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E30083" w14:paraId="26F098D3" w14:textId="77777777" w:rsidTr="005E4BB2">
        <w:tc>
          <w:tcPr>
            <w:tcW w:w="10423" w:type="dxa"/>
            <w:gridSpan w:val="2"/>
            <w:shd w:val="clear" w:color="auto" w:fill="auto"/>
          </w:tcPr>
          <w:p w14:paraId="011F564A" w14:textId="2B7532FB" w:rsidR="00B02215" w:rsidRPr="00E30083" w:rsidRDefault="00B02215" w:rsidP="00B02215">
            <w:pPr>
              <w:pStyle w:val="ZA"/>
              <w:framePr w:w="0" w:hRule="auto" w:wrap="auto" w:vAnchor="margin" w:hAnchor="text" w:yAlign="inline"/>
            </w:pPr>
            <w:bookmarkStart w:id="0" w:name="page1"/>
            <w:r w:rsidRPr="00E30083">
              <w:rPr>
                <w:sz w:val="64"/>
              </w:rPr>
              <w:t xml:space="preserve">3GPP TS 29.531 </w:t>
            </w:r>
            <w:r w:rsidRPr="00E30083">
              <w:t>V1</w:t>
            </w:r>
            <w:r w:rsidR="00C40AF8">
              <w:t>8</w:t>
            </w:r>
            <w:r w:rsidRPr="00E30083">
              <w:t>.</w:t>
            </w:r>
            <w:r w:rsidR="00E37073">
              <w:t>4</w:t>
            </w:r>
            <w:r w:rsidRPr="00E30083">
              <w:t xml:space="preserve">.0 </w:t>
            </w:r>
            <w:r w:rsidRPr="00E30083">
              <w:rPr>
                <w:sz w:val="32"/>
              </w:rPr>
              <w:t>(202</w:t>
            </w:r>
            <w:r w:rsidR="0030468F">
              <w:rPr>
                <w:sz w:val="32"/>
              </w:rPr>
              <w:t>3</w:t>
            </w:r>
            <w:r w:rsidRPr="00E30083">
              <w:rPr>
                <w:sz w:val="32"/>
              </w:rPr>
              <w:t>-</w:t>
            </w:r>
            <w:r w:rsidR="0030468F">
              <w:rPr>
                <w:sz w:val="32"/>
              </w:rPr>
              <w:t>0</w:t>
            </w:r>
            <w:r w:rsidR="00E37073">
              <w:rPr>
                <w:sz w:val="32"/>
              </w:rPr>
              <w:t>9</w:t>
            </w:r>
            <w:r w:rsidRPr="00E30083">
              <w:rPr>
                <w:sz w:val="32"/>
              </w:rPr>
              <w:t>)</w:t>
            </w:r>
          </w:p>
          <w:p w14:paraId="2A3DFBC6" w14:textId="77777777" w:rsidR="004F0988" w:rsidRPr="00E30083" w:rsidRDefault="004F0988" w:rsidP="00133525">
            <w:pPr>
              <w:pStyle w:val="ZA"/>
              <w:framePr w:w="0" w:hRule="auto" w:wrap="auto" w:vAnchor="margin" w:hAnchor="text" w:yAlign="inline"/>
            </w:pPr>
          </w:p>
        </w:tc>
      </w:tr>
      <w:tr w:rsidR="004F0988" w:rsidRPr="00E30083" w14:paraId="2B63DF7B" w14:textId="77777777" w:rsidTr="005E4BB2">
        <w:trPr>
          <w:trHeight w:hRule="exact" w:val="1134"/>
        </w:trPr>
        <w:tc>
          <w:tcPr>
            <w:tcW w:w="10423" w:type="dxa"/>
            <w:gridSpan w:val="2"/>
            <w:shd w:val="clear" w:color="auto" w:fill="auto"/>
          </w:tcPr>
          <w:p w14:paraId="772396FA" w14:textId="77777777" w:rsidR="00BA4B8D" w:rsidRPr="00E30083" w:rsidRDefault="004F0988" w:rsidP="00B02215">
            <w:pPr>
              <w:pStyle w:val="ZB"/>
              <w:framePr w:w="0" w:hRule="auto" w:wrap="auto" w:vAnchor="margin" w:hAnchor="text" w:yAlign="inline"/>
            </w:pPr>
            <w:r w:rsidRPr="00E30083">
              <w:t xml:space="preserve">Technical </w:t>
            </w:r>
            <w:bookmarkStart w:id="1" w:name="spectype2"/>
            <w:r w:rsidRPr="00E30083">
              <w:t>Specification</w:t>
            </w:r>
            <w:bookmarkEnd w:id="1"/>
          </w:p>
        </w:tc>
      </w:tr>
      <w:tr w:rsidR="004F0988" w:rsidRPr="00E30083" w14:paraId="6C2FCD95" w14:textId="77777777" w:rsidTr="005E4BB2">
        <w:trPr>
          <w:trHeight w:hRule="exact" w:val="3686"/>
        </w:trPr>
        <w:tc>
          <w:tcPr>
            <w:tcW w:w="10423" w:type="dxa"/>
            <w:gridSpan w:val="2"/>
            <w:shd w:val="clear" w:color="auto" w:fill="auto"/>
          </w:tcPr>
          <w:p w14:paraId="31814E12" w14:textId="77777777" w:rsidR="004F0988" w:rsidRPr="00E30083" w:rsidRDefault="004F0988" w:rsidP="00133525">
            <w:pPr>
              <w:pStyle w:val="ZT"/>
              <w:framePr w:wrap="auto" w:hAnchor="text" w:yAlign="inline"/>
            </w:pPr>
            <w:r w:rsidRPr="00E30083">
              <w:t>3rd Generation Partnership Project;</w:t>
            </w:r>
          </w:p>
          <w:p w14:paraId="489CE0F4" w14:textId="77777777" w:rsidR="00B02215" w:rsidRPr="00E30083" w:rsidRDefault="00B02215" w:rsidP="00B02215">
            <w:pPr>
              <w:pStyle w:val="ZT"/>
              <w:framePr w:wrap="auto" w:hAnchor="text" w:yAlign="inline"/>
            </w:pPr>
            <w:r w:rsidRPr="00E30083">
              <w:t>Technical Specification Group Core Network and Terminals;</w:t>
            </w:r>
          </w:p>
          <w:p w14:paraId="456ED75E" w14:textId="77777777" w:rsidR="00B02215" w:rsidRPr="00E30083" w:rsidRDefault="00B02215" w:rsidP="00B02215">
            <w:pPr>
              <w:pStyle w:val="ZT"/>
              <w:framePr w:wrap="auto" w:hAnchor="text" w:yAlign="inline"/>
            </w:pPr>
            <w:r w:rsidRPr="00E30083">
              <w:t>5G System;</w:t>
            </w:r>
          </w:p>
          <w:p w14:paraId="48490C1C" w14:textId="77777777" w:rsidR="00B02215" w:rsidRPr="00E30083" w:rsidRDefault="00B02215" w:rsidP="00B02215">
            <w:pPr>
              <w:pStyle w:val="ZT"/>
              <w:framePr w:wrap="auto" w:hAnchor="text" w:yAlign="inline"/>
            </w:pPr>
            <w:r w:rsidRPr="00E30083">
              <w:t>Network Slice Selection Services;</w:t>
            </w:r>
          </w:p>
          <w:p w14:paraId="35627BA5" w14:textId="77777777" w:rsidR="00B02215" w:rsidRPr="00E30083" w:rsidRDefault="00B02215" w:rsidP="00B02215">
            <w:pPr>
              <w:pStyle w:val="ZT"/>
              <w:framePr w:wrap="auto" w:hAnchor="text" w:yAlign="inline"/>
            </w:pPr>
            <w:r w:rsidRPr="00E30083">
              <w:t>Stage 3</w:t>
            </w:r>
          </w:p>
          <w:p w14:paraId="1E2E2AE1" w14:textId="4B5B6714" w:rsidR="004F0988" w:rsidRPr="00E30083" w:rsidRDefault="00B02215" w:rsidP="00133525">
            <w:pPr>
              <w:pStyle w:val="ZT"/>
              <w:framePr w:wrap="auto" w:hAnchor="text" w:yAlign="inline"/>
              <w:rPr>
                <w:i/>
                <w:sz w:val="28"/>
              </w:rPr>
            </w:pPr>
            <w:r w:rsidRPr="00E30083">
              <w:t>(</w:t>
            </w:r>
            <w:r w:rsidRPr="00E30083">
              <w:rPr>
                <w:rStyle w:val="ZGSM"/>
              </w:rPr>
              <w:t>Release 1</w:t>
            </w:r>
            <w:r w:rsidR="00F2235A">
              <w:rPr>
                <w:rStyle w:val="ZGSM"/>
              </w:rPr>
              <w:t>8</w:t>
            </w:r>
            <w:r w:rsidRPr="00E30083">
              <w:t>)</w:t>
            </w:r>
          </w:p>
        </w:tc>
      </w:tr>
      <w:tr w:rsidR="00BF128E" w:rsidRPr="00E30083" w14:paraId="6000D8F9" w14:textId="77777777" w:rsidTr="005E4BB2">
        <w:tc>
          <w:tcPr>
            <w:tcW w:w="10423" w:type="dxa"/>
            <w:gridSpan w:val="2"/>
            <w:shd w:val="clear" w:color="auto" w:fill="auto"/>
          </w:tcPr>
          <w:p w14:paraId="00EEB0CA" w14:textId="77777777" w:rsidR="00BF128E" w:rsidRPr="00E30083" w:rsidRDefault="00BF128E" w:rsidP="00133525">
            <w:pPr>
              <w:pStyle w:val="ZU"/>
              <w:framePr w:w="0" w:wrap="auto" w:vAnchor="margin" w:hAnchor="text" w:yAlign="inline"/>
              <w:tabs>
                <w:tab w:val="right" w:pos="10206"/>
              </w:tabs>
              <w:jc w:val="left"/>
              <w:rPr>
                <w:color w:val="0000FF"/>
              </w:rPr>
            </w:pPr>
            <w:r w:rsidRPr="00E30083">
              <w:rPr>
                <w:color w:val="0000FF"/>
              </w:rPr>
              <w:tab/>
            </w:r>
          </w:p>
        </w:tc>
      </w:tr>
      <w:tr w:rsidR="003A15CC" w:rsidRPr="00E30083"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2" w:name="_MON_1684549432"/>
                <w:bookmarkEnd w:id="2"/>
                <w:p w14:paraId="7B768B76" w14:textId="77777777" w:rsidR="00F2235A" w:rsidRDefault="00F2235A" w:rsidP="00F2235A">
                  <w:pPr>
                    <w:pStyle w:val="TAL"/>
                  </w:pPr>
                  <w:r>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4pt" o:ole="">
                        <v:imagedata r:id="rId9" o:title=""/>
                      </v:shape>
                      <o:OLEObject Type="Embed" ProgID="Word.Picture.8" ShapeID="_x0000_i1025" DrawAspect="Content" ObjectID="_1756538518" r:id="rId10"/>
                    </w:object>
                  </w:r>
                </w:p>
              </w:tc>
              <w:bookmarkStart w:id="3" w:name="_MON_1710316168"/>
              <w:bookmarkEnd w:id="3"/>
              <w:tc>
                <w:tcPr>
                  <w:tcW w:w="5212" w:type="dxa"/>
                  <w:tcBorders>
                    <w:top w:val="dashed" w:sz="4" w:space="0" w:color="auto"/>
                    <w:bottom w:val="dashed" w:sz="4" w:space="0" w:color="auto"/>
                  </w:tcBorders>
                  <w:shd w:val="clear" w:color="auto" w:fill="auto"/>
                </w:tcPr>
                <w:p w14:paraId="0DD1327E" w14:textId="77777777" w:rsidR="00F2235A" w:rsidRDefault="00F2235A" w:rsidP="00F2235A">
                  <w:pPr>
                    <w:pStyle w:val="TAR"/>
                  </w:pPr>
                  <w:r>
                    <w:object w:dxaOrig="2126" w:dyaOrig="1243" w14:anchorId="14A43AF5">
                      <v:shape id="_x0000_i1026" type="#_x0000_t75" style="width:128.4pt;height:75.2pt" o:ole="">
                        <v:imagedata r:id="rId11" o:title=""/>
                      </v:shape>
                      <o:OLEObject Type="Embed" ProgID="Word.Picture.8" ShapeID="_x0000_i1026" DrawAspect="Content" ObjectID="_1756538519" r:id="rId12"/>
                    </w:object>
                  </w:r>
                </w:p>
              </w:tc>
            </w:tr>
          </w:tbl>
          <w:p w14:paraId="6EAFEF35" w14:textId="3C4F6FDD" w:rsidR="003A15CC" w:rsidRDefault="003A15CC" w:rsidP="003A15CC">
            <w:pPr>
              <w:rPr>
                <w:i/>
                <w:noProof/>
                <w:lang w:val="en-US" w:eastAsia="zh-CN"/>
              </w:rPr>
            </w:pPr>
          </w:p>
        </w:tc>
        <w:tc>
          <w:tcPr>
            <w:tcW w:w="5540" w:type="dxa"/>
            <w:shd w:val="clear" w:color="auto" w:fill="auto"/>
          </w:tcPr>
          <w:p w14:paraId="6E78C1AE" w14:textId="3C9BB3D9" w:rsidR="003A15CC" w:rsidRDefault="003A15CC" w:rsidP="003A15CC">
            <w:pPr>
              <w:jc w:val="right"/>
              <w:rPr>
                <w:noProof/>
                <w:lang w:val="en-US" w:eastAsia="zh-CN"/>
              </w:rPr>
            </w:pPr>
          </w:p>
        </w:tc>
      </w:tr>
      <w:tr w:rsidR="00C074DD" w:rsidRPr="00E30083" w14:paraId="0EA99F8A" w14:textId="77777777" w:rsidTr="005E4BB2">
        <w:trPr>
          <w:trHeight w:hRule="exact" w:val="5783"/>
        </w:trPr>
        <w:tc>
          <w:tcPr>
            <w:tcW w:w="10423" w:type="dxa"/>
            <w:gridSpan w:val="2"/>
            <w:shd w:val="clear" w:color="auto" w:fill="auto"/>
          </w:tcPr>
          <w:p w14:paraId="7325DD59" w14:textId="77777777" w:rsidR="00C074DD" w:rsidRPr="00E30083" w:rsidRDefault="00C074DD" w:rsidP="00B02215"/>
        </w:tc>
      </w:tr>
      <w:tr w:rsidR="00C074DD" w:rsidRPr="00E30083" w14:paraId="68EBFCBF" w14:textId="77777777" w:rsidTr="005E4BB2">
        <w:trPr>
          <w:cantSplit/>
          <w:trHeight w:hRule="exact" w:val="964"/>
        </w:trPr>
        <w:tc>
          <w:tcPr>
            <w:tcW w:w="10423" w:type="dxa"/>
            <w:gridSpan w:val="2"/>
            <w:shd w:val="clear" w:color="auto" w:fill="auto"/>
          </w:tcPr>
          <w:p w14:paraId="1C5A1C85" w14:textId="126BC78E" w:rsidR="00C074DD" w:rsidRPr="00E30083" w:rsidRDefault="00C074DD" w:rsidP="00C074DD">
            <w:pPr>
              <w:rPr>
                <w:sz w:val="16"/>
              </w:rPr>
            </w:pPr>
            <w:bookmarkStart w:id="4" w:name="warningNotice"/>
            <w:r w:rsidRPr="00E30083">
              <w:rPr>
                <w:sz w:val="16"/>
              </w:rPr>
              <w:t>The present document has been developed within the 3rd Generation Partnership Project (3GPP</w:t>
            </w:r>
            <w:r w:rsidRPr="00E30083">
              <w:rPr>
                <w:sz w:val="16"/>
                <w:vertAlign w:val="superscript"/>
              </w:rPr>
              <w:t xml:space="preserve"> TM</w:t>
            </w:r>
            <w:r w:rsidRPr="00E30083">
              <w:rPr>
                <w:sz w:val="16"/>
              </w:rPr>
              <w:t>) and may be further elaborated for the purposes of 3GPP.</w:t>
            </w:r>
            <w:r w:rsidRPr="00E30083">
              <w:rPr>
                <w:sz w:val="16"/>
              </w:rPr>
              <w:br/>
              <w:t>The present document has not been subject to any approval process by the 3GPP</w:t>
            </w:r>
            <w:r w:rsidRPr="00E30083">
              <w:rPr>
                <w:sz w:val="16"/>
                <w:vertAlign w:val="superscript"/>
              </w:rPr>
              <w:t xml:space="preserve"> </w:t>
            </w:r>
            <w:r w:rsidRPr="00E30083">
              <w:rPr>
                <w:sz w:val="16"/>
              </w:rPr>
              <w:t>Organizational Partners and shall not be implemented.</w:t>
            </w:r>
            <w:r w:rsidRPr="00E30083">
              <w:rPr>
                <w:sz w:val="16"/>
              </w:rPr>
              <w:br/>
              <w:t>This Specification is provided for future development work within 3GPP</w:t>
            </w:r>
            <w:r w:rsidRPr="00E30083">
              <w:rPr>
                <w:sz w:val="16"/>
                <w:vertAlign w:val="superscript"/>
              </w:rPr>
              <w:t xml:space="preserve"> </w:t>
            </w:r>
            <w:r w:rsidRPr="00E30083">
              <w:rPr>
                <w:sz w:val="16"/>
              </w:rPr>
              <w:t>only. The Organizational Partners accept no liability for any use of this Specification.</w:t>
            </w:r>
            <w:r w:rsidRPr="00E30083">
              <w:rPr>
                <w:sz w:val="16"/>
              </w:rPr>
              <w:br/>
              <w:t>Specifications and Reports for implementation of the 3GPP</w:t>
            </w:r>
            <w:r w:rsidRPr="00E30083">
              <w:rPr>
                <w:sz w:val="16"/>
                <w:vertAlign w:val="superscript"/>
              </w:rPr>
              <w:t xml:space="preserve"> TM</w:t>
            </w:r>
            <w:r w:rsidRPr="00E30083">
              <w:rPr>
                <w:sz w:val="16"/>
              </w:rPr>
              <w:t xml:space="preserve"> system should be obtained via the 3GPP Organizational Partners' Publications Offices.</w:t>
            </w:r>
            <w:bookmarkEnd w:id="4"/>
          </w:p>
          <w:p w14:paraId="4804D450" w14:textId="77777777" w:rsidR="00C074DD" w:rsidRPr="00E30083" w:rsidRDefault="00C074DD" w:rsidP="00C074DD">
            <w:pPr>
              <w:pStyle w:val="ZV"/>
              <w:framePr w:w="0" w:wrap="auto" w:vAnchor="margin" w:hAnchor="text" w:yAlign="inline"/>
            </w:pPr>
          </w:p>
          <w:p w14:paraId="7C51CB2A" w14:textId="77777777" w:rsidR="00C074DD" w:rsidRPr="00E30083" w:rsidRDefault="00C074DD" w:rsidP="00C074DD">
            <w:pPr>
              <w:rPr>
                <w:sz w:val="16"/>
              </w:rPr>
            </w:pPr>
          </w:p>
        </w:tc>
      </w:tr>
      <w:bookmarkEnd w:id="0"/>
    </w:tbl>
    <w:p w14:paraId="404C1A3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0083" w14:paraId="16AA4ACD" w14:textId="77777777" w:rsidTr="00133525">
        <w:trPr>
          <w:trHeight w:hRule="exact" w:val="5670"/>
        </w:trPr>
        <w:tc>
          <w:tcPr>
            <w:tcW w:w="10423" w:type="dxa"/>
            <w:shd w:val="clear" w:color="auto" w:fill="auto"/>
          </w:tcPr>
          <w:p w14:paraId="42962F88" w14:textId="77777777" w:rsidR="00E16509" w:rsidRPr="00E30083" w:rsidRDefault="00E16509" w:rsidP="00E16509">
            <w:pPr>
              <w:pStyle w:val="Guidance"/>
            </w:pPr>
            <w:bookmarkStart w:id="5" w:name="page2"/>
          </w:p>
        </w:tc>
      </w:tr>
      <w:tr w:rsidR="00E16509" w:rsidRPr="00E30083" w14:paraId="0BDFCD50" w14:textId="77777777" w:rsidTr="00C074DD">
        <w:trPr>
          <w:trHeight w:hRule="exact" w:val="5387"/>
        </w:trPr>
        <w:tc>
          <w:tcPr>
            <w:tcW w:w="10423" w:type="dxa"/>
            <w:shd w:val="clear" w:color="auto" w:fill="auto"/>
          </w:tcPr>
          <w:p w14:paraId="1E045E83" w14:textId="77777777" w:rsidR="00E16509" w:rsidRPr="00E30083" w:rsidRDefault="00E16509" w:rsidP="00133525">
            <w:pPr>
              <w:pStyle w:val="FP"/>
              <w:spacing w:after="240"/>
              <w:ind w:left="2835" w:right="2835"/>
              <w:jc w:val="center"/>
              <w:rPr>
                <w:rFonts w:ascii="Arial" w:hAnsi="Arial"/>
                <w:b/>
                <w:i/>
              </w:rPr>
            </w:pPr>
            <w:bookmarkStart w:id="6" w:name="coords3gpp"/>
            <w:r w:rsidRPr="00E30083">
              <w:rPr>
                <w:rFonts w:ascii="Arial" w:hAnsi="Arial"/>
                <w:b/>
                <w:i/>
              </w:rPr>
              <w:t>3GPP</w:t>
            </w:r>
          </w:p>
          <w:p w14:paraId="28AA785F" w14:textId="77777777" w:rsidR="00E16509" w:rsidRPr="00E30083" w:rsidRDefault="00E16509" w:rsidP="00133525">
            <w:pPr>
              <w:pStyle w:val="FP"/>
              <w:pBdr>
                <w:bottom w:val="single" w:sz="6" w:space="1" w:color="auto"/>
              </w:pBdr>
              <w:ind w:left="2835" w:right="2835"/>
              <w:jc w:val="center"/>
            </w:pPr>
            <w:r w:rsidRPr="00E30083">
              <w:t>Postal address</w:t>
            </w:r>
          </w:p>
          <w:p w14:paraId="2ED89181" w14:textId="77777777" w:rsidR="00E16509" w:rsidRPr="00E30083" w:rsidRDefault="00E16509" w:rsidP="00133525">
            <w:pPr>
              <w:pStyle w:val="FP"/>
              <w:ind w:left="2835" w:right="2835"/>
              <w:jc w:val="center"/>
              <w:rPr>
                <w:rFonts w:ascii="Arial" w:hAnsi="Arial"/>
                <w:sz w:val="18"/>
              </w:rPr>
            </w:pPr>
          </w:p>
          <w:p w14:paraId="4552D628" w14:textId="77777777" w:rsidR="00E16509" w:rsidRPr="00E30083" w:rsidRDefault="00E16509" w:rsidP="00133525">
            <w:pPr>
              <w:pStyle w:val="FP"/>
              <w:pBdr>
                <w:bottom w:val="single" w:sz="6" w:space="1" w:color="auto"/>
              </w:pBdr>
              <w:spacing w:before="240"/>
              <w:ind w:left="2835" w:right="2835"/>
              <w:jc w:val="center"/>
            </w:pPr>
            <w:r w:rsidRPr="00E30083">
              <w:t>3GPP support office address</w:t>
            </w:r>
          </w:p>
          <w:p w14:paraId="15EEA3A3"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650 Route des Lucioles - Sophia Antipolis</w:t>
            </w:r>
          </w:p>
          <w:p w14:paraId="7F08554A"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Valbonne - FRANCE</w:t>
            </w:r>
          </w:p>
          <w:p w14:paraId="7DBCF71C" w14:textId="77777777" w:rsidR="00E16509" w:rsidRPr="00E30083" w:rsidRDefault="00E16509" w:rsidP="00133525">
            <w:pPr>
              <w:pStyle w:val="FP"/>
              <w:spacing w:after="20"/>
              <w:ind w:left="2835" w:right="2835"/>
              <w:jc w:val="center"/>
              <w:rPr>
                <w:rFonts w:ascii="Arial" w:hAnsi="Arial"/>
                <w:sz w:val="18"/>
              </w:rPr>
            </w:pPr>
            <w:r w:rsidRPr="00E30083">
              <w:rPr>
                <w:rFonts w:ascii="Arial" w:hAnsi="Arial"/>
                <w:sz w:val="18"/>
              </w:rPr>
              <w:t>Tel.: +33 4 92 94 42 00 Fax: +33 4 93 65 47 16</w:t>
            </w:r>
          </w:p>
          <w:p w14:paraId="5560D77F" w14:textId="77777777" w:rsidR="00E16509" w:rsidRPr="00E30083" w:rsidRDefault="00E16509" w:rsidP="00133525">
            <w:pPr>
              <w:pStyle w:val="FP"/>
              <w:pBdr>
                <w:bottom w:val="single" w:sz="6" w:space="1" w:color="auto"/>
              </w:pBdr>
              <w:spacing w:before="240"/>
              <w:ind w:left="2835" w:right="2835"/>
              <w:jc w:val="center"/>
            </w:pPr>
            <w:r w:rsidRPr="00E30083">
              <w:t>Internet</w:t>
            </w:r>
          </w:p>
          <w:p w14:paraId="7F37F362" w14:textId="77777777" w:rsidR="00E16509" w:rsidRPr="00E30083" w:rsidRDefault="00E16509" w:rsidP="00133525">
            <w:pPr>
              <w:pStyle w:val="FP"/>
              <w:ind w:left="2835" w:right="2835"/>
              <w:jc w:val="center"/>
              <w:rPr>
                <w:rFonts w:ascii="Arial" w:hAnsi="Arial"/>
                <w:sz w:val="18"/>
              </w:rPr>
            </w:pPr>
            <w:r w:rsidRPr="00E30083">
              <w:rPr>
                <w:rFonts w:ascii="Arial" w:hAnsi="Arial"/>
                <w:sz w:val="18"/>
              </w:rPr>
              <w:t>http://www.3gpp.org</w:t>
            </w:r>
            <w:bookmarkEnd w:id="6"/>
          </w:p>
          <w:p w14:paraId="2080E50C" w14:textId="77777777" w:rsidR="00E16509" w:rsidRPr="00E30083" w:rsidRDefault="00E16509" w:rsidP="00133525"/>
        </w:tc>
      </w:tr>
      <w:tr w:rsidR="00E16509" w:rsidRPr="00E30083" w14:paraId="2CAF9587" w14:textId="77777777" w:rsidTr="00C074DD">
        <w:tc>
          <w:tcPr>
            <w:tcW w:w="10423" w:type="dxa"/>
            <w:shd w:val="clear" w:color="auto" w:fill="auto"/>
            <w:vAlign w:val="bottom"/>
          </w:tcPr>
          <w:p w14:paraId="23D42246" w14:textId="77777777" w:rsidR="00E16509" w:rsidRPr="00E30083" w:rsidRDefault="00E16509" w:rsidP="00133525">
            <w:pPr>
              <w:pStyle w:val="FP"/>
              <w:pBdr>
                <w:bottom w:val="single" w:sz="6" w:space="1" w:color="auto"/>
              </w:pBdr>
              <w:spacing w:after="240"/>
              <w:jc w:val="center"/>
              <w:rPr>
                <w:rFonts w:ascii="Arial" w:hAnsi="Arial"/>
                <w:b/>
                <w:i/>
                <w:noProof/>
              </w:rPr>
            </w:pPr>
            <w:bookmarkStart w:id="7" w:name="copyrightNotification"/>
            <w:r w:rsidRPr="00E30083">
              <w:rPr>
                <w:rFonts w:ascii="Arial" w:hAnsi="Arial"/>
                <w:b/>
                <w:i/>
                <w:noProof/>
              </w:rPr>
              <w:t>Copyright Notification</w:t>
            </w:r>
          </w:p>
          <w:p w14:paraId="1C33915A" w14:textId="77777777" w:rsidR="00E16509" w:rsidRPr="00E30083" w:rsidRDefault="00E16509" w:rsidP="00133525">
            <w:pPr>
              <w:pStyle w:val="FP"/>
              <w:jc w:val="center"/>
              <w:rPr>
                <w:noProof/>
              </w:rPr>
            </w:pPr>
            <w:r w:rsidRPr="00E30083">
              <w:rPr>
                <w:noProof/>
              </w:rPr>
              <w:t>No part may be reproduced except as authorized by written permission.</w:t>
            </w:r>
            <w:r w:rsidRPr="00E30083">
              <w:rPr>
                <w:noProof/>
              </w:rPr>
              <w:br/>
              <w:t>The copyright and the foregoing restriction extend to reproduction in all media.</w:t>
            </w:r>
          </w:p>
          <w:p w14:paraId="015BECD6" w14:textId="77777777" w:rsidR="00E16509" w:rsidRPr="00E30083" w:rsidRDefault="00E16509" w:rsidP="00133525">
            <w:pPr>
              <w:pStyle w:val="FP"/>
              <w:jc w:val="center"/>
              <w:rPr>
                <w:noProof/>
              </w:rPr>
            </w:pPr>
          </w:p>
          <w:p w14:paraId="3E9977A1" w14:textId="37C0C8F4" w:rsidR="00E16509" w:rsidRPr="00E30083" w:rsidRDefault="00E16509" w:rsidP="00133525">
            <w:pPr>
              <w:pStyle w:val="FP"/>
              <w:jc w:val="center"/>
              <w:rPr>
                <w:noProof/>
                <w:sz w:val="18"/>
              </w:rPr>
            </w:pPr>
            <w:r w:rsidRPr="00E30083">
              <w:rPr>
                <w:noProof/>
                <w:sz w:val="18"/>
              </w:rPr>
              <w:t xml:space="preserve">© </w:t>
            </w:r>
            <w:r w:rsidR="00B02215" w:rsidRPr="00E30083">
              <w:rPr>
                <w:noProof/>
                <w:sz w:val="18"/>
              </w:rPr>
              <w:t>202</w:t>
            </w:r>
            <w:r w:rsidR="0030468F">
              <w:rPr>
                <w:noProof/>
                <w:sz w:val="18"/>
              </w:rPr>
              <w:t>3</w:t>
            </w:r>
            <w:r w:rsidRPr="00E30083">
              <w:rPr>
                <w:noProof/>
                <w:sz w:val="18"/>
              </w:rPr>
              <w:t>, 3GPP Organizational Partners (ARIB, ATIS, CCSA, ETSI, TSDSI, TTA, TTC).</w:t>
            </w:r>
            <w:bookmarkStart w:id="8" w:name="copyrightaddon"/>
            <w:bookmarkEnd w:id="8"/>
          </w:p>
          <w:p w14:paraId="208F2393" w14:textId="77777777" w:rsidR="00E16509" w:rsidRPr="00E30083" w:rsidRDefault="00E16509" w:rsidP="00133525">
            <w:pPr>
              <w:pStyle w:val="FP"/>
              <w:jc w:val="center"/>
              <w:rPr>
                <w:noProof/>
                <w:sz w:val="18"/>
              </w:rPr>
            </w:pPr>
            <w:r w:rsidRPr="00E30083">
              <w:rPr>
                <w:noProof/>
                <w:sz w:val="18"/>
              </w:rPr>
              <w:t>All rights reserved.</w:t>
            </w:r>
          </w:p>
          <w:p w14:paraId="2E54734E" w14:textId="77777777" w:rsidR="00E16509" w:rsidRPr="00E30083" w:rsidRDefault="00E16509" w:rsidP="00E16509">
            <w:pPr>
              <w:pStyle w:val="FP"/>
              <w:rPr>
                <w:noProof/>
                <w:sz w:val="18"/>
              </w:rPr>
            </w:pPr>
          </w:p>
          <w:p w14:paraId="78D833F3" w14:textId="77777777" w:rsidR="00E16509" w:rsidRPr="00E30083" w:rsidRDefault="00E16509" w:rsidP="00E16509">
            <w:pPr>
              <w:pStyle w:val="FP"/>
              <w:rPr>
                <w:noProof/>
                <w:sz w:val="18"/>
              </w:rPr>
            </w:pPr>
            <w:r w:rsidRPr="00E30083">
              <w:rPr>
                <w:noProof/>
                <w:sz w:val="18"/>
              </w:rPr>
              <w:t>UMTS™ is a Trade Mark of ETSI registered for the benefit of its members</w:t>
            </w:r>
          </w:p>
          <w:p w14:paraId="194DEF76" w14:textId="77777777" w:rsidR="00E16509" w:rsidRPr="00E30083" w:rsidRDefault="00E16509" w:rsidP="00E16509">
            <w:pPr>
              <w:pStyle w:val="FP"/>
              <w:rPr>
                <w:noProof/>
                <w:sz w:val="18"/>
              </w:rPr>
            </w:pPr>
            <w:r w:rsidRPr="00E30083">
              <w:rPr>
                <w:noProof/>
                <w:sz w:val="18"/>
              </w:rPr>
              <w:t>3GPP™ is a Trade Mark of ETSI registered for the benefit of its Members and of the 3GPP Organizational Partners</w:t>
            </w:r>
            <w:r w:rsidRPr="00E30083">
              <w:rPr>
                <w:noProof/>
                <w:sz w:val="18"/>
              </w:rPr>
              <w:br/>
              <w:t>LTE™ is a Trade Mark of ETSI registered for the benefit of its Members and of the 3GPP Organizational Partners</w:t>
            </w:r>
          </w:p>
          <w:p w14:paraId="5DE830D9" w14:textId="77777777" w:rsidR="00E16509" w:rsidRPr="00E30083" w:rsidRDefault="00E16509" w:rsidP="00E16509">
            <w:pPr>
              <w:pStyle w:val="FP"/>
              <w:rPr>
                <w:noProof/>
                <w:sz w:val="18"/>
              </w:rPr>
            </w:pPr>
            <w:r w:rsidRPr="00E30083">
              <w:rPr>
                <w:noProof/>
                <w:sz w:val="18"/>
              </w:rPr>
              <w:t>GSM® and the GSM logo are registered and owned by the GSM Association</w:t>
            </w:r>
            <w:bookmarkEnd w:id="7"/>
          </w:p>
          <w:p w14:paraId="2FA6CA67" w14:textId="77777777" w:rsidR="00E16509" w:rsidRPr="00E30083" w:rsidRDefault="00E16509" w:rsidP="00133525"/>
        </w:tc>
      </w:tr>
      <w:bookmarkEnd w:id="5"/>
    </w:tbl>
    <w:p w14:paraId="67083A27" w14:textId="77777777" w:rsidR="00080512" w:rsidRPr="004D3578" w:rsidRDefault="00080512" w:rsidP="00553D27">
      <w:pPr>
        <w:pStyle w:val="TT"/>
      </w:pPr>
      <w:r w:rsidRPr="004D3578">
        <w:br w:type="page"/>
      </w:r>
      <w:bookmarkStart w:id="9" w:name="tableOfContents"/>
      <w:bookmarkEnd w:id="9"/>
      <w:r w:rsidRPr="004D3578">
        <w:lastRenderedPageBreak/>
        <w:t>Contents</w:t>
      </w:r>
    </w:p>
    <w:p w14:paraId="393F0A5B" w14:textId="7F13DDFE" w:rsidR="00BF6C9B" w:rsidRDefault="00DB5E6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BF6C9B">
        <w:rPr>
          <w:noProof/>
        </w:rPr>
        <w:t>Foreword</w:t>
      </w:r>
      <w:r w:rsidR="00BF6C9B">
        <w:rPr>
          <w:noProof/>
        </w:rPr>
        <w:tab/>
      </w:r>
      <w:r w:rsidR="00BF6C9B">
        <w:rPr>
          <w:noProof/>
        </w:rPr>
        <w:fldChar w:fldCharType="begin" w:fldLock="1"/>
      </w:r>
      <w:r w:rsidR="00BF6C9B">
        <w:rPr>
          <w:noProof/>
        </w:rPr>
        <w:instrText xml:space="preserve"> PAGEREF _Toc145925619 \h </w:instrText>
      </w:r>
      <w:r w:rsidR="00BF6C9B">
        <w:rPr>
          <w:noProof/>
        </w:rPr>
      </w:r>
      <w:r w:rsidR="00BF6C9B">
        <w:rPr>
          <w:noProof/>
        </w:rPr>
        <w:fldChar w:fldCharType="separate"/>
      </w:r>
      <w:r w:rsidR="00BF6C9B">
        <w:rPr>
          <w:noProof/>
        </w:rPr>
        <w:t>6</w:t>
      </w:r>
      <w:r w:rsidR="00BF6C9B">
        <w:rPr>
          <w:noProof/>
        </w:rPr>
        <w:fldChar w:fldCharType="end"/>
      </w:r>
    </w:p>
    <w:p w14:paraId="427D08F2" w14:textId="3BF887A9"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_Toc145925620 \h </w:instrText>
      </w:r>
      <w:r>
        <w:rPr>
          <w:noProof/>
        </w:rPr>
      </w:r>
      <w:r>
        <w:rPr>
          <w:noProof/>
        </w:rPr>
        <w:fldChar w:fldCharType="separate"/>
      </w:r>
      <w:r>
        <w:rPr>
          <w:noProof/>
        </w:rPr>
        <w:t>7</w:t>
      </w:r>
      <w:r>
        <w:rPr>
          <w:noProof/>
        </w:rPr>
        <w:fldChar w:fldCharType="end"/>
      </w:r>
    </w:p>
    <w:p w14:paraId="51CCF51E" w14:textId="798C0B94"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_Toc145925621 \h </w:instrText>
      </w:r>
      <w:r>
        <w:rPr>
          <w:noProof/>
        </w:rPr>
      </w:r>
      <w:r>
        <w:rPr>
          <w:noProof/>
        </w:rPr>
        <w:fldChar w:fldCharType="separate"/>
      </w:r>
      <w:r>
        <w:rPr>
          <w:noProof/>
        </w:rPr>
        <w:t>7</w:t>
      </w:r>
      <w:r>
        <w:rPr>
          <w:noProof/>
        </w:rPr>
        <w:fldChar w:fldCharType="end"/>
      </w:r>
    </w:p>
    <w:p w14:paraId="3EE46B7F" w14:textId="49DD9247"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_Toc145925622 \h </w:instrText>
      </w:r>
      <w:r>
        <w:rPr>
          <w:noProof/>
        </w:rPr>
      </w:r>
      <w:r>
        <w:rPr>
          <w:noProof/>
        </w:rPr>
        <w:fldChar w:fldCharType="separate"/>
      </w:r>
      <w:r>
        <w:rPr>
          <w:noProof/>
        </w:rPr>
        <w:t>8</w:t>
      </w:r>
      <w:r>
        <w:rPr>
          <w:noProof/>
        </w:rPr>
        <w:fldChar w:fldCharType="end"/>
      </w:r>
    </w:p>
    <w:p w14:paraId="5BFCBAAE" w14:textId="300B821C"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_Toc145925623 \h </w:instrText>
      </w:r>
      <w:r>
        <w:rPr>
          <w:noProof/>
        </w:rPr>
      </w:r>
      <w:r>
        <w:rPr>
          <w:noProof/>
        </w:rPr>
        <w:fldChar w:fldCharType="separate"/>
      </w:r>
      <w:r>
        <w:rPr>
          <w:noProof/>
        </w:rPr>
        <w:t>8</w:t>
      </w:r>
      <w:r>
        <w:rPr>
          <w:noProof/>
        </w:rPr>
        <w:fldChar w:fldCharType="end"/>
      </w:r>
    </w:p>
    <w:p w14:paraId="0992935C" w14:textId="21E6CA3A"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_Toc145925624 \h </w:instrText>
      </w:r>
      <w:r>
        <w:rPr>
          <w:noProof/>
        </w:rPr>
      </w:r>
      <w:r>
        <w:rPr>
          <w:noProof/>
        </w:rPr>
        <w:fldChar w:fldCharType="separate"/>
      </w:r>
      <w:r>
        <w:rPr>
          <w:noProof/>
        </w:rPr>
        <w:t>8</w:t>
      </w:r>
      <w:r>
        <w:rPr>
          <w:noProof/>
        </w:rPr>
        <w:fldChar w:fldCharType="end"/>
      </w:r>
    </w:p>
    <w:p w14:paraId="572BE459" w14:textId="3F9E85C2"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_Toc145925625 \h </w:instrText>
      </w:r>
      <w:r>
        <w:rPr>
          <w:noProof/>
        </w:rPr>
      </w:r>
      <w:r>
        <w:rPr>
          <w:noProof/>
        </w:rPr>
        <w:fldChar w:fldCharType="separate"/>
      </w:r>
      <w:r>
        <w:rPr>
          <w:noProof/>
        </w:rPr>
        <w:t>8</w:t>
      </w:r>
      <w:r>
        <w:rPr>
          <w:noProof/>
        </w:rPr>
        <w:fldChar w:fldCharType="end"/>
      </w:r>
    </w:p>
    <w:p w14:paraId="49E3FF73" w14:textId="124C6E31"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_Toc145925626 \h </w:instrText>
      </w:r>
      <w:r>
        <w:rPr>
          <w:noProof/>
        </w:rPr>
      </w:r>
      <w:r>
        <w:rPr>
          <w:noProof/>
        </w:rPr>
        <w:fldChar w:fldCharType="separate"/>
      </w:r>
      <w:r>
        <w:rPr>
          <w:noProof/>
        </w:rPr>
        <w:t>8</w:t>
      </w:r>
      <w:r>
        <w:rPr>
          <w:noProof/>
        </w:rPr>
        <w:fldChar w:fldCharType="end"/>
      </w:r>
    </w:p>
    <w:p w14:paraId="4ACBC5CE" w14:textId="7ABB522C"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NSSF</w:t>
      </w:r>
      <w:r>
        <w:rPr>
          <w:noProof/>
        </w:rPr>
        <w:tab/>
      </w:r>
      <w:r>
        <w:rPr>
          <w:noProof/>
        </w:rPr>
        <w:fldChar w:fldCharType="begin" w:fldLock="1"/>
      </w:r>
      <w:r>
        <w:rPr>
          <w:noProof/>
        </w:rPr>
        <w:instrText xml:space="preserve"> PAGEREF _Toc145925627 \h </w:instrText>
      </w:r>
      <w:r>
        <w:rPr>
          <w:noProof/>
        </w:rPr>
      </w:r>
      <w:r>
        <w:rPr>
          <w:noProof/>
        </w:rPr>
        <w:fldChar w:fldCharType="separate"/>
      </w:r>
      <w:r>
        <w:rPr>
          <w:noProof/>
        </w:rPr>
        <w:t>9</w:t>
      </w:r>
      <w:r>
        <w:rPr>
          <w:noProof/>
        </w:rPr>
        <w:fldChar w:fldCharType="end"/>
      </w:r>
    </w:p>
    <w:p w14:paraId="06704050" w14:textId="4401072F"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_Toc145925628 \h </w:instrText>
      </w:r>
      <w:r>
        <w:rPr>
          <w:noProof/>
        </w:rPr>
      </w:r>
      <w:r>
        <w:rPr>
          <w:noProof/>
        </w:rPr>
        <w:fldChar w:fldCharType="separate"/>
      </w:r>
      <w:r>
        <w:rPr>
          <w:noProof/>
        </w:rPr>
        <w:t>9</w:t>
      </w:r>
      <w:r>
        <w:rPr>
          <w:noProof/>
        </w:rPr>
        <w:fldChar w:fldCharType="end"/>
      </w:r>
    </w:p>
    <w:p w14:paraId="1B5FF3B0" w14:textId="44437DEB"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Nnssf_NSSelection Service</w:t>
      </w:r>
      <w:r>
        <w:rPr>
          <w:noProof/>
        </w:rPr>
        <w:tab/>
      </w:r>
      <w:r>
        <w:rPr>
          <w:noProof/>
        </w:rPr>
        <w:fldChar w:fldCharType="begin" w:fldLock="1"/>
      </w:r>
      <w:r>
        <w:rPr>
          <w:noProof/>
        </w:rPr>
        <w:instrText xml:space="preserve"> PAGEREF _Toc145925629 \h </w:instrText>
      </w:r>
      <w:r>
        <w:rPr>
          <w:noProof/>
        </w:rPr>
      </w:r>
      <w:r>
        <w:rPr>
          <w:noProof/>
        </w:rPr>
        <w:fldChar w:fldCharType="separate"/>
      </w:r>
      <w:r>
        <w:rPr>
          <w:noProof/>
        </w:rPr>
        <w:t>9</w:t>
      </w:r>
      <w:r>
        <w:rPr>
          <w:noProof/>
        </w:rPr>
        <w:fldChar w:fldCharType="end"/>
      </w:r>
    </w:p>
    <w:p w14:paraId="4B146A5F" w14:textId="7382BB4B"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_Toc145925630 \h </w:instrText>
      </w:r>
      <w:r>
        <w:rPr>
          <w:noProof/>
        </w:rPr>
      </w:r>
      <w:r>
        <w:rPr>
          <w:noProof/>
        </w:rPr>
        <w:fldChar w:fldCharType="separate"/>
      </w:r>
      <w:r>
        <w:rPr>
          <w:noProof/>
        </w:rPr>
        <w:t>9</w:t>
      </w:r>
      <w:r>
        <w:rPr>
          <w:noProof/>
        </w:rPr>
        <w:fldChar w:fldCharType="end"/>
      </w:r>
    </w:p>
    <w:p w14:paraId="6941AAA2" w14:textId="76530887"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_Toc145925631 \h </w:instrText>
      </w:r>
      <w:r>
        <w:rPr>
          <w:noProof/>
        </w:rPr>
      </w:r>
      <w:r>
        <w:rPr>
          <w:noProof/>
        </w:rPr>
        <w:fldChar w:fldCharType="separate"/>
      </w:r>
      <w:r>
        <w:rPr>
          <w:noProof/>
        </w:rPr>
        <w:t>9</w:t>
      </w:r>
      <w:r>
        <w:rPr>
          <w:noProof/>
        </w:rPr>
        <w:fldChar w:fldCharType="end"/>
      </w:r>
    </w:p>
    <w:p w14:paraId="173BE6D1" w14:textId="045FFFA0"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_Toc145925632 \h </w:instrText>
      </w:r>
      <w:r>
        <w:rPr>
          <w:noProof/>
        </w:rPr>
      </w:r>
      <w:r>
        <w:rPr>
          <w:noProof/>
        </w:rPr>
        <w:fldChar w:fldCharType="separate"/>
      </w:r>
      <w:r>
        <w:rPr>
          <w:noProof/>
        </w:rPr>
        <w:t>9</w:t>
      </w:r>
      <w:r>
        <w:rPr>
          <w:noProof/>
        </w:rPr>
        <w:fldChar w:fldCharType="end"/>
      </w:r>
    </w:p>
    <w:p w14:paraId="70128ADB" w14:textId="29A00C80"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_Toc145925633 \h </w:instrText>
      </w:r>
      <w:r>
        <w:rPr>
          <w:noProof/>
        </w:rPr>
      </w:r>
      <w:r>
        <w:rPr>
          <w:noProof/>
        </w:rPr>
        <w:fldChar w:fldCharType="separate"/>
      </w:r>
      <w:r>
        <w:rPr>
          <w:noProof/>
        </w:rPr>
        <w:t>10</w:t>
      </w:r>
      <w:r>
        <w:rPr>
          <w:noProof/>
        </w:rPr>
        <w:fldChar w:fldCharType="end"/>
      </w:r>
    </w:p>
    <w:p w14:paraId="1265F6D6" w14:textId="720904C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_Toc145925634 \h </w:instrText>
      </w:r>
      <w:r>
        <w:rPr>
          <w:noProof/>
        </w:rPr>
      </w:r>
      <w:r>
        <w:rPr>
          <w:noProof/>
        </w:rPr>
        <w:fldChar w:fldCharType="separate"/>
      </w:r>
      <w:r>
        <w:rPr>
          <w:noProof/>
        </w:rPr>
        <w:t>10</w:t>
      </w:r>
      <w:r>
        <w:rPr>
          <w:noProof/>
        </w:rPr>
        <w:fldChar w:fldCharType="end"/>
      </w:r>
    </w:p>
    <w:p w14:paraId="6CBB2C35" w14:textId="05ACB40B"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service operation of Nnssf_NSSelection service</w:t>
      </w:r>
      <w:r>
        <w:rPr>
          <w:noProof/>
        </w:rPr>
        <w:tab/>
      </w:r>
      <w:r>
        <w:rPr>
          <w:noProof/>
        </w:rPr>
        <w:fldChar w:fldCharType="begin" w:fldLock="1"/>
      </w:r>
      <w:r>
        <w:rPr>
          <w:noProof/>
        </w:rPr>
        <w:instrText xml:space="preserve"> PAGEREF _Toc145925635 \h </w:instrText>
      </w:r>
      <w:r>
        <w:rPr>
          <w:noProof/>
        </w:rPr>
      </w:r>
      <w:r>
        <w:rPr>
          <w:noProof/>
        </w:rPr>
        <w:fldChar w:fldCharType="separate"/>
      </w:r>
      <w:r>
        <w:rPr>
          <w:noProof/>
        </w:rPr>
        <w:t>10</w:t>
      </w:r>
      <w:r>
        <w:rPr>
          <w:noProof/>
        </w:rPr>
        <w:fldChar w:fldCharType="end"/>
      </w:r>
    </w:p>
    <w:p w14:paraId="639BDD7F" w14:textId="58957E49"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fldLock="1"/>
      </w:r>
      <w:r>
        <w:rPr>
          <w:noProof/>
        </w:rPr>
        <w:instrText xml:space="preserve"> PAGEREF _Toc145925636 \h </w:instrText>
      </w:r>
      <w:r>
        <w:rPr>
          <w:noProof/>
        </w:rPr>
      </w:r>
      <w:r>
        <w:rPr>
          <w:noProof/>
        </w:rPr>
        <w:fldChar w:fldCharType="separate"/>
      </w:r>
      <w:r>
        <w:rPr>
          <w:noProof/>
        </w:rPr>
        <w:t>12</w:t>
      </w:r>
      <w:r>
        <w:rPr>
          <w:noProof/>
        </w:rPr>
        <w:fldChar w:fldCharType="end"/>
      </w:r>
    </w:p>
    <w:p w14:paraId="6D8D2EDF" w14:textId="5B0CEE2E"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8906F3">
        <w:rPr>
          <w:rFonts w:cs="Arial"/>
          <w:noProof/>
          <w:lang w:eastAsia="zh-CN"/>
        </w:rPr>
        <w:t>UE configuration update procedure</w:t>
      </w:r>
      <w:r>
        <w:rPr>
          <w:noProof/>
        </w:rPr>
        <w:tab/>
      </w:r>
      <w:r>
        <w:rPr>
          <w:noProof/>
        </w:rPr>
        <w:fldChar w:fldCharType="begin" w:fldLock="1"/>
      </w:r>
      <w:r>
        <w:rPr>
          <w:noProof/>
        </w:rPr>
        <w:instrText xml:space="preserve"> PAGEREF _Toc145925637 \h </w:instrText>
      </w:r>
      <w:r>
        <w:rPr>
          <w:noProof/>
        </w:rPr>
      </w:r>
      <w:r>
        <w:rPr>
          <w:noProof/>
        </w:rPr>
        <w:fldChar w:fldCharType="separate"/>
      </w:r>
      <w:r>
        <w:rPr>
          <w:noProof/>
        </w:rPr>
        <w:t>13</w:t>
      </w:r>
      <w:r>
        <w:rPr>
          <w:noProof/>
        </w:rPr>
        <w:fldChar w:fldCharType="end"/>
      </w:r>
    </w:p>
    <w:p w14:paraId="5C4C03C4" w14:textId="63DDE62F"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w:t>
      </w:r>
      <w:r>
        <w:rPr>
          <w:noProof/>
        </w:rPr>
        <w:tab/>
      </w:r>
      <w:r>
        <w:rPr>
          <w:noProof/>
        </w:rPr>
        <w:fldChar w:fldCharType="begin" w:fldLock="1"/>
      </w:r>
      <w:r>
        <w:rPr>
          <w:noProof/>
        </w:rPr>
        <w:instrText xml:space="preserve"> PAGEREF _Toc145925638 \h </w:instrText>
      </w:r>
      <w:r>
        <w:rPr>
          <w:noProof/>
        </w:rPr>
      </w:r>
      <w:r>
        <w:rPr>
          <w:noProof/>
        </w:rPr>
        <w:fldChar w:fldCharType="separate"/>
      </w:r>
      <w:r>
        <w:rPr>
          <w:noProof/>
        </w:rPr>
        <w:t>14</w:t>
      </w:r>
      <w:r>
        <w:rPr>
          <w:noProof/>
        </w:rPr>
        <w:fldChar w:fldCharType="end"/>
      </w:r>
    </w:p>
    <w:p w14:paraId="6B395FA0" w14:textId="585F396B"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_Toc145925639 \h </w:instrText>
      </w:r>
      <w:r>
        <w:rPr>
          <w:noProof/>
        </w:rPr>
      </w:r>
      <w:r>
        <w:rPr>
          <w:noProof/>
        </w:rPr>
        <w:fldChar w:fldCharType="separate"/>
      </w:r>
      <w:r>
        <w:rPr>
          <w:noProof/>
        </w:rPr>
        <w:t>14</w:t>
      </w:r>
      <w:r>
        <w:rPr>
          <w:noProof/>
        </w:rPr>
        <w:fldChar w:fldCharType="end"/>
      </w:r>
    </w:p>
    <w:p w14:paraId="13166CC5" w14:textId="0A2997CE"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_Toc145925640 \h </w:instrText>
      </w:r>
      <w:r>
        <w:rPr>
          <w:noProof/>
        </w:rPr>
      </w:r>
      <w:r>
        <w:rPr>
          <w:noProof/>
        </w:rPr>
        <w:fldChar w:fldCharType="separate"/>
      </w:r>
      <w:r>
        <w:rPr>
          <w:noProof/>
        </w:rPr>
        <w:t>14</w:t>
      </w:r>
      <w:r>
        <w:rPr>
          <w:noProof/>
        </w:rPr>
        <w:fldChar w:fldCharType="end"/>
      </w:r>
    </w:p>
    <w:p w14:paraId="5E578DEB" w14:textId="19719AA9"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_Toc145925641 \h </w:instrText>
      </w:r>
      <w:r>
        <w:rPr>
          <w:noProof/>
        </w:rPr>
      </w:r>
      <w:r>
        <w:rPr>
          <w:noProof/>
        </w:rPr>
        <w:fldChar w:fldCharType="separate"/>
      </w:r>
      <w:r>
        <w:rPr>
          <w:noProof/>
        </w:rPr>
        <w:t>14</w:t>
      </w:r>
      <w:r>
        <w:rPr>
          <w:noProof/>
        </w:rPr>
        <w:fldChar w:fldCharType="end"/>
      </w:r>
    </w:p>
    <w:p w14:paraId="5FEC4DBB" w14:textId="171DAAA7"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Update Service Operation</w:t>
      </w:r>
      <w:r>
        <w:rPr>
          <w:noProof/>
        </w:rPr>
        <w:tab/>
      </w:r>
      <w:r>
        <w:rPr>
          <w:noProof/>
        </w:rPr>
        <w:fldChar w:fldCharType="begin" w:fldLock="1"/>
      </w:r>
      <w:r>
        <w:rPr>
          <w:noProof/>
        </w:rPr>
        <w:instrText xml:space="preserve"> PAGEREF _Toc145925642 \h </w:instrText>
      </w:r>
      <w:r>
        <w:rPr>
          <w:noProof/>
        </w:rPr>
      </w:r>
      <w:r>
        <w:rPr>
          <w:noProof/>
        </w:rPr>
        <w:fldChar w:fldCharType="separate"/>
      </w:r>
      <w:r>
        <w:rPr>
          <w:noProof/>
        </w:rPr>
        <w:t>15</w:t>
      </w:r>
      <w:r>
        <w:rPr>
          <w:noProof/>
        </w:rPr>
        <w:fldChar w:fldCharType="end"/>
      </w:r>
    </w:p>
    <w:p w14:paraId="076EE537" w14:textId="74FD443E"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_Toc145925643 \h </w:instrText>
      </w:r>
      <w:r>
        <w:rPr>
          <w:noProof/>
        </w:rPr>
      </w:r>
      <w:r>
        <w:rPr>
          <w:noProof/>
        </w:rPr>
        <w:fldChar w:fldCharType="separate"/>
      </w:r>
      <w:r>
        <w:rPr>
          <w:noProof/>
        </w:rPr>
        <w:t>15</w:t>
      </w:r>
      <w:r>
        <w:rPr>
          <w:noProof/>
        </w:rPr>
        <w:fldChar w:fldCharType="end"/>
      </w:r>
    </w:p>
    <w:p w14:paraId="445C2022" w14:textId="3BE91E31"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Subscribe Service Operation</w:t>
      </w:r>
      <w:r>
        <w:rPr>
          <w:noProof/>
        </w:rPr>
        <w:tab/>
      </w:r>
      <w:r>
        <w:rPr>
          <w:noProof/>
        </w:rPr>
        <w:fldChar w:fldCharType="begin" w:fldLock="1"/>
      </w:r>
      <w:r>
        <w:rPr>
          <w:noProof/>
        </w:rPr>
        <w:instrText xml:space="preserve"> PAGEREF _Toc145925644 \h </w:instrText>
      </w:r>
      <w:r>
        <w:rPr>
          <w:noProof/>
        </w:rPr>
      </w:r>
      <w:r>
        <w:rPr>
          <w:noProof/>
        </w:rPr>
        <w:fldChar w:fldCharType="separate"/>
      </w:r>
      <w:r>
        <w:rPr>
          <w:noProof/>
        </w:rPr>
        <w:t>15</w:t>
      </w:r>
      <w:r>
        <w:rPr>
          <w:noProof/>
        </w:rPr>
        <w:fldChar w:fldCharType="end"/>
      </w:r>
    </w:p>
    <w:p w14:paraId="1D499830" w14:textId="43AF30C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_Toc145925645 \h </w:instrText>
      </w:r>
      <w:r>
        <w:rPr>
          <w:noProof/>
        </w:rPr>
      </w:r>
      <w:r>
        <w:rPr>
          <w:noProof/>
        </w:rPr>
        <w:fldChar w:fldCharType="separate"/>
      </w:r>
      <w:r>
        <w:rPr>
          <w:noProof/>
        </w:rPr>
        <w:t>15</w:t>
      </w:r>
      <w:r>
        <w:rPr>
          <w:noProof/>
        </w:rPr>
        <w:fldChar w:fldCharType="end"/>
      </w:r>
    </w:p>
    <w:p w14:paraId="2B602921" w14:textId="71FD5220"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_Toc145925646 \h </w:instrText>
      </w:r>
      <w:r>
        <w:rPr>
          <w:noProof/>
        </w:rPr>
      </w:r>
      <w:r>
        <w:rPr>
          <w:noProof/>
        </w:rPr>
        <w:fldChar w:fldCharType="separate"/>
      </w:r>
      <w:r>
        <w:rPr>
          <w:noProof/>
        </w:rPr>
        <w:t>17</w:t>
      </w:r>
      <w:r>
        <w:rPr>
          <w:noProof/>
        </w:rPr>
        <w:fldChar w:fldCharType="end"/>
      </w:r>
    </w:p>
    <w:p w14:paraId="2316999A" w14:textId="50D7C5C8"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Unsubscribe Service Operation</w:t>
      </w:r>
      <w:r>
        <w:rPr>
          <w:noProof/>
        </w:rPr>
        <w:tab/>
      </w:r>
      <w:r>
        <w:rPr>
          <w:noProof/>
        </w:rPr>
        <w:fldChar w:fldCharType="begin" w:fldLock="1"/>
      </w:r>
      <w:r>
        <w:rPr>
          <w:noProof/>
        </w:rPr>
        <w:instrText xml:space="preserve"> PAGEREF _Toc145925647 \h </w:instrText>
      </w:r>
      <w:r>
        <w:rPr>
          <w:noProof/>
        </w:rPr>
      </w:r>
      <w:r>
        <w:rPr>
          <w:noProof/>
        </w:rPr>
        <w:fldChar w:fldCharType="separate"/>
      </w:r>
      <w:r>
        <w:rPr>
          <w:noProof/>
        </w:rPr>
        <w:t>17</w:t>
      </w:r>
      <w:r>
        <w:rPr>
          <w:noProof/>
        </w:rPr>
        <w:fldChar w:fldCharType="end"/>
      </w:r>
    </w:p>
    <w:p w14:paraId="350F6EC8" w14:textId="54F9A8C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_Toc145925648 \h </w:instrText>
      </w:r>
      <w:r>
        <w:rPr>
          <w:noProof/>
        </w:rPr>
      </w:r>
      <w:r>
        <w:rPr>
          <w:noProof/>
        </w:rPr>
        <w:fldChar w:fldCharType="separate"/>
      </w:r>
      <w:r>
        <w:rPr>
          <w:noProof/>
        </w:rPr>
        <w:t>17</w:t>
      </w:r>
      <w:r>
        <w:rPr>
          <w:noProof/>
        </w:rPr>
        <w:fldChar w:fldCharType="end"/>
      </w:r>
    </w:p>
    <w:p w14:paraId="2C19AD39" w14:textId="31536A06"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Notify Service Operation</w:t>
      </w:r>
      <w:r>
        <w:rPr>
          <w:noProof/>
        </w:rPr>
        <w:tab/>
      </w:r>
      <w:r>
        <w:rPr>
          <w:noProof/>
        </w:rPr>
        <w:fldChar w:fldCharType="begin" w:fldLock="1"/>
      </w:r>
      <w:r>
        <w:rPr>
          <w:noProof/>
        </w:rPr>
        <w:instrText xml:space="preserve"> PAGEREF _Toc145925649 \h </w:instrText>
      </w:r>
      <w:r>
        <w:rPr>
          <w:noProof/>
        </w:rPr>
      </w:r>
      <w:r>
        <w:rPr>
          <w:noProof/>
        </w:rPr>
        <w:fldChar w:fldCharType="separate"/>
      </w:r>
      <w:r>
        <w:rPr>
          <w:noProof/>
        </w:rPr>
        <w:t>18</w:t>
      </w:r>
      <w:r>
        <w:rPr>
          <w:noProof/>
        </w:rPr>
        <w:fldChar w:fldCharType="end"/>
      </w:r>
    </w:p>
    <w:p w14:paraId="701730E1" w14:textId="08E28009"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_Toc145925650 \h </w:instrText>
      </w:r>
      <w:r>
        <w:rPr>
          <w:noProof/>
        </w:rPr>
      </w:r>
      <w:r>
        <w:rPr>
          <w:noProof/>
        </w:rPr>
        <w:fldChar w:fldCharType="separate"/>
      </w:r>
      <w:r>
        <w:rPr>
          <w:noProof/>
        </w:rPr>
        <w:t>18</w:t>
      </w:r>
      <w:r>
        <w:rPr>
          <w:noProof/>
        </w:rPr>
        <w:fldChar w:fldCharType="end"/>
      </w:r>
    </w:p>
    <w:p w14:paraId="44BB2B63" w14:textId="5500DA1E"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Delete Service Operation</w:t>
      </w:r>
      <w:r>
        <w:rPr>
          <w:noProof/>
        </w:rPr>
        <w:tab/>
      </w:r>
      <w:r>
        <w:rPr>
          <w:noProof/>
        </w:rPr>
        <w:fldChar w:fldCharType="begin" w:fldLock="1"/>
      </w:r>
      <w:r>
        <w:rPr>
          <w:noProof/>
        </w:rPr>
        <w:instrText xml:space="preserve"> PAGEREF _Toc145925651 \h </w:instrText>
      </w:r>
      <w:r>
        <w:rPr>
          <w:noProof/>
        </w:rPr>
      </w:r>
      <w:r>
        <w:rPr>
          <w:noProof/>
        </w:rPr>
        <w:fldChar w:fldCharType="separate"/>
      </w:r>
      <w:r>
        <w:rPr>
          <w:noProof/>
        </w:rPr>
        <w:t>19</w:t>
      </w:r>
      <w:r>
        <w:rPr>
          <w:noProof/>
        </w:rPr>
        <w:fldChar w:fldCharType="end"/>
      </w:r>
    </w:p>
    <w:p w14:paraId="5B7C5459" w14:textId="2D05F780"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_Toc145925652 \h </w:instrText>
      </w:r>
      <w:r>
        <w:rPr>
          <w:noProof/>
        </w:rPr>
      </w:r>
      <w:r>
        <w:rPr>
          <w:noProof/>
        </w:rPr>
        <w:fldChar w:fldCharType="separate"/>
      </w:r>
      <w:r>
        <w:rPr>
          <w:noProof/>
        </w:rPr>
        <w:t>19</w:t>
      </w:r>
      <w:r>
        <w:rPr>
          <w:noProof/>
        </w:rPr>
        <w:fldChar w:fldCharType="end"/>
      </w:r>
    </w:p>
    <w:p w14:paraId="4BBCBCF0" w14:textId="7EEB924B"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Options Service Operation</w:t>
      </w:r>
      <w:r>
        <w:rPr>
          <w:noProof/>
        </w:rPr>
        <w:tab/>
      </w:r>
      <w:r>
        <w:rPr>
          <w:noProof/>
        </w:rPr>
        <w:fldChar w:fldCharType="begin" w:fldLock="1"/>
      </w:r>
      <w:r>
        <w:rPr>
          <w:noProof/>
        </w:rPr>
        <w:instrText xml:space="preserve"> PAGEREF _Toc145925653 \h </w:instrText>
      </w:r>
      <w:r>
        <w:rPr>
          <w:noProof/>
        </w:rPr>
      </w:r>
      <w:r>
        <w:rPr>
          <w:noProof/>
        </w:rPr>
        <w:fldChar w:fldCharType="separate"/>
      </w:r>
      <w:r>
        <w:rPr>
          <w:noProof/>
        </w:rPr>
        <w:t>20</w:t>
      </w:r>
      <w:r>
        <w:rPr>
          <w:noProof/>
        </w:rPr>
        <w:fldChar w:fldCharType="end"/>
      </w:r>
    </w:p>
    <w:p w14:paraId="22A91E87" w14:textId="3079DFC0"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_Toc145925654 \h </w:instrText>
      </w:r>
      <w:r>
        <w:rPr>
          <w:noProof/>
        </w:rPr>
      </w:r>
      <w:r>
        <w:rPr>
          <w:noProof/>
        </w:rPr>
        <w:fldChar w:fldCharType="separate"/>
      </w:r>
      <w:r>
        <w:rPr>
          <w:noProof/>
        </w:rPr>
        <w:t>20</w:t>
      </w:r>
      <w:r>
        <w:rPr>
          <w:noProof/>
        </w:rPr>
        <w:fldChar w:fldCharType="end"/>
      </w:r>
    </w:p>
    <w:p w14:paraId="4D04E4A1" w14:textId="3D0B6847"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_Toc145925655 \h </w:instrText>
      </w:r>
      <w:r>
        <w:rPr>
          <w:noProof/>
        </w:rPr>
      </w:r>
      <w:r>
        <w:rPr>
          <w:noProof/>
        </w:rPr>
        <w:fldChar w:fldCharType="separate"/>
      </w:r>
      <w:r>
        <w:rPr>
          <w:noProof/>
        </w:rPr>
        <w:t>20</w:t>
      </w:r>
      <w:r>
        <w:rPr>
          <w:noProof/>
        </w:rPr>
        <w:fldChar w:fldCharType="end"/>
      </w:r>
    </w:p>
    <w:p w14:paraId="4FC3C82F" w14:textId="3EFE4D51"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Nnssf_NSSelection Service API</w:t>
      </w:r>
      <w:r>
        <w:rPr>
          <w:noProof/>
        </w:rPr>
        <w:tab/>
      </w:r>
      <w:r>
        <w:rPr>
          <w:noProof/>
        </w:rPr>
        <w:fldChar w:fldCharType="begin" w:fldLock="1"/>
      </w:r>
      <w:r>
        <w:rPr>
          <w:noProof/>
        </w:rPr>
        <w:instrText xml:space="preserve"> PAGEREF _Toc145925656 \h </w:instrText>
      </w:r>
      <w:r>
        <w:rPr>
          <w:noProof/>
        </w:rPr>
      </w:r>
      <w:r>
        <w:rPr>
          <w:noProof/>
        </w:rPr>
        <w:fldChar w:fldCharType="separate"/>
      </w:r>
      <w:r>
        <w:rPr>
          <w:noProof/>
        </w:rPr>
        <w:t>20</w:t>
      </w:r>
      <w:r>
        <w:rPr>
          <w:noProof/>
        </w:rPr>
        <w:fldChar w:fldCharType="end"/>
      </w:r>
    </w:p>
    <w:p w14:paraId="24E388CB" w14:textId="645ED9E8"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_Toc145925657 \h </w:instrText>
      </w:r>
      <w:r>
        <w:rPr>
          <w:noProof/>
        </w:rPr>
      </w:r>
      <w:r>
        <w:rPr>
          <w:noProof/>
        </w:rPr>
        <w:fldChar w:fldCharType="separate"/>
      </w:r>
      <w:r>
        <w:rPr>
          <w:noProof/>
        </w:rPr>
        <w:t>20</w:t>
      </w:r>
      <w:r>
        <w:rPr>
          <w:noProof/>
        </w:rPr>
        <w:fldChar w:fldCharType="end"/>
      </w:r>
    </w:p>
    <w:p w14:paraId="4803A5CB" w14:textId="713D6A62"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_Toc145925658 \h </w:instrText>
      </w:r>
      <w:r>
        <w:rPr>
          <w:noProof/>
        </w:rPr>
      </w:r>
      <w:r>
        <w:rPr>
          <w:noProof/>
        </w:rPr>
        <w:fldChar w:fldCharType="separate"/>
      </w:r>
      <w:r>
        <w:rPr>
          <w:noProof/>
        </w:rPr>
        <w:t>21</w:t>
      </w:r>
      <w:r>
        <w:rPr>
          <w:noProof/>
        </w:rPr>
        <w:fldChar w:fldCharType="end"/>
      </w:r>
    </w:p>
    <w:p w14:paraId="4EFC329D" w14:textId="67023415"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_Toc145925659 \h </w:instrText>
      </w:r>
      <w:r>
        <w:rPr>
          <w:noProof/>
        </w:rPr>
      </w:r>
      <w:r>
        <w:rPr>
          <w:noProof/>
        </w:rPr>
        <w:fldChar w:fldCharType="separate"/>
      </w:r>
      <w:r>
        <w:rPr>
          <w:noProof/>
        </w:rPr>
        <w:t>21</w:t>
      </w:r>
      <w:r>
        <w:rPr>
          <w:noProof/>
        </w:rPr>
        <w:fldChar w:fldCharType="end"/>
      </w:r>
    </w:p>
    <w:p w14:paraId="3C2E9105" w14:textId="66600AC4"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_Toc145925660 \h </w:instrText>
      </w:r>
      <w:r>
        <w:rPr>
          <w:noProof/>
        </w:rPr>
      </w:r>
      <w:r>
        <w:rPr>
          <w:noProof/>
        </w:rPr>
        <w:fldChar w:fldCharType="separate"/>
      </w:r>
      <w:r>
        <w:rPr>
          <w:noProof/>
        </w:rPr>
        <w:t>21</w:t>
      </w:r>
      <w:r>
        <w:rPr>
          <w:noProof/>
        </w:rPr>
        <w:fldChar w:fldCharType="end"/>
      </w:r>
    </w:p>
    <w:p w14:paraId="617E3A71" w14:textId="3DEEE9C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_Toc145925661 \h </w:instrText>
      </w:r>
      <w:r>
        <w:rPr>
          <w:noProof/>
        </w:rPr>
      </w:r>
      <w:r>
        <w:rPr>
          <w:noProof/>
        </w:rPr>
        <w:fldChar w:fldCharType="separate"/>
      </w:r>
      <w:r>
        <w:rPr>
          <w:noProof/>
        </w:rPr>
        <w:t>21</w:t>
      </w:r>
      <w:r>
        <w:rPr>
          <w:noProof/>
        </w:rPr>
        <w:fldChar w:fldCharType="end"/>
      </w:r>
    </w:p>
    <w:p w14:paraId="4294E1C9" w14:textId="4C192FC3"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_Toc145925662 \h </w:instrText>
      </w:r>
      <w:r>
        <w:rPr>
          <w:noProof/>
        </w:rPr>
      </w:r>
      <w:r>
        <w:rPr>
          <w:noProof/>
        </w:rPr>
        <w:fldChar w:fldCharType="separate"/>
      </w:r>
      <w:r>
        <w:rPr>
          <w:noProof/>
        </w:rPr>
        <w:t>21</w:t>
      </w:r>
      <w:r>
        <w:rPr>
          <w:noProof/>
        </w:rPr>
        <w:fldChar w:fldCharType="end"/>
      </w:r>
    </w:p>
    <w:p w14:paraId="64A6A29A" w14:textId="55ACDD27"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_Toc145925663 \h </w:instrText>
      </w:r>
      <w:r>
        <w:rPr>
          <w:noProof/>
        </w:rPr>
      </w:r>
      <w:r>
        <w:rPr>
          <w:noProof/>
        </w:rPr>
        <w:fldChar w:fldCharType="separate"/>
      </w:r>
      <w:r>
        <w:rPr>
          <w:noProof/>
        </w:rPr>
        <w:t>21</w:t>
      </w:r>
      <w:r>
        <w:rPr>
          <w:noProof/>
        </w:rPr>
        <w:fldChar w:fldCharType="end"/>
      </w:r>
    </w:p>
    <w:p w14:paraId="67B8CBD4" w14:textId="2FB13D21"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_Toc145925664 \h </w:instrText>
      </w:r>
      <w:r>
        <w:rPr>
          <w:noProof/>
        </w:rPr>
      </w:r>
      <w:r>
        <w:rPr>
          <w:noProof/>
        </w:rPr>
        <w:fldChar w:fldCharType="separate"/>
      </w:r>
      <w:r>
        <w:rPr>
          <w:noProof/>
        </w:rPr>
        <w:t>21</w:t>
      </w:r>
      <w:r>
        <w:rPr>
          <w:noProof/>
        </w:rPr>
        <w:fldChar w:fldCharType="end"/>
      </w:r>
    </w:p>
    <w:p w14:paraId="377074B5" w14:textId="0B60BABD"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_Toc145925665 \h </w:instrText>
      </w:r>
      <w:r>
        <w:rPr>
          <w:noProof/>
        </w:rPr>
      </w:r>
      <w:r>
        <w:rPr>
          <w:noProof/>
        </w:rPr>
        <w:fldChar w:fldCharType="separate"/>
      </w:r>
      <w:r>
        <w:rPr>
          <w:noProof/>
        </w:rPr>
        <w:t>21</w:t>
      </w:r>
      <w:r>
        <w:rPr>
          <w:noProof/>
        </w:rPr>
        <w:fldChar w:fldCharType="end"/>
      </w:r>
    </w:p>
    <w:p w14:paraId="703A24C9" w14:textId="7117C95B"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Network Slice Information</w:t>
      </w:r>
      <w:r>
        <w:rPr>
          <w:noProof/>
        </w:rPr>
        <w:tab/>
      </w:r>
      <w:r>
        <w:rPr>
          <w:noProof/>
        </w:rPr>
        <w:fldChar w:fldCharType="begin" w:fldLock="1"/>
      </w:r>
      <w:r>
        <w:rPr>
          <w:noProof/>
        </w:rPr>
        <w:instrText xml:space="preserve"> PAGEREF _Toc145925666 \h </w:instrText>
      </w:r>
      <w:r>
        <w:rPr>
          <w:noProof/>
        </w:rPr>
      </w:r>
      <w:r>
        <w:rPr>
          <w:noProof/>
        </w:rPr>
        <w:fldChar w:fldCharType="separate"/>
      </w:r>
      <w:r>
        <w:rPr>
          <w:noProof/>
        </w:rPr>
        <w:t>22</w:t>
      </w:r>
      <w:r>
        <w:rPr>
          <w:noProof/>
        </w:rPr>
        <w:fldChar w:fldCharType="end"/>
      </w:r>
    </w:p>
    <w:p w14:paraId="01A2157B" w14:textId="3A55F56F"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_Toc145925667 \h </w:instrText>
      </w:r>
      <w:r>
        <w:rPr>
          <w:noProof/>
        </w:rPr>
      </w:r>
      <w:r>
        <w:rPr>
          <w:noProof/>
        </w:rPr>
        <w:fldChar w:fldCharType="separate"/>
      </w:r>
      <w:r>
        <w:rPr>
          <w:noProof/>
        </w:rPr>
        <w:t>22</w:t>
      </w:r>
      <w:r>
        <w:rPr>
          <w:noProof/>
        </w:rPr>
        <w:fldChar w:fldCharType="end"/>
      </w:r>
    </w:p>
    <w:p w14:paraId="421EB6DF" w14:textId="284DE08F"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_Toc145925668 \h </w:instrText>
      </w:r>
      <w:r>
        <w:rPr>
          <w:noProof/>
        </w:rPr>
      </w:r>
      <w:r>
        <w:rPr>
          <w:noProof/>
        </w:rPr>
        <w:fldChar w:fldCharType="separate"/>
      </w:r>
      <w:r>
        <w:rPr>
          <w:noProof/>
        </w:rPr>
        <w:t>22</w:t>
      </w:r>
      <w:r>
        <w:rPr>
          <w:noProof/>
        </w:rPr>
        <w:fldChar w:fldCharType="end"/>
      </w:r>
    </w:p>
    <w:p w14:paraId="2F5A62C7" w14:textId="7BFFE204"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_Toc145925669 \h </w:instrText>
      </w:r>
      <w:r>
        <w:rPr>
          <w:noProof/>
        </w:rPr>
      </w:r>
      <w:r>
        <w:rPr>
          <w:noProof/>
        </w:rPr>
        <w:fldChar w:fldCharType="separate"/>
      </w:r>
      <w:r>
        <w:rPr>
          <w:noProof/>
        </w:rPr>
        <w:t>22</w:t>
      </w:r>
      <w:r>
        <w:rPr>
          <w:noProof/>
        </w:rPr>
        <w:fldChar w:fldCharType="end"/>
      </w:r>
    </w:p>
    <w:p w14:paraId="398C4276" w14:textId="502A7A57"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_Toc145925670 \h </w:instrText>
      </w:r>
      <w:r>
        <w:rPr>
          <w:noProof/>
        </w:rPr>
      </w:r>
      <w:r>
        <w:rPr>
          <w:noProof/>
        </w:rPr>
        <w:fldChar w:fldCharType="separate"/>
      </w:r>
      <w:r>
        <w:rPr>
          <w:noProof/>
        </w:rPr>
        <w:t>24</w:t>
      </w:r>
      <w:r>
        <w:rPr>
          <w:noProof/>
        </w:rPr>
        <w:fldChar w:fldCharType="end"/>
      </w:r>
    </w:p>
    <w:p w14:paraId="54DE7E5C" w14:textId="5703A1C8"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_Toc145925671 \h </w:instrText>
      </w:r>
      <w:r>
        <w:rPr>
          <w:noProof/>
        </w:rPr>
      </w:r>
      <w:r>
        <w:rPr>
          <w:noProof/>
        </w:rPr>
        <w:fldChar w:fldCharType="separate"/>
      </w:r>
      <w:r>
        <w:rPr>
          <w:noProof/>
        </w:rPr>
        <w:t>25</w:t>
      </w:r>
      <w:r>
        <w:rPr>
          <w:noProof/>
        </w:rPr>
        <w:fldChar w:fldCharType="end"/>
      </w:r>
    </w:p>
    <w:p w14:paraId="76A272EC" w14:textId="4E31F394"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_Toc145925672 \h </w:instrText>
      </w:r>
      <w:r>
        <w:rPr>
          <w:noProof/>
        </w:rPr>
      </w:r>
      <w:r>
        <w:rPr>
          <w:noProof/>
        </w:rPr>
        <w:fldChar w:fldCharType="separate"/>
      </w:r>
      <w:r>
        <w:rPr>
          <w:noProof/>
        </w:rPr>
        <w:t>25</w:t>
      </w:r>
      <w:r>
        <w:rPr>
          <w:noProof/>
        </w:rPr>
        <w:fldChar w:fldCharType="end"/>
      </w:r>
    </w:p>
    <w:p w14:paraId="511FD054" w14:textId="069BEB99"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_Toc145925673 \h </w:instrText>
      </w:r>
      <w:r>
        <w:rPr>
          <w:noProof/>
        </w:rPr>
      </w:r>
      <w:r>
        <w:rPr>
          <w:noProof/>
        </w:rPr>
        <w:fldChar w:fldCharType="separate"/>
      </w:r>
      <w:r>
        <w:rPr>
          <w:noProof/>
        </w:rPr>
        <w:t>25</w:t>
      </w:r>
      <w:r>
        <w:rPr>
          <w:noProof/>
        </w:rPr>
        <w:fldChar w:fldCharType="end"/>
      </w:r>
    </w:p>
    <w:p w14:paraId="4C880573" w14:textId="5DE05DA4"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_Toc145925674 \h </w:instrText>
      </w:r>
      <w:r>
        <w:rPr>
          <w:noProof/>
        </w:rPr>
      </w:r>
      <w:r>
        <w:rPr>
          <w:noProof/>
        </w:rPr>
        <w:fldChar w:fldCharType="separate"/>
      </w:r>
      <w:r>
        <w:rPr>
          <w:noProof/>
        </w:rPr>
        <w:t>25</w:t>
      </w:r>
      <w:r>
        <w:rPr>
          <w:noProof/>
        </w:rPr>
        <w:fldChar w:fldCharType="end"/>
      </w:r>
    </w:p>
    <w:p w14:paraId="1945EBF0" w14:textId="1B14DAC6"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sidRPr="008906F3">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Structured data types</w:t>
      </w:r>
      <w:r>
        <w:rPr>
          <w:noProof/>
        </w:rPr>
        <w:tab/>
      </w:r>
      <w:r>
        <w:rPr>
          <w:noProof/>
        </w:rPr>
        <w:fldChar w:fldCharType="begin" w:fldLock="1"/>
      </w:r>
      <w:r>
        <w:rPr>
          <w:noProof/>
        </w:rPr>
        <w:instrText xml:space="preserve"> PAGEREF _Toc145925675 \h </w:instrText>
      </w:r>
      <w:r>
        <w:rPr>
          <w:noProof/>
        </w:rPr>
      </w:r>
      <w:r>
        <w:rPr>
          <w:noProof/>
        </w:rPr>
        <w:fldChar w:fldCharType="separate"/>
      </w:r>
      <w:r>
        <w:rPr>
          <w:noProof/>
        </w:rPr>
        <w:t>26</w:t>
      </w:r>
      <w:r>
        <w:rPr>
          <w:noProof/>
        </w:rPr>
        <w:fldChar w:fldCharType="end"/>
      </w:r>
    </w:p>
    <w:p w14:paraId="2A7923E4" w14:textId="6FA0BADC"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_Toc145925676 \h </w:instrText>
      </w:r>
      <w:r>
        <w:rPr>
          <w:noProof/>
        </w:rPr>
      </w:r>
      <w:r>
        <w:rPr>
          <w:noProof/>
        </w:rPr>
        <w:fldChar w:fldCharType="separate"/>
      </w:r>
      <w:r>
        <w:rPr>
          <w:noProof/>
        </w:rPr>
        <w:t>26</w:t>
      </w:r>
      <w:r>
        <w:rPr>
          <w:noProof/>
        </w:rPr>
        <w:fldChar w:fldCharType="end"/>
      </w:r>
    </w:p>
    <w:p w14:paraId="0462A32B" w14:textId="7AE0C37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AuthorizedNetworkSliceInfo</w:t>
      </w:r>
      <w:r>
        <w:rPr>
          <w:noProof/>
        </w:rPr>
        <w:tab/>
      </w:r>
      <w:r>
        <w:rPr>
          <w:noProof/>
        </w:rPr>
        <w:fldChar w:fldCharType="begin" w:fldLock="1"/>
      </w:r>
      <w:r>
        <w:rPr>
          <w:noProof/>
        </w:rPr>
        <w:instrText xml:space="preserve"> PAGEREF _Toc145925677 \h </w:instrText>
      </w:r>
      <w:r>
        <w:rPr>
          <w:noProof/>
        </w:rPr>
      </w:r>
      <w:r>
        <w:rPr>
          <w:noProof/>
        </w:rPr>
        <w:fldChar w:fldCharType="separate"/>
      </w:r>
      <w:r>
        <w:rPr>
          <w:noProof/>
        </w:rPr>
        <w:t>27</w:t>
      </w:r>
      <w:r>
        <w:rPr>
          <w:noProof/>
        </w:rPr>
        <w:fldChar w:fldCharType="end"/>
      </w:r>
    </w:p>
    <w:p w14:paraId="571A6B15" w14:textId="54BD6FB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SubscribedSnssai</w:t>
      </w:r>
      <w:r>
        <w:rPr>
          <w:noProof/>
        </w:rPr>
        <w:tab/>
      </w:r>
      <w:r>
        <w:rPr>
          <w:noProof/>
        </w:rPr>
        <w:fldChar w:fldCharType="begin" w:fldLock="1"/>
      </w:r>
      <w:r>
        <w:rPr>
          <w:noProof/>
        </w:rPr>
        <w:instrText xml:space="preserve"> PAGEREF _Toc145925678 \h </w:instrText>
      </w:r>
      <w:r>
        <w:rPr>
          <w:noProof/>
        </w:rPr>
      </w:r>
      <w:r>
        <w:rPr>
          <w:noProof/>
        </w:rPr>
        <w:fldChar w:fldCharType="separate"/>
      </w:r>
      <w:r>
        <w:rPr>
          <w:noProof/>
        </w:rPr>
        <w:t>31</w:t>
      </w:r>
      <w:r>
        <w:rPr>
          <w:noProof/>
        </w:rPr>
        <w:fldChar w:fldCharType="end"/>
      </w:r>
    </w:p>
    <w:p w14:paraId="2B8AE2E4" w14:textId="3EAD3408"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_Toc145925679 \h </w:instrText>
      </w:r>
      <w:r>
        <w:rPr>
          <w:noProof/>
        </w:rPr>
      </w:r>
      <w:r>
        <w:rPr>
          <w:noProof/>
        </w:rPr>
        <w:fldChar w:fldCharType="separate"/>
      </w:r>
      <w:r>
        <w:rPr>
          <w:noProof/>
        </w:rPr>
        <w:t>31</w:t>
      </w:r>
      <w:r>
        <w:rPr>
          <w:noProof/>
        </w:rPr>
        <w:fldChar w:fldCharType="end"/>
      </w:r>
    </w:p>
    <w:p w14:paraId="0A2F0BA4" w14:textId="4C52AF7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AllowedSnssai</w:t>
      </w:r>
      <w:r>
        <w:rPr>
          <w:noProof/>
        </w:rPr>
        <w:tab/>
      </w:r>
      <w:r>
        <w:rPr>
          <w:noProof/>
        </w:rPr>
        <w:fldChar w:fldCharType="begin" w:fldLock="1"/>
      </w:r>
      <w:r>
        <w:rPr>
          <w:noProof/>
        </w:rPr>
        <w:instrText xml:space="preserve"> PAGEREF _Toc145925680 \h </w:instrText>
      </w:r>
      <w:r>
        <w:rPr>
          <w:noProof/>
        </w:rPr>
      </w:r>
      <w:r>
        <w:rPr>
          <w:noProof/>
        </w:rPr>
        <w:fldChar w:fldCharType="separate"/>
      </w:r>
      <w:r>
        <w:rPr>
          <w:noProof/>
        </w:rPr>
        <w:t>31</w:t>
      </w:r>
      <w:r>
        <w:rPr>
          <w:noProof/>
        </w:rPr>
        <w:fldChar w:fldCharType="end"/>
      </w:r>
    </w:p>
    <w:p w14:paraId="49DE38A4" w14:textId="419E5A5B"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AllowedNssai</w:t>
      </w:r>
      <w:r>
        <w:rPr>
          <w:noProof/>
        </w:rPr>
        <w:tab/>
      </w:r>
      <w:r>
        <w:rPr>
          <w:noProof/>
        </w:rPr>
        <w:fldChar w:fldCharType="begin" w:fldLock="1"/>
      </w:r>
      <w:r>
        <w:rPr>
          <w:noProof/>
        </w:rPr>
        <w:instrText xml:space="preserve"> PAGEREF _Toc145925681 \h </w:instrText>
      </w:r>
      <w:r>
        <w:rPr>
          <w:noProof/>
        </w:rPr>
      </w:r>
      <w:r>
        <w:rPr>
          <w:noProof/>
        </w:rPr>
        <w:fldChar w:fldCharType="separate"/>
      </w:r>
      <w:r>
        <w:rPr>
          <w:noProof/>
        </w:rPr>
        <w:t>31</w:t>
      </w:r>
      <w:r>
        <w:rPr>
          <w:noProof/>
        </w:rPr>
        <w:fldChar w:fldCharType="end"/>
      </w:r>
    </w:p>
    <w:p w14:paraId="6D2FCFE8" w14:textId="31A198B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NsiInformation</w:t>
      </w:r>
      <w:r>
        <w:rPr>
          <w:noProof/>
        </w:rPr>
        <w:tab/>
      </w:r>
      <w:r>
        <w:rPr>
          <w:noProof/>
        </w:rPr>
        <w:fldChar w:fldCharType="begin" w:fldLock="1"/>
      </w:r>
      <w:r>
        <w:rPr>
          <w:noProof/>
        </w:rPr>
        <w:instrText xml:space="preserve"> PAGEREF _Toc145925682 \h </w:instrText>
      </w:r>
      <w:r>
        <w:rPr>
          <w:noProof/>
        </w:rPr>
      </w:r>
      <w:r>
        <w:rPr>
          <w:noProof/>
        </w:rPr>
        <w:fldChar w:fldCharType="separate"/>
      </w:r>
      <w:r>
        <w:rPr>
          <w:noProof/>
        </w:rPr>
        <w:t>32</w:t>
      </w:r>
      <w:r>
        <w:rPr>
          <w:noProof/>
        </w:rPr>
        <w:fldChar w:fldCharType="end"/>
      </w:r>
    </w:p>
    <w:p w14:paraId="5E47D970" w14:textId="5853816F"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MappingOfSnssai</w:t>
      </w:r>
      <w:r>
        <w:rPr>
          <w:noProof/>
        </w:rPr>
        <w:tab/>
      </w:r>
      <w:r>
        <w:rPr>
          <w:noProof/>
        </w:rPr>
        <w:fldChar w:fldCharType="begin" w:fldLock="1"/>
      </w:r>
      <w:r>
        <w:rPr>
          <w:noProof/>
        </w:rPr>
        <w:instrText xml:space="preserve"> PAGEREF _Toc145925683 \h </w:instrText>
      </w:r>
      <w:r>
        <w:rPr>
          <w:noProof/>
        </w:rPr>
      </w:r>
      <w:r>
        <w:rPr>
          <w:noProof/>
        </w:rPr>
        <w:fldChar w:fldCharType="separate"/>
      </w:r>
      <w:r>
        <w:rPr>
          <w:noProof/>
        </w:rPr>
        <w:t>32</w:t>
      </w:r>
      <w:r>
        <w:rPr>
          <w:noProof/>
        </w:rPr>
        <w:fldChar w:fldCharType="end"/>
      </w:r>
    </w:p>
    <w:p w14:paraId="056D75BB" w14:textId="2B5E786E"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_Toc145925684 \h </w:instrText>
      </w:r>
      <w:r>
        <w:rPr>
          <w:noProof/>
        </w:rPr>
      </w:r>
      <w:r>
        <w:rPr>
          <w:noProof/>
        </w:rPr>
        <w:fldChar w:fldCharType="separate"/>
      </w:r>
      <w:r>
        <w:rPr>
          <w:noProof/>
        </w:rPr>
        <w:t>33</w:t>
      </w:r>
      <w:r>
        <w:rPr>
          <w:noProof/>
        </w:rPr>
        <w:fldChar w:fldCharType="end"/>
      </w:r>
    </w:p>
    <w:p w14:paraId="534A4AD1" w14:textId="3EFB04A9"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SliceInfoForRegistration</w:t>
      </w:r>
      <w:r>
        <w:rPr>
          <w:noProof/>
        </w:rPr>
        <w:tab/>
      </w:r>
      <w:r>
        <w:rPr>
          <w:noProof/>
        </w:rPr>
        <w:fldChar w:fldCharType="begin" w:fldLock="1"/>
      </w:r>
      <w:r>
        <w:rPr>
          <w:noProof/>
        </w:rPr>
        <w:instrText xml:space="preserve"> PAGEREF _Toc145925685 \h </w:instrText>
      </w:r>
      <w:r>
        <w:rPr>
          <w:noProof/>
        </w:rPr>
      </w:r>
      <w:r>
        <w:rPr>
          <w:noProof/>
        </w:rPr>
        <w:fldChar w:fldCharType="separate"/>
      </w:r>
      <w:r>
        <w:rPr>
          <w:noProof/>
        </w:rPr>
        <w:t>33</w:t>
      </w:r>
      <w:r>
        <w:rPr>
          <w:noProof/>
        </w:rPr>
        <w:fldChar w:fldCharType="end"/>
      </w:r>
    </w:p>
    <w:p w14:paraId="6425237E" w14:textId="42CF8026"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SliceInfoForPDUSession</w:t>
      </w:r>
      <w:r>
        <w:rPr>
          <w:noProof/>
        </w:rPr>
        <w:tab/>
      </w:r>
      <w:r>
        <w:rPr>
          <w:noProof/>
        </w:rPr>
        <w:fldChar w:fldCharType="begin" w:fldLock="1"/>
      </w:r>
      <w:r>
        <w:rPr>
          <w:noProof/>
        </w:rPr>
        <w:instrText xml:space="preserve"> PAGEREF _Toc145925686 \h </w:instrText>
      </w:r>
      <w:r>
        <w:rPr>
          <w:noProof/>
        </w:rPr>
      </w:r>
      <w:r>
        <w:rPr>
          <w:noProof/>
        </w:rPr>
        <w:fldChar w:fldCharType="separate"/>
      </w:r>
      <w:r>
        <w:rPr>
          <w:noProof/>
        </w:rPr>
        <w:t>36</w:t>
      </w:r>
      <w:r>
        <w:rPr>
          <w:noProof/>
        </w:rPr>
        <w:fldChar w:fldCharType="end"/>
      </w:r>
    </w:p>
    <w:p w14:paraId="7FCF845E" w14:textId="4AC0413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Type: Configured</w:t>
      </w:r>
      <w:r>
        <w:rPr>
          <w:noProof/>
          <w:lang w:eastAsia="zh-CN"/>
        </w:rPr>
        <w:t>Snssai</w:t>
      </w:r>
      <w:r>
        <w:rPr>
          <w:noProof/>
        </w:rPr>
        <w:tab/>
      </w:r>
      <w:r>
        <w:rPr>
          <w:noProof/>
        </w:rPr>
        <w:fldChar w:fldCharType="begin" w:fldLock="1"/>
      </w:r>
      <w:r>
        <w:rPr>
          <w:noProof/>
        </w:rPr>
        <w:instrText xml:space="preserve"> PAGEREF _Toc145925687 \h </w:instrText>
      </w:r>
      <w:r>
        <w:rPr>
          <w:noProof/>
        </w:rPr>
      </w:r>
      <w:r>
        <w:rPr>
          <w:noProof/>
        </w:rPr>
        <w:fldChar w:fldCharType="separate"/>
      </w:r>
      <w:r>
        <w:rPr>
          <w:noProof/>
        </w:rPr>
        <w:t>36</w:t>
      </w:r>
      <w:r>
        <w:rPr>
          <w:noProof/>
        </w:rPr>
        <w:fldChar w:fldCharType="end"/>
      </w:r>
    </w:p>
    <w:p w14:paraId="5716040E" w14:textId="3B0BDCE6"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fldLock="1"/>
      </w:r>
      <w:r>
        <w:rPr>
          <w:noProof/>
        </w:rPr>
        <w:instrText xml:space="preserve"> PAGEREF _Toc145925688 \h </w:instrText>
      </w:r>
      <w:r>
        <w:rPr>
          <w:noProof/>
        </w:rPr>
      </w:r>
      <w:r>
        <w:rPr>
          <w:noProof/>
        </w:rPr>
        <w:fldChar w:fldCharType="separate"/>
      </w:r>
      <w:r>
        <w:rPr>
          <w:noProof/>
        </w:rPr>
        <w:t>37</w:t>
      </w:r>
      <w:r>
        <w:rPr>
          <w:noProof/>
        </w:rPr>
        <w:fldChar w:fldCharType="end"/>
      </w:r>
    </w:p>
    <w:p w14:paraId="02A67B4F" w14:textId="73B1B635"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NsagInfo</w:t>
      </w:r>
      <w:r>
        <w:rPr>
          <w:noProof/>
        </w:rPr>
        <w:tab/>
      </w:r>
      <w:r>
        <w:rPr>
          <w:noProof/>
        </w:rPr>
        <w:fldChar w:fldCharType="begin" w:fldLock="1"/>
      </w:r>
      <w:r>
        <w:rPr>
          <w:noProof/>
        </w:rPr>
        <w:instrText xml:space="preserve"> PAGEREF _Toc145925689 \h </w:instrText>
      </w:r>
      <w:r>
        <w:rPr>
          <w:noProof/>
        </w:rPr>
      </w:r>
      <w:r>
        <w:rPr>
          <w:noProof/>
        </w:rPr>
        <w:fldChar w:fldCharType="separate"/>
      </w:r>
      <w:r>
        <w:rPr>
          <w:noProof/>
        </w:rPr>
        <w:t>39</w:t>
      </w:r>
      <w:r>
        <w:rPr>
          <w:noProof/>
        </w:rPr>
        <w:fldChar w:fldCharType="end"/>
      </w:r>
    </w:p>
    <w:p w14:paraId="47D54098" w14:textId="3CD6DF97"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sidRPr="008906F3">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Simple data types and enumerations</w:t>
      </w:r>
      <w:r>
        <w:rPr>
          <w:noProof/>
        </w:rPr>
        <w:tab/>
      </w:r>
      <w:r>
        <w:rPr>
          <w:noProof/>
        </w:rPr>
        <w:fldChar w:fldCharType="begin" w:fldLock="1"/>
      </w:r>
      <w:r>
        <w:rPr>
          <w:noProof/>
        </w:rPr>
        <w:instrText xml:space="preserve"> PAGEREF _Toc145925690 \h </w:instrText>
      </w:r>
      <w:r>
        <w:rPr>
          <w:noProof/>
        </w:rPr>
      </w:r>
      <w:r>
        <w:rPr>
          <w:noProof/>
        </w:rPr>
        <w:fldChar w:fldCharType="separate"/>
      </w:r>
      <w:r>
        <w:rPr>
          <w:noProof/>
        </w:rPr>
        <w:t>39</w:t>
      </w:r>
      <w:r>
        <w:rPr>
          <w:noProof/>
        </w:rPr>
        <w:fldChar w:fldCharType="end"/>
      </w:r>
    </w:p>
    <w:p w14:paraId="5B1BD838" w14:textId="403E562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_Toc145925691 \h </w:instrText>
      </w:r>
      <w:r>
        <w:rPr>
          <w:noProof/>
        </w:rPr>
      </w:r>
      <w:r>
        <w:rPr>
          <w:noProof/>
        </w:rPr>
        <w:fldChar w:fldCharType="separate"/>
      </w:r>
      <w:r>
        <w:rPr>
          <w:noProof/>
        </w:rPr>
        <w:t>39</w:t>
      </w:r>
      <w:r>
        <w:rPr>
          <w:noProof/>
        </w:rPr>
        <w:fldChar w:fldCharType="end"/>
      </w:r>
    </w:p>
    <w:p w14:paraId="5642B462" w14:textId="27701C1E"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_Toc145925692 \h </w:instrText>
      </w:r>
      <w:r>
        <w:rPr>
          <w:noProof/>
        </w:rPr>
      </w:r>
      <w:r>
        <w:rPr>
          <w:noProof/>
        </w:rPr>
        <w:fldChar w:fldCharType="separate"/>
      </w:r>
      <w:r>
        <w:rPr>
          <w:noProof/>
        </w:rPr>
        <w:t>39</w:t>
      </w:r>
      <w:r>
        <w:rPr>
          <w:noProof/>
        </w:rPr>
        <w:fldChar w:fldCharType="end"/>
      </w:r>
    </w:p>
    <w:p w14:paraId="580EFDD9" w14:textId="053AE344"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RoamingIndication</w:t>
      </w:r>
      <w:r>
        <w:rPr>
          <w:noProof/>
        </w:rPr>
        <w:tab/>
      </w:r>
      <w:r>
        <w:rPr>
          <w:noProof/>
        </w:rPr>
        <w:fldChar w:fldCharType="begin" w:fldLock="1"/>
      </w:r>
      <w:r>
        <w:rPr>
          <w:noProof/>
        </w:rPr>
        <w:instrText xml:space="preserve"> PAGEREF _Toc145925693 \h </w:instrText>
      </w:r>
      <w:r>
        <w:rPr>
          <w:noProof/>
        </w:rPr>
      </w:r>
      <w:r>
        <w:rPr>
          <w:noProof/>
        </w:rPr>
        <w:fldChar w:fldCharType="separate"/>
      </w:r>
      <w:r>
        <w:rPr>
          <w:noProof/>
        </w:rPr>
        <w:t>39</w:t>
      </w:r>
      <w:r>
        <w:rPr>
          <w:noProof/>
        </w:rPr>
        <w:fldChar w:fldCharType="end"/>
      </w:r>
    </w:p>
    <w:p w14:paraId="522D5D66" w14:textId="270C75F1"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_Toc145925694 \h </w:instrText>
      </w:r>
      <w:r>
        <w:rPr>
          <w:noProof/>
        </w:rPr>
      </w:r>
      <w:r>
        <w:rPr>
          <w:noProof/>
        </w:rPr>
        <w:fldChar w:fldCharType="separate"/>
      </w:r>
      <w:r>
        <w:rPr>
          <w:noProof/>
        </w:rPr>
        <w:t>39</w:t>
      </w:r>
      <w:r>
        <w:rPr>
          <w:noProof/>
        </w:rPr>
        <w:fldChar w:fldCharType="end"/>
      </w:r>
    </w:p>
    <w:p w14:paraId="3164FDA7" w14:textId="14395E1C"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_Toc145925695 \h </w:instrText>
      </w:r>
      <w:r>
        <w:rPr>
          <w:noProof/>
        </w:rPr>
      </w:r>
      <w:r>
        <w:rPr>
          <w:noProof/>
        </w:rPr>
        <w:fldChar w:fldCharType="separate"/>
      </w:r>
      <w:r>
        <w:rPr>
          <w:noProof/>
        </w:rPr>
        <w:t>40</w:t>
      </w:r>
      <w:r>
        <w:rPr>
          <w:noProof/>
        </w:rPr>
        <w:fldChar w:fldCharType="end"/>
      </w:r>
    </w:p>
    <w:p w14:paraId="0A63C337" w14:textId="0A783CD5"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_Toc145925696 \h </w:instrText>
      </w:r>
      <w:r>
        <w:rPr>
          <w:noProof/>
        </w:rPr>
      </w:r>
      <w:r>
        <w:rPr>
          <w:noProof/>
        </w:rPr>
        <w:fldChar w:fldCharType="separate"/>
      </w:r>
      <w:r>
        <w:rPr>
          <w:noProof/>
        </w:rPr>
        <w:t>40</w:t>
      </w:r>
      <w:r>
        <w:rPr>
          <w:noProof/>
        </w:rPr>
        <w:fldChar w:fldCharType="end"/>
      </w:r>
    </w:p>
    <w:p w14:paraId="3044DCC3" w14:textId="63A03354"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_Toc145925697 \h </w:instrText>
      </w:r>
      <w:r>
        <w:rPr>
          <w:noProof/>
        </w:rPr>
      </w:r>
      <w:r>
        <w:rPr>
          <w:noProof/>
        </w:rPr>
        <w:fldChar w:fldCharType="separate"/>
      </w:r>
      <w:r>
        <w:rPr>
          <w:noProof/>
        </w:rPr>
        <w:t>40</w:t>
      </w:r>
      <w:r>
        <w:rPr>
          <w:noProof/>
        </w:rPr>
        <w:fldChar w:fldCharType="end"/>
      </w:r>
    </w:p>
    <w:p w14:paraId="5CD5FF21" w14:textId="72C984DD"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_Toc145925698 \h </w:instrText>
      </w:r>
      <w:r>
        <w:rPr>
          <w:noProof/>
        </w:rPr>
      </w:r>
      <w:r>
        <w:rPr>
          <w:noProof/>
        </w:rPr>
        <w:fldChar w:fldCharType="separate"/>
      </w:r>
      <w:r>
        <w:rPr>
          <w:noProof/>
        </w:rPr>
        <w:t>40</w:t>
      </w:r>
      <w:r>
        <w:rPr>
          <w:noProof/>
        </w:rPr>
        <w:fldChar w:fldCharType="end"/>
      </w:r>
    </w:p>
    <w:p w14:paraId="18A96A1C" w14:textId="089C815E"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_Toc145925699 \h </w:instrText>
      </w:r>
      <w:r>
        <w:rPr>
          <w:noProof/>
        </w:rPr>
      </w:r>
      <w:r>
        <w:rPr>
          <w:noProof/>
        </w:rPr>
        <w:fldChar w:fldCharType="separate"/>
      </w:r>
      <w:r>
        <w:rPr>
          <w:noProof/>
        </w:rPr>
        <w:t>40</w:t>
      </w:r>
      <w:r>
        <w:rPr>
          <w:noProof/>
        </w:rPr>
        <w:fldChar w:fldCharType="end"/>
      </w:r>
    </w:p>
    <w:p w14:paraId="365874D6" w14:textId="65477987"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sidRPr="008906F3">
        <w:rPr>
          <w:noProof/>
          <w:lang w:val="en-US"/>
        </w:rPr>
        <w:t>6.1.9</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Security</w:t>
      </w:r>
      <w:r>
        <w:rPr>
          <w:noProof/>
        </w:rPr>
        <w:tab/>
      </w:r>
      <w:r>
        <w:rPr>
          <w:noProof/>
        </w:rPr>
        <w:fldChar w:fldCharType="begin" w:fldLock="1"/>
      </w:r>
      <w:r>
        <w:rPr>
          <w:noProof/>
        </w:rPr>
        <w:instrText xml:space="preserve"> PAGEREF _Toc145925700 \h </w:instrText>
      </w:r>
      <w:r>
        <w:rPr>
          <w:noProof/>
        </w:rPr>
      </w:r>
      <w:r>
        <w:rPr>
          <w:noProof/>
        </w:rPr>
        <w:fldChar w:fldCharType="separate"/>
      </w:r>
      <w:r>
        <w:rPr>
          <w:noProof/>
        </w:rPr>
        <w:t>41</w:t>
      </w:r>
      <w:r>
        <w:rPr>
          <w:noProof/>
        </w:rPr>
        <w:fldChar w:fldCharType="end"/>
      </w:r>
    </w:p>
    <w:p w14:paraId="7A870636" w14:textId="3CF91B54"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_Toc145925701 \h </w:instrText>
      </w:r>
      <w:r>
        <w:rPr>
          <w:noProof/>
        </w:rPr>
      </w:r>
      <w:r>
        <w:rPr>
          <w:noProof/>
        </w:rPr>
        <w:fldChar w:fldCharType="separate"/>
      </w:r>
      <w:r>
        <w:rPr>
          <w:noProof/>
        </w:rPr>
        <w:t>41</w:t>
      </w:r>
      <w:r>
        <w:rPr>
          <w:noProof/>
        </w:rPr>
        <w:fldChar w:fldCharType="end"/>
      </w:r>
    </w:p>
    <w:p w14:paraId="290648F8" w14:textId="1ECB83B1" w:rsidR="00BF6C9B" w:rsidRDefault="00BF6C9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Nnssf_NSSAIAvailability Service API</w:t>
      </w:r>
      <w:r>
        <w:rPr>
          <w:noProof/>
        </w:rPr>
        <w:tab/>
      </w:r>
      <w:r>
        <w:rPr>
          <w:noProof/>
        </w:rPr>
        <w:fldChar w:fldCharType="begin" w:fldLock="1"/>
      </w:r>
      <w:r>
        <w:rPr>
          <w:noProof/>
        </w:rPr>
        <w:instrText xml:space="preserve"> PAGEREF _Toc145925702 \h </w:instrText>
      </w:r>
      <w:r>
        <w:rPr>
          <w:noProof/>
        </w:rPr>
      </w:r>
      <w:r>
        <w:rPr>
          <w:noProof/>
        </w:rPr>
        <w:fldChar w:fldCharType="separate"/>
      </w:r>
      <w:r>
        <w:rPr>
          <w:noProof/>
        </w:rPr>
        <w:t>41</w:t>
      </w:r>
      <w:r>
        <w:rPr>
          <w:noProof/>
        </w:rPr>
        <w:fldChar w:fldCharType="end"/>
      </w:r>
    </w:p>
    <w:p w14:paraId="712A159A" w14:textId="5FDCCDF5"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_Toc145925703 \h </w:instrText>
      </w:r>
      <w:r>
        <w:rPr>
          <w:noProof/>
        </w:rPr>
      </w:r>
      <w:r>
        <w:rPr>
          <w:noProof/>
        </w:rPr>
        <w:fldChar w:fldCharType="separate"/>
      </w:r>
      <w:r>
        <w:rPr>
          <w:noProof/>
        </w:rPr>
        <w:t>41</w:t>
      </w:r>
      <w:r>
        <w:rPr>
          <w:noProof/>
        </w:rPr>
        <w:fldChar w:fldCharType="end"/>
      </w:r>
    </w:p>
    <w:p w14:paraId="768BA808" w14:textId="5D4FD6B8"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_Toc145925704 \h </w:instrText>
      </w:r>
      <w:r>
        <w:rPr>
          <w:noProof/>
        </w:rPr>
      </w:r>
      <w:r>
        <w:rPr>
          <w:noProof/>
        </w:rPr>
        <w:fldChar w:fldCharType="separate"/>
      </w:r>
      <w:r>
        <w:rPr>
          <w:noProof/>
        </w:rPr>
        <w:t>41</w:t>
      </w:r>
      <w:r>
        <w:rPr>
          <w:noProof/>
        </w:rPr>
        <w:fldChar w:fldCharType="end"/>
      </w:r>
    </w:p>
    <w:p w14:paraId="66BA3B1B" w14:textId="1F829A7E"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_Toc145925705 \h </w:instrText>
      </w:r>
      <w:r>
        <w:rPr>
          <w:noProof/>
        </w:rPr>
      </w:r>
      <w:r>
        <w:rPr>
          <w:noProof/>
        </w:rPr>
        <w:fldChar w:fldCharType="separate"/>
      </w:r>
      <w:r>
        <w:rPr>
          <w:noProof/>
        </w:rPr>
        <w:t>41</w:t>
      </w:r>
      <w:r>
        <w:rPr>
          <w:noProof/>
        </w:rPr>
        <w:fldChar w:fldCharType="end"/>
      </w:r>
    </w:p>
    <w:p w14:paraId="117A72EC" w14:textId="72150517"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_Toc145925706 \h </w:instrText>
      </w:r>
      <w:r>
        <w:rPr>
          <w:noProof/>
        </w:rPr>
      </w:r>
      <w:r>
        <w:rPr>
          <w:noProof/>
        </w:rPr>
        <w:fldChar w:fldCharType="separate"/>
      </w:r>
      <w:r>
        <w:rPr>
          <w:noProof/>
        </w:rPr>
        <w:t>42</w:t>
      </w:r>
      <w:r>
        <w:rPr>
          <w:noProof/>
        </w:rPr>
        <w:fldChar w:fldCharType="end"/>
      </w:r>
    </w:p>
    <w:p w14:paraId="219781BB" w14:textId="11FAF0B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_Toc145925707 \h </w:instrText>
      </w:r>
      <w:r>
        <w:rPr>
          <w:noProof/>
        </w:rPr>
      </w:r>
      <w:r>
        <w:rPr>
          <w:noProof/>
        </w:rPr>
        <w:fldChar w:fldCharType="separate"/>
      </w:r>
      <w:r>
        <w:rPr>
          <w:noProof/>
        </w:rPr>
        <w:t>42</w:t>
      </w:r>
      <w:r>
        <w:rPr>
          <w:noProof/>
        </w:rPr>
        <w:fldChar w:fldCharType="end"/>
      </w:r>
    </w:p>
    <w:p w14:paraId="4C58AD0A" w14:textId="403DCD1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_Toc145925708 \h </w:instrText>
      </w:r>
      <w:r>
        <w:rPr>
          <w:noProof/>
        </w:rPr>
      </w:r>
      <w:r>
        <w:rPr>
          <w:noProof/>
        </w:rPr>
        <w:fldChar w:fldCharType="separate"/>
      </w:r>
      <w:r>
        <w:rPr>
          <w:noProof/>
        </w:rPr>
        <w:t>42</w:t>
      </w:r>
      <w:r>
        <w:rPr>
          <w:noProof/>
        </w:rPr>
        <w:fldChar w:fldCharType="end"/>
      </w:r>
    </w:p>
    <w:p w14:paraId="00F324C4" w14:textId="5854960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sidRPr="008906F3">
        <w:rPr>
          <w:noProof/>
          <w:lang w:val="en-US"/>
        </w:rPr>
        <w:t>6.2.2.2.3</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Accept-Encoding</w:t>
      </w:r>
      <w:r>
        <w:rPr>
          <w:noProof/>
        </w:rPr>
        <w:tab/>
      </w:r>
      <w:r>
        <w:rPr>
          <w:noProof/>
        </w:rPr>
        <w:fldChar w:fldCharType="begin" w:fldLock="1"/>
      </w:r>
      <w:r>
        <w:rPr>
          <w:noProof/>
        </w:rPr>
        <w:instrText xml:space="preserve"> PAGEREF _Toc145925709 \h </w:instrText>
      </w:r>
      <w:r>
        <w:rPr>
          <w:noProof/>
        </w:rPr>
      </w:r>
      <w:r>
        <w:rPr>
          <w:noProof/>
        </w:rPr>
        <w:fldChar w:fldCharType="separate"/>
      </w:r>
      <w:r>
        <w:rPr>
          <w:noProof/>
        </w:rPr>
        <w:t>42</w:t>
      </w:r>
      <w:r>
        <w:rPr>
          <w:noProof/>
        </w:rPr>
        <w:fldChar w:fldCharType="end"/>
      </w:r>
    </w:p>
    <w:p w14:paraId="0AD6154D" w14:textId="138A7000"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_Toc145925710 \h </w:instrText>
      </w:r>
      <w:r>
        <w:rPr>
          <w:noProof/>
        </w:rPr>
      </w:r>
      <w:r>
        <w:rPr>
          <w:noProof/>
        </w:rPr>
        <w:fldChar w:fldCharType="separate"/>
      </w:r>
      <w:r>
        <w:rPr>
          <w:noProof/>
        </w:rPr>
        <w:t>42</w:t>
      </w:r>
      <w:r>
        <w:rPr>
          <w:noProof/>
        </w:rPr>
        <w:fldChar w:fldCharType="end"/>
      </w:r>
    </w:p>
    <w:p w14:paraId="51FBD0E3" w14:textId="0ECE0C4E"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_Toc145925711 \h </w:instrText>
      </w:r>
      <w:r>
        <w:rPr>
          <w:noProof/>
        </w:rPr>
      </w:r>
      <w:r>
        <w:rPr>
          <w:noProof/>
        </w:rPr>
        <w:fldChar w:fldCharType="separate"/>
      </w:r>
      <w:r>
        <w:rPr>
          <w:noProof/>
        </w:rPr>
        <w:t>42</w:t>
      </w:r>
      <w:r>
        <w:rPr>
          <w:noProof/>
        </w:rPr>
        <w:fldChar w:fldCharType="end"/>
      </w:r>
    </w:p>
    <w:p w14:paraId="4489765C" w14:textId="4B5AD31F"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_Toc145925712 \h </w:instrText>
      </w:r>
      <w:r>
        <w:rPr>
          <w:noProof/>
        </w:rPr>
      </w:r>
      <w:r>
        <w:rPr>
          <w:noProof/>
        </w:rPr>
        <w:fldChar w:fldCharType="separate"/>
      </w:r>
      <w:r>
        <w:rPr>
          <w:noProof/>
        </w:rPr>
        <w:t>42</w:t>
      </w:r>
      <w:r>
        <w:rPr>
          <w:noProof/>
        </w:rPr>
        <w:fldChar w:fldCharType="end"/>
      </w:r>
    </w:p>
    <w:p w14:paraId="688E7A24" w14:textId="6D1AE002"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_Toc145925713 \h </w:instrText>
      </w:r>
      <w:r>
        <w:rPr>
          <w:noProof/>
        </w:rPr>
      </w:r>
      <w:r>
        <w:rPr>
          <w:noProof/>
        </w:rPr>
        <w:fldChar w:fldCharType="separate"/>
      </w:r>
      <w:r>
        <w:rPr>
          <w:noProof/>
        </w:rPr>
        <w:t>42</w:t>
      </w:r>
      <w:r>
        <w:rPr>
          <w:noProof/>
        </w:rPr>
        <w:fldChar w:fldCharType="end"/>
      </w:r>
    </w:p>
    <w:p w14:paraId="3CF0A54C" w14:textId="1BE6A576"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NSSAI Availability </w:t>
      </w:r>
      <w:r w:rsidRPr="008906F3">
        <w:rPr>
          <w:noProof/>
          <w:lang w:val="fr-FR"/>
        </w:rPr>
        <w:t>Document</w:t>
      </w:r>
      <w:r>
        <w:rPr>
          <w:noProof/>
        </w:rPr>
        <w:tab/>
      </w:r>
      <w:r>
        <w:rPr>
          <w:noProof/>
        </w:rPr>
        <w:fldChar w:fldCharType="begin" w:fldLock="1"/>
      </w:r>
      <w:r>
        <w:rPr>
          <w:noProof/>
        </w:rPr>
        <w:instrText xml:space="preserve"> PAGEREF _Toc145925714 \h </w:instrText>
      </w:r>
      <w:r>
        <w:rPr>
          <w:noProof/>
        </w:rPr>
      </w:r>
      <w:r>
        <w:rPr>
          <w:noProof/>
        </w:rPr>
        <w:fldChar w:fldCharType="separate"/>
      </w:r>
      <w:r>
        <w:rPr>
          <w:noProof/>
        </w:rPr>
        <w:t>43</w:t>
      </w:r>
      <w:r>
        <w:rPr>
          <w:noProof/>
        </w:rPr>
        <w:fldChar w:fldCharType="end"/>
      </w:r>
    </w:p>
    <w:p w14:paraId="770235DD" w14:textId="7785FBE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_Toc145925715 \h </w:instrText>
      </w:r>
      <w:r>
        <w:rPr>
          <w:noProof/>
        </w:rPr>
      </w:r>
      <w:r>
        <w:rPr>
          <w:noProof/>
        </w:rPr>
        <w:fldChar w:fldCharType="separate"/>
      </w:r>
      <w:r>
        <w:rPr>
          <w:noProof/>
        </w:rPr>
        <w:t>43</w:t>
      </w:r>
      <w:r>
        <w:rPr>
          <w:noProof/>
        </w:rPr>
        <w:fldChar w:fldCharType="end"/>
      </w:r>
    </w:p>
    <w:p w14:paraId="2AD956A6" w14:textId="0B630255"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_Toc145925716 \h </w:instrText>
      </w:r>
      <w:r>
        <w:rPr>
          <w:noProof/>
        </w:rPr>
      </w:r>
      <w:r>
        <w:rPr>
          <w:noProof/>
        </w:rPr>
        <w:fldChar w:fldCharType="separate"/>
      </w:r>
      <w:r>
        <w:rPr>
          <w:noProof/>
        </w:rPr>
        <w:t>44</w:t>
      </w:r>
      <w:r>
        <w:rPr>
          <w:noProof/>
        </w:rPr>
        <w:fldChar w:fldCharType="end"/>
      </w:r>
    </w:p>
    <w:p w14:paraId="6EDDDF6A" w14:textId="1AA4B7A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_Toc145925717 \h </w:instrText>
      </w:r>
      <w:r>
        <w:rPr>
          <w:noProof/>
        </w:rPr>
      </w:r>
      <w:r>
        <w:rPr>
          <w:noProof/>
        </w:rPr>
        <w:fldChar w:fldCharType="separate"/>
      </w:r>
      <w:r>
        <w:rPr>
          <w:noProof/>
        </w:rPr>
        <w:t>44</w:t>
      </w:r>
      <w:r>
        <w:rPr>
          <w:noProof/>
        </w:rPr>
        <w:fldChar w:fldCharType="end"/>
      </w:r>
    </w:p>
    <w:p w14:paraId="50D0DFCA" w14:textId="122C6588"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Notification Subscriptions Collection</w:t>
      </w:r>
      <w:r>
        <w:rPr>
          <w:noProof/>
        </w:rPr>
        <w:tab/>
      </w:r>
      <w:r>
        <w:rPr>
          <w:noProof/>
        </w:rPr>
        <w:fldChar w:fldCharType="begin" w:fldLock="1"/>
      </w:r>
      <w:r>
        <w:rPr>
          <w:noProof/>
        </w:rPr>
        <w:instrText xml:space="preserve"> PAGEREF _Toc145925718 \h </w:instrText>
      </w:r>
      <w:r>
        <w:rPr>
          <w:noProof/>
        </w:rPr>
      </w:r>
      <w:r>
        <w:rPr>
          <w:noProof/>
        </w:rPr>
        <w:fldChar w:fldCharType="separate"/>
      </w:r>
      <w:r>
        <w:rPr>
          <w:noProof/>
        </w:rPr>
        <w:t>47</w:t>
      </w:r>
      <w:r>
        <w:rPr>
          <w:noProof/>
        </w:rPr>
        <w:fldChar w:fldCharType="end"/>
      </w:r>
    </w:p>
    <w:p w14:paraId="78263301" w14:textId="01E9BC03"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_Toc145925719 \h </w:instrText>
      </w:r>
      <w:r>
        <w:rPr>
          <w:noProof/>
        </w:rPr>
      </w:r>
      <w:r>
        <w:rPr>
          <w:noProof/>
        </w:rPr>
        <w:fldChar w:fldCharType="separate"/>
      </w:r>
      <w:r>
        <w:rPr>
          <w:noProof/>
        </w:rPr>
        <w:t>47</w:t>
      </w:r>
      <w:r>
        <w:rPr>
          <w:noProof/>
        </w:rPr>
        <w:fldChar w:fldCharType="end"/>
      </w:r>
    </w:p>
    <w:p w14:paraId="6C7F9968" w14:textId="101F591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_Toc145925720 \h </w:instrText>
      </w:r>
      <w:r>
        <w:rPr>
          <w:noProof/>
        </w:rPr>
      </w:r>
      <w:r>
        <w:rPr>
          <w:noProof/>
        </w:rPr>
        <w:fldChar w:fldCharType="separate"/>
      </w:r>
      <w:r>
        <w:rPr>
          <w:noProof/>
        </w:rPr>
        <w:t>48</w:t>
      </w:r>
      <w:r>
        <w:rPr>
          <w:noProof/>
        </w:rPr>
        <w:fldChar w:fldCharType="end"/>
      </w:r>
    </w:p>
    <w:p w14:paraId="762D2848" w14:textId="738DDB61"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_Toc145925721 \h </w:instrText>
      </w:r>
      <w:r>
        <w:rPr>
          <w:noProof/>
        </w:rPr>
      </w:r>
      <w:r>
        <w:rPr>
          <w:noProof/>
        </w:rPr>
        <w:fldChar w:fldCharType="separate"/>
      </w:r>
      <w:r>
        <w:rPr>
          <w:noProof/>
        </w:rPr>
        <w:t>48</w:t>
      </w:r>
      <w:r>
        <w:rPr>
          <w:noProof/>
        </w:rPr>
        <w:fldChar w:fldCharType="end"/>
      </w:r>
    </w:p>
    <w:p w14:paraId="3D6F5BF3" w14:textId="5B70321C"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Individual NSSAI Availability Notification Subscriptions</w:t>
      </w:r>
      <w:r>
        <w:rPr>
          <w:noProof/>
        </w:rPr>
        <w:tab/>
      </w:r>
      <w:r>
        <w:rPr>
          <w:noProof/>
        </w:rPr>
        <w:fldChar w:fldCharType="begin" w:fldLock="1"/>
      </w:r>
      <w:r>
        <w:rPr>
          <w:noProof/>
        </w:rPr>
        <w:instrText xml:space="preserve"> PAGEREF _Toc145925722 \h </w:instrText>
      </w:r>
      <w:r>
        <w:rPr>
          <w:noProof/>
        </w:rPr>
      </w:r>
      <w:r>
        <w:rPr>
          <w:noProof/>
        </w:rPr>
        <w:fldChar w:fldCharType="separate"/>
      </w:r>
      <w:r>
        <w:rPr>
          <w:noProof/>
        </w:rPr>
        <w:t>49</w:t>
      </w:r>
      <w:r>
        <w:rPr>
          <w:noProof/>
        </w:rPr>
        <w:fldChar w:fldCharType="end"/>
      </w:r>
    </w:p>
    <w:p w14:paraId="7427549D" w14:textId="70C935A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_Toc145925723 \h </w:instrText>
      </w:r>
      <w:r>
        <w:rPr>
          <w:noProof/>
        </w:rPr>
      </w:r>
      <w:r>
        <w:rPr>
          <w:noProof/>
        </w:rPr>
        <w:fldChar w:fldCharType="separate"/>
      </w:r>
      <w:r>
        <w:rPr>
          <w:noProof/>
        </w:rPr>
        <w:t>49</w:t>
      </w:r>
      <w:r>
        <w:rPr>
          <w:noProof/>
        </w:rPr>
        <w:fldChar w:fldCharType="end"/>
      </w:r>
    </w:p>
    <w:p w14:paraId="23E5F4FC" w14:textId="4849E68B"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_Toc145925724 \h </w:instrText>
      </w:r>
      <w:r>
        <w:rPr>
          <w:noProof/>
        </w:rPr>
      </w:r>
      <w:r>
        <w:rPr>
          <w:noProof/>
        </w:rPr>
        <w:fldChar w:fldCharType="separate"/>
      </w:r>
      <w:r>
        <w:rPr>
          <w:noProof/>
        </w:rPr>
        <w:t>49</w:t>
      </w:r>
      <w:r>
        <w:rPr>
          <w:noProof/>
        </w:rPr>
        <w:fldChar w:fldCharType="end"/>
      </w:r>
    </w:p>
    <w:p w14:paraId="47F43B64" w14:textId="1B9B7983"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_Toc145925725 \h </w:instrText>
      </w:r>
      <w:r>
        <w:rPr>
          <w:noProof/>
        </w:rPr>
      </w:r>
      <w:r>
        <w:rPr>
          <w:noProof/>
        </w:rPr>
        <w:fldChar w:fldCharType="separate"/>
      </w:r>
      <w:r>
        <w:rPr>
          <w:noProof/>
        </w:rPr>
        <w:t>49</w:t>
      </w:r>
      <w:r>
        <w:rPr>
          <w:noProof/>
        </w:rPr>
        <w:fldChar w:fldCharType="end"/>
      </w:r>
    </w:p>
    <w:p w14:paraId="7F974EFB" w14:textId="75476FBA"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NSSAI Availability Store</w:t>
      </w:r>
      <w:r>
        <w:rPr>
          <w:noProof/>
        </w:rPr>
        <w:tab/>
      </w:r>
      <w:r>
        <w:rPr>
          <w:noProof/>
        </w:rPr>
        <w:fldChar w:fldCharType="begin" w:fldLock="1"/>
      </w:r>
      <w:r>
        <w:rPr>
          <w:noProof/>
        </w:rPr>
        <w:instrText xml:space="preserve"> PAGEREF _Toc145925726 \h </w:instrText>
      </w:r>
      <w:r>
        <w:rPr>
          <w:noProof/>
        </w:rPr>
      </w:r>
      <w:r>
        <w:rPr>
          <w:noProof/>
        </w:rPr>
        <w:fldChar w:fldCharType="separate"/>
      </w:r>
      <w:r>
        <w:rPr>
          <w:noProof/>
        </w:rPr>
        <w:t>51</w:t>
      </w:r>
      <w:r>
        <w:rPr>
          <w:noProof/>
        </w:rPr>
        <w:fldChar w:fldCharType="end"/>
      </w:r>
    </w:p>
    <w:p w14:paraId="6ABDE359" w14:textId="7E747FDB"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_Toc145925727 \h </w:instrText>
      </w:r>
      <w:r>
        <w:rPr>
          <w:noProof/>
        </w:rPr>
      </w:r>
      <w:r>
        <w:rPr>
          <w:noProof/>
        </w:rPr>
        <w:fldChar w:fldCharType="separate"/>
      </w:r>
      <w:r>
        <w:rPr>
          <w:noProof/>
        </w:rPr>
        <w:t>51</w:t>
      </w:r>
      <w:r>
        <w:rPr>
          <w:noProof/>
        </w:rPr>
        <w:fldChar w:fldCharType="end"/>
      </w:r>
    </w:p>
    <w:p w14:paraId="11C7CA64" w14:textId="5BA5BF77"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_Toc145925728 \h </w:instrText>
      </w:r>
      <w:r>
        <w:rPr>
          <w:noProof/>
        </w:rPr>
      </w:r>
      <w:r>
        <w:rPr>
          <w:noProof/>
        </w:rPr>
        <w:fldChar w:fldCharType="separate"/>
      </w:r>
      <w:r>
        <w:rPr>
          <w:noProof/>
        </w:rPr>
        <w:t>51</w:t>
      </w:r>
      <w:r>
        <w:rPr>
          <w:noProof/>
        </w:rPr>
        <w:fldChar w:fldCharType="end"/>
      </w:r>
    </w:p>
    <w:p w14:paraId="38AC17E0" w14:textId="14B46B1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_Toc145925729 \h </w:instrText>
      </w:r>
      <w:r>
        <w:rPr>
          <w:noProof/>
        </w:rPr>
      </w:r>
      <w:r>
        <w:rPr>
          <w:noProof/>
        </w:rPr>
        <w:fldChar w:fldCharType="separate"/>
      </w:r>
      <w:r>
        <w:rPr>
          <w:noProof/>
        </w:rPr>
        <w:t>52</w:t>
      </w:r>
      <w:r>
        <w:rPr>
          <w:noProof/>
        </w:rPr>
        <w:fldChar w:fldCharType="end"/>
      </w:r>
    </w:p>
    <w:p w14:paraId="3D1CB308" w14:textId="6576D9DD"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_Toc145925730 \h </w:instrText>
      </w:r>
      <w:r>
        <w:rPr>
          <w:noProof/>
        </w:rPr>
      </w:r>
      <w:r>
        <w:rPr>
          <w:noProof/>
        </w:rPr>
        <w:fldChar w:fldCharType="separate"/>
      </w:r>
      <w:r>
        <w:rPr>
          <w:noProof/>
        </w:rPr>
        <w:t>53</w:t>
      </w:r>
      <w:r>
        <w:rPr>
          <w:noProof/>
        </w:rPr>
        <w:fldChar w:fldCharType="end"/>
      </w:r>
    </w:p>
    <w:p w14:paraId="110D1EC3" w14:textId="43E9E164"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_Toc145925731 \h </w:instrText>
      </w:r>
      <w:r>
        <w:rPr>
          <w:noProof/>
        </w:rPr>
      </w:r>
      <w:r>
        <w:rPr>
          <w:noProof/>
        </w:rPr>
        <w:fldChar w:fldCharType="separate"/>
      </w:r>
      <w:r>
        <w:rPr>
          <w:noProof/>
        </w:rPr>
        <w:t>53</w:t>
      </w:r>
      <w:r>
        <w:rPr>
          <w:noProof/>
        </w:rPr>
        <w:fldChar w:fldCharType="end"/>
      </w:r>
    </w:p>
    <w:p w14:paraId="3F61E50C" w14:textId="19FBFB8B"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_Toc145925732 \h </w:instrText>
      </w:r>
      <w:r>
        <w:rPr>
          <w:noProof/>
        </w:rPr>
      </w:r>
      <w:r>
        <w:rPr>
          <w:noProof/>
        </w:rPr>
        <w:fldChar w:fldCharType="separate"/>
      </w:r>
      <w:r>
        <w:rPr>
          <w:noProof/>
        </w:rPr>
        <w:t>53</w:t>
      </w:r>
      <w:r>
        <w:rPr>
          <w:noProof/>
        </w:rPr>
        <w:fldChar w:fldCharType="end"/>
      </w:r>
    </w:p>
    <w:p w14:paraId="299CDEC5" w14:textId="338ECEEB"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lang w:eastAsia="zh-CN"/>
        </w:rPr>
        <w:t>NSSAI Availability Notification</w:t>
      </w:r>
      <w:r>
        <w:rPr>
          <w:noProof/>
        </w:rPr>
        <w:tab/>
      </w:r>
      <w:r>
        <w:rPr>
          <w:noProof/>
        </w:rPr>
        <w:fldChar w:fldCharType="begin" w:fldLock="1"/>
      </w:r>
      <w:r>
        <w:rPr>
          <w:noProof/>
        </w:rPr>
        <w:instrText xml:space="preserve"> PAGEREF _Toc145925733 \h </w:instrText>
      </w:r>
      <w:r>
        <w:rPr>
          <w:noProof/>
        </w:rPr>
      </w:r>
      <w:r>
        <w:rPr>
          <w:noProof/>
        </w:rPr>
        <w:fldChar w:fldCharType="separate"/>
      </w:r>
      <w:r>
        <w:rPr>
          <w:noProof/>
        </w:rPr>
        <w:t>53</w:t>
      </w:r>
      <w:r>
        <w:rPr>
          <w:noProof/>
        </w:rPr>
        <w:fldChar w:fldCharType="end"/>
      </w:r>
    </w:p>
    <w:p w14:paraId="021AE424" w14:textId="559E77C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_Toc145925734 \h </w:instrText>
      </w:r>
      <w:r>
        <w:rPr>
          <w:noProof/>
        </w:rPr>
      </w:r>
      <w:r>
        <w:rPr>
          <w:noProof/>
        </w:rPr>
        <w:fldChar w:fldCharType="separate"/>
      </w:r>
      <w:r>
        <w:rPr>
          <w:noProof/>
        </w:rPr>
        <w:t>53</w:t>
      </w:r>
      <w:r>
        <w:rPr>
          <w:noProof/>
        </w:rPr>
        <w:fldChar w:fldCharType="end"/>
      </w:r>
    </w:p>
    <w:p w14:paraId="5CAEF1DF" w14:textId="55B5ACD8"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_Toc145925735 \h </w:instrText>
      </w:r>
      <w:r>
        <w:rPr>
          <w:noProof/>
        </w:rPr>
      </w:r>
      <w:r>
        <w:rPr>
          <w:noProof/>
        </w:rPr>
        <w:fldChar w:fldCharType="separate"/>
      </w:r>
      <w:r>
        <w:rPr>
          <w:noProof/>
        </w:rPr>
        <w:t>53</w:t>
      </w:r>
      <w:r>
        <w:rPr>
          <w:noProof/>
        </w:rPr>
        <w:fldChar w:fldCharType="end"/>
      </w:r>
    </w:p>
    <w:p w14:paraId="3E81EC14" w14:textId="1CF462BD"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_Toc145925736 \h </w:instrText>
      </w:r>
      <w:r>
        <w:rPr>
          <w:noProof/>
        </w:rPr>
      </w:r>
      <w:r>
        <w:rPr>
          <w:noProof/>
        </w:rPr>
        <w:fldChar w:fldCharType="separate"/>
      </w:r>
      <w:r>
        <w:rPr>
          <w:noProof/>
        </w:rPr>
        <w:t>54</w:t>
      </w:r>
      <w:r>
        <w:rPr>
          <w:noProof/>
        </w:rPr>
        <w:fldChar w:fldCharType="end"/>
      </w:r>
    </w:p>
    <w:p w14:paraId="194A939C" w14:textId="2A06C23C"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_Toc145925737 \h </w:instrText>
      </w:r>
      <w:r>
        <w:rPr>
          <w:noProof/>
        </w:rPr>
      </w:r>
      <w:r>
        <w:rPr>
          <w:noProof/>
        </w:rPr>
        <w:fldChar w:fldCharType="separate"/>
      </w:r>
      <w:r>
        <w:rPr>
          <w:noProof/>
        </w:rPr>
        <w:t>55</w:t>
      </w:r>
      <w:r>
        <w:rPr>
          <w:noProof/>
        </w:rPr>
        <w:fldChar w:fldCharType="end"/>
      </w:r>
    </w:p>
    <w:p w14:paraId="5D0D8111" w14:textId="6F0F462D"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_Toc145925738 \h </w:instrText>
      </w:r>
      <w:r>
        <w:rPr>
          <w:noProof/>
        </w:rPr>
      </w:r>
      <w:r>
        <w:rPr>
          <w:noProof/>
        </w:rPr>
        <w:fldChar w:fldCharType="separate"/>
      </w:r>
      <w:r>
        <w:rPr>
          <w:noProof/>
        </w:rPr>
        <w:t>55</w:t>
      </w:r>
      <w:r>
        <w:rPr>
          <w:noProof/>
        </w:rPr>
        <w:fldChar w:fldCharType="end"/>
      </w:r>
    </w:p>
    <w:p w14:paraId="6A1D4842" w14:textId="5E429A0B"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sidRPr="008906F3">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Structured data types</w:t>
      </w:r>
      <w:r>
        <w:rPr>
          <w:noProof/>
        </w:rPr>
        <w:tab/>
      </w:r>
      <w:r>
        <w:rPr>
          <w:noProof/>
        </w:rPr>
        <w:fldChar w:fldCharType="begin" w:fldLock="1"/>
      </w:r>
      <w:r>
        <w:rPr>
          <w:noProof/>
        </w:rPr>
        <w:instrText xml:space="preserve"> PAGEREF _Toc145925739 \h </w:instrText>
      </w:r>
      <w:r>
        <w:rPr>
          <w:noProof/>
        </w:rPr>
      </w:r>
      <w:r>
        <w:rPr>
          <w:noProof/>
        </w:rPr>
        <w:fldChar w:fldCharType="separate"/>
      </w:r>
      <w:r>
        <w:rPr>
          <w:noProof/>
        </w:rPr>
        <w:t>56</w:t>
      </w:r>
      <w:r>
        <w:rPr>
          <w:noProof/>
        </w:rPr>
        <w:fldChar w:fldCharType="end"/>
      </w:r>
    </w:p>
    <w:p w14:paraId="0069F914" w14:textId="1E3156DA"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_Toc145925740 \h </w:instrText>
      </w:r>
      <w:r>
        <w:rPr>
          <w:noProof/>
        </w:rPr>
      </w:r>
      <w:r>
        <w:rPr>
          <w:noProof/>
        </w:rPr>
        <w:fldChar w:fldCharType="separate"/>
      </w:r>
      <w:r>
        <w:rPr>
          <w:noProof/>
        </w:rPr>
        <w:t>56</w:t>
      </w:r>
      <w:r>
        <w:rPr>
          <w:noProof/>
        </w:rPr>
        <w:fldChar w:fldCharType="end"/>
      </w:r>
    </w:p>
    <w:p w14:paraId="7C85135C" w14:textId="21522D94"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NssaiAvailabilityInfo</w:t>
      </w:r>
      <w:r>
        <w:rPr>
          <w:noProof/>
        </w:rPr>
        <w:tab/>
      </w:r>
      <w:r>
        <w:rPr>
          <w:noProof/>
        </w:rPr>
        <w:fldChar w:fldCharType="begin" w:fldLock="1"/>
      </w:r>
      <w:r>
        <w:rPr>
          <w:noProof/>
        </w:rPr>
        <w:instrText xml:space="preserve"> PAGEREF _Toc145925741 \h </w:instrText>
      </w:r>
      <w:r>
        <w:rPr>
          <w:noProof/>
        </w:rPr>
      </w:r>
      <w:r>
        <w:rPr>
          <w:noProof/>
        </w:rPr>
        <w:fldChar w:fldCharType="separate"/>
      </w:r>
      <w:r>
        <w:rPr>
          <w:noProof/>
        </w:rPr>
        <w:t>56</w:t>
      </w:r>
      <w:r>
        <w:rPr>
          <w:noProof/>
        </w:rPr>
        <w:fldChar w:fldCharType="end"/>
      </w:r>
    </w:p>
    <w:p w14:paraId="184498E0" w14:textId="6EE2C0B7"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fldLock="1"/>
      </w:r>
      <w:r>
        <w:rPr>
          <w:noProof/>
        </w:rPr>
        <w:instrText xml:space="preserve"> PAGEREF _Toc145925742 \h </w:instrText>
      </w:r>
      <w:r>
        <w:rPr>
          <w:noProof/>
        </w:rPr>
      </w:r>
      <w:r>
        <w:rPr>
          <w:noProof/>
        </w:rPr>
        <w:fldChar w:fldCharType="separate"/>
      </w:r>
      <w:r>
        <w:rPr>
          <w:noProof/>
        </w:rPr>
        <w:t>57</w:t>
      </w:r>
      <w:r>
        <w:rPr>
          <w:noProof/>
        </w:rPr>
        <w:fldChar w:fldCharType="end"/>
      </w:r>
    </w:p>
    <w:p w14:paraId="1AA9932F" w14:textId="645467BC"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AuthorizedNssaiAvailabilityData</w:t>
      </w:r>
      <w:r>
        <w:rPr>
          <w:noProof/>
        </w:rPr>
        <w:tab/>
      </w:r>
      <w:r>
        <w:rPr>
          <w:noProof/>
        </w:rPr>
        <w:fldChar w:fldCharType="begin" w:fldLock="1"/>
      </w:r>
      <w:r>
        <w:rPr>
          <w:noProof/>
        </w:rPr>
        <w:instrText xml:space="preserve"> PAGEREF _Toc145925743 \h </w:instrText>
      </w:r>
      <w:r>
        <w:rPr>
          <w:noProof/>
        </w:rPr>
      </w:r>
      <w:r>
        <w:rPr>
          <w:noProof/>
        </w:rPr>
        <w:fldChar w:fldCharType="separate"/>
      </w:r>
      <w:r>
        <w:rPr>
          <w:noProof/>
        </w:rPr>
        <w:t>57</w:t>
      </w:r>
      <w:r>
        <w:rPr>
          <w:noProof/>
        </w:rPr>
        <w:fldChar w:fldCharType="end"/>
      </w:r>
    </w:p>
    <w:p w14:paraId="76802253" w14:textId="3190A105"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fldLock="1"/>
      </w:r>
      <w:r>
        <w:rPr>
          <w:noProof/>
        </w:rPr>
        <w:instrText xml:space="preserve"> PAGEREF _Toc145925744 \h </w:instrText>
      </w:r>
      <w:r>
        <w:rPr>
          <w:noProof/>
        </w:rPr>
      </w:r>
      <w:r>
        <w:rPr>
          <w:noProof/>
        </w:rPr>
        <w:fldChar w:fldCharType="separate"/>
      </w:r>
      <w:r>
        <w:rPr>
          <w:noProof/>
        </w:rPr>
        <w:t>58</w:t>
      </w:r>
      <w:r>
        <w:rPr>
          <w:noProof/>
        </w:rPr>
        <w:fldChar w:fldCharType="end"/>
      </w:r>
    </w:p>
    <w:p w14:paraId="2CB1C975" w14:textId="4BE03550"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AuthorizedNssaiAvailabilityInfo</w:t>
      </w:r>
      <w:r>
        <w:rPr>
          <w:noProof/>
        </w:rPr>
        <w:tab/>
      </w:r>
      <w:r>
        <w:rPr>
          <w:noProof/>
        </w:rPr>
        <w:fldChar w:fldCharType="begin" w:fldLock="1"/>
      </w:r>
      <w:r>
        <w:rPr>
          <w:noProof/>
        </w:rPr>
        <w:instrText xml:space="preserve"> PAGEREF _Toc145925745 \h </w:instrText>
      </w:r>
      <w:r>
        <w:rPr>
          <w:noProof/>
        </w:rPr>
      </w:r>
      <w:r>
        <w:rPr>
          <w:noProof/>
        </w:rPr>
        <w:fldChar w:fldCharType="separate"/>
      </w:r>
      <w:r>
        <w:rPr>
          <w:noProof/>
        </w:rPr>
        <w:t>58</w:t>
      </w:r>
      <w:r>
        <w:rPr>
          <w:noProof/>
        </w:rPr>
        <w:fldChar w:fldCharType="end"/>
      </w:r>
    </w:p>
    <w:p w14:paraId="3B8A585C" w14:textId="04292341"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PatchDocument</w:t>
      </w:r>
      <w:r>
        <w:rPr>
          <w:noProof/>
        </w:rPr>
        <w:tab/>
      </w:r>
      <w:r>
        <w:rPr>
          <w:noProof/>
        </w:rPr>
        <w:fldChar w:fldCharType="begin" w:fldLock="1"/>
      </w:r>
      <w:r>
        <w:rPr>
          <w:noProof/>
        </w:rPr>
        <w:instrText xml:space="preserve"> PAGEREF _Toc145925746 \h </w:instrText>
      </w:r>
      <w:r>
        <w:rPr>
          <w:noProof/>
        </w:rPr>
      </w:r>
      <w:r>
        <w:rPr>
          <w:noProof/>
        </w:rPr>
        <w:fldChar w:fldCharType="separate"/>
      </w:r>
      <w:r>
        <w:rPr>
          <w:noProof/>
        </w:rPr>
        <w:t>58</w:t>
      </w:r>
      <w:r>
        <w:rPr>
          <w:noProof/>
        </w:rPr>
        <w:fldChar w:fldCharType="end"/>
      </w:r>
    </w:p>
    <w:p w14:paraId="456C8681" w14:textId="35B92F53"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NssfEventSubscriptionCreateData</w:t>
      </w:r>
      <w:r>
        <w:rPr>
          <w:noProof/>
        </w:rPr>
        <w:tab/>
      </w:r>
      <w:r>
        <w:rPr>
          <w:noProof/>
        </w:rPr>
        <w:fldChar w:fldCharType="begin" w:fldLock="1"/>
      </w:r>
      <w:r>
        <w:rPr>
          <w:noProof/>
        </w:rPr>
        <w:instrText xml:space="preserve"> PAGEREF _Toc145925747 \h </w:instrText>
      </w:r>
      <w:r>
        <w:rPr>
          <w:noProof/>
        </w:rPr>
      </w:r>
      <w:r>
        <w:rPr>
          <w:noProof/>
        </w:rPr>
        <w:fldChar w:fldCharType="separate"/>
      </w:r>
      <w:r>
        <w:rPr>
          <w:noProof/>
        </w:rPr>
        <w:t>59</w:t>
      </w:r>
      <w:r>
        <w:rPr>
          <w:noProof/>
        </w:rPr>
        <w:fldChar w:fldCharType="end"/>
      </w:r>
    </w:p>
    <w:p w14:paraId="6F70EED5" w14:textId="5FE3DC3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Type: NssfEventSubscriptionCreatedData</w:t>
      </w:r>
      <w:r>
        <w:rPr>
          <w:noProof/>
        </w:rPr>
        <w:tab/>
      </w:r>
      <w:r>
        <w:rPr>
          <w:noProof/>
        </w:rPr>
        <w:fldChar w:fldCharType="begin" w:fldLock="1"/>
      </w:r>
      <w:r>
        <w:rPr>
          <w:noProof/>
        </w:rPr>
        <w:instrText xml:space="preserve"> PAGEREF _Toc145925748 \h </w:instrText>
      </w:r>
      <w:r>
        <w:rPr>
          <w:noProof/>
        </w:rPr>
      </w:r>
      <w:r>
        <w:rPr>
          <w:noProof/>
        </w:rPr>
        <w:fldChar w:fldCharType="separate"/>
      </w:r>
      <w:r>
        <w:rPr>
          <w:noProof/>
        </w:rPr>
        <w:t>61</w:t>
      </w:r>
      <w:r>
        <w:rPr>
          <w:noProof/>
        </w:rPr>
        <w:fldChar w:fldCharType="end"/>
      </w:r>
    </w:p>
    <w:p w14:paraId="5A8757C4" w14:textId="43308F28"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Type: NssfEventNotification</w:t>
      </w:r>
      <w:r>
        <w:rPr>
          <w:noProof/>
        </w:rPr>
        <w:tab/>
      </w:r>
      <w:r>
        <w:rPr>
          <w:noProof/>
        </w:rPr>
        <w:fldChar w:fldCharType="begin" w:fldLock="1"/>
      </w:r>
      <w:r>
        <w:rPr>
          <w:noProof/>
        </w:rPr>
        <w:instrText xml:space="preserve"> PAGEREF _Toc145925749 \h </w:instrText>
      </w:r>
      <w:r>
        <w:rPr>
          <w:noProof/>
        </w:rPr>
      </w:r>
      <w:r>
        <w:rPr>
          <w:noProof/>
        </w:rPr>
        <w:fldChar w:fldCharType="separate"/>
      </w:r>
      <w:r>
        <w:rPr>
          <w:noProof/>
        </w:rPr>
        <w:t>62</w:t>
      </w:r>
      <w:r>
        <w:rPr>
          <w:noProof/>
        </w:rPr>
        <w:fldChar w:fldCharType="end"/>
      </w:r>
    </w:p>
    <w:p w14:paraId="153ED3BF" w14:textId="3E844AD7"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SnssaiReplacementSubscribeInfo</w:t>
      </w:r>
      <w:r>
        <w:rPr>
          <w:noProof/>
        </w:rPr>
        <w:tab/>
      </w:r>
      <w:r>
        <w:rPr>
          <w:noProof/>
        </w:rPr>
        <w:fldChar w:fldCharType="begin" w:fldLock="1"/>
      </w:r>
      <w:r>
        <w:rPr>
          <w:noProof/>
        </w:rPr>
        <w:instrText xml:space="preserve"> PAGEREF _Toc145925750 \h </w:instrText>
      </w:r>
      <w:r>
        <w:rPr>
          <w:noProof/>
        </w:rPr>
      </w:r>
      <w:r>
        <w:rPr>
          <w:noProof/>
        </w:rPr>
        <w:fldChar w:fldCharType="separate"/>
      </w:r>
      <w:r>
        <w:rPr>
          <w:noProof/>
        </w:rPr>
        <w:t>63</w:t>
      </w:r>
      <w:r>
        <w:rPr>
          <w:noProof/>
        </w:rPr>
        <w:fldChar w:fldCharType="end"/>
      </w:r>
    </w:p>
    <w:p w14:paraId="264DFC30" w14:textId="0CCA45C9"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NsiUnavailabilitySubscribeInfo</w:t>
      </w:r>
      <w:r>
        <w:rPr>
          <w:noProof/>
        </w:rPr>
        <w:tab/>
      </w:r>
      <w:r>
        <w:rPr>
          <w:noProof/>
        </w:rPr>
        <w:fldChar w:fldCharType="begin" w:fldLock="1"/>
      </w:r>
      <w:r>
        <w:rPr>
          <w:noProof/>
        </w:rPr>
        <w:instrText xml:space="preserve"> PAGEREF _Toc145925751 \h </w:instrText>
      </w:r>
      <w:r>
        <w:rPr>
          <w:noProof/>
        </w:rPr>
      </w:r>
      <w:r>
        <w:rPr>
          <w:noProof/>
        </w:rPr>
        <w:fldChar w:fldCharType="separate"/>
      </w:r>
      <w:r>
        <w:rPr>
          <w:noProof/>
        </w:rPr>
        <w:t>63</w:t>
      </w:r>
      <w:r>
        <w:rPr>
          <w:noProof/>
        </w:rPr>
        <w:fldChar w:fldCharType="end"/>
      </w:r>
    </w:p>
    <w:p w14:paraId="18D080F3" w14:textId="6A1BAE85"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sidRPr="008906F3">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Simple data types and enumerations</w:t>
      </w:r>
      <w:r>
        <w:rPr>
          <w:noProof/>
        </w:rPr>
        <w:tab/>
      </w:r>
      <w:r>
        <w:rPr>
          <w:noProof/>
        </w:rPr>
        <w:fldChar w:fldCharType="begin" w:fldLock="1"/>
      </w:r>
      <w:r>
        <w:rPr>
          <w:noProof/>
        </w:rPr>
        <w:instrText xml:space="preserve"> PAGEREF _Toc145925752 \h </w:instrText>
      </w:r>
      <w:r>
        <w:rPr>
          <w:noProof/>
        </w:rPr>
      </w:r>
      <w:r>
        <w:rPr>
          <w:noProof/>
        </w:rPr>
        <w:fldChar w:fldCharType="separate"/>
      </w:r>
      <w:r>
        <w:rPr>
          <w:noProof/>
        </w:rPr>
        <w:t>63</w:t>
      </w:r>
      <w:r>
        <w:rPr>
          <w:noProof/>
        </w:rPr>
        <w:fldChar w:fldCharType="end"/>
      </w:r>
    </w:p>
    <w:p w14:paraId="11EFB702" w14:textId="7E92B4D9"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_Toc145925753 \h </w:instrText>
      </w:r>
      <w:r>
        <w:rPr>
          <w:noProof/>
        </w:rPr>
      </w:r>
      <w:r>
        <w:rPr>
          <w:noProof/>
        </w:rPr>
        <w:fldChar w:fldCharType="separate"/>
      </w:r>
      <w:r>
        <w:rPr>
          <w:noProof/>
        </w:rPr>
        <w:t>63</w:t>
      </w:r>
      <w:r>
        <w:rPr>
          <w:noProof/>
        </w:rPr>
        <w:fldChar w:fldCharType="end"/>
      </w:r>
    </w:p>
    <w:p w14:paraId="344C7B34" w14:textId="6F41D9B2"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_Toc145925754 \h </w:instrText>
      </w:r>
      <w:r>
        <w:rPr>
          <w:noProof/>
        </w:rPr>
      </w:r>
      <w:r>
        <w:rPr>
          <w:noProof/>
        </w:rPr>
        <w:fldChar w:fldCharType="separate"/>
      </w:r>
      <w:r>
        <w:rPr>
          <w:noProof/>
        </w:rPr>
        <w:t>63</w:t>
      </w:r>
      <w:r>
        <w:rPr>
          <w:noProof/>
        </w:rPr>
        <w:fldChar w:fldCharType="end"/>
      </w:r>
    </w:p>
    <w:p w14:paraId="751F4B8F" w14:textId="74692BD3" w:rsidR="00BF6C9B" w:rsidRDefault="00BF6C9B">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NssfEventType</w:t>
      </w:r>
      <w:r>
        <w:rPr>
          <w:noProof/>
        </w:rPr>
        <w:tab/>
      </w:r>
      <w:r>
        <w:rPr>
          <w:noProof/>
        </w:rPr>
        <w:fldChar w:fldCharType="begin" w:fldLock="1"/>
      </w:r>
      <w:r>
        <w:rPr>
          <w:noProof/>
        </w:rPr>
        <w:instrText xml:space="preserve"> PAGEREF _Toc145925755 \h </w:instrText>
      </w:r>
      <w:r>
        <w:rPr>
          <w:noProof/>
        </w:rPr>
      </w:r>
      <w:r>
        <w:rPr>
          <w:noProof/>
        </w:rPr>
        <w:fldChar w:fldCharType="separate"/>
      </w:r>
      <w:r>
        <w:rPr>
          <w:noProof/>
        </w:rPr>
        <w:t>64</w:t>
      </w:r>
      <w:r>
        <w:rPr>
          <w:noProof/>
        </w:rPr>
        <w:fldChar w:fldCharType="end"/>
      </w:r>
    </w:p>
    <w:p w14:paraId="4CA2ACB4" w14:textId="7FFB008E"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_Toc145925756 \h </w:instrText>
      </w:r>
      <w:r>
        <w:rPr>
          <w:noProof/>
        </w:rPr>
      </w:r>
      <w:r>
        <w:rPr>
          <w:noProof/>
        </w:rPr>
        <w:fldChar w:fldCharType="separate"/>
      </w:r>
      <w:r>
        <w:rPr>
          <w:noProof/>
        </w:rPr>
        <w:t>64</w:t>
      </w:r>
      <w:r>
        <w:rPr>
          <w:noProof/>
        </w:rPr>
        <w:fldChar w:fldCharType="end"/>
      </w:r>
    </w:p>
    <w:p w14:paraId="17C843B2" w14:textId="086F273F"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_Toc145925757 \h </w:instrText>
      </w:r>
      <w:r>
        <w:rPr>
          <w:noProof/>
        </w:rPr>
      </w:r>
      <w:r>
        <w:rPr>
          <w:noProof/>
        </w:rPr>
        <w:fldChar w:fldCharType="separate"/>
      </w:r>
      <w:r>
        <w:rPr>
          <w:noProof/>
        </w:rPr>
        <w:t>64</w:t>
      </w:r>
      <w:r>
        <w:rPr>
          <w:noProof/>
        </w:rPr>
        <w:fldChar w:fldCharType="end"/>
      </w:r>
    </w:p>
    <w:p w14:paraId="78D9B005" w14:textId="32D3EEAB"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_Toc145925758 \h </w:instrText>
      </w:r>
      <w:r>
        <w:rPr>
          <w:noProof/>
        </w:rPr>
      </w:r>
      <w:r>
        <w:rPr>
          <w:noProof/>
        </w:rPr>
        <w:fldChar w:fldCharType="separate"/>
      </w:r>
      <w:r>
        <w:rPr>
          <w:noProof/>
        </w:rPr>
        <w:t>64</w:t>
      </w:r>
      <w:r>
        <w:rPr>
          <w:noProof/>
        </w:rPr>
        <w:fldChar w:fldCharType="end"/>
      </w:r>
    </w:p>
    <w:p w14:paraId="52429E09" w14:textId="33244E07"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_Toc145925759 \h </w:instrText>
      </w:r>
      <w:r>
        <w:rPr>
          <w:noProof/>
        </w:rPr>
      </w:r>
      <w:r>
        <w:rPr>
          <w:noProof/>
        </w:rPr>
        <w:fldChar w:fldCharType="separate"/>
      </w:r>
      <w:r>
        <w:rPr>
          <w:noProof/>
        </w:rPr>
        <w:t>64</w:t>
      </w:r>
      <w:r>
        <w:rPr>
          <w:noProof/>
        </w:rPr>
        <w:fldChar w:fldCharType="end"/>
      </w:r>
    </w:p>
    <w:p w14:paraId="60B5A09A" w14:textId="7BE7BB76" w:rsidR="00BF6C9B" w:rsidRDefault="00BF6C9B">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_Toc145925760 \h </w:instrText>
      </w:r>
      <w:r>
        <w:rPr>
          <w:noProof/>
        </w:rPr>
      </w:r>
      <w:r>
        <w:rPr>
          <w:noProof/>
        </w:rPr>
        <w:fldChar w:fldCharType="separate"/>
      </w:r>
      <w:r>
        <w:rPr>
          <w:noProof/>
        </w:rPr>
        <w:t>64</w:t>
      </w:r>
      <w:r>
        <w:rPr>
          <w:noProof/>
        </w:rPr>
        <w:fldChar w:fldCharType="end"/>
      </w:r>
    </w:p>
    <w:p w14:paraId="32DF0BEA" w14:textId="15F92825"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_Toc145925761 \h </w:instrText>
      </w:r>
      <w:r>
        <w:rPr>
          <w:noProof/>
        </w:rPr>
      </w:r>
      <w:r>
        <w:rPr>
          <w:noProof/>
        </w:rPr>
        <w:fldChar w:fldCharType="separate"/>
      </w:r>
      <w:r>
        <w:rPr>
          <w:noProof/>
        </w:rPr>
        <w:t>65</w:t>
      </w:r>
      <w:r>
        <w:rPr>
          <w:noProof/>
        </w:rPr>
        <w:fldChar w:fldCharType="end"/>
      </w:r>
    </w:p>
    <w:p w14:paraId="31D8CCED" w14:textId="7B2BB355"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sidRPr="008906F3">
        <w:rPr>
          <w:noProof/>
          <w:lang w:val="en-US"/>
        </w:rPr>
        <w:t>6.2.9</w:t>
      </w:r>
      <w:r>
        <w:rPr>
          <w:rFonts w:asciiTheme="minorHAnsi" w:eastAsiaTheme="minorEastAsia" w:hAnsiTheme="minorHAnsi" w:cstheme="minorBidi"/>
          <w:noProof/>
          <w:kern w:val="2"/>
          <w:sz w:val="22"/>
          <w:szCs w:val="22"/>
          <w:lang w:eastAsia="en-GB"/>
          <w14:ligatures w14:val="standardContextual"/>
        </w:rPr>
        <w:tab/>
      </w:r>
      <w:r w:rsidRPr="008906F3">
        <w:rPr>
          <w:noProof/>
          <w:lang w:val="en-US"/>
        </w:rPr>
        <w:t>Security</w:t>
      </w:r>
      <w:r>
        <w:rPr>
          <w:noProof/>
        </w:rPr>
        <w:tab/>
      </w:r>
      <w:r>
        <w:rPr>
          <w:noProof/>
        </w:rPr>
        <w:fldChar w:fldCharType="begin" w:fldLock="1"/>
      </w:r>
      <w:r>
        <w:rPr>
          <w:noProof/>
        </w:rPr>
        <w:instrText xml:space="preserve"> PAGEREF _Toc145925762 \h </w:instrText>
      </w:r>
      <w:r>
        <w:rPr>
          <w:noProof/>
        </w:rPr>
      </w:r>
      <w:r>
        <w:rPr>
          <w:noProof/>
        </w:rPr>
        <w:fldChar w:fldCharType="separate"/>
      </w:r>
      <w:r>
        <w:rPr>
          <w:noProof/>
        </w:rPr>
        <w:t>66</w:t>
      </w:r>
      <w:r>
        <w:rPr>
          <w:noProof/>
        </w:rPr>
        <w:fldChar w:fldCharType="end"/>
      </w:r>
    </w:p>
    <w:p w14:paraId="653A6D6C" w14:textId="7175E9FD" w:rsidR="00BF6C9B" w:rsidRDefault="00BF6C9B">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_Toc145925763 \h </w:instrText>
      </w:r>
      <w:r>
        <w:rPr>
          <w:noProof/>
        </w:rPr>
      </w:r>
      <w:r>
        <w:rPr>
          <w:noProof/>
        </w:rPr>
        <w:fldChar w:fldCharType="separate"/>
      </w:r>
      <w:r>
        <w:rPr>
          <w:noProof/>
        </w:rPr>
        <w:t>67</w:t>
      </w:r>
      <w:r>
        <w:rPr>
          <w:noProof/>
        </w:rPr>
        <w:fldChar w:fldCharType="end"/>
      </w:r>
    </w:p>
    <w:p w14:paraId="0D84B376" w14:textId="17C7F4AD" w:rsidR="00BF6C9B" w:rsidRDefault="00BF6C9B" w:rsidP="00BF6C9B">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_Toc145925764 \h </w:instrText>
      </w:r>
      <w:r>
        <w:rPr>
          <w:noProof/>
        </w:rPr>
      </w:r>
      <w:r>
        <w:rPr>
          <w:noProof/>
        </w:rPr>
        <w:fldChar w:fldCharType="separate"/>
      </w:r>
      <w:r>
        <w:rPr>
          <w:noProof/>
        </w:rPr>
        <w:t>68</w:t>
      </w:r>
      <w:r>
        <w:rPr>
          <w:noProof/>
        </w:rPr>
        <w:fldChar w:fldCharType="end"/>
      </w:r>
    </w:p>
    <w:p w14:paraId="36E56692" w14:textId="3BF961F0"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_Toc145925765 \h </w:instrText>
      </w:r>
      <w:r>
        <w:rPr>
          <w:noProof/>
        </w:rPr>
      </w:r>
      <w:r>
        <w:rPr>
          <w:noProof/>
        </w:rPr>
        <w:fldChar w:fldCharType="separate"/>
      </w:r>
      <w:r>
        <w:rPr>
          <w:noProof/>
        </w:rPr>
        <w:t>68</w:t>
      </w:r>
      <w:r>
        <w:rPr>
          <w:noProof/>
        </w:rPr>
        <w:fldChar w:fldCharType="end"/>
      </w:r>
    </w:p>
    <w:p w14:paraId="199CCB6E" w14:textId="5CAFE1BC"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Nnssf_NSSelection API</w:t>
      </w:r>
      <w:r>
        <w:rPr>
          <w:noProof/>
        </w:rPr>
        <w:tab/>
      </w:r>
      <w:r>
        <w:rPr>
          <w:noProof/>
        </w:rPr>
        <w:fldChar w:fldCharType="begin" w:fldLock="1"/>
      </w:r>
      <w:r>
        <w:rPr>
          <w:noProof/>
        </w:rPr>
        <w:instrText xml:space="preserve"> PAGEREF _Toc145925766 \h </w:instrText>
      </w:r>
      <w:r>
        <w:rPr>
          <w:noProof/>
        </w:rPr>
      </w:r>
      <w:r>
        <w:rPr>
          <w:noProof/>
        </w:rPr>
        <w:fldChar w:fldCharType="separate"/>
      </w:r>
      <w:r>
        <w:rPr>
          <w:noProof/>
        </w:rPr>
        <w:t>68</w:t>
      </w:r>
      <w:r>
        <w:rPr>
          <w:noProof/>
        </w:rPr>
        <w:fldChar w:fldCharType="end"/>
      </w:r>
    </w:p>
    <w:p w14:paraId="2F34ED04" w14:textId="0D1A751C" w:rsidR="00BF6C9B" w:rsidRDefault="00BF6C9B">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Nnssf_NSSAIAvailability API</w:t>
      </w:r>
      <w:r>
        <w:rPr>
          <w:noProof/>
        </w:rPr>
        <w:tab/>
      </w:r>
      <w:r>
        <w:rPr>
          <w:noProof/>
        </w:rPr>
        <w:fldChar w:fldCharType="begin" w:fldLock="1"/>
      </w:r>
      <w:r>
        <w:rPr>
          <w:noProof/>
        </w:rPr>
        <w:instrText xml:space="preserve"> PAGEREF _Toc145925767 \h </w:instrText>
      </w:r>
      <w:r>
        <w:rPr>
          <w:noProof/>
        </w:rPr>
      </w:r>
      <w:r>
        <w:rPr>
          <w:noProof/>
        </w:rPr>
        <w:fldChar w:fldCharType="separate"/>
      </w:r>
      <w:r>
        <w:rPr>
          <w:noProof/>
        </w:rPr>
        <w:t>74</w:t>
      </w:r>
      <w:r>
        <w:rPr>
          <w:noProof/>
        </w:rPr>
        <w:fldChar w:fldCharType="end"/>
      </w:r>
    </w:p>
    <w:p w14:paraId="1C7572D2" w14:textId="1DCBDBEB" w:rsidR="00BF6C9B" w:rsidRDefault="00BF6C9B" w:rsidP="00BF6C9B">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_Toc145925768 \h </w:instrText>
      </w:r>
      <w:r>
        <w:rPr>
          <w:noProof/>
        </w:rPr>
      </w:r>
      <w:r>
        <w:rPr>
          <w:noProof/>
        </w:rPr>
        <w:fldChar w:fldCharType="separate"/>
      </w:r>
      <w:r>
        <w:rPr>
          <w:noProof/>
        </w:rPr>
        <w:t>84</w:t>
      </w:r>
      <w:r>
        <w:rPr>
          <w:noProof/>
        </w:rPr>
        <w:fldChar w:fldCharType="end"/>
      </w:r>
    </w:p>
    <w:p w14:paraId="7F55ABE4" w14:textId="60C296E3" w:rsidR="00080512" w:rsidRPr="004D3578" w:rsidRDefault="00DB5E69">
      <w:r>
        <w:rPr>
          <w:noProof/>
          <w:sz w:val="22"/>
        </w:rPr>
        <w:fldChar w:fldCharType="end"/>
      </w:r>
    </w:p>
    <w:p w14:paraId="14B0434A" w14:textId="77777777" w:rsidR="00080512" w:rsidRDefault="00080512" w:rsidP="00553D27">
      <w:pPr>
        <w:pStyle w:val="Heading1"/>
      </w:pPr>
      <w:r w:rsidRPr="004D3578">
        <w:br w:type="page"/>
      </w:r>
      <w:bookmarkStart w:id="10" w:name="foreword"/>
      <w:bookmarkStart w:id="11" w:name="_Toc2086433"/>
      <w:bookmarkStart w:id="12" w:name="_Toc39051723"/>
      <w:bookmarkStart w:id="13" w:name="_Toc43210295"/>
      <w:bookmarkStart w:id="14" w:name="_Toc49853200"/>
      <w:bookmarkStart w:id="15" w:name="_Toc56529989"/>
      <w:bookmarkStart w:id="16" w:name="_Toc145925619"/>
      <w:bookmarkEnd w:id="10"/>
      <w:r w:rsidRPr="004D3578">
        <w:lastRenderedPageBreak/>
        <w:t>Foreword</w:t>
      </w:r>
      <w:bookmarkEnd w:id="11"/>
      <w:bookmarkEnd w:id="12"/>
      <w:bookmarkEnd w:id="13"/>
      <w:bookmarkEnd w:id="14"/>
      <w:bookmarkEnd w:id="15"/>
      <w:bookmarkEnd w:id="16"/>
    </w:p>
    <w:p w14:paraId="4912324B" w14:textId="77777777" w:rsidR="00080512" w:rsidRPr="004D3578" w:rsidRDefault="00080512">
      <w:r w:rsidRPr="004D3578">
        <w:t xml:space="preserve">This Technical </w:t>
      </w:r>
      <w:bookmarkStart w:id="17" w:name="spectype3"/>
      <w:r w:rsidRPr="00B02215">
        <w:t>Specification</w:t>
      </w:r>
      <w:bookmarkEnd w:id="17"/>
      <w:r w:rsidRPr="004D3578">
        <w:t xml:space="preserve"> has been produced by the 3</w:t>
      </w:r>
      <w:r w:rsidR="00F04712">
        <w:t>rd</w:t>
      </w:r>
      <w:r w:rsidRPr="004D3578">
        <w:t xml:space="preserve"> Generation Partnership Project (3GPP).</w:t>
      </w:r>
    </w:p>
    <w:p w14:paraId="5A203AD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4D3578" w:rsidRDefault="00080512">
      <w:pPr>
        <w:pStyle w:val="B1"/>
      </w:pPr>
      <w:r w:rsidRPr="004D3578">
        <w:t>Version x.y.z</w:t>
      </w:r>
    </w:p>
    <w:p w14:paraId="25CA9039" w14:textId="77777777" w:rsidR="00080512" w:rsidRPr="004D3578" w:rsidRDefault="00080512">
      <w:pPr>
        <w:pStyle w:val="B1"/>
      </w:pPr>
      <w:r w:rsidRPr="004D3578">
        <w:t>where:</w:t>
      </w:r>
    </w:p>
    <w:p w14:paraId="670BB033" w14:textId="77777777" w:rsidR="00080512" w:rsidRPr="004D3578" w:rsidRDefault="00080512">
      <w:pPr>
        <w:pStyle w:val="B2"/>
      </w:pPr>
      <w:r w:rsidRPr="004D3578">
        <w:t>x</w:t>
      </w:r>
      <w:r w:rsidRPr="004D3578">
        <w:tab/>
        <w:t>the first digit:</w:t>
      </w:r>
    </w:p>
    <w:p w14:paraId="46737808" w14:textId="77777777" w:rsidR="00080512" w:rsidRPr="004D3578" w:rsidRDefault="00080512">
      <w:pPr>
        <w:pStyle w:val="B3"/>
      </w:pPr>
      <w:r w:rsidRPr="004D3578">
        <w:t>1</w:t>
      </w:r>
      <w:r w:rsidRPr="004D3578">
        <w:tab/>
        <w:t>presented to TSG for information;</w:t>
      </w:r>
    </w:p>
    <w:p w14:paraId="56D0AD23" w14:textId="77777777" w:rsidR="00080512" w:rsidRPr="004D3578" w:rsidRDefault="00080512">
      <w:pPr>
        <w:pStyle w:val="B3"/>
      </w:pPr>
      <w:r w:rsidRPr="004D3578">
        <w:t>2</w:t>
      </w:r>
      <w:r w:rsidRPr="004D3578">
        <w:tab/>
        <w:t>presented to TSG for approval;</w:t>
      </w:r>
    </w:p>
    <w:p w14:paraId="1E8EF694" w14:textId="77777777" w:rsidR="00080512" w:rsidRPr="004D3578" w:rsidRDefault="00080512">
      <w:pPr>
        <w:pStyle w:val="B3"/>
      </w:pPr>
      <w:r w:rsidRPr="004D3578">
        <w:t>3</w:t>
      </w:r>
      <w:r w:rsidRPr="004D3578">
        <w:tab/>
        <w:t>or greater indicates TSG approved document under change control.</w:t>
      </w:r>
    </w:p>
    <w:p w14:paraId="6D963D9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7C5C20B" w14:textId="77777777" w:rsidR="00080512" w:rsidRDefault="00080512">
      <w:pPr>
        <w:pStyle w:val="B2"/>
      </w:pPr>
      <w:r w:rsidRPr="004D3578">
        <w:t>z</w:t>
      </w:r>
      <w:r w:rsidRPr="004D3578">
        <w:tab/>
        <w:t>the third digit is incremented when editorial only changes have been incorporated in the document.</w:t>
      </w:r>
    </w:p>
    <w:p w14:paraId="38B1E0F6" w14:textId="77777777" w:rsidR="008C384C" w:rsidRDefault="008C384C" w:rsidP="008C384C">
      <w:r>
        <w:t xml:space="preserve">In </w:t>
      </w:r>
      <w:r w:rsidR="0074026F">
        <w:t>the present</w:t>
      </w:r>
      <w:r>
        <w:t xml:space="preserve"> document, modal verbs have the following meanings:</w:t>
      </w:r>
    </w:p>
    <w:p w14:paraId="1B10035A" w14:textId="77777777" w:rsidR="008C384C" w:rsidRDefault="008C384C" w:rsidP="00774DA4">
      <w:pPr>
        <w:pStyle w:val="EX"/>
      </w:pPr>
      <w:r w:rsidRPr="008C384C">
        <w:rPr>
          <w:b/>
        </w:rPr>
        <w:t>shall</w:t>
      </w:r>
      <w:r w:rsidR="00E53049">
        <w:tab/>
      </w:r>
      <w:r>
        <w:t>indicates a mandatory requirement to do something</w:t>
      </w:r>
    </w:p>
    <w:p w14:paraId="505D6032" w14:textId="77777777" w:rsidR="008C384C" w:rsidRDefault="008C384C" w:rsidP="00774DA4">
      <w:pPr>
        <w:pStyle w:val="EX"/>
      </w:pPr>
      <w:r w:rsidRPr="008C384C">
        <w:rPr>
          <w:b/>
        </w:rPr>
        <w:t>shall not</w:t>
      </w:r>
      <w:r>
        <w:tab/>
        <w:t>indicates an interdiction (</w:t>
      </w:r>
      <w:r w:rsidR="001F1132">
        <w:t>prohibition</w:t>
      </w:r>
      <w:r>
        <w:t>) to do something</w:t>
      </w:r>
    </w:p>
    <w:p w14:paraId="29404977" w14:textId="77777777" w:rsidR="00BA19ED" w:rsidRPr="004D3578" w:rsidRDefault="00BA19ED" w:rsidP="00A27486">
      <w:r>
        <w:t>The constructions "shall" and "shall not" are confined to the context of normative provisions, and do not appear in Technical Reports.</w:t>
      </w:r>
    </w:p>
    <w:p w14:paraId="224F11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Default="008C384C" w:rsidP="00774DA4">
      <w:pPr>
        <w:pStyle w:val="EX"/>
      </w:pPr>
      <w:r w:rsidRPr="008C384C">
        <w:rPr>
          <w:b/>
        </w:rPr>
        <w:t>should</w:t>
      </w:r>
      <w:r w:rsidR="00E53049">
        <w:tab/>
      </w:r>
      <w:r>
        <w:t>indicates a recommendation to do something</w:t>
      </w:r>
    </w:p>
    <w:p w14:paraId="05771ADE" w14:textId="77777777" w:rsidR="008C384C" w:rsidRDefault="008C384C" w:rsidP="00774DA4">
      <w:pPr>
        <w:pStyle w:val="EX"/>
      </w:pPr>
      <w:r w:rsidRPr="008C384C">
        <w:rPr>
          <w:b/>
        </w:rPr>
        <w:t>should not</w:t>
      </w:r>
      <w:r>
        <w:tab/>
        <w:t>indicates a recommendation not to do something</w:t>
      </w:r>
    </w:p>
    <w:p w14:paraId="454E737D" w14:textId="77777777" w:rsidR="008C384C" w:rsidRDefault="008C384C" w:rsidP="00774DA4">
      <w:pPr>
        <w:pStyle w:val="EX"/>
      </w:pPr>
      <w:r w:rsidRPr="00774DA4">
        <w:rPr>
          <w:b/>
        </w:rPr>
        <w:t>may</w:t>
      </w:r>
      <w:r w:rsidR="00E53049">
        <w:tab/>
      </w:r>
      <w:r>
        <w:t>indicates permission to do something</w:t>
      </w:r>
    </w:p>
    <w:p w14:paraId="6DB16F21" w14:textId="77777777" w:rsidR="008C384C" w:rsidRDefault="008C384C" w:rsidP="00774DA4">
      <w:pPr>
        <w:pStyle w:val="EX"/>
      </w:pPr>
      <w:r w:rsidRPr="00774DA4">
        <w:rPr>
          <w:b/>
        </w:rPr>
        <w:t>need not</w:t>
      </w:r>
      <w:r>
        <w:tab/>
        <w:t>indicates permission not to do something</w:t>
      </w:r>
    </w:p>
    <w:p w14:paraId="4B01345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4177B9" w14:textId="77777777" w:rsidR="008C384C" w:rsidRDefault="008C384C" w:rsidP="00774DA4">
      <w:pPr>
        <w:pStyle w:val="EX"/>
      </w:pPr>
      <w:r w:rsidRPr="00774DA4">
        <w:rPr>
          <w:b/>
        </w:rPr>
        <w:t>can</w:t>
      </w:r>
      <w:r w:rsidR="00E53049">
        <w:tab/>
      </w:r>
      <w:r>
        <w:t>indicates</w:t>
      </w:r>
      <w:r w:rsidR="00774DA4">
        <w:t xml:space="preserve"> that something is possible</w:t>
      </w:r>
    </w:p>
    <w:p w14:paraId="529ABBB0" w14:textId="77777777" w:rsidR="00774DA4" w:rsidRDefault="00774DA4" w:rsidP="00774DA4">
      <w:pPr>
        <w:pStyle w:val="EX"/>
      </w:pPr>
      <w:r w:rsidRPr="00774DA4">
        <w:rPr>
          <w:b/>
        </w:rPr>
        <w:t>cannot</w:t>
      </w:r>
      <w:r w:rsidR="00E53049">
        <w:tab/>
      </w:r>
      <w:r>
        <w:t>indicates that something is impossible</w:t>
      </w:r>
    </w:p>
    <w:p w14:paraId="151F33B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0FD915" w14:textId="77777777" w:rsidR="00774DA4" w:rsidRDefault="00774DA4" w:rsidP="00774DA4">
      <w:pPr>
        <w:pStyle w:val="EX"/>
      </w:pPr>
      <w:r w:rsidRPr="00774DA4">
        <w:rPr>
          <w:b/>
        </w:rPr>
        <w:t>will</w:t>
      </w:r>
      <w:r w:rsidR="00E5304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007E029" w14:textId="77777777" w:rsidR="00774DA4" w:rsidRDefault="00774DA4" w:rsidP="00774DA4">
      <w:pPr>
        <w:pStyle w:val="EX"/>
      </w:pPr>
      <w:r w:rsidRPr="00774DA4">
        <w:rPr>
          <w:b/>
        </w:rPr>
        <w:t>will</w:t>
      </w:r>
      <w:r>
        <w:rPr>
          <w:b/>
        </w:rPr>
        <w:t xml:space="preserve"> not</w:t>
      </w:r>
      <w:r w:rsidR="00E5304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92F3D1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4477E0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5BB0193" w14:textId="77777777" w:rsidR="001F1132" w:rsidRDefault="001F1132" w:rsidP="001F1132">
      <w:r>
        <w:t>In addition:</w:t>
      </w:r>
    </w:p>
    <w:p w14:paraId="02384A3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848D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356010" w14:textId="77777777" w:rsidR="00774DA4" w:rsidRPr="004D3578" w:rsidRDefault="00647114" w:rsidP="00A27486">
      <w:r>
        <w:t>The constructions "is" and "is not" do not indicate requirements.</w:t>
      </w:r>
    </w:p>
    <w:p w14:paraId="16B31A42" w14:textId="77777777" w:rsidR="00B02215" w:rsidRPr="00630AB6" w:rsidRDefault="00B02215" w:rsidP="00553D27">
      <w:pPr>
        <w:pStyle w:val="Heading1"/>
      </w:pPr>
      <w:bookmarkStart w:id="18" w:name="introduction"/>
      <w:bookmarkStart w:id="19" w:name="_Toc20142265"/>
      <w:bookmarkStart w:id="20" w:name="_Toc34217209"/>
      <w:bookmarkStart w:id="21" w:name="_Toc34217361"/>
      <w:bookmarkStart w:id="22" w:name="_Toc39051724"/>
      <w:bookmarkStart w:id="23" w:name="_Toc43210296"/>
      <w:bookmarkStart w:id="24" w:name="_Toc49853201"/>
      <w:bookmarkStart w:id="25" w:name="_Toc56529990"/>
      <w:bookmarkStart w:id="26" w:name="_Toc145925620"/>
      <w:bookmarkEnd w:id="18"/>
      <w:r w:rsidRPr="00630AB6">
        <w:t>1</w:t>
      </w:r>
      <w:r w:rsidRPr="00630AB6">
        <w:tab/>
        <w:t>Scope</w:t>
      </w:r>
      <w:bookmarkEnd w:id="19"/>
      <w:bookmarkEnd w:id="20"/>
      <w:bookmarkEnd w:id="21"/>
      <w:bookmarkEnd w:id="22"/>
      <w:bookmarkEnd w:id="23"/>
      <w:bookmarkEnd w:id="24"/>
      <w:bookmarkEnd w:id="25"/>
      <w:bookmarkEnd w:id="26"/>
    </w:p>
    <w:p w14:paraId="700324A6" w14:textId="77777777" w:rsidR="00B02215" w:rsidRPr="00630AB6" w:rsidRDefault="00B02215" w:rsidP="00B02215">
      <w:r w:rsidRPr="00630AB6">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630AB6" w:rsidRDefault="00B02215" w:rsidP="00B02215">
      <w:r w:rsidRPr="00630AB6">
        <w:t>The 5G System stage 2 architecture and procedures are specified in 3GPP</w:t>
      </w:r>
      <w:r>
        <w:t> </w:t>
      </w:r>
      <w:r w:rsidRPr="00630AB6">
        <w:t>TS</w:t>
      </w:r>
      <w:r>
        <w:t> </w:t>
      </w:r>
      <w:r w:rsidRPr="00630AB6">
        <w:t>23.501 [2] and 3GPP</w:t>
      </w:r>
      <w:r>
        <w:t> </w:t>
      </w:r>
      <w:r w:rsidRPr="00630AB6">
        <w:t>TS</w:t>
      </w:r>
      <w:r>
        <w:t> </w:t>
      </w:r>
      <w:r w:rsidRPr="00630AB6">
        <w:t>23.502 [3].</w:t>
      </w:r>
    </w:p>
    <w:p w14:paraId="3595C357" w14:textId="77777777" w:rsidR="00B02215" w:rsidRPr="00630AB6" w:rsidRDefault="00B02215" w:rsidP="00B02215">
      <w:r w:rsidRPr="00630AB6">
        <w:t>The Technical Realization of the Service Based Architecture and the Principles and Guidelines for Services Definition are specified in 3GPP</w:t>
      </w:r>
      <w:r>
        <w:t> </w:t>
      </w:r>
      <w:r w:rsidRPr="00630AB6">
        <w:t>TS</w:t>
      </w:r>
      <w:r>
        <w:t> </w:t>
      </w:r>
      <w:r w:rsidRPr="00630AB6">
        <w:t>29.500 [4] and 3GPP</w:t>
      </w:r>
      <w:r>
        <w:t> </w:t>
      </w:r>
      <w:r w:rsidRPr="00630AB6">
        <w:t>TS</w:t>
      </w:r>
      <w:r>
        <w:t> </w:t>
      </w:r>
      <w:r w:rsidRPr="00630AB6">
        <w:t>29.501 [5].</w:t>
      </w:r>
    </w:p>
    <w:p w14:paraId="4D73A457" w14:textId="77777777" w:rsidR="00B02215" w:rsidRPr="00630AB6" w:rsidRDefault="00B02215" w:rsidP="00553D27">
      <w:pPr>
        <w:pStyle w:val="Heading1"/>
      </w:pPr>
      <w:bookmarkStart w:id="27" w:name="_Toc20142266"/>
      <w:bookmarkStart w:id="28" w:name="_Toc34217210"/>
      <w:bookmarkStart w:id="29" w:name="_Toc34217362"/>
      <w:bookmarkStart w:id="30" w:name="_Toc39051725"/>
      <w:bookmarkStart w:id="31" w:name="_Toc43210297"/>
      <w:bookmarkStart w:id="32" w:name="_Toc49853202"/>
      <w:bookmarkStart w:id="33" w:name="_Toc56529991"/>
      <w:bookmarkStart w:id="34" w:name="_Toc145925621"/>
      <w:r w:rsidRPr="00630AB6">
        <w:t>2</w:t>
      </w:r>
      <w:r w:rsidRPr="00630AB6">
        <w:tab/>
        <w:t>References</w:t>
      </w:r>
      <w:bookmarkEnd w:id="27"/>
      <w:bookmarkEnd w:id="28"/>
      <w:bookmarkEnd w:id="29"/>
      <w:bookmarkEnd w:id="30"/>
      <w:bookmarkEnd w:id="31"/>
      <w:bookmarkEnd w:id="32"/>
      <w:bookmarkEnd w:id="33"/>
      <w:bookmarkEnd w:id="34"/>
    </w:p>
    <w:p w14:paraId="68747F3C" w14:textId="77777777" w:rsidR="00B02215" w:rsidRPr="00630AB6" w:rsidRDefault="00B02215" w:rsidP="00B02215">
      <w:r w:rsidRPr="00630AB6">
        <w:t>The following documents contain provisions which, through reference in this text, constitute provisions of the present document.</w:t>
      </w:r>
    </w:p>
    <w:p w14:paraId="584214A3" w14:textId="77777777" w:rsidR="00B02215" w:rsidRPr="00630AB6" w:rsidRDefault="00B02215" w:rsidP="00B02215">
      <w:pPr>
        <w:pStyle w:val="B1"/>
      </w:pPr>
      <w:r w:rsidRPr="00630AB6">
        <w:t>-</w:t>
      </w:r>
      <w:r w:rsidRPr="00630AB6">
        <w:tab/>
        <w:t>References are either specific (identified by date of publication, edition number, version number, etc.) or non</w:t>
      </w:r>
      <w:r w:rsidRPr="00630AB6">
        <w:noBreakHyphen/>
        <w:t>specific.</w:t>
      </w:r>
    </w:p>
    <w:p w14:paraId="7A1E8402" w14:textId="77777777" w:rsidR="00B02215" w:rsidRPr="00630AB6" w:rsidRDefault="00B02215" w:rsidP="00B02215">
      <w:pPr>
        <w:pStyle w:val="B1"/>
      </w:pPr>
      <w:r w:rsidRPr="00630AB6">
        <w:t>-</w:t>
      </w:r>
      <w:r w:rsidRPr="00630AB6">
        <w:tab/>
        <w:t>For a specific reference, subsequent revisions do not apply.</w:t>
      </w:r>
    </w:p>
    <w:p w14:paraId="7FBB35E9" w14:textId="77777777" w:rsidR="00B02215" w:rsidRPr="00630AB6" w:rsidRDefault="00B02215" w:rsidP="00B02215">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p w14:paraId="4C102F25" w14:textId="77777777" w:rsidR="00B02215" w:rsidRPr="00630AB6" w:rsidRDefault="00B02215" w:rsidP="00B02215">
      <w:pPr>
        <w:pStyle w:val="EX"/>
      </w:pPr>
      <w:r w:rsidRPr="00630AB6">
        <w:t>[1]</w:t>
      </w:r>
      <w:r w:rsidRPr="00630AB6">
        <w:tab/>
        <w:t>3GPP</w:t>
      </w:r>
      <w:r>
        <w:t> </w:t>
      </w:r>
      <w:r w:rsidRPr="00630AB6">
        <w:t>TR</w:t>
      </w:r>
      <w:r>
        <w:t> </w:t>
      </w:r>
      <w:r w:rsidRPr="00630AB6">
        <w:t>21.905: "Vocabulary for 3GPP Specifications".</w:t>
      </w:r>
    </w:p>
    <w:p w14:paraId="23ED6FE4" w14:textId="77777777" w:rsidR="00B02215" w:rsidRPr="00630AB6" w:rsidRDefault="00B02215" w:rsidP="00B02215">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66EA424F" w14:textId="77777777" w:rsidR="00B02215" w:rsidRPr="00630AB6" w:rsidRDefault="00B02215" w:rsidP="00B02215">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43FED1A7" w14:textId="77777777" w:rsidR="00B02215" w:rsidRPr="00630AB6" w:rsidRDefault="00B02215" w:rsidP="00B02215">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21BDBE4C" w14:textId="77777777" w:rsidR="00B02215" w:rsidRPr="00630AB6" w:rsidRDefault="00B02215" w:rsidP="00B02215">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073A4028" w14:textId="77777777" w:rsidR="00B02215" w:rsidRPr="00630AB6" w:rsidRDefault="00B02215" w:rsidP="00B02215">
      <w:pPr>
        <w:pStyle w:val="EX"/>
        <w:rPr>
          <w:lang w:val="en-US" w:eastAsia="zh-CN"/>
        </w:rPr>
      </w:pPr>
      <w:bookmarkStart w:id="35" w:name="_PERM_MCCTEMPBM_CRPT30470000___5"/>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Specification</w:t>
      </w:r>
      <w:r w:rsidR="00464BC2">
        <w:rPr>
          <w:lang w:val="en-US"/>
        </w:rPr>
        <w:t xml:space="preserve"> Version 3.0.0</w:t>
      </w:r>
      <w:r w:rsidRPr="00630AB6">
        <w:t>"</w:t>
      </w:r>
      <w:r w:rsidRPr="00630AB6">
        <w:rPr>
          <w:lang w:val="en-US"/>
        </w:rPr>
        <w:t xml:space="preserve">, </w:t>
      </w:r>
      <w:hyperlink r:id="rId13" w:history="1">
        <w:r w:rsidR="00464BC2">
          <w:rPr>
            <w:rStyle w:val="Hyperlink"/>
            <w:lang w:val="en-US"/>
          </w:rPr>
          <w:t>https://spec.openapis.org/oas/v3.0.0</w:t>
        </w:r>
      </w:hyperlink>
      <w:r w:rsidRPr="00630AB6">
        <w:rPr>
          <w:lang w:val="en-US"/>
        </w:rPr>
        <w:t>.</w:t>
      </w:r>
    </w:p>
    <w:bookmarkEnd w:id="35"/>
    <w:p w14:paraId="60BBEA23" w14:textId="77777777" w:rsidR="00B02215" w:rsidRPr="00630AB6" w:rsidRDefault="00B02215" w:rsidP="00B02215">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241235FB" w14:textId="77777777" w:rsidR="00B02215" w:rsidRPr="00630AB6" w:rsidRDefault="00B02215" w:rsidP="00B02215">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69AD9BEC" w14:textId="77777777" w:rsidR="00B02215" w:rsidRPr="00630AB6" w:rsidRDefault="00B02215" w:rsidP="00B02215">
      <w:pPr>
        <w:pStyle w:val="EX"/>
      </w:pPr>
      <w:r w:rsidRPr="00630AB6">
        <w:t>[9]</w:t>
      </w:r>
      <w:r w:rsidRPr="00630AB6">
        <w:tab/>
        <w:t>3GPP</w:t>
      </w:r>
      <w:r>
        <w:t> </w:t>
      </w:r>
      <w:r w:rsidRPr="00630AB6">
        <w:t>TS</w:t>
      </w:r>
      <w:r>
        <w:t> </w:t>
      </w:r>
      <w:r w:rsidRPr="00630AB6">
        <w:t>23.003: "Numbering, addressing and identification".</w:t>
      </w:r>
    </w:p>
    <w:p w14:paraId="4443A059" w14:textId="77777777" w:rsidR="00B02215" w:rsidRPr="00630AB6" w:rsidRDefault="00B02215" w:rsidP="00B02215">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16B5A95" w14:textId="77777777" w:rsidR="00B02215" w:rsidRPr="00630AB6" w:rsidRDefault="00B02215" w:rsidP="00B02215">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3E7F07AE" w14:textId="77777777" w:rsidR="00B02215" w:rsidRPr="00630AB6" w:rsidRDefault="00B02215" w:rsidP="00B02215">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A567A4D" w14:textId="77777777" w:rsidR="00B02215" w:rsidRPr="00630AB6" w:rsidRDefault="00B02215" w:rsidP="00B02215">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529E9884" w14:textId="77777777" w:rsidR="00B02215" w:rsidRPr="00630AB6" w:rsidRDefault="00B02215" w:rsidP="00B02215">
      <w:pPr>
        <w:pStyle w:val="EX"/>
      </w:pPr>
      <w:r w:rsidRPr="00630AB6">
        <w:t>[14]</w:t>
      </w:r>
      <w:r w:rsidRPr="00630AB6">
        <w:tab/>
        <w:t>IETF</w:t>
      </w:r>
      <w:r>
        <w:t> </w:t>
      </w:r>
      <w:r w:rsidRPr="00630AB6">
        <w:t>RFC</w:t>
      </w:r>
      <w:r>
        <w:t> </w:t>
      </w:r>
      <w:r w:rsidRPr="00630AB6">
        <w:t>8259: "The JavaScript Object Notation (JSON) Data Interchange Format".</w:t>
      </w:r>
    </w:p>
    <w:p w14:paraId="294DD0CD" w14:textId="77777777" w:rsidR="00B02215" w:rsidRDefault="00B02215" w:rsidP="00B02215">
      <w:pPr>
        <w:pStyle w:val="EX"/>
      </w:pPr>
      <w:r w:rsidRPr="00630AB6">
        <w:lastRenderedPageBreak/>
        <w:t>[15]</w:t>
      </w:r>
      <w:r w:rsidRPr="00630AB6">
        <w:tab/>
        <w:t>IETF</w:t>
      </w:r>
      <w:r>
        <w:t> </w:t>
      </w:r>
      <w:r w:rsidRPr="00630AB6">
        <w:t>RFC</w:t>
      </w:r>
      <w:r>
        <w:t> </w:t>
      </w:r>
      <w:r w:rsidRPr="00630AB6">
        <w:t>7807: "Problem Details for HTTP APIs".</w:t>
      </w:r>
    </w:p>
    <w:p w14:paraId="295021F0" w14:textId="77777777" w:rsidR="00B02215" w:rsidRDefault="00B02215" w:rsidP="00B02215">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0232C963" w14:textId="77777777" w:rsidR="00B02215" w:rsidRDefault="00B02215" w:rsidP="00B02215">
      <w:pPr>
        <w:pStyle w:val="EX"/>
      </w:pPr>
      <w:r>
        <w:t>[17]</w:t>
      </w:r>
      <w:r>
        <w:tab/>
      </w:r>
      <w:r w:rsidRPr="005E4D39">
        <w:t>3GPP</w:t>
      </w:r>
      <w:r>
        <w:t> </w:t>
      </w:r>
      <w:r w:rsidRPr="005E4D39">
        <w:t>T</w:t>
      </w:r>
      <w:r>
        <w:t>R 21.900</w:t>
      </w:r>
      <w:r w:rsidRPr="005E4D39">
        <w:t>: "</w:t>
      </w:r>
      <w:r w:rsidRPr="00ED0BD9">
        <w:t>Technical Specification Group working methods</w:t>
      </w:r>
      <w:r>
        <w:t>".</w:t>
      </w:r>
    </w:p>
    <w:p w14:paraId="71647C3B" w14:textId="77777777" w:rsidR="009E4D86" w:rsidRDefault="009E4D86" w:rsidP="009E4D86">
      <w:pPr>
        <w:pStyle w:val="EX"/>
      </w:pPr>
      <w:r>
        <w:t>[18]</w:t>
      </w:r>
      <w:r>
        <w:tab/>
        <w:t>IETF RFC 7231: "Hypertext Transfer Protocol (HTTP/1.1): Semantics and Content".</w:t>
      </w:r>
    </w:p>
    <w:p w14:paraId="36FED627" w14:textId="77777777" w:rsidR="009E4D86" w:rsidRPr="003149C1" w:rsidRDefault="009E4D86" w:rsidP="009E4D86">
      <w:pPr>
        <w:pStyle w:val="EX"/>
      </w:pPr>
      <w:r>
        <w:t>[19]</w:t>
      </w:r>
      <w:r>
        <w:tab/>
        <w:t>IETF RFC 7694: "Hypertext Transfer Protocol (HTTP) Client-Initiated Content-Encoding".</w:t>
      </w:r>
    </w:p>
    <w:p w14:paraId="696A642B" w14:textId="77777777" w:rsidR="009E4D86" w:rsidRDefault="00890FB6" w:rsidP="00B02215">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5A36A3EB" w14:textId="0538FD6B" w:rsidR="00DE5B83" w:rsidRPr="009E4D86" w:rsidRDefault="00DE5B83" w:rsidP="00B02215">
      <w:pPr>
        <w:pStyle w:val="EX"/>
      </w:pPr>
      <w:r>
        <w:rPr>
          <w:rFonts w:hint="eastAsia"/>
          <w:lang w:eastAsia="zh-CN"/>
        </w:rPr>
        <w:t>[</w:t>
      </w:r>
      <w:r w:rsidR="004264EB">
        <w:rPr>
          <w:lang w:eastAsia="zh-CN"/>
        </w:rPr>
        <w:t>21</w:t>
      </w:r>
      <w:r>
        <w:rPr>
          <w:lang w:eastAsia="zh-CN"/>
        </w:rPr>
        <w:t>]</w:t>
      </w:r>
      <w:r>
        <w:rPr>
          <w:lang w:eastAsia="zh-CN"/>
        </w:rPr>
        <w:tab/>
      </w:r>
      <w:r w:rsidRPr="005E4D39">
        <w:t>3GPP</w:t>
      </w:r>
      <w:r>
        <w:t> </w:t>
      </w:r>
      <w:r w:rsidRPr="005E4D39">
        <w:t>TS</w:t>
      </w:r>
      <w:r>
        <w:t> 38</w:t>
      </w:r>
      <w:r w:rsidRPr="005E4D39">
        <w:t>.</w:t>
      </w:r>
      <w:r>
        <w:t>413</w:t>
      </w:r>
      <w:r w:rsidRPr="005E4D39">
        <w:t>: "</w:t>
      </w:r>
      <w:r w:rsidRPr="00454502">
        <w:t>NG-RAN;</w:t>
      </w:r>
      <w:r>
        <w:t xml:space="preserve"> </w:t>
      </w:r>
      <w:r w:rsidRPr="00454502">
        <w:t>NG Application Protocol (NGAP)</w:t>
      </w:r>
      <w:r>
        <w:t>; Stage 3".</w:t>
      </w:r>
    </w:p>
    <w:p w14:paraId="3191A2D5" w14:textId="77777777" w:rsidR="00B02215" w:rsidRPr="00630AB6" w:rsidRDefault="00B02215" w:rsidP="00553D27">
      <w:pPr>
        <w:pStyle w:val="Heading1"/>
      </w:pPr>
      <w:bookmarkStart w:id="36" w:name="_Toc20142267"/>
      <w:bookmarkStart w:id="37" w:name="_Toc34217211"/>
      <w:bookmarkStart w:id="38" w:name="_Toc34217363"/>
      <w:bookmarkStart w:id="39" w:name="_Toc39051726"/>
      <w:bookmarkStart w:id="40" w:name="_Toc43210298"/>
      <w:bookmarkStart w:id="41" w:name="_Toc49853203"/>
      <w:bookmarkStart w:id="42" w:name="_Toc56529992"/>
      <w:bookmarkStart w:id="43" w:name="_Toc145925622"/>
      <w:r w:rsidRPr="00630AB6">
        <w:t>3</w:t>
      </w:r>
      <w:r w:rsidRPr="00630AB6">
        <w:tab/>
        <w:t>Definitions and abbreviations</w:t>
      </w:r>
      <w:bookmarkEnd w:id="36"/>
      <w:bookmarkEnd w:id="37"/>
      <w:bookmarkEnd w:id="38"/>
      <w:bookmarkEnd w:id="39"/>
      <w:bookmarkEnd w:id="40"/>
      <w:bookmarkEnd w:id="41"/>
      <w:bookmarkEnd w:id="42"/>
      <w:bookmarkEnd w:id="43"/>
    </w:p>
    <w:p w14:paraId="3B209DB8" w14:textId="77777777" w:rsidR="00B02215" w:rsidRPr="00630AB6" w:rsidRDefault="00B02215" w:rsidP="00553D27">
      <w:pPr>
        <w:pStyle w:val="Heading2"/>
      </w:pPr>
      <w:bookmarkStart w:id="44" w:name="_Toc20142268"/>
      <w:bookmarkStart w:id="45" w:name="_Toc34217212"/>
      <w:bookmarkStart w:id="46" w:name="_Toc34217364"/>
      <w:bookmarkStart w:id="47" w:name="_Toc39051727"/>
      <w:bookmarkStart w:id="48" w:name="_Toc43210299"/>
      <w:bookmarkStart w:id="49" w:name="_Toc49853204"/>
      <w:bookmarkStart w:id="50" w:name="_Toc56529993"/>
      <w:bookmarkStart w:id="51" w:name="_Toc145925623"/>
      <w:r w:rsidRPr="00630AB6">
        <w:t>3.1</w:t>
      </w:r>
      <w:r w:rsidRPr="00630AB6">
        <w:tab/>
        <w:t>Definitions</w:t>
      </w:r>
      <w:bookmarkEnd w:id="44"/>
      <w:bookmarkEnd w:id="45"/>
      <w:bookmarkEnd w:id="46"/>
      <w:bookmarkEnd w:id="47"/>
      <w:bookmarkEnd w:id="48"/>
      <w:bookmarkEnd w:id="49"/>
      <w:bookmarkEnd w:id="50"/>
      <w:bookmarkEnd w:id="51"/>
    </w:p>
    <w:p w14:paraId="6D4F7B9A" w14:textId="77777777" w:rsidR="00B02215" w:rsidRPr="00630AB6" w:rsidRDefault="00B02215" w:rsidP="00B02215">
      <w:r w:rsidRPr="00630AB6">
        <w:t>For the purposes of the present document, the terms and definitions given in</w:t>
      </w:r>
      <w:r>
        <w:t xml:space="preserve"> 3GPP TR </w:t>
      </w:r>
      <w:r w:rsidRPr="00630AB6">
        <w:t>21.905</w:t>
      </w:r>
      <w:r>
        <w:t> </w:t>
      </w:r>
      <w:r w:rsidRPr="00630AB6">
        <w:t>[1] and the following apply. A term defined in the present document takes precedence over the definition of the same term, if any, in</w:t>
      </w:r>
      <w:r>
        <w:t xml:space="preserve"> 3GPP TR </w:t>
      </w:r>
      <w:r w:rsidRPr="00630AB6">
        <w:t>21.905</w:t>
      </w:r>
      <w:r>
        <w:t> </w:t>
      </w:r>
      <w:r w:rsidRPr="00630AB6">
        <w:t>[1].</w:t>
      </w:r>
    </w:p>
    <w:p w14:paraId="1D45A208" w14:textId="77777777" w:rsidR="00B02215" w:rsidRPr="00630AB6" w:rsidRDefault="00B02215" w:rsidP="00553D27">
      <w:pPr>
        <w:pStyle w:val="Heading2"/>
      </w:pPr>
      <w:bookmarkStart w:id="52" w:name="_Toc20142269"/>
      <w:bookmarkStart w:id="53" w:name="_Toc34217213"/>
      <w:bookmarkStart w:id="54" w:name="_Toc34217365"/>
      <w:bookmarkStart w:id="55" w:name="_Toc39051728"/>
      <w:bookmarkStart w:id="56" w:name="_Toc43210300"/>
      <w:bookmarkStart w:id="57" w:name="_Toc49853205"/>
      <w:bookmarkStart w:id="58" w:name="_Toc56529994"/>
      <w:bookmarkStart w:id="59" w:name="_Toc145925624"/>
      <w:r w:rsidRPr="00630AB6">
        <w:t>3.2</w:t>
      </w:r>
      <w:r w:rsidRPr="00630AB6">
        <w:tab/>
        <w:t>Abbreviations</w:t>
      </w:r>
      <w:bookmarkEnd w:id="52"/>
      <w:bookmarkEnd w:id="53"/>
      <w:bookmarkEnd w:id="54"/>
      <w:bookmarkEnd w:id="55"/>
      <w:bookmarkEnd w:id="56"/>
      <w:bookmarkEnd w:id="57"/>
      <w:bookmarkEnd w:id="58"/>
      <w:bookmarkEnd w:id="59"/>
    </w:p>
    <w:p w14:paraId="1365D3B7" w14:textId="77777777" w:rsidR="00B02215" w:rsidRDefault="00B02215" w:rsidP="00B02215">
      <w:pPr>
        <w:keepNext/>
      </w:pPr>
      <w:r w:rsidRPr="00630AB6">
        <w:t>For the purposes of the present document, the abbreviations given in</w:t>
      </w:r>
      <w:r>
        <w:t xml:space="preserve"> 3GPP TR </w:t>
      </w:r>
      <w:r w:rsidRPr="00630AB6">
        <w:t>21.905</w:t>
      </w:r>
      <w:r>
        <w:t> </w:t>
      </w:r>
      <w:r w:rsidRPr="00630AB6">
        <w:t>[1] and the following apply. An abbreviation defined in the present document takes precedence over the definition of the same abbreviation, if any, in</w:t>
      </w:r>
      <w:r>
        <w:t xml:space="preserve"> 3GPP TR </w:t>
      </w:r>
      <w:r w:rsidRPr="00630AB6">
        <w:t>21.905</w:t>
      </w:r>
      <w:r>
        <w:t> </w:t>
      </w:r>
      <w:r w:rsidRPr="00630AB6">
        <w:t>[1].</w:t>
      </w:r>
    </w:p>
    <w:p w14:paraId="2AABDC78" w14:textId="0DB2635D" w:rsidR="008A7CE9" w:rsidRPr="00630AB6" w:rsidRDefault="008A7CE9" w:rsidP="008A7CE9">
      <w:pPr>
        <w:pStyle w:val="EW"/>
      </w:pPr>
      <w:r>
        <w:t>NSAG</w:t>
      </w:r>
      <w:r w:rsidRPr="003B2883">
        <w:tab/>
      </w:r>
      <w:r w:rsidRPr="009E0DE1">
        <w:t>Network Slice</w:t>
      </w:r>
      <w:r>
        <w:t xml:space="preserve"> AS Group</w:t>
      </w:r>
    </w:p>
    <w:p w14:paraId="4477DFE8" w14:textId="77777777" w:rsidR="00B02215" w:rsidRPr="00630AB6" w:rsidRDefault="00B02215" w:rsidP="00553D27">
      <w:pPr>
        <w:pStyle w:val="Heading1"/>
      </w:pPr>
      <w:bookmarkStart w:id="60" w:name="_Toc20142270"/>
      <w:bookmarkStart w:id="61" w:name="_Toc34217214"/>
      <w:bookmarkStart w:id="62" w:name="_Toc34217366"/>
      <w:bookmarkStart w:id="63" w:name="_Toc39051729"/>
      <w:bookmarkStart w:id="64" w:name="_Toc43210301"/>
      <w:bookmarkStart w:id="65" w:name="_Toc49853206"/>
      <w:bookmarkStart w:id="66" w:name="_Toc56529995"/>
      <w:bookmarkStart w:id="67" w:name="_Toc145925625"/>
      <w:r w:rsidRPr="00630AB6">
        <w:t>4</w:t>
      </w:r>
      <w:r w:rsidRPr="00630AB6">
        <w:tab/>
        <w:t>Overview</w:t>
      </w:r>
      <w:bookmarkEnd w:id="60"/>
      <w:bookmarkEnd w:id="61"/>
      <w:bookmarkEnd w:id="62"/>
      <w:bookmarkEnd w:id="63"/>
      <w:bookmarkEnd w:id="64"/>
      <w:bookmarkEnd w:id="65"/>
      <w:bookmarkEnd w:id="66"/>
      <w:bookmarkEnd w:id="67"/>
    </w:p>
    <w:p w14:paraId="45D5AB9C" w14:textId="77777777" w:rsidR="00B02215" w:rsidRPr="00630AB6" w:rsidRDefault="00B02215" w:rsidP="00553D27">
      <w:pPr>
        <w:pStyle w:val="Heading2"/>
      </w:pPr>
      <w:bookmarkStart w:id="68" w:name="_Toc20142271"/>
      <w:bookmarkStart w:id="69" w:name="_Toc34217215"/>
      <w:bookmarkStart w:id="70" w:name="_Toc34217367"/>
      <w:bookmarkStart w:id="71" w:name="_Toc39051730"/>
      <w:bookmarkStart w:id="72" w:name="_Toc43210302"/>
      <w:bookmarkStart w:id="73" w:name="_Toc49853207"/>
      <w:bookmarkStart w:id="74" w:name="_Toc56529996"/>
      <w:bookmarkStart w:id="75" w:name="_Toc145925626"/>
      <w:r w:rsidRPr="00630AB6">
        <w:t>4.1</w:t>
      </w:r>
      <w:r w:rsidRPr="00630AB6">
        <w:tab/>
        <w:t>Introduction</w:t>
      </w:r>
      <w:bookmarkEnd w:id="68"/>
      <w:bookmarkEnd w:id="69"/>
      <w:bookmarkEnd w:id="70"/>
      <w:bookmarkEnd w:id="71"/>
      <w:bookmarkEnd w:id="72"/>
      <w:bookmarkEnd w:id="73"/>
      <w:bookmarkEnd w:id="74"/>
      <w:bookmarkEnd w:id="75"/>
    </w:p>
    <w:p w14:paraId="312561D4" w14:textId="77777777" w:rsidR="00B02215" w:rsidRPr="00630AB6" w:rsidRDefault="00B02215" w:rsidP="00B02215">
      <w:r w:rsidRPr="00630AB6">
        <w:t xml:space="preserve">Within the 5GC, the NSSF offers services to the AMF and </w:t>
      </w:r>
      <w:r w:rsidRPr="00630AB6">
        <w:rPr>
          <w:lang w:eastAsia="zh-CN"/>
        </w:rPr>
        <w:t>NSSF in a different PLMN</w:t>
      </w:r>
      <w:r w:rsidRPr="00630AB6">
        <w:t xml:space="preserve"> via the Nnssf service based interface (see</w:t>
      </w:r>
      <w:r>
        <w:t xml:space="preserve"> 3GPP TS </w:t>
      </w:r>
      <w:r w:rsidRPr="00630AB6">
        <w:t>23.501</w:t>
      </w:r>
      <w:r>
        <w:t> </w:t>
      </w:r>
      <w:r w:rsidRPr="00630AB6">
        <w:t>[2] and</w:t>
      </w:r>
      <w:r>
        <w:t xml:space="preserve"> 3GPP TS </w:t>
      </w:r>
      <w:r w:rsidRPr="00630AB6">
        <w:t>23.502</w:t>
      </w:r>
      <w:r>
        <w:t> </w:t>
      </w:r>
      <w:r w:rsidRPr="00630AB6">
        <w:t>[3]).</w:t>
      </w:r>
    </w:p>
    <w:p w14:paraId="0226D9E9" w14:textId="77777777" w:rsidR="00B02215" w:rsidRPr="00630AB6" w:rsidRDefault="00B02215" w:rsidP="00B02215">
      <w:pPr>
        <w:rPr>
          <w:lang w:val="en-US"/>
        </w:rPr>
      </w:pPr>
      <w:r w:rsidRPr="00630AB6">
        <w:t>Figure 4.1-1 provides the reference model (in service based interface representation and in reference point representation), with focus on the NSSF and the scope of the present specification.</w:t>
      </w:r>
    </w:p>
    <w:p w14:paraId="27827598" w14:textId="77777777" w:rsidR="00B02215" w:rsidRPr="00630AB6" w:rsidRDefault="00B02215" w:rsidP="00B02215">
      <w:pPr>
        <w:pStyle w:val="TH"/>
      </w:pPr>
      <w:r w:rsidRPr="00630AB6">
        <w:object w:dxaOrig="5761" w:dyaOrig="2535" w14:anchorId="36216BA7">
          <v:shape id="_x0000_i1027" type="#_x0000_t75" style="width:4in;height:130.55pt" o:ole="">
            <v:imagedata r:id="rId14" o:title=""/>
          </v:shape>
          <o:OLEObject Type="Embed" ProgID="Visio.Drawing.15" ShapeID="_x0000_i1027" DrawAspect="Content" ObjectID="_1756538520" r:id="rId15"/>
        </w:object>
      </w:r>
    </w:p>
    <w:p w14:paraId="52E619AB" w14:textId="77777777" w:rsidR="00B02215" w:rsidRPr="00642112" w:rsidRDefault="00B02215" w:rsidP="00B02215">
      <w:pPr>
        <w:pStyle w:val="TF"/>
      </w:pPr>
      <w:r w:rsidRPr="00642112">
        <w:t>Figure 4</w:t>
      </w:r>
      <w:r w:rsidRPr="00642112">
        <w:rPr>
          <w:rFonts w:hint="eastAsia"/>
          <w:lang w:eastAsia="zh-CN"/>
        </w:rPr>
        <w:t>.1</w:t>
      </w:r>
      <w:r w:rsidRPr="00642112">
        <w:t>-1: NSSF in 5G System architecture</w:t>
      </w:r>
    </w:p>
    <w:p w14:paraId="6073909B" w14:textId="77777777" w:rsidR="00B02215" w:rsidRPr="00630AB6" w:rsidRDefault="00B02215" w:rsidP="00B02215">
      <w:pPr>
        <w:pStyle w:val="Guidance"/>
        <w:rPr>
          <w:i w:val="0"/>
          <w:color w:val="000000"/>
          <w:lang w:eastAsia="zh-CN"/>
        </w:rPr>
      </w:pPr>
      <w:r w:rsidRPr="00630AB6">
        <w:rPr>
          <w:i w:val="0"/>
          <w:color w:val="000000"/>
        </w:rPr>
        <w:t xml:space="preserve">The functionalities supported by the NSSF are listed in </w:t>
      </w:r>
      <w:r>
        <w:rPr>
          <w:i w:val="0"/>
          <w:color w:val="000000"/>
        </w:rPr>
        <w:t>clause</w:t>
      </w:r>
      <w:r w:rsidRPr="00630AB6">
        <w:rPr>
          <w:i w:val="0"/>
          <w:color w:val="000000"/>
        </w:rPr>
        <w:t xml:space="preserve"> 6.2.14 of</w:t>
      </w:r>
      <w:r>
        <w:rPr>
          <w:i w:val="0"/>
          <w:color w:val="000000"/>
        </w:rPr>
        <w:t xml:space="preserve"> 3GPP TS </w:t>
      </w:r>
      <w:r w:rsidRPr="00630AB6">
        <w:rPr>
          <w:i w:val="0"/>
          <w:color w:val="000000"/>
        </w:rPr>
        <w:t>23.501</w:t>
      </w:r>
      <w:r>
        <w:rPr>
          <w:i w:val="0"/>
          <w:color w:val="000000"/>
        </w:rPr>
        <w:t> </w:t>
      </w:r>
      <w:r w:rsidRPr="00630AB6">
        <w:rPr>
          <w:i w:val="0"/>
          <w:color w:val="000000"/>
        </w:rPr>
        <w:t>[2].</w:t>
      </w:r>
    </w:p>
    <w:p w14:paraId="4C7F8232" w14:textId="77777777" w:rsidR="00B02215" w:rsidRPr="00630AB6" w:rsidRDefault="00B02215" w:rsidP="00553D27">
      <w:pPr>
        <w:pStyle w:val="Heading1"/>
      </w:pPr>
      <w:bookmarkStart w:id="76" w:name="_Toc20142272"/>
      <w:bookmarkStart w:id="77" w:name="_Toc34217216"/>
      <w:bookmarkStart w:id="78" w:name="_Toc34217368"/>
      <w:bookmarkStart w:id="79" w:name="_Toc39051731"/>
      <w:bookmarkStart w:id="80" w:name="_Toc43210303"/>
      <w:bookmarkStart w:id="81" w:name="_Toc49853208"/>
      <w:bookmarkStart w:id="82" w:name="_Toc56529997"/>
      <w:bookmarkStart w:id="83" w:name="_Toc145925627"/>
      <w:r w:rsidRPr="00630AB6">
        <w:lastRenderedPageBreak/>
        <w:t>5</w:t>
      </w:r>
      <w:r w:rsidRPr="00630AB6">
        <w:tab/>
        <w:t>Services offered by the NSSF</w:t>
      </w:r>
      <w:bookmarkEnd w:id="76"/>
      <w:bookmarkEnd w:id="77"/>
      <w:bookmarkEnd w:id="78"/>
      <w:bookmarkEnd w:id="79"/>
      <w:bookmarkEnd w:id="80"/>
      <w:bookmarkEnd w:id="81"/>
      <w:bookmarkEnd w:id="82"/>
      <w:bookmarkEnd w:id="83"/>
    </w:p>
    <w:p w14:paraId="52B2839E" w14:textId="77777777" w:rsidR="00B02215" w:rsidRPr="00630AB6" w:rsidRDefault="00B02215" w:rsidP="00553D27">
      <w:pPr>
        <w:pStyle w:val="Heading2"/>
      </w:pPr>
      <w:bookmarkStart w:id="84" w:name="_Toc20142273"/>
      <w:bookmarkStart w:id="85" w:name="_Toc34217217"/>
      <w:bookmarkStart w:id="86" w:name="_Toc34217369"/>
      <w:bookmarkStart w:id="87" w:name="_Toc39051732"/>
      <w:bookmarkStart w:id="88" w:name="_Toc43210304"/>
      <w:bookmarkStart w:id="89" w:name="_Toc49853209"/>
      <w:bookmarkStart w:id="90" w:name="_Toc56529998"/>
      <w:bookmarkStart w:id="91" w:name="_Toc145925628"/>
      <w:r w:rsidRPr="00630AB6">
        <w:t>5.1</w:t>
      </w:r>
      <w:r w:rsidRPr="00630AB6">
        <w:tab/>
        <w:t>Introduction</w:t>
      </w:r>
      <w:bookmarkEnd w:id="84"/>
      <w:bookmarkEnd w:id="85"/>
      <w:bookmarkEnd w:id="86"/>
      <w:bookmarkEnd w:id="87"/>
      <w:bookmarkEnd w:id="88"/>
      <w:bookmarkEnd w:id="89"/>
      <w:bookmarkEnd w:id="90"/>
      <w:bookmarkEnd w:id="91"/>
    </w:p>
    <w:p w14:paraId="25701ADE" w14:textId="77777777" w:rsidR="00B02215" w:rsidRPr="00630AB6" w:rsidRDefault="00B02215" w:rsidP="00B02215">
      <w:pPr>
        <w:rPr>
          <w:lang w:val="en-US"/>
        </w:rPr>
      </w:pPr>
      <w:r w:rsidRPr="00630AB6">
        <w:rPr>
          <w:lang w:val="en-US"/>
        </w:rPr>
        <w:t>The NSSF supports the following services.</w:t>
      </w:r>
    </w:p>
    <w:p w14:paraId="58C381A7" w14:textId="77777777" w:rsidR="00B02215" w:rsidRPr="00E652E2" w:rsidRDefault="00B02215" w:rsidP="00B02215">
      <w:pPr>
        <w:pStyle w:val="TH"/>
      </w:pPr>
      <w:r w:rsidRPr="00E652E2">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E30083" w14:paraId="2CD8FCB0" w14:textId="77777777" w:rsidTr="002A65CD">
        <w:trPr>
          <w:cantSplit/>
          <w:trHeight w:val="241"/>
          <w:tblHeader/>
        </w:trPr>
        <w:tc>
          <w:tcPr>
            <w:tcW w:w="2268" w:type="dxa"/>
          </w:tcPr>
          <w:p w14:paraId="5F51B6B0" w14:textId="77777777" w:rsidR="00B02215" w:rsidRPr="00E30083" w:rsidRDefault="00B02215" w:rsidP="002A65CD">
            <w:pPr>
              <w:pStyle w:val="TAH"/>
            </w:pPr>
            <w:r w:rsidRPr="00E30083">
              <w:t>Service Name</w:t>
            </w:r>
          </w:p>
        </w:tc>
        <w:tc>
          <w:tcPr>
            <w:tcW w:w="4644" w:type="dxa"/>
          </w:tcPr>
          <w:p w14:paraId="5CDA61AA" w14:textId="77777777" w:rsidR="00B02215" w:rsidRPr="00E30083" w:rsidRDefault="00B02215" w:rsidP="002A65CD">
            <w:pPr>
              <w:pStyle w:val="TAH"/>
            </w:pPr>
            <w:r w:rsidRPr="00E30083">
              <w:t>Description</w:t>
            </w:r>
          </w:p>
        </w:tc>
        <w:tc>
          <w:tcPr>
            <w:tcW w:w="1560" w:type="dxa"/>
          </w:tcPr>
          <w:p w14:paraId="40E1ADE5" w14:textId="77777777" w:rsidR="00B02215" w:rsidRPr="00E30083" w:rsidRDefault="00B02215" w:rsidP="002A65CD">
            <w:pPr>
              <w:pStyle w:val="TAH"/>
            </w:pPr>
            <w:r w:rsidRPr="00E30083">
              <w:t>Example</w:t>
            </w:r>
            <w:r w:rsidRPr="00E30083" w:rsidDel="00121273">
              <w:t xml:space="preserve"> </w:t>
            </w:r>
            <w:r w:rsidRPr="00E30083">
              <w:t>Consumer</w:t>
            </w:r>
          </w:p>
        </w:tc>
      </w:tr>
      <w:tr w:rsidR="00B02215" w:rsidRPr="00E30083" w14:paraId="498D5F11" w14:textId="77777777" w:rsidTr="002A65CD">
        <w:trPr>
          <w:cantSplit/>
          <w:trHeight w:val="241"/>
        </w:trPr>
        <w:tc>
          <w:tcPr>
            <w:tcW w:w="2268" w:type="dxa"/>
          </w:tcPr>
          <w:p w14:paraId="1B62C541" w14:textId="77777777" w:rsidR="00B02215" w:rsidRPr="00E30083" w:rsidRDefault="00B02215" w:rsidP="002A65CD">
            <w:pPr>
              <w:pStyle w:val="TAL"/>
              <w:rPr>
                <w:lang w:eastAsia="zh-CN"/>
              </w:rPr>
            </w:pPr>
            <w:r w:rsidRPr="00630AB6">
              <w:rPr>
                <w:rFonts w:eastAsia="Malgun Gothic"/>
              </w:rPr>
              <w:t>Nnssf_NSSelection</w:t>
            </w:r>
          </w:p>
        </w:tc>
        <w:tc>
          <w:tcPr>
            <w:tcW w:w="4644" w:type="dxa"/>
          </w:tcPr>
          <w:p w14:paraId="373615DF" w14:textId="77777777" w:rsidR="00B02215" w:rsidRPr="00E30083" w:rsidRDefault="00B02215" w:rsidP="002A65CD">
            <w:pPr>
              <w:pStyle w:val="TAL"/>
              <w:rPr>
                <w:lang w:eastAsia="zh-CN"/>
              </w:rPr>
            </w:pPr>
            <w:r w:rsidRPr="00E30083">
              <w:t>This service enables Network Slice selection in both the Serving PLMN and the HPLMN</w:t>
            </w:r>
          </w:p>
        </w:tc>
        <w:tc>
          <w:tcPr>
            <w:tcW w:w="1560" w:type="dxa"/>
          </w:tcPr>
          <w:p w14:paraId="30F1DBE3" w14:textId="77777777" w:rsidR="00B02215" w:rsidRPr="00E30083" w:rsidRDefault="00B02215" w:rsidP="002A65CD">
            <w:pPr>
              <w:pStyle w:val="TAC"/>
              <w:rPr>
                <w:lang w:eastAsia="zh-CN"/>
              </w:rPr>
            </w:pPr>
            <w:r w:rsidRPr="00E30083">
              <w:rPr>
                <w:lang w:eastAsia="zh-CN"/>
              </w:rPr>
              <w:t>AMF, V-NSSF</w:t>
            </w:r>
          </w:p>
        </w:tc>
      </w:tr>
      <w:tr w:rsidR="00B02215" w:rsidRPr="00E30083" w14:paraId="49251545" w14:textId="77777777" w:rsidTr="002A65CD">
        <w:trPr>
          <w:cantSplit/>
          <w:trHeight w:val="241"/>
        </w:trPr>
        <w:tc>
          <w:tcPr>
            <w:tcW w:w="2268" w:type="dxa"/>
          </w:tcPr>
          <w:p w14:paraId="4F84F394" w14:textId="77777777" w:rsidR="00B02215" w:rsidRPr="00E30083" w:rsidRDefault="00B02215" w:rsidP="002A65CD">
            <w:pPr>
              <w:pStyle w:val="TAL"/>
              <w:rPr>
                <w:lang w:eastAsia="zh-CN"/>
              </w:rPr>
            </w:pPr>
            <w:r w:rsidRPr="00E30083">
              <w:t>Nnssf_NSSAIAvailability</w:t>
            </w:r>
          </w:p>
        </w:tc>
        <w:tc>
          <w:tcPr>
            <w:tcW w:w="4644" w:type="dxa"/>
          </w:tcPr>
          <w:p w14:paraId="74B2E15E" w14:textId="3C1675A1" w:rsidR="00E37073" w:rsidRDefault="00B02215" w:rsidP="00E37073">
            <w:pPr>
              <w:pStyle w:val="TAL"/>
            </w:pPr>
            <w:r w:rsidRPr="00E30083">
              <w:t xml:space="preserve">This service enables to </w:t>
            </w:r>
            <w:r w:rsidRPr="00E30083">
              <w:rPr>
                <w:lang w:eastAsia="zh-CN"/>
              </w:rPr>
              <w:t xml:space="preserve">update </w:t>
            </w:r>
            <w:r w:rsidRPr="00E30083">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A815DE4" w14:textId="0D7CD800" w:rsidR="00B02215" w:rsidRPr="00E30083" w:rsidRDefault="00E37073" w:rsidP="00E37073">
            <w:pPr>
              <w:pStyle w:val="TAL"/>
            </w:pPr>
            <w:r>
              <w:t xml:space="preserve">This service also </w:t>
            </w:r>
            <w:r w:rsidRPr="00D44EEE">
              <w:t>enables</w:t>
            </w:r>
            <w:r>
              <w:t xml:space="preserve"> the</w:t>
            </w:r>
            <w:r w:rsidRPr="00D44EEE">
              <w:t xml:space="preserve"> </w:t>
            </w:r>
            <w:r>
              <w:t>notification of the</w:t>
            </w:r>
            <w:r w:rsidRPr="00D44EEE">
              <w:t xml:space="preserve"> Network Slice Replacement and Network Slice Instance Replacement</w:t>
            </w:r>
            <w:r w:rsidRPr="00DE5701">
              <w:t xml:space="preserve"> </w:t>
            </w:r>
            <w:r>
              <w:t>to the NF Service Consumer.</w:t>
            </w:r>
          </w:p>
        </w:tc>
        <w:tc>
          <w:tcPr>
            <w:tcW w:w="1560" w:type="dxa"/>
          </w:tcPr>
          <w:p w14:paraId="0FFBC79A" w14:textId="15B2C2E5" w:rsidR="00B02215" w:rsidRPr="00E30083" w:rsidRDefault="00B02215" w:rsidP="002A65CD">
            <w:pPr>
              <w:pStyle w:val="TAC"/>
              <w:rPr>
                <w:lang w:eastAsia="zh-CN"/>
              </w:rPr>
            </w:pPr>
            <w:r w:rsidRPr="00E30083">
              <w:rPr>
                <w:lang w:eastAsia="zh-CN"/>
              </w:rPr>
              <w:t>AMF</w:t>
            </w:r>
            <w:r w:rsidR="00E37073">
              <w:rPr>
                <w:lang w:eastAsia="zh-CN"/>
              </w:rPr>
              <w:t>, V-NSSF</w:t>
            </w:r>
          </w:p>
        </w:tc>
      </w:tr>
    </w:tbl>
    <w:p w14:paraId="2EADC5FE" w14:textId="77777777" w:rsidR="00B02215" w:rsidRDefault="00B02215" w:rsidP="00B02215"/>
    <w:p w14:paraId="5B917784" w14:textId="77777777" w:rsidR="00B02215" w:rsidRPr="002D1C72" w:rsidRDefault="00B02215" w:rsidP="00B02215">
      <w:r w:rsidRPr="002D1C72">
        <w:t>Table 5.1-</w:t>
      </w:r>
      <w:r>
        <w:t>2</w:t>
      </w:r>
      <w:r w:rsidRPr="002D1C72">
        <w:t xml:space="preserve"> summarizes the corresponding APIs defined for this specification.</w:t>
      </w:r>
    </w:p>
    <w:p w14:paraId="76A2DF69" w14:textId="77777777" w:rsidR="00B02215" w:rsidRPr="001C59B6" w:rsidRDefault="00B02215" w:rsidP="00B02215">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E30083" w14:paraId="4B79D646" w14:textId="77777777" w:rsidTr="00DA70E9">
        <w:tc>
          <w:tcPr>
            <w:tcW w:w="1838" w:type="dxa"/>
            <w:shd w:val="clear" w:color="auto" w:fill="auto"/>
          </w:tcPr>
          <w:p w14:paraId="6161C4E4" w14:textId="77777777" w:rsidR="00B02215" w:rsidRPr="00E30083" w:rsidRDefault="00B02215" w:rsidP="002A65CD">
            <w:pPr>
              <w:pStyle w:val="TAH"/>
            </w:pPr>
            <w:r w:rsidRPr="00E30083">
              <w:t>Service Name</w:t>
            </w:r>
          </w:p>
        </w:tc>
        <w:tc>
          <w:tcPr>
            <w:tcW w:w="1074" w:type="dxa"/>
            <w:shd w:val="clear" w:color="auto" w:fill="auto"/>
          </w:tcPr>
          <w:p w14:paraId="7ECB4181" w14:textId="77777777" w:rsidR="00B02215" w:rsidRPr="00E30083" w:rsidRDefault="00B02215" w:rsidP="002A65CD">
            <w:pPr>
              <w:pStyle w:val="TAH"/>
            </w:pPr>
            <w:r w:rsidRPr="00E30083">
              <w:t>Clause</w:t>
            </w:r>
          </w:p>
        </w:tc>
        <w:tc>
          <w:tcPr>
            <w:tcW w:w="1336" w:type="dxa"/>
            <w:shd w:val="clear" w:color="auto" w:fill="auto"/>
          </w:tcPr>
          <w:p w14:paraId="569CFA88" w14:textId="77777777" w:rsidR="00B02215" w:rsidRPr="00E30083" w:rsidRDefault="00B02215" w:rsidP="002A65CD">
            <w:pPr>
              <w:pStyle w:val="TAH"/>
            </w:pPr>
            <w:r w:rsidRPr="00E30083">
              <w:t>Description</w:t>
            </w:r>
          </w:p>
        </w:tc>
        <w:tc>
          <w:tcPr>
            <w:tcW w:w="3194" w:type="dxa"/>
            <w:shd w:val="clear" w:color="auto" w:fill="auto"/>
          </w:tcPr>
          <w:p w14:paraId="5F44193B" w14:textId="77777777" w:rsidR="00B02215" w:rsidRPr="00E30083" w:rsidRDefault="00B02215" w:rsidP="002A65CD">
            <w:pPr>
              <w:pStyle w:val="TAH"/>
            </w:pPr>
            <w:r w:rsidRPr="00E30083">
              <w:t>OpenAPI Specification File</w:t>
            </w:r>
          </w:p>
        </w:tc>
        <w:tc>
          <w:tcPr>
            <w:tcW w:w="1200" w:type="dxa"/>
            <w:shd w:val="clear" w:color="auto" w:fill="auto"/>
          </w:tcPr>
          <w:p w14:paraId="5288E6DE" w14:textId="77777777" w:rsidR="00B02215" w:rsidRPr="00E30083" w:rsidRDefault="00B02215" w:rsidP="002A65CD">
            <w:pPr>
              <w:pStyle w:val="TAH"/>
            </w:pPr>
            <w:r w:rsidRPr="00E30083">
              <w:t>apiName</w:t>
            </w:r>
          </w:p>
        </w:tc>
        <w:tc>
          <w:tcPr>
            <w:tcW w:w="989" w:type="dxa"/>
            <w:shd w:val="clear" w:color="auto" w:fill="auto"/>
          </w:tcPr>
          <w:p w14:paraId="690DA4D8" w14:textId="77777777" w:rsidR="00B02215" w:rsidRPr="00E30083" w:rsidRDefault="00B02215" w:rsidP="002A65CD">
            <w:pPr>
              <w:pStyle w:val="TAH"/>
            </w:pPr>
            <w:r w:rsidRPr="00E30083">
              <w:t>Annex</w:t>
            </w:r>
          </w:p>
        </w:tc>
      </w:tr>
      <w:tr w:rsidR="00DA70E9" w:rsidRPr="00E30083" w14:paraId="6E9F27A8" w14:textId="77777777" w:rsidTr="00DA70E9">
        <w:tc>
          <w:tcPr>
            <w:tcW w:w="1838" w:type="dxa"/>
            <w:shd w:val="clear" w:color="auto" w:fill="auto"/>
          </w:tcPr>
          <w:p w14:paraId="1C1E132C" w14:textId="77777777" w:rsidR="00B02215" w:rsidRPr="00DA70E9" w:rsidRDefault="00B02215" w:rsidP="002A65CD">
            <w:pPr>
              <w:pStyle w:val="TAL"/>
              <w:rPr>
                <w:rFonts w:eastAsia="Malgun Gothic"/>
              </w:rPr>
            </w:pPr>
            <w:r w:rsidRPr="00DA70E9">
              <w:rPr>
                <w:rFonts w:eastAsia="Malgun Gothic"/>
              </w:rPr>
              <w:t>Nnssf_NSSelection</w:t>
            </w:r>
          </w:p>
        </w:tc>
        <w:tc>
          <w:tcPr>
            <w:tcW w:w="1074" w:type="dxa"/>
            <w:shd w:val="clear" w:color="auto" w:fill="auto"/>
          </w:tcPr>
          <w:p w14:paraId="48D24D5C" w14:textId="77777777" w:rsidR="00B02215" w:rsidRPr="00DA70E9" w:rsidRDefault="00B02215" w:rsidP="002A65CD">
            <w:pPr>
              <w:pStyle w:val="TAL"/>
              <w:rPr>
                <w:rFonts w:eastAsia="Malgun Gothic"/>
              </w:rPr>
            </w:pPr>
            <w:r w:rsidRPr="00DA70E9">
              <w:rPr>
                <w:rFonts w:eastAsia="Malgun Gothic"/>
              </w:rPr>
              <w:t>6.1</w:t>
            </w:r>
          </w:p>
        </w:tc>
        <w:tc>
          <w:tcPr>
            <w:tcW w:w="1336" w:type="dxa"/>
            <w:shd w:val="clear" w:color="auto" w:fill="auto"/>
          </w:tcPr>
          <w:p w14:paraId="46EE9C1C" w14:textId="77777777" w:rsidR="00B02215" w:rsidRPr="00DA70E9" w:rsidRDefault="00B02215" w:rsidP="002A65CD">
            <w:pPr>
              <w:pStyle w:val="TAL"/>
              <w:rPr>
                <w:rFonts w:eastAsia="Malgun Gothic"/>
              </w:rPr>
            </w:pPr>
            <w:r w:rsidRPr="00DA70E9">
              <w:rPr>
                <w:rFonts w:eastAsia="Malgun Gothic"/>
              </w:rPr>
              <w:t>NSSF Network Slice Selection Service</w:t>
            </w:r>
          </w:p>
        </w:tc>
        <w:tc>
          <w:tcPr>
            <w:tcW w:w="3194" w:type="dxa"/>
            <w:shd w:val="clear" w:color="auto" w:fill="auto"/>
          </w:tcPr>
          <w:p w14:paraId="4AE7C845" w14:textId="77777777" w:rsidR="00B02215" w:rsidRPr="00DA70E9" w:rsidRDefault="00B02215" w:rsidP="002A65CD">
            <w:pPr>
              <w:pStyle w:val="TAL"/>
              <w:rPr>
                <w:rFonts w:eastAsia="Malgun Gothic"/>
              </w:rPr>
            </w:pPr>
            <w:r w:rsidRPr="00DA70E9">
              <w:rPr>
                <w:rFonts w:eastAsia="Malgun Gothic"/>
              </w:rPr>
              <w:t>TS29531_Nnssf_NSSelection.yaml</w:t>
            </w:r>
          </w:p>
        </w:tc>
        <w:tc>
          <w:tcPr>
            <w:tcW w:w="1200" w:type="dxa"/>
            <w:shd w:val="clear" w:color="auto" w:fill="auto"/>
          </w:tcPr>
          <w:p w14:paraId="38FAE0B3" w14:textId="77777777" w:rsidR="00B02215" w:rsidRPr="00DA70E9" w:rsidRDefault="00B02215" w:rsidP="002A65CD">
            <w:pPr>
              <w:pStyle w:val="TAL"/>
              <w:rPr>
                <w:rFonts w:eastAsia="Malgun Gothic"/>
              </w:rPr>
            </w:pPr>
            <w:r w:rsidRPr="00DA70E9">
              <w:rPr>
                <w:rFonts w:eastAsia="Malgun Gothic"/>
              </w:rPr>
              <w:t>nnssf-nsselection</w:t>
            </w:r>
          </w:p>
        </w:tc>
        <w:tc>
          <w:tcPr>
            <w:tcW w:w="989" w:type="dxa"/>
            <w:shd w:val="clear" w:color="auto" w:fill="auto"/>
          </w:tcPr>
          <w:p w14:paraId="0B8B0082" w14:textId="77777777" w:rsidR="00B02215" w:rsidRPr="00DA70E9" w:rsidRDefault="00B02215" w:rsidP="002A65CD">
            <w:pPr>
              <w:pStyle w:val="TAL"/>
              <w:rPr>
                <w:rFonts w:eastAsia="Malgun Gothic"/>
              </w:rPr>
            </w:pPr>
            <w:r w:rsidRPr="00DA70E9">
              <w:rPr>
                <w:rFonts w:eastAsia="Malgun Gothic"/>
              </w:rPr>
              <w:t>A.2</w:t>
            </w:r>
          </w:p>
        </w:tc>
      </w:tr>
      <w:tr w:rsidR="00DA70E9" w:rsidRPr="00E30083" w14:paraId="2AA70F67" w14:textId="77777777" w:rsidTr="00DA70E9">
        <w:tc>
          <w:tcPr>
            <w:tcW w:w="1838" w:type="dxa"/>
            <w:shd w:val="clear" w:color="auto" w:fill="auto"/>
          </w:tcPr>
          <w:p w14:paraId="6AC14D38" w14:textId="77777777" w:rsidR="00B02215" w:rsidRPr="00DA70E9" w:rsidRDefault="00B02215" w:rsidP="002A65CD">
            <w:pPr>
              <w:pStyle w:val="TAL"/>
              <w:rPr>
                <w:rFonts w:eastAsia="Malgun Gothic"/>
              </w:rPr>
            </w:pPr>
            <w:r w:rsidRPr="00DA70E9">
              <w:rPr>
                <w:rFonts w:eastAsia="Malgun Gothic"/>
              </w:rPr>
              <w:t>Nnssf_NSSAIAvailability</w:t>
            </w:r>
          </w:p>
        </w:tc>
        <w:tc>
          <w:tcPr>
            <w:tcW w:w="1074" w:type="dxa"/>
            <w:shd w:val="clear" w:color="auto" w:fill="auto"/>
          </w:tcPr>
          <w:p w14:paraId="14BC3A7C" w14:textId="77777777" w:rsidR="00B02215" w:rsidRPr="00DA70E9" w:rsidRDefault="00B02215" w:rsidP="002A65CD">
            <w:pPr>
              <w:pStyle w:val="TAL"/>
              <w:rPr>
                <w:rFonts w:eastAsia="Malgun Gothic"/>
              </w:rPr>
            </w:pPr>
            <w:r w:rsidRPr="00DA70E9">
              <w:rPr>
                <w:rFonts w:eastAsia="Malgun Gothic"/>
              </w:rPr>
              <w:t>6.2</w:t>
            </w:r>
          </w:p>
        </w:tc>
        <w:tc>
          <w:tcPr>
            <w:tcW w:w="1336" w:type="dxa"/>
            <w:shd w:val="clear" w:color="auto" w:fill="auto"/>
          </w:tcPr>
          <w:p w14:paraId="141C520F" w14:textId="77777777" w:rsidR="00B02215" w:rsidRPr="00DA70E9" w:rsidRDefault="00B02215" w:rsidP="002A65CD">
            <w:pPr>
              <w:pStyle w:val="TAL"/>
              <w:rPr>
                <w:rFonts w:eastAsia="Malgun Gothic"/>
              </w:rPr>
            </w:pPr>
            <w:r w:rsidRPr="00DA70E9">
              <w:rPr>
                <w:rFonts w:eastAsia="Malgun Gothic"/>
              </w:rPr>
              <w:t>NSSF NSSAI Availability Service</w:t>
            </w:r>
          </w:p>
        </w:tc>
        <w:tc>
          <w:tcPr>
            <w:tcW w:w="3194" w:type="dxa"/>
            <w:shd w:val="clear" w:color="auto" w:fill="auto"/>
          </w:tcPr>
          <w:p w14:paraId="1D84C6F8" w14:textId="77777777" w:rsidR="00B02215" w:rsidRPr="00DA70E9" w:rsidRDefault="00B02215" w:rsidP="002A65CD">
            <w:pPr>
              <w:pStyle w:val="TAL"/>
              <w:rPr>
                <w:rFonts w:eastAsia="Malgun Gothic"/>
              </w:rPr>
            </w:pPr>
            <w:r w:rsidRPr="00DA70E9">
              <w:rPr>
                <w:rFonts w:eastAsia="Malgun Gothic"/>
              </w:rPr>
              <w:t>TS29531_Nnssf_NSSAIAvailability.yaml</w:t>
            </w:r>
          </w:p>
        </w:tc>
        <w:tc>
          <w:tcPr>
            <w:tcW w:w="1200" w:type="dxa"/>
            <w:shd w:val="clear" w:color="auto" w:fill="auto"/>
          </w:tcPr>
          <w:p w14:paraId="09D1D072" w14:textId="77777777" w:rsidR="00B02215" w:rsidRPr="00DA70E9" w:rsidRDefault="00B02215" w:rsidP="002A65CD">
            <w:pPr>
              <w:pStyle w:val="TAL"/>
              <w:rPr>
                <w:rFonts w:eastAsia="Malgun Gothic"/>
              </w:rPr>
            </w:pPr>
            <w:r w:rsidRPr="00DA70E9">
              <w:rPr>
                <w:rFonts w:eastAsia="Malgun Gothic"/>
              </w:rPr>
              <w:t>nnssf-nssaiavailability</w:t>
            </w:r>
          </w:p>
        </w:tc>
        <w:tc>
          <w:tcPr>
            <w:tcW w:w="989" w:type="dxa"/>
            <w:shd w:val="clear" w:color="auto" w:fill="auto"/>
          </w:tcPr>
          <w:p w14:paraId="5136494E" w14:textId="77777777" w:rsidR="00B02215" w:rsidRPr="00DA70E9" w:rsidRDefault="00B02215" w:rsidP="002A65CD">
            <w:pPr>
              <w:pStyle w:val="TAL"/>
              <w:rPr>
                <w:rFonts w:eastAsia="Malgun Gothic"/>
              </w:rPr>
            </w:pPr>
            <w:r w:rsidRPr="00DA70E9">
              <w:rPr>
                <w:rFonts w:eastAsia="Malgun Gothic"/>
              </w:rPr>
              <w:t>A.3</w:t>
            </w:r>
          </w:p>
        </w:tc>
      </w:tr>
    </w:tbl>
    <w:p w14:paraId="6606A2A1" w14:textId="77777777" w:rsidR="00B02215" w:rsidRPr="00630AB6" w:rsidRDefault="00B02215" w:rsidP="00B02215"/>
    <w:p w14:paraId="2799EDE1" w14:textId="77777777" w:rsidR="00B02215" w:rsidRPr="00630AB6" w:rsidRDefault="00B02215" w:rsidP="00553D27">
      <w:pPr>
        <w:pStyle w:val="Heading2"/>
      </w:pPr>
      <w:bookmarkStart w:id="92" w:name="_Toc20142274"/>
      <w:bookmarkStart w:id="93" w:name="_Toc34217218"/>
      <w:bookmarkStart w:id="94" w:name="_Toc34217370"/>
      <w:bookmarkStart w:id="95" w:name="_Toc39051733"/>
      <w:bookmarkStart w:id="96" w:name="_Toc43210305"/>
      <w:bookmarkStart w:id="97" w:name="_Toc49853210"/>
      <w:bookmarkStart w:id="98" w:name="_Toc56529999"/>
      <w:bookmarkStart w:id="99" w:name="_Toc145925629"/>
      <w:r w:rsidRPr="00630AB6">
        <w:t>5.2</w:t>
      </w:r>
      <w:r w:rsidRPr="00630AB6">
        <w:tab/>
        <w:t>Nnssf_NSSelection Service</w:t>
      </w:r>
      <w:bookmarkEnd w:id="92"/>
      <w:bookmarkEnd w:id="93"/>
      <w:bookmarkEnd w:id="94"/>
      <w:bookmarkEnd w:id="95"/>
      <w:bookmarkEnd w:id="96"/>
      <w:bookmarkEnd w:id="97"/>
      <w:bookmarkEnd w:id="98"/>
      <w:bookmarkEnd w:id="99"/>
    </w:p>
    <w:p w14:paraId="5747A016" w14:textId="77777777" w:rsidR="00B02215" w:rsidRPr="00630AB6" w:rsidRDefault="00B02215" w:rsidP="00553D27">
      <w:pPr>
        <w:pStyle w:val="Heading3"/>
      </w:pPr>
      <w:bookmarkStart w:id="100" w:name="_Toc20142275"/>
      <w:bookmarkStart w:id="101" w:name="_Toc34217219"/>
      <w:bookmarkStart w:id="102" w:name="_Toc34217371"/>
      <w:bookmarkStart w:id="103" w:name="_Toc39051734"/>
      <w:bookmarkStart w:id="104" w:name="_Toc43210306"/>
      <w:bookmarkStart w:id="105" w:name="_Toc49853211"/>
      <w:bookmarkStart w:id="106" w:name="_Toc56530000"/>
      <w:bookmarkStart w:id="107" w:name="_Toc145925630"/>
      <w:r w:rsidRPr="00630AB6">
        <w:t>5.2.1</w:t>
      </w:r>
      <w:r w:rsidRPr="00630AB6">
        <w:tab/>
        <w:t>Service Description</w:t>
      </w:r>
      <w:bookmarkEnd w:id="100"/>
      <w:bookmarkEnd w:id="101"/>
      <w:bookmarkEnd w:id="102"/>
      <w:bookmarkEnd w:id="103"/>
      <w:bookmarkEnd w:id="104"/>
      <w:bookmarkEnd w:id="105"/>
      <w:bookmarkEnd w:id="106"/>
      <w:bookmarkEnd w:id="107"/>
    </w:p>
    <w:p w14:paraId="54968283" w14:textId="77777777" w:rsidR="00F6474B" w:rsidRDefault="00B02215" w:rsidP="00B02215">
      <w:pPr>
        <w:pStyle w:val="Guidance"/>
        <w:rPr>
          <w:i w:val="0"/>
          <w:color w:val="000000"/>
          <w:lang w:eastAsia="zh-CN"/>
        </w:rPr>
      </w:pPr>
      <w:r w:rsidRPr="00630AB6">
        <w:rPr>
          <w:i w:val="0"/>
          <w:color w:val="000000"/>
          <w:lang w:eastAsia="zh-CN"/>
        </w:rPr>
        <w:t>The Nnssf_NSSelection service is used by an NF Service Consumer (e.g</w:t>
      </w:r>
      <w:r w:rsidRPr="00630AB6">
        <w:rPr>
          <w:rFonts w:hint="eastAsia"/>
          <w:i w:val="0"/>
          <w:color w:val="000000"/>
          <w:lang w:eastAsia="zh-CN"/>
        </w:rPr>
        <w:t>.</w:t>
      </w:r>
      <w:r w:rsidRPr="00630AB6">
        <w:rPr>
          <w:i w:val="0"/>
          <w:color w:val="000000"/>
          <w:lang w:eastAsia="zh-CN"/>
        </w:rPr>
        <w:t xml:space="preserve"> AMF or NSSF in a different PLMN) to retrieve the information related to network slice in the non-roaming and roaming case.</w:t>
      </w:r>
    </w:p>
    <w:p w14:paraId="6C8B1C8C" w14:textId="20D90655" w:rsidR="00F6474B" w:rsidRDefault="00B02215" w:rsidP="00B02215">
      <w:pPr>
        <w:pStyle w:val="Guidance"/>
        <w:rPr>
          <w:i w:val="0"/>
          <w:color w:val="000000"/>
          <w:lang w:eastAsia="zh-CN"/>
        </w:rPr>
      </w:pPr>
      <w:r w:rsidRPr="00630AB6">
        <w:rPr>
          <w:i w:val="0"/>
          <w:color w:val="000000"/>
          <w:lang w:eastAsia="zh-CN"/>
        </w:rPr>
        <w:t>It also enables the NSSF to provide to the AMF the Allowed NSSAI and the Configured NSSAI for the Serving PLMN.</w:t>
      </w:r>
    </w:p>
    <w:p w14:paraId="3EEF1A4E" w14:textId="40D4B5BC" w:rsidR="00F6474B" w:rsidRDefault="008A7CE9" w:rsidP="00B02215">
      <w:pPr>
        <w:pStyle w:val="Guidance"/>
        <w:rPr>
          <w:i w:val="0"/>
          <w:color w:val="000000"/>
          <w:lang w:eastAsia="zh-CN"/>
        </w:rPr>
      </w:pPr>
      <w:r>
        <w:rPr>
          <w:i w:val="0"/>
          <w:color w:val="000000"/>
          <w:lang w:eastAsia="zh-CN"/>
        </w:rPr>
        <w:t>It also enables the NSSF to provide to the AMF the NSAG information associated with the Configured NSSAI for the Serving PLMN.</w:t>
      </w:r>
    </w:p>
    <w:p w14:paraId="71D5538A" w14:textId="3B4CB262" w:rsidR="00B02215" w:rsidRPr="00630AB6" w:rsidRDefault="00B02215" w:rsidP="00B02215">
      <w:pPr>
        <w:pStyle w:val="Guidance"/>
        <w:rPr>
          <w:i w:val="0"/>
          <w:color w:val="000000"/>
          <w:lang w:eastAsia="zh-CN"/>
        </w:rPr>
      </w:pPr>
      <w:r w:rsidRPr="00630AB6">
        <w:rPr>
          <w:i w:val="0"/>
          <w:color w:val="000000"/>
          <w:lang w:eastAsia="zh-CN"/>
        </w:rPr>
        <w:t>The NF service consumer discovers the NSSF based on the local configuration. The NSSF in a different PLMN is discovered based on the self-constructed FQDN as specified in</w:t>
      </w:r>
      <w:r>
        <w:rPr>
          <w:i w:val="0"/>
          <w:color w:val="000000"/>
          <w:lang w:eastAsia="zh-CN"/>
        </w:rPr>
        <w:t xml:space="preserve"> 3GPP TS </w:t>
      </w:r>
      <w:r w:rsidRPr="00630AB6">
        <w:rPr>
          <w:i w:val="0"/>
          <w:color w:val="000000"/>
          <w:lang w:eastAsia="zh-CN"/>
        </w:rPr>
        <w:t>23.003</w:t>
      </w:r>
      <w:r>
        <w:rPr>
          <w:i w:val="0"/>
          <w:color w:val="000000"/>
          <w:lang w:eastAsia="zh-CN"/>
        </w:rPr>
        <w:t> </w:t>
      </w:r>
      <w:r w:rsidRPr="00630AB6">
        <w:rPr>
          <w:i w:val="0"/>
          <w:color w:val="000000"/>
          <w:lang w:eastAsia="zh-CN"/>
        </w:rPr>
        <w:t>[9].</w:t>
      </w:r>
    </w:p>
    <w:p w14:paraId="1FF2D663" w14:textId="77777777" w:rsidR="00B02215" w:rsidRPr="00630AB6" w:rsidRDefault="00B02215" w:rsidP="00553D27">
      <w:pPr>
        <w:pStyle w:val="Heading3"/>
      </w:pPr>
      <w:bookmarkStart w:id="108" w:name="_Toc20142276"/>
      <w:bookmarkStart w:id="109" w:name="_Toc34217220"/>
      <w:bookmarkStart w:id="110" w:name="_Toc34217372"/>
      <w:bookmarkStart w:id="111" w:name="_Toc39051735"/>
      <w:bookmarkStart w:id="112" w:name="_Toc43210307"/>
      <w:bookmarkStart w:id="113" w:name="_Toc49853212"/>
      <w:bookmarkStart w:id="114" w:name="_Toc56530001"/>
      <w:bookmarkStart w:id="115" w:name="_Toc145925631"/>
      <w:r w:rsidRPr="00630AB6">
        <w:t>5.2.2</w:t>
      </w:r>
      <w:r w:rsidRPr="00630AB6">
        <w:tab/>
        <w:t>Service Operations</w:t>
      </w:r>
      <w:bookmarkEnd w:id="108"/>
      <w:bookmarkEnd w:id="109"/>
      <w:bookmarkEnd w:id="110"/>
      <w:bookmarkEnd w:id="111"/>
      <w:bookmarkEnd w:id="112"/>
      <w:bookmarkEnd w:id="113"/>
      <w:bookmarkEnd w:id="114"/>
      <w:bookmarkEnd w:id="115"/>
    </w:p>
    <w:p w14:paraId="4217542E" w14:textId="77777777" w:rsidR="00B02215" w:rsidRPr="00630AB6" w:rsidRDefault="00B02215" w:rsidP="00553D27">
      <w:pPr>
        <w:pStyle w:val="Heading4"/>
      </w:pPr>
      <w:bookmarkStart w:id="116" w:name="_Toc20142277"/>
      <w:bookmarkStart w:id="117" w:name="_Toc34217221"/>
      <w:bookmarkStart w:id="118" w:name="_Toc34217373"/>
      <w:bookmarkStart w:id="119" w:name="_Toc39051736"/>
      <w:bookmarkStart w:id="120" w:name="_Toc43210308"/>
      <w:bookmarkStart w:id="121" w:name="_Toc49853213"/>
      <w:bookmarkStart w:id="122" w:name="_Toc56530002"/>
      <w:bookmarkStart w:id="123" w:name="_Toc145925632"/>
      <w:r w:rsidRPr="00630AB6">
        <w:t>5.2.2.1</w:t>
      </w:r>
      <w:r w:rsidRPr="00630AB6">
        <w:tab/>
        <w:t>Introduction</w:t>
      </w:r>
      <w:bookmarkEnd w:id="116"/>
      <w:bookmarkEnd w:id="117"/>
      <w:bookmarkEnd w:id="118"/>
      <w:bookmarkEnd w:id="119"/>
      <w:bookmarkEnd w:id="120"/>
      <w:bookmarkEnd w:id="121"/>
      <w:bookmarkEnd w:id="122"/>
      <w:bookmarkEnd w:id="123"/>
    </w:p>
    <w:p w14:paraId="140535BD" w14:textId="77777777" w:rsidR="00B02215" w:rsidRPr="00630AB6" w:rsidRDefault="00B02215" w:rsidP="00B02215">
      <w:pPr>
        <w:rPr>
          <w:lang w:eastAsia="zh-CN"/>
        </w:rPr>
      </w:pPr>
      <w:r w:rsidRPr="00630AB6">
        <w:rPr>
          <w:lang w:eastAsia="zh-CN"/>
        </w:rPr>
        <w:t>For the Nnssf_NSSelection service the following service operations are defined:</w:t>
      </w:r>
    </w:p>
    <w:p w14:paraId="26EB6303" w14:textId="77777777" w:rsidR="00B02215" w:rsidRPr="00630AB6" w:rsidRDefault="00B02215" w:rsidP="00B02215">
      <w:pPr>
        <w:pStyle w:val="B1"/>
        <w:rPr>
          <w:lang w:eastAsia="zh-CN"/>
        </w:rPr>
      </w:pPr>
      <w:r w:rsidRPr="00630AB6">
        <w:rPr>
          <w:lang w:eastAsia="zh-CN"/>
        </w:rPr>
        <w:t>-</w:t>
      </w:r>
      <w:r w:rsidRPr="00630AB6">
        <w:rPr>
          <w:lang w:eastAsia="zh-CN"/>
        </w:rPr>
        <w:tab/>
        <w:t>Get.</w:t>
      </w:r>
    </w:p>
    <w:p w14:paraId="2F422B47" w14:textId="77777777" w:rsidR="00B02215" w:rsidRPr="00630AB6" w:rsidRDefault="00B02215" w:rsidP="00553D27">
      <w:pPr>
        <w:pStyle w:val="Heading4"/>
      </w:pPr>
      <w:bookmarkStart w:id="124" w:name="_Toc20142278"/>
      <w:bookmarkStart w:id="125" w:name="_Toc34217222"/>
      <w:bookmarkStart w:id="126" w:name="_Toc34217374"/>
      <w:bookmarkStart w:id="127" w:name="_Toc39051737"/>
      <w:bookmarkStart w:id="128" w:name="_Toc43210309"/>
      <w:bookmarkStart w:id="129" w:name="_Toc49853214"/>
      <w:bookmarkStart w:id="130" w:name="_Toc56530003"/>
      <w:bookmarkStart w:id="131" w:name="_Toc145925633"/>
      <w:r w:rsidRPr="00630AB6">
        <w:lastRenderedPageBreak/>
        <w:t>5.2.2.2</w:t>
      </w:r>
      <w:r w:rsidRPr="00630AB6">
        <w:tab/>
      </w:r>
      <w:r w:rsidRPr="00630AB6">
        <w:rPr>
          <w:rFonts w:hint="eastAsia"/>
          <w:lang w:eastAsia="zh-CN"/>
        </w:rPr>
        <w:t>GET</w:t>
      </w:r>
      <w:bookmarkEnd w:id="124"/>
      <w:bookmarkEnd w:id="125"/>
      <w:bookmarkEnd w:id="126"/>
      <w:bookmarkEnd w:id="127"/>
      <w:bookmarkEnd w:id="128"/>
      <w:bookmarkEnd w:id="129"/>
      <w:bookmarkEnd w:id="130"/>
      <w:bookmarkEnd w:id="131"/>
    </w:p>
    <w:p w14:paraId="18831DAF" w14:textId="77777777" w:rsidR="00B02215" w:rsidRPr="00630AB6" w:rsidRDefault="00B02215" w:rsidP="00553D27">
      <w:pPr>
        <w:pStyle w:val="Heading5"/>
      </w:pPr>
      <w:bookmarkStart w:id="132" w:name="_Toc20142279"/>
      <w:bookmarkStart w:id="133" w:name="_Toc34217223"/>
      <w:bookmarkStart w:id="134" w:name="_Toc34217375"/>
      <w:bookmarkStart w:id="135" w:name="_Toc39051738"/>
      <w:bookmarkStart w:id="136" w:name="_Toc43210310"/>
      <w:bookmarkStart w:id="137" w:name="_Toc49853215"/>
      <w:bookmarkStart w:id="138" w:name="_Toc56530004"/>
      <w:bookmarkStart w:id="139" w:name="_Toc145925634"/>
      <w:r w:rsidRPr="00630AB6">
        <w:t>5.2.2.2.1</w:t>
      </w:r>
      <w:r w:rsidRPr="00630AB6">
        <w:tab/>
        <w:t>General</w:t>
      </w:r>
      <w:bookmarkEnd w:id="132"/>
      <w:bookmarkEnd w:id="133"/>
      <w:bookmarkEnd w:id="134"/>
      <w:bookmarkEnd w:id="135"/>
      <w:bookmarkEnd w:id="136"/>
      <w:bookmarkEnd w:id="137"/>
      <w:bookmarkEnd w:id="138"/>
      <w:bookmarkEnd w:id="139"/>
    </w:p>
    <w:p w14:paraId="791682B6" w14:textId="77777777" w:rsidR="00B02215" w:rsidRPr="00630AB6" w:rsidRDefault="00B02215" w:rsidP="00B02215">
      <w:r w:rsidRPr="00630AB6">
        <w:rPr>
          <w:rFonts w:hint="eastAsia"/>
          <w:lang w:eastAsia="zh-CN"/>
        </w:rPr>
        <w:t xml:space="preserve">The </w:t>
      </w:r>
      <w:r w:rsidRPr="00630AB6">
        <w:t xml:space="preserve">Get operation shall be </w:t>
      </w:r>
      <w:r w:rsidR="00B45D58">
        <w:t>invoked by the AMF</w:t>
      </w:r>
      <w:r w:rsidR="00B45D58" w:rsidRPr="00630AB6">
        <w:t xml:space="preserve"> </w:t>
      </w:r>
      <w:r w:rsidRPr="00630AB6">
        <w:t>in the non-roaming or roaming scenario to retrieve:</w:t>
      </w:r>
    </w:p>
    <w:p w14:paraId="6FA16C89" w14:textId="4BB6ECD1" w:rsidR="00B02215" w:rsidRPr="00630AB6" w:rsidRDefault="00B02215" w:rsidP="00B02215">
      <w:pPr>
        <w:pStyle w:val="B1"/>
      </w:pPr>
      <w:r w:rsidRPr="00630AB6">
        <w:rPr>
          <w:lang w:eastAsia="zh-CN"/>
        </w:rPr>
        <w:t>-</w:t>
      </w:r>
      <w:r w:rsidRPr="00630AB6">
        <w:rPr>
          <w:lang w:eastAsia="zh-CN"/>
        </w:rPr>
        <w:tab/>
        <w:t xml:space="preserve">The </w:t>
      </w:r>
      <w:r w:rsidR="00EA7D87">
        <w:rPr>
          <w:lang w:eastAsia="zh-CN"/>
        </w:rPr>
        <w:t xml:space="preserve">slice selection information including the </w:t>
      </w:r>
      <w:r w:rsidR="00D36A1E">
        <w:rPr>
          <w:lang w:eastAsia="zh-CN"/>
        </w:rPr>
        <w:t>A</w:t>
      </w:r>
      <w:r w:rsidRPr="00630AB6">
        <w:rPr>
          <w:lang w:eastAsia="zh-CN"/>
        </w:rPr>
        <w:t>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 xml:space="preserve">target AMF Set or the list of candidate AMF(s), and </w:t>
      </w:r>
      <w:r w:rsidRPr="00630AB6">
        <w:t>optionally</w:t>
      </w:r>
    </w:p>
    <w:p w14:paraId="1ECDBDAE" w14:textId="77777777" w:rsidR="00B02215" w:rsidRPr="00630AB6" w:rsidRDefault="00B02215" w:rsidP="00B02215">
      <w:pPr>
        <w:pStyle w:val="B2"/>
        <w:rPr>
          <w:lang w:eastAsia="zh-CN"/>
        </w:rPr>
      </w:pPr>
      <w:r w:rsidRPr="00630AB6">
        <w:t>-</w:t>
      </w:r>
      <w:r w:rsidRPr="00630AB6">
        <w:tab/>
        <w:t>The Mapping Of Allowed NSSAI;</w:t>
      </w:r>
    </w:p>
    <w:p w14:paraId="55F28411" w14:textId="77777777" w:rsidR="00B02215" w:rsidRPr="00630AB6" w:rsidRDefault="00B02215" w:rsidP="00B02215">
      <w:pPr>
        <w:pStyle w:val="B2"/>
        <w:rPr>
          <w:lang w:eastAsia="zh-CN"/>
        </w:rPr>
      </w:pPr>
      <w:r w:rsidRPr="00630AB6">
        <w:t>-</w:t>
      </w:r>
      <w:r w:rsidRPr="00630AB6">
        <w:tab/>
        <w:t>The Mapping Of Configured NSSAI;</w:t>
      </w:r>
    </w:p>
    <w:p w14:paraId="53C1616F" w14:textId="77777777" w:rsidR="00B02215" w:rsidRPr="00630AB6" w:rsidRDefault="00B02215" w:rsidP="00B02215">
      <w:pPr>
        <w:pStyle w:val="B2"/>
      </w:pPr>
      <w:r w:rsidRPr="00630AB6">
        <w:t>-</w:t>
      </w:r>
      <w:r w:rsidRPr="00630AB6">
        <w:tab/>
        <w:t>NSI ID(s) associated with the Network Slice instances of the Allowed NSSAI;</w:t>
      </w:r>
    </w:p>
    <w:p w14:paraId="3CC3B052" w14:textId="5F988724" w:rsidR="00B02215" w:rsidRPr="00630AB6" w:rsidRDefault="00B02215" w:rsidP="00B02215">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w:t>
      </w:r>
      <w:r w:rsidR="008A7CE9">
        <w:t>;</w:t>
      </w:r>
    </w:p>
    <w:p w14:paraId="3A502131" w14:textId="7985553A" w:rsidR="00B02215" w:rsidRDefault="00B02215" w:rsidP="00B02215">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008A7CE9">
        <w:rPr>
          <w:lang w:eastAsia="zh-CN"/>
        </w:rPr>
        <w:t>;</w:t>
      </w:r>
    </w:p>
    <w:p w14:paraId="3391D3B2" w14:textId="0B239A85" w:rsidR="00606CF3" w:rsidRDefault="00606CF3" w:rsidP="00B02215">
      <w:pPr>
        <w:pStyle w:val="B2"/>
      </w:pPr>
      <w:r>
        <w:t>-</w:t>
      </w:r>
      <w:r>
        <w:tab/>
        <w:t>The Target NSSAI that includes the S-NSSAI(s) as defined in</w:t>
      </w:r>
      <w:r>
        <w:rPr>
          <w:rFonts w:cs="Arial"/>
          <w:szCs w:val="18"/>
        </w:rPr>
        <w:t xml:space="preserve"> clause </w:t>
      </w:r>
      <w:r w:rsidRPr="000648CA">
        <w:rPr>
          <w:rFonts w:cs="Arial"/>
          <w:szCs w:val="18"/>
        </w:rPr>
        <w:t>5.3.4.3.3 of</w:t>
      </w:r>
      <w:r>
        <w:rPr>
          <w:sz w:val="22"/>
          <w:szCs w:val="22"/>
        </w:rPr>
        <w:t xml:space="preserve"> </w:t>
      </w:r>
      <w:r>
        <w:t>3GPP TS 23.501 [2]</w:t>
      </w:r>
      <w:r w:rsidR="008A7CE9">
        <w:t>, and</w:t>
      </w:r>
    </w:p>
    <w:p w14:paraId="71326E45" w14:textId="1428EBF6" w:rsidR="008A7CE9" w:rsidRPr="00630AB6" w:rsidRDefault="008A7CE9" w:rsidP="00B02215">
      <w:pPr>
        <w:pStyle w:val="B2"/>
      </w:pPr>
      <w:r>
        <w:rPr>
          <w:rFonts w:hint="eastAsia"/>
          <w:lang w:eastAsia="zh-CN"/>
        </w:rPr>
        <w:t>-</w:t>
      </w:r>
      <w:r>
        <w:rPr>
          <w:lang w:eastAsia="zh-CN"/>
        </w:rPr>
        <w:tab/>
      </w:r>
      <w:r>
        <w:t xml:space="preserve">The NSAG information associated with Configured NSSAI as defined in </w:t>
      </w:r>
      <w:r>
        <w:rPr>
          <w:rFonts w:cs="Arial"/>
          <w:szCs w:val="18"/>
        </w:rPr>
        <w:t>clause </w:t>
      </w:r>
      <w:r w:rsidRPr="000648CA">
        <w:rPr>
          <w:rFonts w:cs="Arial"/>
          <w:szCs w:val="18"/>
        </w:rPr>
        <w:t>5.</w:t>
      </w:r>
      <w:r>
        <w:rPr>
          <w:rFonts w:cs="Arial"/>
          <w:szCs w:val="18"/>
        </w:rPr>
        <w:t>15.</w:t>
      </w:r>
      <w:r w:rsidR="005A722A">
        <w:rPr>
          <w:rFonts w:cs="Arial"/>
          <w:szCs w:val="18"/>
        </w:rPr>
        <w:t>14</w:t>
      </w:r>
      <w:r w:rsidRPr="000648CA">
        <w:rPr>
          <w:rFonts w:cs="Arial"/>
          <w:szCs w:val="18"/>
        </w:rPr>
        <w:t xml:space="preserve"> of</w:t>
      </w:r>
      <w:r>
        <w:rPr>
          <w:sz w:val="22"/>
          <w:szCs w:val="22"/>
        </w:rPr>
        <w:t xml:space="preserve"> </w:t>
      </w:r>
      <w:r>
        <w:t>3GPP TS 23.501 [2].</w:t>
      </w:r>
    </w:p>
    <w:p w14:paraId="2F1621C1" w14:textId="77777777" w:rsidR="00B02215" w:rsidRDefault="00B02215" w:rsidP="00B02215">
      <w:pPr>
        <w:pStyle w:val="B1"/>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630AB6" w:rsidRDefault="00EA7D87" w:rsidP="00B02215">
      <w:pPr>
        <w:pStyle w:val="B1"/>
        <w:rPr>
          <w:lang w:eastAsia="zh-CN"/>
        </w:rPr>
      </w:pPr>
      <w:r>
        <w:t>-</w:t>
      </w:r>
      <w:r>
        <w:tab/>
        <w:t xml:space="preserve">The slice mapping information including the mapping of </w:t>
      </w:r>
      <w:r w:rsidRPr="00E30083">
        <w:t>S-NSSAI</w:t>
      </w:r>
      <w:r w:rsidRPr="00630AB6">
        <w:rPr>
          <w:lang w:eastAsia="zh-CN"/>
        </w:rPr>
        <w:t>(s)</w:t>
      </w:r>
      <w:r w:rsidRPr="00E30083">
        <w:t xml:space="preserve"> of the VPLMN to corresponding HPLMN S-NSSAI</w:t>
      </w:r>
      <w:r w:rsidRPr="00630AB6">
        <w:rPr>
          <w:lang w:eastAsia="zh-CN"/>
        </w:rPr>
        <w:t>(s)</w:t>
      </w:r>
      <w:r>
        <w:t>.</w:t>
      </w:r>
    </w:p>
    <w:p w14:paraId="17BB1A73" w14:textId="77777777" w:rsidR="00B45D58" w:rsidRDefault="00B45D58" w:rsidP="00B45D58">
      <w:pPr>
        <w:rPr>
          <w:lang w:eastAsia="zh-CN"/>
        </w:rPr>
      </w:pPr>
      <w:r>
        <w:rPr>
          <w:rFonts w:hint="eastAsia"/>
          <w:lang w:eastAsia="zh-CN"/>
        </w:rPr>
        <w:t>T</w:t>
      </w:r>
      <w:r>
        <w:rPr>
          <w:lang w:eastAsia="zh-CN"/>
        </w:rPr>
        <w:t>he Get operation shall also be invoked by the vNSSF in the roaming scenario to retrieve:</w:t>
      </w:r>
    </w:p>
    <w:p w14:paraId="7FF26200" w14:textId="77777777" w:rsidR="00B45D58" w:rsidRDefault="00B45D58" w:rsidP="00B45D58">
      <w:pPr>
        <w:pStyle w:val="B1"/>
      </w:pPr>
      <w:r w:rsidRPr="00630AB6">
        <w:t>-</w:t>
      </w:r>
      <w:r w:rsidRPr="00630AB6">
        <w:tab/>
        <w:t xml:space="preserve">The </w:t>
      </w:r>
      <w:r>
        <w:t>h</w:t>
      </w:r>
      <w:r w:rsidRPr="00630AB6">
        <w:t>NRF to be used to select NFs/services within the selected network slice instance</w:t>
      </w:r>
      <w:r>
        <w:t xml:space="preserve"> in the HPLMN</w:t>
      </w:r>
      <w:r w:rsidRPr="00630AB6">
        <w:t>, and optionally the NSI ID associated with the S-NSSAI provided in the input, during the PDU Session Establishment procedure.</w:t>
      </w:r>
    </w:p>
    <w:p w14:paraId="10A68AFF" w14:textId="77777777" w:rsidR="00B02215" w:rsidRDefault="00B02215" w:rsidP="00B02215">
      <w:r w:rsidRPr="00630AB6">
        <w:t>It is used in the following procedures:</w:t>
      </w:r>
    </w:p>
    <w:p w14:paraId="4CE1F870" w14:textId="001B831D" w:rsidR="008A7CE9" w:rsidRPr="00630AB6" w:rsidRDefault="008A7CE9" w:rsidP="008A7CE9">
      <w:pPr>
        <w:pStyle w:val="B1"/>
      </w:pPr>
      <w:r w:rsidRPr="00630AB6">
        <w:t>-</w:t>
      </w:r>
      <w:r w:rsidRPr="00630AB6">
        <w:tab/>
        <w:t xml:space="preserve">Registration </w:t>
      </w:r>
      <w:r>
        <w:t>procedure</w:t>
      </w:r>
      <w:r w:rsidRPr="00630AB6">
        <w:t xml:space="preserve"> (see </w:t>
      </w:r>
      <w:r>
        <w:t>clause 4.2.2.2.2</w:t>
      </w:r>
      <w:r w:rsidRPr="00630AB6">
        <w:t xml:space="preserve"> of</w:t>
      </w:r>
      <w:r>
        <w:t xml:space="preserve"> 3GPP TS </w:t>
      </w:r>
      <w:r w:rsidRPr="00630AB6">
        <w:t>23.502</w:t>
      </w:r>
      <w:r>
        <w:t> </w:t>
      </w:r>
      <w:r w:rsidRPr="00630AB6">
        <w:t>[3]);</w:t>
      </w:r>
    </w:p>
    <w:p w14:paraId="602F08D0" w14:textId="77777777" w:rsidR="00B02215" w:rsidRDefault="00B02215" w:rsidP="00B02215">
      <w:pPr>
        <w:pStyle w:val="B1"/>
      </w:pPr>
      <w:r w:rsidRPr="00630AB6">
        <w:t>-</w:t>
      </w:r>
      <w:r w:rsidRPr="00630AB6">
        <w:tab/>
      </w:r>
      <w:r w:rsidRPr="00630AB6">
        <w:rPr>
          <w:lang w:eastAsia="zh-CN"/>
        </w:rPr>
        <w:t xml:space="preserve">Registration with AMF re-allocation </w:t>
      </w:r>
      <w:r w:rsidRPr="00630AB6">
        <w:t xml:space="preserve">(see </w:t>
      </w:r>
      <w:r>
        <w:t>clause </w:t>
      </w:r>
      <w:r w:rsidRPr="00630AB6">
        <w:t>4.2.2.2.3 of</w:t>
      </w:r>
      <w:r>
        <w:t xml:space="preserve"> 3GPP TS </w:t>
      </w:r>
      <w:r w:rsidRPr="00630AB6">
        <w:t>23.502</w:t>
      </w:r>
      <w:r>
        <w:t> </w:t>
      </w:r>
      <w:r w:rsidRPr="00630AB6">
        <w:t>[3]);</w:t>
      </w:r>
    </w:p>
    <w:p w14:paraId="07720BE7" w14:textId="77777777" w:rsidR="00B02215" w:rsidRDefault="00B02215" w:rsidP="00B02215">
      <w:pPr>
        <w:pStyle w:val="B1"/>
      </w:pPr>
      <w:r>
        <w:t>-</w:t>
      </w:r>
      <w:r>
        <w:tab/>
        <w:t>EPS to 5GS handover using N26 interface (see clause</w:t>
      </w:r>
      <w:r w:rsidRPr="00630AB6">
        <w:t> </w:t>
      </w:r>
      <w:r>
        <w:t>4.11.1.2.2 of 3GPP TS 23.502 [3]);</w:t>
      </w:r>
    </w:p>
    <w:p w14:paraId="3D3F4574" w14:textId="77777777" w:rsidR="00EA7D87" w:rsidRDefault="00EA7D87" w:rsidP="00EA7D87">
      <w:pPr>
        <w:pStyle w:val="B1"/>
      </w:pPr>
      <w:r>
        <w:t>-</w:t>
      </w:r>
      <w:r>
        <w:tab/>
        <w:t>EPS to 5GS mobility registration procedure (see clauses 4.11.1.3.3,</w:t>
      </w:r>
      <w:r w:rsidRPr="009158B7">
        <w:t xml:space="preserve"> </w:t>
      </w:r>
      <w:r>
        <w:t>4.11.1.3.3A, 4.11.1.3.4 and 4.23.12 of 3GPP TS 23.502 [3]);</w:t>
      </w:r>
    </w:p>
    <w:p w14:paraId="3F58573F" w14:textId="77777777" w:rsidR="00EA7D87" w:rsidRPr="00A16518" w:rsidRDefault="00EA7D87" w:rsidP="00EA7D87">
      <w:pPr>
        <w:pStyle w:val="B1"/>
        <w:rPr>
          <w:lang w:eastAsia="zh-CN"/>
        </w:rPr>
      </w:pPr>
      <w:r>
        <w:t>-</w:t>
      </w:r>
      <w:r>
        <w:tab/>
        <w:t>Xn and N2 Handover procedures with PLMN change (see clauses 4.9.1</w:t>
      </w:r>
      <w:r>
        <w:rPr>
          <w:rFonts w:hint="eastAsia"/>
          <w:lang w:eastAsia="zh-CN"/>
        </w:rPr>
        <w:t>, 4.23.7 and 4.23.11</w:t>
      </w:r>
      <w:r>
        <w:t xml:space="preserve"> of 3GPP TS 23.502 [3]);</w:t>
      </w:r>
    </w:p>
    <w:p w14:paraId="3B17D923" w14:textId="77777777" w:rsidR="00B02215" w:rsidRPr="00630AB6" w:rsidRDefault="00B02215" w:rsidP="00B02215">
      <w:pPr>
        <w:pStyle w:val="B1"/>
        <w:rPr>
          <w:lang w:eastAsia="zh-CN"/>
        </w:rPr>
      </w:pPr>
      <w:r w:rsidRPr="00630AB6">
        <w:t>-</w:t>
      </w:r>
      <w:r w:rsidRPr="00630AB6">
        <w:tab/>
        <w:t xml:space="preserve">UE Configuration Update procedure (see </w:t>
      </w:r>
      <w:r>
        <w:t>clause</w:t>
      </w:r>
      <w:r w:rsidRPr="00630AB6">
        <w:t xml:space="preserve"> 4.2.4.2 of</w:t>
      </w:r>
      <w:r>
        <w:t xml:space="preserve"> 3GPP TS </w:t>
      </w:r>
      <w:r w:rsidRPr="00630AB6">
        <w:t>23.502</w:t>
      </w:r>
      <w:r>
        <w:t> </w:t>
      </w:r>
      <w:r w:rsidRPr="00630AB6">
        <w:t>[3]);</w:t>
      </w:r>
    </w:p>
    <w:p w14:paraId="1CF1F7F9" w14:textId="77777777" w:rsidR="00B02215" w:rsidRPr="00630AB6" w:rsidRDefault="00B02215" w:rsidP="00B02215">
      <w:pPr>
        <w:pStyle w:val="B1"/>
        <w:rPr>
          <w:lang w:eastAsia="zh-CN"/>
        </w:rPr>
      </w:pPr>
      <w:r w:rsidRPr="00630AB6">
        <w:t>-</w:t>
      </w:r>
      <w:r w:rsidRPr="00630AB6">
        <w:tab/>
        <w:t xml:space="preserve">SMF selection for non-roaming and roaming with local breakout (see </w:t>
      </w:r>
      <w:r>
        <w:t>clause</w:t>
      </w:r>
      <w:r w:rsidRPr="00630AB6">
        <w:t> 4.3.2.2.3.2 of</w:t>
      </w:r>
      <w:r>
        <w:t xml:space="preserve"> 3GPP TS </w:t>
      </w:r>
      <w:r w:rsidRPr="00630AB6">
        <w:t>23.502</w:t>
      </w:r>
      <w:r>
        <w:t> </w:t>
      </w:r>
      <w:r w:rsidRPr="00630AB6">
        <w:t xml:space="preserve">[3]) or SMF selection for home-routed roaming scenario (see </w:t>
      </w:r>
      <w:r>
        <w:t>clause</w:t>
      </w:r>
      <w:r w:rsidRPr="00630AB6">
        <w:t> 4.3.2.2.</w:t>
      </w:r>
      <w:r w:rsidRPr="00630AB6">
        <w:rPr>
          <w:lang w:eastAsia="zh-CN"/>
        </w:rPr>
        <w:t>3.3</w:t>
      </w:r>
      <w:r w:rsidRPr="00630AB6">
        <w:t xml:space="preserve"> of</w:t>
      </w:r>
      <w:r>
        <w:t xml:space="preserve"> 3GPP TS </w:t>
      </w:r>
      <w:r w:rsidRPr="00630AB6">
        <w:t>23.502</w:t>
      </w:r>
      <w:r>
        <w:t> </w:t>
      </w:r>
      <w:r w:rsidRPr="00630AB6">
        <w:t>[3]).</w:t>
      </w:r>
    </w:p>
    <w:p w14:paraId="09C2C049" w14:textId="77777777" w:rsidR="00B02215" w:rsidRPr="00630AB6" w:rsidRDefault="00B02215" w:rsidP="00B02215">
      <w:pPr>
        <w:pStyle w:val="NO"/>
        <w:rPr>
          <w:lang w:eastAsia="zh-CN"/>
        </w:rPr>
      </w:pPr>
      <w:r w:rsidRPr="00630AB6">
        <w:t>NOTE:</w:t>
      </w:r>
      <w:r w:rsidRPr="00630AB6">
        <w:tab/>
        <w:t>The list of procedures above, which trigger invoking of the Nnssf_NSSelection_Get service operation, is not exhaustive.</w:t>
      </w:r>
    </w:p>
    <w:p w14:paraId="0F57662C" w14:textId="77777777" w:rsidR="00B02215" w:rsidRPr="00630AB6" w:rsidRDefault="00B02215" w:rsidP="00553D27">
      <w:pPr>
        <w:pStyle w:val="Heading5"/>
        <w:rPr>
          <w:lang w:eastAsia="zh-CN"/>
        </w:rPr>
      </w:pPr>
      <w:bookmarkStart w:id="140" w:name="_Toc20142280"/>
      <w:bookmarkStart w:id="141" w:name="_Toc34217224"/>
      <w:bookmarkStart w:id="142" w:name="_Toc34217376"/>
      <w:bookmarkStart w:id="143" w:name="_Toc39051739"/>
      <w:bookmarkStart w:id="144" w:name="_Toc43210311"/>
      <w:bookmarkStart w:id="145" w:name="_Toc49853216"/>
      <w:bookmarkStart w:id="146" w:name="_Toc56530005"/>
      <w:bookmarkStart w:id="147" w:name="_Toc145925635"/>
      <w:r w:rsidRPr="00630AB6">
        <w:t>5.2.2.2.2</w:t>
      </w:r>
      <w:r w:rsidRPr="00630AB6">
        <w:tab/>
      </w:r>
      <w:r w:rsidRPr="00630AB6">
        <w:rPr>
          <w:rFonts w:hint="eastAsia"/>
          <w:lang w:eastAsia="zh-CN"/>
        </w:rPr>
        <w:t xml:space="preserve">Get </w:t>
      </w:r>
      <w:r w:rsidRPr="00630AB6">
        <w:t>service operation of Nnssf_NSSelection service</w:t>
      </w:r>
      <w:bookmarkEnd w:id="140"/>
      <w:bookmarkEnd w:id="141"/>
      <w:bookmarkEnd w:id="142"/>
      <w:bookmarkEnd w:id="143"/>
      <w:bookmarkEnd w:id="144"/>
      <w:bookmarkEnd w:id="145"/>
      <w:bookmarkEnd w:id="146"/>
      <w:bookmarkEnd w:id="147"/>
    </w:p>
    <w:p w14:paraId="26F75B8F" w14:textId="77777777" w:rsidR="00B02215" w:rsidRDefault="00B02215" w:rsidP="00B02215">
      <w:r w:rsidRPr="00630AB6">
        <w:t xml:space="preserve">In this procedure, the NF Service Consumer (e.g. AMF) retrieves the </w:t>
      </w:r>
      <w:r w:rsidR="00EA7D87">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7A8051EA" w14:textId="2BD0FDCA" w:rsidR="00EA7D87" w:rsidRPr="00630AB6" w:rsidRDefault="00EA7D87" w:rsidP="00B02215">
      <w:r>
        <w:rPr>
          <w:rFonts w:hint="eastAsia"/>
          <w:lang w:eastAsia="zh-CN"/>
        </w:rPr>
        <w:lastRenderedPageBreak/>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sidR="00AC3AC9">
        <w:rPr>
          <w:lang w:eastAsia="zh-CN"/>
        </w:rPr>
        <w:t>, e.g.</w:t>
      </w:r>
      <w:r>
        <w:rPr>
          <w:lang w:eastAsia="zh-CN"/>
        </w:rPr>
        <w:t xml:space="preserve"> during inter-PLMN mobility procedure</w:t>
      </w:r>
      <w:r w:rsidR="00AC3AC9">
        <w:rPr>
          <w:lang w:eastAsia="zh-CN"/>
        </w:rPr>
        <w:t xml:space="preserve"> </w:t>
      </w:r>
      <w:r w:rsidR="00AC3AC9" w:rsidRPr="00572555">
        <w:rPr>
          <w:lang w:eastAsia="zh-CN"/>
        </w:rPr>
        <w:t>and/or mobility procedure within VPLMN from EPS to 5GS</w:t>
      </w:r>
      <w:r>
        <w:rPr>
          <w:lang w:eastAsia="zh-CN"/>
        </w:rPr>
        <w:t>.</w:t>
      </w:r>
    </w:p>
    <w:p w14:paraId="27D37D76" w14:textId="77777777" w:rsidR="00B043F5" w:rsidRDefault="00B043F5" w:rsidP="00B02215">
      <w:pPr>
        <w:pStyle w:val="TH"/>
      </w:pPr>
    </w:p>
    <w:p w14:paraId="7780F0A7" w14:textId="77777777" w:rsidR="00464BC2" w:rsidRPr="00630AB6" w:rsidRDefault="00464BC2" w:rsidP="00B02215">
      <w:pPr>
        <w:pStyle w:val="TH"/>
      </w:pPr>
      <w:r w:rsidRPr="00630AB6">
        <w:object w:dxaOrig="11400" w:dyaOrig="2610" w14:anchorId="3B2BC31B">
          <v:shape id="_x0000_i1028" type="#_x0000_t75" style="width:481.95pt;height:108.55pt" o:ole="">
            <v:imagedata r:id="rId16" o:title=""/>
          </v:shape>
          <o:OLEObject Type="Embed" ProgID="VisioViewer.Viewer.1" ShapeID="_x0000_i1028" DrawAspect="Content" ObjectID="_1756538521" r:id="rId17"/>
        </w:object>
      </w:r>
    </w:p>
    <w:p w14:paraId="289D403D" w14:textId="77777777" w:rsidR="00B02215" w:rsidRPr="00E652E2" w:rsidRDefault="00B02215" w:rsidP="00B02215">
      <w:pPr>
        <w:pStyle w:val="TF"/>
      </w:pPr>
      <w:r w:rsidRPr="00E652E2">
        <w:t xml:space="preserve">Figure 5.2.2.2.2-1: Retrieve the network slice information during the </w:t>
      </w:r>
      <w:r w:rsidR="00EA7D87">
        <w:t>mobility</w:t>
      </w:r>
      <w:r w:rsidR="00EA7D87" w:rsidRPr="00E652E2">
        <w:t xml:space="preserve"> </w:t>
      </w:r>
      <w:r w:rsidRPr="00E652E2">
        <w:t>procedure</w:t>
      </w:r>
    </w:p>
    <w:p w14:paraId="33B62A85" w14:textId="77777777" w:rsidR="00EA7D87" w:rsidRDefault="00B02215" w:rsidP="00B02215">
      <w:pPr>
        <w:pStyle w:val="B1"/>
      </w:pPr>
      <w:r w:rsidRPr="00630AB6">
        <w:t>1</w:t>
      </w:r>
      <w:r w:rsidRPr="00630AB6">
        <w:tab/>
        <w:t>The AMF shall send a GET request to the NSSF.</w:t>
      </w:r>
    </w:p>
    <w:p w14:paraId="5E7D7B21" w14:textId="08641F37" w:rsidR="00F6474B" w:rsidRDefault="00EA7D87" w:rsidP="00723E44">
      <w:pPr>
        <w:pStyle w:val="B1"/>
        <w:ind w:firstLine="0"/>
      </w:pPr>
      <w:bookmarkStart w:id="148" w:name="_PERM_MCCTEMPBM_CRPT30470001___3"/>
      <w:r>
        <w:t>If the AMF wants to retrieve the slice selection information, o</w:t>
      </w:r>
      <w:r w:rsidR="00B02215" w:rsidRPr="00630AB6">
        <w:t xml:space="preserve">ne or more of the following parameters shall be included </w:t>
      </w:r>
      <w:r w:rsidR="00F6474B">
        <w:t xml:space="preserve">in the </w:t>
      </w:r>
      <w:r w:rsidR="00F6474B" w:rsidRPr="00E30083">
        <w:t>slice-info-request-for-registration</w:t>
      </w:r>
      <w:r w:rsidR="00F6474B">
        <w:t xml:space="preserve"> </w:t>
      </w:r>
      <w:r w:rsidR="00F6474B" w:rsidRPr="00630AB6">
        <w:t>query parameter</w:t>
      </w:r>
      <w:r w:rsidR="00B02215" w:rsidRPr="00630AB6">
        <w:t>:</w:t>
      </w:r>
    </w:p>
    <w:p w14:paraId="51ACFC90" w14:textId="040E2AA5" w:rsidR="00F6474B"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02215" w:rsidRPr="00BB2048">
        <w:rPr>
          <w:rFonts w:eastAsiaTheme="minorEastAsia"/>
          <w:lang w:eastAsia="en-US"/>
        </w:rPr>
        <w:t>Requested NSSAI</w:t>
      </w:r>
      <w:r w:rsidR="00EA7D87" w:rsidRPr="00BB2048">
        <w:rPr>
          <w:rFonts w:eastAsiaTheme="minorEastAsia"/>
          <w:lang w:eastAsia="en-US"/>
        </w:rPr>
        <w:t xml:space="preserve"> and</w:t>
      </w:r>
      <w:r w:rsidR="00B02215" w:rsidRPr="00BB2048">
        <w:rPr>
          <w:rFonts w:eastAsiaTheme="minorEastAsia"/>
          <w:lang w:eastAsia="en-US"/>
        </w:rPr>
        <w:t xml:space="preserve"> Subscribed S-NSSAI(s) with the indication if marked as default S-NSSAI</w:t>
      </w:r>
      <w:r w:rsidR="00EA7D87" w:rsidRPr="00BB2048">
        <w:rPr>
          <w:rFonts w:eastAsiaTheme="minorEastAsia"/>
          <w:lang w:eastAsia="en-US"/>
        </w:rPr>
        <w:t xml:space="preserve"> </w:t>
      </w:r>
      <w:r w:rsidR="00764033" w:rsidRPr="00BB2048">
        <w:rPr>
          <w:rFonts w:eastAsiaTheme="minorEastAsia"/>
          <w:lang w:eastAsia="en-US"/>
        </w:rPr>
        <w:t>and the associated subscribed NSSRG information</w:t>
      </w:r>
      <w:r w:rsidRPr="00BB2048">
        <w:rPr>
          <w:rFonts w:eastAsiaTheme="minorEastAsia"/>
          <w:lang w:eastAsia="en-US"/>
        </w:rPr>
        <w:t>;</w:t>
      </w:r>
    </w:p>
    <w:p w14:paraId="13F6EB9F" w14:textId="7FF8EE0F" w:rsidR="00F6474B"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00F6474B" w:rsidRPr="00BB2048">
        <w:rPr>
          <w:rFonts w:eastAsiaTheme="minorEastAsia"/>
          <w:lang w:eastAsia="en-US"/>
        </w:rPr>
        <w:t>;</w:t>
      </w:r>
    </w:p>
    <w:p w14:paraId="1F9D638E" w14:textId="50AF8C88" w:rsidR="00F325DC" w:rsidRPr="00BB2048" w:rsidRDefault="00F6474B"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00F325DC"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00F325DC" w:rsidRPr="00BB2048">
        <w:rPr>
          <w:rFonts w:eastAsiaTheme="minorEastAsia"/>
          <w:lang w:eastAsia="en-US"/>
        </w:rPr>
        <w:t>;</w:t>
      </w:r>
    </w:p>
    <w:p w14:paraId="54C7888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Indication of the support of NSAG by the UE.</w:t>
      </w:r>
    </w:p>
    <w:p w14:paraId="05CD85F4"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If the AMF wants to retrieve the slice mapping information, the following parameters shall be included in the slice-info-request-for-registration query parameter:</w:t>
      </w:r>
    </w:p>
    <w:p w14:paraId="38988C2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sNssaiForMapping IE and;</w:t>
      </w:r>
    </w:p>
    <w:p w14:paraId="4F448117"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t>requestMapping IE.</w:t>
      </w:r>
    </w:p>
    <w:p w14:paraId="1219248D"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t>In both scenarios, the AMF shall also include the following parameters in the message:</w:t>
      </w:r>
    </w:p>
    <w:p w14:paraId="6B94048C"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 xml:space="preserve"> in roaming scenarios;</w:t>
      </w:r>
    </w:p>
    <w:p w14:paraId="56570394" w14:textId="23116948"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73656380" w14:textId="2CE70A6F"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w:t>
      </w:r>
      <w:r w:rsidRPr="00BB2048">
        <w:rPr>
          <w:rFonts w:eastAsiaTheme="minorEastAsia"/>
          <w:lang w:eastAsia="en-US"/>
        </w:rPr>
        <w:t xml:space="preserve"> and;</w:t>
      </w:r>
    </w:p>
    <w:p w14:paraId="3E2DAF4D" w14:textId="4ECE532D" w:rsidR="00EA7D87" w:rsidRPr="00630AB6" w:rsidRDefault="00F325DC" w:rsidP="00F325DC">
      <w:pPr>
        <w:pStyle w:val="B1"/>
        <w:ind w:firstLine="0"/>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Pr="00BB2048">
        <w:rPr>
          <w:rFonts w:eastAsiaTheme="minorEastAsia"/>
          <w:lang w:eastAsia="en-US"/>
        </w:rPr>
        <w:t>.</w:t>
      </w:r>
    </w:p>
    <w:bookmarkEnd w:id="148"/>
    <w:p w14:paraId="1CDCEB67" w14:textId="77777777" w:rsidR="00F325DC" w:rsidRDefault="00B02215" w:rsidP="00553D27">
      <w:pPr>
        <w:pStyle w:val="B1"/>
      </w:pPr>
      <w:r w:rsidRPr="00553D27">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F325DC">
        <w:t>following parameters:</w:t>
      </w:r>
    </w:p>
    <w:p w14:paraId="286A5880"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 xml:space="preserve"> and;</w:t>
      </w:r>
    </w:p>
    <w:p w14:paraId="348B58B1" w14:textId="2964FD6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target AMF Set or the list of candidate AMF(s)</w:t>
      </w:r>
      <w:r w:rsidRPr="00BB2048">
        <w:rPr>
          <w:rFonts w:eastAsiaTheme="minorEastAsia"/>
          <w:lang w:eastAsia="en-US"/>
        </w:rPr>
        <w:t>.</w:t>
      </w:r>
    </w:p>
    <w:p w14:paraId="4AB0E889" w14:textId="225B37C2" w:rsidR="00F325DC" w:rsidRPr="00BB2048" w:rsidRDefault="00F325DC" w:rsidP="00BB2048">
      <w:pPr>
        <w:overflowPunct/>
        <w:autoSpaceDE/>
        <w:autoSpaceDN/>
        <w:adjustRightInd/>
        <w:ind w:left="568"/>
        <w:textAlignment w:val="auto"/>
        <w:rPr>
          <w:rFonts w:eastAsia="SimSun"/>
          <w:lang w:eastAsia="en-US"/>
        </w:rPr>
      </w:pPr>
      <w:r w:rsidRPr="00BB2048">
        <w:rPr>
          <w:rFonts w:eastAsia="SimSun"/>
          <w:lang w:eastAsia="en-US"/>
        </w:rPr>
        <w:t>T</w:t>
      </w:r>
      <w:r w:rsidR="00B02215" w:rsidRPr="00BB2048">
        <w:rPr>
          <w:rFonts w:eastAsia="SimSun"/>
          <w:lang w:eastAsia="en-US"/>
        </w:rPr>
        <w:t xml:space="preserve">he payload body may additionally contain </w:t>
      </w:r>
      <w:r w:rsidRPr="00BB2048">
        <w:rPr>
          <w:rFonts w:eastAsia="SimSun"/>
          <w:lang w:eastAsia="en-US"/>
        </w:rPr>
        <w:t>the following parameters:</w:t>
      </w:r>
    </w:p>
    <w:p w14:paraId="050739F3" w14:textId="2076DC4E"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 target AMF Service Set</w:t>
      </w:r>
      <w:r w:rsidRPr="00BB2048">
        <w:rPr>
          <w:rFonts w:eastAsiaTheme="minorEastAsia"/>
          <w:lang w:eastAsia="en-US"/>
        </w:rPr>
        <w:t>;</w:t>
      </w:r>
    </w:p>
    <w:p w14:paraId="58DD50BC" w14:textId="0AEE531D" w:rsidR="00DE5B83"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D36A1E" w:rsidRPr="00BB2048">
        <w:rPr>
          <w:rFonts w:eastAsiaTheme="minorEastAsia"/>
          <w:lang w:eastAsia="en-US"/>
        </w:rPr>
        <w:t>T</w:t>
      </w:r>
      <w:r w:rsidR="00606CF3" w:rsidRPr="00BB2048">
        <w:rPr>
          <w:rFonts w:eastAsiaTheme="minorEastAsia"/>
          <w:lang w:eastAsia="en-US"/>
        </w:rPr>
        <w:t>arget NSSAI</w:t>
      </w:r>
      <w:r w:rsidR="00B02215" w:rsidRPr="00BB2048">
        <w:rPr>
          <w:rFonts w:eastAsiaTheme="minorEastAsia"/>
          <w:lang w:eastAsia="en-US"/>
        </w:rPr>
        <w:t>.</w:t>
      </w:r>
    </w:p>
    <w:p w14:paraId="4094AFF3" w14:textId="77777777" w:rsidR="00F325DC" w:rsidRPr="00F325DC" w:rsidRDefault="00F325DC" w:rsidP="00F325DC">
      <w:pPr>
        <w:overflowPunct/>
        <w:autoSpaceDE/>
        <w:autoSpaceDN/>
        <w:adjustRightInd/>
        <w:ind w:left="568"/>
        <w:textAlignment w:val="auto"/>
        <w:rPr>
          <w:rFonts w:eastAsia="SimSun"/>
          <w:lang w:eastAsia="en-US"/>
        </w:rPr>
      </w:pPr>
      <w:r w:rsidRPr="00F325DC">
        <w:rPr>
          <w:rFonts w:eastAsia="SimSun"/>
          <w:lang w:eastAsia="en-US"/>
        </w:rPr>
        <w:lastRenderedPageBreak/>
        <w:t>"200 OK" shall also be returned when the NSSF is able to find the requested slicing mapping information</w:t>
      </w:r>
      <w:r w:rsidRPr="00F325DC">
        <w:rPr>
          <w:rFonts w:eastAsia="SimSun" w:hint="eastAsia"/>
          <w:lang w:eastAsia="en-US"/>
        </w:rPr>
        <w:t>,</w:t>
      </w:r>
      <w:r w:rsidRPr="00F325DC">
        <w:rPr>
          <w:rFonts w:eastAsia="SimSun"/>
          <w:lang w:eastAsia="en-US"/>
        </w:rPr>
        <w:t xml:space="preserve"> the response body shall include a payload body containing the mapping of S-NSSAI(s) of the VPLMN to corresponding HPLMN S-NSSAI(s) included in the a</w:t>
      </w:r>
      <w:r w:rsidRPr="00F325DC">
        <w:rPr>
          <w:rFonts w:eastAsia="SimSun" w:hint="eastAsia"/>
          <w:lang w:eastAsia="en-US"/>
        </w:rPr>
        <w:t>llowedN</w:t>
      </w:r>
      <w:r w:rsidRPr="00F325DC">
        <w:rPr>
          <w:rFonts w:eastAsia="SimSun"/>
          <w:lang w:eastAsia="en-US"/>
        </w:rPr>
        <w:t>ssaiList IE.</w:t>
      </w:r>
    </w:p>
    <w:p w14:paraId="5E513488" w14:textId="50A939CE" w:rsidR="00DE5B83" w:rsidRDefault="00DE5B83" w:rsidP="00F80D22">
      <w:pPr>
        <w:pStyle w:val="B1"/>
        <w:ind w:firstLine="0"/>
      </w:pPr>
      <w:r w:rsidRPr="009F354E">
        <w:t xml:space="preserve">NSSFs of a PLMN that implement </w:t>
      </w:r>
      <w:r w:rsidRPr="00847A03">
        <w:t xml:space="preserve">AMF reallocation via RAN by supporting </w:t>
      </w:r>
      <w:r w:rsidRPr="009F354E">
        <w:t>the NGAP REROUTE NAS REQUEST procedure (see clause 8.6.5 of 3GPP</w:t>
      </w:r>
      <w:r w:rsidRPr="00553D27">
        <w:rPr>
          <w:rFonts w:eastAsia="Malgun Gothic"/>
        </w:rPr>
        <w:t> </w:t>
      </w:r>
      <w:r w:rsidRPr="009F354E">
        <w:t>TS</w:t>
      </w:r>
      <w:r w:rsidRPr="00553D27">
        <w:rPr>
          <w:rFonts w:eastAsia="Malgun Gothic"/>
        </w:rPr>
        <w:t> </w:t>
      </w:r>
      <w:r>
        <w:t>38.413</w:t>
      </w:r>
      <w:r w:rsidRPr="00553D27">
        <w:rPr>
          <w:rFonts w:eastAsia="Malgun Gothic"/>
        </w:rPr>
        <w:t> </w:t>
      </w:r>
      <w:r w:rsidRPr="009F354E">
        <w:t>[</w:t>
      </w:r>
      <w:r w:rsidR="004264EB">
        <w:t>21</w:t>
      </w:r>
      <w:r w:rsidRPr="009F354E">
        <w:t xml:space="preserve">]) should return the target AMF set ID in its response. </w:t>
      </w:r>
      <w:r>
        <w:t xml:space="preserve">The NSSF may query the NRF to discover target AMF Set if this information is not known by other means </w:t>
      </w:r>
      <w:r w:rsidRPr="00847A03">
        <w:t>(e.g. if not provided by AMF during Nnssf_NSSAIAvailability_Update service operation)</w:t>
      </w:r>
      <w:r>
        <w:t>.</w:t>
      </w:r>
    </w:p>
    <w:p w14:paraId="6AEBDCC6" w14:textId="77777777" w:rsidR="00F325DC" w:rsidRDefault="00764033" w:rsidP="00F80D22">
      <w:pPr>
        <w:pStyle w:val="B1"/>
        <w:ind w:firstLine="0"/>
        <w:rPr>
          <w:rFonts w:eastAsia="Malgun Gothic"/>
        </w:rPr>
      </w:pPr>
      <w:r w:rsidRPr="00553D27">
        <w:t xml:space="preserve">If subscribed NSSRG list is provided, the NSSF shall provide the compatible S-NSSAIs in the Allowed NSSAI as defined in </w:t>
      </w:r>
      <w:r w:rsidRPr="00553D27">
        <w:rPr>
          <w:rFonts w:eastAsia="Malgun Gothic"/>
        </w:rPr>
        <w:t>clause 5.15.12 of 3GPP TS 23.501 [2]</w:t>
      </w:r>
      <w:r w:rsidR="00AC3AC9" w:rsidRPr="00553D27">
        <w:rPr>
          <w:rFonts w:eastAsia="Malgun Gothic"/>
        </w:rPr>
        <w:t xml:space="preserve"> and compatible </w:t>
      </w:r>
      <w:r w:rsidR="00AC3AC9" w:rsidRPr="00553D27">
        <w:t xml:space="preserve">S-NSSAIs in the </w:t>
      </w:r>
      <w:r w:rsidR="00D36A1E">
        <w:rPr>
          <w:rFonts w:eastAsia="Malgun Gothic"/>
        </w:rPr>
        <w:t>T</w:t>
      </w:r>
      <w:r w:rsidR="00AC3AC9" w:rsidRPr="00553D27">
        <w:rPr>
          <w:rFonts w:eastAsia="Malgun Gothic"/>
        </w:rPr>
        <w:t>arget NSSAI (if provided)</w:t>
      </w:r>
      <w:r w:rsidRPr="00553D27">
        <w:rPr>
          <w:rFonts w:eastAsia="Malgun Gothic"/>
        </w:rPr>
        <w:t>.</w:t>
      </w:r>
    </w:p>
    <w:p w14:paraId="3F0D0925" w14:textId="4F93EF7D" w:rsidR="00F325DC" w:rsidRDefault="00B87B7A" w:rsidP="00F80D22">
      <w:pPr>
        <w:pStyle w:val="B1"/>
        <w:ind w:firstLine="0"/>
      </w:pPr>
      <w:r w:rsidRPr="00553D27">
        <w:rPr>
          <w:rFonts w:eastAsia="Malgun Gothic"/>
        </w:rPr>
        <w:t xml:space="preserve">If the request indicated that </w:t>
      </w:r>
      <w:r w:rsidRPr="00553D27">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630AB6" w:rsidRDefault="008A7CE9" w:rsidP="00F80D22">
      <w:pPr>
        <w:pStyle w:val="B1"/>
        <w:ind w:firstLine="0"/>
      </w:pPr>
      <w:r>
        <w:t xml:space="preserve">If the AMF has indicated </w:t>
      </w:r>
      <w:r>
        <w:rPr>
          <w:rFonts w:hint="eastAsia"/>
          <w:lang w:eastAsia="zh-CN"/>
        </w:rPr>
        <w:t>the</w:t>
      </w:r>
      <w:r>
        <w:t xml:space="preserve"> support of NSAG by the UE, the NSSF shall include the "nsagInfoList" attribute with NSAG information if available.</w:t>
      </w:r>
    </w:p>
    <w:p w14:paraId="2FB710A2" w14:textId="7704D90B" w:rsidR="00B02215" w:rsidRPr="00630AB6" w:rsidRDefault="00B02215" w:rsidP="00B02215">
      <w:pPr>
        <w:pStyle w:val="B1"/>
      </w:pPr>
      <w:r w:rsidRPr="00630AB6">
        <w:t>2</w:t>
      </w:r>
      <w:r>
        <w:t>b</w:t>
      </w:r>
      <w:r w:rsidRPr="00630AB6">
        <w:tab/>
        <w:t>If no slice instances can be found for the requested slice selection information</w:t>
      </w:r>
      <w:r w:rsidR="00EA7D87">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w:t>
      </w:r>
      <w:r w:rsidR="0097002A">
        <w:t>1</w:t>
      </w:r>
      <w:r w:rsidRPr="00A5431C">
        <w:t>.7.3-1)</w:t>
      </w:r>
      <w:r w:rsidRPr="00630AB6">
        <w:t>.</w:t>
      </w:r>
    </w:p>
    <w:p w14:paraId="1D05D139" w14:textId="77777777" w:rsidR="00B02215" w:rsidRPr="00630AB6" w:rsidRDefault="00B02215" w:rsidP="00B02215">
      <w:pPr>
        <w:pStyle w:val="B1"/>
        <w:ind w:firstLine="0"/>
      </w:pPr>
      <w:bookmarkStart w:id="149" w:name="_PERM_MCCTEMPBM_CRPT30470003___3"/>
      <w:r w:rsidRPr="00630AB6">
        <w:t>On failure</w:t>
      </w:r>
      <w:r w:rsidR="00B043F5">
        <w:t xml:space="preserve"> or redirection</w:t>
      </w:r>
      <w:r w:rsidRPr="00630AB6">
        <w:t>, the NSSF shall return one of the HTTP status codes together with the response body listed in Table 6.1.3.2.3.1-3.</w:t>
      </w:r>
    </w:p>
    <w:p w14:paraId="03383E4B" w14:textId="77777777" w:rsidR="00B02215" w:rsidRPr="00630AB6" w:rsidRDefault="00B02215" w:rsidP="00553D27">
      <w:pPr>
        <w:pStyle w:val="Heading5"/>
      </w:pPr>
      <w:bookmarkStart w:id="150" w:name="_Toc20142281"/>
      <w:bookmarkStart w:id="151" w:name="_Toc34217225"/>
      <w:bookmarkStart w:id="152" w:name="_Toc34217377"/>
      <w:bookmarkStart w:id="153" w:name="_Toc39051740"/>
      <w:bookmarkStart w:id="154" w:name="_Toc43210312"/>
      <w:bookmarkStart w:id="155" w:name="_Toc49853217"/>
      <w:bookmarkStart w:id="156" w:name="_Toc56530006"/>
      <w:bookmarkStart w:id="157" w:name="_Toc145925636"/>
      <w:bookmarkEnd w:id="14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150"/>
      <w:bookmarkEnd w:id="151"/>
      <w:bookmarkEnd w:id="152"/>
      <w:bookmarkEnd w:id="153"/>
      <w:bookmarkEnd w:id="154"/>
      <w:bookmarkEnd w:id="155"/>
      <w:bookmarkEnd w:id="156"/>
      <w:bookmarkEnd w:id="157"/>
    </w:p>
    <w:p w14:paraId="1FBA7AC5" w14:textId="77777777" w:rsidR="00B02215" w:rsidRPr="00630AB6" w:rsidRDefault="00B02215" w:rsidP="00B02215">
      <w:r w:rsidRPr="00630AB6">
        <w:t>In this procedure, the NF Service Consumer (e.g. AMF) retrieves the NRF and the optionally the NSI ID of the network slice instance:</w:t>
      </w:r>
    </w:p>
    <w:p w14:paraId="5004A1E6" w14:textId="77777777" w:rsidR="00B043F5" w:rsidRDefault="00B043F5" w:rsidP="00B02215">
      <w:pPr>
        <w:pStyle w:val="TH"/>
      </w:pPr>
    </w:p>
    <w:p w14:paraId="5CC3C63A" w14:textId="77777777" w:rsidR="00464BC2" w:rsidRPr="00630AB6" w:rsidRDefault="00464BC2" w:rsidP="00B02215">
      <w:pPr>
        <w:pStyle w:val="TH"/>
      </w:pPr>
      <w:r w:rsidRPr="00630AB6">
        <w:object w:dxaOrig="11400" w:dyaOrig="2610" w14:anchorId="18E8A9B2">
          <v:shape id="_x0000_i1029" type="#_x0000_t75" style="width:481.95pt;height:108.55pt" o:ole="">
            <v:imagedata r:id="rId18" o:title=""/>
          </v:shape>
          <o:OLEObject Type="Embed" ProgID="VisioViewer.Viewer.1" ShapeID="_x0000_i1029" DrawAspect="Content" ObjectID="_1756538522" r:id="rId19"/>
        </w:object>
      </w:r>
    </w:p>
    <w:p w14:paraId="5D987875" w14:textId="77777777" w:rsidR="00B02215" w:rsidRPr="00630AB6" w:rsidRDefault="00B02215" w:rsidP="00B02215">
      <w:pPr>
        <w:pStyle w:val="TF"/>
      </w:pPr>
      <w:r w:rsidRPr="00630AB6">
        <w:t>Figure 5.2.2.2.3-1: Retrieve the network slice information during the PDU session establishment procedure</w:t>
      </w:r>
    </w:p>
    <w:p w14:paraId="5A29C940" w14:textId="627EBE89" w:rsidR="00F325DC" w:rsidRDefault="00B02215" w:rsidP="00B02215">
      <w:pPr>
        <w:pStyle w:val="B1"/>
      </w:pPr>
      <w:r w:rsidRPr="00630AB6">
        <w:t>1</w:t>
      </w:r>
      <w:r w:rsidRPr="00630AB6">
        <w:tab/>
        <w:t>The NF Service consumer (e.g. AMF or NSSF in the different PLMN) shall send a GET request to the NSSF.</w:t>
      </w:r>
    </w:p>
    <w:p w14:paraId="649B8FAF" w14:textId="27EE4071" w:rsidR="00F325DC" w:rsidRDefault="00B02215" w:rsidP="00BB2048">
      <w:pPr>
        <w:pStyle w:val="B1"/>
        <w:ind w:firstLine="0"/>
      </w:pPr>
      <w:r w:rsidRPr="00630AB6">
        <w:t xml:space="preserve">The request shall include query parameters, contain at least </w:t>
      </w:r>
      <w:r w:rsidR="00F325DC">
        <w:rPr>
          <w:rFonts w:hint="eastAsia"/>
        </w:rPr>
        <w:t>t</w:t>
      </w:r>
      <w:r w:rsidR="00F325DC">
        <w:t>he following parameters:</w:t>
      </w:r>
    </w:p>
    <w:p w14:paraId="79AC0BCC" w14:textId="7A2B0464"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w:t>
      </w:r>
      <w:r w:rsidRPr="00BB2048">
        <w:rPr>
          <w:rFonts w:eastAsiaTheme="minorEastAsia"/>
          <w:lang w:eastAsia="en-US"/>
        </w:rPr>
        <w:t>;</w:t>
      </w:r>
    </w:p>
    <w:p w14:paraId="592ADEA5" w14:textId="5F546C4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S-NSSAI from the HPLMN that maps to the S-NSSAI from the Allowed NSSAI of the Serving PLMN</w:t>
      </w:r>
      <w:r w:rsidRPr="00BB2048">
        <w:rPr>
          <w:rFonts w:eastAsiaTheme="minorEastAsia"/>
          <w:lang w:eastAsia="en-US"/>
        </w:rPr>
        <w:t>;</w:t>
      </w:r>
    </w:p>
    <w:p w14:paraId="7D7C7BEB" w14:textId="16057BA2"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type of the NF service consumer</w:t>
      </w:r>
      <w:r w:rsidRPr="00BB2048">
        <w:rPr>
          <w:rFonts w:eastAsiaTheme="minorEastAsia"/>
          <w:lang w:eastAsia="en-US"/>
        </w:rPr>
        <w:t>;</w:t>
      </w:r>
    </w:p>
    <w:p w14:paraId="1CA024E9" w14:textId="6B64A67A"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Requester ID</w:t>
      </w:r>
      <w:r w:rsidR="00B45D58" w:rsidRPr="00BB2048">
        <w:rPr>
          <w:rFonts w:eastAsiaTheme="minorEastAsia"/>
          <w:lang w:eastAsia="en-US"/>
        </w:rPr>
        <w:t xml:space="preserve"> and</w:t>
      </w:r>
      <w:r w:rsidRPr="00BB2048">
        <w:rPr>
          <w:rFonts w:eastAsiaTheme="minorEastAsia"/>
          <w:lang w:eastAsia="en-US"/>
        </w:rPr>
        <w:t>;</w:t>
      </w:r>
    </w:p>
    <w:p w14:paraId="7952C284" w14:textId="77777777" w:rsidR="00F325DC" w:rsidRPr="00BB2048" w:rsidRDefault="00F325D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non-roaming/LBO roaming/HR roaming indication</w:t>
      </w:r>
      <w:r w:rsidR="00B45D58" w:rsidRPr="00BB2048">
        <w:rPr>
          <w:rFonts w:eastAsiaTheme="minorEastAsia"/>
          <w:lang w:eastAsia="en-US"/>
        </w:rPr>
        <w:t>.</w:t>
      </w:r>
    </w:p>
    <w:p w14:paraId="3D521518" w14:textId="0F53921B" w:rsidR="00B02215" w:rsidRPr="00630AB6" w:rsidRDefault="00B45D58" w:rsidP="00BB2048">
      <w:pPr>
        <w:pStyle w:val="B1"/>
        <w:ind w:firstLine="0"/>
      </w:pPr>
      <w:r w:rsidRPr="00630AB6">
        <w:t xml:space="preserve">For the </w:t>
      </w:r>
      <w:r>
        <w:t>request towards an NSSF</w:t>
      </w:r>
      <w:r w:rsidRPr="00630AB6">
        <w:t xml:space="preserve"> in the Serving PLMN, the query parameters shall also contain </w:t>
      </w:r>
      <w:r>
        <w:t xml:space="preserve">the </w:t>
      </w:r>
      <w:r w:rsidR="00B02215" w:rsidRPr="00630AB6">
        <w:t>PLMN ID of the SUPI and TAI.</w:t>
      </w:r>
    </w:p>
    <w:p w14:paraId="11000579" w14:textId="77777777" w:rsidR="00B02215" w:rsidRPr="00630AB6" w:rsidRDefault="00B02215" w:rsidP="00B02215">
      <w:pPr>
        <w:pStyle w:val="B1"/>
      </w:pPr>
      <w:r w:rsidRPr="00630AB6">
        <w:lastRenderedPageBreak/>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48DEBEEF" w14:textId="10077283" w:rsidR="00B02215" w:rsidRPr="00630AB6" w:rsidRDefault="00B02215" w:rsidP="00B02215">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244FB7B5" w14:textId="77777777" w:rsidR="00B02215" w:rsidRDefault="00B02215" w:rsidP="00B02215">
      <w:pPr>
        <w:pStyle w:val="B1"/>
        <w:ind w:firstLine="0"/>
      </w:pPr>
      <w:bookmarkStart w:id="158" w:name="_PERM_MCCTEMPBM_CRPT30470004___3"/>
      <w:r w:rsidRPr="00630AB6">
        <w:t>On failure</w:t>
      </w:r>
      <w:r w:rsidR="00B043F5">
        <w:t xml:space="preserve"> or redirection</w:t>
      </w:r>
      <w:r w:rsidRPr="00630AB6">
        <w:t>, the NSSF shall return one of the HTTP status codes together with the response body listed in Table 6.1.3.2.3.1-3.</w:t>
      </w:r>
    </w:p>
    <w:p w14:paraId="21476F46" w14:textId="77777777" w:rsidR="00B02215" w:rsidRPr="00630AB6" w:rsidRDefault="00B02215" w:rsidP="00553D27">
      <w:pPr>
        <w:pStyle w:val="Heading5"/>
      </w:pPr>
      <w:bookmarkStart w:id="159" w:name="_Toc20142282"/>
      <w:bookmarkStart w:id="160" w:name="_Toc34217226"/>
      <w:bookmarkStart w:id="161" w:name="_Toc34217378"/>
      <w:bookmarkStart w:id="162" w:name="_Toc39051741"/>
      <w:bookmarkStart w:id="163" w:name="_Toc43210313"/>
      <w:bookmarkStart w:id="164" w:name="_Toc49853218"/>
      <w:bookmarkStart w:id="165" w:name="_Toc56530007"/>
      <w:bookmarkStart w:id="166" w:name="_Toc145925637"/>
      <w:bookmarkEnd w:id="158"/>
      <w:r w:rsidRPr="00630AB6">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159"/>
      <w:bookmarkEnd w:id="160"/>
      <w:bookmarkEnd w:id="161"/>
      <w:bookmarkEnd w:id="162"/>
      <w:bookmarkEnd w:id="163"/>
      <w:bookmarkEnd w:id="164"/>
      <w:bookmarkEnd w:id="165"/>
      <w:bookmarkEnd w:id="166"/>
    </w:p>
    <w:p w14:paraId="4C84A613" w14:textId="77777777" w:rsidR="00B02215" w:rsidRDefault="00B02215" w:rsidP="00B02215">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17E3F1FC" w14:textId="77777777" w:rsidR="00B043F5" w:rsidRDefault="00B043F5" w:rsidP="00B02215">
      <w:pPr>
        <w:pStyle w:val="TH"/>
      </w:pPr>
    </w:p>
    <w:p w14:paraId="1EC7042D" w14:textId="77777777" w:rsidR="00464BC2" w:rsidRDefault="00464BC2" w:rsidP="00B02215">
      <w:pPr>
        <w:pStyle w:val="TH"/>
      </w:pPr>
      <w:r w:rsidRPr="00630AB6">
        <w:object w:dxaOrig="11400" w:dyaOrig="2610" w14:anchorId="30C2BEB2">
          <v:shape id="_x0000_i1030" type="#_x0000_t75" style="width:481.95pt;height:108.55pt" o:ole="">
            <v:imagedata r:id="rId20" o:title=""/>
          </v:shape>
          <o:OLEObject Type="Embed" ProgID="VisioViewer.Viewer.1" ShapeID="_x0000_i1030" DrawAspect="Content" ObjectID="_1756538523" r:id="rId21"/>
        </w:object>
      </w:r>
    </w:p>
    <w:p w14:paraId="53F7EB98" w14:textId="77777777" w:rsidR="00B02215" w:rsidRPr="00630AB6" w:rsidRDefault="00B02215" w:rsidP="00B02215">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6B708A83" w14:textId="343E5F19" w:rsidR="000A703C" w:rsidRDefault="00B02215" w:rsidP="00B02215">
      <w:pPr>
        <w:pStyle w:val="B1"/>
      </w:pPr>
      <w:r w:rsidRPr="00630AB6">
        <w:t>1</w:t>
      </w:r>
      <w:r w:rsidRPr="00630AB6">
        <w:tab/>
        <w:t xml:space="preserve">The NF Service consumer (e.g. AMF) shall send a GET request to the NSSF. The request shall </w:t>
      </w:r>
      <w:r>
        <w:t>include query parameters:</w:t>
      </w:r>
    </w:p>
    <w:p w14:paraId="35AEFB7A" w14:textId="1656428A"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Subscribed S-NSSAI(s) with the indication if the S-NSSAI is marked as default S-NSSAI</w:t>
      </w:r>
      <w:r w:rsidR="00764033" w:rsidRPr="00BB2048">
        <w:rPr>
          <w:rFonts w:eastAsiaTheme="minorEastAsia"/>
          <w:lang w:eastAsia="en-US"/>
        </w:rPr>
        <w:t xml:space="preserve"> and the associated subscribed NSSRG information</w:t>
      </w:r>
      <w:r w:rsidRPr="00BB2048">
        <w:rPr>
          <w:rFonts w:eastAsiaTheme="minorEastAsia"/>
          <w:lang w:eastAsia="en-US"/>
        </w:rPr>
        <w:t>;</w:t>
      </w:r>
    </w:p>
    <w:p w14:paraId="3E3B1A9E" w14:textId="06436042"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8070B" w:rsidRPr="00BB2048">
        <w:rPr>
          <w:rFonts w:eastAsiaTheme="minorEastAsia"/>
          <w:lang w:eastAsia="en-US"/>
        </w:rPr>
        <w:t>optionally UE support of subscription-based restrictions to simultaneous registration of network slice feature Indication</w:t>
      </w:r>
      <w:r w:rsidRPr="00BB2048">
        <w:rPr>
          <w:rFonts w:eastAsiaTheme="minorEastAsia"/>
          <w:lang w:eastAsia="en-US"/>
        </w:rPr>
        <w:t>;</w:t>
      </w:r>
    </w:p>
    <w:p w14:paraId="0F606C6D" w14:textId="61D079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87B7A" w:rsidRPr="00BB2048">
        <w:rPr>
          <w:rFonts w:eastAsiaTheme="minorEastAsia"/>
          <w:lang w:eastAsia="en-US"/>
        </w:rPr>
        <w:t>UDM indication to provide all subscribed S-NSSAIs for UEs not indicating support of subscription-based restrictions to simultaneous registration of network slices feature</w:t>
      </w:r>
      <w:r w:rsidRPr="00BB2048">
        <w:rPr>
          <w:rFonts w:eastAsiaTheme="minorEastAsia"/>
          <w:lang w:eastAsia="en-US"/>
        </w:rPr>
        <w:t>;</w:t>
      </w:r>
    </w:p>
    <w:p w14:paraId="71EB36F1" w14:textId="15CB4B95"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75CF8" w:rsidRPr="00BB2048">
        <w:rPr>
          <w:rFonts w:eastAsiaTheme="minorEastAsia"/>
          <w:lang w:eastAsia="en-US"/>
        </w:rPr>
        <w:t>Rejected S-NSSAI(s) for the Registration Area</w:t>
      </w:r>
      <w:r w:rsidRPr="00BB2048">
        <w:rPr>
          <w:rFonts w:eastAsiaTheme="minorEastAsia"/>
          <w:lang w:eastAsia="en-US"/>
        </w:rPr>
        <w:t>;</w:t>
      </w:r>
    </w:p>
    <w:p w14:paraId="08F7B735" w14:textId="331F5238"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PLMN ID of the SUPI</w:t>
      </w:r>
      <w:r w:rsidRPr="00BB2048">
        <w:rPr>
          <w:rFonts w:eastAsiaTheme="minorEastAsia"/>
          <w:lang w:eastAsia="en-US"/>
        </w:rPr>
        <w:t>;</w:t>
      </w:r>
    </w:p>
    <w:p w14:paraId="0907FC97" w14:textId="09CA88A1"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TAI</w:t>
      </w:r>
      <w:r w:rsidRPr="00BB2048">
        <w:rPr>
          <w:rFonts w:eastAsiaTheme="minorEastAsia"/>
          <w:lang w:eastAsia="en-US"/>
        </w:rPr>
        <w:t>;</w:t>
      </w:r>
    </w:p>
    <w:p w14:paraId="337ED914" w14:textId="39E8440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8A7CE9" w:rsidRPr="00BB2048">
        <w:rPr>
          <w:rFonts w:eastAsiaTheme="minorEastAsia"/>
          <w:lang w:eastAsia="en-US"/>
        </w:rPr>
        <w:t>Indication of the support of NSAG by the UE</w:t>
      </w:r>
      <w:r w:rsidRPr="00BB2048">
        <w:rPr>
          <w:rFonts w:eastAsiaTheme="minorEastAsia"/>
          <w:lang w:eastAsia="en-US"/>
        </w:rPr>
        <w:t>;</w:t>
      </w:r>
    </w:p>
    <w:p w14:paraId="35CB0F46" w14:textId="1E87B670"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NF type of the NF service consumer and</w:t>
      </w:r>
      <w:r w:rsidRPr="00BB2048">
        <w:rPr>
          <w:rFonts w:eastAsiaTheme="minorEastAsia"/>
          <w:lang w:eastAsia="en-US"/>
        </w:rPr>
        <w:t>;</w:t>
      </w:r>
    </w:p>
    <w:p w14:paraId="6915F75D" w14:textId="718BE7AB" w:rsidR="00B02215"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the NF instance ID of the requester NF.</w:t>
      </w:r>
    </w:p>
    <w:p w14:paraId="78165F69" w14:textId="6618016E" w:rsidR="00B75CF8" w:rsidRPr="00B75CF8" w:rsidRDefault="00B75CF8" w:rsidP="00B75CF8">
      <w:pPr>
        <w:pStyle w:val="NO"/>
        <w:rPr>
          <w:lang w:eastAsia="zh-CN"/>
        </w:rPr>
      </w:pPr>
      <w:r>
        <w:t>NOTE:</w:t>
      </w:r>
      <w:r>
        <w:tab/>
        <w:t xml:space="preserve">When the AMF invokes UE Configuration Update procedure to determine the </w:t>
      </w:r>
      <w:r w:rsidR="00D36A1E">
        <w:t>T</w:t>
      </w:r>
      <w:r>
        <w:t>arget NSSAI to redirect the UE to the dedicated frequency band(s) for an S-NSSAI</w:t>
      </w:r>
      <w:r>
        <w:rPr>
          <w:lang w:eastAsia="zh-CN"/>
        </w:rPr>
        <w:t xml:space="preserve"> (as specified in clause 5.3.4.3.3 of 3GPP TS 23.501 [2]), the AMF provides the </w:t>
      </w:r>
      <w:r w:rsidR="00D36A1E">
        <w:rPr>
          <w:lang w:eastAsia="zh-CN"/>
        </w:rPr>
        <w:t>A</w:t>
      </w:r>
      <w:r>
        <w:rPr>
          <w:lang w:eastAsia="zh-CN"/>
        </w:rPr>
        <w:t xml:space="preserve">llowed NSSAI and the rejected S-NSSAI(s) for the current Registration Area to the NSSF; the </w:t>
      </w:r>
      <w:r w:rsidR="00D36A1E">
        <w:rPr>
          <w:lang w:eastAsia="zh-CN"/>
        </w:rPr>
        <w:t>A</w:t>
      </w:r>
      <w:r>
        <w:rPr>
          <w:lang w:eastAsia="zh-CN"/>
        </w:rPr>
        <w:t xml:space="preserve">llowed NSSAI and Rejected S-NSSAI(s) for the RA does not include any S-NSSAI that failed for </w:t>
      </w:r>
      <w:r w:rsidRPr="00140E21">
        <w:t>Network Slice-Specific Authentication and Authorization</w:t>
      </w:r>
      <w:r>
        <w:t xml:space="preserve">. The AMF does not include the Requested NSSAI to the NSSF in this procedure, thus the NSSF will not provide </w:t>
      </w:r>
      <w:r w:rsidR="00D36A1E">
        <w:t>A</w:t>
      </w:r>
      <w:r>
        <w:t>llowed NSSAI again to the AMF in the response.</w:t>
      </w:r>
    </w:p>
    <w:p w14:paraId="3409B486" w14:textId="77777777" w:rsidR="000A703C" w:rsidRDefault="00B02215" w:rsidP="00553D27">
      <w:pPr>
        <w:pStyle w:val="B1"/>
      </w:pPr>
      <w:r w:rsidRPr="00553D27">
        <w:lastRenderedPageBreak/>
        <w:t>2a</w:t>
      </w:r>
      <w:r w:rsidRPr="00553D27">
        <w:tab/>
        <w:t xml:space="preserve">On success, "200 OK" shall be returned when the NSSF is able to find authorized network slice information for the requested network slice selection information, the response body shall include a payload body containing at least the </w:t>
      </w:r>
      <w:r w:rsidR="000A703C">
        <w:t>following parameters:</w:t>
      </w:r>
    </w:p>
    <w:p w14:paraId="01A2A3AC" w14:textId="576EA8FF"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Allowed NSSAI</w:t>
      </w:r>
      <w:r w:rsidRPr="00BB2048">
        <w:rPr>
          <w:rFonts w:eastAsiaTheme="minorEastAsia"/>
          <w:lang w:eastAsia="en-US"/>
        </w:rPr>
        <w:t>;</w:t>
      </w:r>
    </w:p>
    <w:p w14:paraId="2BC8640C" w14:textId="77777777"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B02215" w:rsidRPr="00BB2048">
        <w:rPr>
          <w:rFonts w:eastAsiaTheme="minorEastAsia"/>
          <w:lang w:eastAsia="en-US"/>
        </w:rPr>
        <w:t>Configured NSSAI</w:t>
      </w:r>
      <w:r w:rsidR="00606CF3" w:rsidRPr="00BB2048">
        <w:rPr>
          <w:rFonts w:eastAsiaTheme="minorEastAsia"/>
          <w:lang w:eastAsia="en-US"/>
        </w:rPr>
        <w:t xml:space="preserve"> and</w:t>
      </w:r>
      <w:r w:rsidRPr="00BB2048">
        <w:rPr>
          <w:rFonts w:eastAsiaTheme="minorEastAsia"/>
          <w:lang w:eastAsia="en-US"/>
        </w:rPr>
        <w:t>;</w:t>
      </w:r>
    </w:p>
    <w:p w14:paraId="6632C8F3" w14:textId="4B563553" w:rsidR="000A703C" w:rsidRPr="00BB2048" w:rsidRDefault="000A703C" w:rsidP="00BB2048">
      <w:pPr>
        <w:pStyle w:val="B2"/>
        <w:overflowPunct/>
        <w:autoSpaceDE/>
        <w:autoSpaceDN/>
        <w:adjustRightInd/>
        <w:textAlignment w:val="auto"/>
        <w:rPr>
          <w:rFonts w:eastAsiaTheme="minorEastAsia"/>
          <w:lang w:eastAsia="en-US"/>
        </w:rPr>
      </w:pPr>
      <w:r w:rsidRPr="00BB2048">
        <w:rPr>
          <w:rFonts w:eastAsiaTheme="minorEastAsia"/>
          <w:lang w:eastAsia="en-US"/>
        </w:rPr>
        <w:t>-</w:t>
      </w:r>
      <w:r w:rsidRPr="00BB2048">
        <w:rPr>
          <w:rFonts w:eastAsiaTheme="minorEastAsia"/>
          <w:lang w:eastAsia="en-US"/>
        </w:rPr>
        <w:tab/>
      </w:r>
      <w:r w:rsidR="00606CF3" w:rsidRPr="00BB2048">
        <w:rPr>
          <w:rFonts w:eastAsiaTheme="minorEastAsia"/>
          <w:lang w:eastAsia="en-US"/>
        </w:rPr>
        <w:t xml:space="preserve">optionally </w:t>
      </w:r>
      <w:r w:rsidR="00D36A1E" w:rsidRPr="00BB2048">
        <w:rPr>
          <w:rFonts w:eastAsiaTheme="minorEastAsia"/>
          <w:lang w:eastAsia="en-US"/>
        </w:rPr>
        <w:t>T</w:t>
      </w:r>
      <w:r w:rsidR="00606CF3" w:rsidRPr="00BB2048">
        <w:rPr>
          <w:rFonts w:eastAsiaTheme="minorEastAsia"/>
          <w:lang w:eastAsia="en-US"/>
        </w:rPr>
        <w:t>arget NSSAI</w:t>
      </w:r>
      <w:r w:rsidR="00764033" w:rsidRPr="00BB2048">
        <w:rPr>
          <w:rFonts w:eastAsiaTheme="minorEastAsia"/>
          <w:lang w:eastAsia="en-US"/>
        </w:rPr>
        <w:t>.</w:t>
      </w:r>
    </w:p>
    <w:p w14:paraId="54393A66" w14:textId="45488034" w:rsidR="000A703C" w:rsidRPr="00BB2048" w:rsidRDefault="00764033"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subscribed NSSRG list is provided, the NSSF shall provide the compatible S-NSSAIs in the Allowed NSSAI as defined in the clause 5.15.12 of 3GPP TS 23.501 [2]</w:t>
      </w:r>
      <w:r w:rsidR="001C0F05" w:rsidRPr="00BB2048">
        <w:rPr>
          <w:rFonts w:eastAsiaTheme="minorEastAsia"/>
          <w:lang w:eastAsia="en-US"/>
        </w:rPr>
        <w:t xml:space="preserve"> and compatible S-NSSAIs in the </w:t>
      </w:r>
      <w:r w:rsidR="00D36A1E" w:rsidRPr="00BB2048">
        <w:rPr>
          <w:rFonts w:eastAsiaTheme="minorEastAsia"/>
          <w:lang w:eastAsia="en-US"/>
        </w:rPr>
        <w:t>T</w:t>
      </w:r>
      <w:r w:rsidR="001C0F05" w:rsidRPr="00BB2048">
        <w:rPr>
          <w:rFonts w:eastAsiaTheme="minorEastAsia"/>
          <w:lang w:eastAsia="en-US"/>
        </w:rPr>
        <w:t>arget NSSAI(if provided)</w:t>
      </w:r>
      <w:r w:rsidRPr="00BB2048">
        <w:rPr>
          <w:rFonts w:eastAsiaTheme="minorEastAsia"/>
          <w:lang w:eastAsia="en-US"/>
        </w:rPr>
        <w:t>.</w:t>
      </w:r>
    </w:p>
    <w:p w14:paraId="471A5389" w14:textId="096B1692" w:rsidR="000A703C" w:rsidRPr="00BB2048" w:rsidRDefault="00B87B7A"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BB2048" w:rsidRDefault="008A7CE9"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630AB6" w:rsidRDefault="00B02215" w:rsidP="00B02215">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w:t>
      </w:r>
      <w:r w:rsidR="0097002A">
        <w:t>1</w:t>
      </w:r>
      <w:r w:rsidRPr="005B26F6">
        <w:t>.7.3-1)</w:t>
      </w:r>
      <w:r w:rsidRPr="00630AB6">
        <w:t>.</w:t>
      </w:r>
    </w:p>
    <w:p w14:paraId="35CECD24" w14:textId="32A9D553" w:rsidR="00B02215" w:rsidRPr="001271D9" w:rsidRDefault="00B02215" w:rsidP="00553D27">
      <w:pPr>
        <w:pStyle w:val="B1"/>
        <w:ind w:firstLine="0"/>
      </w:pPr>
      <w:bookmarkStart w:id="167" w:name="_PERM_MCCTEMPBM_CRPT30470006___3"/>
      <w:r w:rsidRPr="00630AB6">
        <w:t>On failure</w:t>
      </w:r>
      <w:r w:rsidR="00B043F5" w:rsidRPr="007423EA">
        <w:t xml:space="preserve"> </w:t>
      </w:r>
      <w:r w:rsidR="00B043F5">
        <w:t>or redirection</w:t>
      </w:r>
      <w:r w:rsidRPr="00630AB6">
        <w:t>, the NSSF shall return one of the HTTP status codes together with the response body listed in Table 6.1.3.2.3.1-3.</w:t>
      </w:r>
      <w:bookmarkStart w:id="168" w:name="_MCCTEMPBM_CRPT30470007___2"/>
      <w:bookmarkEnd w:id="167"/>
    </w:p>
    <w:p w14:paraId="59A0B5BE" w14:textId="77777777" w:rsidR="00B02215" w:rsidRPr="00630AB6" w:rsidRDefault="00B02215" w:rsidP="00553D27">
      <w:pPr>
        <w:pStyle w:val="Heading2"/>
      </w:pPr>
      <w:bookmarkStart w:id="169" w:name="_Toc20142283"/>
      <w:bookmarkStart w:id="170" w:name="_Toc34217227"/>
      <w:bookmarkStart w:id="171" w:name="_Toc34217379"/>
      <w:bookmarkStart w:id="172" w:name="_Toc39051742"/>
      <w:bookmarkStart w:id="173" w:name="_Toc43210314"/>
      <w:bookmarkStart w:id="174" w:name="_Toc49853219"/>
      <w:bookmarkStart w:id="175" w:name="_Toc56530008"/>
      <w:bookmarkStart w:id="176" w:name="_Toc145925638"/>
      <w:bookmarkEnd w:id="168"/>
      <w:r w:rsidRPr="00630AB6">
        <w:t>5.3</w:t>
      </w:r>
      <w:r w:rsidRPr="00630AB6">
        <w:tab/>
        <w:t>Nnssf_NSSAIAvailability Service</w:t>
      </w:r>
      <w:bookmarkEnd w:id="169"/>
      <w:bookmarkEnd w:id="170"/>
      <w:bookmarkEnd w:id="171"/>
      <w:bookmarkEnd w:id="172"/>
      <w:bookmarkEnd w:id="173"/>
      <w:bookmarkEnd w:id="174"/>
      <w:bookmarkEnd w:id="175"/>
      <w:bookmarkEnd w:id="176"/>
    </w:p>
    <w:p w14:paraId="056927CC" w14:textId="77777777" w:rsidR="00B02215" w:rsidRPr="00630AB6" w:rsidRDefault="00B02215" w:rsidP="00553D27">
      <w:pPr>
        <w:pStyle w:val="Heading3"/>
      </w:pPr>
      <w:bookmarkStart w:id="177" w:name="_Toc20142284"/>
      <w:bookmarkStart w:id="178" w:name="_Toc34217228"/>
      <w:bookmarkStart w:id="179" w:name="_Toc34217380"/>
      <w:bookmarkStart w:id="180" w:name="_Toc39051743"/>
      <w:bookmarkStart w:id="181" w:name="_Toc43210315"/>
      <w:bookmarkStart w:id="182" w:name="_Toc49853220"/>
      <w:bookmarkStart w:id="183" w:name="_Toc56530009"/>
      <w:bookmarkStart w:id="184" w:name="_Toc145925639"/>
      <w:r w:rsidRPr="00630AB6">
        <w:t>5.3.1</w:t>
      </w:r>
      <w:r w:rsidRPr="00630AB6">
        <w:tab/>
        <w:t>Service Description</w:t>
      </w:r>
      <w:bookmarkEnd w:id="177"/>
      <w:bookmarkEnd w:id="178"/>
      <w:bookmarkEnd w:id="179"/>
      <w:bookmarkEnd w:id="180"/>
      <w:bookmarkEnd w:id="181"/>
      <w:bookmarkEnd w:id="182"/>
      <w:bookmarkEnd w:id="183"/>
      <w:bookmarkEnd w:id="184"/>
    </w:p>
    <w:p w14:paraId="1070FCBB" w14:textId="77777777" w:rsidR="000A703C" w:rsidRDefault="00B02215" w:rsidP="00B02215">
      <w:r w:rsidRPr="00630AB6">
        <w:rPr>
          <w:lang w:eastAsia="zh-CN"/>
        </w:rPr>
        <w:t xml:space="preserve">The Nnssf_NSSAIAvailability service is used by the </w:t>
      </w:r>
      <w:r w:rsidRPr="00630AB6">
        <w:t xml:space="preserve">NF service consumer (e.g </w:t>
      </w:r>
      <w:r w:rsidRPr="00630AB6">
        <w:rPr>
          <w:lang w:eastAsia="zh-CN"/>
        </w:rPr>
        <w:t xml:space="preserve">AMF) to update </w:t>
      </w:r>
      <w:r w:rsidRPr="00630AB6">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Default="004264EB" w:rsidP="008E14CE">
      <w:r w:rsidRPr="00614FF3">
        <w:t xml:space="preserve">It also enables the </w:t>
      </w:r>
      <w:r>
        <w:t>NF service consumer (e.g. AMF)</w:t>
      </w:r>
      <w:r w:rsidRPr="00614FF3">
        <w:t xml:space="preserve"> to </w:t>
      </w:r>
      <w:r>
        <w:t>update the</w:t>
      </w:r>
      <w:r w:rsidRPr="00614FF3">
        <w:t xml:space="preserve"> NSAG</w:t>
      </w:r>
      <w:r>
        <w:t>(s) associated with the S-NSSAI(s) supported by the AMF on a per TA basis</w:t>
      </w:r>
      <w:r w:rsidRPr="00614FF3">
        <w:t>.</w:t>
      </w:r>
    </w:p>
    <w:p w14:paraId="2E28748F" w14:textId="2A996B8D" w:rsidR="00B02215" w:rsidRPr="00630AB6" w:rsidRDefault="008E14CE" w:rsidP="008E14CE">
      <w:pPr>
        <w:rPr>
          <w:lang w:eastAsia="zh-CN"/>
        </w:rPr>
      </w:pPr>
      <w:r>
        <w:t>It also enables the NF service consumer (e.g., AMF, V-NSSF) to receive updates for Network Slice Replacement and Network Slice Instance Replacement.</w:t>
      </w:r>
    </w:p>
    <w:p w14:paraId="610C554F" w14:textId="77777777" w:rsidR="00B02215" w:rsidRPr="00630AB6" w:rsidRDefault="00B02215" w:rsidP="00553D27">
      <w:pPr>
        <w:pStyle w:val="Heading3"/>
      </w:pPr>
      <w:bookmarkStart w:id="185" w:name="_Toc20142285"/>
      <w:bookmarkStart w:id="186" w:name="_Toc34217229"/>
      <w:bookmarkStart w:id="187" w:name="_Toc34217381"/>
      <w:bookmarkStart w:id="188" w:name="_Toc39051744"/>
      <w:bookmarkStart w:id="189" w:name="_Toc43210316"/>
      <w:bookmarkStart w:id="190" w:name="_Toc49853221"/>
      <w:bookmarkStart w:id="191" w:name="_Toc56530010"/>
      <w:bookmarkStart w:id="192" w:name="_Toc145925640"/>
      <w:r w:rsidRPr="00630AB6">
        <w:t>5.3.2</w:t>
      </w:r>
      <w:r w:rsidRPr="00630AB6">
        <w:tab/>
        <w:t>Service Operations</w:t>
      </w:r>
      <w:bookmarkEnd w:id="185"/>
      <w:bookmarkEnd w:id="186"/>
      <w:bookmarkEnd w:id="187"/>
      <w:bookmarkEnd w:id="188"/>
      <w:bookmarkEnd w:id="189"/>
      <w:bookmarkEnd w:id="190"/>
      <w:bookmarkEnd w:id="191"/>
      <w:bookmarkEnd w:id="192"/>
    </w:p>
    <w:p w14:paraId="31319CDB" w14:textId="77777777" w:rsidR="00B02215" w:rsidRPr="00630AB6" w:rsidRDefault="00B02215" w:rsidP="00553D27">
      <w:pPr>
        <w:pStyle w:val="Heading4"/>
      </w:pPr>
      <w:bookmarkStart w:id="193" w:name="_Toc20142286"/>
      <w:bookmarkStart w:id="194" w:name="_Toc34217230"/>
      <w:bookmarkStart w:id="195" w:name="_Toc34217382"/>
      <w:bookmarkStart w:id="196" w:name="_Toc39051745"/>
      <w:bookmarkStart w:id="197" w:name="_Toc43210317"/>
      <w:bookmarkStart w:id="198" w:name="_Toc49853222"/>
      <w:bookmarkStart w:id="199" w:name="_Toc56530011"/>
      <w:bookmarkStart w:id="200" w:name="_Toc145925641"/>
      <w:r w:rsidRPr="00630AB6">
        <w:t>5.3.2.1</w:t>
      </w:r>
      <w:r w:rsidRPr="00630AB6">
        <w:tab/>
        <w:t>Introduction</w:t>
      </w:r>
      <w:bookmarkEnd w:id="193"/>
      <w:bookmarkEnd w:id="194"/>
      <w:bookmarkEnd w:id="195"/>
      <w:bookmarkEnd w:id="196"/>
      <w:bookmarkEnd w:id="197"/>
      <w:bookmarkEnd w:id="198"/>
      <w:bookmarkEnd w:id="199"/>
      <w:bookmarkEnd w:id="200"/>
    </w:p>
    <w:p w14:paraId="575B3946" w14:textId="77777777" w:rsidR="00B02215" w:rsidRPr="00630AB6" w:rsidRDefault="00B02215" w:rsidP="00B02215">
      <w:pPr>
        <w:rPr>
          <w:lang w:eastAsia="zh-CN"/>
        </w:rPr>
      </w:pPr>
      <w:r w:rsidRPr="00630AB6">
        <w:rPr>
          <w:lang w:eastAsia="zh-CN"/>
        </w:rPr>
        <w:t>For the Nnssf_NSSAIAvailability service the following service operations are defined:</w:t>
      </w:r>
    </w:p>
    <w:p w14:paraId="61B129B7" w14:textId="77777777" w:rsidR="00B02215" w:rsidRPr="00630AB6" w:rsidRDefault="00B02215" w:rsidP="00B02215">
      <w:pPr>
        <w:pStyle w:val="B1"/>
        <w:rPr>
          <w:lang w:eastAsia="zh-CN"/>
        </w:rPr>
      </w:pPr>
      <w:r w:rsidRPr="00630AB6">
        <w:rPr>
          <w:lang w:eastAsia="zh-CN"/>
        </w:rPr>
        <w:t>-</w:t>
      </w:r>
      <w:r w:rsidRPr="00630AB6">
        <w:rPr>
          <w:lang w:eastAsia="zh-CN"/>
        </w:rPr>
        <w:tab/>
        <w:t>Update;</w:t>
      </w:r>
    </w:p>
    <w:p w14:paraId="649A31E9" w14:textId="77777777" w:rsidR="00B02215" w:rsidRPr="00630AB6" w:rsidRDefault="00B02215" w:rsidP="00B02215">
      <w:pPr>
        <w:pStyle w:val="B1"/>
        <w:rPr>
          <w:lang w:eastAsia="zh-CN"/>
        </w:rPr>
      </w:pPr>
      <w:r w:rsidRPr="00630AB6">
        <w:rPr>
          <w:lang w:eastAsia="zh-CN"/>
        </w:rPr>
        <w:t>-</w:t>
      </w:r>
      <w:r w:rsidRPr="00630AB6">
        <w:rPr>
          <w:lang w:eastAsia="zh-CN"/>
        </w:rPr>
        <w:tab/>
        <w:t>Subscribe;</w:t>
      </w:r>
    </w:p>
    <w:p w14:paraId="0A79AF15" w14:textId="77777777" w:rsidR="00B02215" w:rsidRPr="00630AB6" w:rsidRDefault="00B02215" w:rsidP="00B02215">
      <w:pPr>
        <w:pStyle w:val="B1"/>
        <w:rPr>
          <w:lang w:eastAsia="zh-CN"/>
        </w:rPr>
      </w:pPr>
      <w:r w:rsidRPr="00630AB6">
        <w:rPr>
          <w:lang w:eastAsia="zh-CN"/>
        </w:rPr>
        <w:t>-</w:t>
      </w:r>
      <w:r w:rsidRPr="00630AB6">
        <w:rPr>
          <w:lang w:eastAsia="zh-CN"/>
        </w:rPr>
        <w:tab/>
        <w:t>Unsubscribe;</w:t>
      </w:r>
    </w:p>
    <w:p w14:paraId="793E80A2" w14:textId="77777777" w:rsidR="00B02215" w:rsidRDefault="00B02215" w:rsidP="00B02215">
      <w:pPr>
        <w:pStyle w:val="B1"/>
        <w:rPr>
          <w:lang w:eastAsia="zh-CN"/>
        </w:rPr>
      </w:pPr>
      <w:r w:rsidRPr="00630AB6">
        <w:rPr>
          <w:lang w:eastAsia="zh-CN"/>
        </w:rPr>
        <w:t>-</w:t>
      </w:r>
      <w:r w:rsidRPr="00630AB6">
        <w:rPr>
          <w:lang w:eastAsia="zh-CN"/>
        </w:rPr>
        <w:tab/>
        <w:t>Notify</w:t>
      </w:r>
      <w:r>
        <w:rPr>
          <w:lang w:eastAsia="zh-CN"/>
        </w:rPr>
        <w:t>;</w:t>
      </w:r>
    </w:p>
    <w:p w14:paraId="6DD9B60B" w14:textId="77777777" w:rsidR="00B02215" w:rsidRDefault="00B02215" w:rsidP="00B02215">
      <w:pPr>
        <w:pStyle w:val="B1"/>
        <w:rPr>
          <w:lang w:eastAsia="zh-CN"/>
        </w:rPr>
      </w:pPr>
      <w:r>
        <w:rPr>
          <w:lang w:eastAsia="zh-CN"/>
        </w:rPr>
        <w:t>-</w:t>
      </w:r>
      <w:r>
        <w:rPr>
          <w:lang w:eastAsia="zh-CN"/>
        </w:rPr>
        <w:tab/>
        <w:t>Delete;</w:t>
      </w:r>
    </w:p>
    <w:p w14:paraId="5429B31D" w14:textId="77777777" w:rsidR="00B02215" w:rsidRPr="00630AB6" w:rsidRDefault="00B02215" w:rsidP="00B02215">
      <w:pPr>
        <w:pStyle w:val="B1"/>
        <w:rPr>
          <w:lang w:eastAsia="zh-CN"/>
        </w:rPr>
      </w:pPr>
      <w:r>
        <w:rPr>
          <w:lang w:eastAsia="zh-CN"/>
        </w:rPr>
        <w:t>-</w:t>
      </w:r>
      <w:r>
        <w:rPr>
          <w:lang w:eastAsia="zh-CN"/>
        </w:rPr>
        <w:tab/>
        <w:t>Options.</w:t>
      </w:r>
    </w:p>
    <w:p w14:paraId="5EC947C2" w14:textId="77777777" w:rsidR="00B02215" w:rsidRPr="00630AB6" w:rsidRDefault="00B02215" w:rsidP="00553D27">
      <w:pPr>
        <w:pStyle w:val="Heading4"/>
      </w:pPr>
      <w:bookmarkStart w:id="201" w:name="_Toc20142287"/>
      <w:bookmarkStart w:id="202" w:name="_Toc34217231"/>
      <w:bookmarkStart w:id="203" w:name="_Toc34217383"/>
      <w:bookmarkStart w:id="204" w:name="_Toc39051746"/>
      <w:bookmarkStart w:id="205" w:name="_Toc43210318"/>
      <w:bookmarkStart w:id="206" w:name="_Toc49853223"/>
      <w:bookmarkStart w:id="207" w:name="_Toc56530012"/>
      <w:bookmarkStart w:id="208" w:name="_Toc145925642"/>
      <w:r w:rsidRPr="00630AB6">
        <w:lastRenderedPageBreak/>
        <w:t>5.3.2.2</w:t>
      </w:r>
      <w:r w:rsidRPr="00630AB6">
        <w:tab/>
        <w:t>Update Service Operation</w:t>
      </w:r>
      <w:bookmarkEnd w:id="201"/>
      <w:bookmarkEnd w:id="202"/>
      <w:bookmarkEnd w:id="203"/>
      <w:bookmarkEnd w:id="204"/>
      <w:bookmarkEnd w:id="205"/>
      <w:bookmarkEnd w:id="206"/>
      <w:bookmarkEnd w:id="207"/>
      <w:bookmarkEnd w:id="208"/>
    </w:p>
    <w:p w14:paraId="6AD2D0B7" w14:textId="77777777" w:rsidR="00B02215" w:rsidRPr="00630AB6" w:rsidRDefault="00B02215" w:rsidP="00553D27">
      <w:pPr>
        <w:pStyle w:val="Heading5"/>
      </w:pPr>
      <w:bookmarkStart w:id="209" w:name="_Toc20142288"/>
      <w:bookmarkStart w:id="210" w:name="_Toc34217232"/>
      <w:bookmarkStart w:id="211" w:name="_Toc34217384"/>
      <w:bookmarkStart w:id="212" w:name="_Toc39051747"/>
      <w:bookmarkStart w:id="213" w:name="_Toc43210319"/>
      <w:bookmarkStart w:id="214" w:name="_Toc49853224"/>
      <w:bookmarkStart w:id="215" w:name="_Toc56530013"/>
      <w:bookmarkStart w:id="216" w:name="_Toc145925643"/>
      <w:r w:rsidRPr="00630AB6">
        <w:t>5.3.2.2.1</w:t>
      </w:r>
      <w:r w:rsidRPr="00630AB6">
        <w:tab/>
        <w:t>General</w:t>
      </w:r>
      <w:bookmarkEnd w:id="209"/>
      <w:bookmarkEnd w:id="210"/>
      <w:bookmarkEnd w:id="211"/>
      <w:bookmarkEnd w:id="212"/>
      <w:bookmarkEnd w:id="213"/>
      <w:bookmarkEnd w:id="214"/>
      <w:bookmarkEnd w:id="215"/>
      <w:bookmarkEnd w:id="216"/>
    </w:p>
    <w:p w14:paraId="45904929" w14:textId="77777777" w:rsidR="000A703C" w:rsidRDefault="00B02215" w:rsidP="00B02215">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349DE442" w14:textId="54C0D4EE" w:rsidR="00B02215" w:rsidRPr="00630AB6" w:rsidRDefault="004264EB" w:rsidP="00B02215">
      <w:r>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5CED8F65" w:rsidR="00E450D0" w:rsidRDefault="00E450D0" w:rsidP="005F216F">
      <w:pPr>
        <w:pStyle w:val="TH"/>
      </w:pPr>
      <w:r>
        <w:object w:dxaOrig="11385" w:dyaOrig="2610" w14:anchorId="4B26FE34">
          <v:shape id="_x0000_i1031" type="#_x0000_t75" style="width:481.95pt;height:108.55pt" o:ole="">
            <v:imagedata r:id="rId22" o:title=""/>
          </v:shape>
          <o:OLEObject Type="Embed" ProgID="Visio.Drawing.15" ShapeID="_x0000_i1031" DrawAspect="Content" ObjectID="_1756538524" r:id="rId23"/>
        </w:object>
      </w:r>
    </w:p>
    <w:p w14:paraId="4D562CCA" w14:textId="77777777" w:rsidR="00B02215" w:rsidRPr="00E652E2" w:rsidRDefault="00B02215" w:rsidP="00661EE6">
      <w:pPr>
        <w:pStyle w:val="TF"/>
      </w:pPr>
      <w:r w:rsidRPr="00E652E2">
        <w:t>Figure 5.3.2.2.1-1: Update the S-NSSAIs the AMF supports per TA</w:t>
      </w:r>
    </w:p>
    <w:p w14:paraId="5E563071" w14:textId="651CA55E" w:rsidR="000A703C" w:rsidRDefault="00B02215" w:rsidP="00B02215">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fId}, to replace or create the NSSAI Availability information of the NF.</w:t>
      </w:r>
    </w:p>
    <w:p w14:paraId="56C35402" w14:textId="04B587B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NssaiAvailabilityInfo which contains one or more representations of the individual supportedSnssai</w:t>
      </w:r>
      <w:r w:rsidRPr="00BB2048" w:rsidDel="00293259">
        <w:rPr>
          <w:rFonts w:eastAsiaTheme="minorEastAsia"/>
          <w:lang w:eastAsia="en-US"/>
        </w:rPr>
        <w:t xml:space="preserve"> </w:t>
      </w:r>
      <w:r w:rsidRPr="00BB2048">
        <w:rPr>
          <w:rFonts w:eastAsiaTheme="minorEastAsia"/>
          <w:lang w:eastAsia="en-US"/>
        </w:rPr>
        <w:t>information to be replaced.</w:t>
      </w:r>
    </w:p>
    <w:p w14:paraId="7E012ACE" w14:textId="4323C4AE"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NssaiAvailabilityInfo in the payload of the body may contain NSAG information.</w:t>
      </w:r>
    </w:p>
    <w:p w14:paraId="51EC5A21" w14:textId="4E3D1B34"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9498B7C" w:rsidR="000A703C" w:rsidRPr="00BB2048" w:rsidRDefault="00B02215"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shall contain the PatchDocument which contains one or more PatchItem instructions for updating the individual supportedSnssai</w:t>
      </w:r>
      <w:r w:rsidRPr="00BB2048" w:rsidDel="00293259">
        <w:rPr>
          <w:rFonts w:eastAsiaTheme="minorEastAsia"/>
          <w:lang w:eastAsia="en-US"/>
        </w:rPr>
        <w:t xml:space="preserve"> </w:t>
      </w:r>
      <w:r w:rsidRPr="00BB2048">
        <w:rPr>
          <w:rFonts w:eastAsiaTheme="minorEastAsia"/>
          <w:lang w:eastAsia="en-US"/>
        </w:rPr>
        <w:t>resources.</w:t>
      </w:r>
    </w:p>
    <w:p w14:paraId="0DD4107C" w14:textId="3578D59C" w:rsidR="00B02215" w:rsidRPr="00BB2048" w:rsidRDefault="004264EB"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The payload of the body may contain the PatchDocument which contains one or more PatchItem instructions for updating the NSAG information.</w:t>
      </w:r>
    </w:p>
    <w:p w14:paraId="4F3F9DEA" w14:textId="77777777" w:rsidR="000A703C" w:rsidRDefault="00B02215" w:rsidP="00553D27">
      <w:pPr>
        <w:pStyle w:val="B1"/>
      </w:pPr>
      <w:r w:rsidRPr="00553D27">
        <w:t>2.</w:t>
      </w:r>
      <w:r w:rsidRPr="00553D27">
        <w:tab/>
        <w:t xml:space="preserve">On success, </w:t>
      </w:r>
      <w:r w:rsidR="005F216F" w:rsidRPr="00553D27">
        <w:t xml:space="preserve">"204 No content" shall be returned if Authorized NSSAI Availability is empty after the update; otherwise, </w:t>
      </w:r>
      <w:r w:rsidRPr="00553D27">
        <w:t>"200 OK" shall be returned, the payload body of the PUT</w:t>
      </w:r>
      <w:r w:rsidRPr="00553D27">
        <w:rPr>
          <w:rFonts w:hint="eastAsia"/>
        </w:rPr>
        <w:t>/PATCH</w:t>
      </w:r>
      <w:r w:rsidRPr="00553D27">
        <w:t xml:space="preserve"> response shall contain the representation describing the status of the request and the </w:t>
      </w:r>
      <w:r w:rsidRPr="00553D27">
        <w:rPr>
          <w:rFonts w:hint="eastAsia"/>
        </w:rPr>
        <w:t>complete</w:t>
      </w:r>
      <w:r w:rsidRPr="00553D27">
        <w:t xml:space="preserve"> </w:t>
      </w:r>
      <w:r w:rsidRPr="00553D27">
        <w:rPr>
          <w:rFonts w:hint="eastAsia"/>
        </w:rPr>
        <w:t>Authorized</w:t>
      </w:r>
      <w:r w:rsidRPr="00553D27">
        <w:t>NssaiAvailabilityData information representing the current state of the AuthorizedNssaiAvailability</w:t>
      </w:r>
      <w:r w:rsidRPr="00553D27">
        <w:rPr>
          <w:rFonts w:hint="eastAsia"/>
        </w:rPr>
        <w:t>Info</w:t>
      </w:r>
      <w:r w:rsidRPr="00553D27">
        <w:t>.</w:t>
      </w:r>
    </w:p>
    <w:p w14:paraId="1B890B0A" w14:textId="77A79909" w:rsidR="00B02215" w:rsidRPr="00BB2048" w:rsidRDefault="00716112" w:rsidP="00BB2048">
      <w:pPr>
        <w:pStyle w:val="B1"/>
        <w:overflowPunct/>
        <w:autoSpaceDE/>
        <w:autoSpaceDN/>
        <w:adjustRightInd/>
        <w:ind w:firstLine="0"/>
        <w:textAlignment w:val="auto"/>
        <w:rPr>
          <w:rFonts w:eastAsiaTheme="minorEastAsia"/>
          <w:lang w:eastAsia="en-US"/>
        </w:rPr>
      </w:pPr>
      <w:r w:rsidRPr="00BB2048">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630AB6" w:rsidRDefault="00B02215" w:rsidP="00B02215">
      <w:pPr>
        <w:pStyle w:val="B1"/>
        <w:ind w:firstLine="0"/>
      </w:pPr>
      <w:bookmarkStart w:id="217" w:name="_PERM_MCCTEMPBM_CRPT30470009___3"/>
      <w:r w:rsidRPr="00630AB6">
        <w:t>On failure</w:t>
      </w:r>
      <w:r w:rsidR="00B043F5" w:rsidRPr="007423EA">
        <w:t xml:space="preserve"> </w:t>
      </w:r>
      <w:r w:rsidR="00B043F5">
        <w:t>or redirection</w:t>
      </w:r>
      <w:r w:rsidRPr="00630AB6">
        <w:t>, the NSSF shall return one of the HTTP status code together with the response body listed in Table 6.2.3.2.3.1-2 / Table 6.2.3.2.3.2-2.</w:t>
      </w:r>
    </w:p>
    <w:p w14:paraId="0C0B47C5" w14:textId="77777777" w:rsidR="00B02215" w:rsidRPr="00630AB6" w:rsidRDefault="00B02215" w:rsidP="00553D27">
      <w:pPr>
        <w:pStyle w:val="Heading4"/>
      </w:pPr>
      <w:bookmarkStart w:id="218" w:name="_Toc20142289"/>
      <w:bookmarkStart w:id="219" w:name="_Toc34217233"/>
      <w:bookmarkStart w:id="220" w:name="_Toc34217385"/>
      <w:bookmarkStart w:id="221" w:name="_Toc39051748"/>
      <w:bookmarkStart w:id="222" w:name="_Toc43210320"/>
      <w:bookmarkStart w:id="223" w:name="_Toc49853225"/>
      <w:bookmarkStart w:id="224" w:name="_Toc56530014"/>
      <w:bookmarkStart w:id="225" w:name="_Toc145925644"/>
      <w:bookmarkEnd w:id="217"/>
      <w:r w:rsidRPr="00630AB6">
        <w:t>5.3.2.3</w:t>
      </w:r>
      <w:r>
        <w:tab/>
      </w:r>
      <w:r w:rsidRPr="00630AB6">
        <w:t>Subscribe Service Operation</w:t>
      </w:r>
      <w:bookmarkEnd w:id="218"/>
      <w:bookmarkEnd w:id="219"/>
      <w:bookmarkEnd w:id="220"/>
      <w:bookmarkEnd w:id="221"/>
      <w:bookmarkEnd w:id="222"/>
      <w:bookmarkEnd w:id="223"/>
      <w:bookmarkEnd w:id="224"/>
      <w:bookmarkEnd w:id="225"/>
    </w:p>
    <w:p w14:paraId="27CD01CC" w14:textId="77777777" w:rsidR="00B02215" w:rsidRPr="00630AB6" w:rsidRDefault="00B02215" w:rsidP="00553D27">
      <w:pPr>
        <w:pStyle w:val="Heading5"/>
      </w:pPr>
      <w:bookmarkStart w:id="226" w:name="_Toc20142290"/>
      <w:bookmarkStart w:id="227" w:name="_Toc34217234"/>
      <w:bookmarkStart w:id="228" w:name="_Toc34217386"/>
      <w:bookmarkStart w:id="229" w:name="_Toc39051749"/>
      <w:bookmarkStart w:id="230" w:name="_Toc43210321"/>
      <w:bookmarkStart w:id="231" w:name="_Toc49853226"/>
      <w:bookmarkStart w:id="232" w:name="_Toc56530015"/>
      <w:bookmarkStart w:id="233" w:name="_Toc145925645"/>
      <w:r w:rsidRPr="00630AB6">
        <w:t>5.3.2.3.1</w:t>
      </w:r>
      <w:r w:rsidRPr="00630AB6">
        <w:tab/>
      </w:r>
      <w:r w:rsidR="00C1575C" w:rsidRPr="003B2883">
        <w:t>Creation of a subscription</w:t>
      </w:r>
      <w:bookmarkEnd w:id="226"/>
      <w:bookmarkEnd w:id="227"/>
      <w:bookmarkEnd w:id="228"/>
      <w:bookmarkEnd w:id="229"/>
      <w:bookmarkEnd w:id="230"/>
      <w:bookmarkEnd w:id="231"/>
      <w:bookmarkEnd w:id="232"/>
      <w:bookmarkEnd w:id="233"/>
    </w:p>
    <w:p w14:paraId="7ECAAF8B" w14:textId="7F280BE5" w:rsidR="00B02215" w:rsidRPr="00630AB6" w:rsidRDefault="00B02215" w:rsidP="00B02215">
      <w:r w:rsidRPr="00630AB6">
        <w:t>The Subscribe Operation is used by a NF Service Consumer (e.g. AMF</w:t>
      </w:r>
      <w:r w:rsidR="008E14CE">
        <w:t>, V-NSSF</w:t>
      </w:r>
      <w:r w:rsidRPr="00630AB6">
        <w:t xml:space="preserve">) to subscribe to a notification </w:t>
      </w:r>
      <w:r w:rsidR="000F246C">
        <w:t xml:space="preserve">of Network Slice Replacement, Network Slice Instance Replacement and/or </w:t>
      </w:r>
      <w:r w:rsidRPr="00630AB6">
        <w:t>of any changes in status of the NSSAI availability information (e.g. S-NSSAIs available per TA and the restricted S-NSSAI(s) per PLMN in that TA in the serving PLMN of the UE) upon this is updated by another AMF.</w:t>
      </w:r>
    </w:p>
    <w:p w14:paraId="40BD6FCA" w14:textId="77777777" w:rsidR="00464BC2" w:rsidRPr="00630AB6" w:rsidRDefault="00464BC2" w:rsidP="00B02215">
      <w:pPr>
        <w:pStyle w:val="TH"/>
        <w:rPr>
          <w:lang w:eastAsia="ko-KR"/>
        </w:rPr>
      </w:pPr>
      <w:r w:rsidRPr="00630AB6">
        <w:object w:dxaOrig="11400" w:dyaOrig="2610" w14:anchorId="2881578B">
          <v:shape id="_x0000_i1032" type="#_x0000_t75" style="width:481.95pt;height:108.55pt" o:ole="">
            <v:imagedata r:id="rId24" o:title=""/>
          </v:shape>
          <o:OLEObject Type="Embed" ProgID="VisioViewer.Viewer.1" ShapeID="_x0000_i1032" DrawAspect="Content" ObjectID="_1756538525" r:id="rId25"/>
        </w:object>
      </w:r>
    </w:p>
    <w:p w14:paraId="3E7681CF" w14:textId="77777777" w:rsidR="00B02215" w:rsidRPr="00E652E2" w:rsidRDefault="00B02215" w:rsidP="00B02215">
      <w:pPr>
        <w:pStyle w:val="TF"/>
      </w:pPr>
      <w:r w:rsidRPr="00E652E2">
        <w:rPr>
          <w:lang w:eastAsia="ko-KR"/>
        </w:rPr>
        <w:t>Figure 5.3.2.3.1-1 Create a subscription</w:t>
      </w:r>
    </w:p>
    <w:p w14:paraId="0AA6C751" w14:textId="1BC4D659" w:rsidR="000A703C" w:rsidRDefault="00B02215" w:rsidP="00B02215">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p>
    <w:p w14:paraId="691C6340" w14:textId="77777777" w:rsidR="000F246C" w:rsidRDefault="000F246C" w:rsidP="00BB2048">
      <w:pPr>
        <w:pStyle w:val="B1"/>
        <w:ind w:firstLine="0"/>
      </w:pPr>
      <w:r>
        <w:t xml:space="preserve">The request shall indicate the type(s) of events for which the subscription is created, i.e., Network Slice Replacement, Network Slice Instance Replacement and/or </w:t>
      </w:r>
      <w:r w:rsidRPr="00630AB6">
        <w:t>of any changes in status of the NSSAI availability information</w:t>
      </w:r>
      <w:r>
        <w:t>.</w:t>
      </w:r>
    </w:p>
    <w:p w14:paraId="359A844F" w14:textId="01188158" w:rsidR="000A703C" w:rsidRPr="00BB2048" w:rsidRDefault="00B02215" w:rsidP="00BB2048">
      <w:pPr>
        <w:pStyle w:val="B1"/>
        <w:ind w:firstLine="0"/>
      </w:pPr>
      <w:r w:rsidRPr="00BB2048">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4E394C44" w:rsidR="000F246C" w:rsidRDefault="00B02215" w:rsidP="000F246C">
      <w:pPr>
        <w:pStyle w:val="B1"/>
        <w:ind w:firstLine="0"/>
      </w:pPr>
      <w:r w:rsidRPr="00BB2048">
        <w:t>The request may also indicate a specific AMF Set to restrict the subscriptions to notifications applicable to the AMF Set (i.e. notifications related to S-NSSAIs supported by the AMF Set).</w:t>
      </w:r>
      <w:r w:rsidR="00C40AF8">
        <w:rPr>
          <w:rStyle w:val="B1Char"/>
        </w:rPr>
        <w:t xml:space="preserve"> If the AMF Set is provided and the NSSF support the "</w:t>
      </w:r>
      <w:r w:rsidR="00C40AF8">
        <w:t>SATAS" feature (see clause 6.2.8), the NF Service Consumer may also indicate that the subscription is for all TAI(s) associated with the AMF Set.</w:t>
      </w:r>
      <w:r w:rsidR="000F246C" w:rsidRPr="000F246C">
        <w:t xml:space="preserve"> </w:t>
      </w:r>
    </w:p>
    <w:p w14:paraId="41960ED3" w14:textId="77777777" w:rsidR="000F246C" w:rsidRDefault="000F246C" w:rsidP="000F246C">
      <w:pPr>
        <w:pStyle w:val="B1"/>
        <w:ind w:firstLine="0"/>
      </w:pPr>
      <w:r>
        <w:t>If the service operation is invoked for subscription to Network Slice Replacement notification, then the request shall contain:</w:t>
      </w:r>
    </w:p>
    <w:p w14:paraId="635EAB7A" w14:textId="1F1B9DCC" w:rsidR="00B02215" w:rsidRPr="00C470EA" w:rsidRDefault="000F246C" w:rsidP="00C470EA">
      <w:pPr>
        <w:pStyle w:val="B2"/>
        <w:rPr>
          <w:rFonts w:eastAsiaTheme="minorEastAsia"/>
        </w:rPr>
      </w:pPr>
      <w:r w:rsidRPr="00C470EA">
        <w:rPr>
          <w:rFonts w:eastAsiaTheme="minorEastAsia"/>
        </w:rPr>
        <w:t>-</w:t>
      </w:r>
      <w:r w:rsidRPr="00C470EA">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Default="000F246C" w:rsidP="00C470EA">
      <w:pPr>
        <w:pStyle w:val="B2"/>
        <w:rPr>
          <w:rFonts w:eastAsiaTheme="minorEastAsia"/>
        </w:rPr>
      </w:pPr>
      <w:r w:rsidRPr="00C470EA">
        <w:rPr>
          <w:rFonts w:eastAsiaTheme="minorEastAsia"/>
        </w:rPr>
        <w:t>-</w:t>
      </w:r>
      <w:r w:rsidRPr="00C470EA">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C470EA" w:rsidRDefault="000F246C" w:rsidP="00C470EA">
      <w:pPr>
        <w:pStyle w:val="B1"/>
        <w:ind w:firstLine="0"/>
      </w:pPr>
      <w:r w:rsidRPr="00C470EA">
        <w:t>If the service operation is invoked for subscription to Network Slice Instance Replacement notification, then the request shall contain:</w:t>
      </w:r>
    </w:p>
    <w:p w14:paraId="78187163" w14:textId="3F324232" w:rsidR="000F246C" w:rsidRPr="00C470EA" w:rsidRDefault="000F246C" w:rsidP="00C470EA">
      <w:pPr>
        <w:pStyle w:val="B2"/>
        <w:rPr>
          <w:rFonts w:eastAsiaTheme="minorEastAsia"/>
        </w:rPr>
      </w:pPr>
      <w:r w:rsidRPr="000F246C">
        <w:rPr>
          <w:rFonts w:eastAsiaTheme="minorEastAsia"/>
        </w:rPr>
        <w:t>-</w:t>
      </w:r>
      <w:r w:rsidRPr="000F246C">
        <w:rPr>
          <w:rFonts w:eastAsiaTheme="minorEastAsia"/>
        </w:rPr>
        <w:tab/>
        <w:t>the list of S-NSSAIs and/or the list of NSI IDs that may become congested or no longer available.</w:t>
      </w:r>
    </w:p>
    <w:p w14:paraId="3F7C4C4A" w14:textId="77777777" w:rsidR="000F246C" w:rsidRDefault="00B02215" w:rsidP="000F246C">
      <w:pPr>
        <w:pStyle w:val="B1"/>
      </w:pPr>
      <w:r w:rsidRPr="00553D27">
        <w:t>2.</w:t>
      </w:r>
      <w:r w:rsidRPr="00553D27">
        <w:tab/>
        <w:t>On success, "201 Created" shall be returned, and the payload body of the POST response shall contain the representation describing the status of the created subscription in NssfEventSubscriptionCreatedData</w:t>
      </w:r>
      <w:r w:rsidR="000F246C">
        <w:t>.</w:t>
      </w:r>
    </w:p>
    <w:p w14:paraId="4D1EA284" w14:textId="4935AA9B" w:rsidR="000A703C" w:rsidRDefault="000F246C" w:rsidP="00C470EA">
      <w:pPr>
        <w:pStyle w:val="B1"/>
        <w:ind w:firstLine="0"/>
      </w:pPr>
      <w:r>
        <w:t>For a subscription to any changes in status of the NSSAI availability information,</w:t>
      </w:r>
      <w:r w:rsidR="00B02215" w:rsidRPr="00553D27">
        <w:t xml:space="preserve"> </w:t>
      </w:r>
      <w:r>
        <w:t>the NssfEventSubscriptionCreatedData</w:t>
      </w:r>
      <w:r w:rsidRPr="00553D27" w:rsidDel="000F246C">
        <w:t xml:space="preserve"> </w:t>
      </w:r>
      <w:r w:rsidR="00B02215" w:rsidRPr="00553D27">
        <w:t>may contain the AuthorizedNssaiAvailabilityData information, if available.</w:t>
      </w:r>
    </w:p>
    <w:p w14:paraId="34A65608" w14:textId="652779FA" w:rsidR="000A703C" w:rsidRPr="000A703C" w:rsidRDefault="00716112" w:rsidP="00BB2048">
      <w:pPr>
        <w:pStyle w:val="B1"/>
        <w:ind w:firstLine="0"/>
      </w:pPr>
      <w:r w:rsidRPr="000A703C">
        <w:t xml:space="preserve">If there is no supported S-NSSAIs authorized by the NSSF for the TA, the NSSF shall not return the </w:t>
      </w:r>
      <w:r w:rsidRPr="000A703C">
        <w:rPr>
          <w:rFonts w:hint="eastAsia"/>
        </w:rPr>
        <w:t>Authorized</w:t>
      </w:r>
      <w:r w:rsidRPr="000A703C">
        <w:t>NssaiAvailabilityData for the corresponding TA in the response.</w:t>
      </w:r>
    </w:p>
    <w:p w14:paraId="41E559E3" w14:textId="367F4B48" w:rsidR="00B02215" w:rsidRPr="000A703C" w:rsidRDefault="00B02215" w:rsidP="00BB2048">
      <w:pPr>
        <w:pStyle w:val="B1"/>
        <w:ind w:firstLine="0"/>
      </w:pPr>
      <w:r w:rsidRPr="000A703C">
        <w:t>The Location header shall contain the location (URI) of the created subscription resource.</w:t>
      </w:r>
    </w:p>
    <w:p w14:paraId="16B628E4" w14:textId="77777777" w:rsidR="00B02215" w:rsidRPr="00630AB6" w:rsidRDefault="00B02215" w:rsidP="00B02215">
      <w:pPr>
        <w:pStyle w:val="B1"/>
        <w:ind w:firstLine="0"/>
      </w:pPr>
      <w:bookmarkStart w:id="234" w:name="_PERM_MCCTEMPBM_CRPT30470011___3"/>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Default="00B02215" w:rsidP="00B02215">
      <w:pPr>
        <w:pStyle w:val="B1"/>
        <w:ind w:firstLine="0"/>
      </w:pPr>
      <w:r w:rsidRPr="00630AB6">
        <w:lastRenderedPageBreak/>
        <w:t>On failure</w:t>
      </w:r>
      <w:r w:rsidR="00B043F5">
        <w:t xml:space="preserve"> or redirection</w:t>
      </w:r>
      <w:r w:rsidRPr="00630AB6">
        <w:t>, the NSSF shall return one of the HTTP status code together with the response body listed in Table 6.2.3.3.3.1-2.</w:t>
      </w:r>
    </w:p>
    <w:p w14:paraId="1BB9EC51" w14:textId="77777777" w:rsidR="00C1575C" w:rsidRPr="00630AB6" w:rsidRDefault="00C1575C" w:rsidP="00553D27">
      <w:pPr>
        <w:pStyle w:val="Heading5"/>
      </w:pPr>
      <w:bookmarkStart w:id="235" w:name="_Toc49853227"/>
      <w:bookmarkStart w:id="236" w:name="_Toc56530016"/>
      <w:bookmarkStart w:id="237" w:name="_Toc145925646"/>
      <w:bookmarkEnd w:id="234"/>
      <w:r>
        <w:t>5.3.2.3.2</w:t>
      </w:r>
      <w:r w:rsidRPr="00630AB6">
        <w:tab/>
      </w:r>
      <w:r>
        <w:t>Modification</w:t>
      </w:r>
      <w:r w:rsidRPr="003B2883">
        <w:t xml:space="preserve"> of a subscription</w:t>
      </w:r>
      <w:bookmarkEnd w:id="235"/>
      <w:bookmarkEnd w:id="236"/>
      <w:bookmarkEnd w:id="237"/>
    </w:p>
    <w:p w14:paraId="46AB9FF0" w14:textId="2ADEDDA4" w:rsidR="00C1575C" w:rsidRDefault="00C1575C" w:rsidP="00C1575C">
      <w:r w:rsidRPr="00630AB6">
        <w:t xml:space="preserve">The Subscribe Operation </w:t>
      </w:r>
      <w:r>
        <w:t>may be</w:t>
      </w:r>
      <w:r w:rsidRPr="00630AB6">
        <w:t xml:space="preserve"> used by a NF Service Consumer (e.g. AMF</w:t>
      </w:r>
      <w:r w:rsidR="000F246C">
        <w:t>, V-NSSF</w:t>
      </w:r>
      <w:r w:rsidRPr="00630AB6">
        <w:t xml:space="preserve">) </w:t>
      </w:r>
      <w:r>
        <w:t xml:space="preserve">towards </w:t>
      </w:r>
      <w:r w:rsidRPr="00CC6CE5">
        <w:t>an NSSF supporting the SUMOD feature</w:t>
      </w:r>
      <w:r>
        <w:t xml:space="preserve">, </w:t>
      </w:r>
      <w:r w:rsidRPr="003B2883">
        <w:t>when it needs to modify an existing subscription previous</w:t>
      </w:r>
      <w:r>
        <w:t>ly created by itself</w:t>
      </w:r>
      <w:r w:rsidRPr="00630AB6">
        <w:t>.</w:t>
      </w:r>
    </w:p>
    <w:p w14:paraId="4123A316" w14:textId="77777777" w:rsidR="00C1575C" w:rsidRPr="00630AB6" w:rsidRDefault="00C1575C" w:rsidP="00C1575C">
      <w:r w:rsidRPr="003B2883">
        <w:t>The NF Service Consumer shall modify the subscription by using HTTP method PATCH with the URI of the indivi</w:t>
      </w:r>
      <w:r>
        <w:t>dual subscription resource</w:t>
      </w:r>
      <w:r w:rsidRPr="003B2883">
        <w:t xml:space="preserve"> to be modified.</w:t>
      </w:r>
    </w:p>
    <w:p w14:paraId="0F346839" w14:textId="77777777" w:rsidR="00C1575C" w:rsidRPr="00630AB6" w:rsidRDefault="00793B51" w:rsidP="00C1575C">
      <w:pPr>
        <w:pStyle w:val="TH"/>
        <w:rPr>
          <w:lang w:eastAsia="ko-KR"/>
        </w:rPr>
      </w:pPr>
      <w:r w:rsidRPr="00630AB6">
        <w:object w:dxaOrig="11400" w:dyaOrig="2610" w14:anchorId="050843DF">
          <v:shape id="_x0000_i1033" type="#_x0000_t75" style="width:481.95pt;height:108.55pt" o:ole="">
            <v:imagedata r:id="rId26" o:title=""/>
          </v:shape>
          <o:OLEObject Type="Embed" ProgID="VisioViewer.Viewer.1" ShapeID="_x0000_i1033" DrawAspect="Content" ObjectID="_1756538526" r:id="rId27"/>
        </w:object>
      </w:r>
    </w:p>
    <w:p w14:paraId="688F1564" w14:textId="77777777" w:rsidR="00C1575C" w:rsidRPr="00E652E2" w:rsidRDefault="00C1575C" w:rsidP="00C1575C">
      <w:pPr>
        <w:pStyle w:val="TF"/>
      </w:pPr>
      <w:r w:rsidRPr="00E652E2">
        <w:rPr>
          <w:lang w:eastAsia="ko-KR"/>
        </w:rPr>
        <w:t>Figure 5.3</w:t>
      </w:r>
      <w:r>
        <w:rPr>
          <w:lang w:eastAsia="ko-KR"/>
        </w:rPr>
        <w:t>.2.3.2</w:t>
      </w:r>
      <w:r w:rsidRPr="00E652E2">
        <w:rPr>
          <w:lang w:eastAsia="ko-KR"/>
        </w:rPr>
        <w:t xml:space="preserve">-1 </w:t>
      </w:r>
      <w:r>
        <w:rPr>
          <w:lang w:eastAsia="ko-KR"/>
        </w:rPr>
        <w:t>Modify</w:t>
      </w:r>
      <w:r w:rsidRPr="00E652E2">
        <w:rPr>
          <w:lang w:eastAsia="ko-KR"/>
        </w:rPr>
        <w:t xml:space="preserve"> a subscription</w:t>
      </w:r>
    </w:p>
    <w:p w14:paraId="02F3AC36" w14:textId="7810ED14" w:rsidR="000A703C" w:rsidRDefault="00C1575C" w:rsidP="00553D27">
      <w:pPr>
        <w:pStyle w:val="B1"/>
      </w:pPr>
      <w:r w:rsidRPr="00553D27">
        <w:t>1.</w:t>
      </w:r>
      <w:r w:rsidRPr="00553D27">
        <w:tab/>
        <w:t>The NF Service Consumer (e.g</w:t>
      </w:r>
      <w:r w:rsidRPr="00553D27">
        <w:rPr>
          <w:rFonts w:hint="eastAsia"/>
        </w:rPr>
        <w:t>.</w:t>
      </w:r>
      <w:r w:rsidRPr="00553D27">
        <w:t xml:space="preserve"> AMF</w:t>
      </w:r>
      <w:r w:rsidR="000F246C">
        <w:t>, V-NSSF</w:t>
      </w:r>
      <w:r w:rsidRPr="00553D27">
        <w:t>) shall send a PATCH request to the resource URI identifying the individual subscription resource. The payload of the body shall contain the PatchDocument which contains one or more PatchItem instructions for updating the subscription data.</w:t>
      </w:r>
    </w:p>
    <w:p w14:paraId="6E60628C" w14:textId="52BB7155" w:rsidR="000A703C" w:rsidRDefault="00C1575C" w:rsidP="00BB2048">
      <w:pPr>
        <w:pStyle w:val="B1"/>
        <w:ind w:firstLine="0"/>
      </w:pPr>
      <w:r w:rsidRPr="00553D27">
        <w:t>The NF Service Consumer shall not change the event IE included in the NssfEventSubscriptionCreateData by invoking the PATCH request message.</w:t>
      </w:r>
    </w:p>
    <w:p w14:paraId="5434907E" w14:textId="42E9B48B" w:rsidR="00C1575C" w:rsidRPr="00BB2048" w:rsidRDefault="000F246C" w:rsidP="00BB2048">
      <w:pPr>
        <w:pStyle w:val="B1"/>
        <w:ind w:firstLine="0"/>
      </w:pPr>
      <w:r>
        <w:t>For a subscription to any changes in status of the NSSAI availability information, t</w:t>
      </w:r>
      <w:r w:rsidR="00C1575C" w:rsidRPr="00553D27">
        <w:rPr>
          <w:rFonts w:hint="eastAsia"/>
        </w:rPr>
        <w:t xml:space="preserve">he taiList </w:t>
      </w:r>
      <w:r w:rsidR="00C1575C" w:rsidRPr="00553D27">
        <w:t>IE may</w:t>
      </w:r>
      <w:r w:rsidR="00C1575C" w:rsidRPr="00553D27">
        <w:rPr>
          <w:rFonts w:hint="eastAsia"/>
        </w:rPr>
        <w:t xml:space="preserve"> only be set to </w:t>
      </w:r>
      <w:r w:rsidR="00C1575C" w:rsidRPr="00553D27">
        <w:t xml:space="preserve">an </w:t>
      </w:r>
      <w:r w:rsidR="00C1575C" w:rsidRPr="00553D27">
        <w:rPr>
          <w:rFonts w:hint="eastAsia"/>
        </w:rPr>
        <w:t xml:space="preserve">empty array </w:t>
      </w:r>
      <w:r w:rsidR="00C1575C" w:rsidRPr="00553D27">
        <w:t>in PATCH request if</w:t>
      </w:r>
      <w:r w:rsidR="00C1575C" w:rsidRPr="00553D27">
        <w:rPr>
          <w:rFonts w:hint="eastAsia"/>
        </w:rPr>
        <w:t xml:space="preserve"> the NF service consumer</w:t>
      </w:r>
      <w:r w:rsidR="00C1575C" w:rsidRPr="00553D27">
        <w:t xml:space="preserve"> </w:t>
      </w:r>
      <w:r w:rsidR="00C1575C" w:rsidRPr="00553D27">
        <w:rPr>
          <w:rFonts w:hint="eastAsia"/>
        </w:rPr>
        <w:t xml:space="preserve">and NSSF support </w:t>
      </w:r>
      <w:r w:rsidR="00C1575C" w:rsidRPr="00553D27">
        <w:t xml:space="preserve">the </w:t>
      </w:r>
      <w:r w:rsidR="00C1575C" w:rsidRPr="00553D27">
        <w:rPr>
          <w:rFonts w:hint="eastAsia"/>
        </w:rPr>
        <w:t>ONSSAI feature.</w:t>
      </w:r>
    </w:p>
    <w:p w14:paraId="1BEFDB5C" w14:textId="77777777" w:rsidR="000A703C" w:rsidRDefault="00C1575C" w:rsidP="00553D27">
      <w:pPr>
        <w:pStyle w:val="B1"/>
      </w:pPr>
      <w:r w:rsidRPr="00553D27">
        <w:t>2.</w:t>
      </w:r>
      <w:r w:rsidRPr="00553D27">
        <w:tab/>
        <w:t xml:space="preserve">On success, "200 OK" shall be returned, the payload body of the </w:t>
      </w:r>
      <w:r w:rsidRPr="00553D27">
        <w:rPr>
          <w:rFonts w:hint="eastAsia"/>
        </w:rPr>
        <w:t>PATCH</w:t>
      </w:r>
      <w:r w:rsidRPr="00553D27">
        <w:t xml:space="preserve"> response shall contain the representation describing the updated subscription in NssfEventSubscriptionCreatedData.</w:t>
      </w:r>
    </w:p>
    <w:p w14:paraId="7F981294" w14:textId="1AC01BC7" w:rsidR="00C1575C" w:rsidRPr="00630AB6" w:rsidRDefault="000F246C" w:rsidP="00BB2048">
      <w:pPr>
        <w:pStyle w:val="B1"/>
        <w:ind w:firstLine="0"/>
      </w:pPr>
      <w:r>
        <w:t>For a subscription to any changes in status of the NSSAI availability information, i</w:t>
      </w:r>
      <w:r w:rsidR="00C1575C" w:rsidRPr="00553D27">
        <w:t xml:space="preserve">f there is no supported S-NSSAIs authorized by the NSSF for the TA, the NSSF shall not return the </w:t>
      </w:r>
      <w:r w:rsidR="00C1575C" w:rsidRPr="00553D27">
        <w:rPr>
          <w:rFonts w:hint="eastAsia"/>
        </w:rPr>
        <w:t>Authorized</w:t>
      </w:r>
      <w:r w:rsidR="00C1575C" w:rsidRPr="00553D27">
        <w:t>NssaiAvailabilityData for the corresponding TA in the response.</w:t>
      </w:r>
    </w:p>
    <w:p w14:paraId="080DABAF" w14:textId="77777777" w:rsidR="00C1575C" w:rsidRPr="00C1575C" w:rsidRDefault="00C1575C" w:rsidP="00B02215">
      <w:pPr>
        <w:pStyle w:val="B1"/>
        <w:ind w:firstLine="0"/>
      </w:pPr>
      <w:bookmarkStart w:id="238" w:name="_PERM_MCCTEMPBM_CRPT30470013___3"/>
      <w:r w:rsidRPr="00630AB6">
        <w:t>On failure</w:t>
      </w:r>
      <w:r w:rsidR="00793B51">
        <w:t xml:space="preserve"> or redirection</w:t>
      </w:r>
      <w:r w:rsidRPr="00630AB6">
        <w:t>, the NSSF shall return one of the HTTP status code together with the response body listed in Table 6.2.3.</w:t>
      </w:r>
      <w:r w:rsidR="00793B51">
        <w:t>4</w:t>
      </w:r>
      <w:r w:rsidRPr="00630AB6">
        <w:t>.3.</w:t>
      </w:r>
      <w:r w:rsidR="00793B51">
        <w:t>2</w:t>
      </w:r>
      <w:r w:rsidRPr="00630AB6">
        <w:t>-2.</w:t>
      </w:r>
    </w:p>
    <w:p w14:paraId="0F800C0E" w14:textId="77777777" w:rsidR="00B02215" w:rsidRPr="00630AB6" w:rsidRDefault="00B02215" w:rsidP="00553D27">
      <w:pPr>
        <w:pStyle w:val="Heading4"/>
      </w:pPr>
      <w:bookmarkStart w:id="239" w:name="_Toc20142291"/>
      <w:bookmarkStart w:id="240" w:name="_Toc34217235"/>
      <w:bookmarkStart w:id="241" w:name="_Toc34217387"/>
      <w:bookmarkStart w:id="242" w:name="_Toc39051750"/>
      <w:bookmarkStart w:id="243" w:name="_Toc43210322"/>
      <w:bookmarkStart w:id="244" w:name="_Toc49853228"/>
      <w:bookmarkStart w:id="245" w:name="_Toc56530017"/>
      <w:bookmarkStart w:id="246" w:name="_Toc145925647"/>
      <w:bookmarkEnd w:id="238"/>
      <w:r w:rsidRPr="00630AB6">
        <w:t>5.3.2.4</w:t>
      </w:r>
      <w:r>
        <w:tab/>
      </w:r>
      <w:r w:rsidRPr="00630AB6">
        <w:t>Unsubscribe Service Operation</w:t>
      </w:r>
      <w:bookmarkEnd w:id="239"/>
      <w:bookmarkEnd w:id="240"/>
      <w:bookmarkEnd w:id="241"/>
      <w:bookmarkEnd w:id="242"/>
      <w:bookmarkEnd w:id="243"/>
      <w:bookmarkEnd w:id="244"/>
      <w:bookmarkEnd w:id="245"/>
      <w:bookmarkEnd w:id="246"/>
    </w:p>
    <w:p w14:paraId="3E5B2065" w14:textId="77777777" w:rsidR="00B02215" w:rsidRPr="00630AB6" w:rsidRDefault="00B02215" w:rsidP="00553D27">
      <w:pPr>
        <w:pStyle w:val="Heading5"/>
      </w:pPr>
      <w:bookmarkStart w:id="247" w:name="_Toc20142292"/>
      <w:bookmarkStart w:id="248" w:name="_Toc34217236"/>
      <w:bookmarkStart w:id="249" w:name="_Toc34217388"/>
      <w:bookmarkStart w:id="250" w:name="_Toc39051751"/>
      <w:bookmarkStart w:id="251" w:name="_Toc43210323"/>
      <w:bookmarkStart w:id="252" w:name="_Toc49853229"/>
      <w:bookmarkStart w:id="253" w:name="_Toc56530018"/>
      <w:bookmarkStart w:id="254" w:name="_Toc145925648"/>
      <w:r w:rsidRPr="00630AB6">
        <w:t>5.3.2.4.1</w:t>
      </w:r>
      <w:r w:rsidRPr="00630AB6">
        <w:tab/>
        <w:t>General</w:t>
      </w:r>
      <w:bookmarkEnd w:id="247"/>
      <w:bookmarkEnd w:id="248"/>
      <w:bookmarkEnd w:id="249"/>
      <w:bookmarkEnd w:id="250"/>
      <w:bookmarkEnd w:id="251"/>
      <w:bookmarkEnd w:id="252"/>
      <w:bookmarkEnd w:id="253"/>
      <w:bookmarkEnd w:id="254"/>
    </w:p>
    <w:p w14:paraId="48F69C15" w14:textId="70EAB414" w:rsidR="00B02215" w:rsidRPr="00630AB6" w:rsidRDefault="00B02215" w:rsidP="00B02215">
      <w:pPr>
        <w:rPr>
          <w:lang w:eastAsia="zh-CN"/>
        </w:rPr>
      </w:pPr>
      <w:r w:rsidRPr="00630AB6">
        <w:t>The Unsubscribe Operation is used by a NF Service Consumer (e.g. AMF</w:t>
      </w:r>
      <w:r w:rsidR="000F246C">
        <w:t>, V-NSSF</w:t>
      </w:r>
      <w:r w:rsidRPr="00630AB6">
        <w:t>) to unsubscribe to a notification of any previously subscribed changes to the NSSAI availability information</w:t>
      </w:r>
      <w:r w:rsidR="000F246C">
        <w:t>,</w:t>
      </w:r>
      <w:r w:rsidR="000F246C" w:rsidRPr="000F246C">
        <w:t xml:space="preserve"> </w:t>
      </w:r>
      <w:r w:rsidR="000F246C">
        <w:t>Network Slice Replacement and/or Network Slice Instance Replacement</w:t>
      </w:r>
      <w:r w:rsidRPr="00630AB6">
        <w:rPr>
          <w:lang w:eastAsia="zh-CN"/>
        </w:rPr>
        <w:t>.</w:t>
      </w:r>
    </w:p>
    <w:p w14:paraId="37CE9FDB" w14:textId="77777777" w:rsidR="00B02215" w:rsidRDefault="00B02215" w:rsidP="00B02215">
      <w:pPr>
        <w:pStyle w:val="TH"/>
      </w:pPr>
    </w:p>
    <w:p w14:paraId="0CD76051" w14:textId="77777777" w:rsidR="00464BC2" w:rsidRPr="00630AB6" w:rsidRDefault="00464BC2" w:rsidP="00B02215">
      <w:pPr>
        <w:pStyle w:val="TH"/>
      </w:pPr>
      <w:r w:rsidRPr="00630AB6">
        <w:object w:dxaOrig="11400" w:dyaOrig="2610" w14:anchorId="2920635B">
          <v:shape id="_x0000_i1034" type="#_x0000_t75" style="width:481.95pt;height:108.55pt" o:ole="">
            <v:imagedata r:id="rId28" o:title=""/>
          </v:shape>
          <o:OLEObject Type="Embed" ProgID="VisioViewer.Viewer.1" ShapeID="_x0000_i1034" DrawAspect="Content" ObjectID="_1756538527" r:id="rId29"/>
        </w:object>
      </w:r>
    </w:p>
    <w:p w14:paraId="3D96A90A" w14:textId="77777777" w:rsidR="00B02215" w:rsidRPr="00E652E2" w:rsidRDefault="00B02215" w:rsidP="00B02215">
      <w:pPr>
        <w:pStyle w:val="TF"/>
      </w:pPr>
      <w:r w:rsidRPr="00E652E2">
        <w:t>Figure 5.3.2.4.1-1 Unsubscribe a subscription</w:t>
      </w:r>
    </w:p>
    <w:p w14:paraId="57DFC584" w14:textId="77777777" w:rsidR="00B02215" w:rsidRPr="00630AB6" w:rsidRDefault="00B02215" w:rsidP="00B02215">
      <w:pPr>
        <w:pStyle w:val="B1"/>
      </w:pPr>
      <w:r w:rsidRPr="00630AB6">
        <w:t>1.</w:t>
      </w:r>
      <w:r w:rsidRPr="00630AB6">
        <w:tab/>
        <w:t>The NF Service Consumer shall send a DELETE request to delete an existing subscription resource in the NSSF.</w:t>
      </w:r>
    </w:p>
    <w:p w14:paraId="3EA92D79" w14:textId="77777777" w:rsidR="00B02215" w:rsidRPr="00630AB6" w:rsidRDefault="00B02215" w:rsidP="00B02215">
      <w:pPr>
        <w:pStyle w:val="B1"/>
      </w:pPr>
      <w:r w:rsidRPr="00630AB6">
        <w:t>2.</w:t>
      </w:r>
      <w:r w:rsidRPr="00630AB6">
        <w:tab/>
        <w:t>If the request is accepted, the NSSF shall respond with the status code 204 indicating the resource identified by subscription ID is successfully deleted.</w:t>
      </w:r>
    </w:p>
    <w:p w14:paraId="7B425099" w14:textId="77777777" w:rsidR="00B02215" w:rsidRPr="00630AB6" w:rsidRDefault="00B02215" w:rsidP="00B02215">
      <w:pPr>
        <w:pStyle w:val="B1"/>
        <w:ind w:firstLine="0"/>
      </w:pPr>
      <w:bookmarkStart w:id="255" w:name="_PERM_MCCTEMPBM_CRPT30470014___3"/>
      <w:r w:rsidRPr="00630AB6">
        <w:t>On failure</w:t>
      </w:r>
      <w:r w:rsidR="00793B51">
        <w:t xml:space="preserve"> or redirection</w:t>
      </w:r>
      <w:r w:rsidRPr="00630AB6">
        <w:t>, the NSSF shall return one of the HTTP status code together with the response body listed in Table 6.2.3.4.3.</w:t>
      </w:r>
      <w:r w:rsidR="00793B51">
        <w:t>1</w:t>
      </w:r>
      <w:r w:rsidRPr="00630AB6">
        <w:t>-2.</w:t>
      </w:r>
    </w:p>
    <w:p w14:paraId="3A1AEF06" w14:textId="77777777" w:rsidR="00B02215" w:rsidRPr="00630AB6" w:rsidRDefault="00B02215" w:rsidP="00553D27">
      <w:pPr>
        <w:pStyle w:val="Heading4"/>
      </w:pPr>
      <w:bookmarkStart w:id="256" w:name="_Toc20142293"/>
      <w:bookmarkStart w:id="257" w:name="_Toc34217237"/>
      <w:bookmarkStart w:id="258" w:name="_Toc34217389"/>
      <w:bookmarkStart w:id="259" w:name="_Toc39051752"/>
      <w:bookmarkStart w:id="260" w:name="_Toc43210324"/>
      <w:bookmarkStart w:id="261" w:name="_Toc49853230"/>
      <w:bookmarkStart w:id="262" w:name="_Toc56530019"/>
      <w:bookmarkStart w:id="263" w:name="_Toc145925649"/>
      <w:bookmarkEnd w:id="255"/>
      <w:r w:rsidRPr="00630AB6">
        <w:t>5.3.2.</w:t>
      </w:r>
      <w:r w:rsidRPr="00630AB6">
        <w:rPr>
          <w:rFonts w:hint="eastAsia"/>
          <w:lang w:eastAsia="zh-CN"/>
        </w:rPr>
        <w:t>5</w:t>
      </w:r>
      <w:r w:rsidRPr="00630AB6">
        <w:tab/>
        <w:t>Notify Service Operation</w:t>
      </w:r>
      <w:bookmarkEnd w:id="256"/>
      <w:bookmarkEnd w:id="257"/>
      <w:bookmarkEnd w:id="258"/>
      <w:bookmarkEnd w:id="259"/>
      <w:bookmarkEnd w:id="260"/>
      <w:bookmarkEnd w:id="261"/>
      <w:bookmarkEnd w:id="262"/>
      <w:bookmarkEnd w:id="263"/>
    </w:p>
    <w:p w14:paraId="36509352" w14:textId="77777777" w:rsidR="00B02215" w:rsidRPr="00630AB6" w:rsidRDefault="00B02215" w:rsidP="00553D27">
      <w:pPr>
        <w:pStyle w:val="Heading5"/>
      </w:pPr>
      <w:bookmarkStart w:id="264" w:name="_Toc20142294"/>
      <w:bookmarkStart w:id="265" w:name="_Toc34217238"/>
      <w:bookmarkStart w:id="266" w:name="_Toc34217390"/>
      <w:bookmarkStart w:id="267" w:name="_Toc39051753"/>
      <w:bookmarkStart w:id="268" w:name="_Toc43210325"/>
      <w:bookmarkStart w:id="269" w:name="_Toc49853231"/>
      <w:bookmarkStart w:id="270" w:name="_Toc56530020"/>
      <w:bookmarkStart w:id="271" w:name="_Toc145925650"/>
      <w:r w:rsidRPr="00630AB6">
        <w:t>5.3.2.</w:t>
      </w:r>
      <w:r w:rsidRPr="00630AB6">
        <w:rPr>
          <w:rFonts w:hint="eastAsia"/>
          <w:lang w:eastAsia="zh-CN"/>
        </w:rPr>
        <w:t>5</w:t>
      </w:r>
      <w:r w:rsidRPr="00630AB6">
        <w:t>.1</w:t>
      </w:r>
      <w:r w:rsidRPr="00630AB6">
        <w:tab/>
        <w:t>General</w:t>
      </w:r>
      <w:bookmarkEnd w:id="264"/>
      <w:bookmarkEnd w:id="265"/>
      <w:bookmarkEnd w:id="266"/>
      <w:bookmarkEnd w:id="267"/>
      <w:bookmarkEnd w:id="268"/>
      <w:bookmarkEnd w:id="269"/>
      <w:bookmarkEnd w:id="270"/>
      <w:bookmarkEnd w:id="271"/>
    </w:p>
    <w:p w14:paraId="4C3077F8" w14:textId="1C2487AA" w:rsidR="00B02215" w:rsidRPr="00630AB6" w:rsidRDefault="00B02215" w:rsidP="00B02215">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r w:rsidR="000F246C">
        <w:t xml:space="preserve"> The service operation is also used to notify the NF Service Consumer (e.g., AMF, V-NSSF) of Network Slice Replacement and/or Network Slice Instance Replacement.</w:t>
      </w:r>
    </w:p>
    <w:p w14:paraId="7A77545C" w14:textId="77777777" w:rsidR="00B02215" w:rsidRPr="00630AB6" w:rsidRDefault="00793B51" w:rsidP="00B02215">
      <w:pPr>
        <w:pStyle w:val="TH"/>
      </w:pPr>
      <w:r w:rsidRPr="00630AB6">
        <w:object w:dxaOrig="11400" w:dyaOrig="2610" w14:anchorId="5A906D61">
          <v:shape id="_x0000_i1035" type="#_x0000_t75" style="width:481.95pt;height:108.55pt" o:ole="">
            <v:imagedata r:id="rId30" o:title=""/>
          </v:shape>
          <o:OLEObject Type="Embed" ProgID="VisioViewer.Viewer.1" ShapeID="_x0000_i1035" DrawAspect="Content" ObjectID="_1756538528" r:id="rId31"/>
        </w:object>
      </w:r>
    </w:p>
    <w:p w14:paraId="4EEC4382" w14:textId="77777777" w:rsidR="00B02215" w:rsidRPr="00630AB6" w:rsidRDefault="00B02215" w:rsidP="00B02215">
      <w:pPr>
        <w:pStyle w:val="TF"/>
      </w:pPr>
      <w:r w:rsidRPr="00E652E2">
        <w:t>Figure 5.3.2.</w:t>
      </w:r>
      <w:r w:rsidRPr="00E652E2">
        <w:rPr>
          <w:rFonts w:hint="eastAsia"/>
          <w:lang w:eastAsia="zh-CN"/>
        </w:rPr>
        <w:t>5</w:t>
      </w:r>
      <w:r w:rsidRPr="00E652E2">
        <w:t>.1-1: Update the AMF with any S-NSSAIs restricted per TA</w:t>
      </w:r>
    </w:p>
    <w:p w14:paraId="2A9C9EFE" w14:textId="1E523568" w:rsidR="000A703C" w:rsidRDefault="00B02215" w:rsidP="00553D27">
      <w:pPr>
        <w:pStyle w:val="B1"/>
      </w:pPr>
      <w:r w:rsidRPr="00553D27">
        <w:t>1.</w:t>
      </w:r>
      <w:r w:rsidRPr="00553D27">
        <w:tab/>
        <w:t>The NSSF shall send a POST request to the resource representing the NSSF availability resource in the NF service consumer (e.g</w:t>
      </w:r>
      <w:r w:rsidRPr="00553D27">
        <w:rPr>
          <w:rFonts w:hint="eastAsia"/>
        </w:rPr>
        <w:t>.</w:t>
      </w:r>
      <w:r w:rsidRPr="00553D27">
        <w:t xml:space="preserve"> AMF</w:t>
      </w:r>
      <w:r w:rsidR="000F246C">
        <w:t>, V-NSSF</w:t>
      </w:r>
      <w:r w:rsidRPr="00553D27">
        <w:t>). The payload body of the POST request shall contain the one representations of the individual NssfEventNotification resource.</w:t>
      </w:r>
    </w:p>
    <w:p w14:paraId="0FF6581C" w14:textId="77777777" w:rsidR="000F246C" w:rsidRDefault="000F246C" w:rsidP="000F246C">
      <w:pPr>
        <w:pStyle w:val="B2"/>
      </w:pPr>
      <w:r>
        <w:t>For a subscription to any changes in status of the NSSAI availability information:</w:t>
      </w:r>
    </w:p>
    <w:p w14:paraId="4452E028" w14:textId="789EE6F0" w:rsidR="000A703C" w:rsidRDefault="000F246C" w:rsidP="00C470EA">
      <w:pPr>
        <w:pStyle w:val="B2"/>
      </w:pPr>
      <w:r>
        <w:t>-</w:t>
      </w:r>
      <w:r>
        <w:tab/>
      </w:r>
      <w:r w:rsidR="00716112" w:rsidRPr="00553D27">
        <w:t xml:space="preserve">If there is no supported S-NSSAIs authorized by the NSSF for the TA, the NSSF shall not return the </w:t>
      </w:r>
      <w:r w:rsidR="00716112" w:rsidRPr="00553D27">
        <w:rPr>
          <w:rFonts w:hint="eastAsia"/>
        </w:rPr>
        <w:t>Authorized</w:t>
      </w:r>
      <w:r w:rsidR="00716112" w:rsidRPr="00553D27">
        <w:t>NssaiAvailabilityData for the corresponding TA in the notification.</w:t>
      </w:r>
    </w:p>
    <w:p w14:paraId="2A64E707" w14:textId="5F3FD8BA" w:rsidR="002F5173" w:rsidRDefault="000F246C" w:rsidP="00C470EA">
      <w:pPr>
        <w:pStyle w:val="B2"/>
      </w:pPr>
      <w:r w:rsidRPr="008958AB">
        <w:t>-</w:t>
      </w:r>
      <w:r>
        <w:tab/>
      </w:r>
      <w:r w:rsidR="00632223" w:rsidRPr="00553D27">
        <w:t>If there is no supported S-NSSAIs authorized by the NSSF for all TAs and the NF Service Consumer has indicated support of "EANAN" feature, the NSSF shall set a</w:t>
      </w:r>
      <w:r w:rsidR="00632223" w:rsidRPr="00553D27">
        <w:rPr>
          <w:rFonts w:hint="eastAsia"/>
        </w:rPr>
        <w:t>uthorized</w:t>
      </w:r>
      <w:r w:rsidR="00632223" w:rsidRPr="00553D27">
        <w:t>NssaiAvailabilityData attribute to an empty array.</w:t>
      </w:r>
    </w:p>
    <w:p w14:paraId="33B94F58" w14:textId="77777777" w:rsidR="000F246C" w:rsidRDefault="000F246C" w:rsidP="000F246C">
      <w:pPr>
        <w:pStyle w:val="B1"/>
        <w:ind w:firstLine="0"/>
      </w:pPr>
      <w:r>
        <w:t>For a subscription to Network Slice Instance Replacement:</w:t>
      </w:r>
    </w:p>
    <w:p w14:paraId="58E6B641" w14:textId="2EB240D4" w:rsidR="00B02215" w:rsidRPr="00BB2048" w:rsidRDefault="000F246C" w:rsidP="00C470EA">
      <w:pPr>
        <w:pStyle w:val="B2"/>
      </w:pPr>
      <w:r>
        <w:t>-</w:t>
      </w:r>
      <w:r>
        <w:tab/>
      </w:r>
      <w:r w:rsidR="002F5173">
        <w:t xml:space="preserve">If the NSSF supports the NSIUN feature (see clause 6.2.8) and if the Network Slice instance becomes no longer available, the NSSF shall notify </w:t>
      </w:r>
      <w:r>
        <w:t xml:space="preserve">the NF Service Consumer (e.g., </w:t>
      </w:r>
      <w:r w:rsidR="002F5173">
        <w:t>AMF</w:t>
      </w:r>
      <w:r>
        <w:t>, V-NSSF)</w:t>
      </w:r>
      <w:r w:rsidR="002F5173">
        <w:t xml:space="preserve"> </w:t>
      </w:r>
      <w:r>
        <w:t>having subscribed to this event for the related S-NSSAI and/or NSI ID</w:t>
      </w:r>
      <w:r w:rsidR="002F5173">
        <w:t xml:space="preserve"> that the NSI is no longer available.</w:t>
      </w:r>
      <w:r>
        <w:t xml:space="preserve"> In that case, the POST request from the NSSF shall contain the list of S-NSSAIs and the associated NSI IDs for which the status is </w:t>
      </w:r>
      <w:r>
        <w:lastRenderedPageBreak/>
        <w:t>changed (e.g., which become congested or no longer available). The request may also contain congestion mitigation information.</w:t>
      </w:r>
    </w:p>
    <w:p w14:paraId="5DE3D637" w14:textId="77777777" w:rsidR="000F246C" w:rsidRDefault="000F246C" w:rsidP="000F246C">
      <w:pPr>
        <w:pStyle w:val="B1"/>
        <w:ind w:firstLine="0"/>
      </w:pPr>
      <w:r>
        <w:t>For a subscription to Netwok Slice Replacement:</w:t>
      </w:r>
    </w:p>
    <w:p w14:paraId="248691E2" w14:textId="7A5F461A" w:rsidR="00D00A08" w:rsidRPr="008958AB" w:rsidRDefault="000F246C" w:rsidP="00D00A08">
      <w:pPr>
        <w:pStyle w:val="B2"/>
      </w:pPr>
      <w:r>
        <w:t>-</w:t>
      </w:r>
      <w:r>
        <w:tab/>
      </w:r>
      <w:r w:rsidR="002F5173">
        <w:t>If the NSSF supports the NSRP feature (see clause 6.2.8) and i</w:t>
      </w:r>
      <w:r w:rsidR="002F5173" w:rsidRPr="00193E3D">
        <w:t>f the NSSF detects that an S-NSSAI becomes unavailable</w:t>
      </w:r>
      <w:r w:rsidR="002F5173">
        <w:t xml:space="preserve"> </w:t>
      </w:r>
      <w:r w:rsidR="002F5173" w:rsidRPr="00332F75">
        <w:t>(e.g., based on OAM or NWDAF analytics output)</w:t>
      </w:r>
      <w:r w:rsidR="002F5173" w:rsidRPr="00193E3D">
        <w:t xml:space="preserve">, </w:t>
      </w:r>
      <w:r w:rsidR="002F5173">
        <w:t>the NSSF shall</w:t>
      </w:r>
      <w:r w:rsidR="002F5173" w:rsidRPr="00193E3D">
        <w:t xml:space="preserve"> send </w:t>
      </w:r>
      <w:r w:rsidR="00D00A08" w:rsidRPr="008958AB">
        <w:t>Network Slice Replacement</w:t>
      </w:r>
      <w:r w:rsidR="002F5173" w:rsidRPr="00193E3D">
        <w:t xml:space="preserve"> for the S-NSSAI to the </w:t>
      </w:r>
      <w:r w:rsidR="002F5173">
        <w:t>NF service consumer if the NF service consumer</w:t>
      </w:r>
      <w:r w:rsidR="00D00A08" w:rsidRPr="008958AB">
        <w:t xml:space="preserve"> has subscribed to this event for the related S-NSSAI</w:t>
      </w:r>
      <w:r w:rsidR="002F5173" w:rsidRPr="00193E3D">
        <w:t xml:space="preserve">. The notification </w:t>
      </w:r>
      <w:r w:rsidR="00D00A08" w:rsidRPr="008958AB">
        <w:t xml:space="preserve">shall </w:t>
      </w:r>
      <w:r w:rsidR="002F5173" w:rsidRPr="00193E3D">
        <w:t xml:space="preserve">include an </w:t>
      </w:r>
      <w:r w:rsidR="002F5173">
        <w:t>a</w:t>
      </w:r>
      <w:r w:rsidR="002F5173" w:rsidRPr="00193E3D">
        <w:t xml:space="preserve">lternative S-NSSAI which can be used by the </w:t>
      </w:r>
      <w:r w:rsidR="002F5173">
        <w:t>NF service consumer</w:t>
      </w:r>
      <w:r w:rsidR="002F5173" w:rsidRPr="00193E3D">
        <w:t xml:space="preserve"> to replace the </w:t>
      </w:r>
      <w:r w:rsidR="002F5173">
        <w:t xml:space="preserve">unavailable </w:t>
      </w:r>
      <w:r w:rsidR="002F5173" w:rsidRPr="00193E3D">
        <w:t xml:space="preserve">S-NSSAI. </w:t>
      </w:r>
      <w:r w:rsidR="00D00A08" w:rsidRPr="008958AB">
        <w:t>In case of roaming, the notification shall include:</w:t>
      </w:r>
    </w:p>
    <w:p w14:paraId="599756B4" w14:textId="77777777" w:rsidR="00D00A08" w:rsidRDefault="00D00A08" w:rsidP="00D00A08">
      <w:pPr>
        <w:pStyle w:val="B3"/>
      </w:pPr>
      <w:r>
        <w:t>-</w:t>
      </w:r>
      <w:r>
        <w:tab/>
        <w:t>for VPLMN S-NSSAI replacement: the alternative VPLMN S-NSSAI for the S-NSSAI and the corresponding mapping to the S-NSSAI to be replaced.</w:t>
      </w:r>
    </w:p>
    <w:p w14:paraId="1DE61BCC" w14:textId="77777777" w:rsidR="00D00A08" w:rsidRDefault="00D00A08" w:rsidP="00D00A08">
      <w:pPr>
        <w:pStyle w:val="B3"/>
      </w:pPr>
      <w:r>
        <w:t>-</w:t>
      </w:r>
      <w:r>
        <w:tab/>
        <w:t>for HPLMN S-NSSAI replacement: the alternative HPLMN S-NSSAI for the S-NSSAI and the corresponding mapping to the HPLMN S-NSSAI to be replaced and the HPLMN ID.</w:t>
      </w:r>
    </w:p>
    <w:p w14:paraId="39656783" w14:textId="0D8DBBE6" w:rsidR="002F5173" w:rsidRDefault="00D00A08" w:rsidP="00C470EA">
      <w:pPr>
        <w:pStyle w:val="B2"/>
      </w:pPr>
      <w:r>
        <w:t>-</w:t>
      </w:r>
      <w:r>
        <w:tab/>
      </w:r>
      <w:r w:rsidR="002F5173" w:rsidRPr="00193E3D">
        <w:t xml:space="preserve">The NSSF </w:t>
      </w:r>
      <w:r w:rsidR="002F5173">
        <w:t xml:space="preserve">shall </w:t>
      </w:r>
      <w:r w:rsidR="002F5173" w:rsidRPr="00193E3D">
        <w:t>notif</w:t>
      </w:r>
      <w:r w:rsidR="002F5173">
        <w:t>y</w:t>
      </w:r>
      <w:r w:rsidR="002F5173" w:rsidRPr="00193E3D">
        <w:t xml:space="preserve"> the </w:t>
      </w:r>
      <w:r w:rsidR="002F5173">
        <w:t>NF service consumer</w:t>
      </w:r>
      <w:r w:rsidR="002F5173" w:rsidRPr="00193E3D">
        <w:t xml:space="preserve"> when the S-NSSAI </w:t>
      </w:r>
      <w:r w:rsidR="002F5173">
        <w:t>becomes</w:t>
      </w:r>
      <w:r w:rsidR="002F5173" w:rsidRPr="00193E3D">
        <w:t xml:space="preserve"> available again.</w:t>
      </w:r>
      <w:r>
        <w:t xml:space="preserve"> The notification shall contain:</w:t>
      </w:r>
    </w:p>
    <w:p w14:paraId="7A1C3F05" w14:textId="77777777" w:rsidR="00D00A08" w:rsidRPr="008958AB" w:rsidRDefault="00D00A08" w:rsidP="00D00A08">
      <w:pPr>
        <w:pStyle w:val="B3"/>
      </w:pPr>
      <w:r w:rsidRPr="008958AB">
        <w:t>-</w:t>
      </w:r>
      <w:r w:rsidRPr="008958AB">
        <w:tab/>
        <w:t>an indication to stop Network Slice replacement for new UEs; or</w:t>
      </w:r>
    </w:p>
    <w:p w14:paraId="44FEB2C0" w14:textId="28AAA9C4" w:rsidR="00D00A08" w:rsidRPr="00883DBB" w:rsidRDefault="00D00A08" w:rsidP="00C470EA">
      <w:pPr>
        <w:pStyle w:val="B3"/>
      </w:pPr>
      <w:r w:rsidRPr="008958AB">
        <w:t>-</w:t>
      </w:r>
      <w:r w:rsidRPr="008958AB">
        <w:tab/>
        <w:t xml:space="preserve">an indication to terminate Network Slice Replacement </w:t>
      </w:r>
      <w:r>
        <w:t>for all the UEs</w:t>
      </w:r>
      <w:r w:rsidRPr="008958AB">
        <w:t xml:space="preserve"> and </w:t>
      </w:r>
      <w:r>
        <w:t xml:space="preserve">move back the </w:t>
      </w:r>
      <w:r w:rsidRPr="008958AB">
        <w:t xml:space="preserve">PDU </w:t>
      </w:r>
      <w:r>
        <w:t>s</w:t>
      </w:r>
      <w:r w:rsidRPr="008958AB">
        <w:t>essions from the alternative S-NSSAI to the S-NSSAI</w:t>
      </w:r>
      <w:r>
        <w:t>.</w:t>
      </w:r>
    </w:p>
    <w:p w14:paraId="08460B4C" w14:textId="0098C9DD" w:rsidR="00BD59E9" w:rsidRPr="00630AB6" w:rsidRDefault="00BD59E9" w:rsidP="00BB2048">
      <w:pPr>
        <w:pStyle w:val="B1"/>
        <w:ind w:firstLine="0"/>
      </w:pPr>
      <w:r>
        <w:t xml:space="preserve">If the notification is triggered by the AMF that </w:t>
      </w:r>
      <w:r w:rsidRPr="00630AB6">
        <w:t>update</w:t>
      </w:r>
      <w:r>
        <w:t>s</w:t>
      </w:r>
      <w:r w:rsidRPr="00630AB6">
        <w:t xml:space="preserve"> </w:t>
      </w:r>
      <w:r>
        <w:t xml:space="preserve">the supported </w:t>
      </w:r>
      <w:r w:rsidRPr="00630AB6">
        <w:t>S-NSSAIs per TA</w:t>
      </w:r>
      <w:r>
        <w:t xml:space="preserve"> by using the </w:t>
      </w:r>
      <w:r w:rsidRPr="00630AB6">
        <w:t>Update operation</w:t>
      </w:r>
      <w:r>
        <w:t>, the NSSF shall not send the notification to the same AMF.</w:t>
      </w:r>
    </w:p>
    <w:p w14:paraId="25EAC843" w14:textId="77777777" w:rsidR="00B02215" w:rsidRDefault="00B02215" w:rsidP="00B02215">
      <w:pPr>
        <w:pStyle w:val="B1"/>
      </w:pPr>
      <w:r w:rsidRPr="00630AB6">
        <w:t>2.</w:t>
      </w:r>
      <w:r w:rsidRPr="00630AB6">
        <w:tab/>
        <w:t>On success, "204 No Content" shall be returned and the payload body of the POST response shall be empty.</w:t>
      </w:r>
    </w:p>
    <w:p w14:paraId="3B11745A" w14:textId="77777777" w:rsidR="00793B51" w:rsidRPr="00793B51" w:rsidRDefault="00793B51" w:rsidP="00793B51">
      <w:pPr>
        <w:pStyle w:val="B1"/>
        <w:ind w:firstLine="0"/>
        <w:rPr>
          <w:rFonts w:eastAsiaTheme="minorEastAsia"/>
        </w:rPr>
      </w:pPr>
      <w:bookmarkStart w:id="272" w:name="_PERM_MCCTEMPBM_CRPT30470016___3"/>
      <w:r w:rsidRPr="00793B51">
        <w:rPr>
          <w:rFonts w:eastAsiaTheme="minorEastAsia"/>
        </w:rPr>
        <w:t>On failure or redirection, the NF service consumer shall return one of the HTTP status code together with the response body listed in Table 6.2.5.2.3.1-2.</w:t>
      </w:r>
    </w:p>
    <w:p w14:paraId="27A97B83" w14:textId="77777777" w:rsidR="00B02215" w:rsidRPr="00630AB6" w:rsidRDefault="00B02215" w:rsidP="00553D27">
      <w:pPr>
        <w:pStyle w:val="Heading4"/>
      </w:pPr>
      <w:bookmarkStart w:id="273" w:name="_Toc20142295"/>
      <w:bookmarkStart w:id="274" w:name="_Toc34217239"/>
      <w:bookmarkStart w:id="275" w:name="_Toc34217391"/>
      <w:bookmarkStart w:id="276" w:name="_Toc39051754"/>
      <w:bookmarkStart w:id="277" w:name="_Toc43210326"/>
      <w:bookmarkStart w:id="278" w:name="_Toc49853232"/>
      <w:bookmarkStart w:id="279" w:name="_Toc56530021"/>
      <w:bookmarkStart w:id="280" w:name="_Toc145925651"/>
      <w:bookmarkEnd w:id="272"/>
      <w:r w:rsidRPr="00630AB6">
        <w:t>5.3.2.</w:t>
      </w:r>
      <w:r w:rsidRPr="00630AB6">
        <w:rPr>
          <w:rFonts w:hint="eastAsia"/>
          <w:lang w:eastAsia="zh-CN"/>
        </w:rPr>
        <w:t>6</w:t>
      </w:r>
      <w:r w:rsidRPr="00630AB6">
        <w:tab/>
        <w:t>Delete Service Operation</w:t>
      </w:r>
      <w:bookmarkEnd w:id="273"/>
      <w:bookmarkEnd w:id="274"/>
      <w:bookmarkEnd w:id="275"/>
      <w:bookmarkEnd w:id="276"/>
      <w:bookmarkEnd w:id="277"/>
      <w:bookmarkEnd w:id="278"/>
      <w:bookmarkEnd w:id="279"/>
      <w:bookmarkEnd w:id="280"/>
    </w:p>
    <w:p w14:paraId="2BF409C3" w14:textId="77777777" w:rsidR="00B02215" w:rsidRPr="00630AB6" w:rsidRDefault="00B02215" w:rsidP="00553D27">
      <w:pPr>
        <w:pStyle w:val="Heading5"/>
      </w:pPr>
      <w:bookmarkStart w:id="281" w:name="_Toc20142296"/>
      <w:bookmarkStart w:id="282" w:name="_Toc34217240"/>
      <w:bookmarkStart w:id="283" w:name="_Toc34217392"/>
      <w:bookmarkStart w:id="284" w:name="_Toc39051755"/>
      <w:bookmarkStart w:id="285" w:name="_Toc43210327"/>
      <w:bookmarkStart w:id="286" w:name="_Toc49853233"/>
      <w:bookmarkStart w:id="287" w:name="_Toc56530022"/>
      <w:bookmarkStart w:id="288" w:name="_Toc145925652"/>
      <w:r w:rsidRPr="00630AB6">
        <w:t>5.3.2.</w:t>
      </w:r>
      <w:r w:rsidRPr="00630AB6">
        <w:rPr>
          <w:rFonts w:hint="eastAsia"/>
          <w:lang w:eastAsia="zh-CN"/>
        </w:rPr>
        <w:t>6</w:t>
      </w:r>
      <w:r w:rsidRPr="00630AB6">
        <w:t>.1</w:t>
      </w:r>
      <w:r w:rsidRPr="00630AB6">
        <w:tab/>
        <w:t>General</w:t>
      </w:r>
      <w:bookmarkEnd w:id="281"/>
      <w:bookmarkEnd w:id="282"/>
      <w:bookmarkEnd w:id="283"/>
      <w:bookmarkEnd w:id="284"/>
      <w:bookmarkEnd w:id="285"/>
      <w:bookmarkEnd w:id="286"/>
      <w:bookmarkEnd w:id="287"/>
      <w:bookmarkEnd w:id="288"/>
    </w:p>
    <w:p w14:paraId="4C274805" w14:textId="77777777" w:rsidR="00B02215" w:rsidRPr="00630AB6" w:rsidRDefault="00B02215" w:rsidP="00B02215">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rsidRPr="00630AB6">
        <w:t xml:space="preserve"> AMF) to delete the NSSAI availability information stored for the NF service consumer in the NSSF.</w:t>
      </w:r>
    </w:p>
    <w:p w14:paraId="07264782" w14:textId="20A2FA8C" w:rsidR="00973A13" w:rsidRPr="00630AB6" w:rsidRDefault="00973A13" w:rsidP="00B02215">
      <w:pPr>
        <w:pStyle w:val="TH"/>
      </w:pPr>
      <w:r w:rsidRPr="00630AB6">
        <w:object w:dxaOrig="11385" w:dyaOrig="2595" w14:anchorId="62920431">
          <v:shape id="_x0000_i1036" type="#_x0000_t75" style="width:481.95pt;height:105.85pt" o:ole="">
            <v:imagedata r:id="rId32" o:title=""/>
          </v:shape>
          <o:OLEObject Type="Embed" ProgID="VisioViewer.Viewer.1" ShapeID="_x0000_i1036" DrawAspect="Content" ObjectID="_1756538529" r:id="rId33"/>
        </w:object>
      </w:r>
    </w:p>
    <w:p w14:paraId="75C96757" w14:textId="77777777" w:rsidR="00B02215" w:rsidRPr="00E652E2" w:rsidRDefault="00B02215" w:rsidP="00B02215">
      <w:pPr>
        <w:pStyle w:val="TF"/>
      </w:pPr>
      <w:r w:rsidRPr="00E652E2">
        <w:t>Figure 5.3.2.</w:t>
      </w:r>
      <w:r w:rsidRPr="00E652E2">
        <w:rPr>
          <w:rFonts w:hint="eastAsia"/>
          <w:lang w:eastAsia="zh-CN"/>
        </w:rPr>
        <w:t>6</w:t>
      </w:r>
      <w:r w:rsidRPr="00E652E2">
        <w:t>.1-1: Delete the NSSAI Availability Information at NSSF</w:t>
      </w:r>
    </w:p>
    <w:p w14:paraId="4A8E679F" w14:textId="77777777" w:rsidR="00B02215" w:rsidRPr="00630AB6" w:rsidRDefault="00B02215" w:rsidP="00B02215">
      <w:pPr>
        <w:pStyle w:val="B1"/>
      </w:pPr>
      <w:r w:rsidRPr="00630AB6">
        <w:t>1.</w:t>
      </w:r>
      <w:r w:rsidRPr="00630AB6">
        <w:tab/>
        <w:t>The NF service consumer (e.g</w:t>
      </w:r>
      <w:r w:rsidRPr="00630AB6">
        <w:rPr>
          <w:rFonts w:hint="eastAsia"/>
          <w:lang w:eastAsia="zh-CN"/>
        </w:rPr>
        <w:t>.</w:t>
      </w:r>
      <w:r w:rsidRPr="00630AB6">
        <w:t xml:space="preserve"> AMF) shall send a DELETE request to remove the NSSAI availability information for the NF service consumer represented by the {nfId} (e.g</w:t>
      </w:r>
      <w:r w:rsidRPr="00630AB6">
        <w:rPr>
          <w:rFonts w:hint="eastAsia"/>
          <w:lang w:eastAsia="zh-CN"/>
        </w:rPr>
        <w:t>.</w:t>
      </w:r>
      <w:r w:rsidRPr="00630AB6">
        <w:t xml:space="preserve"> AMF ID).</w:t>
      </w:r>
    </w:p>
    <w:p w14:paraId="542A11B5" w14:textId="77777777" w:rsidR="00B02215" w:rsidRDefault="00B02215" w:rsidP="00B02215">
      <w:pPr>
        <w:pStyle w:val="B1"/>
      </w:pPr>
      <w:r w:rsidRPr="00630AB6">
        <w:t>2.</w:t>
      </w:r>
      <w:r w:rsidRPr="00630AB6">
        <w:tab/>
        <w:t>The NSSF shall delete the NSSAI Availability information for the individual AMF and shall return the 204 No Content status code.</w:t>
      </w:r>
    </w:p>
    <w:p w14:paraId="6CF62983" w14:textId="77777777" w:rsidR="00793B51" w:rsidRPr="00793B51" w:rsidRDefault="00793B51" w:rsidP="00793B51">
      <w:pPr>
        <w:pStyle w:val="B1"/>
        <w:ind w:firstLine="0"/>
        <w:rPr>
          <w:rFonts w:eastAsiaTheme="minorEastAsia"/>
        </w:rPr>
      </w:pPr>
      <w:bookmarkStart w:id="289" w:name="_PERM_MCCTEMPBM_CRPT30470017___3"/>
      <w:r w:rsidRPr="00793B51">
        <w:rPr>
          <w:rFonts w:eastAsiaTheme="minorEastAsia"/>
        </w:rPr>
        <w:t>On failure or redirection, the NSSF shall return one of the HTTP status code together with the response body listed in Table 6.2.3.2.3.3-2.</w:t>
      </w:r>
    </w:p>
    <w:p w14:paraId="3AA381D9" w14:textId="77777777" w:rsidR="00B02215" w:rsidRPr="00755A8C" w:rsidRDefault="00B02215" w:rsidP="00553D27">
      <w:pPr>
        <w:pStyle w:val="Heading4"/>
      </w:pPr>
      <w:bookmarkStart w:id="290" w:name="_Toc34217241"/>
      <w:bookmarkStart w:id="291" w:name="_Toc34217393"/>
      <w:bookmarkStart w:id="292" w:name="_Toc39051756"/>
      <w:bookmarkStart w:id="293" w:name="_Toc43210328"/>
      <w:bookmarkStart w:id="294" w:name="_Toc49853234"/>
      <w:bookmarkStart w:id="295" w:name="_Toc56530023"/>
      <w:bookmarkStart w:id="296" w:name="_Toc145925653"/>
      <w:bookmarkEnd w:id="289"/>
      <w:r w:rsidRPr="00755A8C">
        <w:lastRenderedPageBreak/>
        <w:t>5.3.2.</w:t>
      </w:r>
      <w:r>
        <w:t>7</w:t>
      </w:r>
      <w:r w:rsidRPr="00755A8C">
        <w:tab/>
      </w:r>
      <w:r>
        <w:t>Options</w:t>
      </w:r>
      <w:r w:rsidRPr="00755A8C">
        <w:t xml:space="preserve"> Service Operation</w:t>
      </w:r>
      <w:bookmarkEnd w:id="290"/>
      <w:bookmarkEnd w:id="291"/>
      <w:bookmarkEnd w:id="292"/>
      <w:bookmarkEnd w:id="293"/>
      <w:bookmarkEnd w:id="294"/>
      <w:bookmarkEnd w:id="295"/>
      <w:bookmarkEnd w:id="296"/>
    </w:p>
    <w:p w14:paraId="2DB93408" w14:textId="77777777" w:rsidR="00B02215" w:rsidRPr="00755A8C" w:rsidRDefault="00B02215" w:rsidP="00553D27">
      <w:pPr>
        <w:pStyle w:val="Heading5"/>
      </w:pPr>
      <w:bookmarkStart w:id="297" w:name="_Toc34217242"/>
      <w:bookmarkStart w:id="298" w:name="_Toc34217394"/>
      <w:bookmarkStart w:id="299" w:name="_Toc39051757"/>
      <w:bookmarkStart w:id="300" w:name="_Toc43210329"/>
      <w:bookmarkStart w:id="301" w:name="_Toc49853235"/>
      <w:bookmarkStart w:id="302" w:name="_Toc56530024"/>
      <w:bookmarkStart w:id="303" w:name="_Toc145925654"/>
      <w:r w:rsidRPr="00755A8C">
        <w:t>5.3.2.</w:t>
      </w:r>
      <w:r>
        <w:t>7</w:t>
      </w:r>
      <w:r w:rsidRPr="00755A8C">
        <w:t>.1</w:t>
      </w:r>
      <w:r w:rsidRPr="00755A8C">
        <w:tab/>
        <w:t>General</w:t>
      </w:r>
      <w:bookmarkEnd w:id="297"/>
      <w:bookmarkEnd w:id="298"/>
      <w:bookmarkEnd w:id="299"/>
      <w:bookmarkEnd w:id="300"/>
      <w:bookmarkEnd w:id="301"/>
      <w:bookmarkEnd w:id="302"/>
      <w:bookmarkEnd w:id="303"/>
    </w:p>
    <w:p w14:paraId="350DD459" w14:textId="034C21BD" w:rsidR="00B02215" w:rsidRPr="00E53049" w:rsidRDefault="00B02215" w:rsidP="00B02215">
      <w:pPr>
        <w:rPr>
          <w:lang w:val="en-US"/>
        </w:rPr>
      </w:pPr>
      <w:r w:rsidRPr="00E53049">
        <w:rPr>
          <w:lang w:eastAsia="zh-CN"/>
        </w:rPr>
        <w:t>The Options service operation</w:t>
      </w:r>
      <w:r w:rsidRPr="00E53049">
        <w:rPr>
          <w:lang w:val="en-US" w:eastAsia="zh-CN"/>
        </w:rPr>
        <w:t xml:space="preserve"> </w:t>
      </w:r>
      <w:r w:rsidRPr="00E53049">
        <w:t xml:space="preserve">is used by a NF Service Consumer (e.g. AMF) </w:t>
      </w:r>
      <w:r w:rsidRPr="00E53049">
        <w:rPr>
          <w:lang w:val="en-US" w:eastAsia="zh-CN"/>
        </w:rPr>
        <w:t xml:space="preserve">to discover </w:t>
      </w:r>
      <w:r w:rsidRPr="00E53049">
        <w:rPr>
          <w:lang w:val="en-US"/>
        </w:rPr>
        <w:t>the communication options supported by the NSSF for the resource.</w:t>
      </w:r>
    </w:p>
    <w:p w14:paraId="6E983212" w14:textId="77777777" w:rsidR="00B02215" w:rsidRPr="00E53049" w:rsidRDefault="00B02215" w:rsidP="00B02215">
      <w:pPr>
        <w:rPr>
          <w:lang w:val="en-US"/>
        </w:rPr>
      </w:pPr>
    </w:p>
    <w:p w14:paraId="5FC5D147" w14:textId="77777777" w:rsidR="00B02215" w:rsidRDefault="00B02215" w:rsidP="00E53049">
      <w:pPr>
        <w:pStyle w:val="TH"/>
      </w:pPr>
    </w:p>
    <w:p w14:paraId="42FA6AA2" w14:textId="77777777" w:rsidR="00793B51" w:rsidRDefault="00793B51" w:rsidP="00E53049">
      <w:pPr>
        <w:pStyle w:val="TH"/>
      </w:pPr>
      <w:r>
        <w:object w:dxaOrig="11400" w:dyaOrig="2610" w14:anchorId="137C5DFA">
          <v:shape id="_x0000_i1037" type="#_x0000_t75" style="width:481.95pt;height:129.5pt" o:ole="">
            <v:imagedata r:id="rId34" o:title=""/>
          </v:shape>
          <o:OLEObject Type="Embed" ProgID="VisioViewer.Viewer.1" ShapeID="_x0000_i1037" DrawAspect="Content" ObjectID="_1756538530" r:id="rId35"/>
        </w:object>
      </w:r>
    </w:p>
    <w:p w14:paraId="1BD99A87" w14:textId="77777777" w:rsidR="00B02215" w:rsidRPr="00B75CCE" w:rsidRDefault="00B02215" w:rsidP="00B02215">
      <w:pPr>
        <w:pStyle w:val="TF"/>
      </w:pPr>
      <w:r>
        <w:t>Figure 5.3.2.</w:t>
      </w:r>
      <w:r>
        <w:rPr>
          <w:lang w:eastAsia="zh-CN"/>
        </w:rPr>
        <w:t>7</w:t>
      </w:r>
      <w:r>
        <w:t>.1-1: Procedure for the discovery of communication options supported by the NSSF</w:t>
      </w:r>
    </w:p>
    <w:p w14:paraId="0609E013" w14:textId="1AB6FD72" w:rsidR="00B02215" w:rsidRPr="00E53049" w:rsidRDefault="00B02215" w:rsidP="00B02215">
      <w:pPr>
        <w:pStyle w:val="B1"/>
      </w:pPr>
      <w:r>
        <w:t>1.</w:t>
      </w:r>
      <w:r w:rsidRPr="00E53049">
        <w:tab/>
        <w:t>The NF service consumer (e.g</w:t>
      </w:r>
      <w:r w:rsidRPr="00E53049">
        <w:rPr>
          <w:lang w:eastAsia="zh-CN"/>
        </w:rPr>
        <w:t>.</w:t>
      </w:r>
      <w:r w:rsidRPr="00E53049">
        <w:t xml:space="preserve"> AMF) shall send an OPTIONS request to </w:t>
      </w:r>
      <w:r w:rsidRPr="00E53049">
        <w:rPr>
          <w:lang w:val="en-US" w:eastAsia="zh-CN"/>
        </w:rPr>
        <w:t xml:space="preserve">discover </w:t>
      </w:r>
      <w:r w:rsidRPr="00E53049">
        <w:rPr>
          <w:lang w:val="en-US"/>
        </w:rPr>
        <w:t>the communication options supported by the NSSF for the resource</w:t>
      </w:r>
      <w:r w:rsidRPr="00E53049">
        <w:t>.</w:t>
      </w:r>
    </w:p>
    <w:p w14:paraId="43E5E0C4" w14:textId="77777777" w:rsidR="00B02215" w:rsidRPr="00E53049" w:rsidRDefault="00B02215" w:rsidP="00B02215">
      <w:pPr>
        <w:pStyle w:val="B1"/>
        <w:rPr>
          <w:lang w:val="en-US"/>
        </w:rPr>
      </w:pPr>
      <w:r w:rsidRPr="00E53049">
        <w:t>2.</w:t>
      </w:r>
      <w:r w:rsidRPr="00E53049">
        <w:tab/>
        <w:t>If the request is accepted, the NSSF shall respond with the status code 200 OK and include an Accept-Encoding header (as</w:t>
      </w:r>
      <w:r w:rsidRPr="00E53049">
        <w:rPr>
          <w:lang w:val="en-US"/>
        </w:rPr>
        <w:t xml:space="preserve"> described in IETF RFC 7694).</w:t>
      </w:r>
    </w:p>
    <w:p w14:paraId="64EC8AF4" w14:textId="77777777" w:rsidR="00B02215" w:rsidRPr="00B75CCE" w:rsidRDefault="00B02215" w:rsidP="00E53049">
      <w:pPr>
        <w:pStyle w:val="B1"/>
        <w:ind w:firstLine="0"/>
      </w:pPr>
      <w:bookmarkStart w:id="304" w:name="_PERM_MCCTEMPBM_CRPT30470018___3"/>
      <w:r w:rsidRPr="00E53049">
        <w:t>On failure</w:t>
      </w:r>
      <w:r w:rsidR="00793B51">
        <w:t xml:space="preserve"> or redirection</w:t>
      </w:r>
      <w:r w:rsidRPr="00E53049">
        <w:t>, the NSSF shall return one of the HTTP</w:t>
      </w:r>
      <w:r>
        <w:t xml:space="preserve"> status code listed in Table 6.2.3.5.3.1-3.</w:t>
      </w:r>
    </w:p>
    <w:p w14:paraId="619BA4FB" w14:textId="77777777" w:rsidR="00B02215" w:rsidRPr="00630AB6" w:rsidRDefault="00B02215" w:rsidP="00553D27">
      <w:pPr>
        <w:pStyle w:val="Heading1"/>
      </w:pPr>
      <w:bookmarkStart w:id="305" w:name="_Toc20142297"/>
      <w:bookmarkStart w:id="306" w:name="_Toc34217243"/>
      <w:bookmarkStart w:id="307" w:name="_Toc34217395"/>
      <w:bookmarkStart w:id="308" w:name="_Toc39051758"/>
      <w:bookmarkStart w:id="309" w:name="_Toc43210330"/>
      <w:bookmarkStart w:id="310" w:name="_Toc49853236"/>
      <w:bookmarkStart w:id="311" w:name="_Toc56530025"/>
      <w:bookmarkStart w:id="312" w:name="_Toc145925655"/>
      <w:bookmarkEnd w:id="304"/>
      <w:r w:rsidRPr="00630AB6">
        <w:t>6</w:t>
      </w:r>
      <w:r w:rsidRPr="00630AB6">
        <w:tab/>
        <w:t>API Definitions</w:t>
      </w:r>
      <w:bookmarkEnd w:id="305"/>
      <w:bookmarkEnd w:id="306"/>
      <w:bookmarkEnd w:id="307"/>
      <w:bookmarkEnd w:id="308"/>
      <w:bookmarkEnd w:id="309"/>
      <w:bookmarkEnd w:id="310"/>
      <w:bookmarkEnd w:id="311"/>
      <w:bookmarkEnd w:id="312"/>
    </w:p>
    <w:p w14:paraId="2B151211" w14:textId="77777777" w:rsidR="00B02215" w:rsidRPr="00630AB6" w:rsidRDefault="00B02215" w:rsidP="00553D27">
      <w:pPr>
        <w:pStyle w:val="Heading2"/>
      </w:pPr>
      <w:bookmarkStart w:id="313" w:name="_Toc20142298"/>
      <w:bookmarkStart w:id="314" w:name="_Toc34217244"/>
      <w:bookmarkStart w:id="315" w:name="_Toc34217396"/>
      <w:bookmarkStart w:id="316" w:name="_Toc39051759"/>
      <w:bookmarkStart w:id="317" w:name="_Toc43210331"/>
      <w:bookmarkStart w:id="318" w:name="_Toc49853237"/>
      <w:bookmarkStart w:id="319" w:name="_Toc56530026"/>
      <w:bookmarkStart w:id="320" w:name="_Toc145925656"/>
      <w:r w:rsidRPr="00630AB6">
        <w:t>6.1</w:t>
      </w:r>
      <w:r w:rsidRPr="00630AB6">
        <w:tab/>
        <w:t>Nnssf_NSSelection Service API</w:t>
      </w:r>
      <w:bookmarkEnd w:id="313"/>
      <w:bookmarkEnd w:id="314"/>
      <w:bookmarkEnd w:id="315"/>
      <w:bookmarkEnd w:id="316"/>
      <w:bookmarkEnd w:id="317"/>
      <w:bookmarkEnd w:id="318"/>
      <w:bookmarkEnd w:id="319"/>
      <w:bookmarkEnd w:id="320"/>
    </w:p>
    <w:p w14:paraId="6262EAB1" w14:textId="77777777" w:rsidR="00B02215" w:rsidRPr="00630AB6" w:rsidRDefault="00B02215" w:rsidP="00553D27">
      <w:pPr>
        <w:pStyle w:val="Heading3"/>
      </w:pPr>
      <w:bookmarkStart w:id="321" w:name="_Toc20142299"/>
      <w:bookmarkStart w:id="322" w:name="_Toc34217245"/>
      <w:bookmarkStart w:id="323" w:name="_Toc34217397"/>
      <w:bookmarkStart w:id="324" w:name="_Toc39051760"/>
      <w:bookmarkStart w:id="325" w:name="_Toc43210332"/>
      <w:bookmarkStart w:id="326" w:name="_Toc49853238"/>
      <w:bookmarkStart w:id="327" w:name="_Toc56530027"/>
      <w:bookmarkStart w:id="328" w:name="_Toc145925657"/>
      <w:r w:rsidRPr="00630AB6">
        <w:t>6.1.1</w:t>
      </w:r>
      <w:r w:rsidRPr="00630AB6">
        <w:tab/>
        <w:t>API URI</w:t>
      </w:r>
      <w:bookmarkEnd w:id="321"/>
      <w:bookmarkEnd w:id="322"/>
      <w:bookmarkEnd w:id="323"/>
      <w:bookmarkEnd w:id="324"/>
      <w:bookmarkEnd w:id="325"/>
      <w:bookmarkEnd w:id="326"/>
      <w:bookmarkEnd w:id="327"/>
      <w:bookmarkEnd w:id="328"/>
    </w:p>
    <w:p w14:paraId="07D28450" w14:textId="77777777" w:rsidR="00B02215" w:rsidRDefault="00B02215" w:rsidP="00B02215">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322A95C7" w14:textId="77777777" w:rsidR="00906717" w:rsidRDefault="00906717" w:rsidP="00906717">
      <w:r>
        <w:t xml:space="preserve">The API URI of the </w:t>
      </w:r>
      <w:r>
        <w:rPr>
          <w:noProof/>
        </w:rPr>
        <w:t>Nnssf_NSSelection</w:t>
      </w:r>
      <w:r w:rsidRPr="00E23840">
        <w:rPr>
          <w:noProof/>
        </w:rPr>
        <w:t xml:space="preserve"> </w:t>
      </w:r>
      <w:r w:rsidRPr="00E23840">
        <w:rPr>
          <w:noProof/>
          <w:lang w:eastAsia="zh-CN"/>
        </w:rPr>
        <w:t>API</w:t>
      </w:r>
      <w:r>
        <w:rPr>
          <w:noProof/>
          <w:lang w:eastAsia="zh-CN"/>
        </w:rPr>
        <w:t xml:space="preserve"> shall be:</w:t>
      </w:r>
    </w:p>
    <w:p w14:paraId="26C0CD49" w14:textId="6566E75E" w:rsidR="00906717" w:rsidRPr="00E23840" w:rsidRDefault="00906717" w:rsidP="00906717">
      <w:pPr>
        <w:rPr>
          <w:noProof/>
          <w:lang w:eastAsia="zh-CN"/>
        </w:rPr>
      </w:pPr>
      <w:r w:rsidRPr="00E23840">
        <w:rPr>
          <w:b/>
          <w:noProof/>
        </w:rPr>
        <w:t>{apiRoot}/</w:t>
      </w:r>
      <w:r>
        <w:rPr>
          <w:b/>
          <w:noProof/>
        </w:rPr>
        <w:t>nnssf-nsselection</w:t>
      </w:r>
      <w:r w:rsidRPr="00E23840">
        <w:rPr>
          <w:b/>
          <w:noProof/>
        </w:rPr>
        <w:t>/</w:t>
      </w:r>
      <w:r>
        <w:rPr>
          <w:b/>
          <w:noProof/>
        </w:rPr>
        <w:t>&lt;</w:t>
      </w:r>
      <w:r w:rsidRPr="00E23840">
        <w:rPr>
          <w:b/>
          <w:noProof/>
        </w:rPr>
        <w:t>apiVersion</w:t>
      </w:r>
      <w:r>
        <w:rPr>
          <w:b/>
          <w:noProof/>
        </w:rPr>
        <w:t>&gt;</w:t>
      </w:r>
    </w:p>
    <w:p w14:paraId="4D9022C4"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D928A5A" w14:textId="77777777" w:rsidR="00B02215" w:rsidRPr="00E23840" w:rsidRDefault="00B02215" w:rsidP="00B02215">
      <w:pPr>
        <w:pStyle w:val="B1"/>
        <w:rPr>
          <w:b/>
          <w:noProof/>
        </w:rPr>
      </w:pPr>
      <w:r w:rsidRPr="00E23840">
        <w:rPr>
          <w:b/>
          <w:noProof/>
        </w:rPr>
        <w:t>{apiRoot}/</w:t>
      </w:r>
      <w:r>
        <w:rPr>
          <w:b/>
          <w:noProof/>
        </w:rPr>
        <w:t>nnssf-nsselection</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69D26DAB" w14:textId="77777777" w:rsidR="00B02215" w:rsidRPr="00E23840" w:rsidRDefault="00B02215" w:rsidP="00B02215">
      <w:pPr>
        <w:rPr>
          <w:noProof/>
          <w:lang w:eastAsia="zh-CN"/>
        </w:rPr>
      </w:pPr>
      <w:r w:rsidRPr="00E23840">
        <w:rPr>
          <w:noProof/>
          <w:lang w:eastAsia="zh-CN"/>
        </w:rPr>
        <w:t>with the following components:</w:t>
      </w:r>
    </w:p>
    <w:p w14:paraId="48C62432"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74675B4B" w14:textId="77777777" w:rsidR="00B02215" w:rsidRPr="00E23840"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"v2</w:t>
      </w:r>
      <w:r w:rsidRPr="00E23840">
        <w:rPr>
          <w:noProof/>
        </w:rPr>
        <w:t>".</w:t>
      </w:r>
    </w:p>
    <w:p w14:paraId="3C2630E0" w14:textId="77777777" w:rsidR="00B02215" w:rsidRPr="00630AB6" w:rsidRDefault="00B02215" w:rsidP="00B02215">
      <w:pPr>
        <w:pStyle w:val="B1"/>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202DD91E" w14:textId="77777777" w:rsidR="00B02215" w:rsidRPr="00630AB6" w:rsidRDefault="00B02215" w:rsidP="00553D27">
      <w:pPr>
        <w:pStyle w:val="Heading3"/>
      </w:pPr>
      <w:bookmarkStart w:id="329" w:name="_Toc20142300"/>
      <w:bookmarkStart w:id="330" w:name="_Toc34217246"/>
      <w:bookmarkStart w:id="331" w:name="_Toc34217398"/>
      <w:bookmarkStart w:id="332" w:name="_Toc39051761"/>
      <w:bookmarkStart w:id="333" w:name="_Toc43210333"/>
      <w:bookmarkStart w:id="334" w:name="_Toc49853239"/>
      <w:bookmarkStart w:id="335" w:name="_Toc56530028"/>
      <w:bookmarkStart w:id="336" w:name="_Toc145925658"/>
      <w:r w:rsidRPr="00630AB6">
        <w:lastRenderedPageBreak/>
        <w:t>6.1.2</w:t>
      </w:r>
      <w:r w:rsidRPr="00630AB6">
        <w:tab/>
        <w:t>Usage of HTTP</w:t>
      </w:r>
      <w:bookmarkEnd w:id="329"/>
      <w:bookmarkEnd w:id="330"/>
      <w:bookmarkEnd w:id="331"/>
      <w:bookmarkEnd w:id="332"/>
      <w:bookmarkEnd w:id="333"/>
      <w:bookmarkEnd w:id="334"/>
      <w:bookmarkEnd w:id="335"/>
      <w:bookmarkEnd w:id="336"/>
    </w:p>
    <w:p w14:paraId="19EF2247" w14:textId="77777777" w:rsidR="00B02215" w:rsidRPr="00630AB6" w:rsidRDefault="00B02215" w:rsidP="00553D27">
      <w:pPr>
        <w:pStyle w:val="Heading4"/>
      </w:pPr>
      <w:bookmarkStart w:id="337" w:name="_Toc20142301"/>
      <w:bookmarkStart w:id="338" w:name="_Toc34217247"/>
      <w:bookmarkStart w:id="339" w:name="_Toc34217399"/>
      <w:bookmarkStart w:id="340" w:name="_Toc39051762"/>
      <w:bookmarkStart w:id="341" w:name="_Toc43210334"/>
      <w:bookmarkStart w:id="342" w:name="_Toc49853240"/>
      <w:bookmarkStart w:id="343" w:name="_Toc56530029"/>
      <w:bookmarkStart w:id="344" w:name="_Toc145925659"/>
      <w:r w:rsidRPr="00630AB6">
        <w:t>6.1.2.1</w:t>
      </w:r>
      <w:r w:rsidRPr="00630AB6">
        <w:tab/>
        <w:t>General</w:t>
      </w:r>
      <w:bookmarkEnd w:id="337"/>
      <w:bookmarkEnd w:id="338"/>
      <w:bookmarkEnd w:id="339"/>
      <w:bookmarkEnd w:id="340"/>
      <w:bookmarkEnd w:id="341"/>
      <w:bookmarkEnd w:id="342"/>
      <w:bookmarkEnd w:id="343"/>
      <w:bookmarkEnd w:id="344"/>
    </w:p>
    <w:p w14:paraId="0602B11F"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3051B600" w14:textId="77777777" w:rsidR="00B02215" w:rsidRPr="00630AB6" w:rsidRDefault="00B02215" w:rsidP="00B02215">
      <w:pPr>
        <w:pStyle w:val="Guidance"/>
        <w:rPr>
          <w:i w:val="0"/>
          <w:color w:val="000000"/>
          <w:lang w:eastAsia="zh-CN"/>
        </w:rPr>
      </w:pPr>
      <w:r w:rsidRPr="00630AB6">
        <w:rPr>
          <w:i w:val="0"/>
          <w:color w:val="000000"/>
        </w:rPr>
        <w:t>An OpenAPI [</w:t>
      </w:r>
      <w:r w:rsidRPr="00630AB6">
        <w:rPr>
          <w:rFonts w:hint="eastAsia"/>
          <w:i w:val="0"/>
          <w:color w:val="000000"/>
          <w:lang w:eastAsia="zh-CN"/>
        </w:rPr>
        <w:t>6</w:t>
      </w:r>
      <w:r w:rsidRPr="00630AB6">
        <w:rPr>
          <w:i w:val="0"/>
          <w:color w:val="000000"/>
        </w:rPr>
        <w:t>] specification of HTTP messages and content bodies for the Nnssf_NSSelection service is specified in Annex A.</w:t>
      </w:r>
    </w:p>
    <w:p w14:paraId="49BFD945" w14:textId="77777777" w:rsidR="00B02215" w:rsidRPr="00630AB6" w:rsidRDefault="00B02215" w:rsidP="00553D27">
      <w:pPr>
        <w:pStyle w:val="Heading4"/>
      </w:pPr>
      <w:bookmarkStart w:id="345" w:name="_Toc20142302"/>
      <w:bookmarkStart w:id="346" w:name="_Toc34217248"/>
      <w:bookmarkStart w:id="347" w:name="_Toc34217400"/>
      <w:bookmarkStart w:id="348" w:name="_Toc39051763"/>
      <w:bookmarkStart w:id="349" w:name="_Toc43210335"/>
      <w:bookmarkStart w:id="350" w:name="_Toc49853241"/>
      <w:bookmarkStart w:id="351" w:name="_Toc56530030"/>
      <w:bookmarkStart w:id="352" w:name="_Toc145925660"/>
      <w:r w:rsidRPr="00630AB6">
        <w:t>6.1.2.2</w:t>
      </w:r>
      <w:r w:rsidRPr="00630AB6">
        <w:tab/>
        <w:t>HTTP standard headers</w:t>
      </w:r>
      <w:bookmarkEnd w:id="345"/>
      <w:bookmarkEnd w:id="346"/>
      <w:bookmarkEnd w:id="347"/>
      <w:bookmarkEnd w:id="348"/>
      <w:bookmarkEnd w:id="349"/>
      <w:bookmarkEnd w:id="350"/>
      <w:bookmarkEnd w:id="351"/>
      <w:bookmarkEnd w:id="352"/>
    </w:p>
    <w:p w14:paraId="5FFEF98A" w14:textId="77777777" w:rsidR="00B02215" w:rsidRPr="00630AB6" w:rsidRDefault="00B02215" w:rsidP="00553D27">
      <w:pPr>
        <w:pStyle w:val="Heading5"/>
        <w:rPr>
          <w:lang w:eastAsia="zh-CN"/>
        </w:rPr>
      </w:pPr>
      <w:bookmarkStart w:id="353" w:name="_Toc20142303"/>
      <w:bookmarkStart w:id="354" w:name="_Toc34217249"/>
      <w:bookmarkStart w:id="355" w:name="_Toc34217401"/>
      <w:bookmarkStart w:id="356" w:name="_Toc39051764"/>
      <w:bookmarkStart w:id="357" w:name="_Toc43210336"/>
      <w:bookmarkStart w:id="358" w:name="_Toc49853242"/>
      <w:bookmarkStart w:id="359" w:name="_Toc56530031"/>
      <w:bookmarkStart w:id="360" w:name="_Toc145925661"/>
      <w:r w:rsidRPr="00630AB6">
        <w:t>6.1.2.2.1</w:t>
      </w:r>
      <w:r w:rsidRPr="00630AB6">
        <w:rPr>
          <w:rFonts w:hint="eastAsia"/>
          <w:lang w:eastAsia="zh-CN"/>
        </w:rPr>
        <w:tab/>
      </w:r>
      <w:r w:rsidRPr="00630AB6">
        <w:rPr>
          <w:lang w:eastAsia="zh-CN"/>
        </w:rPr>
        <w:t>General</w:t>
      </w:r>
      <w:bookmarkEnd w:id="353"/>
      <w:bookmarkEnd w:id="354"/>
      <w:bookmarkEnd w:id="355"/>
      <w:bookmarkEnd w:id="356"/>
      <w:bookmarkEnd w:id="357"/>
      <w:bookmarkEnd w:id="358"/>
      <w:bookmarkEnd w:id="359"/>
      <w:bookmarkEnd w:id="360"/>
    </w:p>
    <w:p w14:paraId="53B81C4A"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59223812" w14:textId="77777777" w:rsidR="00B02215" w:rsidRPr="00630AB6" w:rsidRDefault="00B02215" w:rsidP="00553D27">
      <w:pPr>
        <w:pStyle w:val="Heading5"/>
      </w:pPr>
      <w:bookmarkStart w:id="361" w:name="_Toc20142304"/>
      <w:bookmarkStart w:id="362" w:name="_Toc34217250"/>
      <w:bookmarkStart w:id="363" w:name="_Toc34217402"/>
      <w:bookmarkStart w:id="364" w:name="_Toc39051765"/>
      <w:bookmarkStart w:id="365" w:name="_Toc43210337"/>
      <w:bookmarkStart w:id="366" w:name="_Toc49853243"/>
      <w:bookmarkStart w:id="367" w:name="_Toc56530032"/>
      <w:bookmarkStart w:id="368" w:name="_Toc145925662"/>
      <w:r w:rsidRPr="00630AB6">
        <w:t>6.1.2.2.2</w:t>
      </w:r>
      <w:r w:rsidRPr="00630AB6">
        <w:tab/>
        <w:t>Content type</w:t>
      </w:r>
      <w:bookmarkEnd w:id="361"/>
      <w:bookmarkEnd w:id="362"/>
      <w:bookmarkEnd w:id="363"/>
      <w:bookmarkEnd w:id="364"/>
      <w:bookmarkEnd w:id="365"/>
      <w:bookmarkEnd w:id="366"/>
      <w:bookmarkEnd w:id="367"/>
      <w:bookmarkEnd w:id="368"/>
    </w:p>
    <w:p w14:paraId="10CDE7AE" w14:textId="77777777" w:rsidR="00B02215" w:rsidRPr="00630AB6" w:rsidRDefault="00B02215" w:rsidP="00B02215">
      <w:r w:rsidRPr="00630AB6">
        <w:t xml:space="preserve"> The following content types shall be supported:</w:t>
      </w:r>
    </w:p>
    <w:p w14:paraId="463DA938"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4691AD39"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"application/problem+json".6.1.2.3</w:t>
      </w:r>
      <w:r w:rsidRPr="00630AB6">
        <w:tab/>
        <w:t>HTTP custom headers</w:t>
      </w:r>
    </w:p>
    <w:p w14:paraId="5DAF426A" w14:textId="77777777" w:rsidR="00B02215" w:rsidRPr="00630AB6" w:rsidRDefault="00B02215" w:rsidP="00553D27">
      <w:pPr>
        <w:pStyle w:val="Heading5"/>
        <w:rPr>
          <w:lang w:eastAsia="zh-CN"/>
        </w:rPr>
      </w:pPr>
      <w:bookmarkStart w:id="369" w:name="_Toc20142305"/>
      <w:bookmarkStart w:id="370" w:name="_Toc34217251"/>
      <w:bookmarkStart w:id="371" w:name="_Toc34217403"/>
      <w:bookmarkStart w:id="372" w:name="_Toc39051766"/>
      <w:bookmarkStart w:id="373" w:name="_Toc43210338"/>
      <w:bookmarkStart w:id="374" w:name="_Toc49853244"/>
      <w:bookmarkStart w:id="375" w:name="_Toc56530033"/>
      <w:bookmarkStart w:id="376" w:name="_Toc145925663"/>
      <w:r w:rsidRPr="00630AB6">
        <w:t>6.1.2.3.1</w:t>
      </w:r>
      <w:r w:rsidRPr="00630AB6">
        <w:rPr>
          <w:rFonts w:hint="eastAsia"/>
          <w:lang w:eastAsia="zh-CN"/>
        </w:rPr>
        <w:tab/>
      </w:r>
      <w:r w:rsidRPr="00630AB6">
        <w:rPr>
          <w:lang w:eastAsia="zh-CN"/>
        </w:rPr>
        <w:t>General</w:t>
      </w:r>
      <w:bookmarkEnd w:id="369"/>
      <w:bookmarkEnd w:id="370"/>
      <w:bookmarkEnd w:id="371"/>
      <w:bookmarkEnd w:id="372"/>
      <w:bookmarkEnd w:id="373"/>
      <w:bookmarkEnd w:id="374"/>
      <w:bookmarkEnd w:id="375"/>
      <w:bookmarkEnd w:id="376"/>
    </w:p>
    <w:p w14:paraId="2793CD20" w14:textId="77777777" w:rsidR="00B02215" w:rsidRPr="00630AB6" w:rsidRDefault="00B02215" w:rsidP="00B02215">
      <w:pPr>
        <w:rPr>
          <w:lang w:eastAsia="zh-CN"/>
        </w:rPr>
      </w:pPr>
      <w:r w:rsidRPr="00630AB6">
        <w:t>In this release of this specification, no custom headers specific to the Nnssf_NSSelection service are defined. For 3GPP specific HTTP custom headers used across all service based interfaces, see clause 5.2.3 of</w:t>
      </w:r>
      <w:r>
        <w:t xml:space="preserve"> 3GPP TS </w:t>
      </w:r>
      <w:r w:rsidRPr="00630AB6">
        <w:t>29.500</w:t>
      </w:r>
      <w:r>
        <w:t> </w:t>
      </w:r>
      <w:r w:rsidRPr="00630AB6">
        <w:t>[4].</w:t>
      </w:r>
    </w:p>
    <w:p w14:paraId="6C311EB0" w14:textId="77777777" w:rsidR="00B02215" w:rsidRPr="00630AB6" w:rsidRDefault="00B02215" w:rsidP="00553D27">
      <w:pPr>
        <w:pStyle w:val="Heading3"/>
      </w:pPr>
      <w:bookmarkStart w:id="377" w:name="_Toc20142306"/>
      <w:bookmarkStart w:id="378" w:name="_Toc34217252"/>
      <w:bookmarkStart w:id="379" w:name="_Toc34217404"/>
      <w:bookmarkStart w:id="380" w:name="_Toc39051767"/>
      <w:bookmarkStart w:id="381" w:name="_Toc43210339"/>
      <w:bookmarkStart w:id="382" w:name="_Toc49853245"/>
      <w:bookmarkStart w:id="383" w:name="_Toc56530034"/>
      <w:bookmarkStart w:id="384" w:name="_Toc145925664"/>
      <w:r w:rsidRPr="00630AB6">
        <w:t>6.1.3</w:t>
      </w:r>
      <w:r w:rsidRPr="00630AB6">
        <w:tab/>
        <w:t>Resources</w:t>
      </w:r>
      <w:bookmarkEnd w:id="377"/>
      <w:bookmarkEnd w:id="378"/>
      <w:bookmarkEnd w:id="379"/>
      <w:bookmarkEnd w:id="380"/>
      <w:bookmarkEnd w:id="381"/>
      <w:bookmarkEnd w:id="382"/>
      <w:bookmarkEnd w:id="383"/>
      <w:bookmarkEnd w:id="384"/>
    </w:p>
    <w:p w14:paraId="33732C84" w14:textId="77777777" w:rsidR="00B02215" w:rsidRPr="00630AB6" w:rsidRDefault="00B02215" w:rsidP="00553D27">
      <w:pPr>
        <w:pStyle w:val="Heading4"/>
      </w:pPr>
      <w:bookmarkStart w:id="385" w:name="_Toc20142307"/>
      <w:bookmarkStart w:id="386" w:name="_Toc34217253"/>
      <w:bookmarkStart w:id="387" w:name="_Toc34217405"/>
      <w:bookmarkStart w:id="388" w:name="_Toc39051768"/>
      <w:bookmarkStart w:id="389" w:name="_Toc43210340"/>
      <w:bookmarkStart w:id="390" w:name="_Toc49853246"/>
      <w:bookmarkStart w:id="391" w:name="_Toc56530035"/>
      <w:bookmarkStart w:id="392" w:name="_Toc145925665"/>
      <w:r w:rsidRPr="00630AB6">
        <w:t>6.1.3.1</w:t>
      </w:r>
      <w:r w:rsidRPr="00630AB6">
        <w:tab/>
        <w:t>Overview</w:t>
      </w:r>
      <w:bookmarkEnd w:id="385"/>
      <w:bookmarkEnd w:id="386"/>
      <w:bookmarkEnd w:id="387"/>
      <w:bookmarkEnd w:id="388"/>
      <w:bookmarkEnd w:id="389"/>
      <w:bookmarkEnd w:id="390"/>
      <w:bookmarkEnd w:id="391"/>
      <w:bookmarkEnd w:id="392"/>
    </w:p>
    <w:p w14:paraId="1BA353DF" w14:textId="77777777" w:rsidR="0082238E" w:rsidRDefault="0082238E" w:rsidP="0082238E">
      <w:r w:rsidRPr="00F86F2D">
        <w:t>This clause describes the structure for the Resource URIs and the resources and methods used for the service.</w:t>
      </w:r>
    </w:p>
    <w:p w14:paraId="647F910D" w14:textId="77777777" w:rsidR="00B02215" w:rsidRPr="00630AB6" w:rsidRDefault="00B02215" w:rsidP="00B02215">
      <w:pPr>
        <w:rPr>
          <w:lang w:eastAsia="zh-CN"/>
        </w:rPr>
      </w:pPr>
      <w:r w:rsidRPr="00630AB6">
        <w:t>Figure 6.1.3.1-1 describes the resource URI structure of the Nnssf_NSSelection API.</w:t>
      </w:r>
    </w:p>
    <w:p w14:paraId="0CEC9C68" w14:textId="77777777" w:rsidR="00B02215" w:rsidRDefault="00B02215" w:rsidP="00B02215">
      <w:pPr>
        <w:pStyle w:val="TH"/>
      </w:pPr>
      <w:r w:rsidRPr="00630AB6">
        <w:object w:dxaOrig="8088" w:dyaOrig="3624" w14:anchorId="252DED9A">
          <v:shape id="_x0000_i1038" type="#_x0000_t75" style="width:4in;height:128.95pt" o:ole="">
            <v:imagedata r:id="rId36" o:title=""/>
          </v:shape>
          <o:OLEObject Type="Embed" ProgID="VisioViewer.Viewer.1" ShapeID="_x0000_i1038" DrawAspect="Content" ObjectID="_1756538531" r:id="rId37"/>
        </w:object>
      </w:r>
    </w:p>
    <w:p w14:paraId="6C38FED8" w14:textId="77777777" w:rsidR="00B02215" w:rsidRPr="00630AB6" w:rsidRDefault="00B02215" w:rsidP="00B02215">
      <w:pPr>
        <w:pStyle w:val="TF"/>
      </w:pPr>
      <w:r>
        <w:t>Fi</w:t>
      </w:r>
      <w:r w:rsidRPr="00630AB6">
        <w:t>gure 6.1.3.1-1: Resource URI structure of the  nnssf_nsselection API</w:t>
      </w:r>
    </w:p>
    <w:p w14:paraId="6195A618" w14:textId="77777777" w:rsidR="00B02215" w:rsidRPr="00630AB6" w:rsidRDefault="00B02215" w:rsidP="00B02215">
      <w:r w:rsidRPr="00630AB6">
        <w:t>Table 6.1.3.1-1 provides an overview of the resources and applicable HTTP methods.</w:t>
      </w:r>
    </w:p>
    <w:p w14:paraId="4511C9D9" w14:textId="77777777" w:rsidR="00B02215" w:rsidRPr="00E652E2" w:rsidRDefault="00B02215" w:rsidP="00B02215">
      <w:pPr>
        <w:pStyle w:val="TH"/>
      </w:pPr>
      <w:r w:rsidRPr="00E652E2">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E30083"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E30083" w:rsidRDefault="00B02215" w:rsidP="002A65CD">
            <w:pPr>
              <w:pStyle w:val="TAH"/>
            </w:pPr>
            <w:r w:rsidRPr="00E30083">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E30083" w:rsidRDefault="00B02215" w:rsidP="002A65CD">
            <w:pPr>
              <w:pStyle w:val="TAH"/>
            </w:pPr>
            <w:r w:rsidRPr="00E30083">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E30083" w:rsidRDefault="00B02215" w:rsidP="002A65CD">
            <w:pPr>
              <w:pStyle w:val="TAH"/>
            </w:pPr>
            <w:r w:rsidRPr="00E30083">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E30083" w:rsidRDefault="00B02215" w:rsidP="002A65CD">
            <w:pPr>
              <w:pStyle w:val="TAH"/>
            </w:pPr>
            <w:r w:rsidRPr="00E30083">
              <w:t>Description</w:t>
            </w:r>
          </w:p>
        </w:tc>
      </w:tr>
      <w:tr w:rsidR="00B02215" w:rsidRPr="00E30083"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E30083" w:rsidRDefault="00B02215" w:rsidP="002A65CD">
            <w:pPr>
              <w:pStyle w:val="TAL"/>
            </w:pPr>
            <w:r w:rsidRPr="00E30083">
              <w:rPr>
                <w:lang w:eastAsia="zh-CN"/>
              </w:rPr>
              <w:t>Network Slice Information</w:t>
            </w:r>
          </w:p>
        </w:tc>
        <w:tc>
          <w:tcPr>
            <w:tcW w:w="1436" w:type="pct"/>
            <w:tcBorders>
              <w:top w:val="single" w:sz="4" w:space="0" w:color="auto"/>
              <w:left w:val="single" w:sz="4" w:space="0" w:color="auto"/>
              <w:right w:val="single" w:sz="4" w:space="0" w:color="auto"/>
            </w:tcBorders>
            <w:hideMark/>
          </w:tcPr>
          <w:p w14:paraId="08E8DC9B" w14:textId="77777777" w:rsidR="00B02215" w:rsidRPr="00E30083" w:rsidRDefault="00B02215" w:rsidP="002A65CD">
            <w:pPr>
              <w:pStyle w:val="TAL"/>
              <w:rPr>
                <w:lang w:eastAsia="zh-CN"/>
              </w:rPr>
            </w:pPr>
            <w:r w:rsidRPr="00E30083">
              <w:rPr>
                <w:lang w:eastAsia="zh-CN"/>
              </w:rPr>
              <w:t>/</w:t>
            </w:r>
          </w:p>
          <w:p w14:paraId="6863D549" w14:textId="77777777" w:rsidR="00B02215" w:rsidRPr="00E30083" w:rsidRDefault="00B02215" w:rsidP="002A65CD">
            <w:pPr>
              <w:pStyle w:val="TAL"/>
            </w:pPr>
            <w:r w:rsidRPr="00E30083">
              <w:rPr>
                <w:b/>
                <w:lang w:eastAsia="zh-CN"/>
              </w:rPr>
              <w:t>n</w:t>
            </w:r>
            <w:r w:rsidRPr="00E30083">
              <w:rPr>
                <w:lang w:eastAsia="zh-CN"/>
              </w:rPr>
              <w:t>etwork</w:t>
            </w:r>
            <w:r w:rsidRPr="00E30083">
              <w:rPr>
                <w:b/>
                <w:lang w:eastAsia="zh-CN"/>
              </w:rPr>
              <w:t>-</w:t>
            </w:r>
            <w:r w:rsidRPr="00E30083">
              <w:rPr>
                <w:lang w:eastAsia="zh-CN"/>
              </w:rPr>
              <w:t>slice</w:t>
            </w:r>
            <w:r w:rsidRPr="00E30083">
              <w:rPr>
                <w:b/>
                <w:lang w:eastAsia="zh-CN"/>
              </w:rPr>
              <w:t>-</w:t>
            </w:r>
            <w:r w:rsidRPr="00E30083">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E30083" w:rsidRDefault="00B02215" w:rsidP="002A65CD">
            <w:pPr>
              <w:pStyle w:val="TAL"/>
            </w:pPr>
            <w:r w:rsidRPr="00E30083">
              <w:t>GET</w:t>
            </w:r>
          </w:p>
        </w:tc>
        <w:tc>
          <w:tcPr>
            <w:tcW w:w="1591" w:type="pct"/>
            <w:tcBorders>
              <w:top w:val="single" w:sz="4" w:space="0" w:color="auto"/>
              <w:left w:val="single" w:sz="4" w:space="0" w:color="auto"/>
              <w:right w:val="single" w:sz="4" w:space="0" w:color="auto"/>
            </w:tcBorders>
          </w:tcPr>
          <w:p w14:paraId="157A1F41" w14:textId="77777777" w:rsidR="00B02215" w:rsidRPr="00E30083" w:rsidRDefault="00B02215" w:rsidP="002A65CD">
            <w:pPr>
              <w:pStyle w:val="TAL"/>
              <w:rPr>
                <w:lang w:eastAsia="zh-CN"/>
              </w:rPr>
            </w:pPr>
            <w:r w:rsidRPr="00E30083">
              <w:rPr>
                <w:lang w:eastAsia="zh-CN"/>
              </w:rPr>
              <w:t>To retrieve network slice information. See clause 6.1.3.2.3.1.</w:t>
            </w:r>
          </w:p>
          <w:p w14:paraId="090DB85D" w14:textId="77777777" w:rsidR="00B02215" w:rsidRPr="00E30083" w:rsidRDefault="00B02215" w:rsidP="002A65CD">
            <w:pPr>
              <w:pStyle w:val="TAL"/>
              <w:rPr>
                <w:lang w:eastAsia="zh-CN"/>
              </w:rPr>
            </w:pPr>
          </w:p>
          <w:p w14:paraId="6E6680A7" w14:textId="77777777" w:rsidR="00B02215" w:rsidRPr="00E30083" w:rsidRDefault="00B02215" w:rsidP="002A65CD">
            <w:pPr>
              <w:pStyle w:val="TAL"/>
            </w:pPr>
            <w:r w:rsidRPr="00E30083">
              <w:rPr>
                <w:lang w:eastAsia="zh-CN"/>
              </w:rPr>
              <w:t>Maps to Nnssf_NSSelection_Get service operation.</w:t>
            </w:r>
          </w:p>
        </w:tc>
      </w:tr>
    </w:tbl>
    <w:p w14:paraId="771693C1" w14:textId="77777777" w:rsidR="00B02215" w:rsidRPr="00630AB6" w:rsidRDefault="00B02215" w:rsidP="00B02215"/>
    <w:p w14:paraId="382F4A53" w14:textId="77777777" w:rsidR="00B02215" w:rsidRPr="00630AB6" w:rsidRDefault="00B02215" w:rsidP="00553D27">
      <w:pPr>
        <w:pStyle w:val="Heading4"/>
      </w:pPr>
      <w:bookmarkStart w:id="393" w:name="_Toc20142308"/>
      <w:bookmarkStart w:id="394" w:name="_Toc34217254"/>
      <w:bookmarkStart w:id="395" w:name="_Toc34217406"/>
      <w:bookmarkStart w:id="396" w:name="_Toc39051769"/>
      <w:bookmarkStart w:id="397" w:name="_Toc43210341"/>
      <w:bookmarkStart w:id="398" w:name="_Toc49853247"/>
      <w:bookmarkStart w:id="399" w:name="_Toc56530036"/>
      <w:bookmarkStart w:id="400" w:name="_Toc145925666"/>
      <w:r w:rsidRPr="00630AB6">
        <w:t>6.1.3.2</w:t>
      </w:r>
      <w:r w:rsidRPr="00630AB6">
        <w:tab/>
        <w:t>Resource:  Network Slice Information</w:t>
      </w:r>
      <w:bookmarkEnd w:id="393"/>
      <w:bookmarkEnd w:id="394"/>
      <w:bookmarkEnd w:id="395"/>
      <w:bookmarkEnd w:id="396"/>
      <w:bookmarkEnd w:id="397"/>
      <w:bookmarkEnd w:id="398"/>
      <w:bookmarkEnd w:id="399"/>
      <w:bookmarkEnd w:id="400"/>
    </w:p>
    <w:p w14:paraId="09432BB2" w14:textId="77777777" w:rsidR="00B02215" w:rsidRPr="00630AB6" w:rsidRDefault="00B02215" w:rsidP="00553D27">
      <w:pPr>
        <w:pStyle w:val="Heading5"/>
      </w:pPr>
      <w:bookmarkStart w:id="401" w:name="_Toc20142309"/>
      <w:bookmarkStart w:id="402" w:name="_Toc34217255"/>
      <w:bookmarkStart w:id="403" w:name="_Toc34217407"/>
      <w:bookmarkStart w:id="404" w:name="_Toc39051770"/>
      <w:bookmarkStart w:id="405" w:name="_Toc43210342"/>
      <w:bookmarkStart w:id="406" w:name="_Toc49853248"/>
      <w:bookmarkStart w:id="407" w:name="_Toc56530037"/>
      <w:bookmarkStart w:id="408" w:name="_Toc145925667"/>
      <w:r w:rsidRPr="00630AB6">
        <w:t>6.1.3.2.1</w:t>
      </w:r>
      <w:r w:rsidRPr="00630AB6">
        <w:tab/>
        <w:t>Description</w:t>
      </w:r>
      <w:bookmarkEnd w:id="401"/>
      <w:bookmarkEnd w:id="402"/>
      <w:bookmarkEnd w:id="403"/>
      <w:bookmarkEnd w:id="404"/>
      <w:bookmarkEnd w:id="405"/>
      <w:bookmarkEnd w:id="406"/>
      <w:bookmarkEnd w:id="407"/>
      <w:bookmarkEnd w:id="408"/>
    </w:p>
    <w:p w14:paraId="70F00176" w14:textId="77777777" w:rsidR="00B02215" w:rsidRPr="00630AB6" w:rsidRDefault="00B02215" w:rsidP="00B02215">
      <w:pPr>
        <w:rPr>
          <w:lang w:eastAsia="zh-CN"/>
        </w:rPr>
      </w:pPr>
      <w:r w:rsidRPr="00630AB6">
        <w:t xml:space="preserve">This resource represents the network slice related information maintained by the NSSF.This resource is modelled with the Document resource archetype (see </w:t>
      </w:r>
      <w:r>
        <w:t>clause</w:t>
      </w:r>
      <w:r w:rsidRPr="00630AB6">
        <w:t xml:space="preserve"> C.1 of</w:t>
      </w:r>
      <w:r>
        <w:t xml:space="preserve"> 3GPP TS </w:t>
      </w:r>
      <w:r w:rsidRPr="00630AB6">
        <w:t>29.501</w:t>
      </w:r>
      <w:r>
        <w:t> </w:t>
      </w:r>
      <w:r w:rsidRPr="00630AB6">
        <w:t>[5]).</w:t>
      </w:r>
    </w:p>
    <w:p w14:paraId="4274F5BE" w14:textId="77777777" w:rsidR="00B02215" w:rsidRPr="00630AB6" w:rsidRDefault="00B02215" w:rsidP="00553D27">
      <w:pPr>
        <w:pStyle w:val="Heading5"/>
      </w:pPr>
      <w:bookmarkStart w:id="409" w:name="_Toc20142310"/>
      <w:bookmarkStart w:id="410" w:name="_Toc34217256"/>
      <w:bookmarkStart w:id="411" w:name="_Toc34217408"/>
      <w:bookmarkStart w:id="412" w:name="_Toc39051771"/>
      <w:bookmarkStart w:id="413" w:name="_Toc43210343"/>
      <w:bookmarkStart w:id="414" w:name="_Toc49853249"/>
      <w:bookmarkStart w:id="415" w:name="_Toc56530038"/>
      <w:bookmarkStart w:id="416" w:name="_Toc145925668"/>
      <w:r w:rsidRPr="00630AB6">
        <w:t>6.1.3.2.2</w:t>
      </w:r>
      <w:r w:rsidRPr="00630AB6">
        <w:tab/>
        <w:t>Resource Definition</w:t>
      </w:r>
      <w:bookmarkEnd w:id="409"/>
      <w:bookmarkEnd w:id="410"/>
      <w:bookmarkEnd w:id="411"/>
      <w:bookmarkEnd w:id="412"/>
      <w:bookmarkEnd w:id="413"/>
      <w:bookmarkEnd w:id="414"/>
      <w:bookmarkEnd w:id="415"/>
      <w:bookmarkEnd w:id="416"/>
    </w:p>
    <w:p w14:paraId="1C0446D4" w14:textId="7180D494" w:rsidR="00B02215" w:rsidRPr="00E652E2" w:rsidRDefault="00B02215" w:rsidP="00B02215">
      <w:r w:rsidRPr="00E652E2">
        <w:t xml:space="preserve">Resource URI: </w:t>
      </w:r>
      <w:r w:rsidRPr="00E652E2">
        <w:rPr>
          <w:rFonts w:hint="eastAsia"/>
          <w:b/>
        </w:rPr>
        <w:t>{</w:t>
      </w:r>
      <w:r w:rsidRPr="00E652E2">
        <w:rPr>
          <w:b/>
        </w:rPr>
        <w:t>apiRoot}/nnssf-nsselection/</w:t>
      </w:r>
      <w:r w:rsidR="00973A13">
        <w:rPr>
          <w:b/>
        </w:rPr>
        <w:t>&lt;</w:t>
      </w:r>
      <w:r w:rsidRPr="00E652E2">
        <w:rPr>
          <w:b/>
        </w:rPr>
        <w:t>apiVersion</w:t>
      </w:r>
      <w:r w:rsidR="00973A13">
        <w:rPr>
          <w:b/>
        </w:rPr>
        <w:t>&gt;</w:t>
      </w:r>
      <w:r w:rsidRPr="00E652E2">
        <w:rPr>
          <w:b/>
        </w:rPr>
        <w:t>/network-slice-information</w:t>
      </w:r>
    </w:p>
    <w:p w14:paraId="6B1DED75" w14:textId="77777777" w:rsidR="00B02215" w:rsidRPr="00630AB6" w:rsidRDefault="00B02215" w:rsidP="00553D27">
      <w:pPr>
        <w:rPr>
          <w:rFonts w:ascii="Arial" w:hAnsi="Arial" w:cs="Arial"/>
        </w:rPr>
      </w:pPr>
      <w:r w:rsidRPr="00553D27">
        <w:t>This resource shall support the resource URI variables defined in table 6.1.3.2.2-1.</w:t>
      </w:r>
    </w:p>
    <w:p w14:paraId="762B956A" w14:textId="77777777" w:rsidR="00B02215" w:rsidRPr="00E652E2" w:rsidRDefault="00B02215" w:rsidP="00B02215">
      <w:pPr>
        <w:pStyle w:val="TH"/>
        <w:rPr>
          <w:rFonts w:cs="Arial"/>
        </w:rPr>
      </w:pPr>
      <w:r w:rsidRPr="00E652E2">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E30083"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E30083" w:rsidRDefault="005106A3" w:rsidP="002A65CD">
            <w:pPr>
              <w:pStyle w:val="TAH"/>
            </w:pPr>
            <w:r w:rsidRPr="00E30083">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E30083" w:rsidRDefault="005106A3" w:rsidP="002A65CD">
            <w:pPr>
              <w:pStyle w:val="TAH"/>
            </w:pPr>
            <w:r w:rsidRPr="00E30083">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E30083" w:rsidRDefault="005106A3" w:rsidP="002A65CD">
            <w:pPr>
              <w:pStyle w:val="TAH"/>
            </w:pPr>
            <w:r w:rsidRPr="00E30083">
              <w:t>Definition</w:t>
            </w:r>
          </w:p>
        </w:tc>
      </w:tr>
      <w:tr w:rsidR="005106A3" w:rsidRPr="00E30083"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E30083" w:rsidRDefault="005106A3" w:rsidP="005106A3">
            <w:pPr>
              <w:pStyle w:val="TAL"/>
            </w:pPr>
            <w:r w:rsidRPr="00E30083">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E30083" w:rsidRDefault="005106A3" w:rsidP="005106A3">
            <w:pPr>
              <w:pStyle w:val="TAL"/>
              <w:rPr>
                <w:lang w:eastAsia="zh-CN"/>
              </w:rPr>
            </w:pPr>
            <w:r w:rsidRPr="00E30083">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77777777" w:rsidR="005106A3" w:rsidRPr="00E30083" w:rsidRDefault="005106A3" w:rsidP="005106A3">
            <w:pPr>
              <w:pStyle w:val="TAL"/>
            </w:pPr>
            <w:r w:rsidRPr="00E30083">
              <w:rPr>
                <w:rFonts w:hint="eastAsia"/>
                <w:lang w:eastAsia="zh-CN"/>
              </w:rPr>
              <w:t>See clause 6.1.1</w:t>
            </w:r>
          </w:p>
        </w:tc>
      </w:tr>
    </w:tbl>
    <w:p w14:paraId="0AD60530" w14:textId="77777777" w:rsidR="00B02215" w:rsidRPr="00630AB6" w:rsidRDefault="00B02215" w:rsidP="00B02215"/>
    <w:p w14:paraId="4F91C19A" w14:textId="77777777" w:rsidR="00B02215" w:rsidRPr="00630AB6" w:rsidRDefault="00B02215" w:rsidP="00553D27">
      <w:pPr>
        <w:pStyle w:val="Heading5"/>
      </w:pPr>
      <w:bookmarkStart w:id="417" w:name="_Toc20142311"/>
      <w:bookmarkStart w:id="418" w:name="_Toc34217257"/>
      <w:bookmarkStart w:id="419" w:name="_Toc34217409"/>
      <w:bookmarkStart w:id="420" w:name="_Toc39051772"/>
      <w:bookmarkStart w:id="421" w:name="_Toc43210344"/>
      <w:bookmarkStart w:id="422" w:name="_Toc49853250"/>
      <w:bookmarkStart w:id="423" w:name="_Toc56530039"/>
      <w:bookmarkStart w:id="424" w:name="_Toc145925669"/>
      <w:r w:rsidRPr="00630AB6">
        <w:t>6.1.3.2.3</w:t>
      </w:r>
      <w:r w:rsidRPr="00630AB6">
        <w:tab/>
        <w:t>Resource Standard Methods</w:t>
      </w:r>
      <w:bookmarkEnd w:id="417"/>
      <w:bookmarkEnd w:id="418"/>
      <w:bookmarkEnd w:id="419"/>
      <w:bookmarkEnd w:id="420"/>
      <w:bookmarkEnd w:id="421"/>
      <w:bookmarkEnd w:id="422"/>
      <w:bookmarkEnd w:id="423"/>
      <w:bookmarkEnd w:id="424"/>
    </w:p>
    <w:p w14:paraId="25BD0F82" w14:textId="77777777" w:rsidR="00B02215" w:rsidRPr="00630AB6" w:rsidRDefault="00B02215" w:rsidP="00A26364">
      <w:pPr>
        <w:pStyle w:val="H6"/>
      </w:pPr>
      <w:bookmarkStart w:id="425" w:name="_Toc20142312"/>
      <w:bookmarkStart w:id="426" w:name="_Toc34217258"/>
      <w:bookmarkStart w:id="427" w:name="_Toc34217410"/>
      <w:bookmarkStart w:id="428" w:name="_Toc39051773"/>
      <w:bookmarkStart w:id="429" w:name="_Toc43210345"/>
      <w:bookmarkStart w:id="430" w:name="_Toc49853251"/>
      <w:bookmarkStart w:id="431" w:name="_Toc56530040"/>
      <w:r w:rsidRPr="00630AB6">
        <w:t>6.1.3.2.3.1</w:t>
      </w:r>
      <w:r w:rsidRPr="00630AB6">
        <w:tab/>
        <w:t>GET</w:t>
      </w:r>
      <w:bookmarkEnd w:id="425"/>
      <w:bookmarkEnd w:id="426"/>
      <w:bookmarkEnd w:id="427"/>
      <w:bookmarkEnd w:id="428"/>
      <w:bookmarkEnd w:id="429"/>
      <w:bookmarkEnd w:id="430"/>
      <w:bookmarkEnd w:id="431"/>
    </w:p>
    <w:p w14:paraId="6108AA8B" w14:textId="77777777" w:rsidR="00B02215" w:rsidRPr="00630AB6" w:rsidRDefault="00B02215" w:rsidP="00B02215">
      <w:pPr>
        <w:rPr>
          <w:lang w:eastAsia="zh-CN"/>
        </w:rPr>
      </w:pPr>
      <w:r w:rsidRPr="00630AB6">
        <w:t>This method retrieves the information related to the selected slice based on the input query parameters provided by the NF service consumer specified in table 6.1.3.2.3.1-1.</w:t>
      </w:r>
    </w:p>
    <w:p w14:paraId="248378CE" w14:textId="77777777" w:rsidR="00B02215" w:rsidRPr="00630AB6" w:rsidRDefault="00B02215" w:rsidP="00B02215">
      <w:r w:rsidRPr="00630AB6">
        <w:t>This method shall support input query parameters specified in table 6.1.3.2.3.1-1 and the response data structure and response codes specified in table 6.1.3.2.3.1-3.</w:t>
      </w:r>
    </w:p>
    <w:p w14:paraId="62BE364C" w14:textId="77777777" w:rsidR="00B02215" w:rsidRPr="00630AB6" w:rsidRDefault="00B02215" w:rsidP="00B02215">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B4E42C5"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B02215" w:rsidRPr="00E30083" w:rsidRDefault="00B02215" w:rsidP="002A65CD">
            <w:pPr>
              <w:pStyle w:val="TAH"/>
            </w:pPr>
            <w:r w:rsidRPr="00E30083">
              <w:t>Description</w:t>
            </w:r>
          </w:p>
        </w:tc>
      </w:tr>
      <w:tr w:rsidR="00B02215" w:rsidRPr="00E30083" w14:paraId="2B49D0F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B02215" w:rsidRPr="00E30083" w:rsidRDefault="00B02215" w:rsidP="002A65CD">
            <w:pPr>
              <w:pStyle w:val="TAL"/>
            </w:pPr>
            <w:r w:rsidRPr="00E30083">
              <w:rPr>
                <w:rFonts w:hint="eastAsia"/>
                <w:lang w:eastAsia="zh-CN"/>
              </w:rPr>
              <w:t>nf-type</w:t>
            </w:r>
          </w:p>
        </w:tc>
        <w:tc>
          <w:tcPr>
            <w:tcW w:w="732" w:type="pct"/>
            <w:tcBorders>
              <w:top w:val="single" w:sz="4" w:space="0" w:color="auto"/>
              <w:left w:val="single" w:sz="6" w:space="0" w:color="000000"/>
              <w:bottom w:val="single" w:sz="4" w:space="0" w:color="auto"/>
              <w:right w:val="single" w:sz="6" w:space="0" w:color="000000"/>
            </w:tcBorders>
          </w:tcPr>
          <w:p w14:paraId="1B368064" w14:textId="77777777" w:rsidR="00B02215" w:rsidRPr="00E30083" w:rsidRDefault="00B02215" w:rsidP="002A65CD">
            <w:pPr>
              <w:pStyle w:val="TAL"/>
            </w:pPr>
            <w:r w:rsidRPr="00E30083">
              <w:rPr>
                <w:rFonts w:hint="eastAsia"/>
                <w:lang w:eastAsia="zh-CN"/>
              </w:rPr>
              <w:t>N</w:t>
            </w:r>
            <w:r w:rsidRPr="00E30083">
              <w:rPr>
                <w:lang w:eastAsia="zh-CN"/>
              </w:rPr>
              <w:t>FType</w:t>
            </w:r>
          </w:p>
        </w:tc>
        <w:tc>
          <w:tcPr>
            <w:tcW w:w="597" w:type="pct"/>
            <w:tcBorders>
              <w:top w:val="single" w:sz="4" w:space="0" w:color="auto"/>
              <w:left w:val="single" w:sz="6" w:space="0" w:color="000000"/>
              <w:bottom w:val="single" w:sz="4" w:space="0" w:color="auto"/>
              <w:right w:val="single" w:sz="6" w:space="0" w:color="000000"/>
            </w:tcBorders>
          </w:tcPr>
          <w:p w14:paraId="14E849CF"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2E6436A2"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B02215" w:rsidRPr="00E30083" w14:paraId="2128253B"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B02215" w:rsidRPr="00E30083" w:rsidRDefault="00B02215" w:rsidP="002A65CD">
            <w:pPr>
              <w:pStyle w:val="TAL"/>
            </w:pPr>
            <w:r w:rsidRPr="00E30083">
              <w:rPr>
                <w:rFonts w:hint="eastAsia"/>
                <w:lang w:eastAsia="zh-CN"/>
              </w:rPr>
              <w:t>nf</w:t>
            </w:r>
            <w:r w:rsidRPr="00E30083">
              <w:rPr>
                <w:lang w:eastAsia="zh-CN"/>
              </w:rPr>
              <w:t>-</w:t>
            </w:r>
            <w:r w:rsidRPr="00E30083">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2A0C2F41" w14:textId="77777777" w:rsidR="00B02215" w:rsidRPr="00E30083" w:rsidRDefault="00B02215" w:rsidP="002A65CD">
            <w:pPr>
              <w:pStyle w:val="TAL"/>
            </w:pPr>
            <w:r w:rsidRPr="00E30083">
              <w:rPr>
                <w:rFonts w:hint="eastAsia"/>
                <w:lang w:eastAsia="zh-CN"/>
              </w:rPr>
              <w:t>Nf</w:t>
            </w:r>
            <w:r w:rsidRPr="00E30083">
              <w:rPr>
                <w:lang w:eastAsia="zh-CN"/>
              </w:rPr>
              <w:t>Instance</w:t>
            </w:r>
            <w:r w:rsidRPr="00E30083">
              <w:rPr>
                <w:rFonts w:hint="eastAsia"/>
                <w:lang w:eastAsia="zh-CN"/>
              </w:rPr>
              <w:t>Id</w:t>
            </w:r>
          </w:p>
        </w:tc>
        <w:tc>
          <w:tcPr>
            <w:tcW w:w="597" w:type="pct"/>
            <w:tcBorders>
              <w:top w:val="single" w:sz="4" w:space="0" w:color="auto"/>
              <w:left w:val="single" w:sz="6" w:space="0" w:color="000000"/>
              <w:bottom w:val="single" w:sz="4" w:space="0" w:color="auto"/>
              <w:right w:val="single" w:sz="6" w:space="0" w:color="000000"/>
            </w:tcBorders>
          </w:tcPr>
          <w:p w14:paraId="307D88F6" w14:textId="77777777" w:rsidR="00B02215" w:rsidRPr="00E30083" w:rsidRDefault="00B02215" w:rsidP="002A65CD">
            <w:pPr>
              <w:pStyle w:val="TAC"/>
            </w:pPr>
            <w:r w:rsidRPr="00E30083">
              <w:t>M</w:t>
            </w:r>
          </w:p>
        </w:tc>
        <w:tc>
          <w:tcPr>
            <w:tcW w:w="873" w:type="pct"/>
            <w:tcBorders>
              <w:top w:val="single" w:sz="4" w:space="0" w:color="auto"/>
              <w:left w:val="single" w:sz="6" w:space="0" w:color="000000"/>
              <w:bottom w:val="single" w:sz="4" w:space="0" w:color="auto"/>
              <w:right w:val="single" w:sz="6" w:space="0" w:color="000000"/>
            </w:tcBorders>
          </w:tcPr>
          <w:p w14:paraId="5AFC0F9F" w14:textId="77777777" w:rsidR="00B02215" w:rsidRPr="00E30083" w:rsidRDefault="00B02215" w:rsidP="002A65CD">
            <w:pPr>
              <w:pStyle w:val="TAL"/>
            </w:pPr>
            <w:r w:rsidRPr="00E30083">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B02215" w:rsidRPr="00E30083" w:rsidRDefault="00B02215" w:rsidP="002A65CD">
            <w:pPr>
              <w:pStyle w:val="TAL"/>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B02215" w:rsidRPr="00E30083" w14:paraId="366E3A9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B02215" w:rsidRPr="00E30083" w:rsidRDefault="00B02215" w:rsidP="002A65CD">
            <w:pPr>
              <w:pStyle w:val="TAL"/>
            </w:pPr>
            <w:r w:rsidRPr="00E30083">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6F291F37" w14:textId="77777777" w:rsidR="00B02215" w:rsidRPr="00E30083" w:rsidRDefault="00B02215" w:rsidP="002A65CD">
            <w:pPr>
              <w:pStyle w:val="TAL"/>
            </w:pPr>
            <w:r w:rsidRPr="00E30083">
              <w:rPr>
                <w:lang w:eastAsia="zh-CN"/>
              </w:rPr>
              <w:t>SliceInfoForRegistration</w:t>
            </w:r>
          </w:p>
        </w:tc>
        <w:tc>
          <w:tcPr>
            <w:tcW w:w="597" w:type="pct"/>
            <w:tcBorders>
              <w:top w:val="single" w:sz="4" w:space="0" w:color="auto"/>
              <w:left w:val="single" w:sz="6" w:space="0" w:color="000000"/>
              <w:bottom w:val="single" w:sz="4" w:space="0" w:color="auto"/>
              <w:right w:val="single" w:sz="6" w:space="0" w:color="000000"/>
            </w:tcBorders>
          </w:tcPr>
          <w:p w14:paraId="179F6889"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97A0471"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B02215" w:rsidRPr="00E30083" w:rsidRDefault="00B02215" w:rsidP="002A65CD">
            <w:pPr>
              <w:pStyle w:val="TAL"/>
            </w:pPr>
            <w:r w:rsidRPr="00E30083">
              <w:rPr>
                <w:rFonts w:cs="Arial"/>
                <w:szCs w:val="18"/>
              </w:rPr>
              <w:t xml:space="preserve">This IE shall be present when the network slice information is requested during the Registration procedure or </w:t>
            </w:r>
            <w:r w:rsidRPr="00E30083">
              <w:rPr>
                <w:lang w:eastAsia="zh-CN"/>
              </w:rPr>
              <w:t>during EPS to 5GS handover procedure using N26 interface</w:t>
            </w:r>
            <w:r w:rsidRPr="00E30083">
              <w:rPr>
                <w:rFonts w:cs="Arial"/>
                <w:szCs w:val="18"/>
                <w:lang w:eastAsia="zh-CN"/>
              </w:rPr>
              <w:t xml:space="preserve"> towards an NSSF in the serving PLMN. </w:t>
            </w:r>
          </w:p>
        </w:tc>
      </w:tr>
      <w:tr w:rsidR="00B02215" w:rsidRPr="00E30083" w14:paraId="6E3953C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B02215" w:rsidRPr="00E30083" w:rsidRDefault="00B02215" w:rsidP="002A65CD">
            <w:pPr>
              <w:pStyle w:val="TAL"/>
            </w:pPr>
            <w:r w:rsidRPr="00E30083">
              <w:rPr>
                <w:lang w:eastAsia="zh-CN"/>
              </w:rPr>
              <w:t>slice-info-request-for-pdu-session</w:t>
            </w:r>
          </w:p>
        </w:tc>
        <w:tc>
          <w:tcPr>
            <w:tcW w:w="732" w:type="pct"/>
            <w:tcBorders>
              <w:top w:val="single" w:sz="4" w:space="0" w:color="auto"/>
              <w:left w:val="single" w:sz="6" w:space="0" w:color="000000"/>
              <w:bottom w:val="single" w:sz="4" w:space="0" w:color="auto"/>
              <w:right w:val="single" w:sz="6" w:space="0" w:color="000000"/>
            </w:tcBorders>
          </w:tcPr>
          <w:p w14:paraId="1DACC40A" w14:textId="77777777" w:rsidR="00B02215" w:rsidRPr="00E30083" w:rsidRDefault="00B02215" w:rsidP="002A65CD">
            <w:pPr>
              <w:pStyle w:val="TAL"/>
            </w:pPr>
            <w:r w:rsidRPr="00E30083">
              <w:rPr>
                <w:lang w:eastAsia="zh-CN"/>
              </w:rPr>
              <w:t>SliceInfoForPDUSession</w:t>
            </w:r>
          </w:p>
        </w:tc>
        <w:tc>
          <w:tcPr>
            <w:tcW w:w="597" w:type="pct"/>
            <w:tcBorders>
              <w:top w:val="single" w:sz="4" w:space="0" w:color="auto"/>
              <w:left w:val="single" w:sz="6" w:space="0" w:color="000000"/>
              <w:bottom w:val="single" w:sz="4" w:space="0" w:color="auto"/>
              <w:right w:val="single" w:sz="6" w:space="0" w:color="000000"/>
            </w:tcBorders>
          </w:tcPr>
          <w:p w14:paraId="07E968D6"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0678BDF"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B02215" w:rsidRPr="00E30083" w:rsidRDefault="00B02215" w:rsidP="002A65CD">
            <w:pPr>
              <w:pStyle w:val="TAL"/>
            </w:pPr>
            <w:r w:rsidRPr="00E30083">
              <w:rPr>
                <w:rFonts w:cs="Arial"/>
                <w:szCs w:val="18"/>
              </w:rPr>
              <w:t>This IE shall be present when the network slice information is requested during the PDU session establishment procedure.</w:t>
            </w:r>
          </w:p>
        </w:tc>
      </w:tr>
      <w:tr w:rsidR="00B02215" w:rsidRPr="00E30083" w14:paraId="65835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B02215" w:rsidRPr="00E30083" w:rsidRDefault="00B02215" w:rsidP="002A65CD">
            <w:pPr>
              <w:pStyle w:val="TAL"/>
              <w:rPr>
                <w:lang w:eastAsia="zh-CN"/>
              </w:rPr>
            </w:pPr>
            <w:r w:rsidRPr="00E30083">
              <w:rPr>
                <w:lang w:eastAsia="zh-CN"/>
              </w:rPr>
              <w:t>slice-info-request-for-</w:t>
            </w:r>
            <w:r w:rsidRPr="00E30083">
              <w:t>ue-cu</w:t>
            </w:r>
          </w:p>
        </w:tc>
        <w:tc>
          <w:tcPr>
            <w:tcW w:w="732" w:type="pct"/>
            <w:tcBorders>
              <w:top w:val="single" w:sz="4" w:space="0" w:color="auto"/>
              <w:left w:val="single" w:sz="6" w:space="0" w:color="000000"/>
              <w:bottom w:val="single" w:sz="4" w:space="0" w:color="auto"/>
              <w:right w:val="single" w:sz="6" w:space="0" w:color="000000"/>
            </w:tcBorders>
          </w:tcPr>
          <w:p w14:paraId="4A60FCED" w14:textId="77777777" w:rsidR="00B02215" w:rsidRPr="00E30083" w:rsidRDefault="00B02215" w:rsidP="002A65CD">
            <w:pPr>
              <w:pStyle w:val="TAL"/>
              <w:rPr>
                <w:lang w:eastAsia="zh-CN"/>
              </w:rPr>
            </w:pPr>
            <w:r w:rsidRPr="00E30083">
              <w:rPr>
                <w:lang w:eastAsia="zh-CN"/>
              </w:rPr>
              <w:t>SliceInfoForUEConfigurationUpdate</w:t>
            </w:r>
          </w:p>
        </w:tc>
        <w:tc>
          <w:tcPr>
            <w:tcW w:w="597" w:type="pct"/>
            <w:tcBorders>
              <w:top w:val="single" w:sz="4" w:space="0" w:color="auto"/>
              <w:left w:val="single" w:sz="6" w:space="0" w:color="000000"/>
              <w:bottom w:val="single" w:sz="4" w:space="0" w:color="auto"/>
              <w:right w:val="single" w:sz="6" w:space="0" w:color="000000"/>
            </w:tcBorders>
          </w:tcPr>
          <w:p w14:paraId="05D3DD4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2BDCA3B8"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B02215" w:rsidRPr="00E30083" w:rsidRDefault="00B02215" w:rsidP="002A65CD">
            <w:pPr>
              <w:pStyle w:val="TAL"/>
              <w:rPr>
                <w:rFonts w:cs="Arial"/>
                <w:szCs w:val="18"/>
              </w:rPr>
            </w:pPr>
            <w:r w:rsidRPr="00E30083">
              <w:rPr>
                <w:rFonts w:cs="Arial"/>
                <w:szCs w:val="18"/>
              </w:rPr>
              <w:t xml:space="preserve">This IE shall be present when the network slice information is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B02215" w:rsidRPr="00E30083" w14:paraId="220062B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B02215" w:rsidRPr="00E30083" w:rsidRDefault="00B02215" w:rsidP="002A65CD">
            <w:pPr>
              <w:pStyle w:val="TAL"/>
            </w:pPr>
            <w:r w:rsidRPr="00E30083">
              <w:rPr>
                <w:rFonts w:hint="eastAsia"/>
                <w:lang w:eastAsia="zh-CN"/>
              </w:rPr>
              <w:t>home-plmn-id</w:t>
            </w:r>
          </w:p>
        </w:tc>
        <w:tc>
          <w:tcPr>
            <w:tcW w:w="732" w:type="pct"/>
            <w:tcBorders>
              <w:top w:val="single" w:sz="4" w:space="0" w:color="auto"/>
              <w:left w:val="single" w:sz="6" w:space="0" w:color="000000"/>
              <w:bottom w:val="single" w:sz="4" w:space="0" w:color="auto"/>
              <w:right w:val="single" w:sz="6" w:space="0" w:color="000000"/>
            </w:tcBorders>
          </w:tcPr>
          <w:p w14:paraId="07F59D02" w14:textId="77777777" w:rsidR="00B02215" w:rsidRPr="00E30083" w:rsidRDefault="00B02215" w:rsidP="002A65CD">
            <w:pPr>
              <w:pStyle w:val="TAL"/>
            </w:pPr>
            <w:r w:rsidRPr="00E30083">
              <w:rPr>
                <w:rFonts w:hint="eastAsia"/>
                <w:lang w:eastAsia="zh-CN"/>
              </w:rPr>
              <w:t>PlmnId</w:t>
            </w:r>
          </w:p>
        </w:tc>
        <w:tc>
          <w:tcPr>
            <w:tcW w:w="597" w:type="pct"/>
            <w:tcBorders>
              <w:top w:val="single" w:sz="4" w:space="0" w:color="auto"/>
              <w:left w:val="single" w:sz="6" w:space="0" w:color="000000"/>
              <w:bottom w:val="single" w:sz="4" w:space="0" w:color="auto"/>
              <w:right w:val="single" w:sz="6" w:space="0" w:color="000000"/>
            </w:tcBorders>
          </w:tcPr>
          <w:p w14:paraId="749506A7"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142D25F6"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if the subscriber is a roamer to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home PLMN Id of the UE.</w:t>
            </w:r>
          </w:p>
        </w:tc>
      </w:tr>
      <w:tr w:rsidR="00B02215" w:rsidRPr="00E30083" w14:paraId="35658AE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B02215" w:rsidRPr="00E30083" w:rsidRDefault="00B02215" w:rsidP="002A65CD">
            <w:pPr>
              <w:pStyle w:val="TAL"/>
            </w:pPr>
            <w:r w:rsidRPr="00E30083">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15DAC754" w14:textId="77777777" w:rsidR="00B02215" w:rsidRPr="00E30083" w:rsidRDefault="00B02215" w:rsidP="002A65CD">
            <w:pPr>
              <w:pStyle w:val="TAL"/>
            </w:pPr>
            <w:r w:rsidRPr="00E30083">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051DA913"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4" w:space="0" w:color="auto"/>
              <w:right w:val="single" w:sz="6" w:space="0" w:color="000000"/>
            </w:tcBorders>
          </w:tcPr>
          <w:p w14:paraId="5DEC0349"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B02215" w:rsidRPr="00E30083" w:rsidRDefault="00B02215" w:rsidP="002A65CD">
            <w:pPr>
              <w:pStyle w:val="TAL"/>
            </w:pPr>
            <w:r w:rsidRPr="00E30083">
              <w:rPr>
                <w:rFonts w:cs="Arial"/>
                <w:szCs w:val="18"/>
              </w:rPr>
              <w:t>This IE s</w:t>
            </w:r>
            <w:r w:rsidRPr="00E30083">
              <w:rPr>
                <w:rFonts w:cs="Arial"/>
                <w:szCs w:val="18"/>
                <w:lang w:eastAsia="zh-CN"/>
              </w:rPr>
              <w:t>hall be present in the request towards an NSSF in the serving PLMN.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TAI the UE is currently located.</w:t>
            </w:r>
          </w:p>
        </w:tc>
      </w:tr>
      <w:tr w:rsidR="00B02215" w:rsidRPr="00E30083" w14:paraId="7B8AF41B" w14:textId="77777777" w:rsidTr="002A65C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B02215" w:rsidRPr="00E30083" w:rsidRDefault="00B02215" w:rsidP="002A65CD">
            <w:pPr>
              <w:pStyle w:val="TAL"/>
            </w:pPr>
            <w:r w:rsidRPr="00E30083">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60DB7714" w14:textId="77777777" w:rsidR="00B02215" w:rsidRPr="00E30083" w:rsidRDefault="00B02215" w:rsidP="002A65CD">
            <w:pPr>
              <w:pStyle w:val="TAL"/>
            </w:pPr>
            <w:r w:rsidRPr="00E30083">
              <w:rPr>
                <w:lang w:eastAsia="zh-CN"/>
              </w:rPr>
              <w:t>SupportedFeatures</w:t>
            </w:r>
          </w:p>
        </w:tc>
        <w:tc>
          <w:tcPr>
            <w:tcW w:w="597" w:type="pct"/>
            <w:tcBorders>
              <w:top w:val="single" w:sz="4" w:space="0" w:color="auto"/>
              <w:left w:val="single" w:sz="6" w:space="0" w:color="000000"/>
              <w:bottom w:val="single" w:sz="6" w:space="0" w:color="000000"/>
              <w:right w:val="single" w:sz="6" w:space="0" w:color="000000"/>
            </w:tcBorders>
          </w:tcPr>
          <w:p w14:paraId="5E741E71" w14:textId="77777777" w:rsidR="00B02215" w:rsidRPr="00E30083" w:rsidRDefault="00B02215" w:rsidP="002A65CD">
            <w:pPr>
              <w:pStyle w:val="TAC"/>
            </w:pPr>
            <w:r w:rsidRPr="00E30083">
              <w:t>C</w:t>
            </w:r>
          </w:p>
        </w:tc>
        <w:tc>
          <w:tcPr>
            <w:tcW w:w="873" w:type="pct"/>
            <w:tcBorders>
              <w:top w:val="single" w:sz="4" w:space="0" w:color="auto"/>
              <w:left w:val="single" w:sz="6" w:space="0" w:color="000000"/>
              <w:bottom w:val="single" w:sz="6" w:space="0" w:color="000000"/>
              <w:right w:val="single" w:sz="6" w:space="0" w:color="000000"/>
            </w:tcBorders>
          </w:tcPr>
          <w:p w14:paraId="27C0CFA3" w14:textId="77777777" w:rsidR="00B02215" w:rsidRPr="00E30083" w:rsidRDefault="00B02215" w:rsidP="002A65CD">
            <w:pPr>
              <w:pStyle w:val="TAL"/>
            </w:pPr>
            <w:r w:rsidRPr="00E30083">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2AEA59FC" w14:textId="77777777" w:rsidR="00B02215" w:rsidRPr="00E30083" w:rsidRDefault="00B02215" w:rsidP="002A65CD">
            <w:pPr>
              <w:pStyle w:val="TAL"/>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r>
    </w:tbl>
    <w:p w14:paraId="1CC3AEAA" w14:textId="77777777" w:rsidR="00B02215" w:rsidRPr="00630AB6" w:rsidRDefault="00B02215" w:rsidP="00B02215"/>
    <w:p w14:paraId="1A10772B" w14:textId="77777777" w:rsidR="00B02215" w:rsidRPr="00630AB6" w:rsidRDefault="00B02215" w:rsidP="00B0221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E30083" w:rsidRDefault="00B02215" w:rsidP="002A65CD">
            <w:pPr>
              <w:pStyle w:val="TAH"/>
            </w:pPr>
            <w:r w:rsidRPr="00E30083">
              <w:t>Description</w:t>
            </w:r>
          </w:p>
        </w:tc>
      </w:tr>
      <w:tr w:rsidR="00B02215" w:rsidRPr="00E30083"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E30083" w:rsidRDefault="00B02215" w:rsidP="002A65CD">
            <w:pPr>
              <w:pStyle w:val="TAL"/>
            </w:pPr>
          </w:p>
        </w:tc>
      </w:tr>
    </w:tbl>
    <w:p w14:paraId="6194B4C9" w14:textId="77777777" w:rsidR="00B02215" w:rsidRPr="00630AB6" w:rsidRDefault="00B02215" w:rsidP="00B02215"/>
    <w:p w14:paraId="20E85AB0" w14:textId="77777777" w:rsidR="00B02215" w:rsidRPr="00630AB6" w:rsidRDefault="00B02215" w:rsidP="00B02215">
      <w:pPr>
        <w:pStyle w:val="TH"/>
      </w:pPr>
      <w:r w:rsidRPr="00630AB6">
        <w:lastRenderedPageBreak/>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E30083" w:rsidRDefault="00B02215" w:rsidP="002A65CD">
            <w:pPr>
              <w:pStyle w:val="TAH"/>
            </w:pPr>
            <w:r w:rsidRPr="00E30083">
              <w:t>Response</w:t>
            </w:r>
          </w:p>
          <w:p w14:paraId="3E9DE88A"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E30083" w:rsidRDefault="00B02215" w:rsidP="002A65CD">
            <w:pPr>
              <w:pStyle w:val="TAH"/>
            </w:pPr>
            <w:r w:rsidRPr="00E30083">
              <w:t>Description</w:t>
            </w:r>
          </w:p>
        </w:tc>
      </w:tr>
      <w:tr w:rsidR="00B02215" w:rsidRPr="00E30083"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E30083" w:rsidRDefault="00B02215" w:rsidP="002A65CD">
            <w:pPr>
              <w:pStyle w:val="TAL"/>
            </w:pPr>
            <w:r w:rsidRPr="00E30083">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E30083" w:rsidRDefault="00B02215" w:rsidP="002A65CD">
            <w:pPr>
              <w:pStyle w:val="TAC"/>
            </w:pPr>
            <w:r w:rsidRPr="00E30083">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E30083" w:rsidRDefault="00B02215" w:rsidP="002A65CD">
            <w:pPr>
              <w:pStyle w:val="TAL"/>
            </w:pP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E30083" w:rsidRDefault="00B02215" w:rsidP="002A65CD">
            <w:pPr>
              <w:pStyle w:val="TAL"/>
            </w:pPr>
            <w:r w:rsidRPr="00E30083">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E30083" w:rsidRDefault="00B02215" w:rsidP="002A65CD">
            <w:pPr>
              <w:pStyle w:val="TAL"/>
            </w:pPr>
            <w:r w:rsidRPr="00E30083">
              <w:rPr>
                <w:rFonts w:hint="eastAsia"/>
                <w:lang w:eastAsia="zh-CN"/>
              </w:rPr>
              <w:t xml:space="preserve">This case represents a successful </w:t>
            </w:r>
            <w:r w:rsidRPr="00E30083">
              <w:rPr>
                <w:lang w:eastAsia="zh-CN"/>
              </w:rPr>
              <w:t>return of the authorized network slice information selected for the corresponding request</w:t>
            </w:r>
            <w:r w:rsidRPr="00E30083">
              <w:rPr>
                <w:rFonts w:hint="eastAsia"/>
                <w:lang w:eastAsia="zh-CN"/>
              </w:rPr>
              <w:t>.</w:t>
            </w:r>
          </w:p>
        </w:tc>
      </w:tr>
      <w:tr w:rsidR="00793B51" w:rsidRPr="00E30083"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E30083" w:rsidRDefault="00793B51" w:rsidP="00793B51">
            <w:pPr>
              <w:pStyle w:val="TAL"/>
              <w:rPr>
                <w:lang w:eastAsia="zh-CN"/>
              </w:rPr>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Default="00793B51" w:rsidP="00E15B7C">
            <w:pPr>
              <w:pStyle w:val="TAL"/>
            </w:pPr>
            <w:r>
              <w:t>Temporary redirection.</w:t>
            </w:r>
          </w:p>
          <w:p w14:paraId="3A5CD7B8" w14:textId="731E603A" w:rsidR="00E15B7C" w:rsidRPr="00E30083" w:rsidRDefault="00E15B7C" w:rsidP="00E15B7C">
            <w:pPr>
              <w:pStyle w:val="TAL"/>
              <w:rPr>
                <w:lang w:eastAsia="zh-CN"/>
              </w:rPr>
            </w:pPr>
            <w:r w:rsidRPr="00B37B78">
              <w:t>(NOTE 2)</w:t>
            </w:r>
          </w:p>
        </w:tc>
      </w:tr>
      <w:tr w:rsidR="00793B51" w:rsidRPr="00E30083"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E30083" w:rsidRDefault="00793B51" w:rsidP="00793B51">
            <w:pPr>
              <w:pStyle w:val="TAC"/>
              <w:rPr>
                <w:lang w:eastAsia="zh-CN"/>
              </w:rPr>
            </w:pPr>
            <w:r>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E30083" w:rsidRDefault="00793B51" w:rsidP="00793B51">
            <w:pPr>
              <w:pStyle w:val="TAL"/>
              <w:rPr>
                <w:lang w:eastAsia="zh-CN"/>
              </w:rPr>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E30083" w:rsidRDefault="00793B51" w:rsidP="00793B51">
            <w:pPr>
              <w:pStyle w:val="TAL"/>
              <w:rPr>
                <w:lang w:eastAsia="zh-CN"/>
              </w:rPr>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Default="00793B51" w:rsidP="00793B51">
            <w:pPr>
              <w:pStyle w:val="TAL"/>
            </w:pPr>
            <w:r>
              <w:t>Permanent redirection.</w:t>
            </w:r>
          </w:p>
          <w:p w14:paraId="7DA5B0EE" w14:textId="19EF7392" w:rsidR="00E15B7C" w:rsidRPr="00E30083" w:rsidRDefault="00E15B7C" w:rsidP="00793B51">
            <w:pPr>
              <w:pStyle w:val="TAL"/>
              <w:rPr>
                <w:lang w:eastAsia="zh-CN"/>
              </w:rPr>
            </w:pPr>
            <w:r w:rsidRPr="00B37B78">
              <w:t>(NOTE 2)</w:t>
            </w:r>
          </w:p>
        </w:tc>
      </w:tr>
      <w:tr w:rsidR="00793B51" w:rsidRPr="00E30083"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E30083" w:rsidRDefault="00793B51" w:rsidP="00793B51">
            <w:pPr>
              <w:pStyle w:val="TAL"/>
            </w:pPr>
            <w:r w:rsidRPr="00E30083">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E30083" w:rsidRDefault="00793B51" w:rsidP="00793B51">
            <w:pPr>
              <w:pStyle w:val="TAC"/>
              <w:rPr>
                <w:lang w:eastAsia="zh-CN"/>
              </w:rPr>
            </w:pPr>
            <w:r w:rsidRPr="00E30083">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E30083" w:rsidRDefault="00793B51" w:rsidP="00793B51">
            <w:pPr>
              <w:pStyle w:val="TAL"/>
              <w:rPr>
                <w:lang w:eastAsia="zh-CN"/>
              </w:rPr>
            </w:pPr>
            <w:r w:rsidRPr="00E30083">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E30083" w:rsidRDefault="00793B51" w:rsidP="00793B51">
            <w:pPr>
              <w:pStyle w:val="TAL"/>
            </w:pPr>
            <w:r w:rsidRPr="00E30083">
              <w:rPr>
                <w:lang w:eastAsia="zh-CN"/>
              </w:rPr>
              <w:t>This represents the case, where</w:t>
            </w:r>
            <w:r w:rsidRPr="00E30083">
              <w:rPr>
                <w:rFonts w:hint="eastAsia"/>
                <w:lang w:eastAsia="zh-CN"/>
              </w:rPr>
              <w:t xml:space="preserve"> the NF service consumer is not authorized to retrieve the slice selection information or</w:t>
            </w:r>
            <w:r w:rsidRPr="00E30083">
              <w:rPr>
                <w:lang w:eastAsia="zh-CN"/>
              </w:rPr>
              <w:t xml:space="preserve"> the </w:t>
            </w:r>
            <w:r>
              <w:rPr>
                <w:lang w:eastAsia="zh-CN"/>
              </w:rPr>
              <w:t xml:space="preserve">all of the </w:t>
            </w:r>
            <w:r w:rsidRPr="00E30083">
              <w:rPr>
                <w:lang w:eastAsia="zh-CN"/>
              </w:rPr>
              <w:t>SNSSAI</w:t>
            </w:r>
            <w:r>
              <w:rPr>
                <w:lang w:eastAsia="zh-CN"/>
              </w:rPr>
              <w:t>s</w:t>
            </w:r>
            <w:r w:rsidRPr="00E30083">
              <w:rPr>
                <w:lang w:eastAsia="zh-CN"/>
              </w:rPr>
              <w:t xml:space="preserve"> included in</w:t>
            </w:r>
            <w:r w:rsidRPr="00E30083">
              <w:rPr>
                <w:rFonts w:hint="eastAsia"/>
                <w:lang w:eastAsia="zh-CN"/>
              </w:rPr>
              <w:t xml:space="preserve"> </w:t>
            </w:r>
            <w:r w:rsidRPr="00E30083">
              <w:t>the requested slice selection information is not supported in the PLMN.</w:t>
            </w:r>
          </w:p>
          <w:p w14:paraId="53E09F3A" w14:textId="77777777" w:rsidR="00793B51" w:rsidRPr="00E30083" w:rsidRDefault="00793B51" w:rsidP="00793B51">
            <w:pPr>
              <w:pStyle w:val="TAL"/>
            </w:pPr>
            <w:r w:rsidRPr="00E30083">
              <w:t>The application specific error information shall be provided in the "cause" attribute. The "cause" attribute shall be set to:</w:t>
            </w:r>
          </w:p>
          <w:p w14:paraId="6B4944D7" w14:textId="7925B137" w:rsidR="00793B51" w:rsidRPr="00A52A49" w:rsidRDefault="00793B51" w:rsidP="00793B51">
            <w:pPr>
              <w:pStyle w:val="TAL"/>
            </w:pPr>
            <w:r w:rsidRPr="00A52A49">
              <w:t>-</w:t>
            </w:r>
            <w:r w:rsidRPr="00A52A49">
              <w:tab/>
              <w:t>SNSSAI_NOT_SUPPORTED, if the SNSSAI included in the requested slice selection information is not allowed and there is no default NSSAI value provided in the request.</w:t>
            </w:r>
          </w:p>
          <w:p w14:paraId="74E2E4F6" w14:textId="77777777" w:rsidR="00793B51" w:rsidRPr="00A52A49" w:rsidRDefault="00793B51" w:rsidP="00793B51">
            <w:pPr>
              <w:pStyle w:val="TAL"/>
            </w:pPr>
            <w:r w:rsidRPr="00A52A49">
              <w:t>-</w:t>
            </w:r>
            <w:r w:rsidRPr="00A52A49">
              <w:tab/>
              <w:t xml:space="preserve">NOT_AUTHORIZED, if the NF service consumer identified by the NF Id is not authorized to </w:t>
            </w:r>
            <w:r w:rsidRPr="00A52A49">
              <w:rPr>
                <w:rFonts w:hint="eastAsia"/>
              </w:rPr>
              <w:t>retrieve the slice selection information</w:t>
            </w:r>
            <w:r w:rsidRPr="00A52A49">
              <w:t>.</w:t>
            </w:r>
          </w:p>
          <w:p w14:paraId="3F76B11F" w14:textId="77777777" w:rsidR="00793B51" w:rsidRPr="00E30083" w:rsidRDefault="00793B51" w:rsidP="00553D27">
            <w:pPr>
              <w:pStyle w:val="TAL"/>
              <w:rPr>
                <w:lang w:eastAsia="zh-CN"/>
              </w:rPr>
            </w:pPr>
            <w:r w:rsidRPr="00553D27">
              <w:t>See table 6.1.7.3-1 for the description of this error.</w:t>
            </w:r>
          </w:p>
        </w:tc>
      </w:tr>
      <w:tr w:rsidR="00793B51" w:rsidRPr="00E30083"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2F64EA93" w:rsidR="00793B51" w:rsidRDefault="00793B51" w:rsidP="00793B51">
            <w:pPr>
              <w:pStyle w:val="TAN"/>
            </w:pPr>
            <w:r w:rsidRPr="00A52A49">
              <w:t>NOTE</w:t>
            </w:r>
            <w:r w:rsidR="00CA0205">
              <w:t xml:space="preserve"> 1</w:t>
            </w:r>
            <w:r w:rsidRPr="00A52A49">
              <w:t>:</w:t>
            </w:r>
            <w:r w:rsidRPr="00A52A49">
              <w:tab/>
              <w:t>The mandatory HTTP error status codes for the GET method listed in Table 5.2.7.1-1 of 3GPP TS 29.500 [4] other than those specified in the table above also apply, with a ProblemDetails data type (see clause 5.2.7 of 3GPP TS 29.500 [4]).</w:t>
            </w:r>
          </w:p>
          <w:p w14:paraId="0B692709" w14:textId="569EF310" w:rsidR="00CA0205" w:rsidRPr="00E30083" w:rsidRDefault="00CA0205" w:rsidP="00793B51">
            <w:pPr>
              <w:pStyle w:val="TAN"/>
              <w:rPr>
                <w:lang w:eastAsia="zh-CN"/>
              </w:rPr>
            </w:pPr>
            <w:r>
              <w:t>NOTE 2:</w:t>
            </w:r>
            <w:r>
              <w:tab/>
              <w:t>RedirectResponse may be inserted by an SCP</w:t>
            </w:r>
            <w:r w:rsidR="0082238E">
              <w:t xml:space="preserve"> or SEPP</w:t>
            </w:r>
            <w:r>
              <w:t>, see clause 6.10.9.1 of 3GPP </w:t>
            </w:r>
            <w:r w:rsidRPr="008F2F3C">
              <w:t>TS 29.5</w:t>
            </w:r>
            <w:r>
              <w:t>00</w:t>
            </w:r>
            <w:r w:rsidRPr="008F2F3C">
              <w:t> [</w:t>
            </w:r>
            <w:r>
              <w:t>4</w:t>
            </w:r>
            <w:r w:rsidRPr="008F2F3C">
              <w:t>]</w:t>
            </w:r>
            <w:r>
              <w:t>.</w:t>
            </w:r>
          </w:p>
        </w:tc>
      </w:tr>
    </w:tbl>
    <w:p w14:paraId="387448E2" w14:textId="77777777" w:rsidR="00B02215" w:rsidRDefault="00B02215" w:rsidP="00B02215">
      <w:pPr>
        <w:rPr>
          <w:lang w:eastAsia="zh-CN"/>
        </w:rPr>
      </w:pPr>
    </w:p>
    <w:p w14:paraId="601CD719" w14:textId="77777777" w:rsidR="00793B51" w:rsidRDefault="00793B51" w:rsidP="00793B51">
      <w:pPr>
        <w:pStyle w:val="TH"/>
      </w:pPr>
      <w:r w:rsidRPr="00D67AB2">
        <w:t xml:space="preserve">Table </w:t>
      </w:r>
      <w:r w:rsidRPr="00630AB6">
        <w:t>6.1.3.2.3.1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D67AB2" w:rsidRDefault="00793B51" w:rsidP="00973A13">
            <w:pPr>
              <w:pStyle w:val="TAH"/>
            </w:pPr>
            <w:r w:rsidRPr="00D67AB2">
              <w:t>Description</w:t>
            </w:r>
          </w:p>
        </w:tc>
      </w:tr>
      <w:tr w:rsidR="00793B51" w:rsidRPr="00D67AB2"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27B808D2" w14:textId="334F2592" w:rsidR="00793B51" w:rsidRPr="00D67AB2" w:rsidRDefault="0082238E" w:rsidP="00CA0205">
            <w:pPr>
              <w:pStyle w:val="TAL"/>
            </w:pPr>
            <w:r>
              <w:t>For the case, when a request is redirected to the same target resource via a different SCP or SEPP, see clause 6.10.9.1 in 3GPP TS 29.500 [4].</w:t>
            </w:r>
          </w:p>
        </w:tc>
      </w:tr>
      <w:tr w:rsidR="00793B51" w:rsidRPr="00D67AB2"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D70312" w:rsidRDefault="00793B51" w:rsidP="00973A13">
            <w:pPr>
              <w:pStyle w:val="TAL"/>
            </w:pPr>
            <w:r w:rsidRPr="00525507">
              <w:t>Identifier of the target NF (service) instance ID towards which the request is redirected</w:t>
            </w:r>
          </w:p>
        </w:tc>
      </w:tr>
    </w:tbl>
    <w:p w14:paraId="7326BB92" w14:textId="77777777" w:rsidR="00793B51" w:rsidRDefault="00793B51" w:rsidP="00793B51"/>
    <w:p w14:paraId="2FF6C647" w14:textId="77777777" w:rsidR="00793B51" w:rsidRDefault="00793B51" w:rsidP="00793B51">
      <w:pPr>
        <w:pStyle w:val="TH"/>
      </w:pPr>
      <w:r w:rsidRPr="00D67AB2">
        <w:t xml:space="preserve">Table </w:t>
      </w:r>
      <w:r w:rsidRPr="00630AB6">
        <w:t>6.1.3.2.3.1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D67AB2" w:rsidRDefault="00793B51" w:rsidP="00973A13">
            <w:pPr>
              <w:pStyle w:val="TAH"/>
            </w:pPr>
            <w:r w:rsidRPr="00D67AB2">
              <w:t>Description</w:t>
            </w:r>
          </w:p>
        </w:tc>
      </w:tr>
      <w:tr w:rsidR="00793B51" w:rsidRPr="00D67AB2"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61BE753D" w14:textId="6E9B70CA" w:rsidR="00793B51" w:rsidRPr="00D67AB2" w:rsidRDefault="0082238E" w:rsidP="00CA0205">
            <w:pPr>
              <w:pStyle w:val="TAL"/>
            </w:pPr>
            <w:r>
              <w:t>For the case, when a request is redirected to the same target resource via a different SCP or SEPP, see clause 6.10.9.1 in 3GPP TS 29.500 [4].</w:t>
            </w:r>
          </w:p>
        </w:tc>
      </w:tr>
      <w:tr w:rsidR="00793B51" w:rsidRPr="00D67AB2"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D70312" w:rsidRDefault="00793B51" w:rsidP="00973A13">
            <w:pPr>
              <w:pStyle w:val="TAL"/>
            </w:pPr>
            <w:r w:rsidRPr="00525507">
              <w:t>Identifier of the target NF (service) instance ID towards which the request is redirected</w:t>
            </w:r>
          </w:p>
        </w:tc>
      </w:tr>
    </w:tbl>
    <w:p w14:paraId="1DD70A75" w14:textId="77777777" w:rsidR="00793B51" w:rsidRPr="00793B51" w:rsidRDefault="00793B51" w:rsidP="00B02215">
      <w:pPr>
        <w:rPr>
          <w:lang w:eastAsia="zh-CN"/>
        </w:rPr>
      </w:pPr>
    </w:p>
    <w:p w14:paraId="5DB8F1C2" w14:textId="77777777" w:rsidR="00B02215" w:rsidRPr="00630AB6" w:rsidRDefault="00B02215" w:rsidP="00553D27">
      <w:pPr>
        <w:pStyle w:val="Heading5"/>
      </w:pPr>
      <w:bookmarkStart w:id="432" w:name="_Toc20142313"/>
      <w:bookmarkStart w:id="433" w:name="_Toc34217259"/>
      <w:bookmarkStart w:id="434" w:name="_Toc34217411"/>
      <w:bookmarkStart w:id="435" w:name="_Toc39051774"/>
      <w:bookmarkStart w:id="436" w:name="_Toc43210346"/>
      <w:bookmarkStart w:id="437" w:name="_Toc49853252"/>
      <w:bookmarkStart w:id="438" w:name="_Toc56530041"/>
      <w:bookmarkStart w:id="439" w:name="_Toc145925670"/>
      <w:r w:rsidRPr="00630AB6">
        <w:t>6.1.3.2.4</w:t>
      </w:r>
      <w:r w:rsidRPr="00630AB6">
        <w:tab/>
        <w:t>Resource Custom Operations</w:t>
      </w:r>
      <w:bookmarkEnd w:id="432"/>
      <w:bookmarkEnd w:id="433"/>
      <w:bookmarkEnd w:id="434"/>
      <w:bookmarkEnd w:id="435"/>
      <w:bookmarkEnd w:id="436"/>
      <w:bookmarkEnd w:id="437"/>
      <w:bookmarkEnd w:id="438"/>
      <w:bookmarkEnd w:id="439"/>
    </w:p>
    <w:p w14:paraId="1B1F95B7" w14:textId="77777777" w:rsidR="00B02215" w:rsidRPr="00630AB6" w:rsidRDefault="00B02215" w:rsidP="00B02215">
      <w:pPr>
        <w:rPr>
          <w:lang w:eastAsia="zh-CN"/>
        </w:rPr>
      </w:pPr>
      <w:r w:rsidRPr="00630AB6">
        <w:t>There are no custom methods supported on the network-slice-information collection resource.</w:t>
      </w:r>
    </w:p>
    <w:p w14:paraId="25BF5916" w14:textId="77777777" w:rsidR="00B02215" w:rsidRPr="00630AB6" w:rsidRDefault="00B02215" w:rsidP="00553D27">
      <w:pPr>
        <w:pStyle w:val="Heading3"/>
      </w:pPr>
      <w:bookmarkStart w:id="440" w:name="_Toc20142314"/>
      <w:bookmarkStart w:id="441" w:name="_Toc34217260"/>
      <w:bookmarkStart w:id="442" w:name="_Toc34217412"/>
      <w:bookmarkStart w:id="443" w:name="_Toc39051775"/>
      <w:bookmarkStart w:id="444" w:name="_Toc43210347"/>
      <w:bookmarkStart w:id="445" w:name="_Toc49853253"/>
      <w:bookmarkStart w:id="446" w:name="_Toc56530042"/>
      <w:bookmarkStart w:id="447" w:name="_Toc145925671"/>
      <w:r w:rsidRPr="00630AB6">
        <w:lastRenderedPageBreak/>
        <w:t>6.1.4</w:t>
      </w:r>
      <w:r w:rsidRPr="00630AB6">
        <w:tab/>
        <w:t>Custom Operations without associated resources</w:t>
      </w:r>
      <w:bookmarkEnd w:id="440"/>
      <w:bookmarkEnd w:id="441"/>
      <w:bookmarkEnd w:id="442"/>
      <w:bookmarkEnd w:id="443"/>
      <w:bookmarkEnd w:id="444"/>
      <w:bookmarkEnd w:id="445"/>
      <w:bookmarkEnd w:id="446"/>
      <w:bookmarkEnd w:id="447"/>
    </w:p>
    <w:p w14:paraId="38C95F09" w14:textId="77777777" w:rsidR="00B02215" w:rsidRPr="00630AB6" w:rsidRDefault="00B02215" w:rsidP="00B02215">
      <w:r w:rsidRPr="00630AB6">
        <w:rPr>
          <w:rFonts w:hint="eastAsia"/>
        </w:rPr>
        <w:t xml:space="preserve">There are no custom operations without associated resources defined for the Nnssf_NSSelection service in this </w:t>
      </w:r>
      <w:r w:rsidRPr="00630AB6">
        <w:t>version</w:t>
      </w:r>
      <w:r w:rsidRPr="00630AB6">
        <w:rPr>
          <w:rFonts w:hint="eastAsia"/>
        </w:rPr>
        <w:t xml:space="preserve"> of this </w:t>
      </w:r>
      <w:r w:rsidRPr="00630AB6">
        <w:t>API.</w:t>
      </w:r>
    </w:p>
    <w:p w14:paraId="204F9F08" w14:textId="77777777" w:rsidR="00B02215" w:rsidRPr="00630AB6" w:rsidRDefault="00B02215" w:rsidP="00553D27">
      <w:pPr>
        <w:pStyle w:val="Heading3"/>
      </w:pPr>
      <w:bookmarkStart w:id="448" w:name="_Toc20142315"/>
      <w:bookmarkStart w:id="449" w:name="_Toc34217261"/>
      <w:bookmarkStart w:id="450" w:name="_Toc34217413"/>
      <w:bookmarkStart w:id="451" w:name="_Toc39051776"/>
      <w:bookmarkStart w:id="452" w:name="_Toc43210348"/>
      <w:bookmarkStart w:id="453" w:name="_Toc49853254"/>
      <w:bookmarkStart w:id="454" w:name="_Toc56530043"/>
      <w:bookmarkStart w:id="455" w:name="_Toc145925672"/>
      <w:r w:rsidRPr="00630AB6">
        <w:t>6.1.5</w:t>
      </w:r>
      <w:r w:rsidRPr="00630AB6">
        <w:tab/>
        <w:t>Notifications</w:t>
      </w:r>
      <w:bookmarkEnd w:id="448"/>
      <w:bookmarkEnd w:id="449"/>
      <w:bookmarkEnd w:id="450"/>
      <w:bookmarkEnd w:id="451"/>
      <w:bookmarkEnd w:id="452"/>
      <w:bookmarkEnd w:id="453"/>
      <w:bookmarkEnd w:id="454"/>
      <w:bookmarkEnd w:id="455"/>
    </w:p>
    <w:p w14:paraId="2994C9AE" w14:textId="77777777" w:rsidR="00B02215" w:rsidRPr="00630AB6" w:rsidRDefault="00B02215" w:rsidP="00B02215">
      <w:r w:rsidRPr="00630AB6">
        <w:t>In this release of this specification, there are n</w:t>
      </w:r>
      <w:r w:rsidRPr="00630AB6">
        <w:rPr>
          <w:rFonts w:hint="eastAsia"/>
        </w:rPr>
        <w:t>o no</w:t>
      </w:r>
      <w:r w:rsidRPr="00630AB6">
        <w:t>tifications defined for the Nnssf_NSSelection service.</w:t>
      </w:r>
    </w:p>
    <w:p w14:paraId="4C09CE89" w14:textId="77777777" w:rsidR="00B02215" w:rsidRPr="00630AB6" w:rsidRDefault="00B02215" w:rsidP="00553D27">
      <w:pPr>
        <w:pStyle w:val="Heading3"/>
      </w:pPr>
      <w:bookmarkStart w:id="456" w:name="_Toc20142316"/>
      <w:bookmarkStart w:id="457" w:name="_Toc34217262"/>
      <w:bookmarkStart w:id="458" w:name="_Toc34217414"/>
      <w:bookmarkStart w:id="459" w:name="_Toc39051777"/>
      <w:bookmarkStart w:id="460" w:name="_Toc43210349"/>
      <w:bookmarkStart w:id="461" w:name="_Toc49853255"/>
      <w:bookmarkStart w:id="462" w:name="_Toc56530044"/>
      <w:bookmarkStart w:id="463" w:name="_Toc145925673"/>
      <w:r w:rsidRPr="00630AB6">
        <w:t>6.1.6</w:t>
      </w:r>
      <w:r w:rsidRPr="00630AB6">
        <w:tab/>
        <w:t>Data Model</w:t>
      </w:r>
      <w:bookmarkEnd w:id="456"/>
      <w:bookmarkEnd w:id="457"/>
      <w:bookmarkEnd w:id="458"/>
      <w:bookmarkEnd w:id="459"/>
      <w:bookmarkEnd w:id="460"/>
      <w:bookmarkEnd w:id="461"/>
      <w:bookmarkEnd w:id="462"/>
      <w:bookmarkEnd w:id="463"/>
    </w:p>
    <w:p w14:paraId="2F452BB2" w14:textId="77777777" w:rsidR="00B02215" w:rsidRPr="00630AB6" w:rsidRDefault="00B02215" w:rsidP="00553D27">
      <w:pPr>
        <w:pStyle w:val="Heading4"/>
      </w:pPr>
      <w:bookmarkStart w:id="464" w:name="_Toc20142317"/>
      <w:bookmarkStart w:id="465" w:name="_Toc34217263"/>
      <w:bookmarkStart w:id="466" w:name="_Toc34217415"/>
      <w:bookmarkStart w:id="467" w:name="_Toc39051778"/>
      <w:bookmarkStart w:id="468" w:name="_Toc43210350"/>
      <w:bookmarkStart w:id="469" w:name="_Toc49853256"/>
      <w:bookmarkStart w:id="470" w:name="_Toc56530045"/>
      <w:bookmarkStart w:id="471" w:name="_Toc145925674"/>
      <w:r w:rsidRPr="00630AB6">
        <w:t>6.1.6.1</w:t>
      </w:r>
      <w:r w:rsidRPr="00630AB6">
        <w:tab/>
        <w:t>General</w:t>
      </w:r>
      <w:bookmarkEnd w:id="464"/>
      <w:bookmarkEnd w:id="465"/>
      <w:bookmarkEnd w:id="466"/>
      <w:bookmarkEnd w:id="467"/>
      <w:bookmarkEnd w:id="468"/>
      <w:bookmarkEnd w:id="469"/>
      <w:bookmarkEnd w:id="470"/>
      <w:bookmarkEnd w:id="471"/>
    </w:p>
    <w:p w14:paraId="0BAA21E9" w14:textId="77777777" w:rsidR="00B02215" w:rsidRPr="00630AB6" w:rsidRDefault="00B02215" w:rsidP="00B02215">
      <w:r w:rsidRPr="00630AB6">
        <w:t xml:space="preserve">This </w:t>
      </w:r>
      <w:r>
        <w:t>clause</w:t>
      </w:r>
      <w:r w:rsidRPr="00630AB6">
        <w:t xml:space="preserve"> specifies the application data model supported by the API.</w:t>
      </w:r>
    </w:p>
    <w:p w14:paraId="18E39DBF" w14:textId="77777777" w:rsidR="00B02215" w:rsidRPr="00630AB6" w:rsidRDefault="00B02215" w:rsidP="00B02215">
      <w:r w:rsidRPr="00630AB6">
        <w:t>Table 6.1.6.1-1 specifies the data types defined for the N</w:t>
      </w:r>
      <w:r w:rsidRPr="00630AB6">
        <w:rPr>
          <w:rFonts w:hint="eastAsia"/>
          <w:lang w:eastAsia="zh-CN"/>
        </w:rPr>
        <w:t>nssf</w:t>
      </w:r>
      <w:r w:rsidRPr="00630AB6">
        <w:t xml:space="preserve"> service based interface protocol.</w:t>
      </w:r>
    </w:p>
    <w:p w14:paraId="6F276168" w14:textId="77777777" w:rsidR="00B02215" w:rsidRPr="00E652E2" w:rsidRDefault="00B02215" w:rsidP="00B02215">
      <w:pPr>
        <w:pStyle w:val="TH"/>
      </w:pPr>
      <w:r w:rsidRPr="00E652E2">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E30083"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E30083" w:rsidRDefault="00B02215" w:rsidP="002A65CD">
            <w:pPr>
              <w:pStyle w:val="TAH"/>
            </w:pPr>
            <w:r w:rsidRPr="00E30083">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E30083" w:rsidRDefault="00B02215" w:rsidP="002A65CD">
            <w:pPr>
              <w:pStyle w:val="TAH"/>
            </w:pPr>
            <w:r w:rsidRPr="00E30083">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E30083" w:rsidRDefault="00B02215" w:rsidP="002A65CD">
            <w:pPr>
              <w:pStyle w:val="TAH"/>
            </w:pPr>
            <w:r w:rsidRPr="00E30083">
              <w:t>Description</w:t>
            </w:r>
          </w:p>
        </w:tc>
      </w:tr>
      <w:tr w:rsidR="00B02215" w:rsidRPr="00E30083"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E30083" w:rsidRDefault="00B02215" w:rsidP="002A65CD">
            <w:pPr>
              <w:pStyle w:val="TAL"/>
            </w:pPr>
            <w:r w:rsidRPr="00E30083">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E30083" w:rsidRDefault="00B02215" w:rsidP="002A65CD">
            <w:pPr>
              <w:pStyle w:val="TAL"/>
            </w:pPr>
            <w:r w:rsidRPr="00E30083">
              <w:rPr>
                <w:rFonts w:hint="eastAsia"/>
                <w:lang w:eastAsia="zh-CN"/>
              </w:rPr>
              <w:t>6.1.6.2.</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E30083" w:rsidRDefault="00B02215" w:rsidP="002A65CD">
            <w:pPr>
              <w:pStyle w:val="TAL"/>
              <w:rPr>
                <w:rFonts w:cs="Arial"/>
                <w:szCs w:val="18"/>
              </w:rPr>
            </w:pPr>
            <w:r w:rsidRPr="00E30083">
              <w:rPr>
                <w:rFonts w:cs="Arial" w:hint="eastAsia"/>
                <w:szCs w:val="18"/>
                <w:lang w:eastAsia="zh-CN"/>
              </w:rPr>
              <w:t>Contains the authorized network slice information.</w:t>
            </w:r>
          </w:p>
        </w:tc>
      </w:tr>
      <w:tr w:rsidR="00B02215" w:rsidRPr="00E30083"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E30083" w:rsidRDefault="00B02215" w:rsidP="002A65CD">
            <w:pPr>
              <w:pStyle w:val="TAL"/>
            </w:pPr>
            <w:r w:rsidRPr="00E30083">
              <w:rPr>
                <w:rFonts w:hint="eastAsia"/>
                <w:lang w:eastAsia="zh-CN"/>
              </w:rPr>
              <w:t>SubscribedS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E30083" w:rsidRDefault="00B02215" w:rsidP="002A65CD">
            <w:pPr>
              <w:pStyle w:val="TAL"/>
            </w:pPr>
            <w:r w:rsidRPr="00E30083">
              <w:rPr>
                <w:rFonts w:hint="eastAsia"/>
                <w:lang w:eastAsia="zh-CN"/>
              </w:rPr>
              <w:t>6.1.6.2.</w:t>
            </w:r>
            <w:r w:rsidRPr="00E30083">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E30083" w:rsidRDefault="00B02215" w:rsidP="002A65CD">
            <w:pPr>
              <w:pStyle w:val="TAL"/>
              <w:rPr>
                <w:rFonts w:cs="Arial"/>
                <w:szCs w:val="18"/>
              </w:rPr>
            </w:pPr>
            <w:r w:rsidRPr="00E30083">
              <w:rPr>
                <w:rFonts w:cs="Arial" w:hint="eastAsia"/>
                <w:szCs w:val="18"/>
                <w:lang w:eastAsia="zh-CN"/>
              </w:rPr>
              <w:t>Contains the subscribed S-NSSAI.</w:t>
            </w:r>
          </w:p>
        </w:tc>
      </w:tr>
      <w:tr w:rsidR="00B02215" w:rsidRPr="00E30083"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E30083" w:rsidRDefault="00B02215" w:rsidP="002A65CD">
            <w:pPr>
              <w:pStyle w:val="TAL"/>
            </w:pPr>
            <w:r w:rsidRPr="00E30083">
              <w:rPr>
                <w:rFonts w:hint="eastAsia"/>
                <w:lang w:eastAsia="zh-CN"/>
              </w:rPr>
              <w:t>AllowedS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E30083" w:rsidRDefault="00B02215" w:rsidP="002A65CD">
            <w:pPr>
              <w:pStyle w:val="TAL"/>
            </w:pPr>
            <w:r w:rsidRPr="00E30083">
              <w:rPr>
                <w:rFonts w:hint="eastAsia"/>
                <w:lang w:eastAsia="zh-CN"/>
              </w:rPr>
              <w:t>6.1.6.2.</w:t>
            </w:r>
            <w:r w:rsidRPr="00E30083">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authorized </w:t>
            </w:r>
            <w:r w:rsidRPr="00E30083">
              <w:rPr>
                <w:rFonts w:cs="Arial"/>
                <w:szCs w:val="18"/>
                <w:lang w:eastAsia="zh-CN"/>
              </w:rPr>
              <w:t>S-NSSAI and optional mapped home S-NSSAI and network slice instance information</w:t>
            </w:r>
            <w:r w:rsidRPr="00E30083">
              <w:rPr>
                <w:rFonts w:cs="Arial" w:hint="eastAsia"/>
                <w:szCs w:val="18"/>
                <w:lang w:eastAsia="zh-CN"/>
              </w:rPr>
              <w:t>.</w:t>
            </w:r>
          </w:p>
        </w:tc>
      </w:tr>
      <w:tr w:rsidR="00B02215" w:rsidRPr="00E30083"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E30083" w:rsidRDefault="00B02215" w:rsidP="002A65CD">
            <w:pPr>
              <w:pStyle w:val="TAL"/>
            </w:pPr>
            <w:r w:rsidRPr="00E30083">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E30083" w:rsidRDefault="00B02215" w:rsidP="002A65CD">
            <w:pPr>
              <w:pStyle w:val="TAL"/>
            </w:pPr>
            <w:r w:rsidRPr="00E30083">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E30083" w:rsidRDefault="00B02215" w:rsidP="002A65CD">
            <w:pPr>
              <w:pStyle w:val="TAL"/>
              <w:rPr>
                <w:rFonts w:cs="Arial"/>
                <w:szCs w:val="18"/>
              </w:rPr>
            </w:pPr>
            <w:r w:rsidRPr="00E30083">
              <w:rPr>
                <w:rFonts w:cs="Arial"/>
                <w:szCs w:val="18"/>
                <w:lang w:eastAsia="zh-CN"/>
              </w:rPr>
              <w:t xml:space="preserve">Contains an array of allowed S-NSSAI that constitute the </w:t>
            </w:r>
            <w:r w:rsidR="00D36A1E">
              <w:rPr>
                <w:rFonts w:cs="Arial"/>
                <w:szCs w:val="18"/>
                <w:lang w:eastAsia="zh-CN"/>
              </w:rPr>
              <w:t>A</w:t>
            </w:r>
            <w:r w:rsidRPr="00E30083">
              <w:rPr>
                <w:rFonts w:cs="Arial"/>
                <w:szCs w:val="18"/>
                <w:lang w:eastAsia="zh-CN"/>
              </w:rPr>
              <w:t>llowed NSSAI information for the authorized network slice information.</w:t>
            </w:r>
          </w:p>
        </w:tc>
      </w:tr>
      <w:tr w:rsidR="00B02215" w:rsidRPr="00E30083"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E30083" w:rsidRDefault="00B02215" w:rsidP="002A65CD">
            <w:pPr>
              <w:pStyle w:val="TAL"/>
            </w:pPr>
            <w:r w:rsidRPr="00E30083">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E30083" w:rsidRDefault="00B02215" w:rsidP="002A65CD">
            <w:pPr>
              <w:pStyle w:val="TAL"/>
            </w:pPr>
            <w:r w:rsidRPr="00E30083">
              <w:rPr>
                <w:rFonts w:hint="eastAsia"/>
                <w:lang w:eastAsia="zh-CN"/>
              </w:rPr>
              <w:t>6.1.6.2.</w:t>
            </w:r>
            <w:r w:rsidRPr="00E30083">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w:t>
            </w:r>
            <w:r w:rsidRPr="00E30083">
              <w:rPr>
                <w:rFonts w:cs="Arial"/>
                <w:szCs w:val="18"/>
                <w:lang w:eastAsia="zh-CN"/>
              </w:rPr>
              <w:t xml:space="preserve">API URIs of NRF </w:t>
            </w:r>
            <w:r w:rsidRPr="00E30083">
              <w:t xml:space="preserve">services to be used to discover NFs/services, subscribe to NF status changes and/or request access tokens within the selected Network Slice instance and optional </w:t>
            </w:r>
            <w:r w:rsidRPr="00E30083">
              <w:rPr>
                <w:rFonts w:cs="Arial"/>
                <w:szCs w:val="18"/>
                <w:lang w:eastAsia="zh-CN"/>
              </w:rPr>
              <w:t>the Identifier of the selected Network Slice instance.</w:t>
            </w:r>
          </w:p>
        </w:tc>
      </w:tr>
      <w:tr w:rsidR="00B02215" w:rsidRPr="00E30083"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E30083" w:rsidRDefault="00B02215" w:rsidP="002A65CD">
            <w:pPr>
              <w:pStyle w:val="TAL"/>
            </w:pPr>
            <w:r w:rsidRPr="00E30083">
              <w:rPr>
                <w:rFonts w:hint="eastAsia"/>
                <w:lang w:eastAsia="zh-CN"/>
              </w:rPr>
              <w:t>MappingOfS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E30083" w:rsidRDefault="00B02215" w:rsidP="002A65CD">
            <w:pPr>
              <w:pStyle w:val="TAL"/>
            </w:pPr>
            <w:r w:rsidRPr="00E30083">
              <w:rPr>
                <w:rFonts w:hint="eastAsia"/>
                <w:lang w:eastAsia="zh-CN"/>
              </w:rPr>
              <w:t>6.1.6.2.</w:t>
            </w:r>
            <w:r w:rsidRPr="00E30083">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E30083" w:rsidRDefault="00B02215" w:rsidP="002A65CD">
            <w:pPr>
              <w:pStyle w:val="TAL"/>
              <w:rPr>
                <w:rFonts w:cs="Arial"/>
                <w:szCs w:val="18"/>
              </w:rPr>
            </w:pP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tc>
      </w:tr>
      <w:tr w:rsidR="00B02215" w:rsidRPr="00E30083"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E30083" w:rsidRDefault="00B02215" w:rsidP="002A65CD">
            <w:pPr>
              <w:pStyle w:val="TAL"/>
            </w:pPr>
            <w:r w:rsidRPr="00E30083">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E30083" w:rsidRDefault="00B02215" w:rsidP="002A65CD">
            <w:pPr>
              <w:pStyle w:val="TAL"/>
            </w:pPr>
            <w:r w:rsidRPr="00E30083">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a Registration procedure.</w:t>
            </w:r>
          </w:p>
        </w:tc>
      </w:tr>
      <w:tr w:rsidR="00B02215" w:rsidRPr="00E30083"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E30083" w:rsidRDefault="00B02215" w:rsidP="002A65CD">
            <w:pPr>
              <w:pStyle w:val="TAL"/>
            </w:pPr>
            <w:r w:rsidRPr="00E30083">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E30083" w:rsidRDefault="00B02215" w:rsidP="002A65CD">
            <w:pPr>
              <w:pStyle w:val="TAL"/>
            </w:pPr>
            <w:r w:rsidRPr="00E30083">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E30083" w:rsidRDefault="00B02215" w:rsidP="002A65CD">
            <w:pPr>
              <w:pStyle w:val="TAL"/>
              <w:rPr>
                <w:rFonts w:cs="Arial"/>
                <w:szCs w:val="18"/>
              </w:rPr>
            </w:pPr>
            <w:r w:rsidRPr="00E30083">
              <w:rPr>
                <w:rFonts w:cs="Arial"/>
                <w:szCs w:val="18"/>
                <w:lang w:eastAsia="zh-CN"/>
              </w:rPr>
              <w:t>Contains the slice information requested during PDU Session establishment procedure.</w:t>
            </w:r>
          </w:p>
        </w:tc>
      </w:tr>
      <w:tr w:rsidR="00B02215" w:rsidRPr="00E30083"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E30083" w:rsidRDefault="00B02215" w:rsidP="002A65CD">
            <w:pPr>
              <w:pStyle w:val="TAL"/>
            </w:pPr>
            <w:r w:rsidRPr="00E30083">
              <w:rPr>
                <w:rFonts w:hint="eastAsia"/>
                <w:lang w:eastAsia="zh-CN"/>
              </w:rPr>
              <w:t>ConfiguredS</w:t>
            </w:r>
            <w:r w:rsidRPr="00E30083">
              <w:rPr>
                <w:lang w:eastAsia="zh-CN"/>
              </w:rPr>
              <w:t>n</w:t>
            </w:r>
            <w:r w:rsidRPr="00E30083">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E30083" w:rsidRDefault="00B02215" w:rsidP="002A65CD">
            <w:pPr>
              <w:pStyle w:val="TAL"/>
              <w:rPr>
                <w:lang w:eastAsia="zh-CN"/>
              </w:rPr>
            </w:pPr>
            <w:r w:rsidRPr="00E30083">
              <w:rPr>
                <w:rFonts w:hint="eastAsia"/>
                <w:lang w:eastAsia="zh-CN"/>
              </w:rPr>
              <w:t>6.1.6.2.1</w:t>
            </w:r>
            <w:r w:rsidRPr="00E30083">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r w:rsidRPr="00E30083">
              <w:rPr>
                <w:rFonts w:cs="Arial" w:hint="eastAsia"/>
                <w:szCs w:val="18"/>
                <w:lang w:eastAsia="zh-CN"/>
              </w:rPr>
              <w:t>.</w:t>
            </w:r>
          </w:p>
        </w:tc>
      </w:tr>
      <w:tr w:rsidR="00B02215" w:rsidRPr="00E30083"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E30083" w:rsidRDefault="00B02215" w:rsidP="002A65CD">
            <w:pPr>
              <w:pStyle w:val="TAL"/>
              <w:rPr>
                <w:lang w:eastAsia="zh-CN"/>
              </w:rPr>
            </w:pPr>
            <w:r w:rsidRPr="00E30083">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E30083" w:rsidRDefault="00B02215" w:rsidP="002A65CD">
            <w:pPr>
              <w:pStyle w:val="TAL"/>
              <w:rPr>
                <w:lang w:eastAsia="zh-CN"/>
              </w:rPr>
            </w:pPr>
            <w:r w:rsidRPr="00E30083">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E30083" w:rsidRDefault="00B02215" w:rsidP="002A65CD">
            <w:pPr>
              <w:pStyle w:val="TAL"/>
              <w:rPr>
                <w:rFonts w:cs="Arial"/>
                <w:szCs w:val="18"/>
                <w:lang w:eastAsia="zh-CN"/>
              </w:rPr>
            </w:pP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r w:rsidRPr="00E30083">
              <w:rPr>
                <w:rFonts w:cs="Arial"/>
                <w:szCs w:val="18"/>
              </w:rPr>
              <w:t>.</w:t>
            </w:r>
          </w:p>
        </w:tc>
      </w:tr>
      <w:tr w:rsidR="008A7CE9" w:rsidRPr="00E30083"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E30083" w:rsidRDefault="008A7CE9" w:rsidP="008A7CE9">
            <w:pPr>
              <w:pStyle w:val="TAL"/>
              <w:rPr>
                <w:lang w:eastAsia="zh-CN"/>
              </w:rPr>
            </w:pPr>
            <w:r>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E30083" w:rsidRDefault="008A7CE9" w:rsidP="008A7CE9">
            <w:pPr>
              <w:pStyle w:val="TAL"/>
              <w:rPr>
                <w:lang w:eastAsia="zh-CN"/>
              </w:rPr>
            </w:pPr>
            <w:r>
              <w:rPr>
                <w:rFonts w:hint="eastAsia"/>
                <w:lang w:eastAsia="zh-CN"/>
              </w:rPr>
              <w:t>6</w:t>
            </w:r>
            <w:r>
              <w:rPr>
                <w:lang w:eastAsia="zh-CN"/>
              </w:rPr>
              <w:t>.1.6.2.</w:t>
            </w:r>
            <w:r w:rsidR="004264EB">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E30083" w:rsidRDefault="008A7CE9" w:rsidP="008A7CE9">
            <w:pPr>
              <w:pStyle w:val="TAL"/>
              <w:rPr>
                <w:rFonts w:cs="Arial"/>
                <w:szCs w:val="18"/>
                <w:lang w:eastAsia="zh-CN"/>
              </w:rPr>
            </w:pPr>
            <w:r>
              <w:rPr>
                <w:rFonts w:cs="Arial" w:hint="eastAsia"/>
                <w:szCs w:val="18"/>
                <w:lang w:eastAsia="zh-CN"/>
              </w:rPr>
              <w:t>C</w:t>
            </w:r>
            <w:r>
              <w:rPr>
                <w:rFonts w:cs="Arial"/>
                <w:szCs w:val="18"/>
                <w:lang w:eastAsia="zh-CN"/>
              </w:rPr>
              <w:t>ontains NSAG information.</w:t>
            </w:r>
          </w:p>
        </w:tc>
      </w:tr>
      <w:tr w:rsidR="008A7CE9" w:rsidRPr="00E30083"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E30083" w:rsidRDefault="008A7CE9" w:rsidP="008A7CE9">
            <w:pPr>
              <w:pStyle w:val="TAL"/>
              <w:rPr>
                <w:lang w:eastAsia="zh-CN"/>
              </w:rPr>
            </w:pPr>
            <w:r w:rsidRPr="00E30083">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E30083" w:rsidRDefault="008A7CE9" w:rsidP="008A7CE9">
            <w:pPr>
              <w:pStyle w:val="TAL"/>
              <w:rPr>
                <w:lang w:eastAsia="zh-CN"/>
              </w:rPr>
            </w:pPr>
            <w:r w:rsidRPr="00E30083">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E30083" w:rsidRDefault="008A7CE9" w:rsidP="008A7CE9">
            <w:pPr>
              <w:pStyle w:val="TAL"/>
              <w:rPr>
                <w:rFonts w:cs="Arial"/>
                <w:szCs w:val="18"/>
                <w:lang w:eastAsia="zh-CN"/>
              </w:rPr>
            </w:pP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r>
              <w:rPr>
                <w:rFonts w:cs="Arial"/>
                <w:szCs w:val="18"/>
                <w:lang w:eastAsia="zh-CN"/>
              </w:rPr>
              <w:t>.</w:t>
            </w:r>
          </w:p>
        </w:tc>
      </w:tr>
      <w:tr w:rsidR="008A7CE9" w:rsidRPr="00E30083"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E30083" w:rsidRDefault="008A7CE9" w:rsidP="008A7CE9">
            <w:pPr>
              <w:pStyle w:val="TAL"/>
              <w:rPr>
                <w:lang w:eastAsia="zh-CN"/>
              </w:rPr>
            </w:pPr>
            <w:r w:rsidRPr="00E30083">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E30083" w:rsidRDefault="008A7CE9" w:rsidP="008A7CE9">
            <w:pPr>
              <w:pStyle w:val="TAL"/>
              <w:rPr>
                <w:lang w:eastAsia="zh-CN"/>
              </w:rPr>
            </w:pPr>
            <w:r w:rsidRPr="00E30083">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E30083" w:rsidRDefault="008A7CE9" w:rsidP="008A7CE9">
            <w:pPr>
              <w:pStyle w:val="TAL"/>
              <w:rPr>
                <w:rFonts w:cs="Arial"/>
                <w:szCs w:val="18"/>
                <w:lang w:eastAsia="zh-CN"/>
              </w:rPr>
            </w:pP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r>
              <w:t>.</w:t>
            </w:r>
          </w:p>
        </w:tc>
      </w:tr>
    </w:tbl>
    <w:p w14:paraId="2EA8B020" w14:textId="77777777" w:rsidR="00B02215" w:rsidRPr="00630AB6" w:rsidRDefault="00B02215" w:rsidP="00B02215"/>
    <w:p w14:paraId="187999BD" w14:textId="77777777" w:rsidR="00B02215" w:rsidRPr="00630AB6" w:rsidRDefault="00B02215" w:rsidP="00B02215">
      <w:r w:rsidRPr="00630AB6">
        <w:t>Table 6.1.6.1-2 specifies data types re-used by the N</w:t>
      </w:r>
      <w:r w:rsidRPr="00630AB6">
        <w:rPr>
          <w:rFonts w:hint="eastAsia"/>
          <w:lang w:eastAsia="zh-CN"/>
        </w:rPr>
        <w:t>nssf</w:t>
      </w:r>
      <w:r w:rsidRPr="00630AB6">
        <w:rPr>
          <w:rFonts w:hint="eastAsia"/>
          <w:vertAlign w:val="subscript"/>
          <w:lang w:eastAsia="zh-CN"/>
        </w:rPr>
        <w:t>-</w:t>
      </w:r>
      <w:r w:rsidRPr="00630AB6">
        <w:t xml:space="preserve"> service based interface protocol from other specifications, including a reference to their respective specifications and when needed, a short description of their use within the N</w:t>
      </w:r>
      <w:r w:rsidRPr="00630AB6">
        <w:rPr>
          <w:rFonts w:hint="eastAsia"/>
          <w:lang w:eastAsia="zh-CN"/>
        </w:rPr>
        <w:t>nssf</w:t>
      </w:r>
      <w:r w:rsidRPr="00630AB6">
        <w:t xml:space="preserve"> service based interface.</w:t>
      </w:r>
    </w:p>
    <w:p w14:paraId="0C0BA089" w14:textId="77777777" w:rsidR="00B02215" w:rsidRPr="00E652E2" w:rsidRDefault="00B02215" w:rsidP="00B02215">
      <w:pPr>
        <w:pStyle w:val="TH"/>
      </w:pPr>
      <w:r w:rsidRPr="00E652E2">
        <w:lastRenderedPageBreak/>
        <w:t>Table 6.1.6.1-2: N</w:t>
      </w:r>
      <w:r w:rsidRPr="00E652E2">
        <w:rPr>
          <w:rFonts w:hint="eastAsia"/>
          <w:lang w:eastAsia="zh-CN"/>
        </w:rPr>
        <w:t>nssf</w:t>
      </w:r>
      <w:r w:rsidRPr="00E652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E30083"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E30083" w:rsidRDefault="00B02215" w:rsidP="002A65CD">
            <w:pPr>
              <w:pStyle w:val="TAH"/>
            </w:pPr>
            <w:r w:rsidRPr="00E30083">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E30083" w:rsidRDefault="00B02215" w:rsidP="002A65CD">
            <w:pPr>
              <w:pStyle w:val="TAH"/>
            </w:pPr>
            <w:r w:rsidRPr="00E30083">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E30083" w:rsidRDefault="00B02215" w:rsidP="002A65CD">
            <w:pPr>
              <w:pStyle w:val="TAH"/>
            </w:pPr>
            <w:r w:rsidRPr="00E30083">
              <w:t>Comments</w:t>
            </w:r>
          </w:p>
        </w:tc>
      </w:tr>
      <w:tr w:rsidR="00B02215" w:rsidRPr="00E30083"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E30083" w:rsidRDefault="00B02215" w:rsidP="002A65CD">
            <w:pPr>
              <w:pStyle w:val="TAL"/>
            </w:pPr>
            <w:r w:rsidRPr="00E30083">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6.1.8-1.</w:t>
            </w:r>
          </w:p>
        </w:tc>
      </w:tr>
      <w:tr w:rsidR="00B02215" w:rsidRPr="00E30083"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E30083" w:rsidRDefault="00B02215" w:rsidP="002A65CD">
            <w:pPr>
              <w:pStyle w:val="TAL"/>
              <w:rPr>
                <w:lang w:eastAsia="zh-CN"/>
              </w:rPr>
            </w:pPr>
            <w:r w:rsidRPr="00E30083">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E30083" w:rsidRDefault="00B02215" w:rsidP="002A65CD">
            <w:pPr>
              <w:pStyle w:val="TAL"/>
              <w:rPr>
                <w:rFonts w:cs="Arial"/>
                <w:szCs w:val="18"/>
              </w:rPr>
            </w:pPr>
            <w:r w:rsidRPr="00E30083">
              <w:rPr>
                <w:rFonts w:cs="Arial" w:hint="eastAsia"/>
                <w:szCs w:val="18"/>
              </w:rPr>
              <w:t>Used to specify the access type for which a slice information is applicable.</w:t>
            </w:r>
          </w:p>
        </w:tc>
      </w:tr>
      <w:tr w:rsidR="00B02215" w:rsidRPr="00E30083"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E30083" w:rsidRDefault="00B02215" w:rsidP="002A65CD">
            <w:pPr>
              <w:pStyle w:val="TAL"/>
              <w:rPr>
                <w:lang w:eastAsia="zh-CN"/>
              </w:rPr>
            </w:pPr>
            <w:r w:rsidRPr="00E30083">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E30083" w:rsidRDefault="00B02215" w:rsidP="002A65CD">
            <w:pPr>
              <w:pStyle w:val="TAL"/>
              <w:rPr>
                <w:rFonts w:cs="Arial"/>
                <w:szCs w:val="18"/>
              </w:rPr>
            </w:pPr>
            <w:r w:rsidRPr="00E30083">
              <w:rPr>
                <w:rFonts w:cs="Arial"/>
                <w:szCs w:val="18"/>
              </w:rPr>
              <w:t>NF Service Set Identifier</w:t>
            </w:r>
          </w:p>
        </w:tc>
      </w:tr>
      <w:tr w:rsidR="00336223" w:rsidRPr="00E30083"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E30083" w:rsidRDefault="00336223" w:rsidP="00336223">
            <w:pPr>
              <w:pStyle w:val="TAL"/>
              <w:rPr>
                <w:lang w:eastAsia="zh-CN"/>
              </w:rPr>
            </w:pPr>
            <w:r>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E30083" w:rsidRDefault="00336223" w:rsidP="00336223">
            <w:pPr>
              <w:pStyle w:val="TAL"/>
            </w:pPr>
            <w:r w:rsidRPr="00E30083">
              <w:t>3GPP TS 29.571 [</w:t>
            </w:r>
            <w:r w:rsidRPr="00E30083">
              <w:rPr>
                <w:rFonts w:hint="eastAsia"/>
                <w:lang w:eastAsia="zh-CN"/>
              </w:rPr>
              <w:t>7</w:t>
            </w:r>
            <w:r w:rsidRPr="00E30083">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E30083" w:rsidRDefault="00336223" w:rsidP="00336223">
            <w:pPr>
              <w:pStyle w:val="TAL"/>
              <w:rPr>
                <w:rFonts w:cs="Arial"/>
                <w:szCs w:val="18"/>
              </w:rPr>
            </w:pPr>
          </w:p>
        </w:tc>
      </w:tr>
      <w:tr w:rsidR="00336223" w:rsidRPr="00E30083"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E30083" w:rsidRDefault="00336223" w:rsidP="00336223">
            <w:pPr>
              <w:pStyle w:val="TAL"/>
            </w:pPr>
            <w:r w:rsidRPr="00E30083">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E30083" w:rsidRDefault="00336223" w:rsidP="00336223">
            <w:pPr>
              <w:pStyle w:val="TAL"/>
            </w:pPr>
            <w:r w:rsidRPr="00E30083">
              <w:t>3GPP TS 29.510 [</w:t>
            </w:r>
            <w:r w:rsidRPr="00E30083">
              <w:rPr>
                <w:lang w:eastAsia="zh-CN"/>
              </w:rPr>
              <w:t>13</w:t>
            </w:r>
            <w:r w:rsidRPr="00E30083">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E30083" w:rsidRDefault="00336223" w:rsidP="00336223">
            <w:pPr>
              <w:pStyle w:val="TAL"/>
              <w:rPr>
                <w:rFonts w:cs="Arial"/>
                <w:szCs w:val="18"/>
              </w:rPr>
            </w:pPr>
            <w:r w:rsidRPr="00E30083">
              <w:rPr>
                <w:rFonts w:cs="Arial"/>
                <w:szCs w:val="18"/>
              </w:rPr>
              <w:t>Type of Network Function.</w:t>
            </w:r>
          </w:p>
        </w:tc>
      </w:tr>
      <w:tr w:rsidR="00AB67B7" w:rsidRPr="00E30083"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E30083" w:rsidRDefault="00AB67B7" w:rsidP="00AB67B7">
            <w:pPr>
              <w:pStyle w:val="TAL"/>
            </w:pPr>
            <w:r>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E30083" w:rsidRDefault="00AB67B7" w:rsidP="00AB67B7">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E30083" w:rsidRDefault="00AB67B7" w:rsidP="00AB67B7">
            <w:pPr>
              <w:pStyle w:val="TAL"/>
              <w:rPr>
                <w:rFonts w:cs="Arial"/>
                <w:szCs w:val="18"/>
              </w:rPr>
            </w:pPr>
            <w:r>
              <w:rPr>
                <w:rFonts w:cs="Arial"/>
                <w:szCs w:val="18"/>
              </w:rPr>
              <w:t>N</w:t>
            </w:r>
            <w:r>
              <w:rPr>
                <w:rFonts w:cs="Arial"/>
                <w:szCs w:val="18"/>
                <w:lang w:eastAsia="zh-CN"/>
              </w:rPr>
              <w:t>etwork slice simultaneous registration groups</w:t>
            </w:r>
          </w:p>
        </w:tc>
      </w:tr>
      <w:tr w:rsidR="008A7CE9" w:rsidRPr="00E30083"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Default="008A7CE9" w:rsidP="008A7CE9">
            <w:pPr>
              <w:pStyle w:val="TAL"/>
            </w:pPr>
            <w:r>
              <w:rPr>
                <w:rFonts w:hint="eastAsia"/>
                <w:lang w:eastAsia="zh-CN"/>
              </w:rPr>
              <w:t>N</w:t>
            </w:r>
            <w:r>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Default="008A7CE9" w:rsidP="008A7CE9">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Default="008A7CE9" w:rsidP="008A7CE9">
            <w:pPr>
              <w:pStyle w:val="TAL"/>
              <w:rPr>
                <w:rFonts w:cs="Arial"/>
                <w:szCs w:val="18"/>
              </w:rPr>
            </w:pPr>
            <w:r>
              <w:rPr>
                <w:rFonts w:cs="Arial" w:hint="eastAsia"/>
                <w:szCs w:val="18"/>
                <w:lang w:eastAsia="zh-CN"/>
              </w:rPr>
              <w:t>N</w:t>
            </w:r>
            <w:r>
              <w:rPr>
                <w:rFonts w:cs="Arial"/>
                <w:szCs w:val="18"/>
                <w:lang w:eastAsia="zh-CN"/>
              </w:rPr>
              <w:t>etwork Slice AS Group ID</w:t>
            </w:r>
          </w:p>
        </w:tc>
      </w:tr>
      <w:tr w:rsidR="008A7CE9" w:rsidRPr="00E30083"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Default="008A7CE9" w:rsidP="008A7CE9">
            <w:pPr>
              <w:pStyle w:val="TAL"/>
            </w:pPr>
            <w:r w:rsidRPr="00E30083">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Default="008A7CE9" w:rsidP="008A7CE9">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Default="008A7CE9" w:rsidP="008A7CE9">
            <w:pPr>
              <w:pStyle w:val="TAL"/>
              <w:rPr>
                <w:rFonts w:cs="Arial"/>
                <w:szCs w:val="18"/>
              </w:rPr>
            </w:pPr>
            <w:r w:rsidRPr="00CA764A">
              <w:rPr>
                <w:rFonts w:cs="Arial"/>
                <w:szCs w:val="18"/>
              </w:rPr>
              <w:t>Range of TAIs</w:t>
            </w:r>
          </w:p>
        </w:tc>
      </w:tr>
      <w:tr w:rsidR="005A722A" w:rsidRPr="00E30083"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E30083" w:rsidRDefault="005A722A" w:rsidP="005A722A">
            <w:pPr>
              <w:pStyle w:val="TAL"/>
            </w:pPr>
            <w:r w:rsidRPr="00A26D32">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E30083" w:rsidRDefault="005A722A" w:rsidP="005A722A">
            <w:pPr>
              <w:pStyle w:val="TAL"/>
              <w:rPr>
                <w:rFonts w:cs="Arial"/>
                <w:szCs w:val="18"/>
              </w:rPr>
            </w:pPr>
          </w:p>
        </w:tc>
      </w:tr>
      <w:tr w:rsidR="005A722A" w:rsidRPr="00E30083"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Default="005A722A" w:rsidP="005A722A">
            <w:pPr>
              <w:pStyle w:val="TAL"/>
            </w:pPr>
            <w:r w:rsidRPr="00E30083">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E30083" w:rsidRDefault="005A722A" w:rsidP="005A722A">
            <w:pPr>
              <w:pStyle w:val="TAL"/>
              <w:rPr>
                <w:rFonts w:cs="Arial"/>
                <w:szCs w:val="18"/>
              </w:rPr>
            </w:pPr>
          </w:p>
        </w:tc>
      </w:tr>
      <w:tr w:rsidR="005A722A" w:rsidRPr="00E30083"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630AB6" w:rsidRDefault="005A722A" w:rsidP="005A722A">
            <w:pPr>
              <w:pStyle w:val="TAL"/>
            </w:pPr>
            <w:r w:rsidRPr="00630AB6">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E30083" w:rsidRDefault="005A722A" w:rsidP="005A722A">
            <w:pPr>
              <w:pStyle w:val="TAL"/>
            </w:pPr>
            <w:r w:rsidRPr="00E30083">
              <w:t>3GPP TS 29.571 [</w:t>
            </w:r>
            <w:r w:rsidRPr="00E30083">
              <w:rPr>
                <w:rFonts w:hint="eastAsia"/>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E30083" w:rsidRDefault="005A722A" w:rsidP="005A722A">
            <w:pPr>
              <w:pStyle w:val="TAL"/>
              <w:rPr>
                <w:rFonts w:cs="Arial"/>
                <w:szCs w:val="18"/>
              </w:rPr>
            </w:pPr>
          </w:p>
        </w:tc>
      </w:tr>
    </w:tbl>
    <w:p w14:paraId="14292CCA" w14:textId="77777777" w:rsidR="00B02215" w:rsidRPr="00630AB6" w:rsidRDefault="00B02215" w:rsidP="00B02215"/>
    <w:p w14:paraId="0AA7EB45" w14:textId="77777777" w:rsidR="00B02215" w:rsidRPr="00630AB6" w:rsidRDefault="00B02215" w:rsidP="00553D27">
      <w:pPr>
        <w:pStyle w:val="Heading4"/>
        <w:rPr>
          <w:lang w:val="en-US"/>
        </w:rPr>
      </w:pPr>
      <w:bookmarkStart w:id="472" w:name="_Toc20142318"/>
      <w:bookmarkStart w:id="473" w:name="_Toc34217264"/>
      <w:bookmarkStart w:id="474" w:name="_Toc34217416"/>
      <w:bookmarkStart w:id="475" w:name="_Toc39051779"/>
      <w:bookmarkStart w:id="476" w:name="_Toc43210351"/>
      <w:bookmarkStart w:id="477" w:name="_Toc49853257"/>
      <w:bookmarkStart w:id="478" w:name="_Toc56530046"/>
      <w:bookmarkStart w:id="479" w:name="_Toc145925675"/>
      <w:r w:rsidRPr="00630AB6">
        <w:rPr>
          <w:lang w:val="en-US"/>
        </w:rPr>
        <w:t>6.1.6.2</w:t>
      </w:r>
      <w:r w:rsidRPr="00630AB6">
        <w:rPr>
          <w:lang w:val="en-US"/>
        </w:rPr>
        <w:tab/>
        <w:t>Structured data types</w:t>
      </w:r>
      <w:bookmarkEnd w:id="472"/>
      <w:bookmarkEnd w:id="473"/>
      <w:bookmarkEnd w:id="474"/>
      <w:bookmarkEnd w:id="475"/>
      <w:bookmarkEnd w:id="476"/>
      <w:bookmarkEnd w:id="477"/>
      <w:bookmarkEnd w:id="478"/>
      <w:bookmarkEnd w:id="479"/>
    </w:p>
    <w:p w14:paraId="66F97E25" w14:textId="77777777" w:rsidR="00B02215" w:rsidRPr="00630AB6" w:rsidRDefault="00B02215" w:rsidP="00553D27">
      <w:pPr>
        <w:pStyle w:val="Heading5"/>
      </w:pPr>
      <w:bookmarkStart w:id="480" w:name="_Toc20142319"/>
      <w:bookmarkStart w:id="481" w:name="_Toc34217265"/>
      <w:bookmarkStart w:id="482" w:name="_Toc34217417"/>
      <w:bookmarkStart w:id="483" w:name="_Toc39051780"/>
      <w:bookmarkStart w:id="484" w:name="_Toc43210352"/>
      <w:bookmarkStart w:id="485" w:name="_Toc49853258"/>
      <w:bookmarkStart w:id="486" w:name="_Toc56530047"/>
      <w:bookmarkStart w:id="487" w:name="_Toc145925676"/>
      <w:r w:rsidRPr="00630AB6">
        <w:t>6.1.6.2.1</w:t>
      </w:r>
      <w:r w:rsidRPr="00630AB6">
        <w:tab/>
        <w:t>Introduction</w:t>
      </w:r>
      <w:bookmarkEnd w:id="480"/>
      <w:bookmarkEnd w:id="481"/>
      <w:bookmarkEnd w:id="482"/>
      <w:bookmarkEnd w:id="483"/>
      <w:bookmarkEnd w:id="484"/>
      <w:bookmarkEnd w:id="485"/>
      <w:bookmarkEnd w:id="486"/>
      <w:bookmarkEnd w:id="487"/>
    </w:p>
    <w:p w14:paraId="0C69479B" w14:textId="77777777" w:rsidR="00B02215" w:rsidRPr="00630AB6" w:rsidRDefault="00B02215" w:rsidP="00B02215">
      <w:r w:rsidRPr="00630AB6">
        <w:t xml:space="preserve">This </w:t>
      </w:r>
      <w:r>
        <w:t>clause</w:t>
      </w:r>
      <w:r w:rsidRPr="00630AB6">
        <w:t xml:space="preserve"> defines the structures to be used in resource representations.</w:t>
      </w:r>
    </w:p>
    <w:p w14:paraId="3DECC9F2" w14:textId="77777777" w:rsidR="00B02215" w:rsidRPr="00630AB6" w:rsidRDefault="00B02215" w:rsidP="00553D27">
      <w:pPr>
        <w:pStyle w:val="Heading5"/>
      </w:pPr>
      <w:bookmarkStart w:id="488" w:name="_Toc20142320"/>
      <w:bookmarkStart w:id="489" w:name="_Toc34217266"/>
      <w:bookmarkStart w:id="490" w:name="_Toc34217418"/>
      <w:bookmarkStart w:id="491" w:name="_Toc39051781"/>
      <w:bookmarkStart w:id="492" w:name="_Toc43210353"/>
      <w:bookmarkStart w:id="493" w:name="_Toc49853259"/>
      <w:bookmarkStart w:id="494" w:name="_Toc56530048"/>
      <w:bookmarkStart w:id="495" w:name="_Toc145925677"/>
      <w:r w:rsidRPr="00630AB6">
        <w:lastRenderedPageBreak/>
        <w:t>6.1.6.2.2</w:t>
      </w:r>
      <w:r w:rsidRPr="00630AB6">
        <w:tab/>
        <w:t>Type: AuthorizedNetworkSliceInfo</w:t>
      </w:r>
      <w:bookmarkEnd w:id="488"/>
      <w:bookmarkEnd w:id="489"/>
      <w:bookmarkEnd w:id="490"/>
      <w:bookmarkEnd w:id="491"/>
      <w:bookmarkEnd w:id="492"/>
      <w:bookmarkEnd w:id="493"/>
      <w:bookmarkEnd w:id="494"/>
      <w:bookmarkEnd w:id="495"/>
    </w:p>
    <w:p w14:paraId="400C0B13" w14:textId="77777777" w:rsidR="00B02215" w:rsidRPr="00E652E2" w:rsidRDefault="00B02215" w:rsidP="00B02215">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B75CF8"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B75CF8" w:rsidRDefault="00B75CF8" w:rsidP="00B75CF8">
            <w:pPr>
              <w:pStyle w:val="TAH"/>
            </w:pPr>
            <w:r w:rsidRPr="00B75CF8">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B75CF8" w:rsidRDefault="00B75CF8" w:rsidP="00B75CF8">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F24ADC" w:rsidRDefault="00B75CF8" w:rsidP="00F24ADC">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F24ADC" w:rsidRDefault="00B75CF8" w:rsidP="00B75CF8">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F24ADC" w:rsidRDefault="00B75CF8" w:rsidP="00B75CF8">
            <w:pPr>
              <w:pStyle w:val="TAH"/>
            </w:pPr>
            <w:r w:rsidRPr="00F24ADC">
              <w:t>Description</w:t>
            </w:r>
          </w:p>
        </w:tc>
        <w:tc>
          <w:tcPr>
            <w:tcW w:w="660" w:type="pct"/>
            <w:shd w:val="clear" w:color="auto" w:fill="BFBFBF" w:themeFill="background1" w:themeFillShade="BF"/>
          </w:tcPr>
          <w:p w14:paraId="2E1F5B94" w14:textId="794555F9" w:rsidR="00B75CF8" w:rsidRPr="00F24ADC" w:rsidRDefault="00B75CF8" w:rsidP="00B75CF8">
            <w:pPr>
              <w:pStyle w:val="TAH"/>
            </w:pPr>
            <w:r w:rsidRPr="00F24ADC">
              <w:t>Applicability</w:t>
            </w:r>
          </w:p>
        </w:tc>
      </w:tr>
      <w:tr w:rsidR="00B75CF8" w:rsidRPr="00E30083"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E30083" w:rsidRDefault="00B75CF8" w:rsidP="00B75CF8">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E30083" w:rsidRDefault="00B75CF8" w:rsidP="00B75CF8">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17EC8476"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BE1CBEB" w14:textId="77777777" w:rsidR="0004078A" w:rsidRDefault="00B75CF8" w:rsidP="0004078A">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sidR="0004078A">
              <w:rPr>
                <w:rFonts w:cs="Arial"/>
                <w:szCs w:val="18"/>
                <w:lang w:eastAsia="zh-CN"/>
              </w:rPr>
              <w:t>; or</w:t>
            </w:r>
          </w:p>
          <w:p w14:paraId="67A27091" w14:textId="40718A0A" w:rsidR="00B75CF8" w:rsidRPr="00E30083" w:rsidRDefault="0004078A" w:rsidP="0004078A">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00B75CF8" w:rsidRPr="00E30083">
              <w:rPr>
                <w:rFonts w:cs="Arial" w:hint="eastAsia"/>
                <w:szCs w:val="18"/>
                <w:lang w:eastAsia="zh-CN"/>
              </w:rPr>
              <w:t>.</w:t>
            </w:r>
          </w:p>
          <w:p w14:paraId="5DC55260" w14:textId="77777777" w:rsidR="00B75CF8" w:rsidRPr="00E30083" w:rsidRDefault="00B75CF8" w:rsidP="00B75CF8">
            <w:pPr>
              <w:pStyle w:val="TAL"/>
              <w:rPr>
                <w:rFonts w:cs="Arial"/>
                <w:szCs w:val="18"/>
                <w:lang w:eastAsia="zh-CN"/>
              </w:rPr>
            </w:pPr>
          </w:p>
          <w:p w14:paraId="75F615B2" w14:textId="77777777" w:rsidR="00B75CF8" w:rsidRDefault="00B75CF8" w:rsidP="00B75CF8">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7CAB5249" w14:textId="77777777" w:rsidR="00B75CF8" w:rsidRDefault="00B75CF8" w:rsidP="00B75CF8">
            <w:pPr>
              <w:pStyle w:val="TAL"/>
              <w:rPr>
                <w:rFonts w:cs="Arial"/>
                <w:szCs w:val="18"/>
                <w:lang w:eastAsia="zh-CN"/>
              </w:rPr>
            </w:pPr>
          </w:p>
          <w:p w14:paraId="5380A7D7"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B6BD8AF" w14:textId="1A83BF9D" w:rsidR="00B75CF8" w:rsidRPr="00F24ADC" w:rsidRDefault="00B75CF8" w:rsidP="00F24ADC">
            <w:pPr>
              <w:pStyle w:val="TAL"/>
              <w:rPr>
                <w:rFonts w:cs="Arial"/>
                <w:szCs w:val="18"/>
                <w:lang w:eastAsia="zh-CN"/>
              </w:rPr>
            </w:pPr>
          </w:p>
        </w:tc>
      </w:tr>
      <w:tr w:rsidR="00B75CF8" w:rsidRPr="00E30083"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E30083" w:rsidRDefault="00B75CF8" w:rsidP="00B75CF8">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E30083" w:rsidRDefault="00B75CF8" w:rsidP="00B75CF8">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E30083" w:rsidRDefault="00B75CF8" w:rsidP="00B75CF8">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E30083" w:rsidRDefault="00B75CF8" w:rsidP="00B75CF8">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02451D1E" w14:textId="77777777" w:rsidR="00B75CF8" w:rsidRPr="00E30083" w:rsidRDefault="00B75CF8" w:rsidP="00B75CF8">
            <w:pPr>
              <w:pStyle w:val="TAL"/>
              <w:rPr>
                <w:rFonts w:cs="Arial"/>
                <w:szCs w:val="18"/>
                <w:lang w:eastAsia="zh-CN"/>
              </w:rPr>
            </w:pPr>
          </w:p>
          <w:p w14:paraId="307AC2B8" w14:textId="77777777" w:rsidR="00B75CF8" w:rsidRPr="00E30083" w:rsidRDefault="00B75CF8" w:rsidP="00B75CF8">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708CD6DF" w14:textId="77777777" w:rsidR="00B75CF8" w:rsidRPr="00E30083" w:rsidRDefault="00B75CF8" w:rsidP="00B75CF8">
            <w:pPr>
              <w:pStyle w:val="TAL"/>
            </w:pPr>
            <w:r w:rsidRPr="00E30083">
              <w:t>-</w:t>
            </w:r>
            <w:r w:rsidRPr="00E30083">
              <w:tab/>
              <w:t>the Requested NSSAI includes an S-NSSAI that is not valid in the Serving PLMN; or</w:t>
            </w:r>
          </w:p>
          <w:p w14:paraId="52D584BA" w14:textId="37C6F6A3" w:rsidR="00F030B1" w:rsidRDefault="00B75CF8" w:rsidP="00F030B1">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sidR="00F030B1">
              <w:rPr>
                <w:lang w:eastAsia="zh-CN"/>
              </w:rPr>
              <w:t>; or</w:t>
            </w:r>
          </w:p>
          <w:p w14:paraId="661C2B89" w14:textId="6451A34B" w:rsidR="00B75CF8" w:rsidRPr="00E30083" w:rsidRDefault="00F030B1" w:rsidP="00F030B1">
            <w:pPr>
              <w:pStyle w:val="TAL"/>
              <w:rPr>
                <w:lang w:eastAsia="zh-CN"/>
              </w:rPr>
            </w:pPr>
            <w:r>
              <w:rPr>
                <w:lang w:eastAsia="zh-CN"/>
              </w:rPr>
              <w:t>-</w:t>
            </w:r>
            <w:r w:rsidRPr="00E30083">
              <w:tab/>
            </w:r>
            <w:r w:rsidRPr="009459D9">
              <w:t>the network slice information is requested during UE configuration update procedure</w:t>
            </w:r>
            <w:r>
              <w:t>.</w:t>
            </w:r>
          </w:p>
          <w:p w14:paraId="61BF10CB" w14:textId="77777777" w:rsidR="00B75CF8" w:rsidRPr="00E30083" w:rsidRDefault="00B75CF8" w:rsidP="00B75CF8">
            <w:pPr>
              <w:pStyle w:val="TAL"/>
              <w:rPr>
                <w:lang w:eastAsia="zh-CN"/>
              </w:rPr>
            </w:pPr>
          </w:p>
          <w:p w14:paraId="79F41668" w14:textId="77777777" w:rsidR="00B75CF8" w:rsidRDefault="00B75CF8" w:rsidP="00B75CF8">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240C8BBE" w14:textId="77777777" w:rsidR="00B75CF8" w:rsidRDefault="00B75CF8" w:rsidP="00B75CF8">
            <w:pPr>
              <w:pStyle w:val="TAL"/>
              <w:rPr>
                <w:rFonts w:cs="Arial"/>
                <w:szCs w:val="18"/>
                <w:lang w:eastAsia="zh-CN"/>
              </w:rPr>
            </w:pPr>
          </w:p>
          <w:p w14:paraId="1059CA86"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FBB29A1" w14:textId="77777777" w:rsidR="00B75CF8" w:rsidRDefault="00B75CF8" w:rsidP="00B75CF8">
            <w:pPr>
              <w:pStyle w:val="TAL"/>
              <w:rPr>
                <w:rFonts w:cs="Arial"/>
                <w:szCs w:val="18"/>
                <w:lang w:eastAsia="zh-CN"/>
              </w:rPr>
            </w:pPr>
          </w:p>
          <w:p w14:paraId="2A38F31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1CC2B996" w14:textId="4B5A9B6A" w:rsidR="00B75CF8" w:rsidRPr="00F24ADC" w:rsidRDefault="00B75CF8" w:rsidP="00F24ADC">
            <w:pPr>
              <w:pStyle w:val="TAL"/>
              <w:rPr>
                <w:rFonts w:cs="Arial"/>
                <w:szCs w:val="18"/>
                <w:lang w:eastAsia="zh-CN"/>
              </w:rPr>
            </w:pPr>
          </w:p>
        </w:tc>
      </w:tr>
      <w:tr w:rsidR="00B75CF8" w:rsidRPr="00E30083"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E30083" w:rsidRDefault="00B75CF8" w:rsidP="00B75CF8">
            <w:pPr>
              <w:pStyle w:val="TAL"/>
              <w:rPr>
                <w:lang w:eastAsia="zh-CN"/>
              </w:rPr>
            </w:pPr>
            <w:r w:rsidRPr="00E30083">
              <w:rPr>
                <w:rFonts w:hint="eastAsia"/>
                <w:lang w:eastAsia="zh-CN"/>
              </w:rPr>
              <w:lastRenderedPageBreak/>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E30083" w:rsidRDefault="00B75CF8" w:rsidP="00B75CF8">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E30083" w:rsidRDefault="00B75CF8" w:rsidP="00B75CF8">
            <w:pPr>
              <w:pStyle w:val="TAL"/>
              <w:rPr>
                <w:rFonts w:cs="Arial"/>
                <w:szCs w:val="18"/>
                <w:lang w:eastAsia="zh-CN"/>
              </w:rPr>
            </w:pPr>
          </w:p>
          <w:p w14:paraId="5054679D" w14:textId="77777777" w:rsidR="00B75CF8" w:rsidRPr="00E30083"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5117D96F" w14:textId="63A8BD75" w:rsidR="00B75CF8" w:rsidRPr="00E30083" w:rsidRDefault="00B75CF8" w:rsidP="00B75CF8">
            <w:pPr>
              <w:pStyle w:val="TAL"/>
              <w:rPr>
                <w:rFonts w:cs="Arial"/>
                <w:szCs w:val="18"/>
              </w:rPr>
            </w:pPr>
            <w:r w:rsidRPr="00E30083">
              <w:rPr>
                <w:rFonts w:cs="Arial"/>
                <w:szCs w:val="18"/>
              </w:rPr>
              <w:t>Pattern: '^[0-9]{3}-[0-9]{2</w:t>
            </w:r>
            <w:r w:rsidR="00FB1212">
              <w:rPr>
                <w:rFonts w:cs="Arial"/>
                <w:szCs w:val="18"/>
              </w:rPr>
              <w:t>,</w:t>
            </w:r>
            <w:r w:rsidRPr="00E30083">
              <w:rPr>
                <w:rFonts w:cs="Arial"/>
                <w:szCs w:val="18"/>
              </w:rPr>
              <w:t>3}-[A-Fa-f0-9]{2}-[0-3][A-Fa-f0-9]{2}$'</w:t>
            </w:r>
          </w:p>
          <w:p w14:paraId="1AFD6AA4" w14:textId="1A5A5062" w:rsidR="00B75CF8" w:rsidRPr="00E30083" w:rsidRDefault="00B75CF8" w:rsidP="00B75CF8">
            <w:pPr>
              <w:pStyle w:val="TAL"/>
              <w:rPr>
                <w:rFonts w:cs="Arial"/>
                <w:szCs w:val="18"/>
                <w:lang w:eastAsia="zh-CN"/>
              </w:rPr>
            </w:pPr>
            <w:r w:rsidRPr="00E30083">
              <w:rPr>
                <w:lang w:eastAsia="zh-CN"/>
              </w:rPr>
              <w:t>(NOTE</w:t>
            </w:r>
            <w:r w:rsidR="0058355F">
              <w:rPr>
                <w:lang w:val="en-US" w:eastAsia="zh-CN"/>
              </w:rPr>
              <w:t> </w:t>
            </w:r>
            <w:r w:rsidR="0058355F">
              <w:rPr>
                <w:lang w:eastAsia="zh-CN"/>
              </w:rPr>
              <w:t>1, NOTE</w:t>
            </w:r>
            <w:r w:rsidR="0058355F">
              <w:rPr>
                <w:lang w:val="en-US" w:eastAsia="zh-CN"/>
              </w:rPr>
              <w:t> </w:t>
            </w:r>
            <w:r w:rsidR="0058355F">
              <w:rPr>
                <w:lang w:eastAsia="zh-CN"/>
              </w:rPr>
              <w:t>2</w:t>
            </w:r>
            <w:r w:rsidR="005A722A">
              <w:rPr>
                <w:lang w:eastAsia="zh-CN"/>
              </w:rPr>
              <w:t>, NOTE</w:t>
            </w:r>
            <w:r w:rsidR="005A722A">
              <w:rPr>
                <w:lang w:val="en-US" w:eastAsia="zh-CN"/>
              </w:rPr>
              <w:t> </w:t>
            </w:r>
            <w:r w:rsidR="005A722A">
              <w:rPr>
                <w:lang w:eastAsia="zh-CN"/>
              </w:rPr>
              <w:t>3</w:t>
            </w:r>
            <w:r w:rsidRPr="00E30083">
              <w:rPr>
                <w:lang w:eastAsia="zh-CN"/>
              </w:rPr>
              <w:t>)</w:t>
            </w:r>
          </w:p>
        </w:tc>
        <w:tc>
          <w:tcPr>
            <w:tcW w:w="660" w:type="pct"/>
          </w:tcPr>
          <w:p w14:paraId="14216B20" w14:textId="6E08FFE1" w:rsidR="00B75CF8" w:rsidRPr="00F24ADC" w:rsidRDefault="00B75CF8" w:rsidP="00F24ADC">
            <w:pPr>
              <w:pStyle w:val="TAL"/>
              <w:rPr>
                <w:rFonts w:cs="Arial"/>
                <w:szCs w:val="18"/>
                <w:lang w:eastAsia="zh-CN"/>
              </w:rPr>
            </w:pPr>
          </w:p>
        </w:tc>
      </w:tr>
      <w:tr w:rsidR="00B75CF8" w:rsidRPr="00E30083"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E30083" w:rsidRDefault="00B75CF8" w:rsidP="00B75CF8">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E30083" w:rsidRDefault="00B75CF8" w:rsidP="00B75CF8">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E30083" w:rsidRDefault="00B75CF8" w:rsidP="00B75CF8">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E30083" w:rsidRDefault="00B75CF8" w:rsidP="00B75CF8">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3C9575B5" w14:textId="77777777" w:rsidR="00B75CF8" w:rsidRPr="00E30083" w:rsidRDefault="00B75CF8" w:rsidP="00B75CF8">
            <w:pPr>
              <w:pStyle w:val="TAL"/>
              <w:rPr>
                <w:rFonts w:cs="Arial"/>
                <w:szCs w:val="18"/>
                <w:lang w:eastAsia="zh-CN"/>
              </w:rPr>
            </w:pPr>
          </w:p>
          <w:p w14:paraId="69C7D2E5" w14:textId="77777777" w:rsidR="00B75CF8" w:rsidRDefault="00B75CF8" w:rsidP="00B75CF8">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4CD1731A" w14:textId="5BD16CB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005A722A">
              <w:rPr>
                <w:lang w:eastAsia="zh-CN"/>
              </w:rPr>
              <w:t>, NOTE</w:t>
            </w:r>
            <w:r w:rsidR="005A722A">
              <w:rPr>
                <w:lang w:val="en-US" w:eastAsia="zh-CN"/>
              </w:rPr>
              <w:t> </w:t>
            </w:r>
            <w:r w:rsidR="005A722A">
              <w:rPr>
                <w:lang w:eastAsia="zh-CN"/>
              </w:rPr>
              <w:t>3</w:t>
            </w:r>
            <w:r w:rsidRPr="00E30083">
              <w:rPr>
                <w:lang w:eastAsia="zh-CN"/>
              </w:rPr>
              <w:t>)</w:t>
            </w:r>
          </w:p>
        </w:tc>
        <w:tc>
          <w:tcPr>
            <w:tcW w:w="660" w:type="pct"/>
          </w:tcPr>
          <w:p w14:paraId="18DF5356" w14:textId="34A0E18F" w:rsidR="00B75CF8" w:rsidRPr="00F24ADC" w:rsidRDefault="00B75CF8" w:rsidP="00F24ADC">
            <w:pPr>
              <w:pStyle w:val="TAL"/>
              <w:rPr>
                <w:rFonts w:cs="Arial"/>
                <w:szCs w:val="18"/>
                <w:lang w:eastAsia="zh-CN"/>
              </w:rPr>
            </w:pPr>
          </w:p>
        </w:tc>
      </w:tr>
      <w:tr w:rsidR="00B75CF8" w:rsidRPr="00E30083"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E30083" w:rsidRDefault="00B75CF8" w:rsidP="00B75CF8">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1DD497A4" w14:textId="77777777" w:rsidR="00B75CF8" w:rsidRDefault="00B75CF8" w:rsidP="00B75CF8">
            <w:pPr>
              <w:pStyle w:val="TAL"/>
              <w:rPr>
                <w:rFonts w:cs="Arial"/>
                <w:szCs w:val="18"/>
              </w:rPr>
            </w:pPr>
          </w:p>
          <w:p w14:paraId="7FCA3A1A"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01FD7F8A" w14:textId="6DBD25EA" w:rsidR="00B75CF8" w:rsidRPr="00F24ADC" w:rsidRDefault="00B75CF8" w:rsidP="00F24ADC">
            <w:pPr>
              <w:pStyle w:val="TAL"/>
              <w:rPr>
                <w:rFonts w:cs="Arial"/>
                <w:szCs w:val="18"/>
                <w:lang w:eastAsia="zh-CN"/>
              </w:rPr>
            </w:pPr>
          </w:p>
        </w:tc>
      </w:tr>
      <w:tr w:rsidR="00B75CF8" w:rsidRPr="00E30083"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E30083" w:rsidRDefault="00B75CF8" w:rsidP="00B75CF8">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E30083" w:rsidRDefault="00B75CF8" w:rsidP="00B75CF8">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E30083" w:rsidRDefault="00B75CF8" w:rsidP="00B75CF8">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Default="00B75CF8" w:rsidP="00B75CF8">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621561C6" w14:textId="77777777" w:rsidR="00B75CF8" w:rsidRDefault="00B75CF8" w:rsidP="00B75CF8">
            <w:pPr>
              <w:pStyle w:val="TAL"/>
              <w:rPr>
                <w:rFonts w:cs="Arial"/>
                <w:szCs w:val="18"/>
              </w:rPr>
            </w:pPr>
          </w:p>
          <w:p w14:paraId="6954E47C" w14:textId="77777777" w:rsidR="00B75CF8" w:rsidRPr="00E30083" w:rsidRDefault="00B75CF8" w:rsidP="00B75CF8">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0CBFC343" w14:textId="698BF470" w:rsidR="00B75CF8" w:rsidRPr="00F24ADC" w:rsidRDefault="00B75CF8" w:rsidP="00F24ADC">
            <w:pPr>
              <w:pStyle w:val="TAL"/>
              <w:rPr>
                <w:rFonts w:cs="Arial"/>
                <w:szCs w:val="18"/>
                <w:lang w:eastAsia="zh-CN"/>
              </w:rPr>
            </w:pPr>
          </w:p>
        </w:tc>
      </w:tr>
      <w:tr w:rsidR="00B75CF8" w:rsidRPr="00E30083"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E30083" w:rsidRDefault="00B75CF8" w:rsidP="00B75CF8">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E30083" w:rsidRDefault="00B75CF8" w:rsidP="00B75CF8">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Default="00B75CF8" w:rsidP="00B75CF8">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DADC156" w14:textId="0CB53132" w:rsidR="00B75CF8" w:rsidRPr="00E30083" w:rsidRDefault="00B75CF8" w:rsidP="00B75CF8">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5DDEAE3F" w14:textId="77777777" w:rsidR="00B75CF8" w:rsidRPr="00E30083" w:rsidRDefault="00B75CF8" w:rsidP="00B75CF8">
            <w:pPr>
              <w:pStyle w:val="TAL"/>
              <w:rPr>
                <w:rFonts w:cs="Arial"/>
                <w:szCs w:val="18"/>
                <w:lang w:eastAsia="zh-CN"/>
              </w:rPr>
            </w:pPr>
          </w:p>
          <w:p w14:paraId="42CF94F5" w14:textId="77777777" w:rsidR="00B75CF8" w:rsidRPr="00E30083" w:rsidRDefault="00B75CF8" w:rsidP="00B75CF8">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2087E89F" w14:textId="392D4C5F" w:rsidR="00B75CF8" w:rsidRPr="00F24ADC" w:rsidRDefault="00B75CF8" w:rsidP="00F24ADC">
            <w:pPr>
              <w:pStyle w:val="TAL"/>
              <w:rPr>
                <w:rFonts w:cs="Arial"/>
                <w:szCs w:val="18"/>
                <w:lang w:eastAsia="zh-CN"/>
              </w:rPr>
            </w:pPr>
          </w:p>
        </w:tc>
      </w:tr>
      <w:tr w:rsidR="00B75CF8" w:rsidRPr="00E30083"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E30083" w:rsidRDefault="00B75CF8" w:rsidP="00B75CF8">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E30083" w:rsidRDefault="00B75CF8" w:rsidP="00B75CF8">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E30083" w:rsidRDefault="00B75CF8" w:rsidP="00B75CF8">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E30083" w:rsidRDefault="00B75CF8" w:rsidP="00B75CF8">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0C454044" w:rsidR="00B75CF8" w:rsidRPr="00E30083" w:rsidRDefault="00B75CF8" w:rsidP="00B75CF8">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r w:rsidR="005A722A">
              <w:rPr>
                <w:rFonts w:cs="Arial"/>
                <w:szCs w:val="18"/>
              </w:rPr>
              <w:t>.</w:t>
            </w:r>
          </w:p>
        </w:tc>
        <w:tc>
          <w:tcPr>
            <w:tcW w:w="660" w:type="pct"/>
          </w:tcPr>
          <w:p w14:paraId="24BB78EF" w14:textId="19D7B0A1" w:rsidR="00B75CF8" w:rsidRPr="00F24ADC" w:rsidRDefault="00B75CF8" w:rsidP="00F24ADC">
            <w:pPr>
              <w:pStyle w:val="TAL"/>
              <w:rPr>
                <w:rFonts w:cs="Arial"/>
                <w:szCs w:val="18"/>
                <w:lang w:eastAsia="zh-CN"/>
              </w:rPr>
            </w:pPr>
          </w:p>
        </w:tc>
      </w:tr>
      <w:tr w:rsidR="00B75CF8" w:rsidRPr="00E30083"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E30083" w:rsidRDefault="00B75CF8" w:rsidP="00B75CF8">
            <w:pPr>
              <w:pStyle w:val="TAL"/>
              <w:rPr>
                <w:lang w:eastAsia="zh-CN"/>
              </w:rPr>
            </w:pPr>
            <w:r w:rsidRPr="00E30083">
              <w:rPr>
                <w:lang w:eastAsia="zh-CN"/>
              </w:rPr>
              <w:lastRenderedPageBreak/>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E30083" w:rsidRDefault="00B75CF8" w:rsidP="00B75CF8">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E30083" w:rsidRDefault="00B75CF8" w:rsidP="00B75CF8">
            <w:pPr>
              <w:pStyle w:val="TAL"/>
              <w:rPr>
                <w:rFonts w:cs="Arial"/>
                <w:szCs w:val="18"/>
              </w:rPr>
            </w:pPr>
            <w:r w:rsidRPr="00E30083">
              <w:rPr>
                <w:rFonts w:cs="Arial"/>
                <w:szCs w:val="18"/>
              </w:rPr>
              <w:t>This IE may be included by the NSSF based on configuration and if the target AMF Set is included.</w:t>
            </w:r>
          </w:p>
          <w:p w14:paraId="1F57FB7A" w14:textId="77777777" w:rsidR="00B75CF8" w:rsidRPr="00E30083" w:rsidRDefault="00B75CF8" w:rsidP="00B75CF8">
            <w:pPr>
              <w:pStyle w:val="TAL"/>
              <w:rPr>
                <w:rFonts w:cs="Arial"/>
                <w:szCs w:val="18"/>
              </w:rPr>
            </w:pPr>
            <w:r w:rsidRPr="00E30083">
              <w:rPr>
                <w:rFonts w:cs="Arial"/>
                <w:szCs w:val="18"/>
              </w:rPr>
              <w:t xml:space="preserve">When present, this IE shall contain the API URI of the NRF </w:t>
            </w:r>
            <w:r w:rsidRPr="00E30083">
              <w:t xml:space="preserve">NFDiscovery Service (see 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0D573AFC" w14:textId="4120FBCE"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2CE9616" w14:textId="029FDB59" w:rsidR="00B75CF8" w:rsidRPr="00F24ADC" w:rsidRDefault="00B75CF8" w:rsidP="00F24ADC">
            <w:pPr>
              <w:pStyle w:val="TAL"/>
              <w:rPr>
                <w:rFonts w:cs="Arial"/>
                <w:szCs w:val="18"/>
                <w:lang w:eastAsia="zh-CN"/>
              </w:rPr>
            </w:pPr>
          </w:p>
        </w:tc>
      </w:tr>
      <w:tr w:rsidR="00B75CF8" w:rsidRPr="00E30083"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E30083" w:rsidRDefault="00B75CF8" w:rsidP="00B75CF8">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E30083" w:rsidRDefault="00B75CF8" w:rsidP="00B75CF8">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77777777" w:rsidR="0058355F" w:rsidRDefault="00B75CF8" w:rsidP="00B75CF8">
            <w:pPr>
              <w:pStyle w:val="TAL"/>
              <w:rPr>
                <w:rFonts w:cs="Arial"/>
                <w:szCs w:val="18"/>
                <w:lang w:eastAsia="zh-CN"/>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w:t>
            </w:r>
          </w:p>
          <w:p w14:paraId="719A1787" w14:textId="1E2CFFEA" w:rsidR="00B75CF8"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048C58B9" w14:textId="470CD2B2" w:rsidR="00B75CF8" w:rsidRPr="00F24ADC" w:rsidRDefault="00B75CF8" w:rsidP="00F24ADC">
            <w:pPr>
              <w:pStyle w:val="TAL"/>
              <w:rPr>
                <w:rFonts w:cs="Arial"/>
                <w:szCs w:val="18"/>
                <w:lang w:eastAsia="zh-CN"/>
              </w:rPr>
            </w:pPr>
          </w:p>
        </w:tc>
      </w:tr>
      <w:tr w:rsidR="00B75CF8" w:rsidRPr="00E30083"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E30083" w:rsidRDefault="00B75CF8" w:rsidP="00B75CF8">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E30083" w:rsidRDefault="00B75CF8" w:rsidP="00B75CF8">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E30083" w:rsidRDefault="00B75CF8" w:rsidP="00B75CF8">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E30083" w:rsidRDefault="00B75CF8" w:rsidP="00B75CF8">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77777777" w:rsidR="00B75CF8" w:rsidRDefault="00B75CF8" w:rsidP="00B75CF8">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p w14:paraId="74CA2DD1" w14:textId="03ED67EC" w:rsidR="0058355F" w:rsidRPr="00E30083" w:rsidRDefault="0058355F" w:rsidP="00B75CF8">
            <w:pPr>
              <w:pStyle w:val="TAL"/>
              <w:rPr>
                <w:rFonts w:cs="Arial"/>
                <w:szCs w:val="18"/>
              </w:rPr>
            </w:pPr>
            <w:r>
              <w:rPr>
                <w:lang w:eastAsia="zh-CN"/>
              </w:rPr>
              <w:t>(NOTE</w:t>
            </w:r>
            <w:r>
              <w:rPr>
                <w:lang w:val="en-US" w:eastAsia="zh-CN"/>
              </w:rPr>
              <w:t> </w:t>
            </w:r>
            <w:r>
              <w:rPr>
                <w:lang w:eastAsia="zh-CN"/>
              </w:rPr>
              <w:t>2</w:t>
            </w:r>
            <w:r w:rsidRPr="00E30083">
              <w:rPr>
                <w:lang w:eastAsia="zh-CN"/>
              </w:rPr>
              <w:t>)</w:t>
            </w:r>
          </w:p>
        </w:tc>
        <w:tc>
          <w:tcPr>
            <w:tcW w:w="660" w:type="pct"/>
          </w:tcPr>
          <w:p w14:paraId="65C16B94" w14:textId="46749FC6" w:rsidR="00B75CF8" w:rsidRPr="00F24ADC" w:rsidRDefault="00B75CF8" w:rsidP="00F24ADC">
            <w:pPr>
              <w:pStyle w:val="TAL"/>
              <w:rPr>
                <w:rFonts w:cs="Arial"/>
                <w:szCs w:val="18"/>
                <w:lang w:eastAsia="zh-CN"/>
              </w:rPr>
            </w:pPr>
          </w:p>
        </w:tc>
      </w:tr>
      <w:tr w:rsidR="00B75CF8" w:rsidRPr="00E30083"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E30083" w:rsidRDefault="00B75CF8" w:rsidP="00B75CF8">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E30083" w:rsidRDefault="00B75CF8" w:rsidP="00B75CF8">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E30083" w:rsidRDefault="00B75CF8" w:rsidP="00B75CF8">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E30083" w:rsidRDefault="00B75CF8" w:rsidP="00B75CF8">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Default="00B75CF8" w:rsidP="00B75CF8">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C1695D5" w14:textId="77777777" w:rsidR="00B75CF8" w:rsidRDefault="00B75CF8" w:rsidP="00B75CF8">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497EDE20" w14:textId="77777777" w:rsidR="00B75CF8" w:rsidRDefault="00B75CF8" w:rsidP="00B75CF8">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31C51FC" w14:textId="77777777" w:rsidR="00B75CF8" w:rsidRDefault="00B75CF8" w:rsidP="00B75CF8">
            <w:pPr>
              <w:pStyle w:val="TAL"/>
            </w:pPr>
          </w:p>
          <w:p w14:paraId="1081FAA7" w14:textId="77777777" w:rsidR="00B75CF8" w:rsidRDefault="00B75CF8" w:rsidP="00B75CF8">
            <w:pPr>
              <w:pStyle w:val="TAL"/>
            </w:pPr>
            <w:r>
              <w:t>The value of each entry of the map shall be encoded as follows:</w:t>
            </w:r>
          </w:p>
          <w:p w14:paraId="6579A4CB" w14:textId="77777777" w:rsidR="00B75CF8" w:rsidRPr="008A2FB7" w:rsidRDefault="00B75CF8" w:rsidP="00B75CF8">
            <w:pPr>
              <w:pStyle w:val="B1"/>
              <w:rPr>
                <w:rFonts w:ascii="Arial" w:hAnsi="Arial"/>
                <w:sz w:val="18"/>
              </w:rPr>
            </w:pPr>
            <w:bookmarkStart w:id="496" w:name="_PERM_MCCTEMPBM_CRPT30470021___7"/>
            <w:r w:rsidRPr="008A2FB7">
              <w:rPr>
                <w:rFonts w:ascii="Arial" w:hAnsi="Arial"/>
                <w:sz w:val="18"/>
              </w:rPr>
              <w:t xml:space="preserve">- true: </w:t>
            </w:r>
            <w:r>
              <w:rPr>
                <w:rFonts w:ascii="Arial" w:hAnsi="Arial"/>
                <w:sz w:val="18"/>
              </w:rPr>
              <w:t>OAuth2 based authorization is required.</w:t>
            </w:r>
          </w:p>
          <w:p w14:paraId="06B3EE92" w14:textId="77777777" w:rsidR="00B75CF8" w:rsidRPr="008A2FB7" w:rsidRDefault="00B75CF8" w:rsidP="00B75CF8">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496"/>
          <w:p w14:paraId="3FD3FCF4" w14:textId="77777777" w:rsidR="00B75CF8" w:rsidRDefault="00B75CF8" w:rsidP="00B75CF8">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29BF308" w14:textId="77777777" w:rsidR="00B75CF8" w:rsidRDefault="00B75CF8" w:rsidP="00B75CF8">
            <w:pPr>
              <w:pStyle w:val="TAL"/>
              <w:rPr>
                <w:lang w:val="en-IN" w:eastAsia="zh-CN"/>
              </w:rPr>
            </w:pPr>
          </w:p>
          <w:p w14:paraId="73C7644D" w14:textId="77777777" w:rsidR="00B75CF8" w:rsidRDefault="00B75CF8" w:rsidP="00B75CF8">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28D4B745" w14:textId="45B86D39" w:rsidR="00B75CF8" w:rsidRPr="00E30083" w:rsidRDefault="0058355F" w:rsidP="00B75CF8">
            <w:pPr>
              <w:pStyle w:val="TAL"/>
              <w:rPr>
                <w:rFonts w:cs="Arial"/>
                <w:szCs w:val="18"/>
                <w:lang w:eastAsia="zh-CN"/>
              </w:rPr>
            </w:pPr>
            <w:r>
              <w:rPr>
                <w:lang w:eastAsia="zh-CN"/>
              </w:rPr>
              <w:t>(NOTE</w:t>
            </w:r>
            <w:r>
              <w:rPr>
                <w:lang w:val="en-US" w:eastAsia="zh-CN"/>
              </w:rPr>
              <w:t> </w:t>
            </w:r>
            <w:r>
              <w:rPr>
                <w:lang w:eastAsia="zh-CN"/>
              </w:rPr>
              <w:t>2</w:t>
            </w:r>
            <w:r w:rsidRPr="00E30083">
              <w:rPr>
                <w:lang w:eastAsia="zh-CN"/>
              </w:rPr>
              <w:t>)</w:t>
            </w:r>
          </w:p>
        </w:tc>
        <w:tc>
          <w:tcPr>
            <w:tcW w:w="660" w:type="pct"/>
          </w:tcPr>
          <w:p w14:paraId="7F425E19" w14:textId="03224BEB" w:rsidR="00B75CF8" w:rsidRPr="00F24ADC" w:rsidRDefault="00B75CF8" w:rsidP="00F24ADC">
            <w:pPr>
              <w:pStyle w:val="TAL"/>
              <w:rPr>
                <w:rFonts w:cs="Arial"/>
                <w:szCs w:val="18"/>
                <w:lang w:eastAsia="zh-CN"/>
              </w:rPr>
            </w:pPr>
          </w:p>
        </w:tc>
      </w:tr>
      <w:tr w:rsidR="00B75CF8" w:rsidRPr="00E30083"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E30083" w:rsidRDefault="00B75CF8" w:rsidP="00B75CF8">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E30083" w:rsidRDefault="00B75CF8" w:rsidP="00B75CF8">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E30083" w:rsidRDefault="00B75CF8" w:rsidP="00B75CF8">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E30083" w:rsidRDefault="00B75CF8" w:rsidP="00B75CF8">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Default="00B75CF8" w:rsidP="00B75CF8">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w:t>
            </w:r>
          </w:p>
          <w:p w14:paraId="7B92C239" w14:textId="20DB5EE4" w:rsidR="00B75CF8" w:rsidRPr="00E30083" w:rsidRDefault="00B75CF8" w:rsidP="00B75CF8">
            <w:pPr>
              <w:pStyle w:val="TAL"/>
              <w:rPr>
                <w:rFonts w:cs="Arial"/>
                <w:szCs w:val="18"/>
                <w:lang w:eastAsia="zh-CN"/>
              </w:rPr>
            </w:pPr>
            <w:r w:rsidRPr="00E30083">
              <w:rPr>
                <w:rFonts w:cs="Arial"/>
                <w:szCs w:val="18"/>
                <w:lang w:eastAsia="zh-CN"/>
              </w:rPr>
              <w:t>(NOTE</w:t>
            </w:r>
            <w:r w:rsidR="0058355F">
              <w:rPr>
                <w:lang w:val="en-US" w:eastAsia="zh-CN"/>
              </w:rPr>
              <w:t> </w:t>
            </w:r>
            <w:r w:rsidR="0058355F">
              <w:rPr>
                <w:rFonts w:cs="Arial"/>
                <w:szCs w:val="18"/>
                <w:lang w:eastAsia="zh-CN"/>
              </w:rPr>
              <w:t>1, NOTE</w:t>
            </w:r>
            <w:r w:rsidR="0058355F">
              <w:rPr>
                <w:lang w:val="en-US" w:eastAsia="zh-CN"/>
              </w:rPr>
              <w:t> </w:t>
            </w:r>
            <w:r w:rsidR="0058355F">
              <w:rPr>
                <w:rFonts w:cs="Arial"/>
                <w:szCs w:val="18"/>
                <w:lang w:eastAsia="zh-CN"/>
              </w:rPr>
              <w:t>2</w:t>
            </w:r>
            <w:r w:rsidRPr="00E30083">
              <w:rPr>
                <w:rFonts w:cs="Arial"/>
                <w:szCs w:val="18"/>
                <w:lang w:eastAsia="zh-CN"/>
              </w:rPr>
              <w:t>)</w:t>
            </w:r>
          </w:p>
        </w:tc>
        <w:tc>
          <w:tcPr>
            <w:tcW w:w="660" w:type="pct"/>
          </w:tcPr>
          <w:p w14:paraId="02C47F9A" w14:textId="55C739CE" w:rsidR="00B75CF8" w:rsidRPr="00F24ADC" w:rsidRDefault="00B75CF8" w:rsidP="00F24ADC">
            <w:pPr>
              <w:pStyle w:val="TAL"/>
              <w:rPr>
                <w:rFonts w:cs="Arial"/>
                <w:szCs w:val="18"/>
                <w:lang w:eastAsia="zh-CN"/>
              </w:rPr>
            </w:pPr>
          </w:p>
        </w:tc>
      </w:tr>
      <w:tr w:rsidR="00B75CF8" w:rsidRPr="00E30083"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E30083" w:rsidRDefault="00B75CF8" w:rsidP="00B75CF8">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E30083" w:rsidRDefault="00B75CF8" w:rsidP="00B75CF8">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E30083" w:rsidRDefault="00B75CF8" w:rsidP="00B75CF8">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E30083" w:rsidRDefault="00B75CF8" w:rsidP="00B75CF8">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Default="00B75CF8" w:rsidP="00B75CF8">
            <w:pPr>
              <w:pStyle w:val="TAL"/>
            </w:pPr>
            <w:r>
              <w:rPr>
                <w:rFonts w:cs="Arial"/>
                <w:szCs w:val="18"/>
                <w:lang w:eastAsia="zh-CN"/>
              </w:rPr>
              <w:t>This IE may be included by the NSSF if the NSSF received the Requested NSSAI and TAI</w:t>
            </w:r>
            <w:r w:rsidR="00F24ADC">
              <w:rPr>
                <w:rFonts w:cs="Arial"/>
                <w:szCs w:val="18"/>
                <w:lang w:eastAsia="zh-CN"/>
              </w:rPr>
              <w:t>, or the NSSF received the rejected NSSAI of current Registration Area</w:t>
            </w:r>
            <w:r>
              <w:rPr>
                <w:rFonts w:cs="Arial"/>
                <w:szCs w:val="18"/>
                <w:lang w:eastAsia="zh-CN"/>
              </w:rPr>
              <w:t>.</w:t>
            </w:r>
          </w:p>
          <w:p w14:paraId="584EF2FD" w14:textId="77777777" w:rsidR="00B75CF8" w:rsidRDefault="00B75CF8" w:rsidP="00B75CF8">
            <w:pPr>
              <w:pStyle w:val="TAL"/>
            </w:pPr>
          </w:p>
          <w:p w14:paraId="118999DD" w14:textId="40EE5644" w:rsidR="00B75CF8" w:rsidRPr="00E30083" w:rsidRDefault="00B75CF8" w:rsidP="00B75CF8">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38FA8F4B" w14:textId="6A8E63EB" w:rsidR="00B75CF8" w:rsidRPr="00F24ADC" w:rsidRDefault="00F24ADC" w:rsidP="00F24ADC">
            <w:pPr>
              <w:pStyle w:val="TAL"/>
              <w:rPr>
                <w:rFonts w:cs="Arial"/>
                <w:szCs w:val="18"/>
                <w:lang w:eastAsia="zh-CN"/>
              </w:rPr>
            </w:pPr>
            <w:r w:rsidRPr="00F24ADC">
              <w:rPr>
                <w:rFonts w:cs="Arial"/>
                <w:szCs w:val="18"/>
                <w:lang w:eastAsia="zh-CN"/>
              </w:rPr>
              <w:t>TargetNssai</w:t>
            </w:r>
          </w:p>
        </w:tc>
      </w:tr>
      <w:tr w:rsidR="008A7CE9" w:rsidRPr="00E30083"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Default="008A7CE9" w:rsidP="008A7CE9">
            <w:pPr>
              <w:pStyle w:val="TAL"/>
              <w:rPr>
                <w:lang w:eastAsia="zh-CN"/>
              </w:rPr>
            </w:pPr>
            <w:r>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Default="008A7CE9" w:rsidP="008A7CE9">
            <w:pPr>
              <w:pStyle w:val="TAL"/>
              <w:rPr>
                <w:lang w:eastAsia="zh-CN"/>
              </w:rPr>
            </w:pPr>
            <w:r>
              <w:rPr>
                <w:rFonts w:hint="eastAsia"/>
                <w:lang w:eastAsia="zh-CN"/>
              </w:rPr>
              <w:t>a</w:t>
            </w:r>
            <w:r>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Default="008A7CE9" w:rsidP="008A7CE9">
            <w:pPr>
              <w:pStyle w:val="TAC"/>
              <w:rPr>
                <w:lang w:eastAsia="zh-CN"/>
              </w:rPr>
            </w:pPr>
            <w:r>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Default="008A7CE9" w:rsidP="008A7CE9">
            <w:pPr>
              <w:pStyle w:val="TAL"/>
              <w:rPr>
                <w:lang w:eastAsia="zh-CN"/>
              </w:rPr>
            </w:pPr>
            <w:r>
              <w:rPr>
                <w:rFonts w:hint="eastAsia"/>
                <w:lang w:eastAsia="zh-CN"/>
              </w:rPr>
              <w:t>1</w:t>
            </w:r>
            <w:r>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shall be present if the AMF has indicated the support of NSAG by the UE, and the NSAG information is available to the NSSF.</w:t>
            </w:r>
          </w:p>
          <w:p w14:paraId="00C5E07D" w14:textId="57BF2D9E"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his attribute contains the list of NSAG information</w:t>
            </w:r>
            <w:r w:rsidR="005A722A">
              <w:rPr>
                <w:rFonts w:cs="Arial"/>
                <w:szCs w:val="18"/>
                <w:lang w:eastAsia="zh-CN"/>
              </w:rPr>
              <w:t>.</w:t>
            </w:r>
          </w:p>
        </w:tc>
        <w:tc>
          <w:tcPr>
            <w:tcW w:w="660" w:type="pct"/>
          </w:tcPr>
          <w:p w14:paraId="4241CA6E" w14:textId="77777777" w:rsidR="008A7CE9" w:rsidRPr="00F24ADC" w:rsidRDefault="008A7CE9" w:rsidP="008A7CE9">
            <w:pPr>
              <w:pStyle w:val="TAL"/>
              <w:rPr>
                <w:rFonts w:cs="Arial"/>
                <w:szCs w:val="18"/>
                <w:lang w:eastAsia="zh-CN"/>
              </w:rPr>
            </w:pPr>
          </w:p>
        </w:tc>
      </w:tr>
      <w:tr w:rsidR="008A7CE9" w:rsidRPr="00E30083"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Default="008A7CE9" w:rsidP="008A7CE9">
            <w:pPr>
              <w:pStyle w:val="TAN"/>
            </w:pPr>
            <w:r w:rsidRPr="00E30083">
              <w:lastRenderedPageBreak/>
              <w:t>NOTE</w:t>
            </w:r>
            <w:r>
              <w:t> 1</w:t>
            </w:r>
            <w:r w:rsidRPr="00E30083">
              <w:t>:</w:t>
            </w:r>
            <w:r w:rsidRPr="00E30083">
              <w:tab/>
              <w:t>The NF Service Consumer uses the PLMN ID, AMF Region, AMF Set and AMF Service Set to perform a NF Discovery to the NRF.</w:t>
            </w:r>
          </w:p>
          <w:p w14:paraId="5AD95ABF" w14:textId="5DC5DD61" w:rsidR="005A722A" w:rsidRDefault="008A7CE9" w:rsidP="005A722A">
            <w:pPr>
              <w:pStyle w:val="TAN"/>
            </w:pPr>
            <w:r w:rsidRPr="00E30083">
              <w:t>NOTE</w:t>
            </w:r>
            <w:r>
              <w:t> 2</w:t>
            </w:r>
            <w:r w:rsidRPr="00E30083">
              <w:t>:</w:t>
            </w:r>
            <w:r w:rsidRPr="00E30083">
              <w:tab/>
            </w:r>
            <w:r>
              <w:t xml:space="preserve">These attributes should be absent if the NSSF provides a Target NSSAI in </w:t>
            </w:r>
            <w:r>
              <w:rPr>
                <w:lang w:eastAsia="zh-CN"/>
              </w:rPr>
              <w:t>targetNssai</w:t>
            </w:r>
            <w:r>
              <w:t xml:space="preserve"> attribute in order to </w:t>
            </w:r>
            <w:r w:rsidRPr="00DA3BBC">
              <w:t>redirect</w:t>
            </w:r>
            <w:r>
              <w:t xml:space="preserve"> or handover</w:t>
            </w:r>
            <w:r w:rsidRPr="00DA3BBC">
              <w:t xml:space="preserve"> the UE to a cell of a</w:t>
            </w:r>
            <w:r>
              <w:t>nother</w:t>
            </w:r>
            <w:r w:rsidRPr="00DA3BBC">
              <w:t xml:space="preserve"> TA</w:t>
            </w:r>
            <w:r>
              <w:t xml:space="preserve"> as defined in</w:t>
            </w:r>
            <w:r>
              <w:rPr>
                <w:rFonts w:cs="Arial"/>
                <w:szCs w:val="18"/>
              </w:rPr>
              <w:t xml:space="preserve"> clause 5.15.5.2.1</w:t>
            </w:r>
            <w:r w:rsidRPr="000648CA">
              <w:rPr>
                <w:rFonts w:cs="Arial"/>
                <w:szCs w:val="18"/>
              </w:rPr>
              <w:t xml:space="preserve"> of</w:t>
            </w:r>
            <w:r>
              <w:rPr>
                <w:sz w:val="22"/>
                <w:szCs w:val="22"/>
              </w:rPr>
              <w:t xml:space="preserve"> </w:t>
            </w:r>
            <w:r>
              <w:t>3GPP TS 23.501 [2]</w:t>
            </w:r>
            <w:r w:rsidRPr="00E30083">
              <w:t>.</w:t>
            </w:r>
          </w:p>
          <w:p w14:paraId="65051215" w14:textId="5F7B29E0" w:rsidR="008A7CE9" w:rsidRPr="00E30083" w:rsidRDefault="005A722A" w:rsidP="005A722A">
            <w:pPr>
              <w:pStyle w:val="TAN"/>
            </w:pPr>
            <w:r w:rsidRPr="00E30083">
              <w:t>NOTE</w:t>
            </w:r>
            <w:r>
              <w:t> 3</w:t>
            </w:r>
            <w:r w:rsidRPr="00E30083">
              <w:t>:</w:t>
            </w:r>
            <w:r w:rsidRPr="00E30083">
              <w:tab/>
            </w:r>
            <w:r>
              <w:t xml:space="preserve">The </w:t>
            </w:r>
            <w:r w:rsidRPr="00E30083">
              <w:rPr>
                <w:rFonts w:hint="eastAsia"/>
                <w:lang w:eastAsia="zh-CN"/>
              </w:rPr>
              <w:t>ta</w:t>
            </w:r>
            <w:r w:rsidRPr="00E30083">
              <w:rPr>
                <w:lang w:eastAsia="zh-CN"/>
              </w:rPr>
              <w:t>r</w:t>
            </w:r>
            <w:r w:rsidRPr="00E30083">
              <w:rPr>
                <w:rFonts w:hint="eastAsia"/>
                <w:lang w:eastAsia="zh-CN"/>
              </w:rPr>
              <w:t>getAmfSet</w:t>
            </w:r>
            <w:r>
              <w:rPr>
                <w:lang w:eastAsia="zh-CN"/>
              </w:rPr>
              <w:t xml:space="preserve"> attribute and the </w:t>
            </w:r>
            <w:r w:rsidRPr="00E30083">
              <w:rPr>
                <w:lang w:eastAsia="zh-CN"/>
              </w:rPr>
              <w:t>candidateAmfList</w:t>
            </w:r>
            <w:r>
              <w:rPr>
                <w:lang w:eastAsia="zh-CN"/>
              </w:rPr>
              <w:t xml:space="preserve"> attribute should not be present simultaneously.</w:t>
            </w:r>
          </w:p>
        </w:tc>
      </w:tr>
    </w:tbl>
    <w:p w14:paraId="19EEEFE1" w14:textId="77777777" w:rsidR="00B02215" w:rsidRPr="00630AB6" w:rsidRDefault="00B02215" w:rsidP="00B02215"/>
    <w:p w14:paraId="7E754DDF" w14:textId="77777777" w:rsidR="00B02215" w:rsidRPr="00630AB6" w:rsidRDefault="00B02215" w:rsidP="00553D27">
      <w:pPr>
        <w:pStyle w:val="Heading5"/>
      </w:pPr>
      <w:bookmarkStart w:id="497" w:name="_Toc20142321"/>
      <w:bookmarkStart w:id="498" w:name="_Toc34217267"/>
      <w:bookmarkStart w:id="499" w:name="_Toc34217419"/>
      <w:bookmarkStart w:id="500" w:name="_Toc39051782"/>
      <w:bookmarkStart w:id="501" w:name="_Toc43210354"/>
      <w:bookmarkStart w:id="502" w:name="_Toc49853260"/>
      <w:bookmarkStart w:id="503" w:name="_Toc56530049"/>
      <w:bookmarkStart w:id="504" w:name="_Toc145925678"/>
      <w:r w:rsidRPr="00630AB6">
        <w:t>6.1.6.2.3</w:t>
      </w:r>
      <w:r w:rsidRPr="00630AB6">
        <w:tab/>
        <w:t xml:space="preserve">Type: </w:t>
      </w:r>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bookmarkEnd w:id="497"/>
      <w:bookmarkEnd w:id="498"/>
      <w:bookmarkEnd w:id="499"/>
      <w:bookmarkEnd w:id="500"/>
      <w:bookmarkEnd w:id="501"/>
      <w:bookmarkEnd w:id="502"/>
      <w:bookmarkEnd w:id="503"/>
      <w:bookmarkEnd w:id="504"/>
    </w:p>
    <w:p w14:paraId="75395A9F" w14:textId="77777777" w:rsidR="00B02215" w:rsidRPr="00E652E2" w:rsidRDefault="00B02215" w:rsidP="00B02215">
      <w:pPr>
        <w:pStyle w:val="TH"/>
        <w:rPr>
          <w:noProof/>
        </w:rPr>
      </w:pPr>
      <w:r w:rsidRPr="00E652E2">
        <w:rPr>
          <w:noProof/>
        </w:rPr>
        <w:t>Table </w:t>
      </w:r>
      <w:r w:rsidRPr="00E652E2">
        <w:t xml:space="preserve">6.1.6.2.3-1: </w:t>
      </w:r>
      <w:r w:rsidRPr="00E652E2">
        <w:rPr>
          <w:noProof/>
        </w:rPr>
        <w:t xml:space="preserve">Definition of type </w:t>
      </w:r>
      <w:r w:rsidRPr="00E652E2">
        <w:rPr>
          <w:rFonts w:hint="eastAsia"/>
          <w:lang w:eastAsia="zh-CN"/>
        </w:rPr>
        <w:t>Subscribed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E30083" w:rsidRDefault="00B02215" w:rsidP="002A65CD">
            <w:pPr>
              <w:pStyle w:val="TAL"/>
              <w:rPr>
                <w:lang w:eastAsia="zh-CN"/>
              </w:rPr>
            </w:pPr>
            <w:r w:rsidRPr="00E30083">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subscribed S-NSSAI.</w:t>
            </w:r>
          </w:p>
        </w:tc>
      </w:tr>
      <w:tr w:rsidR="00B02215" w:rsidRPr="00E30083"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E30083" w:rsidRDefault="00B02215" w:rsidP="002A65CD">
            <w:pPr>
              <w:pStyle w:val="TAL"/>
              <w:rPr>
                <w:lang w:eastAsia="zh-CN"/>
              </w:rPr>
            </w:pPr>
            <w:r w:rsidRPr="00E30083">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If it is set, the </w:t>
            </w:r>
            <w:r w:rsidRPr="00E30083">
              <w:rPr>
                <w:rFonts w:cs="Arial"/>
                <w:szCs w:val="18"/>
                <w:lang w:eastAsia="zh-CN"/>
              </w:rPr>
              <w:t>subscribed S-NSSAI is a default subscribed S-NSSAI.</w:t>
            </w:r>
          </w:p>
        </w:tc>
      </w:tr>
      <w:tr w:rsidR="00AB67B7" w:rsidRPr="00E30083"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E30083" w:rsidRDefault="00AB67B7" w:rsidP="00AB67B7">
            <w:pPr>
              <w:pStyle w:val="TAL"/>
              <w:rPr>
                <w:lang w:eastAsia="zh-CN"/>
              </w:rPr>
            </w:pPr>
            <w:r>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E30083" w:rsidRDefault="00AB67B7" w:rsidP="00AB67B7">
            <w:pPr>
              <w:pStyle w:val="TAL"/>
              <w:rPr>
                <w:lang w:eastAsia="zh-CN"/>
              </w:rPr>
            </w:pPr>
            <w:r>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E30083" w:rsidRDefault="00AB67B7" w:rsidP="00AB67B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E30083" w:rsidRDefault="00AB67B7" w:rsidP="00AB67B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E30083" w:rsidRDefault="00AB67B7" w:rsidP="00AB67B7">
            <w:pPr>
              <w:pStyle w:val="TAL"/>
              <w:rPr>
                <w:rFonts w:cs="Arial"/>
                <w:szCs w:val="18"/>
                <w:lang w:eastAsia="zh-CN"/>
              </w:rPr>
            </w:pPr>
            <w:r>
              <w:rPr>
                <w:rFonts w:cs="Arial"/>
                <w:szCs w:val="18"/>
                <w:lang w:eastAsia="zh-CN"/>
              </w:rPr>
              <w:t xml:space="preserve">If present, this IE shall contain the subscribed network slice simultaneous registration groups applicable to the </w:t>
            </w:r>
            <w:r>
              <w:rPr>
                <w:lang w:eastAsia="zh-CN"/>
              </w:rPr>
              <w:t>subscribedSnssai.</w:t>
            </w:r>
          </w:p>
        </w:tc>
      </w:tr>
    </w:tbl>
    <w:p w14:paraId="5C174F4E" w14:textId="77777777" w:rsidR="00B02215" w:rsidRPr="00630AB6" w:rsidRDefault="00B02215" w:rsidP="00B02215"/>
    <w:p w14:paraId="054A426D" w14:textId="77777777" w:rsidR="00B02215" w:rsidRPr="00630AB6" w:rsidRDefault="00B02215" w:rsidP="00553D27">
      <w:pPr>
        <w:pStyle w:val="Heading5"/>
      </w:pPr>
      <w:bookmarkStart w:id="505" w:name="_Toc20142322"/>
      <w:bookmarkStart w:id="506" w:name="_Toc34217268"/>
      <w:bookmarkStart w:id="507" w:name="_Toc34217420"/>
      <w:bookmarkStart w:id="508" w:name="_Toc39051783"/>
      <w:bookmarkStart w:id="509" w:name="_Toc43210355"/>
      <w:bookmarkStart w:id="510" w:name="_Toc49853261"/>
      <w:bookmarkStart w:id="511" w:name="_Toc56530050"/>
      <w:bookmarkStart w:id="512" w:name="_Toc145925679"/>
      <w:r w:rsidRPr="00630AB6">
        <w:t>6.1.6.2.4</w:t>
      </w:r>
      <w:r w:rsidRPr="00630AB6">
        <w:tab/>
        <w:t>Void</w:t>
      </w:r>
      <w:bookmarkEnd w:id="505"/>
      <w:bookmarkEnd w:id="506"/>
      <w:bookmarkEnd w:id="507"/>
      <w:bookmarkEnd w:id="508"/>
      <w:bookmarkEnd w:id="509"/>
      <w:bookmarkEnd w:id="510"/>
      <w:bookmarkEnd w:id="511"/>
      <w:bookmarkEnd w:id="512"/>
    </w:p>
    <w:p w14:paraId="0CE2EFF8" w14:textId="77777777" w:rsidR="00B02215" w:rsidRPr="00630AB6" w:rsidRDefault="00B02215" w:rsidP="00553D27">
      <w:pPr>
        <w:pStyle w:val="Heading5"/>
      </w:pPr>
      <w:bookmarkStart w:id="513" w:name="_Toc20142323"/>
      <w:bookmarkStart w:id="514" w:name="_Toc34217269"/>
      <w:bookmarkStart w:id="515" w:name="_Toc34217421"/>
      <w:bookmarkStart w:id="516" w:name="_Toc39051784"/>
      <w:bookmarkStart w:id="517" w:name="_Toc43210356"/>
      <w:bookmarkStart w:id="518" w:name="_Toc49853262"/>
      <w:bookmarkStart w:id="519" w:name="_Toc56530051"/>
      <w:bookmarkStart w:id="520" w:name="_Toc145925680"/>
      <w:r w:rsidRPr="00630AB6">
        <w:t>6.1.6.2.5</w:t>
      </w:r>
      <w:r w:rsidRPr="00630AB6">
        <w:tab/>
        <w:t xml:space="preserve">Type: </w:t>
      </w:r>
      <w:r w:rsidRPr="00630AB6">
        <w:rPr>
          <w:lang w:eastAsia="zh-CN"/>
        </w:rPr>
        <w:t>AllowedSn</w:t>
      </w:r>
      <w:r w:rsidRPr="00630AB6">
        <w:rPr>
          <w:rFonts w:hint="eastAsia"/>
          <w:lang w:eastAsia="zh-CN"/>
        </w:rPr>
        <w:t>ss</w:t>
      </w:r>
      <w:r w:rsidRPr="00630AB6">
        <w:rPr>
          <w:lang w:eastAsia="zh-CN"/>
        </w:rPr>
        <w:t>ai</w:t>
      </w:r>
      <w:bookmarkEnd w:id="513"/>
      <w:bookmarkEnd w:id="514"/>
      <w:bookmarkEnd w:id="515"/>
      <w:bookmarkEnd w:id="516"/>
      <w:bookmarkEnd w:id="517"/>
      <w:bookmarkEnd w:id="518"/>
      <w:bookmarkEnd w:id="519"/>
      <w:bookmarkEnd w:id="520"/>
    </w:p>
    <w:p w14:paraId="791CC28D" w14:textId="77777777" w:rsidR="00B02215" w:rsidRPr="00E652E2" w:rsidRDefault="00B02215" w:rsidP="00B02215">
      <w:pPr>
        <w:pStyle w:val="TH"/>
        <w:rPr>
          <w:noProof/>
        </w:rPr>
      </w:pPr>
      <w:r w:rsidRPr="00E652E2">
        <w:rPr>
          <w:noProof/>
        </w:rPr>
        <w:t>Table </w:t>
      </w:r>
      <w:r w:rsidRPr="00E652E2">
        <w:t xml:space="preserve">6.1.6.2.5-1: </w:t>
      </w:r>
      <w:r w:rsidRPr="00E652E2">
        <w:rPr>
          <w:noProof/>
        </w:rPr>
        <w:t xml:space="preserve">Definition of type </w:t>
      </w:r>
      <w:r w:rsidRPr="00E652E2">
        <w:rPr>
          <w:rFonts w:hint="eastAsia"/>
          <w:lang w:eastAsia="zh-CN"/>
        </w:rPr>
        <w:t>Allowed</w:t>
      </w:r>
      <w:r w:rsidRPr="00E652E2">
        <w:rPr>
          <w:lang w:eastAsia="zh-CN"/>
        </w:rPr>
        <w:t>Sn</w:t>
      </w:r>
      <w:r w:rsidRPr="00E652E2">
        <w:rPr>
          <w:rFonts w:hint="eastAsia"/>
          <w:lang w:eastAsia="zh-CN"/>
        </w:rPr>
        <w:t>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E30083" w:rsidRDefault="00B02215" w:rsidP="002A65CD">
            <w:pPr>
              <w:pStyle w:val="TAL"/>
              <w:rPr>
                <w:lang w:eastAsia="zh-CN"/>
              </w:rPr>
            </w:pPr>
            <w:r w:rsidRPr="00E30083">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tc>
      </w:tr>
      <w:tr w:rsidR="00B02215" w:rsidRPr="00E30083"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E30083" w:rsidRDefault="00B02215" w:rsidP="002A65CD">
            <w:pPr>
              <w:pStyle w:val="TAL"/>
              <w:rPr>
                <w:lang w:eastAsia="zh-CN"/>
              </w:rPr>
            </w:pPr>
            <w:r w:rsidRPr="00E30083">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E30083" w:rsidRDefault="00B02215" w:rsidP="002A65CD">
            <w:pPr>
              <w:pStyle w:val="TAL"/>
              <w:rPr>
                <w:lang w:eastAsia="zh-CN"/>
              </w:rPr>
            </w:pPr>
            <w:r w:rsidRPr="00E30083">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E30083" w:rsidRDefault="00B02215" w:rsidP="00CE2179">
            <w:pPr>
              <w:pStyle w:val="TAL"/>
              <w:rPr>
                <w:rFonts w:cs="Arial"/>
                <w:szCs w:val="18"/>
                <w:lang w:eastAsia="zh-CN"/>
              </w:rPr>
            </w:pPr>
            <w:r w:rsidRPr="00E30083">
              <w:rPr>
                <w:rFonts w:cs="Arial"/>
                <w:szCs w:val="18"/>
                <w:lang w:eastAsia="zh-CN"/>
              </w:rPr>
              <w:t xml:space="preserve">This IE may be present when the NSSF provides the </w:t>
            </w:r>
            <w:r w:rsidR="00CE2179">
              <w:rPr>
                <w:rFonts w:cs="Arial"/>
                <w:szCs w:val="18"/>
                <w:lang w:eastAsia="zh-CN"/>
              </w:rPr>
              <w:t>A</w:t>
            </w:r>
            <w:r w:rsidRPr="00E30083">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E30083"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allowed S-NSSAI in the serving PLMN.</w:t>
            </w:r>
          </w:p>
        </w:tc>
      </w:tr>
    </w:tbl>
    <w:p w14:paraId="6362BAF0" w14:textId="77777777" w:rsidR="00B02215" w:rsidRPr="00630AB6" w:rsidRDefault="00B02215" w:rsidP="00B02215"/>
    <w:p w14:paraId="5DAA808C" w14:textId="77777777" w:rsidR="00B02215" w:rsidRPr="00630AB6" w:rsidRDefault="00B02215" w:rsidP="00553D27">
      <w:pPr>
        <w:pStyle w:val="Heading5"/>
      </w:pPr>
      <w:bookmarkStart w:id="521" w:name="_Toc20142324"/>
      <w:bookmarkStart w:id="522" w:name="_Toc34217270"/>
      <w:bookmarkStart w:id="523" w:name="_Toc34217422"/>
      <w:bookmarkStart w:id="524" w:name="_Toc39051785"/>
      <w:bookmarkStart w:id="525" w:name="_Toc43210357"/>
      <w:bookmarkStart w:id="526" w:name="_Toc49853263"/>
      <w:bookmarkStart w:id="527" w:name="_Toc56530052"/>
      <w:bookmarkStart w:id="528" w:name="_Toc145925681"/>
      <w:r w:rsidRPr="00630AB6">
        <w:t>6.1.6.2.6</w:t>
      </w:r>
      <w:r w:rsidRPr="00630AB6">
        <w:tab/>
        <w:t xml:space="preserve">Type: </w:t>
      </w:r>
      <w:r w:rsidRPr="00630AB6">
        <w:rPr>
          <w:lang w:eastAsia="zh-CN"/>
        </w:rPr>
        <w:t>Allowed</w:t>
      </w:r>
      <w:r w:rsidRPr="00630AB6">
        <w:rPr>
          <w:rFonts w:hint="eastAsia"/>
          <w:lang w:eastAsia="zh-CN"/>
        </w:rPr>
        <w:t>Nss</w:t>
      </w:r>
      <w:r w:rsidRPr="00630AB6">
        <w:rPr>
          <w:lang w:eastAsia="zh-CN"/>
        </w:rPr>
        <w:t>ai</w:t>
      </w:r>
      <w:bookmarkEnd w:id="521"/>
      <w:bookmarkEnd w:id="522"/>
      <w:bookmarkEnd w:id="523"/>
      <w:bookmarkEnd w:id="524"/>
      <w:bookmarkEnd w:id="525"/>
      <w:bookmarkEnd w:id="526"/>
      <w:bookmarkEnd w:id="527"/>
      <w:bookmarkEnd w:id="528"/>
    </w:p>
    <w:p w14:paraId="71126242" w14:textId="77777777" w:rsidR="00B02215" w:rsidRPr="00E652E2" w:rsidRDefault="00B02215" w:rsidP="00B02215">
      <w:pPr>
        <w:pStyle w:val="TH"/>
        <w:rPr>
          <w:noProof/>
        </w:rPr>
      </w:pPr>
      <w:r w:rsidRPr="00E652E2">
        <w:rPr>
          <w:noProof/>
        </w:rPr>
        <w:t>Table </w:t>
      </w:r>
      <w:r w:rsidRPr="00E652E2">
        <w:t xml:space="preserve">6.1.6.2.6-1: </w:t>
      </w:r>
      <w:r w:rsidRPr="00E652E2">
        <w:rPr>
          <w:noProof/>
        </w:rPr>
        <w:t xml:space="preserve">Definition of type </w:t>
      </w:r>
      <w:r w:rsidRPr="00E652E2">
        <w:rPr>
          <w:rFonts w:hint="eastAsia"/>
          <w:lang w:eastAsia="zh-CN"/>
        </w:rPr>
        <w:t>AllowedNss</w:t>
      </w:r>
      <w:r w:rsidRPr="00E652E2">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E30083" w:rsidRDefault="00B02215" w:rsidP="002A65CD">
            <w:pPr>
              <w:pStyle w:val="TAL"/>
              <w:rPr>
                <w:lang w:eastAsia="zh-CN"/>
              </w:rPr>
            </w:pPr>
            <w:r w:rsidRPr="00E30083">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E30083" w:rsidRDefault="00B02215" w:rsidP="002A65CD">
            <w:pPr>
              <w:pStyle w:val="TAL"/>
              <w:rPr>
                <w:lang w:eastAsia="zh-CN"/>
              </w:rPr>
            </w:pPr>
            <w:r w:rsidRPr="00E30083">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allowed S-NSSAI in the serving PLMN.</w:t>
            </w:r>
          </w:p>
          <w:p w14:paraId="7BEC304D" w14:textId="77777777" w:rsidR="00890FB6" w:rsidRPr="00E30083" w:rsidRDefault="00890FB6" w:rsidP="002A65CD">
            <w:pPr>
              <w:pStyle w:val="TAL"/>
              <w:rPr>
                <w:rFonts w:cs="Arial"/>
                <w:szCs w:val="18"/>
                <w:lang w:eastAsia="zh-CN"/>
              </w:rPr>
            </w:pPr>
            <w:r>
              <w:rPr>
                <w:rFonts w:cs="Arial"/>
                <w:szCs w:val="18"/>
                <w:lang w:eastAsia="zh-CN"/>
              </w:rPr>
              <w:t>(NOTE)</w:t>
            </w:r>
          </w:p>
        </w:tc>
      </w:tr>
      <w:tr w:rsidR="00B02215" w:rsidRPr="00E30083"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E30083" w:rsidRDefault="00B02215" w:rsidP="002A65CD">
            <w:pPr>
              <w:pStyle w:val="TAL"/>
              <w:rPr>
                <w:lang w:eastAsia="zh-CN"/>
              </w:rPr>
            </w:pPr>
            <w:r w:rsidRPr="00E30083">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E30083" w:rsidRDefault="00B02215" w:rsidP="002A65CD">
            <w:pPr>
              <w:pStyle w:val="TAL"/>
              <w:rPr>
                <w:lang w:eastAsia="zh-CN"/>
              </w:rPr>
            </w:pPr>
            <w:r w:rsidRPr="00E30083">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the access type to which this </w:t>
            </w:r>
            <w:r w:rsidR="00CE2179">
              <w:rPr>
                <w:rFonts w:cs="Arial"/>
                <w:szCs w:val="18"/>
                <w:lang w:eastAsia="zh-CN"/>
              </w:rPr>
              <w:t>A</w:t>
            </w:r>
            <w:r w:rsidRPr="00E30083">
              <w:rPr>
                <w:rFonts w:cs="Arial" w:hint="eastAsia"/>
                <w:szCs w:val="18"/>
                <w:lang w:eastAsia="zh-CN"/>
              </w:rPr>
              <w:t>llowed NSSAI belongs.</w:t>
            </w:r>
          </w:p>
        </w:tc>
      </w:tr>
      <w:tr w:rsidR="00890FB6" w:rsidRPr="00E30083"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E30083" w:rsidRDefault="00890FB6" w:rsidP="00890FB6">
            <w:pPr>
              <w:pStyle w:val="TAN"/>
              <w:rPr>
                <w:rFonts w:cs="Arial"/>
                <w:szCs w:val="18"/>
                <w:lang w:eastAsia="zh-CN"/>
              </w:rPr>
            </w:pPr>
            <w:r w:rsidRPr="000F5D33">
              <w:t>NOTE:</w:t>
            </w:r>
            <w:r w:rsidRPr="000F5D33">
              <w:tab/>
              <w:t xml:space="preserve">The </w:t>
            </w:r>
            <w:r>
              <w:rPr>
                <w:rFonts w:hint="eastAsia"/>
              </w:rPr>
              <w:t>maximum</w:t>
            </w:r>
            <w:r>
              <w:t xml:space="preserve"> number of allowed S-NSSAIs shall not </w:t>
            </w:r>
            <w:r w:rsidRPr="000F5D33">
              <w:t>exceed</w:t>
            </w:r>
            <w:r>
              <w:t xml:space="preserve"> the </w:t>
            </w:r>
            <w:r>
              <w:rPr>
                <w:rFonts w:hint="eastAsia"/>
              </w:rPr>
              <w:t>maximum</w:t>
            </w:r>
            <w:r>
              <w:t xml:space="preserve"> number defined in 3GPP</w:t>
            </w:r>
            <w:r w:rsidRPr="00890FB6">
              <w:t> TS 24.501 [</w:t>
            </w:r>
            <w:r>
              <w:t>20</w:t>
            </w:r>
            <w:r w:rsidRPr="00890FB6">
              <w:t>]</w:t>
            </w:r>
            <w:r w:rsidRPr="000F5D33">
              <w:t>.</w:t>
            </w:r>
          </w:p>
        </w:tc>
      </w:tr>
    </w:tbl>
    <w:p w14:paraId="7D5A1F79" w14:textId="77777777" w:rsidR="00B02215" w:rsidRPr="00630AB6" w:rsidRDefault="00B02215" w:rsidP="00B02215"/>
    <w:p w14:paraId="05766829" w14:textId="77777777" w:rsidR="00B02215" w:rsidRPr="00630AB6" w:rsidRDefault="00B02215" w:rsidP="00553D27">
      <w:pPr>
        <w:pStyle w:val="Heading5"/>
      </w:pPr>
      <w:bookmarkStart w:id="529" w:name="_Toc20142325"/>
      <w:bookmarkStart w:id="530" w:name="_Toc34217271"/>
      <w:bookmarkStart w:id="531" w:name="_Toc34217423"/>
      <w:bookmarkStart w:id="532" w:name="_Toc39051786"/>
      <w:bookmarkStart w:id="533" w:name="_Toc43210358"/>
      <w:bookmarkStart w:id="534" w:name="_Toc49853264"/>
      <w:bookmarkStart w:id="535" w:name="_Toc56530053"/>
      <w:bookmarkStart w:id="536" w:name="_Toc145925682"/>
      <w:r w:rsidRPr="00630AB6">
        <w:lastRenderedPageBreak/>
        <w:t>6.1.6.2.7</w:t>
      </w:r>
      <w:r w:rsidRPr="00630AB6">
        <w:tab/>
        <w:t xml:space="preserve">Type: </w:t>
      </w:r>
      <w:r w:rsidRPr="00630AB6">
        <w:rPr>
          <w:lang w:eastAsia="zh-CN"/>
        </w:rPr>
        <w:t>NsiInformation</w:t>
      </w:r>
      <w:bookmarkEnd w:id="529"/>
      <w:bookmarkEnd w:id="530"/>
      <w:bookmarkEnd w:id="531"/>
      <w:bookmarkEnd w:id="532"/>
      <w:bookmarkEnd w:id="533"/>
      <w:bookmarkEnd w:id="534"/>
      <w:bookmarkEnd w:id="535"/>
      <w:bookmarkEnd w:id="536"/>
    </w:p>
    <w:p w14:paraId="2A86A278" w14:textId="77777777" w:rsidR="00B02215" w:rsidRPr="00E652E2" w:rsidRDefault="00B02215" w:rsidP="00B02215">
      <w:pPr>
        <w:pStyle w:val="TH"/>
        <w:rPr>
          <w:noProof/>
        </w:rPr>
      </w:pPr>
      <w:r w:rsidRPr="00E652E2">
        <w:rPr>
          <w:noProof/>
        </w:rPr>
        <w:t>Table </w:t>
      </w:r>
      <w:r w:rsidRPr="00E652E2">
        <w:t xml:space="preserve">6.1.6.2.7-1: </w:t>
      </w:r>
      <w:r w:rsidRPr="00E652E2">
        <w:rPr>
          <w:noProof/>
        </w:rPr>
        <w:t xml:space="preserve">Definition of type </w:t>
      </w:r>
      <w:r w:rsidRPr="00E652E2">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E30083" w:rsidRDefault="00B02215" w:rsidP="002A65CD">
            <w:pPr>
              <w:pStyle w:val="TAL"/>
              <w:rPr>
                <w:lang w:eastAsia="zh-CN"/>
              </w:rPr>
            </w:pPr>
            <w:r w:rsidRPr="00E30083">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77777777" w:rsidR="00B02215" w:rsidRPr="00E30083" w:rsidRDefault="00B02215" w:rsidP="002A65CD">
            <w:pPr>
              <w:pStyle w:val="TAL"/>
              <w:rPr>
                <w:rFonts w:cs="Arial"/>
                <w:szCs w:val="18"/>
                <w:lang w:eastAsia="zh-CN"/>
              </w:rPr>
            </w:pPr>
            <w:r w:rsidRPr="00E30083">
              <w:rPr>
                <w:rFonts w:cs="Arial"/>
                <w:szCs w:val="18"/>
                <w:lang w:eastAsia="zh-CN"/>
              </w:rPr>
              <w:t xml:space="preserve">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NFDiscovery Service (see clause 6.2.1 of </w:t>
            </w:r>
            <w:r w:rsidRPr="00E30083">
              <w:rPr>
                <w:lang w:val="en-US"/>
              </w:rPr>
              <w:t>3GPP TS 29.510 [13]</w:t>
            </w:r>
            <w:r w:rsidRPr="00E30083">
              <w:t>) to be used to select the NFs/services within the selected Network Slice instance</w:t>
            </w:r>
            <w:r w:rsidRPr="00E30083">
              <w:rPr>
                <w:rFonts w:cs="Arial"/>
                <w:szCs w:val="18"/>
                <w:lang w:eastAsia="zh-CN"/>
              </w:rPr>
              <w:t>.</w:t>
            </w:r>
          </w:p>
        </w:tc>
      </w:tr>
      <w:tr w:rsidR="00B02215" w:rsidRPr="00E30083"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E30083" w:rsidRDefault="00B02215" w:rsidP="002A65CD">
            <w:pPr>
              <w:pStyle w:val="TAL"/>
              <w:rPr>
                <w:lang w:eastAsia="zh-CN"/>
              </w:rPr>
            </w:pPr>
            <w:r w:rsidRPr="00E30083">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E30083" w:rsidRDefault="00B02215" w:rsidP="002A65CD">
            <w:pPr>
              <w:pStyle w:val="TAL"/>
              <w:rPr>
                <w:lang w:eastAsia="zh-CN"/>
              </w:rPr>
            </w:pPr>
            <w:r w:rsidRPr="00E30083">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E30083" w:rsidRDefault="00B02215" w:rsidP="002A65CD">
            <w:pPr>
              <w:pStyle w:val="TAL"/>
              <w:rPr>
                <w:lang w:eastAsia="zh-CN"/>
              </w:rPr>
            </w:pPr>
            <w:r w:rsidRPr="00E30083">
              <w:rPr>
                <w:rFonts w:hint="eastAsia"/>
                <w:lang w:eastAsia="zh-CN"/>
              </w:rPr>
              <w:t>0..</w:t>
            </w:r>
            <w:r w:rsidRPr="00E300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E30083" w:rsidRDefault="00B02215" w:rsidP="002A65CD">
            <w:pPr>
              <w:pStyle w:val="TAL"/>
              <w:rPr>
                <w:rFonts w:cs="Arial"/>
                <w:szCs w:val="18"/>
                <w:lang w:eastAsia="zh-CN"/>
              </w:rPr>
            </w:pPr>
            <w:r w:rsidRPr="00E30083">
              <w:rPr>
                <w:rFonts w:cs="Arial"/>
                <w:szCs w:val="18"/>
                <w:lang w:eastAsia="zh-CN"/>
              </w:rPr>
              <w:t>This IE may be optionally included by the NSSF. When present, this IE shall contain the Identifier of the selected Network Slice instance</w:t>
            </w:r>
          </w:p>
        </w:tc>
      </w:tr>
      <w:tr w:rsidR="00B02215" w:rsidRPr="00E30083"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E30083" w:rsidRDefault="00B02215" w:rsidP="002A65CD">
            <w:pPr>
              <w:pStyle w:val="TAL"/>
              <w:rPr>
                <w:lang w:eastAsia="zh-CN"/>
              </w:rPr>
            </w:pPr>
            <w:r w:rsidRPr="00E30083">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77777777" w:rsidR="00B02215" w:rsidRPr="00E30083" w:rsidRDefault="00B02215" w:rsidP="002A65CD">
            <w:pPr>
              <w:pStyle w:val="TAL"/>
              <w:rPr>
                <w:rFonts w:cs="Arial"/>
                <w:szCs w:val="18"/>
                <w:lang w:eastAsia="zh-CN"/>
              </w:rPr>
            </w:pPr>
            <w:r w:rsidRPr="00E30083">
              <w:rPr>
                <w:rFonts w:cs="Arial"/>
                <w:szCs w:val="18"/>
                <w:lang w:eastAsia="zh-CN"/>
              </w:rPr>
              <w:t>This IE should be present.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r>
      <w:tr w:rsidR="00B02215" w:rsidRPr="00E30083"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E30083" w:rsidRDefault="00B02215" w:rsidP="002A65CD">
            <w:pPr>
              <w:pStyle w:val="TAL"/>
              <w:rPr>
                <w:lang w:eastAsia="zh-CN"/>
              </w:rPr>
            </w:pP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E30083" w:rsidRDefault="00B02215" w:rsidP="002A65CD">
            <w:pPr>
              <w:pStyle w:val="TAL"/>
              <w:rPr>
                <w:lang w:eastAsia="zh-CN"/>
              </w:rPr>
            </w:pPr>
            <w:r w:rsidRPr="00E300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r>
      <w:tr w:rsidR="00B51EC7" w:rsidRPr="00E30083"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E30083" w:rsidRDefault="00B51EC7" w:rsidP="00B51EC7">
            <w:pPr>
              <w:pStyle w:val="TAL"/>
              <w:rPr>
                <w:lang w:eastAsia="zh-CN"/>
              </w:rPr>
            </w:pPr>
            <w:r>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E30083" w:rsidRDefault="00B51EC7" w:rsidP="00B51EC7">
            <w:pPr>
              <w:pStyle w:val="TAL"/>
              <w:rPr>
                <w:lang w:eastAsia="zh-CN"/>
              </w:rPr>
            </w:pPr>
            <w:r>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E30083" w:rsidRDefault="00B51EC7" w:rsidP="00B51EC7">
            <w:pPr>
              <w:pStyle w:val="TAC"/>
              <w:rPr>
                <w:lang w:eastAsia="zh-CN"/>
              </w:rPr>
            </w:pPr>
            <w:r>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E30083" w:rsidRDefault="00B51EC7" w:rsidP="00B51EC7">
            <w:pPr>
              <w:pStyle w:val="TAL"/>
              <w:rPr>
                <w:lang w:eastAsia="zh-CN"/>
              </w:rPr>
            </w:pPr>
            <w:r>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Default="00B51EC7" w:rsidP="00B51EC7">
            <w:pPr>
              <w:pStyle w:val="TAL"/>
            </w:pPr>
            <w:r>
              <w:t xml:space="preserve">This IE may be present if the </w:t>
            </w:r>
            <w:r w:rsidRPr="00E30083">
              <w:rPr>
                <w:lang w:eastAsia="zh-CN"/>
              </w:rPr>
              <w:t>nrfId</w:t>
            </w:r>
            <w:r>
              <w:rPr>
                <w:lang w:eastAsia="zh-CN"/>
              </w:rPr>
              <w:t xml:space="preserve"> IE or the </w:t>
            </w:r>
            <w:r w:rsidRPr="00E30083">
              <w:rPr>
                <w:lang w:eastAsia="zh-CN"/>
              </w:rPr>
              <w:t>nrfNfMgtUri</w:t>
            </w:r>
            <w:r>
              <w:rPr>
                <w:lang w:eastAsia="zh-CN"/>
              </w:rPr>
              <w:t xml:space="preserve"> IE is present.</w:t>
            </w:r>
          </w:p>
          <w:p w14:paraId="1D42AE39" w14:textId="77777777" w:rsidR="00B51EC7" w:rsidRDefault="00B51EC7" w:rsidP="00B51EC7">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22228139" w14:textId="77777777" w:rsidR="00B51EC7" w:rsidRDefault="00B51EC7" w:rsidP="00B51EC7">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20C42A3F" w14:textId="77777777" w:rsidR="00B51EC7" w:rsidRDefault="00B51EC7" w:rsidP="00B51EC7">
            <w:pPr>
              <w:pStyle w:val="TAL"/>
            </w:pPr>
          </w:p>
          <w:p w14:paraId="209571C1" w14:textId="77777777" w:rsidR="00B51EC7" w:rsidRDefault="00B51EC7" w:rsidP="00B51EC7">
            <w:pPr>
              <w:pStyle w:val="TAL"/>
            </w:pPr>
            <w:r>
              <w:t>The value of each entry of the map shall be encoded as follows:</w:t>
            </w:r>
          </w:p>
          <w:p w14:paraId="2039BBCD" w14:textId="77777777" w:rsidR="00B51EC7" w:rsidRPr="008A2FB7" w:rsidRDefault="00B51EC7" w:rsidP="00B51EC7">
            <w:pPr>
              <w:pStyle w:val="B1"/>
              <w:rPr>
                <w:rFonts w:ascii="Arial" w:hAnsi="Arial"/>
                <w:sz w:val="18"/>
              </w:rPr>
            </w:pPr>
            <w:bookmarkStart w:id="537" w:name="_PERM_MCCTEMPBM_CRPT30470026___7"/>
            <w:r w:rsidRPr="008A2FB7">
              <w:rPr>
                <w:rFonts w:ascii="Arial" w:hAnsi="Arial"/>
                <w:sz w:val="18"/>
              </w:rPr>
              <w:t xml:space="preserve">- true: </w:t>
            </w:r>
            <w:r>
              <w:rPr>
                <w:rFonts w:ascii="Arial" w:hAnsi="Arial"/>
                <w:sz w:val="18"/>
              </w:rPr>
              <w:t>OAuth2 based authorization is required.</w:t>
            </w:r>
          </w:p>
          <w:p w14:paraId="61E67446" w14:textId="77777777" w:rsidR="00B51EC7" w:rsidRPr="008A2FB7" w:rsidRDefault="00B51EC7" w:rsidP="00B51EC7">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537"/>
          <w:p w14:paraId="1C88811E" w14:textId="6107823C" w:rsidR="00B51EC7" w:rsidRPr="00E30083" w:rsidRDefault="00B51EC7" w:rsidP="00B51EC7">
            <w:pPr>
              <w:pStyle w:val="TAL"/>
              <w:rPr>
                <w:rFonts w:cs="Arial"/>
                <w:szCs w:val="18"/>
                <w:lang w:eastAsia="zh-CN"/>
              </w:rPr>
            </w:pPr>
            <w:r>
              <w:rPr>
                <w:rFonts w:cs="Arial"/>
                <w:szCs w:val="18"/>
                <w:lang w:eastAsia="zh-CN"/>
              </w:rPr>
              <w:t>The absence of this IE means that the NRF has not provided any indication about its usage of Oauth2 for authorization.</w:t>
            </w:r>
          </w:p>
        </w:tc>
      </w:tr>
    </w:tbl>
    <w:p w14:paraId="298AFB61" w14:textId="77777777" w:rsidR="00B02215" w:rsidRPr="00630AB6" w:rsidRDefault="00B02215" w:rsidP="00B02215"/>
    <w:p w14:paraId="53DA7A40" w14:textId="77777777" w:rsidR="00B02215" w:rsidRPr="00630AB6" w:rsidRDefault="00B02215" w:rsidP="00553D27">
      <w:pPr>
        <w:pStyle w:val="Heading5"/>
      </w:pPr>
      <w:bookmarkStart w:id="538" w:name="_Toc20142326"/>
      <w:bookmarkStart w:id="539" w:name="_Toc34217272"/>
      <w:bookmarkStart w:id="540" w:name="_Toc34217424"/>
      <w:bookmarkStart w:id="541" w:name="_Toc39051787"/>
      <w:bookmarkStart w:id="542" w:name="_Toc43210359"/>
      <w:bookmarkStart w:id="543" w:name="_Toc49853265"/>
      <w:bookmarkStart w:id="544" w:name="_Toc56530054"/>
      <w:bookmarkStart w:id="545" w:name="_Toc145925683"/>
      <w:r w:rsidRPr="00630AB6">
        <w:t>6.1.6.2.8</w:t>
      </w:r>
      <w:r w:rsidRPr="00630AB6">
        <w:tab/>
        <w:t xml:space="preserve">Type: </w:t>
      </w:r>
      <w:r w:rsidRPr="00630AB6">
        <w:rPr>
          <w:rFonts w:hint="eastAsia"/>
          <w:lang w:eastAsia="zh-CN"/>
        </w:rPr>
        <w:t>Mapping</w:t>
      </w:r>
      <w:r w:rsidRPr="00630AB6">
        <w:rPr>
          <w:lang w:eastAsia="zh-CN"/>
        </w:rPr>
        <w:t>OfSnssai</w:t>
      </w:r>
      <w:bookmarkEnd w:id="538"/>
      <w:bookmarkEnd w:id="539"/>
      <w:bookmarkEnd w:id="540"/>
      <w:bookmarkEnd w:id="541"/>
      <w:bookmarkEnd w:id="542"/>
      <w:bookmarkEnd w:id="543"/>
      <w:bookmarkEnd w:id="544"/>
      <w:bookmarkEnd w:id="545"/>
    </w:p>
    <w:p w14:paraId="7F90C40F" w14:textId="77777777" w:rsidR="00B02215" w:rsidRPr="00E652E2" w:rsidRDefault="00B02215" w:rsidP="00B02215">
      <w:pPr>
        <w:pStyle w:val="TH"/>
        <w:rPr>
          <w:noProof/>
        </w:rPr>
      </w:pPr>
      <w:r w:rsidRPr="00E652E2">
        <w:rPr>
          <w:noProof/>
        </w:rPr>
        <w:t>Table </w:t>
      </w:r>
      <w:r w:rsidRPr="00E652E2">
        <w:t xml:space="preserve">6.1.6.2.8-1: </w:t>
      </w:r>
      <w:r w:rsidRPr="00E652E2">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E30083" w:rsidRDefault="00B02215" w:rsidP="002A65CD">
            <w:pPr>
              <w:pStyle w:val="TAL"/>
              <w:rPr>
                <w:lang w:eastAsia="zh-CN"/>
              </w:rPr>
            </w:pPr>
            <w:r w:rsidRPr="00E30083">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S-NSSAI value of serving network.</w:t>
            </w:r>
          </w:p>
        </w:tc>
      </w:tr>
      <w:tr w:rsidR="00B02215" w:rsidRPr="00E30083"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mapped S-NSSAI value of home network.</w:t>
            </w:r>
          </w:p>
        </w:tc>
      </w:tr>
    </w:tbl>
    <w:p w14:paraId="14E1B3CF" w14:textId="77777777" w:rsidR="00B02215" w:rsidRPr="00630AB6" w:rsidRDefault="00B02215" w:rsidP="00B02215"/>
    <w:p w14:paraId="31BBD6E7" w14:textId="77777777" w:rsidR="00B02215" w:rsidRPr="00630AB6" w:rsidRDefault="00B02215" w:rsidP="00553D27">
      <w:pPr>
        <w:pStyle w:val="Heading5"/>
      </w:pPr>
      <w:bookmarkStart w:id="546" w:name="_Toc20142327"/>
      <w:bookmarkStart w:id="547" w:name="_Toc34217273"/>
      <w:bookmarkStart w:id="548" w:name="_Toc34217425"/>
      <w:bookmarkStart w:id="549" w:name="_Toc39051788"/>
      <w:bookmarkStart w:id="550" w:name="_Toc43210360"/>
      <w:bookmarkStart w:id="551" w:name="_Toc49853266"/>
      <w:bookmarkStart w:id="552" w:name="_Toc56530055"/>
      <w:bookmarkStart w:id="553" w:name="_Toc145925684"/>
      <w:r w:rsidRPr="00630AB6">
        <w:lastRenderedPageBreak/>
        <w:t>6.1.6.2.9</w:t>
      </w:r>
      <w:r w:rsidRPr="00630AB6">
        <w:tab/>
        <w:t>Void</w:t>
      </w:r>
      <w:bookmarkEnd w:id="546"/>
      <w:bookmarkEnd w:id="547"/>
      <w:bookmarkEnd w:id="548"/>
      <w:bookmarkEnd w:id="549"/>
      <w:bookmarkEnd w:id="550"/>
      <w:bookmarkEnd w:id="551"/>
      <w:bookmarkEnd w:id="552"/>
      <w:bookmarkEnd w:id="553"/>
    </w:p>
    <w:p w14:paraId="0E30396F" w14:textId="77777777" w:rsidR="00B02215" w:rsidRPr="00630AB6" w:rsidRDefault="00B02215" w:rsidP="00553D27">
      <w:pPr>
        <w:pStyle w:val="Heading5"/>
      </w:pPr>
      <w:bookmarkStart w:id="554" w:name="_Toc20142328"/>
      <w:bookmarkStart w:id="555" w:name="_Toc34217274"/>
      <w:bookmarkStart w:id="556" w:name="_Toc34217426"/>
      <w:bookmarkStart w:id="557" w:name="_Toc39051789"/>
      <w:bookmarkStart w:id="558" w:name="_Toc43210361"/>
      <w:bookmarkStart w:id="559" w:name="_Toc49853267"/>
      <w:bookmarkStart w:id="560" w:name="_Toc56530056"/>
      <w:bookmarkStart w:id="561" w:name="_Toc145925685"/>
      <w:r w:rsidRPr="00630AB6">
        <w:t>6.1.6.2.10</w:t>
      </w:r>
      <w:r w:rsidRPr="00630AB6">
        <w:tab/>
        <w:t xml:space="preserve">Type: </w:t>
      </w:r>
      <w:r w:rsidRPr="00630AB6">
        <w:rPr>
          <w:lang w:eastAsia="zh-CN"/>
        </w:rPr>
        <w:t>SliceInfoForRegistration</w:t>
      </w:r>
      <w:bookmarkEnd w:id="554"/>
      <w:bookmarkEnd w:id="555"/>
      <w:bookmarkEnd w:id="556"/>
      <w:bookmarkEnd w:id="557"/>
      <w:bookmarkEnd w:id="558"/>
      <w:bookmarkEnd w:id="559"/>
      <w:bookmarkEnd w:id="560"/>
      <w:bookmarkEnd w:id="561"/>
    </w:p>
    <w:p w14:paraId="6B17FECF" w14:textId="77777777" w:rsidR="00B02215" w:rsidRPr="00E652E2" w:rsidRDefault="00B02215" w:rsidP="00B02215">
      <w:pPr>
        <w:pStyle w:val="TH"/>
        <w:rPr>
          <w:noProof/>
        </w:rPr>
      </w:pPr>
      <w:r w:rsidRPr="00E652E2">
        <w:rPr>
          <w:noProof/>
        </w:rPr>
        <w:t>Table </w:t>
      </w:r>
      <w:r w:rsidRPr="00E652E2">
        <w:t xml:space="preserve">6.1.6.2.10-1: </w:t>
      </w:r>
      <w:r w:rsidRPr="00E652E2">
        <w:rPr>
          <w:noProof/>
        </w:rPr>
        <w:t xml:space="preserve">Definition of type </w:t>
      </w:r>
      <w:r w:rsidRPr="00E652E2">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E30083" w:rsidRDefault="00B02215" w:rsidP="002A65CD">
            <w:pPr>
              <w:pStyle w:val="TAH"/>
            </w:pPr>
            <w:r w:rsidRPr="00E300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E30083" w:rsidRDefault="00B02215" w:rsidP="002A65CD">
            <w:pPr>
              <w:pStyle w:val="TAL"/>
            </w:pPr>
            <w:r w:rsidRPr="00E30083">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E30083" w:rsidRDefault="00B02215" w:rsidP="002A65CD">
            <w:pPr>
              <w:pStyle w:val="TAL"/>
              <w:rPr>
                <w:rFonts w:cs="Arial"/>
                <w:szCs w:val="18"/>
                <w:lang w:eastAsia="zh-CN"/>
              </w:rPr>
            </w:pPr>
            <w:r w:rsidRPr="00E30083">
              <w:rPr>
                <w:rFonts w:cs="Arial"/>
                <w:szCs w:val="18"/>
              </w:rPr>
              <w:t xml:space="preserve">This IE shall be included during the initial registration procedure or during mobility registration procedure in 5GS. This IE may also be included </w:t>
            </w:r>
            <w:r w:rsidRPr="00E30083">
              <w:rPr>
                <w:lang w:eastAsia="zh-CN"/>
              </w:rPr>
              <w:t>during EPS to 5GS handover procedure</w:t>
            </w:r>
            <w:r w:rsidR="000D092D">
              <w:rPr>
                <w:rFonts w:hint="eastAsia"/>
                <w:lang w:eastAsia="zh-CN"/>
              </w:rPr>
              <w:t>/</w:t>
            </w:r>
            <w:r w:rsidR="000D092D">
              <w:rPr>
                <w:lang w:eastAsia="zh-CN"/>
              </w:rPr>
              <w:t xml:space="preserve">Idle mode </w:t>
            </w:r>
            <w:r w:rsidR="000D092D" w:rsidRPr="00E30083">
              <w:rPr>
                <w:lang w:eastAsia="zh-CN"/>
              </w:rPr>
              <w:t>Mobility Registration Procedure</w:t>
            </w:r>
            <w:r w:rsidRPr="00E30083">
              <w:rPr>
                <w:lang w:eastAsia="zh-CN"/>
              </w:rPr>
              <w:t xml:space="preserve"> using N26 interface</w:t>
            </w:r>
            <w:r w:rsidR="000D092D">
              <w:rPr>
                <w:lang w:eastAsia="zh-CN"/>
              </w:rPr>
              <w:t xml:space="preserve"> or the handover procedure within 5GS</w:t>
            </w:r>
            <w:r w:rsidRPr="00E30083">
              <w:rPr>
                <w:rFonts w:cs="Arial"/>
                <w:szCs w:val="18"/>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r>
      <w:tr w:rsidR="00B02215" w:rsidRPr="00E30083"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E30083" w:rsidRDefault="00B02215" w:rsidP="002A65CD">
            <w:pPr>
              <w:pStyle w:val="TAL"/>
            </w:pPr>
            <w:r w:rsidRPr="00E30083">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E30083" w:rsidRDefault="00B02215" w:rsidP="002A65CD">
            <w:pPr>
              <w:pStyle w:val="TAL"/>
              <w:rPr>
                <w:rFonts w:cs="Arial"/>
                <w:szCs w:val="18"/>
              </w:rPr>
            </w:pPr>
            <w:r w:rsidRPr="00E30083">
              <w:rPr>
                <w:rFonts w:cs="Arial" w:hint="eastAsia"/>
                <w:szCs w:val="18"/>
              </w:rPr>
              <w:t xml:space="preserve">This IE shall be </w:t>
            </w:r>
            <w:r w:rsidRPr="00E30083">
              <w:rPr>
                <w:rFonts w:cs="Arial"/>
                <w:szCs w:val="18"/>
              </w:rPr>
              <w:t>included</w:t>
            </w:r>
            <w:r w:rsidRPr="00E30083">
              <w:rPr>
                <w:rFonts w:cs="Arial" w:hint="eastAsia"/>
                <w:szCs w:val="18"/>
              </w:rPr>
              <w:t xml:space="preserve"> during </w:t>
            </w:r>
            <w:r w:rsidRPr="00E30083">
              <w:rPr>
                <w:rFonts w:cs="Arial"/>
                <w:szCs w:val="18"/>
              </w:rPr>
              <w:t xml:space="preserve">an initial registration procedure in 5GS or during mobility registration update procedure in 5GS with a native 5G-GUTI as the old GUTI, and </w:t>
            </w:r>
            <w:r w:rsidRPr="00E30083">
              <w:rPr>
                <w:rFonts w:cs="Arial" w:hint="eastAsia"/>
                <w:szCs w:val="18"/>
              </w:rPr>
              <w:t xml:space="preserve">an </w:t>
            </w:r>
            <w:r w:rsidR="00CE2179">
              <w:rPr>
                <w:rFonts w:cs="Arial"/>
                <w:szCs w:val="18"/>
              </w:rPr>
              <w:t>A</w:t>
            </w:r>
            <w:r w:rsidRPr="00E30083">
              <w:rPr>
                <w:rFonts w:cs="Arial" w:hint="eastAsia"/>
                <w:szCs w:val="18"/>
              </w:rPr>
              <w:t xml:space="preserve">llowed NSSAI for the </w:t>
            </w:r>
            <w:r w:rsidRPr="00E30083">
              <w:rPr>
                <w:rFonts w:cs="Arial"/>
                <w:szCs w:val="18"/>
              </w:rPr>
              <w:t>current</w:t>
            </w:r>
            <w:r w:rsidRPr="00E30083">
              <w:rPr>
                <w:rFonts w:cs="Arial" w:hint="eastAsia"/>
                <w:szCs w:val="18"/>
              </w:rPr>
              <w:t xml:space="preserve"> access type </w:t>
            </w:r>
            <w:r w:rsidRPr="00E30083">
              <w:rPr>
                <w:rFonts w:cs="Arial"/>
                <w:szCs w:val="18"/>
              </w:rPr>
              <w:t xml:space="preserve">of the UE </w:t>
            </w:r>
            <w:r w:rsidRPr="00E30083">
              <w:rPr>
                <w:rFonts w:cs="Arial" w:hint="eastAsia"/>
                <w:szCs w:val="18"/>
              </w:rPr>
              <w:t>is available</w:t>
            </w:r>
            <w:r w:rsidRPr="00E30083">
              <w:rPr>
                <w:rFonts w:cs="Arial"/>
                <w:szCs w:val="18"/>
              </w:rPr>
              <w:t xml:space="preserve"> at the NF service consumer (e.g</w:t>
            </w:r>
            <w:r w:rsidR="005A722A">
              <w:rPr>
                <w:rFonts w:cs="Arial"/>
                <w:szCs w:val="18"/>
              </w:rPr>
              <w:t>.</w:t>
            </w:r>
            <w:r w:rsidRPr="00E30083">
              <w:rPr>
                <w:rFonts w:cs="Arial"/>
                <w:szCs w:val="18"/>
              </w:rPr>
              <w:t xml:space="preserve"> AMF). </w:t>
            </w:r>
          </w:p>
        </w:tc>
      </w:tr>
      <w:tr w:rsidR="00B02215" w:rsidRPr="00E30083"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E30083" w:rsidRDefault="00B02215" w:rsidP="002A65CD">
            <w:pPr>
              <w:pStyle w:val="TAL"/>
            </w:pPr>
            <w:r w:rsidRPr="00E30083">
              <w:rPr>
                <w:rFonts w:hint="eastAsia"/>
              </w:rPr>
              <w:t>allowedN</w:t>
            </w:r>
            <w:r w:rsidRPr="00E30083">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E30083" w:rsidRDefault="00B02215" w:rsidP="002A65CD">
            <w:pPr>
              <w:pStyle w:val="TAL"/>
              <w:rPr>
                <w:lang w:eastAsia="zh-CN"/>
              </w:rPr>
            </w:pPr>
            <w:r w:rsidRPr="00E30083">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E30083" w:rsidRDefault="00B02215" w:rsidP="002A65CD">
            <w:pPr>
              <w:pStyle w:val="TAL"/>
              <w:rPr>
                <w:rFonts w:cs="Arial"/>
                <w:szCs w:val="18"/>
              </w:rPr>
            </w:pPr>
            <w:r w:rsidRPr="00E30083">
              <w:rPr>
                <w:rFonts w:cs="Arial" w:hint="eastAsia"/>
                <w:szCs w:val="18"/>
              </w:rPr>
              <w:t xml:space="preserve">This IE shall be present </w:t>
            </w:r>
            <w:r w:rsidRPr="00E30083">
              <w:rPr>
                <w:rFonts w:cs="Arial"/>
                <w:szCs w:val="18"/>
              </w:rPr>
              <w:t xml:space="preserve">during an initial registration procedure in 5GS or during mobility registration update procedure in 5GS with a native 5G-GUTI as the old GUTI, and </w:t>
            </w:r>
            <w:r w:rsidRPr="00E30083">
              <w:rPr>
                <w:rFonts w:cs="Arial" w:hint="eastAsia"/>
                <w:szCs w:val="18"/>
              </w:rPr>
              <w:t xml:space="preserve">if </w:t>
            </w:r>
            <w:r w:rsidRPr="00E30083">
              <w:rPr>
                <w:rFonts w:cs="Arial"/>
                <w:szCs w:val="18"/>
              </w:rPr>
              <w:t>the UE was registered with the NF service consumer (e.g</w:t>
            </w:r>
            <w:r w:rsidR="005A722A">
              <w:rPr>
                <w:rFonts w:cs="Arial"/>
                <w:szCs w:val="18"/>
              </w:rPr>
              <w:t>.</w:t>
            </w:r>
            <w:r w:rsidRPr="00E30083">
              <w:rPr>
                <w:rFonts w:cs="Arial"/>
                <w:szCs w:val="18"/>
              </w:rPr>
              <w:t xml:space="preserve"> AMF) earlier for another access type and </w:t>
            </w:r>
            <w:r w:rsidRPr="00E30083">
              <w:rPr>
                <w:rFonts w:cs="Arial" w:hint="eastAsia"/>
                <w:szCs w:val="18"/>
              </w:rPr>
              <w:t xml:space="preserve">an </w:t>
            </w:r>
            <w:r w:rsidR="00CE2179">
              <w:rPr>
                <w:rFonts w:cs="Arial"/>
                <w:szCs w:val="18"/>
              </w:rPr>
              <w:t>A</w:t>
            </w:r>
            <w:r w:rsidRPr="00E30083">
              <w:rPr>
                <w:rFonts w:cs="Arial" w:hint="eastAsia"/>
                <w:szCs w:val="18"/>
              </w:rPr>
              <w:t>llowed NSSAI for the other access type is available</w:t>
            </w:r>
            <w:r w:rsidRPr="00E30083">
              <w:rPr>
                <w:rFonts w:cs="Arial"/>
                <w:szCs w:val="18"/>
              </w:rPr>
              <w:t xml:space="preserve"> at the NF service consumer (e.g</w:t>
            </w:r>
            <w:r w:rsidR="005A722A">
              <w:rPr>
                <w:rFonts w:cs="Arial"/>
                <w:szCs w:val="18"/>
              </w:rPr>
              <w:t>.</w:t>
            </w:r>
            <w:r w:rsidRPr="00E30083">
              <w:rPr>
                <w:rFonts w:cs="Arial"/>
                <w:szCs w:val="18"/>
              </w:rPr>
              <w:t xml:space="preserve"> AMF).</w:t>
            </w:r>
            <w:r w:rsidRPr="00E30083">
              <w:rPr>
                <w:rFonts w:cs="Arial" w:hint="eastAsia"/>
                <w:szCs w:val="18"/>
              </w:rPr>
              <w:t xml:space="preserve"> </w:t>
            </w:r>
          </w:p>
        </w:tc>
      </w:tr>
      <w:tr w:rsidR="00B02215" w:rsidRPr="00E30083"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E30083" w:rsidRDefault="00B02215" w:rsidP="002A65CD">
            <w:pPr>
              <w:pStyle w:val="TAL"/>
            </w:pPr>
            <w:r w:rsidRPr="00E30083">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E30083" w:rsidRDefault="00B02215" w:rsidP="002A65CD">
            <w:pPr>
              <w:pStyle w:val="TAL"/>
              <w:rPr>
                <w:lang w:eastAsia="zh-CN"/>
              </w:rPr>
            </w:pPr>
            <w:r w:rsidRPr="00E30083">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E30083" w:rsidRDefault="00B02215" w:rsidP="002A65CD">
            <w:pPr>
              <w:pStyle w:val="TAL"/>
              <w:rPr>
                <w:rFonts w:cs="Arial"/>
                <w:szCs w:val="18"/>
              </w:rPr>
            </w:pPr>
            <w:r w:rsidRPr="00E30083">
              <w:rPr>
                <w:rFonts w:cs="Arial" w:hint="eastAsia"/>
                <w:szCs w:val="18"/>
              </w:rPr>
              <w:t>This IE</w:t>
            </w:r>
            <w:r w:rsidRPr="00E30083">
              <w:rPr>
                <w:rFonts w:cs="Arial"/>
                <w:szCs w:val="18"/>
              </w:rPr>
              <w:t xml:space="preserve"> shall be included if the requestMapping IE is set to true. When included, this IE shall contain </w:t>
            </w:r>
            <w:r w:rsidRPr="00E30083">
              <w:rPr>
                <w:rFonts w:cs="Arial"/>
                <w:szCs w:val="18"/>
                <w:lang w:eastAsia="zh-CN"/>
              </w:rPr>
              <w:t>the set of S-NSSAIs obtained from PGW+SMF in the HPLMN for PDU sessions that are handed over from EPS to 5GS</w:t>
            </w:r>
            <w:r w:rsidR="000D092D">
              <w:rPr>
                <w:rFonts w:cs="Arial"/>
                <w:szCs w:val="18"/>
                <w:lang w:eastAsia="zh-CN"/>
              </w:rPr>
              <w:t xml:space="preserve">, or shall contain the </w:t>
            </w:r>
            <w:r w:rsidR="000D092D" w:rsidRPr="00490AFD">
              <w:rPr>
                <w:rFonts w:cs="Arial"/>
                <w:szCs w:val="18"/>
                <w:lang w:eastAsia="zh-CN"/>
              </w:rPr>
              <w:t xml:space="preserve">set of </w:t>
            </w:r>
            <w:r w:rsidR="000D092D">
              <w:rPr>
                <w:rFonts w:cs="Arial"/>
                <w:szCs w:val="18"/>
                <w:lang w:eastAsia="zh-CN"/>
              </w:rPr>
              <w:t xml:space="preserve">HPLMN </w:t>
            </w:r>
            <w:r w:rsidR="000D092D" w:rsidRPr="00490AFD">
              <w:rPr>
                <w:rFonts w:cs="Arial"/>
                <w:szCs w:val="18"/>
                <w:lang w:eastAsia="zh-CN"/>
              </w:rPr>
              <w:t>S-NSSAIs</w:t>
            </w:r>
            <w:r w:rsidR="000D092D">
              <w:rPr>
                <w:rFonts w:cs="Arial"/>
                <w:szCs w:val="18"/>
                <w:lang w:eastAsia="zh-CN"/>
              </w:rPr>
              <w:t xml:space="preserve"> obtained from source AMF during handover procedure within 5GS, or shall contain the </w:t>
            </w:r>
            <w:r w:rsidR="000D092D" w:rsidRPr="00490AFD">
              <w:rPr>
                <w:rFonts w:cs="Arial"/>
                <w:szCs w:val="18"/>
                <w:lang w:eastAsia="zh-CN"/>
              </w:rPr>
              <w:t>S-NSSAIs</w:t>
            </w:r>
            <w:r w:rsidR="000D092D" w:rsidRPr="004C4FD5">
              <w:rPr>
                <w:rFonts w:cs="Arial"/>
                <w:szCs w:val="18"/>
                <w:lang w:eastAsia="zh-CN"/>
              </w:rPr>
              <w:t xml:space="preserve"> for the HPLMN received from the</w:t>
            </w:r>
            <w:r w:rsidR="000D092D">
              <w:rPr>
                <w:lang w:eastAsia="zh-CN"/>
              </w:rPr>
              <w:t xml:space="preserve"> UE dur</w:t>
            </w:r>
            <w:r w:rsidR="000D092D" w:rsidRPr="006E109C">
              <w:rPr>
                <w:rFonts w:cs="Arial"/>
                <w:szCs w:val="18"/>
                <w:lang w:eastAsia="zh-CN"/>
              </w:rPr>
              <w:t>ing EPS to 5GS Idle mode Mobility Registration Procedure using N26 interface</w:t>
            </w:r>
            <w:r w:rsidR="000D092D">
              <w:t>/</w:t>
            </w:r>
            <w:r w:rsidR="000D092D" w:rsidRPr="003B400C">
              <w:rPr>
                <w:rFonts w:cs="Arial"/>
                <w:szCs w:val="18"/>
              </w:rPr>
              <w:t xml:space="preserve">idle state </w:t>
            </w:r>
            <w:r w:rsidR="000D092D" w:rsidRPr="00551F0A">
              <w:rPr>
                <w:rFonts w:cs="Arial"/>
                <w:szCs w:val="18"/>
              </w:rPr>
              <w:t>mobility registration procedure in 5GS</w:t>
            </w:r>
            <w:r w:rsidRPr="00E30083">
              <w:rPr>
                <w:rFonts w:cs="Arial"/>
                <w:szCs w:val="18"/>
                <w:lang w:eastAsia="zh-CN"/>
              </w:rPr>
              <w:t>.</w:t>
            </w:r>
          </w:p>
        </w:tc>
      </w:tr>
      <w:tr w:rsidR="00B02215" w:rsidRPr="00E30083"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E30083" w:rsidRDefault="00B02215" w:rsidP="002A65CD">
            <w:pPr>
              <w:pStyle w:val="TAL"/>
              <w:rPr>
                <w:lang w:eastAsia="zh-CN"/>
              </w:rPr>
            </w:pPr>
            <w:r w:rsidRPr="00E30083">
              <w:rPr>
                <w:rFonts w:hint="eastAsia"/>
                <w:lang w:eastAsia="zh-CN"/>
              </w:rPr>
              <w:t>mapping</w:t>
            </w:r>
            <w:r w:rsidRPr="00E30083">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E30083" w:rsidRDefault="00B02215" w:rsidP="002A65C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E30083" w:rsidRDefault="00B02215" w:rsidP="002A65CD">
            <w:pPr>
              <w:pStyle w:val="TAL"/>
            </w:pPr>
            <w:r w:rsidRPr="00E30083">
              <w:rPr>
                <w:rFonts w:cs="Arial"/>
                <w:szCs w:val="18"/>
              </w:rPr>
              <w:t>This IE may be present when the network slice information is requested during the Registration procedure</w:t>
            </w:r>
            <w:r w:rsidR="005A722A">
              <w:rPr>
                <w:rFonts w:cs="Arial"/>
                <w:szCs w:val="18"/>
              </w:rPr>
              <w:t xml:space="preserve"> in roaming scenarios</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allowedNssai IE</w:t>
            </w:r>
            <w:r w:rsidR="007E794E" w:rsidRPr="00E30083">
              <w:t>s for the current and other access types</w:t>
            </w:r>
            <w:r w:rsidRPr="00E30083">
              <w:t>.</w:t>
            </w:r>
          </w:p>
          <w:p w14:paraId="7257485F" w14:textId="77777777" w:rsidR="00B02215" w:rsidRPr="00E30083" w:rsidRDefault="00B02215" w:rsidP="002A65CD">
            <w:pPr>
              <w:pStyle w:val="TAL"/>
              <w:rPr>
                <w:rFonts w:cs="Arial"/>
                <w:szCs w:val="18"/>
                <w:lang w:eastAsia="zh-CN"/>
              </w:rPr>
            </w:pPr>
            <w:r w:rsidRPr="00E30083">
              <w:rPr>
                <w:rFonts w:cs="Arial"/>
                <w:szCs w:val="18"/>
              </w:rPr>
              <w:t xml:space="preserve">This IE may also be present when the network slice information is requested </w:t>
            </w:r>
            <w:r w:rsidRPr="00E30083">
              <w:rPr>
                <w:lang w:eastAsia="zh-CN"/>
              </w:rPr>
              <w:t>during EPS to 5GS handover procedure using N26 interface</w:t>
            </w:r>
            <w:r w:rsidR="000D092D">
              <w:rPr>
                <w:lang w:eastAsia="zh-CN"/>
              </w:rPr>
              <w:t xml:space="preserve"> or the </w:t>
            </w:r>
            <w:r w:rsidR="000D092D">
              <w:rPr>
                <w:rFonts w:cs="Arial"/>
                <w:szCs w:val="18"/>
                <w:lang w:eastAsia="zh-CN"/>
              </w:rPr>
              <w:t>handover procedure within 5GS</w:t>
            </w:r>
            <w:r w:rsidRPr="00E30083">
              <w:rPr>
                <w:lang w:eastAsia="zh-CN"/>
              </w:rPr>
              <w:t xml:space="preserve">. </w:t>
            </w:r>
            <w:r w:rsidRPr="00E30083">
              <w:rPr>
                <w:rFonts w:cs="Arial"/>
                <w:szCs w:val="18"/>
                <w:lang w:eastAsia="zh-CN"/>
              </w:rPr>
              <w:t>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IE.</w:t>
            </w:r>
          </w:p>
        </w:tc>
      </w:tr>
      <w:tr w:rsidR="00B02215" w:rsidRPr="00E30083"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E30083" w:rsidRDefault="00B02215" w:rsidP="002A65CD">
            <w:pPr>
              <w:pStyle w:val="TAL"/>
              <w:rPr>
                <w:lang w:eastAsia="zh-CN"/>
              </w:rPr>
            </w:pPr>
            <w:r w:rsidRPr="00E30083">
              <w:rPr>
                <w:rFonts w:hint="eastAsia"/>
                <w:lang w:eastAsia="zh-CN"/>
              </w:rPr>
              <w:t>requestedN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E30083" w:rsidRDefault="00B02215" w:rsidP="002A65C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E30083" w:rsidRDefault="00B02215" w:rsidP="002A65CD">
            <w:pPr>
              <w:pStyle w:val="TAL"/>
              <w:rPr>
                <w:rFonts w:cs="Arial"/>
                <w:szCs w:val="18"/>
                <w:lang w:eastAsia="zh-CN"/>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00B51EC7">
              <w:rPr>
                <w:rFonts w:cs="Arial"/>
                <w:szCs w:val="18"/>
                <w:lang w:eastAsia="zh-CN"/>
              </w:rPr>
              <w:t xml:space="preserve">, it shall be the </w:t>
            </w:r>
            <w:r w:rsidR="00B51EC7" w:rsidRPr="00E30083">
              <w:rPr>
                <w:rFonts w:cs="Arial"/>
                <w:szCs w:val="18"/>
                <w:lang w:eastAsia="zh-CN"/>
              </w:rPr>
              <w:t>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hPLMN in non-roaming scenario, or the</w:t>
            </w:r>
            <w:r w:rsidR="00B51EC7" w:rsidRPr="00E30083">
              <w:rPr>
                <w:rFonts w:cs="Arial"/>
                <w:szCs w:val="18"/>
                <w:lang w:eastAsia="zh-CN"/>
              </w:rPr>
              <w:t xml:space="preserve"> S-</w:t>
            </w:r>
            <w:r w:rsidR="00B51EC7" w:rsidRPr="00E30083">
              <w:rPr>
                <w:rFonts w:cs="Arial" w:hint="eastAsia"/>
                <w:szCs w:val="18"/>
                <w:lang w:eastAsia="zh-CN"/>
              </w:rPr>
              <w:t>NSSAI</w:t>
            </w:r>
            <w:r w:rsidR="00B51EC7" w:rsidRPr="00E30083">
              <w:rPr>
                <w:rFonts w:cs="Arial"/>
                <w:szCs w:val="18"/>
                <w:lang w:eastAsia="zh-CN"/>
              </w:rPr>
              <w:t>s</w:t>
            </w:r>
            <w:r w:rsidR="00B51EC7">
              <w:rPr>
                <w:rFonts w:cs="Arial"/>
                <w:szCs w:val="18"/>
                <w:lang w:eastAsia="zh-CN"/>
              </w:rPr>
              <w:t xml:space="preserve"> in vPLMN in LBO/HR roaming </w:t>
            </w:r>
            <w:r w:rsidR="00B51EC7" w:rsidRPr="00E30083">
              <w:rPr>
                <w:lang w:eastAsia="zh-CN"/>
              </w:rPr>
              <w:t>scenario</w:t>
            </w:r>
            <w:r w:rsidRPr="00E30083">
              <w:rPr>
                <w:rFonts w:cs="Arial" w:hint="eastAsia"/>
                <w:szCs w:val="18"/>
                <w:lang w:eastAsia="zh-CN"/>
              </w:rPr>
              <w:t>.</w:t>
            </w:r>
          </w:p>
          <w:p w14:paraId="365F51B7" w14:textId="77777777" w:rsidR="00B02215" w:rsidRDefault="00B02215" w:rsidP="002A65CD">
            <w:pPr>
              <w:pStyle w:val="TAL"/>
              <w:rPr>
                <w:rFonts w:cs="Arial"/>
                <w:szCs w:val="18"/>
                <w:lang w:eastAsia="zh-CN"/>
              </w:rPr>
            </w:pPr>
            <w:r w:rsidRPr="00E30083">
              <w:rPr>
                <w:lang w:eastAsia="zh-CN"/>
              </w:rPr>
              <w:t xml:space="preserve">During EPS to 5GS handover procedure using N26 interface, this IE may contain the </w:t>
            </w:r>
            <w:r w:rsidRPr="00E30083">
              <w:rPr>
                <w:rFonts w:cs="Arial"/>
                <w:szCs w:val="18"/>
                <w:lang w:eastAsia="zh-CN"/>
              </w:rPr>
              <w:t>set of S-NSSAIs in the serving PLMN obtained from PGW+SMF in VPLMN, or mapped from the set of S-NSSAIs obtained from PGW+SMF in the HPLMN.</w:t>
            </w:r>
          </w:p>
          <w:p w14:paraId="01CEB1E6" w14:textId="77777777" w:rsidR="000D092D" w:rsidRPr="00E30083" w:rsidRDefault="000D092D" w:rsidP="002A65CD">
            <w:pPr>
              <w:pStyle w:val="TAL"/>
              <w:rPr>
                <w:rFonts w:cs="Arial"/>
                <w:szCs w:val="18"/>
                <w:lang w:eastAsia="zh-CN"/>
              </w:rPr>
            </w:pPr>
            <w:r>
              <w:rPr>
                <w:rFonts w:cs="Arial"/>
                <w:szCs w:val="18"/>
                <w:lang w:eastAsia="zh-CN"/>
              </w:rPr>
              <w:t xml:space="preserve">During handover procedure within 5GS, this IE may contain the </w:t>
            </w:r>
            <w:r w:rsidRPr="00490AFD">
              <w:rPr>
                <w:rFonts w:cs="Arial"/>
                <w:szCs w:val="18"/>
                <w:lang w:eastAsia="zh-CN"/>
              </w:rPr>
              <w:t>set of S-NSSAIs in the serving PLMN obtained from</w:t>
            </w:r>
            <w:r>
              <w:rPr>
                <w:rFonts w:cs="Arial"/>
                <w:szCs w:val="18"/>
                <w:lang w:eastAsia="zh-CN"/>
              </w:rPr>
              <w:t xml:space="preserve"> the source AMF, or </w:t>
            </w:r>
            <w:r w:rsidRPr="00490AFD">
              <w:rPr>
                <w:rFonts w:cs="Arial"/>
                <w:szCs w:val="18"/>
                <w:lang w:eastAsia="zh-CN"/>
              </w:rPr>
              <w:t xml:space="preserve">mapped from the set of </w:t>
            </w:r>
            <w:r>
              <w:rPr>
                <w:rFonts w:cs="Arial"/>
                <w:szCs w:val="18"/>
                <w:lang w:eastAsia="zh-CN"/>
              </w:rPr>
              <w:t xml:space="preserve">HPLMN </w:t>
            </w:r>
            <w:r w:rsidRPr="00490AFD">
              <w:rPr>
                <w:rFonts w:cs="Arial"/>
                <w:szCs w:val="18"/>
                <w:lang w:eastAsia="zh-CN"/>
              </w:rPr>
              <w:t xml:space="preserve">S-NSSAIs obtained from </w:t>
            </w:r>
            <w:r>
              <w:rPr>
                <w:rFonts w:cs="Arial"/>
                <w:szCs w:val="18"/>
                <w:lang w:eastAsia="zh-CN"/>
              </w:rPr>
              <w:t>source AMF.</w:t>
            </w:r>
          </w:p>
        </w:tc>
      </w:tr>
      <w:tr w:rsidR="00B02215" w:rsidRPr="00E30083"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E30083" w:rsidRDefault="00B02215" w:rsidP="002A65CD">
            <w:pPr>
              <w:pStyle w:val="TAL"/>
              <w:rPr>
                <w:lang w:eastAsia="zh-CN"/>
              </w:rPr>
            </w:pPr>
            <w:r w:rsidRPr="00E30083">
              <w:rPr>
                <w:lang w:eastAsia="zh-CN"/>
              </w:rPr>
              <w:lastRenderedPageBreak/>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77777777" w:rsidR="00B02215" w:rsidRPr="00E30083" w:rsidRDefault="00B02215" w:rsidP="002A65CD">
            <w:pPr>
              <w:pStyle w:val="TAL"/>
              <w:rPr>
                <w:rFonts w:cs="Arial"/>
                <w:szCs w:val="18"/>
                <w:lang w:eastAsia="zh-CN"/>
              </w:rPr>
            </w:pPr>
            <w:r w:rsidRPr="00E30083">
              <w:rPr>
                <w:rFonts w:cs="Arial"/>
                <w:szCs w:val="18"/>
              </w:rPr>
              <w:t xml:space="preserve">This IE shall be present when the UE includes </w:t>
            </w:r>
            <w:r w:rsidRPr="00E30083">
              <w:t>the Default Configured NSSAI Indication</w:t>
            </w:r>
            <w:r w:rsidRPr="00E30083">
              <w:rPr>
                <w:rFonts w:cs="Arial"/>
                <w:szCs w:val="18"/>
              </w:rPr>
              <w:t xml:space="preserve"> during the Registration procedure</w:t>
            </w:r>
            <w:r w:rsidRPr="00E30083">
              <w:rPr>
                <w:rFonts w:cs="Arial"/>
                <w:szCs w:val="18"/>
                <w:lang w:eastAsia="zh-CN"/>
              </w:rPr>
              <w:t>.</w:t>
            </w:r>
          </w:p>
          <w:p w14:paraId="7B94793E" w14:textId="77777777" w:rsidR="00B02215" w:rsidRPr="00E30083" w:rsidRDefault="00B02215" w:rsidP="002A65CD">
            <w:pPr>
              <w:pStyle w:val="TAL"/>
              <w:rPr>
                <w:rFonts w:cs="Arial"/>
                <w:szCs w:val="18"/>
              </w:rPr>
            </w:pPr>
            <w:r w:rsidRPr="00E30083">
              <w:rPr>
                <w:rFonts w:cs="Arial"/>
                <w:szCs w:val="18"/>
              </w:rPr>
              <w:t>true: The</w:t>
            </w:r>
            <w:r w:rsidRPr="00E30083">
              <w:rPr>
                <w:rFonts w:hint="eastAsia"/>
                <w:noProof/>
              </w:rPr>
              <w:t xml:space="preserve"> Default Configured NSSAI </w:t>
            </w:r>
            <w:r w:rsidRPr="00E30083">
              <w:rPr>
                <w:noProof/>
              </w:rPr>
              <w:t>is indicated by the UE</w:t>
            </w:r>
            <w:r w:rsidRPr="00E30083">
              <w:rPr>
                <w:rFonts w:cs="Arial"/>
                <w:szCs w:val="18"/>
              </w:rPr>
              <w:t>;</w:t>
            </w:r>
            <w:r w:rsidRPr="00E30083">
              <w:rPr>
                <w:rFonts w:cs="Arial"/>
                <w:szCs w:val="18"/>
              </w:rPr>
              <w:br/>
              <w:t>false (default): The</w:t>
            </w:r>
            <w:r w:rsidRPr="00E30083">
              <w:rPr>
                <w:rFonts w:hint="eastAsia"/>
                <w:noProof/>
              </w:rPr>
              <w:t xml:space="preserve"> Default Configured NSSAI </w:t>
            </w:r>
            <w:r w:rsidRPr="00E30083">
              <w:rPr>
                <w:noProof/>
              </w:rPr>
              <w:t xml:space="preserve">is not indicated by </w:t>
            </w:r>
            <w:r w:rsidRPr="00E30083">
              <w:rPr>
                <w:rFonts w:hint="eastAsia"/>
                <w:noProof/>
                <w:lang w:eastAsia="zh-CN"/>
              </w:rPr>
              <w:t>t</w:t>
            </w:r>
            <w:r w:rsidRPr="00E30083">
              <w:rPr>
                <w:noProof/>
                <w:lang w:eastAsia="zh-CN"/>
              </w:rPr>
              <w:t>he UE</w:t>
            </w:r>
            <w:r w:rsidRPr="00E30083">
              <w:rPr>
                <w:rFonts w:cs="Arial"/>
                <w:szCs w:val="18"/>
              </w:rPr>
              <w:t>.</w:t>
            </w:r>
            <w:r w:rsidRPr="00E30083">
              <w:rPr>
                <w:rFonts w:cs="Arial"/>
                <w:szCs w:val="18"/>
                <w:lang w:eastAsia="zh-CN"/>
              </w:rPr>
              <w:t xml:space="preserve"> </w:t>
            </w:r>
          </w:p>
        </w:tc>
      </w:tr>
      <w:tr w:rsidR="00B02215" w:rsidRPr="00E30083"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E30083" w:rsidRDefault="00B02215" w:rsidP="002A65CD">
            <w:pPr>
              <w:pStyle w:val="TAL"/>
              <w:rPr>
                <w:lang w:eastAsia="zh-CN"/>
              </w:rPr>
            </w:pPr>
            <w:r w:rsidRPr="00E30083">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E30083" w:rsidRDefault="00B02215" w:rsidP="002A65CD">
            <w:pPr>
              <w:pStyle w:val="TAL"/>
              <w:rPr>
                <w:lang w:eastAsia="zh-CN"/>
              </w:rPr>
            </w:pPr>
            <w:r w:rsidRPr="00E30083">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E30083" w:rsidRDefault="00B02215" w:rsidP="002A65CD">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Default="00B02215" w:rsidP="000D092D">
            <w:pPr>
              <w:pStyle w:val="TAL"/>
            </w:pPr>
            <w:r w:rsidRPr="00E30083">
              <w:rPr>
                <w:rFonts w:cs="Arial" w:hint="eastAsia"/>
                <w:szCs w:val="18"/>
              </w:rPr>
              <w:t xml:space="preserve">This IE may be present when the Nnssf_NSSelection_Get procedure is invoked during </w:t>
            </w:r>
            <w:r w:rsidRPr="00E30083">
              <w:rPr>
                <w:lang w:eastAsia="zh-CN"/>
              </w:rPr>
              <w:t xml:space="preserve">EPS to 5GS Mobility Registration Procedure (Idle State) </w:t>
            </w:r>
            <w:r w:rsidRPr="00E30083">
              <w:t>using N26 interface</w:t>
            </w:r>
            <w:r w:rsidR="000D092D">
              <w:t xml:space="preserve"> or during </w:t>
            </w:r>
            <w:r w:rsidR="000D092D" w:rsidRPr="00490AFD">
              <w:rPr>
                <w:lang w:eastAsia="zh-CN"/>
              </w:rPr>
              <w:t>EPS to 5GS handover procedure using N26 interface</w:t>
            </w:r>
            <w:r w:rsidR="000D092D" w:rsidRPr="00E30083">
              <w:t>.</w:t>
            </w:r>
          </w:p>
          <w:p w14:paraId="7A8CF8C9" w14:textId="77777777" w:rsidR="00C1575C" w:rsidRDefault="000D092D" w:rsidP="000D092D">
            <w:pPr>
              <w:pStyle w:val="TAL"/>
            </w:pPr>
            <w:r>
              <w:t xml:space="preserve">This IE may also be present when </w:t>
            </w:r>
            <w:r w:rsidRPr="00E30083">
              <w:rPr>
                <w:rFonts w:cs="Arial" w:hint="eastAsia"/>
                <w:szCs w:val="18"/>
              </w:rPr>
              <w:t>Nnssf_NSSelection_Get procedure is invoked during</w:t>
            </w:r>
            <w:r>
              <w:rPr>
                <w:rFonts w:cs="Arial"/>
                <w:szCs w:val="18"/>
              </w:rPr>
              <w:t xml:space="preserve"> idle state </w:t>
            </w:r>
            <w:r w:rsidRPr="00E30083">
              <w:rPr>
                <w:lang w:eastAsia="zh-CN"/>
              </w:rPr>
              <w:t>Mobility Registration Procedure</w:t>
            </w:r>
            <w:r>
              <w:rPr>
                <w:lang w:eastAsia="zh-CN"/>
              </w:rPr>
              <w:t xml:space="preserve"> or </w:t>
            </w:r>
            <w:r w:rsidRPr="00490AFD">
              <w:rPr>
                <w:lang w:eastAsia="zh-CN"/>
              </w:rPr>
              <w:t>handover procedure</w:t>
            </w:r>
            <w:r>
              <w:rPr>
                <w:lang w:eastAsia="zh-CN"/>
              </w:rPr>
              <w:t xml:space="preserve"> in 5GS</w:t>
            </w:r>
            <w:r w:rsidR="00B02215" w:rsidRPr="00E30083">
              <w:t>.</w:t>
            </w:r>
          </w:p>
          <w:p w14:paraId="0D3126E4" w14:textId="77777777" w:rsidR="00B02215" w:rsidRPr="00E30083" w:rsidRDefault="00B02215" w:rsidP="000D092D">
            <w:pPr>
              <w:pStyle w:val="TAL"/>
              <w:rPr>
                <w:rFonts w:cs="Arial"/>
                <w:szCs w:val="18"/>
              </w:rPr>
            </w:pPr>
            <w:r w:rsidRPr="00E30083">
              <w:t xml:space="preserve">When present this IE shall indicate to the NSSF that the NSSF shall return the VPLMN specific mapped SNSSAI values for the S-NSSAI values in the </w:t>
            </w:r>
            <w:r w:rsidR="000D092D" w:rsidRPr="00490AFD">
              <w:rPr>
                <w:rFonts w:hint="eastAsia"/>
                <w:lang w:eastAsia="zh-CN"/>
              </w:rPr>
              <w:t>sNssaiForMapping</w:t>
            </w:r>
            <w:r w:rsidRPr="00E30083">
              <w:t xml:space="preserve"> IE. </w:t>
            </w:r>
          </w:p>
        </w:tc>
      </w:tr>
      <w:tr w:rsidR="0088070B" w:rsidRPr="00E30083"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E30083" w:rsidRDefault="0088070B" w:rsidP="0088070B">
            <w:pPr>
              <w:pStyle w:val="TAL"/>
              <w:rPr>
                <w:lang w:eastAsia="zh-CN"/>
              </w:rPr>
            </w:pPr>
            <w:r>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E30083" w:rsidRDefault="0088070B" w:rsidP="0088070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E30083" w:rsidRDefault="005A722A" w:rsidP="0088070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E30083" w:rsidRDefault="0088070B" w:rsidP="0088070B">
            <w:pPr>
              <w:pStyle w:val="TAL"/>
              <w:rPr>
                <w:lang w:eastAsia="zh-CN"/>
              </w:rPr>
            </w:pPr>
            <w:r w:rsidRPr="00E300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Default="0088070B" w:rsidP="0088070B">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96A2B74" w14:textId="77777777" w:rsidR="0088070B" w:rsidRDefault="0088070B" w:rsidP="0088070B">
            <w:pPr>
              <w:pStyle w:val="TAL"/>
              <w:keepNext w:val="0"/>
              <w:keepLines w:val="0"/>
              <w:widowControl w:val="0"/>
            </w:pPr>
            <w:r>
              <w:t>This IE shall be set as follows:</w:t>
            </w:r>
          </w:p>
          <w:p w14:paraId="2911FD60" w14:textId="77777777" w:rsidR="0088070B" w:rsidRDefault="0088070B" w:rsidP="0088070B">
            <w:pPr>
              <w:pStyle w:val="TAL"/>
              <w:keepNext w:val="0"/>
              <w:keepLines w:val="0"/>
              <w:widowControl w:val="0"/>
            </w:pPr>
            <w:r>
              <w:t>- true: the UE supports NSSRG feature</w:t>
            </w:r>
          </w:p>
          <w:p w14:paraId="21D7181B" w14:textId="3232057F" w:rsidR="0088070B" w:rsidRPr="00E30083" w:rsidRDefault="0088070B" w:rsidP="0088070B">
            <w:pPr>
              <w:pStyle w:val="TAL"/>
              <w:rPr>
                <w:rFonts w:cs="Arial"/>
                <w:szCs w:val="18"/>
              </w:rPr>
            </w:pPr>
            <w:r>
              <w:t>- false: the UE does not support NSSRG feature.</w:t>
            </w:r>
          </w:p>
        </w:tc>
      </w:tr>
      <w:tr w:rsidR="00B87B7A" w:rsidRPr="00E30083"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Default="00B87B7A" w:rsidP="00B87B7A">
            <w:pPr>
              <w:pStyle w:val="TAL"/>
              <w:rPr>
                <w:lang w:eastAsia="zh-CN"/>
              </w:rPr>
            </w:pPr>
            <w:r w:rsidRPr="00B87B7A">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Default="00B87B7A" w:rsidP="00B87B7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E30083" w:rsidRDefault="00B87B7A" w:rsidP="00B87B7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E30083" w:rsidRDefault="00B87B7A" w:rsidP="00B87B7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Default="00B87B7A" w:rsidP="00B87B7A">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13D5472D" w14:textId="77777777" w:rsidR="00B87B7A" w:rsidRDefault="00B87B7A" w:rsidP="00B87B7A">
            <w:pPr>
              <w:pStyle w:val="TAL"/>
            </w:pPr>
          </w:p>
          <w:p w14:paraId="7818553F" w14:textId="77777777" w:rsidR="00B87B7A" w:rsidRDefault="00B87B7A" w:rsidP="00B87B7A">
            <w:pPr>
              <w:pStyle w:val="TAL"/>
              <w:keepNext w:val="0"/>
              <w:keepLines w:val="0"/>
              <w:widowControl w:val="0"/>
            </w:pPr>
            <w:r>
              <w:t>This IE shall be set as follows:</w:t>
            </w:r>
          </w:p>
          <w:p w14:paraId="588B522A" w14:textId="77777777" w:rsidR="00B87B7A" w:rsidRDefault="00B87B7A" w:rsidP="00B87B7A">
            <w:pPr>
              <w:pStyle w:val="TAL"/>
              <w:keepNext w:val="0"/>
              <w:keepLines w:val="0"/>
              <w:widowControl w:val="0"/>
            </w:pPr>
            <w:r>
              <w:t xml:space="preserve">- true: </w:t>
            </w:r>
            <w:r w:rsidRPr="0009624E">
              <w:t>UDM Indication to suppress NSSRG is present</w:t>
            </w:r>
            <w:r>
              <w:t xml:space="preserve"> and set to TRUE</w:t>
            </w:r>
          </w:p>
          <w:p w14:paraId="756C3973" w14:textId="73DBEDE5" w:rsidR="00B87B7A" w:rsidRPr="00E30083" w:rsidRDefault="00B87B7A" w:rsidP="00B87B7A">
            <w:pPr>
              <w:pStyle w:val="TAL"/>
              <w:rPr>
                <w:rFonts w:cs="Arial"/>
                <w:szCs w:val="18"/>
              </w:rPr>
            </w:pPr>
            <w:r>
              <w:t xml:space="preserve">- false: </w:t>
            </w:r>
            <w:r w:rsidRPr="0009624E">
              <w:t xml:space="preserve">UDM Indication to suppress NSSRG is </w:t>
            </w:r>
            <w:r>
              <w:t xml:space="preserve">set to FALSE or not </w:t>
            </w:r>
            <w:r w:rsidRPr="0009624E">
              <w:t>present</w:t>
            </w:r>
          </w:p>
        </w:tc>
      </w:tr>
      <w:tr w:rsidR="008A7CE9" w:rsidRPr="00E30083"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B87B7A" w:rsidRDefault="008A7CE9" w:rsidP="008A7CE9">
            <w:pPr>
              <w:pStyle w:val="TAL"/>
              <w:rPr>
                <w:lang w:eastAsia="zh-CN"/>
              </w:rPr>
            </w:pPr>
            <w:r>
              <w:rPr>
                <w:rFonts w:hint="eastAsia"/>
                <w:lang w:eastAsia="zh-CN"/>
              </w:rPr>
              <w:t>n</w:t>
            </w:r>
            <w:r>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Default="008A7CE9" w:rsidP="008A7CE9">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Default="008A7CE9" w:rsidP="008A7CE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Default="008A7CE9" w:rsidP="008A7CE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2B9548D7" w14:textId="77777777" w:rsidR="008A7CE9" w:rsidRDefault="008A7CE9" w:rsidP="008A7CE9">
            <w:pPr>
              <w:pStyle w:val="TAL"/>
              <w:rPr>
                <w:rFonts w:cs="Arial"/>
                <w:szCs w:val="18"/>
              </w:rPr>
            </w:pPr>
          </w:p>
          <w:p w14:paraId="4F0406A6" w14:textId="0FB17154"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70B0002A" w14:textId="687FF39B" w:rsidR="008A7CE9" w:rsidRPr="00E30083" w:rsidRDefault="008A7CE9" w:rsidP="008A7CE9">
            <w:pPr>
              <w:pStyle w:val="TAL"/>
              <w:rPr>
                <w:rFonts w:cs="Arial"/>
                <w:szCs w:val="18"/>
                <w:lang w:eastAsia="zh-CN"/>
              </w:rPr>
            </w:pPr>
            <w:r>
              <w:rPr>
                <w:rFonts w:cs="Arial" w:hint="eastAsia"/>
                <w:szCs w:val="18"/>
                <w:lang w:eastAsia="zh-CN"/>
              </w:rPr>
              <w:t>f</w:t>
            </w:r>
            <w:r>
              <w:rPr>
                <w:rFonts w:cs="Arial"/>
                <w:szCs w:val="18"/>
                <w:lang w:eastAsia="zh-CN"/>
              </w:rPr>
              <w:t xml:space="preserve">alse (default): the UE does not support NSAG. </w:t>
            </w:r>
          </w:p>
        </w:tc>
      </w:tr>
    </w:tbl>
    <w:p w14:paraId="6FD1B155" w14:textId="77777777" w:rsidR="00B02215" w:rsidRPr="00630AB6" w:rsidRDefault="00B02215" w:rsidP="00B02215"/>
    <w:p w14:paraId="5A8CF566" w14:textId="77777777" w:rsidR="00B02215" w:rsidRPr="00630AB6" w:rsidRDefault="00B02215" w:rsidP="00553D27">
      <w:pPr>
        <w:pStyle w:val="Heading5"/>
      </w:pPr>
      <w:bookmarkStart w:id="562" w:name="_Toc20142329"/>
      <w:bookmarkStart w:id="563" w:name="_Toc34217275"/>
      <w:bookmarkStart w:id="564" w:name="_Toc34217427"/>
      <w:bookmarkStart w:id="565" w:name="_Toc39051790"/>
      <w:bookmarkStart w:id="566" w:name="_Toc43210362"/>
      <w:bookmarkStart w:id="567" w:name="_Toc49853268"/>
      <w:bookmarkStart w:id="568" w:name="_Toc56530057"/>
      <w:bookmarkStart w:id="569" w:name="_Toc145925686"/>
      <w:r w:rsidRPr="00630AB6">
        <w:lastRenderedPageBreak/>
        <w:t>6.1.6.2.11</w:t>
      </w:r>
      <w:r w:rsidRPr="00630AB6">
        <w:tab/>
        <w:t xml:space="preserve">Type: </w:t>
      </w:r>
      <w:r w:rsidRPr="00630AB6">
        <w:rPr>
          <w:lang w:eastAsia="zh-CN"/>
        </w:rPr>
        <w:t>SliceInfoForPDUSession</w:t>
      </w:r>
      <w:bookmarkEnd w:id="562"/>
      <w:bookmarkEnd w:id="563"/>
      <w:bookmarkEnd w:id="564"/>
      <w:bookmarkEnd w:id="565"/>
      <w:bookmarkEnd w:id="566"/>
      <w:bookmarkEnd w:id="567"/>
      <w:bookmarkEnd w:id="568"/>
      <w:bookmarkEnd w:id="569"/>
    </w:p>
    <w:p w14:paraId="6CAF3D11" w14:textId="77777777" w:rsidR="00B02215" w:rsidRPr="00E652E2" w:rsidRDefault="00B02215" w:rsidP="00B02215">
      <w:pPr>
        <w:pStyle w:val="TH"/>
        <w:rPr>
          <w:noProof/>
        </w:rPr>
      </w:pPr>
      <w:r w:rsidRPr="00E652E2">
        <w:rPr>
          <w:noProof/>
        </w:rPr>
        <w:t>Table </w:t>
      </w:r>
      <w:r w:rsidRPr="00E652E2">
        <w:t xml:space="preserve">6.1.6.2.11-1: </w:t>
      </w:r>
      <w:r w:rsidRPr="00E652E2">
        <w:rPr>
          <w:noProof/>
        </w:rPr>
        <w:t xml:space="preserve">Definition of type </w:t>
      </w:r>
      <w:r w:rsidRPr="00E652E2">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E30083" w:rsidRDefault="00B02215" w:rsidP="002A65CD">
            <w:pPr>
              <w:pStyle w:val="TAL"/>
              <w:rPr>
                <w:lang w:eastAsia="zh-CN"/>
              </w:rPr>
            </w:pPr>
            <w:r w:rsidRPr="00E30083">
              <w:rPr>
                <w:rFonts w:hint="eastAsia"/>
                <w:lang w:eastAsia="zh-CN"/>
              </w:rPr>
              <w:t>sN</w:t>
            </w:r>
            <w:r w:rsidRPr="00E30083">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E30083" w:rsidRDefault="00B02215" w:rsidP="002A65CD">
            <w:pPr>
              <w:pStyle w:val="TAL"/>
              <w:rPr>
                <w:rFonts w:cs="Arial"/>
                <w:szCs w:val="18"/>
                <w:lang w:eastAsia="zh-CN"/>
              </w:rPr>
            </w:pPr>
            <w:r w:rsidRPr="00E30083">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E30083">
              <w:t>the HPLMN that maps to the S-NSSAI from the Allowed NSSAI of the Serving PLMN, as obtained from the NF Service Consumer of the vNSSF.</w:t>
            </w:r>
          </w:p>
        </w:tc>
      </w:tr>
      <w:tr w:rsidR="00B02215" w:rsidRPr="00E30083"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E30083" w:rsidRDefault="00B02215" w:rsidP="002A65CD">
            <w:pPr>
              <w:pStyle w:val="TAL"/>
              <w:rPr>
                <w:lang w:val="en-US" w:eastAsia="zh-CN"/>
              </w:rPr>
            </w:pPr>
            <w:r w:rsidRPr="00E30083">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E30083" w:rsidRDefault="00B02215" w:rsidP="002A65CD">
            <w:pPr>
              <w:pStyle w:val="TAL"/>
              <w:rPr>
                <w:lang w:eastAsia="zh-CN"/>
              </w:rPr>
            </w:pPr>
            <w:r w:rsidRPr="00E30083">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E30083" w:rsidRDefault="00B02215" w:rsidP="002A65CD">
            <w:pPr>
              <w:pStyle w:val="TAL"/>
              <w:rPr>
                <w:rFonts w:cs="Arial"/>
                <w:szCs w:val="18"/>
                <w:lang w:eastAsia="zh-CN"/>
              </w:rPr>
            </w:pPr>
            <w:r w:rsidRPr="00E30083">
              <w:rPr>
                <w:rFonts w:cs="Arial"/>
                <w:szCs w:val="18"/>
              </w:rPr>
              <w:t>This IE shall contain</w:t>
            </w:r>
            <w:r w:rsidRPr="00E30083">
              <w:t xml:space="preserve"> the indication whether the UE is in non-roaming, LBO roaming or HR roaming.</w:t>
            </w:r>
          </w:p>
        </w:tc>
      </w:tr>
      <w:tr w:rsidR="00B02215" w:rsidRPr="00E30083"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E30083" w:rsidRDefault="00B02215" w:rsidP="002A65CD">
            <w:pPr>
              <w:pStyle w:val="TAL"/>
              <w:rPr>
                <w:lang w:eastAsia="zh-CN"/>
              </w:rPr>
            </w:pPr>
            <w:r w:rsidRPr="00E30083">
              <w:rPr>
                <w:rFonts w:hint="eastAsia"/>
                <w:lang w:eastAsia="zh-CN"/>
              </w:rPr>
              <w:t>homeS</w:t>
            </w:r>
            <w:r w:rsidRPr="00E30083">
              <w:rPr>
                <w:lang w:eastAsia="zh-CN"/>
              </w:rPr>
              <w:t>n</w:t>
            </w:r>
            <w:r w:rsidRPr="00E30083">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E30083" w:rsidRDefault="00B02215" w:rsidP="002A65CD">
            <w:pPr>
              <w:pStyle w:val="TAL"/>
              <w:rPr>
                <w:lang w:eastAsia="zh-CN"/>
              </w:rPr>
            </w:pPr>
            <w:r w:rsidRPr="00E30083">
              <w:rPr>
                <w:rFonts w:hint="eastAsia"/>
                <w:lang w:eastAsia="zh-CN"/>
              </w:rPr>
              <w:t>S</w:t>
            </w:r>
            <w:r w:rsidRPr="00E30083">
              <w:rPr>
                <w:lang w:eastAsia="zh-CN"/>
              </w:rPr>
              <w:t>n</w:t>
            </w:r>
            <w:r w:rsidRPr="00E30083">
              <w:rPr>
                <w:rFonts w:hint="eastAsia"/>
                <w:lang w:eastAsia="zh-CN"/>
              </w:rPr>
              <w:t>ssa</w:t>
            </w:r>
            <w:r w:rsidRPr="00E30083">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E30083" w:rsidRDefault="00B02215" w:rsidP="002A65CD">
            <w:pPr>
              <w:pStyle w:val="TAL"/>
              <w:rPr>
                <w:rFonts w:cs="Arial"/>
                <w:szCs w:val="18"/>
                <w:lang w:eastAsia="zh-CN"/>
              </w:rPr>
            </w:pPr>
            <w:r w:rsidRPr="00E30083">
              <w:rPr>
                <w:rFonts w:cs="Arial"/>
                <w:szCs w:val="18"/>
                <w:lang w:eastAsia="zh-CN"/>
              </w:rPr>
              <w:t>This IE shall be included by the NF Service Consumer (e.g</w:t>
            </w:r>
            <w:r w:rsidRPr="00E30083">
              <w:rPr>
                <w:rFonts w:cs="Arial" w:hint="eastAsia"/>
                <w:szCs w:val="18"/>
                <w:lang w:eastAsia="zh-CN"/>
              </w:rPr>
              <w:t>.</w:t>
            </w:r>
            <w:r w:rsidRPr="00E30083">
              <w:rPr>
                <w:rFonts w:cs="Arial"/>
                <w:szCs w:val="18"/>
                <w:lang w:eastAsia="zh-CN"/>
              </w:rPr>
              <w:t xml:space="preserve"> AMF) towards the vNSSF during PDU session establishment procedure in home routed roaming scenario. </w:t>
            </w:r>
            <w:r w:rsidRPr="00E30083">
              <w:rPr>
                <w:rFonts w:cs="Arial" w:hint="eastAsia"/>
                <w:szCs w:val="18"/>
                <w:lang w:eastAsia="zh-CN"/>
              </w:rPr>
              <w:t xml:space="preserve">This IE shall </w:t>
            </w:r>
            <w:r w:rsidRPr="00E30083">
              <w:rPr>
                <w:rFonts w:cs="Arial"/>
                <w:szCs w:val="18"/>
                <w:lang w:eastAsia="zh-CN"/>
              </w:rPr>
              <w:t xml:space="preserve">contain the </w:t>
            </w:r>
            <w:r w:rsidRPr="00E30083">
              <w:t>S-NSSAI of the HPLMN that maps to the S-NSSAI from the Allowed NSSAI of the Serving PLMN when the U</w:t>
            </w:r>
            <w:r w:rsidRPr="00E30083">
              <w:rPr>
                <w:rFonts w:hint="eastAsia"/>
                <w:lang w:eastAsia="zh-CN"/>
              </w:rPr>
              <w:t>E</w:t>
            </w:r>
            <w:r w:rsidRPr="00E30083">
              <w:rPr>
                <w:lang w:eastAsia="zh-CN"/>
              </w:rPr>
              <w:t xml:space="preserve"> in the roaming scenario.</w:t>
            </w:r>
          </w:p>
        </w:tc>
      </w:tr>
    </w:tbl>
    <w:p w14:paraId="2F6A901E" w14:textId="77777777" w:rsidR="00B02215" w:rsidRPr="00630AB6" w:rsidRDefault="00B02215" w:rsidP="00B02215">
      <w:pPr>
        <w:rPr>
          <w:lang w:val="en-US" w:eastAsia="zh-CN"/>
        </w:rPr>
      </w:pPr>
    </w:p>
    <w:p w14:paraId="26278C91" w14:textId="77777777" w:rsidR="00B02215" w:rsidRPr="00630AB6" w:rsidRDefault="00B02215" w:rsidP="00553D27">
      <w:pPr>
        <w:pStyle w:val="Heading5"/>
      </w:pPr>
      <w:bookmarkStart w:id="570" w:name="_Toc20142330"/>
      <w:bookmarkStart w:id="571" w:name="_Toc34217276"/>
      <w:bookmarkStart w:id="572" w:name="_Toc34217428"/>
      <w:bookmarkStart w:id="573" w:name="_Toc39051791"/>
      <w:bookmarkStart w:id="574" w:name="_Toc43210363"/>
      <w:bookmarkStart w:id="575" w:name="_Toc49853269"/>
      <w:bookmarkStart w:id="576" w:name="_Toc56530058"/>
      <w:bookmarkStart w:id="577" w:name="_Toc145925687"/>
      <w:r w:rsidRPr="00630AB6">
        <w:rPr>
          <w:rFonts w:hint="eastAsia"/>
          <w:lang w:eastAsia="zh-CN"/>
        </w:rPr>
        <w:t>6</w:t>
      </w:r>
      <w:r w:rsidRPr="00630AB6">
        <w:t>.1.6.2.</w:t>
      </w:r>
      <w:r w:rsidRPr="00630AB6">
        <w:rPr>
          <w:rFonts w:hint="eastAsia"/>
          <w:lang w:eastAsia="zh-CN"/>
        </w:rPr>
        <w:t>1</w:t>
      </w:r>
      <w:r w:rsidRPr="00630AB6">
        <w:rPr>
          <w:lang w:eastAsia="zh-CN"/>
        </w:rPr>
        <w:t>2</w:t>
      </w:r>
      <w:r w:rsidRPr="00630AB6">
        <w:tab/>
        <w:t>Type: Configured</w:t>
      </w:r>
      <w:r w:rsidRPr="00630AB6">
        <w:rPr>
          <w:lang w:eastAsia="zh-CN"/>
        </w:rPr>
        <w:t>Sn</w:t>
      </w:r>
      <w:r w:rsidRPr="00630AB6">
        <w:rPr>
          <w:rFonts w:hint="eastAsia"/>
          <w:lang w:eastAsia="zh-CN"/>
        </w:rPr>
        <w:t>ss</w:t>
      </w:r>
      <w:r w:rsidRPr="00630AB6">
        <w:rPr>
          <w:lang w:eastAsia="zh-CN"/>
        </w:rPr>
        <w:t>ai</w:t>
      </w:r>
      <w:bookmarkEnd w:id="570"/>
      <w:bookmarkEnd w:id="571"/>
      <w:bookmarkEnd w:id="572"/>
      <w:bookmarkEnd w:id="573"/>
      <w:bookmarkEnd w:id="574"/>
      <w:bookmarkEnd w:id="575"/>
      <w:bookmarkEnd w:id="576"/>
      <w:bookmarkEnd w:id="577"/>
    </w:p>
    <w:p w14:paraId="56485CF5" w14:textId="77777777" w:rsidR="00B02215" w:rsidRPr="00630AB6" w:rsidRDefault="00B02215" w:rsidP="00B02215">
      <w:pPr>
        <w:pStyle w:val="TH"/>
        <w:rPr>
          <w:noProof/>
        </w:rPr>
      </w:pPr>
      <w:r w:rsidRPr="00630AB6">
        <w:rPr>
          <w:noProof/>
        </w:rPr>
        <w:t>Table </w:t>
      </w:r>
      <w:r w:rsidRPr="00630AB6">
        <w:t>6.1.6.2.</w:t>
      </w:r>
      <w:r w:rsidRPr="00630AB6">
        <w:rPr>
          <w:rFonts w:hint="eastAsia"/>
          <w:lang w:eastAsia="zh-CN"/>
        </w:rPr>
        <w:t>1</w:t>
      </w:r>
      <w:r w:rsidRPr="00630AB6">
        <w:rPr>
          <w:lang w:eastAsia="zh-CN"/>
        </w:rPr>
        <w:t>2</w:t>
      </w:r>
      <w:r w:rsidRPr="00630AB6">
        <w:t xml:space="preserve">-1: </w:t>
      </w:r>
      <w:r w:rsidRPr="00630AB6">
        <w:rPr>
          <w:noProof/>
        </w:rPr>
        <w:t>Definition of type Configured</w:t>
      </w:r>
      <w:r w:rsidRPr="00630AB6">
        <w:rPr>
          <w:lang w:eastAsia="zh-CN"/>
        </w:rPr>
        <w:t>S</w:t>
      </w:r>
      <w:r w:rsidRPr="00630AB6">
        <w:rPr>
          <w:rFonts w:hint="eastAsia"/>
          <w:lang w:eastAsia="zh-CN"/>
        </w:rPr>
        <w:t>Nss</w:t>
      </w:r>
      <w:r w:rsidRPr="00630AB6">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E30083" w:rsidRDefault="00B02215" w:rsidP="002A65CD">
            <w:pPr>
              <w:pStyle w:val="TAL"/>
              <w:rPr>
                <w:lang w:eastAsia="zh-CN"/>
              </w:rPr>
            </w:pPr>
            <w:r w:rsidRPr="00E30083">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E30083"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E30083" w:rsidRDefault="00B02215" w:rsidP="002A65CD">
            <w:pPr>
              <w:pStyle w:val="TAL"/>
              <w:rPr>
                <w:lang w:eastAsia="zh-CN"/>
              </w:rPr>
            </w:pP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E30083" w:rsidRDefault="00B02215" w:rsidP="002A65CD">
            <w:pPr>
              <w:pStyle w:val="TAL"/>
              <w:rPr>
                <w:rFonts w:cs="Arial"/>
                <w:szCs w:val="18"/>
                <w:lang w:eastAsia="zh-CN"/>
              </w:rPr>
            </w:pPr>
            <w:r w:rsidRPr="00E30083">
              <w:rPr>
                <w:rFonts w:cs="Arial" w:hint="eastAsia"/>
                <w:szCs w:val="18"/>
                <w:lang w:eastAsia="zh-CN"/>
              </w:rPr>
              <w:t xml:space="preserve">This IE shall contain </w:t>
            </w:r>
            <w:r w:rsidRPr="00E30083">
              <w:rPr>
                <w:rFonts w:cs="Arial"/>
                <w:szCs w:val="18"/>
                <w:lang w:eastAsia="zh-CN"/>
              </w:rPr>
              <w:t>the configured S-NSSAI in the serving PLMN.</w:t>
            </w:r>
          </w:p>
        </w:tc>
      </w:tr>
      <w:tr w:rsidR="00B02215" w:rsidRPr="00E30083"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E30083" w:rsidRDefault="00B02215" w:rsidP="002A65CD">
            <w:pPr>
              <w:pStyle w:val="TAL"/>
              <w:rPr>
                <w:lang w:eastAsia="zh-CN"/>
              </w:rPr>
            </w:pPr>
            <w:r w:rsidRPr="00E30083">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E30083" w:rsidRDefault="00B02215" w:rsidP="002A65CD">
            <w:pPr>
              <w:pStyle w:val="TAL"/>
              <w:rPr>
                <w:lang w:eastAsia="zh-CN"/>
              </w:rPr>
            </w:pPr>
            <w:r w:rsidRPr="00E30083">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E30083" w:rsidRDefault="00B02215" w:rsidP="002A65CD">
            <w:pPr>
              <w:pStyle w:val="TAL"/>
              <w:rPr>
                <w:rFonts w:cs="Arial"/>
                <w:szCs w:val="18"/>
                <w:lang w:eastAsia="zh-CN"/>
              </w:rPr>
            </w:pPr>
            <w:r w:rsidRPr="00E30083">
              <w:rPr>
                <w:rFonts w:cs="Arial"/>
                <w:szCs w:val="18"/>
                <w:lang w:eastAsia="zh-CN"/>
              </w:rPr>
              <w:t xml:space="preserve">When present, </w:t>
            </w:r>
            <w:r w:rsidRPr="00E30083">
              <w:rPr>
                <w:rFonts w:cs="Arial" w:hint="eastAsia"/>
                <w:szCs w:val="18"/>
                <w:lang w:eastAsia="zh-CN"/>
              </w:rPr>
              <w:t xml:space="preserve">this IE shall contain </w:t>
            </w:r>
            <w:r w:rsidRPr="00E30083">
              <w:rPr>
                <w:rFonts w:cs="Arial"/>
                <w:szCs w:val="18"/>
                <w:lang w:eastAsia="zh-CN"/>
              </w:rPr>
              <w:t>the mapped S-NSSAI value of home network corresponding to the configured S-NSSAI in the serving PLMN.</w:t>
            </w:r>
          </w:p>
        </w:tc>
      </w:tr>
    </w:tbl>
    <w:p w14:paraId="01123FDD" w14:textId="7F70EAB3" w:rsidR="00B02215" w:rsidRPr="00630AB6" w:rsidRDefault="00B02215" w:rsidP="00B02215"/>
    <w:p w14:paraId="3428BDE7" w14:textId="77777777" w:rsidR="00B02215" w:rsidRPr="00630AB6" w:rsidRDefault="00B02215" w:rsidP="00553D27">
      <w:pPr>
        <w:pStyle w:val="Heading5"/>
      </w:pPr>
      <w:bookmarkStart w:id="578" w:name="_Toc20142331"/>
      <w:bookmarkStart w:id="579" w:name="_Toc34217277"/>
      <w:bookmarkStart w:id="580" w:name="_Toc34217429"/>
      <w:bookmarkStart w:id="581" w:name="_Toc39051792"/>
      <w:bookmarkStart w:id="582" w:name="_Toc43210364"/>
      <w:bookmarkStart w:id="583" w:name="_Toc49853270"/>
      <w:bookmarkStart w:id="584" w:name="_Toc56530059"/>
      <w:bookmarkStart w:id="585" w:name="_Toc145925688"/>
      <w:r w:rsidRPr="00630AB6">
        <w:lastRenderedPageBreak/>
        <w:t>6.1.6.2.</w:t>
      </w:r>
      <w:r w:rsidRPr="00630AB6">
        <w:rPr>
          <w:rFonts w:hint="eastAsia"/>
          <w:lang w:eastAsia="zh-CN"/>
        </w:rPr>
        <w:t>1</w:t>
      </w:r>
      <w:r w:rsidRPr="00630AB6">
        <w:rPr>
          <w:lang w:eastAsia="zh-CN"/>
        </w:rPr>
        <w:t>3</w:t>
      </w:r>
      <w:r w:rsidRPr="00630AB6">
        <w:tab/>
        <w:t xml:space="preserve">Type: </w:t>
      </w:r>
      <w:r w:rsidRPr="00630AB6">
        <w:rPr>
          <w:lang w:eastAsia="zh-CN"/>
        </w:rPr>
        <w:t>SliceInfoFor</w:t>
      </w:r>
      <w:r>
        <w:rPr>
          <w:lang w:eastAsia="zh-CN"/>
        </w:rPr>
        <w:t>UEConfigurationUpdate</w:t>
      </w:r>
      <w:bookmarkEnd w:id="578"/>
      <w:bookmarkEnd w:id="579"/>
      <w:bookmarkEnd w:id="580"/>
      <w:bookmarkEnd w:id="581"/>
      <w:bookmarkEnd w:id="582"/>
      <w:bookmarkEnd w:id="583"/>
      <w:bookmarkEnd w:id="584"/>
      <w:bookmarkEnd w:id="585"/>
    </w:p>
    <w:p w14:paraId="1A0A1EBD" w14:textId="77777777" w:rsidR="00B02215" w:rsidRPr="00E652E2" w:rsidRDefault="00B02215" w:rsidP="00B02215">
      <w:pPr>
        <w:pStyle w:val="TH"/>
        <w:rPr>
          <w:noProof/>
        </w:rPr>
      </w:pPr>
      <w:r w:rsidRPr="00E652E2">
        <w:rPr>
          <w:noProof/>
        </w:rPr>
        <w:t>Table </w:t>
      </w:r>
      <w:r w:rsidRPr="00E652E2">
        <w:t xml:space="preserve">6.1.6.2.13-1: </w:t>
      </w:r>
      <w:r w:rsidRPr="00E652E2">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E30083"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E30083" w:rsidRDefault="00FA0E9D" w:rsidP="00FA0E9D">
            <w:pPr>
              <w:pStyle w:val="TAH"/>
            </w:pPr>
            <w:r w:rsidRPr="00E30083">
              <w:lastRenderedPageBreak/>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E30083" w:rsidRDefault="00FA0E9D" w:rsidP="00FA0E9D">
            <w:pPr>
              <w:pStyle w:val="TAH"/>
            </w:pPr>
            <w:r w:rsidRPr="00E30083">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E30083" w:rsidRDefault="00FA0E9D" w:rsidP="00FA0E9D">
            <w:pPr>
              <w:pStyle w:val="TAH"/>
            </w:pPr>
            <w:r w:rsidRPr="00E30083">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E30083" w:rsidRDefault="00FA0E9D" w:rsidP="00553D27">
            <w:pPr>
              <w:pStyle w:val="TAH"/>
            </w:pPr>
            <w:r w:rsidRPr="00553D27">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E30083" w:rsidRDefault="00FA0E9D" w:rsidP="00FA0E9D">
            <w:pPr>
              <w:pStyle w:val="TAH"/>
              <w:rPr>
                <w:rFonts w:cs="Arial"/>
                <w:szCs w:val="18"/>
              </w:rPr>
            </w:pPr>
            <w:r w:rsidRPr="00E30083">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E30083" w:rsidRDefault="00FA0E9D" w:rsidP="00FA0E9D">
            <w:pPr>
              <w:pStyle w:val="TAH"/>
              <w:rPr>
                <w:rFonts w:cs="Arial"/>
                <w:szCs w:val="18"/>
              </w:rPr>
            </w:pPr>
            <w:r>
              <w:rPr>
                <w:rFonts w:cs="Arial"/>
                <w:szCs w:val="18"/>
              </w:rPr>
              <w:t>Applicability</w:t>
            </w:r>
          </w:p>
        </w:tc>
      </w:tr>
      <w:tr w:rsidR="00FA0E9D" w:rsidRPr="00E30083"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E30083" w:rsidRDefault="00FA0E9D" w:rsidP="00FA0E9D">
            <w:pPr>
              <w:pStyle w:val="TAL"/>
            </w:pPr>
            <w:r w:rsidRPr="00E30083">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Subscribed</w:t>
            </w:r>
            <w:r w:rsidRPr="00E30083">
              <w:rPr>
                <w:lang w:eastAsia="zh-CN"/>
              </w:rPr>
              <w:t>Sn</w:t>
            </w:r>
            <w:r w:rsidRPr="00E30083">
              <w:rPr>
                <w:rFonts w:hint="eastAsia"/>
                <w:lang w:eastAsia="zh-CN"/>
              </w:rPr>
              <w:t>ss</w:t>
            </w:r>
            <w:r w:rsidRPr="00E30083">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E30083" w:rsidRDefault="00FA0E9D" w:rsidP="00FA0E9D">
            <w:pPr>
              <w:pStyle w:val="TAC"/>
              <w:rPr>
                <w:lang w:eastAsia="zh-CN"/>
              </w:rPr>
            </w:pPr>
            <w:r w:rsidRPr="00E30083">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E30083" w:rsidRDefault="00FA0E9D" w:rsidP="00FA0E9D">
            <w:pPr>
              <w:pStyle w:val="TAL"/>
              <w:rPr>
                <w:lang w:eastAsia="zh-CN"/>
              </w:rPr>
            </w:pPr>
            <w:r w:rsidRPr="00E30083">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E30083" w:rsidRDefault="00FA0E9D" w:rsidP="00FA0E9D">
            <w:pPr>
              <w:pStyle w:val="TAL"/>
              <w:rPr>
                <w:rFonts w:cs="Arial"/>
                <w:szCs w:val="18"/>
                <w:lang w:eastAsia="zh-CN"/>
              </w:rPr>
            </w:pPr>
            <w:r w:rsidRPr="00E30083">
              <w:rPr>
                <w:rFonts w:cs="Arial"/>
                <w:szCs w:val="18"/>
              </w:rPr>
              <w:t xml:space="preserve">This IE shall be included during </w:t>
            </w:r>
            <w:r w:rsidRPr="00E30083">
              <w:t xml:space="preserve">UE </w:t>
            </w:r>
            <w:r w:rsidRPr="00E30083">
              <w:rPr>
                <w:rFonts w:cs="Arial"/>
                <w:szCs w:val="18"/>
                <w:lang w:eastAsia="zh-CN"/>
              </w:rPr>
              <w:t>configuration update procedure</w:t>
            </w:r>
            <w:r w:rsidRPr="00E30083">
              <w:rPr>
                <w:rFonts w:cs="Arial"/>
                <w:szCs w:val="18"/>
              </w:rPr>
              <w:t xml:space="preserve"> in 5GS.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subscribed S-</w:t>
            </w:r>
            <w:r w:rsidRPr="00E30083">
              <w:rPr>
                <w:rFonts w:cs="Arial" w:hint="eastAsia"/>
                <w:szCs w:val="18"/>
                <w:lang w:eastAsia="zh-CN"/>
              </w:rPr>
              <w:t>NSSAI</w:t>
            </w:r>
            <w:r w:rsidRPr="00E30083">
              <w:rPr>
                <w:rFonts w:cs="Arial"/>
                <w:szCs w:val="18"/>
                <w:lang w:eastAsia="zh-CN"/>
              </w:rPr>
              <w:t xml:space="preserve">s along </w:t>
            </w:r>
            <w:r w:rsidRPr="00E30083">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E30083" w:rsidRDefault="00FA0E9D" w:rsidP="00FA0E9D">
            <w:pPr>
              <w:pStyle w:val="TAL"/>
              <w:rPr>
                <w:rFonts w:cs="Arial"/>
                <w:szCs w:val="18"/>
              </w:rPr>
            </w:pPr>
          </w:p>
        </w:tc>
      </w:tr>
      <w:tr w:rsidR="00FA0E9D" w:rsidRPr="00E30083"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E30083" w:rsidRDefault="00FA0E9D" w:rsidP="00FA0E9D">
            <w:pPr>
              <w:pStyle w:val="TAL"/>
            </w:pPr>
            <w:r w:rsidRPr="00E30083">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current</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E30083" w:rsidRDefault="00FA0E9D" w:rsidP="00FA0E9D">
            <w:pPr>
              <w:pStyle w:val="TAL"/>
              <w:rPr>
                <w:rFonts w:cs="Arial"/>
                <w:szCs w:val="18"/>
              </w:rPr>
            </w:pPr>
          </w:p>
        </w:tc>
      </w:tr>
      <w:tr w:rsidR="00FA0E9D" w:rsidRPr="00E30083"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E30083" w:rsidRDefault="00FA0E9D" w:rsidP="00FA0E9D">
            <w:pPr>
              <w:pStyle w:val="TAL"/>
            </w:pPr>
            <w:r w:rsidRPr="00E30083">
              <w:rPr>
                <w:rFonts w:hint="eastAsia"/>
              </w:rPr>
              <w:t>allowedN</w:t>
            </w:r>
            <w:r w:rsidRPr="00E30083">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E30083" w:rsidRDefault="00FA0E9D" w:rsidP="00FA0E9D">
            <w:pPr>
              <w:pStyle w:val="TAL"/>
              <w:rPr>
                <w:lang w:eastAsia="zh-CN"/>
              </w:rPr>
            </w:pPr>
            <w:r w:rsidRPr="00E30083">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E30083" w:rsidRDefault="00FA0E9D" w:rsidP="00FA0E9D">
            <w:pPr>
              <w:pStyle w:val="TAL"/>
              <w:rPr>
                <w:lang w:eastAsia="zh-CN"/>
              </w:rPr>
            </w:pPr>
            <w:r w:rsidRPr="00E30083">
              <w:rPr>
                <w:lang w:eastAsia="zh-CN"/>
              </w:rPr>
              <w:t>0..</w:t>
            </w:r>
            <w:r w:rsidRPr="00E30083">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E30083" w:rsidRDefault="00FA0E9D" w:rsidP="00FA0E9D">
            <w:pPr>
              <w:pStyle w:val="TAL"/>
              <w:rPr>
                <w:rFonts w:cs="Arial"/>
                <w:szCs w:val="18"/>
              </w:rPr>
            </w:pPr>
            <w:r w:rsidRPr="00E30083">
              <w:rPr>
                <w:rFonts w:cs="Arial" w:hint="eastAsia"/>
                <w:szCs w:val="18"/>
              </w:rPr>
              <w:t xml:space="preserve">This IE </w:t>
            </w:r>
            <w:r w:rsidRPr="00E30083">
              <w:rPr>
                <w:rFonts w:cs="Arial"/>
                <w:szCs w:val="18"/>
              </w:rPr>
              <w:t>may</w:t>
            </w:r>
            <w:r w:rsidRPr="00E30083">
              <w:rPr>
                <w:rFonts w:cs="Arial" w:hint="eastAsia"/>
                <w:szCs w:val="18"/>
              </w:rPr>
              <w:t xml:space="preserve"> be </w:t>
            </w:r>
            <w:r w:rsidRPr="00E30083">
              <w:rPr>
                <w:rFonts w:cs="Arial"/>
                <w:szCs w:val="18"/>
              </w:rPr>
              <w:t>included</w:t>
            </w:r>
            <w:r w:rsidRPr="00E30083">
              <w:rPr>
                <w:rFonts w:cs="Arial" w:hint="eastAsia"/>
                <w:szCs w:val="18"/>
              </w:rPr>
              <w:t xml:space="preserve"> during </w:t>
            </w:r>
            <w:r w:rsidRPr="00E30083">
              <w:rPr>
                <w:rFonts w:cs="Arial"/>
                <w:szCs w:val="18"/>
              </w:rPr>
              <w:t>UE configuration update procedure in 5GS. When present, this IE shall contain the list of allowed S-NSSAIs in the AMF</w:t>
            </w:r>
            <w:r w:rsidRPr="00E30083">
              <w:rPr>
                <w:rFonts w:cs="Arial" w:hint="eastAsia"/>
                <w:szCs w:val="18"/>
              </w:rPr>
              <w:t xml:space="preserve"> for the </w:t>
            </w:r>
            <w:r w:rsidRPr="00E30083">
              <w:rPr>
                <w:rFonts w:cs="Arial"/>
                <w:szCs w:val="18"/>
              </w:rPr>
              <w:t>other</w:t>
            </w:r>
            <w:r w:rsidRPr="00E30083">
              <w:rPr>
                <w:rFonts w:cs="Arial" w:hint="eastAsia"/>
                <w:szCs w:val="18"/>
              </w:rPr>
              <w:t xml:space="preserve"> access type</w:t>
            </w:r>
            <w:r w:rsidRPr="00E30083">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E30083" w:rsidRDefault="00FA0E9D" w:rsidP="00FA0E9D">
            <w:pPr>
              <w:pStyle w:val="TAL"/>
              <w:rPr>
                <w:rFonts w:cs="Arial"/>
                <w:szCs w:val="18"/>
              </w:rPr>
            </w:pPr>
          </w:p>
        </w:tc>
      </w:tr>
      <w:tr w:rsidR="00FA0E9D" w:rsidRPr="00E30083"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E30083" w:rsidRDefault="00FA0E9D" w:rsidP="00FA0E9D">
            <w:pPr>
              <w:pStyle w:val="TAL"/>
            </w:pPr>
            <w:r w:rsidRPr="00E30083">
              <w:rPr>
                <w:lang w:eastAsia="zh-CN"/>
              </w:rPr>
              <w:t>default</w:t>
            </w:r>
            <w:r w:rsidRPr="00E30083">
              <w:rPr>
                <w:rFonts w:hint="eastAsia"/>
                <w:lang w:eastAsia="zh-CN"/>
              </w:rPr>
              <w:t>ConfiguredS</w:t>
            </w:r>
            <w:r w:rsidRPr="00E30083">
              <w:rPr>
                <w:lang w:eastAsia="zh-CN"/>
              </w:rPr>
              <w:t>n</w:t>
            </w:r>
            <w:r w:rsidRPr="00E30083">
              <w:rPr>
                <w:rFonts w:hint="eastAsia"/>
                <w:lang w:eastAsia="zh-CN"/>
              </w:rPr>
              <w:t>ssai</w:t>
            </w:r>
            <w:r w:rsidRPr="00E30083">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E30083" w:rsidRDefault="00FA0E9D" w:rsidP="00FA0E9D">
            <w:pPr>
              <w:pStyle w:val="TAL"/>
              <w:rPr>
                <w:lang w:eastAsia="zh-CN"/>
              </w:rPr>
            </w:pPr>
            <w:r w:rsidRPr="00E30083">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E30083" w:rsidRDefault="00FA0E9D" w:rsidP="00FA0E9D">
            <w:pPr>
              <w:pStyle w:val="TAC"/>
              <w:rPr>
                <w:lang w:eastAsia="zh-CN"/>
              </w:rPr>
            </w:pPr>
            <w:r w:rsidRPr="00E30083">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21732973" w14:textId="77777777" w:rsidR="00FA0E9D" w:rsidRPr="00E30083" w:rsidRDefault="00FA0E9D" w:rsidP="00FA0E9D">
            <w:pPr>
              <w:pStyle w:val="TAL"/>
              <w:rPr>
                <w:rFonts w:cs="Arial"/>
                <w:szCs w:val="18"/>
              </w:rPr>
            </w:pPr>
            <w:r w:rsidRPr="00E30083">
              <w:rPr>
                <w:rFonts w:cs="Arial"/>
                <w:szCs w:val="18"/>
              </w:rPr>
              <w:t xml:space="preserve">This IE may be present if the UE included </w:t>
            </w:r>
            <w:r w:rsidRPr="00E30083">
              <w:t>the Default Configured NSSAI Indication</w:t>
            </w:r>
            <w:r w:rsidRPr="00E30083">
              <w:rPr>
                <w:rFonts w:cs="Arial"/>
                <w:szCs w:val="18"/>
              </w:rPr>
              <w:t xml:space="preserve"> during the recent Registration procedure</w:t>
            </w:r>
            <w:r w:rsidRPr="00E30083">
              <w:rPr>
                <w:rFonts w:cs="Arial"/>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E30083" w:rsidRDefault="00FA0E9D" w:rsidP="00FA0E9D">
            <w:pPr>
              <w:pStyle w:val="TAL"/>
              <w:rPr>
                <w:rFonts w:cs="Arial"/>
                <w:szCs w:val="18"/>
              </w:rPr>
            </w:pPr>
          </w:p>
        </w:tc>
      </w:tr>
      <w:tr w:rsidR="00FA0E9D" w:rsidRPr="00E30083"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E30083" w:rsidRDefault="00FA0E9D" w:rsidP="00FA0E9D">
            <w:pPr>
              <w:pStyle w:val="TAL"/>
              <w:rPr>
                <w:lang w:eastAsia="zh-CN"/>
              </w:rPr>
            </w:pPr>
            <w:r w:rsidRPr="00E30083">
              <w:rPr>
                <w:rFonts w:hint="eastAsia"/>
                <w:lang w:eastAsia="zh-CN"/>
              </w:rPr>
              <w:t>requestedN</w:t>
            </w:r>
            <w:r w:rsidRPr="00E30083">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E30083"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E30083" w:rsidRDefault="00FA0E9D" w:rsidP="00FA0E9D">
            <w:pPr>
              <w:pStyle w:val="TAL"/>
              <w:rPr>
                <w:lang w:eastAsia="zh-CN"/>
              </w:rPr>
            </w:pPr>
            <w:r w:rsidRPr="00E30083">
              <w:rPr>
                <w:lang w:eastAsia="zh-CN"/>
              </w:rPr>
              <w:t>1</w:t>
            </w:r>
            <w:r w:rsidRPr="00E30083">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E30083" w:rsidRDefault="00FA0E9D" w:rsidP="00FA0E9D">
            <w:pPr>
              <w:pStyle w:val="TAL"/>
              <w:rPr>
                <w:rFonts w:cs="Arial"/>
                <w:szCs w:val="18"/>
              </w:rPr>
            </w:pPr>
            <w:r w:rsidRPr="00E30083">
              <w:rPr>
                <w:rFonts w:cs="Arial"/>
                <w:szCs w:val="18"/>
              </w:rPr>
              <w:t xml:space="preserve">This IE </w:t>
            </w:r>
            <w:r w:rsidRPr="00E30083">
              <w:rPr>
                <w:rFonts w:cs="Arial" w:hint="eastAsia"/>
                <w:szCs w:val="18"/>
                <w:lang w:eastAsia="zh-CN"/>
              </w:rPr>
              <w:t>may</w:t>
            </w:r>
            <w:r w:rsidRPr="00E30083">
              <w:rPr>
                <w:rFonts w:cs="Arial"/>
                <w:szCs w:val="18"/>
              </w:rPr>
              <w:t xml:space="preserve"> </w:t>
            </w:r>
            <w:r w:rsidRPr="00E30083">
              <w:rPr>
                <w:rFonts w:cs="Arial" w:hint="eastAsia"/>
                <w:szCs w:val="18"/>
                <w:lang w:eastAsia="zh-CN"/>
              </w:rPr>
              <w:t xml:space="preserve">contain the </w:t>
            </w:r>
            <w:r w:rsidRPr="00E30083">
              <w:rPr>
                <w:rFonts w:cs="Arial"/>
                <w:szCs w:val="18"/>
                <w:lang w:eastAsia="zh-CN"/>
              </w:rPr>
              <w:t>set of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requested by the UE</w:t>
            </w:r>
            <w:r w:rsidRPr="00E30083">
              <w:rPr>
                <w:rFonts w:cs="Arial"/>
                <w:szCs w:val="18"/>
                <w:lang w:eastAsia="zh-CN"/>
              </w:rPr>
              <w:t xml:space="preserve"> in the recent </w:t>
            </w:r>
            <w:r w:rsidRPr="00E30083">
              <w:rPr>
                <w:rFonts w:cs="Arial"/>
                <w:szCs w:val="18"/>
              </w:rPr>
              <w:t>registration procedure</w:t>
            </w:r>
            <w:r>
              <w:rPr>
                <w:rFonts w:cs="Arial"/>
                <w:szCs w:val="18"/>
                <w:lang w:eastAsia="zh-CN"/>
              </w:rPr>
              <w:t xml:space="preserve">, it shall be the </w:t>
            </w:r>
            <w:r w:rsidRPr="00E30083">
              <w:rPr>
                <w:rFonts w:cs="Arial"/>
                <w:szCs w:val="18"/>
                <w:lang w:eastAsia="zh-CN"/>
              </w:rPr>
              <w:t>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hPLMN in non-roaming scenario, or the</w:t>
            </w:r>
            <w:r w:rsidRPr="00E30083">
              <w:rPr>
                <w:rFonts w:cs="Arial"/>
                <w:szCs w:val="18"/>
                <w:lang w:eastAsia="zh-CN"/>
              </w:rPr>
              <w:t xml:space="preserve"> S-</w:t>
            </w:r>
            <w:r w:rsidRPr="00E30083">
              <w:rPr>
                <w:rFonts w:cs="Arial" w:hint="eastAsia"/>
                <w:szCs w:val="18"/>
                <w:lang w:eastAsia="zh-CN"/>
              </w:rPr>
              <w:t>NSSAI</w:t>
            </w:r>
            <w:r w:rsidRPr="00E30083">
              <w:rPr>
                <w:rFonts w:cs="Arial"/>
                <w:szCs w:val="18"/>
                <w:lang w:eastAsia="zh-CN"/>
              </w:rPr>
              <w:t>s</w:t>
            </w:r>
            <w:r>
              <w:rPr>
                <w:rFonts w:cs="Arial"/>
                <w:szCs w:val="18"/>
                <w:lang w:eastAsia="zh-CN"/>
              </w:rPr>
              <w:t xml:space="preserve"> in vPLMN in LBO/HR roaming </w:t>
            </w:r>
            <w:r w:rsidRPr="006D1868">
              <w:rPr>
                <w:rFonts w:cs="Arial"/>
                <w:szCs w:val="18"/>
                <w:lang w:eastAsia="zh-CN"/>
              </w:rPr>
              <w:t>scenario</w:t>
            </w:r>
            <w:r w:rsidRPr="00E30083">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E30083" w:rsidRDefault="00FA0E9D" w:rsidP="00FA0E9D">
            <w:pPr>
              <w:pStyle w:val="TAL"/>
              <w:rPr>
                <w:rFonts w:cs="Arial"/>
                <w:szCs w:val="18"/>
              </w:rPr>
            </w:pPr>
          </w:p>
        </w:tc>
      </w:tr>
      <w:tr w:rsidR="00FA0E9D" w:rsidRPr="00E30083"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E30083" w:rsidRDefault="00FA0E9D" w:rsidP="00FA0E9D">
            <w:pPr>
              <w:pStyle w:val="TAL"/>
              <w:rPr>
                <w:lang w:eastAsia="zh-CN"/>
              </w:rPr>
            </w:pPr>
            <w:r w:rsidRPr="00E30083">
              <w:rPr>
                <w:rFonts w:hint="eastAsia"/>
                <w:lang w:eastAsia="zh-CN"/>
              </w:rPr>
              <w:t>mapping</w:t>
            </w:r>
            <w:r w:rsidRPr="00E30083">
              <w:rPr>
                <w:lang w:eastAsia="zh-CN"/>
              </w:rPr>
              <w:t>OfNssai</w:t>
            </w:r>
          </w:p>
          <w:p w14:paraId="7DB15DC2" w14:textId="77777777" w:rsidR="00FA0E9D" w:rsidRPr="00E30083"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E30083" w:rsidRDefault="00FA0E9D" w:rsidP="00FA0E9D">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E30083" w:rsidRDefault="00FA0E9D" w:rsidP="00FA0E9D">
            <w:pPr>
              <w:pStyle w:val="TAC"/>
              <w:rPr>
                <w:lang w:eastAsia="zh-CN"/>
              </w:rPr>
            </w:pPr>
            <w:r w:rsidRPr="00E30083">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E30083" w:rsidRDefault="00FA0E9D" w:rsidP="00FA0E9D">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E30083" w:rsidRDefault="00FA0E9D" w:rsidP="00FA0E9D">
            <w:pPr>
              <w:pStyle w:val="TAL"/>
              <w:rPr>
                <w:rFonts w:cs="Arial"/>
                <w:szCs w:val="18"/>
              </w:rPr>
            </w:pPr>
            <w:r w:rsidRPr="00E30083">
              <w:rPr>
                <w:rFonts w:cs="Arial"/>
                <w:szCs w:val="18"/>
              </w:rPr>
              <w:t xml:space="preserve">This IE may be present when the network slice information is requested during </w:t>
            </w:r>
            <w:r w:rsidRPr="00E30083">
              <w:t xml:space="preserve">UE </w:t>
            </w:r>
            <w:r w:rsidRPr="00E30083">
              <w:rPr>
                <w:rFonts w:cs="Arial"/>
                <w:szCs w:val="18"/>
                <w:lang w:eastAsia="zh-CN"/>
              </w:rPr>
              <w:t>configuration update procedure</w:t>
            </w:r>
            <w:r w:rsidR="005A722A">
              <w:rPr>
                <w:rFonts w:cs="Arial"/>
                <w:szCs w:val="18"/>
                <w:lang w:eastAsia="zh-CN"/>
              </w:rPr>
              <w:t xml:space="preserve"> in roaming scenarios</w:t>
            </w:r>
            <w:r w:rsidRPr="00E30083">
              <w:rPr>
                <w:rFonts w:cs="Arial"/>
                <w:szCs w:val="18"/>
                <w:lang w:eastAsia="zh-CN"/>
              </w:rPr>
              <w:t>. If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E30083" w:rsidRDefault="00FA0E9D" w:rsidP="00FA0E9D">
            <w:pPr>
              <w:pStyle w:val="TAL"/>
              <w:rPr>
                <w:rFonts w:cs="Arial"/>
                <w:szCs w:val="18"/>
              </w:rPr>
            </w:pPr>
          </w:p>
        </w:tc>
      </w:tr>
      <w:tr w:rsidR="00FA0E9D" w:rsidRPr="00E30083"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E30083" w:rsidRDefault="00FA0E9D" w:rsidP="00FA0E9D">
            <w:pPr>
              <w:pStyle w:val="TAL"/>
              <w:rPr>
                <w:lang w:eastAsia="zh-CN"/>
              </w:rPr>
            </w:pPr>
            <w:r>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E30083"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E30083" w:rsidRDefault="005A722A" w:rsidP="00FA0E9D">
            <w:pPr>
              <w:pStyle w:val="TAC"/>
              <w:rPr>
                <w:lang w:eastAsia="zh-CN"/>
              </w:rPr>
            </w:pPr>
            <w:r>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E30083" w:rsidRDefault="00FA0E9D" w:rsidP="00FA0E9D">
            <w:pPr>
              <w:pStyle w:val="TAL"/>
              <w:rPr>
                <w:lang w:eastAsia="zh-CN"/>
              </w:rPr>
            </w:pPr>
            <w:r w:rsidRPr="00E30083">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Default="00FA0E9D" w:rsidP="00FA0E9D">
            <w:pPr>
              <w:pStyle w:val="TAL"/>
            </w:pPr>
            <w:r w:rsidRPr="00E30083">
              <w:rPr>
                <w:rFonts w:cs="Arial"/>
                <w:szCs w:val="18"/>
              </w:rPr>
              <w:t>This IE s</w:t>
            </w:r>
            <w:r w:rsidRPr="00E30083">
              <w:rPr>
                <w:rFonts w:cs="Arial"/>
                <w:szCs w:val="18"/>
                <w:lang w:eastAsia="zh-CN"/>
              </w:rPr>
              <w:t>hall be present in the request towards an NSSF in the serving PLMN</w:t>
            </w:r>
            <w:r>
              <w:rPr>
                <w:rFonts w:cs="Arial"/>
                <w:szCs w:val="18"/>
                <w:lang w:eastAsia="zh-CN"/>
              </w:rPr>
              <w:t xml:space="preserve"> when UE has indicated the support of NSSRG feature</w:t>
            </w:r>
            <w:r w:rsidRPr="00E30083">
              <w:rPr>
                <w:rFonts w:cs="Arial"/>
                <w:szCs w:val="18"/>
                <w:lang w:eastAsia="zh-CN"/>
              </w:rPr>
              <w:t>.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indication of </w:t>
            </w:r>
            <w:r>
              <w:t>UE support of subscription-based restrictions to simultaneous registration of network slice feature.</w:t>
            </w:r>
          </w:p>
          <w:p w14:paraId="60F2346F" w14:textId="77777777" w:rsidR="00FA0E9D" w:rsidRDefault="00FA0E9D" w:rsidP="00FA0E9D">
            <w:pPr>
              <w:pStyle w:val="TAL"/>
              <w:keepNext w:val="0"/>
              <w:keepLines w:val="0"/>
              <w:widowControl w:val="0"/>
            </w:pPr>
            <w:r>
              <w:t>This IE shall be set as follows:</w:t>
            </w:r>
          </w:p>
          <w:p w14:paraId="46D26E7A" w14:textId="77777777" w:rsidR="00FA0E9D" w:rsidRDefault="00FA0E9D" w:rsidP="00FA0E9D">
            <w:pPr>
              <w:pStyle w:val="TAL"/>
              <w:keepNext w:val="0"/>
              <w:keepLines w:val="0"/>
              <w:widowControl w:val="0"/>
            </w:pPr>
            <w:r>
              <w:t>- true: the UE supports NSSRG feature</w:t>
            </w:r>
          </w:p>
          <w:p w14:paraId="6C233366" w14:textId="11E50FB2" w:rsidR="00FA0E9D" w:rsidRPr="00E30083" w:rsidRDefault="00FA0E9D" w:rsidP="00FA0E9D">
            <w:pPr>
              <w:pStyle w:val="TAL"/>
              <w:rPr>
                <w:rFonts w:cs="Arial"/>
                <w:szCs w:val="18"/>
              </w:rPr>
            </w:pPr>
            <w:r>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E30083" w:rsidRDefault="00FA0E9D" w:rsidP="00FA0E9D">
            <w:pPr>
              <w:pStyle w:val="TAL"/>
              <w:rPr>
                <w:rFonts w:cs="Arial"/>
                <w:szCs w:val="18"/>
              </w:rPr>
            </w:pPr>
          </w:p>
        </w:tc>
      </w:tr>
      <w:tr w:rsidR="00FA0E9D" w:rsidRPr="00E30083"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Default="00FA0E9D" w:rsidP="00FA0E9D">
            <w:pPr>
              <w:pStyle w:val="TAL"/>
              <w:rPr>
                <w:lang w:eastAsia="zh-CN"/>
              </w:rPr>
            </w:pPr>
            <w:r w:rsidRPr="0009624E">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Default="00FA0E9D" w:rsidP="00FA0E9D">
            <w:pPr>
              <w:pStyle w:val="TAL"/>
              <w:rPr>
                <w:lang w:eastAsia="zh-CN"/>
              </w:rPr>
            </w:pPr>
            <w:r>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E30083"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E30083" w:rsidRDefault="00FA0E9D" w:rsidP="00FA0E9D">
            <w:pPr>
              <w:pStyle w:val="TAL"/>
              <w:rPr>
                <w:lang w:eastAsia="zh-CN"/>
              </w:rPr>
            </w:pPr>
            <w:r>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Default="00FA0E9D" w:rsidP="00FA0E9D">
            <w:pPr>
              <w:pStyle w:val="TAL"/>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w:t>
            </w:r>
            <w:r>
              <w:rPr>
                <w:rFonts w:cs="Arial"/>
                <w:szCs w:val="18"/>
                <w:lang w:eastAsia="zh-CN"/>
              </w:rPr>
              <w:t xml:space="preserve">the </w:t>
            </w:r>
            <w:r w:rsidRPr="00D72F8B">
              <w:rPr>
                <w:rFonts w:cs="Arial"/>
                <w:szCs w:val="18"/>
                <w:lang w:eastAsia="zh-CN"/>
              </w:rPr>
              <w:t>UDM indication to provide all subscribed S-NSSAIs for UEs not indicating support of subscription-based restrictions to simultaneous registration of network slices</w:t>
            </w:r>
            <w:r>
              <w:t xml:space="preserve">. </w:t>
            </w:r>
            <w:r w:rsidRPr="00A22E33">
              <w:t>This IE may be present and set to true if the ueSupNssrgInd is set to false.</w:t>
            </w:r>
          </w:p>
          <w:p w14:paraId="530BE587" w14:textId="77777777" w:rsidR="00FA0E9D" w:rsidRDefault="00FA0E9D" w:rsidP="00FA0E9D">
            <w:pPr>
              <w:pStyle w:val="TAL"/>
            </w:pPr>
          </w:p>
          <w:p w14:paraId="0A7152D9" w14:textId="77777777" w:rsidR="00FA0E9D" w:rsidRDefault="00FA0E9D" w:rsidP="00FA0E9D">
            <w:pPr>
              <w:pStyle w:val="TAL"/>
              <w:keepNext w:val="0"/>
              <w:keepLines w:val="0"/>
              <w:widowControl w:val="0"/>
            </w:pPr>
            <w:r>
              <w:t>This IE shall be set as follows:</w:t>
            </w:r>
          </w:p>
          <w:p w14:paraId="38840A67" w14:textId="77777777" w:rsidR="00FA0E9D" w:rsidRDefault="00FA0E9D" w:rsidP="00FA0E9D">
            <w:pPr>
              <w:pStyle w:val="TAL"/>
              <w:keepNext w:val="0"/>
              <w:keepLines w:val="0"/>
              <w:widowControl w:val="0"/>
            </w:pPr>
            <w:r>
              <w:t xml:space="preserve">- true: </w:t>
            </w:r>
            <w:r w:rsidRPr="0009624E">
              <w:t>UDM Indication to suppress NSSRG is present</w:t>
            </w:r>
            <w:r>
              <w:t xml:space="preserve"> and set to TRUE</w:t>
            </w:r>
          </w:p>
          <w:p w14:paraId="4B6E0B45" w14:textId="3C8FD468" w:rsidR="00FA0E9D" w:rsidRPr="00E30083" w:rsidRDefault="00FA0E9D" w:rsidP="00FA0E9D">
            <w:pPr>
              <w:pStyle w:val="TAL"/>
              <w:rPr>
                <w:rFonts w:cs="Arial"/>
                <w:szCs w:val="18"/>
              </w:rPr>
            </w:pPr>
            <w:r>
              <w:t xml:space="preserve">- false: </w:t>
            </w:r>
            <w:r w:rsidRPr="0009624E">
              <w:t xml:space="preserve">UDM Indication to suppress NSSRG is </w:t>
            </w:r>
            <w:r>
              <w:t xml:space="preserve">set to FALSE or not </w:t>
            </w:r>
            <w:r w:rsidRPr="0009624E">
              <w:t>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E30083" w:rsidRDefault="00FA0E9D" w:rsidP="00FA0E9D">
            <w:pPr>
              <w:pStyle w:val="TAL"/>
              <w:rPr>
                <w:rFonts w:cs="Arial"/>
                <w:szCs w:val="18"/>
                <w:lang w:eastAsia="zh-CN"/>
              </w:rPr>
            </w:pPr>
          </w:p>
        </w:tc>
      </w:tr>
      <w:tr w:rsidR="00FA0E9D" w:rsidRPr="00E30083"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09624E" w:rsidRDefault="00FA0E9D" w:rsidP="00FA0E9D">
            <w:pPr>
              <w:pStyle w:val="TAL"/>
              <w:rPr>
                <w:iCs/>
                <w:lang w:eastAsia="zh-CN"/>
              </w:rPr>
            </w:pPr>
            <w:r>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Default="00FA0E9D" w:rsidP="00FA0E9D">
            <w:pPr>
              <w:pStyle w:val="TAL"/>
              <w:rPr>
                <w:lang w:eastAsia="zh-CN"/>
              </w:rPr>
            </w:pPr>
            <w:r w:rsidRPr="00E30083">
              <w:rPr>
                <w:lang w:eastAsia="zh-CN"/>
              </w:rPr>
              <w:t>array(S</w:t>
            </w:r>
            <w:r w:rsidRPr="00E30083">
              <w:rPr>
                <w:rFonts w:hint="eastAsia"/>
                <w:lang w:eastAsia="zh-CN"/>
              </w:rPr>
              <w:t>n</w:t>
            </w:r>
            <w:r w:rsidRPr="00E30083">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Default="00FA0E9D" w:rsidP="00FA0E9D">
            <w:pPr>
              <w:pStyle w:val="TAC"/>
              <w:rPr>
                <w:lang w:eastAsia="zh-CN"/>
              </w:rPr>
            </w:pPr>
            <w:r>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Default="00FA0E9D" w:rsidP="00FA0E9D">
            <w:pPr>
              <w:pStyle w:val="TAL"/>
              <w:rPr>
                <w:lang w:eastAsia="zh-CN"/>
              </w:rPr>
            </w:pPr>
            <w:r>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Default="00FA0E9D" w:rsidP="00FA0E9D">
            <w:pPr>
              <w:pStyle w:val="TAL"/>
              <w:rPr>
                <w:rFonts w:cs="Arial"/>
                <w:szCs w:val="18"/>
              </w:rPr>
            </w:pPr>
            <w:r>
              <w:rPr>
                <w:rFonts w:cs="Arial"/>
                <w:szCs w:val="18"/>
              </w:rPr>
              <w:t>This IE may</w:t>
            </w:r>
            <w:r w:rsidR="005A722A">
              <w:rPr>
                <w:rFonts w:cs="Arial"/>
                <w:szCs w:val="18"/>
              </w:rPr>
              <w:t xml:space="preserve"> </w:t>
            </w:r>
            <w:r>
              <w:rPr>
                <w:rFonts w:cs="Arial"/>
                <w:szCs w:val="18"/>
              </w:rPr>
              <w:t>be present when</w:t>
            </w:r>
            <w:r>
              <w:t xml:space="preserve"> the UE is needed to be redirected to the dedicated frequency band(s) for an S-NSSAI</w:t>
            </w:r>
            <w:r>
              <w:rPr>
                <w:lang w:eastAsia="zh-CN"/>
              </w:rPr>
              <w:t xml:space="preserve"> (as specified in clause 5.3.4.3.3 of 3GPP TS 23.501 [2]).</w:t>
            </w:r>
          </w:p>
          <w:p w14:paraId="23F5BB5A" w14:textId="77777777" w:rsidR="00FA0E9D" w:rsidRDefault="00FA0E9D" w:rsidP="00FA0E9D">
            <w:pPr>
              <w:pStyle w:val="TAL"/>
              <w:rPr>
                <w:rFonts w:cs="Arial"/>
                <w:szCs w:val="18"/>
              </w:rPr>
            </w:pPr>
          </w:p>
          <w:p w14:paraId="62A38E0F" w14:textId="25212EFC" w:rsidR="00FA0E9D" w:rsidRPr="00E30083" w:rsidRDefault="00FA0E9D" w:rsidP="00FA0E9D">
            <w:pPr>
              <w:pStyle w:val="TAL"/>
              <w:rPr>
                <w:rFonts w:cs="Arial"/>
                <w:szCs w:val="18"/>
                <w:lang w:eastAsia="zh-CN"/>
              </w:rPr>
            </w:pPr>
            <w:r>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E30083" w:rsidRDefault="00FA0E9D" w:rsidP="00FA0E9D">
            <w:pPr>
              <w:pStyle w:val="TAL"/>
              <w:rPr>
                <w:rFonts w:cs="Arial"/>
                <w:szCs w:val="18"/>
                <w:lang w:eastAsia="zh-CN"/>
              </w:rPr>
            </w:pPr>
            <w:r>
              <w:t>TargetNssai</w:t>
            </w:r>
          </w:p>
        </w:tc>
      </w:tr>
      <w:tr w:rsidR="008A7CE9" w:rsidRPr="00E30083"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Default="008A7CE9" w:rsidP="008A7CE9">
            <w:pPr>
              <w:pStyle w:val="TAL"/>
              <w:rPr>
                <w:lang w:eastAsia="zh-CN"/>
              </w:rPr>
            </w:pPr>
            <w:r>
              <w:rPr>
                <w:rFonts w:hint="eastAsia"/>
                <w:lang w:eastAsia="zh-CN"/>
              </w:rPr>
              <w:lastRenderedPageBreak/>
              <w:t>n</w:t>
            </w:r>
            <w:r>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E30083" w:rsidRDefault="008A7CE9" w:rsidP="008A7CE9">
            <w:pPr>
              <w:pStyle w:val="TAL"/>
              <w:rPr>
                <w:lang w:eastAsia="zh-CN"/>
              </w:rPr>
            </w:pPr>
            <w:r>
              <w:rPr>
                <w:rFonts w:hint="eastAsia"/>
                <w:lang w:eastAsia="zh-CN"/>
              </w:rPr>
              <w:t>b</w:t>
            </w:r>
            <w:r>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Default="008A7CE9" w:rsidP="008A7CE9">
            <w:pPr>
              <w:pStyle w:val="TAC"/>
              <w:rPr>
                <w:lang w:eastAsia="zh-CN"/>
              </w:rPr>
            </w:pPr>
            <w:r>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Default="008A7CE9" w:rsidP="008A7CE9">
            <w:pPr>
              <w:pStyle w:val="TAL"/>
              <w:rPr>
                <w:lang w:eastAsia="zh-CN"/>
              </w:rPr>
            </w:pPr>
            <w:r>
              <w:rPr>
                <w:rFonts w:hint="eastAsia"/>
                <w:lang w:eastAsia="zh-CN"/>
              </w:rPr>
              <w:t>0</w:t>
            </w:r>
            <w:r>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Default="008A7CE9" w:rsidP="008A7CE9">
            <w:pPr>
              <w:pStyle w:val="TAL"/>
            </w:pPr>
            <w:r>
              <w:rPr>
                <w:rFonts w:cs="Arial" w:hint="eastAsia"/>
                <w:szCs w:val="18"/>
                <w:lang w:eastAsia="zh-CN"/>
              </w:rPr>
              <w:t>T</w:t>
            </w:r>
            <w:r>
              <w:rPr>
                <w:rFonts w:cs="Arial"/>
                <w:szCs w:val="18"/>
                <w:lang w:eastAsia="zh-CN"/>
              </w:rPr>
              <w:t xml:space="preserve">his IE shall be present if the UE has indicated support of NSAG </w:t>
            </w:r>
            <w:r w:rsidRPr="008F3A47">
              <w:t>in the 5GMM</w:t>
            </w:r>
            <w:r>
              <w:t xml:space="preserve"> procedure.</w:t>
            </w:r>
          </w:p>
          <w:p w14:paraId="02444221" w14:textId="77777777" w:rsidR="008A7CE9" w:rsidRDefault="008A7CE9" w:rsidP="008A7CE9">
            <w:pPr>
              <w:pStyle w:val="TAL"/>
              <w:rPr>
                <w:rFonts w:cs="Arial"/>
                <w:szCs w:val="18"/>
              </w:rPr>
            </w:pPr>
          </w:p>
          <w:p w14:paraId="7A06C203" w14:textId="78C8E5A9" w:rsidR="008A7CE9" w:rsidRDefault="008A7CE9" w:rsidP="008A7CE9">
            <w:pPr>
              <w:pStyle w:val="TAL"/>
              <w:rPr>
                <w:rFonts w:cs="Arial"/>
                <w:szCs w:val="18"/>
                <w:lang w:eastAsia="zh-CN"/>
              </w:rPr>
            </w:pPr>
            <w:r>
              <w:rPr>
                <w:rFonts w:cs="Arial" w:hint="eastAsia"/>
                <w:szCs w:val="18"/>
                <w:lang w:eastAsia="zh-CN"/>
              </w:rPr>
              <w:t>t</w:t>
            </w:r>
            <w:r>
              <w:rPr>
                <w:rFonts w:cs="Arial"/>
                <w:szCs w:val="18"/>
                <w:lang w:eastAsia="zh-CN"/>
              </w:rPr>
              <w:t>rue: the UE supports NSAG.</w:t>
            </w:r>
          </w:p>
          <w:p w14:paraId="06E65230" w14:textId="704DEEA3" w:rsidR="008A7CE9" w:rsidRDefault="008A7CE9" w:rsidP="008A7CE9">
            <w:pPr>
              <w:pStyle w:val="TAL"/>
              <w:rPr>
                <w:rFonts w:cs="Arial"/>
                <w:szCs w:val="18"/>
              </w:rPr>
            </w:pPr>
            <w:r>
              <w:rPr>
                <w:rFonts w:cs="Arial" w:hint="eastAsia"/>
                <w:szCs w:val="18"/>
                <w:lang w:eastAsia="zh-CN"/>
              </w:rPr>
              <w:t>f</w:t>
            </w:r>
            <w:r>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Default="008A7CE9" w:rsidP="008A7CE9">
            <w:pPr>
              <w:pStyle w:val="TAL"/>
            </w:pPr>
          </w:p>
        </w:tc>
      </w:tr>
    </w:tbl>
    <w:p w14:paraId="4086FD9B" w14:textId="77777777" w:rsidR="00B02215" w:rsidRPr="00630AB6" w:rsidRDefault="00B02215" w:rsidP="00B02215">
      <w:pPr>
        <w:rPr>
          <w:lang w:eastAsia="zh-CN"/>
        </w:rPr>
      </w:pPr>
    </w:p>
    <w:p w14:paraId="7325B7A9" w14:textId="46F15BA5" w:rsidR="008A7CE9" w:rsidRPr="00630AB6" w:rsidRDefault="008A7CE9" w:rsidP="008A7CE9">
      <w:pPr>
        <w:pStyle w:val="Heading5"/>
      </w:pPr>
      <w:bookmarkStart w:id="586" w:name="_Toc145925689"/>
      <w:r w:rsidRPr="00630AB6">
        <w:t>6.1.6.2.</w:t>
      </w:r>
      <w:r w:rsidR="004264EB" w:rsidRPr="00C92E38">
        <w:t>14</w:t>
      </w:r>
      <w:r w:rsidRPr="00630AB6">
        <w:tab/>
        <w:t xml:space="preserve">Type: </w:t>
      </w:r>
      <w:r>
        <w:rPr>
          <w:lang w:eastAsia="zh-CN"/>
        </w:rPr>
        <w:t>NsagInfo</w:t>
      </w:r>
      <w:bookmarkEnd w:id="586"/>
    </w:p>
    <w:p w14:paraId="0903D21F" w14:textId="6C57EBE6" w:rsidR="008A7CE9" w:rsidRPr="00E652E2" w:rsidRDefault="008A7CE9" w:rsidP="008A7CE9">
      <w:pPr>
        <w:pStyle w:val="TH"/>
        <w:rPr>
          <w:noProof/>
        </w:rPr>
      </w:pPr>
      <w:r w:rsidRPr="00E652E2">
        <w:rPr>
          <w:noProof/>
        </w:rPr>
        <w:t>Table </w:t>
      </w:r>
      <w:r w:rsidRPr="00E652E2">
        <w:t>6.1.6.</w:t>
      </w:r>
      <w:r>
        <w:t>2.</w:t>
      </w:r>
      <w:r w:rsidR="004264EB" w:rsidRPr="00C92E38">
        <w:t>14</w:t>
      </w:r>
      <w:r w:rsidRPr="00E652E2">
        <w:t xml:space="preserve">-1: </w:t>
      </w:r>
      <w:r w:rsidRPr="00E652E2">
        <w:rPr>
          <w:noProof/>
        </w:rPr>
        <w:t xml:space="preserve">Definition of type </w:t>
      </w:r>
      <w:r>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E30083"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E30083" w:rsidRDefault="008A7CE9" w:rsidP="00F6474B">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E30083" w:rsidRDefault="008A7CE9" w:rsidP="00F6474B">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E30083" w:rsidRDefault="008A7CE9" w:rsidP="00F6474B">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E30083" w:rsidRDefault="008A7CE9" w:rsidP="00F6474B">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E30083" w:rsidRDefault="008A7CE9" w:rsidP="00F6474B">
            <w:pPr>
              <w:pStyle w:val="TAH"/>
              <w:rPr>
                <w:rFonts w:cs="Arial"/>
                <w:szCs w:val="18"/>
              </w:rPr>
            </w:pPr>
            <w:r w:rsidRPr="00E30083">
              <w:rPr>
                <w:rFonts w:cs="Arial"/>
                <w:szCs w:val="18"/>
              </w:rPr>
              <w:t>Description</w:t>
            </w:r>
          </w:p>
        </w:tc>
      </w:tr>
      <w:tr w:rsidR="008A7CE9" w:rsidRPr="00E30083"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E30083" w:rsidRDefault="008A7CE9" w:rsidP="00F6474B">
            <w:pPr>
              <w:pStyle w:val="TAL"/>
              <w:rPr>
                <w:lang w:eastAsia="zh-CN"/>
              </w:rPr>
            </w:pPr>
            <w:r>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E30083" w:rsidRDefault="008A7CE9" w:rsidP="00F6474B">
            <w:pPr>
              <w:pStyle w:val="TAL"/>
              <w:rPr>
                <w:lang w:eastAsia="zh-CN"/>
              </w:rPr>
            </w:pPr>
            <w:r>
              <w:rPr>
                <w:lang w:eastAsia="zh-CN"/>
              </w:rPr>
              <w:t>array(</w:t>
            </w:r>
            <w:r>
              <w:rPr>
                <w:rFonts w:hint="eastAsia"/>
                <w:lang w:eastAsia="zh-CN"/>
              </w:rPr>
              <w:t>N</w:t>
            </w:r>
            <w:r>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E30083" w:rsidRDefault="008A7CE9" w:rsidP="002B69FD">
            <w:pPr>
              <w:pStyle w:val="TAL"/>
              <w:rPr>
                <w:rFonts w:cs="Arial"/>
                <w:szCs w:val="18"/>
                <w:lang w:eastAsia="zh-CN"/>
              </w:rPr>
            </w:pPr>
            <w:r>
              <w:rPr>
                <w:rFonts w:cs="Arial" w:hint="eastAsia"/>
                <w:szCs w:val="18"/>
                <w:lang w:eastAsia="zh-CN"/>
              </w:rPr>
              <w:t>T</w:t>
            </w:r>
            <w:r>
              <w:rPr>
                <w:rFonts w:cs="Arial"/>
                <w:szCs w:val="18"/>
                <w:lang w:eastAsia="zh-CN"/>
              </w:rPr>
              <w:t xml:space="preserve">he list of NSAG IDs, </w:t>
            </w:r>
            <w:r>
              <w:rPr>
                <w:lang w:eastAsia="zh-CN"/>
              </w:rPr>
              <w:t>see 3GPP</w:t>
            </w:r>
            <w:r>
              <w:rPr>
                <w:lang w:val="en-US" w:eastAsia="zh-CN"/>
              </w:rPr>
              <w:t> TS 38.413 [</w:t>
            </w:r>
            <w:r w:rsidR="002B69FD">
              <w:rPr>
                <w:lang w:val="en-US" w:eastAsia="zh-CN"/>
              </w:rPr>
              <w:t>21</w:t>
            </w:r>
            <w:r>
              <w:rPr>
                <w:lang w:val="en-US" w:eastAsia="zh-CN"/>
              </w:rPr>
              <w:t>]</w:t>
            </w:r>
          </w:p>
        </w:tc>
      </w:tr>
      <w:tr w:rsidR="008A7CE9" w:rsidRPr="00E30083"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E30083" w:rsidRDefault="008A7CE9" w:rsidP="00F6474B">
            <w:pPr>
              <w:pStyle w:val="TAL"/>
              <w:rPr>
                <w:lang w:eastAsia="zh-CN"/>
              </w:rPr>
            </w:pPr>
            <w:r>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E30083" w:rsidRDefault="008A7CE9" w:rsidP="00F6474B">
            <w:pPr>
              <w:pStyle w:val="TAL"/>
              <w:rPr>
                <w:lang w:eastAsia="zh-CN"/>
              </w:rPr>
            </w:pPr>
            <w:r>
              <w:rPr>
                <w:rFonts w:hint="eastAsia"/>
                <w:lang w:eastAsia="zh-CN"/>
              </w:rPr>
              <w:t>a</w:t>
            </w:r>
            <w:r>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E30083" w:rsidRDefault="008A7CE9" w:rsidP="00F6474B">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E30083"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contains the S-NSSAI(s) which are associated with the NSAGs identified by the nsagIds.</w:t>
            </w:r>
          </w:p>
        </w:tc>
      </w:tr>
      <w:tr w:rsidR="008A7CE9" w:rsidRPr="00E30083"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E30083" w:rsidRDefault="008A7CE9" w:rsidP="00F6474B">
            <w:pPr>
              <w:pStyle w:val="TAL"/>
              <w:rPr>
                <w:lang w:eastAsia="zh-CN"/>
              </w:rPr>
            </w:pPr>
            <w:r>
              <w:rPr>
                <w:rFonts w:hint="eastAsia"/>
                <w:lang w:eastAsia="zh-CN"/>
              </w:rPr>
              <w:t>t</w:t>
            </w:r>
            <w:r>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E30083" w:rsidRDefault="008A7CE9" w:rsidP="00F6474B">
            <w:pPr>
              <w:pStyle w:val="TAL"/>
              <w:rPr>
                <w:lang w:eastAsia="zh-CN"/>
              </w:rPr>
            </w:pPr>
            <w:r>
              <w:rPr>
                <w:rFonts w:hint="eastAsia"/>
                <w:lang w:eastAsia="zh-CN"/>
              </w:rPr>
              <w:t>a</w:t>
            </w:r>
            <w:r>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E30083" w:rsidRDefault="008A7CE9" w:rsidP="00F6474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E30083"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284B3C82" w14:textId="77777777" w:rsidR="008A7CE9" w:rsidRPr="00E30083" w:rsidRDefault="008A7CE9" w:rsidP="00F6474B">
            <w:pPr>
              <w:pStyle w:val="TAL"/>
              <w:rPr>
                <w:rFonts w:cs="Arial"/>
                <w:szCs w:val="18"/>
                <w:lang w:eastAsia="zh-CN"/>
              </w:rPr>
            </w:pPr>
            <w:r>
              <w:rPr>
                <w:rFonts w:cs="Arial"/>
                <w:szCs w:val="18"/>
                <w:lang w:eastAsia="zh-CN"/>
              </w:rPr>
              <w:t>(NOTE)</w:t>
            </w:r>
          </w:p>
        </w:tc>
      </w:tr>
      <w:tr w:rsidR="008A7CE9" w:rsidRPr="00E30083"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Default="008A7CE9" w:rsidP="00F6474B">
            <w:pPr>
              <w:pStyle w:val="TAL"/>
              <w:rPr>
                <w:lang w:eastAsia="zh-CN"/>
              </w:rPr>
            </w:pPr>
            <w:r>
              <w:rPr>
                <w:rFonts w:hint="eastAsia"/>
                <w:lang w:eastAsia="zh-CN"/>
              </w:rPr>
              <w:t>t</w:t>
            </w:r>
            <w:r>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Default="008A7CE9" w:rsidP="00F6474B">
            <w:pPr>
              <w:pStyle w:val="TAL"/>
              <w:rPr>
                <w:lang w:eastAsia="zh-CN"/>
              </w:rPr>
            </w:pPr>
            <w:r>
              <w:rPr>
                <w:rFonts w:hint="eastAsia"/>
                <w:lang w:eastAsia="zh-CN"/>
              </w:rPr>
              <w:t>a</w:t>
            </w:r>
            <w:r>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Default="008A7CE9" w:rsidP="00F6474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Default="008A7CE9" w:rsidP="00F6474B">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Default="008A7CE9" w:rsidP="00F6474B">
            <w:pPr>
              <w:pStyle w:val="TAL"/>
              <w:rPr>
                <w:rFonts w:cs="Arial"/>
                <w:szCs w:val="18"/>
                <w:lang w:eastAsia="zh-CN"/>
              </w:rPr>
            </w:pPr>
            <w:r>
              <w:rPr>
                <w:rFonts w:cs="Arial" w:hint="eastAsia"/>
                <w:szCs w:val="18"/>
                <w:lang w:eastAsia="zh-CN"/>
              </w:rPr>
              <w:t>T</w:t>
            </w:r>
            <w:r>
              <w:rPr>
                <w:rFonts w:cs="Arial"/>
                <w:szCs w:val="18"/>
                <w:lang w:eastAsia="zh-CN"/>
              </w:rPr>
              <w:t>his attribute indicates the TA(s) within which the association between the NSAGs identified by the nsagIds and the S-NSSAI(s) is valid.</w:t>
            </w:r>
          </w:p>
          <w:p w14:paraId="5D9A0A77" w14:textId="77777777" w:rsidR="008A7CE9" w:rsidRPr="007D6FF2" w:rsidRDefault="008A7CE9" w:rsidP="00F6474B">
            <w:pPr>
              <w:pStyle w:val="TAL"/>
              <w:rPr>
                <w:rFonts w:cs="Arial"/>
                <w:szCs w:val="18"/>
                <w:lang w:eastAsia="zh-CN"/>
              </w:rPr>
            </w:pPr>
            <w:r>
              <w:rPr>
                <w:rFonts w:cs="Arial"/>
                <w:szCs w:val="18"/>
                <w:lang w:eastAsia="zh-CN"/>
              </w:rPr>
              <w:t>(NOTE)</w:t>
            </w:r>
          </w:p>
        </w:tc>
      </w:tr>
      <w:tr w:rsidR="008A7CE9" w:rsidRPr="00E30083"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8A7CE9" w:rsidRDefault="008A7CE9" w:rsidP="008A7CE9">
            <w:pPr>
              <w:pStyle w:val="TAN"/>
              <w:rPr>
                <w:lang w:eastAsia="en-US"/>
              </w:rPr>
            </w:pPr>
            <w:r>
              <w:rPr>
                <w:rFonts w:hint="eastAsia"/>
              </w:rPr>
              <w:t>N</w:t>
            </w:r>
            <w:r>
              <w:t>OTE</w:t>
            </w:r>
            <w:r>
              <w:rPr>
                <w:lang w:eastAsia="zh-CN"/>
              </w:rPr>
              <w:t>:</w:t>
            </w:r>
            <w:r>
              <w:rPr>
                <w:lang w:eastAsia="zh-CN"/>
              </w:rPr>
              <w:tab/>
            </w:r>
            <w:r>
              <w:rPr>
                <w:rFonts w:cs="Arial" w:hint="eastAsia"/>
                <w:szCs w:val="18"/>
                <w:lang w:eastAsia="zh-CN"/>
              </w:rPr>
              <w:t>T</w:t>
            </w:r>
            <w:r>
              <w:rPr>
                <w:rFonts w:cs="Arial"/>
                <w:szCs w:val="18"/>
                <w:lang w:eastAsia="zh-CN"/>
              </w:rPr>
              <w:t>he absence of both taiList and taiRangeList attributes means the association between the NSAGs identified by the nsagIds and the S-NSSAI(s) is valid across the PLMN</w:t>
            </w:r>
          </w:p>
        </w:tc>
      </w:tr>
    </w:tbl>
    <w:p w14:paraId="15BBE938" w14:textId="77777777" w:rsidR="00B02215" w:rsidRPr="007E794E" w:rsidRDefault="00B02215" w:rsidP="00B02215"/>
    <w:p w14:paraId="64EECEE0" w14:textId="77777777" w:rsidR="00B02215" w:rsidRPr="00630AB6" w:rsidRDefault="00B02215" w:rsidP="00553D27">
      <w:pPr>
        <w:pStyle w:val="Heading4"/>
        <w:rPr>
          <w:lang w:val="en-US"/>
        </w:rPr>
      </w:pPr>
      <w:bookmarkStart w:id="587" w:name="_Toc20142332"/>
      <w:bookmarkStart w:id="588" w:name="_Toc34217278"/>
      <w:bookmarkStart w:id="589" w:name="_Toc34217430"/>
      <w:bookmarkStart w:id="590" w:name="_Toc39051793"/>
      <w:bookmarkStart w:id="591" w:name="_Toc43210365"/>
      <w:bookmarkStart w:id="592" w:name="_Toc49853271"/>
      <w:bookmarkStart w:id="593" w:name="_Toc56530060"/>
      <w:bookmarkStart w:id="594" w:name="_Toc145925690"/>
      <w:r w:rsidRPr="00630AB6">
        <w:rPr>
          <w:lang w:val="en-US"/>
        </w:rPr>
        <w:t>6.1.6.3</w:t>
      </w:r>
      <w:r w:rsidRPr="00630AB6">
        <w:rPr>
          <w:lang w:val="en-US"/>
        </w:rPr>
        <w:tab/>
        <w:t>Simple data types and enumerations</w:t>
      </w:r>
      <w:bookmarkEnd w:id="587"/>
      <w:bookmarkEnd w:id="588"/>
      <w:bookmarkEnd w:id="589"/>
      <w:bookmarkEnd w:id="590"/>
      <w:bookmarkEnd w:id="591"/>
      <w:bookmarkEnd w:id="592"/>
      <w:bookmarkEnd w:id="593"/>
      <w:bookmarkEnd w:id="594"/>
    </w:p>
    <w:p w14:paraId="388356CB" w14:textId="77777777" w:rsidR="00B02215" w:rsidRPr="00630AB6" w:rsidRDefault="00B02215" w:rsidP="00553D27">
      <w:pPr>
        <w:pStyle w:val="Heading5"/>
      </w:pPr>
      <w:bookmarkStart w:id="595" w:name="_Toc20142333"/>
      <w:bookmarkStart w:id="596" w:name="_Toc34217279"/>
      <w:bookmarkStart w:id="597" w:name="_Toc34217431"/>
      <w:bookmarkStart w:id="598" w:name="_Toc39051794"/>
      <w:bookmarkStart w:id="599" w:name="_Toc43210366"/>
      <w:bookmarkStart w:id="600" w:name="_Toc49853272"/>
      <w:bookmarkStart w:id="601" w:name="_Toc56530061"/>
      <w:bookmarkStart w:id="602" w:name="_Toc145925691"/>
      <w:r w:rsidRPr="00630AB6">
        <w:t>6.1.6.3.1</w:t>
      </w:r>
      <w:r w:rsidRPr="00630AB6">
        <w:tab/>
        <w:t>Introduction</w:t>
      </w:r>
      <w:bookmarkEnd w:id="595"/>
      <w:bookmarkEnd w:id="596"/>
      <w:bookmarkEnd w:id="597"/>
      <w:bookmarkEnd w:id="598"/>
      <w:bookmarkEnd w:id="599"/>
      <w:bookmarkEnd w:id="600"/>
      <w:bookmarkEnd w:id="601"/>
      <w:bookmarkEnd w:id="602"/>
    </w:p>
    <w:p w14:paraId="21A58769"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66487C91" w14:textId="77777777" w:rsidR="00B02215" w:rsidRPr="00630AB6" w:rsidRDefault="00B02215" w:rsidP="00553D27">
      <w:pPr>
        <w:pStyle w:val="Heading5"/>
      </w:pPr>
      <w:bookmarkStart w:id="603" w:name="_Toc20142334"/>
      <w:bookmarkStart w:id="604" w:name="_Toc34217280"/>
      <w:bookmarkStart w:id="605" w:name="_Toc34217432"/>
      <w:bookmarkStart w:id="606" w:name="_Toc39051795"/>
      <w:bookmarkStart w:id="607" w:name="_Toc43210367"/>
      <w:bookmarkStart w:id="608" w:name="_Toc49853273"/>
      <w:bookmarkStart w:id="609" w:name="_Toc56530062"/>
      <w:bookmarkStart w:id="610" w:name="_Toc145925692"/>
      <w:r w:rsidRPr="00630AB6">
        <w:t>6.1.6.3.2</w:t>
      </w:r>
      <w:r w:rsidRPr="00630AB6">
        <w:tab/>
        <w:t>Simple data types</w:t>
      </w:r>
      <w:bookmarkEnd w:id="603"/>
      <w:bookmarkEnd w:id="604"/>
      <w:bookmarkEnd w:id="605"/>
      <w:bookmarkEnd w:id="606"/>
      <w:bookmarkEnd w:id="607"/>
      <w:bookmarkEnd w:id="608"/>
      <w:bookmarkEnd w:id="609"/>
      <w:bookmarkEnd w:id="610"/>
    </w:p>
    <w:p w14:paraId="05DFB413" w14:textId="77777777" w:rsidR="00B02215" w:rsidRPr="00630AB6" w:rsidRDefault="00B02215" w:rsidP="00B02215">
      <w:r w:rsidRPr="00630AB6">
        <w:t>The simple data types defined in table 6.1.6.3.2-1 shall be supported.</w:t>
      </w:r>
    </w:p>
    <w:p w14:paraId="720BF7DE" w14:textId="77777777" w:rsidR="00B02215" w:rsidRPr="00E652E2" w:rsidRDefault="00B02215" w:rsidP="00B02215">
      <w:pPr>
        <w:pStyle w:val="TH"/>
      </w:pPr>
      <w:r w:rsidRPr="00E652E2">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E30083" w:rsidRDefault="00B02215" w:rsidP="002A65CD">
            <w:pPr>
              <w:pStyle w:val="TAH"/>
            </w:pPr>
            <w:r w:rsidRPr="00E30083">
              <w:t>Description</w:t>
            </w:r>
          </w:p>
        </w:tc>
      </w:tr>
      <w:tr w:rsidR="00B02215" w:rsidRPr="00E30083"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E30083" w:rsidRDefault="00B02215" w:rsidP="002A65CD">
            <w:pPr>
              <w:pStyle w:val="TAL"/>
            </w:pPr>
            <w:r w:rsidRPr="00E30083">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E30083" w:rsidRDefault="00B02215" w:rsidP="002A65CD">
            <w:pPr>
              <w:pStyle w:val="TAL"/>
            </w:pPr>
            <w:r w:rsidRPr="00E30083">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E30083" w:rsidRDefault="00B02215" w:rsidP="002A65CD">
            <w:pPr>
              <w:pStyle w:val="TAL"/>
            </w:pPr>
            <w:r w:rsidRPr="00E30083">
              <w:rPr>
                <w:rFonts w:hint="eastAsia"/>
              </w:rPr>
              <w:t>Represents the Network Slice Instance Identifier</w:t>
            </w:r>
          </w:p>
        </w:tc>
      </w:tr>
    </w:tbl>
    <w:p w14:paraId="3574CBB6" w14:textId="77777777" w:rsidR="00B02215" w:rsidRPr="00630AB6" w:rsidRDefault="00B02215" w:rsidP="00B02215"/>
    <w:p w14:paraId="5CB7C22F" w14:textId="77777777" w:rsidR="00B02215" w:rsidRPr="00630AB6" w:rsidRDefault="00B02215" w:rsidP="00553D27">
      <w:pPr>
        <w:pStyle w:val="Heading5"/>
      </w:pPr>
      <w:bookmarkStart w:id="611" w:name="_Toc20142335"/>
      <w:bookmarkStart w:id="612" w:name="_Toc34217281"/>
      <w:bookmarkStart w:id="613" w:name="_Toc34217433"/>
      <w:bookmarkStart w:id="614" w:name="_Toc39051796"/>
      <w:bookmarkStart w:id="615" w:name="_Toc43210368"/>
      <w:bookmarkStart w:id="616" w:name="_Toc49853274"/>
      <w:bookmarkStart w:id="617" w:name="_Toc56530063"/>
      <w:bookmarkStart w:id="618" w:name="_Toc145925693"/>
      <w:r w:rsidRPr="00630AB6">
        <w:t>6.1.6.3.3</w:t>
      </w:r>
      <w:r w:rsidRPr="00630AB6">
        <w:tab/>
        <w:t>Enumeration: RoamingIndication</w:t>
      </w:r>
      <w:bookmarkEnd w:id="611"/>
      <w:bookmarkEnd w:id="612"/>
      <w:bookmarkEnd w:id="613"/>
      <w:bookmarkEnd w:id="614"/>
      <w:bookmarkEnd w:id="615"/>
      <w:bookmarkEnd w:id="616"/>
      <w:bookmarkEnd w:id="617"/>
      <w:bookmarkEnd w:id="618"/>
    </w:p>
    <w:p w14:paraId="10A16057" w14:textId="77777777" w:rsidR="00B02215" w:rsidRPr="00E652E2" w:rsidRDefault="00B02215" w:rsidP="00B02215">
      <w:pPr>
        <w:pStyle w:val="TH"/>
      </w:pPr>
      <w:r w:rsidRPr="00E652E2">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E30083"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E30083" w:rsidRDefault="00B02215" w:rsidP="002A65CD">
            <w:pPr>
              <w:pStyle w:val="TAH"/>
            </w:pPr>
            <w:r w:rsidRPr="00E300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E30083" w:rsidRDefault="00B02215" w:rsidP="002A65CD">
            <w:pPr>
              <w:pStyle w:val="TAH"/>
            </w:pPr>
            <w:r w:rsidRPr="00E30083">
              <w:t>Description</w:t>
            </w:r>
          </w:p>
        </w:tc>
      </w:tr>
      <w:tr w:rsidR="00B02215" w:rsidRPr="00E30083"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E30083" w:rsidRDefault="00B02215" w:rsidP="002A65CD">
            <w:pPr>
              <w:pStyle w:val="TAL"/>
            </w:pPr>
            <w:r w:rsidRPr="00E30083">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E30083" w:rsidRDefault="00B02215" w:rsidP="002A65CD">
            <w:pPr>
              <w:pStyle w:val="TAL"/>
            </w:pPr>
            <w:r w:rsidRPr="00E30083">
              <w:t>This value indicates that the UE is not roaming.</w:t>
            </w:r>
          </w:p>
        </w:tc>
      </w:tr>
      <w:tr w:rsidR="00B02215" w:rsidRPr="00E30083"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E30083" w:rsidRDefault="00B02215" w:rsidP="002A65CD">
            <w:pPr>
              <w:pStyle w:val="TAL"/>
            </w:pPr>
            <w:r w:rsidRPr="00E30083">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E30083" w:rsidRDefault="00B02215" w:rsidP="002A65CD">
            <w:pPr>
              <w:pStyle w:val="TAL"/>
            </w:pPr>
            <w:r w:rsidRPr="00E30083">
              <w:t>This value indicates that the UE is roaming but is using a local breakout PDU session.</w:t>
            </w:r>
          </w:p>
        </w:tc>
      </w:tr>
      <w:tr w:rsidR="00B02215" w:rsidRPr="00E30083"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E30083" w:rsidRDefault="00B02215" w:rsidP="002A65CD">
            <w:pPr>
              <w:pStyle w:val="TAL"/>
            </w:pPr>
            <w:r w:rsidRPr="00E30083">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E30083" w:rsidRDefault="00B02215" w:rsidP="002A65CD">
            <w:pPr>
              <w:pStyle w:val="TAL"/>
            </w:pPr>
            <w:r w:rsidRPr="00E30083">
              <w:t>This value indicates that the UE is roaming and is using a home routed PDU session.</w:t>
            </w:r>
          </w:p>
        </w:tc>
      </w:tr>
    </w:tbl>
    <w:p w14:paraId="0DF7F206" w14:textId="77777777" w:rsidR="00B02215" w:rsidRPr="00630AB6" w:rsidRDefault="00B02215" w:rsidP="00B02215">
      <w:pPr>
        <w:rPr>
          <w:lang w:val="en-US" w:eastAsia="zh-CN"/>
        </w:rPr>
      </w:pPr>
    </w:p>
    <w:p w14:paraId="7C0C7C89" w14:textId="77777777" w:rsidR="00B02215" w:rsidRPr="00630AB6" w:rsidRDefault="00B02215" w:rsidP="00553D27">
      <w:pPr>
        <w:pStyle w:val="Heading4"/>
      </w:pPr>
      <w:bookmarkStart w:id="619" w:name="_Toc20142336"/>
      <w:bookmarkStart w:id="620" w:name="_Toc34217282"/>
      <w:bookmarkStart w:id="621" w:name="_Toc34217434"/>
      <w:bookmarkStart w:id="622" w:name="_Toc39051797"/>
      <w:bookmarkStart w:id="623" w:name="_Toc43210369"/>
      <w:bookmarkStart w:id="624" w:name="_Toc49853275"/>
      <w:bookmarkStart w:id="625" w:name="_Toc56530064"/>
      <w:bookmarkStart w:id="626" w:name="_Toc145925694"/>
      <w:r w:rsidRPr="00630AB6">
        <w:t>6.1.6.4</w:t>
      </w:r>
      <w:r w:rsidRPr="00630AB6">
        <w:tab/>
        <w:t>Binary data</w:t>
      </w:r>
      <w:bookmarkEnd w:id="619"/>
      <w:bookmarkEnd w:id="620"/>
      <w:bookmarkEnd w:id="621"/>
      <w:bookmarkEnd w:id="622"/>
      <w:bookmarkEnd w:id="623"/>
      <w:bookmarkEnd w:id="624"/>
      <w:bookmarkEnd w:id="625"/>
      <w:bookmarkEnd w:id="626"/>
    </w:p>
    <w:p w14:paraId="061281FE" w14:textId="77777777" w:rsidR="00B02215" w:rsidRPr="00630AB6" w:rsidRDefault="00B02215" w:rsidP="00B02215">
      <w:r w:rsidRPr="00630AB6">
        <w:rPr>
          <w:rFonts w:hint="eastAsia"/>
        </w:rPr>
        <w:t>There is no binary data used for the Nnssf_NS</w:t>
      </w:r>
      <w:r w:rsidRPr="00630AB6">
        <w:t>Selection</w:t>
      </w:r>
      <w:r w:rsidRPr="00630AB6">
        <w:rPr>
          <w:rFonts w:hint="eastAsia"/>
        </w:rPr>
        <w:t xml:space="preserve"> service in this </w:t>
      </w:r>
      <w:r w:rsidRPr="00630AB6">
        <w:t>version of the API</w:t>
      </w:r>
      <w:r w:rsidRPr="00630AB6">
        <w:rPr>
          <w:rFonts w:hint="eastAsia"/>
        </w:rPr>
        <w:t>.</w:t>
      </w:r>
    </w:p>
    <w:p w14:paraId="0F11A83F" w14:textId="77777777" w:rsidR="00B02215" w:rsidRPr="00630AB6" w:rsidRDefault="00B02215" w:rsidP="00553D27">
      <w:pPr>
        <w:pStyle w:val="Heading3"/>
      </w:pPr>
      <w:bookmarkStart w:id="627" w:name="_Toc20142337"/>
      <w:bookmarkStart w:id="628" w:name="_Toc34217283"/>
      <w:bookmarkStart w:id="629" w:name="_Toc34217435"/>
      <w:bookmarkStart w:id="630" w:name="_Toc39051798"/>
      <w:bookmarkStart w:id="631" w:name="_Toc43210370"/>
      <w:bookmarkStart w:id="632" w:name="_Toc49853276"/>
      <w:bookmarkStart w:id="633" w:name="_Toc56530065"/>
      <w:bookmarkStart w:id="634" w:name="_Toc145925695"/>
      <w:r w:rsidRPr="00630AB6">
        <w:lastRenderedPageBreak/>
        <w:t>6.1.7</w:t>
      </w:r>
      <w:r w:rsidRPr="00630AB6">
        <w:tab/>
        <w:t>Error Handling</w:t>
      </w:r>
      <w:bookmarkEnd w:id="627"/>
      <w:bookmarkEnd w:id="628"/>
      <w:bookmarkEnd w:id="629"/>
      <w:bookmarkEnd w:id="630"/>
      <w:bookmarkEnd w:id="631"/>
      <w:bookmarkEnd w:id="632"/>
      <w:bookmarkEnd w:id="633"/>
      <w:bookmarkEnd w:id="634"/>
    </w:p>
    <w:p w14:paraId="33702A7E" w14:textId="77777777" w:rsidR="00B02215" w:rsidRPr="00630AB6" w:rsidRDefault="00B02215" w:rsidP="00553D27">
      <w:pPr>
        <w:pStyle w:val="Heading4"/>
      </w:pPr>
      <w:bookmarkStart w:id="635" w:name="_Toc20142338"/>
      <w:bookmarkStart w:id="636" w:name="_Toc34217284"/>
      <w:bookmarkStart w:id="637" w:name="_Toc34217436"/>
      <w:bookmarkStart w:id="638" w:name="_Toc39051799"/>
      <w:bookmarkStart w:id="639" w:name="_Toc43210371"/>
      <w:bookmarkStart w:id="640" w:name="_Toc49853277"/>
      <w:bookmarkStart w:id="641" w:name="_Toc56530066"/>
      <w:bookmarkStart w:id="642" w:name="_Toc145925696"/>
      <w:r w:rsidRPr="00630AB6">
        <w:t>6.1.7.1</w:t>
      </w:r>
      <w:r w:rsidRPr="00630AB6">
        <w:tab/>
        <w:t>General</w:t>
      </w:r>
      <w:bookmarkEnd w:id="635"/>
      <w:bookmarkEnd w:id="636"/>
      <w:bookmarkEnd w:id="637"/>
      <w:bookmarkEnd w:id="638"/>
      <w:bookmarkEnd w:id="639"/>
      <w:bookmarkEnd w:id="640"/>
      <w:bookmarkEnd w:id="641"/>
      <w:bookmarkEnd w:id="642"/>
    </w:p>
    <w:p w14:paraId="711AE0B0"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2F2AB3A1" w14:textId="77777777" w:rsidR="00B02215" w:rsidRPr="00630AB6" w:rsidRDefault="00B02215" w:rsidP="00553D27">
      <w:pPr>
        <w:pStyle w:val="Heading4"/>
      </w:pPr>
      <w:bookmarkStart w:id="643" w:name="_Toc20142339"/>
      <w:bookmarkStart w:id="644" w:name="_Toc34217285"/>
      <w:bookmarkStart w:id="645" w:name="_Toc34217437"/>
      <w:bookmarkStart w:id="646" w:name="_Toc39051800"/>
      <w:bookmarkStart w:id="647" w:name="_Toc43210372"/>
      <w:bookmarkStart w:id="648" w:name="_Toc49853278"/>
      <w:bookmarkStart w:id="649" w:name="_Toc56530067"/>
      <w:bookmarkStart w:id="650" w:name="_Toc145925697"/>
      <w:r w:rsidRPr="00630AB6">
        <w:t>6.1.7.2</w:t>
      </w:r>
      <w:r w:rsidRPr="00630AB6">
        <w:tab/>
        <w:t>Protocol Errors</w:t>
      </w:r>
      <w:bookmarkEnd w:id="643"/>
      <w:bookmarkEnd w:id="644"/>
      <w:bookmarkEnd w:id="645"/>
      <w:bookmarkEnd w:id="646"/>
      <w:bookmarkEnd w:id="647"/>
      <w:bookmarkEnd w:id="648"/>
      <w:bookmarkEnd w:id="649"/>
      <w:bookmarkEnd w:id="650"/>
    </w:p>
    <w:p w14:paraId="1439EC5A"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0D2CE967" w14:textId="77777777" w:rsidR="00B02215" w:rsidRPr="00630AB6" w:rsidRDefault="00B02215" w:rsidP="00553D27">
      <w:pPr>
        <w:pStyle w:val="Heading4"/>
      </w:pPr>
      <w:bookmarkStart w:id="651" w:name="_Toc20142340"/>
      <w:bookmarkStart w:id="652" w:name="_Toc34217286"/>
      <w:bookmarkStart w:id="653" w:name="_Toc34217438"/>
      <w:bookmarkStart w:id="654" w:name="_Toc39051801"/>
      <w:bookmarkStart w:id="655" w:name="_Toc43210373"/>
      <w:bookmarkStart w:id="656" w:name="_Toc49853279"/>
      <w:bookmarkStart w:id="657" w:name="_Toc56530068"/>
      <w:bookmarkStart w:id="658" w:name="_Toc145925698"/>
      <w:r w:rsidRPr="00630AB6">
        <w:t>6.1.7.3</w:t>
      </w:r>
      <w:r w:rsidRPr="00630AB6">
        <w:tab/>
        <w:t>Application Errors</w:t>
      </w:r>
      <w:bookmarkEnd w:id="651"/>
      <w:bookmarkEnd w:id="652"/>
      <w:bookmarkEnd w:id="653"/>
      <w:bookmarkEnd w:id="654"/>
      <w:bookmarkEnd w:id="655"/>
      <w:bookmarkEnd w:id="656"/>
      <w:bookmarkEnd w:id="657"/>
      <w:bookmarkEnd w:id="658"/>
    </w:p>
    <w:p w14:paraId="0F02CA72"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Nnssf_NSSelection service. </w:t>
      </w:r>
      <w:r w:rsidRPr="00630AB6">
        <w:t xml:space="preserve">The following application errors listed in Table 6.1.7.3-1 are specific for the </w:t>
      </w:r>
      <w:r w:rsidRPr="00630AB6">
        <w:rPr>
          <w:iCs/>
        </w:rPr>
        <w:t>Nnssf_NSSelection</w:t>
      </w:r>
      <w:r w:rsidRPr="00630AB6">
        <w:t xml:space="preserve"> service.</w:t>
      </w:r>
    </w:p>
    <w:p w14:paraId="791D2977" w14:textId="77777777" w:rsidR="00B02215" w:rsidRPr="00630AB6" w:rsidRDefault="00B02215" w:rsidP="00B02215">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E30083"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E30083" w:rsidRDefault="00B02215" w:rsidP="002A65CD">
            <w:pPr>
              <w:pStyle w:val="TAH"/>
            </w:pPr>
            <w:r w:rsidRPr="00E30083">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E30083" w:rsidRDefault="00B02215" w:rsidP="002A65CD">
            <w:pPr>
              <w:pStyle w:val="TAH"/>
            </w:pPr>
            <w:r w:rsidRPr="00E30083">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E30083" w:rsidRDefault="00B02215" w:rsidP="002A65CD">
            <w:pPr>
              <w:pStyle w:val="TAH"/>
            </w:pPr>
            <w:r w:rsidRPr="00E30083">
              <w:t>Description</w:t>
            </w:r>
          </w:p>
        </w:tc>
      </w:tr>
      <w:tr w:rsidR="00B02215" w:rsidRPr="00E30083"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E30083" w:rsidRDefault="00B02215" w:rsidP="002A65CD">
            <w:pPr>
              <w:pStyle w:val="TAC"/>
            </w:pPr>
            <w:r w:rsidRPr="00E30083">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E30083" w:rsidRDefault="00B02215" w:rsidP="002A65CD">
            <w:pPr>
              <w:pStyle w:val="TAC"/>
            </w:pPr>
            <w:r w:rsidRPr="00E30083">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E30083" w:rsidRDefault="00B02215" w:rsidP="00D24A4C">
            <w:pPr>
              <w:pStyle w:val="TAL"/>
            </w:pPr>
            <w:r w:rsidRPr="00E30083">
              <w:rPr>
                <w:rFonts w:hint="eastAsia"/>
              </w:rPr>
              <w:t xml:space="preserve">This cause value shall be set when </w:t>
            </w:r>
            <w:r w:rsidRPr="00E30083">
              <w:t>the requested slice selection information is for SNSSAI(s) not supported.</w:t>
            </w:r>
          </w:p>
        </w:tc>
      </w:tr>
      <w:tr w:rsidR="00716112" w:rsidRPr="00E30083"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E30083" w:rsidRDefault="00716112" w:rsidP="00553D27">
            <w:pPr>
              <w:pStyle w:val="TAC"/>
            </w:pPr>
            <w:r w:rsidRPr="00553D27">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E30083" w:rsidRDefault="00716112" w:rsidP="00716112">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E30083" w:rsidRDefault="00716112" w:rsidP="00716112">
            <w:pPr>
              <w:pStyle w:val="TAL"/>
            </w:pPr>
            <w:r w:rsidRPr="00FE45E8">
              <w:t>The request is rejected</w:t>
            </w:r>
            <w:r w:rsidRPr="003B2883">
              <w:rPr>
                <w:rFonts w:hint="eastAsia"/>
              </w:rPr>
              <w:t xml:space="preserve"> due to</w:t>
            </w:r>
            <w:r w:rsidRPr="00630AB6">
              <w:rPr>
                <w:lang w:eastAsia="zh-CN"/>
              </w:rPr>
              <w:t xml:space="preserve"> </w:t>
            </w:r>
            <w:r>
              <w:rPr>
                <w:lang w:eastAsia="zh-CN"/>
              </w:rPr>
              <w:t xml:space="preserve">the </w:t>
            </w:r>
            <w:r w:rsidRPr="00630AB6">
              <w:rPr>
                <w:lang w:eastAsia="zh-CN"/>
              </w:rPr>
              <w:t xml:space="preserve">NF service consumer is not authorized to </w:t>
            </w:r>
            <w:r w:rsidRPr="00630AB6">
              <w:rPr>
                <w:rFonts w:hint="eastAsia"/>
                <w:lang w:eastAsia="zh-CN"/>
              </w:rPr>
              <w:t>retrieve the slice selection information</w:t>
            </w:r>
            <w:r>
              <w:rPr>
                <w:lang w:eastAsia="zh-CN"/>
              </w:rPr>
              <w:t>.</w:t>
            </w:r>
          </w:p>
        </w:tc>
      </w:tr>
    </w:tbl>
    <w:p w14:paraId="70680763" w14:textId="77777777" w:rsidR="00B02215" w:rsidRPr="00630AB6" w:rsidRDefault="00B02215" w:rsidP="00B02215">
      <w:pPr>
        <w:rPr>
          <w:lang w:val="en-US" w:eastAsia="zh-CN"/>
        </w:rPr>
      </w:pPr>
    </w:p>
    <w:p w14:paraId="61F05999" w14:textId="77777777" w:rsidR="00B02215" w:rsidRPr="00630AB6" w:rsidRDefault="00B02215" w:rsidP="00553D27">
      <w:pPr>
        <w:pStyle w:val="Heading3"/>
      </w:pPr>
      <w:bookmarkStart w:id="659" w:name="_Toc20142341"/>
      <w:bookmarkStart w:id="660" w:name="_Toc34217287"/>
      <w:bookmarkStart w:id="661" w:name="_Toc34217439"/>
      <w:bookmarkStart w:id="662" w:name="_Toc39051802"/>
      <w:bookmarkStart w:id="663" w:name="_Toc43210374"/>
      <w:bookmarkStart w:id="664" w:name="_Toc49853280"/>
      <w:bookmarkStart w:id="665" w:name="_Toc56530069"/>
      <w:bookmarkStart w:id="666" w:name="_Toc145925699"/>
      <w:r w:rsidRPr="00630AB6">
        <w:t>6.1.</w:t>
      </w:r>
      <w:r w:rsidRPr="00630AB6">
        <w:rPr>
          <w:rFonts w:hint="eastAsia"/>
          <w:lang w:eastAsia="zh-CN"/>
        </w:rPr>
        <w:t>8</w:t>
      </w:r>
      <w:r w:rsidRPr="00630AB6">
        <w:tab/>
        <w:t>Feature negotiation</w:t>
      </w:r>
      <w:bookmarkEnd w:id="659"/>
      <w:bookmarkEnd w:id="660"/>
      <w:bookmarkEnd w:id="661"/>
      <w:bookmarkEnd w:id="662"/>
      <w:bookmarkEnd w:id="663"/>
      <w:bookmarkEnd w:id="664"/>
      <w:bookmarkEnd w:id="665"/>
      <w:bookmarkEnd w:id="666"/>
    </w:p>
    <w:p w14:paraId="5CAA2D81"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Nnssf_NSSelection service, if any.</w:t>
      </w:r>
    </w:p>
    <w:p w14:paraId="07A08F6C" w14:textId="5928D3D5" w:rsidR="00B02215" w:rsidRPr="00630AB6" w:rsidRDefault="00B02215" w:rsidP="00B02215">
      <w:pPr>
        <w:rPr>
          <w:lang w:val="en-US"/>
        </w:rPr>
      </w:pPr>
      <w:r w:rsidRPr="00630AB6">
        <w:rPr>
          <w:lang w:val="en-US"/>
        </w:rPr>
        <w:t xml:space="preserve">The NF Service Consumer shall indicate the optional features it supports for the Nnssf_NSSelection service, if any, by including the supportedFeatures attribute in the HTTP </w:t>
      </w:r>
      <w:r w:rsidR="00793B51">
        <w:rPr>
          <w:lang w:val="en-US"/>
        </w:rPr>
        <w:t>GET</w:t>
      </w:r>
      <w:r w:rsidR="00793B51" w:rsidRPr="00630AB6">
        <w:rPr>
          <w:lang w:val="en-US"/>
        </w:rPr>
        <w:t xml:space="preserve"> </w:t>
      </w:r>
      <w:r w:rsidRPr="00630AB6">
        <w:rPr>
          <w:lang w:val="en-US"/>
        </w:rPr>
        <w:t xml:space="preserve">request when requesting the NSSF to provide the </w:t>
      </w:r>
      <w:r w:rsidR="00CE2179">
        <w:rPr>
          <w:lang w:val="en-US"/>
        </w:rPr>
        <w:t>A</w:t>
      </w:r>
      <w:r w:rsidRPr="00630AB6">
        <w:rPr>
          <w:lang w:val="en-US"/>
        </w:rPr>
        <w:t>llowed NSSAI information.</w:t>
      </w:r>
    </w:p>
    <w:p w14:paraId="35AAE8BE" w14:textId="0E53859F" w:rsidR="00B02215" w:rsidRPr="00630AB6" w:rsidRDefault="00B02215" w:rsidP="00B02215">
      <w:pPr>
        <w:rPr>
          <w:lang w:val="en-US"/>
        </w:rPr>
      </w:pPr>
      <w:r w:rsidRPr="00630AB6">
        <w:rPr>
          <w:lang w:val="en-US"/>
        </w:rPr>
        <w:t xml:space="preserve">The NSSF shall determine the supported features for the requested network slice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 xml:space="preserve">[4] and shall indicate the supported features by including the supportedFeatures attribute in the </w:t>
      </w:r>
      <w:r w:rsidR="00CE2179">
        <w:rPr>
          <w:lang w:val="en-US"/>
        </w:rPr>
        <w:t>A</w:t>
      </w:r>
      <w:r w:rsidRPr="00630AB6">
        <w:rPr>
          <w:lang w:val="en-US"/>
        </w:rPr>
        <w:t>llowed NSSAI information it returns in the HTTP response.</w:t>
      </w:r>
    </w:p>
    <w:p w14:paraId="78AF97F0"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0364C701" w14:textId="77777777" w:rsidR="00B02215" w:rsidRPr="00630AB6" w:rsidRDefault="00B02215" w:rsidP="00B02215">
      <w:pPr>
        <w:rPr>
          <w:lang w:val="en-US"/>
        </w:rPr>
      </w:pPr>
      <w:r w:rsidRPr="00630AB6">
        <w:rPr>
          <w:lang w:val="en-US"/>
        </w:rPr>
        <w:t>The following features are defined for the Nnssf_NSSelection service.</w:t>
      </w:r>
    </w:p>
    <w:p w14:paraId="4C332BBB" w14:textId="77777777" w:rsidR="00B02215" w:rsidRPr="00E652E2" w:rsidRDefault="00B02215" w:rsidP="00B02215">
      <w:pPr>
        <w:pStyle w:val="TH"/>
      </w:pPr>
      <w:r w:rsidRPr="00E652E2">
        <w:t>Table 6.1.</w:t>
      </w:r>
      <w:r w:rsidRPr="00E652E2">
        <w:rPr>
          <w:rFonts w:hint="eastAsia"/>
          <w:lang w:eastAsia="zh-CN"/>
        </w:rPr>
        <w:t>8</w:t>
      </w:r>
      <w:r w:rsidRPr="00E652E2">
        <w:t xml:space="preserve">-1: Features of supportedFeatures attribute used by </w:t>
      </w:r>
      <w:r w:rsidRPr="00E652E2">
        <w:rPr>
          <w:lang w:val="en-US"/>
        </w:rPr>
        <w:t>Nnssf_NSSelection</w:t>
      </w:r>
      <w:r w:rsidRPr="00E652E2">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E30083" w14:paraId="1DA4FF71" w14:textId="77777777" w:rsidTr="00C7376D">
        <w:trPr>
          <w:cantSplit/>
          <w:jc w:val="center"/>
        </w:trPr>
        <w:tc>
          <w:tcPr>
            <w:tcW w:w="988" w:type="dxa"/>
          </w:tcPr>
          <w:p w14:paraId="622191E1" w14:textId="77777777" w:rsidR="00B02215" w:rsidRPr="00E30083" w:rsidRDefault="00B02215" w:rsidP="002A65CD">
            <w:pPr>
              <w:pStyle w:val="TAH"/>
            </w:pPr>
            <w:r w:rsidRPr="00E30083">
              <w:t>Feature Number</w:t>
            </w:r>
          </w:p>
        </w:tc>
        <w:tc>
          <w:tcPr>
            <w:tcW w:w="1275" w:type="dxa"/>
          </w:tcPr>
          <w:p w14:paraId="3CE642A0" w14:textId="77777777" w:rsidR="00B02215" w:rsidRPr="00E30083" w:rsidRDefault="00B02215" w:rsidP="002A65CD">
            <w:pPr>
              <w:pStyle w:val="TAH"/>
            </w:pPr>
            <w:r w:rsidRPr="00E30083">
              <w:t>Feature</w:t>
            </w:r>
          </w:p>
        </w:tc>
        <w:tc>
          <w:tcPr>
            <w:tcW w:w="567" w:type="dxa"/>
          </w:tcPr>
          <w:p w14:paraId="6896BE74" w14:textId="77777777" w:rsidR="00B02215" w:rsidRPr="00E30083" w:rsidRDefault="00B02215" w:rsidP="002A65CD">
            <w:pPr>
              <w:pStyle w:val="TAH"/>
            </w:pPr>
            <w:r w:rsidRPr="00E30083">
              <w:t>M/O</w:t>
            </w:r>
          </w:p>
        </w:tc>
        <w:tc>
          <w:tcPr>
            <w:tcW w:w="6385" w:type="dxa"/>
          </w:tcPr>
          <w:p w14:paraId="7A15492B" w14:textId="77777777" w:rsidR="00B02215" w:rsidRPr="00E30083" w:rsidRDefault="00B02215" w:rsidP="002A65CD">
            <w:pPr>
              <w:pStyle w:val="TAH"/>
            </w:pPr>
            <w:r w:rsidRPr="00E30083">
              <w:t>Description</w:t>
            </w:r>
          </w:p>
        </w:tc>
      </w:tr>
      <w:tr w:rsidR="00793B51" w:rsidRPr="00E30083" w14:paraId="1357B82F" w14:textId="77777777" w:rsidTr="00C7376D">
        <w:trPr>
          <w:cantSplit/>
          <w:jc w:val="center"/>
        </w:trPr>
        <w:tc>
          <w:tcPr>
            <w:tcW w:w="988" w:type="dxa"/>
          </w:tcPr>
          <w:p w14:paraId="5DE85F9A" w14:textId="77777777" w:rsidR="00793B51" w:rsidRPr="00E30083" w:rsidRDefault="00793B51" w:rsidP="00793B51">
            <w:pPr>
              <w:pStyle w:val="TAC"/>
            </w:pPr>
            <w:r>
              <w:rPr>
                <w:lang w:eastAsia="zh-CN"/>
              </w:rPr>
              <w:t>1</w:t>
            </w:r>
          </w:p>
        </w:tc>
        <w:tc>
          <w:tcPr>
            <w:tcW w:w="1275" w:type="dxa"/>
          </w:tcPr>
          <w:p w14:paraId="36A870B6" w14:textId="77777777" w:rsidR="00793B51" w:rsidRPr="00E30083" w:rsidRDefault="00793B51" w:rsidP="00793B51">
            <w:pPr>
              <w:pStyle w:val="TAL"/>
              <w:rPr>
                <w:color w:val="FF0000"/>
              </w:rPr>
            </w:pPr>
            <w:r>
              <w:t>ES3XX</w:t>
            </w:r>
          </w:p>
        </w:tc>
        <w:tc>
          <w:tcPr>
            <w:tcW w:w="567" w:type="dxa"/>
          </w:tcPr>
          <w:p w14:paraId="76F8C0D1" w14:textId="77777777" w:rsidR="00793B51" w:rsidRPr="00E30083" w:rsidRDefault="00793B51" w:rsidP="00793B51">
            <w:pPr>
              <w:pStyle w:val="TAC"/>
              <w:rPr>
                <w:color w:val="FF0000"/>
              </w:rPr>
            </w:pPr>
            <w:r>
              <w:t>M</w:t>
            </w:r>
          </w:p>
        </w:tc>
        <w:tc>
          <w:tcPr>
            <w:tcW w:w="6385" w:type="dxa"/>
          </w:tcPr>
          <w:p w14:paraId="400A15CD" w14:textId="77777777" w:rsidR="00793B51" w:rsidRPr="00793B51" w:rsidRDefault="00793B51" w:rsidP="00793B51">
            <w:pPr>
              <w:pStyle w:val="TAL"/>
              <w:rPr>
                <w:rFonts w:eastAsiaTheme="minorEastAsia"/>
                <w:lang w:val="en-US"/>
              </w:rPr>
            </w:pPr>
            <w:r w:rsidRPr="00793B51">
              <w:rPr>
                <w:rFonts w:eastAsiaTheme="minorEastAsia"/>
                <w:lang w:val="en-US"/>
              </w:rPr>
              <w:t>Extended Support of HTTP 307/308 redirection</w:t>
            </w:r>
          </w:p>
          <w:p w14:paraId="5DF32752" w14:textId="77777777" w:rsidR="00793B51" w:rsidRPr="00793B51" w:rsidRDefault="00793B51" w:rsidP="00793B51">
            <w:pPr>
              <w:pStyle w:val="TAL"/>
              <w:rPr>
                <w:rFonts w:eastAsiaTheme="minorEastAsia"/>
                <w:lang w:val="en-US"/>
              </w:rPr>
            </w:pPr>
          </w:p>
          <w:p w14:paraId="54386A6D" w14:textId="77777777" w:rsidR="00793B51" w:rsidRPr="00E30083" w:rsidRDefault="00793B51" w:rsidP="00793B51">
            <w:pPr>
              <w:pStyle w:val="TAL"/>
            </w:pPr>
            <w:r w:rsidRPr="00793B51">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E30083" w14:paraId="016CC4FB" w14:textId="77777777" w:rsidTr="00C7376D">
        <w:trPr>
          <w:cantSplit/>
          <w:jc w:val="center"/>
        </w:trPr>
        <w:tc>
          <w:tcPr>
            <w:tcW w:w="988" w:type="dxa"/>
          </w:tcPr>
          <w:p w14:paraId="520D1E31" w14:textId="1A012DE5" w:rsidR="00C7376D" w:rsidRDefault="00EE5BD1" w:rsidP="00C7376D">
            <w:pPr>
              <w:pStyle w:val="TAC"/>
              <w:rPr>
                <w:lang w:eastAsia="zh-CN"/>
              </w:rPr>
            </w:pPr>
            <w:r>
              <w:rPr>
                <w:lang w:eastAsia="zh-CN"/>
              </w:rPr>
              <w:t>2</w:t>
            </w:r>
          </w:p>
        </w:tc>
        <w:tc>
          <w:tcPr>
            <w:tcW w:w="1275" w:type="dxa"/>
          </w:tcPr>
          <w:p w14:paraId="5C4C2A85" w14:textId="706936BC" w:rsidR="00C7376D" w:rsidRDefault="00C7376D" w:rsidP="00C7376D">
            <w:pPr>
              <w:pStyle w:val="TAL"/>
            </w:pPr>
            <w:r>
              <w:t>TargetNssai</w:t>
            </w:r>
          </w:p>
        </w:tc>
        <w:tc>
          <w:tcPr>
            <w:tcW w:w="567" w:type="dxa"/>
          </w:tcPr>
          <w:p w14:paraId="71081FA8" w14:textId="0F65AB08" w:rsidR="00C7376D" w:rsidRDefault="00C7376D" w:rsidP="00C7376D">
            <w:pPr>
              <w:pStyle w:val="TAC"/>
            </w:pPr>
            <w:r>
              <w:t>O</w:t>
            </w:r>
          </w:p>
        </w:tc>
        <w:tc>
          <w:tcPr>
            <w:tcW w:w="6385" w:type="dxa"/>
          </w:tcPr>
          <w:p w14:paraId="4A5F1890" w14:textId="77777777" w:rsidR="00C7376D" w:rsidRDefault="00C7376D" w:rsidP="00C7376D">
            <w:pPr>
              <w:pStyle w:val="TAL"/>
              <w:rPr>
                <w:rFonts w:eastAsiaTheme="minorEastAsia"/>
                <w:lang w:val="en-US"/>
              </w:rPr>
            </w:pPr>
            <w:r>
              <w:rPr>
                <w:rFonts w:eastAsiaTheme="minorEastAsia"/>
                <w:lang w:val="en-US"/>
              </w:rPr>
              <w:t>Target NSSAI</w:t>
            </w:r>
          </w:p>
          <w:p w14:paraId="3D3E312B" w14:textId="77777777" w:rsidR="00C7376D" w:rsidRDefault="00C7376D" w:rsidP="00C7376D">
            <w:pPr>
              <w:pStyle w:val="TAL"/>
              <w:rPr>
                <w:rFonts w:eastAsiaTheme="minorEastAsia"/>
                <w:lang w:val="en-US"/>
              </w:rPr>
            </w:pPr>
          </w:p>
          <w:p w14:paraId="5FB36D16" w14:textId="15F104D5" w:rsidR="00C7376D" w:rsidRPr="00793B51" w:rsidRDefault="00C7376D" w:rsidP="00C7376D">
            <w:pPr>
              <w:pStyle w:val="TAL"/>
              <w:rPr>
                <w:rFonts w:eastAsiaTheme="minorEastAsia"/>
                <w:lang w:val="en-US"/>
              </w:rPr>
            </w:pPr>
            <w:r>
              <w:rPr>
                <w:rFonts w:eastAsiaTheme="minorEastAsia"/>
                <w:lang w:val="en-US"/>
              </w:rPr>
              <w:t>An NF Service Consumer (e.g. AMF) and NSSF that supports this feature shall support handling of Target NSSAI as specified in clause 5.3.4.3.3 and clause </w:t>
            </w:r>
            <w:r w:rsidRPr="009E0DE1">
              <w:t>5.15.5.2.1</w:t>
            </w:r>
            <w:r>
              <w:rPr>
                <w:rFonts w:eastAsiaTheme="minorEastAsia"/>
                <w:lang w:val="en-US"/>
              </w:rPr>
              <w:t xml:space="preserve"> of 3GPP TS 23.501 [2].</w:t>
            </w:r>
          </w:p>
        </w:tc>
      </w:tr>
      <w:tr w:rsidR="00C7376D" w:rsidRPr="00E30083" w14:paraId="29ECFF46" w14:textId="77777777" w:rsidTr="002A65CD">
        <w:trPr>
          <w:cantSplit/>
          <w:jc w:val="center"/>
        </w:trPr>
        <w:tc>
          <w:tcPr>
            <w:tcW w:w="9215" w:type="dxa"/>
            <w:gridSpan w:val="4"/>
          </w:tcPr>
          <w:p w14:paraId="27419BB9" w14:textId="77777777" w:rsidR="00C7376D" w:rsidRPr="00E30083" w:rsidRDefault="00C7376D" w:rsidP="00C7376D">
            <w:pPr>
              <w:pStyle w:val="TAL"/>
              <w:rPr>
                <w:bCs/>
              </w:rPr>
            </w:pPr>
            <w:r w:rsidRPr="00E30083">
              <w:t>Feature number: The order number of the feature within the s</w:t>
            </w:r>
            <w:r w:rsidRPr="00E30083">
              <w:rPr>
                <w:bCs/>
              </w:rPr>
              <w:t>upportedFeatures attribute (starting with 1).</w:t>
            </w:r>
          </w:p>
          <w:p w14:paraId="1AFFC7F9" w14:textId="77777777" w:rsidR="00C7376D" w:rsidRPr="00E30083" w:rsidRDefault="00C7376D" w:rsidP="00C7376D">
            <w:pPr>
              <w:pStyle w:val="TAL"/>
              <w:rPr>
                <w:bCs/>
              </w:rPr>
            </w:pPr>
            <w:r w:rsidRPr="00E30083">
              <w:rPr>
                <w:bCs/>
              </w:rPr>
              <w:t>Feature: A short name that can be used to refer to the bit and to the feature.</w:t>
            </w:r>
          </w:p>
          <w:p w14:paraId="61A76509" w14:textId="77777777" w:rsidR="00C7376D" w:rsidRPr="00E30083" w:rsidRDefault="00C7376D" w:rsidP="00C7376D">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6DDBF258" w14:textId="77777777" w:rsidR="00C7376D" w:rsidRPr="00E30083" w:rsidRDefault="00C7376D" w:rsidP="00C7376D">
            <w:pPr>
              <w:pStyle w:val="TAL"/>
            </w:pPr>
            <w:r w:rsidRPr="00E30083">
              <w:t>Description: A clear textual description of the feature.</w:t>
            </w:r>
          </w:p>
        </w:tc>
      </w:tr>
    </w:tbl>
    <w:p w14:paraId="0409EA17" w14:textId="77777777" w:rsidR="00B02215" w:rsidRPr="00630AB6" w:rsidRDefault="00B02215" w:rsidP="00B02215">
      <w:pPr>
        <w:rPr>
          <w:lang w:eastAsia="zh-CN"/>
        </w:rPr>
      </w:pPr>
    </w:p>
    <w:p w14:paraId="0B6616AD" w14:textId="77777777" w:rsidR="00B02215" w:rsidRPr="00630AB6" w:rsidRDefault="00B02215" w:rsidP="00553D27">
      <w:pPr>
        <w:pStyle w:val="Heading3"/>
        <w:rPr>
          <w:lang w:val="en-US"/>
        </w:rPr>
      </w:pPr>
      <w:bookmarkStart w:id="667" w:name="_Toc20142342"/>
      <w:bookmarkStart w:id="668" w:name="_Toc34217288"/>
      <w:bookmarkStart w:id="669" w:name="_Toc34217440"/>
      <w:bookmarkStart w:id="670" w:name="_Toc39051803"/>
      <w:bookmarkStart w:id="671" w:name="_Toc43210375"/>
      <w:bookmarkStart w:id="672" w:name="_Toc49853281"/>
      <w:bookmarkStart w:id="673" w:name="_Toc56530070"/>
      <w:bookmarkStart w:id="674" w:name="_Toc145925700"/>
      <w:r w:rsidRPr="00630AB6">
        <w:rPr>
          <w:lang w:val="en-US"/>
        </w:rPr>
        <w:lastRenderedPageBreak/>
        <w:t>6.1.9</w:t>
      </w:r>
      <w:r w:rsidRPr="00630AB6">
        <w:rPr>
          <w:lang w:val="en-US"/>
        </w:rPr>
        <w:tab/>
        <w:t>Security</w:t>
      </w:r>
      <w:bookmarkEnd w:id="667"/>
      <w:bookmarkEnd w:id="668"/>
      <w:bookmarkEnd w:id="669"/>
      <w:bookmarkEnd w:id="670"/>
      <w:bookmarkEnd w:id="671"/>
      <w:bookmarkEnd w:id="672"/>
      <w:bookmarkEnd w:id="673"/>
      <w:bookmarkEnd w:id="674"/>
    </w:p>
    <w:p w14:paraId="6680A5AA"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Nnssf_NSSelection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70605B26" w14:textId="77777777" w:rsidR="00B02215" w:rsidRPr="00630AB6" w:rsidRDefault="00B02215" w:rsidP="00B02215">
      <w:pPr>
        <w:rPr>
          <w:lang w:val="en-US"/>
        </w:rPr>
      </w:pPr>
      <w:r w:rsidRPr="00E763C8">
        <w:rPr>
          <w:lang w:val="en-US"/>
        </w:rPr>
        <w:t xml:space="preserve">If OAuth2 is used, </w:t>
      </w:r>
      <w:r>
        <w:rPr>
          <w:lang w:val="en-US"/>
        </w:rPr>
        <w:t>a</w:t>
      </w:r>
      <w:r w:rsidRPr="00630AB6">
        <w:rPr>
          <w:lang w:val="en-US"/>
        </w:rPr>
        <w:t>n NF Service Consumer, prior to consuming services offered by the Nnssf_NSSelection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B95AC54"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Nnssf_NSSelection service.</w:t>
      </w:r>
    </w:p>
    <w:p w14:paraId="7800DF2A" w14:textId="77777777" w:rsidR="00B02215" w:rsidRDefault="00B02215" w:rsidP="00B02215">
      <w:pPr>
        <w:rPr>
          <w:lang w:val="en-US"/>
        </w:rPr>
      </w:pPr>
      <w:r w:rsidRPr="00630AB6">
        <w:rPr>
          <w:lang w:val="en-US"/>
        </w:rPr>
        <w:t>The Nnssf_NSSelection API does not define any scopes for OAuth2 authorization.</w:t>
      </w:r>
    </w:p>
    <w:p w14:paraId="547E477E" w14:textId="77777777" w:rsidR="00793B51" w:rsidRDefault="00793B51" w:rsidP="00B02215">
      <w:pPr>
        <w:rPr>
          <w:lang w:eastAsia="zh-CN"/>
        </w:rPr>
      </w:pPr>
    </w:p>
    <w:p w14:paraId="0B8982B8" w14:textId="77777777" w:rsidR="00793B51" w:rsidRDefault="00793B51" w:rsidP="00553D27">
      <w:pPr>
        <w:pStyle w:val="Heading3"/>
      </w:pPr>
      <w:bookmarkStart w:id="675" w:name="_Toc56530071"/>
      <w:bookmarkStart w:id="676" w:name="_Toc145925701"/>
      <w:r w:rsidRPr="003B2883">
        <w:t>6.1.</w:t>
      </w:r>
      <w:r>
        <w:t>10</w:t>
      </w:r>
      <w:r w:rsidRPr="003B2883">
        <w:tab/>
      </w:r>
      <w:r>
        <w:t>HTTP redirection</w:t>
      </w:r>
      <w:bookmarkEnd w:id="675"/>
      <w:bookmarkEnd w:id="676"/>
    </w:p>
    <w:p w14:paraId="35688D6F" w14:textId="77777777" w:rsidR="00793B51" w:rsidRDefault="00793B51" w:rsidP="00793B51">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Default="00793B51" w:rsidP="00793B51">
      <w:r>
        <w:t>An SCP that reselects a different NSSF producer instance will return the NF Instance ID of the new NSSF producer instance in the 3gpp-Sbi-Producer-Id header, as specified in clause 6.10.3.4 of 3GPP TS 29.500 [4].</w:t>
      </w:r>
    </w:p>
    <w:p w14:paraId="24EE3A20" w14:textId="77777777" w:rsidR="00793B51" w:rsidRPr="006B5418" w:rsidRDefault="00793B51" w:rsidP="00793B51">
      <w:pPr>
        <w:rPr>
          <w:rFonts w:ascii="Arial" w:hAnsi="Arial" w:cs="Arial"/>
          <w:color w:val="0000FF"/>
          <w:sz w:val="28"/>
          <w:szCs w:val="28"/>
          <w:lang w:val="en-US"/>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238A0AF" w14:textId="77777777" w:rsidR="00793B51" w:rsidRPr="00793B51" w:rsidRDefault="00793B51" w:rsidP="00B02215">
      <w:pPr>
        <w:rPr>
          <w:lang w:val="en-US" w:eastAsia="zh-CN"/>
        </w:rPr>
      </w:pPr>
    </w:p>
    <w:p w14:paraId="31794938" w14:textId="77777777" w:rsidR="00B02215" w:rsidRPr="00630AB6" w:rsidRDefault="00B02215" w:rsidP="00553D27">
      <w:pPr>
        <w:pStyle w:val="Heading2"/>
      </w:pPr>
      <w:bookmarkStart w:id="677" w:name="_Toc20142343"/>
      <w:bookmarkStart w:id="678" w:name="_Toc34217289"/>
      <w:bookmarkStart w:id="679" w:name="_Toc34217441"/>
      <w:bookmarkStart w:id="680" w:name="_Toc39051804"/>
      <w:bookmarkStart w:id="681" w:name="_Toc43210376"/>
      <w:bookmarkStart w:id="682" w:name="_Toc49853282"/>
      <w:bookmarkStart w:id="683" w:name="_Toc56530072"/>
      <w:bookmarkStart w:id="684" w:name="_Toc145925702"/>
      <w:r w:rsidRPr="00630AB6">
        <w:t>6.2</w:t>
      </w:r>
      <w:r w:rsidRPr="00630AB6">
        <w:tab/>
        <w:t>Nnssf_NSSAIAvailability Service API</w:t>
      </w:r>
      <w:bookmarkEnd w:id="677"/>
      <w:bookmarkEnd w:id="678"/>
      <w:bookmarkEnd w:id="679"/>
      <w:bookmarkEnd w:id="680"/>
      <w:bookmarkEnd w:id="681"/>
      <w:bookmarkEnd w:id="682"/>
      <w:bookmarkEnd w:id="683"/>
      <w:bookmarkEnd w:id="684"/>
    </w:p>
    <w:p w14:paraId="14FAB58C" w14:textId="77777777" w:rsidR="00B02215" w:rsidRPr="00630AB6" w:rsidRDefault="00B02215" w:rsidP="00553D27">
      <w:pPr>
        <w:pStyle w:val="Heading3"/>
      </w:pPr>
      <w:bookmarkStart w:id="685" w:name="_Toc20142344"/>
      <w:bookmarkStart w:id="686" w:name="_Toc34217290"/>
      <w:bookmarkStart w:id="687" w:name="_Toc34217442"/>
      <w:bookmarkStart w:id="688" w:name="_Toc39051805"/>
      <w:bookmarkStart w:id="689" w:name="_Toc43210377"/>
      <w:bookmarkStart w:id="690" w:name="_Toc49853283"/>
      <w:bookmarkStart w:id="691" w:name="_Toc56530073"/>
      <w:bookmarkStart w:id="692" w:name="_Toc145925703"/>
      <w:r w:rsidRPr="00630AB6">
        <w:t>6.2.1</w:t>
      </w:r>
      <w:r w:rsidRPr="00630AB6">
        <w:tab/>
        <w:t>API URI</w:t>
      </w:r>
      <w:bookmarkEnd w:id="685"/>
      <w:bookmarkEnd w:id="686"/>
      <w:bookmarkEnd w:id="687"/>
      <w:bookmarkEnd w:id="688"/>
      <w:bookmarkEnd w:id="689"/>
      <w:bookmarkEnd w:id="690"/>
      <w:bookmarkEnd w:id="691"/>
      <w:bookmarkEnd w:id="692"/>
    </w:p>
    <w:p w14:paraId="71138B48" w14:textId="77777777" w:rsidR="00B02215" w:rsidRDefault="00B02215" w:rsidP="00B02215">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Nnssf_</w:t>
      </w:r>
      <w:r w:rsidRPr="00B553BC">
        <w:rPr>
          <w:noProof/>
        </w:rPr>
        <w:t xml:space="preserve"> </w:t>
      </w:r>
      <w:r>
        <w:rPr>
          <w:noProof/>
        </w:rPr>
        <w:t xml:space="preserve">NSSAIAvailability </w:t>
      </w:r>
      <w:r w:rsidRPr="00E23840">
        <w:rPr>
          <w:noProof/>
          <w:lang w:eastAsia="zh-CN"/>
        </w:rPr>
        <w:t>API.</w:t>
      </w:r>
    </w:p>
    <w:p w14:paraId="15D337AE" w14:textId="77777777" w:rsidR="00906717" w:rsidRDefault="00906717" w:rsidP="00906717">
      <w:r>
        <w:t xml:space="preserve">The API URI of the </w:t>
      </w:r>
      <w:r>
        <w:rPr>
          <w:noProof/>
        </w:rPr>
        <w:t>Nnssf_NSSAIAvailability</w:t>
      </w:r>
      <w:r w:rsidRPr="00E23840">
        <w:rPr>
          <w:noProof/>
        </w:rPr>
        <w:t xml:space="preserve"> </w:t>
      </w:r>
      <w:r w:rsidRPr="00E23840">
        <w:rPr>
          <w:noProof/>
          <w:lang w:eastAsia="zh-CN"/>
        </w:rPr>
        <w:t>API</w:t>
      </w:r>
      <w:r>
        <w:rPr>
          <w:noProof/>
          <w:lang w:eastAsia="zh-CN"/>
        </w:rPr>
        <w:t xml:space="preserve"> shall be:</w:t>
      </w:r>
    </w:p>
    <w:p w14:paraId="630BBEB0" w14:textId="66F09DDC" w:rsidR="00906717" w:rsidRPr="00E23840" w:rsidRDefault="00906717" w:rsidP="00906717">
      <w:pPr>
        <w:rPr>
          <w:noProof/>
          <w:lang w:eastAsia="zh-CN"/>
        </w:rPr>
      </w:pPr>
      <w:r w:rsidRPr="00E23840">
        <w:rPr>
          <w:b/>
          <w:noProof/>
        </w:rPr>
        <w:t>{apiRoot}/</w:t>
      </w:r>
      <w:r>
        <w:rPr>
          <w:b/>
          <w:noProof/>
        </w:rPr>
        <w:t>nnssf-</w:t>
      </w:r>
      <w:r w:rsidRPr="00B553BC">
        <w:t xml:space="preserve"> </w:t>
      </w:r>
      <w:r w:rsidRPr="00B553BC">
        <w:rPr>
          <w:b/>
          <w:noProof/>
        </w:rPr>
        <w:t>nssaiavailability</w:t>
      </w:r>
      <w:r w:rsidRPr="00E23840">
        <w:rPr>
          <w:b/>
          <w:noProof/>
        </w:rPr>
        <w:t>/</w:t>
      </w:r>
      <w:r>
        <w:rPr>
          <w:b/>
          <w:noProof/>
        </w:rPr>
        <w:t>&lt;</w:t>
      </w:r>
      <w:r w:rsidRPr="00E23840">
        <w:rPr>
          <w:b/>
          <w:noProof/>
        </w:rPr>
        <w:t>apiVersion</w:t>
      </w:r>
      <w:r>
        <w:rPr>
          <w:b/>
          <w:noProof/>
        </w:rPr>
        <w:t>&gt;</w:t>
      </w:r>
    </w:p>
    <w:p w14:paraId="549F53C8" w14:textId="77777777" w:rsidR="00B02215" w:rsidRPr="00E23840" w:rsidRDefault="00B02215" w:rsidP="00B02215">
      <w:pPr>
        <w:rPr>
          <w:noProof/>
          <w:lang w:eastAsia="zh-CN"/>
        </w:rPr>
      </w:pPr>
      <w:r w:rsidRPr="00E23840">
        <w:rPr>
          <w:noProof/>
          <w:lang w:eastAsia="zh-CN"/>
        </w:rPr>
        <w:t>The request URI</w:t>
      </w:r>
      <w:r w:rsidR="00906717">
        <w:rPr>
          <w:noProof/>
          <w:lang w:eastAsia="zh-CN"/>
        </w:rPr>
        <w:t>s</w:t>
      </w:r>
      <w:r w:rsidRPr="00E23840">
        <w:rPr>
          <w:noProof/>
          <w:lang w:eastAsia="zh-CN"/>
        </w:rPr>
        <w:t xml:space="preserve"> used in HTTP request</w:t>
      </w:r>
      <w:r w:rsidR="0090671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906717">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7F5E046E" w14:textId="77777777" w:rsidR="00B02215" w:rsidRPr="00E23840" w:rsidRDefault="00B02215" w:rsidP="00B02215">
      <w:pPr>
        <w:pStyle w:val="B1"/>
        <w:rPr>
          <w:b/>
          <w:noProof/>
        </w:rPr>
      </w:pPr>
      <w:r w:rsidRPr="00E23840">
        <w:rPr>
          <w:b/>
          <w:noProof/>
        </w:rPr>
        <w:t>{apiRoot}/</w:t>
      </w:r>
      <w:r>
        <w:rPr>
          <w:b/>
          <w:noProof/>
        </w:rPr>
        <w:t>nnssf-</w:t>
      </w:r>
      <w:r w:rsidRPr="00B553BC">
        <w:t xml:space="preserve"> </w:t>
      </w:r>
      <w:r w:rsidRPr="00B553BC">
        <w:rPr>
          <w:b/>
          <w:noProof/>
        </w:rPr>
        <w:t>nssaiavailability</w:t>
      </w:r>
      <w:r w:rsidRPr="00E23840">
        <w:rPr>
          <w:b/>
          <w:noProof/>
        </w:rPr>
        <w:t>/</w:t>
      </w:r>
      <w:r w:rsidR="00906717">
        <w:rPr>
          <w:b/>
          <w:noProof/>
        </w:rPr>
        <w:t>&lt;</w:t>
      </w:r>
      <w:r w:rsidRPr="00E23840">
        <w:rPr>
          <w:b/>
          <w:noProof/>
        </w:rPr>
        <w:t>apiVersion</w:t>
      </w:r>
      <w:r w:rsidR="00906717">
        <w:rPr>
          <w:b/>
          <w:noProof/>
        </w:rPr>
        <w:t>&gt;</w:t>
      </w:r>
      <w:r w:rsidRPr="00E23840">
        <w:rPr>
          <w:b/>
          <w:noProof/>
        </w:rPr>
        <w:t>/</w:t>
      </w:r>
      <w:r>
        <w:rPr>
          <w:b/>
          <w:noProof/>
        </w:rPr>
        <w:t>&lt;</w:t>
      </w:r>
      <w:r w:rsidRPr="00E23840">
        <w:rPr>
          <w:b/>
          <w:noProof/>
        </w:rPr>
        <w:t>apiSpecificResourceUriPart</w:t>
      </w:r>
      <w:r>
        <w:rPr>
          <w:b/>
          <w:noProof/>
        </w:rPr>
        <w:t>&gt;</w:t>
      </w:r>
    </w:p>
    <w:p w14:paraId="54DCFBED" w14:textId="77777777" w:rsidR="00B02215" w:rsidRPr="00E23840" w:rsidRDefault="00B02215" w:rsidP="00B02215">
      <w:pPr>
        <w:rPr>
          <w:noProof/>
          <w:lang w:eastAsia="zh-CN"/>
        </w:rPr>
      </w:pPr>
      <w:r w:rsidRPr="00E23840">
        <w:rPr>
          <w:noProof/>
          <w:lang w:eastAsia="zh-CN"/>
        </w:rPr>
        <w:t>with the following components:</w:t>
      </w:r>
    </w:p>
    <w:p w14:paraId="3CB998A0" w14:textId="77777777" w:rsidR="00B02215" w:rsidRPr="00E23840" w:rsidRDefault="00B02215" w:rsidP="00B02215">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72110AF" w14:textId="77777777" w:rsidR="00B02215" w:rsidRDefault="00B02215" w:rsidP="00B02215">
      <w:pPr>
        <w:pStyle w:val="B1"/>
        <w:rPr>
          <w:noProof/>
        </w:rPr>
      </w:pPr>
      <w:r>
        <w:rPr>
          <w:noProof/>
        </w:rPr>
        <w:t>-</w:t>
      </w:r>
      <w:r>
        <w:rPr>
          <w:noProof/>
        </w:rPr>
        <w:tab/>
        <w:t xml:space="preserve">The </w:t>
      </w:r>
      <w:r w:rsidR="00906717">
        <w:rPr>
          <w:b/>
          <w:noProof/>
        </w:rPr>
        <w:t>&lt;</w:t>
      </w:r>
      <w:r>
        <w:rPr>
          <w:noProof/>
        </w:rPr>
        <w:t>apiVersion</w:t>
      </w:r>
      <w:r w:rsidR="00906717">
        <w:rPr>
          <w:b/>
          <w:noProof/>
        </w:rPr>
        <w:t>&gt;</w:t>
      </w:r>
      <w:r>
        <w:rPr>
          <w:noProof/>
        </w:rPr>
        <w:t xml:space="preserve"> shall be "v1</w:t>
      </w:r>
      <w:r w:rsidRPr="00E23840">
        <w:rPr>
          <w:noProof/>
        </w:rPr>
        <w:t>".</w:t>
      </w:r>
    </w:p>
    <w:p w14:paraId="0A89EC42" w14:textId="77777777" w:rsidR="00B02215" w:rsidRPr="00630AB6" w:rsidRDefault="00B02215" w:rsidP="00B02215">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8395BEB" w14:textId="77777777" w:rsidR="00B02215" w:rsidRPr="00630AB6" w:rsidRDefault="00B02215" w:rsidP="00553D27">
      <w:pPr>
        <w:pStyle w:val="Heading3"/>
      </w:pPr>
      <w:bookmarkStart w:id="693" w:name="_Toc20142345"/>
      <w:bookmarkStart w:id="694" w:name="_Toc34217291"/>
      <w:bookmarkStart w:id="695" w:name="_Toc34217443"/>
      <w:bookmarkStart w:id="696" w:name="_Toc39051806"/>
      <w:bookmarkStart w:id="697" w:name="_Toc43210378"/>
      <w:bookmarkStart w:id="698" w:name="_Toc49853284"/>
      <w:bookmarkStart w:id="699" w:name="_Toc56530074"/>
      <w:bookmarkStart w:id="700" w:name="_Toc145925704"/>
      <w:r w:rsidRPr="00630AB6">
        <w:t>6.2.2</w:t>
      </w:r>
      <w:r w:rsidRPr="00630AB6">
        <w:tab/>
        <w:t>Usage of HTTP</w:t>
      </w:r>
      <w:bookmarkEnd w:id="693"/>
      <w:bookmarkEnd w:id="694"/>
      <w:bookmarkEnd w:id="695"/>
      <w:bookmarkEnd w:id="696"/>
      <w:bookmarkEnd w:id="697"/>
      <w:bookmarkEnd w:id="698"/>
      <w:bookmarkEnd w:id="699"/>
      <w:bookmarkEnd w:id="700"/>
    </w:p>
    <w:p w14:paraId="7B882C32" w14:textId="77777777" w:rsidR="00B02215" w:rsidRPr="00630AB6" w:rsidRDefault="00B02215" w:rsidP="00553D27">
      <w:pPr>
        <w:pStyle w:val="Heading4"/>
      </w:pPr>
      <w:bookmarkStart w:id="701" w:name="_Toc20142346"/>
      <w:bookmarkStart w:id="702" w:name="_Toc34217292"/>
      <w:bookmarkStart w:id="703" w:name="_Toc34217444"/>
      <w:bookmarkStart w:id="704" w:name="_Toc39051807"/>
      <w:bookmarkStart w:id="705" w:name="_Toc43210379"/>
      <w:bookmarkStart w:id="706" w:name="_Toc49853285"/>
      <w:bookmarkStart w:id="707" w:name="_Toc56530075"/>
      <w:bookmarkStart w:id="708" w:name="_Toc145925705"/>
      <w:r w:rsidRPr="00630AB6">
        <w:t>6.2.2.1</w:t>
      </w:r>
      <w:r w:rsidRPr="00630AB6">
        <w:tab/>
        <w:t>General</w:t>
      </w:r>
      <w:bookmarkEnd w:id="701"/>
      <w:bookmarkEnd w:id="702"/>
      <w:bookmarkEnd w:id="703"/>
      <w:bookmarkEnd w:id="704"/>
      <w:bookmarkEnd w:id="705"/>
      <w:bookmarkEnd w:id="706"/>
      <w:bookmarkEnd w:id="707"/>
      <w:bookmarkEnd w:id="708"/>
    </w:p>
    <w:p w14:paraId="32147499" w14:textId="77777777" w:rsidR="00B02215" w:rsidRPr="00630AB6" w:rsidRDefault="00B02215" w:rsidP="00B02215">
      <w:r w:rsidRPr="00630AB6">
        <w:t>HTTP</w:t>
      </w:r>
      <w:r w:rsidRPr="00630AB6">
        <w:rPr>
          <w:lang w:eastAsia="zh-CN"/>
        </w:rPr>
        <w:t>/2, IETF</w:t>
      </w:r>
      <w:r>
        <w:rPr>
          <w:lang w:eastAsia="zh-CN"/>
        </w:rPr>
        <w:t> </w:t>
      </w:r>
      <w:r w:rsidRPr="00630AB6">
        <w:rPr>
          <w:lang w:eastAsia="zh-CN"/>
        </w:rPr>
        <w:t>RFC</w:t>
      </w:r>
      <w:r>
        <w:rPr>
          <w:lang w:eastAsia="zh-CN"/>
        </w:rPr>
        <w:t> </w:t>
      </w:r>
      <w:r w:rsidRPr="00630AB6">
        <w:rPr>
          <w:lang w:eastAsia="zh-CN"/>
        </w:rPr>
        <w:t xml:space="preserve">7540 [10], </w:t>
      </w:r>
      <w:r w:rsidRPr="00630AB6">
        <w:t>shall be used as specified in clause 5 of</w:t>
      </w:r>
      <w:r>
        <w:t xml:space="preserve"> 3GPP TS </w:t>
      </w:r>
      <w:r w:rsidRPr="00630AB6">
        <w:t>29.500</w:t>
      </w:r>
      <w:r>
        <w:t> </w:t>
      </w:r>
      <w:r w:rsidRPr="00630AB6">
        <w:t>[4].</w:t>
      </w:r>
    </w:p>
    <w:p w14:paraId="55C9E3ED" w14:textId="77777777" w:rsidR="00B02215" w:rsidRPr="00630AB6" w:rsidRDefault="00B02215" w:rsidP="00B02215">
      <w:pPr>
        <w:rPr>
          <w:i/>
        </w:rPr>
      </w:pPr>
      <w:r w:rsidRPr="00630AB6">
        <w:lastRenderedPageBreak/>
        <w:t>An OpenAPI [</w:t>
      </w:r>
      <w:r w:rsidRPr="00630AB6">
        <w:rPr>
          <w:rFonts w:hint="eastAsia"/>
          <w:lang w:eastAsia="zh-CN"/>
        </w:rPr>
        <w:t>6</w:t>
      </w:r>
      <w:r w:rsidRPr="00630AB6">
        <w:t>] specification of HTTP messages and content bodies for the Nnssf_NSSAIAvailability service is specified in Annex A.</w:t>
      </w:r>
    </w:p>
    <w:p w14:paraId="3D39ECD7" w14:textId="77777777" w:rsidR="00B02215" w:rsidRPr="00630AB6" w:rsidRDefault="00B02215" w:rsidP="00553D27">
      <w:pPr>
        <w:pStyle w:val="Heading4"/>
      </w:pPr>
      <w:bookmarkStart w:id="709" w:name="_Toc20142347"/>
      <w:bookmarkStart w:id="710" w:name="_Toc34217293"/>
      <w:bookmarkStart w:id="711" w:name="_Toc34217445"/>
      <w:bookmarkStart w:id="712" w:name="_Toc39051808"/>
      <w:bookmarkStart w:id="713" w:name="_Toc43210380"/>
      <w:bookmarkStart w:id="714" w:name="_Toc49853286"/>
      <w:bookmarkStart w:id="715" w:name="_Toc56530076"/>
      <w:bookmarkStart w:id="716" w:name="_Toc145925706"/>
      <w:r w:rsidRPr="00630AB6">
        <w:t>6.2.2.2</w:t>
      </w:r>
      <w:r w:rsidRPr="00630AB6">
        <w:tab/>
        <w:t>HTTP standard headers</w:t>
      </w:r>
      <w:bookmarkEnd w:id="709"/>
      <w:bookmarkEnd w:id="710"/>
      <w:bookmarkEnd w:id="711"/>
      <w:bookmarkEnd w:id="712"/>
      <w:bookmarkEnd w:id="713"/>
      <w:bookmarkEnd w:id="714"/>
      <w:bookmarkEnd w:id="715"/>
      <w:bookmarkEnd w:id="716"/>
    </w:p>
    <w:p w14:paraId="723FC39A" w14:textId="77777777" w:rsidR="00B02215" w:rsidRPr="00630AB6" w:rsidRDefault="00B02215" w:rsidP="00553D27">
      <w:pPr>
        <w:pStyle w:val="Heading5"/>
        <w:rPr>
          <w:lang w:eastAsia="zh-CN"/>
        </w:rPr>
      </w:pPr>
      <w:bookmarkStart w:id="717" w:name="_Toc20142348"/>
      <w:bookmarkStart w:id="718" w:name="_Toc34217294"/>
      <w:bookmarkStart w:id="719" w:name="_Toc34217446"/>
      <w:bookmarkStart w:id="720" w:name="_Toc39051809"/>
      <w:bookmarkStart w:id="721" w:name="_Toc43210381"/>
      <w:bookmarkStart w:id="722" w:name="_Toc49853287"/>
      <w:bookmarkStart w:id="723" w:name="_Toc56530077"/>
      <w:bookmarkStart w:id="724" w:name="_Toc145925707"/>
      <w:r w:rsidRPr="00630AB6">
        <w:t>6.2.2.2.1</w:t>
      </w:r>
      <w:r w:rsidRPr="00630AB6">
        <w:rPr>
          <w:rFonts w:hint="eastAsia"/>
          <w:lang w:eastAsia="zh-CN"/>
        </w:rPr>
        <w:tab/>
      </w:r>
      <w:r w:rsidRPr="00630AB6">
        <w:rPr>
          <w:lang w:eastAsia="zh-CN"/>
        </w:rPr>
        <w:t>General</w:t>
      </w:r>
      <w:bookmarkEnd w:id="717"/>
      <w:bookmarkEnd w:id="718"/>
      <w:bookmarkEnd w:id="719"/>
      <w:bookmarkEnd w:id="720"/>
      <w:bookmarkEnd w:id="721"/>
      <w:bookmarkEnd w:id="722"/>
      <w:bookmarkEnd w:id="723"/>
      <w:bookmarkEnd w:id="724"/>
    </w:p>
    <w:p w14:paraId="133FE070" w14:textId="77777777" w:rsidR="00B02215" w:rsidRPr="00630AB6" w:rsidRDefault="00B02215" w:rsidP="00B02215">
      <w:pPr>
        <w:rPr>
          <w:lang w:eastAsia="zh-CN"/>
        </w:rPr>
      </w:pPr>
      <w:r w:rsidRPr="00630AB6">
        <w:t xml:space="preserve">See </w:t>
      </w:r>
      <w:r>
        <w:t>clause</w:t>
      </w:r>
      <w:r w:rsidRPr="00630AB6">
        <w:t> 5.2.2 of</w:t>
      </w:r>
      <w:r>
        <w:t xml:space="preserve"> 3GPP TS </w:t>
      </w:r>
      <w:r w:rsidRPr="00630AB6">
        <w:t>29.500</w:t>
      </w:r>
      <w:r>
        <w:t> </w:t>
      </w:r>
      <w:r w:rsidRPr="00630AB6">
        <w:t>[4] for the usage of HTTP standard headers.</w:t>
      </w:r>
    </w:p>
    <w:p w14:paraId="1491D4F9" w14:textId="77777777" w:rsidR="00B02215" w:rsidRPr="00630AB6" w:rsidRDefault="00B02215" w:rsidP="00553D27">
      <w:pPr>
        <w:pStyle w:val="Heading5"/>
      </w:pPr>
      <w:bookmarkStart w:id="725" w:name="_Toc20142349"/>
      <w:bookmarkStart w:id="726" w:name="_Toc34217295"/>
      <w:bookmarkStart w:id="727" w:name="_Toc34217447"/>
      <w:bookmarkStart w:id="728" w:name="_Toc39051810"/>
      <w:bookmarkStart w:id="729" w:name="_Toc43210382"/>
      <w:bookmarkStart w:id="730" w:name="_Toc49853288"/>
      <w:bookmarkStart w:id="731" w:name="_Toc56530078"/>
      <w:bookmarkStart w:id="732" w:name="_Toc145925708"/>
      <w:r w:rsidRPr="00630AB6">
        <w:t>6.2.2.2.2</w:t>
      </w:r>
      <w:r w:rsidRPr="00630AB6">
        <w:tab/>
        <w:t>Content type</w:t>
      </w:r>
      <w:bookmarkEnd w:id="725"/>
      <w:bookmarkEnd w:id="726"/>
      <w:bookmarkEnd w:id="727"/>
      <w:bookmarkEnd w:id="728"/>
      <w:bookmarkEnd w:id="729"/>
      <w:bookmarkEnd w:id="730"/>
      <w:bookmarkEnd w:id="731"/>
      <w:bookmarkEnd w:id="732"/>
    </w:p>
    <w:p w14:paraId="39A41558" w14:textId="77777777" w:rsidR="00B02215" w:rsidRPr="00630AB6" w:rsidRDefault="00B02215" w:rsidP="00B02215">
      <w:r w:rsidRPr="00630AB6">
        <w:t xml:space="preserve">The JSON format shall be supported. The use of JSON format shall be as specified in </w:t>
      </w:r>
      <w:r>
        <w:t>clause</w:t>
      </w:r>
      <w:r w:rsidRPr="00630AB6">
        <w:t xml:space="preserve"> 5.4 of</w:t>
      </w:r>
      <w:r>
        <w:t xml:space="preserve"> 3GPP TS </w:t>
      </w:r>
      <w:r w:rsidRPr="00630AB6">
        <w:t>29.500</w:t>
      </w:r>
      <w:r>
        <w:t> </w:t>
      </w:r>
      <w:r w:rsidRPr="00630AB6">
        <w:t>[4].</w:t>
      </w:r>
    </w:p>
    <w:p w14:paraId="66D3B658" w14:textId="77777777" w:rsidR="00B02215" w:rsidRPr="00630AB6" w:rsidRDefault="00B02215" w:rsidP="00B02215">
      <w:r w:rsidRPr="00630AB6">
        <w:t>The following content types shall be supported:</w:t>
      </w:r>
    </w:p>
    <w:p w14:paraId="630744F4" w14:textId="77777777" w:rsidR="00B02215" w:rsidRPr="00630AB6" w:rsidRDefault="00B02215" w:rsidP="00B02215">
      <w:pPr>
        <w:pStyle w:val="B1"/>
      </w:pPr>
      <w:r w:rsidRPr="00630AB6">
        <w:t>-</w:t>
      </w:r>
      <w:r w:rsidRPr="00630AB6">
        <w:tab/>
        <w:t xml:space="preserve">JSON, as defined in </w:t>
      </w:r>
      <w:r w:rsidRPr="00630AB6">
        <w:rPr>
          <w:noProof/>
          <w:lang w:eastAsia="zh-CN"/>
        </w:rPr>
        <w:t>IETF</w:t>
      </w:r>
      <w:r>
        <w:rPr>
          <w:noProof/>
          <w:lang w:eastAsia="zh-CN"/>
        </w:rPr>
        <w:t> </w:t>
      </w:r>
      <w:r w:rsidRPr="00630AB6">
        <w:rPr>
          <w:noProof/>
          <w:lang w:eastAsia="zh-CN"/>
        </w:rPr>
        <w:t>RFC</w:t>
      </w:r>
      <w:r>
        <w:rPr>
          <w:noProof/>
          <w:lang w:eastAsia="zh-CN"/>
        </w:rPr>
        <w:t> </w:t>
      </w:r>
      <w:r w:rsidRPr="00630AB6">
        <w:rPr>
          <w:noProof/>
          <w:lang w:eastAsia="zh-CN"/>
        </w:rPr>
        <w:t>8259 [14], shall be used as content type of the HTTP bodies specified in the present specification</w:t>
      </w:r>
      <w:r w:rsidRPr="00630AB6">
        <w:t xml:space="preserve"> as indicated in </w:t>
      </w:r>
      <w:r>
        <w:t>clause</w:t>
      </w:r>
      <w:r w:rsidRPr="00630AB6">
        <w:t xml:space="preserve"> 5.4 of</w:t>
      </w:r>
      <w:r>
        <w:t xml:space="preserve"> 3GPP TS </w:t>
      </w:r>
      <w:r w:rsidRPr="00630AB6">
        <w:t>29.500</w:t>
      </w:r>
      <w:r>
        <w:t> </w:t>
      </w:r>
      <w:r w:rsidRPr="00630AB6">
        <w:t>[4].</w:t>
      </w:r>
    </w:p>
    <w:p w14:paraId="28ED2F91" w14:textId="77777777" w:rsidR="00B02215" w:rsidRPr="00630AB6" w:rsidRDefault="00B02215" w:rsidP="00B02215">
      <w:pPr>
        <w:pStyle w:val="B1"/>
      </w:pPr>
      <w:r w:rsidRPr="00630AB6">
        <w:t>-</w:t>
      </w:r>
      <w:r w:rsidRPr="00630AB6">
        <w:tab/>
        <w:t>The Problem Details JSON Object (IETF</w:t>
      </w:r>
      <w:r>
        <w:t> </w:t>
      </w:r>
      <w:r w:rsidRPr="00630AB6">
        <w:t>RFC</w:t>
      </w:r>
      <w:r>
        <w:t> </w:t>
      </w:r>
      <w:r w:rsidRPr="00630AB6">
        <w:t>7807 [15]). The use of the Problem Details JSON object in a HTTP response body shall be signalled by the content type "application/problem+json".</w:t>
      </w:r>
    </w:p>
    <w:p w14:paraId="2E4688DF" w14:textId="77777777" w:rsidR="00B02215" w:rsidRPr="00630AB6" w:rsidRDefault="00B02215" w:rsidP="00B02215">
      <w:pPr>
        <w:pStyle w:val="B1"/>
      </w:pPr>
      <w:r w:rsidRPr="00630AB6">
        <w:t>-</w:t>
      </w:r>
      <w:r w:rsidRPr="00630AB6">
        <w:tab/>
        <w:t>JSON Patch (IETF</w:t>
      </w:r>
      <w:r>
        <w:t> </w:t>
      </w:r>
      <w:r w:rsidRPr="00630AB6">
        <w:t>RFC</w:t>
      </w:r>
      <w:r>
        <w:t> </w:t>
      </w:r>
      <w:r w:rsidRPr="00630AB6">
        <w:t>6902 [8]). The use of the JSON Patch format in a HTTP request body shall be signalled by the content type "application/json-patch+json".</w:t>
      </w:r>
    </w:p>
    <w:p w14:paraId="62FD9984" w14:textId="77777777" w:rsidR="00B02215" w:rsidRPr="002857AD" w:rsidRDefault="00B02215" w:rsidP="00553D27">
      <w:pPr>
        <w:pStyle w:val="Heading5"/>
        <w:rPr>
          <w:lang w:val="en-US"/>
        </w:rPr>
      </w:pPr>
      <w:bookmarkStart w:id="733" w:name="_Toc20142350"/>
      <w:bookmarkStart w:id="734" w:name="_Toc34217296"/>
      <w:bookmarkStart w:id="735" w:name="_Toc34217448"/>
      <w:bookmarkStart w:id="736" w:name="_Toc39051811"/>
      <w:bookmarkStart w:id="737" w:name="_Toc43210383"/>
      <w:bookmarkStart w:id="738" w:name="_Toc49853289"/>
      <w:bookmarkStart w:id="739" w:name="_Toc56530079"/>
      <w:bookmarkStart w:id="740" w:name="_Toc145925709"/>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733"/>
      <w:bookmarkEnd w:id="734"/>
      <w:bookmarkEnd w:id="735"/>
      <w:bookmarkEnd w:id="736"/>
      <w:bookmarkEnd w:id="737"/>
      <w:bookmarkEnd w:id="738"/>
      <w:bookmarkEnd w:id="739"/>
      <w:bookmarkEnd w:id="740"/>
    </w:p>
    <w:p w14:paraId="35F75A3C" w14:textId="77777777" w:rsidR="00B02215" w:rsidRDefault="00B02215" w:rsidP="00B02215">
      <w:pPr>
        <w:rPr>
          <w:lang w:val="en-US"/>
        </w:rPr>
      </w:pPr>
      <w:r>
        <w:rPr>
          <w:lang w:val="en-US"/>
        </w:rPr>
        <w:t>The NSSF should support gzip coding (</w:t>
      </w:r>
      <w:r>
        <w:t xml:space="preserve">see IETF RFC 1952 [16]) in HTTP requests and responses and indicate so in the Accept-Encoding header, as described </w:t>
      </w:r>
      <w:r>
        <w:rPr>
          <w:lang w:val="en-US"/>
        </w:rPr>
        <w:t>in clause 6.9</w:t>
      </w:r>
      <w:r w:rsidRPr="00CE4C8F">
        <w:rPr>
          <w:lang w:val="en-US"/>
        </w:rPr>
        <w:t xml:space="preserve"> of</w:t>
      </w:r>
      <w:r>
        <w:rPr>
          <w:lang w:val="en-US"/>
        </w:rPr>
        <w:t xml:space="preserve"> 3GPP TS </w:t>
      </w:r>
      <w:r w:rsidRPr="00CE4C8F">
        <w:rPr>
          <w:lang w:val="en-US"/>
        </w:rPr>
        <w:t>29.500</w:t>
      </w:r>
      <w:r>
        <w:rPr>
          <w:lang w:val="en-US"/>
        </w:rPr>
        <w:t> </w:t>
      </w:r>
      <w:r w:rsidRPr="00CE4C8F">
        <w:rPr>
          <w:lang w:val="en-US"/>
        </w:rPr>
        <w:t>[4].</w:t>
      </w:r>
    </w:p>
    <w:p w14:paraId="6D4D7E3F" w14:textId="77777777" w:rsidR="00B02215" w:rsidRPr="00D65AA5" w:rsidRDefault="00B02215" w:rsidP="00B02215"/>
    <w:p w14:paraId="50F1178B" w14:textId="77777777" w:rsidR="00B02215" w:rsidRPr="00630AB6" w:rsidRDefault="00B02215" w:rsidP="00553D27">
      <w:pPr>
        <w:pStyle w:val="Heading4"/>
      </w:pPr>
      <w:bookmarkStart w:id="741" w:name="_Toc20142351"/>
      <w:bookmarkStart w:id="742" w:name="_Toc34217297"/>
      <w:bookmarkStart w:id="743" w:name="_Toc34217449"/>
      <w:bookmarkStart w:id="744" w:name="_Toc39051812"/>
      <w:bookmarkStart w:id="745" w:name="_Toc43210384"/>
      <w:bookmarkStart w:id="746" w:name="_Toc49853290"/>
      <w:bookmarkStart w:id="747" w:name="_Toc56530080"/>
      <w:bookmarkStart w:id="748" w:name="_Toc145925710"/>
      <w:r w:rsidRPr="00630AB6">
        <w:t>6.2.2.3</w:t>
      </w:r>
      <w:r w:rsidRPr="00630AB6">
        <w:tab/>
        <w:t>HTTP custom headers</w:t>
      </w:r>
      <w:bookmarkEnd w:id="741"/>
      <w:bookmarkEnd w:id="742"/>
      <w:bookmarkEnd w:id="743"/>
      <w:bookmarkEnd w:id="744"/>
      <w:bookmarkEnd w:id="745"/>
      <w:bookmarkEnd w:id="746"/>
      <w:bookmarkEnd w:id="747"/>
      <w:bookmarkEnd w:id="748"/>
    </w:p>
    <w:p w14:paraId="4C21159F" w14:textId="77777777" w:rsidR="00B02215" w:rsidRPr="00630AB6" w:rsidRDefault="00B02215" w:rsidP="00553D27">
      <w:pPr>
        <w:pStyle w:val="Heading5"/>
        <w:rPr>
          <w:lang w:eastAsia="zh-CN"/>
        </w:rPr>
      </w:pPr>
      <w:bookmarkStart w:id="749" w:name="_Toc20142352"/>
      <w:bookmarkStart w:id="750" w:name="_Toc34217298"/>
      <w:bookmarkStart w:id="751" w:name="_Toc34217450"/>
      <w:bookmarkStart w:id="752" w:name="_Toc39051813"/>
      <w:bookmarkStart w:id="753" w:name="_Toc43210385"/>
      <w:bookmarkStart w:id="754" w:name="_Toc49853291"/>
      <w:bookmarkStart w:id="755" w:name="_Toc56530081"/>
      <w:bookmarkStart w:id="756" w:name="_Toc145925711"/>
      <w:r w:rsidRPr="00630AB6">
        <w:t>6.2.2.3.1</w:t>
      </w:r>
      <w:r w:rsidRPr="00630AB6">
        <w:rPr>
          <w:rFonts w:hint="eastAsia"/>
          <w:lang w:eastAsia="zh-CN"/>
        </w:rPr>
        <w:tab/>
      </w:r>
      <w:r w:rsidRPr="00630AB6">
        <w:rPr>
          <w:lang w:eastAsia="zh-CN"/>
        </w:rPr>
        <w:t>General</w:t>
      </w:r>
      <w:bookmarkEnd w:id="749"/>
      <w:bookmarkEnd w:id="750"/>
      <w:bookmarkEnd w:id="751"/>
      <w:bookmarkEnd w:id="752"/>
      <w:bookmarkEnd w:id="753"/>
      <w:bookmarkEnd w:id="754"/>
      <w:bookmarkEnd w:id="755"/>
      <w:bookmarkEnd w:id="756"/>
    </w:p>
    <w:p w14:paraId="2C4764B5" w14:textId="77777777" w:rsidR="00B02215" w:rsidRPr="00630AB6" w:rsidRDefault="00B02215" w:rsidP="00B02215">
      <w:pPr>
        <w:rPr>
          <w:lang w:eastAsia="zh-CN"/>
        </w:rPr>
      </w:pPr>
      <w:r w:rsidRPr="00630AB6">
        <w:t>In this release of this specification, no custom headers specific to the Nnssf_NSSAIAvailability service are defined. For 3GPP specific HTTP custom headers used across all service based interfaces, see clause 5.2.3 of</w:t>
      </w:r>
      <w:r>
        <w:t xml:space="preserve"> 3GPP TS </w:t>
      </w:r>
      <w:r w:rsidRPr="00630AB6">
        <w:t>29.500</w:t>
      </w:r>
      <w:r>
        <w:t> </w:t>
      </w:r>
      <w:r w:rsidRPr="00630AB6">
        <w:t>[4].</w:t>
      </w:r>
    </w:p>
    <w:p w14:paraId="49EF3577" w14:textId="77777777" w:rsidR="00B02215" w:rsidRPr="00630AB6" w:rsidRDefault="00B02215" w:rsidP="00553D27">
      <w:pPr>
        <w:pStyle w:val="Heading3"/>
      </w:pPr>
      <w:bookmarkStart w:id="757" w:name="_Toc20142353"/>
      <w:bookmarkStart w:id="758" w:name="_Toc34217299"/>
      <w:bookmarkStart w:id="759" w:name="_Toc34217451"/>
      <w:bookmarkStart w:id="760" w:name="_Toc39051814"/>
      <w:bookmarkStart w:id="761" w:name="_Toc43210386"/>
      <w:bookmarkStart w:id="762" w:name="_Toc49853292"/>
      <w:bookmarkStart w:id="763" w:name="_Toc56530082"/>
      <w:bookmarkStart w:id="764" w:name="_Toc145925712"/>
      <w:r w:rsidRPr="00630AB6">
        <w:t>6.2.3</w:t>
      </w:r>
      <w:r w:rsidRPr="00630AB6">
        <w:tab/>
        <w:t>Resources</w:t>
      </w:r>
      <w:bookmarkEnd w:id="757"/>
      <w:bookmarkEnd w:id="758"/>
      <w:bookmarkEnd w:id="759"/>
      <w:bookmarkEnd w:id="760"/>
      <w:bookmarkEnd w:id="761"/>
      <w:bookmarkEnd w:id="762"/>
      <w:bookmarkEnd w:id="763"/>
      <w:bookmarkEnd w:id="764"/>
    </w:p>
    <w:p w14:paraId="78E2FB88" w14:textId="77777777" w:rsidR="00B02215" w:rsidRPr="00630AB6" w:rsidRDefault="00B02215" w:rsidP="00553D27">
      <w:pPr>
        <w:pStyle w:val="Heading4"/>
      </w:pPr>
      <w:bookmarkStart w:id="765" w:name="_Toc20142354"/>
      <w:bookmarkStart w:id="766" w:name="_Toc34217300"/>
      <w:bookmarkStart w:id="767" w:name="_Toc34217452"/>
      <w:bookmarkStart w:id="768" w:name="_Toc39051815"/>
      <w:bookmarkStart w:id="769" w:name="_Toc43210387"/>
      <w:bookmarkStart w:id="770" w:name="_Toc49853293"/>
      <w:bookmarkStart w:id="771" w:name="_Toc56530083"/>
      <w:bookmarkStart w:id="772" w:name="_Toc145925713"/>
      <w:r w:rsidRPr="00630AB6">
        <w:t>6.2.3.1</w:t>
      </w:r>
      <w:r w:rsidRPr="00630AB6">
        <w:tab/>
        <w:t>Overview</w:t>
      </w:r>
      <w:bookmarkEnd w:id="765"/>
      <w:bookmarkEnd w:id="766"/>
      <w:bookmarkEnd w:id="767"/>
      <w:bookmarkEnd w:id="768"/>
      <w:bookmarkEnd w:id="769"/>
      <w:bookmarkEnd w:id="770"/>
      <w:bookmarkEnd w:id="771"/>
      <w:bookmarkEnd w:id="772"/>
    </w:p>
    <w:p w14:paraId="47AE757D" w14:textId="77777777" w:rsidR="0082238E" w:rsidRDefault="0082238E" w:rsidP="0082238E">
      <w:r w:rsidRPr="00F86F2D">
        <w:t>This clause describes the structure for the Resource URIs and the resources and methods used for the service.</w:t>
      </w:r>
    </w:p>
    <w:p w14:paraId="0ADE1341" w14:textId="77777777" w:rsidR="0082238E" w:rsidRPr="00F86F2D" w:rsidRDefault="0082238E" w:rsidP="0082238E">
      <w:pPr>
        <w:rPr>
          <w:lang w:eastAsia="zh-CN"/>
        </w:rPr>
      </w:pPr>
      <w:r w:rsidRPr="00F86F2D">
        <w:t>Figure 6.2.3.1-1 describes the resource URI structure of the Nnssf_NSSAIAvailability API.</w:t>
      </w:r>
    </w:p>
    <w:p w14:paraId="3FD8ACBE" w14:textId="2BB514AB" w:rsidR="00B02215" w:rsidRPr="00630AB6" w:rsidRDefault="008E14CE" w:rsidP="00B02215">
      <w:pPr>
        <w:pStyle w:val="TH"/>
      </w:pPr>
      <w:r w:rsidRPr="00630AB6">
        <w:object w:dxaOrig="8775" w:dyaOrig="5175" w14:anchorId="7B52AFEA">
          <v:shape id="_x0000_i1039" type="#_x0000_t75" style="width:344.95pt;height:201.5pt" o:ole="">
            <v:imagedata r:id="rId38" o:title=""/>
          </v:shape>
          <o:OLEObject Type="Embed" ProgID="Visio.Drawing.15" ShapeID="_x0000_i1039" DrawAspect="Content" ObjectID="_1756538532" r:id="rId39"/>
        </w:object>
      </w:r>
    </w:p>
    <w:p w14:paraId="7667BA8E" w14:textId="77777777" w:rsidR="00B02215" w:rsidRPr="000D12E5" w:rsidRDefault="00B02215" w:rsidP="00B02215">
      <w:pPr>
        <w:pStyle w:val="TF"/>
      </w:pPr>
      <w:r w:rsidRPr="000D12E5">
        <w:t>Figure 6.2.3.1-1: Resource URI structure of the Nnssf_NSSAIAvailability API</w:t>
      </w:r>
    </w:p>
    <w:p w14:paraId="046CC902" w14:textId="77777777" w:rsidR="00B02215" w:rsidRPr="00630AB6" w:rsidRDefault="00B02215" w:rsidP="00B02215">
      <w:r w:rsidRPr="00630AB6">
        <w:t>Table 6.2.3.1-1 provides an overview of the resources and applicable HTTP methods.</w:t>
      </w:r>
    </w:p>
    <w:p w14:paraId="5C680919" w14:textId="77777777" w:rsidR="00B02215" w:rsidRPr="000D12E5" w:rsidRDefault="00B02215" w:rsidP="00B02215">
      <w:pPr>
        <w:pStyle w:val="TH"/>
      </w:pPr>
      <w:r w:rsidRPr="000D12E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E30083"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E30083" w:rsidRDefault="00B02215" w:rsidP="002A65CD">
            <w:pPr>
              <w:pStyle w:val="TAH"/>
            </w:pPr>
            <w:r w:rsidRPr="00E30083">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E30083" w:rsidRDefault="00B02215" w:rsidP="002A65CD">
            <w:pPr>
              <w:pStyle w:val="TAH"/>
            </w:pPr>
            <w:r w:rsidRPr="00E3008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E30083" w:rsidRDefault="00B02215" w:rsidP="002A65CD">
            <w:pPr>
              <w:pStyle w:val="TAH"/>
            </w:pPr>
            <w:r w:rsidRPr="00E30083">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E30083" w:rsidRDefault="00B02215" w:rsidP="002A65CD">
            <w:pPr>
              <w:pStyle w:val="TAH"/>
            </w:pPr>
            <w:r w:rsidRPr="00E30083">
              <w:t>Description</w:t>
            </w:r>
          </w:p>
        </w:tc>
      </w:tr>
      <w:tr w:rsidR="00B02215" w:rsidRPr="00E30083"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E30083" w:rsidRDefault="00B02215" w:rsidP="002A65CD">
            <w:pPr>
              <w:pStyle w:val="TAL"/>
              <w:rPr>
                <w:lang w:eastAsia="zh-CN"/>
              </w:rPr>
            </w:pPr>
            <w:r w:rsidRPr="00E30083">
              <w:rPr>
                <w:rFonts w:hint="eastAsia"/>
                <w:lang w:eastAsia="zh-CN"/>
              </w:rPr>
              <w:t>N</w:t>
            </w:r>
            <w:r w:rsidRPr="00E30083">
              <w:rPr>
                <w:lang w:eastAsia="zh-CN"/>
              </w:rPr>
              <w:t>SSAI</w:t>
            </w:r>
            <w:r w:rsidRPr="00E30083">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E30083" w:rsidRDefault="00B02215" w:rsidP="002A65CD">
            <w:pPr>
              <w:pStyle w:val="TAL"/>
              <w:rPr>
                <w:lang w:eastAsia="zh-CN"/>
              </w:rPr>
            </w:pPr>
            <w:r w:rsidRPr="00E30083">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E30083" w:rsidRDefault="00B02215" w:rsidP="002A65CD">
            <w:pPr>
              <w:pStyle w:val="TAL"/>
              <w:rPr>
                <w:lang w:eastAsia="zh-CN"/>
              </w:rPr>
            </w:pPr>
            <w:r w:rsidRPr="00E30083">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E30083" w:rsidRDefault="00B02215" w:rsidP="002A65CD">
            <w:pPr>
              <w:pStyle w:val="TAL"/>
            </w:pPr>
            <w:r w:rsidRPr="00E30083">
              <w:t>Discover the communication options supported by the NSSF for this resource.</w:t>
            </w:r>
          </w:p>
        </w:tc>
      </w:tr>
      <w:tr w:rsidR="00B02215" w:rsidRPr="00E30083"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E30083" w:rsidRDefault="00B02215" w:rsidP="002A65CD">
            <w:pPr>
              <w:pStyle w:val="TAL"/>
            </w:pPr>
            <w:r w:rsidRPr="00E30083">
              <w:rPr>
                <w:rFonts w:hint="eastAsia"/>
                <w:lang w:eastAsia="zh-CN"/>
              </w:rPr>
              <w:t>N</w:t>
            </w:r>
            <w:r w:rsidRPr="00E30083">
              <w:rPr>
                <w:lang w:eastAsia="zh-CN"/>
              </w:rPr>
              <w:t>SSAI</w:t>
            </w:r>
            <w:r w:rsidRPr="00E30083">
              <w:rPr>
                <w:rFonts w:hint="eastAsia"/>
                <w:lang w:eastAsia="zh-CN"/>
              </w:rPr>
              <w:t xml:space="preserve"> Availability </w:t>
            </w:r>
            <w:r w:rsidRPr="00E30083">
              <w:rPr>
                <w:lang w:eastAsia="zh-CN"/>
              </w:rPr>
              <w:t>Document</w:t>
            </w:r>
          </w:p>
        </w:tc>
        <w:tc>
          <w:tcPr>
            <w:tcW w:w="0" w:type="auto"/>
            <w:vMerge w:val="restart"/>
            <w:tcBorders>
              <w:left w:val="single" w:sz="4" w:space="0" w:color="auto"/>
              <w:right w:val="single" w:sz="4" w:space="0" w:color="auto"/>
            </w:tcBorders>
          </w:tcPr>
          <w:p w14:paraId="73603736" w14:textId="77777777" w:rsidR="00B02215" w:rsidRPr="00E30083" w:rsidRDefault="00B02215" w:rsidP="002A65CD">
            <w:pPr>
              <w:pStyle w:val="TAL"/>
            </w:pPr>
            <w:r w:rsidRPr="00E30083">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E30083" w:rsidRDefault="00B02215" w:rsidP="002A65CD">
            <w:pPr>
              <w:pStyle w:val="TAL"/>
              <w:rPr>
                <w:lang w:eastAsia="zh-CN"/>
              </w:rPr>
            </w:pPr>
            <w:r w:rsidRPr="00E30083">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E30083" w:rsidRDefault="00B02215" w:rsidP="002A65CD">
            <w:pPr>
              <w:pStyle w:val="TAL"/>
              <w:rPr>
                <w:lang w:eastAsia="zh-CN"/>
              </w:rPr>
            </w:pPr>
            <w:r w:rsidRPr="00E30083">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E30083" w:rsidRDefault="00B02215" w:rsidP="002A65CD">
            <w:pPr>
              <w:pStyle w:val="TAL"/>
              <w:rPr>
                <w:lang w:eastAsia="zh-CN"/>
              </w:rPr>
            </w:pPr>
            <w:r w:rsidRPr="00E30083">
              <w:t xml:space="preserve">Updates the NSSF with the S-NSSAIs the </w:t>
            </w:r>
            <w:r w:rsidRPr="00E30083">
              <w:rPr>
                <w:rFonts w:hint="eastAsia"/>
                <w:lang w:eastAsia="zh-CN"/>
              </w:rPr>
              <w:t>NF service consumer (e.g. AMF)</w:t>
            </w:r>
            <w:r w:rsidRPr="00E30083">
              <w:rPr>
                <w:lang w:eastAsia="zh-CN"/>
              </w:rPr>
              <w:t xml:space="preserve"> </w:t>
            </w:r>
            <w:r w:rsidRPr="00E30083">
              <w:t>supports per TA.</w:t>
            </w:r>
          </w:p>
        </w:tc>
      </w:tr>
      <w:tr w:rsidR="00B02215" w:rsidRPr="00E30083"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E30083"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E30083"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E30083" w:rsidRDefault="00B02215" w:rsidP="002A65CD">
            <w:pPr>
              <w:pStyle w:val="TAL"/>
              <w:rPr>
                <w:lang w:eastAsia="zh-CN"/>
              </w:rPr>
            </w:pPr>
            <w:r w:rsidRPr="00E30083">
              <w:rPr>
                <w:rFonts w:hint="eastAsia"/>
                <w:lang w:eastAsia="zh-CN"/>
              </w:rPr>
              <w:t>D</w:t>
            </w:r>
            <w:r w:rsidRPr="00E30083">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E30083" w:rsidRDefault="00B02215" w:rsidP="002A65CD">
            <w:pPr>
              <w:pStyle w:val="TAL"/>
              <w:rPr>
                <w:lang w:eastAsia="zh-CN"/>
              </w:rPr>
            </w:pPr>
            <w:r w:rsidRPr="00E30083">
              <w:rPr>
                <w:rFonts w:hint="eastAsia"/>
                <w:lang w:eastAsia="zh-CN"/>
              </w:rPr>
              <w:t>Del</w:t>
            </w:r>
            <w:r w:rsidRPr="00E30083">
              <w:rPr>
                <w:lang w:eastAsia="zh-CN"/>
              </w:rPr>
              <w:t>ete the resource of the S-NSSAIs supported per TA by the NF service consumer (e.g</w:t>
            </w:r>
            <w:r w:rsidRPr="00E30083">
              <w:rPr>
                <w:rFonts w:hint="eastAsia"/>
                <w:lang w:eastAsia="zh-CN"/>
              </w:rPr>
              <w:t>.</w:t>
            </w:r>
            <w:r w:rsidRPr="00E30083">
              <w:rPr>
                <w:lang w:eastAsia="zh-CN"/>
              </w:rPr>
              <w:t xml:space="preserve"> AMF)</w:t>
            </w:r>
          </w:p>
        </w:tc>
      </w:tr>
      <w:tr w:rsidR="00B02215" w:rsidRPr="00E30083"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E30083" w:rsidRDefault="00B02215" w:rsidP="002A65CD">
            <w:pPr>
              <w:pStyle w:val="TAL"/>
            </w:pPr>
            <w:r w:rsidRPr="00E30083">
              <w:rPr>
                <w:rFonts w:hint="eastAsia"/>
                <w:lang w:eastAsia="zh-CN"/>
              </w:rPr>
              <w:t xml:space="preserve">NSSAI Availability Notification </w:t>
            </w:r>
            <w:r w:rsidRPr="00E30083">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E30083" w:rsidRDefault="00B02215" w:rsidP="002A65CD">
            <w:pPr>
              <w:pStyle w:val="TAL"/>
            </w:pPr>
            <w:r w:rsidRPr="00E30083">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E30083" w:rsidRDefault="00B02215" w:rsidP="002A65CD">
            <w:pPr>
              <w:pStyle w:val="TAL"/>
            </w:pPr>
            <w:r w:rsidRPr="00E30083">
              <w:rPr>
                <w:rFonts w:hint="eastAsia"/>
                <w:lang w:eastAsia="zh-CN"/>
              </w:rPr>
              <w:t>P</w:t>
            </w:r>
            <w:r w:rsidRPr="00E30083">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E30083" w:rsidRDefault="00B02215" w:rsidP="002A65CD">
            <w:pPr>
              <w:pStyle w:val="TAL"/>
            </w:pPr>
            <w:r w:rsidRPr="00E30083">
              <w:rPr>
                <w:lang w:eastAsia="zh-CN"/>
              </w:rPr>
              <w:t>Create a s</w:t>
            </w:r>
            <w:r w:rsidRPr="00E30083">
              <w:rPr>
                <w:rFonts w:hint="eastAsia"/>
                <w:lang w:eastAsia="zh-CN"/>
              </w:rPr>
              <w:t>ubscri</w:t>
            </w:r>
            <w:r w:rsidRPr="00E30083">
              <w:rPr>
                <w:lang w:eastAsia="zh-CN"/>
              </w:rPr>
              <w:t>ption</w:t>
            </w:r>
            <w:r w:rsidRPr="00E30083">
              <w:rPr>
                <w:rFonts w:hint="eastAsia"/>
                <w:lang w:eastAsia="zh-CN"/>
              </w:rPr>
              <w:t xml:space="preserve"> to the notification of </w:t>
            </w:r>
            <w:r w:rsidRPr="00E30083">
              <w:rPr>
                <w:lang w:eastAsia="zh-CN"/>
              </w:rPr>
              <w:t>any changes to the NSSAI availability information</w:t>
            </w:r>
            <w:r w:rsidR="00E37073">
              <w:rPr>
                <w:lang w:eastAsia="zh-CN"/>
              </w:rPr>
              <w:t xml:space="preserve">, </w:t>
            </w:r>
            <w:r w:rsidR="00E37073" w:rsidRPr="00D44EEE">
              <w:t xml:space="preserve">Network Slice Replacement </w:t>
            </w:r>
            <w:r w:rsidR="00E37073">
              <w:t>or</w:t>
            </w:r>
            <w:r w:rsidR="00E37073" w:rsidRPr="00D44EEE">
              <w:t xml:space="preserve"> Network Slice Instance Replacement</w:t>
            </w:r>
            <w:r w:rsidRPr="00E30083">
              <w:rPr>
                <w:lang w:eastAsia="zh-CN"/>
              </w:rPr>
              <w:t>.</w:t>
            </w:r>
          </w:p>
        </w:tc>
      </w:tr>
      <w:tr w:rsidR="00C1575C" w:rsidRPr="00E30083"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E30083" w:rsidRDefault="00C1575C" w:rsidP="002A65CD">
            <w:pPr>
              <w:pStyle w:val="TAL"/>
            </w:pPr>
            <w:r w:rsidRPr="00E30083">
              <w:rPr>
                <w:lang w:eastAsia="zh-CN"/>
              </w:rPr>
              <w:t xml:space="preserve">Individual </w:t>
            </w:r>
            <w:r w:rsidRPr="00E30083">
              <w:rPr>
                <w:rFonts w:hint="eastAsia"/>
                <w:lang w:eastAsia="zh-CN"/>
              </w:rPr>
              <w:t xml:space="preserve">NSSAI Availability Notification </w:t>
            </w:r>
            <w:r w:rsidRPr="00E30083">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E30083" w:rsidRDefault="00C1575C" w:rsidP="002A65CD">
            <w:pPr>
              <w:pStyle w:val="TAL"/>
            </w:pPr>
            <w:r w:rsidRPr="00E30083">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E30083" w:rsidRDefault="00C1575C" w:rsidP="002A65CD">
            <w:pPr>
              <w:pStyle w:val="TAL"/>
            </w:pPr>
            <w:r w:rsidRPr="00E30083">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E30083" w:rsidRDefault="00C1575C" w:rsidP="002A65CD">
            <w:pPr>
              <w:pStyle w:val="TAL"/>
            </w:pPr>
            <w:r w:rsidRPr="00E30083">
              <w:rPr>
                <w:lang w:eastAsia="zh-CN"/>
              </w:rPr>
              <w:t>Uns</w:t>
            </w:r>
            <w:r w:rsidRPr="00E30083">
              <w:rPr>
                <w:rFonts w:hint="eastAsia"/>
                <w:lang w:eastAsia="zh-CN"/>
              </w:rPr>
              <w:t xml:space="preserve">ubscribe to the notification of </w:t>
            </w:r>
            <w:r w:rsidRPr="00E30083">
              <w:rPr>
                <w:lang w:eastAsia="zh-CN"/>
              </w:rPr>
              <w:t>any changes to the NSSAI availability information</w:t>
            </w:r>
            <w:r w:rsidR="00E37073">
              <w:rPr>
                <w:lang w:eastAsia="zh-CN"/>
              </w:rPr>
              <w:t xml:space="preserve">, </w:t>
            </w:r>
            <w:r w:rsidR="00E37073" w:rsidRPr="00D44EEE">
              <w:t xml:space="preserve">Network Slice Replacement </w:t>
            </w:r>
            <w:r w:rsidR="00E37073">
              <w:t>or</w:t>
            </w:r>
            <w:r w:rsidR="00E37073" w:rsidRPr="00D44EEE">
              <w:t xml:space="preserve"> Network Slice Instance Replacement</w:t>
            </w:r>
            <w:r w:rsidRPr="00E30083">
              <w:rPr>
                <w:lang w:eastAsia="zh-CN"/>
              </w:rPr>
              <w:t>.</w:t>
            </w:r>
          </w:p>
        </w:tc>
      </w:tr>
      <w:tr w:rsidR="00C1575C" w:rsidRPr="00E30083"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E30083"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E30083"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E30083" w:rsidRDefault="00C1575C" w:rsidP="00C1575C">
            <w:pPr>
              <w:pStyle w:val="TAL"/>
            </w:pPr>
            <w:r>
              <w:rPr>
                <w:rFonts w:hint="eastAsia"/>
                <w:lang w:eastAsia="zh-CN"/>
              </w:rPr>
              <w:t>P</w:t>
            </w:r>
            <w:r>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E30083" w:rsidRDefault="00C1575C" w:rsidP="00C1575C">
            <w:pPr>
              <w:pStyle w:val="TAL"/>
              <w:rPr>
                <w:lang w:eastAsia="zh-CN"/>
              </w:rPr>
            </w:pPr>
            <w:r>
              <w:rPr>
                <w:rFonts w:hint="eastAsia"/>
                <w:lang w:eastAsia="zh-CN"/>
              </w:rPr>
              <w:t>M</w:t>
            </w:r>
            <w:r>
              <w:rPr>
                <w:lang w:eastAsia="zh-CN"/>
              </w:rPr>
              <w:t>odify a subscription.</w:t>
            </w:r>
          </w:p>
        </w:tc>
      </w:tr>
    </w:tbl>
    <w:p w14:paraId="391EFE14" w14:textId="77777777" w:rsidR="00B02215" w:rsidRPr="00630AB6" w:rsidRDefault="00B02215" w:rsidP="00B02215"/>
    <w:p w14:paraId="7506174F" w14:textId="77777777" w:rsidR="00B02215" w:rsidRPr="00630AB6" w:rsidRDefault="00B02215" w:rsidP="00553D27">
      <w:pPr>
        <w:pStyle w:val="Heading4"/>
      </w:pPr>
      <w:bookmarkStart w:id="773" w:name="_Toc20142355"/>
      <w:bookmarkStart w:id="774" w:name="_Toc34217301"/>
      <w:bookmarkStart w:id="775" w:name="_Toc34217453"/>
      <w:bookmarkStart w:id="776" w:name="_Toc39051816"/>
      <w:bookmarkStart w:id="777" w:name="_Toc43210388"/>
      <w:bookmarkStart w:id="778" w:name="_Toc49853294"/>
      <w:bookmarkStart w:id="779" w:name="_Toc56530084"/>
      <w:bookmarkStart w:id="780" w:name="_Toc145925714"/>
      <w:r w:rsidRPr="00630AB6">
        <w:t>6.2.3.2</w:t>
      </w:r>
      <w:r w:rsidRPr="00630AB6">
        <w:tab/>
        <w:t xml:space="preserve">Resource: NSSAI Availability </w:t>
      </w:r>
      <w:r w:rsidRPr="00E517E8">
        <w:rPr>
          <w:lang w:val="fr-FR"/>
        </w:rPr>
        <w:t>Doc</w:t>
      </w:r>
      <w:r>
        <w:rPr>
          <w:lang w:val="fr-FR"/>
        </w:rPr>
        <w:t>ument</w:t>
      </w:r>
      <w:bookmarkEnd w:id="773"/>
      <w:bookmarkEnd w:id="774"/>
      <w:bookmarkEnd w:id="775"/>
      <w:bookmarkEnd w:id="776"/>
      <w:bookmarkEnd w:id="777"/>
      <w:bookmarkEnd w:id="778"/>
      <w:bookmarkEnd w:id="779"/>
      <w:bookmarkEnd w:id="780"/>
    </w:p>
    <w:p w14:paraId="05B92DEF" w14:textId="77777777" w:rsidR="00B02215" w:rsidRPr="00630AB6" w:rsidRDefault="00B02215" w:rsidP="00553D27">
      <w:pPr>
        <w:pStyle w:val="Heading5"/>
      </w:pPr>
      <w:bookmarkStart w:id="781" w:name="_Toc20142356"/>
      <w:bookmarkStart w:id="782" w:name="_Toc34217302"/>
      <w:bookmarkStart w:id="783" w:name="_Toc34217454"/>
      <w:bookmarkStart w:id="784" w:name="_Toc39051817"/>
      <w:bookmarkStart w:id="785" w:name="_Toc43210389"/>
      <w:bookmarkStart w:id="786" w:name="_Toc49853295"/>
      <w:bookmarkStart w:id="787" w:name="_Toc56530085"/>
      <w:bookmarkStart w:id="788" w:name="_Toc145925715"/>
      <w:r w:rsidRPr="00630AB6">
        <w:t>6.2.3.2.1</w:t>
      </w:r>
      <w:r w:rsidRPr="00630AB6">
        <w:tab/>
        <w:t>Description</w:t>
      </w:r>
      <w:bookmarkEnd w:id="781"/>
      <w:bookmarkEnd w:id="782"/>
      <w:bookmarkEnd w:id="783"/>
      <w:bookmarkEnd w:id="784"/>
      <w:bookmarkEnd w:id="785"/>
      <w:bookmarkEnd w:id="786"/>
      <w:bookmarkEnd w:id="787"/>
      <w:bookmarkEnd w:id="788"/>
    </w:p>
    <w:p w14:paraId="2C23E398" w14:textId="77777777" w:rsidR="00B02215" w:rsidRPr="00630AB6" w:rsidRDefault="00B02215" w:rsidP="00B02215">
      <w:r w:rsidRPr="00630AB6">
        <w:t xml:space="preserve">This resource represents a </w:t>
      </w:r>
      <w:r>
        <w:t>single</w:t>
      </w:r>
      <w:r w:rsidRPr="00630AB6">
        <w:t xml:space="preserve">  NSSAI Availability resource.</w:t>
      </w:r>
    </w:p>
    <w:p w14:paraId="77DF19C7" w14:textId="77777777" w:rsidR="00B02215" w:rsidRPr="00630AB6" w:rsidRDefault="00B02215" w:rsidP="00B02215">
      <w:r w:rsidRPr="00630AB6">
        <w:t xml:space="preserve">This resource is modelled with the </w:t>
      </w:r>
      <w:r>
        <w:t>Document</w:t>
      </w:r>
      <w:r w:rsidRPr="00630AB6">
        <w:t xml:space="preserve"> resource archetype (see </w:t>
      </w:r>
      <w:r>
        <w:t>clause</w:t>
      </w:r>
      <w:r w:rsidRPr="00630AB6">
        <w:t xml:space="preserve"> C.1 of</w:t>
      </w:r>
      <w:r>
        <w:t xml:space="preserve"> 3GPP TS </w:t>
      </w:r>
      <w:r w:rsidRPr="00630AB6">
        <w:t>29.501</w:t>
      </w:r>
      <w:r>
        <w:t> </w:t>
      </w:r>
      <w:r w:rsidRPr="00630AB6">
        <w:t>[5]).</w:t>
      </w:r>
    </w:p>
    <w:p w14:paraId="44ECE626" w14:textId="77777777" w:rsidR="00B02215" w:rsidRPr="00630AB6" w:rsidRDefault="00B02215" w:rsidP="00553D27">
      <w:pPr>
        <w:pStyle w:val="Heading5"/>
      </w:pPr>
      <w:bookmarkStart w:id="789" w:name="_Toc20142357"/>
      <w:bookmarkStart w:id="790" w:name="_Toc34217303"/>
      <w:bookmarkStart w:id="791" w:name="_Toc34217455"/>
      <w:bookmarkStart w:id="792" w:name="_Toc39051818"/>
      <w:bookmarkStart w:id="793" w:name="_Toc43210390"/>
      <w:bookmarkStart w:id="794" w:name="_Toc49853296"/>
      <w:bookmarkStart w:id="795" w:name="_Toc56530086"/>
      <w:bookmarkStart w:id="796" w:name="_Toc145925716"/>
      <w:r w:rsidRPr="00630AB6">
        <w:lastRenderedPageBreak/>
        <w:t>6.2.3.2.2</w:t>
      </w:r>
      <w:r w:rsidRPr="00630AB6">
        <w:tab/>
        <w:t>Resource Definition</w:t>
      </w:r>
      <w:bookmarkEnd w:id="789"/>
      <w:bookmarkEnd w:id="790"/>
      <w:bookmarkEnd w:id="791"/>
      <w:bookmarkEnd w:id="792"/>
      <w:bookmarkEnd w:id="793"/>
      <w:bookmarkEnd w:id="794"/>
      <w:bookmarkEnd w:id="795"/>
      <w:bookmarkEnd w:id="796"/>
    </w:p>
    <w:p w14:paraId="4F460736" w14:textId="7AFB8E3D" w:rsidR="00B02215" w:rsidRPr="00630AB6" w:rsidRDefault="00B02215" w:rsidP="00B02215">
      <w:r w:rsidRPr="00630AB6">
        <w:t>Resource URI: {apiRoot}/nnssf-nssaiavailability/</w:t>
      </w:r>
      <w:r w:rsidR="00973A13">
        <w:t>&lt;</w:t>
      </w:r>
      <w:r w:rsidRPr="0028664D">
        <w:t>apiVersion</w:t>
      </w:r>
      <w:r w:rsidR="00973A13">
        <w:t>&gt;</w:t>
      </w:r>
      <w:r w:rsidRPr="00630AB6">
        <w:t>/nssai-availability/{</w:t>
      </w:r>
      <w:r w:rsidRPr="00630AB6">
        <w:rPr>
          <w:rFonts w:hint="eastAsia"/>
          <w:lang w:eastAsia="zh-CN"/>
        </w:rPr>
        <w:t>n</w:t>
      </w:r>
      <w:r w:rsidRPr="00630AB6">
        <w:t>fId}</w:t>
      </w:r>
    </w:p>
    <w:p w14:paraId="4C8F806D" w14:textId="77777777" w:rsidR="00B02215" w:rsidRPr="00630AB6" w:rsidRDefault="00B02215" w:rsidP="00553D27">
      <w:pPr>
        <w:rPr>
          <w:rFonts w:ascii="Arial" w:hAnsi="Arial" w:cs="Arial"/>
        </w:rPr>
      </w:pPr>
      <w:r w:rsidRPr="00553D27">
        <w:t>This resource shall support the resource URI variables defined in table 6.2.3.2.2-1.</w:t>
      </w:r>
    </w:p>
    <w:p w14:paraId="383EBF53" w14:textId="77777777" w:rsidR="00B02215" w:rsidRPr="000D12E5" w:rsidRDefault="00B02215" w:rsidP="00B02215">
      <w:pPr>
        <w:pStyle w:val="TH"/>
        <w:rPr>
          <w:rFonts w:cs="Arial"/>
        </w:rPr>
      </w:pPr>
      <w:r w:rsidRPr="000D12E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E30083"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E30083" w:rsidRDefault="005106A3" w:rsidP="002A65CD">
            <w:pPr>
              <w:pStyle w:val="TAH"/>
            </w:pPr>
            <w:r w:rsidRPr="00E30083">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E30083" w:rsidRDefault="005106A3" w:rsidP="002A65CD">
            <w:pPr>
              <w:pStyle w:val="TAH"/>
            </w:pPr>
            <w:r w:rsidRPr="00E30083">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E30083" w:rsidRDefault="005106A3" w:rsidP="002A65CD">
            <w:pPr>
              <w:pStyle w:val="TAH"/>
            </w:pPr>
            <w:r w:rsidRPr="00E30083">
              <w:t>Definition</w:t>
            </w:r>
          </w:p>
        </w:tc>
      </w:tr>
      <w:tr w:rsidR="005106A3" w:rsidRPr="00E30083"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E30083" w:rsidRDefault="005106A3" w:rsidP="005106A3">
            <w:pPr>
              <w:pStyle w:val="TAL"/>
            </w:pPr>
            <w:r w:rsidRPr="00E30083">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E30083" w:rsidRDefault="005106A3" w:rsidP="005106A3">
            <w:pPr>
              <w:pStyle w:val="TAL"/>
              <w:rPr>
                <w:lang w:eastAsia="zh-CN"/>
              </w:rPr>
            </w:pPr>
            <w:r w:rsidRPr="00E30083">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77777777" w:rsidR="005106A3" w:rsidRPr="00E30083" w:rsidRDefault="005106A3" w:rsidP="005106A3">
            <w:pPr>
              <w:pStyle w:val="TAL"/>
            </w:pPr>
            <w:r w:rsidRPr="00E30083">
              <w:rPr>
                <w:rFonts w:hint="eastAsia"/>
                <w:lang w:eastAsia="zh-CN"/>
              </w:rPr>
              <w:t>See clause 6.2.1</w:t>
            </w:r>
          </w:p>
        </w:tc>
      </w:tr>
      <w:tr w:rsidR="005106A3" w:rsidRPr="00E30083"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E30083" w:rsidRDefault="005106A3" w:rsidP="005106A3">
            <w:pPr>
              <w:pStyle w:val="TAL"/>
              <w:rPr>
                <w:lang w:eastAsia="zh-CN"/>
              </w:rPr>
            </w:pPr>
            <w:r w:rsidRPr="00E30083">
              <w:rPr>
                <w:rFonts w:hint="eastAsia"/>
                <w:lang w:eastAsia="zh-CN"/>
              </w:rPr>
              <w:t>n</w:t>
            </w:r>
            <w:r w:rsidRPr="00E30083">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E30083" w:rsidRDefault="005106A3" w:rsidP="005106A3">
            <w:pPr>
              <w:pStyle w:val="TAL"/>
              <w:rPr>
                <w:lang w:eastAsia="zh-CN"/>
              </w:rPr>
            </w:pPr>
            <w:r w:rsidRPr="00E30083">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E30083" w:rsidRDefault="005106A3" w:rsidP="005106A3">
            <w:pPr>
              <w:pStyle w:val="TAL"/>
              <w:rPr>
                <w:lang w:eastAsia="zh-CN"/>
              </w:rPr>
            </w:pPr>
            <w:r w:rsidRPr="00E30083">
              <w:rPr>
                <w:lang w:eastAsia="zh-CN"/>
              </w:rPr>
              <w:t>Represents the Identifier of the AMF for which the NSSAI Availability information is updated.</w:t>
            </w:r>
          </w:p>
        </w:tc>
      </w:tr>
    </w:tbl>
    <w:p w14:paraId="25EF1065" w14:textId="77777777" w:rsidR="00B02215" w:rsidRPr="00630AB6" w:rsidRDefault="00B02215" w:rsidP="00B02215"/>
    <w:p w14:paraId="5F54B873" w14:textId="77777777" w:rsidR="00B02215" w:rsidRPr="00630AB6" w:rsidRDefault="00B02215" w:rsidP="00553D27">
      <w:pPr>
        <w:pStyle w:val="Heading5"/>
      </w:pPr>
      <w:bookmarkStart w:id="797" w:name="_Toc20142358"/>
      <w:bookmarkStart w:id="798" w:name="_Toc34217304"/>
      <w:bookmarkStart w:id="799" w:name="_Toc34217456"/>
      <w:bookmarkStart w:id="800" w:name="_Toc39051819"/>
      <w:bookmarkStart w:id="801" w:name="_Toc43210391"/>
      <w:bookmarkStart w:id="802" w:name="_Toc49853297"/>
      <w:bookmarkStart w:id="803" w:name="_Toc56530087"/>
      <w:bookmarkStart w:id="804" w:name="_Toc145925717"/>
      <w:r w:rsidRPr="00630AB6">
        <w:t>6.2.3.2.3</w:t>
      </w:r>
      <w:r w:rsidRPr="00630AB6">
        <w:tab/>
        <w:t>Resource Standard Methods</w:t>
      </w:r>
      <w:bookmarkEnd w:id="797"/>
      <w:bookmarkEnd w:id="798"/>
      <w:bookmarkEnd w:id="799"/>
      <w:bookmarkEnd w:id="800"/>
      <w:bookmarkEnd w:id="801"/>
      <w:bookmarkEnd w:id="802"/>
      <w:bookmarkEnd w:id="803"/>
      <w:bookmarkEnd w:id="804"/>
    </w:p>
    <w:p w14:paraId="5034F1BD" w14:textId="77777777" w:rsidR="00B02215" w:rsidRPr="00630AB6" w:rsidRDefault="00B02215" w:rsidP="00A26364">
      <w:pPr>
        <w:pStyle w:val="H6"/>
      </w:pPr>
      <w:bookmarkStart w:id="805" w:name="_Toc20142359"/>
      <w:bookmarkStart w:id="806" w:name="_Toc34217305"/>
      <w:bookmarkStart w:id="807" w:name="_Toc34217457"/>
      <w:bookmarkStart w:id="808" w:name="_Toc39051820"/>
      <w:bookmarkStart w:id="809" w:name="_Toc43210392"/>
      <w:bookmarkStart w:id="810" w:name="_Toc49853298"/>
      <w:bookmarkStart w:id="811" w:name="_Toc56530088"/>
      <w:r w:rsidRPr="00630AB6">
        <w:t>6.2.3.2.3.1</w:t>
      </w:r>
      <w:r w:rsidRPr="00630AB6">
        <w:tab/>
        <w:t>PUT</w:t>
      </w:r>
      <w:bookmarkEnd w:id="805"/>
      <w:bookmarkEnd w:id="806"/>
      <w:bookmarkEnd w:id="807"/>
      <w:bookmarkEnd w:id="808"/>
      <w:bookmarkEnd w:id="809"/>
      <w:bookmarkEnd w:id="810"/>
      <w:bookmarkEnd w:id="811"/>
    </w:p>
    <w:p w14:paraId="1A2AB0F6" w14:textId="77777777" w:rsidR="00B02215" w:rsidRPr="00630AB6" w:rsidRDefault="00B02215" w:rsidP="00B02215">
      <w:r w:rsidRPr="00630AB6">
        <w:t>This method shall support the request data structures specified in table 6.2.3.2.3.1-1 and the response data structures and response codes specified in table 6.2.3.2.3.1-2.</w:t>
      </w:r>
    </w:p>
    <w:p w14:paraId="72D383EA" w14:textId="77777777" w:rsidR="00B02215" w:rsidRPr="000D12E5" w:rsidRDefault="00B02215" w:rsidP="00B02215">
      <w:pPr>
        <w:pStyle w:val="TH"/>
      </w:pPr>
      <w:r w:rsidRPr="000D12E5">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E30083" w:rsidRDefault="00B02215" w:rsidP="002A65CD">
            <w:pPr>
              <w:pStyle w:val="TAH"/>
            </w:pPr>
            <w:r w:rsidRPr="00E30083">
              <w:t>Description</w:t>
            </w:r>
          </w:p>
        </w:tc>
      </w:tr>
      <w:tr w:rsidR="00B02215" w:rsidRPr="00E30083"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E30083" w:rsidRDefault="00B02215" w:rsidP="002A65CD">
            <w:pPr>
              <w:pStyle w:val="TAL"/>
              <w:rPr>
                <w:lang w:eastAsia="zh-CN"/>
              </w:rPr>
            </w:pPr>
            <w:r w:rsidRPr="00E30083">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E30083" w:rsidRDefault="00B02215" w:rsidP="00553D27">
            <w:pPr>
              <w:pStyle w:val="TAL"/>
              <w:rPr>
                <w:b/>
              </w:rPr>
            </w:pPr>
            <w:r w:rsidRPr="00553D27">
              <w:t>This IE contains the information regarding the NssaiAvailabilityData for the NF Service Consumer (e.g AMF).</w:t>
            </w:r>
          </w:p>
        </w:tc>
      </w:tr>
    </w:tbl>
    <w:p w14:paraId="3C170D0E" w14:textId="77777777" w:rsidR="00B02215" w:rsidRPr="00630AB6" w:rsidRDefault="00B02215" w:rsidP="00B02215"/>
    <w:p w14:paraId="5B5C99CB" w14:textId="77777777" w:rsidR="00B02215" w:rsidRPr="000D12E5" w:rsidRDefault="00B02215" w:rsidP="00B02215">
      <w:pPr>
        <w:pStyle w:val="TH"/>
      </w:pPr>
      <w:r w:rsidRPr="000D12E5">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E30083" w:rsidRDefault="00B02215" w:rsidP="002A65CD">
            <w:pPr>
              <w:pStyle w:val="TAH"/>
            </w:pPr>
            <w:r w:rsidRPr="00E30083">
              <w:t>Response</w:t>
            </w:r>
          </w:p>
          <w:p w14:paraId="0DF4A384"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E30083" w:rsidRDefault="00B02215" w:rsidP="002A65CD">
            <w:pPr>
              <w:pStyle w:val="TAH"/>
            </w:pPr>
            <w:r w:rsidRPr="00E30083">
              <w:t>Description</w:t>
            </w:r>
          </w:p>
        </w:tc>
      </w:tr>
      <w:tr w:rsidR="00B02215" w:rsidRPr="00E30083"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E30083" w:rsidRDefault="00B02215" w:rsidP="002A65CD">
            <w:pPr>
              <w:pStyle w:val="TAL"/>
              <w:rPr>
                <w:lang w:eastAsia="zh-CN"/>
              </w:rPr>
            </w:pPr>
            <w:r w:rsidRPr="00E30083">
              <w:t>AuthorizedNssaiAvailability</w:t>
            </w:r>
            <w:r w:rsidRPr="00E30083">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E30083" w:rsidRDefault="00B02215" w:rsidP="002A65CD">
            <w:pPr>
              <w:pStyle w:val="TAC"/>
              <w:rPr>
                <w:lang w:eastAsia="zh-CN"/>
              </w:rPr>
            </w:pPr>
            <w:r w:rsidRPr="00E30083">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0A0B6240" w14:textId="77777777" w:rsidR="00B02215" w:rsidRPr="00E30083" w:rsidRDefault="00B02215" w:rsidP="00553D27">
            <w:pPr>
              <w:pStyle w:val="TAL"/>
            </w:pPr>
            <w:r w:rsidRPr="00553D27">
              <w:rPr>
                <w:rFonts w:hint="eastAsia"/>
              </w:rPr>
              <w:t>T</w:t>
            </w:r>
            <w:r w:rsidRPr="00553D27">
              <w:t xml:space="preserve">he authorized NSSAI availability (i.e. S-NSSAIs available per TA (unrestricted) and any S-NSSAIs restricted per PLMN in that TA in the serving PLMN of the UE) </w:t>
            </w:r>
            <w:r w:rsidRPr="00553D27">
              <w:rPr>
                <w:rFonts w:hint="eastAsia"/>
              </w:rPr>
              <w:t>information shall</w:t>
            </w:r>
            <w:r w:rsidRPr="00553D27">
              <w:t xml:space="preserve"> </w:t>
            </w:r>
            <w:r w:rsidRPr="00553D27">
              <w:rPr>
                <w:rFonts w:hint="eastAsia"/>
              </w:rPr>
              <w:t xml:space="preserve">be </w:t>
            </w:r>
            <w:r w:rsidRPr="00553D27">
              <w:t>return</w:t>
            </w:r>
            <w:r w:rsidRPr="00553D27">
              <w:rPr>
                <w:rFonts w:hint="eastAsia"/>
              </w:rPr>
              <w:t>ed</w:t>
            </w:r>
            <w:r w:rsidRPr="00553D27">
              <w:t xml:space="preserve"> in the response payload body.</w:t>
            </w:r>
          </w:p>
        </w:tc>
      </w:tr>
      <w:tr w:rsidR="00780322" w:rsidRPr="00E30083"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E30083" w:rsidRDefault="00780322" w:rsidP="00780322">
            <w:pPr>
              <w:pStyle w:val="TAL"/>
              <w:rPr>
                <w:lang w:eastAsia="zh-CN"/>
              </w:rPr>
            </w:pPr>
            <w:r>
              <w:rPr>
                <w:rFonts w:hint="eastAsia"/>
                <w:lang w:eastAsia="zh-CN"/>
              </w:rPr>
              <w:t>N</w:t>
            </w:r>
            <w:r>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E30083" w:rsidRDefault="00780322" w:rsidP="00780322">
            <w:pPr>
              <w:pStyle w:val="TAL"/>
              <w:rPr>
                <w:lang w:eastAsia="zh-CN"/>
              </w:rPr>
            </w:pPr>
            <w:r>
              <w:rPr>
                <w:lang w:eastAsia="zh-CN"/>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Default="00793B51" w:rsidP="00793B51">
            <w:pPr>
              <w:pStyle w:val="TAL"/>
            </w:pPr>
            <w:r>
              <w:t>Temporary redirection.</w:t>
            </w:r>
          </w:p>
          <w:p w14:paraId="3D7CAC30" w14:textId="72ECD747" w:rsidR="00E15B7C" w:rsidRDefault="00E15B7C" w:rsidP="00793B51">
            <w:pPr>
              <w:pStyle w:val="TAL"/>
              <w:rPr>
                <w:b/>
                <w:lang w:eastAsia="zh-CN"/>
              </w:rPr>
            </w:pPr>
            <w:r w:rsidRPr="00B37B78">
              <w:t>(NOTE 2)</w:t>
            </w:r>
          </w:p>
        </w:tc>
      </w:tr>
      <w:tr w:rsidR="00793B51" w:rsidRPr="00E30083"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Default="00793B51" w:rsidP="00E15B7C">
            <w:pPr>
              <w:pStyle w:val="TAL"/>
            </w:pPr>
            <w:r>
              <w:t>Permanent redirection.</w:t>
            </w:r>
          </w:p>
          <w:p w14:paraId="255A670F" w14:textId="2A3F7002" w:rsidR="00E15B7C" w:rsidRDefault="00E15B7C" w:rsidP="00E15B7C">
            <w:pPr>
              <w:pStyle w:val="TAL"/>
              <w:rPr>
                <w:b/>
                <w:lang w:eastAsia="zh-CN"/>
              </w:rPr>
            </w:pPr>
            <w:r w:rsidRPr="00B37B78">
              <w:t>(NOTE 2)</w:t>
            </w:r>
          </w:p>
        </w:tc>
      </w:tr>
      <w:tr w:rsidR="00793B51" w:rsidRPr="00E30083"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TAI/S-NSSAI information provided is not supported in the PLMN, the "cause" attribute shall be set to:</w:t>
            </w:r>
          </w:p>
          <w:p w14:paraId="56EDF5D1" w14:textId="77777777" w:rsidR="00793B51" w:rsidRPr="00A52A49" w:rsidRDefault="00793B51" w:rsidP="00793B51">
            <w:pPr>
              <w:pStyle w:val="TAL"/>
            </w:pPr>
            <w:r w:rsidRPr="00A52A49">
              <w:t>-</w:t>
            </w:r>
            <w:r w:rsidRPr="00A52A49">
              <w:tab/>
              <w:t>SNSSAI_NOT_SUPPORTED, if the S-NSSAI provided is not supported in the PLMN.</w:t>
            </w:r>
          </w:p>
          <w:p w14:paraId="01FC2C3F" w14:textId="77777777" w:rsidR="00793B51" w:rsidRPr="00A52A49" w:rsidRDefault="00793B51" w:rsidP="00793B51">
            <w:pPr>
              <w:pStyle w:val="TAL"/>
            </w:pPr>
            <w:r w:rsidRPr="00A52A49">
              <w:t>-</w:t>
            </w:r>
            <w:r w:rsidRPr="00A52A49">
              <w:tab/>
              <w:t>NOT_AUTHORIZED, if the NF service consumer identified by the NF Id is not authorized to update the NSSAI availability information.</w:t>
            </w:r>
          </w:p>
          <w:p w14:paraId="423A0DC8" w14:textId="77777777" w:rsidR="00793B51" w:rsidRPr="00780322" w:rsidRDefault="00793B51" w:rsidP="00553D27">
            <w:pPr>
              <w:pStyle w:val="TAL"/>
            </w:pPr>
            <w:r w:rsidRPr="00553D27">
              <w:t>See table 6.2.7.3-1 for the description of this error.</w:t>
            </w:r>
          </w:p>
        </w:tc>
      </w:tr>
      <w:tr w:rsidR="00793B51" w:rsidRPr="00E30083"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5C2CE0FF" w:rsidR="00793B51" w:rsidRDefault="00793B51" w:rsidP="00793B51">
            <w:pPr>
              <w:pStyle w:val="TAN"/>
            </w:pPr>
            <w:r w:rsidRPr="00A52A49">
              <w:t>NOTE</w:t>
            </w:r>
            <w:r w:rsidR="00CA0205">
              <w:t xml:space="preserve"> 1</w:t>
            </w:r>
            <w:r w:rsidRPr="00A52A49">
              <w:t>:</w:t>
            </w:r>
            <w:r w:rsidRPr="00A52A49">
              <w:tab/>
              <w:t>The mandatory HTTP error status codes for the PUT method listed in Table 5.2.7.1-1 of 3GPP TS 29.500 [4] other than those specified in the table above also apply, with a ProblemDetails data type (see clause 5.2.7 of 3GPP TS 29.500 [4]).</w:t>
            </w:r>
          </w:p>
          <w:p w14:paraId="61892103" w14:textId="448DE75D" w:rsidR="00CA0205" w:rsidRPr="00E30083" w:rsidDel="00780322"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8E7E8C" w14:textId="77777777" w:rsidR="00B02215" w:rsidRDefault="00B02215" w:rsidP="00B02215"/>
    <w:p w14:paraId="4A99948E" w14:textId="77777777" w:rsidR="009E4D86" w:rsidRDefault="009E4D86" w:rsidP="009E4D86">
      <w:pPr>
        <w:pStyle w:val="TH"/>
      </w:pPr>
      <w:r w:rsidRPr="00D67AB2">
        <w:lastRenderedPageBreak/>
        <w:t>Table 6.</w:t>
      </w:r>
      <w:r>
        <w:t>2</w:t>
      </w:r>
      <w:r w:rsidRPr="00D67AB2">
        <w:t>.</w:t>
      </w:r>
      <w:r>
        <w:t>3</w:t>
      </w:r>
      <w:r w:rsidRPr="00D67AB2">
        <w:t>.</w:t>
      </w:r>
      <w:r>
        <w:t>2</w:t>
      </w:r>
      <w:r w:rsidRPr="00D67AB2">
        <w:t>.</w:t>
      </w:r>
      <w:r>
        <w:t>3</w:t>
      </w:r>
      <w:r w:rsidRPr="00D67AB2">
        <w:t>.1-</w:t>
      </w:r>
      <w:r>
        <w:t>3</w:t>
      </w:r>
      <w:r w:rsidRPr="00D67AB2">
        <w:t xml:space="preserve">: </w:t>
      </w:r>
      <w:r>
        <w:t>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E30083" w:rsidRDefault="009E4D86" w:rsidP="00716112">
            <w:pPr>
              <w:pStyle w:val="TAH"/>
            </w:pPr>
            <w:r w:rsidRPr="00E30083">
              <w:t>Description</w:t>
            </w:r>
          </w:p>
        </w:tc>
      </w:tr>
      <w:tr w:rsidR="009E4D86" w:rsidRPr="00E30083"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E30083" w:rsidRDefault="009E4D86" w:rsidP="00716112">
            <w:pPr>
              <w:pStyle w:val="TAL"/>
            </w:pPr>
            <w:r w:rsidRPr="00E30083">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77777777" w:rsidR="009E4D86" w:rsidRPr="00E30083" w:rsidRDefault="009E4D86" w:rsidP="009E4D86">
            <w:pPr>
              <w:pStyle w:val="TAL"/>
            </w:pPr>
            <w:r w:rsidRPr="00E30083">
              <w:t>Content-Encoding, described in IETF RFC 7231 [18]</w:t>
            </w:r>
          </w:p>
        </w:tc>
      </w:tr>
    </w:tbl>
    <w:p w14:paraId="06B2CF9A" w14:textId="77777777" w:rsidR="009E4D86" w:rsidRDefault="009E4D86" w:rsidP="009E4D86"/>
    <w:p w14:paraId="14D2EECF" w14:textId="77777777" w:rsidR="009E4D86" w:rsidRDefault="009E4D86" w:rsidP="009E4D86">
      <w:pPr>
        <w:pStyle w:val="TH"/>
      </w:pPr>
      <w:r w:rsidRPr="00D67AB2">
        <w:t>Table 6.</w:t>
      </w:r>
      <w:r>
        <w:t>2</w:t>
      </w:r>
      <w:r w:rsidRPr="00D67AB2">
        <w:t>.</w:t>
      </w:r>
      <w:r>
        <w:t>3</w:t>
      </w:r>
      <w:r w:rsidRPr="00D67AB2">
        <w:t>.</w:t>
      </w:r>
      <w:r>
        <w:t>2</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E30083" w:rsidRDefault="009E4D86" w:rsidP="00716112">
            <w:pPr>
              <w:pStyle w:val="TAH"/>
            </w:pPr>
            <w:r w:rsidRPr="00E30083">
              <w:t>Description</w:t>
            </w:r>
          </w:p>
        </w:tc>
      </w:tr>
      <w:tr w:rsidR="009E4D86" w:rsidRPr="00E30083"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E30083" w:rsidRDefault="009E4D86" w:rsidP="00716112">
            <w:pPr>
              <w:pStyle w:val="TAL"/>
              <w:outlineLvl w:val="0"/>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E30083" w:rsidRDefault="009E4D86" w:rsidP="00716112">
            <w:pPr>
              <w:pStyle w:val="TAL"/>
              <w:outlineLvl w:val="0"/>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E30083" w:rsidRDefault="009E4D86" w:rsidP="00716112">
            <w:pPr>
              <w:pStyle w:val="TAC"/>
              <w:outlineLvl w:val="0"/>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E30083" w:rsidRDefault="009E4D86" w:rsidP="00716112">
            <w:pPr>
              <w:pStyle w:val="TAL"/>
              <w:outlineLvl w:val="0"/>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7777777" w:rsidR="009E4D86" w:rsidRPr="00E30083" w:rsidRDefault="009E4D86" w:rsidP="009E4D86">
            <w:pPr>
              <w:pStyle w:val="TAL"/>
              <w:outlineLvl w:val="0"/>
            </w:pPr>
            <w:r w:rsidRPr="00E30083">
              <w:t>Accept-Encoding, described in IETF RFC 7694 [19]</w:t>
            </w:r>
          </w:p>
        </w:tc>
      </w:tr>
    </w:tbl>
    <w:p w14:paraId="42CAF68A" w14:textId="77777777" w:rsidR="009E4D86" w:rsidRDefault="009E4D86" w:rsidP="00B02215"/>
    <w:p w14:paraId="7F60E63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D67AB2" w:rsidRDefault="00793B51" w:rsidP="00973A13">
            <w:pPr>
              <w:pStyle w:val="TAH"/>
            </w:pPr>
            <w:r w:rsidRPr="00D67AB2">
              <w:t>Description</w:t>
            </w:r>
          </w:p>
        </w:tc>
      </w:tr>
      <w:tr w:rsidR="00793B51" w:rsidRPr="00D67AB2"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2C47BD7" w14:textId="114714F1"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D70312" w:rsidRDefault="00793B51" w:rsidP="00973A13">
            <w:pPr>
              <w:pStyle w:val="TAL"/>
            </w:pPr>
            <w:r w:rsidRPr="00525507">
              <w:t>Identifier of the target NF (service) instance ID towards which the request is redirected</w:t>
            </w:r>
          </w:p>
        </w:tc>
      </w:tr>
    </w:tbl>
    <w:p w14:paraId="44EC73C6" w14:textId="77777777" w:rsidR="00793B51" w:rsidRDefault="00793B51" w:rsidP="00793B51"/>
    <w:p w14:paraId="3E2240A1" w14:textId="77777777" w:rsidR="00793B51" w:rsidRDefault="00793B51" w:rsidP="00793B51">
      <w:pPr>
        <w:pStyle w:val="TH"/>
      </w:pPr>
      <w:r w:rsidRPr="00D67AB2">
        <w:t>Table 6.</w:t>
      </w:r>
      <w:r>
        <w:t>2</w:t>
      </w:r>
      <w:r w:rsidRPr="00D67AB2">
        <w:t>.</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D67AB2" w:rsidRDefault="00793B51" w:rsidP="00973A13">
            <w:pPr>
              <w:pStyle w:val="TAH"/>
            </w:pPr>
            <w:r w:rsidRPr="00D67AB2">
              <w:t>Description</w:t>
            </w:r>
          </w:p>
        </w:tc>
      </w:tr>
      <w:tr w:rsidR="00793B51" w:rsidRPr="00D67AB2"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5F47F093" w14:textId="34F775F6"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D70312" w:rsidRDefault="00793B51" w:rsidP="00973A13">
            <w:pPr>
              <w:pStyle w:val="TAL"/>
            </w:pPr>
            <w:r w:rsidRPr="00525507">
              <w:t>Identifier of the target NF (service) instance ID towards which the request is redirected</w:t>
            </w:r>
          </w:p>
        </w:tc>
      </w:tr>
    </w:tbl>
    <w:p w14:paraId="4DC952BB" w14:textId="77777777" w:rsidR="00793B51" w:rsidRPr="00793B51" w:rsidRDefault="00793B51" w:rsidP="00B02215"/>
    <w:p w14:paraId="3F779E75" w14:textId="77777777" w:rsidR="00B02215" w:rsidRPr="00630AB6" w:rsidRDefault="00B02215" w:rsidP="00A26364">
      <w:pPr>
        <w:pStyle w:val="H6"/>
      </w:pPr>
      <w:bookmarkStart w:id="812" w:name="_Toc20142360"/>
      <w:bookmarkStart w:id="813" w:name="_Toc34217306"/>
      <w:bookmarkStart w:id="814" w:name="_Toc34217458"/>
      <w:bookmarkStart w:id="815" w:name="_Toc39051821"/>
      <w:bookmarkStart w:id="816" w:name="_Toc43210393"/>
      <w:bookmarkStart w:id="817" w:name="_Toc49853299"/>
      <w:bookmarkStart w:id="818" w:name="_Toc56530089"/>
      <w:r w:rsidRPr="00630AB6">
        <w:t>6.2.3.2.3.2</w:t>
      </w:r>
      <w:r w:rsidRPr="00630AB6">
        <w:tab/>
        <w:t>PATCH</w:t>
      </w:r>
      <w:bookmarkEnd w:id="812"/>
      <w:bookmarkEnd w:id="813"/>
      <w:bookmarkEnd w:id="814"/>
      <w:bookmarkEnd w:id="815"/>
      <w:bookmarkEnd w:id="816"/>
      <w:bookmarkEnd w:id="817"/>
      <w:bookmarkEnd w:id="818"/>
    </w:p>
    <w:p w14:paraId="6B06D621" w14:textId="77777777" w:rsidR="00B02215" w:rsidRPr="00630AB6" w:rsidRDefault="00B02215" w:rsidP="00B02215">
      <w:r w:rsidRPr="00630AB6">
        <w:t>This method shall support the request data structures specified in table 6.2.3.2.3.2-1 and the response data structures and response codes specified in table 6.2.3.2.3.2-2.</w:t>
      </w:r>
    </w:p>
    <w:p w14:paraId="005191D9" w14:textId="77777777" w:rsidR="00B02215" w:rsidRPr="00630AB6" w:rsidRDefault="00B02215" w:rsidP="00B02215">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E30083" w:rsidRDefault="00B02215" w:rsidP="002A65CD">
            <w:pPr>
              <w:pStyle w:val="TAH"/>
            </w:pPr>
            <w:r w:rsidRPr="00E30083">
              <w:t>Description</w:t>
            </w:r>
          </w:p>
        </w:tc>
      </w:tr>
      <w:tr w:rsidR="00B02215" w:rsidRPr="00E30083"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E30083" w:rsidRDefault="00B02215" w:rsidP="002A65CD">
            <w:pPr>
              <w:pStyle w:val="TAL"/>
              <w:rPr>
                <w:lang w:eastAsia="zh-CN"/>
              </w:rPr>
            </w:pPr>
            <w:r w:rsidRPr="00E30083">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E30083" w:rsidRDefault="00B02215" w:rsidP="00553D27">
            <w:pPr>
              <w:pStyle w:val="TAL"/>
              <w:rPr>
                <w:b/>
              </w:rPr>
            </w:pPr>
            <w:r w:rsidRPr="00553D27">
              <w:t xml:space="preserve">This IE contains the information regarding the JSON patch instructions for updating the </w:t>
            </w:r>
            <w:r w:rsidR="00E450D0" w:rsidRPr="00553D27">
              <w:t xml:space="preserve">supportedSnssai(s) in </w:t>
            </w:r>
            <w:r w:rsidRPr="00553D27">
              <w:t>NssaiAvailability</w:t>
            </w:r>
            <w:r w:rsidRPr="00553D27">
              <w:rPr>
                <w:rFonts w:hint="eastAsia"/>
              </w:rPr>
              <w:t>I</w:t>
            </w:r>
            <w:r w:rsidRPr="00553D27">
              <w:t>nfo.</w:t>
            </w:r>
          </w:p>
        </w:tc>
      </w:tr>
    </w:tbl>
    <w:p w14:paraId="35445357" w14:textId="77777777" w:rsidR="00B02215" w:rsidRPr="00630AB6" w:rsidRDefault="00B02215" w:rsidP="00B02215"/>
    <w:p w14:paraId="193DF039" w14:textId="77777777" w:rsidR="00B02215" w:rsidRPr="00630AB6" w:rsidRDefault="00B02215" w:rsidP="00B02215">
      <w:pPr>
        <w:pStyle w:val="TH"/>
      </w:pPr>
      <w:r w:rsidRPr="00630AB6">
        <w:lastRenderedPageBreak/>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E30083" w:rsidRDefault="00B02215" w:rsidP="002A65CD">
            <w:pPr>
              <w:pStyle w:val="TAH"/>
            </w:pPr>
            <w:r w:rsidRPr="00E30083">
              <w:t>Response</w:t>
            </w:r>
          </w:p>
          <w:p w14:paraId="496A492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E30083" w:rsidRDefault="00B02215" w:rsidP="002A65CD">
            <w:pPr>
              <w:pStyle w:val="TAH"/>
            </w:pPr>
            <w:r w:rsidRPr="00E30083">
              <w:t>Description</w:t>
            </w:r>
          </w:p>
        </w:tc>
      </w:tr>
      <w:tr w:rsidR="00B02215" w:rsidRPr="00E30083"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E30083" w:rsidRDefault="00B02215" w:rsidP="002A65CD">
            <w:pPr>
              <w:pStyle w:val="TAL"/>
            </w:pPr>
            <w:r w:rsidRPr="00E30083">
              <w:t>AuthorizedNssaiAvailability</w:t>
            </w:r>
            <w:r w:rsidRPr="00E30083">
              <w:rPr>
                <w:rFonts w:hint="eastAsia"/>
                <w:lang w:eastAsia="zh-CN"/>
              </w:rPr>
              <w:t>I</w:t>
            </w:r>
            <w:r w:rsidRPr="00E30083">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E30083" w:rsidRDefault="00B02215" w:rsidP="002A65CD">
            <w:pPr>
              <w:pStyle w:val="TAL"/>
              <w:rPr>
                <w:lang w:eastAsia="zh-CN"/>
              </w:rPr>
            </w:pPr>
            <w:r w:rsidRPr="00E30083">
              <w:rPr>
                <w:rFonts w:hint="eastAsia"/>
                <w:lang w:eastAsia="zh-CN"/>
              </w:rPr>
              <w:t>20</w:t>
            </w:r>
            <w:r w:rsidRPr="00E30083">
              <w:rPr>
                <w:lang w:eastAsia="zh-CN"/>
              </w:rPr>
              <w:t>0</w:t>
            </w:r>
            <w:r w:rsidRPr="00E30083">
              <w:rPr>
                <w:rFonts w:hint="eastAsia"/>
                <w:lang w:eastAsia="zh-CN"/>
              </w:rPr>
              <w:t xml:space="preserve"> </w:t>
            </w:r>
            <w:r w:rsidRPr="00E30083">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E30083" w:rsidRDefault="00B02215" w:rsidP="00553D27">
            <w:pPr>
              <w:pStyle w:val="TAL"/>
              <w:rPr>
                <w:b/>
                <w:lang w:eastAsia="zh-CN"/>
              </w:rPr>
            </w:pPr>
            <w:r w:rsidRPr="00553D27">
              <w:rPr>
                <w:rFonts w:hint="eastAsia"/>
              </w:rPr>
              <w:t>This case represents a successful update</w:t>
            </w:r>
            <w:r w:rsidRPr="00553D27">
              <w:t xml:space="preserve"> of the NSSF with the S-NSSAIs the AMF supports per TA.</w:t>
            </w:r>
          </w:p>
          <w:p w14:paraId="345C6A4A" w14:textId="77777777" w:rsidR="00B02215" w:rsidRPr="00E30083" w:rsidRDefault="00B02215" w:rsidP="00553D27">
            <w:pPr>
              <w:pStyle w:val="TAL"/>
            </w:pPr>
            <w:r w:rsidRPr="00553D27">
              <w:t xml:space="preserve">If the authorized NSSAI availability (i.e. S-NSSAIs available per TA (unrestricted) and any S-NSSAIs restricted per PLMN in that TA in the serving PLMN of the UE) is changed, the NSSF </w:t>
            </w:r>
            <w:r w:rsidRPr="00553D27">
              <w:rPr>
                <w:rFonts w:hint="eastAsia"/>
              </w:rPr>
              <w:t>shall</w:t>
            </w:r>
            <w:r w:rsidRPr="00553D27">
              <w:t xml:space="preserve"> return a data structure of type "AuthorizedNssaiAvailabilityInfo" in the response payload body.</w:t>
            </w:r>
          </w:p>
        </w:tc>
      </w:tr>
      <w:tr w:rsidR="00780322" w:rsidRPr="00E30083"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E30083" w:rsidRDefault="00780322" w:rsidP="00780322">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E30083"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E30083"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E30083" w:rsidRDefault="00780322" w:rsidP="00780322">
            <w:pPr>
              <w:pStyle w:val="TAL"/>
              <w:rPr>
                <w:lang w:eastAsia="zh-CN"/>
              </w:rPr>
            </w:pPr>
            <w:r>
              <w:rPr>
                <w:lang w:eastAsia="zh-CN"/>
              </w:rPr>
              <w:t>204</w:t>
            </w:r>
            <w:r w:rsidR="0082238E" w:rsidRPr="00553D27">
              <w:rPr>
                <w:rFonts w:hint="eastAsia"/>
              </w:rPr>
              <w:t xml:space="preserve"> </w:t>
            </w:r>
            <w:r w:rsidR="0082238E" w:rsidRPr="00553D27">
              <w:t>N</w:t>
            </w:r>
            <w:r w:rsidR="0082238E">
              <w:t>o</w:t>
            </w:r>
            <w:r w:rsidR="0082238E" w:rsidRPr="00553D27">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E30083" w:rsidRDefault="00780322" w:rsidP="00553D27">
            <w:pPr>
              <w:pStyle w:val="TAL"/>
              <w:rPr>
                <w:b/>
                <w:lang w:eastAsia="zh-CN"/>
              </w:rPr>
            </w:pPr>
            <w:r w:rsidRPr="00553D27">
              <w:t>This case represents a successful update of the NSSF with the S-NSSAIs the AMF supports per TA, and the authorized NSSAI availability is empty after the update.</w:t>
            </w:r>
          </w:p>
        </w:tc>
      </w:tr>
      <w:tr w:rsidR="00793B51" w:rsidRPr="00E30083"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Default="00793B51" w:rsidP="00793B51">
            <w:pPr>
              <w:pStyle w:val="TAL"/>
            </w:pPr>
            <w:r>
              <w:t>Temporary redirection.</w:t>
            </w:r>
          </w:p>
          <w:p w14:paraId="7FF59ABB" w14:textId="2CC01779" w:rsidR="00E15B7C" w:rsidRDefault="00E15B7C" w:rsidP="00793B51">
            <w:pPr>
              <w:pStyle w:val="TAL"/>
              <w:rPr>
                <w:b/>
                <w:lang w:eastAsia="zh-CN"/>
              </w:rPr>
            </w:pPr>
            <w:r w:rsidRPr="00B37B78">
              <w:t>(NOTE 2)</w:t>
            </w:r>
          </w:p>
        </w:tc>
      </w:tr>
      <w:tr w:rsidR="00793B51" w:rsidRPr="00E30083"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Default="00793B51" w:rsidP="00793B51">
            <w:pPr>
              <w:pStyle w:val="TAL"/>
            </w:pPr>
            <w:r>
              <w:t>Permanent redirection.</w:t>
            </w:r>
          </w:p>
          <w:p w14:paraId="3F12C9E6" w14:textId="05236C1A" w:rsidR="00E15B7C" w:rsidRDefault="00E15B7C" w:rsidP="00793B51">
            <w:pPr>
              <w:pStyle w:val="TAL"/>
              <w:rPr>
                <w:b/>
                <w:lang w:eastAsia="zh-CN"/>
              </w:rPr>
            </w:pPr>
            <w:r w:rsidRPr="00B37B78">
              <w:t>(NOTE 2)</w:t>
            </w:r>
          </w:p>
        </w:tc>
      </w:tr>
      <w:tr w:rsidR="00793B51" w:rsidRPr="00E30083"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E30083" w:rsidRDefault="00793B51" w:rsidP="00553D27">
            <w:pPr>
              <w:pStyle w:val="TAL"/>
              <w:rPr>
                <w:b/>
                <w:lang w:eastAsia="zh-CN"/>
              </w:rPr>
            </w:pPr>
            <w:r w:rsidRPr="00553D27">
              <w:t>W</w:t>
            </w:r>
            <w:r w:rsidRPr="00553D27">
              <w:rPr>
                <w:rFonts w:hint="eastAsia"/>
              </w:rPr>
              <w:t xml:space="preserve">hen </w:t>
            </w:r>
            <w:r w:rsidRPr="00553D27">
              <w:t>the NF service consumer is not authorized to update the NSSAI availability information or the S-NSSAI information provided is not supported in the PLMN, the "cause" attribute shall be set to:</w:t>
            </w:r>
          </w:p>
          <w:p w14:paraId="0852BFED" w14:textId="77777777" w:rsidR="00793B51" w:rsidRPr="00A52A49" w:rsidRDefault="00793B51" w:rsidP="00793B51">
            <w:pPr>
              <w:pStyle w:val="TAL"/>
              <w:rPr>
                <w:lang w:val="en-US"/>
              </w:rPr>
            </w:pPr>
            <w:r w:rsidRPr="00A52A49">
              <w:rPr>
                <w:lang w:val="en-US"/>
              </w:rPr>
              <w:t>-</w:t>
            </w:r>
            <w:r w:rsidRPr="00A52A49">
              <w:rPr>
                <w:lang w:val="en-US"/>
              </w:rPr>
              <w:tab/>
              <w:t>SNSSAI_NOT_SUPPORTED, if the S-NSSAI provided is not supported in the PLMN.</w:t>
            </w:r>
          </w:p>
          <w:p w14:paraId="6999A1C4" w14:textId="77777777" w:rsidR="00793B51" w:rsidRPr="00A52A49" w:rsidRDefault="00793B51" w:rsidP="00793B51">
            <w:pPr>
              <w:pStyle w:val="TAL"/>
              <w:rPr>
                <w:lang w:val="en-US"/>
              </w:rPr>
            </w:pPr>
            <w:r w:rsidRPr="00A52A49">
              <w:rPr>
                <w:lang w:val="en-US"/>
              </w:rPr>
              <w:t>-</w:t>
            </w:r>
            <w:r w:rsidRPr="00A52A49">
              <w:rPr>
                <w:lang w:val="en-US"/>
              </w:rPr>
              <w:tab/>
              <w:t>NOT_AUTHORIZED, if the NF service consumer identified by the NF Id is not authorized to update the NSSAI availability information.</w:t>
            </w:r>
          </w:p>
          <w:p w14:paraId="45DFBEA9" w14:textId="77777777" w:rsidR="00793B51" w:rsidRPr="00780322" w:rsidRDefault="00793B51" w:rsidP="00553D27">
            <w:pPr>
              <w:pStyle w:val="TAL"/>
              <w:rPr>
                <w:b/>
                <w:lang w:eastAsia="zh-CN"/>
              </w:rPr>
            </w:pPr>
            <w:r w:rsidRPr="00553D27">
              <w:t>See table 6.2.7.3-1 for the description of this error.</w:t>
            </w:r>
          </w:p>
        </w:tc>
      </w:tr>
      <w:tr w:rsidR="00793B51" w:rsidRPr="00E30083"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E30083" w:rsidRDefault="00793B51" w:rsidP="00793B51">
            <w:pPr>
              <w:pStyle w:val="TAL"/>
              <w:rPr>
                <w:lang w:eastAsia="zh-CN"/>
              </w:rPr>
            </w:pPr>
            <w:r w:rsidRPr="00E30083">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E30083" w:rsidRDefault="00793B51" w:rsidP="00793B51">
            <w:pPr>
              <w:pStyle w:val="TAL"/>
              <w:rPr>
                <w:lang w:eastAsia="zh-CN"/>
              </w:rPr>
            </w:pPr>
            <w:r w:rsidRPr="00E30083">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Default="00793B51" w:rsidP="00793B51">
            <w:pPr>
              <w:pStyle w:val="TAL"/>
            </w:pPr>
            <w:r w:rsidRPr="00481773">
              <w:t xml:space="preserve">The "cause" attribute may be used to indicate one of </w:t>
            </w:r>
            <w:r>
              <w:t>the following application error</w:t>
            </w:r>
            <w:r w:rsidRPr="00481773">
              <w:t>:</w:t>
            </w:r>
          </w:p>
          <w:p w14:paraId="22543F69"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58E57E08" w14:textId="2594114B" w:rsidR="00793B51" w:rsidRPr="00553D27" w:rsidRDefault="00793B51" w:rsidP="00553D27">
            <w:pPr>
              <w:pStyle w:val="TAL"/>
            </w:pPr>
            <w:r w:rsidRPr="004C2BC3">
              <w:rPr>
                <w:lang w:eastAsia="zh-CN"/>
              </w:rPr>
              <w:t>See table 6.</w:t>
            </w:r>
            <w:r w:rsidRPr="0062076B">
              <w:rPr>
                <w:lang w:eastAsia="zh-CN"/>
              </w:rPr>
              <w:t>2</w:t>
            </w:r>
            <w:r w:rsidRPr="004C2BC3">
              <w:rPr>
                <w:lang w:eastAsia="zh-CN"/>
              </w:rPr>
              <w:t xml:space="preserve">.7.3-1 for the description of </w:t>
            </w:r>
            <w:r w:rsidRPr="0062076B">
              <w:rPr>
                <w:lang w:eastAsia="zh-CN"/>
              </w:rPr>
              <w:t>this error</w:t>
            </w:r>
            <w:r w:rsidRPr="004C2BC3">
              <w:t>.</w:t>
            </w:r>
            <w:bookmarkStart w:id="819" w:name="_MCCTEMPBM_CRPT30470044___4"/>
            <w:bookmarkEnd w:id="819"/>
          </w:p>
        </w:tc>
      </w:tr>
      <w:tr w:rsidR="00793B51" w:rsidRPr="00E30083"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2947293E" w:rsidR="00793B51" w:rsidRDefault="00793B51" w:rsidP="00793B51">
            <w:pPr>
              <w:pStyle w:val="TAN"/>
            </w:pPr>
            <w:r w:rsidRPr="00A52A49">
              <w:t>NOTE</w:t>
            </w:r>
            <w:r w:rsidR="00CA0205">
              <w:t xml:space="preserve"> 1</w:t>
            </w:r>
            <w:r w:rsidRPr="00A52A49">
              <w:t>:</w:t>
            </w:r>
            <w:r w:rsidRPr="00A52A49">
              <w:tab/>
              <w:t>The mandatory HTTP error status codes for the PATCH method listed in Table 5.2.7.1-1 of 3GPP TS 29.500 [4] other than those specified in the table above also apply, with a ProblemDetails data type (see clause 5.2.7 of 3GPP TS 29.500 [4]).</w:t>
            </w:r>
          </w:p>
          <w:p w14:paraId="40FCBE2A" w14:textId="266C58C9"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C1CC35" w14:textId="77777777" w:rsidR="00B02215" w:rsidRDefault="00B02215" w:rsidP="00B02215"/>
    <w:p w14:paraId="73C3D88E" w14:textId="77777777" w:rsidR="00793B51" w:rsidRDefault="00793B51" w:rsidP="00793B51">
      <w:pPr>
        <w:pStyle w:val="TH"/>
      </w:pPr>
      <w:r w:rsidRPr="00D67AB2">
        <w:t xml:space="preserve">Table </w:t>
      </w:r>
      <w:r w:rsidRPr="00630AB6">
        <w:t>6.2.3.2.3.2-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D67AB2" w:rsidRDefault="00793B51" w:rsidP="00973A13">
            <w:pPr>
              <w:pStyle w:val="TAH"/>
            </w:pPr>
            <w:r w:rsidRPr="00D67AB2">
              <w:t>Description</w:t>
            </w:r>
          </w:p>
        </w:tc>
      </w:tr>
      <w:tr w:rsidR="00793B51" w:rsidRPr="00D67AB2"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65486258" w14:textId="1C734EA2"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D70312" w:rsidRDefault="00793B51" w:rsidP="00973A13">
            <w:pPr>
              <w:pStyle w:val="TAL"/>
            </w:pPr>
            <w:r w:rsidRPr="00525507">
              <w:t>Identifier of the target NF (service) instance ID towards which the request is redirected</w:t>
            </w:r>
          </w:p>
        </w:tc>
      </w:tr>
    </w:tbl>
    <w:p w14:paraId="0C7E8ABE" w14:textId="77777777" w:rsidR="00793B51" w:rsidRDefault="00793B51" w:rsidP="00793B51"/>
    <w:p w14:paraId="6D9D6340" w14:textId="77777777" w:rsidR="00793B51" w:rsidRDefault="00793B51" w:rsidP="00793B51">
      <w:pPr>
        <w:pStyle w:val="TH"/>
      </w:pPr>
      <w:r w:rsidRPr="00D67AB2">
        <w:t xml:space="preserve">Table </w:t>
      </w:r>
      <w:r w:rsidRPr="00630AB6">
        <w:t>6.2.3.2.3.2-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D67AB2" w:rsidRDefault="00793B51" w:rsidP="00973A13">
            <w:pPr>
              <w:pStyle w:val="TAH"/>
            </w:pPr>
            <w:r w:rsidRPr="00D67AB2">
              <w:t>Description</w:t>
            </w:r>
          </w:p>
        </w:tc>
      </w:tr>
      <w:tr w:rsidR="00793B51" w:rsidRPr="00D67AB2"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79DC0F0E" w14:textId="2285415B"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D70312" w:rsidRDefault="00793B51" w:rsidP="00973A13">
            <w:pPr>
              <w:pStyle w:val="TAL"/>
            </w:pPr>
            <w:r w:rsidRPr="00525507">
              <w:t>Identifier of the target NF (service) instance ID towards which the request is redirected</w:t>
            </w:r>
          </w:p>
        </w:tc>
      </w:tr>
    </w:tbl>
    <w:p w14:paraId="6BC07D43" w14:textId="77777777" w:rsidR="00793B51" w:rsidRPr="00793B51" w:rsidRDefault="00793B51" w:rsidP="00B02215"/>
    <w:p w14:paraId="52925977" w14:textId="77777777" w:rsidR="00B02215" w:rsidRPr="00630AB6" w:rsidRDefault="00B02215" w:rsidP="00A26364">
      <w:pPr>
        <w:pStyle w:val="H6"/>
      </w:pPr>
      <w:bookmarkStart w:id="820" w:name="_Toc20142361"/>
      <w:bookmarkStart w:id="821" w:name="_Toc34217307"/>
      <w:bookmarkStart w:id="822" w:name="_Toc34217459"/>
      <w:bookmarkStart w:id="823" w:name="_Toc39051822"/>
      <w:bookmarkStart w:id="824" w:name="_Toc43210394"/>
      <w:bookmarkStart w:id="825" w:name="_Toc49853300"/>
      <w:bookmarkStart w:id="826" w:name="_Toc56530090"/>
      <w:r w:rsidRPr="00630AB6">
        <w:lastRenderedPageBreak/>
        <w:t>6.2.3.2.3.</w:t>
      </w:r>
      <w:r w:rsidRPr="00630AB6">
        <w:rPr>
          <w:rFonts w:hint="eastAsia"/>
          <w:lang w:eastAsia="zh-CN"/>
        </w:rPr>
        <w:t>3</w:t>
      </w:r>
      <w:r w:rsidRPr="00630AB6">
        <w:tab/>
        <w:t>DELETE</w:t>
      </w:r>
      <w:bookmarkEnd w:id="820"/>
      <w:bookmarkEnd w:id="821"/>
      <w:bookmarkEnd w:id="822"/>
      <w:bookmarkEnd w:id="823"/>
      <w:bookmarkEnd w:id="824"/>
      <w:bookmarkEnd w:id="825"/>
      <w:bookmarkEnd w:id="826"/>
    </w:p>
    <w:p w14:paraId="537F1A3F" w14:textId="77777777" w:rsidR="00B02215" w:rsidRPr="00630AB6" w:rsidRDefault="00B02215" w:rsidP="00B02215">
      <w:r w:rsidRPr="00630AB6">
        <w:t>This method shall support the request data structures specified in table 6.2.3.2.3.</w:t>
      </w:r>
      <w:r w:rsidRPr="00630AB6">
        <w:rPr>
          <w:rFonts w:hint="eastAsia"/>
          <w:lang w:eastAsia="zh-CN"/>
        </w:rPr>
        <w:t>3</w:t>
      </w:r>
      <w:r w:rsidRPr="00630AB6">
        <w:t>-1 and the response data structures and response codes specified in table 6.2.3.2.3.</w:t>
      </w:r>
      <w:r w:rsidRPr="00630AB6">
        <w:rPr>
          <w:rFonts w:hint="eastAsia"/>
          <w:lang w:eastAsia="zh-CN"/>
        </w:rPr>
        <w:t>3</w:t>
      </w:r>
      <w:r w:rsidRPr="00630AB6">
        <w:t>-2.</w:t>
      </w:r>
    </w:p>
    <w:p w14:paraId="4E1ED1EE" w14:textId="77777777" w:rsidR="00B02215" w:rsidRPr="000D12E5" w:rsidRDefault="00B02215" w:rsidP="00B02215">
      <w:pPr>
        <w:pStyle w:val="TH"/>
      </w:pPr>
      <w:r w:rsidRPr="000D12E5">
        <w:t>Table 6.2.3.2.3.</w:t>
      </w:r>
      <w:r w:rsidRPr="000D12E5">
        <w:rPr>
          <w:rFonts w:hint="eastAsia"/>
          <w:lang w:eastAsia="zh-CN"/>
        </w:rPr>
        <w:t>3</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E30083" w:rsidRDefault="00B02215" w:rsidP="002A65CD">
            <w:pPr>
              <w:pStyle w:val="TAH"/>
            </w:pPr>
            <w:r w:rsidRPr="00E30083">
              <w:t>Description</w:t>
            </w:r>
          </w:p>
        </w:tc>
      </w:tr>
      <w:tr w:rsidR="00B02215" w:rsidRPr="00E30083"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E30083" w:rsidRDefault="00B02215" w:rsidP="002A65CD">
            <w:pPr>
              <w:pStyle w:val="TAL"/>
              <w:rPr>
                <w:lang w:eastAsia="zh-CN"/>
              </w:rPr>
            </w:pPr>
            <w:r w:rsidRPr="00E30083">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E30083" w:rsidRDefault="00B02215" w:rsidP="002A65CD">
            <w:pPr>
              <w:pStyle w:val="TF"/>
              <w:keepNext/>
              <w:spacing w:after="0"/>
              <w:jc w:val="left"/>
              <w:rPr>
                <w:b w:val="0"/>
                <w:sz w:val="18"/>
              </w:rPr>
            </w:pPr>
            <w:bookmarkStart w:id="827" w:name="_PERM_MCCTEMPBM_CRPT30470045___4"/>
            <w:bookmarkEnd w:id="827"/>
          </w:p>
        </w:tc>
      </w:tr>
    </w:tbl>
    <w:p w14:paraId="6CD1EFAA" w14:textId="77777777" w:rsidR="00B02215" w:rsidRPr="00630AB6" w:rsidRDefault="00B02215" w:rsidP="00B02215"/>
    <w:p w14:paraId="4CE44FA8" w14:textId="77777777" w:rsidR="00B02215" w:rsidRPr="000D12E5" w:rsidRDefault="00B02215" w:rsidP="00B02215">
      <w:pPr>
        <w:pStyle w:val="TH"/>
      </w:pPr>
      <w:r w:rsidRPr="000D12E5">
        <w:t>Table 6.2.3.2.3.</w:t>
      </w:r>
      <w:r w:rsidRPr="000D12E5">
        <w:rPr>
          <w:rFonts w:hint="eastAsia"/>
          <w:lang w:eastAsia="zh-CN"/>
        </w:rPr>
        <w:t>3</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E30083" w:rsidRDefault="00B02215" w:rsidP="002A65CD">
            <w:pPr>
              <w:pStyle w:val="TAH"/>
            </w:pPr>
            <w:r w:rsidRPr="00E30083">
              <w:t>Response</w:t>
            </w:r>
          </w:p>
          <w:p w14:paraId="0C01D067"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E30083" w:rsidRDefault="00B02215" w:rsidP="002A65CD">
            <w:pPr>
              <w:pStyle w:val="TAH"/>
            </w:pPr>
            <w:r w:rsidRPr="00E30083">
              <w:t>Description</w:t>
            </w:r>
          </w:p>
        </w:tc>
      </w:tr>
      <w:tr w:rsidR="00B02215" w:rsidRPr="00E30083"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E30083" w:rsidRDefault="00B02215" w:rsidP="002A65CD">
            <w:pPr>
              <w:pStyle w:val="TAL"/>
              <w:rPr>
                <w:lang w:eastAsia="zh-CN"/>
              </w:rPr>
            </w:pPr>
            <w:r w:rsidRPr="00E30083">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E30083" w:rsidRDefault="00B02215" w:rsidP="002A65CD">
            <w:pPr>
              <w:pStyle w:val="TAL"/>
              <w:rPr>
                <w:lang w:eastAsia="zh-CN"/>
              </w:rPr>
            </w:pPr>
            <w:r w:rsidRPr="00E30083">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E30083" w:rsidRDefault="00B02215" w:rsidP="002A65CD">
            <w:pPr>
              <w:pStyle w:val="TF"/>
              <w:jc w:val="left"/>
              <w:rPr>
                <w:b w:val="0"/>
              </w:rPr>
            </w:pPr>
            <w:bookmarkStart w:id="828" w:name="_PERM_MCCTEMPBM_CRPT30470046___4"/>
            <w:bookmarkEnd w:id="828"/>
          </w:p>
        </w:tc>
      </w:tr>
      <w:tr w:rsidR="00793B51" w:rsidRPr="00E30083"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Default="00793B51" w:rsidP="00793B51">
            <w:pPr>
              <w:pStyle w:val="TAL"/>
            </w:pPr>
            <w:r>
              <w:t>Temporary redirection.</w:t>
            </w:r>
          </w:p>
          <w:p w14:paraId="355609BF" w14:textId="6520104A" w:rsidR="00E15B7C" w:rsidRPr="00E30083" w:rsidRDefault="00E15B7C" w:rsidP="00793B51">
            <w:pPr>
              <w:pStyle w:val="TAL"/>
              <w:rPr>
                <w:b/>
              </w:rPr>
            </w:pPr>
            <w:r w:rsidRPr="00B37B78">
              <w:t>(NOTE 2)</w:t>
            </w:r>
          </w:p>
        </w:tc>
      </w:tr>
      <w:tr w:rsidR="00793B51" w:rsidRPr="00E30083"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Default="00793B51" w:rsidP="00793B51">
            <w:pPr>
              <w:pStyle w:val="TAL"/>
            </w:pPr>
            <w:r>
              <w:t>Permanent redirection.</w:t>
            </w:r>
          </w:p>
          <w:p w14:paraId="0FEC8F89" w14:textId="076EFF9E" w:rsidR="00E15B7C" w:rsidRPr="00E30083" w:rsidRDefault="00E15B7C" w:rsidP="00793B51">
            <w:pPr>
              <w:pStyle w:val="TAL"/>
              <w:rPr>
                <w:b/>
              </w:rPr>
            </w:pPr>
            <w:r w:rsidRPr="00B37B78">
              <w:t>(NOTE 2)</w:t>
            </w:r>
          </w:p>
        </w:tc>
      </w:tr>
      <w:tr w:rsidR="00793B51" w:rsidRPr="00E30083"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Default="00793B51" w:rsidP="00793B51">
            <w:pPr>
              <w:pStyle w:val="TAL"/>
            </w:pPr>
            <w:r w:rsidRPr="00481773">
              <w:t xml:space="preserve">The "cause" attribute may be used to indicate one of </w:t>
            </w:r>
            <w:r>
              <w:t>the following application error</w:t>
            </w:r>
            <w:r w:rsidRPr="00481773">
              <w:t>:</w:t>
            </w:r>
          </w:p>
          <w:p w14:paraId="3F753B9E" w14:textId="77777777" w:rsidR="00793B51" w:rsidRDefault="00793B51" w:rsidP="00793B51">
            <w:pPr>
              <w:pStyle w:val="TAL"/>
            </w:pPr>
            <w:r w:rsidRPr="003B2883">
              <w:t>-</w:t>
            </w:r>
            <w:r w:rsidRPr="003B2883">
              <w:tab/>
            </w:r>
            <w:r>
              <w:t>RESOURCE</w:t>
            </w:r>
            <w:r w:rsidRPr="000B71E3">
              <w:t>_</w:t>
            </w:r>
            <w:r>
              <w:t>NOT</w:t>
            </w:r>
            <w:r>
              <w:rPr>
                <w:rFonts w:hint="eastAsia"/>
                <w:lang w:eastAsia="zh-CN"/>
              </w:rPr>
              <w:t>_</w:t>
            </w:r>
            <w:r>
              <w:rPr>
                <w:lang w:eastAsia="zh-CN"/>
              </w:rPr>
              <w:t>FOUND</w:t>
            </w:r>
          </w:p>
          <w:p w14:paraId="0F7CF62A" w14:textId="77777777" w:rsidR="00793B51" w:rsidRPr="00E30083" w:rsidRDefault="00793B51" w:rsidP="00553D27">
            <w:pPr>
              <w:pStyle w:val="TAL"/>
              <w:rPr>
                <w:b/>
                <w:lang w:eastAsia="zh-CN"/>
              </w:rPr>
            </w:pPr>
            <w:r w:rsidRPr="00553D27">
              <w:t>See table 6.2.7.3-1 for the description of this error.</w:t>
            </w:r>
          </w:p>
        </w:tc>
      </w:tr>
      <w:tr w:rsidR="00793B51" w:rsidRPr="00E30083"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767305E5"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F981E1" w14:textId="1C3F2D7A" w:rsidR="00CA0205" w:rsidRPr="00481773" w:rsidRDefault="00CA0205" w:rsidP="00793B5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3EB0A22" w14:textId="77777777" w:rsidR="00B02215" w:rsidRDefault="00B02215" w:rsidP="00B02215"/>
    <w:p w14:paraId="0AF07493"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D67AB2" w:rsidRDefault="00793B51" w:rsidP="00973A13">
            <w:pPr>
              <w:pStyle w:val="TAH"/>
            </w:pPr>
            <w:r w:rsidRPr="00D67AB2">
              <w:t>Description</w:t>
            </w:r>
          </w:p>
        </w:tc>
      </w:tr>
      <w:tr w:rsidR="00793B51" w:rsidRPr="00D67AB2"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5413A6BD" w14:textId="239DDCDD"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D70312" w:rsidRDefault="00793B51" w:rsidP="00973A13">
            <w:pPr>
              <w:pStyle w:val="TAL"/>
            </w:pPr>
            <w:r w:rsidRPr="00525507">
              <w:t>Identifier of the target NF (service) instance ID towards which the request is redirected</w:t>
            </w:r>
          </w:p>
        </w:tc>
      </w:tr>
    </w:tbl>
    <w:p w14:paraId="1B077B9F" w14:textId="77777777" w:rsidR="00793B51" w:rsidRDefault="00793B51" w:rsidP="00793B51"/>
    <w:p w14:paraId="091E54D0" w14:textId="77777777" w:rsidR="00793B51" w:rsidRDefault="00793B51" w:rsidP="00793B51">
      <w:pPr>
        <w:pStyle w:val="TH"/>
      </w:pPr>
      <w:r w:rsidRPr="00D67AB2">
        <w:t xml:space="preserve">Table </w:t>
      </w:r>
      <w:r w:rsidRPr="000D12E5">
        <w:t>6.2.3.2.3.</w:t>
      </w:r>
      <w:r w:rsidRPr="000D12E5">
        <w:rPr>
          <w:rFonts w:hint="eastAsia"/>
          <w:lang w:eastAsia="zh-CN"/>
        </w:rPr>
        <w:t>3</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D67AB2" w:rsidRDefault="00793B51" w:rsidP="00973A13">
            <w:pPr>
              <w:pStyle w:val="TAH"/>
            </w:pPr>
            <w:r w:rsidRPr="00D67AB2">
              <w:t>Description</w:t>
            </w:r>
          </w:p>
        </w:tc>
      </w:tr>
      <w:tr w:rsidR="00793B51" w:rsidRPr="00D67AB2"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4961F76A" w14:textId="722F2599"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D70312" w:rsidRDefault="00793B51" w:rsidP="00973A13">
            <w:pPr>
              <w:pStyle w:val="TAL"/>
            </w:pPr>
            <w:r w:rsidRPr="00525507">
              <w:t>Identifier of the target NF (service) instance ID towards which the request is redirected</w:t>
            </w:r>
          </w:p>
        </w:tc>
      </w:tr>
    </w:tbl>
    <w:p w14:paraId="462CD4D8" w14:textId="77777777" w:rsidR="00793B51" w:rsidRPr="00793B51" w:rsidRDefault="00793B51" w:rsidP="00B02215"/>
    <w:p w14:paraId="40EE3018" w14:textId="77777777" w:rsidR="00B02215" w:rsidRPr="00630AB6" w:rsidRDefault="00B02215" w:rsidP="00553D27">
      <w:pPr>
        <w:pStyle w:val="Heading4"/>
      </w:pPr>
      <w:bookmarkStart w:id="829" w:name="_Toc20142362"/>
      <w:bookmarkStart w:id="830" w:name="_Toc34217308"/>
      <w:bookmarkStart w:id="831" w:name="_Toc34217460"/>
      <w:bookmarkStart w:id="832" w:name="_Toc39051823"/>
      <w:bookmarkStart w:id="833" w:name="_Toc43210395"/>
      <w:bookmarkStart w:id="834" w:name="_Toc49853301"/>
      <w:bookmarkStart w:id="835" w:name="_Toc56530091"/>
      <w:bookmarkStart w:id="836" w:name="_Toc145925718"/>
      <w:r w:rsidRPr="00630AB6">
        <w:t>6.2.3.3</w:t>
      </w:r>
      <w:r w:rsidRPr="00630AB6">
        <w:tab/>
        <w:t>Resource: NSSAI Availability Notification Subscriptions Collection</w:t>
      </w:r>
      <w:bookmarkEnd w:id="829"/>
      <w:bookmarkEnd w:id="830"/>
      <w:bookmarkEnd w:id="831"/>
      <w:bookmarkEnd w:id="832"/>
      <w:bookmarkEnd w:id="833"/>
      <w:bookmarkEnd w:id="834"/>
      <w:bookmarkEnd w:id="835"/>
      <w:bookmarkEnd w:id="836"/>
    </w:p>
    <w:p w14:paraId="0CB7E974" w14:textId="77777777" w:rsidR="00B02215" w:rsidRPr="00630AB6" w:rsidRDefault="00B02215" w:rsidP="00553D27">
      <w:pPr>
        <w:pStyle w:val="Heading5"/>
      </w:pPr>
      <w:bookmarkStart w:id="837" w:name="_Toc20142363"/>
      <w:bookmarkStart w:id="838" w:name="_Toc34217309"/>
      <w:bookmarkStart w:id="839" w:name="_Toc34217461"/>
      <w:bookmarkStart w:id="840" w:name="_Toc39051824"/>
      <w:bookmarkStart w:id="841" w:name="_Toc43210396"/>
      <w:bookmarkStart w:id="842" w:name="_Toc49853302"/>
      <w:bookmarkStart w:id="843" w:name="_Toc56530092"/>
      <w:bookmarkStart w:id="844" w:name="_Toc145925719"/>
      <w:r w:rsidRPr="00630AB6">
        <w:t>6.2.3.3.1</w:t>
      </w:r>
      <w:r w:rsidRPr="00630AB6">
        <w:tab/>
        <w:t>Description</w:t>
      </w:r>
      <w:bookmarkEnd w:id="837"/>
      <w:bookmarkEnd w:id="838"/>
      <w:bookmarkEnd w:id="839"/>
      <w:bookmarkEnd w:id="840"/>
      <w:bookmarkEnd w:id="841"/>
      <w:bookmarkEnd w:id="842"/>
      <w:bookmarkEnd w:id="843"/>
      <w:bookmarkEnd w:id="844"/>
    </w:p>
    <w:p w14:paraId="0683CDBA" w14:textId="77777777" w:rsidR="00B02215" w:rsidRPr="00630AB6" w:rsidRDefault="00B02215" w:rsidP="00B02215">
      <w:r w:rsidRPr="00630AB6">
        <w:t>This resource represents the collection of NSSAI Availability Notification Subscriptions in the NSSF.</w:t>
      </w:r>
    </w:p>
    <w:p w14:paraId="09781019" w14:textId="77777777" w:rsidR="00B02215" w:rsidRPr="00630AB6" w:rsidRDefault="00B02215" w:rsidP="00B02215">
      <w:r w:rsidRPr="00630AB6">
        <w:t xml:space="preserve">This resource is modelled with the Collection resource archetype (see </w:t>
      </w:r>
      <w:r>
        <w:t>clause</w:t>
      </w:r>
      <w:r w:rsidRPr="00630AB6">
        <w:t xml:space="preserve"> C.2 of</w:t>
      </w:r>
      <w:r>
        <w:t xml:space="preserve"> 3GPP TS </w:t>
      </w:r>
      <w:r w:rsidRPr="00630AB6">
        <w:t>29.501</w:t>
      </w:r>
      <w:r>
        <w:t> </w:t>
      </w:r>
      <w:r w:rsidRPr="00630AB6">
        <w:t>[5]).</w:t>
      </w:r>
    </w:p>
    <w:p w14:paraId="5E0E330C" w14:textId="77777777" w:rsidR="00B02215" w:rsidRPr="00630AB6" w:rsidRDefault="00B02215" w:rsidP="00553D27">
      <w:pPr>
        <w:pStyle w:val="Heading5"/>
      </w:pPr>
      <w:bookmarkStart w:id="845" w:name="_Toc20142364"/>
      <w:bookmarkStart w:id="846" w:name="_Toc34217310"/>
      <w:bookmarkStart w:id="847" w:name="_Toc34217462"/>
      <w:bookmarkStart w:id="848" w:name="_Toc39051825"/>
      <w:bookmarkStart w:id="849" w:name="_Toc43210397"/>
      <w:bookmarkStart w:id="850" w:name="_Toc49853303"/>
      <w:bookmarkStart w:id="851" w:name="_Toc56530093"/>
      <w:bookmarkStart w:id="852" w:name="_Toc145925720"/>
      <w:r w:rsidRPr="00630AB6">
        <w:lastRenderedPageBreak/>
        <w:t>6.2.3.3.2</w:t>
      </w:r>
      <w:r w:rsidRPr="00630AB6">
        <w:tab/>
        <w:t>Resource Definition</w:t>
      </w:r>
      <w:bookmarkEnd w:id="845"/>
      <w:bookmarkEnd w:id="846"/>
      <w:bookmarkEnd w:id="847"/>
      <w:bookmarkEnd w:id="848"/>
      <w:bookmarkEnd w:id="849"/>
      <w:bookmarkEnd w:id="850"/>
      <w:bookmarkEnd w:id="851"/>
      <w:bookmarkEnd w:id="852"/>
    </w:p>
    <w:p w14:paraId="61C93464" w14:textId="74B3E682" w:rsidR="00B02215" w:rsidRPr="00630AB6" w:rsidRDefault="00B02215" w:rsidP="00B02215">
      <w:r w:rsidRPr="00630AB6">
        <w:t>Resource URI: {apiRoot}/nnssf-nssaiavailability/</w:t>
      </w:r>
      <w:r w:rsidR="00973A13">
        <w:t>&lt;</w:t>
      </w:r>
      <w:r>
        <w:t>apiVersion</w:t>
      </w:r>
      <w:r w:rsidR="00973A13">
        <w:t>&gt;</w:t>
      </w:r>
      <w:r w:rsidRPr="00630AB6">
        <w:t>/nssai-availability/subscriptions</w:t>
      </w:r>
    </w:p>
    <w:p w14:paraId="7EEBC2C8" w14:textId="77777777" w:rsidR="00B02215" w:rsidRPr="00630AB6" w:rsidRDefault="00B02215" w:rsidP="00553D27">
      <w:pPr>
        <w:rPr>
          <w:rFonts w:ascii="Arial" w:hAnsi="Arial" w:cs="Arial"/>
        </w:rPr>
      </w:pPr>
      <w:r w:rsidRPr="00553D27">
        <w:t>This resource shall support the resource URI variables defined in table 6.2.3.3.2-1.</w:t>
      </w:r>
    </w:p>
    <w:p w14:paraId="359C666C" w14:textId="77777777" w:rsidR="00B02215" w:rsidRPr="000D12E5" w:rsidRDefault="00B02215" w:rsidP="00B02215">
      <w:pPr>
        <w:pStyle w:val="TH"/>
        <w:rPr>
          <w:rFonts w:cs="Arial"/>
        </w:rPr>
      </w:pPr>
      <w:r w:rsidRPr="000D12E5">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E30083"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E30083" w:rsidRDefault="005106A3" w:rsidP="002A65CD">
            <w:pPr>
              <w:pStyle w:val="TAH"/>
            </w:pPr>
            <w:r w:rsidRPr="00E30083">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E30083" w:rsidRDefault="005106A3" w:rsidP="002A65CD">
            <w:pPr>
              <w:pStyle w:val="TAH"/>
            </w:pPr>
            <w:r w:rsidRPr="00E30083">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E30083" w:rsidRDefault="005106A3" w:rsidP="002A65CD">
            <w:pPr>
              <w:pStyle w:val="TAH"/>
            </w:pPr>
            <w:r w:rsidRPr="00E30083">
              <w:t>Definition</w:t>
            </w:r>
          </w:p>
        </w:tc>
      </w:tr>
      <w:tr w:rsidR="005106A3" w:rsidRPr="00E30083"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E30083" w:rsidRDefault="005106A3" w:rsidP="005106A3">
            <w:pPr>
              <w:pStyle w:val="TAL"/>
            </w:pPr>
            <w:r w:rsidRPr="00E30083">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E30083" w:rsidRDefault="005106A3" w:rsidP="005106A3">
            <w:pPr>
              <w:pStyle w:val="TAL"/>
              <w:rPr>
                <w:lang w:eastAsia="zh-CN"/>
              </w:rPr>
            </w:pPr>
            <w:r w:rsidRPr="00E30083">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7777777" w:rsidR="005106A3" w:rsidRPr="00E30083" w:rsidRDefault="005106A3" w:rsidP="005106A3">
            <w:pPr>
              <w:pStyle w:val="TAL"/>
            </w:pPr>
            <w:r w:rsidRPr="00E30083">
              <w:rPr>
                <w:rFonts w:hint="eastAsia"/>
                <w:lang w:eastAsia="zh-CN"/>
              </w:rPr>
              <w:t>See clause 6.2.1</w:t>
            </w:r>
          </w:p>
        </w:tc>
      </w:tr>
    </w:tbl>
    <w:p w14:paraId="7AE52467" w14:textId="77777777" w:rsidR="00B02215" w:rsidRPr="00630AB6" w:rsidRDefault="00B02215" w:rsidP="00B02215"/>
    <w:p w14:paraId="43B26A38" w14:textId="77777777" w:rsidR="00B02215" w:rsidRPr="00630AB6" w:rsidRDefault="00B02215" w:rsidP="00553D27">
      <w:pPr>
        <w:pStyle w:val="Heading5"/>
      </w:pPr>
      <w:bookmarkStart w:id="853" w:name="_Toc20142365"/>
      <w:bookmarkStart w:id="854" w:name="_Toc34217311"/>
      <w:bookmarkStart w:id="855" w:name="_Toc34217463"/>
      <w:bookmarkStart w:id="856" w:name="_Toc39051826"/>
      <w:bookmarkStart w:id="857" w:name="_Toc43210398"/>
      <w:bookmarkStart w:id="858" w:name="_Toc49853304"/>
      <w:bookmarkStart w:id="859" w:name="_Toc56530094"/>
      <w:bookmarkStart w:id="860" w:name="_Toc145925721"/>
      <w:r w:rsidRPr="00630AB6">
        <w:t>6.2.3.3.3</w:t>
      </w:r>
      <w:r w:rsidRPr="00630AB6">
        <w:tab/>
        <w:t>Resource Standard Methods</w:t>
      </w:r>
      <w:bookmarkEnd w:id="853"/>
      <w:bookmarkEnd w:id="854"/>
      <w:bookmarkEnd w:id="855"/>
      <w:bookmarkEnd w:id="856"/>
      <w:bookmarkEnd w:id="857"/>
      <w:bookmarkEnd w:id="858"/>
      <w:bookmarkEnd w:id="859"/>
      <w:bookmarkEnd w:id="860"/>
    </w:p>
    <w:p w14:paraId="2EA1C847" w14:textId="77777777" w:rsidR="00B02215" w:rsidRPr="00630AB6" w:rsidRDefault="00B02215" w:rsidP="00A26364">
      <w:pPr>
        <w:pStyle w:val="H6"/>
      </w:pPr>
      <w:bookmarkStart w:id="861" w:name="_Toc20142366"/>
      <w:bookmarkStart w:id="862" w:name="_Toc34217312"/>
      <w:bookmarkStart w:id="863" w:name="_Toc34217464"/>
      <w:bookmarkStart w:id="864" w:name="_Toc39051827"/>
      <w:bookmarkStart w:id="865" w:name="_Toc43210399"/>
      <w:bookmarkStart w:id="866" w:name="_Toc49853305"/>
      <w:bookmarkStart w:id="867" w:name="_Toc56530095"/>
      <w:r w:rsidRPr="00630AB6">
        <w:t>6.2.3.3.3.1</w:t>
      </w:r>
      <w:r w:rsidRPr="00630AB6">
        <w:tab/>
        <w:t>POST</w:t>
      </w:r>
      <w:bookmarkEnd w:id="861"/>
      <w:bookmarkEnd w:id="862"/>
      <w:bookmarkEnd w:id="863"/>
      <w:bookmarkEnd w:id="864"/>
      <w:bookmarkEnd w:id="865"/>
      <w:bookmarkEnd w:id="866"/>
      <w:bookmarkEnd w:id="867"/>
    </w:p>
    <w:p w14:paraId="0F8D0EC8" w14:textId="77777777" w:rsidR="00B02215" w:rsidRPr="00630AB6" w:rsidRDefault="00B02215" w:rsidP="00B02215">
      <w:r w:rsidRPr="00630AB6">
        <w:t>This method shall support the request data structures specified in table 6.2.3.3.3.1-1 and the response data structures and response codes specified in table 6.2.3.3.3.1-2.</w:t>
      </w:r>
    </w:p>
    <w:p w14:paraId="317CD0F8" w14:textId="77777777" w:rsidR="00B02215" w:rsidRPr="000D12E5" w:rsidRDefault="00B02215" w:rsidP="00B02215">
      <w:pPr>
        <w:pStyle w:val="TH"/>
      </w:pPr>
      <w:r w:rsidRPr="000D12E5">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E30083" w:rsidRDefault="00B02215" w:rsidP="002A65CD">
            <w:pPr>
              <w:pStyle w:val="TAH"/>
            </w:pPr>
            <w:r w:rsidRPr="00E30083">
              <w:t>Description</w:t>
            </w:r>
          </w:p>
        </w:tc>
      </w:tr>
      <w:tr w:rsidR="00B02215" w:rsidRPr="00E30083"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E30083" w:rsidRDefault="00B02215" w:rsidP="002A65CD">
            <w:pPr>
              <w:pStyle w:val="TAL"/>
              <w:rPr>
                <w:lang w:eastAsia="zh-CN"/>
              </w:rPr>
            </w:pPr>
            <w:r w:rsidRPr="00E30083">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E30083" w:rsidRDefault="00B02215" w:rsidP="002A65CD">
            <w:pPr>
              <w:pStyle w:val="TAL"/>
              <w:rPr>
                <w:lang w:eastAsia="zh-CN"/>
              </w:rPr>
            </w:pPr>
            <w:r w:rsidRPr="00E30083">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E30083" w:rsidRDefault="00B02215" w:rsidP="00553D27">
            <w:pPr>
              <w:pStyle w:val="TAL"/>
              <w:rPr>
                <w:b/>
              </w:rPr>
            </w:pPr>
            <w:r w:rsidRPr="00553D27">
              <w:t xml:space="preserve">This IE contains the information </w:t>
            </w:r>
            <w:r w:rsidR="00E37073">
              <w:t xml:space="preserve">of </w:t>
            </w:r>
            <w:r w:rsidR="00E37073" w:rsidRPr="003B2883">
              <w:t xml:space="preserve">an </w:t>
            </w:r>
            <w:r w:rsidR="00E37073">
              <w:t>NSSF</w:t>
            </w:r>
            <w:r w:rsidR="00E37073" w:rsidRPr="003B2883">
              <w:t xml:space="preserve"> Event Subscription to be created</w:t>
            </w:r>
            <w:r w:rsidRPr="00553D27">
              <w:t>.</w:t>
            </w:r>
          </w:p>
        </w:tc>
      </w:tr>
    </w:tbl>
    <w:p w14:paraId="72E06D3C" w14:textId="77777777" w:rsidR="00B02215" w:rsidRPr="00630AB6" w:rsidRDefault="00B02215" w:rsidP="00B02215"/>
    <w:p w14:paraId="26CB9787" w14:textId="77777777" w:rsidR="00B02215" w:rsidRPr="000D12E5" w:rsidRDefault="00B02215" w:rsidP="00B02215">
      <w:pPr>
        <w:pStyle w:val="TH"/>
      </w:pPr>
      <w:r w:rsidRPr="000D12E5">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E30083" w:rsidRDefault="00B02215" w:rsidP="002A65CD">
            <w:pPr>
              <w:pStyle w:val="TAH"/>
            </w:pPr>
            <w:r w:rsidRPr="00E30083">
              <w:t>Response</w:t>
            </w:r>
          </w:p>
          <w:p w14:paraId="515516DE"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E30083" w:rsidRDefault="00B02215" w:rsidP="002A65CD">
            <w:pPr>
              <w:pStyle w:val="TAH"/>
            </w:pPr>
            <w:r w:rsidRPr="00E30083">
              <w:t>Description</w:t>
            </w:r>
          </w:p>
        </w:tc>
      </w:tr>
      <w:tr w:rsidR="00B02215" w:rsidRPr="00E30083"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E30083" w:rsidRDefault="00B02215" w:rsidP="002A65CD">
            <w:pPr>
              <w:pStyle w:val="TAL"/>
            </w:pPr>
            <w:r w:rsidRPr="00E30083">
              <w:rPr>
                <w:lang w:eastAsia="zh-CN"/>
              </w:rPr>
              <w:t>NssfEventSubscriptionCreatedData</w:t>
            </w:r>
          </w:p>
          <w:p w14:paraId="6014F30E" w14:textId="77777777" w:rsidR="00B02215" w:rsidRPr="00E30083"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E30083" w:rsidRDefault="00B02215" w:rsidP="002A65CD">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E30083" w:rsidRDefault="00B02215" w:rsidP="002A65CD">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E30083" w:rsidRDefault="00B02215" w:rsidP="002A65CD">
            <w:pPr>
              <w:pStyle w:val="TAL"/>
              <w:rPr>
                <w:lang w:eastAsia="zh-CN"/>
              </w:rPr>
            </w:pPr>
            <w:r w:rsidRPr="00E30083">
              <w:rPr>
                <w:rFonts w:hint="eastAsia"/>
                <w:lang w:eastAsia="zh-CN"/>
              </w:rPr>
              <w:t>20</w:t>
            </w:r>
            <w:r w:rsidRPr="00E30083">
              <w:rPr>
                <w:lang w:eastAsia="zh-CN"/>
              </w:rPr>
              <w:t>1</w:t>
            </w:r>
            <w:r w:rsidRPr="00E30083">
              <w:rPr>
                <w:rFonts w:hint="eastAsia"/>
                <w:lang w:eastAsia="zh-CN"/>
              </w:rPr>
              <w:t xml:space="preserve"> </w:t>
            </w:r>
            <w:r w:rsidRPr="00E30083">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E30083" w:rsidRDefault="00B02215" w:rsidP="00E37073">
            <w:pPr>
              <w:pStyle w:val="TAL"/>
            </w:pPr>
            <w:r w:rsidRPr="00553D27">
              <w:rPr>
                <w:rFonts w:hint="eastAsia"/>
              </w:rPr>
              <w:t xml:space="preserve">This case represents a successful </w:t>
            </w:r>
            <w:r w:rsidRPr="00553D27">
              <w:t xml:space="preserve">creation of </w:t>
            </w:r>
            <w:r w:rsidR="00E37073" w:rsidRPr="003B2883">
              <w:t xml:space="preserve">an </w:t>
            </w:r>
            <w:r w:rsidR="00E37073">
              <w:t>NSSF</w:t>
            </w:r>
            <w:r w:rsidR="00E37073" w:rsidRPr="003B2883">
              <w:t xml:space="preserve"> Event</w:t>
            </w:r>
            <w:r w:rsidR="00E37073" w:rsidRPr="00553D27">
              <w:t xml:space="preserve"> </w:t>
            </w:r>
            <w:r w:rsidRPr="00553D27">
              <w:t>subscription.</w:t>
            </w:r>
          </w:p>
        </w:tc>
      </w:tr>
      <w:tr w:rsidR="00793B51" w:rsidRPr="00E30083"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E30083" w:rsidRDefault="00793B51" w:rsidP="00793B5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Default="00793B51" w:rsidP="00E15B7C">
            <w:pPr>
              <w:pStyle w:val="TAL"/>
            </w:pPr>
            <w:r>
              <w:t>Temporary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NSSF or NSSF (service) set.</w:t>
            </w:r>
          </w:p>
          <w:p w14:paraId="781EB13A" w14:textId="475C127B" w:rsidR="00E15B7C" w:rsidRPr="00E30083" w:rsidRDefault="00E15B7C" w:rsidP="00E15B7C">
            <w:pPr>
              <w:pStyle w:val="TAL"/>
              <w:rPr>
                <w:b/>
                <w:lang w:eastAsia="zh-CN"/>
              </w:rPr>
            </w:pPr>
            <w:r w:rsidRPr="00B37B78">
              <w:t>(NOTE 2)</w:t>
            </w:r>
          </w:p>
        </w:tc>
      </w:tr>
      <w:tr w:rsidR="00793B51" w:rsidRPr="00E30083"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E30083" w:rsidRDefault="00CA0205" w:rsidP="00793B51">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E30083" w:rsidRDefault="00793B51" w:rsidP="00793B5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Default="00793B51" w:rsidP="00793B51">
            <w:pPr>
              <w:pStyle w:val="TAL"/>
            </w:pPr>
            <w:r>
              <w:t>Permanent redirection. The response shall include a Location header field containing a different URI</w:t>
            </w:r>
            <w:r w:rsidR="00E15B7C">
              <w:t>, or the same URI if this is a redirection triggered by an SCP to the same target resource via another SCP. In the former case, t</w:t>
            </w:r>
            <w:r>
              <w:t xml:space="preserve">he URI shall be an alternative URI of the </w:t>
            </w:r>
            <w:r>
              <w:rPr>
                <w:rFonts w:hint="eastAsia"/>
              </w:rPr>
              <w:t xml:space="preserve">resource located on </w:t>
            </w:r>
            <w:r w:rsidRPr="007C440A">
              <w:t>an alternative service instance within the</w:t>
            </w:r>
            <w:r>
              <w:t xml:space="preserve"> same NSSF or NSSF (service) set.</w:t>
            </w:r>
          </w:p>
          <w:p w14:paraId="264FACF8" w14:textId="2D5A7C5A" w:rsidR="00E15B7C" w:rsidRPr="00E30083" w:rsidRDefault="00E15B7C" w:rsidP="00793B51">
            <w:pPr>
              <w:pStyle w:val="TAL"/>
              <w:rPr>
                <w:b/>
                <w:lang w:eastAsia="zh-CN"/>
              </w:rPr>
            </w:pPr>
            <w:r w:rsidRPr="00B37B78">
              <w:t>(NOTE 2)</w:t>
            </w:r>
          </w:p>
        </w:tc>
      </w:tr>
      <w:tr w:rsidR="00793B51" w:rsidRPr="00E30083"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E30083" w:rsidRDefault="00793B51" w:rsidP="00793B51">
            <w:pPr>
              <w:pStyle w:val="TAL"/>
              <w:rPr>
                <w:lang w:eastAsia="zh-CN"/>
              </w:rPr>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E30083" w:rsidRDefault="00793B51" w:rsidP="00793B51">
            <w:pPr>
              <w:pStyle w:val="TAC"/>
              <w:rPr>
                <w:lang w:eastAsia="zh-CN"/>
              </w:rPr>
            </w:pPr>
            <w:r w:rsidRPr="00E30083">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E30083" w:rsidRDefault="00793B51" w:rsidP="00793B51">
            <w:pPr>
              <w:pStyle w:val="TAL"/>
              <w:rPr>
                <w:lang w:eastAsia="zh-CN"/>
              </w:rPr>
            </w:pPr>
            <w:r w:rsidRPr="00E30083">
              <w:rPr>
                <w:lang w:eastAsia="zh-CN"/>
              </w:rPr>
              <w:t>0..</w:t>
            </w: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E30083" w:rsidRDefault="00793B51" w:rsidP="00793B51">
            <w:pPr>
              <w:pStyle w:val="TAL"/>
              <w:rPr>
                <w:lang w:eastAsia="zh-CN"/>
              </w:rPr>
            </w:pPr>
            <w:r w:rsidRPr="00E30083">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Default="00793B51" w:rsidP="00793B51">
            <w:pPr>
              <w:pStyle w:val="TAL"/>
            </w:pPr>
            <w:r w:rsidRPr="00481773">
              <w:t xml:space="preserve">The "cause" attribute may be used to indicate one of </w:t>
            </w:r>
            <w:r>
              <w:t>the following application error</w:t>
            </w:r>
            <w:r w:rsidRPr="00481773">
              <w:t>:</w:t>
            </w:r>
          </w:p>
          <w:p w14:paraId="2AB14EA8" w14:textId="77777777" w:rsidR="00793B51" w:rsidRDefault="00793B51" w:rsidP="00793B51">
            <w:pPr>
              <w:pStyle w:val="TAL"/>
            </w:pPr>
            <w:bookmarkStart w:id="868" w:name="_PERM_MCCTEMPBM_CRPT30470051___5"/>
            <w:r w:rsidRPr="003B2883">
              <w:t>-</w:t>
            </w:r>
            <w:r w:rsidRPr="003B2883">
              <w:tab/>
            </w:r>
            <w:r w:rsidRPr="00780322">
              <w:rPr>
                <w:color w:val="000000"/>
              </w:rPr>
              <w:t>NOT_AUTHORIZED</w:t>
            </w:r>
          </w:p>
          <w:bookmarkEnd w:id="868"/>
          <w:p w14:paraId="6F2359CC" w14:textId="77777777" w:rsidR="00793B51" w:rsidRPr="00E30083" w:rsidRDefault="00793B51" w:rsidP="00553D27">
            <w:pPr>
              <w:pStyle w:val="TAL"/>
              <w:rPr>
                <w:b/>
                <w:lang w:eastAsia="zh-CN"/>
              </w:rPr>
            </w:pPr>
            <w:r w:rsidRPr="00553D27">
              <w:t>See table 6.2.7.3-1 for the description of these errors.</w:t>
            </w:r>
          </w:p>
        </w:tc>
      </w:tr>
      <w:tr w:rsidR="00793B51" w:rsidRPr="00E30083"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0D2661EA" w:rsidR="00793B51" w:rsidRDefault="00793B51" w:rsidP="00793B51">
            <w:pPr>
              <w:pStyle w:val="TAN"/>
            </w:pPr>
            <w:r w:rsidRPr="00A52A49">
              <w:t>NOTE</w:t>
            </w:r>
            <w:r w:rsidR="00CA0205">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432586" w14:textId="2E5E945C" w:rsidR="00CA0205" w:rsidRPr="00E30083" w:rsidDel="00780322" w:rsidRDefault="00CA0205" w:rsidP="00793B51">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6874C584" w14:textId="77777777" w:rsidR="00B02215" w:rsidRDefault="00B02215" w:rsidP="00B02215"/>
    <w:p w14:paraId="62CA4C7E" w14:textId="77777777" w:rsidR="009E4D86" w:rsidRDefault="009E4D86" w:rsidP="009E4D86">
      <w:pPr>
        <w:pStyle w:val="TH"/>
      </w:pPr>
      <w:r w:rsidRPr="00D67AB2">
        <w:t>Table 6.</w:t>
      </w:r>
      <w:r>
        <w:t>2</w:t>
      </w:r>
      <w:r w:rsidRPr="00D67AB2">
        <w:t>.</w:t>
      </w:r>
      <w:r>
        <w:t>3</w:t>
      </w:r>
      <w:r w:rsidRPr="00D67AB2">
        <w:t>.</w:t>
      </w:r>
      <w:r>
        <w:t>3</w:t>
      </w:r>
      <w:r w:rsidRPr="00D67AB2">
        <w:t>.</w:t>
      </w:r>
      <w:r>
        <w:t>3</w:t>
      </w:r>
      <w:r w:rsidRPr="00D67AB2">
        <w:t>.1-</w:t>
      </w:r>
      <w:r>
        <w:t>3</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E30083" w:rsidRDefault="009E4D86" w:rsidP="00716112">
            <w:pPr>
              <w:pStyle w:val="TAH"/>
            </w:pPr>
            <w:r w:rsidRPr="00E30083">
              <w:t>Description</w:t>
            </w:r>
          </w:p>
        </w:tc>
      </w:tr>
      <w:tr w:rsidR="009E4D86" w:rsidRPr="00E30083"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E30083" w:rsidRDefault="009E4D86" w:rsidP="00716112">
            <w:pPr>
              <w:pStyle w:val="TAL"/>
            </w:pPr>
            <w:r w:rsidRPr="00E30083">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E30083" w:rsidRDefault="009E4D86" w:rsidP="00716112">
            <w:pPr>
              <w:pStyle w:val="TAC"/>
            </w:pPr>
            <w:r w:rsidRPr="00E30083">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E30083" w:rsidRDefault="009E4D86" w:rsidP="00716112">
            <w:pPr>
              <w:pStyle w:val="TAL"/>
            </w:pPr>
            <w:r w:rsidRPr="00E30083">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E30083" w:rsidRDefault="009E4D86" w:rsidP="00716112">
            <w:pPr>
              <w:pStyle w:val="TAL"/>
            </w:pPr>
            <w:r w:rsidRPr="00E30083">
              <w:t>Contains the URI of the newly created resource, according to the structure: {apiRoot}/nnssf-nssaiavailability/</w:t>
            </w:r>
            <w:r w:rsidR="008E14CE">
              <w:t>&lt;apiVersion&gt;</w:t>
            </w:r>
            <w:r w:rsidRPr="00E30083">
              <w:t>/nssai-availability/subscriptions/{subscriptionId}</w:t>
            </w:r>
          </w:p>
        </w:tc>
      </w:tr>
    </w:tbl>
    <w:p w14:paraId="766AF434" w14:textId="77777777" w:rsidR="009E4D86" w:rsidRDefault="009E4D86" w:rsidP="00B02215"/>
    <w:p w14:paraId="00276AAD" w14:textId="77777777" w:rsidR="00793B51" w:rsidRDefault="00793B51" w:rsidP="00793B51">
      <w:pPr>
        <w:pStyle w:val="TH"/>
      </w:pPr>
      <w:r w:rsidRPr="00D67AB2">
        <w:lastRenderedPageBreak/>
        <w:t>Table 6.</w:t>
      </w:r>
      <w:r>
        <w:t>2</w:t>
      </w:r>
      <w:r w:rsidRPr="00D67AB2">
        <w:t>.</w:t>
      </w:r>
      <w:r>
        <w:t>3</w:t>
      </w:r>
      <w:r w:rsidRPr="00D67AB2">
        <w:t>.</w:t>
      </w:r>
      <w:r>
        <w:t>3</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D67AB2" w:rsidRDefault="00793B51" w:rsidP="00973A13">
            <w:pPr>
              <w:pStyle w:val="TAH"/>
            </w:pPr>
            <w:r w:rsidRPr="00D67AB2">
              <w:t>Description</w:t>
            </w:r>
          </w:p>
        </w:tc>
      </w:tr>
      <w:tr w:rsidR="00793B51" w:rsidRPr="00D67AB2"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1F87002F" w14:textId="0714190A"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D70312" w:rsidRDefault="00793B51" w:rsidP="00973A13">
            <w:pPr>
              <w:pStyle w:val="TAL"/>
            </w:pPr>
            <w:r w:rsidRPr="00525507">
              <w:t>Identifier of the target NF (service) instance ID towards which the request is redirected</w:t>
            </w:r>
          </w:p>
        </w:tc>
      </w:tr>
    </w:tbl>
    <w:p w14:paraId="2A023821" w14:textId="77777777" w:rsidR="00793B51" w:rsidRDefault="00793B51" w:rsidP="00793B51"/>
    <w:p w14:paraId="3230227B" w14:textId="77777777" w:rsidR="00793B51" w:rsidRDefault="00793B51" w:rsidP="00793B51">
      <w:pPr>
        <w:pStyle w:val="TH"/>
      </w:pPr>
      <w:r w:rsidRPr="00D67AB2">
        <w:t>Table 6.</w:t>
      </w:r>
      <w:r>
        <w:t>2</w:t>
      </w:r>
      <w:r w:rsidRPr="00D67AB2">
        <w:t>.</w:t>
      </w:r>
      <w:r>
        <w:t>3</w:t>
      </w:r>
      <w:r w:rsidRPr="00D67AB2">
        <w:t>.</w:t>
      </w:r>
      <w:r>
        <w:t>3</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D67AB2" w:rsidRDefault="00793B51" w:rsidP="00973A13">
            <w:pPr>
              <w:pStyle w:val="TAH"/>
            </w:pPr>
            <w:r w:rsidRPr="00D67AB2">
              <w:t>Description</w:t>
            </w:r>
          </w:p>
        </w:tc>
      </w:tr>
      <w:tr w:rsidR="00793B51" w:rsidRPr="00D67AB2"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98EEC42" w14:textId="18DCB6C4" w:rsidR="00793B51" w:rsidRPr="00D67AB2" w:rsidRDefault="00CA0205" w:rsidP="00CA0205">
            <w:pPr>
              <w:pStyle w:val="TAL"/>
            </w:pPr>
            <w:r>
              <w:t xml:space="preserve">Or the same URI, </w:t>
            </w:r>
            <w:r w:rsidRPr="00A563BE">
              <w:t>if a request is redirected to the same target resource via a different SCP.</w:t>
            </w:r>
          </w:p>
        </w:tc>
      </w:tr>
      <w:tr w:rsidR="00793B51" w:rsidRPr="00D67AB2"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D70312" w:rsidRDefault="00793B51" w:rsidP="00973A13">
            <w:pPr>
              <w:pStyle w:val="TAL"/>
            </w:pPr>
            <w:r w:rsidRPr="00525507">
              <w:t>Identifier of the target NF (service) instance ID towards which the request is redirected</w:t>
            </w:r>
          </w:p>
        </w:tc>
      </w:tr>
    </w:tbl>
    <w:p w14:paraId="01C73BB0" w14:textId="77777777" w:rsidR="00793B51" w:rsidRPr="00793B51" w:rsidRDefault="00793B51" w:rsidP="00B02215"/>
    <w:p w14:paraId="53498B2E" w14:textId="77777777" w:rsidR="00B02215" w:rsidRPr="00630AB6" w:rsidRDefault="00B02215" w:rsidP="00553D27">
      <w:pPr>
        <w:pStyle w:val="Heading4"/>
      </w:pPr>
      <w:bookmarkStart w:id="869" w:name="_Toc20142367"/>
      <w:bookmarkStart w:id="870" w:name="_Toc34217313"/>
      <w:bookmarkStart w:id="871" w:name="_Toc34217465"/>
      <w:bookmarkStart w:id="872" w:name="_Toc39051828"/>
      <w:bookmarkStart w:id="873" w:name="_Toc43210400"/>
      <w:bookmarkStart w:id="874" w:name="_Toc49853306"/>
      <w:bookmarkStart w:id="875" w:name="_Toc56530096"/>
      <w:bookmarkStart w:id="876" w:name="_Toc145925722"/>
      <w:r w:rsidRPr="00630AB6">
        <w:t>6.2.3.4</w:t>
      </w:r>
      <w:r w:rsidRPr="00630AB6">
        <w:tab/>
        <w:t>Resource: Individual NSSAI Availability Notification Subscriptions</w:t>
      </w:r>
      <w:bookmarkEnd w:id="869"/>
      <w:bookmarkEnd w:id="870"/>
      <w:bookmarkEnd w:id="871"/>
      <w:bookmarkEnd w:id="872"/>
      <w:bookmarkEnd w:id="873"/>
      <w:bookmarkEnd w:id="874"/>
      <w:bookmarkEnd w:id="875"/>
      <w:bookmarkEnd w:id="876"/>
    </w:p>
    <w:p w14:paraId="476D3F0D" w14:textId="77777777" w:rsidR="00B02215" w:rsidRPr="00630AB6" w:rsidRDefault="00B02215" w:rsidP="00553D27">
      <w:pPr>
        <w:pStyle w:val="Heading5"/>
      </w:pPr>
      <w:bookmarkStart w:id="877" w:name="_Toc20142368"/>
      <w:bookmarkStart w:id="878" w:name="_Toc34217314"/>
      <w:bookmarkStart w:id="879" w:name="_Toc34217466"/>
      <w:bookmarkStart w:id="880" w:name="_Toc39051829"/>
      <w:bookmarkStart w:id="881" w:name="_Toc43210401"/>
      <w:bookmarkStart w:id="882" w:name="_Toc49853307"/>
      <w:bookmarkStart w:id="883" w:name="_Toc56530097"/>
      <w:bookmarkStart w:id="884" w:name="_Toc145925723"/>
      <w:r w:rsidRPr="00630AB6">
        <w:t>6.2.3.4.1</w:t>
      </w:r>
      <w:r w:rsidRPr="00630AB6">
        <w:tab/>
        <w:t>Description</w:t>
      </w:r>
      <w:bookmarkEnd w:id="877"/>
      <w:bookmarkEnd w:id="878"/>
      <w:bookmarkEnd w:id="879"/>
      <w:bookmarkEnd w:id="880"/>
      <w:bookmarkEnd w:id="881"/>
      <w:bookmarkEnd w:id="882"/>
      <w:bookmarkEnd w:id="883"/>
      <w:bookmarkEnd w:id="884"/>
    </w:p>
    <w:p w14:paraId="4518B050" w14:textId="77777777" w:rsidR="00B02215" w:rsidRPr="00630AB6" w:rsidRDefault="00B02215" w:rsidP="00B02215">
      <w:r w:rsidRPr="00630AB6">
        <w:t>This resource represents an Individual NSSAI Availability Notification Subscriptions resources generated by the NSSF.</w:t>
      </w:r>
    </w:p>
    <w:p w14:paraId="5F30B7B1" w14:textId="77777777" w:rsidR="00B02215" w:rsidRPr="00630AB6" w:rsidRDefault="00B02215" w:rsidP="00B02215">
      <w:r w:rsidRPr="00630AB6">
        <w:t xml:space="preserve">This resource is modelled with the Document resource archetype (see </w:t>
      </w:r>
      <w:r>
        <w:t>clause</w:t>
      </w:r>
      <w:r w:rsidRPr="00630AB6">
        <w:t xml:space="preserve"> C.1 of</w:t>
      </w:r>
      <w:r>
        <w:t xml:space="preserve"> 3GPP TS </w:t>
      </w:r>
      <w:r w:rsidRPr="00630AB6">
        <w:t>29.501</w:t>
      </w:r>
      <w:r>
        <w:t> </w:t>
      </w:r>
      <w:r w:rsidRPr="00630AB6">
        <w:t>[5]).</w:t>
      </w:r>
    </w:p>
    <w:p w14:paraId="6B03D7D7" w14:textId="77777777" w:rsidR="00B02215" w:rsidRPr="00630AB6" w:rsidRDefault="00B02215" w:rsidP="00553D27">
      <w:pPr>
        <w:pStyle w:val="Heading5"/>
      </w:pPr>
      <w:bookmarkStart w:id="885" w:name="_Toc20142369"/>
      <w:bookmarkStart w:id="886" w:name="_Toc34217315"/>
      <w:bookmarkStart w:id="887" w:name="_Toc34217467"/>
      <w:bookmarkStart w:id="888" w:name="_Toc39051830"/>
      <w:bookmarkStart w:id="889" w:name="_Toc43210402"/>
      <w:bookmarkStart w:id="890" w:name="_Toc49853308"/>
      <w:bookmarkStart w:id="891" w:name="_Toc56530098"/>
      <w:bookmarkStart w:id="892" w:name="_Toc145925724"/>
      <w:r w:rsidRPr="00630AB6">
        <w:t>6.2.3.4.2</w:t>
      </w:r>
      <w:r w:rsidRPr="00630AB6">
        <w:tab/>
        <w:t>Resource Definition</w:t>
      </w:r>
      <w:bookmarkEnd w:id="885"/>
      <w:bookmarkEnd w:id="886"/>
      <w:bookmarkEnd w:id="887"/>
      <w:bookmarkEnd w:id="888"/>
      <w:bookmarkEnd w:id="889"/>
      <w:bookmarkEnd w:id="890"/>
      <w:bookmarkEnd w:id="891"/>
      <w:bookmarkEnd w:id="892"/>
    </w:p>
    <w:p w14:paraId="0D7C4B72" w14:textId="77777777" w:rsidR="00B02215" w:rsidRPr="00630AB6" w:rsidRDefault="00B02215" w:rsidP="00B02215">
      <w:r w:rsidRPr="00630AB6">
        <w:t>Resource URI: {apiRoot}/nnssf-nssaiavailability/</w:t>
      </w:r>
      <w:r>
        <w:t>{apiVersion}</w:t>
      </w:r>
      <w:r w:rsidRPr="00630AB6">
        <w:t>/nssai-availability/subscriptions/{subscriptionId}</w:t>
      </w:r>
    </w:p>
    <w:p w14:paraId="7466FD19" w14:textId="77777777" w:rsidR="00B02215" w:rsidRPr="00630AB6" w:rsidRDefault="00B02215" w:rsidP="00553D27">
      <w:pPr>
        <w:rPr>
          <w:rFonts w:ascii="Arial" w:hAnsi="Arial" w:cs="Arial"/>
        </w:rPr>
      </w:pPr>
      <w:r w:rsidRPr="00553D27">
        <w:t>This resource shall support the resource URI variables defined in table 6.2.3.4.2-1.</w:t>
      </w:r>
    </w:p>
    <w:p w14:paraId="2E089A20" w14:textId="77777777" w:rsidR="00B02215" w:rsidRPr="000D12E5" w:rsidRDefault="00B02215" w:rsidP="00B02215">
      <w:pPr>
        <w:pStyle w:val="TH"/>
        <w:rPr>
          <w:rFonts w:cs="Arial"/>
        </w:rPr>
      </w:pPr>
      <w:r w:rsidRPr="000D12E5">
        <w:t>Table 6.2.3.</w:t>
      </w:r>
      <w:r>
        <w:t>4</w:t>
      </w:r>
      <w:r w:rsidRPr="000D12E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E30083"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E30083" w:rsidRDefault="005106A3" w:rsidP="002A65CD">
            <w:pPr>
              <w:pStyle w:val="TAH"/>
            </w:pPr>
            <w:r w:rsidRPr="00E30083">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E30083" w:rsidRDefault="005106A3" w:rsidP="002A65CD">
            <w:pPr>
              <w:pStyle w:val="TAH"/>
            </w:pPr>
            <w:r w:rsidRPr="00E30083">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E30083" w:rsidRDefault="005106A3" w:rsidP="002A65CD">
            <w:pPr>
              <w:pStyle w:val="TAH"/>
            </w:pPr>
            <w:r w:rsidRPr="00E30083">
              <w:t>Definition</w:t>
            </w:r>
          </w:p>
        </w:tc>
      </w:tr>
      <w:tr w:rsidR="005106A3" w:rsidRPr="00E30083"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E30083" w:rsidRDefault="005106A3" w:rsidP="005106A3">
            <w:pPr>
              <w:pStyle w:val="TAL"/>
            </w:pPr>
            <w:r w:rsidRPr="00E30083">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E30083" w:rsidRDefault="005106A3" w:rsidP="005106A3">
            <w:pPr>
              <w:pStyle w:val="TAL"/>
              <w:rPr>
                <w:lang w:eastAsia="zh-CN"/>
              </w:rPr>
            </w:pPr>
            <w:r w:rsidRPr="00E30083">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7777777" w:rsidR="005106A3" w:rsidRPr="00E30083" w:rsidRDefault="005106A3" w:rsidP="005106A3">
            <w:pPr>
              <w:pStyle w:val="TAL"/>
            </w:pPr>
            <w:r w:rsidRPr="00E30083">
              <w:rPr>
                <w:rFonts w:hint="eastAsia"/>
                <w:lang w:eastAsia="zh-CN"/>
              </w:rPr>
              <w:t>See clause 6.2.1</w:t>
            </w:r>
          </w:p>
        </w:tc>
      </w:tr>
      <w:tr w:rsidR="005106A3" w:rsidRPr="00E30083"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E30083" w:rsidRDefault="005106A3" w:rsidP="005106A3">
            <w:pPr>
              <w:pStyle w:val="TAL"/>
              <w:rPr>
                <w:lang w:eastAsia="zh-CN"/>
              </w:rPr>
            </w:pPr>
            <w:r w:rsidRPr="00E30083">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E30083" w:rsidRDefault="005106A3" w:rsidP="00553D27">
            <w:pPr>
              <w:pStyle w:val="TAL"/>
              <w:rPr>
                <w:b/>
                <w:lang w:eastAsia="zh-CN"/>
              </w:rPr>
            </w:pPr>
            <w:r w:rsidRPr="00553D27">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E30083" w:rsidRDefault="005106A3" w:rsidP="005106A3">
            <w:pPr>
              <w:pStyle w:val="TF"/>
              <w:jc w:val="left"/>
              <w:rPr>
                <w:b w:val="0"/>
                <w:sz w:val="18"/>
                <w:lang w:eastAsia="zh-CN"/>
              </w:rPr>
            </w:pPr>
            <w:r w:rsidRPr="00E30083">
              <w:rPr>
                <w:b w:val="0"/>
                <w:sz w:val="18"/>
                <w:lang w:eastAsia="zh-CN"/>
              </w:rPr>
              <w:t>Represents the Identifier of the subscription.</w:t>
            </w:r>
          </w:p>
        </w:tc>
      </w:tr>
    </w:tbl>
    <w:p w14:paraId="5875CF0B" w14:textId="77777777" w:rsidR="00B02215" w:rsidRPr="00630AB6" w:rsidRDefault="00B02215" w:rsidP="00B02215"/>
    <w:p w14:paraId="3A94B78E" w14:textId="77777777" w:rsidR="00B02215" w:rsidRPr="00630AB6" w:rsidRDefault="00B02215" w:rsidP="00553D27">
      <w:pPr>
        <w:pStyle w:val="Heading5"/>
      </w:pPr>
      <w:bookmarkStart w:id="893" w:name="_Toc20142370"/>
      <w:bookmarkStart w:id="894" w:name="_Toc34217316"/>
      <w:bookmarkStart w:id="895" w:name="_Toc34217468"/>
      <w:bookmarkStart w:id="896" w:name="_Toc39051831"/>
      <w:bookmarkStart w:id="897" w:name="_Toc43210403"/>
      <w:bookmarkStart w:id="898" w:name="_Toc49853309"/>
      <w:bookmarkStart w:id="899" w:name="_Toc56530099"/>
      <w:bookmarkStart w:id="900" w:name="_Toc145925725"/>
      <w:r w:rsidRPr="00630AB6">
        <w:t>6.2.3.4.3</w:t>
      </w:r>
      <w:r w:rsidRPr="00630AB6">
        <w:tab/>
        <w:t>Resource Standard Methods</w:t>
      </w:r>
      <w:bookmarkEnd w:id="893"/>
      <w:bookmarkEnd w:id="894"/>
      <w:bookmarkEnd w:id="895"/>
      <w:bookmarkEnd w:id="896"/>
      <w:bookmarkEnd w:id="897"/>
      <w:bookmarkEnd w:id="898"/>
      <w:bookmarkEnd w:id="899"/>
      <w:bookmarkEnd w:id="900"/>
    </w:p>
    <w:p w14:paraId="7652A543" w14:textId="77777777" w:rsidR="00B02215" w:rsidRPr="00630AB6" w:rsidRDefault="00B02215" w:rsidP="00A26364">
      <w:pPr>
        <w:pStyle w:val="H6"/>
      </w:pPr>
      <w:bookmarkStart w:id="901" w:name="_Toc20142371"/>
      <w:bookmarkStart w:id="902" w:name="_Toc34217317"/>
      <w:bookmarkStart w:id="903" w:name="_Toc34217469"/>
      <w:bookmarkStart w:id="904" w:name="_Toc39051832"/>
      <w:bookmarkStart w:id="905" w:name="_Toc43210404"/>
      <w:bookmarkStart w:id="906" w:name="_Toc49853310"/>
      <w:bookmarkStart w:id="907" w:name="_Toc56530100"/>
      <w:r w:rsidRPr="00630AB6">
        <w:t>6.2.3.4.3.1</w:t>
      </w:r>
      <w:r>
        <w:tab/>
      </w:r>
      <w:r w:rsidRPr="00630AB6">
        <w:t>DELETE</w:t>
      </w:r>
      <w:bookmarkEnd w:id="901"/>
      <w:bookmarkEnd w:id="902"/>
      <w:bookmarkEnd w:id="903"/>
      <w:bookmarkEnd w:id="904"/>
      <w:bookmarkEnd w:id="905"/>
      <w:bookmarkEnd w:id="906"/>
      <w:bookmarkEnd w:id="907"/>
    </w:p>
    <w:p w14:paraId="5B9B0402" w14:textId="77777777" w:rsidR="00B02215" w:rsidRPr="00630AB6" w:rsidRDefault="00B02215" w:rsidP="00B02215">
      <w:r w:rsidRPr="00630AB6">
        <w:t>This method shall support the request data structures specified in table 6.2.3.4.3.</w:t>
      </w:r>
      <w:r w:rsidR="00C1575C">
        <w:t>1</w:t>
      </w:r>
      <w:r w:rsidRPr="00630AB6">
        <w:t>-1 and the response data structures and response codes specified in table 6.2.3.4.3.</w:t>
      </w:r>
      <w:r w:rsidR="00C1575C">
        <w:t>1</w:t>
      </w:r>
      <w:r w:rsidRPr="00630AB6">
        <w:t>-2.</w:t>
      </w:r>
    </w:p>
    <w:p w14:paraId="64F5A68D" w14:textId="77777777" w:rsidR="00B02215" w:rsidRPr="000D12E5" w:rsidRDefault="00B02215" w:rsidP="00B02215">
      <w:pPr>
        <w:pStyle w:val="TH"/>
      </w:pPr>
      <w:r w:rsidRPr="000D12E5">
        <w:t>Table 6.2.3.</w:t>
      </w:r>
      <w:r w:rsidR="00C1575C">
        <w:t>4</w:t>
      </w:r>
      <w:r w:rsidRPr="000D12E5">
        <w:t>.3.</w:t>
      </w:r>
      <w:r w:rsidR="00C1575C">
        <w:t>1</w:t>
      </w:r>
      <w:r w:rsidRPr="000D12E5">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E30083" w:rsidRDefault="00B02215" w:rsidP="002A65CD">
            <w:pPr>
              <w:pStyle w:val="TAH"/>
            </w:pPr>
            <w:r w:rsidRPr="00E30083">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E30083" w:rsidRDefault="00B02215" w:rsidP="002A65CD">
            <w:pPr>
              <w:pStyle w:val="TAH"/>
            </w:pPr>
            <w:r w:rsidRPr="00E30083">
              <w:t>Description</w:t>
            </w:r>
          </w:p>
        </w:tc>
      </w:tr>
      <w:tr w:rsidR="00B02215" w:rsidRPr="00E30083"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E30083" w:rsidRDefault="00B02215" w:rsidP="002A65CD">
            <w:pPr>
              <w:pStyle w:val="TAL"/>
              <w:rPr>
                <w:lang w:eastAsia="zh-CN"/>
              </w:rPr>
            </w:pPr>
            <w:r w:rsidRPr="00E30083">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E30083"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E30083"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553D27" w:rsidRDefault="00B02215" w:rsidP="00553D27">
            <w:pPr>
              <w:pStyle w:val="TAL"/>
            </w:pPr>
          </w:p>
        </w:tc>
      </w:tr>
    </w:tbl>
    <w:p w14:paraId="46A70803" w14:textId="77777777" w:rsidR="00B02215" w:rsidRPr="00630AB6" w:rsidRDefault="00B02215" w:rsidP="00B02215"/>
    <w:p w14:paraId="10EB32C2" w14:textId="77777777" w:rsidR="00B02215" w:rsidRPr="000D12E5" w:rsidRDefault="00B02215" w:rsidP="00B02215">
      <w:pPr>
        <w:pStyle w:val="TH"/>
      </w:pPr>
      <w:r w:rsidRPr="000D12E5">
        <w:lastRenderedPageBreak/>
        <w:t>Table 6.2.3.4.3.</w:t>
      </w:r>
      <w:r w:rsidR="00C1575C">
        <w:t>1</w:t>
      </w:r>
      <w:r w:rsidRPr="000D12E5">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E30083" w:rsidRDefault="00B02215" w:rsidP="002A65CD">
            <w:pPr>
              <w:pStyle w:val="TAH"/>
            </w:pPr>
            <w:r w:rsidRPr="00E30083">
              <w:t>Response</w:t>
            </w:r>
          </w:p>
          <w:p w14:paraId="7629290D"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E30083" w:rsidRDefault="00B02215" w:rsidP="002A65CD">
            <w:pPr>
              <w:pStyle w:val="TAH"/>
            </w:pPr>
            <w:r w:rsidRPr="00E30083">
              <w:t>Description</w:t>
            </w:r>
          </w:p>
        </w:tc>
      </w:tr>
      <w:tr w:rsidR="00B02215" w:rsidRPr="00E30083"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E30083" w:rsidRDefault="00B02215" w:rsidP="00553D27">
            <w:pPr>
              <w:pStyle w:val="TAL"/>
              <w:rPr>
                <w:lang w:eastAsia="zh-CN"/>
              </w:rPr>
            </w:pPr>
            <w:r w:rsidRPr="00553D27">
              <w:rPr>
                <w:rFonts w:hint="eastAsia"/>
              </w:rPr>
              <w:t>20</w:t>
            </w:r>
            <w:r w:rsidRPr="00553D27">
              <w:t>4</w:t>
            </w:r>
            <w:r w:rsidRPr="00553D27">
              <w:rPr>
                <w:rFonts w:hint="eastAsia"/>
              </w:rPr>
              <w:t xml:space="preserve"> </w:t>
            </w:r>
            <w:r w:rsidRPr="00553D27">
              <w:t>N</w:t>
            </w:r>
            <w:r w:rsidR="0082238E">
              <w:t>o</w:t>
            </w:r>
            <w:r w:rsidRPr="00553D27">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E30083" w:rsidRDefault="00B02215" w:rsidP="002A65CD">
            <w:pPr>
              <w:pStyle w:val="TF"/>
              <w:jc w:val="left"/>
            </w:pPr>
            <w:r w:rsidRPr="00E30083">
              <w:rPr>
                <w:rFonts w:hint="eastAsia"/>
                <w:b w:val="0"/>
                <w:sz w:val="18"/>
                <w:lang w:eastAsia="zh-CN"/>
              </w:rPr>
              <w:t>This case represents a successful</w:t>
            </w:r>
            <w:r w:rsidRPr="00E30083">
              <w:rPr>
                <w:b w:val="0"/>
                <w:sz w:val="18"/>
                <w:lang w:eastAsia="zh-CN"/>
              </w:rPr>
              <w:t xml:space="preserve"> deletion of the subscription.</w:t>
            </w:r>
          </w:p>
        </w:tc>
      </w:tr>
      <w:tr w:rsidR="00793B51" w:rsidRPr="00E30083"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E30083" w:rsidRDefault="00793B51" w:rsidP="00793B51">
            <w:pPr>
              <w:pStyle w:val="TAL"/>
              <w:rPr>
                <w:b/>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Default="00793B51" w:rsidP="00793B51">
            <w:pPr>
              <w:pStyle w:val="TAL"/>
            </w:pPr>
            <w:r>
              <w:t>Temporary redirection.</w:t>
            </w:r>
          </w:p>
          <w:p w14:paraId="1CC79F5B" w14:textId="52F9B8BE" w:rsidR="00E15B7C" w:rsidRPr="00E30083" w:rsidRDefault="00E15B7C" w:rsidP="00793B51">
            <w:pPr>
              <w:pStyle w:val="TAL"/>
              <w:rPr>
                <w:b/>
                <w:lang w:eastAsia="zh-CN"/>
              </w:rPr>
            </w:pPr>
            <w:r w:rsidRPr="00B37B78">
              <w:t>(NOTE 2)</w:t>
            </w:r>
          </w:p>
        </w:tc>
      </w:tr>
      <w:tr w:rsidR="00793B51" w:rsidRPr="00E30083"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E30083" w:rsidRDefault="00CA0205" w:rsidP="00793B51">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E30083" w:rsidRDefault="00793B51" w:rsidP="00793B5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E30083" w:rsidRDefault="00793B51" w:rsidP="00793B5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E30083" w:rsidRDefault="00793B51" w:rsidP="00793B51">
            <w:pPr>
              <w:pStyle w:val="TAL"/>
              <w:rPr>
                <w:b/>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Default="00793B51" w:rsidP="00793B51">
            <w:pPr>
              <w:pStyle w:val="TAL"/>
            </w:pPr>
            <w:r>
              <w:t>Permanent redirection.</w:t>
            </w:r>
          </w:p>
          <w:p w14:paraId="0501EF69" w14:textId="6668B067" w:rsidR="00E15B7C" w:rsidRPr="00E30083" w:rsidRDefault="00E15B7C" w:rsidP="00793B51">
            <w:pPr>
              <w:pStyle w:val="TAL"/>
              <w:rPr>
                <w:b/>
                <w:lang w:eastAsia="zh-CN"/>
              </w:rPr>
            </w:pPr>
            <w:r w:rsidRPr="00B37B78">
              <w:t>(NOTE 2)</w:t>
            </w:r>
          </w:p>
        </w:tc>
      </w:tr>
      <w:tr w:rsidR="00793B51" w:rsidRPr="00E30083"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E30083" w:rsidRDefault="00793B51" w:rsidP="00553D27">
            <w:pPr>
              <w:pStyle w:val="TAL"/>
              <w:rPr>
                <w:b/>
                <w:lang w:eastAsia="zh-CN"/>
              </w:rPr>
            </w:pPr>
            <w:r w:rsidRPr="00553D27">
              <w:t>This represents the case when the subscription resource is unavailable.</w:t>
            </w:r>
          </w:p>
        </w:tc>
      </w:tr>
      <w:tr w:rsidR="00793B51" w:rsidRPr="00E30083"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321F9022" w:rsidR="00793B51" w:rsidRDefault="00793B51" w:rsidP="00793B51">
            <w:pPr>
              <w:pStyle w:val="TAN"/>
            </w:pPr>
            <w:r w:rsidRPr="00A52A49">
              <w:t>NOTE</w:t>
            </w:r>
            <w:r w:rsidR="00CA0205">
              <w:t xml:space="preserve"> 1</w:t>
            </w:r>
            <w:r w:rsidRPr="00A52A49">
              <w:t>:</w:t>
            </w:r>
            <w:r w:rsidRPr="00A52A49">
              <w:tab/>
              <w:t>The mandatory HTTP error status codes for the DELETE method listed in Table 5.2.7.1-1 of 3GPP TS 29.500 [4] other than those specified in the table above also apply, with a ProblemDetails data type (see clause 5.2.7 of 3GPP TS 29.500 [4]).</w:t>
            </w:r>
          </w:p>
          <w:p w14:paraId="3A3BBEB0" w14:textId="2A712834"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5E59C621" w14:textId="77777777" w:rsidR="00B02215" w:rsidRDefault="00B02215" w:rsidP="00B02215">
      <w:pPr>
        <w:rPr>
          <w:lang w:eastAsia="zh-CN"/>
        </w:rPr>
      </w:pPr>
    </w:p>
    <w:p w14:paraId="3512DB79" w14:textId="77777777" w:rsidR="00793B51" w:rsidRDefault="00793B51" w:rsidP="00793B51">
      <w:pPr>
        <w:pStyle w:val="TH"/>
      </w:pPr>
      <w:r w:rsidRPr="00D67AB2">
        <w:t xml:space="preserve">Table </w:t>
      </w:r>
      <w:r w:rsidRPr="000D12E5">
        <w:t>6.2.3.4.3.</w:t>
      </w:r>
      <w:r>
        <w:t>1</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D67AB2" w:rsidRDefault="00793B51" w:rsidP="00973A13">
            <w:pPr>
              <w:pStyle w:val="TAH"/>
            </w:pPr>
            <w:r w:rsidRPr="00D67AB2">
              <w:t>Description</w:t>
            </w:r>
          </w:p>
        </w:tc>
      </w:tr>
      <w:tr w:rsidR="00793B51" w:rsidRPr="00D67AB2"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76D541D0" w14:textId="1BAAF42E"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D70312" w:rsidRDefault="00793B51" w:rsidP="00973A13">
            <w:pPr>
              <w:pStyle w:val="TAL"/>
            </w:pPr>
            <w:r w:rsidRPr="00525507">
              <w:t>Identifier of the target NF (service) instance ID towards which the request is redirected</w:t>
            </w:r>
          </w:p>
        </w:tc>
      </w:tr>
    </w:tbl>
    <w:p w14:paraId="78682E64" w14:textId="77777777" w:rsidR="00793B51" w:rsidRDefault="00793B51" w:rsidP="00793B51"/>
    <w:p w14:paraId="4FC8A4BE" w14:textId="08663F90" w:rsidR="00793B51" w:rsidRDefault="00793B51" w:rsidP="00793B51">
      <w:pPr>
        <w:pStyle w:val="TH"/>
      </w:pPr>
      <w:r w:rsidRPr="00D67AB2">
        <w:t>Table 6.</w:t>
      </w:r>
      <w:r>
        <w:t>2</w:t>
      </w:r>
      <w:r w:rsidRPr="00D67AB2">
        <w:t>.</w:t>
      </w:r>
      <w:r>
        <w:t>3</w:t>
      </w:r>
      <w:r w:rsidRPr="00D67AB2">
        <w:t>.</w:t>
      </w:r>
      <w:r w:rsidR="00234AB2">
        <w:t>4</w:t>
      </w:r>
      <w:r w:rsidRPr="00D67AB2">
        <w:t>.</w:t>
      </w:r>
      <w:r>
        <w:t>3</w:t>
      </w:r>
      <w:r w:rsidRPr="00D67AB2">
        <w:t>.1-</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D67AB2" w:rsidRDefault="00793B51" w:rsidP="00973A13">
            <w:pPr>
              <w:pStyle w:val="TAH"/>
            </w:pPr>
            <w:r w:rsidRPr="00D67AB2">
              <w:t>Description</w:t>
            </w:r>
          </w:p>
        </w:tc>
      </w:tr>
      <w:tr w:rsidR="00793B51" w:rsidRPr="00D67AB2"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2CA51E94" w14:textId="22B9DBA5"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D70312" w:rsidRDefault="00793B51" w:rsidP="00973A13">
            <w:pPr>
              <w:pStyle w:val="TAL"/>
            </w:pPr>
            <w:r w:rsidRPr="00525507">
              <w:t>Identifier of the target NF (service) instance ID towards which the request is redirected</w:t>
            </w:r>
          </w:p>
        </w:tc>
      </w:tr>
    </w:tbl>
    <w:p w14:paraId="5BFB9C47" w14:textId="77777777" w:rsidR="00793B51" w:rsidRPr="00793B51" w:rsidRDefault="00793B51" w:rsidP="00B02215">
      <w:pPr>
        <w:rPr>
          <w:lang w:eastAsia="zh-CN"/>
        </w:rPr>
      </w:pPr>
    </w:p>
    <w:p w14:paraId="5EA72C2E" w14:textId="77777777" w:rsidR="00C1575C" w:rsidRPr="00630AB6" w:rsidRDefault="00C1575C" w:rsidP="00A26364">
      <w:pPr>
        <w:pStyle w:val="H6"/>
      </w:pPr>
      <w:bookmarkStart w:id="908" w:name="_Toc49853311"/>
      <w:bookmarkStart w:id="909" w:name="_Toc56530101"/>
      <w:r w:rsidRPr="00630AB6">
        <w:t>6.2.3.4.3.</w:t>
      </w:r>
      <w:r>
        <w:t>2</w:t>
      </w:r>
      <w:r>
        <w:tab/>
        <w:t>PATCH</w:t>
      </w:r>
      <w:bookmarkEnd w:id="908"/>
      <w:bookmarkEnd w:id="909"/>
    </w:p>
    <w:p w14:paraId="4E56B920" w14:textId="77777777" w:rsidR="00C1575C" w:rsidRPr="00630AB6" w:rsidRDefault="00C1575C" w:rsidP="00C1575C">
      <w:r w:rsidRPr="00630AB6">
        <w:t>This method shall support the request data structure</w:t>
      </w:r>
      <w:r>
        <w:t>s specified in table 6.2.3.4.3.2</w:t>
      </w:r>
      <w:r w:rsidRPr="00630AB6">
        <w:t>-1 and the response data structures and response code</w:t>
      </w:r>
      <w:r>
        <w:t>s specified in table 6.2.3.4.3.2</w:t>
      </w:r>
      <w:r w:rsidRPr="00630AB6">
        <w:t>-2.</w:t>
      </w:r>
    </w:p>
    <w:p w14:paraId="7008E759" w14:textId="77777777" w:rsidR="00C1575C" w:rsidRPr="000D12E5" w:rsidRDefault="00C1575C" w:rsidP="00C1575C">
      <w:pPr>
        <w:pStyle w:val="TH"/>
      </w:pPr>
      <w:r>
        <w:t>Table 6.2.3.4.3.2</w:t>
      </w:r>
      <w:r w:rsidRPr="000D12E5">
        <w:t xml:space="preserve">-1: Data structures supported by the </w:t>
      </w:r>
      <w:r>
        <w:t>PATCH</w:t>
      </w:r>
      <w:r w:rsidRPr="000D12E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E30083"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E30083" w:rsidRDefault="00C1575C" w:rsidP="00B043F5">
            <w:pPr>
              <w:pStyle w:val="TAH"/>
            </w:pPr>
            <w:r w:rsidRPr="00E3008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E30083" w:rsidRDefault="00C1575C" w:rsidP="00B043F5">
            <w:pPr>
              <w:pStyle w:val="TAH"/>
            </w:pPr>
            <w:r w:rsidRPr="00E30083">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E30083" w:rsidRDefault="00C1575C" w:rsidP="00B043F5">
            <w:pPr>
              <w:pStyle w:val="TAH"/>
            </w:pPr>
            <w:r w:rsidRPr="00E30083">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E30083" w:rsidRDefault="00C1575C" w:rsidP="00B043F5">
            <w:pPr>
              <w:pStyle w:val="TAH"/>
            </w:pPr>
            <w:r w:rsidRPr="00E30083">
              <w:t>Description</w:t>
            </w:r>
          </w:p>
        </w:tc>
      </w:tr>
      <w:tr w:rsidR="00C1575C" w:rsidRPr="00E30083"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E30083" w:rsidRDefault="00C1575C" w:rsidP="00B043F5">
            <w:pPr>
              <w:pStyle w:val="TAL"/>
              <w:rPr>
                <w:lang w:eastAsia="zh-CN"/>
              </w:rPr>
            </w:pPr>
            <w:r w:rsidRPr="00E30083">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E30083" w:rsidRDefault="00C1575C" w:rsidP="00B043F5">
            <w:pPr>
              <w:pStyle w:val="TAC"/>
            </w:pPr>
            <w:r w:rsidRPr="00E30083">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E30083" w:rsidRDefault="00C1575C" w:rsidP="00B043F5">
            <w:pPr>
              <w:pStyle w:val="TAL"/>
              <w:rPr>
                <w:lang w:eastAsia="zh-CN"/>
              </w:rPr>
            </w:pPr>
            <w:r w:rsidRPr="00E30083">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E30083" w:rsidRDefault="00C1575C" w:rsidP="00553D27">
            <w:pPr>
              <w:pStyle w:val="TAL"/>
              <w:rPr>
                <w:b/>
              </w:rPr>
            </w:pPr>
            <w:r w:rsidRPr="00553D27">
              <w:t>This IE contains the information regarding the JSON patch instructions for updating the NssfEventSubscriptionCreateData.</w:t>
            </w:r>
          </w:p>
        </w:tc>
      </w:tr>
    </w:tbl>
    <w:p w14:paraId="4F45DE70" w14:textId="77777777" w:rsidR="00C1575C" w:rsidRPr="00630AB6" w:rsidRDefault="00C1575C" w:rsidP="00C1575C"/>
    <w:p w14:paraId="46735FD4" w14:textId="77777777" w:rsidR="00C1575C" w:rsidRPr="000D12E5" w:rsidRDefault="00C1575C" w:rsidP="00C1575C">
      <w:pPr>
        <w:pStyle w:val="TH"/>
      </w:pPr>
      <w:r>
        <w:lastRenderedPageBreak/>
        <w:t>Table 6.2.3.4.3.2</w:t>
      </w:r>
      <w:r w:rsidRPr="000D12E5">
        <w:t xml:space="preserve">-2: Data structures supported by the </w:t>
      </w:r>
      <w:r>
        <w:t>PATCH</w:t>
      </w:r>
      <w:r w:rsidRPr="000D12E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E30083"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E30083" w:rsidRDefault="00C1575C" w:rsidP="00B043F5">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E30083" w:rsidRDefault="00C1575C" w:rsidP="00B043F5">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E30083" w:rsidRDefault="00C1575C" w:rsidP="00B043F5">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E30083" w:rsidRDefault="00C1575C" w:rsidP="00B043F5">
            <w:pPr>
              <w:pStyle w:val="TAH"/>
            </w:pPr>
            <w:r w:rsidRPr="00E30083">
              <w:t>Response</w:t>
            </w:r>
          </w:p>
          <w:p w14:paraId="465965C2" w14:textId="77777777" w:rsidR="00C1575C" w:rsidRPr="00E30083" w:rsidRDefault="00C1575C" w:rsidP="00B043F5">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E30083" w:rsidRDefault="00C1575C" w:rsidP="00B043F5">
            <w:pPr>
              <w:pStyle w:val="TAH"/>
            </w:pPr>
            <w:r w:rsidRPr="00E30083">
              <w:t>Description</w:t>
            </w:r>
          </w:p>
        </w:tc>
      </w:tr>
      <w:tr w:rsidR="00C1575C" w:rsidRPr="00E30083"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E30083" w:rsidRDefault="00C1575C" w:rsidP="00B043F5">
            <w:pPr>
              <w:pStyle w:val="TAL"/>
            </w:pPr>
            <w:r w:rsidRPr="00E30083">
              <w:rPr>
                <w:lang w:eastAsia="zh-CN"/>
              </w:rPr>
              <w:t>NssfEventSubscriptionCreatedData</w:t>
            </w:r>
          </w:p>
          <w:p w14:paraId="71F1915A" w14:textId="77777777" w:rsidR="00C1575C" w:rsidRPr="00E30083"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E30083" w:rsidRDefault="00C1575C" w:rsidP="00B043F5">
            <w:pPr>
              <w:pStyle w:val="TAC"/>
              <w:rPr>
                <w:lang w:eastAsia="zh-CN"/>
              </w:rPr>
            </w:pPr>
            <w:r w:rsidRPr="00E30083">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E30083" w:rsidRDefault="00C1575C" w:rsidP="00B043F5">
            <w:pPr>
              <w:pStyle w:val="TAL"/>
              <w:rPr>
                <w:lang w:eastAsia="zh-CN"/>
              </w:rPr>
            </w:pPr>
            <w:r w:rsidRPr="00E30083">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27457B" w:rsidRDefault="00C1575C" w:rsidP="00553D27">
            <w:pPr>
              <w:pStyle w:val="TAL"/>
              <w:rPr>
                <w:b/>
                <w:lang w:eastAsia="zh-CN"/>
              </w:rPr>
            </w:pPr>
            <w:r w:rsidRPr="00553D27">
              <w:rPr>
                <w:rFonts w:hint="eastAsia"/>
              </w:rPr>
              <w:t>20</w:t>
            </w:r>
            <w:r w:rsidRPr="00553D27">
              <w:t>0</w:t>
            </w:r>
            <w:r w:rsidRPr="00553D27">
              <w:rPr>
                <w:rFonts w:hint="eastAsia"/>
              </w:rPr>
              <w:t xml:space="preserve"> </w:t>
            </w:r>
            <w:r w:rsidRPr="00553D27">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27457B" w:rsidRDefault="00C1575C" w:rsidP="00B043F5">
            <w:pPr>
              <w:pStyle w:val="TF"/>
              <w:jc w:val="left"/>
              <w:rPr>
                <w:b w:val="0"/>
                <w:sz w:val="18"/>
                <w:lang w:eastAsia="zh-CN"/>
              </w:rPr>
            </w:pPr>
            <w:r w:rsidRPr="00E30083">
              <w:rPr>
                <w:rFonts w:hint="eastAsia"/>
                <w:b w:val="0"/>
                <w:sz w:val="18"/>
                <w:lang w:eastAsia="zh-CN"/>
              </w:rPr>
              <w:t>This case represents a successful</w:t>
            </w:r>
            <w:r w:rsidRPr="00E30083">
              <w:rPr>
                <w:b w:val="0"/>
                <w:sz w:val="18"/>
                <w:lang w:eastAsia="zh-CN"/>
              </w:rPr>
              <w:t xml:space="preserve"> </w:t>
            </w:r>
            <w:r>
              <w:rPr>
                <w:b w:val="0"/>
                <w:sz w:val="18"/>
                <w:lang w:eastAsia="zh-CN"/>
              </w:rPr>
              <w:t>update</w:t>
            </w:r>
            <w:r w:rsidRPr="00E30083">
              <w:rPr>
                <w:b w:val="0"/>
                <w:sz w:val="18"/>
                <w:lang w:eastAsia="zh-CN"/>
              </w:rPr>
              <w:t xml:space="preserve"> of the subscription.</w:t>
            </w:r>
          </w:p>
        </w:tc>
      </w:tr>
      <w:tr w:rsidR="00793B51" w:rsidRPr="00E30083"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793B51" w:rsidRDefault="00793B51" w:rsidP="00553D27">
            <w:pPr>
              <w:pStyle w:val="TAL"/>
              <w:rPr>
                <w:rFonts w:eastAsiaTheme="minorEastAsia"/>
                <w:b/>
              </w:rPr>
            </w:pPr>
            <w:r w:rsidRPr="00553D27">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Default="00793B51" w:rsidP="00E15B7C">
            <w:pPr>
              <w:pStyle w:val="TAL"/>
            </w:pPr>
            <w:r w:rsidRPr="00E15B7C">
              <w:t>Temporary redirection.</w:t>
            </w:r>
          </w:p>
          <w:p w14:paraId="7E6F5817" w14:textId="5A7FAC0F" w:rsidR="00E15B7C" w:rsidRPr="00793B51" w:rsidRDefault="00E15B7C" w:rsidP="00E15B7C">
            <w:pPr>
              <w:pStyle w:val="TAL"/>
              <w:rPr>
                <w:rFonts w:eastAsiaTheme="minorEastAsia"/>
                <w:b/>
              </w:rPr>
            </w:pPr>
            <w:r w:rsidRPr="00B37B78">
              <w:t>(NOTE 2)</w:t>
            </w:r>
          </w:p>
        </w:tc>
      </w:tr>
      <w:tr w:rsidR="00793B51" w:rsidRPr="00E30083"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793B51" w:rsidRDefault="00CA0205" w:rsidP="00793B51">
            <w:pPr>
              <w:pStyle w:val="TAL"/>
              <w:rPr>
                <w:rFonts w:eastAsiaTheme="minorEastAsia"/>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793B51" w:rsidRDefault="00793B51" w:rsidP="00793B51">
            <w:pPr>
              <w:pStyle w:val="TAC"/>
              <w:rPr>
                <w:rFonts w:eastAsiaTheme="minorEastAsia"/>
              </w:rPr>
            </w:pPr>
            <w:r w:rsidRPr="00793B51">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793B51" w:rsidRDefault="00793B51" w:rsidP="00793B51">
            <w:pPr>
              <w:pStyle w:val="TAL"/>
              <w:rPr>
                <w:rFonts w:eastAsiaTheme="minorEastAsia"/>
              </w:rPr>
            </w:pPr>
            <w:r w:rsidRPr="00793B51">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793B51" w:rsidRDefault="00793B51" w:rsidP="00553D27">
            <w:pPr>
              <w:pStyle w:val="TAL"/>
              <w:rPr>
                <w:rFonts w:eastAsiaTheme="minorEastAsia"/>
                <w:b/>
              </w:rPr>
            </w:pPr>
            <w:r w:rsidRPr="00553D27">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Default="00793B51" w:rsidP="00E15B7C">
            <w:pPr>
              <w:pStyle w:val="TAL"/>
            </w:pPr>
            <w:r w:rsidRPr="00E15B7C">
              <w:t>Permanent redirection.</w:t>
            </w:r>
          </w:p>
          <w:p w14:paraId="6BAAE516" w14:textId="37D80062" w:rsidR="00E15B7C" w:rsidRPr="00793B51" w:rsidRDefault="00E15B7C" w:rsidP="00E15B7C">
            <w:pPr>
              <w:pStyle w:val="TAL"/>
              <w:rPr>
                <w:rFonts w:eastAsiaTheme="minorEastAsia"/>
                <w:b/>
              </w:rPr>
            </w:pPr>
            <w:r w:rsidRPr="00B37B78">
              <w:t>(NOTE 2)</w:t>
            </w:r>
          </w:p>
        </w:tc>
      </w:tr>
      <w:tr w:rsidR="00793B51" w:rsidRPr="00E30083"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E30083" w:rsidRDefault="00793B51" w:rsidP="00793B51">
            <w:pPr>
              <w:pStyle w:val="TAL"/>
            </w:pPr>
            <w:r w:rsidRPr="00E30083">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E30083" w:rsidRDefault="00793B51" w:rsidP="00793B51">
            <w:pPr>
              <w:pStyle w:val="TAC"/>
              <w:rPr>
                <w:lang w:eastAsia="zh-CN"/>
              </w:rPr>
            </w:pPr>
            <w:r w:rsidRPr="00E30083">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E30083" w:rsidRDefault="00793B51" w:rsidP="00793B51">
            <w:pPr>
              <w:pStyle w:val="TAL"/>
              <w:rPr>
                <w:lang w:eastAsia="zh-CN"/>
              </w:rPr>
            </w:pPr>
            <w:r w:rsidRPr="00E30083">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E30083" w:rsidRDefault="00793B51" w:rsidP="00793B51">
            <w:pPr>
              <w:pStyle w:val="TAL"/>
              <w:rPr>
                <w:lang w:eastAsia="zh-CN"/>
              </w:rPr>
            </w:pPr>
            <w:r w:rsidRPr="00E3008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Default="00793B51" w:rsidP="00793B51">
            <w:pPr>
              <w:pStyle w:val="TAL"/>
            </w:pPr>
            <w:r w:rsidRPr="003B2883">
              <w:t>Indicates the modification of subscription has failed due to application error.</w:t>
            </w:r>
          </w:p>
          <w:p w14:paraId="7E7A867A" w14:textId="77777777" w:rsidR="00793B51" w:rsidRDefault="00793B51" w:rsidP="00793B51">
            <w:pPr>
              <w:pStyle w:val="TAL"/>
            </w:pPr>
          </w:p>
          <w:p w14:paraId="3D85F746" w14:textId="77777777" w:rsidR="00793B51" w:rsidRPr="003B2883" w:rsidRDefault="00793B51" w:rsidP="00793B51">
            <w:pPr>
              <w:pStyle w:val="TAL"/>
            </w:pPr>
            <w:r w:rsidRPr="00534FD2">
              <w:t>The "cause" attribute may be used to indicate one of the following application errors</w:t>
            </w:r>
            <w:r w:rsidRPr="003B2883">
              <w:t>:</w:t>
            </w:r>
          </w:p>
          <w:p w14:paraId="576C0322" w14:textId="77777777" w:rsidR="00793B51" w:rsidRPr="00E30083" w:rsidRDefault="00793B51" w:rsidP="00793B51">
            <w:pPr>
              <w:pStyle w:val="TF"/>
              <w:jc w:val="left"/>
              <w:rPr>
                <w:b w:val="0"/>
                <w:sz w:val="18"/>
                <w:lang w:eastAsia="zh-CN"/>
              </w:rPr>
            </w:pPr>
            <w:bookmarkStart w:id="910" w:name="_PERM_MCCTEMPBM_CRPT30470062___4"/>
            <w:r w:rsidRPr="00C4527D">
              <w:rPr>
                <w:b w:val="0"/>
                <w:sz w:val="18"/>
              </w:rPr>
              <w:t>-</w:t>
            </w:r>
            <w:r w:rsidRPr="00C4527D">
              <w:rPr>
                <w:b w:val="0"/>
                <w:sz w:val="18"/>
              </w:rPr>
              <w:tab/>
              <w:t>SUBSCRIPTION_NOT_FOUND</w:t>
            </w:r>
            <w:r>
              <w:rPr>
                <w:b w:val="0"/>
                <w:sz w:val="18"/>
              </w:rPr>
              <w:t>.</w:t>
            </w:r>
            <w:bookmarkEnd w:id="910"/>
          </w:p>
        </w:tc>
      </w:tr>
      <w:tr w:rsidR="00793B51" w:rsidRPr="00E30083"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1E06E524" w:rsidR="00793B51" w:rsidRDefault="00793B51" w:rsidP="00793B51">
            <w:pPr>
              <w:pStyle w:val="TAN"/>
            </w:pPr>
            <w:r w:rsidRPr="00A52A49">
              <w:t>NOTE</w:t>
            </w:r>
            <w:r w:rsidR="00CA0205">
              <w:t xml:space="preserve"> 1</w:t>
            </w:r>
            <w:r w:rsidRPr="00A52A49">
              <w:t>:</w:t>
            </w:r>
            <w:r w:rsidRPr="00A52A49">
              <w:tab/>
              <w:t xml:space="preserve">The mandatory HTTP error status codes for the </w:t>
            </w:r>
            <w:r>
              <w:t>PATCH</w:t>
            </w:r>
            <w:r w:rsidRPr="00A52A49">
              <w:t xml:space="preserve"> method listed in Table 5.2.7.1-1 of 3GPP TS 29.500 [4] other than those specified in the table above also apply, with a ProblemDetails data type (see clause 5.2.7 of 3GPP TS 29.500 [4]).</w:t>
            </w:r>
          </w:p>
          <w:p w14:paraId="3A174823" w14:textId="2BCB1D51" w:rsidR="00CA0205" w:rsidRPr="00E30083" w:rsidRDefault="00CA0205" w:rsidP="00793B51">
            <w:pPr>
              <w:pStyle w:val="TAN"/>
              <w:rPr>
                <w:b/>
              </w:rPr>
            </w:pPr>
            <w:r>
              <w:t>NOTE 2:</w:t>
            </w:r>
            <w:r>
              <w:tab/>
              <w:t>RedirectResponse may be inserted by an SCP, see clause 6.10.9.1 of 3GPP </w:t>
            </w:r>
            <w:r w:rsidRPr="008F2F3C">
              <w:t>TS 29.5</w:t>
            </w:r>
            <w:r>
              <w:t>00</w:t>
            </w:r>
            <w:r w:rsidRPr="008F2F3C">
              <w:t> [</w:t>
            </w:r>
            <w:r>
              <w:t>4</w:t>
            </w:r>
            <w:r w:rsidRPr="008F2F3C">
              <w:t>]</w:t>
            </w:r>
            <w:r>
              <w:t>.</w:t>
            </w:r>
          </w:p>
        </w:tc>
      </w:tr>
    </w:tbl>
    <w:p w14:paraId="231F0B7F" w14:textId="77777777" w:rsidR="00C1575C" w:rsidRDefault="00C1575C" w:rsidP="00B02215">
      <w:pPr>
        <w:rPr>
          <w:lang w:eastAsia="zh-CN"/>
        </w:rPr>
      </w:pPr>
    </w:p>
    <w:p w14:paraId="7908BFC8" w14:textId="77777777" w:rsidR="00793B51" w:rsidRDefault="00793B51" w:rsidP="00793B51">
      <w:pPr>
        <w:pStyle w:val="TH"/>
      </w:pPr>
      <w:r w:rsidRPr="00D67AB2">
        <w:t xml:space="preserve">Table </w:t>
      </w:r>
      <w:r>
        <w:t>6.2.3.4.3.2</w:t>
      </w:r>
      <w:r w:rsidRPr="000D12E5">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D67AB2" w:rsidRDefault="00793B51" w:rsidP="00973A13">
            <w:pPr>
              <w:pStyle w:val="TAH"/>
            </w:pPr>
            <w:r w:rsidRPr="00D67AB2">
              <w:t>Description</w:t>
            </w:r>
          </w:p>
        </w:tc>
      </w:tr>
      <w:tr w:rsidR="00793B51" w:rsidRPr="00D67AB2"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Default="00793B51"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0F2044E" w14:textId="0E7F6EE7"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D70312" w:rsidRDefault="00793B51" w:rsidP="00973A13">
            <w:pPr>
              <w:pStyle w:val="TAL"/>
            </w:pPr>
            <w:r w:rsidRPr="00525507">
              <w:t>Identifier of the target NF (service) instance ID towards which the request is redirected</w:t>
            </w:r>
          </w:p>
        </w:tc>
      </w:tr>
    </w:tbl>
    <w:p w14:paraId="59517479" w14:textId="77777777" w:rsidR="00793B51" w:rsidRDefault="00793B51" w:rsidP="00793B51"/>
    <w:p w14:paraId="24EE26EB" w14:textId="77777777" w:rsidR="00793B51" w:rsidRDefault="00793B51" w:rsidP="00793B51">
      <w:pPr>
        <w:pStyle w:val="TH"/>
      </w:pPr>
      <w:r w:rsidRPr="00D67AB2">
        <w:t xml:space="preserve">Table </w:t>
      </w:r>
      <w:r>
        <w:t>6.2.3.4.3.2</w:t>
      </w:r>
      <w:r w:rsidRPr="000D12E5">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D67AB2"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D67AB2" w:rsidRDefault="00793B51"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D67AB2" w:rsidRDefault="00793B51"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D67AB2" w:rsidRDefault="00793B51"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D67AB2" w:rsidRDefault="00793B51"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D67AB2" w:rsidRDefault="00793B51" w:rsidP="00973A13">
            <w:pPr>
              <w:pStyle w:val="TAH"/>
            </w:pPr>
            <w:r w:rsidRPr="00D67AB2">
              <w:t>Description</w:t>
            </w:r>
          </w:p>
        </w:tc>
      </w:tr>
      <w:tr w:rsidR="00793B51" w:rsidRPr="00D67AB2"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D67AB2" w:rsidRDefault="00793B51"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D67AB2" w:rsidRDefault="00793B51"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D67AB2" w:rsidRDefault="00793B51"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D67AB2" w:rsidRDefault="00793B51"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Default="00793B51"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38C6B969" w14:textId="0B368C9D" w:rsidR="00793B51" w:rsidRPr="00D67AB2" w:rsidRDefault="0082238E" w:rsidP="00CA0205">
            <w:pPr>
              <w:pStyle w:val="TAL"/>
            </w:pPr>
            <w:r>
              <w:t>For the case, when a request is redirected to the same target resource via a different SCP, see clause 6.10.9.1 in 3GPP TS 29.500 [4].</w:t>
            </w:r>
          </w:p>
        </w:tc>
      </w:tr>
      <w:tr w:rsidR="00793B51" w:rsidRPr="00D67AB2"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Default="00793B51"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Default="00793B51"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Default="00793B51"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D67AB2" w:rsidRDefault="00793B51"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D70312" w:rsidRDefault="00793B51" w:rsidP="00973A13">
            <w:pPr>
              <w:pStyle w:val="TAL"/>
            </w:pPr>
            <w:r w:rsidRPr="00525507">
              <w:t>Identifier of the target NF (service) instance ID towards which the request is redirected</w:t>
            </w:r>
          </w:p>
        </w:tc>
      </w:tr>
    </w:tbl>
    <w:p w14:paraId="1BF342A2" w14:textId="77777777" w:rsidR="00793B51" w:rsidRPr="00793B51" w:rsidRDefault="00793B51" w:rsidP="00B02215">
      <w:pPr>
        <w:rPr>
          <w:lang w:eastAsia="zh-CN"/>
        </w:rPr>
      </w:pPr>
    </w:p>
    <w:p w14:paraId="5E500A48" w14:textId="77777777" w:rsidR="00B02215" w:rsidRPr="00630AB6" w:rsidRDefault="00B02215" w:rsidP="00553D27">
      <w:pPr>
        <w:pStyle w:val="Heading4"/>
      </w:pPr>
      <w:bookmarkStart w:id="911" w:name="_Toc20142372"/>
      <w:bookmarkStart w:id="912" w:name="_Toc34217318"/>
      <w:bookmarkStart w:id="913" w:name="_Toc34217470"/>
      <w:bookmarkStart w:id="914" w:name="_Toc39051833"/>
      <w:bookmarkStart w:id="915" w:name="_Toc43210405"/>
      <w:bookmarkStart w:id="916" w:name="_Toc49853312"/>
      <w:bookmarkStart w:id="917" w:name="_Toc56530102"/>
      <w:bookmarkStart w:id="918" w:name="_Toc145925726"/>
      <w:r w:rsidRPr="00630AB6">
        <w:t>6.2.3.</w:t>
      </w:r>
      <w:r>
        <w:t>5</w:t>
      </w:r>
      <w:r w:rsidRPr="00630AB6">
        <w:tab/>
        <w:t>Resource: NSSAI Availability Store</w:t>
      </w:r>
      <w:bookmarkEnd w:id="911"/>
      <w:bookmarkEnd w:id="912"/>
      <w:bookmarkEnd w:id="913"/>
      <w:bookmarkEnd w:id="914"/>
      <w:bookmarkEnd w:id="915"/>
      <w:bookmarkEnd w:id="916"/>
      <w:bookmarkEnd w:id="917"/>
      <w:bookmarkEnd w:id="918"/>
    </w:p>
    <w:p w14:paraId="3FA7464C" w14:textId="77777777" w:rsidR="00B02215" w:rsidRPr="00630AB6" w:rsidRDefault="00B02215" w:rsidP="00553D27">
      <w:pPr>
        <w:pStyle w:val="Heading5"/>
      </w:pPr>
      <w:bookmarkStart w:id="919" w:name="_Toc20142373"/>
      <w:bookmarkStart w:id="920" w:name="_Toc34217319"/>
      <w:bookmarkStart w:id="921" w:name="_Toc34217471"/>
      <w:bookmarkStart w:id="922" w:name="_Toc39051834"/>
      <w:bookmarkStart w:id="923" w:name="_Toc43210406"/>
      <w:bookmarkStart w:id="924" w:name="_Toc49853313"/>
      <w:bookmarkStart w:id="925" w:name="_Toc56530103"/>
      <w:bookmarkStart w:id="926" w:name="_Toc145925727"/>
      <w:r w:rsidRPr="00630AB6">
        <w:t>6.2.3.</w:t>
      </w:r>
      <w:r>
        <w:t>5</w:t>
      </w:r>
      <w:r w:rsidRPr="00630AB6">
        <w:t>.1</w:t>
      </w:r>
      <w:r w:rsidRPr="00630AB6">
        <w:tab/>
        <w:t>Description</w:t>
      </w:r>
      <w:bookmarkEnd w:id="919"/>
      <w:bookmarkEnd w:id="920"/>
      <w:bookmarkEnd w:id="921"/>
      <w:bookmarkEnd w:id="922"/>
      <w:bookmarkEnd w:id="923"/>
      <w:bookmarkEnd w:id="924"/>
      <w:bookmarkEnd w:id="925"/>
      <w:bookmarkEnd w:id="926"/>
    </w:p>
    <w:p w14:paraId="0F4098CB" w14:textId="77777777" w:rsidR="00B02215" w:rsidRPr="00630AB6" w:rsidRDefault="00B02215" w:rsidP="00B02215">
      <w:r w:rsidRPr="00630AB6">
        <w:t>This resource represents a collection of NSSAI Availability resources.</w:t>
      </w:r>
    </w:p>
    <w:p w14:paraId="3C326CA7" w14:textId="77777777" w:rsidR="00B02215" w:rsidRPr="00630AB6" w:rsidRDefault="00B02215" w:rsidP="00B02215">
      <w:r w:rsidRPr="00630AB6">
        <w:t xml:space="preserve">This resource is modelled with the Store resource archetype (see </w:t>
      </w:r>
      <w:r>
        <w:t>clause</w:t>
      </w:r>
      <w:r w:rsidRPr="00630AB6">
        <w:t xml:space="preserve"> C.1 of</w:t>
      </w:r>
      <w:r>
        <w:t xml:space="preserve"> 3GPP TS </w:t>
      </w:r>
      <w:r w:rsidRPr="00630AB6">
        <w:t>29.501</w:t>
      </w:r>
      <w:r>
        <w:t> </w:t>
      </w:r>
      <w:r w:rsidRPr="00630AB6">
        <w:t>[5]).</w:t>
      </w:r>
    </w:p>
    <w:p w14:paraId="757F1264" w14:textId="77777777" w:rsidR="00B02215" w:rsidRPr="00630AB6" w:rsidRDefault="00B02215" w:rsidP="00553D27">
      <w:pPr>
        <w:pStyle w:val="Heading5"/>
      </w:pPr>
      <w:bookmarkStart w:id="927" w:name="_Toc20142374"/>
      <w:bookmarkStart w:id="928" w:name="_Toc34217320"/>
      <w:bookmarkStart w:id="929" w:name="_Toc34217472"/>
      <w:bookmarkStart w:id="930" w:name="_Toc39051835"/>
      <w:bookmarkStart w:id="931" w:name="_Toc43210407"/>
      <w:bookmarkStart w:id="932" w:name="_Toc49853314"/>
      <w:bookmarkStart w:id="933" w:name="_Toc56530104"/>
      <w:bookmarkStart w:id="934" w:name="_Toc145925728"/>
      <w:r w:rsidRPr="00630AB6">
        <w:t>6.2.3.</w:t>
      </w:r>
      <w:r>
        <w:t>5</w:t>
      </w:r>
      <w:r w:rsidRPr="00630AB6">
        <w:t>.2</w:t>
      </w:r>
      <w:r w:rsidRPr="00630AB6">
        <w:tab/>
        <w:t>Resource Definition</w:t>
      </w:r>
      <w:bookmarkEnd w:id="927"/>
      <w:bookmarkEnd w:id="928"/>
      <w:bookmarkEnd w:id="929"/>
      <w:bookmarkEnd w:id="930"/>
      <w:bookmarkEnd w:id="931"/>
      <w:bookmarkEnd w:id="932"/>
      <w:bookmarkEnd w:id="933"/>
      <w:bookmarkEnd w:id="934"/>
    </w:p>
    <w:p w14:paraId="26F16A5C" w14:textId="7DCB40A2" w:rsidR="00B02215" w:rsidRPr="00630AB6" w:rsidRDefault="00B02215" w:rsidP="00B02215">
      <w:r w:rsidRPr="00630AB6">
        <w:t>Resource URI: {apiRoot}/nnssf-nssaiavailability/</w:t>
      </w:r>
      <w:r w:rsidR="008E14CE">
        <w:t>&lt;apiVersion&gt;</w:t>
      </w:r>
      <w:r w:rsidRPr="00630AB6">
        <w:t>/nssai-availability</w:t>
      </w:r>
    </w:p>
    <w:p w14:paraId="168A11C8" w14:textId="77777777" w:rsidR="00B02215" w:rsidRPr="00630AB6" w:rsidRDefault="00B02215" w:rsidP="00553D27">
      <w:pPr>
        <w:rPr>
          <w:rFonts w:ascii="Arial" w:hAnsi="Arial" w:cs="Arial"/>
        </w:rPr>
      </w:pPr>
      <w:r w:rsidRPr="00553D27">
        <w:t>This resource shall support the resource URI variables defined in table 6.2.3.5.2-1.</w:t>
      </w:r>
    </w:p>
    <w:p w14:paraId="49D8EEA3" w14:textId="77777777" w:rsidR="00B02215" w:rsidRPr="000D12E5" w:rsidRDefault="00B02215" w:rsidP="00B02215">
      <w:pPr>
        <w:pStyle w:val="TH"/>
        <w:rPr>
          <w:rFonts w:cs="Arial"/>
        </w:rPr>
      </w:pPr>
      <w:r w:rsidRPr="000D12E5">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E30083"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E30083" w:rsidRDefault="005106A3" w:rsidP="002A65CD">
            <w:pPr>
              <w:pStyle w:val="TAH"/>
            </w:pPr>
            <w:r w:rsidRPr="00E30083">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E30083" w:rsidRDefault="005106A3" w:rsidP="002A65CD">
            <w:pPr>
              <w:pStyle w:val="TAH"/>
            </w:pPr>
            <w:r w:rsidRPr="00E30083">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E30083" w:rsidRDefault="005106A3" w:rsidP="002A65CD">
            <w:pPr>
              <w:pStyle w:val="TAH"/>
            </w:pPr>
            <w:r w:rsidRPr="00E30083">
              <w:t>Definition</w:t>
            </w:r>
          </w:p>
        </w:tc>
      </w:tr>
      <w:tr w:rsidR="005106A3" w:rsidRPr="00E30083"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E30083" w:rsidRDefault="005106A3" w:rsidP="002A65CD">
            <w:pPr>
              <w:pStyle w:val="TAL"/>
            </w:pPr>
            <w:r w:rsidRPr="00E30083">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E30083" w:rsidRDefault="005106A3" w:rsidP="002A65CD">
            <w:pPr>
              <w:pStyle w:val="TAL"/>
              <w:rPr>
                <w:lang w:eastAsia="zh-CN"/>
              </w:rPr>
            </w:pPr>
            <w:r w:rsidRPr="00E30083">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77777777" w:rsidR="005106A3" w:rsidRPr="00E30083" w:rsidRDefault="005106A3" w:rsidP="002A65CD">
            <w:pPr>
              <w:pStyle w:val="TAL"/>
            </w:pPr>
            <w:r w:rsidRPr="00E30083">
              <w:rPr>
                <w:rFonts w:hint="eastAsia"/>
                <w:lang w:eastAsia="zh-CN"/>
              </w:rPr>
              <w:t>See clause 6.2.1</w:t>
            </w:r>
          </w:p>
        </w:tc>
      </w:tr>
    </w:tbl>
    <w:p w14:paraId="01E08568" w14:textId="77777777" w:rsidR="00B02215" w:rsidRPr="00630AB6" w:rsidRDefault="00B02215" w:rsidP="00B02215"/>
    <w:p w14:paraId="1D6A9983" w14:textId="77777777" w:rsidR="00B02215" w:rsidRPr="00630AB6" w:rsidRDefault="00B02215" w:rsidP="00553D27">
      <w:pPr>
        <w:pStyle w:val="Heading5"/>
      </w:pPr>
      <w:bookmarkStart w:id="935" w:name="_Toc20142375"/>
      <w:bookmarkStart w:id="936" w:name="_Toc34217321"/>
      <w:bookmarkStart w:id="937" w:name="_Toc34217473"/>
      <w:bookmarkStart w:id="938" w:name="_Toc39051836"/>
      <w:bookmarkStart w:id="939" w:name="_Toc43210408"/>
      <w:bookmarkStart w:id="940" w:name="_Toc49853315"/>
      <w:bookmarkStart w:id="941" w:name="_Toc56530105"/>
      <w:bookmarkStart w:id="942" w:name="_Toc145925729"/>
      <w:r w:rsidRPr="00630AB6">
        <w:t>6.2.3.</w:t>
      </w:r>
      <w:r>
        <w:t>5</w:t>
      </w:r>
      <w:r w:rsidRPr="00630AB6">
        <w:t>.3</w:t>
      </w:r>
      <w:r w:rsidRPr="00630AB6">
        <w:tab/>
        <w:t>Resource Standard Methods</w:t>
      </w:r>
      <w:bookmarkEnd w:id="935"/>
      <w:bookmarkEnd w:id="936"/>
      <w:bookmarkEnd w:id="937"/>
      <w:bookmarkEnd w:id="938"/>
      <w:bookmarkEnd w:id="939"/>
      <w:bookmarkEnd w:id="940"/>
      <w:bookmarkEnd w:id="941"/>
      <w:bookmarkEnd w:id="942"/>
    </w:p>
    <w:p w14:paraId="1D8FE8F2" w14:textId="77777777" w:rsidR="00B02215" w:rsidRPr="00630AB6" w:rsidRDefault="00B02215" w:rsidP="00A26364">
      <w:pPr>
        <w:pStyle w:val="H6"/>
      </w:pPr>
      <w:bookmarkStart w:id="943" w:name="_Toc20142376"/>
      <w:bookmarkStart w:id="944" w:name="_Toc34217322"/>
      <w:bookmarkStart w:id="945" w:name="_Toc34217474"/>
      <w:bookmarkStart w:id="946" w:name="_Toc39051837"/>
      <w:bookmarkStart w:id="947" w:name="_Toc43210409"/>
      <w:bookmarkStart w:id="948" w:name="_Toc49853316"/>
      <w:bookmarkStart w:id="949" w:name="_Toc56530106"/>
      <w:r w:rsidRPr="00630AB6">
        <w:t>6.2.3.</w:t>
      </w:r>
      <w:r>
        <w:t>5</w:t>
      </w:r>
      <w:r w:rsidRPr="00630AB6">
        <w:t>.3.1</w:t>
      </w:r>
      <w:r w:rsidRPr="00630AB6">
        <w:tab/>
      </w:r>
      <w:r>
        <w:t>OPTIONS</w:t>
      </w:r>
      <w:bookmarkEnd w:id="943"/>
      <w:bookmarkEnd w:id="944"/>
      <w:bookmarkEnd w:id="945"/>
      <w:bookmarkEnd w:id="946"/>
      <w:bookmarkEnd w:id="947"/>
      <w:bookmarkEnd w:id="948"/>
      <w:bookmarkEnd w:id="949"/>
    </w:p>
    <w:p w14:paraId="34E858CB" w14:textId="77777777" w:rsidR="00B02215" w:rsidRPr="002857AD" w:rsidRDefault="00B02215" w:rsidP="00B02215">
      <w:r w:rsidRPr="002857AD">
        <w:t xml:space="preserve">This method </w:t>
      </w:r>
      <w:r>
        <w:t xml:space="preserve">queries the communication options supported by the NSSF (see clause 6.9 </w:t>
      </w:r>
      <w:r w:rsidRPr="008F2F3C">
        <w:t>of</w:t>
      </w:r>
      <w:r>
        <w:t xml:space="preserve"> 3GPP TS </w:t>
      </w:r>
      <w:r w:rsidRPr="008F2F3C">
        <w:t>29.5</w:t>
      </w:r>
      <w:r>
        <w:t>00 </w:t>
      </w:r>
      <w:r w:rsidRPr="008F2F3C">
        <w:t>[</w:t>
      </w:r>
      <w:r>
        <w:t>4</w:t>
      </w:r>
      <w:r w:rsidRPr="008F2F3C">
        <w:t>]</w:t>
      </w:r>
      <w:r>
        <w:t>)</w:t>
      </w:r>
      <w:r w:rsidRPr="002857AD">
        <w:t>. This method shall support the URI query parameters specified in table 6.1.3.</w:t>
      </w:r>
      <w:r>
        <w:t>5</w:t>
      </w:r>
      <w:r w:rsidRPr="002857AD">
        <w:t>.3.</w:t>
      </w:r>
      <w:r>
        <w:t>1</w:t>
      </w:r>
      <w:r w:rsidRPr="002857AD">
        <w:t>-1.</w:t>
      </w:r>
    </w:p>
    <w:p w14:paraId="50A32528" w14:textId="77777777" w:rsidR="00B02215" w:rsidRPr="002857AD" w:rsidRDefault="00B02215" w:rsidP="00B02215">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E30083"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E30083" w:rsidRDefault="00B02215" w:rsidP="002A65CD">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E30083" w:rsidRDefault="00B02215" w:rsidP="002A65CD">
            <w:pPr>
              <w:pStyle w:val="TAH"/>
            </w:pPr>
            <w:r w:rsidRPr="00E30083">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E30083" w:rsidRDefault="00B02215" w:rsidP="002A65CD">
            <w:pPr>
              <w:pStyle w:val="TAH"/>
            </w:pPr>
            <w:r w:rsidRPr="00E30083">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E30083" w:rsidRDefault="00B02215" w:rsidP="002A65CD">
            <w:pPr>
              <w:pStyle w:val="TAH"/>
            </w:pPr>
            <w:r w:rsidRPr="00E30083">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E30083" w:rsidRDefault="00B02215" w:rsidP="002A65CD">
            <w:pPr>
              <w:pStyle w:val="TAH"/>
            </w:pPr>
            <w:r w:rsidRPr="00E30083">
              <w:t>Description</w:t>
            </w:r>
          </w:p>
        </w:tc>
      </w:tr>
      <w:tr w:rsidR="00B02215" w:rsidRPr="00E30083"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E30083" w:rsidRDefault="00B02215" w:rsidP="002A65CD">
            <w:pPr>
              <w:pStyle w:val="TAL"/>
            </w:pPr>
            <w:r w:rsidRPr="00E30083">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E30083"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E30083"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E30083"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E30083" w:rsidRDefault="00B02215" w:rsidP="002A65CD">
            <w:pPr>
              <w:pStyle w:val="TAL"/>
            </w:pPr>
          </w:p>
        </w:tc>
      </w:tr>
    </w:tbl>
    <w:p w14:paraId="36C4D9A0" w14:textId="77777777" w:rsidR="00B02215" w:rsidRPr="002857AD" w:rsidRDefault="00B02215" w:rsidP="00B02215"/>
    <w:p w14:paraId="38DD9F73" w14:textId="77777777" w:rsidR="00B02215" w:rsidRPr="002857AD" w:rsidRDefault="00B02215" w:rsidP="00B02215">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93ACDD4" w14:textId="77777777" w:rsidR="00B02215" w:rsidRPr="002857AD" w:rsidRDefault="00B02215" w:rsidP="00B02215">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E30083"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E30083" w:rsidRDefault="00B02215" w:rsidP="002A65CD">
            <w:pPr>
              <w:pStyle w:val="TAH"/>
            </w:pPr>
            <w:r w:rsidRPr="00E30083">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E30083" w:rsidRDefault="00B02215" w:rsidP="002A65CD">
            <w:pPr>
              <w:pStyle w:val="TAH"/>
            </w:pPr>
            <w:r w:rsidRPr="00E30083">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E30083" w:rsidRDefault="00B02215" w:rsidP="002A65CD">
            <w:pPr>
              <w:pStyle w:val="TAH"/>
            </w:pPr>
            <w:r w:rsidRPr="00E30083">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E30083" w:rsidRDefault="00B02215" w:rsidP="002A65CD">
            <w:pPr>
              <w:pStyle w:val="TAH"/>
            </w:pPr>
            <w:r w:rsidRPr="00E30083">
              <w:t>Description</w:t>
            </w:r>
          </w:p>
        </w:tc>
      </w:tr>
      <w:tr w:rsidR="00B02215" w:rsidRPr="00E30083"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E30083" w:rsidRDefault="00B02215" w:rsidP="002A65CD">
            <w:pPr>
              <w:pStyle w:val="TAL"/>
            </w:pPr>
            <w:r w:rsidRPr="00E30083">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E30083"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E30083"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E30083" w:rsidRDefault="00B02215" w:rsidP="002A65CD">
            <w:pPr>
              <w:pStyle w:val="TAL"/>
            </w:pPr>
          </w:p>
        </w:tc>
      </w:tr>
    </w:tbl>
    <w:p w14:paraId="0B8CC451" w14:textId="77777777" w:rsidR="00B02215" w:rsidRPr="002857AD" w:rsidRDefault="00B02215" w:rsidP="00B02215"/>
    <w:p w14:paraId="32540E59" w14:textId="77777777" w:rsidR="00B02215" w:rsidRPr="002857AD" w:rsidRDefault="00B02215" w:rsidP="00B02215">
      <w:pPr>
        <w:pStyle w:val="TH"/>
      </w:pPr>
      <w:r w:rsidRPr="002857AD">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E30083"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E30083" w:rsidRDefault="00B02215" w:rsidP="002A65CD">
            <w:pPr>
              <w:pStyle w:val="TAH"/>
            </w:pPr>
            <w:r w:rsidRPr="00E3008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E30083" w:rsidRDefault="00B02215" w:rsidP="002A65CD">
            <w:pPr>
              <w:pStyle w:val="TAH"/>
            </w:pPr>
            <w:r w:rsidRPr="00E30083">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E30083" w:rsidRDefault="00B02215" w:rsidP="002A65CD">
            <w:pPr>
              <w:pStyle w:val="TAH"/>
            </w:pPr>
            <w:r w:rsidRPr="00E30083">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E30083" w:rsidRDefault="00B02215" w:rsidP="002A65CD">
            <w:pPr>
              <w:pStyle w:val="TAH"/>
            </w:pPr>
            <w:r w:rsidRPr="00E30083">
              <w:t>Response</w:t>
            </w:r>
          </w:p>
          <w:p w14:paraId="3F8DB68F" w14:textId="77777777" w:rsidR="00B02215" w:rsidRPr="00E30083" w:rsidRDefault="00B02215" w:rsidP="002A65CD">
            <w:pPr>
              <w:pStyle w:val="TAH"/>
            </w:pPr>
            <w:r w:rsidRPr="00E30083">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E30083" w:rsidRDefault="00B02215" w:rsidP="002A65CD">
            <w:pPr>
              <w:pStyle w:val="TAH"/>
            </w:pPr>
            <w:r w:rsidRPr="00E30083">
              <w:t>Description</w:t>
            </w:r>
          </w:p>
        </w:tc>
      </w:tr>
      <w:tr w:rsidR="00B02215" w:rsidRPr="00E30083"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E30083" w:rsidRDefault="00B02215" w:rsidP="002A65CD">
            <w:pPr>
              <w:pStyle w:val="TAL"/>
            </w:pPr>
            <w:r w:rsidRPr="00E30083">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E30083"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E30083"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E30083" w:rsidRDefault="00B02215" w:rsidP="002A65CD">
            <w:pPr>
              <w:pStyle w:val="TAL"/>
            </w:pPr>
            <w:r w:rsidRPr="00E30083">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E30083" w:rsidRDefault="00B02215" w:rsidP="002A65CD">
            <w:pPr>
              <w:pStyle w:val="TAL"/>
            </w:pPr>
          </w:p>
        </w:tc>
      </w:tr>
      <w:tr w:rsidR="00793B51" w:rsidRPr="00E30083"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E30083" w:rsidRDefault="00793B51" w:rsidP="00793B51">
            <w:pPr>
              <w:pStyle w:val="TAL"/>
            </w:pPr>
            <w:r>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Default="00793B51" w:rsidP="00793B51">
            <w:pPr>
              <w:pStyle w:val="TAL"/>
            </w:pPr>
            <w:r>
              <w:t>Temporary redirection.</w:t>
            </w:r>
          </w:p>
          <w:p w14:paraId="2DE16144" w14:textId="648A0366" w:rsidR="00E15B7C" w:rsidRPr="00E30083" w:rsidRDefault="00E15B7C" w:rsidP="00793B51">
            <w:pPr>
              <w:pStyle w:val="TAL"/>
            </w:pPr>
            <w:r w:rsidRPr="00B37B78">
              <w:t>(NOTE 2)</w:t>
            </w:r>
          </w:p>
        </w:tc>
      </w:tr>
      <w:tr w:rsidR="00793B51" w:rsidRPr="00E30083"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E30083" w:rsidRDefault="00CA0205" w:rsidP="00793B51">
            <w:pPr>
              <w:pStyle w:val="TAL"/>
            </w:pPr>
            <w:r>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E30083" w:rsidRDefault="00793B51" w:rsidP="00793B51">
            <w:pPr>
              <w:pStyle w:val="TAC"/>
            </w:pPr>
            <w:r>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E30083" w:rsidRDefault="00793B51" w:rsidP="00793B51">
            <w:pPr>
              <w:pStyle w:val="TAL"/>
            </w:pPr>
            <w:r>
              <w:t>0..</w:t>
            </w:r>
            <w:r w:rsidRPr="003B2883">
              <w:t>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E30083" w:rsidRDefault="00793B51" w:rsidP="00793B51">
            <w:pPr>
              <w:pStyle w:val="TAL"/>
            </w:pPr>
            <w:r>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Default="00793B51" w:rsidP="00793B51">
            <w:pPr>
              <w:pStyle w:val="TAL"/>
            </w:pPr>
            <w:r>
              <w:t>Permanent redirection.</w:t>
            </w:r>
          </w:p>
          <w:p w14:paraId="6EC0A2DC" w14:textId="13BF4311" w:rsidR="00E15B7C" w:rsidRPr="00E30083" w:rsidRDefault="00E15B7C" w:rsidP="00793B51">
            <w:pPr>
              <w:pStyle w:val="TAL"/>
            </w:pPr>
            <w:r w:rsidRPr="00B37B78">
              <w:t>(NOTE 2)</w:t>
            </w:r>
          </w:p>
        </w:tc>
      </w:tr>
      <w:tr w:rsidR="00B02215" w:rsidRPr="00E30083"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E30083" w:rsidRDefault="00B02215" w:rsidP="002A65CD">
            <w:pPr>
              <w:pStyle w:val="TAL"/>
            </w:pPr>
            <w:r w:rsidRPr="00E30083">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E30083" w:rsidRDefault="00B02215" w:rsidP="002A65CD">
            <w:pPr>
              <w:pStyle w:val="TAL"/>
            </w:pPr>
          </w:p>
        </w:tc>
      </w:tr>
      <w:tr w:rsidR="00B02215" w:rsidRPr="00E30083"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E30083" w:rsidRDefault="00B02215" w:rsidP="002A65CD">
            <w:pPr>
              <w:pStyle w:val="TAL"/>
            </w:pPr>
            <w:r w:rsidRPr="00E30083">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E30083" w:rsidRDefault="00B02215" w:rsidP="002A65CD">
            <w:pPr>
              <w:pStyle w:val="TAC"/>
            </w:pPr>
            <w:r w:rsidRPr="00E30083">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E30083" w:rsidRDefault="00B02215" w:rsidP="002A65CD">
            <w:pPr>
              <w:pStyle w:val="TAL"/>
            </w:pPr>
            <w:r w:rsidRPr="00E30083">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E30083" w:rsidRDefault="00B02215" w:rsidP="002A65CD">
            <w:pPr>
              <w:pStyle w:val="TAL"/>
            </w:pPr>
            <w:r w:rsidRPr="00E30083">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E30083" w:rsidRDefault="00B02215" w:rsidP="002A65CD">
            <w:pPr>
              <w:pStyle w:val="TAL"/>
            </w:pPr>
          </w:p>
        </w:tc>
      </w:tr>
      <w:tr w:rsidR="00B02215" w:rsidRPr="00E30083"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3E661619" w:rsidR="00B02215" w:rsidRDefault="00B02215" w:rsidP="002A65CD">
            <w:pPr>
              <w:pStyle w:val="TAN"/>
            </w:pPr>
            <w:r w:rsidRPr="00E30083">
              <w:t>NOTE</w:t>
            </w:r>
            <w:r w:rsidR="00CA0205">
              <w:t xml:space="preserve"> 1</w:t>
            </w:r>
            <w:r w:rsidRPr="00E30083">
              <w:t>:</w:t>
            </w:r>
            <w:r w:rsidRPr="00E30083">
              <w:tab/>
            </w:r>
            <w:r w:rsidRPr="00E30083">
              <w:rPr>
                <w:noProof/>
              </w:rPr>
              <w:t xml:space="preserve">The mandatory </w:t>
            </w:r>
            <w:r w:rsidRPr="00E30083">
              <w:t>HTTP error status codes for the OPTIONS method listed in Table 5.2.7.1-1 of 3GPP TS 29.500 [4] other than those specified in the table above also apply, with a ProblemDetails data type (see clause 5.2.7 of 3GPP TS 29.500 [4]).</w:t>
            </w:r>
          </w:p>
          <w:p w14:paraId="69C31CB9" w14:textId="628616B8" w:rsidR="00CA0205" w:rsidRPr="00E30083" w:rsidRDefault="00CA0205" w:rsidP="002A65CD">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12AC22" w14:textId="77777777" w:rsidR="00B02215" w:rsidRDefault="00B02215" w:rsidP="00B02215">
      <w:pPr>
        <w:rPr>
          <w:lang w:eastAsia="zh-CN"/>
        </w:rPr>
      </w:pPr>
    </w:p>
    <w:p w14:paraId="506296A7" w14:textId="77777777" w:rsidR="009E4D86" w:rsidRDefault="009E4D86" w:rsidP="009E4D86">
      <w:pPr>
        <w:pStyle w:val="TH"/>
      </w:pPr>
      <w:r w:rsidRPr="00D67AB2">
        <w:t>Table 6.</w:t>
      </w:r>
      <w:r>
        <w:t>2</w:t>
      </w:r>
      <w:r w:rsidRPr="00D67AB2">
        <w:t>.</w:t>
      </w:r>
      <w:r>
        <w:t>3</w:t>
      </w:r>
      <w:r w:rsidRPr="00D67AB2">
        <w:t>.</w:t>
      </w:r>
      <w:r>
        <w:t>5</w:t>
      </w:r>
      <w:r w:rsidRPr="00D67AB2">
        <w:t>.</w:t>
      </w:r>
      <w:r>
        <w:t>3</w:t>
      </w:r>
      <w:r w:rsidRPr="00D67AB2">
        <w:t>.1-</w:t>
      </w:r>
      <w:r>
        <w:t>4</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E30083"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E30083" w:rsidRDefault="009E4D86" w:rsidP="00716112">
            <w:pPr>
              <w:pStyle w:val="TAH"/>
            </w:pPr>
            <w:r w:rsidRPr="00E30083">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E30083" w:rsidRDefault="009E4D86" w:rsidP="00716112">
            <w:pPr>
              <w:pStyle w:val="TAH"/>
            </w:pPr>
            <w:r w:rsidRPr="00E300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E30083" w:rsidRDefault="009E4D86" w:rsidP="00716112">
            <w:pPr>
              <w:pStyle w:val="TAH"/>
            </w:pPr>
            <w:r w:rsidRPr="00E30083">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E30083" w:rsidRDefault="009E4D86" w:rsidP="00716112">
            <w:pPr>
              <w:pStyle w:val="TAH"/>
            </w:pPr>
            <w:r w:rsidRPr="00E3008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E30083" w:rsidRDefault="009E4D86" w:rsidP="00716112">
            <w:pPr>
              <w:pStyle w:val="TAH"/>
            </w:pPr>
            <w:r w:rsidRPr="00E30083">
              <w:t>Description</w:t>
            </w:r>
          </w:p>
        </w:tc>
      </w:tr>
      <w:tr w:rsidR="009E4D86" w:rsidRPr="00E30083"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E30083" w:rsidRDefault="009E4D86" w:rsidP="00716112">
            <w:pPr>
              <w:pStyle w:val="TAL"/>
            </w:pPr>
            <w:r w:rsidRPr="00E30083">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E30083" w:rsidRDefault="009E4D86" w:rsidP="00716112">
            <w:pPr>
              <w:pStyle w:val="TAL"/>
            </w:pPr>
            <w:r w:rsidRPr="00E30083">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E30083" w:rsidRDefault="009E4D86" w:rsidP="00716112">
            <w:pPr>
              <w:pStyle w:val="TAC"/>
            </w:pPr>
            <w:r w:rsidRPr="00E30083">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E30083" w:rsidRDefault="009E4D86" w:rsidP="00716112">
            <w:pPr>
              <w:pStyle w:val="TAL"/>
            </w:pPr>
            <w:r w:rsidRPr="00E3008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77777777" w:rsidR="009E4D86" w:rsidRPr="00E30083" w:rsidRDefault="009E4D86" w:rsidP="009E4D86">
            <w:pPr>
              <w:pStyle w:val="TAL"/>
            </w:pPr>
            <w:r w:rsidRPr="00E30083">
              <w:t>Accept-Encoding, described in IETF RFC 7694 [19]</w:t>
            </w:r>
          </w:p>
        </w:tc>
      </w:tr>
    </w:tbl>
    <w:p w14:paraId="30F3A563" w14:textId="77777777" w:rsidR="009E4D86" w:rsidRDefault="009E4D86" w:rsidP="00B02215">
      <w:pPr>
        <w:rPr>
          <w:lang w:eastAsia="zh-CN"/>
        </w:rPr>
      </w:pPr>
    </w:p>
    <w:p w14:paraId="0E1C8323" w14:textId="77777777" w:rsidR="006A03D8" w:rsidRDefault="006A03D8" w:rsidP="006A03D8">
      <w:pPr>
        <w:pStyle w:val="TH"/>
      </w:pPr>
      <w:r w:rsidRPr="00D67AB2">
        <w:t xml:space="preserve">Table </w:t>
      </w:r>
      <w:r w:rsidRPr="002857AD">
        <w:t>6.</w:t>
      </w:r>
      <w:r>
        <w:t>2</w:t>
      </w:r>
      <w:r w:rsidRPr="002857AD">
        <w:t>.3.</w:t>
      </w:r>
      <w:r>
        <w:t>5</w:t>
      </w:r>
      <w:r w:rsidRPr="002857AD">
        <w:t>.3.1-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D67AB2" w:rsidRDefault="006A03D8" w:rsidP="00973A13">
            <w:pPr>
              <w:pStyle w:val="TAH"/>
            </w:pPr>
            <w:r w:rsidRPr="00D67AB2">
              <w:t>Description</w:t>
            </w:r>
          </w:p>
        </w:tc>
      </w:tr>
      <w:tr w:rsidR="006A03D8" w:rsidRPr="00D67AB2"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Default="006A03D8" w:rsidP="00CA0205">
            <w:pPr>
              <w:pStyle w:val="TAL"/>
            </w:pPr>
            <w:r w:rsidRPr="00D70312">
              <w:t xml:space="preserve">An alternative URI of the resource located on an alternative service instance within the </w:t>
            </w:r>
            <w:r>
              <w:t>same NSSF</w:t>
            </w:r>
            <w:r w:rsidRPr="00D70312">
              <w:t xml:space="preserve"> </w:t>
            </w:r>
            <w:r>
              <w:t>or NSSF (service) set</w:t>
            </w:r>
            <w:r w:rsidR="00CA0205">
              <w:t>.</w:t>
            </w:r>
          </w:p>
          <w:p w14:paraId="060FFB73" w14:textId="5FAC567E"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D70312" w:rsidRDefault="006A03D8" w:rsidP="00973A13">
            <w:pPr>
              <w:pStyle w:val="TAL"/>
            </w:pPr>
            <w:r w:rsidRPr="00525507">
              <w:t>Identifier of the target NF (service) instance ID towards which the request is redirected</w:t>
            </w:r>
          </w:p>
        </w:tc>
      </w:tr>
    </w:tbl>
    <w:p w14:paraId="4D9EB05B" w14:textId="77777777" w:rsidR="006A03D8" w:rsidRDefault="006A03D8" w:rsidP="006A03D8"/>
    <w:p w14:paraId="5BE07D61" w14:textId="77777777" w:rsidR="006A03D8" w:rsidRDefault="006A03D8" w:rsidP="006A03D8">
      <w:pPr>
        <w:pStyle w:val="TH"/>
      </w:pPr>
      <w:r w:rsidRPr="00D67AB2">
        <w:lastRenderedPageBreak/>
        <w:t xml:space="preserve">Table </w:t>
      </w:r>
      <w:r w:rsidRPr="002857AD">
        <w:t>6.</w:t>
      </w:r>
      <w:r>
        <w:t>2</w:t>
      </w:r>
      <w:r w:rsidRPr="002857AD">
        <w:t>.3.</w:t>
      </w:r>
      <w:r>
        <w:t>5</w:t>
      </w:r>
      <w:r w:rsidRPr="002857AD">
        <w:t>.3.1-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D67AB2" w:rsidRDefault="006A03D8" w:rsidP="00973A13">
            <w:pPr>
              <w:pStyle w:val="TAH"/>
            </w:pPr>
            <w:r w:rsidRPr="00D67AB2">
              <w:t>Description</w:t>
            </w:r>
          </w:p>
        </w:tc>
      </w:tr>
      <w:tr w:rsidR="006A03D8" w:rsidRPr="00D67AB2"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Default="006A03D8" w:rsidP="00CA0205">
            <w:pPr>
              <w:pStyle w:val="TAL"/>
            </w:pPr>
            <w:r w:rsidRPr="00D70312">
              <w:t xml:space="preserve">An alternative URI of the resource located on an alternative service instance within the </w:t>
            </w:r>
            <w:r>
              <w:t>same NS</w:t>
            </w:r>
            <w:r w:rsidRPr="00D70312">
              <w:t xml:space="preserve">SF </w:t>
            </w:r>
            <w:r>
              <w:t>or NSSF (service) set</w:t>
            </w:r>
            <w:r w:rsidR="00CA0205">
              <w:t>.</w:t>
            </w:r>
          </w:p>
          <w:p w14:paraId="00CC8E49" w14:textId="32EF6308"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D70312" w:rsidRDefault="006A03D8" w:rsidP="00973A13">
            <w:pPr>
              <w:pStyle w:val="TAL"/>
            </w:pPr>
            <w:r w:rsidRPr="00525507">
              <w:t>Identifier of the target NF (service) instance ID towards which the request is redirected</w:t>
            </w:r>
          </w:p>
        </w:tc>
      </w:tr>
    </w:tbl>
    <w:p w14:paraId="2A2778C8" w14:textId="77777777" w:rsidR="006A03D8" w:rsidRPr="006A03D8" w:rsidRDefault="006A03D8" w:rsidP="00B02215">
      <w:pPr>
        <w:rPr>
          <w:lang w:eastAsia="zh-CN"/>
        </w:rPr>
      </w:pPr>
    </w:p>
    <w:p w14:paraId="47516852" w14:textId="77777777" w:rsidR="00B02215" w:rsidRPr="00630AB6" w:rsidRDefault="00B02215" w:rsidP="00553D27">
      <w:pPr>
        <w:pStyle w:val="Heading3"/>
      </w:pPr>
      <w:bookmarkStart w:id="950" w:name="_Toc20142377"/>
      <w:bookmarkStart w:id="951" w:name="_Toc34217323"/>
      <w:bookmarkStart w:id="952" w:name="_Toc34217475"/>
      <w:bookmarkStart w:id="953" w:name="_Toc39051838"/>
      <w:bookmarkStart w:id="954" w:name="_Toc43210410"/>
      <w:bookmarkStart w:id="955" w:name="_Toc49853317"/>
      <w:bookmarkStart w:id="956" w:name="_Toc56530107"/>
      <w:bookmarkStart w:id="957" w:name="_Toc145925730"/>
      <w:r w:rsidRPr="00630AB6">
        <w:t>6.2.4</w:t>
      </w:r>
      <w:r w:rsidRPr="00630AB6">
        <w:tab/>
        <w:t>Custom Operations without associated resources</w:t>
      </w:r>
      <w:bookmarkEnd w:id="950"/>
      <w:bookmarkEnd w:id="951"/>
      <w:bookmarkEnd w:id="952"/>
      <w:bookmarkEnd w:id="953"/>
      <w:bookmarkEnd w:id="954"/>
      <w:bookmarkEnd w:id="955"/>
      <w:bookmarkEnd w:id="956"/>
      <w:bookmarkEnd w:id="957"/>
    </w:p>
    <w:p w14:paraId="191BFF90" w14:textId="77777777" w:rsidR="00B02215" w:rsidRPr="00630AB6" w:rsidRDefault="00B02215" w:rsidP="00B02215">
      <w:r w:rsidRPr="00630AB6">
        <w:rPr>
          <w:rFonts w:hint="eastAsia"/>
        </w:rPr>
        <w:t xml:space="preserve">There are no custom operations without associated resources for the Nnssf_NSSAIAvailability service in this </w:t>
      </w:r>
      <w:r w:rsidRPr="00630AB6">
        <w:t>version of the API</w:t>
      </w:r>
      <w:r w:rsidRPr="00630AB6">
        <w:rPr>
          <w:rFonts w:hint="eastAsia"/>
        </w:rPr>
        <w:t>.</w:t>
      </w:r>
    </w:p>
    <w:p w14:paraId="6227EEC2" w14:textId="77777777" w:rsidR="00B02215" w:rsidRPr="00630AB6" w:rsidRDefault="00B02215" w:rsidP="00553D27">
      <w:pPr>
        <w:pStyle w:val="Heading3"/>
      </w:pPr>
      <w:bookmarkStart w:id="958" w:name="_Toc20142378"/>
      <w:bookmarkStart w:id="959" w:name="_Toc34217324"/>
      <w:bookmarkStart w:id="960" w:name="_Toc34217476"/>
      <w:bookmarkStart w:id="961" w:name="_Toc39051839"/>
      <w:bookmarkStart w:id="962" w:name="_Toc43210411"/>
      <w:bookmarkStart w:id="963" w:name="_Toc49853318"/>
      <w:bookmarkStart w:id="964" w:name="_Toc56530108"/>
      <w:bookmarkStart w:id="965" w:name="_Toc145925731"/>
      <w:r w:rsidRPr="00630AB6">
        <w:t>6.2.5</w:t>
      </w:r>
      <w:r w:rsidRPr="00630AB6">
        <w:tab/>
        <w:t>Notifications</w:t>
      </w:r>
      <w:bookmarkEnd w:id="958"/>
      <w:bookmarkEnd w:id="959"/>
      <w:bookmarkEnd w:id="960"/>
      <w:bookmarkEnd w:id="961"/>
      <w:bookmarkEnd w:id="962"/>
      <w:bookmarkEnd w:id="963"/>
      <w:bookmarkEnd w:id="964"/>
      <w:bookmarkEnd w:id="965"/>
    </w:p>
    <w:p w14:paraId="30FF7234" w14:textId="77777777" w:rsidR="00B02215" w:rsidRPr="00630AB6" w:rsidRDefault="00B02215" w:rsidP="00553D27">
      <w:pPr>
        <w:pStyle w:val="Heading4"/>
      </w:pPr>
      <w:bookmarkStart w:id="966" w:name="_Toc20142379"/>
      <w:bookmarkStart w:id="967" w:name="_Toc34217325"/>
      <w:bookmarkStart w:id="968" w:name="_Toc34217477"/>
      <w:bookmarkStart w:id="969" w:name="_Toc39051840"/>
      <w:bookmarkStart w:id="970" w:name="_Toc43210412"/>
      <w:bookmarkStart w:id="971" w:name="_Toc49853319"/>
      <w:bookmarkStart w:id="972" w:name="_Toc56530109"/>
      <w:bookmarkStart w:id="973" w:name="_Toc145925732"/>
      <w:r w:rsidRPr="00630AB6">
        <w:t>6.2.5.1</w:t>
      </w:r>
      <w:r w:rsidRPr="00630AB6">
        <w:tab/>
        <w:t>General</w:t>
      </w:r>
      <w:bookmarkEnd w:id="966"/>
      <w:bookmarkEnd w:id="967"/>
      <w:bookmarkEnd w:id="968"/>
      <w:bookmarkEnd w:id="969"/>
      <w:bookmarkEnd w:id="970"/>
      <w:bookmarkEnd w:id="971"/>
      <w:bookmarkEnd w:id="972"/>
      <w:bookmarkEnd w:id="973"/>
    </w:p>
    <w:p w14:paraId="52CCF3AE" w14:textId="77777777" w:rsidR="00B02215" w:rsidRDefault="00B02215" w:rsidP="00B02215">
      <w:r w:rsidRPr="00630AB6">
        <w:t xml:space="preserve">This </w:t>
      </w:r>
      <w:r>
        <w:t>clause</w:t>
      </w:r>
      <w:r w:rsidRPr="00630AB6">
        <w:t xml:space="preserve"> specifies the notifications provided by the Nnssf_NSSAIAvailability service.</w:t>
      </w:r>
    </w:p>
    <w:p w14:paraId="1BAD3C4B" w14:textId="77777777" w:rsidR="002B1C19" w:rsidRPr="00384E92" w:rsidRDefault="002B1C19" w:rsidP="002B1C19">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E30083"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E30083" w:rsidRDefault="002B1C19" w:rsidP="00716112">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E30083" w:rsidRDefault="00632223" w:rsidP="00716112">
            <w:pPr>
              <w:pStyle w:val="TAH"/>
            </w:pPr>
            <w:r>
              <w:t>Callback</w:t>
            </w:r>
            <w:r w:rsidRPr="00E30083">
              <w:t xml:space="preserve"> </w:t>
            </w:r>
            <w:r w:rsidR="002B1C19"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E30083" w:rsidRDefault="002B1C19" w:rsidP="00716112">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E30083" w:rsidRDefault="002B1C19" w:rsidP="00716112">
            <w:pPr>
              <w:pStyle w:val="TAH"/>
            </w:pPr>
            <w:r w:rsidRPr="00E30083">
              <w:t>Description</w:t>
            </w:r>
          </w:p>
          <w:p w14:paraId="78B570BF" w14:textId="77777777" w:rsidR="002B1C19" w:rsidRPr="00E30083" w:rsidRDefault="002B1C19" w:rsidP="00716112">
            <w:pPr>
              <w:pStyle w:val="TAH"/>
            </w:pPr>
            <w:r w:rsidRPr="00E30083">
              <w:t>(service operation)</w:t>
            </w:r>
          </w:p>
        </w:tc>
      </w:tr>
      <w:tr w:rsidR="002B1C19" w:rsidRPr="00E30083"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E30083" w:rsidRDefault="002B1C19" w:rsidP="00716112">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E30083" w:rsidDel="005E0502" w:rsidRDefault="002B1C19" w:rsidP="00716112">
            <w:pPr>
              <w:pStyle w:val="TAL"/>
              <w:rPr>
                <w:lang w:val="en-US"/>
              </w:rPr>
            </w:pPr>
            <w:r w:rsidRPr="00E30083">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E30083" w:rsidRDefault="002B1C19" w:rsidP="00716112">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E30083" w:rsidRDefault="002B1C19" w:rsidP="00716112">
            <w:pPr>
              <w:pStyle w:val="TAL"/>
              <w:rPr>
                <w:lang w:val="en-US"/>
              </w:rPr>
            </w:pPr>
          </w:p>
        </w:tc>
      </w:tr>
    </w:tbl>
    <w:p w14:paraId="7A9A970D" w14:textId="77777777" w:rsidR="002B1C19" w:rsidRPr="00630AB6" w:rsidRDefault="002B1C19" w:rsidP="00B02215"/>
    <w:p w14:paraId="17A1BABF" w14:textId="77777777" w:rsidR="00B02215" w:rsidRPr="00630AB6" w:rsidRDefault="00B02215" w:rsidP="00553D27">
      <w:pPr>
        <w:pStyle w:val="Heading4"/>
      </w:pPr>
      <w:bookmarkStart w:id="974" w:name="_Toc20142380"/>
      <w:bookmarkStart w:id="975" w:name="_Toc34217326"/>
      <w:bookmarkStart w:id="976" w:name="_Toc34217478"/>
      <w:bookmarkStart w:id="977" w:name="_Toc39051841"/>
      <w:bookmarkStart w:id="978" w:name="_Toc43210413"/>
      <w:bookmarkStart w:id="979" w:name="_Toc49853320"/>
      <w:bookmarkStart w:id="980" w:name="_Toc56530110"/>
      <w:bookmarkStart w:id="981" w:name="_Toc145925733"/>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974"/>
      <w:bookmarkEnd w:id="975"/>
      <w:bookmarkEnd w:id="976"/>
      <w:bookmarkEnd w:id="977"/>
      <w:bookmarkEnd w:id="978"/>
      <w:bookmarkEnd w:id="979"/>
      <w:bookmarkEnd w:id="980"/>
      <w:bookmarkEnd w:id="981"/>
    </w:p>
    <w:p w14:paraId="3285EFF4" w14:textId="77777777" w:rsidR="00B02215" w:rsidRPr="00630AB6" w:rsidRDefault="00B02215" w:rsidP="00553D27">
      <w:pPr>
        <w:pStyle w:val="Heading5"/>
      </w:pPr>
      <w:bookmarkStart w:id="982" w:name="_Toc20142381"/>
      <w:bookmarkStart w:id="983" w:name="_Toc34217327"/>
      <w:bookmarkStart w:id="984" w:name="_Toc34217479"/>
      <w:bookmarkStart w:id="985" w:name="_Toc39051842"/>
      <w:bookmarkStart w:id="986" w:name="_Toc43210414"/>
      <w:bookmarkStart w:id="987" w:name="_Toc49853321"/>
      <w:bookmarkStart w:id="988" w:name="_Toc56530111"/>
      <w:bookmarkStart w:id="989" w:name="_Toc145925734"/>
      <w:r w:rsidRPr="00630AB6">
        <w:t>6.2.5.2.1</w:t>
      </w:r>
      <w:r w:rsidRPr="00630AB6">
        <w:tab/>
        <w:t>Description</w:t>
      </w:r>
      <w:bookmarkEnd w:id="982"/>
      <w:bookmarkEnd w:id="983"/>
      <w:bookmarkEnd w:id="984"/>
      <w:bookmarkEnd w:id="985"/>
      <w:bookmarkEnd w:id="986"/>
      <w:bookmarkEnd w:id="987"/>
      <w:bookmarkEnd w:id="988"/>
      <w:bookmarkEnd w:id="989"/>
    </w:p>
    <w:p w14:paraId="575330D1" w14:textId="1DB8564D" w:rsidR="00B02215" w:rsidRPr="00630AB6" w:rsidRDefault="00B02215" w:rsidP="00B02215">
      <w:r w:rsidRPr="00630AB6">
        <w:t>If the NF Service Consumer (e.g</w:t>
      </w:r>
      <w:r w:rsidRPr="00630AB6">
        <w:rPr>
          <w:rFonts w:hint="eastAsia"/>
          <w:lang w:eastAsia="zh-CN"/>
        </w:rPr>
        <w:t>.</w:t>
      </w:r>
      <w:r w:rsidRPr="00630AB6">
        <w:t xml:space="preserve"> AMF</w:t>
      </w:r>
      <w:r w:rsidR="00E37073">
        <w:t xml:space="preserve"> or V-NSSF</w:t>
      </w:r>
      <w:r w:rsidRPr="00630AB6">
        <w:t>) has provided the callback URI for getting notified about the NSSAI availability information</w:t>
      </w:r>
      <w:r w:rsidR="00E37073">
        <w:t xml:space="preserve">, </w:t>
      </w:r>
      <w:r w:rsidR="00E37073" w:rsidRPr="00D44EEE">
        <w:t xml:space="preserve">Network Slice Replacement </w:t>
      </w:r>
      <w:r w:rsidR="00E37073">
        <w:t>or</w:t>
      </w:r>
      <w:r w:rsidR="00E37073" w:rsidRPr="00D44EEE">
        <w:t xml:space="preserve"> Network Slice Instance Replacement</w:t>
      </w:r>
      <w:r w:rsidRPr="00630AB6">
        <w:t>, the NSSF shall notify the NF Service Consumer whenever the NSSAI availability information</w:t>
      </w:r>
      <w:r w:rsidR="00E37073">
        <w:t>,</w:t>
      </w:r>
      <w:r w:rsidR="00E37073" w:rsidRPr="00221AEC">
        <w:t xml:space="preserve"> </w:t>
      </w:r>
      <w:r w:rsidR="00E37073" w:rsidRPr="00D44EEE">
        <w:t xml:space="preserve">Network Slice Replacement </w:t>
      </w:r>
      <w:r w:rsidR="00E37073">
        <w:t>or</w:t>
      </w:r>
      <w:r w:rsidR="00E37073" w:rsidRPr="00D44EEE">
        <w:t xml:space="preserve"> Network Slice Instance Replacement</w:t>
      </w:r>
      <w:r w:rsidRPr="00630AB6">
        <w:t xml:space="preserve"> is updated.</w:t>
      </w:r>
    </w:p>
    <w:p w14:paraId="2D849F37" w14:textId="77777777" w:rsidR="00B02215" w:rsidRPr="00630AB6" w:rsidRDefault="00B02215" w:rsidP="00553D27">
      <w:pPr>
        <w:pStyle w:val="Heading5"/>
      </w:pPr>
      <w:bookmarkStart w:id="990" w:name="_Toc20142382"/>
      <w:bookmarkStart w:id="991" w:name="_Toc34217328"/>
      <w:bookmarkStart w:id="992" w:name="_Toc34217480"/>
      <w:bookmarkStart w:id="993" w:name="_Toc39051843"/>
      <w:bookmarkStart w:id="994" w:name="_Toc43210415"/>
      <w:bookmarkStart w:id="995" w:name="_Toc49853322"/>
      <w:bookmarkStart w:id="996" w:name="_Toc56530112"/>
      <w:bookmarkStart w:id="997" w:name="_Toc145925735"/>
      <w:r w:rsidRPr="00630AB6">
        <w:t>6.2.5.2.2</w:t>
      </w:r>
      <w:r w:rsidRPr="00630AB6">
        <w:tab/>
        <w:t>Notification Definition</w:t>
      </w:r>
      <w:bookmarkEnd w:id="990"/>
      <w:bookmarkEnd w:id="991"/>
      <w:bookmarkEnd w:id="992"/>
      <w:bookmarkEnd w:id="993"/>
      <w:bookmarkEnd w:id="994"/>
      <w:bookmarkEnd w:id="995"/>
      <w:bookmarkEnd w:id="996"/>
      <w:bookmarkEnd w:id="997"/>
    </w:p>
    <w:p w14:paraId="53DCB9ED" w14:textId="77777777" w:rsidR="00B02215" w:rsidRPr="00630AB6" w:rsidRDefault="00632223" w:rsidP="00B02215">
      <w:r>
        <w:t>Callback</w:t>
      </w:r>
      <w:r w:rsidRPr="00630AB6">
        <w:t xml:space="preserve"> </w:t>
      </w:r>
      <w:r w:rsidR="00B02215" w:rsidRPr="00630AB6">
        <w:t xml:space="preserve">URI: </w:t>
      </w:r>
      <w:r w:rsidR="00B02215" w:rsidRPr="00630AB6">
        <w:rPr>
          <w:rFonts w:hint="eastAsia"/>
          <w:lang w:eastAsia="zh-CN"/>
        </w:rPr>
        <w:t>{</w:t>
      </w:r>
      <w:r w:rsidR="00B02215" w:rsidRPr="00630AB6">
        <w:rPr>
          <w:lang w:eastAsia="zh-CN"/>
        </w:rPr>
        <w:t>n</w:t>
      </w:r>
      <w:r w:rsidR="00B02215" w:rsidRPr="00630AB6">
        <w:rPr>
          <w:rFonts w:hint="eastAsia"/>
          <w:lang w:eastAsia="zh-CN"/>
        </w:rPr>
        <w:t>fN</w:t>
      </w:r>
      <w:r w:rsidR="00B02215" w:rsidRPr="00630AB6">
        <w:rPr>
          <w:lang w:eastAsia="zh-CN"/>
        </w:rPr>
        <w:t>ssai</w:t>
      </w:r>
      <w:r w:rsidR="00B02215" w:rsidRPr="00630AB6">
        <w:rPr>
          <w:rFonts w:hint="eastAsia"/>
          <w:lang w:eastAsia="zh-CN"/>
        </w:rPr>
        <w:t>Availability</w:t>
      </w:r>
      <w:r w:rsidR="00B02215" w:rsidRPr="00630AB6">
        <w:rPr>
          <w:lang w:eastAsia="zh-CN"/>
        </w:rPr>
        <w:t>Uri}</w:t>
      </w:r>
    </w:p>
    <w:p w14:paraId="55D594BC" w14:textId="797B8374" w:rsidR="00B02215" w:rsidRPr="00630AB6" w:rsidRDefault="00B02215" w:rsidP="00B02215">
      <w:r w:rsidRPr="00630AB6">
        <w:t xml:space="preserve">This </w:t>
      </w:r>
      <w:r w:rsidR="00632223">
        <w:t>callback</w:t>
      </w:r>
      <w:r w:rsidR="00632223" w:rsidRPr="00630AB6">
        <w:t xml:space="preserve"> </w:t>
      </w:r>
      <w:r w:rsidRPr="00630AB6">
        <w:t>URI is provided by the NF Service Consumer (e.g</w:t>
      </w:r>
      <w:r w:rsidRPr="00630AB6">
        <w:rPr>
          <w:rFonts w:hint="eastAsia"/>
          <w:lang w:eastAsia="zh-CN"/>
        </w:rPr>
        <w:t>.</w:t>
      </w:r>
      <w:r w:rsidRPr="00630AB6">
        <w:t xml:space="preserve"> AMF</w:t>
      </w:r>
      <w:r w:rsidR="00E37073">
        <w:t xml:space="preserve"> or V-NSSF</w:t>
      </w:r>
      <w:r w:rsidRPr="00630AB6">
        <w:t xml:space="preserve">) during </w:t>
      </w:r>
      <w:r w:rsidR="00E37073">
        <w:t>subscription creation</w:t>
      </w:r>
      <w:r w:rsidRPr="00630AB6">
        <w:t xml:space="preserve"> invoked by the NF Service Consumer.</w:t>
      </w:r>
    </w:p>
    <w:p w14:paraId="7DB7CFC1" w14:textId="77777777" w:rsidR="00B02215" w:rsidRPr="000D12E5" w:rsidRDefault="00B02215" w:rsidP="00B02215">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E30083"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E30083" w:rsidRDefault="00B02215" w:rsidP="002A65CD">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E30083" w:rsidRDefault="00632223" w:rsidP="002A65CD">
            <w:pPr>
              <w:pStyle w:val="TAH"/>
            </w:pPr>
            <w:r>
              <w:t>Callback</w:t>
            </w:r>
            <w:r w:rsidRPr="00E30083">
              <w:t xml:space="preserve"> </w:t>
            </w:r>
            <w:r w:rsidR="00B02215"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E30083" w:rsidRDefault="00B02215" w:rsidP="002A65CD">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E30083" w:rsidRDefault="00B02215" w:rsidP="002A65CD">
            <w:pPr>
              <w:pStyle w:val="TAH"/>
            </w:pPr>
            <w:r w:rsidRPr="00E30083">
              <w:t>Description</w:t>
            </w:r>
          </w:p>
        </w:tc>
      </w:tr>
      <w:tr w:rsidR="00B02215" w:rsidRPr="00E30083"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E30083" w:rsidRDefault="00B02215" w:rsidP="002A65CD">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E30083" w:rsidRDefault="00B02215" w:rsidP="002A65CD">
            <w:pPr>
              <w:pStyle w:val="TAL"/>
              <w:rPr>
                <w:lang w:eastAsia="zh-CN"/>
              </w:rPr>
            </w:pPr>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E30083" w:rsidRDefault="00B02215" w:rsidP="002A65CD">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E30083" w:rsidRDefault="00B02215" w:rsidP="002A65CD">
            <w:pPr>
              <w:pStyle w:val="TAL"/>
            </w:pPr>
            <w:r w:rsidRPr="00E30083">
              <w:t>The NSSF uses this callback URI to Update the AMF with any S-NSSAIs restricted per TA in the serving PLMN of the UE</w:t>
            </w:r>
            <w:r w:rsidR="00E37073">
              <w:t xml:space="preserve"> or to notify the </w:t>
            </w:r>
            <w:r w:rsidR="00E37073" w:rsidRPr="00D44EEE">
              <w:t xml:space="preserve">Network Slice Replacement </w:t>
            </w:r>
            <w:r w:rsidR="00E37073">
              <w:t>or</w:t>
            </w:r>
            <w:r w:rsidR="00E37073" w:rsidRPr="00D44EEE">
              <w:t xml:space="preserve"> Network Slice Instance Replacement</w:t>
            </w:r>
            <w:r w:rsidR="00E37073">
              <w:t xml:space="preserve"> event</w:t>
            </w:r>
            <w:r w:rsidRPr="00E30083">
              <w:t>.</w:t>
            </w:r>
          </w:p>
        </w:tc>
      </w:tr>
    </w:tbl>
    <w:p w14:paraId="2984D2AE" w14:textId="77777777" w:rsidR="00B02215" w:rsidRPr="00630AB6" w:rsidRDefault="00B02215" w:rsidP="00B02215"/>
    <w:p w14:paraId="67933840" w14:textId="77777777" w:rsidR="00B02215" w:rsidRPr="00630AB6" w:rsidRDefault="00B02215" w:rsidP="00553D27">
      <w:pPr>
        <w:pStyle w:val="Heading5"/>
      </w:pPr>
      <w:bookmarkStart w:id="998" w:name="_Toc20142383"/>
      <w:bookmarkStart w:id="999" w:name="_Toc34217329"/>
      <w:bookmarkStart w:id="1000" w:name="_Toc34217481"/>
      <w:bookmarkStart w:id="1001" w:name="_Toc39051844"/>
      <w:bookmarkStart w:id="1002" w:name="_Toc43210416"/>
      <w:bookmarkStart w:id="1003" w:name="_Toc49853323"/>
      <w:bookmarkStart w:id="1004" w:name="_Toc56530113"/>
      <w:bookmarkStart w:id="1005" w:name="_Toc145925736"/>
      <w:r w:rsidRPr="00630AB6">
        <w:t>6.2.5.2.3</w:t>
      </w:r>
      <w:r w:rsidRPr="00630AB6">
        <w:tab/>
        <w:t>Notification Standard Methods</w:t>
      </w:r>
      <w:bookmarkEnd w:id="998"/>
      <w:bookmarkEnd w:id="999"/>
      <w:bookmarkEnd w:id="1000"/>
      <w:bookmarkEnd w:id="1001"/>
      <w:bookmarkEnd w:id="1002"/>
      <w:bookmarkEnd w:id="1003"/>
      <w:bookmarkEnd w:id="1004"/>
      <w:bookmarkEnd w:id="1005"/>
    </w:p>
    <w:p w14:paraId="15E1CAF7" w14:textId="77777777" w:rsidR="00B02215" w:rsidRPr="00630AB6" w:rsidRDefault="00B02215" w:rsidP="00A26364">
      <w:pPr>
        <w:pStyle w:val="H6"/>
      </w:pPr>
      <w:bookmarkStart w:id="1006" w:name="_Toc20142384"/>
      <w:bookmarkStart w:id="1007" w:name="_Toc34217330"/>
      <w:bookmarkStart w:id="1008" w:name="_Toc34217482"/>
      <w:bookmarkStart w:id="1009" w:name="_Toc39051845"/>
      <w:bookmarkStart w:id="1010" w:name="_Toc43210417"/>
      <w:bookmarkStart w:id="1011" w:name="_Toc49853324"/>
      <w:bookmarkStart w:id="1012" w:name="_Toc56530114"/>
      <w:r w:rsidRPr="00630AB6">
        <w:t>6.2.5.2.3.1</w:t>
      </w:r>
      <w:r w:rsidRPr="00630AB6">
        <w:tab/>
        <w:t>POST</w:t>
      </w:r>
      <w:bookmarkEnd w:id="1006"/>
      <w:bookmarkEnd w:id="1007"/>
      <w:bookmarkEnd w:id="1008"/>
      <w:bookmarkEnd w:id="1009"/>
      <w:bookmarkEnd w:id="1010"/>
      <w:bookmarkEnd w:id="1011"/>
      <w:bookmarkEnd w:id="1012"/>
    </w:p>
    <w:p w14:paraId="123425CC" w14:textId="77777777" w:rsidR="00B02215" w:rsidRPr="00630AB6" w:rsidRDefault="00B02215" w:rsidP="00B02215">
      <w:r w:rsidRPr="00630AB6">
        <w:t>This method shall support the request data structures specified in table 6.2.5.2.3.1-1 and the response data structures and response codes specified in table 6.2.5.2.3.1-2.</w:t>
      </w:r>
    </w:p>
    <w:p w14:paraId="759AC232" w14:textId="77777777" w:rsidR="00B02215" w:rsidRPr="000D12E5" w:rsidRDefault="00B02215" w:rsidP="00B02215">
      <w:pPr>
        <w:pStyle w:val="TH"/>
      </w:pPr>
      <w:r w:rsidRPr="000D12E5">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E30083"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E30083" w:rsidRDefault="00B02215" w:rsidP="002A65CD">
            <w:pPr>
              <w:pStyle w:val="TAH"/>
            </w:pPr>
            <w:r w:rsidRPr="00E3008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E30083" w:rsidRDefault="00B02215" w:rsidP="002A65CD">
            <w:pPr>
              <w:pStyle w:val="TAH"/>
            </w:pPr>
            <w:r w:rsidRPr="00E300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E30083" w:rsidRDefault="00B02215" w:rsidP="002A65CD">
            <w:pPr>
              <w:pStyle w:val="TAH"/>
            </w:pPr>
            <w:r w:rsidRPr="00E30083">
              <w:t>Description</w:t>
            </w:r>
          </w:p>
        </w:tc>
      </w:tr>
      <w:tr w:rsidR="00B02215" w:rsidRPr="00E30083"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E30083" w:rsidRDefault="00B02215" w:rsidP="002A65CD">
            <w:pPr>
              <w:pStyle w:val="TAL"/>
              <w:rPr>
                <w:lang w:eastAsia="zh-CN"/>
              </w:rPr>
            </w:pPr>
            <w:r w:rsidRPr="00E30083">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E30083" w:rsidRDefault="00B02215" w:rsidP="002A65CD">
            <w:pPr>
              <w:pStyle w:val="TAC"/>
            </w:pPr>
            <w:r w:rsidRPr="00E30083">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E30083" w:rsidRDefault="00B02215" w:rsidP="002A65CD">
            <w:pPr>
              <w:pStyle w:val="TAL"/>
              <w:rPr>
                <w:lang w:eastAsia="zh-CN"/>
              </w:rPr>
            </w:pPr>
            <w:r w:rsidRPr="00E30083">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E30083" w:rsidRDefault="00B02215" w:rsidP="00E37073">
            <w:pPr>
              <w:pStyle w:val="TAL"/>
            </w:pPr>
            <w:r w:rsidRPr="00553D27">
              <w:t>Representation of the data to be sent to the NF service consumer (e.g</w:t>
            </w:r>
            <w:r w:rsidRPr="00553D27">
              <w:rPr>
                <w:rFonts w:hint="eastAsia"/>
              </w:rPr>
              <w:t>.</w:t>
            </w:r>
            <w:r w:rsidRPr="00553D27">
              <w:t xml:space="preserve"> AMF</w:t>
            </w:r>
            <w:r w:rsidR="00E37073">
              <w:t xml:space="preserve"> or V-NSSF</w:t>
            </w:r>
            <w:r w:rsidRPr="00553D27">
              <w:t>).</w:t>
            </w:r>
          </w:p>
        </w:tc>
      </w:tr>
    </w:tbl>
    <w:p w14:paraId="582C07F7" w14:textId="77777777" w:rsidR="00B02215" w:rsidRPr="00630AB6" w:rsidRDefault="00B02215" w:rsidP="00B02215"/>
    <w:p w14:paraId="2C3A60B4" w14:textId="77777777" w:rsidR="00B02215" w:rsidRPr="000D12E5" w:rsidRDefault="00B02215" w:rsidP="00B02215">
      <w:pPr>
        <w:pStyle w:val="TH"/>
      </w:pPr>
      <w:r w:rsidRPr="000D12E5">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E30083"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E30083" w:rsidRDefault="00B02215" w:rsidP="002A65CD">
            <w:pPr>
              <w:pStyle w:val="TAH"/>
            </w:pPr>
            <w:r w:rsidRPr="00E3008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E30083" w:rsidRDefault="00B02215" w:rsidP="002A65CD">
            <w:pPr>
              <w:pStyle w:val="TAH"/>
            </w:pPr>
            <w:r w:rsidRPr="00E3008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E30083" w:rsidRDefault="00B02215" w:rsidP="002A65CD">
            <w:pPr>
              <w:pStyle w:val="TAH"/>
            </w:pPr>
            <w:r w:rsidRPr="00E30083">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E30083" w:rsidRDefault="00B02215" w:rsidP="002A65CD">
            <w:pPr>
              <w:pStyle w:val="TAH"/>
            </w:pPr>
            <w:r w:rsidRPr="00E30083">
              <w:t>Response</w:t>
            </w:r>
          </w:p>
          <w:p w14:paraId="27848AFF" w14:textId="77777777" w:rsidR="00B02215" w:rsidRPr="00E30083" w:rsidRDefault="00B02215" w:rsidP="002A65CD">
            <w:pPr>
              <w:pStyle w:val="TAH"/>
            </w:pPr>
            <w:r w:rsidRPr="00E300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E30083" w:rsidRDefault="00B02215" w:rsidP="002A65CD">
            <w:pPr>
              <w:pStyle w:val="TAH"/>
            </w:pPr>
            <w:r w:rsidRPr="00E30083">
              <w:t>Description</w:t>
            </w:r>
          </w:p>
        </w:tc>
      </w:tr>
      <w:tr w:rsidR="00B02215" w:rsidRPr="00E30083"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E30083" w:rsidRDefault="00B02215" w:rsidP="002A65CD">
            <w:pPr>
              <w:pStyle w:val="TAL"/>
            </w:pPr>
            <w:r w:rsidRPr="00E30083">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E30083"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E30083"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E30083" w:rsidRDefault="00B02215" w:rsidP="002A65CD">
            <w:pPr>
              <w:pStyle w:val="TAL"/>
              <w:rPr>
                <w:lang w:eastAsia="zh-CN"/>
              </w:rPr>
            </w:pPr>
            <w:r w:rsidRPr="00E30083">
              <w:rPr>
                <w:rFonts w:hint="eastAsia"/>
                <w:lang w:eastAsia="zh-CN"/>
              </w:rPr>
              <w:t>20</w:t>
            </w:r>
            <w:r w:rsidRPr="00E30083">
              <w:rPr>
                <w:lang w:eastAsia="zh-CN"/>
              </w:rPr>
              <w:t>4</w:t>
            </w:r>
            <w:r w:rsidRPr="00E30083">
              <w:rPr>
                <w:rFonts w:hint="eastAsia"/>
                <w:lang w:eastAsia="zh-CN"/>
              </w:rPr>
              <w:t xml:space="preserve"> </w:t>
            </w:r>
            <w:r w:rsidRPr="00E30083">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E30083" w:rsidRDefault="00B02215" w:rsidP="00E37073">
            <w:pPr>
              <w:pStyle w:val="TAL"/>
            </w:pPr>
            <w:r w:rsidRPr="00553D27">
              <w:rPr>
                <w:rFonts w:hint="eastAsia"/>
              </w:rPr>
              <w:t xml:space="preserve">This case represents a successful </w:t>
            </w:r>
            <w:r w:rsidR="00E37073">
              <w:t>handling</w:t>
            </w:r>
            <w:r w:rsidR="00E37073" w:rsidRPr="00553D27">
              <w:t xml:space="preserve"> </w:t>
            </w:r>
            <w:r w:rsidRPr="00553D27">
              <w:t xml:space="preserve">of </w:t>
            </w:r>
            <w:r w:rsidR="00E37073">
              <w:t xml:space="preserve">notification in </w:t>
            </w:r>
            <w:r w:rsidRPr="00553D27">
              <w:t>the NF service consumer (e.g</w:t>
            </w:r>
            <w:r w:rsidRPr="00553D27">
              <w:rPr>
                <w:rFonts w:hint="eastAsia"/>
              </w:rPr>
              <w:t>.</w:t>
            </w:r>
            <w:r w:rsidRPr="00553D27">
              <w:t xml:space="preserve"> AMF</w:t>
            </w:r>
            <w:r w:rsidR="00E37073">
              <w:t xml:space="preserve"> or V-NSSF</w:t>
            </w:r>
            <w:r w:rsidRPr="00553D27">
              <w:t>).</w:t>
            </w:r>
          </w:p>
        </w:tc>
      </w:tr>
      <w:tr w:rsidR="006A03D8" w:rsidRPr="00E30083"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E30083" w:rsidRDefault="006A03D8" w:rsidP="006A03D8">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Default="006A03D8" w:rsidP="006A03D8">
            <w:pPr>
              <w:pStyle w:val="TAL"/>
            </w:pPr>
            <w:r>
              <w:t>Temporary redirection.</w:t>
            </w:r>
            <w:r w:rsidR="00E15B7C">
              <w:t xml:space="preserve"> In the former case, the URI shall be an URI</w:t>
            </w:r>
            <w:r>
              <w:t xml:space="preserve"> </w:t>
            </w:r>
            <w:r w:rsidRPr="006A03D8">
              <w:rPr>
                <w:rFonts w:eastAsiaTheme="minorEastAsia"/>
              </w:rPr>
              <w:t>pointing</w:t>
            </w:r>
            <w:r>
              <w:t xml:space="preserve"> to the endpoint of another NF service consumer to which the notification should be sent.</w:t>
            </w:r>
          </w:p>
          <w:p w14:paraId="37665395" w14:textId="430BBE1F" w:rsidR="00E15B7C" w:rsidRPr="00E30083" w:rsidRDefault="00E15B7C" w:rsidP="006A03D8">
            <w:pPr>
              <w:pStyle w:val="TAL"/>
              <w:rPr>
                <w:b/>
                <w:lang w:eastAsia="zh-CN"/>
              </w:rPr>
            </w:pPr>
            <w:r w:rsidRPr="00B37B78">
              <w:t>(NOTE 2)</w:t>
            </w:r>
          </w:p>
        </w:tc>
      </w:tr>
      <w:tr w:rsidR="006A03D8" w:rsidRPr="00E30083"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E30083" w:rsidRDefault="00CA0205" w:rsidP="006A03D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E30083" w:rsidRDefault="006A03D8" w:rsidP="006A03D8">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E30083" w:rsidRDefault="006A03D8" w:rsidP="006A03D8">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E30083" w:rsidRDefault="006A03D8" w:rsidP="006A03D8">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Default="006A03D8" w:rsidP="006A03D8">
            <w:pPr>
              <w:pStyle w:val="TAL"/>
            </w:pPr>
            <w:r>
              <w:t>Permanent redirection.</w:t>
            </w:r>
            <w:r w:rsidR="00E15B7C">
              <w:t xml:space="preserve"> In the former case, the URI shall be an URI</w:t>
            </w:r>
            <w:r>
              <w:t xml:space="preserve"> pointing to the </w:t>
            </w:r>
            <w:r w:rsidRPr="006A03D8">
              <w:rPr>
                <w:rFonts w:eastAsiaTheme="minorEastAsia"/>
              </w:rPr>
              <w:t>endpoint</w:t>
            </w:r>
            <w:r>
              <w:t xml:space="preserve"> of another NF service consumer to which the notification should be sent.</w:t>
            </w:r>
          </w:p>
          <w:p w14:paraId="22B53FEC" w14:textId="19C433A1" w:rsidR="00E15B7C" w:rsidRPr="00E30083" w:rsidRDefault="00E15B7C" w:rsidP="006A03D8">
            <w:pPr>
              <w:pStyle w:val="TAL"/>
              <w:rPr>
                <w:b/>
                <w:lang w:eastAsia="zh-CN"/>
              </w:rPr>
            </w:pPr>
            <w:r w:rsidRPr="00B37B78">
              <w:t>(NOTE 2)</w:t>
            </w:r>
          </w:p>
        </w:tc>
      </w:tr>
      <w:tr w:rsidR="00BA3B13" w:rsidRPr="00E30083"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Default="00BA3B13" w:rsidP="00BA3B13">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B06F7A" w:rsidRDefault="00BA3B13" w:rsidP="00BA3B13">
            <w:pPr>
              <w:pStyle w:val="TAL"/>
            </w:pPr>
            <w:r w:rsidRPr="00B06F7A">
              <w:t>The "cause" attribute may be used to indicate one of the following application errors:</w:t>
            </w:r>
          </w:p>
          <w:p w14:paraId="0F675984" w14:textId="77777777" w:rsidR="00BA3B13" w:rsidRPr="00B06F7A" w:rsidRDefault="00BA3B13" w:rsidP="00BA3B13">
            <w:pPr>
              <w:pStyle w:val="TAL"/>
            </w:pPr>
            <w:r w:rsidRPr="00B06F7A">
              <w:t xml:space="preserve">- </w:t>
            </w:r>
            <w:r>
              <w:t>RESOURCE_</w:t>
            </w:r>
            <w:r w:rsidRPr="00B06F7A">
              <w:t>CONTEXT_NOT_FOUND</w:t>
            </w:r>
          </w:p>
          <w:p w14:paraId="0AE1CC63" w14:textId="77777777" w:rsidR="00BA3B13" w:rsidRPr="00B06F7A" w:rsidRDefault="00BA3B13" w:rsidP="00BA3B13">
            <w:pPr>
              <w:pStyle w:val="TAL"/>
            </w:pPr>
          </w:p>
          <w:p w14:paraId="0E6B2232" w14:textId="136ABB9F" w:rsidR="00BA3B13" w:rsidRDefault="00BA3B13" w:rsidP="00BA3B13">
            <w:pPr>
              <w:pStyle w:val="TAL"/>
            </w:pPr>
            <w:r w:rsidRPr="00B06F7A">
              <w:t>See table 6.</w:t>
            </w:r>
            <w:r>
              <w:t>2</w:t>
            </w:r>
            <w:r w:rsidRPr="00B06F7A">
              <w:t>.7.3-1 for the description of this error.</w:t>
            </w:r>
          </w:p>
        </w:tc>
      </w:tr>
      <w:tr w:rsidR="00BA3B13" w:rsidRPr="00E30083"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Default="00BA3B13" w:rsidP="00BA3B13">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Default="00BA3B13" w:rsidP="00BA3B13">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Default="00BA3B13" w:rsidP="00BA3B13">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Default="00BA3B13" w:rsidP="00BA3B13">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B06F7A" w:rsidRDefault="00BA3B13" w:rsidP="00BA3B13">
            <w:pPr>
              <w:pStyle w:val="TAL"/>
            </w:pPr>
            <w:r w:rsidRPr="00B06F7A">
              <w:t>The "cause" attribute may be used to indicate one of the following application errors:</w:t>
            </w:r>
          </w:p>
          <w:p w14:paraId="5DB7ECAA" w14:textId="77777777" w:rsidR="00BA3B13" w:rsidRPr="00B06F7A" w:rsidRDefault="00BA3B13" w:rsidP="00BA3B13">
            <w:pPr>
              <w:pStyle w:val="TAL"/>
            </w:pPr>
            <w:r w:rsidRPr="00B06F7A">
              <w:t xml:space="preserve">- </w:t>
            </w:r>
            <w:r>
              <w:t>RESOURCE_URI_STRUCTURE</w:t>
            </w:r>
            <w:r w:rsidRPr="00B06F7A">
              <w:t>_NOT_FOUND</w:t>
            </w:r>
          </w:p>
          <w:p w14:paraId="73FF0B49" w14:textId="77777777" w:rsidR="00BA3B13" w:rsidRPr="00B06F7A" w:rsidRDefault="00BA3B13" w:rsidP="00BA3B13">
            <w:pPr>
              <w:pStyle w:val="TAL"/>
            </w:pPr>
          </w:p>
          <w:p w14:paraId="27CBE334" w14:textId="1A60E9A8" w:rsidR="00BA3B13" w:rsidRDefault="00BA3B13" w:rsidP="00BA3B13">
            <w:pPr>
              <w:pStyle w:val="TAL"/>
            </w:pPr>
            <w:r w:rsidRPr="00B06F7A">
              <w:t>See table 6.</w:t>
            </w:r>
            <w:r>
              <w:t>2</w:t>
            </w:r>
            <w:r w:rsidRPr="00B06F7A">
              <w:t>.7.3-1 for the description of this error.</w:t>
            </w:r>
          </w:p>
        </w:tc>
      </w:tr>
      <w:tr w:rsidR="00BA3B13" w:rsidRPr="00E30083"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64CFD75A" w:rsidR="00BA3B13" w:rsidRDefault="00BA3B13" w:rsidP="00BA3B13">
            <w:pPr>
              <w:pStyle w:val="TAN"/>
            </w:pPr>
            <w:r w:rsidRPr="00A52A49">
              <w:t>NOTE</w:t>
            </w:r>
            <w:r>
              <w:t xml:space="preserve"> 1</w:t>
            </w:r>
            <w:r w:rsidRPr="00A52A49">
              <w:t>:</w:t>
            </w:r>
            <w:r w:rsidRPr="00A52A49">
              <w:tab/>
              <w:t>The mandatory HTTP error status codes for the POST method listed in Table 5.2.7.1-1 of 3GPP TS 29.500 [4] other than those specified in the table above also apply, with a ProblemDetails data type (see clause 5.2.7 of 3GPP TS 29.500 [4]).</w:t>
            </w:r>
          </w:p>
          <w:p w14:paraId="309779A2" w14:textId="6C6E48BE" w:rsidR="00BA3B13" w:rsidRPr="00E30083" w:rsidRDefault="00BA3B13" w:rsidP="00BA3B13">
            <w:pPr>
              <w:pStyle w:val="TAN"/>
              <w:rPr>
                <w:b/>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3AB2CF7A" w14:textId="77777777" w:rsidR="00B02215" w:rsidRDefault="00B02215" w:rsidP="00B02215"/>
    <w:p w14:paraId="78CE48DE" w14:textId="77777777" w:rsidR="006A03D8" w:rsidRDefault="006A03D8" w:rsidP="006A03D8">
      <w:pPr>
        <w:pStyle w:val="TH"/>
      </w:pPr>
      <w:r w:rsidRPr="00D67AB2">
        <w:lastRenderedPageBreak/>
        <w:t xml:space="preserve">Table </w:t>
      </w:r>
      <w:r w:rsidRPr="000D12E5">
        <w:t>6.2.5.2.3.1-</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D67AB2"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D67AB2" w:rsidRDefault="006A03D8" w:rsidP="00973A1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D67AB2" w:rsidRDefault="006A03D8" w:rsidP="00973A1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D67AB2" w:rsidRDefault="006A03D8" w:rsidP="00973A1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D67AB2" w:rsidRDefault="006A03D8" w:rsidP="00973A1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D67AB2" w:rsidRDefault="006A03D8" w:rsidP="00973A13">
            <w:pPr>
              <w:pStyle w:val="TAH"/>
            </w:pPr>
            <w:r w:rsidRPr="00D67AB2">
              <w:t>Description</w:t>
            </w:r>
          </w:p>
        </w:tc>
      </w:tr>
      <w:tr w:rsidR="006A03D8" w:rsidRPr="00D67AB2"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D67AB2" w:rsidRDefault="006A03D8" w:rsidP="00973A1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D67AB2" w:rsidRDefault="006A03D8" w:rsidP="00973A1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D67AB2" w:rsidRDefault="006A03D8" w:rsidP="00973A1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D67AB2" w:rsidRDefault="006A03D8" w:rsidP="00973A1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Default="006A03D8" w:rsidP="00CA0205">
            <w:pPr>
              <w:pStyle w:val="TAL"/>
            </w:pPr>
            <w:r w:rsidRPr="00D70312">
              <w:t>A URI pointing to the endpoint of another NF service consumer to which the notification should be sent</w:t>
            </w:r>
            <w:r w:rsidR="00CA0205">
              <w:t>.</w:t>
            </w:r>
          </w:p>
          <w:p w14:paraId="36951E45" w14:textId="1B280339"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Default="006A03D8" w:rsidP="00973A1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Default="006A03D8" w:rsidP="00973A1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Default="006A03D8" w:rsidP="00973A1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D67AB2" w:rsidRDefault="006A03D8" w:rsidP="00973A1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D70312" w:rsidRDefault="006A03D8" w:rsidP="00973A13">
            <w:pPr>
              <w:pStyle w:val="TAL"/>
            </w:pPr>
            <w:r w:rsidRPr="00525507">
              <w:t>Identifier of the target NF (service) instance ID towards which the request is redirected</w:t>
            </w:r>
          </w:p>
        </w:tc>
      </w:tr>
    </w:tbl>
    <w:p w14:paraId="6C5A6ABF" w14:textId="77777777" w:rsidR="006A03D8" w:rsidRDefault="006A03D8" w:rsidP="006A03D8">
      <w:pPr>
        <w:pStyle w:val="TH"/>
      </w:pPr>
    </w:p>
    <w:p w14:paraId="63BE04BD" w14:textId="77777777" w:rsidR="006A03D8" w:rsidRDefault="006A03D8" w:rsidP="006A03D8">
      <w:pPr>
        <w:pStyle w:val="TH"/>
      </w:pPr>
      <w:r w:rsidRPr="00D67AB2">
        <w:t xml:space="preserve">Table </w:t>
      </w:r>
      <w:r w:rsidRPr="000D12E5">
        <w:t>6.2.5.2.3.1-</w:t>
      </w:r>
      <w:r>
        <w:t>4</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D67AB2"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D67AB2" w:rsidRDefault="006A03D8" w:rsidP="00973A13">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D67AB2" w:rsidRDefault="006A03D8" w:rsidP="00973A13">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D67AB2" w:rsidRDefault="006A03D8" w:rsidP="00973A13">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D67AB2" w:rsidRDefault="006A03D8" w:rsidP="00973A13">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D67AB2" w:rsidRDefault="006A03D8" w:rsidP="00973A13">
            <w:pPr>
              <w:pStyle w:val="TAH"/>
            </w:pPr>
            <w:r w:rsidRPr="00D67AB2">
              <w:t>Description</w:t>
            </w:r>
          </w:p>
        </w:tc>
      </w:tr>
      <w:tr w:rsidR="006A03D8" w:rsidRPr="00D67AB2"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D67AB2" w:rsidRDefault="006A03D8" w:rsidP="00973A13">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D67AB2" w:rsidRDefault="006A03D8" w:rsidP="00973A13">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D67AB2" w:rsidRDefault="006A03D8" w:rsidP="00973A13">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D67AB2" w:rsidRDefault="006A03D8" w:rsidP="00973A13">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Default="006A03D8" w:rsidP="00CA0205">
            <w:pPr>
              <w:pStyle w:val="TAL"/>
            </w:pPr>
            <w:r w:rsidRPr="00D70312">
              <w:t>A URI pointing to the endpoint of another NF service consumer to which the notification should be sent</w:t>
            </w:r>
            <w:r w:rsidR="00CA0205">
              <w:t>.</w:t>
            </w:r>
          </w:p>
          <w:p w14:paraId="4E8A79E9" w14:textId="368910BE" w:rsidR="006A03D8" w:rsidRPr="00D67AB2" w:rsidRDefault="0082238E" w:rsidP="00CA0205">
            <w:pPr>
              <w:pStyle w:val="TAL"/>
            </w:pPr>
            <w:r>
              <w:t>For the case, when a request is redirected to the same target resource via a different SCP, see clause 6.10.9.1 in 3GPP TS 29.500 [4].</w:t>
            </w:r>
          </w:p>
        </w:tc>
      </w:tr>
      <w:tr w:rsidR="006A03D8" w:rsidRPr="00D67AB2"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Default="006A03D8" w:rsidP="00973A13">
            <w:pPr>
              <w:pStyle w:val="TAL"/>
            </w:pPr>
            <w:r>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Default="006A03D8" w:rsidP="00973A13">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Default="006A03D8" w:rsidP="00973A13">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D67AB2" w:rsidRDefault="006A03D8" w:rsidP="00973A13">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D70312" w:rsidRDefault="006A03D8" w:rsidP="00973A13">
            <w:pPr>
              <w:pStyle w:val="TAL"/>
            </w:pPr>
            <w:r w:rsidRPr="00525507">
              <w:t>Identifier of the target NF (service) instance ID towards which the request is redirected</w:t>
            </w:r>
          </w:p>
        </w:tc>
      </w:tr>
    </w:tbl>
    <w:p w14:paraId="43C59EBB" w14:textId="77777777" w:rsidR="006A03D8" w:rsidRPr="006A03D8" w:rsidRDefault="006A03D8" w:rsidP="00B02215"/>
    <w:p w14:paraId="0F673B96" w14:textId="77777777" w:rsidR="00B02215" w:rsidRPr="00630AB6" w:rsidRDefault="00B02215" w:rsidP="00553D27">
      <w:pPr>
        <w:pStyle w:val="Heading3"/>
      </w:pPr>
      <w:bookmarkStart w:id="1013" w:name="_Toc20142385"/>
      <w:bookmarkStart w:id="1014" w:name="_Toc34217331"/>
      <w:bookmarkStart w:id="1015" w:name="_Toc34217483"/>
      <w:bookmarkStart w:id="1016" w:name="_Toc39051846"/>
      <w:bookmarkStart w:id="1017" w:name="_Toc43210418"/>
      <w:bookmarkStart w:id="1018" w:name="_Toc49853325"/>
      <w:bookmarkStart w:id="1019" w:name="_Toc56530115"/>
      <w:bookmarkStart w:id="1020" w:name="_Toc145925737"/>
      <w:r w:rsidRPr="00630AB6">
        <w:t>6.2.6</w:t>
      </w:r>
      <w:r w:rsidRPr="00630AB6">
        <w:tab/>
        <w:t>Data Model</w:t>
      </w:r>
      <w:bookmarkEnd w:id="1013"/>
      <w:bookmarkEnd w:id="1014"/>
      <w:bookmarkEnd w:id="1015"/>
      <w:bookmarkEnd w:id="1016"/>
      <w:bookmarkEnd w:id="1017"/>
      <w:bookmarkEnd w:id="1018"/>
      <w:bookmarkEnd w:id="1019"/>
      <w:bookmarkEnd w:id="1020"/>
    </w:p>
    <w:p w14:paraId="0665A032" w14:textId="77777777" w:rsidR="00B02215" w:rsidRPr="00630AB6" w:rsidRDefault="00B02215" w:rsidP="00553D27">
      <w:pPr>
        <w:pStyle w:val="Heading4"/>
      </w:pPr>
      <w:bookmarkStart w:id="1021" w:name="_Toc20142386"/>
      <w:bookmarkStart w:id="1022" w:name="_Toc34217332"/>
      <w:bookmarkStart w:id="1023" w:name="_Toc34217484"/>
      <w:bookmarkStart w:id="1024" w:name="_Toc39051847"/>
      <w:bookmarkStart w:id="1025" w:name="_Toc43210419"/>
      <w:bookmarkStart w:id="1026" w:name="_Toc49853326"/>
      <w:bookmarkStart w:id="1027" w:name="_Toc56530116"/>
      <w:bookmarkStart w:id="1028" w:name="_Toc145925738"/>
      <w:r w:rsidRPr="00630AB6">
        <w:t>6.2.6.1</w:t>
      </w:r>
      <w:r w:rsidRPr="00630AB6">
        <w:tab/>
        <w:t>General</w:t>
      </w:r>
      <w:bookmarkEnd w:id="1021"/>
      <w:bookmarkEnd w:id="1022"/>
      <w:bookmarkEnd w:id="1023"/>
      <w:bookmarkEnd w:id="1024"/>
      <w:bookmarkEnd w:id="1025"/>
      <w:bookmarkEnd w:id="1026"/>
      <w:bookmarkEnd w:id="1027"/>
      <w:bookmarkEnd w:id="1028"/>
    </w:p>
    <w:p w14:paraId="03BF4235" w14:textId="77777777" w:rsidR="00B02215" w:rsidRPr="00630AB6" w:rsidRDefault="00B02215" w:rsidP="00B02215">
      <w:r w:rsidRPr="00630AB6">
        <w:t xml:space="preserve">This </w:t>
      </w:r>
      <w:r>
        <w:t>clause</w:t>
      </w:r>
      <w:r w:rsidRPr="00630AB6">
        <w:t xml:space="preserve"> specifies the application data model supported by the API.</w:t>
      </w:r>
    </w:p>
    <w:p w14:paraId="5B5BACE4" w14:textId="77777777" w:rsidR="00B02215" w:rsidRPr="00630AB6" w:rsidRDefault="00B02215" w:rsidP="00B02215">
      <w:r w:rsidRPr="00630AB6">
        <w:t>Table 6.2.6.1-1 specifies the data types defined for the Nnssf_NSSAIAvailability service based interface protocol.</w:t>
      </w:r>
    </w:p>
    <w:p w14:paraId="67048529" w14:textId="77777777" w:rsidR="00B02215" w:rsidRPr="000D12E5" w:rsidRDefault="00B02215" w:rsidP="00B02215">
      <w:pPr>
        <w:pStyle w:val="TH"/>
      </w:pPr>
      <w:r w:rsidRPr="000D12E5">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E30083"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E30083" w:rsidRDefault="00B02215" w:rsidP="002A65CD">
            <w:pPr>
              <w:pStyle w:val="TAH"/>
            </w:pPr>
            <w:r w:rsidRPr="00E30083">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E30083" w:rsidRDefault="00B02215" w:rsidP="002A65CD">
            <w:pPr>
              <w:pStyle w:val="TAH"/>
            </w:pPr>
            <w:r w:rsidRPr="00E30083">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E30083" w:rsidRDefault="00B02215" w:rsidP="002A65CD">
            <w:pPr>
              <w:pStyle w:val="TAH"/>
            </w:pPr>
            <w:r w:rsidRPr="00E30083">
              <w:t>Description</w:t>
            </w:r>
          </w:p>
        </w:tc>
      </w:tr>
      <w:tr w:rsidR="00B02215" w:rsidRPr="00E30083"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E30083" w:rsidRDefault="00B02215" w:rsidP="002A65CD">
            <w:pPr>
              <w:pStyle w:val="TAL"/>
            </w:pPr>
            <w:r w:rsidRPr="00E30083">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E30083" w:rsidRDefault="00B02215" w:rsidP="002A65CD">
            <w:pPr>
              <w:pStyle w:val="TAL"/>
              <w:rPr>
                <w:lang w:eastAsia="zh-CN"/>
              </w:rPr>
            </w:pPr>
            <w:r w:rsidRPr="00E30083">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E30083" w:rsidRDefault="00B02215" w:rsidP="002A65CD">
            <w:pPr>
              <w:pStyle w:val="TAL"/>
              <w:rPr>
                <w:rFonts w:cs="Arial"/>
                <w:szCs w:val="18"/>
              </w:rPr>
            </w:pPr>
            <w:r w:rsidRPr="00E30083">
              <w:rPr>
                <w:rFonts w:cs="Arial"/>
                <w:szCs w:val="18"/>
              </w:rPr>
              <w:t>This contains the Nssai availability information requested by the AMF.</w:t>
            </w:r>
          </w:p>
        </w:tc>
      </w:tr>
      <w:tr w:rsidR="00B02215" w:rsidRPr="00E30083"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E30083" w:rsidRDefault="00B02215" w:rsidP="002A65CD">
            <w:pPr>
              <w:pStyle w:val="TAL"/>
            </w:pPr>
            <w:r w:rsidRPr="00E30083">
              <w:rPr>
                <w:rFonts w:hint="eastAsia"/>
                <w:lang w:eastAsia="zh-CN"/>
              </w:rPr>
              <w:t>Supported</w:t>
            </w:r>
            <w:r w:rsidRPr="00E30083">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E30083" w:rsidRDefault="00B02215" w:rsidP="002A65CD">
            <w:pPr>
              <w:pStyle w:val="TAL"/>
              <w:rPr>
                <w:rFonts w:cs="Arial"/>
                <w:szCs w:val="18"/>
              </w:rPr>
            </w:pP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tc>
      </w:tr>
      <w:tr w:rsidR="00B02215" w:rsidRPr="00E30083"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E30083" w:rsidRDefault="00B02215" w:rsidP="002A65CD">
            <w:pPr>
              <w:pStyle w:val="TAL"/>
            </w:pPr>
            <w:r w:rsidRPr="00E30083">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E30083" w:rsidRDefault="00B02215" w:rsidP="002A65CD">
            <w:pPr>
              <w:pStyle w:val="TAL"/>
              <w:rPr>
                <w:rFonts w:cs="Arial"/>
                <w:szCs w:val="18"/>
              </w:rPr>
            </w:pPr>
            <w:r w:rsidRPr="00E30083">
              <w:rPr>
                <w:rFonts w:cs="Arial"/>
                <w:szCs w:val="18"/>
              </w:rPr>
              <w:t>This contains the Nssai availability data information per TA authorized by the NSSF</w:t>
            </w:r>
          </w:p>
        </w:tc>
      </w:tr>
      <w:tr w:rsidR="00B02215" w:rsidRPr="00E30083"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E30083" w:rsidRDefault="00B02215" w:rsidP="002A65CD">
            <w:pPr>
              <w:pStyle w:val="TAL"/>
            </w:pPr>
            <w:r w:rsidRPr="00E30083">
              <w:t>RestrictedS</w:t>
            </w:r>
            <w:r w:rsidRPr="00E30083">
              <w:rPr>
                <w:rFonts w:hint="eastAsia"/>
                <w:lang w:eastAsia="zh-CN"/>
              </w:rPr>
              <w:t>n</w:t>
            </w:r>
            <w:r w:rsidRPr="00E30083">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E30083" w:rsidRDefault="00B02215" w:rsidP="002A65CD">
            <w:pPr>
              <w:pStyle w:val="TAL"/>
            </w:pPr>
            <w:r w:rsidRPr="00E30083">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E30083" w:rsidRDefault="00B02215" w:rsidP="002A65CD">
            <w:pPr>
              <w:pStyle w:val="TAL"/>
              <w:rPr>
                <w:rFonts w:cs="Arial"/>
                <w:szCs w:val="18"/>
              </w:rPr>
            </w:pPr>
            <w:r w:rsidRPr="00E30083">
              <w:rPr>
                <w:rFonts w:cs="Arial"/>
                <w:szCs w:val="18"/>
              </w:rPr>
              <w:t>This contains the restricted SNssai information per PLMN.</w:t>
            </w:r>
          </w:p>
        </w:tc>
      </w:tr>
      <w:tr w:rsidR="00B02215" w:rsidRPr="00E30083"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E30083" w:rsidRDefault="00B02215" w:rsidP="002A65CD">
            <w:pPr>
              <w:pStyle w:val="TAL"/>
            </w:pPr>
            <w:r w:rsidRPr="00E30083">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E30083" w:rsidRDefault="00B02215" w:rsidP="002A65CD">
            <w:pPr>
              <w:pStyle w:val="TAL"/>
              <w:rPr>
                <w:rFonts w:cs="Arial"/>
                <w:szCs w:val="18"/>
              </w:rPr>
            </w:pPr>
            <w:r w:rsidRPr="00E30083">
              <w:rPr>
                <w:rFonts w:cs="Arial"/>
                <w:szCs w:val="18"/>
              </w:rPr>
              <w:t>This contains the Nssai availability data information authorized by the NSSF</w:t>
            </w:r>
          </w:p>
        </w:tc>
      </w:tr>
      <w:tr w:rsidR="00B02215" w:rsidRPr="00E30083"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E30083" w:rsidRDefault="00B02215" w:rsidP="002A65CD">
            <w:pPr>
              <w:pStyle w:val="TAL"/>
            </w:pPr>
          </w:p>
          <w:p w14:paraId="1B9DF8B3" w14:textId="77777777" w:rsidR="00B02215" w:rsidRPr="00E30083" w:rsidRDefault="00B02215" w:rsidP="002A65CD">
            <w:pPr>
              <w:pStyle w:val="TAL"/>
            </w:pPr>
            <w:r w:rsidRPr="00E30083">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E30083" w:rsidRDefault="00B02215" w:rsidP="002A65CD">
            <w:pPr>
              <w:pStyle w:val="TAL"/>
              <w:rPr>
                <w:rFonts w:cs="Arial"/>
                <w:szCs w:val="18"/>
              </w:rPr>
            </w:pPr>
            <w:r w:rsidRPr="00E30083">
              <w:rPr>
                <w:rFonts w:cs="Arial"/>
                <w:szCs w:val="18"/>
              </w:rPr>
              <w:t xml:space="preserve">This contains the JSON Patch instructions for updating the </w:t>
            </w:r>
            <w:r w:rsidR="00E37073">
              <w:rPr>
                <w:rFonts w:cs="Arial"/>
                <w:szCs w:val="18"/>
              </w:rPr>
              <w:t>subscription</w:t>
            </w:r>
            <w:r w:rsidRPr="00E30083">
              <w:rPr>
                <w:rFonts w:cs="Arial"/>
                <w:szCs w:val="18"/>
              </w:rPr>
              <w:t xml:space="preserve"> at the NSSF.</w:t>
            </w:r>
          </w:p>
        </w:tc>
      </w:tr>
      <w:tr w:rsidR="00B02215" w:rsidRPr="00E30083"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E30083" w:rsidRDefault="00B02215" w:rsidP="002A65CD">
            <w:pPr>
              <w:pStyle w:val="TAL"/>
            </w:pPr>
            <w:r w:rsidRPr="00E30083">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E30083" w:rsidRDefault="00B02215" w:rsidP="002A65CD">
            <w:pPr>
              <w:pStyle w:val="TAL"/>
              <w:rPr>
                <w:rFonts w:cs="Arial"/>
                <w:szCs w:val="18"/>
              </w:rPr>
            </w:pPr>
            <w:r w:rsidRPr="00E30083">
              <w:rPr>
                <w:rFonts w:cs="Arial"/>
                <w:szCs w:val="18"/>
              </w:rPr>
              <w:t>This contains the information for event subscription.</w:t>
            </w:r>
          </w:p>
        </w:tc>
      </w:tr>
      <w:tr w:rsidR="00B02215" w:rsidRPr="00E30083"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E30083" w:rsidRDefault="00B02215" w:rsidP="002A65CD">
            <w:pPr>
              <w:pStyle w:val="TAL"/>
            </w:pPr>
            <w:r w:rsidRPr="00E30083">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E30083" w:rsidRDefault="002B5FCA" w:rsidP="002A65CD">
            <w:pPr>
              <w:pStyle w:val="TAL"/>
              <w:rPr>
                <w:rFonts w:cs="Arial"/>
                <w:szCs w:val="18"/>
              </w:rPr>
            </w:pPr>
            <w:r w:rsidRPr="00E30083">
              <w:rPr>
                <w:rFonts w:cs="Arial"/>
                <w:szCs w:val="18"/>
              </w:rPr>
              <w:t>This contains the information for created event subscription</w:t>
            </w:r>
            <w:r>
              <w:rPr>
                <w:rFonts w:cs="Arial"/>
                <w:szCs w:val="18"/>
              </w:rPr>
              <w:t>.</w:t>
            </w:r>
          </w:p>
        </w:tc>
      </w:tr>
      <w:tr w:rsidR="00B02215" w:rsidRPr="00E30083"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E30083" w:rsidRDefault="00B02215" w:rsidP="002A65CD">
            <w:pPr>
              <w:pStyle w:val="TAL"/>
            </w:pPr>
            <w:r w:rsidRPr="00E30083">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E30083" w:rsidRDefault="00B02215" w:rsidP="002A65CD">
            <w:pPr>
              <w:pStyle w:val="TAL"/>
              <w:rPr>
                <w:lang w:eastAsia="zh-CN"/>
              </w:rPr>
            </w:pPr>
            <w:r w:rsidRPr="00E30083">
              <w:rPr>
                <w:rFonts w:hint="eastAsia"/>
                <w:lang w:eastAsia="zh-CN"/>
              </w:rPr>
              <w:t>6.2.6.2.</w:t>
            </w:r>
            <w:r w:rsidRPr="00E30083">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E30083" w:rsidRDefault="00B02215" w:rsidP="002A65CD">
            <w:pPr>
              <w:pStyle w:val="TAL"/>
              <w:rPr>
                <w:rFonts w:cs="Arial"/>
                <w:szCs w:val="18"/>
              </w:rPr>
            </w:pPr>
            <w:r w:rsidRPr="00E30083">
              <w:rPr>
                <w:rFonts w:cs="Arial"/>
                <w:szCs w:val="18"/>
              </w:rPr>
              <w:t xml:space="preserve">This contains the </w:t>
            </w:r>
            <w:r w:rsidR="002B5FCA">
              <w:rPr>
                <w:rFonts w:cs="Arial"/>
                <w:szCs w:val="18"/>
              </w:rPr>
              <w:t>notification</w:t>
            </w:r>
            <w:r w:rsidR="002B5FCA" w:rsidRPr="00E30083">
              <w:rPr>
                <w:rFonts w:cs="Arial"/>
                <w:szCs w:val="18"/>
              </w:rPr>
              <w:t xml:space="preserve"> </w:t>
            </w:r>
            <w:r w:rsidRPr="00E30083">
              <w:rPr>
                <w:rFonts w:cs="Arial"/>
                <w:szCs w:val="18"/>
              </w:rPr>
              <w:t>for created event subscription.</w:t>
            </w:r>
          </w:p>
        </w:tc>
      </w:tr>
      <w:tr w:rsidR="00D00A08" w:rsidRPr="00E30083" w14:paraId="1C7738F3" w14:textId="77777777" w:rsidTr="00986ECD">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E30083" w:rsidRDefault="00D00A08" w:rsidP="00986ECD">
            <w:pPr>
              <w:pStyle w:val="TAL"/>
            </w:pPr>
            <w:r>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E30083" w:rsidRDefault="00F31370" w:rsidP="00986ECD">
            <w:pPr>
              <w:pStyle w:val="TAL"/>
              <w:rPr>
                <w:lang w:eastAsia="zh-CN"/>
              </w:rPr>
            </w:pPr>
            <w:r>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E30083" w:rsidRDefault="00D00A08" w:rsidP="00986ECD">
            <w:pPr>
              <w:pStyle w:val="TAL"/>
              <w:rPr>
                <w:rFonts w:cs="Arial"/>
                <w:szCs w:val="18"/>
              </w:rPr>
            </w:pPr>
            <w:r w:rsidRPr="008958AB">
              <w:t>This contains the input requirements for Network Slice Replacement event subscription.</w:t>
            </w:r>
          </w:p>
        </w:tc>
      </w:tr>
      <w:tr w:rsidR="00D00A08" w:rsidRPr="008958AB" w14:paraId="0A937F87" w14:textId="77777777" w:rsidTr="00986ECD">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E30083" w:rsidRDefault="00D00A08" w:rsidP="00986ECD">
            <w:pPr>
              <w:pStyle w:val="TAL"/>
            </w:pPr>
            <w:r>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E30083" w:rsidRDefault="00F31370" w:rsidP="00986ECD">
            <w:pPr>
              <w:pStyle w:val="TAL"/>
            </w:pPr>
            <w:r>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8958AB" w:rsidRDefault="00D00A08" w:rsidP="00986ECD">
            <w:pPr>
              <w:pStyle w:val="TAL"/>
            </w:pPr>
            <w:r w:rsidRPr="008958AB">
              <w:t>This contains the input requirements for Network Slice Instance Replacement event subscription.</w:t>
            </w:r>
          </w:p>
        </w:tc>
      </w:tr>
      <w:tr w:rsidR="00B02215" w:rsidRPr="00E30083"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E30083" w:rsidRDefault="00B02215" w:rsidP="002A65CD">
            <w:pPr>
              <w:pStyle w:val="TAL"/>
            </w:pPr>
            <w:r w:rsidRPr="00E30083">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E30083" w:rsidRDefault="00B02215" w:rsidP="002A65CD">
            <w:pPr>
              <w:pStyle w:val="TAL"/>
              <w:rPr>
                <w:lang w:eastAsia="zh-CN"/>
              </w:rPr>
            </w:pPr>
            <w:r w:rsidRPr="00E30083">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E30083" w:rsidRDefault="002B5FCA" w:rsidP="002A65CD">
            <w:pPr>
              <w:pStyle w:val="TAL"/>
              <w:rPr>
                <w:rFonts w:cs="Arial"/>
                <w:szCs w:val="18"/>
              </w:rPr>
            </w:pP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r>
              <w:rPr>
                <w:rFonts w:cs="Arial"/>
                <w:szCs w:val="18"/>
              </w:rPr>
              <w:t>.</w:t>
            </w:r>
          </w:p>
        </w:tc>
      </w:tr>
    </w:tbl>
    <w:p w14:paraId="05CACFE0" w14:textId="77777777" w:rsidR="00B02215" w:rsidRPr="00630AB6" w:rsidRDefault="00B02215" w:rsidP="00B02215"/>
    <w:p w14:paraId="509586D6" w14:textId="77777777" w:rsidR="00B02215" w:rsidRPr="00630AB6" w:rsidRDefault="00B02215" w:rsidP="00B02215">
      <w:r w:rsidRPr="00630AB6">
        <w:t>Table 6.2.6.1-2 specifies data types re-used by the Nnssf service based interface protocol from other specifications.</w:t>
      </w:r>
    </w:p>
    <w:p w14:paraId="13629E01" w14:textId="77777777" w:rsidR="00B02215" w:rsidRPr="000D12E5" w:rsidRDefault="00B02215" w:rsidP="00B02215">
      <w:pPr>
        <w:pStyle w:val="TH"/>
      </w:pPr>
      <w:r w:rsidRPr="000D12E5">
        <w:lastRenderedPageBreak/>
        <w:t xml:space="preserve">Table 6.2.6.1-2: </w:t>
      </w:r>
      <w:r w:rsidRPr="000D12E5">
        <w:rPr>
          <w:rFonts w:hint="eastAsia"/>
          <w:lang w:eastAsia="zh-CN"/>
        </w:rPr>
        <w:t>Nnssf</w:t>
      </w:r>
      <w:r>
        <w:rPr>
          <w:lang w:eastAsia="zh-CN"/>
        </w:rPr>
        <w:t xml:space="preserve"> </w:t>
      </w:r>
      <w:r w:rsidRPr="000D12E5">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E30083"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E30083" w:rsidRDefault="00B02215" w:rsidP="002A65CD">
            <w:pPr>
              <w:pStyle w:val="TAH"/>
            </w:pPr>
            <w:r w:rsidRPr="00E300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E30083" w:rsidRDefault="00B02215" w:rsidP="002A65CD">
            <w:pPr>
              <w:pStyle w:val="TAH"/>
            </w:pPr>
            <w:r w:rsidRPr="00E30083">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E30083" w:rsidRDefault="00B02215" w:rsidP="002A65CD">
            <w:pPr>
              <w:pStyle w:val="TAH"/>
            </w:pPr>
            <w:r w:rsidRPr="00E30083">
              <w:t>Comments</w:t>
            </w:r>
          </w:p>
        </w:tc>
      </w:tr>
      <w:tr w:rsidR="00B02215" w:rsidRPr="00E30083"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E30083" w:rsidRDefault="00B02215" w:rsidP="002A65CD">
            <w:pPr>
              <w:pStyle w:val="TAL"/>
            </w:pPr>
            <w:r w:rsidRPr="00E30083">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52889C17" w14:textId="77777777" w:rsidR="00B02215" w:rsidRPr="00E30083" w:rsidRDefault="00B02215" w:rsidP="002A65CD">
            <w:pPr>
              <w:pStyle w:val="TAL"/>
              <w:rPr>
                <w:rFonts w:cs="Arial"/>
                <w:szCs w:val="18"/>
              </w:rPr>
            </w:pPr>
            <w:r w:rsidRPr="00E30083">
              <w:rPr>
                <w:rFonts w:cs="Arial"/>
                <w:szCs w:val="18"/>
              </w:rPr>
              <w:t xml:space="preserve">Used to negotiate the applicability of the optional features defined in </w:t>
            </w:r>
            <w:r w:rsidRPr="00E30083">
              <w:t>table 6.2.</w:t>
            </w:r>
            <w:r w:rsidRPr="00E30083">
              <w:rPr>
                <w:rFonts w:hint="eastAsia"/>
                <w:lang w:eastAsia="zh-CN"/>
              </w:rPr>
              <w:t>8</w:t>
            </w:r>
            <w:r w:rsidRPr="00E30083">
              <w:t>-1.</w:t>
            </w:r>
          </w:p>
        </w:tc>
      </w:tr>
      <w:tr w:rsidR="00B02215" w:rsidRPr="00E30083"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E30083" w:rsidRDefault="00B02215" w:rsidP="002A65CD">
            <w:pPr>
              <w:pStyle w:val="TAL"/>
              <w:rPr>
                <w:lang w:eastAsia="zh-CN"/>
              </w:rPr>
            </w:pP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E30083" w:rsidRDefault="00B02215" w:rsidP="002A65CD">
            <w:pPr>
              <w:pStyle w:val="TAL"/>
              <w:rPr>
                <w:rFonts w:cs="Arial"/>
                <w:szCs w:val="18"/>
              </w:rPr>
            </w:pPr>
          </w:p>
        </w:tc>
      </w:tr>
      <w:tr w:rsidR="00B02215" w:rsidRPr="00E30083"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E30083" w:rsidRDefault="00B02215" w:rsidP="002A65CD">
            <w:pPr>
              <w:pStyle w:val="TAL"/>
              <w:rPr>
                <w:lang w:eastAsia="zh-CN"/>
              </w:rPr>
            </w:pPr>
            <w:r w:rsidRPr="00E30083">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E30083" w:rsidRDefault="00B02215" w:rsidP="002A65CD">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E30083" w:rsidRDefault="00B02215" w:rsidP="002A65CD">
            <w:pPr>
              <w:pStyle w:val="TAL"/>
              <w:rPr>
                <w:rFonts w:cs="Arial"/>
                <w:szCs w:val="18"/>
              </w:rPr>
            </w:pPr>
            <w:r w:rsidRPr="00E30083">
              <w:rPr>
                <w:rFonts w:cs="Arial" w:hint="eastAsia"/>
                <w:szCs w:val="18"/>
              </w:rPr>
              <w:t>Identifies the JSON Patch instructions</w:t>
            </w:r>
          </w:p>
        </w:tc>
      </w:tr>
      <w:tr w:rsidR="00B02215" w:rsidRPr="00E30083"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E30083" w:rsidRDefault="00B02215" w:rsidP="002A65CD">
            <w:pPr>
              <w:pStyle w:val="TAL"/>
              <w:rPr>
                <w:lang w:eastAsia="zh-CN"/>
              </w:rPr>
            </w:pPr>
            <w:r w:rsidRPr="00E30083">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E30083" w:rsidRDefault="00B02215" w:rsidP="002A65CD">
            <w:pPr>
              <w:pStyle w:val="TAL"/>
            </w:pPr>
            <w:r w:rsidRPr="00E30083">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E30083" w:rsidRDefault="00B02215" w:rsidP="002A65CD">
            <w:pPr>
              <w:pStyle w:val="TAL"/>
              <w:rPr>
                <w:rFonts w:cs="Arial"/>
                <w:szCs w:val="18"/>
              </w:rPr>
            </w:pPr>
          </w:p>
        </w:tc>
      </w:tr>
      <w:tr w:rsidR="00336223" w:rsidRPr="00E30083"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E30083" w:rsidRDefault="00336223" w:rsidP="003362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E30083" w:rsidRDefault="00336223" w:rsidP="00336223">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E30083" w:rsidRDefault="00336223" w:rsidP="00336223">
            <w:pPr>
              <w:pStyle w:val="TAL"/>
              <w:rPr>
                <w:rFonts w:cs="Arial"/>
                <w:szCs w:val="18"/>
              </w:rPr>
            </w:pPr>
          </w:p>
        </w:tc>
      </w:tr>
      <w:tr w:rsidR="00BD59E9" w:rsidRPr="00E30083"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Default="00BD59E9" w:rsidP="00BD59E9">
            <w:pPr>
              <w:pStyle w:val="TAL"/>
            </w:pPr>
            <w:r w:rsidRPr="00630AB6">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E30083" w:rsidRDefault="00BD59E9" w:rsidP="00BD59E9">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E30083" w:rsidRDefault="00BD59E9" w:rsidP="00BD59E9">
            <w:pPr>
              <w:pStyle w:val="TAL"/>
              <w:rPr>
                <w:rFonts w:cs="Arial"/>
                <w:szCs w:val="18"/>
              </w:rPr>
            </w:pPr>
          </w:p>
        </w:tc>
      </w:tr>
      <w:tr w:rsidR="00FF587A" w:rsidRPr="00E30083"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630AB6" w:rsidRDefault="00FF587A" w:rsidP="00FF587A">
            <w:pPr>
              <w:pStyle w:val="TAL"/>
            </w:pPr>
            <w:r w:rsidRPr="00E30083">
              <w:rPr>
                <w:lang w:eastAsia="zh-CN"/>
              </w:rPr>
              <w:t>Ext</w:t>
            </w:r>
            <w:r w:rsidRPr="00E30083">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E30083" w:rsidRDefault="00FF587A" w:rsidP="00FF587A">
            <w:pPr>
              <w:pStyle w:val="TAL"/>
            </w:pPr>
            <w:r w:rsidRPr="00E30083">
              <w:t>3GPP TS 29.571 [</w:t>
            </w:r>
            <w:r w:rsidRPr="00E30083">
              <w:rPr>
                <w:rFonts w:hint="eastAsia"/>
                <w:lang w:eastAsia="zh-CN"/>
              </w:rPr>
              <w:t>7</w:t>
            </w:r>
            <w:r w:rsidRPr="00E30083">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E30083" w:rsidRDefault="00FF587A" w:rsidP="00FF587A">
            <w:pPr>
              <w:pStyle w:val="TAL"/>
              <w:rPr>
                <w:rFonts w:cs="Arial"/>
                <w:szCs w:val="18"/>
              </w:rPr>
            </w:pPr>
          </w:p>
        </w:tc>
      </w:tr>
      <w:tr w:rsidR="004264EB" w:rsidRPr="00E30083"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E30083" w:rsidRDefault="004264EB" w:rsidP="004264EB">
            <w:pPr>
              <w:pStyle w:val="TAL"/>
              <w:rPr>
                <w:lang w:eastAsia="zh-CN"/>
              </w:rPr>
            </w:pPr>
            <w:r>
              <w:rPr>
                <w:rFonts w:hint="eastAsia"/>
                <w:lang w:eastAsia="zh-CN"/>
              </w:rPr>
              <w:t>N</w:t>
            </w:r>
            <w:r>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E30083" w:rsidRDefault="004264EB" w:rsidP="004264EB">
            <w:pPr>
              <w:pStyle w:val="TAL"/>
            </w:pPr>
            <w:r>
              <w:t>3GPP TS 29.571 [</w:t>
            </w:r>
            <w:r>
              <w:rPr>
                <w:lang w:eastAsia="zh-CN"/>
              </w:rPr>
              <w:t>7</w:t>
            </w:r>
            <w:r>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E30083" w:rsidRDefault="004264EB" w:rsidP="004264EB">
            <w:pPr>
              <w:pStyle w:val="TAL"/>
              <w:rPr>
                <w:rFonts w:cs="Arial"/>
                <w:szCs w:val="18"/>
              </w:rPr>
            </w:pPr>
            <w:r>
              <w:rPr>
                <w:rFonts w:cs="Arial" w:hint="eastAsia"/>
                <w:szCs w:val="18"/>
                <w:lang w:eastAsia="zh-CN"/>
              </w:rPr>
              <w:t>N</w:t>
            </w:r>
            <w:r>
              <w:rPr>
                <w:rFonts w:cs="Arial"/>
                <w:szCs w:val="18"/>
                <w:lang w:eastAsia="zh-CN"/>
              </w:rPr>
              <w:t>etwork Slice AS Group ID</w:t>
            </w:r>
          </w:p>
        </w:tc>
      </w:tr>
      <w:tr w:rsidR="002F5173" w:rsidRPr="00E30083"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Default="002F5173" w:rsidP="002F5173">
            <w:pPr>
              <w:pStyle w:val="TAL"/>
              <w:rPr>
                <w:lang w:eastAsia="zh-CN"/>
              </w:rPr>
            </w:pPr>
            <w:r w:rsidRPr="00944256">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Default="002F5173" w:rsidP="002F5173">
            <w:pPr>
              <w:pStyle w:val="TAL"/>
            </w:pPr>
            <w:r w:rsidRPr="003B5A8F">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Default="002F5173" w:rsidP="002F5173">
            <w:pPr>
              <w:pStyle w:val="TAL"/>
              <w:rPr>
                <w:rFonts w:cs="Arial"/>
                <w:szCs w:val="18"/>
                <w:lang w:eastAsia="zh-CN"/>
              </w:rPr>
            </w:pPr>
            <w:r w:rsidRPr="00246BCA">
              <w:rPr>
                <w:rFonts w:cs="Arial"/>
                <w:szCs w:val="18"/>
                <w:lang w:eastAsia="zh-CN"/>
              </w:rPr>
              <w:t>Alternative S-NSSAI</w:t>
            </w:r>
            <w:r>
              <w:rPr>
                <w:rFonts w:cs="Arial"/>
                <w:szCs w:val="18"/>
                <w:lang w:eastAsia="zh-CN"/>
              </w:rPr>
              <w:t xml:space="preserve"> information</w:t>
            </w:r>
          </w:p>
        </w:tc>
      </w:tr>
      <w:tr w:rsidR="00D00A08" w:rsidRPr="00246BCA" w14:paraId="6B3549A7" w14:textId="77777777" w:rsidTr="00986ECD">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944256" w:rsidRDefault="00D00A08" w:rsidP="00986ECD">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77777777" w:rsidR="00D00A08" w:rsidRPr="003B5A8F" w:rsidRDefault="00D00A08" w:rsidP="00986ECD">
            <w:pPr>
              <w:pStyle w:val="TAL"/>
            </w:pPr>
            <w:r>
              <w:t>3GPP TS 29.571 [7]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246BCA" w:rsidRDefault="00D00A08" w:rsidP="00986ECD">
            <w:pPr>
              <w:pStyle w:val="TAL"/>
              <w:rPr>
                <w:rFonts w:cs="Arial"/>
                <w:szCs w:val="18"/>
                <w:lang w:eastAsia="zh-CN"/>
              </w:rPr>
            </w:pPr>
          </w:p>
        </w:tc>
      </w:tr>
      <w:tr w:rsidR="004264EB" w:rsidRPr="00E30083"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E30083" w:rsidRDefault="004264EB" w:rsidP="004264EB">
            <w:pPr>
              <w:pStyle w:val="TAL"/>
            </w:pPr>
            <w:r w:rsidRPr="00E30083">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E30083" w:rsidRDefault="004264EB" w:rsidP="004264EB">
            <w:pPr>
              <w:pStyle w:val="TAL"/>
            </w:pPr>
            <w:r w:rsidRPr="00E30083">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E30083" w:rsidRDefault="004264EB" w:rsidP="004264EB">
            <w:pPr>
              <w:pStyle w:val="TAL"/>
              <w:rPr>
                <w:rFonts w:cs="Arial"/>
                <w:szCs w:val="18"/>
              </w:rPr>
            </w:pPr>
          </w:p>
        </w:tc>
      </w:tr>
      <w:tr w:rsidR="00D00A08" w:rsidRPr="00E30083" w14:paraId="0A13C35F" w14:textId="77777777" w:rsidTr="00986ECD">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E30083" w:rsidRDefault="00D00A08" w:rsidP="00986ECD">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1768F066" w14:textId="77777777" w:rsidR="00D00A08" w:rsidRPr="00E30083" w:rsidRDefault="00D00A08" w:rsidP="00986ECD">
            <w:pPr>
              <w:pStyle w:val="TAL"/>
            </w:pPr>
            <w:r>
              <w:t>3GPP TS 29.510 [13]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E30083" w:rsidRDefault="00D00A08" w:rsidP="00986ECD">
            <w:pPr>
              <w:pStyle w:val="TAL"/>
              <w:rPr>
                <w:rFonts w:cs="Arial"/>
                <w:szCs w:val="18"/>
              </w:rPr>
            </w:pPr>
          </w:p>
        </w:tc>
      </w:tr>
      <w:tr w:rsidR="004264EB" w:rsidRPr="00E30083"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E30083" w:rsidRDefault="004264EB" w:rsidP="004264EB">
            <w:pPr>
              <w:pStyle w:val="TAL"/>
            </w:pPr>
            <w:r>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E30083" w:rsidRDefault="004264EB" w:rsidP="004264EB">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4412EF2B" w14:textId="1D880AEF" w:rsidR="004264EB" w:rsidRPr="00E30083" w:rsidRDefault="004264EB" w:rsidP="004264EB">
            <w:pPr>
              <w:pStyle w:val="TAL"/>
              <w:rPr>
                <w:rFonts w:cs="Arial"/>
                <w:szCs w:val="18"/>
              </w:rPr>
            </w:pPr>
            <w:r w:rsidRPr="00690A26">
              <w:t>See clause 6.1.6.2.</w:t>
            </w:r>
            <w:r w:rsidRPr="006C0ECA">
              <w:rPr>
                <w:lang w:eastAsia="zh-CN"/>
              </w:rPr>
              <w:t>14</w:t>
            </w:r>
          </w:p>
        </w:tc>
      </w:tr>
      <w:tr w:rsidR="002F5173" w:rsidRPr="00E30083"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Default="002F5173" w:rsidP="00E37073">
            <w:pPr>
              <w:pStyle w:val="TAL"/>
              <w:rPr>
                <w:lang w:eastAsia="zh-CN"/>
              </w:rPr>
            </w:pPr>
            <w:r w:rsidRPr="00512DA2">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690A26" w:rsidRDefault="002F5173" w:rsidP="00E37073">
            <w:pPr>
              <w:pStyle w:val="TAL"/>
            </w:pPr>
            <w:r w:rsidRPr="00690A26">
              <w:t>3GPP TS 29.5</w:t>
            </w:r>
            <w:r>
              <w:t>31</w:t>
            </w:r>
          </w:p>
        </w:tc>
        <w:tc>
          <w:tcPr>
            <w:tcW w:w="5302" w:type="dxa"/>
            <w:tcBorders>
              <w:top w:val="single" w:sz="4" w:space="0" w:color="auto"/>
              <w:left w:val="single" w:sz="4" w:space="0" w:color="auto"/>
              <w:bottom w:val="single" w:sz="4" w:space="0" w:color="auto"/>
              <w:right w:val="single" w:sz="4" w:space="0" w:color="auto"/>
            </w:tcBorders>
          </w:tcPr>
          <w:p w14:paraId="24944DF3" w14:textId="77777777" w:rsidR="002F5173" w:rsidRPr="00690A26" w:rsidRDefault="002F5173" w:rsidP="00E37073">
            <w:pPr>
              <w:pStyle w:val="TAL"/>
            </w:pPr>
            <w:r>
              <w:t xml:space="preserve">See clause </w:t>
            </w:r>
            <w:r w:rsidRPr="00E03FBA">
              <w:t>6.1.6.3.2</w:t>
            </w:r>
          </w:p>
        </w:tc>
      </w:tr>
    </w:tbl>
    <w:p w14:paraId="14115637" w14:textId="77777777" w:rsidR="00B02215" w:rsidRPr="00630AB6" w:rsidRDefault="00B02215" w:rsidP="00B02215"/>
    <w:p w14:paraId="78254496" w14:textId="77777777" w:rsidR="00B02215" w:rsidRPr="00630AB6" w:rsidRDefault="00B02215" w:rsidP="00553D27">
      <w:pPr>
        <w:pStyle w:val="Heading4"/>
        <w:rPr>
          <w:lang w:val="en-US"/>
        </w:rPr>
      </w:pPr>
      <w:bookmarkStart w:id="1029" w:name="_Toc20142387"/>
      <w:bookmarkStart w:id="1030" w:name="_Toc34217333"/>
      <w:bookmarkStart w:id="1031" w:name="_Toc34217485"/>
      <w:bookmarkStart w:id="1032" w:name="_Toc39051848"/>
      <w:bookmarkStart w:id="1033" w:name="_Toc43210420"/>
      <w:bookmarkStart w:id="1034" w:name="_Toc49853327"/>
      <w:bookmarkStart w:id="1035" w:name="_Toc56530117"/>
      <w:bookmarkStart w:id="1036" w:name="_Toc145925739"/>
      <w:r w:rsidRPr="00630AB6">
        <w:rPr>
          <w:lang w:val="en-US"/>
        </w:rPr>
        <w:t>6.2.6.2</w:t>
      </w:r>
      <w:r w:rsidRPr="00630AB6">
        <w:rPr>
          <w:lang w:val="en-US"/>
        </w:rPr>
        <w:tab/>
        <w:t>Structured data types</w:t>
      </w:r>
      <w:bookmarkEnd w:id="1029"/>
      <w:bookmarkEnd w:id="1030"/>
      <w:bookmarkEnd w:id="1031"/>
      <w:bookmarkEnd w:id="1032"/>
      <w:bookmarkEnd w:id="1033"/>
      <w:bookmarkEnd w:id="1034"/>
      <w:bookmarkEnd w:id="1035"/>
      <w:bookmarkEnd w:id="1036"/>
    </w:p>
    <w:p w14:paraId="48C51FB5" w14:textId="77777777" w:rsidR="00B02215" w:rsidRPr="00630AB6" w:rsidRDefault="00B02215" w:rsidP="00553D27">
      <w:pPr>
        <w:pStyle w:val="Heading5"/>
      </w:pPr>
      <w:bookmarkStart w:id="1037" w:name="_Toc20142388"/>
      <w:bookmarkStart w:id="1038" w:name="_Toc34217334"/>
      <w:bookmarkStart w:id="1039" w:name="_Toc34217486"/>
      <w:bookmarkStart w:id="1040" w:name="_Toc39051849"/>
      <w:bookmarkStart w:id="1041" w:name="_Toc43210421"/>
      <w:bookmarkStart w:id="1042" w:name="_Toc49853328"/>
      <w:bookmarkStart w:id="1043" w:name="_Toc56530118"/>
      <w:bookmarkStart w:id="1044" w:name="_Toc145925740"/>
      <w:r w:rsidRPr="00630AB6">
        <w:t>6.2.6.2.1</w:t>
      </w:r>
      <w:r w:rsidRPr="00630AB6">
        <w:tab/>
        <w:t>Introduction</w:t>
      </w:r>
      <w:bookmarkEnd w:id="1037"/>
      <w:bookmarkEnd w:id="1038"/>
      <w:bookmarkEnd w:id="1039"/>
      <w:bookmarkEnd w:id="1040"/>
      <w:bookmarkEnd w:id="1041"/>
      <w:bookmarkEnd w:id="1042"/>
      <w:bookmarkEnd w:id="1043"/>
      <w:bookmarkEnd w:id="1044"/>
    </w:p>
    <w:p w14:paraId="4D5E4E47" w14:textId="77777777" w:rsidR="00B02215" w:rsidRPr="00630AB6" w:rsidRDefault="00B02215" w:rsidP="00B02215">
      <w:r w:rsidRPr="00630AB6">
        <w:t xml:space="preserve">This </w:t>
      </w:r>
      <w:r>
        <w:t>clause</w:t>
      </w:r>
      <w:r w:rsidRPr="00630AB6">
        <w:t xml:space="preserve"> defines the structures to be used in resource representations.</w:t>
      </w:r>
    </w:p>
    <w:p w14:paraId="35EDC65F" w14:textId="77777777" w:rsidR="00B02215" w:rsidRPr="00630AB6" w:rsidRDefault="00B02215" w:rsidP="00553D27">
      <w:pPr>
        <w:pStyle w:val="Heading5"/>
      </w:pPr>
      <w:bookmarkStart w:id="1045" w:name="_Toc20142389"/>
      <w:bookmarkStart w:id="1046" w:name="_Toc34217335"/>
      <w:bookmarkStart w:id="1047" w:name="_Toc34217487"/>
      <w:bookmarkStart w:id="1048" w:name="_Toc39051850"/>
      <w:bookmarkStart w:id="1049" w:name="_Toc43210422"/>
      <w:bookmarkStart w:id="1050" w:name="_Toc49853329"/>
      <w:bookmarkStart w:id="1051" w:name="_Toc56530119"/>
      <w:bookmarkStart w:id="1052" w:name="_Toc145925741"/>
      <w:r w:rsidRPr="00630AB6">
        <w:t>6.2.6.2.2</w:t>
      </w:r>
      <w:r w:rsidRPr="00630AB6">
        <w:tab/>
        <w:t>Type: NssaiAvailabilityInfo</w:t>
      </w:r>
      <w:bookmarkEnd w:id="1045"/>
      <w:bookmarkEnd w:id="1046"/>
      <w:bookmarkEnd w:id="1047"/>
      <w:bookmarkEnd w:id="1048"/>
      <w:bookmarkEnd w:id="1049"/>
      <w:bookmarkEnd w:id="1050"/>
      <w:bookmarkEnd w:id="1051"/>
      <w:bookmarkEnd w:id="1052"/>
    </w:p>
    <w:p w14:paraId="7DDFF669" w14:textId="77777777" w:rsidR="00B02215" w:rsidRPr="000D12E5" w:rsidRDefault="00B02215" w:rsidP="00B02215">
      <w:pPr>
        <w:pStyle w:val="TH"/>
      </w:pPr>
      <w:r w:rsidRPr="000D12E5">
        <w:rPr>
          <w:noProof/>
        </w:rPr>
        <w:t>Table </w:t>
      </w:r>
      <w:r w:rsidRPr="000D12E5">
        <w:t xml:space="preserve">6.2.6.2.2-1: </w:t>
      </w:r>
      <w:r w:rsidRPr="000D12E5">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E30083" w:rsidRDefault="00B02215" w:rsidP="002A65CD">
            <w:pPr>
              <w:pStyle w:val="TAL"/>
              <w:rPr>
                <w:lang w:eastAsia="zh-CN"/>
              </w:rPr>
            </w:pPr>
            <w:r w:rsidRPr="00E30083">
              <w:rPr>
                <w:lang w:eastAsia="zh-CN"/>
              </w:rPr>
              <w:t>supported</w:t>
            </w:r>
            <w:r w:rsidRPr="00E30083">
              <w:rPr>
                <w:rFonts w:hint="eastAsia"/>
                <w:lang w:eastAsia="zh-CN"/>
              </w:rPr>
              <w:t>N</w:t>
            </w:r>
            <w:r w:rsidRPr="00E30083">
              <w:rPr>
                <w:lang w:eastAsia="zh-CN"/>
              </w:rPr>
              <w:t>ssai</w:t>
            </w:r>
            <w:r w:rsidRPr="00E30083">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S</w:t>
            </w:r>
            <w:r w:rsidRPr="00E30083">
              <w:rPr>
                <w:lang w:eastAsia="zh-CN"/>
              </w:rPr>
              <w:t>upported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E30083" w:rsidRDefault="00B02215" w:rsidP="002A65CD">
            <w:pPr>
              <w:pStyle w:val="TAL"/>
              <w:rPr>
                <w:rFonts w:cs="Arial"/>
                <w:szCs w:val="18"/>
              </w:rPr>
            </w:pPr>
            <w:r w:rsidRPr="00E30083">
              <w:rPr>
                <w:rFonts w:cs="Arial"/>
                <w:szCs w:val="18"/>
              </w:rPr>
              <w:t>This IE shall contain the information regarding the S-NSSAIs the NF service consumer (e.g</w:t>
            </w:r>
            <w:r w:rsidRPr="00E30083">
              <w:rPr>
                <w:rFonts w:cs="Arial" w:hint="eastAsia"/>
                <w:szCs w:val="18"/>
                <w:lang w:eastAsia="zh-CN"/>
              </w:rPr>
              <w:t>.</w:t>
            </w:r>
            <w:r w:rsidRPr="00E30083">
              <w:rPr>
                <w:rFonts w:cs="Arial"/>
                <w:szCs w:val="18"/>
              </w:rPr>
              <w:t xml:space="preserve"> AMF) and the 5G-AN supports per TA.</w:t>
            </w:r>
          </w:p>
        </w:tc>
      </w:tr>
      <w:tr w:rsidR="00B02215" w:rsidRPr="00E30083"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E30083" w:rsidRDefault="00B02215" w:rsidP="002A65CD">
            <w:pPr>
              <w:pStyle w:val="TAC"/>
              <w:rPr>
                <w:lang w:eastAsia="zh-CN"/>
              </w:rPr>
            </w:pPr>
            <w:r w:rsidRPr="00E300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w:t>
            </w:r>
            <w:r w:rsidRPr="00E30083">
              <w:rPr>
                <w:rFonts w:cs="Arial" w:hint="eastAsia"/>
                <w:szCs w:val="18"/>
                <w:lang w:eastAsia="zh-CN"/>
              </w:rPr>
              <w:t>8</w:t>
            </w:r>
            <w:r w:rsidRPr="00E30083">
              <w:rPr>
                <w:rFonts w:cs="Arial"/>
                <w:szCs w:val="18"/>
              </w:rPr>
              <w:t xml:space="preserve"> is supported</w:t>
            </w:r>
          </w:p>
        </w:tc>
      </w:tr>
      <w:tr w:rsidR="00B02215" w:rsidRPr="00E30083"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E30083" w:rsidRDefault="00B02215" w:rsidP="002A65CD">
            <w:pPr>
              <w:pStyle w:val="TAL"/>
              <w:rPr>
                <w:lang w:eastAsia="zh-CN"/>
              </w:rPr>
            </w:pPr>
            <w:r w:rsidRPr="00E30083">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E30083" w:rsidRDefault="00B02215" w:rsidP="002A65CD">
            <w:pPr>
              <w:pStyle w:val="TAL"/>
              <w:rPr>
                <w:lang w:eastAsia="zh-CN"/>
              </w:rPr>
            </w:pPr>
            <w:r w:rsidRPr="00E30083">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E30083" w:rsidRDefault="00B02215" w:rsidP="002A65CD">
            <w:pPr>
              <w:pStyle w:val="TAC"/>
              <w:rPr>
                <w:lang w:eastAsia="zh-CN"/>
              </w:rPr>
            </w:pPr>
            <w:r w:rsidRPr="00E300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E30083" w:rsidRDefault="00B02215" w:rsidP="002A65CD">
            <w:pPr>
              <w:pStyle w:val="TAL"/>
              <w:rPr>
                <w:lang w:eastAsia="zh-CN"/>
              </w:rPr>
            </w:pPr>
            <w:r w:rsidRPr="00E30083">
              <w:rPr>
                <w:lang w:eastAsia="zh-CN"/>
              </w:rPr>
              <w:t>0..</w:t>
            </w:r>
            <w:r w:rsidRPr="00E300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E30083" w:rsidRDefault="00B02215" w:rsidP="002A65CD">
            <w:pPr>
              <w:pStyle w:val="TAL"/>
              <w:rPr>
                <w:rFonts w:cs="Arial"/>
                <w:szCs w:val="18"/>
              </w:rPr>
            </w:pPr>
            <w:r w:rsidRPr="00E30083">
              <w:rPr>
                <w:rFonts w:cs="Arial"/>
                <w:szCs w:val="18"/>
              </w:rPr>
              <w:t>This IE may be included to indicate the AMF set identifier for the AMFs serving the TAIs where the NSSAI is available.</w:t>
            </w:r>
          </w:p>
          <w:p w14:paraId="572DC1EA" w14:textId="77777777" w:rsidR="00B02215" w:rsidRPr="00E30083" w:rsidRDefault="00B02215" w:rsidP="002A65CD">
            <w:pPr>
              <w:pStyle w:val="TAL"/>
            </w:pPr>
            <w:r w:rsidRPr="00E30083">
              <w:t>When present, this IE shall be constructed from PLMN-ID (i.e. three decimal digits MCC and two or three decimal digits MNC), AMF Region Id (8 bit), and AMF Set Id (10 bit).</w:t>
            </w:r>
          </w:p>
          <w:p w14:paraId="117512DD" w14:textId="77777777" w:rsidR="00B02215" w:rsidRPr="00E30083" w:rsidRDefault="00B02215" w:rsidP="002A65CD">
            <w:pPr>
              <w:pStyle w:val="TAL"/>
              <w:rPr>
                <w:lang w:eastAsia="zh-CN"/>
              </w:rPr>
            </w:pPr>
          </w:p>
          <w:p w14:paraId="53616E7E" w14:textId="77777777" w:rsidR="00B02215" w:rsidRPr="00E30083" w:rsidRDefault="00B02215" w:rsidP="002A65CD">
            <w:pPr>
              <w:pStyle w:val="TAL"/>
              <w:rPr>
                <w:rFonts w:cs="Arial"/>
                <w:szCs w:val="18"/>
              </w:rPr>
            </w:pPr>
            <w:r w:rsidRPr="00E30083">
              <w:t>Pattern: '^[0-9]{3}-[0-9]{2-3}-[A-Fa-f0-9]{2}-[0-3][A-Fa-f0-9]{2}$'</w:t>
            </w:r>
          </w:p>
        </w:tc>
      </w:tr>
    </w:tbl>
    <w:p w14:paraId="2444F8A6" w14:textId="77777777" w:rsidR="00B02215" w:rsidRPr="00630AB6" w:rsidRDefault="00B02215" w:rsidP="00B02215"/>
    <w:p w14:paraId="0503B11B" w14:textId="77777777" w:rsidR="00B02215" w:rsidRPr="00630AB6" w:rsidRDefault="00B02215" w:rsidP="00553D27">
      <w:pPr>
        <w:pStyle w:val="Heading5"/>
      </w:pPr>
      <w:bookmarkStart w:id="1053" w:name="_Toc20142390"/>
      <w:bookmarkStart w:id="1054" w:name="_Toc34217336"/>
      <w:bookmarkStart w:id="1055" w:name="_Toc34217488"/>
      <w:bookmarkStart w:id="1056" w:name="_Toc39051851"/>
      <w:bookmarkStart w:id="1057" w:name="_Toc43210423"/>
      <w:bookmarkStart w:id="1058" w:name="_Toc49853330"/>
      <w:bookmarkStart w:id="1059" w:name="_Toc56530120"/>
      <w:bookmarkStart w:id="1060" w:name="_Toc145925742"/>
      <w:r w:rsidRPr="00630AB6">
        <w:lastRenderedPageBreak/>
        <w:t>6.2.6.2.3</w:t>
      </w:r>
      <w:r w:rsidRPr="00630AB6">
        <w:tab/>
        <w:t xml:space="preserve">Type: </w:t>
      </w:r>
      <w:r w:rsidRPr="00630AB6">
        <w:rPr>
          <w:rFonts w:hint="eastAsia"/>
          <w:lang w:eastAsia="zh-CN"/>
        </w:rPr>
        <w:t>Supported</w:t>
      </w:r>
      <w:r w:rsidRPr="00630AB6">
        <w:t>NssaiAvailabilityData</w:t>
      </w:r>
      <w:bookmarkEnd w:id="1053"/>
      <w:bookmarkEnd w:id="1054"/>
      <w:bookmarkEnd w:id="1055"/>
      <w:bookmarkEnd w:id="1056"/>
      <w:bookmarkEnd w:id="1057"/>
      <w:bookmarkEnd w:id="1058"/>
      <w:bookmarkEnd w:id="1059"/>
      <w:bookmarkEnd w:id="1060"/>
    </w:p>
    <w:p w14:paraId="79AE0025" w14:textId="77777777" w:rsidR="00B02215" w:rsidRPr="000D12E5" w:rsidRDefault="00B02215" w:rsidP="00B02215">
      <w:pPr>
        <w:pStyle w:val="TH"/>
      </w:pPr>
      <w:r w:rsidRPr="000D12E5">
        <w:rPr>
          <w:noProof/>
        </w:rPr>
        <w:t>Table </w:t>
      </w:r>
      <w:r w:rsidRPr="000D12E5">
        <w:t xml:space="preserve">6.2.6.2.3-1: </w:t>
      </w:r>
      <w:r w:rsidRPr="000D12E5">
        <w:rPr>
          <w:noProof/>
        </w:rPr>
        <w:t xml:space="preserve">Definition of type </w:t>
      </w:r>
      <w:r w:rsidRPr="000D12E5">
        <w:rPr>
          <w:rFonts w:hint="eastAsia"/>
          <w:noProof/>
          <w:lang w:eastAsia="zh-CN"/>
        </w:rPr>
        <w:t>Supported</w:t>
      </w:r>
      <w:r w:rsidRPr="000D12E5">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E30083"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E30083" w:rsidRDefault="00B02215" w:rsidP="002A65CD">
            <w:pPr>
              <w:pStyle w:val="TAH"/>
            </w:pPr>
            <w:r w:rsidRPr="00E30083">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E30083" w:rsidRDefault="00B02215" w:rsidP="00553D27">
            <w:pPr>
              <w:pStyle w:val="TAH"/>
            </w:pPr>
            <w:r w:rsidRPr="00553D27">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E30083" w:rsidRDefault="00B02215" w:rsidP="002A65CD">
            <w:pPr>
              <w:pStyle w:val="TAH"/>
              <w:rPr>
                <w:rFonts w:cs="Arial"/>
                <w:szCs w:val="18"/>
              </w:rPr>
            </w:pPr>
            <w:r w:rsidRPr="00E30083">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E30083" w:rsidRDefault="00B02215" w:rsidP="002A65CD">
            <w:pPr>
              <w:pStyle w:val="TAL"/>
              <w:rPr>
                <w:lang w:eastAsia="zh-CN"/>
              </w:rPr>
            </w:pPr>
            <w:r w:rsidRPr="00E30083">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E30083" w:rsidRDefault="00B02215" w:rsidP="002A65CD">
            <w:pPr>
              <w:pStyle w:val="TAL"/>
              <w:rPr>
                <w:lang w:eastAsia="zh-CN"/>
              </w:rPr>
            </w:pPr>
            <w:r w:rsidRPr="00E30083">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E30083" w:rsidRDefault="00B02215" w:rsidP="002A65CD">
            <w:pPr>
              <w:pStyle w:val="TAL"/>
              <w:rPr>
                <w:rFonts w:cs="Arial"/>
                <w:szCs w:val="18"/>
                <w:lang w:eastAsia="zh-CN"/>
              </w:rPr>
            </w:pPr>
          </w:p>
        </w:tc>
      </w:tr>
      <w:tr w:rsidR="00B02215" w:rsidRPr="00E30083"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E30083" w:rsidRDefault="00B02215" w:rsidP="002A65CD">
            <w:pPr>
              <w:pStyle w:val="TAL"/>
              <w:rPr>
                <w:lang w:eastAsia="zh-CN"/>
              </w:rPr>
            </w:pPr>
            <w:r w:rsidRPr="00E30083">
              <w:rPr>
                <w:rFonts w:hint="eastAsia"/>
                <w:lang w:eastAsia="zh-CN"/>
              </w:rPr>
              <w:t>supportedS</w:t>
            </w:r>
            <w:r w:rsidRPr="00E30083">
              <w:rPr>
                <w:lang w:eastAsia="zh-CN"/>
              </w:rPr>
              <w:t>n</w:t>
            </w:r>
            <w:r w:rsidRPr="00E30083">
              <w:rPr>
                <w:rFonts w:hint="eastAsia"/>
                <w:lang w:eastAsia="zh-CN"/>
              </w:rPr>
              <w:t>ssai</w:t>
            </w:r>
            <w:r w:rsidRPr="00E30083">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rFonts w:hint="eastAsia"/>
                <w:lang w:eastAsia="zh-CN"/>
              </w:rPr>
              <w:t>S</w:t>
            </w:r>
            <w:r w:rsidRPr="00E30083">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E30083" w:rsidRDefault="00B02215" w:rsidP="002A65CD">
            <w:pPr>
              <w:pStyle w:val="TF"/>
              <w:jc w:val="left"/>
              <w:rPr>
                <w:b w:val="0"/>
                <w:sz w:val="18"/>
                <w:lang w:eastAsia="zh-CN"/>
              </w:rPr>
            </w:pPr>
          </w:p>
        </w:tc>
      </w:tr>
      <w:tr w:rsidR="00B02215" w:rsidRPr="00E30083"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E30083" w:rsidRDefault="00B02215" w:rsidP="002A65CD">
            <w:pPr>
              <w:pStyle w:val="TAL"/>
              <w:rPr>
                <w:lang w:eastAsia="zh-CN"/>
              </w:rPr>
            </w:pPr>
            <w:r w:rsidRPr="00E30083">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E30083" w:rsidRDefault="00B02215" w:rsidP="00553D27">
            <w:pPr>
              <w:pStyle w:val="TAL"/>
              <w:rPr>
                <w:b/>
                <w:lang w:eastAsia="zh-CN"/>
              </w:rPr>
            </w:pPr>
            <w:r w:rsidRPr="00553D27">
              <w:t>When present, this IE shall contain additional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E30083" w:rsidRDefault="00B02215" w:rsidP="002A65CD">
            <w:pPr>
              <w:pStyle w:val="TAL"/>
              <w:rPr>
                <w:lang w:eastAsia="zh-CN"/>
              </w:rPr>
            </w:pPr>
            <w:r w:rsidRPr="00E30083">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E30083" w:rsidRDefault="00B02215" w:rsidP="002A65CD">
            <w:pPr>
              <w:pStyle w:val="TAL"/>
              <w:rPr>
                <w:lang w:eastAsia="zh-CN"/>
              </w:rPr>
            </w:pPr>
            <w:r w:rsidRPr="00E30083">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E30083" w:rsidRDefault="00B02215" w:rsidP="00553D27">
            <w:pPr>
              <w:pStyle w:val="TAL"/>
              <w:rPr>
                <w:b/>
                <w:lang w:eastAsia="zh-CN"/>
              </w:rPr>
            </w:pPr>
            <w:r w:rsidRPr="00553D27">
              <w:t>When present, this IE shall contain range(s) of TAIs with the same list of supported S-NSSAIs.</w:t>
            </w:r>
            <w:r w:rsidRPr="00553D27">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E30083" w:rsidRDefault="004264EB" w:rsidP="004264EB">
            <w:pPr>
              <w:pStyle w:val="TAL"/>
              <w:rPr>
                <w:lang w:eastAsia="zh-CN"/>
              </w:rPr>
            </w:pPr>
            <w:r>
              <w:rPr>
                <w:rFonts w:hint="eastAsia"/>
                <w:lang w:eastAsia="zh-CN"/>
              </w:rPr>
              <w:t>1</w:t>
            </w:r>
            <w:r>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E30083" w:rsidRDefault="004264EB" w:rsidP="004264EB">
            <w:pPr>
              <w:pStyle w:val="TF"/>
              <w:jc w:val="left"/>
              <w:rPr>
                <w:b w:val="0"/>
                <w:sz w:val="18"/>
                <w:lang w:eastAsia="zh-CN"/>
              </w:rPr>
            </w:pPr>
          </w:p>
        </w:tc>
      </w:tr>
      <w:tr w:rsidR="004264EB" w:rsidRPr="00E30083"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5BCCAC98" w14:textId="77777777" w:rsidR="00B02215" w:rsidRPr="00630AB6" w:rsidRDefault="00B02215" w:rsidP="00B02215"/>
    <w:p w14:paraId="56062D51" w14:textId="77777777" w:rsidR="00B02215" w:rsidRPr="00630AB6" w:rsidRDefault="00B02215" w:rsidP="00553D27">
      <w:pPr>
        <w:pStyle w:val="Heading5"/>
      </w:pPr>
      <w:bookmarkStart w:id="1061" w:name="_Toc20142391"/>
      <w:bookmarkStart w:id="1062" w:name="_Toc34217337"/>
      <w:bookmarkStart w:id="1063" w:name="_Toc34217489"/>
      <w:bookmarkStart w:id="1064" w:name="_Toc39051852"/>
      <w:bookmarkStart w:id="1065" w:name="_Toc43210424"/>
      <w:bookmarkStart w:id="1066" w:name="_Toc49853331"/>
      <w:bookmarkStart w:id="1067" w:name="_Toc56530121"/>
      <w:bookmarkStart w:id="1068" w:name="_Toc145925743"/>
      <w:r w:rsidRPr="00630AB6">
        <w:t>6.2.6.2.4</w:t>
      </w:r>
      <w:r w:rsidRPr="00630AB6">
        <w:tab/>
        <w:t>Type: AuthorizedNssaiAvailabilityData</w:t>
      </w:r>
      <w:bookmarkEnd w:id="1061"/>
      <w:bookmarkEnd w:id="1062"/>
      <w:bookmarkEnd w:id="1063"/>
      <w:bookmarkEnd w:id="1064"/>
      <w:bookmarkEnd w:id="1065"/>
      <w:bookmarkEnd w:id="1066"/>
      <w:bookmarkEnd w:id="1067"/>
      <w:bookmarkEnd w:id="1068"/>
    </w:p>
    <w:p w14:paraId="46055E0F" w14:textId="77777777" w:rsidR="00B02215" w:rsidRPr="000D12E5" w:rsidRDefault="00B02215" w:rsidP="00B02215">
      <w:pPr>
        <w:pStyle w:val="TH"/>
      </w:pPr>
      <w:r w:rsidRPr="000D12E5">
        <w:rPr>
          <w:noProof/>
        </w:rPr>
        <w:t>Table </w:t>
      </w:r>
      <w:r w:rsidRPr="000D12E5">
        <w:t xml:space="preserve">6.2.6.2.4-1: </w:t>
      </w:r>
      <w:r w:rsidRPr="000D12E5">
        <w:rPr>
          <w:noProof/>
        </w:rPr>
        <w:t xml:space="preserve">Definition of type </w:t>
      </w:r>
      <w:r w:rsidRPr="000D12E5">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E30083"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E30083" w:rsidRDefault="00B02215" w:rsidP="002A65CD">
            <w:pPr>
              <w:pStyle w:val="TAH"/>
            </w:pPr>
            <w:r w:rsidRPr="00E30083">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E30083" w:rsidRDefault="00B02215" w:rsidP="00553D27">
            <w:pPr>
              <w:pStyle w:val="TAL"/>
            </w:pPr>
            <w:r w:rsidRPr="00553D27">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E30083" w:rsidRDefault="00B02215" w:rsidP="002A65CD">
            <w:pPr>
              <w:pStyle w:val="TAH"/>
              <w:rPr>
                <w:rFonts w:cs="Arial"/>
                <w:szCs w:val="18"/>
              </w:rPr>
            </w:pPr>
            <w:r w:rsidRPr="00553D27">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E30083" w:rsidRDefault="00B02215" w:rsidP="002A65CD">
            <w:pPr>
              <w:pStyle w:val="TAL"/>
              <w:rPr>
                <w:lang w:eastAsia="zh-CN"/>
              </w:rPr>
            </w:pPr>
            <w:r w:rsidRPr="00E30083">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E30083" w:rsidRDefault="00B02215" w:rsidP="002A65CD">
            <w:pPr>
              <w:pStyle w:val="TAL"/>
              <w:rPr>
                <w:lang w:eastAsia="zh-CN"/>
              </w:rPr>
            </w:pPr>
            <w:r w:rsidRPr="00E30083">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E30083" w:rsidRDefault="00B02215" w:rsidP="002A65CD">
            <w:pPr>
              <w:pStyle w:val="TAL"/>
              <w:rPr>
                <w:lang w:eastAsia="zh-CN"/>
              </w:rPr>
            </w:pPr>
            <w:r w:rsidRPr="00E30083">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E30083" w:rsidRDefault="00B02215" w:rsidP="002A65CD">
            <w:pPr>
              <w:pStyle w:val="TAL"/>
              <w:rPr>
                <w:rFonts w:cs="Arial"/>
                <w:szCs w:val="18"/>
              </w:rPr>
            </w:pPr>
            <w:r w:rsidRPr="00E30083">
              <w:rPr>
                <w:rFonts w:cs="Arial" w:hint="eastAsia"/>
                <w:szCs w:val="18"/>
                <w:lang w:eastAsia="zh-CN"/>
              </w:rPr>
              <w:t>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identifier of the Tracking Area</w:t>
            </w:r>
            <w:r w:rsidRPr="00E30083">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E30083" w:rsidRDefault="00B02215" w:rsidP="002A65CD">
            <w:pPr>
              <w:pStyle w:val="TAL"/>
              <w:rPr>
                <w:rFonts w:cs="Arial"/>
                <w:szCs w:val="18"/>
                <w:lang w:eastAsia="zh-CN"/>
              </w:rPr>
            </w:pPr>
          </w:p>
        </w:tc>
      </w:tr>
      <w:tr w:rsidR="00B02215" w:rsidRPr="00E30083"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E30083" w:rsidRDefault="00B02215" w:rsidP="002A65CD">
            <w:pPr>
              <w:pStyle w:val="TAL"/>
              <w:rPr>
                <w:lang w:eastAsia="zh-CN"/>
              </w:rPr>
            </w:pPr>
            <w:r w:rsidRPr="00E30083">
              <w:rPr>
                <w:rFonts w:hint="eastAsia"/>
                <w:lang w:eastAsia="zh-CN"/>
              </w:rPr>
              <w:t>supportedSnssai</w:t>
            </w:r>
            <w:r w:rsidRPr="00E30083">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IE shall contain</w:t>
            </w:r>
            <w:r w:rsidRPr="00553D27">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E30083" w:rsidRDefault="00B02215" w:rsidP="002A65CD">
            <w:pPr>
              <w:pStyle w:val="TAL"/>
              <w:rPr>
                <w:rFonts w:cs="Arial"/>
                <w:szCs w:val="18"/>
                <w:lang w:eastAsia="zh-CN"/>
              </w:rPr>
            </w:pPr>
          </w:p>
        </w:tc>
      </w:tr>
      <w:tr w:rsidR="00B02215" w:rsidRPr="00E30083"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E30083" w:rsidRDefault="00B02215" w:rsidP="002A65CD">
            <w:pPr>
              <w:pStyle w:val="TAL"/>
              <w:rPr>
                <w:lang w:eastAsia="zh-CN"/>
              </w:rPr>
            </w:pPr>
            <w:r w:rsidRPr="00E30083">
              <w:rPr>
                <w:rFonts w:hint="eastAsia"/>
                <w:lang w:eastAsia="zh-CN"/>
              </w:rPr>
              <w:t>restrict</w:t>
            </w:r>
            <w:r w:rsidRPr="00E30083">
              <w:rPr>
                <w:lang w:eastAsia="zh-CN"/>
              </w:rPr>
              <w:t>edS</w:t>
            </w:r>
            <w:r w:rsidRPr="00E30083">
              <w:rPr>
                <w:rFonts w:hint="eastAsia"/>
                <w:lang w:eastAsia="zh-CN"/>
              </w:rPr>
              <w:t>n</w:t>
            </w:r>
            <w:r w:rsidRPr="00E30083">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E30083" w:rsidRDefault="00B02215" w:rsidP="002A65CD">
            <w:pPr>
              <w:pStyle w:val="TAL"/>
              <w:rPr>
                <w:lang w:eastAsia="zh-CN"/>
              </w:rPr>
            </w:pPr>
            <w:r w:rsidRPr="00E30083">
              <w:rPr>
                <w:lang w:eastAsia="zh-CN"/>
              </w:rPr>
              <w:t>array(</w:t>
            </w:r>
            <w:r w:rsidRPr="00E30083">
              <w:rPr>
                <w:rFonts w:hint="eastAsia"/>
                <w:lang w:eastAsia="zh-CN"/>
              </w:rPr>
              <w:t>RestrictedSnssai</w:t>
            </w:r>
            <w:r w:rsidRPr="00E30083">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E30083" w:rsidRDefault="00B02215" w:rsidP="002A65CD">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 xml:space="preserve">IE </w:t>
            </w:r>
            <w:r w:rsidRPr="00553D27">
              <w:t>may</w:t>
            </w:r>
            <w:r w:rsidRPr="00553D27">
              <w:rPr>
                <w:rFonts w:hint="eastAsia"/>
              </w:rPr>
              <w:t xml:space="preserve"> contain</w:t>
            </w:r>
            <w:r w:rsidRPr="00553D27">
              <w:t xml:space="preserve"> the restricted S-NSSAI(s) per PLMN for the TA. If the restricted S-NSSAI is not present,</w:t>
            </w:r>
            <w:r w:rsidR="00FF5F7E" w:rsidRPr="00553D27">
              <w:t xml:space="preserve"> the S-NSSAIs indicated in supportedSnssaiList are not restricted in this TA for any PLMN</w:t>
            </w:r>
            <w:r w:rsidRPr="00553D27">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E30083" w:rsidRDefault="00B02215" w:rsidP="002A65CD">
            <w:pPr>
              <w:pStyle w:val="TF"/>
              <w:jc w:val="left"/>
              <w:rPr>
                <w:b w:val="0"/>
                <w:sz w:val="18"/>
                <w:lang w:eastAsia="zh-CN"/>
              </w:rPr>
            </w:pPr>
          </w:p>
        </w:tc>
      </w:tr>
      <w:tr w:rsidR="00B02215" w:rsidRPr="00E30083"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E30083" w:rsidRDefault="00B02215" w:rsidP="002A65CD">
            <w:pPr>
              <w:pStyle w:val="TAL"/>
              <w:rPr>
                <w:lang w:eastAsia="zh-CN"/>
              </w:rPr>
            </w:pPr>
            <w:r w:rsidRPr="00E30083">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E30083" w:rsidRDefault="00B02215" w:rsidP="002A65CD">
            <w:pPr>
              <w:pStyle w:val="TAL"/>
              <w:rPr>
                <w:lang w:eastAsia="zh-CN"/>
              </w:rPr>
            </w:pPr>
            <w:r w:rsidRPr="00E30083">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E30083" w:rsidRDefault="00B02215" w:rsidP="00553D27">
            <w:pPr>
              <w:pStyle w:val="TAL"/>
              <w:rPr>
                <w:b/>
                <w:lang w:eastAsia="zh-CN"/>
              </w:rPr>
            </w:pPr>
            <w:r w:rsidRPr="00553D27">
              <w:t>When present, this IE shall contain additional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B02215" w:rsidRPr="00E30083"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E30083" w:rsidRDefault="00B02215" w:rsidP="002A65CD">
            <w:pPr>
              <w:pStyle w:val="TAL"/>
              <w:rPr>
                <w:lang w:eastAsia="zh-CN"/>
              </w:rPr>
            </w:pPr>
            <w:r w:rsidRPr="00E30083">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E30083" w:rsidRDefault="00B02215" w:rsidP="002A65CD">
            <w:pPr>
              <w:pStyle w:val="TAL"/>
              <w:rPr>
                <w:lang w:eastAsia="zh-CN"/>
              </w:rPr>
            </w:pPr>
            <w:r w:rsidRPr="00E30083">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E30083" w:rsidRDefault="00B02215" w:rsidP="002A65CD">
            <w:pPr>
              <w:pStyle w:val="TAL"/>
              <w:rPr>
                <w:lang w:eastAsia="zh-CN"/>
              </w:rPr>
            </w:pPr>
            <w:r w:rsidRPr="00E30083">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E30083" w:rsidRDefault="00B02215" w:rsidP="00553D27">
            <w:pPr>
              <w:pStyle w:val="TAL"/>
              <w:rPr>
                <w:b/>
                <w:lang w:eastAsia="zh-CN"/>
              </w:rPr>
            </w:pPr>
            <w:r w:rsidRPr="00553D27">
              <w:t>When present, this IE shall contain range(s) of TAIs with the same lists of supported and restricted S-NSSAIs.</w:t>
            </w:r>
            <w:r w:rsidRPr="00553D27">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E30083" w:rsidRDefault="00B02215" w:rsidP="002A65CD">
            <w:pPr>
              <w:pStyle w:val="TF"/>
              <w:jc w:val="left"/>
              <w:rPr>
                <w:b w:val="0"/>
                <w:sz w:val="18"/>
                <w:lang w:eastAsia="zh-CN"/>
              </w:rPr>
            </w:pPr>
            <w:r w:rsidRPr="00E30083">
              <w:rPr>
                <w:b w:val="0"/>
                <w:sz w:val="18"/>
                <w:lang w:eastAsia="zh-CN"/>
              </w:rPr>
              <w:t>ONSSAI</w:t>
            </w:r>
          </w:p>
        </w:tc>
      </w:tr>
      <w:tr w:rsidR="004264EB" w:rsidRPr="00E30083"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E30083" w:rsidRDefault="004264EB" w:rsidP="004264EB">
            <w:pPr>
              <w:pStyle w:val="TAL"/>
              <w:rPr>
                <w:lang w:eastAsia="zh-CN"/>
              </w:rPr>
            </w:pPr>
            <w:r>
              <w:rPr>
                <w:lang w:eastAsia="zh-CN"/>
              </w:rPr>
              <w:t>nsag</w:t>
            </w:r>
            <w:r>
              <w:rPr>
                <w:rFonts w:hint="eastAsia"/>
                <w:lang w:eastAsia="zh-CN"/>
              </w:rPr>
              <w:t>Info</w:t>
            </w:r>
            <w:r>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E30083" w:rsidRDefault="004264EB" w:rsidP="004264EB">
            <w:pPr>
              <w:pStyle w:val="TAL"/>
              <w:rPr>
                <w:lang w:eastAsia="zh-CN"/>
              </w:rPr>
            </w:pPr>
            <w:r>
              <w:rPr>
                <w:rFonts w:hint="eastAsia"/>
                <w:lang w:eastAsia="zh-CN"/>
              </w:rPr>
              <w:t>a</w:t>
            </w:r>
            <w:r>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E30083" w:rsidRDefault="004264EB" w:rsidP="004264EB">
            <w:pPr>
              <w:pStyle w:val="TAC"/>
              <w:rPr>
                <w:lang w:eastAsia="zh-CN"/>
              </w:rPr>
            </w:pPr>
            <w:r>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E30083" w:rsidRDefault="004264EB" w:rsidP="004264EB">
            <w:pPr>
              <w:pStyle w:val="TAL"/>
              <w:rPr>
                <w:lang w:eastAsia="zh-CN"/>
              </w:rPr>
            </w:pPr>
            <w:r>
              <w:rPr>
                <w:rFonts w:hint="eastAsia"/>
                <w:lang w:eastAsia="zh-CN"/>
              </w:rPr>
              <w:t>1</w:t>
            </w:r>
            <w:r>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553D27" w:rsidRDefault="004264EB" w:rsidP="004264EB">
            <w:pPr>
              <w:pStyle w:val="TAL"/>
            </w:pPr>
            <w:r>
              <w:rPr>
                <w:rFonts w:hint="eastAsia"/>
                <w:lang w:eastAsia="zh-CN"/>
              </w:rPr>
              <w:t>W</w:t>
            </w:r>
            <w:r>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E30083" w:rsidRDefault="004264EB" w:rsidP="004264EB">
            <w:pPr>
              <w:pStyle w:val="TF"/>
              <w:jc w:val="left"/>
              <w:rPr>
                <w:b w:val="0"/>
                <w:sz w:val="18"/>
                <w:lang w:eastAsia="zh-CN"/>
              </w:rPr>
            </w:pPr>
          </w:p>
        </w:tc>
      </w:tr>
      <w:tr w:rsidR="004264EB" w:rsidRPr="00E30083"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E30083" w:rsidRDefault="004264EB" w:rsidP="004264EB">
            <w:pPr>
              <w:pStyle w:val="TAN"/>
              <w:rPr>
                <w:b/>
                <w:lang w:eastAsia="zh-CN"/>
              </w:rPr>
            </w:pPr>
            <w:r w:rsidRPr="00E30083">
              <w:rPr>
                <w:lang w:eastAsia="zh-CN"/>
              </w:rPr>
              <w:t>NOTE:</w:t>
            </w:r>
            <w:r w:rsidRPr="00E30083">
              <w:rPr>
                <w:lang w:eastAsia="zh-CN"/>
              </w:rPr>
              <w:tab/>
              <w:t>The taiList IE shall not include the TAI contained in the tai IE. The taiRangeList IE may encompass the TAI contained in the tai IE.</w:t>
            </w:r>
          </w:p>
        </w:tc>
      </w:tr>
    </w:tbl>
    <w:p w14:paraId="2ACA3C5D" w14:textId="77777777" w:rsidR="002F5173" w:rsidRDefault="002F5173" w:rsidP="002F5173"/>
    <w:p w14:paraId="66FCD940" w14:textId="77777777" w:rsidR="00B02215" w:rsidRPr="00630AB6" w:rsidRDefault="00B02215" w:rsidP="00B02215"/>
    <w:p w14:paraId="0D27621E" w14:textId="77777777" w:rsidR="00B02215" w:rsidRPr="00630AB6" w:rsidRDefault="00B02215" w:rsidP="00553D27">
      <w:pPr>
        <w:pStyle w:val="Heading5"/>
      </w:pPr>
      <w:bookmarkStart w:id="1069" w:name="_Toc20142392"/>
      <w:bookmarkStart w:id="1070" w:name="_Toc34217338"/>
      <w:bookmarkStart w:id="1071" w:name="_Toc34217490"/>
      <w:bookmarkStart w:id="1072" w:name="_Toc39051853"/>
      <w:bookmarkStart w:id="1073" w:name="_Toc43210425"/>
      <w:bookmarkStart w:id="1074" w:name="_Toc49853332"/>
      <w:bookmarkStart w:id="1075" w:name="_Toc56530122"/>
      <w:bookmarkStart w:id="1076" w:name="_Toc145925744"/>
      <w:r w:rsidRPr="00630AB6">
        <w:lastRenderedPageBreak/>
        <w:t>6.2.6.2.</w:t>
      </w:r>
      <w:r w:rsidRPr="00630AB6">
        <w:rPr>
          <w:rFonts w:hint="eastAsia"/>
          <w:lang w:eastAsia="zh-CN"/>
        </w:rPr>
        <w:t>5</w:t>
      </w:r>
      <w:r w:rsidRPr="00630AB6">
        <w:tab/>
        <w:t>Type: RestrictedS</w:t>
      </w:r>
      <w:r w:rsidRPr="00630AB6">
        <w:rPr>
          <w:rFonts w:hint="eastAsia"/>
          <w:lang w:eastAsia="zh-CN"/>
        </w:rPr>
        <w:t>n</w:t>
      </w:r>
      <w:r w:rsidRPr="00630AB6">
        <w:t>ssai</w:t>
      </w:r>
      <w:bookmarkEnd w:id="1069"/>
      <w:bookmarkEnd w:id="1070"/>
      <w:bookmarkEnd w:id="1071"/>
      <w:bookmarkEnd w:id="1072"/>
      <w:bookmarkEnd w:id="1073"/>
      <w:bookmarkEnd w:id="1074"/>
      <w:bookmarkEnd w:id="1075"/>
      <w:bookmarkEnd w:id="1076"/>
    </w:p>
    <w:p w14:paraId="3AEBC1A9" w14:textId="77777777" w:rsidR="00B02215" w:rsidRPr="000D12E5" w:rsidRDefault="00B02215" w:rsidP="00B02215">
      <w:pPr>
        <w:pStyle w:val="TH"/>
      </w:pPr>
      <w:r w:rsidRPr="000D12E5">
        <w:rPr>
          <w:noProof/>
        </w:rPr>
        <w:t>Table </w:t>
      </w:r>
      <w:r w:rsidRPr="000D12E5">
        <w:t>6.2.6.2.</w:t>
      </w:r>
      <w:r w:rsidRPr="000D12E5">
        <w:rPr>
          <w:rFonts w:hint="eastAsia"/>
          <w:lang w:eastAsia="zh-CN"/>
        </w:rPr>
        <w:t>5</w:t>
      </w:r>
      <w:r w:rsidRPr="000D12E5">
        <w:t xml:space="preserve">-1: </w:t>
      </w:r>
      <w:r w:rsidRPr="000D12E5">
        <w:rPr>
          <w:noProof/>
        </w:rPr>
        <w:t xml:space="preserve">Definition of type </w:t>
      </w:r>
      <w:r w:rsidRPr="000D12E5">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E30083"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E30083" w:rsidRDefault="00B02215" w:rsidP="002A65CD">
            <w:pPr>
              <w:pStyle w:val="TAH"/>
            </w:pPr>
            <w:r w:rsidRPr="00E30083">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E30083" w:rsidRDefault="00B02215" w:rsidP="002A65CD">
            <w:pPr>
              <w:pStyle w:val="TAH"/>
            </w:pPr>
            <w:r w:rsidRPr="00E30083">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E30083" w:rsidRDefault="00B02215" w:rsidP="002A65CD">
            <w:pPr>
              <w:pStyle w:val="TAH"/>
            </w:pPr>
            <w:r w:rsidRPr="00E30083">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E30083" w:rsidRDefault="00B02215" w:rsidP="00553D27">
            <w:pPr>
              <w:pStyle w:val="TAH"/>
            </w:pPr>
            <w:r w:rsidRPr="00553D27">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E30083" w:rsidRDefault="00B02215" w:rsidP="002A65CD">
            <w:pPr>
              <w:pStyle w:val="TAH"/>
              <w:rPr>
                <w:rFonts w:cs="Arial"/>
                <w:szCs w:val="18"/>
              </w:rPr>
            </w:pPr>
            <w:r w:rsidRPr="00E30083">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E30083" w:rsidRDefault="00B02215" w:rsidP="002A65CD">
            <w:pPr>
              <w:pStyle w:val="TAH"/>
              <w:rPr>
                <w:rFonts w:cs="Arial"/>
                <w:szCs w:val="18"/>
              </w:rPr>
            </w:pPr>
            <w:r w:rsidRPr="00E30083">
              <w:rPr>
                <w:rFonts w:cs="Arial"/>
                <w:szCs w:val="18"/>
              </w:rPr>
              <w:t>Applicability</w:t>
            </w:r>
          </w:p>
        </w:tc>
      </w:tr>
      <w:tr w:rsidR="00B02215" w:rsidRPr="00E30083"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E30083" w:rsidRDefault="00B02215" w:rsidP="002A65CD">
            <w:pPr>
              <w:pStyle w:val="TAL"/>
              <w:rPr>
                <w:lang w:eastAsia="zh-CN"/>
              </w:rPr>
            </w:pPr>
            <w:r w:rsidRPr="00E30083">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E30083" w:rsidRDefault="00B02215" w:rsidP="002A65CD">
            <w:pPr>
              <w:pStyle w:val="TAL"/>
              <w:rPr>
                <w:lang w:eastAsia="zh-CN"/>
              </w:rPr>
            </w:pPr>
            <w:r w:rsidRPr="00E30083">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E30083" w:rsidRDefault="00B02215" w:rsidP="002A65CD">
            <w:pPr>
              <w:pStyle w:val="TAC"/>
              <w:rPr>
                <w:lang w:eastAsia="zh-CN"/>
              </w:rPr>
            </w:pPr>
            <w:r w:rsidRPr="00E30083">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E30083" w:rsidRDefault="00B02215" w:rsidP="002A65CD">
            <w:pPr>
              <w:pStyle w:val="TAL"/>
              <w:rPr>
                <w:lang w:eastAsia="zh-CN"/>
              </w:rPr>
            </w:pPr>
            <w:r w:rsidRPr="00E30083">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E30083" w:rsidRDefault="00B02215" w:rsidP="00553D27">
            <w:pPr>
              <w:pStyle w:val="TAL"/>
              <w:rPr>
                <w:b/>
                <w:lang w:eastAsia="zh-CN"/>
              </w:rPr>
            </w:pPr>
            <w:r w:rsidRPr="00553D27">
              <w:rPr>
                <w:rFonts w:hint="eastAsia"/>
              </w:rPr>
              <w:t>This</w:t>
            </w:r>
            <w:r w:rsidRPr="00553D27">
              <w:t xml:space="preserve"> </w:t>
            </w:r>
            <w:r w:rsidRPr="00553D27">
              <w:rPr>
                <w:rFonts w:hint="eastAsia"/>
              </w:rPr>
              <w:t xml:space="preserve">IE shall contain the </w:t>
            </w:r>
            <w:r w:rsidRPr="00553D27">
              <w:t>home PLMN ID of the PLMN with which the serving network has roaming agreement.</w:t>
            </w:r>
          </w:p>
          <w:p w14:paraId="5539C958" w14:textId="77777777" w:rsidR="00FF5F7E" w:rsidRPr="00E30083" w:rsidRDefault="00FF5F7E" w:rsidP="00553D27">
            <w:pPr>
              <w:pStyle w:val="TAL"/>
              <w:rPr>
                <w:b/>
                <w:lang w:eastAsia="zh-CN"/>
              </w:rPr>
            </w:pPr>
            <w:r w:rsidRPr="00553D27">
              <w:t xml:space="preserve">This IE shall be ignored if the </w:t>
            </w:r>
            <w:r w:rsidRPr="00553D27">
              <w:rPr>
                <w:rFonts w:hint="eastAsia"/>
              </w:rPr>
              <w:t>r</w:t>
            </w:r>
            <w:r w:rsidRPr="00553D27">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E30083" w:rsidRDefault="00B02215" w:rsidP="002A65CD">
            <w:pPr>
              <w:pStyle w:val="TF"/>
              <w:keepNext/>
              <w:spacing w:after="0"/>
              <w:jc w:val="left"/>
              <w:rPr>
                <w:b w:val="0"/>
                <w:sz w:val="18"/>
                <w:lang w:eastAsia="zh-CN"/>
              </w:rPr>
            </w:pPr>
          </w:p>
        </w:tc>
      </w:tr>
      <w:tr w:rsidR="00B02215" w:rsidRPr="00E30083"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E30083" w:rsidRDefault="00B02215" w:rsidP="002A65CD">
            <w:pPr>
              <w:pStyle w:val="TAL"/>
              <w:rPr>
                <w:lang w:eastAsia="zh-CN"/>
              </w:rPr>
            </w:pPr>
            <w:r w:rsidRPr="00E30083">
              <w:rPr>
                <w:rFonts w:hint="eastAsia"/>
                <w:lang w:eastAsia="zh-CN"/>
              </w:rPr>
              <w:t>sNssai</w:t>
            </w:r>
            <w:r w:rsidRPr="00E30083">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E30083" w:rsidRDefault="00B02215" w:rsidP="002A65CD">
            <w:pPr>
              <w:pStyle w:val="TAL"/>
              <w:rPr>
                <w:lang w:eastAsia="zh-CN"/>
              </w:rPr>
            </w:pPr>
            <w:r w:rsidRPr="00E30083">
              <w:rPr>
                <w:lang w:eastAsia="zh-CN"/>
              </w:rPr>
              <w:t>array(</w:t>
            </w:r>
            <w:r w:rsidR="005F216F" w:rsidRPr="00E30083">
              <w:rPr>
                <w:lang w:eastAsia="zh-CN"/>
              </w:rPr>
              <w:t>Ext</w:t>
            </w:r>
            <w:r w:rsidRPr="00E30083">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E30083" w:rsidRDefault="00B02215" w:rsidP="002A65CD">
            <w:pPr>
              <w:pStyle w:val="TAC"/>
              <w:rPr>
                <w:lang w:eastAsia="zh-CN"/>
              </w:rPr>
            </w:pPr>
            <w:r w:rsidRPr="00E30083">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E30083" w:rsidRDefault="00B02215" w:rsidP="002A65CD">
            <w:pPr>
              <w:pStyle w:val="TAL"/>
              <w:rPr>
                <w:lang w:eastAsia="zh-CN"/>
              </w:rPr>
            </w:pPr>
            <w:r w:rsidRPr="00E30083">
              <w:rPr>
                <w:lang w:eastAsia="zh-CN"/>
              </w:rPr>
              <w:t>1</w:t>
            </w:r>
            <w:r w:rsidRPr="00E30083">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E30083" w:rsidRDefault="00B02215" w:rsidP="00553D27">
            <w:pPr>
              <w:pStyle w:val="TAL"/>
              <w:rPr>
                <w:rFonts w:cs="Arial"/>
                <w:szCs w:val="18"/>
              </w:rPr>
            </w:pPr>
            <w:r w:rsidRPr="00553D27">
              <w:rPr>
                <w:rFonts w:hint="eastAsia"/>
              </w:rPr>
              <w:t>This</w:t>
            </w:r>
            <w:r w:rsidRPr="00553D27">
              <w:t xml:space="preserve"> </w:t>
            </w:r>
            <w:r w:rsidRPr="00553D27">
              <w:rPr>
                <w:rFonts w:hint="eastAsia"/>
              </w:rPr>
              <w:t>IE shall contain</w:t>
            </w:r>
            <w:r w:rsidRPr="00553D27">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E30083" w:rsidRDefault="00B02215" w:rsidP="002A65CD">
            <w:pPr>
              <w:pStyle w:val="TF"/>
              <w:jc w:val="left"/>
              <w:rPr>
                <w:b w:val="0"/>
                <w:sz w:val="18"/>
                <w:lang w:eastAsia="zh-CN"/>
              </w:rPr>
            </w:pPr>
          </w:p>
        </w:tc>
      </w:tr>
      <w:tr w:rsidR="00B02215" w:rsidRPr="00E30083"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E30083" w:rsidRDefault="00B02215" w:rsidP="002A65CD">
            <w:pPr>
              <w:pStyle w:val="TAL"/>
              <w:rPr>
                <w:lang w:eastAsia="zh-CN"/>
              </w:rPr>
            </w:pPr>
            <w:r w:rsidRPr="00E30083">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E30083" w:rsidRDefault="00B02215" w:rsidP="002A65CD">
            <w:pPr>
              <w:pStyle w:val="TAL"/>
              <w:rPr>
                <w:lang w:eastAsia="zh-CN"/>
              </w:rPr>
            </w:pPr>
            <w:r w:rsidRPr="00E30083">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E30083" w:rsidRDefault="00B02215" w:rsidP="002A65CD">
            <w:pPr>
              <w:pStyle w:val="TAC"/>
              <w:rPr>
                <w:lang w:eastAsia="zh-CN"/>
              </w:rPr>
            </w:pPr>
            <w:r w:rsidRPr="00E30083">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E30083" w:rsidRDefault="00B02215" w:rsidP="002A65CD">
            <w:pPr>
              <w:pStyle w:val="TAL"/>
              <w:rPr>
                <w:lang w:eastAsia="zh-CN"/>
              </w:rPr>
            </w:pPr>
            <w:r w:rsidRPr="00E30083">
              <w:rPr>
                <w:rFonts w:hint="eastAsia"/>
                <w:lang w:eastAsia="zh-CN"/>
              </w:rPr>
              <w:t>1</w:t>
            </w:r>
            <w:r w:rsidRPr="00E30083">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E30083" w:rsidRDefault="00B02215" w:rsidP="002A65CD">
            <w:pPr>
              <w:pStyle w:val="TAL"/>
              <w:rPr>
                <w:b/>
                <w:lang w:eastAsia="zh-CN"/>
              </w:rPr>
            </w:pPr>
            <w:r w:rsidRPr="00E30083">
              <w:rPr>
                <w:lang w:eastAsia="zh-CN"/>
              </w:rPr>
              <w:t>When present, t</w:t>
            </w:r>
            <w:r w:rsidRPr="00E30083">
              <w:rPr>
                <w:rFonts w:hint="eastAsia"/>
                <w:lang w:eastAsia="zh-CN"/>
              </w:rPr>
              <w:t>his</w:t>
            </w:r>
            <w:r w:rsidRPr="00E30083">
              <w:rPr>
                <w:lang w:eastAsia="zh-CN"/>
              </w:rPr>
              <w:t xml:space="preserve"> </w:t>
            </w:r>
            <w:r w:rsidRPr="00E30083">
              <w:rPr>
                <w:rFonts w:hint="eastAsia"/>
                <w:lang w:eastAsia="zh-CN"/>
              </w:rPr>
              <w:t xml:space="preserve">IE shall contain </w:t>
            </w:r>
            <w:r w:rsidRPr="00E30083">
              <w:rPr>
                <w:lang w:eastAsia="zh-CN"/>
              </w:rPr>
              <w:t>additional</w:t>
            </w:r>
            <w:r w:rsidRPr="00E30083">
              <w:rPr>
                <w:rFonts w:hint="eastAsia"/>
                <w:lang w:eastAsia="zh-CN"/>
              </w:rPr>
              <w:t xml:space="preserve"> </w:t>
            </w:r>
            <w:r w:rsidRPr="00E30083">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E30083" w:rsidRDefault="00B02215" w:rsidP="00553D27">
            <w:pPr>
              <w:pStyle w:val="TAL"/>
              <w:rPr>
                <w:b/>
                <w:lang w:eastAsia="zh-CN"/>
              </w:rPr>
            </w:pPr>
            <w:r w:rsidRPr="00553D27">
              <w:t>ONSSAI</w:t>
            </w:r>
          </w:p>
        </w:tc>
      </w:tr>
      <w:tr w:rsidR="007A425A" w:rsidRPr="00E30083"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E30083" w:rsidRDefault="007A425A" w:rsidP="007A425A">
            <w:pPr>
              <w:pStyle w:val="TAL"/>
              <w:rPr>
                <w:lang w:eastAsia="zh-CN"/>
              </w:rPr>
            </w:pPr>
            <w:bookmarkStart w:id="1077" w:name="_PERM_MCCTEMPBM_CRPT30470080___2" w:colFirst="4" w:colLast="4"/>
            <w:r w:rsidRPr="00E30083">
              <w:rPr>
                <w:rFonts w:hint="eastAsia"/>
                <w:lang w:eastAsia="zh-CN"/>
              </w:rPr>
              <w:t>r</w:t>
            </w:r>
            <w:r w:rsidRPr="00E30083">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E30083" w:rsidRDefault="007A425A" w:rsidP="007A425A">
            <w:pPr>
              <w:pStyle w:val="TAL"/>
              <w:rPr>
                <w:lang w:eastAsia="zh-CN"/>
              </w:rPr>
            </w:pPr>
            <w:r w:rsidRPr="00E30083">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E30083" w:rsidRDefault="007A425A" w:rsidP="007A425A">
            <w:pPr>
              <w:pStyle w:val="TAC"/>
              <w:rPr>
                <w:lang w:eastAsia="zh-CN"/>
              </w:rPr>
            </w:pPr>
            <w:r w:rsidRPr="00E30083">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E30083" w:rsidRDefault="007A425A" w:rsidP="007A425A">
            <w:pPr>
              <w:pStyle w:val="TAL"/>
              <w:rPr>
                <w:lang w:eastAsia="zh-CN"/>
              </w:rPr>
            </w:pPr>
            <w:r w:rsidRPr="00E30083">
              <w:rPr>
                <w:rFonts w:hint="eastAsia"/>
                <w:lang w:eastAsia="zh-CN"/>
              </w:rPr>
              <w:t>0</w:t>
            </w:r>
            <w:r w:rsidRPr="00E30083">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E30083" w:rsidRDefault="007A425A" w:rsidP="007A425A">
            <w:pPr>
              <w:pStyle w:val="TAL"/>
              <w:rPr>
                <w:rFonts w:cs="Arial"/>
                <w:szCs w:val="18"/>
              </w:rPr>
            </w:pPr>
            <w:r w:rsidRPr="00E30083">
              <w:rPr>
                <w:rFonts w:cs="Arial"/>
                <w:szCs w:val="18"/>
              </w:rPr>
              <w:t>When present, it shall be set as follows:</w:t>
            </w:r>
          </w:p>
          <w:p w14:paraId="50C85667" w14:textId="77777777" w:rsidR="007A425A" w:rsidRPr="00E30083" w:rsidRDefault="007A425A" w:rsidP="007A425A">
            <w:pPr>
              <w:pStyle w:val="TF"/>
              <w:ind w:left="284" w:hanging="204"/>
              <w:jc w:val="left"/>
              <w:rPr>
                <w:b w:val="0"/>
                <w:noProof/>
                <w:sz w:val="18"/>
              </w:rPr>
            </w:pPr>
            <w:r w:rsidRPr="00E30083">
              <w:rPr>
                <w:b w:val="0"/>
                <w:noProof/>
                <w:sz w:val="18"/>
              </w:rPr>
              <w:t>-</w:t>
            </w:r>
            <w:r w:rsidRPr="00E30083">
              <w:rPr>
                <w:b w:val="0"/>
                <w:noProof/>
                <w:sz w:val="18"/>
              </w:rPr>
              <w:tab/>
              <w:t>true: the list of restricted S-NSSAIs are applicable to all of the home PLMN IDs with which the serving network has roaming agreement;</w:t>
            </w:r>
          </w:p>
          <w:p w14:paraId="30A788D5" w14:textId="77777777" w:rsidR="007A425A" w:rsidRPr="00E30083" w:rsidRDefault="007A425A" w:rsidP="007A425A">
            <w:pPr>
              <w:pStyle w:val="TF"/>
              <w:ind w:left="284" w:hanging="204"/>
              <w:jc w:val="left"/>
              <w:rPr>
                <w:lang w:eastAsia="zh-CN"/>
              </w:rPr>
            </w:pPr>
            <w:r w:rsidRPr="00E30083">
              <w:rPr>
                <w:b w:val="0"/>
                <w:noProof/>
                <w:sz w:val="18"/>
              </w:rPr>
              <w:t>-</w:t>
            </w:r>
            <w:r w:rsidRPr="00E30083">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E30083" w:rsidRDefault="007A425A" w:rsidP="00553D27">
            <w:pPr>
              <w:pStyle w:val="TAL"/>
              <w:rPr>
                <w:b/>
                <w:lang w:eastAsia="zh-CN"/>
              </w:rPr>
            </w:pPr>
            <w:r w:rsidRPr="00553D27">
              <w:t>ONSSAI</w:t>
            </w:r>
          </w:p>
        </w:tc>
      </w:tr>
      <w:bookmarkEnd w:id="1077"/>
    </w:tbl>
    <w:p w14:paraId="03C70427" w14:textId="77777777" w:rsidR="00B02215" w:rsidRPr="00630AB6" w:rsidRDefault="00B02215" w:rsidP="00B02215"/>
    <w:p w14:paraId="04F6F469" w14:textId="77777777" w:rsidR="00B02215" w:rsidRPr="00630AB6" w:rsidRDefault="00B02215" w:rsidP="00553D27">
      <w:pPr>
        <w:pStyle w:val="Heading5"/>
      </w:pPr>
      <w:bookmarkStart w:id="1078" w:name="_Toc20142393"/>
      <w:bookmarkStart w:id="1079" w:name="_Toc34217339"/>
      <w:bookmarkStart w:id="1080" w:name="_Toc34217491"/>
      <w:bookmarkStart w:id="1081" w:name="_Toc39051854"/>
      <w:bookmarkStart w:id="1082" w:name="_Toc43210426"/>
      <w:bookmarkStart w:id="1083" w:name="_Toc49853333"/>
      <w:bookmarkStart w:id="1084" w:name="_Toc56530123"/>
      <w:bookmarkStart w:id="1085" w:name="_Toc145925745"/>
      <w:r w:rsidRPr="00630AB6">
        <w:t>6.2.6.2.6</w:t>
      </w:r>
      <w:r w:rsidRPr="00630AB6">
        <w:tab/>
        <w:t xml:space="preserve">Type: </w:t>
      </w:r>
      <w:bookmarkEnd w:id="1078"/>
      <w:r w:rsidRPr="00630AB6">
        <w:t>AuthorizedNssaiAvailability</w:t>
      </w:r>
      <w:r>
        <w:t>I</w:t>
      </w:r>
      <w:r w:rsidRPr="00630AB6">
        <w:t>nfo</w:t>
      </w:r>
      <w:bookmarkEnd w:id="1079"/>
      <w:bookmarkEnd w:id="1080"/>
      <w:bookmarkEnd w:id="1081"/>
      <w:bookmarkEnd w:id="1082"/>
      <w:bookmarkEnd w:id="1083"/>
      <w:bookmarkEnd w:id="1084"/>
      <w:bookmarkEnd w:id="1085"/>
    </w:p>
    <w:p w14:paraId="110B0204" w14:textId="77777777" w:rsidR="00B02215" w:rsidRPr="00630AB6" w:rsidRDefault="00B02215" w:rsidP="00B02215">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E30083" w:rsidRDefault="00B02215" w:rsidP="002A65CD">
            <w:pPr>
              <w:pStyle w:val="TAL"/>
              <w:rPr>
                <w:lang w:eastAsia="zh-CN"/>
              </w:rPr>
            </w:pPr>
            <w:r w:rsidRPr="00E30083">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E30083" w:rsidRDefault="00B02215" w:rsidP="002A65CD">
            <w:pPr>
              <w:pStyle w:val="TAL"/>
              <w:rPr>
                <w:lang w:eastAsia="zh-CN"/>
              </w:rPr>
            </w:pPr>
            <w:r w:rsidRPr="00E30083">
              <w:rPr>
                <w:lang w:eastAsia="zh-CN"/>
              </w:rPr>
              <w:t>array(Authorized</w:t>
            </w:r>
            <w:r w:rsidRPr="00E30083">
              <w:rPr>
                <w:rFonts w:hint="eastAsia"/>
                <w:lang w:eastAsia="zh-CN"/>
              </w:rPr>
              <w:t>N</w:t>
            </w:r>
            <w:r w:rsidRPr="00E30083">
              <w:rPr>
                <w:lang w:eastAsia="zh-CN"/>
              </w:rPr>
              <w:t>ssai</w:t>
            </w:r>
            <w:r w:rsidRPr="00E30083">
              <w:rPr>
                <w:rFonts w:hint="eastAsia"/>
                <w:lang w:eastAsia="zh-CN"/>
              </w:rPr>
              <w:t>AvailabilityData</w:t>
            </w:r>
            <w:r w:rsidRPr="00E300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E30083" w:rsidRDefault="00B02215" w:rsidP="002A65CD">
            <w:pPr>
              <w:pStyle w:val="TAC"/>
              <w:rPr>
                <w:lang w:eastAsia="zh-CN"/>
              </w:rPr>
            </w:pPr>
            <w:r w:rsidRPr="00E300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E30083" w:rsidRDefault="00B02215" w:rsidP="002A65CD">
            <w:pPr>
              <w:pStyle w:val="TAL"/>
              <w:rPr>
                <w:rFonts w:cs="Arial"/>
                <w:szCs w:val="18"/>
              </w:rPr>
            </w:pPr>
            <w:r w:rsidRPr="00E30083">
              <w:rPr>
                <w:rFonts w:hint="eastAsia"/>
                <w:noProof/>
              </w:rPr>
              <w:t xml:space="preserve">Contains the </w:t>
            </w:r>
            <w:r w:rsidRPr="00E30083">
              <w:rPr>
                <w:noProof/>
              </w:rPr>
              <w:t>authorized NSSAI availability information.</w:t>
            </w:r>
          </w:p>
        </w:tc>
      </w:tr>
      <w:tr w:rsidR="00B02215" w:rsidRPr="00E30083"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E30083" w:rsidRDefault="00B02215" w:rsidP="002A65CD">
            <w:pPr>
              <w:pStyle w:val="TAL"/>
              <w:rPr>
                <w:lang w:eastAsia="zh-CN"/>
              </w:rPr>
            </w:pPr>
            <w:r w:rsidRPr="00E300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E30083" w:rsidRDefault="00B02215" w:rsidP="002A65CD">
            <w:pPr>
              <w:pStyle w:val="TAL"/>
              <w:rPr>
                <w:lang w:eastAsia="zh-CN"/>
              </w:rPr>
            </w:pPr>
            <w:r w:rsidRPr="00E300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E30083" w:rsidRDefault="00B02215" w:rsidP="002A65CD">
            <w:pPr>
              <w:pStyle w:val="TAC"/>
              <w:rPr>
                <w:lang w:eastAsia="zh-CN"/>
              </w:rPr>
            </w:pPr>
            <w:r w:rsidRPr="00E300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E30083" w:rsidRDefault="00B02215" w:rsidP="002A65CD">
            <w:pPr>
              <w:pStyle w:val="TAL"/>
              <w:rPr>
                <w:lang w:eastAsia="zh-CN"/>
              </w:rPr>
            </w:pPr>
            <w:r w:rsidRPr="00E300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7777777" w:rsidR="00B02215" w:rsidRPr="00E30083" w:rsidRDefault="00B02215" w:rsidP="002A65CD">
            <w:pPr>
              <w:pStyle w:val="TAL"/>
              <w:rPr>
                <w:lang w:eastAsia="zh-CN"/>
              </w:rPr>
            </w:pPr>
            <w:r w:rsidRPr="00E30083">
              <w:rPr>
                <w:rFonts w:cs="Arial"/>
                <w:szCs w:val="18"/>
              </w:rPr>
              <w:t>This IE shall be present if at least one optional feature defined in clause 6.2.8 is supported</w:t>
            </w:r>
          </w:p>
          <w:p w14:paraId="6CD8D1AE" w14:textId="77777777" w:rsidR="00B02215" w:rsidRPr="00553D27" w:rsidRDefault="00B02215" w:rsidP="00553D27">
            <w:pPr>
              <w:pStyle w:val="TAH"/>
            </w:pPr>
          </w:p>
        </w:tc>
      </w:tr>
    </w:tbl>
    <w:p w14:paraId="38376778" w14:textId="77777777" w:rsidR="00B02215" w:rsidRPr="00630AB6" w:rsidRDefault="00B02215" w:rsidP="00B02215"/>
    <w:p w14:paraId="40893545" w14:textId="77777777" w:rsidR="00B02215" w:rsidRPr="00630AB6" w:rsidRDefault="00B02215" w:rsidP="00553D27">
      <w:pPr>
        <w:pStyle w:val="Heading5"/>
      </w:pPr>
      <w:bookmarkStart w:id="1086" w:name="_Toc20142394"/>
      <w:bookmarkStart w:id="1087" w:name="_Toc34217340"/>
      <w:bookmarkStart w:id="1088" w:name="_Toc34217492"/>
      <w:bookmarkStart w:id="1089" w:name="_Toc39051855"/>
      <w:bookmarkStart w:id="1090" w:name="_Toc43210427"/>
      <w:bookmarkStart w:id="1091" w:name="_Toc49853334"/>
      <w:bookmarkStart w:id="1092" w:name="_Toc56530124"/>
      <w:bookmarkStart w:id="1093" w:name="_Toc145925746"/>
      <w:r w:rsidRPr="00630AB6">
        <w:t>6.2.6.2.7</w:t>
      </w:r>
      <w:r w:rsidRPr="00630AB6">
        <w:tab/>
        <w:t>Type: PatchDocument</w:t>
      </w:r>
      <w:bookmarkEnd w:id="1086"/>
      <w:bookmarkEnd w:id="1087"/>
      <w:bookmarkEnd w:id="1088"/>
      <w:bookmarkEnd w:id="1089"/>
      <w:bookmarkEnd w:id="1090"/>
      <w:bookmarkEnd w:id="1091"/>
      <w:bookmarkEnd w:id="1092"/>
      <w:bookmarkEnd w:id="1093"/>
    </w:p>
    <w:p w14:paraId="6ACD6743" w14:textId="77777777" w:rsidR="00B02215" w:rsidRPr="00630AB6" w:rsidRDefault="00B02215" w:rsidP="00B02215">
      <w:pPr>
        <w:pStyle w:val="TH"/>
      </w:pPr>
      <w:r w:rsidRPr="00630AB6">
        <w:rPr>
          <w:noProof/>
        </w:rPr>
        <w:t>Table </w:t>
      </w:r>
      <w:r w:rsidRPr="00630AB6">
        <w:t>6.2.6.2.</w:t>
      </w:r>
      <w:r w:rsidRPr="00630AB6">
        <w:rPr>
          <w:rFonts w:hint="eastAsia"/>
          <w:lang w:eastAsia="zh-CN"/>
        </w:rPr>
        <w:t>7</w:t>
      </w:r>
      <w:r w:rsidRPr="00630AB6">
        <w:t>-</w:t>
      </w:r>
      <w:r w:rsidRPr="00630AB6">
        <w:rPr>
          <w:rFonts w:hint="eastAsia"/>
          <w:lang w:eastAsia="zh-CN"/>
        </w:rPr>
        <w:t>1</w:t>
      </w:r>
      <w:r w:rsidRPr="00630AB6">
        <w:t xml:space="preserve">: </w:t>
      </w:r>
      <w:r w:rsidRPr="00630AB6">
        <w:rPr>
          <w:noProof/>
        </w:rPr>
        <w:t xml:space="preserve">Definition of type </w:t>
      </w:r>
      <w:r w:rsidRPr="00630AB6">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E30083" w:rsidDel="009318DC" w:rsidRDefault="00B02215" w:rsidP="002A65CD">
            <w:pPr>
              <w:pStyle w:val="TAL"/>
              <w:rPr>
                <w:lang w:eastAsia="zh-CN"/>
              </w:rPr>
            </w:pPr>
            <w:r w:rsidRPr="00E30083">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E30083" w:rsidDel="009318DC" w:rsidRDefault="00B02215" w:rsidP="002A65CD">
            <w:pPr>
              <w:pStyle w:val="TAL"/>
              <w:rPr>
                <w:lang w:eastAsia="zh-CN"/>
              </w:rPr>
            </w:pPr>
            <w:r w:rsidRPr="00E30083">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E30083" w:rsidDel="009318DC" w:rsidRDefault="00B02215" w:rsidP="002A65CD">
            <w:pPr>
              <w:pStyle w:val="TAC"/>
              <w:rPr>
                <w:lang w:eastAsia="zh-CN"/>
              </w:rPr>
            </w:pPr>
            <w:r w:rsidRPr="00E300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E30083" w:rsidDel="009318DC" w:rsidRDefault="00B02215" w:rsidP="002A65CD">
            <w:pPr>
              <w:pStyle w:val="TAL"/>
              <w:rPr>
                <w:lang w:eastAsia="zh-CN"/>
              </w:rPr>
            </w:pPr>
            <w:r w:rsidRPr="00E30083">
              <w:rPr>
                <w:rFonts w:hint="eastAsia"/>
                <w:lang w:eastAsia="zh-CN"/>
              </w:rPr>
              <w:t>1</w:t>
            </w:r>
            <w:r w:rsidRPr="00E30083">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E30083" w:rsidDel="009318DC" w:rsidRDefault="00B02215" w:rsidP="00553D27">
            <w:pPr>
              <w:pStyle w:val="TAL"/>
              <w:rPr>
                <w:b/>
                <w:lang w:eastAsia="zh-CN"/>
              </w:rPr>
            </w:pPr>
            <w:r w:rsidRPr="00553D27">
              <w:t xml:space="preserve">An array of patch instructions to update the NSSAI availability information </w:t>
            </w:r>
            <w:r w:rsidR="00C1575C" w:rsidRPr="00553D27">
              <w:t xml:space="preserve">or the NssfEventSubscriptionCreateData </w:t>
            </w:r>
            <w:r w:rsidRPr="00553D27">
              <w:t>at the NSSF. See 3GPP TS 29.571 [7].</w:t>
            </w:r>
          </w:p>
        </w:tc>
      </w:tr>
    </w:tbl>
    <w:p w14:paraId="2F1719E4" w14:textId="77777777" w:rsidR="00B02215" w:rsidRPr="00630AB6" w:rsidRDefault="00B02215" w:rsidP="00B02215">
      <w:pPr>
        <w:rPr>
          <w:lang w:eastAsia="zh-CN"/>
        </w:rPr>
      </w:pPr>
    </w:p>
    <w:p w14:paraId="24490A75" w14:textId="77777777" w:rsidR="00B02215" w:rsidRPr="00630AB6" w:rsidRDefault="00B02215" w:rsidP="00553D27">
      <w:pPr>
        <w:pStyle w:val="Heading5"/>
      </w:pPr>
      <w:bookmarkStart w:id="1094" w:name="_Toc20142395"/>
      <w:bookmarkStart w:id="1095" w:name="_Toc34217341"/>
      <w:bookmarkStart w:id="1096" w:name="_Toc34217493"/>
      <w:bookmarkStart w:id="1097" w:name="_Toc39051856"/>
      <w:bookmarkStart w:id="1098" w:name="_Toc43210428"/>
      <w:bookmarkStart w:id="1099" w:name="_Toc49853335"/>
      <w:bookmarkStart w:id="1100" w:name="_Toc56530125"/>
      <w:bookmarkStart w:id="1101" w:name="_Toc145925747"/>
      <w:r w:rsidRPr="00630AB6">
        <w:lastRenderedPageBreak/>
        <w:t>6.2.6.2.</w:t>
      </w:r>
      <w:r w:rsidRPr="00630AB6">
        <w:rPr>
          <w:rFonts w:hint="eastAsia"/>
          <w:lang w:eastAsia="zh-CN"/>
        </w:rPr>
        <w:t>8</w:t>
      </w:r>
      <w:r w:rsidRPr="00630AB6">
        <w:tab/>
        <w:t>Type: NssfEventSubscriptionCreateData</w:t>
      </w:r>
      <w:bookmarkEnd w:id="1094"/>
      <w:bookmarkEnd w:id="1095"/>
      <w:bookmarkEnd w:id="1096"/>
      <w:bookmarkEnd w:id="1097"/>
      <w:bookmarkEnd w:id="1098"/>
      <w:bookmarkEnd w:id="1099"/>
      <w:bookmarkEnd w:id="1100"/>
      <w:bookmarkEnd w:id="1101"/>
    </w:p>
    <w:p w14:paraId="2123010C" w14:textId="77777777" w:rsidR="00B02215" w:rsidRPr="000D12E5" w:rsidRDefault="00B02215" w:rsidP="00B02215">
      <w:pPr>
        <w:pStyle w:val="TH"/>
      </w:pPr>
      <w:r w:rsidRPr="000D12E5">
        <w:rPr>
          <w:noProof/>
        </w:rPr>
        <w:t>Table </w:t>
      </w:r>
      <w:r w:rsidRPr="000D12E5">
        <w:t>6.2.6.2.</w:t>
      </w:r>
      <w:r w:rsidRPr="000D12E5">
        <w:rPr>
          <w:rFonts w:hint="eastAsia"/>
          <w:lang w:eastAsia="zh-CN"/>
        </w:rPr>
        <w:t>8</w:t>
      </w:r>
      <w:r w:rsidRPr="000D12E5">
        <w:t xml:space="preserve">-1: </w:t>
      </w:r>
      <w:r w:rsidRPr="000D12E5">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E30083" w14:paraId="2BBB61E6"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E30083" w:rsidRDefault="006A73BB" w:rsidP="002A65CD">
            <w:pPr>
              <w:pStyle w:val="TAH"/>
            </w:pPr>
            <w:r w:rsidRPr="00E30083">
              <w:lastRenderedPageBreak/>
              <w:t>Attribute name</w:t>
            </w:r>
          </w:p>
        </w:tc>
        <w:tc>
          <w:tcPr>
            <w:tcW w:w="958"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E30083" w:rsidRDefault="006A73BB" w:rsidP="002A65CD">
            <w:pPr>
              <w:pStyle w:val="TAH"/>
            </w:pPr>
            <w:r w:rsidRPr="00E30083">
              <w:t>Data type</w:t>
            </w:r>
          </w:p>
        </w:tc>
        <w:tc>
          <w:tcPr>
            <w:tcW w:w="212"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E30083" w:rsidRDefault="006A73BB" w:rsidP="002A65CD">
            <w:pPr>
              <w:pStyle w:val="TAH"/>
            </w:pPr>
            <w:r w:rsidRPr="00E30083">
              <w:t>P</w:t>
            </w:r>
          </w:p>
        </w:tc>
        <w:tc>
          <w:tcPr>
            <w:tcW w:w="54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E30083" w:rsidRDefault="006A73BB" w:rsidP="00553D27">
            <w:pPr>
              <w:pStyle w:val="TAH"/>
            </w:pPr>
            <w:r w:rsidRPr="00553D27">
              <w:t>Cardinality</w:t>
            </w:r>
          </w:p>
        </w:tc>
        <w:tc>
          <w:tcPr>
            <w:tcW w:w="175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E30083" w:rsidRDefault="006A73BB" w:rsidP="002A65CD">
            <w:pPr>
              <w:pStyle w:val="TAH"/>
              <w:rPr>
                <w:rFonts w:cs="Arial"/>
                <w:szCs w:val="18"/>
              </w:rPr>
            </w:pPr>
            <w:r w:rsidRPr="00E30083">
              <w:rPr>
                <w:rFonts w:cs="Arial"/>
                <w:szCs w:val="18"/>
              </w:rPr>
              <w:t>Description</w:t>
            </w:r>
          </w:p>
        </w:tc>
        <w:tc>
          <w:tcPr>
            <w:tcW w:w="613"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E30083" w:rsidRDefault="006A73BB" w:rsidP="002A65CD">
            <w:pPr>
              <w:pStyle w:val="TAH"/>
              <w:rPr>
                <w:rFonts w:cs="Arial"/>
                <w:szCs w:val="18"/>
              </w:rPr>
            </w:pPr>
            <w:r>
              <w:rPr>
                <w:rFonts w:cs="Arial" w:hint="eastAsia"/>
                <w:szCs w:val="18"/>
                <w:lang w:eastAsia="zh-CN"/>
              </w:rPr>
              <w:t>Applicability</w:t>
            </w:r>
          </w:p>
        </w:tc>
      </w:tr>
      <w:tr w:rsidR="006A73BB" w:rsidRPr="00E30083" w14:paraId="5207C535"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4EA790DE" w14:textId="77777777" w:rsidR="006A73BB" w:rsidRPr="00E30083" w:rsidRDefault="006A73BB" w:rsidP="002A65CD">
            <w:pPr>
              <w:pStyle w:val="TAL"/>
            </w:pPr>
            <w:r w:rsidRPr="00E30083">
              <w:rPr>
                <w:lang w:eastAsia="zh-CN"/>
              </w:rPr>
              <w:t>nf</w:t>
            </w:r>
            <w:r w:rsidRPr="00E30083">
              <w:rPr>
                <w:rFonts w:hint="eastAsia"/>
                <w:lang w:eastAsia="zh-CN"/>
              </w:rPr>
              <w:t>Nss</w:t>
            </w:r>
            <w:r w:rsidRPr="00E30083">
              <w:rPr>
                <w:lang w:eastAsia="zh-CN"/>
              </w:rPr>
              <w:t>ai</w:t>
            </w:r>
            <w:r w:rsidRPr="00E30083">
              <w:rPr>
                <w:rFonts w:hint="eastAsia"/>
                <w:lang w:eastAsia="zh-CN"/>
              </w:rPr>
              <w:t>Availability</w:t>
            </w:r>
            <w:r w:rsidRPr="00E30083">
              <w:rPr>
                <w:lang w:eastAsia="zh-CN"/>
              </w:rPr>
              <w:t>Uri</w:t>
            </w:r>
          </w:p>
        </w:tc>
        <w:tc>
          <w:tcPr>
            <w:tcW w:w="958" w:type="pct"/>
            <w:tcBorders>
              <w:top w:val="single" w:sz="4" w:space="0" w:color="auto"/>
              <w:left w:val="single" w:sz="4" w:space="0" w:color="auto"/>
              <w:bottom w:val="single" w:sz="4" w:space="0" w:color="auto"/>
              <w:right w:val="single" w:sz="4" w:space="0" w:color="auto"/>
            </w:tcBorders>
          </w:tcPr>
          <w:p w14:paraId="0D6D6619" w14:textId="77777777" w:rsidR="006A73BB" w:rsidRPr="00E30083" w:rsidRDefault="006A73BB" w:rsidP="002A65CD">
            <w:pPr>
              <w:pStyle w:val="TAL"/>
            </w:pPr>
            <w:r w:rsidRPr="00E30083">
              <w:rPr>
                <w:noProof/>
              </w:rPr>
              <w:t>Uri</w:t>
            </w:r>
          </w:p>
        </w:tc>
        <w:tc>
          <w:tcPr>
            <w:tcW w:w="212" w:type="pct"/>
            <w:tcBorders>
              <w:top w:val="single" w:sz="4" w:space="0" w:color="auto"/>
              <w:left w:val="single" w:sz="4" w:space="0" w:color="auto"/>
              <w:bottom w:val="single" w:sz="4" w:space="0" w:color="auto"/>
              <w:right w:val="single" w:sz="4" w:space="0" w:color="auto"/>
            </w:tcBorders>
          </w:tcPr>
          <w:p w14:paraId="38F29191" w14:textId="77777777" w:rsidR="006A73BB" w:rsidRPr="00E30083" w:rsidRDefault="006A73BB" w:rsidP="002A65CD">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4CC74243" w14:textId="77777777" w:rsidR="006A73BB" w:rsidRPr="00E30083" w:rsidRDefault="006A73BB" w:rsidP="002A65CD">
            <w:pPr>
              <w:pStyle w:val="TAL"/>
            </w:pPr>
            <w:r w:rsidRPr="00E30083">
              <w:rPr>
                <w:noProof/>
              </w:rPr>
              <w:t>1</w:t>
            </w:r>
          </w:p>
        </w:tc>
        <w:tc>
          <w:tcPr>
            <w:tcW w:w="1752" w:type="pct"/>
            <w:tcBorders>
              <w:top w:val="single" w:sz="4" w:space="0" w:color="auto"/>
              <w:left w:val="single" w:sz="4" w:space="0" w:color="auto"/>
              <w:bottom w:val="single" w:sz="4" w:space="0" w:color="auto"/>
              <w:right w:val="single" w:sz="4" w:space="0" w:color="auto"/>
            </w:tcBorders>
          </w:tcPr>
          <w:p w14:paraId="1345F556" w14:textId="368ABC73" w:rsidR="006A73BB" w:rsidRPr="00E30083" w:rsidRDefault="006A73BB" w:rsidP="002A65CD">
            <w:pPr>
              <w:pStyle w:val="TAL"/>
              <w:rPr>
                <w:rFonts w:cs="Arial"/>
                <w:szCs w:val="18"/>
              </w:rPr>
            </w:pPr>
            <w:r w:rsidRPr="00E30083">
              <w:rPr>
                <w:noProof/>
              </w:rPr>
              <w:t>Identifies the recipient of notifications sent by the NF service consumer (e.g</w:t>
            </w:r>
            <w:r w:rsidRPr="00E30083">
              <w:rPr>
                <w:rFonts w:hint="eastAsia"/>
                <w:noProof/>
                <w:lang w:eastAsia="zh-CN"/>
              </w:rPr>
              <w:t>.</w:t>
            </w:r>
            <w:r w:rsidRPr="00E30083">
              <w:rPr>
                <w:noProof/>
              </w:rPr>
              <w:t xml:space="preserve"> AMF</w:t>
            </w:r>
            <w:r w:rsidR="00D00A08">
              <w:rPr>
                <w:noProof/>
              </w:rPr>
              <w:t>, V-NSSF</w:t>
            </w:r>
            <w:r w:rsidRPr="00E30083">
              <w:rPr>
                <w:noProof/>
              </w:rPr>
              <w:t>) for this subscription</w:t>
            </w:r>
          </w:p>
        </w:tc>
        <w:tc>
          <w:tcPr>
            <w:tcW w:w="613" w:type="pct"/>
            <w:tcBorders>
              <w:top w:val="single" w:sz="4" w:space="0" w:color="auto"/>
              <w:left w:val="single" w:sz="4" w:space="0" w:color="auto"/>
              <w:bottom w:val="single" w:sz="4" w:space="0" w:color="auto"/>
              <w:right w:val="single" w:sz="4" w:space="0" w:color="auto"/>
            </w:tcBorders>
          </w:tcPr>
          <w:p w14:paraId="7DE1946B" w14:textId="77777777" w:rsidR="006A73BB" w:rsidRPr="00E30083" w:rsidRDefault="006A73BB" w:rsidP="002A65CD">
            <w:pPr>
              <w:pStyle w:val="TAL"/>
              <w:rPr>
                <w:noProof/>
              </w:rPr>
            </w:pPr>
          </w:p>
        </w:tc>
      </w:tr>
      <w:tr w:rsidR="006A73BB" w:rsidRPr="00E30083" w14:paraId="38E14857"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F25514E" w14:textId="77777777" w:rsidR="006A73BB" w:rsidRPr="00E30083" w:rsidRDefault="006A73BB" w:rsidP="002A65CD">
            <w:pPr>
              <w:pStyle w:val="TAL"/>
            </w:pPr>
            <w:r w:rsidRPr="00E30083">
              <w:t>taiList</w:t>
            </w:r>
          </w:p>
        </w:tc>
        <w:tc>
          <w:tcPr>
            <w:tcW w:w="958" w:type="pct"/>
            <w:tcBorders>
              <w:top w:val="single" w:sz="4" w:space="0" w:color="auto"/>
              <w:left w:val="single" w:sz="4" w:space="0" w:color="auto"/>
              <w:bottom w:val="single" w:sz="4" w:space="0" w:color="auto"/>
              <w:right w:val="single" w:sz="4" w:space="0" w:color="auto"/>
            </w:tcBorders>
          </w:tcPr>
          <w:p w14:paraId="25ACE904" w14:textId="77777777" w:rsidR="006A73BB" w:rsidRPr="00E30083" w:rsidRDefault="006A73BB" w:rsidP="002A65CD">
            <w:pPr>
              <w:pStyle w:val="TAL"/>
              <w:rPr>
                <w:lang w:eastAsia="zh-CN"/>
              </w:rPr>
            </w:pPr>
            <w:r w:rsidRPr="00E30083">
              <w:rPr>
                <w:lang w:eastAsia="zh-CN"/>
              </w:rPr>
              <w:t>array(</w:t>
            </w:r>
            <w:r w:rsidRPr="00E30083">
              <w:rPr>
                <w:rFonts w:hint="eastAsia"/>
                <w:lang w:eastAsia="zh-CN"/>
              </w:rPr>
              <w:t>T</w:t>
            </w:r>
            <w:r w:rsidRPr="00E30083">
              <w:rPr>
                <w:lang w:eastAsia="zh-CN"/>
              </w:rPr>
              <w:t>ai)</w:t>
            </w:r>
          </w:p>
        </w:tc>
        <w:tc>
          <w:tcPr>
            <w:tcW w:w="212" w:type="pct"/>
            <w:tcBorders>
              <w:top w:val="single" w:sz="4" w:space="0" w:color="auto"/>
              <w:left w:val="single" w:sz="4" w:space="0" w:color="auto"/>
              <w:bottom w:val="single" w:sz="4" w:space="0" w:color="auto"/>
              <w:right w:val="single" w:sz="4" w:space="0" w:color="auto"/>
            </w:tcBorders>
          </w:tcPr>
          <w:p w14:paraId="75740376" w14:textId="51C5CB05" w:rsidR="006A73BB" w:rsidRPr="00E30083" w:rsidRDefault="00D00A08" w:rsidP="002A65CD">
            <w:pPr>
              <w:pStyle w:val="TAC"/>
              <w:rPr>
                <w:lang w:eastAsia="zh-CN"/>
              </w:rPr>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7EB5AADE" w14:textId="77777777" w:rsidR="006A73BB" w:rsidRPr="00E30083" w:rsidRDefault="006A73BB" w:rsidP="002A65CD">
            <w:pPr>
              <w:pStyle w:val="TAL"/>
              <w:rPr>
                <w:lang w:eastAsia="zh-CN"/>
              </w:rPr>
            </w:pPr>
            <w:r>
              <w:rPr>
                <w:lang w:eastAsia="zh-CN"/>
              </w:rPr>
              <w:t>0</w:t>
            </w:r>
            <w:r w:rsidRPr="00E30083">
              <w:rPr>
                <w:rFonts w:hint="eastAsia"/>
                <w:lang w:eastAsia="zh-CN"/>
              </w:rPr>
              <w:t>..</w:t>
            </w:r>
            <w:r w:rsidRPr="00E30083">
              <w:rPr>
                <w:lang w:eastAsia="zh-CN"/>
              </w:rPr>
              <w:t>N</w:t>
            </w:r>
          </w:p>
        </w:tc>
        <w:tc>
          <w:tcPr>
            <w:tcW w:w="1752" w:type="pct"/>
            <w:tcBorders>
              <w:top w:val="single" w:sz="4" w:space="0" w:color="auto"/>
              <w:left w:val="single" w:sz="4" w:space="0" w:color="auto"/>
              <w:bottom w:val="single" w:sz="4" w:space="0" w:color="auto"/>
              <w:right w:val="single" w:sz="4" w:space="0" w:color="auto"/>
            </w:tcBorders>
          </w:tcPr>
          <w:p w14:paraId="1EF5167F" w14:textId="2C0A4EFE" w:rsidR="00D00A08" w:rsidRDefault="00D00A08" w:rsidP="00D00A08">
            <w:pPr>
              <w:pStyle w:val="TAL"/>
              <w:rPr>
                <w:rFonts w:cs="Arial"/>
                <w:szCs w:val="18"/>
                <w:lang w:eastAsia="zh-CN"/>
              </w:rPr>
            </w:pPr>
            <w:r>
              <w:rPr>
                <w:rFonts w:cs="Arial"/>
                <w:szCs w:val="18"/>
                <w:lang w:eastAsia="zh-CN"/>
              </w:rPr>
              <w:t>When present, this IE shall identify</w:t>
            </w:r>
            <w:r w:rsidRPr="00E30083">
              <w:rPr>
                <w:rFonts w:cs="Arial" w:hint="eastAsia"/>
                <w:szCs w:val="18"/>
                <w:lang w:eastAsia="zh-CN"/>
              </w:rPr>
              <w:t xml:space="preserve"> </w:t>
            </w:r>
            <w:r w:rsidR="006A73BB" w:rsidRPr="00E30083">
              <w:rPr>
                <w:rFonts w:cs="Arial" w:hint="eastAsia"/>
                <w:szCs w:val="18"/>
                <w:lang w:eastAsia="zh-CN"/>
              </w:rPr>
              <w:t>the TAI</w:t>
            </w:r>
            <w:r w:rsidR="006A73BB" w:rsidRPr="00E30083">
              <w:rPr>
                <w:rFonts w:cs="Arial"/>
                <w:szCs w:val="18"/>
                <w:lang w:eastAsia="zh-CN"/>
              </w:rPr>
              <w:t>s</w:t>
            </w:r>
            <w:r w:rsidR="006A73BB" w:rsidRPr="00E30083">
              <w:rPr>
                <w:rFonts w:cs="Arial" w:hint="eastAsia"/>
                <w:szCs w:val="18"/>
                <w:lang w:eastAsia="zh-CN"/>
              </w:rPr>
              <w:t xml:space="preserve"> supported by the </w:t>
            </w:r>
            <w:r w:rsidR="006A73BB" w:rsidRPr="00E30083">
              <w:rPr>
                <w:rFonts w:cs="Arial"/>
                <w:szCs w:val="18"/>
                <w:lang w:eastAsia="zh-CN"/>
              </w:rPr>
              <w:t>NF service consumer (e.g</w:t>
            </w:r>
            <w:r w:rsidR="006A73BB" w:rsidRPr="00E30083">
              <w:rPr>
                <w:rFonts w:cs="Arial" w:hint="eastAsia"/>
                <w:szCs w:val="18"/>
                <w:lang w:eastAsia="zh-CN"/>
              </w:rPr>
              <w:t>.</w:t>
            </w:r>
            <w:r w:rsidR="006A73BB" w:rsidRPr="00E30083">
              <w:rPr>
                <w:rFonts w:cs="Arial"/>
                <w:szCs w:val="18"/>
                <w:lang w:eastAsia="zh-CN"/>
              </w:rPr>
              <w:t xml:space="preserve"> </w:t>
            </w:r>
            <w:r w:rsidR="006A73BB" w:rsidRPr="00E30083">
              <w:rPr>
                <w:rFonts w:cs="Arial" w:hint="eastAsia"/>
                <w:szCs w:val="18"/>
                <w:lang w:eastAsia="zh-CN"/>
              </w:rPr>
              <w:t>AMF</w:t>
            </w:r>
            <w:r w:rsidR="006A73BB" w:rsidRPr="00E30083">
              <w:rPr>
                <w:rFonts w:cs="Arial"/>
                <w:szCs w:val="18"/>
                <w:lang w:eastAsia="zh-CN"/>
              </w:rPr>
              <w:t>)</w:t>
            </w:r>
            <w:r w:rsidR="006A73BB" w:rsidRPr="00E30083">
              <w:rPr>
                <w:rFonts w:cs="Arial" w:hint="eastAsia"/>
                <w:szCs w:val="18"/>
                <w:lang w:eastAsia="zh-CN"/>
              </w:rPr>
              <w:t>.</w:t>
            </w:r>
          </w:p>
          <w:p w14:paraId="3B6CB724" w14:textId="77777777" w:rsidR="00D00A08" w:rsidRDefault="00D00A08" w:rsidP="00D00A08">
            <w:pPr>
              <w:pStyle w:val="TAL"/>
              <w:rPr>
                <w:lang w:eastAsia="zh-CN"/>
              </w:rPr>
            </w:pPr>
            <w:r>
              <w:rPr>
                <w:rFonts w:cs="Arial"/>
                <w:szCs w:val="18"/>
                <w:lang w:eastAsia="zh-CN"/>
              </w:rPr>
              <w:t xml:space="preserve">This IE shall be present if the NF Service Consumer subscribes to the </w:t>
            </w:r>
            <w:r w:rsidRPr="00F80D22">
              <w:rPr>
                <w:lang w:eastAsia="zh-CN"/>
              </w:rPr>
              <w:t>SNSSAI_STATUS_CHANGE_REPORT</w:t>
            </w:r>
            <w:r>
              <w:rPr>
                <w:lang w:eastAsia="zh-CN"/>
              </w:rPr>
              <w:t xml:space="preserve"> event.</w:t>
            </w:r>
          </w:p>
          <w:p w14:paraId="1A690129" w14:textId="54BAB1F9" w:rsidR="006A73BB" w:rsidRDefault="00D00A08" w:rsidP="00D00A08">
            <w:pPr>
              <w:pStyle w:val="TAL"/>
              <w:rPr>
                <w:rFonts w:cs="Arial"/>
                <w:szCs w:val="18"/>
                <w:lang w:eastAsia="zh-CN"/>
              </w:rPr>
            </w:pPr>
            <w:r>
              <w:rPr>
                <w:lang w:eastAsia="zh-CN"/>
              </w:rPr>
              <w:t xml:space="preserve">This IE may be absent if the NSSF supports the NSRP feature or the NSIUN feature and the NF service consumer does not subscribe to the </w:t>
            </w:r>
            <w:r w:rsidRPr="00F80D22">
              <w:rPr>
                <w:lang w:eastAsia="zh-CN"/>
              </w:rPr>
              <w:t>SNSSAI_STATUS_CHANGE_REPORT</w:t>
            </w:r>
            <w:r>
              <w:rPr>
                <w:lang w:eastAsia="zh-CN"/>
              </w:rPr>
              <w:t xml:space="preserve"> event.</w:t>
            </w:r>
          </w:p>
          <w:p w14:paraId="495E34C5" w14:textId="77777777" w:rsidR="006A73BB" w:rsidRPr="00E30083" w:rsidRDefault="006A73BB" w:rsidP="002A65CD">
            <w:pPr>
              <w:pStyle w:val="TAL"/>
              <w:rPr>
                <w:rFonts w:cs="Arial"/>
                <w:szCs w:val="18"/>
                <w:lang w:eastAsia="zh-CN"/>
              </w:rPr>
            </w:pPr>
            <w:r>
              <w:rPr>
                <w:rFonts w:cs="Arial"/>
                <w:szCs w:val="18"/>
                <w:lang w:eastAsia="zh-CN"/>
              </w:rPr>
              <w:t>(NOTE)</w:t>
            </w:r>
          </w:p>
        </w:tc>
        <w:tc>
          <w:tcPr>
            <w:tcW w:w="613" w:type="pct"/>
            <w:tcBorders>
              <w:top w:val="single" w:sz="4" w:space="0" w:color="auto"/>
              <w:left w:val="single" w:sz="4" w:space="0" w:color="auto"/>
              <w:bottom w:val="single" w:sz="4" w:space="0" w:color="auto"/>
              <w:right w:val="single" w:sz="4" w:space="0" w:color="auto"/>
            </w:tcBorders>
          </w:tcPr>
          <w:p w14:paraId="3E1B5038" w14:textId="77777777" w:rsidR="006A73BB" w:rsidRPr="00E30083" w:rsidRDefault="006A73BB" w:rsidP="002A65CD">
            <w:pPr>
              <w:pStyle w:val="TAL"/>
              <w:rPr>
                <w:rFonts w:cs="Arial"/>
                <w:szCs w:val="18"/>
                <w:lang w:eastAsia="zh-CN"/>
              </w:rPr>
            </w:pPr>
          </w:p>
        </w:tc>
      </w:tr>
      <w:tr w:rsidR="006A73BB" w:rsidRPr="00E30083" w14:paraId="51E3C87B"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35A0FCD6" w14:textId="77777777" w:rsidR="006A73BB" w:rsidRPr="00E30083" w:rsidRDefault="006A73BB" w:rsidP="002A65CD">
            <w:pPr>
              <w:pStyle w:val="TAL"/>
              <w:rPr>
                <w:noProof/>
              </w:rPr>
            </w:pPr>
            <w:r w:rsidRPr="00E30083">
              <w:t>event</w:t>
            </w:r>
          </w:p>
        </w:tc>
        <w:tc>
          <w:tcPr>
            <w:tcW w:w="958" w:type="pct"/>
            <w:tcBorders>
              <w:top w:val="single" w:sz="4" w:space="0" w:color="auto"/>
              <w:left w:val="single" w:sz="4" w:space="0" w:color="auto"/>
              <w:bottom w:val="single" w:sz="4" w:space="0" w:color="auto"/>
              <w:right w:val="single" w:sz="4" w:space="0" w:color="auto"/>
            </w:tcBorders>
          </w:tcPr>
          <w:p w14:paraId="7C105F4D" w14:textId="77777777" w:rsidR="006A73BB" w:rsidRPr="00E30083" w:rsidRDefault="006A73BB" w:rsidP="002A65CD">
            <w:pPr>
              <w:pStyle w:val="TAL"/>
              <w:rPr>
                <w:noProof/>
              </w:rPr>
            </w:pPr>
            <w:r w:rsidRPr="00E30083">
              <w:t>NssfEventType</w:t>
            </w:r>
          </w:p>
        </w:tc>
        <w:tc>
          <w:tcPr>
            <w:tcW w:w="212" w:type="pct"/>
            <w:tcBorders>
              <w:top w:val="single" w:sz="4" w:space="0" w:color="auto"/>
              <w:left w:val="single" w:sz="4" w:space="0" w:color="auto"/>
              <w:bottom w:val="single" w:sz="4" w:space="0" w:color="auto"/>
              <w:right w:val="single" w:sz="4" w:space="0" w:color="auto"/>
            </w:tcBorders>
          </w:tcPr>
          <w:p w14:paraId="1B250AB4" w14:textId="77777777" w:rsidR="006A73BB" w:rsidRPr="00E30083" w:rsidRDefault="006A73BB" w:rsidP="002A65CD">
            <w:pPr>
              <w:pStyle w:val="TAC"/>
            </w:pPr>
            <w:r w:rsidRPr="00E30083">
              <w:t>M</w:t>
            </w:r>
          </w:p>
        </w:tc>
        <w:tc>
          <w:tcPr>
            <w:tcW w:w="543" w:type="pct"/>
            <w:tcBorders>
              <w:top w:val="single" w:sz="4" w:space="0" w:color="auto"/>
              <w:left w:val="single" w:sz="4" w:space="0" w:color="auto"/>
              <w:bottom w:val="single" w:sz="4" w:space="0" w:color="auto"/>
              <w:right w:val="single" w:sz="4" w:space="0" w:color="auto"/>
            </w:tcBorders>
          </w:tcPr>
          <w:p w14:paraId="77186D6F" w14:textId="77777777" w:rsidR="006A73BB" w:rsidRPr="00E30083" w:rsidRDefault="006A73BB" w:rsidP="002A65CD">
            <w:pPr>
              <w:pStyle w:val="TAL"/>
              <w:rPr>
                <w:noProof/>
              </w:rPr>
            </w:pPr>
            <w:r w:rsidRPr="00E30083">
              <w:t>1</w:t>
            </w:r>
          </w:p>
        </w:tc>
        <w:tc>
          <w:tcPr>
            <w:tcW w:w="1752" w:type="pct"/>
            <w:tcBorders>
              <w:top w:val="single" w:sz="4" w:space="0" w:color="auto"/>
              <w:left w:val="single" w:sz="4" w:space="0" w:color="auto"/>
              <w:bottom w:val="single" w:sz="4" w:space="0" w:color="auto"/>
              <w:right w:val="single" w:sz="4" w:space="0" w:color="auto"/>
            </w:tcBorders>
          </w:tcPr>
          <w:p w14:paraId="7F2B378D" w14:textId="77777777" w:rsidR="006A73BB" w:rsidRPr="00E30083" w:rsidRDefault="006A73BB" w:rsidP="002A65CD">
            <w:pPr>
              <w:pStyle w:val="TAL"/>
              <w:rPr>
                <w:noProof/>
              </w:rPr>
            </w:pPr>
            <w:r w:rsidRPr="00E30083">
              <w:rPr>
                <w:rFonts w:cs="Arial"/>
                <w:szCs w:val="18"/>
              </w:rPr>
              <w:t>Describes the event to be subscribed for this subscription.</w:t>
            </w:r>
          </w:p>
        </w:tc>
        <w:tc>
          <w:tcPr>
            <w:tcW w:w="613" w:type="pct"/>
            <w:tcBorders>
              <w:top w:val="single" w:sz="4" w:space="0" w:color="auto"/>
              <w:left w:val="single" w:sz="4" w:space="0" w:color="auto"/>
              <w:bottom w:val="single" w:sz="4" w:space="0" w:color="auto"/>
              <w:right w:val="single" w:sz="4" w:space="0" w:color="auto"/>
            </w:tcBorders>
          </w:tcPr>
          <w:p w14:paraId="37FF22B8" w14:textId="77777777" w:rsidR="006A73BB" w:rsidRPr="00E30083" w:rsidRDefault="006A73BB" w:rsidP="002A65CD">
            <w:pPr>
              <w:pStyle w:val="TAL"/>
              <w:rPr>
                <w:rFonts w:cs="Arial"/>
                <w:szCs w:val="18"/>
              </w:rPr>
            </w:pPr>
          </w:p>
        </w:tc>
      </w:tr>
      <w:tr w:rsidR="00D00A08" w:rsidRPr="00E30083" w14:paraId="1B57BB86"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67597192" w14:textId="5151F445" w:rsidR="00D00A08" w:rsidRPr="00E30083" w:rsidRDefault="00D00A08" w:rsidP="00D00A08">
            <w:pPr>
              <w:pStyle w:val="TAL"/>
            </w:pPr>
            <w:r>
              <w:t>additionalEvents</w:t>
            </w:r>
          </w:p>
        </w:tc>
        <w:tc>
          <w:tcPr>
            <w:tcW w:w="958" w:type="pct"/>
            <w:tcBorders>
              <w:top w:val="single" w:sz="4" w:space="0" w:color="auto"/>
              <w:left w:val="single" w:sz="4" w:space="0" w:color="auto"/>
              <w:bottom w:val="single" w:sz="4" w:space="0" w:color="auto"/>
              <w:right w:val="single" w:sz="4" w:space="0" w:color="auto"/>
            </w:tcBorders>
          </w:tcPr>
          <w:p w14:paraId="6D66D6B6" w14:textId="5014E22B" w:rsidR="00D00A08" w:rsidRPr="00E30083" w:rsidRDefault="00D00A08" w:rsidP="00D00A08">
            <w:pPr>
              <w:pStyle w:val="TAL"/>
            </w:pPr>
            <w:r>
              <w:t>array(</w:t>
            </w:r>
            <w:r w:rsidRPr="00E30083">
              <w:t>NssfEventType</w:t>
            </w:r>
            <w:r>
              <w:t>)</w:t>
            </w:r>
          </w:p>
        </w:tc>
        <w:tc>
          <w:tcPr>
            <w:tcW w:w="212" w:type="pct"/>
            <w:tcBorders>
              <w:top w:val="single" w:sz="4" w:space="0" w:color="auto"/>
              <w:left w:val="single" w:sz="4" w:space="0" w:color="auto"/>
              <w:bottom w:val="single" w:sz="4" w:space="0" w:color="auto"/>
              <w:right w:val="single" w:sz="4" w:space="0" w:color="auto"/>
            </w:tcBorders>
          </w:tcPr>
          <w:p w14:paraId="1D47FACE" w14:textId="4C356310" w:rsidR="00D00A08" w:rsidRPr="00E30083" w:rsidRDefault="00D00A08" w:rsidP="00D00A08">
            <w:pPr>
              <w:pStyle w:val="TAC"/>
            </w:pPr>
            <w:r>
              <w:t>C</w:t>
            </w:r>
          </w:p>
        </w:tc>
        <w:tc>
          <w:tcPr>
            <w:tcW w:w="543" w:type="pct"/>
            <w:tcBorders>
              <w:top w:val="single" w:sz="4" w:space="0" w:color="auto"/>
              <w:left w:val="single" w:sz="4" w:space="0" w:color="auto"/>
              <w:bottom w:val="single" w:sz="4" w:space="0" w:color="auto"/>
              <w:right w:val="single" w:sz="4" w:space="0" w:color="auto"/>
            </w:tcBorders>
          </w:tcPr>
          <w:p w14:paraId="6D6D7FE2" w14:textId="372635AE" w:rsidR="00D00A08" w:rsidRPr="00E30083" w:rsidRDefault="00D00A08" w:rsidP="00D00A08">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1CCFF325" w14:textId="4FE61805" w:rsidR="00D00A08" w:rsidRPr="00E30083" w:rsidRDefault="00D00A08" w:rsidP="00D00A08">
            <w:pPr>
              <w:pStyle w:val="TAL"/>
              <w:rPr>
                <w:rFonts w:cs="Arial"/>
                <w:szCs w:val="18"/>
              </w:rPr>
            </w:pPr>
            <w:r>
              <w:rPr>
                <w:rFonts w:cs="Arial"/>
                <w:szCs w:val="18"/>
              </w:rPr>
              <w:t>This IE shall be present if the NSSF supports the NSRP feature or the NSIUN feature and the NF Service Consumer wishes to subscribe to more than one event type. When present, this IE shall i</w:t>
            </w:r>
            <w:r w:rsidRPr="00381CD7">
              <w:rPr>
                <w:rFonts w:cs="Arial"/>
                <w:szCs w:val="18"/>
              </w:rPr>
              <w:t xml:space="preserve">ndicate </w:t>
            </w:r>
            <w:r>
              <w:rPr>
                <w:rFonts w:cs="Arial"/>
                <w:szCs w:val="18"/>
              </w:rPr>
              <w:t>the additional event(s) requested to be subscribed.</w:t>
            </w:r>
          </w:p>
        </w:tc>
        <w:tc>
          <w:tcPr>
            <w:tcW w:w="613" w:type="pct"/>
            <w:tcBorders>
              <w:top w:val="single" w:sz="4" w:space="0" w:color="auto"/>
              <w:left w:val="single" w:sz="4" w:space="0" w:color="auto"/>
              <w:bottom w:val="single" w:sz="4" w:space="0" w:color="auto"/>
              <w:right w:val="single" w:sz="4" w:space="0" w:color="auto"/>
            </w:tcBorders>
          </w:tcPr>
          <w:p w14:paraId="70AF9799" w14:textId="77777777" w:rsidR="00D00A08" w:rsidRPr="00E30083" w:rsidRDefault="00D00A08" w:rsidP="00D00A08">
            <w:pPr>
              <w:pStyle w:val="TAL"/>
              <w:rPr>
                <w:rFonts w:cs="Arial"/>
                <w:szCs w:val="18"/>
              </w:rPr>
            </w:pPr>
          </w:p>
        </w:tc>
      </w:tr>
      <w:tr w:rsidR="006A73BB" w:rsidRPr="00E30083" w14:paraId="43E7B0EA"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2A8EF625" w14:textId="77777777" w:rsidR="006A73BB" w:rsidRPr="00E30083" w:rsidRDefault="006A73BB" w:rsidP="002A65CD">
            <w:pPr>
              <w:pStyle w:val="TAL"/>
            </w:pPr>
            <w:r w:rsidRPr="00E30083">
              <w:rPr>
                <w:rFonts w:hint="eastAsia"/>
              </w:rPr>
              <w:t>expiry</w:t>
            </w:r>
          </w:p>
        </w:tc>
        <w:tc>
          <w:tcPr>
            <w:tcW w:w="958" w:type="pct"/>
            <w:tcBorders>
              <w:top w:val="single" w:sz="4" w:space="0" w:color="auto"/>
              <w:left w:val="single" w:sz="4" w:space="0" w:color="auto"/>
              <w:bottom w:val="single" w:sz="4" w:space="0" w:color="auto"/>
              <w:right w:val="single" w:sz="4" w:space="0" w:color="auto"/>
            </w:tcBorders>
          </w:tcPr>
          <w:p w14:paraId="4985ACA7" w14:textId="77777777" w:rsidR="006A73BB" w:rsidRPr="00E30083" w:rsidRDefault="006A73BB" w:rsidP="002A65CD">
            <w:pPr>
              <w:pStyle w:val="TAL"/>
            </w:pPr>
            <w:r w:rsidRPr="00E30083">
              <w:rPr>
                <w:rFonts w:hint="eastAsia"/>
              </w:rPr>
              <w:t>DateTime</w:t>
            </w:r>
          </w:p>
        </w:tc>
        <w:tc>
          <w:tcPr>
            <w:tcW w:w="212" w:type="pct"/>
            <w:tcBorders>
              <w:top w:val="single" w:sz="4" w:space="0" w:color="auto"/>
              <w:left w:val="single" w:sz="4" w:space="0" w:color="auto"/>
              <w:bottom w:val="single" w:sz="4" w:space="0" w:color="auto"/>
              <w:right w:val="single" w:sz="4" w:space="0" w:color="auto"/>
            </w:tcBorders>
          </w:tcPr>
          <w:p w14:paraId="283D59E3" w14:textId="77777777" w:rsidR="006A73BB" w:rsidRPr="00E30083" w:rsidRDefault="006A73BB" w:rsidP="002A65CD">
            <w:pPr>
              <w:pStyle w:val="TAC"/>
            </w:pPr>
            <w:r w:rsidRPr="00E30083">
              <w:rPr>
                <w:rFonts w:hint="eastAsia"/>
              </w:rPr>
              <w:t>O</w:t>
            </w:r>
          </w:p>
        </w:tc>
        <w:tc>
          <w:tcPr>
            <w:tcW w:w="543" w:type="pct"/>
            <w:tcBorders>
              <w:top w:val="single" w:sz="4" w:space="0" w:color="auto"/>
              <w:left w:val="single" w:sz="4" w:space="0" w:color="auto"/>
              <w:bottom w:val="single" w:sz="4" w:space="0" w:color="auto"/>
              <w:right w:val="single" w:sz="4" w:space="0" w:color="auto"/>
            </w:tcBorders>
          </w:tcPr>
          <w:p w14:paraId="54AE1D6D" w14:textId="77777777" w:rsidR="006A73BB" w:rsidRPr="00E30083" w:rsidRDefault="006A73BB" w:rsidP="002A65CD">
            <w:pPr>
              <w:pStyle w:val="TAL"/>
            </w:pPr>
            <w:r w:rsidRPr="00E30083">
              <w:rPr>
                <w:rFonts w:hint="eastAsia"/>
              </w:rPr>
              <w:t>0..1</w:t>
            </w:r>
          </w:p>
        </w:tc>
        <w:tc>
          <w:tcPr>
            <w:tcW w:w="1752" w:type="pct"/>
            <w:tcBorders>
              <w:top w:val="single" w:sz="4" w:space="0" w:color="auto"/>
              <w:left w:val="single" w:sz="4" w:space="0" w:color="auto"/>
              <w:bottom w:val="single" w:sz="4" w:space="0" w:color="auto"/>
              <w:right w:val="single" w:sz="4" w:space="0" w:color="auto"/>
            </w:tcBorders>
          </w:tcPr>
          <w:p w14:paraId="36ABAEC6" w14:textId="77777777" w:rsidR="006A73BB" w:rsidRPr="00E30083" w:rsidRDefault="006A73BB" w:rsidP="002A65CD">
            <w:pPr>
              <w:pStyle w:val="TAL"/>
              <w:rPr>
                <w:rFonts w:cs="Arial"/>
                <w:szCs w:val="18"/>
              </w:rPr>
            </w:pPr>
            <w:r w:rsidRPr="00E30083">
              <w:rPr>
                <w:rFonts w:cs="Arial" w:hint="eastAsia"/>
                <w:szCs w:val="18"/>
              </w:rPr>
              <w:t>This IE may be included</w:t>
            </w:r>
            <w:r w:rsidRPr="00E30083">
              <w:rPr>
                <w:rFonts w:cs="Arial"/>
                <w:szCs w:val="18"/>
              </w:rPr>
              <w:t xml:space="preserve"> by the NF service consumer. </w:t>
            </w:r>
            <w:r w:rsidRPr="00E30083">
              <w:rPr>
                <w:rFonts w:cs="Arial"/>
                <w:szCs w:val="18"/>
                <w:lang w:eastAsia="zh-CN"/>
              </w:rPr>
              <w:t>When present, this IE shall represent the suggested time</w:t>
            </w:r>
            <w:r w:rsidRPr="00E30083">
              <w:rPr>
                <w:lang w:eastAsia="zh-CN"/>
              </w:rPr>
              <w:t xml:space="preserve"> after which the subscription becomes invalid.</w:t>
            </w:r>
          </w:p>
        </w:tc>
        <w:tc>
          <w:tcPr>
            <w:tcW w:w="613" w:type="pct"/>
            <w:tcBorders>
              <w:top w:val="single" w:sz="4" w:space="0" w:color="auto"/>
              <w:left w:val="single" w:sz="4" w:space="0" w:color="auto"/>
              <w:bottom w:val="single" w:sz="4" w:space="0" w:color="auto"/>
              <w:right w:val="single" w:sz="4" w:space="0" w:color="auto"/>
            </w:tcBorders>
          </w:tcPr>
          <w:p w14:paraId="735CA30A" w14:textId="77777777" w:rsidR="006A73BB" w:rsidRPr="00E30083" w:rsidRDefault="006A73BB" w:rsidP="002A65CD">
            <w:pPr>
              <w:pStyle w:val="TAL"/>
              <w:rPr>
                <w:rFonts w:cs="Arial"/>
                <w:szCs w:val="18"/>
              </w:rPr>
            </w:pPr>
          </w:p>
        </w:tc>
      </w:tr>
      <w:tr w:rsidR="006A73BB" w:rsidRPr="00E30083" w14:paraId="4388EA5E"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2A7AEBA2" w14:textId="77777777" w:rsidR="006A73BB" w:rsidRPr="00E30083" w:rsidRDefault="006A73BB" w:rsidP="002A65CD">
            <w:pPr>
              <w:pStyle w:val="TAL"/>
            </w:pPr>
            <w:r w:rsidRPr="00E30083">
              <w:t>amfSetId</w:t>
            </w:r>
          </w:p>
        </w:tc>
        <w:tc>
          <w:tcPr>
            <w:tcW w:w="958" w:type="pct"/>
            <w:tcBorders>
              <w:top w:val="single" w:sz="4" w:space="0" w:color="auto"/>
              <w:left w:val="single" w:sz="4" w:space="0" w:color="auto"/>
              <w:bottom w:val="single" w:sz="4" w:space="0" w:color="auto"/>
              <w:right w:val="single" w:sz="4" w:space="0" w:color="auto"/>
            </w:tcBorders>
          </w:tcPr>
          <w:p w14:paraId="48AE6B89" w14:textId="77777777" w:rsidR="006A73BB" w:rsidRPr="00E30083" w:rsidRDefault="006A73BB" w:rsidP="002A65CD">
            <w:pPr>
              <w:pStyle w:val="TAL"/>
            </w:pPr>
            <w:r w:rsidRPr="00E30083">
              <w:t>string</w:t>
            </w:r>
          </w:p>
        </w:tc>
        <w:tc>
          <w:tcPr>
            <w:tcW w:w="212" w:type="pct"/>
            <w:tcBorders>
              <w:top w:val="single" w:sz="4" w:space="0" w:color="auto"/>
              <w:left w:val="single" w:sz="4" w:space="0" w:color="auto"/>
              <w:bottom w:val="single" w:sz="4" w:space="0" w:color="auto"/>
              <w:right w:val="single" w:sz="4" w:space="0" w:color="auto"/>
            </w:tcBorders>
          </w:tcPr>
          <w:p w14:paraId="66603DC2" w14:textId="77777777" w:rsidR="006A73BB" w:rsidRPr="00E30083" w:rsidRDefault="006A73BB" w:rsidP="002A65CD">
            <w:pPr>
              <w:pStyle w:val="TAC"/>
            </w:pPr>
            <w:r w:rsidRPr="00E30083">
              <w:t>O</w:t>
            </w:r>
          </w:p>
        </w:tc>
        <w:tc>
          <w:tcPr>
            <w:tcW w:w="543" w:type="pct"/>
            <w:tcBorders>
              <w:top w:val="single" w:sz="4" w:space="0" w:color="auto"/>
              <w:left w:val="single" w:sz="4" w:space="0" w:color="auto"/>
              <w:bottom w:val="single" w:sz="4" w:space="0" w:color="auto"/>
              <w:right w:val="single" w:sz="4" w:space="0" w:color="auto"/>
            </w:tcBorders>
          </w:tcPr>
          <w:p w14:paraId="152E3743" w14:textId="77777777" w:rsidR="006A73BB" w:rsidRPr="00E30083" w:rsidRDefault="006A73BB" w:rsidP="002A65CD">
            <w:pPr>
              <w:pStyle w:val="TAL"/>
            </w:pPr>
            <w:r w:rsidRPr="00E30083">
              <w:t>0..1</w:t>
            </w:r>
          </w:p>
        </w:tc>
        <w:tc>
          <w:tcPr>
            <w:tcW w:w="1752" w:type="pct"/>
            <w:tcBorders>
              <w:top w:val="single" w:sz="4" w:space="0" w:color="auto"/>
              <w:left w:val="single" w:sz="4" w:space="0" w:color="auto"/>
              <w:bottom w:val="single" w:sz="4" w:space="0" w:color="auto"/>
              <w:right w:val="single" w:sz="4" w:space="0" w:color="auto"/>
            </w:tcBorders>
          </w:tcPr>
          <w:p w14:paraId="290ABB84" w14:textId="62138A69" w:rsidR="006A73BB" w:rsidRPr="00E30083" w:rsidRDefault="006A73BB" w:rsidP="002A65CD">
            <w:pPr>
              <w:pStyle w:val="TAL"/>
              <w:rPr>
                <w:rFonts w:cs="Arial"/>
                <w:szCs w:val="18"/>
              </w:rPr>
            </w:pPr>
            <w:r w:rsidRPr="00E30083">
              <w:rPr>
                <w:rFonts w:cs="Arial"/>
                <w:szCs w:val="18"/>
              </w:rPr>
              <w:t xml:space="preserve">This IE may be included </w:t>
            </w:r>
            <w:r w:rsidR="00E37073">
              <w:rPr>
                <w:rFonts w:cs="Arial"/>
                <w:szCs w:val="18"/>
              </w:rPr>
              <w:t xml:space="preserve">for </w:t>
            </w:r>
            <w:r w:rsidR="00E37073" w:rsidRPr="00C12BC1">
              <w:rPr>
                <w:rFonts w:cs="Arial"/>
                <w:szCs w:val="18"/>
              </w:rPr>
              <w:t>"</w:t>
            </w:r>
            <w:r w:rsidR="00E37073" w:rsidRPr="00F80D22">
              <w:rPr>
                <w:lang w:eastAsia="zh-CN"/>
              </w:rPr>
              <w:t>SNSSAI_STATUS_CHANGE_REPORT</w:t>
            </w:r>
            <w:r w:rsidR="00E37073" w:rsidRPr="00C12BC1">
              <w:rPr>
                <w:rFonts w:cs="Arial"/>
                <w:szCs w:val="18"/>
              </w:rPr>
              <w:t>"</w:t>
            </w:r>
            <w:r w:rsidR="00E37073">
              <w:rPr>
                <w:rFonts w:cs="Arial"/>
                <w:szCs w:val="18"/>
              </w:rPr>
              <w:t xml:space="preserve"> event, </w:t>
            </w:r>
            <w:r w:rsidRPr="00E30083">
              <w:rPr>
                <w:rFonts w:cs="Arial"/>
                <w:szCs w:val="18"/>
              </w:rPr>
              <w:t>to identify a specific AMF Set for which this subscription applies.</w:t>
            </w:r>
          </w:p>
          <w:p w14:paraId="1BC876F2" w14:textId="77777777" w:rsidR="006A73BB" w:rsidRPr="00E30083" w:rsidRDefault="006A73BB" w:rsidP="002A65CD">
            <w:pPr>
              <w:pStyle w:val="TAL"/>
              <w:rPr>
                <w:rFonts w:cs="Arial"/>
                <w:szCs w:val="18"/>
                <w:lang w:eastAsia="zh-CN"/>
              </w:rPr>
            </w:pPr>
          </w:p>
          <w:p w14:paraId="7487DA08" w14:textId="77777777" w:rsidR="006A73BB" w:rsidRPr="00E30083" w:rsidRDefault="006A73BB" w:rsidP="002A65CD">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w:t>
            </w:r>
            <w:r w:rsidRPr="00E30083">
              <w:rPr>
                <w:rFonts w:cs="Arial"/>
                <w:szCs w:val="18"/>
                <w:lang w:eastAsia="zh-CN"/>
              </w:rPr>
              <w:t>be constructed from PLMN-ID (i.e. three decimal digits MCC and two or three decimal digits MNC), AMF Region Id (8 bit), and AMF Set Id (10 bit).</w:t>
            </w:r>
          </w:p>
          <w:p w14:paraId="1AC466FC" w14:textId="77777777" w:rsidR="006A73BB" w:rsidRPr="00E30083" w:rsidRDefault="006A73BB" w:rsidP="002A65CD">
            <w:pPr>
              <w:pStyle w:val="TAL"/>
              <w:rPr>
                <w:rFonts w:cs="Arial"/>
                <w:szCs w:val="18"/>
                <w:lang w:eastAsia="zh-CN"/>
              </w:rPr>
            </w:pPr>
          </w:p>
          <w:p w14:paraId="7BAF919B" w14:textId="77777777" w:rsidR="006A73BB" w:rsidRPr="00E30083" w:rsidRDefault="006A73BB" w:rsidP="002A65CD">
            <w:pPr>
              <w:pStyle w:val="TAL"/>
              <w:rPr>
                <w:rFonts w:cs="Arial"/>
                <w:szCs w:val="18"/>
              </w:rPr>
            </w:pPr>
            <w:r w:rsidRPr="00E30083">
              <w:rPr>
                <w:rFonts w:cs="Arial"/>
                <w:szCs w:val="18"/>
              </w:rPr>
              <w:t>Pattern: '^[0-9]{3}-[0-9]{2-3}-[A-Fa-f0-9]{2}-[0-3][A-Fa-f0-9]{2}$'</w:t>
            </w:r>
          </w:p>
        </w:tc>
        <w:tc>
          <w:tcPr>
            <w:tcW w:w="613" w:type="pct"/>
            <w:tcBorders>
              <w:top w:val="single" w:sz="4" w:space="0" w:color="auto"/>
              <w:left w:val="single" w:sz="4" w:space="0" w:color="auto"/>
              <w:bottom w:val="single" w:sz="4" w:space="0" w:color="auto"/>
              <w:right w:val="single" w:sz="4" w:space="0" w:color="auto"/>
            </w:tcBorders>
          </w:tcPr>
          <w:p w14:paraId="1971F321" w14:textId="77777777" w:rsidR="006A73BB" w:rsidRPr="00E30083" w:rsidRDefault="006A73BB" w:rsidP="002A65CD">
            <w:pPr>
              <w:pStyle w:val="TAL"/>
              <w:rPr>
                <w:rFonts w:cs="Arial"/>
                <w:szCs w:val="18"/>
              </w:rPr>
            </w:pPr>
          </w:p>
        </w:tc>
      </w:tr>
      <w:tr w:rsidR="006A73BB" w:rsidRPr="00E30083" w14:paraId="04C7D5A1"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7693E685" w14:textId="77777777" w:rsidR="006A73BB" w:rsidRPr="00E30083" w:rsidRDefault="006A73BB" w:rsidP="006A73BB">
            <w:pPr>
              <w:pStyle w:val="TAL"/>
            </w:pPr>
            <w:r>
              <w:t>taiRangeList</w:t>
            </w:r>
          </w:p>
        </w:tc>
        <w:tc>
          <w:tcPr>
            <w:tcW w:w="958" w:type="pct"/>
            <w:tcBorders>
              <w:top w:val="single" w:sz="4" w:space="0" w:color="auto"/>
              <w:left w:val="single" w:sz="4" w:space="0" w:color="auto"/>
              <w:bottom w:val="single" w:sz="4" w:space="0" w:color="auto"/>
              <w:right w:val="single" w:sz="4" w:space="0" w:color="auto"/>
            </w:tcBorders>
          </w:tcPr>
          <w:p w14:paraId="22FF7C5F" w14:textId="77777777" w:rsidR="006A73BB" w:rsidRPr="00E30083" w:rsidRDefault="006A73BB" w:rsidP="006A73BB">
            <w:pPr>
              <w:pStyle w:val="TAL"/>
            </w:pPr>
            <w:r>
              <w:t>array(TaiRange)</w:t>
            </w:r>
          </w:p>
        </w:tc>
        <w:tc>
          <w:tcPr>
            <w:tcW w:w="212" w:type="pct"/>
            <w:tcBorders>
              <w:top w:val="single" w:sz="4" w:space="0" w:color="auto"/>
              <w:left w:val="single" w:sz="4" w:space="0" w:color="auto"/>
              <w:bottom w:val="single" w:sz="4" w:space="0" w:color="auto"/>
              <w:right w:val="single" w:sz="4" w:space="0" w:color="auto"/>
            </w:tcBorders>
          </w:tcPr>
          <w:p w14:paraId="3E530C52" w14:textId="77777777" w:rsidR="006A73BB" w:rsidRPr="00E30083" w:rsidRDefault="006A73BB" w:rsidP="006A73BB">
            <w:pPr>
              <w:pStyle w:val="TAC"/>
            </w:pPr>
            <w:r>
              <w:t>O</w:t>
            </w:r>
          </w:p>
        </w:tc>
        <w:tc>
          <w:tcPr>
            <w:tcW w:w="543" w:type="pct"/>
            <w:tcBorders>
              <w:top w:val="single" w:sz="4" w:space="0" w:color="auto"/>
              <w:left w:val="single" w:sz="4" w:space="0" w:color="auto"/>
              <w:bottom w:val="single" w:sz="4" w:space="0" w:color="auto"/>
              <w:right w:val="single" w:sz="4" w:space="0" w:color="auto"/>
            </w:tcBorders>
          </w:tcPr>
          <w:p w14:paraId="130C8E64" w14:textId="77777777" w:rsidR="006A73BB" w:rsidRPr="00E30083" w:rsidRDefault="006A73BB" w:rsidP="006A73BB">
            <w:pPr>
              <w:pStyle w:val="TAL"/>
            </w:pPr>
            <w:r>
              <w:t>1..N</w:t>
            </w:r>
          </w:p>
        </w:tc>
        <w:tc>
          <w:tcPr>
            <w:tcW w:w="1752" w:type="pct"/>
            <w:tcBorders>
              <w:top w:val="single" w:sz="4" w:space="0" w:color="auto"/>
              <w:left w:val="single" w:sz="4" w:space="0" w:color="auto"/>
              <w:bottom w:val="single" w:sz="4" w:space="0" w:color="auto"/>
              <w:right w:val="single" w:sz="4" w:space="0" w:color="auto"/>
            </w:tcBorders>
          </w:tcPr>
          <w:p w14:paraId="63BF5BAE" w14:textId="2BE15A77" w:rsidR="006A73BB" w:rsidRDefault="006A73BB" w:rsidP="006A73BB">
            <w:pPr>
              <w:pStyle w:val="TAL"/>
              <w:rPr>
                <w:rFonts w:cs="Arial"/>
                <w:szCs w:val="18"/>
                <w:lang w:eastAsia="zh-CN"/>
              </w:rPr>
            </w:pPr>
            <w:r w:rsidRPr="00E30083">
              <w:rPr>
                <w:rFonts w:cs="Arial" w:hint="eastAsia"/>
                <w:szCs w:val="18"/>
                <w:lang w:eastAsia="zh-CN"/>
              </w:rPr>
              <w:t xml:space="preserve">Identifies </w:t>
            </w:r>
            <w:r>
              <w:rPr>
                <w:rFonts w:cs="Arial"/>
                <w:szCs w:val="18"/>
                <w:lang w:eastAsia="zh-CN"/>
              </w:rPr>
              <w:t xml:space="preserve">a list of TAI ranges </w:t>
            </w:r>
            <w:r w:rsidRPr="00E30083">
              <w:rPr>
                <w:rFonts w:cs="Arial" w:hint="eastAsia"/>
                <w:szCs w:val="18"/>
                <w:lang w:eastAsia="zh-CN"/>
              </w:rPr>
              <w:t xml:space="preserve">supported by the </w:t>
            </w:r>
            <w:r w:rsidRPr="00E30083">
              <w:rPr>
                <w:rFonts w:cs="Arial"/>
                <w:szCs w:val="18"/>
                <w:lang w:eastAsia="zh-CN"/>
              </w:rPr>
              <w:t>NF service consumer (e.g</w:t>
            </w:r>
            <w:r w:rsidRPr="00E30083">
              <w:rPr>
                <w:rFonts w:cs="Arial" w:hint="eastAsia"/>
                <w:szCs w:val="18"/>
                <w:lang w:eastAsia="zh-CN"/>
              </w:rPr>
              <w:t>.</w:t>
            </w:r>
            <w:r w:rsidRPr="00E30083">
              <w:rPr>
                <w:rFonts w:cs="Arial"/>
                <w:szCs w:val="18"/>
                <w:lang w:eastAsia="zh-CN"/>
              </w:rPr>
              <w:t xml:space="preserve"> </w:t>
            </w:r>
            <w:r w:rsidRPr="00E30083">
              <w:rPr>
                <w:rFonts w:cs="Arial" w:hint="eastAsia"/>
                <w:szCs w:val="18"/>
                <w:lang w:eastAsia="zh-CN"/>
              </w:rPr>
              <w:t>AMF</w:t>
            </w:r>
            <w:r w:rsidRPr="00E30083">
              <w:rPr>
                <w:rFonts w:cs="Arial"/>
                <w:szCs w:val="18"/>
                <w:lang w:eastAsia="zh-CN"/>
              </w:rPr>
              <w:t>)</w:t>
            </w:r>
            <w:r w:rsidR="00E37073">
              <w:rPr>
                <w:rFonts w:cs="Arial"/>
                <w:szCs w:val="18"/>
                <w:lang w:eastAsia="zh-CN"/>
              </w:rPr>
              <w:t xml:space="preserve"> to be applied for </w:t>
            </w:r>
            <w:r w:rsidR="00E37073" w:rsidRPr="00C12BC1">
              <w:rPr>
                <w:rFonts w:cs="Arial"/>
                <w:szCs w:val="18"/>
              </w:rPr>
              <w:t>"</w:t>
            </w:r>
            <w:r w:rsidR="00E37073" w:rsidRPr="00F80D22">
              <w:rPr>
                <w:lang w:eastAsia="zh-CN"/>
              </w:rPr>
              <w:t>SNSSAI_STATUS_CHANGE_REPORT</w:t>
            </w:r>
            <w:r w:rsidR="00E37073" w:rsidRPr="00C12BC1">
              <w:rPr>
                <w:rFonts w:cs="Arial"/>
                <w:szCs w:val="18"/>
              </w:rPr>
              <w:t>"</w:t>
            </w:r>
            <w:r w:rsidR="00E37073">
              <w:rPr>
                <w:rFonts w:cs="Arial"/>
                <w:szCs w:val="18"/>
              </w:rPr>
              <w:t xml:space="preserve"> event</w:t>
            </w:r>
            <w:r w:rsidRPr="00E30083">
              <w:rPr>
                <w:rFonts w:cs="Arial" w:hint="eastAsia"/>
                <w:szCs w:val="18"/>
                <w:lang w:eastAsia="zh-CN"/>
              </w:rPr>
              <w:t>.</w:t>
            </w:r>
          </w:p>
          <w:p w14:paraId="3F2D1BBF" w14:textId="77777777" w:rsidR="006A73BB" w:rsidRDefault="006A73BB" w:rsidP="006A73BB">
            <w:pPr>
              <w:pStyle w:val="TAL"/>
              <w:rPr>
                <w:rFonts w:cs="Arial"/>
                <w:szCs w:val="18"/>
                <w:lang w:eastAsia="zh-CN"/>
              </w:rPr>
            </w:pPr>
            <w:r w:rsidRPr="00BA7AED">
              <w:rPr>
                <w:rFonts w:cs="Arial"/>
                <w:szCs w:val="18"/>
                <w:lang w:eastAsia="zh-CN"/>
              </w:rPr>
              <w:t xml:space="preserve">The NF service consumer shall only include this IE when it knows that </w:t>
            </w:r>
            <w:r>
              <w:rPr>
                <w:rFonts w:cs="Arial"/>
                <w:szCs w:val="18"/>
                <w:lang w:eastAsia="zh-CN"/>
              </w:rPr>
              <w:t xml:space="preserve">the </w:t>
            </w:r>
            <w:r w:rsidRPr="00BA7AED">
              <w:rPr>
                <w:rFonts w:cs="Arial"/>
                <w:szCs w:val="18"/>
                <w:lang w:eastAsia="zh-CN"/>
              </w:rPr>
              <w:t xml:space="preserve">NSSF supports </w:t>
            </w:r>
            <w:r>
              <w:rPr>
                <w:rFonts w:cs="Arial"/>
                <w:szCs w:val="18"/>
                <w:lang w:eastAsia="zh-CN"/>
              </w:rPr>
              <w:t xml:space="preserve">the </w:t>
            </w:r>
            <w:r w:rsidRPr="00544965">
              <w:t>"</w:t>
            </w:r>
            <w:r w:rsidRPr="00BA7AED">
              <w:rPr>
                <w:rFonts w:cs="Arial"/>
                <w:szCs w:val="18"/>
                <w:lang w:eastAsia="zh-CN"/>
              </w:rPr>
              <w:t>ONSSAI</w:t>
            </w:r>
            <w:r w:rsidRPr="00544965">
              <w:t>"</w:t>
            </w:r>
            <w:r w:rsidRPr="00BA7AED">
              <w:rPr>
                <w:rFonts w:cs="Arial"/>
                <w:szCs w:val="18"/>
                <w:lang w:eastAsia="zh-CN"/>
              </w:rPr>
              <w:t xml:space="preserve"> feature.</w:t>
            </w:r>
          </w:p>
          <w:p w14:paraId="408E39B1" w14:textId="77777777" w:rsidR="006A73BB" w:rsidRPr="00E30083" w:rsidRDefault="006A73BB" w:rsidP="006A73BB">
            <w:pPr>
              <w:pStyle w:val="TAL"/>
              <w:rPr>
                <w:rFonts w:cs="Arial"/>
                <w:szCs w:val="18"/>
              </w:rPr>
            </w:pPr>
            <w:r>
              <w:rPr>
                <w:rFonts w:cs="Arial"/>
                <w:szCs w:val="18"/>
                <w:lang w:eastAsia="zh-CN"/>
              </w:rPr>
              <w:t>(NOTE)</w:t>
            </w:r>
          </w:p>
        </w:tc>
        <w:tc>
          <w:tcPr>
            <w:tcW w:w="613" w:type="pct"/>
          </w:tcPr>
          <w:p w14:paraId="2B4803D5" w14:textId="77777777" w:rsidR="006A73BB" w:rsidRDefault="006A73BB" w:rsidP="006A73BB">
            <w:pPr>
              <w:pStyle w:val="TAL"/>
              <w:rPr>
                <w:rFonts w:cs="Arial"/>
                <w:szCs w:val="18"/>
                <w:lang w:eastAsia="zh-CN"/>
              </w:rPr>
            </w:pPr>
            <w:r w:rsidRPr="006A73BB">
              <w:rPr>
                <w:rFonts w:eastAsiaTheme="minorEastAsia" w:cs="Arial" w:hint="eastAsia"/>
                <w:szCs w:val="18"/>
                <w:lang w:eastAsia="zh-CN"/>
              </w:rPr>
              <w:t>ONSSAI</w:t>
            </w:r>
          </w:p>
        </w:tc>
      </w:tr>
      <w:tr w:rsidR="00BD59E9" w:rsidRPr="00E30083" w14:paraId="76EA1998"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8B63749" w14:textId="39013E33" w:rsidR="00BD59E9" w:rsidRDefault="00BD59E9" w:rsidP="00BD59E9">
            <w:pPr>
              <w:pStyle w:val="TAL"/>
            </w:pPr>
            <w:r>
              <w:rPr>
                <w:rFonts w:hint="eastAsia"/>
                <w:lang w:eastAsia="zh-CN"/>
              </w:rPr>
              <w:t>a</w:t>
            </w:r>
            <w:r>
              <w:rPr>
                <w:lang w:eastAsia="zh-CN"/>
              </w:rPr>
              <w:t>mfId</w:t>
            </w:r>
          </w:p>
        </w:tc>
        <w:tc>
          <w:tcPr>
            <w:tcW w:w="958" w:type="pct"/>
            <w:tcBorders>
              <w:top w:val="single" w:sz="4" w:space="0" w:color="auto"/>
              <w:left w:val="single" w:sz="4" w:space="0" w:color="auto"/>
              <w:bottom w:val="single" w:sz="4" w:space="0" w:color="auto"/>
              <w:right w:val="single" w:sz="4" w:space="0" w:color="auto"/>
            </w:tcBorders>
          </w:tcPr>
          <w:p w14:paraId="51739C13" w14:textId="7FBC0EB4" w:rsidR="00BD59E9" w:rsidRDefault="00BD59E9" w:rsidP="00BD59E9">
            <w:pPr>
              <w:pStyle w:val="TAL"/>
            </w:pPr>
            <w:r w:rsidRPr="00E30083">
              <w:rPr>
                <w:lang w:eastAsia="zh-CN"/>
              </w:rPr>
              <w:t>NfInstanceId</w:t>
            </w:r>
          </w:p>
        </w:tc>
        <w:tc>
          <w:tcPr>
            <w:tcW w:w="212" w:type="pct"/>
            <w:tcBorders>
              <w:top w:val="single" w:sz="4" w:space="0" w:color="auto"/>
              <w:left w:val="single" w:sz="4" w:space="0" w:color="auto"/>
              <w:bottom w:val="single" w:sz="4" w:space="0" w:color="auto"/>
              <w:right w:val="single" w:sz="4" w:space="0" w:color="auto"/>
            </w:tcBorders>
          </w:tcPr>
          <w:p w14:paraId="5B37535A" w14:textId="6C8D09F9" w:rsidR="00BD59E9" w:rsidRDefault="00BD59E9" w:rsidP="00BD59E9">
            <w:pPr>
              <w:pStyle w:val="TAC"/>
            </w:pPr>
            <w:r>
              <w:rPr>
                <w:rFonts w:hint="eastAsia"/>
                <w:lang w:eastAsia="zh-CN"/>
              </w:rPr>
              <w:t>O</w:t>
            </w:r>
          </w:p>
        </w:tc>
        <w:tc>
          <w:tcPr>
            <w:tcW w:w="543" w:type="pct"/>
            <w:tcBorders>
              <w:top w:val="single" w:sz="4" w:space="0" w:color="auto"/>
              <w:left w:val="single" w:sz="4" w:space="0" w:color="auto"/>
              <w:bottom w:val="single" w:sz="4" w:space="0" w:color="auto"/>
              <w:right w:val="single" w:sz="4" w:space="0" w:color="auto"/>
            </w:tcBorders>
          </w:tcPr>
          <w:p w14:paraId="7485845A" w14:textId="79C47596" w:rsidR="00BD59E9" w:rsidRDefault="00BD59E9" w:rsidP="00BD59E9">
            <w:pPr>
              <w:pStyle w:val="TAL"/>
            </w:pPr>
            <w:r>
              <w:rPr>
                <w:rFonts w:hint="eastAsia"/>
                <w:lang w:eastAsia="zh-CN"/>
              </w:rPr>
              <w:t>0</w:t>
            </w:r>
            <w:r>
              <w:rPr>
                <w:lang w:eastAsia="zh-CN"/>
              </w:rPr>
              <w:t>..1</w:t>
            </w:r>
          </w:p>
        </w:tc>
        <w:tc>
          <w:tcPr>
            <w:tcW w:w="1752" w:type="pct"/>
            <w:tcBorders>
              <w:top w:val="single" w:sz="4" w:space="0" w:color="auto"/>
              <w:left w:val="single" w:sz="4" w:space="0" w:color="auto"/>
              <w:bottom w:val="single" w:sz="4" w:space="0" w:color="auto"/>
              <w:right w:val="single" w:sz="4" w:space="0" w:color="auto"/>
            </w:tcBorders>
          </w:tcPr>
          <w:p w14:paraId="413356AC" w14:textId="2E1782D9" w:rsidR="00BD59E9" w:rsidRPr="00E30083" w:rsidRDefault="00BD59E9" w:rsidP="00BD59E9">
            <w:pPr>
              <w:pStyle w:val="TAL"/>
              <w:rPr>
                <w:rFonts w:cs="Arial"/>
                <w:szCs w:val="18"/>
                <w:lang w:eastAsia="zh-CN"/>
              </w:rPr>
            </w:pPr>
            <w:r w:rsidRPr="00E30083">
              <w:rPr>
                <w:rFonts w:cs="Arial"/>
                <w:szCs w:val="18"/>
              </w:rPr>
              <w:t>This IE may be included to</w:t>
            </w:r>
            <w:r>
              <w:rPr>
                <w:rFonts w:cs="Arial"/>
                <w:szCs w:val="18"/>
              </w:rPr>
              <w:t xml:space="preserve"> i</w:t>
            </w:r>
            <w:r w:rsidRPr="003B2883">
              <w:rPr>
                <w:rFonts w:cs="Arial"/>
                <w:szCs w:val="18"/>
              </w:rPr>
              <w:t>ndicate the instance identity of the network function creating the subscription</w:t>
            </w:r>
            <w:r w:rsidR="005779A1">
              <w:rPr>
                <w:rFonts w:cs="Arial"/>
                <w:szCs w:val="18"/>
              </w:rPr>
              <w:t xml:space="preserve"> for </w:t>
            </w:r>
            <w:r w:rsidR="005779A1" w:rsidRPr="00C12BC1">
              <w:rPr>
                <w:rFonts w:cs="Arial"/>
                <w:szCs w:val="18"/>
              </w:rPr>
              <w:t>"</w:t>
            </w:r>
            <w:r w:rsidR="005779A1" w:rsidRPr="00F80D22">
              <w:rPr>
                <w:lang w:eastAsia="zh-CN"/>
              </w:rPr>
              <w:t>SNSSAI_STATUS_CHANGE_REPORT</w:t>
            </w:r>
            <w:r w:rsidR="005779A1" w:rsidRPr="00C12BC1">
              <w:rPr>
                <w:rFonts w:cs="Arial"/>
                <w:szCs w:val="18"/>
              </w:rPr>
              <w:t>"</w:t>
            </w:r>
            <w:r w:rsidR="005779A1">
              <w:rPr>
                <w:rFonts w:cs="Arial"/>
                <w:szCs w:val="18"/>
              </w:rPr>
              <w:t xml:space="preserve"> event</w:t>
            </w:r>
            <w:r w:rsidRPr="003B2883">
              <w:rPr>
                <w:rFonts w:cs="Arial"/>
                <w:szCs w:val="18"/>
              </w:rPr>
              <w:t>.</w:t>
            </w:r>
          </w:p>
        </w:tc>
        <w:tc>
          <w:tcPr>
            <w:tcW w:w="613" w:type="pct"/>
          </w:tcPr>
          <w:p w14:paraId="6990E690" w14:textId="77777777" w:rsidR="00BD59E9" w:rsidRPr="006A73BB" w:rsidRDefault="00BD59E9" w:rsidP="00BD59E9">
            <w:pPr>
              <w:pStyle w:val="TAL"/>
              <w:rPr>
                <w:rFonts w:eastAsiaTheme="minorEastAsia" w:cs="Arial"/>
                <w:szCs w:val="18"/>
                <w:lang w:eastAsia="zh-CN"/>
              </w:rPr>
            </w:pPr>
          </w:p>
        </w:tc>
      </w:tr>
      <w:tr w:rsidR="00BD59E9" w:rsidRPr="00E30083" w14:paraId="0285A88B"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15B2D67" w14:textId="77777777" w:rsidR="00BD59E9" w:rsidRDefault="00BD59E9" w:rsidP="00BD59E9">
            <w:pPr>
              <w:pStyle w:val="TAL"/>
            </w:pPr>
            <w:r>
              <w:rPr>
                <w:lang w:eastAsia="zh-CN"/>
              </w:rPr>
              <w:lastRenderedPageBreak/>
              <w:t>supportedFeatures</w:t>
            </w:r>
          </w:p>
        </w:tc>
        <w:tc>
          <w:tcPr>
            <w:tcW w:w="958" w:type="pct"/>
            <w:tcBorders>
              <w:top w:val="single" w:sz="4" w:space="0" w:color="auto"/>
              <w:left w:val="single" w:sz="4" w:space="0" w:color="auto"/>
              <w:bottom w:val="single" w:sz="4" w:space="0" w:color="auto"/>
              <w:right w:val="single" w:sz="4" w:space="0" w:color="auto"/>
            </w:tcBorders>
          </w:tcPr>
          <w:p w14:paraId="21E96677" w14:textId="77777777" w:rsidR="00BD59E9" w:rsidRDefault="00BD59E9" w:rsidP="00BD59E9">
            <w:pPr>
              <w:pStyle w:val="TAL"/>
            </w:pPr>
            <w:r>
              <w:rPr>
                <w:lang w:eastAsia="zh-CN"/>
              </w:rPr>
              <w:t>SupportedFeatures</w:t>
            </w:r>
          </w:p>
        </w:tc>
        <w:tc>
          <w:tcPr>
            <w:tcW w:w="212" w:type="pct"/>
            <w:tcBorders>
              <w:top w:val="single" w:sz="4" w:space="0" w:color="auto"/>
              <w:left w:val="single" w:sz="4" w:space="0" w:color="auto"/>
              <w:bottom w:val="single" w:sz="4" w:space="0" w:color="auto"/>
              <w:right w:val="single" w:sz="4" w:space="0" w:color="auto"/>
            </w:tcBorders>
          </w:tcPr>
          <w:p w14:paraId="120CB6DB" w14:textId="77777777" w:rsidR="00BD59E9" w:rsidRDefault="00BD59E9" w:rsidP="00BD59E9">
            <w:pPr>
              <w:pStyle w:val="TAC"/>
            </w:pPr>
            <w:r>
              <w:rPr>
                <w:lang w:eastAsia="zh-CN"/>
              </w:rPr>
              <w:t>C</w:t>
            </w:r>
          </w:p>
        </w:tc>
        <w:tc>
          <w:tcPr>
            <w:tcW w:w="543" w:type="pct"/>
            <w:tcBorders>
              <w:top w:val="single" w:sz="4" w:space="0" w:color="auto"/>
              <w:left w:val="single" w:sz="4" w:space="0" w:color="auto"/>
              <w:bottom w:val="single" w:sz="4" w:space="0" w:color="auto"/>
              <w:right w:val="single" w:sz="4" w:space="0" w:color="auto"/>
            </w:tcBorders>
          </w:tcPr>
          <w:p w14:paraId="0CCFA373" w14:textId="77777777" w:rsidR="00BD59E9" w:rsidRDefault="00BD59E9" w:rsidP="00BD59E9">
            <w:pPr>
              <w:pStyle w:val="TAL"/>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14BE313C" w14:textId="77777777" w:rsidR="00BD59E9" w:rsidRDefault="00BD59E9" w:rsidP="00BD59E9">
            <w:pPr>
              <w:pStyle w:val="TAL"/>
              <w:rPr>
                <w:lang w:eastAsia="zh-CN"/>
              </w:rPr>
            </w:pPr>
            <w:r>
              <w:rPr>
                <w:rFonts w:cs="Arial"/>
                <w:szCs w:val="18"/>
              </w:rPr>
              <w:t>This IE shall be present if at least one optional feature defined in clause 6.2.8 is supported.</w:t>
            </w:r>
          </w:p>
          <w:p w14:paraId="5F737A56" w14:textId="77777777" w:rsidR="00BD59E9" w:rsidRPr="00E30083" w:rsidRDefault="00BD59E9" w:rsidP="00BD59E9">
            <w:pPr>
              <w:pStyle w:val="TAL"/>
              <w:rPr>
                <w:rFonts w:cs="Arial"/>
                <w:szCs w:val="18"/>
                <w:lang w:eastAsia="zh-CN"/>
              </w:rPr>
            </w:pPr>
          </w:p>
        </w:tc>
        <w:tc>
          <w:tcPr>
            <w:tcW w:w="613" w:type="pct"/>
          </w:tcPr>
          <w:p w14:paraId="6C292BE4" w14:textId="77777777" w:rsidR="00BD59E9" w:rsidRPr="006A73BB" w:rsidRDefault="00BD59E9" w:rsidP="00BD59E9">
            <w:pPr>
              <w:pStyle w:val="TAL"/>
              <w:rPr>
                <w:rFonts w:eastAsiaTheme="minorEastAsia" w:cs="Arial"/>
                <w:szCs w:val="18"/>
                <w:lang w:eastAsia="zh-CN"/>
              </w:rPr>
            </w:pPr>
          </w:p>
        </w:tc>
      </w:tr>
      <w:tr w:rsidR="00C40AF8" w:rsidRPr="00E30083" w14:paraId="57C04DCF"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37F7FE53" w14:textId="77777777" w:rsidR="00C40AF8" w:rsidRDefault="00C40AF8" w:rsidP="00DB01CF">
            <w:pPr>
              <w:pStyle w:val="TAL"/>
              <w:rPr>
                <w:lang w:eastAsia="zh-CN"/>
              </w:rPr>
            </w:pPr>
            <w:r>
              <w:rPr>
                <w:lang w:eastAsia="zh-CN"/>
              </w:rPr>
              <w:t>allAmfSetTaiInd</w:t>
            </w:r>
          </w:p>
        </w:tc>
        <w:tc>
          <w:tcPr>
            <w:tcW w:w="958" w:type="pct"/>
            <w:tcBorders>
              <w:top w:val="single" w:sz="4" w:space="0" w:color="auto"/>
              <w:left w:val="single" w:sz="4" w:space="0" w:color="auto"/>
              <w:bottom w:val="single" w:sz="4" w:space="0" w:color="auto"/>
              <w:right w:val="single" w:sz="4" w:space="0" w:color="auto"/>
            </w:tcBorders>
          </w:tcPr>
          <w:p w14:paraId="3FE499A8" w14:textId="77777777" w:rsidR="00C40AF8" w:rsidRDefault="00C40AF8" w:rsidP="00DB01CF">
            <w:pPr>
              <w:pStyle w:val="TAL"/>
              <w:rPr>
                <w:lang w:eastAsia="zh-CN"/>
              </w:rPr>
            </w:pPr>
            <w:r>
              <w:rPr>
                <w:lang w:eastAsia="zh-CN"/>
              </w:rPr>
              <w:t>boolean</w:t>
            </w:r>
          </w:p>
        </w:tc>
        <w:tc>
          <w:tcPr>
            <w:tcW w:w="212" w:type="pct"/>
            <w:tcBorders>
              <w:top w:val="single" w:sz="4" w:space="0" w:color="auto"/>
              <w:left w:val="single" w:sz="4" w:space="0" w:color="auto"/>
              <w:bottom w:val="single" w:sz="4" w:space="0" w:color="auto"/>
              <w:right w:val="single" w:sz="4" w:space="0" w:color="auto"/>
            </w:tcBorders>
          </w:tcPr>
          <w:p w14:paraId="3FE7A443" w14:textId="77777777" w:rsidR="00C40AF8" w:rsidRDefault="00C40AF8" w:rsidP="00DB01CF">
            <w:pPr>
              <w:pStyle w:val="TAC"/>
              <w:rPr>
                <w:lang w:eastAsia="zh-CN"/>
              </w:rPr>
            </w:pPr>
            <w:r>
              <w:rPr>
                <w:lang w:eastAsia="zh-CN"/>
              </w:rPr>
              <w:t>O</w:t>
            </w:r>
          </w:p>
        </w:tc>
        <w:tc>
          <w:tcPr>
            <w:tcW w:w="543" w:type="pct"/>
            <w:tcBorders>
              <w:top w:val="single" w:sz="4" w:space="0" w:color="auto"/>
              <w:left w:val="single" w:sz="4" w:space="0" w:color="auto"/>
              <w:bottom w:val="single" w:sz="4" w:space="0" w:color="auto"/>
              <w:right w:val="single" w:sz="4" w:space="0" w:color="auto"/>
            </w:tcBorders>
          </w:tcPr>
          <w:p w14:paraId="34957D33" w14:textId="77777777" w:rsidR="00C40AF8" w:rsidRDefault="00C40AF8" w:rsidP="00DB01CF">
            <w:pPr>
              <w:pStyle w:val="TAL"/>
              <w:rPr>
                <w:lang w:eastAsia="zh-CN"/>
              </w:rPr>
            </w:pPr>
            <w:r>
              <w:rPr>
                <w:lang w:eastAsia="zh-CN"/>
              </w:rPr>
              <w:t>0..1</w:t>
            </w:r>
          </w:p>
        </w:tc>
        <w:tc>
          <w:tcPr>
            <w:tcW w:w="1752" w:type="pct"/>
            <w:tcBorders>
              <w:top w:val="single" w:sz="4" w:space="0" w:color="auto"/>
              <w:left w:val="single" w:sz="4" w:space="0" w:color="auto"/>
              <w:bottom w:val="single" w:sz="4" w:space="0" w:color="auto"/>
              <w:right w:val="single" w:sz="4" w:space="0" w:color="auto"/>
            </w:tcBorders>
          </w:tcPr>
          <w:p w14:paraId="65F0E5B7" w14:textId="77777777" w:rsidR="00C40AF8" w:rsidRDefault="00C40AF8" w:rsidP="00DB01CF">
            <w:pPr>
              <w:pStyle w:val="TAL"/>
              <w:rPr>
                <w:rFonts w:cs="Arial"/>
                <w:szCs w:val="18"/>
              </w:rPr>
            </w:pPr>
            <w:r>
              <w:rPr>
                <w:rFonts w:cs="Arial"/>
                <w:szCs w:val="18"/>
              </w:rPr>
              <w:t>This IE may be present when amfSetId is present.</w:t>
            </w:r>
          </w:p>
          <w:p w14:paraId="65A995AA" w14:textId="77777777" w:rsidR="00C40AF8" w:rsidRDefault="00C40AF8" w:rsidP="00DB01CF">
            <w:pPr>
              <w:pStyle w:val="TAL"/>
              <w:rPr>
                <w:rFonts w:cs="Arial"/>
                <w:szCs w:val="18"/>
              </w:rPr>
            </w:pPr>
          </w:p>
          <w:p w14:paraId="35DF8216" w14:textId="77777777" w:rsidR="00C40AF8" w:rsidRDefault="00C40AF8" w:rsidP="00DB01CF">
            <w:pPr>
              <w:pStyle w:val="TAL"/>
              <w:rPr>
                <w:rFonts w:cs="Arial"/>
                <w:szCs w:val="18"/>
              </w:rPr>
            </w:pPr>
            <w:r>
              <w:rPr>
                <w:rFonts w:cs="Arial"/>
                <w:szCs w:val="18"/>
              </w:rPr>
              <w:t>When present, this IE shall indicate whether the subscription is for all TAIs of the AMF set:</w:t>
            </w:r>
          </w:p>
          <w:p w14:paraId="5A8E4BF9" w14:textId="77777777" w:rsidR="00C40AF8" w:rsidRDefault="00C40AF8" w:rsidP="00DB01CF">
            <w:pPr>
              <w:pStyle w:val="TAL"/>
              <w:rPr>
                <w:rFonts w:cs="Arial"/>
                <w:szCs w:val="18"/>
              </w:rPr>
            </w:pPr>
            <w:r>
              <w:rPr>
                <w:rFonts w:cs="Arial"/>
                <w:szCs w:val="18"/>
              </w:rPr>
              <w:t>- ture: all TAIs of the AMF Set is subscribed.</w:t>
            </w:r>
          </w:p>
          <w:p w14:paraId="20058253" w14:textId="77777777" w:rsidR="00C40AF8" w:rsidRDefault="00C40AF8" w:rsidP="00DB01CF">
            <w:pPr>
              <w:pStyle w:val="TAL"/>
              <w:rPr>
                <w:rFonts w:cs="Arial"/>
                <w:szCs w:val="18"/>
              </w:rPr>
            </w:pPr>
            <w:r>
              <w:rPr>
                <w:rFonts w:cs="Arial"/>
                <w:szCs w:val="18"/>
              </w:rPr>
              <w:t>- false (default): indicated TAIs (in the taiList IE and/or taiRangeList IE) are subscribed.</w:t>
            </w:r>
          </w:p>
          <w:p w14:paraId="0E656F17" w14:textId="77777777" w:rsidR="00C40AF8" w:rsidRDefault="00C40AF8" w:rsidP="00DB01CF">
            <w:pPr>
              <w:pStyle w:val="TAL"/>
              <w:rPr>
                <w:rFonts w:cs="Arial"/>
                <w:szCs w:val="18"/>
              </w:rPr>
            </w:pPr>
          </w:p>
        </w:tc>
        <w:tc>
          <w:tcPr>
            <w:tcW w:w="613" w:type="pct"/>
          </w:tcPr>
          <w:p w14:paraId="64637D06" w14:textId="77777777" w:rsidR="00C40AF8" w:rsidRPr="006A73BB" w:rsidRDefault="00C40AF8" w:rsidP="00DB01CF">
            <w:pPr>
              <w:pStyle w:val="TAL"/>
              <w:rPr>
                <w:rFonts w:eastAsiaTheme="minorEastAsia" w:cs="Arial"/>
                <w:szCs w:val="18"/>
                <w:lang w:eastAsia="zh-CN"/>
              </w:rPr>
            </w:pPr>
            <w:r>
              <w:rPr>
                <w:rFonts w:eastAsiaTheme="minorEastAsia" w:cs="Arial"/>
                <w:szCs w:val="18"/>
                <w:lang w:eastAsia="zh-CN"/>
              </w:rPr>
              <w:t>SATAS</w:t>
            </w:r>
          </w:p>
        </w:tc>
      </w:tr>
      <w:tr w:rsidR="00D00A08" w:rsidRPr="00E30083" w14:paraId="796778F1"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0870057B" w14:textId="0BF97B44" w:rsidR="00D00A08" w:rsidRDefault="00D00A08" w:rsidP="00D00A08">
            <w:pPr>
              <w:pStyle w:val="TAL"/>
              <w:rPr>
                <w:lang w:eastAsia="zh-CN"/>
              </w:rPr>
            </w:pPr>
            <w:r>
              <w:t>nsrpSubscribeInfo</w:t>
            </w:r>
          </w:p>
        </w:tc>
        <w:tc>
          <w:tcPr>
            <w:tcW w:w="958" w:type="pct"/>
            <w:tcBorders>
              <w:top w:val="single" w:sz="4" w:space="0" w:color="auto"/>
              <w:left w:val="single" w:sz="4" w:space="0" w:color="auto"/>
              <w:bottom w:val="single" w:sz="4" w:space="0" w:color="auto"/>
              <w:right w:val="single" w:sz="4" w:space="0" w:color="auto"/>
            </w:tcBorders>
          </w:tcPr>
          <w:p w14:paraId="4C8F0597" w14:textId="7CFA980C" w:rsidR="00D00A08" w:rsidRDefault="00D00A08" w:rsidP="00D00A08">
            <w:pPr>
              <w:pStyle w:val="TAL"/>
              <w:rPr>
                <w:lang w:eastAsia="zh-CN"/>
              </w:rPr>
            </w:pPr>
            <w:r>
              <w:t>SnssaiReplacementSubscribeInfo</w:t>
            </w:r>
          </w:p>
        </w:tc>
        <w:tc>
          <w:tcPr>
            <w:tcW w:w="212" w:type="pct"/>
            <w:tcBorders>
              <w:top w:val="single" w:sz="4" w:space="0" w:color="auto"/>
              <w:left w:val="single" w:sz="4" w:space="0" w:color="auto"/>
              <w:bottom w:val="single" w:sz="4" w:space="0" w:color="auto"/>
              <w:right w:val="single" w:sz="4" w:space="0" w:color="auto"/>
            </w:tcBorders>
          </w:tcPr>
          <w:p w14:paraId="25D65DC1" w14:textId="34A7F4FA" w:rsidR="00D00A08" w:rsidRDefault="00D00A08" w:rsidP="00D00A08">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2BD77E2C" w14:textId="2A6DF4F6" w:rsidR="00D00A08" w:rsidRDefault="00D00A08" w:rsidP="00D00A08">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05101549" w14:textId="575B488C" w:rsidR="00D00A08" w:rsidRDefault="00D00A08" w:rsidP="00D00A08">
            <w:pPr>
              <w:pStyle w:val="TAL"/>
              <w:rPr>
                <w:rFonts w:cs="Arial"/>
                <w:szCs w:val="18"/>
              </w:rPr>
            </w:pPr>
            <w:r>
              <w:rPr>
                <w:rFonts w:cs="Arial"/>
                <w:szCs w:val="18"/>
              </w:rPr>
              <w:t>This IE shall be present when the NF Service Consumer subscribes to the Network Slice Replacement event.</w:t>
            </w:r>
          </w:p>
        </w:tc>
        <w:tc>
          <w:tcPr>
            <w:tcW w:w="613" w:type="pct"/>
          </w:tcPr>
          <w:p w14:paraId="550D46F1" w14:textId="77777777" w:rsidR="00D00A08" w:rsidRDefault="00D00A08" w:rsidP="00D00A08">
            <w:pPr>
              <w:pStyle w:val="TAL"/>
              <w:rPr>
                <w:rFonts w:eastAsiaTheme="minorEastAsia" w:cs="Arial"/>
                <w:szCs w:val="18"/>
                <w:lang w:eastAsia="zh-CN"/>
              </w:rPr>
            </w:pPr>
          </w:p>
        </w:tc>
      </w:tr>
      <w:tr w:rsidR="00D00A08" w:rsidRPr="00E30083" w14:paraId="6CB69BB1" w14:textId="77777777" w:rsidTr="00D00A08">
        <w:trPr>
          <w:jc w:val="center"/>
        </w:trPr>
        <w:tc>
          <w:tcPr>
            <w:tcW w:w="922" w:type="pct"/>
            <w:tcBorders>
              <w:top w:val="single" w:sz="4" w:space="0" w:color="auto"/>
              <w:left w:val="single" w:sz="4" w:space="0" w:color="auto"/>
              <w:bottom w:val="single" w:sz="4" w:space="0" w:color="auto"/>
              <w:right w:val="single" w:sz="4" w:space="0" w:color="auto"/>
            </w:tcBorders>
          </w:tcPr>
          <w:p w14:paraId="3D16EA72" w14:textId="63FB1220" w:rsidR="00D00A08" w:rsidRDefault="00D00A08" w:rsidP="00D00A08">
            <w:pPr>
              <w:pStyle w:val="TAL"/>
              <w:rPr>
                <w:lang w:eastAsia="zh-CN"/>
              </w:rPr>
            </w:pPr>
            <w:r>
              <w:t>nsiunSubscribeInfo</w:t>
            </w:r>
          </w:p>
        </w:tc>
        <w:tc>
          <w:tcPr>
            <w:tcW w:w="958" w:type="pct"/>
            <w:tcBorders>
              <w:top w:val="single" w:sz="4" w:space="0" w:color="auto"/>
              <w:left w:val="single" w:sz="4" w:space="0" w:color="auto"/>
              <w:bottom w:val="single" w:sz="4" w:space="0" w:color="auto"/>
              <w:right w:val="single" w:sz="4" w:space="0" w:color="auto"/>
            </w:tcBorders>
          </w:tcPr>
          <w:p w14:paraId="332CF1B4" w14:textId="31F34BB7" w:rsidR="00D00A08" w:rsidRDefault="00D00A08" w:rsidP="00D00A08">
            <w:pPr>
              <w:pStyle w:val="TAL"/>
              <w:rPr>
                <w:lang w:eastAsia="zh-CN"/>
              </w:rPr>
            </w:pPr>
            <w:r>
              <w:t>NsiUnavailabilitySubscribeInfo</w:t>
            </w:r>
          </w:p>
        </w:tc>
        <w:tc>
          <w:tcPr>
            <w:tcW w:w="212" w:type="pct"/>
            <w:tcBorders>
              <w:top w:val="single" w:sz="4" w:space="0" w:color="auto"/>
              <w:left w:val="single" w:sz="4" w:space="0" w:color="auto"/>
              <w:bottom w:val="single" w:sz="4" w:space="0" w:color="auto"/>
              <w:right w:val="single" w:sz="4" w:space="0" w:color="auto"/>
            </w:tcBorders>
          </w:tcPr>
          <w:p w14:paraId="5E415B82" w14:textId="5DAC6925" w:rsidR="00D00A08" w:rsidRDefault="00D00A08" w:rsidP="00D00A08">
            <w:pPr>
              <w:pStyle w:val="TAC"/>
              <w:rPr>
                <w:lang w:eastAsia="zh-CN"/>
              </w:rPr>
            </w:pPr>
            <w:r>
              <w:t>C</w:t>
            </w:r>
          </w:p>
        </w:tc>
        <w:tc>
          <w:tcPr>
            <w:tcW w:w="543" w:type="pct"/>
            <w:tcBorders>
              <w:top w:val="single" w:sz="4" w:space="0" w:color="auto"/>
              <w:left w:val="single" w:sz="4" w:space="0" w:color="auto"/>
              <w:bottom w:val="single" w:sz="4" w:space="0" w:color="auto"/>
              <w:right w:val="single" w:sz="4" w:space="0" w:color="auto"/>
            </w:tcBorders>
          </w:tcPr>
          <w:p w14:paraId="0C607142" w14:textId="3A4A9D17" w:rsidR="00D00A08" w:rsidRDefault="00D00A08" w:rsidP="00D00A08">
            <w:pPr>
              <w:pStyle w:val="TAL"/>
              <w:rPr>
                <w:lang w:eastAsia="zh-CN"/>
              </w:rPr>
            </w:pPr>
            <w:r>
              <w:t>0..1</w:t>
            </w:r>
          </w:p>
        </w:tc>
        <w:tc>
          <w:tcPr>
            <w:tcW w:w="1752" w:type="pct"/>
            <w:tcBorders>
              <w:top w:val="single" w:sz="4" w:space="0" w:color="auto"/>
              <w:left w:val="single" w:sz="4" w:space="0" w:color="auto"/>
              <w:bottom w:val="single" w:sz="4" w:space="0" w:color="auto"/>
              <w:right w:val="single" w:sz="4" w:space="0" w:color="auto"/>
            </w:tcBorders>
          </w:tcPr>
          <w:p w14:paraId="6AE59B15" w14:textId="5B793D5E" w:rsidR="00D00A08" w:rsidRDefault="00D00A08" w:rsidP="00D00A08">
            <w:pPr>
              <w:pStyle w:val="TAL"/>
              <w:rPr>
                <w:rFonts w:cs="Arial"/>
                <w:szCs w:val="18"/>
              </w:rPr>
            </w:pPr>
            <w:r>
              <w:rPr>
                <w:rFonts w:cs="Arial"/>
                <w:szCs w:val="18"/>
              </w:rPr>
              <w:t>This IE shall be present when the NF Service Consumer subscribes to the Network Slice Instance Replacement event.</w:t>
            </w:r>
          </w:p>
        </w:tc>
        <w:tc>
          <w:tcPr>
            <w:tcW w:w="613" w:type="pct"/>
          </w:tcPr>
          <w:p w14:paraId="057B77FB" w14:textId="77777777" w:rsidR="00D00A08" w:rsidRDefault="00D00A08" w:rsidP="00D00A08">
            <w:pPr>
              <w:pStyle w:val="TAL"/>
              <w:rPr>
                <w:rFonts w:eastAsiaTheme="minorEastAsia" w:cs="Arial"/>
                <w:szCs w:val="18"/>
                <w:lang w:eastAsia="zh-CN"/>
              </w:rPr>
            </w:pPr>
          </w:p>
        </w:tc>
      </w:tr>
      <w:tr w:rsidR="00BD59E9" w:rsidRPr="00E30083"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Default="00BD59E9" w:rsidP="005779A1">
            <w:pPr>
              <w:pStyle w:val="TAN"/>
              <w:rPr>
                <w:rFonts w:cs="Arial"/>
                <w:szCs w:val="18"/>
                <w:lang w:eastAsia="zh-CN"/>
              </w:rPr>
            </w:pPr>
            <w:r w:rsidRPr="006A73BB">
              <w:rPr>
                <w:rFonts w:eastAsiaTheme="minorEastAsia"/>
                <w:lang w:eastAsia="zh-CN"/>
              </w:rPr>
              <w:t>NOTE:</w:t>
            </w:r>
            <w:r>
              <w:rPr>
                <w:rFonts w:eastAsiaTheme="minorEastAsia"/>
                <w:lang w:eastAsia="zh-CN"/>
              </w:rPr>
              <w:tab/>
            </w:r>
            <w:r w:rsidR="005779A1">
              <w:rPr>
                <w:lang w:eastAsia="zh-CN"/>
              </w:rPr>
              <w:t xml:space="preserve">For event </w:t>
            </w:r>
            <w:r w:rsidR="005779A1" w:rsidRPr="00C12BC1">
              <w:rPr>
                <w:rFonts w:cs="Arial"/>
                <w:szCs w:val="18"/>
              </w:rPr>
              <w:t>"</w:t>
            </w:r>
            <w:r w:rsidR="005779A1" w:rsidRPr="00F80D22">
              <w:rPr>
                <w:lang w:eastAsia="zh-CN"/>
              </w:rPr>
              <w:t>SNSSAI_STATUS_CHANGE_REPORT</w:t>
            </w:r>
            <w:r w:rsidR="005779A1" w:rsidRPr="00C12BC1">
              <w:rPr>
                <w:rFonts w:cs="Arial"/>
                <w:szCs w:val="18"/>
              </w:rPr>
              <w:t>"</w:t>
            </w:r>
            <w:r w:rsidR="005779A1">
              <w:rPr>
                <w:rFonts w:cs="Arial"/>
                <w:szCs w:val="18"/>
              </w:rPr>
              <w:t xml:space="preserve">, </w:t>
            </w:r>
            <w:r w:rsidR="005779A1">
              <w:rPr>
                <w:rFonts w:eastAsiaTheme="minorEastAsia"/>
                <w:lang w:eastAsia="zh-CN"/>
              </w:rPr>
              <w:t>t</w:t>
            </w:r>
            <w:r w:rsidRPr="006A73BB">
              <w:rPr>
                <w:rFonts w:eastAsiaTheme="minorEastAsia"/>
                <w:lang w:eastAsia="zh-CN"/>
              </w:rPr>
              <w:t>he taiList attribute shall only be set to an empty array if the NSSF supports the "ONSSAI" feature</w:t>
            </w:r>
            <w:r w:rsidR="00C40AF8">
              <w:rPr>
                <w:rFonts w:eastAsiaTheme="minorEastAsia"/>
                <w:lang w:eastAsia="zh-CN"/>
              </w:rPr>
              <w:t xml:space="preserve"> and </w:t>
            </w:r>
            <w:r w:rsidR="00C40AF8">
              <w:t>taiRangeList</w:t>
            </w:r>
            <w:r w:rsidR="00C40AF8">
              <w:rPr>
                <w:rFonts w:eastAsiaTheme="minorEastAsia"/>
                <w:lang w:eastAsia="zh-CN"/>
              </w:rPr>
              <w:t xml:space="preserve"> IE is present, or if the NSSF supports the "SATAS" feature and the </w:t>
            </w:r>
            <w:r w:rsidR="00C40AF8">
              <w:rPr>
                <w:lang w:eastAsia="zh-CN"/>
              </w:rPr>
              <w:t>allAmfSetTaiInd IE is present with value true</w:t>
            </w:r>
            <w:r w:rsidRPr="006A73BB">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630AB6" w:rsidRDefault="00B02215" w:rsidP="00B02215"/>
    <w:p w14:paraId="7971E195" w14:textId="77777777" w:rsidR="00B02215" w:rsidRPr="00630AB6" w:rsidRDefault="00B02215" w:rsidP="00553D27">
      <w:pPr>
        <w:pStyle w:val="Heading5"/>
      </w:pPr>
      <w:bookmarkStart w:id="1102" w:name="_Toc20142396"/>
      <w:bookmarkStart w:id="1103" w:name="_Toc34217342"/>
      <w:bookmarkStart w:id="1104" w:name="_Toc34217494"/>
      <w:bookmarkStart w:id="1105" w:name="_Toc39051857"/>
      <w:bookmarkStart w:id="1106" w:name="_Toc43210429"/>
      <w:bookmarkStart w:id="1107" w:name="_Toc49853336"/>
      <w:bookmarkStart w:id="1108" w:name="_Toc56530126"/>
      <w:bookmarkStart w:id="1109" w:name="_Toc145925748"/>
      <w:r w:rsidRPr="00630AB6">
        <w:t>6.2.6.2.</w:t>
      </w:r>
      <w:r w:rsidRPr="00630AB6">
        <w:rPr>
          <w:rFonts w:hint="eastAsia"/>
          <w:lang w:eastAsia="zh-CN"/>
        </w:rPr>
        <w:t>9</w:t>
      </w:r>
      <w:r w:rsidRPr="00630AB6">
        <w:tab/>
        <w:t>Type: NssfEventSubscriptionCreatedData</w:t>
      </w:r>
      <w:bookmarkEnd w:id="1102"/>
      <w:bookmarkEnd w:id="1103"/>
      <w:bookmarkEnd w:id="1104"/>
      <w:bookmarkEnd w:id="1105"/>
      <w:bookmarkEnd w:id="1106"/>
      <w:bookmarkEnd w:id="1107"/>
      <w:bookmarkEnd w:id="1108"/>
      <w:bookmarkEnd w:id="1109"/>
    </w:p>
    <w:p w14:paraId="20E807AB" w14:textId="77777777" w:rsidR="00B02215" w:rsidRPr="000D12E5" w:rsidRDefault="00B02215" w:rsidP="00B02215">
      <w:pPr>
        <w:pStyle w:val="TH"/>
      </w:pPr>
      <w:r w:rsidRPr="000D12E5">
        <w:rPr>
          <w:noProof/>
        </w:rPr>
        <w:t>Table </w:t>
      </w:r>
      <w:r w:rsidRPr="000D12E5">
        <w:t>6.2.6.2.</w:t>
      </w:r>
      <w:r w:rsidRPr="000D12E5">
        <w:rPr>
          <w:rFonts w:hint="eastAsia"/>
          <w:lang w:eastAsia="zh-CN"/>
        </w:rPr>
        <w:t>9</w:t>
      </w:r>
      <w:r w:rsidRPr="000D12E5">
        <w:t xml:space="preserve">-1: </w:t>
      </w:r>
      <w:r w:rsidRPr="000D12E5">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E30083"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E30083" w:rsidRDefault="00B02215" w:rsidP="002A65CD">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E30083" w:rsidRDefault="00B02215"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E30083" w:rsidRDefault="00B02215" w:rsidP="002A65CD">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E30083" w:rsidRDefault="00B02215" w:rsidP="00553D27">
            <w:pPr>
              <w:pStyle w:val="TAH"/>
            </w:pPr>
            <w:r w:rsidRPr="00553D2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E30083" w:rsidRDefault="00B02215" w:rsidP="002A65CD">
            <w:pPr>
              <w:pStyle w:val="TAH"/>
              <w:rPr>
                <w:rFonts w:cs="Arial"/>
                <w:szCs w:val="18"/>
              </w:rPr>
            </w:pPr>
            <w:r w:rsidRPr="00E30083">
              <w:rPr>
                <w:rFonts w:cs="Arial"/>
                <w:szCs w:val="18"/>
              </w:rPr>
              <w:t>Description</w:t>
            </w:r>
          </w:p>
        </w:tc>
      </w:tr>
      <w:tr w:rsidR="00B02215" w:rsidRPr="00E30083"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E30083" w:rsidRDefault="00B02215" w:rsidP="002A65CD">
            <w:pPr>
              <w:pStyle w:val="TAL"/>
            </w:pPr>
            <w:r w:rsidRPr="00E30083">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E30083" w:rsidRDefault="00B02215" w:rsidP="002A65CD">
            <w:pPr>
              <w:pStyle w:val="TAL"/>
            </w:pPr>
            <w:r w:rsidRPr="00E30083">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E30083" w:rsidRDefault="00B02215" w:rsidP="002A65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E30083" w:rsidRDefault="00B02215" w:rsidP="002A65CD">
            <w:pPr>
              <w:pStyle w:val="TAL"/>
            </w:pPr>
            <w:r w:rsidRPr="00E30083">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E30083" w:rsidRDefault="00B02215" w:rsidP="002A65CD">
            <w:pPr>
              <w:pStyle w:val="TAL"/>
              <w:rPr>
                <w:rFonts w:cs="Arial"/>
                <w:szCs w:val="18"/>
              </w:rPr>
            </w:pPr>
            <w:r w:rsidRPr="00E30083">
              <w:rPr>
                <w:noProof/>
              </w:rPr>
              <w:t>Identifies the subscription Id for the created subscription.</w:t>
            </w:r>
          </w:p>
        </w:tc>
      </w:tr>
      <w:tr w:rsidR="00B02215" w:rsidRPr="00E30083"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E30083" w:rsidRDefault="00B02215" w:rsidP="002A65CD">
            <w:pPr>
              <w:pStyle w:val="TAL"/>
              <w:rPr>
                <w:lang w:eastAsia="zh-CN"/>
              </w:rPr>
            </w:pPr>
            <w:r w:rsidRPr="00E3008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E30083" w:rsidRDefault="00B02215" w:rsidP="002A65CD">
            <w:pPr>
              <w:pStyle w:val="TAL"/>
              <w:rPr>
                <w:noProof/>
              </w:rPr>
            </w:pPr>
            <w:r w:rsidRPr="00E3008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E30083" w:rsidRDefault="00B02215" w:rsidP="002A65CD">
            <w:pPr>
              <w:pStyle w:val="TAC"/>
            </w:pPr>
            <w:r w:rsidRPr="00E30083">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E30083" w:rsidRDefault="00B02215" w:rsidP="002A65CD">
            <w:pPr>
              <w:pStyle w:val="TAL"/>
              <w:rPr>
                <w:noProof/>
              </w:rPr>
            </w:pPr>
            <w:r w:rsidRPr="00E30083">
              <w:rPr>
                <w:noProof/>
              </w:rPr>
              <w:t>0..</w:t>
            </w:r>
            <w:r w:rsidRPr="00E300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77777777" w:rsidR="00B02215" w:rsidRPr="00E30083" w:rsidRDefault="00B02215" w:rsidP="002A65CD">
            <w:pPr>
              <w:pStyle w:val="TAL"/>
              <w:rPr>
                <w:noProof/>
              </w:rPr>
            </w:pPr>
            <w:r w:rsidRPr="00E30083">
              <w:rPr>
                <w:rFonts w:cs="Arial"/>
                <w:szCs w:val="18"/>
              </w:rPr>
              <w:t xml:space="preserve">This IE shall be included, if, based on operator policy and taking into account </w:t>
            </w:r>
            <w:r w:rsidRPr="00E30083">
              <w:t>the expiry time included in the request</w:t>
            </w:r>
            <w:r w:rsidRPr="00E30083">
              <w:rPr>
                <w:rFonts w:cs="Arial"/>
                <w:szCs w:val="18"/>
              </w:rPr>
              <w:t xml:space="preserve">, the NSSF needs to include an expiry time. When present, it </w:t>
            </w:r>
            <w:r w:rsidRPr="00E30083">
              <w:rPr>
                <w:rFonts w:cs="Arial"/>
                <w:szCs w:val="18"/>
                <w:lang w:eastAsia="zh-CN"/>
              </w:rPr>
              <w:t>represents the time</w:t>
            </w:r>
            <w:r w:rsidRPr="00E3008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E30083"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E30083" w:rsidRDefault="00B02215" w:rsidP="002A65CD">
            <w:pPr>
              <w:pStyle w:val="TAL"/>
            </w:pPr>
            <w:r w:rsidRPr="00E30083">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E30083" w:rsidRDefault="00B02215" w:rsidP="002A65CD">
            <w:pPr>
              <w:pStyle w:val="TAL"/>
              <w:rPr>
                <w:lang w:eastAsia="zh-CN"/>
              </w:rPr>
            </w:pPr>
            <w:r w:rsidRPr="00E30083">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E30083" w:rsidRDefault="00B02215" w:rsidP="002A65CD">
            <w:pPr>
              <w:pStyle w:val="TAC"/>
              <w:rPr>
                <w:lang w:eastAsia="zh-CN"/>
              </w:rPr>
            </w:pPr>
            <w:r w:rsidRPr="00E300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E30083" w:rsidRDefault="00B02215" w:rsidP="002A65CD">
            <w:pPr>
              <w:pStyle w:val="TAL"/>
              <w:rPr>
                <w:lang w:eastAsia="zh-CN"/>
              </w:rPr>
            </w:pPr>
            <w:r w:rsidRPr="00E300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E30083" w:rsidRDefault="00D00A08" w:rsidP="00D00A08">
            <w:pPr>
              <w:pStyle w:val="TAL"/>
              <w:rPr>
                <w:rFonts w:cs="Arial"/>
                <w:szCs w:val="18"/>
                <w:lang w:eastAsia="zh-CN"/>
              </w:rPr>
            </w:pPr>
            <w:r>
              <w:rPr>
                <w:rFonts w:cs="Arial"/>
                <w:szCs w:val="18"/>
                <w:lang w:eastAsia="zh-CN"/>
              </w:rPr>
              <w:t>This IE may be included if the NF Service Consumer requested to subscribe to changes in the status of NSSAI availability information</w:t>
            </w:r>
            <w:r w:rsidRPr="00E30083">
              <w:rPr>
                <w:rFonts w:cs="Arial"/>
                <w:szCs w:val="18"/>
                <w:lang w:eastAsia="zh-CN"/>
              </w:rPr>
              <w:t xml:space="preserve"> </w:t>
            </w:r>
            <w:r>
              <w:rPr>
                <w:rFonts w:cs="Arial"/>
                <w:szCs w:val="18"/>
                <w:lang w:eastAsia="zh-CN"/>
              </w:rPr>
              <w:t>and i</w:t>
            </w:r>
            <w:r w:rsidR="00B02215" w:rsidRPr="00E30083">
              <w:rPr>
                <w:rFonts w:cs="Arial"/>
                <w:szCs w:val="18"/>
                <w:lang w:eastAsia="zh-CN"/>
              </w:rPr>
              <w:t xml:space="preserve">f the authorized NSSAI availability (i.e. </w:t>
            </w:r>
            <w:r w:rsidR="00B02215" w:rsidRPr="00E30083">
              <w:rPr>
                <w:lang w:eastAsia="zh-CN"/>
              </w:rPr>
              <w:t xml:space="preserve">S-NSSAIs available per TA (unrestricted) and </w:t>
            </w:r>
            <w:r w:rsidR="00B02215" w:rsidRPr="00E30083">
              <w:rPr>
                <w:rFonts w:cs="Arial"/>
                <w:szCs w:val="18"/>
                <w:lang w:eastAsia="zh-CN"/>
              </w:rPr>
              <w:t>any S-NSSAIs restricted per PLMN in that TA in the serving PLMN of the UE) is available.</w:t>
            </w:r>
          </w:p>
        </w:tc>
      </w:tr>
      <w:tr w:rsidR="00A6235C" w:rsidRPr="00E30083"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E30083" w:rsidRDefault="00A6235C" w:rsidP="00A6235C">
            <w:pPr>
              <w:pStyle w:val="TAL"/>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E30083" w:rsidRDefault="00A6235C" w:rsidP="00A6235C">
            <w:pPr>
              <w:pStyle w:val="TAL"/>
              <w:rPr>
                <w:lang w:eastAsia="zh-CN"/>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E30083" w:rsidRDefault="00A6235C" w:rsidP="00A623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E30083" w:rsidRDefault="00A6235C" w:rsidP="00A6235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77777777" w:rsidR="00A6235C" w:rsidRDefault="00A6235C" w:rsidP="00A6235C">
            <w:pPr>
              <w:pStyle w:val="TAL"/>
              <w:rPr>
                <w:lang w:eastAsia="zh-CN"/>
              </w:rPr>
            </w:pPr>
            <w:r>
              <w:rPr>
                <w:rFonts w:cs="Arial"/>
                <w:szCs w:val="18"/>
              </w:rPr>
              <w:t>This IE shall be present if at least one optional feature defined in clause 6.2.8 is supported.</w:t>
            </w:r>
          </w:p>
          <w:p w14:paraId="23FFDA96" w14:textId="77777777" w:rsidR="00A6235C" w:rsidRPr="00E30083" w:rsidRDefault="00A6235C" w:rsidP="00A6235C">
            <w:pPr>
              <w:pStyle w:val="TAL"/>
              <w:rPr>
                <w:rFonts w:cs="Arial"/>
                <w:szCs w:val="18"/>
                <w:lang w:eastAsia="zh-CN"/>
              </w:rPr>
            </w:pPr>
          </w:p>
        </w:tc>
      </w:tr>
    </w:tbl>
    <w:p w14:paraId="7F9AC652" w14:textId="77777777" w:rsidR="00B02215" w:rsidRPr="00630AB6" w:rsidRDefault="00B02215" w:rsidP="00B02215"/>
    <w:p w14:paraId="6FB72BED" w14:textId="77777777" w:rsidR="00B02215" w:rsidRPr="00630AB6" w:rsidRDefault="00B02215" w:rsidP="00553D27">
      <w:pPr>
        <w:pStyle w:val="Heading5"/>
      </w:pPr>
      <w:bookmarkStart w:id="1110" w:name="_Toc20142397"/>
      <w:bookmarkStart w:id="1111" w:name="_Toc34217343"/>
      <w:bookmarkStart w:id="1112" w:name="_Toc34217495"/>
      <w:bookmarkStart w:id="1113" w:name="_Toc39051858"/>
      <w:bookmarkStart w:id="1114" w:name="_Toc43210430"/>
      <w:bookmarkStart w:id="1115" w:name="_Toc49853337"/>
      <w:bookmarkStart w:id="1116" w:name="_Toc56530127"/>
      <w:bookmarkStart w:id="1117" w:name="_Toc145925749"/>
      <w:r w:rsidRPr="00630AB6">
        <w:lastRenderedPageBreak/>
        <w:t>6.2.6.2.</w:t>
      </w:r>
      <w:r w:rsidRPr="00630AB6">
        <w:rPr>
          <w:rFonts w:hint="eastAsia"/>
          <w:lang w:eastAsia="zh-CN"/>
        </w:rPr>
        <w:t>10</w:t>
      </w:r>
      <w:r w:rsidRPr="00630AB6">
        <w:tab/>
        <w:t>Type: NssfEventNotification</w:t>
      </w:r>
      <w:bookmarkEnd w:id="1110"/>
      <w:bookmarkEnd w:id="1111"/>
      <w:bookmarkEnd w:id="1112"/>
      <w:bookmarkEnd w:id="1113"/>
      <w:bookmarkEnd w:id="1114"/>
      <w:bookmarkEnd w:id="1115"/>
      <w:bookmarkEnd w:id="1116"/>
      <w:bookmarkEnd w:id="1117"/>
    </w:p>
    <w:p w14:paraId="611D11EA" w14:textId="77777777" w:rsidR="00B02215" w:rsidRPr="000D12E5" w:rsidRDefault="00B02215" w:rsidP="00B02215">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r w:rsidRPr="000D12E5">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E30083"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E30083" w:rsidRDefault="002F5173" w:rsidP="002A65CD">
            <w:pPr>
              <w:pStyle w:val="TAH"/>
            </w:pPr>
            <w:r w:rsidRPr="00E300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E30083" w:rsidRDefault="002F5173" w:rsidP="002A65CD">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E30083" w:rsidRDefault="002F5173" w:rsidP="002A65CD">
            <w:pPr>
              <w:pStyle w:val="TAH"/>
            </w:pPr>
            <w:r w:rsidRPr="00E30083">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E30083" w:rsidRDefault="002F5173" w:rsidP="00553D27">
            <w:pPr>
              <w:pStyle w:val="TAH"/>
            </w:pPr>
            <w:r w:rsidRPr="00553D27">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E30083" w:rsidRDefault="002F5173" w:rsidP="002A65CD">
            <w:pPr>
              <w:pStyle w:val="TAH"/>
              <w:rPr>
                <w:rFonts w:cs="Arial"/>
                <w:szCs w:val="18"/>
              </w:rPr>
            </w:pPr>
            <w:r w:rsidRPr="00E30083">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E30083" w:rsidRDefault="002F5173" w:rsidP="002A65CD">
            <w:pPr>
              <w:pStyle w:val="TAH"/>
              <w:rPr>
                <w:rFonts w:cs="Arial"/>
                <w:szCs w:val="18"/>
              </w:rPr>
            </w:pPr>
            <w:r w:rsidRPr="00441254">
              <w:rPr>
                <w:rFonts w:cs="Arial"/>
                <w:szCs w:val="18"/>
              </w:rPr>
              <w:t>Applicability</w:t>
            </w:r>
          </w:p>
        </w:tc>
      </w:tr>
      <w:tr w:rsidR="002F5173" w:rsidRPr="00E30083"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E30083" w:rsidRDefault="002F5173" w:rsidP="002A65CD">
            <w:pPr>
              <w:pStyle w:val="TAL"/>
            </w:pPr>
            <w:r w:rsidRPr="00E30083">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E30083" w:rsidRDefault="002F5173" w:rsidP="002A65CD">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E30083" w:rsidRDefault="002F5173" w:rsidP="002A65CD">
            <w:pPr>
              <w:pStyle w:val="TAC"/>
            </w:pPr>
            <w:r w:rsidRPr="00E30083">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E30083" w:rsidRDefault="002F5173" w:rsidP="002A65CD">
            <w:pPr>
              <w:pStyle w:val="TAL"/>
            </w:pPr>
            <w:r w:rsidRPr="00E30083">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E30083" w:rsidRDefault="002F5173" w:rsidP="002A65CD">
            <w:pPr>
              <w:pStyle w:val="TAL"/>
              <w:rPr>
                <w:rFonts w:cs="Arial"/>
                <w:szCs w:val="18"/>
              </w:rPr>
            </w:pPr>
            <w:r w:rsidRPr="00E30083">
              <w:rPr>
                <w:noProof/>
              </w:rPr>
              <w:t>Indicates which subscription generated event notificaiton.</w:t>
            </w:r>
            <w:r w:rsidRPr="00E30083">
              <w:rPr>
                <w:noProof/>
              </w:rPr>
              <w:br/>
            </w:r>
            <w:r w:rsidRPr="00E30083">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E30083" w:rsidRDefault="002F5173" w:rsidP="002A65CD">
            <w:pPr>
              <w:pStyle w:val="TAL"/>
              <w:rPr>
                <w:noProof/>
              </w:rPr>
            </w:pPr>
          </w:p>
        </w:tc>
      </w:tr>
      <w:tr w:rsidR="002F5173" w:rsidRPr="00E30083"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E30083" w:rsidRDefault="002F5173" w:rsidP="002A65CD">
            <w:pPr>
              <w:pStyle w:val="TAL"/>
            </w:pPr>
            <w:r w:rsidRPr="00E30083">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E30083" w:rsidRDefault="002F5173" w:rsidP="002A65CD">
            <w:pPr>
              <w:pStyle w:val="TAL"/>
            </w:pPr>
            <w:r w:rsidRPr="00E30083">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E30083" w:rsidRDefault="00D00A08" w:rsidP="002A65CD">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E30083" w:rsidRDefault="002F5173" w:rsidP="002A65CD">
            <w:pPr>
              <w:pStyle w:val="TAL"/>
              <w:rPr>
                <w:lang w:eastAsia="zh-CN"/>
              </w:rPr>
            </w:pPr>
            <w:r>
              <w:rPr>
                <w:lang w:eastAsia="zh-CN"/>
              </w:rPr>
              <w:t>0</w:t>
            </w:r>
            <w:r w:rsidRPr="00E30083">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E30083" w:rsidRDefault="00D00A08" w:rsidP="002A65CD">
            <w:pPr>
              <w:pStyle w:val="TAL"/>
              <w:rPr>
                <w:noProof/>
              </w:rPr>
            </w:pPr>
            <w:r>
              <w:rPr>
                <w:noProof/>
              </w:rPr>
              <w:t>This IE shall be present for a notification of changes in the status of the NSSAI availability information. When present, this</w:t>
            </w:r>
            <w:r w:rsidRPr="00E30083">
              <w:rPr>
                <w:noProof/>
              </w:rPr>
              <w:t xml:space="preserve"> </w:t>
            </w:r>
            <w:r w:rsidR="002F5173" w:rsidRPr="00E30083">
              <w:rPr>
                <w:noProof/>
              </w:rPr>
              <w:t>IE shall</w:t>
            </w:r>
            <w:r w:rsidR="002F5173" w:rsidRPr="00E30083">
              <w:rPr>
                <w:rFonts w:hint="eastAsia"/>
                <w:noProof/>
              </w:rPr>
              <w:t xml:space="preserve"> </w:t>
            </w:r>
            <w:r w:rsidR="002F5173" w:rsidRPr="00E30083">
              <w:rPr>
                <w:noProof/>
              </w:rPr>
              <w:t>c</w:t>
            </w:r>
            <w:r w:rsidR="002F5173" w:rsidRPr="00E30083">
              <w:rPr>
                <w:rFonts w:hint="eastAsia"/>
                <w:noProof/>
              </w:rPr>
              <w:t xml:space="preserve">ontain the </w:t>
            </w:r>
            <w:r w:rsidR="002F5173" w:rsidRPr="00E30083">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E30083" w:rsidRDefault="002F5173" w:rsidP="002A65CD">
            <w:pPr>
              <w:pStyle w:val="TAL"/>
              <w:rPr>
                <w:noProof/>
              </w:rPr>
            </w:pPr>
          </w:p>
          <w:p w14:paraId="41146E18" w14:textId="77777777" w:rsidR="002F5173" w:rsidRDefault="002F5173" w:rsidP="002A65CD">
            <w:pPr>
              <w:pStyle w:val="TAL"/>
            </w:pPr>
            <w:r w:rsidRPr="00E30083">
              <w:rPr>
                <w:rFonts w:cs="Arial"/>
                <w:szCs w:val="18"/>
                <w:lang w:eastAsia="zh-CN"/>
              </w:rPr>
              <w:t xml:space="preserve">The NF Service Consumer shall replace any </w:t>
            </w:r>
            <w:r w:rsidRPr="00E30083">
              <w:t>authorizedNssaiAvailabilityData received earlier by the new authorizedNssaiAvailabilityData received in the notification.</w:t>
            </w:r>
          </w:p>
          <w:p w14:paraId="47D06E8D" w14:textId="77777777" w:rsidR="002F5173" w:rsidRDefault="002F5173" w:rsidP="002A65CD">
            <w:pPr>
              <w:pStyle w:val="TAL"/>
            </w:pPr>
          </w:p>
          <w:p w14:paraId="222DFD47" w14:textId="77777777" w:rsidR="002F5173" w:rsidRPr="00E30083" w:rsidRDefault="002F5173" w:rsidP="002A65CD">
            <w:pPr>
              <w:pStyle w:val="TAL"/>
              <w:rPr>
                <w:rFonts w:cs="Arial"/>
                <w:szCs w:val="18"/>
                <w:lang w:eastAsia="zh-CN"/>
              </w:rPr>
            </w:pPr>
            <w:r>
              <w:rPr>
                <w:noProof/>
              </w:rPr>
              <w:t>When no supported S-NSSAIs authorized by the NSSF for all TAs, this IE shall contain an empty array indicating Authorized NSSAI Availability information is empty. When received this IE with empty array, t</w:t>
            </w:r>
            <w:r>
              <w:rPr>
                <w:rFonts w:cs="Arial"/>
                <w:szCs w:val="18"/>
                <w:lang w:eastAsia="zh-CN"/>
              </w:rPr>
              <w:t xml:space="preserve">he NF Service Consumer shall remove any locally stored </w:t>
            </w:r>
            <w:r>
              <w:t>authorizedNssaiAvailabilityData previously received from NSSF. (NOTE)</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E30083" w:rsidRDefault="002F5173" w:rsidP="002A65CD">
            <w:pPr>
              <w:pStyle w:val="TAL"/>
              <w:rPr>
                <w:noProof/>
              </w:rPr>
            </w:pPr>
          </w:p>
        </w:tc>
      </w:tr>
      <w:tr w:rsidR="002F5173" w:rsidRPr="00E30083"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E30083" w:rsidRDefault="002F5173" w:rsidP="002F5173">
            <w:pPr>
              <w:pStyle w:val="TAL"/>
            </w:pPr>
            <w:r>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E30083" w:rsidRDefault="002F5173" w:rsidP="002F5173">
            <w:pPr>
              <w:pStyle w:val="TAL"/>
            </w:pPr>
            <w:r>
              <w:t>array(</w:t>
            </w:r>
            <w:r w:rsidRPr="00944256">
              <w:t>SnssaiReplaceInfo</w:t>
            </w:r>
            <w:r>
              <w:t>)</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E30083" w:rsidRDefault="002F5173" w:rsidP="002F5173">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Default="002F5173" w:rsidP="002F5173">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Default="00D00A08" w:rsidP="002F5173">
            <w:pPr>
              <w:keepNext/>
              <w:keepLines/>
              <w:spacing w:after="0"/>
              <w:rPr>
                <w:rFonts w:ascii="Arial" w:hAnsi="Arial"/>
                <w:noProof/>
                <w:sz w:val="18"/>
              </w:rPr>
            </w:pPr>
            <w:bookmarkStart w:id="1118" w:name="_Hlk132874016"/>
            <w:r>
              <w:rPr>
                <w:rFonts w:ascii="Arial" w:hAnsi="Arial"/>
                <w:noProof/>
                <w:sz w:val="18"/>
              </w:rPr>
              <w:t>The IE shall be present for a notification of Network Slice Replacement. When present, t</w:t>
            </w:r>
            <w:r w:rsidR="002F5173">
              <w:rPr>
                <w:rFonts w:ascii="Arial" w:hAnsi="Arial"/>
                <w:noProof/>
                <w:sz w:val="18"/>
              </w:rPr>
              <w:t xml:space="preserve">his IE </w:t>
            </w:r>
            <w:r w:rsidR="002F5173" w:rsidRPr="00C37AA1">
              <w:rPr>
                <w:rFonts w:ascii="Arial" w:hAnsi="Arial"/>
                <w:noProof/>
                <w:sz w:val="18"/>
              </w:rPr>
              <w:t>shall indicate the impacted S-NSSAIs if one or more of S-NSSAI</w:t>
            </w:r>
            <w:r w:rsidR="002F5173">
              <w:rPr>
                <w:rFonts w:ascii="Arial" w:hAnsi="Arial"/>
                <w:noProof/>
                <w:sz w:val="18"/>
              </w:rPr>
              <w:t>s</w:t>
            </w:r>
            <w:r w:rsidR="002F5173" w:rsidRPr="00C37AA1">
              <w:rPr>
                <w:rFonts w:ascii="Arial" w:hAnsi="Arial"/>
                <w:noProof/>
                <w:sz w:val="18"/>
              </w:rPr>
              <w:t xml:space="preserve"> availability status changed</w:t>
            </w:r>
            <w:r w:rsidR="002F5173">
              <w:rPr>
                <w:rFonts w:ascii="Arial" w:hAnsi="Arial"/>
                <w:noProof/>
                <w:sz w:val="18"/>
              </w:rPr>
              <w:t xml:space="preserve"> from available to not available and vice versa</w:t>
            </w:r>
            <w:r w:rsidR="002F5173" w:rsidRPr="00C37AA1">
              <w:rPr>
                <w:rFonts w:ascii="Arial" w:hAnsi="Arial"/>
                <w:noProof/>
                <w:sz w:val="18"/>
              </w:rPr>
              <w:t xml:space="preserve">, </w:t>
            </w:r>
            <w:r w:rsidR="002F5173">
              <w:rPr>
                <w:rFonts w:ascii="Arial" w:hAnsi="Arial"/>
                <w:noProof/>
                <w:sz w:val="18"/>
              </w:rPr>
              <w:t xml:space="preserve">and </w:t>
            </w:r>
            <w:r w:rsidR="002F5173" w:rsidRPr="00C37AA1">
              <w:rPr>
                <w:rFonts w:ascii="Arial" w:hAnsi="Arial"/>
                <w:noProof/>
                <w:sz w:val="18"/>
              </w:rPr>
              <w:t xml:space="preserve">the current status </w:t>
            </w:r>
            <w:r w:rsidR="002F5173">
              <w:rPr>
                <w:rFonts w:ascii="Arial" w:hAnsi="Arial"/>
                <w:noProof/>
                <w:sz w:val="18"/>
              </w:rPr>
              <w:t>for each</w:t>
            </w:r>
            <w:r w:rsidR="002F5173" w:rsidRPr="00C37AA1">
              <w:rPr>
                <w:rFonts w:ascii="Arial" w:hAnsi="Arial"/>
                <w:noProof/>
                <w:sz w:val="18"/>
              </w:rPr>
              <w:t xml:space="preserve"> reported S-NSSAI</w:t>
            </w:r>
            <w:r w:rsidR="002F5173">
              <w:rPr>
                <w:rFonts w:ascii="Arial" w:hAnsi="Arial"/>
                <w:noProof/>
                <w:sz w:val="18"/>
              </w:rPr>
              <w:t>.</w:t>
            </w:r>
          </w:p>
          <w:p w14:paraId="65CDE808" w14:textId="77777777" w:rsidR="002F5173" w:rsidRDefault="002F5173" w:rsidP="002F5173">
            <w:pPr>
              <w:keepNext/>
              <w:keepLines/>
              <w:spacing w:after="0"/>
              <w:rPr>
                <w:rFonts w:ascii="Arial" w:hAnsi="Arial"/>
                <w:noProof/>
                <w:sz w:val="18"/>
              </w:rPr>
            </w:pPr>
          </w:p>
          <w:p w14:paraId="274B7138" w14:textId="77777777" w:rsidR="002F5173" w:rsidRDefault="002F5173" w:rsidP="002F5173">
            <w:pPr>
              <w:keepNext/>
              <w:keepLines/>
              <w:spacing w:after="0"/>
              <w:rPr>
                <w:rFonts w:ascii="Arial" w:hAnsi="Arial"/>
                <w:noProof/>
                <w:sz w:val="18"/>
              </w:rPr>
            </w:pPr>
            <w:r>
              <w:rPr>
                <w:rFonts w:ascii="Arial" w:hAnsi="Arial"/>
                <w:noProof/>
                <w:sz w:val="18"/>
              </w:rPr>
              <w:t xml:space="preserve">This IE </w:t>
            </w:r>
            <w:r w:rsidRPr="00C37AA1">
              <w:rPr>
                <w:rFonts w:ascii="Arial" w:hAnsi="Arial"/>
                <w:noProof/>
                <w:sz w:val="18"/>
              </w:rPr>
              <w:t>may contain the alternative S-NSSAI</w:t>
            </w:r>
            <w:r>
              <w:rPr>
                <w:rFonts w:ascii="Arial" w:hAnsi="Arial"/>
                <w:noProof/>
                <w:sz w:val="18"/>
              </w:rPr>
              <w:t xml:space="preserve"> per impacted S-NSSAI for the S-NSSAIs that are reported as being not available.</w:t>
            </w:r>
            <w:bookmarkEnd w:id="1118"/>
          </w:p>
          <w:p w14:paraId="293E2852" w14:textId="144343EB" w:rsidR="002F5173" w:rsidRPr="00E30083" w:rsidRDefault="002F5173" w:rsidP="002F5173">
            <w:pPr>
              <w:pStyle w:val="TAL"/>
              <w:rPr>
                <w:noProof/>
              </w:rPr>
            </w:pPr>
            <w:r w:rsidRPr="003E3DEE">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E30083" w:rsidRDefault="002F5173" w:rsidP="002F5173">
            <w:pPr>
              <w:pStyle w:val="TAL"/>
              <w:rPr>
                <w:noProof/>
              </w:rPr>
            </w:pPr>
            <w:r>
              <w:rPr>
                <w:noProof/>
              </w:rPr>
              <w:t>NSRP</w:t>
            </w:r>
          </w:p>
        </w:tc>
      </w:tr>
      <w:tr w:rsidR="00D00A08" w14:paraId="7BCCCA04" w14:textId="77777777" w:rsidTr="00986ECD">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Default="00D00A08" w:rsidP="00986ECD">
            <w:pPr>
              <w:pStyle w:val="TAL"/>
            </w:pPr>
            <w:r>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Default="00D00A08" w:rsidP="00986ECD">
            <w:pPr>
              <w:pStyle w:val="TAL"/>
            </w:pPr>
            <w:r>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Default="00D00A08" w:rsidP="00986ECD">
            <w:pPr>
              <w:pStyle w:val="TAC"/>
              <w:rPr>
                <w:lang w:eastAsia="zh-CN"/>
              </w:rPr>
            </w:pPr>
            <w:r>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Default="00D00A08" w:rsidP="00986ECD">
            <w:pPr>
              <w:pStyle w:val="TAL"/>
              <w:rPr>
                <w:lang w:eastAsia="zh-CN"/>
              </w:rPr>
            </w:pPr>
            <w:r>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Default="00D00A08" w:rsidP="00986ECD">
            <w:pPr>
              <w:keepNext/>
              <w:keepLines/>
              <w:spacing w:after="0"/>
              <w:rPr>
                <w:rFonts w:ascii="Arial" w:hAnsi="Arial"/>
                <w:noProof/>
                <w:sz w:val="18"/>
              </w:rPr>
            </w:pPr>
            <w:r>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Default="00D00A08" w:rsidP="00986ECD">
            <w:pPr>
              <w:pStyle w:val="TAL"/>
              <w:rPr>
                <w:noProof/>
              </w:rPr>
            </w:pPr>
            <w:r>
              <w:rPr>
                <w:noProof/>
              </w:rPr>
              <w:t>NSIUN</w:t>
            </w:r>
          </w:p>
        </w:tc>
      </w:tr>
      <w:tr w:rsidR="002F5173" w:rsidRPr="00E30083"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78A50E9C" w14:textId="48698D1A" w:rsidR="002F5173" w:rsidRPr="00E30083" w:rsidRDefault="002F5173" w:rsidP="00A6235C">
            <w:pPr>
              <w:pStyle w:val="TAN"/>
              <w:rPr>
                <w:noProof/>
              </w:rPr>
            </w:pPr>
            <w:r w:rsidRPr="00A6235C">
              <w:rPr>
                <w:rFonts w:eastAsiaTheme="minorEastAsia"/>
                <w:noProof/>
              </w:rPr>
              <w:t>NOTE:</w:t>
            </w:r>
            <w:r w:rsidRPr="00A6235C">
              <w:rPr>
                <w:rFonts w:eastAsiaTheme="minorEastAsia"/>
                <w:noProof/>
              </w:rPr>
              <w:tab/>
            </w:r>
            <w:r w:rsidR="005779A1">
              <w:rPr>
                <w:lang w:eastAsia="zh-CN"/>
              </w:rPr>
              <w:t xml:space="preserve">For event </w:t>
            </w:r>
            <w:r w:rsidR="005779A1" w:rsidRPr="00C12BC1">
              <w:rPr>
                <w:rFonts w:cs="Arial"/>
                <w:szCs w:val="18"/>
              </w:rPr>
              <w:t>"</w:t>
            </w:r>
            <w:r w:rsidR="005779A1" w:rsidRPr="00F80D22">
              <w:rPr>
                <w:lang w:eastAsia="zh-CN"/>
              </w:rPr>
              <w:t>SNSSAI_STATUS_CHANGE_REPORT</w:t>
            </w:r>
            <w:r w:rsidR="005779A1" w:rsidRPr="00C12BC1">
              <w:rPr>
                <w:rFonts w:cs="Arial"/>
                <w:szCs w:val="18"/>
              </w:rPr>
              <w:t>"</w:t>
            </w:r>
            <w:r w:rsidR="005779A1">
              <w:rPr>
                <w:rFonts w:cs="Arial"/>
                <w:szCs w:val="18"/>
              </w:rPr>
              <w:t xml:space="preserve">, the </w:t>
            </w:r>
            <w:r w:rsidRPr="00A6235C">
              <w:rPr>
                <w:rFonts w:eastAsiaTheme="minorEastAsia"/>
                <w:noProof/>
              </w:rPr>
              <w:t>NSSF shall only send notificaiton with empty array to NF Service Consumer previously indicated support of "EANAN" feature, when there is no supported S-NSSAIs authorized by the NSSF for all TAs.</w:t>
            </w:r>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A6235C" w:rsidRDefault="002F5173" w:rsidP="00A6235C">
            <w:pPr>
              <w:pStyle w:val="TAN"/>
              <w:rPr>
                <w:rFonts w:eastAsiaTheme="minorEastAsia"/>
                <w:noProof/>
              </w:rPr>
            </w:pPr>
          </w:p>
        </w:tc>
      </w:tr>
    </w:tbl>
    <w:p w14:paraId="663CADFB" w14:textId="77777777" w:rsidR="00B02215" w:rsidRDefault="00B02215" w:rsidP="00B02215"/>
    <w:p w14:paraId="657955AE" w14:textId="28F43E1E" w:rsidR="00D00A08" w:rsidRPr="00630AB6" w:rsidRDefault="00F31370" w:rsidP="00D00A08">
      <w:pPr>
        <w:pStyle w:val="Heading5"/>
      </w:pPr>
      <w:bookmarkStart w:id="1119" w:name="_Hlk142322865"/>
      <w:bookmarkStart w:id="1120" w:name="_Toc145925750"/>
      <w:r>
        <w:lastRenderedPageBreak/>
        <w:t>6.2.6.2.11</w:t>
      </w:r>
      <w:r w:rsidR="00D00A08" w:rsidRPr="00630AB6">
        <w:tab/>
        <w:t xml:space="preserve">Type: </w:t>
      </w:r>
      <w:r w:rsidR="00D00A08">
        <w:t>SnssaiReplacementSubscribeInfo</w:t>
      </w:r>
      <w:bookmarkEnd w:id="1120"/>
    </w:p>
    <w:p w14:paraId="7AD8D9E3" w14:textId="28249A16" w:rsidR="00D00A08" w:rsidRPr="000D12E5" w:rsidRDefault="00D00A08" w:rsidP="00D00A08">
      <w:pPr>
        <w:pStyle w:val="TH"/>
      </w:pPr>
      <w:r w:rsidRPr="000D12E5">
        <w:rPr>
          <w:noProof/>
        </w:rPr>
        <w:t>Table </w:t>
      </w:r>
      <w:r w:rsidR="00F31370">
        <w:t>6.2.6.2.11</w:t>
      </w:r>
      <w:r w:rsidRPr="000D12E5">
        <w:t xml:space="preserve">-1: </w:t>
      </w:r>
      <w:r w:rsidRPr="000D12E5">
        <w:rPr>
          <w:noProof/>
        </w:rPr>
        <w:t xml:space="preserve">Definition of type </w:t>
      </w:r>
      <w:r>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F11966" w14:paraId="3545A020"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F11966" w:rsidRDefault="00D00A08" w:rsidP="00986ECD">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F11966" w:rsidRDefault="00D00A08" w:rsidP="00986EC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F11966" w:rsidRDefault="00D00A08" w:rsidP="00986EC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F11966" w:rsidRDefault="00D00A08" w:rsidP="00986EC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F11966" w:rsidRDefault="00D00A08" w:rsidP="00986ECD">
            <w:pPr>
              <w:pStyle w:val="TAH"/>
              <w:rPr>
                <w:rFonts w:cs="Arial"/>
                <w:szCs w:val="18"/>
              </w:rPr>
            </w:pPr>
            <w:r w:rsidRPr="00F11966">
              <w:rPr>
                <w:rFonts w:cs="Arial"/>
                <w:szCs w:val="18"/>
              </w:rPr>
              <w:t>Description</w:t>
            </w:r>
          </w:p>
        </w:tc>
      </w:tr>
      <w:tr w:rsidR="00D00A08" w:rsidRPr="00F11966" w14:paraId="3B13B139"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Default="00D00A08" w:rsidP="00986ECD">
            <w:pPr>
              <w:pStyle w:val="TAL"/>
            </w:pPr>
            <w:r>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D64B18" w:rsidRDefault="00D00A08" w:rsidP="00986ECD">
            <w:pPr>
              <w:pStyle w:val="TAL"/>
              <w:rPr>
                <w:bCs/>
                <w:noProof/>
              </w:rPr>
            </w:pPr>
            <w:r>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Default="00D00A08" w:rsidP="00986EC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Default="00D00A08" w:rsidP="00986ECD">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Default="00D00A08" w:rsidP="00986ECD">
            <w:pPr>
              <w:pStyle w:val="TAL"/>
              <w:rPr>
                <w:bCs/>
                <w:noProof/>
              </w:rPr>
            </w:pPr>
            <w:r>
              <w:rPr>
                <w:bCs/>
                <w:noProof/>
              </w:rPr>
              <w:t>T</w:t>
            </w:r>
            <w:r w:rsidRPr="00447C46">
              <w:rPr>
                <w:bCs/>
                <w:noProof/>
              </w:rPr>
              <w:t xml:space="preserve">his IE shall indicate </w:t>
            </w:r>
            <w:r w:rsidRPr="00447C46">
              <w:rPr>
                <w:rFonts w:hint="eastAsia"/>
                <w:bCs/>
                <w:noProof/>
              </w:rPr>
              <w:t xml:space="preserve">the </w:t>
            </w:r>
            <w:r w:rsidRPr="00447C46">
              <w:rPr>
                <w:bCs/>
                <w:noProof/>
              </w:rPr>
              <w:t>S-NSSAI</w:t>
            </w:r>
            <w:r>
              <w:rPr>
                <w:bCs/>
                <w:noProof/>
              </w:rPr>
              <w:t>s for which notification is requested during Network Slice Replacement.</w:t>
            </w:r>
          </w:p>
          <w:p w14:paraId="5C7FCC19" w14:textId="77777777" w:rsidR="00D00A08" w:rsidRDefault="00D00A08" w:rsidP="00986ECD">
            <w:pPr>
              <w:pStyle w:val="TAL"/>
              <w:rPr>
                <w:bCs/>
                <w:noProof/>
              </w:rPr>
            </w:pPr>
          </w:p>
          <w:p w14:paraId="2DC5C58E" w14:textId="77777777" w:rsidR="00D00A08" w:rsidRDefault="00D00A08" w:rsidP="00986ECD">
            <w:pPr>
              <w:pStyle w:val="TAL"/>
              <w:rPr>
                <w:bCs/>
                <w:noProof/>
              </w:rPr>
            </w:pPr>
            <w:r>
              <w:rPr>
                <w:bCs/>
                <w:noProof/>
              </w:rPr>
              <w:t xml:space="preserve">In the case of roaming it shall indicate: </w:t>
            </w:r>
          </w:p>
          <w:p w14:paraId="1738B6B3" w14:textId="77777777" w:rsidR="00D00A08" w:rsidRDefault="00D00A08" w:rsidP="00986ECD">
            <w:pPr>
              <w:pStyle w:val="TAL"/>
              <w:rPr>
                <w:bCs/>
                <w:noProof/>
              </w:rPr>
            </w:pPr>
            <w:r>
              <w:rPr>
                <w:bCs/>
                <w:noProof/>
              </w:rPr>
              <w:t xml:space="preserve">- the VPLMN S-NSSAIs for which notification is requested in case of Network Slice Replacement; or </w:t>
            </w:r>
          </w:p>
          <w:p w14:paraId="75C5A9E5" w14:textId="77777777" w:rsidR="00D00A08" w:rsidRPr="005A7257" w:rsidRDefault="00D00A08" w:rsidP="00986ECD">
            <w:pPr>
              <w:pStyle w:val="TAL"/>
              <w:rPr>
                <w:bCs/>
                <w:noProof/>
              </w:rPr>
            </w:pPr>
            <w:r>
              <w:rPr>
                <w:bCs/>
                <w:noProof/>
              </w:rPr>
              <w:t xml:space="preserve">- the HPLMN S-NSSAIs for which notifcation is requested in case of Network Slice Replacement. </w:t>
            </w:r>
            <w:r w:rsidRPr="00591727">
              <w:rPr>
                <w:bCs/>
                <w:noProof/>
              </w:rPr>
              <w:t>(NOTE)</w:t>
            </w:r>
          </w:p>
        </w:tc>
      </w:tr>
      <w:tr w:rsidR="00D00A08" w:rsidRPr="00F11966" w14:paraId="1E3E037D"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Default="00D00A08" w:rsidP="00986ECD">
            <w:pPr>
              <w:pStyle w:val="TAL"/>
            </w:pPr>
            <w:r w:rsidRPr="00E30083">
              <w:rPr>
                <w:rFonts w:hint="eastAsia"/>
                <w:lang w:eastAsia="zh-CN"/>
              </w:rPr>
              <w:t>nf</w:t>
            </w:r>
            <w:r>
              <w:rPr>
                <w:lang w:eastAsia="zh-CN"/>
              </w:rPr>
              <w:t>T</w:t>
            </w:r>
            <w:r w:rsidRPr="00E30083">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D64B18" w:rsidRDefault="00D00A08" w:rsidP="00986ECD">
            <w:pPr>
              <w:pStyle w:val="TAL"/>
              <w:rPr>
                <w:bCs/>
                <w:noProof/>
              </w:rPr>
            </w:pPr>
            <w:r w:rsidRPr="00E30083">
              <w:rPr>
                <w:rFonts w:hint="eastAsia"/>
                <w:lang w:eastAsia="zh-CN"/>
              </w:rPr>
              <w:t>N</w:t>
            </w:r>
            <w:r w:rsidRPr="00E30083">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Default="00D00A08" w:rsidP="00986E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Default="00D00A08" w:rsidP="00986E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D64B18" w:rsidRDefault="00D00A08" w:rsidP="00986ECD">
            <w:pPr>
              <w:pStyle w:val="TAL"/>
              <w:rPr>
                <w:noProof/>
                <w:lang w:eastAsia="zh-CN"/>
              </w:rPr>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type of the NF service consumer.</w:t>
            </w:r>
          </w:p>
        </w:tc>
      </w:tr>
      <w:tr w:rsidR="00D00A08" w:rsidRPr="00F11966" w14:paraId="21F5C16B"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E30083" w:rsidRDefault="00D00A08" w:rsidP="00986ECD">
            <w:pPr>
              <w:pStyle w:val="TAL"/>
              <w:rPr>
                <w:lang w:eastAsia="zh-CN"/>
              </w:rPr>
            </w:pPr>
            <w:r w:rsidRPr="00E30083">
              <w:rPr>
                <w:rFonts w:hint="eastAsia"/>
                <w:lang w:eastAsia="zh-CN"/>
              </w:rPr>
              <w:t>nf</w:t>
            </w:r>
            <w:r>
              <w:rPr>
                <w:lang w:eastAsia="zh-CN"/>
              </w:rPr>
              <w:t>I</w:t>
            </w:r>
            <w:r w:rsidRPr="00E30083">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E30083" w:rsidRDefault="00D00A08" w:rsidP="00986ECD">
            <w:pPr>
              <w:pStyle w:val="TAL"/>
              <w:rPr>
                <w:lang w:eastAsia="zh-CN"/>
              </w:rPr>
            </w:pPr>
            <w:r w:rsidRPr="00E30083">
              <w:rPr>
                <w:rFonts w:hint="eastAsia"/>
                <w:lang w:eastAsia="zh-CN"/>
              </w:rPr>
              <w:t>Nf</w:t>
            </w:r>
            <w:r w:rsidRPr="00E30083">
              <w:rPr>
                <w:lang w:eastAsia="zh-CN"/>
              </w:rPr>
              <w:t>Instance</w:t>
            </w:r>
            <w:r w:rsidRPr="00E30083">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E30083" w:rsidRDefault="00D00A08" w:rsidP="00986ECD">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E30083" w:rsidRDefault="00D00A08" w:rsidP="00986ECD">
            <w:pPr>
              <w:pStyle w:val="TAL"/>
            </w:pPr>
            <w:r w:rsidRPr="00E30083">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E30083" w:rsidRDefault="00D00A08" w:rsidP="00986ECD">
            <w:pPr>
              <w:pStyle w:val="TAL"/>
              <w:rPr>
                <w:rFonts w:cs="Arial"/>
                <w:szCs w:val="18"/>
              </w:rPr>
            </w:pPr>
            <w:r w:rsidRPr="00E30083">
              <w:rPr>
                <w:rFonts w:cs="Arial"/>
                <w:szCs w:val="18"/>
              </w:rPr>
              <w:t>This IE s</w:t>
            </w:r>
            <w:r w:rsidRPr="00E30083">
              <w:rPr>
                <w:rFonts w:cs="Arial" w:hint="eastAsia"/>
                <w:szCs w:val="18"/>
                <w:lang w:eastAsia="zh-CN"/>
              </w:rPr>
              <w:t xml:space="preserve">hall contain the </w:t>
            </w:r>
            <w:r w:rsidRPr="00E30083">
              <w:rPr>
                <w:rFonts w:cs="Arial"/>
                <w:szCs w:val="18"/>
                <w:lang w:eastAsia="zh-CN"/>
              </w:rPr>
              <w:t>NF identifier of the NF service consumer.</w:t>
            </w:r>
          </w:p>
        </w:tc>
      </w:tr>
      <w:tr w:rsidR="00D00A08" w:rsidRPr="00F11966" w14:paraId="6058EC4E"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E30083" w:rsidRDefault="00D00A08" w:rsidP="00986ECD">
            <w:pPr>
              <w:pStyle w:val="TAL"/>
              <w:rPr>
                <w:lang w:eastAsia="zh-CN"/>
              </w:rPr>
            </w:pPr>
            <w:r>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E30083" w:rsidRDefault="00D00A08" w:rsidP="00986ECD">
            <w:pPr>
              <w:pStyle w:val="TAL"/>
              <w:rPr>
                <w:lang w:eastAsia="zh-CN"/>
              </w:rPr>
            </w:pPr>
            <w:r>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E30083" w:rsidRDefault="00D00A08" w:rsidP="00986E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E30083" w:rsidRDefault="00D00A08" w:rsidP="00986EC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E30083" w:rsidRDefault="00D00A08" w:rsidP="00986ECD">
            <w:pPr>
              <w:pStyle w:val="TAL"/>
              <w:rPr>
                <w:rFonts w:cs="Arial"/>
                <w:szCs w:val="18"/>
              </w:rPr>
            </w:pPr>
            <w:r>
              <w:rPr>
                <w:rFonts w:cs="Arial"/>
                <w:szCs w:val="18"/>
              </w:rPr>
              <w:t>This IE shall be present in roaming scenarios, if the indicated S-NSSAI is an HPLMN S-NSSAI. It may be present otherwise. When present, it shall indicate the PLMN ID of the S-NSSAI.</w:t>
            </w:r>
          </w:p>
        </w:tc>
      </w:tr>
      <w:tr w:rsidR="00D00A08" w:rsidRPr="00F11966" w14:paraId="78F6ED76" w14:textId="77777777" w:rsidTr="00986ECD">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77777777" w:rsidR="00D00A08" w:rsidRDefault="00D00A08" w:rsidP="00986ECD">
            <w:pPr>
              <w:pStyle w:val="TAN"/>
            </w:pPr>
            <w:r w:rsidRPr="00591727">
              <w:t>NOTE:</w:t>
            </w:r>
            <w:r>
              <w:tab/>
              <w:t>The snnsaiToSubscribe attribute shall be set to an empty array for a Network Slice Replacement subscription applying to all S-NSSAIs.</w:t>
            </w:r>
          </w:p>
        </w:tc>
      </w:tr>
    </w:tbl>
    <w:p w14:paraId="3400D136" w14:textId="77777777" w:rsidR="00D00A08" w:rsidRDefault="00D00A08" w:rsidP="00D00A08">
      <w:pPr>
        <w:pStyle w:val="B1"/>
        <w:ind w:left="0" w:firstLine="0"/>
        <w:rPr>
          <w:rFonts w:eastAsiaTheme="minorEastAsia"/>
        </w:rPr>
      </w:pPr>
    </w:p>
    <w:p w14:paraId="1E66DC83" w14:textId="50011A32" w:rsidR="00D00A08" w:rsidRPr="00630AB6" w:rsidRDefault="00F31370" w:rsidP="00D00A08">
      <w:pPr>
        <w:pStyle w:val="Heading5"/>
      </w:pPr>
      <w:bookmarkStart w:id="1121" w:name="_Toc145925751"/>
      <w:r>
        <w:t>6.2.6.2.12</w:t>
      </w:r>
      <w:r w:rsidR="00D00A08" w:rsidRPr="00630AB6">
        <w:tab/>
        <w:t xml:space="preserve">Type: </w:t>
      </w:r>
      <w:r w:rsidR="00D00A08">
        <w:t>NsiUnavailabilitySubscribeInfo</w:t>
      </w:r>
      <w:bookmarkEnd w:id="1121"/>
    </w:p>
    <w:p w14:paraId="6B264389" w14:textId="70EC5C8B" w:rsidR="00D00A08" w:rsidRPr="000D12E5" w:rsidRDefault="00D00A08" w:rsidP="00D00A08">
      <w:pPr>
        <w:pStyle w:val="TH"/>
      </w:pPr>
      <w:r w:rsidRPr="000D12E5">
        <w:rPr>
          <w:noProof/>
        </w:rPr>
        <w:t>Table </w:t>
      </w:r>
      <w:r w:rsidR="00F31370">
        <w:t>6.2.6.2.12</w:t>
      </w:r>
      <w:r w:rsidRPr="000D12E5">
        <w:t xml:space="preserve">-1: </w:t>
      </w:r>
      <w:r w:rsidRPr="000D12E5">
        <w:rPr>
          <w:noProof/>
        </w:rPr>
        <w:t xml:space="preserve">Definition of type </w:t>
      </w:r>
      <w:r>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F11966" w14:paraId="758FCF5E"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F11966" w:rsidRDefault="00D00A08" w:rsidP="00986ECD">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F11966" w:rsidRDefault="00D00A08" w:rsidP="00986ECD">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F11966" w:rsidRDefault="00D00A08" w:rsidP="00986ECD">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F11966" w:rsidRDefault="00D00A08" w:rsidP="00986EC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F11966" w:rsidRDefault="00D00A08" w:rsidP="00986ECD">
            <w:pPr>
              <w:pStyle w:val="TAH"/>
              <w:rPr>
                <w:rFonts w:cs="Arial"/>
                <w:szCs w:val="18"/>
              </w:rPr>
            </w:pPr>
            <w:r w:rsidRPr="00F11966">
              <w:rPr>
                <w:rFonts w:cs="Arial"/>
                <w:szCs w:val="18"/>
              </w:rPr>
              <w:t>Description</w:t>
            </w:r>
          </w:p>
        </w:tc>
      </w:tr>
      <w:tr w:rsidR="00D00A08" w:rsidRPr="00F11966" w14:paraId="0CDC838E"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Default="00D00A08" w:rsidP="00986ECD">
            <w:pPr>
              <w:pStyle w:val="TAL"/>
            </w:pPr>
            <w:r>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D64B18" w:rsidRDefault="00D00A08" w:rsidP="00986ECD">
            <w:pPr>
              <w:pStyle w:val="TAL"/>
              <w:rPr>
                <w:bCs/>
                <w:noProof/>
              </w:rPr>
            </w:pPr>
            <w:r>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Default="00D00A08" w:rsidP="00986E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Default="00D00A08" w:rsidP="00986ECD">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159B962A" w14:textId="29864906" w:rsidR="00D00A08" w:rsidRPr="005A7257" w:rsidRDefault="00D00A08" w:rsidP="00986ECD">
            <w:pPr>
              <w:pStyle w:val="TAL"/>
              <w:rPr>
                <w:bCs/>
                <w:noProof/>
              </w:rPr>
            </w:pPr>
            <w:r>
              <w:rPr>
                <w:bCs/>
                <w:noProof/>
              </w:rPr>
              <w:t xml:space="preserve">When present, this </w:t>
            </w:r>
            <w:r w:rsidRPr="00447C46">
              <w:rPr>
                <w:bCs/>
                <w:noProof/>
              </w:rPr>
              <w:t xml:space="preserve">IE shall indicate </w:t>
            </w:r>
            <w:r w:rsidRPr="00447C46">
              <w:rPr>
                <w:rFonts w:hint="eastAsia"/>
                <w:bCs/>
                <w:noProof/>
              </w:rPr>
              <w:t xml:space="preserve">the </w:t>
            </w:r>
            <w:r>
              <w:rPr>
                <w:bCs/>
                <w:noProof/>
              </w:rPr>
              <w:t xml:space="preserve">identifier of the Network Slice Instance(s) for which notications are requested in case the status of the NSI changes (e.g., becomes congested or no longer available). </w:t>
            </w:r>
            <w:r w:rsidRPr="00591727">
              <w:rPr>
                <w:bCs/>
                <w:noProof/>
              </w:rPr>
              <w:t>(NOTE </w:t>
            </w:r>
            <w:r w:rsidR="00F31370">
              <w:rPr>
                <w:bCs/>
                <w:noProof/>
              </w:rPr>
              <w:t>1</w:t>
            </w:r>
            <w:r w:rsidRPr="00591727">
              <w:rPr>
                <w:bCs/>
                <w:noProof/>
              </w:rPr>
              <w:t>) (NOTE </w:t>
            </w:r>
            <w:r w:rsidR="00F31370">
              <w:rPr>
                <w:bCs/>
                <w:noProof/>
              </w:rPr>
              <w:t>3</w:t>
            </w:r>
            <w:r w:rsidRPr="00591727">
              <w:rPr>
                <w:bCs/>
                <w:noProof/>
              </w:rPr>
              <w:t>)</w:t>
            </w:r>
          </w:p>
        </w:tc>
      </w:tr>
      <w:tr w:rsidR="00D00A08" w:rsidRPr="00F11966" w14:paraId="2F314118" w14:textId="77777777" w:rsidTr="00986ECD">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E30083" w:rsidRDefault="00D00A08" w:rsidP="00986ECD">
            <w:pPr>
              <w:pStyle w:val="TAL"/>
              <w:rPr>
                <w:lang w:eastAsia="zh-CN"/>
              </w:rPr>
            </w:pPr>
            <w:r>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E30083" w:rsidRDefault="00D00A08" w:rsidP="00986ECD">
            <w:pPr>
              <w:pStyle w:val="TAL"/>
              <w:rPr>
                <w:lang w:eastAsia="zh-CN"/>
              </w:rPr>
            </w:pPr>
            <w:r>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E30083" w:rsidRDefault="00D00A08" w:rsidP="00986E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E30083" w:rsidRDefault="00D00A08" w:rsidP="00986ECD">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74A9BFD5" w14:textId="3231F3AA" w:rsidR="00D00A08" w:rsidRPr="00E30083" w:rsidRDefault="00D00A08" w:rsidP="00986ECD">
            <w:pPr>
              <w:pStyle w:val="TAL"/>
              <w:rPr>
                <w:rFonts w:cs="Arial"/>
                <w:szCs w:val="18"/>
              </w:rPr>
            </w:pPr>
            <w:r w:rsidRPr="00447C46">
              <w:rPr>
                <w:bCs/>
                <w:noProof/>
              </w:rPr>
              <w:t xml:space="preserve">When present, this IE shall indicate </w:t>
            </w:r>
            <w:r w:rsidRPr="00447C46">
              <w:rPr>
                <w:rFonts w:hint="eastAsia"/>
                <w:bCs/>
                <w:noProof/>
              </w:rPr>
              <w:t xml:space="preserve">the </w:t>
            </w:r>
            <w:r>
              <w:rPr>
                <w:bCs/>
                <w:noProof/>
              </w:rPr>
              <w:t>identifier of the S-NSSAI related to the NSI for which notications shall be invoked in case the NSI becomes congested or no longer available.</w:t>
            </w:r>
            <w:r w:rsidRPr="00591727">
              <w:rPr>
                <w:bCs/>
                <w:noProof/>
              </w:rPr>
              <w:t>(NOTE </w:t>
            </w:r>
            <w:r w:rsidR="00F31370">
              <w:rPr>
                <w:bCs/>
                <w:noProof/>
              </w:rPr>
              <w:t>2</w:t>
            </w:r>
            <w:r w:rsidRPr="00591727">
              <w:rPr>
                <w:bCs/>
                <w:noProof/>
              </w:rPr>
              <w:t>) (NOTE </w:t>
            </w:r>
            <w:r w:rsidR="00F31370">
              <w:rPr>
                <w:bCs/>
                <w:noProof/>
              </w:rPr>
              <w:t>3</w:t>
            </w:r>
            <w:r w:rsidRPr="00591727">
              <w:rPr>
                <w:bCs/>
                <w:noProof/>
              </w:rPr>
              <w:t>)</w:t>
            </w:r>
          </w:p>
        </w:tc>
      </w:tr>
      <w:tr w:rsidR="00D00A08" w:rsidRPr="00F11966" w14:paraId="6D884B20" w14:textId="77777777" w:rsidTr="00986ECD">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Default="00D00A08" w:rsidP="00986ECD">
            <w:pPr>
              <w:pStyle w:val="TAN"/>
            </w:pPr>
            <w:r w:rsidRPr="00591727">
              <w:t>NOTE </w:t>
            </w:r>
            <w:r w:rsidR="00F31370">
              <w:t>1</w:t>
            </w:r>
            <w:r>
              <w:t>:</w:t>
            </w:r>
            <w:r>
              <w:tab/>
              <w:t>The nsiToSubscribe attribute shall be set to an empty array for a Network Slice Instance Replacement subscription applying to all NSIs.</w:t>
            </w:r>
          </w:p>
          <w:p w14:paraId="4B3AAC6A" w14:textId="054E0A79" w:rsidR="00D00A08" w:rsidRDefault="00D00A08" w:rsidP="00986ECD">
            <w:pPr>
              <w:pStyle w:val="TAN"/>
            </w:pPr>
            <w:r w:rsidRPr="00591727">
              <w:t>NOTE </w:t>
            </w:r>
            <w:r w:rsidR="00F31370">
              <w:t>2</w:t>
            </w:r>
            <w:r>
              <w:t>:</w:t>
            </w:r>
            <w:r>
              <w:tab/>
              <w:t>The snnsaiToSubscribe attribute shall be set to an empty array for a Network Slice Instance Replacement subscription applying to all S-NSSAIs.</w:t>
            </w:r>
          </w:p>
          <w:p w14:paraId="24F531E8" w14:textId="3BBC36E3" w:rsidR="00D00A08" w:rsidRPr="00306E1A" w:rsidRDefault="00D00A08" w:rsidP="00986ECD">
            <w:pPr>
              <w:pStyle w:val="TAN"/>
              <w:ind w:left="0" w:firstLine="0"/>
            </w:pPr>
            <w:r w:rsidRPr="00591727">
              <w:t>NOTE </w:t>
            </w:r>
            <w:r w:rsidR="00F31370">
              <w:t>3</w:t>
            </w:r>
            <w:r w:rsidRPr="00591727">
              <w:t>:</w:t>
            </w:r>
            <w:r>
              <w:tab/>
              <w:t>At least one of the nsiToSubscribe IE or snssaiToSubscribe IE shall be present.</w:t>
            </w:r>
          </w:p>
        </w:tc>
      </w:tr>
      <w:bookmarkEnd w:id="1119"/>
    </w:tbl>
    <w:p w14:paraId="77467813" w14:textId="77777777" w:rsidR="00D00A08" w:rsidRPr="00630AB6" w:rsidRDefault="00D00A08" w:rsidP="00B02215"/>
    <w:p w14:paraId="40EB5A83" w14:textId="77777777" w:rsidR="00B02215" w:rsidRPr="00630AB6" w:rsidRDefault="00B02215" w:rsidP="00553D27">
      <w:pPr>
        <w:pStyle w:val="Heading4"/>
        <w:rPr>
          <w:lang w:val="en-US"/>
        </w:rPr>
      </w:pPr>
      <w:bookmarkStart w:id="1122" w:name="_Toc20142398"/>
      <w:bookmarkStart w:id="1123" w:name="_Toc34217344"/>
      <w:bookmarkStart w:id="1124" w:name="_Toc34217496"/>
      <w:bookmarkStart w:id="1125" w:name="_Toc39051859"/>
      <w:bookmarkStart w:id="1126" w:name="_Toc43210431"/>
      <w:bookmarkStart w:id="1127" w:name="_Toc49853338"/>
      <w:bookmarkStart w:id="1128" w:name="_Toc56530128"/>
      <w:bookmarkStart w:id="1129" w:name="_Toc145925752"/>
      <w:r w:rsidRPr="00630AB6">
        <w:rPr>
          <w:lang w:val="en-US"/>
        </w:rPr>
        <w:t>6.2.6.3</w:t>
      </w:r>
      <w:r w:rsidRPr="00630AB6">
        <w:rPr>
          <w:lang w:val="en-US"/>
        </w:rPr>
        <w:tab/>
        <w:t>Simple data types and enumerations</w:t>
      </w:r>
      <w:bookmarkEnd w:id="1122"/>
      <w:bookmarkEnd w:id="1123"/>
      <w:bookmarkEnd w:id="1124"/>
      <w:bookmarkEnd w:id="1125"/>
      <w:bookmarkEnd w:id="1126"/>
      <w:bookmarkEnd w:id="1127"/>
      <w:bookmarkEnd w:id="1128"/>
      <w:bookmarkEnd w:id="1129"/>
    </w:p>
    <w:p w14:paraId="1FFC35C0" w14:textId="77777777" w:rsidR="00B02215" w:rsidRPr="00630AB6" w:rsidRDefault="00B02215" w:rsidP="00553D27">
      <w:pPr>
        <w:pStyle w:val="Heading5"/>
      </w:pPr>
      <w:bookmarkStart w:id="1130" w:name="_Toc20142399"/>
      <w:bookmarkStart w:id="1131" w:name="_Toc34217345"/>
      <w:bookmarkStart w:id="1132" w:name="_Toc34217497"/>
      <w:bookmarkStart w:id="1133" w:name="_Toc39051860"/>
      <w:bookmarkStart w:id="1134" w:name="_Toc43210432"/>
      <w:bookmarkStart w:id="1135" w:name="_Toc49853339"/>
      <w:bookmarkStart w:id="1136" w:name="_Toc56530129"/>
      <w:bookmarkStart w:id="1137" w:name="_Toc145925753"/>
      <w:r w:rsidRPr="00630AB6">
        <w:t>6.2.6.3.1</w:t>
      </w:r>
      <w:r w:rsidRPr="00630AB6">
        <w:tab/>
        <w:t>Introduction</w:t>
      </w:r>
      <w:bookmarkEnd w:id="1130"/>
      <w:bookmarkEnd w:id="1131"/>
      <w:bookmarkEnd w:id="1132"/>
      <w:bookmarkEnd w:id="1133"/>
      <w:bookmarkEnd w:id="1134"/>
      <w:bookmarkEnd w:id="1135"/>
      <w:bookmarkEnd w:id="1136"/>
      <w:bookmarkEnd w:id="1137"/>
    </w:p>
    <w:p w14:paraId="29A6B847" w14:textId="77777777" w:rsidR="00B02215" w:rsidRPr="00630AB6" w:rsidRDefault="00B02215" w:rsidP="00B02215">
      <w:r w:rsidRPr="00630AB6">
        <w:t xml:space="preserve">This </w:t>
      </w:r>
      <w:r>
        <w:t>clause</w:t>
      </w:r>
      <w:r w:rsidRPr="00630AB6">
        <w:t xml:space="preserve"> defines simple data types and enumerations that can be referenced from data structures defined in the previous </w:t>
      </w:r>
      <w:r>
        <w:t>clause</w:t>
      </w:r>
      <w:r w:rsidRPr="00630AB6">
        <w:t>s.</w:t>
      </w:r>
    </w:p>
    <w:p w14:paraId="7BF8581A" w14:textId="77777777" w:rsidR="00B02215" w:rsidRPr="00630AB6" w:rsidRDefault="00B02215" w:rsidP="00553D27">
      <w:pPr>
        <w:pStyle w:val="Heading5"/>
      </w:pPr>
      <w:bookmarkStart w:id="1138" w:name="_Toc20142400"/>
      <w:bookmarkStart w:id="1139" w:name="_Toc34217346"/>
      <w:bookmarkStart w:id="1140" w:name="_Toc34217498"/>
      <w:bookmarkStart w:id="1141" w:name="_Toc39051861"/>
      <w:bookmarkStart w:id="1142" w:name="_Toc43210433"/>
      <w:bookmarkStart w:id="1143" w:name="_Toc49853340"/>
      <w:bookmarkStart w:id="1144" w:name="_Toc56530130"/>
      <w:bookmarkStart w:id="1145" w:name="_Toc145925754"/>
      <w:r w:rsidRPr="00630AB6">
        <w:t>6.2.6.3.2</w:t>
      </w:r>
      <w:r w:rsidRPr="00630AB6">
        <w:tab/>
        <w:t>Simple data types</w:t>
      </w:r>
      <w:bookmarkEnd w:id="1138"/>
      <w:bookmarkEnd w:id="1139"/>
      <w:bookmarkEnd w:id="1140"/>
      <w:bookmarkEnd w:id="1141"/>
      <w:bookmarkEnd w:id="1142"/>
      <w:bookmarkEnd w:id="1143"/>
      <w:bookmarkEnd w:id="1144"/>
      <w:bookmarkEnd w:id="1145"/>
    </w:p>
    <w:p w14:paraId="0158D543" w14:textId="77777777" w:rsidR="00B02215" w:rsidRPr="00630AB6" w:rsidRDefault="00B02215" w:rsidP="00B02215">
      <w:r w:rsidRPr="00630AB6">
        <w:t>The simple data types defined in table 6.2.6.3.2-1 shall be supported.</w:t>
      </w:r>
    </w:p>
    <w:p w14:paraId="47FA0989" w14:textId="77777777" w:rsidR="00B02215" w:rsidRPr="000D12E5" w:rsidRDefault="00B02215" w:rsidP="00B02215">
      <w:pPr>
        <w:pStyle w:val="TH"/>
      </w:pPr>
      <w:r w:rsidRPr="000D12E5">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E30083"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E30083" w:rsidRDefault="00B02215" w:rsidP="002A65CD">
            <w:pPr>
              <w:pStyle w:val="TAH"/>
            </w:pPr>
            <w:r w:rsidRPr="00E3008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E30083" w:rsidRDefault="00B02215" w:rsidP="002A65CD">
            <w:pPr>
              <w:pStyle w:val="TAH"/>
            </w:pPr>
            <w:r w:rsidRPr="00E3008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E30083" w:rsidRDefault="00B02215" w:rsidP="002A65CD">
            <w:pPr>
              <w:pStyle w:val="TAH"/>
            </w:pPr>
            <w:r w:rsidRPr="00E30083">
              <w:t>Description</w:t>
            </w:r>
          </w:p>
        </w:tc>
      </w:tr>
      <w:tr w:rsidR="00B02215" w:rsidRPr="00E30083"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E30083"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E30083" w:rsidRDefault="00B02215" w:rsidP="002A65CD">
            <w:pPr>
              <w:pStyle w:val="TAL"/>
            </w:pPr>
            <w:r w:rsidRPr="00E30083">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E30083" w:rsidRDefault="00B02215" w:rsidP="002A65CD">
            <w:pPr>
              <w:pStyle w:val="TAL"/>
            </w:pPr>
          </w:p>
        </w:tc>
      </w:tr>
    </w:tbl>
    <w:p w14:paraId="661A4B25" w14:textId="77777777" w:rsidR="00B02215" w:rsidRPr="00630AB6" w:rsidRDefault="00B02215" w:rsidP="00B02215"/>
    <w:p w14:paraId="19C1C241" w14:textId="77777777" w:rsidR="00B02215" w:rsidRPr="00630AB6" w:rsidRDefault="00B02215" w:rsidP="00553D27">
      <w:pPr>
        <w:pStyle w:val="Heading5"/>
      </w:pPr>
      <w:bookmarkStart w:id="1146" w:name="_Toc20142401"/>
      <w:bookmarkStart w:id="1147" w:name="_Toc34217347"/>
      <w:bookmarkStart w:id="1148" w:name="_Toc34217499"/>
      <w:bookmarkStart w:id="1149" w:name="_Toc39051862"/>
      <w:bookmarkStart w:id="1150" w:name="_Toc43210434"/>
      <w:bookmarkStart w:id="1151" w:name="_Toc49853341"/>
      <w:bookmarkStart w:id="1152" w:name="_Toc56530131"/>
      <w:bookmarkStart w:id="1153" w:name="_Toc145925755"/>
      <w:r w:rsidRPr="00630AB6">
        <w:t>6.2.6.3.3</w:t>
      </w:r>
      <w:r w:rsidRPr="00630AB6">
        <w:tab/>
        <w:t>Enumeration: NssfEventType</w:t>
      </w:r>
      <w:bookmarkEnd w:id="1146"/>
      <w:bookmarkEnd w:id="1147"/>
      <w:bookmarkEnd w:id="1148"/>
      <w:bookmarkEnd w:id="1149"/>
      <w:bookmarkEnd w:id="1150"/>
      <w:bookmarkEnd w:id="1151"/>
      <w:bookmarkEnd w:id="1152"/>
      <w:bookmarkEnd w:id="1153"/>
    </w:p>
    <w:p w14:paraId="3945FC19" w14:textId="77777777" w:rsidR="00B02215" w:rsidRPr="000D12E5" w:rsidRDefault="00B02215" w:rsidP="00B02215">
      <w:pPr>
        <w:pStyle w:val="TH"/>
      </w:pPr>
      <w:r w:rsidRPr="000D12E5">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E30083"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E30083" w:rsidRDefault="00B02215" w:rsidP="002A65CD">
            <w:pPr>
              <w:pStyle w:val="TAH"/>
            </w:pPr>
            <w:r w:rsidRPr="00E30083">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E30083" w:rsidRDefault="00B02215" w:rsidP="002A65CD">
            <w:pPr>
              <w:pStyle w:val="TAH"/>
            </w:pPr>
            <w:r w:rsidRPr="00E30083">
              <w:t>Description</w:t>
            </w:r>
          </w:p>
        </w:tc>
      </w:tr>
      <w:tr w:rsidR="00B02215" w:rsidRPr="00E30083"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4264EB" w:rsidRDefault="00B02215" w:rsidP="002A65CD">
            <w:pPr>
              <w:pStyle w:val="TAL"/>
            </w:pPr>
            <w:r w:rsidRPr="00F80D22">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E30083" w:rsidRDefault="00B02215" w:rsidP="002A65CD">
            <w:pPr>
              <w:pStyle w:val="TAL"/>
            </w:pPr>
            <w:r w:rsidRPr="00E30083">
              <w:t>A NF subscribes to this event to receive the status change about the current S-NSSAI available (i.e unrestricted) per TA and the status change about the list of restricted S-NSSAI per TA and per PLMN in the serving PLMN of the UE.</w:t>
            </w:r>
          </w:p>
        </w:tc>
      </w:tr>
      <w:tr w:rsidR="00D00A08" w:rsidRPr="00E30083"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F80D22" w:rsidRDefault="00D00A08" w:rsidP="00986ECD">
            <w:pPr>
              <w:pStyle w:val="TAL"/>
              <w:rPr>
                <w:lang w:eastAsia="zh-CN"/>
              </w:rPr>
            </w:pPr>
            <w:r>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E30083" w:rsidRDefault="00D00A08" w:rsidP="00986ECD">
            <w:pPr>
              <w:pStyle w:val="TAL"/>
            </w:pPr>
            <w:r>
              <w:t>A NF subscribes to this event to receive a replacement S-NSSAI for each impacted S-NSSAI. See clause </w:t>
            </w:r>
            <w:r w:rsidRPr="00861CF0">
              <w:t>5.15.19 of 3GPP</w:t>
            </w:r>
            <w:r>
              <w:t> </w:t>
            </w:r>
            <w:r w:rsidRPr="00861CF0">
              <w:t>TS</w:t>
            </w:r>
            <w:r>
              <w:t> </w:t>
            </w:r>
            <w:r w:rsidRPr="00861CF0">
              <w:t>23.501</w:t>
            </w:r>
            <w:r>
              <w:t> </w:t>
            </w:r>
            <w:r w:rsidRPr="00861CF0">
              <w:t>[2]</w:t>
            </w:r>
            <w:r>
              <w:t>.</w:t>
            </w:r>
          </w:p>
        </w:tc>
      </w:tr>
      <w:tr w:rsidR="00D00A08" w:rsidRPr="00E30083"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F80D22" w:rsidRDefault="00D00A08" w:rsidP="00986ECD">
            <w:pPr>
              <w:pStyle w:val="TAL"/>
              <w:rPr>
                <w:lang w:eastAsia="zh-CN"/>
              </w:rPr>
            </w:pPr>
            <w:r w:rsidRPr="00F80D22">
              <w:rPr>
                <w:lang w:eastAsia="zh-CN"/>
              </w:rPr>
              <w:t>"</w:t>
            </w:r>
            <w:r>
              <w:rPr>
                <w:lang w:eastAsia="zh-CN"/>
              </w:rPr>
              <w:t>NSI</w:t>
            </w:r>
            <w:r w:rsidRPr="00F80D22">
              <w:rPr>
                <w:lang w:eastAsia="zh-CN"/>
              </w:rPr>
              <w:t>_</w:t>
            </w:r>
            <w:r>
              <w:rPr>
                <w:lang w:eastAsia="zh-CN"/>
              </w:rPr>
              <w:t>UNAVAILAIBILITY</w:t>
            </w:r>
            <w:r w:rsidRPr="00F80D22">
              <w:rPr>
                <w:lang w:eastAsia="zh-CN"/>
              </w:rPr>
              <w: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E30083" w:rsidRDefault="00D00A08" w:rsidP="00986ECD">
            <w:pPr>
              <w:pStyle w:val="TAL"/>
            </w:pPr>
            <w:r w:rsidRPr="00E30083">
              <w:t xml:space="preserve">A NF subscribes to this event to receive </w:t>
            </w:r>
            <w:r>
              <w:t xml:space="preserve">the list of unavailable NSIs (e.g., due to overload). </w:t>
            </w:r>
            <w:r w:rsidRPr="00960214">
              <w:t>See clause</w:t>
            </w:r>
            <w:r>
              <w:t> 5.15.20 of 3GPP TS 23.501 [2]</w:t>
            </w:r>
            <w:r w:rsidRPr="00E30083">
              <w:t>.</w:t>
            </w:r>
          </w:p>
        </w:tc>
      </w:tr>
    </w:tbl>
    <w:p w14:paraId="69A1C4B5" w14:textId="77777777" w:rsidR="00B02215" w:rsidRPr="00630AB6" w:rsidRDefault="00B02215" w:rsidP="00B02215">
      <w:pPr>
        <w:rPr>
          <w:lang w:val="en-US"/>
        </w:rPr>
      </w:pPr>
    </w:p>
    <w:p w14:paraId="7E0433E2" w14:textId="77777777" w:rsidR="00B02215" w:rsidRPr="00630AB6" w:rsidRDefault="00B02215" w:rsidP="00553D27">
      <w:pPr>
        <w:pStyle w:val="Heading4"/>
      </w:pPr>
      <w:bookmarkStart w:id="1154" w:name="_Toc20142402"/>
      <w:bookmarkStart w:id="1155" w:name="_Toc34217348"/>
      <w:bookmarkStart w:id="1156" w:name="_Toc34217500"/>
      <w:bookmarkStart w:id="1157" w:name="_Toc39051863"/>
      <w:bookmarkStart w:id="1158" w:name="_Toc43210435"/>
      <w:bookmarkStart w:id="1159" w:name="_Toc49853342"/>
      <w:bookmarkStart w:id="1160" w:name="_Toc56530132"/>
      <w:bookmarkStart w:id="1161" w:name="_Toc145925756"/>
      <w:r w:rsidRPr="00630AB6">
        <w:t>6.2.6.4</w:t>
      </w:r>
      <w:r w:rsidRPr="00630AB6">
        <w:tab/>
        <w:t>Binary data</w:t>
      </w:r>
      <w:bookmarkEnd w:id="1154"/>
      <w:bookmarkEnd w:id="1155"/>
      <w:bookmarkEnd w:id="1156"/>
      <w:bookmarkEnd w:id="1157"/>
      <w:bookmarkEnd w:id="1158"/>
      <w:bookmarkEnd w:id="1159"/>
      <w:bookmarkEnd w:id="1160"/>
      <w:bookmarkEnd w:id="1161"/>
    </w:p>
    <w:p w14:paraId="02476708" w14:textId="77777777" w:rsidR="00B02215" w:rsidRPr="00630AB6" w:rsidRDefault="00B02215" w:rsidP="00B02215">
      <w:r w:rsidRPr="00630AB6">
        <w:rPr>
          <w:rFonts w:hint="eastAsia"/>
        </w:rPr>
        <w:t xml:space="preserve">There is no binary data used for the Nnssf_NSSAIAvailability service in this </w:t>
      </w:r>
      <w:r w:rsidRPr="00630AB6">
        <w:t>version of the API</w:t>
      </w:r>
      <w:r w:rsidRPr="00630AB6">
        <w:rPr>
          <w:rFonts w:hint="eastAsia"/>
        </w:rPr>
        <w:t>.</w:t>
      </w:r>
    </w:p>
    <w:p w14:paraId="08485030" w14:textId="77777777" w:rsidR="00B02215" w:rsidRPr="00630AB6" w:rsidRDefault="00B02215" w:rsidP="00553D27">
      <w:pPr>
        <w:pStyle w:val="Heading3"/>
      </w:pPr>
      <w:bookmarkStart w:id="1162" w:name="_Toc20142403"/>
      <w:bookmarkStart w:id="1163" w:name="_Toc34217349"/>
      <w:bookmarkStart w:id="1164" w:name="_Toc34217501"/>
      <w:bookmarkStart w:id="1165" w:name="_Toc39051864"/>
      <w:bookmarkStart w:id="1166" w:name="_Toc43210436"/>
      <w:bookmarkStart w:id="1167" w:name="_Toc49853343"/>
      <w:bookmarkStart w:id="1168" w:name="_Toc56530133"/>
      <w:bookmarkStart w:id="1169" w:name="_Toc145925757"/>
      <w:r w:rsidRPr="00630AB6">
        <w:t>6.2.7</w:t>
      </w:r>
      <w:r w:rsidRPr="00630AB6">
        <w:tab/>
        <w:t>Error Handling</w:t>
      </w:r>
      <w:bookmarkEnd w:id="1162"/>
      <w:bookmarkEnd w:id="1163"/>
      <w:bookmarkEnd w:id="1164"/>
      <w:bookmarkEnd w:id="1165"/>
      <w:bookmarkEnd w:id="1166"/>
      <w:bookmarkEnd w:id="1167"/>
      <w:bookmarkEnd w:id="1168"/>
      <w:bookmarkEnd w:id="1169"/>
    </w:p>
    <w:p w14:paraId="5938F058" w14:textId="77777777" w:rsidR="00B02215" w:rsidRPr="00630AB6" w:rsidRDefault="00B02215" w:rsidP="00553D27">
      <w:pPr>
        <w:pStyle w:val="Heading4"/>
      </w:pPr>
      <w:bookmarkStart w:id="1170" w:name="_Toc20142404"/>
      <w:bookmarkStart w:id="1171" w:name="_Toc34217350"/>
      <w:bookmarkStart w:id="1172" w:name="_Toc34217502"/>
      <w:bookmarkStart w:id="1173" w:name="_Toc39051865"/>
      <w:bookmarkStart w:id="1174" w:name="_Toc43210437"/>
      <w:bookmarkStart w:id="1175" w:name="_Toc49853344"/>
      <w:bookmarkStart w:id="1176" w:name="_Toc56530134"/>
      <w:bookmarkStart w:id="1177" w:name="_Toc145925758"/>
      <w:r w:rsidRPr="00630AB6">
        <w:t>6.2.7.1</w:t>
      </w:r>
      <w:r w:rsidRPr="00630AB6">
        <w:tab/>
        <w:t>General</w:t>
      </w:r>
      <w:bookmarkEnd w:id="1170"/>
      <w:bookmarkEnd w:id="1171"/>
      <w:bookmarkEnd w:id="1172"/>
      <w:bookmarkEnd w:id="1173"/>
      <w:bookmarkEnd w:id="1174"/>
      <w:bookmarkEnd w:id="1175"/>
      <w:bookmarkEnd w:id="1176"/>
      <w:bookmarkEnd w:id="1177"/>
    </w:p>
    <w:p w14:paraId="7869458F" w14:textId="77777777" w:rsidR="00B02215" w:rsidRPr="00630AB6" w:rsidRDefault="00B02215" w:rsidP="00B02215">
      <w:r w:rsidRPr="00630AB6">
        <w:t xml:space="preserve">HTTP error handling shall be supported as specified in </w:t>
      </w:r>
      <w:r>
        <w:t>clause</w:t>
      </w:r>
      <w:r w:rsidRPr="00630AB6">
        <w:t> 5.2.4 of</w:t>
      </w:r>
      <w:r>
        <w:t xml:space="preserve"> 3GPP TS </w:t>
      </w:r>
      <w:r w:rsidRPr="00630AB6">
        <w:t>29.500</w:t>
      </w:r>
      <w:r>
        <w:t> </w:t>
      </w:r>
      <w:r w:rsidRPr="00630AB6">
        <w:t>[4].</w:t>
      </w:r>
    </w:p>
    <w:p w14:paraId="799E7B8D" w14:textId="77777777" w:rsidR="00B02215" w:rsidRPr="00630AB6" w:rsidRDefault="00B02215" w:rsidP="00553D27">
      <w:pPr>
        <w:pStyle w:val="Heading4"/>
      </w:pPr>
      <w:bookmarkStart w:id="1178" w:name="_Toc20142405"/>
      <w:bookmarkStart w:id="1179" w:name="_Toc34217351"/>
      <w:bookmarkStart w:id="1180" w:name="_Toc34217503"/>
      <w:bookmarkStart w:id="1181" w:name="_Toc39051866"/>
      <w:bookmarkStart w:id="1182" w:name="_Toc43210438"/>
      <w:bookmarkStart w:id="1183" w:name="_Toc49853345"/>
      <w:bookmarkStart w:id="1184" w:name="_Toc56530135"/>
      <w:bookmarkStart w:id="1185" w:name="_Toc145925759"/>
      <w:r w:rsidRPr="00630AB6">
        <w:t>6.2.7.2</w:t>
      </w:r>
      <w:r w:rsidRPr="00630AB6">
        <w:tab/>
        <w:t>Protocol Errors</w:t>
      </w:r>
      <w:bookmarkEnd w:id="1178"/>
      <w:bookmarkEnd w:id="1179"/>
      <w:bookmarkEnd w:id="1180"/>
      <w:bookmarkEnd w:id="1181"/>
      <w:bookmarkEnd w:id="1182"/>
      <w:bookmarkEnd w:id="1183"/>
      <w:bookmarkEnd w:id="1184"/>
      <w:bookmarkEnd w:id="1185"/>
    </w:p>
    <w:p w14:paraId="4FF6D31F" w14:textId="77777777" w:rsidR="00B02215" w:rsidRPr="00630AB6" w:rsidRDefault="00B02215" w:rsidP="00B02215">
      <w:r w:rsidRPr="00630AB6">
        <w:t xml:space="preserve">Protocol Error Handling shall be supported as specified in </w:t>
      </w:r>
      <w:r>
        <w:t>clause</w:t>
      </w:r>
      <w:r w:rsidRPr="00630AB6">
        <w:t xml:space="preserve"> 5.2.7.2 of</w:t>
      </w:r>
      <w:r>
        <w:t xml:space="preserve"> 3GPP TS </w:t>
      </w:r>
      <w:r w:rsidRPr="00630AB6">
        <w:t>29.500</w:t>
      </w:r>
      <w:r>
        <w:t> </w:t>
      </w:r>
      <w:r w:rsidRPr="00630AB6">
        <w:t>[4].</w:t>
      </w:r>
    </w:p>
    <w:p w14:paraId="4B0E32B0" w14:textId="77777777" w:rsidR="00B02215" w:rsidRPr="00630AB6" w:rsidRDefault="00B02215" w:rsidP="00553D27">
      <w:pPr>
        <w:pStyle w:val="Heading4"/>
      </w:pPr>
      <w:bookmarkStart w:id="1186" w:name="_Toc20142406"/>
      <w:bookmarkStart w:id="1187" w:name="_Toc34217352"/>
      <w:bookmarkStart w:id="1188" w:name="_Toc34217504"/>
      <w:bookmarkStart w:id="1189" w:name="_Toc39051867"/>
      <w:bookmarkStart w:id="1190" w:name="_Toc43210439"/>
      <w:bookmarkStart w:id="1191" w:name="_Toc49853346"/>
      <w:bookmarkStart w:id="1192" w:name="_Toc56530136"/>
      <w:bookmarkStart w:id="1193" w:name="_Toc145925760"/>
      <w:r w:rsidRPr="00630AB6">
        <w:t>6.2.7.3</w:t>
      </w:r>
      <w:r w:rsidRPr="00630AB6">
        <w:tab/>
        <w:t>Application Errors</w:t>
      </w:r>
      <w:bookmarkEnd w:id="1186"/>
      <w:bookmarkEnd w:id="1187"/>
      <w:bookmarkEnd w:id="1188"/>
      <w:bookmarkEnd w:id="1189"/>
      <w:bookmarkEnd w:id="1190"/>
      <w:bookmarkEnd w:id="1191"/>
      <w:bookmarkEnd w:id="1192"/>
      <w:bookmarkEnd w:id="1193"/>
    </w:p>
    <w:p w14:paraId="7ABB6F63" w14:textId="77777777" w:rsidR="00B02215" w:rsidRPr="00630AB6" w:rsidRDefault="00B02215" w:rsidP="00B02215">
      <w:r w:rsidRPr="00630AB6">
        <w:rPr>
          <w:iCs/>
        </w:rPr>
        <w:t>The common application errors defined in the Table 5.2.7.2-1 in</w:t>
      </w:r>
      <w:r>
        <w:rPr>
          <w:iCs/>
        </w:rPr>
        <w:t xml:space="preserve"> 3GPP TS </w:t>
      </w:r>
      <w:r w:rsidRPr="00630AB6">
        <w:rPr>
          <w:iCs/>
        </w:rPr>
        <w:t>29.500</w:t>
      </w:r>
      <w:r>
        <w:rPr>
          <w:iCs/>
        </w:rPr>
        <w:t> </w:t>
      </w:r>
      <w:r w:rsidRPr="00630AB6">
        <w:rPr>
          <w:iCs/>
        </w:rPr>
        <w:t xml:space="preserve">[4] may also be used for the Nnssf_NSSAIAvailability service. </w:t>
      </w:r>
      <w:r w:rsidRPr="00630AB6">
        <w:t xml:space="preserve">The following application errors listed in Table 6.1.7.3-1 are specific for the </w:t>
      </w:r>
      <w:r w:rsidRPr="00630AB6">
        <w:rPr>
          <w:iCs/>
        </w:rPr>
        <w:t>Nnssf_NSSAIAvailability</w:t>
      </w:r>
      <w:r w:rsidRPr="00630AB6">
        <w:t xml:space="preserve"> service.</w:t>
      </w:r>
    </w:p>
    <w:p w14:paraId="03AD26EC" w14:textId="77777777" w:rsidR="00B02215" w:rsidRPr="00630AB6" w:rsidRDefault="00B02215" w:rsidP="00B02215">
      <w:pPr>
        <w:pStyle w:val="TH"/>
      </w:pPr>
      <w:r w:rsidRPr="00630AB6">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E30083"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E30083" w:rsidRDefault="00B02215" w:rsidP="002A65CD">
            <w:pPr>
              <w:pStyle w:val="TAH"/>
            </w:pPr>
            <w:r w:rsidRPr="00E30083">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E30083" w:rsidRDefault="00B02215" w:rsidP="002A65CD">
            <w:pPr>
              <w:pStyle w:val="TAH"/>
            </w:pPr>
            <w:r w:rsidRPr="00E30083">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E30083" w:rsidRDefault="00B02215" w:rsidP="002A65CD">
            <w:pPr>
              <w:pStyle w:val="TAH"/>
            </w:pPr>
            <w:r w:rsidRPr="00E30083">
              <w:t>Description</w:t>
            </w:r>
          </w:p>
        </w:tc>
      </w:tr>
      <w:tr w:rsidR="00F030B1" w:rsidRPr="00E30083"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F030B1" w:rsidRDefault="00F030B1" w:rsidP="00F030B1">
            <w:pPr>
              <w:pStyle w:val="TAC"/>
              <w:rPr>
                <w:rFonts w:eastAsiaTheme="minorEastAsia"/>
              </w:rPr>
            </w:pPr>
            <w:r w:rsidRPr="00F030B1">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F030B1" w:rsidRDefault="00F030B1" w:rsidP="00F030B1">
            <w:pPr>
              <w:pStyle w:val="TAC"/>
              <w:rPr>
                <w:rFonts w:eastAsiaTheme="minorEastAsia"/>
              </w:rPr>
            </w:pPr>
            <w:r w:rsidRPr="00F030B1">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F030B1" w:rsidRDefault="00F030B1" w:rsidP="00553D27">
            <w:pPr>
              <w:pStyle w:val="TAL"/>
              <w:rPr>
                <w:rFonts w:eastAsiaTheme="minorEastAsia"/>
              </w:rPr>
            </w:pPr>
            <w:r w:rsidRPr="00553D27">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E30083"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F030B1" w:rsidRDefault="00F030B1" w:rsidP="00F030B1">
            <w:pPr>
              <w:pStyle w:val="TAC"/>
              <w:rPr>
                <w:rFonts w:eastAsiaTheme="minorEastAsia"/>
              </w:rPr>
            </w:pPr>
            <w:r w:rsidRPr="00F030B1">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w:t>
            </w:r>
            <w:r w:rsidRPr="00F030B1">
              <w:rPr>
                <w:rFonts w:eastAsiaTheme="minorEastAsia" w:hint="eastAsia"/>
              </w:rPr>
              <w:t>he SNSSAI provided in the request is not supported in the PLMN.</w:t>
            </w:r>
          </w:p>
          <w:p w14:paraId="4DCDAF74" w14:textId="77777777" w:rsidR="00F030B1" w:rsidRPr="00F030B1" w:rsidRDefault="00F030B1" w:rsidP="00F030B1">
            <w:pPr>
              <w:pStyle w:val="TAL"/>
              <w:rPr>
                <w:rFonts w:eastAsiaTheme="minorEastAsia"/>
              </w:rPr>
            </w:pPr>
          </w:p>
        </w:tc>
      </w:tr>
      <w:tr w:rsidR="00F030B1" w:rsidRPr="00E30083"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F030B1" w:rsidRDefault="00F030B1" w:rsidP="00F030B1">
            <w:pPr>
              <w:pStyle w:val="TAC"/>
              <w:rPr>
                <w:rFonts w:eastAsiaTheme="minorEastAsia"/>
              </w:rPr>
            </w:pPr>
            <w:r w:rsidRPr="00F030B1">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F030B1" w:rsidRDefault="00F030B1" w:rsidP="00F030B1">
            <w:pPr>
              <w:pStyle w:val="TAC"/>
              <w:rPr>
                <w:rFonts w:eastAsiaTheme="minorEastAsia"/>
              </w:rPr>
            </w:pPr>
            <w:r w:rsidRPr="00F030B1">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not authorized to update the NSSAI availability information, or subscribe for the NSSAI availability information notification.</w:t>
            </w:r>
          </w:p>
        </w:tc>
      </w:tr>
      <w:tr w:rsidR="00F030B1" w:rsidRPr="00E30083"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F030B1" w:rsidRDefault="00F030B1" w:rsidP="00F030B1">
            <w:pPr>
              <w:pStyle w:val="TAC"/>
              <w:rPr>
                <w:rFonts w:eastAsiaTheme="minorEastAsia"/>
              </w:rPr>
            </w:pPr>
            <w:r w:rsidRPr="00F030B1">
              <w:rPr>
                <w:rFonts w:eastAsiaTheme="minorEastAsia"/>
              </w:rPr>
              <w:t>RESOURCE_NOT</w:t>
            </w:r>
            <w:r w:rsidRPr="00F030B1">
              <w:rPr>
                <w:rFonts w:eastAsiaTheme="minorEastAsia" w:hint="eastAsia"/>
              </w:rPr>
              <w:t>_</w:t>
            </w:r>
            <w:r w:rsidRPr="00F030B1">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F030B1" w:rsidRDefault="00F030B1" w:rsidP="00F030B1">
            <w:pPr>
              <w:pStyle w:val="TAL"/>
              <w:rPr>
                <w:rFonts w:eastAsiaTheme="minorEastAsia"/>
              </w:rPr>
            </w:pPr>
            <w:r w:rsidRPr="00F030B1">
              <w:rPr>
                <w:rFonts w:eastAsiaTheme="minorEastAsia"/>
              </w:rPr>
              <w:t>The request is rejected</w:t>
            </w:r>
            <w:r w:rsidRPr="00F030B1">
              <w:rPr>
                <w:rFonts w:eastAsiaTheme="minorEastAsia" w:hint="eastAsia"/>
              </w:rPr>
              <w:t xml:space="preserve"> due to</w:t>
            </w:r>
            <w:r w:rsidRPr="00F030B1">
              <w:rPr>
                <w:rFonts w:eastAsiaTheme="minorEastAsia"/>
              </w:rPr>
              <w:t xml:space="preserve"> the NF service consumer is authorized, but the resource related to the NF Id for which the NSSAI availability information is updated or deleted is unavailable.</w:t>
            </w:r>
          </w:p>
        </w:tc>
      </w:tr>
      <w:tr w:rsidR="00F030B1" w:rsidRPr="00E30083"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F030B1" w:rsidRDefault="00F030B1" w:rsidP="00F030B1">
            <w:pPr>
              <w:pStyle w:val="TAC"/>
              <w:rPr>
                <w:rFonts w:eastAsiaTheme="minorEastAsia"/>
              </w:rPr>
            </w:pPr>
            <w:r w:rsidRPr="00F030B1">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F030B1" w:rsidRDefault="00F030B1" w:rsidP="00F030B1">
            <w:pPr>
              <w:pStyle w:val="TAC"/>
              <w:rPr>
                <w:rFonts w:eastAsiaTheme="minorEastAsia"/>
              </w:rPr>
            </w:pPr>
            <w:r w:rsidRPr="00F030B1">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F030B1" w:rsidRDefault="00F030B1" w:rsidP="00F030B1">
            <w:pPr>
              <w:pStyle w:val="TAL"/>
              <w:rPr>
                <w:rFonts w:eastAsiaTheme="minorEastAsia"/>
              </w:rPr>
            </w:pPr>
            <w:r w:rsidRPr="00F030B1">
              <w:rPr>
                <w:rFonts w:eastAsiaTheme="minorEastAsia"/>
              </w:rPr>
              <w:t>Indicates the modification of subscription has failed due to an application error when the subscription is not found in the NSSF.</w:t>
            </w:r>
          </w:p>
        </w:tc>
      </w:tr>
      <w:tr w:rsidR="00F030B1" w:rsidRPr="00E30083"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F030B1" w:rsidRDefault="00F030B1" w:rsidP="00F030B1">
            <w:pPr>
              <w:pStyle w:val="TAC"/>
              <w:rPr>
                <w:rFonts w:eastAsiaTheme="minorEastAsia"/>
              </w:rPr>
            </w:pPr>
            <w:r>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F030B1" w:rsidRDefault="00F030B1" w:rsidP="00F030B1">
            <w:pPr>
              <w:pStyle w:val="TAC"/>
              <w:rPr>
                <w:rFonts w:eastAsiaTheme="minorEastAsia"/>
              </w:rPr>
            </w:pPr>
            <w:r w:rsidRPr="003B2883">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F030B1" w:rsidRDefault="00F030B1" w:rsidP="00F030B1">
            <w:pPr>
              <w:pStyle w:val="TAL"/>
              <w:rPr>
                <w:rFonts w:eastAsiaTheme="minorEastAsia"/>
              </w:rPr>
            </w:pPr>
            <w:r>
              <w:t>Indicates that the NF Service Consumer (e.g. AMF) received a notification request from NSSF on a callback URI that is not known to the NF Service Consumer.</w:t>
            </w:r>
          </w:p>
        </w:tc>
      </w:tr>
    </w:tbl>
    <w:p w14:paraId="1C6B021C" w14:textId="77777777" w:rsidR="00B02215" w:rsidRPr="00630AB6" w:rsidRDefault="00B02215" w:rsidP="00B02215">
      <w:pPr>
        <w:rPr>
          <w:lang w:val="en-US"/>
        </w:rPr>
      </w:pPr>
    </w:p>
    <w:p w14:paraId="503CAD22" w14:textId="77777777" w:rsidR="00B02215" w:rsidRPr="00630AB6" w:rsidRDefault="00B02215" w:rsidP="00553D27">
      <w:pPr>
        <w:pStyle w:val="Heading3"/>
      </w:pPr>
      <w:bookmarkStart w:id="1194" w:name="_Toc20142407"/>
      <w:bookmarkStart w:id="1195" w:name="_Toc34217353"/>
      <w:bookmarkStart w:id="1196" w:name="_Toc34217505"/>
      <w:bookmarkStart w:id="1197" w:name="_Toc39051868"/>
      <w:bookmarkStart w:id="1198" w:name="_Toc43210440"/>
      <w:bookmarkStart w:id="1199" w:name="_Toc49853347"/>
      <w:bookmarkStart w:id="1200" w:name="_Toc56530137"/>
      <w:bookmarkStart w:id="1201" w:name="_Toc145925761"/>
      <w:r w:rsidRPr="00630AB6">
        <w:t>6.2.</w:t>
      </w:r>
      <w:r w:rsidRPr="00630AB6">
        <w:rPr>
          <w:rFonts w:hint="eastAsia"/>
          <w:lang w:eastAsia="zh-CN"/>
        </w:rPr>
        <w:t>8</w:t>
      </w:r>
      <w:r w:rsidRPr="00630AB6">
        <w:tab/>
        <w:t>Feature negotiation</w:t>
      </w:r>
      <w:bookmarkEnd w:id="1194"/>
      <w:bookmarkEnd w:id="1195"/>
      <w:bookmarkEnd w:id="1196"/>
      <w:bookmarkEnd w:id="1197"/>
      <w:bookmarkEnd w:id="1198"/>
      <w:bookmarkEnd w:id="1199"/>
      <w:bookmarkEnd w:id="1200"/>
      <w:bookmarkEnd w:id="1201"/>
    </w:p>
    <w:p w14:paraId="42CADDB3" w14:textId="77777777" w:rsidR="00B02215" w:rsidRPr="00630AB6" w:rsidRDefault="00B02215" w:rsidP="00B02215">
      <w:pPr>
        <w:rPr>
          <w:lang w:val="en-US"/>
        </w:rPr>
      </w:pPr>
      <w:r w:rsidRPr="00630AB6">
        <w:rPr>
          <w:lang w:val="en-US"/>
        </w:rPr>
        <w:t xml:space="preserve">The feature negotiation mechanism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shall be used to negotiate the optional features applicable between the NSSF and the NF Service Consumer, for the Nnssf_NSSAIAvailability service, if any.</w:t>
      </w:r>
    </w:p>
    <w:p w14:paraId="7BA7E887" w14:textId="77777777" w:rsidR="00B02215" w:rsidRPr="00630AB6" w:rsidRDefault="00B02215" w:rsidP="00B02215">
      <w:pPr>
        <w:rPr>
          <w:lang w:val="en-US"/>
        </w:rPr>
      </w:pPr>
      <w:r w:rsidRPr="00630AB6">
        <w:rPr>
          <w:lang w:val="en-US"/>
        </w:rPr>
        <w:t>The NF Service Consumer shall indicate the optional features it supports for the Nnssf_NSSAIAvailability service, if any, by including the supportedFeatures attribute in the HTTP PUT request when requesting the NSSF to update the NSSAI Availability information.</w:t>
      </w:r>
    </w:p>
    <w:p w14:paraId="73906E56" w14:textId="77777777" w:rsidR="00B02215" w:rsidRPr="00630AB6" w:rsidRDefault="00B02215" w:rsidP="00B02215">
      <w:pPr>
        <w:rPr>
          <w:lang w:val="en-US"/>
        </w:rPr>
      </w:pPr>
      <w:r w:rsidRPr="00630AB6">
        <w:rPr>
          <w:lang w:val="en-US"/>
        </w:rPr>
        <w:t xml:space="preserve">The NSSF shall determine the supported features for the updated NSSAI Availability information resource as specified in </w:t>
      </w:r>
      <w:r>
        <w:rPr>
          <w:lang w:val="en-US"/>
        </w:rPr>
        <w:t>clause</w:t>
      </w:r>
      <w:r w:rsidRPr="00630AB6">
        <w:rPr>
          <w:lang w:val="en-US"/>
        </w:rPr>
        <w:t xml:space="preserve"> 6.6 of</w:t>
      </w:r>
      <w:r>
        <w:rPr>
          <w:lang w:val="en-US"/>
        </w:rPr>
        <w:t xml:space="preserve"> 3GPP TS </w:t>
      </w:r>
      <w:r w:rsidRPr="00630AB6">
        <w:rPr>
          <w:lang w:val="en-US"/>
        </w:rPr>
        <w:t>29.500</w:t>
      </w:r>
      <w:r>
        <w:rPr>
          <w:lang w:val="en-US"/>
        </w:rPr>
        <w:t> </w:t>
      </w:r>
      <w:r w:rsidRPr="00630AB6">
        <w:rPr>
          <w:lang w:val="en-US"/>
        </w:rPr>
        <w:t>[4] and shall indicate the supported features by including the supportedFeatures attribute in the authorized NSSAI availability information it returns in the HTTP response.</w:t>
      </w:r>
    </w:p>
    <w:p w14:paraId="06E5DDA5" w14:textId="77777777" w:rsidR="00B02215" w:rsidRPr="00630AB6" w:rsidRDefault="00B02215" w:rsidP="00B02215">
      <w:pPr>
        <w:rPr>
          <w:lang w:val="en-US"/>
        </w:rPr>
      </w:pPr>
      <w:r w:rsidRPr="00630AB6">
        <w:rPr>
          <w:lang w:val="en-US"/>
        </w:rPr>
        <w:t xml:space="preserve">The syntax of the supportedFeatures attribute is defined in </w:t>
      </w:r>
      <w:r>
        <w:rPr>
          <w:lang w:val="en-US"/>
        </w:rPr>
        <w:t>clause</w:t>
      </w:r>
      <w:r w:rsidRPr="00630AB6">
        <w:rPr>
          <w:lang w:val="en-US"/>
        </w:rPr>
        <w:t xml:space="preserve"> 5.2.2 of</w:t>
      </w:r>
      <w:r>
        <w:rPr>
          <w:lang w:val="en-US"/>
        </w:rPr>
        <w:t xml:space="preserve"> 3GPP TS </w:t>
      </w:r>
      <w:r w:rsidRPr="00630AB6">
        <w:rPr>
          <w:lang w:val="en-US"/>
        </w:rPr>
        <w:t>29.571</w:t>
      </w:r>
      <w:r>
        <w:rPr>
          <w:lang w:val="en-US"/>
        </w:rPr>
        <w:t> </w:t>
      </w:r>
      <w:r w:rsidRPr="00630AB6">
        <w:rPr>
          <w:lang w:val="en-US"/>
        </w:rPr>
        <w:t>[</w:t>
      </w:r>
      <w:r>
        <w:rPr>
          <w:lang w:val="en-US"/>
        </w:rPr>
        <w:t>7</w:t>
      </w:r>
      <w:r w:rsidRPr="00630AB6">
        <w:rPr>
          <w:lang w:val="en-US"/>
        </w:rPr>
        <w:t>].</w:t>
      </w:r>
    </w:p>
    <w:p w14:paraId="3B74B4EB" w14:textId="77777777" w:rsidR="00B02215" w:rsidRPr="00630AB6" w:rsidRDefault="00B02215" w:rsidP="00B02215">
      <w:pPr>
        <w:rPr>
          <w:lang w:val="en-US"/>
        </w:rPr>
      </w:pPr>
      <w:r w:rsidRPr="00630AB6">
        <w:rPr>
          <w:lang w:val="en-US"/>
        </w:rPr>
        <w:t>The following features are defined for the Nnssf_NSSAIAvailability service.</w:t>
      </w:r>
    </w:p>
    <w:p w14:paraId="074D7B22" w14:textId="77777777" w:rsidR="00B02215" w:rsidRPr="000D12E5" w:rsidRDefault="00B02215" w:rsidP="00B02215">
      <w:pPr>
        <w:pStyle w:val="TH"/>
      </w:pPr>
      <w:r w:rsidRPr="000D12E5">
        <w:lastRenderedPageBreak/>
        <w:t>Table 6.2.</w:t>
      </w:r>
      <w:r w:rsidRPr="000D12E5">
        <w:rPr>
          <w:rFonts w:hint="eastAsia"/>
          <w:lang w:eastAsia="zh-CN"/>
        </w:rPr>
        <w:t>8</w:t>
      </w:r>
      <w:r w:rsidRPr="000D12E5">
        <w:t xml:space="preserve">-1: Features of supportedFeatures attribute used by </w:t>
      </w:r>
      <w:r w:rsidRPr="000D12E5">
        <w:rPr>
          <w:lang w:val="en-US"/>
        </w:rPr>
        <w:t>Nnssf_NSSAIAvailability</w:t>
      </w:r>
      <w:r w:rsidRPr="000D12E5">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E30083" w14:paraId="3A67C59B" w14:textId="77777777" w:rsidTr="002A65CD">
        <w:trPr>
          <w:cantSplit/>
          <w:jc w:val="center"/>
        </w:trPr>
        <w:tc>
          <w:tcPr>
            <w:tcW w:w="993" w:type="dxa"/>
          </w:tcPr>
          <w:p w14:paraId="42798013" w14:textId="77777777" w:rsidR="00B02215" w:rsidRPr="00E30083" w:rsidRDefault="00B02215" w:rsidP="002A65CD">
            <w:pPr>
              <w:pStyle w:val="TAH"/>
            </w:pPr>
            <w:r w:rsidRPr="00E30083">
              <w:t>Feature Number</w:t>
            </w:r>
          </w:p>
        </w:tc>
        <w:tc>
          <w:tcPr>
            <w:tcW w:w="1063" w:type="dxa"/>
          </w:tcPr>
          <w:p w14:paraId="4A331FA2" w14:textId="77777777" w:rsidR="00B02215" w:rsidRPr="00E30083" w:rsidRDefault="00B02215" w:rsidP="002A65CD">
            <w:pPr>
              <w:pStyle w:val="TAH"/>
            </w:pPr>
            <w:r w:rsidRPr="00E30083">
              <w:t>Feature</w:t>
            </w:r>
          </w:p>
        </w:tc>
        <w:tc>
          <w:tcPr>
            <w:tcW w:w="639" w:type="dxa"/>
          </w:tcPr>
          <w:p w14:paraId="265175AD" w14:textId="77777777" w:rsidR="00B02215" w:rsidRPr="00E30083" w:rsidRDefault="00B02215" w:rsidP="002A65CD">
            <w:pPr>
              <w:pStyle w:val="TAH"/>
            </w:pPr>
            <w:r w:rsidRPr="00E30083">
              <w:t>M/O</w:t>
            </w:r>
          </w:p>
        </w:tc>
        <w:tc>
          <w:tcPr>
            <w:tcW w:w="6520" w:type="dxa"/>
          </w:tcPr>
          <w:p w14:paraId="1E1C2FF0" w14:textId="77777777" w:rsidR="00B02215" w:rsidRPr="00E30083" w:rsidRDefault="00B02215" w:rsidP="002A65CD">
            <w:pPr>
              <w:pStyle w:val="TAH"/>
            </w:pPr>
            <w:r w:rsidRPr="00E30083">
              <w:t>Description</w:t>
            </w:r>
          </w:p>
        </w:tc>
      </w:tr>
      <w:tr w:rsidR="00B02215" w:rsidRPr="00E30083" w14:paraId="286B4E37" w14:textId="77777777" w:rsidTr="002A65CD">
        <w:trPr>
          <w:cantSplit/>
          <w:jc w:val="center"/>
        </w:trPr>
        <w:tc>
          <w:tcPr>
            <w:tcW w:w="993" w:type="dxa"/>
          </w:tcPr>
          <w:p w14:paraId="3A14A6B9" w14:textId="77777777" w:rsidR="00B02215" w:rsidRPr="00E30083" w:rsidRDefault="00B02215" w:rsidP="002A65CD">
            <w:pPr>
              <w:pStyle w:val="TAC"/>
            </w:pPr>
            <w:bookmarkStart w:id="1202" w:name="_PERM_MCCTEMPBM_CRPT30470090___7" w:colFirst="3" w:colLast="3"/>
            <w:r w:rsidRPr="00E30083">
              <w:t>1</w:t>
            </w:r>
          </w:p>
        </w:tc>
        <w:tc>
          <w:tcPr>
            <w:tcW w:w="1063" w:type="dxa"/>
          </w:tcPr>
          <w:p w14:paraId="454CD1C3" w14:textId="77777777" w:rsidR="00B02215" w:rsidRPr="00F82F2A" w:rsidRDefault="00B02215" w:rsidP="002A65CD">
            <w:pPr>
              <w:pStyle w:val="TAL"/>
            </w:pPr>
            <w:r w:rsidRPr="00F82F2A">
              <w:t>ONSSAI</w:t>
            </w:r>
          </w:p>
        </w:tc>
        <w:tc>
          <w:tcPr>
            <w:tcW w:w="639" w:type="dxa"/>
          </w:tcPr>
          <w:p w14:paraId="2F17F56A" w14:textId="77777777" w:rsidR="00B02215" w:rsidRPr="00F82F2A" w:rsidRDefault="00B02215" w:rsidP="002A65CD">
            <w:pPr>
              <w:pStyle w:val="TAC"/>
            </w:pPr>
            <w:r w:rsidRPr="00F82F2A">
              <w:t>O</w:t>
            </w:r>
          </w:p>
        </w:tc>
        <w:tc>
          <w:tcPr>
            <w:tcW w:w="6520" w:type="dxa"/>
          </w:tcPr>
          <w:p w14:paraId="452EB99A" w14:textId="77777777" w:rsidR="00B02215" w:rsidRPr="00E30083" w:rsidRDefault="00B02215" w:rsidP="002A65CD">
            <w:pPr>
              <w:pStyle w:val="TAL"/>
            </w:pPr>
            <w:r w:rsidRPr="00E30083">
              <w:t>Optimized NSSAI Availability Data encoding</w:t>
            </w:r>
          </w:p>
          <w:p w14:paraId="2C931779" w14:textId="77777777" w:rsidR="00B02215" w:rsidRPr="00E30083" w:rsidRDefault="00B02215" w:rsidP="002A65CD">
            <w:pPr>
              <w:pStyle w:val="TAL"/>
            </w:pPr>
          </w:p>
          <w:p w14:paraId="21F83E39" w14:textId="77777777" w:rsidR="00B02215" w:rsidRPr="00E30083" w:rsidRDefault="00B02215" w:rsidP="002A65CD">
            <w:pPr>
              <w:pStyle w:val="TAL"/>
            </w:pPr>
            <w:r w:rsidRPr="00E30083">
              <w:t>When this feature is supported:</w:t>
            </w:r>
          </w:p>
          <w:p w14:paraId="4B77CC33" w14:textId="77777777" w:rsidR="00B02215" w:rsidRPr="00E30083" w:rsidRDefault="00B02215" w:rsidP="002A65CD">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NSSAI Availability data may be signalled per list or range(s) of TAIs (see clauses 6.2.6.2.3 and 6.2.6.2.4); and</w:t>
            </w:r>
          </w:p>
          <w:p w14:paraId="4DE1A2E8" w14:textId="77777777" w:rsidR="00B02215" w:rsidRDefault="00B02215" w:rsidP="00F82F2A">
            <w:pPr>
              <w:pStyle w:val="B1"/>
              <w:rPr>
                <w:rFonts w:ascii="Arial" w:hAnsi="Arial" w:cs="Arial"/>
                <w:sz w:val="18"/>
                <w:szCs w:val="18"/>
              </w:rPr>
            </w:pPr>
            <w:r w:rsidRPr="00E30083">
              <w:rPr>
                <w:rFonts w:ascii="Arial" w:hAnsi="Arial" w:cs="Arial"/>
                <w:sz w:val="18"/>
                <w:szCs w:val="18"/>
              </w:rPr>
              <w:t>-</w:t>
            </w:r>
            <w:r w:rsidRPr="00E30083">
              <w:rPr>
                <w:rFonts w:ascii="Arial" w:hAnsi="Arial" w:cs="Arial"/>
                <w:sz w:val="18"/>
                <w:szCs w:val="18"/>
              </w:rPr>
              <w:tab/>
              <w:t xml:space="preserve">RestrictedSnssai may encode a list of Home PLMN IDs </w:t>
            </w:r>
            <w:r w:rsidR="007A425A" w:rsidRPr="00E30083">
              <w:rPr>
                <w:rFonts w:ascii="Arial" w:hAnsi="Arial" w:cs="Arial"/>
                <w:sz w:val="18"/>
                <w:szCs w:val="18"/>
              </w:rPr>
              <w:t xml:space="preserve">or may be applicable to all of the Home PLMN IDs </w:t>
            </w:r>
            <w:r w:rsidRPr="00E30083">
              <w:rPr>
                <w:rFonts w:ascii="Arial" w:hAnsi="Arial" w:cs="Arial"/>
                <w:sz w:val="18"/>
                <w:szCs w:val="18"/>
              </w:rPr>
              <w:t>(see clause 6.2.6.2.5).</w:t>
            </w:r>
          </w:p>
          <w:p w14:paraId="64338B13" w14:textId="77777777" w:rsidR="006A73BB" w:rsidRPr="00E30083" w:rsidRDefault="006A73BB" w:rsidP="00F82F2A">
            <w:pPr>
              <w:pStyle w:val="B1"/>
            </w:pPr>
            <w:r>
              <w:rPr>
                <w:rFonts w:ascii="Arial" w:hAnsi="Arial" w:cs="Arial"/>
                <w:color w:val="000000"/>
                <w:sz w:val="18"/>
                <w:szCs w:val="18"/>
              </w:rPr>
              <w:t>-</w:t>
            </w:r>
            <w:r w:rsidRPr="00E30083">
              <w:rPr>
                <w:rFonts w:ascii="Arial" w:hAnsi="Arial" w:cs="Arial"/>
                <w:sz w:val="18"/>
                <w:szCs w:val="18"/>
              </w:rPr>
              <w:tab/>
            </w:r>
            <w:r>
              <w:rPr>
                <w:rFonts w:ascii="Arial" w:hAnsi="Arial" w:cs="Arial"/>
                <w:color w:val="000000"/>
                <w:sz w:val="18"/>
                <w:szCs w:val="18"/>
              </w:rPr>
              <w:t>NSSF event subscription may encode a list of TAI ranges (see clause 6.2.6.2.8).</w:t>
            </w:r>
          </w:p>
        </w:tc>
      </w:tr>
      <w:bookmarkEnd w:id="1202"/>
      <w:tr w:rsidR="00C1575C" w:rsidRPr="00E30083" w14:paraId="775F5282" w14:textId="77777777" w:rsidTr="002A65CD">
        <w:trPr>
          <w:cantSplit/>
          <w:jc w:val="center"/>
        </w:trPr>
        <w:tc>
          <w:tcPr>
            <w:tcW w:w="993" w:type="dxa"/>
          </w:tcPr>
          <w:p w14:paraId="37A4668D" w14:textId="77777777" w:rsidR="00C1575C" w:rsidRPr="00E30083" w:rsidRDefault="00C1575C" w:rsidP="00C1575C">
            <w:pPr>
              <w:pStyle w:val="TAC"/>
              <w:rPr>
                <w:lang w:eastAsia="zh-CN"/>
              </w:rPr>
            </w:pPr>
            <w:r>
              <w:rPr>
                <w:rFonts w:hint="eastAsia"/>
                <w:lang w:eastAsia="zh-CN"/>
              </w:rPr>
              <w:t>2</w:t>
            </w:r>
          </w:p>
        </w:tc>
        <w:tc>
          <w:tcPr>
            <w:tcW w:w="1063" w:type="dxa"/>
          </w:tcPr>
          <w:p w14:paraId="38FF0F82" w14:textId="77777777" w:rsidR="00C1575C" w:rsidRPr="00F82F2A" w:rsidRDefault="00C1575C" w:rsidP="00C1575C">
            <w:pPr>
              <w:pStyle w:val="TAL"/>
            </w:pPr>
            <w:r>
              <w:rPr>
                <w:rFonts w:hint="eastAsia"/>
                <w:lang w:eastAsia="zh-CN"/>
              </w:rPr>
              <w:t>S</w:t>
            </w:r>
            <w:r>
              <w:rPr>
                <w:lang w:eastAsia="zh-CN"/>
              </w:rPr>
              <w:t>UMOD</w:t>
            </w:r>
          </w:p>
        </w:tc>
        <w:tc>
          <w:tcPr>
            <w:tcW w:w="639" w:type="dxa"/>
          </w:tcPr>
          <w:p w14:paraId="2C02B15D" w14:textId="77777777" w:rsidR="00C1575C" w:rsidRPr="00F82F2A" w:rsidRDefault="00C1575C" w:rsidP="00C1575C">
            <w:pPr>
              <w:pStyle w:val="TAC"/>
            </w:pPr>
            <w:r>
              <w:rPr>
                <w:rFonts w:hint="eastAsia"/>
                <w:lang w:eastAsia="zh-CN"/>
              </w:rPr>
              <w:t>O</w:t>
            </w:r>
          </w:p>
        </w:tc>
        <w:tc>
          <w:tcPr>
            <w:tcW w:w="6520" w:type="dxa"/>
          </w:tcPr>
          <w:p w14:paraId="7E5B0D08" w14:textId="77777777" w:rsidR="00C1575C" w:rsidRDefault="00C1575C" w:rsidP="00C1575C">
            <w:pPr>
              <w:pStyle w:val="TAL"/>
            </w:pPr>
            <w:r>
              <w:rPr>
                <w:lang w:eastAsia="zh-CN"/>
              </w:rPr>
              <w:t>S</w:t>
            </w:r>
            <w:r>
              <w:rPr>
                <w:rFonts w:hint="eastAsia"/>
                <w:lang w:eastAsia="zh-CN"/>
              </w:rPr>
              <w:t>ub</w:t>
            </w:r>
            <w:r>
              <w:rPr>
                <w:lang w:eastAsia="zh-CN"/>
              </w:rPr>
              <w:t xml:space="preserve">scription Modification in </w:t>
            </w:r>
            <w:r w:rsidRPr="00630AB6">
              <w:t>Subscribe Service Operation</w:t>
            </w:r>
          </w:p>
          <w:p w14:paraId="060FDA5B" w14:textId="77777777" w:rsidR="00C1575C" w:rsidRDefault="00C1575C" w:rsidP="00C1575C">
            <w:pPr>
              <w:pStyle w:val="TAL"/>
            </w:pPr>
          </w:p>
          <w:p w14:paraId="29387EA5" w14:textId="77777777" w:rsidR="00C1575C" w:rsidRPr="00E30083" w:rsidRDefault="00C1575C" w:rsidP="00C1575C">
            <w:pPr>
              <w:pStyle w:val="TAL"/>
            </w:pPr>
            <w:r>
              <w:t xml:space="preserve">When this feature is supported, the subscription of </w:t>
            </w:r>
            <w:r w:rsidRPr="00630AB6">
              <w:t>NSSAI availability information</w:t>
            </w:r>
            <w:r>
              <w:t xml:space="preserve"> is supported to be modified (see clause 5.3.2.3.2).</w:t>
            </w:r>
          </w:p>
        </w:tc>
      </w:tr>
      <w:tr w:rsidR="00A6235C" w:rsidRPr="00E30083" w14:paraId="035B1E25" w14:textId="77777777" w:rsidTr="002A65CD">
        <w:trPr>
          <w:cantSplit/>
          <w:jc w:val="center"/>
        </w:trPr>
        <w:tc>
          <w:tcPr>
            <w:tcW w:w="993" w:type="dxa"/>
          </w:tcPr>
          <w:p w14:paraId="1EED4BE0" w14:textId="77777777" w:rsidR="00A6235C" w:rsidRDefault="00A6235C" w:rsidP="00A6235C">
            <w:pPr>
              <w:pStyle w:val="TAC"/>
              <w:rPr>
                <w:lang w:eastAsia="zh-CN"/>
              </w:rPr>
            </w:pPr>
            <w:r>
              <w:rPr>
                <w:rFonts w:hint="eastAsia"/>
                <w:lang w:eastAsia="zh-CN"/>
              </w:rPr>
              <w:t>3</w:t>
            </w:r>
          </w:p>
        </w:tc>
        <w:tc>
          <w:tcPr>
            <w:tcW w:w="1063" w:type="dxa"/>
          </w:tcPr>
          <w:p w14:paraId="10849397" w14:textId="77777777" w:rsidR="00A6235C" w:rsidRDefault="00A6235C" w:rsidP="00A6235C">
            <w:pPr>
              <w:pStyle w:val="TAL"/>
              <w:rPr>
                <w:lang w:eastAsia="zh-CN"/>
              </w:rPr>
            </w:pPr>
            <w:r w:rsidRPr="00991C3B">
              <w:t>EANAN</w:t>
            </w:r>
          </w:p>
        </w:tc>
        <w:tc>
          <w:tcPr>
            <w:tcW w:w="639" w:type="dxa"/>
          </w:tcPr>
          <w:p w14:paraId="491EB8B5" w14:textId="77777777" w:rsidR="00A6235C" w:rsidRDefault="00A6235C" w:rsidP="00A6235C">
            <w:pPr>
              <w:pStyle w:val="TAC"/>
              <w:rPr>
                <w:lang w:eastAsia="zh-CN"/>
              </w:rPr>
            </w:pPr>
            <w:r>
              <w:t>O</w:t>
            </w:r>
          </w:p>
        </w:tc>
        <w:tc>
          <w:tcPr>
            <w:tcW w:w="6520" w:type="dxa"/>
          </w:tcPr>
          <w:p w14:paraId="3AA0E214" w14:textId="77777777" w:rsidR="00A6235C" w:rsidRDefault="00A6235C" w:rsidP="00A6235C">
            <w:pPr>
              <w:pStyle w:val="TAL"/>
            </w:pPr>
            <w:r>
              <w:t>Empty Authorized NSSAI Availability Notification</w:t>
            </w:r>
          </w:p>
          <w:p w14:paraId="490DE970" w14:textId="77777777" w:rsidR="00A6235C" w:rsidRDefault="00A6235C" w:rsidP="00A6235C">
            <w:pPr>
              <w:pStyle w:val="TAL"/>
            </w:pPr>
          </w:p>
          <w:p w14:paraId="35C1552A" w14:textId="77777777" w:rsidR="00A6235C" w:rsidRDefault="00A6235C" w:rsidP="00A6235C">
            <w:pPr>
              <w:pStyle w:val="TAL"/>
            </w:pPr>
            <w:r>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Default="00A6235C" w:rsidP="00A6235C">
            <w:pPr>
              <w:pStyle w:val="TAL"/>
            </w:pPr>
          </w:p>
          <w:p w14:paraId="232CA8F9" w14:textId="77777777" w:rsidR="00A6235C" w:rsidRDefault="00A6235C" w:rsidP="00A6235C">
            <w:pPr>
              <w:pStyle w:val="TAL"/>
              <w:rPr>
                <w:lang w:eastAsia="zh-CN"/>
              </w:rPr>
            </w:pPr>
            <w:r>
              <w:t>A NF Consumer support this feature shall accept empty array of Authorized NSSAI Availability Data in a notification from NSSF and delete locally stored Authorized NSSAI Availability Data previously received.</w:t>
            </w:r>
          </w:p>
        </w:tc>
      </w:tr>
      <w:tr w:rsidR="006A03D8" w:rsidRPr="00E30083" w14:paraId="3AC45D87" w14:textId="77777777" w:rsidTr="002A65CD">
        <w:trPr>
          <w:cantSplit/>
          <w:jc w:val="center"/>
        </w:trPr>
        <w:tc>
          <w:tcPr>
            <w:tcW w:w="993" w:type="dxa"/>
          </w:tcPr>
          <w:p w14:paraId="59A02212" w14:textId="77777777" w:rsidR="006A03D8" w:rsidRDefault="006A03D8" w:rsidP="006A03D8">
            <w:pPr>
              <w:pStyle w:val="TAC"/>
              <w:rPr>
                <w:lang w:eastAsia="zh-CN"/>
              </w:rPr>
            </w:pPr>
            <w:r>
              <w:rPr>
                <w:lang w:eastAsia="zh-CN"/>
              </w:rPr>
              <w:t>4</w:t>
            </w:r>
          </w:p>
        </w:tc>
        <w:tc>
          <w:tcPr>
            <w:tcW w:w="1063" w:type="dxa"/>
          </w:tcPr>
          <w:p w14:paraId="6F47E1F4" w14:textId="77777777" w:rsidR="006A03D8" w:rsidRPr="00991C3B" w:rsidRDefault="006A03D8" w:rsidP="006A03D8">
            <w:pPr>
              <w:pStyle w:val="TAL"/>
            </w:pPr>
            <w:r>
              <w:t>ES3XX</w:t>
            </w:r>
          </w:p>
        </w:tc>
        <w:tc>
          <w:tcPr>
            <w:tcW w:w="639" w:type="dxa"/>
          </w:tcPr>
          <w:p w14:paraId="33B4508B" w14:textId="77777777" w:rsidR="006A03D8" w:rsidRDefault="006A03D8" w:rsidP="006A03D8">
            <w:pPr>
              <w:pStyle w:val="TAC"/>
            </w:pPr>
            <w:r>
              <w:t>M</w:t>
            </w:r>
          </w:p>
        </w:tc>
        <w:tc>
          <w:tcPr>
            <w:tcW w:w="6520" w:type="dxa"/>
          </w:tcPr>
          <w:p w14:paraId="2782A490" w14:textId="77777777" w:rsidR="006A03D8" w:rsidRDefault="006A03D8" w:rsidP="006A03D8">
            <w:pPr>
              <w:pStyle w:val="TAL"/>
              <w:rPr>
                <w:lang w:eastAsia="ko-KR"/>
              </w:rPr>
            </w:pPr>
            <w:r>
              <w:rPr>
                <w:lang w:val="en-US"/>
              </w:rPr>
              <w:t>Extended Support of HTTP 307/308 redirection</w:t>
            </w:r>
          </w:p>
          <w:p w14:paraId="59EFE767" w14:textId="77777777" w:rsidR="006A03D8" w:rsidRDefault="006A03D8" w:rsidP="006A03D8">
            <w:pPr>
              <w:pStyle w:val="TAL"/>
              <w:rPr>
                <w:lang w:eastAsia="ko-KR"/>
              </w:rPr>
            </w:pPr>
          </w:p>
          <w:p w14:paraId="638D3202" w14:textId="77777777" w:rsidR="006A03D8" w:rsidRDefault="006A03D8" w:rsidP="006A03D8">
            <w:pPr>
              <w:pStyle w:val="TAL"/>
            </w:pPr>
            <w:r>
              <w:rPr>
                <w:lang w:eastAsia="ko-KR"/>
              </w:rPr>
              <w:t xml:space="preserve">An NF Service </w:t>
            </w:r>
            <w:r w:rsidRPr="00E44C25">
              <w:t>Consumer (e.g. AMF) that support</w:t>
            </w:r>
            <w:r>
              <w:t>s</w:t>
            </w:r>
            <w:r w:rsidRPr="00E44C25">
              <w:t xml:space="preserve"> this feature shall support </w:t>
            </w:r>
            <w:r>
              <w:t xml:space="preserve">handling of HTTP 307/308 redirection for any service operation of the </w:t>
            </w:r>
            <w:r w:rsidRPr="000D12E5">
              <w:rPr>
                <w:lang w:val="en-US"/>
              </w:rPr>
              <w:t>Nnssf_</w:t>
            </w:r>
            <w:r w:rsidRPr="00630AB6">
              <w:rPr>
                <w:lang w:val="en-US"/>
              </w:rPr>
              <w:t xml:space="preserve">NSSAIAvailability </w:t>
            </w:r>
            <w:r>
              <w:t>service. An NF Service Consumer that does not support this feature does only support HTTP redirection as specified for 3GPP Release 15.</w:t>
            </w:r>
          </w:p>
        </w:tc>
      </w:tr>
      <w:tr w:rsidR="00C40AF8" w:rsidRPr="00C67C3E" w14:paraId="08A030BC" w14:textId="77777777" w:rsidTr="00DB01CF">
        <w:trPr>
          <w:cantSplit/>
          <w:jc w:val="center"/>
        </w:trPr>
        <w:tc>
          <w:tcPr>
            <w:tcW w:w="993" w:type="dxa"/>
          </w:tcPr>
          <w:p w14:paraId="423BC8C2" w14:textId="1FC1BA44" w:rsidR="00C40AF8" w:rsidRDefault="00F61B63" w:rsidP="00DB01CF">
            <w:pPr>
              <w:pStyle w:val="TAC"/>
              <w:rPr>
                <w:lang w:eastAsia="zh-CN"/>
              </w:rPr>
            </w:pPr>
            <w:r>
              <w:rPr>
                <w:lang w:eastAsia="zh-CN"/>
              </w:rPr>
              <w:t>5</w:t>
            </w:r>
          </w:p>
        </w:tc>
        <w:tc>
          <w:tcPr>
            <w:tcW w:w="1063" w:type="dxa"/>
          </w:tcPr>
          <w:p w14:paraId="0A91A22E" w14:textId="77777777" w:rsidR="00C40AF8" w:rsidRDefault="00C40AF8" w:rsidP="00DB01CF">
            <w:pPr>
              <w:pStyle w:val="TAL"/>
            </w:pPr>
            <w:r>
              <w:t>SATAS</w:t>
            </w:r>
          </w:p>
        </w:tc>
        <w:tc>
          <w:tcPr>
            <w:tcW w:w="639" w:type="dxa"/>
          </w:tcPr>
          <w:p w14:paraId="1007812D" w14:textId="77777777" w:rsidR="00C40AF8" w:rsidRDefault="00C40AF8" w:rsidP="00DB01CF">
            <w:pPr>
              <w:pStyle w:val="TAC"/>
            </w:pPr>
            <w:r>
              <w:t>O</w:t>
            </w:r>
          </w:p>
        </w:tc>
        <w:tc>
          <w:tcPr>
            <w:tcW w:w="6520" w:type="dxa"/>
          </w:tcPr>
          <w:p w14:paraId="0AF3533F" w14:textId="77777777" w:rsidR="00C40AF8" w:rsidRDefault="00C40AF8" w:rsidP="00DB01CF">
            <w:pPr>
              <w:pStyle w:val="TAL"/>
              <w:rPr>
                <w:lang w:val="en-US"/>
              </w:rPr>
            </w:pPr>
            <w:r>
              <w:rPr>
                <w:lang w:val="en-US"/>
              </w:rPr>
              <w:t>Subscribe ALL TAIs for AMF Set</w:t>
            </w:r>
          </w:p>
          <w:p w14:paraId="33CD5EB2" w14:textId="77777777" w:rsidR="00C40AF8" w:rsidRDefault="00C40AF8" w:rsidP="00DB01CF">
            <w:pPr>
              <w:pStyle w:val="TAL"/>
              <w:rPr>
                <w:lang w:val="en-US"/>
              </w:rPr>
            </w:pPr>
          </w:p>
          <w:p w14:paraId="68B69F17" w14:textId="77777777" w:rsidR="00C40AF8" w:rsidRDefault="00C40AF8" w:rsidP="00DB01CF">
            <w:pPr>
              <w:pStyle w:val="TAL"/>
            </w:pPr>
            <w:r>
              <w:t>A NSSF supporting this feature shall support the NF Consumer to subscribe to all TAI(s) for an AMF set.</w:t>
            </w:r>
          </w:p>
          <w:p w14:paraId="410219AF" w14:textId="77777777" w:rsidR="00C40AF8" w:rsidRPr="00C67C3E" w:rsidRDefault="00C40AF8" w:rsidP="00DB01CF">
            <w:pPr>
              <w:pStyle w:val="TAL"/>
            </w:pPr>
          </w:p>
        </w:tc>
      </w:tr>
      <w:tr w:rsidR="002F5173" w:rsidRPr="00C67C3E" w14:paraId="13A93690" w14:textId="77777777" w:rsidTr="00DB01CF">
        <w:trPr>
          <w:cantSplit/>
          <w:jc w:val="center"/>
        </w:trPr>
        <w:tc>
          <w:tcPr>
            <w:tcW w:w="993" w:type="dxa"/>
          </w:tcPr>
          <w:p w14:paraId="2E3837F3" w14:textId="11E5D788" w:rsidR="002F5173" w:rsidRDefault="002F5173" w:rsidP="002F5173">
            <w:pPr>
              <w:pStyle w:val="TAC"/>
              <w:rPr>
                <w:lang w:eastAsia="zh-CN"/>
              </w:rPr>
            </w:pPr>
            <w:r>
              <w:rPr>
                <w:lang w:eastAsia="zh-CN"/>
              </w:rPr>
              <w:t>6</w:t>
            </w:r>
          </w:p>
        </w:tc>
        <w:tc>
          <w:tcPr>
            <w:tcW w:w="1063" w:type="dxa"/>
          </w:tcPr>
          <w:p w14:paraId="3DC738F9" w14:textId="639D731D" w:rsidR="002F5173" w:rsidRDefault="002F5173" w:rsidP="002F5173">
            <w:pPr>
              <w:pStyle w:val="TAL"/>
            </w:pPr>
            <w:r>
              <w:t>NSIUN</w:t>
            </w:r>
          </w:p>
        </w:tc>
        <w:tc>
          <w:tcPr>
            <w:tcW w:w="639" w:type="dxa"/>
          </w:tcPr>
          <w:p w14:paraId="1EE17E2D" w14:textId="2A561A7E" w:rsidR="002F5173" w:rsidRDefault="002F5173" w:rsidP="002F5173">
            <w:pPr>
              <w:pStyle w:val="TAC"/>
            </w:pPr>
            <w:r>
              <w:t>O</w:t>
            </w:r>
          </w:p>
        </w:tc>
        <w:tc>
          <w:tcPr>
            <w:tcW w:w="6520" w:type="dxa"/>
          </w:tcPr>
          <w:p w14:paraId="44433063" w14:textId="77777777" w:rsidR="002F5173" w:rsidRDefault="002F5173" w:rsidP="002F5173">
            <w:pPr>
              <w:pStyle w:val="TAL"/>
              <w:rPr>
                <w:lang w:val="en-US"/>
              </w:rPr>
            </w:pPr>
            <w:r>
              <w:rPr>
                <w:lang w:val="en-US"/>
              </w:rPr>
              <w:t>Network Slice Instance Unavailability Notification</w:t>
            </w:r>
          </w:p>
          <w:p w14:paraId="60A40CEC" w14:textId="77777777" w:rsidR="002F5173" w:rsidRDefault="002F5173" w:rsidP="002F5173">
            <w:pPr>
              <w:pStyle w:val="TAL"/>
              <w:rPr>
                <w:lang w:val="en-US"/>
              </w:rPr>
            </w:pPr>
          </w:p>
          <w:p w14:paraId="4BB25665" w14:textId="6B8FD703" w:rsidR="002F5173" w:rsidRDefault="002F5173" w:rsidP="002F5173">
            <w:pPr>
              <w:pStyle w:val="TAL"/>
              <w:rPr>
                <w:lang w:val="en-US"/>
              </w:rPr>
            </w:pPr>
            <w:r>
              <w:rPr>
                <w:lang w:val="en-US"/>
              </w:rPr>
              <w:t>An NF Service Consumer</w:t>
            </w:r>
            <w:r w:rsidR="00D00A08">
              <w:rPr>
                <w:lang w:val="en-US"/>
              </w:rPr>
              <w:t xml:space="preserve"> (e.g., AMF, V-NSSF)</w:t>
            </w:r>
            <w:r>
              <w:rPr>
                <w:lang w:val="en-US"/>
              </w:rPr>
              <w:t xml:space="preserve"> and NSSF supporting this feature shall support notifications from the NSSF to the NF Service Consumer about the unavailability of Network Slice Instances, as specified in </w:t>
            </w:r>
            <w:bookmarkStart w:id="1203" w:name="_Hlk131764375"/>
            <w:r>
              <w:rPr>
                <w:lang w:val="en-US"/>
              </w:rPr>
              <w:t>clause </w:t>
            </w:r>
            <w:r>
              <w:t>5.15.5.3 of 3GPP TS 23.501 [2].</w:t>
            </w:r>
            <w:bookmarkEnd w:id="1203"/>
          </w:p>
        </w:tc>
      </w:tr>
      <w:tr w:rsidR="002F5173" w:rsidRPr="00C67C3E" w14:paraId="6F13C442" w14:textId="77777777" w:rsidTr="00DB01CF">
        <w:trPr>
          <w:cantSplit/>
          <w:jc w:val="center"/>
        </w:trPr>
        <w:tc>
          <w:tcPr>
            <w:tcW w:w="993" w:type="dxa"/>
          </w:tcPr>
          <w:p w14:paraId="3409C0DB" w14:textId="1C4FB45C" w:rsidR="002F5173" w:rsidRDefault="002F5173" w:rsidP="002F5173">
            <w:pPr>
              <w:pStyle w:val="TAC"/>
              <w:rPr>
                <w:lang w:eastAsia="zh-CN"/>
              </w:rPr>
            </w:pPr>
            <w:r>
              <w:rPr>
                <w:lang w:eastAsia="zh-CN"/>
              </w:rPr>
              <w:t>7</w:t>
            </w:r>
          </w:p>
        </w:tc>
        <w:tc>
          <w:tcPr>
            <w:tcW w:w="1063" w:type="dxa"/>
          </w:tcPr>
          <w:p w14:paraId="753853B8" w14:textId="3C4B6FD6" w:rsidR="002F5173" w:rsidRDefault="002F5173" w:rsidP="002F5173">
            <w:pPr>
              <w:pStyle w:val="TAL"/>
            </w:pPr>
            <w:r>
              <w:rPr>
                <w:lang w:eastAsia="zh-CN"/>
              </w:rPr>
              <w:t>NSRP</w:t>
            </w:r>
          </w:p>
        </w:tc>
        <w:tc>
          <w:tcPr>
            <w:tcW w:w="639" w:type="dxa"/>
          </w:tcPr>
          <w:p w14:paraId="0CF0A299" w14:textId="350E3478" w:rsidR="002F5173" w:rsidRDefault="002F5173" w:rsidP="002F5173">
            <w:pPr>
              <w:pStyle w:val="TAC"/>
            </w:pPr>
            <w:r>
              <w:t>O</w:t>
            </w:r>
          </w:p>
        </w:tc>
        <w:tc>
          <w:tcPr>
            <w:tcW w:w="6520" w:type="dxa"/>
          </w:tcPr>
          <w:p w14:paraId="7CFF9D42" w14:textId="77777777" w:rsidR="002F5173" w:rsidRDefault="002F5173" w:rsidP="002F5173">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7540D99F" w14:textId="77777777" w:rsidR="002F5173" w:rsidRDefault="002F5173" w:rsidP="002F5173">
            <w:pPr>
              <w:keepNext/>
              <w:keepLines/>
              <w:spacing w:after="0"/>
              <w:rPr>
                <w:rFonts w:ascii="Arial" w:hAnsi="Arial"/>
                <w:sz w:val="18"/>
              </w:rPr>
            </w:pPr>
          </w:p>
          <w:p w14:paraId="069A78AA" w14:textId="48575ACF" w:rsidR="002F5173" w:rsidRDefault="002F5173" w:rsidP="002F5173">
            <w:pPr>
              <w:pStyle w:val="TAL"/>
              <w:rPr>
                <w:lang w:val="en-US"/>
              </w:rPr>
            </w:pPr>
            <w:r w:rsidRPr="00D533F5">
              <w:t>An NF service consumer (e.g.</w:t>
            </w:r>
            <w:r>
              <w:t>,</w:t>
            </w:r>
            <w:r w:rsidRPr="00D533F5">
              <w:t xml:space="preserve"> AMF</w:t>
            </w:r>
            <w:r w:rsidR="00D00A08">
              <w:t>, V-NSSF</w:t>
            </w:r>
            <w:r w:rsidRPr="00D533F5">
              <w:t>) that supports this feature shall support</w:t>
            </w:r>
            <w:r>
              <w:t xml:space="preserve"> network slice replacement as specified in </w:t>
            </w:r>
            <w:r w:rsidRPr="00861CF0">
              <w:t>clause</w:t>
            </w:r>
            <w:r>
              <w:t> </w:t>
            </w:r>
            <w:r w:rsidRPr="00861CF0">
              <w:t>5.15.19 of 3GPP</w:t>
            </w:r>
            <w:r>
              <w:t> </w:t>
            </w:r>
            <w:r w:rsidRPr="00861CF0">
              <w:t>TS</w:t>
            </w:r>
            <w:r>
              <w:t> </w:t>
            </w:r>
            <w:r w:rsidRPr="00861CF0">
              <w:t>23.501</w:t>
            </w:r>
            <w:r>
              <w:t> </w:t>
            </w:r>
            <w:r w:rsidRPr="00861CF0">
              <w:t>[2]</w:t>
            </w:r>
            <w:r>
              <w:t>.</w:t>
            </w:r>
          </w:p>
        </w:tc>
      </w:tr>
      <w:tr w:rsidR="006A03D8" w:rsidRPr="00E30083" w14:paraId="70EE3E0E" w14:textId="77777777" w:rsidTr="002A65CD">
        <w:trPr>
          <w:cantSplit/>
          <w:jc w:val="center"/>
        </w:trPr>
        <w:tc>
          <w:tcPr>
            <w:tcW w:w="9215" w:type="dxa"/>
            <w:gridSpan w:val="4"/>
          </w:tcPr>
          <w:p w14:paraId="1A44E5FA" w14:textId="77777777" w:rsidR="006A03D8" w:rsidRPr="00E30083" w:rsidRDefault="006A03D8" w:rsidP="006A03D8">
            <w:pPr>
              <w:pStyle w:val="TAL"/>
              <w:rPr>
                <w:bCs/>
              </w:rPr>
            </w:pPr>
            <w:r w:rsidRPr="00E30083">
              <w:t>Feature number: The order number of the feature within the s</w:t>
            </w:r>
            <w:r w:rsidRPr="00E30083">
              <w:rPr>
                <w:bCs/>
              </w:rPr>
              <w:t>upportedFeatures attribute (starting with 1).</w:t>
            </w:r>
          </w:p>
          <w:p w14:paraId="60376ACE" w14:textId="77777777" w:rsidR="006A03D8" w:rsidRPr="00E30083" w:rsidRDefault="006A03D8" w:rsidP="006A03D8">
            <w:pPr>
              <w:pStyle w:val="TAL"/>
              <w:rPr>
                <w:bCs/>
              </w:rPr>
            </w:pPr>
            <w:r w:rsidRPr="00E30083">
              <w:rPr>
                <w:bCs/>
              </w:rPr>
              <w:t>Feature: A short name that can be used to refer to the bit and to the feature.</w:t>
            </w:r>
          </w:p>
          <w:p w14:paraId="49094983" w14:textId="77777777" w:rsidR="006A03D8" w:rsidRPr="00E30083" w:rsidRDefault="006A03D8" w:rsidP="006A03D8">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0455F6EB" w14:textId="77777777" w:rsidR="006A03D8" w:rsidRPr="00E30083" w:rsidRDefault="006A03D8" w:rsidP="006A03D8">
            <w:pPr>
              <w:pStyle w:val="TAL"/>
            </w:pPr>
            <w:r w:rsidRPr="00E30083">
              <w:t>Description: A clear textual description of the feature.</w:t>
            </w:r>
          </w:p>
        </w:tc>
      </w:tr>
    </w:tbl>
    <w:p w14:paraId="7ECF9120" w14:textId="77777777" w:rsidR="00B02215" w:rsidRPr="00630AB6" w:rsidRDefault="00B02215" w:rsidP="00B02215">
      <w:pPr>
        <w:rPr>
          <w:lang w:eastAsia="zh-CN"/>
        </w:rPr>
      </w:pPr>
    </w:p>
    <w:p w14:paraId="7BFF6425" w14:textId="77777777" w:rsidR="00B02215" w:rsidRPr="00630AB6" w:rsidRDefault="00B02215" w:rsidP="00553D27">
      <w:pPr>
        <w:pStyle w:val="Heading3"/>
        <w:rPr>
          <w:lang w:val="en-US"/>
        </w:rPr>
      </w:pPr>
      <w:bookmarkStart w:id="1204" w:name="_Toc20142408"/>
      <w:bookmarkStart w:id="1205" w:name="_Toc34217354"/>
      <w:bookmarkStart w:id="1206" w:name="_Toc34217506"/>
      <w:bookmarkStart w:id="1207" w:name="_Toc39051869"/>
      <w:bookmarkStart w:id="1208" w:name="_Toc43210441"/>
      <w:bookmarkStart w:id="1209" w:name="_Toc49853348"/>
      <w:bookmarkStart w:id="1210" w:name="_Toc56530138"/>
      <w:bookmarkStart w:id="1211" w:name="_Toc145925762"/>
      <w:r w:rsidRPr="00630AB6">
        <w:rPr>
          <w:lang w:val="en-US"/>
        </w:rPr>
        <w:t>6.2.9</w:t>
      </w:r>
      <w:r w:rsidRPr="00630AB6">
        <w:rPr>
          <w:lang w:val="en-US"/>
        </w:rPr>
        <w:tab/>
        <w:t>Security</w:t>
      </w:r>
      <w:bookmarkEnd w:id="1204"/>
      <w:bookmarkEnd w:id="1205"/>
      <w:bookmarkEnd w:id="1206"/>
      <w:bookmarkEnd w:id="1207"/>
      <w:bookmarkEnd w:id="1208"/>
      <w:bookmarkEnd w:id="1209"/>
      <w:bookmarkEnd w:id="1210"/>
      <w:bookmarkEnd w:id="1211"/>
    </w:p>
    <w:p w14:paraId="0FB1D276" w14:textId="77777777" w:rsidR="00B02215" w:rsidRPr="00630AB6" w:rsidRDefault="00B02215" w:rsidP="00B02215">
      <w:pPr>
        <w:rPr>
          <w:lang w:val="en-US"/>
        </w:rPr>
      </w:pPr>
      <w:r w:rsidRPr="00630AB6">
        <w:rPr>
          <w:lang w:val="en-US"/>
        </w:rPr>
        <w:t>As indicated in</w:t>
      </w:r>
      <w:r>
        <w:rPr>
          <w:lang w:val="en-US"/>
        </w:rPr>
        <w:t xml:space="preserve"> 3GPP TS </w:t>
      </w:r>
      <w:r w:rsidRPr="00630AB6">
        <w:rPr>
          <w:lang w:val="en-US"/>
        </w:rPr>
        <w:t>33.501</w:t>
      </w:r>
      <w:r>
        <w:rPr>
          <w:lang w:val="en-US"/>
        </w:rPr>
        <w:t> </w:t>
      </w:r>
      <w:r w:rsidRPr="00630AB6">
        <w:rPr>
          <w:lang w:val="en-US"/>
        </w:rPr>
        <w:t>[11]</w:t>
      </w:r>
      <w:r>
        <w:rPr>
          <w:lang w:val="en-US"/>
        </w:rPr>
        <w:t xml:space="preserve"> and 3GPP TS </w:t>
      </w:r>
      <w:r w:rsidRPr="00E763C8">
        <w:rPr>
          <w:lang w:val="en-US"/>
        </w:rPr>
        <w:t>29.500</w:t>
      </w:r>
      <w:r>
        <w:rPr>
          <w:lang w:val="en-US"/>
        </w:rPr>
        <w:t> [4]</w:t>
      </w:r>
      <w:r w:rsidRPr="00630AB6">
        <w:rPr>
          <w:lang w:val="en-US"/>
        </w:rPr>
        <w:t xml:space="preserve">, the access to the Nnssf_NSSAIAvailability API </w:t>
      </w:r>
      <w:r>
        <w:rPr>
          <w:lang w:val="en-US"/>
        </w:rPr>
        <w:t>may</w:t>
      </w:r>
      <w:r w:rsidRPr="00630AB6">
        <w:rPr>
          <w:lang w:val="en-US"/>
        </w:rPr>
        <w:t xml:space="preserve"> be authorized by means of the OAuth2 protocol (see IETF</w:t>
      </w:r>
      <w:r>
        <w:rPr>
          <w:lang w:val="en-US"/>
        </w:rPr>
        <w:t> </w:t>
      </w:r>
      <w:r w:rsidRPr="00630AB6">
        <w:rPr>
          <w:lang w:val="en-US"/>
        </w:rPr>
        <w:t>RFC</w:t>
      </w:r>
      <w:r>
        <w:rPr>
          <w:lang w:val="en-US"/>
        </w:rPr>
        <w:t> </w:t>
      </w:r>
      <w:r w:rsidRPr="00630AB6">
        <w:rPr>
          <w:lang w:val="en-US"/>
        </w:rPr>
        <w:t xml:space="preserve">6749 [12]), </w:t>
      </w:r>
      <w:r w:rsidRPr="00E763C8">
        <w:rPr>
          <w:lang w:val="en-US"/>
        </w:rPr>
        <w:t>based on local configuration,</w:t>
      </w:r>
      <w:r>
        <w:rPr>
          <w:lang w:val="en-US"/>
        </w:rPr>
        <w:t xml:space="preserve"> </w:t>
      </w:r>
      <w:r w:rsidRPr="00630AB6">
        <w:rPr>
          <w:lang w:val="en-US"/>
        </w:rPr>
        <w:t>using the "Client Credentials" authorization grant, where the NRF (see</w:t>
      </w:r>
      <w:r>
        <w:rPr>
          <w:lang w:val="en-US"/>
        </w:rPr>
        <w:t xml:space="preserve"> 3GPP TS </w:t>
      </w:r>
      <w:r w:rsidRPr="00630AB6">
        <w:rPr>
          <w:lang w:val="en-US"/>
        </w:rPr>
        <w:t>29.510</w:t>
      </w:r>
      <w:r>
        <w:rPr>
          <w:lang w:val="en-US"/>
        </w:rPr>
        <w:t> </w:t>
      </w:r>
      <w:r w:rsidRPr="00630AB6">
        <w:rPr>
          <w:lang w:val="en-US"/>
        </w:rPr>
        <w:t>[13]) plays the role of the authorization server.</w:t>
      </w:r>
    </w:p>
    <w:p w14:paraId="33E3A573" w14:textId="77777777" w:rsidR="00B02215" w:rsidRPr="00630AB6" w:rsidRDefault="00B02215" w:rsidP="00B02215">
      <w:pPr>
        <w:rPr>
          <w:lang w:val="en-US"/>
        </w:rPr>
      </w:pPr>
      <w:r w:rsidRPr="00E763C8">
        <w:rPr>
          <w:lang w:val="en-US"/>
        </w:rPr>
        <w:lastRenderedPageBreak/>
        <w:t xml:space="preserve">If OAuth2 is used, </w:t>
      </w:r>
      <w:r>
        <w:rPr>
          <w:lang w:val="en-US"/>
        </w:rPr>
        <w:t>a</w:t>
      </w:r>
      <w:r w:rsidRPr="00630AB6">
        <w:rPr>
          <w:lang w:val="en-US"/>
        </w:rPr>
        <w:t>n NF Service Consumer, prior to consuming services offered by the Nnssf_NSSAIAvailability API, shall obtain a "token" from the authorization server, by invoking the Access Token Request service, as described in</w:t>
      </w:r>
      <w:r>
        <w:rPr>
          <w:lang w:val="en-US"/>
        </w:rPr>
        <w:t xml:space="preserve"> 3GPP TS </w:t>
      </w:r>
      <w:r w:rsidRPr="00630AB6">
        <w:rPr>
          <w:lang w:val="en-US"/>
        </w:rPr>
        <w:t>29.510</w:t>
      </w:r>
      <w:r>
        <w:rPr>
          <w:lang w:val="en-US"/>
        </w:rPr>
        <w:t> </w:t>
      </w:r>
      <w:r w:rsidRPr="00630AB6">
        <w:rPr>
          <w:lang w:val="en-US"/>
        </w:rPr>
        <w:t xml:space="preserve">[13], </w:t>
      </w:r>
      <w:r>
        <w:rPr>
          <w:lang w:val="en-US"/>
        </w:rPr>
        <w:t>clause</w:t>
      </w:r>
      <w:r w:rsidRPr="00630AB6">
        <w:rPr>
          <w:lang w:val="en-US"/>
        </w:rPr>
        <w:t xml:space="preserve"> 5.4.2.2.</w:t>
      </w:r>
    </w:p>
    <w:p w14:paraId="3F4F098A" w14:textId="77777777" w:rsidR="00B02215" w:rsidRPr="00630AB6" w:rsidRDefault="00B02215" w:rsidP="00B02215">
      <w:pPr>
        <w:pStyle w:val="NO"/>
        <w:rPr>
          <w:lang w:val="en-US"/>
        </w:rPr>
      </w:pPr>
      <w:r w:rsidRPr="00630AB6">
        <w:rPr>
          <w:lang w:val="en-US"/>
        </w:rPr>
        <w:t>NOTE:</w:t>
      </w:r>
      <w:r w:rsidRPr="00630AB6">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Default="00B02215" w:rsidP="00B02215">
      <w:pPr>
        <w:rPr>
          <w:lang w:val="en-US"/>
        </w:rPr>
      </w:pPr>
      <w:r w:rsidRPr="00630AB6">
        <w:rPr>
          <w:lang w:val="en-US"/>
        </w:rPr>
        <w:t>The Nnssf_NSSAIAvailability API does not define any scopes for OAuth2 authorization.</w:t>
      </w:r>
    </w:p>
    <w:p w14:paraId="355F86AA" w14:textId="77777777" w:rsidR="006A03D8" w:rsidRDefault="006A03D8" w:rsidP="00B02215">
      <w:pPr>
        <w:rPr>
          <w:lang w:val="en-US"/>
        </w:rPr>
      </w:pPr>
    </w:p>
    <w:p w14:paraId="2CBE0498" w14:textId="77777777" w:rsidR="006A03D8" w:rsidRDefault="006A03D8" w:rsidP="00553D27">
      <w:pPr>
        <w:pStyle w:val="Heading3"/>
      </w:pPr>
      <w:bookmarkStart w:id="1212" w:name="_Toc56530139"/>
      <w:bookmarkStart w:id="1213" w:name="_Toc145925763"/>
      <w:r w:rsidRPr="003B2883">
        <w:t>6.</w:t>
      </w:r>
      <w:r>
        <w:t>2</w:t>
      </w:r>
      <w:r w:rsidRPr="003B2883">
        <w:t>.</w:t>
      </w:r>
      <w:r>
        <w:t>10</w:t>
      </w:r>
      <w:r w:rsidRPr="003B2883">
        <w:tab/>
      </w:r>
      <w:r>
        <w:t>HTTP redirection</w:t>
      </w:r>
      <w:bookmarkEnd w:id="1212"/>
      <w:bookmarkEnd w:id="1213"/>
    </w:p>
    <w:p w14:paraId="10C31716" w14:textId="77777777" w:rsidR="006A03D8" w:rsidRDefault="006A03D8" w:rsidP="006A03D8">
      <w:r>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Default="006A03D8" w:rsidP="006A03D8">
      <w:r>
        <w:t>An SCP that reselects a different NSSF producer instance will return the NF Instance ID of the new NSSF producer instance in the 3gpp-Sbi-Producer-Id header, as specified in clause 6.10.3.4 of 3GPP TS 29.500 [4].</w:t>
      </w:r>
    </w:p>
    <w:p w14:paraId="282A53B3" w14:textId="77777777" w:rsidR="006A03D8" w:rsidRPr="00630AB6" w:rsidRDefault="006A03D8" w:rsidP="006A03D8">
      <w:pPr>
        <w:rPr>
          <w:lang w:eastAsia="zh-CN"/>
        </w:rPr>
      </w:pPr>
      <w:r>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AD9D25D" w14:textId="77777777" w:rsidR="00B02215" w:rsidRPr="00630AB6" w:rsidRDefault="00B02215" w:rsidP="00553D27">
      <w:pPr>
        <w:pStyle w:val="Heading8"/>
      </w:pPr>
      <w:r w:rsidRPr="00630AB6">
        <w:br w:type="page"/>
      </w:r>
      <w:bookmarkStart w:id="1214" w:name="_Toc20142409"/>
      <w:bookmarkStart w:id="1215" w:name="_Toc34217355"/>
      <w:bookmarkStart w:id="1216" w:name="_Toc34217507"/>
      <w:bookmarkStart w:id="1217" w:name="_Toc39051870"/>
      <w:bookmarkStart w:id="1218" w:name="_Toc43210442"/>
      <w:bookmarkStart w:id="1219" w:name="_Toc49853349"/>
      <w:bookmarkStart w:id="1220" w:name="_Toc56530140"/>
      <w:bookmarkStart w:id="1221" w:name="_Toc145925764"/>
      <w:r w:rsidRPr="00630AB6">
        <w:lastRenderedPageBreak/>
        <w:t>Annex A (normative):</w:t>
      </w:r>
      <w:r w:rsidRPr="00630AB6">
        <w:br/>
        <w:t>OpenAPI specification</w:t>
      </w:r>
      <w:bookmarkEnd w:id="1214"/>
      <w:bookmarkEnd w:id="1215"/>
      <w:bookmarkEnd w:id="1216"/>
      <w:bookmarkEnd w:id="1217"/>
      <w:bookmarkEnd w:id="1218"/>
      <w:bookmarkEnd w:id="1219"/>
      <w:bookmarkEnd w:id="1220"/>
      <w:bookmarkEnd w:id="1221"/>
    </w:p>
    <w:p w14:paraId="11683FE9" w14:textId="77777777" w:rsidR="00B02215" w:rsidRPr="00630AB6" w:rsidRDefault="00B02215" w:rsidP="00371FFB">
      <w:pPr>
        <w:pStyle w:val="Heading1"/>
      </w:pPr>
      <w:bookmarkStart w:id="1222" w:name="_Toc20142410"/>
      <w:bookmarkStart w:id="1223" w:name="_Toc34217356"/>
      <w:bookmarkStart w:id="1224" w:name="_Toc34217508"/>
      <w:bookmarkStart w:id="1225" w:name="_Toc39051871"/>
      <w:bookmarkStart w:id="1226" w:name="_Toc43210443"/>
      <w:bookmarkStart w:id="1227" w:name="_Toc49853350"/>
      <w:bookmarkStart w:id="1228" w:name="_Toc56530141"/>
      <w:bookmarkStart w:id="1229" w:name="_Toc145925765"/>
      <w:r w:rsidRPr="00630AB6">
        <w:t>A.1</w:t>
      </w:r>
      <w:r w:rsidRPr="00630AB6">
        <w:tab/>
        <w:t>General</w:t>
      </w:r>
      <w:bookmarkEnd w:id="1222"/>
      <w:bookmarkEnd w:id="1223"/>
      <w:bookmarkEnd w:id="1224"/>
      <w:bookmarkEnd w:id="1225"/>
      <w:bookmarkEnd w:id="1226"/>
      <w:bookmarkEnd w:id="1227"/>
      <w:bookmarkEnd w:id="1228"/>
      <w:bookmarkEnd w:id="1229"/>
    </w:p>
    <w:p w14:paraId="67688683" w14:textId="77777777" w:rsidR="00B02215" w:rsidRDefault="00B02215" w:rsidP="00B02215">
      <w:pPr>
        <w:rPr>
          <w:lang w:val="en-US"/>
        </w:rPr>
      </w:pPr>
      <w:r w:rsidRPr="00630AB6">
        <w:rPr>
          <w:lang w:val="en-US"/>
        </w:rPr>
        <w:t>This Annex specifies the formal definition of the Nnssf_NSSelection service. It consists of OpenAPI 3.0.0 specifications, in YAML format.</w:t>
      </w:r>
    </w:p>
    <w:p w14:paraId="2FFD4AA0" w14:textId="77777777" w:rsidR="00B02215" w:rsidRPr="00EA7D0A" w:rsidRDefault="00B02215" w:rsidP="00B02215">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3249958" w14:textId="77777777" w:rsidR="00B02215" w:rsidRPr="004D2E9A" w:rsidRDefault="00B02215" w:rsidP="00B02215">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87CE" w14:textId="77777777" w:rsidR="00B02215" w:rsidRDefault="00B02215" w:rsidP="00B022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1B3437">
        <w:t>a Git-based repository that uses the GitLab software version control system (see 3GPP TS 29.501 [5] clause 5.3.1 and 3GPP TR 21.900 [7] clause 5B).</w:t>
      </w:r>
    </w:p>
    <w:p w14:paraId="1135C494" w14:textId="77777777" w:rsidR="00B02215" w:rsidRPr="005B7F99" w:rsidRDefault="00B02215" w:rsidP="00B02215"/>
    <w:p w14:paraId="56C313F7" w14:textId="77777777" w:rsidR="00B02215" w:rsidRPr="00630AB6" w:rsidRDefault="00B02215" w:rsidP="00371FFB">
      <w:pPr>
        <w:pStyle w:val="Heading1"/>
      </w:pPr>
      <w:bookmarkStart w:id="1230" w:name="_Toc20142411"/>
      <w:bookmarkStart w:id="1231" w:name="_Toc34217357"/>
      <w:bookmarkStart w:id="1232" w:name="_Toc34217509"/>
      <w:bookmarkStart w:id="1233" w:name="_Toc39051872"/>
      <w:bookmarkStart w:id="1234" w:name="_Toc43210444"/>
      <w:bookmarkStart w:id="1235" w:name="_Toc49853351"/>
      <w:bookmarkStart w:id="1236" w:name="_Toc56530142"/>
      <w:bookmarkStart w:id="1237" w:name="_Toc145925766"/>
      <w:r w:rsidRPr="00630AB6">
        <w:t>A.2</w:t>
      </w:r>
      <w:r w:rsidRPr="00630AB6">
        <w:tab/>
        <w:t>Nnssf_NSSelection API</w:t>
      </w:r>
      <w:bookmarkEnd w:id="1230"/>
      <w:bookmarkEnd w:id="1231"/>
      <w:bookmarkEnd w:id="1232"/>
      <w:bookmarkEnd w:id="1233"/>
      <w:bookmarkEnd w:id="1234"/>
      <w:bookmarkEnd w:id="1235"/>
      <w:bookmarkEnd w:id="1236"/>
      <w:bookmarkEnd w:id="1237"/>
    </w:p>
    <w:p w14:paraId="14E1DF66" w14:textId="77777777" w:rsidR="00B02215" w:rsidRPr="00630AB6" w:rsidRDefault="00B02215" w:rsidP="00B02215">
      <w:pPr>
        <w:pStyle w:val="PL"/>
      </w:pPr>
      <w:r w:rsidRPr="00630AB6">
        <w:t>openapi: 3.0.0</w:t>
      </w:r>
    </w:p>
    <w:p w14:paraId="3843F86A" w14:textId="77777777" w:rsidR="00B02215" w:rsidRPr="00630AB6" w:rsidRDefault="00B02215" w:rsidP="00B02215">
      <w:pPr>
        <w:pStyle w:val="PL"/>
      </w:pPr>
    </w:p>
    <w:p w14:paraId="229DC25E" w14:textId="77777777" w:rsidR="00B02215" w:rsidRPr="00630AB6" w:rsidRDefault="00B02215" w:rsidP="00B02215">
      <w:pPr>
        <w:pStyle w:val="PL"/>
      </w:pPr>
      <w:r w:rsidRPr="00630AB6">
        <w:t>info:</w:t>
      </w:r>
    </w:p>
    <w:p w14:paraId="19364B0B" w14:textId="5B791263" w:rsidR="00B02215" w:rsidRPr="00630AB6" w:rsidRDefault="00B02215" w:rsidP="00B02215">
      <w:pPr>
        <w:pStyle w:val="PL"/>
      </w:pPr>
      <w:r w:rsidRPr="00630AB6">
        <w:t xml:space="preserve">  version: '</w:t>
      </w:r>
      <w:r>
        <w:t>2</w:t>
      </w:r>
      <w:r w:rsidRPr="00630AB6">
        <w:t>.</w:t>
      </w:r>
      <w:r w:rsidR="005009FC">
        <w:t>3</w:t>
      </w:r>
      <w:r w:rsidRPr="00630AB6">
        <w:t>.</w:t>
      </w:r>
      <w:r w:rsidR="002754CF">
        <w:t>0</w:t>
      </w:r>
      <w:r w:rsidR="005009FC">
        <w:t>-alpha.</w:t>
      </w:r>
      <w:r w:rsidR="00FB1212">
        <w:t>2</w:t>
      </w:r>
      <w:r w:rsidR="002754CF" w:rsidRPr="00630AB6">
        <w:t>'</w:t>
      </w:r>
    </w:p>
    <w:p w14:paraId="52E9B5FE" w14:textId="77777777" w:rsidR="00B02215" w:rsidRDefault="00B02215" w:rsidP="00B02215">
      <w:pPr>
        <w:pStyle w:val="PL"/>
      </w:pPr>
      <w:r w:rsidRPr="00630AB6">
        <w:t xml:space="preserve">  title: 'NSSF NS Selection'</w:t>
      </w:r>
    </w:p>
    <w:p w14:paraId="6AF7B8AC" w14:textId="77777777" w:rsidR="00B02215" w:rsidRDefault="00B02215" w:rsidP="00B02215">
      <w:pPr>
        <w:pStyle w:val="PL"/>
      </w:pPr>
      <w:r w:rsidRPr="002857AD">
        <w:t xml:space="preserve">  description: </w:t>
      </w:r>
      <w:r>
        <w:t>|</w:t>
      </w:r>
    </w:p>
    <w:p w14:paraId="3C7491CD" w14:textId="1B73119D" w:rsidR="00B02215" w:rsidRDefault="00B02215" w:rsidP="00B02215">
      <w:pPr>
        <w:pStyle w:val="PL"/>
      </w:pPr>
      <w:r>
        <w:t xml:space="preserve">    </w:t>
      </w:r>
      <w:r w:rsidRPr="00630AB6">
        <w:t>NSSF Network Slice Selection Service</w:t>
      </w:r>
      <w:r>
        <w:t>.</w:t>
      </w:r>
      <w:r w:rsidR="00F72C35">
        <w:t xml:space="preserve">  </w:t>
      </w:r>
    </w:p>
    <w:p w14:paraId="5F0A2DED" w14:textId="4EC3347C" w:rsidR="00B02215" w:rsidRDefault="00B02215" w:rsidP="00B02215">
      <w:pPr>
        <w:pStyle w:val="PL"/>
      </w:pPr>
      <w:r>
        <w:t xml:space="preserve">    © 202</w:t>
      </w:r>
      <w:r w:rsidR="00FB1212">
        <w:t>3</w:t>
      </w:r>
      <w:r>
        <w:t>, 3GPP Organizational Partners (ARIB, ATIS, CCSA, ETSI, TSDSI, TTA, TTC).</w:t>
      </w:r>
      <w:r w:rsidR="00F72C35">
        <w:t xml:space="preserve">  </w:t>
      </w:r>
    </w:p>
    <w:p w14:paraId="2490CFBD" w14:textId="3DEB7CBB" w:rsidR="00B02215" w:rsidRPr="00630AB6" w:rsidRDefault="00B02215" w:rsidP="00B02215">
      <w:pPr>
        <w:pStyle w:val="PL"/>
      </w:pPr>
      <w:r>
        <w:t xml:space="preserve">    All rights reserved.</w:t>
      </w:r>
    </w:p>
    <w:p w14:paraId="627E5C0D" w14:textId="77777777" w:rsidR="00B02215" w:rsidRPr="00630AB6" w:rsidRDefault="00B02215" w:rsidP="00B02215">
      <w:pPr>
        <w:pStyle w:val="PL"/>
      </w:pPr>
      <w:r w:rsidRPr="00630AB6">
        <w:t>security:</w:t>
      </w:r>
    </w:p>
    <w:p w14:paraId="249E491F" w14:textId="77777777" w:rsidR="00B02215" w:rsidRPr="00630AB6" w:rsidRDefault="00B02215" w:rsidP="00B02215">
      <w:pPr>
        <w:pStyle w:val="PL"/>
      </w:pPr>
      <w:r w:rsidRPr="00630AB6">
        <w:t xml:space="preserve">  - {}</w:t>
      </w:r>
    </w:p>
    <w:p w14:paraId="67680167" w14:textId="77777777" w:rsidR="00B02215" w:rsidRDefault="00B02215" w:rsidP="00B02215">
      <w:pPr>
        <w:pStyle w:val="PL"/>
      </w:pPr>
      <w:r w:rsidRPr="00630AB6">
        <w:t xml:space="preserve">  - oAuth2Client</w:t>
      </w:r>
      <w:r>
        <w:t>C</w:t>
      </w:r>
      <w:r w:rsidRPr="00630AB6">
        <w:t>redentials:</w:t>
      </w:r>
    </w:p>
    <w:p w14:paraId="1C0AAFC7" w14:textId="77777777" w:rsidR="00B02215" w:rsidRPr="0028695C" w:rsidRDefault="00B02215" w:rsidP="00B02215">
      <w:pPr>
        <w:pStyle w:val="PL"/>
        <w:rPr>
          <w:lang w:val="en-US"/>
        </w:rPr>
      </w:pPr>
      <w:r>
        <w:rPr>
          <w:lang w:val="en-US"/>
        </w:rPr>
        <w:t xml:space="preserve">    - </w:t>
      </w:r>
      <w:r w:rsidRPr="002857AD">
        <w:t>nnssf-nsselection</w:t>
      </w:r>
    </w:p>
    <w:p w14:paraId="61061339" w14:textId="77777777" w:rsidR="00B02215" w:rsidRPr="00630AB6" w:rsidRDefault="00B02215" w:rsidP="00B02215">
      <w:pPr>
        <w:pStyle w:val="PL"/>
      </w:pPr>
      <w:r w:rsidRPr="00630AB6">
        <w:t>servers:</w:t>
      </w:r>
    </w:p>
    <w:p w14:paraId="411C58CF" w14:textId="77777777" w:rsidR="00B02215" w:rsidRPr="00630AB6" w:rsidRDefault="00B02215" w:rsidP="00B02215">
      <w:pPr>
        <w:pStyle w:val="PL"/>
      </w:pPr>
      <w:r w:rsidRPr="00630AB6">
        <w:t xml:space="preserve">  - url: '{apiRoot}/nnssf-nsselection/v</w:t>
      </w:r>
      <w:r>
        <w:t>2</w:t>
      </w:r>
      <w:r w:rsidRPr="00630AB6">
        <w:t>'</w:t>
      </w:r>
    </w:p>
    <w:p w14:paraId="7787D4A3" w14:textId="77777777" w:rsidR="00B02215" w:rsidRPr="00630AB6" w:rsidRDefault="00B02215" w:rsidP="00B02215">
      <w:pPr>
        <w:pStyle w:val="PL"/>
      </w:pPr>
      <w:r w:rsidRPr="00630AB6">
        <w:t xml:space="preserve">    variables:</w:t>
      </w:r>
    </w:p>
    <w:p w14:paraId="30F57072" w14:textId="77777777" w:rsidR="00B02215" w:rsidRPr="00630AB6" w:rsidRDefault="00B02215" w:rsidP="00B02215">
      <w:pPr>
        <w:pStyle w:val="PL"/>
      </w:pPr>
      <w:r w:rsidRPr="00630AB6">
        <w:t xml:space="preserve">      apiRoot:</w:t>
      </w:r>
    </w:p>
    <w:p w14:paraId="52E78960" w14:textId="77777777" w:rsidR="00B02215" w:rsidRPr="00630AB6" w:rsidRDefault="00B02215" w:rsidP="00B02215">
      <w:pPr>
        <w:pStyle w:val="PL"/>
      </w:pPr>
      <w:r w:rsidRPr="00630AB6">
        <w:t xml:space="preserve">        default: https://example.com</w:t>
      </w:r>
    </w:p>
    <w:p w14:paraId="178DF80D" w14:textId="77777777" w:rsidR="00B02215" w:rsidRDefault="00B02215" w:rsidP="00B02215">
      <w:pPr>
        <w:pStyle w:val="PL"/>
      </w:pPr>
      <w:r w:rsidRPr="00630AB6">
        <w:t xml:space="preserve">        description: apiRoot as defined in </w:t>
      </w:r>
      <w:r>
        <w:t>clause</w:t>
      </w:r>
      <w:r w:rsidRPr="00630AB6">
        <w:t xml:space="preserve"> 4.4 of 3GPP TS 29.501</w:t>
      </w:r>
    </w:p>
    <w:p w14:paraId="3C71CBD6" w14:textId="77777777" w:rsidR="00B02215" w:rsidRPr="00D27A4B" w:rsidRDefault="00B02215" w:rsidP="00B02215">
      <w:pPr>
        <w:pStyle w:val="PL"/>
      </w:pPr>
      <w:r w:rsidRPr="00D27A4B">
        <w:t>externalDocs</w:t>
      </w:r>
      <w:r>
        <w:t>:</w:t>
      </w:r>
    </w:p>
    <w:p w14:paraId="74A5A4A9" w14:textId="31C14EB1" w:rsidR="00B02215" w:rsidRPr="007F3DA9" w:rsidRDefault="00B02215" w:rsidP="00B02215">
      <w:pPr>
        <w:pStyle w:val="PL"/>
      </w:pPr>
      <w:r w:rsidRPr="00D27A4B">
        <w:t xml:space="preserve">  description: 3GPP TS 29.5</w:t>
      </w:r>
      <w:r>
        <w:t>3</w:t>
      </w:r>
      <w:r w:rsidRPr="00D27A4B">
        <w:t xml:space="preserve">1 </w:t>
      </w:r>
      <w:r w:rsidR="00804C5C" w:rsidRPr="00D27A4B">
        <w:t>V1</w:t>
      </w:r>
      <w:r w:rsidR="00233894">
        <w:t>8</w:t>
      </w:r>
      <w:r w:rsidRPr="00D27A4B">
        <w:t>.</w:t>
      </w:r>
      <w:r w:rsidR="00FB1212">
        <w:t>2</w:t>
      </w:r>
      <w:r w:rsidRPr="00D27A4B">
        <w:t xml:space="preserve">.0; 5G System; </w:t>
      </w:r>
      <w:r w:rsidRPr="007F3DA9">
        <w:t>Network Slice Selection Services;</w:t>
      </w:r>
      <w:r>
        <w:t xml:space="preserve"> Stage 3</w:t>
      </w:r>
    </w:p>
    <w:p w14:paraId="11AAD205" w14:textId="6E17F1B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6147CF93" w14:textId="77777777" w:rsidR="00B02215" w:rsidRPr="00630AB6" w:rsidRDefault="00B02215" w:rsidP="00B02215">
      <w:pPr>
        <w:pStyle w:val="PL"/>
      </w:pPr>
      <w:r w:rsidRPr="00630AB6">
        <w:t>paths:</w:t>
      </w:r>
    </w:p>
    <w:p w14:paraId="1AF3185D" w14:textId="77777777" w:rsidR="00B02215" w:rsidRPr="00630AB6" w:rsidRDefault="00B02215" w:rsidP="00B02215">
      <w:pPr>
        <w:pStyle w:val="PL"/>
      </w:pPr>
      <w:r w:rsidRPr="00630AB6">
        <w:t xml:space="preserve">  /network-slice-information:</w:t>
      </w:r>
    </w:p>
    <w:p w14:paraId="7AFA7914" w14:textId="77777777" w:rsidR="00B02215" w:rsidRPr="00630AB6" w:rsidRDefault="00B02215" w:rsidP="00B02215">
      <w:pPr>
        <w:pStyle w:val="PL"/>
      </w:pPr>
      <w:r w:rsidRPr="00630AB6">
        <w:t xml:space="preserve">    get:</w:t>
      </w:r>
    </w:p>
    <w:p w14:paraId="7603F789" w14:textId="77777777" w:rsidR="00B02215" w:rsidRPr="00630AB6" w:rsidRDefault="00B02215" w:rsidP="00B02215">
      <w:pPr>
        <w:pStyle w:val="PL"/>
      </w:pPr>
      <w:r w:rsidRPr="00630AB6">
        <w:t xml:space="preserve">      summary:  Retrieve the Network Slice Selection Information</w:t>
      </w:r>
    </w:p>
    <w:p w14:paraId="113C4BF7" w14:textId="77777777" w:rsidR="00B02215" w:rsidRPr="00630AB6" w:rsidRDefault="00B02215" w:rsidP="00B02215">
      <w:pPr>
        <w:pStyle w:val="PL"/>
      </w:pPr>
      <w:r w:rsidRPr="00630AB6">
        <w:t xml:space="preserve">      tags:</w:t>
      </w:r>
    </w:p>
    <w:p w14:paraId="513B0CAF" w14:textId="77777777" w:rsidR="00B02215" w:rsidRPr="00630AB6" w:rsidRDefault="00B02215" w:rsidP="00B02215">
      <w:pPr>
        <w:pStyle w:val="PL"/>
      </w:pPr>
      <w:r w:rsidRPr="00630AB6">
        <w:t xml:space="preserve">        - Network Slice Information (Document)</w:t>
      </w:r>
    </w:p>
    <w:p w14:paraId="61627A20" w14:textId="77777777" w:rsidR="00B02215" w:rsidRPr="00630AB6" w:rsidRDefault="00B02215" w:rsidP="00B02215">
      <w:pPr>
        <w:pStyle w:val="PL"/>
      </w:pPr>
      <w:r w:rsidRPr="00630AB6">
        <w:t xml:space="preserve">      operationId: NSSelectionGet</w:t>
      </w:r>
    </w:p>
    <w:p w14:paraId="19F414B0" w14:textId="77777777" w:rsidR="00B02215" w:rsidRPr="00630AB6" w:rsidRDefault="00B02215" w:rsidP="00B02215">
      <w:pPr>
        <w:pStyle w:val="PL"/>
      </w:pPr>
      <w:r w:rsidRPr="00630AB6">
        <w:t xml:space="preserve">      parameters:</w:t>
      </w:r>
    </w:p>
    <w:p w14:paraId="43CA6F77" w14:textId="77777777" w:rsidR="00B02215" w:rsidRPr="00630AB6" w:rsidRDefault="00B02215" w:rsidP="00B02215">
      <w:pPr>
        <w:pStyle w:val="PL"/>
        <w:rPr>
          <w:lang w:val="en-US"/>
        </w:rPr>
      </w:pPr>
      <w:r w:rsidRPr="00630AB6">
        <w:rPr>
          <w:lang w:val="en-US"/>
        </w:rPr>
        <w:t xml:space="preserve">        - name: nf-type</w:t>
      </w:r>
    </w:p>
    <w:p w14:paraId="482305AA" w14:textId="77777777" w:rsidR="00B02215" w:rsidRPr="00630AB6" w:rsidRDefault="00B02215" w:rsidP="00B02215">
      <w:pPr>
        <w:pStyle w:val="PL"/>
        <w:rPr>
          <w:lang w:val="en-US"/>
        </w:rPr>
      </w:pPr>
      <w:r w:rsidRPr="00630AB6">
        <w:rPr>
          <w:lang w:val="en-US"/>
        </w:rPr>
        <w:t xml:space="preserve">          in: query</w:t>
      </w:r>
    </w:p>
    <w:p w14:paraId="029D3802" w14:textId="77777777" w:rsidR="00B02215" w:rsidRPr="00630AB6" w:rsidRDefault="00B02215" w:rsidP="00B02215">
      <w:pPr>
        <w:pStyle w:val="PL"/>
        <w:rPr>
          <w:lang w:val="en-US"/>
        </w:rPr>
      </w:pPr>
      <w:r w:rsidRPr="00630AB6">
        <w:rPr>
          <w:lang w:val="en-US"/>
        </w:rPr>
        <w:t xml:space="preserve">          description: NF type of the NF service consumer</w:t>
      </w:r>
    </w:p>
    <w:p w14:paraId="647A51C2" w14:textId="77777777" w:rsidR="00B02215" w:rsidRPr="00630AB6" w:rsidRDefault="00B02215" w:rsidP="00B02215">
      <w:pPr>
        <w:pStyle w:val="PL"/>
        <w:rPr>
          <w:lang w:val="en-US"/>
        </w:rPr>
      </w:pPr>
      <w:r w:rsidRPr="00630AB6">
        <w:rPr>
          <w:lang w:val="en-US"/>
        </w:rPr>
        <w:t xml:space="preserve">          required: true</w:t>
      </w:r>
    </w:p>
    <w:p w14:paraId="439F5FB0" w14:textId="77777777" w:rsidR="00B02215" w:rsidRPr="00630AB6" w:rsidRDefault="00B02215" w:rsidP="00B02215">
      <w:pPr>
        <w:pStyle w:val="PL"/>
        <w:rPr>
          <w:lang w:val="en-US"/>
        </w:rPr>
      </w:pPr>
      <w:r w:rsidRPr="00630AB6">
        <w:rPr>
          <w:lang w:val="en-US"/>
        </w:rPr>
        <w:t xml:space="preserve">          schema:</w:t>
      </w:r>
    </w:p>
    <w:p w14:paraId="5426B61B" w14:textId="77777777" w:rsidR="00B02215" w:rsidRPr="00630AB6" w:rsidRDefault="00B02215" w:rsidP="00B02215">
      <w:pPr>
        <w:pStyle w:val="PL"/>
      </w:pPr>
      <w:r w:rsidRPr="00630AB6">
        <w:rPr>
          <w:lang w:val="en-US"/>
        </w:rPr>
        <w:t xml:space="preserve">            </w:t>
      </w:r>
      <w:r w:rsidRPr="00630AB6">
        <w:t>$r</w:t>
      </w:r>
      <w:r w:rsidRPr="004D1104">
        <w:t>ef: 'TS29510_Nn</w:t>
      </w:r>
      <w:r w:rsidRPr="00630AB6">
        <w:t>rf_NFManagement.yaml#/components/schemas/NFType'</w:t>
      </w:r>
    </w:p>
    <w:p w14:paraId="6C251B79" w14:textId="77777777" w:rsidR="00B02215" w:rsidRPr="00630AB6" w:rsidRDefault="00B02215" w:rsidP="00B02215">
      <w:pPr>
        <w:pStyle w:val="PL"/>
        <w:rPr>
          <w:lang w:val="en-US"/>
        </w:rPr>
      </w:pPr>
      <w:r w:rsidRPr="00630AB6">
        <w:rPr>
          <w:lang w:val="en-US"/>
        </w:rPr>
        <w:t xml:space="preserve">        - name: nf-id</w:t>
      </w:r>
    </w:p>
    <w:p w14:paraId="669BDFD9" w14:textId="77777777" w:rsidR="00B02215" w:rsidRPr="00630AB6" w:rsidRDefault="00B02215" w:rsidP="00B02215">
      <w:pPr>
        <w:pStyle w:val="PL"/>
        <w:rPr>
          <w:lang w:val="en-US"/>
        </w:rPr>
      </w:pPr>
      <w:r w:rsidRPr="00630AB6">
        <w:rPr>
          <w:lang w:val="en-US"/>
        </w:rPr>
        <w:t xml:space="preserve">          in: query</w:t>
      </w:r>
    </w:p>
    <w:p w14:paraId="04E78172" w14:textId="77777777" w:rsidR="00B02215" w:rsidRPr="00630AB6" w:rsidRDefault="00B02215" w:rsidP="00B02215">
      <w:pPr>
        <w:pStyle w:val="PL"/>
        <w:rPr>
          <w:lang w:val="en-US"/>
        </w:rPr>
      </w:pPr>
      <w:r w:rsidRPr="00630AB6">
        <w:rPr>
          <w:lang w:val="en-US"/>
        </w:rPr>
        <w:t xml:space="preserve">          description: NF Instance ID of the NF service consumer</w:t>
      </w:r>
    </w:p>
    <w:p w14:paraId="405D9E53" w14:textId="77777777" w:rsidR="00B02215" w:rsidRPr="00630AB6" w:rsidRDefault="00B02215" w:rsidP="00B02215">
      <w:pPr>
        <w:pStyle w:val="PL"/>
        <w:rPr>
          <w:lang w:val="en-US"/>
        </w:rPr>
      </w:pPr>
      <w:r w:rsidRPr="00630AB6">
        <w:rPr>
          <w:lang w:val="en-US"/>
        </w:rPr>
        <w:t xml:space="preserve">          required: true</w:t>
      </w:r>
    </w:p>
    <w:p w14:paraId="628F9A8F" w14:textId="77777777" w:rsidR="00B02215" w:rsidRPr="00630AB6" w:rsidRDefault="00B02215" w:rsidP="00B02215">
      <w:pPr>
        <w:pStyle w:val="PL"/>
        <w:rPr>
          <w:lang w:val="en-US"/>
        </w:rPr>
      </w:pPr>
      <w:r w:rsidRPr="00630AB6">
        <w:rPr>
          <w:lang w:val="en-US"/>
        </w:rPr>
        <w:t xml:space="preserve">          schema:</w:t>
      </w:r>
    </w:p>
    <w:p w14:paraId="3A2959EF" w14:textId="77777777" w:rsidR="00B02215" w:rsidRPr="00630AB6" w:rsidRDefault="00B02215" w:rsidP="00B02215">
      <w:pPr>
        <w:pStyle w:val="PL"/>
      </w:pPr>
      <w:r w:rsidRPr="00630AB6">
        <w:rPr>
          <w:lang w:val="en-US"/>
        </w:rPr>
        <w:t xml:space="preserve">            </w:t>
      </w:r>
      <w:r w:rsidRPr="00630AB6">
        <w:t>$ref: 'TS29571_CommonData.yaml#/components/schemas/NfInstanceId'</w:t>
      </w:r>
    </w:p>
    <w:p w14:paraId="5F6BF492"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slice-info-request-for-registration</w:t>
      </w:r>
    </w:p>
    <w:p w14:paraId="4B928192" w14:textId="77777777" w:rsidR="00B02215" w:rsidRPr="00630AB6" w:rsidRDefault="00B02215" w:rsidP="00B02215">
      <w:pPr>
        <w:pStyle w:val="PL"/>
        <w:rPr>
          <w:lang w:val="en-US"/>
        </w:rPr>
      </w:pPr>
      <w:r w:rsidRPr="00630AB6">
        <w:rPr>
          <w:lang w:val="en-US"/>
        </w:rPr>
        <w:t xml:space="preserve">          in: query</w:t>
      </w:r>
    </w:p>
    <w:p w14:paraId="4E819388" w14:textId="77777777" w:rsidR="00B02215" w:rsidRPr="00630AB6" w:rsidRDefault="00B02215" w:rsidP="00B02215">
      <w:pPr>
        <w:pStyle w:val="PL"/>
        <w:rPr>
          <w:lang w:val="en-US"/>
        </w:rPr>
      </w:pPr>
      <w:r w:rsidRPr="00630AB6">
        <w:rPr>
          <w:lang w:val="en-US"/>
        </w:rPr>
        <w:lastRenderedPageBreak/>
        <w:t xml:space="preserve">          description: Requested network slice information during Registration procedure</w:t>
      </w:r>
    </w:p>
    <w:p w14:paraId="5C05ABE9" w14:textId="77777777" w:rsidR="00B02215" w:rsidRPr="00630AB6" w:rsidRDefault="00B02215" w:rsidP="00B02215">
      <w:pPr>
        <w:pStyle w:val="PL"/>
        <w:rPr>
          <w:lang w:val="en-US"/>
        </w:rPr>
      </w:pPr>
      <w:r w:rsidRPr="00630AB6">
        <w:rPr>
          <w:lang w:val="en-US"/>
        </w:rPr>
        <w:t xml:space="preserve">          content:</w:t>
      </w:r>
    </w:p>
    <w:p w14:paraId="60A0EBE0" w14:textId="77777777" w:rsidR="00B02215" w:rsidRPr="00630AB6" w:rsidRDefault="00B02215" w:rsidP="00B02215">
      <w:pPr>
        <w:pStyle w:val="PL"/>
        <w:rPr>
          <w:lang w:val="en-US"/>
        </w:rPr>
      </w:pPr>
      <w:r w:rsidRPr="00630AB6">
        <w:rPr>
          <w:lang w:val="en-US"/>
        </w:rPr>
        <w:t xml:space="preserve">            application/json:</w:t>
      </w:r>
    </w:p>
    <w:p w14:paraId="1885CF3D" w14:textId="77777777" w:rsidR="00B02215" w:rsidRPr="00630AB6" w:rsidRDefault="00B02215" w:rsidP="00B02215">
      <w:pPr>
        <w:pStyle w:val="PL"/>
        <w:rPr>
          <w:lang w:val="en-US"/>
        </w:rPr>
      </w:pPr>
      <w:r w:rsidRPr="00630AB6">
        <w:rPr>
          <w:lang w:val="en-US"/>
        </w:rPr>
        <w:t xml:space="preserve">              schema:</w:t>
      </w:r>
    </w:p>
    <w:p w14:paraId="606C08FC"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iceInfoForRegistration'</w:t>
      </w:r>
    </w:p>
    <w:p w14:paraId="2BA1A3BC" w14:textId="77777777" w:rsidR="00B02215" w:rsidRPr="00630AB6" w:rsidRDefault="00B02215" w:rsidP="00B02215">
      <w:pPr>
        <w:pStyle w:val="PL"/>
        <w:rPr>
          <w:lang w:val="en-US"/>
        </w:rPr>
      </w:pPr>
      <w:r w:rsidRPr="00630AB6">
        <w:rPr>
          <w:lang w:val="en-US"/>
        </w:rPr>
        <w:t xml:space="preserve">        - name: </w:t>
      </w:r>
      <w:r w:rsidRPr="00630AB6">
        <w:rPr>
          <w:lang w:eastAsia="zh-CN"/>
        </w:rPr>
        <w:t>slice-info-request-for-pdu-session</w:t>
      </w:r>
    </w:p>
    <w:p w14:paraId="73132442" w14:textId="77777777" w:rsidR="00B02215" w:rsidRPr="00630AB6" w:rsidRDefault="00B02215" w:rsidP="00B02215">
      <w:pPr>
        <w:pStyle w:val="PL"/>
        <w:rPr>
          <w:lang w:val="en-US"/>
        </w:rPr>
      </w:pPr>
      <w:r w:rsidRPr="00630AB6">
        <w:rPr>
          <w:lang w:val="en-US"/>
        </w:rPr>
        <w:t xml:space="preserve">          in: query</w:t>
      </w:r>
    </w:p>
    <w:p w14:paraId="4062E453" w14:textId="77777777" w:rsidR="00B02215" w:rsidRPr="00630AB6" w:rsidRDefault="00B02215" w:rsidP="00B02215">
      <w:pPr>
        <w:pStyle w:val="PL"/>
        <w:rPr>
          <w:lang w:val="en-US"/>
        </w:rPr>
      </w:pPr>
      <w:r w:rsidRPr="00630AB6">
        <w:rPr>
          <w:lang w:val="en-US"/>
        </w:rPr>
        <w:t xml:space="preserve">          description: Requested network slice information during PDU session establishment procedure</w:t>
      </w:r>
    </w:p>
    <w:p w14:paraId="2CDE10CE" w14:textId="77777777" w:rsidR="00B02215" w:rsidRPr="00630AB6" w:rsidRDefault="00B02215" w:rsidP="00B02215">
      <w:pPr>
        <w:pStyle w:val="PL"/>
        <w:rPr>
          <w:lang w:val="en-US"/>
        </w:rPr>
      </w:pPr>
      <w:r w:rsidRPr="00630AB6">
        <w:rPr>
          <w:lang w:val="en-US"/>
        </w:rPr>
        <w:t xml:space="preserve">          content:</w:t>
      </w:r>
    </w:p>
    <w:p w14:paraId="5E3781B5" w14:textId="77777777" w:rsidR="00B02215" w:rsidRPr="00630AB6" w:rsidRDefault="00B02215" w:rsidP="00B02215">
      <w:pPr>
        <w:pStyle w:val="PL"/>
        <w:rPr>
          <w:lang w:val="en-US"/>
        </w:rPr>
      </w:pPr>
      <w:r w:rsidRPr="00630AB6">
        <w:rPr>
          <w:lang w:val="en-US"/>
        </w:rPr>
        <w:t xml:space="preserve">            application/json:</w:t>
      </w:r>
    </w:p>
    <w:p w14:paraId="1277D28D" w14:textId="77777777" w:rsidR="00B02215" w:rsidRPr="00630AB6" w:rsidRDefault="00B02215" w:rsidP="00B02215">
      <w:pPr>
        <w:pStyle w:val="PL"/>
        <w:rPr>
          <w:lang w:val="en-US"/>
        </w:rPr>
      </w:pPr>
      <w:r w:rsidRPr="00630AB6">
        <w:rPr>
          <w:lang w:val="en-US"/>
        </w:rPr>
        <w:t xml:space="preserve">              schema:</w:t>
      </w:r>
    </w:p>
    <w:p w14:paraId="19D51DE0" w14:textId="77777777" w:rsidR="00B02215" w:rsidRDefault="00B02215" w:rsidP="00B02215">
      <w:pPr>
        <w:pStyle w:val="PL"/>
        <w:rPr>
          <w:lang w:eastAsia="zh-CN"/>
        </w:rPr>
      </w:pPr>
      <w:r w:rsidRPr="00630AB6">
        <w:rPr>
          <w:lang w:val="en-US"/>
        </w:rPr>
        <w:t xml:space="preserve">                </w:t>
      </w:r>
      <w:r w:rsidRPr="004D1104">
        <w:t>$ref: '#/components/schemas/</w:t>
      </w:r>
      <w:r w:rsidRPr="004D1104">
        <w:rPr>
          <w:lang w:eastAsia="zh-CN"/>
        </w:rPr>
        <w:t>Sl</w:t>
      </w:r>
      <w:r w:rsidRPr="00630AB6">
        <w:rPr>
          <w:lang w:eastAsia="zh-CN"/>
        </w:rPr>
        <w:t>iceInfoForPDUSession'</w:t>
      </w:r>
    </w:p>
    <w:p w14:paraId="1FE7EC20" w14:textId="77777777" w:rsidR="00B02215" w:rsidRPr="00630AB6" w:rsidRDefault="00B02215" w:rsidP="00B02215">
      <w:pPr>
        <w:pStyle w:val="PL"/>
        <w:rPr>
          <w:lang w:val="en-US"/>
        </w:rPr>
      </w:pPr>
      <w:r w:rsidRPr="00630AB6">
        <w:rPr>
          <w:lang w:val="en-US"/>
        </w:rPr>
        <w:t xml:space="preserve">        - name: </w:t>
      </w:r>
      <w:r w:rsidRPr="005C564B">
        <w:rPr>
          <w:lang w:eastAsia="zh-CN"/>
        </w:rPr>
        <w:t>slice-info-request-for-</w:t>
      </w:r>
      <w:r w:rsidRPr="00EB0D00">
        <w:t>ue-c</w:t>
      </w:r>
      <w:r>
        <w:t>u</w:t>
      </w:r>
    </w:p>
    <w:p w14:paraId="1F5A419F" w14:textId="77777777" w:rsidR="00B02215" w:rsidRPr="00630AB6" w:rsidRDefault="00B02215" w:rsidP="00B02215">
      <w:pPr>
        <w:pStyle w:val="PL"/>
        <w:rPr>
          <w:lang w:val="en-US"/>
        </w:rPr>
      </w:pPr>
      <w:r w:rsidRPr="00630AB6">
        <w:rPr>
          <w:lang w:val="en-US"/>
        </w:rPr>
        <w:t xml:space="preserve">          in: query</w:t>
      </w:r>
    </w:p>
    <w:p w14:paraId="64943ADD" w14:textId="77777777" w:rsidR="00B02215" w:rsidRPr="00630AB6" w:rsidRDefault="00B02215" w:rsidP="00B02215">
      <w:pPr>
        <w:pStyle w:val="PL"/>
        <w:rPr>
          <w:lang w:val="en-US"/>
        </w:rPr>
      </w:pPr>
      <w:r w:rsidRPr="00630AB6">
        <w:rPr>
          <w:lang w:val="en-US"/>
        </w:rPr>
        <w:t xml:space="preserve">          description: Requested network slice information during </w:t>
      </w:r>
      <w:r>
        <w:rPr>
          <w:lang w:val="en-US"/>
        </w:rPr>
        <w:t>UE confuguration update</w:t>
      </w:r>
      <w:r w:rsidRPr="00630AB6">
        <w:rPr>
          <w:lang w:val="en-US"/>
        </w:rPr>
        <w:t xml:space="preserve"> procedure</w:t>
      </w:r>
    </w:p>
    <w:p w14:paraId="25A322C7" w14:textId="77777777" w:rsidR="00B02215" w:rsidRPr="00630AB6" w:rsidRDefault="00B02215" w:rsidP="00B02215">
      <w:pPr>
        <w:pStyle w:val="PL"/>
        <w:rPr>
          <w:lang w:val="en-US"/>
        </w:rPr>
      </w:pPr>
      <w:r w:rsidRPr="00630AB6">
        <w:rPr>
          <w:lang w:val="en-US"/>
        </w:rPr>
        <w:t xml:space="preserve">          content:</w:t>
      </w:r>
    </w:p>
    <w:p w14:paraId="7E79F4BF" w14:textId="77777777" w:rsidR="00B02215" w:rsidRPr="00630AB6" w:rsidRDefault="00B02215" w:rsidP="00B02215">
      <w:pPr>
        <w:pStyle w:val="PL"/>
        <w:rPr>
          <w:lang w:val="en-US"/>
        </w:rPr>
      </w:pPr>
      <w:r w:rsidRPr="00630AB6">
        <w:rPr>
          <w:lang w:val="en-US"/>
        </w:rPr>
        <w:t xml:space="preserve">            application/json:</w:t>
      </w:r>
    </w:p>
    <w:p w14:paraId="27AF3607" w14:textId="77777777" w:rsidR="00B02215" w:rsidRPr="00630AB6" w:rsidRDefault="00B02215" w:rsidP="00B02215">
      <w:pPr>
        <w:pStyle w:val="PL"/>
        <w:rPr>
          <w:lang w:val="en-US"/>
        </w:rPr>
      </w:pPr>
      <w:r w:rsidRPr="00630AB6">
        <w:rPr>
          <w:lang w:val="en-US"/>
        </w:rPr>
        <w:t xml:space="preserve">              schema:</w:t>
      </w:r>
    </w:p>
    <w:p w14:paraId="07B88117" w14:textId="77777777" w:rsidR="00B02215" w:rsidRPr="00630AB6" w:rsidRDefault="00B02215" w:rsidP="00B02215">
      <w:pPr>
        <w:pStyle w:val="PL"/>
        <w:rPr>
          <w:lang w:val="en-US"/>
        </w:rPr>
      </w:pPr>
      <w:r w:rsidRPr="00630AB6">
        <w:rPr>
          <w:lang w:val="en-US"/>
        </w:rPr>
        <w:t xml:space="preserve">                </w:t>
      </w:r>
      <w:r w:rsidRPr="004D1104">
        <w:t>$ref: '#/components/schemas/</w:t>
      </w:r>
      <w:r w:rsidRPr="004D1104">
        <w:rPr>
          <w:lang w:eastAsia="zh-CN"/>
        </w:rPr>
        <w:t>Sl</w:t>
      </w:r>
      <w:r w:rsidRPr="00630AB6">
        <w:rPr>
          <w:lang w:eastAsia="zh-CN"/>
        </w:rPr>
        <w:t>iceInfoFor</w:t>
      </w:r>
      <w:r>
        <w:rPr>
          <w:lang w:eastAsia="zh-CN"/>
        </w:rPr>
        <w:t>UEConfigurationUpdate</w:t>
      </w:r>
      <w:r w:rsidRPr="00630AB6">
        <w:rPr>
          <w:lang w:eastAsia="zh-CN"/>
        </w:rPr>
        <w:t>'</w:t>
      </w:r>
    </w:p>
    <w:p w14:paraId="4C3CFAF7" w14:textId="77777777" w:rsidR="00B02215" w:rsidRPr="00630AB6" w:rsidRDefault="00B02215" w:rsidP="00B02215">
      <w:pPr>
        <w:pStyle w:val="PL"/>
        <w:rPr>
          <w:lang w:val="en-US"/>
        </w:rPr>
      </w:pPr>
      <w:r w:rsidRPr="00630AB6">
        <w:rPr>
          <w:lang w:val="en-US"/>
        </w:rPr>
        <w:t xml:space="preserve">        - name: </w:t>
      </w:r>
      <w:r w:rsidRPr="00630AB6">
        <w:rPr>
          <w:rFonts w:hint="eastAsia"/>
          <w:lang w:eastAsia="zh-CN"/>
        </w:rPr>
        <w:t>home-plmn-id</w:t>
      </w:r>
    </w:p>
    <w:p w14:paraId="5A74A4A1" w14:textId="77777777" w:rsidR="00B02215" w:rsidRPr="00630AB6" w:rsidRDefault="00B02215" w:rsidP="00B02215">
      <w:pPr>
        <w:pStyle w:val="PL"/>
        <w:rPr>
          <w:lang w:val="en-US"/>
        </w:rPr>
      </w:pPr>
      <w:r w:rsidRPr="00630AB6">
        <w:rPr>
          <w:lang w:val="en-US"/>
        </w:rPr>
        <w:t xml:space="preserve">          in: query</w:t>
      </w:r>
    </w:p>
    <w:p w14:paraId="47DC9898" w14:textId="77777777" w:rsidR="00B02215" w:rsidRPr="00630AB6" w:rsidRDefault="00B02215" w:rsidP="00B02215">
      <w:pPr>
        <w:pStyle w:val="PL"/>
        <w:rPr>
          <w:lang w:val="en-US"/>
        </w:rPr>
      </w:pPr>
      <w:r w:rsidRPr="00630AB6">
        <w:rPr>
          <w:lang w:val="en-US"/>
        </w:rPr>
        <w:t xml:space="preserve">          description: PLMN ID of the HPLMN</w:t>
      </w:r>
    </w:p>
    <w:p w14:paraId="74D6CC78" w14:textId="77777777" w:rsidR="00B02215" w:rsidRPr="00630AB6" w:rsidRDefault="00B02215" w:rsidP="00B02215">
      <w:pPr>
        <w:pStyle w:val="PL"/>
        <w:rPr>
          <w:lang w:val="en-US"/>
        </w:rPr>
      </w:pPr>
      <w:r w:rsidRPr="00630AB6">
        <w:rPr>
          <w:lang w:val="en-US"/>
        </w:rPr>
        <w:t xml:space="preserve">          content:</w:t>
      </w:r>
    </w:p>
    <w:p w14:paraId="6F6EFBD8" w14:textId="77777777" w:rsidR="00B02215" w:rsidRPr="00630AB6" w:rsidRDefault="00B02215" w:rsidP="00B02215">
      <w:pPr>
        <w:pStyle w:val="PL"/>
        <w:rPr>
          <w:lang w:val="en-US"/>
        </w:rPr>
      </w:pPr>
      <w:r w:rsidRPr="00630AB6">
        <w:rPr>
          <w:lang w:val="en-US"/>
        </w:rPr>
        <w:t xml:space="preserve">            application/json:</w:t>
      </w:r>
    </w:p>
    <w:p w14:paraId="0FC08F2C" w14:textId="77777777" w:rsidR="00B02215" w:rsidRPr="00630AB6" w:rsidRDefault="00B02215" w:rsidP="00B02215">
      <w:pPr>
        <w:pStyle w:val="PL"/>
        <w:rPr>
          <w:lang w:val="en-US"/>
        </w:rPr>
      </w:pPr>
      <w:r w:rsidRPr="00630AB6">
        <w:rPr>
          <w:lang w:val="en-US"/>
        </w:rPr>
        <w:t xml:space="preserve">              schema:</w:t>
      </w:r>
    </w:p>
    <w:p w14:paraId="69414EA4" w14:textId="77777777" w:rsidR="00B02215" w:rsidRPr="004D1104" w:rsidRDefault="00B02215" w:rsidP="00B02215">
      <w:pPr>
        <w:pStyle w:val="PL"/>
        <w:rPr>
          <w:lang w:val="en-US"/>
        </w:rPr>
      </w:pPr>
      <w:r w:rsidRPr="00630AB6">
        <w:rPr>
          <w:lang w:val="en-US"/>
        </w:rPr>
        <w:t xml:space="preserve">                </w:t>
      </w:r>
      <w:r w:rsidRPr="004D1104">
        <w:t>$ref: 'TS29571_CommonData.yaml#/components/schemas/PlmnId</w:t>
      </w:r>
      <w:r w:rsidRPr="004D1104">
        <w:rPr>
          <w:lang w:eastAsia="zh-CN"/>
        </w:rPr>
        <w:t>'</w:t>
      </w:r>
    </w:p>
    <w:p w14:paraId="0972EA9C" w14:textId="77777777" w:rsidR="00B02215" w:rsidRPr="00630AB6" w:rsidRDefault="00B02215" w:rsidP="00B02215">
      <w:pPr>
        <w:pStyle w:val="PL"/>
        <w:rPr>
          <w:lang w:val="en-US"/>
        </w:rPr>
      </w:pPr>
      <w:r w:rsidRPr="00630AB6">
        <w:rPr>
          <w:lang w:val="en-US"/>
        </w:rPr>
        <w:t xml:space="preserve">        - name: </w:t>
      </w:r>
      <w:r w:rsidRPr="00630AB6">
        <w:rPr>
          <w:lang w:eastAsia="zh-CN"/>
        </w:rPr>
        <w:t>tai</w:t>
      </w:r>
    </w:p>
    <w:p w14:paraId="189F0DE9" w14:textId="77777777" w:rsidR="00B02215" w:rsidRPr="00630AB6" w:rsidRDefault="00B02215" w:rsidP="00B02215">
      <w:pPr>
        <w:pStyle w:val="PL"/>
        <w:rPr>
          <w:lang w:val="en-US"/>
        </w:rPr>
      </w:pPr>
      <w:r w:rsidRPr="00630AB6">
        <w:rPr>
          <w:lang w:val="en-US"/>
        </w:rPr>
        <w:t xml:space="preserve">          in: query</w:t>
      </w:r>
    </w:p>
    <w:p w14:paraId="28E54FB4" w14:textId="77777777" w:rsidR="00B02215" w:rsidRPr="00630AB6" w:rsidRDefault="00B02215" w:rsidP="00B02215">
      <w:pPr>
        <w:pStyle w:val="PL"/>
        <w:rPr>
          <w:lang w:val="en-US"/>
        </w:rPr>
      </w:pPr>
      <w:r w:rsidRPr="00630AB6">
        <w:rPr>
          <w:lang w:val="en-US"/>
        </w:rPr>
        <w:t xml:space="preserve">          description: TAI of the UE</w:t>
      </w:r>
    </w:p>
    <w:p w14:paraId="002F7EBE" w14:textId="77777777" w:rsidR="00B02215" w:rsidRPr="00630AB6" w:rsidRDefault="00B02215" w:rsidP="00B02215">
      <w:pPr>
        <w:pStyle w:val="PL"/>
        <w:rPr>
          <w:lang w:val="en-US"/>
        </w:rPr>
      </w:pPr>
      <w:r w:rsidRPr="00630AB6">
        <w:rPr>
          <w:lang w:val="en-US"/>
        </w:rPr>
        <w:t xml:space="preserve">          content:</w:t>
      </w:r>
    </w:p>
    <w:p w14:paraId="391DE40A" w14:textId="77777777" w:rsidR="00B02215" w:rsidRPr="00630AB6" w:rsidRDefault="00B02215" w:rsidP="00B02215">
      <w:pPr>
        <w:pStyle w:val="PL"/>
        <w:rPr>
          <w:lang w:val="en-US"/>
        </w:rPr>
      </w:pPr>
      <w:r w:rsidRPr="00630AB6">
        <w:rPr>
          <w:lang w:val="en-US"/>
        </w:rPr>
        <w:t xml:space="preserve">            application/json:</w:t>
      </w:r>
    </w:p>
    <w:p w14:paraId="4AC22322" w14:textId="77777777" w:rsidR="00B02215" w:rsidRPr="00630AB6" w:rsidRDefault="00B02215" w:rsidP="00B02215">
      <w:pPr>
        <w:pStyle w:val="PL"/>
        <w:rPr>
          <w:lang w:val="en-US"/>
        </w:rPr>
      </w:pPr>
      <w:r w:rsidRPr="00630AB6">
        <w:rPr>
          <w:lang w:val="en-US"/>
        </w:rPr>
        <w:t xml:space="preserve">              schema:</w:t>
      </w:r>
    </w:p>
    <w:p w14:paraId="14CAACDD" w14:textId="77777777" w:rsidR="00B02215" w:rsidRPr="004D1104" w:rsidRDefault="00B02215" w:rsidP="00B02215">
      <w:pPr>
        <w:pStyle w:val="PL"/>
        <w:rPr>
          <w:lang w:eastAsia="zh-CN"/>
        </w:rPr>
      </w:pPr>
      <w:r w:rsidRPr="00630AB6">
        <w:rPr>
          <w:lang w:val="en-US"/>
        </w:rPr>
        <w:t xml:space="preserve">                </w:t>
      </w:r>
      <w:r w:rsidRPr="004D1104">
        <w:t>$ref: 'TS29571_CommonData.yaml#/components/schemas/Tai</w:t>
      </w:r>
      <w:r w:rsidRPr="004D1104">
        <w:rPr>
          <w:lang w:eastAsia="zh-CN"/>
        </w:rPr>
        <w:t>'</w:t>
      </w:r>
    </w:p>
    <w:p w14:paraId="3E566823" w14:textId="77777777" w:rsidR="00B02215" w:rsidRPr="00630AB6" w:rsidRDefault="00B02215" w:rsidP="00B02215">
      <w:pPr>
        <w:pStyle w:val="PL"/>
        <w:rPr>
          <w:lang w:val="en-US"/>
        </w:rPr>
      </w:pPr>
      <w:r w:rsidRPr="00630AB6">
        <w:rPr>
          <w:lang w:val="en-US"/>
        </w:rPr>
        <w:t xml:space="preserve">        - name: </w:t>
      </w:r>
      <w:r w:rsidRPr="00630AB6">
        <w:rPr>
          <w:lang w:eastAsia="zh-CN"/>
        </w:rPr>
        <w:t>supported-features</w:t>
      </w:r>
    </w:p>
    <w:p w14:paraId="13E5D5FE" w14:textId="77777777" w:rsidR="00B02215" w:rsidRPr="00630AB6" w:rsidRDefault="00B02215" w:rsidP="00B02215">
      <w:pPr>
        <w:pStyle w:val="PL"/>
        <w:rPr>
          <w:lang w:val="en-US"/>
        </w:rPr>
      </w:pPr>
      <w:r w:rsidRPr="00630AB6">
        <w:rPr>
          <w:lang w:val="en-US"/>
        </w:rPr>
        <w:t xml:space="preserve">          in: query</w:t>
      </w:r>
    </w:p>
    <w:p w14:paraId="734F2B7D" w14:textId="77777777" w:rsidR="00B02215" w:rsidRPr="00630AB6" w:rsidRDefault="00B02215" w:rsidP="00B02215">
      <w:pPr>
        <w:pStyle w:val="PL"/>
        <w:rPr>
          <w:lang w:val="en-US"/>
        </w:rPr>
      </w:pPr>
      <w:r w:rsidRPr="00630AB6">
        <w:rPr>
          <w:lang w:val="en-US"/>
        </w:rPr>
        <w:t xml:space="preserve">          description: Features required to be supported by the NFs in the target slice instance</w:t>
      </w:r>
    </w:p>
    <w:p w14:paraId="3F445FC8" w14:textId="77777777" w:rsidR="00B02215" w:rsidRPr="00630AB6" w:rsidRDefault="00B02215" w:rsidP="00B02215">
      <w:pPr>
        <w:pStyle w:val="PL"/>
        <w:rPr>
          <w:lang w:val="en-US"/>
        </w:rPr>
      </w:pPr>
      <w:r w:rsidRPr="00630AB6">
        <w:rPr>
          <w:lang w:val="en-US"/>
        </w:rPr>
        <w:t xml:space="preserve">          schema:</w:t>
      </w:r>
    </w:p>
    <w:p w14:paraId="3D1B61C9" w14:textId="77777777" w:rsidR="00B02215" w:rsidRPr="004D1104" w:rsidRDefault="00B02215" w:rsidP="00B02215">
      <w:pPr>
        <w:pStyle w:val="PL"/>
        <w:rPr>
          <w:lang w:val="en-US"/>
        </w:rPr>
      </w:pPr>
      <w:r w:rsidRPr="00630AB6">
        <w:rPr>
          <w:lang w:val="en-US"/>
        </w:rPr>
        <w:t xml:space="preserve">            </w:t>
      </w:r>
      <w:r w:rsidRPr="006A03D8">
        <w:t>$r</w:t>
      </w:r>
      <w:r w:rsidRPr="004D1104">
        <w:t>ef: 'TS29571_CommonData.yaml#/components/schemas/SupportedFeatures</w:t>
      </w:r>
      <w:r w:rsidRPr="004D1104">
        <w:rPr>
          <w:lang w:val="en-US"/>
        </w:rPr>
        <w:t>'</w:t>
      </w:r>
    </w:p>
    <w:p w14:paraId="5E832599" w14:textId="77777777" w:rsidR="00B02215" w:rsidRPr="00630AB6" w:rsidRDefault="00B02215" w:rsidP="00B02215">
      <w:pPr>
        <w:pStyle w:val="PL"/>
      </w:pPr>
    </w:p>
    <w:p w14:paraId="684646A8" w14:textId="77777777" w:rsidR="00B02215" w:rsidRPr="00630AB6" w:rsidRDefault="00B02215" w:rsidP="00B02215">
      <w:pPr>
        <w:pStyle w:val="PL"/>
      </w:pPr>
      <w:r w:rsidRPr="00630AB6">
        <w:t xml:space="preserve">      responses:</w:t>
      </w:r>
    </w:p>
    <w:p w14:paraId="6B118055" w14:textId="77777777" w:rsidR="00B02215" w:rsidRPr="00630AB6" w:rsidRDefault="00B02215" w:rsidP="00B02215">
      <w:pPr>
        <w:pStyle w:val="PL"/>
      </w:pPr>
      <w:r w:rsidRPr="00630AB6">
        <w:t xml:space="preserve">        '200':</w:t>
      </w:r>
    </w:p>
    <w:p w14:paraId="19752CE6" w14:textId="77777777" w:rsidR="00B02215" w:rsidRPr="00630AB6" w:rsidRDefault="00B02215" w:rsidP="00B02215">
      <w:pPr>
        <w:pStyle w:val="PL"/>
      </w:pPr>
      <w:r w:rsidRPr="00630AB6">
        <w:t xml:space="preserve">          description: OK (Successful Network Slice Selection)</w:t>
      </w:r>
    </w:p>
    <w:p w14:paraId="3F483C4F" w14:textId="77777777" w:rsidR="00B02215" w:rsidRPr="00630AB6" w:rsidRDefault="00B02215" w:rsidP="00B02215">
      <w:pPr>
        <w:pStyle w:val="PL"/>
      </w:pPr>
      <w:r w:rsidRPr="00630AB6">
        <w:t xml:space="preserve">          content:</w:t>
      </w:r>
    </w:p>
    <w:p w14:paraId="513E8AD9" w14:textId="77777777" w:rsidR="00B02215" w:rsidRPr="00630AB6" w:rsidRDefault="00B02215" w:rsidP="00B02215">
      <w:pPr>
        <w:pStyle w:val="PL"/>
      </w:pPr>
      <w:r w:rsidRPr="00630AB6">
        <w:t xml:space="preserve">            application/json:</w:t>
      </w:r>
    </w:p>
    <w:p w14:paraId="6761931A" w14:textId="77777777" w:rsidR="00B02215" w:rsidRPr="00630AB6" w:rsidRDefault="00B02215" w:rsidP="00B02215">
      <w:pPr>
        <w:pStyle w:val="PL"/>
      </w:pPr>
      <w:r w:rsidRPr="00630AB6">
        <w:t xml:space="preserve">              schema:</w:t>
      </w:r>
    </w:p>
    <w:p w14:paraId="25553858" w14:textId="77777777" w:rsidR="00B02215" w:rsidRDefault="00B02215" w:rsidP="00B02215">
      <w:pPr>
        <w:pStyle w:val="PL"/>
      </w:pPr>
      <w:r w:rsidRPr="00630AB6">
        <w:t xml:space="preserve">                $ref: '#/components/schemas/AuthorizedNetworkSliceInfo'</w:t>
      </w:r>
    </w:p>
    <w:p w14:paraId="515F510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BB6E81C" w14:textId="60E2E2BC" w:rsidR="006A03D8" w:rsidRDefault="00336223">
      <w:pPr>
        <w:pStyle w:val="PL"/>
        <w:rPr>
          <w:lang w:val="en-US"/>
        </w:rPr>
      </w:pPr>
      <w:r>
        <w:rPr>
          <w:lang w:val="en-US"/>
        </w:rPr>
        <w:t xml:space="preserve">          $ref: </w:t>
      </w:r>
      <w:r w:rsidRPr="00690A26">
        <w:t>'TS29571_CommonData.yaml#/components/</w:t>
      </w:r>
      <w:r>
        <w:t>responses/307'</w:t>
      </w:r>
    </w:p>
    <w:p w14:paraId="72F35761" w14:textId="77777777" w:rsidR="006A03D8" w:rsidRDefault="006A03D8" w:rsidP="006A03D8">
      <w:pPr>
        <w:pStyle w:val="PL"/>
        <w:rPr>
          <w:lang w:val="en-US"/>
        </w:rPr>
      </w:pPr>
      <w:r w:rsidRPr="00046E6A">
        <w:rPr>
          <w:lang w:val="en-US"/>
        </w:rPr>
        <w:t xml:space="preserve">        '308':</w:t>
      </w:r>
    </w:p>
    <w:p w14:paraId="6235DE83" w14:textId="3475B3F7" w:rsidR="006A03D8" w:rsidRDefault="00336223">
      <w:pPr>
        <w:pStyle w:val="PL"/>
      </w:pPr>
      <w:r>
        <w:rPr>
          <w:lang w:val="en-US"/>
        </w:rPr>
        <w:t xml:space="preserve">          $ref: </w:t>
      </w:r>
      <w:r w:rsidRPr="00690A26">
        <w:t>'TS29571_CommonData.yaml#/components/</w:t>
      </w:r>
      <w:r>
        <w:t>responses/308'</w:t>
      </w:r>
    </w:p>
    <w:p w14:paraId="47A63177" w14:textId="77777777" w:rsidR="00B02215" w:rsidRDefault="00B02215" w:rsidP="00B02215">
      <w:pPr>
        <w:pStyle w:val="PL"/>
        <w:rPr>
          <w:lang w:val="en-US"/>
        </w:rPr>
      </w:pPr>
      <w:r>
        <w:rPr>
          <w:lang w:val="en-US"/>
        </w:rPr>
        <w:t xml:space="preserve">        '400':</w:t>
      </w:r>
    </w:p>
    <w:p w14:paraId="4DC46EF5"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03E186D9" w14:textId="77777777" w:rsidR="00B02215" w:rsidRDefault="00B02215" w:rsidP="00B02215">
      <w:pPr>
        <w:pStyle w:val="PL"/>
      </w:pPr>
      <w:r>
        <w:t xml:space="preserve">        '401</w:t>
      </w:r>
      <w:r w:rsidRPr="00630AB6">
        <w:t>':</w:t>
      </w:r>
    </w:p>
    <w:p w14:paraId="7DFEDE2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59CE478" w14:textId="77777777" w:rsidR="00B02215" w:rsidRDefault="00B02215" w:rsidP="00B02215">
      <w:pPr>
        <w:pStyle w:val="PL"/>
      </w:pPr>
      <w:r w:rsidRPr="00630AB6">
        <w:t xml:space="preserve">        '403':</w:t>
      </w:r>
    </w:p>
    <w:p w14:paraId="5EF59DE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FB72CEA" w14:textId="77777777" w:rsidR="00B02215" w:rsidRDefault="00B02215" w:rsidP="00B02215">
      <w:pPr>
        <w:pStyle w:val="PL"/>
      </w:pPr>
      <w:r>
        <w:t xml:space="preserve">        '404</w:t>
      </w:r>
      <w:r w:rsidRPr="00630AB6">
        <w:t>':</w:t>
      </w:r>
    </w:p>
    <w:p w14:paraId="0142D4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ED038A" w14:textId="77777777" w:rsidR="00B02215" w:rsidRDefault="00B02215" w:rsidP="00B02215">
      <w:pPr>
        <w:pStyle w:val="PL"/>
      </w:pPr>
      <w:r>
        <w:t xml:space="preserve">        '406</w:t>
      </w:r>
      <w:r w:rsidRPr="00630AB6">
        <w:t>':</w:t>
      </w:r>
    </w:p>
    <w:p w14:paraId="4EADBC7F"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7A2520C9" w14:textId="77777777" w:rsidR="00B02215" w:rsidRDefault="00B02215" w:rsidP="00B02215">
      <w:pPr>
        <w:pStyle w:val="PL"/>
        <w:rPr>
          <w:lang w:val="en-US"/>
        </w:rPr>
      </w:pPr>
      <w:r>
        <w:rPr>
          <w:lang w:val="en-US"/>
        </w:rPr>
        <w:t xml:space="preserve">        '414':</w:t>
      </w:r>
    </w:p>
    <w:p w14:paraId="7D67B840"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0F146B8F" w14:textId="77777777" w:rsidR="00B02215" w:rsidRDefault="00B02215" w:rsidP="00B02215">
      <w:pPr>
        <w:pStyle w:val="PL"/>
      </w:pPr>
      <w:r>
        <w:t xml:space="preserve">        '429</w:t>
      </w:r>
      <w:r w:rsidRPr="00630AB6">
        <w:t>':</w:t>
      </w:r>
    </w:p>
    <w:p w14:paraId="1D6F0D9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86A1082" w14:textId="77777777" w:rsidR="00B02215" w:rsidRDefault="00B02215" w:rsidP="00B02215">
      <w:pPr>
        <w:pStyle w:val="PL"/>
        <w:rPr>
          <w:lang w:val="en-US"/>
        </w:rPr>
      </w:pPr>
      <w:r w:rsidRPr="002E5CBA">
        <w:rPr>
          <w:lang w:val="en-US"/>
        </w:rPr>
        <w:t xml:space="preserve">        </w:t>
      </w:r>
      <w:r>
        <w:rPr>
          <w:lang w:val="en-US"/>
        </w:rPr>
        <w:t>'500':</w:t>
      </w:r>
    </w:p>
    <w:p w14:paraId="28082837"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35CA2884" w14:textId="77777777" w:rsidR="00315AD3" w:rsidRDefault="00315AD3" w:rsidP="00315AD3">
      <w:pPr>
        <w:pStyle w:val="PL"/>
        <w:rPr>
          <w:lang w:val="en-US" w:eastAsia="en-US"/>
        </w:rPr>
      </w:pPr>
      <w:r>
        <w:rPr>
          <w:lang w:val="en-US"/>
        </w:rPr>
        <w:t xml:space="preserve">        '502':</w:t>
      </w:r>
    </w:p>
    <w:p w14:paraId="278125AC" w14:textId="77777777" w:rsidR="00315AD3" w:rsidRDefault="00315AD3" w:rsidP="00315AD3">
      <w:pPr>
        <w:pStyle w:val="PL"/>
      </w:pPr>
      <w:r>
        <w:rPr>
          <w:lang w:val="en-US"/>
        </w:rPr>
        <w:t xml:space="preserve">          </w:t>
      </w:r>
      <w:r>
        <w:t>$ref: 'TS29571_CommonData.yaml#/components/responses/502'</w:t>
      </w:r>
    </w:p>
    <w:p w14:paraId="5BFB896A" w14:textId="77777777" w:rsidR="00B02215" w:rsidRDefault="00B02215" w:rsidP="00B02215">
      <w:pPr>
        <w:pStyle w:val="PL"/>
        <w:rPr>
          <w:lang w:val="en-US"/>
        </w:rPr>
      </w:pPr>
      <w:r w:rsidRPr="002E5CBA">
        <w:rPr>
          <w:lang w:val="en-US"/>
        </w:rPr>
        <w:t xml:space="preserve">        </w:t>
      </w:r>
      <w:r>
        <w:rPr>
          <w:lang w:val="en-US"/>
        </w:rPr>
        <w:t>'503':</w:t>
      </w:r>
    </w:p>
    <w:p w14:paraId="5BD393A1" w14:textId="77777777" w:rsidR="00B02215" w:rsidRPr="0028695C" w:rsidRDefault="00B02215" w:rsidP="00B02215">
      <w:pPr>
        <w:pStyle w:val="PL"/>
        <w:rPr>
          <w:lang w:val="en-US"/>
        </w:rPr>
      </w:pPr>
      <w:r w:rsidRPr="002E5CBA">
        <w:rPr>
          <w:lang w:val="en-US"/>
        </w:rPr>
        <w:t xml:space="preserve">          </w:t>
      </w:r>
      <w:r w:rsidRPr="008F2F3C">
        <w:t>$ref: 'TS29571_CommonData.yaml#/components/responses/</w:t>
      </w:r>
      <w:r>
        <w:t>503</w:t>
      </w:r>
      <w:r w:rsidRPr="008F2F3C">
        <w:t>'</w:t>
      </w:r>
    </w:p>
    <w:p w14:paraId="5ED36572" w14:textId="77777777" w:rsidR="00B02215" w:rsidRPr="00630AB6" w:rsidRDefault="00B02215" w:rsidP="00B02215">
      <w:pPr>
        <w:pStyle w:val="PL"/>
      </w:pPr>
      <w:r w:rsidRPr="00630AB6">
        <w:t xml:space="preserve">        default:</w:t>
      </w:r>
    </w:p>
    <w:p w14:paraId="6EE7BE12" w14:textId="77777777" w:rsidR="00B02215" w:rsidRPr="00630AB6" w:rsidRDefault="00B02215" w:rsidP="00B02215">
      <w:pPr>
        <w:pStyle w:val="PL"/>
      </w:pPr>
      <w:r w:rsidRPr="00630AB6">
        <w:t xml:space="preserve">          description: Unexpected error</w:t>
      </w:r>
    </w:p>
    <w:p w14:paraId="4B73BBD0" w14:textId="77777777" w:rsidR="00B02215" w:rsidRPr="00630AB6" w:rsidRDefault="00B02215" w:rsidP="00B02215">
      <w:pPr>
        <w:pStyle w:val="PL"/>
      </w:pPr>
    </w:p>
    <w:p w14:paraId="31F8FD65" w14:textId="77777777" w:rsidR="00B02215" w:rsidRPr="00630AB6" w:rsidRDefault="00B02215" w:rsidP="00B02215">
      <w:pPr>
        <w:pStyle w:val="PL"/>
      </w:pPr>
      <w:r w:rsidRPr="00630AB6">
        <w:t>components:</w:t>
      </w:r>
    </w:p>
    <w:p w14:paraId="381DD592" w14:textId="77777777" w:rsidR="00B02215" w:rsidRPr="00630AB6" w:rsidRDefault="00B02215" w:rsidP="00B02215">
      <w:pPr>
        <w:pStyle w:val="PL"/>
      </w:pPr>
      <w:r w:rsidRPr="00630AB6">
        <w:t xml:space="preserve">  securitySchemes:</w:t>
      </w:r>
    </w:p>
    <w:p w14:paraId="6B971F9F" w14:textId="77777777" w:rsidR="00B02215" w:rsidRPr="00630AB6" w:rsidRDefault="00B02215" w:rsidP="00B02215">
      <w:pPr>
        <w:pStyle w:val="PL"/>
      </w:pPr>
      <w:r w:rsidRPr="00630AB6">
        <w:t xml:space="preserve">    oAuth2ClientCredentials:</w:t>
      </w:r>
    </w:p>
    <w:p w14:paraId="1FA511F2" w14:textId="77777777" w:rsidR="00B02215" w:rsidRPr="00630AB6" w:rsidRDefault="00B02215" w:rsidP="00B02215">
      <w:pPr>
        <w:pStyle w:val="PL"/>
      </w:pPr>
      <w:r w:rsidRPr="00630AB6">
        <w:t xml:space="preserve">      type: oauth2</w:t>
      </w:r>
    </w:p>
    <w:p w14:paraId="1AAE3C12" w14:textId="77777777" w:rsidR="00B02215" w:rsidRPr="00630AB6" w:rsidRDefault="00B02215" w:rsidP="00B02215">
      <w:pPr>
        <w:pStyle w:val="PL"/>
      </w:pPr>
      <w:r w:rsidRPr="00630AB6">
        <w:lastRenderedPageBreak/>
        <w:t xml:space="preserve">      flows:</w:t>
      </w:r>
    </w:p>
    <w:p w14:paraId="29433922" w14:textId="77777777" w:rsidR="00B02215" w:rsidRPr="00630AB6" w:rsidRDefault="00B02215" w:rsidP="00B02215">
      <w:pPr>
        <w:pStyle w:val="PL"/>
      </w:pPr>
      <w:r w:rsidRPr="00630AB6">
        <w:t xml:space="preserve">        clientCredentials:</w:t>
      </w:r>
    </w:p>
    <w:p w14:paraId="12F3A8D8" w14:textId="77777777" w:rsidR="00B02215" w:rsidRPr="00630AB6" w:rsidRDefault="00B02215" w:rsidP="00B02215">
      <w:pPr>
        <w:pStyle w:val="PL"/>
      </w:pPr>
      <w:r w:rsidRPr="00630AB6">
        <w:t xml:space="preserve">          tokenUrl: '{nrfApiRoot}/oauth2/token'</w:t>
      </w:r>
    </w:p>
    <w:p w14:paraId="28A111A1" w14:textId="77777777" w:rsidR="00B02215" w:rsidRDefault="00B02215" w:rsidP="00B02215">
      <w:pPr>
        <w:pStyle w:val="PL"/>
      </w:pPr>
      <w:r w:rsidRPr="00630AB6">
        <w:t xml:space="preserve">          scopes:</w:t>
      </w:r>
    </w:p>
    <w:p w14:paraId="462E18F1" w14:textId="77777777" w:rsidR="00B02215" w:rsidRPr="00630AB6" w:rsidRDefault="00B02215" w:rsidP="00B02215">
      <w:pPr>
        <w:pStyle w:val="PL"/>
      </w:pPr>
      <w:r>
        <w:rPr>
          <w:lang w:val="en-US"/>
        </w:rPr>
        <w:t xml:space="preserve">            </w:t>
      </w:r>
      <w:r w:rsidRPr="002857AD">
        <w:t>nnssf-nsselection</w:t>
      </w:r>
      <w:r>
        <w:rPr>
          <w:lang w:val="en-US"/>
        </w:rPr>
        <w:t xml:space="preserve">: Access to the </w:t>
      </w:r>
      <w:r w:rsidRPr="00630AB6">
        <w:t>Nnssf_NSSelection</w:t>
      </w:r>
      <w:r>
        <w:rPr>
          <w:lang w:val="en-US"/>
        </w:rPr>
        <w:t xml:space="preserve"> API</w:t>
      </w:r>
    </w:p>
    <w:p w14:paraId="717FAC04" w14:textId="77777777" w:rsidR="00B02215" w:rsidRPr="00630AB6" w:rsidRDefault="00B02215" w:rsidP="00B02215">
      <w:pPr>
        <w:pStyle w:val="PL"/>
      </w:pPr>
      <w:r w:rsidRPr="00630AB6">
        <w:t xml:space="preserve">  schemas:</w:t>
      </w:r>
    </w:p>
    <w:p w14:paraId="49F706D2" w14:textId="41AB86A6" w:rsidR="00B02215" w:rsidRDefault="00B02215" w:rsidP="00B02215">
      <w:pPr>
        <w:pStyle w:val="PL"/>
      </w:pPr>
      <w:r w:rsidRPr="00630AB6">
        <w:t xml:space="preserve">    AuthorizedNetworkSliceInfo:</w:t>
      </w:r>
    </w:p>
    <w:p w14:paraId="2AD17CBF" w14:textId="1B53701D"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authorized network slice information</w:t>
      </w:r>
    </w:p>
    <w:p w14:paraId="24CD7963" w14:textId="77777777" w:rsidR="00B02215" w:rsidRPr="00630AB6" w:rsidRDefault="00B02215" w:rsidP="00B02215">
      <w:pPr>
        <w:pStyle w:val="PL"/>
      </w:pPr>
      <w:r w:rsidRPr="00630AB6">
        <w:t xml:space="preserve">      type: object</w:t>
      </w:r>
    </w:p>
    <w:p w14:paraId="79B68F4C" w14:textId="77777777" w:rsidR="00B02215" w:rsidRPr="00630AB6" w:rsidRDefault="00B02215" w:rsidP="00B02215">
      <w:pPr>
        <w:pStyle w:val="PL"/>
      </w:pPr>
      <w:r w:rsidRPr="00630AB6">
        <w:t xml:space="preserve">      properties:</w:t>
      </w:r>
    </w:p>
    <w:p w14:paraId="6BA4499F" w14:textId="77777777" w:rsidR="00B02215" w:rsidRPr="00630AB6" w:rsidRDefault="00B02215" w:rsidP="00B02215">
      <w:pPr>
        <w:pStyle w:val="PL"/>
      </w:pPr>
      <w:r w:rsidRPr="00630AB6">
        <w:t xml:space="preserve">        allowedNssaiList:</w:t>
      </w:r>
    </w:p>
    <w:p w14:paraId="18A95213" w14:textId="77777777" w:rsidR="00B02215" w:rsidRPr="00630AB6" w:rsidRDefault="00B02215" w:rsidP="00B02215">
      <w:pPr>
        <w:pStyle w:val="PL"/>
      </w:pPr>
      <w:r w:rsidRPr="00630AB6">
        <w:t xml:space="preserve">          type: array</w:t>
      </w:r>
    </w:p>
    <w:p w14:paraId="32BE5960" w14:textId="77777777" w:rsidR="00B02215" w:rsidRPr="00630AB6" w:rsidRDefault="00B02215" w:rsidP="00B02215">
      <w:pPr>
        <w:pStyle w:val="PL"/>
      </w:pPr>
      <w:r w:rsidRPr="00630AB6">
        <w:t xml:space="preserve">          items:</w:t>
      </w:r>
    </w:p>
    <w:p w14:paraId="4B7793BD" w14:textId="77777777" w:rsidR="00B02215" w:rsidRPr="00630AB6" w:rsidRDefault="00B02215" w:rsidP="00B02215">
      <w:pPr>
        <w:pStyle w:val="PL"/>
      </w:pPr>
      <w:r w:rsidRPr="00630AB6">
        <w:t xml:space="preserve">            $ref: '#/components/schemas/AllowedNssai'</w:t>
      </w:r>
    </w:p>
    <w:p w14:paraId="456B87A9" w14:textId="77777777" w:rsidR="00B02215" w:rsidRPr="00630AB6" w:rsidRDefault="00B02215" w:rsidP="00B02215">
      <w:pPr>
        <w:pStyle w:val="PL"/>
      </w:pPr>
      <w:r w:rsidRPr="00630AB6">
        <w:t xml:space="preserve">          minItems: </w:t>
      </w:r>
      <w:r>
        <w:t>1</w:t>
      </w:r>
    </w:p>
    <w:p w14:paraId="49403B9B" w14:textId="77777777" w:rsidR="00B02215" w:rsidRPr="00630AB6" w:rsidRDefault="00B02215" w:rsidP="00B02215">
      <w:pPr>
        <w:pStyle w:val="PL"/>
      </w:pPr>
      <w:r w:rsidRPr="00630AB6">
        <w:t xml:space="preserve">        configuredNssai:</w:t>
      </w:r>
    </w:p>
    <w:p w14:paraId="403B81A6" w14:textId="77777777" w:rsidR="00B02215" w:rsidRPr="00630AB6" w:rsidRDefault="00B02215" w:rsidP="00B02215">
      <w:pPr>
        <w:pStyle w:val="PL"/>
      </w:pPr>
      <w:r w:rsidRPr="00630AB6">
        <w:t xml:space="preserve">          type: array</w:t>
      </w:r>
    </w:p>
    <w:p w14:paraId="45E99D10" w14:textId="77777777" w:rsidR="00B02215" w:rsidRPr="00630AB6" w:rsidRDefault="00B02215" w:rsidP="00B02215">
      <w:pPr>
        <w:pStyle w:val="PL"/>
      </w:pPr>
      <w:r w:rsidRPr="00630AB6">
        <w:t xml:space="preserve">          items:</w:t>
      </w:r>
    </w:p>
    <w:p w14:paraId="2E3B4DE6" w14:textId="77777777" w:rsidR="00B02215" w:rsidRDefault="00B02215" w:rsidP="00B02215">
      <w:pPr>
        <w:pStyle w:val="PL"/>
      </w:pPr>
      <w:r w:rsidRPr="00630AB6">
        <w:t xml:space="preserve">            $ref: '#/components/schemas/ConfiguredSnssai'</w:t>
      </w:r>
    </w:p>
    <w:p w14:paraId="3428374A" w14:textId="77777777" w:rsidR="00B02215" w:rsidRPr="00630AB6" w:rsidRDefault="00B02215" w:rsidP="00B02215">
      <w:pPr>
        <w:pStyle w:val="PL"/>
      </w:pPr>
      <w:r w:rsidRPr="00630AB6">
        <w:t xml:space="preserve">          minItems: </w:t>
      </w:r>
      <w:r>
        <w:t>1</w:t>
      </w:r>
    </w:p>
    <w:p w14:paraId="05DDD758" w14:textId="77777777" w:rsidR="00B02215" w:rsidRPr="00630AB6" w:rsidRDefault="00B02215" w:rsidP="00B02215">
      <w:pPr>
        <w:pStyle w:val="PL"/>
      </w:pPr>
      <w:r w:rsidRPr="00630AB6">
        <w:t xml:space="preserve">        targetAmfSet:</w:t>
      </w:r>
    </w:p>
    <w:p w14:paraId="2A9B0D0F" w14:textId="77777777" w:rsidR="00B02215" w:rsidRDefault="00B02215" w:rsidP="00B02215">
      <w:pPr>
        <w:pStyle w:val="PL"/>
      </w:pPr>
      <w:r w:rsidRPr="00630AB6">
        <w:t xml:space="preserve">          type: string</w:t>
      </w:r>
    </w:p>
    <w:p w14:paraId="1950B3DF" w14:textId="5FF4A761" w:rsidR="00B02215" w:rsidRPr="00630AB6" w:rsidRDefault="00B02215" w:rsidP="00B02215">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FB1212">
        <w:rPr>
          <w:rFonts w:cs="Arial"/>
          <w:szCs w:val="18"/>
        </w:rPr>
        <w:t>,</w:t>
      </w:r>
      <w:r>
        <w:rPr>
          <w:rFonts w:cs="Arial"/>
          <w:szCs w:val="18"/>
        </w:rPr>
        <w:t>3}-[A-Fa-f0-9]{2}-[0-3][A-Fa-f0-9]{2}</w:t>
      </w:r>
      <w:r w:rsidRPr="003148A6">
        <w:rPr>
          <w:rFonts w:cs="Arial"/>
          <w:szCs w:val="18"/>
        </w:rPr>
        <w:t>$</w:t>
      </w:r>
      <w:r>
        <w:rPr>
          <w:rFonts w:cs="Arial"/>
          <w:szCs w:val="18"/>
        </w:rPr>
        <w:t>'</w:t>
      </w:r>
    </w:p>
    <w:p w14:paraId="48112710" w14:textId="77777777" w:rsidR="00B02215" w:rsidRPr="00630AB6" w:rsidRDefault="00B02215" w:rsidP="00B02215">
      <w:pPr>
        <w:pStyle w:val="PL"/>
      </w:pPr>
      <w:r w:rsidRPr="00630AB6">
        <w:t xml:space="preserve">        candidateAmfList:</w:t>
      </w:r>
    </w:p>
    <w:p w14:paraId="55145B5D" w14:textId="77777777" w:rsidR="00B02215" w:rsidRPr="00630AB6" w:rsidRDefault="00B02215" w:rsidP="00B02215">
      <w:pPr>
        <w:pStyle w:val="PL"/>
      </w:pPr>
      <w:r w:rsidRPr="00630AB6">
        <w:t xml:space="preserve">          type: array</w:t>
      </w:r>
    </w:p>
    <w:p w14:paraId="0901F4BA" w14:textId="77777777" w:rsidR="00B02215" w:rsidRPr="00630AB6" w:rsidRDefault="00B02215" w:rsidP="00B02215">
      <w:pPr>
        <w:pStyle w:val="PL"/>
      </w:pPr>
      <w:r w:rsidRPr="00630AB6">
        <w:t xml:space="preserve">          items:</w:t>
      </w:r>
    </w:p>
    <w:p w14:paraId="2B16334D" w14:textId="77777777" w:rsidR="00B02215" w:rsidRPr="00A27813" w:rsidRDefault="00B02215" w:rsidP="00B02215">
      <w:pPr>
        <w:pStyle w:val="PL"/>
      </w:pPr>
      <w:r w:rsidRPr="00630AB6">
        <w:t xml:space="preserve">            $ref: 'TS29571_CommonData.yaml#/components/schemas/NfInstanceId'</w:t>
      </w:r>
    </w:p>
    <w:p w14:paraId="0DBADF80" w14:textId="77777777" w:rsidR="00B02215" w:rsidRPr="00630AB6" w:rsidRDefault="00B02215" w:rsidP="00B02215">
      <w:pPr>
        <w:pStyle w:val="PL"/>
      </w:pPr>
      <w:r w:rsidRPr="00630AB6">
        <w:t xml:space="preserve">          minItems: </w:t>
      </w:r>
      <w:r>
        <w:t>1</w:t>
      </w:r>
    </w:p>
    <w:p w14:paraId="551CF2C3" w14:textId="77777777" w:rsidR="00B02215" w:rsidRPr="00630AB6" w:rsidRDefault="00B02215" w:rsidP="00B02215">
      <w:pPr>
        <w:pStyle w:val="PL"/>
      </w:pPr>
      <w:r w:rsidRPr="00630AB6">
        <w:t xml:space="preserve">        rejectedNssaiInPlmn:</w:t>
      </w:r>
    </w:p>
    <w:p w14:paraId="529A04B2" w14:textId="77777777" w:rsidR="00B02215" w:rsidRPr="00630AB6" w:rsidRDefault="00B02215" w:rsidP="00B02215">
      <w:pPr>
        <w:pStyle w:val="PL"/>
      </w:pPr>
      <w:r w:rsidRPr="00630AB6">
        <w:t xml:space="preserve">          type: array</w:t>
      </w:r>
    </w:p>
    <w:p w14:paraId="79B3030B" w14:textId="77777777" w:rsidR="00B02215" w:rsidRPr="00630AB6" w:rsidRDefault="00B02215" w:rsidP="00B02215">
      <w:pPr>
        <w:pStyle w:val="PL"/>
      </w:pPr>
      <w:r w:rsidRPr="00630AB6">
        <w:t xml:space="preserve">          items:</w:t>
      </w:r>
    </w:p>
    <w:p w14:paraId="6388A9CA" w14:textId="77777777" w:rsidR="00B02215" w:rsidRPr="00A27813" w:rsidRDefault="00B02215" w:rsidP="00B02215">
      <w:pPr>
        <w:pStyle w:val="PL"/>
      </w:pPr>
      <w:r w:rsidRPr="00630AB6">
        <w:t xml:space="preserve">            $ref: 'TS29571_CommonData.yaml#/components/schemas/Snssai'</w:t>
      </w:r>
    </w:p>
    <w:p w14:paraId="0CE6A0B3" w14:textId="77777777" w:rsidR="00B02215" w:rsidRPr="00630AB6" w:rsidRDefault="00B02215" w:rsidP="00B02215">
      <w:pPr>
        <w:pStyle w:val="PL"/>
      </w:pPr>
      <w:r w:rsidRPr="00630AB6">
        <w:t xml:space="preserve">          minItems: </w:t>
      </w:r>
      <w:r>
        <w:t>1</w:t>
      </w:r>
    </w:p>
    <w:p w14:paraId="06AF9F3D" w14:textId="77777777" w:rsidR="00B02215" w:rsidRPr="00630AB6" w:rsidRDefault="00B02215" w:rsidP="00B02215">
      <w:pPr>
        <w:pStyle w:val="PL"/>
      </w:pPr>
      <w:r w:rsidRPr="00630AB6">
        <w:t xml:space="preserve">        rejectedNssaiInTa:</w:t>
      </w:r>
    </w:p>
    <w:p w14:paraId="1A7CA115" w14:textId="77777777" w:rsidR="00B02215" w:rsidRPr="00630AB6" w:rsidRDefault="00B02215" w:rsidP="00B02215">
      <w:pPr>
        <w:pStyle w:val="PL"/>
      </w:pPr>
      <w:r w:rsidRPr="00630AB6">
        <w:t xml:space="preserve">          type: array</w:t>
      </w:r>
    </w:p>
    <w:p w14:paraId="3A3C65C4" w14:textId="77777777" w:rsidR="00B02215" w:rsidRPr="00630AB6" w:rsidRDefault="00B02215" w:rsidP="00B02215">
      <w:pPr>
        <w:pStyle w:val="PL"/>
      </w:pPr>
      <w:r w:rsidRPr="00630AB6">
        <w:t xml:space="preserve">          items:</w:t>
      </w:r>
    </w:p>
    <w:p w14:paraId="3A18E074" w14:textId="77777777" w:rsidR="00B02215" w:rsidRDefault="00B02215" w:rsidP="00B02215">
      <w:pPr>
        <w:pStyle w:val="PL"/>
      </w:pPr>
      <w:r w:rsidRPr="00630AB6">
        <w:t xml:space="preserve">            $ref: 'TS29571_CommonData.yaml#/components/schemas/Snssai'</w:t>
      </w:r>
    </w:p>
    <w:p w14:paraId="67678A38" w14:textId="77777777" w:rsidR="00B02215" w:rsidRPr="00630AB6" w:rsidRDefault="00B02215" w:rsidP="00B02215">
      <w:pPr>
        <w:pStyle w:val="PL"/>
      </w:pPr>
      <w:r w:rsidRPr="00630AB6">
        <w:t xml:space="preserve">          minItems: </w:t>
      </w:r>
      <w:r>
        <w:t>1</w:t>
      </w:r>
    </w:p>
    <w:p w14:paraId="0A2E7C82" w14:textId="77777777" w:rsidR="00B02215" w:rsidRPr="00630AB6" w:rsidRDefault="00B02215" w:rsidP="00B02215">
      <w:pPr>
        <w:pStyle w:val="PL"/>
      </w:pPr>
      <w:r w:rsidRPr="00630AB6">
        <w:t xml:space="preserve">        nsiInformation:</w:t>
      </w:r>
    </w:p>
    <w:p w14:paraId="346B4BDD" w14:textId="77777777" w:rsidR="00B02215" w:rsidRPr="00630AB6" w:rsidRDefault="00B02215" w:rsidP="00B02215">
      <w:pPr>
        <w:pStyle w:val="PL"/>
      </w:pPr>
      <w:r w:rsidRPr="00630AB6">
        <w:t xml:space="preserve">          $ref: '#/components/schemas/NsiInformation'</w:t>
      </w:r>
    </w:p>
    <w:p w14:paraId="134A1F73" w14:textId="77777777" w:rsidR="00B02215" w:rsidRPr="00630AB6" w:rsidRDefault="00B02215" w:rsidP="00B02215">
      <w:pPr>
        <w:pStyle w:val="PL"/>
      </w:pPr>
      <w:r w:rsidRPr="00630AB6">
        <w:t xml:space="preserve">        supportedFeatures:</w:t>
      </w:r>
    </w:p>
    <w:p w14:paraId="1DA5412B" w14:textId="77777777" w:rsidR="00B02215" w:rsidRPr="00630AB6" w:rsidRDefault="00B02215" w:rsidP="00B02215">
      <w:pPr>
        <w:pStyle w:val="PL"/>
      </w:pPr>
      <w:r w:rsidRPr="00630AB6">
        <w:t xml:space="preserve">          $ref: 'TS29571_CommonData.yaml#/components/schemas/SupportedFeatures'</w:t>
      </w:r>
    </w:p>
    <w:p w14:paraId="67C1BF8C" w14:textId="77777777" w:rsidR="00B02215" w:rsidRPr="00630AB6" w:rsidRDefault="00B02215" w:rsidP="00B02215">
      <w:pPr>
        <w:pStyle w:val="PL"/>
      </w:pPr>
      <w:r w:rsidRPr="00630AB6">
        <w:t xml:space="preserve">        nrfAmfSet:</w:t>
      </w:r>
    </w:p>
    <w:p w14:paraId="0EDE4F27" w14:textId="77777777" w:rsidR="00B02215" w:rsidRDefault="00B02215" w:rsidP="00B02215">
      <w:pPr>
        <w:pStyle w:val="PL"/>
      </w:pPr>
      <w:r w:rsidRPr="00630AB6">
        <w:t xml:space="preserve">          $ref: 'TS29571_CommonData.yaml#/components/schemas/Uri'</w:t>
      </w:r>
    </w:p>
    <w:p w14:paraId="018F5739" w14:textId="77777777" w:rsidR="00B02215" w:rsidRPr="00630AB6" w:rsidRDefault="00B02215" w:rsidP="00B02215">
      <w:pPr>
        <w:pStyle w:val="PL"/>
      </w:pPr>
      <w:r w:rsidRPr="00630AB6">
        <w:t xml:space="preserve">        </w:t>
      </w:r>
      <w:r w:rsidRPr="00630AB6">
        <w:rPr>
          <w:lang w:eastAsia="zh-CN"/>
        </w:rPr>
        <w:t>nrf</w:t>
      </w:r>
      <w:r>
        <w:rPr>
          <w:lang w:eastAsia="zh-CN"/>
        </w:rPr>
        <w:t>AmfSetNfMgtUri</w:t>
      </w:r>
      <w:r w:rsidRPr="00630AB6">
        <w:t>:</w:t>
      </w:r>
    </w:p>
    <w:p w14:paraId="7311E731" w14:textId="77777777" w:rsidR="00B02215" w:rsidRPr="00630AB6" w:rsidRDefault="00B02215" w:rsidP="00B02215">
      <w:pPr>
        <w:pStyle w:val="PL"/>
      </w:pPr>
      <w:r w:rsidRPr="00630AB6">
        <w:t xml:space="preserve">          $ref: 'TS29571_CommonData.yaml#/components/schemas/Uri'</w:t>
      </w:r>
    </w:p>
    <w:p w14:paraId="10DF3991" w14:textId="77777777" w:rsidR="00B02215" w:rsidRPr="00630AB6" w:rsidRDefault="00B02215" w:rsidP="00B02215">
      <w:pPr>
        <w:pStyle w:val="PL"/>
      </w:pPr>
      <w:r w:rsidRPr="00630AB6">
        <w:t xml:space="preserve">        </w:t>
      </w:r>
      <w:r w:rsidRPr="00630AB6">
        <w:rPr>
          <w:lang w:eastAsia="zh-CN"/>
        </w:rPr>
        <w:t>nrf</w:t>
      </w:r>
      <w:r>
        <w:rPr>
          <w:lang w:eastAsia="zh-CN"/>
        </w:rPr>
        <w:t>AmfSetAccessTokenUri</w:t>
      </w:r>
      <w:r w:rsidRPr="00630AB6">
        <w:t>:</w:t>
      </w:r>
    </w:p>
    <w:p w14:paraId="5EB02AF1" w14:textId="77777777" w:rsidR="00B02215" w:rsidRDefault="00B02215" w:rsidP="00B02215">
      <w:pPr>
        <w:pStyle w:val="PL"/>
      </w:pPr>
      <w:r w:rsidRPr="00630AB6">
        <w:t xml:space="preserve">          $ref: 'TS29571_CommonData.yaml#/components/schemas/Uri'</w:t>
      </w:r>
    </w:p>
    <w:p w14:paraId="158AC8DD" w14:textId="77777777" w:rsidR="00B51EC7" w:rsidRPr="00690A26" w:rsidRDefault="00B51EC7" w:rsidP="00B51EC7">
      <w:pPr>
        <w:pStyle w:val="PL"/>
      </w:pPr>
      <w:r w:rsidRPr="00690A26">
        <w:t xml:space="preserve">        </w:t>
      </w:r>
      <w:r>
        <w:t>nrf</w:t>
      </w:r>
      <w:r>
        <w:rPr>
          <w:lang w:eastAsia="zh-CN"/>
        </w:rPr>
        <w:t>Oauth2Required</w:t>
      </w:r>
      <w:r w:rsidRPr="00690A26">
        <w:t>:</w:t>
      </w:r>
    </w:p>
    <w:p w14:paraId="08487618" w14:textId="77777777" w:rsidR="00B51EC7" w:rsidRPr="00690A26" w:rsidRDefault="00B51EC7" w:rsidP="00B51EC7">
      <w:pPr>
        <w:pStyle w:val="PL"/>
      </w:pPr>
      <w:r w:rsidRPr="00690A26">
        <w:t xml:space="preserve">          type: object</w:t>
      </w:r>
    </w:p>
    <w:p w14:paraId="4922A753" w14:textId="77777777" w:rsidR="007E7B59" w:rsidRDefault="00B51EC7" w:rsidP="00B51EC7">
      <w:pPr>
        <w:pStyle w:val="PL"/>
        <w:rPr>
          <w:lang w:eastAsia="zh-CN"/>
        </w:rPr>
      </w:pPr>
      <w:r w:rsidRPr="00690A26">
        <w:t xml:space="preserve">          description: </w:t>
      </w:r>
      <w:r w:rsidR="007E7B59">
        <w:rPr>
          <w:lang w:eastAsia="zh-CN"/>
        </w:rPr>
        <w:t>&gt;</w:t>
      </w:r>
    </w:p>
    <w:p w14:paraId="1F60404C" w14:textId="0CF76282" w:rsidR="007E7B59" w:rsidRDefault="007E7B59" w:rsidP="00B51EC7">
      <w:pPr>
        <w:pStyle w:val="PL"/>
        <w:rPr>
          <w:rFonts w:cs="Arial"/>
          <w:szCs w:val="18"/>
          <w:lang w:eastAsia="zh-CN"/>
        </w:rPr>
      </w:pPr>
      <w:r w:rsidRPr="00690A26">
        <w:t xml:space="preserve">          </w:t>
      </w: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70E1F57A" w14:textId="77777777" w:rsidR="007E7B59" w:rsidRDefault="007E7B59" w:rsidP="00B51EC7">
      <w:pPr>
        <w:pStyle w:val="PL"/>
        <w:rPr>
          <w:rFonts w:cs="Arial"/>
          <w:szCs w:val="18"/>
          <w:lang w:eastAsia="zh-CN"/>
        </w:rPr>
      </w:pPr>
      <w:r w:rsidRPr="00690A26">
        <w:t xml:space="preserve">          </w:t>
      </w: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5EE725D9" w14:textId="098ADE49" w:rsidR="00B51EC7" w:rsidRPr="00690A26" w:rsidRDefault="007E7B59" w:rsidP="00B51EC7">
      <w:pPr>
        <w:pStyle w:val="PL"/>
      </w:pPr>
      <w:r w:rsidRPr="00690A26">
        <w:t xml:space="preserve">          </w:t>
      </w: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64A3D956" w14:textId="77777777" w:rsidR="00B51EC7" w:rsidRPr="00690A26" w:rsidRDefault="00B51EC7" w:rsidP="00B51EC7">
      <w:pPr>
        <w:pStyle w:val="PL"/>
      </w:pPr>
      <w:r w:rsidRPr="00690A26">
        <w:t xml:space="preserve">          additionalProperties:</w:t>
      </w:r>
    </w:p>
    <w:p w14:paraId="7CD59A78" w14:textId="77777777" w:rsidR="00B51EC7" w:rsidRDefault="00B51EC7" w:rsidP="00B51EC7">
      <w:pPr>
        <w:pStyle w:val="PL"/>
      </w:pPr>
      <w:r w:rsidRPr="00690A26">
        <w:t xml:space="preserve">            </w:t>
      </w:r>
      <w:r>
        <w:t>type: boolean</w:t>
      </w:r>
    </w:p>
    <w:p w14:paraId="6BC5BEE1" w14:textId="2993F2D1" w:rsidR="00B51EC7"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276C5364" w14:textId="77777777" w:rsidR="00B02215" w:rsidRPr="00630AB6" w:rsidRDefault="00B02215" w:rsidP="00B02215">
      <w:pPr>
        <w:pStyle w:val="PL"/>
      </w:pPr>
      <w:r w:rsidRPr="00630AB6">
        <w:t xml:space="preserve">        targetAmf</w:t>
      </w:r>
      <w:r>
        <w:t>Service</w:t>
      </w:r>
      <w:r w:rsidRPr="00630AB6">
        <w:t>Set:</w:t>
      </w:r>
    </w:p>
    <w:p w14:paraId="01C7F621" w14:textId="77777777" w:rsidR="00B02215" w:rsidRDefault="00B02215" w:rsidP="00B02215">
      <w:pPr>
        <w:pStyle w:val="PL"/>
      </w:pPr>
      <w:r w:rsidRPr="00630AB6">
        <w:t xml:space="preserve">          $ref: 'TS29571_CommonData.yaml#/components/schemas/</w:t>
      </w:r>
      <w:r w:rsidRPr="00690A26">
        <w:t>NfServiceSetId</w:t>
      </w:r>
      <w:r w:rsidRPr="00630AB6">
        <w:t>'</w:t>
      </w:r>
    </w:p>
    <w:p w14:paraId="68488B15" w14:textId="4A1D3838" w:rsidR="00606CF3" w:rsidRDefault="00606CF3" w:rsidP="00606CF3">
      <w:pPr>
        <w:pStyle w:val="PL"/>
      </w:pPr>
      <w:r>
        <w:t xml:space="preserve">        targetNssai:</w:t>
      </w:r>
    </w:p>
    <w:p w14:paraId="420C9120" w14:textId="77777777" w:rsidR="00606CF3" w:rsidRDefault="00606CF3" w:rsidP="00606CF3">
      <w:pPr>
        <w:pStyle w:val="PL"/>
      </w:pPr>
      <w:r>
        <w:t xml:space="preserve">          type: array</w:t>
      </w:r>
    </w:p>
    <w:p w14:paraId="77286172" w14:textId="77777777" w:rsidR="00606CF3" w:rsidRDefault="00606CF3" w:rsidP="00606CF3">
      <w:pPr>
        <w:pStyle w:val="PL"/>
      </w:pPr>
      <w:r>
        <w:t xml:space="preserve">          items:</w:t>
      </w:r>
    </w:p>
    <w:p w14:paraId="632F5709" w14:textId="77777777" w:rsidR="00606CF3" w:rsidRDefault="00606CF3" w:rsidP="00606CF3">
      <w:pPr>
        <w:pStyle w:val="PL"/>
      </w:pPr>
      <w:r>
        <w:t xml:space="preserve">            $ref: 'TS29571_CommonData.yaml#/components/schemas/Snssai'</w:t>
      </w:r>
    </w:p>
    <w:p w14:paraId="28A941A5" w14:textId="2A2AE197" w:rsidR="00606CF3" w:rsidRDefault="00606CF3" w:rsidP="00606CF3">
      <w:pPr>
        <w:pStyle w:val="PL"/>
      </w:pPr>
      <w:r>
        <w:t xml:space="preserve">          minItems: 1</w:t>
      </w:r>
    </w:p>
    <w:p w14:paraId="540C7760" w14:textId="77777777" w:rsidR="00645EC5" w:rsidRDefault="00645EC5" w:rsidP="00645EC5">
      <w:pPr>
        <w:pStyle w:val="PL"/>
      </w:pPr>
      <w:r>
        <w:t xml:space="preserve">        nsagInfos:</w:t>
      </w:r>
    </w:p>
    <w:p w14:paraId="7D4C7A42" w14:textId="77777777" w:rsidR="00645EC5" w:rsidRDefault="00645EC5" w:rsidP="00645EC5">
      <w:pPr>
        <w:pStyle w:val="PL"/>
      </w:pPr>
      <w:r>
        <w:t xml:space="preserve">          type: array</w:t>
      </w:r>
    </w:p>
    <w:p w14:paraId="79FB34C1" w14:textId="77777777" w:rsidR="00645EC5" w:rsidRDefault="00645EC5" w:rsidP="00645EC5">
      <w:pPr>
        <w:pStyle w:val="PL"/>
      </w:pPr>
      <w:r>
        <w:t xml:space="preserve">          items:</w:t>
      </w:r>
    </w:p>
    <w:p w14:paraId="3523B6D7" w14:textId="77777777" w:rsidR="00645EC5" w:rsidRDefault="00645EC5" w:rsidP="00645EC5">
      <w:pPr>
        <w:pStyle w:val="PL"/>
      </w:pPr>
      <w:r>
        <w:t xml:space="preserve">            $ref: '#/components/schemas/NsagInfo'</w:t>
      </w:r>
    </w:p>
    <w:p w14:paraId="3C779E9B" w14:textId="362A3125" w:rsidR="00645EC5" w:rsidRPr="00630AB6" w:rsidRDefault="00645EC5" w:rsidP="00645EC5">
      <w:pPr>
        <w:pStyle w:val="PL"/>
      </w:pPr>
      <w:r>
        <w:t xml:space="preserve">          minItems: 1</w:t>
      </w:r>
    </w:p>
    <w:p w14:paraId="6F39F872" w14:textId="77777777" w:rsidR="00B02215" w:rsidRPr="00630AB6" w:rsidRDefault="00B02215" w:rsidP="00B02215">
      <w:pPr>
        <w:pStyle w:val="PL"/>
      </w:pPr>
    </w:p>
    <w:p w14:paraId="1DFD30EB" w14:textId="4FC92205" w:rsidR="00B02215" w:rsidRDefault="00B02215" w:rsidP="00B02215">
      <w:pPr>
        <w:pStyle w:val="PL"/>
      </w:pPr>
      <w:r w:rsidRPr="00630AB6">
        <w:t xml:space="preserve">    SubscribedSnssai:</w:t>
      </w:r>
    </w:p>
    <w:p w14:paraId="7BF06113" w14:textId="14F3D7B6"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Contains the subscribed S-NSSAI</w:t>
      </w:r>
    </w:p>
    <w:p w14:paraId="154A6963" w14:textId="77777777" w:rsidR="00B02215" w:rsidRPr="00630AB6" w:rsidRDefault="00B02215" w:rsidP="00B02215">
      <w:pPr>
        <w:pStyle w:val="PL"/>
      </w:pPr>
      <w:r w:rsidRPr="00630AB6">
        <w:t xml:space="preserve">      type: object</w:t>
      </w:r>
    </w:p>
    <w:p w14:paraId="62B9AF6A" w14:textId="77777777" w:rsidR="00B02215" w:rsidRPr="00630AB6" w:rsidRDefault="00B02215" w:rsidP="00B02215">
      <w:pPr>
        <w:pStyle w:val="PL"/>
      </w:pPr>
      <w:r w:rsidRPr="00630AB6">
        <w:t xml:space="preserve">      required:</w:t>
      </w:r>
    </w:p>
    <w:p w14:paraId="088B550C" w14:textId="77777777" w:rsidR="00B02215" w:rsidRPr="00630AB6" w:rsidRDefault="00B02215" w:rsidP="00B02215">
      <w:pPr>
        <w:pStyle w:val="PL"/>
      </w:pPr>
      <w:r w:rsidRPr="00630AB6">
        <w:t xml:space="preserve">        - subscribedSnssai</w:t>
      </w:r>
    </w:p>
    <w:p w14:paraId="644A512C" w14:textId="77777777" w:rsidR="00B02215" w:rsidRPr="00630AB6" w:rsidRDefault="00B02215" w:rsidP="00B02215">
      <w:pPr>
        <w:pStyle w:val="PL"/>
      </w:pPr>
      <w:r w:rsidRPr="00630AB6">
        <w:t xml:space="preserve">      properties:</w:t>
      </w:r>
    </w:p>
    <w:p w14:paraId="1218FE72" w14:textId="77777777" w:rsidR="00B02215" w:rsidRPr="00630AB6" w:rsidRDefault="00B02215" w:rsidP="00B02215">
      <w:pPr>
        <w:pStyle w:val="PL"/>
      </w:pPr>
      <w:r w:rsidRPr="00630AB6">
        <w:t xml:space="preserve">        subscribedSnssai:</w:t>
      </w:r>
    </w:p>
    <w:p w14:paraId="63E61FBF" w14:textId="77777777" w:rsidR="00B02215" w:rsidRPr="00630AB6" w:rsidRDefault="00B02215" w:rsidP="00B02215">
      <w:pPr>
        <w:pStyle w:val="PL"/>
      </w:pPr>
      <w:r w:rsidRPr="00630AB6">
        <w:t xml:space="preserve">          $ref: 'TS29571_CommonData.yaml#/components/schemas/Snssai'</w:t>
      </w:r>
    </w:p>
    <w:p w14:paraId="0E5CD568" w14:textId="77777777" w:rsidR="00B02215" w:rsidRPr="00630AB6" w:rsidRDefault="00B02215" w:rsidP="00B02215">
      <w:pPr>
        <w:pStyle w:val="PL"/>
      </w:pPr>
      <w:r w:rsidRPr="00630AB6">
        <w:lastRenderedPageBreak/>
        <w:t xml:space="preserve">        defaultIndication:</w:t>
      </w:r>
    </w:p>
    <w:p w14:paraId="1A73A34B" w14:textId="77777777" w:rsidR="00B02215" w:rsidRDefault="00B02215" w:rsidP="00B02215">
      <w:pPr>
        <w:pStyle w:val="PL"/>
      </w:pPr>
      <w:r w:rsidRPr="00630AB6">
        <w:t xml:space="preserve">          type: boolean</w:t>
      </w:r>
    </w:p>
    <w:p w14:paraId="42E698A0" w14:textId="77777777" w:rsidR="00AB67B7" w:rsidRDefault="00AB67B7" w:rsidP="00AB67B7">
      <w:pPr>
        <w:pStyle w:val="PL"/>
      </w:pPr>
      <w:r>
        <w:t xml:space="preserve">        subscribedNsSrgList:</w:t>
      </w:r>
    </w:p>
    <w:p w14:paraId="237A1854" w14:textId="77777777" w:rsidR="00AB67B7" w:rsidRDefault="00AB67B7" w:rsidP="00AB67B7">
      <w:pPr>
        <w:pStyle w:val="PL"/>
      </w:pPr>
      <w:r>
        <w:t xml:space="preserve">          type: array</w:t>
      </w:r>
    </w:p>
    <w:p w14:paraId="1E041F11" w14:textId="77777777" w:rsidR="00AB67B7" w:rsidRDefault="00AB67B7" w:rsidP="00AB67B7">
      <w:pPr>
        <w:pStyle w:val="PL"/>
      </w:pPr>
      <w:r>
        <w:t xml:space="preserve">          items:</w:t>
      </w:r>
    </w:p>
    <w:p w14:paraId="1F288CC5" w14:textId="77777777" w:rsidR="00AB67B7" w:rsidRDefault="00AB67B7" w:rsidP="00AB67B7">
      <w:pPr>
        <w:pStyle w:val="PL"/>
      </w:pPr>
      <w:r>
        <w:t xml:space="preserve">            </w:t>
      </w:r>
      <w:r>
        <w:rPr>
          <w:lang w:val="en-US"/>
        </w:rPr>
        <w:t>$ref: '</w:t>
      </w:r>
      <w:r>
        <w:t>TS29571_CommonData.yaml</w:t>
      </w:r>
      <w:r>
        <w:rPr>
          <w:lang w:val="en-US"/>
        </w:rPr>
        <w:t>#/components/schemas/</w:t>
      </w:r>
      <w:r>
        <w:t>NsSrg'</w:t>
      </w:r>
    </w:p>
    <w:p w14:paraId="19A3FB26" w14:textId="3B713640" w:rsidR="00AB67B7" w:rsidRPr="00630AB6" w:rsidRDefault="00AB67B7" w:rsidP="00AB67B7">
      <w:pPr>
        <w:pStyle w:val="PL"/>
      </w:pPr>
      <w:r>
        <w:t xml:space="preserve">          minItems: 1</w:t>
      </w:r>
    </w:p>
    <w:p w14:paraId="614C23AD" w14:textId="77777777" w:rsidR="00B02215" w:rsidRPr="00630AB6" w:rsidRDefault="00B02215" w:rsidP="00B02215">
      <w:pPr>
        <w:pStyle w:val="PL"/>
      </w:pPr>
    </w:p>
    <w:p w14:paraId="41017CDD" w14:textId="77777777" w:rsidR="00B02215" w:rsidRPr="00630AB6" w:rsidRDefault="00B02215" w:rsidP="00B02215">
      <w:pPr>
        <w:pStyle w:val="PL"/>
      </w:pPr>
    </w:p>
    <w:p w14:paraId="711FFC07" w14:textId="1369C23E" w:rsidR="00B02215" w:rsidRDefault="00B02215" w:rsidP="00B02215">
      <w:pPr>
        <w:pStyle w:val="PL"/>
      </w:pPr>
      <w:r w:rsidRPr="00630AB6">
        <w:t xml:space="preserve">    AllowedSnssai:</w:t>
      </w:r>
    </w:p>
    <w:p w14:paraId="62C821A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046C0483" w14:textId="77777777" w:rsidR="007E7B59" w:rsidRDefault="007E7B59" w:rsidP="00B02215">
      <w:pPr>
        <w:pStyle w:val="PL"/>
        <w:rPr>
          <w:rFonts w:cs="Arial"/>
          <w:szCs w:val="18"/>
          <w:lang w:eastAsia="zh-CN"/>
        </w:rPr>
      </w:pPr>
      <w:r w:rsidRPr="00690A26">
        <w:t xml:space="preserve">        </w:t>
      </w:r>
      <w:r w:rsidR="002B5FCA" w:rsidRPr="00E30083">
        <w:rPr>
          <w:rFonts w:cs="Arial" w:hint="eastAsia"/>
          <w:szCs w:val="18"/>
          <w:lang w:eastAsia="zh-CN"/>
        </w:rPr>
        <w:t xml:space="preserve">Contains the authorized </w:t>
      </w:r>
      <w:r w:rsidR="002B5FCA" w:rsidRPr="00E30083">
        <w:rPr>
          <w:rFonts w:cs="Arial"/>
          <w:szCs w:val="18"/>
          <w:lang w:eastAsia="zh-CN"/>
        </w:rPr>
        <w:t>S-NSSAI and optional mapped home S-NSSAI and</w:t>
      </w:r>
    </w:p>
    <w:p w14:paraId="3BFDD1E3" w14:textId="61CF383C" w:rsidR="002B5FCA" w:rsidRPr="00630AB6" w:rsidRDefault="007E7B59" w:rsidP="00B02215">
      <w:pPr>
        <w:pStyle w:val="PL"/>
      </w:pPr>
      <w:r w:rsidRPr="00690A26">
        <w:t xml:space="preserve">       </w:t>
      </w:r>
      <w:r w:rsidR="002B5FCA" w:rsidRPr="00E30083">
        <w:rPr>
          <w:rFonts w:cs="Arial"/>
          <w:szCs w:val="18"/>
          <w:lang w:eastAsia="zh-CN"/>
        </w:rPr>
        <w:t xml:space="preserve"> network slice instance information</w:t>
      </w:r>
    </w:p>
    <w:p w14:paraId="73149F43" w14:textId="77777777" w:rsidR="00B02215" w:rsidRPr="00630AB6" w:rsidRDefault="00B02215" w:rsidP="00B02215">
      <w:pPr>
        <w:pStyle w:val="PL"/>
      </w:pPr>
      <w:r w:rsidRPr="00630AB6">
        <w:t xml:space="preserve">      type: object</w:t>
      </w:r>
    </w:p>
    <w:p w14:paraId="792EBDF4" w14:textId="77777777" w:rsidR="00B02215" w:rsidRPr="00630AB6" w:rsidRDefault="00B02215" w:rsidP="00B02215">
      <w:pPr>
        <w:pStyle w:val="PL"/>
      </w:pPr>
      <w:r w:rsidRPr="00630AB6">
        <w:t xml:space="preserve">      required:</w:t>
      </w:r>
    </w:p>
    <w:p w14:paraId="113A3A25" w14:textId="77777777" w:rsidR="00B02215" w:rsidRPr="00630AB6" w:rsidRDefault="00B02215" w:rsidP="00B02215">
      <w:pPr>
        <w:pStyle w:val="PL"/>
      </w:pPr>
      <w:r w:rsidRPr="00630AB6">
        <w:t xml:space="preserve">        - allowedSnssai</w:t>
      </w:r>
    </w:p>
    <w:p w14:paraId="01D564B4" w14:textId="77777777" w:rsidR="00B02215" w:rsidRPr="00630AB6" w:rsidRDefault="00B02215" w:rsidP="00B02215">
      <w:pPr>
        <w:pStyle w:val="PL"/>
      </w:pPr>
      <w:r w:rsidRPr="00630AB6">
        <w:t xml:space="preserve">      properties:</w:t>
      </w:r>
    </w:p>
    <w:p w14:paraId="7284F6E6" w14:textId="77777777" w:rsidR="00B02215" w:rsidRPr="00630AB6" w:rsidRDefault="00B02215" w:rsidP="00B02215">
      <w:pPr>
        <w:pStyle w:val="PL"/>
      </w:pPr>
      <w:r w:rsidRPr="00630AB6">
        <w:t xml:space="preserve">        allowedSnssai:</w:t>
      </w:r>
    </w:p>
    <w:p w14:paraId="7200C785" w14:textId="77777777" w:rsidR="00B02215" w:rsidRPr="00630AB6" w:rsidRDefault="00B02215" w:rsidP="00B02215">
      <w:pPr>
        <w:pStyle w:val="PL"/>
      </w:pPr>
      <w:r w:rsidRPr="00630AB6">
        <w:t xml:space="preserve">          $ref: 'TS29571_CommonData.yaml#/components/schemas/Snssai'</w:t>
      </w:r>
    </w:p>
    <w:p w14:paraId="22F334BA" w14:textId="77777777" w:rsidR="00B02215" w:rsidRPr="00630AB6" w:rsidRDefault="00B02215" w:rsidP="00B02215">
      <w:pPr>
        <w:pStyle w:val="PL"/>
      </w:pPr>
      <w:r w:rsidRPr="00630AB6">
        <w:t xml:space="preserve">        nsiInformationList:</w:t>
      </w:r>
    </w:p>
    <w:p w14:paraId="673A7D57" w14:textId="77777777" w:rsidR="00B02215" w:rsidRPr="00630AB6" w:rsidRDefault="00B02215" w:rsidP="00B02215">
      <w:pPr>
        <w:pStyle w:val="PL"/>
      </w:pPr>
      <w:r w:rsidRPr="00630AB6">
        <w:t xml:space="preserve">          type: array</w:t>
      </w:r>
    </w:p>
    <w:p w14:paraId="49E74E2B" w14:textId="77777777" w:rsidR="00B02215" w:rsidRPr="00630AB6" w:rsidRDefault="00B02215" w:rsidP="00B02215">
      <w:pPr>
        <w:pStyle w:val="PL"/>
      </w:pPr>
      <w:r w:rsidRPr="00630AB6">
        <w:t xml:space="preserve">          items:</w:t>
      </w:r>
    </w:p>
    <w:p w14:paraId="49AEA01C" w14:textId="77777777" w:rsidR="00B02215" w:rsidRDefault="00B02215" w:rsidP="00B02215">
      <w:pPr>
        <w:pStyle w:val="PL"/>
      </w:pPr>
      <w:r w:rsidRPr="00630AB6">
        <w:t xml:space="preserve">            $ref: '#/components/schemas/NsiInformation'</w:t>
      </w:r>
    </w:p>
    <w:p w14:paraId="4B413FDE" w14:textId="77777777" w:rsidR="00B02215" w:rsidRPr="00630AB6" w:rsidRDefault="00B02215" w:rsidP="00B02215">
      <w:pPr>
        <w:pStyle w:val="PL"/>
      </w:pPr>
      <w:r w:rsidRPr="00630AB6">
        <w:t xml:space="preserve">          minItems: </w:t>
      </w:r>
      <w:r>
        <w:t>1</w:t>
      </w:r>
    </w:p>
    <w:p w14:paraId="213BFE7E" w14:textId="77777777" w:rsidR="00B02215" w:rsidRPr="00630AB6" w:rsidRDefault="00B02215" w:rsidP="00B02215">
      <w:pPr>
        <w:pStyle w:val="PL"/>
      </w:pPr>
      <w:r w:rsidRPr="00630AB6">
        <w:t xml:space="preserve">        mappedHomeSnssai:</w:t>
      </w:r>
    </w:p>
    <w:p w14:paraId="159EEF42" w14:textId="77777777" w:rsidR="00B02215" w:rsidRPr="00630AB6" w:rsidRDefault="00B02215" w:rsidP="00B02215">
      <w:pPr>
        <w:pStyle w:val="PL"/>
      </w:pPr>
      <w:r w:rsidRPr="00630AB6">
        <w:t xml:space="preserve">          $ref: 'TS29571_CommonData.yaml#/components/schemas/Snssai'</w:t>
      </w:r>
    </w:p>
    <w:p w14:paraId="0D4D7565" w14:textId="77777777" w:rsidR="00B02215" w:rsidRPr="00630AB6" w:rsidRDefault="00B02215" w:rsidP="00B02215">
      <w:pPr>
        <w:pStyle w:val="PL"/>
      </w:pPr>
    </w:p>
    <w:p w14:paraId="6F9D62EE" w14:textId="41F2311C" w:rsidR="00B02215" w:rsidRDefault="00B02215" w:rsidP="00B02215">
      <w:pPr>
        <w:pStyle w:val="PL"/>
      </w:pPr>
      <w:r w:rsidRPr="00630AB6">
        <w:t xml:space="preserve">    AllowedNssai:</w:t>
      </w:r>
    </w:p>
    <w:p w14:paraId="1C29D2D2"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B4DA8F4" w14:textId="77777777" w:rsidR="007E7B59" w:rsidRDefault="007E7B59" w:rsidP="00B02215">
      <w:pPr>
        <w:pStyle w:val="PL"/>
        <w:rPr>
          <w:rFonts w:cs="Arial"/>
          <w:szCs w:val="18"/>
          <w:lang w:eastAsia="zh-CN"/>
        </w:rPr>
      </w:pPr>
      <w:r w:rsidRPr="00690A26">
        <w:t xml:space="preserve">        </w:t>
      </w:r>
      <w:r w:rsidR="002B5FCA" w:rsidRPr="00E30083">
        <w:rPr>
          <w:rFonts w:cs="Arial"/>
          <w:szCs w:val="18"/>
          <w:lang w:eastAsia="zh-CN"/>
        </w:rPr>
        <w:t>Contains an array of allowed S-NSSAI that constitute the allowed NSSAI information</w:t>
      </w:r>
    </w:p>
    <w:p w14:paraId="210E702D" w14:textId="431B4DA3" w:rsidR="002B5FCA" w:rsidRPr="00630AB6" w:rsidRDefault="007E7B59" w:rsidP="00B02215">
      <w:pPr>
        <w:pStyle w:val="PL"/>
      </w:pPr>
      <w:r w:rsidRPr="00690A26">
        <w:t xml:space="preserve">       </w:t>
      </w:r>
      <w:r w:rsidR="002B5FCA" w:rsidRPr="00E30083">
        <w:rPr>
          <w:rFonts w:cs="Arial"/>
          <w:szCs w:val="18"/>
          <w:lang w:eastAsia="zh-CN"/>
        </w:rPr>
        <w:t xml:space="preserve"> for the authorized network slice information</w:t>
      </w:r>
    </w:p>
    <w:p w14:paraId="03E929FE" w14:textId="77777777" w:rsidR="00B02215" w:rsidRPr="00630AB6" w:rsidRDefault="00B02215" w:rsidP="00B02215">
      <w:pPr>
        <w:pStyle w:val="PL"/>
      </w:pPr>
      <w:r w:rsidRPr="00630AB6">
        <w:t xml:space="preserve">      type: object</w:t>
      </w:r>
    </w:p>
    <w:p w14:paraId="22FCAD8C" w14:textId="77777777" w:rsidR="00B02215" w:rsidRPr="00630AB6" w:rsidRDefault="00B02215" w:rsidP="00B02215">
      <w:pPr>
        <w:pStyle w:val="PL"/>
      </w:pPr>
      <w:r w:rsidRPr="00630AB6">
        <w:t xml:space="preserve">      required:</w:t>
      </w:r>
    </w:p>
    <w:p w14:paraId="529A9725" w14:textId="77777777" w:rsidR="00B02215" w:rsidRPr="00630AB6" w:rsidRDefault="00B02215" w:rsidP="00B02215">
      <w:pPr>
        <w:pStyle w:val="PL"/>
      </w:pPr>
      <w:r w:rsidRPr="00630AB6">
        <w:t xml:space="preserve">        - allowedSnssaiList</w:t>
      </w:r>
    </w:p>
    <w:p w14:paraId="0FA544A1" w14:textId="77777777" w:rsidR="00B02215" w:rsidRPr="00630AB6" w:rsidRDefault="00B02215" w:rsidP="00B02215">
      <w:pPr>
        <w:pStyle w:val="PL"/>
      </w:pPr>
      <w:r w:rsidRPr="00630AB6">
        <w:t xml:space="preserve">        - accessType</w:t>
      </w:r>
    </w:p>
    <w:p w14:paraId="52469454" w14:textId="77777777" w:rsidR="00B02215" w:rsidRPr="00630AB6" w:rsidRDefault="00B02215" w:rsidP="00B02215">
      <w:pPr>
        <w:pStyle w:val="PL"/>
      </w:pPr>
      <w:r w:rsidRPr="00630AB6">
        <w:t xml:space="preserve">      properties:</w:t>
      </w:r>
    </w:p>
    <w:p w14:paraId="78B52B0F" w14:textId="77777777" w:rsidR="00B02215" w:rsidRPr="00630AB6" w:rsidRDefault="00B02215" w:rsidP="00B02215">
      <w:pPr>
        <w:pStyle w:val="PL"/>
      </w:pPr>
      <w:r w:rsidRPr="00630AB6">
        <w:t xml:space="preserve">        allowedSnssaiList:</w:t>
      </w:r>
    </w:p>
    <w:p w14:paraId="5941E8C4" w14:textId="77777777" w:rsidR="00B02215" w:rsidRPr="00630AB6" w:rsidRDefault="00B02215" w:rsidP="00B02215">
      <w:pPr>
        <w:pStyle w:val="PL"/>
      </w:pPr>
      <w:r w:rsidRPr="00630AB6">
        <w:t xml:space="preserve">          type: array</w:t>
      </w:r>
    </w:p>
    <w:p w14:paraId="508B8D08" w14:textId="77777777" w:rsidR="00B02215" w:rsidRPr="00630AB6" w:rsidRDefault="00B02215" w:rsidP="00B02215">
      <w:pPr>
        <w:pStyle w:val="PL"/>
      </w:pPr>
      <w:r w:rsidRPr="00630AB6">
        <w:t xml:space="preserve">          items:</w:t>
      </w:r>
    </w:p>
    <w:p w14:paraId="14AE3FFB" w14:textId="77777777" w:rsidR="00B02215" w:rsidRPr="00630AB6" w:rsidRDefault="00B02215" w:rsidP="00B02215">
      <w:pPr>
        <w:pStyle w:val="PL"/>
      </w:pPr>
      <w:r w:rsidRPr="00630AB6">
        <w:t xml:space="preserve">            $ref: '#/components/schemas/AllowedSnssai'</w:t>
      </w:r>
    </w:p>
    <w:p w14:paraId="7BD92C03" w14:textId="77777777" w:rsidR="00B02215" w:rsidRDefault="00B02215" w:rsidP="00B02215">
      <w:pPr>
        <w:pStyle w:val="PL"/>
      </w:pPr>
      <w:r w:rsidRPr="00630AB6">
        <w:t xml:space="preserve">          minItems: 1</w:t>
      </w:r>
    </w:p>
    <w:p w14:paraId="557A7942" w14:textId="77777777" w:rsidR="00B02215" w:rsidRDefault="00B02215" w:rsidP="00B02215">
      <w:pPr>
        <w:pStyle w:val="PL"/>
      </w:pPr>
      <w:r>
        <w:t xml:space="preserve">        accessType:</w:t>
      </w:r>
    </w:p>
    <w:p w14:paraId="568AB0B7" w14:textId="77777777" w:rsidR="00B02215" w:rsidRPr="00630AB6" w:rsidRDefault="00B02215" w:rsidP="00B02215">
      <w:pPr>
        <w:pStyle w:val="PL"/>
      </w:pPr>
      <w:r>
        <w:t xml:space="preserve">          </w:t>
      </w:r>
      <w:r w:rsidRPr="00630AB6">
        <w:t>$ref: 'TS29571_CommonData.yaml#/components/schemas/</w:t>
      </w:r>
      <w:r>
        <w:t>AccessType'</w:t>
      </w:r>
    </w:p>
    <w:p w14:paraId="21AA5139" w14:textId="77777777" w:rsidR="00B02215" w:rsidRPr="00630AB6" w:rsidRDefault="00B02215" w:rsidP="00B02215">
      <w:pPr>
        <w:pStyle w:val="PL"/>
      </w:pPr>
    </w:p>
    <w:p w14:paraId="1DFAAB09" w14:textId="74BF0B46" w:rsidR="00B02215" w:rsidRDefault="00B02215" w:rsidP="00B02215">
      <w:pPr>
        <w:pStyle w:val="PL"/>
      </w:pPr>
      <w:r w:rsidRPr="00630AB6">
        <w:t xml:space="preserve">    NsiInformation:</w:t>
      </w:r>
    </w:p>
    <w:p w14:paraId="4504475B" w14:textId="77777777" w:rsidR="007E7B59" w:rsidRDefault="002B5FCA" w:rsidP="00B02215">
      <w:pPr>
        <w:pStyle w:val="PL"/>
        <w:rPr>
          <w:lang w:eastAsia="zh-CN"/>
        </w:rPr>
      </w:pPr>
      <w:r>
        <w:t xml:space="preserve">      </w:t>
      </w:r>
      <w:r w:rsidRPr="00932D4A">
        <w:rPr>
          <w:lang w:val="en-US"/>
        </w:rPr>
        <w:t xml:space="preserve">description: </w:t>
      </w:r>
      <w:r w:rsidR="007E7B59">
        <w:rPr>
          <w:lang w:eastAsia="zh-CN"/>
        </w:rPr>
        <w:t>&gt;</w:t>
      </w:r>
    </w:p>
    <w:p w14:paraId="43FF36F6" w14:textId="77777777" w:rsidR="007E7B59" w:rsidRDefault="007E7B59" w:rsidP="00B02215">
      <w:pPr>
        <w:pStyle w:val="PL"/>
      </w:pPr>
      <w:r>
        <w:t xml:space="preserve">        </w:t>
      </w:r>
      <w:r w:rsidR="002B5FCA" w:rsidRPr="00E30083">
        <w:rPr>
          <w:rFonts w:cs="Arial" w:hint="eastAsia"/>
          <w:szCs w:val="18"/>
          <w:lang w:eastAsia="zh-CN"/>
        </w:rPr>
        <w:t xml:space="preserve">Contains the </w:t>
      </w:r>
      <w:r w:rsidR="002B5FCA" w:rsidRPr="00E30083">
        <w:rPr>
          <w:rFonts w:cs="Arial"/>
          <w:szCs w:val="18"/>
          <w:lang w:eastAsia="zh-CN"/>
        </w:rPr>
        <w:t xml:space="preserve">API URIs of NRF </w:t>
      </w:r>
      <w:r w:rsidR="002B5FCA" w:rsidRPr="00E30083">
        <w:t>services to be used to discover NFs/services,</w:t>
      </w:r>
    </w:p>
    <w:p w14:paraId="22CADDE6" w14:textId="77777777" w:rsidR="007E7B59" w:rsidRDefault="007E7B59" w:rsidP="00B02215">
      <w:pPr>
        <w:pStyle w:val="PL"/>
      </w:pPr>
      <w:r>
        <w:t xml:space="preserve">       </w:t>
      </w:r>
      <w:r w:rsidR="002B5FCA" w:rsidRPr="00E30083">
        <w:t xml:space="preserve"> subscribe to NF status changes and/or request access tokens within the selected</w:t>
      </w:r>
    </w:p>
    <w:p w14:paraId="618CE1CB" w14:textId="7BA52E93" w:rsidR="002B5FCA" w:rsidRPr="00630AB6" w:rsidRDefault="007E7B59" w:rsidP="00B02215">
      <w:pPr>
        <w:pStyle w:val="PL"/>
      </w:pPr>
      <w:r>
        <w:t xml:space="preserve">       </w:t>
      </w:r>
      <w:r w:rsidR="002B5FCA" w:rsidRPr="00E30083">
        <w:t xml:space="preserve"> Network Slice instance and optional </w:t>
      </w:r>
      <w:r w:rsidR="002B5FCA" w:rsidRPr="00E30083">
        <w:rPr>
          <w:rFonts w:cs="Arial"/>
          <w:szCs w:val="18"/>
          <w:lang w:eastAsia="zh-CN"/>
        </w:rPr>
        <w:t>the Identifier of the selected Network Slice instance</w:t>
      </w:r>
    </w:p>
    <w:p w14:paraId="34803C01" w14:textId="77777777" w:rsidR="00B02215" w:rsidRPr="00630AB6" w:rsidRDefault="00B02215" w:rsidP="00B02215">
      <w:pPr>
        <w:pStyle w:val="PL"/>
      </w:pPr>
      <w:r w:rsidRPr="00630AB6">
        <w:t xml:space="preserve">      type: object</w:t>
      </w:r>
    </w:p>
    <w:p w14:paraId="368AD3FF" w14:textId="77777777" w:rsidR="00B02215" w:rsidRPr="00630AB6" w:rsidRDefault="00B02215" w:rsidP="00B02215">
      <w:pPr>
        <w:pStyle w:val="PL"/>
      </w:pPr>
      <w:r w:rsidRPr="00630AB6">
        <w:t xml:space="preserve">      required:</w:t>
      </w:r>
    </w:p>
    <w:p w14:paraId="06F3AB1E" w14:textId="77777777" w:rsidR="00B02215" w:rsidRPr="00630AB6" w:rsidRDefault="00B02215" w:rsidP="00B02215">
      <w:pPr>
        <w:pStyle w:val="PL"/>
      </w:pPr>
      <w:r w:rsidRPr="00630AB6">
        <w:t xml:space="preserve">        - nrfId</w:t>
      </w:r>
    </w:p>
    <w:p w14:paraId="4CF84A55" w14:textId="77777777" w:rsidR="00B02215" w:rsidRPr="00630AB6" w:rsidRDefault="00B02215" w:rsidP="00B02215">
      <w:pPr>
        <w:pStyle w:val="PL"/>
      </w:pPr>
      <w:r w:rsidRPr="00630AB6">
        <w:t xml:space="preserve">      properties:</w:t>
      </w:r>
    </w:p>
    <w:p w14:paraId="6C486DB3" w14:textId="77777777" w:rsidR="00B02215" w:rsidRPr="00630AB6" w:rsidRDefault="00B02215" w:rsidP="00B02215">
      <w:pPr>
        <w:pStyle w:val="PL"/>
      </w:pPr>
      <w:r w:rsidRPr="00630AB6">
        <w:t xml:space="preserve">        nrfId:</w:t>
      </w:r>
    </w:p>
    <w:p w14:paraId="31A56F87" w14:textId="77777777" w:rsidR="00B02215" w:rsidRPr="00630AB6" w:rsidRDefault="00B02215" w:rsidP="00B02215">
      <w:pPr>
        <w:pStyle w:val="PL"/>
      </w:pPr>
      <w:r w:rsidRPr="00630AB6">
        <w:t xml:space="preserve">          $ref: 'TS29571_CommonData.yaml#/components/schemas/Uri'</w:t>
      </w:r>
    </w:p>
    <w:p w14:paraId="32B45F7E" w14:textId="77777777" w:rsidR="00B02215" w:rsidRPr="00630AB6" w:rsidRDefault="00B02215" w:rsidP="00B02215">
      <w:pPr>
        <w:pStyle w:val="PL"/>
      </w:pPr>
      <w:r w:rsidRPr="00630AB6">
        <w:t xml:space="preserve">        nsiId:</w:t>
      </w:r>
    </w:p>
    <w:p w14:paraId="4CC02942" w14:textId="77777777" w:rsidR="00B02215" w:rsidRDefault="00B02215" w:rsidP="00B02215">
      <w:pPr>
        <w:pStyle w:val="PL"/>
      </w:pPr>
      <w:r w:rsidRPr="00630AB6">
        <w:t xml:space="preserve">          $ref: '#/components/schemas/NsiId'</w:t>
      </w:r>
    </w:p>
    <w:p w14:paraId="02FBA392" w14:textId="77777777" w:rsidR="00B02215" w:rsidRPr="00630AB6" w:rsidRDefault="00B02215" w:rsidP="00B02215">
      <w:pPr>
        <w:pStyle w:val="PL"/>
      </w:pPr>
      <w:r w:rsidRPr="00630AB6">
        <w:t xml:space="preserve">        </w:t>
      </w:r>
      <w:r w:rsidRPr="00630AB6">
        <w:rPr>
          <w:lang w:eastAsia="zh-CN"/>
        </w:rPr>
        <w:t>nrf</w:t>
      </w:r>
      <w:r>
        <w:rPr>
          <w:lang w:eastAsia="zh-CN"/>
        </w:rPr>
        <w:t>NfMgtUri</w:t>
      </w:r>
      <w:r w:rsidRPr="00630AB6">
        <w:t>:</w:t>
      </w:r>
    </w:p>
    <w:p w14:paraId="0ABEBC4F" w14:textId="77777777" w:rsidR="00B02215" w:rsidRPr="00630AB6" w:rsidRDefault="00B02215" w:rsidP="00B02215">
      <w:pPr>
        <w:pStyle w:val="PL"/>
      </w:pPr>
      <w:r w:rsidRPr="00630AB6">
        <w:t xml:space="preserve">          $ref: 'TS29571_CommonData.yaml#/components/schemas/Uri'</w:t>
      </w:r>
    </w:p>
    <w:p w14:paraId="524AD2E1" w14:textId="77777777" w:rsidR="00B02215" w:rsidRPr="00630AB6" w:rsidRDefault="00B02215" w:rsidP="00B02215">
      <w:pPr>
        <w:pStyle w:val="PL"/>
      </w:pPr>
      <w:r w:rsidRPr="00630AB6">
        <w:t xml:space="preserve">        </w:t>
      </w:r>
      <w:r w:rsidRPr="00630AB6">
        <w:rPr>
          <w:lang w:eastAsia="zh-CN"/>
        </w:rPr>
        <w:t>nrf</w:t>
      </w:r>
      <w:r>
        <w:rPr>
          <w:lang w:eastAsia="zh-CN"/>
        </w:rPr>
        <w:t>AccessTokenUri</w:t>
      </w:r>
      <w:r w:rsidRPr="00630AB6">
        <w:t>:</w:t>
      </w:r>
    </w:p>
    <w:p w14:paraId="1B88EAB5" w14:textId="77777777" w:rsidR="00B02215" w:rsidRDefault="00B02215" w:rsidP="00B02215">
      <w:pPr>
        <w:pStyle w:val="PL"/>
      </w:pPr>
      <w:r w:rsidRPr="00630AB6">
        <w:t xml:space="preserve">          $ref: 'TS29571_CommonData.yaml#/components/schemas/Uri'</w:t>
      </w:r>
    </w:p>
    <w:p w14:paraId="1A5A6FB6" w14:textId="77777777" w:rsidR="00B51EC7" w:rsidRPr="00690A26" w:rsidRDefault="00B51EC7" w:rsidP="00B51EC7">
      <w:pPr>
        <w:pStyle w:val="PL"/>
      </w:pPr>
      <w:r w:rsidRPr="00690A26">
        <w:t xml:space="preserve">        </w:t>
      </w:r>
      <w:r>
        <w:t>nrf</w:t>
      </w:r>
      <w:r>
        <w:rPr>
          <w:lang w:eastAsia="zh-CN"/>
        </w:rPr>
        <w:t>Oauth2Required</w:t>
      </w:r>
      <w:r w:rsidRPr="00690A26">
        <w:t>:</w:t>
      </w:r>
    </w:p>
    <w:p w14:paraId="1A7C6745" w14:textId="77777777" w:rsidR="00B51EC7" w:rsidRPr="00690A26" w:rsidRDefault="00B51EC7" w:rsidP="00B51EC7">
      <w:pPr>
        <w:pStyle w:val="PL"/>
      </w:pPr>
      <w:r w:rsidRPr="00690A26">
        <w:t xml:space="preserve">          type: object</w:t>
      </w:r>
    </w:p>
    <w:p w14:paraId="049C84EA" w14:textId="77777777" w:rsidR="007E7B59" w:rsidRDefault="00B51EC7" w:rsidP="00B51EC7">
      <w:pPr>
        <w:pStyle w:val="PL"/>
        <w:rPr>
          <w:lang w:eastAsia="zh-CN"/>
        </w:rPr>
      </w:pPr>
      <w:r w:rsidRPr="00690A26">
        <w:t xml:space="preserve">          description: </w:t>
      </w:r>
      <w:r w:rsidR="007E7B59">
        <w:rPr>
          <w:lang w:eastAsia="zh-CN"/>
        </w:rPr>
        <w:t>&gt;</w:t>
      </w:r>
    </w:p>
    <w:p w14:paraId="23A71B41" w14:textId="2F7E4DD1" w:rsidR="007E7B59" w:rsidRDefault="007E7B59" w:rsidP="00B51EC7">
      <w:pPr>
        <w:pStyle w:val="PL"/>
        <w:rPr>
          <w:rFonts w:cs="Arial"/>
          <w:szCs w:val="18"/>
          <w:lang w:eastAsia="zh-CN"/>
        </w:rPr>
      </w:pPr>
      <w:r>
        <w:t xml:space="preserve">            </w:t>
      </w:r>
      <w:r w:rsidR="00B51EC7" w:rsidRPr="00F87820">
        <w:rPr>
          <w:rFonts w:cs="Arial"/>
          <w:szCs w:val="18"/>
        </w:rPr>
        <w:t xml:space="preserve">Map </w:t>
      </w:r>
      <w:r w:rsidR="00B51EC7">
        <w:rPr>
          <w:rFonts w:cs="Arial"/>
          <w:szCs w:val="18"/>
          <w:lang w:eastAsia="zh-CN"/>
        </w:rPr>
        <w:t>indicating whether the NRF requires Oauth2-based authorization for accessing</w:t>
      </w:r>
    </w:p>
    <w:p w14:paraId="5F06F280" w14:textId="77777777" w:rsidR="007E7B59" w:rsidRDefault="007E7B59" w:rsidP="00B51EC7">
      <w:pPr>
        <w:pStyle w:val="PL"/>
        <w:rPr>
          <w:rFonts w:cs="Arial"/>
          <w:szCs w:val="18"/>
          <w:lang w:eastAsia="zh-CN"/>
        </w:rPr>
      </w:pPr>
      <w:r>
        <w:t xml:space="preserve">           </w:t>
      </w:r>
      <w:r w:rsidR="00B51EC7">
        <w:rPr>
          <w:rFonts w:cs="Arial"/>
          <w:szCs w:val="18"/>
          <w:lang w:eastAsia="zh-CN"/>
        </w:rPr>
        <w:t xml:space="preserve"> its services. </w:t>
      </w:r>
      <w:r w:rsidR="00B51EC7" w:rsidRPr="00690A26">
        <w:rPr>
          <w:rFonts w:cs="Arial"/>
          <w:szCs w:val="18"/>
          <w:lang w:eastAsia="zh-CN"/>
        </w:rPr>
        <w:t xml:space="preserve">The key of the map </w:t>
      </w:r>
      <w:r w:rsidR="00B51EC7">
        <w:rPr>
          <w:rFonts w:cs="Arial"/>
          <w:szCs w:val="18"/>
          <w:lang w:eastAsia="zh-CN"/>
        </w:rPr>
        <w:t>shall be the name of an NRF service,</w:t>
      </w:r>
    </w:p>
    <w:p w14:paraId="319286DA" w14:textId="1B7C26B7" w:rsidR="00B51EC7" w:rsidRPr="00690A26" w:rsidRDefault="007E7B59" w:rsidP="00B51EC7">
      <w:pPr>
        <w:pStyle w:val="PL"/>
      </w:pPr>
      <w:r>
        <w:t xml:space="preserve">           </w:t>
      </w:r>
      <w:r w:rsidR="00B51EC7">
        <w:rPr>
          <w:rFonts w:cs="Arial"/>
          <w:szCs w:val="18"/>
          <w:lang w:eastAsia="zh-CN"/>
        </w:rPr>
        <w:t xml:space="preserve"> e.g. </w:t>
      </w:r>
      <w:r w:rsidR="00B51EC7" w:rsidRPr="00690A26">
        <w:t>"nnrf-nfm"</w:t>
      </w:r>
      <w:r w:rsidR="00B51EC7">
        <w:t xml:space="preserve"> or </w:t>
      </w:r>
      <w:r w:rsidR="00B51EC7" w:rsidRPr="00690A26">
        <w:t>"nnrf-disc"</w:t>
      </w:r>
    </w:p>
    <w:p w14:paraId="5D4C294B" w14:textId="77777777" w:rsidR="00B51EC7" w:rsidRPr="00690A26" w:rsidRDefault="00B51EC7" w:rsidP="00B51EC7">
      <w:pPr>
        <w:pStyle w:val="PL"/>
      </w:pPr>
      <w:r w:rsidRPr="00690A26">
        <w:t xml:space="preserve">          additionalProperties:</w:t>
      </w:r>
    </w:p>
    <w:p w14:paraId="4DD902C1" w14:textId="77777777" w:rsidR="00B51EC7" w:rsidRDefault="00B51EC7" w:rsidP="00B51EC7">
      <w:pPr>
        <w:pStyle w:val="PL"/>
      </w:pPr>
      <w:r w:rsidRPr="00690A26">
        <w:t xml:space="preserve">            </w:t>
      </w:r>
      <w:r>
        <w:t>type: boolean</w:t>
      </w:r>
    </w:p>
    <w:p w14:paraId="60EDB58B" w14:textId="194B7E28" w:rsidR="00B51EC7" w:rsidRPr="00630AB6" w:rsidRDefault="00B51EC7" w:rsidP="00B51EC7">
      <w:pPr>
        <w:pStyle w:val="PL"/>
      </w:pPr>
      <w:r w:rsidRPr="00690A26">
        <w:t xml:space="preserve">          </w:t>
      </w:r>
      <w:r w:rsidRPr="00690A26">
        <w:rPr>
          <w:rFonts w:hint="eastAsia"/>
          <w:lang w:eastAsia="zh-CN"/>
        </w:rPr>
        <w:t>minP</w:t>
      </w:r>
      <w:r w:rsidRPr="00690A26">
        <w:t>roperties:</w:t>
      </w:r>
      <w:r w:rsidRPr="00690A26">
        <w:rPr>
          <w:rFonts w:hint="eastAsia"/>
          <w:lang w:eastAsia="zh-CN"/>
        </w:rPr>
        <w:t xml:space="preserve"> 1</w:t>
      </w:r>
    </w:p>
    <w:p w14:paraId="6EA0D84D" w14:textId="77777777" w:rsidR="00B02215" w:rsidRPr="00630AB6" w:rsidRDefault="00B02215" w:rsidP="00B02215">
      <w:pPr>
        <w:pStyle w:val="PL"/>
      </w:pPr>
    </w:p>
    <w:p w14:paraId="2B96E4CE" w14:textId="0B4F2355" w:rsidR="00B02215" w:rsidRDefault="00B02215" w:rsidP="00B02215">
      <w:pPr>
        <w:pStyle w:val="PL"/>
      </w:pPr>
      <w:r w:rsidRPr="00630AB6">
        <w:t xml:space="preserve">    MappingOfSnssai:</w:t>
      </w:r>
    </w:p>
    <w:p w14:paraId="35A80EDE" w14:textId="1B7E2B9C"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mapping of S-NSSAI in the serving </w:t>
      </w:r>
      <w:r w:rsidRPr="00E30083">
        <w:rPr>
          <w:rFonts w:cs="Arial"/>
          <w:szCs w:val="18"/>
          <w:lang w:eastAsia="zh-CN"/>
        </w:rPr>
        <w:t>network</w:t>
      </w:r>
      <w:r w:rsidRPr="00E30083">
        <w:rPr>
          <w:rFonts w:cs="Arial" w:hint="eastAsia"/>
          <w:szCs w:val="18"/>
          <w:lang w:eastAsia="zh-CN"/>
        </w:rPr>
        <w:t xml:space="preserve"> </w:t>
      </w:r>
      <w:r w:rsidRPr="00E30083">
        <w:rPr>
          <w:rFonts w:cs="Arial"/>
          <w:szCs w:val="18"/>
          <w:lang w:eastAsia="zh-CN"/>
        </w:rPr>
        <w:t>and the value of the home network</w:t>
      </w:r>
    </w:p>
    <w:p w14:paraId="56D47CCA" w14:textId="77777777" w:rsidR="00B02215" w:rsidRPr="00630AB6" w:rsidRDefault="00B02215" w:rsidP="00B02215">
      <w:pPr>
        <w:pStyle w:val="PL"/>
      </w:pPr>
      <w:r w:rsidRPr="00630AB6">
        <w:t xml:space="preserve">      type: object</w:t>
      </w:r>
    </w:p>
    <w:p w14:paraId="30C435F0" w14:textId="77777777" w:rsidR="00B02215" w:rsidRPr="00630AB6" w:rsidRDefault="00B02215" w:rsidP="00B02215">
      <w:pPr>
        <w:pStyle w:val="PL"/>
      </w:pPr>
      <w:r w:rsidRPr="00630AB6">
        <w:t xml:space="preserve">      required:</w:t>
      </w:r>
    </w:p>
    <w:p w14:paraId="725608E2" w14:textId="77777777" w:rsidR="00B02215" w:rsidRPr="00630AB6" w:rsidRDefault="00B02215" w:rsidP="00B02215">
      <w:pPr>
        <w:pStyle w:val="PL"/>
      </w:pPr>
      <w:r w:rsidRPr="00630AB6">
        <w:t xml:space="preserve">        - servingSnssai</w:t>
      </w:r>
    </w:p>
    <w:p w14:paraId="699FB7FE" w14:textId="77777777" w:rsidR="00B02215" w:rsidRPr="00630AB6" w:rsidRDefault="00B02215" w:rsidP="00B02215">
      <w:pPr>
        <w:pStyle w:val="PL"/>
      </w:pPr>
      <w:r w:rsidRPr="00630AB6">
        <w:t xml:space="preserve">        - homeSnssai</w:t>
      </w:r>
    </w:p>
    <w:p w14:paraId="2F6268B6" w14:textId="77777777" w:rsidR="00B02215" w:rsidRPr="00630AB6" w:rsidRDefault="00B02215" w:rsidP="00B02215">
      <w:pPr>
        <w:pStyle w:val="PL"/>
      </w:pPr>
      <w:r w:rsidRPr="00630AB6">
        <w:lastRenderedPageBreak/>
        <w:t xml:space="preserve">      properties:</w:t>
      </w:r>
    </w:p>
    <w:p w14:paraId="6D57D4FF" w14:textId="77777777" w:rsidR="00B02215" w:rsidRPr="00630AB6" w:rsidRDefault="00B02215" w:rsidP="00B02215">
      <w:pPr>
        <w:pStyle w:val="PL"/>
      </w:pPr>
      <w:r w:rsidRPr="00630AB6">
        <w:t xml:space="preserve">        servingSnssai:</w:t>
      </w:r>
    </w:p>
    <w:p w14:paraId="5D933465" w14:textId="77777777" w:rsidR="00B02215" w:rsidRPr="00630AB6" w:rsidRDefault="00B02215" w:rsidP="00B02215">
      <w:pPr>
        <w:pStyle w:val="PL"/>
      </w:pPr>
      <w:r w:rsidRPr="00630AB6">
        <w:t xml:space="preserve">          $ref: 'TS29571_CommonData.yaml#/components/schemas/Snssai'</w:t>
      </w:r>
    </w:p>
    <w:p w14:paraId="734DE6F9" w14:textId="77777777" w:rsidR="00B02215" w:rsidRPr="00630AB6" w:rsidRDefault="00B02215" w:rsidP="00B02215">
      <w:pPr>
        <w:pStyle w:val="PL"/>
      </w:pPr>
      <w:r w:rsidRPr="00630AB6">
        <w:t xml:space="preserve">        homeSnssai:</w:t>
      </w:r>
    </w:p>
    <w:p w14:paraId="0EA2C7F6" w14:textId="77777777" w:rsidR="00B02215" w:rsidRPr="00630AB6" w:rsidRDefault="00B02215" w:rsidP="00B02215">
      <w:pPr>
        <w:pStyle w:val="PL"/>
      </w:pPr>
      <w:r w:rsidRPr="00630AB6">
        <w:t xml:space="preserve">          $ref: 'TS29571_CommonData.yaml#/components/schemas/Snssai'</w:t>
      </w:r>
    </w:p>
    <w:p w14:paraId="15DDD241" w14:textId="77777777" w:rsidR="00B02215" w:rsidRPr="00630AB6" w:rsidRDefault="00B02215" w:rsidP="00B02215">
      <w:pPr>
        <w:pStyle w:val="PL"/>
      </w:pPr>
    </w:p>
    <w:p w14:paraId="79D7CFB1" w14:textId="77777777" w:rsidR="00B02215" w:rsidRPr="00630AB6" w:rsidRDefault="00B02215" w:rsidP="00B02215">
      <w:pPr>
        <w:pStyle w:val="PL"/>
      </w:pPr>
    </w:p>
    <w:p w14:paraId="6747AF76" w14:textId="571C5F45" w:rsidR="00B02215" w:rsidRDefault="00B02215" w:rsidP="00B02215">
      <w:pPr>
        <w:pStyle w:val="PL"/>
      </w:pPr>
      <w:r w:rsidRPr="00630AB6">
        <w:t xml:space="preserve">    SliceInfoForRegistration:</w:t>
      </w:r>
    </w:p>
    <w:p w14:paraId="6895D514" w14:textId="233BDAC7"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a Registration procedure</w:t>
      </w:r>
    </w:p>
    <w:p w14:paraId="44232CF1" w14:textId="77777777" w:rsidR="00B02215" w:rsidRPr="00630AB6" w:rsidRDefault="00B02215" w:rsidP="00B02215">
      <w:pPr>
        <w:pStyle w:val="PL"/>
      </w:pPr>
      <w:r w:rsidRPr="00630AB6">
        <w:t xml:space="preserve">      type: object</w:t>
      </w:r>
    </w:p>
    <w:p w14:paraId="147FE2AF" w14:textId="77777777" w:rsidR="00B02215" w:rsidRPr="00630AB6" w:rsidRDefault="00B02215" w:rsidP="00B02215">
      <w:pPr>
        <w:pStyle w:val="PL"/>
      </w:pPr>
      <w:r w:rsidRPr="00630AB6">
        <w:t xml:space="preserve">      properties:</w:t>
      </w:r>
    </w:p>
    <w:p w14:paraId="092811D8" w14:textId="77777777" w:rsidR="00B02215" w:rsidRPr="00630AB6" w:rsidRDefault="00B02215" w:rsidP="00B02215">
      <w:pPr>
        <w:pStyle w:val="PL"/>
      </w:pPr>
      <w:r w:rsidRPr="00630AB6">
        <w:t xml:space="preserve">        subscribedNssai:</w:t>
      </w:r>
    </w:p>
    <w:p w14:paraId="61413CC5" w14:textId="77777777" w:rsidR="00B02215" w:rsidRPr="00630AB6" w:rsidRDefault="00B02215" w:rsidP="00B02215">
      <w:pPr>
        <w:pStyle w:val="PL"/>
      </w:pPr>
      <w:r w:rsidRPr="00630AB6">
        <w:t xml:space="preserve">          type: array</w:t>
      </w:r>
    </w:p>
    <w:p w14:paraId="1EC53F57" w14:textId="77777777" w:rsidR="00B02215" w:rsidRPr="00630AB6" w:rsidRDefault="00B02215" w:rsidP="00B02215">
      <w:pPr>
        <w:pStyle w:val="PL"/>
      </w:pPr>
      <w:r w:rsidRPr="00630AB6">
        <w:t xml:space="preserve">          items:</w:t>
      </w:r>
    </w:p>
    <w:p w14:paraId="101BA40E" w14:textId="77777777" w:rsidR="00B02215" w:rsidRDefault="00B02215" w:rsidP="00B02215">
      <w:pPr>
        <w:pStyle w:val="PL"/>
      </w:pPr>
      <w:r w:rsidRPr="00630AB6">
        <w:t xml:space="preserve">            $ref: '#/components/schemas/SubscribedSnssai'</w:t>
      </w:r>
    </w:p>
    <w:p w14:paraId="0F717073" w14:textId="77777777" w:rsidR="00B02215" w:rsidRDefault="00B02215" w:rsidP="00B02215">
      <w:pPr>
        <w:pStyle w:val="PL"/>
      </w:pPr>
      <w:r w:rsidRPr="00630AB6">
        <w:t xml:space="preserve">          minItems: </w:t>
      </w:r>
      <w:r>
        <w:t>1</w:t>
      </w:r>
    </w:p>
    <w:p w14:paraId="0DF3AA92" w14:textId="77777777" w:rsidR="00B02215" w:rsidRPr="00630AB6" w:rsidRDefault="00B02215" w:rsidP="00B02215">
      <w:pPr>
        <w:pStyle w:val="PL"/>
      </w:pPr>
      <w:r w:rsidRPr="00630AB6">
        <w:t xml:space="preserve">        allowedNssai</w:t>
      </w:r>
      <w:r>
        <w:t>CurrentAccess</w:t>
      </w:r>
      <w:r w:rsidRPr="00630AB6">
        <w:t>:</w:t>
      </w:r>
    </w:p>
    <w:p w14:paraId="57E35EC1" w14:textId="77777777" w:rsidR="00B02215" w:rsidRPr="00630AB6" w:rsidRDefault="00B02215" w:rsidP="00B02215">
      <w:pPr>
        <w:pStyle w:val="PL"/>
      </w:pPr>
      <w:r w:rsidRPr="00630AB6">
        <w:t xml:space="preserve">          $ref: '#/components/sch</w:t>
      </w:r>
      <w:r>
        <w:t>emas/AllowedNssai'</w:t>
      </w:r>
    </w:p>
    <w:p w14:paraId="48B70966" w14:textId="77777777" w:rsidR="00B02215" w:rsidRPr="00630AB6" w:rsidRDefault="00B02215" w:rsidP="00B02215">
      <w:pPr>
        <w:pStyle w:val="PL"/>
      </w:pPr>
      <w:r w:rsidRPr="00630AB6">
        <w:t xml:space="preserve">        allowedNssai</w:t>
      </w:r>
      <w:r>
        <w:t>OtherAccess</w:t>
      </w:r>
      <w:r w:rsidRPr="00630AB6">
        <w:t>:</w:t>
      </w:r>
    </w:p>
    <w:p w14:paraId="30F06E7D" w14:textId="77777777" w:rsidR="00B02215" w:rsidRPr="00630AB6" w:rsidRDefault="00B02215" w:rsidP="00B02215">
      <w:pPr>
        <w:pStyle w:val="PL"/>
      </w:pPr>
      <w:r w:rsidRPr="00630AB6">
        <w:t xml:space="preserve">          $ref: '#/components/schemas/AllowedNssai'</w:t>
      </w:r>
    </w:p>
    <w:p w14:paraId="12CB827C" w14:textId="77777777" w:rsidR="00B02215" w:rsidRPr="00630AB6" w:rsidRDefault="00B02215" w:rsidP="00B02215">
      <w:pPr>
        <w:pStyle w:val="PL"/>
      </w:pPr>
      <w:r w:rsidRPr="00630AB6">
        <w:t xml:space="preserve">        sNssaiForMapping:</w:t>
      </w:r>
    </w:p>
    <w:p w14:paraId="2459970E" w14:textId="77777777" w:rsidR="00B02215" w:rsidRPr="00630AB6" w:rsidRDefault="00B02215" w:rsidP="00B02215">
      <w:pPr>
        <w:pStyle w:val="PL"/>
      </w:pPr>
      <w:r w:rsidRPr="00630AB6">
        <w:t xml:space="preserve">          type: array</w:t>
      </w:r>
    </w:p>
    <w:p w14:paraId="1C04BCEB" w14:textId="77777777" w:rsidR="00B02215" w:rsidRPr="00630AB6" w:rsidRDefault="00B02215" w:rsidP="00B02215">
      <w:pPr>
        <w:pStyle w:val="PL"/>
      </w:pPr>
      <w:r w:rsidRPr="00630AB6">
        <w:t xml:space="preserve">          items:</w:t>
      </w:r>
    </w:p>
    <w:p w14:paraId="7CD04C20" w14:textId="77777777" w:rsidR="00B02215" w:rsidRPr="00630AB6" w:rsidRDefault="00B02215" w:rsidP="00B02215">
      <w:pPr>
        <w:pStyle w:val="PL"/>
      </w:pPr>
      <w:r w:rsidRPr="00630AB6">
        <w:t xml:space="preserve">            $ref: 'TS29571_CommonData.yaml#/components/schemas/Snssai'</w:t>
      </w:r>
    </w:p>
    <w:p w14:paraId="5E054FC6" w14:textId="77777777" w:rsidR="00B02215" w:rsidRPr="00630AB6" w:rsidRDefault="00B02215" w:rsidP="00B02215">
      <w:pPr>
        <w:pStyle w:val="PL"/>
      </w:pPr>
      <w:r w:rsidRPr="00630AB6">
        <w:t xml:space="preserve">          minItems: </w:t>
      </w:r>
      <w:r>
        <w:t>1</w:t>
      </w:r>
    </w:p>
    <w:p w14:paraId="0CD24B5B" w14:textId="77777777" w:rsidR="00B02215" w:rsidRPr="00630AB6" w:rsidRDefault="00B02215" w:rsidP="00B02215">
      <w:pPr>
        <w:pStyle w:val="PL"/>
      </w:pPr>
      <w:r w:rsidRPr="00630AB6">
        <w:t xml:space="preserve">        requestedNssai:</w:t>
      </w:r>
    </w:p>
    <w:p w14:paraId="7AA18F2A" w14:textId="77777777" w:rsidR="00B02215" w:rsidRPr="00630AB6" w:rsidRDefault="00B02215" w:rsidP="00B02215">
      <w:pPr>
        <w:pStyle w:val="PL"/>
      </w:pPr>
      <w:r w:rsidRPr="00630AB6">
        <w:t xml:space="preserve">          type: array</w:t>
      </w:r>
    </w:p>
    <w:p w14:paraId="22FE2570" w14:textId="77777777" w:rsidR="00B02215" w:rsidRPr="00630AB6" w:rsidRDefault="00B02215" w:rsidP="00B02215">
      <w:pPr>
        <w:pStyle w:val="PL"/>
      </w:pPr>
      <w:r w:rsidRPr="00630AB6">
        <w:t xml:space="preserve">          items:</w:t>
      </w:r>
    </w:p>
    <w:p w14:paraId="0AEEF1D0" w14:textId="77777777" w:rsidR="00B02215" w:rsidRPr="00630AB6" w:rsidRDefault="00B02215" w:rsidP="00B02215">
      <w:pPr>
        <w:pStyle w:val="PL"/>
      </w:pPr>
      <w:r w:rsidRPr="00630AB6">
        <w:t xml:space="preserve">            $ref: 'TS29571_CommonData.yaml#/components/schemas/Snssai'</w:t>
      </w:r>
    </w:p>
    <w:p w14:paraId="0BBF6DEA" w14:textId="77777777" w:rsidR="00B02215" w:rsidRDefault="00B02215" w:rsidP="00B02215">
      <w:pPr>
        <w:pStyle w:val="PL"/>
      </w:pPr>
      <w:r w:rsidRPr="00630AB6">
        <w:t xml:space="preserve">          minItems: </w:t>
      </w:r>
      <w:r>
        <w:t>1</w:t>
      </w:r>
    </w:p>
    <w:p w14:paraId="49E86A12"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743A19FD" w14:textId="77777777" w:rsidR="00B02215" w:rsidRDefault="00B02215" w:rsidP="00B02215">
      <w:pPr>
        <w:pStyle w:val="PL"/>
      </w:pPr>
      <w:r w:rsidRPr="00630AB6">
        <w:t xml:space="preserve">          type: boolean</w:t>
      </w:r>
    </w:p>
    <w:p w14:paraId="352C1CE1" w14:textId="15C56C43" w:rsidR="004264EB" w:rsidRPr="00630AB6" w:rsidRDefault="004264EB" w:rsidP="00B02215">
      <w:pPr>
        <w:pStyle w:val="PL"/>
      </w:pPr>
      <w:r w:rsidRPr="002E5CBA">
        <w:rPr>
          <w:lang w:val="en-US"/>
        </w:rPr>
        <w:t xml:space="preserve">          default: false</w:t>
      </w:r>
    </w:p>
    <w:p w14:paraId="7403FCDD" w14:textId="77777777" w:rsidR="00B02215" w:rsidRPr="00630AB6" w:rsidRDefault="00B02215" w:rsidP="00B02215">
      <w:pPr>
        <w:pStyle w:val="PL"/>
      </w:pPr>
      <w:r w:rsidRPr="00630AB6">
        <w:t xml:space="preserve">        mappingOfNssai:</w:t>
      </w:r>
    </w:p>
    <w:p w14:paraId="58089129" w14:textId="77777777" w:rsidR="00B02215" w:rsidRPr="00630AB6" w:rsidRDefault="00B02215" w:rsidP="00B02215">
      <w:pPr>
        <w:pStyle w:val="PL"/>
      </w:pPr>
      <w:r w:rsidRPr="00630AB6">
        <w:t xml:space="preserve">          type: array</w:t>
      </w:r>
    </w:p>
    <w:p w14:paraId="5BB5BADE" w14:textId="77777777" w:rsidR="00B02215" w:rsidRPr="00630AB6" w:rsidRDefault="00B02215" w:rsidP="00B02215">
      <w:pPr>
        <w:pStyle w:val="PL"/>
      </w:pPr>
      <w:r w:rsidRPr="00630AB6">
        <w:t xml:space="preserve">          items:</w:t>
      </w:r>
    </w:p>
    <w:p w14:paraId="65CEC2D8" w14:textId="77777777" w:rsidR="00B02215" w:rsidRDefault="00B02215" w:rsidP="00B02215">
      <w:pPr>
        <w:pStyle w:val="PL"/>
      </w:pPr>
      <w:r w:rsidRPr="00630AB6">
        <w:t xml:space="preserve">            $ref: '#/components/schemas/MappingOfSnssai'</w:t>
      </w:r>
    </w:p>
    <w:p w14:paraId="4815BD66" w14:textId="77777777" w:rsidR="00B02215" w:rsidRPr="00630AB6" w:rsidRDefault="00B02215" w:rsidP="00B02215">
      <w:pPr>
        <w:pStyle w:val="PL"/>
      </w:pPr>
      <w:r w:rsidRPr="00630AB6">
        <w:t xml:space="preserve">          minItems: </w:t>
      </w:r>
      <w:r>
        <w:t>1</w:t>
      </w:r>
    </w:p>
    <w:p w14:paraId="050FBF3C" w14:textId="77777777" w:rsidR="00B02215" w:rsidRPr="00630AB6" w:rsidRDefault="00B02215" w:rsidP="00B02215">
      <w:pPr>
        <w:pStyle w:val="PL"/>
      </w:pPr>
      <w:r w:rsidRPr="00630AB6">
        <w:t xml:space="preserve">        requestMapping:</w:t>
      </w:r>
    </w:p>
    <w:p w14:paraId="482817B8" w14:textId="77777777" w:rsidR="00B02215" w:rsidRDefault="00B02215" w:rsidP="00B02215">
      <w:pPr>
        <w:pStyle w:val="PL"/>
      </w:pPr>
      <w:r w:rsidRPr="00630AB6">
        <w:t xml:space="preserve">          type: boolean</w:t>
      </w:r>
    </w:p>
    <w:p w14:paraId="73F7E2DE" w14:textId="77777777" w:rsidR="0088070B" w:rsidRPr="00630AB6" w:rsidRDefault="0088070B" w:rsidP="0088070B">
      <w:pPr>
        <w:pStyle w:val="PL"/>
      </w:pPr>
      <w:r w:rsidRPr="00630AB6">
        <w:t xml:space="preserve">        </w:t>
      </w:r>
      <w:r>
        <w:t>ueSupNssrgInd</w:t>
      </w:r>
      <w:r w:rsidRPr="00630AB6">
        <w:t>:</w:t>
      </w:r>
    </w:p>
    <w:p w14:paraId="2C0D0C6C" w14:textId="060788F3" w:rsidR="0088070B" w:rsidRDefault="0088070B" w:rsidP="00B02215">
      <w:pPr>
        <w:pStyle w:val="PL"/>
      </w:pPr>
      <w:r w:rsidRPr="00630AB6">
        <w:t xml:space="preserve">          type: boolean</w:t>
      </w:r>
    </w:p>
    <w:p w14:paraId="3297B295" w14:textId="77777777" w:rsidR="00B87B7A" w:rsidRPr="00630AB6" w:rsidRDefault="00B87B7A" w:rsidP="00B87B7A">
      <w:pPr>
        <w:pStyle w:val="PL"/>
      </w:pPr>
      <w:r w:rsidRPr="00630AB6">
        <w:t xml:space="preserve">        </w:t>
      </w:r>
      <w:r w:rsidRPr="00B87B7A">
        <w:t>suppressNssrgInd</w:t>
      </w:r>
      <w:r w:rsidRPr="00630AB6">
        <w:t>:</w:t>
      </w:r>
    </w:p>
    <w:p w14:paraId="11DDD50C" w14:textId="00AAD247" w:rsidR="00B87B7A" w:rsidRDefault="00B87B7A" w:rsidP="00B87B7A">
      <w:pPr>
        <w:pStyle w:val="PL"/>
      </w:pPr>
      <w:r w:rsidRPr="00630AB6">
        <w:t xml:space="preserve">          type: boolean</w:t>
      </w:r>
    </w:p>
    <w:p w14:paraId="09C98CAB" w14:textId="77777777" w:rsidR="008A7CE9" w:rsidRPr="00630AB6" w:rsidRDefault="008A7CE9" w:rsidP="008A7CE9">
      <w:pPr>
        <w:pStyle w:val="PL"/>
      </w:pPr>
      <w:r w:rsidRPr="00630AB6">
        <w:t xml:space="preserve">        </w:t>
      </w:r>
      <w:r>
        <w:t>nsagSupported</w:t>
      </w:r>
      <w:r w:rsidRPr="00630AB6">
        <w:t>:</w:t>
      </w:r>
    </w:p>
    <w:p w14:paraId="14263452" w14:textId="77777777" w:rsidR="008A7CE9" w:rsidRDefault="008A7CE9" w:rsidP="008A7CE9">
      <w:pPr>
        <w:pStyle w:val="PL"/>
      </w:pPr>
      <w:r w:rsidRPr="00630AB6">
        <w:t xml:space="preserve">          type: boolean</w:t>
      </w:r>
    </w:p>
    <w:p w14:paraId="15982B80" w14:textId="18B1EA1C" w:rsidR="008A7CE9" w:rsidRPr="00630AB6" w:rsidRDefault="008A7CE9" w:rsidP="008A7CE9">
      <w:pPr>
        <w:pStyle w:val="PL"/>
      </w:pPr>
      <w:r w:rsidRPr="00690A26">
        <w:t xml:space="preserve">          default: false</w:t>
      </w:r>
    </w:p>
    <w:p w14:paraId="4522CD27" w14:textId="77777777" w:rsidR="00B02215" w:rsidRPr="00630AB6" w:rsidRDefault="00B02215" w:rsidP="00B02215">
      <w:pPr>
        <w:pStyle w:val="PL"/>
      </w:pPr>
    </w:p>
    <w:p w14:paraId="63252CCE" w14:textId="0AAF27DA" w:rsidR="00B02215" w:rsidRDefault="00B02215" w:rsidP="00B02215">
      <w:pPr>
        <w:pStyle w:val="PL"/>
      </w:pPr>
      <w:r w:rsidRPr="00630AB6">
        <w:t xml:space="preserve">    SliceInfoForPDUSession:</w:t>
      </w:r>
    </w:p>
    <w:p w14:paraId="4C5241B2" w14:textId="6DF2E0F4"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Contains the slice information requested during PDU Session establishment procedure</w:t>
      </w:r>
    </w:p>
    <w:p w14:paraId="2434BA4C" w14:textId="77777777" w:rsidR="00B02215" w:rsidRPr="00630AB6" w:rsidRDefault="00B02215" w:rsidP="00B02215">
      <w:pPr>
        <w:pStyle w:val="PL"/>
      </w:pPr>
      <w:r w:rsidRPr="00630AB6">
        <w:t xml:space="preserve">      type: object</w:t>
      </w:r>
    </w:p>
    <w:p w14:paraId="15DBB8D3" w14:textId="77777777" w:rsidR="00B02215" w:rsidRPr="00630AB6" w:rsidRDefault="00B02215" w:rsidP="00B02215">
      <w:pPr>
        <w:pStyle w:val="PL"/>
      </w:pPr>
      <w:r w:rsidRPr="00630AB6">
        <w:t xml:space="preserve">      required:</w:t>
      </w:r>
    </w:p>
    <w:p w14:paraId="294E2782" w14:textId="77777777" w:rsidR="00B02215" w:rsidRPr="00630AB6" w:rsidRDefault="00B02215" w:rsidP="00B02215">
      <w:pPr>
        <w:pStyle w:val="PL"/>
      </w:pPr>
      <w:r w:rsidRPr="00630AB6">
        <w:t xml:space="preserve">        - sNssai</w:t>
      </w:r>
    </w:p>
    <w:p w14:paraId="364E6A30" w14:textId="77777777" w:rsidR="00B02215" w:rsidRPr="00630AB6" w:rsidRDefault="00B02215" w:rsidP="00B02215">
      <w:pPr>
        <w:pStyle w:val="PL"/>
      </w:pPr>
      <w:r w:rsidRPr="00630AB6">
        <w:t xml:space="preserve">        - roamingIndication</w:t>
      </w:r>
    </w:p>
    <w:p w14:paraId="794C839C" w14:textId="77777777" w:rsidR="00B02215" w:rsidRPr="00630AB6" w:rsidRDefault="00B02215" w:rsidP="00B02215">
      <w:pPr>
        <w:pStyle w:val="PL"/>
      </w:pPr>
      <w:r w:rsidRPr="00630AB6">
        <w:t xml:space="preserve">      properties:</w:t>
      </w:r>
    </w:p>
    <w:p w14:paraId="0761DF27" w14:textId="77777777" w:rsidR="00B02215" w:rsidRPr="00630AB6" w:rsidRDefault="00B02215" w:rsidP="00B02215">
      <w:pPr>
        <w:pStyle w:val="PL"/>
      </w:pPr>
      <w:r w:rsidRPr="00630AB6">
        <w:t xml:space="preserve">        sNssai:</w:t>
      </w:r>
    </w:p>
    <w:p w14:paraId="50BA88CC" w14:textId="77777777" w:rsidR="00B02215" w:rsidRPr="00630AB6" w:rsidRDefault="00B02215" w:rsidP="00B02215">
      <w:pPr>
        <w:pStyle w:val="PL"/>
      </w:pPr>
      <w:r w:rsidRPr="00630AB6">
        <w:t xml:space="preserve">          $ref: 'TS29571_CommonData.yaml#/components/schemas/Snssai'</w:t>
      </w:r>
    </w:p>
    <w:p w14:paraId="1F1EEBB4" w14:textId="77777777" w:rsidR="00B02215" w:rsidRPr="00630AB6" w:rsidRDefault="00B02215" w:rsidP="00B02215">
      <w:pPr>
        <w:pStyle w:val="PL"/>
      </w:pPr>
      <w:r w:rsidRPr="00630AB6">
        <w:t xml:space="preserve">        roamingIndication:</w:t>
      </w:r>
    </w:p>
    <w:p w14:paraId="004519F5" w14:textId="77777777" w:rsidR="00B02215" w:rsidRPr="00630AB6" w:rsidRDefault="00B02215" w:rsidP="00B02215">
      <w:pPr>
        <w:pStyle w:val="PL"/>
      </w:pPr>
      <w:r w:rsidRPr="00630AB6">
        <w:t xml:space="preserve">          $ref: '#/components/schemas/RoamingIndication'</w:t>
      </w:r>
    </w:p>
    <w:p w14:paraId="76017D01" w14:textId="77777777" w:rsidR="00B02215" w:rsidRPr="00630AB6" w:rsidRDefault="00B02215" w:rsidP="00B02215">
      <w:pPr>
        <w:pStyle w:val="PL"/>
      </w:pPr>
      <w:r w:rsidRPr="00630AB6">
        <w:t xml:space="preserve">        homeSnssai:</w:t>
      </w:r>
    </w:p>
    <w:p w14:paraId="322587A0" w14:textId="77777777" w:rsidR="00B02215" w:rsidRPr="00630AB6" w:rsidRDefault="00B02215" w:rsidP="00B02215">
      <w:pPr>
        <w:pStyle w:val="PL"/>
      </w:pPr>
      <w:r w:rsidRPr="00630AB6">
        <w:t xml:space="preserve">          $ref: 'TS29571_CommonData.yaml#/components/schemas/Snssai'</w:t>
      </w:r>
    </w:p>
    <w:p w14:paraId="64D0DB84" w14:textId="77777777" w:rsidR="00B02215" w:rsidRDefault="00B02215" w:rsidP="00B02215">
      <w:pPr>
        <w:pStyle w:val="PL"/>
      </w:pPr>
    </w:p>
    <w:p w14:paraId="3B82415A" w14:textId="147DBEAE" w:rsidR="00B02215" w:rsidRDefault="00B02215" w:rsidP="00B02215">
      <w:pPr>
        <w:pStyle w:val="PL"/>
      </w:pPr>
      <w:r w:rsidRPr="00630AB6">
        <w:t xml:space="preserve">    </w:t>
      </w:r>
      <w:r w:rsidRPr="00630AB6">
        <w:rPr>
          <w:lang w:eastAsia="zh-CN"/>
        </w:rPr>
        <w:t>SliceInfoFor</w:t>
      </w:r>
      <w:r>
        <w:rPr>
          <w:lang w:eastAsia="zh-CN"/>
        </w:rPr>
        <w:t>UEConfigurationUpdate</w:t>
      </w:r>
      <w:r w:rsidRPr="00630AB6">
        <w:t>:</w:t>
      </w:r>
    </w:p>
    <w:p w14:paraId="27D0E8BF" w14:textId="0642AAD8" w:rsidR="002B5FCA" w:rsidRPr="00630AB6" w:rsidRDefault="002B5FCA" w:rsidP="00B02215">
      <w:pPr>
        <w:pStyle w:val="PL"/>
      </w:pPr>
      <w:r>
        <w:t xml:space="preserve">      </w:t>
      </w:r>
      <w:r w:rsidRPr="00932D4A">
        <w:rPr>
          <w:lang w:val="en-US"/>
        </w:rPr>
        <w:t xml:space="preserve">description: </w:t>
      </w:r>
      <w:r w:rsidRPr="00E30083">
        <w:rPr>
          <w:rFonts w:cs="Arial"/>
          <w:szCs w:val="18"/>
          <w:lang w:eastAsia="zh-CN"/>
        </w:rPr>
        <w:t xml:space="preserve">Contains the slice information requested during </w:t>
      </w:r>
      <w:r w:rsidRPr="00E30083">
        <w:t xml:space="preserve">UE </w:t>
      </w:r>
      <w:r w:rsidRPr="00E30083">
        <w:rPr>
          <w:rFonts w:cs="Arial"/>
          <w:szCs w:val="18"/>
          <w:lang w:eastAsia="zh-CN"/>
        </w:rPr>
        <w:t>configuration update procedure</w:t>
      </w:r>
    </w:p>
    <w:p w14:paraId="0F11F0D7" w14:textId="77777777" w:rsidR="00B02215" w:rsidRPr="00630AB6" w:rsidRDefault="00B02215" w:rsidP="00B02215">
      <w:pPr>
        <w:pStyle w:val="PL"/>
      </w:pPr>
      <w:r w:rsidRPr="00630AB6">
        <w:t xml:space="preserve">      type: object</w:t>
      </w:r>
    </w:p>
    <w:p w14:paraId="3E512519" w14:textId="77777777" w:rsidR="00B02215" w:rsidRPr="00630AB6" w:rsidRDefault="00B02215" w:rsidP="00B02215">
      <w:pPr>
        <w:pStyle w:val="PL"/>
      </w:pPr>
      <w:r w:rsidRPr="00630AB6">
        <w:t xml:space="preserve">      properties:</w:t>
      </w:r>
    </w:p>
    <w:p w14:paraId="4A090460" w14:textId="77777777" w:rsidR="00B02215" w:rsidRPr="00630AB6" w:rsidRDefault="00B02215" w:rsidP="00B02215">
      <w:pPr>
        <w:pStyle w:val="PL"/>
      </w:pPr>
      <w:r w:rsidRPr="00630AB6">
        <w:t xml:space="preserve">        subscribedNssai:</w:t>
      </w:r>
    </w:p>
    <w:p w14:paraId="56F9BDFA" w14:textId="77777777" w:rsidR="00B02215" w:rsidRPr="00630AB6" w:rsidRDefault="00B02215" w:rsidP="00B02215">
      <w:pPr>
        <w:pStyle w:val="PL"/>
      </w:pPr>
      <w:r w:rsidRPr="00630AB6">
        <w:t xml:space="preserve">          type: array</w:t>
      </w:r>
    </w:p>
    <w:p w14:paraId="45F9F743" w14:textId="77777777" w:rsidR="00B02215" w:rsidRPr="00630AB6" w:rsidRDefault="00B02215" w:rsidP="00B02215">
      <w:pPr>
        <w:pStyle w:val="PL"/>
      </w:pPr>
      <w:r w:rsidRPr="00630AB6">
        <w:t xml:space="preserve">          items:</w:t>
      </w:r>
    </w:p>
    <w:p w14:paraId="218F9E35" w14:textId="77777777" w:rsidR="00B02215" w:rsidRDefault="00B02215" w:rsidP="00B02215">
      <w:pPr>
        <w:pStyle w:val="PL"/>
      </w:pPr>
      <w:r w:rsidRPr="00630AB6">
        <w:t xml:space="preserve">            $ref: '#/components/schemas/SubscribedSnssai'</w:t>
      </w:r>
    </w:p>
    <w:p w14:paraId="1DB51B11" w14:textId="77777777" w:rsidR="00B02215" w:rsidRDefault="00B02215" w:rsidP="00B02215">
      <w:pPr>
        <w:pStyle w:val="PL"/>
      </w:pPr>
      <w:r w:rsidRPr="00630AB6">
        <w:t xml:space="preserve">          minItems: </w:t>
      </w:r>
      <w:r>
        <w:t>1</w:t>
      </w:r>
    </w:p>
    <w:p w14:paraId="47DC1D6A" w14:textId="77777777" w:rsidR="00B02215" w:rsidRPr="00630AB6" w:rsidRDefault="00B02215" w:rsidP="00B02215">
      <w:pPr>
        <w:pStyle w:val="PL"/>
      </w:pPr>
      <w:r w:rsidRPr="00630AB6">
        <w:t xml:space="preserve">        allowedNssai</w:t>
      </w:r>
      <w:r>
        <w:t>CurrentAccess</w:t>
      </w:r>
      <w:r w:rsidRPr="00630AB6">
        <w:t>:</w:t>
      </w:r>
    </w:p>
    <w:p w14:paraId="626134DC" w14:textId="77777777" w:rsidR="00B02215" w:rsidRPr="00630AB6" w:rsidRDefault="00B02215" w:rsidP="00B02215">
      <w:pPr>
        <w:pStyle w:val="PL"/>
      </w:pPr>
      <w:r w:rsidRPr="00630AB6">
        <w:t xml:space="preserve">          $ref: '#/components/sch</w:t>
      </w:r>
      <w:r>
        <w:t>emas/AllowedNssai'</w:t>
      </w:r>
    </w:p>
    <w:p w14:paraId="4635D575" w14:textId="77777777" w:rsidR="00B02215" w:rsidRPr="00630AB6" w:rsidRDefault="00B02215" w:rsidP="00B02215">
      <w:pPr>
        <w:pStyle w:val="PL"/>
      </w:pPr>
      <w:r w:rsidRPr="00630AB6">
        <w:t xml:space="preserve">        allowedNssai</w:t>
      </w:r>
      <w:r>
        <w:t>OtherAccess</w:t>
      </w:r>
      <w:r w:rsidRPr="00630AB6">
        <w:t>:</w:t>
      </w:r>
    </w:p>
    <w:p w14:paraId="1A4AB4CF" w14:textId="77777777" w:rsidR="00B02215" w:rsidRDefault="00B02215" w:rsidP="00B02215">
      <w:pPr>
        <w:pStyle w:val="PL"/>
      </w:pPr>
      <w:r w:rsidRPr="00630AB6">
        <w:t xml:space="preserve">          $ref: '#/components/schemas/AllowedNssai'</w:t>
      </w:r>
    </w:p>
    <w:p w14:paraId="3F0731BB" w14:textId="77777777" w:rsidR="00B02215" w:rsidRPr="00630AB6" w:rsidRDefault="00B02215" w:rsidP="00B02215">
      <w:pPr>
        <w:pStyle w:val="PL"/>
      </w:pPr>
      <w:r w:rsidRPr="00630AB6">
        <w:t xml:space="preserve">        </w:t>
      </w:r>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r w:rsidRPr="00630AB6">
        <w:t>:</w:t>
      </w:r>
    </w:p>
    <w:p w14:paraId="120BA62F" w14:textId="77777777" w:rsidR="00B02215" w:rsidRPr="00630AB6" w:rsidRDefault="00B02215" w:rsidP="00B02215">
      <w:pPr>
        <w:pStyle w:val="PL"/>
      </w:pPr>
      <w:r w:rsidRPr="00630AB6">
        <w:t xml:space="preserve">          type: boolean</w:t>
      </w:r>
    </w:p>
    <w:p w14:paraId="63F304FB" w14:textId="77777777" w:rsidR="00B02215" w:rsidRPr="00630AB6" w:rsidRDefault="00B02215" w:rsidP="00B02215">
      <w:pPr>
        <w:pStyle w:val="PL"/>
      </w:pPr>
      <w:r w:rsidRPr="00630AB6">
        <w:lastRenderedPageBreak/>
        <w:t xml:space="preserve">        requestedNssai:</w:t>
      </w:r>
    </w:p>
    <w:p w14:paraId="7D12FBF4" w14:textId="77777777" w:rsidR="00B02215" w:rsidRPr="00630AB6" w:rsidRDefault="00B02215" w:rsidP="00B02215">
      <w:pPr>
        <w:pStyle w:val="PL"/>
      </w:pPr>
      <w:r w:rsidRPr="00630AB6">
        <w:t xml:space="preserve">          type: array</w:t>
      </w:r>
    </w:p>
    <w:p w14:paraId="5C58B99F" w14:textId="77777777" w:rsidR="00B02215" w:rsidRPr="00630AB6" w:rsidRDefault="00B02215" w:rsidP="00B02215">
      <w:pPr>
        <w:pStyle w:val="PL"/>
      </w:pPr>
      <w:r w:rsidRPr="00630AB6">
        <w:t xml:space="preserve">          items:</w:t>
      </w:r>
    </w:p>
    <w:p w14:paraId="52D5FDE0" w14:textId="77777777" w:rsidR="00B02215" w:rsidRPr="00630AB6" w:rsidRDefault="00B02215" w:rsidP="00B02215">
      <w:pPr>
        <w:pStyle w:val="PL"/>
      </w:pPr>
      <w:r w:rsidRPr="00630AB6">
        <w:t xml:space="preserve">            $ref: 'TS29571_CommonData.yaml#/components/schemas/Snssai'</w:t>
      </w:r>
    </w:p>
    <w:p w14:paraId="7679508A" w14:textId="77777777" w:rsidR="00B02215" w:rsidRDefault="00B02215" w:rsidP="00B02215">
      <w:pPr>
        <w:pStyle w:val="PL"/>
      </w:pPr>
      <w:r w:rsidRPr="00630AB6">
        <w:t xml:space="preserve">          minItems: </w:t>
      </w:r>
      <w:r>
        <w:t>1</w:t>
      </w:r>
    </w:p>
    <w:p w14:paraId="2713B9FE" w14:textId="77777777" w:rsidR="00B02215" w:rsidRPr="00630AB6" w:rsidRDefault="00B02215" w:rsidP="00B02215">
      <w:pPr>
        <w:pStyle w:val="PL"/>
      </w:pPr>
      <w:r w:rsidRPr="00630AB6">
        <w:t xml:space="preserve">        mappingOfNssai:</w:t>
      </w:r>
    </w:p>
    <w:p w14:paraId="3AD3027E" w14:textId="77777777" w:rsidR="00B02215" w:rsidRPr="00630AB6" w:rsidRDefault="00B02215" w:rsidP="00B02215">
      <w:pPr>
        <w:pStyle w:val="PL"/>
      </w:pPr>
      <w:r w:rsidRPr="00630AB6">
        <w:t xml:space="preserve">          type: array</w:t>
      </w:r>
    </w:p>
    <w:p w14:paraId="4C135E9C" w14:textId="77777777" w:rsidR="00B02215" w:rsidRPr="00630AB6" w:rsidRDefault="00B02215" w:rsidP="00B02215">
      <w:pPr>
        <w:pStyle w:val="PL"/>
      </w:pPr>
      <w:r w:rsidRPr="00630AB6">
        <w:t xml:space="preserve">          items:</w:t>
      </w:r>
    </w:p>
    <w:p w14:paraId="1E21616A" w14:textId="77777777" w:rsidR="00B02215" w:rsidRDefault="00B02215" w:rsidP="00B02215">
      <w:pPr>
        <w:pStyle w:val="PL"/>
      </w:pPr>
      <w:r w:rsidRPr="00630AB6">
        <w:t xml:space="preserve">            $ref: '#/components/schemas/MappingOfSnssai'</w:t>
      </w:r>
    </w:p>
    <w:p w14:paraId="01A2D1B7" w14:textId="77777777" w:rsidR="00B02215" w:rsidRDefault="00B02215" w:rsidP="00B02215">
      <w:pPr>
        <w:pStyle w:val="PL"/>
      </w:pPr>
      <w:r w:rsidRPr="00630AB6">
        <w:t xml:space="preserve">          minItems: </w:t>
      </w:r>
      <w:r>
        <w:t>1</w:t>
      </w:r>
    </w:p>
    <w:p w14:paraId="12AF7BE9" w14:textId="77777777" w:rsidR="0088070B" w:rsidRPr="00630AB6" w:rsidRDefault="0088070B" w:rsidP="0088070B">
      <w:pPr>
        <w:pStyle w:val="PL"/>
      </w:pPr>
      <w:r w:rsidRPr="00630AB6">
        <w:t xml:space="preserve">        </w:t>
      </w:r>
      <w:r>
        <w:t>ueSupNssrgInd</w:t>
      </w:r>
      <w:r w:rsidRPr="00630AB6">
        <w:t>:</w:t>
      </w:r>
    </w:p>
    <w:p w14:paraId="09D7AC55" w14:textId="71314207" w:rsidR="0088070B" w:rsidRDefault="0088070B" w:rsidP="0088070B">
      <w:pPr>
        <w:pStyle w:val="PL"/>
      </w:pPr>
      <w:r w:rsidRPr="00630AB6">
        <w:t xml:space="preserve">          type: boolean</w:t>
      </w:r>
    </w:p>
    <w:p w14:paraId="2049E56B" w14:textId="77777777" w:rsidR="00B87B7A" w:rsidRPr="00630AB6" w:rsidRDefault="00B87B7A" w:rsidP="00B87B7A">
      <w:pPr>
        <w:pStyle w:val="PL"/>
      </w:pPr>
      <w:r w:rsidRPr="00630AB6">
        <w:t xml:space="preserve">        </w:t>
      </w:r>
      <w:r w:rsidRPr="0009624E">
        <w:t>suppressNssrgInd</w:t>
      </w:r>
      <w:r w:rsidRPr="00630AB6">
        <w:t>:</w:t>
      </w:r>
    </w:p>
    <w:p w14:paraId="78FD6F88" w14:textId="4DF2F19E" w:rsidR="00B87B7A" w:rsidRDefault="00B87B7A" w:rsidP="00B87B7A">
      <w:pPr>
        <w:pStyle w:val="PL"/>
      </w:pPr>
      <w:r w:rsidRPr="00630AB6">
        <w:t xml:space="preserve">          type: boolean</w:t>
      </w:r>
    </w:p>
    <w:p w14:paraId="441D4164" w14:textId="77777777" w:rsidR="004264EB" w:rsidRPr="00630AB6" w:rsidRDefault="004264EB" w:rsidP="004264EB">
      <w:pPr>
        <w:pStyle w:val="PL"/>
      </w:pPr>
      <w:r w:rsidRPr="00630AB6">
        <w:t xml:space="preserve">        </w:t>
      </w:r>
      <w:r>
        <w:rPr>
          <w:lang w:eastAsia="zh-CN"/>
        </w:rPr>
        <w:t>rejectedNssaiRa</w:t>
      </w:r>
      <w:r w:rsidRPr="00630AB6">
        <w:t>:</w:t>
      </w:r>
    </w:p>
    <w:p w14:paraId="31626562" w14:textId="77777777" w:rsidR="004264EB" w:rsidRPr="00630AB6" w:rsidRDefault="004264EB" w:rsidP="004264EB">
      <w:pPr>
        <w:pStyle w:val="PL"/>
      </w:pPr>
      <w:r w:rsidRPr="00630AB6">
        <w:t xml:space="preserve">          type: array</w:t>
      </w:r>
    </w:p>
    <w:p w14:paraId="26D82217" w14:textId="77777777" w:rsidR="004264EB" w:rsidRPr="00630AB6" w:rsidRDefault="004264EB" w:rsidP="004264EB">
      <w:pPr>
        <w:pStyle w:val="PL"/>
      </w:pPr>
      <w:r w:rsidRPr="00630AB6">
        <w:t xml:space="preserve">          items:</w:t>
      </w:r>
    </w:p>
    <w:p w14:paraId="4CA09CC1" w14:textId="77777777" w:rsidR="004264EB" w:rsidRPr="00630AB6" w:rsidRDefault="004264EB" w:rsidP="004264EB">
      <w:pPr>
        <w:pStyle w:val="PL"/>
      </w:pPr>
      <w:r w:rsidRPr="00630AB6">
        <w:t xml:space="preserve">            $ref: 'TS29571_CommonData.yaml#/components/schemas/Snssai'</w:t>
      </w:r>
    </w:p>
    <w:p w14:paraId="48AA6E21" w14:textId="4DC99B15" w:rsidR="004264EB" w:rsidRDefault="004264EB" w:rsidP="004264EB">
      <w:pPr>
        <w:pStyle w:val="PL"/>
      </w:pPr>
      <w:r w:rsidRPr="00630AB6">
        <w:t xml:space="preserve">          minItems: </w:t>
      </w:r>
      <w:r>
        <w:t>1</w:t>
      </w:r>
    </w:p>
    <w:p w14:paraId="46FE6E5D" w14:textId="75546764" w:rsidR="008A7CE9" w:rsidRPr="00630AB6" w:rsidRDefault="008A7CE9" w:rsidP="008A7CE9">
      <w:pPr>
        <w:pStyle w:val="PL"/>
      </w:pPr>
      <w:r w:rsidRPr="00630AB6">
        <w:t xml:space="preserve">        </w:t>
      </w:r>
      <w:r>
        <w:t>nsagSupported</w:t>
      </w:r>
      <w:r w:rsidRPr="00630AB6">
        <w:t>:</w:t>
      </w:r>
    </w:p>
    <w:p w14:paraId="29DCB9EE" w14:textId="77777777" w:rsidR="008A7CE9" w:rsidRDefault="008A7CE9" w:rsidP="008A7CE9">
      <w:pPr>
        <w:pStyle w:val="PL"/>
      </w:pPr>
      <w:r w:rsidRPr="00630AB6">
        <w:t xml:space="preserve">          type: boolean</w:t>
      </w:r>
    </w:p>
    <w:p w14:paraId="7C6EF01C" w14:textId="13D5B8A1" w:rsidR="008A7CE9" w:rsidRPr="00630AB6" w:rsidRDefault="008A7CE9" w:rsidP="008A7CE9">
      <w:pPr>
        <w:pStyle w:val="PL"/>
      </w:pPr>
      <w:r w:rsidRPr="00690A26">
        <w:t xml:space="preserve">          default: false</w:t>
      </w:r>
    </w:p>
    <w:p w14:paraId="5E54016A" w14:textId="77777777" w:rsidR="00B02215" w:rsidRPr="00630AB6" w:rsidRDefault="00B02215" w:rsidP="00B02215">
      <w:pPr>
        <w:pStyle w:val="PL"/>
      </w:pPr>
    </w:p>
    <w:p w14:paraId="57C73898" w14:textId="4C65962F" w:rsidR="00B02215" w:rsidRDefault="00B02215" w:rsidP="00B02215">
      <w:pPr>
        <w:pStyle w:val="PL"/>
      </w:pPr>
      <w:r w:rsidRPr="00630AB6">
        <w:t xml:space="preserve">    ConfiguredSnssai:</w:t>
      </w:r>
    </w:p>
    <w:p w14:paraId="78075570" w14:textId="146947E1" w:rsidR="002B5FCA" w:rsidRPr="00630AB6" w:rsidRDefault="002B5FCA" w:rsidP="00B02215">
      <w:pPr>
        <w:pStyle w:val="PL"/>
      </w:pPr>
      <w:r>
        <w:t xml:space="preserve">      </w:t>
      </w:r>
      <w:r w:rsidRPr="00932D4A">
        <w:rPr>
          <w:lang w:val="en-US"/>
        </w:rPr>
        <w:t xml:space="preserve">description: </w:t>
      </w:r>
      <w:r w:rsidRPr="00E30083">
        <w:rPr>
          <w:rFonts w:cs="Arial" w:hint="eastAsia"/>
          <w:szCs w:val="18"/>
          <w:lang w:eastAsia="zh-CN"/>
        </w:rPr>
        <w:t xml:space="preserve">Contains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 in the serving PLMN and optional mapped home S-NSSAI</w:t>
      </w:r>
    </w:p>
    <w:p w14:paraId="10D2F28B" w14:textId="77777777" w:rsidR="00B02215" w:rsidRPr="00630AB6" w:rsidRDefault="00B02215" w:rsidP="00B02215">
      <w:pPr>
        <w:pStyle w:val="PL"/>
      </w:pPr>
      <w:r w:rsidRPr="00630AB6">
        <w:t xml:space="preserve">      type: object</w:t>
      </w:r>
    </w:p>
    <w:p w14:paraId="07AF7160" w14:textId="77777777" w:rsidR="00B02215" w:rsidRPr="00630AB6" w:rsidRDefault="00B02215" w:rsidP="00B02215">
      <w:pPr>
        <w:pStyle w:val="PL"/>
      </w:pPr>
      <w:r w:rsidRPr="00630AB6">
        <w:t xml:space="preserve">      required:</w:t>
      </w:r>
    </w:p>
    <w:p w14:paraId="709D3029" w14:textId="77777777" w:rsidR="00B02215" w:rsidRPr="00630AB6" w:rsidRDefault="00B02215" w:rsidP="00B02215">
      <w:pPr>
        <w:pStyle w:val="PL"/>
      </w:pPr>
      <w:r w:rsidRPr="00630AB6">
        <w:t xml:space="preserve">        - configuredSnssai</w:t>
      </w:r>
    </w:p>
    <w:p w14:paraId="594D8F40" w14:textId="77777777" w:rsidR="00B02215" w:rsidRPr="00630AB6" w:rsidRDefault="00B02215" w:rsidP="00B02215">
      <w:pPr>
        <w:pStyle w:val="PL"/>
      </w:pPr>
      <w:r w:rsidRPr="00630AB6">
        <w:t xml:space="preserve">      properties:</w:t>
      </w:r>
    </w:p>
    <w:p w14:paraId="0F7D7BEB" w14:textId="77777777" w:rsidR="00B02215" w:rsidRPr="00630AB6" w:rsidRDefault="00B02215" w:rsidP="00B02215">
      <w:pPr>
        <w:pStyle w:val="PL"/>
      </w:pPr>
      <w:r w:rsidRPr="00630AB6">
        <w:t xml:space="preserve">        configuredSnssai:</w:t>
      </w:r>
    </w:p>
    <w:p w14:paraId="5C07AEE6" w14:textId="77777777" w:rsidR="00B02215" w:rsidRPr="00630AB6" w:rsidRDefault="00B02215" w:rsidP="00B02215">
      <w:pPr>
        <w:pStyle w:val="PL"/>
      </w:pPr>
      <w:r w:rsidRPr="00630AB6">
        <w:t xml:space="preserve">          $ref: 'TS29571_CommonData.yaml#/components/schemas/Snssai'</w:t>
      </w:r>
    </w:p>
    <w:p w14:paraId="2DCDA72A" w14:textId="77777777" w:rsidR="00B02215" w:rsidRPr="00630AB6" w:rsidRDefault="00B02215" w:rsidP="00B02215">
      <w:pPr>
        <w:pStyle w:val="PL"/>
      </w:pPr>
      <w:r w:rsidRPr="00630AB6">
        <w:t xml:space="preserve">        mappedHomeSnssai:</w:t>
      </w:r>
    </w:p>
    <w:p w14:paraId="4592C887" w14:textId="77777777" w:rsidR="00B02215" w:rsidRPr="00630AB6" w:rsidRDefault="00B02215" w:rsidP="00B02215">
      <w:pPr>
        <w:pStyle w:val="PL"/>
      </w:pPr>
      <w:r w:rsidRPr="00630AB6">
        <w:t xml:space="preserve">          $ref: 'TS29571_CommonData.yaml#/components/schemas/Snssai'</w:t>
      </w:r>
    </w:p>
    <w:p w14:paraId="15EC7CBF" w14:textId="77777777" w:rsidR="00645EC5" w:rsidRPr="00630AB6" w:rsidRDefault="00645EC5" w:rsidP="00645EC5">
      <w:pPr>
        <w:pStyle w:val="PL"/>
      </w:pPr>
    </w:p>
    <w:p w14:paraId="01203F5E" w14:textId="77777777" w:rsidR="00645EC5" w:rsidRDefault="00645EC5" w:rsidP="00645EC5">
      <w:pPr>
        <w:pStyle w:val="PL"/>
      </w:pPr>
      <w:r w:rsidRPr="00630AB6">
        <w:t xml:space="preserve">    Ns</w:t>
      </w:r>
      <w:r>
        <w:t>agInfo</w:t>
      </w:r>
      <w:r w:rsidRPr="00630AB6">
        <w:t>:</w:t>
      </w:r>
    </w:p>
    <w:p w14:paraId="4D2BA581" w14:textId="77777777" w:rsidR="00645EC5" w:rsidRPr="00630AB6" w:rsidRDefault="00645EC5" w:rsidP="00645EC5">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association of NSAGs and S-NSSAI(s) along with the TA(s) within which the association is valid.</w:t>
      </w:r>
    </w:p>
    <w:p w14:paraId="1E793416" w14:textId="77777777" w:rsidR="00645EC5" w:rsidRPr="00630AB6" w:rsidRDefault="00645EC5" w:rsidP="00645EC5">
      <w:pPr>
        <w:pStyle w:val="PL"/>
      </w:pPr>
      <w:r w:rsidRPr="00630AB6">
        <w:t xml:space="preserve">      type: object</w:t>
      </w:r>
    </w:p>
    <w:p w14:paraId="2ACFF65A" w14:textId="77777777" w:rsidR="00645EC5" w:rsidRPr="00690A26" w:rsidRDefault="00645EC5" w:rsidP="00645EC5">
      <w:pPr>
        <w:pStyle w:val="PL"/>
        <w:rPr>
          <w:lang w:val="en-US" w:eastAsia="zh-CN"/>
        </w:rPr>
      </w:pPr>
      <w:r w:rsidRPr="00690A26">
        <w:rPr>
          <w:rFonts w:hint="eastAsia"/>
          <w:lang w:val="en-US" w:eastAsia="zh-CN"/>
        </w:rPr>
        <w:t xml:space="preserve">      required:</w:t>
      </w:r>
    </w:p>
    <w:p w14:paraId="072AA3AE" w14:textId="77777777" w:rsidR="00645EC5" w:rsidRDefault="00645EC5" w:rsidP="00645EC5">
      <w:pPr>
        <w:pStyle w:val="PL"/>
        <w:rPr>
          <w:lang w:val="en-US"/>
        </w:rPr>
      </w:pPr>
      <w:r w:rsidRPr="00690A26">
        <w:rPr>
          <w:rFonts w:hint="eastAsia"/>
          <w:lang w:val="en-US" w:eastAsia="zh-CN"/>
        </w:rPr>
        <w:t xml:space="preserve">        - </w:t>
      </w:r>
      <w:r>
        <w:rPr>
          <w:lang w:val="en-US"/>
        </w:rPr>
        <w:t>nsagIds</w:t>
      </w:r>
    </w:p>
    <w:p w14:paraId="09D5FA8B" w14:textId="77777777" w:rsidR="00645EC5" w:rsidRDefault="00645EC5" w:rsidP="00645EC5">
      <w:pPr>
        <w:pStyle w:val="PL"/>
        <w:rPr>
          <w:lang w:val="en-US"/>
        </w:rPr>
      </w:pPr>
      <w:r w:rsidRPr="00690A26">
        <w:rPr>
          <w:rFonts w:hint="eastAsia"/>
          <w:lang w:val="en-US" w:eastAsia="zh-CN"/>
        </w:rPr>
        <w:t xml:space="preserve">        - </w:t>
      </w:r>
      <w:r>
        <w:rPr>
          <w:lang w:val="en-US"/>
        </w:rPr>
        <w:t>snssaiList</w:t>
      </w:r>
    </w:p>
    <w:p w14:paraId="70F9600A" w14:textId="77777777" w:rsidR="00645EC5" w:rsidRPr="00630AB6" w:rsidRDefault="00645EC5" w:rsidP="00645EC5">
      <w:pPr>
        <w:pStyle w:val="PL"/>
      </w:pPr>
      <w:r w:rsidRPr="00630AB6">
        <w:t xml:space="preserve">      properties:</w:t>
      </w:r>
    </w:p>
    <w:p w14:paraId="29E64CA8" w14:textId="77777777" w:rsidR="00645EC5" w:rsidRDefault="00645EC5" w:rsidP="00645EC5">
      <w:pPr>
        <w:pStyle w:val="PL"/>
      </w:pPr>
      <w:r w:rsidRPr="00630AB6">
        <w:t xml:space="preserve">        </w:t>
      </w:r>
      <w:r>
        <w:t>nsagIds</w:t>
      </w:r>
      <w:r w:rsidRPr="00630AB6">
        <w:t>:</w:t>
      </w:r>
    </w:p>
    <w:p w14:paraId="0317879A" w14:textId="77777777" w:rsidR="00645EC5" w:rsidRDefault="00645EC5" w:rsidP="00645EC5">
      <w:pPr>
        <w:pStyle w:val="PL"/>
      </w:pPr>
      <w:r w:rsidRPr="00630AB6">
        <w:t xml:space="preserve">          </w:t>
      </w:r>
      <w:r>
        <w:t>type: array</w:t>
      </w:r>
    </w:p>
    <w:p w14:paraId="38B9C5C2" w14:textId="77777777" w:rsidR="00645EC5" w:rsidRPr="00630AB6" w:rsidRDefault="00645EC5" w:rsidP="00645EC5">
      <w:pPr>
        <w:pStyle w:val="PL"/>
      </w:pPr>
      <w:r w:rsidRPr="00630AB6">
        <w:t xml:space="preserve">          </w:t>
      </w:r>
      <w:r>
        <w:t>items:</w:t>
      </w:r>
    </w:p>
    <w:p w14:paraId="49E480C4" w14:textId="77777777" w:rsidR="00645EC5" w:rsidRDefault="00645EC5" w:rsidP="00645EC5">
      <w:pPr>
        <w:pStyle w:val="PL"/>
      </w:pPr>
      <w:r w:rsidRPr="00630AB6">
        <w:t xml:space="preserve">          </w:t>
      </w:r>
      <w:r>
        <w:t xml:space="preserve">  </w:t>
      </w:r>
      <w:r w:rsidRPr="00630AB6">
        <w:t>$ref: '</w:t>
      </w:r>
      <w:r w:rsidRPr="005F40AA">
        <w:rPr>
          <w:lang w:eastAsia="zh-CN"/>
        </w:rPr>
        <w:t>TS29571_CommonData.yaml</w:t>
      </w:r>
      <w:r w:rsidRPr="00630AB6">
        <w:t>#/components/schemas/</w:t>
      </w:r>
      <w:r>
        <w:t>NsagId</w:t>
      </w:r>
      <w:r w:rsidRPr="00630AB6">
        <w:t>'</w:t>
      </w:r>
    </w:p>
    <w:p w14:paraId="5E2CAF26" w14:textId="77777777" w:rsidR="00645EC5" w:rsidRDefault="00645EC5" w:rsidP="00645EC5">
      <w:pPr>
        <w:pStyle w:val="PL"/>
      </w:pPr>
      <w:r w:rsidRPr="00630AB6">
        <w:t xml:space="preserve">          </w:t>
      </w:r>
      <w:r>
        <w:t>minItems: 1</w:t>
      </w:r>
    </w:p>
    <w:p w14:paraId="73483DBC" w14:textId="77777777" w:rsidR="00645EC5" w:rsidRDefault="00645EC5" w:rsidP="00645EC5">
      <w:pPr>
        <w:pStyle w:val="PL"/>
      </w:pPr>
      <w:r w:rsidRPr="00630AB6">
        <w:t xml:space="preserve">        </w:t>
      </w:r>
      <w:r>
        <w:t>snssaiList</w:t>
      </w:r>
      <w:r w:rsidRPr="00630AB6">
        <w:t>:</w:t>
      </w:r>
    </w:p>
    <w:p w14:paraId="35755BF2"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7255161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453EA0D7"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'TS29571_CommonData.yaml#/components/schemas/Snssai'</w:t>
      </w:r>
    </w:p>
    <w:p w14:paraId="0EAD426F" w14:textId="77777777" w:rsidR="00645EC5" w:rsidRDefault="00645EC5" w:rsidP="00645EC5">
      <w:pPr>
        <w:pStyle w:val="PL"/>
        <w:rPr>
          <w:lang w:eastAsia="zh-CN"/>
        </w:rPr>
      </w:pPr>
      <w:r>
        <w:rPr>
          <w:rFonts w:hint="eastAsia"/>
          <w:lang w:eastAsia="zh-CN"/>
        </w:rPr>
        <w:t xml:space="preserve"> </w:t>
      </w:r>
      <w:r>
        <w:rPr>
          <w:lang w:eastAsia="zh-CN"/>
        </w:rPr>
        <w:t xml:space="preserve">         minItems: 1</w:t>
      </w:r>
    </w:p>
    <w:p w14:paraId="27DA4623" w14:textId="77777777" w:rsidR="00645EC5" w:rsidRDefault="00645EC5" w:rsidP="00645EC5">
      <w:pPr>
        <w:pStyle w:val="PL"/>
      </w:pPr>
      <w:r w:rsidRPr="00630AB6">
        <w:t xml:space="preserve">        </w:t>
      </w:r>
      <w:r>
        <w:t>taiList</w:t>
      </w:r>
      <w:r w:rsidRPr="00630AB6">
        <w:t>:</w:t>
      </w:r>
    </w:p>
    <w:p w14:paraId="7BC16DD3"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469F31EF"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644B8872"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'TS29571_CommonData.yaml#/components/schemas/</w:t>
      </w:r>
      <w:r>
        <w:rPr>
          <w:lang w:eastAsia="zh-CN"/>
        </w:rPr>
        <w:t>T</w:t>
      </w:r>
      <w:r w:rsidRPr="005F40AA">
        <w:rPr>
          <w:lang w:eastAsia="zh-CN"/>
        </w:rPr>
        <w:t>ai'</w:t>
      </w:r>
    </w:p>
    <w:p w14:paraId="40BE6976" w14:textId="77777777" w:rsidR="00645EC5" w:rsidRPr="005F40AA" w:rsidRDefault="00645EC5" w:rsidP="00645EC5">
      <w:pPr>
        <w:pStyle w:val="PL"/>
      </w:pPr>
      <w:r>
        <w:rPr>
          <w:rFonts w:hint="eastAsia"/>
          <w:lang w:eastAsia="zh-CN"/>
        </w:rPr>
        <w:t xml:space="preserve"> </w:t>
      </w:r>
      <w:r>
        <w:rPr>
          <w:lang w:eastAsia="zh-CN"/>
        </w:rPr>
        <w:t xml:space="preserve">         minItems: 1</w:t>
      </w:r>
    </w:p>
    <w:p w14:paraId="63E0AADB" w14:textId="77777777" w:rsidR="00645EC5" w:rsidRDefault="00645EC5" w:rsidP="00645EC5">
      <w:pPr>
        <w:pStyle w:val="PL"/>
      </w:pPr>
      <w:r w:rsidRPr="00630AB6">
        <w:t xml:space="preserve">        </w:t>
      </w:r>
      <w:r>
        <w:t>taiRangeList</w:t>
      </w:r>
      <w:r w:rsidRPr="00630AB6">
        <w:t>:</w:t>
      </w:r>
    </w:p>
    <w:p w14:paraId="3D078F57" w14:textId="77777777" w:rsidR="00645EC5" w:rsidRDefault="00645EC5" w:rsidP="00645EC5">
      <w:pPr>
        <w:pStyle w:val="PL"/>
        <w:rPr>
          <w:lang w:eastAsia="zh-CN"/>
        </w:rPr>
      </w:pPr>
      <w:r>
        <w:rPr>
          <w:rFonts w:hint="eastAsia"/>
          <w:lang w:eastAsia="zh-CN"/>
        </w:rPr>
        <w:t xml:space="preserve"> </w:t>
      </w:r>
      <w:r>
        <w:rPr>
          <w:lang w:eastAsia="zh-CN"/>
        </w:rPr>
        <w:t xml:space="preserve">         type: array</w:t>
      </w:r>
    </w:p>
    <w:p w14:paraId="6612D924" w14:textId="77777777" w:rsidR="00645EC5" w:rsidRDefault="00645EC5" w:rsidP="00645EC5">
      <w:pPr>
        <w:pStyle w:val="PL"/>
        <w:rPr>
          <w:lang w:eastAsia="zh-CN"/>
        </w:rPr>
      </w:pPr>
      <w:r>
        <w:rPr>
          <w:rFonts w:hint="eastAsia"/>
          <w:lang w:eastAsia="zh-CN"/>
        </w:rPr>
        <w:t xml:space="preserve"> </w:t>
      </w:r>
      <w:r>
        <w:rPr>
          <w:lang w:eastAsia="zh-CN"/>
        </w:rPr>
        <w:t xml:space="preserve">         items:</w:t>
      </w:r>
    </w:p>
    <w:p w14:paraId="7C21206D" w14:textId="77777777" w:rsidR="00645EC5" w:rsidRDefault="00645EC5" w:rsidP="00645EC5">
      <w:pPr>
        <w:pStyle w:val="PL"/>
        <w:rPr>
          <w:lang w:eastAsia="zh-CN"/>
        </w:rPr>
      </w:pPr>
      <w:r>
        <w:rPr>
          <w:rFonts w:hint="eastAsia"/>
          <w:lang w:eastAsia="zh-CN"/>
        </w:rPr>
        <w:t xml:space="preserve"> </w:t>
      </w:r>
      <w:r>
        <w:rPr>
          <w:lang w:eastAsia="zh-CN"/>
        </w:rPr>
        <w:t xml:space="preserve">           </w:t>
      </w:r>
      <w:r w:rsidRPr="005F40AA">
        <w:rPr>
          <w:lang w:eastAsia="zh-CN"/>
        </w:rPr>
        <w:t>$ref: '</w:t>
      </w:r>
      <w:r w:rsidRPr="00FA52D3">
        <w:rPr>
          <w:lang w:eastAsia="zh-CN"/>
        </w:rPr>
        <w:t>TS29510_Nnrf_NFManagement.yaml</w:t>
      </w:r>
      <w:r w:rsidRPr="005F40AA">
        <w:rPr>
          <w:lang w:eastAsia="zh-CN"/>
        </w:rPr>
        <w:t>#/components/schemas/</w:t>
      </w:r>
      <w:r>
        <w:rPr>
          <w:lang w:eastAsia="zh-CN"/>
        </w:rPr>
        <w:t>T</w:t>
      </w:r>
      <w:r w:rsidRPr="005F40AA">
        <w:rPr>
          <w:lang w:eastAsia="zh-CN"/>
        </w:rPr>
        <w:t>a</w:t>
      </w:r>
      <w:r>
        <w:rPr>
          <w:lang w:eastAsia="zh-CN"/>
        </w:rPr>
        <w:t>iRange</w:t>
      </w:r>
      <w:r w:rsidRPr="005F40AA">
        <w:rPr>
          <w:lang w:eastAsia="zh-CN"/>
        </w:rPr>
        <w:t>'</w:t>
      </w:r>
    </w:p>
    <w:p w14:paraId="08460451" w14:textId="1AC5C334" w:rsidR="00645EC5" w:rsidRPr="00630AB6" w:rsidRDefault="00645EC5" w:rsidP="00B02215">
      <w:pPr>
        <w:pStyle w:val="PL"/>
      </w:pPr>
      <w:r>
        <w:rPr>
          <w:rFonts w:hint="eastAsia"/>
          <w:lang w:eastAsia="zh-CN"/>
        </w:rPr>
        <w:t xml:space="preserve"> </w:t>
      </w:r>
      <w:r>
        <w:rPr>
          <w:lang w:eastAsia="zh-CN"/>
        </w:rPr>
        <w:t xml:space="preserve">         minItems: 1</w:t>
      </w:r>
    </w:p>
    <w:p w14:paraId="179B9E8C" w14:textId="77777777" w:rsidR="00B02215" w:rsidRPr="00630AB6" w:rsidRDefault="00B02215" w:rsidP="00B02215">
      <w:pPr>
        <w:pStyle w:val="PL"/>
      </w:pPr>
    </w:p>
    <w:p w14:paraId="481E2F9C" w14:textId="63DB8112" w:rsidR="00B02215" w:rsidRDefault="00B02215" w:rsidP="00B02215">
      <w:pPr>
        <w:pStyle w:val="PL"/>
      </w:pPr>
      <w:r w:rsidRPr="00630AB6">
        <w:t xml:space="preserve">    RoamingIndication:</w:t>
      </w:r>
    </w:p>
    <w:p w14:paraId="4385174B" w14:textId="5E584EA8" w:rsidR="002B5FCA" w:rsidRPr="00630AB6" w:rsidRDefault="002B5FCA" w:rsidP="00B02215">
      <w:pPr>
        <w:pStyle w:val="PL"/>
      </w:pPr>
      <w:r>
        <w:t xml:space="preserve">      </w:t>
      </w:r>
      <w:r w:rsidRPr="00932D4A">
        <w:rPr>
          <w:lang w:val="en-US"/>
        </w:rPr>
        <w:t xml:space="preserve">description: </w:t>
      </w:r>
      <w:r>
        <w:rPr>
          <w:rFonts w:cs="Arial"/>
          <w:szCs w:val="18"/>
        </w:rPr>
        <w:t>C</w:t>
      </w:r>
      <w:r w:rsidRPr="00E30083">
        <w:rPr>
          <w:rFonts w:cs="Arial"/>
          <w:szCs w:val="18"/>
        </w:rPr>
        <w:t>ontain</w:t>
      </w:r>
      <w:r>
        <w:rPr>
          <w:rFonts w:cs="Arial"/>
          <w:szCs w:val="18"/>
        </w:rPr>
        <w:t>s</w:t>
      </w:r>
      <w:r w:rsidRPr="00E30083">
        <w:t xml:space="preserve"> the indication </w:t>
      </w:r>
      <w:r>
        <w:t>on</w:t>
      </w:r>
      <w:r w:rsidRPr="00E30083">
        <w:t xml:space="preserve"> roaming</w:t>
      </w:r>
    </w:p>
    <w:p w14:paraId="491549D7" w14:textId="77777777" w:rsidR="00B02215" w:rsidRPr="00630AB6" w:rsidRDefault="00B02215" w:rsidP="00B02215">
      <w:pPr>
        <w:pStyle w:val="PL"/>
      </w:pPr>
      <w:r w:rsidRPr="00630AB6">
        <w:t xml:space="preserve">      anyOf:</w:t>
      </w:r>
    </w:p>
    <w:p w14:paraId="50BE9299" w14:textId="77777777" w:rsidR="00B02215" w:rsidRPr="00630AB6" w:rsidRDefault="00B02215" w:rsidP="00B02215">
      <w:pPr>
        <w:pStyle w:val="PL"/>
      </w:pPr>
      <w:r w:rsidRPr="00630AB6">
        <w:t xml:space="preserve">        - type: string</w:t>
      </w:r>
    </w:p>
    <w:p w14:paraId="3A0ADB16" w14:textId="77777777" w:rsidR="00B02215" w:rsidRPr="00630AB6" w:rsidRDefault="00B02215" w:rsidP="00B02215">
      <w:pPr>
        <w:pStyle w:val="PL"/>
      </w:pPr>
      <w:r w:rsidRPr="00630AB6">
        <w:t xml:space="preserve">          enum:</w:t>
      </w:r>
    </w:p>
    <w:p w14:paraId="4D83BD39" w14:textId="77777777" w:rsidR="00B02215" w:rsidRPr="00630AB6" w:rsidRDefault="00B02215" w:rsidP="00B02215">
      <w:pPr>
        <w:pStyle w:val="PL"/>
      </w:pPr>
      <w:r w:rsidRPr="00630AB6">
        <w:t xml:space="preserve">            - NON_ROAMING</w:t>
      </w:r>
    </w:p>
    <w:p w14:paraId="51FF1291" w14:textId="77777777" w:rsidR="00B02215" w:rsidRPr="00630AB6" w:rsidRDefault="00B02215" w:rsidP="00B02215">
      <w:pPr>
        <w:pStyle w:val="PL"/>
      </w:pPr>
      <w:r w:rsidRPr="00630AB6">
        <w:t xml:space="preserve">            - LOCAL_BREAKOUT</w:t>
      </w:r>
    </w:p>
    <w:p w14:paraId="41781CDE" w14:textId="77777777" w:rsidR="00B02215" w:rsidRPr="00630AB6" w:rsidRDefault="00B02215" w:rsidP="00B02215">
      <w:pPr>
        <w:pStyle w:val="PL"/>
      </w:pPr>
      <w:r w:rsidRPr="00630AB6">
        <w:t xml:space="preserve">            - HOME_ROUTED_ROAMING</w:t>
      </w:r>
    </w:p>
    <w:p w14:paraId="37F84279" w14:textId="77777777" w:rsidR="00B02215" w:rsidRPr="00630AB6" w:rsidRDefault="00B02215" w:rsidP="00B02215">
      <w:pPr>
        <w:pStyle w:val="PL"/>
      </w:pPr>
      <w:r w:rsidRPr="00630AB6">
        <w:t xml:space="preserve">        - type: string</w:t>
      </w:r>
    </w:p>
    <w:p w14:paraId="4A1ADCEB" w14:textId="02519368" w:rsidR="00B02215" w:rsidRDefault="00B02215" w:rsidP="00B02215">
      <w:pPr>
        <w:pStyle w:val="PL"/>
      </w:pPr>
      <w:r w:rsidRPr="00630AB6">
        <w:t xml:space="preserve">    NsiId:</w:t>
      </w:r>
    </w:p>
    <w:p w14:paraId="2029E562" w14:textId="7C42052A" w:rsidR="002B5FCA" w:rsidRPr="00630AB6" w:rsidRDefault="002B5FCA" w:rsidP="00B02215">
      <w:pPr>
        <w:pStyle w:val="PL"/>
      </w:pPr>
      <w:r>
        <w:t xml:space="preserve">      </w:t>
      </w:r>
      <w:r w:rsidRPr="00932D4A">
        <w:rPr>
          <w:lang w:val="en-US"/>
        </w:rPr>
        <w:t xml:space="preserve">description: </w:t>
      </w:r>
      <w:r>
        <w:rPr>
          <w:rFonts w:cs="Arial"/>
          <w:szCs w:val="18"/>
          <w:lang w:eastAsia="zh-CN"/>
        </w:rPr>
        <w:t>C</w:t>
      </w:r>
      <w:r w:rsidRPr="00E30083">
        <w:rPr>
          <w:rFonts w:cs="Arial"/>
          <w:szCs w:val="18"/>
          <w:lang w:eastAsia="zh-CN"/>
        </w:rPr>
        <w:t>ontain</w:t>
      </w:r>
      <w:r>
        <w:rPr>
          <w:rFonts w:cs="Arial"/>
          <w:szCs w:val="18"/>
          <w:lang w:eastAsia="zh-CN"/>
        </w:rPr>
        <w:t>s</w:t>
      </w:r>
      <w:r w:rsidRPr="00E30083">
        <w:rPr>
          <w:rFonts w:cs="Arial"/>
          <w:szCs w:val="18"/>
          <w:lang w:eastAsia="zh-CN"/>
        </w:rPr>
        <w:t xml:space="preserve"> the Identifier of the selected Network Slice instance</w:t>
      </w:r>
    </w:p>
    <w:p w14:paraId="039A0FB9" w14:textId="77777777" w:rsidR="00B02215" w:rsidRPr="00630AB6" w:rsidRDefault="00B02215" w:rsidP="00B02215">
      <w:pPr>
        <w:pStyle w:val="PL"/>
      </w:pPr>
      <w:r w:rsidRPr="00630AB6">
        <w:t xml:space="preserve">      type: string</w:t>
      </w:r>
    </w:p>
    <w:p w14:paraId="4859D258" w14:textId="77777777" w:rsidR="00B02215" w:rsidRPr="00630AB6" w:rsidRDefault="00B02215" w:rsidP="00B02215">
      <w:pPr>
        <w:pStyle w:val="PL"/>
      </w:pPr>
    </w:p>
    <w:p w14:paraId="38E76544" w14:textId="77777777" w:rsidR="00B02215" w:rsidRPr="00630AB6" w:rsidRDefault="00B02215" w:rsidP="00B02215">
      <w:pPr>
        <w:pStyle w:val="PL"/>
        <w:rPr>
          <w:i/>
        </w:rPr>
      </w:pPr>
    </w:p>
    <w:p w14:paraId="2024BFBE" w14:textId="77777777" w:rsidR="00B02215" w:rsidRPr="00630AB6" w:rsidRDefault="00B02215" w:rsidP="00371FFB">
      <w:pPr>
        <w:pStyle w:val="Heading1"/>
      </w:pPr>
      <w:bookmarkStart w:id="1238" w:name="_Toc20142412"/>
      <w:bookmarkStart w:id="1239" w:name="_Toc34217358"/>
      <w:bookmarkStart w:id="1240" w:name="_Toc34217510"/>
      <w:bookmarkStart w:id="1241" w:name="_Toc39051873"/>
      <w:bookmarkStart w:id="1242" w:name="_Toc43210445"/>
      <w:bookmarkStart w:id="1243" w:name="_Toc49853352"/>
      <w:bookmarkStart w:id="1244" w:name="_Toc56530143"/>
      <w:bookmarkStart w:id="1245" w:name="_Toc145925767"/>
      <w:r w:rsidRPr="00630AB6">
        <w:lastRenderedPageBreak/>
        <w:t>A.3</w:t>
      </w:r>
      <w:r w:rsidRPr="00630AB6">
        <w:tab/>
        <w:t>Nnssf_NSSAIAvailability API</w:t>
      </w:r>
      <w:bookmarkEnd w:id="1238"/>
      <w:bookmarkEnd w:id="1239"/>
      <w:bookmarkEnd w:id="1240"/>
      <w:bookmarkEnd w:id="1241"/>
      <w:bookmarkEnd w:id="1242"/>
      <w:bookmarkEnd w:id="1243"/>
      <w:bookmarkEnd w:id="1244"/>
      <w:bookmarkEnd w:id="1245"/>
    </w:p>
    <w:p w14:paraId="3CDC8DED" w14:textId="77777777" w:rsidR="00B02215" w:rsidRPr="00630AB6" w:rsidRDefault="00B02215" w:rsidP="00B02215">
      <w:pPr>
        <w:pStyle w:val="PL"/>
      </w:pPr>
      <w:r w:rsidRPr="00630AB6">
        <w:t>openapi: 3.0.0</w:t>
      </w:r>
    </w:p>
    <w:p w14:paraId="743D95E3" w14:textId="77777777" w:rsidR="00B02215" w:rsidRPr="00630AB6" w:rsidRDefault="00B02215" w:rsidP="00B02215">
      <w:pPr>
        <w:pStyle w:val="PL"/>
      </w:pPr>
    </w:p>
    <w:p w14:paraId="79AC08AB" w14:textId="77777777" w:rsidR="00B02215" w:rsidRPr="00630AB6" w:rsidRDefault="00B02215" w:rsidP="00B02215">
      <w:pPr>
        <w:pStyle w:val="PL"/>
      </w:pPr>
      <w:r w:rsidRPr="00630AB6">
        <w:t>info:</w:t>
      </w:r>
    </w:p>
    <w:p w14:paraId="57D574D7" w14:textId="33E6140E" w:rsidR="00B02215" w:rsidRPr="00630AB6" w:rsidRDefault="00B02215" w:rsidP="00B02215">
      <w:pPr>
        <w:pStyle w:val="PL"/>
      </w:pPr>
      <w:r w:rsidRPr="00630AB6">
        <w:t xml:space="preserve">  version: '1.</w:t>
      </w:r>
      <w:r w:rsidR="00784240">
        <w:t>3</w:t>
      </w:r>
      <w:r w:rsidRPr="00630AB6">
        <w:t>.</w:t>
      </w:r>
      <w:r w:rsidR="00804C5C">
        <w:t>0</w:t>
      </w:r>
      <w:r w:rsidR="00784240" w:rsidRPr="00B67035">
        <w:t>-alpha.</w:t>
      </w:r>
      <w:r w:rsidR="00945957">
        <w:t>4</w:t>
      </w:r>
      <w:r w:rsidR="00804C5C" w:rsidRPr="00630AB6">
        <w:t>'</w:t>
      </w:r>
    </w:p>
    <w:p w14:paraId="32F04B86" w14:textId="77777777" w:rsidR="00B02215" w:rsidRPr="00630AB6" w:rsidRDefault="00B02215" w:rsidP="00B02215">
      <w:pPr>
        <w:pStyle w:val="PL"/>
      </w:pPr>
      <w:r w:rsidRPr="00630AB6">
        <w:t xml:space="preserve">  title: 'NSSF NSSAI Availability'</w:t>
      </w:r>
    </w:p>
    <w:p w14:paraId="478E3157" w14:textId="77777777" w:rsidR="00B02215" w:rsidRDefault="00B02215" w:rsidP="00B02215">
      <w:pPr>
        <w:pStyle w:val="PL"/>
      </w:pPr>
      <w:r w:rsidRPr="00630AB6">
        <w:t xml:space="preserve">  description: </w:t>
      </w:r>
      <w:r>
        <w:t>|</w:t>
      </w:r>
    </w:p>
    <w:p w14:paraId="3507B265" w14:textId="4365FB82" w:rsidR="00B02215" w:rsidRPr="007113AE" w:rsidRDefault="00B02215" w:rsidP="00B02215">
      <w:pPr>
        <w:pStyle w:val="PL"/>
      </w:pPr>
      <w:r>
        <w:t xml:space="preserve">    </w:t>
      </w:r>
      <w:r w:rsidRPr="00630AB6">
        <w:t>NSSF NSSAI Availability Service</w:t>
      </w:r>
      <w:r>
        <w:t>.</w:t>
      </w:r>
      <w:r w:rsidR="00F72C35">
        <w:t xml:space="preserve">  </w:t>
      </w:r>
    </w:p>
    <w:p w14:paraId="035393BA" w14:textId="636FC98C" w:rsidR="00B02215" w:rsidRDefault="001647F0" w:rsidP="00B02215">
      <w:pPr>
        <w:pStyle w:val="PL"/>
      </w:pPr>
      <w:r>
        <w:t xml:space="preserve">    © 202</w:t>
      </w:r>
      <w:r w:rsidR="00A90371">
        <w:t>3</w:t>
      </w:r>
      <w:r w:rsidR="00B02215">
        <w:t>, 3GPP Organizational Partners (ARIB, ATIS, CCSA, ETSI, TSDSI, TTA, TTC).</w:t>
      </w:r>
      <w:r w:rsidR="00F72C35">
        <w:t xml:space="preserve">  </w:t>
      </w:r>
    </w:p>
    <w:p w14:paraId="3857018A" w14:textId="3CECF06D" w:rsidR="00B02215" w:rsidRPr="00630AB6" w:rsidRDefault="00B02215" w:rsidP="00B02215">
      <w:pPr>
        <w:pStyle w:val="PL"/>
      </w:pPr>
      <w:r>
        <w:t xml:space="preserve">    All rights reserved.</w:t>
      </w:r>
    </w:p>
    <w:p w14:paraId="7CE2E319" w14:textId="77777777" w:rsidR="00B02215" w:rsidRPr="00630AB6" w:rsidRDefault="00B02215" w:rsidP="00B02215">
      <w:pPr>
        <w:pStyle w:val="PL"/>
      </w:pPr>
      <w:r w:rsidRPr="00630AB6">
        <w:t>security:</w:t>
      </w:r>
    </w:p>
    <w:p w14:paraId="272F305E" w14:textId="77777777" w:rsidR="00B02215" w:rsidRPr="00630AB6" w:rsidRDefault="00B02215" w:rsidP="00B02215">
      <w:pPr>
        <w:pStyle w:val="PL"/>
      </w:pPr>
      <w:r w:rsidRPr="00630AB6">
        <w:t xml:space="preserve">  - {}</w:t>
      </w:r>
    </w:p>
    <w:p w14:paraId="585F4A68" w14:textId="77777777" w:rsidR="00B02215" w:rsidRDefault="00B02215" w:rsidP="00B02215">
      <w:pPr>
        <w:pStyle w:val="PL"/>
      </w:pPr>
      <w:r w:rsidRPr="00630AB6">
        <w:t xml:space="preserve">  - oAuth2Client</w:t>
      </w:r>
      <w:r>
        <w:t>C</w:t>
      </w:r>
      <w:r w:rsidRPr="00630AB6">
        <w:t>redentials:</w:t>
      </w:r>
    </w:p>
    <w:p w14:paraId="5AB663D4" w14:textId="77777777" w:rsidR="00B02215" w:rsidRPr="0028695C" w:rsidRDefault="00B02215" w:rsidP="00B02215">
      <w:pPr>
        <w:pStyle w:val="PL"/>
        <w:rPr>
          <w:lang w:val="en-US"/>
        </w:rPr>
      </w:pPr>
      <w:r>
        <w:rPr>
          <w:lang w:val="en-US"/>
        </w:rPr>
        <w:t xml:space="preserve">    - </w:t>
      </w:r>
      <w:r w:rsidRPr="002857AD">
        <w:t>nnssf-nssaiavailability</w:t>
      </w:r>
    </w:p>
    <w:p w14:paraId="22209302" w14:textId="77777777" w:rsidR="00B02215" w:rsidRPr="00630AB6" w:rsidRDefault="00B02215" w:rsidP="00B02215">
      <w:pPr>
        <w:pStyle w:val="PL"/>
      </w:pPr>
      <w:r w:rsidRPr="00630AB6">
        <w:t>servers:</w:t>
      </w:r>
    </w:p>
    <w:p w14:paraId="56B48925" w14:textId="77777777" w:rsidR="00B02215" w:rsidRPr="00630AB6" w:rsidRDefault="00B02215" w:rsidP="00B02215">
      <w:pPr>
        <w:pStyle w:val="PL"/>
      </w:pPr>
      <w:r w:rsidRPr="00630AB6">
        <w:t xml:space="preserve">  - url: '{apiRoot}/nnssf-nssaiavailability/v1'</w:t>
      </w:r>
    </w:p>
    <w:p w14:paraId="66FE2CFA" w14:textId="77777777" w:rsidR="00B02215" w:rsidRPr="00630AB6" w:rsidRDefault="00B02215" w:rsidP="00B02215">
      <w:pPr>
        <w:pStyle w:val="PL"/>
      </w:pPr>
      <w:r w:rsidRPr="00630AB6">
        <w:t xml:space="preserve">    variables:</w:t>
      </w:r>
    </w:p>
    <w:p w14:paraId="4010592C" w14:textId="77777777" w:rsidR="00B02215" w:rsidRPr="00630AB6" w:rsidRDefault="00B02215" w:rsidP="00B02215">
      <w:pPr>
        <w:pStyle w:val="PL"/>
      </w:pPr>
      <w:r w:rsidRPr="00630AB6">
        <w:t xml:space="preserve">      apiRoot:</w:t>
      </w:r>
    </w:p>
    <w:p w14:paraId="4E39CB78" w14:textId="77777777" w:rsidR="00B02215" w:rsidRPr="00630AB6" w:rsidRDefault="00B02215" w:rsidP="00B02215">
      <w:pPr>
        <w:pStyle w:val="PL"/>
      </w:pPr>
      <w:r w:rsidRPr="00630AB6">
        <w:t xml:space="preserve">        default: https://example.com</w:t>
      </w:r>
    </w:p>
    <w:p w14:paraId="1A3F964F" w14:textId="77777777" w:rsidR="00B02215" w:rsidRDefault="00B02215" w:rsidP="00B02215">
      <w:pPr>
        <w:pStyle w:val="PL"/>
      </w:pPr>
      <w:r w:rsidRPr="00630AB6">
        <w:t xml:space="preserve">        description: apiRoot as defined in </w:t>
      </w:r>
      <w:r>
        <w:t>clause</w:t>
      </w:r>
      <w:r w:rsidRPr="00630AB6">
        <w:t xml:space="preserve"> 4.4 of 3GPP TS 29.501</w:t>
      </w:r>
    </w:p>
    <w:p w14:paraId="147614C4" w14:textId="77777777" w:rsidR="00B02215" w:rsidRPr="00D27A4B" w:rsidRDefault="00B02215" w:rsidP="00B02215">
      <w:pPr>
        <w:pStyle w:val="PL"/>
      </w:pPr>
      <w:r w:rsidRPr="00D27A4B">
        <w:t>externalDocs</w:t>
      </w:r>
      <w:r>
        <w:t>:</w:t>
      </w:r>
    </w:p>
    <w:p w14:paraId="1107624C" w14:textId="1C9C1BF4" w:rsidR="00B02215" w:rsidRPr="00D27A4B" w:rsidRDefault="00B02215" w:rsidP="00B02215">
      <w:pPr>
        <w:pStyle w:val="PL"/>
      </w:pPr>
      <w:r w:rsidRPr="00D27A4B">
        <w:t xml:space="preserve">  description: 3GPP TS 29.5</w:t>
      </w:r>
      <w:r>
        <w:t>3</w:t>
      </w:r>
      <w:r w:rsidRPr="00D27A4B">
        <w:t xml:space="preserve">1 </w:t>
      </w:r>
      <w:r w:rsidR="00804C5C" w:rsidRPr="00D27A4B">
        <w:t>V1</w:t>
      </w:r>
      <w:r w:rsidR="00784240">
        <w:t>8</w:t>
      </w:r>
      <w:r w:rsidRPr="00D27A4B">
        <w:t>.</w:t>
      </w:r>
      <w:r w:rsidR="00945957">
        <w:t>4</w:t>
      </w:r>
      <w:r w:rsidRPr="00D27A4B">
        <w:t xml:space="preserve">.0; 5G System; </w:t>
      </w:r>
      <w:r w:rsidRPr="007F3DA9">
        <w:t>Network Slice Selection Services;</w:t>
      </w:r>
      <w:r>
        <w:t xml:space="preserve"> Stage 3</w:t>
      </w:r>
    </w:p>
    <w:p w14:paraId="6352AED6" w14:textId="27A172EB" w:rsidR="00B02215" w:rsidRPr="00630AB6" w:rsidRDefault="00B02215" w:rsidP="00B02215">
      <w:pPr>
        <w:pStyle w:val="PL"/>
      </w:pPr>
      <w:r w:rsidRPr="00D27A4B">
        <w:t xml:space="preserve">  url: http</w:t>
      </w:r>
      <w:r w:rsidR="00DD64FA">
        <w:t>s</w:t>
      </w:r>
      <w:r w:rsidRPr="00D27A4B">
        <w:t>://www.3gpp.org/ftp/Specs/archive/29_series/29.5</w:t>
      </w:r>
      <w:r>
        <w:t>3</w:t>
      </w:r>
      <w:r w:rsidRPr="00D27A4B">
        <w:t>1/</w:t>
      </w:r>
    </w:p>
    <w:p w14:paraId="760A2E8A" w14:textId="77777777" w:rsidR="00B02215" w:rsidRPr="00630AB6" w:rsidRDefault="00B02215" w:rsidP="00B02215">
      <w:pPr>
        <w:pStyle w:val="PL"/>
      </w:pPr>
      <w:r w:rsidRPr="00630AB6">
        <w:t>paths:</w:t>
      </w:r>
    </w:p>
    <w:p w14:paraId="7FA86C6C" w14:textId="77777777" w:rsidR="00B02215" w:rsidRPr="00630AB6" w:rsidRDefault="00B02215" w:rsidP="00B02215">
      <w:pPr>
        <w:pStyle w:val="PL"/>
      </w:pPr>
      <w:r w:rsidRPr="00630AB6">
        <w:t xml:space="preserve">  /nssai-availability/{nfId}:</w:t>
      </w:r>
    </w:p>
    <w:p w14:paraId="7B547B05" w14:textId="77777777" w:rsidR="00B02215" w:rsidRPr="00630AB6" w:rsidRDefault="00B02215" w:rsidP="00B02215">
      <w:pPr>
        <w:pStyle w:val="PL"/>
      </w:pPr>
      <w:r w:rsidRPr="00630AB6">
        <w:t xml:space="preserve">    put:</w:t>
      </w:r>
    </w:p>
    <w:p w14:paraId="73005E88" w14:textId="77777777" w:rsidR="00B02215" w:rsidRPr="00630AB6" w:rsidRDefault="00B02215" w:rsidP="00B02215">
      <w:pPr>
        <w:pStyle w:val="PL"/>
      </w:pPr>
      <w:r w:rsidRPr="00630AB6">
        <w:t xml:space="preserve">      summary: Updates/replaces the NSSF with the S-NSSAIs the NF service consumer (e.g AMF)supports per TA</w:t>
      </w:r>
    </w:p>
    <w:p w14:paraId="70378103" w14:textId="77777777" w:rsidR="00B02215" w:rsidRPr="00630AB6" w:rsidRDefault="00B02215" w:rsidP="00B02215">
      <w:pPr>
        <w:pStyle w:val="PL"/>
      </w:pPr>
      <w:r w:rsidRPr="00630AB6">
        <w:t xml:space="preserve">      tags:</w:t>
      </w:r>
    </w:p>
    <w:p w14:paraId="1C5D48CD" w14:textId="77777777" w:rsidR="00B02215" w:rsidRPr="00630AB6" w:rsidRDefault="00B02215" w:rsidP="00B02215">
      <w:pPr>
        <w:pStyle w:val="PL"/>
      </w:pPr>
      <w:r w:rsidRPr="00630AB6">
        <w:t xml:space="preserve">        - NF Instance ID (Document)</w:t>
      </w:r>
    </w:p>
    <w:p w14:paraId="41BEABED" w14:textId="77777777" w:rsidR="00B02215" w:rsidRPr="00630AB6" w:rsidRDefault="00B02215" w:rsidP="00B02215">
      <w:pPr>
        <w:pStyle w:val="PL"/>
      </w:pPr>
      <w:r w:rsidRPr="00630AB6">
        <w:t xml:space="preserve">      operationId: NSSAIAvailabilityPut</w:t>
      </w:r>
    </w:p>
    <w:p w14:paraId="4AD67991" w14:textId="77777777" w:rsidR="00B02215" w:rsidRPr="00630AB6" w:rsidRDefault="00B02215" w:rsidP="00B02215">
      <w:pPr>
        <w:pStyle w:val="PL"/>
      </w:pPr>
      <w:r w:rsidRPr="00630AB6">
        <w:t xml:space="preserve">      parameters:</w:t>
      </w:r>
    </w:p>
    <w:p w14:paraId="21027AAE" w14:textId="77777777" w:rsidR="00B02215" w:rsidRPr="00630AB6" w:rsidRDefault="00B02215" w:rsidP="00B02215">
      <w:pPr>
        <w:pStyle w:val="PL"/>
      </w:pPr>
      <w:r w:rsidRPr="00630AB6">
        <w:t xml:space="preserve">        - name: nfId</w:t>
      </w:r>
    </w:p>
    <w:p w14:paraId="7729383A" w14:textId="77777777" w:rsidR="00B02215" w:rsidRPr="00630AB6" w:rsidRDefault="00B02215" w:rsidP="00B02215">
      <w:pPr>
        <w:pStyle w:val="PL"/>
      </w:pPr>
      <w:r w:rsidRPr="00630AB6">
        <w:t xml:space="preserve">          in: path</w:t>
      </w:r>
    </w:p>
    <w:p w14:paraId="035F132B" w14:textId="77777777" w:rsidR="00B02215" w:rsidRPr="00630AB6" w:rsidRDefault="00B02215" w:rsidP="00B02215">
      <w:pPr>
        <w:pStyle w:val="PL"/>
      </w:pPr>
      <w:r w:rsidRPr="00630AB6">
        <w:t xml:space="preserve">          description: Identifier of the NF service consumer instance</w:t>
      </w:r>
    </w:p>
    <w:p w14:paraId="716F031A" w14:textId="77777777" w:rsidR="00B02215" w:rsidRPr="00630AB6" w:rsidRDefault="00B02215" w:rsidP="00B02215">
      <w:pPr>
        <w:pStyle w:val="PL"/>
      </w:pPr>
      <w:r w:rsidRPr="00630AB6">
        <w:t xml:space="preserve">          required: true</w:t>
      </w:r>
    </w:p>
    <w:p w14:paraId="4AD6FC46" w14:textId="77777777" w:rsidR="00B02215" w:rsidRPr="00630AB6" w:rsidRDefault="00B02215" w:rsidP="00B02215">
      <w:pPr>
        <w:pStyle w:val="PL"/>
      </w:pPr>
      <w:r w:rsidRPr="00630AB6">
        <w:t xml:space="preserve">          schema:</w:t>
      </w:r>
    </w:p>
    <w:p w14:paraId="3498DEC6" w14:textId="77777777" w:rsidR="00B02215" w:rsidRDefault="00B02215" w:rsidP="00B02215">
      <w:pPr>
        <w:pStyle w:val="PL"/>
        <w:rPr>
          <w:lang w:val="en-US"/>
        </w:rPr>
      </w:pPr>
      <w:r w:rsidRPr="00630AB6">
        <w:t xml:space="preserve">            $ref: 'TS29571_CommonData.yaml#/components/schemas/NfInstanceId'</w:t>
      </w:r>
    </w:p>
    <w:p w14:paraId="67A7277F" w14:textId="77777777" w:rsidR="00B02215" w:rsidRPr="002857AD" w:rsidRDefault="00B02215" w:rsidP="00B02215">
      <w:pPr>
        <w:pStyle w:val="PL"/>
        <w:rPr>
          <w:lang w:val="en-US"/>
        </w:rPr>
      </w:pPr>
      <w:r w:rsidRPr="002857AD">
        <w:rPr>
          <w:lang w:val="en-US"/>
        </w:rPr>
        <w:t xml:space="preserve">        - name: </w:t>
      </w:r>
      <w:r>
        <w:rPr>
          <w:lang w:val="en-US"/>
        </w:rPr>
        <w:t>Content-Encoding</w:t>
      </w:r>
    </w:p>
    <w:p w14:paraId="12A31D9D" w14:textId="77777777" w:rsidR="00B02215" w:rsidRPr="002857AD" w:rsidRDefault="00B02215" w:rsidP="00B02215">
      <w:pPr>
        <w:pStyle w:val="PL"/>
        <w:rPr>
          <w:lang w:val="en-US"/>
        </w:rPr>
      </w:pPr>
      <w:r w:rsidRPr="002857AD">
        <w:rPr>
          <w:lang w:val="en-US"/>
        </w:rPr>
        <w:t xml:space="preserve">          in: header</w:t>
      </w:r>
    </w:p>
    <w:p w14:paraId="16B3C7C9" w14:textId="77777777" w:rsidR="00B02215" w:rsidRPr="002857AD" w:rsidRDefault="00B02215" w:rsidP="00B02215">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A0422E5" w14:textId="77777777" w:rsidR="00B02215" w:rsidRPr="002857AD" w:rsidRDefault="00B02215" w:rsidP="00B02215">
      <w:pPr>
        <w:pStyle w:val="PL"/>
        <w:rPr>
          <w:lang w:val="en-US"/>
        </w:rPr>
      </w:pPr>
      <w:r w:rsidRPr="002857AD">
        <w:rPr>
          <w:lang w:val="en-US"/>
        </w:rPr>
        <w:t xml:space="preserve">          schema:</w:t>
      </w:r>
    </w:p>
    <w:p w14:paraId="5BBB597F" w14:textId="77777777" w:rsidR="00B02215" w:rsidRDefault="00B02215" w:rsidP="00B02215">
      <w:pPr>
        <w:pStyle w:val="PL"/>
        <w:rPr>
          <w:lang w:val="en-US"/>
        </w:rPr>
      </w:pPr>
      <w:r w:rsidRPr="002857AD">
        <w:rPr>
          <w:lang w:val="en-US"/>
        </w:rPr>
        <w:t xml:space="preserve">            type: string</w:t>
      </w:r>
    </w:p>
    <w:p w14:paraId="3D6540B8" w14:textId="77777777" w:rsidR="00B02215" w:rsidRDefault="00B02215" w:rsidP="00B02215">
      <w:pPr>
        <w:pStyle w:val="PL"/>
        <w:rPr>
          <w:lang w:val="en-US"/>
        </w:rPr>
      </w:pPr>
      <w:r>
        <w:rPr>
          <w:lang w:val="en-US"/>
        </w:rPr>
        <w:t xml:space="preserve">        - name: Accept-Encoding</w:t>
      </w:r>
    </w:p>
    <w:p w14:paraId="707095AD" w14:textId="77777777" w:rsidR="00B02215" w:rsidRDefault="00B02215" w:rsidP="00B02215">
      <w:pPr>
        <w:pStyle w:val="PL"/>
        <w:rPr>
          <w:lang w:val="en-US"/>
        </w:rPr>
      </w:pPr>
      <w:r>
        <w:rPr>
          <w:lang w:val="en-US"/>
        </w:rPr>
        <w:t xml:space="preserve">          in: header</w:t>
      </w:r>
    </w:p>
    <w:p w14:paraId="2A2B0EF3" w14:textId="77777777" w:rsidR="00B02215" w:rsidRDefault="00B02215" w:rsidP="00B02215">
      <w:pPr>
        <w:pStyle w:val="PL"/>
        <w:rPr>
          <w:lang w:val="en-US"/>
        </w:rPr>
      </w:pPr>
      <w:r>
        <w:rPr>
          <w:lang w:val="en-US"/>
        </w:rPr>
        <w:t xml:space="preserve">          description: Accept-Encoding, described in IETF RFC 7231</w:t>
      </w:r>
    </w:p>
    <w:p w14:paraId="50E958EB" w14:textId="77777777" w:rsidR="00B02215" w:rsidRDefault="00B02215" w:rsidP="00B02215">
      <w:pPr>
        <w:pStyle w:val="PL"/>
        <w:rPr>
          <w:lang w:val="en-US"/>
        </w:rPr>
      </w:pPr>
      <w:r>
        <w:rPr>
          <w:lang w:val="en-US"/>
        </w:rPr>
        <w:t xml:space="preserve">          schema:</w:t>
      </w:r>
    </w:p>
    <w:p w14:paraId="230504A4" w14:textId="77777777" w:rsidR="00B02215" w:rsidRPr="00630AB6" w:rsidRDefault="00B02215" w:rsidP="00B02215">
      <w:pPr>
        <w:pStyle w:val="PL"/>
      </w:pPr>
      <w:r>
        <w:rPr>
          <w:lang w:val="en-US"/>
        </w:rPr>
        <w:t xml:space="preserve">            type: string</w:t>
      </w:r>
    </w:p>
    <w:p w14:paraId="128FD62E" w14:textId="77777777" w:rsidR="00B02215" w:rsidRPr="00630AB6" w:rsidRDefault="00B02215" w:rsidP="00B02215">
      <w:pPr>
        <w:pStyle w:val="PL"/>
      </w:pPr>
      <w:r w:rsidRPr="00630AB6">
        <w:t xml:space="preserve">      requestBody:</w:t>
      </w:r>
    </w:p>
    <w:p w14:paraId="33186AF1" w14:textId="77777777" w:rsidR="00B02215" w:rsidRPr="00630AB6" w:rsidRDefault="00B02215" w:rsidP="00B02215">
      <w:pPr>
        <w:pStyle w:val="PL"/>
      </w:pPr>
      <w:r w:rsidRPr="00630AB6">
        <w:t xml:space="preserve">        description: Parameters to update/replace at the NSSF, the S-NSSAIs supported per TA</w:t>
      </w:r>
    </w:p>
    <w:p w14:paraId="4ACB7D49" w14:textId="77777777" w:rsidR="00B02215" w:rsidRPr="00630AB6" w:rsidRDefault="00B02215" w:rsidP="00B02215">
      <w:pPr>
        <w:pStyle w:val="PL"/>
      </w:pPr>
      <w:r w:rsidRPr="00630AB6">
        <w:t xml:space="preserve">        required: true</w:t>
      </w:r>
    </w:p>
    <w:p w14:paraId="7B923C46" w14:textId="77777777" w:rsidR="00B02215" w:rsidRPr="00630AB6" w:rsidRDefault="00B02215" w:rsidP="00B02215">
      <w:pPr>
        <w:pStyle w:val="PL"/>
      </w:pPr>
      <w:r w:rsidRPr="00630AB6">
        <w:t xml:space="preserve">        content:</w:t>
      </w:r>
    </w:p>
    <w:p w14:paraId="341F32B4" w14:textId="77777777" w:rsidR="00B02215" w:rsidRPr="00630AB6" w:rsidRDefault="00B02215" w:rsidP="00B02215">
      <w:pPr>
        <w:pStyle w:val="PL"/>
      </w:pPr>
      <w:r w:rsidRPr="00630AB6">
        <w:t xml:space="preserve">          application/json:</w:t>
      </w:r>
    </w:p>
    <w:p w14:paraId="2BE9052C" w14:textId="77777777" w:rsidR="00B02215" w:rsidRPr="00630AB6" w:rsidRDefault="00B02215" w:rsidP="00B02215">
      <w:pPr>
        <w:pStyle w:val="PL"/>
      </w:pPr>
      <w:r w:rsidRPr="00630AB6">
        <w:t xml:space="preserve">            schema:</w:t>
      </w:r>
    </w:p>
    <w:p w14:paraId="25784466" w14:textId="77777777" w:rsidR="00B02215" w:rsidRPr="00630AB6" w:rsidRDefault="00B02215" w:rsidP="00B02215">
      <w:pPr>
        <w:pStyle w:val="PL"/>
      </w:pPr>
      <w:r w:rsidRPr="00630AB6">
        <w:t xml:space="preserve">              $ref: '#/components/schemas/NssaiAvailabilityInfo'</w:t>
      </w:r>
    </w:p>
    <w:p w14:paraId="11E4C79D" w14:textId="77777777" w:rsidR="00B02215" w:rsidRPr="00630AB6" w:rsidRDefault="00B02215" w:rsidP="00B02215">
      <w:pPr>
        <w:pStyle w:val="PL"/>
      </w:pPr>
      <w:r w:rsidRPr="00630AB6">
        <w:t xml:space="preserve">      responses:</w:t>
      </w:r>
    </w:p>
    <w:p w14:paraId="10CA7B40" w14:textId="77777777" w:rsidR="00B02215" w:rsidRPr="00630AB6" w:rsidRDefault="00B02215" w:rsidP="00B02215">
      <w:pPr>
        <w:pStyle w:val="PL"/>
      </w:pPr>
      <w:r w:rsidRPr="00630AB6">
        <w:t xml:space="preserve">        '200':</w:t>
      </w:r>
    </w:p>
    <w:p w14:paraId="42E6F5FB" w14:textId="77777777" w:rsidR="00B02215" w:rsidRPr="00630AB6" w:rsidRDefault="00B02215" w:rsidP="00B02215">
      <w:pPr>
        <w:pStyle w:val="PL"/>
      </w:pPr>
      <w:r w:rsidRPr="00630AB6">
        <w:t xml:space="preserve">          description: OK (Successful update of SNSSAI information per TA)</w:t>
      </w:r>
    </w:p>
    <w:p w14:paraId="31776CB6" w14:textId="77777777" w:rsidR="00B02215" w:rsidRPr="00630AB6" w:rsidRDefault="00B02215" w:rsidP="00B02215">
      <w:pPr>
        <w:pStyle w:val="PL"/>
      </w:pPr>
      <w:r w:rsidRPr="00630AB6">
        <w:t xml:space="preserve">          content:</w:t>
      </w:r>
    </w:p>
    <w:p w14:paraId="4D924361" w14:textId="77777777" w:rsidR="00B02215" w:rsidRPr="00630AB6" w:rsidRDefault="00B02215" w:rsidP="00B02215">
      <w:pPr>
        <w:pStyle w:val="PL"/>
      </w:pPr>
      <w:r w:rsidRPr="00630AB6">
        <w:t xml:space="preserve">            application/json:</w:t>
      </w:r>
    </w:p>
    <w:p w14:paraId="7F2FC217" w14:textId="77777777" w:rsidR="00B02215" w:rsidRPr="00630AB6" w:rsidRDefault="00B02215" w:rsidP="00B02215">
      <w:pPr>
        <w:pStyle w:val="PL"/>
      </w:pPr>
      <w:r w:rsidRPr="00630AB6">
        <w:t xml:space="preserve">              schema:</w:t>
      </w:r>
    </w:p>
    <w:p w14:paraId="6635F519" w14:textId="77777777" w:rsidR="00B02215" w:rsidRDefault="00B02215" w:rsidP="00B02215">
      <w:pPr>
        <w:pStyle w:val="PL"/>
        <w:rPr>
          <w:lang w:val="en-US"/>
        </w:rPr>
      </w:pPr>
      <w:r w:rsidRPr="00630AB6">
        <w:t xml:space="preserve">                $ref: '#/components/schemas/AuthorizedNssaiAvailabilityInfo'</w:t>
      </w:r>
    </w:p>
    <w:p w14:paraId="3F08ACF4" w14:textId="77777777" w:rsidR="00B02215" w:rsidRDefault="00B02215" w:rsidP="00B02215">
      <w:pPr>
        <w:pStyle w:val="PL"/>
      </w:pPr>
      <w:r>
        <w:t xml:space="preserve">          headers:</w:t>
      </w:r>
    </w:p>
    <w:p w14:paraId="4ADFE38F" w14:textId="77777777" w:rsidR="00B02215" w:rsidRDefault="00B02215" w:rsidP="00B02215">
      <w:pPr>
        <w:pStyle w:val="PL"/>
      </w:pPr>
      <w:r>
        <w:t xml:space="preserve">            </w:t>
      </w:r>
      <w:r>
        <w:rPr>
          <w:lang w:val="en-US"/>
        </w:rPr>
        <w:t>Accept-Encoding</w:t>
      </w:r>
      <w:r>
        <w:t>:</w:t>
      </w:r>
    </w:p>
    <w:p w14:paraId="0A29B367" w14:textId="77777777" w:rsidR="00B02215" w:rsidRDefault="00B02215" w:rsidP="00B02215">
      <w:pPr>
        <w:pStyle w:val="PL"/>
      </w:pPr>
      <w:r>
        <w:t xml:space="preserve">              description: </w:t>
      </w:r>
      <w:r>
        <w:rPr>
          <w:lang w:val="en-US"/>
        </w:rPr>
        <w:t>Accept-Encoding</w:t>
      </w:r>
      <w:r w:rsidRPr="002857AD">
        <w:rPr>
          <w:lang w:val="en-US"/>
        </w:rPr>
        <w:t>, described in IETF RFC 7</w:t>
      </w:r>
      <w:r>
        <w:rPr>
          <w:lang w:val="en-US"/>
        </w:rPr>
        <w:t>694</w:t>
      </w:r>
    </w:p>
    <w:p w14:paraId="7CD430B5" w14:textId="77777777" w:rsidR="00B02215" w:rsidRDefault="00B02215" w:rsidP="00B02215">
      <w:pPr>
        <w:pStyle w:val="PL"/>
      </w:pPr>
      <w:r>
        <w:t xml:space="preserve">              schema:</w:t>
      </w:r>
    </w:p>
    <w:p w14:paraId="735D9C17" w14:textId="77777777" w:rsidR="00B02215" w:rsidRDefault="00B02215" w:rsidP="00B02215">
      <w:pPr>
        <w:pStyle w:val="PL"/>
      </w:pPr>
      <w:r>
        <w:t xml:space="preserve">                type: string</w:t>
      </w:r>
    </w:p>
    <w:p w14:paraId="693A26CC" w14:textId="77777777" w:rsidR="00B02215" w:rsidRDefault="00B02215" w:rsidP="00B02215">
      <w:pPr>
        <w:pStyle w:val="PL"/>
      </w:pPr>
      <w:r>
        <w:t xml:space="preserve">            </w:t>
      </w:r>
      <w:r>
        <w:rPr>
          <w:lang w:val="en-US"/>
        </w:rPr>
        <w:t>Content-Encoding</w:t>
      </w:r>
      <w:r>
        <w:t>:</w:t>
      </w:r>
    </w:p>
    <w:p w14:paraId="76EF5778" w14:textId="77777777" w:rsidR="00B02215" w:rsidRDefault="00B02215" w:rsidP="00B02215">
      <w:pPr>
        <w:pStyle w:val="PL"/>
      </w:pPr>
      <w:r>
        <w:t xml:space="preserve">              description: </w:t>
      </w:r>
      <w:r>
        <w:rPr>
          <w:lang w:val="en-US"/>
        </w:rPr>
        <w:t>Content-Encoding, described in IETF RFC 7231</w:t>
      </w:r>
    </w:p>
    <w:p w14:paraId="56FB7DFE" w14:textId="77777777" w:rsidR="00B02215" w:rsidRDefault="00B02215" w:rsidP="00B02215">
      <w:pPr>
        <w:pStyle w:val="PL"/>
      </w:pPr>
      <w:r>
        <w:t xml:space="preserve">              schema:</w:t>
      </w:r>
    </w:p>
    <w:p w14:paraId="091D6C97" w14:textId="77777777" w:rsidR="00B02215" w:rsidRDefault="00B02215" w:rsidP="00B02215">
      <w:pPr>
        <w:pStyle w:val="PL"/>
      </w:pPr>
      <w:r>
        <w:t xml:space="preserve">                type: string</w:t>
      </w:r>
    </w:p>
    <w:p w14:paraId="48DBA53C" w14:textId="77777777" w:rsidR="00780322" w:rsidRDefault="00780322" w:rsidP="00780322">
      <w:pPr>
        <w:pStyle w:val="PL"/>
      </w:pPr>
      <w:r>
        <w:t xml:space="preserve">        '204':</w:t>
      </w:r>
    </w:p>
    <w:p w14:paraId="2D5EDA78" w14:textId="77777777" w:rsidR="00780322" w:rsidRDefault="00780322" w:rsidP="00B02215">
      <w:pPr>
        <w:pStyle w:val="PL"/>
      </w:pPr>
      <w:r>
        <w:t xml:space="preserve">          description: No Content (No supported slices after Successful update)</w:t>
      </w:r>
    </w:p>
    <w:p w14:paraId="2AF0081C"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5FF1AF4F" w14:textId="7B28839E" w:rsidR="006A03D8" w:rsidRDefault="00336223">
      <w:pPr>
        <w:pStyle w:val="PL"/>
        <w:rPr>
          <w:lang w:val="en-US"/>
        </w:rPr>
      </w:pPr>
      <w:r>
        <w:rPr>
          <w:lang w:val="en-US"/>
        </w:rPr>
        <w:t xml:space="preserve">          $ref: </w:t>
      </w:r>
      <w:r w:rsidRPr="00690A26">
        <w:t>'TS29571_CommonData.yaml#/components/</w:t>
      </w:r>
      <w:r>
        <w:t>responses/307'</w:t>
      </w:r>
    </w:p>
    <w:p w14:paraId="55DF639B" w14:textId="77777777" w:rsidR="006A03D8" w:rsidRDefault="006A03D8" w:rsidP="006A03D8">
      <w:pPr>
        <w:pStyle w:val="PL"/>
        <w:rPr>
          <w:lang w:val="en-US"/>
        </w:rPr>
      </w:pPr>
      <w:r w:rsidRPr="00046E6A">
        <w:rPr>
          <w:lang w:val="en-US"/>
        </w:rPr>
        <w:t xml:space="preserve">        '308':</w:t>
      </w:r>
    </w:p>
    <w:p w14:paraId="582679FC" w14:textId="70E633F5" w:rsidR="006A03D8" w:rsidRPr="00780322" w:rsidRDefault="00336223">
      <w:pPr>
        <w:pStyle w:val="PL"/>
      </w:pPr>
      <w:r>
        <w:rPr>
          <w:lang w:val="en-US"/>
        </w:rPr>
        <w:lastRenderedPageBreak/>
        <w:t xml:space="preserve">          $ref: </w:t>
      </w:r>
      <w:r w:rsidRPr="00690A26">
        <w:t>'TS29571_CommonData.yaml#/components/</w:t>
      </w:r>
      <w:r>
        <w:t>responses/308'</w:t>
      </w:r>
    </w:p>
    <w:p w14:paraId="572297DB" w14:textId="77777777" w:rsidR="00B02215" w:rsidRDefault="00B02215" w:rsidP="00B02215">
      <w:pPr>
        <w:pStyle w:val="PL"/>
        <w:rPr>
          <w:lang w:val="en-US"/>
        </w:rPr>
      </w:pPr>
      <w:r>
        <w:rPr>
          <w:lang w:val="en-US"/>
        </w:rPr>
        <w:t xml:space="preserve">        '400':</w:t>
      </w:r>
    </w:p>
    <w:p w14:paraId="65288832"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5EFDC59F" w14:textId="77777777" w:rsidR="00B02215" w:rsidRDefault="00B02215" w:rsidP="00B02215">
      <w:pPr>
        <w:pStyle w:val="PL"/>
        <w:rPr>
          <w:lang w:val="en-US"/>
        </w:rPr>
      </w:pPr>
      <w:r>
        <w:rPr>
          <w:lang w:val="en-US"/>
        </w:rPr>
        <w:t xml:space="preserve">        '401':</w:t>
      </w:r>
    </w:p>
    <w:p w14:paraId="48934E56"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311075" w14:textId="77777777" w:rsidR="00B02215" w:rsidRDefault="00B02215" w:rsidP="00B02215">
      <w:pPr>
        <w:pStyle w:val="PL"/>
      </w:pPr>
      <w:r w:rsidRPr="00630AB6">
        <w:t xml:space="preserve">        '403':</w:t>
      </w:r>
    </w:p>
    <w:p w14:paraId="335142D4"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F7D8F30" w14:textId="77777777" w:rsidR="00B02215" w:rsidRDefault="00B02215" w:rsidP="00B02215">
      <w:pPr>
        <w:pStyle w:val="PL"/>
      </w:pPr>
      <w:r w:rsidRPr="00630AB6">
        <w:t xml:space="preserve">        '404':</w:t>
      </w:r>
    </w:p>
    <w:p w14:paraId="1EEB0BEA"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3A34E3EE" w14:textId="77777777" w:rsidR="00B02215" w:rsidRPr="00630AB6" w:rsidRDefault="00B02215" w:rsidP="00B02215">
      <w:pPr>
        <w:pStyle w:val="PL"/>
      </w:pPr>
    </w:p>
    <w:p w14:paraId="1A18E5B9" w14:textId="77777777" w:rsidR="00B02215" w:rsidRDefault="00B02215" w:rsidP="00B02215">
      <w:pPr>
        <w:pStyle w:val="PL"/>
        <w:rPr>
          <w:lang w:val="en-US"/>
        </w:rPr>
      </w:pPr>
      <w:r>
        <w:rPr>
          <w:lang w:val="en-US"/>
        </w:rPr>
        <w:t xml:space="preserve">        '411':</w:t>
      </w:r>
    </w:p>
    <w:p w14:paraId="4831AFE4"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353594D2" w14:textId="77777777" w:rsidR="00B02215" w:rsidRDefault="00B02215" w:rsidP="00B02215">
      <w:pPr>
        <w:pStyle w:val="PL"/>
        <w:rPr>
          <w:lang w:val="en-US"/>
        </w:rPr>
      </w:pPr>
      <w:r>
        <w:rPr>
          <w:lang w:val="en-US"/>
        </w:rPr>
        <w:t xml:space="preserve">        '413':</w:t>
      </w:r>
    </w:p>
    <w:p w14:paraId="639B11B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4F03294A" w14:textId="77777777" w:rsidR="00B02215" w:rsidRDefault="00B02215" w:rsidP="00B02215">
      <w:pPr>
        <w:pStyle w:val="PL"/>
        <w:rPr>
          <w:lang w:val="en-US"/>
        </w:rPr>
      </w:pPr>
      <w:r>
        <w:rPr>
          <w:lang w:val="en-US"/>
        </w:rPr>
        <w:t xml:space="preserve">        '415':</w:t>
      </w:r>
    </w:p>
    <w:p w14:paraId="4753E23C"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81AF647" w14:textId="77777777" w:rsidR="00B02215" w:rsidRDefault="00B02215" w:rsidP="00B02215">
      <w:pPr>
        <w:pStyle w:val="PL"/>
      </w:pPr>
      <w:r>
        <w:t xml:space="preserve">        '429</w:t>
      </w:r>
      <w:r w:rsidRPr="00630AB6">
        <w:t>':</w:t>
      </w:r>
    </w:p>
    <w:p w14:paraId="3D6703DE"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40C4214" w14:textId="77777777" w:rsidR="00B02215" w:rsidRDefault="00B02215" w:rsidP="00B02215">
      <w:pPr>
        <w:pStyle w:val="PL"/>
        <w:rPr>
          <w:lang w:val="en-US"/>
        </w:rPr>
      </w:pPr>
      <w:r w:rsidRPr="002E5CBA">
        <w:rPr>
          <w:lang w:val="en-US"/>
        </w:rPr>
        <w:t xml:space="preserve">        </w:t>
      </w:r>
      <w:r>
        <w:rPr>
          <w:lang w:val="en-US"/>
        </w:rPr>
        <w:t>'500':</w:t>
      </w:r>
    </w:p>
    <w:p w14:paraId="554FB85B"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E4BFF23" w14:textId="77777777" w:rsidR="00315AD3" w:rsidRDefault="00315AD3" w:rsidP="00315AD3">
      <w:pPr>
        <w:pStyle w:val="PL"/>
        <w:rPr>
          <w:lang w:val="en-US"/>
        </w:rPr>
      </w:pPr>
      <w:r w:rsidRPr="002E5CBA">
        <w:rPr>
          <w:lang w:val="en-US"/>
        </w:rPr>
        <w:t xml:space="preserve">        </w:t>
      </w:r>
      <w:r>
        <w:rPr>
          <w:lang w:val="en-US"/>
        </w:rPr>
        <w:t>'502':</w:t>
      </w:r>
    </w:p>
    <w:p w14:paraId="3487B171"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6E6052A6" w14:textId="77777777" w:rsidR="00B02215" w:rsidRDefault="00B02215" w:rsidP="00B02215">
      <w:pPr>
        <w:pStyle w:val="PL"/>
        <w:rPr>
          <w:lang w:val="en-US"/>
        </w:rPr>
      </w:pPr>
      <w:r w:rsidRPr="002E5CBA">
        <w:rPr>
          <w:lang w:val="en-US"/>
        </w:rPr>
        <w:t xml:space="preserve">        </w:t>
      </w:r>
      <w:r>
        <w:rPr>
          <w:lang w:val="en-US"/>
        </w:rPr>
        <w:t>'503':</w:t>
      </w:r>
    </w:p>
    <w:p w14:paraId="004F911C"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077E9ABE" w14:textId="77777777" w:rsidR="00B02215" w:rsidRPr="00630AB6" w:rsidRDefault="00B02215" w:rsidP="00B02215">
      <w:pPr>
        <w:pStyle w:val="PL"/>
      </w:pPr>
      <w:r w:rsidRPr="00630AB6">
        <w:t xml:space="preserve">        default:</w:t>
      </w:r>
    </w:p>
    <w:p w14:paraId="1F032E03" w14:textId="77777777" w:rsidR="00B02215" w:rsidRPr="00630AB6" w:rsidRDefault="00B02215" w:rsidP="00B02215">
      <w:pPr>
        <w:pStyle w:val="PL"/>
      </w:pPr>
      <w:r w:rsidRPr="00630AB6">
        <w:t xml:space="preserve">          description: Unexpected error</w:t>
      </w:r>
    </w:p>
    <w:p w14:paraId="5808F9C7" w14:textId="77777777" w:rsidR="00B02215" w:rsidRPr="00630AB6" w:rsidRDefault="00B02215" w:rsidP="00B02215">
      <w:pPr>
        <w:pStyle w:val="PL"/>
      </w:pPr>
    </w:p>
    <w:p w14:paraId="6B6329EF" w14:textId="77777777" w:rsidR="00B02215" w:rsidRPr="00630AB6" w:rsidRDefault="00B02215" w:rsidP="00B02215">
      <w:pPr>
        <w:pStyle w:val="PL"/>
      </w:pPr>
      <w:r w:rsidRPr="00630AB6">
        <w:t xml:space="preserve">    patch:</w:t>
      </w:r>
    </w:p>
    <w:p w14:paraId="564CA7DD" w14:textId="77777777" w:rsidR="00B02215" w:rsidRPr="00630AB6" w:rsidRDefault="00B02215" w:rsidP="00B02215">
      <w:pPr>
        <w:pStyle w:val="PL"/>
      </w:pPr>
      <w:r w:rsidRPr="00630AB6">
        <w:t xml:space="preserve">      summary: Updates an already existing S-NSSAIs per TA provided by the NF service consumer (e.g AMF)</w:t>
      </w:r>
    </w:p>
    <w:p w14:paraId="55D0B4CE" w14:textId="77777777" w:rsidR="00B02215" w:rsidRPr="00630AB6" w:rsidRDefault="00B02215" w:rsidP="00B02215">
      <w:pPr>
        <w:pStyle w:val="PL"/>
      </w:pPr>
      <w:r w:rsidRPr="00630AB6">
        <w:t xml:space="preserve">      tags:</w:t>
      </w:r>
    </w:p>
    <w:p w14:paraId="42B535C7" w14:textId="77777777" w:rsidR="00B02215" w:rsidRPr="00630AB6" w:rsidRDefault="00B02215" w:rsidP="00B02215">
      <w:pPr>
        <w:pStyle w:val="PL"/>
      </w:pPr>
      <w:r w:rsidRPr="00630AB6">
        <w:t xml:space="preserve">        - NF Instance ID (Document)</w:t>
      </w:r>
    </w:p>
    <w:p w14:paraId="3CDCDF32" w14:textId="77777777" w:rsidR="00B02215" w:rsidRPr="00630AB6" w:rsidRDefault="00B02215" w:rsidP="00B02215">
      <w:pPr>
        <w:pStyle w:val="PL"/>
      </w:pPr>
      <w:r w:rsidRPr="00630AB6">
        <w:t xml:space="preserve">      operationId: NSSAIAvailabilityPatch</w:t>
      </w:r>
    </w:p>
    <w:p w14:paraId="006B5B15" w14:textId="77777777" w:rsidR="00B02215" w:rsidRPr="00630AB6" w:rsidRDefault="00B02215" w:rsidP="00B02215">
      <w:pPr>
        <w:pStyle w:val="PL"/>
      </w:pPr>
      <w:r w:rsidRPr="00630AB6">
        <w:t xml:space="preserve">      parameters:</w:t>
      </w:r>
    </w:p>
    <w:p w14:paraId="3191E6E8" w14:textId="77777777" w:rsidR="00B02215" w:rsidRPr="00630AB6" w:rsidRDefault="00B02215" w:rsidP="00B02215">
      <w:pPr>
        <w:pStyle w:val="PL"/>
      </w:pPr>
      <w:r w:rsidRPr="00630AB6">
        <w:t xml:space="preserve">        - name: nfId</w:t>
      </w:r>
    </w:p>
    <w:p w14:paraId="4554278D" w14:textId="77777777" w:rsidR="00B02215" w:rsidRPr="00630AB6" w:rsidRDefault="00B02215" w:rsidP="00B02215">
      <w:pPr>
        <w:pStyle w:val="PL"/>
      </w:pPr>
      <w:r w:rsidRPr="00630AB6">
        <w:t xml:space="preserve">          in: path</w:t>
      </w:r>
    </w:p>
    <w:p w14:paraId="487E2653" w14:textId="77777777" w:rsidR="00B02215" w:rsidRPr="00630AB6" w:rsidRDefault="00B02215" w:rsidP="00B02215">
      <w:pPr>
        <w:pStyle w:val="PL"/>
      </w:pPr>
      <w:r w:rsidRPr="00630AB6">
        <w:t xml:space="preserve">          description: Identifier of the NF service consumer instance</w:t>
      </w:r>
    </w:p>
    <w:p w14:paraId="2A911512" w14:textId="77777777" w:rsidR="00B02215" w:rsidRPr="00630AB6" w:rsidRDefault="00B02215" w:rsidP="00B02215">
      <w:pPr>
        <w:pStyle w:val="PL"/>
      </w:pPr>
      <w:r w:rsidRPr="00630AB6">
        <w:t xml:space="preserve">          required: true</w:t>
      </w:r>
    </w:p>
    <w:p w14:paraId="1AE221FE" w14:textId="77777777" w:rsidR="00B02215" w:rsidRPr="00630AB6" w:rsidRDefault="00B02215" w:rsidP="00B02215">
      <w:pPr>
        <w:pStyle w:val="PL"/>
      </w:pPr>
      <w:r w:rsidRPr="00630AB6">
        <w:t xml:space="preserve">          schema:</w:t>
      </w:r>
    </w:p>
    <w:p w14:paraId="703EC791" w14:textId="77777777" w:rsidR="00B02215" w:rsidRDefault="00B02215" w:rsidP="00B02215">
      <w:pPr>
        <w:pStyle w:val="PL"/>
      </w:pPr>
      <w:r w:rsidRPr="00630AB6">
        <w:t xml:space="preserve">            type: string</w:t>
      </w:r>
    </w:p>
    <w:p w14:paraId="337AEBA7" w14:textId="77777777" w:rsidR="005106A3" w:rsidRPr="00F04D60" w:rsidRDefault="005106A3" w:rsidP="005106A3">
      <w:pPr>
        <w:pStyle w:val="PL"/>
        <w:rPr>
          <w:lang w:val="en-US"/>
        </w:rPr>
      </w:pPr>
      <w:r w:rsidRPr="00F04D60">
        <w:rPr>
          <w:lang w:val="en-US"/>
        </w:rPr>
        <w:t xml:space="preserve">        - name: Content-Encoding</w:t>
      </w:r>
    </w:p>
    <w:p w14:paraId="0DAF47C1" w14:textId="77777777" w:rsidR="005106A3" w:rsidRPr="00F04D60" w:rsidRDefault="005106A3" w:rsidP="005106A3">
      <w:pPr>
        <w:pStyle w:val="PL"/>
        <w:rPr>
          <w:lang w:val="en-US"/>
        </w:rPr>
      </w:pPr>
      <w:r w:rsidRPr="00F04D60">
        <w:rPr>
          <w:lang w:val="en-US"/>
        </w:rPr>
        <w:t xml:space="preserve">          in: header</w:t>
      </w:r>
    </w:p>
    <w:p w14:paraId="186061AD" w14:textId="77777777" w:rsidR="005106A3" w:rsidRPr="00F04D60" w:rsidRDefault="005106A3" w:rsidP="005106A3">
      <w:pPr>
        <w:pStyle w:val="PL"/>
        <w:rPr>
          <w:lang w:val="en-US"/>
        </w:rPr>
      </w:pPr>
      <w:r w:rsidRPr="00F04D60">
        <w:rPr>
          <w:lang w:val="en-US"/>
        </w:rPr>
        <w:t xml:space="preserve">          description: Content-Encoding, described in IETF RFC 7231</w:t>
      </w:r>
    </w:p>
    <w:p w14:paraId="448FE3EB" w14:textId="77777777" w:rsidR="005106A3" w:rsidRPr="00F04D60" w:rsidRDefault="005106A3" w:rsidP="005106A3">
      <w:pPr>
        <w:pStyle w:val="PL"/>
        <w:rPr>
          <w:lang w:val="en-US"/>
        </w:rPr>
      </w:pPr>
      <w:r w:rsidRPr="00F04D60">
        <w:rPr>
          <w:lang w:val="en-US"/>
        </w:rPr>
        <w:t xml:space="preserve">          schema:</w:t>
      </w:r>
    </w:p>
    <w:p w14:paraId="5F277F71" w14:textId="77777777" w:rsidR="005106A3" w:rsidRPr="00F04D60" w:rsidRDefault="005106A3" w:rsidP="005106A3">
      <w:pPr>
        <w:pStyle w:val="PL"/>
        <w:rPr>
          <w:lang w:val="en-US"/>
        </w:rPr>
      </w:pPr>
      <w:r w:rsidRPr="00F04D60">
        <w:rPr>
          <w:lang w:val="en-US"/>
        </w:rPr>
        <w:t xml:space="preserve">            type: string</w:t>
      </w:r>
    </w:p>
    <w:p w14:paraId="0951006C" w14:textId="77777777" w:rsidR="005106A3" w:rsidRPr="00F04D60" w:rsidRDefault="005106A3" w:rsidP="005106A3">
      <w:pPr>
        <w:pStyle w:val="PL"/>
        <w:rPr>
          <w:lang w:val="en-US"/>
        </w:rPr>
      </w:pPr>
      <w:r w:rsidRPr="00F04D60">
        <w:rPr>
          <w:lang w:val="en-US"/>
        </w:rPr>
        <w:t xml:space="preserve">        - name: Accept-Encoding</w:t>
      </w:r>
    </w:p>
    <w:p w14:paraId="0389F812" w14:textId="77777777" w:rsidR="005106A3" w:rsidRPr="00F04D60" w:rsidRDefault="005106A3" w:rsidP="005106A3">
      <w:pPr>
        <w:pStyle w:val="PL"/>
        <w:rPr>
          <w:lang w:val="en-US"/>
        </w:rPr>
      </w:pPr>
      <w:r w:rsidRPr="00F04D60">
        <w:rPr>
          <w:lang w:val="en-US"/>
        </w:rPr>
        <w:t xml:space="preserve">          in: header</w:t>
      </w:r>
    </w:p>
    <w:p w14:paraId="5EFE6CEE" w14:textId="77777777" w:rsidR="005106A3" w:rsidRPr="00F04D60" w:rsidRDefault="005106A3" w:rsidP="005106A3">
      <w:pPr>
        <w:pStyle w:val="PL"/>
        <w:rPr>
          <w:lang w:val="en-US"/>
        </w:rPr>
      </w:pPr>
      <w:r w:rsidRPr="00F04D60">
        <w:rPr>
          <w:lang w:val="en-US"/>
        </w:rPr>
        <w:t xml:space="preserve">          description: Accept-Encoding, described in IETF RFC 7231</w:t>
      </w:r>
    </w:p>
    <w:p w14:paraId="61A5CE9C" w14:textId="77777777" w:rsidR="005106A3" w:rsidRPr="00F04D60" w:rsidRDefault="005106A3" w:rsidP="005106A3">
      <w:pPr>
        <w:pStyle w:val="PL"/>
        <w:rPr>
          <w:lang w:val="en-US"/>
        </w:rPr>
      </w:pPr>
      <w:r w:rsidRPr="00F04D60">
        <w:rPr>
          <w:lang w:val="en-US"/>
        </w:rPr>
        <w:t xml:space="preserve">          schema:</w:t>
      </w:r>
    </w:p>
    <w:p w14:paraId="30F422F2" w14:textId="77777777" w:rsidR="005106A3" w:rsidRPr="00630AB6" w:rsidRDefault="005106A3" w:rsidP="005106A3">
      <w:pPr>
        <w:pStyle w:val="PL"/>
      </w:pPr>
      <w:r w:rsidRPr="00F04D60">
        <w:rPr>
          <w:lang w:val="en-US"/>
        </w:rPr>
        <w:t xml:space="preserve">            type: string</w:t>
      </w:r>
    </w:p>
    <w:p w14:paraId="20ED6373" w14:textId="77777777" w:rsidR="00B02215" w:rsidRPr="00630AB6" w:rsidRDefault="00B02215" w:rsidP="00B02215">
      <w:pPr>
        <w:pStyle w:val="PL"/>
      </w:pPr>
      <w:r w:rsidRPr="00630AB6">
        <w:t xml:space="preserve">      requestBody:</w:t>
      </w:r>
    </w:p>
    <w:p w14:paraId="4E0CFBD5" w14:textId="77777777" w:rsidR="00B02215" w:rsidRPr="00630AB6" w:rsidRDefault="00B02215" w:rsidP="00B02215">
      <w:pPr>
        <w:pStyle w:val="PL"/>
      </w:pPr>
      <w:r w:rsidRPr="00630AB6">
        <w:t xml:space="preserve">        description: JSON Patch instructions to update at the NSSF, the S-NSSAIs supported per TA</w:t>
      </w:r>
    </w:p>
    <w:p w14:paraId="6325F80A" w14:textId="77777777" w:rsidR="00B02215" w:rsidRPr="00630AB6" w:rsidRDefault="00B02215" w:rsidP="00B02215">
      <w:pPr>
        <w:pStyle w:val="PL"/>
      </w:pPr>
      <w:r w:rsidRPr="00630AB6">
        <w:t xml:space="preserve">        required: true</w:t>
      </w:r>
    </w:p>
    <w:p w14:paraId="42A9736C" w14:textId="77777777" w:rsidR="00B02215" w:rsidRPr="00630AB6" w:rsidRDefault="00B02215" w:rsidP="00B02215">
      <w:pPr>
        <w:pStyle w:val="PL"/>
      </w:pPr>
      <w:r w:rsidRPr="00630AB6">
        <w:t xml:space="preserve">        content:</w:t>
      </w:r>
    </w:p>
    <w:p w14:paraId="79BDBD43" w14:textId="77777777" w:rsidR="00B02215" w:rsidRPr="00630AB6" w:rsidRDefault="00B02215" w:rsidP="00B02215">
      <w:pPr>
        <w:pStyle w:val="PL"/>
      </w:pPr>
      <w:r w:rsidRPr="00630AB6">
        <w:t xml:space="preserve">          application/json-patch+json::</w:t>
      </w:r>
    </w:p>
    <w:p w14:paraId="7F12BB08" w14:textId="77777777" w:rsidR="00B02215" w:rsidRPr="00630AB6" w:rsidRDefault="00B02215" w:rsidP="00B02215">
      <w:pPr>
        <w:pStyle w:val="PL"/>
      </w:pPr>
      <w:r w:rsidRPr="00630AB6">
        <w:t xml:space="preserve">            schema:</w:t>
      </w:r>
    </w:p>
    <w:p w14:paraId="0C9E2050" w14:textId="77777777" w:rsidR="00B02215" w:rsidRPr="00630AB6" w:rsidRDefault="00B02215" w:rsidP="00B02215">
      <w:pPr>
        <w:pStyle w:val="PL"/>
      </w:pPr>
      <w:r w:rsidRPr="00630AB6">
        <w:t xml:space="preserve">              $ref: '#/components/schemas/PatchDocument'</w:t>
      </w:r>
    </w:p>
    <w:p w14:paraId="294A6106" w14:textId="77777777" w:rsidR="00B02215" w:rsidRPr="00630AB6" w:rsidRDefault="00B02215" w:rsidP="00B02215">
      <w:pPr>
        <w:pStyle w:val="PL"/>
      </w:pPr>
    </w:p>
    <w:p w14:paraId="2578F35B" w14:textId="77777777" w:rsidR="00B02215" w:rsidRPr="00630AB6" w:rsidRDefault="00B02215" w:rsidP="00B02215">
      <w:pPr>
        <w:pStyle w:val="PL"/>
      </w:pPr>
      <w:r w:rsidRPr="00630AB6">
        <w:t xml:space="preserve">      responses:</w:t>
      </w:r>
    </w:p>
    <w:p w14:paraId="2C1CAB2C" w14:textId="77777777" w:rsidR="00B02215" w:rsidRPr="00630AB6" w:rsidRDefault="00B02215" w:rsidP="00B02215">
      <w:pPr>
        <w:pStyle w:val="PL"/>
      </w:pPr>
      <w:r w:rsidRPr="00630AB6">
        <w:t xml:space="preserve">        '200':</w:t>
      </w:r>
    </w:p>
    <w:p w14:paraId="62DF8AE7" w14:textId="77777777" w:rsidR="00B02215" w:rsidRPr="00630AB6" w:rsidRDefault="00B02215" w:rsidP="00B02215">
      <w:pPr>
        <w:pStyle w:val="PL"/>
      </w:pPr>
      <w:r w:rsidRPr="00630AB6">
        <w:t xml:space="preserve">          description: OK (Successful update of SNSSAI information per TA)</w:t>
      </w:r>
    </w:p>
    <w:p w14:paraId="34E0AA8B" w14:textId="77777777" w:rsidR="00B02215" w:rsidRPr="00630AB6" w:rsidRDefault="00B02215" w:rsidP="00B02215">
      <w:pPr>
        <w:pStyle w:val="PL"/>
      </w:pPr>
      <w:r w:rsidRPr="00630AB6">
        <w:t xml:space="preserve">          content:</w:t>
      </w:r>
    </w:p>
    <w:p w14:paraId="29FB5C2E" w14:textId="77777777" w:rsidR="00B02215" w:rsidRPr="00630AB6" w:rsidRDefault="00B02215" w:rsidP="00B02215">
      <w:pPr>
        <w:pStyle w:val="PL"/>
      </w:pPr>
      <w:r w:rsidRPr="00630AB6">
        <w:t xml:space="preserve">            application/json:</w:t>
      </w:r>
    </w:p>
    <w:p w14:paraId="2B0C27B4" w14:textId="77777777" w:rsidR="00B02215" w:rsidRPr="00630AB6" w:rsidRDefault="00B02215" w:rsidP="00B02215">
      <w:pPr>
        <w:pStyle w:val="PL"/>
      </w:pPr>
      <w:r w:rsidRPr="00630AB6">
        <w:t xml:space="preserve">              schema:</w:t>
      </w:r>
    </w:p>
    <w:p w14:paraId="0C5BF9D0" w14:textId="77777777" w:rsidR="00B02215" w:rsidRDefault="00B02215" w:rsidP="00B02215">
      <w:pPr>
        <w:pStyle w:val="PL"/>
      </w:pPr>
      <w:r w:rsidRPr="00630AB6">
        <w:t xml:space="preserve">                $ref: '#/components/schemas/AuthorizedNssaiAvailabilityInfo'</w:t>
      </w:r>
    </w:p>
    <w:p w14:paraId="3F8B56BC" w14:textId="77777777" w:rsidR="005106A3" w:rsidRPr="00F04D60" w:rsidRDefault="005106A3" w:rsidP="005106A3">
      <w:pPr>
        <w:pStyle w:val="PL"/>
      </w:pPr>
      <w:r w:rsidRPr="00821B5C">
        <w:t xml:space="preserve">          </w:t>
      </w:r>
      <w:r w:rsidRPr="00F04D60">
        <w:t>headers:</w:t>
      </w:r>
    </w:p>
    <w:p w14:paraId="5F8B50A6" w14:textId="77777777" w:rsidR="005106A3" w:rsidRPr="00F04D60" w:rsidRDefault="005106A3" w:rsidP="005106A3">
      <w:pPr>
        <w:pStyle w:val="PL"/>
      </w:pPr>
      <w:r w:rsidRPr="00821B5C">
        <w:t xml:space="preserve">            </w:t>
      </w:r>
      <w:r w:rsidRPr="00F04D60">
        <w:rPr>
          <w:lang w:val="en-US"/>
        </w:rPr>
        <w:t>Accept-Encoding</w:t>
      </w:r>
      <w:r w:rsidRPr="00F04D60">
        <w:t>:</w:t>
      </w:r>
    </w:p>
    <w:p w14:paraId="7EA1CEC9" w14:textId="77777777" w:rsidR="005106A3" w:rsidRPr="00F04D60" w:rsidRDefault="005106A3" w:rsidP="005106A3">
      <w:pPr>
        <w:pStyle w:val="PL"/>
      </w:pPr>
      <w:r w:rsidRPr="00821B5C">
        <w:t xml:space="preserve">              </w:t>
      </w:r>
      <w:r w:rsidRPr="00F04D60">
        <w:t xml:space="preserve">description: </w:t>
      </w:r>
      <w:r w:rsidRPr="00F04D60">
        <w:rPr>
          <w:lang w:val="en-US"/>
        </w:rPr>
        <w:t>Accept-Encoding, described in IETF RFC 7694</w:t>
      </w:r>
    </w:p>
    <w:p w14:paraId="2086F719" w14:textId="77777777" w:rsidR="005106A3" w:rsidRPr="00F04D60" w:rsidRDefault="005106A3" w:rsidP="005106A3">
      <w:pPr>
        <w:pStyle w:val="PL"/>
      </w:pPr>
      <w:r w:rsidRPr="00821B5C">
        <w:t xml:space="preserve">              </w:t>
      </w:r>
      <w:r w:rsidRPr="00F04D60">
        <w:t>schema:</w:t>
      </w:r>
    </w:p>
    <w:p w14:paraId="74C23A25" w14:textId="77777777" w:rsidR="005106A3" w:rsidRPr="00F04D60" w:rsidRDefault="005106A3" w:rsidP="005106A3">
      <w:pPr>
        <w:pStyle w:val="PL"/>
      </w:pPr>
      <w:r w:rsidRPr="00821B5C">
        <w:t xml:space="preserve">                </w:t>
      </w:r>
      <w:r w:rsidRPr="00F04D60">
        <w:t>type: string</w:t>
      </w:r>
    </w:p>
    <w:p w14:paraId="5A3D82E5" w14:textId="77777777" w:rsidR="005106A3" w:rsidRPr="00F04D60" w:rsidRDefault="005106A3" w:rsidP="005106A3">
      <w:pPr>
        <w:pStyle w:val="PL"/>
      </w:pPr>
      <w:r w:rsidRPr="00F04D60">
        <w:t xml:space="preserve">            </w:t>
      </w:r>
      <w:r w:rsidRPr="00F04D60">
        <w:rPr>
          <w:lang w:val="en-US"/>
        </w:rPr>
        <w:t>Content-Encoding</w:t>
      </w:r>
      <w:r w:rsidRPr="00F04D60">
        <w:t>:</w:t>
      </w:r>
    </w:p>
    <w:p w14:paraId="04D362F0" w14:textId="77777777" w:rsidR="005106A3" w:rsidRPr="00F04D60" w:rsidRDefault="005106A3" w:rsidP="005106A3">
      <w:pPr>
        <w:pStyle w:val="PL"/>
      </w:pPr>
      <w:r w:rsidRPr="00F04D60">
        <w:t xml:space="preserve">              description: </w:t>
      </w:r>
      <w:r w:rsidRPr="00F04D60">
        <w:rPr>
          <w:lang w:val="en-US"/>
        </w:rPr>
        <w:t>Content-Encoding, described in IETF RFC 7231</w:t>
      </w:r>
    </w:p>
    <w:p w14:paraId="3C873933" w14:textId="77777777" w:rsidR="005106A3" w:rsidRPr="00F04D60" w:rsidRDefault="005106A3" w:rsidP="005106A3">
      <w:pPr>
        <w:pStyle w:val="PL"/>
      </w:pPr>
      <w:r w:rsidRPr="00F04D60">
        <w:t xml:space="preserve">              schema:</w:t>
      </w:r>
    </w:p>
    <w:p w14:paraId="2AAA3338" w14:textId="77777777" w:rsidR="005106A3" w:rsidRDefault="005106A3" w:rsidP="005106A3">
      <w:pPr>
        <w:pStyle w:val="PL"/>
      </w:pPr>
      <w:r w:rsidRPr="00F04D60">
        <w:t xml:space="preserve">                type: string</w:t>
      </w:r>
    </w:p>
    <w:p w14:paraId="5E7BAF14" w14:textId="77777777" w:rsidR="002679FA" w:rsidRDefault="002679FA" w:rsidP="002679FA">
      <w:pPr>
        <w:pStyle w:val="PL"/>
      </w:pPr>
      <w:r>
        <w:t xml:space="preserve">        '204':</w:t>
      </w:r>
    </w:p>
    <w:p w14:paraId="49F873E6" w14:textId="77777777" w:rsidR="002679FA" w:rsidRDefault="002679FA" w:rsidP="002679FA">
      <w:pPr>
        <w:pStyle w:val="PL"/>
      </w:pPr>
      <w:r>
        <w:t xml:space="preserve">          description: No Content (No supported slices after Successful update)</w:t>
      </w:r>
    </w:p>
    <w:p w14:paraId="5B830C07"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654E6941" w14:textId="3F924B81" w:rsidR="006A03D8" w:rsidRDefault="00336223">
      <w:pPr>
        <w:pStyle w:val="PL"/>
        <w:rPr>
          <w:lang w:val="en-US"/>
        </w:rPr>
      </w:pPr>
      <w:r>
        <w:rPr>
          <w:lang w:val="en-US"/>
        </w:rPr>
        <w:t xml:space="preserve">          $ref: </w:t>
      </w:r>
      <w:r w:rsidRPr="00690A26">
        <w:t>'TS29571_CommonData.yaml#/components/</w:t>
      </w:r>
      <w:r>
        <w:t>responses/307'</w:t>
      </w:r>
    </w:p>
    <w:p w14:paraId="0C28E1D8" w14:textId="77777777" w:rsidR="006A03D8" w:rsidRDefault="006A03D8" w:rsidP="006A03D8">
      <w:pPr>
        <w:pStyle w:val="PL"/>
        <w:rPr>
          <w:lang w:val="en-US"/>
        </w:rPr>
      </w:pPr>
      <w:r w:rsidRPr="00046E6A">
        <w:rPr>
          <w:lang w:val="en-US"/>
        </w:rPr>
        <w:lastRenderedPageBreak/>
        <w:t xml:space="preserve">        '308':</w:t>
      </w:r>
    </w:p>
    <w:p w14:paraId="025B569B" w14:textId="106426AC" w:rsidR="006A03D8" w:rsidRDefault="00336223">
      <w:pPr>
        <w:pStyle w:val="PL"/>
      </w:pPr>
      <w:r>
        <w:rPr>
          <w:lang w:val="en-US"/>
        </w:rPr>
        <w:t xml:space="preserve">          $ref: </w:t>
      </w:r>
      <w:r w:rsidRPr="00690A26">
        <w:t>'TS29571_CommonData.yaml#/components/</w:t>
      </w:r>
      <w:r>
        <w:t>responses/308'</w:t>
      </w:r>
    </w:p>
    <w:p w14:paraId="05162233" w14:textId="77777777" w:rsidR="00B02215" w:rsidRDefault="00B02215" w:rsidP="00B02215">
      <w:pPr>
        <w:pStyle w:val="PL"/>
        <w:rPr>
          <w:lang w:val="en-US"/>
        </w:rPr>
      </w:pPr>
      <w:r>
        <w:rPr>
          <w:lang w:val="en-US"/>
        </w:rPr>
        <w:t xml:space="preserve">        '400':</w:t>
      </w:r>
    </w:p>
    <w:p w14:paraId="3D2AA03F"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75277AE" w14:textId="77777777" w:rsidR="00B02215" w:rsidRDefault="00B02215" w:rsidP="00B02215">
      <w:pPr>
        <w:pStyle w:val="PL"/>
        <w:rPr>
          <w:lang w:val="en-US"/>
        </w:rPr>
      </w:pPr>
      <w:r>
        <w:rPr>
          <w:lang w:val="en-US"/>
        </w:rPr>
        <w:t xml:space="preserve">        '401':</w:t>
      </w:r>
    </w:p>
    <w:p w14:paraId="21C620DC"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8E758CF" w14:textId="77777777" w:rsidR="00B02215" w:rsidRDefault="00B02215" w:rsidP="00B02215">
      <w:pPr>
        <w:pStyle w:val="PL"/>
      </w:pPr>
      <w:r w:rsidRPr="00630AB6">
        <w:t xml:space="preserve">        '403':</w:t>
      </w:r>
    </w:p>
    <w:p w14:paraId="6E46E293"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306F1864" w14:textId="77777777" w:rsidR="00B02215" w:rsidRPr="00630AB6" w:rsidRDefault="00B02215" w:rsidP="00B02215">
      <w:pPr>
        <w:pStyle w:val="PL"/>
      </w:pPr>
    </w:p>
    <w:p w14:paraId="310778E4" w14:textId="77777777" w:rsidR="00B02215" w:rsidRDefault="00B02215" w:rsidP="00B02215">
      <w:pPr>
        <w:pStyle w:val="PL"/>
      </w:pPr>
      <w:r w:rsidRPr="00630AB6">
        <w:t xml:space="preserve">        '404':</w:t>
      </w:r>
    </w:p>
    <w:p w14:paraId="06B57E06"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7BB072AF" w14:textId="77777777" w:rsidR="00B02215" w:rsidRPr="00630AB6" w:rsidRDefault="00B02215" w:rsidP="00B02215">
      <w:pPr>
        <w:pStyle w:val="PL"/>
      </w:pPr>
    </w:p>
    <w:p w14:paraId="3B2CA0DB" w14:textId="77777777" w:rsidR="00B02215" w:rsidRDefault="00B02215" w:rsidP="00B02215">
      <w:pPr>
        <w:pStyle w:val="PL"/>
        <w:rPr>
          <w:lang w:val="en-US"/>
        </w:rPr>
      </w:pPr>
      <w:r>
        <w:rPr>
          <w:lang w:val="en-US"/>
        </w:rPr>
        <w:t xml:space="preserve">        '411':</w:t>
      </w:r>
    </w:p>
    <w:p w14:paraId="3A23C00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889ED63" w14:textId="77777777" w:rsidR="00B02215" w:rsidRDefault="00B02215" w:rsidP="00B02215">
      <w:pPr>
        <w:pStyle w:val="PL"/>
        <w:rPr>
          <w:lang w:val="en-US"/>
        </w:rPr>
      </w:pPr>
      <w:r>
        <w:rPr>
          <w:lang w:val="en-US"/>
        </w:rPr>
        <w:t xml:space="preserve">        '413':</w:t>
      </w:r>
    </w:p>
    <w:p w14:paraId="2E64AE95"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78A45C5" w14:textId="77777777" w:rsidR="00B02215" w:rsidRDefault="00B02215" w:rsidP="00B02215">
      <w:pPr>
        <w:pStyle w:val="PL"/>
        <w:rPr>
          <w:lang w:val="en-US"/>
        </w:rPr>
      </w:pPr>
      <w:r>
        <w:rPr>
          <w:lang w:val="en-US"/>
        </w:rPr>
        <w:t xml:space="preserve">        '415':</w:t>
      </w:r>
    </w:p>
    <w:p w14:paraId="3EA386E2"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27A70A8" w14:textId="77777777" w:rsidR="00B02215" w:rsidRDefault="00B02215" w:rsidP="00B02215">
      <w:pPr>
        <w:pStyle w:val="PL"/>
      </w:pPr>
      <w:r>
        <w:t xml:space="preserve">        '429</w:t>
      </w:r>
      <w:r w:rsidRPr="00630AB6">
        <w:t>':</w:t>
      </w:r>
    </w:p>
    <w:p w14:paraId="4E40ADB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2255AA77" w14:textId="77777777" w:rsidR="00B02215" w:rsidRDefault="00B02215" w:rsidP="00B02215">
      <w:pPr>
        <w:pStyle w:val="PL"/>
        <w:rPr>
          <w:lang w:val="en-US"/>
        </w:rPr>
      </w:pPr>
      <w:r w:rsidRPr="002E5CBA">
        <w:rPr>
          <w:lang w:val="en-US"/>
        </w:rPr>
        <w:t xml:space="preserve">        </w:t>
      </w:r>
      <w:r>
        <w:rPr>
          <w:lang w:val="en-US"/>
        </w:rPr>
        <w:t>'500':</w:t>
      </w:r>
    </w:p>
    <w:p w14:paraId="4B794E4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BFA89D4" w14:textId="77777777" w:rsidR="00315AD3" w:rsidRDefault="00315AD3" w:rsidP="00315AD3">
      <w:pPr>
        <w:pStyle w:val="PL"/>
        <w:rPr>
          <w:lang w:val="en-US"/>
        </w:rPr>
      </w:pPr>
      <w:r w:rsidRPr="002E5CBA">
        <w:rPr>
          <w:lang w:val="en-US"/>
        </w:rPr>
        <w:t xml:space="preserve">        </w:t>
      </w:r>
      <w:r>
        <w:rPr>
          <w:lang w:val="en-US"/>
        </w:rPr>
        <w:t>'502':</w:t>
      </w:r>
    </w:p>
    <w:p w14:paraId="45865519"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07BDCD39" w14:textId="77777777" w:rsidR="00B02215" w:rsidRDefault="00B02215" w:rsidP="00B02215">
      <w:pPr>
        <w:pStyle w:val="PL"/>
        <w:rPr>
          <w:lang w:val="en-US"/>
        </w:rPr>
      </w:pPr>
      <w:r w:rsidRPr="002E5CBA">
        <w:rPr>
          <w:lang w:val="en-US"/>
        </w:rPr>
        <w:t xml:space="preserve">        </w:t>
      </w:r>
      <w:r>
        <w:rPr>
          <w:lang w:val="en-US"/>
        </w:rPr>
        <w:t>'503':</w:t>
      </w:r>
    </w:p>
    <w:p w14:paraId="1776B0BE"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F6722DE" w14:textId="77777777" w:rsidR="00B02215" w:rsidRPr="00630AB6" w:rsidRDefault="00B02215" w:rsidP="00B02215">
      <w:pPr>
        <w:pStyle w:val="PL"/>
      </w:pPr>
      <w:r w:rsidRPr="00630AB6">
        <w:t xml:space="preserve">        default:</w:t>
      </w:r>
    </w:p>
    <w:p w14:paraId="72B1812D" w14:textId="77777777" w:rsidR="00B02215" w:rsidRPr="00630AB6" w:rsidRDefault="00B02215" w:rsidP="00B02215">
      <w:pPr>
        <w:pStyle w:val="PL"/>
      </w:pPr>
      <w:r w:rsidRPr="00630AB6">
        <w:t xml:space="preserve">          description: Unexpected error</w:t>
      </w:r>
    </w:p>
    <w:p w14:paraId="1EB59615" w14:textId="77777777" w:rsidR="00B02215" w:rsidRPr="00630AB6" w:rsidRDefault="00B02215" w:rsidP="00B02215">
      <w:pPr>
        <w:pStyle w:val="PL"/>
      </w:pPr>
    </w:p>
    <w:p w14:paraId="374B6B7C" w14:textId="77777777" w:rsidR="00B02215" w:rsidRPr="00630AB6" w:rsidRDefault="00B02215" w:rsidP="00B02215">
      <w:pPr>
        <w:pStyle w:val="PL"/>
      </w:pPr>
    </w:p>
    <w:p w14:paraId="6367554D" w14:textId="77777777" w:rsidR="00B02215" w:rsidRPr="00630AB6" w:rsidRDefault="00B02215" w:rsidP="00B02215">
      <w:pPr>
        <w:pStyle w:val="PL"/>
      </w:pPr>
      <w:r w:rsidRPr="00630AB6">
        <w:t xml:space="preserve">    delete:</w:t>
      </w:r>
    </w:p>
    <w:p w14:paraId="0E406256" w14:textId="77777777" w:rsidR="00B02215" w:rsidRPr="00630AB6" w:rsidRDefault="00B02215" w:rsidP="00B02215">
      <w:pPr>
        <w:pStyle w:val="PL"/>
      </w:pPr>
      <w:r w:rsidRPr="00630AB6">
        <w:t xml:space="preserve">      summary: Deletes an already existing S-NSSAIs per TA provided by the NF service consumer (e.g AMF)</w:t>
      </w:r>
    </w:p>
    <w:p w14:paraId="57093E47" w14:textId="77777777" w:rsidR="00B02215" w:rsidRPr="00630AB6" w:rsidRDefault="00B02215" w:rsidP="00B02215">
      <w:pPr>
        <w:pStyle w:val="PL"/>
      </w:pPr>
      <w:r w:rsidRPr="00630AB6">
        <w:t xml:space="preserve">      tags:</w:t>
      </w:r>
    </w:p>
    <w:p w14:paraId="18A71D1C" w14:textId="77777777" w:rsidR="00B02215" w:rsidRPr="00630AB6" w:rsidRDefault="00B02215" w:rsidP="00B02215">
      <w:pPr>
        <w:pStyle w:val="PL"/>
      </w:pPr>
      <w:r w:rsidRPr="00630AB6">
        <w:t xml:space="preserve">        - NF Instance ID (Document)</w:t>
      </w:r>
    </w:p>
    <w:p w14:paraId="5E14838D" w14:textId="77777777" w:rsidR="00B02215" w:rsidRPr="00630AB6" w:rsidRDefault="00B02215" w:rsidP="00B02215">
      <w:pPr>
        <w:pStyle w:val="PL"/>
      </w:pPr>
      <w:r w:rsidRPr="00630AB6">
        <w:t xml:space="preserve">      operationId: NSSAIAvailabilityDelete</w:t>
      </w:r>
    </w:p>
    <w:p w14:paraId="5407A3E5" w14:textId="77777777" w:rsidR="00B02215" w:rsidRPr="00630AB6" w:rsidRDefault="00B02215" w:rsidP="00B02215">
      <w:pPr>
        <w:pStyle w:val="PL"/>
      </w:pPr>
      <w:r w:rsidRPr="00630AB6">
        <w:t xml:space="preserve">      parameters:</w:t>
      </w:r>
    </w:p>
    <w:p w14:paraId="442762B4" w14:textId="77777777" w:rsidR="00B02215" w:rsidRPr="00630AB6" w:rsidRDefault="00B02215" w:rsidP="00B02215">
      <w:pPr>
        <w:pStyle w:val="PL"/>
      </w:pPr>
      <w:r w:rsidRPr="00630AB6">
        <w:t xml:space="preserve">        - name: nfId</w:t>
      </w:r>
    </w:p>
    <w:p w14:paraId="36027D6A" w14:textId="77777777" w:rsidR="00B02215" w:rsidRPr="00630AB6" w:rsidRDefault="00B02215" w:rsidP="00B02215">
      <w:pPr>
        <w:pStyle w:val="PL"/>
      </w:pPr>
      <w:r w:rsidRPr="00630AB6">
        <w:t xml:space="preserve">          in: path</w:t>
      </w:r>
    </w:p>
    <w:p w14:paraId="1892262C" w14:textId="77777777" w:rsidR="00B02215" w:rsidRPr="00630AB6" w:rsidRDefault="00B02215" w:rsidP="00B02215">
      <w:pPr>
        <w:pStyle w:val="PL"/>
      </w:pPr>
      <w:r w:rsidRPr="00630AB6">
        <w:t xml:space="preserve">          description: Identifier of the NF service consumer instance</w:t>
      </w:r>
    </w:p>
    <w:p w14:paraId="39CF3795" w14:textId="77777777" w:rsidR="00B02215" w:rsidRPr="00630AB6" w:rsidRDefault="00B02215" w:rsidP="00B02215">
      <w:pPr>
        <w:pStyle w:val="PL"/>
      </w:pPr>
      <w:r w:rsidRPr="00630AB6">
        <w:t xml:space="preserve">          required: true</w:t>
      </w:r>
    </w:p>
    <w:p w14:paraId="5D94218C" w14:textId="77777777" w:rsidR="00B02215" w:rsidRPr="00630AB6" w:rsidRDefault="00B02215" w:rsidP="00B02215">
      <w:pPr>
        <w:pStyle w:val="PL"/>
      </w:pPr>
      <w:r w:rsidRPr="00630AB6">
        <w:t xml:space="preserve">          schema:</w:t>
      </w:r>
    </w:p>
    <w:p w14:paraId="16D7F092" w14:textId="77777777" w:rsidR="00B02215" w:rsidRPr="00630AB6" w:rsidRDefault="00B02215" w:rsidP="00B02215">
      <w:pPr>
        <w:pStyle w:val="PL"/>
      </w:pPr>
      <w:r w:rsidRPr="00630AB6">
        <w:t xml:space="preserve">            type: string</w:t>
      </w:r>
    </w:p>
    <w:p w14:paraId="7534DC6A" w14:textId="77777777" w:rsidR="00B02215" w:rsidRPr="00630AB6" w:rsidRDefault="00B02215" w:rsidP="00B02215">
      <w:pPr>
        <w:pStyle w:val="PL"/>
      </w:pPr>
    </w:p>
    <w:p w14:paraId="07F8C460" w14:textId="77777777" w:rsidR="00B02215" w:rsidRPr="00630AB6" w:rsidRDefault="00B02215" w:rsidP="00B02215">
      <w:pPr>
        <w:pStyle w:val="PL"/>
      </w:pPr>
      <w:r w:rsidRPr="00630AB6">
        <w:t xml:space="preserve">      responses:</w:t>
      </w:r>
    </w:p>
    <w:p w14:paraId="6D923FB5" w14:textId="77777777" w:rsidR="00B02215" w:rsidRPr="00630AB6" w:rsidRDefault="00B02215" w:rsidP="00B02215">
      <w:pPr>
        <w:pStyle w:val="PL"/>
      </w:pPr>
      <w:r w:rsidRPr="00630AB6">
        <w:t xml:space="preserve">        '204':</w:t>
      </w:r>
    </w:p>
    <w:p w14:paraId="1EA302BC" w14:textId="77777777" w:rsidR="00B02215" w:rsidRDefault="00B02215" w:rsidP="00B02215">
      <w:pPr>
        <w:pStyle w:val="PL"/>
      </w:pPr>
      <w:r w:rsidRPr="00630AB6">
        <w:t xml:space="preserve">          description: No Content (Successful deletion of SNSSAI information per TA)</w:t>
      </w:r>
    </w:p>
    <w:p w14:paraId="6EACA3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43D7B7F8" w14:textId="78495442" w:rsidR="006A03D8" w:rsidRDefault="00336223">
      <w:pPr>
        <w:pStyle w:val="PL"/>
        <w:rPr>
          <w:lang w:val="en-US"/>
        </w:rPr>
      </w:pPr>
      <w:r>
        <w:rPr>
          <w:lang w:val="en-US"/>
        </w:rPr>
        <w:t xml:space="preserve">          $ref: </w:t>
      </w:r>
      <w:r w:rsidRPr="00690A26">
        <w:t>'TS29571_CommonData.yaml#/components/</w:t>
      </w:r>
      <w:r>
        <w:t>responses/307'</w:t>
      </w:r>
    </w:p>
    <w:p w14:paraId="45B98B5F" w14:textId="77777777" w:rsidR="006A03D8" w:rsidRDefault="006A03D8" w:rsidP="006A03D8">
      <w:pPr>
        <w:pStyle w:val="PL"/>
        <w:rPr>
          <w:lang w:val="en-US"/>
        </w:rPr>
      </w:pPr>
      <w:r w:rsidRPr="00046E6A">
        <w:rPr>
          <w:lang w:val="en-US"/>
        </w:rPr>
        <w:t xml:space="preserve">        '308':</w:t>
      </w:r>
    </w:p>
    <w:p w14:paraId="22B2C320" w14:textId="32D22BFC" w:rsidR="006A03D8" w:rsidRDefault="00336223">
      <w:pPr>
        <w:pStyle w:val="PL"/>
      </w:pPr>
      <w:r>
        <w:rPr>
          <w:lang w:val="en-US"/>
        </w:rPr>
        <w:t xml:space="preserve">          $ref: </w:t>
      </w:r>
      <w:r w:rsidRPr="00690A26">
        <w:t>'TS29571_CommonData.yaml#/components/</w:t>
      </w:r>
      <w:r>
        <w:t>responses/308'</w:t>
      </w:r>
    </w:p>
    <w:p w14:paraId="3EF47319" w14:textId="77777777" w:rsidR="00B02215" w:rsidRDefault="00B02215" w:rsidP="00B02215">
      <w:pPr>
        <w:pStyle w:val="PL"/>
      </w:pPr>
      <w:r>
        <w:t xml:space="preserve">        '400</w:t>
      </w:r>
      <w:r w:rsidRPr="00630AB6">
        <w:t>':</w:t>
      </w:r>
    </w:p>
    <w:p w14:paraId="42F0631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1B156CFA" w14:textId="77777777" w:rsidR="00B02215" w:rsidRDefault="00B02215" w:rsidP="00B02215">
      <w:pPr>
        <w:pStyle w:val="PL"/>
      </w:pPr>
      <w:r>
        <w:t xml:space="preserve">        '401</w:t>
      </w:r>
      <w:r w:rsidRPr="00630AB6">
        <w:t>':</w:t>
      </w:r>
    </w:p>
    <w:p w14:paraId="20027895"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F9971B7" w14:textId="77777777" w:rsidR="00315AD3" w:rsidRDefault="00315AD3" w:rsidP="00315AD3">
      <w:pPr>
        <w:pStyle w:val="PL"/>
      </w:pPr>
      <w:r w:rsidRPr="00630AB6">
        <w:t xml:space="preserve">        '403':</w:t>
      </w:r>
    </w:p>
    <w:p w14:paraId="5CAC447B" w14:textId="77777777" w:rsidR="00315AD3" w:rsidRPr="00630AB6" w:rsidRDefault="00315AD3" w:rsidP="00315AD3">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9D8A3BA" w14:textId="77777777" w:rsidR="00B02215" w:rsidRDefault="00B02215" w:rsidP="00B02215">
      <w:pPr>
        <w:pStyle w:val="PL"/>
      </w:pPr>
      <w:r w:rsidRPr="00630AB6">
        <w:t xml:space="preserve">        '404':</w:t>
      </w:r>
    </w:p>
    <w:p w14:paraId="270DE7DF" w14:textId="77777777" w:rsidR="00B02215" w:rsidRPr="00F16A9E"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B850C8F" w14:textId="77777777" w:rsidR="00B02215" w:rsidRPr="00630AB6" w:rsidRDefault="00B02215" w:rsidP="00B02215">
      <w:pPr>
        <w:pStyle w:val="PL"/>
      </w:pPr>
    </w:p>
    <w:p w14:paraId="1A3FACC8" w14:textId="77777777" w:rsidR="00B02215" w:rsidRDefault="00B02215" w:rsidP="00B02215">
      <w:pPr>
        <w:pStyle w:val="PL"/>
      </w:pPr>
      <w:r>
        <w:t xml:space="preserve">        '429</w:t>
      </w:r>
      <w:r w:rsidRPr="00630AB6">
        <w:t>':</w:t>
      </w:r>
    </w:p>
    <w:p w14:paraId="17D43E8A"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6FEB5B" w14:textId="77777777" w:rsidR="00B02215" w:rsidRDefault="00B02215" w:rsidP="00B02215">
      <w:pPr>
        <w:pStyle w:val="PL"/>
        <w:rPr>
          <w:lang w:val="en-US"/>
        </w:rPr>
      </w:pPr>
      <w:r w:rsidRPr="002E5CBA">
        <w:rPr>
          <w:lang w:val="en-US"/>
        </w:rPr>
        <w:t xml:space="preserve">        </w:t>
      </w:r>
      <w:r>
        <w:rPr>
          <w:lang w:val="en-US"/>
        </w:rPr>
        <w:t>'500':</w:t>
      </w:r>
    </w:p>
    <w:p w14:paraId="14A4D6E1"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2540C4D6" w14:textId="77777777" w:rsidR="00315AD3" w:rsidRDefault="00315AD3" w:rsidP="00315AD3">
      <w:pPr>
        <w:pStyle w:val="PL"/>
        <w:rPr>
          <w:lang w:val="en-US"/>
        </w:rPr>
      </w:pPr>
      <w:r w:rsidRPr="002E5CBA">
        <w:rPr>
          <w:lang w:val="en-US"/>
        </w:rPr>
        <w:t xml:space="preserve">        </w:t>
      </w:r>
      <w:r>
        <w:rPr>
          <w:lang w:val="en-US"/>
        </w:rPr>
        <w:t>'502':</w:t>
      </w:r>
    </w:p>
    <w:p w14:paraId="40CBF925"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12D440E5" w14:textId="77777777" w:rsidR="00B02215" w:rsidRDefault="00B02215" w:rsidP="00B02215">
      <w:pPr>
        <w:pStyle w:val="PL"/>
        <w:rPr>
          <w:lang w:val="en-US"/>
        </w:rPr>
      </w:pPr>
      <w:r w:rsidRPr="002E5CBA">
        <w:rPr>
          <w:lang w:val="en-US"/>
        </w:rPr>
        <w:t xml:space="preserve">        </w:t>
      </w:r>
      <w:r>
        <w:rPr>
          <w:lang w:val="en-US"/>
        </w:rPr>
        <w:t>'503':</w:t>
      </w:r>
    </w:p>
    <w:p w14:paraId="73CA4BC8"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32CA3982" w14:textId="77777777" w:rsidR="00B02215" w:rsidRPr="00630AB6" w:rsidRDefault="00B02215" w:rsidP="00B02215">
      <w:pPr>
        <w:pStyle w:val="PL"/>
      </w:pPr>
    </w:p>
    <w:p w14:paraId="130D01D4" w14:textId="77777777" w:rsidR="00B02215" w:rsidRPr="00630AB6" w:rsidRDefault="00B02215" w:rsidP="00B02215">
      <w:pPr>
        <w:pStyle w:val="PL"/>
      </w:pPr>
      <w:r w:rsidRPr="00630AB6">
        <w:t xml:space="preserve">        default:</w:t>
      </w:r>
    </w:p>
    <w:p w14:paraId="750BCE12" w14:textId="77777777" w:rsidR="00B02215" w:rsidRPr="00630AB6" w:rsidRDefault="00B02215" w:rsidP="00B02215">
      <w:pPr>
        <w:pStyle w:val="PL"/>
      </w:pPr>
      <w:r w:rsidRPr="00630AB6">
        <w:t xml:space="preserve">          description: Unexpected error</w:t>
      </w:r>
    </w:p>
    <w:p w14:paraId="60ED813F" w14:textId="77777777" w:rsidR="00B02215" w:rsidRPr="00630AB6" w:rsidRDefault="00B02215" w:rsidP="00B02215">
      <w:pPr>
        <w:pStyle w:val="PL"/>
      </w:pPr>
    </w:p>
    <w:p w14:paraId="12843FB5" w14:textId="77777777" w:rsidR="00B02215" w:rsidRPr="00630AB6" w:rsidRDefault="00B02215" w:rsidP="00B02215">
      <w:pPr>
        <w:pStyle w:val="PL"/>
      </w:pPr>
    </w:p>
    <w:p w14:paraId="768CB2DB" w14:textId="77777777" w:rsidR="00B02215" w:rsidRPr="00630AB6" w:rsidRDefault="00B02215" w:rsidP="00B02215">
      <w:pPr>
        <w:pStyle w:val="PL"/>
      </w:pPr>
      <w:r w:rsidRPr="00630AB6">
        <w:t xml:space="preserve">  /nssai-availability/subscriptions:</w:t>
      </w:r>
    </w:p>
    <w:p w14:paraId="0EB66CEE" w14:textId="77777777" w:rsidR="00B02215" w:rsidRPr="00630AB6" w:rsidRDefault="00B02215" w:rsidP="00B02215">
      <w:pPr>
        <w:pStyle w:val="PL"/>
      </w:pPr>
      <w:r w:rsidRPr="00630AB6">
        <w:t xml:space="preserve">    post:</w:t>
      </w:r>
    </w:p>
    <w:p w14:paraId="077D9332" w14:textId="77777777" w:rsidR="00B02215" w:rsidRPr="00630AB6" w:rsidRDefault="00B02215" w:rsidP="00B02215">
      <w:pPr>
        <w:pStyle w:val="PL"/>
      </w:pPr>
      <w:r w:rsidRPr="00630AB6">
        <w:t xml:space="preserve">      summary: Creates subscriptions for notification about updates to NSSAI availability information</w:t>
      </w:r>
    </w:p>
    <w:p w14:paraId="7784A97F" w14:textId="77777777" w:rsidR="00B02215" w:rsidRPr="00630AB6" w:rsidRDefault="00B02215" w:rsidP="00B02215">
      <w:pPr>
        <w:pStyle w:val="PL"/>
      </w:pPr>
      <w:r w:rsidRPr="00630AB6">
        <w:t xml:space="preserve">      tags:</w:t>
      </w:r>
    </w:p>
    <w:p w14:paraId="37676027" w14:textId="77777777" w:rsidR="00B02215" w:rsidRPr="00630AB6" w:rsidRDefault="00B02215" w:rsidP="00B02215">
      <w:pPr>
        <w:pStyle w:val="PL"/>
      </w:pPr>
      <w:r w:rsidRPr="00630AB6">
        <w:lastRenderedPageBreak/>
        <w:t xml:space="preserve">        - Subscriptions (Collection)</w:t>
      </w:r>
    </w:p>
    <w:p w14:paraId="13E08B1E" w14:textId="77777777" w:rsidR="00B02215" w:rsidRDefault="00B02215" w:rsidP="00B02215">
      <w:pPr>
        <w:pStyle w:val="PL"/>
      </w:pPr>
      <w:r w:rsidRPr="00630AB6">
        <w:t xml:space="preserve">      operationId: NSSAIAvailabilityPost</w:t>
      </w:r>
    </w:p>
    <w:p w14:paraId="2845B44C" w14:textId="77777777" w:rsidR="005106A3" w:rsidRDefault="005106A3" w:rsidP="005106A3">
      <w:pPr>
        <w:pStyle w:val="PL"/>
      </w:pPr>
      <w:r w:rsidRPr="00821B5C">
        <w:t xml:space="preserve">      </w:t>
      </w:r>
      <w:r>
        <w:t>parameters:</w:t>
      </w:r>
    </w:p>
    <w:p w14:paraId="15229C82" w14:textId="77777777" w:rsidR="005106A3" w:rsidRPr="00690A26" w:rsidRDefault="005106A3" w:rsidP="005106A3">
      <w:pPr>
        <w:pStyle w:val="PL"/>
        <w:rPr>
          <w:lang w:val="en-US"/>
        </w:rPr>
      </w:pPr>
      <w:r w:rsidRPr="00821B5C">
        <w:t xml:space="preserve">        - </w:t>
      </w:r>
      <w:r w:rsidRPr="00690A26">
        <w:rPr>
          <w:lang w:val="en-US"/>
        </w:rPr>
        <w:t>name: Content-Encoding</w:t>
      </w:r>
    </w:p>
    <w:p w14:paraId="6BDAD2FB" w14:textId="77777777" w:rsidR="005106A3" w:rsidRPr="00690A26" w:rsidRDefault="005106A3" w:rsidP="005106A3">
      <w:pPr>
        <w:pStyle w:val="PL"/>
        <w:rPr>
          <w:lang w:val="en-US"/>
        </w:rPr>
      </w:pPr>
      <w:r w:rsidRPr="00821B5C">
        <w:t xml:space="preserve">          </w:t>
      </w:r>
      <w:r w:rsidRPr="00690A26">
        <w:rPr>
          <w:lang w:val="en-US"/>
        </w:rPr>
        <w:t>in: header</w:t>
      </w:r>
    </w:p>
    <w:p w14:paraId="44DCEA62" w14:textId="77777777" w:rsidR="005106A3" w:rsidRPr="00690A26" w:rsidRDefault="005106A3" w:rsidP="005106A3">
      <w:pPr>
        <w:pStyle w:val="PL"/>
        <w:rPr>
          <w:lang w:val="en-US"/>
        </w:rPr>
      </w:pPr>
      <w:r w:rsidRPr="00821B5C">
        <w:t xml:space="preserve">          </w:t>
      </w:r>
      <w:r w:rsidRPr="00690A26">
        <w:rPr>
          <w:lang w:val="en-US"/>
        </w:rPr>
        <w:t>description: Content-Encoding, described in IETF RFC 7231</w:t>
      </w:r>
    </w:p>
    <w:p w14:paraId="6A188D89" w14:textId="77777777" w:rsidR="005106A3" w:rsidRPr="00690A26" w:rsidRDefault="005106A3" w:rsidP="005106A3">
      <w:pPr>
        <w:pStyle w:val="PL"/>
        <w:rPr>
          <w:lang w:val="en-US"/>
        </w:rPr>
      </w:pPr>
      <w:r w:rsidRPr="00821B5C">
        <w:t xml:space="preserve">          </w:t>
      </w:r>
      <w:r w:rsidRPr="00690A26">
        <w:rPr>
          <w:lang w:val="en-US"/>
        </w:rPr>
        <w:t>schema:</w:t>
      </w:r>
    </w:p>
    <w:p w14:paraId="4AFABC1A" w14:textId="77777777" w:rsidR="005106A3" w:rsidRPr="00630AB6" w:rsidRDefault="005106A3" w:rsidP="005106A3">
      <w:pPr>
        <w:pStyle w:val="PL"/>
      </w:pPr>
      <w:r w:rsidRPr="00821B5C">
        <w:t xml:space="preserve">            </w:t>
      </w:r>
      <w:r w:rsidRPr="00690A26">
        <w:rPr>
          <w:lang w:val="en-US"/>
        </w:rPr>
        <w:t>type: string</w:t>
      </w:r>
    </w:p>
    <w:p w14:paraId="100F0A8A" w14:textId="77777777" w:rsidR="00B02215" w:rsidRPr="00630AB6" w:rsidRDefault="00B02215" w:rsidP="00B02215">
      <w:pPr>
        <w:pStyle w:val="PL"/>
      </w:pPr>
      <w:r w:rsidRPr="00630AB6">
        <w:t xml:space="preserve">      requestBody:</w:t>
      </w:r>
    </w:p>
    <w:p w14:paraId="2C14027C" w14:textId="77777777" w:rsidR="00B02215" w:rsidRPr="00630AB6" w:rsidRDefault="00B02215" w:rsidP="00B02215">
      <w:pPr>
        <w:pStyle w:val="PL"/>
      </w:pPr>
      <w:r w:rsidRPr="00630AB6">
        <w:t xml:space="preserve">        description: Subscription for notification about updates to NSSAI availability information</w:t>
      </w:r>
    </w:p>
    <w:p w14:paraId="16B02B49" w14:textId="77777777" w:rsidR="00B02215" w:rsidRPr="00630AB6" w:rsidRDefault="00B02215" w:rsidP="00B02215">
      <w:pPr>
        <w:pStyle w:val="PL"/>
      </w:pPr>
      <w:r w:rsidRPr="00630AB6">
        <w:t xml:space="preserve">        required: true</w:t>
      </w:r>
    </w:p>
    <w:p w14:paraId="7F7959FF" w14:textId="77777777" w:rsidR="00B02215" w:rsidRPr="00630AB6" w:rsidRDefault="00B02215" w:rsidP="00B02215">
      <w:pPr>
        <w:pStyle w:val="PL"/>
      </w:pPr>
      <w:r w:rsidRPr="00630AB6">
        <w:t xml:space="preserve">        content:</w:t>
      </w:r>
    </w:p>
    <w:p w14:paraId="6D7E7A9A" w14:textId="77777777" w:rsidR="00B02215" w:rsidRPr="00630AB6" w:rsidRDefault="00B02215" w:rsidP="00B02215">
      <w:pPr>
        <w:pStyle w:val="PL"/>
      </w:pPr>
      <w:r w:rsidRPr="00630AB6">
        <w:t xml:space="preserve">          application/json:</w:t>
      </w:r>
    </w:p>
    <w:p w14:paraId="28326699" w14:textId="77777777" w:rsidR="00B02215" w:rsidRPr="00630AB6" w:rsidRDefault="00B02215" w:rsidP="00B02215">
      <w:pPr>
        <w:pStyle w:val="PL"/>
      </w:pPr>
      <w:r w:rsidRPr="00630AB6">
        <w:t xml:space="preserve">            schema:</w:t>
      </w:r>
    </w:p>
    <w:p w14:paraId="3096D0C7" w14:textId="77777777" w:rsidR="00B02215" w:rsidRPr="00630AB6" w:rsidRDefault="00B02215" w:rsidP="00B02215">
      <w:pPr>
        <w:pStyle w:val="PL"/>
      </w:pPr>
      <w:r w:rsidRPr="00630AB6">
        <w:t xml:space="preserve">              $ref: '#/components/schemas/NssfEventSubscriptionCreateData'</w:t>
      </w:r>
    </w:p>
    <w:p w14:paraId="24D429ED" w14:textId="77777777" w:rsidR="00B02215" w:rsidRPr="00630AB6" w:rsidRDefault="00B02215" w:rsidP="00B02215">
      <w:pPr>
        <w:pStyle w:val="PL"/>
      </w:pPr>
      <w:r w:rsidRPr="00630AB6">
        <w:t xml:space="preserve">      callbacks:</w:t>
      </w:r>
    </w:p>
    <w:p w14:paraId="7A593572" w14:textId="77777777" w:rsidR="00B02215" w:rsidRPr="00630AB6" w:rsidRDefault="00B02215" w:rsidP="00B02215">
      <w:pPr>
        <w:pStyle w:val="PL"/>
      </w:pPr>
      <w:r w:rsidRPr="00630AB6">
        <w:t xml:space="preserve">        nssaiAvailabilityNotification:</w:t>
      </w:r>
    </w:p>
    <w:p w14:paraId="4B645A23" w14:textId="77777777" w:rsidR="00B02215" w:rsidRPr="00630AB6" w:rsidRDefault="00B02215" w:rsidP="00B02215">
      <w:pPr>
        <w:pStyle w:val="PL"/>
      </w:pPr>
      <w:r w:rsidRPr="00630AB6">
        <w:t xml:space="preserve">          '{request.body#/nfNssaiAvailabilityUri}':</w:t>
      </w:r>
    </w:p>
    <w:p w14:paraId="63E2D724" w14:textId="77777777" w:rsidR="00B02215" w:rsidRDefault="00B02215" w:rsidP="00B02215">
      <w:pPr>
        <w:pStyle w:val="PL"/>
      </w:pPr>
      <w:r w:rsidRPr="00630AB6">
        <w:t xml:space="preserve">            post:</w:t>
      </w:r>
    </w:p>
    <w:p w14:paraId="10646589" w14:textId="77777777" w:rsidR="005106A3" w:rsidRDefault="005106A3" w:rsidP="005106A3">
      <w:pPr>
        <w:pStyle w:val="PL"/>
      </w:pPr>
      <w:r>
        <w:t xml:space="preserve">              </w:t>
      </w:r>
      <w:r w:rsidRPr="00690A26">
        <w:t>parameters:</w:t>
      </w:r>
    </w:p>
    <w:p w14:paraId="7697E9F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 name: Content-Encoding</w:t>
      </w:r>
    </w:p>
    <w:p w14:paraId="3CF8C27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in: header</w:t>
      </w:r>
    </w:p>
    <w:p w14:paraId="2E48249F"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description: Content-Encoding, described in IETF RFC 7231</w:t>
      </w:r>
    </w:p>
    <w:p w14:paraId="20B1AAC0" w14:textId="77777777" w:rsidR="005106A3" w:rsidRPr="00690A26" w:rsidRDefault="005106A3" w:rsidP="005106A3">
      <w:pPr>
        <w:pStyle w:val="PL"/>
        <w:rPr>
          <w:lang w:val="en-US"/>
        </w:rPr>
      </w:pPr>
      <w:r w:rsidRPr="00690A26">
        <w:rPr>
          <w:lang w:val="en-US"/>
        </w:rPr>
        <w:t xml:space="preserve">          </w:t>
      </w:r>
      <w:r>
        <w:rPr>
          <w:lang w:val="en-US"/>
        </w:rPr>
        <w:t xml:space="preserve">        </w:t>
      </w:r>
      <w:r w:rsidRPr="00690A26">
        <w:rPr>
          <w:lang w:val="en-US"/>
        </w:rPr>
        <w:t>schema:</w:t>
      </w:r>
    </w:p>
    <w:p w14:paraId="5AF04A0F" w14:textId="77777777" w:rsidR="005106A3" w:rsidRPr="00630AB6" w:rsidRDefault="005106A3" w:rsidP="005106A3">
      <w:pPr>
        <w:pStyle w:val="PL"/>
      </w:pPr>
      <w:r w:rsidRPr="00690A26">
        <w:rPr>
          <w:lang w:val="en-US"/>
        </w:rPr>
        <w:t xml:space="preserve">            </w:t>
      </w:r>
      <w:r>
        <w:rPr>
          <w:lang w:val="en-US"/>
        </w:rPr>
        <w:t xml:space="preserve">        </w:t>
      </w:r>
      <w:r w:rsidRPr="00690A26">
        <w:rPr>
          <w:lang w:val="en-US"/>
        </w:rPr>
        <w:t>type: string</w:t>
      </w:r>
    </w:p>
    <w:p w14:paraId="4F561823" w14:textId="77777777" w:rsidR="00B02215" w:rsidRPr="00630AB6" w:rsidRDefault="00B02215" w:rsidP="00B02215">
      <w:pPr>
        <w:pStyle w:val="PL"/>
      </w:pPr>
      <w:r w:rsidRPr="00630AB6">
        <w:t xml:space="preserve">              requestBody:  # contents of the callback message</w:t>
      </w:r>
    </w:p>
    <w:p w14:paraId="34E8C5C4" w14:textId="77777777" w:rsidR="00B02215" w:rsidRPr="00630AB6" w:rsidRDefault="00B02215" w:rsidP="00B02215">
      <w:pPr>
        <w:pStyle w:val="PL"/>
      </w:pPr>
      <w:r w:rsidRPr="00630AB6">
        <w:t xml:space="preserve">                required: true</w:t>
      </w:r>
    </w:p>
    <w:p w14:paraId="60F7BBE1" w14:textId="77777777" w:rsidR="00B02215" w:rsidRPr="00630AB6" w:rsidRDefault="00B02215" w:rsidP="00B02215">
      <w:pPr>
        <w:pStyle w:val="PL"/>
      </w:pPr>
      <w:r w:rsidRPr="00630AB6">
        <w:t xml:space="preserve">                content:</w:t>
      </w:r>
    </w:p>
    <w:p w14:paraId="1AEF921D" w14:textId="77777777" w:rsidR="00B02215" w:rsidRPr="00630AB6" w:rsidRDefault="00B02215" w:rsidP="00B02215">
      <w:pPr>
        <w:pStyle w:val="PL"/>
      </w:pPr>
      <w:r w:rsidRPr="00630AB6">
        <w:t xml:space="preserve">                  application/json:</w:t>
      </w:r>
    </w:p>
    <w:p w14:paraId="73C5212C" w14:textId="77777777" w:rsidR="00B02215" w:rsidRPr="00630AB6" w:rsidRDefault="00B02215" w:rsidP="00B02215">
      <w:pPr>
        <w:pStyle w:val="PL"/>
      </w:pPr>
      <w:r w:rsidRPr="00630AB6">
        <w:t xml:space="preserve">                    schema:</w:t>
      </w:r>
    </w:p>
    <w:p w14:paraId="6C968F7D" w14:textId="77777777" w:rsidR="00B02215" w:rsidRPr="00630AB6" w:rsidRDefault="00B02215" w:rsidP="00B02215">
      <w:pPr>
        <w:pStyle w:val="PL"/>
      </w:pPr>
      <w:r w:rsidRPr="00630AB6">
        <w:t xml:space="preserve">                      $ref: '#/components/schemas/NssfEventNotification'</w:t>
      </w:r>
    </w:p>
    <w:p w14:paraId="670BAE03" w14:textId="77777777" w:rsidR="00B02215" w:rsidRPr="00630AB6" w:rsidRDefault="00B02215" w:rsidP="00B02215">
      <w:pPr>
        <w:pStyle w:val="PL"/>
      </w:pPr>
      <w:r w:rsidRPr="00630AB6">
        <w:t xml:space="preserve">              responses:</w:t>
      </w:r>
    </w:p>
    <w:p w14:paraId="461F8FD1" w14:textId="77777777" w:rsidR="00B02215" w:rsidRPr="00630AB6" w:rsidRDefault="00B02215" w:rsidP="00B02215">
      <w:pPr>
        <w:pStyle w:val="PL"/>
      </w:pPr>
      <w:r w:rsidRPr="00630AB6">
        <w:t xml:space="preserve">                '204':</w:t>
      </w:r>
    </w:p>
    <w:p w14:paraId="43DD1FE4" w14:textId="77777777" w:rsidR="00B02215" w:rsidRDefault="00B02215" w:rsidP="00B02215">
      <w:pPr>
        <w:pStyle w:val="PL"/>
      </w:pPr>
      <w:r w:rsidRPr="00630AB6">
        <w:t xml:space="preserve">                  description: No Content (successful notification)</w:t>
      </w:r>
    </w:p>
    <w:p w14:paraId="151D34F0" w14:textId="77777777" w:rsidR="005106A3" w:rsidRPr="00690A26" w:rsidRDefault="005106A3" w:rsidP="005106A3">
      <w:pPr>
        <w:pStyle w:val="PL"/>
      </w:pPr>
      <w:r w:rsidRPr="00690A26">
        <w:t xml:space="preserve">          </w:t>
      </w:r>
      <w:r>
        <w:t xml:space="preserve">        </w:t>
      </w:r>
      <w:r w:rsidRPr="00690A26">
        <w:t>headers:</w:t>
      </w:r>
    </w:p>
    <w:p w14:paraId="1C849D20" w14:textId="77777777" w:rsidR="005106A3" w:rsidRPr="00690A26" w:rsidRDefault="005106A3" w:rsidP="005106A3">
      <w:pPr>
        <w:pStyle w:val="PL"/>
      </w:pPr>
      <w:r w:rsidRPr="00690A26">
        <w:t xml:space="preserve">            </w:t>
      </w:r>
      <w:r>
        <w:t xml:space="preserve">        </w:t>
      </w:r>
      <w:r w:rsidRPr="00690A26">
        <w:rPr>
          <w:lang w:val="en-US"/>
        </w:rPr>
        <w:t>Accept-Encoding</w:t>
      </w:r>
      <w:r w:rsidRPr="00690A26">
        <w:t>:</w:t>
      </w:r>
    </w:p>
    <w:p w14:paraId="268CA879" w14:textId="77777777" w:rsidR="005106A3" w:rsidRPr="00690A26" w:rsidRDefault="005106A3" w:rsidP="005106A3">
      <w:pPr>
        <w:pStyle w:val="PL"/>
      </w:pPr>
      <w:r w:rsidRPr="00690A26">
        <w:t xml:space="preserve">              </w:t>
      </w:r>
      <w:r>
        <w:t xml:space="preserve">        </w:t>
      </w:r>
      <w:r w:rsidRPr="00690A26">
        <w:t xml:space="preserve">description: </w:t>
      </w:r>
      <w:r w:rsidRPr="00690A26">
        <w:rPr>
          <w:lang w:val="en-US"/>
        </w:rPr>
        <w:t>Accept-Encoding, described in IETF RFC 7694</w:t>
      </w:r>
    </w:p>
    <w:p w14:paraId="7D27E73F" w14:textId="77777777" w:rsidR="005106A3" w:rsidRPr="00690A26" w:rsidRDefault="005106A3" w:rsidP="005106A3">
      <w:pPr>
        <w:pStyle w:val="PL"/>
      </w:pPr>
      <w:r w:rsidRPr="00690A26">
        <w:t xml:space="preserve">              </w:t>
      </w:r>
      <w:r>
        <w:t xml:space="preserve">        </w:t>
      </w:r>
      <w:r w:rsidRPr="00690A26">
        <w:t>schema:</w:t>
      </w:r>
    </w:p>
    <w:p w14:paraId="7EDF4C0D" w14:textId="77777777" w:rsidR="005106A3" w:rsidRDefault="005106A3" w:rsidP="005106A3">
      <w:pPr>
        <w:pStyle w:val="PL"/>
      </w:pPr>
      <w:r w:rsidRPr="00690A26">
        <w:t xml:space="preserve">                </w:t>
      </w:r>
      <w:r>
        <w:t xml:space="preserve">        </w:t>
      </w:r>
      <w:r w:rsidRPr="00690A26">
        <w:t>type: string</w:t>
      </w:r>
    </w:p>
    <w:p w14:paraId="57758BC7" w14:textId="77777777" w:rsidR="006A03D8" w:rsidRDefault="002B40B6" w:rsidP="006A03D8">
      <w:pPr>
        <w:pStyle w:val="PL"/>
        <w:rPr>
          <w:lang w:val="en-US"/>
        </w:rPr>
      </w:pPr>
      <w:r w:rsidRPr="00690A26">
        <w:t xml:space="preserve">        </w:t>
      </w:r>
      <w:r w:rsidR="006A03D8" w:rsidRPr="002E5CBA">
        <w:rPr>
          <w:lang w:val="en-US"/>
        </w:rPr>
        <w:t xml:space="preserve">        '</w:t>
      </w:r>
      <w:r w:rsidR="006A03D8">
        <w:rPr>
          <w:lang w:val="en-US"/>
        </w:rPr>
        <w:t>307</w:t>
      </w:r>
      <w:r w:rsidR="006A03D8" w:rsidRPr="002E5CBA">
        <w:rPr>
          <w:lang w:val="en-US"/>
        </w:rPr>
        <w:t>':</w:t>
      </w:r>
    </w:p>
    <w:p w14:paraId="22D79C5E" w14:textId="77349C18" w:rsidR="006A03D8" w:rsidRDefault="00336223">
      <w:pPr>
        <w:pStyle w:val="PL"/>
        <w:rPr>
          <w:lang w:val="en-US"/>
        </w:rPr>
      </w:pPr>
      <w:r>
        <w:rPr>
          <w:lang w:val="en-US"/>
        </w:rPr>
        <w:t xml:space="preserve">                  $ref: </w:t>
      </w:r>
      <w:r w:rsidRPr="00690A26">
        <w:t>'TS29571_CommonData.yaml#/components/</w:t>
      </w:r>
      <w:r>
        <w:t>responses/307'</w:t>
      </w:r>
    </w:p>
    <w:p w14:paraId="449677E0" w14:textId="77777777" w:rsidR="006A03D8" w:rsidRDefault="002B40B6" w:rsidP="006A03D8">
      <w:pPr>
        <w:pStyle w:val="PL"/>
        <w:rPr>
          <w:lang w:val="en-US"/>
        </w:rPr>
      </w:pPr>
      <w:r w:rsidRPr="00690A26">
        <w:t xml:space="preserve">        </w:t>
      </w:r>
      <w:r w:rsidR="006A03D8" w:rsidRPr="00046E6A">
        <w:rPr>
          <w:lang w:val="en-US"/>
        </w:rPr>
        <w:t xml:space="preserve">        '308':</w:t>
      </w:r>
    </w:p>
    <w:p w14:paraId="30609706" w14:textId="5EE6D174" w:rsidR="006A03D8" w:rsidRDefault="00336223">
      <w:pPr>
        <w:pStyle w:val="PL"/>
      </w:pPr>
      <w:r>
        <w:rPr>
          <w:lang w:val="en-US"/>
        </w:rPr>
        <w:t xml:space="preserve">                  $ref: </w:t>
      </w:r>
      <w:r w:rsidRPr="00690A26">
        <w:t>'TS29571_CommonData.yaml#/components/</w:t>
      </w:r>
      <w:r>
        <w:t>responses/308'</w:t>
      </w:r>
    </w:p>
    <w:p w14:paraId="048E988D" w14:textId="77777777" w:rsidR="00B02215" w:rsidRDefault="00B02215" w:rsidP="00B02215">
      <w:pPr>
        <w:pStyle w:val="PL"/>
      </w:pPr>
      <w:r>
        <w:t xml:space="preserve">                '400':</w:t>
      </w:r>
    </w:p>
    <w:p w14:paraId="6D7F04C1" w14:textId="77777777" w:rsidR="00B02215" w:rsidRDefault="00B02215" w:rsidP="00B02215">
      <w:pPr>
        <w:pStyle w:val="PL"/>
      </w:pPr>
      <w:r>
        <w:t xml:space="preserve">                  $ref: 'TS29571_CommonData.yaml#/components/responses/400'</w:t>
      </w:r>
    </w:p>
    <w:p w14:paraId="78BF370D" w14:textId="77777777" w:rsidR="00315AD3" w:rsidRDefault="00315AD3" w:rsidP="00315AD3">
      <w:pPr>
        <w:pStyle w:val="PL"/>
      </w:pPr>
      <w:r>
        <w:t xml:space="preserve">                '401':</w:t>
      </w:r>
    </w:p>
    <w:p w14:paraId="5AAFF1F8" w14:textId="77777777" w:rsidR="00315AD3" w:rsidRDefault="00315AD3" w:rsidP="00315AD3">
      <w:pPr>
        <w:pStyle w:val="PL"/>
      </w:pPr>
      <w:r>
        <w:t xml:space="preserve">                  $ref: 'TS29571_CommonData.yaml#/components/responses/401'</w:t>
      </w:r>
    </w:p>
    <w:p w14:paraId="2AE2A7DD" w14:textId="77777777" w:rsidR="00315AD3" w:rsidRDefault="00315AD3" w:rsidP="00315AD3">
      <w:pPr>
        <w:pStyle w:val="PL"/>
      </w:pPr>
      <w:r>
        <w:t xml:space="preserve">                '403':</w:t>
      </w:r>
    </w:p>
    <w:p w14:paraId="544E8AEC" w14:textId="77777777" w:rsidR="00315AD3" w:rsidRDefault="00315AD3" w:rsidP="00315AD3">
      <w:pPr>
        <w:pStyle w:val="PL"/>
      </w:pPr>
      <w:r>
        <w:t xml:space="preserve">                  $ref: 'TS29571_CommonData.yaml#/components/responses/403'</w:t>
      </w:r>
    </w:p>
    <w:p w14:paraId="4025078E" w14:textId="77777777" w:rsidR="00F030B1" w:rsidRDefault="00F030B1" w:rsidP="00F030B1">
      <w:pPr>
        <w:pStyle w:val="PL"/>
      </w:pPr>
      <w:r>
        <w:t xml:space="preserve">                '404':</w:t>
      </w:r>
    </w:p>
    <w:p w14:paraId="4B108E3C" w14:textId="679FB7F7" w:rsidR="00F030B1" w:rsidRDefault="00F030B1" w:rsidP="00F030B1">
      <w:pPr>
        <w:pStyle w:val="PL"/>
      </w:pPr>
      <w:r>
        <w:t xml:space="preserve">                  $ref: 'TS29571_CommonData.yaml#/components/responses/404'</w:t>
      </w:r>
    </w:p>
    <w:p w14:paraId="3CE64E69" w14:textId="77777777" w:rsidR="00B02215" w:rsidRDefault="00B02215" w:rsidP="00B02215">
      <w:pPr>
        <w:pStyle w:val="PL"/>
      </w:pPr>
      <w:r>
        <w:t xml:space="preserve">                '411':</w:t>
      </w:r>
    </w:p>
    <w:p w14:paraId="6A5AD401" w14:textId="77777777" w:rsidR="00B02215" w:rsidRDefault="00B02215" w:rsidP="00B02215">
      <w:pPr>
        <w:pStyle w:val="PL"/>
      </w:pPr>
      <w:r>
        <w:t xml:space="preserve">                  $ref: 'TS29571_CommonData.yaml#/components/responses/411'</w:t>
      </w:r>
    </w:p>
    <w:p w14:paraId="39841D9B" w14:textId="77777777" w:rsidR="00B02215" w:rsidRDefault="00B02215" w:rsidP="00B02215">
      <w:pPr>
        <w:pStyle w:val="PL"/>
      </w:pPr>
      <w:r>
        <w:t xml:space="preserve">                '413':</w:t>
      </w:r>
    </w:p>
    <w:p w14:paraId="1C7084B9" w14:textId="77777777" w:rsidR="00B02215" w:rsidRDefault="00B02215" w:rsidP="00B02215">
      <w:pPr>
        <w:pStyle w:val="PL"/>
      </w:pPr>
      <w:r>
        <w:t xml:space="preserve">                  $ref: 'TS29571_CommonData.yaml#/components/responses/413'</w:t>
      </w:r>
    </w:p>
    <w:p w14:paraId="23A076A4" w14:textId="77777777" w:rsidR="00B02215" w:rsidRDefault="00B02215" w:rsidP="00B02215">
      <w:pPr>
        <w:pStyle w:val="PL"/>
      </w:pPr>
      <w:r>
        <w:t xml:space="preserve">                '415':</w:t>
      </w:r>
    </w:p>
    <w:p w14:paraId="5DF4255A" w14:textId="77777777" w:rsidR="00B02215" w:rsidRDefault="00B02215" w:rsidP="00B02215">
      <w:pPr>
        <w:pStyle w:val="PL"/>
      </w:pPr>
      <w:r>
        <w:t xml:space="preserve">                  $ref: 'TS29571_CommonData.yaml#/components/responses/415'</w:t>
      </w:r>
    </w:p>
    <w:p w14:paraId="7A49DB3D" w14:textId="77777777" w:rsidR="00B02215" w:rsidRDefault="00B02215" w:rsidP="00B02215">
      <w:pPr>
        <w:pStyle w:val="PL"/>
      </w:pPr>
      <w:r>
        <w:t xml:space="preserve">                '429':</w:t>
      </w:r>
    </w:p>
    <w:p w14:paraId="7E6CA26D" w14:textId="77777777" w:rsidR="00B02215" w:rsidRDefault="00B02215" w:rsidP="00B02215">
      <w:pPr>
        <w:pStyle w:val="PL"/>
      </w:pPr>
      <w:r>
        <w:t xml:space="preserve">                  $ref: 'TS29571_CommonData.yaml#/components/responses/429'</w:t>
      </w:r>
    </w:p>
    <w:p w14:paraId="28A025C3" w14:textId="77777777" w:rsidR="00B02215" w:rsidRDefault="00B02215" w:rsidP="00B02215">
      <w:pPr>
        <w:pStyle w:val="PL"/>
      </w:pPr>
      <w:r>
        <w:t xml:space="preserve">                '500':</w:t>
      </w:r>
    </w:p>
    <w:p w14:paraId="22D56E8D" w14:textId="77777777" w:rsidR="00B02215" w:rsidRDefault="00B02215" w:rsidP="00B02215">
      <w:pPr>
        <w:pStyle w:val="PL"/>
      </w:pPr>
      <w:r>
        <w:t xml:space="preserve">                  $ref: 'TS29571_CommonData.yaml#/components/responses/500'</w:t>
      </w:r>
    </w:p>
    <w:p w14:paraId="4565D500" w14:textId="77777777" w:rsidR="00315AD3" w:rsidRDefault="00315AD3" w:rsidP="00315AD3">
      <w:pPr>
        <w:pStyle w:val="PL"/>
      </w:pPr>
      <w:r>
        <w:t xml:space="preserve">                '502':</w:t>
      </w:r>
    </w:p>
    <w:p w14:paraId="6EA9343E" w14:textId="77777777" w:rsidR="00315AD3" w:rsidRDefault="00315AD3" w:rsidP="00315AD3">
      <w:pPr>
        <w:pStyle w:val="PL"/>
      </w:pPr>
      <w:r>
        <w:t xml:space="preserve">                  $ref: 'TS29571_CommonData.yaml#/components/responses/502'</w:t>
      </w:r>
    </w:p>
    <w:p w14:paraId="70FEE05A" w14:textId="77777777" w:rsidR="00B02215" w:rsidRDefault="00B02215" w:rsidP="00B02215">
      <w:pPr>
        <w:pStyle w:val="PL"/>
      </w:pPr>
      <w:r>
        <w:t xml:space="preserve">                '503':</w:t>
      </w:r>
    </w:p>
    <w:p w14:paraId="7CF1C152" w14:textId="77777777" w:rsidR="00B02215" w:rsidRDefault="00B02215" w:rsidP="00B02215">
      <w:pPr>
        <w:pStyle w:val="PL"/>
      </w:pPr>
      <w:r>
        <w:t xml:space="preserve">                  $ref: 'TS29571_CommonData.yaml#/components/responses/503'</w:t>
      </w:r>
    </w:p>
    <w:p w14:paraId="619264E4" w14:textId="77777777" w:rsidR="00B02215" w:rsidRDefault="00B02215" w:rsidP="00B02215">
      <w:pPr>
        <w:pStyle w:val="PL"/>
      </w:pPr>
      <w:r>
        <w:t xml:space="preserve">                default:</w:t>
      </w:r>
    </w:p>
    <w:p w14:paraId="483573A4" w14:textId="77777777" w:rsidR="00B02215" w:rsidRPr="00630AB6" w:rsidRDefault="00B02215" w:rsidP="00B02215">
      <w:pPr>
        <w:pStyle w:val="PL"/>
      </w:pPr>
      <w:r>
        <w:t xml:space="preserve">                  description: Unexpected error</w:t>
      </w:r>
    </w:p>
    <w:p w14:paraId="45A23B3C" w14:textId="77777777" w:rsidR="00B02215" w:rsidRPr="00630AB6" w:rsidRDefault="00B02215" w:rsidP="00B02215">
      <w:pPr>
        <w:pStyle w:val="PL"/>
      </w:pPr>
    </w:p>
    <w:p w14:paraId="7BC752C5" w14:textId="77777777" w:rsidR="00B02215" w:rsidRPr="00630AB6" w:rsidRDefault="00B02215" w:rsidP="00B02215">
      <w:pPr>
        <w:pStyle w:val="PL"/>
      </w:pPr>
    </w:p>
    <w:p w14:paraId="28BF57F0" w14:textId="77777777" w:rsidR="00B02215" w:rsidRPr="00630AB6" w:rsidRDefault="00B02215" w:rsidP="00B02215">
      <w:pPr>
        <w:pStyle w:val="PL"/>
      </w:pPr>
      <w:r w:rsidRPr="00630AB6">
        <w:t xml:space="preserve">      responses:</w:t>
      </w:r>
    </w:p>
    <w:p w14:paraId="4F9D5C24" w14:textId="77777777" w:rsidR="00B02215" w:rsidRPr="00630AB6" w:rsidRDefault="00B02215" w:rsidP="00B02215">
      <w:pPr>
        <w:pStyle w:val="PL"/>
      </w:pPr>
      <w:r w:rsidRPr="00630AB6">
        <w:t xml:space="preserve">        '201':</w:t>
      </w:r>
    </w:p>
    <w:p w14:paraId="62E4B5A1" w14:textId="77777777" w:rsidR="00B02215" w:rsidRPr="00630AB6" w:rsidRDefault="00B02215" w:rsidP="00B02215">
      <w:pPr>
        <w:pStyle w:val="PL"/>
      </w:pPr>
      <w:r w:rsidRPr="00630AB6">
        <w:t xml:space="preserve">          description: Created (Successful creation of subscription for notification)</w:t>
      </w:r>
    </w:p>
    <w:p w14:paraId="7B18D88C" w14:textId="77777777" w:rsidR="00B02215" w:rsidRPr="00630AB6" w:rsidRDefault="00B02215" w:rsidP="00B02215">
      <w:pPr>
        <w:pStyle w:val="PL"/>
      </w:pPr>
      <w:r w:rsidRPr="00630AB6">
        <w:t xml:space="preserve">          content:</w:t>
      </w:r>
    </w:p>
    <w:p w14:paraId="033864C1" w14:textId="77777777" w:rsidR="00B02215" w:rsidRPr="00630AB6" w:rsidRDefault="00B02215" w:rsidP="00B02215">
      <w:pPr>
        <w:pStyle w:val="PL"/>
      </w:pPr>
      <w:r w:rsidRPr="00630AB6">
        <w:t xml:space="preserve">            application/json:</w:t>
      </w:r>
    </w:p>
    <w:p w14:paraId="257DF730" w14:textId="77777777" w:rsidR="00B02215" w:rsidRPr="00630AB6" w:rsidRDefault="00B02215" w:rsidP="00B02215">
      <w:pPr>
        <w:pStyle w:val="PL"/>
      </w:pPr>
      <w:r w:rsidRPr="00630AB6">
        <w:t xml:space="preserve">              schema:</w:t>
      </w:r>
    </w:p>
    <w:p w14:paraId="6C80B352" w14:textId="77777777" w:rsidR="00B02215" w:rsidRDefault="00B02215" w:rsidP="00B02215">
      <w:pPr>
        <w:pStyle w:val="PL"/>
      </w:pPr>
      <w:r w:rsidRPr="00630AB6">
        <w:t xml:space="preserve">                $ref: '#/components/schemas/NssfEventSubscriptionCreatedData'</w:t>
      </w:r>
    </w:p>
    <w:p w14:paraId="206C3B31" w14:textId="77777777" w:rsidR="00B02215" w:rsidRDefault="00B02215" w:rsidP="00B02215">
      <w:pPr>
        <w:pStyle w:val="PL"/>
      </w:pPr>
      <w:r>
        <w:t xml:space="preserve">          headers:</w:t>
      </w:r>
    </w:p>
    <w:p w14:paraId="73277794" w14:textId="77777777" w:rsidR="00B02215" w:rsidRDefault="00B02215" w:rsidP="00B02215">
      <w:pPr>
        <w:pStyle w:val="PL"/>
      </w:pPr>
      <w:r>
        <w:t xml:space="preserve">            Location:</w:t>
      </w:r>
    </w:p>
    <w:p w14:paraId="62549FCF" w14:textId="77777777" w:rsidR="00E859F6" w:rsidRDefault="00B02215" w:rsidP="00B02215">
      <w:pPr>
        <w:pStyle w:val="PL"/>
        <w:rPr>
          <w:lang w:eastAsia="zh-CN"/>
        </w:rPr>
      </w:pPr>
      <w:r>
        <w:lastRenderedPageBreak/>
        <w:t xml:space="preserve">              description: </w:t>
      </w:r>
      <w:r w:rsidR="00E859F6">
        <w:rPr>
          <w:lang w:eastAsia="zh-CN"/>
        </w:rPr>
        <w:t>&gt;</w:t>
      </w:r>
    </w:p>
    <w:p w14:paraId="0DE5E6B0" w14:textId="0A4F0E50" w:rsidR="00E859F6" w:rsidRDefault="00E859F6" w:rsidP="00B02215">
      <w:pPr>
        <w:pStyle w:val="PL"/>
      </w:pPr>
      <w:r>
        <w:t xml:space="preserve">                </w:t>
      </w:r>
      <w:r w:rsidR="00B02215">
        <w:t>Contains the URI of the newly created resource, according to the structure:</w:t>
      </w:r>
    </w:p>
    <w:p w14:paraId="4C234C1F" w14:textId="2BE92254" w:rsidR="00B02215" w:rsidRDefault="00E859F6" w:rsidP="00B02215">
      <w:pPr>
        <w:pStyle w:val="PL"/>
      </w:pPr>
      <w:r>
        <w:t xml:space="preserve">               </w:t>
      </w:r>
      <w:r w:rsidR="00B02215">
        <w:t xml:space="preserve"> {apiRoot}/</w:t>
      </w:r>
      <w:r w:rsidR="00B02215" w:rsidRPr="00630AB6">
        <w:t>nnssf-nssaiavailability/</w:t>
      </w:r>
      <w:r w:rsidR="008E14CE">
        <w:t>&lt;apiVersion&gt;</w:t>
      </w:r>
      <w:r w:rsidR="00B02215" w:rsidRPr="00630AB6">
        <w:t>/nssai-availability/subscriptions</w:t>
      </w:r>
      <w:r w:rsidR="00B02215">
        <w:t>/</w:t>
      </w:r>
      <w:r w:rsidR="00B02215" w:rsidRPr="00630AB6">
        <w:t>{subscriptionId}</w:t>
      </w:r>
    </w:p>
    <w:p w14:paraId="012C15B6" w14:textId="77777777" w:rsidR="00B02215" w:rsidRDefault="00B02215" w:rsidP="00B02215">
      <w:pPr>
        <w:pStyle w:val="PL"/>
      </w:pPr>
      <w:r>
        <w:t xml:space="preserve">              required: true</w:t>
      </w:r>
    </w:p>
    <w:p w14:paraId="13498F6F" w14:textId="77777777" w:rsidR="00B02215" w:rsidRDefault="00B02215" w:rsidP="00B02215">
      <w:pPr>
        <w:pStyle w:val="PL"/>
      </w:pPr>
      <w:r>
        <w:t xml:space="preserve">              schema:</w:t>
      </w:r>
    </w:p>
    <w:p w14:paraId="08103E2A" w14:textId="77777777" w:rsidR="00B02215" w:rsidRDefault="00B02215" w:rsidP="00B02215">
      <w:pPr>
        <w:pStyle w:val="PL"/>
      </w:pPr>
      <w:r>
        <w:t xml:space="preserve">                type: string</w:t>
      </w:r>
    </w:p>
    <w:p w14:paraId="722D9002" w14:textId="77777777" w:rsidR="005106A3" w:rsidRPr="00A4449F" w:rsidRDefault="005106A3" w:rsidP="00553D27">
      <w:pPr>
        <w:pStyle w:val="PL"/>
        <w:rPr>
          <w:lang w:val="en-US"/>
        </w:rPr>
      </w:pPr>
      <w:r w:rsidRPr="00553D27">
        <w:t xml:space="preserve">            Content-Encoding:</w:t>
      </w:r>
    </w:p>
    <w:p w14:paraId="58FA8E81" w14:textId="77777777" w:rsidR="005106A3" w:rsidRPr="00A4449F" w:rsidRDefault="005106A3" w:rsidP="00553D27">
      <w:pPr>
        <w:pStyle w:val="PL"/>
        <w:rPr>
          <w:lang w:val="en-US"/>
        </w:rPr>
      </w:pPr>
      <w:r w:rsidRPr="00553D27">
        <w:t xml:space="preserve">              description: Content-Encoding, described in IETF RFC 7231</w:t>
      </w:r>
    </w:p>
    <w:p w14:paraId="1F39D125" w14:textId="77777777" w:rsidR="005106A3" w:rsidRPr="00A4449F" w:rsidRDefault="005106A3" w:rsidP="00553D27">
      <w:pPr>
        <w:pStyle w:val="PL"/>
        <w:rPr>
          <w:lang w:val="en-US"/>
        </w:rPr>
      </w:pPr>
      <w:r w:rsidRPr="00553D27">
        <w:t xml:space="preserve">              schema:</w:t>
      </w:r>
    </w:p>
    <w:p w14:paraId="08192999" w14:textId="77777777" w:rsidR="005106A3" w:rsidRDefault="005106A3" w:rsidP="005106A3">
      <w:pPr>
        <w:pStyle w:val="PL"/>
        <w:rPr>
          <w:lang w:val="en-US"/>
        </w:rPr>
      </w:pPr>
      <w:r w:rsidRPr="00A4449F">
        <w:rPr>
          <w:lang w:val="en-US"/>
        </w:rPr>
        <w:t xml:space="preserve">                type: string</w:t>
      </w:r>
    </w:p>
    <w:p w14:paraId="485D8C0D"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7703C02E" w14:textId="75DA5563" w:rsidR="006A03D8" w:rsidRDefault="00336223">
      <w:pPr>
        <w:pStyle w:val="PL"/>
        <w:rPr>
          <w:lang w:val="en-US"/>
        </w:rPr>
      </w:pPr>
      <w:r>
        <w:rPr>
          <w:lang w:val="en-US"/>
        </w:rPr>
        <w:t xml:space="preserve">          $ref: </w:t>
      </w:r>
      <w:r w:rsidRPr="00690A26">
        <w:t>'TS29571_CommonData.yaml#/components/</w:t>
      </w:r>
      <w:r>
        <w:t>responses/307'</w:t>
      </w:r>
    </w:p>
    <w:p w14:paraId="65F08F55" w14:textId="77777777" w:rsidR="006A03D8" w:rsidRDefault="006A03D8" w:rsidP="006A03D8">
      <w:pPr>
        <w:pStyle w:val="PL"/>
        <w:rPr>
          <w:lang w:val="en-US"/>
        </w:rPr>
      </w:pPr>
      <w:r w:rsidRPr="00046E6A">
        <w:rPr>
          <w:lang w:val="en-US"/>
        </w:rPr>
        <w:t xml:space="preserve">        '308':</w:t>
      </w:r>
    </w:p>
    <w:p w14:paraId="65896B35" w14:textId="7594A727" w:rsidR="006A03D8" w:rsidRDefault="00336223">
      <w:pPr>
        <w:pStyle w:val="PL"/>
      </w:pPr>
      <w:r>
        <w:rPr>
          <w:lang w:val="en-US"/>
        </w:rPr>
        <w:t xml:space="preserve">          $ref: </w:t>
      </w:r>
      <w:r w:rsidRPr="00690A26">
        <w:t>'TS29571_CommonData.yaml#/components/</w:t>
      </w:r>
      <w:r>
        <w:t>responses/308'</w:t>
      </w:r>
    </w:p>
    <w:p w14:paraId="63E2C6CA" w14:textId="77777777" w:rsidR="00B02215" w:rsidRDefault="00B02215" w:rsidP="00B02215">
      <w:pPr>
        <w:pStyle w:val="PL"/>
        <w:rPr>
          <w:lang w:val="en-US"/>
        </w:rPr>
      </w:pPr>
      <w:r>
        <w:rPr>
          <w:lang w:val="en-US"/>
        </w:rPr>
        <w:t xml:space="preserve">        '400':</w:t>
      </w:r>
    </w:p>
    <w:p w14:paraId="0DF11AD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75A03DD7" w14:textId="77777777" w:rsidR="00B02215" w:rsidRDefault="00B02215" w:rsidP="00B02215">
      <w:pPr>
        <w:pStyle w:val="PL"/>
        <w:rPr>
          <w:lang w:val="en-US"/>
        </w:rPr>
      </w:pPr>
      <w:r>
        <w:rPr>
          <w:lang w:val="en-US"/>
        </w:rPr>
        <w:t xml:space="preserve">        '401':</w:t>
      </w:r>
    </w:p>
    <w:p w14:paraId="1F714BBB"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730AB1" w14:textId="77777777" w:rsidR="00B02215" w:rsidRDefault="00B02215" w:rsidP="00B02215">
      <w:pPr>
        <w:pStyle w:val="PL"/>
      </w:pPr>
      <w:r w:rsidRPr="00630AB6">
        <w:t xml:space="preserve">        '403':</w:t>
      </w:r>
    </w:p>
    <w:p w14:paraId="506E0643" w14:textId="77777777" w:rsidR="00B02215" w:rsidRPr="0028695C"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27F309A4" w14:textId="77777777" w:rsidR="00B02215" w:rsidRDefault="00B02215" w:rsidP="00B02215">
      <w:pPr>
        <w:pStyle w:val="PL"/>
      </w:pPr>
      <w:r w:rsidRPr="00630AB6">
        <w:t xml:space="preserve">        '404':</w:t>
      </w:r>
    </w:p>
    <w:p w14:paraId="31C58F2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310A176" w14:textId="77777777" w:rsidR="00B02215" w:rsidRPr="00630AB6" w:rsidRDefault="00B02215" w:rsidP="00B02215">
      <w:pPr>
        <w:pStyle w:val="PL"/>
      </w:pPr>
    </w:p>
    <w:p w14:paraId="300ECF62" w14:textId="77777777" w:rsidR="00B02215" w:rsidRDefault="00B02215" w:rsidP="00B02215">
      <w:pPr>
        <w:pStyle w:val="PL"/>
        <w:rPr>
          <w:lang w:val="en-US"/>
        </w:rPr>
      </w:pPr>
      <w:r>
        <w:rPr>
          <w:lang w:val="en-US"/>
        </w:rPr>
        <w:t xml:space="preserve">        '411':</w:t>
      </w:r>
    </w:p>
    <w:p w14:paraId="4336C031"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2677DD43" w14:textId="77777777" w:rsidR="00B02215" w:rsidRDefault="00B02215" w:rsidP="00B02215">
      <w:pPr>
        <w:pStyle w:val="PL"/>
        <w:rPr>
          <w:lang w:val="en-US"/>
        </w:rPr>
      </w:pPr>
      <w:r>
        <w:rPr>
          <w:lang w:val="en-US"/>
        </w:rPr>
        <w:t xml:space="preserve">        '413':</w:t>
      </w:r>
    </w:p>
    <w:p w14:paraId="5F70156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9F2D860" w14:textId="77777777" w:rsidR="00B02215" w:rsidRDefault="00B02215" w:rsidP="00B02215">
      <w:pPr>
        <w:pStyle w:val="PL"/>
        <w:rPr>
          <w:lang w:val="en-US"/>
        </w:rPr>
      </w:pPr>
      <w:r>
        <w:rPr>
          <w:lang w:val="en-US"/>
        </w:rPr>
        <w:t xml:space="preserve">        '415':</w:t>
      </w:r>
    </w:p>
    <w:p w14:paraId="2463DCA7"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2614BD39" w14:textId="77777777" w:rsidR="00B02215" w:rsidRDefault="00B02215" w:rsidP="00B02215">
      <w:pPr>
        <w:pStyle w:val="PL"/>
        <w:rPr>
          <w:lang w:val="en-US"/>
        </w:rPr>
      </w:pPr>
      <w:r>
        <w:rPr>
          <w:lang w:val="en-US"/>
        </w:rPr>
        <w:t xml:space="preserve">        '429':</w:t>
      </w:r>
    </w:p>
    <w:p w14:paraId="04AC0349"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p>
    <w:p w14:paraId="5606B73F" w14:textId="77777777" w:rsidR="00B02215" w:rsidRDefault="00B02215" w:rsidP="00B02215">
      <w:pPr>
        <w:pStyle w:val="PL"/>
        <w:rPr>
          <w:lang w:val="en-US"/>
        </w:rPr>
      </w:pPr>
      <w:r w:rsidRPr="002E5CBA">
        <w:rPr>
          <w:lang w:val="en-US"/>
        </w:rPr>
        <w:t xml:space="preserve">        </w:t>
      </w:r>
      <w:r>
        <w:rPr>
          <w:lang w:val="en-US"/>
        </w:rPr>
        <w:t>'500':</w:t>
      </w:r>
    </w:p>
    <w:p w14:paraId="5AB0E0C6"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56EBC25C" w14:textId="77777777" w:rsidR="00315AD3" w:rsidRDefault="00315AD3" w:rsidP="00315AD3">
      <w:pPr>
        <w:pStyle w:val="PL"/>
        <w:rPr>
          <w:lang w:val="en-US"/>
        </w:rPr>
      </w:pPr>
      <w:r w:rsidRPr="002E5CBA">
        <w:rPr>
          <w:lang w:val="en-US"/>
        </w:rPr>
        <w:t xml:space="preserve">        </w:t>
      </w:r>
      <w:r>
        <w:rPr>
          <w:lang w:val="en-US"/>
        </w:rPr>
        <w:t>'502':</w:t>
      </w:r>
    </w:p>
    <w:p w14:paraId="2D8C1B8A"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4EABF38E" w14:textId="77777777" w:rsidR="00B02215" w:rsidRDefault="00B02215" w:rsidP="00B02215">
      <w:pPr>
        <w:pStyle w:val="PL"/>
        <w:rPr>
          <w:lang w:val="en-US"/>
        </w:rPr>
      </w:pPr>
      <w:r w:rsidRPr="002E5CBA">
        <w:rPr>
          <w:lang w:val="en-US"/>
        </w:rPr>
        <w:t xml:space="preserve">        </w:t>
      </w:r>
      <w:r>
        <w:rPr>
          <w:lang w:val="en-US"/>
        </w:rPr>
        <w:t>'503':</w:t>
      </w:r>
    </w:p>
    <w:p w14:paraId="35AB7071" w14:textId="77777777" w:rsidR="00B02215" w:rsidRPr="00F8267A" w:rsidRDefault="00B02215" w:rsidP="00B02215">
      <w:pPr>
        <w:pStyle w:val="PL"/>
      </w:pPr>
      <w:r w:rsidRPr="002E5CBA">
        <w:rPr>
          <w:lang w:val="en-US"/>
        </w:rPr>
        <w:t xml:space="preserve">          </w:t>
      </w:r>
      <w:r w:rsidRPr="008F2F3C">
        <w:t>$ref: 'TS29571_CommonData.yaml#/components/responses/</w:t>
      </w:r>
      <w:r>
        <w:t>503</w:t>
      </w:r>
      <w:r w:rsidRPr="008F2F3C">
        <w:t>'</w:t>
      </w:r>
    </w:p>
    <w:p w14:paraId="0D05816F" w14:textId="77777777" w:rsidR="00B02215" w:rsidRPr="00630AB6" w:rsidRDefault="00B02215" w:rsidP="00B02215">
      <w:pPr>
        <w:pStyle w:val="PL"/>
      </w:pPr>
      <w:r w:rsidRPr="00630AB6">
        <w:t xml:space="preserve">        default:</w:t>
      </w:r>
    </w:p>
    <w:p w14:paraId="274345C2" w14:textId="77777777" w:rsidR="00B02215" w:rsidRPr="00630AB6" w:rsidRDefault="00B02215" w:rsidP="00B02215">
      <w:pPr>
        <w:pStyle w:val="PL"/>
      </w:pPr>
      <w:r w:rsidRPr="00630AB6">
        <w:t xml:space="preserve">          description: Unexpected error</w:t>
      </w:r>
    </w:p>
    <w:p w14:paraId="5AD7F36C" w14:textId="77777777" w:rsidR="00B02215" w:rsidRDefault="00B02215" w:rsidP="00B02215">
      <w:pPr>
        <w:pStyle w:val="PL"/>
      </w:pPr>
    </w:p>
    <w:p w14:paraId="29A26F2C" w14:textId="77777777" w:rsidR="00B02215" w:rsidRPr="00630AB6" w:rsidRDefault="00B02215" w:rsidP="00B02215">
      <w:pPr>
        <w:pStyle w:val="PL"/>
      </w:pPr>
      <w:r w:rsidRPr="00630AB6">
        <w:t xml:space="preserve">  /nssai-availability/subscriptions</w:t>
      </w:r>
      <w:r>
        <w:t>/{</w:t>
      </w:r>
      <w:r w:rsidRPr="00630AB6">
        <w:rPr>
          <w:lang w:eastAsia="zh-CN"/>
        </w:rPr>
        <w:t>subscriptionId</w:t>
      </w:r>
      <w:r>
        <w:rPr>
          <w:lang w:eastAsia="zh-CN"/>
        </w:rPr>
        <w:t>}</w:t>
      </w:r>
      <w:r w:rsidRPr="00630AB6">
        <w:t>:</w:t>
      </w:r>
    </w:p>
    <w:p w14:paraId="578FA4E7" w14:textId="77777777" w:rsidR="00B02215" w:rsidRPr="00630AB6" w:rsidRDefault="00B02215" w:rsidP="00B02215">
      <w:pPr>
        <w:pStyle w:val="PL"/>
      </w:pPr>
      <w:r w:rsidRPr="00630AB6">
        <w:t xml:space="preserve">    delete:</w:t>
      </w:r>
    </w:p>
    <w:p w14:paraId="3CB61B6B" w14:textId="77777777" w:rsidR="00B02215" w:rsidRPr="00630AB6" w:rsidRDefault="00B02215" w:rsidP="00B02215">
      <w:pPr>
        <w:pStyle w:val="PL"/>
      </w:pPr>
      <w:r w:rsidRPr="00630AB6">
        <w:t xml:space="preserve">      summary: Deletes an already existing NSSAI availability notification subscription</w:t>
      </w:r>
    </w:p>
    <w:p w14:paraId="3146A81F" w14:textId="77777777" w:rsidR="00B02215" w:rsidRPr="00630AB6" w:rsidRDefault="00B02215" w:rsidP="00B02215">
      <w:pPr>
        <w:pStyle w:val="PL"/>
      </w:pPr>
      <w:r w:rsidRPr="00630AB6">
        <w:t xml:space="preserve">      tags:</w:t>
      </w:r>
    </w:p>
    <w:p w14:paraId="7EAC7557" w14:textId="77777777" w:rsidR="00B02215" w:rsidRPr="00630AB6" w:rsidRDefault="00B02215" w:rsidP="00B02215">
      <w:pPr>
        <w:pStyle w:val="PL"/>
      </w:pPr>
      <w:r w:rsidRPr="00630AB6">
        <w:t xml:space="preserve">        - Subscription ID (Document)</w:t>
      </w:r>
    </w:p>
    <w:p w14:paraId="391E80C5" w14:textId="77777777" w:rsidR="00B02215" w:rsidRPr="00630AB6" w:rsidRDefault="00B02215" w:rsidP="00B02215">
      <w:pPr>
        <w:pStyle w:val="PL"/>
      </w:pPr>
      <w:r w:rsidRPr="00630AB6">
        <w:t xml:space="preserve">      operationId: NSSAIAvailabilityUnsubscribe</w:t>
      </w:r>
    </w:p>
    <w:p w14:paraId="623ECA46" w14:textId="77777777" w:rsidR="00B02215" w:rsidRPr="00630AB6" w:rsidRDefault="00B02215" w:rsidP="00B02215">
      <w:pPr>
        <w:pStyle w:val="PL"/>
      </w:pPr>
      <w:r w:rsidRPr="00630AB6">
        <w:t xml:space="preserve">      parameters:</w:t>
      </w:r>
    </w:p>
    <w:p w14:paraId="1DE2CEED" w14:textId="77777777" w:rsidR="00B02215" w:rsidRPr="00630AB6" w:rsidRDefault="00B02215" w:rsidP="00B02215">
      <w:pPr>
        <w:pStyle w:val="PL"/>
      </w:pPr>
      <w:r w:rsidRPr="00630AB6">
        <w:t xml:space="preserve">        - name: subscriptionId</w:t>
      </w:r>
    </w:p>
    <w:p w14:paraId="2129185E" w14:textId="77777777" w:rsidR="00B02215" w:rsidRPr="00630AB6" w:rsidRDefault="00B02215" w:rsidP="00B02215">
      <w:pPr>
        <w:pStyle w:val="PL"/>
      </w:pPr>
      <w:r w:rsidRPr="00630AB6">
        <w:t xml:space="preserve">          in: path</w:t>
      </w:r>
    </w:p>
    <w:p w14:paraId="40987F74" w14:textId="77777777" w:rsidR="00B02215" w:rsidRPr="00630AB6" w:rsidRDefault="00B02215" w:rsidP="00B02215">
      <w:pPr>
        <w:pStyle w:val="PL"/>
      </w:pPr>
      <w:r w:rsidRPr="00630AB6">
        <w:t xml:space="preserve">          description: Identifier of the subscription for notification</w:t>
      </w:r>
    </w:p>
    <w:p w14:paraId="355E4C8C" w14:textId="77777777" w:rsidR="00B02215" w:rsidRPr="00630AB6" w:rsidRDefault="00B02215" w:rsidP="00B02215">
      <w:pPr>
        <w:pStyle w:val="PL"/>
      </w:pPr>
      <w:r w:rsidRPr="00630AB6">
        <w:t xml:space="preserve">          required: true</w:t>
      </w:r>
    </w:p>
    <w:p w14:paraId="7DAB74AB" w14:textId="77777777" w:rsidR="00B02215" w:rsidRPr="00630AB6" w:rsidRDefault="00B02215" w:rsidP="00B02215">
      <w:pPr>
        <w:pStyle w:val="PL"/>
      </w:pPr>
      <w:r w:rsidRPr="00630AB6">
        <w:t xml:space="preserve">          schema:</w:t>
      </w:r>
    </w:p>
    <w:p w14:paraId="35A7ADD9" w14:textId="77777777" w:rsidR="00B02215" w:rsidRPr="00630AB6" w:rsidRDefault="00B02215" w:rsidP="00B02215">
      <w:pPr>
        <w:pStyle w:val="PL"/>
      </w:pPr>
      <w:r w:rsidRPr="00630AB6">
        <w:t xml:space="preserve">            type: string</w:t>
      </w:r>
    </w:p>
    <w:p w14:paraId="7CC51CB2" w14:textId="77777777" w:rsidR="00B02215" w:rsidRPr="00630AB6" w:rsidRDefault="00B02215" w:rsidP="00B02215">
      <w:pPr>
        <w:pStyle w:val="PL"/>
      </w:pPr>
    </w:p>
    <w:p w14:paraId="30EAC1B7" w14:textId="77777777" w:rsidR="00B02215" w:rsidRPr="00630AB6" w:rsidRDefault="00B02215" w:rsidP="00B02215">
      <w:pPr>
        <w:pStyle w:val="PL"/>
      </w:pPr>
      <w:r w:rsidRPr="00630AB6">
        <w:t xml:space="preserve">      responses:</w:t>
      </w:r>
    </w:p>
    <w:p w14:paraId="3916566F" w14:textId="77777777" w:rsidR="00B02215" w:rsidRPr="00630AB6" w:rsidRDefault="00B02215" w:rsidP="00B02215">
      <w:pPr>
        <w:pStyle w:val="PL"/>
      </w:pPr>
      <w:r w:rsidRPr="00630AB6">
        <w:t xml:space="preserve">        '204':</w:t>
      </w:r>
    </w:p>
    <w:p w14:paraId="28FEA8B5" w14:textId="77777777" w:rsidR="00B02215" w:rsidRDefault="00B02215" w:rsidP="00B02215">
      <w:pPr>
        <w:pStyle w:val="PL"/>
      </w:pPr>
      <w:r w:rsidRPr="00630AB6">
        <w:t xml:space="preserve">          description: No Content (Successful deletion of subscription for NSSAI Availability notification)</w:t>
      </w:r>
    </w:p>
    <w:p w14:paraId="4C9AED10"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354D8FBE" w14:textId="64DC8D20" w:rsidR="006A03D8" w:rsidRDefault="00336223">
      <w:pPr>
        <w:pStyle w:val="PL"/>
        <w:rPr>
          <w:lang w:val="en-US"/>
        </w:rPr>
      </w:pPr>
      <w:r>
        <w:rPr>
          <w:lang w:val="en-US"/>
        </w:rPr>
        <w:t xml:space="preserve">          $ref: </w:t>
      </w:r>
      <w:r w:rsidRPr="00690A26">
        <w:t>'TS29571_CommonData.yaml#/components/</w:t>
      </w:r>
      <w:r>
        <w:t>responses/307'</w:t>
      </w:r>
    </w:p>
    <w:p w14:paraId="7B9046AF" w14:textId="77777777" w:rsidR="006A03D8" w:rsidRDefault="006A03D8" w:rsidP="006A03D8">
      <w:pPr>
        <w:pStyle w:val="PL"/>
        <w:rPr>
          <w:lang w:val="en-US"/>
        </w:rPr>
      </w:pPr>
      <w:r w:rsidRPr="00046E6A">
        <w:rPr>
          <w:lang w:val="en-US"/>
        </w:rPr>
        <w:t xml:space="preserve">        '308':</w:t>
      </w:r>
    </w:p>
    <w:p w14:paraId="7B3845A6" w14:textId="2CD80481" w:rsidR="006A03D8" w:rsidRDefault="00336223">
      <w:pPr>
        <w:pStyle w:val="PL"/>
      </w:pPr>
      <w:r>
        <w:rPr>
          <w:lang w:val="en-US"/>
        </w:rPr>
        <w:t xml:space="preserve">          $ref: </w:t>
      </w:r>
      <w:r w:rsidRPr="00690A26">
        <w:t>'TS29571_CommonData.yaml#/components/</w:t>
      </w:r>
      <w:r>
        <w:t>responses/308'</w:t>
      </w:r>
    </w:p>
    <w:p w14:paraId="38D4FE3F" w14:textId="77777777" w:rsidR="00B02215" w:rsidRDefault="00B02215" w:rsidP="00B02215">
      <w:pPr>
        <w:pStyle w:val="PL"/>
        <w:rPr>
          <w:lang w:val="en-US"/>
        </w:rPr>
      </w:pPr>
      <w:r>
        <w:rPr>
          <w:lang w:val="en-US"/>
        </w:rPr>
        <w:t xml:space="preserve">        '400':</w:t>
      </w:r>
    </w:p>
    <w:p w14:paraId="5E2A83FD" w14:textId="77777777" w:rsidR="00B02215" w:rsidRDefault="00B02215" w:rsidP="00B02215">
      <w:pPr>
        <w:pStyle w:val="PL"/>
        <w:rPr>
          <w:lang w:val="en-US"/>
        </w:rPr>
      </w:pPr>
      <w:r w:rsidRPr="002E5CBA">
        <w:rPr>
          <w:lang w:val="en-US"/>
        </w:rPr>
        <w:t xml:space="preserve">          </w:t>
      </w:r>
      <w:r w:rsidRPr="001F14B1">
        <w:rPr>
          <w:lang w:val="en-US"/>
        </w:rPr>
        <w:t>$ref: 'TS29571_CommonData.yaml#/components/responses/400'</w:t>
      </w:r>
    </w:p>
    <w:p w14:paraId="2016573B" w14:textId="77777777" w:rsidR="00B02215" w:rsidRDefault="00B02215" w:rsidP="00B02215">
      <w:pPr>
        <w:pStyle w:val="PL"/>
        <w:rPr>
          <w:lang w:val="en-US"/>
        </w:rPr>
      </w:pPr>
      <w:r>
        <w:rPr>
          <w:lang w:val="en-US"/>
        </w:rPr>
        <w:t xml:space="preserve">        '401':</w:t>
      </w:r>
    </w:p>
    <w:p w14:paraId="141D2F81" w14:textId="77777777" w:rsidR="00B02215" w:rsidRPr="00630AB6" w:rsidRDefault="00B02215" w:rsidP="00B02215">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2AD485E7" w14:textId="77777777" w:rsidR="00315AD3" w:rsidRDefault="00315AD3" w:rsidP="00315AD3">
      <w:pPr>
        <w:pStyle w:val="PL"/>
      </w:pPr>
      <w:r w:rsidRPr="00630AB6">
        <w:t xml:space="preserve">        '40</w:t>
      </w:r>
      <w:r>
        <w:t>3</w:t>
      </w:r>
      <w:r w:rsidRPr="00630AB6">
        <w:t>':</w:t>
      </w:r>
    </w:p>
    <w:p w14:paraId="3621C29D" w14:textId="77777777" w:rsidR="00315AD3" w:rsidRPr="00630AB6" w:rsidRDefault="00315AD3" w:rsidP="00315AD3">
      <w:pPr>
        <w:pStyle w:val="PL"/>
      </w:pPr>
      <w:r w:rsidRPr="002E5CBA">
        <w:rPr>
          <w:lang w:val="en-US"/>
        </w:rPr>
        <w:t xml:space="preserve">          </w:t>
      </w:r>
      <w:r w:rsidRPr="008F2F3C">
        <w:t>$ref: 'TS29571_CommonData.yaml#/components/responses/</w:t>
      </w:r>
      <w:r>
        <w:t>403</w:t>
      </w:r>
      <w:r w:rsidRPr="008F2F3C">
        <w:t>'</w:t>
      </w:r>
    </w:p>
    <w:p w14:paraId="3EB41CC3" w14:textId="77777777" w:rsidR="00B02215" w:rsidRDefault="00B02215" w:rsidP="00B02215">
      <w:pPr>
        <w:pStyle w:val="PL"/>
      </w:pPr>
      <w:r w:rsidRPr="00630AB6">
        <w:t xml:space="preserve">        '404':</w:t>
      </w:r>
    </w:p>
    <w:p w14:paraId="1EC047D3" w14:textId="77777777" w:rsidR="00B02215" w:rsidRPr="00630AB6" w:rsidRDefault="00B02215" w:rsidP="00B02215">
      <w:pPr>
        <w:pStyle w:val="PL"/>
      </w:pPr>
      <w:r w:rsidRPr="002E5CBA">
        <w:rPr>
          <w:lang w:val="en-US"/>
        </w:rPr>
        <w:t xml:space="preserve">          </w:t>
      </w:r>
      <w:r w:rsidRPr="008F2F3C">
        <w:t>$ref: 'TS29571_CommonData.yaml#/components/responses/</w:t>
      </w:r>
      <w:r>
        <w:t>404</w:t>
      </w:r>
      <w:r w:rsidRPr="008F2F3C">
        <w:t>'</w:t>
      </w:r>
    </w:p>
    <w:p w14:paraId="51901B1B" w14:textId="77777777" w:rsidR="00B02215" w:rsidRPr="00630AB6" w:rsidRDefault="00B02215" w:rsidP="00B02215">
      <w:pPr>
        <w:pStyle w:val="PL"/>
      </w:pPr>
    </w:p>
    <w:p w14:paraId="206CB027" w14:textId="77777777" w:rsidR="00B02215" w:rsidRDefault="00B02215" w:rsidP="00B02215">
      <w:pPr>
        <w:pStyle w:val="PL"/>
      </w:pPr>
      <w:r>
        <w:t xml:space="preserve">        '429</w:t>
      </w:r>
      <w:r w:rsidRPr="00630AB6">
        <w:t>':</w:t>
      </w:r>
    </w:p>
    <w:p w14:paraId="04AE9DBD" w14:textId="77777777" w:rsidR="00B02215" w:rsidRDefault="00B02215" w:rsidP="00B0221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39E61FC5" w14:textId="77777777" w:rsidR="00B02215" w:rsidRDefault="00B02215" w:rsidP="00B02215">
      <w:pPr>
        <w:pStyle w:val="PL"/>
        <w:rPr>
          <w:lang w:val="en-US"/>
        </w:rPr>
      </w:pPr>
      <w:r w:rsidRPr="002E5CBA">
        <w:rPr>
          <w:lang w:val="en-US"/>
        </w:rPr>
        <w:t xml:space="preserve">        </w:t>
      </w:r>
      <w:r>
        <w:rPr>
          <w:lang w:val="en-US"/>
        </w:rPr>
        <w:t>'500':</w:t>
      </w:r>
    </w:p>
    <w:p w14:paraId="4C5DA6AD" w14:textId="77777777" w:rsidR="00B02215" w:rsidRDefault="00B02215" w:rsidP="00B02215">
      <w:pPr>
        <w:pStyle w:val="PL"/>
      </w:pPr>
      <w:r w:rsidRPr="002E5CBA">
        <w:rPr>
          <w:lang w:val="en-US"/>
        </w:rPr>
        <w:t xml:space="preserve">          </w:t>
      </w:r>
      <w:r w:rsidRPr="008F2F3C">
        <w:t>$ref: 'TS29571_CommonData.yaml#/components/responses/</w:t>
      </w:r>
      <w:r>
        <w:t>500</w:t>
      </w:r>
      <w:r w:rsidRPr="008F2F3C">
        <w:t>'</w:t>
      </w:r>
    </w:p>
    <w:p w14:paraId="1461B7F0" w14:textId="77777777" w:rsidR="00315AD3" w:rsidRDefault="00315AD3" w:rsidP="00315AD3">
      <w:pPr>
        <w:pStyle w:val="PL"/>
        <w:rPr>
          <w:lang w:val="en-US"/>
        </w:rPr>
      </w:pPr>
      <w:r w:rsidRPr="002E5CBA">
        <w:rPr>
          <w:lang w:val="en-US"/>
        </w:rPr>
        <w:t xml:space="preserve">        </w:t>
      </w:r>
      <w:r>
        <w:rPr>
          <w:lang w:val="en-US"/>
        </w:rPr>
        <w:t>'502':</w:t>
      </w:r>
    </w:p>
    <w:p w14:paraId="03DA3122"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3FD01A15" w14:textId="77777777" w:rsidR="00B02215" w:rsidRDefault="00B02215" w:rsidP="00B02215">
      <w:pPr>
        <w:pStyle w:val="PL"/>
        <w:rPr>
          <w:lang w:val="en-US"/>
        </w:rPr>
      </w:pPr>
      <w:r w:rsidRPr="002E5CBA">
        <w:rPr>
          <w:lang w:val="en-US"/>
        </w:rPr>
        <w:lastRenderedPageBreak/>
        <w:t xml:space="preserve">        </w:t>
      </w:r>
      <w:r>
        <w:rPr>
          <w:lang w:val="en-US"/>
        </w:rPr>
        <w:t>'503':</w:t>
      </w:r>
    </w:p>
    <w:p w14:paraId="2D856C4D" w14:textId="77777777" w:rsidR="00B02215" w:rsidRDefault="00B02215" w:rsidP="00B02215">
      <w:pPr>
        <w:pStyle w:val="PL"/>
      </w:pPr>
      <w:r w:rsidRPr="002E5CBA">
        <w:rPr>
          <w:lang w:val="en-US"/>
        </w:rPr>
        <w:t xml:space="preserve">          </w:t>
      </w:r>
      <w:r w:rsidRPr="008F2F3C">
        <w:t>$ref: 'TS29571_CommonData.yaml#/components/responses/</w:t>
      </w:r>
      <w:r>
        <w:t>503</w:t>
      </w:r>
      <w:r w:rsidRPr="008F2F3C">
        <w:t>'</w:t>
      </w:r>
    </w:p>
    <w:p w14:paraId="72988330" w14:textId="77777777" w:rsidR="00B02215" w:rsidRPr="00630AB6" w:rsidRDefault="00B02215" w:rsidP="00B02215">
      <w:pPr>
        <w:pStyle w:val="PL"/>
      </w:pPr>
    </w:p>
    <w:p w14:paraId="5FEDB1A3" w14:textId="77777777" w:rsidR="00B02215" w:rsidRPr="00630AB6" w:rsidRDefault="00B02215" w:rsidP="00B02215">
      <w:pPr>
        <w:pStyle w:val="PL"/>
      </w:pPr>
      <w:r w:rsidRPr="00630AB6">
        <w:t xml:space="preserve">        default:</w:t>
      </w:r>
    </w:p>
    <w:p w14:paraId="3CC494F4" w14:textId="77777777" w:rsidR="00B02215" w:rsidRDefault="00B02215" w:rsidP="00B02215">
      <w:pPr>
        <w:pStyle w:val="PL"/>
      </w:pPr>
      <w:r w:rsidRPr="00630AB6">
        <w:t xml:space="preserve">          description: Unexpected error</w:t>
      </w:r>
    </w:p>
    <w:p w14:paraId="5C932D34" w14:textId="77777777" w:rsidR="00C1575C" w:rsidRPr="00630AB6" w:rsidRDefault="00C1575C" w:rsidP="00C1575C">
      <w:pPr>
        <w:pStyle w:val="PL"/>
      </w:pPr>
    </w:p>
    <w:p w14:paraId="153A188F" w14:textId="77777777" w:rsidR="00C1575C" w:rsidRPr="00630AB6" w:rsidRDefault="00C1575C" w:rsidP="00C1575C">
      <w:pPr>
        <w:pStyle w:val="PL"/>
      </w:pPr>
      <w:r w:rsidRPr="00630AB6">
        <w:t xml:space="preserve">    patch:</w:t>
      </w:r>
    </w:p>
    <w:p w14:paraId="70CCD24E" w14:textId="77777777" w:rsidR="00C1575C" w:rsidRPr="00630AB6" w:rsidRDefault="00C1575C" w:rsidP="00C1575C">
      <w:pPr>
        <w:pStyle w:val="PL"/>
      </w:pPr>
      <w:r w:rsidRPr="00630AB6">
        <w:t xml:space="preserve">      summary: </w:t>
      </w:r>
      <w:r>
        <w:t>updates</w:t>
      </w:r>
      <w:r w:rsidRPr="00630AB6">
        <w:t xml:space="preserve"> an already existing NSSAI availability notification subscription</w:t>
      </w:r>
    </w:p>
    <w:p w14:paraId="7CACE88D" w14:textId="77777777" w:rsidR="00C1575C" w:rsidRPr="00630AB6" w:rsidRDefault="00C1575C" w:rsidP="00C1575C">
      <w:pPr>
        <w:pStyle w:val="PL"/>
      </w:pPr>
      <w:r w:rsidRPr="00630AB6">
        <w:t xml:space="preserve">      tags:</w:t>
      </w:r>
    </w:p>
    <w:p w14:paraId="106270EC" w14:textId="77777777" w:rsidR="00C1575C" w:rsidRPr="00630AB6" w:rsidRDefault="00C1575C" w:rsidP="00C1575C">
      <w:pPr>
        <w:pStyle w:val="PL"/>
      </w:pPr>
      <w:r w:rsidRPr="00630AB6">
        <w:t xml:space="preserve">        - Subscription ID (Document)</w:t>
      </w:r>
    </w:p>
    <w:p w14:paraId="2B92BF6A" w14:textId="77777777" w:rsidR="00C1575C" w:rsidRPr="00630AB6" w:rsidRDefault="00C1575C" w:rsidP="00C1575C">
      <w:pPr>
        <w:pStyle w:val="PL"/>
      </w:pPr>
      <w:r w:rsidRPr="00630AB6">
        <w:t xml:space="preserve">      operationId: NSSAIAvailability</w:t>
      </w:r>
      <w:r>
        <w:t>SubModify</w:t>
      </w:r>
      <w:r w:rsidRPr="00630AB6">
        <w:t>Patch</w:t>
      </w:r>
    </w:p>
    <w:p w14:paraId="37C60965" w14:textId="77777777" w:rsidR="00C1575C" w:rsidRPr="00630AB6" w:rsidRDefault="00C1575C" w:rsidP="00C1575C">
      <w:pPr>
        <w:pStyle w:val="PL"/>
      </w:pPr>
      <w:r w:rsidRPr="00630AB6">
        <w:t xml:space="preserve">      parameters:</w:t>
      </w:r>
    </w:p>
    <w:p w14:paraId="436330E5" w14:textId="77777777" w:rsidR="00C1575C" w:rsidRPr="00630AB6" w:rsidRDefault="00C1575C" w:rsidP="00C1575C">
      <w:pPr>
        <w:pStyle w:val="PL"/>
      </w:pPr>
      <w:r w:rsidRPr="00630AB6">
        <w:t xml:space="preserve">        - name: subscriptionId</w:t>
      </w:r>
    </w:p>
    <w:p w14:paraId="4F57ACCA" w14:textId="77777777" w:rsidR="00C1575C" w:rsidRPr="00630AB6" w:rsidRDefault="00C1575C" w:rsidP="00C1575C">
      <w:pPr>
        <w:pStyle w:val="PL"/>
      </w:pPr>
      <w:r w:rsidRPr="00630AB6">
        <w:t xml:space="preserve">          in: path</w:t>
      </w:r>
    </w:p>
    <w:p w14:paraId="718C94ED" w14:textId="77777777" w:rsidR="00C1575C" w:rsidRPr="00630AB6" w:rsidRDefault="00C1575C" w:rsidP="00C1575C">
      <w:pPr>
        <w:pStyle w:val="PL"/>
      </w:pPr>
      <w:r w:rsidRPr="00630AB6">
        <w:t xml:space="preserve">          description: Identifier of the subscription for notification</w:t>
      </w:r>
    </w:p>
    <w:p w14:paraId="393A363E" w14:textId="77777777" w:rsidR="00C1575C" w:rsidRPr="00630AB6" w:rsidRDefault="00C1575C" w:rsidP="00C1575C">
      <w:pPr>
        <w:pStyle w:val="PL"/>
      </w:pPr>
      <w:r w:rsidRPr="00630AB6">
        <w:t xml:space="preserve">          required: true</w:t>
      </w:r>
    </w:p>
    <w:p w14:paraId="093FC2F7" w14:textId="77777777" w:rsidR="00C1575C" w:rsidRPr="00630AB6" w:rsidRDefault="00C1575C" w:rsidP="00C1575C">
      <w:pPr>
        <w:pStyle w:val="PL"/>
      </w:pPr>
      <w:r w:rsidRPr="00630AB6">
        <w:t xml:space="preserve">          schema:</w:t>
      </w:r>
    </w:p>
    <w:p w14:paraId="6E273A6B" w14:textId="77777777" w:rsidR="00C1575C" w:rsidRDefault="00C1575C" w:rsidP="00C1575C">
      <w:pPr>
        <w:pStyle w:val="PL"/>
      </w:pPr>
      <w:r w:rsidRPr="00630AB6">
        <w:t xml:space="preserve">            type: string</w:t>
      </w:r>
    </w:p>
    <w:p w14:paraId="71F92004" w14:textId="77777777" w:rsidR="00C1575C" w:rsidRPr="00690A26" w:rsidRDefault="00C1575C" w:rsidP="00C1575C">
      <w:pPr>
        <w:pStyle w:val="PL"/>
        <w:rPr>
          <w:lang w:val="en-US"/>
        </w:rPr>
      </w:pPr>
      <w:r w:rsidRPr="00821B5C">
        <w:t xml:space="preserve">        - </w:t>
      </w:r>
      <w:r w:rsidRPr="00690A26">
        <w:rPr>
          <w:lang w:val="en-US"/>
        </w:rPr>
        <w:t>name: Content-Encoding</w:t>
      </w:r>
    </w:p>
    <w:p w14:paraId="7D4E311C" w14:textId="77777777" w:rsidR="00C1575C" w:rsidRPr="00690A26" w:rsidRDefault="00C1575C" w:rsidP="00C1575C">
      <w:pPr>
        <w:pStyle w:val="PL"/>
        <w:rPr>
          <w:lang w:val="en-US"/>
        </w:rPr>
      </w:pPr>
      <w:r w:rsidRPr="00821B5C">
        <w:t xml:space="preserve">          </w:t>
      </w:r>
      <w:r w:rsidRPr="00690A26">
        <w:rPr>
          <w:lang w:val="en-US"/>
        </w:rPr>
        <w:t>in: header</w:t>
      </w:r>
    </w:p>
    <w:p w14:paraId="3BBF0286" w14:textId="77777777" w:rsidR="00C1575C" w:rsidRPr="00690A26" w:rsidRDefault="00C1575C" w:rsidP="00C1575C">
      <w:pPr>
        <w:pStyle w:val="PL"/>
        <w:rPr>
          <w:lang w:val="en-US"/>
        </w:rPr>
      </w:pPr>
      <w:r w:rsidRPr="00821B5C">
        <w:t xml:space="preserve">          </w:t>
      </w:r>
      <w:r w:rsidRPr="00690A26">
        <w:rPr>
          <w:lang w:val="en-US"/>
        </w:rPr>
        <w:t>description: Content-Encoding, described in IETF RFC 7231</w:t>
      </w:r>
    </w:p>
    <w:p w14:paraId="29D09231" w14:textId="77777777" w:rsidR="00C1575C" w:rsidRPr="00690A26" w:rsidRDefault="00C1575C" w:rsidP="00C1575C">
      <w:pPr>
        <w:pStyle w:val="PL"/>
        <w:rPr>
          <w:lang w:val="en-US"/>
        </w:rPr>
      </w:pPr>
      <w:r w:rsidRPr="00821B5C">
        <w:t xml:space="preserve">          </w:t>
      </w:r>
      <w:r w:rsidRPr="00690A26">
        <w:rPr>
          <w:lang w:val="en-US"/>
        </w:rPr>
        <w:t>schema:</w:t>
      </w:r>
    </w:p>
    <w:p w14:paraId="41852E87" w14:textId="77777777" w:rsidR="00C1575C" w:rsidRDefault="00C1575C" w:rsidP="00C1575C">
      <w:pPr>
        <w:pStyle w:val="PL"/>
        <w:rPr>
          <w:lang w:val="en-US"/>
        </w:rPr>
      </w:pPr>
      <w:r w:rsidRPr="00821B5C">
        <w:t xml:space="preserve">            </w:t>
      </w:r>
      <w:r w:rsidRPr="00690A26">
        <w:rPr>
          <w:lang w:val="en-US"/>
        </w:rPr>
        <w:t>type: string</w:t>
      </w:r>
    </w:p>
    <w:p w14:paraId="2D56CAE2" w14:textId="77777777" w:rsidR="00C1575C" w:rsidRPr="00630AB6" w:rsidRDefault="00C1575C" w:rsidP="00C1575C">
      <w:pPr>
        <w:pStyle w:val="PL"/>
      </w:pPr>
      <w:r w:rsidRPr="00630AB6">
        <w:t xml:space="preserve">      requestBody:</w:t>
      </w:r>
    </w:p>
    <w:p w14:paraId="75B211C5" w14:textId="77777777" w:rsidR="00C1575C" w:rsidRPr="00630AB6" w:rsidRDefault="00C1575C" w:rsidP="00C1575C">
      <w:pPr>
        <w:pStyle w:val="PL"/>
      </w:pPr>
      <w:r w:rsidRPr="00630AB6">
        <w:t xml:space="preserve">        description: JSON Patch instructions to update at the NSSF, the NSSAI availability notification subscription</w:t>
      </w:r>
    </w:p>
    <w:p w14:paraId="4B60B252" w14:textId="77777777" w:rsidR="00C1575C" w:rsidRPr="00630AB6" w:rsidRDefault="00C1575C" w:rsidP="00C1575C">
      <w:pPr>
        <w:pStyle w:val="PL"/>
      </w:pPr>
      <w:r w:rsidRPr="00630AB6">
        <w:t xml:space="preserve">        required: true</w:t>
      </w:r>
    </w:p>
    <w:p w14:paraId="57A5C217" w14:textId="77777777" w:rsidR="00C1575C" w:rsidRPr="00630AB6" w:rsidRDefault="00C1575C" w:rsidP="00C1575C">
      <w:pPr>
        <w:pStyle w:val="PL"/>
      </w:pPr>
      <w:r w:rsidRPr="00630AB6">
        <w:t xml:space="preserve">        content:</w:t>
      </w:r>
    </w:p>
    <w:p w14:paraId="0D13BF14" w14:textId="77777777" w:rsidR="00C1575C" w:rsidRPr="00630AB6" w:rsidRDefault="00C1575C" w:rsidP="00C1575C">
      <w:pPr>
        <w:pStyle w:val="PL"/>
      </w:pPr>
      <w:r w:rsidRPr="00630AB6">
        <w:t xml:space="preserve">          application/json-patch+json::</w:t>
      </w:r>
    </w:p>
    <w:p w14:paraId="49962A1F" w14:textId="77777777" w:rsidR="00C1575C" w:rsidRPr="00630AB6" w:rsidRDefault="00C1575C" w:rsidP="00C1575C">
      <w:pPr>
        <w:pStyle w:val="PL"/>
      </w:pPr>
      <w:r w:rsidRPr="00630AB6">
        <w:t xml:space="preserve">            schema:</w:t>
      </w:r>
    </w:p>
    <w:p w14:paraId="20DAC885" w14:textId="77777777" w:rsidR="00C1575C" w:rsidRPr="00630AB6" w:rsidRDefault="00C1575C" w:rsidP="00C1575C">
      <w:pPr>
        <w:pStyle w:val="PL"/>
      </w:pPr>
      <w:r w:rsidRPr="00630AB6">
        <w:t xml:space="preserve">              $ref: '#/components/schemas/PatchDocument'</w:t>
      </w:r>
    </w:p>
    <w:p w14:paraId="044B6751" w14:textId="77777777" w:rsidR="00C1575C" w:rsidRPr="00630AB6" w:rsidRDefault="00C1575C" w:rsidP="00C1575C">
      <w:pPr>
        <w:pStyle w:val="PL"/>
      </w:pPr>
    </w:p>
    <w:p w14:paraId="5BC74F76" w14:textId="77777777" w:rsidR="00C1575C" w:rsidRPr="00630AB6" w:rsidRDefault="00C1575C" w:rsidP="00C1575C">
      <w:pPr>
        <w:pStyle w:val="PL"/>
      </w:pPr>
      <w:r w:rsidRPr="00630AB6">
        <w:t xml:space="preserve">     </w:t>
      </w:r>
      <w:r w:rsidR="00DB7547">
        <w:t xml:space="preserve"> </w:t>
      </w:r>
      <w:r w:rsidRPr="00630AB6">
        <w:t>responses:</w:t>
      </w:r>
    </w:p>
    <w:p w14:paraId="08405530" w14:textId="77777777" w:rsidR="00C1575C" w:rsidRPr="00630AB6" w:rsidRDefault="00C1575C" w:rsidP="00C1575C">
      <w:pPr>
        <w:pStyle w:val="PL"/>
      </w:pPr>
      <w:r w:rsidRPr="00630AB6">
        <w:t xml:space="preserve">        '200':</w:t>
      </w:r>
    </w:p>
    <w:p w14:paraId="2710B475" w14:textId="77777777" w:rsidR="00C1575C" w:rsidRPr="00630AB6" w:rsidRDefault="00C1575C" w:rsidP="00C1575C">
      <w:pPr>
        <w:pStyle w:val="PL"/>
      </w:pPr>
      <w:r w:rsidRPr="00630AB6">
        <w:t xml:space="preserve">          description: OK (Successful update of NSSAI availability notification subscription)</w:t>
      </w:r>
    </w:p>
    <w:p w14:paraId="46E7B1D0" w14:textId="77777777" w:rsidR="00C1575C" w:rsidRPr="00630AB6" w:rsidRDefault="00C1575C" w:rsidP="00C1575C">
      <w:pPr>
        <w:pStyle w:val="PL"/>
      </w:pPr>
      <w:r w:rsidRPr="00630AB6">
        <w:t xml:space="preserve">          content:</w:t>
      </w:r>
    </w:p>
    <w:p w14:paraId="419D5313" w14:textId="77777777" w:rsidR="00C1575C" w:rsidRPr="00630AB6" w:rsidRDefault="00C1575C" w:rsidP="00C1575C">
      <w:pPr>
        <w:pStyle w:val="PL"/>
      </w:pPr>
      <w:r w:rsidRPr="00630AB6">
        <w:t xml:space="preserve">            application/json:</w:t>
      </w:r>
    </w:p>
    <w:p w14:paraId="4B88E9ED" w14:textId="77777777" w:rsidR="00C1575C" w:rsidRPr="00630AB6" w:rsidRDefault="00C1575C" w:rsidP="00C1575C">
      <w:pPr>
        <w:pStyle w:val="PL"/>
      </w:pPr>
      <w:r w:rsidRPr="00630AB6">
        <w:t xml:space="preserve">              schema:</w:t>
      </w:r>
    </w:p>
    <w:p w14:paraId="5E8303C2" w14:textId="77777777" w:rsidR="00C1575C" w:rsidRDefault="00C1575C" w:rsidP="00C1575C">
      <w:pPr>
        <w:pStyle w:val="PL"/>
      </w:pPr>
      <w:r w:rsidRPr="00630AB6">
        <w:t xml:space="preserve">                $ref: '#/components/schemas/</w:t>
      </w:r>
      <w:r w:rsidRPr="00E30083">
        <w:rPr>
          <w:lang w:eastAsia="zh-CN"/>
        </w:rPr>
        <w:t>NssfEventSubscriptionCreatedData</w:t>
      </w:r>
      <w:r w:rsidRPr="00630AB6">
        <w:t>'</w:t>
      </w:r>
    </w:p>
    <w:p w14:paraId="6334216F" w14:textId="77777777" w:rsidR="00C1575C" w:rsidRPr="00F04D60" w:rsidRDefault="00C1575C" w:rsidP="00C1575C">
      <w:pPr>
        <w:pStyle w:val="PL"/>
      </w:pPr>
      <w:r w:rsidRPr="00821B5C">
        <w:t xml:space="preserve">          </w:t>
      </w:r>
      <w:r w:rsidRPr="00F04D60">
        <w:t>headers:</w:t>
      </w:r>
    </w:p>
    <w:p w14:paraId="61F3981B" w14:textId="77777777" w:rsidR="00C1575C" w:rsidRPr="00F04D60" w:rsidRDefault="00C1575C" w:rsidP="00C1575C">
      <w:pPr>
        <w:pStyle w:val="PL"/>
      </w:pPr>
      <w:r w:rsidRPr="00F04D60">
        <w:t xml:space="preserve">            </w:t>
      </w:r>
      <w:r w:rsidRPr="00F04D60">
        <w:rPr>
          <w:lang w:val="en-US"/>
        </w:rPr>
        <w:t>Content-Encoding</w:t>
      </w:r>
      <w:r w:rsidRPr="00F04D60">
        <w:t>:</w:t>
      </w:r>
    </w:p>
    <w:p w14:paraId="591F3C84" w14:textId="77777777" w:rsidR="00C1575C" w:rsidRPr="00F04D60" w:rsidRDefault="00C1575C" w:rsidP="00C1575C">
      <w:pPr>
        <w:pStyle w:val="PL"/>
      </w:pPr>
      <w:r w:rsidRPr="00F04D60">
        <w:t xml:space="preserve">              description: </w:t>
      </w:r>
      <w:r w:rsidRPr="00F04D60">
        <w:rPr>
          <w:lang w:val="en-US"/>
        </w:rPr>
        <w:t>Content-Encoding, described in IETF RFC 7231</w:t>
      </w:r>
    </w:p>
    <w:p w14:paraId="1E6185B2" w14:textId="77777777" w:rsidR="00C1575C" w:rsidRPr="00F04D60" w:rsidRDefault="00C1575C" w:rsidP="00C1575C">
      <w:pPr>
        <w:pStyle w:val="PL"/>
      </w:pPr>
      <w:r w:rsidRPr="00F04D60">
        <w:t xml:space="preserve">              schema:</w:t>
      </w:r>
    </w:p>
    <w:p w14:paraId="1E52CD2A" w14:textId="77777777" w:rsidR="00C1575C" w:rsidRDefault="00C1575C" w:rsidP="00C1575C">
      <w:pPr>
        <w:pStyle w:val="PL"/>
      </w:pPr>
      <w:r w:rsidRPr="00F04D60">
        <w:t xml:space="preserve">                type: string</w:t>
      </w:r>
    </w:p>
    <w:p w14:paraId="69959361"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68F9DD8" w14:textId="49F98DCD" w:rsidR="006A03D8" w:rsidRDefault="00336223">
      <w:pPr>
        <w:pStyle w:val="PL"/>
        <w:rPr>
          <w:lang w:val="en-US"/>
        </w:rPr>
      </w:pPr>
      <w:r>
        <w:rPr>
          <w:lang w:val="en-US"/>
        </w:rPr>
        <w:t xml:space="preserve">          $ref: </w:t>
      </w:r>
      <w:r w:rsidRPr="00690A26">
        <w:t>'TS29571_CommonData.yaml#/components/</w:t>
      </w:r>
      <w:r>
        <w:t>responses/307'</w:t>
      </w:r>
    </w:p>
    <w:p w14:paraId="4EA71314" w14:textId="77777777" w:rsidR="006A03D8" w:rsidRDefault="006A03D8" w:rsidP="006A03D8">
      <w:pPr>
        <w:pStyle w:val="PL"/>
        <w:rPr>
          <w:lang w:val="en-US"/>
        </w:rPr>
      </w:pPr>
      <w:r w:rsidRPr="00046E6A">
        <w:rPr>
          <w:lang w:val="en-US"/>
        </w:rPr>
        <w:t xml:space="preserve">        '308':</w:t>
      </w:r>
    </w:p>
    <w:p w14:paraId="109FBB80" w14:textId="08C14FBA" w:rsidR="006A03D8" w:rsidRDefault="00336223">
      <w:pPr>
        <w:pStyle w:val="PL"/>
      </w:pPr>
      <w:r>
        <w:rPr>
          <w:lang w:val="en-US"/>
        </w:rPr>
        <w:t xml:space="preserve">          $ref: </w:t>
      </w:r>
      <w:r w:rsidRPr="00690A26">
        <w:t>'TS29571_CommonData.yaml#/components/</w:t>
      </w:r>
      <w:r>
        <w:t>responses/308'</w:t>
      </w:r>
    </w:p>
    <w:p w14:paraId="5AE8CEF4" w14:textId="77777777" w:rsidR="00C1575C" w:rsidRDefault="00C1575C" w:rsidP="00C1575C">
      <w:pPr>
        <w:pStyle w:val="PL"/>
        <w:rPr>
          <w:lang w:val="en-US"/>
        </w:rPr>
      </w:pPr>
      <w:r>
        <w:rPr>
          <w:lang w:val="en-US"/>
        </w:rPr>
        <w:t xml:space="preserve">        '400':</w:t>
      </w:r>
    </w:p>
    <w:p w14:paraId="30583BFC" w14:textId="77777777" w:rsidR="00C1575C" w:rsidRDefault="00C1575C" w:rsidP="00C1575C">
      <w:pPr>
        <w:pStyle w:val="PL"/>
        <w:rPr>
          <w:lang w:val="en-US"/>
        </w:rPr>
      </w:pPr>
      <w:r w:rsidRPr="002E5CBA">
        <w:rPr>
          <w:lang w:val="en-US"/>
        </w:rPr>
        <w:t xml:space="preserve">          </w:t>
      </w:r>
      <w:r w:rsidRPr="001F14B1">
        <w:rPr>
          <w:lang w:val="en-US"/>
        </w:rPr>
        <w:t>$ref: 'TS29571_CommonData.yaml#/components/responses/400'</w:t>
      </w:r>
    </w:p>
    <w:p w14:paraId="4402081D" w14:textId="77777777" w:rsidR="00C1575C" w:rsidRDefault="00C1575C" w:rsidP="00C1575C">
      <w:pPr>
        <w:pStyle w:val="PL"/>
        <w:rPr>
          <w:lang w:val="en-US"/>
        </w:rPr>
      </w:pPr>
      <w:r>
        <w:rPr>
          <w:lang w:val="en-US"/>
        </w:rPr>
        <w:t xml:space="preserve">        '401':</w:t>
      </w:r>
    </w:p>
    <w:p w14:paraId="1CFE2B03"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DC4C9D6" w14:textId="77777777" w:rsidR="00C1575C" w:rsidRDefault="00C1575C" w:rsidP="00C1575C">
      <w:pPr>
        <w:pStyle w:val="PL"/>
      </w:pPr>
      <w:r w:rsidRPr="00630AB6">
        <w:t xml:space="preserve">        '403':</w:t>
      </w:r>
    </w:p>
    <w:p w14:paraId="617FF5F9"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050C4C7E" w14:textId="77777777" w:rsidR="00C1575C" w:rsidRDefault="00C1575C" w:rsidP="00C1575C">
      <w:pPr>
        <w:pStyle w:val="PL"/>
      </w:pPr>
      <w:r w:rsidRPr="00630AB6">
        <w:t xml:space="preserve">        '404':</w:t>
      </w:r>
    </w:p>
    <w:p w14:paraId="43DF3AFD" w14:textId="77777777" w:rsidR="00C1575C" w:rsidRPr="00630AB6" w:rsidRDefault="00C1575C" w:rsidP="00C1575C">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65E6E51C" w14:textId="77777777" w:rsidR="00C1575C" w:rsidRDefault="00C1575C" w:rsidP="00C1575C">
      <w:pPr>
        <w:pStyle w:val="PL"/>
        <w:rPr>
          <w:lang w:val="en-US"/>
        </w:rPr>
      </w:pPr>
      <w:r>
        <w:rPr>
          <w:lang w:val="en-US"/>
        </w:rPr>
        <w:t xml:space="preserve">        '411':</w:t>
      </w:r>
    </w:p>
    <w:p w14:paraId="65F03DE8"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4C83EC36" w14:textId="77777777" w:rsidR="00C1575C" w:rsidRDefault="00C1575C" w:rsidP="00C1575C">
      <w:pPr>
        <w:pStyle w:val="PL"/>
        <w:rPr>
          <w:lang w:val="en-US"/>
        </w:rPr>
      </w:pPr>
      <w:r>
        <w:rPr>
          <w:lang w:val="en-US"/>
        </w:rPr>
        <w:t xml:space="preserve">        '413':</w:t>
      </w:r>
    </w:p>
    <w:p w14:paraId="7C09A1EA"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18958718" w14:textId="77777777" w:rsidR="00C1575C" w:rsidRDefault="00C1575C" w:rsidP="00C1575C">
      <w:pPr>
        <w:pStyle w:val="PL"/>
        <w:rPr>
          <w:lang w:val="en-US"/>
        </w:rPr>
      </w:pPr>
      <w:r>
        <w:rPr>
          <w:lang w:val="en-US"/>
        </w:rPr>
        <w:t xml:space="preserve">        '415':</w:t>
      </w:r>
    </w:p>
    <w:p w14:paraId="3B6C6B93"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4967C7A9" w14:textId="77777777" w:rsidR="00C1575C" w:rsidRDefault="00C1575C" w:rsidP="00C1575C">
      <w:pPr>
        <w:pStyle w:val="PL"/>
      </w:pPr>
      <w:r>
        <w:t xml:space="preserve">        '429</w:t>
      </w:r>
      <w:r w:rsidRPr="00630AB6">
        <w:t>':</w:t>
      </w:r>
    </w:p>
    <w:p w14:paraId="2D636F65" w14:textId="77777777" w:rsidR="00C1575C" w:rsidRDefault="00C1575C" w:rsidP="00C1575C">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AB536BA" w14:textId="77777777" w:rsidR="00C1575C" w:rsidRDefault="00C1575C" w:rsidP="00C1575C">
      <w:pPr>
        <w:pStyle w:val="PL"/>
        <w:rPr>
          <w:lang w:val="en-US"/>
        </w:rPr>
      </w:pPr>
      <w:r w:rsidRPr="002E5CBA">
        <w:rPr>
          <w:lang w:val="en-US"/>
        </w:rPr>
        <w:t xml:space="preserve">        </w:t>
      </w:r>
      <w:r>
        <w:rPr>
          <w:lang w:val="en-US"/>
        </w:rPr>
        <w:t>'500':</w:t>
      </w:r>
    </w:p>
    <w:p w14:paraId="750170E2" w14:textId="77777777" w:rsidR="00C1575C" w:rsidRDefault="00C1575C" w:rsidP="00C1575C">
      <w:pPr>
        <w:pStyle w:val="PL"/>
      </w:pPr>
      <w:r w:rsidRPr="002E5CBA">
        <w:rPr>
          <w:lang w:val="en-US"/>
        </w:rPr>
        <w:t xml:space="preserve">          </w:t>
      </w:r>
      <w:r w:rsidRPr="008F2F3C">
        <w:t>$ref: 'TS29571_CommonData.yaml#/components/responses/</w:t>
      </w:r>
      <w:r>
        <w:t>500</w:t>
      </w:r>
      <w:r w:rsidRPr="008F2F3C">
        <w:t>'</w:t>
      </w:r>
    </w:p>
    <w:p w14:paraId="15CC66DB" w14:textId="77777777" w:rsidR="00315AD3" w:rsidRDefault="00315AD3" w:rsidP="00315AD3">
      <w:pPr>
        <w:pStyle w:val="PL"/>
        <w:rPr>
          <w:lang w:val="en-US"/>
        </w:rPr>
      </w:pPr>
      <w:r w:rsidRPr="002E5CBA">
        <w:rPr>
          <w:lang w:val="en-US"/>
        </w:rPr>
        <w:t xml:space="preserve">        </w:t>
      </w:r>
      <w:r>
        <w:rPr>
          <w:lang w:val="en-US"/>
        </w:rPr>
        <w:t>'502':</w:t>
      </w:r>
    </w:p>
    <w:p w14:paraId="5D92AE3B" w14:textId="77777777" w:rsidR="00315AD3" w:rsidRDefault="00315AD3" w:rsidP="00315AD3">
      <w:pPr>
        <w:pStyle w:val="PL"/>
      </w:pPr>
      <w:r w:rsidRPr="002E5CBA">
        <w:rPr>
          <w:lang w:val="en-US"/>
        </w:rPr>
        <w:t xml:space="preserve">          </w:t>
      </w:r>
      <w:r w:rsidRPr="008F2F3C">
        <w:t>$ref: 'TS29571_CommonData.yaml#/components/responses/</w:t>
      </w:r>
      <w:r>
        <w:t>502</w:t>
      </w:r>
      <w:r w:rsidRPr="008F2F3C">
        <w:t>'</w:t>
      </w:r>
    </w:p>
    <w:p w14:paraId="53547CD8" w14:textId="77777777" w:rsidR="00C1575C" w:rsidRDefault="00C1575C" w:rsidP="00C1575C">
      <w:pPr>
        <w:pStyle w:val="PL"/>
        <w:rPr>
          <w:lang w:val="en-US"/>
        </w:rPr>
      </w:pPr>
      <w:r w:rsidRPr="002E5CBA">
        <w:rPr>
          <w:lang w:val="en-US"/>
        </w:rPr>
        <w:t xml:space="preserve">        </w:t>
      </w:r>
      <w:r>
        <w:rPr>
          <w:lang w:val="en-US"/>
        </w:rPr>
        <w:t>'503':</w:t>
      </w:r>
    </w:p>
    <w:p w14:paraId="6B46564A" w14:textId="77777777" w:rsidR="00C1575C" w:rsidRDefault="00C1575C" w:rsidP="00C1575C">
      <w:pPr>
        <w:pStyle w:val="PL"/>
      </w:pPr>
      <w:r w:rsidRPr="002E5CBA">
        <w:rPr>
          <w:lang w:val="en-US"/>
        </w:rPr>
        <w:t xml:space="preserve">          </w:t>
      </w:r>
      <w:r w:rsidRPr="008F2F3C">
        <w:t>$ref: 'TS29571_CommonData.yaml#/components/responses/</w:t>
      </w:r>
      <w:r>
        <w:t>503</w:t>
      </w:r>
      <w:r w:rsidRPr="008F2F3C">
        <w:t>'</w:t>
      </w:r>
    </w:p>
    <w:p w14:paraId="04693D56" w14:textId="77777777" w:rsidR="00C1575C" w:rsidRPr="00630AB6" w:rsidRDefault="00C1575C" w:rsidP="00C1575C">
      <w:pPr>
        <w:pStyle w:val="PL"/>
      </w:pPr>
      <w:r w:rsidRPr="00630AB6">
        <w:t xml:space="preserve">        default:</w:t>
      </w:r>
    </w:p>
    <w:p w14:paraId="5462C7CF" w14:textId="77777777" w:rsidR="00C1575C" w:rsidRDefault="00C1575C" w:rsidP="00B02215">
      <w:pPr>
        <w:pStyle w:val="PL"/>
        <w:rPr>
          <w:lang w:val="en-US"/>
        </w:rPr>
      </w:pPr>
      <w:r w:rsidRPr="00630AB6">
        <w:t xml:space="preserve">          description: Unexpected error</w:t>
      </w:r>
    </w:p>
    <w:p w14:paraId="6C98398C" w14:textId="77777777" w:rsidR="00B02215" w:rsidRDefault="00B02215" w:rsidP="00B02215">
      <w:pPr>
        <w:pStyle w:val="PL"/>
      </w:pPr>
    </w:p>
    <w:p w14:paraId="26E49889" w14:textId="77777777" w:rsidR="00B02215" w:rsidRDefault="00B02215" w:rsidP="00B02215">
      <w:pPr>
        <w:pStyle w:val="PL"/>
      </w:pPr>
      <w:r w:rsidRPr="00630AB6">
        <w:t xml:space="preserve">  /nssai-availability:</w:t>
      </w:r>
    </w:p>
    <w:p w14:paraId="2ABC902B" w14:textId="77777777" w:rsidR="00B02215" w:rsidRPr="002857AD" w:rsidRDefault="00B02215" w:rsidP="00B02215">
      <w:pPr>
        <w:pStyle w:val="PL"/>
      </w:pPr>
      <w:r w:rsidRPr="002857AD">
        <w:t xml:space="preserve">    </w:t>
      </w:r>
      <w:r>
        <w:t>options</w:t>
      </w:r>
      <w:r w:rsidRPr="002857AD">
        <w:t>:</w:t>
      </w:r>
    </w:p>
    <w:p w14:paraId="1EF397A4" w14:textId="77777777" w:rsidR="00B02215" w:rsidRPr="002857AD" w:rsidRDefault="00B02215" w:rsidP="00B02215">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020D3624" w14:textId="77777777" w:rsidR="00B02215" w:rsidRPr="002857AD" w:rsidRDefault="00B02215" w:rsidP="00B02215">
      <w:pPr>
        <w:pStyle w:val="PL"/>
      </w:pPr>
      <w:r w:rsidRPr="002857AD">
        <w:t xml:space="preserve">      operationId: </w:t>
      </w:r>
      <w:r w:rsidRPr="00630AB6">
        <w:t>NSSAIAvailability</w:t>
      </w:r>
      <w:r>
        <w:t>Options</w:t>
      </w:r>
    </w:p>
    <w:p w14:paraId="4FE2A219" w14:textId="77777777" w:rsidR="00B02215" w:rsidRPr="002857AD" w:rsidRDefault="00B02215" w:rsidP="00B02215">
      <w:pPr>
        <w:pStyle w:val="PL"/>
      </w:pPr>
      <w:r w:rsidRPr="002857AD">
        <w:t xml:space="preserve">      tags:</w:t>
      </w:r>
    </w:p>
    <w:p w14:paraId="44717A91" w14:textId="77777777" w:rsidR="00B02215" w:rsidRPr="002857AD" w:rsidRDefault="00B02215" w:rsidP="00B02215">
      <w:pPr>
        <w:pStyle w:val="PL"/>
      </w:pPr>
      <w:r w:rsidRPr="002857AD">
        <w:lastRenderedPageBreak/>
        <w:t xml:space="preserve">        - </w:t>
      </w:r>
      <w:r>
        <w:t>NSSAI Availability</w:t>
      </w:r>
      <w:r w:rsidRPr="002857AD">
        <w:t xml:space="preserve"> Store</w:t>
      </w:r>
    </w:p>
    <w:p w14:paraId="5077E338" w14:textId="77777777" w:rsidR="00B02215" w:rsidRPr="0059086B" w:rsidRDefault="00B02215" w:rsidP="00B02215">
      <w:pPr>
        <w:pStyle w:val="PL"/>
      </w:pPr>
      <w:r w:rsidRPr="0059086B">
        <w:t xml:space="preserve">      responses:</w:t>
      </w:r>
    </w:p>
    <w:p w14:paraId="2254AD51" w14:textId="77777777" w:rsidR="00B02215" w:rsidRPr="0059086B" w:rsidRDefault="00B02215" w:rsidP="00B02215">
      <w:pPr>
        <w:pStyle w:val="PL"/>
      </w:pPr>
      <w:r w:rsidRPr="0059086B">
        <w:t xml:space="preserve">        '200':</w:t>
      </w:r>
    </w:p>
    <w:p w14:paraId="2589CB54" w14:textId="77777777" w:rsidR="00B02215" w:rsidRPr="0059086B" w:rsidRDefault="00B02215" w:rsidP="00B02215">
      <w:pPr>
        <w:pStyle w:val="PL"/>
      </w:pPr>
      <w:r w:rsidRPr="0059086B">
        <w:t xml:space="preserve">          description: OK</w:t>
      </w:r>
    </w:p>
    <w:p w14:paraId="324A1342" w14:textId="77777777" w:rsidR="00B02215" w:rsidRPr="002857AD" w:rsidRDefault="00B02215" w:rsidP="00B02215">
      <w:pPr>
        <w:pStyle w:val="PL"/>
        <w:rPr>
          <w:lang w:val="en-US"/>
        </w:rPr>
      </w:pPr>
      <w:r w:rsidRPr="002857AD">
        <w:rPr>
          <w:lang w:val="en-US"/>
        </w:rPr>
        <w:t xml:space="preserve">          headers:</w:t>
      </w:r>
    </w:p>
    <w:p w14:paraId="5ED1983A" w14:textId="77777777" w:rsidR="00B02215" w:rsidRPr="002857AD" w:rsidRDefault="00B02215" w:rsidP="00B02215">
      <w:pPr>
        <w:pStyle w:val="PL"/>
        <w:rPr>
          <w:lang w:val="en-US"/>
        </w:rPr>
      </w:pPr>
      <w:r w:rsidRPr="002857AD">
        <w:rPr>
          <w:lang w:val="en-US"/>
        </w:rPr>
        <w:t xml:space="preserve">            </w:t>
      </w:r>
      <w:r>
        <w:rPr>
          <w:lang w:val="en-US"/>
        </w:rPr>
        <w:t>Accept-Encoding</w:t>
      </w:r>
      <w:r w:rsidRPr="002857AD">
        <w:rPr>
          <w:lang w:val="en-US"/>
        </w:rPr>
        <w:t>:</w:t>
      </w:r>
    </w:p>
    <w:p w14:paraId="29C9CD53" w14:textId="77777777" w:rsidR="00B02215" w:rsidRPr="002857AD" w:rsidRDefault="00B02215" w:rsidP="00B02215">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DD6C457" w14:textId="77777777" w:rsidR="00B02215" w:rsidRPr="002857AD" w:rsidRDefault="00B02215" w:rsidP="00B02215">
      <w:pPr>
        <w:pStyle w:val="PL"/>
        <w:rPr>
          <w:lang w:val="en-US"/>
        </w:rPr>
      </w:pPr>
      <w:r w:rsidRPr="002857AD">
        <w:rPr>
          <w:lang w:val="en-US"/>
        </w:rPr>
        <w:t xml:space="preserve">              schema:</w:t>
      </w:r>
    </w:p>
    <w:p w14:paraId="7337199D" w14:textId="77777777" w:rsidR="00B02215" w:rsidRDefault="00B02215" w:rsidP="00B02215">
      <w:pPr>
        <w:pStyle w:val="PL"/>
        <w:rPr>
          <w:lang w:val="en-US"/>
        </w:rPr>
      </w:pPr>
      <w:r w:rsidRPr="002857AD">
        <w:rPr>
          <w:lang w:val="en-US"/>
        </w:rPr>
        <w:t xml:space="preserve">                type: string</w:t>
      </w:r>
    </w:p>
    <w:p w14:paraId="23DE9E56" w14:textId="77777777" w:rsidR="006A03D8" w:rsidRDefault="006A03D8" w:rsidP="006A03D8">
      <w:pPr>
        <w:pStyle w:val="PL"/>
        <w:rPr>
          <w:lang w:val="en-US"/>
        </w:rPr>
      </w:pPr>
      <w:r w:rsidRPr="002E5CBA">
        <w:rPr>
          <w:lang w:val="en-US"/>
        </w:rPr>
        <w:t xml:space="preserve">        '</w:t>
      </w:r>
      <w:r>
        <w:rPr>
          <w:lang w:val="en-US"/>
        </w:rPr>
        <w:t>307</w:t>
      </w:r>
      <w:r w:rsidRPr="002E5CBA">
        <w:rPr>
          <w:lang w:val="en-US"/>
        </w:rPr>
        <w:t>':</w:t>
      </w:r>
    </w:p>
    <w:p w14:paraId="084A98AF" w14:textId="0173AADF" w:rsidR="006A03D8" w:rsidRDefault="00336223">
      <w:pPr>
        <w:pStyle w:val="PL"/>
        <w:rPr>
          <w:lang w:val="en-US"/>
        </w:rPr>
      </w:pPr>
      <w:r>
        <w:rPr>
          <w:lang w:val="en-US"/>
        </w:rPr>
        <w:t xml:space="preserve">          $ref: </w:t>
      </w:r>
      <w:r w:rsidRPr="00690A26">
        <w:t>'TS29571_CommonData.yaml#/components/</w:t>
      </w:r>
      <w:r>
        <w:t>responses/307'</w:t>
      </w:r>
    </w:p>
    <w:p w14:paraId="30D024C0" w14:textId="77777777" w:rsidR="006A03D8" w:rsidRDefault="006A03D8" w:rsidP="006A03D8">
      <w:pPr>
        <w:pStyle w:val="PL"/>
        <w:rPr>
          <w:lang w:val="en-US"/>
        </w:rPr>
      </w:pPr>
      <w:r w:rsidRPr="00046E6A">
        <w:rPr>
          <w:lang w:val="en-US"/>
        </w:rPr>
        <w:t xml:space="preserve">        '308':</w:t>
      </w:r>
    </w:p>
    <w:p w14:paraId="474F9BB5" w14:textId="4B0011A1" w:rsidR="006A03D8" w:rsidRPr="00E517E8" w:rsidRDefault="00336223">
      <w:pPr>
        <w:pStyle w:val="PL"/>
        <w:rPr>
          <w:lang w:val="en-US"/>
        </w:rPr>
      </w:pPr>
      <w:r>
        <w:rPr>
          <w:lang w:val="en-US"/>
        </w:rPr>
        <w:t xml:space="preserve">          $ref: </w:t>
      </w:r>
      <w:r w:rsidRPr="00690A26">
        <w:t>'TS29571_CommonData.yaml#/components/</w:t>
      </w:r>
      <w:r>
        <w:t>responses/308'</w:t>
      </w:r>
    </w:p>
    <w:p w14:paraId="54154F7C" w14:textId="77777777" w:rsidR="00B02215" w:rsidRPr="002857AD" w:rsidRDefault="00B02215" w:rsidP="00B02215">
      <w:pPr>
        <w:pStyle w:val="PL"/>
        <w:rPr>
          <w:lang w:val="en-US"/>
        </w:rPr>
      </w:pPr>
      <w:r w:rsidRPr="002857AD">
        <w:t xml:space="preserve">        </w:t>
      </w:r>
      <w:r w:rsidRPr="002857AD">
        <w:rPr>
          <w:lang w:val="en-US"/>
        </w:rPr>
        <w:t>'400':</w:t>
      </w:r>
    </w:p>
    <w:p w14:paraId="509734FE" w14:textId="77777777" w:rsidR="00B02215" w:rsidRDefault="00B02215" w:rsidP="00B02215">
      <w:pPr>
        <w:pStyle w:val="PL"/>
        <w:rPr>
          <w:lang w:val="en-US"/>
        </w:rPr>
      </w:pPr>
      <w:r w:rsidRPr="002857AD">
        <w:rPr>
          <w:lang w:val="en-US"/>
        </w:rPr>
        <w:t xml:space="preserve">          $ref: 'TS29571_CommonData.yaml#/components/responses/400'</w:t>
      </w:r>
    </w:p>
    <w:p w14:paraId="53D8D228" w14:textId="77777777" w:rsidR="00B02215" w:rsidRPr="002857AD" w:rsidRDefault="00B02215" w:rsidP="00B02215">
      <w:pPr>
        <w:pStyle w:val="PL"/>
        <w:rPr>
          <w:lang w:val="en-US"/>
        </w:rPr>
      </w:pPr>
      <w:r w:rsidRPr="002857AD">
        <w:rPr>
          <w:lang w:val="en-US"/>
        </w:rPr>
        <w:t xml:space="preserve">        '40</w:t>
      </w:r>
      <w:r>
        <w:rPr>
          <w:lang w:val="en-US"/>
        </w:rPr>
        <w:t>1</w:t>
      </w:r>
      <w:r w:rsidRPr="002857AD">
        <w:rPr>
          <w:lang w:val="en-US"/>
        </w:rPr>
        <w:t>':</w:t>
      </w:r>
    </w:p>
    <w:p w14:paraId="40033939"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1</w:t>
      </w:r>
      <w:r w:rsidRPr="002857AD">
        <w:rPr>
          <w:lang w:val="en-US"/>
        </w:rPr>
        <w:t>'</w:t>
      </w:r>
    </w:p>
    <w:p w14:paraId="56B720BD" w14:textId="77777777" w:rsidR="00B02215" w:rsidRPr="002857AD" w:rsidRDefault="00B02215" w:rsidP="00B02215">
      <w:pPr>
        <w:pStyle w:val="PL"/>
        <w:rPr>
          <w:lang w:val="en-US"/>
        </w:rPr>
      </w:pPr>
      <w:r w:rsidRPr="002857AD">
        <w:rPr>
          <w:lang w:val="en-US"/>
        </w:rPr>
        <w:t xml:space="preserve">        '40</w:t>
      </w:r>
      <w:r>
        <w:rPr>
          <w:lang w:val="en-US"/>
        </w:rPr>
        <w:t>3</w:t>
      </w:r>
      <w:r w:rsidRPr="002857AD">
        <w:rPr>
          <w:lang w:val="en-US"/>
        </w:rPr>
        <w:t>':</w:t>
      </w:r>
    </w:p>
    <w:p w14:paraId="4A6FD51E" w14:textId="77777777" w:rsidR="00B02215" w:rsidRPr="002857AD" w:rsidRDefault="00B02215" w:rsidP="00B02215">
      <w:pPr>
        <w:pStyle w:val="PL"/>
        <w:rPr>
          <w:lang w:val="en-US"/>
        </w:rPr>
      </w:pPr>
      <w:r w:rsidRPr="002857AD">
        <w:rPr>
          <w:lang w:val="en-US"/>
        </w:rPr>
        <w:t xml:space="preserve">          $ref: 'TS29571_CommonData.yaml#/components/responses/40</w:t>
      </w:r>
      <w:r>
        <w:rPr>
          <w:lang w:val="en-US"/>
        </w:rPr>
        <w:t>3</w:t>
      </w:r>
      <w:r w:rsidRPr="002857AD">
        <w:rPr>
          <w:lang w:val="en-US"/>
        </w:rPr>
        <w:t>'</w:t>
      </w:r>
    </w:p>
    <w:p w14:paraId="3F4FAD4D" w14:textId="77777777" w:rsidR="00B02215" w:rsidRPr="002857AD" w:rsidRDefault="00B02215" w:rsidP="00B02215">
      <w:pPr>
        <w:pStyle w:val="PL"/>
        <w:rPr>
          <w:lang w:val="en-US"/>
        </w:rPr>
      </w:pPr>
      <w:r w:rsidRPr="002857AD">
        <w:rPr>
          <w:lang w:val="en-US"/>
        </w:rPr>
        <w:t xml:space="preserve">        '404':</w:t>
      </w:r>
    </w:p>
    <w:p w14:paraId="6EB82ECC" w14:textId="77777777" w:rsidR="00B02215" w:rsidRPr="002857AD" w:rsidRDefault="00B02215" w:rsidP="00B02215">
      <w:pPr>
        <w:pStyle w:val="PL"/>
        <w:rPr>
          <w:lang w:val="en-US"/>
        </w:rPr>
      </w:pPr>
      <w:r w:rsidRPr="002857AD">
        <w:rPr>
          <w:lang w:val="en-US"/>
        </w:rPr>
        <w:t xml:space="preserve">          $ref: 'TS29571_CommonData.yaml#/components/responses/404'</w:t>
      </w:r>
    </w:p>
    <w:p w14:paraId="2AE8416B" w14:textId="77777777" w:rsidR="00B02215" w:rsidRPr="002857AD" w:rsidRDefault="00B02215" w:rsidP="00B02215">
      <w:pPr>
        <w:pStyle w:val="PL"/>
        <w:rPr>
          <w:lang w:val="en-US"/>
        </w:rPr>
      </w:pPr>
      <w:r w:rsidRPr="002857AD">
        <w:rPr>
          <w:lang w:val="en-US"/>
        </w:rPr>
        <w:t xml:space="preserve">        '4</w:t>
      </w:r>
      <w:r>
        <w:rPr>
          <w:lang w:val="en-US"/>
        </w:rPr>
        <w:t>05</w:t>
      </w:r>
      <w:r w:rsidRPr="002857AD">
        <w:rPr>
          <w:lang w:val="en-US"/>
        </w:rPr>
        <w:t>':</w:t>
      </w:r>
    </w:p>
    <w:p w14:paraId="2B2282B5"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05</w:t>
      </w:r>
      <w:r w:rsidRPr="002857AD">
        <w:rPr>
          <w:lang w:val="en-US"/>
        </w:rPr>
        <w:t>'</w:t>
      </w:r>
    </w:p>
    <w:p w14:paraId="65FD359D" w14:textId="77777777" w:rsidR="00B02215" w:rsidRPr="002857AD" w:rsidRDefault="00B02215" w:rsidP="00B02215">
      <w:pPr>
        <w:pStyle w:val="PL"/>
        <w:rPr>
          <w:lang w:val="en-US"/>
        </w:rPr>
      </w:pPr>
      <w:r w:rsidRPr="002857AD">
        <w:rPr>
          <w:lang w:val="en-US"/>
        </w:rPr>
        <w:t xml:space="preserve">        '4</w:t>
      </w:r>
      <w:r>
        <w:rPr>
          <w:lang w:val="en-US"/>
        </w:rPr>
        <w:t>29</w:t>
      </w:r>
      <w:r w:rsidRPr="002857AD">
        <w:rPr>
          <w:lang w:val="en-US"/>
        </w:rPr>
        <w:t>':</w:t>
      </w:r>
    </w:p>
    <w:p w14:paraId="3DFEBC66" w14:textId="77777777" w:rsidR="00B02215" w:rsidRPr="002857AD" w:rsidRDefault="00B02215" w:rsidP="00B02215">
      <w:pPr>
        <w:pStyle w:val="PL"/>
        <w:rPr>
          <w:lang w:val="en-US"/>
        </w:rPr>
      </w:pPr>
      <w:r w:rsidRPr="002857AD">
        <w:rPr>
          <w:lang w:val="en-US"/>
        </w:rPr>
        <w:t xml:space="preserve">          $ref: 'TS29571_CommonData.yaml#/components/responses/4</w:t>
      </w:r>
      <w:r>
        <w:rPr>
          <w:lang w:val="en-US"/>
        </w:rPr>
        <w:t>29</w:t>
      </w:r>
      <w:r w:rsidRPr="002857AD">
        <w:rPr>
          <w:lang w:val="en-US"/>
        </w:rPr>
        <w:t>'</w:t>
      </w:r>
    </w:p>
    <w:p w14:paraId="708E7243" w14:textId="77777777" w:rsidR="00B02215" w:rsidRPr="002857AD" w:rsidRDefault="00B02215" w:rsidP="00B02215">
      <w:pPr>
        <w:pStyle w:val="PL"/>
        <w:rPr>
          <w:lang w:val="en-US"/>
        </w:rPr>
      </w:pPr>
      <w:r w:rsidRPr="002857AD">
        <w:rPr>
          <w:lang w:val="en-US"/>
        </w:rPr>
        <w:t xml:space="preserve">        '500':</w:t>
      </w:r>
    </w:p>
    <w:p w14:paraId="23C2730C" w14:textId="77777777" w:rsidR="00B02215" w:rsidRPr="002857AD" w:rsidRDefault="00B02215" w:rsidP="00B02215">
      <w:pPr>
        <w:pStyle w:val="PL"/>
        <w:rPr>
          <w:lang w:val="en-US"/>
        </w:rPr>
      </w:pPr>
      <w:r w:rsidRPr="002857AD">
        <w:rPr>
          <w:lang w:val="en-US"/>
        </w:rPr>
        <w:t xml:space="preserve">          $ref: 'TS29571_CommonData.yaml#/components/responses/500'</w:t>
      </w:r>
    </w:p>
    <w:p w14:paraId="75C44CD4" w14:textId="77777777" w:rsidR="00B02215" w:rsidRPr="002857AD" w:rsidRDefault="00B02215" w:rsidP="00B02215">
      <w:pPr>
        <w:pStyle w:val="PL"/>
        <w:rPr>
          <w:lang w:val="en-US"/>
        </w:rPr>
      </w:pPr>
      <w:r w:rsidRPr="002857AD">
        <w:rPr>
          <w:lang w:val="en-US"/>
        </w:rPr>
        <w:t xml:space="preserve">        '501':</w:t>
      </w:r>
    </w:p>
    <w:p w14:paraId="06C44712" w14:textId="77777777" w:rsidR="00B02215" w:rsidRPr="002857AD" w:rsidRDefault="00B02215" w:rsidP="00B02215">
      <w:pPr>
        <w:pStyle w:val="PL"/>
        <w:rPr>
          <w:lang w:val="en-US"/>
        </w:rPr>
      </w:pPr>
      <w:r w:rsidRPr="002857AD">
        <w:rPr>
          <w:lang w:val="en-US"/>
        </w:rPr>
        <w:t xml:space="preserve">          $ref: 'TS29571_CommonData.yaml#/components/responses/501'</w:t>
      </w:r>
    </w:p>
    <w:p w14:paraId="51A7276C" w14:textId="77777777" w:rsidR="00315AD3" w:rsidRPr="002857AD" w:rsidRDefault="00315AD3" w:rsidP="00315AD3">
      <w:pPr>
        <w:pStyle w:val="PL"/>
        <w:rPr>
          <w:lang w:val="en-US"/>
        </w:rPr>
      </w:pPr>
      <w:r w:rsidRPr="002857AD">
        <w:rPr>
          <w:lang w:val="en-US"/>
        </w:rPr>
        <w:t xml:space="preserve">        '50</w:t>
      </w:r>
      <w:r>
        <w:rPr>
          <w:lang w:val="en-US"/>
        </w:rPr>
        <w:t>2</w:t>
      </w:r>
      <w:r w:rsidRPr="002857AD">
        <w:rPr>
          <w:lang w:val="en-US"/>
        </w:rPr>
        <w:t>':</w:t>
      </w:r>
    </w:p>
    <w:p w14:paraId="14A02DDB" w14:textId="77777777" w:rsidR="00315AD3" w:rsidRPr="002857AD" w:rsidRDefault="00315AD3" w:rsidP="00315AD3">
      <w:pPr>
        <w:pStyle w:val="PL"/>
      </w:pPr>
      <w:r w:rsidRPr="002857AD">
        <w:rPr>
          <w:lang w:val="en-US"/>
        </w:rPr>
        <w:t xml:space="preserve">          $ref: 'TS29571_CommonData.yaml#/components/responses/5</w:t>
      </w:r>
      <w:r>
        <w:rPr>
          <w:lang w:val="en-US"/>
        </w:rPr>
        <w:t>02</w:t>
      </w:r>
      <w:r w:rsidRPr="002857AD">
        <w:rPr>
          <w:lang w:val="en-US"/>
        </w:rPr>
        <w:t>'</w:t>
      </w:r>
    </w:p>
    <w:p w14:paraId="32E7404D" w14:textId="77777777" w:rsidR="00B02215" w:rsidRPr="002857AD" w:rsidRDefault="00B02215" w:rsidP="00B02215">
      <w:pPr>
        <w:pStyle w:val="PL"/>
        <w:rPr>
          <w:lang w:val="en-US"/>
        </w:rPr>
      </w:pPr>
      <w:r w:rsidRPr="002857AD">
        <w:rPr>
          <w:lang w:val="en-US"/>
        </w:rPr>
        <w:t xml:space="preserve">        '503':</w:t>
      </w:r>
    </w:p>
    <w:p w14:paraId="6C9A9DBD" w14:textId="77777777" w:rsidR="00B02215" w:rsidRPr="002857AD" w:rsidRDefault="00B02215" w:rsidP="00B02215">
      <w:pPr>
        <w:pStyle w:val="PL"/>
      </w:pPr>
      <w:r w:rsidRPr="002857AD">
        <w:rPr>
          <w:lang w:val="en-US"/>
        </w:rPr>
        <w:t xml:space="preserve">          $ref: 'TS29571_CommonData.yaml#/components/responses/503'</w:t>
      </w:r>
    </w:p>
    <w:p w14:paraId="02A25EB7" w14:textId="77777777" w:rsidR="00B02215" w:rsidRPr="002857AD" w:rsidRDefault="00B02215" w:rsidP="00B02215">
      <w:pPr>
        <w:pStyle w:val="PL"/>
      </w:pPr>
      <w:r w:rsidRPr="002857AD">
        <w:t xml:space="preserve">        default:</w:t>
      </w:r>
    </w:p>
    <w:p w14:paraId="2A183A1F" w14:textId="77777777" w:rsidR="00B02215" w:rsidRPr="00630AB6" w:rsidRDefault="00B02215" w:rsidP="00B02215">
      <w:pPr>
        <w:pStyle w:val="PL"/>
      </w:pPr>
      <w:r w:rsidRPr="002857AD">
        <w:rPr>
          <w:lang w:val="en-US"/>
        </w:rPr>
        <w:t xml:space="preserve">          $ref: 'TS29571_CommonData.yaml#/components/responses/default'</w:t>
      </w:r>
    </w:p>
    <w:p w14:paraId="7E7A6E1C" w14:textId="77777777" w:rsidR="00B02215" w:rsidRPr="00630AB6" w:rsidRDefault="00B02215" w:rsidP="00B02215">
      <w:pPr>
        <w:pStyle w:val="PL"/>
      </w:pPr>
    </w:p>
    <w:p w14:paraId="39DF1784" w14:textId="77777777" w:rsidR="00B02215" w:rsidRPr="00630AB6" w:rsidRDefault="00B02215" w:rsidP="00B02215">
      <w:pPr>
        <w:pStyle w:val="PL"/>
      </w:pPr>
      <w:r w:rsidRPr="00630AB6">
        <w:t>components:</w:t>
      </w:r>
    </w:p>
    <w:p w14:paraId="3E95F9CC" w14:textId="77777777" w:rsidR="00B02215" w:rsidRPr="00630AB6" w:rsidRDefault="00B02215" w:rsidP="00B02215">
      <w:pPr>
        <w:pStyle w:val="PL"/>
      </w:pPr>
      <w:r w:rsidRPr="00630AB6">
        <w:t xml:space="preserve">  securitySchemes:</w:t>
      </w:r>
    </w:p>
    <w:p w14:paraId="1A9CCE98" w14:textId="77777777" w:rsidR="00B02215" w:rsidRPr="00630AB6" w:rsidRDefault="00B02215" w:rsidP="00B02215">
      <w:pPr>
        <w:pStyle w:val="PL"/>
      </w:pPr>
      <w:r w:rsidRPr="00630AB6">
        <w:t xml:space="preserve">    oAuth2ClientCredentials:</w:t>
      </w:r>
    </w:p>
    <w:p w14:paraId="0CAE5BA3" w14:textId="77777777" w:rsidR="00B02215" w:rsidRPr="00630AB6" w:rsidRDefault="00B02215" w:rsidP="00B02215">
      <w:pPr>
        <w:pStyle w:val="PL"/>
      </w:pPr>
      <w:r w:rsidRPr="00630AB6">
        <w:t xml:space="preserve">      type: oauth2</w:t>
      </w:r>
    </w:p>
    <w:p w14:paraId="17FE3B75" w14:textId="77777777" w:rsidR="00B02215" w:rsidRPr="00630AB6" w:rsidRDefault="00B02215" w:rsidP="00B02215">
      <w:pPr>
        <w:pStyle w:val="PL"/>
      </w:pPr>
      <w:r w:rsidRPr="00630AB6">
        <w:t xml:space="preserve">      flows:</w:t>
      </w:r>
    </w:p>
    <w:p w14:paraId="0F3BB6AC" w14:textId="77777777" w:rsidR="00B02215" w:rsidRPr="00630AB6" w:rsidRDefault="00B02215" w:rsidP="00B02215">
      <w:pPr>
        <w:pStyle w:val="PL"/>
      </w:pPr>
      <w:r w:rsidRPr="00630AB6">
        <w:t xml:space="preserve">        clientCredentials:</w:t>
      </w:r>
    </w:p>
    <w:p w14:paraId="00DB9CAF" w14:textId="77777777" w:rsidR="00B02215" w:rsidRPr="00630AB6" w:rsidRDefault="00B02215" w:rsidP="00B02215">
      <w:pPr>
        <w:pStyle w:val="PL"/>
      </w:pPr>
      <w:r w:rsidRPr="00630AB6">
        <w:t xml:space="preserve">          tokenUrl: '{nrfApiRoot}/oauth2/token'</w:t>
      </w:r>
    </w:p>
    <w:p w14:paraId="0416A1E5" w14:textId="77777777" w:rsidR="00B02215" w:rsidRDefault="00B02215" w:rsidP="00B02215">
      <w:pPr>
        <w:pStyle w:val="PL"/>
      </w:pPr>
      <w:r w:rsidRPr="00630AB6">
        <w:t xml:space="preserve">          scopes:</w:t>
      </w:r>
    </w:p>
    <w:p w14:paraId="734D8A22" w14:textId="77777777" w:rsidR="00B02215" w:rsidRPr="00630AB6" w:rsidRDefault="00B02215" w:rsidP="00B02215">
      <w:pPr>
        <w:pStyle w:val="PL"/>
      </w:pPr>
      <w:r>
        <w:rPr>
          <w:lang w:val="en-US"/>
        </w:rPr>
        <w:t xml:space="preserve">            </w:t>
      </w:r>
      <w:r w:rsidRPr="002857AD">
        <w:t>nnssf-nssaiavailability</w:t>
      </w:r>
      <w:r>
        <w:rPr>
          <w:lang w:val="en-US"/>
        </w:rPr>
        <w:t xml:space="preserve">: Access to the </w:t>
      </w:r>
      <w:r w:rsidRPr="00630AB6">
        <w:t>Nnssf_NSSAIAvailability</w:t>
      </w:r>
      <w:r>
        <w:rPr>
          <w:lang w:val="en-US"/>
        </w:rPr>
        <w:t xml:space="preserve"> API</w:t>
      </w:r>
    </w:p>
    <w:p w14:paraId="00B92BAE" w14:textId="77777777" w:rsidR="00B02215" w:rsidRPr="00174025" w:rsidRDefault="00B02215" w:rsidP="00B02215">
      <w:pPr>
        <w:pStyle w:val="PL"/>
      </w:pPr>
    </w:p>
    <w:p w14:paraId="5ACD6709" w14:textId="77777777" w:rsidR="00B02215" w:rsidRPr="00630AB6" w:rsidRDefault="00B02215" w:rsidP="00B02215">
      <w:pPr>
        <w:pStyle w:val="PL"/>
      </w:pPr>
      <w:r w:rsidRPr="00630AB6">
        <w:t xml:space="preserve">  schemas:</w:t>
      </w:r>
    </w:p>
    <w:p w14:paraId="14F6A049" w14:textId="14809934" w:rsidR="00B02215" w:rsidRDefault="00B02215" w:rsidP="00B02215">
      <w:pPr>
        <w:pStyle w:val="PL"/>
      </w:pPr>
      <w:r w:rsidRPr="00630AB6">
        <w:t xml:space="preserve">    NssaiAvailabilityInfo:</w:t>
      </w:r>
    </w:p>
    <w:p w14:paraId="6991AC01" w14:textId="68F1871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information requested by the AMF</w:t>
      </w:r>
    </w:p>
    <w:p w14:paraId="546FD18E" w14:textId="77777777" w:rsidR="00B02215" w:rsidRPr="00630AB6" w:rsidRDefault="00B02215" w:rsidP="00B02215">
      <w:pPr>
        <w:pStyle w:val="PL"/>
      </w:pPr>
      <w:r w:rsidRPr="00630AB6">
        <w:t xml:space="preserve">      type: object</w:t>
      </w:r>
    </w:p>
    <w:p w14:paraId="60C727E6" w14:textId="77777777" w:rsidR="00B02215" w:rsidRPr="00630AB6" w:rsidRDefault="00B02215" w:rsidP="00B02215">
      <w:pPr>
        <w:pStyle w:val="PL"/>
      </w:pPr>
      <w:r w:rsidRPr="00630AB6">
        <w:t xml:space="preserve">      required:</w:t>
      </w:r>
    </w:p>
    <w:p w14:paraId="5352914C" w14:textId="77777777" w:rsidR="00B02215" w:rsidRPr="00630AB6" w:rsidRDefault="00B02215" w:rsidP="00B02215">
      <w:pPr>
        <w:pStyle w:val="PL"/>
      </w:pPr>
      <w:r w:rsidRPr="00630AB6">
        <w:t xml:space="preserve">        - supportedNssaiAvailabilityData</w:t>
      </w:r>
    </w:p>
    <w:p w14:paraId="219CFC49" w14:textId="77777777" w:rsidR="00B02215" w:rsidRPr="00630AB6" w:rsidRDefault="00B02215" w:rsidP="00B02215">
      <w:pPr>
        <w:pStyle w:val="PL"/>
      </w:pPr>
      <w:r w:rsidRPr="00630AB6">
        <w:t xml:space="preserve">      properties:</w:t>
      </w:r>
    </w:p>
    <w:p w14:paraId="1E8730AC" w14:textId="77777777" w:rsidR="00B02215" w:rsidRDefault="00B02215" w:rsidP="00B02215">
      <w:pPr>
        <w:pStyle w:val="PL"/>
      </w:pPr>
      <w:r w:rsidRPr="00630AB6">
        <w:t xml:space="preserve">        supportedNssaiAvailabilityData:</w:t>
      </w:r>
    </w:p>
    <w:p w14:paraId="4362FA25" w14:textId="77777777" w:rsidR="00B02215" w:rsidRDefault="00B02215" w:rsidP="00B02215">
      <w:pPr>
        <w:pStyle w:val="PL"/>
      </w:pPr>
      <w:r w:rsidRPr="004C2CB5">
        <w:t xml:space="preserve">          </w:t>
      </w:r>
      <w:r>
        <w:t>type: array</w:t>
      </w:r>
    </w:p>
    <w:p w14:paraId="4723381B" w14:textId="77777777" w:rsidR="00B02215" w:rsidRPr="00630AB6" w:rsidRDefault="00B02215" w:rsidP="00B02215">
      <w:pPr>
        <w:pStyle w:val="PL"/>
      </w:pPr>
      <w:r w:rsidRPr="004C2CB5">
        <w:t xml:space="preserve">          </w:t>
      </w:r>
      <w:r>
        <w:t>items:</w:t>
      </w:r>
    </w:p>
    <w:p w14:paraId="2D2C3568" w14:textId="77777777" w:rsidR="00B02215" w:rsidRDefault="00B02215" w:rsidP="00B02215">
      <w:pPr>
        <w:pStyle w:val="PL"/>
      </w:pPr>
      <w:r w:rsidRPr="00630AB6">
        <w:t xml:space="preserve">          </w:t>
      </w:r>
      <w:r>
        <w:t xml:space="preserve">  </w:t>
      </w:r>
      <w:r w:rsidRPr="00630AB6">
        <w:t>$ref: '#/components/schemas/SupportedNssaiAvailabilityData'</w:t>
      </w:r>
    </w:p>
    <w:p w14:paraId="1409A935" w14:textId="77777777" w:rsidR="00B02215" w:rsidRPr="00630AB6" w:rsidRDefault="00B02215" w:rsidP="00B02215">
      <w:pPr>
        <w:pStyle w:val="PL"/>
      </w:pPr>
      <w:r>
        <w:t xml:space="preserve">          minItems: 1</w:t>
      </w:r>
    </w:p>
    <w:p w14:paraId="51AD023C" w14:textId="77777777" w:rsidR="00B02215" w:rsidRPr="00630AB6" w:rsidRDefault="00B02215" w:rsidP="00B02215">
      <w:pPr>
        <w:pStyle w:val="PL"/>
      </w:pPr>
      <w:r w:rsidRPr="00630AB6">
        <w:t xml:space="preserve">        supportedFeatures:</w:t>
      </w:r>
    </w:p>
    <w:p w14:paraId="753BA989" w14:textId="77777777" w:rsidR="00B02215" w:rsidRDefault="00B02215" w:rsidP="00B02215">
      <w:pPr>
        <w:pStyle w:val="PL"/>
      </w:pPr>
      <w:r w:rsidRPr="00630AB6">
        <w:t xml:space="preserve">          $ref: 'TS29571_CommonData.yaml#/components/schemas/SupportedFeatures'</w:t>
      </w:r>
    </w:p>
    <w:p w14:paraId="0CE3E2A3" w14:textId="77777777" w:rsidR="00B02215" w:rsidRPr="00630AB6" w:rsidRDefault="00B02215" w:rsidP="00B02215">
      <w:pPr>
        <w:pStyle w:val="PL"/>
      </w:pPr>
      <w:r w:rsidRPr="00630AB6">
        <w:t xml:space="preserve">        </w:t>
      </w:r>
      <w:r>
        <w:t>amfSetId</w:t>
      </w:r>
      <w:r w:rsidRPr="00630AB6">
        <w:t>:</w:t>
      </w:r>
    </w:p>
    <w:p w14:paraId="1D7A300E" w14:textId="77777777" w:rsidR="00B02215" w:rsidRDefault="00B02215" w:rsidP="00B02215">
      <w:pPr>
        <w:pStyle w:val="PL"/>
      </w:pPr>
      <w:r w:rsidRPr="00630AB6">
        <w:t xml:space="preserve">          type: string</w:t>
      </w:r>
    </w:p>
    <w:p w14:paraId="73923C56" w14:textId="77777777" w:rsidR="00B02215" w:rsidRPr="00FD5D62" w:rsidRDefault="00B02215" w:rsidP="00B02215">
      <w:pPr>
        <w:pStyle w:val="PL"/>
      </w:pPr>
      <w:r w:rsidRPr="00504D4D">
        <w:t xml:space="preserve">          </w:t>
      </w:r>
      <w:r w:rsidRPr="00504D4D">
        <w:rPr>
          <w:rFonts w:cs="Arial"/>
          <w:szCs w:val="18"/>
        </w:rPr>
        <w:t>pattern: '^</w:t>
      </w:r>
      <w:r w:rsidRPr="00504D4D">
        <w:t>[0-9]{3}-[0-9]{2-3}-[A-Fa-f0-9]{2}-[0-3][A-Fa-f0-9]{2}</w:t>
      </w:r>
      <w:r w:rsidRPr="00504D4D">
        <w:rPr>
          <w:rFonts w:cs="Arial"/>
          <w:szCs w:val="18"/>
        </w:rPr>
        <w:t>$'</w:t>
      </w:r>
    </w:p>
    <w:p w14:paraId="4C21925F" w14:textId="77777777" w:rsidR="00B02215" w:rsidRPr="00630AB6" w:rsidRDefault="00B02215" w:rsidP="00B02215">
      <w:pPr>
        <w:pStyle w:val="PL"/>
      </w:pPr>
    </w:p>
    <w:p w14:paraId="3EF92C57" w14:textId="1580D2EA" w:rsidR="00B02215" w:rsidRDefault="00B02215" w:rsidP="00B02215">
      <w:pPr>
        <w:pStyle w:val="PL"/>
      </w:pPr>
      <w:r w:rsidRPr="00630AB6">
        <w:t xml:space="preserve">    SupportedNssaiAvailabilityData:</w:t>
      </w:r>
    </w:p>
    <w:p w14:paraId="18ABE51A" w14:textId="68BB258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w:t>
      </w:r>
      <w:r w:rsidRPr="00E30083">
        <w:rPr>
          <w:rFonts w:cs="Arial" w:hint="eastAsia"/>
          <w:szCs w:val="18"/>
          <w:lang w:eastAsia="zh-CN"/>
        </w:rPr>
        <w:t xml:space="preserve"> </w:t>
      </w:r>
      <w:r w:rsidRPr="00E30083">
        <w:rPr>
          <w:rFonts w:cs="Arial"/>
          <w:szCs w:val="18"/>
        </w:rPr>
        <w:t>per TA supported by the AMF</w:t>
      </w:r>
    </w:p>
    <w:p w14:paraId="7826D9AC" w14:textId="77777777" w:rsidR="00B02215" w:rsidRPr="00630AB6" w:rsidRDefault="00B02215" w:rsidP="00B02215">
      <w:pPr>
        <w:pStyle w:val="PL"/>
      </w:pPr>
      <w:r w:rsidRPr="00630AB6">
        <w:t xml:space="preserve">      type: object</w:t>
      </w:r>
    </w:p>
    <w:p w14:paraId="0579940C" w14:textId="77777777" w:rsidR="00B02215" w:rsidRPr="00630AB6" w:rsidRDefault="00B02215" w:rsidP="00B02215">
      <w:pPr>
        <w:pStyle w:val="PL"/>
      </w:pPr>
      <w:r w:rsidRPr="00630AB6">
        <w:t xml:space="preserve">      required:</w:t>
      </w:r>
    </w:p>
    <w:p w14:paraId="24314DE1" w14:textId="77777777" w:rsidR="00B02215" w:rsidRPr="00630AB6" w:rsidRDefault="00B02215" w:rsidP="00B02215">
      <w:pPr>
        <w:pStyle w:val="PL"/>
      </w:pPr>
      <w:r w:rsidRPr="00630AB6">
        <w:t xml:space="preserve">        - tai</w:t>
      </w:r>
    </w:p>
    <w:p w14:paraId="12856916" w14:textId="77777777" w:rsidR="00B02215" w:rsidRPr="00630AB6" w:rsidRDefault="00B02215" w:rsidP="00B02215">
      <w:pPr>
        <w:pStyle w:val="PL"/>
      </w:pPr>
      <w:r w:rsidRPr="00630AB6">
        <w:t xml:space="preserve">        - supportedSnssaiList</w:t>
      </w:r>
    </w:p>
    <w:p w14:paraId="231D3B40" w14:textId="77777777" w:rsidR="00B02215" w:rsidRPr="00630AB6" w:rsidRDefault="00B02215" w:rsidP="00B02215">
      <w:pPr>
        <w:pStyle w:val="PL"/>
      </w:pPr>
      <w:r w:rsidRPr="00630AB6">
        <w:t xml:space="preserve">      properties:</w:t>
      </w:r>
    </w:p>
    <w:p w14:paraId="3376B9F4" w14:textId="77777777" w:rsidR="00B02215" w:rsidRPr="00630AB6" w:rsidRDefault="00B02215" w:rsidP="00B02215">
      <w:pPr>
        <w:pStyle w:val="PL"/>
      </w:pPr>
      <w:r w:rsidRPr="00630AB6">
        <w:t xml:space="preserve">        tai:</w:t>
      </w:r>
    </w:p>
    <w:p w14:paraId="6CC885DA" w14:textId="77777777" w:rsidR="00B02215" w:rsidRPr="00630AB6" w:rsidRDefault="00B02215" w:rsidP="00B02215">
      <w:pPr>
        <w:pStyle w:val="PL"/>
      </w:pPr>
      <w:r w:rsidRPr="00630AB6">
        <w:t xml:space="preserve">          $ref: 'TS29571_CommonData.yaml#/components/schemas/Tai'</w:t>
      </w:r>
    </w:p>
    <w:p w14:paraId="63C3EF95" w14:textId="77777777" w:rsidR="00B02215" w:rsidRPr="00630AB6" w:rsidRDefault="00B02215" w:rsidP="00B02215">
      <w:pPr>
        <w:pStyle w:val="PL"/>
      </w:pPr>
      <w:r w:rsidRPr="00630AB6">
        <w:t xml:space="preserve">        supportedSnssaiList:</w:t>
      </w:r>
    </w:p>
    <w:p w14:paraId="6ECB1CD7" w14:textId="77777777" w:rsidR="00B02215" w:rsidRPr="00630AB6" w:rsidRDefault="00B02215" w:rsidP="00B02215">
      <w:pPr>
        <w:pStyle w:val="PL"/>
      </w:pPr>
      <w:r w:rsidRPr="00630AB6">
        <w:t xml:space="preserve">          type: array</w:t>
      </w:r>
    </w:p>
    <w:p w14:paraId="011E4BA9" w14:textId="77777777" w:rsidR="00B02215" w:rsidRPr="00630AB6" w:rsidRDefault="00B02215" w:rsidP="00B02215">
      <w:pPr>
        <w:pStyle w:val="PL"/>
      </w:pPr>
      <w:r w:rsidRPr="00630AB6">
        <w:t xml:space="preserve">          items:</w:t>
      </w:r>
    </w:p>
    <w:p w14:paraId="02494713" w14:textId="77777777" w:rsidR="00B02215" w:rsidRDefault="00B02215" w:rsidP="00B02215">
      <w:pPr>
        <w:pStyle w:val="PL"/>
      </w:pPr>
      <w:r w:rsidRPr="00630AB6">
        <w:t xml:space="preserve">            $ref: 'TS29571_CommonData.yaml#/components/schemas/</w:t>
      </w:r>
      <w:r w:rsidR="005F216F">
        <w:t>Ext</w:t>
      </w:r>
      <w:r w:rsidRPr="00630AB6">
        <w:t>Snssai'</w:t>
      </w:r>
    </w:p>
    <w:p w14:paraId="50384B9D" w14:textId="77777777" w:rsidR="00B02215" w:rsidRDefault="00B02215" w:rsidP="00B02215">
      <w:pPr>
        <w:pStyle w:val="PL"/>
      </w:pPr>
      <w:r w:rsidRPr="00630AB6">
        <w:t xml:space="preserve">          minItems: </w:t>
      </w:r>
      <w:r>
        <w:t>1</w:t>
      </w:r>
    </w:p>
    <w:p w14:paraId="1AB9B5B7" w14:textId="77777777" w:rsidR="00B02215" w:rsidRPr="00630AB6" w:rsidRDefault="00B02215" w:rsidP="00B02215">
      <w:pPr>
        <w:pStyle w:val="PL"/>
      </w:pPr>
      <w:r w:rsidRPr="00630AB6">
        <w:lastRenderedPageBreak/>
        <w:t xml:space="preserve">        </w:t>
      </w:r>
      <w:r>
        <w:t>taiList</w:t>
      </w:r>
      <w:r w:rsidRPr="00630AB6">
        <w:t>:</w:t>
      </w:r>
    </w:p>
    <w:p w14:paraId="617CF962" w14:textId="77777777" w:rsidR="00B02215" w:rsidRPr="00630AB6" w:rsidRDefault="00B02215" w:rsidP="00B02215">
      <w:pPr>
        <w:pStyle w:val="PL"/>
      </w:pPr>
      <w:r w:rsidRPr="00630AB6">
        <w:t xml:space="preserve">          type: array</w:t>
      </w:r>
    </w:p>
    <w:p w14:paraId="1277FE85" w14:textId="77777777" w:rsidR="00B02215" w:rsidRPr="00630AB6" w:rsidRDefault="00B02215" w:rsidP="00B02215">
      <w:pPr>
        <w:pStyle w:val="PL"/>
      </w:pPr>
      <w:r w:rsidRPr="00630AB6">
        <w:t xml:space="preserve">          items:</w:t>
      </w:r>
    </w:p>
    <w:p w14:paraId="206BE698" w14:textId="77777777" w:rsidR="00B02215" w:rsidRDefault="00B02215" w:rsidP="00B02215">
      <w:pPr>
        <w:pStyle w:val="PL"/>
      </w:pPr>
      <w:r w:rsidRPr="00630AB6">
        <w:t xml:space="preserve">            $ref: 'TS29571_CommonData.yaml#/components/schemas/</w:t>
      </w:r>
      <w:r>
        <w:t>Tai</w:t>
      </w:r>
      <w:r w:rsidRPr="00630AB6">
        <w:t>'</w:t>
      </w:r>
    </w:p>
    <w:p w14:paraId="667A2A7C" w14:textId="77777777" w:rsidR="00B02215" w:rsidRDefault="00B02215" w:rsidP="00B02215">
      <w:pPr>
        <w:pStyle w:val="PL"/>
      </w:pPr>
      <w:r w:rsidRPr="00630AB6">
        <w:t xml:space="preserve">          minItems: </w:t>
      </w:r>
      <w:r>
        <w:t>1</w:t>
      </w:r>
    </w:p>
    <w:p w14:paraId="77BCCC02" w14:textId="77777777" w:rsidR="00B02215" w:rsidRDefault="00B02215" w:rsidP="00B02215">
      <w:pPr>
        <w:pStyle w:val="PL"/>
      </w:pPr>
      <w:r>
        <w:t xml:space="preserve">        taiRangeList:</w:t>
      </w:r>
    </w:p>
    <w:p w14:paraId="20EB5753" w14:textId="77777777" w:rsidR="00B02215" w:rsidRDefault="00B02215" w:rsidP="00B02215">
      <w:pPr>
        <w:pStyle w:val="PL"/>
      </w:pPr>
      <w:r>
        <w:t xml:space="preserve">          type: array</w:t>
      </w:r>
    </w:p>
    <w:p w14:paraId="7F81C285" w14:textId="77777777" w:rsidR="00B02215" w:rsidRDefault="00B02215" w:rsidP="00B02215">
      <w:pPr>
        <w:pStyle w:val="PL"/>
      </w:pPr>
      <w:r>
        <w:t xml:space="preserve">          items:</w:t>
      </w:r>
    </w:p>
    <w:p w14:paraId="30107170" w14:textId="77777777" w:rsidR="00B02215" w:rsidRDefault="00B02215" w:rsidP="00B02215">
      <w:pPr>
        <w:pStyle w:val="PL"/>
      </w:pPr>
      <w:r>
        <w:t xml:space="preserve">            $ref: 'TS29510_Nnrf_NFManagement.yaml#/components/schemas/TaiRange'</w:t>
      </w:r>
    </w:p>
    <w:p w14:paraId="01DC98C1"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70BE3CAD"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4D2AA352" w14:textId="77777777" w:rsidR="004264EB" w:rsidRDefault="004264EB" w:rsidP="004264EB">
      <w:pPr>
        <w:pStyle w:val="PL"/>
      </w:pPr>
      <w:r>
        <w:t xml:space="preserve">          type: array</w:t>
      </w:r>
    </w:p>
    <w:p w14:paraId="77C85EF9" w14:textId="77777777" w:rsidR="004264EB" w:rsidRDefault="004264EB" w:rsidP="004264EB">
      <w:pPr>
        <w:pStyle w:val="PL"/>
      </w:pPr>
      <w:r>
        <w:t xml:space="preserve">          items:</w:t>
      </w:r>
    </w:p>
    <w:p w14:paraId="5CF05CA8"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6370DA5B" w14:textId="0C1F8FF2" w:rsidR="004264EB" w:rsidRPr="00630AB6" w:rsidRDefault="004264EB" w:rsidP="004264EB">
      <w:pPr>
        <w:pStyle w:val="PL"/>
      </w:pPr>
      <w:r>
        <w:t xml:space="preserve">          </w:t>
      </w:r>
      <w:r>
        <w:rPr>
          <w:lang w:eastAsia="zh-CN"/>
        </w:rPr>
        <w:t>minI</w:t>
      </w:r>
      <w:r>
        <w:t>tems:</w:t>
      </w:r>
      <w:r>
        <w:rPr>
          <w:lang w:eastAsia="zh-CN"/>
        </w:rPr>
        <w:t xml:space="preserve"> 1</w:t>
      </w:r>
    </w:p>
    <w:p w14:paraId="06DCC709" w14:textId="77777777" w:rsidR="00B02215" w:rsidRPr="00630AB6" w:rsidRDefault="00B02215" w:rsidP="00B02215">
      <w:pPr>
        <w:pStyle w:val="PL"/>
      </w:pPr>
    </w:p>
    <w:p w14:paraId="5ECC4A1C" w14:textId="4D2F605A" w:rsidR="00B02215" w:rsidRDefault="00B02215" w:rsidP="00B02215">
      <w:pPr>
        <w:pStyle w:val="PL"/>
      </w:pPr>
      <w:r w:rsidRPr="00630AB6">
        <w:t xml:space="preserve">    AuthorizedNssaiAvailabilityData:</w:t>
      </w:r>
    </w:p>
    <w:p w14:paraId="12CC92FB" w14:textId="2AD741B7"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per TA authorized by the NSSF</w:t>
      </w:r>
    </w:p>
    <w:p w14:paraId="5E43FA97" w14:textId="77777777" w:rsidR="00B02215" w:rsidRPr="00630AB6" w:rsidRDefault="00B02215" w:rsidP="00B02215">
      <w:pPr>
        <w:pStyle w:val="PL"/>
      </w:pPr>
      <w:r w:rsidRPr="00630AB6">
        <w:t xml:space="preserve">      type: object</w:t>
      </w:r>
    </w:p>
    <w:p w14:paraId="70F14905" w14:textId="77777777" w:rsidR="00B02215" w:rsidRPr="00630AB6" w:rsidRDefault="00B02215" w:rsidP="00B02215">
      <w:pPr>
        <w:pStyle w:val="PL"/>
      </w:pPr>
      <w:r w:rsidRPr="00630AB6">
        <w:t xml:space="preserve">      required:</w:t>
      </w:r>
    </w:p>
    <w:p w14:paraId="738B40AC" w14:textId="77777777" w:rsidR="00B02215" w:rsidRPr="00630AB6" w:rsidRDefault="00B02215" w:rsidP="00B02215">
      <w:pPr>
        <w:pStyle w:val="PL"/>
      </w:pPr>
      <w:r w:rsidRPr="00630AB6">
        <w:t xml:space="preserve">        - tai</w:t>
      </w:r>
    </w:p>
    <w:p w14:paraId="403CEA10" w14:textId="77777777" w:rsidR="00B02215" w:rsidRPr="00630AB6" w:rsidRDefault="00B02215" w:rsidP="00B02215">
      <w:pPr>
        <w:pStyle w:val="PL"/>
      </w:pPr>
      <w:r w:rsidRPr="00630AB6">
        <w:t xml:space="preserve">        - supportedSnssaiList</w:t>
      </w:r>
    </w:p>
    <w:p w14:paraId="7BEC5115" w14:textId="77777777" w:rsidR="00B02215" w:rsidRPr="00630AB6" w:rsidRDefault="00B02215" w:rsidP="00B02215">
      <w:pPr>
        <w:pStyle w:val="PL"/>
      </w:pPr>
      <w:r w:rsidRPr="00630AB6">
        <w:t xml:space="preserve">      properties:</w:t>
      </w:r>
    </w:p>
    <w:p w14:paraId="33EF9AB3" w14:textId="77777777" w:rsidR="00B02215" w:rsidRPr="00630AB6" w:rsidRDefault="00B02215" w:rsidP="00B02215">
      <w:pPr>
        <w:pStyle w:val="PL"/>
      </w:pPr>
      <w:r w:rsidRPr="00630AB6">
        <w:t xml:space="preserve">        tai:</w:t>
      </w:r>
    </w:p>
    <w:p w14:paraId="0A0E997A" w14:textId="77777777" w:rsidR="00B02215" w:rsidRPr="00630AB6" w:rsidRDefault="00B02215" w:rsidP="00B02215">
      <w:pPr>
        <w:pStyle w:val="PL"/>
      </w:pPr>
      <w:r w:rsidRPr="00630AB6">
        <w:t xml:space="preserve">          $ref: 'TS29571_CommonData.yaml#/components/schemas/Tai'</w:t>
      </w:r>
    </w:p>
    <w:p w14:paraId="6D2285A1" w14:textId="77777777" w:rsidR="00B02215" w:rsidRPr="00630AB6" w:rsidRDefault="00B02215" w:rsidP="00B02215">
      <w:pPr>
        <w:pStyle w:val="PL"/>
      </w:pPr>
      <w:r w:rsidRPr="00630AB6">
        <w:t xml:space="preserve">        supportedSnssaiList:</w:t>
      </w:r>
    </w:p>
    <w:p w14:paraId="606D670D" w14:textId="77777777" w:rsidR="00B02215" w:rsidRPr="00630AB6" w:rsidRDefault="00B02215" w:rsidP="00B02215">
      <w:pPr>
        <w:pStyle w:val="PL"/>
      </w:pPr>
      <w:r w:rsidRPr="00630AB6">
        <w:t xml:space="preserve">          type: array</w:t>
      </w:r>
    </w:p>
    <w:p w14:paraId="60173769" w14:textId="77777777" w:rsidR="00B02215" w:rsidRPr="00630AB6" w:rsidRDefault="00B02215" w:rsidP="00B02215">
      <w:pPr>
        <w:pStyle w:val="PL"/>
      </w:pPr>
      <w:r w:rsidRPr="00630AB6">
        <w:t xml:space="preserve">          items:</w:t>
      </w:r>
    </w:p>
    <w:p w14:paraId="75B5A13D" w14:textId="77777777" w:rsidR="00B02215" w:rsidRDefault="00B02215" w:rsidP="00B02215">
      <w:pPr>
        <w:pStyle w:val="PL"/>
      </w:pPr>
      <w:r w:rsidRPr="00630AB6">
        <w:t xml:space="preserve">            $ref: 'TS29571_CommonData.yaml#/components/schemas/</w:t>
      </w:r>
      <w:r w:rsidR="005F216F">
        <w:t>Ext</w:t>
      </w:r>
      <w:r w:rsidRPr="00630AB6">
        <w:t>Snssai'</w:t>
      </w:r>
    </w:p>
    <w:p w14:paraId="53F7A927" w14:textId="77777777" w:rsidR="00B02215" w:rsidRPr="00630AB6" w:rsidRDefault="00B02215" w:rsidP="00B02215">
      <w:pPr>
        <w:pStyle w:val="PL"/>
      </w:pPr>
      <w:r w:rsidRPr="00630AB6">
        <w:t xml:space="preserve">          minItems: </w:t>
      </w:r>
      <w:r>
        <w:t>1</w:t>
      </w:r>
    </w:p>
    <w:p w14:paraId="5F213115" w14:textId="77777777" w:rsidR="00B02215" w:rsidRPr="00630AB6" w:rsidRDefault="00B02215" w:rsidP="00B02215">
      <w:pPr>
        <w:pStyle w:val="PL"/>
      </w:pPr>
      <w:r w:rsidRPr="00630AB6">
        <w:t xml:space="preserve">        restrictedSnssaiList:</w:t>
      </w:r>
    </w:p>
    <w:p w14:paraId="1764CC65" w14:textId="77777777" w:rsidR="00B02215" w:rsidRPr="00630AB6" w:rsidRDefault="00B02215" w:rsidP="00B02215">
      <w:pPr>
        <w:pStyle w:val="PL"/>
      </w:pPr>
      <w:r w:rsidRPr="00630AB6">
        <w:t xml:space="preserve">          type: array</w:t>
      </w:r>
    </w:p>
    <w:p w14:paraId="11020966" w14:textId="77777777" w:rsidR="00B02215" w:rsidRPr="00630AB6" w:rsidRDefault="00B02215" w:rsidP="00B02215">
      <w:pPr>
        <w:pStyle w:val="PL"/>
      </w:pPr>
      <w:r w:rsidRPr="00630AB6">
        <w:t xml:space="preserve">          items:</w:t>
      </w:r>
    </w:p>
    <w:p w14:paraId="162F4534" w14:textId="77777777" w:rsidR="00B02215" w:rsidRDefault="00B02215" w:rsidP="00B02215">
      <w:pPr>
        <w:pStyle w:val="PL"/>
      </w:pPr>
      <w:r w:rsidRPr="00630AB6">
        <w:t xml:space="preserve">            $ref: '#/components/schemas/RestrictedSnssai'</w:t>
      </w:r>
    </w:p>
    <w:p w14:paraId="2E7EA9BE" w14:textId="77777777" w:rsidR="00B02215" w:rsidRDefault="00B02215" w:rsidP="00B02215">
      <w:pPr>
        <w:pStyle w:val="PL"/>
      </w:pPr>
      <w:r w:rsidRPr="00630AB6">
        <w:t xml:space="preserve">          minItems: </w:t>
      </w:r>
      <w:r>
        <w:t>1</w:t>
      </w:r>
    </w:p>
    <w:p w14:paraId="4C42AD4C" w14:textId="77777777" w:rsidR="00B02215" w:rsidRPr="00630AB6" w:rsidRDefault="00B02215" w:rsidP="00B02215">
      <w:pPr>
        <w:pStyle w:val="PL"/>
      </w:pPr>
      <w:r w:rsidRPr="00630AB6">
        <w:t xml:space="preserve">        </w:t>
      </w:r>
      <w:r>
        <w:t>taiList</w:t>
      </w:r>
      <w:r w:rsidRPr="00630AB6">
        <w:t>:</w:t>
      </w:r>
    </w:p>
    <w:p w14:paraId="34FF1D31" w14:textId="77777777" w:rsidR="00B02215" w:rsidRPr="00630AB6" w:rsidRDefault="00B02215" w:rsidP="00B02215">
      <w:pPr>
        <w:pStyle w:val="PL"/>
      </w:pPr>
      <w:r w:rsidRPr="00630AB6">
        <w:t xml:space="preserve">          type: array</w:t>
      </w:r>
    </w:p>
    <w:p w14:paraId="3A0FBFCF" w14:textId="77777777" w:rsidR="00B02215" w:rsidRPr="00630AB6" w:rsidRDefault="00B02215" w:rsidP="00B02215">
      <w:pPr>
        <w:pStyle w:val="PL"/>
      </w:pPr>
      <w:r w:rsidRPr="00630AB6">
        <w:t xml:space="preserve">          items:</w:t>
      </w:r>
    </w:p>
    <w:p w14:paraId="093E4E55" w14:textId="77777777" w:rsidR="00B02215" w:rsidRDefault="00B02215" w:rsidP="00B02215">
      <w:pPr>
        <w:pStyle w:val="PL"/>
      </w:pPr>
      <w:r w:rsidRPr="00630AB6">
        <w:t xml:space="preserve">            $ref: 'TS29571_CommonData.yaml#/components/schemas/</w:t>
      </w:r>
      <w:r>
        <w:t>Tai</w:t>
      </w:r>
      <w:r w:rsidRPr="00630AB6">
        <w:t>'</w:t>
      </w:r>
    </w:p>
    <w:p w14:paraId="364FB619" w14:textId="77777777" w:rsidR="00B02215" w:rsidRDefault="00B02215" w:rsidP="00B02215">
      <w:pPr>
        <w:pStyle w:val="PL"/>
      </w:pPr>
      <w:r w:rsidRPr="00630AB6">
        <w:t xml:space="preserve">          minItems: </w:t>
      </w:r>
      <w:r>
        <w:t>1</w:t>
      </w:r>
    </w:p>
    <w:p w14:paraId="2B099ECC" w14:textId="77777777" w:rsidR="00B02215" w:rsidRDefault="00B02215" w:rsidP="00B02215">
      <w:pPr>
        <w:pStyle w:val="PL"/>
      </w:pPr>
      <w:r>
        <w:t xml:space="preserve">        taiRangeList:</w:t>
      </w:r>
    </w:p>
    <w:p w14:paraId="2B1DB70D" w14:textId="77777777" w:rsidR="00B02215" w:rsidRDefault="00B02215" w:rsidP="00B02215">
      <w:pPr>
        <w:pStyle w:val="PL"/>
      </w:pPr>
      <w:r>
        <w:t xml:space="preserve">          type: array</w:t>
      </w:r>
    </w:p>
    <w:p w14:paraId="2E043761" w14:textId="77777777" w:rsidR="00B02215" w:rsidRDefault="00B02215" w:rsidP="00B02215">
      <w:pPr>
        <w:pStyle w:val="PL"/>
      </w:pPr>
      <w:r>
        <w:t xml:space="preserve">          items:</w:t>
      </w:r>
    </w:p>
    <w:p w14:paraId="72CD4CEA" w14:textId="77777777" w:rsidR="00B02215" w:rsidRDefault="00B02215" w:rsidP="00B02215">
      <w:pPr>
        <w:pStyle w:val="PL"/>
      </w:pPr>
      <w:r>
        <w:t xml:space="preserve">            $ref: 'TS29510_Nnrf_NFManagement.yaml#/components/schemas/TaiRange'</w:t>
      </w:r>
    </w:p>
    <w:p w14:paraId="490CB48E" w14:textId="77777777" w:rsidR="00B02215" w:rsidRDefault="00B02215" w:rsidP="00B02215">
      <w:pPr>
        <w:pStyle w:val="PL"/>
        <w:rPr>
          <w:lang w:eastAsia="zh-CN"/>
        </w:rPr>
      </w:pPr>
      <w:r>
        <w:t xml:space="preserve">          </w:t>
      </w:r>
      <w:r>
        <w:rPr>
          <w:lang w:eastAsia="zh-CN"/>
        </w:rPr>
        <w:t>minI</w:t>
      </w:r>
      <w:r>
        <w:t>tems:</w:t>
      </w:r>
      <w:r>
        <w:rPr>
          <w:lang w:eastAsia="zh-CN"/>
        </w:rPr>
        <w:t xml:space="preserve"> 1</w:t>
      </w:r>
    </w:p>
    <w:p w14:paraId="509E4802" w14:textId="77777777" w:rsidR="004264EB" w:rsidRDefault="004264EB" w:rsidP="004264EB">
      <w:pPr>
        <w:pStyle w:val="PL"/>
      </w:pPr>
      <w:r>
        <w:t xml:space="preserve">        </w:t>
      </w:r>
      <w:r>
        <w:rPr>
          <w:lang w:eastAsia="zh-CN"/>
        </w:rPr>
        <w:t>nsag</w:t>
      </w:r>
      <w:r>
        <w:rPr>
          <w:rFonts w:hint="eastAsia"/>
          <w:lang w:eastAsia="zh-CN"/>
        </w:rPr>
        <w:t>Info</w:t>
      </w:r>
      <w:r>
        <w:rPr>
          <w:lang w:eastAsia="zh-CN"/>
        </w:rPr>
        <w:t>s</w:t>
      </w:r>
      <w:r>
        <w:t>:</w:t>
      </w:r>
    </w:p>
    <w:p w14:paraId="633D5C80" w14:textId="77777777" w:rsidR="004264EB" w:rsidRDefault="004264EB" w:rsidP="004264EB">
      <w:pPr>
        <w:pStyle w:val="PL"/>
      </w:pPr>
      <w:r>
        <w:t xml:space="preserve">          type: array</w:t>
      </w:r>
    </w:p>
    <w:p w14:paraId="44128A4B" w14:textId="77777777" w:rsidR="004264EB" w:rsidRDefault="004264EB" w:rsidP="004264EB">
      <w:pPr>
        <w:pStyle w:val="PL"/>
      </w:pPr>
      <w:r>
        <w:t xml:space="preserve">          items:</w:t>
      </w:r>
    </w:p>
    <w:p w14:paraId="16503963" w14:textId="77777777" w:rsidR="004264EB" w:rsidRDefault="004264EB" w:rsidP="004264EB">
      <w:pPr>
        <w:pStyle w:val="PL"/>
      </w:pPr>
      <w:r>
        <w:t xml:space="preserve">            $ref: '</w:t>
      </w:r>
      <w:r w:rsidRPr="000855B5">
        <w:t>TS29531_Nnssf_NSSelection.yaml</w:t>
      </w:r>
      <w:r>
        <w:t>#/components/schemas/</w:t>
      </w:r>
      <w:r>
        <w:rPr>
          <w:lang w:eastAsia="zh-CN"/>
        </w:rPr>
        <w:t>Nsag</w:t>
      </w:r>
      <w:r>
        <w:rPr>
          <w:rFonts w:hint="eastAsia"/>
          <w:lang w:eastAsia="zh-CN"/>
        </w:rPr>
        <w:t>Info</w:t>
      </w:r>
      <w:r>
        <w:t>'</w:t>
      </w:r>
    </w:p>
    <w:p w14:paraId="31E1F482" w14:textId="1EB65226" w:rsidR="004264EB" w:rsidRPr="00630AB6" w:rsidRDefault="004264EB" w:rsidP="004264EB">
      <w:pPr>
        <w:pStyle w:val="PL"/>
      </w:pPr>
      <w:r>
        <w:t xml:space="preserve">          </w:t>
      </w:r>
      <w:r>
        <w:rPr>
          <w:lang w:eastAsia="zh-CN"/>
        </w:rPr>
        <w:t>minI</w:t>
      </w:r>
      <w:r>
        <w:t>tems:</w:t>
      </w:r>
      <w:r>
        <w:rPr>
          <w:lang w:eastAsia="zh-CN"/>
        </w:rPr>
        <w:t xml:space="preserve"> 1</w:t>
      </w:r>
    </w:p>
    <w:p w14:paraId="077775B2" w14:textId="77777777" w:rsidR="00B02215" w:rsidRPr="00630AB6" w:rsidRDefault="00B02215" w:rsidP="00B02215">
      <w:pPr>
        <w:pStyle w:val="PL"/>
      </w:pPr>
    </w:p>
    <w:p w14:paraId="0CEAD36E" w14:textId="27F2E9A0" w:rsidR="00B02215" w:rsidRDefault="00B02215" w:rsidP="00B02215">
      <w:pPr>
        <w:pStyle w:val="PL"/>
      </w:pPr>
      <w:r w:rsidRPr="00630AB6">
        <w:t xml:space="preserve">    RestrictedSnssai:</w:t>
      </w:r>
    </w:p>
    <w:p w14:paraId="683A8450" w14:textId="250D1D40"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restricted SNssai information per PLMN</w:t>
      </w:r>
    </w:p>
    <w:p w14:paraId="27BDEB6B" w14:textId="77777777" w:rsidR="00B02215" w:rsidRPr="00630AB6" w:rsidRDefault="00B02215" w:rsidP="00B02215">
      <w:pPr>
        <w:pStyle w:val="PL"/>
      </w:pPr>
      <w:r w:rsidRPr="00630AB6">
        <w:t xml:space="preserve">      type: object</w:t>
      </w:r>
    </w:p>
    <w:p w14:paraId="3BFD3426" w14:textId="77777777" w:rsidR="00B02215" w:rsidRPr="00630AB6" w:rsidRDefault="00B02215" w:rsidP="00B02215">
      <w:pPr>
        <w:pStyle w:val="PL"/>
      </w:pPr>
      <w:r w:rsidRPr="00630AB6">
        <w:t xml:space="preserve">      required:</w:t>
      </w:r>
    </w:p>
    <w:p w14:paraId="7BC66C32" w14:textId="77777777" w:rsidR="00B02215" w:rsidRPr="00630AB6" w:rsidRDefault="00B02215" w:rsidP="00B02215">
      <w:pPr>
        <w:pStyle w:val="PL"/>
      </w:pPr>
      <w:r w:rsidRPr="00630AB6">
        <w:t xml:space="preserve">        - homePlmnId</w:t>
      </w:r>
    </w:p>
    <w:p w14:paraId="0631A491" w14:textId="77777777" w:rsidR="00B02215" w:rsidRPr="00630AB6" w:rsidRDefault="00B02215" w:rsidP="00B02215">
      <w:pPr>
        <w:pStyle w:val="PL"/>
      </w:pPr>
      <w:r w:rsidRPr="00630AB6">
        <w:t xml:space="preserve">        - sNssaiList</w:t>
      </w:r>
    </w:p>
    <w:p w14:paraId="3982FF74" w14:textId="77777777" w:rsidR="00B02215" w:rsidRPr="00630AB6" w:rsidRDefault="00B02215" w:rsidP="00B02215">
      <w:pPr>
        <w:pStyle w:val="PL"/>
      </w:pPr>
      <w:r w:rsidRPr="00630AB6">
        <w:t xml:space="preserve">      properties:</w:t>
      </w:r>
    </w:p>
    <w:p w14:paraId="718EE87E" w14:textId="77777777" w:rsidR="00B02215" w:rsidRPr="00630AB6" w:rsidRDefault="00B02215" w:rsidP="00B02215">
      <w:pPr>
        <w:pStyle w:val="PL"/>
      </w:pPr>
      <w:r w:rsidRPr="00630AB6">
        <w:t xml:space="preserve">        homePlmnId:</w:t>
      </w:r>
    </w:p>
    <w:p w14:paraId="127A246F" w14:textId="77777777" w:rsidR="00B02215" w:rsidRPr="00630AB6" w:rsidRDefault="00B02215" w:rsidP="00B02215">
      <w:pPr>
        <w:pStyle w:val="PL"/>
      </w:pPr>
      <w:r w:rsidRPr="00630AB6">
        <w:t xml:space="preserve">          $ref: 'TS29571_CommonData.yaml#/components/schemas/PlmnId'</w:t>
      </w:r>
    </w:p>
    <w:p w14:paraId="72D47722" w14:textId="77777777" w:rsidR="00B02215" w:rsidRPr="00630AB6" w:rsidRDefault="00B02215" w:rsidP="00B02215">
      <w:pPr>
        <w:pStyle w:val="PL"/>
      </w:pPr>
      <w:r w:rsidRPr="00630AB6">
        <w:t xml:space="preserve">        sNssaiList:</w:t>
      </w:r>
    </w:p>
    <w:p w14:paraId="5BEB5820" w14:textId="77777777" w:rsidR="00B02215" w:rsidRPr="00630AB6" w:rsidRDefault="00B02215" w:rsidP="00B02215">
      <w:pPr>
        <w:pStyle w:val="PL"/>
      </w:pPr>
      <w:r w:rsidRPr="00630AB6">
        <w:t xml:space="preserve">          type: array</w:t>
      </w:r>
    </w:p>
    <w:p w14:paraId="6EA0985E" w14:textId="77777777" w:rsidR="00B02215" w:rsidRPr="00630AB6" w:rsidRDefault="00B02215" w:rsidP="00B02215">
      <w:pPr>
        <w:pStyle w:val="PL"/>
      </w:pPr>
      <w:r w:rsidRPr="00630AB6">
        <w:t xml:space="preserve">          items:</w:t>
      </w:r>
    </w:p>
    <w:p w14:paraId="220238B3" w14:textId="77777777" w:rsidR="00B02215" w:rsidRDefault="00B02215" w:rsidP="00B02215">
      <w:pPr>
        <w:pStyle w:val="PL"/>
      </w:pPr>
      <w:r w:rsidRPr="00630AB6">
        <w:t xml:space="preserve">            $ref: 'TS29571_CommonData.yaml#/components/schemas/</w:t>
      </w:r>
      <w:r w:rsidR="005F216F">
        <w:t>Ext</w:t>
      </w:r>
      <w:r w:rsidRPr="00630AB6">
        <w:t>Snssai'</w:t>
      </w:r>
    </w:p>
    <w:p w14:paraId="4A45E9E4" w14:textId="77777777" w:rsidR="00B02215" w:rsidRDefault="00B02215" w:rsidP="00B02215">
      <w:pPr>
        <w:pStyle w:val="PL"/>
      </w:pPr>
      <w:r w:rsidRPr="00630AB6">
        <w:t xml:space="preserve">          minItems: </w:t>
      </w:r>
      <w:r>
        <w:t>1</w:t>
      </w:r>
    </w:p>
    <w:p w14:paraId="772AB8E0" w14:textId="77777777" w:rsidR="00B02215" w:rsidRPr="00630AB6" w:rsidRDefault="00B02215" w:rsidP="00B02215">
      <w:pPr>
        <w:pStyle w:val="PL"/>
      </w:pPr>
      <w:r w:rsidRPr="00630AB6">
        <w:t xml:space="preserve">        </w:t>
      </w:r>
      <w:r>
        <w:t>homePlmnIdList</w:t>
      </w:r>
      <w:r w:rsidRPr="00630AB6">
        <w:t>:</w:t>
      </w:r>
    </w:p>
    <w:p w14:paraId="3D035C8A" w14:textId="77777777" w:rsidR="00B02215" w:rsidRPr="00630AB6" w:rsidRDefault="00B02215" w:rsidP="00B02215">
      <w:pPr>
        <w:pStyle w:val="PL"/>
      </w:pPr>
      <w:r w:rsidRPr="00630AB6">
        <w:t xml:space="preserve">          type: array</w:t>
      </w:r>
    </w:p>
    <w:p w14:paraId="4501FB04" w14:textId="77777777" w:rsidR="00B02215" w:rsidRPr="00630AB6" w:rsidRDefault="00B02215" w:rsidP="00B02215">
      <w:pPr>
        <w:pStyle w:val="PL"/>
      </w:pPr>
      <w:r w:rsidRPr="00630AB6">
        <w:t xml:space="preserve">          items:</w:t>
      </w:r>
    </w:p>
    <w:p w14:paraId="78079CF8" w14:textId="77777777" w:rsidR="00B02215" w:rsidRDefault="00B02215" w:rsidP="00B02215">
      <w:pPr>
        <w:pStyle w:val="PL"/>
      </w:pPr>
      <w:r w:rsidRPr="00630AB6">
        <w:t xml:space="preserve">            $ref: 'TS29571_CommonData.yaml#/components/schemas/</w:t>
      </w:r>
      <w:r>
        <w:t>PlmnId</w:t>
      </w:r>
      <w:r w:rsidRPr="00630AB6">
        <w:t>'</w:t>
      </w:r>
    </w:p>
    <w:p w14:paraId="571DD219" w14:textId="77777777" w:rsidR="00B02215" w:rsidRDefault="00B02215" w:rsidP="00B02215">
      <w:pPr>
        <w:pStyle w:val="PL"/>
      </w:pPr>
      <w:r w:rsidRPr="00630AB6">
        <w:t xml:space="preserve">          minItems: </w:t>
      </w:r>
      <w:r>
        <w:t>1</w:t>
      </w:r>
    </w:p>
    <w:p w14:paraId="2E11FA9A" w14:textId="77777777" w:rsidR="007A425A" w:rsidRDefault="007A425A" w:rsidP="007A425A">
      <w:pPr>
        <w:pStyle w:val="PL"/>
        <w:rPr>
          <w:lang w:eastAsia="zh-CN"/>
        </w:rPr>
      </w:pPr>
      <w:r w:rsidRPr="00630AB6">
        <w:t xml:space="preserve">        </w:t>
      </w:r>
      <w:r>
        <w:rPr>
          <w:rFonts w:hint="eastAsia"/>
          <w:lang w:eastAsia="zh-CN"/>
        </w:rPr>
        <w:t>r</w:t>
      </w:r>
      <w:r>
        <w:rPr>
          <w:lang w:eastAsia="zh-CN"/>
        </w:rPr>
        <w:t>oamingRestriction:</w:t>
      </w:r>
    </w:p>
    <w:p w14:paraId="02C7A08B" w14:textId="77777777" w:rsidR="007A425A" w:rsidRDefault="007A425A" w:rsidP="007A425A">
      <w:pPr>
        <w:pStyle w:val="PL"/>
      </w:pPr>
      <w:r w:rsidRPr="00630AB6">
        <w:t xml:space="preserve">          type: boolean</w:t>
      </w:r>
    </w:p>
    <w:p w14:paraId="3F66A99F" w14:textId="77777777" w:rsidR="007A425A" w:rsidRPr="00630AB6" w:rsidRDefault="007A425A" w:rsidP="007A425A">
      <w:pPr>
        <w:pStyle w:val="PL"/>
      </w:pPr>
      <w:r w:rsidRPr="002E5CBA">
        <w:rPr>
          <w:lang w:val="en-US"/>
        </w:rPr>
        <w:t xml:space="preserve">          default: false</w:t>
      </w:r>
    </w:p>
    <w:p w14:paraId="60860A49" w14:textId="77777777" w:rsidR="00B02215" w:rsidRPr="00630AB6" w:rsidRDefault="00B02215" w:rsidP="00B02215">
      <w:pPr>
        <w:pStyle w:val="PL"/>
      </w:pPr>
    </w:p>
    <w:p w14:paraId="114574FA" w14:textId="3DABC53D" w:rsidR="00B02215" w:rsidRDefault="00B02215" w:rsidP="00B02215">
      <w:pPr>
        <w:pStyle w:val="PL"/>
      </w:pPr>
      <w:r w:rsidRPr="00630AB6">
        <w:t xml:space="preserve">    AuthorizedNssaiAvailabilityInfo:</w:t>
      </w:r>
    </w:p>
    <w:p w14:paraId="51301BEA" w14:textId="02E403AA"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Nssai availability data information authorized by the NSSF</w:t>
      </w:r>
    </w:p>
    <w:p w14:paraId="30A56839" w14:textId="77777777" w:rsidR="00B02215" w:rsidRPr="00630AB6" w:rsidRDefault="00B02215" w:rsidP="00B02215">
      <w:pPr>
        <w:pStyle w:val="PL"/>
      </w:pPr>
      <w:r w:rsidRPr="00630AB6">
        <w:t xml:space="preserve">      type: object</w:t>
      </w:r>
    </w:p>
    <w:p w14:paraId="549C1E89" w14:textId="77777777" w:rsidR="00B02215" w:rsidRPr="00630AB6" w:rsidRDefault="00B02215" w:rsidP="00B02215">
      <w:pPr>
        <w:pStyle w:val="PL"/>
      </w:pPr>
      <w:r w:rsidRPr="00630AB6">
        <w:lastRenderedPageBreak/>
        <w:t xml:space="preserve">      required:</w:t>
      </w:r>
    </w:p>
    <w:p w14:paraId="044C40B8" w14:textId="77777777" w:rsidR="00B02215" w:rsidRPr="00630AB6" w:rsidRDefault="00B02215" w:rsidP="00B02215">
      <w:pPr>
        <w:pStyle w:val="PL"/>
      </w:pPr>
      <w:r w:rsidRPr="00630AB6">
        <w:t xml:space="preserve">        - authorizedNssaiAvailabilityData</w:t>
      </w:r>
    </w:p>
    <w:p w14:paraId="7C5B893D" w14:textId="77777777" w:rsidR="00B02215" w:rsidRPr="00630AB6" w:rsidRDefault="00B02215" w:rsidP="00B02215">
      <w:pPr>
        <w:pStyle w:val="PL"/>
      </w:pPr>
      <w:r w:rsidRPr="00630AB6">
        <w:t xml:space="preserve">      properties:</w:t>
      </w:r>
    </w:p>
    <w:p w14:paraId="5EACE46A" w14:textId="77777777" w:rsidR="00B02215" w:rsidRPr="00630AB6" w:rsidRDefault="00B02215" w:rsidP="00B02215">
      <w:pPr>
        <w:pStyle w:val="PL"/>
      </w:pPr>
      <w:r w:rsidRPr="00630AB6">
        <w:t xml:space="preserve">        authorizedNssaiAvailabilityData:</w:t>
      </w:r>
    </w:p>
    <w:p w14:paraId="29C3AF12" w14:textId="77777777" w:rsidR="00B02215" w:rsidRPr="00630AB6" w:rsidRDefault="00B02215" w:rsidP="00B02215">
      <w:pPr>
        <w:pStyle w:val="PL"/>
      </w:pPr>
      <w:r w:rsidRPr="00630AB6">
        <w:t xml:space="preserve">          type: array</w:t>
      </w:r>
    </w:p>
    <w:p w14:paraId="532002FB" w14:textId="77777777" w:rsidR="00B02215" w:rsidRPr="00630AB6" w:rsidRDefault="00B02215" w:rsidP="00B02215">
      <w:pPr>
        <w:pStyle w:val="PL"/>
      </w:pPr>
      <w:r w:rsidRPr="00630AB6">
        <w:t xml:space="preserve">          items:</w:t>
      </w:r>
    </w:p>
    <w:p w14:paraId="0E1F2EEE" w14:textId="77777777" w:rsidR="00B02215" w:rsidRDefault="00B02215" w:rsidP="00B02215">
      <w:pPr>
        <w:pStyle w:val="PL"/>
      </w:pPr>
      <w:r w:rsidRPr="00630AB6">
        <w:t xml:space="preserve">            $ref: '#/components/schemas/AuthorizedNssaiAvailabilityData'</w:t>
      </w:r>
    </w:p>
    <w:p w14:paraId="5D580879" w14:textId="77777777" w:rsidR="00B02215" w:rsidRPr="00630AB6" w:rsidRDefault="00B02215" w:rsidP="00B02215">
      <w:pPr>
        <w:pStyle w:val="PL"/>
      </w:pPr>
      <w:r w:rsidRPr="00630AB6">
        <w:t xml:space="preserve">          minItems: </w:t>
      </w:r>
      <w:r>
        <w:t>1</w:t>
      </w:r>
    </w:p>
    <w:p w14:paraId="1549E3A6" w14:textId="77777777" w:rsidR="00B02215" w:rsidRPr="00630AB6" w:rsidRDefault="00B02215" w:rsidP="00B02215">
      <w:pPr>
        <w:pStyle w:val="PL"/>
      </w:pPr>
      <w:r w:rsidRPr="00630AB6">
        <w:t xml:space="preserve">        supportedFeatures:</w:t>
      </w:r>
    </w:p>
    <w:p w14:paraId="4EAF1B0A" w14:textId="77777777" w:rsidR="00B02215" w:rsidRPr="00630AB6" w:rsidRDefault="00B02215" w:rsidP="00B02215">
      <w:pPr>
        <w:pStyle w:val="PL"/>
      </w:pPr>
      <w:r w:rsidRPr="00630AB6">
        <w:t xml:space="preserve">          $ref: 'TS29571_CommonData.yaml#/components/schemas/SupportedFeatures'</w:t>
      </w:r>
    </w:p>
    <w:p w14:paraId="2EAD3044" w14:textId="77777777" w:rsidR="00B02215" w:rsidRPr="00630AB6" w:rsidRDefault="00B02215" w:rsidP="00B02215">
      <w:pPr>
        <w:pStyle w:val="PL"/>
      </w:pPr>
    </w:p>
    <w:p w14:paraId="45216E2E" w14:textId="1E257C99" w:rsidR="00B02215" w:rsidRDefault="00B02215" w:rsidP="00B02215">
      <w:pPr>
        <w:pStyle w:val="PL"/>
      </w:pPr>
      <w:r w:rsidRPr="00630AB6">
        <w:t xml:space="preserve">    NssfEventSubscriptionCreateData:</w:t>
      </w:r>
    </w:p>
    <w:p w14:paraId="0518A959" w14:textId="12F0C2F5"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event subscription</w:t>
      </w:r>
    </w:p>
    <w:p w14:paraId="2E8CAD82" w14:textId="77777777" w:rsidR="00B02215" w:rsidRPr="00630AB6" w:rsidRDefault="00B02215" w:rsidP="00B02215">
      <w:pPr>
        <w:pStyle w:val="PL"/>
      </w:pPr>
      <w:r w:rsidRPr="00630AB6">
        <w:t xml:space="preserve">      type: object</w:t>
      </w:r>
    </w:p>
    <w:p w14:paraId="65E9230D" w14:textId="77777777" w:rsidR="00B02215" w:rsidRPr="00630AB6" w:rsidRDefault="00B02215" w:rsidP="00B02215">
      <w:pPr>
        <w:pStyle w:val="PL"/>
      </w:pPr>
      <w:r w:rsidRPr="00630AB6">
        <w:t xml:space="preserve">      required:</w:t>
      </w:r>
    </w:p>
    <w:p w14:paraId="3BF286DC" w14:textId="77777777" w:rsidR="00B02215" w:rsidRPr="00630AB6" w:rsidRDefault="00B02215" w:rsidP="00B02215">
      <w:pPr>
        <w:pStyle w:val="PL"/>
      </w:pPr>
      <w:r w:rsidRPr="00630AB6">
        <w:t xml:space="preserve">        - nfNssaiAvailabilityUri</w:t>
      </w:r>
    </w:p>
    <w:p w14:paraId="5EE95C20" w14:textId="77777777" w:rsidR="00B02215" w:rsidRPr="00630AB6" w:rsidRDefault="00B02215" w:rsidP="00B02215">
      <w:pPr>
        <w:pStyle w:val="PL"/>
      </w:pPr>
      <w:r w:rsidRPr="00630AB6">
        <w:t xml:space="preserve">        - event</w:t>
      </w:r>
    </w:p>
    <w:p w14:paraId="39801656" w14:textId="77777777" w:rsidR="00B02215" w:rsidRPr="00630AB6" w:rsidRDefault="00B02215" w:rsidP="00B02215">
      <w:pPr>
        <w:pStyle w:val="PL"/>
      </w:pPr>
      <w:r w:rsidRPr="00630AB6">
        <w:t xml:space="preserve">      properties:</w:t>
      </w:r>
    </w:p>
    <w:p w14:paraId="01E5AB80" w14:textId="77777777" w:rsidR="00B02215" w:rsidRPr="00630AB6" w:rsidRDefault="00B02215" w:rsidP="00B02215">
      <w:pPr>
        <w:pStyle w:val="PL"/>
      </w:pPr>
      <w:r w:rsidRPr="00630AB6">
        <w:t xml:space="preserve">        nfNssaiAvailabilityUri:</w:t>
      </w:r>
    </w:p>
    <w:p w14:paraId="62F10133" w14:textId="77777777" w:rsidR="00B02215" w:rsidRPr="00630AB6" w:rsidRDefault="00B02215" w:rsidP="00B02215">
      <w:pPr>
        <w:pStyle w:val="PL"/>
      </w:pPr>
      <w:r w:rsidRPr="00630AB6">
        <w:t xml:space="preserve">          $ref: 'TS29571_CommonData.yaml#/components/schemas/Uri'</w:t>
      </w:r>
    </w:p>
    <w:p w14:paraId="52C7E81B" w14:textId="77777777" w:rsidR="00B02215" w:rsidRPr="00630AB6" w:rsidRDefault="00B02215" w:rsidP="00B02215">
      <w:pPr>
        <w:pStyle w:val="PL"/>
      </w:pPr>
      <w:r w:rsidRPr="00630AB6">
        <w:t xml:space="preserve">        taiList:</w:t>
      </w:r>
    </w:p>
    <w:p w14:paraId="5A2037D6" w14:textId="77777777" w:rsidR="00B02215" w:rsidRPr="00630AB6" w:rsidRDefault="00B02215" w:rsidP="00B02215">
      <w:pPr>
        <w:pStyle w:val="PL"/>
      </w:pPr>
      <w:r w:rsidRPr="00630AB6">
        <w:t xml:space="preserve">          type: array</w:t>
      </w:r>
    </w:p>
    <w:p w14:paraId="210AF964" w14:textId="77777777" w:rsidR="00B02215" w:rsidRPr="00630AB6" w:rsidRDefault="00B02215" w:rsidP="00B02215">
      <w:pPr>
        <w:pStyle w:val="PL"/>
      </w:pPr>
      <w:r w:rsidRPr="00630AB6">
        <w:t xml:space="preserve">          items:</w:t>
      </w:r>
    </w:p>
    <w:p w14:paraId="3D0E3357" w14:textId="77777777" w:rsidR="00B02215" w:rsidRDefault="00B02215" w:rsidP="00B02215">
      <w:pPr>
        <w:pStyle w:val="PL"/>
      </w:pPr>
      <w:r w:rsidRPr="00630AB6">
        <w:t xml:space="preserve">            $ref: 'TS29571_CommonData.yaml#/components/schemas/Tai'</w:t>
      </w:r>
    </w:p>
    <w:p w14:paraId="64D46B6B" w14:textId="77777777" w:rsidR="00B02215" w:rsidRPr="00630AB6" w:rsidRDefault="00B02215" w:rsidP="00B02215">
      <w:pPr>
        <w:pStyle w:val="PL"/>
      </w:pPr>
      <w:r w:rsidRPr="00630AB6">
        <w:t xml:space="preserve">        event:</w:t>
      </w:r>
    </w:p>
    <w:p w14:paraId="4E974DFE" w14:textId="77777777" w:rsidR="00D00A08" w:rsidRDefault="00B02215" w:rsidP="00D00A08">
      <w:pPr>
        <w:pStyle w:val="PL"/>
      </w:pPr>
      <w:r w:rsidRPr="00630AB6">
        <w:t xml:space="preserve">          $ref: '#/components/schemas/NssfEventType'</w:t>
      </w:r>
    </w:p>
    <w:p w14:paraId="1D97F58C" w14:textId="77777777" w:rsidR="00D00A08" w:rsidRDefault="00D00A08" w:rsidP="00D00A08">
      <w:pPr>
        <w:pStyle w:val="PL"/>
      </w:pPr>
      <w:r>
        <w:t xml:space="preserve">        additionalEvents:</w:t>
      </w:r>
    </w:p>
    <w:p w14:paraId="69B3C164" w14:textId="77777777" w:rsidR="00D00A08" w:rsidRDefault="00D00A08" w:rsidP="00D00A08">
      <w:pPr>
        <w:pStyle w:val="PL"/>
      </w:pPr>
      <w:r>
        <w:t xml:space="preserve">          type: array</w:t>
      </w:r>
    </w:p>
    <w:p w14:paraId="300F08BF" w14:textId="77777777" w:rsidR="00D00A08" w:rsidRDefault="00D00A08" w:rsidP="00D00A08">
      <w:pPr>
        <w:pStyle w:val="PL"/>
      </w:pPr>
      <w:r>
        <w:t xml:space="preserve">          items:</w:t>
      </w:r>
    </w:p>
    <w:p w14:paraId="4BCF650C" w14:textId="77777777" w:rsidR="00D00A08" w:rsidRDefault="00D00A08" w:rsidP="00D00A08">
      <w:pPr>
        <w:pStyle w:val="PL"/>
      </w:pPr>
      <w:r>
        <w:t xml:space="preserve">            </w:t>
      </w:r>
      <w:r w:rsidRPr="00630AB6">
        <w:t>$ref: '#/components/schemas/NssfEventType'</w:t>
      </w:r>
    </w:p>
    <w:p w14:paraId="4429C768" w14:textId="6E645925" w:rsidR="00B02215" w:rsidRDefault="00D00A08" w:rsidP="00D00A08">
      <w:pPr>
        <w:pStyle w:val="PL"/>
      </w:pPr>
      <w:r>
        <w:t xml:space="preserve">          minItems: 1</w:t>
      </w:r>
    </w:p>
    <w:p w14:paraId="11D3AAF7" w14:textId="77777777" w:rsidR="00B02215" w:rsidRPr="00630AB6" w:rsidRDefault="00B02215" w:rsidP="00B02215">
      <w:pPr>
        <w:pStyle w:val="PL"/>
      </w:pPr>
      <w:r w:rsidRPr="00630AB6">
        <w:t xml:space="preserve">        </w:t>
      </w:r>
      <w:r>
        <w:t>expiry</w:t>
      </w:r>
      <w:r w:rsidRPr="00630AB6">
        <w:t>:</w:t>
      </w:r>
    </w:p>
    <w:p w14:paraId="00527278" w14:textId="77777777" w:rsidR="00B02215" w:rsidRDefault="00B02215" w:rsidP="00B02215">
      <w:pPr>
        <w:pStyle w:val="PL"/>
      </w:pPr>
      <w:r w:rsidRPr="00630AB6">
        <w:t xml:space="preserve">          $ref: 'TS29571_CommonData.yaml#/components/schemas/</w:t>
      </w:r>
      <w:r>
        <w:t>DateTime</w:t>
      </w:r>
      <w:r w:rsidRPr="00630AB6">
        <w:t>'</w:t>
      </w:r>
    </w:p>
    <w:p w14:paraId="75FE0390" w14:textId="77777777" w:rsidR="00B02215" w:rsidRPr="00630AB6" w:rsidRDefault="00B02215" w:rsidP="00B02215">
      <w:pPr>
        <w:pStyle w:val="PL"/>
      </w:pPr>
      <w:r w:rsidRPr="00630AB6">
        <w:t xml:space="preserve">        </w:t>
      </w:r>
      <w:r>
        <w:t>amfSetId</w:t>
      </w:r>
      <w:r w:rsidRPr="00630AB6">
        <w:t>:</w:t>
      </w:r>
    </w:p>
    <w:p w14:paraId="2CDB9E55" w14:textId="77777777" w:rsidR="00B02215" w:rsidRDefault="00B02215" w:rsidP="00B02215">
      <w:pPr>
        <w:pStyle w:val="PL"/>
      </w:pPr>
      <w:r w:rsidRPr="00630AB6">
        <w:t xml:space="preserve">          type: string</w:t>
      </w:r>
    </w:p>
    <w:p w14:paraId="0055DDDA" w14:textId="77777777" w:rsidR="00B02215" w:rsidRDefault="00B02215" w:rsidP="00B02215">
      <w:pPr>
        <w:pStyle w:val="PL"/>
        <w:rPr>
          <w:rFonts w:cs="Arial"/>
          <w:szCs w:val="18"/>
        </w:rPr>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792CA5CB" w14:textId="77777777" w:rsidR="0034459A" w:rsidRPr="00630AB6" w:rsidRDefault="0034459A" w:rsidP="0034459A">
      <w:pPr>
        <w:pStyle w:val="PL"/>
      </w:pPr>
      <w:r w:rsidRPr="00630AB6">
        <w:t xml:space="preserve">        tai</w:t>
      </w:r>
      <w:r>
        <w:t>Range</w:t>
      </w:r>
      <w:r w:rsidRPr="00630AB6">
        <w:t>List:</w:t>
      </w:r>
    </w:p>
    <w:p w14:paraId="40E16664" w14:textId="77777777" w:rsidR="0034459A" w:rsidRPr="00630AB6" w:rsidRDefault="0034459A" w:rsidP="0034459A">
      <w:pPr>
        <w:pStyle w:val="PL"/>
      </w:pPr>
      <w:r w:rsidRPr="00630AB6">
        <w:t xml:space="preserve">          type: array</w:t>
      </w:r>
    </w:p>
    <w:p w14:paraId="2221E61E" w14:textId="77777777" w:rsidR="0034459A" w:rsidRPr="00630AB6" w:rsidRDefault="0034459A" w:rsidP="0034459A">
      <w:pPr>
        <w:pStyle w:val="PL"/>
      </w:pPr>
      <w:r w:rsidRPr="00630AB6">
        <w:t xml:space="preserve">          items:</w:t>
      </w:r>
    </w:p>
    <w:p w14:paraId="0985D3EF" w14:textId="77777777" w:rsidR="0034459A" w:rsidRDefault="0034459A" w:rsidP="0034459A">
      <w:pPr>
        <w:pStyle w:val="PL"/>
      </w:pPr>
      <w:r>
        <w:t xml:space="preserve">            $ref: 'TS29510_Nnrf_NFManagement.yaml#/components/schemas/TaiRange'</w:t>
      </w:r>
    </w:p>
    <w:p w14:paraId="6E2032CA" w14:textId="77777777" w:rsidR="0034459A" w:rsidRDefault="0034459A" w:rsidP="0034459A">
      <w:pPr>
        <w:pStyle w:val="PL"/>
      </w:pPr>
      <w:r w:rsidRPr="00630AB6">
        <w:t xml:space="preserve">          minItems: </w:t>
      </w:r>
      <w:r>
        <w:t>1</w:t>
      </w:r>
    </w:p>
    <w:p w14:paraId="0BB13935" w14:textId="77777777" w:rsidR="00BD59E9" w:rsidRPr="00630AB6" w:rsidRDefault="00BD59E9" w:rsidP="00BD59E9">
      <w:pPr>
        <w:pStyle w:val="PL"/>
      </w:pPr>
      <w:r>
        <w:t xml:space="preserve">        amfId</w:t>
      </w:r>
      <w:r w:rsidRPr="00630AB6">
        <w:t>:</w:t>
      </w:r>
    </w:p>
    <w:p w14:paraId="7CEE62E0" w14:textId="28EC52C3" w:rsidR="00BD59E9" w:rsidRDefault="00BD59E9" w:rsidP="00BD59E9">
      <w:pPr>
        <w:pStyle w:val="PL"/>
      </w:pPr>
      <w:r>
        <w:t xml:space="preserve">          </w:t>
      </w:r>
      <w:r w:rsidRPr="00630AB6">
        <w:t>$ref: 'TS29571_CommonData.yaml#/components/schemas/NfInstanceId'</w:t>
      </w:r>
    </w:p>
    <w:p w14:paraId="64496DB6" w14:textId="77777777" w:rsidR="00C91B01" w:rsidRPr="00630AB6" w:rsidRDefault="00C91B01" w:rsidP="00C91B01">
      <w:pPr>
        <w:pStyle w:val="PL"/>
      </w:pPr>
      <w:r w:rsidRPr="00630AB6">
        <w:t xml:space="preserve">        supportedFeatures:</w:t>
      </w:r>
    </w:p>
    <w:p w14:paraId="7002C28B" w14:textId="77777777" w:rsidR="00C91B01" w:rsidRPr="00630AB6" w:rsidRDefault="00C91B01" w:rsidP="00C91B01">
      <w:pPr>
        <w:pStyle w:val="PL"/>
      </w:pPr>
      <w:r w:rsidRPr="00630AB6">
        <w:t xml:space="preserve">          $ref: 'TS29571_CommonData.yaml#/components/schemas/SupportedFeatures'</w:t>
      </w:r>
    </w:p>
    <w:p w14:paraId="6FFF42B8" w14:textId="77777777" w:rsidR="00C40AF8" w:rsidRPr="00630AB6" w:rsidRDefault="00C40AF8" w:rsidP="00C40AF8">
      <w:pPr>
        <w:pStyle w:val="PL"/>
      </w:pPr>
      <w:r w:rsidRPr="00630AB6">
        <w:t xml:space="preserve">        </w:t>
      </w:r>
      <w:r>
        <w:rPr>
          <w:lang w:eastAsia="zh-CN"/>
        </w:rPr>
        <w:t>allAmfSetTaiInd</w:t>
      </w:r>
      <w:r w:rsidRPr="00630AB6">
        <w:t>:</w:t>
      </w:r>
    </w:p>
    <w:p w14:paraId="2EAF8914" w14:textId="77777777" w:rsidR="00C40AF8" w:rsidRDefault="00C40AF8" w:rsidP="00C40AF8">
      <w:pPr>
        <w:pStyle w:val="PL"/>
      </w:pPr>
      <w:r w:rsidRPr="00630AB6">
        <w:t xml:space="preserve">          </w:t>
      </w:r>
      <w:r>
        <w:t>type: boolean</w:t>
      </w:r>
    </w:p>
    <w:p w14:paraId="1F2A7E0A" w14:textId="77777777" w:rsidR="00C40AF8" w:rsidRPr="00630AB6" w:rsidRDefault="00C40AF8" w:rsidP="00C40AF8">
      <w:pPr>
        <w:pStyle w:val="PL"/>
      </w:pPr>
      <w:r>
        <w:t xml:space="preserve">          default: false</w:t>
      </w:r>
    </w:p>
    <w:p w14:paraId="6C16601C" w14:textId="77777777" w:rsidR="00D00A08" w:rsidRDefault="00D00A08" w:rsidP="00D00A08">
      <w:pPr>
        <w:pStyle w:val="PL"/>
      </w:pPr>
      <w:r>
        <w:t xml:space="preserve">        nsrpSubscribeInfo:</w:t>
      </w:r>
    </w:p>
    <w:p w14:paraId="31720B7B" w14:textId="77777777" w:rsidR="00D00A08" w:rsidRDefault="00D00A08" w:rsidP="00D00A08">
      <w:pPr>
        <w:pStyle w:val="PL"/>
      </w:pPr>
      <w:r>
        <w:t xml:space="preserve">          </w:t>
      </w:r>
      <w:r w:rsidRPr="00630AB6">
        <w:t>$ref: '#/components/schemas/S</w:t>
      </w:r>
      <w:r>
        <w:t>nssaiReplacementSubscribeInfo</w:t>
      </w:r>
      <w:r w:rsidRPr="00630AB6">
        <w:t>'</w:t>
      </w:r>
    </w:p>
    <w:p w14:paraId="7F2F4A84" w14:textId="77777777" w:rsidR="00D00A08" w:rsidRDefault="00D00A08" w:rsidP="00D00A08">
      <w:pPr>
        <w:pStyle w:val="PL"/>
      </w:pPr>
      <w:r>
        <w:t xml:space="preserve">        nsiunSubscribeInfo:</w:t>
      </w:r>
    </w:p>
    <w:p w14:paraId="34EE5020" w14:textId="544AAC2D" w:rsidR="00B02215" w:rsidRDefault="00D00A08" w:rsidP="00D00A08">
      <w:pPr>
        <w:pStyle w:val="PL"/>
      </w:pPr>
      <w:r>
        <w:t xml:space="preserve">          </w:t>
      </w:r>
      <w:r w:rsidRPr="00630AB6">
        <w:t>$ref: '#/components/schemas/</w:t>
      </w:r>
      <w:r>
        <w:t>NsiUnavailabilitySubscribeInfo</w:t>
      </w:r>
      <w:r w:rsidRPr="00630AB6">
        <w:t>'</w:t>
      </w:r>
    </w:p>
    <w:p w14:paraId="4FBC2EDC" w14:textId="77777777" w:rsidR="00D00A08" w:rsidRPr="00630AB6" w:rsidRDefault="00D00A08" w:rsidP="00D00A08">
      <w:pPr>
        <w:pStyle w:val="PL"/>
      </w:pPr>
    </w:p>
    <w:p w14:paraId="35849865" w14:textId="61F86F3C" w:rsidR="00B02215" w:rsidRDefault="00B02215" w:rsidP="00B02215">
      <w:pPr>
        <w:pStyle w:val="PL"/>
      </w:pPr>
      <w:r w:rsidRPr="00630AB6">
        <w:t xml:space="preserve">    NssfEventSubscriptionCreatedData:</w:t>
      </w:r>
    </w:p>
    <w:p w14:paraId="03F826E2" w14:textId="105EB6A6"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information for created event subscription</w:t>
      </w:r>
    </w:p>
    <w:p w14:paraId="3AD71A15" w14:textId="77777777" w:rsidR="00B02215" w:rsidRPr="00630AB6" w:rsidRDefault="00B02215" w:rsidP="00B02215">
      <w:pPr>
        <w:pStyle w:val="PL"/>
      </w:pPr>
      <w:r w:rsidRPr="00630AB6">
        <w:t xml:space="preserve">      type: object</w:t>
      </w:r>
    </w:p>
    <w:p w14:paraId="691064BA" w14:textId="77777777" w:rsidR="00B02215" w:rsidRPr="00630AB6" w:rsidRDefault="00B02215" w:rsidP="00B02215">
      <w:pPr>
        <w:pStyle w:val="PL"/>
      </w:pPr>
      <w:r w:rsidRPr="00630AB6">
        <w:t xml:space="preserve">      required:</w:t>
      </w:r>
    </w:p>
    <w:p w14:paraId="34F53041" w14:textId="77777777" w:rsidR="00B02215" w:rsidRPr="00630AB6" w:rsidRDefault="00B02215" w:rsidP="00B02215">
      <w:pPr>
        <w:pStyle w:val="PL"/>
      </w:pPr>
      <w:r w:rsidRPr="00630AB6">
        <w:t xml:space="preserve">        - subscriptionId</w:t>
      </w:r>
    </w:p>
    <w:p w14:paraId="3D48EAAE" w14:textId="77777777" w:rsidR="00B02215" w:rsidRPr="00630AB6" w:rsidRDefault="00B02215" w:rsidP="00B02215">
      <w:pPr>
        <w:pStyle w:val="PL"/>
      </w:pPr>
      <w:r w:rsidRPr="00630AB6">
        <w:t xml:space="preserve">      properties:</w:t>
      </w:r>
    </w:p>
    <w:p w14:paraId="315FF07A" w14:textId="77777777" w:rsidR="00B02215" w:rsidRPr="00630AB6" w:rsidRDefault="00B02215" w:rsidP="00B02215">
      <w:pPr>
        <w:pStyle w:val="PL"/>
      </w:pPr>
      <w:r w:rsidRPr="00630AB6">
        <w:t xml:space="preserve">        subscriptionId:</w:t>
      </w:r>
    </w:p>
    <w:p w14:paraId="489934F0" w14:textId="77777777" w:rsidR="00B02215" w:rsidRDefault="00B02215" w:rsidP="00B02215">
      <w:pPr>
        <w:pStyle w:val="PL"/>
      </w:pPr>
      <w:r w:rsidRPr="00630AB6">
        <w:t xml:space="preserve">          type: string</w:t>
      </w:r>
    </w:p>
    <w:p w14:paraId="3890B301" w14:textId="77777777" w:rsidR="00B02215" w:rsidRPr="00630AB6" w:rsidRDefault="00B02215" w:rsidP="00B02215">
      <w:pPr>
        <w:pStyle w:val="PL"/>
      </w:pPr>
      <w:r w:rsidRPr="00630AB6">
        <w:t xml:space="preserve">        </w:t>
      </w:r>
      <w:r>
        <w:t>expiry</w:t>
      </w:r>
      <w:r w:rsidRPr="00630AB6">
        <w:t>:</w:t>
      </w:r>
    </w:p>
    <w:p w14:paraId="223002B5" w14:textId="77777777" w:rsidR="00B02215" w:rsidRPr="00630AB6" w:rsidRDefault="00B02215" w:rsidP="00B02215">
      <w:pPr>
        <w:pStyle w:val="PL"/>
      </w:pPr>
      <w:r w:rsidRPr="00630AB6">
        <w:t xml:space="preserve">          $ref: 'TS29571_CommonData.yaml#/components/schemas/</w:t>
      </w:r>
      <w:r>
        <w:t>DateTime</w:t>
      </w:r>
      <w:r w:rsidRPr="00630AB6">
        <w:t>'</w:t>
      </w:r>
    </w:p>
    <w:p w14:paraId="26E4AF53" w14:textId="77777777" w:rsidR="00B02215" w:rsidRPr="00630AB6" w:rsidRDefault="00B02215" w:rsidP="00B02215">
      <w:pPr>
        <w:pStyle w:val="PL"/>
      </w:pPr>
      <w:r w:rsidRPr="00630AB6">
        <w:t xml:space="preserve">        authorizedNssaiAvailabilityData:</w:t>
      </w:r>
    </w:p>
    <w:p w14:paraId="2E26C743" w14:textId="77777777" w:rsidR="00B02215" w:rsidRPr="00630AB6" w:rsidRDefault="00B02215" w:rsidP="00B02215">
      <w:pPr>
        <w:pStyle w:val="PL"/>
      </w:pPr>
      <w:r w:rsidRPr="00630AB6">
        <w:t xml:space="preserve">          type: array</w:t>
      </w:r>
    </w:p>
    <w:p w14:paraId="20B73374" w14:textId="77777777" w:rsidR="00B02215" w:rsidRPr="00630AB6" w:rsidRDefault="00B02215" w:rsidP="00B02215">
      <w:pPr>
        <w:pStyle w:val="PL"/>
      </w:pPr>
      <w:r w:rsidRPr="00630AB6">
        <w:t xml:space="preserve">          items:</w:t>
      </w:r>
    </w:p>
    <w:p w14:paraId="2F3DA203" w14:textId="77777777" w:rsidR="00B02215" w:rsidRDefault="00B02215" w:rsidP="00B02215">
      <w:pPr>
        <w:pStyle w:val="PL"/>
      </w:pPr>
      <w:r w:rsidRPr="00630AB6">
        <w:t xml:space="preserve">            $ref: '#/components/schemas/AuthorizedNssaiAvailabilityData'</w:t>
      </w:r>
    </w:p>
    <w:p w14:paraId="6A7D21C2" w14:textId="77777777" w:rsidR="00B02215" w:rsidRDefault="00B02215" w:rsidP="00B02215">
      <w:pPr>
        <w:pStyle w:val="PL"/>
      </w:pPr>
      <w:r w:rsidRPr="00630AB6">
        <w:t xml:space="preserve">          minItems: </w:t>
      </w:r>
      <w:r>
        <w:t>1</w:t>
      </w:r>
    </w:p>
    <w:p w14:paraId="5D84F30E" w14:textId="77777777" w:rsidR="00C91B01" w:rsidRPr="00630AB6" w:rsidRDefault="00C91B01" w:rsidP="00C91B01">
      <w:pPr>
        <w:pStyle w:val="PL"/>
      </w:pPr>
      <w:r w:rsidRPr="00630AB6">
        <w:t xml:space="preserve">        supportedFeatures:</w:t>
      </w:r>
    </w:p>
    <w:p w14:paraId="506D4949" w14:textId="77777777" w:rsidR="00C91B01" w:rsidRPr="00630AB6" w:rsidRDefault="00C91B01" w:rsidP="00C91B01">
      <w:pPr>
        <w:pStyle w:val="PL"/>
      </w:pPr>
      <w:r w:rsidRPr="00630AB6">
        <w:t xml:space="preserve">          $ref: 'TS29571_CommonData.yaml#/components/schemas/SupportedFeatures'</w:t>
      </w:r>
    </w:p>
    <w:p w14:paraId="0BA15043" w14:textId="77777777" w:rsidR="00B02215" w:rsidRPr="00630AB6" w:rsidRDefault="00B02215" w:rsidP="00B02215">
      <w:pPr>
        <w:pStyle w:val="PL"/>
      </w:pPr>
    </w:p>
    <w:p w14:paraId="4690CC8B" w14:textId="262F5C40" w:rsidR="00B02215" w:rsidRDefault="00B02215" w:rsidP="00B02215">
      <w:pPr>
        <w:pStyle w:val="PL"/>
      </w:pPr>
      <w:r w:rsidRPr="00630AB6">
        <w:t xml:space="preserve">    NssfEventNotification:</w:t>
      </w:r>
    </w:p>
    <w:p w14:paraId="4E9ADD79" w14:textId="4F4B030D" w:rsidR="004F557F" w:rsidRPr="00630AB6" w:rsidRDefault="004F557F" w:rsidP="00B02215">
      <w:pPr>
        <w:pStyle w:val="PL"/>
      </w:pPr>
      <w:r>
        <w:t xml:space="preserve">      </w:t>
      </w:r>
      <w:r w:rsidRPr="00932D4A">
        <w:rPr>
          <w:lang w:val="en-US"/>
        </w:rPr>
        <w:t xml:space="preserve">description: </w:t>
      </w:r>
      <w:r w:rsidRPr="00E30083">
        <w:rPr>
          <w:rFonts w:cs="Arial"/>
          <w:szCs w:val="18"/>
        </w:rPr>
        <w:t xml:space="preserve">This contains the </w:t>
      </w:r>
      <w:r>
        <w:rPr>
          <w:rFonts w:cs="Arial"/>
          <w:szCs w:val="18"/>
        </w:rPr>
        <w:t>notification</w:t>
      </w:r>
      <w:r w:rsidRPr="00E30083">
        <w:rPr>
          <w:rFonts w:cs="Arial"/>
          <w:szCs w:val="18"/>
        </w:rPr>
        <w:t xml:space="preserve"> for created event subscription</w:t>
      </w:r>
    </w:p>
    <w:p w14:paraId="3C03BECC" w14:textId="77777777" w:rsidR="00B02215" w:rsidRPr="00630AB6" w:rsidRDefault="00B02215" w:rsidP="00B02215">
      <w:pPr>
        <w:pStyle w:val="PL"/>
      </w:pPr>
      <w:r w:rsidRPr="00630AB6">
        <w:t xml:space="preserve">      type: object</w:t>
      </w:r>
    </w:p>
    <w:p w14:paraId="76BB6AD4" w14:textId="77777777" w:rsidR="00B02215" w:rsidRPr="00630AB6" w:rsidRDefault="00B02215" w:rsidP="00B02215">
      <w:pPr>
        <w:pStyle w:val="PL"/>
      </w:pPr>
      <w:r w:rsidRPr="00630AB6">
        <w:t xml:space="preserve">      required:</w:t>
      </w:r>
    </w:p>
    <w:p w14:paraId="0EFE353D" w14:textId="77777777" w:rsidR="00B02215" w:rsidRPr="00630AB6" w:rsidRDefault="00B02215" w:rsidP="00B02215">
      <w:pPr>
        <w:pStyle w:val="PL"/>
      </w:pPr>
      <w:r w:rsidRPr="00630AB6">
        <w:t xml:space="preserve">        - subscriptionId</w:t>
      </w:r>
    </w:p>
    <w:p w14:paraId="2ED669F5" w14:textId="77777777" w:rsidR="00B02215" w:rsidRPr="00630AB6" w:rsidRDefault="00B02215" w:rsidP="00B02215">
      <w:pPr>
        <w:pStyle w:val="PL"/>
      </w:pPr>
      <w:r w:rsidRPr="00630AB6">
        <w:t xml:space="preserve">      properties:</w:t>
      </w:r>
    </w:p>
    <w:p w14:paraId="72AB98EB" w14:textId="77777777" w:rsidR="00B02215" w:rsidRPr="00630AB6" w:rsidRDefault="00B02215" w:rsidP="00B02215">
      <w:pPr>
        <w:pStyle w:val="PL"/>
      </w:pPr>
      <w:r w:rsidRPr="00630AB6">
        <w:t xml:space="preserve">        subscriptionId:</w:t>
      </w:r>
    </w:p>
    <w:p w14:paraId="3C166310" w14:textId="77777777" w:rsidR="00B02215" w:rsidRPr="00630AB6" w:rsidRDefault="00B02215" w:rsidP="00B02215">
      <w:pPr>
        <w:pStyle w:val="PL"/>
      </w:pPr>
      <w:r w:rsidRPr="00630AB6">
        <w:lastRenderedPageBreak/>
        <w:t xml:space="preserve">          type: string</w:t>
      </w:r>
    </w:p>
    <w:p w14:paraId="41E321AC" w14:textId="77777777" w:rsidR="00B02215" w:rsidRPr="00630AB6" w:rsidRDefault="00B02215" w:rsidP="00B02215">
      <w:pPr>
        <w:pStyle w:val="PL"/>
      </w:pPr>
      <w:r w:rsidRPr="00630AB6">
        <w:t xml:space="preserve">        authorizedNssaiAvailabilityData:</w:t>
      </w:r>
    </w:p>
    <w:p w14:paraId="418F9A8D" w14:textId="77777777" w:rsidR="00B02215" w:rsidRPr="00630AB6" w:rsidRDefault="00B02215" w:rsidP="00B02215">
      <w:pPr>
        <w:pStyle w:val="PL"/>
      </w:pPr>
      <w:r w:rsidRPr="00630AB6">
        <w:t xml:space="preserve">          type: array</w:t>
      </w:r>
    </w:p>
    <w:p w14:paraId="3D28EF9C" w14:textId="77777777" w:rsidR="00B02215" w:rsidRPr="00630AB6" w:rsidRDefault="00B02215" w:rsidP="00B02215">
      <w:pPr>
        <w:pStyle w:val="PL"/>
      </w:pPr>
      <w:r w:rsidRPr="00630AB6">
        <w:t xml:space="preserve">          items:</w:t>
      </w:r>
    </w:p>
    <w:p w14:paraId="667D0C16" w14:textId="77777777" w:rsidR="00B02215" w:rsidRDefault="00B02215" w:rsidP="00B02215">
      <w:pPr>
        <w:pStyle w:val="PL"/>
      </w:pPr>
      <w:r w:rsidRPr="00630AB6">
        <w:t xml:space="preserve">            $ref: '#/components/schemas/AuthorizedNssaiAvailabilityData'</w:t>
      </w:r>
    </w:p>
    <w:p w14:paraId="39AADEDB" w14:textId="77777777" w:rsidR="002F5173" w:rsidRDefault="002F5173" w:rsidP="002F5173">
      <w:pPr>
        <w:pStyle w:val="PL"/>
      </w:pPr>
      <w:r>
        <w:t xml:space="preserve">        </w:t>
      </w:r>
      <w:r>
        <w:rPr>
          <w:lang w:eastAsia="zh-CN"/>
        </w:rPr>
        <w:t>altNssai</w:t>
      </w:r>
      <w:r>
        <w:t>:</w:t>
      </w:r>
    </w:p>
    <w:p w14:paraId="6B3459B6" w14:textId="77777777" w:rsidR="002F5173" w:rsidRDefault="002F5173" w:rsidP="002F5173">
      <w:pPr>
        <w:pStyle w:val="PL"/>
      </w:pPr>
      <w:r>
        <w:t xml:space="preserve">          type: array</w:t>
      </w:r>
    </w:p>
    <w:p w14:paraId="5262995F" w14:textId="77777777" w:rsidR="002F5173" w:rsidRDefault="002F5173" w:rsidP="002F5173">
      <w:pPr>
        <w:pStyle w:val="PL"/>
      </w:pPr>
      <w:r>
        <w:t xml:space="preserve">          items:</w:t>
      </w:r>
    </w:p>
    <w:p w14:paraId="2BA2ADE6" w14:textId="77777777" w:rsidR="002F5173" w:rsidRDefault="002F5173" w:rsidP="002F5173">
      <w:pPr>
        <w:pStyle w:val="PL"/>
      </w:pPr>
      <w:r>
        <w:t xml:space="preserve">            $ref: '</w:t>
      </w:r>
      <w:r w:rsidRPr="00630AB6">
        <w:t>TS29571_CommonData.yaml#</w:t>
      </w:r>
      <w:r>
        <w:t>/components/schemas/</w:t>
      </w:r>
      <w:r w:rsidRPr="00944256">
        <w:t>SnssaiReplaceInfo</w:t>
      </w:r>
      <w:r>
        <w:t>'</w:t>
      </w:r>
    </w:p>
    <w:p w14:paraId="1AF628F9" w14:textId="77777777" w:rsidR="002F5173" w:rsidRDefault="002F5173" w:rsidP="002F5173">
      <w:pPr>
        <w:pStyle w:val="PL"/>
      </w:pPr>
      <w:r>
        <w:t xml:space="preserve">          minItems: 1</w:t>
      </w:r>
    </w:p>
    <w:p w14:paraId="708E98D1" w14:textId="77777777" w:rsidR="002F5173" w:rsidRDefault="002F5173" w:rsidP="002F5173">
      <w:pPr>
        <w:pStyle w:val="PL"/>
      </w:pPr>
      <w:r>
        <w:t xml:space="preserve">          description:</w:t>
      </w:r>
      <w:r w:rsidRPr="00A000FC">
        <w:t xml:space="preserve"> &gt;</w:t>
      </w:r>
    </w:p>
    <w:p w14:paraId="29898B41" w14:textId="77777777" w:rsidR="002F5173" w:rsidRDefault="002F5173" w:rsidP="002F5173">
      <w:pPr>
        <w:pStyle w:val="PL"/>
      </w:pPr>
      <w:bookmarkStart w:id="1246" w:name="_Hlk132874485"/>
      <w:r>
        <w:t xml:space="preserve">            </w:t>
      </w:r>
      <w:bookmarkEnd w:id="1246"/>
      <w:r>
        <w:t xml:space="preserve">Indicate the impacted S-NSSAIs, the current status for each reported S-NSSAI, and </w:t>
      </w:r>
    </w:p>
    <w:p w14:paraId="1CB003DF" w14:textId="77777777" w:rsidR="002F5173" w:rsidRDefault="002F5173" w:rsidP="002F5173">
      <w:pPr>
        <w:pStyle w:val="PL"/>
      </w:pPr>
      <w:r>
        <w:t xml:space="preserve">            if available the alternative S-NSSAI per impacted S-NSSAI for the S-NSSAIs that are </w:t>
      </w:r>
    </w:p>
    <w:p w14:paraId="279151E3" w14:textId="77777777" w:rsidR="002F5173" w:rsidRDefault="002F5173" w:rsidP="002F5173">
      <w:pPr>
        <w:pStyle w:val="PL"/>
      </w:pPr>
      <w:r>
        <w:t xml:space="preserve">            reported as being not available.</w:t>
      </w:r>
    </w:p>
    <w:p w14:paraId="34BFC1A1" w14:textId="77777777" w:rsidR="00D00A08" w:rsidRDefault="00D00A08" w:rsidP="00D00A08">
      <w:pPr>
        <w:pStyle w:val="PL"/>
      </w:pPr>
      <w:r>
        <w:t xml:space="preserve">        unavailableNsiList:</w:t>
      </w:r>
    </w:p>
    <w:p w14:paraId="3B741C7F" w14:textId="77777777" w:rsidR="00D00A08" w:rsidRDefault="00D00A08" w:rsidP="00D00A08">
      <w:pPr>
        <w:pStyle w:val="PL"/>
      </w:pPr>
      <w:r>
        <w:t xml:space="preserve">          type: array</w:t>
      </w:r>
    </w:p>
    <w:p w14:paraId="70761A43" w14:textId="77777777" w:rsidR="00D00A08" w:rsidRDefault="00D00A08" w:rsidP="00D00A08">
      <w:pPr>
        <w:pStyle w:val="PL"/>
      </w:pPr>
      <w:r>
        <w:t xml:space="preserve">          items:</w:t>
      </w:r>
    </w:p>
    <w:p w14:paraId="7DDA6C47" w14:textId="77777777" w:rsidR="00D00A08" w:rsidRDefault="00D00A08" w:rsidP="00D00A08">
      <w:pPr>
        <w:pStyle w:val="PL"/>
      </w:pPr>
      <w:r>
        <w:t xml:space="preserve">            $ref: 'TS29531_Nnssf_NSSelection.yaml#/components/schemas/NsiId'</w:t>
      </w:r>
    </w:p>
    <w:p w14:paraId="3F78EE62" w14:textId="77777777" w:rsidR="00D00A08" w:rsidRDefault="00D00A08" w:rsidP="00D00A08">
      <w:pPr>
        <w:pStyle w:val="PL"/>
      </w:pPr>
      <w:r>
        <w:t xml:space="preserve">          minItems: 1</w:t>
      </w:r>
    </w:p>
    <w:p w14:paraId="1D5DF28E" w14:textId="77777777" w:rsidR="00D00A08" w:rsidRDefault="00D00A08" w:rsidP="00D00A08">
      <w:pPr>
        <w:pStyle w:val="PL"/>
      </w:pPr>
    </w:p>
    <w:p w14:paraId="382EF9F8" w14:textId="77777777" w:rsidR="00D00A08" w:rsidRDefault="00D00A08" w:rsidP="00D00A08">
      <w:pPr>
        <w:pStyle w:val="PL"/>
      </w:pPr>
      <w:r>
        <w:t xml:space="preserve">    SnssaiReplacementSubscribeInfo:</w:t>
      </w:r>
    </w:p>
    <w:p w14:paraId="7D386466" w14:textId="77777777" w:rsidR="00D00A08" w:rsidRDefault="00D00A08" w:rsidP="00D00A08">
      <w:pPr>
        <w:pStyle w:val="PL"/>
        <w:rPr>
          <w:rFonts w:cs="Arial"/>
          <w:szCs w:val="18"/>
        </w:rPr>
      </w:pPr>
      <w:r>
        <w:t xml:space="preserve">      description: </w:t>
      </w:r>
      <w:r>
        <w:rPr>
          <w:rFonts w:cs="Arial"/>
          <w:szCs w:val="18"/>
        </w:rPr>
        <w:t>Present if the NF service consumer subscribes to events related to Network Slice Replacement.</w:t>
      </w:r>
    </w:p>
    <w:p w14:paraId="77709DEE" w14:textId="77777777" w:rsidR="00D00A08" w:rsidRDefault="00D00A08" w:rsidP="00D00A08">
      <w:pPr>
        <w:pStyle w:val="PL"/>
      </w:pPr>
      <w:r>
        <w:t xml:space="preserve">      type: object</w:t>
      </w:r>
    </w:p>
    <w:p w14:paraId="36679D7C" w14:textId="77777777" w:rsidR="00D00A08" w:rsidRDefault="00D00A08" w:rsidP="00D00A08">
      <w:pPr>
        <w:pStyle w:val="PL"/>
      </w:pPr>
      <w:r>
        <w:t xml:space="preserve">      properties:</w:t>
      </w:r>
    </w:p>
    <w:p w14:paraId="401178C9" w14:textId="77777777" w:rsidR="00D00A08" w:rsidRDefault="00D00A08" w:rsidP="00D00A08">
      <w:pPr>
        <w:pStyle w:val="PL"/>
        <w:rPr>
          <w:lang w:val="en-US"/>
        </w:rPr>
      </w:pPr>
      <w:r>
        <w:rPr>
          <w:lang w:val="en-US"/>
        </w:rPr>
        <w:t xml:space="preserve">        snssaiToSubscribe:</w:t>
      </w:r>
    </w:p>
    <w:p w14:paraId="79538F95" w14:textId="77777777" w:rsidR="00D00A08" w:rsidRDefault="00D00A08" w:rsidP="00D00A08">
      <w:pPr>
        <w:pStyle w:val="PL"/>
        <w:rPr>
          <w:lang w:val="en-US"/>
        </w:rPr>
      </w:pPr>
      <w:r>
        <w:rPr>
          <w:lang w:val="en-US"/>
        </w:rPr>
        <w:t xml:space="preserve">          type: array</w:t>
      </w:r>
    </w:p>
    <w:p w14:paraId="15B83BCC" w14:textId="2077AFAA" w:rsidR="00D00A08" w:rsidRDefault="00D00A08" w:rsidP="00D00A08">
      <w:pPr>
        <w:pStyle w:val="PL"/>
        <w:rPr>
          <w:lang w:val="en-US"/>
        </w:rPr>
      </w:pPr>
      <w:r>
        <w:rPr>
          <w:lang w:val="en-US"/>
        </w:rPr>
        <w:t xml:space="preserve">          item</w:t>
      </w:r>
      <w:r w:rsidR="00174BAF">
        <w:rPr>
          <w:lang w:val="en-US"/>
        </w:rPr>
        <w:t>s</w:t>
      </w:r>
      <w:r>
        <w:rPr>
          <w:lang w:val="en-US"/>
        </w:rPr>
        <w:t>:</w:t>
      </w:r>
    </w:p>
    <w:p w14:paraId="57DAAD8A" w14:textId="77777777" w:rsidR="00D00A08" w:rsidRPr="00AF0925" w:rsidRDefault="00D00A08" w:rsidP="00D00A08">
      <w:pPr>
        <w:pStyle w:val="PL"/>
        <w:rPr>
          <w:lang w:eastAsia="zh-CN"/>
        </w:rPr>
      </w:pPr>
      <w:r>
        <w:rPr>
          <w:lang w:val="en-US"/>
        </w:rPr>
        <w:t xml:space="preserve">            </w:t>
      </w:r>
      <w:r w:rsidRPr="00AF0925">
        <w:rPr>
          <w:lang w:val="en-US"/>
        </w:rPr>
        <w:t>$ref: 'TS29571_CommonData.yaml#/components/schemas/Snssai'</w:t>
      </w:r>
    </w:p>
    <w:p w14:paraId="7B407C51" w14:textId="77777777" w:rsidR="00D00A08" w:rsidRDefault="00D00A08" w:rsidP="00D00A08">
      <w:pPr>
        <w:pStyle w:val="PL"/>
        <w:rPr>
          <w:lang w:val="en-US"/>
        </w:rPr>
      </w:pPr>
      <w:r>
        <w:rPr>
          <w:lang w:val="en-US"/>
        </w:rPr>
        <w:t xml:space="preserve">        nfType:</w:t>
      </w:r>
    </w:p>
    <w:p w14:paraId="73EE32EC" w14:textId="77777777" w:rsidR="00D00A08" w:rsidRDefault="00D00A08" w:rsidP="00D00A08">
      <w:pPr>
        <w:pStyle w:val="PL"/>
      </w:pPr>
      <w:r>
        <w:rPr>
          <w:lang w:val="en-US"/>
        </w:rPr>
        <w:t xml:space="preserve">    </w:t>
      </w:r>
      <w:r w:rsidRPr="00630AB6">
        <w:rPr>
          <w:lang w:val="en-US"/>
        </w:rPr>
        <w:t xml:space="preserve">      </w:t>
      </w:r>
      <w:r w:rsidRPr="00630AB6">
        <w:t>$r</w:t>
      </w:r>
      <w:r w:rsidRPr="004D1104">
        <w:t>ef: 'TS29510_Nn</w:t>
      </w:r>
      <w:r w:rsidRPr="00630AB6">
        <w:t>rf_NFManagement.yaml#/components/schemas/NFType'</w:t>
      </w:r>
    </w:p>
    <w:p w14:paraId="14247F8C" w14:textId="77777777" w:rsidR="00D00A08" w:rsidRDefault="00D00A08" w:rsidP="00D00A08">
      <w:pPr>
        <w:pStyle w:val="PL"/>
      </w:pPr>
      <w:r>
        <w:t xml:space="preserve">        </w:t>
      </w:r>
      <w:r w:rsidRPr="00630AB6">
        <w:rPr>
          <w:lang w:val="en-US"/>
        </w:rPr>
        <w:t>nf</w:t>
      </w:r>
      <w:r>
        <w:rPr>
          <w:lang w:val="en-US"/>
        </w:rPr>
        <w:t>I</w:t>
      </w:r>
      <w:r w:rsidRPr="00630AB6">
        <w:rPr>
          <w:lang w:val="en-US"/>
        </w:rPr>
        <w:t>d</w:t>
      </w:r>
      <w:r>
        <w:rPr>
          <w:lang w:val="en-US"/>
        </w:rPr>
        <w:t>:</w:t>
      </w:r>
    </w:p>
    <w:p w14:paraId="573DE26B" w14:textId="77777777" w:rsidR="00D00A08" w:rsidRDefault="00D00A08" w:rsidP="00D00A08">
      <w:pPr>
        <w:pStyle w:val="PL"/>
      </w:pPr>
      <w:r>
        <w:t xml:space="preserve">          </w:t>
      </w:r>
      <w:r w:rsidRPr="00630AB6">
        <w:t>$ref: 'TS29571_CommonData.yaml#/components/schemas/NfInstanceId'</w:t>
      </w:r>
    </w:p>
    <w:p w14:paraId="7C24046D" w14:textId="77777777" w:rsidR="00D00A08" w:rsidRDefault="00D00A08" w:rsidP="00D00A08">
      <w:pPr>
        <w:pStyle w:val="PL"/>
      </w:pPr>
      <w:r>
        <w:t xml:space="preserve">        plmnId:</w:t>
      </w:r>
    </w:p>
    <w:p w14:paraId="0CCAB679" w14:textId="77777777" w:rsidR="00D00A08" w:rsidRDefault="00D00A08" w:rsidP="00D00A08">
      <w:pPr>
        <w:pStyle w:val="PL"/>
      </w:pPr>
      <w:r>
        <w:t xml:space="preserve">          </w:t>
      </w:r>
      <w:r w:rsidRPr="00630AB6">
        <w:t>$ref: 'TS29571_CommonData.yaml#/components/schemas/PlmnId'</w:t>
      </w:r>
    </w:p>
    <w:p w14:paraId="57C6F096" w14:textId="77777777" w:rsidR="00D00A08" w:rsidRDefault="00D00A08" w:rsidP="00D00A08">
      <w:pPr>
        <w:pStyle w:val="PL"/>
      </w:pPr>
      <w:r>
        <w:t xml:space="preserve">      required:</w:t>
      </w:r>
    </w:p>
    <w:p w14:paraId="06087FEA" w14:textId="77777777" w:rsidR="00D00A08" w:rsidRDefault="00D00A08" w:rsidP="00D00A08">
      <w:pPr>
        <w:pStyle w:val="PL"/>
      </w:pPr>
      <w:r>
        <w:t xml:space="preserve">        - snssaiToSubscribe</w:t>
      </w:r>
    </w:p>
    <w:p w14:paraId="0F1FEA2F" w14:textId="77777777" w:rsidR="00D00A08" w:rsidRDefault="00D00A08" w:rsidP="00D00A08">
      <w:pPr>
        <w:pStyle w:val="PL"/>
      </w:pPr>
      <w:r>
        <w:t xml:space="preserve">        - nfType</w:t>
      </w:r>
    </w:p>
    <w:p w14:paraId="5667CD10" w14:textId="77777777" w:rsidR="00D00A08" w:rsidRDefault="00D00A08" w:rsidP="00D00A08">
      <w:pPr>
        <w:pStyle w:val="PL"/>
      </w:pPr>
      <w:r>
        <w:t xml:space="preserve">        - nfId</w:t>
      </w:r>
    </w:p>
    <w:p w14:paraId="6732BD4C" w14:textId="77777777" w:rsidR="00D00A08" w:rsidRDefault="00D00A08" w:rsidP="00D00A08">
      <w:pPr>
        <w:pStyle w:val="PL"/>
      </w:pPr>
      <w:r>
        <w:t xml:space="preserve"> </w:t>
      </w:r>
    </w:p>
    <w:p w14:paraId="2094E853" w14:textId="77777777" w:rsidR="00D00A08" w:rsidRDefault="00D00A08" w:rsidP="00D00A08">
      <w:pPr>
        <w:pStyle w:val="PL"/>
      </w:pPr>
      <w:r>
        <w:t xml:space="preserve">    NsiUnavailabilitySubscribeInfo:</w:t>
      </w:r>
    </w:p>
    <w:p w14:paraId="0BA17838" w14:textId="77777777" w:rsidR="00D00A08" w:rsidRDefault="00D00A08" w:rsidP="00D00A08">
      <w:pPr>
        <w:pStyle w:val="PL"/>
      </w:pPr>
      <w:r>
        <w:t xml:space="preserve">      description: </w:t>
      </w:r>
      <w:r>
        <w:rPr>
          <w:rFonts w:cs="Arial"/>
          <w:szCs w:val="18"/>
        </w:rPr>
        <w:t>Present if the NF service consumer subscribes to events related to Network Slice Instance Replacement.</w:t>
      </w:r>
    </w:p>
    <w:p w14:paraId="4C8DBB6F" w14:textId="77777777" w:rsidR="00D00A08" w:rsidRDefault="00D00A08" w:rsidP="00D00A08">
      <w:pPr>
        <w:pStyle w:val="PL"/>
      </w:pPr>
      <w:r>
        <w:t xml:space="preserve">      type: object</w:t>
      </w:r>
    </w:p>
    <w:p w14:paraId="745C68EA" w14:textId="77777777" w:rsidR="00D00A08" w:rsidRDefault="00D00A08" w:rsidP="00D00A08">
      <w:pPr>
        <w:pStyle w:val="PL"/>
      </w:pPr>
      <w:r>
        <w:t xml:space="preserve">      properties:</w:t>
      </w:r>
    </w:p>
    <w:p w14:paraId="1831BFD0" w14:textId="77777777" w:rsidR="00D00A08" w:rsidRDefault="00D00A08" w:rsidP="00D00A08">
      <w:pPr>
        <w:pStyle w:val="PL"/>
      </w:pPr>
      <w:r>
        <w:t xml:space="preserve">        nsiToSubscribe:</w:t>
      </w:r>
    </w:p>
    <w:p w14:paraId="47984A21" w14:textId="77777777" w:rsidR="00D00A08" w:rsidRDefault="00D00A08" w:rsidP="00D00A08">
      <w:pPr>
        <w:pStyle w:val="PL"/>
      </w:pPr>
      <w:r>
        <w:t xml:space="preserve">          type: array</w:t>
      </w:r>
    </w:p>
    <w:p w14:paraId="3860BD57" w14:textId="2A9ADB6F" w:rsidR="00D00A08" w:rsidRDefault="00D00A08" w:rsidP="00D00A08">
      <w:pPr>
        <w:pStyle w:val="PL"/>
      </w:pPr>
      <w:r>
        <w:t xml:space="preserve">          item</w:t>
      </w:r>
      <w:r w:rsidR="00174BAF">
        <w:t>s</w:t>
      </w:r>
      <w:r>
        <w:t>:</w:t>
      </w:r>
    </w:p>
    <w:p w14:paraId="724C74EA" w14:textId="77777777" w:rsidR="00D00A08" w:rsidRDefault="00D00A08" w:rsidP="00D00A08">
      <w:pPr>
        <w:pStyle w:val="PL"/>
      </w:pPr>
      <w:r>
        <w:rPr>
          <w:lang w:val="en-US"/>
        </w:rPr>
        <w:t xml:space="preserve">            </w:t>
      </w:r>
      <w:r>
        <w:t>$ref: 'TS29531_Nnssf_NSSelection.yaml#/components/schemas/NsiId'</w:t>
      </w:r>
    </w:p>
    <w:p w14:paraId="7A2E2BB1" w14:textId="77777777" w:rsidR="00D00A08" w:rsidRDefault="00D00A08" w:rsidP="00D00A08">
      <w:pPr>
        <w:pStyle w:val="PL"/>
      </w:pPr>
      <w:r>
        <w:t xml:space="preserve">        snssaiToSubscribe:</w:t>
      </w:r>
    </w:p>
    <w:p w14:paraId="584F1AB6" w14:textId="77777777" w:rsidR="00D00A08" w:rsidRDefault="00D00A08" w:rsidP="00D00A08">
      <w:pPr>
        <w:pStyle w:val="PL"/>
      </w:pPr>
      <w:r>
        <w:t xml:space="preserve">          type: array</w:t>
      </w:r>
    </w:p>
    <w:p w14:paraId="6DC0AA3B" w14:textId="11E10087" w:rsidR="00D00A08" w:rsidRDefault="00D00A08" w:rsidP="00D00A08">
      <w:pPr>
        <w:pStyle w:val="PL"/>
      </w:pPr>
      <w:r>
        <w:t xml:space="preserve">          item</w:t>
      </w:r>
      <w:r w:rsidR="00174BAF">
        <w:t>s</w:t>
      </w:r>
      <w:r>
        <w:t>:</w:t>
      </w:r>
    </w:p>
    <w:p w14:paraId="134F8BC7" w14:textId="77777777" w:rsidR="00D00A08" w:rsidRPr="00AF0925" w:rsidRDefault="00D00A08" w:rsidP="00D00A08">
      <w:pPr>
        <w:pStyle w:val="PL"/>
        <w:rPr>
          <w:lang w:eastAsia="zh-CN"/>
        </w:rPr>
      </w:pPr>
      <w:r>
        <w:t xml:space="preserve">            </w:t>
      </w:r>
      <w:r w:rsidRPr="00AF0925">
        <w:rPr>
          <w:lang w:val="en-US"/>
        </w:rPr>
        <w:t>$ref: 'TS29571_CommonData.yaml#/components/schemas/Snssai'</w:t>
      </w:r>
    </w:p>
    <w:p w14:paraId="6281BED2" w14:textId="5D814B7F" w:rsidR="00D00A08" w:rsidRDefault="00D00A08" w:rsidP="00D00A08">
      <w:pPr>
        <w:pStyle w:val="PL"/>
      </w:pPr>
    </w:p>
    <w:p w14:paraId="66458EB8" w14:textId="26827234" w:rsidR="00B02215" w:rsidRDefault="00B02215" w:rsidP="00D00A08">
      <w:pPr>
        <w:pStyle w:val="PL"/>
      </w:pPr>
      <w:r w:rsidRPr="00630AB6">
        <w:t xml:space="preserve">    NssfEventType:</w:t>
      </w:r>
    </w:p>
    <w:p w14:paraId="57226CF2" w14:textId="191E68DA" w:rsidR="004F557F" w:rsidRPr="00630AB6" w:rsidRDefault="004F557F" w:rsidP="00B02215">
      <w:pPr>
        <w:pStyle w:val="PL"/>
      </w:pPr>
      <w:r>
        <w:t xml:space="preserve">      </w:t>
      </w:r>
      <w:r w:rsidRPr="00932D4A">
        <w:rPr>
          <w:lang w:val="en-US"/>
        </w:rPr>
        <w:t xml:space="preserve">description: </w:t>
      </w:r>
      <w:r>
        <w:rPr>
          <w:rFonts w:cs="Arial" w:hint="eastAsia"/>
          <w:szCs w:val="18"/>
          <w:lang w:eastAsia="zh-CN"/>
        </w:rPr>
        <w:t>T</w:t>
      </w:r>
      <w:r>
        <w:rPr>
          <w:rFonts w:cs="Arial"/>
          <w:szCs w:val="18"/>
          <w:lang w:eastAsia="zh-CN"/>
        </w:rPr>
        <w:t xml:space="preserve">his contains the </w:t>
      </w:r>
      <w:r w:rsidRPr="00E30083">
        <w:rPr>
          <w:rFonts w:cs="Arial"/>
          <w:szCs w:val="18"/>
        </w:rPr>
        <w:t xml:space="preserve">event for </w:t>
      </w:r>
      <w:r>
        <w:rPr>
          <w:rFonts w:cs="Arial"/>
          <w:szCs w:val="18"/>
        </w:rPr>
        <w:t>the</w:t>
      </w:r>
      <w:r w:rsidRPr="00E30083">
        <w:rPr>
          <w:rFonts w:cs="Arial"/>
          <w:szCs w:val="18"/>
        </w:rPr>
        <w:t xml:space="preserve"> subscription</w:t>
      </w:r>
    </w:p>
    <w:p w14:paraId="158103CF" w14:textId="77777777" w:rsidR="00B02215" w:rsidRPr="00630AB6" w:rsidRDefault="00B02215" w:rsidP="00B02215">
      <w:pPr>
        <w:pStyle w:val="PL"/>
      </w:pPr>
      <w:r w:rsidRPr="00630AB6">
        <w:t xml:space="preserve">      anyOf:</w:t>
      </w:r>
    </w:p>
    <w:p w14:paraId="117BE34F" w14:textId="77777777" w:rsidR="00B02215" w:rsidRPr="00630AB6" w:rsidRDefault="00B02215" w:rsidP="00B02215">
      <w:pPr>
        <w:pStyle w:val="PL"/>
      </w:pPr>
      <w:r w:rsidRPr="00630AB6">
        <w:t xml:space="preserve">        - type: string</w:t>
      </w:r>
    </w:p>
    <w:p w14:paraId="58CC0FA3" w14:textId="77777777" w:rsidR="00B02215" w:rsidRPr="00630AB6" w:rsidRDefault="00B02215" w:rsidP="00B02215">
      <w:pPr>
        <w:pStyle w:val="PL"/>
      </w:pPr>
      <w:r w:rsidRPr="00630AB6">
        <w:t xml:space="preserve">          enum:</w:t>
      </w:r>
    </w:p>
    <w:p w14:paraId="2780B410" w14:textId="77777777" w:rsidR="00B02215" w:rsidRPr="00630AB6" w:rsidRDefault="00B02215" w:rsidP="00B02215">
      <w:pPr>
        <w:pStyle w:val="PL"/>
      </w:pPr>
      <w:r w:rsidRPr="00630AB6">
        <w:t xml:space="preserve">            - SNSSAI_STATUS_CHANGE_REPORT</w:t>
      </w:r>
    </w:p>
    <w:p w14:paraId="317B2CEC" w14:textId="0ED324DA" w:rsidR="00D00A08" w:rsidRDefault="00D00A08" w:rsidP="00D00A08">
      <w:pPr>
        <w:pStyle w:val="PL"/>
      </w:pPr>
      <w:r>
        <w:t xml:space="preserve">            - SNSSAI_REPLACEMENT_REPORT</w:t>
      </w:r>
    </w:p>
    <w:p w14:paraId="5D7724E3" w14:textId="3413F2BF" w:rsidR="00D00A08" w:rsidRPr="00630AB6" w:rsidRDefault="00D00A08" w:rsidP="00D00A08">
      <w:pPr>
        <w:pStyle w:val="PL"/>
      </w:pPr>
      <w:r>
        <w:t xml:space="preserve">            - NSI_UNAVAILABILITY_REPORT</w:t>
      </w:r>
    </w:p>
    <w:p w14:paraId="0F88871B" w14:textId="77777777" w:rsidR="00B02215" w:rsidRPr="00630AB6" w:rsidRDefault="00B02215" w:rsidP="00B02215">
      <w:pPr>
        <w:pStyle w:val="PL"/>
      </w:pPr>
      <w:r w:rsidRPr="00630AB6">
        <w:t xml:space="preserve">        - type: string</w:t>
      </w:r>
    </w:p>
    <w:p w14:paraId="03B3E09E" w14:textId="079B52A0" w:rsidR="00B02215" w:rsidRDefault="00B02215" w:rsidP="00B02215">
      <w:pPr>
        <w:pStyle w:val="PL"/>
      </w:pPr>
      <w:r w:rsidRPr="00630AB6">
        <w:t xml:space="preserve">    PatchDocument:</w:t>
      </w:r>
    </w:p>
    <w:p w14:paraId="51676BB1" w14:textId="59B70C19" w:rsidR="004F557F" w:rsidRPr="00630AB6" w:rsidRDefault="004F557F" w:rsidP="00B02215">
      <w:pPr>
        <w:pStyle w:val="PL"/>
      </w:pPr>
      <w:r>
        <w:t xml:space="preserve">      </w:t>
      </w:r>
      <w:r w:rsidRPr="00932D4A">
        <w:rPr>
          <w:lang w:val="en-US"/>
        </w:rPr>
        <w:t xml:space="preserve">description: </w:t>
      </w:r>
      <w:r w:rsidRPr="00E30083">
        <w:rPr>
          <w:rFonts w:cs="Arial"/>
          <w:szCs w:val="18"/>
        </w:rPr>
        <w:t>This contains the JSON Patch instructions for updating the Nssai availability data information at the NSSF</w:t>
      </w:r>
    </w:p>
    <w:p w14:paraId="26BCBDA7" w14:textId="77777777" w:rsidR="00B02215" w:rsidRPr="00630AB6" w:rsidRDefault="00B02215" w:rsidP="00B02215">
      <w:pPr>
        <w:pStyle w:val="PL"/>
      </w:pPr>
      <w:r w:rsidRPr="00630AB6">
        <w:t xml:space="preserve">      type: array</w:t>
      </w:r>
    </w:p>
    <w:p w14:paraId="31C4889C" w14:textId="77777777" w:rsidR="00B02215" w:rsidRPr="00630AB6" w:rsidRDefault="00B02215" w:rsidP="00B02215">
      <w:pPr>
        <w:pStyle w:val="PL"/>
      </w:pPr>
      <w:r w:rsidRPr="00630AB6">
        <w:t xml:space="preserve">      items:</w:t>
      </w:r>
    </w:p>
    <w:p w14:paraId="5BB99373" w14:textId="77777777" w:rsidR="00B02215" w:rsidRDefault="00B02215" w:rsidP="00B02215">
      <w:pPr>
        <w:pStyle w:val="PL"/>
      </w:pPr>
      <w:r w:rsidRPr="00630AB6">
        <w:t xml:space="preserve">        $ref: 'TS29571_CommonData.yaml#/components/schemas/PatchItem'</w:t>
      </w:r>
    </w:p>
    <w:p w14:paraId="795A8741" w14:textId="77777777" w:rsidR="00B02215" w:rsidRPr="00630AB6" w:rsidRDefault="00B02215" w:rsidP="00B02215">
      <w:pPr>
        <w:pStyle w:val="PL"/>
      </w:pPr>
      <w:r w:rsidRPr="00630AB6">
        <w:t xml:space="preserve">      minItems: </w:t>
      </w:r>
      <w:r>
        <w:t>1</w:t>
      </w:r>
    </w:p>
    <w:p w14:paraId="2103B8B5" w14:textId="77777777" w:rsidR="00B02215" w:rsidRPr="00630AB6" w:rsidRDefault="00B02215" w:rsidP="00B02215">
      <w:pPr>
        <w:pStyle w:val="PL"/>
        <w:rPr>
          <w:i/>
        </w:rPr>
      </w:pPr>
    </w:p>
    <w:p w14:paraId="26D1C768" w14:textId="77777777" w:rsidR="00B02215" w:rsidRPr="00630AB6" w:rsidRDefault="00B02215" w:rsidP="00553D27">
      <w:pPr>
        <w:pStyle w:val="Heading8"/>
      </w:pPr>
      <w:bookmarkStart w:id="1247" w:name="historyclause"/>
      <w:r w:rsidRPr="00630AB6">
        <w:br w:type="page"/>
      </w:r>
      <w:bookmarkStart w:id="1248" w:name="_Toc20142413"/>
      <w:bookmarkStart w:id="1249" w:name="_Toc34217359"/>
      <w:bookmarkStart w:id="1250" w:name="_Toc34217511"/>
      <w:bookmarkStart w:id="1251" w:name="_Toc39051874"/>
      <w:bookmarkStart w:id="1252" w:name="_Toc43210446"/>
      <w:bookmarkStart w:id="1253" w:name="_Toc49853353"/>
      <w:bookmarkStart w:id="1254" w:name="_Toc56530144"/>
      <w:bookmarkStart w:id="1255" w:name="_Toc145925768"/>
      <w:r w:rsidRPr="00630AB6">
        <w:lastRenderedPageBreak/>
        <w:t>Annex B (informative):</w:t>
      </w:r>
      <w:r w:rsidRPr="00630AB6">
        <w:br/>
        <w:t>Change history</w:t>
      </w:r>
      <w:bookmarkEnd w:id="1248"/>
      <w:bookmarkEnd w:id="1249"/>
      <w:bookmarkEnd w:id="1250"/>
      <w:bookmarkEnd w:id="1251"/>
      <w:bookmarkEnd w:id="1252"/>
      <w:bookmarkEnd w:id="1253"/>
      <w:bookmarkEnd w:id="1254"/>
      <w:bookmarkEnd w:id="1255"/>
    </w:p>
    <w:bookmarkEnd w:id="1247"/>
    <w:p w14:paraId="58DB977A" w14:textId="77777777" w:rsidR="00B02215" w:rsidRPr="00630AB6"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E30083" w14:paraId="23C277FF" w14:textId="77777777" w:rsidTr="002A65CD">
        <w:trPr>
          <w:cantSplit/>
        </w:trPr>
        <w:tc>
          <w:tcPr>
            <w:tcW w:w="9639" w:type="dxa"/>
            <w:gridSpan w:val="8"/>
            <w:tcBorders>
              <w:bottom w:val="nil"/>
            </w:tcBorders>
            <w:shd w:val="solid" w:color="FFFFFF" w:fill="auto"/>
          </w:tcPr>
          <w:p w14:paraId="7B4F1416" w14:textId="77777777" w:rsidR="00B02215" w:rsidRPr="00E30083" w:rsidRDefault="00B02215" w:rsidP="002A65CD">
            <w:pPr>
              <w:pStyle w:val="TAL"/>
              <w:jc w:val="center"/>
              <w:rPr>
                <w:b/>
                <w:sz w:val="16"/>
              </w:rPr>
            </w:pPr>
            <w:r w:rsidRPr="00E30083">
              <w:rPr>
                <w:b/>
              </w:rPr>
              <w:lastRenderedPageBreak/>
              <w:t>Change history</w:t>
            </w:r>
          </w:p>
        </w:tc>
      </w:tr>
      <w:tr w:rsidR="00B02215" w:rsidRPr="00E30083" w14:paraId="239F32C0" w14:textId="77777777" w:rsidTr="002A65CD">
        <w:tc>
          <w:tcPr>
            <w:tcW w:w="800" w:type="dxa"/>
            <w:shd w:val="pct10" w:color="auto" w:fill="FFFFFF"/>
          </w:tcPr>
          <w:p w14:paraId="7682299B" w14:textId="77777777" w:rsidR="00B02215" w:rsidRPr="00E30083" w:rsidRDefault="00B02215" w:rsidP="002A65CD">
            <w:pPr>
              <w:pStyle w:val="TAL"/>
              <w:rPr>
                <w:b/>
                <w:sz w:val="16"/>
              </w:rPr>
            </w:pPr>
            <w:r w:rsidRPr="00E30083">
              <w:rPr>
                <w:b/>
                <w:sz w:val="16"/>
              </w:rPr>
              <w:t>Date</w:t>
            </w:r>
          </w:p>
        </w:tc>
        <w:tc>
          <w:tcPr>
            <w:tcW w:w="800" w:type="dxa"/>
            <w:shd w:val="pct10" w:color="auto" w:fill="FFFFFF"/>
          </w:tcPr>
          <w:p w14:paraId="7A831372" w14:textId="77777777" w:rsidR="00B02215" w:rsidRPr="00E30083" w:rsidRDefault="00B02215" w:rsidP="002A65CD">
            <w:pPr>
              <w:pStyle w:val="TAL"/>
              <w:rPr>
                <w:b/>
                <w:sz w:val="16"/>
              </w:rPr>
            </w:pPr>
            <w:r w:rsidRPr="00E30083">
              <w:rPr>
                <w:b/>
                <w:sz w:val="16"/>
              </w:rPr>
              <w:t>Meeting</w:t>
            </w:r>
          </w:p>
        </w:tc>
        <w:tc>
          <w:tcPr>
            <w:tcW w:w="952" w:type="dxa"/>
            <w:shd w:val="pct10" w:color="auto" w:fill="FFFFFF"/>
          </w:tcPr>
          <w:p w14:paraId="118DEB3C" w14:textId="77777777" w:rsidR="00B02215" w:rsidRPr="00E30083" w:rsidRDefault="00B02215" w:rsidP="002A65CD">
            <w:pPr>
              <w:pStyle w:val="TAL"/>
              <w:rPr>
                <w:b/>
                <w:sz w:val="16"/>
              </w:rPr>
            </w:pPr>
            <w:r w:rsidRPr="00E30083">
              <w:rPr>
                <w:b/>
                <w:sz w:val="16"/>
              </w:rPr>
              <w:t>TDoc</w:t>
            </w:r>
          </w:p>
        </w:tc>
        <w:tc>
          <w:tcPr>
            <w:tcW w:w="567" w:type="dxa"/>
            <w:shd w:val="pct10" w:color="auto" w:fill="FFFFFF"/>
          </w:tcPr>
          <w:p w14:paraId="0C862927" w14:textId="77777777" w:rsidR="00B02215" w:rsidRPr="00E30083" w:rsidRDefault="00B02215" w:rsidP="002A65CD">
            <w:pPr>
              <w:pStyle w:val="TAL"/>
              <w:rPr>
                <w:b/>
                <w:sz w:val="16"/>
              </w:rPr>
            </w:pPr>
            <w:r w:rsidRPr="00E30083">
              <w:rPr>
                <w:b/>
                <w:sz w:val="16"/>
              </w:rPr>
              <w:t>CR</w:t>
            </w:r>
          </w:p>
        </w:tc>
        <w:tc>
          <w:tcPr>
            <w:tcW w:w="425" w:type="dxa"/>
            <w:shd w:val="pct10" w:color="auto" w:fill="FFFFFF"/>
          </w:tcPr>
          <w:p w14:paraId="11E5742B" w14:textId="77777777" w:rsidR="00B02215" w:rsidRPr="00E30083" w:rsidRDefault="00B02215" w:rsidP="002A65CD">
            <w:pPr>
              <w:pStyle w:val="TAL"/>
              <w:rPr>
                <w:b/>
                <w:sz w:val="16"/>
              </w:rPr>
            </w:pPr>
            <w:r w:rsidRPr="00E30083">
              <w:rPr>
                <w:b/>
                <w:sz w:val="16"/>
              </w:rPr>
              <w:t>Rev</w:t>
            </w:r>
          </w:p>
        </w:tc>
        <w:tc>
          <w:tcPr>
            <w:tcW w:w="425" w:type="dxa"/>
            <w:shd w:val="pct10" w:color="auto" w:fill="FFFFFF"/>
          </w:tcPr>
          <w:p w14:paraId="2AA65589" w14:textId="77777777" w:rsidR="00B02215" w:rsidRPr="00E30083" w:rsidRDefault="00B02215" w:rsidP="002A65CD">
            <w:pPr>
              <w:pStyle w:val="TAL"/>
              <w:rPr>
                <w:b/>
                <w:sz w:val="16"/>
              </w:rPr>
            </w:pPr>
            <w:r w:rsidRPr="00E30083">
              <w:rPr>
                <w:b/>
                <w:sz w:val="16"/>
              </w:rPr>
              <w:t>Cat</w:t>
            </w:r>
          </w:p>
        </w:tc>
        <w:tc>
          <w:tcPr>
            <w:tcW w:w="4962" w:type="dxa"/>
            <w:shd w:val="pct10" w:color="auto" w:fill="FFFFFF"/>
          </w:tcPr>
          <w:p w14:paraId="4A2C4049" w14:textId="77777777" w:rsidR="00B02215" w:rsidRPr="00E30083" w:rsidRDefault="00B02215" w:rsidP="002A65CD">
            <w:pPr>
              <w:pStyle w:val="TAL"/>
              <w:rPr>
                <w:b/>
                <w:sz w:val="16"/>
              </w:rPr>
            </w:pPr>
            <w:r w:rsidRPr="00E30083">
              <w:rPr>
                <w:b/>
                <w:sz w:val="16"/>
              </w:rPr>
              <w:t>Subject/Comment</w:t>
            </w:r>
          </w:p>
        </w:tc>
        <w:tc>
          <w:tcPr>
            <w:tcW w:w="708" w:type="dxa"/>
            <w:shd w:val="pct10" w:color="auto" w:fill="FFFFFF"/>
          </w:tcPr>
          <w:p w14:paraId="1EAB105B" w14:textId="77777777" w:rsidR="00B02215" w:rsidRPr="00E30083" w:rsidRDefault="00B02215" w:rsidP="002A65CD">
            <w:pPr>
              <w:pStyle w:val="TAL"/>
              <w:rPr>
                <w:b/>
                <w:sz w:val="16"/>
              </w:rPr>
            </w:pPr>
            <w:r w:rsidRPr="00E30083">
              <w:rPr>
                <w:b/>
                <w:sz w:val="16"/>
              </w:rPr>
              <w:t>New version</w:t>
            </w:r>
          </w:p>
        </w:tc>
      </w:tr>
      <w:tr w:rsidR="00B02215" w:rsidRPr="00E30083" w14:paraId="3EB1F1F8" w14:textId="77777777" w:rsidTr="002A65CD">
        <w:tc>
          <w:tcPr>
            <w:tcW w:w="800" w:type="dxa"/>
            <w:shd w:val="solid" w:color="FFFFFF" w:fill="auto"/>
          </w:tcPr>
          <w:p w14:paraId="2D6AB25D" w14:textId="77777777" w:rsidR="00B02215" w:rsidRPr="00E30083" w:rsidRDefault="00B02215" w:rsidP="002A65CD">
            <w:pPr>
              <w:pStyle w:val="TAC"/>
              <w:rPr>
                <w:sz w:val="16"/>
                <w:szCs w:val="16"/>
              </w:rPr>
            </w:pPr>
            <w:r w:rsidRPr="00E30083">
              <w:rPr>
                <w:sz w:val="16"/>
                <w:szCs w:val="16"/>
              </w:rPr>
              <w:t>2017-10</w:t>
            </w:r>
          </w:p>
        </w:tc>
        <w:tc>
          <w:tcPr>
            <w:tcW w:w="800" w:type="dxa"/>
            <w:shd w:val="solid" w:color="FFFFFF" w:fill="auto"/>
          </w:tcPr>
          <w:p w14:paraId="71495F9E" w14:textId="77777777" w:rsidR="00B02215" w:rsidRPr="00E30083" w:rsidRDefault="00B02215" w:rsidP="002A65CD">
            <w:pPr>
              <w:pStyle w:val="TAC"/>
              <w:rPr>
                <w:sz w:val="16"/>
                <w:szCs w:val="16"/>
              </w:rPr>
            </w:pPr>
            <w:r w:rsidRPr="00E30083">
              <w:rPr>
                <w:sz w:val="16"/>
                <w:szCs w:val="16"/>
              </w:rPr>
              <w:t>CT4#80</w:t>
            </w:r>
          </w:p>
        </w:tc>
        <w:tc>
          <w:tcPr>
            <w:tcW w:w="952" w:type="dxa"/>
            <w:shd w:val="solid" w:color="FFFFFF" w:fill="auto"/>
          </w:tcPr>
          <w:p w14:paraId="26E61554" w14:textId="77777777" w:rsidR="00B02215" w:rsidRPr="00E30083" w:rsidRDefault="00B02215" w:rsidP="002A65CD">
            <w:pPr>
              <w:pStyle w:val="TAC"/>
              <w:rPr>
                <w:sz w:val="16"/>
                <w:szCs w:val="16"/>
              </w:rPr>
            </w:pPr>
            <w:r w:rsidRPr="00E30083">
              <w:rPr>
                <w:sz w:val="16"/>
                <w:szCs w:val="16"/>
              </w:rPr>
              <w:t>C4-175279</w:t>
            </w:r>
          </w:p>
        </w:tc>
        <w:tc>
          <w:tcPr>
            <w:tcW w:w="567" w:type="dxa"/>
            <w:shd w:val="solid" w:color="FFFFFF" w:fill="auto"/>
          </w:tcPr>
          <w:p w14:paraId="63CD04C4" w14:textId="77777777" w:rsidR="00B02215" w:rsidRPr="00E30083" w:rsidRDefault="00B02215" w:rsidP="002A65CD">
            <w:pPr>
              <w:pStyle w:val="TAL"/>
              <w:rPr>
                <w:sz w:val="16"/>
                <w:szCs w:val="16"/>
              </w:rPr>
            </w:pPr>
          </w:p>
        </w:tc>
        <w:tc>
          <w:tcPr>
            <w:tcW w:w="425" w:type="dxa"/>
            <w:shd w:val="solid" w:color="FFFFFF" w:fill="auto"/>
          </w:tcPr>
          <w:p w14:paraId="4B3CB775" w14:textId="77777777" w:rsidR="00B02215" w:rsidRPr="00E30083" w:rsidRDefault="00B02215" w:rsidP="002A65CD">
            <w:pPr>
              <w:pStyle w:val="TAR"/>
              <w:rPr>
                <w:sz w:val="16"/>
                <w:szCs w:val="16"/>
              </w:rPr>
            </w:pPr>
          </w:p>
        </w:tc>
        <w:tc>
          <w:tcPr>
            <w:tcW w:w="425" w:type="dxa"/>
            <w:shd w:val="solid" w:color="FFFFFF" w:fill="auto"/>
          </w:tcPr>
          <w:p w14:paraId="7356DEB0" w14:textId="77777777" w:rsidR="00B02215" w:rsidRPr="00E30083" w:rsidRDefault="00B02215" w:rsidP="002A65CD">
            <w:pPr>
              <w:pStyle w:val="TAC"/>
              <w:rPr>
                <w:sz w:val="16"/>
                <w:szCs w:val="16"/>
              </w:rPr>
            </w:pPr>
          </w:p>
        </w:tc>
        <w:tc>
          <w:tcPr>
            <w:tcW w:w="4962" w:type="dxa"/>
            <w:shd w:val="solid" w:color="FFFFFF" w:fill="auto"/>
          </w:tcPr>
          <w:p w14:paraId="66AA0850" w14:textId="77777777" w:rsidR="00B02215" w:rsidRPr="00E30083" w:rsidRDefault="00B02215" w:rsidP="002A65CD">
            <w:pPr>
              <w:pStyle w:val="TAL"/>
              <w:rPr>
                <w:sz w:val="16"/>
                <w:szCs w:val="16"/>
              </w:rPr>
            </w:pPr>
            <w:r w:rsidRPr="00E30083">
              <w:rPr>
                <w:sz w:val="16"/>
                <w:szCs w:val="16"/>
              </w:rPr>
              <w:t>Initial Draft.</w:t>
            </w:r>
          </w:p>
        </w:tc>
        <w:tc>
          <w:tcPr>
            <w:tcW w:w="708" w:type="dxa"/>
            <w:shd w:val="solid" w:color="FFFFFF" w:fill="auto"/>
          </w:tcPr>
          <w:p w14:paraId="240DC100" w14:textId="77777777" w:rsidR="00B02215" w:rsidRPr="00E30083" w:rsidRDefault="00B02215" w:rsidP="002A65CD">
            <w:pPr>
              <w:pStyle w:val="TAC"/>
              <w:rPr>
                <w:sz w:val="16"/>
                <w:szCs w:val="16"/>
              </w:rPr>
            </w:pPr>
            <w:r w:rsidRPr="00E30083">
              <w:rPr>
                <w:sz w:val="16"/>
                <w:szCs w:val="16"/>
              </w:rPr>
              <w:t>0.1.0</w:t>
            </w:r>
          </w:p>
        </w:tc>
      </w:tr>
      <w:tr w:rsidR="00B02215" w:rsidRPr="00E30083" w14:paraId="764198C0" w14:textId="77777777" w:rsidTr="002A65CD">
        <w:tc>
          <w:tcPr>
            <w:tcW w:w="800" w:type="dxa"/>
            <w:shd w:val="solid" w:color="FFFFFF" w:fill="auto"/>
          </w:tcPr>
          <w:p w14:paraId="4B9C902F" w14:textId="77777777" w:rsidR="00B02215" w:rsidRPr="00E30083" w:rsidRDefault="00B02215" w:rsidP="002A65CD">
            <w:pPr>
              <w:pStyle w:val="TAC"/>
              <w:rPr>
                <w:sz w:val="16"/>
                <w:szCs w:val="16"/>
                <w:lang w:eastAsia="zh-CN"/>
              </w:rPr>
            </w:pPr>
            <w:r w:rsidRPr="00E30083">
              <w:rPr>
                <w:rFonts w:hint="eastAsia"/>
                <w:sz w:val="16"/>
                <w:szCs w:val="16"/>
                <w:lang w:eastAsia="zh-CN"/>
              </w:rPr>
              <w:t>2017-10</w:t>
            </w:r>
          </w:p>
        </w:tc>
        <w:tc>
          <w:tcPr>
            <w:tcW w:w="800" w:type="dxa"/>
            <w:shd w:val="solid" w:color="FFFFFF" w:fill="auto"/>
          </w:tcPr>
          <w:p w14:paraId="505433CA"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1</w:t>
            </w:r>
          </w:p>
        </w:tc>
        <w:tc>
          <w:tcPr>
            <w:tcW w:w="952" w:type="dxa"/>
            <w:shd w:val="solid" w:color="FFFFFF" w:fill="auto"/>
          </w:tcPr>
          <w:p w14:paraId="4953A89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4-175398</w:t>
            </w:r>
          </w:p>
        </w:tc>
        <w:tc>
          <w:tcPr>
            <w:tcW w:w="567" w:type="dxa"/>
            <w:shd w:val="solid" w:color="FFFFFF" w:fill="auto"/>
          </w:tcPr>
          <w:p w14:paraId="2978A63E" w14:textId="77777777" w:rsidR="00B02215" w:rsidRPr="00E30083" w:rsidRDefault="00B02215" w:rsidP="002A65CD">
            <w:pPr>
              <w:pStyle w:val="TAL"/>
              <w:rPr>
                <w:sz w:val="16"/>
                <w:szCs w:val="16"/>
              </w:rPr>
            </w:pPr>
          </w:p>
        </w:tc>
        <w:tc>
          <w:tcPr>
            <w:tcW w:w="425" w:type="dxa"/>
            <w:shd w:val="solid" w:color="FFFFFF" w:fill="auto"/>
          </w:tcPr>
          <w:p w14:paraId="148E6122" w14:textId="77777777" w:rsidR="00B02215" w:rsidRPr="00E30083" w:rsidRDefault="00B02215" w:rsidP="002A65CD">
            <w:pPr>
              <w:pStyle w:val="TAR"/>
              <w:rPr>
                <w:sz w:val="16"/>
                <w:szCs w:val="16"/>
              </w:rPr>
            </w:pPr>
          </w:p>
        </w:tc>
        <w:tc>
          <w:tcPr>
            <w:tcW w:w="425" w:type="dxa"/>
            <w:shd w:val="solid" w:color="FFFFFF" w:fill="auto"/>
          </w:tcPr>
          <w:p w14:paraId="35310934" w14:textId="77777777" w:rsidR="00B02215" w:rsidRPr="00E30083" w:rsidRDefault="00B02215" w:rsidP="002A65CD">
            <w:pPr>
              <w:pStyle w:val="TAC"/>
              <w:rPr>
                <w:sz w:val="16"/>
                <w:szCs w:val="16"/>
              </w:rPr>
            </w:pPr>
          </w:p>
        </w:tc>
        <w:tc>
          <w:tcPr>
            <w:tcW w:w="4962" w:type="dxa"/>
            <w:shd w:val="solid" w:color="FFFFFF" w:fill="auto"/>
          </w:tcPr>
          <w:p w14:paraId="353ADE0B" w14:textId="77777777" w:rsidR="00B02215" w:rsidRPr="00E30083" w:rsidRDefault="00B02215" w:rsidP="002A65CD">
            <w:pPr>
              <w:pStyle w:val="TAL"/>
              <w:rPr>
                <w:sz w:val="16"/>
                <w:szCs w:val="16"/>
              </w:rPr>
            </w:pPr>
            <w:r w:rsidRPr="00E30083">
              <w:rPr>
                <w:rFonts w:hint="eastAsia"/>
                <w:sz w:val="16"/>
                <w:szCs w:val="16"/>
                <w:lang w:eastAsia="zh-CN"/>
              </w:rPr>
              <w:t>Implementation of C4-17</w:t>
            </w:r>
            <w:r w:rsidRPr="00E30083">
              <w:rPr>
                <w:sz w:val="16"/>
                <w:szCs w:val="16"/>
                <w:lang w:eastAsia="zh-CN"/>
              </w:rPr>
              <w:t>5280</w:t>
            </w:r>
          </w:p>
        </w:tc>
        <w:tc>
          <w:tcPr>
            <w:tcW w:w="708" w:type="dxa"/>
            <w:shd w:val="solid" w:color="FFFFFF" w:fill="auto"/>
          </w:tcPr>
          <w:p w14:paraId="2E6510C8" w14:textId="77777777" w:rsidR="00B02215" w:rsidRPr="00E30083" w:rsidRDefault="00B02215" w:rsidP="002A65CD">
            <w:pPr>
              <w:pStyle w:val="TAC"/>
              <w:rPr>
                <w:sz w:val="16"/>
                <w:szCs w:val="16"/>
                <w:lang w:eastAsia="zh-CN"/>
              </w:rPr>
            </w:pPr>
            <w:r w:rsidRPr="00E30083">
              <w:rPr>
                <w:rFonts w:hint="eastAsia"/>
                <w:sz w:val="16"/>
                <w:szCs w:val="16"/>
                <w:lang w:eastAsia="zh-CN"/>
              </w:rPr>
              <w:t>0.2.0</w:t>
            </w:r>
          </w:p>
        </w:tc>
      </w:tr>
      <w:tr w:rsidR="00B02215" w:rsidRPr="00E30083" w14:paraId="3F03A8C6" w14:textId="77777777" w:rsidTr="002A65CD">
        <w:tc>
          <w:tcPr>
            <w:tcW w:w="800" w:type="dxa"/>
            <w:shd w:val="solid" w:color="FFFFFF" w:fill="auto"/>
          </w:tcPr>
          <w:p w14:paraId="4D8E049F" w14:textId="77777777" w:rsidR="00B02215" w:rsidRPr="00E30083" w:rsidRDefault="00B02215" w:rsidP="002A65CD">
            <w:pPr>
              <w:pStyle w:val="TAC"/>
              <w:rPr>
                <w:sz w:val="16"/>
                <w:szCs w:val="16"/>
                <w:lang w:eastAsia="zh-CN"/>
              </w:rPr>
            </w:pPr>
            <w:r w:rsidRPr="00E30083">
              <w:rPr>
                <w:rFonts w:hint="eastAsia"/>
                <w:sz w:val="16"/>
                <w:szCs w:val="16"/>
                <w:lang w:eastAsia="zh-CN"/>
              </w:rPr>
              <w:t>2018-01</w:t>
            </w:r>
          </w:p>
        </w:tc>
        <w:tc>
          <w:tcPr>
            <w:tcW w:w="800" w:type="dxa"/>
            <w:shd w:val="solid" w:color="FFFFFF" w:fill="auto"/>
          </w:tcPr>
          <w:p w14:paraId="5C541FCD"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2</w:t>
            </w:r>
          </w:p>
        </w:tc>
        <w:tc>
          <w:tcPr>
            <w:tcW w:w="952" w:type="dxa"/>
            <w:shd w:val="solid" w:color="FFFFFF" w:fill="auto"/>
          </w:tcPr>
          <w:p w14:paraId="2254E5B9"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w:t>
            </w:r>
            <w:r w:rsidRPr="00E30083">
              <w:rPr>
                <w:sz w:val="16"/>
                <w:szCs w:val="16"/>
                <w:lang w:eastAsia="zh-CN"/>
              </w:rPr>
              <w:t>1394</w:t>
            </w:r>
          </w:p>
        </w:tc>
        <w:tc>
          <w:tcPr>
            <w:tcW w:w="567" w:type="dxa"/>
            <w:shd w:val="solid" w:color="FFFFFF" w:fill="auto"/>
          </w:tcPr>
          <w:p w14:paraId="2DFDB36A" w14:textId="77777777" w:rsidR="00B02215" w:rsidRPr="00E30083" w:rsidRDefault="00B02215" w:rsidP="002A65CD">
            <w:pPr>
              <w:pStyle w:val="TAL"/>
              <w:rPr>
                <w:sz w:val="16"/>
                <w:szCs w:val="16"/>
              </w:rPr>
            </w:pPr>
          </w:p>
        </w:tc>
        <w:tc>
          <w:tcPr>
            <w:tcW w:w="425" w:type="dxa"/>
            <w:shd w:val="solid" w:color="FFFFFF" w:fill="auto"/>
          </w:tcPr>
          <w:p w14:paraId="78D8AEBD" w14:textId="77777777" w:rsidR="00B02215" w:rsidRPr="00E30083" w:rsidRDefault="00B02215" w:rsidP="002A65CD">
            <w:pPr>
              <w:pStyle w:val="TAR"/>
              <w:rPr>
                <w:sz w:val="16"/>
                <w:szCs w:val="16"/>
              </w:rPr>
            </w:pPr>
          </w:p>
        </w:tc>
        <w:tc>
          <w:tcPr>
            <w:tcW w:w="425" w:type="dxa"/>
            <w:shd w:val="solid" w:color="FFFFFF" w:fill="auto"/>
          </w:tcPr>
          <w:p w14:paraId="2BB48292" w14:textId="77777777" w:rsidR="00B02215" w:rsidRPr="00E30083" w:rsidRDefault="00B02215" w:rsidP="002A65CD">
            <w:pPr>
              <w:pStyle w:val="TAC"/>
              <w:rPr>
                <w:sz w:val="16"/>
                <w:szCs w:val="16"/>
              </w:rPr>
            </w:pPr>
          </w:p>
        </w:tc>
        <w:tc>
          <w:tcPr>
            <w:tcW w:w="4962" w:type="dxa"/>
            <w:shd w:val="solid" w:color="FFFFFF" w:fill="auto"/>
          </w:tcPr>
          <w:p w14:paraId="4701E2E5"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E30083" w:rsidRDefault="00B02215" w:rsidP="002A65CD">
            <w:pPr>
              <w:pStyle w:val="TAC"/>
              <w:rPr>
                <w:sz w:val="16"/>
                <w:szCs w:val="16"/>
                <w:lang w:eastAsia="zh-CN"/>
              </w:rPr>
            </w:pPr>
            <w:r w:rsidRPr="00E30083">
              <w:rPr>
                <w:rFonts w:hint="eastAsia"/>
                <w:sz w:val="16"/>
                <w:szCs w:val="16"/>
                <w:lang w:eastAsia="zh-CN"/>
              </w:rPr>
              <w:t>0.3.0</w:t>
            </w:r>
          </w:p>
        </w:tc>
      </w:tr>
      <w:tr w:rsidR="00B02215" w:rsidRPr="00E30083" w14:paraId="235B9EBA" w14:textId="77777777" w:rsidTr="002A65CD">
        <w:tc>
          <w:tcPr>
            <w:tcW w:w="800" w:type="dxa"/>
            <w:shd w:val="solid" w:color="FFFFFF" w:fill="auto"/>
          </w:tcPr>
          <w:p w14:paraId="0A6E9B56" w14:textId="77777777" w:rsidR="00B02215" w:rsidRPr="00E30083" w:rsidRDefault="00B02215" w:rsidP="002A65CD">
            <w:pPr>
              <w:pStyle w:val="TAC"/>
              <w:rPr>
                <w:sz w:val="16"/>
                <w:szCs w:val="16"/>
                <w:lang w:eastAsia="zh-CN"/>
              </w:rPr>
            </w:pPr>
            <w:r w:rsidRPr="00E30083">
              <w:rPr>
                <w:rFonts w:hint="eastAsia"/>
                <w:sz w:val="16"/>
                <w:szCs w:val="16"/>
                <w:lang w:eastAsia="zh-CN"/>
              </w:rPr>
              <w:t>2018-03</w:t>
            </w:r>
          </w:p>
        </w:tc>
        <w:tc>
          <w:tcPr>
            <w:tcW w:w="800" w:type="dxa"/>
            <w:shd w:val="solid" w:color="FFFFFF" w:fill="auto"/>
          </w:tcPr>
          <w:p w14:paraId="5049D8D4" w14:textId="77777777" w:rsidR="00B02215" w:rsidRPr="00E30083" w:rsidRDefault="00B02215" w:rsidP="002A65CD">
            <w:pPr>
              <w:pStyle w:val="TAC"/>
              <w:rPr>
                <w:sz w:val="16"/>
                <w:szCs w:val="16"/>
                <w:lang w:eastAsia="zh-CN"/>
              </w:rPr>
            </w:pPr>
            <w:r w:rsidRPr="00E30083">
              <w:rPr>
                <w:sz w:val="16"/>
                <w:szCs w:val="16"/>
              </w:rPr>
              <w:t>CT4#8</w:t>
            </w:r>
            <w:r w:rsidRPr="00E30083">
              <w:rPr>
                <w:rFonts w:hint="eastAsia"/>
                <w:sz w:val="16"/>
                <w:szCs w:val="16"/>
                <w:lang w:eastAsia="zh-CN"/>
              </w:rPr>
              <w:t>3</w:t>
            </w:r>
          </w:p>
        </w:tc>
        <w:tc>
          <w:tcPr>
            <w:tcW w:w="952" w:type="dxa"/>
            <w:shd w:val="solid" w:color="FFFFFF" w:fill="auto"/>
          </w:tcPr>
          <w:p w14:paraId="3C102BC3"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4-1</w:t>
            </w:r>
            <w:r w:rsidRPr="00E30083">
              <w:rPr>
                <w:rFonts w:hint="eastAsia"/>
                <w:sz w:val="16"/>
                <w:szCs w:val="16"/>
                <w:lang w:eastAsia="zh-CN"/>
              </w:rPr>
              <w:t>82438</w:t>
            </w:r>
          </w:p>
        </w:tc>
        <w:tc>
          <w:tcPr>
            <w:tcW w:w="567" w:type="dxa"/>
            <w:shd w:val="solid" w:color="FFFFFF" w:fill="auto"/>
          </w:tcPr>
          <w:p w14:paraId="536B9D26" w14:textId="77777777" w:rsidR="00B02215" w:rsidRPr="00E30083" w:rsidRDefault="00B02215" w:rsidP="002A65CD">
            <w:pPr>
              <w:pStyle w:val="TAL"/>
              <w:rPr>
                <w:sz w:val="16"/>
                <w:szCs w:val="16"/>
              </w:rPr>
            </w:pPr>
          </w:p>
        </w:tc>
        <w:tc>
          <w:tcPr>
            <w:tcW w:w="425" w:type="dxa"/>
            <w:shd w:val="solid" w:color="FFFFFF" w:fill="auto"/>
          </w:tcPr>
          <w:p w14:paraId="62789551" w14:textId="77777777" w:rsidR="00B02215" w:rsidRPr="00E30083" w:rsidRDefault="00B02215" w:rsidP="002A65CD">
            <w:pPr>
              <w:pStyle w:val="TAR"/>
              <w:rPr>
                <w:sz w:val="16"/>
                <w:szCs w:val="16"/>
              </w:rPr>
            </w:pPr>
          </w:p>
        </w:tc>
        <w:tc>
          <w:tcPr>
            <w:tcW w:w="425" w:type="dxa"/>
            <w:shd w:val="solid" w:color="FFFFFF" w:fill="auto"/>
          </w:tcPr>
          <w:p w14:paraId="47052E73" w14:textId="77777777" w:rsidR="00B02215" w:rsidRPr="00E30083" w:rsidRDefault="00B02215" w:rsidP="002A65CD">
            <w:pPr>
              <w:pStyle w:val="TAC"/>
              <w:rPr>
                <w:sz w:val="16"/>
                <w:szCs w:val="16"/>
              </w:rPr>
            </w:pPr>
          </w:p>
        </w:tc>
        <w:tc>
          <w:tcPr>
            <w:tcW w:w="4962" w:type="dxa"/>
            <w:shd w:val="solid" w:color="FFFFFF" w:fill="auto"/>
          </w:tcPr>
          <w:p w14:paraId="2CD3CC7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E30083" w:rsidRDefault="00B02215" w:rsidP="002A65CD">
            <w:pPr>
              <w:pStyle w:val="TAC"/>
              <w:rPr>
                <w:sz w:val="16"/>
                <w:szCs w:val="16"/>
                <w:lang w:eastAsia="zh-CN"/>
              </w:rPr>
            </w:pPr>
            <w:r w:rsidRPr="00E30083">
              <w:rPr>
                <w:rFonts w:hint="eastAsia"/>
                <w:sz w:val="16"/>
                <w:szCs w:val="16"/>
                <w:lang w:eastAsia="zh-CN"/>
              </w:rPr>
              <w:t>0.4.0</w:t>
            </w:r>
          </w:p>
        </w:tc>
      </w:tr>
      <w:tr w:rsidR="00B02215" w:rsidRPr="00E30083" w14:paraId="7ADB59AD" w14:textId="77777777" w:rsidTr="002A65CD">
        <w:tc>
          <w:tcPr>
            <w:tcW w:w="800" w:type="dxa"/>
            <w:shd w:val="solid" w:color="FFFFFF" w:fill="auto"/>
          </w:tcPr>
          <w:p w14:paraId="0CE517EC" w14:textId="77777777" w:rsidR="00B02215" w:rsidRPr="00E30083" w:rsidRDefault="00B02215" w:rsidP="002A65CD">
            <w:pPr>
              <w:pStyle w:val="TAC"/>
              <w:rPr>
                <w:sz w:val="16"/>
                <w:szCs w:val="16"/>
                <w:lang w:eastAsia="zh-CN"/>
              </w:rPr>
            </w:pPr>
            <w:r w:rsidRPr="00E30083">
              <w:rPr>
                <w:sz w:val="16"/>
                <w:szCs w:val="16"/>
                <w:lang w:eastAsia="zh-CN"/>
              </w:rPr>
              <w:t>2018-03</w:t>
            </w:r>
          </w:p>
        </w:tc>
        <w:tc>
          <w:tcPr>
            <w:tcW w:w="800" w:type="dxa"/>
            <w:shd w:val="solid" w:color="FFFFFF" w:fill="auto"/>
          </w:tcPr>
          <w:p w14:paraId="4BD35DC0" w14:textId="77777777" w:rsidR="00B02215" w:rsidRPr="00E30083" w:rsidRDefault="00B02215" w:rsidP="002A65CD">
            <w:pPr>
              <w:pStyle w:val="TAC"/>
              <w:rPr>
                <w:sz w:val="16"/>
                <w:szCs w:val="16"/>
              </w:rPr>
            </w:pPr>
            <w:r w:rsidRPr="00E30083">
              <w:rPr>
                <w:sz w:val="16"/>
                <w:szCs w:val="16"/>
              </w:rPr>
              <w:t>CT#79</w:t>
            </w:r>
          </w:p>
        </w:tc>
        <w:tc>
          <w:tcPr>
            <w:tcW w:w="952" w:type="dxa"/>
            <w:shd w:val="solid" w:color="FFFFFF" w:fill="auto"/>
          </w:tcPr>
          <w:p w14:paraId="06C05E41" w14:textId="77777777" w:rsidR="00B02215" w:rsidRPr="00E30083" w:rsidRDefault="00B02215" w:rsidP="002A65CD">
            <w:pPr>
              <w:pStyle w:val="TAC"/>
              <w:rPr>
                <w:sz w:val="16"/>
                <w:szCs w:val="16"/>
                <w:lang w:eastAsia="zh-CN"/>
              </w:rPr>
            </w:pPr>
            <w:r w:rsidRPr="00E30083">
              <w:rPr>
                <w:sz w:val="16"/>
                <w:szCs w:val="16"/>
                <w:lang w:eastAsia="zh-CN"/>
              </w:rPr>
              <w:t>CP-180035</w:t>
            </w:r>
          </w:p>
        </w:tc>
        <w:tc>
          <w:tcPr>
            <w:tcW w:w="567" w:type="dxa"/>
            <w:shd w:val="solid" w:color="FFFFFF" w:fill="auto"/>
          </w:tcPr>
          <w:p w14:paraId="1CEC8C60" w14:textId="77777777" w:rsidR="00B02215" w:rsidRPr="00E30083" w:rsidRDefault="00B02215" w:rsidP="002A65CD">
            <w:pPr>
              <w:pStyle w:val="TAL"/>
              <w:rPr>
                <w:sz w:val="16"/>
                <w:szCs w:val="16"/>
              </w:rPr>
            </w:pPr>
          </w:p>
        </w:tc>
        <w:tc>
          <w:tcPr>
            <w:tcW w:w="425" w:type="dxa"/>
            <w:shd w:val="solid" w:color="FFFFFF" w:fill="auto"/>
          </w:tcPr>
          <w:p w14:paraId="39D21186" w14:textId="77777777" w:rsidR="00B02215" w:rsidRPr="00E30083" w:rsidRDefault="00B02215" w:rsidP="002A65CD">
            <w:pPr>
              <w:pStyle w:val="TAR"/>
              <w:rPr>
                <w:sz w:val="16"/>
                <w:szCs w:val="16"/>
              </w:rPr>
            </w:pPr>
          </w:p>
        </w:tc>
        <w:tc>
          <w:tcPr>
            <w:tcW w:w="425" w:type="dxa"/>
            <w:shd w:val="solid" w:color="FFFFFF" w:fill="auto"/>
          </w:tcPr>
          <w:p w14:paraId="4AF70291" w14:textId="77777777" w:rsidR="00B02215" w:rsidRPr="00E30083" w:rsidRDefault="00B02215" w:rsidP="002A65CD">
            <w:pPr>
              <w:pStyle w:val="TAC"/>
              <w:rPr>
                <w:sz w:val="16"/>
                <w:szCs w:val="16"/>
              </w:rPr>
            </w:pPr>
          </w:p>
        </w:tc>
        <w:tc>
          <w:tcPr>
            <w:tcW w:w="4962" w:type="dxa"/>
            <w:shd w:val="solid" w:color="FFFFFF" w:fill="auto"/>
          </w:tcPr>
          <w:p w14:paraId="012A5A0F" w14:textId="77777777" w:rsidR="00B02215" w:rsidRPr="00E30083" w:rsidRDefault="00B02215" w:rsidP="002A65CD">
            <w:pPr>
              <w:pStyle w:val="TAL"/>
              <w:rPr>
                <w:sz w:val="16"/>
                <w:szCs w:val="16"/>
                <w:lang w:eastAsia="zh-CN"/>
              </w:rPr>
            </w:pPr>
            <w:r w:rsidRPr="00E30083">
              <w:rPr>
                <w:sz w:val="16"/>
                <w:szCs w:val="16"/>
                <w:lang w:eastAsia="zh-CN"/>
              </w:rPr>
              <w:t>Presented for information</w:t>
            </w:r>
          </w:p>
        </w:tc>
        <w:tc>
          <w:tcPr>
            <w:tcW w:w="708" w:type="dxa"/>
            <w:shd w:val="solid" w:color="FFFFFF" w:fill="auto"/>
          </w:tcPr>
          <w:p w14:paraId="50CD9BB5" w14:textId="77777777" w:rsidR="00B02215" w:rsidRPr="00E30083" w:rsidRDefault="00B02215" w:rsidP="002A65CD">
            <w:pPr>
              <w:pStyle w:val="TAC"/>
              <w:rPr>
                <w:sz w:val="16"/>
                <w:szCs w:val="16"/>
                <w:lang w:eastAsia="zh-CN"/>
              </w:rPr>
            </w:pPr>
            <w:r w:rsidRPr="00E30083">
              <w:rPr>
                <w:sz w:val="16"/>
                <w:szCs w:val="16"/>
                <w:lang w:eastAsia="zh-CN"/>
              </w:rPr>
              <w:t>1.0.0</w:t>
            </w:r>
          </w:p>
        </w:tc>
      </w:tr>
      <w:tr w:rsidR="00B02215" w:rsidRPr="00E30083" w14:paraId="112A275B" w14:textId="77777777" w:rsidTr="002A65CD">
        <w:tc>
          <w:tcPr>
            <w:tcW w:w="800" w:type="dxa"/>
            <w:shd w:val="solid" w:color="FFFFFF" w:fill="auto"/>
          </w:tcPr>
          <w:p w14:paraId="4C0C2EDE" w14:textId="77777777" w:rsidR="00B02215" w:rsidRPr="00E30083" w:rsidRDefault="00B02215" w:rsidP="002A65CD">
            <w:pPr>
              <w:pStyle w:val="TAC"/>
              <w:rPr>
                <w:sz w:val="16"/>
                <w:szCs w:val="16"/>
                <w:lang w:eastAsia="zh-CN"/>
              </w:rPr>
            </w:pPr>
            <w:r w:rsidRPr="00E30083">
              <w:rPr>
                <w:sz w:val="16"/>
                <w:szCs w:val="16"/>
                <w:lang w:eastAsia="zh-CN"/>
              </w:rPr>
              <w:t>2018-0</w:t>
            </w:r>
            <w:r w:rsidRPr="00E30083">
              <w:rPr>
                <w:rFonts w:hint="eastAsia"/>
                <w:sz w:val="16"/>
                <w:szCs w:val="16"/>
                <w:lang w:eastAsia="zh-CN"/>
              </w:rPr>
              <w:t>4</w:t>
            </w:r>
          </w:p>
        </w:tc>
        <w:tc>
          <w:tcPr>
            <w:tcW w:w="800" w:type="dxa"/>
            <w:shd w:val="solid" w:color="FFFFFF" w:fill="auto"/>
          </w:tcPr>
          <w:p w14:paraId="0A6EDF95" w14:textId="77777777" w:rsidR="00B02215" w:rsidRPr="00E30083" w:rsidRDefault="00B02215" w:rsidP="002A65CD">
            <w:pPr>
              <w:pStyle w:val="TAC"/>
              <w:rPr>
                <w:sz w:val="16"/>
                <w:szCs w:val="16"/>
                <w:lang w:eastAsia="zh-CN"/>
              </w:rPr>
            </w:pPr>
            <w:r w:rsidRPr="00E30083">
              <w:rPr>
                <w:sz w:val="16"/>
                <w:szCs w:val="16"/>
              </w:rPr>
              <w:t>CT</w:t>
            </w:r>
            <w:r w:rsidRPr="00E30083">
              <w:rPr>
                <w:rFonts w:hint="eastAsia"/>
                <w:sz w:val="16"/>
                <w:szCs w:val="16"/>
                <w:lang w:eastAsia="zh-CN"/>
              </w:rPr>
              <w:t>4</w:t>
            </w:r>
            <w:r w:rsidRPr="00E30083">
              <w:rPr>
                <w:sz w:val="16"/>
                <w:szCs w:val="16"/>
              </w:rPr>
              <w:t>#</w:t>
            </w:r>
            <w:r w:rsidRPr="00E30083">
              <w:rPr>
                <w:rFonts w:hint="eastAsia"/>
                <w:sz w:val="16"/>
                <w:szCs w:val="16"/>
                <w:lang w:eastAsia="zh-CN"/>
              </w:rPr>
              <w:t>84</w:t>
            </w:r>
          </w:p>
        </w:tc>
        <w:tc>
          <w:tcPr>
            <w:tcW w:w="952" w:type="dxa"/>
            <w:shd w:val="solid" w:color="FFFFFF" w:fill="auto"/>
          </w:tcPr>
          <w:p w14:paraId="5A83FDF1" w14:textId="77777777" w:rsidR="00B02215" w:rsidRPr="00E30083" w:rsidRDefault="00B02215" w:rsidP="002A65CD">
            <w:pPr>
              <w:pStyle w:val="TAC"/>
              <w:rPr>
                <w:sz w:val="16"/>
                <w:szCs w:val="16"/>
                <w:lang w:eastAsia="zh-CN"/>
              </w:rPr>
            </w:pPr>
            <w:r w:rsidRPr="00E30083">
              <w:rPr>
                <w:sz w:val="16"/>
                <w:szCs w:val="16"/>
                <w:lang w:eastAsia="zh-CN"/>
              </w:rPr>
              <w:t>C</w:t>
            </w:r>
            <w:r w:rsidRPr="00E30083">
              <w:rPr>
                <w:rFonts w:hint="eastAsia"/>
                <w:sz w:val="16"/>
                <w:szCs w:val="16"/>
                <w:lang w:eastAsia="zh-CN"/>
              </w:rPr>
              <w:t>4</w:t>
            </w:r>
            <w:r w:rsidRPr="00E30083">
              <w:rPr>
                <w:sz w:val="16"/>
                <w:szCs w:val="16"/>
                <w:lang w:eastAsia="zh-CN"/>
              </w:rPr>
              <w:t>-183519</w:t>
            </w:r>
          </w:p>
        </w:tc>
        <w:tc>
          <w:tcPr>
            <w:tcW w:w="567" w:type="dxa"/>
            <w:shd w:val="solid" w:color="FFFFFF" w:fill="auto"/>
          </w:tcPr>
          <w:p w14:paraId="14B1E3D7" w14:textId="77777777" w:rsidR="00B02215" w:rsidRPr="00E30083" w:rsidRDefault="00B02215" w:rsidP="002A65CD">
            <w:pPr>
              <w:pStyle w:val="TAL"/>
              <w:rPr>
                <w:sz w:val="16"/>
                <w:szCs w:val="16"/>
              </w:rPr>
            </w:pPr>
          </w:p>
        </w:tc>
        <w:tc>
          <w:tcPr>
            <w:tcW w:w="425" w:type="dxa"/>
            <w:shd w:val="solid" w:color="FFFFFF" w:fill="auto"/>
          </w:tcPr>
          <w:p w14:paraId="077E680E" w14:textId="77777777" w:rsidR="00B02215" w:rsidRPr="00E30083" w:rsidRDefault="00B02215" w:rsidP="002A65CD">
            <w:pPr>
              <w:pStyle w:val="TAR"/>
              <w:rPr>
                <w:sz w:val="16"/>
                <w:szCs w:val="16"/>
              </w:rPr>
            </w:pPr>
          </w:p>
        </w:tc>
        <w:tc>
          <w:tcPr>
            <w:tcW w:w="425" w:type="dxa"/>
            <w:shd w:val="solid" w:color="FFFFFF" w:fill="auto"/>
          </w:tcPr>
          <w:p w14:paraId="176A965D" w14:textId="77777777" w:rsidR="00B02215" w:rsidRPr="00E30083" w:rsidRDefault="00B02215" w:rsidP="002A65CD">
            <w:pPr>
              <w:pStyle w:val="TAC"/>
              <w:rPr>
                <w:sz w:val="16"/>
                <w:szCs w:val="16"/>
              </w:rPr>
            </w:pPr>
          </w:p>
        </w:tc>
        <w:tc>
          <w:tcPr>
            <w:tcW w:w="4962" w:type="dxa"/>
            <w:shd w:val="solid" w:color="FFFFFF" w:fill="auto"/>
          </w:tcPr>
          <w:p w14:paraId="6F1726E1" w14:textId="77777777" w:rsidR="00B02215" w:rsidRPr="00E30083" w:rsidRDefault="00B02215" w:rsidP="002A65CD">
            <w:pPr>
              <w:pStyle w:val="TAL"/>
              <w:rPr>
                <w:sz w:val="16"/>
                <w:szCs w:val="16"/>
                <w:lang w:eastAsia="zh-CN"/>
              </w:rPr>
            </w:pPr>
            <w:r w:rsidRPr="00E30083">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E30083" w:rsidRDefault="00B02215" w:rsidP="002A65CD">
            <w:pPr>
              <w:pStyle w:val="TAC"/>
              <w:rPr>
                <w:sz w:val="16"/>
                <w:szCs w:val="16"/>
                <w:lang w:eastAsia="zh-CN"/>
              </w:rPr>
            </w:pPr>
            <w:r w:rsidRPr="00E30083">
              <w:rPr>
                <w:sz w:val="16"/>
                <w:szCs w:val="16"/>
                <w:lang w:eastAsia="zh-CN"/>
              </w:rPr>
              <w:t>1.</w:t>
            </w:r>
            <w:r w:rsidRPr="00E30083">
              <w:rPr>
                <w:rFonts w:hint="eastAsia"/>
                <w:sz w:val="16"/>
                <w:szCs w:val="16"/>
                <w:lang w:eastAsia="zh-CN"/>
              </w:rPr>
              <w:t>1</w:t>
            </w:r>
            <w:r w:rsidRPr="00E30083">
              <w:rPr>
                <w:sz w:val="16"/>
                <w:szCs w:val="16"/>
                <w:lang w:eastAsia="zh-CN"/>
              </w:rPr>
              <w:t>.0</w:t>
            </w:r>
          </w:p>
        </w:tc>
      </w:tr>
      <w:tr w:rsidR="00B02215" w:rsidRPr="00E30083" w14:paraId="7E91CA4D" w14:textId="77777777" w:rsidTr="002A65CD">
        <w:tc>
          <w:tcPr>
            <w:tcW w:w="800" w:type="dxa"/>
            <w:shd w:val="solid" w:color="FFFFFF" w:fill="auto"/>
          </w:tcPr>
          <w:p w14:paraId="193498FD" w14:textId="77777777" w:rsidR="00B02215" w:rsidRPr="00E30083" w:rsidRDefault="00B02215" w:rsidP="002A65CD">
            <w:pPr>
              <w:pStyle w:val="TAC"/>
              <w:rPr>
                <w:sz w:val="16"/>
                <w:szCs w:val="16"/>
                <w:lang w:eastAsia="zh-CN"/>
              </w:rPr>
            </w:pPr>
            <w:r w:rsidRPr="00E30083">
              <w:rPr>
                <w:rFonts w:hint="eastAsia"/>
                <w:sz w:val="16"/>
                <w:szCs w:val="16"/>
                <w:lang w:eastAsia="zh-CN"/>
              </w:rPr>
              <w:t>2018-05</w:t>
            </w:r>
          </w:p>
        </w:tc>
        <w:tc>
          <w:tcPr>
            <w:tcW w:w="800" w:type="dxa"/>
            <w:shd w:val="solid" w:color="FFFFFF" w:fill="auto"/>
          </w:tcPr>
          <w:p w14:paraId="11DDEDF7" w14:textId="77777777" w:rsidR="00B02215" w:rsidRPr="00E30083" w:rsidRDefault="00B02215" w:rsidP="002A65CD">
            <w:pPr>
              <w:pStyle w:val="TAC"/>
              <w:rPr>
                <w:sz w:val="16"/>
                <w:szCs w:val="16"/>
              </w:rPr>
            </w:pPr>
            <w:r w:rsidRPr="00E30083">
              <w:rPr>
                <w:rFonts w:hint="eastAsia"/>
                <w:sz w:val="16"/>
                <w:szCs w:val="16"/>
              </w:rPr>
              <w:t>CT4#85</w:t>
            </w:r>
          </w:p>
        </w:tc>
        <w:tc>
          <w:tcPr>
            <w:tcW w:w="952" w:type="dxa"/>
            <w:shd w:val="solid" w:color="FFFFFF" w:fill="auto"/>
          </w:tcPr>
          <w:p w14:paraId="09FEDE39" w14:textId="77777777" w:rsidR="00B02215" w:rsidRPr="00E30083" w:rsidRDefault="00B02215" w:rsidP="002A65CD">
            <w:pPr>
              <w:pStyle w:val="TAC"/>
              <w:rPr>
                <w:sz w:val="16"/>
                <w:szCs w:val="16"/>
                <w:lang w:eastAsia="zh-CN"/>
              </w:rPr>
            </w:pPr>
            <w:r w:rsidRPr="00E30083">
              <w:rPr>
                <w:rFonts w:hint="eastAsia"/>
                <w:sz w:val="16"/>
                <w:szCs w:val="16"/>
                <w:lang w:eastAsia="zh-CN"/>
              </w:rPr>
              <w:t>C4</w:t>
            </w:r>
            <w:r w:rsidRPr="00E30083">
              <w:rPr>
                <w:sz w:val="16"/>
                <w:szCs w:val="16"/>
                <w:lang w:eastAsia="zh-CN"/>
              </w:rPr>
              <w:t>-184631</w:t>
            </w:r>
          </w:p>
        </w:tc>
        <w:tc>
          <w:tcPr>
            <w:tcW w:w="567" w:type="dxa"/>
            <w:shd w:val="solid" w:color="FFFFFF" w:fill="auto"/>
          </w:tcPr>
          <w:p w14:paraId="119FDABF" w14:textId="77777777" w:rsidR="00B02215" w:rsidRPr="00E30083" w:rsidRDefault="00B02215" w:rsidP="002A65CD">
            <w:pPr>
              <w:pStyle w:val="TAL"/>
              <w:rPr>
                <w:sz w:val="16"/>
                <w:szCs w:val="16"/>
              </w:rPr>
            </w:pPr>
          </w:p>
        </w:tc>
        <w:tc>
          <w:tcPr>
            <w:tcW w:w="425" w:type="dxa"/>
            <w:shd w:val="solid" w:color="FFFFFF" w:fill="auto"/>
          </w:tcPr>
          <w:p w14:paraId="3C97810B" w14:textId="77777777" w:rsidR="00B02215" w:rsidRPr="00E30083" w:rsidRDefault="00B02215" w:rsidP="002A65CD">
            <w:pPr>
              <w:pStyle w:val="TAR"/>
              <w:rPr>
                <w:sz w:val="16"/>
                <w:szCs w:val="16"/>
              </w:rPr>
            </w:pPr>
          </w:p>
        </w:tc>
        <w:tc>
          <w:tcPr>
            <w:tcW w:w="425" w:type="dxa"/>
            <w:shd w:val="solid" w:color="FFFFFF" w:fill="auto"/>
          </w:tcPr>
          <w:p w14:paraId="1B3E4A8E" w14:textId="77777777" w:rsidR="00B02215" w:rsidRPr="00E30083" w:rsidRDefault="00B02215" w:rsidP="002A65CD">
            <w:pPr>
              <w:pStyle w:val="TAC"/>
              <w:rPr>
                <w:sz w:val="16"/>
                <w:szCs w:val="16"/>
              </w:rPr>
            </w:pPr>
          </w:p>
        </w:tc>
        <w:tc>
          <w:tcPr>
            <w:tcW w:w="4962" w:type="dxa"/>
            <w:shd w:val="solid" w:color="FFFFFF" w:fill="auto"/>
          </w:tcPr>
          <w:p w14:paraId="3FBEEEF8"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Implementation of </w:t>
            </w:r>
            <w:r w:rsidRPr="00E30083">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E30083" w:rsidRDefault="00B02215" w:rsidP="002A65CD">
            <w:pPr>
              <w:pStyle w:val="TAC"/>
              <w:rPr>
                <w:sz w:val="16"/>
                <w:szCs w:val="16"/>
                <w:lang w:eastAsia="zh-CN"/>
              </w:rPr>
            </w:pPr>
            <w:r w:rsidRPr="00E30083">
              <w:rPr>
                <w:rFonts w:hint="eastAsia"/>
                <w:sz w:val="16"/>
                <w:szCs w:val="16"/>
                <w:lang w:eastAsia="zh-CN"/>
              </w:rPr>
              <w:t>1.2.0</w:t>
            </w:r>
          </w:p>
        </w:tc>
      </w:tr>
      <w:tr w:rsidR="00B02215" w:rsidRPr="00E30083" w14:paraId="0C5325C9" w14:textId="77777777" w:rsidTr="002A65CD">
        <w:tc>
          <w:tcPr>
            <w:tcW w:w="800" w:type="dxa"/>
            <w:shd w:val="solid" w:color="FFFFFF" w:fill="auto"/>
          </w:tcPr>
          <w:p w14:paraId="3A0AED60"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50414A0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73C1B353" w14:textId="77777777" w:rsidR="00B02215" w:rsidRPr="00E30083" w:rsidRDefault="00B02215" w:rsidP="002A65CD">
            <w:pPr>
              <w:pStyle w:val="TAC"/>
              <w:rPr>
                <w:sz w:val="16"/>
                <w:szCs w:val="16"/>
                <w:lang w:eastAsia="zh-CN"/>
              </w:rPr>
            </w:pPr>
            <w:r w:rsidRPr="00E30083">
              <w:rPr>
                <w:sz w:val="16"/>
                <w:szCs w:val="16"/>
                <w:lang w:eastAsia="zh-CN"/>
              </w:rPr>
              <w:t>CP-181108</w:t>
            </w:r>
          </w:p>
        </w:tc>
        <w:tc>
          <w:tcPr>
            <w:tcW w:w="567" w:type="dxa"/>
            <w:shd w:val="solid" w:color="FFFFFF" w:fill="auto"/>
          </w:tcPr>
          <w:p w14:paraId="69096D9D" w14:textId="77777777" w:rsidR="00B02215" w:rsidRPr="00E30083" w:rsidRDefault="00B02215" w:rsidP="002A65CD">
            <w:pPr>
              <w:pStyle w:val="TAL"/>
              <w:rPr>
                <w:sz w:val="16"/>
                <w:szCs w:val="16"/>
              </w:rPr>
            </w:pPr>
          </w:p>
        </w:tc>
        <w:tc>
          <w:tcPr>
            <w:tcW w:w="425" w:type="dxa"/>
            <w:shd w:val="solid" w:color="FFFFFF" w:fill="auto"/>
          </w:tcPr>
          <w:p w14:paraId="29BF009F" w14:textId="77777777" w:rsidR="00B02215" w:rsidRPr="00E30083" w:rsidRDefault="00B02215" w:rsidP="002A65CD">
            <w:pPr>
              <w:pStyle w:val="TAR"/>
              <w:rPr>
                <w:sz w:val="16"/>
                <w:szCs w:val="16"/>
              </w:rPr>
            </w:pPr>
          </w:p>
        </w:tc>
        <w:tc>
          <w:tcPr>
            <w:tcW w:w="425" w:type="dxa"/>
            <w:shd w:val="solid" w:color="FFFFFF" w:fill="auto"/>
          </w:tcPr>
          <w:p w14:paraId="1F878C69" w14:textId="77777777" w:rsidR="00B02215" w:rsidRPr="00E30083" w:rsidRDefault="00B02215" w:rsidP="002A65CD">
            <w:pPr>
              <w:pStyle w:val="TAC"/>
              <w:rPr>
                <w:sz w:val="16"/>
                <w:szCs w:val="16"/>
              </w:rPr>
            </w:pPr>
          </w:p>
        </w:tc>
        <w:tc>
          <w:tcPr>
            <w:tcW w:w="4962" w:type="dxa"/>
            <w:shd w:val="solid" w:color="FFFFFF" w:fill="auto"/>
          </w:tcPr>
          <w:p w14:paraId="2E2257E9" w14:textId="77777777" w:rsidR="00B02215" w:rsidRPr="00E30083" w:rsidRDefault="00B02215" w:rsidP="002A65CD">
            <w:pPr>
              <w:pStyle w:val="TAL"/>
              <w:rPr>
                <w:sz w:val="16"/>
                <w:szCs w:val="16"/>
                <w:lang w:eastAsia="zh-CN"/>
              </w:rPr>
            </w:pPr>
            <w:r w:rsidRPr="00E30083">
              <w:rPr>
                <w:sz w:val="16"/>
                <w:szCs w:val="16"/>
                <w:lang w:eastAsia="zh-CN"/>
              </w:rPr>
              <w:t>Presented for approval</w:t>
            </w:r>
          </w:p>
        </w:tc>
        <w:tc>
          <w:tcPr>
            <w:tcW w:w="708" w:type="dxa"/>
            <w:shd w:val="solid" w:color="FFFFFF" w:fill="auto"/>
          </w:tcPr>
          <w:p w14:paraId="76934F39" w14:textId="77777777" w:rsidR="00B02215" w:rsidRPr="00E30083" w:rsidRDefault="00B02215" w:rsidP="002A65CD">
            <w:pPr>
              <w:pStyle w:val="TAC"/>
              <w:rPr>
                <w:sz w:val="16"/>
                <w:szCs w:val="16"/>
                <w:lang w:eastAsia="zh-CN"/>
              </w:rPr>
            </w:pPr>
            <w:r w:rsidRPr="00E30083">
              <w:rPr>
                <w:sz w:val="16"/>
                <w:szCs w:val="16"/>
                <w:lang w:eastAsia="zh-CN"/>
              </w:rPr>
              <w:t>2.0.0</w:t>
            </w:r>
          </w:p>
        </w:tc>
      </w:tr>
      <w:tr w:rsidR="00B02215" w:rsidRPr="00E30083" w14:paraId="0C4F539F" w14:textId="77777777" w:rsidTr="002A65CD">
        <w:tc>
          <w:tcPr>
            <w:tcW w:w="800" w:type="dxa"/>
            <w:shd w:val="solid" w:color="FFFFFF" w:fill="auto"/>
          </w:tcPr>
          <w:p w14:paraId="6CDD4F08" w14:textId="77777777" w:rsidR="00B02215" w:rsidRPr="00E30083" w:rsidRDefault="00B02215" w:rsidP="002A65CD">
            <w:pPr>
              <w:pStyle w:val="TAC"/>
              <w:rPr>
                <w:sz w:val="16"/>
                <w:szCs w:val="16"/>
                <w:lang w:eastAsia="zh-CN"/>
              </w:rPr>
            </w:pPr>
            <w:r w:rsidRPr="00E30083">
              <w:rPr>
                <w:sz w:val="16"/>
                <w:szCs w:val="16"/>
                <w:lang w:eastAsia="zh-CN"/>
              </w:rPr>
              <w:t>2018-06</w:t>
            </w:r>
          </w:p>
        </w:tc>
        <w:tc>
          <w:tcPr>
            <w:tcW w:w="800" w:type="dxa"/>
            <w:shd w:val="solid" w:color="FFFFFF" w:fill="auto"/>
          </w:tcPr>
          <w:p w14:paraId="012DDCE6" w14:textId="77777777" w:rsidR="00B02215" w:rsidRPr="00E30083" w:rsidRDefault="00B02215" w:rsidP="002A65CD">
            <w:pPr>
              <w:pStyle w:val="TAC"/>
              <w:rPr>
                <w:sz w:val="16"/>
                <w:szCs w:val="16"/>
              </w:rPr>
            </w:pPr>
            <w:r w:rsidRPr="00E30083">
              <w:rPr>
                <w:sz w:val="16"/>
                <w:szCs w:val="16"/>
              </w:rPr>
              <w:t>CT#80</w:t>
            </w:r>
          </w:p>
        </w:tc>
        <w:tc>
          <w:tcPr>
            <w:tcW w:w="952" w:type="dxa"/>
            <w:shd w:val="solid" w:color="FFFFFF" w:fill="auto"/>
          </w:tcPr>
          <w:p w14:paraId="578001C0" w14:textId="77777777" w:rsidR="00B02215" w:rsidRPr="00E30083" w:rsidRDefault="00B02215" w:rsidP="002A65CD">
            <w:pPr>
              <w:pStyle w:val="TAC"/>
              <w:rPr>
                <w:sz w:val="16"/>
                <w:szCs w:val="16"/>
                <w:lang w:eastAsia="zh-CN"/>
              </w:rPr>
            </w:pPr>
          </w:p>
        </w:tc>
        <w:tc>
          <w:tcPr>
            <w:tcW w:w="567" w:type="dxa"/>
            <w:shd w:val="solid" w:color="FFFFFF" w:fill="auto"/>
          </w:tcPr>
          <w:p w14:paraId="64D0044E" w14:textId="77777777" w:rsidR="00B02215" w:rsidRPr="00E30083" w:rsidRDefault="00B02215" w:rsidP="002A65CD">
            <w:pPr>
              <w:pStyle w:val="TAL"/>
              <w:rPr>
                <w:sz w:val="16"/>
                <w:szCs w:val="16"/>
              </w:rPr>
            </w:pPr>
          </w:p>
        </w:tc>
        <w:tc>
          <w:tcPr>
            <w:tcW w:w="425" w:type="dxa"/>
            <w:shd w:val="solid" w:color="FFFFFF" w:fill="auto"/>
          </w:tcPr>
          <w:p w14:paraId="1B421CAC" w14:textId="77777777" w:rsidR="00B02215" w:rsidRPr="00E30083" w:rsidRDefault="00B02215" w:rsidP="002A65CD">
            <w:pPr>
              <w:pStyle w:val="TAR"/>
              <w:rPr>
                <w:sz w:val="16"/>
                <w:szCs w:val="16"/>
              </w:rPr>
            </w:pPr>
          </w:p>
        </w:tc>
        <w:tc>
          <w:tcPr>
            <w:tcW w:w="425" w:type="dxa"/>
            <w:shd w:val="solid" w:color="FFFFFF" w:fill="auto"/>
          </w:tcPr>
          <w:p w14:paraId="5252C162" w14:textId="77777777" w:rsidR="00B02215" w:rsidRPr="00E30083" w:rsidRDefault="00B02215" w:rsidP="002A65CD">
            <w:pPr>
              <w:pStyle w:val="TAC"/>
              <w:rPr>
                <w:sz w:val="16"/>
                <w:szCs w:val="16"/>
              </w:rPr>
            </w:pPr>
          </w:p>
        </w:tc>
        <w:tc>
          <w:tcPr>
            <w:tcW w:w="4962" w:type="dxa"/>
            <w:shd w:val="solid" w:color="FFFFFF" w:fill="auto"/>
          </w:tcPr>
          <w:p w14:paraId="4BD1B0B5" w14:textId="77777777" w:rsidR="00B02215" w:rsidRPr="00E30083" w:rsidRDefault="00B02215" w:rsidP="002A65CD">
            <w:pPr>
              <w:pStyle w:val="TAL"/>
              <w:rPr>
                <w:sz w:val="16"/>
                <w:szCs w:val="16"/>
                <w:lang w:eastAsia="zh-CN"/>
              </w:rPr>
            </w:pPr>
            <w:r w:rsidRPr="00E30083">
              <w:rPr>
                <w:sz w:val="16"/>
                <w:szCs w:val="16"/>
                <w:lang w:eastAsia="zh-CN"/>
              </w:rPr>
              <w:t>Approved in CT#80.</w:t>
            </w:r>
          </w:p>
        </w:tc>
        <w:tc>
          <w:tcPr>
            <w:tcW w:w="708" w:type="dxa"/>
            <w:shd w:val="solid" w:color="FFFFFF" w:fill="auto"/>
          </w:tcPr>
          <w:p w14:paraId="4674DD01" w14:textId="77777777" w:rsidR="00B02215" w:rsidRPr="00E30083" w:rsidRDefault="00B02215" w:rsidP="002A65CD">
            <w:pPr>
              <w:pStyle w:val="TAC"/>
              <w:rPr>
                <w:sz w:val="16"/>
                <w:szCs w:val="16"/>
                <w:lang w:eastAsia="zh-CN"/>
              </w:rPr>
            </w:pPr>
            <w:r w:rsidRPr="00E30083">
              <w:rPr>
                <w:sz w:val="16"/>
                <w:szCs w:val="16"/>
                <w:lang w:eastAsia="zh-CN"/>
              </w:rPr>
              <w:t>15.0.0</w:t>
            </w:r>
          </w:p>
        </w:tc>
      </w:tr>
      <w:tr w:rsidR="00B02215" w:rsidRPr="00E30083" w14:paraId="5CDFF926" w14:textId="77777777" w:rsidTr="002A65CD">
        <w:tc>
          <w:tcPr>
            <w:tcW w:w="800" w:type="dxa"/>
            <w:shd w:val="solid" w:color="FFFFFF" w:fill="auto"/>
          </w:tcPr>
          <w:p w14:paraId="5A47AF96"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B27E98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535D5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P-182160</w:t>
            </w:r>
          </w:p>
        </w:tc>
        <w:tc>
          <w:tcPr>
            <w:tcW w:w="567" w:type="dxa"/>
            <w:shd w:val="solid" w:color="FFFFFF" w:fill="auto"/>
          </w:tcPr>
          <w:p w14:paraId="4D57EE71" w14:textId="77777777" w:rsidR="00B02215" w:rsidRPr="00E30083" w:rsidRDefault="00B02215" w:rsidP="002A65CD">
            <w:pPr>
              <w:pStyle w:val="TAL"/>
              <w:rPr>
                <w:sz w:val="16"/>
                <w:szCs w:val="16"/>
              </w:rPr>
            </w:pPr>
            <w:r w:rsidRPr="00E30083">
              <w:rPr>
                <w:rFonts w:hint="eastAsia"/>
                <w:sz w:val="16"/>
                <w:szCs w:val="16"/>
              </w:rPr>
              <w:t>0</w:t>
            </w:r>
            <w:r w:rsidRPr="00E30083">
              <w:rPr>
                <w:sz w:val="16"/>
                <w:szCs w:val="16"/>
              </w:rPr>
              <w:t>001</w:t>
            </w:r>
          </w:p>
        </w:tc>
        <w:tc>
          <w:tcPr>
            <w:tcW w:w="425" w:type="dxa"/>
            <w:shd w:val="solid" w:color="FFFFFF" w:fill="auto"/>
          </w:tcPr>
          <w:p w14:paraId="41633E24" w14:textId="77777777" w:rsidR="00B02215" w:rsidRPr="00E30083" w:rsidRDefault="00B02215" w:rsidP="002A65CD">
            <w:pPr>
              <w:pStyle w:val="TAR"/>
              <w:rPr>
                <w:sz w:val="16"/>
                <w:szCs w:val="16"/>
              </w:rPr>
            </w:pPr>
            <w:r w:rsidRPr="00E30083">
              <w:rPr>
                <w:sz w:val="16"/>
                <w:szCs w:val="16"/>
              </w:rPr>
              <w:t>5</w:t>
            </w:r>
          </w:p>
        </w:tc>
        <w:tc>
          <w:tcPr>
            <w:tcW w:w="425" w:type="dxa"/>
            <w:shd w:val="solid" w:color="FFFFFF" w:fill="auto"/>
          </w:tcPr>
          <w:p w14:paraId="1753C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38B1EFD" w14:textId="77777777" w:rsidR="00B02215" w:rsidRPr="00E30083" w:rsidRDefault="00B02215" w:rsidP="002A65CD">
            <w:pPr>
              <w:pStyle w:val="TAL"/>
              <w:rPr>
                <w:sz w:val="16"/>
                <w:szCs w:val="16"/>
                <w:lang w:eastAsia="zh-CN"/>
              </w:rPr>
            </w:pPr>
            <w:r w:rsidRPr="00E30083">
              <w:rPr>
                <w:sz w:val="16"/>
                <w:szCs w:val="16"/>
                <w:lang w:eastAsia="zh-CN"/>
              </w:rPr>
              <w:t>Alignment of Nnssf_NSSelection_Get service operation with stage 2</w:t>
            </w:r>
          </w:p>
        </w:tc>
        <w:tc>
          <w:tcPr>
            <w:tcW w:w="708" w:type="dxa"/>
            <w:shd w:val="solid" w:color="FFFFFF" w:fill="auto"/>
          </w:tcPr>
          <w:p w14:paraId="0B307407"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3E9E12E" w14:textId="77777777" w:rsidTr="002A65CD">
        <w:tc>
          <w:tcPr>
            <w:tcW w:w="800" w:type="dxa"/>
            <w:shd w:val="solid" w:color="FFFFFF" w:fill="auto"/>
          </w:tcPr>
          <w:p w14:paraId="1766010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F41EAF8"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5EDFF0E0"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P-182014</w:t>
            </w:r>
          </w:p>
        </w:tc>
        <w:tc>
          <w:tcPr>
            <w:tcW w:w="567" w:type="dxa"/>
            <w:shd w:val="solid" w:color="FFFFFF" w:fill="auto"/>
          </w:tcPr>
          <w:p w14:paraId="5028B7D6" w14:textId="77777777" w:rsidR="00B02215" w:rsidRPr="00E30083" w:rsidRDefault="00B02215" w:rsidP="002A65CD">
            <w:pPr>
              <w:pStyle w:val="TAL"/>
              <w:rPr>
                <w:sz w:val="16"/>
                <w:szCs w:val="16"/>
              </w:rPr>
            </w:pPr>
            <w:r w:rsidRPr="00E30083">
              <w:rPr>
                <w:rFonts w:hint="eastAsia"/>
                <w:sz w:val="16"/>
                <w:szCs w:val="16"/>
              </w:rPr>
              <w:t>0002</w:t>
            </w:r>
          </w:p>
        </w:tc>
        <w:tc>
          <w:tcPr>
            <w:tcW w:w="425" w:type="dxa"/>
            <w:shd w:val="solid" w:color="FFFFFF" w:fill="auto"/>
          </w:tcPr>
          <w:p w14:paraId="45216D40"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E69084B"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E6FE922" w14:textId="77777777" w:rsidR="00B02215" w:rsidRPr="00E30083" w:rsidRDefault="00B02215" w:rsidP="002A65CD">
            <w:pPr>
              <w:pStyle w:val="TAL"/>
              <w:rPr>
                <w:sz w:val="16"/>
                <w:szCs w:val="16"/>
                <w:lang w:eastAsia="zh-CN"/>
              </w:rPr>
            </w:pPr>
            <w:r w:rsidRPr="00E30083">
              <w:rPr>
                <w:sz w:val="16"/>
                <w:szCs w:val="16"/>
                <w:lang w:eastAsia="zh-CN"/>
              </w:rPr>
              <w:t>Adding NRF corresponding to an AMF set</w:t>
            </w:r>
          </w:p>
        </w:tc>
        <w:tc>
          <w:tcPr>
            <w:tcW w:w="708" w:type="dxa"/>
            <w:shd w:val="solid" w:color="FFFFFF" w:fill="auto"/>
          </w:tcPr>
          <w:p w14:paraId="764F868E"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3D5F8171" w14:textId="77777777" w:rsidTr="002A65CD">
        <w:tc>
          <w:tcPr>
            <w:tcW w:w="800" w:type="dxa"/>
            <w:shd w:val="solid" w:color="FFFFFF" w:fill="auto"/>
          </w:tcPr>
          <w:p w14:paraId="1E709B9F"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610EEA8B"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448B0CA"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P-182167</w:t>
            </w:r>
          </w:p>
        </w:tc>
        <w:tc>
          <w:tcPr>
            <w:tcW w:w="567" w:type="dxa"/>
            <w:shd w:val="solid" w:color="FFFFFF" w:fill="auto"/>
          </w:tcPr>
          <w:p w14:paraId="43B2E423" w14:textId="77777777" w:rsidR="00B02215" w:rsidRPr="00E30083" w:rsidRDefault="00B02215" w:rsidP="002A65CD">
            <w:pPr>
              <w:pStyle w:val="TAL"/>
              <w:rPr>
                <w:sz w:val="16"/>
                <w:szCs w:val="16"/>
              </w:rPr>
            </w:pPr>
            <w:r w:rsidRPr="00E30083">
              <w:rPr>
                <w:rFonts w:hint="eastAsia"/>
                <w:sz w:val="16"/>
                <w:szCs w:val="16"/>
              </w:rPr>
              <w:t>0003</w:t>
            </w:r>
          </w:p>
        </w:tc>
        <w:tc>
          <w:tcPr>
            <w:tcW w:w="425" w:type="dxa"/>
            <w:shd w:val="solid" w:color="FFFFFF" w:fill="auto"/>
          </w:tcPr>
          <w:p w14:paraId="40E6F9BE" w14:textId="77777777" w:rsidR="00B02215" w:rsidRPr="00E30083" w:rsidRDefault="00B02215" w:rsidP="002A65CD">
            <w:pPr>
              <w:pStyle w:val="TAR"/>
              <w:rPr>
                <w:sz w:val="16"/>
                <w:szCs w:val="16"/>
              </w:rPr>
            </w:pPr>
            <w:r w:rsidRPr="00E30083">
              <w:rPr>
                <w:sz w:val="16"/>
                <w:szCs w:val="16"/>
              </w:rPr>
              <w:t>4</w:t>
            </w:r>
          </w:p>
        </w:tc>
        <w:tc>
          <w:tcPr>
            <w:tcW w:w="425" w:type="dxa"/>
            <w:shd w:val="solid" w:color="FFFFFF" w:fill="auto"/>
          </w:tcPr>
          <w:p w14:paraId="7807BE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C23EB1F" w14:textId="77777777" w:rsidR="00B02215" w:rsidRPr="00E30083" w:rsidRDefault="00B02215" w:rsidP="002A65CD">
            <w:pPr>
              <w:pStyle w:val="TAL"/>
              <w:rPr>
                <w:sz w:val="16"/>
                <w:szCs w:val="16"/>
                <w:lang w:eastAsia="zh-CN"/>
              </w:rPr>
            </w:pPr>
            <w:r w:rsidRPr="00E30083">
              <w:rPr>
                <w:sz w:val="16"/>
                <w:szCs w:val="16"/>
                <w:lang w:eastAsia="zh-CN"/>
              </w:rPr>
              <w:t>Corrections to NSSF Data Types</w:t>
            </w:r>
          </w:p>
        </w:tc>
        <w:tc>
          <w:tcPr>
            <w:tcW w:w="708" w:type="dxa"/>
            <w:shd w:val="solid" w:color="FFFFFF" w:fill="auto"/>
          </w:tcPr>
          <w:p w14:paraId="68FFEE22"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07C478D2" w14:textId="77777777" w:rsidTr="002A65CD">
        <w:tc>
          <w:tcPr>
            <w:tcW w:w="800" w:type="dxa"/>
            <w:shd w:val="solid" w:color="FFFFFF" w:fill="auto"/>
          </w:tcPr>
          <w:p w14:paraId="13F5A5E5"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51E9ED80"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64920E4"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0E7F990E" w14:textId="77777777" w:rsidR="00B02215" w:rsidRPr="00E30083" w:rsidRDefault="00B02215" w:rsidP="002A65CD">
            <w:pPr>
              <w:pStyle w:val="TAL"/>
              <w:rPr>
                <w:sz w:val="16"/>
                <w:szCs w:val="16"/>
              </w:rPr>
            </w:pPr>
            <w:r w:rsidRPr="00E30083">
              <w:rPr>
                <w:rFonts w:hint="eastAsia"/>
                <w:sz w:val="16"/>
                <w:szCs w:val="16"/>
              </w:rPr>
              <w:t>0004</w:t>
            </w:r>
          </w:p>
        </w:tc>
        <w:tc>
          <w:tcPr>
            <w:tcW w:w="425" w:type="dxa"/>
            <w:shd w:val="solid" w:color="FFFFFF" w:fill="auto"/>
          </w:tcPr>
          <w:p w14:paraId="501F79D6" w14:textId="77777777" w:rsidR="00B02215" w:rsidRPr="00E30083" w:rsidRDefault="00B02215" w:rsidP="002A65CD">
            <w:pPr>
              <w:pStyle w:val="TAR"/>
              <w:rPr>
                <w:sz w:val="16"/>
                <w:szCs w:val="16"/>
              </w:rPr>
            </w:pPr>
          </w:p>
        </w:tc>
        <w:tc>
          <w:tcPr>
            <w:tcW w:w="425" w:type="dxa"/>
            <w:shd w:val="solid" w:color="FFFFFF" w:fill="auto"/>
          </w:tcPr>
          <w:p w14:paraId="6291F91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50D7B84" w14:textId="77777777" w:rsidR="00B02215" w:rsidRPr="00E30083" w:rsidRDefault="00B02215" w:rsidP="002A65CD">
            <w:pPr>
              <w:pStyle w:val="TAL"/>
              <w:rPr>
                <w:sz w:val="16"/>
                <w:szCs w:val="16"/>
                <w:lang w:eastAsia="zh-CN"/>
              </w:rPr>
            </w:pPr>
            <w:r w:rsidRPr="00E30083">
              <w:rPr>
                <w:sz w:val="16"/>
                <w:szCs w:val="16"/>
                <w:lang w:eastAsia="zh-CN"/>
              </w:rPr>
              <w:t>Corrections to NSSAIAvailability Service Operations</w:t>
            </w:r>
          </w:p>
        </w:tc>
        <w:tc>
          <w:tcPr>
            <w:tcW w:w="708" w:type="dxa"/>
            <w:shd w:val="solid" w:color="FFFFFF" w:fill="auto"/>
          </w:tcPr>
          <w:p w14:paraId="4148251C"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218853D5" w14:textId="77777777" w:rsidTr="002A65CD">
        <w:tc>
          <w:tcPr>
            <w:tcW w:w="800" w:type="dxa"/>
            <w:shd w:val="solid" w:color="FFFFFF" w:fill="auto"/>
          </w:tcPr>
          <w:p w14:paraId="175BB502"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3BC15A"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7375794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CBB767B" w14:textId="77777777" w:rsidR="00B02215" w:rsidRPr="00E30083" w:rsidRDefault="00B02215" w:rsidP="002A65CD">
            <w:pPr>
              <w:pStyle w:val="TAL"/>
              <w:rPr>
                <w:sz w:val="16"/>
                <w:szCs w:val="16"/>
              </w:rPr>
            </w:pPr>
            <w:r w:rsidRPr="00E30083">
              <w:rPr>
                <w:rFonts w:hint="eastAsia"/>
                <w:sz w:val="16"/>
                <w:szCs w:val="16"/>
              </w:rPr>
              <w:t>0005</w:t>
            </w:r>
          </w:p>
        </w:tc>
        <w:tc>
          <w:tcPr>
            <w:tcW w:w="425" w:type="dxa"/>
            <w:shd w:val="solid" w:color="FFFFFF" w:fill="auto"/>
          </w:tcPr>
          <w:p w14:paraId="3EBD421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D9D84D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EFDD1B9" w14:textId="77777777" w:rsidR="00B02215" w:rsidRPr="00E30083" w:rsidRDefault="00B02215" w:rsidP="002A65CD">
            <w:pPr>
              <w:pStyle w:val="TAL"/>
              <w:rPr>
                <w:sz w:val="16"/>
                <w:szCs w:val="16"/>
                <w:lang w:eastAsia="zh-CN"/>
              </w:rPr>
            </w:pPr>
            <w:r w:rsidRPr="00E30083">
              <w:rPr>
                <w:sz w:val="16"/>
                <w:szCs w:val="16"/>
                <w:lang w:eastAsia="zh-CN"/>
              </w:rPr>
              <w:t>Configured NSSAI for HPLMN - Alignment with Stage 2</w:t>
            </w:r>
          </w:p>
        </w:tc>
        <w:tc>
          <w:tcPr>
            <w:tcW w:w="708" w:type="dxa"/>
            <w:shd w:val="solid" w:color="FFFFFF" w:fill="auto"/>
          </w:tcPr>
          <w:p w14:paraId="0A6360E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7CF9E167" w14:textId="77777777" w:rsidTr="002A65CD">
        <w:tc>
          <w:tcPr>
            <w:tcW w:w="800" w:type="dxa"/>
            <w:shd w:val="solid" w:color="FFFFFF" w:fill="auto"/>
          </w:tcPr>
          <w:p w14:paraId="0604DFC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0409C77D"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0636B2F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7B7D9708" w14:textId="77777777" w:rsidR="00B02215" w:rsidRPr="00E30083" w:rsidRDefault="00B02215" w:rsidP="002A65CD">
            <w:pPr>
              <w:pStyle w:val="TAL"/>
              <w:rPr>
                <w:sz w:val="16"/>
                <w:szCs w:val="16"/>
              </w:rPr>
            </w:pPr>
            <w:r w:rsidRPr="00E30083">
              <w:rPr>
                <w:rFonts w:hint="eastAsia"/>
                <w:sz w:val="16"/>
                <w:szCs w:val="16"/>
              </w:rPr>
              <w:t>0006</w:t>
            </w:r>
          </w:p>
        </w:tc>
        <w:tc>
          <w:tcPr>
            <w:tcW w:w="425" w:type="dxa"/>
            <w:shd w:val="solid" w:color="FFFFFF" w:fill="auto"/>
          </w:tcPr>
          <w:p w14:paraId="1C18092A" w14:textId="77777777" w:rsidR="00B02215" w:rsidRPr="00E30083" w:rsidRDefault="00B02215" w:rsidP="002A65CD">
            <w:pPr>
              <w:pStyle w:val="TAR"/>
              <w:rPr>
                <w:sz w:val="16"/>
                <w:szCs w:val="16"/>
              </w:rPr>
            </w:pPr>
          </w:p>
        </w:tc>
        <w:tc>
          <w:tcPr>
            <w:tcW w:w="425" w:type="dxa"/>
            <w:shd w:val="solid" w:color="FFFFFF" w:fill="auto"/>
          </w:tcPr>
          <w:p w14:paraId="61246274"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BE1DFF2" w14:textId="77777777" w:rsidR="00B02215" w:rsidRPr="00E30083" w:rsidRDefault="00B02215" w:rsidP="002A65CD">
            <w:pPr>
              <w:pStyle w:val="TAL"/>
              <w:rPr>
                <w:sz w:val="16"/>
                <w:szCs w:val="16"/>
                <w:lang w:eastAsia="zh-CN"/>
              </w:rPr>
            </w:pPr>
            <w:r w:rsidRPr="00E30083">
              <w:rPr>
                <w:sz w:val="16"/>
                <w:szCs w:val="16"/>
                <w:lang w:eastAsia="zh-CN"/>
              </w:rPr>
              <w:t>Correction to NRF Id in NSIInformation</w:t>
            </w:r>
          </w:p>
        </w:tc>
        <w:tc>
          <w:tcPr>
            <w:tcW w:w="708" w:type="dxa"/>
            <w:shd w:val="solid" w:color="FFFFFF" w:fill="auto"/>
          </w:tcPr>
          <w:p w14:paraId="33591EA8"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F9947A3" w14:textId="77777777" w:rsidTr="002A65CD">
        <w:tc>
          <w:tcPr>
            <w:tcW w:w="800" w:type="dxa"/>
            <w:shd w:val="solid" w:color="FFFFFF" w:fill="auto"/>
          </w:tcPr>
          <w:p w14:paraId="19492C79"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273BE1C5"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3F5104CE"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22321C31" w14:textId="77777777" w:rsidR="00B02215" w:rsidRPr="00E30083" w:rsidRDefault="00B02215" w:rsidP="002A65CD">
            <w:pPr>
              <w:pStyle w:val="TAL"/>
              <w:rPr>
                <w:sz w:val="16"/>
                <w:szCs w:val="16"/>
              </w:rPr>
            </w:pPr>
            <w:r w:rsidRPr="00E30083">
              <w:rPr>
                <w:rFonts w:hint="eastAsia"/>
                <w:sz w:val="16"/>
                <w:szCs w:val="16"/>
              </w:rPr>
              <w:t>0007</w:t>
            </w:r>
          </w:p>
        </w:tc>
        <w:tc>
          <w:tcPr>
            <w:tcW w:w="425" w:type="dxa"/>
            <w:shd w:val="solid" w:color="FFFFFF" w:fill="auto"/>
          </w:tcPr>
          <w:p w14:paraId="777056F8" w14:textId="77777777" w:rsidR="00B02215" w:rsidRPr="00E30083" w:rsidRDefault="00B02215" w:rsidP="002A65CD">
            <w:pPr>
              <w:pStyle w:val="TAR"/>
              <w:rPr>
                <w:sz w:val="16"/>
                <w:szCs w:val="16"/>
              </w:rPr>
            </w:pPr>
          </w:p>
        </w:tc>
        <w:tc>
          <w:tcPr>
            <w:tcW w:w="425" w:type="dxa"/>
            <w:shd w:val="solid" w:color="FFFFFF" w:fill="auto"/>
          </w:tcPr>
          <w:p w14:paraId="2BC559C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115672" w14:textId="77777777" w:rsidR="00B02215" w:rsidRPr="00E30083" w:rsidRDefault="00B02215" w:rsidP="002A65CD">
            <w:pPr>
              <w:pStyle w:val="TAL"/>
              <w:rPr>
                <w:sz w:val="16"/>
                <w:szCs w:val="16"/>
                <w:lang w:eastAsia="zh-CN"/>
              </w:rPr>
            </w:pPr>
            <w:r w:rsidRPr="00E30083">
              <w:rPr>
                <w:sz w:val="16"/>
                <w:szCs w:val="16"/>
                <w:lang w:eastAsia="zh-CN"/>
              </w:rPr>
              <w:t>Description of Structured data types</w:t>
            </w:r>
          </w:p>
        </w:tc>
        <w:tc>
          <w:tcPr>
            <w:tcW w:w="708" w:type="dxa"/>
            <w:shd w:val="solid" w:color="FFFFFF" w:fill="auto"/>
          </w:tcPr>
          <w:p w14:paraId="2D2E2DA1"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53214A87" w14:textId="77777777" w:rsidTr="002A65CD">
        <w:tc>
          <w:tcPr>
            <w:tcW w:w="800" w:type="dxa"/>
            <w:shd w:val="solid" w:color="FFFFFF" w:fill="auto"/>
          </w:tcPr>
          <w:p w14:paraId="165E235D" w14:textId="77777777" w:rsidR="00B02215" w:rsidRPr="00E30083" w:rsidRDefault="00B02215" w:rsidP="002A65CD">
            <w:pPr>
              <w:pStyle w:val="TAC"/>
              <w:rPr>
                <w:sz w:val="16"/>
                <w:szCs w:val="16"/>
                <w:lang w:eastAsia="zh-CN"/>
              </w:rPr>
            </w:pPr>
            <w:r w:rsidRPr="00E30083">
              <w:rPr>
                <w:rFonts w:hint="eastAsia"/>
                <w:sz w:val="16"/>
                <w:szCs w:val="16"/>
                <w:lang w:eastAsia="zh-CN"/>
              </w:rPr>
              <w:t>2018-09</w:t>
            </w:r>
          </w:p>
        </w:tc>
        <w:tc>
          <w:tcPr>
            <w:tcW w:w="800" w:type="dxa"/>
            <w:shd w:val="solid" w:color="FFFFFF" w:fill="auto"/>
          </w:tcPr>
          <w:p w14:paraId="347F76E2" w14:textId="77777777" w:rsidR="00B02215" w:rsidRPr="00E30083" w:rsidRDefault="00B02215" w:rsidP="002A65CD">
            <w:pPr>
              <w:pStyle w:val="TAC"/>
              <w:rPr>
                <w:sz w:val="16"/>
                <w:szCs w:val="16"/>
              </w:rPr>
            </w:pPr>
            <w:r w:rsidRPr="00E30083">
              <w:rPr>
                <w:rFonts w:hint="eastAsia"/>
                <w:sz w:val="16"/>
                <w:szCs w:val="16"/>
              </w:rPr>
              <w:t>CT#</w:t>
            </w:r>
            <w:r w:rsidRPr="00E30083">
              <w:rPr>
                <w:sz w:val="16"/>
                <w:szCs w:val="16"/>
              </w:rPr>
              <w:t>81</w:t>
            </w:r>
          </w:p>
        </w:tc>
        <w:tc>
          <w:tcPr>
            <w:tcW w:w="952" w:type="dxa"/>
            <w:shd w:val="solid" w:color="FFFFFF" w:fill="auto"/>
          </w:tcPr>
          <w:p w14:paraId="19009C9D"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P-182063</w:t>
            </w:r>
          </w:p>
        </w:tc>
        <w:tc>
          <w:tcPr>
            <w:tcW w:w="567" w:type="dxa"/>
            <w:shd w:val="solid" w:color="FFFFFF" w:fill="auto"/>
          </w:tcPr>
          <w:p w14:paraId="4784E4B6" w14:textId="77777777" w:rsidR="00B02215" w:rsidRPr="00E30083" w:rsidRDefault="00B02215" w:rsidP="002A65CD">
            <w:pPr>
              <w:pStyle w:val="TAL"/>
              <w:rPr>
                <w:sz w:val="16"/>
                <w:szCs w:val="16"/>
              </w:rPr>
            </w:pPr>
            <w:r w:rsidRPr="00E30083">
              <w:rPr>
                <w:rFonts w:hint="eastAsia"/>
                <w:sz w:val="16"/>
                <w:szCs w:val="16"/>
              </w:rPr>
              <w:t>0008</w:t>
            </w:r>
          </w:p>
        </w:tc>
        <w:tc>
          <w:tcPr>
            <w:tcW w:w="425" w:type="dxa"/>
            <w:shd w:val="solid" w:color="FFFFFF" w:fill="auto"/>
          </w:tcPr>
          <w:p w14:paraId="5047045D" w14:textId="77777777" w:rsidR="00B02215" w:rsidRPr="00E30083" w:rsidRDefault="00B02215" w:rsidP="002A65CD">
            <w:pPr>
              <w:pStyle w:val="TAR"/>
              <w:rPr>
                <w:sz w:val="16"/>
                <w:szCs w:val="16"/>
              </w:rPr>
            </w:pPr>
          </w:p>
        </w:tc>
        <w:tc>
          <w:tcPr>
            <w:tcW w:w="425" w:type="dxa"/>
            <w:shd w:val="solid" w:color="FFFFFF" w:fill="auto"/>
          </w:tcPr>
          <w:p w14:paraId="4F7F535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AD8F4A" w14:textId="77777777" w:rsidR="00B02215" w:rsidRPr="00E30083" w:rsidRDefault="00B02215" w:rsidP="002A65CD">
            <w:pPr>
              <w:pStyle w:val="TAL"/>
              <w:rPr>
                <w:sz w:val="16"/>
                <w:szCs w:val="16"/>
                <w:lang w:eastAsia="zh-CN"/>
              </w:rPr>
            </w:pPr>
            <w:r w:rsidRPr="00E30083">
              <w:rPr>
                <w:sz w:val="16"/>
                <w:szCs w:val="16"/>
                <w:lang w:eastAsia="zh-CN"/>
              </w:rPr>
              <w:t>API version number update</w:t>
            </w:r>
          </w:p>
        </w:tc>
        <w:tc>
          <w:tcPr>
            <w:tcW w:w="708" w:type="dxa"/>
            <w:shd w:val="solid" w:color="FFFFFF" w:fill="auto"/>
          </w:tcPr>
          <w:p w14:paraId="375F03CB" w14:textId="77777777" w:rsidR="00B02215" w:rsidRPr="00E30083" w:rsidRDefault="00B02215" w:rsidP="002A65CD">
            <w:pPr>
              <w:pStyle w:val="TAC"/>
              <w:rPr>
                <w:sz w:val="16"/>
                <w:szCs w:val="16"/>
                <w:lang w:eastAsia="zh-CN"/>
              </w:rPr>
            </w:pPr>
            <w:r w:rsidRPr="00E30083">
              <w:rPr>
                <w:sz w:val="16"/>
                <w:szCs w:val="16"/>
                <w:lang w:eastAsia="zh-CN"/>
              </w:rPr>
              <w:t>15.1.0</w:t>
            </w:r>
          </w:p>
        </w:tc>
      </w:tr>
      <w:tr w:rsidR="00B02215" w:rsidRPr="00E30083" w14:paraId="6BCE5E40" w14:textId="77777777" w:rsidTr="002A65CD">
        <w:tc>
          <w:tcPr>
            <w:tcW w:w="800" w:type="dxa"/>
            <w:shd w:val="solid" w:color="FFFFFF" w:fill="auto"/>
          </w:tcPr>
          <w:p w14:paraId="3F34F75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E014C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2F3B9AA"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B267F4F" w14:textId="77777777" w:rsidR="00B02215" w:rsidRPr="00E30083" w:rsidRDefault="00B02215" w:rsidP="002A65CD">
            <w:pPr>
              <w:pStyle w:val="TAL"/>
              <w:rPr>
                <w:sz w:val="16"/>
                <w:szCs w:val="16"/>
              </w:rPr>
            </w:pPr>
            <w:r w:rsidRPr="00E30083">
              <w:rPr>
                <w:rFonts w:hint="eastAsia"/>
                <w:sz w:val="16"/>
                <w:szCs w:val="16"/>
              </w:rPr>
              <w:t>0009</w:t>
            </w:r>
          </w:p>
        </w:tc>
        <w:tc>
          <w:tcPr>
            <w:tcW w:w="425" w:type="dxa"/>
            <w:shd w:val="solid" w:color="FFFFFF" w:fill="auto"/>
          </w:tcPr>
          <w:p w14:paraId="2EEEB74B" w14:textId="77777777" w:rsidR="00B02215" w:rsidRPr="00E30083" w:rsidRDefault="00B02215" w:rsidP="002A65CD">
            <w:pPr>
              <w:pStyle w:val="TAR"/>
              <w:rPr>
                <w:sz w:val="16"/>
                <w:szCs w:val="16"/>
              </w:rPr>
            </w:pPr>
          </w:p>
        </w:tc>
        <w:tc>
          <w:tcPr>
            <w:tcW w:w="425" w:type="dxa"/>
            <w:shd w:val="solid" w:color="FFFFFF" w:fill="auto"/>
          </w:tcPr>
          <w:p w14:paraId="16FA779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1C99573" w14:textId="77777777" w:rsidR="00B02215" w:rsidRPr="00E30083" w:rsidRDefault="00B02215" w:rsidP="002A65CD">
            <w:pPr>
              <w:pStyle w:val="TAL"/>
              <w:rPr>
                <w:sz w:val="16"/>
                <w:szCs w:val="16"/>
                <w:lang w:eastAsia="zh-CN"/>
              </w:rPr>
            </w:pPr>
            <w:r w:rsidRPr="00E30083">
              <w:rPr>
                <w:sz w:val="16"/>
                <w:szCs w:val="16"/>
                <w:lang w:eastAsia="zh-CN"/>
              </w:rPr>
              <w:t>Type Definition of AllowedNssai</w:t>
            </w:r>
          </w:p>
        </w:tc>
        <w:tc>
          <w:tcPr>
            <w:tcW w:w="708" w:type="dxa"/>
            <w:shd w:val="solid" w:color="FFFFFF" w:fill="auto"/>
          </w:tcPr>
          <w:p w14:paraId="4D7710D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291D78" w14:textId="77777777" w:rsidTr="002A65CD">
        <w:tc>
          <w:tcPr>
            <w:tcW w:w="800" w:type="dxa"/>
            <w:shd w:val="solid" w:color="FFFFFF" w:fill="auto"/>
          </w:tcPr>
          <w:p w14:paraId="67029C08"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A28D69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BBC559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32C3E53" w14:textId="77777777" w:rsidR="00B02215" w:rsidRPr="00E30083" w:rsidRDefault="00B02215" w:rsidP="002A65CD">
            <w:pPr>
              <w:pStyle w:val="TAL"/>
              <w:rPr>
                <w:sz w:val="16"/>
                <w:szCs w:val="16"/>
              </w:rPr>
            </w:pPr>
            <w:r w:rsidRPr="00E30083">
              <w:rPr>
                <w:rFonts w:hint="eastAsia"/>
                <w:sz w:val="16"/>
                <w:szCs w:val="16"/>
              </w:rPr>
              <w:t>0010</w:t>
            </w:r>
          </w:p>
        </w:tc>
        <w:tc>
          <w:tcPr>
            <w:tcW w:w="425" w:type="dxa"/>
            <w:shd w:val="solid" w:color="FFFFFF" w:fill="auto"/>
          </w:tcPr>
          <w:p w14:paraId="135FC00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5B56D07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2C894698" w14:textId="77777777" w:rsidR="00B02215" w:rsidRPr="00E30083" w:rsidRDefault="00B02215" w:rsidP="002A65CD">
            <w:pPr>
              <w:pStyle w:val="TAL"/>
              <w:rPr>
                <w:sz w:val="16"/>
                <w:szCs w:val="16"/>
                <w:lang w:eastAsia="zh-CN"/>
              </w:rPr>
            </w:pPr>
            <w:r w:rsidRPr="00E30083">
              <w:rPr>
                <w:sz w:val="16"/>
                <w:szCs w:val="16"/>
                <w:lang w:eastAsia="zh-CN"/>
              </w:rPr>
              <w:t>Correction to Slice Information For Registration</w:t>
            </w:r>
          </w:p>
        </w:tc>
        <w:tc>
          <w:tcPr>
            <w:tcW w:w="708" w:type="dxa"/>
            <w:shd w:val="solid" w:color="FFFFFF" w:fill="auto"/>
          </w:tcPr>
          <w:p w14:paraId="2966006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26C8D2C5" w14:textId="77777777" w:rsidTr="002A65CD">
        <w:tc>
          <w:tcPr>
            <w:tcW w:w="800" w:type="dxa"/>
            <w:shd w:val="solid" w:color="FFFFFF" w:fill="auto"/>
          </w:tcPr>
          <w:p w14:paraId="495C6015"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7DED72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AF0BE9F"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CDB04E" w14:textId="77777777" w:rsidR="00B02215" w:rsidRPr="00E30083" w:rsidRDefault="00B02215" w:rsidP="002A65CD">
            <w:pPr>
              <w:pStyle w:val="TAL"/>
              <w:rPr>
                <w:sz w:val="16"/>
                <w:szCs w:val="16"/>
              </w:rPr>
            </w:pPr>
            <w:r w:rsidRPr="00E30083">
              <w:rPr>
                <w:rFonts w:hint="eastAsia"/>
                <w:sz w:val="16"/>
                <w:szCs w:val="16"/>
              </w:rPr>
              <w:t>0011</w:t>
            </w:r>
          </w:p>
        </w:tc>
        <w:tc>
          <w:tcPr>
            <w:tcW w:w="425" w:type="dxa"/>
            <w:shd w:val="solid" w:color="FFFFFF" w:fill="auto"/>
          </w:tcPr>
          <w:p w14:paraId="2DF1724F" w14:textId="77777777" w:rsidR="00B02215" w:rsidRPr="00E30083" w:rsidRDefault="00B02215" w:rsidP="002A65CD">
            <w:pPr>
              <w:pStyle w:val="TAR"/>
              <w:rPr>
                <w:sz w:val="16"/>
                <w:szCs w:val="16"/>
              </w:rPr>
            </w:pPr>
          </w:p>
        </w:tc>
        <w:tc>
          <w:tcPr>
            <w:tcW w:w="425" w:type="dxa"/>
            <w:shd w:val="solid" w:color="FFFFFF" w:fill="auto"/>
          </w:tcPr>
          <w:p w14:paraId="22BB0F9A"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D5244AF" w14:textId="77777777" w:rsidR="00B02215" w:rsidRPr="00E30083" w:rsidRDefault="00B02215" w:rsidP="002A65CD">
            <w:pPr>
              <w:pStyle w:val="TAL"/>
              <w:rPr>
                <w:sz w:val="16"/>
                <w:szCs w:val="16"/>
                <w:lang w:eastAsia="zh-CN"/>
              </w:rPr>
            </w:pPr>
            <w:r w:rsidRPr="00E30083">
              <w:rPr>
                <w:rFonts w:hint="eastAsia"/>
                <w:sz w:val="16"/>
                <w:szCs w:val="16"/>
                <w:lang w:eastAsia="zh-CN"/>
              </w:rPr>
              <w:t>API Root</w:t>
            </w:r>
          </w:p>
        </w:tc>
        <w:tc>
          <w:tcPr>
            <w:tcW w:w="708" w:type="dxa"/>
            <w:shd w:val="solid" w:color="FFFFFF" w:fill="auto"/>
          </w:tcPr>
          <w:p w14:paraId="5821E130"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F4DD6E1" w14:textId="77777777" w:rsidTr="002A65CD">
        <w:tc>
          <w:tcPr>
            <w:tcW w:w="800" w:type="dxa"/>
            <w:shd w:val="solid" w:color="FFFFFF" w:fill="auto"/>
          </w:tcPr>
          <w:p w14:paraId="014A8B5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3D12051"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D17961"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2A34D4" w14:textId="77777777" w:rsidR="00B02215" w:rsidRPr="00E30083" w:rsidRDefault="00B02215" w:rsidP="002A65CD">
            <w:pPr>
              <w:pStyle w:val="TAL"/>
              <w:rPr>
                <w:sz w:val="16"/>
                <w:szCs w:val="16"/>
              </w:rPr>
            </w:pPr>
            <w:r w:rsidRPr="00E30083">
              <w:rPr>
                <w:rFonts w:hint="eastAsia"/>
                <w:sz w:val="16"/>
                <w:szCs w:val="16"/>
              </w:rPr>
              <w:t>0012</w:t>
            </w:r>
          </w:p>
        </w:tc>
        <w:tc>
          <w:tcPr>
            <w:tcW w:w="425" w:type="dxa"/>
            <w:shd w:val="solid" w:color="FFFFFF" w:fill="auto"/>
          </w:tcPr>
          <w:p w14:paraId="793955C8" w14:textId="77777777" w:rsidR="00B02215" w:rsidRPr="00E30083" w:rsidRDefault="00B02215" w:rsidP="002A65CD">
            <w:pPr>
              <w:pStyle w:val="TAR"/>
              <w:rPr>
                <w:sz w:val="16"/>
                <w:szCs w:val="16"/>
              </w:rPr>
            </w:pPr>
            <w:r w:rsidRPr="00E30083">
              <w:rPr>
                <w:rFonts w:hint="eastAsia"/>
                <w:sz w:val="16"/>
                <w:szCs w:val="16"/>
              </w:rPr>
              <w:t>3</w:t>
            </w:r>
          </w:p>
        </w:tc>
        <w:tc>
          <w:tcPr>
            <w:tcW w:w="425" w:type="dxa"/>
            <w:shd w:val="solid" w:color="FFFFFF" w:fill="auto"/>
          </w:tcPr>
          <w:p w14:paraId="279CDB06"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78B2CB4" w14:textId="77777777" w:rsidR="00B02215" w:rsidRPr="00E30083" w:rsidRDefault="00B02215" w:rsidP="002A65CD">
            <w:pPr>
              <w:pStyle w:val="TAL"/>
              <w:rPr>
                <w:sz w:val="16"/>
                <w:szCs w:val="16"/>
                <w:lang w:eastAsia="zh-CN"/>
              </w:rPr>
            </w:pPr>
            <w:r w:rsidRPr="00E30083">
              <w:rPr>
                <w:sz w:val="16"/>
                <w:szCs w:val="16"/>
                <w:lang w:eastAsia="zh-CN"/>
              </w:rPr>
              <w:t>Common Error Status Codes</w:t>
            </w:r>
          </w:p>
        </w:tc>
        <w:tc>
          <w:tcPr>
            <w:tcW w:w="708" w:type="dxa"/>
            <w:shd w:val="solid" w:color="FFFFFF" w:fill="auto"/>
          </w:tcPr>
          <w:p w14:paraId="413EBFB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39E52D7" w14:textId="77777777" w:rsidTr="002A65CD">
        <w:tc>
          <w:tcPr>
            <w:tcW w:w="800" w:type="dxa"/>
            <w:shd w:val="solid" w:color="FFFFFF" w:fill="auto"/>
          </w:tcPr>
          <w:p w14:paraId="083931D6"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153985C8"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ACE157B"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3148</w:t>
            </w:r>
          </w:p>
        </w:tc>
        <w:tc>
          <w:tcPr>
            <w:tcW w:w="567" w:type="dxa"/>
            <w:shd w:val="solid" w:color="FFFFFF" w:fill="auto"/>
          </w:tcPr>
          <w:p w14:paraId="2F1B08FE" w14:textId="77777777" w:rsidR="00B02215" w:rsidRPr="00E30083" w:rsidRDefault="00B02215" w:rsidP="002A65CD">
            <w:pPr>
              <w:pStyle w:val="TAL"/>
              <w:rPr>
                <w:sz w:val="16"/>
                <w:szCs w:val="16"/>
              </w:rPr>
            </w:pPr>
            <w:r w:rsidRPr="00E30083">
              <w:rPr>
                <w:rFonts w:hint="eastAsia"/>
                <w:sz w:val="16"/>
                <w:szCs w:val="16"/>
              </w:rPr>
              <w:t>0013</w:t>
            </w:r>
          </w:p>
        </w:tc>
        <w:tc>
          <w:tcPr>
            <w:tcW w:w="425" w:type="dxa"/>
            <w:shd w:val="solid" w:color="FFFFFF" w:fill="auto"/>
          </w:tcPr>
          <w:p w14:paraId="3B34D509" w14:textId="77777777" w:rsidR="00B02215" w:rsidRPr="00E30083" w:rsidRDefault="00B02215" w:rsidP="002A65CD">
            <w:pPr>
              <w:pStyle w:val="TAR"/>
              <w:rPr>
                <w:sz w:val="16"/>
                <w:szCs w:val="16"/>
              </w:rPr>
            </w:pPr>
            <w:r w:rsidRPr="00E30083">
              <w:rPr>
                <w:sz w:val="16"/>
                <w:szCs w:val="16"/>
              </w:rPr>
              <w:t>2</w:t>
            </w:r>
          </w:p>
        </w:tc>
        <w:tc>
          <w:tcPr>
            <w:tcW w:w="425" w:type="dxa"/>
            <w:shd w:val="solid" w:color="FFFFFF" w:fill="auto"/>
          </w:tcPr>
          <w:p w14:paraId="74DD8F29"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2CA1060" w14:textId="77777777" w:rsidR="00B02215" w:rsidRPr="00E30083" w:rsidRDefault="00B02215" w:rsidP="002A65CD">
            <w:pPr>
              <w:pStyle w:val="TAL"/>
              <w:rPr>
                <w:sz w:val="16"/>
                <w:szCs w:val="16"/>
                <w:lang w:eastAsia="zh-CN"/>
              </w:rPr>
            </w:pPr>
            <w:r w:rsidRPr="00E30083">
              <w:rPr>
                <w:rFonts w:hint="eastAsia"/>
                <w:sz w:val="16"/>
                <w:szCs w:val="16"/>
                <w:lang w:eastAsia="zh-CN"/>
              </w:rPr>
              <w:t>Array Range Correction</w:t>
            </w:r>
          </w:p>
        </w:tc>
        <w:tc>
          <w:tcPr>
            <w:tcW w:w="708" w:type="dxa"/>
            <w:shd w:val="solid" w:color="FFFFFF" w:fill="auto"/>
          </w:tcPr>
          <w:p w14:paraId="4CE33613"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310EEC2" w14:textId="77777777" w:rsidTr="002A65CD">
        <w:tc>
          <w:tcPr>
            <w:tcW w:w="800" w:type="dxa"/>
            <w:shd w:val="solid" w:color="FFFFFF" w:fill="auto"/>
          </w:tcPr>
          <w:p w14:paraId="2BDCD713"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5233CCFE"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84C04FE"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7683A27" w14:textId="77777777" w:rsidR="00B02215" w:rsidRPr="00E30083" w:rsidRDefault="00B02215" w:rsidP="002A65CD">
            <w:pPr>
              <w:pStyle w:val="TAL"/>
              <w:rPr>
                <w:sz w:val="16"/>
                <w:szCs w:val="16"/>
              </w:rPr>
            </w:pPr>
            <w:r w:rsidRPr="00E30083">
              <w:rPr>
                <w:rFonts w:hint="eastAsia"/>
                <w:sz w:val="16"/>
                <w:szCs w:val="16"/>
              </w:rPr>
              <w:t>0016</w:t>
            </w:r>
          </w:p>
        </w:tc>
        <w:tc>
          <w:tcPr>
            <w:tcW w:w="425" w:type="dxa"/>
            <w:shd w:val="solid" w:color="FFFFFF" w:fill="auto"/>
          </w:tcPr>
          <w:p w14:paraId="448B8E49"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38DE4F2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38E58D7" w14:textId="77777777" w:rsidR="00B02215" w:rsidRPr="00E30083" w:rsidRDefault="00B02215" w:rsidP="002A65CD">
            <w:pPr>
              <w:pStyle w:val="TAL"/>
              <w:rPr>
                <w:sz w:val="16"/>
                <w:szCs w:val="16"/>
                <w:lang w:eastAsia="zh-CN"/>
              </w:rPr>
            </w:pPr>
            <w:r w:rsidRPr="00E30083">
              <w:rPr>
                <w:rFonts w:hint="eastAsia"/>
                <w:sz w:val="16"/>
                <w:szCs w:val="16"/>
                <w:lang w:eastAsia="zh-CN"/>
              </w:rPr>
              <w:t xml:space="preserve">OpenAPI </w:t>
            </w:r>
            <w:r w:rsidRPr="00E30083">
              <w:rPr>
                <w:sz w:val="16"/>
                <w:szCs w:val="16"/>
                <w:lang w:eastAsia="zh-CN"/>
              </w:rPr>
              <w:t>Corrections</w:t>
            </w:r>
          </w:p>
        </w:tc>
        <w:tc>
          <w:tcPr>
            <w:tcW w:w="708" w:type="dxa"/>
            <w:shd w:val="solid" w:color="FFFFFF" w:fill="auto"/>
          </w:tcPr>
          <w:p w14:paraId="46F2FE4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14D4536" w14:textId="77777777" w:rsidTr="002A65CD">
        <w:tc>
          <w:tcPr>
            <w:tcW w:w="800" w:type="dxa"/>
            <w:shd w:val="solid" w:color="FFFFFF" w:fill="auto"/>
          </w:tcPr>
          <w:p w14:paraId="6BA47EF0"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0A69DC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2FF6DA7"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0C1E6667" w14:textId="77777777" w:rsidR="00B02215" w:rsidRPr="00E30083" w:rsidRDefault="00B02215" w:rsidP="002A65CD">
            <w:pPr>
              <w:pStyle w:val="TAL"/>
              <w:rPr>
                <w:sz w:val="16"/>
                <w:szCs w:val="16"/>
              </w:rPr>
            </w:pPr>
            <w:r w:rsidRPr="00E30083">
              <w:rPr>
                <w:rFonts w:hint="eastAsia"/>
                <w:sz w:val="16"/>
                <w:szCs w:val="16"/>
              </w:rPr>
              <w:t>0017</w:t>
            </w:r>
          </w:p>
        </w:tc>
        <w:tc>
          <w:tcPr>
            <w:tcW w:w="425" w:type="dxa"/>
            <w:shd w:val="solid" w:color="FFFFFF" w:fill="auto"/>
          </w:tcPr>
          <w:p w14:paraId="054B42E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5173D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6D5476F" w14:textId="77777777" w:rsidR="00B02215" w:rsidRPr="00E30083" w:rsidRDefault="00B02215" w:rsidP="002A65CD">
            <w:pPr>
              <w:pStyle w:val="TAL"/>
              <w:rPr>
                <w:sz w:val="16"/>
                <w:szCs w:val="16"/>
                <w:lang w:eastAsia="zh-CN"/>
              </w:rPr>
            </w:pPr>
            <w:r w:rsidRPr="00E30083">
              <w:rPr>
                <w:sz w:val="16"/>
                <w:szCs w:val="16"/>
                <w:lang w:eastAsia="zh-CN"/>
              </w:rPr>
              <w:t>Subscription Lifetime for NSSAI Availability Event Subscription</w:t>
            </w:r>
          </w:p>
        </w:tc>
        <w:tc>
          <w:tcPr>
            <w:tcW w:w="708" w:type="dxa"/>
            <w:shd w:val="solid" w:color="FFFFFF" w:fill="auto"/>
          </w:tcPr>
          <w:p w14:paraId="4F2248B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7628B75A" w14:textId="77777777" w:rsidTr="002A65CD">
        <w:tc>
          <w:tcPr>
            <w:tcW w:w="800" w:type="dxa"/>
            <w:shd w:val="solid" w:color="FFFFFF" w:fill="auto"/>
          </w:tcPr>
          <w:p w14:paraId="3C651E8E"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E5203D5"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7B69B879"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21D6FFB5" w14:textId="77777777" w:rsidR="00B02215" w:rsidRPr="00E30083" w:rsidRDefault="00B02215" w:rsidP="002A65CD">
            <w:pPr>
              <w:pStyle w:val="TAL"/>
              <w:rPr>
                <w:sz w:val="16"/>
                <w:szCs w:val="16"/>
              </w:rPr>
            </w:pPr>
            <w:r w:rsidRPr="00E30083">
              <w:rPr>
                <w:rFonts w:hint="eastAsia"/>
                <w:sz w:val="16"/>
                <w:szCs w:val="16"/>
              </w:rPr>
              <w:t>0018</w:t>
            </w:r>
          </w:p>
        </w:tc>
        <w:tc>
          <w:tcPr>
            <w:tcW w:w="425" w:type="dxa"/>
            <w:shd w:val="solid" w:color="FFFFFF" w:fill="auto"/>
          </w:tcPr>
          <w:p w14:paraId="501C7F12" w14:textId="77777777" w:rsidR="00B02215" w:rsidRPr="00E30083" w:rsidRDefault="00B02215" w:rsidP="002A65CD">
            <w:pPr>
              <w:pStyle w:val="TAR"/>
              <w:rPr>
                <w:sz w:val="16"/>
                <w:szCs w:val="16"/>
              </w:rPr>
            </w:pPr>
          </w:p>
        </w:tc>
        <w:tc>
          <w:tcPr>
            <w:tcW w:w="425" w:type="dxa"/>
            <w:shd w:val="solid" w:color="FFFFFF" w:fill="auto"/>
          </w:tcPr>
          <w:p w14:paraId="7043B7D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70F0BF4B" w14:textId="77777777" w:rsidR="00B02215" w:rsidRPr="00E30083" w:rsidRDefault="00B02215" w:rsidP="002A65CD">
            <w:pPr>
              <w:pStyle w:val="TAL"/>
              <w:rPr>
                <w:sz w:val="16"/>
                <w:szCs w:val="16"/>
                <w:lang w:eastAsia="zh-CN"/>
              </w:rPr>
            </w:pPr>
            <w:r w:rsidRPr="00E30083">
              <w:rPr>
                <w:sz w:val="16"/>
                <w:szCs w:val="16"/>
                <w:lang w:eastAsia="zh-CN"/>
              </w:rPr>
              <w:t>Correction of Resource URI structure</w:t>
            </w:r>
          </w:p>
        </w:tc>
        <w:tc>
          <w:tcPr>
            <w:tcW w:w="708" w:type="dxa"/>
            <w:shd w:val="solid" w:color="FFFFFF" w:fill="auto"/>
          </w:tcPr>
          <w:p w14:paraId="5EE79AC1"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36F60853" w14:textId="77777777" w:rsidTr="002A65CD">
        <w:tc>
          <w:tcPr>
            <w:tcW w:w="800" w:type="dxa"/>
            <w:shd w:val="solid" w:color="FFFFFF" w:fill="auto"/>
          </w:tcPr>
          <w:p w14:paraId="130EDE5A"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3C74D07A"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686EB17C"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99BC1BA" w14:textId="77777777" w:rsidR="00B02215" w:rsidRPr="00E30083" w:rsidRDefault="00B02215" w:rsidP="002A65CD">
            <w:pPr>
              <w:pStyle w:val="TAL"/>
              <w:rPr>
                <w:sz w:val="16"/>
                <w:szCs w:val="16"/>
              </w:rPr>
            </w:pPr>
            <w:r w:rsidRPr="00E30083">
              <w:rPr>
                <w:rFonts w:hint="eastAsia"/>
                <w:sz w:val="16"/>
                <w:szCs w:val="16"/>
              </w:rPr>
              <w:t>0019</w:t>
            </w:r>
          </w:p>
        </w:tc>
        <w:tc>
          <w:tcPr>
            <w:tcW w:w="425" w:type="dxa"/>
            <w:shd w:val="solid" w:color="FFFFFF" w:fill="auto"/>
          </w:tcPr>
          <w:p w14:paraId="6763FB0C" w14:textId="77777777" w:rsidR="00B02215" w:rsidRPr="00E30083" w:rsidRDefault="00B02215" w:rsidP="002A65CD">
            <w:pPr>
              <w:pStyle w:val="TAR"/>
              <w:rPr>
                <w:sz w:val="16"/>
                <w:szCs w:val="16"/>
              </w:rPr>
            </w:pPr>
          </w:p>
        </w:tc>
        <w:tc>
          <w:tcPr>
            <w:tcW w:w="425" w:type="dxa"/>
            <w:shd w:val="solid" w:color="FFFFFF" w:fill="auto"/>
          </w:tcPr>
          <w:p w14:paraId="01A2EC95"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25AAED9" w14:textId="77777777" w:rsidR="00B02215" w:rsidRPr="00E30083" w:rsidRDefault="00B02215" w:rsidP="002A65CD">
            <w:pPr>
              <w:pStyle w:val="TAL"/>
              <w:rPr>
                <w:sz w:val="16"/>
                <w:szCs w:val="16"/>
                <w:lang w:eastAsia="zh-CN"/>
              </w:rPr>
            </w:pPr>
            <w:r w:rsidRPr="00E30083">
              <w:rPr>
                <w:sz w:val="16"/>
                <w:szCs w:val="16"/>
                <w:lang w:eastAsia="zh-CN"/>
              </w:rPr>
              <w:t>Add Delete Service Operation in Nnssf_NSSAIAvailability Service</w:t>
            </w:r>
          </w:p>
        </w:tc>
        <w:tc>
          <w:tcPr>
            <w:tcW w:w="708" w:type="dxa"/>
            <w:shd w:val="solid" w:color="FFFFFF" w:fill="auto"/>
          </w:tcPr>
          <w:p w14:paraId="4BF2A6CE"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4AE07D4" w14:textId="77777777" w:rsidTr="002A65CD">
        <w:tc>
          <w:tcPr>
            <w:tcW w:w="800" w:type="dxa"/>
            <w:shd w:val="solid" w:color="FFFFFF" w:fill="auto"/>
          </w:tcPr>
          <w:p w14:paraId="17AA29AD"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760D9D4C"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03586972"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1D1DF33" w14:textId="77777777" w:rsidR="00B02215" w:rsidRPr="00E30083" w:rsidRDefault="00B02215" w:rsidP="002A65CD">
            <w:pPr>
              <w:pStyle w:val="TAL"/>
              <w:rPr>
                <w:sz w:val="16"/>
                <w:szCs w:val="16"/>
              </w:rPr>
            </w:pPr>
            <w:r w:rsidRPr="00E30083">
              <w:rPr>
                <w:rFonts w:hint="eastAsia"/>
                <w:sz w:val="16"/>
                <w:szCs w:val="16"/>
              </w:rPr>
              <w:t>0020</w:t>
            </w:r>
          </w:p>
        </w:tc>
        <w:tc>
          <w:tcPr>
            <w:tcW w:w="425" w:type="dxa"/>
            <w:shd w:val="solid" w:color="FFFFFF" w:fill="auto"/>
          </w:tcPr>
          <w:p w14:paraId="1B6CAEDA"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337C967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4DA5590D" w14:textId="77777777" w:rsidR="00B02215" w:rsidRPr="00E30083" w:rsidRDefault="00B02215" w:rsidP="002A65CD">
            <w:pPr>
              <w:pStyle w:val="TAL"/>
              <w:rPr>
                <w:sz w:val="16"/>
                <w:szCs w:val="16"/>
                <w:lang w:eastAsia="zh-CN"/>
              </w:rPr>
            </w:pPr>
            <w:r w:rsidRPr="00E30083">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3E792B4" w14:textId="77777777" w:rsidTr="002A65CD">
        <w:tc>
          <w:tcPr>
            <w:tcW w:w="800" w:type="dxa"/>
            <w:shd w:val="solid" w:color="FFFFFF" w:fill="auto"/>
          </w:tcPr>
          <w:p w14:paraId="736F13F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075E2DF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431750E6"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70876969" w14:textId="77777777" w:rsidR="00B02215" w:rsidRPr="00E30083" w:rsidRDefault="00B02215" w:rsidP="002A65CD">
            <w:pPr>
              <w:pStyle w:val="TAL"/>
              <w:rPr>
                <w:sz w:val="16"/>
                <w:szCs w:val="16"/>
              </w:rPr>
            </w:pPr>
            <w:r w:rsidRPr="00E30083">
              <w:rPr>
                <w:rFonts w:hint="eastAsia"/>
                <w:sz w:val="16"/>
                <w:szCs w:val="16"/>
              </w:rPr>
              <w:t>0021</w:t>
            </w:r>
          </w:p>
        </w:tc>
        <w:tc>
          <w:tcPr>
            <w:tcW w:w="425" w:type="dxa"/>
            <w:shd w:val="solid" w:color="FFFFFF" w:fill="auto"/>
          </w:tcPr>
          <w:p w14:paraId="15E3C387" w14:textId="77777777" w:rsidR="00B02215" w:rsidRPr="00E30083" w:rsidRDefault="00B02215" w:rsidP="002A65CD">
            <w:pPr>
              <w:pStyle w:val="TAR"/>
              <w:rPr>
                <w:sz w:val="16"/>
                <w:szCs w:val="16"/>
              </w:rPr>
            </w:pPr>
          </w:p>
        </w:tc>
        <w:tc>
          <w:tcPr>
            <w:tcW w:w="425" w:type="dxa"/>
            <w:shd w:val="solid" w:color="FFFFFF" w:fill="auto"/>
          </w:tcPr>
          <w:p w14:paraId="5DD0D88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0107024" w14:textId="77777777" w:rsidR="00B02215" w:rsidRPr="00E30083" w:rsidRDefault="00B02215" w:rsidP="002A65CD">
            <w:pPr>
              <w:pStyle w:val="TAL"/>
              <w:rPr>
                <w:sz w:val="16"/>
                <w:szCs w:val="16"/>
                <w:lang w:eastAsia="zh-CN"/>
              </w:rPr>
            </w:pPr>
            <w:r w:rsidRPr="00E30083">
              <w:rPr>
                <w:sz w:val="16"/>
                <w:szCs w:val="16"/>
                <w:lang w:eastAsia="zh-CN"/>
              </w:rPr>
              <w:t>CR 0021 29.531 Rel-15 Resource Uri Correction</w:t>
            </w:r>
          </w:p>
        </w:tc>
        <w:tc>
          <w:tcPr>
            <w:tcW w:w="708" w:type="dxa"/>
            <w:shd w:val="solid" w:color="FFFFFF" w:fill="auto"/>
          </w:tcPr>
          <w:p w14:paraId="01AAE388"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50A64A93" w14:textId="77777777" w:rsidTr="002A65CD">
        <w:tc>
          <w:tcPr>
            <w:tcW w:w="800" w:type="dxa"/>
            <w:shd w:val="solid" w:color="FFFFFF" w:fill="auto"/>
          </w:tcPr>
          <w:p w14:paraId="35F3C302"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38CF65F"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31D481C4"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082FB38" w14:textId="77777777" w:rsidR="00B02215" w:rsidRPr="00E30083" w:rsidRDefault="00B02215" w:rsidP="002A65CD">
            <w:pPr>
              <w:pStyle w:val="TAL"/>
              <w:rPr>
                <w:sz w:val="16"/>
                <w:szCs w:val="16"/>
              </w:rPr>
            </w:pPr>
            <w:r w:rsidRPr="00E30083">
              <w:rPr>
                <w:rFonts w:hint="eastAsia"/>
                <w:sz w:val="16"/>
                <w:szCs w:val="16"/>
              </w:rPr>
              <w:t>0022</w:t>
            </w:r>
          </w:p>
        </w:tc>
        <w:tc>
          <w:tcPr>
            <w:tcW w:w="425" w:type="dxa"/>
            <w:shd w:val="solid" w:color="FFFFFF" w:fill="auto"/>
          </w:tcPr>
          <w:p w14:paraId="7BEC63F7" w14:textId="77777777" w:rsidR="00B02215" w:rsidRPr="00E30083" w:rsidRDefault="00B02215" w:rsidP="002A65CD">
            <w:pPr>
              <w:pStyle w:val="TAR"/>
              <w:rPr>
                <w:sz w:val="16"/>
                <w:szCs w:val="16"/>
              </w:rPr>
            </w:pPr>
          </w:p>
        </w:tc>
        <w:tc>
          <w:tcPr>
            <w:tcW w:w="425" w:type="dxa"/>
            <w:shd w:val="solid" w:color="FFFFFF" w:fill="auto"/>
          </w:tcPr>
          <w:p w14:paraId="36C3E5A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44E194D" w14:textId="77777777" w:rsidR="00B02215" w:rsidRPr="00E30083" w:rsidRDefault="00B02215" w:rsidP="002A65CD">
            <w:pPr>
              <w:pStyle w:val="TAL"/>
              <w:rPr>
                <w:sz w:val="16"/>
                <w:szCs w:val="16"/>
                <w:lang w:eastAsia="zh-CN"/>
              </w:rPr>
            </w:pPr>
            <w:r w:rsidRPr="00E30083">
              <w:rPr>
                <w:sz w:val="16"/>
                <w:szCs w:val="16"/>
                <w:lang w:eastAsia="zh-CN"/>
              </w:rPr>
              <w:t>Correction to NssaiAvailabilityInfo</w:t>
            </w:r>
          </w:p>
        </w:tc>
        <w:tc>
          <w:tcPr>
            <w:tcW w:w="708" w:type="dxa"/>
            <w:shd w:val="solid" w:color="FFFFFF" w:fill="auto"/>
          </w:tcPr>
          <w:p w14:paraId="132D6C74"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1C2B6FF3" w14:textId="77777777" w:rsidTr="002A65CD">
        <w:tc>
          <w:tcPr>
            <w:tcW w:w="800" w:type="dxa"/>
            <w:shd w:val="solid" w:color="FFFFFF" w:fill="auto"/>
          </w:tcPr>
          <w:p w14:paraId="1687B83B"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6FB36634"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064D0A0"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6A46E27" w14:textId="77777777" w:rsidR="00B02215" w:rsidRPr="00E30083" w:rsidRDefault="00B02215" w:rsidP="002A65CD">
            <w:pPr>
              <w:pStyle w:val="TAL"/>
              <w:rPr>
                <w:sz w:val="16"/>
                <w:szCs w:val="16"/>
              </w:rPr>
            </w:pPr>
            <w:r w:rsidRPr="00E30083">
              <w:rPr>
                <w:rFonts w:hint="eastAsia"/>
                <w:sz w:val="16"/>
                <w:szCs w:val="16"/>
              </w:rPr>
              <w:t>0023</w:t>
            </w:r>
          </w:p>
        </w:tc>
        <w:tc>
          <w:tcPr>
            <w:tcW w:w="425" w:type="dxa"/>
            <w:shd w:val="solid" w:color="FFFFFF" w:fill="auto"/>
          </w:tcPr>
          <w:p w14:paraId="2D22BAD1"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2865A5F0"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E9BC300" w14:textId="77777777" w:rsidR="00B02215" w:rsidRPr="00E30083" w:rsidRDefault="00B02215" w:rsidP="002A65CD">
            <w:pPr>
              <w:pStyle w:val="TAL"/>
              <w:rPr>
                <w:sz w:val="16"/>
                <w:szCs w:val="16"/>
                <w:lang w:eastAsia="zh-CN"/>
              </w:rPr>
            </w:pPr>
            <w:r w:rsidRPr="00E30083">
              <w:rPr>
                <w:sz w:val="16"/>
                <w:szCs w:val="16"/>
                <w:lang w:eastAsia="zh-CN"/>
              </w:rPr>
              <w:t>Make OAuth2.0 Optional to Use</w:t>
            </w:r>
          </w:p>
        </w:tc>
        <w:tc>
          <w:tcPr>
            <w:tcW w:w="708" w:type="dxa"/>
            <w:shd w:val="solid" w:color="FFFFFF" w:fill="auto"/>
          </w:tcPr>
          <w:p w14:paraId="1894B689"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6962547C" w14:textId="77777777" w:rsidTr="002A65CD">
        <w:tc>
          <w:tcPr>
            <w:tcW w:w="800" w:type="dxa"/>
            <w:shd w:val="solid" w:color="FFFFFF" w:fill="auto"/>
          </w:tcPr>
          <w:p w14:paraId="4972905F"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4B197736"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2AFF1F4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185F6CF1" w14:textId="77777777" w:rsidR="00B02215" w:rsidRPr="00E30083" w:rsidRDefault="00B02215" w:rsidP="002A65CD">
            <w:pPr>
              <w:pStyle w:val="TAL"/>
              <w:rPr>
                <w:sz w:val="16"/>
                <w:szCs w:val="16"/>
              </w:rPr>
            </w:pPr>
            <w:r w:rsidRPr="00E30083">
              <w:rPr>
                <w:rFonts w:hint="eastAsia"/>
                <w:sz w:val="16"/>
                <w:szCs w:val="16"/>
              </w:rPr>
              <w:t>0024</w:t>
            </w:r>
          </w:p>
        </w:tc>
        <w:tc>
          <w:tcPr>
            <w:tcW w:w="425" w:type="dxa"/>
            <w:shd w:val="solid" w:color="FFFFFF" w:fill="auto"/>
          </w:tcPr>
          <w:p w14:paraId="1FE308FC" w14:textId="77777777" w:rsidR="00B02215" w:rsidRPr="00E30083" w:rsidRDefault="00B02215" w:rsidP="002A65CD">
            <w:pPr>
              <w:pStyle w:val="TAR"/>
              <w:rPr>
                <w:sz w:val="16"/>
                <w:szCs w:val="16"/>
              </w:rPr>
            </w:pPr>
          </w:p>
        </w:tc>
        <w:tc>
          <w:tcPr>
            <w:tcW w:w="425" w:type="dxa"/>
            <w:shd w:val="solid" w:color="FFFFFF" w:fill="auto"/>
          </w:tcPr>
          <w:p w14:paraId="63DC5E32"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8169C47" w14:textId="77777777" w:rsidR="00B02215" w:rsidRPr="00E30083" w:rsidRDefault="00B02215" w:rsidP="002A65CD">
            <w:pPr>
              <w:pStyle w:val="TAL"/>
              <w:rPr>
                <w:sz w:val="16"/>
                <w:szCs w:val="16"/>
                <w:lang w:eastAsia="zh-CN"/>
              </w:rPr>
            </w:pPr>
            <w:r w:rsidRPr="00E30083">
              <w:rPr>
                <w:rFonts w:hint="eastAsia"/>
                <w:sz w:val="16"/>
                <w:szCs w:val="16"/>
                <w:lang w:eastAsia="zh-CN"/>
              </w:rPr>
              <w:t>ExternalDocs</w:t>
            </w:r>
          </w:p>
        </w:tc>
        <w:tc>
          <w:tcPr>
            <w:tcW w:w="708" w:type="dxa"/>
            <w:shd w:val="solid" w:color="FFFFFF" w:fill="auto"/>
          </w:tcPr>
          <w:p w14:paraId="367609CA"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49A800B2" w14:textId="77777777" w:rsidTr="002A65CD">
        <w:tc>
          <w:tcPr>
            <w:tcW w:w="800" w:type="dxa"/>
            <w:shd w:val="solid" w:color="FFFFFF" w:fill="auto"/>
          </w:tcPr>
          <w:p w14:paraId="7C500B89" w14:textId="77777777" w:rsidR="00B02215" w:rsidRPr="00E30083" w:rsidRDefault="00B02215" w:rsidP="002A65CD">
            <w:pPr>
              <w:pStyle w:val="TAC"/>
              <w:rPr>
                <w:sz w:val="16"/>
                <w:szCs w:val="16"/>
                <w:lang w:eastAsia="zh-CN"/>
              </w:rPr>
            </w:pPr>
            <w:r w:rsidRPr="00E30083">
              <w:rPr>
                <w:rFonts w:hint="eastAsia"/>
                <w:sz w:val="16"/>
                <w:szCs w:val="16"/>
                <w:lang w:eastAsia="zh-CN"/>
              </w:rPr>
              <w:t>2018-12</w:t>
            </w:r>
          </w:p>
        </w:tc>
        <w:tc>
          <w:tcPr>
            <w:tcW w:w="800" w:type="dxa"/>
            <w:shd w:val="solid" w:color="FFFFFF" w:fill="auto"/>
          </w:tcPr>
          <w:p w14:paraId="25D77597" w14:textId="77777777" w:rsidR="00B02215" w:rsidRPr="00E30083" w:rsidRDefault="00B02215" w:rsidP="002A65CD">
            <w:pPr>
              <w:pStyle w:val="TAC"/>
              <w:rPr>
                <w:sz w:val="16"/>
                <w:szCs w:val="16"/>
              </w:rPr>
            </w:pPr>
            <w:r w:rsidRPr="00E30083">
              <w:rPr>
                <w:rFonts w:hint="eastAsia"/>
                <w:sz w:val="16"/>
                <w:szCs w:val="16"/>
              </w:rPr>
              <w:t>CT#82</w:t>
            </w:r>
          </w:p>
        </w:tc>
        <w:tc>
          <w:tcPr>
            <w:tcW w:w="952" w:type="dxa"/>
            <w:shd w:val="solid" w:color="FFFFFF" w:fill="auto"/>
          </w:tcPr>
          <w:p w14:paraId="55C6EE35" w14:textId="77777777" w:rsidR="00B02215" w:rsidRPr="00E30083" w:rsidRDefault="00B02215" w:rsidP="002A65CD">
            <w:pPr>
              <w:pStyle w:val="TAC"/>
              <w:rPr>
                <w:sz w:val="16"/>
                <w:szCs w:val="16"/>
                <w:lang w:eastAsia="zh-CN"/>
              </w:rPr>
            </w:pPr>
            <w:r w:rsidRPr="00E30083">
              <w:rPr>
                <w:rFonts w:hint="eastAsia"/>
                <w:sz w:val="16"/>
                <w:szCs w:val="16"/>
                <w:lang w:eastAsia="zh-CN"/>
              </w:rPr>
              <w:t>CP-18</w:t>
            </w:r>
            <w:r w:rsidRPr="00E30083">
              <w:rPr>
                <w:sz w:val="16"/>
                <w:szCs w:val="16"/>
                <w:lang w:eastAsia="zh-CN"/>
              </w:rPr>
              <w:t>3022</w:t>
            </w:r>
          </w:p>
        </w:tc>
        <w:tc>
          <w:tcPr>
            <w:tcW w:w="567" w:type="dxa"/>
            <w:shd w:val="solid" w:color="FFFFFF" w:fill="auto"/>
          </w:tcPr>
          <w:p w14:paraId="4BAD449D" w14:textId="77777777" w:rsidR="00B02215" w:rsidRPr="00E30083" w:rsidRDefault="00B02215" w:rsidP="002A65CD">
            <w:pPr>
              <w:pStyle w:val="TAL"/>
              <w:rPr>
                <w:sz w:val="16"/>
                <w:szCs w:val="16"/>
              </w:rPr>
            </w:pPr>
            <w:r w:rsidRPr="00E30083">
              <w:rPr>
                <w:rFonts w:hint="eastAsia"/>
                <w:sz w:val="16"/>
                <w:szCs w:val="16"/>
              </w:rPr>
              <w:t>0025</w:t>
            </w:r>
          </w:p>
        </w:tc>
        <w:tc>
          <w:tcPr>
            <w:tcW w:w="425" w:type="dxa"/>
            <w:shd w:val="solid" w:color="FFFFFF" w:fill="auto"/>
          </w:tcPr>
          <w:p w14:paraId="512E2150" w14:textId="77777777" w:rsidR="00B02215" w:rsidRPr="00E30083" w:rsidRDefault="00B02215" w:rsidP="002A65CD">
            <w:pPr>
              <w:pStyle w:val="TAR"/>
              <w:rPr>
                <w:sz w:val="16"/>
                <w:szCs w:val="16"/>
              </w:rPr>
            </w:pPr>
          </w:p>
        </w:tc>
        <w:tc>
          <w:tcPr>
            <w:tcW w:w="425" w:type="dxa"/>
            <w:shd w:val="solid" w:color="FFFFFF" w:fill="auto"/>
          </w:tcPr>
          <w:p w14:paraId="71C0D193"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D34FA9A" w14:textId="77777777" w:rsidR="00B02215" w:rsidRPr="00E30083" w:rsidRDefault="00B02215" w:rsidP="002A65CD">
            <w:pPr>
              <w:pStyle w:val="TAL"/>
              <w:rPr>
                <w:sz w:val="16"/>
                <w:szCs w:val="16"/>
                <w:lang w:eastAsia="zh-CN"/>
              </w:rPr>
            </w:pPr>
            <w:r w:rsidRPr="00E30083">
              <w:rPr>
                <w:rFonts w:hint="eastAsia"/>
                <w:sz w:val="16"/>
                <w:szCs w:val="16"/>
                <w:lang w:eastAsia="zh-CN"/>
              </w:rPr>
              <w:t>API Version</w:t>
            </w:r>
          </w:p>
        </w:tc>
        <w:tc>
          <w:tcPr>
            <w:tcW w:w="708" w:type="dxa"/>
            <w:shd w:val="solid" w:color="FFFFFF" w:fill="auto"/>
          </w:tcPr>
          <w:p w14:paraId="447EA5B6" w14:textId="77777777" w:rsidR="00B02215" w:rsidRPr="00E30083" w:rsidRDefault="00B02215" w:rsidP="002A65CD">
            <w:pPr>
              <w:pStyle w:val="TAC"/>
              <w:rPr>
                <w:sz w:val="16"/>
                <w:szCs w:val="16"/>
                <w:lang w:eastAsia="zh-CN"/>
              </w:rPr>
            </w:pPr>
            <w:r w:rsidRPr="00E30083">
              <w:rPr>
                <w:rFonts w:hint="eastAsia"/>
                <w:sz w:val="16"/>
                <w:szCs w:val="16"/>
                <w:lang w:eastAsia="zh-CN"/>
              </w:rPr>
              <w:t>15.2.0</w:t>
            </w:r>
          </w:p>
        </w:tc>
      </w:tr>
      <w:tr w:rsidR="00B02215" w:rsidRPr="00E30083" w14:paraId="0936C125" w14:textId="77777777" w:rsidTr="002A65CD">
        <w:tc>
          <w:tcPr>
            <w:tcW w:w="800" w:type="dxa"/>
            <w:shd w:val="solid" w:color="FFFFFF" w:fill="auto"/>
          </w:tcPr>
          <w:p w14:paraId="4D2F94B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569FBF7"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DF3FC6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54262AA5" w14:textId="77777777" w:rsidR="00B02215" w:rsidRPr="00E30083" w:rsidRDefault="00B02215" w:rsidP="002A65CD">
            <w:pPr>
              <w:pStyle w:val="TAL"/>
              <w:rPr>
                <w:sz w:val="16"/>
                <w:szCs w:val="16"/>
              </w:rPr>
            </w:pPr>
            <w:r w:rsidRPr="00E30083">
              <w:rPr>
                <w:rFonts w:hint="eastAsia"/>
                <w:sz w:val="16"/>
                <w:szCs w:val="16"/>
              </w:rPr>
              <w:t>0026</w:t>
            </w:r>
          </w:p>
        </w:tc>
        <w:tc>
          <w:tcPr>
            <w:tcW w:w="425" w:type="dxa"/>
            <w:shd w:val="solid" w:color="FFFFFF" w:fill="auto"/>
          </w:tcPr>
          <w:p w14:paraId="573EDD1F"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21B5D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92B9830" w14:textId="77777777" w:rsidR="00B02215" w:rsidRPr="00E30083" w:rsidRDefault="00B02215" w:rsidP="002A65CD">
            <w:pPr>
              <w:pStyle w:val="TAL"/>
              <w:rPr>
                <w:sz w:val="16"/>
                <w:szCs w:val="16"/>
                <w:lang w:eastAsia="zh-CN"/>
              </w:rPr>
            </w:pPr>
            <w:r w:rsidRPr="00E30083">
              <w:rPr>
                <w:sz w:val="16"/>
                <w:szCs w:val="16"/>
                <w:lang w:eastAsia="zh-CN"/>
              </w:rPr>
              <w:t>Definition of TargetAmfSet</w:t>
            </w:r>
          </w:p>
        </w:tc>
        <w:tc>
          <w:tcPr>
            <w:tcW w:w="708" w:type="dxa"/>
            <w:shd w:val="solid" w:color="FFFFFF" w:fill="auto"/>
          </w:tcPr>
          <w:p w14:paraId="787A5C60" w14:textId="77777777" w:rsidR="00B02215" w:rsidRPr="00E30083" w:rsidRDefault="00B02215" w:rsidP="002A65CD">
            <w:pPr>
              <w:pStyle w:val="TAC"/>
              <w:rPr>
                <w:sz w:val="16"/>
                <w:szCs w:val="16"/>
                <w:lang w:eastAsia="zh-CN"/>
              </w:rPr>
            </w:pPr>
            <w:r w:rsidRPr="00E30083">
              <w:rPr>
                <w:rFonts w:hint="eastAsia"/>
                <w:sz w:val="16"/>
                <w:szCs w:val="16"/>
                <w:lang w:eastAsia="zh-CN"/>
              </w:rPr>
              <w:t>15.3</w:t>
            </w:r>
            <w:r w:rsidRPr="00E30083">
              <w:rPr>
                <w:sz w:val="16"/>
                <w:szCs w:val="16"/>
                <w:lang w:eastAsia="zh-CN"/>
              </w:rPr>
              <w:t>.0</w:t>
            </w:r>
          </w:p>
        </w:tc>
      </w:tr>
      <w:tr w:rsidR="00B02215" w:rsidRPr="00E30083" w14:paraId="79A0356B" w14:textId="77777777" w:rsidTr="002A65CD">
        <w:tc>
          <w:tcPr>
            <w:tcW w:w="800" w:type="dxa"/>
            <w:shd w:val="solid" w:color="FFFFFF" w:fill="auto"/>
          </w:tcPr>
          <w:p w14:paraId="149C5C12"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4D84D7C9"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C570B2A"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32543F99" w14:textId="77777777" w:rsidR="00B02215" w:rsidRPr="00E30083" w:rsidRDefault="00B02215" w:rsidP="002A65CD">
            <w:pPr>
              <w:pStyle w:val="TAL"/>
              <w:rPr>
                <w:sz w:val="16"/>
                <w:szCs w:val="16"/>
              </w:rPr>
            </w:pPr>
            <w:r w:rsidRPr="00E30083">
              <w:rPr>
                <w:rFonts w:hint="eastAsia"/>
                <w:sz w:val="16"/>
                <w:szCs w:val="16"/>
              </w:rPr>
              <w:t>0027</w:t>
            </w:r>
          </w:p>
        </w:tc>
        <w:tc>
          <w:tcPr>
            <w:tcW w:w="425" w:type="dxa"/>
            <w:shd w:val="solid" w:color="FFFFFF" w:fill="auto"/>
          </w:tcPr>
          <w:p w14:paraId="65189570"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B29E71D"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1194464A" w14:textId="77777777" w:rsidR="00B02215" w:rsidRPr="00E30083" w:rsidRDefault="00B02215" w:rsidP="002A65CD">
            <w:pPr>
              <w:pStyle w:val="TAL"/>
              <w:rPr>
                <w:sz w:val="16"/>
                <w:szCs w:val="16"/>
                <w:lang w:eastAsia="zh-CN"/>
              </w:rPr>
            </w:pPr>
            <w:r w:rsidRPr="00E30083">
              <w:rPr>
                <w:sz w:val="16"/>
                <w:szCs w:val="16"/>
                <w:lang w:eastAsia="zh-CN"/>
              </w:rPr>
              <w:t>OpenAPI Corrections</w:t>
            </w:r>
          </w:p>
        </w:tc>
        <w:tc>
          <w:tcPr>
            <w:tcW w:w="708" w:type="dxa"/>
            <w:shd w:val="solid" w:color="FFFFFF" w:fill="auto"/>
          </w:tcPr>
          <w:p w14:paraId="00593704"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418FD89F" w14:textId="77777777" w:rsidTr="002A65CD">
        <w:tc>
          <w:tcPr>
            <w:tcW w:w="800" w:type="dxa"/>
            <w:shd w:val="solid" w:color="FFFFFF" w:fill="auto"/>
          </w:tcPr>
          <w:p w14:paraId="122E4715"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1469A036"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3333F835"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6BC5D2C2" w14:textId="77777777" w:rsidR="00B02215" w:rsidRPr="00E30083" w:rsidRDefault="00B02215" w:rsidP="002A65CD">
            <w:pPr>
              <w:pStyle w:val="TAL"/>
              <w:rPr>
                <w:sz w:val="16"/>
                <w:szCs w:val="16"/>
              </w:rPr>
            </w:pPr>
            <w:r w:rsidRPr="00E30083">
              <w:rPr>
                <w:rFonts w:hint="eastAsia"/>
                <w:sz w:val="16"/>
                <w:szCs w:val="16"/>
              </w:rPr>
              <w:t>0029</w:t>
            </w:r>
          </w:p>
        </w:tc>
        <w:tc>
          <w:tcPr>
            <w:tcW w:w="425" w:type="dxa"/>
            <w:shd w:val="solid" w:color="FFFFFF" w:fill="auto"/>
          </w:tcPr>
          <w:p w14:paraId="1F333D96" w14:textId="77777777" w:rsidR="00B02215" w:rsidRPr="00E30083" w:rsidRDefault="00B02215" w:rsidP="002A65CD">
            <w:pPr>
              <w:pStyle w:val="TAR"/>
              <w:rPr>
                <w:sz w:val="16"/>
                <w:szCs w:val="16"/>
              </w:rPr>
            </w:pPr>
          </w:p>
        </w:tc>
        <w:tc>
          <w:tcPr>
            <w:tcW w:w="425" w:type="dxa"/>
            <w:shd w:val="solid" w:color="FFFFFF" w:fill="auto"/>
          </w:tcPr>
          <w:p w14:paraId="0BCE668E"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08411EDF" w14:textId="77777777" w:rsidR="00B02215" w:rsidRPr="00E30083" w:rsidRDefault="00B02215" w:rsidP="002A65CD">
            <w:pPr>
              <w:pStyle w:val="TAL"/>
              <w:rPr>
                <w:sz w:val="16"/>
                <w:szCs w:val="16"/>
                <w:lang w:eastAsia="zh-CN"/>
              </w:rPr>
            </w:pPr>
            <w:r w:rsidRPr="00E30083">
              <w:rPr>
                <w:sz w:val="16"/>
                <w:szCs w:val="16"/>
                <w:lang w:eastAsia="zh-CN"/>
              </w:rPr>
              <w:t>Add missing NFType reference in reused data types</w:t>
            </w:r>
          </w:p>
        </w:tc>
        <w:tc>
          <w:tcPr>
            <w:tcW w:w="708" w:type="dxa"/>
            <w:shd w:val="solid" w:color="FFFFFF" w:fill="auto"/>
          </w:tcPr>
          <w:p w14:paraId="4549F6DA"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30F881FD" w14:textId="77777777" w:rsidTr="002A65CD">
        <w:tc>
          <w:tcPr>
            <w:tcW w:w="800" w:type="dxa"/>
            <w:shd w:val="solid" w:color="FFFFFF" w:fill="auto"/>
          </w:tcPr>
          <w:p w14:paraId="467613EB"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3AE6F524"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4957269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2F7057C2" w14:textId="77777777" w:rsidR="00B02215" w:rsidRPr="00E30083" w:rsidRDefault="00B02215" w:rsidP="002A65CD">
            <w:pPr>
              <w:pStyle w:val="TAL"/>
              <w:rPr>
                <w:sz w:val="16"/>
                <w:szCs w:val="16"/>
              </w:rPr>
            </w:pPr>
            <w:r w:rsidRPr="00E30083">
              <w:rPr>
                <w:rFonts w:hint="eastAsia"/>
                <w:sz w:val="16"/>
                <w:szCs w:val="16"/>
              </w:rPr>
              <w:t>0030</w:t>
            </w:r>
          </w:p>
        </w:tc>
        <w:tc>
          <w:tcPr>
            <w:tcW w:w="425" w:type="dxa"/>
            <w:shd w:val="solid" w:color="FFFFFF" w:fill="auto"/>
          </w:tcPr>
          <w:p w14:paraId="03E36C58" w14:textId="77777777" w:rsidR="00B02215" w:rsidRPr="00E30083" w:rsidRDefault="00B02215" w:rsidP="002A65CD">
            <w:pPr>
              <w:pStyle w:val="TAR"/>
              <w:rPr>
                <w:sz w:val="16"/>
                <w:szCs w:val="16"/>
              </w:rPr>
            </w:pPr>
            <w:r w:rsidRPr="00E30083">
              <w:rPr>
                <w:rFonts w:hint="eastAsia"/>
                <w:sz w:val="16"/>
                <w:szCs w:val="16"/>
              </w:rPr>
              <w:t>2</w:t>
            </w:r>
          </w:p>
        </w:tc>
        <w:tc>
          <w:tcPr>
            <w:tcW w:w="425" w:type="dxa"/>
            <w:shd w:val="solid" w:color="FFFFFF" w:fill="auto"/>
          </w:tcPr>
          <w:p w14:paraId="46C02EA8"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55CAAFD5" w14:textId="77777777" w:rsidR="00B02215" w:rsidRPr="00E30083" w:rsidRDefault="00B02215" w:rsidP="002A65CD">
            <w:pPr>
              <w:pStyle w:val="TAL"/>
              <w:rPr>
                <w:sz w:val="16"/>
                <w:szCs w:val="16"/>
                <w:lang w:eastAsia="zh-CN"/>
              </w:rPr>
            </w:pPr>
            <w:r w:rsidRPr="00E30083">
              <w:rPr>
                <w:sz w:val="16"/>
                <w:szCs w:val="16"/>
                <w:lang w:eastAsia="zh-CN"/>
              </w:rPr>
              <w:t>Clarify the conditions of returning Configured NSSAI.</w:t>
            </w:r>
          </w:p>
        </w:tc>
        <w:tc>
          <w:tcPr>
            <w:tcW w:w="708" w:type="dxa"/>
            <w:shd w:val="solid" w:color="FFFFFF" w:fill="auto"/>
          </w:tcPr>
          <w:p w14:paraId="5BC85F2F"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5E611F06" w14:textId="77777777" w:rsidTr="002A65CD">
        <w:tc>
          <w:tcPr>
            <w:tcW w:w="800" w:type="dxa"/>
            <w:shd w:val="solid" w:color="FFFFFF" w:fill="auto"/>
          </w:tcPr>
          <w:p w14:paraId="489FA0AD"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2EE3D78D"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75D119B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0027</w:t>
            </w:r>
          </w:p>
        </w:tc>
        <w:tc>
          <w:tcPr>
            <w:tcW w:w="567" w:type="dxa"/>
            <w:shd w:val="solid" w:color="FFFFFF" w:fill="auto"/>
          </w:tcPr>
          <w:p w14:paraId="71D50F25" w14:textId="77777777" w:rsidR="00B02215" w:rsidRPr="00E30083" w:rsidRDefault="00B02215" w:rsidP="002A65CD">
            <w:pPr>
              <w:pStyle w:val="TAL"/>
              <w:rPr>
                <w:sz w:val="16"/>
                <w:szCs w:val="16"/>
              </w:rPr>
            </w:pPr>
            <w:r w:rsidRPr="00E30083">
              <w:rPr>
                <w:rFonts w:hint="eastAsia"/>
                <w:sz w:val="16"/>
                <w:szCs w:val="16"/>
              </w:rPr>
              <w:t>0031</w:t>
            </w:r>
          </w:p>
        </w:tc>
        <w:tc>
          <w:tcPr>
            <w:tcW w:w="425" w:type="dxa"/>
            <w:shd w:val="solid" w:color="FFFFFF" w:fill="auto"/>
          </w:tcPr>
          <w:p w14:paraId="15B2F428"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0D4D63CC"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6CFA449A" w14:textId="77777777" w:rsidR="00B02215" w:rsidRPr="00E30083" w:rsidRDefault="00B02215" w:rsidP="002A65CD">
            <w:pPr>
              <w:pStyle w:val="TAL"/>
              <w:rPr>
                <w:sz w:val="16"/>
                <w:szCs w:val="16"/>
                <w:lang w:eastAsia="zh-CN"/>
              </w:rPr>
            </w:pPr>
            <w:r w:rsidRPr="00E30083">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5682A36" w14:textId="77777777" w:rsidTr="002A65CD">
        <w:tc>
          <w:tcPr>
            <w:tcW w:w="800" w:type="dxa"/>
            <w:shd w:val="solid" w:color="FFFFFF" w:fill="auto"/>
          </w:tcPr>
          <w:p w14:paraId="4EF00019" w14:textId="77777777" w:rsidR="00B02215" w:rsidRPr="00E30083" w:rsidRDefault="00B02215" w:rsidP="002A65CD">
            <w:pPr>
              <w:pStyle w:val="TAC"/>
              <w:rPr>
                <w:sz w:val="16"/>
                <w:szCs w:val="16"/>
                <w:lang w:eastAsia="zh-CN"/>
              </w:rPr>
            </w:pPr>
            <w:r w:rsidRPr="00E30083">
              <w:rPr>
                <w:rFonts w:hint="eastAsia"/>
                <w:sz w:val="16"/>
                <w:szCs w:val="16"/>
                <w:lang w:eastAsia="zh-CN"/>
              </w:rPr>
              <w:t>2019-03</w:t>
            </w:r>
          </w:p>
        </w:tc>
        <w:tc>
          <w:tcPr>
            <w:tcW w:w="800" w:type="dxa"/>
            <w:shd w:val="solid" w:color="FFFFFF" w:fill="auto"/>
          </w:tcPr>
          <w:p w14:paraId="68408D88" w14:textId="77777777" w:rsidR="00B02215" w:rsidRPr="00E30083" w:rsidRDefault="00B02215" w:rsidP="002A65CD">
            <w:pPr>
              <w:pStyle w:val="TAC"/>
              <w:rPr>
                <w:sz w:val="16"/>
                <w:szCs w:val="16"/>
              </w:rPr>
            </w:pPr>
            <w:r w:rsidRPr="00E30083">
              <w:rPr>
                <w:rFonts w:hint="eastAsia"/>
                <w:sz w:val="16"/>
                <w:szCs w:val="16"/>
              </w:rPr>
              <w:t>CT#83</w:t>
            </w:r>
          </w:p>
        </w:tc>
        <w:tc>
          <w:tcPr>
            <w:tcW w:w="952" w:type="dxa"/>
            <w:shd w:val="solid" w:color="FFFFFF" w:fill="auto"/>
          </w:tcPr>
          <w:p w14:paraId="0F827B11" w14:textId="77777777" w:rsidR="00B02215" w:rsidRPr="00E30083" w:rsidRDefault="00B02215" w:rsidP="002A65CD">
            <w:pPr>
              <w:pStyle w:val="TAC"/>
              <w:rPr>
                <w:sz w:val="16"/>
                <w:szCs w:val="16"/>
                <w:lang w:eastAsia="zh-CN"/>
              </w:rPr>
            </w:pPr>
            <w:r w:rsidRPr="00E30083">
              <w:rPr>
                <w:rFonts w:hint="eastAsia"/>
                <w:sz w:val="16"/>
                <w:szCs w:val="16"/>
                <w:lang w:eastAsia="zh-CN"/>
              </w:rPr>
              <w:t>CP-190</w:t>
            </w:r>
            <w:r w:rsidRPr="00E30083">
              <w:rPr>
                <w:sz w:val="16"/>
                <w:szCs w:val="16"/>
                <w:lang w:eastAsia="zh-CN"/>
              </w:rPr>
              <w:t>171</w:t>
            </w:r>
          </w:p>
        </w:tc>
        <w:tc>
          <w:tcPr>
            <w:tcW w:w="567" w:type="dxa"/>
            <w:shd w:val="solid" w:color="FFFFFF" w:fill="auto"/>
          </w:tcPr>
          <w:p w14:paraId="1BB7FACB" w14:textId="77777777" w:rsidR="00B02215" w:rsidRPr="00E30083" w:rsidRDefault="00B02215" w:rsidP="002A65CD">
            <w:pPr>
              <w:pStyle w:val="TAL"/>
              <w:rPr>
                <w:sz w:val="16"/>
                <w:szCs w:val="16"/>
              </w:rPr>
            </w:pPr>
            <w:r w:rsidRPr="00E30083">
              <w:rPr>
                <w:rFonts w:hint="eastAsia"/>
                <w:sz w:val="16"/>
                <w:szCs w:val="16"/>
              </w:rPr>
              <w:t>0032</w:t>
            </w:r>
          </w:p>
        </w:tc>
        <w:tc>
          <w:tcPr>
            <w:tcW w:w="425" w:type="dxa"/>
            <w:shd w:val="solid" w:color="FFFFFF" w:fill="auto"/>
          </w:tcPr>
          <w:p w14:paraId="7C1CF963" w14:textId="77777777" w:rsidR="00B02215" w:rsidRPr="00E30083" w:rsidRDefault="00B02215" w:rsidP="002A65CD">
            <w:pPr>
              <w:pStyle w:val="TAR"/>
              <w:rPr>
                <w:sz w:val="16"/>
                <w:szCs w:val="16"/>
              </w:rPr>
            </w:pPr>
            <w:r w:rsidRPr="00E30083">
              <w:rPr>
                <w:rFonts w:hint="eastAsia"/>
                <w:sz w:val="16"/>
                <w:szCs w:val="16"/>
              </w:rPr>
              <w:t>1</w:t>
            </w:r>
          </w:p>
        </w:tc>
        <w:tc>
          <w:tcPr>
            <w:tcW w:w="425" w:type="dxa"/>
            <w:shd w:val="solid" w:color="FFFFFF" w:fill="auto"/>
          </w:tcPr>
          <w:p w14:paraId="7E983B47" w14:textId="77777777" w:rsidR="00B02215" w:rsidRPr="00E30083" w:rsidRDefault="00B02215" w:rsidP="002A65CD">
            <w:pPr>
              <w:pStyle w:val="TAC"/>
              <w:rPr>
                <w:sz w:val="16"/>
                <w:szCs w:val="16"/>
              </w:rPr>
            </w:pPr>
            <w:r w:rsidRPr="00E30083">
              <w:rPr>
                <w:rFonts w:hint="eastAsia"/>
                <w:sz w:val="16"/>
                <w:szCs w:val="16"/>
              </w:rPr>
              <w:t>F</w:t>
            </w:r>
          </w:p>
        </w:tc>
        <w:tc>
          <w:tcPr>
            <w:tcW w:w="4962" w:type="dxa"/>
            <w:shd w:val="solid" w:color="FFFFFF" w:fill="auto"/>
          </w:tcPr>
          <w:p w14:paraId="31271DC9" w14:textId="77777777" w:rsidR="00B02215" w:rsidRPr="00E30083" w:rsidRDefault="00B02215" w:rsidP="002A65CD">
            <w:pPr>
              <w:pStyle w:val="TAL"/>
              <w:rPr>
                <w:sz w:val="16"/>
                <w:szCs w:val="16"/>
                <w:lang w:eastAsia="zh-CN"/>
              </w:rPr>
            </w:pPr>
            <w:r w:rsidRPr="00E30083">
              <w:rPr>
                <w:sz w:val="16"/>
                <w:szCs w:val="16"/>
                <w:lang w:eastAsia="zh-CN"/>
              </w:rPr>
              <w:t>API version update</w:t>
            </w:r>
          </w:p>
        </w:tc>
        <w:tc>
          <w:tcPr>
            <w:tcW w:w="708" w:type="dxa"/>
            <w:shd w:val="solid" w:color="FFFFFF" w:fill="auto"/>
          </w:tcPr>
          <w:p w14:paraId="44AE7FC3" w14:textId="77777777" w:rsidR="00B02215" w:rsidRPr="00E30083" w:rsidRDefault="00B02215" w:rsidP="002A65CD">
            <w:pPr>
              <w:pStyle w:val="TAC"/>
              <w:rPr>
                <w:sz w:val="16"/>
                <w:szCs w:val="16"/>
                <w:lang w:eastAsia="zh-CN"/>
              </w:rPr>
            </w:pPr>
            <w:r w:rsidRPr="00E30083">
              <w:rPr>
                <w:rFonts w:hint="eastAsia"/>
                <w:sz w:val="16"/>
                <w:szCs w:val="16"/>
                <w:lang w:eastAsia="zh-CN"/>
              </w:rPr>
              <w:t>15.3.0</w:t>
            </w:r>
          </w:p>
        </w:tc>
      </w:tr>
      <w:tr w:rsidR="00B02215" w:rsidRPr="00E30083" w14:paraId="70B9FDF8" w14:textId="77777777" w:rsidTr="002A65CD">
        <w:tc>
          <w:tcPr>
            <w:tcW w:w="800" w:type="dxa"/>
            <w:shd w:val="solid" w:color="FFFFFF" w:fill="auto"/>
          </w:tcPr>
          <w:p w14:paraId="382859A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7F04DF4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8F728D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3CE6D630"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033</w:t>
            </w:r>
          </w:p>
        </w:tc>
        <w:tc>
          <w:tcPr>
            <w:tcW w:w="425" w:type="dxa"/>
            <w:shd w:val="solid" w:color="FFFFFF" w:fill="auto"/>
          </w:tcPr>
          <w:p w14:paraId="7EB3C2AE"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514085D8"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335B9A64" w14:textId="77777777" w:rsidR="00B02215" w:rsidRPr="00E30083" w:rsidRDefault="00B02215" w:rsidP="002A65CD">
            <w:pPr>
              <w:pStyle w:val="TAL"/>
              <w:rPr>
                <w:sz w:val="16"/>
                <w:szCs w:val="16"/>
                <w:lang w:eastAsia="zh-CN"/>
              </w:rPr>
            </w:pPr>
            <w:r w:rsidRPr="00E30083">
              <w:rPr>
                <w:sz w:val="16"/>
                <w:szCs w:val="16"/>
                <w:lang w:eastAsia="zh-CN"/>
              </w:rPr>
              <w:t>Content encodings supported in HTTP requests</w:t>
            </w:r>
          </w:p>
        </w:tc>
        <w:tc>
          <w:tcPr>
            <w:tcW w:w="708" w:type="dxa"/>
            <w:shd w:val="solid" w:color="FFFFFF" w:fill="auto"/>
          </w:tcPr>
          <w:p w14:paraId="5C3ECFE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0B0CE55B" w14:textId="77777777" w:rsidTr="002A65CD">
        <w:tc>
          <w:tcPr>
            <w:tcW w:w="800" w:type="dxa"/>
            <w:shd w:val="solid" w:color="FFFFFF" w:fill="auto"/>
          </w:tcPr>
          <w:p w14:paraId="2A51106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02EE0154"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FB5ADCE"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77D9C42D"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034</w:t>
            </w:r>
          </w:p>
        </w:tc>
        <w:tc>
          <w:tcPr>
            <w:tcW w:w="425" w:type="dxa"/>
            <w:shd w:val="solid" w:color="FFFFFF" w:fill="auto"/>
          </w:tcPr>
          <w:p w14:paraId="7847EB5B" w14:textId="77777777" w:rsidR="00B02215" w:rsidRPr="00E30083" w:rsidRDefault="00B02215" w:rsidP="002A65CD">
            <w:pPr>
              <w:pStyle w:val="TAR"/>
              <w:rPr>
                <w:sz w:val="16"/>
                <w:szCs w:val="16"/>
              </w:rPr>
            </w:pPr>
            <w:r w:rsidRPr="00E30083">
              <w:rPr>
                <w:sz w:val="16"/>
                <w:szCs w:val="16"/>
                <w:lang w:eastAsia="zh-CN"/>
              </w:rPr>
              <w:t>4</w:t>
            </w:r>
          </w:p>
        </w:tc>
        <w:tc>
          <w:tcPr>
            <w:tcW w:w="425" w:type="dxa"/>
            <w:shd w:val="solid" w:color="FFFFFF" w:fill="auto"/>
          </w:tcPr>
          <w:p w14:paraId="7A1CE962"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2324106" w14:textId="77777777" w:rsidR="00B02215" w:rsidRPr="00E30083" w:rsidRDefault="00B02215" w:rsidP="002A65CD">
            <w:pPr>
              <w:pStyle w:val="TAL"/>
              <w:rPr>
                <w:sz w:val="16"/>
                <w:szCs w:val="16"/>
                <w:lang w:eastAsia="zh-CN"/>
              </w:rPr>
            </w:pPr>
            <w:r w:rsidRPr="00E30083">
              <w:rPr>
                <w:sz w:val="16"/>
                <w:szCs w:val="16"/>
                <w:lang w:eastAsia="zh-CN"/>
              </w:rPr>
              <w:t>Add AMFset in NssaiAvailabilityInfo</w:t>
            </w:r>
          </w:p>
        </w:tc>
        <w:tc>
          <w:tcPr>
            <w:tcW w:w="708" w:type="dxa"/>
            <w:shd w:val="solid" w:color="FFFFFF" w:fill="auto"/>
          </w:tcPr>
          <w:p w14:paraId="1CF556BA"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F2AB1D" w14:textId="77777777" w:rsidTr="002A65CD">
        <w:tc>
          <w:tcPr>
            <w:tcW w:w="800" w:type="dxa"/>
            <w:shd w:val="solid" w:color="FFFFFF" w:fill="auto"/>
          </w:tcPr>
          <w:p w14:paraId="08C787FD"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69B8A3AA"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6B6B97C8"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9AACA7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036</w:t>
            </w:r>
          </w:p>
        </w:tc>
        <w:tc>
          <w:tcPr>
            <w:tcW w:w="425" w:type="dxa"/>
            <w:shd w:val="solid" w:color="FFFFFF" w:fill="auto"/>
          </w:tcPr>
          <w:p w14:paraId="482720E9"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20265C0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AA4E954" w14:textId="77777777" w:rsidR="00B02215" w:rsidRPr="00E30083" w:rsidRDefault="00B02215" w:rsidP="002A65CD">
            <w:pPr>
              <w:pStyle w:val="TAL"/>
              <w:rPr>
                <w:sz w:val="16"/>
                <w:szCs w:val="16"/>
                <w:lang w:eastAsia="zh-CN"/>
              </w:rPr>
            </w:pPr>
            <w:r w:rsidRPr="00E30083">
              <w:rPr>
                <w:sz w:val="16"/>
                <w:szCs w:val="16"/>
                <w:lang w:eastAsia="zh-CN"/>
              </w:rPr>
              <w:t>Storage of OpenAPI specification files</w:t>
            </w:r>
          </w:p>
        </w:tc>
        <w:tc>
          <w:tcPr>
            <w:tcW w:w="708" w:type="dxa"/>
            <w:shd w:val="solid" w:color="FFFFFF" w:fill="auto"/>
          </w:tcPr>
          <w:p w14:paraId="2398409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680D0AC7" w14:textId="77777777" w:rsidTr="002A65CD">
        <w:tc>
          <w:tcPr>
            <w:tcW w:w="800" w:type="dxa"/>
            <w:shd w:val="solid" w:color="FFFFFF" w:fill="auto"/>
          </w:tcPr>
          <w:p w14:paraId="529B2B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25D68360"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17AC6E7"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E2D5B44"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039</w:t>
            </w:r>
          </w:p>
        </w:tc>
        <w:tc>
          <w:tcPr>
            <w:tcW w:w="425" w:type="dxa"/>
            <w:shd w:val="solid" w:color="FFFFFF" w:fill="auto"/>
          </w:tcPr>
          <w:p w14:paraId="3D132741"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22D5C381"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7DB9EC00" w14:textId="77777777" w:rsidR="00B02215" w:rsidRPr="00E30083" w:rsidRDefault="00B02215" w:rsidP="002A65CD">
            <w:pPr>
              <w:pStyle w:val="TAL"/>
              <w:rPr>
                <w:sz w:val="16"/>
                <w:szCs w:val="16"/>
                <w:lang w:eastAsia="zh-CN"/>
              </w:rPr>
            </w:pPr>
            <w:r w:rsidRPr="00E30083">
              <w:rPr>
                <w:sz w:val="16"/>
                <w:szCs w:val="16"/>
                <w:lang w:eastAsia="zh-CN"/>
              </w:rPr>
              <w:t>API URIs of the NRF</w:t>
            </w:r>
          </w:p>
        </w:tc>
        <w:tc>
          <w:tcPr>
            <w:tcW w:w="708" w:type="dxa"/>
            <w:shd w:val="solid" w:color="FFFFFF" w:fill="auto"/>
          </w:tcPr>
          <w:p w14:paraId="609FA86B"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2C2862C" w14:textId="77777777" w:rsidTr="002A65CD">
        <w:tc>
          <w:tcPr>
            <w:tcW w:w="800" w:type="dxa"/>
            <w:shd w:val="solid" w:color="FFFFFF" w:fill="auto"/>
          </w:tcPr>
          <w:p w14:paraId="57636270"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C43CFB"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756417F0"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1BF7393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040</w:t>
            </w:r>
          </w:p>
        </w:tc>
        <w:tc>
          <w:tcPr>
            <w:tcW w:w="425" w:type="dxa"/>
            <w:shd w:val="solid" w:color="FFFFFF" w:fill="auto"/>
          </w:tcPr>
          <w:p w14:paraId="765AC387"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130BF600"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4CE91D77" w14:textId="77777777" w:rsidR="00B02215" w:rsidRPr="00E30083" w:rsidRDefault="00B02215" w:rsidP="002A65CD">
            <w:pPr>
              <w:pStyle w:val="TAL"/>
              <w:rPr>
                <w:sz w:val="16"/>
                <w:szCs w:val="16"/>
                <w:lang w:eastAsia="zh-CN"/>
              </w:rPr>
            </w:pPr>
            <w:r w:rsidRPr="00E30083">
              <w:rPr>
                <w:sz w:val="16"/>
                <w:szCs w:val="16"/>
                <w:lang w:eastAsia="zh-CN"/>
              </w:rPr>
              <w:t>Subscription to and notification of NSSF events</w:t>
            </w:r>
          </w:p>
        </w:tc>
        <w:tc>
          <w:tcPr>
            <w:tcW w:w="708" w:type="dxa"/>
            <w:shd w:val="solid" w:color="FFFFFF" w:fill="auto"/>
          </w:tcPr>
          <w:p w14:paraId="261C324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25AD9AC0" w14:textId="77777777" w:rsidTr="002A65CD">
        <w:tc>
          <w:tcPr>
            <w:tcW w:w="800" w:type="dxa"/>
            <w:shd w:val="solid" w:color="FFFFFF" w:fill="auto"/>
          </w:tcPr>
          <w:p w14:paraId="1BA2036E"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316A4457"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54CC8BF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4622F5D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041</w:t>
            </w:r>
          </w:p>
        </w:tc>
        <w:tc>
          <w:tcPr>
            <w:tcW w:w="425" w:type="dxa"/>
            <w:shd w:val="solid" w:color="FFFFFF" w:fill="auto"/>
          </w:tcPr>
          <w:p w14:paraId="463F561C" w14:textId="77777777" w:rsidR="00B02215" w:rsidRPr="00E30083" w:rsidRDefault="00B02215" w:rsidP="002A65CD">
            <w:pPr>
              <w:pStyle w:val="TAR"/>
              <w:rPr>
                <w:sz w:val="16"/>
                <w:szCs w:val="16"/>
              </w:rPr>
            </w:pPr>
            <w:r w:rsidRPr="00E30083">
              <w:rPr>
                <w:rFonts w:hint="eastAsia"/>
                <w:sz w:val="16"/>
                <w:szCs w:val="16"/>
                <w:lang w:eastAsia="zh-CN"/>
              </w:rPr>
              <w:t>2</w:t>
            </w:r>
          </w:p>
        </w:tc>
        <w:tc>
          <w:tcPr>
            <w:tcW w:w="425" w:type="dxa"/>
            <w:shd w:val="solid" w:color="FFFFFF" w:fill="auto"/>
          </w:tcPr>
          <w:p w14:paraId="06D751CF"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D6A1951" w14:textId="77777777" w:rsidR="00B02215" w:rsidRPr="00E30083" w:rsidRDefault="00B02215" w:rsidP="002A65CD">
            <w:pPr>
              <w:pStyle w:val="TAL"/>
              <w:rPr>
                <w:sz w:val="16"/>
                <w:szCs w:val="16"/>
                <w:lang w:eastAsia="zh-CN"/>
              </w:rPr>
            </w:pPr>
            <w:r w:rsidRPr="00E30083">
              <w:rPr>
                <w:sz w:val="16"/>
                <w:szCs w:val="16"/>
                <w:lang w:eastAsia="zh-CN"/>
              </w:rPr>
              <w:t>Essential Correction on Application Error returned by NSSF</w:t>
            </w:r>
          </w:p>
        </w:tc>
        <w:tc>
          <w:tcPr>
            <w:tcW w:w="708" w:type="dxa"/>
            <w:shd w:val="solid" w:color="FFFFFF" w:fill="auto"/>
          </w:tcPr>
          <w:p w14:paraId="3A59E4D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73BEA301" w14:textId="77777777" w:rsidTr="002A65CD">
        <w:tc>
          <w:tcPr>
            <w:tcW w:w="800" w:type="dxa"/>
            <w:shd w:val="solid" w:color="FFFFFF" w:fill="auto"/>
          </w:tcPr>
          <w:p w14:paraId="10166E87"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479ADC0D"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1AF8C29B"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544E6CA7"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042</w:t>
            </w:r>
          </w:p>
        </w:tc>
        <w:tc>
          <w:tcPr>
            <w:tcW w:w="425" w:type="dxa"/>
            <w:shd w:val="solid" w:color="FFFFFF" w:fill="auto"/>
          </w:tcPr>
          <w:p w14:paraId="5FAB3349" w14:textId="77777777" w:rsidR="00B02215" w:rsidRPr="00E30083" w:rsidRDefault="00B02215" w:rsidP="002A65CD">
            <w:pPr>
              <w:pStyle w:val="TAR"/>
              <w:rPr>
                <w:sz w:val="16"/>
                <w:szCs w:val="16"/>
              </w:rPr>
            </w:pPr>
            <w:r w:rsidRPr="00E30083">
              <w:rPr>
                <w:rFonts w:hint="eastAsia"/>
                <w:sz w:val="16"/>
                <w:szCs w:val="16"/>
                <w:lang w:eastAsia="zh-CN"/>
              </w:rPr>
              <w:t>1</w:t>
            </w:r>
          </w:p>
        </w:tc>
        <w:tc>
          <w:tcPr>
            <w:tcW w:w="425" w:type="dxa"/>
            <w:shd w:val="solid" w:color="FFFFFF" w:fill="auto"/>
          </w:tcPr>
          <w:p w14:paraId="45DB5195"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09D5A7B6" w14:textId="77777777" w:rsidR="00B02215" w:rsidRPr="00E30083" w:rsidRDefault="00B02215" w:rsidP="002A65CD">
            <w:pPr>
              <w:pStyle w:val="TAL"/>
              <w:rPr>
                <w:sz w:val="16"/>
                <w:szCs w:val="16"/>
                <w:lang w:eastAsia="zh-CN"/>
              </w:rPr>
            </w:pPr>
            <w:r w:rsidRPr="00E30083">
              <w:rPr>
                <w:sz w:val="16"/>
                <w:szCs w:val="16"/>
                <w:lang w:eastAsia="zh-CN"/>
              </w:rPr>
              <w:t>Copyright Note in YAML file</w:t>
            </w:r>
          </w:p>
        </w:tc>
        <w:tc>
          <w:tcPr>
            <w:tcW w:w="708" w:type="dxa"/>
            <w:shd w:val="solid" w:color="FFFFFF" w:fill="auto"/>
          </w:tcPr>
          <w:p w14:paraId="648F97C7"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3C3E0B56" w14:textId="77777777" w:rsidTr="002A65CD">
        <w:tc>
          <w:tcPr>
            <w:tcW w:w="800" w:type="dxa"/>
            <w:shd w:val="solid" w:color="FFFFFF" w:fill="auto"/>
          </w:tcPr>
          <w:p w14:paraId="738044E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019-06</w:t>
            </w:r>
          </w:p>
        </w:tc>
        <w:tc>
          <w:tcPr>
            <w:tcW w:w="800" w:type="dxa"/>
            <w:shd w:val="solid" w:color="FFFFFF" w:fill="auto"/>
          </w:tcPr>
          <w:p w14:paraId="1AE0A00C" w14:textId="77777777" w:rsidR="00B02215" w:rsidRPr="00E30083" w:rsidRDefault="00B02215" w:rsidP="002A65CD">
            <w:pPr>
              <w:pStyle w:val="TAC"/>
              <w:rPr>
                <w:sz w:val="16"/>
                <w:szCs w:val="16"/>
              </w:rPr>
            </w:pPr>
            <w:r w:rsidRPr="00E30083">
              <w:rPr>
                <w:rFonts w:hint="eastAsia"/>
                <w:sz w:val="16"/>
                <w:szCs w:val="16"/>
              </w:rPr>
              <w:t>CT#8</w:t>
            </w:r>
            <w:r w:rsidRPr="00E30083">
              <w:rPr>
                <w:sz w:val="16"/>
                <w:szCs w:val="16"/>
              </w:rPr>
              <w:t>4</w:t>
            </w:r>
          </w:p>
        </w:tc>
        <w:tc>
          <w:tcPr>
            <w:tcW w:w="952" w:type="dxa"/>
            <w:shd w:val="solid" w:color="FFFFFF" w:fill="auto"/>
          </w:tcPr>
          <w:p w14:paraId="3668BA83" w14:textId="77777777" w:rsidR="00B02215" w:rsidRPr="00E30083" w:rsidRDefault="00B02215" w:rsidP="002A65CD">
            <w:pPr>
              <w:pStyle w:val="TAC"/>
              <w:rPr>
                <w:sz w:val="16"/>
                <w:szCs w:val="16"/>
                <w:lang w:eastAsia="zh-CN"/>
              </w:rPr>
            </w:pPr>
            <w:r w:rsidRPr="00E30083">
              <w:rPr>
                <w:rFonts w:hint="eastAsia"/>
                <w:sz w:val="16"/>
                <w:szCs w:val="16"/>
                <w:lang w:eastAsia="zh-CN"/>
              </w:rPr>
              <w:t>CP-19</w:t>
            </w:r>
            <w:r w:rsidRPr="00E30083">
              <w:rPr>
                <w:sz w:val="16"/>
                <w:szCs w:val="16"/>
                <w:lang w:eastAsia="zh-CN"/>
              </w:rPr>
              <w:t>1039</w:t>
            </w:r>
          </w:p>
        </w:tc>
        <w:tc>
          <w:tcPr>
            <w:tcW w:w="567" w:type="dxa"/>
            <w:shd w:val="solid" w:color="FFFFFF" w:fill="auto"/>
          </w:tcPr>
          <w:p w14:paraId="6AC7F85F" w14:textId="77777777" w:rsidR="00B02215" w:rsidRPr="00E30083" w:rsidRDefault="00B02215" w:rsidP="002A65CD">
            <w:pPr>
              <w:pStyle w:val="TAL"/>
              <w:rPr>
                <w:sz w:val="16"/>
                <w:szCs w:val="16"/>
              </w:rPr>
            </w:pPr>
            <w:r w:rsidRPr="00E30083">
              <w:rPr>
                <w:rFonts w:hint="eastAsia"/>
                <w:sz w:val="16"/>
                <w:szCs w:val="16"/>
                <w:lang w:eastAsia="zh-CN"/>
              </w:rPr>
              <w:t>0</w:t>
            </w:r>
            <w:r w:rsidRPr="00E30083">
              <w:rPr>
                <w:sz w:val="16"/>
                <w:szCs w:val="16"/>
                <w:lang w:eastAsia="zh-CN"/>
              </w:rPr>
              <w:t>043</w:t>
            </w:r>
          </w:p>
        </w:tc>
        <w:tc>
          <w:tcPr>
            <w:tcW w:w="425" w:type="dxa"/>
            <w:shd w:val="solid" w:color="FFFFFF" w:fill="auto"/>
          </w:tcPr>
          <w:p w14:paraId="14904AFA" w14:textId="77777777" w:rsidR="00B02215" w:rsidRPr="00E30083" w:rsidRDefault="00B02215" w:rsidP="002A65CD">
            <w:pPr>
              <w:pStyle w:val="TAR"/>
              <w:rPr>
                <w:sz w:val="16"/>
                <w:szCs w:val="16"/>
              </w:rPr>
            </w:pPr>
          </w:p>
        </w:tc>
        <w:tc>
          <w:tcPr>
            <w:tcW w:w="425" w:type="dxa"/>
            <w:shd w:val="solid" w:color="FFFFFF" w:fill="auto"/>
          </w:tcPr>
          <w:p w14:paraId="7E991309" w14:textId="77777777" w:rsidR="00B02215" w:rsidRPr="00E30083" w:rsidRDefault="00B02215" w:rsidP="002A65CD">
            <w:pPr>
              <w:pStyle w:val="TAC"/>
              <w:rPr>
                <w:sz w:val="16"/>
                <w:szCs w:val="16"/>
              </w:rPr>
            </w:pPr>
            <w:r w:rsidRPr="00E30083">
              <w:rPr>
                <w:rFonts w:hint="eastAsia"/>
                <w:sz w:val="16"/>
                <w:szCs w:val="16"/>
                <w:lang w:eastAsia="zh-CN"/>
              </w:rPr>
              <w:t>F</w:t>
            </w:r>
          </w:p>
        </w:tc>
        <w:tc>
          <w:tcPr>
            <w:tcW w:w="4962" w:type="dxa"/>
            <w:shd w:val="solid" w:color="FFFFFF" w:fill="auto"/>
          </w:tcPr>
          <w:p w14:paraId="517C45A4"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27888AB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5.4.0</w:t>
            </w:r>
          </w:p>
        </w:tc>
      </w:tr>
      <w:tr w:rsidR="00B02215" w:rsidRPr="00E30083" w14:paraId="4D0BBAE1" w14:textId="77777777" w:rsidTr="002A65CD">
        <w:tc>
          <w:tcPr>
            <w:tcW w:w="800" w:type="dxa"/>
            <w:shd w:val="solid" w:color="FFFFFF" w:fill="auto"/>
          </w:tcPr>
          <w:p w14:paraId="3345A3F5" w14:textId="77777777" w:rsidR="00B02215" w:rsidRPr="00E30083" w:rsidRDefault="00B02215" w:rsidP="002A65CD">
            <w:pPr>
              <w:pStyle w:val="TAC"/>
              <w:rPr>
                <w:sz w:val="16"/>
                <w:szCs w:val="16"/>
                <w:lang w:eastAsia="zh-CN"/>
              </w:rPr>
            </w:pPr>
            <w:r w:rsidRPr="00E30083">
              <w:rPr>
                <w:sz w:val="16"/>
                <w:szCs w:val="16"/>
              </w:rPr>
              <w:t>2019-09</w:t>
            </w:r>
          </w:p>
        </w:tc>
        <w:tc>
          <w:tcPr>
            <w:tcW w:w="800" w:type="dxa"/>
            <w:shd w:val="solid" w:color="FFFFFF" w:fill="auto"/>
          </w:tcPr>
          <w:p w14:paraId="11AFACF2"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B8A899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P-192111</w:t>
            </w:r>
          </w:p>
        </w:tc>
        <w:tc>
          <w:tcPr>
            <w:tcW w:w="567" w:type="dxa"/>
            <w:shd w:val="solid" w:color="FFFFFF" w:fill="auto"/>
          </w:tcPr>
          <w:p w14:paraId="2CCC6EB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045</w:t>
            </w:r>
          </w:p>
        </w:tc>
        <w:tc>
          <w:tcPr>
            <w:tcW w:w="425" w:type="dxa"/>
            <w:shd w:val="solid" w:color="FFFFFF" w:fill="auto"/>
          </w:tcPr>
          <w:p w14:paraId="39C06A07" w14:textId="77777777" w:rsidR="00B02215" w:rsidRPr="00E30083" w:rsidRDefault="00B02215" w:rsidP="002A65CD">
            <w:pPr>
              <w:pStyle w:val="TAR"/>
              <w:rPr>
                <w:sz w:val="16"/>
                <w:szCs w:val="16"/>
              </w:rPr>
            </w:pPr>
          </w:p>
        </w:tc>
        <w:tc>
          <w:tcPr>
            <w:tcW w:w="425" w:type="dxa"/>
            <w:shd w:val="solid" w:color="FFFFFF" w:fill="auto"/>
          </w:tcPr>
          <w:p w14:paraId="25B05893"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942C48F" w14:textId="77777777" w:rsidR="00B02215" w:rsidRPr="00E30083" w:rsidRDefault="00B02215" w:rsidP="002A65CD">
            <w:pPr>
              <w:pStyle w:val="TAL"/>
              <w:rPr>
                <w:sz w:val="16"/>
                <w:szCs w:val="16"/>
                <w:lang w:eastAsia="zh-CN"/>
              </w:rPr>
            </w:pPr>
            <w:r w:rsidRPr="00E30083">
              <w:rPr>
                <w:sz w:val="16"/>
                <w:szCs w:val="16"/>
                <w:lang w:eastAsia="zh-CN"/>
              </w:rPr>
              <w:t>Essential Correction on AllowedNssai</w:t>
            </w:r>
          </w:p>
        </w:tc>
        <w:tc>
          <w:tcPr>
            <w:tcW w:w="708" w:type="dxa"/>
            <w:shd w:val="solid" w:color="FFFFFF" w:fill="auto"/>
          </w:tcPr>
          <w:p w14:paraId="117B94E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5.5.0</w:t>
            </w:r>
          </w:p>
        </w:tc>
      </w:tr>
      <w:tr w:rsidR="00B02215" w:rsidRPr="00E30083" w14:paraId="3F3B811A" w14:textId="77777777" w:rsidTr="002A65CD">
        <w:tc>
          <w:tcPr>
            <w:tcW w:w="800" w:type="dxa"/>
            <w:shd w:val="solid" w:color="FFFFFF" w:fill="auto"/>
          </w:tcPr>
          <w:p w14:paraId="560D3196" w14:textId="77777777" w:rsidR="00B02215" w:rsidRPr="00E30083" w:rsidRDefault="00B02215" w:rsidP="002A65CD">
            <w:pPr>
              <w:pStyle w:val="TAC"/>
              <w:rPr>
                <w:sz w:val="16"/>
                <w:szCs w:val="16"/>
              </w:rPr>
            </w:pPr>
            <w:r w:rsidRPr="00E30083">
              <w:rPr>
                <w:sz w:val="16"/>
                <w:szCs w:val="16"/>
              </w:rPr>
              <w:t>2019-09</w:t>
            </w:r>
          </w:p>
        </w:tc>
        <w:tc>
          <w:tcPr>
            <w:tcW w:w="800" w:type="dxa"/>
            <w:shd w:val="solid" w:color="FFFFFF" w:fill="auto"/>
          </w:tcPr>
          <w:p w14:paraId="53343E41" w14:textId="77777777" w:rsidR="00B02215" w:rsidRPr="00E30083" w:rsidRDefault="00B02215" w:rsidP="002A65CD">
            <w:pPr>
              <w:pStyle w:val="TAC"/>
              <w:rPr>
                <w:sz w:val="16"/>
                <w:szCs w:val="16"/>
              </w:rPr>
            </w:pPr>
            <w:r w:rsidRPr="00E30083">
              <w:rPr>
                <w:sz w:val="16"/>
                <w:szCs w:val="16"/>
              </w:rPr>
              <w:t>CT#85</w:t>
            </w:r>
          </w:p>
        </w:tc>
        <w:tc>
          <w:tcPr>
            <w:tcW w:w="952" w:type="dxa"/>
            <w:shd w:val="solid" w:color="FFFFFF" w:fill="auto"/>
          </w:tcPr>
          <w:p w14:paraId="164519A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P-192131</w:t>
            </w:r>
          </w:p>
        </w:tc>
        <w:tc>
          <w:tcPr>
            <w:tcW w:w="567" w:type="dxa"/>
            <w:shd w:val="solid" w:color="FFFFFF" w:fill="auto"/>
          </w:tcPr>
          <w:p w14:paraId="73F5236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044</w:t>
            </w:r>
          </w:p>
        </w:tc>
        <w:tc>
          <w:tcPr>
            <w:tcW w:w="425" w:type="dxa"/>
            <w:shd w:val="solid" w:color="FFFFFF" w:fill="auto"/>
          </w:tcPr>
          <w:p w14:paraId="1E5C3888"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2F174AC"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tcPr>
          <w:p w14:paraId="1415DE54" w14:textId="77777777" w:rsidR="00B02215" w:rsidRPr="00E30083" w:rsidRDefault="00B02215" w:rsidP="002A65CD">
            <w:pPr>
              <w:pStyle w:val="TAL"/>
              <w:rPr>
                <w:sz w:val="16"/>
                <w:szCs w:val="16"/>
                <w:lang w:eastAsia="zh-CN"/>
              </w:rPr>
            </w:pPr>
            <w:r w:rsidRPr="00E30083">
              <w:rPr>
                <w:sz w:val="16"/>
                <w:szCs w:val="16"/>
                <w:lang w:eastAsia="zh-CN"/>
              </w:rPr>
              <w:t>Slice selection during handover from 4G to 5G</w:t>
            </w:r>
          </w:p>
        </w:tc>
        <w:tc>
          <w:tcPr>
            <w:tcW w:w="708" w:type="dxa"/>
            <w:shd w:val="solid" w:color="FFFFFF" w:fill="auto"/>
          </w:tcPr>
          <w:p w14:paraId="25FEE8F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6.0.0</w:t>
            </w:r>
          </w:p>
        </w:tc>
      </w:tr>
      <w:tr w:rsidR="00B02215" w:rsidRPr="00E30083" w14:paraId="1BF72571" w14:textId="77777777" w:rsidTr="002A65CD">
        <w:tc>
          <w:tcPr>
            <w:tcW w:w="800" w:type="dxa"/>
            <w:shd w:val="solid" w:color="FFFFFF" w:fill="auto"/>
          </w:tcPr>
          <w:p w14:paraId="68D49F94"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3FFAE880"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17B65A62"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P-193048</w:t>
            </w:r>
          </w:p>
        </w:tc>
        <w:tc>
          <w:tcPr>
            <w:tcW w:w="567" w:type="dxa"/>
            <w:shd w:val="solid" w:color="FFFFFF" w:fill="auto"/>
          </w:tcPr>
          <w:p w14:paraId="49B619F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047</w:t>
            </w:r>
          </w:p>
        </w:tc>
        <w:tc>
          <w:tcPr>
            <w:tcW w:w="425" w:type="dxa"/>
            <w:shd w:val="solid" w:color="FFFFFF" w:fill="auto"/>
          </w:tcPr>
          <w:p w14:paraId="6A0E4987"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4127C078" w14:textId="77777777" w:rsidR="00B02215" w:rsidRPr="00E30083" w:rsidRDefault="00B02215" w:rsidP="002A65CD">
            <w:pPr>
              <w:pStyle w:val="TAC"/>
              <w:rPr>
                <w:sz w:val="16"/>
                <w:szCs w:val="16"/>
                <w:lang w:eastAsia="zh-CN"/>
              </w:rPr>
            </w:pPr>
            <w:r w:rsidRPr="00E30083">
              <w:rPr>
                <w:sz w:val="16"/>
                <w:szCs w:val="16"/>
                <w:lang w:eastAsia="zh-CN"/>
              </w:rPr>
              <w:t>B</w:t>
            </w:r>
          </w:p>
        </w:tc>
        <w:tc>
          <w:tcPr>
            <w:tcW w:w="4962" w:type="dxa"/>
            <w:shd w:val="solid" w:color="FFFFFF" w:fill="auto"/>
          </w:tcPr>
          <w:p w14:paraId="2D0FA22C" w14:textId="77777777" w:rsidR="00B02215" w:rsidRPr="00E30083" w:rsidRDefault="00B02215" w:rsidP="002A65CD">
            <w:pPr>
              <w:pStyle w:val="TAL"/>
              <w:rPr>
                <w:sz w:val="16"/>
                <w:szCs w:val="16"/>
                <w:lang w:eastAsia="zh-CN"/>
              </w:rPr>
            </w:pPr>
            <w:r w:rsidRPr="00E30083">
              <w:rPr>
                <w:sz w:val="16"/>
                <w:szCs w:val="16"/>
                <w:lang w:eastAsia="zh-CN"/>
              </w:rPr>
              <w:t>Subscribed NSSAI from the UDM</w:t>
            </w:r>
          </w:p>
        </w:tc>
        <w:tc>
          <w:tcPr>
            <w:tcW w:w="708" w:type="dxa"/>
            <w:shd w:val="solid" w:color="FFFFFF" w:fill="auto"/>
          </w:tcPr>
          <w:p w14:paraId="4BCD3F0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78E10505" w14:textId="77777777" w:rsidTr="002A65CD">
        <w:tc>
          <w:tcPr>
            <w:tcW w:w="800" w:type="dxa"/>
            <w:shd w:val="solid" w:color="FFFFFF" w:fill="auto"/>
          </w:tcPr>
          <w:p w14:paraId="7364213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019-12</w:t>
            </w:r>
          </w:p>
        </w:tc>
        <w:tc>
          <w:tcPr>
            <w:tcW w:w="800" w:type="dxa"/>
            <w:shd w:val="solid" w:color="FFFFFF" w:fill="auto"/>
          </w:tcPr>
          <w:p w14:paraId="635BFC0C" w14:textId="77777777" w:rsidR="00B02215" w:rsidRPr="00E30083" w:rsidRDefault="00B02215" w:rsidP="002A65CD">
            <w:pPr>
              <w:pStyle w:val="TAC"/>
              <w:rPr>
                <w:sz w:val="16"/>
                <w:szCs w:val="16"/>
              </w:rPr>
            </w:pPr>
            <w:r w:rsidRPr="00E30083">
              <w:rPr>
                <w:sz w:val="16"/>
                <w:szCs w:val="16"/>
              </w:rPr>
              <w:t>CT#86</w:t>
            </w:r>
          </w:p>
        </w:tc>
        <w:tc>
          <w:tcPr>
            <w:tcW w:w="952" w:type="dxa"/>
            <w:shd w:val="solid" w:color="FFFFFF" w:fill="auto"/>
          </w:tcPr>
          <w:p w14:paraId="5AE13EEF" w14:textId="77777777" w:rsidR="00B02215" w:rsidRPr="00E30083" w:rsidRDefault="00B02215" w:rsidP="002A65CD">
            <w:pPr>
              <w:pStyle w:val="TAC"/>
              <w:rPr>
                <w:sz w:val="16"/>
                <w:szCs w:val="16"/>
                <w:lang w:eastAsia="zh-CN"/>
              </w:rPr>
            </w:pPr>
            <w:r w:rsidRPr="00E30083">
              <w:rPr>
                <w:rFonts w:hint="eastAsia"/>
                <w:sz w:val="16"/>
                <w:szCs w:val="16"/>
                <w:lang w:eastAsia="zh-CN"/>
              </w:rPr>
              <w:t>C</w:t>
            </w:r>
            <w:r w:rsidRPr="00E30083">
              <w:rPr>
                <w:sz w:val="16"/>
                <w:szCs w:val="16"/>
                <w:lang w:eastAsia="zh-CN"/>
              </w:rPr>
              <w:t>P-193044</w:t>
            </w:r>
          </w:p>
        </w:tc>
        <w:tc>
          <w:tcPr>
            <w:tcW w:w="567" w:type="dxa"/>
            <w:shd w:val="solid" w:color="FFFFFF" w:fill="auto"/>
          </w:tcPr>
          <w:p w14:paraId="0E384A38"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049</w:t>
            </w:r>
          </w:p>
        </w:tc>
        <w:tc>
          <w:tcPr>
            <w:tcW w:w="425" w:type="dxa"/>
            <w:shd w:val="solid" w:color="FFFFFF" w:fill="auto"/>
          </w:tcPr>
          <w:p w14:paraId="2083EF55" w14:textId="77777777" w:rsidR="00B02215" w:rsidRPr="00E30083" w:rsidRDefault="00B02215" w:rsidP="002A65CD">
            <w:pPr>
              <w:pStyle w:val="TAR"/>
              <w:rPr>
                <w:sz w:val="16"/>
                <w:szCs w:val="16"/>
                <w:lang w:eastAsia="zh-CN"/>
              </w:rPr>
            </w:pPr>
          </w:p>
        </w:tc>
        <w:tc>
          <w:tcPr>
            <w:tcW w:w="425" w:type="dxa"/>
            <w:shd w:val="solid" w:color="FFFFFF" w:fill="auto"/>
          </w:tcPr>
          <w:p w14:paraId="0081511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tcPr>
          <w:p w14:paraId="7C0FD40F" w14:textId="77777777" w:rsidR="00B02215" w:rsidRPr="00E30083" w:rsidRDefault="00B02215" w:rsidP="002A65CD">
            <w:pPr>
              <w:pStyle w:val="TAL"/>
              <w:rPr>
                <w:sz w:val="16"/>
                <w:szCs w:val="16"/>
                <w:lang w:eastAsia="zh-CN"/>
              </w:rPr>
            </w:pPr>
            <w:r w:rsidRPr="00E30083">
              <w:rPr>
                <w:sz w:val="16"/>
                <w:szCs w:val="16"/>
                <w:lang w:eastAsia="zh-CN"/>
              </w:rPr>
              <w:t>3GPP TS 29.531 API version update</w:t>
            </w:r>
          </w:p>
        </w:tc>
        <w:tc>
          <w:tcPr>
            <w:tcW w:w="708" w:type="dxa"/>
            <w:shd w:val="solid" w:color="FFFFFF" w:fill="auto"/>
          </w:tcPr>
          <w:p w14:paraId="0647505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6.1.0</w:t>
            </w:r>
          </w:p>
        </w:tc>
      </w:tr>
      <w:tr w:rsidR="00B02215" w:rsidRPr="00E30083" w14:paraId="0F7112BE" w14:textId="77777777" w:rsidTr="002A65CD">
        <w:tc>
          <w:tcPr>
            <w:tcW w:w="800" w:type="dxa"/>
            <w:shd w:val="solid" w:color="FFFFFF" w:fill="auto"/>
          </w:tcPr>
          <w:p w14:paraId="6B8A8999"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CCDAB4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393127B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DCCD47F"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050</w:t>
            </w:r>
          </w:p>
        </w:tc>
        <w:tc>
          <w:tcPr>
            <w:tcW w:w="425" w:type="dxa"/>
            <w:shd w:val="solid" w:color="FFFFFF" w:fill="auto"/>
          </w:tcPr>
          <w:p w14:paraId="2600D72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94A531A"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362C9D1" w14:textId="77777777" w:rsidR="00B02215" w:rsidRPr="00E30083" w:rsidRDefault="00B02215" w:rsidP="002A65CD">
            <w:pPr>
              <w:pStyle w:val="TAL"/>
              <w:rPr>
                <w:sz w:val="16"/>
                <w:szCs w:val="16"/>
                <w:lang w:eastAsia="zh-CN"/>
              </w:rPr>
            </w:pPr>
            <w:r w:rsidRPr="00E30083">
              <w:rPr>
                <w:rFonts w:cs="Arial"/>
                <w:sz w:val="16"/>
                <w:szCs w:val="16"/>
              </w:rPr>
              <w:t>Add Corresponding API descriptions in clause 5.1</w:t>
            </w:r>
          </w:p>
        </w:tc>
        <w:tc>
          <w:tcPr>
            <w:tcW w:w="708" w:type="dxa"/>
            <w:shd w:val="solid" w:color="FFFFFF" w:fill="auto"/>
          </w:tcPr>
          <w:p w14:paraId="7FE50155"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1D007858" w14:textId="77777777" w:rsidTr="002A65CD">
        <w:tc>
          <w:tcPr>
            <w:tcW w:w="800" w:type="dxa"/>
            <w:shd w:val="solid" w:color="FFFFFF" w:fill="auto"/>
          </w:tcPr>
          <w:p w14:paraId="7FE8B60C"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D9CDEF3"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2621DC08"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7C02EAE1"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051</w:t>
            </w:r>
          </w:p>
        </w:tc>
        <w:tc>
          <w:tcPr>
            <w:tcW w:w="425" w:type="dxa"/>
            <w:shd w:val="solid" w:color="FFFFFF" w:fill="auto"/>
          </w:tcPr>
          <w:p w14:paraId="16F9C0FD"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066D5825"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2BDB39B1" w14:textId="77777777" w:rsidR="00B02215" w:rsidRPr="00E30083" w:rsidRDefault="00B02215" w:rsidP="002A65CD">
            <w:pPr>
              <w:pStyle w:val="TAL"/>
              <w:rPr>
                <w:sz w:val="16"/>
                <w:szCs w:val="16"/>
                <w:lang w:eastAsia="zh-CN"/>
              </w:rPr>
            </w:pPr>
            <w:r w:rsidRPr="00E30083">
              <w:rPr>
                <w:rFonts w:cs="Arial"/>
                <w:sz w:val="16"/>
                <w:szCs w:val="16"/>
              </w:rPr>
              <w:t>Optimized NSSAI Availability Data encoding</w:t>
            </w:r>
          </w:p>
        </w:tc>
        <w:tc>
          <w:tcPr>
            <w:tcW w:w="708" w:type="dxa"/>
            <w:shd w:val="solid" w:color="FFFFFF" w:fill="auto"/>
          </w:tcPr>
          <w:p w14:paraId="14410243"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DA0C7F5" w14:textId="77777777" w:rsidTr="002A65CD">
        <w:tc>
          <w:tcPr>
            <w:tcW w:w="800" w:type="dxa"/>
            <w:shd w:val="solid" w:color="FFFFFF" w:fill="auto"/>
          </w:tcPr>
          <w:p w14:paraId="36157DB1"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183D234"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69240C1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6F11AFD"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052</w:t>
            </w:r>
          </w:p>
        </w:tc>
        <w:tc>
          <w:tcPr>
            <w:tcW w:w="425" w:type="dxa"/>
            <w:shd w:val="solid" w:color="FFFFFF" w:fill="auto"/>
          </w:tcPr>
          <w:p w14:paraId="0AA511B6" w14:textId="77777777" w:rsidR="00B02215" w:rsidRPr="00E30083" w:rsidRDefault="00B02215" w:rsidP="002A65CD">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9A536A0"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22D8B37" w14:textId="77777777" w:rsidR="00B02215" w:rsidRPr="00E30083" w:rsidRDefault="00B02215" w:rsidP="002A65CD">
            <w:pPr>
              <w:pStyle w:val="TAL"/>
              <w:rPr>
                <w:sz w:val="16"/>
                <w:szCs w:val="16"/>
                <w:lang w:eastAsia="zh-CN"/>
              </w:rPr>
            </w:pPr>
            <w:r w:rsidRPr="00E30083">
              <w:rPr>
                <w:rFonts w:cs="Arial"/>
                <w:sz w:val="16"/>
                <w:szCs w:val="16"/>
              </w:rPr>
              <w:t>AMF Service Set ID in Nnssf_NSSelection response</w:t>
            </w:r>
          </w:p>
        </w:tc>
        <w:tc>
          <w:tcPr>
            <w:tcW w:w="708" w:type="dxa"/>
            <w:shd w:val="solid" w:color="FFFFFF" w:fill="auto"/>
          </w:tcPr>
          <w:p w14:paraId="384296D2"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092293C9" w14:textId="77777777" w:rsidTr="002A65CD">
        <w:tc>
          <w:tcPr>
            <w:tcW w:w="800" w:type="dxa"/>
            <w:shd w:val="solid" w:color="FFFFFF" w:fill="auto"/>
          </w:tcPr>
          <w:p w14:paraId="4C2401C2"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1C643DC7"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4CA2CE03"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1CC63750"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053</w:t>
            </w:r>
          </w:p>
        </w:tc>
        <w:tc>
          <w:tcPr>
            <w:tcW w:w="425" w:type="dxa"/>
            <w:shd w:val="solid" w:color="FFFFFF" w:fill="auto"/>
          </w:tcPr>
          <w:p w14:paraId="7B44B2F4"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5923201" w14:textId="77777777" w:rsidR="00B02215" w:rsidRPr="00E30083" w:rsidRDefault="00B02215" w:rsidP="002A65CD">
            <w:pPr>
              <w:pStyle w:val="TAC"/>
              <w:rPr>
                <w:sz w:val="16"/>
                <w:szCs w:val="16"/>
                <w:lang w:eastAsia="zh-CN"/>
              </w:rPr>
            </w:pPr>
            <w:r w:rsidRPr="00E30083">
              <w:rPr>
                <w:rFonts w:hint="eastAsia"/>
                <w:sz w:val="16"/>
                <w:szCs w:val="16"/>
                <w:lang w:eastAsia="zh-CN"/>
              </w:rPr>
              <w:t>D</w:t>
            </w:r>
          </w:p>
        </w:tc>
        <w:tc>
          <w:tcPr>
            <w:tcW w:w="4962" w:type="dxa"/>
            <w:shd w:val="solid" w:color="FFFFFF" w:fill="auto"/>
            <w:vAlign w:val="bottom"/>
          </w:tcPr>
          <w:p w14:paraId="2495117A" w14:textId="77777777" w:rsidR="00B02215" w:rsidRPr="00E30083" w:rsidRDefault="00B02215" w:rsidP="002A65CD">
            <w:pPr>
              <w:pStyle w:val="TAL"/>
              <w:rPr>
                <w:sz w:val="16"/>
                <w:szCs w:val="16"/>
                <w:lang w:eastAsia="zh-CN"/>
              </w:rPr>
            </w:pPr>
            <w:r w:rsidRPr="00E30083">
              <w:rPr>
                <w:rFonts w:cs="Arial"/>
                <w:sz w:val="16"/>
                <w:szCs w:val="16"/>
              </w:rPr>
              <w:t>Editorial corrections</w:t>
            </w:r>
          </w:p>
        </w:tc>
        <w:tc>
          <w:tcPr>
            <w:tcW w:w="708" w:type="dxa"/>
            <w:shd w:val="solid" w:color="FFFFFF" w:fill="auto"/>
          </w:tcPr>
          <w:p w14:paraId="05CC493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6313363E" w14:textId="77777777" w:rsidTr="002A65CD">
        <w:tc>
          <w:tcPr>
            <w:tcW w:w="800" w:type="dxa"/>
            <w:shd w:val="solid" w:color="FFFFFF" w:fill="auto"/>
          </w:tcPr>
          <w:p w14:paraId="0E8C4BB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37410F6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5F7F805" w14:textId="77777777" w:rsidR="00B02215" w:rsidRPr="00E30083" w:rsidRDefault="00B02215" w:rsidP="002A65CD">
            <w:pPr>
              <w:pStyle w:val="TAC"/>
              <w:rPr>
                <w:sz w:val="16"/>
                <w:szCs w:val="16"/>
                <w:lang w:eastAsia="zh-CN"/>
              </w:rPr>
            </w:pPr>
            <w:r w:rsidRPr="00E30083">
              <w:rPr>
                <w:sz w:val="16"/>
                <w:szCs w:val="16"/>
                <w:lang w:eastAsia="zh-CN"/>
              </w:rPr>
              <w:t>CP-200039</w:t>
            </w:r>
          </w:p>
        </w:tc>
        <w:tc>
          <w:tcPr>
            <w:tcW w:w="567" w:type="dxa"/>
            <w:shd w:val="solid" w:color="FFFFFF" w:fill="auto"/>
          </w:tcPr>
          <w:p w14:paraId="24F2B45B"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054</w:t>
            </w:r>
          </w:p>
        </w:tc>
        <w:tc>
          <w:tcPr>
            <w:tcW w:w="425" w:type="dxa"/>
            <w:shd w:val="solid" w:color="FFFFFF" w:fill="auto"/>
          </w:tcPr>
          <w:p w14:paraId="0DFDC70D"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BC9F5D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DE93B2E" w14:textId="77777777" w:rsidR="00B02215" w:rsidRPr="00E30083" w:rsidRDefault="00B02215" w:rsidP="002A65CD">
            <w:pPr>
              <w:pStyle w:val="TAL"/>
              <w:rPr>
                <w:sz w:val="16"/>
                <w:szCs w:val="16"/>
                <w:lang w:eastAsia="zh-CN"/>
              </w:rPr>
            </w:pPr>
            <w:r w:rsidRPr="00E30083">
              <w:rPr>
                <w:rFonts w:cs="Arial"/>
                <w:sz w:val="16"/>
                <w:szCs w:val="16"/>
              </w:rPr>
              <w:t>Correction - formatting consistency</w:t>
            </w:r>
          </w:p>
        </w:tc>
        <w:tc>
          <w:tcPr>
            <w:tcW w:w="708" w:type="dxa"/>
            <w:shd w:val="solid" w:color="FFFFFF" w:fill="auto"/>
          </w:tcPr>
          <w:p w14:paraId="27903A24"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064E09A" w14:textId="77777777" w:rsidTr="002A65CD">
        <w:tc>
          <w:tcPr>
            <w:tcW w:w="800" w:type="dxa"/>
            <w:shd w:val="solid" w:color="FFFFFF" w:fill="auto"/>
          </w:tcPr>
          <w:p w14:paraId="7314C71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7F26534E"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C56E014"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2BDF4C23"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055</w:t>
            </w:r>
          </w:p>
        </w:tc>
        <w:tc>
          <w:tcPr>
            <w:tcW w:w="425" w:type="dxa"/>
            <w:shd w:val="solid" w:color="FFFFFF" w:fill="auto"/>
          </w:tcPr>
          <w:p w14:paraId="3078B1B5"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2146422D" w14:textId="77777777" w:rsidR="00B02215" w:rsidRPr="00E30083" w:rsidRDefault="00B02215" w:rsidP="002A65CD">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1F656E86" w14:textId="77777777" w:rsidR="00B02215" w:rsidRPr="00E30083" w:rsidRDefault="00B02215" w:rsidP="002A65CD">
            <w:pPr>
              <w:pStyle w:val="TAL"/>
              <w:rPr>
                <w:sz w:val="16"/>
                <w:szCs w:val="16"/>
                <w:lang w:eastAsia="zh-CN"/>
              </w:rPr>
            </w:pPr>
            <w:r w:rsidRPr="00E30083">
              <w:rPr>
                <w:rFonts w:cs="Arial"/>
                <w:sz w:val="16"/>
                <w:szCs w:val="16"/>
              </w:rPr>
              <w:t>29531 CR optionality of ProblemDetails</w:t>
            </w:r>
          </w:p>
        </w:tc>
        <w:tc>
          <w:tcPr>
            <w:tcW w:w="708" w:type="dxa"/>
            <w:shd w:val="solid" w:color="FFFFFF" w:fill="auto"/>
          </w:tcPr>
          <w:p w14:paraId="114DCAAC"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59E628A3" w14:textId="77777777" w:rsidTr="002A65CD">
        <w:tc>
          <w:tcPr>
            <w:tcW w:w="800" w:type="dxa"/>
            <w:shd w:val="solid" w:color="FFFFFF" w:fill="auto"/>
          </w:tcPr>
          <w:p w14:paraId="69097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2B01843F"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743B23F9"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1BE0056A"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056</w:t>
            </w:r>
          </w:p>
        </w:tc>
        <w:tc>
          <w:tcPr>
            <w:tcW w:w="425" w:type="dxa"/>
            <w:shd w:val="solid" w:color="FFFFFF" w:fill="auto"/>
          </w:tcPr>
          <w:p w14:paraId="7C3C7405" w14:textId="77777777" w:rsidR="00B02215" w:rsidRPr="00E30083" w:rsidRDefault="00B02215" w:rsidP="002A65CD">
            <w:pPr>
              <w:pStyle w:val="TAR"/>
              <w:rPr>
                <w:sz w:val="16"/>
                <w:szCs w:val="16"/>
                <w:lang w:eastAsia="zh-CN"/>
              </w:rPr>
            </w:pPr>
            <w:r w:rsidRPr="00E30083">
              <w:rPr>
                <w:rFonts w:hint="eastAsia"/>
                <w:sz w:val="16"/>
                <w:szCs w:val="16"/>
                <w:lang w:eastAsia="zh-CN"/>
              </w:rPr>
              <w:t>1</w:t>
            </w:r>
          </w:p>
        </w:tc>
        <w:tc>
          <w:tcPr>
            <w:tcW w:w="425" w:type="dxa"/>
            <w:shd w:val="solid" w:color="FFFFFF" w:fill="auto"/>
          </w:tcPr>
          <w:p w14:paraId="363BCCB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F296DB6" w14:textId="77777777" w:rsidR="00B02215" w:rsidRPr="00E30083" w:rsidRDefault="00B02215" w:rsidP="002A65CD">
            <w:pPr>
              <w:pStyle w:val="TAL"/>
              <w:rPr>
                <w:sz w:val="16"/>
                <w:szCs w:val="16"/>
                <w:lang w:eastAsia="zh-CN"/>
              </w:rPr>
            </w:pPr>
            <w:r w:rsidRPr="00E30083">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74440794" w14:textId="77777777" w:rsidTr="002A65CD">
        <w:tc>
          <w:tcPr>
            <w:tcW w:w="800" w:type="dxa"/>
            <w:shd w:val="solid" w:color="FFFFFF" w:fill="auto"/>
          </w:tcPr>
          <w:p w14:paraId="6DB1D60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5A6C71BB"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0D53ECC7" w14:textId="77777777" w:rsidR="00B02215" w:rsidRPr="00E30083" w:rsidRDefault="00B02215" w:rsidP="002A65CD">
            <w:pPr>
              <w:pStyle w:val="TAC"/>
              <w:rPr>
                <w:sz w:val="16"/>
                <w:szCs w:val="16"/>
                <w:lang w:eastAsia="zh-CN"/>
              </w:rPr>
            </w:pPr>
            <w:r w:rsidRPr="00E30083">
              <w:rPr>
                <w:sz w:val="16"/>
                <w:szCs w:val="16"/>
                <w:lang w:eastAsia="zh-CN"/>
              </w:rPr>
              <w:t>CP-200020</w:t>
            </w:r>
          </w:p>
        </w:tc>
        <w:tc>
          <w:tcPr>
            <w:tcW w:w="567" w:type="dxa"/>
            <w:shd w:val="solid" w:color="FFFFFF" w:fill="auto"/>
          </w:tcPr>
          <w:p w14:paraId="67AF3999"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057</w:t>
            </w:r>
          </w:p>
        </w:tc>
        <w:tc>
          <w:tcPr>
            <w:tcW w:w="425" w:type="dxa"/>
            <w:shd w:val="solid" w:color="FFFFFF" w:fill="auto"/>
          </w:tcPr>
          <w:p w14:paraId="4841A256" w14:textId="77777777" w:rsidR="00B02215" w:rsidRPr="00E30083" w:rsidRDefault="00B02215" w:rsidP="002A65CD">
            <w:pPr>
              <w:pStyle w:val="TAR"/>
              <w:rPr>
                <w:sz w:val="16"/>
                <w:szCs w:val="16"/>
                <w:lang w:eastAsia="zh-CN"/>
              </w:rPr>
            </w:pPr>
            <w:r w:rsidRPr="00E30083">
              <w:rPr>
                <w:rFonts w:hint="eastAsia"/>
                <w:sz w:val="16"/>
                <w:szCs w:val="16"/>
                <w:lang w:eastAsia="zh-CN"/>
              </w:rPr>
              <w:t>2</w:t>
            </w:r>
          </w:p>
        </w:tc>
        <w:tc>
          <w:tcPr>
            <w:tcW w:w="425" w:type="dxa"/>
            <w:shd w:val="solid" w:color="FFFFFF" w:fill="auto"/>
          </w:tcPr>
          <w:p w14:paraId="18FD8B78"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1DC4658" w14:textId="77777777" w:rsidR="00B02215" w:rsidRPr="00E30083" w:rsidRDefault="00B02215" w:rsidP="002A65CD">
            <w:pPr>
              <w:pStyle w:val="TAL"/>
              <w:rPr>
                <w:sz w:val="16"/>
                <w:szCs w:val="16"/>
                <w:lang w:eastAsia="zh-CN"/>
              </w:rPr>
            </w:pPr>
            <w:r w:rsidRPr="00E30083">
              <w:rPr>
                <w:rFonts w:cs="Arial"/>
                <w:sz w:val="16"/>
                <w:szCs w:val="16"/>
              </w:rPr>
              <w:t>Corrections in the NSSF specification</w:t>
            </w:r>
          </w:p>
        </w:tc>
        <w:tc>
          <w:tcPr>
            <w:tcW w:w="708" w:type="dxa"/>
            <w:shd w:val="solid" w:color="FFFFFF" w:fill="auto"/>
          </w:tcPr>
          <w:p w14:paraId="0A839050"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B02215" w:rsidRPr="00E30083" w14:paraId="20DC5CE7" w14:textId="77777777" w:rsidTr="002A65CD">
        <w:tc>
          <w:tcPr>
            <w:tcW w:w="800" w:type="dxa"/>
            <w:shd w:val="solid" w:color="FFFFFF" w:fill="auto"/>
          </w:tcPr>
          <w:p w14:paraId="70E3B3A5" w14:textId="77777777" w:rsidR="00B02215" w:rsidRPr="00E30083" w:rsidRDefault="00B02215" w:rsidP="002A65CD">
            <w:pPr>
              <w:pStyle w:val="TAC"/>
              <w:rPr>
                <w:sz w:val="16"/>
                <w:szCs w:val="16"/>
                <w:lang w:eastAsia="zh-CN"/>
              </w:rPr>
            </w:pPr>
            <w:r w:rsidRPr="00E30083">
              <w:rPr>
                <w:rFonts w:hint="eastAsia"/>
                <w:sz w:val="16"/>
                <w:szCs w:val="16"/>
                <w:lang w:eastAsia="zh-CN"/>
              </w:rPr>
              <w:t>2</w:t>
            </w:r>
            <w:r w:rsidRPr="00E30083">
              <w:rPr>
                <w:sz w:val="16"/>
                <w:szCs w:val="16"/>
                <w:lang w:eastAsia="zh-CN"/>
              </w:rPr>
              <w:t>020-03</w:t>
            </w:r>
          </w:p>
        </w:tc>
        <w:tc>
          <w:tcPr>
            <w:tcW w:w="800" w:type="dxa"/>
            <w:shd w:val="solid" w:color="FFFFFF" w:fill="auto"/>
          </w:tcPr>
          <w:p w14:paraId="6A6FBCF2" w14:textId="77777777" w:rsidR="00B02215" w:rsidRPr="00E30083" w:rsidRDefault="00B02215" w:rsidP="002A65CD">
            <w:pPr>
              <w:pStyle w:val="TAC"/>
              <w:rPr>
                <w:sz w:val="16"/>
                <w:szCs w:val="16"/>
              </w:rPr>
            </w:pPr>
            <w:r w:rsidRPr="00E30083">
              <w:rPr>
                <w:sz w:val="16"/>
                <w:szCs w:val="16"/>
              </w:rPr>
              <w:t>CT#87</w:t>
            </w:r>
          </w:p>
        </w:tc>
        <w:tc>
          <w:tcPr>
            <w:tcW w:w="952" w:type="dxa"/>
            <w:shd w:val="solid" w:color="FFFFFF" w:fill="auto"/>
          </w:tcPr>
          <w:p w14:paraId="5BB0816E" w14:textId="77777777" w:rsidR="00B02215" w:rsidRPr="00E30083" w:rsidRDefault="00B02215" w:rsidP="002A65CD">
            <w:pPr>
              <w:pStyle w:val="TAC"/>
              <w:rPr>
                <w:sz w:val="16"/>
                <w:szCs w:val="16"/>
                <w:lang w:eastAsia="zh-CN"/>
              </w:rPr>
            </w:pPr>
            <w:r w:rsidRPr="00E30083">
              <w:rPr>
                <w:sz w:val="16"/>
                <w:szCs w:val="16"/>
                <w:lang w:eastAsia="zh-CN"/>
              </w:rPr>
              <w:t>CP-200052</w:t>
            </w:r>
          </w:p>
        </w:tc>
        <w:tc>
          <w:tcPr>
            <w:tcW w:w="567" w:type="dxa"/>
            <w:shd w:val="solid" w:color="FFFFFF" w:fill="auto"/>
          </w:tcPr>
          <w:p w14:paraId="1D6239EC" w14:textId="77777777" w:rsidR="00B02215" w:rsidRPr="00E30083" w:rsidRDefault="00B02215" w:rsidP="002A65CD">
            <w:pPr>
              <w:pStyle w:val="TAL"/>
              <w:rPr>
                <w:sz w:val="16"/>
                <w:szCs w:val="16"/>
                <w:lang w:eastAsia="zh-CN"/>
              </w:rPr>
            </w:pPr>
            <w:r w:rsidRPr="00E30083">
              <w:rPr>
                <w:rFonts w:hint="eastAsia"/>
                <w:sz w:val="16"/>
                <w:szCs w:val="16"/>
                <w:lang w:eastAsia="zh-CN"/>
              </w:rPr>
              <w:t>0</w:t>
            </w:r>
            <w:r w:rsidRPr="00E30083">
              <w:rPr>
                <w:sz w:val="16"/>
                <w:szCs w:val="16"/>
                <w:lang w:eastAsia="zh-CN"/>
              </w:rPr>
              <w:t>058</w:t>
            </w:r>
          </w:p>
        </w:tc>
        <w:tc>
          <w:tcPr>
            <w:tcW w:w="425" w:type="dxa"/>
            <w:shd w:val="solid" w:color="FFFFFF" w:fill="auto"/>
          </w:tcPr>
          <w:p w14:paraId="5C54C7DB" w14:textId="77777777" w:rsidR="00B02215" w:rsidRPr="00E30083" w:rsidRDefault="00B02215" w:rsidP="002A65CD">
            <w:pPr>
              <w:pStyle w:val="TAR"/>
              <w:rPr>
                <w:sz w:val="16"/>
                <w:szCs w:val="16"/>
                <w:lang w:eastAsia="zh-CN"/>
              </w:rPr>
            </w:pPr>
          </w:p>
        </w:tc>
        <w:tc>
          <w:tcPr>
            <w:tcW w:w="425" w:type="dxa"/>
            <w:shd w:val="solid" w:color="FFFFFF" w:fill="auto"/>
          </w:tcPr>
          <w:p w14:paraId="3B841472" w14:textId="77777777" w:rsidR="00B02215" w:rsidRPr="00E30083" w:rsidRDefault="00B02215" w:rsidP="002A65CD">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551124DE" w14:textId="77777777" w:rsidR="00B02215" w:rsidRPr="00E30083" w:rsidRDefault="00B02215" w:rsidP="002A65CD">
            <w:pPr>
              <w:pStyle w:val="TAL"/>
              <w:rPr>
                <w:sz w:val="16"/>
                <w:szCs w:val="16"/>
                <w:lang w:eastAsia="zh-CN"/>
              </w:rPr>
            </w:pPr>
            <w:r w:rsidRPr="00E30083">
              <w:rPr>
                <w:rFonts w:cs="Arial"/>
                <w:sz w:val="16"/>
                <w:szCs w:val="16"/>
              </w:rPr>
              <w:t>3GPP TS 29.531 Rel16 API External doc update</w:t>
            </w:r>
          </w:p>
        </w:tc>
        <w:tc>
          <w:tcPr>
            <w:tcW w:w="708" w:type="dxa"/>
            <w:shd w:val="solid" w:color="FFFFFF" w:fill="auto"/>
          </w:tcPr>
          <w:p w14:paraId="0DC02F1E" w14:textId="77777777" w:rsidR="00B02215" w:rsidRPr="00E30083" w:rsidRDefault="00B02215" w:rsidP="002A65CD">
            <w:pPr>
              <w:pStyle w:val="TAC"/>
              <w:rPr>
                <w:sz w:val="16"/>
                <w:szCs w:val="16"/>
                <w:lang w:eastAsia="zh-CN"/>
              </w:rPr>
            </w:pPr>
            <w:r w:rsidRPr="00E30083">
              <w:rPr>
                <w:rFonts w:hint="eastAsia"/>
                <w:sz w:val="16"/>
                <w:szCs w:val="16"/>
                <w:lang w:eastAsia="zh-CN"/>
              </w:rPr>
              <w:t>1</w:t>
            </w:r>
            <w:r w:rsidRPr="00E30083">
              <w:rPr>
                <w:sz w:val="16"/>
                <w:szCs w:val="16"/>
                <w:lang w:eastAsia="zh-CN"/>
              </w:rPr>
              <w:t>6.2.0</w:t>
            </w:r>
          </w:p>
        </w:tc>
      </w:tr>
      <w:tr w:rsidR="00A124FF" w:rsidRPr="00E30083" w14:paraId="619601D4" w14:textId="77777777" w:rsidTr="002A65CD">
        <w:tc>
          <w:tcPr>
            <w:tcW w:w="800" w:type="dxa"/>
            <w:shd w:val="solid" w:color="FFFFFF" w:fill="auto"/>
          </w:tcPr>
          <w:p w14:paraId="40E4DCF0" w14:textId="77777777" w:rsidR="00A124FF" w:rsidRPr="00E30083" w:rsidRDefault="00A124FF" w:rsidP="003869BB">
            <w:pPr>
              <w:pStyle w:val="TAC"/>
              <w:rPr>
                <w:sz w:val="16"/>
                <w:szCs w:val="16"/>
                <w:lang w:eastAsia="zh-CN"/>
              </w:rPr>
            </w:pPr>
            <w:r w:rsidRPr="00E30083">
              <w:rPr>
                <w:rFonts w:hint="eastAsia"/>
                <w:sz w:val="16"/>
                <w:szCs w:val="16"/>
                <w:lang w:eastAsia="zh-CN"/>
              </w:rPr>
              <w:t>2</w:t>
            </w:r>
            <w:r w:rsidRPr="00E30083">
              <w:rPr>
                <w:sz w:val="16"/>
                <w:szCs w:val="16"/>
                <w:lang w:eastAsia="zh-CN"/>
              </w:rPr>
              <w:t>020-0</w:t>
            </w:r>
            <w:r w:rsidR="003869BB">
              <w:rPr>
                <w:sz w:val="16"/>
                <w:szCs w:val="16"/>
                <w:lang w:eastAsia="zh-CN"/>
              </w:rPr>
              <w:t>7</w:t>
            </w:r>
          </w:p>
        </w:tc>
        <w:tc>
          <w:tcPr>
            <w:tcW w:w="800" w:type="dxa"/>
            <w:shd w:val="solid" w:color="FFFFFF" w:fill="auto"/>
          </w:tcPr>
          <w:p w14:paraId="26FCC6EB" w14:textId="77777777" w:rsidR="00A124FF" w:rsidRPr="00E30083" w:rsidRDefault="00A124FF" w:rsidP="00A124FF">
            <w:pPr>
              <w:pStyle w:val="TAC"/>
              <w:rPr>
                <w:sz w:val="16"/>
                <w:szCs w:val="16"/>
              </w:rPr>
            </w:pPr>
            <w:r w:rsidRPr="00E30083">
              <w:rPr>
                <w:sz w:val="16"/>
                <w:szCs w:val="16"/>
              </w:rPr>
              <w:t>CT#8</w:t>
            </w:r>
            <w:r w:rsidR="003869BB">
              <w:rPr>
                <w:sz w:val="16"/>
                <w:szCs w:val="16"/>
              </w:rPr>
              <w:t>8</w:t>
            </w:r>
          </w:p>
        </w:tc>
        <w:tc>
          <w:tcPr>
            <w:tcW w:w="952" w:type="dxa"/>
            <w:shd w:val="solid" w:color="FFFFFF" w:fill="auto"/>
          </w:tcPr>
          <w:p w14:paraId="4A67F625" w14:textId="77777777" w:rsidR="00A124FF" w:rsidRPr="00E30083" w:rsidRDefault="00BC2F30"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15ABBF1" w14:textId="77777777" w:rsidR="00A124FF" w:rsidRPr="00E30083" w:rsidRDefault="00A124FF" w:rsidP="00A124FF">
            <w:pPr>
              <w:pStyle w:val="TAL"/>
              <w:rPr>
                <w:sz w:val="16"/>
                <w:szCs w:val="16"/>
                <w:lang w:eastAsia="zh-CN"/>
              </w:rPr>
            </w:pPr>
            <w:r w:rsidRPr="00E30083">
              <w:rPr>
                <w:rFonts w:hint="eastAsia"/>
                <w:sz w:val="16"/>
                <w:szCs w:val="16"/>
                <w:lang w:eastAsia="zh-CN"/>
              </w:rPr>
              <w:t>0</w:t>
            </w:r>
            <w:r w:rsidRPr="00E30083">
              <w:rPr>
                <w:sz w:val="16"/>
                <w:szCs w:val="16"/>
                <w:lang w:eastAsia="zh-CN"/>
              </w:rPr>
              <w:t>059</w:t>
            </w:r>
          </w:p>
        </w:tc>
        <w:tc>
          <w:tcPr>
            <w:tcW w:w="425" w:type="dxa"/>
            <w:shd w:val="solid" w:color="FFFFFF" w:fill="auto"/>
          </w:tcPr>
          <w:p w14:paraId="60E8BF80" w14:textId="77777777" w:rsidR="00A124FF" w:rsidRPr="00E30083" w:rsidRDefault="00A124FF" w:rsidP="00A124FF">
            <w:pPr>
              <w:pStyle w:val="TAR"/>
              <w:rPr>
                <w:sz w:val="16"/>
                <w:szCs w:val="16"/>
                <w:lang w:eastAsia="zh-CN"/>
              </w:rPr>
            </w:pPr>
          </w:p>
        </w:tc>
        <w:tc>
          <w:tcPr>
            <w:tcW w:w="425" w:type="dxa"/>
            <w:shd w:val="solid" w:color="FFFFFF" w:fill="auto"/>
          </w:tcPr>
          <w:p w14:paraId="5C077F1E" w14:textId="77777777" w:rsidR="00A124FF" w:rsidRPr="00E30083" w:rsidRDefault="00A124FF" w:rsidP="00A124FF">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26A49823" w14:textId="77777777" w:rsidR="00A124FF" w:rsidRPr="00E30083" w:rsidRDefault="00A124FF" w:rsidP="00A124FF">
            <w:pPr>
              <w:pStyle w:val="TAL"/>
              <w:rPr>
                <w:rFonts w:cs="Arial"/>
                <w:sz w:val="16"/>
                <w:szCs w:val="16"/>
              </w:rPr>
            </w:pPr>
            <w:r w:rsidRPr="00E30083">
              <w:rPr>
                <w:rFonts w:cs="Arial"/>
                <w:sz w:val="16"/>
                <w:szCs w:val="16"/>
              </w:rPr>
              <w:t>Storage of YAML files in ETSI Forge</w:t>
            </w:r>
          </w:p>
        </w:tc>
        <w:tc>
          <w:tcPr>
            <w:tcW w:w="708" w:type="dxa"/>
            <w:shd w:val="solid" w:color="FFFFFF" w:fill="auto"/>
          </w:tcPr>
          <w:p w14:paraId="136D4252" w14:textId="77777777" w:rsidR="00A124FF" w:rsidRPr="00E30083" w:rsidRDefault="00A124FF"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26EFC8" w14:textId="77777777" w:rsidTr="002A65CD">
        <w:tc>
          <w:tcPr>
            <w:tcW w:w="800" w:type="dxa"/>
            <w:shd w:val="solid" w:color="FFFFFF" w:fill="auto"/>
          </w:tcPr>
          <w:p w14:paraId="52D10B24" w14:textId="77777777" w:rsidR="003869BB" w:rsidRPr="00E30083" w:rsidRDefault="003869BB" w:rsidP="003869BB">
            <w:pPr>
              <w:pStyle w:val="TAC"/>
              <w:rPr>
                <w:sz w:val="16"/>
                <w:szCs w:val="16"/>
                <w:lang w:eastAsia="zh-CN"/>
              </w:rPr>
            </w:pPr>
            <w:r w:rsidRPr="00317C0E">
              <w:rPr>
                <w:rFonts w:hint="eastAsia"/>
                <w:sz w:val="16"/>
                <w:szCs w:val="16"/>
                <w:lang w:eastAsia="zh-CN"/>
              </w:rPr>
              <w:lastRenderedPageBreak/>
              <w:t>2</w:t>
            </w:r>
            <w:r w:rsidRPr="00317C0E">
              <w:rPr>
                <w:sz w:val="16"/>
                <w:szCs w:val="16"/>
                <w:lang w:eastAsia="zh-CN"/>
              </w:rPr>
              <w:t>020-07</w:t>
            </w:r>
          </w:p>
        </w:tc>
        <w:tc>
          <w:tcPr>
            <w:tcW w:w="800" w:type="dxa"/>
            <w:shd w:val="solid" w:color="FFFFFF" w:fill="auto"/>
          </w:tcPr>
          <w:p w14:paraId="38A537D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355C5C85"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356283E"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060</w:t>
            </w:r>
          </w:p>
        </w:tc>
        <w:tc>
          <w:tcPr>
            <w:tcW w:w="425" w:type="dxa"/>
            <w:shd w:val="solid" w:color="FFFFFF" w:fill="auto"/>
          </w:tcPr>
          <w:p w14:paraId="0B52A8C5" w14:textId="77777777" w:rsidR="003869BB" w:rsidRPr="00E30083" w:rsidRDefault="003869BB" w:rsidP="003869BB">
            <w:pPr>
              <w:pStyle w:val="TAR"/>
              <w:rPr>
                <w:sz w:val="16"/>
                <w:szCs w:val="16"/>
                <w:lang w:eastAsia="zh-CN"/>
              </w:rPr>
            </w:pPr>
            <w:r w:rsidRPr="00E30083">
              <w:rPr>
                <w:rFonts w:hint="eastAsia"/>
                <w:sz w:val="16"/>
                <w:szCs w:val="16"/>
                <w:lang w:eastAsia="zh-CN"/>
              </w:rPr>
              <w:t>3</w:t>
            </w:r>
          </w:p>
        </w:tc>
        <w:tc>
          <w:tcPr>
            <w:tcW w:w="425" w:type="dxa"/>
            <w:shd w:val="solid" w:color="FFFFFF" w:fill="auto"/>
          </w:tcPr>
          <w:p w14:paraId="7D2143A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02DB025" w14:textId="77777777" w:rsidR="003869BB" w:rsidRPr="00E30083" w:rsidRDefault="003869BB" w:rsidP="003869BB">
            <w:pPr>
              <w:pStyle w:val="TAL"/>
              <w:rPr>
                <w:rFonts w:cs="Arial"/>
                <w:sz w:val="16"/>
                <w:szCs w:val="16"/>
              </w:rPr>
            </w:pPr>
            <w:r w:rsidRPr="00E30083">
              <w:rPr>
                <w:rFonts w:cs="Arial"/>
                <w:sz w:val="16"/>
                <w:szCs w:val="16"/>
              </w:rPr>
              <w:t>Supported Headers Tables for Request and Response codes</w:t>
            </w:r>
          </w:p>
        </w:tc>
        <w:tc>
          <w:tcPr>
            <w:tcW w:w="708" w:type="dxa"/>
            <w:shd w:val="solid" w:color="FFFFFF" w:fill="auto"/>
          </w:tcPr>
          <w:p w14:paraId="73CB37C1"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861FA21" w14:textId="77777777" w:rsidTr="002A65CD">
        <w:tc>
          <w:tcPr>
            <w:tcW w:w="800" w:type="dxa"/>
            <w:shd w:val="solid" w:color="FFFFFF" w:fill="auto"/>
          </w:tcPr>
          <w:p w14:paraId="2EC9BFDF"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CD29D4A"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6E8DA1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E03F675" w14:textId="77777777" w:rsidR="003869BB" w:rsidRPr="00E30083" w:rsidRDefault="003869BB" w:rsidP="003869BB">
            <w:pPr>
              <w:pStyle w:val="TAL"/>
              <w:rPr>
                <w:sz w:val="16"/>
                <w:szCs w:val="16"/>
                <w:lang w:eastAsia="zh-CN"/>
              </w:rPr>
            </w:pPr>
            <w:r w:rsidRPr="00E30083">
              <w:rPr>
                <w:rFonts w:hint="eastAsia"/>
                <w:sz w:val="16"/>
                <w:szCs w:val="16"/>
                <w:lang w:eastAsia="zh-CN"/>
              </w:rPr>
              <w:t>00</w:t>
            </w:r>
            <w:r w:rsidRPr="00E30083">
              <w:rPr>
                <w:sz w:val="16"/>
                <w:szCs w:val="16"/>
                <w:lang w:eastAsia="zh-CN"/>
              </w:rPr>
              <w:t>61</w:t>
            </w:r>
          </w:p>
        </w:tc>
        <w:tc>
          <w:tcPr>
            <w:tcW w:w="425" w:type="dxa"/>
            <w:shd w:val="solid" w:color="FFFFFF" w:fill="auto"/>
          </w:tcPr>
          <w:p w14:paraId="6912A644"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0B816EA6"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F7E9803" w14:textId="77777777" w:rsidR="003869BB" w:rsidRPr="00E30083" w:rsidRDefault="003869BB" w:rsidP="003869BB">
            <w:pPr>
              <w:pStyle w:val="TAL"/>
              <w:rPr>
                <w:rFonts w:cs="Arial"/>
                <w:sz w:val="16"/>
                <w:szCs w:val="16"/>
              </w:rPr>
            </w:pPr>
            <w:r w:rsidRPr="00E30083">
              <w:rPr>
                <w:rFonts w:cs="Arial"/>
                <w:sz w:val="16"/>
                <w:szCs w:val="16"/>
              </w:rPr>
              <w:t>Add a new Notifications Overview Table</w:t>
            </w:r>
          </w:p>
        </w:tc>
        <w:tc>
          <w:tcPr>
            <w:tcW w:w="708" w:type="dxa"/>
            <w:shd w:val="solid" w:color="FFFFFF" w:fill="auto"/>
          </w:tcPr>
          <w:p w14:paraId="369AB6C2"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35119AB0" w14:textId="77777777" w:rsidTr="002A65CD">
        <w:tc>
          <w:tcPr>
            <w:tcW w:w="800" w:type="dxa"/>
            <w:shd w:val="solid" w:color="FFFFFF" w:fill="auto"/>
          </w:tcPr>
          <w:p w14:paraId="11C5B30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8721B16"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7C860B62"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3D6F9A2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062</w:t>
            </w:r>
          </w:p>
        </w:tc>
        <w:tc>
          <w:tcPr>
            <w:tcW w:w="425" w:type="dxa"/>
            <w:shd w:val="solid" w:color="FFFFFF" w:fill="auto"/>
          </w:tcPr>
          <w:p w14:paraId="7D788A46"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145D98AB"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5B687B3" w14:textId="77777777" w:rsidR="003869BB" w:rsidRPr="00E30083" w:rsidRDefault="003869BB" w:rsidP="003869BB">
            <w:pPr>
              <w:pStyle w:val="TAL"/>
              <w:rPr>
                <w:rFonts w:cs="Arial"/>
                <w:sz w:val="16"/>
                <w:szCs w:val="16"/>
              </w:rPr>
            </w:pPr>
            <w:r w:rsidRPr="00E30083">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AF5071E" w14:textId="77777777" w:rsidTr="002A65CD">
        <w:tc>
          <w:tcPr>
            <w:tcW w:w="800" w:type="dxa"/>
            <w:shd w:val="solid" w:color="FFFFFF" w:fill="auto"/>
          </w:tcPr>
          <w:p w14:paraId="7F68330B"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B7B166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C17F697"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5E5BD206"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063</w:t>
            </w:r>
          </w:p>
        </w:tc>
        <w:tc>
          <w:tcPr>
            <w:tcW w:w="425" w:type="dxa"/>
            <w:shd w:val="solid" w:color="FFFFFF" w:fill="auto"/>
          </w:tcPr>
          <w:p w14:paraId="039521DA" w14:textId="77777777" w:rsidR="003869BB" w:rsidRPr="00E30083" w:rsidRDefault="003869BB" w:rsidP="003869BB">
            <w:pPr>
              <w:pStyle w:val="TAR"/>
              <w:rPr>
                <w:sz w:val="16"/>
                <w:szCs w:val="16"/>
                <w:lang w:eastAsia="zh-CN"/>
              </w:rPr>
            </w:pPr>
          </w:p>
        </w:tc>
        <w:tc>
          <w:tcPr>
            <w:tcW w:w="425" w:type="dxa"/>
            <w:shd w:val="solid" w:color="FFFFFF" w:fill="auto"/>
          </w:tcPr>
          <w:p w14:paraId="0B404A5E"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3C71A508" w14:textId="77777777" w:rsidR="003869BB" w:rsidRPr="00E30083" w:rsidRDefault="003869BB" w:rsidP="003869BB">
            <w:pPr>
              <w:pStyle w:val="TAL"/>
              <w:rPr>
                <w:rFonts w:cs="Arial"/>
                <w:sz w:val="16"/>
                <w:szCs w:val="16"/>
              </w:rPr>
            </w:pPr>
            <w:r w:rsidRPr="00E30083">
              <w:rPr>
                <w:rFonts w:cs="Arial"/>
                <w:sz w:val="16"/>
                <w:szCs w:val="16"/>
              </w:rPr>
              <w:t>Slice Differentiator Ranges and Wildcard</w:t>
            </w:r>
          </w:p>
        </w:tc>
        <w:tc>
          <w:tcPr>
            <w:tcW w:w="708" w:type="dxa"/>
            <w:shd w:val="solid" w:color="FFFFFF" w:fill="auto"/>
          </w:tcPr>
          <w:p w14:paraId="6ED4F62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D6E2048" w14:textId="77777777" w:rsidTr="002A65CD">
        <w:tc>
          <w:tcPr>
            <w:tcW w:w="800" w:type="dxa"/>
            <w:shd w:val="solid" w:color="FFFFFF" w:fill="auto"/>
          </w:tcPr>
          <w:p w14:paraId="251F03F5"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1E7A3CC"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1E83A220"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3AEF775F"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064</w:t>
            </w:r>
          </w:p>
        </w:tc>
        <w:tc>
          <w:tcPr>
            <w:tcW w:w="425" w:type="dxa"/>
            <w:shd w:val="solid" w:color="FFFFFF" w:fill="auto"/>
          </w:tcPr>
          <w:p w14:paraId="0FC357DF"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540ED01D" w14:textId="77777777" w:rsidR="003869BB" w:rsidRPr="00E30083" w:rsidRDefault="003869BB" w:rsidP="003869BB">
            <w:pPr>
              <w:pStyle w:val="TAC"/>
              <w:rPr>
                <w:sz w:val="16"/>
                <w:szCs w:val="16"/>
                <w:lang w:eastAsia="zh-CN"/>
              </w:rPr>
            </w:pPr>
            <w:r w:rsidRPr="00E30083">
              <w:rPr>
                <w:rFonts w:hint="eastAsia"/>
                <w:sz w:val="16"/>
                <w:szCs w:val="16"/>
                <w:lang w:eastAsia="zh-CN"/>
              </w:rPr>
              <w:t>B</w:t>
            </w:r>
          </w:p>
        </w:tc>
        <w:tc>
          <w:tcPr>
            <w:tcW w:w="4962" w:type="dxa"/>
            <w:shd w:val="solid" w:color="FFFFFF" w:fill="auto"/>
            <w:vAlign w:val="bottom"/>
          </w:tcPr>
          <w:p w14:paraId="5752DB06" w14:textId="77777777" w:rsidR="003869BB" w:rsidRPr="00E30083" w:rsidRDefault="003869BB" w:rsidP="003869BB">
            <w:pPr>
              <w:pStyle w:val="TAL"/>
              <w:rPr>
                <w:rFonts w:cs="Arial"/>
                <w:sz w:val="16"/>
                <w:szCs w:val="16"/>
              </w:rPr>
            </w:pPr>
            <w:r w:rsidRPr="00E30083">
              <w:rPr>
                <w:rFonts w:cs="Arial"/>
                <w:sz w:val="16"/>
                <w:szCs w:val="16"/>
              </w:rPr>
              <w:t>Restricted Snssai for roaming users</w:t>
            </w:r>
          </w:p>
        </w:tc>
        <w:tc>
          <w:tcPr>
            <w:tcW w:w="708" w:type="dxa"/>
            <w:shd w:val="solid" w:color="FFFFFF" w:fill="auto"/>
          </w:tcPr>
          <w:p w14:paraId="20A96400"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637CC9B" w14:textId="77777777" w:rsidTr="002A65CD">
        <w:tc>
          <w:tcPr>
            <w:tcW w:w="800" w:type="dxa"/>
            <w:shd w:val="solid" w:color="FFFFFF" w:fill="auto"/>
          </w:tcPr>
          <w:p w14:paraId="24D91A30"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37CE6779"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464641A" w14:textId="77777777" w:rsidR="003869BB" w:rsidRPr="00E30083" w:rsidRDefault="003869BB" w:rsidP="003869BB">
            <w:pPr>
              <w:pStyle w:val="TAC"/>
              <w:rPr>
                <w:sz w:val="16"/>
                <w:szCs w:val="16"/>
                <w:lang w:eastAsia="zh-CN"/>
              </w:rPr>
            </w:pPr>
            <w:r w:rsidRPr="00BC2F30">
              <w:rPr>
                <w:sz w:val="16"/>
                <w:szCs w:val="16"/>
                <w:lang w:eastAsia="zh-CN"/>
              </w:rPr>
              <w:t>CP-201034</w:t>
            </w:r>
          </w:p>
        </w:tc>
        <w:tc>
          <w:tcPr>
            <w:tcW w:w="567" w:type="dxa"/>
            <w:shd w:val="solid" w:color="FFFFFF" w:fill="auto"/>
          </w:tcPr>
          <w:p w14:paraId="1A60F671"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065</w:t>
            </w:r>
          </w:p>
        </w:tc>
        <w:tc>
          <w:tcPr>
            <w:tcW w:w="425" w:type="dxa"/>
            <w:shd w:val="solid" w:color="FFFFFF" w:fill="auto"/>
          </w:tcPr>
          <w:p w14:paraId="14DAFAFC" w14:textId="77777777" w:rsidR="003869BB" w:rsidRPr="00E30083" w:rsidRDefault="003869BB" w:rsidP="003869BB">
            <w:pPr>
              <w:pStyle w:val="TAR"/>
              <w:rPr>
                <w:sz w:val="16"/>
                <w:szCs w:val="16"/>
                <w:lang w:eastAsia="zh-CN"/>
              </w:rPr>
            </w:pPr>
          </w:p>
        </w:tc>
        <w:tc>
          <w:tcPr>
            <w:tcW w:w="425" w:type="dxa"/>
            <w:shd w:val="solid" w:color="FFFFFF" w:fill="auto"/>
          </w:tcPr>
          <w:p w14:paraId="2FDB564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0C8A05F7" w14:textId="77777777" w:rsidR="003869BB" w:rsidRPr="00E30083" w:rsidRDefault="003869BB" w:rsidP="003869BB">
            <w:pPr>
              <w:pStyle w:val="TAL"/>
              <w:rPr>
                <w:rFonts w:cs="Arial"/>
                <w:sz w:val="16"/>
                <w:szCs w:val="16"/>
              </w:rPr>
            </w:pPr>
            <w:r w:rsidRPr="00E30083">
              <w:rPr>
                <w:rFonts w:cs="Arial"/>
                <w:sz w:val="16"/>
                <w:szCs w:val="16"/>
              </w:rPr>
              <w:t>PATCH Response</w:t>
            </w:r>
          </w:p>
        </w:tc>
        <w:tc>
          <w:tcPr>
            <w:tcW w:w="708" w:type="dxa"/>
            <w:shd w:val="solid" w:color="FFFFFF" w:fill="auto"/>
          </w:tcPr>
          <w:p w14:paraId="2613873C"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E0BF09A" w14:textId="77777777" w:rsidTr="002A65CD">
        <w:tc>
          <w:tcPr>
            <w:tcW w:w="800" w:type="dxa"/>
            <w:shd w:val="solid" w:color="FFFFFF" w:fill="auto"/>
          </w:tcPr>
          <w:p w14:paraId="35B13EE9"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6BC739FF"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5508E52B"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514C9470"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066</w:t>
            </w:r>
          </w:p>
        </w:tc>
        <w:tc>
          <w:tcPr>
            <w:tcW w:w="425" w:type="dxa"/>
            <w:shd w:val="solid" w:color="FFFFFF" w:fill="auto"/>
          </w:tcPr>
          <w:p w14:paraId="01E76329" w14:textId="77777777" w:rsidR="003869BB" w:rsidRPr="00E30083" w:rsidRDefault="003869BB" w:rsidP="003869BB">
            <w:pPr>
              <w:pStyle w:val="TAR"/>
              <w:rPr>
                <w:sz w:val="16"/>
                <w:szCs w:val="16"/>
                <w:lang w:eastAsia="zh-CN"/>
              </w:rPr>
            </w:pPr>
            <w:r w:rsidRPr="00E30083">
              <w:rPr>
                <w:rFonts w:hint="eastAsia"/>
                <w:sz w:val="16"/>
                <w:szCs w:val="16"/>
                <w:lang w:eastAsia="zh-CN"/>
              </w:rPr>
              <w:t>1</w:t>
            </w:r>
          </w:p>
        </w:tc>
        <w:tc>
          <w:tcPr>
            <w:tcW w:w="425" w:type="dxa"/>
            <w:shd w:val="solid" w:color="FFFFFF" w:fill="auto"/>
          </w:tcPr>
          <w:p w14:paraId="24D3C089"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6A8E1ACA" w14:textId="77777777" w:rsidR="003869BB" w:rsidRPr="00E30083" w:rsidRDefault="003869BB" w:rsidP="003869BB">
            <w:pPr>
              <w:pStyle w:val="TAL"/>
              <w:rPr>
                <w:rFonts w:cs="Arial"/>
                <w:sz w:val="16"/>
                <w:szCs w:val="16"/>
              </w:rPr>
            </w:pPr>
            <w:r w:rsidRPr="00E30083">
              <w:rPr>
                <w:rFonts w:cs="Arial"/>
                <w:sz w:val="16"/>
                <w:szCs w:val="16"/>
              </w:rPr>
              <w:t>Data type column in Resource URI variables Table</w:t>
            </w:r>
          </w:p>
        </w:tc>
        <w:tc>
          <w:tcPr>
            <w:tcW w:w="708" w:type="dxa"/>
            <w:shd w:val="solid" w:color="FFFFFF" w:fill="auto"/>
          </w:tcPr>
          <w:p w14:paraId="68A6B21D"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16B397FD" w14:textId="77777777" w:rsidTr="002A65CD">
        <w:tc>
          <w:tcPr>
            <w:tcW w:w="800" w:type="dxa"/>
            <w:shd w:val="solid" w:color="FFFFFF" w:fill="auto"/>
          </w:tcPr>
          <w:p w14:paraId="0B1A3DA2" w14:textId="77777777" w:rsidR="003869BB" w:rsidRPr="00E30083"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8BB22BB" w14:textId="77777777" w:rsidR="003869BB" w:rsidRPr="00E30083" w:rsidRDefault="003869BB" w:rsidP="003869BB">
            <w:pPr>
              <w:pStyle w:val="TAC"/>
              <w:rPr>
                <w:sz w:val="16"/>
                <w:szCs w:val="16"/>
              </w:rPr>
            </w:pPr>
            <w:r w:rsidRPr="00E449A1">
              <w:rPr>
                <w:sz w:val="16"/>
                <w:szCs w:val="16"/>
              </w:rPr>
              <w:t>CT#88</w:t>
            </w:r>
          </w:p>
        </w:tc>
        <w:tc>
          <w:tcPr>
            <w:tcW w:w="952" w:type="dxa"/>
            <w:shd w:val="solid" w:color="FFFFFF" w:fill="auto"/>
          </w:tcPr>
          <w:p w14:paraId="0E30203A" w14:textId="77777777" w:rsidR="003869BB" w:rsidRPr="00E30083"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6750FEB3" w14:textId="77777777" w:rsidR="003869BB" w:rsidRPr="00E30083" w:rsidRDefault="003869BB" w:rsidP="003869BB">
            <w:pPr>
              <w:pStyle w:val="TAL"/>
              <w:rPr>
                <w:sz w:val="16"/>
                <w:szCs w:val="16"/>
                <w:lang w:eastAsia="zh-CN"/>
              </w:rPr>
            </w:pPr>
            <w:r w:rsidRPr="00E30083">
              <w:rPr>
                <w:rFonts w:hint="eastAsia"/>
                <w:sz w:val="16"/>
                <w:szCs w:val="16"/>
                <w:lang w:eastAsia="zh-CN"/>
              </w:rPr>
              <w:t>0</w:t>
            </w:r>
            <w:r w:rsidRPr="00E30083">
              <w:rPr>
                <w:sz w:val="16"/>
                <w:szCs w:val="16"/>
                <w:lang w:eastAsia="zh-CN"/>
              </w:rPr>
              <w:t>067</w:t>
            </w:r>
          </w:p>
        </w:tc>
        <w:tc>
          <w:tcPr>
            <w:tcW w:w="425" w:type="dxa"/>
            <w:shd w:val="solid" w:color="FFFFFF" w:fill="auto"/>
          </w:tcPr>
          <w:p w14:paraId="29480A9F" w14:textId="77777777" w:rsidR="003869BB" w:rsidRPr="00E30083" w:rsidRDefault="003869BB" w:rsidP="003869BB">
            <w:pPr>
              <w:pStyle w:val="TAR"/>
              <w:rPr>
                <w:sz w:val="16"/>
                <w:szCs w:val="16"/>
                <w:lang w:eastAsia="zh-CN"/>
              </w:rPr>
            </w:pPr>
          </w:p>
        </w:tc>
        <w:tc>
          <w:tcPr>
            <w:tcW w:w="425" w:type="dxa"/>
            <w:shd w:val="solid" w:color="FFFFFF" w:fill="auto"/>
          </w:tcPr>
          <w:p w14:paraId="4BCC3753" w14:textId="77777777" w:rsidR="003869BB" w:rsidRPr="00E30083" w:rsidRDefault="003869BB" w:rsidP="003869BB">
            <w:pPr>
              <w:pStyle w:val="TAC"/>
              <w:rPr>
                <w:sz w:val="16"/>
                <w:szCs w:val="16"/>
                <w:lang w:eastAsia="zh-CN"/>
              </w:rPr>
            </w:pPr>
            <w:r w:rsidRPr="00E30083">
              <w:rPr>
                <w:rFonts w:hint="eastAsia"/>
                <w:sz w:val="16"/>
                <w:szCs w:val="16"/>
                <w:lang w:eastAsia="zh-CN"/>
              </w:rPr>
              <w:t>F</w:t>
            </w:r>
          </w:p>
        </w:tc>
        <w:tc>
          <w:tcPr>
            <w:tcW w:w="4962" w:type="dxa"/>
            <w:shd w:val="solid" w:color="FFFFFF" w:fill="auto"/>
            <w:vAlign w:val="bottom"/>
          </w:tcPr>
          <w:p w14:paraId="74734284" w14:textId="77777777" w:rsidR="003869BB" w:rsidRPr="00E30083" w:rsidRDefault="003869BB" w:rsidP="003869BB">
            <w:pPr>
              <w:pStyle w:val="TAL"/>
              <w:rPr>
                <w:rFonts w:cs="Arial"/>
                <w:sz w:val="16"/>
                <w:szCs w:val="16"/>
              </w:rPr>
            </w:pPr>
            <w:r w:rsidRPr="00E30083">
              <w:rPr>
                <w:rFonts w:cs="Arial"/>
                <w:sz w:val="16"/>
                <w:szCs w:val="16"/>
              </w:rPr>
              <w:t>mappingOfNssai IE in SliceInfoForRegistration</w:t>
            </w:r>
          </w:p>
        </w:tc>
        <w:tc>
          <w:tcPr>
            <w:tcW w:w="708" w:type="dxa"/>
            <w:shd w:val="solid" w:color="FFFFFF" w:fill="auto"/>
          </w:tcPr>
          <w:p w14:paraId="04CBBA38"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587D1358" w14:textId="77777777" w:rsidTr="002A65CD">
        <w:tc>
          <w:tcPr>
            <w:tcW w:w="800" w:type="dxa"/>
            <w:shd w:val="solid" w:color="FFFFFF" w:fill="auto"/>
          </w:tcPr>
          <w:p w14:paraId="02DA8DBF" w14:textId="77777777" w:rsidR="003869BB" w:rsidRPr="00E30083" w:rsidRDefault="003869BB" w:rsidP="00A124FF">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157C7AC8" w14:textId="77777777" w:rsidR="003869BB" w:rsidRPr="00E30083" w:rsidRDefault="003869BB" w:rsidP="00A124FF">
            <w:pPr>
              <w:pStyle w:val="TAC"/>
              <w:rPr>
                <w:sz w:val="16"/>
                <w:szCs w:val="16"/>
              </w:rPr>
            </w:pPr>
            <w:r w:rsidRPr="00E30083">
              <w:rPr>
                <w:sz w:val="16"/>
                <w:szCs w:val="16"/>
              </w:rPr>
              <w:t>CT#8</w:t>
            </w:r>
            <w:r>
              <w:rPr>
                <w:sz w:val="16"/>
                <w:szCs w:val="16"/>
              </w:rPr>
              <w:t>8</w:t>
            </w:r>
          </w:p>
        </w:tc>
        <w:tc>
          <w:tcPr>
            <w:tcW w:w="952" w:type="dxa"/>
            <w:shd w:val="solid" w:color="FFFFFF" w:fill="auto"/>
          </w:tcPr>
          <w:p w14:paraId="637F0C72" w14:textId="77777777" w:rsidR="003869BB" w:rsidRPr="00BC2F30" w:rsidRDefault="003869BB" w:rsidP="00A124FF">
            <w:pPr>
              <w:pStyle w:val="TAC"/>
              <w:rPr>
                <w:sz w:val="16"/>
                <w:szCs w:val="16"/>
                <w:lang w:eastAsia="zh-CN"/>
              </w:rPr>
            </w:pPr>
            <w:r w:rsidRPr="00BC2F30">
              <w:rPr>
                <w:sz w:val="16"/>
                <w:szCs w:val="16"/>
                <w:lang w:eastAsia="zh-CN"/>
              </w:rPr>
              <w:t>CP-201058</w:t>
            </w:r>
          </w:p>
        </w:tc>
        <w:tc>
          <w:tcPr>
            <w:tcW w:w="567" w:type="dxa"/>
            <w:shd w:val="solid" w:color="FFFFFF" w:fill="auto"/>
          </w:tcPr>
          <w:p w14:paraId="1C0D4E54" w14:textId="77777777" w:rsidR="003869BB" w:rsidRPr="00E30083" w:rsidRDefault="003869BB" w:rsidP="00A124FF">
            <w:pPr>
              <w:pStyle w:val="TAL"/>
              <w:rPr>
                <w:sz w:val="16"/>
                <w:szCs w:val="16"/>
                <w:lang w:eastAsia="zh-CN"/>
              </w:rPr>
            </w:pPr>
            <w:r>
              <w:rPr>
                <w:rFonts w:hint="eastAsia"/>
                <w:sz w:val="16"/>
                <w:szCs w:val="16"/>
                <w:lang w:eastAsia="zh-CN"/>
              </w:rPr>
              <w:t>0</w:t>
            </w:r>
            <w:r>
              <w:rPr>
                <w:sz w:val="16"/>
                <w:szCs w:val="16"/>
                <w:lang w:eastAsia="zh-CN"/>
              </w:rPr>
              <w:t>068</w:t>
            </w:r>
          </w:p>
        </w:tc>
        <w:tc>
          <w:tcPr>
            <w:tcW w:w="425" w:type="dxa"/>
            <w:shd w:val="solid" w:color="FFFFFF" w:fill="auto"/>
          </w:tcPr>
          <w:p w14:paraId="4582A8FC" w14:textId="77777777" w:rsidR="003869BB" w:rsidRPr="00E30083" w:rsidRDefault="003869BB" w:rsidP="00A124FF">
            <w:pPr>
              <w:pStyle w:val="TAR"/>
              <w:rPr>
                <w:sz w:val="16"/>
                <w:szCs w:val="16"/>
                <w:lang w:eastAsia="zh-CN"/>
              </w:rPr>
            </w:pPr>
            <w:r>
              <w:rPr>
                <w:rFonts w:hint="eastAsia"/>
                <w:sz w:val="16"/>
                <w:szCs w:val="16"/>
                <w:lang w:eastAsia="zh-CN"/>
              </w:rPr>
              <w:t>1</w:t>
            </w:r>
          </w:p>
        </w:tc>
        <w:tc>
          <w:tcPr>
            <w:tcW w:w="425" w:type="dxa"/>
            <w:shd w:val="solid" w:color="FFFFFF" w:fill="auto"/>
          </w:tcPr>
          <w:p w14:paraId="4099956D" w14:textId="77777777" w:rsidR="003869BB" w:rsidRPr="00E30083" w:rsidRDefault="003869BB" w:rsidP="00A124FF">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5F06542E" w14:textId="77777777" w:rsidR="003869BB" w:rsidRPr="00E30083" w:rsidRDefault="003869BB" w:rsidP="00A124FF">
            <w:pPr>
              <w:pStyle w:val="TAL"/>
              <w:rPr>
                <w:rFonts w:cs="Arial"/>
                <w:sz w:val="16"/>
                <w:szCs w:val="16"/>
              </w:rPr>
            </w:pPr>
            <w:r w:rsidRPr="003869BB">
              <w:rPr>
                <w:rFonts w:cs="Arial"/>
                <w:sz w:val="16"/>
                <w:szCs w:val="16"/>
              </w:rPr>
              <w:t>URI of the Nnssf_NSSelection and Nnssf_NSSAIAvailability Services</w:t>
            </w:r>
          </w:p>
        </w:tc>
        <w:tc>
          <w:tcPr>
            <w:tcW w:w="708" w:type="dxa"/>
            <w:shd w:val="solid" w:color="FFFFFF" w:fill="auto"/>
          </w:tcPr>
          <w:p w14:paraId="10D863E5" w14:textId="77777777" w:rsidR="003869BB" w:rsidRPr="00E30083" w:rsidRDefault="003869BB" w:rsidP="00A124FF">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7F7C2566" w14:textId="77777777" w:rsidTr="002A65CD">
        <w:tc>
          <w:tcPr>
            <w:tcW w:w="800" w:type="dxa"/>
            <w:shd w:val="solid" w:color="FFFFFF" w:fill="auto"/>
          </w:tcPr>
          <w:p w14:paraId="515BF7ED"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50431A96"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95FBE04" w14:textId="77777777" w:rsidR="003869BB" w:rsidRPr="00BC2F30" w:rsidRDefault="003869BB" w:rsidP="003869BB">
            <w:pPr>
              <w:pStyle w:val="TAC"/>
              <w:rPr>
                <w:sz w:val="16"/>
                <w:szCs w:val="16"/>
                <w:lang w:eastAsia="zh-CN"/>
              </w:rPr>
            </w:pPr>
            <w:r w:rsidRPr="00BC2F30">
              <w:rPr>
                <w:sz w:val="16"/>
                <w:szCs w:val="16"/>
                <w:lang w:eastAsia="zh-CN"/>
              </w:rPr>
              <w:t>CP-201058</w:t>
            </w:r>
          </w:p>
        </w:tc>
        <w:tc>
          <w:tcPr>
            <w:tcW w:w="567" w:type="dxa"/>
            <w:shd w:val="solid" w:color="FFFFFF" w:fill="auto"/>
          </w:tcPr>
          <w:p w14:paraId="29096AE8"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069</w:t>
            </w:r>
          </w:p>
        </w:tc>
        <w:tc>
          <w:tcPr>
            <w:tcW w:w="425" w:type="dxa"/>
            <w:shd w:val="solid" w:color="FFFFFF" w:fill="auto"/>
          </w:tcPr>
          <w:p w14:paraId="69571CBF" w14:textId="77777777" w:rsidR="003869BB" w:rsidRDefault="003869BB" w:rsidP="003869BB">
            <w:pPr>
              <w:pStyle w:val="TAR"/>
              <w:rPr>
                <w:sz w:val="16"/>
                <w:szCs w:val="16"/>
                <w:lang w:eastAsia="zh-CN"/>
              </w:rPr>
            </w:pPr>
            <w:r>
              <w:rPr>
                <w:rFonts w:hint="eastAsia"/>
                <w:sz w:val="16"/>
                <w:szCs w:val="16"/>
                <w:lang w:eastAsia="zh-CN"/>
              </w:rPr>
              <w:t>1</w:t>
            </w:r>
          </w:p>
        </w:tc>
        <w:tc>
          <w:tcPr>
            <w:tcW w:w="425" w:type="dxa"/>
            <w:shd w:val="solid" w:color="FFFFFF" w:fill="auto"/>
          </w:tcPr>
          <w:p w14:paraId="4DF6BCC1"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0DB40B23" w14:textId="77777777" w:rsidR="003869BB" w:rsidRPr="003869BB" w:rsidRDefault="003869BB" w:rsidP="003869BB">
            <w:pPr>
              <w:pStyle w:val="TAL"/>
              <w:rPr>
                <w:rFonts w:cs="Arial"/>
                <w:sz w:val="16"/>
                <w:szCs w:val="16"/>
              </w:rPr>
            </w:pPr>
            <w:r w:rsidRPr="003869BB">
              <w:rPr>
                <w:rFonts w:cs="Arial"/>
                <w:sz w:val="16"/>
                <w:szCs w:val="16"/>
              </w:rPr>
              <w:t>Error code corrections</w:t>
            </w:r>
          </w:p>
        </w:tc>
        <w:tc>
          <w:tcPr>
            <w:tcW w:w="708" w:type="dxa"/>
            <w:shd w:val="solid" w:color="FFFFFF" w:fill="auto"/>
          </w:tcPr>
          <w:p w14:paraId="4F1BFB15"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3869BB" w:rsidRPr="00E30083" w14:paraId="6559D7E7" w14:textId="77777777" w:rsidTr="002A65CD">
        <w:tc>
          <w:tcPr>
            <w:tcW w:w="800" w:type="dxa"/>
            <w:shd w:val="solid" w:color="FFFFFF" w:fill="auto"/>
          </w:tcPr>
          <w:p w14:paraId="58B3B2EA" w14:textId="77777777" w:rsidR="003869BB" w:rsidRPr="00317C0E" w:rsidRDefault="003869BB" w:rsidP="003869BB">
            <w:pPr>
              <w:pStyle w:val="TAC"/>
              <w:rPr>
                <w:sz w:val="16"/>
                <w:szCs w:val="16"/>
                <w:lang w:eastAsia="zh-CN"/>
              </w:rPr>
            </w:pPr>
            <w:r w:rsidRPr="00317C0E">
              <w:rPr>
                <w:rFonts w:hint="eastAsia"/>
                <w:sz w:val="16"/>
                <w:szCs w:val="16"/>
                <w:lang w:eastAsia="zh-CN"/>
              </w:rPr>
              <w:t>2</w:t>
            </w:r>
            <w:r w:rsidRPr="00317C0E">
              <w:rPr>
                <w:sz w:val="16"/>
                <w:szCs w:val="16"/>
                <w:lang w:eastAsia="zh-CN"/>
              </w:rPr>
              <w:t>020-07</w:t>
            </w:r>
          </w:p>
        </w:tc>
        <w:tc>
          <w:tcPr>
            <w:tcW w:w="800" w:type="dxa"/>
            <w:shd w:val="solid" w:color="FFFFFF" w:fill="auto"/>
          </w:tcPr>
          <w:p w14:paraId="00E39467" w14:textId="77777777" w:rsidR="003869BB" w:rsidRPr="00E30083" w:rsidRDefault="003869BB" w:rsidP="003869BB">
            <w:pPr>
              <w:pStyle w:val="TAC"/>
              <w:rPr>
                <w:sz w:val="16"/>
                <w:szCs w:val="16"/>
              </w:rPr>
            </w:pPr>
            <w:r w:rsidRPr="00E30083">
              <w:rPr>
                <w:sz w:val="16"/>
                <w:szCs w:val="16"/>
              </w:rPr>
              <w:t>CT#8</w:t>
            </w:r>
            <w:r>
              <w:rPr>
                <w:sz w:val="16"/>
                <w:szCs w:val="16"/>
              </w:rPr>
              <w:t>8</w:t>
            </w:r>
          </w:p>
        </w:tc>
        <w:tc>
          <w:tcPr>
            <w:tcW w:w="952" w:type="dxa"/>
            <w:shd w:val="solid" w:color="FFFFFF" w:fill="auto"/>
          </w:tcPr>
          <w:p w14:paraId="35C0DB48" w14:textId="77777777" w:rsidR="003869BB" w:rsidRPr="00BC2F30" w:rsidRDefault="003869BB" w:rsidP="00F55330">
            <w:pPr>
              <w:pStyle w:val="TAC"/>
              <w:rPr>
                <w:sz w:val="16"/>
                <w:szCs w:val="16"/>
                <w:lang w:eastAsia="zh-CN"/>
              </w:rPr>
            </w:pPr>
            <w:r w:rsidRPr="003869BB">
              <w:rPr>
                <w:sz w:val="16"/>
                <w:szCs w:val="16"/>
                <w:lang w:eastAsia="zh-CN"/>
              </w:rPr>
              <w:t>CP-201</w:t>
            </w:r>
            <w:r w:rsidR="00F55330">
              <w:rPr>
                <w:sz w:val="16"/>
                <w:szCs w:val="16"/>
                <w:lang w:eastAsia="zh-CN"/>
              </w:rPr>
              <w:t>326</w:t>
            </w:r>
          </w:p>
        </w:tc>
        <w:tc>
          <w:tcPr>
            <w:tcW w:w="567" w:type="dxa"/>
            <w:shd w:val="solid" w:color="FFFFFF" w:fill="auto"/>
          </w:tcPr>
          <w:p w14:paraId="42A924E9" w14:textId="77777777" w:rsidR="003869BB" w:rsidRDefault="003869BB" w:rsidP="003869BB">
            <w:pPr>
              <w:pStyle w:val="TAL"/>
              <w:rPr>
                <w:sz w:val="16"/>
                <w:szCs w:val="16"/>
                <w:lang w:eastAsia="zh-CN"/>
              </w:rPr>
            </w:pPr>
            <w:r>
              <w:rPr>
                <w:rFonts w:hint="eastAsia"/>
                <w:sz w:val="16"/>
                <w:szCs w:val="16"/>
                <w:lang w:eastAsia="zh-CN"/>
              </w:rPr>
              <w:t>0</w:t>
            </w:r>
            <w:r>
              <w:rPr>
                <w:sz w:val="16"/>
                <w:szCs w:val="16"/>
                <w:lang w:eastAsia="zh-CN"/>
              </w:rPr>
              <w:t>071</w:t>
            </w:r>
          </w:p>
        </w:tc>
        <w:tc>
          <w:tcPr>
            <w:tcW w:w="425" w:type="dxa"/>
            <w:shd w:val="solid" w:color="FFFFFF" w:fill="auto"/>
          </w:tcPr>
          <w:p w14:paraId="6DF9D615" w14:textId="77777777" w:rsidR="003869BB" w:rsidRDefault="00F55330" w:rsidP="003869BB">
            <w:pPr>
              <w:pStyle w:val="TAR"/>
              <w:rPr>
                <w:sz w:val="16"/>
                <w:szCs w:val="16"/>
                <w:lang w:eastAsia="zh-CN"/>
              </w:rPr>
            </w:pPr>
            <w:r>
              <w:rPr>
                <w:rFonts w:hint="eastAsia"/>
                <w:sz w:val="16"/>
                <w:szCs w:val="16"/>
                <w:lang w:eastAsia="zh-CN"/>
              </w:rPr>
              <w:t>1</w:t>
            </w:r>
          </w:p>
        </w:tc>
        <w:tc>
          <w:tcPr>
            <w:tcW w:w="425" w:type="dxa"/>
            <w:shd w:val="solid" w:color="FFFFFF" w:fill="auto"/>
          </w:tcPr>
          <w:p w14:paraId="2496E2DC" w14:textId="77777777" w:rsidR="003869BB" w:rsidRDefault="003869BB" w:rsidP="003869BB">
            <w:pPr>
              <w:pStyle w:val="TAC"/>
              <w:rPr>
                <w:sz w:val="16"/>
                <w:szCs w:val="16"/>
                <w:lang w:eastAsia="zh-CN"/>
              </w:rPr>
            </w:pPr>
            <w:r>
              <w:rPr>
                <w:rFonts w:hint="eastAsia"/>
                <w:sz w:val="16"/>
                <w:szCs w:val="16"/>
                <w:lang w:eastAsia="zh-CN"/>
              </w:rPr>
              <w:t>F</w:t>
            </w:r>
          </w:p>
        </w:tc>
        <w:tc>
          <w:tcPr>
            <w:tcW w:w="4962" w:type="dxa"/>
            <w:shd w:val="solid" w:color="FFFFFF" w:fill="auto"/>
            <w:vAlign w:val="bottom"/>
          </w:tcPr>
          <w:p w14:paraId="4B89D5E2" w14:textId="77777777" w:rsidR="003869BB" w:rsidRPr="003869BB" w:rsidRDefault="003869BB" w:rsidP="003869BB">
            <w:pPr>
              <w:pStyle w:val="TAL"/>
              <w:rPr>
                <w:rFonts w:cs="Arial"/>
                <w:sz w:val="16"/>
                <w:szCs w:val="16"/>
              </w:rPr>
            </w:pPr>
            <w:r w:rsidRPr="003869BB">
              <w:rPr>
                <w:rFonts w:cs="Arial"/>
                <w:sz w:val="16"/>
                <w:szCs w:val="16"/>
              </w:rPr>
              <w:t>29.531 Rel-16 API version and External doc update</w:t>
            </w:r>
          </w:p>
        </w:tc>
        <w:tc>
          <w:tcPr>
            <w:tcW w:w="708" w:type="dxa"/>
            <w:shd w:val="solid" w:color="FFFFFF" w:fill="auto"/>
          </w:tcPr>
          <w:p w14:paraId="01DF0F47" w14:textId="77777777" w:rsidR="003869BB" w:rsidRPr="00E30083" w:rsidRDefault="003869BB" w:rsidP="003869BB">
            <w:pPr>
              <w:pStyle w:val="TAC"/>
              <w:rPr>
                <w:sz w:val="16"/>
                <w:szCs w:val="16"/>
                <w:lang w:eastAsia="zh-CN"/>
              </w:rPr>
            </w:pPr>
            <w:r w:rsidRPr="00E30083">
              <w:rPr>
                <w:rFonts w:hint="eastAsia"/>
                <w:sz w:val="16"/>
                <w:szCs w:val="16"/>
                <w:lang w:eastAsia="zh-CN"/>
              </w:rPr>
              <w:t>1</w:t>
            </w:r>
            <w:r w:rsidRPr="00E30083">
              <w:rPr>
                <w:sz w:val="16"/>
                <w:szCs w:val="16"/>
                <w:lang w:eastAsia="zh-CN"/>
              </w:rPr>
              <w:t>6.3.0</w:t>
            </w:r>
          </w:p>
        </w:tc>
      </w:tr>
      <w:tr w:rsidR="00E90C63" w:rsidRPr="00E30083" w14:paraId="3ED5CE49" w14:textId="77777777" w:rsidTr="00E90C63">
        <w:tc>
          <w:tcPr>
            <w:tcW w:w="800" w:type="dxa"/>
            <w:shd w:val="solid" w:color="FFFFFF" w:fill="auto"/>
          </w:tcPr>
          <w:p w14:paraId="42BCB334" w14:textId="77777777" w:rsidR="00E90C63" w:rsidRPr="00317C0E" w:rsidRDefault="00E90C63" w:rsidP="00E90C63">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5C33AD27" w14:textId="77777777" w:rsidR="00E90C63" w:rsidRPr="00E30083" w:rsidRDefault="00E90C63" w:rsidP="00E90C63">
            <w:pPr>
              <w:pStyle w:val="TAC"/>
              <w:rPr>
                <w:sz w:val="16"/>
                <w:szCs w:val="16"/>
              </w:rPr>
            </w:pPr>
            <w:r w:rsidRPr="00E30083">
              <w:rPr>
                <w:sz w:val="16"/>
                <w:szCs w:val="16"/>
              </w:rPr>
              <w:t>CT#8</w:t>
            </w:r>
            <w:r>
              <w:rPr>
                <w:sz w:val="16"/>
                <w:szCs w:val="16"/>
              </w:rPr>
              <w:t>9</w:t>
            </w:r>
          </w:p>
        </w:tc>
        <w:tc>
          <w:tcPr>
            <w:tcW w:w="952" w:type="dxa"/>
            <w:shd w:val="solid" w:color="FFFFFF" w:fill="auto"/>
          </w:tcPr>
          <w:p w14:paraId="45869426" w14:textId="77777777" w:rsidR="00E90C63" w:rsidRPr="003869BB" w:rsidRDefault="00E90C63" w:rsidP="00E90C63">
            <w:pPr>
              <w:pStyle w:val="TAC"/>
              <w:rPr>
                <w:sz w:val="16"/>
                <w:szCs w:val="16"/>
                <w:lang w:eastAsia="zh-CN"/>
              </w:rPr>
            </w:pPr>
            <w:r w:rsidRPr="003869BB">
              <w:rPr>
                <w:sz w:val="16"/>
                <w:szCs w:val="16"/>
                <w:lang w:eastAsia="zh-CN"/>
              </w:rPr>
              <w:t>CP-20</w:t>
            </w:r>
            <w:r>
              <w:rPr>
                <w:sz w:val="16"/>
                <w:szCs w:val="16"/>
                <w:lang w:eastAsia="zh-CN"/>
              </w:rPr>
              <w:t>2</w:t>
            </w:r>
            <w:r w:rsidR="00AA6FF9">
              <w:rPr>
                <w:sz w:val="16"/>
                <w:szCs w:val="16"/>
                <w:lang w:eastAsia="zh-CN"/>
              </w:rPr>
              <w:t>090</w:t>
            </w:r>
          </w:p>
        </w:tc>
        <w:tc>
          <w:tcPr>
            <w:tcW w:w="567" w:type="dxa"/>
            <w:shd w:val="solid" w:color="FFFFFF" w:fill="auto"/>
          </w:tcPr>
          <w:p w14:paraId="56EE4D9F" w14:textId="77777777" w:rsidR="00E90C63" w:rsidRDefault="00E90C63" w:rsidP="00E90C63">
            <w:pPr>
              <w:pStyle w:val="TAL"/>
              <w:rPr>
                <w:sz w:val="16"/>
                <w:szCs w:val="16"/>
                <w:lang w:eastAsia="zh-CN"/>
              </w:rPr>
            </w:pPr>
            <w:r>
              <w:rPr>
                <w:rFonts w:cs="Arial"/>
                <w:sz w:val="16"/>
                <w:szCs w:val="16"/>
              </w:rPr>
              <w:t>0072</w:t>
            </w:r>
          </w:p>
        </w:tc>
        <w:tc>
          <w:tcPr>
            <w:tcW w:w="425" w:type="dxa"/>
            <w:shd w:val="solid" w:color="FFFFFF" w:fill="auto"/>
          </w:tcPr>
          <w:p w14:paraId="0F24A21C" w14:textId="77777777" w:rsidR="00E90C63" w:rsidRDefault="00E90C63" w:rsidP="00E90C63">
            <w:pPr>
              <w:pStyle w:val="TAR"/>
              <w:rPr>
                <w:sz w:val="16"/>
                <w:szCs w:val="16"/>
                <w:lang w:eastAsia="zh-CN"/>
              </w:rPr>
            </w:pPr>
          </w:p>
        </w:tc>
        <w:tc>
          <w:tcPr>
            <w:tcW w:w="425" w:type="dxa"/>
            <w:shd w:val="solid" w:color="FFFFFF" w:fill="auto"/>
          </w:tcPr>
          <w:p w14:paraId="0B6BBB61"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3F003C59" w14:textId="77777777" w:rsidR="00E90C63" w:rsidRPr="003869BB" w:rsidRDefault="00E90C63" w:rsidP="00E90C63">
            <w:pPr>
              <w:pStyle w:val="TAL"/>
              <w:rPr>
                <w:rFonts w:cs="Arial"/>
                <w:sz w:val="16"/>
                <w:szCs w:val="16"/>
              </w:rPr>
            </w:pPr>
            <w:r>
              <w:rPr>
                <w:rFonts w:cs="Arial"/>
                <w:sz w:val="16"/>
                <w:szCs w:val="16"/>
              </w:rPr>
              <w:t>Essential correction to event SNSSAI_STATUS_CHANGE_REPORT</w:t>
            </w:r>
          </w:p>
        </w:tc>
        <w:tc>
          <w:tcPr>
            <w:tcW w:w="708" w:type="dxa"/>
            <w:shd w:val="solid" w:color="FFFFFF" w:fill="auto"/>
          </w:tcPr>
          <w:p w14:paraId="07180072" w14:textId="77777777" w:rsidR="00E90C63" w:rsidRPr="00E30083" w:rsidRDefault="00E90C63" w:rsidP="00E90C63">
            <w:pPr>
              <w:pStyle w:val="TAC"/>
              <w:rPr>
                <w:sz w:val="16"/>
                <w:szCs w:val="16"/>
                <w:lang w:eastAsia="zh-CN"/>
              </w:rPr>
            </w:pPr>
            <w:r>
              <w:rPr>
                <w:rFonts w:hint="eastAsia"/>
                <w:sz w:val="16"/>
                <w:szCs w:val="16"/>
                <w:lang w:eastAsia="zh-CN"/>
              </w:rPr>
              <w:t>1</w:t>
            </w:r>
            <w:r>
              <w:rPr>
                <w:sz w:val="16"/>
                <w:szCs w:val="16"/>
                <w:lang w:eastAsia="zh-CN"/>
              </w:rPr>
              <w:t>6.4.0</w:t>
            </w:r>
          </w:p>
        </w:tc>
      </w:tr>
      <w:tr w:rsidR="00E90C63" w:rsidRPr="00E30083" w14:paraId="72664E3B" w14:textId="77777777" w:rsidTr="00E90C63">
        <w:tc>
          <w:tcPr>
            <w:tcW w:w="800" w:type="dxa"/>
            <w:shd w:val="solid" w:color="FFFFFF" w:fill="auto"/>
          </w:tcPr>
          <w:p w14:paraId="2B579B31"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AE96404"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46AED6A7"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3C6D9F68" w14:textId="77777777" w:rsidR="00E90C63" w:rsidRDefault="00E90C63" w:rsidP="00E90C63">
            <w:pPr>
              <w:pStyle w:val="TAL"/>
              <w:rPr>
                <w:sz w:val="16"/>
                <w:szCs w:val="16"/>
                <w:lang w:eastAsia="zh-CN"/>
              </w:rPr>
            </w:pPr>
            <w:r>
              <w:rPr>
                <w:rFonts w:cs="Arial"/>
                <w:sz w:val="16"/>
                <w:szCs w:val="16"/>
              </w:rPr>
              <w:t>0073</w:t>
            </w:r>
          </w:p>
        </w:tc>
        <w:tc>
          <w:tcPr>
            <w:tcW w:w="425" w:type="dxa"/>
            <w:shd w:val="solid" w:color="FFFFFF" w:fill="auto"/>
          </w:tcPr>
          <w:p w14:paraId="54893158"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2E36F1A2"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CE0A693" w14:textId="77777777" w:rsidR="00E90C63" w:rsidRPr="003869BB" w:rsidRDefault="00E90C63" w:rsidP="00E90C63">
            <w:pPr>
              <w:pStyle w:val="TAL"/>
              <w:rPr>
                <w:rFonts w:cs="Arial"/>
                <w:sz w:val="16"/>
                <w:szCs w:val="16"/>
              </w:rPr>
            </w:pPr>
            <w:r>
              <w:rPr>
                <w:rFonts w:cs="Arial"/>
                <w:sz w:val="16"/>
                <w:szCs w:val="16"/>
              </w:rPr>
              <w:t>Slice selection based on Load Analytics Information from NWDAF</w:t>
            </w:r>
          </w:p>
        </w:tc>
        <w:tc>
          <w:tcPr>
            <w:tcW w:w="708" w:type="dxa"/>
            <w:shd w:val="solid" w:color="FFFFFF" w:fill="auto"/>
          </w:tcPr>
          <w:p w14:paraId="21631D4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DE5C0CB" w14:textId="77777777" w:rsidTr="00E90C63">
        <w:tc>
          <w:tcPr>
            <w:tcW w:w="800" w:type="dxa"/>
            <w:shd w:val="solid" w:color="FFFFFF" w:fill="auto"/>
          </w:tcPr>
          <w:p w14:paraId="59D424CB"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946739"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A48C9A0"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056BE9C0" w14:textId="77777777" w:rsidR="00E90C63" w:rsidRDefault="00E90C63" w:rsidP="00E90C63">
            <w:pPr>
              <w:pStyle w:val="TAL"/>
              <w:rPr>
                <w:sz w:val="16"/>
                <w:szCs w:val="16"/>
                <w:lang w:eastAsia="zh-CN"/>
              </w:rPr>
            </w:pPr>
            <w:r>
              <w:rPr>
                <w:rFonts w:cs="Arial"/>
                <w:sz w:val="16"/>
                <w:szCs w:val="16"/>
              </w:rPr>
              <w:t>0074</w:t>
            </w:r>
          </w:p>
        </w:tc>
        <w:tc>
          <w:tcPr>
            <w:tcW w:w="425" w:type="dxa"/>
            <w:shd w:val="solid" w:color="FFFFFF" w:fill="auto"/>
          </w:tcPr>
          <w:p w14:paraId="17F33070" w14:textId="77777777" w:rsidR="00E90C63" w:rsidRDefault="00E90C63" w:rsidP="00E90C63">
            <w:pPr>
              <w:pStyle w:val="TAR"/>
              <w:rPr>
                <w:sz w:val="16"/>
                <w:szCs w:val="16"/>
                <w:lang w:eastAsia="zh-CN"/>
              </w:rPr>
            </w:pPr>
            <w:r>
              <w:rPr>
                <w:rFonts w:cs="Arial"/>
                <w:sz w:val="16"/>
                <w:szCs w:val="16"/>
              </w:rPr>
              <w:t>3</w:t>
            </w:r>
          </w:p>
        </w:tc>
        <w:tc>
          <w:tcPr>
            <w:tcW w:w="425" w:type="dxa"/>
            <w:shd w:val="solid" w:color="FFFFFF" w:fill="auto"/>
          </w:tcPr>
          <w:p w14:paraId="6795E950"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D249DD7" w14:textId="77777777" w:rsidR="00E90C63" w:rsidRPr="003869BB" w:rsidRDefault="00E90C63" w:rsidP="00E90C63">
            <w:pPr>
              <w:pStyle w:val="TAL"/>
              <w:rPr>
                <w:rFonts w:cs="Arial"/>
                <w:sz w:val="16"/>
                <w:szCs w:val="16"/>
              </w:rPr>
            </w:pPr>
            <w:r>
              <w:rPr>
                <w:rFonts w:cs="Arial"/>
                <w:sz w:val="16"/>
                <w:szCs w:val="16"/>
              </w:rPr>
              <w:t>TAI Range List Served by an AMF</w:t>
            </w:r>
          </w:p>
        </w:tc>
        <w:tc>
          <w:tcPr>
            <w:tcW w:w="708" w:type="dxa"/>
            <w:shd w:val="solid" w:color="FFFFFF" w:fill="auto"/>
          </w:tcPr>
          <w:p w14:paraId="00C8440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3DF79E6E" w14:textId="77777777" w:rsidTr="00E90C63">
        <w:tc>
          <w:tcPr>
            <w:tcW w:w="800" w:type="dxa"/>
            <w:shd w:val="solid" w:color="FFFFFF" w:fill="auto"/>
          </w:tcPr>
          <w:p w14:paraId="1221EAD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3A3AF6D6"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031C3ED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6DA32D52" w14:textId="77777777" w:rsidR="00E90C63" w:rsidRDefault="00E90C63" w:rsidP="00E90C63">
            <w:pPr>
              <w:pStyle w:val="TAL"/>
              <w:rPr>
                <w:sz w:val="16"/>
                <w:szCs w:val="16"/>
                <w:lang w:eastAsia="zh-CN"/>
              </w:rPr>
            </w:pPr>
            <w:r>
              <w:rPr>
                <w:rFonts w:cs="Arial"/>
                <w:sz w:val="16"/>
                <w:szCs w:val="16"/>
              </w:rPr>
              <w:t>0077</w:t>
            </w:r>
          </w:p>
        </w:tc>
        <w:tc>
          <w:tcPr>
            <w:tcW w:w="425" w:type="dxa"/>
            <w:shd w:val="solid" w:color="FFFFFF" w:fill="auto"/>
          </w:tcPr>
          <w:p w14:paraId="280E889F" w14:textId="77777777" w:rsidR="00E90C63" w:rsidRDefault="00E90C63" w:rsidP="00E90C63">
            <w:pPr>
              <w:pStyle w:val="TAR"/>
              <w:rPr>
                <w:sz w:val="16"/>
                <w:szCs w:val="16"/>
                <w:lang w:eastAsia="zh-CN"/>
              </w:rPr>
            </w:pPr>
            <w:r>
              <w:rPr>
                <w:rFonts w:cs="Arial"/>
                <w:sz w:val="16"/>
                <w:szCs w:val="16"/>
              </w:rPr>
              <w:t>1</w:t>
            </w:r>
          </w:p>
        </w:tc>
        <w:tc>
          <w:tcPr>
            <w:tcW w:w="425" w:type="dxa"/>
            <w:shd w:val="solid" w:color="FFFFFF" w:fill="auto"/>
          </w:tcPr>
          <w:p w14:paraId="509C0078"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0BCAEB17" w14:textId="77777777" w:rsidR="00E90C63" w:rsidRPr="003869BB" w:rsidRDefault="00E90C63" w:rsidP="00E90C63">
            <w:pPr>
              <w:pStyle w:val="TAL"/>
              <w:rPr>
                <w:rFonts w:cs="Arial"/>
                <w:sz w:val="16"/>
                <w:szCs w:val="16"/>
              </w:rPr>
            </w:pPr>
            <w:r>
              <w:rPr>
                <w:rFonts w:cs="Arial"/>
                <w:sz w:val="16"/>
                <w:szCs w:val="16"/>
              </w:rPr>
              <w:t>Request mapping of S-NSSAI</w:t>
            </w:r>
          </w:p>
        </w:tc>
        <w:tc>
          <w:tcPr>
            <w:tcW w:w="708" w:type="dxa"/>
            <w:shd w:val="solid" w:color="FFFFFF" w:fill="auto"/>
          </w:tcPr>
          <w:p w14:paraId="02A98FA0"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0F67657B" w14:textId="77777777" w:rsidTr="00E90C63">
        <w:tc>
          <w:tcPr>
            <w:tcW w:w="800" w:type="dxa"/>
            <w:shd w:val="solid" w:color="FFFFFF" w:fill="auto"/>
          </w:tcPr>
          <w:p w14:paraId="5F85A95E"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5BF6FF7"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3C371106"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090</w:t>
            </w:r>
          </w:p>
        </w:tc>
        <w:tc>
          <w:tcPr>
            <w:tcW w:w="567" w:type="dxa"/>
            <w:shd w:val="solid" w:color="FFFFFF" w:fill="auto"/>
          </w:tcPr>
          <w:p w14:paraId="2794F929" w14:textId="77777777" w:rsidR="00E90C63" w:rsidRDefault="00E90C63" w:rsidP="00E90C63">
            <w:pPr>
              <w:pStyle w:val="TAL"/>
              <w:rPr>
                <w:sz w:val="16"/>
                <w:szCs w:val="16"/>
                <w:lang w:eastAsia="zh-CN"/>
              </w:rPr>
            </w:pPr>
            <w:r>
              <w:rPr>
                <w:rFonts w:cs="Arial"/>
                <w:sz w:val="16"/>
                <w:szCs w:val="16"/>
              </w:rPr>
              <w:t>0078</w:t>
            </w:r>
          </w:p>
        </w:tc>
        <w:tc>
          <w:tcPr>
            <w:tcW w:w="425" w:type="dxa"/>
            <w:shd w:val="solid" w:color="FFFFFF" w:fill="auto"/>
          </w:tcPr>
          <w:p w14:paraId="1927558A" w14:textId="77777777" w:rsidR="00E90C63" w:rsidRDefault="00E90C63" w:rsidP="00E90C63">
            <w:pPr>
              <w:pStyle w:val="TAR"/>
              <w:rPr>
                <w:sz w:val="16"/>
                <w:szCs w:val="16"/>
                <w:lang w:eastAsia="zh-CN"/>
              </w:rPr>
            </w:pPr>
            <w:r>
              <w:rPr>
                <w:rFonts w:cs="Arial"/>
                <w:sz w:val="16"/>
                <w:szCs w:val="16"/>
              </w:rPr>
              <w:t>2</w:t>
            </w:r>
          </w:p>
        </w:tc>
        <w:tc>
          <w:tcPr>
            <w:tcW w:w="425" w:type="dxa"/>
            <w:shd w:val="solid" w:color="FFFFFF" w:fill="auto"/>
          </w:tcPr>
          <w:p w14:paraId="15095917"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22AB858C" w14:textId="77777777" w:rsidR="00E90C63" w:rsidRPr="003869BB" w:rsidRDefault="00E90C63" w:rsidP="00E90C63">
            <w:pPr>
              <w:pStyle w:val="TAL"/>
              <w:rPr>
                <w:rFonts w:cs="Arial"/>
                <w:sz w:val="16"/>
                <w:szCs w:val="16"/>
              </w:rPr>
            </w:pPr>
            <w:r>
              <w:rPr>
                <w:rFonts w:cs="Arial"/>
                <w:sz w:val="16"/>
                <w:szCs w:val="16"/>
              </w:rPr>
              <w:t>Subscription modification</w:t>
            </w:r>
          </w:p>
        </w:tc>
        <w:tc>
          <w:tcPr>
            <w:tcW w:w="708" w:type="dxa"/>
            <w:shd w:val="solid" w:color="FFFFFF" w:fill="auto"/>
          </w:tcPr>
          <w:p w14:paraId="292F1C8F"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2A923F82" w14:textId="77777777" w:rsidTr="00E90C63">
        <w:tc>
          <w:tcPr>
            <w:tcW w:w="800" w:type="dxa"/>
            <w:shd w:val="solid" w:color="FFFFFF" w:fill="auto"/>
          </w:tcPr>
          <w:p w14:paraId="0CACD6C2"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5DB7975B"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673677D1" w14:textId="77777777" w:rsidR="00E90C63" w:rsidRPr="003869BB" w:rsidRDefault="00E90C63" w:rsidP="00AA6FF9">
            <w:pPr>
              <w:pStyle w:val="TAC"/>
              <w:rPr>
                <w:sz w:val="16"/>
                <w:szCs w:val="16"/>
                <w:lang w:eastAsia="zh-CN"/>
              </w:rPr>
            </w:pPr>
            <w:r w:rsidRPr="006D774E">
              <w:rPr>
                <w:sz w:val="16"/>
                <w:szCs w:val="16"/>
                <w:lang w:eastAsia="zh-CN"/>
              </w:rPr>
              <w:t>CP-202</w:t>
            </w:r>
            <w:r w:rsidR="00AA6FF9">
              <w:rPr>
                <w:sz w:val="16"/>
                <w:szCs w:val="16"/>
                <w:lang w:eastAsia="zh-CN"/>
              </w:rPr>
              <w:t>035</w:t>
            </w:r>
          </w:p>
        </w:tc>
        <w:tc>
          <w:tcPr>
            <w:tcW w:w="567" w:type="dxa"/>
            <w:shd w:val="solid" w:color="FFFFFF" w:fill="auto"/>
          </w:tcPr>
          <w:p w14:paraId="2F9F6D23" w14:textId="77777777" w:rsidR="00E90C63" w:rsidRDefault="00E90C63" w:rsidP="00E90C63">
            <w:pPr>
              <w:pStyle w:val="TAL"/>
              <w:rPr>
                <w:sz w:val="16"/>
                <w:szCs w:val="16"/>
                <w:lang w:eastAsia="zh-CN"/>
              </w:rPr>
            </w:pPr>
            <w:r>
              <w:rPr>
                <w:rFonts w:cs="Arial"/>
                <w:sz w:val="16"/>
                <w:szCs w:val="16"/>
              </w:rPr>
              <w:t>0080</w:t>
            </w:r>
          </w:p>
        </w:tc>
        <w:tc>
          <w:tcPr>
            <w:tcW w:w="425" w:type="dxa"/>
            <w:shd w:val="solid" w:color="FFFFFF" w:fill="auto"/>
          </w:tcPr>
          <w:p w14:paraId="122A93E3" w14:textId="77777777" w:rsidR="00E90C63" w:rsidRDefault="00AA6FF9" w:rsidP="00E90C63">
            <w:pPr>
              <w:pStyle w:val="TAR"/>
              <w:rPr>
                <w:sz w:val="16"/>
                <w:szCs w:val="16"/>
                <w:lang w:eastAsia="zh-CN"/>
              </w:rPr>
            </w:pPr>
            <w:r>
              <w:rPr>
                <w:rFonts w:cs="Arial"/>
                <w:sz w:val="16"/>
                <w:szCs w:val="16"/>
              </w:rPr>
              <w:t>2</w:t>
            </w:r>
          </w:p>
        </w:tc>
        <w:tc>
          <w:tcPr>
            <w:tcW w:w="425" w:type="dxa"/>
            <w:shd w:val="solid" w:color="FFFFFF" w:fill="auto"/>
          </w:tcPr>
          <w:p w14:paraId="0678197A"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4875FEAA" w14:textId="77777777" w:rsidR="00E90C63" w:rsidRPr="003869BB" w:rsidRDefault="00E90C63" w:rsidP="00E90C63">
            <w:pPr>
              <w:pStyle w:val="TAL"/>
              <w:rPr>
                <w:rFonts w:cs="Arial"/>
                <w:sz w:val="16"/>
                <w:szCs w:val="16"/>
              </w:rPr>
            </w:pPr>
            <w:r>
              <w:rPr>
                <w:rFonts w:cs="Arial"/>
                <w:sz w:val="16"/>
                <w:szCs w:val="16"/>
              </w:rPr>
              <w:t>Notify Empty Authorized NSSAI Availability</w:t>
            </w:r>
          </w:p>
        </w:tc>
        <w:tc>
          <w:tcPr>
            <w:tcW w:w="708" w:type="dxa"/>
            <w:shd w:val="solid" w:color="FFFFFF" w:fill="auto"/>
          </w:tcPr>
          <w:p w14:paraId="71B79313"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E90C63" w:rsidRPr="00E30083" w14:paraId="1F7F2BDB" w14:textId="77777777" w:rsidTr="00E90C63">
        <w:tc>
          <w:tcPr>
            <w:tcW w:w="800" w:type="dxa"/>
            <w:shd w:val="solid" w:color="FFFFFF" w:fill="auto"/>
          </w:tcPr>
          <w:p w14:paraId="479B1E97" w14:textId="77777777" w:rsidR="00E90C63" w:rsidRPr="00317C0E" w:rsidRDefault="00E90C63" w:rsidP="00E90C63">
            <w:pPr>
              <w:pStyle w:val="TAC"/>
              <w:rPr>
                <w:sz w:val="16"/>
                <w:szCs w:val="16"/>
                <w:lang w:eastAsia="zh-CN"/>
              </w:rPr>
            </w:pPr>
            <w:r w:rsidRPr="000B5EB7">
              <w:rPr>
                <w:rFonts w:hint="eastAsia"/>
                <w:sz w:val="16"/>
                <w:szCs w:val="16"/>
                <w:lang w:eastAsia="zh-CN"/>
              </w:rPr>
              <w:t>2</w:t>
            </w:r>
            <w:r w:rsidRPr="000B5EB7">
              <w:rPr>
                <w:sz w:val="16"/>
                <w:szCs w:val="16"/>
                <w:lang w:eastAsia="zh-CN"/>
              </w:rPr>
              <w:t>020-09</w:t>
            </w:r>
          </w:p>
        </w:tc>
        <w:tc>
          <w:tcPr>
            <w:tcW w:w="800" w:type="dxa"/>
            <w:shd w:val="solid" w:color="FFFFFF" w:fill="auto"/>
          </w:tcPr>
          <w:p w14:paraId="24F161D2" w14:textId="77777777" w:rsidR="00E90C63" w:rsidRPr="00E30083" w:rsidRDefault="00E90C63" w:rsidP="00E90C63">
            <w:pPr>
              <w:pStyle w:val="TAC"/>
              <w:rPr>
                <w:sz w:val="16"/>
                <w:szCs w:val="16"/>
              </w:rPr>
            </w:pPr>
            <w:r w:rsidRPr="009A5059">
              <w:rPr>
                <w:sz w:val="16"/>
                <w:szCs w:val="16"/>
              </w:rPr>
              <w:t>CT#89</w:t>
            </w:r>
          </w:p>
        </w:tc>
        <w:tc>
          <w:tcPr>
            <w:tcW w:w="952" w:type="dxa"/>
            <w:shd w:val="solid" w:color="FFFFFF" w:fill="auto"/>
          </w:tcPr>
          <w:p w14:paraId="5B427C65" w14:textId="77777777" w:rsidR="00E90C63" w:rsidRPr="003869BB" w:rsidRDefault="00E90C63" w:rsidP="00E90C63">
            <w:pPr>
              <w:pStyle w:val="TAC"/>
              <w:rPr>
                <w:sz w:val="16"/>
                <w:szCs w:val="16"/>
                <w:lang w:eastAsia="zh-CN"/>
              </w:rPr>
            </w:pPr>
            <w:r w:rsidRPr="006D774E">
              <w:rPr>
                <w:sz w:val="16"/>
                <w:szCs w:val="16"/>
                <w:lang w:eastAsia="zh-CN"/>
              </w:rPr>
              <w:t>CP-202</w:t>
            </w:r>
            <w:r w:rsidR="00AA6FF9">
              <w:rPr>
                <w:sz w:val="16"/>
                <w:szCs w:val="16"/>
                <w:lang w:eastAsia="zh-CN"/>
              </w:rPr>
              <w:t>096</w:t>
            </w:r>
          </w:p>
        </w:tc>
        <w:tc>
          <w:tcPr>
            <w:tcW w:w="567" w:type="dxa"/>
            <w:shd w:val="solid" w:color="FFFFFF" w:fill="auto"/>
          </w:tcPr>
          <w:p w14:paraId="20AB16FE" w14:textId="77777777" w:rsidR="00E90C63" w:rsidRDefault="00E90C63" w:rsidP="00E90C63">
            <w:pPr>
              <w:pStyle w:val="TAL"/>
              <w:rPr>
                <w:sz w:val="16"/>
                <w:szCs w:val="16"/>
                <w:lang w:eastAsia="zh-CN"/>
              </w:rPr>
            </w:pPr>
            <w:r>
              <w:rPr>
                <w:rFonts w:cs="Arial"/>
                <w:sz w:val="16"/>
                <w:szCs w:val="16"/>
              </w:rPr>
              <w:t>0081</w:t>
            </w:r>
          </w:p>
        </w:tc>
        <w:tc>
          <w:tcPr>
            <w:tcW w:w="425" w:type="dxa"/>
            <w:shd w:val="solid" w:color="FFFFFF" w:fill="auto"/>
          </w:tcPr>
          <w:p w14:paraId="5E9DE21E" w14:textId="77777777" w:rsidR="00E90C63" w:rsidRDefault="00E90C63" w:rsidP="00E90C63">
            <w:pPr>
              <w:pStyle w:val="TAR"/>
              <w:rPr>
                <w:sz w:val="16"/>
                <w:szCs w:val="16"/>
                <w:lang w:eastAsia="zh-CN"/>
              </w:rPr>
            </w:pPr>
          </w:p>
        </w:tc>
        <w:tc>
          <w:tcPr>
            <w:tcW w:w="425" w:type="dxa"/>
            <w:shd w:val="solid" w:color="FFFFFF" w:fill="auto"/>
          </w:tcPr>
          <w:p w14:paraId="69F87C8D" w14:textId="77777777" w:rsidR="00E90C63" w:rsidRDefault="00E90C63" w:rsidP="00E90C63">
            <w:pPr>
              <w:pStyle w:val="TAC"/>
              <w:rPr>
                <w:sz w:val="16"/>
                <w:szCs w:val="16"/>
                <w:lang w:eastAsia="zh-CN"/>
              </w:rPr>
            </w:pPr>
            <w:r>
              <w:rPr>
                <w:rFonts w:hint="eastAsia"/>
                <w:sz w:val="16"/>
                <w:szCs w:val="16"/>
                <w:lang w:eastAsia="zh-CN"/>
              </w:rPr>
              <w:t>F</w:t>
            </w:r>
          </w:p>
        </w:tc>
        <w:tc>
          <w:tcPr>
            <w:tcW w:w="4962" w:type="dxa"/>
            <w:shd w:val="solid" w:color="FFFFFF" w:fill="auto"/>
          </w:tcPr>
          <w:p w14:paraId="7CCF1D63" w14:textId="77777777" w:rsidR="00E90C63" w:rsidRPr="003869BB" w:rsidRDefault="00E90C63" w:rsidP="00E90C63">
            <w:pPr>
              <w:pStyle w:val="TAL"/>
              <w:rPr>
                <w:rFonts w:cs="Arial"/>
                <w:sz w:val="16"/>
                <w:szCs w:val="16"/>
              </w:rPr>
            </w:pPr>
            <w:r>
              <w:rPr>
                <w:rFonts w:cs="Arial"/>
                <w:sz w:val="16"/>
                <w:szCs w:val="16"/>
              </w:rPr>
              <w:t>29.531 Rel-16 API version and External doc update</w:t>
            </w:r>
          </w:p>
        </w:tc>
        <w:tc>
          <w:tcPr>
            <w:tcW w:w="708" w:type="dxa"/>
            <w:shd w:val="solid" w:color="FFFFFF" w:fill="auto"/>
          </w:tcPr>
          <w:p w14:paraId="30A75BF2" w14:textId="77777777" w:rsidR="00E90C63" w:rsidRPr="00E30083" w:rsidRDefault="00E90C63" w:rsidP="00E90C63">
            <w:pPr>
              <w:pStyle w:val="TAC"/>
              <w:rPr>
                <w:sz w:val="16"/>
                <w:szCs w:val="16"/>
                <w:lang w:eastAsia="zh-CN"/>
              </w:rPr>
            </w:pPr>
            <w:r w:rsidRPr="0022286F">
              <w:rPr>
                <w:rFonts w:hint="eastAsia"/>
                <w:sz w:val="16"/>
                <w:szCs w:val="16"/>
                <w:lang w:eastAsia="zh-CN"/>
              </w:rPr>
              <w:t>1</w:t>
            </w:r>
            <w:r w:rsidRPr="0022286F">
              <w:rPr>
                <w:sz w:val="16"/>
                <w:szCs w:val="16"/>
                <w:lang w:eastAsia="zh-CN"/>
              </w:rPr>
              <w:t>6.4.0</w:t>
            </w:r>
          </w:p>
        </w:tc>
      </w:tr>
      <w:tr w:rsidR="00906FD7" w:rsidRPr="00E30083" w14:paraId="1D023459" w14:textId="77777777" w:rsidTr="00E90C63">
        <w:tc>
          <w:tcPr>
            <w:tcW w:w="800" w:type="dxa"/>
            <w:shd w:val="solid" w:color="FFFFFF" w:fill="auto"/>
          </w:tcPr>
          <w:p w14:paraId="6CC23B56" w14:textId="77777777" w:rsidR="00906FD7" w:rsidRPr="000B5EB7" w:rsidRDefault="00906FD7" w:rsidP="00906FD7">
            <w:pPr>
              <w:pStyle w:val="TAC"/>
              <w:rPr>
                <w:sz w:val="16"/>
                <w:szCs w:val="16"/>
                <w:lang w:eastAsia="zh-CN"/>
              </w:rPr>
            </w:pPr>
            <w:r>
              <w:rPr>
                <w:rFonts w:hint="eastAsia"/>
                <w:sz w:val="16"/>
                <w:szCs w:val="16"/>
                <w:lang w:eastAsia="zh-CN"/>
              </w:rPr>
              <w:t>2</w:t>
            </w:r>
            <w:r>
              <w:rPr>
                <w:sz w:val="16"/>
                <w:szCs w:val="16"/>
                <w:lang w:eastAsia="zh-CN"/>
              </w:rPr>
              <w:t>020-1</w:t>
            </w:r>
            <w:r w:rsidR="00DB5E69">
              <w:rPr>
                <w:sz w:val="16"/>
                <w:szCs w:val="16"/>
                <w:lang w:eastAsia="zh-CN"/>
              </w:rPr>
              <w:t>2</w:t>
            </w:r>
          </w:p>
        </w:tc>
        <w:tc>
          <w:tcPr>
            <w:tcW w:w="800" w:type="dxa"/>
            <w:shd w:val="solid" w:color="FFFFFF" w:fill="auto"/>
          </w:tcPr>
          <w:p w14:paraId="726B36B8" w14:textId="77777777" w:rsidR="00906FD7" w:rsidRPr="009A5059" w:rsidRDefault="00906FD7" w:rsidP="00906FD7">
            <w:pPr>
              <w:pStyle w:val="TAC"/>
              <w:rPr>
                <w:sz w:val="16"/>
                <w:szCs w:val="16"/>
                <w:lang w:eastAsia="zh-CN"/>
              </w:rPr>
            </w:pPr>
            <w:r>
              <w:rPr>
                <w:rFonts w:hint="eastAsia"/>
                <w:sz w:val="16"/>
                <w:szCs w:val="16"/>
                <w:lang w:eastAsia="zh-CN"/>
              </w:rPr>
              <w:t>C</w:t>
            </w:r>
            <w:r>
              <w:rPr>
                <w:sz w:val="16"/>
                <w:szCs w:val="16"/>
                <w:lang w:eastAsia="zh-CN"/>
              </w:rPr>
              <w:t>T#90-e</w:t>
            </w:r>
          </w:p>
        </w:tc>
        <w:tc>
          <w:tcPr>
            <w:tcW w:w="952" w:type="dxa"/>
            <w:shd w:val="solid" w:color="FFFFFF" w:fill="auto"/>
          </w:tcPr>
          <w:p w14:paraId="161F2104"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P-203162</w:t>
            </w:r>
          </w:p>
        </w:tc>
        <w:tc>
          <w:tcPr>
            <w:tcW w:w="567" w:type="dxa"/>
            <w:shd w:val="solid" w:color="FFFFFF" w:fill="auto"/>
          </w:tcPr>
          <w:p w14:paraId="434246C8"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082</w:t>
            </w:r>
          </w:p>
        </w:tc>
        <w:tc>
          <w:tcPr>
            <w:tcW w:w="425" w:type="dxa"/>
            <w:shd w:val="solid" w:color="FFFFFF" w:fill="auto"/>
          </w:tcPr>
          <w:p w14:paraId="60A24690" w14:textId="77777777" w:rsidR="00906FD7" w:rsidRDefault="00134E9D" w:rsidP="00906FD7">
            <w:pPr>
              <w:pStyle w:val="TAR"/>
              <w:rPr>
                <w:sz w:val="16"/>
                <w:szCs w:val="16"/>
                <w:lang w:eastAsia="zh-CN"/>
              </w:rPr>
            </w:pPr>
            <w:r>
              <w:rPr>
                <w:sz w:val="16"/>
                <w:szCs w:val="16"/>
                <w:lang w:eastAsia="zh-CN"/>
              </w:rPr>
              <w:t>1</w:t>
            </w:r>
          </w:p>
        </w:tc>
        <w:tc>
          <w:tcPr>
            <w:tcW w:w="425" w:type="dxa"/>
            <w:shd w:val="solid" w:color="FFFFFF" w:fill="auto"/>
          </w:tcPr>
          <w:p w14:paraId="4C79EF55"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7CDF74BB" w14:textId="77777777" w:rsidR="00906FD7" w:rsidRDefault="00906FD7" w:rsidP="00906FD7">
            <w:pPr>
              <w:pStyle w:val="TAL"/>
              <w:rPr>
                <w:rFonts w:cs="Arial"/>
                <w:sz w:val="16"/>
                <w:szCs w:val="16"/>
              </w:rPr>
            </w:pPr>
            <w:r w:rsidRPr="004D73D1">
              <w:rPr>
                <w:rFonts w:cs="Arial"/>
                <w:sz w:val="16"/>
                <w:szCs w:val="16"/>
              </w:rPr>
              <w:t>HTTP 3xx redirection</w:t>
            </w:r>
          </w:p>
        </w:tc>
        <w:tc>
          <w:tcPr>
            <w:tcW w:w="708" w:type="dxa"/>
            <w:shd w:val="solid" w:color="FFFFFF" w:fill="auto"/>
          </w:tcPr>
          <w:p w14:paraId="238E1682" w14:textId="77777777" w:rsidR="00906FD7" w:rsidRPr="0022286F" w:rsidRDefault="00906FD7" w:rsidP="00906FD7">
            <w:pPr>
              <w:pStyle w:val="TAC"/>
              <w:rPr>
                <w:sz w:val="16"/>
                <w:szCs w:val="16"/>
                <w:lang w:eastAsia="zh-CN"/>
              </w:rPr>
            </w:pPr>
            <w:r>
              <w:rPr>
                <w:rFonts w:hint="eastAsia"/>
                <w:sz w:val="16"/>
                <w:szCs w:val="16"/>
                <w:lang w:eastAsia="zh-CN"/>
              </w:rPr>
              <w:t>1</w:t>
            </w:r>
            <w:r>
              <w:rPr>
                <w:sz w:val="16"/>
                <w:szCs w:val="16"/>
                <w:lang w:eastAsia="zh-CN"/>
              </w:rPr>
              <w:t>6.5.0</w:t>
            </w:r>
          </w:p>
        </w:tc>
      </w:tr>
      <w:tr w:rsidR="00906FD7" w:rsidRPr="00E30083" w14:paraId="6E202115" w14:textId="77777777" w:rsidTr="00E90C63">
        <w:tc>
          <w:tcPr>
            <w:tcW w:w="800" w:type="dxa"/>
            <w:shd w:val="solid" w:color="FFFFFF" w:fill="auto"/>
          </w:tcPr>
          <w:p w14:paraId="789EF9DE"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5E4BB0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2E8AFE0"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23AFE929"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083</w:t>
            </w:r>
          </w:p>
        </w:tc>
        <w:tc>
          <w:tcPr>
            <w:tcW w:w="425" w:type="dxa"/>
            <w:shd w:val="solid" w:color="FFFFFF" w:fill="auto"/>
          </w:tcPr>
          <w:p w14:paraId="2E9099FF"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7C7085C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03C921B3" w14:textId="77777777" w:rsidR="00906FD7" w:rsidRDefault="00906FD7" w:rsidP="00906FD7">
            <w:pPr>
              <w:pStyle w:val="TAL"/>
              <w:rPr>
                <w:rFonts w:cs="Arial"/>
                <w:sz w:val="16"/>
                <w:szCs w:val="16"/>
              </w:rPr>
            </w:pPr>
            <w:r w:rsidRPr="004D73D1">
              <w:rPr>
                <w:rFonts w:cs="Arial"/>
                <w:sz w:val="16"/>
                <w:szCs w:val="16"/>
              </w:rPr>
              <w:t>Mapping of S-NSSAIs in HPLMN and VPLMN</w:t>
            </w:r>
          </w:p>
        </w:tc>
        <w:tc>
          <w:tcPr>
            <w:tcW w:w="708" w:type="dxa"/>
            <w:shd w:val="solid" w:color="FFFFFF" w:fill="auto"/>
          </w:tcPr>
          <w:p w14:paraId="561E93FC"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CC2D805" w14:textId="77777777" w:rsidTr="00E90C63">
        <w:tc>
          <w:tcPr>
            <w:tcW w:w="800" w:type="dxa"/>
            <w:shd w:val="solid" w:color="FFFFFF" w:fill="auto"/>
          </w:tcPr>
          <w:p w14:paraId="61A20A1A"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206A81CE"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3102871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P-203040</w:t>
            </w:r>
          </w:p>
        </w:tc>
        <w:tc>
          <w:tcPr>
            <w:tcW w:w="567" w:type="dxa"/>
            <w:shd w:val="solid" w:color="FFFFFF" w:fill="auto"/>
          </w:tcPr>
          <w:p w14:paraId="490458BD"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084</w:t>
            </w:r>
          </w:p>
        </w:tc>
        <w:tc>
          <w:tcPr>
            <w:tcW w:w="425" w:type="dxa"/>
            <w:shd w:val="solid" w:color="FFFFFF" w:fill="auto"/>
          </w:tcPr>
          <w:p w14:paraId="46CD2207" w14:textId="77777777" w:rsidR="00906FD7" w:rsidRDefault="00906FD7" w:rsidP="00906FD7">
            <w:pPr>
              <w:pStyle w:val="TAR"/>
              <w:rPr>
                <w:sz w:val="16"/>
                <w:szCs w:val="16"/>
                <w:lang w:eastAsia="zh-CN"/>
              </w:rPr>
            </w:pPr>
            <w:r>
              <w:rPr>
                <w:rFonts w:hint="eastAsia"/>
                <w:sz w:val="16"/>
                <w:szCs w:val="16"/>
                <w:lang w:eastAsia="zh-CN"/>
              </w:rPr>
              <w:t>1</w:t>
            </w:r>
          </w:p>
        </w:tc>
        <w:tc>
          <w:tcPr>
            <w:tcW w:w="425" w:type="dxa"/>
            <w:shd w:val="solid" w:color="FFFFFF" w:fill="auto"/>
          </w:tcPr>
          <w:p w14:paraId="469F387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5450EFB" w14:textId="77777777" w:rsidR="00906FD7" w:rsidRDefault="00906FD7" w:rsidP="00906FD7">
            <w:pPr>
              <w:pStyle w:val="TAL"/>
              <w:rPr>
                <w:rFonts w:cs="Arial"/>
                <w:sz w:val="16"/>
                <w:szCs w:val="16"/>
              </w:rPr>
            </w:pPr>
            <w:r w:rsidRPr="004D73D1">
              <w:rPr>
                <w:rFonts w:cs="Arial"/>
                <w:sz w:val="16"/>
                <w:szCs w:val="16"/>
              </w:rPr>
              <w:t>Number of allowed S-NSSAIs</w:t>
            </w:r>
          </w:p>
        </w:tc>
        <w:tc>
          <w:tcPr>
            <w:tcW w:w="708" w:type="dxa"/>
            <w:shd w:val="solid" w:color="FFFFFF" w:fill="auto"/>
          </w:tcPr>
          <w:p w14:paraId="255C9B6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40984266" w14:textId="77777777" w:rsidTr="00E90C63">
        <w:tc>
          <w:tcPr>
            <w:tcW w:w="800" w:type="dxa"/>
            <w:shd w:val="solid" w:color="FFFFFF" w:fill="auto"/>
          </w:tcPr>
          <w:p w14:paraId="09E61F99"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5C56D3B9"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0A054151"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P-203035</w:t>
            </w:r>
          </w:p>
        </w:tc>
        <w:tc>
          <w:tcPr>
            <w:tcW w:w="567" w:type="dxa"/>
            <w:shd w:val="solid" w:color="FFFFFF" w:fill="auto"/>
          </w:tcPr>
          <w:p w14:paraId="06A7837E"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085</w:t>
            </w:r>
          </w:p>
        </w:tc>
        <w:tc>
          <w:tcPr>
            <w:tcW w:w="425" w:type="dxa"/>
            <w:shd w:val="solid" w:color="FFFFFF" w:fill="auto"/>
          </w:tcPr>
          <w:p w14:paraId="636C1BB0" w14:textId="77777777" w:rsidR="00906FD7" w:rsidRDefault="00906FD7" w:rsidP="00906FD7">
            <w:pPr>
              <w:pStyle w:val="TAR"/>
              <w:rPr>
                <w:sz w:val="16"/>
                <w:szCs w:val="16"/>
                <w:lang w:eastAsia="zh-CN"/>
              </w:rPr>
            </w:pPr>
          </w:p>
        </w:tc>
        <w:tc>
          <w:tcPr>
            <w:tcW w:w="425" w:type="dxa"/>
            <w:shd w:val="solid" w:color="FFFFFF" w:fill="auto"/>
          </w:tcPr>
          <w:p w14:paraId="456F2181"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53652149" w14:textId="77777777" w:rsidR="00906FD7" w:rsidRDefault="00906FD7" w:rsidP="00906FD7">
            <w:pPr>
              <w:pStyle w:val="TAL"/>
              <w:rPr>
                <w:rFonts w:cs="Arial"/>
                <w:sz w:val="16"/>
                <w:szCs w:val="16"/>
              </w:rPr>
            </w:pPr>
            <w:r w:rsidRPr="004D73D1">
              <w:rPr>
                <w:rFonts w:cs="Arial"/>
                <w:sz w:val="16"/>
                <w:szCs w:val="16"/>
              </w:rPr>
              <w:t>Storage of YAML files in 3GPP Forge</w:t>
            </w:r>
          </w:p>
        </w:tc>
        <w:tc>
          <w:tcPr>
            <w:tcW w:w="708" w:type="dxa"/>
            <w:shd w:val="solid" w:color="FFFFFF" w:fill="auto"/>
          </w:tcPr>
          <w:p w14:paraId="69BADC09"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906FD7" w:rsidRPr="00E30083" w14:paraId="64FA76EA" w14:textId="77777777" w:rsidTr="00E90C63">
        <w:tc>
          <w:tcPr>
            <w:tcW w:w="800" w:type="dxa"/>
            <w:shd w:val="solid" w:color="FFFFFF" w:fill="auto"/>
          </w:tcPr>
          <w:p w14:paraId="2C3829EF" w14:textId="77777777" w:rsidR="00906FD7" w:rsidRPr="000B5EB7" w:rsidRDefault="00906FD7" w:rsidP="00906FD7">
            <w:pPr>
              <w:pStyle w:val="TAC"/>
              <w:rPr>
                <w:sz w:val="16"/>
                <w:szCs w:val="16"/>
                <w:lang w:eastAsia="zh-CN"/>
              </w:rPr>
            </w:pPr>
            <w:r w:rsidRPr="00287F9C">
              <w:rPr>
                <w:rFonts w:hint="eastAsia"/>
                <w:sz w:val="16"/>
                <w:szCs w:val="16"/>
                <w:lang w:eastAsia="zh-CN"/>
              </w:rPr>
              <w:t>2</w:t>
            </w:r>
            <w:r w:rsidRPr="00287F9C">
              <w:rPr>
                <w:sz w:val="16"/>
                <w:szCs w:val="16"/>
                <w:lang w:eastAsia="zh-CN"/>
              </w:rPr>
              <w:t>020-1</w:t>
            </w:r>
            <w:r w:rsidR="00DB5E69">
              <w:rPr>
                <w:sz w:val="16"/>
                <w:szCs w:val="16"/>
                <w:lang w:eastAsia="zh-CN"/>
              </w:rPr>
              <w:t>2</w:t>
            </w:r>
          </w:p>
        </w:tc>
        <w:tc>
          <w:tcPr>
            <w:tcW w:w="800" w:type="dxa"/>
            <w:shd w:val="solid" w:color="FFFFFF" w:fill="auto"/>
          </w:tcPr>
          <w:p w14:paraId="01AD785D" w14:textId="77777777" w:rsidR="00906FD7" w:rsidRPr="009A5059" w:rsidRDefault="00906FD7" w:rsidP="00906FD7">
            <w:pPr>
              <w:pStyle w:val="TAC"/>
              <w:rPr>
                <w:sz w:val="16"/>
                <w:szCs w:val="16"/>
              </w:rPr>
            </w:pPr>
            <w:r>
              <w:rPr>
                <w:rFonts w:hint="eastAsia"/>
                <w:sz w:val="16"/>
                <w:szCs w:val="16"/>
                <w:lang w:eastAsia="zh-CN"/>
              </w:rPr>
              <w:t>C</w:t>
            </w:r>
            <w:r>
              <w:rPr>
                <w:sz w:val="16"/>
                <w:szCs w:val="16"/>
                <w:lang w:eastAsia="zh-CN"/>
              </w:rPr>
              <w:t>T#90-e</w:t>
            </w:r>
          </w:p>
        </w:tc>
        <w:tc>
          <w:tcPr>
            <w:tcW w:w="952" w:type="dxa"/>
            <w:shd w:val="solid" w:color="FFFFFF" w:fill="auto"/>
          </w:tcPr>
          <w:p w14:paraId="76EF46A6" w14:textId="77777777" w:rsidR="00906FD7" w:rsidRPr="006D774E" w:rsidRDefault="00906FD7" w:rsidP="00906FD7">
            <w:pPr>
              <w:pStyle w:val="TAC"/>
              <w:rPr>
                <w:sz w:val="16"/>
                <w:szCs w:val="16"/>
                <w:lang w:eastAsia="zh-CN"/>
              </w:rPr>
            </w:pPr>
            <w:r>
              <w:rPr>
                <w:rFonts w:hint="eastAsia"/>
                <w:sz w:val="16"/>
                <w:szCs w:val="16"/>
                <w:lang w:eastAsia="zh-CN"/>
              </w:rPr>
              <w:t>C</w:t>
            </w:r>
            <w:r>
              <w:rPr>
                <w:sz w:val="16"/>
                <w:szCs w:val="16"/>
                <w:lang w:eastAsia="zh-CN"/>
              </w:rPr>
              <w:t>P-203036</w:t>
            </w:r>
          </w:p>
        </w:tc>
        <w:tc>
          <w:tcPr>
            <w:tcW w:w="567" w:type="dxa"/>
            <w:shd w:val="solid" w:color="FFFFFF" w:fill="auto"/>
          </w:tcPr>
          <w:p w14:paraId="5476375B" w14:textId="77777777" w:rsidR="00906FD7" w:rsidRDefault="00906FD7"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086</w:t>
            </w:r>
          </w:p>
        </w:tc>
        <w:tc>
          <w:tcPr>
            <w:tcW w:w="425" w:type="dxa"/>
            <w:shd w:val="solid" w:color="FFFFFF" w:fill="auto"/>
          </w:tcPr>
          <w:p w14:paraId="563681F0" w14:textId="77777777" w:rsidR="00906FD7" w:rsidRDefault="00906FD7" w:rsidP="00906FD7">
            <w:pPr>
              <w:pStyle w:val="TAR"/>
              <w:rPr>
                <w:sz w:val="16"/>
                <w:szCs w:val="16"/>
                <w:lang w:eastAsia="zh-CN"/>
              </w:rPr>
            </w:pPr>
          </w:p>
        </w:tc>
        <w:tc>
          <w:tcPr>
            <w:tcW w:w="425" w:type="dxa"/>
            <w:shd w:val="solid" w:color="FFFFFF" w:fill="auto"/>
          </w:tcPr>
          <w:p w14:paraId="0423B2E7" w14:textId="77777777" w:rsidR="00906FD7" w:rsidRDefault="00906FD7" w:rsidP="00906FD7">
            <w:pPr>
              <w:pStyle w:val="TAC"/>
              <w:rPr>
                <w:sz w:val="16"/>
                <w:szCs w:val="16"/>
                <w:lang w:eastAsia="zh-CN"/>
              </w:rPr>
            </w:pPr>
            <w:r>
              <w:rPr>
                <w:rFonts w:hint="eastAsia"/>
                <w:sz w:val="16"/>
                <w:szCs w:val="16"/>
                <w:lang w:eastAsia="zh-CN"/>
              </w:rPr>
              <w:t>F</w:t>
            </w:r>
          </w:p>
        </w:tc>
        <w:tc>
          <w:tcPr>
            <w:tcW w:w="4962" w:type="dxa"/>
            <w:shd w:val="solid" w:color="FFFFFF" w:fill="auto"/>
          </w:tcPr>
          <w:p w14:paraId="6892EBCE" w14:textId="77777777" w:rsidR="00906FD7" w:rsidRDefault="00906FD7" w:rsidP="00906FD7">
            <w:pPr>
              <w:pStyle w:val="TAL"/>
              <w:rPr>
                <w:rFonts w:cs="Arial"/>
                <w:sz w:val="16"/>
                <w:szCs w:val="16"/>
              </w:rPr>
            </w:pPr>
            <w:r w:rsidRPr="004D73D1">
              <w:rPr>
                <w:rFonts w:cs="Arial"/>
                <w:sz w:val="16"/>
                <w:szCs w:val="16"/>
              </w:rPr>
              <w:t>API version and External doc update</w:t>
            </w:r>
          </w:p>
        </w:tc>
        <w:tc>
          <w:tcPr>
            <w:tcW w:w="708" w:type="dxa"/>
            <w:shd w:val="solid" w:color="FFFFFF" w:fill="auto"/>
          </w:tcPr>
          <w:p w14:paraId="676D3E43" w14:textId="77777777" w:rsidR="00906FD7" w:rsidRPr="0022286F" w:rsidRDefault="00906FD7" w:rsidP="00906FD7">
            <w:pPr>
              <w:pStyle w:val="TAC"/>
              <w:rPr>
                <w:sz w:val="16"/>
                <w:szCs w:val="16"/>
                <w:lang w:eastAsia="zh-CN"/>
              </w:rPr>
            </w:pPr>
            <w:r w:rsidRPr="00B106DE">
              <w:rPr>
                <w:rFonts w:hint="eastAsia"/>
                <w:sz w:val="16"/>
                <w:szCs w:val="16"/>
                <w:lang w:eastAsia="zh-CN"/>
              </w:rPr>
              <w:t>1</w:t>
            </w:r>
            <w:r w:rsidRPr="00B106DE">
              <w:rPr>
                <w:sz w:val="16"/>
                <w:szCs w:val="16"/>
                <w:lang w:eastAsia="zh-CN"/>
              </w:rPr>
              <w:t>6.5.0</w:t>
            </w:r>
          </w:p>
        </w:tc>
      </w:tr>
      <w:tr w:rsidR="00F74C37" w:rsidRPr="00DB7547" w14:paraId="66F4061C" w14:textId="77777777" w:rsidTr="00E90C63">
        <w:tc>
          <w:tcPr>
            <w:tcW w:w="800" w:type="dxa"/>
            <w:shd w:val="solid" w:color="FFFFFF" w:fill="auto"/>
          </w:tcPr>
          <w:p w14:paraId="77B0E265" w14:textId="77777777" w:rsidR="00F74C37" w:rsidRPr="00287F9C" w:rsidRDefault="00F74C37" w:rsidP="00906FD7">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57EA3267" w14:textId="77777777" w:rsidR="00F74C37" w:rsidRDefault="00F74C37" w:rsidP="00906FD7">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4E9C810B" w14:textId="77777777" w:rsidR="00F74C37" w:rsidRDefault="00F74C37" w:rsidP="00906FD7">
            <w:pPr>
              <w:pStyle w:val="TAC"/>
              <w:rPr>
                <w:sz w:val="16"/>
                <w:szCs w:val="16"/>
                <w:lang w:eastAsia="zh-CN"/>
              </w:rPr>
            </w:pPr>
            <w:r>
              <w:rPr>
                <w:rFonts w:hint="eastAsia"/>
                <w:sz w:val="16"/>
                <w:szCs w:val="16"/>
                <w:lang w:eastAsia="zh-CN"/>
              </w:rPr>
              <w:t>C</w:t>
            </w:r>
            <w:r w:rsidR="00726FD6">
              <w:rPr>
                <w:sz w:val="16"/>
                <w:szCs w:val="16"/>
                <w:lang w:eastAsia="zh-CN"/>
              </w:rPr>
              <w:t>P-210</w:t>
            </w:r>
            <w:r w:rsidR="00DA13F6">
              <w:rPr>
                <w:sz w:val="16"/>
                <w:szCs w:val="16"/>
                <w:lang w:eastAsia="zh-CN"/>
              </w:rPr>
              <w:t>043</w:t>
            </w:r>
          </w:p>
        </w:tc>
        <w:tc>
          <w:tcPr>
            <w:tcW w:w="567" w:type="dxa"/>
            <w:shd w:val="solid" w:color="FFFFFF" w:fill="auto"/>
          </w:tcPr>
          <w:p w14:paraId="650F64DA" w14:textId="77777777" w:rsidR="00F74C37" w:rsidRDefault="00726FD6" w:rsidP="00906FD7">
            <w:pPr>
              <w:pStyle w:val="TAL"/>
              <w:rPr>
                <w:rFonts w:cs="Arial"/>
                <w:sz w:val="16"/>
                <w:szCs w:val="16"/>
                <w:lang w:eastAsia="zh-CN"/>
              </w:rPr>
            </w:pPr>
            <w:r>
              <w:rPr>
                <w:rFonts w:cs="Arial" w:hint="eastAsia"/>
                <w:sz w:val="16"/>
                <w:szCs w:val="16"/>
                <w:lang w:eastAsia="zh-CN"/>
              </w:rPr>
              <w:t>0</w:t>
            </w:r>
            <w:r>
              <w:rPr>
                <w:rFonts w:cs="Arial"/>
                <w:sz w:val="16"/>
                <w:szCs w:val="16"/>
                <w:lang w:eastAsia="zh-CN"/>
              </w:rPr>
              <w:t>090</w:t>
            </w:r>
          </w:p>
        </w:tc>
        <w:tc>
          <w:tcPr>
            <w:tcW w:w="425" w:type="dxa"/>
            <w:shd w:val="solid" w:color="FFFFFF" w:fill="auto"/>
          </w:tcPr>
          <w:p w14:paraId="1A9CE194" w14:textId="77777777" w:rsidR="00F74C37" w:rsidRDefault="00F74C37" w:rsidP="00906FD7">
            <w:pPr>
              <w:pStyle w:val="TAR"/>
              <w:rPr>
                <w:sz w:val="16"/>
                <w:szCs w:val="16"/>
                <w:lang w:eastAsia="zh-CN"/>
              </w:rPr>
            </w:pPr>
          </w:p>
        </w:tc>
        <w:tc>
          <w:tcPr>
            <w:tcW w:w="425" w:type="dxa"/>
            <w:shd w:val="solid" w:color="FFFFFF" w:fill="auto"/>
          </w:tcPr>
          <w:p w14:paraId="0F86B134" w14:textId="77777777" w:rsidR="00F74C37" w:rsidRDefault="00726FD6" w:rsidP="00906FD7">
            <w:pPr>
              <w:pStyle w:val="TAC"/>
              <w:rPr>
                <w:sz w:val="16"/>
                <w:szCs w:val="16"/>
                <w:lang w:eastAsia="zh-CN"/>
              </w:rPr>
            </w:pPr>
            <w:r>
              <w:rPr>
                <w:rFonts w:hint="eastAsia"/>
                <w:sz w:val="16"/>
                <w:szCs w:val="16"/>
                <w:lang w:eastAsia="zh-CN"/>
              </w:rPr>
              <w:t>F</w:t>
            </w:r>
          </w:p>
        </w:tc>
        <w:tc>
          <w:tcPr>
            <w:tcW w:w="4962" w:type="dxa"/>
            <w:shd w:val="solid" w:color="FFFFFF" w:fill="auto"/>
          </w:tcPr>
          <w:p w14:paraId="3D48C17A" w14:textId="77777777" w:rsidR="00F74C37" w:rsidRPr="004D73D1" w:rsidRDefault="00726FD6" w:rsidP="00906FD7">
            <w:pPr>
              <w:pStyle w:val="TAL"/>
              <w:rPr>
                <w:rFonts w:cs="Arial"/>
                <w:sz w:val="16"/>
                <w:szCs w:val="16"/>
              </w:rPr>
            </w:pPr>
            <w:r w:rsidRPr="00DB7547">
              <w:rPr>
                <w:rFonts w:cs="Arial"/>
                <w:sz w:val="16"/>
                <w:szCs w:val="16"/>
              </w:rPr>
              <w:t>OpenAPI syntax error</w:t>
            </w:r>
          </w:p>
        </w:tc>
        <w:tc>
          <w:tcPr>
            <w:tcW w:w="708" w:type="dxa"/>
            <w:shd w:val="solid" w:color="FFFFFF" w:fill="auto"/>
          </w:tcPr>
          <w:p w14:paraId="2B3337E5" w14:textId="77777777" w:rsidR="00F74C37" w:rsidRPr="00DB7547" w:rsidRDefault="00F74C37" w:rsidP="00906FD7">
            <w:pPr>
              <w:pStyle w:val="TAC"/>
              <w:rPr>
                <w:rFonts w:cs="Arial"/>
                <w:sz w:val="16"/>
                <w:szCs w:val="16"/>
              </w:rPr>
            </w:pPr>
            <w:r w:rsidRPr="00DB7547">
              <w:rPr>
                <w:rFonts w:cs="Arial" w:hint="eastAsia"/>
                <w:sz w:val="16"/>
                <w:szCs w:val="16"/>
              </w:rPr>
              <w:t>1</w:t>
            </w:r>
            <w:r w:rsidRPr="00DB7547">
              <w:rPr>
                <w:rFonts w:cs="Arial"/>
                <w:sz w:val="16"/>
                <w:szCs w:val="16"/>
              </w:rPr>
              <w:t>6.6.0</w:t>
            </w:r>
          </w:p>
        </w:tc>
      </w:tr>
      <w:tr w:rsidR="00F40485" w:rsidRPr="00DB7547" w14:paraId="3F4BE9DF" w14:textId="77777777" w:rsidTr="00E90C63">
        <w:tc>
          <w:tcPr>
            <w:tcW w:w="800" w:type="dxa"/>
            <w:shd w:val="solid" w:color="FFFFFF" w:fill="auto"/>
          </w:tcPr>
          <w:p w14:paraId="3A9B49AC" w14:textId="77777777" w:rsidR="00F40485" w:rsidRPr="00287F9C" w:rsidRDefault="00F40485" w:rsidP="00F40485">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2661BBB" w14:textId="77777777" w:rsidR="00F40485" w:rsidRDefault="00F40485" w:rsidP="00F40485">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242C361" w14:textId="77777777" w:rsidR="00F40485" w:rsidRDefault="00F40485"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054</w:t>
            </w:r>
          </w:p>
        </w:tc>
        <w:tc>
          <w:tcPr>
            <w:tcW w:w="567" w:type="dxa"/>
            <w:shd w:val="solid" w:color="FFFFFF" w:fill="auto"/>
          </w:tcPr>
          <w:p w14:paraId="664E302F" w14:textId="77777777" w:rsidR="00F40485" w:rsidRDefault="00F40485" w:rsidP="00F40485">
            <w:pPr>
              <w:pStyle w:val="TAL"/>
              <w:rPr>
                <w:rFonts w:cs="Arial"/>
                <w:sz w:val="16"/>
                <w:szCs w:val="16"/>
                <w:lang w:eastAsia="zh-CN"/>
              </w:rPr>
            </w:pPr>
            <w:r>
              <w:rPr>
                <w:rFonts w:cs="Arial" w:hint="eastAsia"/>
                <w:sz w:val="16"/>
                <w:szCs w:val="16"/>
                <w:lang w:eastAsia="zh-CN"/>
              </w:rPr>
              <w:t>0</w:t>
            </w:r>
            <w:r>
              <w:rPr>
                <w:rFonts w:cs="Arial"/>
                <w:sz w:val="16"/>
                <w:szCs w:val="16"/>
                <w:lang w:eastAsia="zh-CN"/>
              </w:rPr>
              <w:t>091</w:t>
            </w:r>
          </w:p>
        </w:tc>
        <w:tc>
          <w:tcPr>
            <w:tcW w:w="425" w:type="dxa"/>
            <w:shd w:val="solid" w:color="FFFFFF" w:fill="auto"/>
          </w:tcPr>
          <w:p w14:paraId="609B7402" w14:textId="77777777" w:rsidR="00F40485" w:rsidRDefault="00F40485" w:rsidP="00F40485">
            <w:pPr>
              <w:pStyle w:val="TAR"/>
              <w:rPr>
                <w:sz w:val="16"/>
                <w:szCs w:val="16"/>
                <w:lang w:eastAsia="zh-CN"/>
              </w:rPr>
            </w:pPr>
          </w:p>
        </w:tc>
        <w:tc>
          <w:tcPr>
            <w:tcW w:w="425" w:type="dxa"/>
            <w:shd w:val="solid" w:color="FFFFFF" w:fill="auto"/>
          </w:tcPr>
          <w:p w14:paraId="46BE5102" w14:textId="77777777" w:rsidR="00F40485" w:rsidRDefault="00F40485" w:rsidP="00F40485">
            <w:pPr>
              <w:pStyle w:val="TAC"/>
              <w:rPr>
                <w:sz w:val="16"/>
                <w:szCs w:val="16"/>
                <w:lang w:eastAsia="zh-CN"/>
              </w:rPr>
            </w:pPr>
            <w:r>
              <w:rPr>
                <w:rFonts w:hint="eastAsia"/>
                <w:sz w:val="16"/>
                <w:szCs w:val="16"/>
                <w:lang w:eastAsia="zh-CN"/>
              </w:rPr>
              <w:t>F</w:t>
            </w:r>
          </w:p>
        </w:tc>
        <w:tc>
          <w:tcPr>
            <w:tcW w:w="4962" w:type="dxa"/>
            <w:shd w:val="solid" w:color="FFFFFF" w:fill="auto"/>
          </w:tcPr>
          <w:p w14:paraId="0E36A33B" w14:textId="77777777" w:rsidR="00F40485" w:rsidRPr="00DB7547" w:rsidRDefault="00F40485" w:rsidP="00F40485">
            <w:pPr>
              <w:pStyle w:val="TAL"/>
              <w:rPr>
                <w:rFonts w:cs="Arial"/>
                <w:sz w:val="16"/>
                <w:szCs w:val="16"/>
              </w:rPr>
            </w:pPr>
            <w:r w:rsidRPr="007E7706">
              <w:rPr>
                <w:rFonts w:cs="Arial"/>
                <w:sz w:val="16"/>
                <w:szCs w:val="16"/>
              </w:rPr>
              <w:t>29.531 Rel-16 API version and External doc update</w:t>
            </w:r>
          </w:p>
        </w:tc>
        <w:tc>
          <w:tcPr>
            <w:tcW w:w="708" w:type="dxa"/>
            <w:shd w:val="solid" w:color="FFFFFF" w:fill="auto"/>
          </w:tcPr>
          <w:p w14:paraId="6120B851" w14:textId="77777777" w:rsidR="00F40485" w:rsidRPr="00DB7547" w:rsidRDefault="00F40485" w:rsidP="00F40485">
            <w:pPr>
              <w:pStyle w:val="TAC"/>
              <w:rPr>
                <w:rFonts w:cs="Arial"/>
                <w:sz w:val="16"/>
                <w:szCs w:val="16"/>
              </w:rPr>
            </w:pPr>
            <w:r w:rsidRPr="00DB7547">
              <w:rPr>
                <w:rFonts w:cs="Arial" w:hint="eastAsia"/>
                <w:sz w:val="16"/>
                <w:szCs w:val="16"/>
              </w:rPr>
              <w:t>1</w:t>
            </w:r>
            <w:r w:rsidRPr="00DB7547">
              <w:rPr>
                <w:rFonts w:cs="Arial"/>
                <w:sz w:val="16"/>
                <w:szCs w:val="16"/>
              </w:rPr>
              <w:t>6.6.0</w:t>
            </w:r>
          </w:p>
        </w:tc>
      </w:tr>
      <w:tr w:rsidR="00464BC2" w:rsidRPr="00DB7547" w14:paraId="2B34C086" w14:textId="77777777" w:rsidTr="00E90C63">
        <w:tc>
          <w:tcPr>
            <w:tcW w:w="800" w:type="dxa"/>
            <w:shd w:val="solid" w:color="FFFFFF" w:fill="auto"/>
          </w:tcPr>
          <w:p w14:paraId="5E57DFCF"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6C31F332"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534BADB0"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034</w:t>
            </w:r>
          </w:p>
        </w:tc>
        <w:tc>
          <w:tcPr>
            <w:tcW w:w="567" w:type="dxa"/>
            <w:shd w:val="solid" w:color="FFFFFF" w:fill="auto"/>
          </w:tcPr>
          <w:p w14:paraId="195321C4"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088</w:t>
            </w:r>
          </w:p>
        </w:tc>
        <w:tc>
          <w:tcPr>
            <w:tcW w:w="425" w:type="dxa"/>
            <w:shd w:val="solid" w:color="FFFFFF" w:fill="auto"/>
          </w:tcPr>
          <w:p w14:paraId="2543141A"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1966F041"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1D1BBA0B" w14:textId="77777777" w:rsidR="00464BC2" w:rsidRPr="007E7706" w:rsidRDefault="00464BC2" w:rsidP="00464BC2">
            <w:pPr>
              <w:pStyle w:val="TAL"/>
              <w:rPr>
                <w:rFonts w:cs="Arial"/>
                <w:sz w:val="16"/>
                <w:szCs w:val="16"/>
              </w:rPr>
            </w:pPr>
            <w:r w:rsidRPr="00464BC2">
              <w:rPr>
                <w:rFonts w:cs="Arial"/>
                <w:sz w:val="16"/>
                <w:szCs w:val="16"/>
              </w:rPr>
              <w:t>OpenAPI Reference</w:t>
            </w:r>
          </w:p>
        </w:tc>
        <w:tc>
          <w:tcPr>
            <w:tcW w:w="708" w:type="dxa"/>
            <w:shd w:val="solid" w:color="FFFFFF" w:fill="auto"/>
          </w:tcPr>
          <w:p w14:paraId="4BBCF5F6"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464BC2" w:rsidRPr="00DB7547" w14:paraId="47F6AA3B" w14:textId="77777777" w:rsidTr="00E90C63">
        <w:tc>
          <w:tcPr>
            <w:tcW w:w="800" w:type="dxa"/>
            <w:shd w:val="solid" w:color="FFFFFF" w:fill="auto"/>
          </w:tcPr>
          <w:p w14:paraId="21CAAC93" w14:textId="77777777" w:rsidR="00464BC2" w:rsidRPr="00287F9C" w:rsidRDefault="00464BC2" w:rsidP="00464BC2">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03</w:t>
            </w:r>
          </w:p>
        </w:tc>
        <w:tc>
          <w:tcPr>
            <w:tcW w:w="800" w:type="dxa"/>
            <w:shd w:val="solid" w:color="FFFFFF" w:fill="auto"/>
          </w:tcPr>
          <w:p w14:paraId="774B3959" w14:textId="77777777" w:rsidR="00464BC2" w:rsidRDefault="00464BC2" w:rsidP="00464BC2">
            <w:pPr>
              <w:pStyle w:val="TAC"/>
              <w:rPr>
                <w:sz w:val="16"/>
                <w:szCs w:val="16"/>
                <w:lang w:eastAsia="zh-CN"/>
              </w:rPr>
            </w:pPr>
            <w:r>
              <w:rPr>
                <w:rFonts w:hint="eastAsia"/>
                <w:sz w:val="16"/>
                <w:szCs w:val="16"/>
                <w:lang w:eastAsia="zh-CN"/>
              </w:rPr>
              <w:t>C</w:t>
            </w:r>
            <w:r>
              <w:rPr>
                <w:sz w:val="16"/>
                <w:szCs w:val="16"/>
                <w:lang w:eastAsia="zh-CN"/>
              </w:rPr>
              <w:t>T#91-e</w:t>
            </w:r>
          </w:p>
        </w:tc>
        <w:tc>
          <w:tcPr>
            <w:tcW w:w="952" w:type="dxa"/>
            <w:shd w:val="solid" w:color="FFFFFF" w:fill="auto"/>
          </w:tcPr>
          <w:p w14:paraId="1BE40325" w14:textId="77777777" w:rsidR="00464BC2" w:rsidRDefault="00464BC2" w:rsidP="00DA13F6">
            <w:pPr>
              <w:pStyle w:val="TAC"/>
              <w:rPr>
                <w:sz w:val="16"/>
                <w:szCs w:val="16"/>
                <w:lang w:eastAsia="zh-CN"/>
              </w:rPr>
            </w:pPr>
            <w:r>
              <w:rPr>
                <w:rFonts w:hint="eastAsia"/>
                <w:sz w:val="16"/>
                <w:szCs w:val="16"/>
                <w:lang w:eastAsia="zh-CN"/>
              </w:rPr>
              <w:t>C</w:t>
            </w:r>
            <w:r>
              <w:rPr>
                <w:sz w:val="16"/>
                <w:szCs w:val="16"/>
                <w:lang w:eastAsia="zh-CN"/>
              </w:rPr>
              <w:t>P-210</w:t>
            </w:r>
            <w:r w:rsidR="00DA13F6">
              <w:rPr>
                <w:sz w:val="16"/>
                <w:szCs w:val="16"/>
                <w:lang w:eastAsia="zh-CN"/>
              </w:rPr>
              <w:t>025</w:t>
            </w:r>
          </w:p>
        </w:tc>
        <w:tc>
          <w:tcPr>
            <w:tcW w:w="567" w:type="dxa"/>
            <w:shd w:val="solid" w:color="FFFFFF" w:fill="auto"/>
          </w:tcPr>
          <w:p w14:paraId="15596701" w14:textId="77777777" w:rsidR="00464BC2" w:rsidRDefault="00464BC2" w:rsidP="00464BC2">
            <w:pPr>
              <w:pStyle w:val="TAL"/>
              <w:rPr>
                <w:rFonts w:cs="Arial"/>
                <w:sz w:val="16"/>
                <w:szCs w:val="16"/>
                <w:lang w:eastAsia="zh-CN"/>
              </w:rPr>
            </w:pPr>
            <w:r>
              <w:rPr>
                <w:rFonts w:cs="Arial" w:hint="eastAsia"/>
                <w:sz w:val="16"/>
                <w:szCs w:val="16"/>
                <w:lang w:eastAsia="zh-CN"/>
              </w:rPr>
              <w:t>0</w:t>
            </w:r>
            <w:r>
              <w:rPr>
                <w:rFonts w:cs="Arial"/>
                <w:sz w:val="16"/>
                <w:szCs w:val="16"/>
                <w:lang w:eastAsia="zh-CN"/>
              </w:rPr>
              <w:t>089</w:t>
            </w:r>
          </w:p>
        </w:tc>
        <w:tc>
          <w:tcPr>
            <w:tcW w:w="425" w:type="dxa"/>
            <w:shd w:val="solid" w:color="FFFFFF" w:fill="auto"/>
          </w:tcPr>
          <w:p w14:paraId="21D14C8F" w14:textId="77777777" w:rsidR="00464BC2" w:rsidRDefault="00464BC2" w:rsidP="00464BC2">
            <w:pPr>
              <w:pStyle w:val="TAR"/>
              <w:rPr>
                <w:sz w:val="16"/>
                <w:szCs w:val="16"/>
                <w:lang w:eastAsia="zh-CN"/>
              </w:rPr>
            </w:pPr>
            <w:r>
              <w:rPr>
                <w:rFonts w:hint="eastAsia"/>
                <w:sz w:val="16"/>
                <w:szCs w:val="16"/>
                <w:lang w:eastAsia="zh-CN"/>
              </w:rPr>
              <w:t>1</w:t>
            </w:r>
          </w:p>
        </w:tc>
        <w:tc>
          <w:tcPr>
            <w:tcW w:w="425" w:type="dxa"/>
            <w:shd w:val="solid" w:color="FFFFFF" w:fill="auto"/>
          </w:tcPr>
          <w:p w14:paraId="7572D074" w14:textId="77777777" w:rsidR="00464BC2" w:rsidRDefault="00464BC2" w:rsidP="00464BC2">
            <w:pPr>
              <w:pStyle w:val="TAC"/>
              <w:rPr>
                <w:sz w:val="16"/>
                <w:szCs w:val="16"/>
                <w:lang w:eastAsia="zh-CN"/>
              </w:rPr>
            </w:pPr>
            <w:r>
              <w:rPr>
                <w:rFonts w:hint="eastAsia"/>
                <w:sz w:val="16"/>
                <w:szCs w:val="16"/>
                <w:lang w:eastAsia="zh-CN"/>
              </w:rPr>
              <w:t>F</w:t>
            </w:r>
          </w:p>
        </w:tc>
        <w:tc>
          <w:tcPr>
            <w:tcW w:w="4962" w:type="dxa"/>
            <w:shd w:val="solid" w:color="FFFFFF" w:fill="auto"/>
          </w:tcPr>
          <w:p w14:paraId="50B3EF6C" w14:textId="77777777" w:rsidR="00464BC2" w:rsidRPr="007E7706" w:rsidRDefault="00464BC2" w:rsidP="00464BC2">
            <w:pPr>
              <w:pStyle w:val="TAL"/>
              <w:rPr>
                <w:rFonts w:cs="Arial"/>
                <w:sz w:val="16"/>
                <w:szCs w:val="16"/>
              </w:rPr>
            </w:pPr>
            <w:r w:rsidRPr="00464BC2">
              <w:rPr>
                <w:rFonts w:cs="Arial"/>
                <w:sz w:val="16"/>
                <w:szCs w:val="16"/>
              </w:rPr>
              <w:t>N31 interface between NSSFs</w:t>
            </w:r>
          </w:p>
        </w:tc>
        <w:tc>
          <w:tcPr>
            <w:tcW w:w="708" w:type="dxa"/>
            <w:shd w:val="solid" w:color="FFFFFF" w:fill="auto"/>
          </w:tcPr>
          <w:p w14:paraId="21F4D0B0" w14:textId="77777777" w:rsidR="00464BC2" w:rsidRPr="00DB7547" w:rsidRDefault="00464BC2" w:rsidP="00464BC2">
            <w:pPr>
              <w:pStyle w:val="TAC"/>
              <w:rPr>
                <w:rFonts w:cs="Arial"/>
                <w:sz w:val="16"/>
                <w:szCs w:val="16"/>
              </w:rPr>
            </w:pPr>
            <w:r>
              <w:rPr>
                <w:rFonts w:cs="Arial" w:hint="eastAsia"/>
                <w:sz w:val="16"/>
                <w:szCs w:val="16"/>
              </w:rPr>
              <w:t>1</w:t>
            </w:r>
            <w:r>
              <w:rPr>
                <w:rFonts w:cs="Arial"/>
                <w:sz w:val="16"/>
                <w:szCs w:val="16"/>
              </w:rPr>
              <w:t>7.0.0</w:t>
            </w:r>
          </w:p>
        </w:tc>
      </w:tr>
      <w:tr w:rsidR="00F51C09" w:rsidRPr="00F51C09" w14:paraId="70A1DF51" w14:textId="77777777" w:rsidTr="00E90C63">
        <w:tc>
          <w:tcPr>
            <w:tcW w:w="800" w:type="dxa"/>
            <w:shd w:val="solid" w:color="FFFFFF" w:fill="auto"/>
          </w:tcPr>
          <w:p w14:paraId="6D7E3DF2" w14:textId="4C15CC8C"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1F1B4BB3" w14:textId="7B54F4AB"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7533E352" w14:textId="3303DA6E"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083</w:t>
            </w:r>
          </w:p>
        </w:tc>
        <w:tc>
          <w:tcPr>
            <w:tcW w:w="567" w:type="dxa"/>
            <w:shd w:val="solid" w:color="FFFFFF" w:fill="auto"/>
          </w:tcPr>
          <w:p w14:paraId="62A4C410" w14:textId="02F7D649"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4</w:t>
            </w:r>
          </w:p>
        </w:tc>
        <w:tc>
          <w:tcPr>
            <w:tcW w:w="425" w:type="dxa"/>
            <w:shd w:val="solid" w:color="FFFFFF" w:fill="auto"/>
          </w:tcPr>
          <w:p w14:paraId="66027CA4" w14:textId="77777777" w:rsidR="00F51C09" w:rsidRDefault="00F51C09" w:rsidP="00F51C09">
            <w:pPr>
              <w:pStyle w:val="TAR"/>
              <w:rPr>
                <w:sz w:val="16"/>
                <w:szCs w:val="16"/>
                <w:lang w:eastAsia="zh-CN"/>
              </w:rPr>
            </w:pPr>
          </w:p>
        </w:tc>
        <w:tc>
          <w:tcPr>
            <w:tcW w:w="425" w:type="dxa"/>
            <w:shd w:val="solid" w:color="FFFFFF" w:fill="auto"/>
          </w:tcPr>
          <w:p w14:paraId="08748FD3" w14:textId="04780282" w:rsidR="00F51C09" w:rsidRDefault="00F51C09" w:rsidP="00F51C09">
            <w:pPr>
              <w:pStyle w:val="TAC"/>
              <w:rPr>
                <w:sz w:val="16"/>
                <w:szCs w:val="16"/>
                <w:lang w:eastAsia="zh-CN"/>
              </w:rPr>
            </w:pPr>
            <w:r>
              <w:rPr>
                <w:sz w:val="16"/>
                <w:szCs w:val="16"/>
                <w:lang w:eastAsia="zh-CN"/>
              </w:rPr>
              <w:t>A</w:t>
            </w:r>
          </w:p>
        </w:tc>
        <w:tc>
          <w:tcPr>
            <w:tcW w:w="4962" w:type="dxa"/>
            <w:shd w:val="solid" w:color="FFFFFF" w:fill="auto"/>
          </w:tcPr>
          <w:p w14:paraId="7ABE48DF" w14:textId="53F32EFF" w:rsidR="00F51C09" w:rsidRPr="00F51C09" w:rsidRDefault="00F51C09" w:rsidP="00F51C09">
            <w:pPr>
              <w:pStyle w:val="TAL"/>
              <w:rPr>
                <w:sz w:val="16"/>
                <w:szCs w:val="16"/>
                <w:lang w:eastAsia="zh-CN"/>
              </w:rPr>
            </w:pPr>
            <w:r w:rsidRPr="00F51C09">
              <w:rPr>
                <w:sz w:val="16"/>
                <w:szCs w:val="16"/>
                <w:lang w:eastAsia="zh-CN"/>
              </w:rPr>
              <w:t>Essential correction on Nssai Availability Document Update</w:t>
            </w:r>
          </w:p>
        </w:tc>
        <w:tc>
          <w:tcPr>
            <w:tcW w:w="708" w:type="dxa"/>
            <w:shd w:val="solid" w:color="FFFFFF" w:fill="auto"/>
          </w:tcPr>
          <w:p w14:paraId="70FE8E31" w14:textId="1DECE8DC"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F51C09" w:rsidRPr="00DB7547" w14:paraId="108794A5" w14:textId="77777777" w:rsidTr="00E90C63">
        <w:tc>
          <w:tcPr>
            <w:tcW w:w="800" w:type="dxa"/>
            <w:shd w:val="solid" w:color="FFFFFF" w:fill="auto"/>
          </w:tcPr>
          <w:p w14:paraId="2E7938D3" w14:textId="7BE8F236" w:rsidR="00F51C09" w:rsidRPr="00287F9C" w:rsidRDefault="00F51C09" w:rsidP="00F51C09">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B85BDFB" w14:textId="0F5776C9"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54D64363" w14:textId="60822527" w:rsidR="00F51C09" w:rsidRDefault="00F51C09" w:rsidP="00F51C09">
            <w:pPr>
              <w:pStyle w:val="TAC"/>
              <w:rPr>
                <w:sz w:val="16"/>
                <w:szCs w:val="16"/>
                <w:lang w:eastAsia="zh-CN"/>
              </w:rPr>
            </w:pPr>
            <w:r>
              <w:rPr>
                <w:rFonts w:hint="eastAsia"/>
                <w:sz w:val="16"/>
                <w:szCs w:val="16"/>
                <w:lang w:eastAsia="zh-CN"/>
              </w:rPr>
              <w:t>C</w:t>
            </w:r>
            <w:r>
              <w:rPr>
                <w:sz w:val="16"/>
                <w:szCs w:val="16"/>
                <w:lang w:eastAsia="zh-CN"/>
              </w:rPr>
              <w:t>P-211</w:t>
            </w:r>
            <w:r w:rsidR="005D1FD3">
              <w:rPr>
                <w:sz w:val="16"/>
                <w:szCs w:val="16"/>
                <w:lang w:eastAsia="zh-CN"/>
              </w:rPr>
              <w:t>028</w:t>
            </w:r>
          </w:p>
        </w:tc>
        <w:tc>
          <w:tcPr>
            <w:tcW w:w="567" w:type="dxa"/>
            <w:shd w:val="solid" w:color="FFFFFF" w:fill="auto"/>
          </w:tcPr>
          <w:p w14:paraId="3AE41AE3" w14:textId="04765647" w:rsidR="00F51C09" w:rsidRPr="00F51C09" w:rsidRDefault="00F51C09" w:rsidP="00F51C09">
            <w:pPr>
              <w:pStyle w:val="TAL"/>
              <w:rPr>
                <w:sz w:val="16"/>
                <w:szCs w:val="16"/>
                <w:lang w:eastAsia="zh-CN"/>
              </w:rPr>
            </w:pPr>
            <w:r w:rsidRPr="00F51C09">
              <w:rPr>
                <w:rFonts w:hint="eastAsia"/>
                <w:sz w:val="16"/>
                <w:szCs w:val="16"/>
                <w:lang w:eastAsia="zh-CN"/>
              </w:rPr>
              <w:t>0</w:t>
            </w:r>
            <w:r w:rsidRPr="00F51C09">
              <w:rPr>
                <w:sz w:val="16"/>
                <w:szCs w:val="16"/>
                <w:lang w:eastAsia="zh-CN"/>
              </w:rPr>
              <w:t>095</w:t>
            </w:r>
          </w:p>
        </w:tc>
        <w:tc>
          <w:tcPr>
            <w:tcW w:w="425" w:type="dxa"/>
            <w:shd w:val="solid" w:color="FFFFFF" w:fill="auto"/>
          </w:tcPr>
          <w:p w14:paraId="5BE83BD9" w14:textId="77777777" w:rsidR="00F51C09" w:rsidRDefault="00F51C09" w:rsidP="00F51C09">
            <w:pPr>
              <w:pStyle w:val="TAR"/>
              <w:rPr>
                <w:sz w:val="16"/>
                <w:szCs w:val="16"/>
                <w:lang w:eastAsia="zh-CN"/>
              </w:rPr>
            </w:pPr>
          </w:p>
        </w:tc>
        <w:tc>
          <w:tcPr>
            <w:tcW w:w="425" w:type="dxa"/>
            <w:shd w:val="solid" w:color="FFFFFF" w:fill="auto"/>
          </w:tcPr>
          <w:p w14:paraId="774CD550" w14:textId="4AD885AF" w:rsidR="00F51C09" w:rsidRDefault="00F51C09" w:rsidP="00F51C09">
            <w:pPr>
              <w:pStyle w:val="TAC"/>
              <w:rPr>
                <w:sz w:val="16"/>
                <w:szCs w:val="16"/>
                <w:lang w:eastAsia="zh-CN"/>
              </w:rPr>
            </w:pPr>
            <w:r>
              <w:rPr>
                <w:rFonts w:hint="eastAsia"/>
                <w:sz w:val="16"/>
                <w:szCs w:val="16"/>
                <w:lang w:eastAsia="zh-CN"/>
              </w:rPr>
              <w:t>F</w:t>
            </w:r>
          </w:p>
        </w:tc>
        <w:tc>
          <w:tcPr>
            <w:tcW w:w="4962" w:type="dxa"/>
            <w:shd w:val="solid" w:color="FFFFFF" w:fill="auto"/>
          </w:tcPr>
          <w:p w14:paraId="59A043F7" w14:textId="1E5AA7CB" w:rsidR="00F51C09" w:rsidRPr="00F51C09" w:rsidRDefault="00F51C09" w:rsidP="00F51C09">
            <w:pPr>
              <w:pStyle w:val="TAL"/>
              <w:rPr>
                <w:sz w:val="16"/>
                <w:szCs w:val="16"/>
                <w:lang w:eastAsia="zh-CN"/>
              </w:rPr>
            </w:pPr>
            <w:r w:rsidRPr="00F51C09">
              <w:rPr>
                <w:sz w:val="16"/>
                <w:szCs w:val="16"/>
                <w:lang w:eastAsia="zh-CN"/>
              </w:rPr>
              <w:t>Data Types Descriptions</w:t>
            </w:r>
          </w:p>
        </w:tc>
        <w:tc>
          <w:tcPr>
            <w:tcW w:w="708" w:type="dxa"/>
            <w:shd w:val="solid" w:color="FFFFFF" w:fill="auto"/>
          </w:tcPr>
          <w:p w14:paraId="745C35C4" w14:textId="7B1B69D9" w:rsidR="00F51C09" w:rsidRPr="00F51C09" w:rsidRDefault="00F51C09" w:rsidP="00F51C09">
            <w:pPr>
              <w:pStyle w:val="TAC"/>
              <w:rPr>
                <w:sz w:val="16"/>
                <w:szCs w:val="16"/>
                <w:lang w:eastAsia="zh-CN"/>
              </w:rPr>
            </w:pPr>
            <w:r w:rsidRPr="00F51C09">
              <w:rPr>
                <w:rFonts w:hint="eastAsia"/>
                <w:sz w:val="16"/>
                <w:szCs w:val="16"/>
                <w:lang w:eastAsia="zh-CN"/>
              </w:rPr>
              <w:t>1</w:t>
            </w:r>
            <w:r w:rsidRPr="00F51C09">
              <w:rPr>
                <w:sz w:val="16"/>
                <w:szCs w:val="16"/>
                <w:lang w:eastAsia="zh-CN"/>
              </w:rPr>
              <w:t>7.1.0</w:t>
            </w:r>
          </w:p>
        </w:tc>
      </w:tr>
      <w:tr w:rsidR="005D1FD3" w:rsidRPr="00DB7547" w14:paraId="60655EE6" w14:textId="77777777" w:rsidTr="00E90C63">
        <w:tc>
          <w:tcPr>
            <w:tcW w:w="800" w:type="dxa"/>
            <w:shd w:val="solid" w:color="FFFFFF" w:fill="auto"/>
          </w:tcPr>
          <w:p w14:paraId="4785D674" w14:textId="5C3F5208"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7480F136" w14:textId="043AE97B"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11B292FD" w14:textId="505C6400"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P-211059</w:t>
            </w:r>
          </w:p>
        </w:tc>
        <w:tc>
          <w:tcPr>
            <w:tcW w:w="567" w:type="dxa"/>
            <w:shd w:val="solid" w:color="FFFFFF" w:fill="auto"/>
          </w:tcPr>
          <w:p w14:paraId="0ABDBCD2" w14:textId="111F979F" w:rsidR="005D1FD3" w:rsidRPr="00F51C09" w:rsidRDefault="005D1FD3" w:rsidP="005D1FD3">
            <w:pPr>
              <w:pStyle w:val="TAL"/>
              <w:rPr>
                <w:sz w:val="16"/>
                <w:szCs w:val="16"/>
                <w:lang w:eastAsia="zh-CN"/>
              </w:rPr>
            </w:pPr>
            <w:r>
              <w:rPr>
                <w:rFonts w:hint="eastAsia"/>
                <w:sz w:val="16"/>
                <w:szCs w:val="16"/>
                <w:lang w:eastAsia="zh-CN"/>
              </w:rPr>
              <w:t>0</w:t>
            </w:r>
            <w:r>
              <w:rPr>
                <w:sz w:val="16"/>
                <w:szCs w:val="16"/>
                <w:lang w:eastAsia="zh-CN"/>
              </w:rPr>
              <w:t>097</w:t>
            </w:r>
          </w:p>
        </w:tc>
        <w:tc>
          <w:tcPr>
            <w:tcW w:w="425" w:type="dxa"/>
            <w:shd w:val="solid" w:color="FFFFFF" w:fill="auto"/>
          </w:tcPr>
          <w:p w14:paraId="2C016DA7" w14:textId="04087832" w:rsidR="005D1FD3" w:rsidRDefault="005D1FD3" w:rsidP="005D1FD3">
            <w:pPr>
              <w:pStyle w:val="TAR"/>
              <w:rPr>
                <w:sz w:val="16"/>
                <w:szCs w:val="16"/>
                <w:lang w:eastAsia="zh-CN"/>
              </w:rPr>
            </w:pPr>
            <w:r>
              <w:rPr>
                <w:rFonts w:hint="eastAsia"/>
                <w:sz w:val="16"/>
                <w:szCs w:val="16"/>
                <w:lang w:eastAsia="zh-CN"/>
              </w:rPr>
              <w:t>1</w:t>
            </w:r>
          </w:p>
        </w:tc>
        <w:tc>
          <w:tcPr>
            <w:tcW w:w="425" w:type="dxa"/>
            <w:shd w:val="solid" w:color="FFFFFF" w:fill="auto"/>
          </w:tcPr>
          <w:p w14:paraId="4DD85D55" w14:textId="53F7C9F0"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00817287" w14:textId="452997B6" w:rsidR="005D1FD3" w:rsidRPr="00F51C09" w:rsidRDefault="005D1FD3" w:rsidP="005D1FD3">
            <w:pPr>
              <w:pStyle w:val="TAL"/>
              <w:rPr>
                <w:sz w:val="16"/>
                <w:szCs w:val="16"/>
                <w:lang w:eastAsia="zh-CN"/>
              </w:rPr>
            </w:pPr>
            <w:r w:rsidRPr="005D1FD3">
              <w:rPr>
                <w:sz w:val="16"/>
                <w:szCs w:val="16"/>
                <w:lang w:eastAsia="zh-CN"/>
              </w:rPr>
              <w:t>Redirect Responses</w:t>
            </w:r>
          </w:p>
        </w:tc>
        <w:tc>
          <w:tcPr>
            <w:tcW w:w="708" w:type="dxa"/>
            <w:shd w:val="solid" w:color="FFFFFF" w:fill="auto"/>
          </w:tcPr>
          <w:p w14:paraId="0113670F" w14:textId="49963870"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0C6F30B2" w14:textId="77777777" w:rsidTr="00E90C63">
        <w:tc>
          <w:tcPr>
            <w:tcW w:w="800" w:type="dxa"/>
            <w:shd w:val="solid" w:color="FFFFFF" w:fill="auto"/>
          </w:tcPr>
          <w:p w14:paraId="250AE82B" w14:textId="48DA7085"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2E797890" w14:textId="7F1B6A97"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0512F5F9" w14:textId="5C36942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P-211046</w:t>
            </w:r>
          </w:p>
        </w:tc>
        <w:tc>
          <w:tcPr>
            <w:tcW w:w="567" w:type="dxa"/>
            <w:shd w:val="solid" w:color="FFFFFF" w:fill="auto"/>
          </w:tcPr>
          <w:p w14:paraId="4372F3C6" w14:textId="751CBCA7" w:rsidR="005D1FD3" w:rsidRDefault="005D1FD3" w:rsidP="005D1FD3">
            <w:pPr>
              <w:pStyle w:val="TAL"/>
              <w:rPr>
                <w:sz w:val="16"/>
                <w:szCs w:val="16"/>
                <w:lang w:eastAsia="zh-CN"/>
              </w:rPr>
            </w:pPr>
            <w:r>
              <w:rPr>
                <w:rFonts w:hint="eastAsia"/>
                <w:sz w:val="16"/>
                <w:szCs w:val="16"/>
                <w:lang w:eastAsia="zh-CN"/>
              </w:rPr>
              <w:t>0</w:t>
            </w:r>
            <w:r>
              <w:rPr>
                <w:sz w:val="16"/>
                <w:szCs w:val="16"/>
                <w:lang w:eastAsia="zh-CN"/>
              </w:rPr>
              <w:t>098</w:t>
            </w:r>
          </w:p>
        </w:tc>
        <w:tc>
          <w:tcPr>
            <w:tcW w:w="425" w:type="dxa"/>
            <w:shd w:val="solid" w:color="FFFFFF" w:fill="auto"/>
          </w:tcPr>
          <w:p w14:paraId="2BFED41D" w14:textId="77777777" w:rsidR="005D1FD3" w:rsidRDefault="005D1FD3" w:rsidP="005D1FD3">
            <w:pPr>
              <w:pStyle w:val="TAR"/>
              <w:rPr>
                <w:sz w:val="16"/>
                <w:szCs w:val="16"/>
                <w:lang w:eastAsia="zh-CN"/>
              </w:rPr>
            </w:pPr>
          </w:p>
        </w:tc>
        <w:tc>
          <w:tcPr>
            <w:tcW w:w="425" w:type="dxa"/>
            <w:shd w:val="solid" w:color="FFFFFF" w:fill="auto"/>
          </w:tcPr>
          <w:p w14:paraId="6A1C2690" w14:textId="34DF3F91"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55004DD5" w14:textId="6B015C53" w:rsidR="005D1FD3" w:rsidRPr="005D1FD3" w:rsidRDefault="005D1FD3" w:rsidP="005D1FD3">
            <w:pPr>
              <w:pStyle w:val="TAL"/>
              <w:rPr>
                <w:sz w:val="16"/>
                <w:szCs w:val="16"/>
                <w:lang w:eastAsia="zh-CN"/>
              </w:rPr>
            </w:pPr>
            <w:r w:rsidRPr="005D1FD3">
              <w:rPr>
                <w:sz w:val="16"/>
                <w:szCs w:val="16"/>
                <w:lang w:eastAsia="zh-CN"/>
              </w:rPr>
              <w:t>Miscellaneous corrections</w:t>
            </w:r>
          </w:p>
        </w:tc>
        <w:tc>
          <w:tcPr>
            <w:tcW w:w="708" w:type="dxa"/>
            <w:shd w:val="solid" w:color="FFFFFF" w:fill="auto"/>
          </w:tcPr>
          <w:p w14:paraId="07B6D753" w14:textId="7564721D" w:rsidR="005D1FD3"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5D1FD3" w:rsidRPr="00DB7547" w14:paraId="2A163772" w14:textId="77777777" w:rsidTr="00E90C63">
        <w:tc>
          <w:tcPr>
            <w:tcW w:w="800" w:type="dxa"/>
            <w:shd w:val="solid" w:color="FFFFFF" w:fill="auto"/>
          </w:tcPr>
          <w:p w14:paraId="11360602" w14:textId="6F5EA2D6" w:rsidR="005D1FD3" w:rsidRPr="00287F9C" w:rsidRDefault="005D1FD3" w:rsidP="005D1FD3">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06</w:t>
            </w:r>
          </w:p>
        </w:tc>
        <w:tc>
          <w:tcPr>
            <w:tcW w:w="800" w:type="dxa"/>
            <w:shd w:val="solid" w:color="FFFFFF" w:fill="auto"/>
          </w:tcPr>
          <w:p w14:paraId="60913E16" w14:textId="1C99DDB6"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T#92-e</w:t>
            </w:r>
          </w:p>
        </w:tc>
        <w:tc>
          <w:tcPr>
            <w:tcW w:w="952" w:type="dxa"/>
            <w:shd w:val="solid" w:color="FFFFFF" w:fill="auto"/>
          </w:tcPr>
          <w:p w14:paraId="3F07B725" w14:textId="1A549B1C" w:rsidR="005D1FD3" w:rsidRDefault="005D1FD3" w:rsidP="005D1FD3">
            <w:pPr>
              <w:pStyle w:val="TAC"/>
              <w:rPr>
                <w:sz w:val="16"/>
                <w:szCs w:val="16"/>
                <w:lang w:eastAsia="zh-CN"/>
              </w:rPr>
            </w:pPr>
            <w:r>
              <w:rPr>
                <w:rFonts w:hint="eastAsia"/>
                <w:sz w:val="16"/>
                <w:szCs w:val="16"/>
                <w:lang w:eastAsia="zh-CN"/>
              </w:rPr>
              <w:t>C</w:t>
            </w:r>
            <w:r>
              <w:rPr>
                <w:sz w:val="16"/>
                <w:szCs w:val="16"/>
                <w:lang w:eastAsia="zh-CN"/>
              </w:rPr>
              <w:t>P-211050</w:t>
            </w:r>
          </w:p>
        </w:tc>
        <w:tc>
          <w:tcPr>
            <w:tcW w:w="567" w:type="dxa"/>
            <w:shd w:val="solid" w:color="FFFFFF" w:fill="auto"/>
          </w:tcPr>
          <w:p w14:paraId="2609E886" w14:textId="34D1F7FC" w:rsidR="005D1FD3" w:rsidRPr="00F51C09" w:rsidRDefault="005D1FD3" w:rsidP="005D1FD3">
            <w:pPr>
              <w:pStyle w:val="TAL"/>
              <w:rPr>
                <w:sz w:val="16"/>
                <w:szCs w:val="16"/>
                <w:lang w:eastAsia="zh-CN"/>
              </w:rPr>
            </w:pPr>
            <w:r>
              <w:rPr>
                <w:sz w:val="16"/>
                <w:szCs w:val="16"/>
                <w:lang w:eastAsia="zh-CN"/>
              </w:rPr>
              <w:t>0100</w:t>
            </w:r>
          </w:p>
        </w:tc>
        <w:tc>
          <w:tcPr>
            <w:tcW w:w="425" w:type="dxa"/>
            <w:shd w:val="solid" w:color="FFFFFF" w:fill="auto"/>
          </w:tcPr>
          <w:p w14:paraId="652A2D9A" w14:textId="77777777" w:rsidR="005D1FD3" w:rsidRDefault="005D1FD3" w:rsidP="005D1FD3">
            <w:pPr>
              <w:pStyle w:val="TAR"/>
              <w:rPr>
                <w:sz w:val="16"/>
                <w:szCs w:val="16"/>
                <w:lang w:eastAsia="zh-CN"/>
              </w:rPr>
            </w:pPr>
          </w:p>
        </w:tc>
        <w:tc>
          <w:tcPr>
            <w:tcW w:w="425" w:type="dxa"/>
            <w:shd w:val="solid" w:color="FFFFFF" w:fill="auto"/>
          </w:tcPr>
          <w:p w14:paraId="1E244D61" w14:textId="27EE711A" w:rsidR="005D1FD3" w:rsidRDefault="005D1FD3" w:rsidP="005D1FD3">
            <w:pPr>
              <w:pStyle w:val="TAC"/>
              <w:rPr>
                <w:sz w:val="16"/>
                <w:szCs w:val="16"/>
                <w:lang w:eastAsia="zh-CN"/>
              </w:rPr>
            </w:pPr>
            <w:r>
              <w:rPr>
                <w:rFonts w:hint="eastAsia"/>
                <w:sz w:val="16"/>
                <w:szCs w:val="16"/>
                <w:lang w:eastAsia="zh-CN"/>
              </w:rPr>
              <w:t>F</w:t>
            </w:r>
          </w:p>
        </w:tc>
        <w:tc>
          <w:tcPr>
            <w:tcW w:w="4962" w:type="dxa"/>
            <w:shd w:val="solid" w:color="FFFFFF" w:fill="auto"/>
          </w:tcPr>
          <w:p w14:paraId="71B9534F" w14:textId="6B90AA9E" w:rsidR="005D1FD3" w:rsidRPr="00F51C09" w:rsidRDefault="005D1FD3" w:rsidP="005D1FD3">
            <w:pPr>
              <w:pStyle w:val="TAL"/>
              <w:rPr>
                <w:sz w:val="16"/>
                <w:szCs w:val="16"/>
                <w:lang w:eastAsia="zh-CN"/>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6DBDEC11" w14:textId="54EE27B9" w:rsidR="005D1FD3" w:rsidRPr="00F51C09" w:rsidRDefault="005D1FD3" w:rsidP="005D1FD3">
            <w:pPr>
              <w:pStyle w:val="TAC"/>
              <w:rPr>
                <w:sz w:val="16"/>
                <w:szCs w:val="16"/>
                <w:lang w:eastAsia="zh-CN"/>
              </w:rPr>
            </w:pPr>
            <w:r>
              <w:rPr>
                <w:rFonts w:hint="eastAsia"/>
                <w:sz w:val="16"/>
                <w:szCs w:val="16"/>
                <w:lang w:eastAsia="zh-CN"/>
              </w:rPr>
              <w:t>1</w:t>
            </w:r>
            <w:r>
              <w:rPr>
                <w:sz w:val="16"/>
                <w:szCs w:val="16"/>
                <w:lang w:eastAsia="zh-CN"/>
              </w:rPr>
              <w:t>7.1.0</w:t>
            </w:r>
          </w:p>
        </w:tc>
      </w:tr>
      <w:tr w:rsidR="007B7FB6" w:rsidRPr="00DB7547" w14:paraId="6DDEF3C5" w14:textId="77777777" w:rsidTr="00E90C63">
        <w:tc>
          <w:tcPr>
            <w:tcW w:w="800" w:type="dxa"/>
            <w:shd w:val="solid" w:color="FFFFFF" w:fill="auto"/>
          </w:tcPr>
          <w:p w14:paraId="3BCDCE64" w14:textId="228917AB" w:rsidR="007B7FB6" w:rsidRPr="00287F9C" w:rsidRDefault="007B7FB6" w:rsidP="007B7FB6">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17395E9" w14:textId="7878C7AE"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2A4B05B4" w14:textId="4D7DA16A" w:rsidR="007B7FB6" w:rsidRDefault="007B7FB6" w:rsidP="007B7FB6">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075</w:t>
            </w:r>
          </w:p>
        </w:tc>
        <w:tc>
          <w:tcPr>
            <w:tcW w:w="567" w:type="dxa"/>
            <w:shd w:val="solid" w:color="FFFFFF" w:fill="auto"/>
          </w:tcPr>
          <w:p w14:paraId="1B26A01C" w14:textId="14206FC3" w:rsidR="007B7FB6" w:rsidRDefault="007B7FB6" w:rsidP="007B7FB6">
            <w:pPr>
              <w:pStyle w:val="TAL"/>
              <w:rPr>
                <w:sz w:val="16"/>
                <w:szCs w:val="16"/>
                <w:lang w:eastAsia="zh-CN"/>
              </w:rPr>
            </w:pPr>
            <w:r>
              <w:rPr>
                <w:rFonts w:hint="eastAsia"/>
                <w:sz w:val="16"/>
                <w:szCs w:val="16"/>
                <w:lang w:eastAsia="zh-CN"/>
              </w:rPr>
              <w:t>0</w:t>
            </w:r>
            <w:r>
              <w:rPr>
                <w:sz w:val="16"/>
                <w:szCs w:val="16"/>
                <w:lang w:eastAsia="zh-CN"/>
              </w:rPr>
              <w:t>10</w:t>
            </w:r>
            <w:r w:rsidR="001140E4">
              <w:rPr>
                <w:sz w:val="16"/>
                <w:szCs w:val="16"/>
                <w:lang w:eastAsia="zh-CN"/>
              </w:rPr>
              <w:t>6</w:t>
            </w:r>
          </w:p>
        </w:tc>
        <w:tc>
          <w:tcPr>
            <w:tcW w:w="425" w:type="dxa"/>
            <w:shd w:val="solid" w:color="FFFFFF" w:fill="auto"/>
          </w:tcPr>
          <w:p w14:paraId="33D92438" w14:textId="5747A8D8" w:rsidR="007B7FB6" w:rsidRDefault="007B7FB6" w:rsidP="007B7FB6">
            <w:pPr>
              <w:pStyle w:val="TAR"/>
              <w:rPr>
                <w:sz w:val="16"/>
                <w:szCs w:val="16"/>
                <w:lang w:eastAsia="zh-CN"/>
              </w:rPr>
            </w:pPr>
          </w:p>
        </w:tc>
        <w:tc>
          <w:tcPr>
            <w:tcW w:w="425" w:type="dxa"/>
            <w:shd w:val="solid" w:color="FFFFFF" w:fill="auto"/>
          </w:tcPr>
          <w:p w14:paraId="2C4F4E37" w14:textId="7AA1C005" w:rsidR="007B7FB6" w:rsidRDefault="007B7FB6" w:rsidP="007B7FB6">
            <w:pPr>
              <w:pStyle w:val="TAC"/>
              <w:rPr>
                <w:sz w:val="16"/>
                <w:szCs w:val="16"/>
                <w:lang w:eastAsia="zh-CN"/>
              </w:rPr>
            </w:pPr>
            <w:r>
              <w:rPr>
                <w:sz w:val="16"/>
                <w:szCs w:val="16"/>
                <w:lang w:eastAsia="zh-CN"/>
              </w:rPr>
              <w:t>A</w:t>
            </w:r>
          </w:p>
        </w:tc>
        <w:tc>
          <w:tcPr>
            <w:tcW w:w="4962" w:type="dxa"/>
            <w:shd w:val="solid" w:color="FFFFFF" w:fill="auto"/>
          </w:tcPr>
          <w:p w14:paraId="79784D99" w14:textId="0A41AD76" w:rsidR="007B7FB6" w:rsidRDefault="007B7FB6" w:rsidP="007B7FB6">
            <w:pPr>
              <w:pStyle w:val="TAL"/>
              <w:rPr>
                <w:rFonts w:cs="Arial"/>
                <w:sz w:val="16"/>
                <w:szCs w:val="16"/>
              </w:rPr>
            </w:pPr>
            <w:r>
              <w:rPr>
                <w:sz w:val="16"/>
                <w:szCs w:val="16"/>
                <w:lang w:eastAsia="zh-CN"/>
              </w:rPr>
              <w:t>Incorrect references</w:t>
            </w:r>
          </w:p>
        </w:tc>
        <w:tc>
          <w:tcPr>
            <w:tcW w:w="708" w:type="dxa"/>
            <w:shd w:val="solid" w:color="FFFFFF" w:fill="auto"/>
          </w:tcPr>
          <w:p w14:paraId="1745DA93" w14:textId="3645171D" w:rsidR="007B7FB6" w:rsidRDefault="007B7FB6" w:rsidP="007B7FB6">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62B072C0" w14:textId="77777777" w:rsidTr="00E90C63">
        <w:tc>
          <w:tcPr>
            <w:tcW w:w="800" w:type="dxa"/>
            <w:shd w:val="solid" w:color="FFFFFF" w:fill="auto"/>
          </w:tcPr>
          <w:p w14:paraId="2C7E0B1F" w14:textId="3D6D231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A7D80B8" w14:textId="1EE74D45"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3BC01897" w14:textId="57F744B9"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052</w:t>
            </w:r>
          </w:p>
        </w:tc>
        <w:tc>
          <w:tcPr>
            <w:tcW w:w="567" w:type="dxa"/>
            <w:shd w:val="solid" w:color="FFFFFF" w:fill="auto"/>
          </w:tcPr>
          <w:p w14:paraId="537C3B89" w14:textId="10991175"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101</w:t>
            </w:r>
          </w:p>
        </w:tc>
        <w:tc>
          <w:tcPr>
            <w:tcW w:w="425" w:type="dxa"/>
            <w:shd w:val="solid" w:color="FFFFFF" w:fill="auto"/>
          </w:tcPr>
          <w:p w14:paraId="6004D913" w14:textId="77777777" w:rsidR="00D24A4C" w:rsidRDefault="00D24A4C" w:rsidP="00D24A4C">
            <w:pPr>
              <w:pStyle w:val="TAR"/>
              <w:rPr>
                <w:sz w:val="16"/>
                <w:szCs w:val="16"/>
                <w:lang w:eastAsia="zh-CN"/>
              </w:rPr>
            </w:pPr>
          </w:p>
        </w:tc>
        <w:tc>
          <w:tcPr>
            <w:tcW w:w="425" w:type="dxa"/>
            <w:shd w:val="solid" w:color="FFFFFF" w:fill="auto"/>
          </w:tcPr>
          <w:p w14:paraId="350893BB" w14:textId="5B3F811B"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25184101" w14:textId="39F579BE" w:rsidR="00D24A4C" w:rsidRPr="00D24A4C" w:rsidRDefault="00D24A4C" w:rsidP="00D24A4C">
            <w:pPr>
              <w:pStyle w:val="TAL"/>
              <w:rPr>
                <w:sz w:val="16"/>
                <w:szCs w:val="16"/>
                <w:lang w:eastAsia="zh-CN"/>
              </w:rPr>
            </w:pPr>
            <w:r w:rsidRPr="00D24A4C">
              <w:rPr>
                <w:sz w:val="16"/>
                <w:szCs w:val="16"/>
              </w:rPr>
              <w:t>SNSSAI_NOT_SUPPORTED</w:t>
            </w:r>
          </w:p>
        </w:tc>
        <w:tc>
          <w:tcPr>
            <w:tcW w:w="708" w:type="dxa"/>
            <w:shd w:val="solid" w:color="FFFFFF" w:fill="auto"/>
          </w:tcPr>
          <w:p w14:paraId="2E829590" w14:textId="51B0EAAD"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794EB5C" w14:textId="77777777" w:rsidTr="00E90C63">
        <w:tc>
          <w:tcPr>
            <w:tcW w:w="800" w:type="dxa"/>
            <w:shd w:val="solid" w:color="FFFFFF" w:fill="auto"/>
          </w:tcPr>
          <w:p w14:paraId="6E0C306E" w14:textId="055D11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64AAD7B5" w14:textId="5E7F020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9221C64" w14:textId="7B811EB3"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7CA7CF70" w14:textId="57ADE11E"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102</w:t>
            </w:r>
          </w:p>
        </w:tc>
        <w:tc>
          <w:tcPr>
            <w:tcW w:w="425" w:type="dxa"/>
            <w:shd w:val="solid" w:color="FFFFFF" w:fill="auto"/>
          </w:tcPr>
          <w:p w14:paraId="4CCDF4D9" w14:textId="44A22CF7"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1436F7BC" w14:textId="57232D96" w:rsidR="00D24A4C" w:rsidRDefault="00D24A4C" w:rsidP="00D24A4C">
            <w:pPr>
              <w:pStyle w:val="TAC"/>
              <w:rPr>
                <w:sz w:val="16"/>
                <w:szCs w:val="16"/>
                <w:lang w:eastAsia="zh-CN"/>
              </w:rPr>
            </w:pPr>
            <w:r>
              <w:rPr>
                <w:sz w:val="16"/>
                <w:szCs w:val="16"/>
                <w:lang w:eastAsia="zh-CN"/>
              </w:rPr>
              <w:t>B</w:t>
            </w:r>
          </w:p>
        </w:tc>
        <w:tc>
          <w:tcPr>
            <w:tcW w:w="4962" w:type="dxa"/>
            <w:shd w:val="solid" w:color="FFFFFF" w:fill="auto"/>
          </w:tcPr>
          <w:p w14:paraId="1BCAA50A" w14:textId="447504B3" w:rsidR="00D24A4C" w:rsidRPr="001140E4" w:rsidRDefault="00D24A4C" w:rsidP="00D24A4C">
            <w:pPr>
              <w:pStyle w:val="TAL"/>
              <w:rPr>
                <w:rFonts w:cs="Arial"/>
                <w:sz w:val="16"/>
                <w:szCs w:val="16"/>
              </w:rPr>
            </w:pPr>
            <w:r w:rsidRPr="001140E4">
              <w:rPr>
                <w:sz w:val="16"/>
                <w:szCs w:val="16"/>
              </w:rPr>
              <w:t>NSSRG value</w:t>
            </w:r>
          </w:p>
        </w:tc>
        <w:tc>
          <w:tcPr>
            <w:tcW w:w="708" w:type="dxa"/>
            <w:shd w:val="solid" w:color="FFFFFF" w:fill="auto"/>
          </w:tcPr>
          <w:p w14:paraId="482A3DE2" w14:textId="2CE7D469"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2118ECC1" w14:textId="77777777" w:rsidTr="00E90C63">
        <w:tc>
          <w:tcPr>
            <w:tcW w:w="800" w:type="dxa"/>
            <w:shd w:val="solid" w:color="FFFFFF" w:fill="auto"/>
          </w:tcPr>
          <w:p w14:paraId="18385BD4" w14:textId="5EEE85C2"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45279EDE" w14:textId="7F8E47BA"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1C069619" w14:textId="5A34A852"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43B902B1" w14:textId="705B4F0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103</w:t>
            </w:r>
          </w:p>
        </w:tc>
        <w:tc>
          <w:tcPr>
            <w:tcW w:w="425" w:type="dxa"/>
            <w:shd w:val="solid" w:color="FFFFFF" w:fill="auto"/>
          </w:tcPr>
          <w:p w14:paraId="2BA91053" w14:textId="79F2D930" w:rsidR="00D24A4C" w:rsidRDefault="00D24A4C" w:rsidP="00D24A4C">
            <w:pPr>
              <w:pStyle w:val="TAR"/>
              <w:rPr>
                <w:sz w:val="16"/>
                <w:szCs w:val="16"/>
                <w:lang w:eastAsia="zh-CN"/>
              </w:rPr>
            </w:pPr>
            <w:r>
              <w:rPr>
                <w:rFonts w:hint="eastAsia"/>
                <w:sz w:val="16"/>
                <w:szCs w:val="16"/>
                <w:lang w:eastAsia="zh-CN"/>
              </w:rPr>
              <w:t>3</w:t>
            </w:r>
          </w:p>
        </w:tc>
        <w:tc>
          <w:tcPr>
            <w:tcW w:w="425" w:type="dxa"/>
            <w:shd w:val="solid" w:color="FFFFFF" w:fill="auto"/>
          </w:tcPr>
          <w:p w14:paraId="0FE419B2" w14:textId="74830224"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3CBA7777" w14:textId="5C79E625" w:rsidR="00D24A4C" w:rsidRPr="007674BF" w:rsidRDefault="00D24A4C" w:rsidP="00D24A4C">
            <w:pPr>
              <w:pStyle w:val="TAL"/>
              <w:rPr>
                <w:rFonts w:cs="Arial"/>
                <w:sz w:val="16"/>
                <w:szCs w:val="16"/>
              </w:rPr>
            </w:pPr>
            <w:r w:rsidRPr="007674BF">
              <w:rPr>
                <w:sz w:val="16"/>
                <w:szCs w:val="16"/>
              </w:rPr>
              <w:t>Missing indication of UE support of NSSRG functionality in NSSF service</w:t>
            </w:r>
          </w:p>
        </w:tc>
        <w:tc>
          <w:tcPr>
            <w:tcW w:w="708" w:type="dxa"/>
            <w:shd w:val="solid" w:color="FFFFFF" w:fill="auto"/>
          </w:tcPr>
          <w:p w14:paraId="5885D3BD" w14:textId="7D6EE2C5"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1F6EF489" w14:textId="77777777" w:rsidTr="00E90C63">
        <w:tc>
          <w:tcPr>
            <w:tcW w:w="800" w:type="dxa"/>
            <w:shd w:val="solid" w:color="FFFFFF" w:fill="auto"/>
          </w:tcPr>
          <w:p w14:paraId="17D24870" w14:textId="25F7C15D"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7931A49C" w14:textId="2CC1D41E"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0084F028" w14:textId="4FE4EC57"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030</w:t>
            </w:r>
          </w:p>
        </w:tc>
        <w:tc>
          <w:tcPr>
            <w:tcW w:w="567" w:type="dxa"/>
            <w:shd w:val="solid" w:color="FFFFFF" w:fill="auto"/>
          </w:tcPr>
          <w:p w14:paraId="06FDEF33" w14:textId="6D3C2B41"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104</w:t>
            </w:r>
          </w:p>
        </w:tc>
        <w:tc>
          <w:tcPr>
            <w:tcW w:w="425" w:type="dxa"/>
            <w:shd w:val="solid" w:color="FFFFFF" w:fill="auto"/>
          </w:tcPr>
          <w:p w14:paraId="56CE21A3" w14:textId="3854491C" w:rsidR="00D24A4C" w:rsidRDefault="00D24A4C" w:rsidP="00D24A4C">
            <w:pPr>
              <w:pStyle w:val="TAR"/>
              <w:rPr>
                <w:sz w:val="16"/>
                <w:szCs w:val="16"/>
                <w:lang w:eastAsia="zh-CN"/>
              </w:rPr>
            </w:pPr>
            <w:r>
              <w:rPr>
                <w:rFonts w:hint="eastAsia"/>
                <w:sz w:val="16"/>
                <w:szCs w:val="16"/>
                <w:lang w:eastAsia="zh-CN"/>
              </w:rPr>
              <w:t>2</w:t>
            </w:r>
          </w:p>
        </w:tc>
        <w:tc>
          <w:tcPr>
            <w:tcW w:w="425" w:type="dxa"/>
            <w:shd w:val="solid" w:color="FFFFFF" w:fill="auto"/>
          </w:tcPr>
          <w:p w14:paraId="3CED52B4" w14:textId="1485919D" w:rsidR="00D24A4C" w:rsidRDefault="00D24A4C" w:rsidP="00D24A4C">
            <w:pPr>
              <w:pStyle w:val="TAC"/>
              <w:rPr>
                <w:sz w:val="16"/>
                <w:szCs w:val="16"/>
                <w:lang w:eastAsia="zh-CN"/>
              </w:rPr>
            </w:pPr>
            <w:r>
              <w:rPr>
                <w:rFonts w:hint="eastAsia"/>
                <w:sz w:val="16"/>
                <w:szCs w:val="16"/>
                <w:lang w:eastAsia="zh-CN"/>
              </w:rPr>
              <w:t>B</w:t>
            </w:r>
          </w:p>
        </w:tc>
        <w:tc>
          <w:tcPr>
            <w:tcW w:w="4962" w:type="dxa"/>
            <w:shd w:val="solid" w:color="FFFFFF" w:fill="auto"/>
          </w:tcPr>
          <w:p w14:paraId="778A9582" w14:textId="2EA8A44F" w:rsidR="00D24A4C" w:rsidRDefault="00D24A4C" w:rsidP="00D24A4C">
            <w:pPr>
              <w:pStyle w:val="TAL"/>
              <w:rPr>
                <w:rFonts w:cs="Arial"/>
                <w:sz w:val="16"/>
                <w:szCs w:val="16"/>
                <w:lang w:eastAsia="zh-CN"/>
              </w:rPr>
            </w:pPr>
            <w:r>
              <w:rPr>
                <w:rFonts w:cs="Arial" w:hint="eastAsia"/>
                <w:sz w:val="16"/>
                <w:szCs w:val="16"/>
                <w:lang w:eastAsia="zh-CN"/>
              </w:rPr>
              <w:t>T</w:t>
            </w:r>
            <w:r>
              <w:rPr>
                <w:rFonts w:cs="Arial"/>
                <w:sz w:val="16"/>
                <w:szCs w:val="16"/>
                <w:lang w:eastAsia="zh-CN"/>
              </w:rPr>
              <w:t>arget NSSAI</w:t>
            </w:r>
          </w:p>
        </w:tc>
        <w:tc>
          <w:tcPr>
            <w:tcW w:w="708" w:type="dxa"/>
            <w:shd w:val="solid" w:color="FFFFFF" w:fill="auto"/>
          </w:tcPr>
          <w:p w14:paraId="1A969F6E" w14:textId="14664C8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D24A4C" w:rsidRPr="00DB7547" w14:paraId="5D8604B6" w14:textId="77777777" w:rsidTr="00E90C63">
        <w:tc>
          <w:tcPr>
            <w:tcW w:w="800" w:type="dxa"/>
            <w:shd w:val="solid" w:color="FFFFFF" w:fill="auto"/>
          </w:tcPr>
          <w:p w14:paraId="7FACA642" w14:textId="724B0217" w:rsidR="00D24A4C" w:rsidRPr="00287F9C" w:rsidRDefault="00D24A4C" w:rsidP="00D24A4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1D731F4D" w14:textId="429C1BED"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6484810C" w14:textId="11EF83C0" w:rsidR="00D24A4C" w:rsidRDefault="00D24A4C" w:rsidP="00D24A4C">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045</w:t>
            </w:r>
          </w:p>
        </w:tc>
        <w:tc>
          <w:tcPr>
            <w:tcW w:w="567" w:type="dxa"/>
            <w:shd w:val="solid" w:color="FFFFFF" w:fill="auto"/>
          </w:tcPr>
          <w:p w14:paraId="4A578C6A" w14:textId="5CF3C4BA" w:rsidR="00D24A4C" w:rsidRDefault="00D24A4C" w:rsidP="00D24A4C">
            <w:pPr>
              <w:pStyle w:val="TAL"/>
              <w:rPr>
                <w:sz w:val="16"/>
                <w:szCs w:val="16"/>
                <w:lang w:eastAsia="zh-CN"/>
              </w:rPr>
            </w:pPr>
            <w:r>
              <w:rPr>
                <w:rFonts w:hint="eastAsia"/>
                <w:sz w:val="16"/>
                <w:szCs w:val="16"/>
                <w:lang w:eastAsia="zh-CN"/>
              </w:rPr>
              <w:t>0</w:t>
            </w:r>
            <w:r>
              <w:rPr>
                <w:sz w:val="16"/>
                <w:szCs w:val="16"/>
                <w:lang w:eastAsia="zh-CN"/>
              </w:rPr>
              <w:t>107</w:t>
            </w:r>
          </w:p>
        </w:tc>
        <w:tc>
          <w:tcPr>
            <w:tcW w:w="425" w:type="dxa"/>
            <w:shd w:val="solid" w:color="FFFFFF" w:fill="auto"/>
          </w:tcPr>
          <w:p w14:paraId="1BB29D4B" w14:textId="0ECF0B89" w:rsidR="00D24A4C" w:rsidRDefault="00D24A4C" w:rsidP="00D24A4C">
            <w:pPr>
              <w:pStyle w:val="TAR"/>
              <w:rPr>
                <w:sz w:val="16"/>
                <w:szCs w:val="16"/>
                <w:lang w:eastAsia="zh-CN"/>
              </w:rPr>
            </w:pPr>
            <w:r>
              <w:rPr>
                <w:rFonts w:hint="eastAsia"/>
                <w:sz w:val="16"/>
                <w:szCs w:val="16"/>
                <w:lang w:eastAsia="zh-CN"/>
              </w:rPr>
              <w:t>1</w:t>
            </w:r>
          </w:p>
        </w:tc>
        <w:tc>
          <w:tcPr>
            <w:tcW w:w="425" w:type="dxa"/>
            <w:shd w:val="solid" w:color="FFFFFF" w:fill="auto"/>
          </w:tcPr>
          <w:p w14:paraId="2E491778" w14:textId="37FA32D4" w:rsidR="00D24A4C" w:rsidRDefault="00D24A4C" w:rsidP="00D24A4C">
            <w:pPr>
              <w:pStyle w:val="TAC"/>
              <w:rPr>
                <w:sz w:val="16"/>
                <w:szCs w:val="16"/>
                <w:lang w:eastAsia="zh-CN"/>
              </w:rPr>
            </w:pPr>
            <w:r>
              <w:rPr>
                <w:rFonts w:hint="eastAsia"/>
                <w:sz w:val="16"/>
                <w:szCs w:val="16"/>
                <w:lang w:eastAsia="zh-CN"/>
              </w:rPr>
              <w:t>F</w:t>
            </w:r>
          </w:p>
        </w:tc>
        <w:tc>
          <w:tcPr>
            <w:tcW w:w="4962" w:type="dxa"/>
            <w:shd w:val="solid" w:color="FFFFFF" w:fill="auto"/>
          </w:tcPr>
          <w:p w14:paraId="45162C89" w14:textId="1112D82B" w:rsidR="00D24A4C" w:rsidRPr="0097411D" w:rsidRDefault="00D24A4C" w:rsidP="00D24A4C">
            <w:pPr>
              <w:pStyle w:val="TAL"/>
              <w:rPr>
                <w:rFonts w:cs="Arial"/>
                <w:sz w:val="16"/>
                <w:szCs w:val="16"/>
              </w:rPr>
            </w:pPr>
            <w:r w:rsidRPr="0097411D">
              <w:rPr>
                <w:sz w:val="16"/>
                <w:szCs w:val="16"/>
              </w:rPr>
              <w:t>NSSAIAvailability Notify</w:t>
            </w:r>
          </w:p>
        </w:tc>
        <w:tc>
          <w:tcPr>
            <w:tcW w:w="708" w:type="dxa"/>
            <w:shd w:val="solid" w:color="FFFFFF" w:fill="auto"/>
          </w:tcPr>
          <w:p w14:paraId="7EB76AB8" w14:textId="37344EC2" w:rsidR="00D24A4C" w:rsidRDefault="00D24A4C" w:rsidP="00D24A4C">
            <w:pPr>
              <w:pStyle w:val="TAC"/>
              <w:rPr>
                <w:sz w:val="16"/>
                <w:szCs w:val="16"/>
                <w:lang w:eastAsia="zh-CN"/>
              </w:rPr>
            </w:pPr>
            <w:r>
              <w:rPr>
                <w:rFonts w:hint="eastAsia"/>
                <w:sz w:val="16"/>
                <w:szCs w:val="16"/>
                <w:lang w:eastAsia="zh-CN"/>
              </w:rPr>
              <w:t>1</w:t>
            </w:r>
            <w:r>
              <w:rPr>
                <w:sz w:val="16"/>
                <w:szCs w:val="16"/>
                <w:lang w:eastAsia="zh-CN"/>
              </w:rPr>
              <w:t>7.2.0</w:t>
            </w:r>
          </w:p>
        </w:tc>
      </w:tr>
      <w:tr w:rsidR="000504BE" w:rsidRPr="00DB7547" w14:paraId="7555E054" w14:textId="77777777" w:rsidTr="00E90C63">
        <w:tc>
          <w:tcPr>
            <w:tcW w:w="800" w:type="dxa"/>
            <w:shd w:val="solid" w:color="FFFFFF" w:fill="auto"/>
          </w:tcPr>
          <w:p w14:paraId="4B3B186B" w14:textId="3D21A906" w:rsidR="000504BE" w:rsidRPr="00287F9C" w:rsidRDefault="000504BE" w:rsidP="000504BE">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09</w:t>
            </w:r>
          </w:p>
        </w:tc>
        <w:tc>
          <w:tcPr>
            <w:tcW w:w="800" w:type="dxa"/>
            <w:shd w:val="solid" w:color="FFFFFF" w:fill="auto"/>
          </w:tcPr>
          <w:p w14:paraId="35248E0C" w14:textId="4F5E28C4"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T#93-e</w:t>
            </w:r>
          </w:p>
        </w:tc>
        <w:tc>
          <w:tcPr>
            <w:tcW w:w="952" w:type="dxa"/>
            <w:shd w:val="solid" w:color="FFFFFF" w:fill="auto"/>
          </w:tcPr>
          <w:p w14:paraId="566A3FA5" w14:textId="71D1959B" w:rsidR="000504BE" w:rsidRDefault="000504BE" w:rsidP="000504BE">
            <w:pPr>
              <w:pStyle w:val="TAC"/>
              <w:rPr>
                <w:sz w:val="16"/>
                <w:szCs w:val="16"/>
                <w:lang w:eastAsia="zh-CN"/>
              </w:rPr>
            </w:pPr>
            <w:r>
              <w:rPr>
                <w:rFonts w:hint="eastAsia"/>
                <w:sz w:val="16"/>
                <w:szCs w:val="16"/>
                <w:lang w:eastAsia="zh-CN"/>
              </w:rPr>
              <w:t>C</w:t>
            </w:r>
            <w:r>
              <w:rPr>
                <w:sz w:val="16"/>
                <w:szCs w:val="16"/>
                <w:lang w:eastAsia="zh-CN"/>
              </w:rPr>
              <w:t>P-212</w:t>
            </w:r>
            <w:r w:rsidR="003E3159">
              <w:rPr>
                <w:sz w:val="16"/>
                <w:szCs w:val="16"/>
                <w:lang w:eastAsia="zh-CN"/>
              </w:rPr>
              <w:t>059</w:t>
            </w:r>
          </w:p>
        </w:tc>
        <w:tc>
          <w:tcPr>
            <w:tcW w:w="567" w:type="dxa"/>
            <w:shd w:val="solid" w:color="FFFFFF" w:fill="auto"/>
          </w:tcPr>
          <w:p w14:paraId="45187C40" w14:textId="339F9B3B" w:rsidR="000504BE" w:rsidRDefault="000504BE" w:rsidP="000504BE">
            <w:pPr>
              <w:pStyle w:val="TAL"/>
              <w:rPr>
                <w:sz w:val="16"/>
                <w:szCs w:val="16"/>
                <w:lang w:eastAsia="zh-CN"/>
              </w:rPr>
            </w:pPr>
            <w:r>
              <w:rPr>
                <w:rFonts w:hint="eastAsia"/>
                <w:sz w:val="16"/>
                <w:szCs w:val="16"/>
                <w:lang w:eastAsia="zh-CN"/>
              </w:rPr>
              <w:t>0</w:t>
            </w:r>
            <w:r>
              <w:rPr>
                <w:sz w:val="16"/>
                <w:szCs w:val="16"/>
                <w:lang w:eastAsia="zh-CN"/>
              </w:rPr>
              <w:t>108</w:t>
            </w:r>
          </w:p>
        </w:tc>
        <w:tc>
          <w:tcPr>
            <w:tcW w:w="425" w:type="dxa"/>
            <w:shd w:val="solid" w:color="FFFFFF" w:fill="auto"/>
          </w:tcPr>
          <w:p w14:paraId="57637EE3" w14:textId="77777777" w:rsidR="000504BE" w:rsidRDefault="000504BE" w:rsidP="000504BE">
            <w:pPr>
              <w:pStyle w:val="TAR"/>
              <w:rPr>
                <w:sz w:val="16"/>
                <w:szCs w:val="16"/>
                <w:lang w:eastAsia="zh-CN"/>
              </w:rPr>
            </w:pPr>
          </w:p>
        </w:tc>
        <w:tc>
          <w:tcPr>
            <w:tcW w:w="425" w:type="dxa"/>
            <w:shd w:val="solid" w:color="FFFFFF" w:fill="auto"/>
          </w:tcPr>
          <w:p w14:paraId="1F07A9ED" w14:textId="62A587F8" w:rsidR="000504BE" w:rsidRDefault="000504BE" w:rsidP="000504BE">
            <w:pPr>
              <w:pStyle w:val="TAC"/>
              <w:rPr>
                <w:sz w:val="16"/>
                <w:szCs w:val="16"/>
                <w:lang w:eastAsia="zh-CN"/>
              </w:rPr>
            </w:pPr>
            <w:r>
              <w:rPr>
                <w:rFonts w:hint="eastAsia"/>
                <w:sz w:val="16"/>
                <w:szCs w:val="16"/>
                <w:lang w:eastAsia="zh-CN"/>
              </w:rPr>
              <w:t>F</w:t>
            </w:r>
          </w:p>
        </w:tc>
        <w:tc>
          <w:tcPr>
            <w:tcW w:w="4962" w:type="dxa"/>
            <w:shd w:val="solid" w:color="FFFFFF" w:fill="auto"/>
          </w:tcPr>
          <w:p w14:paraId="040EAC50" w14:textId="4DF64FE3" w:rsidR="000504BE" w:rsidRDefault="000504BE" w:rsidP="000504BE">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41F529EA" w14:textId="6BDC4C29" w:rsidR="000504BE" w:rsidRDefault="000504BE" w:rsidP="000504BE">
            <w:pPr>
              <w:pStyle w:val="TAC"/>
              <w:rPr>
                <w:sz w:val="16"/>
                <w:szCs w:val="16"/>
                <w:lang w:eastAsia="zh-CN"/>
              </w:rPr>
            </w:pPr>
            <w:r>
              <w:rPr>
                <w:rFonts w:hint="eastAsia"/>
                <w:sz w:val="16"/>
                <w:szCs w:val="16"/>
                <w:lang w:eastAsia="zh-CN"/>
              </w:rPr>
              <w:t>1</w:t>
            </w:r>
            <w:r>
              <w:rPr>
                <w:sz w:val="16"/>
                <w:szCs w:val="16"/>
                <w:lang w:eastAsia="zh-CN"/>
              </w:rPr>
              <w:t>7.2.0</w:t>
            </w:r>
          </w:p>
        </w:tc>
      </w:tr>
      <w:tr w:rsidR="008D6FCC" w:rsidRPr="008D6FCC" w14:paraId="56450CC8" w14:textId="77777777" w:rsidTr="00E90C63">
        <w:tc>
          <w:tcPr>
            <w:tcW w:w="800" w:type="dxa"/>
            <w:shd w:val="solid" w:color="FFFFFF" w:fill="auto"/>
          </w:tcPr>
          <w:p w14:paraId="66DD9847" w14:textId="58D465A6" w:rsidR="008D6FCC" w:rsidRPr="00287F9C" w:rsidRDefault="008D6FCC" w:rsidP="008D6FCC">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E27D1CE" w14:textId="110A618B" w:rsidR="008D6FCC" w:rsidRDefault="008D6FCC" w:rsidP="008D6FCC">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8A8A8E6" w14:textId="7DE46658" w:rsidR="008D6FCC" w:rsidRDefault="008D6FCC" w:rsidP="005B2BA1">
            <w:pPr>
              <w:pStyle w:val="TAC"/>
              <w:rPr>
                <w:sz w:val="16"/>
                <w:szCs w:val="16"/>
                <w:lang w:eastAsia="zh-CN"/>
              </w:rPr>
            </w:pPr>
            <w:r>
              <w:rPr>
                <w:rFonts w:hint="eastAsia"/>
                <w:sz w:val="16"/>
                <w:szCs w:val="16"/>
                <w:lang w:eastAsia="zh-CN"/>
              </w:rPr>
              <w:t>C</w:t>
            </w:r>
            <w:r w:rsidR="005B2BA1">
              <w:rPr>
                <w:sz w:val="16"/>
                <w:szCs w:val="16"/>
                <w:lang w:eastAsia="zh-CN"/>
              </w:rPr>
              <w:t>P</w:t>
            </w:r>
            <w:r>
              <w:rPr>
                <w:sz w:val="16"/>
                <w:szCs w:val="16"/>
                <w:lang w:eastAsia="zh-CN"/>
              </w:rPr>
              <w:t>-21</w:t>
            </w:r>
            <w:r w:rsidR="005B2BA1">
              <w:rPr>
                <w:sz w:val="16"/>
                <w:szCs w:val="16"/>
                <w:lang w:eastAsia="zh-CN"/>
              </w:rPr>
              <w:t>3085</w:t>
            </w:r>
          </w:p>
        </w:tc>
        <w:tc>
          <w:tcPr>
            <w:tcW w:w="567" w:type="dxa"/>
            <w:shd w:val="solid" w:color="FFFFFF" w:fill="auto"/>
          </w:tcPr>
          <w:p w14:paraId="396449F6" w14:textId="305D2BC0" w:rsidR="008D6FCC" w:rsidRDefault="008D6FCC" w:rsidP="008D6FCC">
            <w:pPr>
              <w:pStyle w:val="TAL"/>
              <w:rPr>
                <w:sz w:val="16"/>
                <w:szCs w:val="16"/>
                <w:lang w:eastAsia="zh-CN"/>
              </w:rPr>
            </w:pPr>
            <w:r>
              <w:rPr>
                <w:rFonts w:hint="eastAsia"/>
                <w:sz w:val="16"/>
                <w:szCs w:val="16"/>
                <w:lang w:eastAsia="zh-CN"/>
              </w:rPr>
              <w:t>0</w:t>
            </w:r>
            <w:r>
              <w:rPr>
                <w:sz w:val="16"/>
                <w:szCs w:val="16"/>
                <w:lang w:eastAsia="zh-CN"/>
              </w:rPr>
              <w:t>111</w:t>
            </w:r>
          </w:p>
        </w:tc>
        <w:tc>
          <w:tcPr>
            <w:tcW w:w="425" w:type="dxa"/>
            <w:shd w:val="solid" w:color="FFFFFF" w:fill="auto"/>
          </w:tcPr>
          <w:p w14:paraId="57762401" w14:textId="77777777" w:rsidR="008D6FCC" w:rsidRDefault="008D6FCC" w:rsidP="008D6FCC">
            <w:pPr>
              <w:pStyle w:val="TAR"/>
              <w:rPr>
                <w:sz w:val="16"/>
                <w:szCs w:val="16"/>
                <w:lang w:eastAsia="zh-CN"/>
              </w:rPr>
            </w:pPr>
          </w:p>
        </w:tc>
        <w:tc>
          <w:tcPr>
            <w:tcW w:w="425" w:type="dxa"/>
            <w:shd w:val="solid" w:color="FFFFFF" w:fill="auto"/>
          </w:tcPr>
          <w:p w14:paraId="6A5018B2" w14:textId="01642E8F" w:rsidR="008D6FCC" w:rsidRDefault="008D6FCC" w:rsidP="008D6FCC">
            <w:pPr>
              <w:pStyle w:val="TAC"/>
              <w:rPr>
                <w:sz w:val="16"/>
                <w:szCs w:val="16"/>
                <w:lang w:eastAsia="zh-CN"/>
              </w:rPr>
            </w:pPr>
            <w:r>
              <w:rPr>
                <w:rFonts w:hint="eastAsia"/>
                <w:sz w:val="16"/>
                <w:szCs w:val="16"/>
                <w:lang w:eastAsia="zh-CN"/>
              </w:rPr>
              <w:t>B</w:t>
            </w:r>
          </w:p>
        </w:tc>
        <w:tc>
          <w:tcPr>
            <w:tcW w:w="4962" w:type="dxa"/>
            <w:shd w:val="solid" w:color="FFFFFF" w:fill="auto"/>
          </w:tcPr>
          <w:p w14:paraId="1DD058CE" w14:textId="5CC4D2EC" w:rsidR="008D6FCC" w:rsidRDefault="008D6FCC" w:rsidP="008D6FCC">
            <w:pPr>
              <w:pStyle w:val="TAL"/>
              <w:rPr>
                <w:rFonts w:cs="Arial"/>
                <w:sz w:val="16"/>
                <w:szCs w:val="16"/>
              </w:rPr>
            </w:pPr>
            <w:r w:rsidRPr="008D6FCC">
              <w:rPr>
                <w:rFonts w:cs="Arial"/>
                <w:sz w:val="16"/>
                <w:szCs w:val="16"/>
              </w:rPr>
              <w:t>Indicating possible use of OAuth2 authorization in NSSF response</w:t>
            </w:r>
          </w:p>
        </w:tc>
        <w:tc>
          <w:tcPr>
            <w:tcW w:w="708" w:type="dxa"/>
            <w:shd w:val="solid" w:color="FFFFFF" w:fill="auto"/>
          </w:tcPr>
          <w:p w14:paraId="5CEB9F24" w14:textId="2B6BFFF1" w:rsidR="008D6FCC" w:rsidRPr="008D6FCC" w:rsidRDefault="008D6FCC" w:rsidP="008D6FCC">
            <w:pPr>
              <w:pStyle w:val="TAC"/>
              <w:rPr>
                <w:rFonts w:cs="Arial"/>
                <w:sz w:val="16"/>
                <w:szCs w:val="16"/>
              </w:rPr>
            </w:pPr>
            <w:r w:rsidRPr="00B3317A">
              <w:rPr>
                <w:rFonts w:cs="Arial" w:hint="eastAsia"/>
                <w:sz w:val="16"/>
                <w:szCs w:val="16"/>
              </w:rPr>
              <w:t>1</w:t>
            </w:r>
            <w:r w:rsidRPr="00B3317A">
              <w:rPr>
                <w:rFonts w:cs="Arial"/>
                <w:sz w:val="16"/>
                <w:szCs w:val="16"/>
              </w:rPr>
              <w:t>7.3.0</w:t>
            </w:r>
          </w:p>
        </w:tc>
      </w:tr>
      <w:tr w:rsidR="005B2BA1" w:rsidRPr="008D6FCC" w14:paraId="2A31B3AE" w14:textId="77777777" w:rsidTr="00E90C63">
        <w:tc>
          <w:tcPr>
            <w:tcW w:w="800" w:type="dxa"/>
            <w:shd w:val="solid" w:color="FFFFFF" w:fill="auto"/>
          </w:tcPr>
          <w:p w14:paraId="2BE5B1BE" w14:textId="2428364B"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25E0827E" w14:textId="35B7A7F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0FAE5A7" w14:textId="61B3D54B"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P-213085</w:t>
            </w:r>
          </w:p>
        </w:tc>
        <w:tc>
          <w:tcPr>
            <w:tcW w:w="567" w:type="dxa"/>
            <w:shd w:val="solid" w:color="FFFFFF" w:fill="auto"/>
          </w:tcPr>
          <w:p w14:paraId="24491541" w14:textId="4B0A9648"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114</w:t>
            </w:r>
          </w:p>
        </w:tc>
        <w:tc>
          <w:tcPr>
            <w:tcW w:w="425" w:type="dxa"/>
            <w:shd w:val="solid" w:color="FFFFFF" w:fill="auto"/>
          </w:tcPr>
          <w:p w14:paraId="22C1336F" w14:textId="77777777" w:rsidR="005B2BA1" w:rsidRDefault="005B2BA1" w:rsidP="005B2BA1">
            <w:pPr>
              <w:pStyle w:val="TAR"/>
              <w:rPr>
                <w:sz w:val="16"/>
                <w:szCs w:val="16"/>
                <w:lang w:eastAsia="zh-CN"/>
              </w:rPr>
            </w:pPr>
          </w:p>
        </w:tc>
        <w:tc>
          <w:tcPr>
            <w:tcW w:w="425" w:type="dxa"/>
            <w:shd w:val="solid" w:color="FFFFFF" w:fill="auto"/>
          </w:tcPr>
          <w:p w14:paraId="68DEF47A" w14:textId="7034218B"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4C55CD47" w14:textId="1AF7C616" w:rsidR="005B2BA1" w:rsidRPr="008D6FCC" w:rsidRDefault="005B2BA1" w:rsidP="005B2BA1">
            <w:pPr>
              <w:pStyle w:val="TAL"/>
              <w:rPr>
                <w:rFonts w:cs="Arial"/>
                <w:sz w:val="16"/>
                <w:szCs w:val="16"/>
              </w:rPr>
            </w:pPr>
            <w:r w:rsidRPr="00904E81">
              <w:rPr>
                <w:rFonts w:cs="Arial"/>
                <w:sz w:val="16"/>
                <w:szCs w:val="16"/>
              </w:rPr>
              <w:t>Corrections to the API URI</w:t>
            </w:r>
          </w:p>
        </w:tc>
        <w:tc>
          <w:tcPr>
            <w:tcW w:w="708" w:type="dxa"/>
            <w:shd w:val="solid" w:color="FFFFFF" w:fill="auto"/>
          </w:tcPr>
          <w:p w14:paraId="12B0F849" w14:textId="2E7705BF" w:rsidR="005B2BA1" w:rsidRPr="00B3317A"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3317A" w14:paraId="2C1B6819" w14:textId="77777777" w:rsidTr="00E90C63">
        <w:tc>
          <w:tcPr>
            <w:tcW w:w="800" w:type="dxa"/>
            <w:shd w:val="solid" w:color="FFFFFF" w:fill="auto"/>
          </w:tcPr>
          <w:p w14:paraId="3731E044" w14:textId="57DD3450"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F754F46" w14:textId="5C2CC1D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26ED73F" w14:textId="76428D1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114442D0" w14:textId="07601881"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112</w:t>
            </w:r>
          </w:p>
        </w:tc>
        <w:tc>
          <w:tcPr>
            <w:tcW w:w="425" w:type="dxa"/>
            <w:shd w:val="solid" w:color="FFFFFF" w:fill="auto"/>
          </w:tcPr>
          <w:p w14:paraId="02C3DE83" w14:textId="3FDD4F14"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F3BFCDD" w14:textId="3C165590"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2B6089BF" w14:textId="0A82443A" w:rsidR="005B2BA1" w:rsidRDefault="005B2BA1" w:rsidP="005B2BA1">
            <w:pPr>
              <w:pStyle w:val="TAL"/>
              <w:rPr>
                <w:rFonts w:cs="Arial"/>
                <w:sz w:val="16"/>
                <w:szCs w:val="16"/>
              </w:rPr>
            </w:pPr>
            <w:r w:rsidRPr="00B3317A">
              <w:rPr>
                <w:rFonts w:cs="Arial"/>
                <w:sz w:val="16"/>
                <w:szCs w:val="16"/>
              </w:rPr>
              <w:t>Correction on requestedNssai</w:t>
            </w:r>
          </w:p>
        </w:tc>
        <w:tc>
          <w:tcPr>
            <w:tcW w:w="708" w:type="dxa"/>
            <w:shd w:val="solid" w:color="FFFFFF" w:fill="auto"/>
          </w:tcPr>
          <w:p w14:paraId="31913E9A" w14:textId="5D687132" w:rsidR="005B2BA1" w:rsidRPr="00B3317A"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DB7547" w14:paraId="42339E93" w14:textId="77777777" w:rsidTr="00E90C63">
        <w:tc>
          <w:tcPr>
            <w:tcW w:w="800" w:type="dxa"/>
            <w:shd w:val="solid" w:color="FFFFFF" w:fill="auto"/>
          </w:tcPr>
          <w:p w14:paraId="1EE546CF" w14:textId="4F4FB565"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5CDA39A1" w14:textId="3FEEC1F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3AE1CBCD" w14:textId="4593747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P-213086</w:t>
            </w:r>
          </w:p>
        </w:tc>
        <w:tc>
          <w:tcPr>
            <w:tcW w:w="567" w:type="dxa"/>
            <w:shd w:val="solid" w:color="FFFFFF" w:fill="auto"/>
          </w:tcPr>
          <w:p w14:paraId="03544A0C" w14:textId="44E72C34"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115</w:t>
            </w:r>
          </w:p>
        </w:tc>
        <w:tc>
          <w:tcPr>
            <w:tcW w:w="425" w:type="dxa"/>
            <w:shd w:val="solid" w:color="FFFFFF" w:fill="auto"/>
          </w:tcPr>
          <w:p w14:paraId="53A96847" w14:textId="77777777" w:rsidR="005B2BA1" w:rsidRDefault="005B2BA1" w:rsidP="005B2BA1">
            <w:pPr>
              <w:pStyle w:val="TAR"/>
              <w:rPr>
                <w:sz w:val="16"/>
                <w:szCs w:val="16"/>
                <w:lang w:eastAsia="zh-CN"/>
              </w:rPr>
            </w:pPr>
          </w:p>
        </w:tc>
        <w:tc>
          <w:tcPr>
            <w:tcW w:w="425" w:type="dxa"/>
            <w:shd w:val="solid" w:color="FFFFFF" w:fill="auto"/>
          </w:tcPr>
          <w:p w14:paraId="2512554C" w14:textId="7397AB37" w:rsidR="005B2BA1" w:rsidRDefault="005B2BA1" w:rsidP="005B2BA1">
            <w:pPr>
              <w:pStyle w:val="TAC"/>
              <w:rPr>
                <w:sz w:val="16"/>
                <w:szCs w:val="16"/>
                <w:lang w:eastAsia="zh-CN"/>
              </w:rPr>
            </w:pPr>
            <w:r>
              <w:rPr>
                <w:sz w:val="16"/>
                <w:szCs w:val="16"/>
                <w:lang w:eastAsia="zh-CN"/>
              </w:rPr>
              <w:t>F</w:t>
            </w:r>
          </w:p>
        </w:tc>
        <w:tc>
          <w:tcPr>
            <w:tcW w:w="4962" w:type="dxa"/>
            <w:shd w:val="solid" w:color="FFFFFF" w:fill="auto"/>
          </w:tcPr>
          <w:p w14:paraId="4B5F057F" w14:textId="1C906581" w:rsidR="005B2BA1" w:rsidRDefault="005B2BA1" w:rsidP="005B2BA1">
            <w:pPr>
              <w:pStyle w:val="TAL"/>
              <w:rPr>
                <w:rFonts w:cs="Arial"/>
                <w:sz w:val="16"/>
                <w:szCs w:val="16"/>
              </w:rPr>
            </w:pPr>
            <w:r w:rsidRPr="00BA3B13">
              <w:rPr>
                <w:rFonts w:cs="Arial"/>
                <w:sz w:val="16"/>
                <w:szCs w:val="16"/>
              </w:rPr>
              <w:t>Notification Errors</w:t>
            </w:r>
          </w:p>
        </w:tc>
        <w:tc>
          <w:tcPr>
            <w:tcW w:w="708" w:type="dxa"/>
            <w:shd w:val="solid" w:color="FFFFFF" w:fill="auto"/>
          </w:tcPr>
          <w:p w14:paraId="1762BE84" w14:textId="6A92B78A" w:rsidR="005B2BA1" w:rsidRDefault="005B2BA1" w:rsidP="005B2BA1">
            <w:pPr>
              <w:pStyle w:val="TAC"/>
              <w:rPr>
                <w:sz w:val="16"/>
                <w:szCs w:val="16"/>
                <w:lang w:eastAsia="zh-CN"/>
              </w:rPr>
            </w:pPr>
            <w:r w:rsidRPr="00B75CF8">
              <w:rPr>
                <w:rFonts w:cs="Arial" w:hint="eastAsia"/>
                <w:sz w:val="16"/>
                <w:szCs w:val="16"/>
              </w:rPr>
              <w:t>1</w:t>
            </w:r>
            <w:r w:rsidRPr="00B75CF8">
              <w:rPr>
                <w:rFonts w:cs="Arial"/>
                <w:sz w:val="16"/>
                <w:szCs w:val="16"/>
              </w:rPr>
              <w:t>7.3.0</w:t>
            </w:r>
          </w:p>
        </w:tc>
      </w:tr>
      <w:tr w:rsidR="005B2BA1" w:rsidRPr="00DB7547" w14:paraId="5771101A" w14:textId="77777777" w:rsidTr="00E90C63">
        <w:tc>
          <w:tcPr>
            <w:tcW w:w="800" w:type="dxa"/>
            <w:shd w:val="solid" w:color="FFFFFF" w:fill="auto"/>
          </w:tcPr>
          <w:p w14:paraId="53E48F95" w14:textId="31D29DAA"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2652265" w14:textId="77F760DD"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CE5394E" w14:textId="5ED0A69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00D46386" w14:textId="05E9AA06"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110</w:t>
            </w:r>
          </w:p>
        </w:tc>
        <w:tc>
          <w:tcPr>
            <w:tcW w:w="425" w:type="dxa"/>
            <w:shd w:val="solid" w:color="FFFFFF" w:fill="auto"/>
          </w:tcPr>
          <w:p w14:paraId="6EFAAB5F" w14:textId="36B20EBE"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218D5559" w14:textId="67EC639E"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461003AF" w14:textId="08D1D0A6" w:rsidR="005B2BA1" w:rsidRPr="00904E81" w:rsidRDefault="005B2BA1" w:rsidP="005B2BA1">
            <w:pPr>
              <w:pStyle w:val="TAL"/>
              <w:rPr>
                <w:rFonts w:cs="Arial"/>
                <w:sz w:val="16"/>
                <w:szCs w:val="16"/>
              </w:rPr>
            </w:pPr>
            <w:r w:rsidRPr="00BA3B13">
              <w:rPr>
                <w:rFonts w:cs="Arial"/>
                <w:sz w:val="16"/>
                <w:szCs w:val="16"/>
              </w:rPr>
              <w:t>UDM indication to provide full set of subscribed S-NSSAIs</w:t>
            </w:r>
          </w:p>
        </w:tc>
        <w:tc>
          <w:tcPr>
            <w:tcW w:w="708" w:type="dxa"/>
            <w:shd w:val="solid" w:color="FFFFFF" w:fill="auto"/>
          </w:tcPr>
          <w:p w14:paraId="6F6A2DEF" w14:textId="547CA9BD"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7DFD11FB" w14:textId="77777777" w:rsidTr="00E90C63">
        <w:tc>
          <w:tcPr>
            <w:tcW w:w="800" w:type="dxa"/>
            <w:shd w:val="solid" w:color="FFFFFF" w:fill="auto"/>
          </w:tcPr>
          <w:p w14:paraId="20D5416A" w14:textId="5789AACC"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03B3C5A" w14:textId="576A3A9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B870F0D" w14:textId="49F738CC"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37595511" w14:textId="219A600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113</w:t>
            </w:r>
          </w:p>
        </w:tc>
        <w:tc>
          <w:tcPr>
            <w:tcW w:w="425" w:type="dxa"/>
            <w:shd w:val="solid" w:color="FFFFFF" w:fill="auto"/>
          </w:tcPr>
          <w:p w14:paraId="79214404" w14:textId="3A61F123"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C3B3B4D" w14:textId="5A6C9F55" w:rsidR="005B2BA1" w:rsidRDefault="005B2BA1" w:rsidP="005B2BA1">
            <w:pPr>
              <w:pStyle w:val="TAC"/>
              <w:rPr>
                <w:sz w:val="16"/>
                <w:szCs w:val="16"/>
                <w:lang w:eastAsia="zh-CN"/>
              </w:rPr>
            </w:pPr>
            <w:r>
              <w:rPr>
                <w:rFonts w:hint="eastAsia"/>
                <w:sz w:val="16"/>
                <w:szCs w:val="16"/>
                <w:lang w:eastAsia="zh-CN"/>
              </w:rPr>
              <w:t>B</w:t>
            </w:r>
          </w:p>
        </w:tc>
        <w:tc>
          <w:tcPr>
            <w:tcW w:w="4962" w:type="dxa"/>
            <w:shd w:val="solid" w:color="FFFFFF" w:fill="auto"/>
          </w:tcPr>
          <w:p w14:paraId="575EB789" w14:textId="25FCD55C" w:rsidR="005B2BA1" w:rsidRPr="00B75CF8" w:rsidRDefault="005B2BA1" w:rsidP="005B2BA1">
            <w:pPr>
              <w:pStyle w:val="TAL"/>
              <w:rPr>
                <w:rFonts w:cs="Arial"/>
                <w:sz w:val="16"/>
                <w:szCs w:val="16"/>
              </w:rPr>
            </w:pPr>
            <w:r w:rsidRPr="00B75CF8">
              <w:rPr>
                <w:rFonts w:cs="Arial"/>
                <w:sz w:val="16"/>
                <w:szCs w:val="16"/>
              </w:rPr>
              <w:t>Rejected S-NSSAIs for RA in NS Selection</w:t>
            </w:r>
          </w:p>
        </w:tc>
        <w:tc>
          <w:tcPr>
            <w:tcW w:w="708" w:type="dxa"/>
            <w:shd w:val="solid" w:color="FFFFFF" w:fill="auto"/>
          </w:tcPr>
          <w:p w14:paraId="67B3F64F" w14:textId="344D3621" w:rsidR="005B2BA1" w:rsidRPr="00B75CF8" w:rsidRDefault="005B2BA1" w:rsidP="005B2BA1">
            <w:pPr>
              <w:pStyle w:val="TAC"/>
              <w:rPr>
                <w:rFonts w:cs="Arial"/>
                <w:sz w:val="16"/>
                <w:szCs w:val="16"/>
              </w:rPr>
            </w:pPr>
            <w:r w:rsidRPr="00B75CF8">
              <w:rPr>
                <w:rFonts w:cs="Arial" w:hint="eastAsia"/>
                <w:sz w:val="16"/>
                <w:szCs w:val="16"/>
              </w:rPr>
              <w:t>1</w:t>
            </w:r>
            <w:r w:rsidRPr="00B75CF8">
              <w:rPr>
                <w:rFonts w:cs="Arial"/>
                <w:sz w:val="16"/>
                <w:szCs w:val="16"/>
              </w:rPr>
              <w:t>7.3.0</w:t>
            </w:r>
          </w:p>
        </w:tc>
      </w:tr>
      <w:tr w:rsidR="005B2BA1" w:rsidRPr="00B75CF8" w14:paraId="34C97B18" w14:textId="77777777" w:rsidTr="00E90C63">
        <w:tc>
          <w:tcPr>
            <w:tcW w:w="800" w:type="dxa"/>
            <w:shd w:val="solid" w:color="FFFFFF" w:fill="auto"/>
          </w:tcPr>
          <w:p w14:paraId="4257E65F" w14:textId="7F0B324D"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12D9C42" w14:textId="6B95A38A"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DD07056" w14:textId="66AFD0CE"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10725D59" w14:textId="01EA496E"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119</w:t>
            </w:r>
          </w:p>
        </w:tc>
        <w:tc>
          <w:tcPr>
            <w:tcW w:w="425" w:type="dxa"/>
            <w:shd w:val="solid" w:color="FFFFFF" w:fill="auto"/>
          </w:tcPr>
          <w:p w14:paraId="0E73EB76" w14:textId="140FA53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101CD653" w14:textId="3742789E" w:rsidR="005B2BA1" w:rsidRDefault="005B2BA1" w:rsidP="005B2BA1">
            <w:pPr>
              <w:pStyle w:val="TAC"/>
              <w:rPr>
                <w:sz w:val="16"/>
                <w:szCs w:val="16"/>
                <w:lang w:eastAsia="zh-CN"/>
              </w:rPr>
            </w:pPr>
            <w:r>
              <w:rPr>
                <w:sz w:val="16"/>
                <w:szCs w:val="16"/>
                <w:lang w:eastAsia="zh-CN"/>
              </w:rPr>
              <w:t>B</w:t>
            </w:r>
          </w:p>
        </w:tc>
        <w:tc>
          <w:tcPr>
            <w:tcW w:w="4962" w:type="dxa"/>
            <w:shd w:val="solid" w:color="FFFFFF" w:fill="auto"/>
          </w:tcPr>
          <w:p w14:paraId="3D56FA6E" w14:textId="0C1A0803" w:rsidR="005B2BA1" w:rsidRPr="00B75CF8" w:rsidRDefault="005B2BA1" w:rsidP="005B2BA1">
            <w:pPr>
              <w:pStyle w:val="TAL"/>
              <w:rPr>
                <w:rFonts w:cs="Arial"/>
                <w:sz w:val="16"/>
                <w:szCs w:val="16"/>
              </w:rPr>
            </w:pPr>
            <w:r w:rsidRPr="00BA3B13">
              <w:rPr>
                <w:rFonts w:cs="Arial"/>
                <w:sz w:val="16"/>
                <w:szCs w:val="16"/>
              </w:rPr>
              <w:t>Target NSSAI correction</w:t>
            </w:r>
          </w:p>
        </w:tc>
        <w:tc>
          <w:tcPr>
            <w:tcW w:w="708" w:type="dxa"/>
            <w:shd w:val="solid" w:color="FFFFFF" w:fill="auto"/>
          </w:tcPr>
          <w:p w14:paraId="4CD2245A" w14:textId="5DB220EC" w:rsidR="005B2BA1" w:rsidRPr="00B75CF8" w:rsidRDefault="005B2BA1" w:rsidP="005B2BA1">
            <w:pPr>
              <w:pStyle w:val="TAC"/>
              <w:rPr>
                <w:rFonts w:cs="Arial"/>
                <w:sz w:val="16"/>
                <w:szCs w:val="16"/>
              </w:rPr>
            </w:pPr>
            <w:r>
              <w:rPr>
                <w:rFonts w:cs="Arial" w:hint="eastAsia"/>
                <w:sz w:val="16"/>
                <w:szCs w:val="16"/>
                <w:lang w:eastAsia="zh-CN"/>
              </w:rPr>
              <w:t>1</w:t>
            </w:r>
            <w:r>
              <w:rPr>
                <w:rFonts w:cs="Arial"/>
                <w:sz w:val="16"/>
                <w:szCs w:val="16"/>
                <w:lang w:eastAsia="zh-CN"/>
              </w:rPr>
              <w:t>7.3.0</w:t>
            </w:r>
          </w:p>
        </w:tc>
      </w:tr>
      <w:tr w:rsidR="005B2BA1" w:rsidRPr="00B75CF8" w14:paraId="1DC55E45" w14:textId="77777777" w:rsidTr="00E90C63">
        <w:tc>
          <w:tcPr>
            <w:tcW w:w="800" w:type="dxa"/>
            <w:shd w:val="solid" w:color="FFFFFF" w:fill="auto"/>
          </w:tcPr>
          <w:p w14:paraId="1942C7D3" w14:textId="65DE9F11"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31F8A3CC" w14:textId="28893D79"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2AB0A127" w14:textId="130DB8B4"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P-213092</w:t>
            </w:r>
          </w:p>
        </w:tc>
        <w:tc>
          <w:tcPr>
            <w:tcW w:w="567" w:type="dxa"/>
            <w:shd w:val="solid" w:color="FFFFFF" w:fill="auto"/>
          </w:tcPr>
          <w:p w14:paraId="5523190D" w14:textId="287AB665"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116</w:t>
            </w:r>
          </w:p>
        </w:tc>
        <w:tc>
          <w:tcPr>
            <w:tcW w:w="425" w:type="dxa"/>
            <w:shd w:val="solid" w:color="FFFFFF" w:fill="auto"/>
          </w:tcPr>
          <w:p w14:paraId="3E84F74B" w14:textId="77777777" w:rsidR="005B2BA1" w:rsidRDefault="005B2BA1" w:rsidP="005B2BA1">
            <w:pPr>
              <w:pStyle w:val="TAR"/>
              <w:rPr>
                <w:sz w:val="16"/>
                <w:szCs w:val="16"/>
                <w:lang w:eastAsia="zh-CN"/>
              </w:rPr>
            </w:pPr>
          </w:p>
        </w:tc>
        <w:tc>
          <w:tcPr>
            <w:tcW w:w="425" w:type="dxa"/>
            <w:shd w:val="solid" w:color="FFFFFF" w:fill="auto"/>
          </w:tcPr>
          <w:p w14:paraId="0E0FBD7C" w14:textId="06B3F9B7"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0CE4EB3B" w14:textId="45F2C772" w:rsidR="005B2BA1" w:rsidRPr="00B75CF8" w:rsidRDefault="005B2BA1" w:rsidP="005B2BA1">
            <w:pPr>
              <w:pStyle w:val="TAL"/>
              <w:rPr>
                <w:rFonts w:cs="Arial"/>
                <w:sz w:val="16"/>
                <w:szCs w:val="16"/>
              </w:rPr>
            </w:pPr>
            <w:r w:rsidRPr="00BA3B13">
              <w:rPr>
                <w:rFonts w:cs="Arial" w:hint="eastAsia"/>
                <w:sz w:val="16"/>
                <w:szCs w:val="16"/>
              </w:rPr>
              <w:t>Configured NSSAI can include S-NSSAIs with</w:t>
            </w:r>
            <w:r w:rsidRPr="00BA3B13">
              <w:rPr>
                <w:rFonts w:cs="Arial"/>
                <w:sz w:val="16"/>
                <w:szCs w:val="16"/>
              </w:rPr>
              <w:t xml:space="preserve"> different NSSRG values</w:t>
            </w:r>
          </w:p>
        </w:tc>
        <w:tc>
          <w:tcPr>
            <w:tcW w:w="708" w:type="dxa"/>
            <w:shd w:val="solid" w:color="FFFFFF" w:fill="auto"/>
          </w:tcPr>
          <w:p w14:paraId="4520FE37" w14:textId="5B9830DA" w:rsidR="005B2BA1" w:rsidRPr="00B75CF8"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F63ABCA" w14:textId="77777777" w:rsidTr="00E90C63">
        <w:tc>
          <w:tcPr>
            <w:tcW w:w="800" w:type="dxa"/>
            <w:shd w:val="solid" w:color="FFFFFF" w:fill="auto"/>
          </w:tcPr>
          <w:p w14:paraId="74375AAB" w14:textId="439DC34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0A9E3794" w14:textId="165968F1"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72C6DA24" w14:textId="3D76E29F"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51AB8BD1" w14:textId="78FA2ADA"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117</w:t>
            </w:r>
          </w:p>
        </w:tc>
        <w:tc>
          <w:tcPr>
            <w:tcW w:w="425" w:type="dxa"/>
            <w:shd w:val="solid" w:color="FFFFFF" w:fill="auto"/>
          </w:tcPr>
          <w:p w14:paraId="3D1FAAC4" w14:textId="3A089A0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02E6F2E1" w14:textId="675959B6"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0054C3" w14:textId="0EDFC801" w:rsidR="005B2BA1" w:rsidRPr="00BA3B13" w:rsidRDefault="005B2BA1" w:rsidP="005B2BA1">
            <w:pPr>
              <w:pStyle w:val="TAL"/>
              <w:rPr>
                <w:rFonts w:cs="Arial"/>
                <w:sz w:val="16"/>
                <w:szCs w:val="16"/>
              </w:rPr>
            </w:pPr>
            <w:r w:rsidRPr="00BA3B13">
              <w:rPr>
                <w:rFonts w:cs="Arial" w:hint="eastAsia"/>
                <w:sz w:val="16"/>
                <w:szCs w:val="16"/>
              </w:rPr>
              <w:t xml:space="preserve">Configured NSSAI shall be </w:t>
            </w:r>
            <w:r w:rsidRPr="00BA3B13">
              <w:rPr>
                <w:rFonts w:cs="Arial"/>
                <w:sz w:val="16"/>
                <w:szCs w:val="16"/>
              </w:rPr>
              <w:t>returned by</w:t>
            </w:r>
            <w:r w:rsidRPr="00BA3B13">
              <w:rPr>
                <w:rFonts w:cs="Arial" w:hint="eastAsia"/>
                <w:sz w:val="16"/>
                <w:szCs w:val="16"/>
              </w:rPr>
              <w:t xml:space="preserve"> NSSF to AMF</w:t>
            </w:r>
            <w:r w:rsidRPr="00BA3B13">
              <w:rPr>
                <w:rFonts w:cs="Arial"/>
                <w:sz w:val="16"/>
                <w:szCs w:val="16"/>
              </w:rPr>
              <w:t xml:space="preserve"> during UCU procedure</w:t>
            </w:r>
          </w:p>
        </w:tc>
        <w:tc>
          <w:tcPr>
            <w:tcW w:w="708" w:type="dxa"/>
            <w:shd w:val="solid" w:color="FFFFFF" w:fill="auto"/>
          </w:tcPr>
          <w:p w14:paraId="34C0B16E" w14:textId="74931AA0"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52249431" w14:textId="77777777" w:rsidTr="00E90C63">
        <w:tc>
          <w:tcPr>
            <w:tcW w:w="800" w:type="dxa"/>
            <w:shd w:val="solid" w:color="FFFFFF" w:fill="auto"/>
          </w:tcPr>
          <w:p w14:paraId="6DDDCBA5" w14:textId="1FDA4668"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70DA7698" w14:textId="13CBC186"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08049697" w14:textId="612A5655"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P-213113</w:t>
            </w:r>
          </w:p>
        </w:tc>
        <w:tc>
          <w:tcPr>
            <w:tcW w:w="567" w:type="dxa"/>
            <w:shd w:val="solid" w:color="FFFFFF" w:fill="auto"/>
          </w:tcPr>
          <w:p w14:paraId="3311CB97" w14:textId="2988E5DB"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118</w:t>
            </w:r>
          </w:p>
        </w:tc>
        <w:tc>
          <w:tcPr>
            <w:tcW w:w="425" w:type="dxa"/>
            <w:shd w:val="solid" w:color="FFFFFF" w:fill="auto"/>
          </w:tcPr>
          <w:p w14:paraId="4CBC2431" w14:textId="47904BAB" w:rsidR="005B2BA1" w:rsidRDefault="005B2BA1" w:rsidP="005B2BA1">
            <w:pPr>
              <w:pStyle w:val="TAR"/>
              <w:rPr>
                <w:sz w:val="16"/>
                <w:szCs w:val="16"/>
                <w:lang w:eastAsia="zh-CN"/>
              </w:rPr>
            </w:pPr>
            <w:r>
              <w:rPr>
                <w:rFonts w:hint="eastAsia"/>
                <w:sz w:val="16"/>
                <w:szCs w:val="16"/>
                <w:lang w:eastAsia="zh-CN"/>
              </w:rPr>
              <w:t>1</w:t>
            </w:r>
          </w:p>
        </w:tc>
        <w:tc>
          <w:tcPr>
            <w:tcW w:w="425" w:type="dxa"/>
            <w:shd w:val="solid" w:color="FFFFFF" w:fill="auto"/>
          </w:tcPr>
          <w:p w14:paraId="68C53873" w14:textId="05B3BB23"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71138D02" w14:textId="4A9997D4" w:rsidR="005B2BA1" w:rsidRPr="00BA3B13" w:rsidRDefault="005B2BA1" w:rsidP="005B2BA1">
            <w:pPr>
              <w:pStyle w:val="TAL"/>
              <w:rPr>
                <w:rFonts w:cs="Arial"/>
                <w:sz w:val="16"/>
                <w:szCs w:val="16"/>
              </w:rPr>
            </w:pPr>
            <w:r w:rsidRPr="00BA3B13">
              <w:rPr>
                <w:rFonts w:cs="Arial" w:hint="eastAsia"/>
                <w:sz w:val="16"/>
                <w:szCs w:val="16"/>
              </w:rPr>
              <w:t>Clari</w:t>
            </w:r>
            <w:r w:rsidRPr="00BA3B13">
              <w:rPr>
                <w:rFonts w:cs="Arial"/>
                <w:sz w:val="16"/>
                <w:szCs w:val="16"/>
              </w:rPr>
              <w:t>fication on the condition when AMF can retrieve slice mapping information</w:t>
            </w:r>
          </w:p>
        </w:tc>
        <w:tc>
          <w:tcPr>
            <w:tcW w:w="708" w:type="dxa"/>
            <w:shd w:val="solid" w:color="FFFFFF" w:fill="auto"/>
          </w:tcPr>
          <w:p w14:paraId="161581E3" w14:textId="4B0262DA"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5B2BA1" w:rsidRPr="00B75CF8" w14:paraId="4C627EBA" w14:textId="77777777" w:rsidTr="00E90C63">
        <w:tc>
          <w:tcPr>
            <w:tcW w:w="800" w:type="dxa"/>
            <w:shd w:val="solid" w:color="FFFFFF" w:fill="auto"/>
          </w:tcPr>
          <w:p w14:paraId="7D8E0CFB" w14:textId="77C63789" w:rsidR="005B2BA1" w:rsidRPr="00287F9C" w:rsidRDefault="005B2BA1" w:rsidP="005B2BA1">
            <w:pPr>
              <w:pStyle w:val="TAC"/>
              <w:rPr>
                <w:sz w:val="16"/>
                <w:szCs w:val="16"/>
                <w:lang w:eastAsia="zh-CN"/>
              </w:rPr>
            </w:pPr>
            <w:r w:rsidRPr="00287F9C">
              <w:rPr>
                <w:rFonts w:hint="eastAsia"/>
                <w:sz w:val="16"/>
                <w:szCs w:val="16"/>
                <w:lang w:eastAsia="zh-CN"/>
              </w:rPr>
              <w:t>2</w:t>
            </w:r>
            <w:r>
              <w:rPr>
                <w:sz w:val="16"/>
                <w:szCs w:val="16"/>
                <w:lang w:eastAsia="zh-CN"/>
              </w:rPr>
              <w:t>021</w:t>
            </w:r>
            <w:r w:rsidRPr="00287F9C">
              <w:rPr>
                <w:sz w:val="16"/>
                <w:szCs w:val="16"/>
                <w:lang w:eastAsia="zh-CN"/>
              </w:rPr>
              <w:t>-</w:t>
            </w:r>
            <w:r>
              <w:rPr>
                <w:sz w:val="16"/>
                <w:szCs w:val="16"/>
                <w:lang w:eastAsia="zh-CN"/>
              </w:rPr>
              <w:t>12</w:t>
            </w:r>
          </w:p>
        </w:tc>
        <w:tc>
          <w:tcPr>
            <w:tcW w:w="800" w:type="dxa"/>
            <w:shd w:val="solid" w:color="FFFFFF" w:fill="auto"/>
          </w:tcPr>
          <w:p w14:paraId="4D94F8A3" w14:textId="0A4D85D3"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T#94-e</w:t>
            </w:r>
          </w:p>
        </w:tc>
        <w:tc>
          <w:tcPr>
            <w:tcW w:w="952" w:type="dxa"/>
            <w:shd w:val="solid" w:color="FFFFFF" w:fill="auto"/>
          </w:tcPr>
          <w:p w14:paraId="67135E01" w14:textId="79AD5790" w:rsidR="005B2BA1" w:rsidRDefault="005B2BA1" w:rsidP="005B2BA1">
            <w:pPr>
              <w:pStyle w:val="TAC"/>
              <w:rPr>
                <w:sz w:val="16"/>
                <w:szCs w:val="16"/>
                <w:lang w:eastAsia="zh-CN"/>
              </w:rPr>
            </w:pPr>
            <w:r>
              <w:rPr>
                <w:rFonts w:hint="eastAsia"/>
                <w:sz w:val="16"/>
                <w:szCs w:val="16"/>
                <w:lang w:eastAsia="zh-CN"/>
              </w:rPr>
              <w:t>C</w:t>
            </w:r>
            <w:r>
              <w:rPr>
                <w:sz w:val="16"/>
                <w:szCs w:val="16"/>
                <w:lang w:eastAsia="zh-CN"/>
              </w:rPr>
              <w:t>P-213121</w:t>
            </w:r>
          </w:p>
        </w:tc>
        <w:tc>
          <w:tcPr>
            <w:tcW w:w="567" w:type="dxa"/>
            <w:shd w:val="solid" w:color="FFFFFF" w:fill="auto"/>
          </w:tcPr>
          <w:p w14:paraId="6D0A2F91" w14:textId="7677B052" w:rsidR="005B2BA1" w:rsidRDefault="005B2BA1" w:rsidP="005B2BA1">
            <w:pPr>
              <w:pStyle w:val="TAL"/>
              <w:rPr>
                <w:sz w:val="16"/>
                <w:szCs w:val="16"/>
                <w:lang w:eastAsia="zh-CN"/>
              </w:rPr>
            </w:pPr>
            <w:r>
              <w:rPr>
                <w:rFonts w:hint="eastAsia"/>
                <w:sz w:val="16"/>
                <w:szCs w:val="16"/>
                <w:lang w:eastAsia="zh-CN"/>
              </w:rPr>
              <w:t>0</w:t>
            </w:r>
            <w:r>
              <w:rPr>
                <w:sz w:val="16"/>
                <w:szCs w:val="16"/>
                <w:lang w:eastAsia="zh-CN"/>
              </w:rPr>
              <w:t>120</w:t>
            </w:r>
          </w:p>
        </w:tc>
        <w:tc>
          <w:tcPr>
            <w:tcW w:w="425" w:type="dxa"/>
            <w:shd w:val="solid" w:color="FFFFFF" w:fill="auto"/>
          </w:tcPr>
          <w:p w14:paraId="3ACFBA66" w14:textId="77777777" w:rsidR="005B2BA1" w:rsidRDefault="005B2BA1" w:rsidP="005B2BA1">
            <w:pPr>
              <w:pStyle w:val="TAR"/>
              <w:rPr>
                <w:sz w:val="16"/>
                <w:szCs w:val="16"/>
                <w:lang w:eastAsia="zh-CN"/>
              </w:rPr>
            </w:pPr>
          </w:p>
        </w:tc>
        <w:tc>
          <w:tcPr>
            <w:tcW w:w="425" w:type="dxa"/>
            <w:shd w:val="solid" w:color="FFFFFF" w:fill="auto"/>
          </w:tcPr>
          <w:p w14:paraId="4E2EA41C" w14:textId="4AB0805F" w:rsidR="005B2BA1" w:rsidRDefault="005B2BA1" w:rsidP="005B2BA1">
            <w:pPr>
              <w:pStyle w:val="TAC"/>
              <w:rPr>
                <w:sz w:val="16"/>
                <w:szCs w:val="16"/>
                <w:lang w:eastAsia="zh-CN"/>
              </w:rPr>
            </w:pPr>
            <w:r>
              <w:rPr>
                <w:rFonts w:hint="eastAsia"/>
                <w:sz w:val="16"/>
                <w:szCs w:val="16"/>
                <w:lang w:eastAsia="zh-CN"/>
              </w:rPr>
              <w:t>F</w:t>
            </w:r>
          </w:p>
        </w:tc>
        <w:tc>
          <w:tcPr>
            <w:tcW w:w="4962" w:type="dxa"/>
            <w:shd w:val="solid" w:color="FFFFFF" w:fill="auto"/>
          </w:tcPr>
          <w:p w14:paraId="6E5AA3D4" w14:textId="300D46B0" w:rsidR="005B2BA1" w:rsidRPr="00BA3B13" w:rsidRDefault="005B2BA1" w:rsidP="005B2BA1">
            <w:pPr>
              <w:pStyle w:val="TAL"/>
              <w:rPr>
                <w:rFonts w:cs="Arial"/>
                <w:sz w:val="16"/>
                <w:szCs w:val="16"/>
              </w:rPr>
            </w:pPr>
            <w:r>
              <w:rPr>
                <w:rFonts w:cs="Arial"/>
                <w:sz w:val="16"/>
                <w:szCs w:val="16"/>
              </w:rPr>
              <w:t>29.531 Rel-17</w:t>
            </w:r>
            <w:r w:rsidRPr="007E7706">
              <w:rPr>
                <w:rFonts w:cs="Arial"/>
                <w:sz w:val="16"/>
                <w:szCs w:val="16"/>
              </w:rPr>
              <w:t xml:space="preserve"> API version and External doc update</w:t>
            </w:r>
          </w:p>
        </w:tc>
        <w:tc>
          <w:tcPr>
            <w:tcW w:w="708" w:type="dxa"/>
            <w:shd w:val="solid" w:color="FFFFFF" w:fill="auto"/>
          </w:tcPr>
          <w:p w14:paraId="264BFE2B" w14:textId="268E7C07" w:rsidR="005B2BA1" w:rsidRDefault="005B2BA1" w:rsidP="005B2BA1">
            <w:pPr>
              <w:pStyle w:val="TAC"/>
              <w:rPr>
                <w:rFonts w:cs="Arial"/>
                <w:sz w:val="16"/>
                <w:szCs w:val="16"/>
                <w:lang w:eastAsia="zh-CN"/>
              </w:rPr>
            </w:pPr>
            <w:r>
              <w:rPr>
                <w:rFonts w:cs="Arial" w:hint="eastAsia"/>
                <w:sz w:val="16"/>
                <w:szCs w:val="16"/>
                <w:lang w:eastAsia="zh-CN"/>
              </w:rPr>
              <w:t>1</w:t>
            </w:r>
            <w:r>
              <w:rPr>
                <w:rFonts w:cs="Arial"/>
                <w:sz w:val="16"/>
                <w:szCs w:val="16"/>
                <w:lang w:eastAsia="zh-CN"/>
              </w:rPr>
              <w:t>7.3.0</w:t>
            </w:r>
          </w:p>
        </w:tc>
      </w:tr>
      <w:tr w:rsidR="003D3567" w:rsidRPr="00B75CF8" w14:paraId="6BF70123" w14:textId="77777777" w:rsidTr="00E90C63">
        <w:tc>
          <w:tcPr>
            <w:tcW w:w="800" w:type="dxa"/>
            <w:shd w:val="solid" w:color="FFFFFF" w:fill="auto"/>
          </w:tcPr>
          <w:p w14:paraId="6246248F" w14:textId="58BECCB9"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37F574F7" w14:textId="5CC19124"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5E94FA9A" w14:textId="1D4C85CD" w:rsidR="003D3567" w:rsidRDefault="003D3567" w:rsidP="003D3567">
            <w:pPr>
              <w:pStyle w:val="TAC"/>
              <w:rPr>
                <w:sz w:val="16"/>
                <w:szCs w:val="16"/>
                <w:lang w:eastAsia="zh-CN"/>
              </w:rPr>
            </w:pPr>
            <w:r w:rsidRPr="003D3567">
              <w:rPr>
                <w:sz w:val="16"/>
                <w:szCs w:val="16"/>
                <w:lang w:eastAsia="zh-CN"/>
              </w:rPr>
              <w:t>CP-220024</w:t>
            </w:r>
          </w:p>
        </w:tc>
        <w:tc>
          <w:tcPr>
            <w:tcW w:w="567" w:type="dxa"/>
            <w:shd w:val="solid" w:color="FFFFFF" w:fill="auto"/>
          </w:tcPr>
          <w:p w14:paraId="145EBBBE" w14:textId="6E859DCA" w:rsidR="003D3567" w:rsidRDefault="003D3567" w:rsidP="003D3567">
            <w:pPr>
              <w:pStyle w:val="TAL"/>
              <w:rPr>
                <w:sz w:val="16"/>
                <w:szCs w:val="16"/>
                <w:lang w:eastAsia="zh-CN"/>
              </w:rPr>
            </w:pPr>
            <w:r w:rsidRPr="003D3567">
              <w:rPr>
                <w:sz w:val="16"/>
                <w:szCs w:val="16"/>
                <w:lang w:eastAsia="zh-CN"/>
              </w:rPr>
              <w:t>0126</w:t>
            </w:r>
          </w:p>
        </w:tc>
        <w:tc>
          <w:tcPr>
            <w:tcW w:w="425" w:type="dxa"/>
            <w:shd w:val="solid" w:color="FFFFFF" w:fill="auto"/>
          </w:tcPr>
          <w:p w14:paraId="11551AAE" w14:textId="77777777" w:rsidR="003D3567" w:rsidRDefault="003D3567" w:rsidP="003D3567">
            <w:pPr>
              <w:pStyle w:val="TAR"/>
              <w:rPr>
                <w:sz w:val="16"/>
                <w:szCs w:val="16"/>
                <w:lang w:eastAsia="zh-CN"/>
              </w:rPr>
            </w:pPr>
          </w:p>
        </w:tc>
        <w:tc>
          <w:tcPr>
            <w:tcW w:w="425" w:type="dxa"/>
            <w:shd w:val="solid" w:color="FFFFFF" w:fill="auto"/>
          </w:tcPr>
          <w:p w14:paraId="08ED3099" w14:textId="491E30E7" w:rsidR="003D3567" w:rsidRPr="003D3567" w:rsidRDefault="003D3567" w:rsidP="003D3567">
            <w:pPr>
              <w:pStyle w:val="TAC"/>
              <w:rPr>
                <w:rFonts w:eastAsiaTheme="minorEastAsia"/>
                <w:sz w:val="16"/>
                <w:szCs w:val="16"/>
                <w:lang w:eastAsia="zh-CN"/>
              </w:rPr>
            </w:pPr>
            <w:r w:rsidRPr="00995B3C">
              <w:rPr>
                <w:rFonts w:hint="eastAsia"/>
                <w:sz w:val="16"/>
                <w:szCs w:val="16"/>
                <w:lang w:eastAsia="zh-CN"/>
              </w:rPr>
              <w:t>F</w:t>
            </w:r>
          </w:p>
        </w:tc>
        <w:tc>
          <w:tcPr>
            <w:tcW w:w="4962" w:type="dxa"/>
            <w:shd w:val="solid" w:color="FFFFFF" w:fill="auto"/>
          </w:tcPr>
          <w:p w14:paraId="0E6E1794" w14:textId="1F66B4D1" w:rsidR="003D3567" w:rsidRDefault="003D3567" w:rsidP="003D3567">
            <w:pPr>
              <w:pStyle w:val="TAL"/>
              <w:rPr>
                <w:rFonts w:cs="Arial"/>
                <w:sz w:val="16"/>
                <w:szCs w:val="16"/>
              </w:rPr>
            </w:pPr>
            <w:r w:rsidRPr="003D3567">
              <w:rPr>
                <w:rFonts w:cs="Arial"/>
                <w:sz w:val="16"/>
                <w:szCs w:val="16"/>
              </w:rPr>
              <w:t>Formatting of Description Fields</w:t>
            </w:r>
          </w:p>
        </w:tc>
        <w:tc>
          <w:tcPr>
            <w:tcW w:w="708" w:type="dxa"/>
            <w:shd w:val="solid" w:color="FFFFFF" w:fill="auto"/>
          </w:tcPr>
          <w:p w14:paraId="308B52DF" w14:textId="62714207" w:rsidR="003D3567" w:rsidRDefault="003D3567" w:rsidP="003D3567">
            <w:pPr>
              <w:pStyle w:val="TAC"/>
              <w:rPr>
                <w:rFonts w:cs="Arial"/>
                <w:sz w:val="16"/>
                <w:szCs w:val="16"/>
                <w:lang w:eastAsia="zh-CN"/>
              </w:rPr>
            </w:pPr>
            <w:r>
              <w:rPr>
                <w:rFonts w:cs="Arial" w:hint="eastAsia"/>
                <w:sz w:val="16"/>
                <w:szCs w:val="16"/>
                <w:lang w:eastAsia="zh-CN"/>
              </w:rPr>
              <w:t>1</w:t>
            </w:r>
            <w:r>
              <w:rPr>
                <w:rFonts w:cs="Arial"/>
                <w:sz w:val="16"/>
                <w:szCs w:val="16"/>
                <w:lang w:eastAsia="zh-CN"/>
              </w:rPr>
              <w:t>7.4.0</w:t>
            </w:r>
          </w:p>
        </w:tc>
      </w:tr>
      <w:tr w:rsidR="003D3567" w:rsidRPr="00B75CF8" w14:paraId="0A50969F" w14:textId="77777777" w:rsidTr="00E90C63">
        <w:tc>
          <w:tcPr>
            <w:tcW w:w="800" w:type="dxa"/>
            <w:shd w:val="solid" w:color="FFFFFF" w:fill="auto"/>
          </w:tcPr>
          <w:p w14:paraId="7E5D4D38" w14:textId="7CF774E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5C6852E8" w14:textId="68B047CD"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94167F9" w14:textId="5EBA6D38"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4D3E7F31" w14:textId="7D5FBC31"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2</w:t>
            </w:r>
          </w:p>
        </w:tc>
        <w:tc>
          <w:tcPr>
            <w:tcW w:w="425" w:type="dxa"/>
            <w:shd w:val="solid" w:color="FFFFFF" w:fill="auto"/>
          </w:tcPr>
          <w:p w14:paraId="71A25C6E" w14:textId="77777777" w:rsidR="003D3567" w:rsidRDefault="003D3567" w:rsidP="003D3567">
            <w:pPr>
              <w:pStyle w:val="TAR"/>
              <w:rPr>
                <w:sz w:val="16"/>
                <w:szCs w:val="16"/>
                <w:lang w:eastAsia="zh-CN"/>
              </w:rPr>
            </w:pPr>
          </w:p>
        </w:tc>
        <w:tc>
          <w:tcPr>
            <w:tcW w:w="425" w:type="dxa"/>
            <w:shd w:val="solid" w:color="FFFFFF" w:fill="auto"/>
          </w:tcPr>
          <w:p w14:paraId="7CC0DBCC" w14:textId="2646E0B7"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BD1A6C" w14:textId="36AF976B" w:rsidR="003D3567" w:rsidRDefault="003D3567" w:rsidP="003D3567">
            <w:pPr>
              <w:pStyle w:val="TAL"/>
              <w:rPr>
                <w:rFonts w:cs="Arial"/>
                <w:sz w:val="16"/>
                <w:szCs w:val="16"/>
              </w:rPr>
            </w:pPr>
            <w:r w:rsidRPr="003D3567">
              <w:rPr>
                <w:rFonts w:cs="Arial"/>
                <w:sz w:val="16"/>
                <w:szCs w:val="16"/>
              </w:rPr>
              <w:t>Correction on ExtSnssai</w:t>
            </w:r>
          </w:p>
        </w:tc>
        <w:tc>
          <w:tcPr>
            <w:tcW w:w="708" w:type="dxa"/>
            <w:shd w:val="solid" w:color="FFFFFF" w:fill="auto"/>
          </w:tcPr>
          <w:p w14:paraId="2AAB57B5" w14:textId="17A9B9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1402D269" w14:textId="77777777" w:rsidTr="00E90C63">
        <w:tc>
          <w:tcPr>
            <w:tcW w:w="800" w:type="dxa"/>
            <w:shd w:val="solid" w:color="FFFFFF" w:fill="auto"/>
          </w:tcPr>
          <w:p w14:paraId="544289EE" w14:textId="15661471"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7B24E3F" w14:textId="0F35FED5"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2E70981C" w14:textId="6FB2A369" w:rsidR="003D3567" w:rsidRDefault="003D3567" w:rsidP="003D3567">
            <w:pPr>
              <w:pStyle w:val="TAC"/>
              <w:rPr>
                <w:sz w:val="16"/>
                <w:szCs w:val="16"/>
                <w:lang w:eastAsia="zh-CN"/>
              </w:rPr>
            </w:pPr>
            <w:r w:rsidRPr="003D3567">
              <w:rPr>
                <w:sz w:val="16"/>
                <w:szCs w:val="16"/>
                <w:lang w:eastAsia="zh-CN"/>
              </w:rPr>
              <w:t>CP-220087</w:t>
            </w:r>
          </w:p>
        </w:tc>
        <w:tc>
          <w:tcPr>
            <w:tcW w:w="567" w:type="dxa"/>
            <w:shd w:val="solid" w:color="FFFFFF" w:fill="auto"/>
          </w:tcPr>
          <w:p w14:paraId="3088401E" w14:textId="5591ED7A" w:rsidR="003D3567" w:rsidRDefault="003D3567" w:rsidP="003D3567">
            <w:pPr>
              <w:pStyle w:val="TAL"/>
              <w:rPr>
                <w:sz w:val="16"/>
                <w:szCs w:val="16"/>
                <w:lang w:eastAsia="zh-CN"/>
              </w:rPr>
            </w:pPr>
            <w:r w:rsidRPr="003D3567">
              <w:rPr>
                <w:sz w:val="16"/>
                <w:szCs w:val="16"/>
                <w:lang w:eastAsia="zh-CN"/>
              </w:rPr>
              <w:t>012</w:t>
            </w:r>
            <w:r w:rsidR="00E859F6">
              <w:rPr>
                <w:sz w:val="16"/>
                <w:szCs w:val="16"/>
                <w:lang w:eastAsia="zh-CN"/>
              </w:rPr>
              <w:t>3</w:t>
            </w:r>
          </w:p>
        </w:tc>
        <w:tc>
          <w:tcPr>
            <w:tcW w:w="425" w:type="dxa"/>
            <w:shd w:val="solid" w:color="FFFFFF" w:fill="auto"/>
          </w:tcPr>
          <w:p w14:paraId="76107F7C" w14:textId="77777777" w:rsidR="003D3567" w:rsidRDefault="003D3567" w:rsidP="003D3567">
            <w:pPr>
              <w:pStyle w:val="TAR"/>
              <w:rPr>
                <w:sz w:val="16"/>
                <w:szCs w:val="16"/>
                <w:lang w:eastAsia="zh-CN"/>
              </w:rPr>
            </w:pPr>
          </w:p>
        </w:tc>
        <w:tc>
          <w:tcPr>
            <w:tcW w:w="425" w:type="dxa"/>
            <w:shd w:val="solid" w:color="FFFFFF" w:fill="auto"/>
          </w:tcPr>
          <w:p w14:paraId="71F7A7E9" w14:textId="08279B4F"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4F19D31" w14:textId="0C90F615" w:rsidR="003D3567" w:rsidRDefault="003D3567" w:rsidP="003D3567">
            <w:pPr>
              <w:pStyle w:val="TAL"/>
              <w:rPr>
                <w:rFonts w:cs="Arial"/>
                <w:sz w:val="16"/>
                <w:szCs w:val="16"/>
              </w:rPr>
            </w:pPr>
            <w:r w:rsidRPr="003D3567">
              <w:rPr>
                <w:rFonts w:cs="Arial"/>
                <w:sz w:val="16"/>
                <w:szCs w:val="16"/>
              </w:rPr>
              <w:t>Adding use case for sending Allowed NSSAI aligned with stage 2</w:t>
            </w:r>
          </w:p>
        </w:tc>
        <w:tc>
          <w:tcPr>
            <w:tcW w:w="708" w:type="dxa"/>
            <w:shd w:val="solid" w:color="FFFFFF" w:fill="auto"/>
          </w:tcPr>
          <w:p w14:paraId="04282AE9" w14:textId="65401D8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5FCC832F" w14:textId="77777777" w:rsidTr="00E90C63">
        <w:tc>
          <w:tcPr>
            <w:tcW w:w="800" w:type="dxa"/>
            <w:shd w:val="solid" w:color="FFFFFF" w:fill="auto"/>
          </w:tcPr>
          <w:p w14:paraId="11AC426B" w14:textId="4F89A773"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187CB7EC" w14:textId="5D9774B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03A8A34B" w14:textId="448A1E44" w:rsidR="003D3567" w:rsidRDefault="003D3567" w:rsidP="003D3567">
            <w:pPr>
              <w:pStyle w:val="TAC"/>
              <w:rPr>
                <w:sz w:val="16"/>
                <w:szCs w:val="16"/>
                <w:lang w:eastAsia="zh-CN"/>
              </w:rPr>
            </w:pPr>
            <w:r w:rsidRPr="003D3567">
              <w:rPr>
                <w:sz w:val="16"/>
                <w:szCs w:val="16"/>
                <w:lang w:eastAsia="zh-CN"/>
              </w:rPr>
              <w:t>CP-220092</w:t>
            </w:r>
          </w:p>
        </w:tc>
        <w:tc>
          <w:tcPr>
            <w:tcW w:w="567" w:type="dxa"/>
            <w:shd w:val="solid" w:color="FFFFFF" w:fill="auto"/>
          </w:tcPr>
          <w:p w14:paraId="778D1D74" w14:textId="2263A20D" w:rsidR="003D3567" w:rsidRDefault="003D3567" w:rsidP="003D3567">
            <w:pPr>
              <w:pStyle w:val="TAL"/>
              <w:rPr>
                <w:sz w:val="16"/>
                <w:szCs w:val="16"/>
                <w:lang w:eastAsia="zh-CN"/>
              </w:rPr>
            </w:pPr>
            <w:r w:rsidRPr="003D3567">
              <w:rPr>
                <w:sz w:val="16"/>
                <w:szCs w:val="16"/>
                <w:lang w:eastAsia="zh-CN"/>
              </w:rPr>
              <w:t>012</w:t>
            </w:r>
            <w:r>
              <w:rPr>
                <w:sz w:val="16"/>
                <w:szCs w:val="16"/>
                <w:lang w:eastAsia="zh-CN"/>
              </w:rPr>
              <w:t>4</w:t>
            </w:r>
          </w:p>
        </w:tc>
        <w:tc>
          <w:tcPr>
            <w:tcW w:w="425" w:type="dxa"/>
            <w:shd w:val="solid" w:color="FFFFFF" w:fill="auto"/>
          </w:tcPr>
          <w:p w14:paraId="7BAFE798" w14:textId="4733F128" w:rsidR="003D3567" w:rsidRPr="003D3567" w:rsidRDefault="003D3567" w:rsidP="003D3567">
            <w:pPr>
              <w:pStyle w:val="TAR"/>
              <w:rPr>
                <w:rFonts w:eastAsiaTheme="minorEastAsia"/>
                <w:sz w:val="16"/>
                <w:szCs w:val="16"/>
                <w:lang w:eastAsia="zh-CN"/>
              </w:rPr>
            </w:pPr>
            <w:r>
              <w:rPr>
                <w:rFonts w:hint="eastAsia"/>
                <w:sz w:val="16"/>
                <w:szCs w:val="16"/>
                <w:lang w:eastAsia="zh-CN"/>
              </w:rPr>
              <w:t>1</w:t>
            </w:r>
          </w:p>
        </w:tc>
        <w:tc>
          <w:tcPr>
            <w:tcW w:w="425" w:type="dxa"/>
            <w:shd w:val="solid" w:color="FFFFFF" w:fill="auto"/>
          </w:tcPr>
          <w:p w14:paraId="2654A72F" w14:textId="11882A25" w:rsidR="003D3567" w:rsidRDefault="003D3567" w:rsidP="003D3567">
            <w:pPr>
              <w:pStyle w:val="TAC"/>
              <w:rPr>
                <w:sz w:val="16"/>
                <w:szCs w:val="16"/>
                <w:lang w:eastAsia="zh-CN"/>
              </w:rPr>
            </w:pPr>
            <w:r>
              <w:rPr>
                <w:sz w:val="16"/>
                <w:szCs w:val="16"/>
                <w:lang w:eastAsia="zh-CN"/>
              </w:rPr>
              <w:t>D</w:t>
            </w:r>
          </w:p>
        </w:tc>
        <w:tc>
          <w:tcPr>
            <w:tcW w:w="4962" w:type="dxa"/>
            <w:shd w:val="solid" w:color="FFFFFF" w:fill="auto"/>
          </w:tcPr>
          <w:p w14:paraId="189E7E62" w14:textId="467B117C" w:rsidR="003D3567" w:rsidRDefault="003D3567" w:rsidP="003D3567">
            <w:pPr>
              <w:pStyle w:val="TAL"/>
              <w:rPr>
                <w:rFonts w:cs="Arial"/>
                <w:sz w:val="16"/>
                <w:szCs w:val="16"/>
              </w:rPr>
            </w:pPr>
            <w:r w:rsidRPr="003D3567">
              <w:rPr>
                <w:rFonts w:cs="Arial"/>
                <w:sz w:val="16"/>
                <w:szCs w:val="16"/>
              </w:rPr>
              <w:t>Capitalize allowed NSSAI and target NSSAI</w:t>
            </w:r>
          </w:p>
        </w:tc>
        <w:tc>
          <w:tcPr>
            <w:tcW w:w="708" w:type="dxa"/>
            <w:shd w:val="solid" w:color="FFFFFF" w:fill="auto"/>
          </w:tcPr>
          <w:p w14:paraId="136333F2" w14:textId="67BAA76D"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3D3567" w:rsidRPr="00B75CF8" w14:paraId="2139807C" w14:textId="77777777" w:rsidTr="00E90C63">
        <w:tc>
          <w:tcPr>
            <w:tcW w:w="800" w:type="dxa"/>
            <w:shd w:val="solid" w:color="FFFFFF" w:fill="auto"/>
          </w:tcPr>
          <w:p w14:paraId="029AD499" w14:textId="7A0A0354" w:rsidR="003D3567" w:rsidRPr="00287F9C" w:rsidRDefault="003D3567" w:rsidP="003D3567">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03</w:t>
            </w:r>
          </w:p>
        </w:tc>
        <w:tc>
          <w:tcPr>
            <w:tcW w:w="800" w:type="dxa"/>
            <w:shd w:val="solid" w:color="FFFFFF" w:fill="auto"/>
          </w:tcPr>
          <w:p w14:paraId="08DAA4D6" w14:textId="5DF64AEF" w:rsidR="003D3567" w:rsidRDefault="003D3567" w:rsidP="003D3567">
            <w:pPr>
              <w:pStyle w:val="TAC"/>
              <w:rPr>
                <w:sz w:val="16"/>
                <w:szCs w:val="16"/>
                <w:lang w:eastAsia="zh-CN"/>
              </w:rPr>
            </w:pPr>
            <w:r>
              <w:rPr>
                <w:rFonts w:hint="eastAsia"/>
                <w:sz w:val="16"/>
                <w:szCs w:val="16"/>
                <w:lang w:eastAsia="zh-CN"/>
              </w:rPr>
              <w:t>C</w:t>
            </w:r>
            <w:r>
              <w:rPr>
                <w:sz w:val="16"/>
                <w:szCs w:val="16"/>
                <w:lang w:eastAsia="zh-CN"/>
              </w:rPr>
              <w:t>T#95-e</w:t>
            </w:r>
          </w:p>
        </w:tc>
        <w:tc>
          <w:tcPr>
            <w:tcW w:w="952" w:type="dxa"/>
            <w:shd w:val="solid" w:color="FFFFFF" w:fill="auto"/>
          </w:tcPr>
          <w:p w14:paraId="46F26283" w14:textId="36914DD7" w:rsidR="003D3567" w:rsidRDefault="003D3567" w:rsidP="003D3567">
            <w:pPr>
              <w:pStyle w:val="TAC"/>
              <w:rPr>
                <w:sz w:val="16"/>
                <w:szCs w:val="16"/>
                <w:lang w:eastAsia="zh-CN"/>
              </w:rPr>
            </w:pPr>
            <w:r w:rsidRPr="003D3567">
              <w:rPr>
                <w:sz w:val="16"/>
                <w:szCs w:val="16"/>
                <w:lang w:eastAsia="zh-CN"/>
              </w:rPr>
              <w:t>CP-220066</w:t>
            </w:r>
          </w:p>
        </w:tc>
        <w:tc>
          <w:tcPr>
            <w:tcW w:w="567" w:type="dxa"/>
            <w:shd w:val="solid" w:color="FFFFFF" w:fill="auto"/>
          </w:tcPr>
          <w:p w14:paraId="5BBA11F9" w14:textId="17983744" w:rsidR="003D3567" w:rsidRDefault="003D3567" w:rsidP="003D3567">
            <w:pPr>
              <w:pStyle w:val="TAL"/>
              <w:rPr>
                <w:sz w:val="16"/>
                <w:szCs w:val="16"/>
                <w:lang w:eastAsia="zh-CN"/>
              </w:rPr>
            </w:pPr>
            <w:r w:rsidRPr="003D3567">
              <w:rPr>
                <w:sz w:val="16"/>
                <w:szCs w:val="16"/>
                <w:lang w:eastAsia="zh-CN"/>
              </w:rPr>
              <w:t>012</w:t>
            </w:r>
            <w:r>
              <w:rPr>
                <w:sz w:val="16"/>
                <w:szCs w:val="16"/>
                <w:lang w:eastAsia="zh-CN"/>
              </w:rPr>
              <w:t>7</w:t>
            </w:r>
          </w:p>
        </w:tc>
        <w:tc>
          <w:tcPr>
            <w:tcW w:w="425" w:type="dxa"/>
            <w:shd w:val="solid" w:color="FFFFFF" w:fill="auto"/>
          </w:tcPr>
          <w:p w14:paraId="0C505893" w14:textId="77777777" w:rsidR="003D3567" w:rsidRDefault="003D3567" w:rsidP="003D3567">
            <w:pPr>
              <w:pStyle w:val="TAR"/>
              <w:rPr>
                <w:sz w:val="16"/>
                <w:szCs w:val="16"/>
                <w:lang w:eastAsia="zh-CN"/>
              </w:rPr>
            </w:pPr>
          </w:p>
        </w:tc>
        <w:tc>
          <w:tcPr>
            <w:tcW w:w="425" w:type="dxa"/>
            <w:shd w:val="solid" w:color="FFFFFF" w:fill="auto"/>
          </w:tcPr>
          <w:p w14:paraId="0162AE16" w14:textId="617FDF54" w:rsidR="003D3567" w:rsidRDefault="003D3567" w:rsidP="003D3567">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1BD3BB0" w14:textId="5DC23B2B" w:rsidR="003D3567" w:rsidRDefault="003D3567" w:rsidP="003D3567">
            <w:pPr>
              <w:pStyle w:val="TAL"/>
              <w:rPr>
                <w:rFonts w:cs="Arial"/>
                <w:sz w:val="16"/>
                <w:szCs w:val="16"/>
              </w:rPr>
            </w:pPr>
            <w:r w:rsidRPr="003D3567">
              <w:rPr>
                <w:rFonts w:cs="Arial"/>
                <w:sz w:val="16"/>
                <w:szCs w:val="16"/>
              </w:rPr>
              <w:t>29.531 Rel-17 API version and External doc update</w:t>
            </w:r>
          </w:p>
        </w:tc>
        <w:tc>
          <w:tcPr>
            <w:tcW w:w="708" w:type="dxa"/>
            <w:shd w:val="solid" w:color="FFFFFF" w:fill="auto"/>
          </w:tcPr>
          <w:p w14:paraId="13A7A389" w14:textId="7EB5EE70" w:rsidR="003D3567" w:rsidRDefault="003D3567" w:rsidP="003D3567">
            <w:pPr>
              <w:pStyle w:val="TAC"/>
              <w:rPr>
                <w:rFonts w:cs="Arial"/>
                <w:sz w:val="16"/>
                <w:szCs w:val="16"/>
                <w:lang w:eastAsia="zh-CN"/>
              </w:rPr>
            </w:pPr>
            <w:r w:rsidRPr="00B63EB2">
              <w:rPr>
                <w:rFonts w:cs="Arial" w:hint="eastAsia"/>
                <w:sz w:val="16"/>
                <w:szCs w:val="16"/>
                <w:lang w:eastAsia="zh-CN"/>
              </w:rPr>
              <w:t>1</w:t>
            </w:r>
            <w:r w:rsidRPr="00B63EB2">
              <w:rPr>
                <w:rFonts w:cs="Arial"/>
                <w:sz w:val="16"/>
                <w:szCs w:val="16"/>
                <w:lang w:eastAsia="zh-CN"/>
              </w:rPr>
              <w:t>7.4.0</w:t>
            </w:r>
          </w:p>
        </w:tc>
      </w:tr>
      <w:tr w:rsidR="00832471" w:rsidRPr="00B75CF8" w14:paraId="68F045A5" w14:textId="77777777" w:rsidTr="00E90C63">
        <w:tc>
          <w:tcPr>
            <w:tcW w:w="800" w:type="dxa"/>
            <w:shd w:val="solid" w:color="FFFFFF" w:fill="auto"/>
          </w:tcPr>
          <w:p w14:paraId="1FE92C71" w14:textId="519B6CAB" w:rsidR="00832471" w:rsidRPr="00287F9C" w:rsidRDefault="00832471" w:rsidP="00832471">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4F5ABE85" w14:textId="6AEC882C" w:rsidR="00832471" w:rsidRDefault="00832471" w:rsidP="00832471">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74BDB7E" w14:textId="2F73A511" w:rsidR="00832471" w:rsidRPr="003D3567" w:rsidRDefault="00832471" w:rsidP="00832471">
            <w:pPr>
              <w:pStyle w:val="TAC"/>
              <w:rPr>
                <w:sz w:val="16"/>
                <w:szCs w:val="16"/>
                <w:lang w:eastAsia="zh-CN"/>
              </w:rPr>
            </w:pPr>
            <w:r w:rsidRPr="003D3567">
              <w:rPr>
                <w:sz w:val="16"/>
                <w:szCs w:val="16"/>
                <w:lang w:eastAsia="zh-CN"/>
              </w:rPr>
              <w:t>CP-22</w:t>
            </w:r>
            <w:r>
              <w:rPr>
                <w:sz w:val="16"/>
                <w:szCs w:val="16"/>
                <w:lang w:eastAsia="zh-CN"/>
              </w:rPr>
              <w:t>1</w:t>
            </w:r>
            <w:r w:rsidR="00065EFE">
              <w:rPr>
                <w:sz w:val="16"/>
                <w:szCs w:val="16"/>
                <w:lang w:eastAsia="zh-CN"/>
              </w:rPr>
              <w:t>033</w:t>
            </w:r>
          </w:p>
        </w:tc>
        <w:tc>
          <w:tcPr>
            <w:tcW w:w="567" w:type="dxa"/>
            <w:shd w:val="solid" w:color="FFFFFF" w:fill="auto"/>
          </w:tcPr>
          <w:p w14:paraId="64304F2E" w14:textId="1341E4F3" w:rsidR="00832471" w:rsidRPr="003D3567" w:rsidRDefault="00832471" w:rsidP="00832471">
            <w:pPr>
              <w:pStyle w:val="TAL"/>
              <w:rPr>
                <w:sz w:val="16"/>
                <w:szCs w:val="16"/>
                <w:lang w:eastAsia="zh-CN"/>
              </w:rPr>
            </w:pPr>
            <w:r w:rsidRPr="003D3567">
              <w:rPr>
                <w:sz w:val="16"/>
                <w:szCs w:val="16"/>
                <w:lang w:eastAsia="zh-CN"/>
              </w:rPr>
              <w:t>012</w:t>
            </w:r>
            <w:r>
              <w:rPr>
                <w:sz w:val="16"/>
                <w:szCs w:val="16"/>
                <w:lang w:eastAsia="zh-CN"/>
              </w:rPr>
              <w:t>9</w:t>
            </w:r>
          </w:p>
        </w:tc>
        <w:tc>
          <w:tcPr>
            <w:tcW w:w="425" w:type="dxa"/>
            <w:shd w:val="solid" w:color="FFFFFF" w:fill="auto"/>
          </w:tcPr>
          <w:p w14:paraId="2C5A92D2" w14:textId="02904317" w:rsidR="00832471" w:rsidRPr="00065EFE" w:rsidRDefault="00065EFE" w:rsidP="00832471">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9BF467A" w14:textId="61F8ED41" w:rsidR="00832471" w:rsidRPr="00995B3C" w:rsidRDefault="00832471" w:rsidP="00832471">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9FF7509" w14:textId="25B2D28C" w:rsidR="00832471" w:rsidRPr="003D3567" w:rsidRDefault="00832471" w:rsidP="00832471">
            <w:pPr>
              <w:pStyle w:val="TAL"/>
              <w:rPr>
                <w:rFonts w:cs="Arial"/>
                <w:sz w:val="16"/>
                <w:szCs w:val="16"/>
              </w:rPr>
            </w:pPr>
            <w:r w:rsidRPr="004D3921">
              <w:rPr>
                <w:rFonts w:cs="Arial"/>
                <w:sz w:val="16"/>
                <w:szCs w:val="16"/>
              </w:rPr>
              <w:t>Redirect or handover the UE to a cell of another TA</w:t>
            </w:r>
          </w:p>
        </w:tc>
        <w:tc>
          <w:tcPr>
            <w:tcW w:w="708" w:type="dxa"/>
            <w:shd w:val="solid" w:color="FFFFFF" w:fill="auto"/>
          </w:tcPr>
          <w:p w14:paraId="4839B562" w14:textId="584408F8" w:rsidR="00832471" w:rsidRPr="00B63EB2" w:rsidRDefault="00832471" w:rsidP="00832471">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63EB2" w14:paraId="2AAAA36A" w14:textId="77777777" w:rsidTr="00F6474B">
        <w:tc>
          <w:tcPr>
            <w:tcW w:w="800" w:type="dxa"/>
            <w:shd w:val="solid" w:color="FFFFFF" w:fill="auto"/>
          </w:tcPr>
          <w:p w14:paraId="4978BE1B" w14:textId="77777777" w:rsidR="00065EFE" w:rsidRPr="00287F9C" w:rsidRDefault="00065EFE"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821FBD5" w14:textId="64C1901D" w:rsidR="00065EFE" w:rsidRDefault="00065EFE" w:rsidP="00F6474B">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0AC6F50C" w14:textId="5A89309D" w:rsidR="00065EFE" w:rsidRPr="003D3567" w:rsidRDefault="00065EFE" w:rsidP="00F6474B">
            <w:pPr>
              <w:pStyle w:val="TAC"/>
              <w:rPr>
                <w:sz w:val="16"/>
                <w:szCs w:val="16"/>
                <w:lang w:eastAsia="zh-CN"/>
              </w:rPr>
            </w:pPr>
            <w:r w:rsidRPr="003D3567">
              <w:rPr>
                <w:sz w:val="16"/>
                <w:szCs w:val="16"/>
                <w:lang w:eastAsia="zh-CN"/>
              </w:rPr>
              <w:t>CP-22</w:t>
            </w:r>
            <w:r>
              <w:rPr>
                <w:sz w:val="16"/>
                <w:szCs w:val="16"/>
                <w:lang w:eastAsia="zh-CN"/>
              </w:rPr>
              <w:t>1029</w:t>
            </w:r>
          </w:p>
        </w:tc>
        <w:tc>
          <w:tcPr>
            <w:tcW w:w="567" w:type="dxa"/>
            <w:shd w:val="solid" w:color="FFFFFF" w:fill="auto"/>
          </w:tcPr>
          <w:p w14:paraId="0DB37899" w14:textId="43AF47E7" w:rsidR="00065EFE" w:rsidRPr="003D3567" w:rsidRDefault="00065EFE" w:rsidP="00F6474B">
            <w:pPr>
              <w:pStyle w:val="TAL"/>
              <w:rPr>
                <w:sz w:val="16"/>
                <w:szCs w:val="16"/>
                <w:lang w:eastAsia="zh-CN"/>
              </w:rPr>
            </w:pPr>
            <w:r w:rsidRPr="003D3567">
              <w:rPr>
                <w:sz w:val="16"/>
                <w:szCs w:val="16"/>
                <w:lang w:eastAsia="zh-CN"/>
              </w:rPr>
              <w:t>01</w:t>
            </w:r>
            <w:r>
              <w:rPr>
                <w:sz w:val="16"/>
                <w:szCs w:val="16"/>
                <w:lang w:eastAsia="zh-CN"/>
              </w:rPr>
              <w:t>30</w:t>
            </w:r>
          </w:p>
        </w:tc>
        <w:tc>
          <w:tcPr>
            <w:tcW w:w="425" w:type="dxa"/>
            <w:shd w:val="solid" w:color="FFFFFF" w:fill="auto"/>
          </w:tcPr>
          <w:p w14:paraId="392631A4" w14:textId="0AFC6B16" w:rsidR="00065EFE" w:rsidRPr="00065EFE" w:rsidRDefault="00065EFE" w:rsidP="00F6474B">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94B32EE" w14:textId="77777777" w:rsidR="00065EFE" w:rsidRPr="00995B3C" w:rsidRDefault="00065EFE"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ED797A" w14:textId="0118BC2F" w:rsidR="00065EFE" w:rsidRPr="003D3567" w:rsidRDefault="00065EFE" w:rsidP="00F6474B">
            <w:pPr>
              <w:pStyle w:val="TAL"/>
              <w:rPr>
                <w:rFonts w:cs="Arial"/>
                <w:sz w:val="16"/>
                <w:szCs w:val="16"/>
              </w:rPr>
            </w:pPr>
            <w:r w:rsidRPr="00065EFE">
              <w:rPr>
                <w:rFonts w:cs="Arial"/>
                <w:sz w:val="16"/>
                <w:szCs w:val="16"/>
              </w:rPr>
              <w:t>Clarification on targetAmfSet in AuthorizedNetworkSliceInfo</w:t>
            </w:r>
          </w:p>
        </w:tc>
        <w:tc>
          <w:tcPr>
            <w:tcW w:w="708" w:type="dxa"/>
            <w:shd w:val="solid" w:color="FFFFFF" w:fill="auto"/>
          </w:tcPr>
          <w:p w14:paraId="455A0CD2" w14:textId="77777777" w:rsidR="00065EFE" w:rsidRPr="00B63EB2" w:rsidRDefault="00065EFE"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B585471" w14:textId="77777777" w:rsidTr="00E90C63">
        <w:tc>
          <w:tcPr>
            <w:tcW w:w="800" w:type="dxa"/>
            <w:shd w:val="solid" w:color="FFFFFF" w:fill="auto"/>
          </w:tcPr>
          <w:p w14:paraId="538C904A" w14:textId="13B88166"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528840F2" w14:textId="764ED226"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50306A7D" w14:textId="6A84FEFB"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6C7230CC" w14:textId="4FA7CDB6"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31</w:t>
            </w:r>
          </w:p>
        </w:tc>
        <w:tc>
          <w:tcPr>
            <w:tcW w:w="425" w:type="dxa"/>
            <w:shd w:val="solid" w:color="FFFFFF" w:fill="auto"/>
          </w:tcPr>
          <w:p w14:paraId="73C6F7D2" w14:textId="4DFBFABA"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331E1AEA" w14:textId="1BE94E75"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4FB64F1" w14:textId="61DD74B0" w:rsidR="00065EFE" w:rsidRPr="004D3921" w:rsidRDefault="00065EFE" w:rsidP="00065EFE">
            <w:pPr>
              <w:pStyle w:val="TAL"/>
              <w:rPr>
                <w:rFonts w:cs="Arial"/>
                <w:sz w:val="16"/>
                <w:szCs w:val="16"/>
              </w:rPr>
            </w:pPr>
            <w:r w:rsidRPr="00065EFE">
              <w:rPr>
                <w:rFonts w:cs="Arial"/>
                <w:sz w:val="16"/>
                <w:szCs w:val="16"/>
              </w:rPr>
              <w:t>Nnssf_NSSelection service update to support NSAG</w:t>
            </w:r>
          </w:p>
        </w:tc>
        <w:tc>
          <w:tcPr>
            <w:tcW w:w="708" w:type="dxa"/>
            <w:shd w:val="solid" w:color="FFFFFF" w:fill="auto"/>
          </w:tcPr>
          <w:p w14:paraId="5B5C3489" w14:textId="4DF04DA1"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43C4EDC7" w14:textId="77777777" w:rsidTr="00E90C63">
        <w:tc>
          <w:tcPr>
            <w:tcW w:w="800" w:type="dxa"/>
            <w:shd w:val="solid" w:color="FFFFFF" w:fill="auto"/>
          </w:tcPr>
          <w:p w14:paraId="67F7CED3" w14:textId="54DF33AD"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8C67262" w14:textId="792DF61C"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601EEB7F" w14:textId="36473F6A"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1055</w:t>
            </w:r>
          </w:p>
        </w:tc>
        <w:tc>
          <w:tcPr>
            <w:tcW w:w="567" w:type="dxa"/>
            <w:shd w:val="solid" w:color="FFFFFF" w:fill="auto"/>
          </w:tcPr>
          <w:p w14:paraId="1D3D556F" w14:textId="510640CA"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32</w:t>
            </w:r>
          </w:p>
        </w:tc>
        <w:tc>
          <w:tcPr>
            <w:tcW w:w="425" w:type="dxa"/>
            <w:shd w:val="solid" w:color="FFFFFF" w:fill="auto"/>
          </w:tcPr>
          <w:p w14:paraId="5503452F" w14:textId="5BE39AFB" w:rsidR="00065EFE" w:rsidRPr="00065EFE" w:rsidRDefault="00065EFE" w:rsidP="00065EFE">
            <w:pPr>
              <w:pStyle w:val="TAR"/>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79820F50" w14:textId="5EDC88A1"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0D9257D7" w14:textId="7EDE95C6" w:rsidR="00065EFE" w:rsidRPr="004D3921" w:rsidRDefault="00065EFE" w:rsidP="00065EFE">
            <w:pPr>
              <w:pStyle w:val="TAL"/>
              <w:rPr>
                <w:rFonts w:cs="Arial"/>
                <w:sz w:val="16"/>
                <w:szCs w:val="16"/>
              </w:rPr>
            </w:pPr>
            <w:r w:rsidRPr="00065EFE">
              <w:rPr>
                <w:rFonts w:cs="Arial"/>
                <w:sz w:val="16"/>
                <w:szCs w:val="16"/>
              </w:rPr>
              <w:t>Nnssf_NSSAIAvailability service update to support NSAG</w:t>
            </w:r>
          </w:p>
        </w:tc>
        <w:tc>
          <w:tcPr>
            <w:tcW w:w="708" w:type="dxa"/>
            <w:shd w:val="solid" w:color="FFFFFF" w:fill="auto"/>
          </w:tcPr>
          <w:p w14:paraId="42409C9C" w14:textId="399D31E5"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0098FD4D" w14:textId="77777777" w:rsidTr="00E90C63">
        <w:tc>
          <w:tcPr>
            <w:tcW w:w="800" w:type="dxa"/>
            <w:shd w:val="solid" w:color="FFFFFF" w:fill="auto"/>
          </w:tcPr>
          <w:p w14:paraId="1A32A57F" w14:textId="632DEC3C"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2403A68C" w14:textId="1A8BEF49"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3B18FF2F" w14:textId="2F54C248"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1033</w:t>
            </w:r>
          </w:p>
        </w:tc>
        <w:tc>
          <w:tcPr>
            <w:tcW w:w="567" w:type="dxa"/>
            <w:shd w:val="solid" w:color="FFFFFF" w:fill="auto"/>
          </w:tcPr>
          <w:p w14:paraId="49027C00" w14:textId="6C439987"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35</w:t>
            </w:r>
          </w:p>
        </w:tc>
        <w:tc>
          <w:tcPr>
            <w:tcW w:w="425" w:type="dxa"/>
            <w:shd w:val="solid" w:color="FFFFFF" w:fill="auto"/>
          </w:tcPr>
          <w:p w14:paraId="7F5BE23D" w14:textId="665AA047" w:rsidR="00065EFE" w:rsidRDefault="00065EFE" w:rsidP="00065EF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30340FD" w14:textId="335095BE"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2EE0E315" w14:textId="078C80F2" w:rsidR="00065EFE" w:rsidRPr="00065EFE" w:rsidRDefault="00065EFE" w:rsidP="00065EFE">
            <w:pPr>
              <w:pStyle w:val="TAL"/>
              <w:rPr>
                <w:rFonts w:cs="Arial"/>
                <w:sz w:val="16"/>
                <w:szCs w:val="16"/>
              </w:rPr>
            </w:pPr>
            <w:r w:rsidRPr="00065EFE">
              <w:rPr>
                <w:rFonts w:cs="Arial"/>
                <w:sz w:val="16"/>
                <w:szCs w:val="16"/>
              </w:rPr>
              <w:t>Correction on OpenAPI</w:t>
            </w:r>
          </w:p>
        </w:tc>
        <w:tc>
          <w:tcPr>
            <w:tcW w:w="708" w:type="dxa"/>
            <w:shd w:val="solid" w:color="FFFFFF" w:fill="auto"/>
          </w:tcPr>
          <w:p w14:paraId="047466D0" w14:textId="0C27738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065EFE" w:rsidRPr="00B75CF8" w14:paraId="7A62B6F6" w14:textId="77777777" w:rsidTr="00E90C63">
        <w:tc>
          <w:tcPr>
            <w:tcW w:w="800" w:type="dxa"/>
            <w:shd w:val="solid" w:color="FFFFFF" w:fill="auto"/>
          </w:tcPr>
          <w:p w14:paraId="02E1EF80" w14:textId="233BE9E8" w:rsidR="00065EFE" w:rsidRPr="00287F9C" w:rsidRDefault="00065EFE" w:rsidP="00065EFE">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06</w:t>
            </w:r>
          </w:p>
        </w:tc>
        <w:tc>
          <w:tcPr>
            <w:tcW w:w="800" w:type="dxa"/>
            <w:shd w:val="solid" w:color="FFFFFF" w:fill="auto"/>
          </w:tcPr>
          <w:p w14:paraId="30ADC5C3" w14:textId="6CC2EC84" w:rsidR="00065EFE" w:rsidRDefault="00065EFE" w:rsidP="00065EFE">
            <w:pPr>
              <w:pStyle w:val="TAC"/>
              <w:rPr>
                <w:sz w:val="16"/>
                <w:szCs w:val="16"/>
                <w:lang w:eastAsia="zh-CN"/>
              </w:rPr>
            </w:pPr>
            <w:r>
              <w:rPr>
                <w:rFonts w:hint="eastAsia"/>
                <w:sz w:val="16"/>
                <w:szCs w:val="16"/>
                <w:lang w:eastAsia="zh-CN"/>
              </w:rPr>
              <w:t>C</w:t>
            </w:r>
            <w:r>
              <w:rPr>
                <w:sz w:val="16"/>
                <w:szCs w:val="16"/>
                <w:lang w:eastAsia="zh-CN"/>
              </w:rPr>
              <w:t>T#96</w:t>
            </w:r>
          </w:p>
        </w:tc>
        <w:tc>
          <w:tcPr>
            <w:tcW w:w="952" w:type="dxa"/>
            <w:shd w:val="solid" w:color="FFFFFF" w:fill="auto"/>
          </w:tcPr>
          <w:p w14:paraId="15888F87" w14:textId="577FEC3F" w:rsidR="00065EFE" w:rsidRPr="003D3567" w:rsidRDefault="00065EFE" w:rsidP="00065EFE">
            <w:pPr>
              <w:pStyle w:val="TAC"/>
              <w:rPr>
                <w:sz w:val="16"/>
                <w:szCs w:val="16"/>
                <w:lang w:eastAsia="zh-CN"/>
              </w:rPr>
            </w:pPr>
            <w:r w:rsidRPr="003D3567">
              <w:rPr>
                <w:sz w:val="16"/>
                <w:szCs w:val="16"/>
                <w:lang w:eastAsia="zh-CN"/>
              </w:rPr>
              <w:t>CP-22</w:t>
            </w:r>
            <w:r>
              <w:rPr>
                <w:sz w:val="16"/>
                <w:szCs w:val="16"/>
                <w:lang w:eastAsia="zh-CN"/>
              </w:rPr>
              <w:t>1051</w:t>
            </w:r>
          </w:p>
        </w:tc>
        <w:tc>
          <w:tcPr>
            <w:tcW w:w="567" w:type="dxa"/>
            <w:shd w:val="solid" w:color="FFFFFF" w:fill="auto"/>
          </w:tcPr>
          <w:p w14:paraId="32F6F5AD" w14:textId="47CFA3D1" w:rsidR="00065EFE" w:rsidRPr="003D3567" w:rsidRDefault="00065EFE" w:rsidP="00065EFE">
            <w:pPr>
              <w:pStyle w:val="TAL"/>
              <w:rPr>
                <w:sz w:val="16"/>
                <w:szCs w:val="16"/>
                <w:lang w:eastAsia="zh-CN"/>
              </w:rPr>
            </w:pPr>
            <w:r w:rsidRPr="003D3567">
              <w:rPr>
                <w:sz w:val="16"/>
                <w:szCs w:val="16"/>
                <w:lang w:eastAsia="zh-CN"/>
              </w:rPr>
              <w:t>01</w:t>
            </w:r>
            <w:r>
              <w:rPr>
                <w:sz w:val="16"/>
                <w:szCs w:val="16"/>
                <w:lang w:eastAsia="zh-CN"/>
              </w:rPr>
              <w:t>36</w:t>
            </w:r>
          </w:p>
        </w:tc>
        <w:tc>
          <w:tcPr>
            <w:tcW w:w="425" w:type="dxa"/>
            <w:shd w:val="solid" w:color="FFFFFF" w:fill="auto"/>
          </w:tcPr>
          <w:p w14:paraId="473BBA33" w14:textId="3DD9F75B" w:rsidR="00065EFE" w:rsidRDefault="00065EFE" w:rsidP="00065EFE">
            <w:pPr>
              <w:pStyle w:val="TAR"/>
              <w:rPr>
                <w:sz w:val="16"/>
                <w:szCs w:val="16"/>
                <w:lang w:eastAsia="zh-CN"/>
              </w:rPr>
            </w:pPr>
          </w:p>
        </w:tc>
        <w:tc>
          <w:tcPr>
            <w:tcW w:w="425" w:type="dxa"/>
            <w:shd w:val="solid" w:color="FFFFFF" w:fill="auto"/>
          </w:tcPr>
          <w:p w14:paraId="596313E3" w14:textId="0E208FC6" w:rsidR="00065EFE" w:rsidRPr="00995B3C" w:rsidRDefault="00065EFE" w:rsidP="00065EFE">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48FED1BE" w14:textId="5A972358" w:rsidR="00065EFE" w:rsidRPr="004D3921" w:rsidRDefault="00065EFE" w:rsidP="00065EFE">
            <w:pPr>
              <w:pStyle w:val="TAL"/>
              <w:rPr>
                <w:rFonts w:cs="Arial"/>
                <w:sz w:val="16"/>
                <w:szCs w:val="16"/>
              </w:rPr>
            </w:pPr>
            <w:r w:rsidRPr="00065EFE">
              <w:rPr>
                <w:rFonts w:cs="Arial"/>
                <w:sz w:val="16"/>
                <w:szCs w:val="16"/>
              </w:rPr>
              <w:t>29.531 Rel-17 API version and External doc update</w:t>
            </w:r>
          </w:p>
        </w:tc>
        <w:tc>
          <w:tcPr>
            <w:tcW w:w="708" w:type="dxa"/>
            <w:shd w:val="solid" w:color="FFFFFF" w:fill="auto"/>
          </w:tcPr>
          <w:p w14:paraId="72C13D89" w14:textId="174DBF7B" w:rsidR="00065EFE" w:rsidRPr="00B63EB2" w:rsidRDefault="00065EFE" w:rsidP="00065EF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7.5</w:t>
            </w:r>
            <w:r w:rsidRPr="00B63EB2">
              <w:rPr>
                <w:rFonts w:cs="Arial"/>
                <w:sz w:val="16"/>
                <w:szCs w:val="16"/>
                <w:lang w:eastAsia="zh-CN"/>
              </w:rPr>
              <w:t>.0</w:t>
            </w:r>
          </w:p>
        </w:tc>
      </w:tr>
      <w:tr w:rsidR="00F6474B" w:rsidRPr="00B75CF8" w14:paraId="38EDC562" w14:textId="77777777" w:rsidTr="00E90C63">
        <w:tc>
          <w:tcPr>
            <w:tcW w:w="800" w:type="dxa"/>
            <w:shd w:val="solid" w:color="FFFFFF" w:fill="auto"/>
          </w:tcPr>
          <w:p w14:paraId="5032498F" w14:textId="2F584838" w:rsidR="00F6474B" w:rsidRPr="00287F9C" w:rsidRDefault="00F6474B" w:rsidP="00F6474B">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shd w:val="solid" w:color="FFFFFF" w:fill="auto"/>
          </w:tcPr>
          <w:p w14:paraId="343CC66C" w14:textId="44721418" w:rsidR="00F6474B" w:rsidRDefault="00F6474B" w:rsidP="00F6474B">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shd w:val="solid" w:color="FFFFFF" w:fill="auto"/>
          </w:tcPr>
          <w:p w14:paraId="1A94DE0D" w14:textId="5BCE2DCB" w:rsidR="00F6474B" w:rsidRPr="003D3567" w:rsidRDefault="00205C00" w:rsidP="00F6474B">
            <w:pPr>
              <w:pStyle w:val="TAC"/>
              <w:rPr>
                <w:sz w:val="16"/>
                <w:szCs w:val="16"/>
                <w:lang w:eastAsia="zh-CN"/>
              </w:rPr>
            </w:pPr>
            <w:r w:rsidRPr="00205C00">
              <w:rPr>
                <w:sz w:val="16"/>
                <w:szCs w:val="16"/>
                <w:lang w:eastAsia="zh-CN"/>
              </w:rPr>
              <w:t>CP-222055</w:t>
            </w:r>
          </w:p>
        </w:tc>
        <w:tc>
          <w:tcPr>
            <w:tcW w:w="567" w:type="dxa"/>
            <w:shd w:val="solid" w:color="FFFFFF" w:fill="auto"/>
          </w:tcPr>
          <w:p w14:paraId="5C1750C5" w14:textId="432E16A4" w:rsidR="00F6474B" w:rsidRPr="003D3567" w:rsidRDefault="00F6474B" w:rsidP="00F6474B">
            <w:pPr>
              <w:pStyle w:val="TAL"/>
              <w:rPr>
                <w:sz w:val="16"/>
                <w:szCs w:val="16"/>
                <w:lang w:eastAsia="zh-CN"/>
              </w:rPr>
            </w:pPr>
            <w:r w:rsidRPr="003D3567">
              <w:rPr>
                <w:sz w:val="16"/>
                <w:szCs w:val="16"/>
                <w:lang w:eastAsia="zh-CN"/>
              </w:rPr>
              <w:t>01</w:t>
            </w:r>
            <w:r>
              <w:rPr>
                <w:sz w:val="16"/>
                <w:szCs w:val="16"/>
                <w:lang w:eastAsia="zh-CN"/>
              </w:rPr>
              <w:t>40</w:t>
            </w:r>
          </w:p>
        </w:tc>
        <w:tc>
          <w:tcPr>
            <w:tcW w:w="425" w:type="dxa"/>
            <w:shd w:val="solid" w:color="FFFFFF" w:fill="auto"/>
          </w:tcPr>
          <w:p w14:paraId="05826A50" w14:textId="5A275EFA" w:rsidR="00F6474B" w:rsidRPr="00BB2048" w:rsidRDefault="00F6474B" w:rsidP="00F6474B">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735433F" w14:textId="3708106E" w:rsidR="00F6474B" w:rsidRPr="00995B3C" w:rsidRDefault="00F6474B" w:rsidP="00F6474B">
            <w:pPr>
              <w:pStyle w:val="TAC"/>
              <w:rPr>
                <w:sz w:val="16"/>
                <w:szCs w:val="16"/>
                <w:lang w:eastAsia="zh-CN"/>
              </w:rPr>
            </w:pPr>
            <w:r w:rsidRPr="00995B3C">
              <w:rPr>
                <w:rFonts w:hint="eastAsia"/>
                <w:sz w:val="16"/>
                <w:szCs w:val="16"/>
                <w:lang w:eastAsia="zh-CN"/>
              </w:rPr>
              <w:t>F</w:t>
            </w:r>
          </w:p>
        </w:tc>
        <w:tc>
          <w:tcPr>
            <w:tcW w:w="4962" w:type="dxa"/>
            <w:shd w:val="solid" w:color="FFFFFF" w:fill="auto"/>
          </w:tcPr>
          <w:p w14:paraId="5161ACF7" w14:textId="73109516" w:rsidR="00F6474B" w:rsidRPr="00065EFE" w:rsidRDefault="00F6474B" w:rsidP="00F6474B">
            <w:pPr>
              <w:pStyle w:val="TAL"/>
              <w:rPr>
                <w:rFonts w:cs="Arial"/>
                <w:sz w:val="16"/>
                <w:szCs w:val="16"/>
              </w:rPr>
            </w:pPr>
            <w:r w:rsidRPr="00F6474B">
              <w:rPr>
                <w:rFonts w:cs="Arial"/>
                <w:sz w:val="16"/>
                <w:szCs w:val="16"/>
              </w:rPr>
              <w:t>Cleanup of the service operation description</w:t>
            </w:r>
          </w:p>
        </w:tc>
        <w:tc>
          <w:tcPr>
            <w:tcW w:w="708" w:type="dxa"/>
            <w:shd w:val="solid" w:color="FFFFFF" w:fill="auto"/>
          </w:tcPr>
          <w:p w14:paraId="2B355AEB" w14:textId="55485FF8" w:rsidR="00F6474B" w:rsidRPr="00B63EB2" w:rsidRDefault="00F6474B" w:rsidP="00F6474B">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7.6</w:t>
            </w:r>
            <w:r w:rsidRPr="00B63EB2">
              <w:rPr>
                <w:rFonts w:cs="Arial"/>
                <w:sz w:val="16"/>
                <w:szCs w:val="16"/>
                <w:lang w:eastAsia="zh-CN"/>
              </w:rPr>
              <w:t>.0</w:t>
            </w:r>
          </w:p>
        </w:tc>
      </w:tr>
      <w:tr w:rsidR="00C40AF8" w:rsidRPr="00B75CF8"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287F9C" w:rsidRDefault="00C40AF8"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Default="00C40AF8" w:rsidP="00DB01CF">
            <w:pPr>
              <w:pStyle w:val="TAC"/>
              <w:rPr>
                <w:sz w:val="16"/>
                <w:szCs w:val="16"/>
                <w:lang w:eastAsia="zh-CN"/>
              </w:rPr>
            </w:pPr>
            <w:r>
              <w:rPr>
                <w:rFonts w:hint="eastAsia"/>
                <w:sz w:val="16"/>
                <w:szCs w:val="16"/>
                <w:lang w:eastAsia="zh-CN"/>
              </w:rPr>
              <w:t>C</w:t>
            </w:r>
            <w:r>
              <w:rPr>
                <w:sz w:val="16"/>
                <w:szCs w:val="16"/>
                <w:lang w:eastAsia="zh-CN"/>
              </w:rPr>
              <w:t>T#97</w:t>
            </w:r>
            <w:r w:rsidR="00DB01CF">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3D3567" w:rsidRDefault="00205C00" w:rsidP="00DB01CF">
            <w:pPr>
              <w:pStyle w:val="TAC"/>
              <w:rPr>
                <w:sz w:val="16"/>
                <w:szCs w:val="16"/>
                <w:lang w:eastAsia="zh-CN"/>
              </w:rPr>
            </w:pPr>
            <w:r w:rsidRPr="00205C0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3D3567" w:rsidRDefault="00C40AF8" w:rsidP="00DB01CF">
            <w:pPr>
              <w:pStyle w:val="TAL"/>
              <w:rPr>
                <w:sz w:val="16"/>
                <w:szCs w:val="16"/>
                <w:lang w:eastAsia="zh-CN"/>
              </w:rPr>
            </w:pPr>
            <w:r w:rsidRPr="003D3567">
              <w:rPr>
                <w:sz w:val="16"/>
                <w:szCs w:val="16"/>
                <w:lang w:eastAsia="zh-CN"/>
              </w:rPr>
              <w:t>01</w:t>
            </w:r>
            <w:r w:rsidR="0056099F">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B408DB" w:rsidRDefault="00C40AF8" w:rsidP="00DB01CF">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995B3C" w:rsidRDefault="00C40AF8" w:rsidP="00DB01CF">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065EFE" w:rsidRDefault="00C40AF8" w:rsidP="00DB01CF">
            <w:pPr>
              <w:pStyle w:val="TAL"/>
              <w:rPr>
                <w:rFonts w:cs="Arial"/>
                <w:sz w:val="16"/>
                <w:szCs w:val="16"/>
              </w:rPr>
            </w:pPr>
            <w:r w:rsidRPr="00C40AF8">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B63EB2" w:rsidRDefault="00C40AF8"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DB01CF" w:rsidRPr="00B75CF8"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287F9C" w:rsidRDefault="00DB01CF" w:rsidP="00DB01CF">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Default="00DB01CF" w:rsidP="00DB01CF">
            <w:pPr>
              <w:pStyle w:val="TAC"/>
              <w:rPr>
                <w:sz w:val="16"/>
                <w:szCs w:val="16"/>
                <w:lang w:eastAsia="zh-CN"/>
              </w:rPr>
            </w:pPr>
            <w:r>
              <w:rPr>
                <w:rFonts w:hint="eastAsia"/>
                <w:sz w:val="16"/>
                <w:szCs w:val="16"/>
                <w:lang w:eastAsia="zh-CN"/>
              </w:rPr>
              <w:t>C</w:t>
            </w:r>
            <w:r>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3D3567" w:rsidRDefault="00205C00" w:rsidP="00DB01CF">
            <w:pPr>
              <w:pStyle w:val="TAC"/>
              <w:rPr>
                <w:sz w:val="16"/>
                <w:szCs w:val="16"/>
                <w:lang w:eastAsia="zh-CN"/>
              </w:rPr>
            </w:pPr>
            <w:r w:rsidRPr="00205C0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3D3567" w:rsidRDefault="00DB01CF" w:rsidP="00DB01CF">
            <w:pPr>
              <w:pStyle w:val="TAL"/>
              <w:rPr>
                <w:sz w:val="16"/>
                <w:szCs w:val="16"/>
                <w:lang w:eastAsia="zh-CN"/>
              </w:rPr>
            </w:pPr>
            <w:r w:rsidRPr="003D3567">
              <w:rPr>
                <w:sz w:val="16"/>
                <w:szCs w:val="16"/>
                <w:lang w:eastAsia="zh-CN"/>
              </w:rPr>
              <w:t>01</w:t>
            </w:r>
            <w:r>
              <w:rPr>
                <w:sz w:val="16"/>
                <w:szCs w:val="16"/>
                <w:lang w:eastAsia="zh-CN"/>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B408DB"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995B3C" w:rsidRDefault="00DB01CF" w:rsidP="00DB01C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065EFE" w:rsidRDefault="00DB01CF" w:rsidP="00DB01C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B63EB2" w:rsidRDefault="00DB01CF" w:rsidP="00DB01C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8.0</w:t>
            </w:r>
            <w:r w:rsidRPr="00B63EB2">
              <w:rPr>
                <w:rFonts w:cs="Arial"/>
                <w:sz w:val="16"/>
                <w:szCs w:val="16"/>
                <w:lang w:eastAsia="zh-CN"/>
              </w:rPr>
              <w:t>.0</w:t>
            </w:r>
          </w:p>
        </w:tc>
      </w:tr>
      <w:tr w:rsidR="00320E2A" w:rsidRPr="00B75CF8"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287F9C" w:rsidRDefault="00320E2A" w:rsidP="00320E2A">
            <w:pPr>
              <w:pStyle w:val="TAC"/>
              <w:rPr>
                <w:sz w:val="16"/>
                <w:szCs w:val="16"/>
                <w:lang w:eastAsia="zh-CN"/>
              </w:rPr>
            </w:pPr>
            <w:r w:rsidRPr="00287F9C">
              <w:rPr>
                <w:rFonts w:hint="eastAsia"/>
                <w:sz w:val="16"/>
                <w:szCs w:val="16"/>
                <w:lang w:eastAsia="zh-CN"/>
              </w:rPr>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205C00" w:rsidRDefault="00320E2A" w:rsidP="00320E2A">
            <w:pPr>
              <w:pStyle w:val="TAC"/>
              <w:rPr>
                <w:sz w:val="16"/>
                <w:szCs w:val="16"/>
                <w:lang w:eastAsia="zh-CN"/>
              </w:rPr>
            </w:pPr>
            <w:r>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Default="00320E2A" w:rsidP="00320E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DB01CF" w:rsidRDefault="00320E2A" w:rsidP="00320E2A">
            <w:pPr>
              <w:pStyle w:val="TAL"/>
              <w:rPr>
                <w:rFonts w:cs="Arial"/>
                <w:sz w:val="16"/>
                <w:szCs w:val="16"/>
              </w:rPr>
            </w:pPr>
            <w:r w:rsidRPr="00DF05F6">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20E2A" w:rsidRPr="00B75CF8"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287F9C" w:rsidRDefault="00320E2A" w:rsidP="00320E2A">
            <w:pPr>
              <w:pStyle w:val="TAC"/>
              <w:rPr>
                <w:sz w:val="16"/>
                <w:szCs w:val="16"/>
                <w:lang w:eastAsia="zh-CN"/>
              </w:rPr>
            </w:pPr>
            <w:r w:rsidRPr="00287F9C">
              <w:rPr>
                <w:rFonts w:hint="eastAsia"/>
                <w:sz w:val="16"/>
                <w:szCs w:val="16"/>
                <w:lang w:eastAsia="zh-CN"/>
              </w:rPr>
              <w:lastRenderedPageBreak/>
              <w:t>2</w:t>
            </w:r>
            <w:r>
              <w:rPr>
                <w:sz w:val="16"/>
                <w:szCs w:val="16"/>
                <w:lang w:eastAsia="zh-CN"/>
              </w:rPr>
              <w:t>022</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Default="00320E2A" w:rsidP="00320E2A">
            <w:pPr>
              <w:pStyle w:val="TAC"/>
              <w:rPr>
                <w:sz w:val="16"/>
                <w:szCs w:val="16"/>
                <w:lang w:eastAsia="zh-CN"/>
              </w:rPr>
            </w:pPr>
            <w:r>
              <w:rPr>
                <w:rFonts w:hint="eastAsia"/>
                <w:sz w:val="16"/>
                <w:szCs w:val="16"/>
                <w:lang w:eastAsia="zh-CN"/>
              </w:rPr>
              <w:t>C</w:t>
            </w:r>
            <w:r>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3D3567" w:rsidRDefault="00320E2A" w:rsidP="00320E2A">
            <w:pPr>
              <w:pStyle w:val="TAC"/>
              <w:rPr>
                <w:sz w:val="16"/>
                <w:szCs w:val="16"/>
                <w:lang w:eastAsia="zh-CN"/>
              </w:rPr>
            </w:pPr>
            <w:r>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3D3567" w:rsidRDefault="00320E2A" w:rsidP="00320E2A">
            <w:pPr>
              <w:pStyle w:val="TAL"/>
              <w:rPr>
                <w:sz w:val="16"/>
                <w:szCs w:val="16"/>
                <w:lang w:eastAsia="zh-CN"/>
              </w:rPr>
            </w:pPr>
            <w:r w:rsidRPr="003D3567">
              <w:rPr>
                <w:sz w:val="16"/>
                <w:szCs w:val="16"/>
                <w:lang w:eastAsia="zh-CN"/>
              </w:rPr>
              <w:t>01</w:t>
            </w:r>
            <w:r>
              <w:rPr>
                <w:sz w:val="16"/>
                <w:szCs w:val="16"/>
                <w:lang w:eastAsia="zh-CN"/>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B408DB" w:rsidRDefault="00320E2A" w:rsidP="00320E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995B3C" w:rsidRDefault="00320E2A" w:rsidP="00320E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065EFE" w:rsidRDefault="00320E2A" w:rsidP="00320E2A">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B63EB2" w:rsidRDefault="00320E2A" w:rsidP="00320E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8.1</w:t>
            </w:r>
            <w:r w:rsidRPr="00B63EB2">
              <w:rPr>
                <w:rFonts w:cs="Arial"/>
                <w:sz w:val="16"/>
                <w:szCs w:val="16"/>
                <w:lang w:eastAsia="zh-CN"/>
              </w:rPr>
              <w:t>.0</w:t>
            </w:r>
          </w:p>
        </w:tc>
      </w:tr>
      <w:tr w:rsidR="0030468F" w:rsidRPr="00B75CF8"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287F9C" w:rsidRDefault="0030468F"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Default="0030468F" w:rsidP="005A722A">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30468F" w:rsidRDefault="00357523" w:rsidP="005A722A">
            <w:pPr>
              <w:pStyle w:val="TAC"/>
              <w:rPr>
                <w:rFonts w:cs="Arial"/>
                <w:sz w:val="16"/>
                <w:szCs w:val="16"/>
              </w:rPr>
            </w:pPr>
            <w:r w:rsidRPr="00357523">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3D3567" w:rsidRDefault="0030468F" w:rsidP="005A722A">
            <w:pPr>
              <w:pStyle w:val="TAL"/>
              <w:rPr>
                <w:sz w:val="16"/>
                <w:szCs w:val="16"/>
                <w:lang w:eastAsia="zh-CN"/>
              </w:rPr>
            </w:pPr>
            <w:r w:rsidRPr="003D3567">
              <w:rPr>
                <w:sz w:val="16"/>
                <w:szCs w:val="16"/>
                <w:lang w:eastAsia="zh-CN"/>
              </w:rPr>
              <w:t>01</w:t>
            </w:r>
            <w:r>
              <w:rPr>
                <w:sz w:val="16"/>
                <w:szCs w:val="16"/>
                <w:lang w:eastAsia="zh-CN"/>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B408DB" w:rsidRDefault="0030468F" w:rsidP="005A72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995B3C" w:rsidRDefault="0030468F" w:rsidP="0030468F">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065EFE" w:rsidRDefault="0030468F" w:rsidP="005A722A">
            <w:pPr>
              <w:pStyle w:val="TAL"/>
              <w:rPr>
                <w:rFonts w:cs="Arial"/>
                <w:sz w:val="16"/>
                <w:szCs w:val="16"/>
              </w:rPr>
            </w:pPr>
            <w:r w:rsidRPr="0030468F">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B63EB2" w:rsidRDefault="0030468F"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30468F" w:rsidRPr="00B75CF8"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287F9C" w:rsidRDefault="0030468F" w:rsidP="0030468F">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Default="0030468F" w:rsidP="0030468F">
            <w:pPr>
              <w:pStyle w:val="TAC"/>
              <w:rPr>
                <w:sz w:val="16"/>
                <w:szCs w:val="16"/>
                <w:lang w:eastAsia="zh-CN"/>
              </w:rPr>
            </w:pPr>
            <w:r>
              <w:rPr>
                <w:rFonts w:hint="eastAsia"/>
                <w:sz w:val="16"/>
                <w:szCs w:val="16"/>
                <w:lang w:eastAsia="zh-CN"/>
              </w:rPr>
              <w:t>C</w:t>
            </w:r>
            <w:r>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30468F" w:rsidRDefault="00357523" w:rsidP="0030468F">
            <w:pPr>
              <w:pStyle w:val="TAC"/>
              <w:rPr>
                <w:rFonts w:cs="Arial"/>
                <w:sz w:val="16"/>
                <w:szCs w:val="16"/>
              </w:rPr>
            </w:pPr>
            <w:r w:rsidRPr="00357523">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3D3567" w:rsidRDefault="0030468F" w:rsidP="0030468F">
            <w:pPr>
              <w:pStyle w:val="TAL"/>
              <w:rPr>
                <w:sz w:val="16"/>
                <w:szCs w:val="16"/>
                <w:lang w:eastAsia="zh-CN"/>
              </w:rPr>
            </w:pPr>
            <w:r w:rsidRPr="003D3567">
              <w:rPr>
                <w:sz w:val="16"/>
                <w:szCs w:val="16"/>
                <w:lang w:eastAsia="zh-CN"/>
              </w:rPr>
              <w:t>01</w:t>
            </w:r>
            <w:r>
              <w:rPr>
                <w:sz w:val="16"/>
                <w:szCs w:val="16"/>
                <w:lang w:eastAsia="zh-CN"/>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B408DB" w:rsidRDefault="0030468F" w:rsidP="0030468F">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995B3C" w:rsidRDefault="0030468F" w:rsidP="0030468F">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065EFE" w:rsidRDefault="0030468F" w:rsidP="0030468F">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B63EB2" w:rsidRDefault="0030468F" w:rsidP="0030468F">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8.2</w:t>
            </w:r>
            <w:r w:rsidRPr="00B63EB2">
              <w:rPr>
                <w:rFonts w:cs="Arial"/>
                <w:sz w:val="16"/>
                <w:szCs w:val="16"/>
                <w:lang w:eastAsia="zh-CN"/>
              </w:rPr>
              <w:t>.0</w:t>
            </w:r>
          </w:p>
        </w:tc>
      </w:tr>
      <w:tr w:rsidR="0082238E" w:rsidRPr="00B75CF8"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287F9C" w:rsidRDefault="0082238E"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Default="0082238E"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30468F" w:rsidRDefault="00C94A53" w:rsidP="00E37073">
            <w:pPr>
              <w:pStyle w:val="TAC"/>
              <w:rPr>
                <w:rFonts w:cs="Arial"/>
                <w:sz w:val="16"/>
                <w:szCs w:val="16"/>
              </w:rPr>
            </w:pPr>
            <w:r w:rsidRPr="00C94A53">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3D3567" w:rsidRDefault="0082238E" w:rsidP="00E37073">
            <w:pPr>
              <w:pStyle w:val="TAL"/>
              <w:rPr>
                <w:sz w:val="16"/>
                <w:szCs w:val="16"/>
                <w:lang w:eastAsia="zh-CN"/>
              </w:rPr>
            </w:pPr>
            <w:r w:rsidRPr="003D3567">
              <w:rPr>
                <w:sz w:val="16"/>
                <w:szCs w:val="16"/>
                <w:lang w:eastAsia="zh-CN"/>
              </w:rPr>
              <w:t>01</w:t>
            </w:r>
            <w:r>
              <w:rPr>
                <w:sz w:val="16"/>
                <w:szCs w:val="16"/>
                <w:lang w:eastAsia="zh-CN"/>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B408DB" w:rsidRDefault="0082238E" w:rsidP="00E37073">
            <w:pPr>
              <w:pStyle w:val="TAR"/>
              <w:rPr>
                <w:rFonts w:eastAsiaTheme="minorEastAsia"/>
                <w:sz w:val="16"/>
                <w:szCs w:val="16"/>
                <w:lang w:eastAsia="zh-CN"/>
              </w:rPr>
            </w:pPr>
            <w:r>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995B3C" w:rsidRDefault="0082238E" w:rsidP="00E37073">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065EFE" w:rsidRDefault="0082238E" w:rsidP="00E37073">
            <w:pPr>
              <w:pStyle w:val="TAL"/>
              <w:rPr>
                <w:rFonts w:cs="Arial"/>
                <w:sz w:val="16"/>
                <w:szCs w:val="16"/>
              </w:rPr>
            </w:pPr>
            <w:r w:rsidRPr="0082238E">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B63EB2" w:rsidRDefault="0082238E"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30468F" w:rsidRDefault="00C94A53" w:rsidP="005A722A">
            <w:pPr>
              <w:pStyle w:val="TAC"/>
              <w:rPr>
                <w:rFonts w:cs="Arial"/>
                <w:sz w:val="16"/>
                <w:szCs w:val="16"/>
              </w:rPr>
            </w:pPr>
            <w:r w:rsidRPr="00C94A53">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065EFE" w:rsidRDefault="005A722A" w:rsidP="005A722A">
            <w:pPr>
              <w:pStyle w:val="TAL"/>
              <w:rPr>
                <w:rFonts w:cs="Arial"/>
                <w:sz w:val="16"/>
                <w:szCs w:val="16"/>
              </w:rPr>
            </w:pPr>
            <w:r w:rsidRPr="005A722A">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30468F" w:rsidRDefault="00C94A53" w:rsidP="005A722A">
            <w:pPr>
              <w:pStyle w:val="TAC"/>
              <w:rPr>
                <w:rFonts w:cs="Arial"/>
                <w:sz w:val="16"/>
                <w:szCs w:val="16"/>
              </w:rPr>
            </w:pPr>
            <w:r w:rsidRPr="00C94A53">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065EFE" w:rsidRDefault="005A722A" w:rsidP="005A722A">
            <w:pPr>
              <w:pStyle w:val="TAL"/>
              <w:rPr>
                <w:rFonts w:cs="Arial"/>
                <w:sz w:val="16"/>
                <w:szCs w:val="16"/>
              </w:rPr>
            </w:pPr>
            <w:r w:rsidRPr="005A722A">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30468F" w:rsidRDefault="00C94A53" w:rsidP="005A722A">
            <w:pPr>
              <w:pStyle w:val="TAC"/>
              <w:rPr>
                <w:rFonts w:cs="Arial"/>
                <w:sz w:val="16"/>
                <w:szCs w:val="16"/>
              </w:rPr>
            </w:pPr>
            <w:r w:rsidRPr="00C94A53">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065EFE" w:rsidRDefault="005A722A" w:rsidP="005A722A">
            <w:pPr>
              <w:pStyle w:val="TAL"/>
              <w:rPr>
                <w:rFonts w:cs="Arial"/>
                <w:sz w:val="16"/>
                <w:szCs w:val="16"/>
              </w:rPr>
            </w:pPr>
            <w:r w:rsidRPr="005A722A">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5A722A" w:rsidRPr="00B75CF8"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287F9C" w:rsidRDefault="005A722A" w:rsidP="005A722A">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Default="005A722A" w:rsidP="005A722A">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30468F" w:rsidRDefault="00C94A53" w:rsidP="005A722A">
            <w:pPr>
              <w:pStyle w:val="TAC"/>
              <w:rPr>
                <w:rFonts w:cs="Arial"/>
                <w:sz w:val="16"/>
                <w:szCs w:val="16"/>
              </w:rPr>
            </w:pPr>
            <w:r w:rsidRPr="00C94A53">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3D3567" w:rsidRDefault="005A722A" w:rsidP="005A722A">
            <w:pPr>
              <w:pStyle w:val="TAL"/>
              <w:rPr>
                <w:sz w:val="16"/>
                <w:szCs w:val="16"/>
                <w:lang w:eastAsia="zh-CN"/>
              </w:rPr>
            </w:pPr>
            <w:r w:rsidRPr="003D3567">
              <w:rPr>
                <w:sz w:val="16"/>
                <w:szCs w:val="16"/>
                <w:lang w:eastAsia="zh-CN"/>
              </w:rPr>
              <w:t>01</w:t>
            </w:r>
            <w:r>
              <w:rPr>
                <w:sz w:val="16"/>
                <w:szCs w:val="16"/>
                <w:lang w:eastAsia="zh-CN"/>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B408DB" w:rsidRDefault="005A722A" w:rsidP="005A722A">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995B3C" w:rsidRDefault="005A722A" w:rsidP="005A722A">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065EFE" w:rsidRDefault="005A722A" w:rsidP="005A722A">
            <w:pPr>
              <w:pStyle w:val="TAL"/>
              <w:rPr>
                <w:rFonts w:cs="Arial"/>
                <w:sz w:val="16"/>
                <w:szCs w:val="16"/>
              </w:rPr>
            </w:pPr>
            <w:r w:rsidRPr="005A722A">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B63EB2" w:rsidRDefault="005A722A" w:rsidP="005A722A">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F5173" w:rsidRPr="00B75CF8"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287F9C" w:rsidRDefault="002F5173"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Default="002F5173"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30468F" w:rsidRDefault="00C94A53" w:rsidP="00E37073">
            <w:pPr>
              <w:pStyle w:val="TAC"/>
              <w:rPr>
                <w:rFonts w:cs="Arial"/>
                <w:sz w:val="16"/>
                <w:szCs w:val="16"/>
              </w:rPr>
            </w:pPr>
            <w:r w:rsidRPr="00C94A53">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3D3567" w:rsidRDefault="002F5173" w:rsidP="00E37073">
            <w:pPr>
              <w:pStyle w:val="TAL"/>
              <w:rPr>
                <w:sz w:val="16"/>
                <w:szCs w:val="16"/>
                <w:lang w:eastAsia="zh-CN"/>
              </w:rPr>
            </w:pPr>
            <w:r w:rsidRPr="003D3567">
              <w:rPr>
                <w:sz w:val="16"/>
                <w:szCs w:val="16"/>
                <w:lang w:eastAsia="zh-CN"/>
              </w:rPr>
              <w:t>01</w:t>
            </w:r>
            <w:r>
              <w:rPr>
                <w:sz w:val="16"/>
                <w:szCs w:val="16"/>
                <w:lang w:eastAsia="zh-CN"/>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B408DB" w:rsidRDefault="002F5173" w:rsidP="00E37073">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995B3C" w:rsidRDefault="002F5173" w:rsidP="00E3707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065EFE" w:rsidRDefault="002F5173" w:rsidP="00E37073">
            <w:pPr>
              <w:pStyle w:val="TAL"/>
              <w:rPr>
                <w:rFonts w:cs="Arial"/>
                <w:sz w:val="16"/>
                <w:szCs w:val="16"/>
              </w:rPr>
            </w:pPr>
            <w:r w:rsidRPr="002F5173">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B63EB2" w:rsidRDefault="002F5173"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F5173" w:rsidRPr="00B75CF8"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287F9C" w:rsidRDefault="002F5173"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Default="002F5173"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30468F" w:rsidRDefault="00C94A53" w:rsidP="002F5173">
            <w:pPr>
              <w:pStyle w:val="TAC"/>
              <w:rPr>
                <w:rFonts w:cs="Arial"/>
                <w:sz w:val="16"/>
                <w:szCs w:val="16"/>
              </w:rPr>
            </w:pPr>
            <w:r w:rsidRPr="00C94A53">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3D3567" w:rsidRDefault="002F5173" w:rsidP="00E37073">
            <w:pPr>
              <w:pStyle w:val="TAL"/>
              <w:rPr>
                <w:sz w:val="16"/>
                <w:szCs w:val="16"/>
                <w:lang w:eastAsia="zh-CN"/>
              </w:rPr>
            </w:pPr>
            <w:r w:rsidRPr="003D3567">
              <w:rPr>
                <w:sz w:val="16"/>
                <w:szCs w:val="16"/>
                <w:lang w:eastAsia="zh-CN"/>
              </w:rPr>
              <w:t>01</w:t>
            </w:r>
            <w:r>
              <w:rPr>
                <w:sz w:val="16"/>
                <w:szCs w:val="16"/>
                <w:lang w:eastAsia="zh-CN"/>
              </w:rPr>
              <w:t>5</w:t>
            </w:r>
            <w:r w:rsidR="00C94A53">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B408DB" w:rsidRDefault="002F5173" w:rsidP="00E37073">
            <w:pPr>
              <w:pStyle w:val="TAR"/>
              <w:rPr>
                <w:rFonts w:eastAsiaTheme="minorEastAsia"/>
                <w:sz w:val="16"/>
                <w:szCs w:val="16"/>
                <w:lang w:eastAsia="zh-CN"/>
              </w:rPr>
            </w:pPr>
            <w:r>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995B3C" w:rsidRDefault="002F5173" w:rsidP="00E3707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065EFE" w:rsidRDefault="002F5173" w:rsidP="00E37073">
            <w:pPr>
              <w:pStyle w:val="TAL"/>
              <w:rPr>
                <w:rFonts w:cs="Arial"/>
                <w:sz w:val="16"/>
                <w:szCs w:val="16"/>
              </w:rPr>
            </w:pPr>
            <w:r w:rsidRPr="002F5173">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B63EB2" w:rsidRDefault="002F5173"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2238E" w:rsidRPr="00B75CF8"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287F9C" w:rsidRDefault="0082238E"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Default="0082238E"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30468F" w:rsidRDefault="00C94A53" w:rsidP="00E37073">
            <w:pPr>
              <w:pStyle w:val="TAC"/>
              <w:rPr>
                <w:rFonts w:cs="Arial"/>
                <w:sz w:val="16"/>
                <w:szCs w:val="16"/>
              </w:rPr>
            </w:pPr>
            <w:r w:rsidRPr="00C94A53">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3D3567" w:rsidRDefault="0082238E" w:rsidP="00E37073">
            <w:pPr>
              <w:pStyle w:val="TAL"/>
              <w:rPr>
                <w:sz w:val="16"/>
                <w:szCs w:val="16"/>
                <w:lang w:eastAsia="zh-CN"/>
              </w:rPr>
            </w:pPr>
            <w:r w:rsidRPr="003D3567">
              <w:rPr>
                <w:sz w:val="16"/>
                <w:szCs w:val="16"/>
                <w:lang w:eastAsia="zh-CN"/>
              </w:rPr>
              <w:t>01</w:t>
            </w:r>
            <w:r>
              <w:rPr>
                <w:sz w:val="16"/>
                <w:szCs w:val="16"/>
                <w:lang w:eastAsia="zh-CN"/>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B408DB" w:rsidRDefault="0082238E" w:rsidP="00E37073">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995B3C" w:rsidRDefault="0082238E" w:rsidP="00E37073">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065EFE" w:rsidRDefault="0082238E" w:rsidP="00E37073">
            <w:pPr>
              <w:pStyle w:val="TAL"/>
              <w:rPr>
                <w:rFonts w:cs="Arial"/>
                <w:sz w:val="16"/>
                <w:szCs w:val="16"/>
              </w:rPr>
            </w:pPr>
            <w:r w:rsidRPr="0082238E">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B63EB2" w:rsidRDefault="0082238E"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2238E" w:rsidRPr="00B75CF8"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287F9C" w:rsidRDefault="0082238E"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Default="0082238E" w:rsidP="00E37073">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30468F" w:rsidRDefault="00C94A53" w:rsidP="00E37073">
            <w:pPr>
              <w:pStyle w:val="TAC"/>
              <w:rPr>
                <w:rFonts w:cs="Arial"/>
                <w:sz w:val="16"/>
                <w:szCs w:val="16"/>
              </w:rPr>
            </w:pPr>
            <w:r w:rsidRPr="00C94A53">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3D3567" w:rsidRDefault="0082238E" w:rsidP="00E37073">
            <w:pPr>
              <w:pStyle w:val="TAL"/>
              <w:rPr>
                <w:sz w:val="16"/>
                <w:szCs w:val="16"/>
                <w:lang w:eastAsia="zh-CN"/>
              </w:rPr>
            </w:pPr>
            <w:r w:rsidRPr="003D3567">
              <w:rPr>
                <w:sz w:val="16"/>
                <w:szCs w:val="16"/>
                <w:lang w:eastAsia="zh-CN"/>
              </w:rPr>
              <w:t>01</w:t>
            </w:r>
            <w:r>
              <w:rPr>
                <w:sz w:val="16"/>
                <w:szCs w:val="16"/>
                <w:lang w:eastAsia="zh-CN"/>
              </w:rPr>
              <w:t>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B408DB" w:rsidRDefault="0082238E" w:rsidP="00E37073">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995B3C" w:rsidRDefault="0082238E" w:rsidP="00E37073">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065EFE" w:rsidRDefault="0082238E" w:rsidP="00E37073">
            <w:pPr>
              <w:pStyle w:val="TAL"/>
              <w:rPr>
                <w:rFonts w:cs="Arial"/>
                <w:sz w:val="16"/>
                <w:szCs w:val="16"/>
              </w:rPr>
            </w:pPr>
            <w:r w:rsidRPr="0082238E">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B63EB2" w:rsidRDefault="0082238E"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234AB2" w:rsidRPr="00B75CF8"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287F9C" w:rsidRDefault="00234AB2" w:rsidP="00234AB2">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Default="00234AB2" w:rsidP="00234AB2">
            <w:pPr>
              <w:pStyle w:val="TAC"/>
              <w:rPr>
                <w:sz w:val="16"/>
                <w:szCs w:val="16"/>
                <w:lang w:eastAsia="zh-CN"/>
              </w:rPr>
            </w:pPr>
            <w:r>
              <w:rPr>
                <w:rFonts w:hint="eastAsia"/>
                <w:sz w:val="16"/>
                <w:szCs w:val="16"/>
                <w:lang w:eastAsia="zh-CN"/>
              </w:rPr>
              <w:t>C</w:t>
            </w:r>
            <w:r>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30468F" w:rsidRDefault="00C94A53" w:rsidP="00234AB2">
            <w:pPr>
              <w:pStyle w:val="TAC"/>
              <w:rPr>
                <w:rFonts w:cs="Arial"/>
                <w:sz w:val="16"/>
                <w:szCs w:val="16"/>
              </w:rPr>
            </w:pPr>
            <w:r w:rsidRPr="00C94A53">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3D3567" w:rsidRDefault="00234AB2" w:rsidP="00234AB2">
            <w:pPr>
              <w:pStyle w:val="TAL"/>
              <w:rPr>
                <w:sz w:val="16"/>
                <w:szCs w:val="16"/>
                <w:lang w:eastAsia="zh-CN"/>
              </w:rPr>
            </w:pPr>
            <w:r w:rsidRPr="003D3567">
              <w:rPr>
                <w:sz w:val="16"/>
                <w:szCs w:val="16"/>
                <w:lang w:eastAsia="zh-CN"/>
              </w:rPr>
              <w:t>01</w:t>
            </w:r>
            <w:r>
              <w:rPr>
                <w:sz w:val="16"/>
                <w:szCs w:val="16"/>
                <w:lang w:eastAsia="zh-CN"/>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B408DB" w:rsidRDefault="00234AB2" w:rsidP="00234AB2">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995B3C" w:rsidRDefault="00234AB2" w:rsidP="00234AB2">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065EFE" w:rsidRDefault="00234AB2" w:rsidP="00234AB2">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B63EB2" w:rsidRDefault="00234AB2" w:rsidP="00234AB2">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8.3</w:t>
            </w:r>
            <w:r w:rsidRPr="00B63EB2">
              <w:rPr>
                <w:rFonts w:cs="Arial"/>
                <w:sz w:val="16"/>
                <w:szCs w:val="16"/>
                <w:lang w:eastAsia="zh-CN"/>
              </w:rPr>
              <w:t>.0</w:t>
            </w:r>
          </w:p>
        </w:tc>
      </w:tr>
      <w:tr w:rsidR="008E14CE" w:rsidRPr="00B75CF8" w14:paraId="31FF3A25" w14:textId="77777777" w:rsidTr="00986ECD">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287F9C" w:rsidRDefault="008E14CE" w:rsidP="00986ECD">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Default="008E14CE" w:rsidP="00986ECD">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30468F" w:rsidRDefault="004D081A" w:rsidP="00986ECD">
            <w:pPr>
              <w:pStyle w:val="TAC"/>
              <w:rPr>
                <w:rFonts w:cs="Arial"/>
                <w:sz w:val="16"/>
                <w:szCs w:val="16"/>
              </w:rPr>
            </w:pPr>
            <w:r w:rsidRPr="004D081A">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3D3567" w:rsidRDefault="008E14CE" w:rsidP="00986ECD">
            <w:pPr>
              <w:pStyle w:val="TAL"/>
              <w:rPr>
                <w:sz w:val="16"/>
                <w:szCs w:val="16"/>
                <w:lang w:eastAsia="zh-CN"/>
              </w:rPr>
            </w:pPr>
            <w:r w:rsidRPr="003D3567">
              <w:rPr>
                <w:sz w:val="16"/>
                <w:szCs w:val="16"/>
                <w:lang w:eastAsia="zh-CN"/>
              </w:rPr>
              <w:t>01</w:t>
            </w:r>
            <w:r>
              <w:rPr>
                <w:sz w:val="16"/>
                <w:szCs w:val="16"/>
                <w:lang w:eastAsia="zh-CN"/>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B408DB" w:rsidRDefault="004D081A" w:rsidP="00986ECD">
            <w:pPr>
              <w:pStyle w:val="TAR"/>
              <w:rPr>
                <w:rFonts w:eastAsiaTheme="minorEastAsia"/>
                <w:sz w:val="16"/>
                <w:szCs w:val="16"/>
                <w:lang w:eastAsia="zh-CN"/>
              </w:rPr>
            </w:pPr>
            <w:r>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995B3C" w:rsidRDefault="008E14CE" w:rsidP="00986EC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065EFE" w:rsidRDefault="008E14CE" w:rsidP="00986ECD">
            <w:pPr>
              <w:pStyle w:val="TAL"/>
              <w:rPr>
                <w:rFonts w:cs="Arial"/>
                <w:sz w:val="16"/>
                <w:szCs w:val="16"/>
              </w:rPr>
            </w:pPr>
            <w:r w:rsidRPr="008E14CE">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B63EB2" w:rsidRDefault="008E14CE" w:rsidP="00986ECD">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E37073" w:rsidRPr="00B75CF8"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287F9C" w:rsidRDefault="00E37073" w:rsidP="00E37073">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Default="00E37073" w:rsidP="00E37073">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30468F" w:rsidRDefault="004D081A" w:rsidP="00E37073">
            <w:pPr>
              <w:pStyle w:val="TAC"/>
              <w:rPr>
                <w:rFonts w:cs="Arial"/>
                <w:sz w:val="16"/>
                <w:szCs w:val="16"/>
              </w:rPr>
            </w:pPr>
            <w:r w:rsidRPr="004D081A">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3D3567" w:rsidRDefault="00E37073" w:rsidP="00E37073">
            <w:pPr>
              <w:pStyle w:val="TAL"/>
              <w:rPr>
                <w:sz w:val="16"/>
                <w:szCs w:val="16"/>
                <w:lang w:eastAsia="zh-CN"/>
              </w:rPr>
            </w:pPr>
            <w:r w:rsidRPr="003D3567">
              <w:rPr>
                <w:sz w:val="16"/>
                <w:szCs w:val="16"/>
                <w:lang w:eastAsia="zh-CN"/>
              </w:rPr>
              <w:t>01</w:t>
            </w:r>
            <w:r>
              <w:rPr>
                <w:sz w:val="16"/>
                <w:szCs w:val="16"/>
                <w:lang w:eastAsia="zh-CN"/>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B408DB" w:rsidRDefault="00E37073" w:rsidP="00E37073">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995B3C" w:rsidRDefault="00E37073" w:rsidP="00E37073">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065EFE" w:rsidRDefault="00E37073" w:rsidP="00E37073">
            <w:pPr>
              <w:pStyle w:val="TAL"/>
              <w:rPr>
                <w:rFonts w:cs="Arial"/>
                <w:sz w:val="16"/>
                <w:szCs w:val="16"/>
              </w:rPr>
            </w:pPr>
            <w:r w:rsidRPr="00E37073">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B63EB2" w:rsidRDefault="00E37073" w:rsidP="00E37073">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8E14CE" w:rsidRPr="00B75CF8" w14:paraId="4BC2B4B1" w14:textId="77777777" w:rsidTr="00986ECD">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287F9C" w:rsidRDefault="008E14CE" w:rsidP="00986ECD">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Default="008E14CE" w:rsidP="00986ECD">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E37073" w:rsidRDefault="004D081A" w:rsidP="00986ECD">
            <w:pPr>
              <w:pStyle w:val="TAC"/>
              <w:rPr>
                <w:rFonts w:cs="Arial"/>
                <w:sz w:val="16"/>
                <w:szCs w:val="16"/>
              </w:rPr>
            </w:pPr>
            <w:r w:rsidRPr="004D081A">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3D3567" w:rsidRDefault="008E14CE" w:rsidP="00986ECD">
            <w:pPr>
              <w:pStyle w:val="TAL"/>
              <w:rPr>
                <w:sz w:val="16"/>
                <w:szCs w:val="16"/>
                <w:lang w:eastAsia="zh-CN"/>
              </w:rPr>
            </w:pPr>
            <w:r w:rsidRPr="003D3567">
              <w:rPr>
                <w:sz w:val="16"/>
                <w:szCs w:val="16"/>
                <w:lang w:eastAsia="zh-CN"/>
              </w:rPr>
              <w:t>01</w:t>
            </w:r>
            <w:r>
              <w:rPr>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Default="008E14CE" w:rsidP="00986ECD">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Default="008E14CE" w:rsidP="00986EC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E37073" w:rsidRDefault="008E14CE" w:rsidP="00986ECD">
            <w:pPr>
              <w:pStyle w:val="TAL"/>
              <w:rPr>
                <w:rFonts w:cs="Arial"/>
                <w:sz w:val="16"/>
                <w:szCs w:val="16"/>
              </w:rPr>
            </w:pPr>
            <w:r w:rsidRPr="008E14CE">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B63EB2" w:rsidRDefault="008E14CE" w:rsidP="00986ECD">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8E14CE" w:rsidRPr="00B75CF8"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287F9C" w:rsidRDefault="008E14CE" w:rsidP="008E14CE">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Default="008E14CE" w:rsidP="008E14CE">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E37073" w:rsidRDefault="004D081A" w:rsidP="008E14CE">
            <w:pPr>
              <w:pStyle w:val="TAC"/>
              <w:rPr>
                <w:rFonts w:cs="Arial"/>
                <w:sz w:val="16"/>
                <w:szCs w:val="16"/>
              </w:rPr>
            </w:pPr>
            <w:r w:rsidRPr="004D081A">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3D3567" w:rsidRDefault="008E14CE" w:rsidP="008E14CE">
            <w:pPr>
              <w:pStyle w:val="TAL"/>
              <w:rPr>
                <w:sz w:val="16"/>
                <w:szCs w:val="16"/>
                <w:lang w:eastAsia="zh-CN"/>
              </w:rPr>
            </w:pPr>
            <w:r w:rsidRPr="003D3567">
              <w:rPr>
                <w:sz w:val="16"/>
                <w:szCs w:val="16"/>
                <w:lang w:eastAsia="zh-CN"/>
              </w:rPr>
              <w:t>01</w:t>
            </w:r>
            <w:r>
              <w:rPr>
                <w:sz w:val="16"/>
                <w:szCs w:val="16"/>
                <w:lang w:eastAsia="zh-CN"/>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Default="008E14CE" w:rsidP="008E14CE">
            <w:pPr>
              <w:pStyle w:val="TAR"/>
              <w:rPr>
                <w:rFonts w:eastAsiaTheme="minorEastAsia"/>
                <w:sz w:val="16"/>
                <w:szCs w:val="16"/>
                <w:lang w:eastAsia="zh-CN"/>
              </w:rPr>
            </w:pPr>
            <w:r>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Default="008E14CE" w:rsidP="008E14CE">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E37073" w:rsidRDefault="008E14CE" w:rsidP="008E14CE">
            <w:pPr>
              <w:pStyle w:val="TAL"/>
              <w:rPr>
                <w:rFonts w:cs="Arial"/>
                <w:sz w:val="16"/>
                <w:szCs w:val="16"/>
              </w:rPr>
            </w:pPr>
            <w:r w:rsidRPr="008E14CE">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B63EB2" w:rsidRDefault="008E14CE" w:rsidP="008E14CE">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r w:rsidR="00945957" w:rsidRPr="00B75CF8"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287F9C" w:rsidRDefault="00945957" w:rsidP="00945957">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Default="00945957" w:rsidP="00945957">
            <w:pPr>
              <w:pStyle w:val="TAC"/>
              <w:rPr>
                <w:sz w:val="16"/>
                <w:szCs w:val="16"/>
                <w:lang w:eastAsia="zh-CN"/>
              </w:rPr>
            </w:pPr>
            <w:r>
              <w:rPr>
                <w:rFonts w:hint="eastAsia"/>
                <w:sz w:val="16"/>
                <w:szCs w:val="16"/>
                <w:lang w:eastAsia="zh-CN"/>
              </w:rPr>
              <w:t>C</w:t>
            </w:r>
            <w:r>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E37073" w:rsidRDefault="004D081A" w:rsidP="00945957">
            <w:pPr>
              <w:pStyle w:val="TAC"/>
              <w:rPr>
                <w:rFonts w:cs="Arial"/>
                <w:sz w:val="16"/>
                <w:szCs w:val="16"/>
              </w:rPr>
            </w:pPr>
            <w:r w:rsidRPr="004D081A">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3D3567" w:rsidRDefault="00945957" w:rsidP="00945957">
            <w:pPr>
              <w:pStyle w:val="TAL"/>
              <w:rPr>
                <w:sz w:val="16"/>
                <w:szCs w:val="16"/>
                <w:lang w:eastAsia="zh-CN"/>
              </w:rPr>
            </w:pPr>
            <w:r w:rsidRPr="003D3567">
              <w:rPr>
                <w:sz w:val="16"/>
                <w:szCs w:val="16"/>
                <w:lang w:eastAsia="zh-CN"/>
              </w:rPr>
              <w:t>01</w:t>
            </w:r>
            <w:r>
              <w:rPr>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Default="00945957" w:rsidP="00945957">
            <w:pPr>
              <w:pStyle w:val="TAR"/>
              <w:rPr>
                <w:rFonts w:eastAsiaTheme="minorEastAsia"/>
                <w:sz w:val="16"/>
                <w:szCs w:val="16"/>
                <w:lang w:eastAsia="zh-CN"/>
              </w:rPr>
            </w:pPr>
            <w:r>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Default="00945957" w:rsidP="00945957">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E37073" w:rsidRDefault="00945957" w:rsidP="00945957">
            <w:pPr>
              <w:pStyle w:val="TAL"/>
              <w:rPr>
                <w:rFonts w:cs="Arial"/>
                <w:sz w:val="16"/>
                <w:szCs w:val="16"/>
              </w:rPr>
            </w:pPr>
            <w:r w:rsidRPr="00DB01CF">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B63EB2" w:rsidRDefault="00945957" w:rsidP="00945957">
            <w:pPr>
              <w:pStyle w:val="TAC"/>
              <w:rPr>
                <w:rFonts w:cs="Arial"/>
                <w:sz w:val="16"/>
                <w:szCs w:val="16"/>
                <w:lang w:eastAsia="zh-CN"/>
              </w:rPr>
            </w:pPr>
            <w:r w:rsidRPr="00B63EB2">
              <w:rPr>
                <w:rFonts w:cs="Arial" w:hint="eastAsia"/>
                <w:sz w:val="16"/>
                <w:szCs w:val="16"/>
                <w:lang w:eastAsia="zh-CN"/>
              </w:rPr>
              <w:t>1</w:t>
            </w:r>
            <w:r>
              <w:rPr>
                <w:rFonts w:cs="Arial"/>
                <w:sz w:val="16"/>
                <w:szCs w:val="16"/>
                <w:lang w:eastAsia="zh-CN"/>
              </w:rPr>
              <w:t>8.4</w:t>
            </w:r>
            <w:r w:rsidRPr="00B63EB2">
              <w:rPr>
                <w:rFonts w:cs="Arial"/>
                <w:sz w:val="16"/>
                <w:szCs w:val="16"/>
                <w:lang w:eastAsia="zh-CN"/>
              </w:rPr>
              <w:t>.0</w:t>
            </w:r>
          </w:p>
        </w:tc>
      </w:tr>
    </w:tbl>
    <w:p w14:paraId="5CED7F69" w14:textId="77777777" w:rsidR="00080512" w:rsidRPr="00F51C09" w:rsidRDefault="00080512" w:rsidP="00B02215"/>
    <w:sectPr w:rsidR="00080512" w:rsidRPr="00F51C09">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3E4D" w14:textId="77777777" w:rsidR="00D05D3F" w:rsidRDefault="00D05D3F">
      <w:r>
        <w:separator/>
      </w:r>
    </w:p>
  </w:endnote>
  <w:endnote w:type="continuationSeparator" w:id="0">
    <w:p w14:paraId="24D26D8C" w14:textId="77777777" w:rsidR="00D05D3F" w:rsidRDefault="00D05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DFB22" w14:textId="77777777" w:rsidR="00E37073" w:rsidRDefault="00E3707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35D3D" w14:textId="77777777" w:rsidR="00D05D3F" w:rsidRDefault="00D05D3F">
      <w:r>
        <w:separator/>
      </w:r>
    </w:p>
  </w:footnote>
  <w:footnote w:type="continuationSeparator" w:id="0">
    <w:p w14:paraId="5E6F589F" w14:textId="77777777" w:rsidR="00D05D3F" w:rsidRDefault="00D05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E798B" w14:textId="04890244" w:rsidR="00E37073" w:rsidRDefault="00E370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E37073" w:rsidRDefault="00E370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0EA">
      <w:rPr>
        <w:rFonts w:ascii="Arial" w:hAnsi="Arial" w:cs="Arial"/>
        <w:b/>
        <w:noProof/>
        <w:sz w:val="18"/>
        <w:szCs w:val="18"/>
      </w:rPr>
      <w:t>2</w:t>
    </w:r>
    <w:r>
      <w:rPr>
        <w:rFonts w:ascii="Arial" w:hAnsi="Arial" w:cs="Arial"/>
        <w:b/>
        <w:sz w:val="18"/>
        <w:szCs w:val="18"/>
      </w:rPr>
      <w:fldChar w:fldCharType="end"/>
    </w:r>
  </w:p>
  <w:p w14:paraId="04CF43EB" w14:textId="0E48C55E" w:rsidR="00E37073" w:rsidRDefault="00E370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6C9B">
      <w:rPr>
        <w:rFonts w:ascii="Arial" w:hAnsi="Arial" w:cs="Arial"/>
        <w:b/>
        <w:noProof/>
        <w:sz w:val="18"/>
        <w:szCs w:val="18"/>
      </w:rPr>
      <w:t>Release 18</w:t>
    </w:r>
    <w:r>
      <w:rPr>
        <w:rFonts w:ascii="Arial" w:hAnsi="Arial" w:cs="Arial"/>
        <w:b/>
        <w:sz w:val="18"/>
        <w:szCs w:val="18"/>
      </w:rPr>
      <w:fldChar w:fldCharType="end"/>
    </w:r>
  </w:p>
  <w:p w14:paraId="1E6D2EBE" w14:textId="77777777" w:rsidR="00E37073" w:rsidRDefault="00E37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1246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989210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2345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924548">
    <w:abstractNumId w:val="11"/>
  </w:num>
  <w:num w:numId="4" w16cid:durableId="1311865001">
    <w:abstractNumId w:val="28"/>
  </w:num>
  <w:num w:numId="5" w16cid:durableId="65961699">
    <w:abstractNumId w:val="26"/>
  </w:num>
  <w:num w:numId="6" w16cid:durableId="783840019">
    <w:abstractNumId w:val="21"/>
  </w:num>
  <w:num w:numId="7" w16cid:durableId="1012609634">
    <w:abstractNumId w:val="20"/>
  </w:num>
  <w:num w:numId="8" w16cid:durableId="1889760322">
    <w:abstractNumId w:val="19"/>
  </w:num>
  <w:num w:numId="9" w16cid:durableId="3476041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110637198">
    <w:abstractNumId w:val="23"/>
  </w:num>
  <w:num w:numId="11" w16cid:durableId="557521019">
    <w:abstractNumId w:val="27"/>
  </w:num>
  <w:num w:numId="12" w16cid:durableId="186929496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013332968">
    <w:abstractNumId w:val="8"/>
  </w:num>
  <w:num w:numId="14" w16cid:durableId="347561991">
    <w:abstractNumId w:val="12"/>
  </w:num>
  <w:num w:numId="15" w16cid:durableId="1773740922">
    <w:abstractNumId w:val="29"/>
  </w:num>
  <w:num w:numId="16" w16cid:durableId="1722703852">
    <w:abstractNumId w:val="16"/>
  </w:num>
  <w:num w:numId="17" w16cid:durableId="429009973">
    <w:abstractNumId w:val="15"/>
  </w:num>
  <w:num w:numId="18" w16cid:durableId="881478413">
    <w:abstractNumId w:val="25"/>
  </w:num>
  <w:num w:numId="19" w16cid:durableId="38170469">
    <w:abstractNumId w:val="7"/>
  </w:num>
  <w:num w:numId="20" w16cid:durableId="1304890535">
    <w:abstractNumId w:val="6"/>
  </w:num>
  <w:num w:numId="21" w16cid:durableId="916548707">
    <w:abstractNumId w:val="5"/>
  </w:num>
  <w:num w:numId="22" w16cid:durableId="136412970">
    <w:abstractNumId w:val="4"/>
  </w:num>
  <w:num w:numId="23" w16cid:durableId="107242807">
    <w:abstractNumId w:val="3"/>
  </w:num>
  <w:num w:numId="24" w16cid:durableId="1941602163">
    <w:abstractNumId w:val="2"/>
  </w:num>
  <w:num w:numId="25" w16cid:durableId="1621758764">
    <w:abstractNumId w:val="1"/>
  </w:num>
  <w:num w:numId="26" w16cid:durableId="252588787">
    <w:abstractNumId w:val="0"/>
  </w:num>
  <w:num w:numId="27" w16cid:durableId="1270578558">
    <w:abstractNumId w:val="9"/>
  </w:num>
  <w:num w:numId="28" w16cid:durableId="967050340">
    <w:abstractNumId w:val="13"/>
  </w:num>
  <w:num w:numId="29" w16cid:durableId="1186363659">
    <w:abstractNumId w:val="24"/>
  </w:num>
  <w:num w:numId="30" w16cid:durableId="418870761">
    <w:abstractNumId w:val="14"/>
  </w:num>
  <w:num w:numId="31" w16cid:durableId="1044673400">
    <w:abstractNumId w:val="17"/>
  </w:num>
  <w:num w:numId="32" w16cid:durableId="1842816885">
    <w:abstractNumId w:val="22"/>
  </w:num>
  <w:num w:numId="33" w16cid:durableId="8892701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55A6"/>
    <w:rsid w:val="00065EFE"/>
    <w:rsid w:val="000804D9"/>
    <w:rsid w:val="00080512"/>
    <w:rsid w:val="000A0FF4"/>
    <w:rsid w:val="000A703C"/>
    <w:rsid w:val="000C40D0"/>
    <w:rsid w:val="000C47C3"/>
    <w:rsid w:val="000D092D"/>
    <w:rsid w:val="000D58AB"/>
    <w:rsid w:val="000E4E63"/>
    <w:rsid w:val="000F246C"/>
    <w:rsid w:val="001140E4"/>
    <w:rsid w:val="00133525"/>
    <w:rsid w:val="00134E9D"/>
    <w:rsid w:val="001365D8"/>
    <w:rsid w:val="001452F8"/>
    <w:rsid w:val="001647F0"/>
    <w:rsid w:val="00167253"/>
    <w:rsid w:val="00174BAF"/>
    <w:rsid w:val="001A495A"/>
    <w:rsid w:val="001A4C42"/>
    <w:rsid w:val="001A7420"/>
    <w:rsid w:val="001A7881"/>
    <w:rsid w:val="001B3437"/>
    <w:rsid w:val="001B6637"/>
    <w:rsid w:val="001C0E43"/>
    <w:rsid w:val="001C0F05"/>
    <w:rsid w:val="001C21C3"/>
    <w:rsid w:val="001C3A54"/>
    <w:rsid w:val="001D02C2"/>
    <w:rsid w:val="001D4C9B"/>
    <w:rsid w:val="001F0C1D"/>
    <w:rsid w:val="001F1132"/>
    <w:rsid w:val="001F168B"/>
    <w:rsid w:val="001F1727"/>
    <w:rsid w:val="00205C00"/>
    <w:rsid w:val="00207723"/>
    <w:rsid w:val="00216D1D"/>
    <w:rsid w:val="0022486B"/>
    <w:rsid w:val="00233894"/>
    <w:rsid w:val="002347A2"/>
    <w:rsid w:val="00234AB2"/>
    <w:rsid w:val="0025688C"/>
    <w:rsid w:val="002675F0"/>
    <w:rsid w:val="002679FA"/>
    <w:rsid w:val="0027195D"/>
    <w:rsid w:val="002754CF"/>
    <w:rsid w:val="002766FF"/>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4FA2"/>
    <w:rsid w:val="00315AD3"/>
    <w:rsid w:val="003172DC"/>
    <w:rsid w:val="00320E2A"/>
    <w:rsid w:val="00336223"/>
    <w:rsid w:val="0034459A"/>
    <w:rsid w:val="0035462D"/>
    <w:rsid w:val="00357523"/>
    <w:rsid w:val="00367196"/>
    <w:rsid w:val="00371FFB"/>
    <w:rsid w:val="003765B8"/>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55777"/>
    <w:rsid w:val="00464BC2"/>
    <w:rsid w:val="00465515"/>
    <w:rsid w:val="00491FD1"/>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3388B"/>
    <w:rsid w:val="00535773"/>
    <w:rsid w:val="00537E02"/>
    <w:rsid w:val="00543E6C"/>
    <w:rsid w:val="00553D27"/>
    <w:rsid w:val="0056099F"/>
    <w:rsid w:val="005622A9"/>
    <w:rsid w:val="00565087"/>
    <w:rsid w:val="005779A1"/>
    <w:rsid w:val="0058355F"/>
    <w:rsid w:val="005944FB"/>
    <w:rsid w:val="00597B11"/>
    <w:rsid w:val="005A722A"/>
    <w:rsid w:val="005B255A"/>
    <w:rsid w:val="005B2BA1"/>
    <w:rsid w:val="005C3E84"/>
    <w:rsid w:val="005D1FD3"/>
    <w:rsid w:val="005D2E01"/>
    <w:rsid w:val="005D7526"/>
    <w:rsid w:val="005E4BB2"/>
    <w:rsid w:val="005F216F"/>
    <w:rsid w:val="00602AEA"/>
    <w:rsid w:val="00606CF3"/>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30D0"/>
    <w:rsid w:val="006C0ECA"/>
    <w:rsid w:val="006C3D95"/>
    <w:rsid w:val="006C753E"/>
    <w:rsid w:val="006E5C86"/>
    <w:rsid w:val="006F17DA"/>
    <w:rsid w:val="00701116"/>
    <w:rsid w:val="00713C44"/>
    <w:rsid w:val="00716112"/>
    <w:rsid w:val="007173C5"/>
    <w:rsid w:val="00717871"/>
    <w:rsid w:val="00723E44"/>
    <w:rsid w:val="00726FD6"/>
    <w:rsid w:val="00734A5B"/>
    <w:rsid w:val="0074026F"/>
    <w:rsid w:val="007429F6"/>
    <w:rsid w:val="00744E76"/>
    <w:rsid w:val="00764033"/>
    <w:rsid w:val="007674BF"/>
    <w:rsid w:val="0077490C"/>
    <w:rsid w:val="00774DA4"/>
    <w:rsid w:val="0078017D"/>
    <w:rsid w:val="00780322"/>
    <w:rsid w:val="00781F0F"/>
    <w:rsid w:val="00784240"/>
    <w:rsid w:val="00793B51"/>
    <w:rsid w:val="007975D4"/>
    <w:rsid w:val="007A425A"/>
    <w:rsid w:val="007A6956"/>
    <w:rsid w:val="007B0AB8"/>
    <w:rsid w:val="007B600E"/>
    <w:rsid w:val="007B7FB6"/>
    <w:rsid w:val="007C7E0B"/>
    <w:rsid w:val="007D4216"/>
    <w:rsid w:val="007D55AE"/>
    <w:rsid w:val="007E794E"/>
    <w:rsid w:val="007E7B59"/>
    <w:rsid w:val="007F0356"/>
    <w:rsid w:val="007F0F4A"/>
    <w:rsid w:val="007F2390"/>
    <w:rsid w:val="007F2D5E"/>
    <w:rsid w:val="008028A4"/>
    <w:rsid w:val="00804C5C"/>
    <w:rsid w:val="008158A9"/>
    <w:rsid w:val="0082238E"/>
    <w:rsid w:val="00827F76"/>
    <w:rsid w:val="00830747"/>
    <w:rsid w:val="0083087A"/>
    <w:rsid w:val="00830C09"/>
    <w:rsid w:val="00832471"/>
    <w:rsid w:val="00846A69"/>
    <w:rsid w:val="0085168A"/>
    <w:rsid w:val="008768CA"/>
    <w:rsid w:val="0088070B"/>
    <w:rsid w:val="00890FB6"/>
    <w:rsid w:val="008959E6"/>
    <w:rsid w:val="008A54D6"/>
    <w:rsid w:val="008A7CE9"/>
    <w:rsid w:val="008C384C"/>
    <w:rsid w:val="008D007E"/>
    <w:rsid w:val="008D6FCC"/>
    <w:rsid w:val="008E14CE"/>
    <w:rsid w:val="008E6A07"/>
    <w:rsid w:val="0090271F"/>
    <w:rsid w:val="00902E23"/>
    <w:rsid w:val="00904E81"/>
    <w:rsid w:val="00906717"/>
    <w:rsid w:val="00906FD7"/>
    <w:rsid w:val="009114D7"/>
    <w:rsid w:val="0091348E"/>
    <w:rsid w:val="00917CCB"/>
    <w:rsid w:val="00942EC2"/>
    <w:rsid w:val="00943E59"/>
    <w:rsid w:val="00945957"/>
    <w:rsid w:val="0097002A"/>
    <w:rsid w:val="00970437"/>
    <w:rsid w:val="00973A13"/>
    <w:rsid w:val="0097411D"/>
    <w:rsid w:val="00975A80"/>
    <w:rsid w:val="00987178"/>
    <w:rsid w:val="009C7B6D"/>
    <w:rsid w:val="009D6985"/>
    <w:rsid w:val="009E4D86"/>
    <w:rsid w:val="009F37B7"/>
    <w:rsid w:val="00A10F02"/>
    <w:rsid w:val="00A124FF"/>
    <w:rsid w:val="00A164B4"/>
    <w:rsid w:val="00A26364"/>
    <w:rsid w:val="00A26956"/>
    <w:rsid w:val="00A27486"/>
    <w:rsid w:val="00A42CF4"/>
    <w:rsid w:val="00A43AEE"/>
    <w:rsid w:val="00A463B7"/>
    <w:rsid w:val="00A52A49"/>
    <w:rsid w:val="00A53724"/>
    <w:rsid w:val="00A56066"/>
    <w:rsid w:val="00A6235C"/>
    <w:rsid w:val="00A6406A"/>
    <w:rsid w:val="00A73129"/>
    <w:rsid w:val="00A82127"/>
    <w:rsid w:val="00A82346"/>
    <w:rsid w:val="00A90371"/>
    <w:rsid w:val="00A92BA1"/>
    <w:rsid w:val="00AA6FF9"/>
    <w:rsid w:val="00AB67B7"/>
    <w:rsid w:val="00AC3AC9"/>
    <w:rsid w:val="00AC6BC6"/>
    <w:rsid w:val="00AE65E2"/>
    <w:rsid w:val="00AF205B"/>
    <w:rsid w:val="00B02215"/>
    <w:rsid w:val="00B043F5"/>
    <w:rsid w:val="00B15449"/>
    <w:rsid w:val="00B32DB8"/>
    <w:rsid w:val="00B3317A"/>
    <w:rsid w:val="00B45D58"/>
    <w:rsid w:val="00B51EC7"/>
    <w:rsid w:val="00B57A95"/>
    <w:rsid w:val="00B646CB"/>
    <w:rsid w:val="00B748C9"/>
    <w:rsid w:val="00B75CF8"/>
    <w:rsid w:val="00B808FC"/>
    <w:rsid w:val="00B87B7A"/>
    <w:rsid w:val="00B93086"/>
    <w:rsid w:val="00BA19ED"/>
    <w:rsid w:val="00BA3B13"/>
    <w:rsid w:val="00BA4B8D"/>
    <w:rsid w:val="00BB2048"/>
    <w:rsid w:val="00BC0F7D"/>
    <w:rsid w:val="00BC2F30"/>
    <w:rsid w:val="00BC7A62"/>
    <w:rsid w:val="00BD59E9"/>
    <w:rsid w:val="00BD7D31"/>
    <w:rsid w:val="00BE3255"/>
    <w:rsid w:val="00BF128E"/>
    <w:rsid w:val="00BF6C9B"/>
    <w:rsid w:val="00C074DD"/>
    <w:rsid w:val="00C1496A"/>
    <w:rsid w:val="00C1575C"/>
    <w:rsid w:val="00C17164"/>
    <w:rsid w:val="00C21811"/>
    <w:rsid w:val="00C247F6"/>
    <w:rsid w:val="00C33079"/>
    <w:rsid w:val="00C40AF8"/>
    <w:rsid w:val="00C45231"/>
    <w:rsid w:val="00C470E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D00A08"/>
    <w:rsid w:val="00D04880"/>
    <w:rsid w:val="00D05D3F"/>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A03"/>
    <w:rsid w:val="00DB01CF"/>
    <w:rsid w:val="00DB1818"/>
    <w:rsid w:val="00DB5E69"/>
    <w:rsid w:val="00DB7547"/>
    <w:rsid w:val="00DC309B"/>
    <w:rsid w:val="00DC4DA2"/>
    <w:rsid w:val="00DD4C17"/>
    <w:rsid w:val="00DD64FA"/>
    <w:rsid w:val="00DD74A5"/>
    <w:rsid w:val="00DE5235"/>
    <w:rsid w:val="00DE5B83"/>
    <w:rsid w:val="00DF05F6"/>
    <w:rsid w:val="00DF2B1F"/>
    <w:rsid w:val="00DF62CD"/>
    <w:rsid w:val="00E0563E"/>
    <w:rsid w:val="00E15B7C"/>
    <w:rsid w:val="00E16509"/>
    <w:rsid w:val="00E22B7F"/>
    <w:rsid w:val="00E30083"/>
    <w:rsid w:val="00E33A9C"/>
    <w:rsid w:val="00E349BC"/>
    <w:rsid w:val="00E37073"/>
    <w:rsid w:val="00E371B2"/>
    <w:rsid w:val="00E42D49"/>
    <w:rsid w:val="00E44582"/>
    <w:rsid w:val="00E450D0"/>
    <w:rsid w:val="00E50594"/>
    <w:rsid w:val="00E53049"/>
    <w:rsid w:val="00E53ACC"/>
    <w:rsid w:val="00E721F0"/>
    <w:rsid w:val="00E77645"/>
    <w:rsid w:val="00E859F6"/>
    <w:rsid w:val="00E90C63"/>
    <w:rsid w:val="00EA0B80"/>
    <w:rsid w:val="00EA15B0"/>
    <w:rsid w:val="00EA5EA7"/>
    <w:rsid w:val="00EA7D87"/>
    <w:rsid w:val="00EB0D0D"/>
    <w:rsid w:val="00EC0D26"/>
    <w:rsid w:val="00EC4A25"/>
    <w:rsid w:val="00ED48A1"/>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D6A"/>
    <w:rsid w:val="00F40485"/>
    <w:rsid w:val="00F45214"/>
    <w:rsid w:val="00F50454"/>
    <w:rsid w:val="00F51C09"/>
    <w:rsid w:val="00F55330"/>
    <w:rsid w:val="00F5550B"/>
    <w:rsid w:val="00F603BB"/>
    <w:rsid w:val="00F61B63"/>
    <w:rsid w:val="00F6474B"/>
    <w:rsid w:val="00F653B8"/>
    <w:rsid w:val="00F72C35"/>
    <w:rsid w:val="00F74C37"/>
    <w:rsid w:val="00F75BD9"/>
    <w:rsid w:val="00F766D1"/>
    <w:rsid w:val="00F80D22"/>
    <w:rsid w:val="00F82F2A"/>
    <w:rsid w:val="00F8354C"/>
    <w:rsid w:val="00F9008D"/>
    <w:rsid w:val="00F92B47"/>
    <w:rsid w:val="00F960D7"/>
    <w:rsid w:val="00FA0E9D"/>
    <w:rsid w:val="00FA1266"/>
    <w:rsid w:val="00FB1212"/>
    <w:rsid w:val="00FC1192"/>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53D27"/>
    <w:pPr>
      <w:pBdr>
        <w:top w:val="none" w:sz="0" w:space="0" w:color="auto"/>
      </w:pBdr>
      <w:spacing w:before="180"/>
      <w:outlineLvl w:val="1"/>
    </w:pPr>
    <w:rPr>
      <w:sz w:val="32"/>
    </w:rPr>
  </w:style>
  <w:style w:type="paragraph" w:styleId="Heading3">
    <w:name w:val="heading 3"/>
    <w:basedOn w:val="Heading2"/>
    <w:next w:val="Normal"/>
    <w:link w:val="Heading3Char"/>
    <w:qFormat/>
    <w:rsid w:val="00553D27"/>
    <w:pPr>
      <w:spacing w:before="120"/>
      <w:outlineLvl w:val="2"/>
    </w:pPr>
    <w:rPr>
      <w:sz w:val="28"/>
    </w:rPr>
  </w:style>
  <w:style w:type="paragraph" w:styleId="Heading4">
    <w:name w:val="heading 4"/>
    <w:basedOn w:val="Heading3"/>
    <w:next w:val="Normal"/>
    <w:link w:val="Heading4Char"/>
    <w:qFormat/>
    <w:rsid w:val="00553D27"/>
    <w:pPr>
      <w:ind w:left="1418" w:hanging="1418"/>
      <w:outlineLvl w:val="3"/>
    </w:pPr>
    <w:rPr>
      <w:sz w:val="24"/>
    </w:rPr>
  </w:style>
  <w:style w:type="paragraph" w:styleId="Heading5">
    <w:name w:val="heading 5"/>
    <w:basedOn w:val="Heading4"/>
    <w:next w:val="Normal"/>
    <w:link w:val="Heading5Char"/>
    <w:qFormat/>
    <w:rsid w:val="00553D27"/>
    <w:pPr>
      <w:ind w:left="1701" w:hanging="1701"/>
      <w:outlineLvl w:val="4"/>
    </w:pPr>
    <w:rPr>
      <w:sz w:val="22"/>
    </w:rPr>
  </w:style>
  <w:style w:type="paragraph" w:styleId="Heading6">
    <w:name w:val="heading 6"/>
    <w:basedOn w:val="Normal"/>
    <w:next w:val="Normal"/>
    <w:link w:val="Heading6Char"/>
    <w:qFormat/>
    <w:rsid w:val="00553D27"/>
    <w:pPr>
      <w:keepNext/>
      <w:keepLines/>
      <w:numPr>
        <w:ilvl w:val="5"/>
        <w:numId w:val="18"/>
      </w:numPr>
      <w:spacing w:before="120"/>
      <w:outlineLvl w:val="5"/>
    </w:pPr>
    <w:rPr>
      <w:rFonts w:ascii="Arial" w:hAnsi="Arial"/>
    </w:rPr>
  </w:style>
  <w:style w:type="paragraph" w:styleId="Heading7">
    <w:name w:val="heading 7"/>
    <w:basedOn w:val="Normal"/>
    <w:next w:val="Normal"/>
    <w:link w:val="Heading7Char"/>
    <w:semiHidden/>
    <w:qFormat/>
    <w:rsid w:val="00553D27"/>
    <w:pPr>
      <w:keepNext/>
      <w:keepLines/>
      <w:numPr>
        <w:ilvl w:val="6"/>
        <w:numId w:val="18"/>
      </w:numPr>
      <w:spacing w:before="120"/>
      <w:outlineLvl w:val="6"/>
    </w:pPr>
    <w:rPr>
      <w:rFonts w:ascii="Arial" w:hAnsi="Arial"/>
    </w:rPr>
  </w:style>
  <w:style w:type="paragraph" w:styleId="Heading8">
    <w:name w:val="heading 8"/>
    <w:basedOn w:val="Heading1"/>
    <w:next w:val="Normal"/>
    <w:link w:val="Heading8Char"/>
    <w:qFormat/>
    <w:rsid w:val="00553D27"/>
    <w:pPr>
      <w:ind w:left="0" w:firstLine="0"/>
      <w:outlineLvl w:val="7"/>
    </w:pPr>
  </w:style>
  <w:style w:type="paragraph" w:styleId="Heading9">
    <w:name w:val="heading 9"/>
    <w:basedOn w:val="Heading8"/>
    <w:next w:val="Normal"/>
    <w:link w:val="Heading9Char"/>
    <w:qFormat/>
    <w:rsid w:val="00553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3D27"/>
    <w:pPr>
      <w:spacing w:after="120"/>
    </w:pPr>
  </w:style>
  <w:style w:type="paragraph" w:styleId="List">
    <w:name w:val="List"/>
    <w:basedOn w:val="Normal"/>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553D27"/>
    <w:pPr>
      <w:spacing w:after="0"/>
      <w:ind w:left="200" w:hanging="200"/>
    </w:pPr>
  </w:style>
  <w:style w:type="character" w:customStyle="1" w:styleId="ZGSM">
    <w:name w:val="ZGSM"/>
    <w:rsid w:val="00553D27"/>
  </w:style>
  <w:style w:type="paragraph" w:styleId="List2">
    <w:name w:val="List 2"/>
    <w:basedOn w:val="Normal"/>
    <w:rsid w:val="00553D27"/>
    <w:pPr>
      <w:ind w:left="566" w:hanging="283"/>
      <w:contextualSpacing/>
    </w:pPr>
  </w:style>
  <w:style w:type="paragraph" w:styleId="List3">
    <w:name w:val="List 3"/>
    <w:basedOn w:val="Normal"/>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553D27"/>
    <w:pPr>
      <w:ind w:left="1418" w:hanging="284"/>
      <w:contextualSpacing w:val="0"/>
    </w:pPr>
  </w:style>
  <w:style w:type="paragraph" w:customStyle="1" w:styleId="TT">
    <w:name w:val="TT"/>
    <w:basedOn w:val="Heading1"/>
    <w:next w:val="Normal"/>
    <w:rsid w:val="00553D27"/>
    <w:pPr>
      <w:outlineLvl w:val="9"/>
    </w:pPr>
  </w:style>
  <w:style w:type="paragraph" w:styleId="List4">
    <w:name w:val="List 4"/>
    <w:basedOn w:val="Normal"/>
    <w:rsid w:val="00553D27"/>
    <w:pPr>
      <w:ind w:left="1132" w:hanging="283"/>
      <w:contextualSpacing/>
    </w:pPr>
  </w:style>
  <w:style w:type="paragraph" w:customStyle="1" w:styleId="NO">
    <w:name w:val="NO"/>
    <w:basedOn w:val="Normal"/>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Normal"/>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List5"/>
    <w:rsid w:val="00553D27"/>
    <w:pPr>
      <w:ind w:left="1702" w:hanging="284"/>
      <w:contextualSpacing w:val="0"/>
    </w:pPr>
  </w:style>
  <w:style w:type="paragraph" w:customStyle="1" w:styleId="EX">
    <w:name w:val="EX"/>
    <w:basedOn w:val="Normal"/>
    <w:link w:val="EXCar"/>
    <w:qFormat/>
    <w:rsid w:val="00553D27"/>
    <w:pPr>
      <w:keepLines/>
      <w:ind w:left="1702" w:hanging="1418"/>
    </w:pPr>
  </w:style>
  <w:style w:type="paragraph" w:customStyle="1" w:styleId="FP">
    <w:name w:val="FP"/>
    <w:basedOn w:val="Normal"/>
    <w:rsid w:val="00553D27"/>
    <w:pPr>
      <w:spacing w:after="0"/>
    </w:pPr>
  </w:style>
  <w:style w:type="paragraph" w:styleId="List5">
    <w:name w:val="List 5"/>
    <w:basedOn w:val="Normal"/>
    <w:rsid w:val="00553D27"/>
    <w:pPr>
      <w:ind w:left="1415" w:hanging="283"/>
      <w:contextualSpacing/>
    </w:pPr>
  </w:style>
  <w:style w:type="paragraph" w:customStyle="1" w:styleId="EQ">
    <w:name w:val="EQ"/>
    <w:basedOn w:val="Normal"/>
    <w:next w:val="Normal"/>
    <w:rsid w:val="00553D27"/>
    <w:pPr>
      <w:keepLines/>
      <w:tabs>
        <w:tab w:val="center" w:pos="4536"/>
        <w:tab w:val="right" w:pos="9072"/>
      </w:tabs>
    </w:pPr>
  </w:style>
  <w:style w:type="paragraph" w:customStyle="1" w:styleId="B1">
    <w:name w:val="B1"/>
    <w:basedOn w:val="List"/>
    <w:link w:val="B1Char"/>
    <w:qFormat/>
    <w:rsid w:val="00553D27"/>
    <w:pPr>
      <w:ind w:left="568" w:hanging="284"/>
      <w:contextualSpacing w:val="0"/>
    </w:pPr>
  </w:style>
  <w:style w:type="paragraph" w:styleId="TOC6">
    <w:name w:val="toc 6"/>
    <w:basedOn w:val="TOC5"/>
    <w:next w:val="Normal"/>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Normal"/>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553D27"/>
    <w:pPr>
      <w:ind w:left="851" w:hanging="851"/>
    </w:pPr>
  </w:style>
  <w:style w:type="paragraph" w:customStyle="1" w:styleId="H6">
    <w:name w:val="H6"/>
    <w:basedOn w:val="Heading5"/>
    <w:next w:val="Normal"/>
    <w:rsid w:val="00553D27"/>
    <w:pPr>
      <w:ind w:left="1985" w:hanging="1985"/>
      <w:outlineLvl w:val="9"/>
    </w:pPr>
    <w:rPr>
      <w:sz w:val="20"/>
    </w:rPr>
  </w:style>
  <w:style w:type="paragraph" w:customStyle="1" w:styleId="TF">
    <w:name w:val="TF"/>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List2"/>
    <w:link w:val="B2Char"/>
    <w:qFormat/>
    <w:rsid w:val="00553D27"/>
    <w:pPr>
      <w:ind w:left="851" w:hanging="284"/>
      <w:contextualSpacing w:val="0"/>
    </w:pPr>
  </w:style>
  <w:style w:type="paragraph" w:customStyle="1" w:styleId="B3">
    <w:name w:val="B3"/>
    <w:basedOn w:val="List3"/>
    <w:rsid w:val="00553D27"/>
    <w:pPr>
      <w:ind w:left="1135" w:hanging="284"/>
      <w:contextualSpacing w:val="0"/>
    </w:pPr>
  </w:style>
  <w:style w:type="character" w:customStyle="1" w:styleId="BodyTextChar">
    <w:name w:val="Body Text Char"/>
    <w:basedOn w:val="DefaultParagraphFont"/>
    <w:link w:val="BodyText"/>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Revision">
    <w:name w:val="Revision"/>
    <w:hidden/>
    <w:uiPriority w:val="99"/>
    <w:semiHidden/>
    <w:rsid w:val="00B02215"/>
    <w:rPr>
      <w:rFonts w:eastAsia="SimSun"/>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rsid w:val="00B02215"/>
    <w:rPr>
      <w:rFonts w:ascii="Arial" w:eastAsia="Times New Roman" w:hAnsi="Arial"/>
      <w:b/>
      <w:lang w:val="en-GB" w:eastAsia="en-GB"/>
    </w:rPr>
  </w:style>
  <w:style w:type="character" w:customStyle="1" w:styleId="Heading1Char">
    <w:name w:val="Heading 1 Char"/>
    <w:link w:val="Heading1"/>
    <w:rsid w:val="00B02215"/>
    <w:rPr>
      <w:rFonts w:ascii="Arial" w:eastAsia="Times New Roman" w:hAnsi="Arial"/>
      <w:sz w:val="36"/>
      <w:lang w:val="en-GB" w:eastAsia="en-GB"/>
    </w:rPr>
  </w:style>
  <w:style w:type="character" w:customStyle="1" w:styleId="Heading2Char">
    <w:name w:val="Heading 2 Char"/>
    <w:link w:val="Heading2"/>
    <w:rsid w:val="00B02215"/>
    <w:rPr>
      <w:rFonts w:ascii="Arial" w:eastAsia="Times New Roman" w:hAnsi="Arial"/>
      <w:sz w:val="32"/>
      <w:lang w:val="en-GB" w:eastAsia="en-GB"/>
    </w:rPr>
  </w:style>
  <w:style w:type="character" w:customStyle="1" w:styleId="Heading3Char">
    <w:name w:val="Heading 3 Char"/>
    <w:link w:val="Heading3"/>
    <w:rsid w:val="00B02215"/>
    <w:rPr>
      <w:rFonts w:ascii="Arial" w:eastAsia="Times New Roman" w:hAnsi="Arial"/>
      <w:sz w:val="28"/>
      <w:lang w:val="en-GB" w:eastAsia="en-GB"/>
    </w:rPr>
  </w:style>
  <w:style w:type="character" w:customStyle="1" w:styleId="Heading4Char">
    <w:name w:val="Heading 4 Char"/>
    <w:link w:val="Heading4"/>
    <w:rsid w:val="00B02215"/>
    <w:rPr>
      <w:rFonts w:ascii="Arial" w:eastAsia="Times New Roman" w:hAnsi="Arial"/>
      <w:sz w:val="24"/>
      <w:lang w:val="en-GB" w:eastAsia="en-GB"/>
    </w:rPr>
  </w:style>
  <w:style w:type="character" w:customStyle="1" w:styleId="Heading5Char">
    <w:name w:val="Heading 5 Char"/>
    <w:link w:val="Heading5"/>
    <w:rsid w:val="00B02215"/>
    <w:rPr>
      <w:rFonts w:ascii="Arial" w:eastAsia="Times New Roman" w:hAnsi="Arial"/>
      <w:sz w:val="22"/>
      <w:lang w:val="en-GB" w:eastAsia="en-GB"/>
    </w:rPr>
  </w:style>
  <w:style w:type="character" w:customStyle="1" w:styleId="Heading6Char">
    <w:name w:val="Heading 6 Char"/>
    <w:link w:val="Heading6"/>
    <w:rsid w:val="00B02215"/>
    <w:rPr>
      <w:rFonts w:ascii="Arial" w:eastAsia="Times New Roman" w:hAnsi="Arial"/>
      <w:lang w:val="en-GB" w:eastAsia="en-GB"/>
    </w:rPr>
  </w:style>
  <w:style w:type="character" w:customStyle="1" w:styleId="Heading7Char">
    <w:name w:val="Heading 7 Char"/>
    <w:link w:val="Heading7"/>
    <w:semiHidden/>
    <w:rsid w:val="00B02215"/>
    <w:rPr>
      <w:rFonts w:ascii="Arial" w:eastAsia="Times New Roman" w:hAnsi="Arial"/>
      <w:lang w:val="en-GB" w:eastAsia="en-GB"/>
    </w:rPr>
  </w:style>
  <w:style w:type="character" w:customStyle="1" w:styleId="Heading8Char">
    <w:name w:val="Heading 8 Char"/>
    <w:link w:val="Heading8"/>
    <w:rsid w:val="00B02215"/>
    <w:rPr>
      <w:rFonts w:ascii="Arial" w:eastAsia="Times New Roman" w:hAnsi="Arial"/>
      <w:sz w:val="36"/>
      <w:lang w:val="en-GB" w:eastAsia="en-GB"/>
    </w:rPr>
  </w:style>
  <w:style w:type="character" w:customStyle="1" w:styleId="Heading9Char">
    <w:name w:val="Heading 9 Char"/>
    <w:link w:val="Heading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Header">
    <w:name w:val="header"/>
    <w:basedOn w:val="Normal"/>
    <w:link w:val="HeaderChar"/>
    <w:rsid w:val="003D356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3D3567"/>
    <w:rPr>
      <w:rFonts w:eastAsia="Times New Roman"/>
      <w:sz w:val="18"/>
      <w:szCs w:val="18"/>
      <w:lang w:val="en-GB" w:eastAsia="en-GB"/>
    </w:rPr>
  </w:style>
  <w:style w:type="paragraph" w:styleId="Footer">
    <w:name w:val="footer"/>
    <w:basedOn w:val="Normal"/>
    <w:link w:val="FooterChar"/>
    <w:rsid w:val="003D3567"/>
    <w:pPr>
      <w:tabs>
        <w:tab w:val="center" w:pos="4153"/>
        <w:tab w:val="right" w:pos="8306"/>
      </w:tabs>
      <w:snapToGrid w:val="0"/>
    </w:pPr>
    <w:rPr>
      <w:sz w:val="18"/>
      <w:szCs w:val="18"/>
    </w:rPr>
  </w:style>
  <w:style w:type="character" w:customStyle="1" w:styleId="FooterChar">
    <w:name w:val="Footer Char"/>
    <w:basedOn w:val="DefaultParagraphFont"/>
    <w:link w:val="Footer"/>
    <w:rsid w:val="003D3567"/>
    <w:rPr>
      <w:rFonts w:eastAsia="Times New Roman"/>
      <w:sz w:val="18"/>
      <w:szCs w:val="18"/>
      <w:lang w:val="en-GB" w:eastAsia="en-GB"/>
    </w:rPr>
  </w:style>
  <w:style w:type="paragraph" w:styleId="BalloonText">
    <w:name w:val="Balloon Text"/>
    <w:basedOn w:val="Normal"/>
    <w:link w:val="BalloonTextChar"/>
    <w:semiHidden/>
    <w:unhideWhenUsed/>
    <w:rsid w:val="003D3567"/>
    <w:pPr>
      <w:spacing w:after="0"/>
    </w:pPr>
    <w:rPr>
      <w:sz w:val="18"/>
      <w:szCs w:val="18"/>
    </w:rPr>
  </w:style>
  <w:style w:type="character" w:customStyle="1" w:styleId="BalloonTextChar">
    <w:name w:val="Balloon Text Char"/>
    <w:basedOn w:val="DefaultParagraphFont"/>
    <w:link w:val="BalloonText"/>
    <w:semiHidden/>
    <w:rsid w:val="003D3567"/>
    <w:rPr>
      <w:rFonts w:eastAsia="Times New Roman"/>
      <w:sz w:val="18"/>
      <w:szCs w:val="18"/>
      <w:lang w:val="en-GB" w:eastAsia="en-GB"/>
    </w:rPr>
  </w:style>
  <w:style w:type="paragraph" w:styleId="TOC7">
    <w:name w:val="toc 7"/>
    <w:basedOn w:val="Normal"/>
    <w:next w:val="Normal"/>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Normal"/>
    <w:next w:val="Normal"/>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Bibliography">
    <w:name w:val="Bibliography"/>
    <w:basedOn w:val="Normal"/>
    <w:next w:val="Normal"/>
    <w:uiPriority w:val="37"/>
    <w:semiHidden/>
    <w:unhideWhenUsed/>
    <w:rsid w:val="00371FFB"/>
  </w:style>
  <w:style w:type="paragraph" w:styleId="BlockText">
    <w:name w:val="Block Text"/>
    <w:basedOn w:val="Normal"/>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371FFB"/>
    <w:pPr>
      <w:spacing w:after="120" w:line="480" w:lineRule="auto"/>
    </w:pPr>
  </w:style>
  <w:style w:type="character" w:customStyle="1" w:styleId="BodyText2Char">
    <w:name w:val="Body Text 2 Char"/>
    <w:basedOn w:val="DefaultParagraphFont"/>
    <w:link w:val="BodyText2"/>
    <w:rsid w:val="00371FFB"/>
    <w:rPr>
      <w:rFonts w:eastAsia="Times New Roman"/>
      <w:lang w:val="en-GB" w:eastAsia="en-GB"/>
    </w:rPr>
  </w:style>
  <w:style w:type="paragraph" w:styleId="BodyText3">
    <w:name w:val="Body Text 3"/>
    <w:basedOn w:val="Normal"/>
    <w:link w:val="BodyText3Char"/>
    <w:rsid w:val="00371FFB"/>
    <w:pPr>
      <w:spacing w:after="120"/>
    </w:pPr>
    <w:rPr>
      <w:sz w:val="16"/>
      <w:szCs w:val="16"/>
    </w:rPr>
  </w:style>
  <w:style w:type="character" w:customStyle="1" w:styleId="BodyText3Char">
    <w:name w:val="Body Text 3 Char"/>
    <w:basedOn w:val="DefaultParagraphFont"/>
    <w:link w:val="BodyText3"/>
    <w:rsid w:val="00371FFB"/>
    <w:rPr>
      <w:rFonts w:eastAsia="Times New Roman"/>
      <w:sz w:val="16"/>
      <w:szCs w:val="16"/>
      <w:lang w:val="en-GB" w:eastAsia="en-GB"/>
    </w:rPr>
  </w:style>
  <w:style w:type="paragraph" w:styleId="BodyTextFirstIndent">
    <w:name w:val="Body Text First Indent"/>
    <w:basedOn w:val="BodyText"/>
    <w:link w:val="BodyTextFirstIndentChar"/>
    <w:rsid w:val="00371FFB"/>
    <w:pPr>
      <w:spacing w:after="180"/>
      <w:ind w:firstLine="360"/>
    </w:pPr>
  </w:style>
  <w:style w:type="character" w:customStyle="1" w:styleId="BodyTextFirstIndentChar">
    <w:name w:val="Body Text First Indent Char"/>
    <w:basedOn w:val="BodyTextChar"/>
    <w:link w:val="BodyTextFirstIndent"/>
    <w:rsid w:val="00371FFB"/>
    <w:rPr>
      <w:rFonts w:eastAsia="Times New Roman"/>
      <w:lang w:val="en-GB" w:eastAsia="en-GB"/>
    </w:rPr>
  </w:style>
  <w:style w:type="paragraph" w:styleId="BodyTextIndent">
    <w:name w:val="Body Text Indent"/>
    <w:basedOn w:val="Normal"/>
    <w:link w:val="BodyTextIndentChar"/>
    <w:rsid w:val="00371FFB"/>
    <w:pPr>
      <w:spacing w:after="120"/>
      <w:ind w:left="283"/>
    </w:pPr>
  </w:style>
  <w:style w:type="character" w:customStyle="1" w:styleId="BodyTextIndentChar">
    <w:name w:val="Body Text Indent Char"/>
    <w:basedOn w:val="DefaultParagraphFont"/>
    <w:link w:val="BodyTextIndent"/>
    <w:rsid w:val="00371FFB"/>
    <w:rPr>
      <w:rFonts w:eastAsia="Times New Roman"/>
      <w:lang w:val="en-GB" w:eastAsia="en-GB"/>
    </w:rPr>
  </w:style>
  <w:style w:type="paragraph" w:styleId="BodyTextFirstIndent2">
    <w:name w:val="Body Text First Indent 2"/>
    <w:basedOn w:val="BodyTextIndent"/>
    <w:link w:val="BodyTextFirstIndent2Char"/>
    <w:rsid w:val="00371FFB"/>
    <w:pPr>
      <w:spacing w:after="180"/>
      <w:ind w:left="360" w:firstLine="360"/>
    </w:pPr>
  </w:style>
  <w:style w:type="character" w:customStyle="1" w:styleId="BodyTextFirstIndent2Char">
    <w:name w:val="Body Text First Indent 2 Char"/>
    <w:basedOn w:val="BodyTextIndentChar"/>
    <w:link w:val="BodyTextFirstIndent2"/>
    <w:rsid w:val="00371FFB"/>
    <w:rPr>
      <w:rFonts w:eastAsia="Times New Roman"/>
      <w:lang w:val="en-GB" w:eastAsia="en-GB"/>
    </w:rPr>
  </w:style>
  <w:style w:type="paragraph" w:styleId="BodyTextIndent2">
    <w:name w:val="Body Text Indent 2"/>
    <w:basedOn w:val="Normal"/>
    <w:link w:val="BodyTextIndent2Char"/>
    <w:rsid w:val="00371FFB"/>
    <w:pPr>
      <w:spacing w:after="120" w:line="480" w:lineRule="auto"/>
      <w:ind w:left="283"/>
    </w:pPr>
  </w:style>
  <w:style w:type="character" w:customStyle="1" w:styleId="BodyTextIndent2Char">
    <w:name w:val="Body Text Indent 2 Char"/>
    <w:basedOn w:val="DefaultParagraphFont"/>
    <w:link w:val="BodyTextIndent2"/>
    <w:rsid w:val="00371FFB"/>
    <w:rPr>
      <w:rFonts w:eastAsia="Times New Roman"/>
      <w:lang w:val="en-GB" w:eastAsia="en-GB"/>
    </w:rPr>
  </w:style>
  <w:style w:type="paragraph" w:styleId="BodyTextIndent3">
    <w:name w:val="Body Text Indent 3"/>
    <w:basedOn w:val="Normal"/>
    <w:link w:val="BodyTextIndent3Char"/>
    <w:rsid w:val="00371FFB"/>
    <w:pPr>
      <w:spacing w:after="120"/>
      <w:ind w:left="283"/>
    </w:pPr>
    <w:rPr>
      <w:sz w:val="16"/>
      <w:szCs w:val="16"/>
    </w:rPr>
  </w:style>
  <w:style w:type="character" w:customStyle="1" w:styleId="BodyTextIndent3Char">
    <w:name w:val="Body Text Indent 3 Char"/>
    <w:basedOn w:val="DefaultParagraphFont"/>
    <w:link w:val="BodyTextIndent3"/>
    <w:rsid w:val="00371FFB"/>
    <w:rPr>
      <w:rFonts w:eastAsia="Times New Roman"/>
      <w:sz w:val="16"/>
      <w:szCs w:val="16"/>
      <w:lang w:val="en-GB" w:eastAsia="en-GB"/>
    </w:rPr>
  </w:style>
  <w:style w:type="paragraph" w:styleId="Caption">
    <w:name w:val="caption"/>
    <w:basedOn w:val="Normal"/>
    <w:next w:val="Normal"/>
    <w:semiHidden/>
    <w:unhideWhenUsed/>
    <w:qFormat/>
    <w:rsid w:val="00371FFB"/>
    <w:pPr>
      <w:spacing w:after="200"/>
    </w:pPr>
    <w:rPr>
      <w:i/>
      <w:iCs/>
      <w:color w:val="44546A" w:themeColor="text2"/>
      <w:sz w:val="18"/>
      <w:szCs w:val="18"/>
    </w:rPr>
  </w:style>
  <w:style w:type="paragraph" w:styleId="Closing">
    <w:name w:val="Closing"/>
    <w:basedOn w:val="Normal"/>
    <w:link w:val="ClosingChar"/>
    <w:rsid w:val="00371FFB"/>
    <w:pPr>
      <w:spacing w:after="0"/>
      <w:ind w:left="4252"/>
    </w:pPr>
  </w:style>
  <w:style w:type="character" w:customStyle="1" w:styleId="ClosingChar">
    <w:name w:val="Closing Char"/>
    <w:basedOn w:val="DefaultParagraphFont"/>
    <w:link w:val="Closing"/>
    <w:rsid w:val="00371FFB"/>
    <w:rPr>
      <w:rFonts w:eastAsia="Times New Roman"/>
      <w:lang w:val="en-GB" w:eastAsia="en-GB"/>
    </w:rPr>
  </w:style>
  <w:style w:type="paragraph" w:styleId="CommentText">
    <w:name w:val="annotation text"/>
    <w:basedOn w:val="Normal"/>
    <w:link w:val="CommentTextChar"/>
    <w:rsid w:val="00371FFB"/>
  </w:style>
  <w:style w:type="character" w:customStyle="1" w:styleId="CommentTextChar">
    <w:name w:val="Comment Text Char"/>
    <w:basedOn w:val="DefaultParagraphFont"/>
    <w:link w:val="CommentText"/>
    <w:rsid w:val="00371FFB"/>
    <w:rPr>
      <w:rFonts w:eastAsia="Times New Roman"/>
      <w:lang w:val="en-GB" w:eastAsia="en-GB"/>
    </w:rPr>
  </w:style>
  <w:style w:type="paragraph" w:styleId="CommentSubject">
    <w:name w:val="annotation subject"/>
    <w:basedOn w:val="CommentText"/>
    <w:next w:val="CommentText"/>
    <w:link w:val="CommentSubjectChar"/>
    <w:semiHidden/>
    <w:unhideWhenUsed/>
    <w:rsid w:val="00371FFB"/>
    <w:rPr>
      <w:b/>
      <w:bCs/>
    </w:rPr>
  </w:style>
  <w:style w:type="character" w:customStyle="1" w:styleId="CommentSubjectChar">
    <w:name w:val="Comment Subject Char"/>
    <w:basedOn w:val="CommentTextChar"/>
    <w:link w:val="CommentSubject"/>
    <w:semiHidden/>
    <w:rsid w:val="00371FFB"/>
    <w:rPr>
      <w:rFonts w:eastAsia="Times New Roman"/>
      <w:b/>
      <w:bCs/>
      <w:lang w:val="en-GB" w:eastAsia="en-GB"/>
    </w:rPr>
  </w:style>
  <w:style w:type="paragraph" w:styleId="Date">
    <w:name w:val="Date"/>
    <w:basedOn w:val="Normal"/>
    <w:next w:val="Normal"/>
    <w:link w:val="DateChar"/>
    <w:rsid w:val="00371FFB"/>
  </w:style>
  <w:style w:type="character" w:customStyle="1" w:styleId="DateChar">
    <w:name w:val="Date Char"/>
    <w:basedOn w:val="DefaultParagraphFont"/>
    <w:link w:val="Date"/>
    <w:rsid w:val="00371FFB"/>
    <w:rPr>
      <w:rFonts w:eastAsia="Times New Roman"/>
      <w:lang w:val="en-GB" w:eastAsia="en-GB"/>
    </w:rPr>
  </w:style>
  <w:style w:type="paragraph" w:styleId="DocumentMap">
    <w:name w:val="Document Map"/>
    <w:basedOn w:val="Normal"/>
    <w:link w:val="DocumentMapChar"/>
    <w:rsid w:val="00371FFB"/>
    <w:pPr>
      <w:spacing w:after="0"/>
    </w:pPr>
    <w:rPr>
      <w:rFonts w:ascii="Segoe UI" w:hAnsi="Segoe UI" w:cs="Segoe UI"/>
      <w:sz w:val="16"/>
      <w:szCs w:val="16"/>
    </w:rPr>
  </w:style>
  <w:style w:type="character" w:customStyle="1" w:styleId="DocumentMapChar">
    <w:name w:val="Document Map Char"/>
    <w:basedOn w:val="DefaultParagraphFont"/>
    <w:link w:val="DocumentMap"/>
    <w:rsid w:val="00371FFB"/>
    <w:rPr>
      <w:rFonts w:ascii="Segoe UI" w:eastAsia="Times New Roman" w:hAnsi="Segoe UI" w:cs="Segoe UI"/>
      <w:sz w:val="16"/>
      <w:szCs w:val="16"/>
      <w:lang w:val="en-GB" w:eastAsia="en-GB"/>
    </w:rPr>
  </w:style>
  <w:style w:type="paragraph" w:styleId="E-mailSignature">
    <w:name w:val="E-mail Signature"/>
    <w:basedOn w:val="Normal"/>
    <w:link w:val="E-mailSignatureChar"/>
    <w:rsid w:val="00371FFB"/>
    <w:pPr>
      <w:spacing w:after="0"/>
    </w:pPr>
  </w:style>
  <w:style w:type="character" w:customStyle="1" w:styleId="E-mailSignatureChar">
    <w:name w:val="E-mail Signature Char"/>
    <w:basedOn w:val="DefaultParagraphFont"/>
    <w:link w:val="E-mailSignature"/>
    <w:rsid w:val="00371FFB"/>
    <w:rPr>
      <w:rFonts w:eastAsia="Times New Roman"/>
      <w:lang w:val="en-GB" w:eastAsia="en-GB"/>
    </w:rPr>
  </w:style>
  <w:style w:type="paragraph" w:styleId="EndnoteText">
    <w:name w:val="endnote text"/>
    <w:basedOn w:val="Normal"/>
    <w:link w:val="EndnoteTextChar"/>
    <w:rsid w:val="00371FFB"/>
    <w:pPr>
      <w:spacing w:after="0"/>
    </w:pPr>
  </w:style>
  <w:style w:type="character" w:customStyle="1" w:styleId="EndnoteTextChar">
    <w:name w:val="Endnote Text Char"/>
    <w:basedOn w:val="DefaultParagraphFont"/>
    <w:link w:val="EndnoteText"/>
    <w:rsid w:val="00371FFB"/>
    <w:rPr>
      <w:rFonts w:eastAsia="Times New Roman"/>
      <w:lang w:val="en-GB" w:eastAsia="en-GB"/>
    </w:rPr>
  </w:style>
  <w:style w:type="paragraph" w:styleId="EnvelopeAddress">
    <w:name w:val="envelope address"/>
    <w:basedOn w:val="Normal"/>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1FFB"/>
    <w:pPr>
      <w:spacing w:after="0"/>
    </w:pPr>
    <w:rPr>
      <w:rFonts w:asciiTheme="majorHAnsi" w:eastAsiaTheme="majorEastAsia" w:hAnsiTheme="majorHAnsi" w:cstheme="majorBidi"/>
    </w:rPr>
  </w:style>
  <w:style w:type="paragraph" w:styleId="FootnoteText">
    <w:name w:val="footnote text"/>
    <w:basedOn w:val="Normal"/>
    <w:link w:val="FootnoteTextChar"/>
    <w:rsid w:val="00371FFB"/>
    <w:pPr>
      <w:spacing w:after="0"/>
    </w:pPr>
  </w:style>
  <w:style w:type="character" w:customStyle="1" w:styleId="FootnoteTextChar">
    <w:name w:val="Footnote Text Char"/>
    <w:basedOn w:val="DefaultParagraphFont"/>
    <w:link w:val="FootnoteText"/>
    <w:rsid w:val="00371FFB"/>
    <w:rPr>
      <w:rFonts w:eastAsia="Times New Roman"/>
      <w:lang w:val="en-GB" w:eastAsia="en-GB"/>
    </w:rPr>
  </w:style>
  <w:style w:type="paragraph" w:styleId="HTMLAddress">
    <w:name w:val="HTML Address"/>
    <w:basedOn w:val="Normal"/>
    <w:link w:val="HTMLAddressChar"/>
    <w:rsid w:val="00371FFB"/>
    <w:pPr>
      <w:spacing w:after="0"/>
    </w:pPr>
    <w:rPr>
      <w:i/>
      <w:iCs/>
    </w:rPr>
  </w:style>
  <w:style w:type="character" w:customStyle="1" w:styleId="HTMLAddressChar">
    <w:name w:val="HTML Address Char"/>
    <w:basedOn w:val="DefaultParagraphFont"/>
    <w:link w:val="HTMLAddress"/>
    <w:rsid w:val="00371FFB"/>
    <w:rPr>
      <w:rFonts w:eastAsia="Times New Roman"/>
      <w:i/>
      <w:iCs/>
      <w:lang w:val="en-GB" w:eastAsia="en-GB"/>
    </w:rPr>
  </w:style>
  <w:style w:type="paragraph" w:styleId="HTMLPreformatted">
    <w:name w:val="HTML Preformatted"/>
    <w:basedOn w:val="Normal"/>
    <w:link w:val="HTMLPreformattedChar"/>
    <w:semiHidden/>
    <w:unhideWhenUsed/>
    <w:rsid w:val="00371FFB"/>
    <w:pPr>
      <w:spacing w:after="0"/>
    </w:pPr>
    <w:rPr>
      <w:rFonts w:ascii="Consolas" w:hAnsi="Consolas"/>
    </w:rPr>
  </w:style>
  <w:style w:type="character" w:customStyle="1" w:styleId="HTMLPreformattedChar">
    <w:name w:val="HTML Preformatted Char"/>
    <w:basedOn w:val="DefaultParagraphFont"/>
    <w:link w:val="HTMLPreformatted"/>
    <w:semiHidden/>
    <w:rsid w:val="00371FFB"/>
    <w:rPr>
      <w:rFonts w:ascii="Consolas" w:eastAsia="Times New Roman" w:hAnsi="Consolas"/>
      <w:lang w:val="en-GB" w:eastAsia="en-GB"/>
    </w:rPr>
  </w:style>
  <w:style w:type="paragraph" w:styleId="Index2">
    <w:name w:val="index 2"/>
    <w:basedOn w:val="Normal"/>
    <w:next w:val="Normal"/>
    <w:rsid w:val="00371FFB"/>
    <w:pPr>
      <w:spacing w:after="0"/>
      <w:ind w:left="400" w:hanging="200"/>
    </w:pPr>
  </w:style>
  <w:style w:type="paragraph" w:styleId="Index3">
    <w:name w:val="index 3"/>
    <w:basedOn w:val="Normal"/>
    <w:next w:val="Normal"/>
    <w:rsid w:val="00371FFB"/>
    <w:pPr>
      <w:spacing w:after="0"/>
      <w:ind w:left="600" w:hanging="200"/>
    </w:pPr>
  </w:style>
  <w:style w:type="paragraph" w:styleId="Index4">
    <w:name w:val="index 4"/>
    <w:basedOn w:val="Normal"/>
    <w:next w:val="Normal"/>
    <w:rsid w:val="00371FFB"/>
    <w:pPr>
      <w:spacing w:after="0"/>
      <w:ind w:left="800" w:hanging="200"/>
    </w:pPr>
  </w:style>
  <w:style w:type="paragraph" w:styleId="Index5">
    <w:name w:val="index 5"/>
    <w:basedOn w:val="Normal"/>
    <w:next w:val="Normal"/>
    <w:rsid w:val="00371FFB"/>
    <w:pPr>
      <w:spacing w:after="0"/>
      <w:ind w:left="1000" w:hanging="200"/>
    </w:pPr>
  </w:style>
  <w:style w:type="paragraph" w:styleId="Index6">
    <w:name w:val="index 6"/>
    <w:basedOn w:val="Normal"/>
    <w:next w:val="Normal"/>
    <w:rsid w:val="00371FFB"/>
    <w:pPr>
      <w:spacing w:after="0"/>
      <w:ind w:left="1200" w:hanging="200"/>
    </w:pPr>
  </w:style>
  <w:style w:type="paragraph" w:styleId="Index7">
    <w:name w:val="index 7"/>
    <w:basedOn w:val="Normal"/>
    <w:next w:val="Normal"/>
    <w:rsid w:val="00371FFB"/>
    <w:pPr>
      <w:spacing w:after="0"/>
      <w:ind w:left="1400" w:hanging="200"/>
    </w:pPr>
  </w:style>
  <w:style w:type="paragraph" w:styleId="Index8">
    <w:name w:val="index 8"/>
    <w:basedOn w:val="Normal"/>
    <w:next w:val="Normal"/>
    <w:rsid w:val="00371FFB"/>
    <w:pPr>
      <w:spacing w:after="0"/>
      <w:ind w:left="1600" w:hanging="200"/>
    </w:pPr>
  </w:style>
  <w:style w:type="paragraph" w:styleId="Index9">
    <w:name w:val="index 9"/>
    <w:basedOn w:val="Normal"/>
    <w:next w:val="Normal"/>
    <w:rsid w:val="00371FFB"/>
    <w:pPr>
      <w:spacing w:after="0"/>
      <w:ind w:left="1800" w:hanging="200"/>
    </w:pPr>
  </w:style>
  <w:style w:type="paragraph" w:styleId="IndexHeading">
    <w:name w:val="index heading"/>
    <w:basedOn w:val="Normal"/>
    <w:next w:val="Index1"/>
    <w:rsid w:val="00371F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1FFB"/>
    <w:rPr>
      <w:rFonts w:eastAsia="Times New Roman"/>
      <w:i/>
      <w:iCs/>
      <w:color w:val="4472C4" w:themeColor="accent1"/>
      <w:lang w:val="en-GB" w:eastAsia="en-GB"/>
    </w:rPr>
  </w:style>
  <w:style w:type="paragraph" w:styleId="ListBullet">
    <w:name w:val="List Bullet"/>
    <w:basedOn w:val="Normal"/>
    <w:rsid w:val="00371FFB"/>
    <w:pPr>
      <w:numPr>
        <w:numId w:val="27"/>
      </w:numPr>
      <w:contextualSpacing/>
    </w:pPr>
  </w:style>
  <w:style w:type="paragraph" w:styleId="ListBullet2">
    <w:name w:val="List Bullet 2"/>
    <w:basedOn w:val="Normal"/>
    <w:rsid w:val="00371FFB"/>
    <w:pPr>
      <w:numPr>
        <w:numId w:val="19"/>
      </w:numPr>
      <w:contextualSpacing/>
    </w:pPr>
  </w:style>
  <w:style w:type="paragraph" w:styleId="ListBullet3">
    <w:name w:val="List Bullet 3"/>
    <w:basedOn w:val="Normal"/>
    <w:rsid w:val="00371FFB"/>
    <w:pPr>
      <w:numPr>
        <w:numId w:val="20"/>
      </w:numPr>
      <w:contextualSpacing/>
    </w:pPr>
  </w:style>
  <w:style w:type="paragraph" w:styleId="ListBullet4">
    <w:name w:val="List Bullet 4"/>
    <w:basedOn w:val="Normal"/>
    <w:rsid w:val="00371FFB"/>
    <w:pPr>
      <w:numPr>
        <w:numId w:val="21"/>
      </w:numPr>
      <w:contextualSpacing/>
    </w:pPr>
  </w:style>
  <w:style w:type="paragraph" w:styleId="ListBullet5">
    <w:name w:val="List Bullet 5"/>
    <w:basedOn w:val="Normal"/>
    <w:rsid w:val="00371FFB"/>
    <w:pPr>
      <w:numPr>
        <w:numId w:val="22"/>
      </w:numPr>
      <w:contextualSpacing/>
    </w:pPr>
  </w:style>
  <w:style w:type="paragraph" w:styleId="ListContinue">
    <w:name w:val="List Continue"/>
    <w:basedOn w:val="Normal"/>
    <w:rsid w:val="00371FFB"/>
    <w:pPr>
      <w:spacing w:after="120"/>
      <w:ind w:left="283"/>
      <w:contextualSpacing/>
    </w:pPr>
  </w:style>
  <w:style w:type="paragraph" w:styleId="ListContinue2">
    <w:name w:val="List Continue 2"/>
    <w:basedOn w:val="Normal"/>
    <w:rsid w:val="00371FFB"/>
    <w:pPr>
      <w:spacing w:after="120"/>
      <w:ind w:left="566"/>
      <w:contextualSpacing/>
    </w:pPr>
  </w:style>
  <w:style w:type="paragraph" w:styleId="ListContinue3">
    <w:name w:val="List Continue 3"/>
    <w:basedOn w:val="Normal"/>
    <w:rsid w:val="00371FFB"/>
    <w:pPr>
      <w:spacing w:after="120"/>
      <w:ind w:left="849"/>
      <w:contextualSpacing/>
    </w:pPr>
  </w:style>
  <w:style w:type="paragraph" w:styleId="ListContinue4">
    <w:name w:val="List Continue 4"/>
    <w:basedOn w:val="Normal"/>
    <w:rsid w:val="00371FFB"/>
    <w:pPr>
      <w:spacing w:after="120"/>
      <w:ind w:left="1132"/>
      <w:contextualSpacing/>
    </w:pPr>
  </w:style>
  <w:style w:type="paragraph" w:styleId="ListContinue5">
    <w:name w:val="List Continue 5"/>
    <w:basedOn w:val="Normal"/>
    <w:rsid w:val="00371FFB"/>
    <w:pPr>
      <w:spacing w:after="120"/>
      <w:ind w:left="1415"/>
      <w:contextualSpacing/>
    </w:pPr>
  </w:style>
  <w:style w:type="paragraph" w:styleId="ListNumber">
    <w:name w:val="List Number"/>
    <w:basedOn w:val="Normal"/>
    <w:rsid w:val="00371FFB"/>
    <w:pPr>
      <w:numPr>
        <w:numId w:val="13"/>
      </w:numPr>
      <w:contextualSpacing/>
    </w:pPr>
  </w:style>
  <w:style w:type="paragraph" w:styleId="ListNumber2">
    <w:name w:val="List Number 2"/>
    <w:basedOn w:val="Normal"/>
    <w:rsid w:val="00371FFB"/>
    <w:pPr>
      <w:numPr>
        <w:numId w:val="23"/>
      </w:numPr>
      <w:contextualSpacing/>
    </w:pPr>
  </w:style>
  <w:style w:type="paragraph" w:styleId="ListNumber3">
    <w:name w:val="List Number 3"/>
    <w:basedOn w:val="Normal"/>
    <w:rsid w:val="00371FFB"/>
    <w:pPr>
      <w:numPr>
        <w:numId w:val="24"/>
      </w:numPr>
      <w:contextualSpacing/>
    </w:pPr>
  </w:style>
  <w:style w:type="paragraph" w:styleId="ListNumber4">
    <w:name w:val="List Number 4"/>
    <w:basedOn w:val="Normal"/>
    <w:rsid w:val="00371FFB"/>
    <w:pPr>
      <w:numPr>
        <w:numId w:val="25"/>
      </w:numPr>
      <w:contextualSpacing/>
    </w:pPr>
  </w:style>
  <w:style w:type="paragraph" w:styleId="ListNumber5">
    <w:name w:val="List Number 5"/>
    <w:basedOn w:val="Normal"/>
    <w:rsid w:val="00371FFB"/>
    <w:pPr>
      <w:numPr>
        <w:numId w:val="26"/>
      </w:numPr>
      <w:contextualSpacing/>
    </w:pPr>
  </w:style>
  <w:style w:type="paragraph" w:styleId="ListParagraph">
    <w:name w:val="List Paragraph"/>
    <w:basedOn w:val="Normal"/>
    <w:uiPriority w:val="34"/>
    <w:qFormat/>
    <w:rsid w:val="00371FFB"/>
    <w:pPr>
      <w:ind w:left="720"/>
      <w:contextualSpacing/>
    </w:pPr>
  </w:style>
  <w:style w:type="paragraph" w:styleId="MacroText">
    <w:name w:val="macro"/>
    <w:link w:val="MacroTextChar"/>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71FFB"/>
    <w:rPr>
      <w:rFonts w:ascii="Consolas" w:eastAsia="Times New Roman" w:hAnsi="Consolas"/>
      <w:lang w:val="en-GB" w:eastAsia="en-GB"/>
    </w:rPr>
  </w:style>
  <w:style w:type="paragraph" w:styleId="MessageHeader">
    <w:name w:val="Message Header"/>
    <w:basedOn w:val="Normal"/>
    <w:link w:val="MessageHeaderChar"/>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1F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71FFB"/>
    <w:rPr>
      <w:sz w:val="24"/>
      <w:szCs w:val="24"/>
    </w:rPr>
  </w:style>
  <w:style w:type="paragraph" w:styleId="NormalIndent">
    <w:name w:val="Normal Indent"/>
    <w:basedOn w:val="Normal"/>
    <w:rsid w:val="00371FFB"/>
    <w:pPr>
      <w:ind w:left="720"/>
    </w:pPr>
  </w:style>
  <w:style w:type="paragraph" w:styleId="NoteHeading">
    <w:name w:val="Note Heading"/>
    <w:basedOn w:val="Normal"/>
    <w:next w:val="Normal"/>
    <w:link w:val="NoteHeadingChar"/>
    <w:rsid w:val="00371FFB"/>
    <w:pPr>
      <w:spacing w:after="0"/>
    </w:pPr>
  </w:style>
  <w:style w:type="character" w:customStyle="1" w:styleId="NoteHeadingChar">
    <w:name w:val="Note Heading Char"/>
    <w:basedOn w:val="DefaultParagraphFont"/>
    <w:link w:val="NoteHeading"/>
    <w:rsid w:val="00371FFB"/>
    <w:rPr>
      <w:rFonts w:eastAsia="Times New Roman"/>
      <w:lang w:val="en-GB" w:eastAsia="en-GB"/>
    </w:rPr>
  </w:style>
  <w:style w:type="paragraph" w:styleId="PlainText">
    <w:name w:val="Plain Text"/>
    <w:basedOn w:val="Normal"/>
    <w:link w:val="PlainTextChar"/>
    <w:rsid w:val="00371FFB"/>
    <w:pPr>
      <w:spacing w:after="0"/>
    </w:pPr>
    <w:rPr>
      <w:rFonts w:ascii="Consolas" w:hAnsi="Consolas"/>
      <w:sz w:val="21"/>
      <w:szCs w:val="21"/>
    </w:rPr>
  </w:style>
  <w:style w:type="character" w:customStyle="1" w:styleId="PlainTextChar">
    <w:name w:val="Plain Text Char"/>
    <w:basedOn w:val="DefaultParagraphFont"/>
    <w:link w:val="PlainText"/>
    <w:rsid w:val="00371FF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71F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1FFB"/>
    <w:rPr>
      <w:rFonts w:eastAsia="Times New Roman"/>
      <w:i/>
      <w:iCs/>
      <w:color w:val="404040" w:themeColor="text1" w:themeTint="BF"/>
      <w:lang w:val="en-GB" w:eastAsia="en-GB"/>
    </w:rPr>
  </w:style>
  <w:style w:type="paragraph" w:styleId="Salutation">
    <w:name w:val="Salutation"/>
    <w:basedOn w:val="Normal"/>
    <w:next w:val="Normal"/>
    <w:link w:val="SalutationChar"/>
    <w:rsid w:val="00371FFB"/>
  </w:style>
  <w:style w:type="character" w:customStyle="1" w:styleId="SalutationChar">
    <w:name w:val="Salutation Char"/>
    <w:basedOn w:val="DefaultParagraphFont"/>
    <w:link w:val="Salutation"/>
    <w:rsid w:val="00371FFB"/>
    <w:rPr>
      <w:rFonts w:eastAsia="Times New Roman"/>
      <w:lang w:val="en-GB" w:eastAsia="en-GB"/>
    </w:rPr>
  </w:style>
  <w:style w:type="paragraph" w:styleId="Signature">
    <w:name w:val="Signature"/>
    <w:basedOn w:val="Normal"/>
    <w:link w:val="SignatureChar"/>
    <w:rsid w:val="00371FFB"/>
    <w:pPr>
      <w:spacing w:after="0"/>
      <w:ind w:left="4252"/>
    </w:pPr>
  </w:style>
  <w:style w:type="character" w:customStyle="1" w:styleId="SignatureChar">
    <w:name w:val="Signature Char"/>
    <w:basedOn w:val="DefaultParagraphFont"/>
    <w:link w:val="Signature"/>
    <w:rsid w:val="00371FFB"/>
    <w:rPr>
      <w:rFonts w:eastAsia="Times New Roman"/>
      <w:lang w:val="en-GB" w:eastAsia="en-GB"/>
    </w:rPr>
  </w:style>
  <w:style w:type="paragraph" w:styleId="Subtitle">
    <w:name w:val="Subtitle"/>
    <w:basedOn w:val="Normal"/>
    <w:next w:val="Normal"/>
    <w:link w:val="SubtitleChar"/>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71FFB"/>
    <w:pPr>
      <w:spacing w:after="0"/>
      <w:ind w:left="200" w:hanging="200"/>
    </w:pPr>
  </w:style>
  <w:style w:type="paragraph" w:styleId="TableofFigures">
    <w:name w:val="table of figures"/>
    <w:basedOn w:val="Normal"/>
    <w:next w:val="Normal"/>
    <w:rsid w:val="00371FFB"/>
    <w:pPr>
      <w:spacing w:after="0"/>
    </w:pPr>
  </w:style>
  <w:style w:type="paragraph" w:styleId="Title">
    <w:name w:val="Title"/>
    <w:basedOn w:val="Normal"/>
    <w:next w:val="Normal"/>
    <w:link w:val="TitleChar"/>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1F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71F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325DC"/>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8.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5617-2324-4587-BEB1-88F4BFB43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Pages>
  <Words>29128</Words>
  <Characters>166032</Characters>
  <Application>Microsoft Office Word</Application>
  <DocSecurity>0</DocSecurity>
  <Lines>1383</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194771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47</cp:revision>
  <cp:lastPrinted>2019-02-25T14:05:00Z</cp:lastPrinted>
  <dcterms:created xsi:type="dcterms:W3CDTF">2022-08-30T06:33:00Z</dcterms:created>
  <dcterms:modified xsi:type="dcterms:W3CDTF">2023-09-18T08:35:00Z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(3)5WfwScdkicym9QiH6T0vYzW2EBW3VuPNNYpnNkmbojlU1vGQT5XgPRR0nx7KK+dSyMht0g4f
rQUvS25qjkx8+hLLLJSChKG3sf0m3mTpti2XwaVo7+J1tl7ScD6g4i1IpRCfTsUegI1EmL3n
efDUAVoFOh+9FhvRX6W9y2O0KY/Qc+vv4jVhw8MNsb+Ni9us737zYM72Web/QMhZBwLEFktS
77KbUmitMW27TMDV/a</vt:lpwstr>
  </property>
  <property fmtid="{D5CDD505-2E9C-101B-9397-08002B2CF9AE}" pid="3" name="_2015_ms_pID_7253431">
    <vt:lpwstr>AXiyfLkmDhI+gwePU/VSVB6AFxM/h+N2Y6GqmNttK28X0GxtOxuWG+
4eizajPa3uAlD3u2cVTN4iahQBixBSkuV1fMQ5b3RSdDXH7yeEqI1Frnf5Q1mW1UIMGoE8xq
Zo5tQT7+mmxp6o3k5HrFJDI9JieGPJ+AiA0D4wz13fXOBtKfelIrJzoveZpu7t9kJ8vCG6BN
lVstYVvTn7vN9ugRPtyFNnzTba7e3+EEycCW</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ies>
</file>