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1205D" w14:paraId="0DA53219" w14:textId="77777777" w:rsidTr="005E4BB2">
        <w:tc>
          <w:tcPr>
            <w:tcW w:w="10423" w:type="dxa"/>
            <w:gridSpan w:val="2"/>
            <w:shd w:val="clear" w:color="auto" w:fill="auto"/>
          </w:tcPr>
          <w:p w14:paraId="7B29CCDD" w14:textId="2BFEE161" w:rsidR="004F0988" w:rsidRPr="00D1205D" w:rsidRDefault="00F90BFA" w:rsidP="00133525">
            <w:pPr>
              <w:pStyle w:val="ZA"/>
              <w:framePr w:w="0" w:hRule="auto" w:wrap="auto" w:vAnchor="margin" w:hAnchor="text" w:yAlign="inline"/>
              <w:rPr>
                <w:noProof w:val="0"/>
              </w:rPr>
            </w:pPr>
            <w:bookmarkStart w:id="0" w:name="page1"/>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5400CD" w:rsidRPr="00D1205D">
              <w:rPr>
                <w:noProof w:val="0"/>
                <w:lang w:eastAsia="zh-CN"/>
              </w:rPr>
              <w:t>7</w:t>
            </w:r>
            <w:r w:rsidRPr="00D1205D">
              <w:rPr>
                <w:noProof w:val="0"/>
              </w:rPr>
              <w:t>.</w:t>
            </w:r>
            <w:r w:rsidR="002C7497">
              <w:rPr>
                <w:noProof w:val="0"/>
              </w:rPr>
              <w:t>2</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2C7497">
              <w:rPr>
                <w:noProof w:val="0"/>
                <w:sz w:val="32"/>
                <w:lang w:eastAsia="zh-CN"/>
              </w:rPr>
              <w:t>1</w:t>
            </w:r>
            <w:r w:rsidRPr="00D1205D">
              <w:rPr>
                <w:noProof w:val="0"/>
                <w:sz w:val="32"/>
              </w:rPr>
              <w:t>-</w:t>
            </w:r>
            <w:r w:rsidR="002C7497">
              <w:rPr>
                <w:noProof w:val="0"/>
                <w:sz w:val="32"/>
              </w:rPr>
              <w:t>03</w:t>
            </w:r>
            <w:r w:rsidRPr="00D1205D">
              <w:rPr>
                <w:noProof w:val="0"/>
                <w:sz w:val="32"/>
              </w:rPr>
              <w:t>)</w:t>
            </w:r>
          </w:p>
        </w:tc>
      </w:tr>
      <w:tr w:rsidR="004F0988" w:rsidRPr="00D1205D" w14:paraId="3E035B39" w14:textId="77777777" w:rsidTr="005E4BB2">
        <w:trPr>
          <w:trHeight w:hRule="exact" w:val="1134"/>
        </w:trPr>
        <w:tc>
          <w:tcPr>
            <w:tcW w:w="10423" w:type="dxa"/>
            <w:gridSpan w:val="2"/>
            <w:shd w:val="clear" w:color="auto" w:fill="auto"/>
          </w:tcPr>
          <w:p w14:paraId="157FADA5" w14:textId="77777777" w:rsidR="004F0988" w:rsidRPr="00D1205D" w:rsidRDefault="004F0988" w:rsidP="00133525">
            <w:pPr>
              <w:pStyle w:val="ZB"/>
              <w:framePr w:w="0" w:hRule="auto" w:wrap="auto" w:vAnchor="margin" w:hAnchor="text" w:yAlign="inline"/>
              <w:rPr>
                <w:noProof w:val="0"/>
              </w:rPr>
            </w:pPr>
            <w:r w:rsidRPr="00D1205D">
              <w:rPr>
                <w:noProof w:val="0"/>
              </w:rPr>
              <w:t xml:space="preserve">Technical </w:t>
            </w:r>
            <w:bookmarkStart w:id="1" w:name="spectype2"/>
            <w:r w:rsidRPr="00D1205D">
              <w:rPr>
                <w:noProof w:val="0"/>
              </w:rPr>
              <w:t>Specification</w:t>
            </w:r>
            <w:bookmarkEnd w:id="1"/>
          </w:p>
          <w:p w14:paraId="5E354E22" w14:textId="77777777" w:rsidR="00BA4B8D" w:rsidRPr="00D1205D" w:rsidRDefault="00BA4B8D" w:rsidP="00BA4B8D">
            <w:pPr>
              <w:pStyle w:val="Guidance"/>
              <w:rPr>
                <w:color w:val="auto"/>
              </w:rPr>
            </w:pPr>
          </w:p>
        </w:tc>
      </w:tr>
      <w:tr w:rsidR="004F0988" w:rsidRPr="00D1205D" w14:paraId="5E89CAE4" w14:textId="77777777" w:rsidTr="005E4BB2">
        <w:trPr>
          <w:trHeight w:hRule="exact" w:val="3686"/>
        </w:trPr>
        <w:tc>
          <w:tcPr>
            <w:tcW w:w="10423" w:type="dxa"/>
            <w:gridSpan w:val="2"/>
            <w:shd w:val="clear" w:color="auto" w:fill="auto"/>
          </w:tcPr>
          <w:p w14:paraId="21CF70A0" w14:textId="77777777" w:rsidR="004F0988" w:rsidRPr="00D1205D" w:rsidRDefault="004F0988" w:rsidP="00133525">
            <w:pPr>
              <w:pStyle w:val="ZT"/>
              <w:framePr w:wrap="auto" w:hAnchor="text" w:yAlign="inline"/>
            </w:pPr>
            <w:r w:rsidRPr="00D1205D">
              <w:t>3rd Generation Partnership Project;</w:t>
            </w:r>
          </w:p>
          <w:p w14:paraId="2E207894" w14:textId="77777777" w:rsidR="00F90BFA" w:rsidRPr="00D1205D" w:rsidRDefault="00F90BFA" w:rsidP="00F90BFA">
            <w:pPr>
              <w:pStyle w:val="ZT"/>
              <w:framePr w:wrap="auto" w:hAnchor="text" w:yAlign="inline"/>
            </w:pPr>
            <w:r w:rsidRPr="00D1205D">
              <w:t>Technical Specification Group Core Network and Terminals;</w:t>
            </w:r>
          </w:p>
          <w:p w14:paraId="2EBE8010" w14:textId="77777777" w:rsidR="00F90BFA" w:rsidRPr="00D1205D" w:rsidRDefault="00F90BFA" w:rsidP="00F90BFA">
            <w:pPr>
              <w:pStyle w:val="ZT"/>
              <w:framePr w:wrap="auto" w:hAnchor="text" w:yAlign="inline"/>
              <w:rPr>
                <w:lang w:eastAsia="zh-CN"/>
              </w:rPr>
            </w:pPr>
            <w:r w:rsidRPr="00D1205D">
              <w:t>5G System</w:t>
            </w:r>
            <w:r w:rsidRPr="00D1205D">
              <w:rPr>
                <w:lang w:eastAsia="zh-CN"/>
              </w:rPr>
              <w:t>;</w:t>
            </w:r>
          </w:p>
          <w:p w14:paraId="5D43A56D" w14:textId="77777777" w:rsidR="00F90BFA" w:rsidRPr="00D1205D" w:rsidRDefault="00F90BFA" w:rsidP="00F90BFA">
            <w:pPr>
              <w:pStyle w:val="ZT"/>
              <w:framePr w:wrap="auto" w:hAnchor="text" w:yAlign="inline"/>
            </w:pPr>
            <w:r w:rsidRPr="00D1205D">
              <w:rPr>
                <w:lang w:eastAsia="zh-CN"/>
              </w:rPr>
              <w:t>Technical Realization of Service Based Architecture</w:t>
            </w:r>
            <w:r w:rsidRPr="00D1205D">
              <w:t>;</w:t>
            </w:r>
          </w:p>
          <w:p w14:paraId="072E289C" w14:textId="77777777" w:rsidR="00F90BFA" w:rsidRPr="00D1205D" w:rsidRDefault="00F90BFA" w:rsidP="00F90BFA">
            <w:pPr>
              <w:pStyle w:val="ZT"/>
              <w:framePr w:wrap="auto" w:hAnchor="text" w:yAlign="inline"/>
            </w:pPr>
            <w:r w:rsidRPr="00D1205D">
              <w:t>Stage 3</w:t>
            </w:r>
          </w:p>
          <w:p w14:paraId="10D88C44" w14:textId="77777777" w:rsidR="004F0988" w:rsidRPr="00D1205D" w:rsidRDefault="00F90BFA" w:rsidP="00F90BFA">
            <w:pPr>
              <w:pStyle w:val="ZT"/>
              <w:framePr w:wrap="auto" w:hAnchor="text" w:yAlign="inline"/>
              <w:rPr>
                <w:i/>
                <w:sz w:val="28"/>
              </w:rPr>
            </w:pPr>
            <w:r w:rsidRPr="00D1205D">
              <w:t>(</w:t>
            </w:r>
            <w:r w:rsidRPr="00D1205D">
              <w:rPr>
                <w:rStyle w:val="ZGSM"/>
              </w:rPr>
              <w:t>Release 1</w:t>
            </w:r>
            <w:r w:rsidR="005400CD" w:rsidRPr="00D1205D">
              <w:rPr>
                <w:rStyle w:val="ZGSM"/>
              </w:rPr>
              <w:t>7</w:t>
            </w:r>
            <w:r w:rsidRPr="00D1205D">
              <w:t>)</w:t>
            </w:r>
          </w:p>
        </w:tc>
      </w:tr>
      <w:tr w:rsidR="00BF128E" w:rsidRPr="00D1205D" w14:paraId="24858D5C" w14:textId="77777777" w:rsidTr="005E4BB2">
        <w:tc>
          <w:tcPr>
            <w:tcW w:w="10423" w:type="dxa"/>
            <w:gridSpan w:val="2"/>
            <w:shd w:val="clear" w:color="auto" w:fill="auto"/>
          </w:tcPr>
          <w:p w14:paraId="673983E3" w14:textId="77777777" w:rsidR="00BF128E" w:rsidRPr="00D1205D" w:rsidRDefault="00BF128E" w:rsidP="00133525">
            <w:pPr>
              <w:pStyle w:val="ZU"/>
              <w:framePr w:w="0" w:wrap="auto" w:vAnchor="margin" w:hAnchor="text" w:yAlign="inline"/>
              <w:tabs>
                <w:tab w:val="right" w:pos="10206"/>
              </w:tabs>
              <w:jc w:val="left"/>
              <w:rPr>
                <w:noProof w:val="0"/>
                <w:color w:val="0000FF"/>
              </w:rPr>
            </w:pPr>
            <w:r w:rsidRPr="00D1205D">
              <w:rPr>
                <w:noProof w:val="0"/>
                <w:color w:val="0000FF"/>
              </w:rPr>
              <w:tab/>
            </w:r>
          </w:p>
        </w:tc>
      </w:tr>
      <w:tr w:rsidR="00D57972" w:rsidRPr="00D1205D" w14:paraId="4A680736" w14:textId="77777777" w:rsidTr="005E4BB2">
        <w:trPr>
          <w:trHeight w:hRule="exact" w:val="1531"/>
        </w:trPr>
        <w:tc>
          <w:tcPr>
            <w:tcW w:w="4883" w:type="dxa"/>
            <w:shd w:val="clear" w:color="auto" w:fill="auto"/>
          </w:tcPr>
          <w:p w14:paraId="328CB97F" w14:textId="77777777" w:rsidR="00D57972" w:rsidRPr="00D1205D" w:rsidRDefault="00E0623E">
            <w:r>
              <w:rPr>
                <w:i/>
                <w:noProof/>
              </w:rPr>
              <w:drawing>
                <wp:inline distT="0" distB="0" distL="0" distR="0" wp14:anchorId="3B4D67DE" wp14:editId="23967D34">
                  <wp:extent cx="1210945" cy="846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46455"/>
                          </a:xfrm>
                          <a:prstGeom prst="rect">
                            <a:avLst/>
                          </a:prstGeom>
                          <a:noFill/>
                          <a:ln>
                            <a:noFill/>
                          </a:ln>
                        </pic:spPr>
                      </pic:pic>
                    </a:graphicData>
                  </a:graphic>
                </wp:inline>
              </w:drawing>
            </w:r>
          </w:p>
        </w:tc>
        <w:tc>
          <w:tcPr>
            <w:tcW w:w="5540" w:type="dxa"/>
            <w:shd w:val="clear" w:color="auto" w:fill="auto"/>
          </w:tcPr>
          <w:p w14:paraId="5BB50404" w14:textId="77777777" w:rsidR="00D57972" w:rsidRPr="00D1205D" w:rsidRDefault="00E0623E" w:rsidP="00133525">
            <w:pPr>
              <w:jc w:val="right"/>
            </w:pPr>
            <w:bookmarkStart w:id="2" w:name="logos"/>
            <w:r>
              <w:rPr>
                <w:noProof/>
              </w:rPr>
              <w:drawing>
                <wp:inline distT="0" distB="0" distL="0" distR="0" wp14:anchorId="5F4DE74A" wp14:editId="4AAEF2F3">
                  <wp:extent cx="1625600" cy="956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bookmarkEnd w:id="2"/>
          </w:p>
        </w:tc>
      </w:tr>
      <w:tr w:rsidR="00C074DD" w:rsidRPr="00D1205D" w14:paraId="004CBB30" w14:textId="77777777" w:rsidTr="005E4BB2">
        <w:trPr>
          <w:trHeight w:hRule="exact" w:val="5783"/>
        </w:trPr>
        <w:tc>
          <w:tcPr>
            <w:tcW w:w="10423" w:type="dxa"/>
            <w:gridSpan w:val="2"/>
            <w:shd w:val="clear" w:color="auto" w:fill="auto"/>
          </w:tcPr>
          <w:p w14:paraId="13E982D4" w14:textId="77777777" w:rsidR="00C074DD" w:rsidRPr="00D1205D" w:rsidRDefault="00C074DD" w:rsidP="00C074DD">
            <w:pPr>
              <w:pStyle w:val="Guidance"/>
              <w:rPr>
                <w:b/>
                <w:color w:val="auto"/>
              </w:rPr>
            </w:pPr>
          </w:p>
        </w:tc>
      </w:tr>
      <w:tr w:rsidR="00C074DD" w:rsidRPr="00D1205D" w14:paraId="1C8C378A" w14:textId="77777777" w:rsidTr="005E4BB2">
        <w:trPr>
          <w:cantSplit/>
          <w:trHeight w:hRule="exact" w:val="964"/>
        </w:trPr>
        <w:tc>
          <w:tcPr>
            <w:tcW w:w="10423" w:type="dxa"/>
            <w:gridSpan w:val="2"/>
            <w:shd w:val="clear" w:color="auto" w:fill="auto"/>
          </w:tcPr>
          <w:p w14:paraId="1AB5CE72" w14:textId="77777777" w:rsidR="00C074DD" w:rsidRPr="00D1205D" w:rsidRDefault="00C074DD" w:rsidP="00C074DD">
            <w:pPr>
              <w:rPr>
                <w:sz w:val="16"/>
              </w:rPr>
            </w:pPr>
            <w:bookmarkStart w:id="3" w:name="warningNotice"/>
            <w:r w:rsidRPr="00D1205D">
              <w:rPr>
                <w:sz w:val="16"/>
              </w:rPr>
              <w:t>The present document has been developed within the 3rd Generation Partnership Project (3GPP</w:t>
            </w:r>
            <w:r w:rsidRPr="00D1205D">
              <w:rPr>
                <w:sz w:val="16"/>
                <w:vertAlign w:val="superscript"/>
              </w:rPr>
              <w:t xml:space="preserve"> TM</w:t>
            </w:r>
            <w:r w:rsidRPr="00D1205D">
              <w:rPr>
                <w:sz w:val="16"/>
              </w:rPr>
              <w:t>) and may be further elaborated for the purposes of 3GPP.</w:t>
            </w:r>
            <w:r w:rsidRPr="00D1205D">
              <w:rPr>
                <w:sz w:val="16"/>
              </w:rPr>
              <w:br/>
              <w:t>The present document has not been subject to any approval process by the 3GPP</w:t>
            </w:r>
            <w:r w:rsidRPr="00D1205D">
              <w:rPr>
                <w:sz w:val="16"/>
                <w:vertAlign w:val="superscript"/>
              </w:rPr>
              <w:t xml:space="preserve"> </w:t>
            </w:r>
            <w:r w:rsidRPr="00D1205D">
              <w:rPr>
                <w:sz w:val="16"/>
              </w:rPr>
              <w:t>Organizational Partners and shall not be implemented.</w:t>
            </w:r>
            <w:r w:rsidRPr="00D1205D">
              <w:rPr>
                <w:sz w:val="16"/>
              </w:rPr>
              <w:br/>
              <w:t>This Specification is provided for future development work within 3GPP</w:t>
            </w:r>
            <w:r w:rsidRPr="00D1205D">
              <w:rPr>
                <w:sz w:val="16"/>
                <w:vertAlign w:val="superscript"/>
              </w:rPr>
              <w:t xml:space="preserve"> </w:t>
            </w:r>
            <w:r w:rsidRPr="00D1205D">
              <w:rPr>
                <w:sz w:val="16"/>
              </w:rPr>
              <w:t>only. The Organizational Partners accept no liability for any use of this Specification.</w:t>
            </w:r>
            <w:r w:rsidRPr="00D1205D">
              <w:rPr>
                <w:sz w:val="16"/>
              </w:rPr>
              <w:br/>
              <w:t>Specifications and Reports for implementation of the 3GPP</w:t>
            </w:r>
            <w:r w:rsidRPr="00D1205D">
              <w:rPr>
                <w:sz w:val="16"/>
                <w:vertAlign w:val="superscript"/>
              </w:rPr>
              <w:t xml:space="preserve"> TM</w:t>
            </w:r>
            <w:r w:rsidRPr="00D1205D">
              <w:rPr>
                <w:sz w:val="16"/>
              </w:rPr>
              <w:t xml:space="preserve"> system should be obtained via the 3GPP Organizational Partners' Publications Offices.</w:t>
            </w:r>
            <w:bookmarkEnd w:id="3"/>
          </w:p>
          <w:p w14:paraId="4BBDB31F" w14:textId="77777777" w:rsidR="00C074DD" w:rsidRPr="00D1205D" w:rsidRDefault="00C074DD" w:rsidP="00C074DD">
            <w:pPr>
              <w:pStyle w:val="ZV"/>
              <w:framePr w:w="0" w:wrap="auto" w:vAnchor="margin" w:hAnchor="text" w:yAlign="inline"/>
              <w:rPr>
                <w:noProof w:val="0"/>
              </w:rPr>
            </w:pPr>
          </w:p>
          <w:p w14:paraId="478D8DF8" w14:textId="77777777" w:rsidR="00C074DD" w:rsidRPr="00D1205D" w:rsidRDefault="00C074DD" w:rsidP="00C074DD">
            <w:pPr>
              <w:rPr>
                <w:sz w:val="16"/>
              </w:rPr>
            </w:pPr>
          </w:p>
        </w:tc>
      </w:tr>
      <w:bookmarkEnd w:id="0"/>
    </w:tbl>
    <w:p w14:paraId="4A3B77CF" w14:textId="77777777" w:rsidR="00080512" w:rsidRPr="00D1205D" w:rsidRDefault="00080512">
      <w:pPr>
        <w:sectPr w:rsidR="00080512" w:rsidRPr="00D120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1205D" w14:paraId="740B95AB" w14:textId="77777777" w:rsidTr="00133525">
        <w:trPr>
          <w:trHeight w:hRule="exact" w:val="5670"/>
        </w:trPr>
        <w:tc>
          <w:tcPr>
            <w:tcW w:w="10423" w:type="dxa"/>
            <w:shd w:val="clear" w:color="auto" w:fill="auto"/>
          </w:tcPr>
          <w:p w14:paraId="66700F65" w14:textId="77777777" w:rsidR="00E16509" w:rsidRPr="00D1205D" w:rsidRDefault="00E16509" w:rsidP="00E16509">
            <w:pPr>
              <w:pStyle w:val="Guidance"/>
            </w:pPr>
            <w:bookmarkStart w:id="4" w:name="page2"/>
          </w:p>
        </w:tc>
      </w:tr>
      <w:tr w:rsidR="00E16509" w:rsidRPr="00D1205D" w14:paraId="615015A1" w14:textId="77777777" w:rsidTr="00C074DD">
        <w:trPr>
          <w:trHeight w:hRule="exact" w:val="5387"/>
        </w:trPr>
        <w:tc>
          <w:tcPr>
            <w:tcW w:w="10423" w:type="dxa"/>
            <w:shd w:val="clear" w:color="auto" w:fill="auto"/>
          </w:tcPr>
          <w:p w14:paraId="7B79A43F" w14:textId="77777777" w:rsidR="00E16509" w:rsidRPr="00D1205D" w:rsidRDefault="00E16509" w:rsidP="00133525">
            <w:pPr>
              <w:pStyle w:val="FP"/>
              <w:spacing w:after="240"/>
              <w:ind w:left="2835" w:right="2835"/>
              <w:jc w:val="center"/>
              <w:rPr>
                <w:rFonts w:ascii="Arial" w:hAnsi="Arial"/>
                <w:b/>
                <w:i/>
              </w:rPr>
            </w:pPr>
            <w:bookmarkStart w:id="5" w:name="coords3gpp"/>
            <w:r w:rsidRPr="00D1205D">
              <w:rPr>
                <w:rFonts w:ascii="Arial" w:hAnsi="Arial"/>
                <w:b/>
                <w:i/>
              </w:rPr>
              <w:t>3GPP</w:t>
            </w:r>
          </w:p>
          <w:p w14:paraId="049F1115" w14:textId="77777777" w:rsidR="00E16509" w:rsidRPr="00D1205D" w:rsidRDefault="00E16509" w:rsidP="00133525">
            <w:pPr>
              <w:pStyle w:val="FP"/>
              <w:pBdr>
                <w:bottom w:val="single" w:sz="6" w:space="1" w:color="auto"/>
              </w:pBdr>
              <w:ind w:left="2835" w:right="2835"/>
              <w:jc w:val="center"/>
            </w:pPr>
            <w:r w:rsidRPr="00D1205D">
              <w:t>Postal address</w:t>
            </w:r>
          </w:p>
          <w:p w14:paraId="655F0068" w14:textId="77777777" w:rsidR="00E16509" w:rsidRPr="00D1205D" w:rsidRDefault="00E16509" w:rsidP="00133525">
            <w:pPr>
              <w:pStyle w:val="FP"/>
              <w:ind w:left="2835" w:right="2835"/>
              <w:jc w:val="center"/>
              <w:rPr>
                <w:rFonts w:ascii="Arial" w:hAnsi="Arial"/>
                <w:sz w:val="18"/>
              </w:rPr>
            </w:pPr>
          </w:p>
          <w:p w14:paraId="089F9550" w14:textId="77777777" w:rsidR="00E16509" w:rsidRPr="00D1205D" w:rsidRDefault="00E16509" w:rsidP="00133525">
            <w:pPr>
              <w:pStyle w:val="FP"/>
              <w:pBdr>
                <w:bottom w:val="single" w:sz="6" w:space="1" w:color="auto"/>
              </w:pBdr>
              <w:spacing w:before="240"/>
              <w:ind w:left="2835" w:right="2835"/>
              <w:jc w:val="center"/>
            </w:pPr>
            <w:r w:rsidRPr="00D1205D">
              <w:t>3GPP support office address</w:t>
            </w:r>
          </w:p>
          <w:p w14:paraId="6D2FD761" w14:textId="77777777" w:rsidR="00E16509" w:rsidRPr="00D1205D" w:rsidRDefault="00E16509" w:rsidP="00133525">
            <w:pPr>
              <w:pStyle w:val="FP"/>
              <w:ind w:left="2835" w:right="2835"/>
              <w:jc w:val="center"/>
              <w:rPr>
                <w:rFonts w:ascii="Arial" w:hAnsi="Arial"/>
                <w:sz w:val="18"/>
              </w:rPr>
            </w:pPr>
            <w:r w:rsidRPr="00D1205D">
              <w:rPr>
                <w:rFonts w:ascii="Arial" w:hAnsi="Arial"/>
                <w:sz w:val="18"/>
              </w:rPr>
              <w:t>650 Route des Lucioles - Sophia Antipolis</w:t>
            </w:r>
          </w:p>
          <w:p w14:paraId="5F66A2B7" w14:textId="77777777" w:rsidR="00E16509" w:rsidRPr="00D1205D" w:rsidRDefault="00E16509" w:rsidP="00133525">
            <w:pPr>
              <w:pStyle w:val="FP"/>
              <w:ind w:left="2835" w:right="2835"/>
              <w:jc w:val="center"/>
              <w:rPr>
                <w:rFonts w:ascii="Arial" w:hAnsi="Arial"/>
                <w:sz w:val="18"/>
              </w:rPr>
            </w:pPr>
            <w:r w:rsidRPr="00D1205D">
              <w:rPr>
                <w:rFonts w:ascii="Arial" w:hAnsi="Arial"/>
                <w:sz w:val="18"/>
              </w:rPr>
              <w:t>Valbonne - FRANCE</w:t>
            </w:r>
          </w:p>
          <w:p w14:paraId="7F7D37B2" w14:textId="77777777" w:rsidR="00E16509" w:rsidRPr="00D1205D" w:rsidRDefault="00E16509" w:rsidP="00133525">
            <w:pPr>
              <w:pStyle w:val="FP"/>
              <w:spacing w:after="20"/>
              <w:ind w:left="2835" w:right="2835"/>
              <w:jc w:val="center"/>
              <w:rPr>
                <w:rFonts w:ascii="Arial" w:hAnsi="Arial"/>
                <w:sz w:val="18"/>
              </w:rPr>
            </w:pPr>
            <w:r w:rsidRPr="00D1205D">
              <w:rPr>
                <w:rFonts w:ascii="Arial" w:hAnsi="Arial"/>
                <w:sz w:val="18"/>
              </w:rPr>
              <w:t>Tel.: +33 4 92 94 42 00 Fax: +33 4 93 65 47 16</w:t>
            </w:r>
          </w:p>
          <w:p w14:paraId="01CE931E" w14:textId="77777777" w:rsidR="00E16509" w:rsidRPr="00D1205D" w:rsidRDefault="00E16509" w:rsidP="00133525">
            <w:pPr>
              <w:pStyle w:val="FP"/>
              <w:pBdr>
                <w:bottom w:val="single" w:sz="6" w:space="1" w:color="auto"/>
              </w:pBdr>
              <w:spacing w:before="240"/>
              <w:ind w:left="2835" w:right="2835"/>
              <w:jc w:val="center"/>
            </w:pPr>
            <w:r w:rsidRPr="00D1205D">
              <w:t>Internet</w:t>
            </w:r>
          </w:p>
          <w:p w14:paraId="6CEE854A" w14:textId="77777777" w:rsidR="00E16509" w:rsidRPr="00D1205D" w:rsidRDefault="00E16509" w:rsidP="00133525">
            <w:pPr>
              <w:pStyle w:val="FP"/>
              <w:ind w:left="2835" w:right="2835"/>
              <w:jc w:val="center"/>
              <w:rPr>
                <w:rFonts w:ascii="Arial" w:hAnsi="Arial"/>
                <w:sz w:val="18"/>
              </w:rPr>
            </w:pPr>
            <w:r w:rsidRPr="00D1205D">
              <w:rPr>
                <w:rFonts w:ascii="Arial" w:hAnsi="Arial"/>
                <w:sz w:val="18"/>
              </w:rPr>
              <w:t>http://www.3gpp.org</w:t>
            </w:r>
            <w:bookmarkEnd w:id="5"/>
          </w:p>
          <w:p w14:paraId="157C6C36" w14:textId="77777777" w:rsidR="00E16509" w:rsidRPr="00D1205D" w:rsidRDefault="00E16509" w:rsidP="00133525"/>
        </w:tc>
      </w:tr>
      <w:tr w:rsidR="00E16509" w:rsidRPr="00D1205D" w14:paraId="57581043" w14:textId="77777777" w:rsidTr="00C074DD">
        <w:tc>
          <w:tcPr>
            <w:tcW w:w="10423" w:type="dxa"/>
            <w:shd w:val="clear" w:color="auto" w:fill="auto"/>
            <w:vAlign w:val="bottom"/>
          </w:tcPr>
          <w:p w14:paraId="585A9C4D" w14:textId="77777777" w:rsidR="00E16509" w:rsidRPr="00D1205D" w:rsidRDefault="00E16509" w:rsidP="00133525">
            <w:pPr>
              <w:pStyle w:val="FP"/>
              <w:pBdr>
                <w:bottom w:val="single" w:sz="6" w:space="1" w:color="auto"/>
              </w:pBdr>
              <w:spacing w:after="240"/>
              <w:jc w:val="center"/>
              <w:rPr>
                <w:rFonts w:ascii="Arial" w:hAnsi="Arial"/>
                <w:b/>
                <w:i/>
              </w:rPr>
            </w:pPr>
            <w:bookmarkStart w:id="6" w:name="copyrightNotification"/>
            <w:r w:rsidRPr="00D1205D">
              <w:rPr>
                <w:rFonts w:ascii="Arial" w:hAnsi="Arial"/>
                <w:b/>
                <w:i/>
              </w:rPr>
              <w:t>Copyright Notification</w:t>
            </w:r>
          </w:p>
          <w:p w14:paraId="272B1582" w14:textId="77777777" w:rsidR="00E16509" w:rsidRPr="00D1205D" w:rsidRDefault="00E16509" w:rsidP="00133525">
            <w:pPr>
              <w:pStyle w:val="FP"/>
              <w:jc w:val="center"/>
            </w:pPr>
            <w:r w:rsidRPr="00D1205D">
              <w:t>No part may be reproduced except as authorized by written permission.</w:t>
            </w:r>
            <w:r w:rsidRPr="00D1205D">
              <w:br/>
              <w:t>The copyright and the foregoing restriction extend to reproduction in all media.</w:t>
            </w:r>
          </w:p>
          <w:p w14:paraId="3AE4E668" w14:textId="77777777" w:rsidR="00E16509" w:rsidRPr="00D1205D" w:rsidRDefault="00E16509" w:rsidP="00133525">
            <w:pPr>
              <w:pStyle w:val="FP"/>
              <w:jc w:val="center"/>
            </w:pPr>
          </w:p>
          <w:p w14:paraId="7A67F6E0" w14:textId="3296E9B6" w:rsidR="00E16509" w:rsidRPr="00D1205D" w:rsidRDefault="00E16509" w:rsidP="00133525">
            <w:pPr>
              <w:pStyle w:val="FP"/>
              <w:jc w:val="center"/>
              <w:rPr>
                <w:sz w:val="18"/>
              </w:rPr>
            </w:pPr>
            <w:r w:rsidRPr="00D1205D">
              <w:rPr>
                <w:sz w:val="18"/>
              </w:rPr>
              <w:t xml:space="preserve">© </w:t>
            </w:r>
            <w:r w:rsidR="002F39D0" w:rsidRPr="00D1205D">
              <w:rPr>
                <w:sz w:val="18"/>
              </w:rPr>
              <w:t>202</w:t>
            </w:r>
            <w:r w:rsidR="002C7497">
              <w:rPr>
                <w:sz w:val="18"/>
              </w:rPr>
              <w:t>1</w:t>
            </w:r>
            <w:r w:rsidRPr="00D1205D">
              <w:rPr>
                <w:sz w:val="18"/>
              </w:rPr>
              <w:t>, 3GPP Organizational Partners (ARIB, ATIS, CCSA, ETSI, TSDSI, TTA, TTC).</w:t>
            </w:r>
            <w:bookmarkStart w:id="7" w:name="copyrightaddon"/>
            <w:bookmarkEnd w:id="7"/>
          </w:p>
          <w:p w14:paraId="0176DA14" w14:textId="77777777" w:rsidR="00E16509" w:rsidRPr="00D1205D" w:rsidRDefault="00E16509" w:rsidP="00133525">
            <w:pPr>
              <w:pStyle w:val="FP"/>
              <w:jc w:val="center"/>
              <w:rPr>
                <w:sz w:val="18"/>
              </w:rPr>
            </w:pPr>
            <w:r w:rsidRPr="00D1205D">
              <w:rPr>
                <w:sz w:val="18"/>
              </w:rPr>
              <w:t>All rights reserved.</w:t>
            </w:r>
          </w:p>
          <w:p w14:paraId="4798D78E" w14:textId="77777777" w:rsidR="00E16509" w:rsidRPr="00D1205D" w:rsidRDefault="00E16509" w:rsidP="00E16509">
            <w:pPr>
              <w:pStyle w:val="FP"/>
              <w:rPr>
                <w:sz w:val="18"/>
              </w:rPr>
            </w:pPr>
          </w:p>
          <w:p w14:paraId="4D923575" w14:textId="77777777" w:rsidR="00E16509" w:rsidRPr="00D1205D" w:rsidRDefault="00E16509" w:rsidP="00E16509">
            <w:pPr>
              <w:pStyle w:val="FP"/>
              <w:rPr>
                <w:sz w:val="18"/>
              </w:rPr>
            </w:pPr>
            <w:r w:rsidRPr="00D1205D">
              <w:rPr>
                <w:sz w:val="18"/>
              </w:rPr>
              <w:t>UMTS™ is a Trade Mark of ETSI registered for the benefit of its members</w:t>
            </w:r>
          </w:p>
          <w:p w14:paraId="7D19AAC2" w14:textId="77777777" w:rsidR="00E16509" w:rsidRPr="00D1205D" w:rsidRDefault="00E16509" w:rsidP="00E16509">
            <w:pPr>
              <w:pStyle w:val="FP"/>
              <w:rPr>
                <w:sz w:val="18"/>
              </w:rPr>
            </w:pPr>
            <w:r w:rsidRPr="00D1205D">
              <w:rPr>
                <w:sz w:val="18"/>
              </w:rPr>
              <w:t>3GPP™ is a Trade Mark of ETSI registered for the benefit of its Members and of the 3GPP Organizational Partners</w:t>
            </w:r>
            <w:r w:rsidRPr="00D1205D">
              <w:rPr>
                <w:sz w:val="18"/>
              </w:rPr>
              <w:br/>
              <w:t>LTE™ is a Trade Mark of ETSI registered for the benefit of its Members and of the 3GPP Organizational Partners</w:t>
            </w:r>
          </w:p>
          <w:p w14:paraId="5CB8CBD6" w14:textId="77777777" w:rsidR="00E16509" w:rsidRPr="00D1205D" w:rsidRDefault="00E16509" w:rsidP="00E16509">
            <w:pPr>
              <w:pStyle w:val="FP"/>
              <w:rPr>
                <w:sz w:val="18"/>
              </w:rPr>
            </w:pPr>
            <w:r w:rsidRPr="00D1205D">
              <w:rPr>
                <w:sz w:val="18"/>
              </w:rPr>
              <w:t>GSM® and the GSM logo are registered and owned by the GSM Association</w:t>
            </w:r>
            <w:bookmarkEnd w:id="6"/>
          </w:p>
          <w:p w14:paraId="3870B838" w14:textId="77777777" w:rsidR="00E16509" w:rsidRPr="00D1205D" w:rsidRDefault="00E16509" w:rsidP="00133525"/>
        </w:tc>
      </w:tr>
      <w:bookmarkEnd w:id="4"/>
    </w:tbl>
    <w:p w14:paraId="6874C4F6" w14:textId="77777777" w:rsidR="00080512" w:rsidRPr="00D1205D" w:rsidRDefault="00080512">
      <w:pPr>
        <w:pStyle w:val="TT"/>
      </w:pPr>
      <w:r w:rsidRPr="00D1205D">
        <w:br w:type="page"/>
      </w:r>
      <w:bookmarkStart w:id="8" w:name="tableOfContents"/>
      <w:bookmarkEnd w:id="8"/>
      <w:r w:rsidRPr="00D1205D">
        <w:lastRenderedPageBreak/>
        <w:t>Contents</w:t>
      </w:r>
    </w:p>
    <w:p w14:paraId="362E85FE" w14:textId="7909A4E0" w:rsidR="00AD4CCA" w:rsidRDefault="005F6A6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AD4CCA">
        <w:t>Foreword</w:t>
      </w:r>
      <w:r w:rsidR="00AD4CCA">
        <w:tab/>
      </w:r>
      <w:r w:rsidR="00AD4CCA">
        <w:fldChar w:fldCharType="begin" w:fldLock="1"/>
      </w:r>
      <w:r w:rsidR="00AD4CCA">
        <w:instrText xml:space="preserve"> PAGEREF _Toc67557490 \h </w:instrText>
      </w:r>
      <w:r w:rsidR="00AD4CCA">
        <w:fldChar w:fldCharType="separate"/>
      </w:r>
      <w:r w:rsidR="00AD4CCA">
        <w:t>7</w:t>
      </w:r>
      <w:r w:rsidR="00AD4CCA">
        <w:fldChar w:fldCharType="end"/>
      </w:r>
    </w:p>
    <w:p w14:paraId="31D72BC1" w14:textId="7A050D92" w:rsidR="00AD4CCA" w:rsidRDefault="00AD4C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_Toc67557491 \h </w:instrText>
      </w:r>
      <w:r>
        <w:fldChar w:fldCharType="separate"/>
      </w:r>
      <w:r>
        <w:t>8</w:t>
      </w:r>
      <w:r>
        <w:fldChar w:fldCharType="end"/>
      </w:r>
    </w:p>
    <w:p w14:paraId="26B653B8" w14:textId="25199F93" w:rsidR="00AD4CCA" w:rsidRDefault="00AD4C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_Toc67557492 \h </w:instrText>
      </w:r>
      <w:r>
        <w:fldChar w:fldCharType="separate"/>
      </w:r>
      <w:r>
        <w:t>8</w:t>
      </w:r>
      <w:r>
        <w:fldChar w:fldCharType="end"/>
      </w:r>
    </w:p>
    <w:p w14:paraId="3BB6940F" w14:textId="5B6B5C92" w:rsidR="00AD4CCA" w:rsidRDefault="00AD4C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_Toc67557493 \h </w:instrText>
      </w:r>
      <w:r>
        <w:fldChar w:fldCharType="separate"/>
      </w:r>
      <w:r>
        <w:t>10</w:t>
      </w:r>
      <w:r>
        <w:fldChar w:fldCharType="end"/>
      </w:r>
    </w:p>
    <w:p w14:paraId="665AD199" w14:textId="13419CA9" w:rsidR="00AD4CCA" w:rsidRDefault="00AD4C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_Toc67557494 \h </w:instrText>
      </w:r>
      <w:r>
        <w:fldChar w:fldCharType="separate"/>
      </w:r>
      <w:r>
        <w:t>10</w:t>
      </w:r>
      <w:r>
        <w:fldChar w:fldCharType="end"/>
      </w:r>
    </w:p>
    <w:p w14:paraId="4527C5BB" w14:textId="68E84878" w:rsidR="00AD4CCA" w:rsidRDefault="00AD4C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_Toc67557495 \h </w:instrText>
      </w:r>
      <w:r>
        <w:fldChar w:fldCharType="separate"/>
      </w:r>
      <w:r>
        <w:t>11</w:t>
      </w:r>
      <w:r>
        <w:fldChar w:fldCharType="end"/>
      </w:r>
    </w:p>
    <w:p w14:paraId="21D96709" w14:textId="4CD0DC7F" w:rsidR="00AD4CCA" w:rsidRDefault="00AD4CC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Special characters, operators and delimiters</w:t>
      </w:r>
      <w:r>
        <w:tab/>
      </w:r>
      <w:r>
        <w:fldChar w:fldCharType="begin" w:fldLock="1"/>
      </w:r>
      <w:r>
        <w:instrText xml:space="preserve"> PAGEREF _Toc67557496 \h </w:instrText>
      </w:r>
      <w:r>
        <w:fldChar w:fldCharType="separate"/>
      </w:r>
      <w:r>
        <w:t>11</w:t>
      </w:r>
      <w:r>
        <w:fldChar w:fldCharType="end"/>
      </w:r>
    </w:p>
    <w:p w14:paraId="2C527E6A" w14:textId="5C3A7D62" w:rsidR="00AD4CCA" w:rsidRDefault="00AD4CCA">
      <w:pPr>
        <w:pStyle w:val="TOC3"/>
        <w:rPr>
          <w:rFonts w:asciiTheme="minorHAnsi" w:eastAsiaTheme="minorEastAsia" w:hAnsiTheme="minorHAnsi" w:cstheme="minorBidi"/>
          <w:sz w:val="22"/>
          <w:szCs w:val="22"/>
          <w:lang w:eastAsia="en-GB"/>
        </w:rPr>
      </w:pPr>
      <w:r>
        <w:t>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_Toc67557497 \h </w:instrText>
      </w:r>
      <w:r>
        <w:fldChar w:fldCharType="separate"/>
      </w:r>
      <w:r>
        <w:t>11</w:t>
      </w:r>
      <w:r>
        <w:fldChar w:fldCharType="end"/>
      </w:r>
    </w:p>
    <w:p w14:paraId="73C8808C" w14:textId="7DA971A5" w:rsidR="00AD4CCA" w:rsidRDefault="00AD4CCA">
      <w:pPr>
        <w:pStyle w:val="TOC3"/>
        <w:rPr>
          <w:rFonts w:asciiTheme="minorHAnsi" w:eastAsiaTheme="minorEastAsia" w:hAnsiTheme="minorHAnsi" w:cstheme="minorBidi"/>
          <w:sz w:val="22"/>
          <w:szCs w:val="22"/>
          <w:lang w:eastAsia="en-GB"/>
        </w:rPr>
      </w:pPr>
      <w:r>
        <w:t>3.3.2</w:t>
      </w:r>
      <w:r>
        <w:rPr>
          <w:rFonts w:asciiTheme="minorHAnsi" w:eastAsiaTheme="minorEastAsia" w:hAnsiTheme="minorHAnsi" w:cstheme="minorBidi"/>
          <w:sz w:val="22"/>
          <w:szCs w:val="22"/>
          <w:lang w:eastAsia="en-GB"/>
        </w:rPr>
        <w:tab/>
      </w:r>
      <w:r>
        <w:t>ABNF operators</w:t>
      </w:r>
      <w:r>
        <w:tab/>
      </w:r>
      <w:r>
        <w:fldChar w:fldCharType="begin" w:fldLock="1"/>
      </w:r>
      <w:r>
        <w:instrText xml:space="preserve"> PAGEREF _Toc67557498 \h </w:instrText>
      </w:r>
      <w:r>
        <w:fldChar w:fldCharType="separate"/>
      </w:r>
      <w:r>
        <w:t>11</w:t>
      </w:r>
      <w:r>
        <w:fldChar w:fldCharType="end"/>
      </w:r>
    </w:p>
    <w:p w14:paraId="6DF8651B" w14:textId="18CAC5FD" w:rsidR="00AD4CCA" w:rsidRDefault="00AD4CCA">
      <w:pPr>
        <w:pStyle w:val="TOC3"/>
        <w:rPr>
          <w:rFonts w:asciiTheme="minorHAnsi" w:eastAsiaTheme="minorEastAsia" w:hAnsiTheme="minorHAnsi" w:cstheme="minorBidi"/>
          <w:sz w:val="22"/>
          <w:szCs w:val="22"/>
          <w:lang w:eastAsia="en-GB"/>
        </w:rPr>
      </w:pPr>
      <w:r>
        <w:t>3.3.3</w:t>
      </w:r>
      <w:r>
        <w:rPr>
          <w:rFonts w:asciiTheme="minorHAnsi" w:eastAsiaTheme="minorEastAsia" w:hAnsiTheme="minorHAnsi" w:cstheme="minorBidi"/>
          <w:sz w:val="22"/>
          <w:szCs w:val="22"/>
          <w:lang w:eastAsia="en-GB"/>
        </w:rPr>
        <w:tab/>
      </w:r>
      <w:r>
        <w:t>URI – reserved and special characters</w:t>
      </w:r>
      <w:r>
        <w:tab/>
      </w:r>
      <w:r>
        <w:fldChar w:fldCharType="begin" w:fldLock="1"/>
      </w:r>
      <w:r>
        <w:instrText xml:space="preserve"> PAGEREF _Toc67557499 \h </w:instrText>
      </w:r>
      <w:r>
        <w:fldChar w:fldCharType="separate"/>
      </w:r>
      <w:r>
        <w:t>11</w:t>
      </w:r>
      <w:r>
        <w:fldChar w:fldCharType="end"/>
      </w:r>
    </w:p>
    <w:p w14:paraId="6D4BAC86" w14:textId="56438F86" w:rsidR="00AD4CCA" w:rsidRDefault="00AD4CCA">
      <w:pPr>
        <w:pStyle w:val="TOC3"/>
        <w:rPr>
          <w:rFonts w:asciiTheme="minorHAnsi" w:eastAsiaTheme="minorEastAsia" w:hAnsiTheme="minorHAnsi" w:cstheme="minorBidi"/>
          <w:sz w:val="22"/>
          <w:szCs w:val="22"/>
          <w:lang w:eastAsia="en-GB"/>
        </w:rPr>
      </w:pPr>
      <w:r>
        <w:t>3.3.4</w:t>
      </w:r>
      <w:r>
        <w:rPr>
          <w:rFonts w:asciiTheme="minorHAnsi" w:eastAsiaTheme="minorEastAsia" w:hAnsiTheme="minorHAnsi" w:cstheme="minorBidi"/>
          <w:sz w:val="22"/>
          <w:szCs w:val="22"/>
          <w:lang w:eastAsia="en-GB"/>
        </w:rPr>
        <w:tab/>
      </w:r>
      <w:r>
        <w:t>SBI specific usage of delimiters</w:t>
      </w:r>
      <w:r>
        <w:tab/>
      </w:r>
      <w:r>
        <w:fldChar w:fldCharType="begin" w:fldLock="1"/>
      </w:r>
      <w:r>
        <w:instrText xml:space="preserve"> PAGEREF _Toc67557500 \h </w:instrText>
      </w:r>
      <w:r>
        <w:fldChar w:fldCharType="separate"/>
      </w:r>
      <w:r>
        <w:t>12</w:t>
      </w:r>
      <w:r>
        <w:fldChar w:fldCharType="end"/>
      </w:r>
    </w:p>
    <w:p w14:paraId="0B268A4B" w14:textId="2BC5D9DC" w:rsidR="00AD4CCA" w:rsidRDefault="00AD4CCA">
      <w:pPr>
        <w:pStyle w:val="TOC1"/>
        <w:tabs>
          <w:tab w:val="left" w:pos="3880"/>
        </w:tabs>
        <w:rPr>
          <w:rFonts w:asciiTheme="minorHAnsi" w:eastAsiaTheme="minorEastAsia" w:hAnsiTheme="minorHAnsi" w:cstheme="minorBidi"/>
          <w:szCs w:val="22"/>
          <w:lang w:eastAsia="en-GB"/>
        </w:rPr>
      </w:pPr>
      <w:r>
        <w:rPr>
          <w:lang w:eastAsia="zh-CN"/>
        </w:rPr>
        <w:t>See clause 3.3.4 in 3GPP TS 29.501 [5].</w:t>
      </w: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_Toc67557501 \h </w:instrText>
      </w:r>
      <w:r>
        <w:fldChar w:fldCharType="separate"/>
      </w:r>
      <w:r>
        <w:t>12</w:t>
      </w:r>
      <w:r>
        <w:fldChar w:fldCharType="end"/>
      </w:r>
    </w:p>
    <w:p w14:paraId="60940B3A" w14:textId="141D022D" w:rsidR="00AD4CCA" w:rsidRDefault="00AD4CC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_Toc67557502 \h </w:instrText>
      </w:r>
      <w:r>
        <w:fldChar w:fldCharType="separate"/>
      </w:r>
      <w:r>
        <w:t>12</w:t>
      </w:r>
      <w:r>
        <w:fldChar w:fldCharType="end"/>
      </w:r>
    </w:p>
    <w:p w14:paraId="2A7FA1D0" w14:textId="0356C384" w:rsidR="00AD4CCA" w:rsidRDefault="00AD4CC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_Toc67557503 \h </w:instrText>
      </w:r>
      <w:r>
        <w:fldChar w:fldCharType="separate"/>
      </w:r>
      <w:r>
        <w:t>12</w:t>
      </w:r>
      <w:r>
        <w:fldChar w:fldCharType="end"/>
      </w:r>
    </w:p>
    <w:p w14:paraId="7D6F780F" w14:textId="3B32810B" w:rsidR="00AD4CCA" w:rsidRDefault="00AD4CCA">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_Toc67557504 \h </w:instrText>
      </w:r>
      <w:r>
        <w:fldChar w:fldCharType="separate"/>
      </w:r>
      <w:r>
        <w:t>12</w:t>
      </w:r>
      <w:r>
        <w:fldChar w:fldCharType="end"/>
      </w:r>
    </w:p>
    <w:p w14:paraId="385DCCF0" w14:textId="7EB5A6D2" w:rsidR="00AD4CCA" w:rsidRDefault="00AD4CCA">
      <w:pPr>
        <w:pStyle w:val="TOC3"/>
        <w:rPr>
          <w:rFonts w:asciiTheme="minorHAnsi" w:eastAsiaTheme="minorEastAsia" w:hAnsiTheme="minorHAnsi" w:cstheme="minorBidi"/>
          <w:sz w:val="22"/>
          <w:szCs w:val="22"/>
          <w:lang w:eastAsia="en-GB"/>
        </w:rPr>
      </w:pPr>
      <w:r w:rsidRPr="00BA2706">
        <w:rPr>
          <w:color w:val="000000"/>
          <w:lang w:eastAsia="zh-CN"/>
        </w:rPr>
        <w:t>4.3.1</w:t>
      </w:r>
      <w:r>
        <w:rPr>
          <w:rFonts w:asciiTheme="minorHAnsi" w:eastAsiaTheme="minorEastAsia" w:hAnsiTheme="minorHAnsi" w:cstheme="minorBidi"/>
          <w:sz w:val="22"/>
          <w:szCs w:val="22"/>
          <w:lang w:eastAsia="en-GB"/>
        </w:rPr>
        <w:tab/>
      </w:r>
      <w:r w:rsidRPr="00BA2706">
        <w:rPr>
          <w:color w:val="000000"/>
        </w:rPr>
        <w:t>General</w:t>
      </w:r>
      <w:r>
        <w:tab/>
      </w:r>
      <w:r>
        <w:fldChar w:fldCharType="begin" w:fldLock="1"/>
      </w:r>
      <w:r>
        <w:instrText xml:space="preserve"> PAGEREF _Toc67557505 \h </w:instrText>
      </w:r>
      <w:r>
        <w:fldChar w:fldCharType="separate"/>
      </w:r>
      <w:r>
        <w:t>12</w:t>
      </w:r>
      <w:r>
        <w:fldChar w:fldCharType="end"/>
      </w:r>
    </w:p>
    <w:p w14:paraId="018BE5D6" w14:textId="0A37BE72" w:rsidR="00AD4CCA" w:rsidRDefault="00AD4CCA">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zh-CN"/>
        </w:rPr>
        <w:t>NF Service Advertisement URI</w:t>
      </w:r>
      <w:r>
        <w:tab/>
      </w:r>
      <w:r>
        <w:fldChar w:fldCharType="begin" w:fldLock="1"/>
      </w:r>
      <w:r>
        <w:instrText xml:space="preserve"> PAGEREF _Toc67557506 \h </w:instrText>
      </w:r>
      <w:r>
        <w:fldChar w:fldCharType="separate"/>
      </w:r>
      <w:r>
        <w:t>12</w:t>
      </w:r>
      <w:r>
        <w:fldChar w:fldCharType="end"/>
      </w:r>
    </w:p>
    <w:p w14:paraId="6EFD03A1" w14:textId="6EB69A0B" w:rsidR="00AD4CCA" w:rsidRDefault="00AD4CC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Protocols Over Service Based Interfaces</w:t>
      </w:r>
      <w:r>
        <w:tab/>
      </w:r>
      <w:r>
        <w:fldChar w:fldCharType="begin" w:fldLock="1"/>
      </w:r>
      <w:r>
        <w:instrText xml:space="preserve"> PAGEREF _Toc67557507 \h </w:instrText>
      </w:r>
      <w:r>
        <w:fldChar w:fldCharType="separate"/>
      </w:r>
      <w:r>
        <w:t>13</w:t>
      </w:r>
      <w:r>
        <w:fldChar w:fldCharType="end"/>
      </w:r>
    </w:p>
    <w:p w14:paraId="7B811CDD" w14:textId="0717BF75" w:rsidR="00AD4CCA" w:rsidRDefault="00AD4CCA">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Protocol Stack Overview</w:t>
      </w:r>
      <w:r>
        <w:tab/>
      </w:r>
      <w:r>
        <w:fldChar w:fldCharType="begin" w:fldLock="1"/>
      </w:r>
      <w:r>
        <w:instrText xml:space="preserve"> PAGEREF _Toc67557508 \h </w:instrText>
      </w:r>
      <w:r>
        <w:fldChar w:fldCharType="separate"/>
      </w:r>
      <w:r>
        <w:t>13</w:t>
      </w:r>
      <w:r>
        <w:fldChar w:fldCharType="end"/>
      </w:r>
    </w:p>
    <w:p w14:paraId="233D4CE3" w14:textId="43562470" w:rsidR="00AD4CCA" w:rsidRDefault="00AD4CCA">
      <w:pPr>
        <w:pStyle w:val="TOC2"/>
        <w:rPr>
          <w:rFonts w:asciiTheme="minorHAnsi" w:eastAsiaTheme="minorEastAsia" w:hAnsiTheme="minorHAnsi" w:cstheme="minorBidi"/>
          <w:sz w:val="22"/>
          <w:szCs w:val="22"/>
          <w:lang w:eastAsia="en-GB"/>
        </w:rPr>
      </w:pP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HTTP/2 Protocol</w:t>
      </w:r>
      <w:r>
        <w:tab/>
      </w:r>
      <w:r>
        <w:fldChar w:fldCharType="begin" w:fldLock="1"/>
      </w:r>
      <w:r>
        <w:instrText xml:space="preserve"> PAGEREF _Toc67557509 \h </w:instrText>
      </w:r>
      <w:r>
        <w:fldChar w:fldCharType="separate"/>
      </w:r>
      <w:r>
        <w:t>13</w:t>
      </w:r>
      <w:r>
        <w:fldChar w:fldCharType="end"/>
      </w:r>
    </w:p>
    <w:p w14:paraId="01BB6B06" w14:textId="17D2EE40" w:rsidR="00AD4CCA" w:rsidRDefault="00AD4CCA">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_Toc67557510 \h </w:instrText>
      </w:r>
      <w:r>
        <w:fldChar w:fldCharType="separate"/>
      </w:r>
      <w:r>
        <w:t>13</w:t>
      </w:r>
      <w:r>
        <w:fldChar w:fldCharType="end"/>
      </w:r>
    </w:p>
    <w:p w14:paraId="0E056E65" w14:textId="21B913C1" w:rsidR="00AD4CCA" w:rsidRDefault="00AD4CCA">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_Toc67557511 \h </w:instrText>
      </w:r>
      <w:r>
        <w:fldChar w:fldCharType="separate"/>
      </w:r>
      <w:r>
        <w:t>14</w:t>
      </w:r>
      <w:r>
        <w:fldChar w:fldCharType="end"/>
      </w:r>
    </w:p>
    <w:p w14:paraId="0168C86D" w14:textId="491D7589" w:rsidR="00AD4CCA" w:rsidRDefault="00AD4CC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_Toc67557512 \h </w:instrText>
      </w:r>
      <w:r>
        <w:fldChar w:fldCharType="separate"/>
      </w:r>
      <w:r>
        <w:t>14</w:t>
      </w:r>
      <w:r>
        <w:fldChar w:fldCharType="end"/>
      </w:r>
    </w:p>
    <w:p w14:paraId="2BDDBCC4" w14:textId="6DC727AC" w:rsidR="00AD4CCA" w:rsidRDefault="00AD4CC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_Toc67557513 \h </w:instrText>
      </w:r>
      <w:r>
        <w:fldChar w:fldCharType="separate"/>
      </w:r>
      <w:r>
        <w:t>14</w:t>
      </w:r>
      <w:r>
        <w:fldChar w:fldCharType="end"/>
      </w:r>
    </w:p>
    <w:p w14:paraId="749F6366" w14:textId="03AFE691" w:rsidR="00AD4CCA" w:rsidRDefault="00AD4CCA">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_Toc67557514 \h </w:instrText>
      </w:r>
      <w:r>
        <w:fldChar w:fldCharType="separate"/>
      </w:r>
      <w:r>
        <w:t>16</w:t>
      </w:r>
      <w:r>
        <w:fldChar w:fldCharType="end"/>
      </w:r>
    </w:p>
    <w:p w14:paraId="21B52E3D" w14:textId="66599605" w:rsidR="00AD4CCA" w:rsidRDefault="00AD4CC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_Toc67557515 \h </w:instrText>
      </w:r>
      <w:r>
        <w:fldChar w:fldCharType="separate"/>
      </w:r>
      <w:r>
        <w:t>16</w:t>
      </w:r>
      <w:r>
        <w:fldChar w:fldCharType="end"/>
      </w:r>
    </w:p>
    <w:p w14:paraId="3EBBA4DD" w14:textId="153D564A" w:rsidR="00AD4CCA" w:rsidRDefault="00AD4CCA">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_Toc67557516 \h </w:instrText>
      </w:r>
      <w:r>
        <w:fldChar w:fldCharType="separate"/>
      </w:r>
      <w:r>
        <w:t>17</w:t>
      </w:r>
      <w:r>
        <w:fldChar w:fldCharType="end"/>
      </w:r>
    </w:p>
    <w:p w14:paraId="3FB08FCC" w14:textId="74840CA3" w:rsidR="00AD4CCA" w:rsidRDefault="00AD4CCA">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_Toc67557517 \h </w:instrText>
      </w:r>
      <w:r>
        <w:fldChar w:fldCharType="separate"/>
      </w:r>
      <w:r>
        <w:t>17</w:t>
      </w:r>
      <w:r>
        <w:fldChar w:fldCharType="end"/>
      </w:r>
    </w:p>
    <w:p w14:paraId="738952F5" w14:textId="08D614AE" w:rsidR="00AD4CCA" w:rsidRDefault="00AD4CCA">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_Toc67557518 \h </w:instrText>
      </w:r>
      <w:r>
        <w:fldChar w:fldCharType="separate"/>
      </w:r>
      <w:r>
        <w:t>20</w:t>
      </w:r>
      <w:r>
        <w:fldChar w:fldCharType="end"/>
      </w:r>
    </w:p>
    <w:p w14:paraId="764076A3" w14:textId="11E44C12" w:rsidR="00AD4CCA" w:rsidRDefault="00AD4CCA">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_Toc67557519 \h </w:instrText>
      </w:r>
      <w:r>
        <w:fldChar w:fldCharType="separate"/>
      </w:r>
      <w:r>
        <w:t>20</w:t>
      </w:r>
      <w:r>
        <w:fldChar w:fldCharType="end"/>
      </w:r>
    </w:p>
    <w:p w14:paraId="22145250" w14:textId="33A5480E" w:rsidR="00AD4CCA" w:rsidRDefault="00AD4CCA">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rPr>
          <w:lang w:eastAsia="zh-CN"/>
        </w:rPr>
        <w:t>3gpp-Sbi-Target-apiRoot</w:t>
      </w:r>
      <w:r>
        <w:tab/>
      </w:r>
      <w:r>
        <w:fldChar w:fldCharType="begin" w:fldLock="1"/>
      </w:r>
      <w:r>
        <w:instrText xml:space="preserve"> PAGEREF _Toc67557520 \h </w:instrText>
      </w:r>
      <w:r>
        <w:fldChar w:fldCharType="separate"/>
      </w:r>
      <w:r>
        <w:t>21</w:t>
      </w:r>
      <w:r>
        <w:fldChar w:fldCharType="end"/>
      </w:r>
    </w:p>
    <w:p w14:paraId="00A68DB9" w14:textId="2DA2A680" w:rsidR="00AD4CCA" w:rsidRDefault="00AD4CCA">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rPr>
          <w:lang w:eastAsia="zh-CN"/>
        </w:rPr>
        <w:t>3gpp-Sbi-Routing-Binding</w:t>
      </w:r>
      <w:r>
        <w:tab/>
      </w:r>
      <w:r>
        <w:fldChar w:fldCharType="begin" w:fldLock="1"/>
      </w:r>
      <w:r>
        <w:instrText xml:space="preserve"> PAGEREF _Toc67557521 \h </w:instrText>
      </w:r>
      <w:r>
        <w:fldChar w:fldCharType="separate"/>
      </w:r>
      <w:r>
        <w:t>21</w:t>
      </w:r>
      <w:r>
        <w:fldChar w:fldCharType="end"/>
      </w:r>
    </w:p>
    <w:p w14:paraId="1097B0B3" w14:textId="4F322BDC" w:rsidR="00AD4CCA" w:rsidRDefault="00AD4CCA">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rPr>
          <w:lang w:eastAsia="zh-CN"/>
        </w:rPr>
        <w:t>3gpp-Sbi-Binding</w:t>
      </w:r>
      <w:r>
        <w:tab/>
      </w:r>
      <w:r>
        <w:fldChar w:fldCharType="begin" w:fldLock="1"/>
      </w:r>
      <w:r>
        <w:instrText xml:space="preserve"> PAGEREF _Toc67557522 \h </w:instrText>
      </w:r>
      <w:r>
        <w:fldChar w:fldCharType="separate"/>
      </w:r>
      <w:r>
        <w:t>22</w:t>
      </w:r>
      <w:r>
        <w:fldChar w:fldCharType="end"/>
      </w:r>
    </w:p>
    <w:p w14:paraId="2662893D" w14:textId="6F45B241" w:rsidR="00AD4CCA" w:rsidRDefault="00AD4CCA">
      <w:pPr>
        <w:pStyle w:val="TOC5"/>
        <w:rPr>
          <w:rFonts w:asciiTheme="minorHAnsi" w:eastAsiaTheme="minorEastAsia" w:hAnsiTheme="minorHAnsi" w:cstheme="minorBidi"/>
          <w:sz w:val="22"/>
          <w:szCs w:val="22"/>
          <w:lang w:eastAsia="en-GB"/>
        </w:rPr>
      </w:pPr>
      <w:r>
        <w:t>5.2.3.2.7</w:t>
      </w:r>
      <w:r>
        <w:rPr>
          <w:rFonts w:asciiTheme="minorHAnsi" w:eastAsiaTheme="minorEastAsia" w:hAnsiTheme="minorHAnsi" w:cstheme="minorBidi"/>
          <w:sz w:val="22"/>
          <w:szCs w:val="22"/>
          <w:lang w:eastAsia="en-GB"/>
        </w:rPr>
        <w:tab/>
      </w:r>
      <w:r>
        <w:rPr>
          <w:lang w:eastAsia="zh-CN"/>
        </w:rPr>
        <w:t>3gpp-Sbi-Discovery</w:t>
      </w:r>
      <w:r>
        <w:tab/>
      </w:r>
      <w:r>
        <w:fldChar w:fldCharType="begin" w:fldLock="1"/>
      </w:r>
      <w:r>
        <w:instrText xml:space="preserve"> PAGEREF _Toc67557523 \h </w:instrText>
      </w:r>
      <w:r>
        <w:fldChar w:fldCharType="separate"/>
      </w:r>
      <w:r>
        <w:t>25</w:t>
      </w:r>
      <w:r>
        <w:fldChar w:fldCharType="end"/>
      </w:r>
    </w:p>
    <w:p w14:paraId="2D37AFB5" w14:textId="691B020E" w:rsidR="00AD4CCA" w:rsidRDefault="00AD4CCA">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rPr>
          <w:lang w:eastAsia="zh-CN"/>
        </w:rPr>
        <w:t>3gpp-Sbi-Producer-Id</w:t>
      </w:r>
      <w:r>
        <w:tab/>
      </w:r>
      <w:r>
        <w:fldChar w:fldCharType="begin" w:fldLock="1"/>
      </w:r>
      <w:r>
        <w:instrText xml:space="preserve"> PAGEREF _Toc67557524 \h </w:instrText>
      </w:r>
      <w:r>
        <w:fldChar w:fldCharType="separate"/>
      </w:r>
      <w:r>
        <w:t>26</w:t>
      </w:r>
      <w:r>
        <w:fldChar w:fldCharType="end"/>
      </w:r>
    </w:p>
    <w:p w14:paraId="4C5C79F9" w14:textId="2722E586" w:rsidR="00AD4CCA" w:rsidRDefault="00AD4CCA">
      <w:pPr>
        <w:pStyle w:val="TOC5"/>
        <w:rPr>
          <w:rFonts w:asciiTheme="minorHAnsi" w:eastAsiaTheme="minorEastAsia" w:hAnsiTheme="minorHAnsi" w:cstheme="minorBidi"/>
          <w:sz w:val="22"/>
          <w:szCs w:val="22"/>
          <w:lang w:eastAsia="en-GB"/>
        </w:rPr>
      </w:pPr>
      <w:r>
        <w:t>5.2.3.2.9</w:t>
      </w:r>
      <w:r>
        <w:rPr>
          <w:rFonts w:asciiTheme="minorHAnsi" w:eastAsiaTheme="minorEastAsia" w:hAnsiTheme="minorHAnsi" w:cstheme="minorBidi"/>
          <w:sz w:val="22"/>
          <w:szCs w:val="22"/>
          <w:lang w:eastAsia="en-GB"/>
        </w:rPr>
        <w:tab/>
      </w:r>
      <w:r>
        <w:rPr>
          <w:lang w:eastAsia="zh-CN"/>
        </w:rPr>
        <w:t>3gpp-Sbi-Oci</w:t>
      </w:r>
      <w:r>
        <w:tab/>
      </w:r>
      <w:r>
        <w:fldChar w:fldCharType="begin" w:fldLock="1"/>
      </w:r>
      <w:r>
        <w:instrText xml:space="preserve"> PAGEREF _Toc67557525 \h </w:instrText>
      </w:r>
      <w:r>
        <w:fldChar w:fldCharType="separate"/>
      </w:r>
      <w:r>
        <w:t>26</w:t>
      </w:r>
      <w:r>
        <w:fldChar w:fldCharType="end"/>
      </w:r>
    </w:p>
    <w:p w14:paraId="12C02508" w14:textId="42AC9811" w:rsidR="00AD4CCA" w:rsidRDefault="00AD4CCA">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rPr>
          <w:lang w:eastAsia="zh-CN"/>
        </w:rPr>
        <w:t>3gpp-Sbi-Lci</w:t>
      </w:r>
      <w:r>
        <w:tab/>
      </w:r>
      <w:r>
        <w:fldChar w:fldCharType="begin" w:fldLock="1"/>
      </w:r>
      <w:r>
        <w:instrText xml:space="preserve"> PAGEREF _Toc67557526 \h </w:instrText>
      </w:r>
      <w:r>
        <w:fldChar w:fldCharType="separate"/>
      </w:r>
      <w:r>
        <w:t>27</w:t>
      </w:r>
      <w:r>
        <w:fldChar w:fldCharType="end"/>
      </w:r>
    </w:p>
    <w:p w14:paraId="70595E59" w14:textId="574EE8F1" w:rsidR="00AD4CCA" w:rsidRDefault="00AD4CCA">
      <w:pPr>
        <w:pStyle w:val="TOC5"/>
        <w:rPr>
          <w:rFonts w:asciiTheme="minorHAnsi" w:eastAsiaTheme="minorEastAsia" w:hAnsiTheme="minorHAnsi" w:cstheme="minorBidi"/>
          <w:sz w:val="22"/>
          <w:szCs w:val="22"/>
          <w:lang w:eastAsia="en-GB"/>
        </w:rPr>
      </w:pPr>
      <w:r>
        <w:t>5.2.3.2.11</w:t>
      </w:r>
      <w:r>
        <w:rPr>
          <w:rFonts w:asciiTheme="minorHAnsi" w:eastAsiaTheme="minorEastAsia" w:hAnsiTheme="minorHAnsi" w:cstheme="minorBidi"/>
          <w:sz w:val="22"/>
          <w:szCs w:val="22"/>
          <w:lang w:eastAsia="en-GB"/>
        </w:rPr>
        <w:tab/>
      </w:r>
      <w:r>
        <w:rPr>
          <w:lang w:eastAsia="zh-CN"/>
        </w:rPr>
        <w:t>3gpp-Sbi-Client-Credentials</w:t>
      </w:r>
      <w:r>
        <w:tab/>
      </w:r>
      <w:r>
        <w:fldChar w:fldCharType="begin" w:fldLock="1"/>
      </w:r>
      <w:r>
        <w:instrText xml:space="preserve"> PAGEREF _Toc67557527 \h </w:instrText>
      </w:r>
      <w:r>
        <w:fldChar w:fldCharType="separate"/>
      </w:r>
      <w:r>
        <w:t>29</w:t>
      </w:r>
      <w:r>
        <w:fldChar w:fldCharType="end"/>
      </w:r>
    </w:p>
    <w:p w14:paraId="2F85703F" w14:textId="7B57104E" w:rsidR="00AD4CCA" w:rsidRDefault="00AD4CCA">
      <w:pPr>
        <w:pStyle w:val="TOC5"/>
        <w:rPr>
          <w:rFonts w:asciiTheme="minorHAnsi" w:eastAsiaTheme="minorEastAsia" w:hAnsiTheme="minorHAnsi" w:cstheme="minorBidi"/>
          <w:sz w:val="22"/>
          <w:szCs w:val="22"/>
          <w:lang w:eastAsia="en-GB"/>
        </w:rPr>
      </w:pPr>
      <w:r>
        <w:t>5.2.3.2.12</w:t>
      </w:r>
      <w:r>
        <w:rPr>
          <w:rFonts w:asciiTheme="minorHAnsi" w:eastAsiaTheme="minorEastAsia" w:hAnsiTheme="minorHAnsi" w:cstheme="minorBidi"/>
          <w:sz w:val="22"/>
          <w:szCs w:val="22"/>
          <w:lang w:eastAsia="en-GB"/>
        </w:rPr>
        <w:tab/>
      </w:r>
      <w:r>
        <w:rPr>
          <w:lang w:eastAsia="zh-CN"/>
        </w:rPr>
        <w:t>3gpp-Sbi-Nrf-Uri</w:t>
      </w:r>
      <w:r>
        <w:tab/>
      </w:r>
      <w:r>
        <w:fldChar w:fldCharType="begin" w:fldLock="1"/>
      </w:r>
      <w:r>
        <w:instrText xml:space="preserve"> PAGEREF _Toc67557528 \h </w:instrText>
      </w:r>
      <w:r>
        <w:fldChar w:fldCharType="separate"/>
      </w:r>
      <w:r>
        <w:t>30</w:t>
      </w:r>
      <w:r>
        <w:fldChar w:fldCharType="end"/>
      </w:r>
    </w:p>
    <w:p w14:paraId="2D2FFABA" w14:textId="610377A6" w:rsidR="00AD4CCA" w:rsidRDefault="00AD4CCA">
      <w:pPr>
        <w:pStyle w:val="TOC5"/>
        <w:rPr>
          <w:rFonts w:asciiTheme="minorHAnsi" w:eastAsiaTheme="minorEastAsia" w:hAnsiTheme="minorHAnsi" w:cstheme="minorBidi"/>
          <w:sz w:val="22"/>
          <w:szCs w:val="22"/>
          <w:lang w:eastAsia="en-GB"/>
        </w:rPr>
      </w:pPr>
      <w:r>
        <w:t>5.2.3.2.13</w:t>
      </w:r>
      <w:r>
        <w:rPr>
          <w:rFonts w:asciiTheme="minorHAnsi" w:eastAsiaTheme="minorEastAsia" w:hAnsiTheme="minorHAnsi" w:cstheme="minorBidi"/>
          <w:sz w:val="22"/>
          <w:szCs w:val="22"/>
          <w:lang w:eastAsia="en-GB"/>
        </w:rPr>
        <w:tab/>
      </w:r>
      <w:r>
        <w:rPr>
          <w:lang w:eastAsia="zh-CN"/>
        </w:rPr>
        <w:t>3gpp-Sbi-Target-Nf-Id</w:t>
      </w:r>
      <w:r>
        <w:tab/>
      </w:r>
      <w:r>
        <w:fldChar w:fldCharType="begin" w:fldLock="1"/>
      </w:r>
      <w:r>
        <w:instrText xml:space="preserve"> PAGEREF _Toc67557529 \h </w:instrText>
      </w:r>
      <w:r>
        <w:fldChar w:fldCharType="separate"/>
      </w:r>
      <w:r>
        <w:t>30</w:t>
      </w:r>
      <w:r>
        <w:fldChar w:fldCharType="end"/>
      </w:r>
    </w:p>
    <w:p w14:paraId="24B2833F" w14:textId="10B101B9" w:rsidR="00AD4CCA" w:rsidRDefault="00AD4CCA">
      <w:pPr>
        <w:pStyle w:val="TOC5"/>
        <w:rPr>
          <w:rFonts w:asciiTheme="minorHAnsi" w:eastAsiaTheme="minorEastAsia" w:hAnsiTheme="minorHAnsi" w:cstheme="minorBidi"/>
          <w:sz w:val="22"/>
          <w:szCs w:val="22"/>
          <w:lang w:eastAsia="en-GB"/>
        </w:rPr>
      </w:pPr>
      <w:r>
        <w:t>5.2.3.2.14</w:t>
      </w:r>
      <w:r>
        <w:rPr>
          <w:rFonts w:asciiTheme="minorHAnsi" w:eastAsiaTheme="minorEastAsia" w:hAnsiTheme="minorHAnsi" w:cstheme="minorBidi"/>
          <w:sz w:val="22"/>
          <w:szCs w:val="22"/>
          <w:lang w:eastAsia="en-GB"/>
        </w:rPr>
        <w:tab/>
      </w:r>
      <w:r>
        <w:rPr>
          <w:lang w:eastAsia="zh-CN"/>
        </w:rPr>
        <w:t>3gpp-Sbi-Max-Forward-Hops</w:t>
      </w:r>
      <w:r>
        <w:tab/>
      </w:r>
      <w:r>
        <w:fldChar w:fldCharType="begin" w:fldLock="1"/>
      </w:r>
      <w:r>
        <w:instrText xml:space="preserve"> PAGEREF _Toc67557530 \h </w:instrText>
      </w:r>
      <w:r>
        <w:fldChar w:fldCharType="separate"/>
      </w:r>
      <w:r>
        <w:t>30</w:t>
      </w:r>
      <w:r>
        <w:fldChar w:fldCharType="end"/>
      </w:r>
    </w:p>
    <w:p w14:paraId="6F61BAE9" w14:textId="6559F638" w:rsidR="00AD4CCA" w:rsidRDefault="00AD4CCA">
      <w:pPr>
        <w:pStyle w:val="TOC5"/>
        <w:rPr>
          <w:rFonts w:asciiTheme="minorHAnsi" w:eastAsiaTheme="minorEastAsia" w:hAnsiTheme="minorHAnsi" w:cstheme="minorBidi"/>
          <w:sz w:val="22"/>
          <w:szCs w:val="22"/>
          <w:lang w:eastAsia="en-GB"/>
        </w:rPr>
      </w:pPr>
      <w:r>
        <w:t>5.2.3.2.15</w:t>
      </w:r>
      <w:r>
        <w:rPr>
          <w:rFonts w:asciiTheme="minorHAnsi" w:eastAsiaTheme="minorEastAsia" w:hAnsiTheme="minorHAnsi" w:cstheme="minorBidi"/>
          <w:sz w:val="22"/>
          <w:szCs w:val="22"/>
          <w:lang w:eastAsia="en-GB"/>
        </w:rPr>
        <w:tab/>
      </w:r>
      <w:r>
        <w:rPr>
          <w:lang w:eastAsia="zh-CN"/>
        </w:rPr>
        <w:t>3gpp-Sbi-Asserted-Plmn-Id</w:t>
      </w:r>
      <w:r>
        <w:tab/>
      </w:r>
      <w:r>
        <w:fldChar w:fldCharType="begin" w:fldLock="1"/>
      </w:r>
      <w:r>
        <w:instrText xml:space="preserve"> PAGEREF _Toc67557531 \h </w:instrText>
      </w:r>
      <w:r>
        <w:fldChar w:fldCharType="separate"/>
      </w:r>
      <w:r>
        <w:t>31</w:t>
      </w:r>
      <w:r>
        <w:fldChar w:fldCharType="end"/>
      </w:r>
    </w:p>
    <w:p w14:paraId="134C713C" w14:textId="14DB6F29" w:rsidR="00AD4CCA" w:rsidRDefault="00AD4CCA">
      <w:pPr>
        <w:pStyle w:val="TOC5"/>
        <w:rPr>
          <w:rFonts w:asciiTheme="minorHAnsi" w:eastAsiaTheme="minorEastAsia" w:hAnsiTheme="minorHAnsi" w:cstheme="minorBidi"/>
          <w:sz w:val="22"/>
          <w:szCs w:val="22"/>
          <w:lang w:eastAsia="en-GB"/>
        </w:rPr>
      </w:pPr>
      <w:r>
        <w:t>5.2.3.2.16</w:t>
      </w:r>
      <w:r>
        <w:rPr>
          <w:rFonts w:asciiTheme="minorHAnsi" w:eastAsiaTheme="minorEastAsia" w:hAnsiTheme="minorHAnsi" w:cstheme="minorBidi"/>
          <w:sz w:val="22"/>
          <w:szCs w:val="22"/>
          <w:lang w:eastAsia="en-GB"/>
        </w:rPr>
        <w:tab/>
      </w:r>
      <w:r>
        <w:rPr>
          <w:lang w:eastAsia="zh-CN"/>
        </w:rPr>
        <w:t>3gpp-Sbi-Access-Scope</w:t>
      </w:r>
      <w:r>
        <w:tab/>
      </w:r>
      <w:r>
        <w:fldChar w:fldCharType="begin" w:fldLock="1"/>
      </w:r>
      <w:r>
        <w:instrText xml:space="preserve"> PAGEREF _Toc67557532 \h </w:instrText>
      </w:r>
      <w:r>
        <w:fldChar w:fldCharType="separate"/>
      </w:r>
      <w:r>
        <w:t>31</w:t>
      </w:r>
      <w:r>
        <w:fldChar w:fldCharType="end"/>
      </w:r>
    </w:p>
    <w:p w14:paraId="76A0D68C" w14:textId="4EB8D399" w:rsidR="00AD4CCA" w:rsidRDefault="00AD4CCA">
      <w:pPr>
        <w:pStyle w:val="TOC5"/>
        <w:rPr>
          <w:rFonts w:asciiTheme="minorHAnsi" w:eastAsiaTheme="minorEastAsia" w:hAnsiTheme="minorHAnsi" w:cstheme="minorBidi"/>
          <w:sz w:val="22"/>
          <w:szCs w:val="22"/>
          <w:lang w:eastAsia="en-GB"/>
        </w:rPr>
      </w:pPr>
      <w:r>
        <w:t>5.2.3.2.17</w:t>
      </w:r>
      <w:r>
        <w:rPr>
          <w:rFonts w:asciiTheme="minorHAnsi" w:eastAsiaTheme="minorEastAsia" w:hAnsiTheme="minorHAnsi" w:cstheme="minorBidi"/>
          <w:sz w:val="22"/>
          <w:szCs w:val="22"/>
          <w:lang w:eastAsia="en-GB"/>
        </w:rPr>
        <w:tab/>
      </w:r>
      <w:r>
        <w:rPr>
          <w:lang w:eastAsia="zh-CN"/>
        </w:rPr>
        <w:t>3gpp-Sbi-Access-Token</w:t>
      </w:r>
      <w:r>
        <w:tab/>
      </w:r>
      <w:r>
        <w:fldChar w:fldCharType="begin" w:fldLock="1"/>
      </w:r>
      <w:r>
        <w:instrText xml:space="preserve"> PAGEREF _Toc67557533 \h </w:instrText>
      </w:r>
      <w:r>
        <w:fldChar w:fldCharType="separate"/>
      </w:r>
      <w:r>
        <w:t>31</w:t>
      </w:r>
      <w:r>
        <w:fldChar w:fldCharType="end"/>
      </w:r>
    </w:p>
    <w:p w14:paraId="1353AB34" w14:textId="6B19B11E" w:rsidR="00AD4CCA" w:rsidRDefault="00AD4CCA">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Optional to support custom headers</w:t>
      </w:r>
      <w:r>
        <w:tab/>
      </w:r>
      <w:r>
        <w:fldChar w:fldCharType="begin" w:fldLock="1"/>
      </w:r>
      <w:r>
        <w:instrText xml:space="preserve"> PAGEREF _Toc67557534 \h </w:instrText>
      </w:r>
      <w:r>
        <w:fldChar w:fldCharType="separate"/>
      </w:r>
      <w:r>
        <w:t>31</w:t>
      </w:r>
      <w:r>
        <w:fldChar w:fldCharType="end"/>
      </w:r>
    </w:p>
    <w:p w14:paraId="0BDBA490" w14:textId="02575F31" w:rsidR="00AD4CCA" w:rsidRDefault="00AD4CCA">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_Toc67557535 \h </w:instrText>
      </w:r>
      <w:r>
        <w:fldChar w:fldCharType="separate"/>
      </w:r>
      <w:r>
        <w:t>31</w:t>
      </w:r>
      <w:r>
        <w:fldChar w:fldCharType="end"/>
      </w:r>
    </w:p>
    <w:p w14:paraId="0444E469" w14:textId="78942FCF" w:rsidR="00AD4CCA" w:rsidRDefault="00AD4CCA">
      <w:pPr>
        <w:pStyle w:val="TOC5"/>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rPr>
          <w:lang w:eastAsia="zh-CN"/>
        </w:rPr>
        <w:t>3gpp-Sbi-Sender-Timestamp</w:t>
      </w:r>
      <w:r>
        <w:tab/>
      </w:r>
      <w:r>
        <w:fldChar w:fldCharType="begin" w:fldLock="1"/>
      </w:r>
      <w:r>
        <w:instrText xml:space="preserve"> PAGEREF _Toc67557536 \h </w:instrText>
      </w:r>
      <w:r>
        <w:fldChar w:fldCharType="separate"/>
      </w:r>
      <w:r>
        <w:t>32</w:t>
      </w:r>
      <w:r>
        <w:fldChar w:fldCharType="end"/>
      </w:r>
    </w:p>
    <w:p w14:paraId="61FB372E" w14:textId="3FEC7E64" w:rsidR="00AD4CCA" w:rsidRDefault="00AD4CCA">
      <w:pPr>
        <w:pStyle w:val="TOC5"/>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rPr>
          <w:lang w:eastAsia="zh-CN"/>
        </w:rPr>
        <w:t>3gpp-Sbi-Max-Rsp-Time</w:t>
      </w:r>
      <w:r>
        <w:tab/>
      </w:r>
      <w:r>
        <w:fldChar w:fldCharType="begin" w:fldLock="1"/>
      </w:r>
      <w:r>
        <w:instrText xml:space="preserve"> PAGEREF _Toc67557537 \h </w:instrText>
      </w:r>
      <w:r>
        <w:fldChar w:fldCharType="separate"/>
      </w:r>
      <w:r>
        <w:t>32</w:t>
      </w:r>
      <w:r>
        <w:fldChar w:fldCharType="end"/>
      </w:r>
    </w:p>
    <w:p w14:paraId="7D80D1E6" w14:textId="38E2B8CA" w:rsidR="00AD4CCA" w:rsidRDefault="00AD4CCA">
      <w:pPr>
        <w:pStyle w:val="TOC5"/>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rPr>
          <w:lang w:eastAsia="zh-CN"/>
        </w:rPr>
        <w:t>3gpp-Sbi-Correlation-Info</w:t>
      </w:r>
      <w:r>
        <w:tab/>
      </w:r>
      <w:r>
        <w:fldChar w:fldCharType="begin" w:fldLock="1"/>
      </w:r>
      <w:r>
        <w:instrText xml:space="preserve"> PAGEREF _Toc67557538 \h </w:instrText>
      </w:r>
      <w:r>
        <w:fldChar w:fldCharType="separate"/>
      </w:r>
      <w:r>
        <w:t>32</w:t>
      </w:r>
      <w:r>
        <w:fldChar w:fldCharType="end"/>
      </w:r>
    </w:p>
    <w:p w14:paraId="52015DDD" w14:textId="655C746E" w:rsidR="00AD4CCA" w:rsidRDefault="00AD4CCA">
      <w:pPr>
        <w:pStyle w:val="TOC5"/>
        <w:rPr>
          <w:rFonts w:asciiTheme="minorHAnsi" w:eastAsiaTheme="minorEastAsia" w:hAnsiTheme="minorHAnsi" w:cstheme="minorBidi"/>
          <w:sz w:val="22"/>
          <w:szCs w:val="22"/>
          <w:lang w:eastAsia="en-GB"/>
        </w:rPr>
      </w:pPr>
      <w:r w:rsidRPr="00BA2706">
        <w:rPr>
          <w:lang w:val="en-US"/>
        </w:rPr>
        <w:t>5.2.3.3.5</w:t>
      </w:r>
      <w:r>
        <w:rPr>
          <w:rFonts w:asciiTheme="minorHAnsi" w:eastAsiaTheme="minorEastAsia" w:hAnsiTheme="minorHAnsi" w:cstheme="minorBidi"/>
          <w:sz w:val="22"/>
          <w:szCs w:val="22"/>
          <w:lang w:eastAsia="en-GB"/>
        </w:rPr>
        <w:tab/>
      </w:r>
      <w:r w:rsidRPr="00BA2706">
        <w:rPr>
          <w:lang w:val="en-US" w:eastAsia="zh-CN"/>
        </w:rPr>
        <w:t>3gpp-Sbi-Alternate-Chf-Id</w:t>
      </w:r>
      <w:r>
        <w:tab/>
      </w:r>
      <w:r>
        <w:fldChar w:fldCharType="begin" w:fldLock="1"/>
      </w:r>
      <w:r>
        <w:instrText xml:space="preserve"> PAGEREF _Toc67557539 \h </w:instrText>
      </w:r>
      <w:r>
        <w:fldChar w:fldCharType="separate"/>
      </w:r>
      <w:r>
        <w:t>34</w:t>
      </w:r>
      <w:r>
        <w:fldChar w:fldCharType="end"/>
      </w:r>
    </w:p>
    <w:p w14:paraId="197AC420" w14:textId="7AC6044A" w:rsidR="00AD4CCA" w:rsidRDefault="00AD4CCA">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t>HTTP error handling</w:t>
      </w:r>
      <w:r>
        <w:tab/>
      </w:r>
      <w:r>
        <w:fldChar w:fldCharType="begin" w:fldLock="1"/>
      </w:r>
      <w:r>
        <w:instrText xml:space="preserve"> PAGEREF _Toc67557540 \h </w:instrText>
      </w:r>
      <w:r>
        <w:fldChar w:fldCharType="separate"/>
      </w:r>
      <w:r>
        <w:t>34</w:t>
      </w:r>
      <w:r>
        <w:fldChar w:fldCharType="end"/>
      </w:r>
    </w:p>
    <w:p w14:paraId="15C2B520" w14:textId="5FD8A03A" w:rsidR="00AD4CCA" w:rsidRDefault="00AD4CCA">
      <w:pPr>
        <w:pStyle w:val="TOC3"/>
        <w:rPr>
          <w:rFonts w:asciiTheme="minorHAnsi" w:eastAsiaTheme="minorEastAsia" w:hAnsiTheme="minorHAnsi" w:cstheme="minorBidi"/>
          <w:sz w:val="22"/>
          <w:szCs w:val="22"/>
          <w:lang w:eastAsia="en-GB"/>
        </w:rPr>
      </w:pPr>
      <w:r>
        <w:rPr>
          <w:lang w:eastAsia="zh-CN"/>
        </w:rPr>
        <w:t>5.2.5</w:t>
      </w:r>
      <w:r>
        <w:rPr>
          <w:rFonts w:asciiTheme="minorHAnsi" w:eastAsiaTheme="minorEastAsia" w:hAnsiTheme="minorHAnsi" w:cstheme="minorBidi"/>
          <w:sz w:val="22"/>
          <w:szCs w:val="22"/>
          <w:lang w:eastAsia="en-GB"/>
        </w:rPr>
        <w:tab/>
      </w:r>
      <w:r>
        <w:rPr>
          <w:lang w:eastAsia="zh-CN"/>
        </w:rPr>
        <w:t>HTTP/2 server push</w:t>
      </w:r>
      <w:r>
        <w:tab/>
      </w:r>
      <w:r>
        <w:fldChar w:fldCharType="begin" w:fldLock="1"/>
      </w:r>
      <w:r>
        <w:instrText xml:space="preserve"> PAGEREF _Toc67557541 \h </w:instrText>
      </w:r>
      <w:r>
        <w:fldChar w:fldCharType="separate"/>
      </w:r>
      <w:r>
        <w:t>34</w:t>
      </w:r>
      <w:r>
        <w:fldChar w:fldCharType="end"/>
      </w:r>
    </w:p>
    <w:p w14:paraId="69AB5AA0" w14:textId="084A03E5" w:rsidR="00AD4CCA" w:rsidRDefault="00AD4CCA">
      <w:pPr>
        <w:pStyle w:val="TOC3"/>
        <w:rPr>
          <w:rFonts w:asciiTheme="minorHAnsi" w:eastAsiaTheme="minorEastAsia" w:hAnsiTheme="minorHAnsi" w:cstheme="minorBidi"/>
          <w:sz w:val="22"/>
          <w:szCs w:val="22"/>
          <w:lang w:eastAsia="en-GB"/>
        </w:rPr>
      </w:pPr>
      <w:r>
        <w:rPr>
          <w:lang w:eastAsia="zh-CN"/>
        </w:rPr>
        <w:t>5.2.6</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_Toc67557542 \h </w:instrText>
      </w:r>
      <w:r>
        <w:fldChar w:fldCharType="separate"/>
      </w:r>
      <w:r>
        <w:t>34</w:t>
      </w:r>
      <w:r>
        <w:fldChar w:fldCharType="end"/>
      </w:r>
    </w:p>
    <w:p w14:paraId="6DC08955" w14:textId="020B5569" w:rsidR="00AD4CCA" w:rsidRDefault="00AD4CCA">
      <w:pPr>
        <w:pStyle w:val="TOC3"/>
        <w:rPr>
          <w:rFonts w:asciiTheme="minorHAnsi" w:eastAsiaTheme="minorEastAsia" w:hAnsiTheme="minorHAnsi" w:cstheme="minorBidi"/>
          <w:sz w:val="22"/>
          <w:szCs w:val="22"/>
          <w:lang w:eastAsia="en-GB"/>
        </w:rPr>
      </w:pPr>
      <w:r>
        <w:rPr>
          <w:lang w:eastAsia="zh-CN"/>
        </w:rPr>
        <w:t>5.2.7</w:t>
      </w:r>
      <w:r>
        <w:rPr>
          <w:rFonts w:asciiTheme="minorHAnsi" w:eastAsiaTheme="minorEastAsia" w:hAnsiTheme="minorHAnsi" w:cstheme="minorBidi"/>
          <w:sz w:val="22"/>
          <w:szCs w:val="22"/>
          <w:lang w:eastAsia="en-GB"/>
        </w:rPr>
        <w:tab/>
      </w:r>
      <w:r>
        <w:t>HTTP status codes</w:t>
      </w:r>
      <w:r>
        <w:tab/>
      </w:r>
      <w:r>
        <w:fldChar w:fldCharType="begin" w:fldLock="1"/>
      </w:r>
      <w:r>
        <w:instrText xml:space="preserve"> PAGEREF _Toc67557543 \h </w:instrText>
      </w:r>
      <w:r>
        <w:fldChar w:fldCharType="separate"/>
      </w:r>
      <w:r>
        <w:t>35</w:t>
      </w:r>
      <w:r>
        <w:fldChar w:fldCharType="end"/>
      </w:r>
    </w:p>
    <w:p w14:paraId="0E618096" w14:textId="52C27FFB" w:rsidR="00AD4CCA" w:rsidRDefault="00AD4CCA">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_Toc67557544 \h </w:instrText>
      </w:r>
      <w:r>
        <w:fldChar w:fldCharType="separate"/>
      </w:r>
      <w:r>
        <w:t>35</w:t>
      </w:r>
      <w:r>
        <w:fldChar w:fldCharType="end"/>
      </w:r>
    </w:p>
    <w:p w14:paraId="4D8EB3F6" w14:textId="10195881" w:rsidR="00AD4CCA" w:rsidRDefault="00AD4CCA">
      <w:pPr>
        <w:pStyle w:val="TOC4"/>
        <w:rPr>
          <w:rFonts w:asciiTheme="minorHAnsi" w:eastAsiaTheme="minorEastAsia" w:hAnsiTheme="minorHAnsi" w:cstheme="minorBidi"/>
          <w:sz w:val="22"/>
          <w:szCs w:val="22"/>
          <w:lang w:eastAsia="en-GB"/>
        </w:rPr>
      </w:pPr>
      <w:r>
        <w:lastRenderedPageBreak/>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_Toc67557545 \h </w:instrText>
      </w:r>
      <w:r>
        <w:fldChar w:fldCharType="separate"/>
      </w:r>
      <w:r>
        <w:t>36</w:t>
      </w:r>
      <w:r>
        <w:fldChar w:fldCharType="end"/>
      </w:r>
    </w:p>
    <w:p w14:paraId="769ACA6B" w14:textId="790F8D61" w:rsidR="00AD4CCA" w:rsidRDefault="00AD4CCA">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_Toc67557546 \h </w:instrText>
      </w:r>
      <w:r>
        <w:fldChar w:fldCharType="separate"/>
      </w:r>
      <w:r>
        <w:t>40</w:t>
      </w:r>
      <w:r>
        <w:fldChar w:fldCharType="end"/>
      </w:r>
    </w:p>
    <w:p w14:paraId="2B5453D9" w14:textId="54BBB56C" w:rsidR="00AD4CCA" w:rsidRDefault="00AD4CCA">
      <w:pPr>
        <w:pStyle w:val="TOC4"/>
        <w:rPr>
          <w:rFonts w:asciiTheme="minorHAnsi" w:eastAsiaTheme="minorEastAsia" w:hAnsiTheme="minorHAnsi" w:cstheme="minorBidi"/>
          <w:sz w:val="22"/>
          <w:szCs w:val="22"/>
          <w:lang w:eastAsia="en-GB"/>
        </w:rPr>
      </w:pPr>
      <w:r>
        <w:t>5.2.7.4</w:t>
      </w:r>
      <w:r>
        <w:rPr>
          <w:rFonts w:asciiTheme="minorHAnsi" w:eastAsiaTheme="minorEastAsia" w:hAnsiTheme="minorHAnsi" w:cstheme="minorBidi"/>
          <w:sz w:val="22"/>
          <w:szCs w:val="22"/>
          <w:lang w:eastAsia="en-GB"/>
        </w:rPr>
        <w:tab/>
      </w:r>
      <w:r>
        <w:t>SCP/SEPP</w:t>
      </w:r>
      <w:r>
        <w:tab/>
      </w:r>
      <w:r>
        <w:fldChar w:fldCharType="begin" w:fldLock="1"/>
      </w:r>
      <w:r>
        <w:instrText xml:space="preserve"> PAGEREF _Toc67557547 \h </w:instrText>
      </w:r>
      <w:r>
        <w:fldChar w:fldCharType="separate"/>
      </w:r>
      <w:r>
        <w:t>41</w:t>
      </w:r>
      <w:r>
        <w:fldChar w:fldCharType="end"/>
      </w:r>
    </w:p>
    <w:p w14:paraId="5D2171BD" w14:textId="7048749B" w:rsidR="00AD4CCA" w:rsidRDefault="00AD4CCA">
      <w:pPr>
        <w:pStyle w:val="TOC3"/>
        <w:rPr>
          <w:rFonts w:asciiTheme="minorHAnsi" w:eastAsiaTheme="minorEastAsia" w:hAnsiTheme="minorHAnsi" w:cstheme="minorBidi"/>
          <w:sz w:val="22"/>
          <w:szCs w:val="22"/>
          <w:lang w:eastAsia="en-GB"/>
        </w:rPr>
      </w:pPr>
      <w:r>
        <w:rPr>
          <w:lang w:eastAsia="zh-CN"/>
        </w:rPr>
        <w:t>5.2.8</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_Toc67557548 \h </w:instrText>
      </w:r>
      <w:r>
        <w:fldChar w:fldCharType="separate"/>
      </w:r>
      <w:r>
        <w:t>44</w:t>
      </w:r>
      <w:r>
        <w:fldChar w:fldCharType="end"/>
      </w:r>
    </w:p>
    <w:p w14:paraId="67154B8E" w14:textId="639DF482" w:rsidR="00AD4CCA" w:rsidRDefault="00AD4CCA">
      <w:pPr>
        <w:pStyle w:val="TOC3"/>
        <w:rPr>
          <w:rFonts w:asciiTheme="minorHAnsi" w:eastAsiaTheme="minorEastAsia" w:hAnsiTheme="minorHAnsi" w:cstheme="minorBidi"/>
          <w:sz w:val="22"/>
          <w:szCs w:val="22"/>
          <w:lang w:eastAsia="en-GB"/>
        </w:rPr>
      </w:pPr>
      <w:r>
        <w:rPr>
          <w:lang w:eastAsia="zh-CN"/>
        </w:rPr>
        <w:t>5.2.9</w:t>
      </w:r>
      <w:r>
        <w:rPr>
          <w:rFonts w:asciiTheme="minorHAnsi" w:eastAsiaTheme="minorEastAsia" w:hAnsiTheme="minorHAnsi" w:cstheme="minorBidi"/>
          <w:sz w:val="22"/>
          <w:szCs w:val="22"/>
          <w:lang w:eastAsia="en-GB"/>
        </w:rPr>
        <w:tab/>
      </w:r>
      <w:r>
        <w:t>Handling of unsupported query parameters</w:t>
      </w:r>
      <w:r>
        <w:tab/>
      </w:r>
      <w:r>
        <w:fldChar w:fldCharType="begin" w:fldLock="1"/>
      </w:r>
      <w:r>
        <w:instrText xml:space="preserve"> PAGEREF _Toc67557549 \h </w:instrText>
      </w:r>
      <w:r>
        <w:fldChar w:fldCharType="separate"/>
      </w:r>
      <w:r>
        <w:t>44</w:t>
      </w:r>
      <w:r>
        <w:fldChar w:fldCharType="end"/>
      </w:r>
    </w:p>
    <w:p w14:paraId="37007601" w14:textId="2E6BD6BB" w:rsidR="00AD4CCA" w:rsidRDefault="00AD4CCA">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Transport Protocol</w:t>
      </w:r>
      <w:r>
        <w:tab/>
      </w:r>
      <w:r>
        <w:fldChar w:fldCharType="begin" w:fldLock="1"/>
      </w:r>
      <w:r>
        <w:instrText xml:space="preserve"> PAGEREF _Toc67557550 \h </w:instrText>
      </w:r>
      <w:r>
        <w:fldChar w:fldCharType="separate"/>
      </w:r>
      <w:r>
        <w:t>45</w:t>
      </w:r>
      <w:r>
        <w:fldChar w:fldCharType="end"/>
      </w:r>
    </w:p>
    <w:p w14:paraId="27BBE207" w14:textId="6FE7D6D9" w:rsidR="00AD4CCA" w:rsidRDefault="00AD4CCA">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Serialization Protocol</w:t>
      </w:r>
      <w:r>
        <w:tab/>
      </w:r>
      <w:r>
        <w:fldChar w:fldCharType="begin" w:fldLock="1"/>
      </w:r>
      <w:r>
        <w:instrText xml:space="preserve"> PAGEREF _Toc67557551 \h </w:instrText>
      </w:r>
      <w:r>
        <w:fldChar w:fldCharType="separate"/>
      </w:r>
      <w:r>
        <w:t>45</w:t>
      </w:r>
      <w:r>
        <w:fldChar w:fldCharType="end"/>
      </w:r>
    </w:p>
    <w:p w14:paraId="6DDADBF7" w14:textId="0D716FB7" w:rsidR="00AD4CCA" w:rsidRDefault="00AD4CCA">
      <w:pPr>
        <w:pStyle w:val="TOC2"/>
        <w:rPr>
          <w:rFonts w:asciiTheme="minorHAnsi" w:eastAsiaTheme="minorEastAsia" w:hAnsiTheme="minorHAnsi" w:cstheme="minorBidi"/>
          <w:sz w:val="22"/>
          <w:szCs w:val="22"/>
          <w:lang w:eastAsia="en-GB"/>
        </w:rPr>
      </w:pPr>
      <w:r>
        <w:rPr>
          <w:lang w:eastAsia="zh-CN"/>
        </w:rPr>
        <w:t>5.5</w:t>
      </w:r>
      <w:r>
        <w:rPr>
          <w:rFonts w:asciiTheme="minorHAnsi" w:eastAsiaTheme="minorEastAsia" w:hAnsiTheme="minorHAnsi" w:cstheme="minorBidi"/>
          <w:sz w:val="22"/>
          <w:szCs w:val="22"/>
          <w:lang w:eastAsia="en-GB"/>
        </w:rPr>
        <w:tab/>
      </w:r>
      <w:r>
        <w:rPr>
          <w:lang w:eastAsia="zh-CN"/>
        </w:rPr>
        <w:t>Interface Definition Language</w:t>
      </w:r>
      <w:r>
        <w:tab/>
      </w:r>
      <w:r>
        <w:fldChar w:fldCharType="begin" w:fldLock="1"/>
      </w:r>
      <w:r>
        <w:instrText xml:space="preserve"> PAGEREF _Toc67557552 \h </w:instrText>
      </w:r>
      <w:r>
        <w:fldChar w:fldCharType="separate"/>
      </w:r>
      <w:r>
        <w:t>45</w:t>
      </w:r>
      <w:r>
        <w:fldChar w:fldCharType="end"/>
      </w:r>
    </w:p>
    <w:p w14:paraId="00358021" w14:textId="1FEA4777" w:rsidR="00AD4CCA" w:rsidRDefault="00AD4CCA">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General Functionalities in Service Based Architecture</w:t>
      </w:r>
      <w:r>
        <w:tab/>
      </w:r>
      <w:r>
        <w:fldChar w:fldCharType="begin" w:fldLock="1"/>
      </w:r>
      <w:r>
        <w:instrText xml:space="preserve"> PAGEREF _Toc67557553 \h </w:instrText>
      </w:r>
      <w:r>
        <w:fldChar w:fldCharType="separate"/>
      </w:r>
      <w:r>
        <w:t>45</w:t>
      </w:r>
      <w:r>
        <w:fldChar w:fldCharType="end"/>
      </w:r>
    </w:p>
    <w:p w14:paraId="1F812CF6" w14:textId="47A8F61F" w:rsidR="00AD4CCA" w:rsidRDefault="00AD4CCA">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Routing Mechanisms</w:t>
      </w:r>
      <w:r>
        <w:tab/>
      </w:r>
      <w:r>
        <w:fldChar w:fldCharType="begin" w:fldLock="1"/>
      </w:r>
      <w:r>
        <w:instrText xml:space="preserve"> PAGEREF _Toc67557554 \h </w:instrText>
      </w:r>
      <w:r>
        <w:fldChar w:fldCharType="separate"/>
      </w:r>
      <w:r>
        <w:t>45</w:t>
      </w:r>
      <w:r>
        <w:fldChar w:fldCharType="end"/>
      </w:r>
    </w:p>
    <w:p w14:paraId="39A68AF9" w14:textId="1A3B1031" w:rsidR="00AD4CCA" w:rsidRDefault="00AD4CC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_Toc67557555 \h </w:instrText>
      </w:r>
      <w:r>
        <w:fldChar w:fldCharType="separate"/>
      </w:r>
      <w:r>
        <w:t>45</w:t>
      </w:r>
      <w:r>
        <w:fldChar w:fldCharType="end"/>
      </w:r>
    </w:p>
    <w:p w14:paraId="452E3DC3" w14:textId="603E2D1A" w:rsidR="00AD4CCA" w:rsidRDefault="00AD4CC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Identifying a target resource</w:t>
      </w:r>
      <w:r>
        <w:tab/>
      </w:r>
      <w:r>
        <w:fldChar w:fldCharType="begin" w:fldLock="1"/>
      </w:r>
      <w:r>
        <w:instrText xml:space="preserve"> PAGEREF _Toc67557556 \h </w:instrText>
      </w:r>
      <w:r>
        <w:fldChar w:fldCharType="separate"/>
      </w:r>
      <w:r>
        <w:t>46</w:t>
      </w:r>
      <w:r>
        <w:fldChar w:fldCharType="end"/>
      </w:r>
    </w:p>
    <w:p w14:paraId="1A042A60" w14:textId="1CD86293" w:rsidR="00AD4CCA" w:rsidRDefault="00AD4CC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Connecting inbound</w:t>
      </w:r>
      <w:r>
        <w:tab/>
      </w:r>
      <w:r>
        <w:fldChar w:fldCharType="begin" w:fldLock="1"/>
      </w:r>
      <w:r>
        <w:instrText xml:space="preserve"> PAGEREF _Toc67557557 \h </w:instrText>
      </w:r>
      <w:r>
        <w:fldChar w:fldCharType="separate"/>
      </w:r>
      <w:r>
        <w:t>46</w:t>
      </w:r>
      <w:r>
        <w:fldChar w:fldCharType="end"/>
      </w:r>
    </w:p>
    <w:p w14:paraId="2CDA51C2" w14:textId="7B953041" w:rsidR="00AD4CCA" w:rsidRDefault="00AD4CC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_Toc67557558 \h </w:instrText>
      </w:r>
      <w:r>
        <w:fldChar w:fldCharType="separate"/>
      </w:r>
      <w:r>
        <w:t>46</w:t>
      </w:r>
      <w:r>
        <w:fldChar w:fldCharType="end"/>
      </w:r>
    </w:p>
    <w:p w14:paraId="4E7F51BF" w14:textId="44021641" w:rsidR="00AD4CCA" w:rsidRDefault="00AD4CCA">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_Toc67557559 \h </w:instrText>
      </w:r>
      <w:r>
        <w:fldChar w:fldCharType="separate"/>
      </w:r>
      <w:r>
        <w:t>46</w:t>
      </w:r>
      <w:r>
        <w:fldChar w:fldCharType="end"/>
      </w:r>
    </w:p>
    <w:p w14:paraId="056FF72A" w14:textId="48FF0DA9" w:rsidR="00AD4CCA" w:rsidRDefault="00AD4CCA">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Routing within a PLMN</w:t>
      </w:r>
      <w:r>
        <w:tab/>
      </w:r>
      <w:r>
        <w:fldChar w:fldCharType="begin" w:fldLock="1"/>
      </w:r>
      <w:r>
        <w:instrText xml:space="preserve"> PAGEREF _Toc67557560 \h </w:instrText>
      </w:r>
      <w:r>
        <w:fldChar w:fldCharType="separate"/>
      </w:r>
      <w:r>
        <w:t>46</w:t>
      </w:r>
      <w:r>
        <w:fldChar w:fldCharType="end"/>
      </w:r>
    </w:p>
    <w:p w14:paraId="3369B384" w14:textId="4724709D" w:rsidR="00AD4CCA" w:rsidRDefault="00AD4CCA">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Routing across PLMN</w:t>
      </w:r>
      <w:r>
        <w:tab/>
      </w:r>
      <w:r>
        <w:fldChar w:fldCharType="begin" w:fldLock="1"/>
      </w:r>
      <w:r>
        <w:instrText xml:space="preserve"> PAGEREF _Toc67557561 \h </w:instrText>
      </w:r>
      <w:r>
        <w:fldChar w:fldCharType="separate"/>
      </w:r>
      <w:r>
        <w:t>47</w:t>
      </w:r>
      <w:r>
        <w:fldChar w:fldCharType="end"/>
      </w:r>
    </w:p>
    <w:p w14:paraId="79189DB3" w14:textId="0E027E2A" w:rsidR="00AD4CCA" w:rsidRDefault="00AD4CCA">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_Toc67557562 \h </w:instrText>
      </w:r>
      <w:r>
        <w:fldChar w:fldCharType="separate"/>
      </w:r>
      <w:r>
        <w:t>47</w:t>
      </w:r>
      <w:r>
        <w:fldChar w:fldCharType="end"/>
      </w:r>
    </w:p>
    <w:p w14:paraId="4066D88F" w14:textId="3EE5827A" w:rsidR="00AD4CCA" w:rsidRDefault="00AD4CCA">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Use of telescopic FQDN between NFs and SEPP within a PLMN</w:t>
      </w:r>
      <w:r>
        <w:tab/>
      </w:r>
      <w:r>
        <w:fldChar w:fldCharType="begin" w:fldLock="1"/>
      </w:r>
      <w:r>
        <w:instrText xml:space="preserve"> PAGEREF _Toc67557563 \h </w:instrText>
      </w:r>
      <w:r>
        <w:fldChar w:fldCharType="separate"/>
      </w:r>
      <w:r>
        <w:t>47</w:t>
      </w:r>
      <w:r>
        <w:fldChar w:fldCharType="end"/>
      </w:r>
    </w:p>
    <w:p w14:paraId="448EBB98" w14:textId="5C83FAEE" w:rsidR="00AD4CCA" w:rsidRDefault="00AD4CCA">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Use of </w:t>
      </w:r>
      <w:r>
        <w:rPr>
          <w:lang w:eastAsia="zh-CN"/>
        </w:rPr>
        <w:t>3gpp-Sbi-Target-apiRoot</w:t>
      </w:r>
      <w:r>
        <w:t xml:space="preserve"> between NFs and SEPP within a PLMN</w:t>
      </w:r>
      <w:r>
        <w:tab/>
      </w:r>
      <w:r>
        <w:fldChar w:fldCharType="begin" w:fldLock="1"/>
      </w:r>
      <w:r>
        <w:instrText xml:space="preserve"> PAGEREF _Toc67557564 \h </w:instrText>
      </w:r>
      <w:r>
        <w:fldChar w:fldCharType="separate"/>
      </w:r>
      <w:r>
        <w:t>48</w:t>
      </w:r>
      <w:r>
        <w:fldChar w:fldCharType="end"/>
      </w:r>
    </w:p>
    <w:p w14:paraId="32BF814C" w14:textId="75B763A9" w:rsidR="00AD4CCA" w:rsidRDefault="00AD4CCA">
      <w:pPr>
        <w:pStyle w:val="TOC5"/>
        <w:rPr>
          <w:rFonts w:asciiTheme="minorHAnsi" w:eastAsiaTheme="minorEastAsia" w:hAnsiTheme="minorHAnsi" w:cstheme="minorBidi"/>
          <w:sz w:val="22"/>
          <w:szCs w:val="22"/>
          <w:lang w:eastAsia="en-GB"/>
        </w:rPr>
      </w:pPr>
      <w:r>
        <w:t>6.1.4.3.4</w:t>
      </w:r>
      <w:r>
        <w:rPr>
          <w:rFonts w:asciiTheme="minorHAnsi" w:eastAsiaTheme="minorEastAsia" w:hAnsiTheme="minorHAnsi" w:cstheme="minorBidi"/>
          <w:sz w:val="22"/>
          <w:szCs w:val="22"/>
          <w:lang w:eastAsia="en-GB"/>
        </w:rPr>
        <w:tab/>
      </w:r>
      <w:r>
        <w:t>Routing between SEPPs</w:t>
      </w:r>
      <w:r>
        <w:tab/>
      </w:r>
      <w:r>
        <w:fldChar w:fldCharType="begin" w:fldLock="1"/>
      </w:r>
      <w:r>
        <w:instrText xml:space="preserve"> PAGEREF _Toc67557565 \h </w:instrText>
      </w:r>
      <w:r>
        <w:fldChar w:fldCharType="separate"/>
      </w:r>
      <w:r>
        <w:t>48</w:t>
      </w:r>
      <w:r>
        <w:fldChar w:fldCharType="end"/>
      </w:r>
    </w:p>
    <w:p w14:paraId="77D01A98" w14:textId="0A293775" w:rsidR="00AD4CCA" w:rsidRDefault="00AD4CC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Host header</w:t>
      </w:r>
      <w:r>
        <w:tab/>
      </w:r>
      <w:r>
        <w:fldChar w:fldCharType="begin" w:fldLock="1"/>
      </w:r>
      <w:r>
        <w:instrText xml:space="preserve"> PAGEREF _Toc67557566 \h </w:instrText>
      </w:r>
      <w:r>
        <w:fldChar w:fldCharType="separate"/>
      </w:r>
      <w:r>
        <w:t>49</w:t>
      </w:r>
      <w:r>
        <w:fldChar w:fldCharType="end"/>
      </w:r>
    </w:p>
    <w:p w14:paraId="05993F32" w14:textId="64989BE2" w:rsidR="00AD4CCA" w:rsidRDefault="00AD4CC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Message forwarding</w:t>
      </w:r>
      <w:r>
        <w:tab/>
      </w:r>
      <w:r>
        <w:fldChar w:fldCharType="begin" w:fldLock="1"/>
      </w:r>
      <w:r>
        <w:instrText xml:space="preserve"> PAGEREF _Toc67557567 \h </w:instrText>
      </w:r>
      <w:r>
        <w:fldChar w:fldCharType="separate"/>
      </w:r>
      <w:r>
        <w:t>49</w:t>
      </w:r>
      <w:r>
        <w:fldChar w:fldCharType="end"/>
      </w:r>
    </w:p>
    <w:p w14:paraId="631A0BF2" w14:textId="24E580C2" w:rsidR="00AD4CCA" w:rsidRDefault="00AD4CCA">
      <w:pPr>
        <w:pStyle w:val="TOC2"/>
        <w:rPr>
          <w:rFonts w:asciiTheme="minorHAnsi" w:eastAsiaTheme="minorEastAsia" w:hAnsiTheme="minorHAnsi" w:cstheme="minorBidi"/>
          <w:sz w:val="22"/>
          <w:szCs w:val="22"/>
          <w:lang w:eastAsia="en-GB"/>
        </w:rPr>
      </w:pP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Server-Initiated Communication</w:t>
      </w:r>
      <w:r>
        <w:tab/>
      </w:r>
      <w:r>
        <w:fldChar w:fldCharType="begin" w:fldLock="1"/>
      </w:r>
      <w:r>
        <w:instrText xml:space="preserve"> PAGEREF _Toc67557568 \h </w:instrText>
      </w:r>
      <w:r>
        <w:fldChar w:fldCharType="separate"/>
      </w:r>
      <w:r>
        <w:t>49</w:t>
      </w:r>
      <w:r>
        <w:fldChar w:fldCharType="end"/>
      </w:r>
    </w:p>
    <w:p w14:paraId="79493840" w14:textId="73DE429E" w:rsidR="00AD4CCA" w:rsidRDefault="00AD4CCA">
      <w:pPr>
        <w:pStyle w:val="TOC2"/>
        <w:rPr>
          <w:rFonts w:asciiTheme="minorHAnsi" w:eastAsiaTheme="minorEastAsia" w:hAnsiTheme="minorHAnsi" w:cstheme="minorBidi"/>
          <w:sz w:val="22"/>
          <w:szCs w:val="22"/>
          <w:lang w:eastAsia="en-GB"/>
        </w:rPr>
      </w:pPr>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Load Control</w:t>
      </w:r>
      <w:r>
        <w:tab/>
      </w:r>
      <w:r>
        <w:fldChar w:fldCharType="begin" w:fldLock="1"/>
      </w:r>
      <w:r>
        <w:instrText xml:space="preserve"> PAGEREF _Toc67557569 \h </w:instrText>
      </w:r>
      <w:r>
        <w:fldChar w:fldCharType="separate"/>
      </w:r>
      <w:r>
        <w:t>49</w:t>
      </w:r>
      <w:r>
        <w:fldChar w:fldCharType="end"/>
      </w:r>
    </w:p>
    <w:p w14:paraId="08FFDA54" w14:textId="03545B42" w:rsidR="00AD4CCA" w:rsidRDefault="00AD4CCA">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_Toc67557570 \h </w:instrText>
      </w:r>
      <w:r>
        <w:fldChar w:fldCharType="separate"/>
      </w:r>
      <w:r>
        <w:t>49</w:t>
      </w:r>
      <w:r>
        <w:fldChar w:fldCharType="end"/>
      </w:r>
    </w:p>
    <w:p w14:paraId="5A676B5B" w14:textId="4BD08B9B" w:rsidR="00AD4CCA" w:rsidRDefault="00AD4CCA">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Load Control based on load signalled via the NRF</w:t>
      </w:r>
      <w:r>
        <w:tab/>
      </w:r>
      <w:r>
        <w:fldChar w:fldCharType="begin" w:fldLock="1"/>
      </w:r>
      <w:r>
        <w:instrText xml:space="preserve"> PAGEREF _Toc67557571 \h </w:instrText>
      </w:r>
      <w:r>
        <w:fldChar w:fldCharType="separate"/>
      </w:r>
      <w:r>
        <w:t>50</w:t>
      </w:r>
      <w:r>
        <w:fldChar w:fldCharType="end"/>
      </w:r>
    </w:p>
    <w:p w14:paraId="4C8E6DA8" w14:textId="2081672F" w:rsidR="00AD4CCA" w:rsidRDefault="00AD4CCA">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Load Control based on LCI Header</w:t>
      </w:r>
      <w:r>
        <w:tab/>
      </w:r>
      <w:r>
        <w:fldChar w:fldCharType="begin" w:fldLock="1"/>
      </w:r>
      <w:r>
        <w:instrText xml:space="preserve"> PAGEREF _Toc67557572 \h </w:instrText>
      </w:r>
      <w:r>
        <w:fldChar w:fldCharType="separate"/>
      </w:r>
      <w:r>
        <w:t>50</w:t>
      </w:r>
      <w:r>
        <w:fldChar w:fldCharType="end"/>
      </w:r>
    </w:p>
    <w:p w14:paraId="0F119994" w14:textId="72D879E2" w:rsidR="00AD4CCA" w:rsidRDefault="00AD4CCA">
      <w:pPr>
        <w:pStyle w:val="TOC4"/>
        <w:rPr>
          <w:rFonts w:asciiTheme="minorHAnsi" w:eastAsiaTheme="minorEastAsia" w:hAnsiTheme="minorHAnsi" w:cstheme="minorBidi"/>
          <w:sz w:val="22"/>
          <w:szCs w:val="22"/>
          <w:lang w:eastAsia="en-GB"/>
        </w:rPr>
      </w:pPr>
      <w:r>
        <w:rPr>
          <w:lang w:eastAsia="zh-CN"/>
        </w:rPr>
        <w:t>6.3.3.1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_Toc67557573 \h </w:instrText>
      </w:r>
      <w:r>
        <w:fldChar w:fldCharType="separate"/>
      </w:r>
      <w:r>
        <w:t>50</w:t>
      </w:r>
      <w:r>
        <w:fldChar w:fldCharType="end"/>
      </w:r>
    </w:p>
    <w:p w14:paraId="313D8A8C" w14:textId="089E4381" w:rsidR="00AD4CCA" w:rsidRDefault="00AD4CCA">
      <w:pPr>
        <w:pStyle w:val="TOC4"/>
        <w:rPr>
          <w:rFonts w:asciiTheme="minorHAnsi" w:eastAsiaTheme="minorEastAsia" w:hAnsiTheme="minorHAnsi" w:cstheme="minorBidi"/>
          <w:sz w:val="22"/>
          <w:szCs w:val="22"/>
          <w:lang w:eastAsia="en-GB"/>
        </w:rPr>
      </w:pPr>
      <w:r>
        <w:rPr>
          <w:lang w:eastAsia="zh-CN"/>
        </w:rPr>
        <w:t>6.3.3.2</w:t>
      </w:r>
      <w:r>
        <w:rPr>
          <w:rFonts w:asciiTheme="minorHAnsi" w:eastAsiaTheme="minorEastAsia" w:hAnsiTheme="minorHAnsi" w:cstheme="minorBidi"/>
          <w:sz w:val="22"/>
          <w:szCs w:val="22"/>
          <w:lang w:eastAsia="en-GB"/>
        </w:rPr>
        <w:tab/>
      </w:r>
      <w:r>
        <w:rPr>
          <w:lang w:eastAsia="zh-CN"/>
        </w:rPr>
        <w:t>Conveyance of Load Control Information</w:t>
      </w:r>
      <w:r>
        <w:tab/>
      </w:r>
      <w:r>
        <w:fldChar w:fldCharType="begin" w:fldLock="1"/>
      </w:r>
      <w:r>
        <w:instrText xml:space="preserve"> PAGEREF _Toc67557574 \h </w:instrText>
      </w:r>
      <w:r>
        <w:fldChar w:fldCharType="separate"/>
      </w:r>
      <w:r>
        <w:t>50</w:t>
      </w:r>
      <w:r>
        <w:fldChar w:fldCharType="end"/>
      </w:r>
    </w:p>
    <w:p w14:paraId="20F8F726" w14:textId="38CCF82A" w:rsidR="00AD4CCA" w:rsidRDefault="00AD4CCA">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Frequency of Conveyance</w:t>
      </w:r>
      <w:r>
        <w:tab/>
      </w:r>
      <w:r>
        <w:fldChar w:fldCharType="begin" w:fldLock="1"/>
      </w:r>
      <w:r>
        <w:instrText xml:space="preserve"> PAGEREF _Toc67557575 \h </w:instrText>
      </w:r>
      <w:r>
        <w:fldChar w:fldCharType="separate"/>
      </w:r>
      <w:r>
        <w:t>50</w:t>
      </w:r>
      <w:r>
        <w:fldChar w:fldCharType="end"/>
      </w:r>
    </w:p>
    <w:p w14:paraId="0A2E41ED" w14:textId="40704E5E" w:rsidR="00AD4CCA" w:rsidRDefault="00AD4CCA">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Load Control Information</w:t>
      </w:r>
      <w:r>
        <w:tab/>
      </w:r>
      <w:r>
        <w:fldChar w:fldCharType="begin" w:fldLock="1"/>
      </w:r>
      <w:r>
        <w:instrText xml:space="preserve"> PAGEREF _Toc67557576 \h </w:instrText>
      </w:r>
      <w:r>
        <w:fldChar w:fldCharType="separate"/>
      </w:r>
      <w:r>
        <w:t>51</w:t>
      </w:r>
      <w:r>
        <w:fldChar w:fldCharType="end"/>
      </w:r>
    </w:p>
    <w:p w14:paraId="2BA3E1C3" w14:textId="37D027D6" w:rsidR="00AD4CCA" w:rsidRDefault="00AD4CCA">
      <w:pPr>
        <w:pStyle w:val="TOC5"/>
        <w:rPr>
          <w:rFonts w:asciiTheme="minorHAnsi" w:eastAsiaTheme="minorEastAsia" w:hAnsiTheme="minorHAnsi" w:cstheme="minorBidi"/>
          <w:sz w:val="22"/>
          <w:szCs w:val="22"/>
          <w:lang w:eastAsia="en-GB"/>
        </w:rPr>
      </w:pPr>
      <w:r>
        <w:rPr>
          <w:lang w:eastAsia="zh-CN"/>
        </w:rPr>
        <w:t>6.3.3.4.1</w:t>
      </w:r>
      <w:r>
        <w:rPr>
          <w:rFonts w:asciiTheme="minorHAnsi" w:eastAsiaTheme="minorEastAsia" w:hAnsiTheme="minorHAnsi" w:cstheme="minorBidi"/>
          <w:sz w:val="22"/>
          <w:szCs w:val="22"/>
          <w:lang w:eastAsia="en-GB"/>
        </w:rPr>
        <w:tab/>
      </w:r>
      <w:r>
        <w:rPr>
          <w:lang w:eastAsia="zh-CN"/>
        </w:rPr>
        <w:t>General Description</w:t>
      </w:r>
      <w:r>
        <w:tab/>
      </w:r>
      <w:r>
        <w:fldChar w:fldCharType="begin" w:fldLock="1"/>
      </w:r>
      <w:r>
        <w:instrText xml:space="preserve"> PAGEREF _Toc67557577 \h </w:instrText>
      </w:r>
      <w:r>
        <w:fldChar w:fldCharType="separate"/>
      </w:r>
      <w:r>
        <w:t>51</w:t>
      </w:r>
      <w:r>
        <w:fldChar w:fldCharType="end"/>
      </w:r>
    </w:p>
    <w:p w14:paraId="4918C650" w14:textId="6961DB75" w:rsidR="00AD4CCA" w:rsidRDefault="00AD4CCA">
      <w:pPr>
        <w:pStyle w:val="TOC5"/>
        <w:rPr>
          <w:rFonts w:asciiTheme="minorHAnsi" w:eastAsiaTheme="minorEastAsia" w:hAnsiTheme="minorHAnsi" w:cstheme="minorBidi"/>
          <w:sz w:val="22"/>
          <w:szCs w:val="22"/>
          <w:lang w:eastAsia="en-GB"/>
        </w:rPr>
      </w:pPr>
      <w:r>
        <w:rPr>
          <w:lang w:eastAsia="zh-CN"/>
        </w:rPr>
        <w:t>6.3.3.4.2</w:t>
      </w:r>
      <w:r>
        <w:rPr>
          <w:rFonts w:asciiTheme="minorHAnsi" w:eastAsiaTheme="minorEastAsia" w:hAnsiTheme="minorHAnsi" w:cstheme="minorBidi"/>
          <w:sz w:val="22"/>
          <w:szCs w:val="22"/>
          <w:lang w:eastAsia="en-GB"/>
        </w:rPr>
        <w:tab/>
      </w:r>
      <w:r>
        <w:rPr>
          <w:lang w:eastAsia="zh-CN"/>
        </w:rPr>
        <w:t>Load Control Timestamp</w:t>
      </w:r>
      <w:r>
        <w:tab/>
      </w:r>
      <w:r>
        <w:fldChar w:fldCharType="begin" w:fldLock="1"/>
      </w:r>
      <w:r>
        <w:instrText xml:space="preserve"> PAGEREF _Toc67557578 \h </w:instrText>
      </w:r>
      <w:r>
        <w:fldChar w:fldCharType="separate"/>
      </w:r>
      <w:r>
        <w:t>51</w:t>
      </w:r>
      <w:r>
        <w:fldChar w:fldCharType="end"/>
      </w:r>
    </w:p>
    <w:p w14:paraId="567CC80C" w14:textId="1F97C2E7" w:rsidR="00AD4CCA" w:rsidRDefault="00AD4CCA">
      <w:pPr>
        <w:pStyle w:val="TOC5"/>
        <w:rPr>
          <w:rFonts w:asciiTheme="minorHAnsi" w:eastAsiaTheme="minorEastAsia" w:hAnsiTheme="minorHAnsi" w:cstheme="minorBidi"/>
          <w:sz w:val="22"/>
          <w:szCs w:val="22"/>
          <w:lang w:eastAsia="en-GB"/>
        </w:rPr>
      </w:pPr>
      <w:r>
        <w:rPr>
          <w:lang w:eastAsia="zh-CN"/>
        </w:rPr>
        <w:t>6.3.3.4.3</w:t>
      </w:r>
      <w:r>
        <w:rPr>
          <w:rFonts w:asciiTheme="minorHAnsi" w:eastAsiaTheme="minorEastAsia" w:hAnsiTheme="minorHAnsi" w:cstheme="minorBidi"/>
          <w:sz w:val="22"/>
          <w:szCs w:val="22"/>
          <w:lang w:eastAsia="en-GB"/>
        </w:rPr>
        <w:tab/>
      </w:r>
      <w:r>
        <w:rPr>
          <w:lang w:eastAsia="zh-CN"/>
        </w:rPr>
        <w:t>Load Metric</w:t>
      </w:r>
      <w:r>
        <w:tab/>
      </w:r>
      <w:r>
        <w:fldChar w:fldCharType="begin" w:fldLock="1"/>
      </w:r>
      <w:r>
        <w:instrText xml:space="preserve"> PAGEREF _Toc67557579 \h </w:instrText>
      </w:r>
      <w:r>
        <w:fldChar w:fldCharType="separate"/>
      </w:r>
      <w:r>
        <w:t>51</w:t>
      </w:r>
      <w:r>
        <w:fldChar w:fldCharType="end"/>
      </w:r>
    </w:p>
    <w:p w14:paraId="0C135E29" w14:textId="51DDE2BE" w:rsidR="00AD4CCA" w:rsidRDefault="00AD4CCA">
      <w:pPr>
        <w:pStyle w:val="TOC5"/>
        <w:rPr>
          <w:rFonts w:asciiTheme="minorHAnsi" w:eastAsiaTheme="minorEastAsia" w:hAnsiTheme="minorHAnsi" w:cstheme="minorBidi"/>
          <w:sz w:val="22"/>
          <w:szCs w:val="22"/>
          <w:lang w:eastAsia="en-GB"/>
        </w:rPr>
      </w:pPr>
      <w:r>
        <w:rPr>
          <w:lang w:eastAsia="zh-CN"/>
        </w:rPr>
        <w:t>6.3.3.4.4</w:t>
      </w:r>
      <w:r>
        <w:rPr>
          <w:rFonts w:asciiTheme="minorHAnsi" w:eastAsiaTheme="minorEastAsia" w:hAnsiTheme="minorHAnsi" w:cstheme="minorBidi"/>
          <w:sz w:val="22"/>
          <w:szCs w:val="22"/>
          <w:lang w:eastAsia="en-GB"/>
        </w:rPr>
        <w:tab/>
      </w:r>
      <w:r>
        <w:rPr>
          <w:lang w:eastAsia="zh-CN"/>
        </w:rPr>
        <w:t>Scope of LCI</w:t>
      </w:r>
      <w:r>
        <w:tab/>
      </w:r>
      <w:r>
        <w:fldChar w:fldCharType="begin" w:fldLock="1"/>
      </w:r>
      <w:r>
        <w:instrText xml:space="preserve"> PAGEREF _Toc67557580 \h </w:instrText>
      </w:r>
      <w:r>
        <w:fldChar w:fldCharType="separate"/>
      </w:r>
      <w:r>
        <w:t>52</w:t>
      </w:r>
      <w:r>
        <w:fldChar w:fldCharType="end"/>
      </w:r>
    </w:p>
    <w:p w14:paraId="5E1010A7" w14:textId="5B53A72B" w:rsidR="00AD4CCA" w:rsidRDefault="00AD4CCA">
      <w:pPr>
        <w:pStyle w:val="TOC6"/>
        <w:rPr>
          <w:rFonts w:asciiTheme="minorHAnsi" w:eastAsiaTheme="minorEastAsia" w:hAnsiTheme="minorHAnsi" w:cstheme="minorBidi"/>
          <w:sz w:val="22"/>
          <w:szCs w:val="22"/>
          <w:lang w:eastAsia="en-GB"/>
        </w:rPr>
      </w:pPr>
      <w:r>
        <w:rPr>
          <w:lang w:eastAsia="zh-CN"/>
        </w:rPr>
        <w:t>6.3.3.4.4.1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_Toc67557581 \h </w:instrText>
      </w:r>
      <w:r>
        <w:fldChar w:fldCharType="separate"/>
      </w:r>
      <w:r>
        <w:t>52</w:t>
      </w:r>
      <w:r>
        <w:fldChar w:fldCharType="end"/>
      </w:r>
    </w:p>
    <w:p w14:paraId="295BB4A1" w14:textId="0000D753" w:rsidR="00AD4CCA" w:rsidRDefault="00AD4CCA">
      <w:pPr>
        <w:pStyle w:val="TOC6"/>
        <w:rPr>
          <w:rFonts w:asciiTheme="minorHAnsi" w:eastAsiaTheme="minorEastAsia" w:hAnsiTheme="minorHAnsi" w:cstheme="minorBidi"/>
          <w:sz w:val="22"/>
          <w:szCs w:val="22"/>
          <w:lang w:eastAsia="en-GB"/>
        </w:rPr>
      </w:pPr>
      <w:r>
        <w:rPr>
          <w:lang w:eastAsia="zh-CN"/>
        </w:rPr>
        <w:t>6.3.3.4.4.2</w:t>
      </w:r>
      <w:r>
        <w:rPr>
          <w:rFonts w:asciiTheme="minorHAnsi" w:eastAsiaTheme="minorEastAsia" w:hAnsiTheme="minorHAnsi" w:cstheme="minorBidi"/>
          <w:sz w:val="22"/>
          <w:szCs w:val="22"/>
          <w:lang w:eastAsia="en-GB"/>
        </w:rPr>
        <w:tab/>
      </w:r>
      <w:r>
        <w:t>Scope of LCI signalled by an NF Service Producer</w:t>
      </w:r>
      <w:r>
        <w:tab/>
      </w:r>
      <w:r>
        <w:fldChar w:fldCharType="begin" w:fldLock="1"/>
      </w:r>
      <w:r>
        <w:instrText xml:space="preserve"> PAGEREF _Toc67557582 \h </w:instrText>
      </w:r>
      <w:r>
        <w:fldChar w:fldCharType="separate"/>
      </w:r>
      <w:r>
        <w:t>52</w:t>
      </w:r>
      <w:r>
        <w:fldChar w:fldCharType="end"/>
      </w:r>
    </w:p>
    <w:p w14:paraId="3E2D55C9" w14:textId="29E3B7EC" w:rsidR="00AD4CCA" w:rsidRDefault="00AD4CCA">
      <w:pPr>
        <w:pStyle w:val="TOC7"/>
        <w:rPr>
          <w:rFonts w:asciiTheme="minorHAnsi" w:eastAsiaTheme="minorEastAsia" w:hAnsiTheme="minorHAnsi" w:cstheme="minorBidi"/>
          <w:sz w:val="22"/>
          <w:szCs w:val="22"/>
          <w:lang w:eastAsia="en-GB"/>
        </w:rPr>
      </w:pPr>
      <w:r>
        <w:rPr>
          <w:lang w:eastAsia="zh-CN"/>
        </w:rPr>
        <w:t>6.3.3.4.4.2.1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_Toc67557583 \h </w:instrText>
      </w:r>
      <w:r>
        <w:fldChar w:fldCharType="separate"/>
      </w:r>
      <w:r>
        <w:t>52</w:t>
      </w:r>
      <w:r>
        <w:fldChar w:fldCharType="end"/>
      </w:r>
    </w:p>
    <w:p w14:paraId="6C40DCEE" w14:textId="0DCB77E9" w:rsidR="00AD4CCA" w:rsidRDefault="00AD4CCA">
      <w:pPr>
        <w:pStyle w:val="TOC7"/>
        <w:rPr>
          <w:rFonts w:asciiTheme="minorHAnsi" w:eastAsiaTheme="minorEastAsia" w:hAnsiTheme="minorHAnsi" w:cstheme="minorBidi"/>
          <w:sz w:val="22"/>
          <w:szCs w:val="22"/>
          <w:lang w:eastAsia="en-GB"/>
        </w:rPr>
      </w:pPr>
      <w:r>
        <w:rPr>
          <w:lang w:eastAsia="zh-CN"/>
        </w:rPr>
        <w:t>6.3.3.4.4.2.2</w:t>
      </w:r>
      <w:r>
        <w:rPr>
          <w:rFonts w:asciiTheme="minorHAnsi" w:eastAsiaTheme="minorEastAsia" w:hAnsiTheme="minorHAnsi" w:cstheme="minorBidi"/>
          <w:sz w:val="22"/>
          <w:szCs w:val="22"/>
          <w:lang w:eastAsia="en-GB"/>
        </w:rPr>
        <w:tab/>
      </w:r>
      <w:r>
        <w:t>Additional scope parameters for S-NSSAI/DNN based load control by SMF</w:t>
      </w:r>
      <w:r>
        <w:tab/>
      </w:r>
      <w:r>
        <w:fldChar w:fldCharType="begin" w:fldLock="1"/>
      </w:r>
      <w:r>
        <w:instrText xml:space="preserve"> PAGEREF _Toc67557584 \h </w:instrText>
      </w:r>
      <w:r>
        <w:fldChar w:fldCharType="separate"/>
      </w:r>
      <w:r>
        <w:t>52</w:t>
      </w:r>
      <w:r>
        <w:fldChar w:fldCharType="end"/>
      </w:r>
    </w:p>
    <w:p w14:paraId="0F68794B" w14:textId="09CD0D4B" w:rsidR="00AD4CCA" w:rsidRDefault="00AD4CCA">
      <w:pPr>
        <w:pStyle w:val="TOC6"/>
        <w:rPr>
          <w:rFonts w:asciiTheme="minorHAnsi" w:eastAsiaTheme="minorEastAsia" w:hAnsiTheme="minorHAnsi" w:cstheme="minorBidi"/>
          <w:sz w:val="22"/>
          <w:szCs w:val="22"/>
          <w:lang w:eastAsia="en-GB"/>
        </w:rPr>
      </w:pPr>
      <w:r>
        <w:rPr>
          <w:lang w:eastAsia="zh-CN"/>
        </w:rPr>
        <w:t>6.3.3.4.4.3</w:t>
      </w:r>
      <w:r>
        <w:rPr>
          <w:rFonts w:asciiTheme="minorHAnsi" w:eastAsiaTheme="minorEastAsia" w:hAnsiTheme="minorHAnsi" w:cstheme="minorBidi"/>
          <w:sz w:val="22"/>
          <w:szCs w:val="22"/>
          <w:lang w:eastAsia="en-GB"/>
        </w:rPr>
        <w:tab/>
      </w:r>
      <w:r>
        <w:t>Scope of LCI signalled by an SCP</w:t>
      </w:r>
      <w:r>
        <w:tab/>
      </w:r>
      <w:r>
        <w:fldChar w:fldCharType="begin" w:fldLock="1"/>
      </w:r>
      <w:r>
        <w:instrText xml:space="preserve"> PAGEREF _Toc67557585 \h </w:instrText>
      </w:r>
      <w:r>
        <w:fldChar w:fldCharType="separate"/>
      </w:r>
      <w:r>
        <w:t>53</w:t>
      </w:r>
      <w:r>
        <w:fldChar w:fldCharType="end"/>
      </w:r>
    </w:p>
    <w:p w14:paraId="3601FC34" w14:textId="7599C37B" w:rsidR="00AD4CCA" w:rsidRDefault="00AD4CCA">
      <w:pPr>
        <w:pStyle w:val="TOC5"/>
        <w:rPr>
          <w:rFonts w:asciiTheme="minorHAnsi" w:eastAsiaTheme="minorEastAsia" w:hAnsiTheme="minorHAnsi" w:cstheme="minorBidi"/>
          <w:sz w:val="22"/>
          <w:szCs w:val="22"/>
          <w:lang w:eastAsia="en-GB"/>
        </w:rPr>
      </w:pPr>
      <w:r>
        <w:rPr>
          <w:lang w:eastAsia="zh-CN"/>
        </w:rPr>
        <w:t>6.3.3.4.5</w:t>
      </w:r>
      <w:r>
        <w:rPr>
          <w:rFonts w:asciiTheme="minorHAnsi" w:eastAsiaTheme="minorEastAsia" w:hAnsiTheme="minorHAnsi" w:cstheme="minorBidi"/>
          <w:sz w:val="22"/>
          <w:szCs w:val="22"/>
          <w:lang w:eastAsia="en-GB"/>
        </w:rPr>
        <w:tab/>
      </w:r>
      <w:r>
        <w:rPr>
          <w:lang w:eastAsia="zh-CN"/>
        </w:rPr>
        <w:t>S-NSSAI/DNN Relative Capacity</w:t>
      </w:r>
      <w:r>
        <w:tab/>
      </w:r>
      <w:r>
        <w:fldChar w:fldCharType="begin" w:fldLock="1"/>
      </w:r>
      <w:r>
        <w:instrText xml:space="preserve"> PAGEREF _Toc67557586 \h </w:instrText>
      </w:r>
      <w:r>
        <w:fldChar w:fldCharType="separate"/>
      </w:r>
      <w:r>
        <w:t>53</w:t>
      </w:r>
      <w:r>
        <w:fldChar w:fldCharType="end"/>
      </w:r>
    </w:p>
    <w:p w14:paraId="05351516" w14:textId="07502A82" w:rsidR="00AD4CCA" w:rsidRDefault="00AD4CCA">
      <w:pPr>
        <w:pStyle w:val="TOC4"/>
        <w:rPr>
          <w:rFonts w:asciiTheme="minorHAnsi" w:eastAsiaTheme="minorEastAsia" w:hAnsiTheme="minorHAnsi" w:cstheme="minorBidi"/>
          <w:sz w:val="22"/>
          <w:szCs w:val="22"/>
          <w:lang w:eastAsia="en-GB"/>
        </w:rPr>
      </w:pPr>
      <w:r>
        <w:rPr>
          <w:lang w:eastAsia="zh-CN"/>
        </w:rPr>
        <w:t>6.3.3.5</w:t>
      </w:r>
      <w:r>
        <w:rPr>
          <w:rFonts w:asciiTheme="minorHAnsi" w:eastAsiaTheme="minorEastAsia" w:hAnsiTheme="minorHAnsi" w:cstheme="minorBidi"/>
          <w:sz w:val="22"/>
          <w:szCs w:val="22"/>
          <w:lang w:eastAsia="en-GB"/>
        </w:rPr>
        <w:tab/>
      </w:r>
      <w:r>
        <w:t xml:space="preserve">LC-H </w:t>
      </w:r>
      <w:r>
        <w:rPr>
          <w:lang w:eastAsia="zh-CN"/>
        </w:rPr>
        <w:t>feature support</w:t>
      </w:r>
      <w:r>
        <w:tab/>
      </w:r>
      <w:r>
        <w:fldChar w:fldCharType="begin" w:fldLock="1"/>
      </w:r>
      <w:r>
        <w:instrText xml:space="preserve"> PAGEREF _Toc67557587 \h </w:instrText>
      </w:r>
      <w:r>
        <w:fldChar w:fldCharType="separate"/>
      </w:r>
      <w:r>
        <w:t>53</w:t>
      </w:r>
      <w:r>
        <w:fldChar w:fldCharType="end"/>
      </w:r>
    </w:p>
    <w:p w14:paraId="60769753" w14:textId="733F4B52" w:rsidR="00AD4CCA" w:rsidRDefault="00AD4CCA">
      <w:pPr>
        <w:pStyle w:val="TOC5"/>
        <w:rPr>
          <w:rFonts w:asciiTheme="minorHAnsi" w:eastAsiaTheme="minorEastAsia" w:hAnsiTheme="minorHAnsi" w:cstheme="minorBidi"/>
          <w:sz w:val="22"/>
          <w:szCs w:val="22"/>
          <w:lang w:eastAsia="en-GB"/>
        </w:rPr>
      </w:pPr>
      <w:r>
        <w:rPr>
          <w:lang w:eastAsia="zh-CN"/>
        </w:rPr>
        <w:t>6.3.3.5.1</w:t>
      </w:r>
      <w:r>
        <w:rPr>
          <w:rFonts w:asciiTheme="minorHAnsi" w:eastAsiaTheme="minorEastAsia" w:hAnsiTheme="minorHAnsi" w:cstheme="minorBidi"/>
          <w:sz w:val="22"/>
          <w:szCs w:val="22"/>
          <w:lang w:eastAsia="en-GB"/>
        </w:rPr>
        <w:tab/>
      </w:r>
      <w:r>
        <w:rPr>
          <w:lang w:eastAsia="zh-CN"/>
        </w:rPr>
        <w:t xml:space="preserve">Indicating supports for the </w:t>
      </w:r>
      <w:r>
        <w:t xml:space="preserve">LC-H </w:t>
      </w:r>
      <w:r>
        <w:rPr>
          <w:lang w:eastAsia="zh-CN"/>
        </w:rPr>
        <w:t>feature</w:t>
      </w:r>
      <w:r>
        <w:tab/>
      </w:r>
      <w:r>
        <w:fldChar w:fldCharType="begin" w:fldLock="1"/>
      </w:r>
      <w:r>
        <w:instrText xml:space="preserve"> PAGEREF _Toc67557588 \h </w:instrText>
      </w:r>
      <w:r>
        <w:fldChar w:fldCharType="separate"/>
      </w:r>
      <w:r>
        <w:t>53</w:t>
      </w:r>
      <w:r>
        <w:fldChar w:fldCharType="end"/>
      </w:r>
    </w:p>
    <w:p w14:paraId="40983D0B" w14:textId="381968A2" w:rsidR="00AD4CCA" w:rsidRDefault="00AD4CCA">
      <w:pPr>
        <w:pStyle w:val="TOC5"/>
        <w:rPr>
          <w:rFonts w:asciiTheme="minorHAnsi" w:eastAsiaTheme="minorEastAsia" w:hAnsiTheme="minorHAnsi" w:cstheme="minorBidi"/>
          <w:sz w:val="22"/>
          <w:szCs w:val="22"/>
          <w:lang w:eastAsia="en-GB"/>
        </w:rPr>
      </w:pPr>
      <w:r>
        <w:rPr>
          <w:lang w:eastAsia="zh-CN"/>
        </w:rPr>
        <w:t>6.3.3.5.2</w:t>
      </w:r>
      <w:r>
        <w:rPr>
          <w:rFonts w:asciiTheme="minorHAnsi" w:eastAsiaTheme="minorEastAsia" w:hAnsiTheme="minorHAnsi" w:cstheme="minorBidi"/>
          <w:sz w:val="22"/>
          <w:szCs w:val="22"/>
          <w:lang w:eastAsia="en-GB"/>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_Toc67557589 \h </w:instrText>
      </w:r>
      <w:r>
        <w:fldChar w:fldCharType="separate"/>
      </w:r>
      <w:r>
        <w:t>54</w:t>
      </w:r>
      <w:r>
        <w:fldChar w:fldCharType="end"/>
      </w:r>
    </w:p>
    <w:p w14:paraId="2B6AAC6F" w14:textId="09D3E82B" w:rsidR="00AD4CCA" w:rsidRDefault="00AD4CCA">
      <w:pPr>
        <w:pStyle w:val="TOC2"/>
        <w:rPr>
          <w:rFonts w:asciiTheme="minorHAnsi" w:eastAsiaTheme="minorEastAsia" w:hAnsiTheme="minorHAnsi" w:cstheme="minorBidi"/>
          <w:sz w:val="22"/>
          <w:szCs w:val="22"/>
          <w:lang w:eastAsia="en-GB"/>
        </w:rPr>
      </w:pPr>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Overload Control</w:t>
      </w:r>
      <w:r>
        <w:tab/>
      </w:r>
      <w:r>
        <w:fldChar w:fldCharType="begin" w:fldLock="1"/>
      </w:r>
      <w:r>
        <w:instrText xml:space="preserve"> PAGEREF _Toc67557590 \h </w:instrText>
      </w:r>
      <w:r>
        <w:fldChar w:fldCharType="separate"/>
      </w:r>
      <w:r>
        <w:t>54</w:t>
      </w:r>
      <w:r>
        <w:fldChar w:fldCharType="end"/>
      </w:r>
    </w:p>
    <w:p w14:paraId="3665E535" w14:textId="615CAE03" w:rsidR="00AD4CCA" w:rsidRDefault="00AD4CCA">
      <w:pPr>
        <w:pStyle w:val="TOC3"/>
        <w:rPr>
          <w:rFonts w:asciiTheme="minorHAnsi" w:eastAsiaTheme="minorEastAsia" w:hAnsiTheme="minorHAnsi" w:cstheme="minorBidi"/>
          <w:sz w:val="22"/>
          <w:szCs w:val="22"/>
          <w:lang w:eastAsia="en-GB"/>
        </w:rPr>
      </w:pPr>
      <w:r>
        <w:rPr>
          <w:lang w:eastAsia="zh-CN"/>
        </w:rPr>
        <w:t>6.4.1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_Toc67557591 \h </w:instrText>
      </w:r>
      <w:r>
        <w:fldChar w:fldCharType="separate"/>
      </w:r>
      <w:r>
        <w:t>54</w:t>
      </w:r>
      <w:r>
        <w:fldChar w:fldCharType="end"/>
      </w:r>
    </w:p>
    <w:p w14:paraId="7E16F5A5" w14:textId="1CC2944B" w:rsidR="00AD4CCA" w:rsidRDefault="00AD4CC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Overload Control based on HTTP status codes</w:t>
      </w:r>
      <w:r>
        <w:tab/>
      </w:r>
      <w:r>
        <w:fldChar w:fldCharType="begin" w:fldLock="1"/>
      </w:r>
      <w:r>
        <w:instrText xml:space="preserve"> PAGEREF _Toc67557592 \h </w:instrText>
      </w:r>
      <w:r>
        <w:fldChar w:fldCharType="separate"/>
      </w:r>
      <w:r>
        <w:t>54</w:t>
      </w:r>
      <w:r>
        <w:fldChar w:fldCharType="end"/>
      </w:r>
    </w:p>
    <w:p w14:paraId="51DAC183" w14:textId="57B960CF" w:rsidR="00AD4CCA" w:rsidRDefault="00AD4CC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_Toc67557593 \h </w:instrText>
      </w:r>
      <w:r>
        <w:fldChar w:fldCharType="separate"/>
      </w:r>
      <w:r>
        <w:t>54</w:t>
      </w:r>
      <w:r>
        <w:fldChar w:fldCharType="end"/>
      </w:r>
    </w:p>
    <w:p w14:paraId="503EA11F" w14:textId="1769D0A4" w:rsidR="00AD4CCA" w:rsidRDefault="00AD4CCA">
      <w:pPr>
        <w:pStyle w:val="TOC4"/>
        <w:rPr>
          <w:rFonts w:asciiTheme="minorHAnsi" w:eastAsiaTheme="minorEastAsia" w:hAnsiTheme="minorHAnsi" w:cstheme="minorBidi"/>
          <w:sz w:val="22"/>
          <w:szCs w:val="22"/>
          <w:lang w:eastAsia="en-GB"/>
        </w:rPr>
      </w:pPr>
      <w:r>
        <w:rPr>
          <w:lang w:eastAsia="zh-CN"/>
        </w:rPr>
        <w:t>6.4.2.2</w:t>
      </w:r>
      <w:r>
        <w:rPr>
          <w:rFonts w:asciiTheme="minorHAnsi" w:eastAsiaTheme="minorEastAsia" w:hAnsiTheme="minorHAnsi" w:cstheme="minorBidi"/>
          <w:sz w:val="22"/>
          <w:szCs w:val="22"/>
          <w:lang w:eastAsia="en-GB"/>
        </w:rPr>
        <w:tab/>
      </w:r>
      <w:r>
        <w:rPr>
          <w:lang w:eastAsia="zh-CN"/>
        </w:rPr>
        <w:t>HTTP Status Code "503 Service Unavailable"</w:t>
      </w:r>
      <w:r>
        <w:tab/>
      </w:r>
      <w:r>
        <w:fldChar w:fldCharType="begin" w:fldLock="1"/>
      </w:r>
      <w:r>
        <w:instrText xml:space="preserve"> PAGEREF _Toc67557594 \h </w:instrText>
      </w:r>
      <w:r>
        <w:fldChar w:fldCharType="separate"/>
      </w:r>
      <w:r>
        <w:t>55</w:t>
      </w:r>
      <w:r>
        <w:fldChar w:fldCharType="end"/>
      </w:r>
    </w:p>
    <w:p w14:paraId="0DB7F6A2" w14:textId="0BCFF5CE" w:rsidR="00AD4CCA" w:rsidRDefault="00AD4CCA">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HTTP Status Code "429 Too Many Requests"</w:t>
      </w:r>
      <w:r>
        <w:tab/>
      </w:r>
      <w:r>
        <w:fldChar w:fldCharType="begin" w:fldLock="1"/>
      </w:r>
      <w:r>
        <w:instrText xml:space="preserve"> PAGEREF _Toc67557595 \h </w:instrText>
      </w:r>
      <w:r>
        <w:fldChar w:fldCharType="separate"/>
      </w:r>
      <w:r>
        <w:t>55</w:t>
      </w:r>
      <w:r>
        <w:fldChar w:fldCharType="end"/>
      </w:r>
    </w:p>
    <w:p w14:paraId="657D6C8E" w14:textId="6A50EE3F" w:rsidR="00AD4CCA" w:rsidRDefault="00AD4CCA">
      <w:pPr>
        <w:pStyle w:val="TOC4"/>
        <w:rPr>
          <w:rFonts w:asciiTheme="minorHAnsi" w:eastAsiaTheme="minorEastAsia" w:hAnsiTheme="minorHAnsi" w:cstheme="minorBidi"/>
          <w:sz w:val="22"/>
          <w:szCs w:val="22"/>
          <w:lang w:eastAsia="en-GB"/>
        </w:rPr>
      </w:pPr>
      <w:r>
        <w:rPr>
          <w:lang w:eastAsia="zh-CN"/>
        </w:rPr>
        <w:t>6.4.2.</w:t>
      </w:r>
      <w:r>
        <w:t>4</w:t>
      </w:r>
      <w:r>
        <w:rPr>
          <w:rFonts w:asciiTheme="minorHAnsi" w:eastAsiaTheme="minorEastAsia" w:hAnsiTheme="minorHAnsi" w:cstheme="minorBidi"/>
          <w:sz w:val="22"/>
          <w:szCs w:val="22"/>
          <w:lang w:eastAsia="en-GB"/>
        </w:rPr>
        <w:tab/>
      </w:r>
      <w:r>
        <w:rPr>
          <w:lang w:eastAsia="zh-CN"/>
        </w:rPr>
        <w:t>HTTP Status Code "307 Temporary Redirect"</w:t>
      </w:r>
      <w:r>
        <w:tab/>
      </w:r>
      <w:r>
        <w:fldChar w:fldCharType="begin" w:fldLock="1"/>
      </w:r>
      <w:r>
        <w:instrText xml:space="preserve"> PAGEREF _Toc67557596 \h </w:instrText>
      </w:r>
      <w:r>
        <w:fldChar w:fldCharType="separate"/>
      </w:r>
      <w:r>
        <w:t>55</w:t>
      </w:r>
      <w:r>
        <w:fldChar w:fldCharType="end"/>
      </w:r>
    </w:p>
    <w:p w14:paraId="17BA7D46" w14:textId="4F7D21B1" w:rsidR="00AD4CCA" w:rsidRDefault="00AD4CCA">
      <w:pPr>
        <w:pStyle w:val="TOC3"/>
        <w:rPr>
          <w:rFonts w:asciiTheme="minorHAnsi" w:eastAsiaTheme="minorEastAsia" w:hAnsiTheme="minorHAnsi" w:cstheme="minorBidi"/>
          <w:sz w:val="22"/>
          <w:szCs w:val="22"/>
          <w:lang w:eastAsia="en-GB"/>
        </w:rPr>
      </w:pPr>
      <w:r>
        <w:rPr>
          <w:lang w:eastAsia="zh-CN"/>
        </w:rPr>
        <w:t>6.4.3</w:t>
      </w:r>
      <w:r>
        <w:rPr>
          <w:rFonts w:asciiTheme="minorHAnsi" w:eastAsiaTheme="minorEastAsia" w:hAnsiTheme="minorHAnsi" w:cstheme="minorBidi"/>
          <w:sz w:val="22"/>
          <w:szCs w:val="22"/>
          <w:lang w:eastAsia="en-GB"/>
        </w:rPr>
        <w:tab/>
      </w:r>
      <w:r>
        <w:t>Overload Control based on OCI Header</w:t>
      </w:r>
      <w:r>
        <w:tab/>
      </w:r>
      <w:r>
        <w:fldChar w:fldCharType="begin" w:fldLock="1"/>
      </w:r>
      <w:r>
        <w:instrText xml:space="preserve"> PAGEREF _Toc67557597 \h </w:instrText>
      </w:r>
      <w:r>
        <w:fldChar w:fldCharType="separate"/>
      </w:r>
      <w:r>
        <w:t>56</w:t>
      </w:r>
      <w:r>
        <w:fldChar w:fldCharType="end"/>
      </w:r>
    </w:p>
    <w:p w14:paraId="6864994E" w14:textId="3C2B80EE" w:rsidR="00AD4CCA" w:rsidRDefault="00AD4CCA">
      <w:pPr>
        <w:pStyle w:val="TOC4"/>
        <w:rPr>
          <w:rFonts w:asciiTheme="minorHAnsi" w:eastAsiaTheme="minorEastAsia" w:hAnsiTheme="minorHAnsi" w:cstheme="minorBidi"/>
          <w:sz w:val="22"/>
          <w:szCs w:val="22"/>
          <w:lang w:eastAsia="en-GB"/>
        </w:rPr>
      </w:pPr>
      <w:r>
        <w:rPr>
          <w:lang w:eastAsia="zh-CN"/>
        </w:rPr>
        <w:t>6.4.3.1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_Toc67557598 \h </w:instrText>
      </w:r>
      <w:r>
        <w:fldChar w:fldCharType="separate"/>
      </w:r>
      <w:r>
        <w:t>56</w:t>
      </w:r>
      <w:r>
        <w:fldChar w:fldCharType="end"/>
      </w:r>
    </w:p>
    <w:p w14:paraId="765A2BFC" w14:textId="58695342" w:rsidR="00AD4CCA" w:rsidRDefault="00AD4CCA">
      <w:pPr>
        <w:pStyle w:val="TOC4"/>
        <w:rPr>
          <w:rFonts w:asciiTheme="minorHAnsi" w:eastAsiaTheme="minorEastAsia" w:hAnsiTheme="minorHAnsi" w:cstheme="minorBidi"/>
          <w:sz w:val="22"/>
          <w:szCs w:val="22"/>
          <w:lang w:eastAsia="en-GB"/>
        </w:rPr>
      </w:pPr>
      <w:r>
        <w:rPr>
          <w:lang w:eastAsia="zh-CN"/>
        </w:rPr>
        <w:t>6.4.3.2</w:t>
      </w:r>
      <w:r>
        <w:rPr>
          <w:rFonts w:asciiTheme="minorHAnsi" w:eastAsiaTheme="minorEastAsia" w:hAnsiTheme="minorHAnsi" w:cstheme="minorBidi"/>
          <w:sz w:val="22"/>
          <w:szCs w:val="22"/>
          <w:lang w:eastAsia="en-GB"/>
        </w:rPr>
        <w:tab/>
      </w:r>
      <w:r>
        <w:rPr>
          <w:lang w:eastAsia="zh-CN"/>
        </w:rPr>
        <w:t>Conveyance of Overload Control Information</w:t>
      </w:r>
      <w:r>
        <w:tab/>
      </w:r>
      <w:r>
        <w:fldChar w:fldCharType="begin" w:fldLock="1"/>
      </w:r>
      <w:r>
        <w:instrText xml:space="preserve"> PAGEREF _Toc67557599 \h </w:instrText>
      </w:r>
      <w:r>
        <w:fldChar w:fldCharType="separate"/>
      </w:r>
      <w:r>
        <w:t>56</w:t>
      </w:r>
      <w:r>
        <w:fldChar w:fldCharType="end"/>
      </w:r>
    </w:p>
    <w:p w14:paraId="7C565CE7" w14:textId="43D42D0C" w:rsidR="00AD4CCA" w:rsidRDefault="00AD4CCA">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Frequency of Conveyance</w:t>
      </w:r>
      <w:r>
        <w:tab/>
      </w:r>
      <w:r>
        <w:fldChar w:fldCharType="begin" w:fldLock="1"/>
      </w:r>
      <w:r>
        <w:instrText xml:space="preserve"> PAGEREF _Toc67557600 \h </w:instrText>
      </w:r>
      <w:r>
        <w:fldChar w:fldCharType="separate"/>
      </w:r>
      <w:r>
        <w:t>56</w:t>
      </w:r>
      <w:r>
        <w:fldChar w:fldCharType="end"/>
      </w:r>
    </w:p>
    <w:p w14:paraId="1836FB96" w14:textId="71FB6909" w:rsidR="00AD4CCA" w:rsidRDefault="00AD4CCA">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Overload Control Information</w:t>
      </w:r>
      <w:r>
        <w:tab/>
      </w:r>
      <w:r>
        <w:fldChar w:fldCharType="begin" w:fldLock="1"/>
      </w:r>
      <w:r>
        <w:instrText xml:space="preserve"> PAGEREF _Toc67557601 \h </w:instrText>
      </w:r>
      <w:r>
        <w:fldChar w:fldCharType="separate"/>
      </w:r>
      <w:r>
        <w:t>56</w:t>
      </w:r>
      <w:r>
        <w:fldChar w:fldCharType="end"/>
      </w:r>
    </w:p>
    <w:p w14:paraId="105E721A" w14:textId="248D0876" w:rsidR="00AD4CCA" w:rsidRDefault="00AD4CCA">
      <w:pPr>
        <w:pStyle w:val="TOC5"/>
        <w:rPr>
          <w:rFonts w:asciiTheme="minorHAnsi" w:eastAsiaTheme="minorEastAsia" w:hAnsiTheme="minorHAnsi" w:cstheme="minorBidi"/>
          <w:sz w:val="22"/>
          <w:szCs w:val="22"/>
          <w:lang w:eastAsia="en-GB"/>
        </w:rPr>
      </w:pPr>
      <w:r>
        <w:rPr>
          <w:lang w:eastAsia="zh-CN"/>
        </w:rPr>
        <w:t>6.4.3.4.1</w:t>
      </w:r>
      <w:r>
        <w:rPr>
          <w:rFonts w:asciiTheme="minorHAnsi" w:eastAsiaTheme="minorEastAsia" w:hAnsiTheme="minorHAnsi" w:cstheme="minorBidi"/>
          <w:sz w:val="22"/>
          <w:szCs w:val="22"/>
          <w:lang w:eastAsia="en-GB"/>
        </w:rPr>
        <w:tab/>
      </w:r>
      <w:r>
        <w:rPr>
          <w:lang w:eastAsia="zh-CN"/>
        </w:rPr>
        <w:t>General Description</w:t>
      </w:r>
      <w:r>
        <w:tab/>
      </w:r>
      <w:r>
        <w:fldChar w:fldCharType="begin" w:fldLock="1"/>
      </w:r>
      <w:r>
        <w:instrText xml:space="preserve"> PAGEREF _Toc67557602 \h </w:instrText>
      </w:r>
      <w:r>
        <w:fldChar w:fldCharType="separate"/>
      </w:r>
      <w:r>
        <w:t>56</w:t>
      </w:r>
      <w:r>
        <w:fldChar w:fldCharType="end"/>
      </w:r>
    </w:p>
    <w:p w14:paraId="124C034C" w14:textId="3AA97F1E" w:rsidR="00AD4CCA" w:rsidRDefault="00AD4CCA">
      <w:pPr>
        <w:pStyle w:val="TOC5"/>
        <w:rPr>
          <w:rFonts w:asciiTheme="minorHAnsi" w:eastAsiaTheme="minorEastAsia" w:hAnsiTheme="minorHAnsi" w:cstheme="minorBidi"/>
          <w:sz w:val="22"/>
          <w:szCs w:val="22"/>
          <w:lang w:eastAsia="en-GB"/>
        </w:rPr>
      </w:pPr>
      <w:r>
        <w:rPr>
          <w:lang w:eastAsia="zh-CN"/>
        </w:rPr>
        <w:t>6.4.3.4.2</w:t>
      </w:r>
      <w:r>
        <w:rPr>
          <w:rFonts w:asciiTheme="minorHAnsi" w:eastAsiaTheme="minorEastAsia" w:hAnsiTheme="minorHAnsi" w:cstheme="minorBidi"/>
          <w:sz w:val="22"/>
          <w:szCs w:val="22"/>
          <w:lang w:eastAsia="en-GB"/>
        </w:rPr>
        <w:tab/>
      </w:r>
      <w:r>
        <w:rPr>
          <w:lang w:eastAsia="zh-CN"/>
        </w:rPr>
        <w:t>Overload Control Timestamp</w:t>
      </w:r>
      <w:r>
        <w:tab/>
      </w:r>
      <w:r>
        <w:fldChar w:fldCharType="begin" w:fldLock="1"/>
      </w:r>
      <w:r>
        <w:instrText xml:space="preserve"> PAGEREF _Toc67557603 \h </w:instrText>
      </w:r>
      <w:r>
        <w:fldChar w:fldCharType="separate"/>
      </w:r>
      <w:r>
        <w:t>57</w:t>
      </w:r>
      <w:r>
        <w:fldChar w:fldCharType="end"/>
      </w:r>
    </w:p>
    <w:p w14:paraId="092748C3" w14:textId="478DCB3C" w:rsidR="00AD4CCA" w:rsidRDefault="00AD4CCA">
      <w:pPr>
        <w:pStyle w:val="TOC5"/>
        <w:rPr>
          <w:rFonts w:asciiTheme="minorHAnsi" w:eastAsiaTheme="minorEastAsia" w:hAnsiTheme="minorHAnsi" w:cstheme="minorBidi"/>
          <w:sz w:val="22"/>
          <w:szCs w:val="22"/>
          <w:lang w:eastAsia="en-GB"/>
        </w:rPr>
      </w:pPr>
      <w:r>
        <w:rPr>
          <w:lang w:eastAsia="zh-CN"/>
        </w:rPr>
        <w:t>6.4.3.4.3</w:t>
      </w:r>
      <w:r>
        <w:rPr>
          <w:rFonts w:asciiTheme="minorHAnsi" w:eastAsiaTheme="minorEastAsia" w:hAnsiTheme="minorHAnsi" w:cstheme="minorBidi"/>
          <w:sz w:val="22"/>
          <w:szCs w:val="22"/>
          <w:lang w:eastAsia="en-GB"/>
        </w:rPr>
        <w:tab/>
      </w:r>
      <w:r>
        <w:rPr>
          <w:lang w:eastAsia="zh-CN"/>
        </w:rPr>
        <w:t>Overload Reduction Metric</w:t>
      </w:r>
      <w:r>
        <w:tab/>
      </w:r>
      <w:r>
        <w:fldChar w:fldCharType="begin" w:fldLock="1"/>
      </w:r>
      <w:r>
        <w:instrText xml:space="preserve"> PAGEREF _Toc67557604 \h </w:instrText>
      </w:r>
      <w:r>
        <w:fldChar w:fldCharType="separate"/>
      </w:r>
      <w:r>
        <w:t>58</w:t>
      </w:r>
      <w:r>
        <w:fldChar w:fldCharType="end"/>
      </w:r>
    </w:p>
    <w:p w14:paraId="431F25A0" w14:textId="3ADF048D" w:rsidR="00AD4CCA" w:rsidRDefault="00AD4CCA">
      <w:pPr>
        <w:pStyle w:val="TOC5"/>
        <w:rPr>
          <w:rFonts w:asciiTheme="minorHAnsi" w:eastAsiaTheme="minorEastAsia" w:hAnsiTheme="minorHAnsi" w:cstheme="minorBidi"/>
          <w:sz w:val="22"/>
          <w:szCs w:val="22"/>
          <w:lang w:eastAsia="en-GB"/>
        </w:rPr>
      </w:pPr>
      <w:r>
        <w:rPr>
          <w:lang w:eastAsia="zh-CN"/>
        </w:rPr>
        <w:t>6.4.3.4.4</w:t>
      </w:r>
      <w:r>
        <w:rPr>
          <w:rFonts w:asciiTheme="minorHAnsi" w:eastAsiaTheme="minorEastAsia" w:hAnsiTheme="minorHAnsi" w:cstheme="minorBidi"/>
          <w:sz w:val="22"/>
          <w:szCs w:val="22"/>
          <w:lang w:eastAsia="en-GB"/>
        </w:rPr>
        <w:tab/>
      </w:r>
      <w:r>
        <w:rPr>
          <w:lang w:eastAsia="zh-CN"/>
        </w:rPr>
        <w:t>Overload Control Period of Validity</w:t>
      </w:r>
      <w:r>
        <w:tab/>
      </w:r>
      <w:r>
        <w:fldChar w:fldCharType="begin" w:fldLock="1"/>
      </w:r>
      <w:r>
        <w:instrText xml:space="preserve"> PAGEREF _Toc67557605 \h </w:instrText>
      </w:r>
      <w:r>
        <w:fldChar w:fldCharType="separate"/>
      </w:r>
      <w:r>
        <w:t>58</w:t>
      </w:r>
      <w:r>
        <w:fldChar w:fldCharType="end"/>
      </w:r>
    </w:p>
    <w:p w14:paraId="1CF33B3A" w14:textId="629128D5" w:rsidR="00AD4CCA" w:rsidRDefault="00AD4CCA">
      <w:pPr>
        <w:pStyle w:val="TOC5"/>
        <w:rPr>
          <w:rFonts w:asciiTheme="minorHAnsi" w:eastAsiaTheme="minorEastAsia" w:hAnsiTheme="minorHAnsi" w:cstheme="minorBidi"/>
          <w:sz w:val="22"/>
          <w:szCs w:val="22"/>
          <w:lang w:eastAsia="en-GB"/>
        </w:rPr>
      </w:pPr>
      <w:r>
        <w:rPr>
          <w:lang w:eastAsia="zh-CN"/>
        </w:rPr>
        <w:lastRenderedPageBreak/>
        <w:t>6.4.3.4.5</w:t>
      </w:r>
      <w:r>
        <w:rPr>
          <w:rFonts w:asciiTheme="minorHAnsi" w:eastAsiaTheme="minorEastAsia" w:hAnsiTheme="minorHAnsi" w:cstheme="minorBidi"/>
          <w:sz w:val="22"/>
          <w:szCs w:val="22"/>
          <w:lang w:eastAsia="en-GB"/>
        </w:rPr>
        <w:tab/>
      </w:r>
      <w:r>
        <w:rPr>
          <w:lang w:eastAsia="zh-CN"/>
        </w:rPr>
        <w:t>Scope of OCI</w:t>
      </w:r>
      <w:r>
        <w:tab/>
      </w:r>
      <w:r>
        <w:fldChar w:fldCharType="begin" w:fldLock="1"/>
      </w:r>
      <w:r>
        <w:instrText xml:space="preserve"> PAGEREF _Toc67557606 \h </w:instrText>
      </w:r>
      <w:r>
        <w:fldChar w:fldCharType="separate"/>
      </w:r>
      <w:r>
        <w:t>58</w:t>
      </w:r>
      <w:r>
        <w:fldChar w:fldCharType="end"/>
      </w:r>
    </w:p>
    <w:p w14:paraId="3A33DA37" w14:textId="34689AC1" w:rsidR="00AD4CCA" w:rsidRDefault="00AD4CCA">
      <w:pPr>
        <w:pStyle w:val="TOC6"/>
        <w:rPr>
          <w:rFonts w:asciiTheme="minorHAnsi" w:eastAsiaTheme="minorEastAsia" w:hAnsiTheme="minorHAnsi" w:cstheme="minorBidi"/>
          <w:sz w:val="22"/>
          <w:szCs w:val="22"/>
          <w:lang w:eastAsia="en-GB"/>
        </w:rPr>
      </w:pPr>
      <w:r>
        <w:rPr>
          <w:lang w:eastAsia="zh-CN"/>
        </w:rPr>
        <w:t>6.4.3.4.5.1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_Toc67557607 \h </w:instrText>
      </w:r>
      <w:r>
        <w:fldChar w:fldCharType="separate"/>
      </w:r>
      <w:r>
        <w:t>58</w:t>
      </w:r>
      <w:r>
        <w:fldChar w:fldCharType="end"/>
      </w:r>
    </w:p>
    <w:p w14:paraId="72474805" w14:textId="0A80A2F1" w:rsidR="00AD4CCA" w:rsidRDefault="00AD4CCA">
      <w:pPr>
        <w:pStyle w:val="TOC6"/>
        <w:rPr>
          <w:rFonts w:asciiTheme="minorHAnsi" w:eastAsiaTheme="minorEastAsia" w:hAnsiTheme="minorHAnsi" w:cstheme="minorBidi"/>
          <w:sz w:val="22"/>
          <w:szCs w:val="22"/>
          <w:lang w:eastAsia="en-GB"/>
        </w:rPr>
      </w:pPr>
      <w:r>
        <w:rPr>
          <w:lang w:eastAsia="zh-CN"/>
        </w:rPr>
        <w:t>6.4.3.4.5.2</w:t>
      </w:r>
      <w:r>
        <w:rPr>
          <w:rFonts w:asciiTheme="minorHAnsi" w:eastAsiaTheme="minorEastAsia" w:hAnsiTheme="minorHAnsi" w:cstheme="minorBidi"/>
          <w:sz w:val="22"/>
          <w:szCs w:val="22"/>
          <w:lang w:eastAsia="en-GB"/>
        </w:rPr>
        <w:tab/>
      </w:r>
      <w:r>
        <w:t>Scope of OCI signalled by an NF Service Producer</w:t>
      </w:r>
      <w:r>
        <w:tab/>
      </w:r>
      <w:r>
        <w:fldChar w:fldCharType="begin" w:fldLock="1"/>
      </w:r>
      <w:r>
        <w:instrText xml:space="preserve"> PAGEREF _Toc67557608 \h </w:instrText>
      </w:r>
      <w:r>
        <w:fldChar w:fldCharType="separate"/>
      </w:r>
      <w:r>
        <w:t>59</w:t>
      </w:r>
      <w:r>
        <w:fldChar w:fldCharType="end"/>
      </w:r>
    </w:p>
    <w:p w14:paraId="33A2D211" w14:textId="4EC674BE" w:rsidR="00AD4CCA" w:rsidRDefault="00AD4CCA">
      <w:pPr>
        <w:pStyle w:val="TOC7"/>
        <w:rPr>
          <w:rFonts w:asciiTheme="minorHAnsi" w:eastAsiaTheme="minorEastAsia" w:hAnsiTheme="minorHAnsi" w:cstheme="minorBidi"/>
          <w:sz w:val="22"/>
          <w:szCs w:val="22"/>
          <w:lang w:eastAsia="en-GB"/>
        </w:rPr>
      </w:pPr>
      <w:r>
        <w:rPr>
          <w:lang w:eastAsia="zh-CN"/>
        </w:rPr>
        <w:t>6.4.3.4.5.2.1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_Toc67557609 \h </w:instrText>
      </w:r>
      <w:r>
        <w:fldChar w:fldCharType="separate"/>
      </w:r>
      <w:r>
        <w:t>59</w:t>
      </w:r>
      <w:r>
        <w:fldChar w:fldCharType="end"/>
      </w:r>
    </w:p>
    <w:p w14:paraId="08619F89" w14:textId="2105FA3B" w:rsidR="00AD4CCA" w:rsidRDefault="00AD4CCA">
      <w:pPr>
        <w:pStyle w:val="TOC7"/>
        <w:rPr>
          <w:rFonts w:asciiTheme="minorHAnsi" w:eastAsiaTheme="minorEastAsia" w:hAnsiTheme="minorHAnsi" w:cstheme="minorBidi"/>
          <w:sz w:val="22"/>
          <w:szCs w:val="22"/>
          <w:lang w:eastAsia="en-GB"/>
        </w:rPr>
      </w:pPr>
      <w:r>
        <w:rPr>
          <w:lang w:eastAsia="zh-CN"/>
        </w:rPr>
        <w:t>6.4.3.4.5.2.2</w:t>
      </w:r>
      <w:r>
        <w:rPr>
          <w:rFonts w:asciiTheme="minorHAnsi" w:eastAsiaTheme="minorEastAsia" w:hAnsiTheme="minorHAnsi" w:cstheme="minorBidi"/>
          <w:sz w:val="22"/>
          <w:szCs w:val="22"/>
          <w:lang w:eastAsia="en-GB"/>
        </w:rPr>
        <w:tab/>
      </w:r>
      <w:r>
        <w:rPr>
          <w:lang w:eastAsia="zh-CN"/>
        </w:rPr>
        <w:t>Additional</w:t>
      </w:r>
      <w:r>
        <w:t xml:space="preserve"> scope parameters for S-NSSAI/DNN based overload control by SMF</w:t>
      </w:r>
      <w:r>
        <w:tab/>
      </w:r>
      <w:r>
        <w:fldChar w:fldCharType="begin" w:fldLock="1"/>
      </w:r>
      <w:r>
        <w:instrText xml:space="preserve"> PAGEREF _Toc67557610 \h </w:instrText>
      </w:r>
      <w:r>
        <w:fldChar w:fldCharType="separate"/>
      </w:r>
      <w:r>
        <w:t>59</w:t>
      </w:r>
      <w:r>
        <w:fldChar w:fldCharType="end"/>
      </w:r>
    </w:p>
    <w:p w14:paraId="2431F794" w14:textId="650653E9" w:rsidR="00AD4CCA" w:rsidRDefault="00AD4CCA">
      <w:pPr>
        <w:pStyle w:val="TOC6"/>
        <w:rPr>
          <w:rFonts w:asciiTheme="minorHAnsi" w:eastAsiaTheme="minorEastAsia" w:hAnsiTheme="minorHAnsi" w:cstheme="minorBidi"/>
          <w:sz w:val="22"/>
          <w:szCs w:val="22"/>
          <w:lang w:eastAsia="en-GB"/>
        </w:rPr>
      </w:pPr>
      <w:r>
        <w:rPr>
          <w:lang w:eastAsia="zh-CN"/>
        </w:rPr>
        <w:t>6.4.3.4.5.3</w:t>
      </w:r>
      <w:r>
        <w:rPr>
          <w:rFonts w:asciiTheme="minorHAnsi" w:eastAsiaTheme="minorEastAsia" w:hAnsiTheme="minorHAnsi" w:cstheme="minorBidi"/>
          <w:sz w:val="22"/>
          <w:szCs w:val="22"/>
          <w:lang w:eastAsia="en-GB"/>
        </w:rPr>
        <w:tab/>
      </w:r>
      <w:r>
        <w:t>Scope of OCI signalled by an NF Service Consumer</w:t>
      </w:r>
      <w:r>
        <w:tab/>
      </w:r>
      <w:r>
        <w:fldChar w:fldCharType="begin" w:fldLock="1"/>
      </w:r>
      <w:r>
        <w:instrText xml:space="preserve"> PAGEREF _Toc67557611 \h </w:instrText>
      </w:r>
      <w:r>
        <w:fldChar w:fldCharType="separate"/>
      </w:r>
      <w:r>
        <w:t>60</w:t>
      </w:r>
      <w:r>
        <w:fldChar w:fldCharType="end"/>
      </w:r>
    </w:p>
    <w:p w14:paraId="2BF3B412" w14:textId="2EF963F8" w:rsidR="00AD4CCA" w:rsidRDefault="00AD4CCA">
      <w:pPr>
        <w:pStyle w:val="TOC6"/>
        <w:rPr>
          <w:rFonts w:asciiTheme="minorHAnsi" w:eastAsiaTheme="minorEastAsia" w:hAnsiTheme="minorHAnsi" w:cstheme="minorBidi"/>
          <w:sz w:val="22"/>
          <w:szCs w:val="22"/>
          <w:lang w:eastAsia="en-GB"/>
        </w:rPr>
      </w:pPr>
      <w:r>
        <w:rPr>
          <w:lang w:eastAsia="zh-CN"/>
        </w:rPr>
        <w:t>6.4.3.4.5.4</w:t>
      </w:r>
      <w:r>
        <w:rPr>
          <w:rFonts w:asciiTheme="minorHAnsi" w:eastAsiaTheme="minorEastAsia" w:hAnsiTheme="minorHAnsi" w:cstheme="minorBidi"/>
          <w:sz w:val="22"/>
          <w:szCs w:val="22"/>
          <w:lang w:eastAsia="en-GB"/>
        </w:rPr>
        <w:tab/>
      </w:r>
      <w:r>
        <w:t>Scope of OCI signalled by an SCP</w:t>
      </w:r>
      <w:r>
        <w:tab/>
      </w:r>
      <w:r>
        <w:fldChar w:fldCharType="begin" w:fldLock="1"/>
      </w:r>
      <w:r>
        <w:instrText xml:space="preserve"> PAGEREF _Toc67557612 \h </w:instrText>
      </w:r>
      <w:r>
        <w:fldChar w:fldCharType="separate"/>
      </w:r>
      <w:r>
        <w:t>62</w:t>
      </w:r>
      <w:r>
        <w:fldChar w:fldCharType="end"/>
      </w:r>
    </w:p>
    <w:p w14:paraId="3F4FDF12" w14:textId="414E75AF" w:rsidR="00AD4CCA" w:rsidRDefault="00AD4CCA">
      <w:pPr>
        <w:pStyle w:val="TOC4"/>
        <w:rPr>
          <w:rFonts w:asciiTheme="minorHAnsi" w:eastAsiaTheme="minorEastAsia" w:hAnsiTheme="minorHAnsi" w:cstheme="minorBidi"/>
          <w:sz w:val="22"/>
          <w:szCs w:val="22"/>
          <w:lang w:eastAsia="en-GB"/>
        </w:rPr>
      </w:pPr>
      <w:r>
        <w:rPr>
          <w:lang w:eastAsia="zh-CN"/>
        </w:rPr>
        <w:t>6.4.3.5</w:t>
      </w:r>
      <w:r>
        <w:rPr>
          <w:rFonts w:asciiTheme="minorHAnsi" w:eastAsiaTheme="minorEastAsia" w:hAnsiTheme="minorHAnsi" w:cstheme="minorBidi"/>
          <w:sz w:val="22"/>
          <w:szCs w:val="22"/>
          <w:lang w:eastAsia="en-GB"/>
        </w:rPr>
        <w:tab/>
      </w:r>
      <w:r>
        <w:rPr>
          <w:lang w:eastAsia="zh-CN"/>
        </w:rPr>
        <w:t>Overload Control Enforcement</w:t>
      </w:r>
      <w:r>
        <w:tab/>
      </w:r>
      <w:r>
        <w:fldChar w:fldCharType="begin" w:fldLock="1"/>
      </w:r>
      <w:r>
        <w:instrText xml:space="preserve"> PAGEREF _Toc67557613 \h </w:instrText>
      </w:r>
      <w:r>
        <w:fldChar w:fldCharType="separate"/>
      </w:r>
      <w:r>
        <w:t>62</w:t>
      </w:r>
      <w:r>
        <w:fldChar w:fldCharType="end"/>
      </w:r>
    </w:p>
    <w:p w14:paraId="762D88C8" w14:textId="6AE19D36" w:rsidR="00AD4CCA" w:rsidRDefault="00AD4CCA">
      <w:pPr>
        <w:pStyle w:val="TOC5"/>
        <w:rPr>
          <w:rFonts w:asciiTheme="minorHAnsi" w:eastAsiaTheme="minorEastAsia" w:hAnsiTheme="minorHAnsi" w:cstheme="minorBidi"/>
          <w:sz w:val="22"/>
          <w:szCs w:val="22"/>
          <w:lang w:eastAsia="en-GB"/>
        </w:rPr>
      </w:pPr>
      <w:r>
        <w:rPr>
          <w:lang w:eastAsia="zh-CN"/>
        </w:rPr>
        <w:t>6.4.3.5.1</w:t>
      </w:r>
      <w:r>
        <w:rPr>
          <w:rFonts w:asciiTheme="minorHAnsi" w:eastAsiaTheme="minorEastAsia" w:hAnsiTheme="minorHAnsi" w:cstheme="minorBidi"/>
          <w:sz w:val="22"/>
          <w:szCs w:val="22"/>
          <w:lang w:eastAsia="en-GB"/>
        </w:rPr>
        <w:tab/>
      </w:r>
      <w:r>
        <w:rPr>
          <w:lang w:eastAsia="zh-CN"/>
        </w:rPr>
        <w:t>Message Throttling</w:t>
      </w:r>
      <w:r>
        <w:tab/>
      </w:r>
      <w:r>
        <w:fldChar w:fldCharType="begin" w:fldLock="1"/>
      </w:r>
      <w:r>
        <w:instrText xml:space="preserve"> PAGEREF _Toc67557614 \h </w:instrText>
      </w:r>
      <w:r>
        <w:fldChar w:fldCharType="separate"/>
      </w:r>
      <w:r>
        <w:t>62</w:t>
      </w:r>
      <w:r>
        <w:fldChar w:fldCharType="end"/>
      </w:r>
    </w:p>
    <w:p w14:paraId="4BE5594A" w14:textId="7762A9D6" w:rsidR="00AD4CCA" w:rsidRDefault="00AD4CCA">
      <w:pPr>
        <w:pStyle w:val="TOC5"/>
        <w:rPr>
          <w:rFonts w:asciiTheme="minorHAnsi" w:eastAsiaTheme="minorEastAsia" w:hAnsiTheme="minorHAnsi" w:cstheme="minorBidi"/>
          <w:sz w:val="22"/>
          <w:szCs w:val="22"/>
          <w:lang w:eastAsia="en-GB"/>
        </w:rPr>
      </w:pPr>
      <w:r>
        <w:rPr>
          <w:lang w:eastAsia="zh-CN"/>
        </w:rPr>
        <w:t>6.4.3.5.2</w:t>
      </w:r>
      <w:r>
        <w:rPr>
          <w:rFonts w:asciiTheme="minorHAnsi" w:eastAsiaTheme="minorEastAsia" w:hAnsiTheme="minorHAnsi" w:cstheme="minorBidi"/>
          <w:sz w:val="22"/>
          <w:szCs w:val="22"/>
          <w:lang w:eastAsia="en-GB"/>
        </w:rPr>
        <w:tab/>
      </w:r>
      <w:r>
        <w:rPr>
          <w:lang w:eastAsia="zh-CN"/>
        </w:rPr>
        <w:t>Loss Algorithm</w:t>
      </w:r>
      <w:r>
        <w:tab/>
      </w:r>
      <w:r>
        <w:fldChar w:fldCharType="begin" w:fldLock="1"/>
      </w:r>
      <w:r>
        <w:instrText xml:space="preserve"> PAGEREF _Toc67557615 \h </w:instrText>
      </w:r>
      <w:r>
        <w:fldChar w:fldCharType="separate"/>
      </w:r>
      <w:r>
        <w:t>62</w:t>
      </w:r>
      <w:r>
        <w:fldChar w:fldCharType="end"/>
      </w:r>
    </w:p>
    <w:p w14:paraId="389F56CE" w14:textId="02EDCB7D" w:rsidR="00AD4CCA" w:rsidRDefault="00AD4CCA">
      <w:pPr>
        <w:pStyle w:val="TOC4"/>
        <w:rPr>
          <w:rFonts w:asciiTheme="minorHAnsi" w:eastAsiaTheme="minorEastAsia" w:hAnsiTheme="minorHAnsi" w:cstheme="minorBidi"/>
          <w:sz w:val="22"/>
          <w:szCs w:val="22"/>
          <w:lang w:eastAsia="en-GB"/>
        </w:rPr>
      </w:pPr>
      <w:r>
        <w:rPr>
          <w:lang w:eastAsia="zh-CN"/>
        </w:rPr>
        <w:t>6.4.3.6</w:t>
      </w:r>
      <w:r>
        <w:rPr>
          <w:rFonts w:asciiTheme="minorHAnsi" w:eastAsiaTheme="minorEastAsia" w:hAnsiTheme="minorHAnsi" w:cstheme="minorBidi"/>
          <w:sz w:val="22"/>
          <w:szCs w:val="22"/>
          <w:lang w:eastAsia="en-GB"/>
        </w:rPr>
        <w:tab/>
      </w:r>
      <w:r>
        <w:t xml:space="preserve">OLC-H </w:t>
      </w:r>
      <w:r>
        <w:rPr>
          <w:lang w:eastAsia="zh-CN"/>
        </w:rPr>
        <w:t>feature support</w:t>
      </w:r>
      <w:r>
        <w:tab/>
      </w:r>
      <w:r>
        <w:fldChar w:fldCharType="begin" w:fldLock="1"/>
      </w:r>
      <w:r>
        <w:instrText xml:space="preserve"> PAGEREF _Toc67557616 \h </w:instrText>
      </w:r>
      <w:r>
        <w:fldChar w:fldCharType="separate"/>
      </w:r>
      <w:r>
        <w:t>63</w:t>
      </w:r>
      <w:r>
        <w:fldChar w:fldCharType="end"/>
      </w:r>
    </w:p>
    <w:p w14:paraId="53D1FE64" w14:textId="3AB9D977" w:rsidR="00AD4CCA" w:rsidRDefault="00AD4CCA">
      <w:pPr>
        <w:pStyle w:val="TOC5"/>
        <w:rPr>
          <w:rFonts w:asciiTheme="minorHAnsi" w:eastAsiaTheme="minorEastAsia" w:hAnsiTheme="minorHAnsi" w:cstheme="minorBidi"/>
          <w:sz w:val="22"/>
          <w:szCs w:val="22"/>
          <w:lang w:eastAsia="en-GB"/>
        </w:rPr>
      </w:pPr>
      <w:r>
        <w:rPr>
          <w:lang w:eastAsia="zh-CN"/>
        </w:rPr>
        <w:t>6.4.3.6.1</w:t>
      </w:r>
      <w:r>
        <w:rPr>
          <w:rFonts w:asciiTheme="minorHAnsi" w:eastAsiaTheme="minorEastAsia" w:hAnsiTheme="minorHAnsi" w:cstheme="minorBidi"/>
          <w:sz w:val="22"/>
          <w:szCs w:val="22"/>
          <w:lang w:eastAsia="en-GB"/>
        </w:rPr>
        <w:tab/>
      </w:r>
      <w:r>
        <w:rPr>
          <w:lang w:eastAsia="zh-CN"/>
        </w:rPr>
        <w:t xml:space="preserve">Indicating supports for the </w:t>
      </w:r>
      <w:r>
        <w:t xml:space="preserve">OLC-H </w:t>
      </w:r>
      <w:r>
        <w:rPr>
          <w:lang w:eastAsia="zh-CN"/>
        </w:rPr>
        <w:t>feature</w:t>
      </w:r>
      <w:r>
        <w:tab/>
      </w:r>
      <w:r>
        <w:fldChar w:fldCharType="begin" w:fldLock="1"/>
      </w:r>
      <w:r>
        <w:instrText xml:space="preserve"> PAGEREF _Toc67557617 \h </w:instrText>
      </w:r>
      <w:r>
        <w:fldChar w:fldCharType="separate"/>
      </w:r>
      <w:r>
        <w:t>63</w:t>
      </w:r>
      <w:r>
        <w:fldChar w:fldCharType="end"/>
      </w:r>
    </w:p>
    <w:p w14:paraId="3A192F33" w14:textId="6F72354E" w:rsidR="00AD4CCA" w:rsidRDefault="00AD4CCA">
      <w:pPr>
        <w:pStyle w:val="TOC2"/>
        <w:rPr>
          <w:rFonts w:asciiTheme="minorHAnsi" w:eastAsiaTheme="minorEastAsia" w:hAnsiTheme="minorHAnsi" w:cstheme="minorBidi"/>
          <w:sz w:val="22"/>
          <w:szCs w:val="22"/>
          <w:lang w:eastAsia="en-GB"/>
        </w:rPr>
      </w:pPr>
      <w:r>
        <w:rPr>
          <w:lang w:eastAsia="zh-CN"/>
        </w:rPr>
        <w:t>6</w:t>
      </w:r>
      <w:r>
        <w:t>.</w:t>
      </w:r>
      <w:r>
        <w:rPr>
          <w:lang w:eastAsia="zh-CN"/>
        </w:rPr>
        <w:t>5</w:t>
      </w:r>
      <w:r>
        <w:rPr>
          <w:rFonts w:asciiTheme="minorHAnsi" w:eastAsiaTheme="minorEastAsia" w:hAnsiTheme="minorHAnsi" w:cstheme="minorBidi"/>
          <w:sz w:val="22"/>
          <w:szCs w:val="22"/>
          <w:lang w:eastAsia="en-GB"/>
        </w:rPr>
        <w:tab/>
      </w:r>
      <w:r>
        <w:rPr>
          <w:lang w:eastAsia="zh-CN"/>
        </w:rPr>
        <w:t>Support of Stateless NFs</w:t>
      </w:r>
      <w:r>
        <w:tab/>
      </w:r>
      <w:r>
        <w:fldChar w:fldCharType="begin" w:fldLock="1"/>
      </w:r>
      <w:r>
        <w:instrText xml:space="preserve"> PAGEREF _Toc67557618 \h </w:instrText>
      </w:r>
      <w:r>
        <w:fldChar w:fldCharType="separate"/>
      </w:r>
      <w:r>
        <w:t>63</w:t>
      </w:r>
      <w:r>
        <w:fldChar w:fldCharType="end"/>
      </w:r>
    </w:p>
    <w:p w14:paraId="73348E71" w14:textId="2668ACBB" w:rsidR="00AD4CCA" w:rsidRDefault="00AD4CCA">
      <w:pPr>
        <w:pStyle w:val="TOC3"/>
        <w:rPr>
          <w:rFonts w:asciiTheme="minorHAnsi" w:eastAsiaTheme="minorEastAsia" w:hAnsiTheme="minorHAnsi" w:cstheme="minorBidi"/>
          <w:sz w:val="22"/>
          <w:szCs w:val="22"/>
          <w:lang w:eastAsia="en-GB"/>
        </w:rPr>
      </w:pPr>
      <w:r>
        <w:rPr>
          <w:lang w:eastAsia="zh-CN"/>
        </w:rPr>
        <w:t>6.5.1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_Toc67557619 \h </w:instrText>
      </w:r>
      <w:r>
        <w:fldChar w:fldCharType="separate"/>
      </w:r>
      <w:r>
        <w:t>63</w:t>
      </w:r>
      <w:r>
        <w:fldChar w:fldCharType="end"/>
      </w:r>
    </w:p>
    <w:p w14:paraId="424979DD" w14:textId="47F9D2A6" w:rsidR="00AD4CCA" w:rsidRDefault="00AD4CCA">
      <w:pPr>
        <w:pStyle w:val="TOC3"/>
        <w:rPr>
          <w:rFonts w:asciiTheme="minorHAnsi" w:eastAsiaTheme="minorEastAsia" w:hAnsiTheme="minorHAnsi" w:cstheme="minorBidi"/>
          <w:sz w:val="22"/>
          <w:szCs w:val="22"/>
          <w:lang w:eastAsia="en-GB"/>
        </w:rPr>
      </w:pPr>
      <w:r>
        <w:rPr>
          <w:lang w:eastAsia="zh-CN"/>
        </w:rPr>
        <w:t>6.5.2</w:t>
      </w:r>
      <w:r>
        <w:rPr>
          <w:rFonts w:asciiTheme="minorHAnsi" w:eastAsiaTheme="minorEastAsia" w:hAnsiTheme="minorHAnsi" w:cstheme="minorBidi"/>
          <w:sz w:val="22"/>
          <w:szCs w:val="22"/>
          <w:lang w:eastAsia="en-GB"/>
        </w:rPr>
        <w:tab/>
      </w:r>
      <w:r>
        <w:rPr>
          <w:lang w:eastAsia="zh-CN"/>
        </w:rPr>
        <w:t>Stateless AMFs</w:t>
      </w:r>
      <w:r>
        <w:tab/>
      </w:r>
      <w:r>
        <w:fldChar w:fldCharType="begin" w:fldLock="1"/>
      </w:r>
      <w:r>
        <w:instrText xml:space="preserve"> PAGEREF _Toc67557620 \h </w:instrText>
      </w:r>
      <w:r>
        <w:fldChar w:fldCharType="separate"/>
      </w:r>
      <w:r>
        <w:t>63</w:t>
      </w:r>
      <w:r>
        <w:fldChar w:fldCharType="end"/>
      </w:r>
    </w:p>
    <w:p w14:paraId="17D4F405" w14:textId="284A306F" w:rsidR="00AD4CCA" w:rsidRDefault="00AD4CCA">
      <w:pPr>
        <w:pStyle w:val="TOC4"/>
        <w:rPr>
          <w:rFonts w:asciiTheme="minorHAnsi" w:eastAsiaTheme="minorEastAsia" w:hAnsiTheme="minorHAnsi" w:cstheme="minorBidi"/>
          <w:sz w:val="22"/>
          <w:szCs w:val="22"/>
          <w:lang w:eastAsia="en-GB"/>
        </w:rPr>
      </w:pPr>
      <w:r>
        <w:rPr>
          <w:lang w:eastAsia="zh-CN"/>
        </w:rPr>
        <w:t>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_Toc67557621 \h </w:instrText>
      </w:r>
      <w:r>
        <w:fldChar w:fldCharType="separate"/>
      </w:r>
      <w:r>
        <w:t>63</w:t>
      </w:r>
      <w:r>
        <w:fldChar w:fldCharType="end"/>
      </w:r>
    </w:p>
    <w:p w14:paraId="5FA22A66" w14:textId="6C45C65F" w:rsidR="00AD4CCA" w:rsidRDefault="00AD4CCA">
      <w:pPr>
        <w:pStyle w:val="TOC4"/>
        <w:rPr>
          <w:rFonts w:asciiTheme="minorHAnsi" w:eastAsiaTheme="minorEastAsia" w:hAnsiTheme="minorHAnsi" w:cstheme="minorBidi"/>
          <w:sz w:val="22"/>
          <w:szCs w:val="22"/>
          <w:lang w:eastAsia="en-GB"/>
        </w:rPr>
      </w:pPr>
      <w:r>
        <w:rPr>
          <w:lang w:eastAsia="zh-CN"/>
        </w:rPr>
        <w:t>6.5.2.2</w:t>
      </w:r>
      <w:r>
        <w:rPr>
          <w:rFonts w:asciiTheme="minorHAnsi" w:eastAsiaTheme="minorEastAsia" w:hAnsiTheme="minorHAnsi" w:cstheme="minorBidi"/>
          <w:sz w:val="22"/>
          <w:szCs w:val="22"/>
          <w:lang w:eastAsia="en-GB"/>
        </w:rPr>
        <w:tab/>
      </w:r>
      <w:r>
        <w:t>AMF as service consumer</w:t>
      </w:r>
      <w:r>
        <w:tab/>
      </w:r>
      <w:r>
        <w:fldChar w:fldCharType="begin" w:fldLock="1"/>
      </w:r>
      <w:r>
        <w:instrText xml:space="preserve"> PAGEREF _Toc67557622 \h </w:instrText>
      </w:r>
      <w:r>
        <w:fldChar w:fldCharType="separate"/>
      </w:r>
      <w:r>
        <w:t>63</w:t>
      </w:r>
      <w:r>
        <w:fldChar w:fldCharType="end"/>
      </w:r>
    </w:p>
    <w:p w14:paraId="6B4168F0" w14:textId="115D58E8" w:rsidR="00AD4CCA" w:rsidRDefault="00AD4CCA">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t>AMF as service producer</w:t>
      </w:r>
      <w:r>
        <w:tab/>
      </w:r>
      <w:r>
        <w:fldChar w:fldCharType="begin" w:fldLock="1"/>
      </w:r>
      <w:r>
        <w:instrText xml:space="preserve"> PAGEREF _Toc67557623 \h </w:instrText>
      </w:r>
      <w:r>
        <w:fldChar w:fldCharType="separate"/>
      </w:r>
      <w:r>
        <w:t>64</w:t>
      </w:r>
      <w:r>
        <w:fldChar w:fldCharType="end"/>
      </w:r>
    </w:p>
    <w:p w14:paraId="4763AFE1" w14:textId="582D7F39" w:rsidR="00AD4CCA" w:rsidRDefault="00AD4CCA">
      <w:pPr>
        <w:pStyle w:val="TOC3"/>
        <w:rPr>
          <w:rFonts w:asciiTheme="minorHAnsi" w:eastAsiaTheme="minorEastAsia" w:hAnsiTheme="minorHAnsi" w:cstheme="minorBidi"/>
          <w:sz w:val="22"/>
          <w:szCs w:val="22"/>
          <w:lang w:eastAsia="en-GB"/>
        </w:rPr>
      </w:pPr>
      <w:r>
        <w:rPr>
          <w:lang w:eastAsia="zh-CN"/>
        </w:rPr>
        <w:t>6.5.3</w:t>
      </w:r>
      <w:r>
        <w:rPr>
          <w:rFonts w:asciiTheme="minorHAnsi" w:eastAsiaTheme="minorEastAsia" w:hAnsiTheme="minorHAnsi" w:cstheme="minorBidi"/>
          <w:sz w:val="22"/>
          <w:szCs w:val="22"/>
          <w:lang w:eastAsia="en-GB"/>
        </w:rPr>
        <w:tab/>
      </w:r>
      <w:r>
        <w:rPr>
          <w:lang w:eastAsia="zh-CN"/>
        </w:rPr>
        <w:t>Stateless NFs (for any 5GC NF type)</w:t>
      </w:r>
      <w:r>
        <w:tab/>
      </w:r>
      <w:r>
        <w:fldChar w:fldCharType="begin" w:fldLock="1"/>
      </w:r>
      <w:r>
        <w:instrText xml:space="preserve"> PAGEREF _Toc67557624 \h </w:instrText>
      </w:r>
      <w:r>
        <w:fldChar w:fldCharType="separate"/>
      </w:r>
      <w:r>
        <w:t>65</w:t>
      </w:r>
      <w:r>
        <w:fldChar w:fldCharType="end"/>
      </w:r>
    </w:p>
    <w:p w14:paraId="565F2BC5" w14:textId="4B59DDE9" w:rsidR="00AD4CCA" w:rsidRDefault="00AD4CCA">
      <w:pPr>
        <w:pStyle w:val="TOC4"/>
        <w:rPr>
          <w:rFonts w:asciiTheme="minorHAnsi" w:eastAsiaTheme="minorEastAsia" w:hAnsiTheme="minorHAnsi" w:cstheme="minorBidi"/>
          <w:sz w:val="22"/>
          <w:szCs w:val="22"/>
          <w:lang w:eastAsia="en-GB"/>
        </w:rPr>
      </w:pPr>
      <w:r>
        <w:rPr>
          <w:lang w:eastAsia="zh-CN"/>
        </w:rPr>
        <w:t>6.5.3.1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_Toc67557625 \h </w:instrText>
      </w:r>
      <w:r>
        <w:fldChar w:fldCharType="separate"/>
      </w:r>
      <w:r>
        <w:t>65</w:t>
      </w:r>
      <w:r>
        <w:fldChar w:fldCharType="end"/>
      </w:r>
    </w:p>
    <w:p w14:paraId="1C1F0706" w14:textId="028572BC" w:rsidR="00AD4CCA" w:rsidRDefault="00AD4CCA">
      <w:pPr>
        <w:pStyle w:val="TOC4"/>
        <w:rPr>
          <w:rFonts w:asciiTheme="minorHAnsi" w:eastAsiaTheme="minorEastAsia" w:hAnsiTheme="minorHAnsi" w:cstheme="minorBidi"/>
          <w:sz w:val="22"/>
          <w:szCs w:val="22"/>
          <w:lang w:eastAsia="en-GB"/>
        </w:rPr>
      </w:pPr>
      <w:r>
        <w:rPr>
          <w:lang w:eastAsia="zh-CN"/>
        </w:rPr>
        <w:t>6.5.3.2</w:t>
      </w:r>
      <w:r>
        <w:rPr>
          <w:rFonts w:asciiTheme="minorHAnsi" w:eastAsiaTheme="minorEastAsia" w:hAnsiTheme="minorHAnsi" w:cstheme="minorBidi"/>
          <w:sz w:val="22"/>
          <w:szCs w:val="22"/>
          <w:lang w:eastAsia="en-GB"/>
        </w:rPr>
        <w:tab/>
      </w:r>
      <w:r>
        <w:rPr>
          <w:lang w:eastAsia="zh-CN"/>
        </w:rPr>
        <w:t xml:space="preserve">Stateless </w:t>
      </w:r>
      <w:r>
        <w:t>NF as service consumer</w:t>
      </w:r>
      <w:r>
        <w:tab/>
      </w:r>
      <w:r>
        <w:fldChar w:fldCharType="begin" w:fldLock="1"/>
      </w:r>
      <w:r>
        <w:instrText xml:space="preserve"> PAGEREF _Toc67557626 \h </w:instrText>
      </w:r>
      <w:r>
        <w:fldChar w:fldCharType="separate"/>
      </w:r>
      <w:r>
        <w:t>65</w:t>
      </w:r>
      <w:r>
        <w:fldChar w:fldCharType="end"/>
      </w:r>
    </w:p>
    <w:p w14:paraId="6D5D3E94" w14:textId="36FCA4B1" w:rsidR="00AD4CCA" w:rsidRDefault="00AD4CCA">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 xml:space="preserve">Stateless NF </w:t>
      </w:r>
      <w:r>
        <w:t>as service producer</w:t>
      </w:r>
      <w:r>
        <w:tab/>
      </w:r>
      <w:r>
        <w:fldChar w:fldCharType="begin" w:fldLock="1"/>
      </w:r>
      <w:r>
        <w:instrText xml:space="preserve"> PAGEREF _Toc67557627 \h </w:instrText>
      </w:r>
      <w:r>
        <w:fldChar w:fldCharType="separate"/>
      </w:r>
      <w:r>
        <w:t>66</w:t>
      </w:r>
      <w:r>
        <w:fldChar w:fldCharType="end"/>
      </w:r>
    </w:p>
    <w:p w14:paraId="2D36A5F5" w14:textId="3E609709" w:rsidR="00AD4CCA" w:rsidRDefault="00AD4CCA">
      <w:pPr>
        <w:pStyle w:val="TOC2"/>
        <w:rPr>
          <w:rFonts w:asciiTheme="minorHAnsi" w:eastAsiaTheme="minorEastAsia" w:hAnsiTheme="minorHAnsi" w:cstheme="minorBidi"/>
          <w:sz w:val="22"/>
          <w:szCs w:val="22"/>
          <w:lang w:eastAsia="en-GB"/>
        </w:rPr>
      </w:pPr>
      <w:r>
        <w:rPr>
          <w:lang w:eastAsia="zh-CN"/>
        </w:rPr>
        <w:t>6</w:t>
      </w:r>
      <w:r>
        <w:t>.</w:t>
      </w:r>
      <w:r>
        <w:rPr>
          <w:lang w:eastAsia="zh-CN"/>
        </w:rPr>
        <w:t>6</w:t>
      </w:r>
      <w:r>
        <w:rPr>
          <w:rFonts w:asciiTheme="minorHAnsi" w:eastAsiaTheme="minorEastAsia" w:hAnsiTheme="minorHAnsi" w:cstheme="minorBidi"/>
          <w:sz w:val="22"/>
          <w:szCs w:val="22"/>
          <w:lang w:eastAsia="en-GB"/>
        </w:rPr>
        <w:tab/>
      </w:r>
      <w:r>
        <w:rPr>
          <w:lang w:eastAsia="zh-CN"/>
        </w:rPr>
        <w:t>Extensibility Mechanisms</w:t>
      </w:r>
      <w:r>
        <w:tab/>
      </w:r>
      <w:r>
        <w:fldChar w:fldCharType="begin" w:fldLock="1"/>
      </w:r>
      <w:r>
        <w:instrText xml:space="preserve"> PAGEREF _Toc67557628 \h </w:instrText>
      </w:r>
      <w:r>
        <w:fldChar w:fldCharType="separate"/>
      </w:r>
      <w:r>
        <w:t>67</w:t>
      </w:r>
      <w:r>
        <w:fldChar w:fldCharType="end"/>
      </w:r>
    </w:p>
    <w:p w14:paraId="24897AF4" w14:textId="13F96557" w:rsidR="00AD4CCA" w:rsidRDefault="00AD4CCA">
      <w:pPr>
        <w:pStyle w:val="TOC3"/>
        <w:rPr>
          <w:rFonts w:asciiTheme="minorHAnsi" w:eastAsiaTheme="minorEastAsia" w:hAnsiTheme="minorHAnsi" w:cstheme="minorBidi"/>
          <w:sz w:val="22"/>
          <w:szCs w:val="22"/>
          <w:lang w:eastAsia="en-GB"/>
        </w:rPr>
      </w:pPr>
      <w:r>
        <w:rPr>
          <w:lang w:eastAsia="zh-CN"/>
        </w:rPr>
        <w:t>6.6.1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_Toc67557629 \h </w:instrText>
      </w:r>
      <w:r>
        <w:fldChar w:fldCharType="separate"/>
      </w:r>
      <w:r>
        <w:t>67</w:t>
      </w:r>
      <w:r>
        <w:fldChar w:fldCharType="end"/>
      </w:r>
    </w:p>
    <w:p w14:paraId="493E990A" w14:textId="69AE69BC" w:rsidR="00AD4CCA" w:rsidRDefault="00AD4CCA">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_Toc67557630 \h </w:instrText>
      </w:r>
      <w:r>
        <w:fldChar w:fldCharType="separate"/>
      </w:r>
      <w:r>
        <w:t>67</w:t>
      </w:r>
      <w:r>
        <w:fldChar w:fldCharType="end"/>
      </w:r>
    </w:p>
    <w:p w14:paraId="0181E988" w14:textId="7A98FA17" w:rsidR="00AD4CCA" w:rsidRDefault="00AD4CC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_Toc67557631 \h </w:instrText>
      </w:r>
      <w:r>
        <w:fldChar w:fldCharType="separate"/>
      </w:r>
      <w:r>
        <w:t>68</w:t>
      </w:r>
      <w:r>
        <w:fldChar w:fldCharType="end"/>
      </w:r>
    </w:p>
    <w:p w14:paraId="6FE8B229" w14:textId="74F1456D" w:rsidR="00AD4CCA" w:rsidRDefault="00AD4CC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_Toc67557632 \h </w:instrText>
      </w:r>
      <w:r>
        <w:fldChar w:fldCharType="separate"/>
      </w:r>
      <w:r>
        <w:t>69</w:t>
      </w:r>
      <w:r>
        <w:fldChar w:fldCharType="end"/>
      </w:r>
    </w:p>
    <w:p w14:paraId="4D07D218" w14:textId="756B0F67" w:rsidR="00AD4CCA" w:rsidRDefault="00AD4CCA">
      <w:pPr>
        <w:pStyle w:val="TOC2"/>
        <w:rPr>
          <w:rFonts w:asciiTheme="minorHAnsi" w:eastAsiaTheme="minorEastAsia" w:hAnsiTheme="minorHAnsi" w:cstheme="minorBidi"/>
          <w:sz w:val="22"/>
          <w:szCs w:val="22"/>
          <w:lang w:eastAsia="en-GB"/>
        </w:rPr>
      </w:pPr>
      <w:r>
        <w:rPr>
          <w:lang w:eastAsia="zh-CN"/>
        </w:rPr>
        <w:t>6</w:t>
      </w:r>
      <w:r>
        <w:t>.</w:t>
      </w:r>
      <w:r>
        <w:rPr>
          <w:lang w:eastAsia="zh-CN"/>
        </w:rPr>
        <w:t>7</w:t>
      </w:r>
      <w:r>
        <w:rPr>
          <w:rFonts w:asciiTheme="minorHAnsi" w:eastAsiaTheme="minorEastAsia" w:hAnsiTheme="minorHAnsi" w:cstheme="minorBidi"/>
          <w:sz w:val="22"/>
          <w:szCs w:val="22"/>
          <w:lang w:eastAsia="en-GB"/>
        </w:rPr>
        <w:tab/>
      </w:r>
      <w:r>
        <w:rPr>
          <w:lang w:eastAsia="zh-CN"/>
        </w:rPr>
        <w:t>Security Mechanisms</w:t>
      </w:r>
      <w:r>
        <w:tab/>
      </w:r>
      <w:r>
        <w:fldChar w:fldCharType="begin" w:fldLock="1"/>
      </w:r>
      <w:r>
        <w:instrText xml:space="preserve"> PAGEREF _Toc67557633 \h </w:instrText>
      </w:r>
      <w:r>
        <w:fldChar w:fldCharType="separate"/>
      </w:r>
      <w:r>
        <w:t>69</w:t>
      </w:r>
      <w:r>
        <w:fldChar w:fldCharType="end"/>
      </w:r>
    </w:p>
    <w:p w14:paraId="4013CA32" w14:textId="16B7DF27" w:rsidR="00AD4CCA" w:rsidRDefault="00AD4CCA">
      <w:pPr>
        <w:pStyle w:val="TOC3"/>
        <w:rPr>
          <w:rFonts w:asciiTheme="minorHAnsi" w:eastAsiaTheme="minorEastAsia" w:hAnsiTheme="minorHAnsi" w:cstheme="minorBidi"/>
          <w:sz w:val="22"/>
          <w:szCs w:val="22"/>
          <w:lang w:eastAsia="en-GB"/>
        </w:rPr>
      </w:pPr>
      <w:r>
        <w:rPr>
          <w:lang w:eastAsia="zh-CN"/>
        </w:rPr>
        <w:t>6.7.1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_Toc67557634 \h </w:instrText>
      </w:r>
      <w:r>
        <w:fldChar w:fldCharType="separate"/>
      </w:r>
      <w:r>
        <w:t>69</w:t>
      </w:r>
      <w:r>
        <w:fldChar w:fldCharType="end"/>
      </w:r>
    </w:p>
    <w:p w14:paraId="5240B415" w14:textId="16292337" w:rsidR="00AD4CCA" w:rsidRDefault="00AD4CCA">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Transport layer security protection of messages</w:t>
      </w:r>
      <w:r>
        <w:tab/>
      </w:r>
      <w:r>
        <w:fldChar w:fldCharType="begin" w:fldLock="1"/>
      </w:r>
      <w:r>
        <w:instrText xml:space="preserve"> PAGEREF _Toc67557635 \h </w:instrText>
      </w:r>
      <w:r>
        <w:fldChar w:fldCharType="separate"/>
      </w:r>
      <w:r>
        <w:t>69</w:t>
      </w:r>
      <w:r>
        <w:fldChar w:fldCharType="end"/>
      </w:r>
    </w:p>
    <w:p w14:paraId="17497441" w14:textId="174D2999" w:rsidR="00AD4CCA" w:rsidRDefault="00AD4CCA">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Authorization of NF service access</w:t>
      </w:r>
      <w:r>
        <w:tab/>
      </w:r>
      <w:r>
        <w:fldChar w:fldCharType="begin" w:fldLock="1"/>
      </w:r>
      <w:r>
        <w:instrText xml:space="preserve"> PAGEREF _Toc67557636 \h </w:instrText>
      </w:r>
      <w:r>
        <w:fldChar w:fldCharType="separate"/>
      </w:r>
      <w:r>
        <w:t>70</w:t>
      </w:r>
      <w:r>
        <w:fldChar w:fldCharType="end"/>
      </w:r>
    </w:p>
    <w:p w14:paraId="77FDA74B" w14:textId="1A4163EA" w:rsidR="00AD4CCA" w:rsidRDefault="00AD4CCA">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Application layer security across PLMN</w:t>
      </w:r>
      <w:r>
        <w:tab/>
      </w:r>
      <w:r>
        <w:fldChar w:fldCharType="begin" w:fldLock="1"/>
      </w:r>
      <w:r>
        <w:instrText xml:space="preserve"> PAGEREF _Toc67557637 \h </w:instrText>
      </w:r>
      <w:r>
        <w:fldChar w:fldCharType="separate"/>
      </w:r>
      <w:r>
        <w:t>71</w:t>
      </w:r>
      <w:r>
        <w:fldChar w:fldCharType="end"/>
      </w:r>
    </w:p>
    <w:p w14:paraId="5907E59A" w14:textId="20512B72" w:rsidR="00AD4CCA" w:rsidRDefault="00AD4CCA">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_Toc67557638 \h </w:instrText>
      </w:r>
      <w:r>
        <w:fldChar w:fldCharType="separate"/>
      </w:r>
      <w:r>
        <w:t>71</w:t>
      </w:r>
      <w:r>
        <w:fldChar w:fldCharType="end"/>
      </w:r>
    </w:p>
    <w:p w14:paraId="1F001A71" w14:textId="7547E4DD" w:rsidR="00AD4CCA" w:rsidRDefault="00AD4CCA">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_Toc67557639 \h </w:instrText>
      </w:r>
      <w:r>
        <w:fldChar w:fldCharType="separate"/>
      </w:r>
      <w:r>
        <w:t>71</w:t>
      </w:r>
      <w:r>
        <w:fldChar w:fldCharType="end"/>
      </w:r>
    </w:p>
    <w:p w14:paraId="62031E31" w14:textId="07638690" w:rsidR="00AD4CCA" w:rsidRDefault="00AD4CCA">
      <w:pPr>
        <w:pStyle w:val="TOC3"/>
        <w:rPr>
          <w:rFonts w:asciiTheme="minorHAnsi" w:eastAsiaTheme="minorEastAsia" w:hAnsiTheme="minorHAnsi" w:cstheme="minorBidi"/>
          <w:sz w:val="22"/>
          <w:szCs w:val="22"/>
          <w:lang w:eastAsia="en-GB"/>
        </w:rPr>
      </w:pPr>
      <w:r>
        <w:rPr>
          <w:lang w:eastAsia="zh-CN"/>
        </w:rPr>
        <w:t>6.7.5</w:t>
      </w:r>
      <w:r>
        <w:rPr>
          <w:rFonts w:asciiTheme="minorHAnsi" w:eastAsiaTheme="minorEastAsia" w:hAnsiTheme="minorHAnsi" w:cstheme="minorBidi"/>
          <w:sz w:val="22"/>
          <w:szCs w:val="22"/>
          <w:lang w:eastAsia="en-GB"/>
        </w:rPr>
        <w:tab/>
      </w:r>
      <w:r>
        <w:rPr>
          <w:lang w:eastAsia="zh-CN"/>
        </w:rPr>
        <w:t>Client credentials assertion and authentication</w:t>
      </w:r>
      <w:r>
        <w:tab/>
      </w:r>
      <w:r>
        <w:fldChar w:fldCharType="begin" w:fldLock="1"/>
      </w:r>
      <w:r>
        <w:instrText xml:space="preserve"> PAGEREF _Toc67557640 \h </w:instrText>
      </w:r>
      <w:r>
        <w:fldChar w:fldCharType="separate"/>
      </w:r>
      <w:r>
        <w:t>71</w:t>
      </w:r>
      <w:r>
        <w:fldChar w:fldCharType="end"/>
      </w:r>
    </w:p>
    <w:p w14:paraId="2CAA2009" w14:textId="5653CD6F" w:rsidR="00AD4CCA" w:rsidRDefault="00AD4CCA">
      <w:pPr>
        <w:pStyle w:val="TOC2"/>
        <w:rPr>
          <w:rFonts w:asciiTheme="minorHAnsi" w:eastAsiaTheme="minorEastAsia" w:hAnsiTheme="minorHAnsi" w:cstheme="minorBidi"/>
          <w:sz w:val="22"/>
          <w:szCs w:val="22"/>
          <w:lang w:eastAsia="en-GB"/>
        </w:rPr>
      </w:pPr>
      <w:r>
        <w:rPr>
          <w:lang w:eastAsia="zh-CN"/>
        </w:rPr>
        <w:t>6</w:t>
      </w:r>
      <w:r>
        <w:t>.</w:t>
      </w:r>
      <w:r>
        <w:rPr>
          <w:lang w:eastAsia="zh-CN"/>
        </w:rPr>
        <w:t>8</w:t>
      </w:r>
      <w:r>
        <w:rPr>
          <w:rFonts w:asciiTheme="minorHAnsi" w:eastAsiaTheme="minorEastAsia" w:hAnsiTheme="minorHAnsi" w:cstheme="minorBidi"/>
          <w:sz w:val="22"/>
          <w:szCs w:val="22"/>
          <w:lang w:eastAsia="en-GB"/>
        </w:rPr>
        <w:tab/>
      </w:r>
      <w:r>
        <w:rPr>
          <w:lang w:eastAsia="zh-CN"/>
        </w:rPr>
        <w:t>SBI Message Priority Mechanism</w:t>
      </w:r>
      <w:r>
        <w:tab/>
      </w:r>
      <w:r>
        <w:fldChar w:fldCharType="begin" w:fldLock="1"/>
      </w:r>
      <w:r>
        <w:instrText xml:space="preserve"> PAGEREF _Toc67557641 \h </w:instrText>
      </w:r>
      <w:r>
        <w:fldChar w:fldCharType="separate"/>
      </w:r>
      <w:r>
        <w:t>71</w:t>
      </w:r>
      <w:r>
        <w:fldChar w:fldCharType="end"/>
      </w:r>
    </w:p>
    <w:p w14:paraId="159BB1C5" w14:textId="0DD1F6AA" w:rsidR="00AD4CCA" w:rsidRDefault="00AD4CCA">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_Toc67557642 \h </w:instrText>
      </w:r>
      <w:r>
        <w:fldChar w:fldCharType="separate"/>
      </w:r>
      <w:r>
        <w:t>71</w:t>
      </w:r>
      <w:r>
        <w:fldChar w:fldCharType="end"/>
      </w:r>
    </w:p>
    <w:p w14:paraId="10FF8466" w14:textId="4F5A46EB" w:rsidR="00AD4CCA" w:rsidRDefault="00AD4CCA">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Message level priority</w:t>
      </w:r>
      <w:r>
        <w:tab/>
      </w:r>
      <w:r>
        <w:fldChar w:fldCharType="begin" w:fldLock="1"/>
      </w:r>
      <w:r>
        <w:instrText xml:space="preserve"> PAGEREF _Toc67557643 \h </w:instrText>
      </w:r>
      <w:r>
        <w:fldChar w:fldCharType="separate"/>
      </w:r>
      <w:r>
        <w:t>72</w:t>
      </w:r>
      <w:r>
        <w:fldChar w:fldCharType="end"/>
      </w:r>
    </w:p>
    <w:p w14:paraId="3586E884" w14:textId="14B382EC" w:rsidR="00AD4CCA" w:rsidRDefault="00AD4CCA">
      <w:pPr>
        <w:pStyle w:val="TOC3"/>
        <w:rPr>
          <w:rFonts w:asciiTheme="minorHAnsi" w:eastAsiaTheme="minorEastAsia" w:hAnsiTheme="minorHAnsi" w:cstheme="minorBidi"/>
          <w:sz w:val="22"/>
          <w:szCs w:val="22"/>
          <w:lang w:eastAsia="en-GB"/>
        </w:rPr>
      </w:pPr>
      <w:r>
        <w:rPr>
          <w:lang w:eastAsia="zh-CN"/>
        </w:rPr>
        <w:t>6.8.3</w:t>
      </w:r>
      <w:r>
        <w:rPr>
          <w:rFonts w:asciiTheme="minorHAnsi" w:eastAsiaTheme="minorEastAsia" w:hAnsiTheme="minorHAnsi" w:cstheme="minorBidi"/>
          <w:sz w:val="22"/>
          <w:szCs w:val="22"/>
          <w:lang w:eastAsia="en-GB"/>
        </w:rPr>
        <w:tab/>
      </w:r>
      <w:r>
        <w:rPr>
          <w:lang w:eastAsia="zh-CN"/>
        </w:rPr>
        <w:t>Stream priority</w:t>
      </w:r>
      <w:r>
        <w:tab/>
      </w:r>
      <w:r>
        <w:fldChar w:fldCharType="begin" w:fldLock="1"/>
      </w:r>
      <w:r>
        <w:instrText xml:space="preserve"> PAGEREF _Toc67557644 \h </w:instrText>
      </w:r>
      <w:r>
        <w:fldChar w:fldCharType="separate"/>
      </w:r>
      <w:r>
        <w:t>72</w:t>
      </w:r>
      <w:r>
        <w:fldChar w:fldCharType="end"/>
      </w:r>
    </w:p>
    <w:p w14:paraId="1392D0EB" w14:textId="4398A470" w:rsidR="00AD4CCA" w:rsidRDefault="00AD4CCA">
      <w:pPr>
        <w:pStyle w:val="TOC3"/>
        <w:rPr>
          <w:rFonts w:asciiTheme="minorHAnsi" w:eastAsiaTheme="minorEastAsia" w:hAnsiTheme="minorHAnsi" w:cstheme="minorBidi"/>
          <w:sz w:val="22"/>
          <w:szCs w:val="22"/>
          <w:lang w:eastAsia="en-GB"/>
        </w:rPr>
      </w:pPr>
      <w:r>
        <w:rPr>
          <w:lang w:eastAsia="zh-CN"/>
        </w:rPr>
        <w:t>6.8.4</w:t>
      </w:r>
      <w:r>
        <w:rPr>
          <w:rFonts w:asciiTheme="minorHAnsi" w:eastAsiaTheme="minorEastAsia" w:hAnsiTheme="minorHAnsi" w:cstheme="minorBidi"/>
          <w:sz w:val="22"/>
          <w:szCs w:val="22"/>
          <w:lang w:eastAsia="en-GB"/>
        </w:rPr>
        <w:tab/>
      </w:r>
      <w:r>
        <w:rPr>
          <w:lang w:eastAsia="zh-CN"/>
        </w:rPr>
        <w:t>Recommendations when defining SBI Message Priorities</w:t>
      </w:r>
      <w:r>
        <w:tab/>
      </w:r>
      <w:r>
        <w:fldChar w:fldCharType="begin" w:fldLock="1"/>
      </w:r>
      <w:r>
        <w:instrText xml:space="preserve"> PAGEREF _Toc67557645 \h </w:instrText>
      </w:r>
      <w:r>
        <w:fldChar w:fldCharType="separate"/>
      </w:r>
      <w:r>
        <w:t>72</w:t>
      </w:r>
      <w:r>
        <w:fldChar w:fldCharType="end"/>
      </w:r>
    </w:p>
    <w:p w14:paraId="02658D5C" w14:textId="4E70379A" w:rsidR="00AD4CCA" w:rsidRDefault="00AD4CCA">
      <w:pPr>
        <w:pStyle w:val="TOC3"/>
        <w:rPr>
          <w:rFonts w:asciiTheme="minorHAnsi" w:eastAsiaTheme="minorEastAsia" w:hAnsiTheme="minorHAnsi" w:cstheme="minorBidi"/>
          <w:sz w:val="22"/>
          <w:szCs w:val="22"/>
          <w:lang w:eastAsia="en-GB"/>
        </w:rPr>
      </w:pPr>
      <w:r>
        <w:rPr>
          <w:lang w:eastAsia="zh-CN"/>
        </w:rPr>
        <w:t>6.8.5</w:t>
      </w:r>
      <w:r>
        <w:rPr>
          <w:rFonts w:asciiTheme="minorHAnsi" w:eastAsiaTheme="minorEastAsia" w:hAnsiTheme="minorHAnsi" w:cstheme="minorBidi"/>
          <w:sz w:val="22"/>
          <w:szCs w:val="22"/>
          <w:lang w:eastAsia="en-GB"/>
        </w:rPr>
        <w:tab/>
      </w:r>
      <w:r>
        <w:rPr>
          <w:lang w:eastAsia="zh-CN"/>
        </w:rPr>
        <w:t>HTTP/2 client behaviour</w:t>
      </w:r>
      <w:r>
        <w:tab/>
      </w:r>
      <w:r>
        <w:fldChar w:fldCharType="begin" w:fldLock="1"/>
      </w:r>
      <w:r>
        <w:instrText xml:space="preserve"> PAGEREF _Toc67557646 \h </w:instrText>
      </w:r>
      <w:r>
        <w:fldChar w:fldCharType="separate"/>
      </w:r>
      <w:r>
        <w:t>73</w:t>
      </w:r>
      <w:r>
        <w:fldChar w:fldCharType="end"/>
      </w:r>
    </w:p>
    <w:p w14:paraId="0CECA890" w14:textId="21835150" w:rsidR="00AD4CCA" w:rsidRDefault="00AD4CCA">
      <w:pPr>
        <w:pStyle w:val="TOC3"/>
        <w:rPr>
          <w:rFonts w:asciiTheme="minorHAnsi" w:eastAsiaTheme="minorEastAsia" w:hAnsiTheme="minorHAnsi" w:cstheme="minorBidi"/>
          <w:sz w:val="22"/>
          <w:szCs w:val="22"/>
          <w:lang w:eastAsia="en-GB"/>
        </w:rPr>
      </w:pPr>
      <w:r>
        <w:rPr>
          <w:lang w:eastAsia="zh-CN"/>
        </w:rPr>
        <w:t>6.8.6</w:t>
      </w:r>
      <w:r>
        <w:rPr>
          <w:rFonts w:asciiTheme="minorHAnsi" w:eastAsiaTheme="minorEastAsia" w:hAnsiTheme="minorHAnsi" w:cstheme="minorBidi"/>
          <w:sz w:val="22"/>
          <w:szCs w:val="22"/>
          <w:lang w:eastAsia="en-GB"/>
        </w:rPr>
        <w:tab/>
      </w:r>
      <w:r>
        <w:rPr>
          <w:lang w:eastAsia="zh-CN"/>
        </w:rPr>
        <w:t>HTTP/2 server behaviour</w:t>
      </w:r>
      <w:r>
        <w:tab/>
      </w:r>
      <w:r>
        <w:fldChar w:fldCharType="begin" w:fldLock="1"/>
      </w:r>
      <w:r>
        <w:instrText xml:space="preserve"> PAGEREF _Toc67557647 \h </w:instrText>
      </w:r>
      <w:r>
        <w:fldChar w:fldCharType="separate"/>
      </w:r>
      <w:r>
        <w:t>74</w:t>
      </w:r>
      <w:r>
        <w:fldChar w:fldCharType="end"/>
      </w:r>
    </w:p>
    <w:p w14:paraId="6E0B613F" w14:textId="0D5B1353" w:rsidR="00AD4CCA" w:rsidRDefault="00AD4CCA">
      <w:pPr>
        <w:pStyle w:val="TOC3"/>
        <w:rPr>
          <w:rFonts w:asciiTheme="minorHAnsi" w:eastAsiaTheme="minorEastAsia" w:hAnsiTheme="minorHAnsi" w:cstheme="minorBidi"/>
          <w:sz w:val="22"/>
          <w:szCs w:val="22"/>
          <w:lang w:eastAsia="en-GB"/>
        </w:rPr>
      </w:pPr>
      <w:r>
        <w:rPr>
          <w:lang w:eastAsia="zh-CN"/>
        </w:rPr>
        <w:t>6.8.7</w:t>
      </w:r>
      <w:r>
        <w:rPr>
          <w:rFonts w:asciiTheme="minorHAnsi" w:eastAsiaTheme="minorEastAsia" w:hAnsiTheme="minorHAnsi" w:cstheme="minorBidi"/>
          <w:sz w:val="22"/>
          <w:szCs w:val="22"/>
          <w:lang w:eastAsia="en-GB"/>
        </w:rPr>
        <w:tab/>
      </w:r>
      <w:r>
        <w:rPr>
          <w:lang w:eastAsia="zh-CN"/>
        </w:rPr>
        <w:t>HTTP/2 proxy behaviour</w:t>
      </w:r>
      <w:r>
        <w:tab/>
      </w:r>
      <w:r>
        <w:fldChar w:fldCharType="begin" w:fldLock="1"/>
      </w:r>
      <w:r>
        <w:instrText xml:space="preserve"> PAGEREF _Toc67557648 \h </w:instrText>
      </w:r>
      <w:r>
        <w:fldChar w:fldCharType="separate"/>
      </w:r>
      <w:r>
        <w:t>74</w:t>
      </w:r>
      <w:r>
        <w:fldChar w:fldCharType="end"/>
      </w:r>
    </w:p>
    <w:p w14:paraId="459EA2EA" w14:textId="7CA9C49F" w:rsidR="00AD4CCA" w:rsidRDefault="00AD4CCA">
      <w:pPr>
        <w:pStyle w:val="TOC3"/>
        <w:rPr>
          <w:rFonts w:asciiTheme="minorHAnsi" w:eastAsiaTheme="minorEastAsia" w:hAnsiTheme="minorHAnsi" w:cstheme="minorBidi"/>
          <w:sz w:val="22"/>
          <w:szCs w:val="22"/>
          <w:lang w:eastAsia="en-GB"/>
        </w:rPr>
      </w:pPr>
      <w:r>
        <w:rPr>
          <w:lang w:eastAsia="zh-CN"/>
        </w:rPr>
        <w:t>6.8.8</w:t>
      </w:r>
      <w:r>
        <w:rPr>
          <w:rFonts w:asciiTheme="minorHAnsi" w:eastAsiaTheme="minorEastAsia" w:hAnsiTheme="minorHAnsi" w:cstheme="minorBidi"/>
          <w:sz w:val="22"/>
          <w:szCs w:val="22"/>
          <w:lang w:eastAsia="en-GB"/>
        </w:rPr>
        <w:tab/>
      </w:r>
      <w:r>
        <w:rPr>
          <w:lang w:eastAsia="zh-CN"/>
        </w:rPr>
        <w:t>DSCP marking of messages</w:t>
      </w:r>
      <w:r>
        <w:tab/>
      </w:r>
      <w:r>
        <w:fldChar w:fldCharType="begin" w:fldLock="1"/>
      </w:r>
      <w:r>
        <w:instrText xml:space="preserve"> PAGEREF _Toc67557649 \h </w:instrText>
      </w:r>
      <w:r>
        <w:fldChar w:fldCharType="separate"/>
      </w:r>
      <w:r>
        <w:t>74</w:t>
      </w:r>
      <w:r>
        <w:fldChar w:fldCharType="end"/>
      </w:r>
    </w:p>
    <w:p w14:paraId="71DCD16F" w14:textId="47699F39" w:rsidR="00AD4CCA" w:rsidRDefault="00AD4CCA">
      <w:pPr>
        <w:pStyle w:val="TOC2"/>
        <w:rPr>
          <w:rFonts w:asciiTheme="minorHAnsi" w:eastAsiaTheme="minorEastAsia" w:hAnsiTheme="minorHAnsi" w:cstheme="minorBidi"/>
          <w:sz w:val="22"/>
          <w:szCs w:val="22"/>
          <w:lang w:eastAsia="en-GB"/>
        </w:rPr>
      </w:pPr>
      <w:r>
        <w:rPr>
          <w:lang w:eastAsia="zh-CN"/>
        </w:rPr>
        <w:t>6</w:t>
      </w:r>
      <w:r>
        <w:t>.</w:t>
      </w:r>
      <w:r>
        <w:rPr>
          <w:lang w:eastAsia="zh-CN"/>
        </w:rPr>
        <w:t>9</w:t>
      </w:r>
      <w:r>
        <w:rPr>
          <w:rFonts w:asciiTheme="minorHAnsi" w:eastAsiaTheme="minorEastAsia" w:hAnsiTheme="minorHAnsi" w:cstheme="minorBidi"/>
          <w:sz w:val="22"/>
          <w:szCs w:val="22"/>
          <w:lang w:eastAsia="en-GB"/>
        </w:rPr>
        <w:tab/>
      </w:r>
      <w:r>
        <w:rPr>
          <w:lang w:eastAsia="zh-CN"/>
        </w:rPr>
        <w:t>Discovering the supported communication options</w:t>
      </w:r>
      <w:r>
        <w:tab/>
      </w:r>
      <w:r>
        <w:fldChar w:fldCharType="begin" w:fldLock="1"/>
      </w:r>
      <w:r>
        <w:instrText xml:space="preserve"> PAGEREF _Toc67557650 \h </w:instrText>
      </w:r>
      <w:r>
        <w:fldChar w:fldCharType="separate"/>
      </w:r>
      <w:r>
        <w:t>74</w:t>
      </w:r>
      <w:r>
        <w:fldChar w:fldCharType="end"/>
      </w:r>
    </w:p>
    <w:p w14:paraId="3F5B74C7" w14:textId="42D8EA24" w:rsidR="00AD4CCA" w:rsidRDefault="00AD4CCA">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_Toc67557651 \h </w:instrText>
      </w:r>
      <w:r>
        <w:fldChar w:fldCharType="separate"/>
      </w:r>
      <w:r>
        <w:t>74</w:t>
      </w:r>
      <w:r>
        <w:fldChar w:fldCharType="end"/>
      </w:r>
    </w:p>
    <w:p w14:paraId="329BCE09" w14:textId="3A9FAD11" w:rsidR="00AD4CCA" w:rsidRDefault="00AD4CCA">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Discoverable communication options</w:t>
      </w:r>
      <w:r>
        <w:tab/>
      </w:r>
      <w:r>
        <w:fldChar w:fldCharType="begin" w:fldLock="1"/>
      </w:r>
      <w:r>
        <w:instrText xml:space="preserve"> PAGEREF _Toc67557652 \h </w:instrText>
      </w:r>
      <w:r>
        <w:fldChar w:fldCharType="separate"/>
      </w:r>
      <w:r>
        <w:t>75</w:t>
      </w:r>
      <w:r>
        <w:fldChar w:fldCharType="end"/>
      </w:r>
    </w:p>
    <w:p w14:paraId="1E3BFDA6" w14:textId="3F629952" w:rsidR="00AD4CCA" w:rsidRDefault="00AD4CCA">
      <w:pPr>
        <w:pStyle w:val="TOC4"/>
        <w:rPr>
          <w:rFonts w:asciiTheme="minorHAnsi" w:eastAsiaTheme="minorEastAsia" w:hAnsiTheme="minorHAnsi" w:cstheme="minorBidi"/>
          <w:sz w:val="22"/>
          <w:szCs w:val="22"/>
          <w:lang w:eastAsia="en-GB"/>
        </w:rPr>
      </w:pPr>
      <w:r>
        <w:t>6.9.2.1</w:t>
      </w:r>
      <w:r>
        <w:rPr>
          <w:rFonts w:asciiTheme="minorHAnsi" w:eastAsiaTheme="minorEastAsia" w:hAnsiTheme="minorHAnsi" w:cstheme="minorBidi"/>
          <w:sz w:val="22"/>
          <w:szCs w:val="22"/>
          <w:lang w:eastAsia="en-GB"/>
        </w:rPr>
        <w:tab/>
      </w:r>
      <w:r>
        <w:t>Content-encodings supported in HTTP requests</w:t>
      </w:r>
      <w:r>
        <w:tab/>
      </w:r>
      <w:r>
        <w:fldChar w:fldCharType="begin" w:fldLock="1"/>
      </w:r>
      <w:r>
        <w:instrText xml:space="preserve"> PAGEREF _Toc67557653 \h </w:instrText>
      </w:r>
      <w:r>
        <w:fldChar w:fldCharType="separate"/>
      </w:r>
      <w:r>
        <w:t>75</w:t>
      </w:r>
      <w:r>
        <w:fldChar w:fldCharType="end"/>
      </w:r>
    </w:p>
    <w:p w14:paraId="7E7E7CA1" w14:textId="39EAEACB" w:rsidR="00AD4CCA" w:rsidRDefault="00AD4CCA">
      <w:pPr>
        <w:pStyle w:val="TOC4"/>
        <w:rPr>
          <w:rFonts w:asciiTheme="minorHAnsi" w:eastAsiaTheme="minorEastAsia" w:hAnsiTheme="minorHAnsi" w:cstheme="minorBidi"/>
          <w:sz w:val="22"/>
          <w:szCs w:val="22"/>
          <w:lang w:eastAsia="en-GB"/>
        </w:rPr>
      </w:pPr>
      <w:r>
        <w:t>6.9.2.2</w:t>
      </w:r>
      <w:r>
        <w:rPr>
          <w:rFonts w:asciiTheme="minorHAnsi" w:eastAsiaTheme="minorEastAsia" w:hAnsiTheme="minorHAnsi" w:cstheme="minorBidi"/>
          <w:sz w:val="22"/>
          <w:szCs w:val="22"/>
          <w:lang w:eastAsia="en-GB"/>
        </w:rPr>
        <w:tab/>
      </w:r>
      <w:r>
        <w:t>Content-encodings supported in HTTP responses</w:t>
      </w:r>
      <w:r>
        <w:tab/>
      </w:r>
      <w:r>
        <w:fldChar w:fldCharType="begin" w:fldLock="1"/>
      </w:r>
      <w:r>
        <w:instrText xml:space="preserve"> PAGEREF _Toc67557654 \h </w:instrText>
      </w:r>
      <w:r>
        <w:fldChar w:fldCharType="separate"/>
      </w:r>
      <w:r>
        <w:t>75</w:t>
      </w:r>
      <w:r>
        <w:fldChar w:fldCharType="end"/>
      </w:r>
    </w:p>
    <w:p w14:paraId="55801696" w14:textId="17D9A730" w:rsidR="00AD4CCA" w:rsidRDefault="00AD4CCA">
      <w:pPr>
        <w:pStyle w:val="TOC2"/>
        <w:rPr>
          <w:rFonts w:asciiTheme="minorHAnsi" w:eastAsiaTheme="minorEastAsia" w:hAnsiTheme="minorHAnsi" w:cstheme="minorBidi"/>
          <w:sz w:val="22"/>
          <w:szCs w:val="22"/>
          <w:lang w:eastAsia="en-GB"/>
        </w:rPr>
      </w:pPr>
      <w:r>
        <w:rPr>
          <w:lang w:eastAsia="zh-CN"/>
        </w:rPr>
        <w:t>6</w:t>
      </w:r>
      <w:r>
        <w:t>.</w:t>
      </w:r>
      <w:r>
        <w:rPr>
          <w:lang w:eastAsia="zh-CN"/>
        </w:rPr>
        <w:t>10</w:t>
      </w:r>
      <w:r>
        <w:rPr>
          <w:rFonts w:asciiTheme="minorHAnsi" w:eastAsiaTheme="minorEastAsia" w:hAnsiTheme="minorHAnsi" w:cstheme="minorBidi"/>
          <w:sz w:val="22"/>
          <w:szCs w:val="22"/>
          <w:lang w:eastAsia="en-GB"/>
        </w:rPr>
        <w:tab/>
      </w:r>
      <w:r>
        <w:rPr>
          <w:lang w:eastAsia="zh-CN"/>
        </w:rPr>
        <w:t>Support of Indirect Communication</w:t>
      </w:r>
      <w:r>
        <w:tab/>
      </w:r>
      <w:r>
        <w:fldChar w:fldCharType="begin" w:fldLock="1"/>
      </w:r>
      <w:r>
        <w:instrText xml:space="preserve"> PAGEREF _Toc67557655 \h </w:instrText>
      </w:r>
      <w:r>
        <w:fldChar w:fldCharType="separate"/>
      </w:r>
      <w:r>
        <w:t>75</w:t>
      </w:r>
      <w:r>
        <w:fldChar w:fldCharType="end"/>
      </w:r>
    </w:p>
    <w:p w14:paraId="2DEF5A20" w14:textId="03142E36" w:rsidR="00AD4CCA" w:rsidRDefault="00AD4CCA">
      <w:pPr>
        <w:pStyle w:val="TOC3"/>
        <w:rPr>
          <w:rFonts w:asciiTheme="minorHAnsi" w:eastAsiaTheme="minorEastAsia" w:hAnsiTheme="minorHAnsi" w:cstheme="minorBidi"/>
          <w:sz w:val="22"/>
          <w:szCs w:val="22"/>
          <w:lang w:eastAsia="en-GB"/>
        </w:rPr>
      </w:pPr>
      <w:r>
        <w:rPr>
          <w:lang w:eastAsia="zh-CN"/>
        </w:rPr>
        <w:t>6.10.1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_Toc67557656 \h </w:instrText>
      </w:r>
      <w:r>
        <w:fldChar w:fldCharType="separate"/>
      </w:r>
      <w:r>
        <w:t>75</w:t>
      </w:r>
      <w:r>
        <w:fldChar w:fldCharType="end"/>
      </w:r>
    </w:p>
    <w:p w14:paraId="52614B1A" w14:textId="0C20C5B8" w:rsidR="00AD4CCA" w:rsidRDefault="00AD4CCA">
      <w:pPr>
        <w:pStyle w:val="TOC3"/>
        <w:rPr>
          <w:rFonts w:asciiTheme="minorHAnsi" w:eastAsiaTheme="minorEastAsia" w:hAnsiTheme="minorHAnsi" w:cstheme="minorBidi"/>
          <w:sz w:val="22"/>
          <w:szCs w:val="22"/>
          <w:lang w:eastAsia="en-GB"/>
        </w:rPr>
      </w:pPr>
      <w:r>
        <w:rPr>
          <w:lang w:eastAsia="zh-CN"/>
        </w:rPr>
        <w:t>6.10.2</w:t>
      </w:r>
      <w:r>
        <w:rPr>
          <w:rFonts w:asciiTheme="minorHAnsi" w:eastAsiaTheme="minorEastAsia" w:hAnsiTheme="minorHAnsi" w:cstheme="minorBidi"/>
          <w:sz w:val="22"/>
          <w:szCs w:val="22"/>
          <w:lang w:eastAsia="en-GB"/>
        </w:rPr>
        <w:tab/>
      </w:r>
      <w:r>
        <w:rPr>
          <w:lang w:eastAsia="zh-CN"/>
        </w:rPr>
        <w:t>Routing Mechanisms with SCP Known to the NF</w:t>
      </w:r>
      <w:r>
        <w:tab/>
      </w:r>
      <w:r>
        <w:fldChar w:fldCharType="begin" w:fldLock="1"/>
      </w:r>
      <w:r>
        <w:instrText xml:space="preserve"> PAGEREF _Toc67557657 \h </w:instrText>
      </w:r>
      <w:r>
        <w:fldChar w:fldCharType="separate"/>
      </w:r>
      <w:r>
        <w:t>76</w:t>
      </w:r>
      <w:r>
        <w:fldChar w:fldCharType="end"/>
      </w:r>
    </w:p>
    <w:p w14:paraId="798AF73D" w14:textId="30CCD273" w:rsidR="00AD4CCA" w:rsidRDefault="00AD4CCA">
      <w:pPr>
        <w:pStyle w:val="TOC4"/>
        <w:rPr>
          <w:rFonts w:asciiTheme="minorHAnsi" w:eastAsiaTheme="minorEastAsia" w:hAnsiTheme="minorHAnsi" w:cstheme="minorBidi"/>
          <w:sz w:val="22"/>
          <w:szCs w:val="22"/>
          <w:lang w:eastAsia="en-GB"/>
        </w:rPr>
      </w:pPr>
      <w:r>
        <w:rPr>
          <w:lang w:eastAsia="zh-CN"/>
        </w:rPr>
        <w:t>6.10.2.1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_Toc67557658 \h </w:instrText>
      </w:r>
      <w:r>
        <w:fldChar w:fldCharType="separate"/>
      </w:r>
      <w:r>
        <w:t>76</w:t>
      </w:r>
      <w:r>
        <w:fldChar w:fldCharType="end"/>
      </w:r>
    </w:p>
    <w:p w14:paraId="633BD459" w14:textId="666CBDD0" w:rsidR="00AD4CCA" w:rsidRDefault="00AD4CCA">
      <w:pPr>
        <w:pStyle w:val="TOC4"/>
        <w:rPr>
          <w:rFonts w:asciiTheme="minorHAnsi" w:eastAsiaTheme="minorEastAsia" w:hAnsiTheme="minorHAnsi" w:cstheme="minorBidi"/>
          <w:sz w:val="22"/>
          <w:szCs w:val="22"/>
          <w:lang w:eastAsia="en-GB"/>
        </w:rPr>
      </w:pPr>
      <w:r>
        <w:rPr>
          <w:lang w:eastAsia="zh-CN"/>
        </w:rPr>
        <w:t>6.10.2.2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_Toc67557659 \h </w:instrText>
      </w:r>
      <w:r>
        <w:fldChar w:fldCharType="separate"/>
      </w:r>
      <w:r>
        <w:t>76</w:t>
      </w:r>
      <w:r>
        <w:fldChar w:fldCharType="end"/>
      </w:r>
    </w:p>
    <w:p w14:paraId="094E3779" w14:textId="3D5F5129" w:rsidR="00AD4CCA" w:rsidRDefault="00AD4CCA">
      <w:pPr>
        <w:pStyle w:val="TOC4"/>
        <w:rPr>
          <w:rFonts w:asciiTheme="minorHAnsi" w:eastAsiaTheme="minorEastAsia" w:hAnsiTheme="minorHAnsi" w:cstheme="minorBidi"/>
          <w:sz w:val="22"/>
          <w:szCs w:val="22"/>
          <w:lang w:eastAsia="en-GB"/>
        </w:rPr>
      </w:pPr>
      <w:r>
        <w:rPr>
          <w:lang w:eastAsia="zh-CN"/>
        </w:rPr>
        <w:t>6.10.2.3</w:t>
      </w:r>
      <w:r>
        <w:rPr>
          <w:rFonts w:asciiTheme="minorHAnsi" w:eastAsiaTheme="minorEastAsia" w:hAnsiTheme="minorHAnsi" w:cstheme="minorBidi"/>
          <w:sz w:val="22"/>
          <w:szCs w:val="22"/>
          <w:lang w:eastAsia="en-GB"/>
        </w:rPr>
        <w:tab/>
      </w:r>
      <w:r>
        <w:rPr>
          <w:lang w:eastAsia="zh-CN"/>
        </w:rPr>
        <w:t>Connecting inbound</w:t>
      </w:r>
      <w:r>
        <w:tab/>
      </w:r>
      <w:r>
        <w:fldChar w:fldCharType="begin" w:fldLock="1"/>
      </w:r>
      <w:r>
        <w:instrText xml:space="preserve"> PAGEREF _Toc67557660 \h </w:instrText>
      </w:r>
      <w:r>
        <w:fldChar w:fldCharType="separate"/>
      </w:r>
      <w:r>
        <w:t>76</w:t>
      </w:r>
      <w:r>
        <w:fldChar w:fldCharType="end"/>
      </w:r>
    </w:p>
    <w:p w14:paraId="18B2C7F8" w14:textId="64BE3677" w:rsidR="00AD4CCA" w:rsidRDefault="00AD4CCA">
      <w:pPr>
        <w:pStyle w:val="TOC4"/>
        <w:rPr>
          <w:rFonts w:asciiTheme="minorHAnsi" w:eastAsiaTheme="minorEastAsia" w:hAnsiTheme="minorHAnsi" w:cstheme="minorBidi"/>
          <w:sz w:val="22"/>
          <w:szCs w:val="22"/>
          <w:lang w:eastAsia="en-GB"/>
        </w:rPr>
      </w:pPr>
      <w:r>
        <w:rPr>
          <w:lang w:eastAsia="zh-CN"/>
        </w:rPr>
        <w:t>6.10.2.4</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_Toc67557661 \h </w:instrText>
      </w:r>
      <w:r>
        <w:fldChar w:fldCharType="separate"/>
      </w:r>
      <w:r>
        <w:t>76</w:t>
      </w:r>
      <w:r>
        <w:fldChar w:fldCharType="end"/>
      </w:r>
    </w:p>
    <w:p w14:paraId="1DAE329D" w14:textId="3A52680B" w:rsidR="00AD4CCA" w:rsidRDefault="00AD4CCA">
      <w:pPr>
        <w:pStyle w:val="TOC4"/>
        <w:rPr>
          <w:rFonts w:asciiTheme="minorHAnsi" w:eastAsiaTheme="minorEastAsia" w:hAnsiTheme="minorHAnsi" w:cstheme="minorBidi"/>
          <w:sz w:val="22"/>
          <w:szCs w:val="22"/>
          <w:lang w:eastAsia="en-GB"/>
        </w:rPr>
      </w:pPr>
      <w:r>
        <w:rPr>
          <w:lang w:eastAsia="zh-CN"/>
        </w:rPr>
        <w:t>6.10.2.5</w:t>
      </w:r>
      <w:r>
        <w:rPr>
          <w:rFonts w:asciiTheme="minorHAnsi" w:eastAsiaTheme="minorEastAsia" w:hAnsiTheme="minorHAnsi" w:cstheme="minorBidi"/>
          <w:sz w:val="22"/>
          <w:szCs w:val="22"/>
          <w:lang w:eastAsia="en-GB"/>
        </w:rPr>
        <w:tab/>
      </w:r>
      <w:r>
        <w:t>3gpp-Sbi-Target-apiRoot header setting</w:t>
      </w:r>
      <w:r>
        <w:tab/>
      </w:r>
      <w:r>
        <w:fldChar w:fldCharType="begin" w:fldLock="1"/>
      </w:r>
      <w:r>
        <w:instrText xml:space="preserve"> PAGEREF _Toc67557662 \h </w:instrText>
      </w:r>
      <w:r>
        <w:fldChar w:fldCharType="separate"/>
      </w:r>
      <w:r>
        <w:t>78</w:t>
      </w:r>
      <w:r>
        <w:fldChar w:fldCharType="end"/>
      </w:r>
    </w:p>
    <w:p w14:paraId="3ED86962" w14:textId="453EB1E2" w:rsidR="00AD4CCA" w:rsidRDefault="00AD4CCA">
      <w:pPr>
        <w:pStyle w:val="TOC4"/>
        <w:rPr>
          <w:rFonts w:asciiTheme="minorHAnsi" w:eastAsiaTheme="minorEastAsia" w:hAnsiTheme="minorHAnsi" w:cstheme="minorBidi"/>
          <w:sz w:val="22"/>
          <w:szCs w:val="22"/>
          <w:lang w:eastAsia="en-GB"/>
        </w:rPr>
      </w:pPr>
      <w:r>
        <w:rPr>
          <w:lang w:eastAsia="zh-CN"/>
        </w:rPr>
        <w:t>6.10.2.6</w:t>
      </w:r>
      <w:r>
        <w:rPr>
          <w:rFonts w:asciiTheme="minorHAnsi" w:eastAsiaTheme="minorEastAsia" w:hAnsiTheme="minorHAnsi" w:cstheme="minorBidi"/>
          <w:sz w:val="22"/>
          <w:szCs w:val="22"/>
          <w:lang w:eastAsia="en-GB"/>
        </w:rPr>
        <w:tab/>
      </w:r>
      <w:r>
        <w:t>Cache key (ck) query parameter</w:t>
      </w:r>
      <w:r>
        <w:tab/>
      </w:r>
      <w:r>
        <w:fldChar w:fldCharType="begin" w:fldLock="1"/>
      </w:r>
      <w:r>
        <w:instrText xml:space="preserve"> PAGEREF _Toc67557663 \h </w:instrText>
      </w:r>
      <w:r>
        <w:fldChar w:fldCharType="separate"/>
      </w:r>
      <w:r>
        <w:t>78</w:t>
      </w:r>
      <w:r>
        <w:fldChar w:fldCharType="end"/>
      </w:r>
    </w:p>
    <w:p w14:paraId="0F4F9EDC" w14:textId="05A1FDFB" w:rsidR="00AD4CCA" w:rsidRDefault="00AD4CCA">
      <w:pPr>
        <w:pStyle w:val="TOC3"/>
        <w:rPr>
          <w:rFonts w:asciiTheme="minorHAnsi" w:eastAsiaTheme="minorEastAsia" w:hAnsiTheme="minorHAnsi" w:cstheme="minorBidi"/>
          <w:sz w:val="22"/>
          <w:szCs w:val="22"/>
          <w:lang w:eastAsia="en-GB"/>
        </w:rPr>
      </w:pPr>
      <w:r>
        <w:rPr>
          <w:lang w:eastAsia="zh-CN"/>
        </w:rPr>
        <w:t>6.10.2A</w:t>
      </w:r>
      <w:r>
        <w:rPr>
          <w:rFonts w:asciiTheme="minorHAnsi" w:eastAsiaTheme="minorEastAsia" w:hAnsiTheme="minorHAnsi" w:cstheme="minorBidi"/>
          <w:sz w:val="22"/>
          <w:szCs w:val="22"/>
          <w:lang w:eastAsia="en-GB"/>
        </w:rPr>
        <w:tab/>
      </w:r>
      <w:r>
        <w:rPr>
          <w:lang w:eastAsia="zh-CN"/>
        </w:rPr>
        <w:t>Routing Mechanism with SCP</w:t>
      </w:r>
      <w:r>
        <w:rPr>
          <w:lang w:eastAsia="ja-JP"/>
        </w:rPr>
        <w:t xml:space="preserve"> Unknown to the NF</w:t>
      </w:r>
      <w:r>
        <w:tab/>
      </w:r>
      <w:r>
        <w:fldChar w:fldCharType="begin" w:fldLock="1"/>
      </w:r>
      <w:r>
        <w:instrText xml:space="preserve"> PAGEREF _Toc67557664 \h </w:instrText>
      </w:r>
      <w:r>
        <w:fldChar w:fldCharType="separate"/>
      </w:r>
      <w:r>
        <w:t>79</w:t>
      </w:r>
      <w:r>
        <w:fldChar w:fldCharType="end"/>
      </w:r>
    </w:p>
    <w:p w14:paraId="7C8E119E" w14:textId="255DE0E5" w:rsidR="00AD4CCA" w:rsidRDefault="00AD4CCA">
      <w:pPr>
        <w:pStyle w:val="TOC4"/>
        <w:rPr>
          <w:rFonts w:asciiTheme="minorHAnsi" w:eastAsiaTheme="minorEastAsia" w:hAnsiTheme="minorHAnsi" w:cstheme="minorBidi"/>
          <w:sz w:val="22"/>
          <w:szCs w:val="22"/>
          <w:lang w:eastAsia="en-GB"/>
        </w:rPr>
      </w:pPr>
      <w:r>
        <w:rPr>
          <w:lang w:eastAsia="zh-CN"/>
        </w:rPr>
        <w:t>6.10.2A.1</w:t>
      </w:r>
      <w:r>
        <w:rPr>
          <w:rFonts w:asciiTheme="minorHAnsi" w:eastAsiaTheme="minorEastAsia" w:hAnsiTheme="minorHAnsi" w:cstheme="minorBidi"/>
          <w:sz w:val="22"/>
          <w:szCs w:val="22"/>
          <w:lang w:eastAsia="en-GB"/>
        </w:rPr>
        <w:tab/>
      </w:r>
      <w:r>
        <w:rPr>
          <w:lang w:eastAsia="zh-CN"/>
        </w:rPr>
        <w:t>Connecting inbound</w:t>
      </w:r>
      <w:r>
        <w:tab/>
      </w:r>
      <w:r>
        <w:fldChar w:fldCharType="begin" w:fldLock="1"/>
      </w:r>
      <w:r>
        <w:instrText xml:space="preserve"> PAGEREF _Toc67557665 \h </w:instrText>
      </w:r>
      <w:r>
        <w:fldChar w:fldCharType="separate"/>
      </w:r>
      <w:r>
        <w:t>79</w:t>
      </w:r>
      <w:r>
        <w:fldChar w:fldCharType="end"/>
      </w:r>
    </w:p>
    <w:p w14:paraId="7146E756" w14:textId="62A8EFBA" w:rsidR="00AD4CCA" w:rsidRDefault="00AD4CCA">
      <w:pPr>
        <w:pStyle w:val="TOC4"/>
        <w:rPr>
          <w:rFonts w:asciiTheme="minorHAnsi" w:eastAsiaTheme="minorEastAsia" w:hAnsiTheme="minorHAnsi" w:cstheme="minorBidi"/>
          <w:sz w:val="22"/>
          <w:szCs w:val="22"/>
          <w:lang w:eastAsia="en-GB"/>
        </w:rPr>
      </w:pPr>
      <w:r>
        <w:rPr>
          <w:lang w:eastAsia="zh-CN"/>
        </w:rPr>
        <w:t>6.10.2A.2</w:t>
      </w:r>
      <w:r>
        <w:rPr>
          <w:rFonts w:asciiTheme="minorHAnsi" w:eastAsiaTheme="minorEastAsia" w:hAnsiTheme="minorHAnsi" w:cstheme="minorBidi"/>
          <w:sz w:val="22"/>
          <w:szCs w:val="22"/>
          <w:lang w:eastAsia="en-GB"/>
        </w:rPr>
        <w:tab/>
      </w:r>
      <w:r>
        <w:rPr>
          <w:lang w:eastAsia="zh-CN"/>
        </w:rPr>
        <w:t>HTTP/2 connection management</w:t>
      </w:r>
      <w:r>
        <w:tab/>
      </w:r>
      <w:r>
        <w:fldChar w:fldCharType="begin" w:fldLock="1"/>
      </w:r>
      <w:r>
        <w:instrText xml:space="preserve"> PAGEREF _Toc67557666 \h </w:instrText>
      </w:r>
      <w:r>
        <w:fldChar w:fldCharType="separate"/>
      </w:r>
      <w:r>
        <w:t>79</w:t>
      </w:r>
      <w:r>
        <w:fldChar w:fldCharType="end"/>
      </w:r>
    </w:p>
    <w:p w14:paraId="4825C1B5" w14:textId="2B7F7B42" w:rsidR="00AD4CCA" w:rsidRDefault="00AD4CCA">
      <w:pPr>
        <w:pStyle w:val="TOC4"/>
        <w:rPr>
          <w:rFonts w:asciiTheme="minorHAnsi" w:eastAsiaTheme="minorEastAsia" w:hAnsiTheme="minorHAnsi" w:cstheme="minorBidi"/>
          <w:sz w:val="22"/>
          <w:szCs w:val="22"/>
          <w:lang w:eastAsia="en-GB"/>
        </w:rPr>
      </w:pPr>
      <w:r>
        <w:rPr>
          <w:lang w:eastAsia="zh-CN"/>
        </w:rPr>
        <w:t>6.10.2A.3</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_Toc67557667 \h </w:instrText>
      </w:r>
      <w:r>
        <w:fldChar w:fldCharType="separate"/>
      </w:r>
      <w:r>
        <w:t>79</w:t>
      </w:r>
      <w:r>
        <w:fldChar w:fldCharType="end"/>
      </w:r>
    </w:p>
    <w:p w14:paraId="6B851325" w14:textId="3AD21B85" w:rsidR="00AD4CCA" w:rsidRDefault="00AD4CCA">
      <w:pPr>
        <w:pStyle w:val="TOC3"/>
        <w:rPr>
          <w:rFonts w:asciiTheme="minorHAnsi" w:eastAsiaTheme="minorEastAsia" w:hAnsiTheme="minorHAnsi" w:cstheme="minorBidi"/>
          <w:sz w:val="22"/>
          <w:szCs w:val="22"/>
          <w:lang w:eastAsia="en-GB"/>
        </w:rPr>
      </w:pPr>
      <w:r>
        <w:rPr>
          <w:lang w:eastAsia="zh-CN"/>
        </w:rPr>
        <w:lastRenderedPageBreak/>
        <w:t>6.10.3</w:t>
      </w:r>
      <w:r>
        <w:rPr>
          <w:rFonts w:asciiTheme="minorHAnsi" w:eastAsiaTheme="minorEastAsia" w:hAnsiTheme="minorHAnsi" w:cstheme="minorBidi"/>
          <w:sz w:val="22"/>
          <w:szCs w:val="22"/>
          <w:lang w:eastAsia="en-GB"/>
        </w:rPr>
        <w:tab/>
      </w:r>
      <w:r>
        <w:rPr>
          <w:lang w:eastAsia="zh-CN"/>
        </w:rPr>
        <w:t>NF Discovery and Selection for indirect communication with Delegated Discovery</w:t>
      </w:r>
      <w:r>
        <w:tab/>
      </w:r>
      <w:r>
        <w:fldChar w:fldCharType="begin" w:fldLock="1"/>
      </w:r>
      <w:r>
        <w:instrText xml:space="preserve"> PAGEREF _Toc67557668 \h </w:instrText>
      </w:r>
      <w:r>
        <w:fldChar w:fldCharType="separate"/>
      </w:r>
      <w:r>
        <w:t>79</w:t>
      </w:r>
      <w:r>
        <w:fldChar w:fldCharType="end"/>
      </w:r>
    </w:p>
    <w:p w14:paraId="6B3C5CD6" w14:textId="7C74DE0B" w:rsidR="00AD4CCA" w:rsidRDefault="00AD4CCA">
      <w:pPr>
        <w:pStyle w:val="TOC4"/>
        <w:rPr>
          <w:rFonts w:asciiTheme="minorHAnsi" w:eastAsiaTheme="minorEastAsia" w:hAnsiTheme="minorHAnsi" w:cstheme="minorBidi"/>
          <w:sz w:val="22"/>
          <w:szCs w:val="22"/>
          <w:lang w:eastAsia="en-GB"/>
        </w:rPr>
      </w:pPr>
      <w:r>
        <w:rPr>
          <w:lang w:eastAsia="zh-CN"/>
        </w:rPr>
        <w:t>6.10.3.1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_Toc67557669 \h </w:instrText>
      </w:r>
      <w:r>
        <w:fldChar w:fldCharType="separate"/>
      </w:r>
      <w:r>
        <w:t>79</w:t>
      </w:r>
      <w:r>
        <w:fldChar w:fldCharType="end"/>
      </w:r>
    </w:p>
    <w:p w14:paraId="05C27B40" w14:textId="418E5090" w:rsidR="00AD4CCA" w:rsidRDefault="00AD4CCA">
      <w:pPr>
        <w:pStyle w:val="TOC4"/>
        <w:rPr>
          <w:rFonts w:asciiTheme="minorHAnsi" w:eastAsiaTheme="minorEastAsia" w:hAnsiTheme="minorHAnsi" w:cstheme="minorBidi"/>
          <w:sz w:val="22"/>
          <w:szCs w:val="22"/>
          <w:lang w:eastAsia="en-GB"/>
        </w:rPr>
      </w:pPr>
      <w:r>
        <w:rPr>
          <w:lang w:eastAsia="zh-CN"/>
        </w:rPr>
        <w:t>6.10.3.2</w:t>
      </w:r>
      <w:r>
        <w:rPr>
          <w:rFonts w:asciiTheme="minorHAnsi" w:eastAsiaTheme="minorEastAsia" w:hAnsiTheme="minorHAnsi" w:cstheme="minorBidi"/>
          <w:sz w:val="22"/>
          <w:szCs w:val="22"/>
          <w:lang w:eastAsia="en-GB"/>
        </w:rPr>
        <w:tab/>
      </w:r>
      <w:r>
        <w:rPr>
          <w:lang w:eastAsia="zh-CN"/>
        </w:rPr>
        <w:t>Conveyance of NF Discovery Factors</w:t>
      </w:r>
      <w:r>
        <w:tab/>
      </w:r>
      <w:r>
        <w:fldChar w:fldCharType="begin" w:fldLock="1"/>
      </w:r>
      <w:r>
        <w:instrText xml:space="preserve"> PAGEREF _Toc67557670 \h </w:instrText>
      </w:r>
      <w:r>
        <w:fldChar w:fldCharType="separate"/>
      </w:r>
      <w:r>
        <w:t>79</w:t>
      </w:r>
      <w:r>
        <w:fldChar w:fldCharType="end"/>
      </w:r>
    </w:p>
    <w:p w14:paraId="10FF0352" w14:textId="5228235D" w:rsidR="00AD4CCA" w:rsidRDefault="00AD4CCA">
      <w:pPr>
        <w:pStyle w:val="TOC4"/>
        <w:rPr>
          <w:rFonts w:asciiTheme="minorHAnsi" w:eastAsiaTheme="minorEastAsia" w:hAnsiTheme="minorHAnsi" w:cstheme="minorBidi"/>
          <w:sz w:val="22"/>
          <w:szCs w:val="22"/>
          <w:lang w:eastAsia="en-GB"/>
        </w:rPr>
      </w:pPr>
      <w:r w:rsidRPr="00BA2706">
        <w:rPr>
          <w:lang w:val="en-US" w:eastAsia="zh-CN"/>
        </w:rPr>
        <w:t>6.10.3.3</w:t>
      </w:r>
      <w:r>
        <w:rPr>
          <w:rFonts w:asciiTheme="minorHAnsi" w:eastAsiaTheme="minorEastAsia" w:hAnsiTheme="minorHAnsi" w:cstheme="minorBidi"/>
          <w:sz w:val="22"/>
          <w:szCs w:val="22"/>
          <w:lang w:eastAsia="en-GB"/>
        </w:rPr>
        <w:tab/>
      </w:r>
      <w:r w:rsidRPr="00BA2706">
        <w:rPr>
          <w:lang w:val="en-US" w:eastAsia="zh-CN"/>
        </w:rPr>
        <w:t>Notifications corresponding to default notification subscriptions</w:t>
      </w:r>
      <w:r>
        <w:tab/>
      </w:r>
      <w:r>
        <w:fldChar w:fldCharType="begin" w:fldLock="1"/>
      </w:r>
      <w:r>
        <w:instrText xml:space="preserve"> PAGEREF _Toc67557671 \h </w:instrText>
      </w:r>
      <w:r>
        <w:fldChar w:fldCharType="separate"/>
      </w:r>
      <w:r>
        <w:t>80</w:t>
      </w:r>
      <w:r>
        <w:fldChar w:fldCharType="end"/>
      </w:r>
    </w:p>
    <w:p w14:paraId="222F15B1" w14:textId="2C34D7D6" w:rsidR="00AD4CCA" w:rsidRDefault="00AD4CCA">
      <w:pPr>
        <w:pStyle w:val="TOC4"/>
        <w:rPr>
          <w:rFonts w:asciiTheme="minorHAnsi" w:eastAsiaTheme="minorEastAsia" w:hAnsiTheme="minorHAnsi" w:cstheme="minorBidi"/>
          <w:sz w:val="22"/>
          <w:szCs w:val="22"/>
          <w:lang w:eastAsia="en-GB"/>
        </w:rPr>
      </w:pPr>
      <w:r>
        <w:rPr>
          <w:lang w:eastAsia="zh-CN"/>
        </w:rPr>
        <w:t>6.10.3.4</w:t>
      </w:r>
      <w:r>
        <w:rPr>
          <w:rFonts w:asciiTheme="minorHAnsi" w:eastAsiaTheme="minorEastAsia" w:hAnsiTheme="minorHAnsi" w:cstheme="minorBidi"/>
          <w:sz w:val="22"/>
          <w:szCs w:val="22"/>
          <w:lang w:eastAsia="en-GB"/>
        </w:rPr>
        <w:tab/>
      </w:r>
      <w:r>
        <w:rPr>
          <w:lang w:eastAsia="zh-CN"/>
        </w:rPr>
        <w:t>Returning the NF Service Producer ID to the NF Service Consumer</w:t>
      </w:r>
      <w:r>
        <w:tab/>
      </w:r>
      <w:r>
        <w:fldChar w:fldCharType="begin" w:fldLock="1"/>
      </w:r>
      <w:r>
        <w:instrText xml:space="preserve"> PAGEREF _Toc67557672 \h </w:instrText>
      </w:r>
      <w:r>
        <w:fldChar w:fldCharType="separate"/>
      </w:r>
      <w:r>
        <w:t>80</w:t>
      </w:r>
      <w:r>
        <w:fldChar w:fldCharType="end"/>
      </w:r>
    </w:p>
    <w:p w14:paraId="035FE3EC" w14:textId="10D4EE74" w:rsidR="00AD4CCA" w:rsidRDefault="00AD4CCA">
      <w:pPr>
        <w:pStyle w:val="TOC4"/>
        <w:rPr>
          <w:rFonts w:asciiTheme="minorHAnsi" w:eastAsiaTheme="minorEastAsia" w:hAnsiTheme="minorHAnsi" w:cstheme="minorBidi"/>
          <w:sz w:val="22"/>
          <w:szCs w:val="22"/>
          <w:lang w:eastAsia="en-GB"/>
        </w:rPr>
      </w:pPr>
      <w:r w:rsidRPr="00BA2706">
        <w:rPr>
          <w:lang w:val="en-US" w:eastAsia="zh-CN"/>
        </w:rPr>
        <w:t>6.10.3.5</w:t>
      </w:r>
      <w:r>
        <w:rPr>
          <w:rFonts w:asciiTheme="minorHAnsi" w:eastAsiaTheme="minorEastAsia" w:hAnsiTheme="minorHAnsi" w:cstheme="minorBidi"/>
          <w:sz w:val="22"/>
          <w:szCs w:val="22"/>
          <w:lang w:eastAsia="en-GB"/>
        </w:rPr>
        <w:tab/>
      </w:r>
      <w:r w:rsidRPr="00BA2706">
        <w:rPr>
          <w:lang w:val="en-US" w:eastAsia="zh-CN"/>
        </w:rPr>
        <w:t>Returning an Alternate CHF instance ID to the NF Service Consumer</w:t>
      </w:r>
      <w:r>
        <w:tab/>
      </w:r>
      <w:r>
        <w:fldChar w:fldCharType="begin" w:fldLock="1"/>
      </w:r>
      <w:r>
        <w:instrText xml:space="preserve"> PAGEREF _Toc67557673 \h </w:instrText>
      </w:r>
      <w:r>
        <w:fldChar w:fldCharType="separate"/>
      </w:r>
      <w:r>
        <w:t>81</w:t>
      </w:r>
      <w:r>
        <w:fldChar w:fldCharType="end"/>
      </w:r>
    </w:p>
    <w:p w14:paraId="10B78631" w14:textId="7B0A4D45" w:rsidR="00AD4CCA" w:rsidRDefault="00AD4CCA">
      <w:pPr>
        <w:pStyle w:val="TOC3"/>
        <w:rPr>
          <w:rFonts w:asciiTheme="minorHAnsi" w:eastAsiaTheme="minorEastAsia" w:hAnsiTheme="minorHAnsi" w:cstheme="minorBidi"/>
          <w:sz w:val="22"/>
          <w:szCs w:val="22"/>
          <w:lang w:eastAsia="en-GB"/>
        </w:rPr>
      </w:pPr>
      <w:r>
        <w:rPr>
          <w:lang w:eastAsia="zh-CN"/>
        </w:rPr>
        <w:t>6.10.4</w:t>
      </w:r>
      <w:r>
        <w:rPr>
          <w:rFonts w:asciiTheme="minorHAnsi" w:eastAsiaTheme="minorEastAsia" w:hAnsiTheme="minorHAnsi" w:cstheme="minorBidi"/>
          <w:sz w:val="22"/>
          <w:szCs w:val="22"/>
          <w:lang w:eastAsia="en-GB"/>
        </w:rPr>
        <w:tab/>
      </w:r>
      <w:r>
        <w:t>Authority and/or deployment-specific string in apiRoot of resource URI</w:t>
      </w:r>
      <w:r>
        <w:tab/>
      </w:r>
      <w:r>
        <w:fldChar w:fldCharType="begin" w:fldLock="1"/>
      </w:r>
      <w:r>
        <w:instrText xml:space="preserve"> PAGEREF _Toc67557674 \h </w:instrText>
      </w:r>
      <w:r>
        <w:fldChar w:fldCharType="separate"/>
      </w:r>
      <w:r>
        <w:t>81</w:t>
      </w:r>
      <w:r>
        <w:fldChar w:fldCharType="end"/>
      </w:r>
    </w:p>
    <w:p w14:paraId="6BA3B4C7" w14:textId="5E108F75" w:rsidR="00AD4CCA" w:rsidRDefault="00AD4CCA">
      <w:pPr>
        <w:pStyle w:val="TOC3"/>
        <w:rPr>
          <w:rFonts w:asciiTheme="minorHAnsi" w:eastAsiaTheme="minorEastAsia" w:hAnsiTheme="minorHAnsi" w:cstheme="minorBidi"/>
          <w:sz w:val="22"/>
          <w:szCs w:val="22"/>
          <w:lang w:eastAsia="en-GB"/>
        </w:rPr>
      </w:pPr>
      <w:r>
        <w:rPr>
          <w:lang w:eastAsia="zh-CN"/>
        </w:rPr>
        <w:t>6.10.5</w:t>
      </w:r>
      <w:r>
        <w:rPr>
          <w:rFonts w:asciiTheme="minorHAnsi" w:eastAsiaTheme="minorEastAsia" w:hAnsiTheme="minorHAnsi" w:cstheme="minorBidi"/>
          <w:sz w:val="22"/>
          <w:szCs w:val="22"/>
          <w:lang w:eastAsia="en-GB"/>
        </w:rPr>
        <w:tab/>
      </w:r>
      <w:r>
        <w:rPr>
          <w:lang w:eastAsia="zh-CN"/>
        </w:rPr>
        <w:t>NF / NF service instance selection for Indirect Communication without Delegated Discovery</w:t>
      </w:r>
      <w:r>
        <w:tab/>
      </w:r>
      <w:r>
        <w:fldChar w:fldCharType="begin" w:fldLock="1"/>
      </w:r>
      <w:r>
        <w:instrText xml:space="preserve"> PAGEREF _Toc67557675 \h </w:instrText>
      </w:r>
      <w:r>
        <w:fldChar w:fldCharType="separate"/>
      </w:r>
      <w:r>
        <w:t>82</w:t>
      </w:r>
      <w:r>
        <w:fldChar w:fldCharType="end"/>
      </w:r>
    </w:p>
    <w:p w14:paraId="025B323A" w14:textId="02D8F452" w:rsidR="00AD4CCA" w:rsidRDefault="00AD4CCA">
      <w:pPr>
        <w:pStyle w:val="TOC4"/>
        <w:rPr>
          <w:rFonts w:asciiTheme="minorHAnsi" w:eastAsiaTheme="minorEastAsia" w:hAnsiTheme="minorHAnsi" w:cstheme="minorBidi"/>
          <w:sz w:val="22"/>
          <w:szCs w:val="22"/>
          <w:lang w:eastAsia="en-GB"/>
        </w:rPr>
      </w:pPr>
      <w:r>
        <w:rPr>
          <w:lang w:eastAsia="zh-CN"/>
        </w:rPr>
        <w:t>6.10.5.1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_Toc67557676 \h </w:instrText>
      </w:r>
      <w:r>
        <w:fldChar w:fldCharType="separate"/>
      </w:r>
      <w:r>
        <w:t>82</w:t>
      </w:r>
      <w:r>
        <w:fldChar w:fldCharType="end"/>
      </w:r>
    </w:p>
    <w:p w14:paraId="7FA29F54" w14:textId="4CDAB3F0" w:rsidR="00AD4CCA" w:rsidRDefault="00AD4CCA">
      <w:pPr>
        <w:pStyle w:val="TOC4"/>
        <w:rPr>
          <w:rFonts w:asciiTheme="minorHAnsi" w:eastAsiaTheme="minorEastAsia" w:hAnsiTheme="minorHAnsi" w:cstheme="minorBidi"/>
          <w:sz w:val="22"/>
          <w:szCs w:val="22"/>
          <w:lang w:eastAsia="en-GB"/>
        </w:rPr>
      </w:pPr>
      <w:r>
        <w:rPr>
          <w:lang w:eastAsia="zh-CN"/>
        </w:rPr>
        <w:t>6.10.5.2</w:t>
      </w:r>
      <w:r>
        <w:rPr>
          <w:rFonts w:asciiTheme="minorHAnsi" w:eastAsiaTheme="minorEastAsia" w:hAnsiTheme="minorHAnsi" w:cstheme="minorBidi"/>
          <w:sz w:val="22"/>
          <w:szCs w:val="22"/>
          <w:lang w:eastAsia="en-GB"/>
        </w:rPr>
        <w:tab/>
      </w:r>
      <w:r>
        <w:rPr>
          <w:lang w:eastAsia="zh-CN"/>
        </w:rPr>
        <w:t>Notifications corresponding to default notification subscriptions</w:t>
      </w:r>
      <w:r>
        <w:tab/>
      </w:r>
      <w:r>
        <w:fldChar w:fldCharType="begin" w:fldLock="1"/>
      </w:r>
      <w:r>
        <w:instrText xml:space="preserve"> PAGEREF _Toc67557677 \h </w:instrText>
      </w:r>
      <w:r>
        <w:fldChar w:fldCharType="separate"/>
      </w:r>
      <w:r>
        <w:t>82</w:t>
      </w:r>
      <w:r>
        <w:fldChar w:fldCharType="end"/>
      </w:r>
    </w:p>
    <w:p w14:paraId="1CC74591" w14:textId="54DB2800" w:rsidR="00AD4CCA" w:rsidRDefault="00AD4CCA">
      <w:pPr>
        <w:pStyle w:val="TOC3"/>
        <w:rPr>
          <w:rFonts w:asciiTheme="minorHAnsi" w:eastAsiaTheme="minorEastAsia" w:hAnsiTheme="minorHAnsi" w:cstheme="minorBidi"/>
          <w:sz w:val="22"/>
          <w:szCs w:val="22"/>
          <w:lang w:eastAsia="en-GB"/>
        </w:rPr>
      </w:pPr>
      <w:r>
        <w:rPr>
          <w:lang w:eastAsia="zh-CN"/>
        </w:rPr>
        <w:t>6.10.6</w:t>
      </w:r>
      <w:r>
        <w:rPr>
          <w:rFonts w:asciiTheme="minorHAnsi" w:eastAsiaTheme="minorEastAsia" w:hAnsiTheme="minorHAnsi" w:cstheme="minorBidi"/>
          <w:sz w:val="22"/>
          <w:szCs w:val="22"/>
          <w:lang w:eastAsia="en-GB"/>
        </w:rPr>
        <w:tab/>
      </w:r>
      <w:r>
        <w:rPr>
          <w:lang w:eastAsia="zh-CN"/>
        </w:rPr>
        <w:t>Feature negotiation for Indirect Communication with Delegated Discovery</w:t>
      </w:r>
      <w:r>
        <w:tab/>
      </w:r>
      <w:r>
        <w:fldChar w:fldCharType="begin" w:fldLock="1"/>
      </w:r>
      <w:r>
        <w:instrText xml:space="preserve"> PAGEREF _Toc67557678 \h </w:instrText>
      </w:r>
      <w:r>
        <w:fldChar w:fldCharType="separate"/>
      </w:r>
      <w:r>
        <w:t>83</w:t>
      </w:r>
      <w:r>
        <w:fldChar w:fldCharType="end"/>
      </w:r>
    </w:p>
    <w:p w14:paraId="23C49362" w14:textId="6E2C0147" w:rsidR="00AD4CCA" w:rsidRDefault="00AD4CCA">
      <w:pPr>
        <w:pStyle w:val="TOC3"/>
        <w:rPr>
          <w:rFonts w:asciiTheme="minorHAnsi" w:eastAsiaTheme="minorEastAsia" w:hAnsiTheme="minorHAnsi" w:cstheme="minorBidi"/>
          <w:sz w:val="22"/>
          <w:szCs w:val="22"/>
          <w:lang w:eastAsia="en-GB"/>
        </w:rPr>
      </w:pPr>
      <w:r>
        <w:rPr>
          <w:lang w:eastAsia="zh-CN"/>
        </w:rPr>
        <w:t>6.10.7</w:t>
      </w:r>
      <w:r>
        <w:rPr>
          <w:rFonts w:asciiTheme="minorHAnsi" w:eastAsiaTheme="minorEastAsia" w:hAnsiTheme="minorHAnsi" w:cstheme="minorBidi"/>
          <w:sz w:val="22"/>
          <w:szCs w:val="22"/>
          <w:lang w:eastAsia="en-GB"/>
        </w:rPr>
        <w:tab/>
      </w:r>
      <w:r>
        <w:rPr>
          <w:lang w:eastAsia="zh-CN"/>
        </w:rPr>
        <w:t>Notification and callback requests sent with Indirect Communication</w:t>
      </w:r>
      <w:r>
        <w:tab/>
      </w:r>
      <w:r>
        <w:fldChar w:fldCharType="begin" w:fldLock="1"/>
      </w:r>
      <w:r>
        <w:instrText xml:space="preserve"> PAGEREF _Toc67557679 \h </w:instrText>
      </w:r>
      <w:r>
        <w:fldChar w:fldCharType="separate"/>
      </w:r>
      <w:r>
        <w:t>83</w:t>
      </w:r>
      <w:r>
        <w:fldChar w:fldCharType="end"/>
      </w:r>
    </w:p>
    <w:p w14:paraId="4756E9EC" w14:textId="7018A82D" w:rsidR="00AD4CCA" w:rsidRDefault="00AD4CCA">
      <w:pPr>
        <w:pStyle w:val="TOC3"/>
        <w:rPr>
          <w:rFonts w:asciiTheme="minorHAnsi" w:eastAsiaTheme="minorEastAsia" w:hAnsiTheme="minorHAnsi" w:cstheme="minorBidi"/>
          <w:sz w:val="22"/>
          <w:szCs w:val="22"/>
          <w:lang w:eastAsia="en-GB"/>
        </w:rPr>
      </w:pPr>
      <w:r>
        <w:rPr>
          <w:lang w:eastAsia="zh-CN"/>
        </w:rPr>
        <w:t>6.10.8</w:t>
      </w:r>
      <w:r>
        <w:rPr>
          <w:rFonts w:asciiTheme="minorHAnsi" w:eastAsiaTheme="minorEastAsia" w:hAnsiTheme="minorHAnsi" w:cstheme="minorBidi"/>
          <w:sz w:val="22"/>
          <w:szCs w:val="22"/>
          <w:lang w:eastAsia="en-GB"/>
        </w:rPr>
        <w:tab/>
      </w:r>
      <w:r>
        <w:rPr>
          <w:lang w:eastAsia="zh-CN"/>
        </w:rPr>
        <w:t>Error Handling</w:t>
      </w:r>
      <w:r>
        <w:tab/>
      </w:r>
      <w:r>
        <w:fldChar w:fldCharType="begin" w:fldLock="1"/>
      </w:r>
      <w:r>
        <w:instrText xml:space="preserve"> PAGEREF _Toc67557680 \h </w:instrText>
      </w:r>
      <w:r>
        <w:fldChar w:fldCharType="separate"/>
      </w:r>
      <w:r>
        <w:t>84</w:t>
      </w:r>
      <w:r>
        <w:fldChar w:fldCharType="end"/>
      </w:r>
    </w:p>
    <w:p w14:paraId="6C58DBF9" w14:textId="721BB74F" w:rsidR="00AD4CCA" w:rsidRDefault="00AD4CCA">
      <w:pPr>
        <w:pStyle w:val="TOC4"/>
        <w:rPr>
          <w:rFonts w:asciiTheme="minorHAnsi" w:eastAsiaTheme="minorEastAsia" w:hAnsiTheme="minorHAnsi" w:cstheme="minorBidi"/>
          <w:sz w:val="22"/>
          <w:szCs w:val="22"/>
          <w:lang w:eastAsia="en-GB"/>
        </w:rPr>
      </w:pPr>
      <w:r>
        <w:rPr>
          <w:lang w:eastAsia="zh-CN"/>
        </w:rPr>
        <w:t>6.10.8.1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_Toc67557681 \h </w:instrText>
      </w:r>
      <w:r>
        <w:fldChar w:fldCharType="separate"/>
      </w:r>
      <w:r>
        <w:t>84</w:t>
      </w:r>
      <w:r>
        <w:fldChar w:fldCharType="end"/>
      </w:r>
    </w:p>
    <w:p w14:paraId="27FBC61C" w14:textId="24E502B3" w:rsidR="00AD4CCA" w:rsidRDefault="00AD4CCA">
      <w:pPr>
        <w:pStyle w:val="TOC4"/>
        <w:rPr>
          <w:rFonts w:asciiTheme="minorHAnsi" w:eastAsiaTheme="minorEastAsia" w:hAnsiTheme="minorHAnsi" w:cstheme="minorBidi"/>
          <w:sz w:val="22"/>
          <w:szCs w:val="22"/>
          <w:lang w:eastAsia="en-GB"/>
        </w:rPr>
      </w:pPr>
      <w:r>
        <w:rPr>
          <w:lang w:eastAsia="zh-CN"/>
        </w:rPr>
        <w:t>6.10.8.2</w:t>
      </w:r>
      <w:r>
        <w:rPr>
          <w:rFonts w:asciiTheme="minorHAnsi" w:eastAsiaTheme="minorEastAsia" w:hAnsiTheme="minorHAnsi" w:cstheme="minorBidi"/>
          <w:sz w:val="22"/>
          <w:szCs w:val="22"/>
          <w:lang w:eastAsia="en-GB"/>
        </w:rPr>
        <w:tab/>
      </w:r>
      <w:r>
        <w:rPr>
          <w:lang w:eastAsia="zh-CN"/>
        </w:rPr>
        <w:t>Requirements for the originator of an HTTP error response</w:t>
      </w:r>
      <w:r>
        <w:tab/>
      </w:r>
      <w:r>
        <w:fldChar w:fldCharType="begin" w:fldLock="1"/>
      </w:r>
      <w:r>
        <w:instrText xml:space="preserve"> PAGEREF _Toc67557682 \h </w:instrText>
      </w:r>
      <w:r>
        <w:fldChar w:fldCharType="separate"/>
      </w:r>
      <w:r>
        <w:t>84</w:t>
      </w:r>
      <w:r>
        <w:fldChar w:fldCharType="end"/>
      </w:r>
    </w:p>
    <w:p w14:paraId="00EBF452" w14:textId="652A611C" w:rsidR="00AD4CCA" w:rsidRDefault="00AD4CCA">
      <w:pPr>
        <w:pStyle w:val="TOC4"/>
        <w:rPr>
          <w:rFonts w:asciiTheme="minorHAnsi" w:eastAsiaTheme="minorEastAsia" w:hAnsiTheme="minorHAnsi" w:cstheme="minorBidi"/>
          <w:sz w:val="22"/>
          <w:szCs w:val="22"/>
          <w:lang w:eastAsia="en-GB"/>
        </w:rPr>
      </w:pPr>
      <w:r>
        <w:rPr>
          <w:lang w:eastAsia="zh-CN"/>
        </w:rPr>
        <w:t>6.10.8.3</w:t>
      </w:r>
      <w:r>
        <w:rPr>
          <w:rFonts w:asciiTheme="minorHAnsi" w:eastAsiaTheme="minorEastAsia" w:hAnsiTheme="minorHAnsi" w:cstheme="minorBidi"/>
          <w:sz w:val="22"/>
          <w:szCs w:val="22"/>
          <w:lang w:eastAsia="en-GB"/>
        </w:rPr>
        <w:tab/>
      </w:r>
      <w:r>
        <w:rPr>
          <w:lang w:eastAsia="zh-CN"/>
        </w:rPr>
        <w:t>Requirements for an SCP or SEPP relaying an HTTP error response</w:t>
      </w:r>
      <w:r>
        <w:tab/>
      </w:r>
      <w:r>
        <w:fldChar w:fldCharType="begin" w:fldLock="1"/>
      </w:r>
      <w:r>
        <w:instrText xml:space="preserve"> PAGEREF _Toc67557683 \h </w:instrText>
      </w:r>
      <w:r>
        <w:fldChar w:fldCharType="separate"/>
      </w:r>
      <w:r>
        <w:t>84</w:t>
      </w:r>
      <w:r>
        <w:fldChar w:fldCharType="end"/>
      </w:r>
    </w:p>
    <w:p w14:paraId="7708A096" w14:textId="3D7DA525" w:rsidR="00AD4CCA" w:rsidRDefault="00AD4CCA">
      <w:pPr>
        <w:pStyle w:val="TOC3"/>
        <w:rPr>
          <w:rFonts w:asciiTheme="minorHAnsi" w:eastAsiaTheme="minorEastAsia" w:hAnsiTheme="minorHAnsi" w:cstheme="minorBidi"/>
          <w:sz w:val="22"/>
          <w:szCs w:val="22"/>
          <w:lang w:eastAsia="en-GB"/>
        </w:rPr>
      </w:pPr>
      <w:r>
        <w:rPr>
          <w:lang w:eastAsia="zh-CN"/>
        </w:rPr>
        <w:t>6.10.9</w:t>
      </w:r>
      <w:r>
        <w:rPr>
          <w:rFonts w:asciiTheme="minorHAnsi" w:eastAsiaTheme="minorEastAsia" w:hAnsiTheme="minorHAnsi" w:cstheme="minorBidi"/>
          <w:sz w:val="22"/>
          <w:szCs w:val="22"/>
          <w:lang w:eastAsia="en-GB"/>
        </w:rPr>
        <w:tab/>
      </w:r>
      <w:r>
        <w:rPr>
          <w:lang w:eastAsia="zh-CN"/>
        </w:rPr>
        <w:t>HTTP redirection</w:t>
      </w:r>
      <w:r>
        <w:tab/>
      </w:r>
      <w:r>
        <w:fldChar w:fldCharType="begin" w:fldLock="1"/>
      </w:r>
      <w:r>
        <w:instrText xml:space="preserve"> PAGEREF _Toc67557684 \h </w:instrText>
      </w:r>
      <w:r>
        <w:fldChar w:fldCharType="separate"/>
      </w:r>
      <w:r>
        <w:t>85</w:t>
      </w:r>
      <w:r>
        <w:fldChar w:fldCharType="end"/>
      </w:r>
    </w:p>
    <w:p w14:paraId="2105A08B" w14:textId="33A48BE2" w:rsidR="00AD4CCA" w:rsidRDefault="00AD4CCA">
      <w:pPr>
        <w:pStyle w:val="TOC4"/>
        <w:rPr>
          <w:rFonts w:asciiTheme="minorHAnsi" w:eastAsiaTheme="minorEastAsia" w:hAnsiTheme="minorHAnsi" w:cstheme="minorBidi"/>
          <w:sz w:val="22"/>
          <w:szCs w:val="22"/>
          <w:lang w:eastAsia="en-GB"/>
        </w:rPr>
      </w:pPr>
      <w:r>
        <w:rPr>
          <w:lang w:eastAsia="zh-CN"/>
        </w:rPr>
        <w:t>6.10.9.1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_Toc67557685 \h </w:instrText>
      </w:r>
      <w:r>
        <w:fldChar w:fldCharType="separate"/>
      </w:r>
      <w:r>
        <w:t>85</w:t>
      </w:r>
      <w:r>
        <w:fldChar w:fldCharType="end"/>
      </w:r>
    </w:p>
    <w:p w14:paraId="6FECB1DC" w14:textId="13878A7A" w:rsidR="00AD4CCA" w:rsidRDefault="00AD4CCA">
      <w:pPr>
        <w:pStyle w:val="TOC3"/>
        <w:rPr>
          <w:rFonts w:asciiTheme="minorHAnsi" w:eastAsiaTheme="minorEastAsia" w:hAnsiTheme="minorHAnsi" w:cstheme="minorBidi"/>
          <w:sz w:val="22"/>
          <w:szCs w:val="22"/>
          <w:lang w:eastAsia="en-GB"/>
        </w:rPr>
      </w:pPr>
      <w:r>
        <w:rPr>
          <w:lang w:eastAsia="zh-CN"/>
        </w:rPr>
        <w:t>6.10.10</w:t>
      </w:r>
      <w:r>
        <w:rPr>
          <w:rFonts w:asciiTheme="minorHAnsi" w:eastAsiaTheme="minorEastAsia" w:hAnsiTheme="minorHAnsi" w:cstheme="minorBidi"/>
          <w:sz w:val="22"/>
          <w:szCs w:val="22"/>
          <w:lang w:eastAsia="en-GB"/>
        </w:rPr>
        <w:tab/>
      </w:r>
      <w:r>
        <w:rPr>
          <w:lang w:eastAsia="zh-CN"/>
        </w:rPr>
        <w:t>Detection and handling of loop path when relaying message with indirect communication</w:t>
      </w:r>
      <w:r>
        <w:tab/>
      </w:r>
      <w:r>
        <w:fldChar w:fldCharType="begin" w:fldLock="1"/>
      </w:r>
      <w:r>
        <w:instrText xml:space="preserve"> PAGEREF _Toc67557686 \h </w:instrText>
      </w:r>
      <w:r>
        <w:fldChar w:fldCharType="separate"/>
      </w:r>
      <w:r>
        <w:t>85</w:t>
      </w:r>
      <w:r>
        <w:fldChar w:fldCharType="end"/>
      </w:r>
    </w:p>
    <w:p w14:paraId="66703C0E" w14:textId="4A1713DF" w:rsidR="00AD4CCA" w:rsidRDefault="00AD4CCA">
      <w:pPr>
        <w:pStyle w:val="TOC3"/>
        <w:rPr>
          <w:rFonts w:asciiTheme="minorHAnsi" w:eastAsiaTheme="minorEastAsia" w:hAnsiTheme="minorHAnsi" w:cstheme="minorBidi"/>
          <w:sz w:val="22"/>
          <w:szCs w:val="22"/>
          <w:lang w:eastAsia="en-GB"/>
        </w:rPr>
      </w:pPr>
      <w:r w:rsidRPr="00BA2706">
        <w:rPr>
          <w:lang w:val="en-US" w:eastAsia="zh-CN"/>
        </w:rPr>
        <w:t>6.10.11</w:t>
      </w:r>
      <w:r>
        <w:rPr>
          <w:rFonts w:asciiTheme="minorHAnsi" w:eastAsiaTheme="minorEastAsia" w:hAnsiTheme="minorHAnsi" w:cstheme="minorBidi"/>
          <w:sz w:val="22"/>
          <w:szCs w:val="22"/>
          <w:lang w:eastAsia="en-GB"/>
        </w:rPr>
        <w:tab/>
      </w:r>
      <w:r w:rsidRPr="00BA2706">
        <w:rPr>
          <w:lang w:val="en-US" w:eastAsia="zh-CN"/>
        </w:rPr>
        <w:t>Authorization of NF service access</w:t>
      </w:r>
      <w:r>
        <w:tab/>
      </w:r>
      <w:r>
        <w:fldChar w:fldCharType="begin" w:fldLock="1"/>
      </w:r>
      <w:r>
        <w:instrText xml:space="preserve"> PAGEREF _Toc67557687 \h </w:instrText>
      </w:r>
      <w:r>
        <w:fldChar w:fldCharType="separate"/>
      </w:r>
      <w:r>
        <w:t>85</w:t>
      </w:r>
      <w:r>
        <w:fldChar w:fldCharType="end"/>
      </w:r>
    </w:p>
    <w:p w14:paraId="7ABCDE18" w14:textId="7EFE3523" w:rsidR="00AD4CCA" w:rsidRDefault="00AD4CCA">
      <w:pPr>
        <w:pStyle w:val="TOC4"/>
        <w:rPr>
          <w:rFonts w:asciiTheme="minorHAnsi" w:eastAsiaTheme="minorEastAsia" w:hAnsiTheme="minorHAnsi" w:cstheme="minorBidi"/>
          <w:sz w:val="22"/>
          <w:szCs w:val="22"/>
          <w:lang w:eastAsia="en-GB"/>
        </w:rPr>
      </w:pPr>
      <w:r w:rsidRPr="00BA2706">
        <w:rPr>
          <w:lang w:val="en-US"/>
        </w:rPr>
        <w:t>6.10.1.1</w:t>
      </w:r>
      <w:r>
        <w:rPr>
          <w:rFonts w:asciiTheme="minorHAnsi" w:eastAsiaTheme="minorEastAsia" w:hAnsiTheme="minorHAnsi" w:cstheme="minorBidi"/>
          <w:sz w:val="22"/>
          <w:szCs w:val="22"/>
          <w:lang w:eastAsia="en-GB"/>
        </w:rPr>
        <w:tab/>
      </w:r>
      <w:r w:rsidRPr="00BA2706">
        <w:rPr>
          <w:lang w:val="en-US"/>
        </w:rPr>
        <w:t>General</w:t>
      </w:r>
      <w:r>
        <w:tab/>
      </w:r>
      <w:r>
        <w:fldChar w:fldCharType="begin" w:fldLock="1"/>
      </w:r>
      <w:r>
        <w:instrText xml:space="preserve"> PAGEREF _Toc67557688 \h </w:instrText>
      </w:r>
      <w:r>
        <w:fldChar w:fldCharType="separate"/>
      </w:r>
      <w:r>
        <w:t>85</w:t>
      </w:r>
      <w:r>
        <w:fldChar w:fldCharType="end"/>
      </w:r>
    </w:p>
    <w:p w14:paraId="3AA125F8" w14:textId="7B57F69C" w:rsidR="00AD4CCA" w:rsidRDefault="00AD4CCA">
      <w:pPr>
        <w:pStyle w:val="TOC4"/>
        <w:rPr>
          <w:rFonts w:asciiTheme="minorHAnsi" w:eastAsiaTheme="minorEastAsia" w:hAnsiTheme="minorHAnsi" w:cstheme="minorBidi"/>
          <w:sz w:val="22"/>
          <w:szCs w:val="22"/>
          <w:lang w:eastAsia="en-GB"/>
        </w:rPr>
      </w:pPr>
      <w:r w:rsidRPr="00BA2706">
        <w:rPr>
          <w:lang w:val="en-US"/>
        </w:rPr>
        <w:t>6.10.11.2</w:t>
      </w:r>
      <w:r>
        <w:rPr>
          <w:rFonts w:asciiTheme="minorHAnsi" w:eastAsiaTheme="minorEastAsia" w:hAnsiTheme="minorHAnsi" w:cstheme="minorBidi"/>
          <w:sz w:val="22"/>
          <w:szCs w:val="22"/>
          <w:lang w:eastAsia="en-GB"/>
        </w:rPr>
        <w:tab/>
      </w:r>
      <w:r w:rsidRPr="00BA2706">
        <w:rPr>
          <w:lang w:val="en-US"/>
        </w:rPr>
        <w:t>Authorization for indirect communication with delegated discovery</w:t>
      </w:r>
      <w:r>
        <w:tab/>
      </w:r>
      <w:r>
        <w:fldChar w:fldCharType="begin" w:fldLock="1"/>
      </w:r>
      <w:r>
        <w:instrText xml:space="preserve"> PAGEREF _Toc67557689 \h </w:instrText>
      </w:r>
      <w:r>
        <w:fldChar w:fldCharType="separate"/>
      </w:r>
      <w:r>
        <w:t>86</w:t>
      </w:r>
      <w:r>
        <w:fldChar w:fldCharType="end"/>
      </w:r>
    </w:p>
    <w:p w14:paraId="533A809F" w14:textId="3A31667D" w:rsidR="00AD4CCA" w:rsidRDefault="00AD4CCA">
      <w:pPr>
        <w:pStyle w:val="TOC5"/>
        <w:rPr>
          <w:rFonts w:asciiTheme="minorHAnsi" w:eastAsiaTheme="minorEastAsia" w:hAnsiTheme="minorHAnsi" w:cstheme="minorBidi"/>
          <w:sz w:val="22"/>
          <w:szCs w:val="22"/>
          <w:lang w:eastAsia="en-GB"/>
        </w:rPr>
      </w:pPr>
      <w:r w:rsidRPr="00BA2706">
        <w:rPr>
          <w:lang w:val="en-US"/>
        </w:rPr>
        <w:t>6.10.11.2.1</w:t>
      </w:r>
      <w:r>
        <w:rPr>
          <w:rFonts w:asciiTheme="minorHAnsi" w:eastAsiaTheme="minorEastAsia" w:hAnsiTheme="minorHAnsi" w:cstheme="minorBidi"/>
          <w:sz w:val="22"/>
          <w:szCs w:val="22"/>
          <w:lang w:eastAsia="en-GB"/>
        </w:rPr>
        <w:tab/>
      </w:r>
      <w:r w:rsidRPr="00BA2706">
        <w:rPr>
          <w:lang w:val="en-US"/>
        </w:rPr>
        <w:t>General</w:t>
      </w:r>
      <w:r>
        <w:tab/>
      </w:r>
      <w:r>
        <w:fldChar w:fldCharType="begin" w:fldLock="1"/>
      </w:r>
      <w:r>
        <w:instrText xml:space="preserve"> PAGEREF _Toc67557690 \h </w:instrText>
      </w:r>
      <w:r>
        <w:fldChar w:fldCharType="separate"/>
      </w:r>
      <w:r>
        <w:t>86</w:t>
      </w:r>
      <w:r>
        <w:fldChar w:fldCharType="end"/>
      </w:r>
    </w:p>
    <w:p w14:paraId="06653253" w14:textId="2F0A208B" w:rsidR="00AD4CCA" w:rsidRDefault="00AD4CCA">
      <w:pPr>
        <w:pStyle w:val="TOC5"/>
        <w:rPr>
          <w:rFonts w:asciiTheme="minorHAnsi" w:eastAsiaTheme="minorEastAsia" w:hAnsiTheme="minorHAnsi" w:cstheme="minorBidi"/>
          <w:sz w:val="22"/>
          <w:szCs w:val="22"/>
          <w:lang w:eastAsia="en-GB"/>
        </w:rPr>
      </w:pPr>
      <w:r w:rsidRPr="00BA2706">
        <w:rPr>
          <w:lang w:val="en-US"/>
        </w:rPr>
        <w:t>6.10.11.2.2</w:t>
      </w:r>
      <w:r>
        <w:rPr>
          <w:rFonts w:asciiTheme="minorHAnsi" w:eastAsiaTheme="minorEastAsia" w:hAnsiTheme="minorHAnsi" w:cstheme="minorBidi"/>
          <w:sz w:val="22"/>
          <w:szCs w:val="22"/>
          <w:lang w:eastAsia="en-GB"/>
        </w:rPr>
        <w:tab/>
      </w:r>
      <w:r w:rsidRPr="00BA2706">
        <w:rPr>
          <w:lang w:val="en-US"/>
        </w:rPr>
        <w:t>Error handling when the SCP fails to obtain an access token</w:t>
      </w:r>
      <w:r>
        <w:tab/>
      </w:r>
      <w:r>
        <w:fldChar w:fldCharType="begin" w:fldLock="1"/>
      </w:r>
      <w:r>
        <w:instrText xml:space="preserve"> PAGEREF _Toc67557691 \h </w:instrText>
      </w:r>
      <w:r>
        <w:fldChar w:fldCharType="separate"/>
      </w:r>
      <w:r>
        <w:t>86</w:t>
      </w:r>
      <w:r>
        <w:fldChar w:fldCharType="end"/>
      </w:r>
    </w:p>
    <w:p w14:paraId="73485678" w14:textId="65A4F775" w:rsidR="00AD4CCA" w:rsidRDefault="00AD4CCA">
      <w:pPr>
        <w:pStyle w:val="TOC5"/>
        <w:rPr>
          <w:rFonts w:asciiTheme="minorHAnsi" w:eastAsiaTheme="minorEastAsia" w:hAnsiTheme="minorHAnsi" w:cstheme="minorBidi"/>
          <w:sz w:val="22"/>
          <w:szCs w:val="22"/>
          <w:lang w:eastAsia="en-GB"/>
        </w:rPr>
      </w:pPr>
      <w:r w:rsidRPr="00BA2706">
        <w:rPr>
          <w:lang w:val="en-US"/>
        </w:rPr>
        <w:t>6.10.11.2.3</w:t>
      </w:r>
      <w:r>
        <w:rPr>
          <w:rFonts w:asciiTheme="minorHAnsi" w:eastAsiaTheme="minorEastAsia" w:hAnsiTheme="minorHAnsi" w:cstheme="minorBidi"/>
          <w:sz w:val="22"/>
          <w:szCs w:val="22"/>
          <w:lang w:eastAsia="en-GB"/>
        </w:rPr>
        <w:tab/>
      </w:r>
      <w:r w:rsidRPr="00BA2706">
        <w:rPr>
          <w:lang w:val="en-US"/>
        </w:rPr>
        <w:t xml:space="preserve">Error handling when SCP receives a "401 Unauthorized" response or a "403 Forbidden" response </w:t>
      </w:r>
      <w:r>
        <w:t>with</w:t>
      </w:r>
      <w:r>
        <w:rPr>
          <w:lang w:eastAsia="zh-CN"/>
        </w:rPr>
        <w:t xml:space="preserve"> a "WWW-Authenticate" header</w:t>
      </w:r>
      <w:r>
        <w:tab/>
      </w:r>
      <w:r>
        <w:fldChar w:fldCharType="begin" w:fldLock="1"/>
      </w:r>
      <w:r>
        <w:instrText xml:space="preserve"> PAGEREF _Toc67557692 \h </w:instrText>
      </w:r>
      <w:r>
        <w:fldChar w:fldCharType="separate"/>
      </w:r>
      <w:r>
        <w:t>87</w:t>
      </w:r>
      <w:r>
        <w:fldChar w:fldCharType="end"/>
      </w:r>
    </w:p>
    <w:p w14:paraId="392A1BE7" w14:textId="12D3513F" w:rsidR="00AD4CCA" w:rsidRDefault="00AD4CCA">
      <w:pPr>
        <w:pStyle w:val="TOC4"/>
        <w:rPr>
          <w:rFonts w:asciiTheme="minorHAnsi" w:eastAsiaTheme="minorEastAsia" w:hAnsiTheme="minorHAnsi" w:cstheme="minorBidi"/>
          <w:sz w:val="22"/>
          <w:szCs w:val="22"/>
          <w:lang w:eastAsia="en-GB"/>
        </w:rPr>
      </w:pPr>
      <w:r w:rsidRPr="00BA2706">
        <w:rPr>
          <w:lang w:val="en-US"/>
        </w:rPr>
        <w:t>6.10.11.3</w:t>
      </w:r>
      <w:r>
        <w:rPr>
          <w:rFonts w:asciiTheme="minorHAnsi" w:eastAsiaTheme="minorEastAsia" w:hAnsiTheme="minorHAnsi" w:cstheme="minorBidi"/>
          <w:sz w:val="22"/>
          <w:szCs w:val="22"/>
          <w:lang w:eastAsia="en-GB"/>
        </w:rPr>
        <w:tab/>
      </w:r>
      <w:r w:rsidRPr="00BA2706">
        <w:rPr>
          <w:lang w:val="en-US"/>
        </w:rPr>
        <w:t>Authorization for indirect communication without delegated discovery</w:t>
      </w:r>
      <w:r>
        <w:tab/>
      </w:r>
      <w:r>
        <w:fldChar w:fldCharType="begin" w:fldLock="1"/>
      </w:r>
      <w:r>
        <w:instrText xml:space="preserve"> PAGEREF _Toc67557693 \h </w:instrText>
      </w:r>
      <w:r>
        <w:fldChar w:fldCharType="separate"/>
      </w:r>
      <w:r>
        <w:t>87</w:t>
      </w:r>
      <w:r>
        <w:fldChar w:fldCharType="end"/>
      </w:r>
    </w:p>
    <w:p w14:paraId="1F7D2C62" w14:textId="2000762C" w:rsidR="00AD4CCA" w:rsidRDefault="00AD4CCA">
      <w:pPr>
        <w:pStyle w:val="TOC2"/>
        <w:rPr>
          <w:rFonts w:asciiTheme="minorHAnsi" w:eastAsiaTheme="minorEastAsia" w:hAnsiTheme="minorHAnsi" w:cstheme="minorBidi"/>
          <w:sz w:val="22"/>
          <w:szCs w:val="22"/>
          <w:lang w:eastAsia="en-GB"/>
        </w:rPr>
      </w:pPr>
      <w:r>
        <w:rPr>
          <w:lang w:eastAsia="zh-CN"/>
        </w:rPr>
        <w:t>6</w:t>
      </w:r>
      <w:r>
        <w:t>.</w:t>
      </w:r>
      <w:r>
        <w:rPr>
          <w:lang w:eastAsia="zh-CN"/>
        </w:rPr>
        <w:t>11</w:t>
      </w:r>
      <w:r>
        <w:rPr>
          <w:rFonts w:asciiTheme="minorHAnsi" w:eastAsiaTheme="minorEastAsia" w:hAnsiTheme="minorHAnsi" w:cstheme="minorBidi"/>
          <w:sz w:val="22"/>
          <w:szCs w:val="22"/>
          <w:lang w:eastAsia="en-GB"/>
        </w:rPr>
        <w:tab/>
      </w:r>
      <w:r>
        <w:rPr>
          <w:lang w:eastAsia="zh-CN"/>
        </w:rPr>
        <w:t>Detection and handling of late arriving requests</w:t>
      </w:r>
      <w:r>
        <w:tab/>
      </w:r>
      <w:r>
        <w:fldChar w:fldCharType="begin" w:fldLock="1"/>
      </w:r>
      <w:r>
        <w:instrText xml:space="preserve"> PAGEREF _Toc67557694 \h </w:instrText>
      </w:r>
      <w:r>
        <w:fldChar w:fldCharType="separate"/>
      </w:r>
      <w:r>
        <w:t>87</w:t>
      </w:r>
      <w:r>
        <w:fldChar w:fldCharType="end"/>
      </w:r>
    </w:p>
    <w:p w14:paraId="201C7FAC" w14:textId="7DF2ACC9" w:rsidR="00AD4CCA" w:rsidRDefault="00AD4CCA">
      <w:pPr>
        <w:pStyle w:val="TOC3"/>
        <w:rPr>
          <w:rFonts w:asciiTheme="minorHAnsi" w:eastAsiaTheme="minorEastAsia" w:hAnsiTheme="minorHAnsi" w:cstheme="minorBidi"/>
          <w:sz w:val="22"/>
          <w:szCs w:val="22"/>
          <w:lang w:eastAsia="en-GB"/>
        </w:rPr>
      </w:pPr>
      <w:r>
        <w:rPr>
          <w:lang w:eastAsia="zh-CN"/>
        </w:rPr>
        <w:t>6.11.1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_Toc67557695 \h </w:instrText>
      </w:r>
      <w:r>
        <w:fldChar w:fldCharType="separate"/>
      </w:r>
      <w:r>
        <w:t>87</w:t>
      </w:r>
      <w:r>
        <w:fldChar w:fldCharType="end"/>
      </w:r>
    </w:p>
    <w:p w14:paraId="005ABBAF" w14:textId="478B89D3" w:rsidR="00AD4CCA" w:rsidRDefault="00AD4CCA">
      <w:pPr>
        <w:pStyle w:val="TOC3"/>
        <w:rPr>
          <w:rFonts w:asciiTheme="minorHAnsi" w:eastAsiaTheme="minorEastAsia" w:hAnsiTheme="minorHAnsi" w:cstheme="minorBidi"/>
          <w:sz w:val="22"/>
          <w:szCs w:val="22"/>
          <w:lang w:eastAsia="en-GB"/>
        </w:rPr>
      </w:pPr>
      <w:r>
        <w:rPr>
          <w:lang w:eastAsia="zh-CN"/>
        </w:rPr>
        <w:t>6.11.2</w:t>
      </w:r>
      <w:r>
        <w:rPr>
          <w:rFonts w:asciiTheme="minorHAnsi" w:eastAsiaTheme="minorEastAsia" w:hAnsiTheme="minorHAnsi" w:cstheme="minorBidi"/>
          <w:sz w:val="22"/>
          <w:szCs w:val="22"/>
          <w:lang w:eastAsia="en-GB"/>
        </w:rPr>
        <w:tab/>
      </w:r>
      <w:r>
        <w:t>Detection and handling of requests which have timed out at the HTTP client</w:t>
      </w:r>
      <w:r>
        <w:tab/>
      </w:r>
      <w:r>
        <w:fldChar w:fldCharType="begin" w:fldLock="1"/>
      </w:r>
      <w:r>
        <w:instrText xml:space="preserve"> PAGEREF _Toc67557696 \h </w:instrText>
      </w:r>
      <w:r>
        <w:fldChar w:fldCharType="separate"/>
      </w:r>
      <w:r>
        <w:t>87</w:t>
      </w:r>
      <w:r>
        <w:fldChar w:fldCharType="end"/>
      </w:r>
    </w:p>
    <w:p w14:paraId="33DEE604" w14:textId="4C4F76C4" w:rsidR="00AD4CCA" w:rsidRDefault="00AD4CCA">
      <w:pPr>
        <w:pStyle w:val="TOC4"/>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_Toc67557697 \h </w:instrText>
      </w:r>
      <w:r>
        <w:fldChar w:fldCharType="separate"/>
      </w:r>
      <w:r>
        <w:t>87</w:t>
      </w:r>
      <w:r>
        <w:fldChar w:fldCharType="end"/>
      </w:r>
    </w:p>
    <w:p w14:paraId="092AFF33" w14:textId="3E8CAC34" w:rsidR="00AD4CCA" w:rsidRDefault="00AD4CCA">
      <w:pPr>
        <w:pStyle w:val="TOC4"/>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_Toc67557698 \h </w:instrText>
      </w:r>
      <w:r>
        <w:fldChar w:fldCharType="separate"/>
      </w:r>
      <w:r>
        <w:t>87</w:t>
      </w:r>
      <w:r>
        <w:fldChar w:fldCharType="end"/>
      </w:r>
    </w:p>
    <w:p w14:paraId="518CFDED" w14:textId="7F5FF516" w:rsidR="00AD4CCA" w:rsidRDefault="00AD4CCA">
      <w:pPr>
        <w:pStyle w:val="TOC2"/>
        <w:rPr>
          <w:rFonts w:asciiTheme="minorHAnsi" w:eastAsiaTheme="minorEastAsia" w:hAnsiTheme="minorHAnsi" w:cstheme="minorBidi"/>
          <w:sz w:val="22"/>
          <w:szCs w:val="22"/>
          <w:lang w:eastAsia="en-GB"/>
        </w:rPr>
      </w:pPr>
      <w:r>
        <w:rPr>
          <w:lang w:eastAsia="zh-CN"/>
        </w:rPr>
        <w:t>6</w:t>
      </w:r>
      <w:r>
        <w:t>.</w:t>
      </w:r>
      <w:r>
        <w:rPr>
          <w:lang w:eastAsia="zh-CN"/>
        </w:rPr>
        <w:t>12</w:t>
      </w:r>
      <w:r>
        <w:rPr>
          <w:rFonts w:asciiTheme="minorHAnsi" w:eastAsiaTheme="minorEastAsia" w:hAnsiTheme="minorHAnsi" w:cstheme="minorBidi"/>
          <w:sz w:val="22"/>
          <w:szCs w:val="22"/>
          <w:lang w:eastAsia="en-GB"/>
        </w:rPr>
        <w:tab/>
      </w:r>
      <w:r>
        <w:rPr>
          <w:lang w:eastAsia="zh-CN"/>
        </w:rPr>
        <w:t>Binding between an NF Service Consumer and an NF Service Resource</w:t>
      </w:r>
      <w:r>
        <w:tab/>
      </w:r>
      <w:r>
        <w:fldChar w:fldCharType="begin" w:fldLock="1"/>
      </w:r>
      <w:r>
        <w:instrText xml:space="preserve"> PAGEREF _Toc67557699 \h </w:instrText>
      </w:r>
      <w:r>
        <w:fldChar w:fldCharType="separate"/>
      </w:r>
      <w:r>
        <w:t>88</w:t>
      </w:r>
      <w:r>
        <w:fldChar w:fldCharType="end"/>
      </w:r>
    </w:p>
    <w:p w14:paraId="28F641FE" w14:textId="233A15E9" w:rsidR="00AD4CCA" w:rsidRDefault="00AD4CCA">
      <w:pPr>
        <w:pStyle w:val="TOC3"/>
        <w:rPr>
          <w:rFonts w:asciiTheme="minorHAnsi" w:eastAsiaTheme="minorEastAsia" w:hAnsiTheme="minorHAnsi" w:cstheme="minorBidi"/>
          <w:sz w:val="22"/>
          <w:szCs w:val="22"/>
          <w:lang w:eastAsia="en-GB"/>
        </w:rPr>
      </w:pPr>
      <w:r>
        <w:rPr>
          <w:lang w:eastAsia="zh-CN"/>
        </w:rPr>
        <w:t>6.12.1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_Toc67557700 \h </w:instrText>
      </w:r>
      <w:r>
        <w:fldChar w:fldCharType="separate"/>
      </w:r>
      <w:r>
        <w:t>88</w:t>
      </w:r>
      <w:r>
        <w:fldChar w:fldCharType="end"/>
      </w:r>
    </w:p>
    <w:p w14:paraId="0A4E7F66" w14:textId="6C2AD4E0" w:rsidR="00AD4CCA" w:rsidRDefault="00AD4CCA">
      <w:pPr>
        <w:pStyle w:val="TOC3"/>
        <w:rPr>
          <w:rFonts w:asciiTheme="minorHAnsi" w:eastAsiaTheme="minorEastAsia" w:hAnsiTheme="minorHAnsi" w:cstheme="minorBidi"/>
          <w:sz w:val="22"/>
          <w:szCs w:val="22"/>
          <w:lang w:eastAsia="en-GB"/>
        </w:rPr>
      </w:pPr>
      <w:r>
        <w:rPr>
          <w:lang w:eastAsia="zh-CN"/>
        </w:rPr>
        <w:t>6.12.2</w:t>
      </w:r>
      <w:r>
        <w:rPr>
          <w:rFonts w:asciiTheme="minorHAnsi" w:eastAsiaTheme="minorEastAsia" w:hAnsiTheme="minorHAnsi" w:cstheme="minorBidi"/>
          <w:sz w:val="22"/>
          <w:szCs w:val="22"/>
          <w:lang w:eastAsia="en-GB"/>
        </w:rPr>
        <w:tab/>
      </w:r>
      <w:r>
        <w:rPr>
          <w:lang w:eastAsia="zh-CN"/>
        </w:rPr>
        <w:t>Binding created as part of a service response</w:t>
      </w:r>
      <w:r>
        <w:tab/>
      </w:r>
      <w:r>
        <w:fldChar w:fldCharType="begin" w:fldLock="1"/>
      </w:r>
      <w:r>
        <w:instrText xml:space="preserve"> PAGEREF _Toc67557701 \h </w:instrText>
      </w:r>
      <w:r>
        <w:fldChar w:fldCharType="separate"/>
      </w:r>
      <w:r>
        <w:t>90</w:t>
      </w:r>
      <w:r>
        <w:fldChar w:fldCharType="end"/>
      </w:r>
    </w:p>
    <w:p w14:paraId="007A2288" w14:textId="20943F9A" w:rsidR="00AD4CCA" w:rsidRDefault="00AD4CCA">
      <w:pPr>
        <w:pStyle w:val="TOC3"/>
        <w:rPr>
          <w:rFonts w:asciiTheme="minorHAnsi" w:eastAsiaTheme="minorEastAsia" w:hAnsiTheme="minorHAnsi" w:cstheme="minorBidi"/>
          <w:sz w:val="22"/>
          <w:szCs w:val="22"/>
          <w:lang w:eastAsia="en-GB"/>
        </w:rPr>
      </w:pPr>
      <w:r>
        <w:rPr>
          <w:lang w:eastAsia="zh-CN"/>
        </w:rPr>
        <w:t>6.12.3</w:t>
      </w:r>
      <w:r>
        <w:rPr>
          <w:rFonts w:asciiTheme="minorHAnsi" w:eastAsiaTheme="minorEastAsia" w:hAnsiTheme="minorHAnsi" w:cstheme="minorBidi"/>
          <w:sz w:val="22"/>
          <w:szCs w:val="22"/>
          <w:lang w:eastAsia="en-GB"/>
        </w:rPr>
        <w:tab/>
      </w:r>
      <w:r>
        <w:rPr>
          <w:lang w:eastAsia="zh-CN"/>
        </w:rPr>
        <w:t>Binding created as part of a service request</w:t>
      </w:r>
      <w:r>
        <w:tab/>
      </w:r>
      <w:r>
        <w:fldChar w:fldCharType="begin" w:fldLock="1"/>
      </w:r>
      <w:r>
        <w:instrText xml:space="preserve"> PAGEREF _Toc67557702 \h </w:instrText>
      </w:r>
      <w:r>
        <w:fldChar w:fldCharType="separate"/>
      </w:r>
      <w:r>
        <w:t>90</w:t>
      </w:r>
      <w:r>
        <w:fldChar w:fldCharType="end"/>
      </w:r>
    </w:p>
    <w:p w14:paraId="688B70E7" w14:textId="381997A5" w:rsidR="00AD4CCA" w:rsidRDefault="00AD4CCA">
      <w:pPr>
        <w:pStyle w:val="TOC3"/>
        <w:rPr>
          <w:rFonts w:asciiTheme="minorHAnsi" w:eastAsiaTheme="minorEastAsia" w:hAnsiTheme="minorHAnsi" w:cstheme="minorBidi"/>
          <w:sz w:val="22"/>
          <w:szCs w:val="22"/>
          <w:lang w:eastAsia="en-GB"/>
        </w:rPr>
      </w:pPr>
      <w:r>
        <w:rPr>
          <w:lang w:eastAsia="zh-CN"/>
        </w:rPr>
        <w:t>6.12.4</w:t>
      </w:r>
      <w:r>
        <w:rPr>
          <w:rFonts w:asciiTheme="minorHAnsi" w:eastAsiaTheme="minorEastAsia" w:hAnsiTheme="minorHAnsi" w:cstheme="minorBidi"/>
          <w:sz w:val="22"/>
          <w:szCs w:val="22"/>
          <w:lang w:eastAsia="en-GB"/>
        </w:rPr>
        <w:tab/>
      </w:r>
      <w:r>
        <w:rPr>
          <w:lang w:eastAsia="zh-CN"/>
        </w:rPr>
        <w:t>Binding for explicit or implicit subscription requests</w:t>
      </w:r>
      <w:r>
        <w:tab/>
      </w:r>
      <w:r>
        <w:fldChar w:fldCharType="begin" w:fldLock="1"/>
      </w:r>
      <w:r>
        <w:instrText xml:space="preserve"> PAGEREF _Toc67557703 \h </w:instrText>
      </w:r>
      <w:r>
        <w:fldChar w:fldCharType="separate"/>
      </w:r>
      <w:r>
        <w:t>91</w:t>
      </w:r>
      <w:r>
        <w:fldChar w:fldCharType="end"/>
      </w:r>
    </w:p>
    <w:p w14:paraId="48774248" w14:textId="33F1CAB3" w:rsidR="00AD4CCA" w:rsidRDefault="00AD4CCA">
      <w:pPr>
        <w:pStyle w:val="TOC3"/>
        <w:rPr>
          <w:rFonts w:asciiTheme="minorHAnsi" w:eastAsiaTheme="minorEastAsia" w:hAnsiTheme="minorHAnsi" w:cstheme="minorBidi"/>
          <w:sz w:val="22"/>
          <w:szCs w:val="22"/>
          <w:lang w:eastAsia="en-GB"/>
        </w:rPr>
      </w:pPr>
      <w:r>
        <w:rPr>
          <w:lang w:eastAsia="zh-CN"/>
        </w:rPr>
        <w:t>6.12.5</w:t>
      </w:r>
      <w:r>
        <w:rPr>
          <w:rFonts w:asciiTheme="minorHAnsi" w:eastAsiaTheme="minorEastAsia" w:hAnsiTheme="minorHAnsi" w:cstheme="minorBidi"/>
          <w:sz w:val="22"/>
          <w:szCs w:val="22"/>
          <w:lang w:eastAsia="en-GB"/>
        </w:rPr>
        <w:tab/>
      </w:r>
      <w:r>
        <w:rPr>
          <w:lang w:eastAsia="zh-CN"/>
        </w:rPr>
        <w:t>Binding for service requests creating a callback resource</w:t>
      </w:r>
      <w:r>
        <w:tab/>
      </w:r>
      <w:r>
        <w:fldChar w:fldCharType="begin" w:fldLock="1"/>
      </w:r>
      <w:r>
        <w:instrText xml:space="preserve"> PAGEREF _Toc67557704 \h </w:instrText>
      </w:r>
      <w:r>
        <w:fldChar w:fldCharType="separate"/>
      </w:r>
      <w:r>
        <w:t>93</w:t>
      </w:r>
      <w:r>
        <w:fldChar w:fldCharType="end"/>
      </w:r>
    </w:p>
    <w:p w14:paraId="2236ACD5" w14:textId="730FD01B" w:rsidR="00AD4CCA" w:rsidRDefault="00AD4CCA">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SBI messages correlation for network troubleshooting</w:t>
      </w:r>
      <w:r>
        <w:tab/>
      </w:r>
      <w:r>
        <w:fldChar w:fldCharType="begin" w:fldLock="1"/>
      </w:r>
      <w:r>
        <w:instrText xml:space="preserve"> PAGEREF _Toc67557705 \h </w:instrText>
      </w:r>
      <w:r>
        <w:fldChar w:fldCharType="separate"/>
      </w:r>
      <w:r>
        <w:t>93</w:t>
      </w:r>
      <w:r>
        <w:fldChar w:fldCharType="end"/>
      </w:r>
    </w:p>
    <w:p w14:paraId="269137B4" w14:textId="7E9729DB" w:rsidR="00AD4CCA" w:rsidRDefault="00AD4CCA">
      <w:pPr>
        <w:pStyle w:val="TOC3"/>
        <w:rPr>
          <w:rFonts w:asciiTheme="minorHAnsi" w:eastAsiaTheme="minorEastAsia" w:hAnsiTheme="minorHAnsi" w:cstheme="minorBidi"/>
          <w:sz w:val="22"/>
          <w:szCs w:val="22"/>
          <w:lang w:eastAsia="en-GB"/>
        </w:rPr>
      </w:pPr>
      <w:r w:rsidRPr="00BA2706">
        <w:rPr>
          <w:rFonts w:eastAsia="DengXian"/>
          <w:lang w:eastAsia="zh-CN"/>
        </w:rPr>
        <w:t>6.13.1</w:t>
      </w:r>
      <w:r>
        <w:rPr>
          <w:rFonts w:asciiTheme="minorHAnsi" w:eastAsiaTheme="minorEastAsia" w:hAnsiTheme="minorHAnsi" w:cstheme="minorBidi"/>
          <w:sz w:val="22"/>
          <w:szCs w:val="22"/>
          <w:lang w:eastAsia="en-GB"/>
        </w:rPr>
        <w:tab/>
      </w:r>
      <w:r w:rsidRPr="00BA2706">
        <w:rPr>
          <w:rFonts w:eastAsia="DengXian"/>
          <w:lang w:eastAsia="zh-CN"/>
        </w:rPr>
        <w:t>General</w:t>
      </w:r>
      <w:r>
        <w:tab/>
      </w:r>
      <w:r>
        <w:fldChar w:fldCharType="begin" w:fldLock="1"/>
      </w:r>
      <w:r>
        <w:instrText xml:space="preserve"> PAGEREF _Toc67557706 \h </w:instrText>
      </w:r>
      <w:r>
        <w:fldChar w:fldCharType="separate"/>
      </w:r>
      <w:r>
        <w:t>93</w:t>
      </w:r>
      <w:r>
        <w:fldChar w:fldCharType="end"/>
      </w:r>
    </w:p>
    <w:p w14:paraId="2C12C371" w14:textId="5F4DA401" w:rsidR="00AD4CCA" w:rsidRDefault="00AD4CCA">
      <w:pPr>
        <w:pStyle w:val="TOC3"/>
        <w:rPr>
          <w:rFonts w:asciiTheme="minorHAnsi" w:eastAsiaTheme="minorEastAsia" w:hAnsiTheme="minorHAnsi" w:cstheme="minorBidi"/>
          <w:sz w:val="22"/>
          <w:szCs w:val="22"/>
          <w:lang w:eastAsia="en-GB"/>
        </w:rPr>
      </w:pPr>
      <w:r w:rsidRPr="00BA2706">
        <w:rPr>
          <w:rFonts w:eastAsia="DengXian"/>
          <w:lang w:eastAsia="zh-CN"/>
        </w:rPr>
        <w:t>6.13.2</w:t>
      </w:r>
      <w:r>
        <w:rPr>
          <w:rFonts w:asciiTheme="minorHAnsi" w:eastAsiaTheme="minorEastAsia" w:hAnsiTheme="minorHAnsi" w:cstheme="minorBidi"/>
          <w:sz w:val="22"/>
          <w:szCs w:val="22"/>
          <w:lang w:eastAsia="en-GB"/>
        </w:rPr>
        <w:tab/>
      </w:r>
      <w:r w:rsidRPr="00BA2706">
        <w:rPr>
          <w:rFonts w:eastAsia="DengXian"/>
          <w:lang w:eastAsia="zh-CN"/>
        </w:rPr>
        <w:t>SBI messages correlation using UE identifier</w:t>
      </w:r>
      <w:r>
        <w:tab/>
      </w:r>
      <w:r>
        <w:fldChar w:fldCharType="begin" w:fldLock="1"/>
      </w:r>
      <w:r>
        <w:instrText xml:space="preserve"> PAGEREF _Toc67557707 \h </w:instrText>
      </w:r>
      <w:r>
        <w:fldChar w:fldCharType="separate"/>
      </w:r>
      <w:r>
        <w:t>93</w:t>
      </w:r>
      <w:r>
        <w:fldChar w:fldCharType="end"/>
      </w:r>
    </w:p>
    <w:p w14:paraId="66E091BA" w14:textId="1E72FE79" w:rsidR="00AD4CCA" w:rsidRDefault="00AD4CCA">
      <w:pPr>
        <w:pStyle w:val="TOC4"/>
        <w:rPr>
          <w:rFonts w:asciiTheme="minorHAnsi" w:eastAsiaTheme="minorEastAsia" w:hAnsiTheme="minorHAnsi" w:cstheme="minorBidi"/>
          <w:sz w:val="22"/>
          <w:szCs w:val="22"/>
          <w:lang w:eastAsia="en-GB"/>
        </w:rPr>
      </w:pPr>
      <w:r w:rsidRPr="00BA2706">
        <w:rPr>
          <w:rFonts w:eastAsia="DengXian"/>
          <w:lang w:eastAsia="zh-CN"/>
        </w:rPr>
        <w:t>6.13.2.1</w:t>
      </w:r>
      <w:r>
        <w:rPr>
          <w:rFonts w:asciiTheme="minorHAnsi" w:eastAsiaTheme="minorEastAsia" w:hAnsiTheme="minorHAnsi" w:cstheme="minorBidi"/>
          <w:sz w:val="22"/>
          <w:szCs w:val="22"/>
          <w:lang w:eastAsia="en-GB"/>
        </w:rPr>
        <w:tab/>
      </w:r>
      <w:r w:rsidRPr="00BA2706">
        <w:rPr>
          <w:rFonts w:eastAsia="DengXian"/>
          <w:lang w:eastAsia="zh-CN"/>
        </w:rPr>
        <w:t>General</w:t>
      </w:r>
      <w:r>
        <w:tab/>
      </w:r>
      <w:r>
        <w:fldChar w:fldCharType="begin" w:fldLock="1"/>
      </w:r>
      <w:r>
        <w:instrText xml:space="preserve"> PAGEREF _Toc67557708 \h </w:instrText>
      </w:r>
      <w:r>
        <w:fldChar w:fldCharType="separate"/>
      </w:r>
      <w:r>
        <w:t>93</w:t>
      </w:r>
      <w:r>
        <w:fldChar w:fldCharType="end"/>
      </w:r>
    </w:p>
    <w:p w14:paraId="504377F1" w14:textId="104940BB" w:rsidR="00AD4CCA" w:rsidRDefault="00AD4CCA">
      <w:pPr>
        <w:pStyle w:val="TOC4"/>
        <w:rPr>
          <w:rFonts w:asciiTheme="minorHAnsi" w:eastAsiaTheme="minorEastAsia" w:hAnsiTheme="minorHAnsi" w:cstheme="minorBidi"/>
          <w:sz w:val="22"/>
          <w:szCs w:val="22"/>
          <w:lang w:eastAsia="en-GB"/>
        </w:rPr>
      </w:pPr>
      <w:r w:rsidRPr="00BA2706">
        <w:rPr>
          <w:rFonts w:eastAsia="DengXian"/>
          <w:lang w:eastAsia="zh-CN"/>
        </w:rPr>
        <w:t>6.13.2.2</w:t>
      </w:r>
      <w:r>
        <w:rPr>
          <w:rFonts w:asciiTheme="minorHAnsi" w:eastAsiaTheme="minorEastAsia" w:hAnsiTheme="minorHAnsi" w:cstheme="minorBidi"/>
          <w:sz w:val="22"/>
          <w:szCs w:val="22"/>
          <w:lang w:eastAsia="en-GB"/>
        </w:rPr>
        <w:tab/>
      </w:r>
      <w:r w:rsidRPr="00BA2706">
        <w:rPr>
          <w:rFonts w:eastAsia="DengXian"/>
          <w:lang w:eastAsia="zh-CN"/>
        </w:rPr>
        <w:t>Principles</w:t>
      </w:r>
      <w:r>
        <w:tab/>
      </w:r>
      <w:r>
        <w:fldChar w:fldCharType="begin" w:fldLock="1"/>
      </w:r>
      <w:r>
        <w:instrText xml:space="preserve"> PAGEREF _Toc67557709 \h </w:instrText>
      </w:r>
      <w:r>
        <w:fldChar w:fldCharType="separate"/>
      </w:r>
      <w:r>
        <w:t>94</w:t>
      </w:r>
      <w:r>
        <w:fldChar w:fldCharType="end"/>
      </w:r>
    </w:p>
    <w:p w14:paraId="475D3D8E" w14:textId="1284A1CB" w:rsidR="00AD4CCA" w:rsidRDefault="00AD4CCA">
      <w:pPr>
        <w:pStyle w:val="TOC8"/>
        <w:rPr>
          <w:rFonts w:asciiTheme="minorHAnsi" w:eastAsiaTheme="minorEastAsia" w:hAnsiTheme="minorHAnsi" w:cstheme="minorBidi"/>
          <w:b w:val="0"/>
          <w:szCs w:val="22"/>
          <w:lang w:eastAsia="en-GB"/>
        </w:rPr>
      </w:pPr>
      <w:r>
        <w:t>Annex A (informative): Client-side Adaptive Throttling for Overload Control</w:t>
      </w:r>
      <w:r>
        <w:tab/>
      </w:r>
      <w:r>
        <w:fldChar w:fldCharType="begin" w:fldLock="1"/>
      </w:r>
      <w:r>
        <w:instrText xml:space="preserve"> PAGEREF _Toc67557710 \h </w:instrText>
      </w:r>
      <w:r>
        <w:fldChar w:fldCharType="separate"/>
      </w:r>
      <w:r>
        <w:t>94</w:t>
      </w:r>
      <w:r>
        <w:fldChar w:fldCharType="end"/>
      </w:r>
    </w:p>
    <w:p w14:paraId="5F0F44BB" w14:textId="1C7713EE" w:rsidR="00AD4CCA" w:rsidRDefault="00AD4CCA">
      <w:pPr>
        <w:pStyle w:val="TOC8"/>
        <w:rPr>
          <w:rFonts w:asciiTheme="minorHAnsi" w:eastAsiaTheme="minorEastAsia" w:hAnsiTheme="minorHAnsi" w:cstheme="minorBidi"/>
          <w:b w:val="0"/>
          <w:szCs w:val="22"/>
          <w:lang w:eastAsia="en-GB"/>
        </w:rPr>
      </w:pPr>
      <w:r>
        <w:t>Annex B (normative): 3gpp-Sbi-Callback Types</w:t>
      </w:r>
      <w:r>
        <w:tab/>
      </w:r>
      <w:r>
        <w:fldChar w:fldCharType="begin" w:fldLock="1"/>
      </w:r>
      <w:r>
        <w:instrText xml:space="preserve"> PAGEREF _Toc67557711 \h </w:instrText>
      </w:r>
      <w:r>
        <w:fldChar w:fldCharType="separate"/>
      </w:r>
      <w:r>
        <w:t>95</w:t>
      </w:r>
      <w:r>
        <w:fldChar w:fldCharType="end"/>
      </w:r>
    </w:p>
    <w:p w14:paraId="67CC9319" w14:textId="40E4AEC0" w:rsidR="00AD4CCA" w:rsidRDefault="00AD4CCA">
      <w:pPr>
        <w:pStyle w:val="TOC8"/>
        <w:rPr>
          <w:rFonts w:asciiTheme="minorHAnsi" w:eastAsiaTheme="minorEastAsia" w:hAnsiTheme="minorHAnsi" w:cstheme="minorBidi"/>
          <w:b w:val="0"/>
          <w:szCs w:val="22"/>
          <w:lang w:eastAsia="en-GB"/>
        </w:rPr>
      </w:pPr>
      <w:r>
        <w:t>Annex C (informative): Internal NF Routing of HTTP Requests</w:t>
      </w:r>
      <w:r>
        <w:tab/>
      </w:r>
      <w:r>
        <w:fldChar w:fldCharType="begin" w:fldLock="1"/>
      </w:r>
      <w:r>
        <w:instrText xml:space="preserve"> PAGEREF _Toc67557712 \h </w:instrText>
      </w:r>
      <w:r>
        <w:fldChar w:fldCharType="separate"/>
      </w:r>
      <w:r>
        <w:t>95</w:t>
      </w:r>
      <w:r>
        <w:fldChar w:fldCharType="end"/>
      </w:r>
    </w:p>
    <w:p w14:paraId="2E3405C4" w14:textId="3547B594" w:rsidR="00AD4CCA" w:rsidRDefault="00AD4CCA">
      <w:pPr>
        <w:pStyle w:val="TOC8"/>
        <w:rPr>
          <w:rFonts w:asciiTheme="minorHAnsi" w:eastAsiaTheme="minorEastAsia" w:hAnsiTheme="minorHAnsi" w:cstheme="minorBidi"/>
          <w:b w:val="0"/>
          <w:szCs w:val="22"/>
          <w:lang w:eastAsia="en-GB"/>
        </w:rPr>
      </w:pPr>
      <w:r>
        <w:t xml:space="preserve">Annex </w:t>
      </w:r>
      <w:r>
        <w:rPr>
          <w:lang w:eastAsia="zh-CN"/>
        </w:rPr>
        <w:t>D</w:t>
      </w:r>
      <w:r>
        <w:t xml:space="preserve"> (informative): Change history</w:t>
      </w:r>
      <w:r>
        <w:tab/>
      </w:r>
      <w:r>
        <w:fldChar w:fldCharType="begin" w:fldLock="1"/>
      </w:r>
      <w:r>
        <w:instrText xml:space="preserve"> PAGEREF _Toc67557713 \h </w:instrText>
      </w:r>
      <w:r>
        <w:fldChar w:fldCharType="separate"/>
      </w:r>
      <w:r>
        <w:t>96</w:t>
      </w:r>
      <w:r>
        <w:fldChar w:fldCharType="end"/>
      </w:r>
    </w:p>
    <w:p w14:paraId="5662205C" w14:textId="1CCE0852" w:rsidR="00080512" w:rsidRPr="00D1205D" w:rsidRDefault="005F6A64">
      <w:r>
        <w:rPr>
          <w:noProof/>
          <w:sz w:val="22"/>
        </w:rPr>
        <w:fldChar w:fldCharType="end"/>
      </w:r>
    </w:p>
    <w:p w14:paraId="0D8052D9" w14:textId="77777777" w:rsidR="00080512" w:rsidRPr="00D1205D" w:rsidRDefault="00080512" w:rsidP="00F90BFA">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67557490"/>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F90BFA">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67557491"/>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F90BFA">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67557492"/>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62E94CF4" w14:textId="77777777" w:rsidR="00F90BFA" w:rsidRPr="00D1205D" w:rsidRDefault="00F90BFA" w:rsidP="00F90BFA">
      <w:pPr>
        <w:pStyle w:val="EX"/>
        <w:rPr>
          <w:lang w:eastAsia="zh-CN"/>
        </w:rPr>
      </w:pPr>
      <w:r w:rsidRPr="00D1205D">
        <w:rPr>
          <w:snapToGrid w:val="0"/>
        </w:rPr>
        <w:t>[</w:t>
      </w:r>
      <w:r w:rsidRPr="00D1205D">
        <w:rPr>
          <w:snapToGrid w:val="0"/>
          <w:lang w:eastAsia="zh-CN"/>
        </w:rPr>
        <w:t>9</w:t>
      </w:r>
      <w:r w:rsidRPr="00D1205D">
        <w:rPr>
          <w:snapToGrid w:val="0"/>
        </w:rPr>
        <w:t>]</w:t>
      </w:r>
      <w:r w:rsidRPr="00D1205D">
        <w:rPr>
          <w:snapToGrid w:val="0"/>
        </w:rPr>
        <w:tab/>
      </w:r>
      <w:r w:rsidRPr="00D1205D">
        <w:t xml:space="preserve">OpenAPI: "OpenAPI 3.0.0 Specification", </w:t>
      </w:r>
      <w:hyperlink r:id="rId11" w:history="1">
        <w:r w:rsidRPr="00D1205D">
          <w:rPr>
            <w:rStyle w:val="Hyperlink"/>
          </w:rPr>
          <w:t>https://github.com/OAI/OpenAPI-Specification/blob/master/versions/3.0.0.md</w:t>
        </w:r>
      </w:hyperlink>
      <w:r w:rsidRPr="00D1205D">
        <w:t>.</w:t>
      </w:r>
    </w:p>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rStyle w:val="Hyperlink"/>
            <w:snapToGrid w:val="0"/>
            <w:lang w:eastAsia="zh-CN"/>
          </w:rPr>
          <w:t>http://www.iana.org/assignments/enterprise-numbers</w:t>
        </w:r>
      </w:hyperlink>
      <w:r w:rsidRPr="00D1205D">
        <w:rPr>
          <w:snapToGrid w:val="0"/>
          <w:lang w:eastAsia="zh-CN"/>
        </w:rPr>
        <w:t>.</w:t>
      </w:r>
    </w:p>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bookmarkStart w:id="39" w:name="_Hlk494379414"/>
      <w:r w:rsidRPr="00D1205D">
        <w:t>5G System; UE Policy Control</w:t>
      </w:r>
      <w:bookmarkEnd w:id="39"/>
      <w:r w:rsidRPr="00D1205D">
        <w:t xml:space="preserve">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7777777" w:rsidR="002614D1" w:rsidRPr="00D1205D"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A087DDB" w14:textId="77777777" w:rsidR="00F90BFA" w:rsidRPr="00D1205D" w:rsidRDefault="00F90BFA" w:rsidP="00F90BFA">
      <w:pPr>
        <w:pStyle w:val="Heading1"/>
      </w:pPr>
      <w:bookmarkStart w:id="40" w:name="_Toc19708919"/>
      <w:bookmarkStart w:id="41" w:name="_Toc27744990"/>
      <w:bookmarkStart w:id="42" w:name="_Toc29803143"/>
      <w:bookmarkStart w:id="43" w:name="_Toc35969892"/>
      <w:bookmarkStart w:id="44" w:name="_Toc36050686"/>
      <w:bookmarkStart w:id="45" w:name="_Toc44847393"/>
      <w:bookmarkStart w:id="46" w:name="_Toc51845045"/>
      <w:bookmarkStart w:id="47" w:name="_Toc51845376"/>
      <w:bookmarkStart w:id="48" w:name="_Toc51846896"/>
      <w:bookmarkStart w:id="49" w:name="_Toc57022523"/>
      <w:bookmarkStart w:id="50" w:name="_Toc67557493"/>
      <w:r w:rsidRPr="00D1205D">
        <w:lastRenderedPageBreak/>
        <w:t>3</w:t>
      </w:r>
      <w:r w:rsidRPr="00D1205D">
        <w:tab/>
        <w:t>Definitions and abbreviations</w:t>
      </w:r>
      <w:bookmarkEnd w:id="40"/>
      <w:bookmarkEnd w:id="41"/>
      <w:bookmarkEnd w:id="42"/>
      <w:bookmarkEnd w:id="43"/>
      <w:bookmarkEnd w:id="44"/>
      <w:bookmarkEnd w:id="45"/>
      <w:bookmarkEnd w:id="46"/>
      <w:bookmarkEnd w:id="47"/>
      <w:bookmarkEnd w:id="48"/>
      <w:bookmarkEnd w:id="49"/>
      <w:bookmarkEnd w:id="50"/>
    </w:p>
    <w:p w14:paraId="32D1287B" w14:textId="77777777" w:rsidR="00F90BFA" w:rsidRPr="00D1205D" w:rsidRDefault="00F90BFA" w:rsidP="00F90BFA">
      <w:pPr>
        <w:pStyle w:val="Heading2"/>
      </w:pPr>
      <w:bookmarkStart w:id="51" w:name="_Toc19708920"/>
      <w:bookmarkStart w:id="52" w:name="_Toc27744991"/>
      <w:bookmarkStart w:id="53" w:name="_Toc29803144"/>
      <w:bookmarkStart w:id="54" w:name="_Toc35969893"/>
      <w:bookmarkStart w:id="55" w:name="_Toc36050687"/>
      <w:bookmarkStart w:id="56" w:name="_Toc44847394"/>
      <w:bookmarkStart w:id="57" w:name="_Toc51845046"/>
      <w:bookmarkStart w:id="58" w:name="_Toc51845377"/>
      <w:bookmarkStart w:id="59" w:name="_Toc51846897"/>
      <w:bookmarkStart w:id="60" w:name="_Toc57022524"/>
      <w:bookmarkStart w:id="61" w:name="_Toc67557494"/>
      <w:r w:rsidRPr="00D1205D">
        <w:t>3.1</w:t>
      </w:r>
      <w:r w:rsidRPr="00D1205D">
        <w:tab/>
        <w:t>Definitions</w:t>
      </w:r>
      <w:bookmarkEnd w:id="51"/>
      <w:bookmarkEnd w:id="52"/>
      <w:bookmarkEnd w:id="53"/>
      <w:bookmarkEnd w:id="54"/>
      <w:bookmarkEnd w:id="55"/>
      <w:bookmarkEnd w:id="56"/>
      <w:bookmarkEnd w:id="57"/>
      <w:bookmarkEnd w:id="58"/>
      <w:bookmarkEnd w:id="59"/>
      <w:bookmarkEnd w:id="60"/>
      <w:bookmarkEnd w:id="61"/>
    </w:p>
    <w:p w14:paraId="1D0ABC25" w14:textId="77777777" w:rsidR="00F90BFA" w:rsidRPr="00D1205D" w:rsidRDefault="00F90BFA" w:rsidP="00F90BFA">
      <w:bookmarkStart w:id="62" w:name="_Toc19708921"/>
      <w:bookmarkStart w:id="63" w:name="_Toc27744992"/>
      <w:bookmarkStart w:id="64"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5" w:name="_Toc35969894"/>
      <w:bookmarkStart w:id="66"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F90BFA">
      <w:pPr>
        <w:pStyle w:val="Heading2"/>
      </w:pPr>
      <w:bookmarkStart w:id="67" w:name="_Toc44847395"/>
      <w:bookmarkStart w:id="68" w:name="_Toc51845047"/>
      <w:bookmarkStart w:id="69" w:name="_Toc51845378"/>
      <w:bookmarkStart w:id="70" w:name="_Toc51846898"/>
      <w:bookmarkStart w:id="71" w:name="_Toc57022525"/>
      <w:bookmarkStart w:id="72" w:name="_Toc67557495"/>
      <w:r w:rsidRPr="00D1205D">
        <w:lastRenderedPageBreak/>
        <w:t>3.2</w:t>
      </w:r>
      <w:r w:rsidRPr="00D1205D">
        <w:tab/>
        <w:t>Abbreviations</w:t>
      </w:r>
      <w:bookmarkEnd w:id="62"/>
      <w:bookmarkEnd w:id="63"/>
      <w:bookmarkEnd w:id="64"/>
      <w:bookmarkEnd w:id="65"/>
      <w:bookmarkEnd w:id="66"/>
      <w:bookmarkEnd w:id="67"/>
      <w:bookmarkEnd w:id="68"/>
      <w:bookmarkEnd w:id="69"/>
      <w:bookmarkEnd w:id="70"/>
      <w:bookmarkEnd w:id="71"/>
      <w:bookmarkEnd w:id="72"/>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3" w:name="_Toc19708922"/>
      <w:bookmarkStart w:id="74" w:name="_Toc27744993"/>
      <w:bookmarkStart w:id="75" w:name="_Toc29803146"/>
      <w:bookmarkStart w:id="76" w:name="_Toc35969895"/>
      <w:bookmarkStart w:id="77"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F90BFA">
      <w:pPr>
        <w:pStyle w:val="Heading2"/>
      </w:pPr>
      <w:bookmarkStart w:id="78" w:name="_Toc19702412"/>
      <w:bookmarkStart w:id="79" w:name="_Toc27751568"/>
      <w:bookmarkStart w:id="80" w:name="_Toc35971654"/>
      <w:bookmarkStart w:id="81" w:name="_Toc35975903"/>
      <w:bookmarkStart w:id="82" w:name="_Toc44847396"/>
      <w:bookmarkStart w:id="83" w:name="_Toc51845048"/>
      <w:bookmarkStart w:id="84" w:name="_Toc51845379"/>
      <w:bookmarkStart w:id="85" w:name="_Toc51846899"/>
      <w:bookmarkStart w:id="86" w:name="_Toc57022526"/>
      <w:bookmarkStart w:id="87" w:name="_Toc67557496"/>
      <w:r w:rsidRPr="00D1205D">
        <w:t>3.3</w:t>
      </w:r>
      <w:r w:rsidRPr="00D1205D">
        <w:tab/>
      </w:r>
      <w:bookmarkEnd w:id="78"/>
      <w:bookmarkEnd w:id="79"/>
      <w:bookmarkEnd w:id="80"/>
      <w:bookmarkEnd w:id="81"/>
      <w:r w:rsidRPr="00D1205D">
        <w:t>Special characters, operators and delimiters</w:t>
      </w:r>
      <w:bookmarkEnd w:id="82"/>
      <w:bookmarkEnd w:id="83"/>
      <w:bookmarkEnd w:id="84"/>
      <w:bookmarkEnd w:id="85"/>
      <w:bookmarkEnd w:id="86"/>
      <w:bookmarkEnd w:id="87"/>
    </w:p>
    <w:p w14:paraId="163A2166" w14:textId="77777777" w:rsidR="00F90BFA" w:rsidRPr="00D1205D" w:rsidRDefault="00F90BFA" w:rsidP="00F90BFA">
      <w:pPr>
        <w:pStyle w:val="Heading3"/>
      </w:pPr>
      <w:bookmarkStart w:id="88" w:name="_Toc44847397"/>
      <w:bookmarkStart w:id="89" w:name="_Toc51845049"/>
      <w:bookmarkStart w:id="90" w:name="_Toc51845380"/>
      <w:bookmarkStart w:id="91" w:name="_Toc51846900"/>
      <w:bookmarkStart w:id="92" w:name="_Toc57022527"/>
      <w:bookmarkStart w:id="93" w:name="_Toc67557497"/>
      <w:r w:rsidRPr="00D1205D">
        <w:t>3.3.1</w:t>
      </w:r>
      <w:r w:rsidRPr="00D1205D">
        <w:tab/>
        <w:t>General</w:t>
      </w:r>
      <w:bookmarkEnd w:id="88"/>
      <w:bookmarkEnd w:id="89"/>
      <w:bookmarkEnd w:id="90"/>
      <w:bookmarkEnd w:id="91"/>
      <w:bookmarkEnd w:id="92"/>
      <w:bookmarkEnd w:id="93"/>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F90BFA">
      <w:pPr>
        <w:pStyle w:val="Heading3"/>
      </w:pPr>
      <w:bookmarkStart w:id="94" w:name="_Toc44847398"/>
      <w:bookmarkStart w:id="95" w:name="_Toc51845050"/>
      <w:bookmarkStart w:id="96" w:name="_Toc51845381"/>
      <w:bookmarkStart w:id="97" w:name="_Toc51846901"/>
      <w:bookmarkStart w:id="98" w:name="_Toc57022528"/>
      <w:bookmarkStart w:id="99" w:name="_Toc67557498"/>
      <w:r w:rsidRPr="00D1205D">
        <w:t>3.3.2</w:t>
      </w:r>
      <w:r w:rsidRPr="00D1205D">
        <w:tab/>
        <w:t>ABNF operators</w:t>
      </w:r>
      <w:bookmarkEnd w:id="94"/>
      <w:bookmarkEnd w:id="95"/>
      <w:bookmarkEnd w:id="96"/>
      <w:bookmarkEnd w:id="97"/>
      <w:bookmarkEnd w:id="98"/>
      <w:bookmarkEnd w:id="99"/>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90BFA">
      <w:pPr>
        <w:pStyle w:val="EW"/>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F90BFA">
      <w:pPr>
        <w:pStyle w:val="Heading3"/>
      </w:pPr>
      <w:bookmarkStart w:id="100" w:name="_Toc44847399"/>
      <w:bookmarkStart w:id="101" w:name="_Toc51845051"/>
      <w:bookmarkStart w:id="102" w:name="_Toc51845382"/>
      <w:bookmarkStart w:id="103" w:name="_Toc51846902"/>
      <w:bookmarkStart w:id="104" w:name="_Toc57022529"/>
      <w:bookmarkStart w:id="105" w:name="_Toc67557499"/>
      <w:r w:rsidRPr="00D1205D">
        <w:t>3.3.3</w:t>
      </w:r>
      <w:r w:rsidRPr="00D1205D">
        <w:tab/>
        <w:t>URI – reserved and special characters</w:t>
      </w:r>
      <w:bookmarkEnd w:id="100"/>
      <w:bookmarkEnd w:id="101"/>
      <w:bookmarkEnd w:id="102"/>
      <w:bookmarkEnd w:id="103"/>
      <w:bookmarkEnd w:id="104"/>
      <w:bookmarkEnd w:id="105"/>
    </w:p>
    <w:p w14:paraId="49F44728" w14:textId="3C838C4C" w:rsidR="00F90BFA" w:rsidRPr="00D1205D" w:rsidRDefault="00F90BFA" w:rsidP="00F90BFA">
      <w:pPr>
        <w:pStyle w:val="EW"/>
        <w:ind w:left="0" w:firstLine="0"/>
        <w:rPr>
          <w:lang w:eastAsia="zh-CN"/>
        </w:rPr>
      </w:pPr>
      <w:r w:rsidRPr="00D1205D">
        <w:rPr>
          <w:lang w:eastAsia="zh-CN"/>
        </w:rPr>
        <w:t xml:space="preserve">Special characters that are used as delimiters in URI syntax have somewhat different purpose from the same characters when used by ABNF syntax. See </w:t>
      </w:r>
      <w:r w:rsidR="00AD4CCA" w:rsidRPr="00D1205D">
        <w:rPr>
          <w:lang w:eastAsia="zh-CN"/>
        </w:rPr>
        <w:t>clause</w:t>
      </w:r>
      <w:r w:rsidR="00AD4CCA">
        <w:rPr>
          <w:lang w:eastAsia="zh-CN"/>
        </w:rPr>
        <w:t> </w:t>
      </w:r>
      <w:r w:rsidR="00AD4CCA" w:rsidRPr="00D1205D">
        <w:rPr>
          <w:lang w:eastAsia="zh-CN"/>
        </w:rPr>
        <w:t>3</w:t>
      </w:r>
      <w:r w:rsidRPr="00D1205D">
        <w:rPr>
          <w:lang w:eastAsia="zh-CN"/>
        </w:rPr>
        <w:t>.3.3 in 3GPP TS 29.501 [5].</w:t>
      </w:r>
    </w:p>
    <w:p w14:paraId="3B5AB0EF" w14:textId="77777777" w:rsidR="00F90BFA" w:rsidRPr="00D1205D" w:rsidRDefault="00F90BFA" w:rsidP="00F90BFA">
      <w:pPr>
        <w:pStyle w:val="Heading3"/>
      </w:pPr>
      <w:bookmarkStart w:id="106" w:name="_Toc44847400"/>
      <w:bookmarkStart w:id="107" w:name="_Toc51845052"/>
      <w:bookmarkStart w:id="108" w:name="_Toc51845383"/>
      <w:bookmarkStart w:id="109" w:name="_Toc51846903"/>
      <w:bookmarkStart w:id="110" w:name="_Toc57022530"/>
      <w:bookmarkStart w:id="111" w:name="_Toc67557500"/>
      <w:r w:rsidRPr="00D1205D">
        <w:lastRenderedPageBreak/>
        <w:t>3.3.4</w:t>
      </w:r>
      <w:r w:rsidRPr="00D1205D">
        <w:tab/>
        <w:t>SBI specific usage of delimiters</w:t>
      </w:r>
      <w:bookmarkEnd w:id="106"/>
      <w:bookmarkEnd w:id="107"/>
      <w:bookmarkEnd w:id="108"/>
      <w:bookmarkEnd w:id="109"/>
      <w:bookmarkEnd w:id="110"/>
      <w:bookmarkEnd w:id="111"/>
    </w:p>
    <w:p w14:paraId="21428DC7" w14:textId="77777777" w:rsidR="00F90BFA" w:rsidRPr="00D1205D" w:rsidRDefault="00F90BFA" w:rsidP="00F90BFA">
      <w:pPr>
        <w:pStyle w:val="Heading1"/>
        <w:rPr>
          <w:lang w:eastAsia="zh-CN"/>
        </w:rPr>
      </w:pPr>
      <w:bookmarkStart w:id="112" w:name="_Toc44847401"/>
      <w:bookmarkStart w:id="113" w:name="_Toc51845053"/>
      <w:bookmarkStart w:id="114" w:name="_Toc51845384"/>
      <w:bookmarkStart w:id="115" w:name="_Toc51846904"/>
      <w:bookmarkStart w:id="116" w:name="_Toc57022531"/>
      <w:bookmarkStart w:id="117" w:name="_Toc67557501"/>
      <w:r w:rsidRPr="00D1205D">
        <w:rPr>
          <w:lang w:eastAsia="zh-CN"/>
        </w:rPr>
        <w:t>See clause 3.3.4 in 3GPP TS 29.501 [5].</w:t>
      </w:r>
      <w:r w:rsidRPr="00D1205D">
        <w:t>4</w:t>
      </w:r>
      <w:r w:rsidRPr="00D1205D">
        <w:tab/>
      </w:r>
      <w:r w:rsidRPr="00D1205D">
        <w:rPr>
          <w:lang w:eastAsia="zh-CN"/>
        </w:rPr>
        <w:t>Service Based Architecture Overview</w:t>
      </w:r>
      <w:bookmarkEnd w:id="73"/>
      <w:bookmarkEnd w:id="74"/>
      <w:bookmarkEnd w:id="75"/>
      <w:bookmarkEnd w:id="76"/>
      <w:bookmarkEnd w:id="77"/>
      <w:bookmarkEnd w:id="112"/>
      <w:bookmarkEnd w:id="113"/>
      <w:bookmarkEnd w:id="114"/>
      <w:bookmarkEnd w:id="115"/>
      <w:bookmarkEnd w:id="116"/>
      <w:bookmarkEnd w:id="117"/>
    </w:p>
    <w:p w14:paraId="1145D3AD" w14:textId="77777777" w:rsidR="00F90BFA" w:rsidRPr="00D1205D" w:rsidRDefault="00F90BFA" w:rsidP="00F90BFA">
      <w:pPr>
        <w:pStyle w:val="Heading2"/>
        <w:rPr>
          <w:lang w:eastAsia="zh-CN"/>
        </w:rPr>
      </w:pPr>
      <w:bookmarkStart w:id="118" w:name="_Toc19708923"/>
      <w:bookmarkStart w:id="119" w:name="_Toc27744994"/>
      <w:bookmarkStart w:id="120" w:name="_Toc29803147"/>
      <w:bookmarkStart w:id="121" w:name="_Toc35969896"/>
      <w:bookmarkStart w:id="122" w:name="_Toc36050690"/>
      <w:bookmarkStart w:id="123" w:name="_Toc44847402"/>
      <w:bookmarkStart w:id="124" w:name="_Toc51845054"/>
      <w:bookmarkStart w:id="125" w:name="_Toc51845385"/>
      <w:bookmarkStart w:id="126" w:name="_Toc51846905"/>
      <w:bookmarkStart w:id="127" w:name="_Toc57022532"/>
      <w:bookmarkStart w:id="128" w:name="_Toc67557502"/>
      <w:r w:rsidRPr="00D1205D">
        <w:t>4.1</w:t>
      </w:r>
      <w:r w:rsidRPr="00D1205D">
        <w:rPr>
          <w:lang w:eastAsia="zh-CN"/>
        </w:rPr>
        <w:tab/>
        <w:t>NF Services</w:t>
      </w:r>
      <w:bookmarkEnd w:id="118"/>
      <w:bookmarkEnd w:id="119"/>
      <w:bookmarkEnd w:id="120"/>
      <w:bookmarkEnd w:id="121"/>
      <w:bookmarkEnd w:id="122"/>
      <w:bookmarkEnd w:id="123"/>
      <w:bookmarkEnd w:id="124"/>
      <w:bookmarkEnd w:id="125"/>
      <w:bookmarkEnd w:id="126"/>
      <w:bookmarkEnd w:id="127"/>
      <w:bookmarkEnd w:id="128"/>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F90BFA">
      <w:pPr>
        <w:pStyle w:val="Heading2"/>
        <w:rPr>
          <w:lang w:eastAsia="zh-CN"/>
        </w:rPr>
      </w:pPr>
      <w:bookmarkStart w:id="129" w:name="_Toc19708924"/>
      <w:bookmarkStart w:id="130" w:name="_Toc27744995"/>
      <w:bookmarkStart w:id="131" w:name="_Toc29803148"/>
      <w:bookmarkStart w:id="132" w:name="_Toc35969897"/>
      <w:bookmarkStart w:id="133" w:name="_Toc36050691"/>
      <w:bookmarkStart w:id="134" w:name="_Toc44847403"/>
      <w:bookmarkStart w:id="135" w:name="_Toc51845055"/>
      <w:bookmarkStart w:id="136" w:name="_Toc51845386"/>
      <w:bookmarkStart w:id="137" w:name="_Toc51846906"/>
      <w:bookmarkStart w:id="138" w:name="_Toc57022533"/>
      <w:bookmarkStart w:id="139" w:name="_Toc67557503"/>
      <w:r w:rsidRPr="00D1205D">
        <w:t>4.2</w:t>
      </w:r>
      <w:r w:rsidRPr="00D1205D">
        <w:tab/>
      </w:r>
      <w:r w:rsidRPr="00D1205D">
        <w:rPr>
          <w:lang w:eastAsia="zh-CN"/>
        </w:rPr>
        <w:t>Service Based Interfaces</w:t>
      </w:r>
      <w:bookmarkEnd w:id="129"/>
      <w:bookmarkEnd w:id="130"/>
      <w:bookmarkEnd w:id="131"/>
      <w:bookmarkEnd w:id="132"/>
      <w:bookmarkEnd w:id="133"/>
      <w:bookmarkEnd w:id="134"/>
      <w:bookmarkEnd w:id="135"/>
      <w:bookmarkEnd w:id="136"/>
      <w:bookmarkEnd w:id="137"/>
      <w:bookmarkEnd w:id="138"/>
      <w:bookmarkEnd w:id="139"/>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F90BFA">
      <w:pPr>
        <w:pStyle w:val="Heading2"/>
        <w:rPr>
          <w:lang w:eastAsia="zh-CN"/>
        </w:rPr>
      </w:pPr>
      <w:bookmarkStart w:id="140" w:name="_Toc19708925"/>
      <w:bookmarkStart w:id="141" w:name="_Toc27744996"/>
      <w:bookmarkStart w:id="142" w:name="_Toc29803149"/>
      <w:bookmarkStart w:id="143" w:name="_Toc35969898"/>
      <w:bookmarkStart w:id="144" w:name="_Toc36050692"/>
      <w:bookmarkStart w:id="145" w:name="_Toc44847404"/>
      <w:bookmarkStart w:id="146" w:name="_Toc51845056"/>
      <w:bookmarkStart w:id="147" w:name="_Toc51845387"/>
      <w:bookmarkStart w:id="148" w:name="_Toc51846907"/>
      <w:bookmarkStart w:id="149" w:name="_Toc57022534"/>
      <w:bookmarkStart w:id="150" w:name="_Toc67557504"/>
      <w:r w:rsidRPr="00D1205D">
        <w:t>4.</w:t>
      </w:r>
      <w:r w:rsidRPr="00D1205D">
        <w:rPr>
          <w:lang w:eastAsia="zh-CN"/>
        </w:rPr>
        <w:t>3</w:t>
      </w:r>
      <w:r w:rsidRPr="00D1205D">
        <w:tab/>
      </w:r>
      <w:r w:rsidRPr="00D1205D">
        <w:rPr>
          <w:lang w:eastAsia="zh-CN"/>
        </w:rPr>
        <w:t>NF Service Framework</w:t>
      </w:r>
      <w:bookmarkEnd w:id="140"/>
      <w:bookmarkEnd w:id="141"/>
      <w:bookmarkEnd w:id="142"/>
      <w:bookmarkEnd w:id="143"/>
      <w:bookmarkEnd w:id="144"/>
      <w:bookmarkEnd w:id="145"/>
      <w:bookmarkEnd w:id="146"/>
      <w:bookmarkEnd w:id="147"/>
      <w:bookmarkEnd w:id="148"/>
      <w:bookmarkEnd w:id="149"/>
      <w:bookmarkEnd w:id="150"/>
    </w:p>
    <w:p w14:paraId="3E344B82" w14:textId="77777777" w:rsidR="00F90BFA" w:rsidRPr="00D1205D" w:rsidRDefault="00F90BFA" w:rsidP="00F90BFA">
      <w:pPr>
        <w:pStyle w:val="Heading3"/>
        <w:rPr>
          <w:color w:val="000000"/>
          <w:lang w:eastAsia="zh-CN"/>
        </w:rPr>
      </w:pPr>
      <w:bookmarkStart w:id="151" w:name="_Toc19708926"/>
      <w:bookmarkStart w:id="152" w:name="_Toc27744997"/>
      <w:bookmarkStart w:id="153" w:name="_Toc29803150"/>
      <w:bookmarkStart w:id="154" w:name="_Toc35969899"/>
      <w:bookmarkStart w:id="155" w:name="_Toc36050693"/>
      <w:bookmarkStart w:id="156" w:name="_Toc44847405"/>
      <w:bookmarkStart w:id="157" w:name="_Toc51845057"/>
      <w:bookmarkStart w:id="158" w:name="_Toc51845388"/>
      <w:bookmarkStart w:id="159" w:name="_Toc51846908"/>
      <w:bookmarkStart w:id="160" w:name="_Toc57022535"/>
      <w:bookmarkStart w:id="161" w:name="_Toc67557505"/>
      <w:r w:rsidRPr="00D1205D">
        <w:rPr>
          <w:color w:val="000000"/>
          <w:lang w:eastAsia="zh-CN"/>
        </w:rPr>
        <w:t>4.3.1</w:t>
      </w:r>
      <w:r w:rsidRPr="00D1205D">
        <w:rPr>
          <w:color w:val="000000"/>
        </w:rPr>
        <w:tab/>
        <w:t>General</w:t>
      </w:r>
      <w:bookmarkEnd w:id="151"/>
      <w:bookmarkEnd w:id="152"/>
      <w:bookmarkEnd w:id="153"/>
      <w:bookmarkEnd w:id="154"/>
      <w:bookmarkEnd w:id="155"/>
      <w:bookmarkEnd w:id="156"/>
      <w:bookmarkEnd w:id="157"/>
      <w:bookmarkEnd w:id="158"/>
      <w:bookmarkEnd w:id="159"/>
      <w:bookmarkEnd w:id="160"/>
      <w:bookmarkEnd w:id="161"/>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F90BFA">
      <w:pPr>
        <w:pStyle w:val="Heading3"/>
        <w:rPr>
          <w:lang w:eastAsia="zh-CN"/>
        </w:rPr>
      </w:pPr>
      <w:bookmarkStart w:id="162" w:name="_Toc19708927"/>
      <w:bookmarkStart w:id="163" w:name="_Toc27744998"/>
      <w:bookmarkStart w:id="164" w:name="_Toc29803151"/>
      <w:bookmarkStart w:id="165" w:name="_Toc35969900"/>
      <w:bookmarkStart w:id="166" w:name="_Toc36050694"/>
      <w:bookmarkStart w:id="167" w:name="_Toc44847406"/>
      <w:bookmarkStart w:id="168" w:name="_Toc51845058"/>
      <w:bookmarkStart w:id="169" w:name="_Toc51845389"/>
      <w:bookmarkStart w:id="170" w:name="_Toc51846909"/>
      <w:bookmarkStart w:id="171" w:name="_Toc57022536"/>
      <w:bookmarkStart w:id="172" w:name="_Toc67557506"/>
      <w:r w:rsidRPr="00D1205D">
        <w:rPr>
          <w:lang w:eastAsia="zh-CN"/>
        </w:rPr>
        <w:t>4.3.2</w:t>
      </w:r>
      <w:r w:rsidRPr="00D1205D">
        <w:rPr>
          <w:lang w:eastAsia="zh-CN"/>
        </w:rPr>
        <w:tab/>
        <w:t>NF Service Advertisement URI</w:t>
      </w:r>
      <w:bookmarkEnd w:id="162"/>
      <w:bookmarkEnd w:id="163"/>
      <w:bookmarkEnd w:id="164"/>
      <w:bookmarkEnd w:id="165"/>
      <w:bookmarkEnd w:id="166"/>
      <w:bookmarkEnd w:id="167"/>
      <w:bookmarkEnd w:id="168"/>
      <w:bookmarkEnd w:id="169"/>
      <w:bookmarkEnd w:id="170"/>
      <w:bookmarkEnd w:id="171"/>
      <w:bookmarkEnd w:id="172"/>
    </w:p>
    <w:p w14:paraId="2B537E0E" w14:textId="7057FB49" w:rsidR="00F90BFA" w:rsidRPr="00D1205D" w:rsidRDefault="00F90BFA" w:rsidP="00F90BFA">
      <w:pPr>
        <w:rPr>
          <w:lang w:eastAsia="zh-CN"/>
        </w:rPr>
      </w:pPr>
      <w:r w:rsidRPr="00D1205D">
        <w:rPr>
          <w:lang w:eastAsia="zh-CN"/>
        </w:rPr>
        <w:t>When invoking a service operation of a NF Service Producer that use HTTP methods with a message body (i.</w:t>
      </w:r>
      <w:r w:rsidR="00773D0E" w:rsidRPr="00D1205D">
        <w:rPr>
          <w:lang w:eastAsia="zh-CN"/>
        </w:rPr>
        <w:t>e</w:t>
      </w:r>
      <w:r w:rsidR="00773D0E">
        <w:rPr>
          <w:lang w:eastAsia="zh-CN"/>
        </w:rPr>
        <w:t>.</w:t>
      </w:r>
      <w:r w:rsidRPr="00D1205D">
        <w:rPr>
          <w:lang w:eastAsia="zh-CN"/>
        </w:rPr>
        <w:t xml:space="preserve"> PUT, POST and PATCH), the NF Service Consumer may provide NF Service Advertisement URL(s) in the service operation </w:t>
      </w:r>
      <w:r w:rsidRPr="00D1205D">
        <w:rPr>
          <w:lang w:eastAsia="zh-CN"/>
        </w:rPr>
        <w:lastRenderedPageBreak/>
        <w:t>request, based on operator policy, if it expects that the NF Service Producer may subsequently consume NF service(s) which the NF Service Consumer can provide (as a NF Service Producer).</w:t>
      </w:r>
    </w:p>
    <w:p w14:paraId="3D1797F5" w14:textId="77777777" w:rsidR="00F90BFA" w:rsidRPr="00D1205D" w:rsidRDefault="00F90BFA" w:rsidP="00F90BFA">
      <w:pPr>
        <w:rPr>
          <w:lang w:eastAsia="zh-CN"/>
        </w:rPr>
      </w:pPr>
      <w:r w:rsidRPr="00D1205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90BFA">
      <w:pPr>
        <w:pStyle w:val="B1"/>
      </w:pPr>
      <w:r w:rsidRPr="00D1205D">
        <w:t>When applicable, the NF Service Advertisement URI(s) shall be carried in HTTP message body.</w:t>
      </w:r>
    </w:p>
    <w:p w14:paraId="4CDE4360" w14:textId="77777777" w:rsidR="00F90BFA" w:rsidRPr="00D1205D" w:rsidRDefault="00F90BFA" w:rsidP="00F90BFA">
      <w:pPr>
        <w:pStyle w:val="Heading1"/>
        <w:rPr>
          <w:lang w:eastAsia="zh-CN"/>
        </w:rPr>
      </w:pPr>
      <w:bookmarkStart w:id="173" w:name="_Toc19708928"/>
      <w:bookmarkStart w:id="174" w:name="_Toc27744999"/>
      <w:bookmarkStart w:id="175" w:name="_Toc29803152"/>
      <w:bookmarkStart w:id="176" w:name="_Toc35969901"/>
      <w:bookmarkStart w:id="177" w:name="_Toc36050695"/>
      <w:bookmarkStart w:id="178" w:name="_Toc44847407"/>
      <w:bookmarkStart w:id="179" w:name="_Toc51845059"/>
      <w:bookmarkStart w:id="180" w:name="_Toc51845390"/>
      <w:bookmarkStart w:id="181" w:name="_Toc51846910"/>
      <w:bookmarkStart w:id="182" w:name="_Toc57022537"/>
      <w:bookmarkStart w:id="183" w:name="_Toc67557507"/>
      <w:r w:rsidRPr="00D1205D">
        <w:rPr>
          <w:lang w:eastAsia="zh-CN"/>
        </w:rPr>
        <w:t>5</w:t>
      </w:r>
      <w:r w:rsidRPr="00D1205D">
        <w:tab/>
      </w:r>
      <w:r w:rsidRPr="00D1205D">
        <w:rPr>
          <w:lang w:eastAsia="zh-CN"/>
        </w:rPr>
        <w:t>Protocols Over Service Based Interfaces</w:t>
      </w:r>
      <w:bookmarkEnd w:id="173"/>
      <w:bookmarkEnd w:id="174"/>
      <w:bookmarkEnd w:id="175"/>
      <w:bookmarkEnd w:id="176"/>
      <w:bookmarkEnd w:id="177"/>
      <w:bookmarkEnd w:id="178"/>
      <w:bookmarkEnd w:id="179"/>
      <w:bookmarkEnd w:id="180"/>
      <w:bookmarkEnd w:id="181"/>
      <w:bookmarkEnd w:id="182"/>
      <w:bookmarkEnd w:id="183"/>
    </w:p>
    <w:p w14:paraId="05CB8F72" w14:textId="77777777" w:rsidR="00F90BFA" w:rsidRPr="00D1205D" w:rsidRDefault="00F90BFA" w:rsidP="00F90BFA">
      <w:pPr>
        <w:pStyle w:val="Heading2"/>
        <w:rPr>
          <w:lang w:eastAsia="zh-CN"/>
        </w:rPr>
      </w:pPr>
      <w:bookmarkStart w:id="184" w:name="_Toc19708929"/>
      <w:bookmarkStart w:id="185" w:name="_Toc27745000"/>
      <w:bookmarkStart w:id="186" w:name="_Toc29803153"/>
      <w:bookmarkStart w:id="187" w:name="_Toc35969902"/>
      <w:bookmarkStart w:id="188" w:name="_Toc36050696"/>
      <w:bookmarkStart w:id="189" w:name="_Toc44847408"/>
      <w:bookmarkStart w:id="190" w:name="_Toc51845060"/>
      <w:bookmarkStart w:id="191" w:name="_Toc51845391"/>
      <w:bookmarkStart w:id="192" w:name="_Toc51846911"/>
      <w:bookmarkStart w:id="193" w:name="_Toc57022538"/>
      <w:bookmarkStart w:id="194" w:name="_Toc67557508"/>
      <w:r w:rsidRPr="00D1205D">
        <w:rPr>
          <w:lang w:eastAsia="zh-CN"/>
        </w:rPr>
        <w:t>5</w:t>
      </w:r>
      <w:r w:rsidRPr="00D1205D">
        <w:t>.1</w:t>
      </w:r>
      <w:r w:rsidRPr="00D1205D">
        <w:tab/>
      </w:r>
      <w:r w:rsidRPr="00D1205D">
        <w:rPr>
          <w:lang w:eastAsia="zh-CN"/>
        </w:rPr>
        <w:t>Protocol Stack Overview</w:t>
      </w:r>
      <w:bookmarkEnd w:id="184"/>
      <w:bookmarkEnd w:id="185"/>
      <w:bookmarkEnd w:id="186"/>
      <w:bookmarkEnd w:id="187"/>
      <w:bookmarkEnd w:id="188"/>
      <w:bookmarkEnd w:id="189"/>
      <w:bookmarkEnd w:id="190"/>
      <w:bookmarkEnd w:id="191"/>
      <w:bookmarkEnd w:id="192"/>
      <w:bookmarkEnd w:id="193"/>
      <w:bookmarkEnd w:id="194"/>
    </w:p>
    <w:p w14:paraId="6D4ACC85" w14:textId="77777777" w:rsidR="00F90BFA" w:rsidRPr="00D1205D" w:rsidRDefault="00F90BFA" w:rsidP="00F90BFA">
      <w:pPr>
        <w:rPr>
          <w:lang w:eastAsia="zh-CN"/>
        </w:rPr>
      </w:pPr>
      <w:r w:rsidRPr="00D1205D">
        <w:t>The protocol</w:t>
      </w:r>
      <w:r w:rsidRPr="00D1205D">
        <w:rPr>
          <w:lang w:eastAsia="zh-CN"/>
        </w:rPr>
        <w:t xml:space="preserve"> stack </w:t>
      </w:r>
      <w:r w:rsidRPr="00D1205D">
        <w:t>for the service</w:t>
      </w:r>
      <w:r w:rsidRPr="00D1205D">
        <w:rPr>
          <w:lang w:eastAsia="zh-CN"/>
        </w:rPr>
        <w:t xml:space="preserve"> </w:t>
      </w:r>
      <w:r w:rsidRPr="00D1205D">
        <w:t>based interfaces</w:t>
      </w:r>
      <w:r w:rsidRPr="00D1205D">
        <w:rPr>
          <w:lang w:eastAsia="zh-CN"/>
        </w:rPr>
        <w:t xml:space="preserve"> is shown on Figure 5.1-1.</w:t>
      </w:r>
    </w:p>
    <w:p w14:paraId="69950ECA" w14:textId="77777777" w:rsidR="00F90BFA" w:rsidRPr="00D1205D" w:rsidRDefault="00F90BFA" w:rsidP="00F90BFA">
      <w:pPr>
        <w:pStyle w:val="TH"/>
      </w:pPr>
    </w:p>
    <w:p w14:paraId="16653A9F" w14:textId="77777777" w:rsidR="00F90BFA" w:rsidRPr="00D1205D" w:rsidRDefault="00F90BFA" w:rsidP="00F90BFA">
      <w:pPr>
        <w:pStyle w:val="TH"/>
        <w:rPr>
          <w:lang w:eastAsia="zh-CN"/>
        </w:rPr>
      </w:pPr>
      <w:r w:rsidRPr="00D1205D">
        <w:object w:dxaOrig="2304" w:dyaOrig="3444" w14:anchorId="34AB3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3pt;height:171.9pt" o:ole="">
            <v:imagedata r:id="rId13" o:title=""/>
          </v:shape>
          <o:OLEObject Type="Embed" ProgID="Visio.Drawing.15" ShapeID="_x0000_i1025" DrawAspect="Content" ObjectID="_1678170516" r:id="rId14"/>
        </w:object>
      </w:r>
    </w:p>
    <w:p w14:paraId="44869411" w14:textId="77777777" w:rsidR="00F90BFA" w:rsidRPr="00D1205D" w:rsidRDefault="00F90BFA" w:rsidP="00F90BFA">
      <w:pPr>
        <w:pStyle w:val="TF"/>
        <w:outlineLvl w:val="0"/>
        <w:rPr>
          <w:lang w:eastAsia="zh-CN"/>
        </w:rPr>
      </w:pPr>
      <w:r w:rsidRPr="00D1205D">
        <w:t xml:space="preserve">Figure </w:t>
      </w:r>
      <w:r w:rsidRPr="00D1205D">
        <w:rPr>
          <w:lang w:eastAsia="zh-CN"/>
        </w:rPr>
        <w:t>5.1</w:t>
      </w:r>
      <w:r w:rsidRPr="00D1205D">
        <w:t>-</w:t>
      </w:r>
      <w:r w:rsidRPr="00D1205D">
        <w:rPr>
          <w:lang w:eastAsia="zh-CN"/>
        </w:rPr>
        <w:t>1</w:t>
      </w:r>
      <w:r w:rsidRPr="00D1205D">
        <w:t xml:space="preserve">: </w:t>
      </w:r>
      <w:r w:rsidRPr="00D1205D">
        <w:rPr>
          <w:lang w:eastAsia="zh-CN"/>
        </w:rPr>
        <w:t>SBI</w:t>
      </w:r>
      <w:r w:rsidRPr="00D1205D">
        <w:t xml:space="preserve"> Protocol Stack</w:t>
      </w:r>
    </w:p>
    <w:p w14:paraId="79EB33C1" w14:textId="49EB8DC8" w:rsidR="00F90BFA" w:rsidRPr="00D1205D" w:rsidRDefault="00F90BFA" w:rsidP="00F90BFA">
      <w:pPr>
        <w:rPr>
          <w:lang w:eastAsia="zh-CN"/>
        </w:rPr>
      </w:pPr>
      <w:r w:rsidRPr="00D1205D">
        <w:t>The service based interfaces use HTTP/2 protocol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 </w:t>
      </w:r>
      <w:r w:rsidRPr="00D1205D">
        <w:t xml:space="preserve">with JSON (see </w:t>
      </w:r>
      <w:r w:rsidR="00AD4CCA" w:rsidRPr="00D1205D">
        <w:t>clause</w:t>
      </w:r>
      <w:r w:rsidR="00AD4CCA">
        <w:t> </w:t>
      </w:r>
      <w:r w:rsidR="00AD4CCA" w:rsidRPr="00D1205D">
        <w:t>5</w:t>
      </w:r>
      <w:r w:rsidRPr="00D1205D">
        <w:t>.4)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F90BFA">
      <w:pPr>
        <w:pStyle w:val="Heading2"/>
        <w:rPr>
          <w:lang w:eastAsia="zh-CN"/>
        </w:rPr>
      </w:pPr>
      <w:bookmarkStart w:id="195" w:name="_Toc19708930"/>
      <w:bookmarkStart w:id="196" w:name="_Toc27745001"/>
      <w:bookmarkStart w:id="197" w:name="_Toc29803154"/>
      <w:bookmarkStart w:id="198" w:name="_Toc35969903"/>
      <w:bookmarkStart w:id="199" w:name="_Toc36050697"/>
      <w:bookmarkStart w:id="200" w:name="_Toc44847409"/>
      <w:bookmarkStart w:id="201" w:name="_Toc51845061"/>
      <w:bookmarkStart w:id="202" w:name="_Toc51845392"/>
      <w:bookmarkStart w:id="203" w:name="_Toc51846912"/>
      <w:bookmarkStart w:id="204" w:name="_Toc57022539"/>
      <w:bookmarkStart w:id="205" w:name="_Toc67557509"/>
      <w:r w:rsidRPr="00D1205D">
        <w:rPr>
          <w:lang w:eastAsia="zh-CN"/>
        </w:rPr>
        <w:t>5</w:t>
      </w:r>
      <w:r w:rsidRPr="00D1205D">
        <w:t>.</w:t>
      </w:r>
      <w:r w:rsidRPr="00D1205D">
        <w:rPr>
          <w:lang w:eastAsia="zh-CN"/>
        </w:rPr>
        <w:t>2</w:t>
      </w:r>
      <w:r w:rsidRPr="00D1205D">
        <w:tab/>
      </w:r>
      <w:r w:rsidRPr="00D1205D">
        <w:rPr>
          <w:lang w:eastAsia="zh-CN"/>
        </w:rPr>
        <w:t>HTTP/2 Protocol</w:t>
      </w:r>
      <w:bookmarkEnd w:id="195"/>
      <w:bookmarkEnd w:id="196"/>
      <w:bookmarkEnd w:id="197"/>
      <w:bookmarkEnd w:id="198"/>
      <w:bookmarkEnd w:id="199"/>
      <w:bookmarkEnd w:id="200"/>
      <w:bookmarkEnd w:id="201"/>
      <w:bookmarkEnd w:id="202"/>
      <w:bookmarkEnd w:id="203"/>
      <w:bookmarkEnd w:id="204"/>
      <w:bookmarkEnd w:id="205"/>
    </w:p>
    <w:p w14:paraId="1A3B43CE" w14:textId="77777777" w:rsidR="00F90BFA" w:rsidRPr="00D1205D" w:rsidRDefault="00F90BFA" w:rsidP="00F90BFA">
      <w:pPr>
        <w:pStyle w:val="Heading3"/>
      </w:pPr>
      <w:bookmarkStart w:id="206" w:name="_Toc19708931"/>
      <w:bookmarkStart w:id="207" w:name="_Toc27745002"/>
      <w:bookmarkStart w:id="208" w:name="_Toc29803155"/>
      <w:bookmarkStart w:id="209" w:name="_Toc35969904"/>
      <w:bookmarkStart w:id="210" w:name="_Toc36050698"/>
      <w:bookmarkStart w:id="211" w:name="_Toc44847410"/>
      <w:bookmarkStart w:id="212" w:name="_Toc51845062"/>
      <w:bookmarkStart w:id="213" w:name="_Toc51845393"/>
      <w:bookmarkStart w:id="214" w:name="_Toc51846913"/>
      <w:bookmarkStart w:id="215" w:name="_Toc57022540"/>
      <w:bookmarkStart w:id="216" w:name="_Toc67557510"/>
      <w:r w:rsidRPr="00D1205D">
        <w:rPr>
          <w:lang w:eastAsia="zh-CN"/>
        </w:rPr>
        <w:t>5.2.1</w:t>
      </w:r>
      <w:r w:rsidRPr="00D1205D">
        <w:tab/>
        <w:t>General</w:t>
      </w:r>
      <w:bookmarkEnd w:id="206"/>
      <w:bookmarkEnd w:id="207"/>
      <w:bookmarkEnd w:id="208"/>
      <w:bookmarkEnd w:id="209"/>
      <w:bookmarkEnd w:id="210"/>
      <w:bookmarkEnd w:id="211"/>
      <w:bookmarkEnd w:id="212"/>
      <w:bookmarkEnd w:id="213"/>
      <w:bookmarkEnd w:id="214"/>
      <w:bookmarkEnd w:id="215"/>
      <w:bookmarkEnd w:id="216"/>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F90BFA">
      <w:pPr>
        <w:pStyle w:val="Heading3"/>
      </w:pPr>
      <w:bookmarkStart w:id="217" w:name="_Toc19708932"/>
      <w:bookmarkStart w:id="218" w:name="_Toc27745003"/>
      <w:bookmarkStart w:id="219" w:name="_Toc29803156"/>
      <w:bookmarkStart w:id="220" w:name="_Toc35969905"/>
      <w:bookmarkStart w:id="221" w:name="_Toc36050699"/>
      <w:bookmarkStart w:id="222" w:name="_Toc44847411"/>
      <w:bookmarkStart w:id="223" w:name="_Toc51845063"/>
      <w:bookmarkStart w:id="224" w:name="_Toc51845394"/>
      <w:bookmarkStart w:id="225" w:name="_Toc51846914"/>
      <w:bookmarkStart w:id="226" w:name="_Toc57022541"/>
      <w:bookmarkStart w:id="227" w:name="_Toc67557511"/>
      <w:r w:rsidRPr="00D1205D">
        <w:rPr>
          <w:lang w:eastAsia="zh-CN"/>
        </w:rPr>
        <w:lastRenderedPageBreak/>
        <w:t>5.2.2</w:t>
      </w:r>
      <w:r w:rsidRPr="00D1205D">
        <w:tab/>
        <w:t>HTTP standard headers</w:t>
      </w:r>
      <w:bookmarkEnd w:id="217"/>
      <w:bookmarkEnd w:id="218"/>
      <w:bookmarkEnd w:id="219"/>
      <w:bookmarkEnd w:id="220"/>
      <w:bookmarkEnd w:id="221"/>
      <w:bookmarkEnd w:id="222"/>
      <w:bookmarkEnd w:id="223"/>
      <w:bookmarkEnd w:id="224"/>
      <w:bookmarkEnd w:id="225"/>
      <w:bookmarkEnd w:id="226"/>
      <w:bookmarkEnd w:id="227"/>
    </w:p>
    <w:p w14:paraId="4592C49F" w14:textId="77777777" w:rsidR="00F90BFA" w:rsidRPr="00D1205D" w:rsidRDefault="00F90BFA" w:rsidP="00F90BFA">
      <w:pPr>
        <w:pStyle w:val="Heading4"/>
        <w:rPr>
          <w:lang w:eastAsia="zh-CN"/>
        </w:rPr>
      </w:pPr>
      <w:bookmarkStart w:id="228" w:name="_Toc19708933"/>
      <w:bookmarkStart w:id="229" w:name="_Toc27745004"/>
      <w:bookmarkStart w:id="230" w:name="_Toc29803157"/>
      <w:bookmarkStart w:id="231" w:name="_Toc35969906"/>
      <w:bookmarkStart w:id="232" w:name="_Toc36050700"/>
      <w:bookmarkStart w:id="233" w:name="_Toc44847412"/>
      <w:bookmarkStart w:id="234" w:name="_Toc51845064"/>
      <w:bookmarkStart w:id="235" w:name="_Toc51845395"/>
      <w:bookmarkStart w:id="236" w:name="_Toc51846915"/>
      <w:bookmarkStart w:id="237" w:name="_Toc57022542"/>
      <w:bookmarkStart w:id="238" w:name="_Toc67557512"/>
      <w:r w:rsidRPr="00D1205D">
        <w:t>5.2.2.1</w:t>
      </w:r>
      <w:r w:rsidRPr="00D1205D">
        <w:rPr>
          <w:lang w:eastAsia="zh-CN"/>
        </w:rPr>
        <w:tab/>
        <w:t>General</w:t>
      </w:r>
      <w:bookmarkEnd w:id="228"/>
      <w:bookmarkEnd w:id="229"/>
      <w:bookmarkEnd w:id="230"/>
      <w:bookmarkEnd w:id="231"/>
      <w:bookmarkEnd w:id="232"/>
      <w:bookmarkEnd w:id="233"/>
      <w:bookmarkEnd w:id="234"/>
      <w:bookmarkEnd w:id="235"/>
      <w:bookmarkEnd w:id="236"/>
      <w:bookmarkEnd w:id="237"/>
      <w:bookmarkEnd w:id="238"/>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F90BFA">
      <w:pPr>
        <w:pStyle w:val="Heading4"/>
        <w:rPr>
          <w:lang w:eastAsia="zh-CN"/>
        </w:rPr>
      </w:pPr>
      <w:bookmarkStart w:id="239" w:name="_Toc19708934"/>
      <w:bookmarkStart w:id="240" w:name="_Toc27745005"/>
      <w:bookmarkStart w:id="241" w:name="_Toc29803158"/>
      <w:bookmarkStart w:id="242" w:name="_Toc35969907"/>
      <w:bookmarkStart w:id="243" w:name="_Toc36050701"/>
      <w:bookmarkStart w:id="244" w:name="_Toc44847413"/>
      <w:bookmarkStart w:id="245" w:name="_Toc51845065"/>
      <w:bookmarkStart w:id="246" w:name="_Toc51845396"/>
      <w:bookmarkStart w:id="247" w:name="_Toc51846916"/>
      <w:bookmarkStart w:id="248" w:name="_Toc57022543"/>
      <w:bookmarkStart w:id="249" w:name="_Toc67557513"/>
      <w:r w:rsidRPr="00D1205D">
        <w:t>5.2.2.2</w:t>
      </w:r>
      <w:r w:rsidRPr="00D1205D">
        <w:rPr>
          <w:lang w:eastAsia="zh-CN"/>
        </w:rPr>
        <w:tab/>
        <w:t>Mandatory to support HTTP standard headers</w:t>
      </w:r>
      <w:bookmarkEnd w:id="239"/>
      <w:bookmarkEnd w:id="240"/>
      <w:bookmarkEnd w:id="241"/>
      <w:bookmarkEnd w:id="242"/>
      <w:bookmarkEnd w:id="243"/>
      <w:bookmarkEnd w:id="244"/>
      <w:bookmarkEnd w:id="245"/>
      <w:bookmarkEnd w:id="246"/>
      <w:bookmarkEnd w:id="247"/>
      <w:bookmarkEnd w:id="248"/>
      <w:bookmarkEnd w:id="249"/>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lang w:val="en-GB"/>
              </w:rPr>
            </w:pPr>
            <w:r w:rsidRPr="00D1205D">
              <w:rPr>
                <w:rFonts w:ascii="Arial" w:hAnsi="Arial" w:cs="Times New Roman"/>
                <w:sz w:val="18"/>
                <w:szCs w:val="20"/>
                <w:lang w:val="en-GB"/>
              </w:rPr>
              <w:t>This header may be used to indicate what response content-encodings (e.g</w:t>
            </w:r>
            <w:r w:rsidR="00A47901" w:rsidRPr="00D1205D">
              <w:rPr>
                <w:rFonts w:ascii="Arial" w:hAnsi="Arial" w:cs="Times New Roman"/>
                <w:sz w:val="18"/>
                <w:szCs w:val="20"/>
                <w:lang w:val="en-GB"/>
              </w:rPr>
              <w:t>.</w:t>
            </w:r>
            <w:r w:rsidRPr="00D1205D">
              <w:rPr>
                <w:rFonts w:ascii="Arial" w:hAnsi="Arial" w:cs="Times New Roman"/>
                <w:sz w:val="18"/>
                <w:szCs w:val="20"/>
                <w:lang w:val="en-GB"/>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69D69727" w14:textId="77777777" w:rsidR="00AD4CCA" w:rsidRDefault="005F5E61" w:rsidP="005F5E61">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0D232979" w14:textId="68719193" w:rsidR="005F5E61" w:rsidRDefault="005F5E61" w:rsidP="005F5E61">
            <w:pPr>
              <w:pStyle w:val="TAL"/>
              <w:rPr>
                <w:lang w:eastAsia="zh-CN"/>
              </w:rPr>
            </w:pPr>
          </w:p>
          <w:p w14:paraId="3063A902" w14:textId="77777777" w:rsidR="00AD4CCA" w:rsidRDefault="005F5E61" w:rsidP="005F5E61">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2B8370C0" w14:textId="77777777" w:rsidR="00AD4CCA" w:rsidRPr="00ED2376" w:rsidRDefault="005F5E61" w:rsidP="005F5E61">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2D211DE7" w14:textId="77777777" w:rsidR="00AD4CCA" w:rsidRPr="00ED2376" w:rsidRDefault="005F5E61" w:rsidP="005F5E61">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750F6F8E" w14:textId="6A84E555" w:rsidR="005F5E61" w:rsidRPr="00D1205D" w:rsidRDefault="005F5E61" w:rsidP="005F5E61">
            <w:pPr>
              <w:rPr>
                <w:rFonts w:ascii="Arial" w:hAnsi="Arial"/>
                <w:sz w:val="18"/>
                <w:lang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w:t>
            </w:r>
            <w:r>
              <w:rPr>
                <w:rFonts w:ascii="Arial" w:hAnsi="Arial"/>
                <w:sz w:val="18"/>
                <w:lang w:eastAsia="zh-CN"/>
              </w:rPr>
              <w:t xml:space="preserve">or "SCP" (for a request originated by an SCP) </w:t>
            </w:r>
            <w:r w:rsidRPr="000B63FD">
              <w:rPr>
                <w:rFonts w:ascii="Arial" w:hAnsi="Arial" w:hint="eastAsia"/>
                <w:sz w:val="18"/>
                <w:lang w:eastAsia="zh-CN"/>
              </w:rPr>
              <w:t xml:space="preserve">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D1205D" w14:paraId="5728C769" w14:textId="77777777" w:rsidTr="005400CD">
        <w:trPr>
          <w:cantSplit/>
        </w:trPr>
        <w:tc>
          <w:tcPr>
            <w:tcW w:w="2410" w:type="dxa"/>
          </w:tcPr>
          <w:p w14:paraId="495B9AB5" w14:textId="77777777" w:rsidR="00F90BFA" w:rsidRPr="00D1205D" w:rsidRDefault="00F90BFA" w:rsidP="005400CD">
            <w:pPr>
              <w:pStyle w:val="TAL"/>
              <w:rPr>
                <w:lang w:eastAsia="zh-CN"/>
              </w:rPr>
            </w:pPr>
            <w:r w:rsidRPr="00D1205D">
              <w:rPr>
                <w:lang w:eastAsia="zh-CN"/>
              </w:rPr>
              <w:t>Via</w:t>
            </w:r>
          </w:p>
        </w:tc>
        <w:tc>
          <w:tcPr>
            <w:tcW w:w="1985" w:type="dxa"/>
          </w:tcPr>
          <w:p w14:paraId="5A4ADC62" w14:textId="77777777" w:rsidR="00F90BFA" w:rsidRPr="00D1205D" w:rsidRDefault="00F90BFA" w:rsidP="005400CD">
            <w:pPr>
              <w:pStyle w:val="TAL"/>
              <w:rPr>
                <w:lang w:eastAsia="zh-CN"/>
              </w:rPr>
            </w:pPr>
            <w:r w:rsidRPr="00D1205D">
              <w:rPr>
                <w:lang w:eastAsia="zh-CN"/>
              </w:rPr>
              <w:t>IETF RFC 7230 [12]</w:t>
            </w:r>
          </w:p>
        </w:tc>
        <w:tc>
          <w:tcPr>
            <w:tcW w:w="5386" w:type="dxa"/>
          </w:tcPr>
          <w:p w14:paraId="04F57226" w14:textId="3EA0DA9B" w:rsidR="00F90BFA" w:rsidRPr="00D1205D" w:rsidRDefault="0024054A" w:rsidP="005400CD">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F90BFA" w:rsidRPr="00D1205D" w14:paraId="630C4911" w14:textId="77777777" w:rsidTr="005400CD">
        <w:trPr>
          <w:cantSplit/>
        </w:trPr>
        <w:tc>
          <w:tcPr>
            <w:tcW w:w="2410" w:type="dxa"/>
          </w:tcPr>
          <w:p w14:paraId="7E8B1B2C" w14:textId="77777777" w:rsidR="00F90BFA" w:rsidRPr="00D1205D" w:rsidRDefault="00F90BFA" w:rsidP="005400CD">
            <w:pPr>
              <w:pStyle w:val="TAL"/>
              <w:rPr>
                <w:lang w:eastAsia="zh-CN"/>
              </w:rPr>
            </w:pPr>
            <w:r w:rsidRPr="00D1205D">
              <w:rPr>
                <w:lang w:eastAsia="zh-CN"/>
              </w:rPr>
              <w:t>Via</w:t>
            </w:r>
          </w:p>
        </w:tc>
        <w:tc>
          <w:tcPr>
            <w:tcW w:w="1985" w:type="dxa"/>
          </w:tcPr>
          <w:p w14:paraId="399E68C3" w14:textId="77777777" w:rsidR="00F90BFA" w:rsidRPr="00D1205D" w:rsidRDefault="00F90BFA" w:rsidP="005400CD">
            <w:pPr>
              <w:pStyle w:val="TAL"/>
              <w:rPr>
                <w:lang w:eastAsia="zh-CN"/>
              </w:rPr>
            </w:pPr>
            <w:r w:rsidRPr="00D1205D">
              <w:rPr>
                <w:lang w:eastAsia="zh-CN"/>
              </w:rPr>
              <w:t>IETF RFC 7230 [12]</w:t>
            </w:r>
          </w:p>
        </w:tc>
        <w:tc>
          <w:tcPr>
            <w:tcW w:w="5386" w:type="dxa"/>
          </w:tcPr>
          <w:p w14:paraId="0D25CB66" w14:textId="77777777" w:rsidR="00F90BFA" w:rsidRPr="00D1205D" w:rsidRDefault="00F90BFA" w:rsidP="005400CD">
            <w:pPr>
              <w:pStyle w:val="TAL"/>
              <w:rPr>
                <w:lang w:eastAsia="zh-CN"/>
              </w:rPr>
            </w:pPr>
            <w:r w:rsidRPr="00D1205D">
              <w:rPr>
                <w:lang w:eastAsia="zh-CN"/>
              </w:rPr>
              <w:t>This header shall be inserted by HTTP proxies.</w:t>
            </w:r>
          </w:p>
          <w:p w14:paraId="7DF8B143" w14:textId="3BC09AC7" w:rsidR="00F90BFA" w:rsidRPr="00D1205D" w:rsidRDefault="00F90BFA" w:rsidP="005400CD">
            <w:pPr>
              <w:pStyle w:val="TAL"/>
              <w:rPr>
                <w:lang w:eastAsia="zh-CN"/>
              </w:rPr>
            </w:pPr>
            <w:r w:rsidRPr="00D1205D">
              <w:rPr>
                <w:lang w:eastAsia="zh-CN"/>
              </w:rPr>
              <w:t xml:space="preserve">This header shall be inserted by an SCP or SEPP when relaying an HTTP error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.10.8). It may be inserted when relaying other HTTP responses.</w:t>
            </w:r>
          </w:p>
          <w:p w14:paraId="48B553CC" w14:textId="77777777" w:rsidR="00F90BFA" w:rsidRPr="00D1205D" w:rsidRDefault="00F90BFA" w:rsidP="005400CD">
            <w:pPr>
              <w:pStyle w:val="TAL"/>
              <w:rPr>
                <w:lang w:eastAsia="zh-CN"/>
              </w:rPr>
            </w:pPr>
            <w:r w:rsidRPr="00D1205D">
              <w:rPr>
                <w:lang w:eastAsia="zh-CN"/>
              </w:rPr>
              <w:t>When inserted by an SCP or SEPP, the pattern of the header should be formatted as follows:</w:t>
            </w:r>
          </w:p>
          <w:p w14:paraId="6F5C87B5" w14:textId="77777777" w:rsidR="00F90BFA" w:rsidRPr="00D1205D" w:rsidRDefault="00F90BFA" w:rsidP="005400CD">
            <w:pPr>
              <w:pStyle w:val="TAL"/>
              <w:rPr>
                <w:lang w:eastAsia="zh-CN"/>
              </w:rPr>
            </w:pPr>
            <w:r w:rsidRPr="00D1205D">
              <w:rPr>
                <w:lang w:eastAsia="zh-CN"/>
              </w:rPr>
              <w:t>- "SCP-&lt;SCP FQDN&gt;" for an SCP</w:t>
            </w:r>
          </w:p>
          <w:p w14:paraId="4BCF1959" w14:textId="77777777" w:rsidR="00F90BFA" w:rsidRPr="00D1205D" w:rsidRDefault="00F90BFA" w:rsidP="005400CD">
            <w:pPr>
              <w:pStyle w:val="TAL"/>
              <w:rPr>
                <w:lang w:eastAsia="zh-CN"/>
              </w:rPr>
            </w:pPr>
            <w:r w:rsidRPr="00D1205D">
              <w:rPr>
                <w:lang w:eastAsia="zh-CN"/>
              </w:rPr>
              <w:t>- "SEPP-&lt;SEPP FQDN&gt;" for a SEPP</w:t>
            </w: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5400CD">
            <w:pPr>
              <w:rPr>
                <w:lang w:eastAsia="zh-CN"/>
              </w:rPr>
            </w:pPr>
            <w:r w:rsidRPr="00D1205D">
              <w:rPr>
                <w:rFonts w:ascii="Arial" w:hAnsi="Arial"/>
                <w:sz w:val="18"/>
                <w:lang w:eastAsia="zh-CN"/>
              </w:rPr>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5400CD">
            <w:pPr>
              <w:rPr>
                <w:rFonts w:ascii="Arial" w:hAnsi="Arial"/>
                <w:sz w:val="18"/>
                <w:lang w:eastAsia="zh-CN"/>
              </w:rPr>
            </w:pPr>
            <w:r w:rsidRPr="00D1205D">
              <w:rPr>
                <w:rFonts w:ascii="Arial" w:hAnsi="Arial"/>
                <w:sz w:val="18"/>
                <w:lang w:eastAsia="zh-CN"/>
              </w:rPr>
              <w:t>This header field shall be included when an NF service producer rejects a request with a "401 Unauthorized" status code (e.g</w:t>
            </w:r>
            <w:r w:rsidR="00A47901" w:rsidRPr="00D1205D">
              <w:rPr>
                <w:rFonts w:ascii="Arial" w:hAnsi="Arial"/>
                <w:sz w:val="18"/>
                <w:lang w:eastAsia="zh-CN"/>
              </w:rPr>
              <w:t xml:space="preserve">. </w:t>
            </w:r>
            <w:r w:rsidRPr="00D1205D">
              <w:rPr>
                <w:rFonts w:ascii="Arial" w:hAnsi="Arial"/>
                <w:sz w:val="18"/>
                <w:lang w:eastAsia="zh-CN"/>
              </w:rPr>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5400CD">
            <w:pPr>
              <w:rPr>
                <w:rFonts w:ascii="Arial" w:hAnsi="Arial"/>
                <w:sz w:val="18"/>
                <w:lang w:eastAsia="zh-CN"/>
              </w:rPr>
            </w:pPr>
            <w:r w:rsidRPr="00D1205D">
              <w:rPr>
                <w:rFonts w:ascii="Arial" w:hAnsi="Arial"/>
                <w:sz w:val="18"/>
                <w:lang w:eastAsia="zh-CN"/>
              </w:rPr>
              <w:t xml:space="preserve">See </w:t>
            </w:r>
            <w:r w:rsidR="00AD4CCA" w:rsidRPr="00D1205D">
              <w:rPr>
                <w:rFonts w:ascii="Arial" w:hAnsi="Arial"/>
                <w:sz w:val="18"/>
                <w:lang w:eastAsia="zh-CN"/>
              </w:rPr>
              <w:t>clause</w:t>
            </w:r>
            <w:r w:rsidR="00AD4CCA">
              <w:rPr>
                <w:rFonts w:ascii="Arial" w:hAnsi="Arial"/>
                <w:sz w:val="18"/>
                <w:lang w:eastAsia="zh-CN"/>
              </w:rPr>
              <w:t> </w:t>
            </w:r>
            <w:r w:rsidR="00AD4CCA" w:rsidRPr="00D1205D">
              <w:rPr>
                <w:rFonts w:ascii="Arial" w:hAnsi="Arial"/>
                <w:sz w:val="18"/>
                <w:lang w:eastAsia="zh-CN"/>
              </w:rPr>
              <w:t>6</w:t>
            </w:r>
            <w:r w:rsidRPr="00D1205D">
              <w:rPr>
                <w:rFonts w:ascii="Arial" w:hAnsi="Arial"/>
                <w:sz w:val="18"/>
                <w:lang w:eastAsia="zh-CN"/>
              </w:rPr>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0" w:name="_Toc19708935"/>
            <w:bookmarkStart w:id="251" w:name="_Toc27745006"/>
            <w:bookmarkStart w:id="252" w:name="_Toc29803159"/>
            <w:bookmarkStart w:id="253" w:name="_Toc35969908"/>
            <w:bookmarkStart w:id="254"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5400CD">
            <w:pPr>
              <w:rPr>
                <w:rFonts w:ascii="Arial" w:hAnsi="Arial"/>
                <w:sz w:val="18"/>
                <w:lang w:eastAsia="zh-CN"/>
              </w:rPr>
            </w:pPr>
            <w:r w:rsidRPr="00D1205D">
              <w:rPr>
                <w:rFonts w:ascii="Arial" w:hAnsi="Arial"/>
                <w:sz w:val="18"/>
                <w:lang w:eastAsia="zh-CN"/>
              </w:rPr>
              <w:t>This header should be inserted by the originator of an HTTP error response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.10.8</w:t>
            </w:r>
            <w:r w:rsidRPr="00D1205D">
              <w:rPr>
                <w:rFonts w:ascii="Arial" w:hAnsi="Arial"/>
                <w:sz w:val="18"/>
                <w:lang w:eastAsia="zh-CN"/>
              </w:rPr>
              <w:t>). It may be inserted otherwise.</w:t>
            </w:r>
          </w:p>
          <w:p w14:paraId="7B5FFFFF" w14:textId="77777777" w:rsidR="00F90BFA" w:rsidRPr="00D1205D" w:rsidRDefault="00F90BFA" w:rsidP="005400CD">
            <w:pPr>
              <w:rPr>
                <w:rFonts w:ascii="Arial" w:hAnsi="Arial"/>
                <w:sz w:val="18"/>
                <w:lang w:eastAsia="zh-CN"/>
              </w:rPr>
            </w:pPr>
            <w:r w:rsidRPr="00D1205D">
              <w:rPr>
                <w:rFonts w:ascii="Arial" w:hAnsi="Arial"/>
                <w:sz w:val="18"/>
                <w:lang w:eastAsia="zh-CN"/>
              </w:rPr>
              <w:t>When inserted by an NF, an SCP or a SEPP, the pattern of the header should be formatted as follows:</w:t>
            </w:r>
          </w:p>
          <w:p w14:paraId="2CECCA41" w14:textId="77777777" w:rsidR="00F90BFA" w:rsidRPr="00D1205D" w:rsidRDefault="00F90BFA" w:rsidP="005400CD">
            <w:pPr>
              <w:rPr>
                <w:rFonts w:ascii="Arial" w:hAnsi="Arial"/>
                <w:sz w:val="18"/>
                <w:lang w:eastAsia="zh-CN"/>
              </w:rPr>
            </w:pPr>
            <w:r w:rsidRPr="00D1205D">
              <w:rPr>
                <w:rFonts w:ascii="Arial" w:hAnsi="Arial"/>
                <w:sz w:val="18"/>
                <w:lang w:eastAsia="zh-CN"/>
              </w:rPr>
              <w:t>- "SCP-&lt;SCP FQDN&gt;" for an SCP</w:t>
            </w:r>
          </w:p>
          <w:p w14:paraId="1317F9C1" w14:textId="77777777" w:rsidR="00F90BFA" w:rsidRPr="00D1205D" w:rsidRDefault="00F90BFA" w:rsidP="005400CD">
            <w:pPr>
              <w:rPr>
                <w:rFonts w:ascii="Arial" w:hAnsi="Arial"/>
                <w:sz w:val="18"/>
                <w:lang w:eastAsia="zh-CN"/>
              </w:rPr>
            </w:pPr>
            <w:r w:rsidRPr="00D1205D">
              <w:rPr>
                <w:rFonts w:ascii="Arial" w:hAnsi="Arial"/>
                <w:sz w:val="18"/>
                <w:lang w:eastAsia="zh-CN"/>
              </w:rPr>
              <w:t>- "SEPP-&lt;SEPP FQDN&gt;" for a SEPP</w:t>
            </w:r>
            <w:r w:rsidRPr="00D1205D">
              <w:rPr>
                <w:rFonts w:ascii="Arial" w:hAnsi="Arial"/>
                <w:sz w:val="18"/>
                <w:lang w:eastAsia="zh-CN"/>
              </w:rPr>
              <w:br/>
              <w:t>- "&lt;NFType&gt;-&lt;NF Instance ID&gt;" for an NF</w:t>
            </w:r>
          </w:p>
        </w:tc>
      </w:tr>
    </w:tbl>
    <w:p w14:paraId="2177B484" w14:textId="77777777" w:rsidR="00F90BFA" w:rsidRPr="00D1205D" w:rsidRDefault="00F90BFA" w:rsidP="00F90BFA">
      <w:pPr>
        <w:rPr>
          <w:lang w:eastAsia="zh-CN"/>
        </w:rPr>
      </w:pPr>
      <w:bookmarkStart w:id="255" w:name="_Toc44847414"/>
    </w:p>
    <w:p w14:paraId="0854FBAE" w14:textId="77777777" w:rsidR="00F90BFA" w:rsidRPr="00D1205D" w:rsidRDefault="00F90BFA" w:rsidP="00F90BFA">
      <w:pPr>
        <w:pStyle w:val="Heading3"/>
      </w:pPr>
      <w:bookmarkStart w:id="256" w:name="_Toc51845066"/>
      <w:bookmarkStart w:id="257" w:name="_Toc51845397"/>
      <w:bookmarkStart w:id="258" w:name="_Toc51846917"/>
      <w:bookmarkStart w:id="259" w:name="_Toc57022544"/>
      <w:bookmarkStart w:id="260" w:name="_Toc67557514"/>
      <w:r w:rsidRPr="00D1205D">
        <w:rPr>
          <w:lang w:eastAsia="zh-CN"/>
        </w:rPr>
        <w:t>5.2.3</w:t>
      </w:r>
      <w:r w:rsidRPr="00D1205D">
        <w:tab/>
        <w:t>HTTP custom headers</w:t>
      </w:r>
      <w:bookmarkEnd w:id="250"/>
      <w:bookmarkEnd w:id="251"/>
      <w:bookmarkEnd w:id="252"/>
      <w:bookmarkEnd w:id="253"/>
      <w:bookmarkEnd w:id="254"/>
      <w:bookmarkEnd w:id="255"/>
      <w:bookmarkEnd w:id="256"/>
      <w:bookmarkEnd w:id="257"/>
      <w:bookmarkEnd w:id="258"/>
      <w:bookmarkEnd w:id="259"/>
      <w:bookmarkEnd w:id="260"/>
    </w:p>
    <w:p w14:paraId="3F47FFE1" w14:textId="77777777" w:rsidR="00F90BFA" w:rsidRPr="00D1205D" w:rsidRDefault="00F90BFA" w:rsidP="00F90BFA">
      <w:pPr>
        <w:pStyle w:val="Heading4"/>
        <w:rPr>
          <w:lang w:eastAsia="zh-CN"/>
        </w:rPr>
      </w:pPr>
      <w:bookmarkStart w:id="261" w:name="_Toc19708936"/>
      <w:bookmarkStart w:id="262" w:name="_Toc27745007"/>
      <w:bookmarkStart w:id="263" w:name="_Toc29803160"/>
      <w:bookmarkStart w:id="264" w:name="_Toc35969909"/>
      <w:bookmarkStart w:id="265" w:name="_Toc36050703"/>
      <w:bookmarkStart w:id="266" w:name="_Toc44847415"/>
      <w:bookmarkStart w:id="267" w:name="_Toc51845067"/>
      <w:bookmarkStart w:id="268" w:name="_Toc51845398"/>
      <w:bookmarkStart w:id="269" w:name="_Toc51846918"/>
      <w:bookmarkStart w:id="270" w:name="_Toc57022545"/>
      <w:bookmarkStart w:id="271" w:name="_Toc67557515"/>
      <w:r w:rsidRPr="00D1205D">
        <w:t>5.2.3.1</w:t>
      </w:r>
      <w:r w:rsidRPr="00D1205D">
        <w:tab/>
      </w:r>
      <w:r w:rsidRPr="00D1205D">
        <w:rPr>
          <w:lang w:eastAsia="zh-CN"/>
        </w:rPr>
        <w:t>General</w:t>
      </w:r>
      <w:bookmarkEnd w:id="261"/>
      <w:bookmarkEnd w:id="262"/>
      <w:bookmarkEnd w:id="263"/>
      <w:bookmarkEnd w:id="264"/>
      <w:bookmarkEnd w:id="265"/>
      <w:bookmarkEnd w:id="266"/>
      <w:bookmarkEnd w:id="267"/>
      <w:bookmarkEnd w:id="268"/>
      <w:bookmarkEnd w:id="269"/>
      <w:bookmarkEnd w:id="270"/>
      <w:bookmarkEnd w:id="271"/>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w:t>
      </w:r>
      <w:r w:rsidR="00AD4CCA">
        <w:rPr>
          <w:noProof/>
        </w:rPr>
        <w:t>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0FAA50C8" w14:textId="79EC0AE1" w:rsidR="00ED19EB" w:rsidRPr="00ED19EB" w:rsidRDefault="00ED19EB" w:rsidP="00ED19EB">
      <w:pPr>
        <w:pStyle w:val="EX"/>
        <w:rPr>
          <w:rFonts w:ascii="Courier New" w:hAnsi="Courier New" w:cs="Courier New"/>
          <w:noProof/>
          <w:sz w:val="16"/>
          <w:szCs w:val="16"/>
        </w:rPr>
      </w:pPr>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F90BFA">
      <w:pPr>
        <w:pStyle w:val="Heading4"/>
      </w:pPr>
      <w:bookmarkStart w:id="272" w:name="_Toc19708937"/>
      <w:bookmarkStart w:id="273" w:name="_Toc27745008"/>
      <w:bookmarkStart w:id="274" w:name="_Toc29803161"/>
      <w:bookmarkStart w:id="275" w:name="_Toc35969910"/>
      <w:bookmarkStart w:id="276" w:name="_Toc36050704"/>
      <w:bookmarkStart w:id="277" w:name="_Toc44847416"/>
      <w:bookmarkStart w:id="278" w:name="_Toc51845068"/>
      <w:bookmarkStart w:id="279" w:name="_Toc51845399"/>
      <w:bookmarkStart w:id="280" w:name="_Toc51846919"/>
      <w:bookmarkStart w:id="281" w:name="_Toc57022546"/>
      <w:bookmarkStart w:id="282" w:name="_Toc67557516"/>
      <w:r w:rsidRPr="00D1205D">
        <w:t>5.2.3.2</w:t>
      </w:r>
      <w:r w:rsidRPr="00D1205D">
        <w:tab/>
        <w:t>Mandatory to support custom headers</w:t>
      </w:r>
      <w:bookmarkEnd w:id="272"/>
      <w:bookmarkEnd w:id="273"/>
      <w:bookmarkEnd w:id="274"/>
      <w:bookmarkEnd w:id="275"/>
      <w:bookmarkEnd w:id="276"/>
      <w:bookmarkEnd w:id="277"/>
      <w:bookmarkEnd w:id="278"/>
      <w:bookmarkEnd w:id="279"/>
      <w:bookmarkEnd w:id="280"/>
      <w:bookmarkEnd w:id="281"/>
      <w:bookmarkEnd w:id="282"/>
    </w:p>
    <w:p w14:paraId="4B21239D" w14:textId="77777777" w:rsidR="00F90BFA" w:rsidRPr="00D1205D" w:rsidRDefault="00F90BFA" w:rsidP="00F90BFA">
      <w:pPr>
        <w:pStyle w:val="Heading5"/>
        <w:rPr>
          <w:lang w:eastAsia="zh-CN"/>
        </w:rPr>
      </w:pPr>
      <w:bookmarkStart w:id="283" w:name="_Toc19708938"/>
      <w:bookmarkStart w:id="284" w:name="_Toc35969911"/>
      <w:bookmarkStart w:id="285" w:name="_Toc36050705"/>
      <w:bookmarkStart w:id="286" w:name="_Toc44847417"/>
      <w:bookmarkStart w:id="287" w:name="_Toc51845069"/>
      <w:bookmarkStart w:id="288" w:name="_Toc51845400"/>
      <w:bookmarkStart w:id="289" w:name="_Toc51846920"/>
      <w:bookmarkStart w:id="290" w:name="_Toc57022547"/>
      <w:bookmarkStart w:id="291" w:name="_Toc67557517"/>
      <w:r w:rsidRPr="00D1205D">
        <w:t>5.2.3.2.1</w:t>
      </w:r>
      <w:r w:rsidRPr="00D1205D">
        <w:tab/>
        <w:t>General</w:t>
      </w:r>
      <w:bookmarkEnd w:id="283"/>
      <w:bookmarkEnd w:id="284"/>
      <w:bookmarkEnd w:id="285"/>
      <w:bookmarkEnd w:id="286"/>
      <w:bookmarkEnd w:id="287"/>
      <w:bookmarkEnd w:id="288"/>
      <w:bookmarkEnd w:id="289"/>
      <w:bookmarkEnd w:id="290"/>
      <w:bookmarkEnd w:id="291"/>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787DA5F" w14:textId="77777777" w:rsidR="00773D0E" w:rsidRPr="00D1205D" w:rsidRDefault="00773D0E" w:rsidP="00773D0E">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61D1572F" w14:textId="77777777" w:rsidR="00773D0E" w:rsidRPr="00D1205D" w:rsidRDefault="00773D0E" w:rsidP="00773D0E">
            <w:pPr>
              <w:pStyle w:val="TAL"/>
              <w:rPr>
                <w:lang w:eastAsia="zh-CN"/>
              </w:rPr>
            </w:pPr>
            <w:r w:rsidRPr="00D1205D">
              <w:rPr>
                <w:lang w:eastAsia="zh-CN"/>
              </w:rPr>
              <w:t>This header shall be included in HTTP POST messages for callbacks towards NF service consumer(s) in another PLMN via the SEPP (See 3GPP TS 29.573 [27]).</w:t>
            </w:r>
          </w:p>
          <w:p w14:paraId="71C41A90" w14:textId="1B65F270" w:rsidR="00773D0E" w:rsidRPr="00D1205D" w:rsidRDefault="00773D0E" w:rsidP="00773D0E">
            <w:pPr>
              <w:pStyle w:val="TAL"/>
              <w:rPr>
                <w:lang w:eastAsia="zh-CN"/>
              </w:rPr>
            </w:pPr>
            <w:r w:rsidRPr="00D1205D">
              <w:rPr>
                <w:lang w:eastAsia="zh-CN"/>
              </w:rPr>
              <w:t xml:space="preserve">This header shall also be included in HTTP POST messages for callbacks in indirect communication (See </w:t>
            </w:r>
            <w:r w:rsidR="00AD4CCA" w:rsidRPr="00D1205D">
              <w:rPr>
                <w:lang w:eastAsia="zh-CN"/>
              </w:rPr>
              <w:t>clause</w:t>
            </w:r>
            <w:r w:rsidR="00AD4CCA">
              <w:rPr>
                <w:lang w:eastAsia="zh-CN"/>
              </w:rPr>
              <w:t> </w:t>
            </w:r>
            <w:r w:rsidR="00AD4CCA" w:rsidRPr="00D1205D">
              <w:rPr>
                <w:lang w:eastAsia="zh-CN"/>
              </w:rPr>
              <w:t>6</w:t>
            </w:r>
            <w:r w:rsidRPr="00D1205D">
              <w:rPr>
                <w:lang w:eastAsia="zh-CN"/>
              </w:rPr>
              <w:t>.10.7).</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3106BD5F" w14:textId="39803219" w:rsidR="00F90BFA" w:rsidRPr="00D1205D" w:rsidRDefault="00F90BFA" w:rsidP="005400CD">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5D58C819" w14:textId="77777777" w:rsidR="00F90BFA" w:rsidRPr="00D1205D" w:rsidRDefault="00F90BFA" w:rsidP="005400CD">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lastRenderedPageBreak/>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C115FD" w:rsidRPr="00D1205D" w14:paraId="31F6571B" w14:textId="77777777" w:rsidTr="005400CD">
        <w:trPr>
          <w:cantSplit/>
        </w:trPr>
        <w:tc>
          <w:tcPr>
            <w:tcW w:w="2410" w:type="dxa"/>
          </w:tcPr>
          <w:p w14:paraId="695D3684" w14:textId="77777777" w:rsidR="00C115FD" w:rsidRDefault="00C115FD" w:rsidP="00C115FD">
            <w:pPr>
              <w:pStyle w:val="TAL"/>
              <w:rPr>
                <w:lang w:eastAsia="zh-CN"/>
              </w:rPr>
            </w:pPr>
            <w:r w:rsidRPr="000B63FD">
              <w:rPr>
                <w:lang w:eastAsia="zh-CN"/>
              </w:rPr>
              <w:t>3gpp-</w:t>
            </w:r>
            <w:r>
              <w:rPr>
                <w:lang w:eastAsia="zh-CN"/>
              </w:rPr>
              <w:t>Sbi-Asserted-Plmn-Id</w:t>
            </w:r>
          </w:p>
        </w:tc>
        <w:tc>
          <w:tcPr>
            <w:tcW w:w="1985" w:type="dxa"/>
          </w:tcPr>
          <w:p w14:paraId="38015EBD" w14:textId="77777777" w:rsidR="00C115FD" w:rsidRDefault="00C115FD" w:rsidP="00C115FD">
            <w:pPr>
              <w:pStyle w:val="TAL"/>
              <w:rPr>
                <w:lang w:eastAsia="zh-CN"/>
              </w:rPr>
            </w:pPr>
            <w:r>
              <w:rPr>
                <w:lang w:eastAsia="zh-CN"/>
              </w:rPr>
              <w:t>Clause </w:t>
            </w:r>
            <w:r w:rsidRPr="000B63FD">
              <w:t>5.2.3.2.</w:t>
            </w:r>
            <w:r>
              <w:t>15</w:t>
            </w:r>
          </w:p>
        </w:tc>
        <w:tc>
          <w:tcPr>
            <w:tcW w:w="5386" w:type="dxa"/>
          </w:tcPr>
          <w:p w14:paraId="279C4B02" w14:textId="77777777" w:rsidR="00C115FD" w:rsidRDefault="00C115FD" w:rsidP="00C115FD">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w:t>
            </w:r>
            <w:r>
              <w:rPr>
                <w:lang w:eastAsia="zh-CN"/>
              </w:rPr>
              <w:t> </w:t>
            </w:r>
            <w:r>
              <w:rPr>
                <w:lang w:eastAsia="zh-CN"/>
              </w:rPr>
              <w:t>5</w:t>
            </w:r>
            <w:r w:rsidR="002C7497">
              <w:rPr>
                <w:lang w:eastAsia="zh-CN"/>
              </w:rPr>
              <w:t>.2.3.2.</w:t>
            </w:r>
            <w:r w:rsidR="002C7497">
              <w:rPr>
                <w:lang w:eastAsia="zh-CN"/>
              </w:rPr>
              <w:t>16</w:t>
            </w:r>
          </w:p>
        </w:tc>
        <w:tc>
          <w:tcPr>
            <w:tcW w:w="5386" w:type="dxa"/>
          </w:tcPr>
          <w:p w14:paraId="3F53B9FA" w14:textId="187386EA" w:rsidR="002C7497" w:rsidRDefault="002C7497" w:rsidP="002C7497">
            <w:pPr>
              <w:pStyle w:val="TAL"/>
              <w:rPr>
                <w:lang w:eastAsia="zh-CN"/>
              </w:rPr>
            </w:pPr>
            <w:r>
              <w:rPr>
                <w:lang w:eastAsia="zh-CN"/>
              </w:rPr>
              <w:t>This header is used in a service request for Indirect Communication to indicate the access scope of the service request for NF service access authorization. See clauses 6.7.3 and 6.10.</w:t>
            </w:r>
            <w:r>
              <w:rPr>
                <w:lang w:eastAsia="zh-CN"/>
              </w:rPr>
              <w:t>11</w:t>
            </w:r>
            <w:r>
              <w:rPr>
                <w:lang w:eastAsia="zh-CN"/>
              </w:rPr>
              <w:t xml:space="preserve">.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w:t>
            </w:r>
            <w:r>
              <w:rPr>
                <w:lang w:eastAsia="zh-CN"/>
              </w:rPr>
              <w:t> </w:t>
            </w:r>
            <w:r>
              <w:rPr>
                <w:lang w:eastAsia="zh-CN"/>
              </w:rPr>
              <w:t>5</w:t>
            </w:r>
            <w:r w:rsidR="002C7497">
              <w:rPr>
                <w:lang w:eastAsia="zh-CN"/>
              </w:rPr>
              <w:t>.2.3.2.</w:t>
            </w:r>
            <w:r w:rsidR="002C7497">
              <w:rPr>
                <w:lang w:eastAsia="zh-CN"/>
              </w:rPr>
              <w:t>17</w:t>
            </w:r>
          </w:p>
        </w:tc>
        <w:tc>
          <w:tcPr>
            <w:tcW w:w="5386" w:type="dxa"/>
          </w:tcPr>
          <w:p w14:paraId="5D23AC11" w14:textId="569C1AE6"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w:t>
            </w:r>
            <w:r>
              <w:rPr>
                <w:lang w:eastAsia="zh-CN"/>
              </w:rPr>
              <w:t>1</w:t>
            </w:r>
            <w:r>
              <w:rPr>
                <w:lang w:eastAsia="zh-CN"/>
              </w:rPr>
              <w:t xml:space="preserve">.   </w:t>
            </w:r>
          </w:p>
        </w:tc>
      </w:tr>
    </w:tbl>
    <w:p w14:paraId="5278764F" w14:textId="77777777" w:rsidR="00F90BFA" w:rsidRDefault="00F90BFA" w:rsidP="00F90BFA">
      <w:pPr>
        <w:rPr>
          <w:lang w:eastAsia="zh-CN"/>
        </w:rPr>
      </w:pPr>
    </w:p>
    <w:p w14:paraId="725F83D2" w14:textId="77777777" w:rsidR="00D77BEA" w:rsidRPr="00D77BEA" w:rsidRDefault="00D77BEA" w:rsidP="00D77BEA">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5551084C" w14:textId="77777777" w:rsidR="00F90BFA" w:rsidRPr="00D1205D" w:rsidRDefault="00F90BFA" w:rsidP="00F90BFA">
      <w:pPr>
        <w:pStyle w:val="Heading5"/>
        <w:rPr>
          <w:lang w:eastAsia="zh-CN"/>
        </w:rPr>
      </w:pPr>
      <w:bookmarkStart w:id="292" w:name="_Toc19708939"/>
      <w:bookmarkStart w:id="293" w:name="_Toc27745010"/>
      <w:bookmarkStart w:id="294" w:name="_Toc29803163"/>
      <w:bookmarkStart w:id="295" w:name="_Toc35969912"/>
      <w:bookmarkStart w:id="296" w:name="_Toc36050706"/>
      <w:bookmarkStart w:id="297" w:name="_Toc44847418"/>
      <w:bookmarkStart w:id="298" w:name="_Toc51845070"/>
      <w:bookmarkStart w:id="299" w:name="_Toc51845401"/>
      <w:bookmarkStart w:id="300" w:name="_Toc51846921"/>
      <w:bookmarkStart w:id="301" w:name="_Toc57022548"/>
      <w:bookmarkStart w:id="302" w:name="_Toc67557518"/>
      <w:r w:rsidRPr="00D1205D">
        <w:t>5.2.3.2.2</w:t>
      </w:r>
      <w:r w:rsidRPr="00D1205D">
        <w:tab/>
      </w:r>
      <w:r w:rsidRPr="00D1205D">
        <w:rPr>
          <w:lang w:eastAsia="zh-CN"/>
        </w:rPr>
        <w:t>3gpp-Sbi-Message-Priority</w:t>
      </w:r>
      <w:bookmarkEnd w:id="292"/>
      <w:bookmarkEnd w:id="293"/>
      <w:bookmarkEnd w:id="294"/>
      <w:bookmarkEnd w:id="295"/>
      <w:bookmarkEnd w:id="296"/>
      <w:bookmarkEnd w:id="297"/>
      <w:bookmarkEnd w:id="298"/>
      <w:bookmarkEnd w:id="299"/>
      <w:bookmarkEnd w:id="300"/>
      <w:bookmarkEnd w:id="301"/>
      <w:bookmarkEnd w:id="302"/>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F90BFA">
      <w:pPr>
        <w:pStyle w:val="Heading5"/>
        <w:rPr>
          <w:lang w:eastAsia="zh-CN"/>
        </w:rPr>
      </w:pPr>
      <w:bookmarkStart w:id="303" w:name="_Toc19708940"/>
      <w:bookmarkStart w:id="304" w:name="_Toc27745011"/>
      <w:bookmarkStart w:id="305" w:name="_Toc29803164"/>
      <w:bookmarkStart w:id="306" w:name="_Toc35969913"/>
      <w:bookmarkStart w:id="307" w:name="_Toc36050707"/>
      <w:bookmarkStart w:id="308" w:name="_Toc44847419"/>
      <w:bookmarkStart w:id="309" w:name="_Toc51845071"/>
      <w:bookmarkStart w:id="310" w:name="_Toc51845402"/>
      <w:bookmarkStart w:id="311" w:name="_Toc51846922"/>
      <w:bookmarkStart w:id="312" w:name="_Toc57022549"/>
      <w:bookmarkStart w:id="313" w:name="_Toc67557519"/>
      <w:r w:rsidRPr="00D1205D">
        <w:t>5.2.3.2.3</w:t>
      </w:r>
      <w:r w:rsidRPr="00D1205D">
        <w:tab/>
      </w:r>
      <w:r w:rsidRPr="00D1205D">
        <w:rPr>
          <w:lang w:eastAsia="zh-CN"/>
        </w:rPr>
        <w:t>3gpp-Sbi-Callback</w:t>
      </w:r>
      <w:bookmarkEnd w:id="303"/>
      <w:bookmarkEnd w:id="304"/>
      <w:bookmarkEnd w:id="305"/>
      <w:bookmarkEnd w:id="306"/>
      <w:bookmarkEnd w:id="307"/>
      <w:bookmarkEnd w:id="308"/>
      <w:bookmarkEnd w:id="309"/>
      <w:bookmarkEnd w:id="310"/>
      <w:bookmarkEnd w:id="311"/>
      <w:bookmarkEnd w:id="312"/>
      <w:bookmarkEnd w:id="313"/>
    </w:p>
    <w:p w14:paraId="1F923C48" w14:textId="073B2FBD" w:rsidR="00F90BFA" w:rsidRPr="00D1205D" w:rsidRDefault="00F90BFA" w:rsidP="00F90BFA">
      <w:pPr>
        <w:rPr>
          <w:lang w:eastAsia="zh-CN"/>
        </w:rPr>
      </w:pPr>
      <w:bookmarkStart w:id="314" w:name="_Toc19708941"/>
      <w:bookmarkStart w:id="315" w:name="_Toc27745012"/>
      <w:bookmarkStart w:id="316"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F90BFA">
      <w:pPr>
        <w:pStyle w:val="Heading5"/>
        <w:rPr>
          <w:lang w:eastAsia="zh-CN"/>
        </w:rPr>
      </w:pPr>
      <w:bookmarkStart w:id="317" w:name="_Toc35969914"/>
      <w:bookmarkStart w:id="318" w:name="_Toc36050708"/>
      <w:bookmarkStart w:id="319" w:name="_Toc44847420"/>
      <w:bookmarkStart w:id="320" w:name="_Toc51845072"/>
      <w:bookmarkStart w:id="321" w:name="_Toc51845403"/>
      <w:bookmarkStart w:id="322" w:name="_Toc51846923"/>
      <w:bookmarkStart w:id="323" w:name="_Toc57022550"/>
      <w:bookmarkStart w:id="324" w:name="_Toc67557520"/>
      <w:r w:rsidRPr="00D1205D">
        <w:lastRenderedPageBreak/>
        <w:t>5.2.3.2.4</w:t>
      </w:r>
      <w:r w:rsidRPr="00D1205D">
        <w:tab/>
      </w:r>
      <w:r w:rsidRPr="00D1205D">
        <w:rPr>
          <w:lang w:eastAsia="zh-CN"/>
        </w:rPr>
        <w:t>3gpp-Sbi-Target-apiRoot</w:t>
      </w:r>
      <w:bookmarkEnd w:id="314"/>
      <w:bookmarkEnd w:id="315"/>
      <w:bookmarkEnd w:id="316"/>
      <w:bookmarkEnd w:id="317"/>
      <w:bookmarkEnd w:id="318"/>
      <w:bookmarkEnd w:id="319"/>
      <w:bookmarkEnd w:id="320"/>
      <w:bookmarkEnd w:id="321"/>
      <w:bookmarkEnd w:id="322"/>
      <w:bookmarkEnd w:id="323"/>
      <w:bookmarkEnd w:id="324"/>
    </w:p>
    <w:p w14:paraId="4033F4B7" w14:textId="1B059F67" w:rsidR="00F90BFA" w:rsidRPr="00D1205D" w:rsidRDefault="00F90BFA" w:rsidP="00F90BFA">
      <w:pPr>
        <w:rPr>
          <w:lang w:eastAsia="zh-CN"/>
        </w:rPr>
      </w:pPr>
      <w:bookmarkStart w:id="325" w:name="_Toc9501019"/>
      <w:bookmarkStart w:id="326" w:name="_Toc27745013"/>
      <w:bookmarkStart w:id="327" w:name="_Toc35969915"/>
      <w:bookmarkStart w:id="328" w:name="_Toc36050709"/>
      <w:bookmarkStart w:id="329" w:name="_Toc27745014"/>
      <w:bookmarkStart w:id="330" w:name="_Toc29803167"/>
      <w:bookmarkStart w:id="331"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F90BFA">
      <w:pPr>
        <w:pStyle w:val="Heading5"/>
        <w:rPr>
          <w:lang w:eastAsia="zh-CN"/>
        </w:rPr>
      </w:pPr>
      <w:bookmarkStart w:id="332" w:name="_Toc44847421"/>
      <w:bookmarkStart w:id="333" w:name="_Toc51845073"/>
      <w:bookmarkStart w:id="334" w:name="_Toc51845404"/>
      <w:bookmarkStart w:id="335" w:name="_Toc51846924"/>
      <w:bookmarkStart w:id="336" w:name="_Toc57022551"/>
      <w:bookmarkStart w:id="337" w:name="_Toc67557521"/>
      <w:r w:rsidRPr="00D1205D">
        <w:t>5.2.3.2.5</w:t>
      </w:r>
      <w:r w:rsidRPr="00D1205D">
        <w:tab/>
      </w:r>
      <w:r w:rsidRPr="00D1205D">
        <w:rPr>
          <w:lang w:eastAsia="zh-CN"/>
        </w:rPr>
        <w:t>3gpp-Sbi-</w:t>
      </w:r>
      <w:bookmarkEnd w:id="325"/>
      <w:r w:rsidRPr="00D1205D">
        <w:rPr>
          <w:lang w:eastAsia="zh-CN"/>
        </w:rPr>
        <w:t>Routing-Binding</w:t>
      </w:r>
      <w:bookmarkEnd w:id="326"/>
      <w:bookmarkEnd w:id="327"/>
      <w:bookmarkEnd w:id="328"/>
      <w:bookmarkEnd w:id="332"/>
      <w:bookmarkEnd w:id="333"/>
      <w:bookmarkEnd w:id="334"/>
      <w:bookmarkEnd w:id="335"/>
      <w:bookmarkEnd w:id="336"/>
      <w:bookmarkEnd w:id="337"/>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F90BFA">
      <w:pPr>
        <w:ind w:left="852" w:hanging="852"/>
        <w:rPr>
          <w:lang w:eastAsia="zh-CN"/>
        </w:rPr>
      </w:pPr>
      <w:r w:rsidRPr="00D1205D">
        <w:rPr>
          <w:lang w:eastAsia="zh-CN"/>
        </w:rPr>
        <w:t>blvalue</w:t>
      </w:r>
      <w:r w:rsidRPr="00D1205D">
        <w:rPr>
          <w:lang w:eastAsia="zh-CN"/>
        </w:rPr>
        <w:tab/>
        <w:t>= "nf-instance" / "nf-set" / "nfservice-instance" / "nfservice-set"</w:t>
      </w:r>
    </w:p>
    <w:p w14:paraId="366EA49D" w14:textId="77777777" w:rsidR="00F90BFA" w:rsidRPr="00D1205D" w:rsidRDefault="00F90BFA" w:rsidP="00F90BFA">
      <w:pPr>
        <w:ind w:left="852" w:hanging="852"/>
        <w:rPr>
          <w:lang w:eastAsia="zh-CN"/>
        </w:rPr>
      </w:pPr>
      <w:r w:rsidRPr="00D1205D">
        <w:rPr>
          <w:lang w:eastAsia="zh-CN"/>
        </w:rPr>
        <w:t>parameter</w:t>
      </w:r>
      <w:r w:rsidRPr="00D1205D">
        <w:rPr>
          <w:lang w:eastAsia="zh-CN"/>
        </w:rPr>
        <w:tab/>
        <w:t>=  parametername "=" token</w:t>
      </w:r>
    </w:p>
    <w:p w14:paraId="4DADE42A" w14:textId="77777777" w:rsidR="00F90BFA" w:rsidRPr="00D1205D" w:rsidRDefault="00F90BFA" w:rsidP="00F90BFA">
      <w:pPr>
        <w:ind w:left="852" w:hanging="852"/>
        <w:rPr>
          <w:lang w:eastAsia="zh-CN"/>
        </w:rPr>
      </w:pPr>
      <w:r w:rsidRPr="00D1205D">
        <w:rPr>
          <w:lang w:eastAsia="zh-CN"/>
        </w:rPr>
        <w:t>parametername</w:t>
      </w:r>
      <w:r w:rsidRPr="00D1205D">
        <w:rPr>
          <w:lang w:eastAsia="zh-CN"/>
        </w:rPr>
        <w:tab/>
        <w:t>= "nfinst" / "nfset" / "nfservinst" / "nfserviceset" / "servname"</w:t>
      </w:r>
      <w:r w:rsidR="008116EA">
        <w:rPr>
          <w:lang w:eastAsia="zh-CN"/>
        </w:rPr>
        <w:t xml:space="preserve"> / "backupamfinst"</w:t>
      </w:r>
    </w:p>
    <w:p w14:paraId="231703E3" w14:textId="77777777" w:rsidR="00F90BFA" w:rsidRPr="00D1205D" w:rsidRDefault="00F90BFA" w:rsidP="00F90BFA">
      <w:pPr>
        <w:ind w:left="852" w:hanging="852"/>
        <w:rPr>
          <w:lang w:eastAsia="zh-CN"/>
        </w:rPr>
      </w:pPr>
      <w:r w:rsidRPr="00D1205D">
        <w:rPr>
          <w:lang w:eastAsia="zh-CN"/>
        </w:rPr>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2FD1280F" w:rsidR="00F90BFA" w:rsidRPr="00D1205D" w:rsidRDefault="00F90BFA" w:rsidP="00F90BFA">
      <w:pPr>
        <w:pStyle w:val="B1"/>
      </w:pPr>
      <w:r w:rsidRPr="00D1205D">
        <w:rPr>
          <w:lang w:eastAsia="zh-CN"/>
        </w:rPr>
        <w:t>-</w:t>
      </w:r>
      <w:r w:rsidRPr="00D1205D">
        <w:rPr>
          <w:lang w:eastAsia="zh-CN"/>
        </w:rPr>
        <w:tab/>
        <w:t xml:space="preserve">nfserviceset (NF service set): indicates an NF Service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8.13 in </w:t>
      </w:r>
      <w:r w:rsidRPr="00D1205D">
        <w:t xml:space="preserve">3GPP TS 23.003 [15]. </w:t>
      </w:r>
      <w:r w:rsidRPr="00D1205D">
        <w:rPr>
          <w:lang w:eastAsia="zh-CN"/>
        </w:rPr>
        <w:t xml:space="preserve">This parameter shall be present if the binding level is set to "nfservice-set". It may be present if the binding level is set to "nfservice-instance"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551EC1EE" w14:textId="77777777" w:rsidR="008116EA" w:rsidRDefault="00F90BFA" w:rsidP="008116EA">
      <w:pPr>
        <w:pStyle w:val="B1"/>
        <w:rPr>
          <w:lang w:eastAsia="zh-CN"/>
        </w:rPr>
      </w:pPr>
      <w:r w:rsidRPr="00D1205D">
        <w:rPr>
          <w:lang w:eastAsia="zh-CN"/>
        </w:rPr>
        <w:t>-</w:t>
      </w:r>
      <w:r w:rsidRPr="00D1205D">
        <w:rPr>
          <w:lang w:eastAsia="zh-CN"/>
        </w:rPr>
        <w:tab/>
        <w:t xml:space="preserve">servname (service name): </w:t>
      </w:r>
      <w:bookmarkStart w:id="338" w:name="_Hlk33512420"/>
      <w:r w:rsidRPr="00D1205D">
        <w:rPr>
          <w:lang w:eastAsia="zh-CN"/>
        </w:rPr>
        <w:t>indicates the name of a service, as defined in 3GPP TS 29.510 </w:t>
      </w:r>
      <w:bookmarkEnd w:id="338"/>
      <w:r w:rsidRPr="00D1205D">
        <w:rPr>
          <w:lang w:eastAsia="zh-CN"/>
        </w:rPr>
        <w:t>[8],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t>
      </w:r>
      <w:r>
        <w:rPr>
          <w:lang w:eastAsia="zh-CN"/>
        </w:rPr>
        <w:lastRenderedPageBreak/>
        <w:t xml:space="preserve">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369CC809" w14:textId="41CC7A5F" w:rsidR="00F90BFA" w:rsidRPr="00D1205D" w:rsidRDefault="00F90BFA" w:rsidP="00F90BFA">
      <w:pPr>
        <w:ind w:left="852" w:hanging="852"/>
        <w:rPr>
          <w:lang w:eastAsia="zh-CN"/>
        </w:rPr>
      </w:pP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 A token's value is a string, which contains a binding entity ID or a service name.</w:t>
      </w:r>
    </w:p>
    <w:p w14:paraId="37B2D258" w14:textId="77777777" w:rsidR="00F90BFA" w:rsidRPr="00D1205D" w:rsidRDefault="00F90BFA" w:rsidP="00F90BFA">
      <w:pPr>
        <w:pStyle w:val="EX"/>
        <w:rPr>
          <w:lang w:eastAsia="zh-CN"/>
        </w:rPr>
      </w:pPr>
      <w:bookmarkStart w:id="339" w:name="_Toc35969916"/>
      <w:bookmarkStart w:id="340" w:name="_Toc36050710"/>
      <w:bookmarkStart w:id="341" w:name="_Toc27745015"/>
      <w:bookmarkStart w:id="342" w:name="_Toc29803168"/>
      <w:bookmarkEnd w:id="329"/>
      <w:bookmarkEnd w:id="330"/>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bl=nf-set; nfset=set1.smfset.5gc.mnc012.mcc345</w:t>
      </w:r>
    </w:p>
    <w:p w14:paraId="623C41F9" w14:textId="77777777" w:rsidR="00F90BFA" w:rsidRPr="00D1205D" w:rsidRDefault="00F90BFA" w:rsidP="00F90BFA">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bl=nf-instance; nfinst=54804518-4191-46b3-955c-ac631f953ed8; nfset=set1.smfset.5gc.mnc012.mcc345</w:t>
      </w:r>
    </w:p>
    <w:p w14:paraId="3CBBDCA7" w14:textId="77777777"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nfservset=setxyz.snnsmf-pdusession.nfi54804518-4191-46b3-955c-ac631f953ed8.5gc.mnc012.mcc345; nfset=set1.smfset.5gc.mnc012.mcc345</w:t>
      </w:r>
    </w:p>
    <w:p w14:paraId="0E0CBB6D" w14:textId="77777777" w:rsidR="00F90BFA" w:rsidRPr="00D1205D" w:rsidRDefault="00F90BFA" w:rsidP="00F90BFA">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3gpp-Sbi-Routing-Binding: bl=nf-set; nfset=set1.region48.amfset.5gc.mnc012.mcc345</w:t>
      </w:r>
    </w:p>
    <w:p w14:paraId="197F0663" w14:textId="77777777" w:rsidR="00F90BFA" w:rsidRDefault="00F90BFA" w:rsidP="00F90BFA">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set1.region48.amfset.5gc.mnc012.mcc345; servname=namf-comm</w:t>
      </w:r>
    </w:p>
    <w:p w14:paraId="3924C9E0" w14:textId="77777777" w:rsidR="008116EA" w:rsidRPr="00D1205D" w:rsidRDefault="008116EA" w:rsidP="00F90BFA">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14:paraId="53615BE8" w14:textId="77777777" w:rsidR="00F90BFA" w:rsidRPr="00D1205D" w:rsidRDefault="00F90BFA" w:rsidP="00F90BFA">
      <w:pPr>
        <w:pStyle w:val="Heading5"/>
        <w:rPr>
          <w:lang w:eastAsia="zh-CN"/>
        </w:rPr>
      </w:pPr>
      <w:bookmarkStart w:id="343" w:name="_Toc44847422"/>
      <w:bookmarkStart w:id="344" w:name="_Toc51845074"/>
      <w:bookmarkStart w:id="345" w:name="_Toc51845405"/>
      <w:bookmarkStart w:id="346" w:name="_Toc51846925"/>
      <w:bookmarkStart w:id="347" w:name="_Toc57022552"/>
      <w:bookmarkStart w:id="348" w:name="_Toc67557522"/>
      <w:r w:rsidRPr="00D1205D">
        <w:t>5.2.3.2.6</w:t>
      </w:r>
      <w:r w:rsidRPr="00D1205D">
        <w:tab/>
      </w:r>
      <w:r w:rsidRPr="00D1205D">
        <w:rPr>
          <w:lang w:eastAsia="zh-CN"/>
        </w:rPr>
        <w:t>3gpp-Sbi-Binding</w:t>
      </w:r>
      <w:bookmarkEnd w:id="339"/>
      <w:bookmarkEnd w:id="340"/>
      <w:bookmarkEnd w:id="343"/>
      <w:bookmarkEnd w:id="344"/>
      <w:bookmarkEnd w:id="345"/>
      <w:bookmarkEnd w:id="346"/>
      <w:bookmarkEnd w:id="347"/>
      <w:bookmarkEnd w:id="348"/>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9BBEBEC" w14:textId="0EFCB6C1" w:rsidR="0024054A" w:rsidRDefault="0024054A" w:rsidP="0024054A">
      <w:pPr>
        <w:rPr>
          <w:lang w:eastAsia="zh-CN"/>
        </w:rPr>
      </w:pPr>
      <w:bookmarkStart w:id="349" w:name="_Hlk38316125"/>
      <w:r>
        <w:rPr>
          <w:lang w:eastAsia="zh-CN"/>
        </w:rPr>
        <w:t xml:space="preserve">3gpp-Sbi-Binding = "3gpp-Sbi-Binding" ":" 1#(OWS "bl=" blvalue 1*(";" </w:t>
      </w:r>
      <w:r>
        <w:rPr>
          <w:rFonts w:hint="eastAsia"/>
          <w:lang w:eastAsia="zh-CN"/>
        </w:rPr>
        <w:t>OWS</w:t>
      </w:r>
      <w:r>
        <w:rPr>
          <w:lang w:eastAsia="zh-CN"/>
        </w:rPr>
        <w:t xml:space="preserve"> parameter)</w:t>
      </w:r>
      <w:r w:rsidR="00AD4CCA">
        <w:rPr>
          <w:lang w:eastAsia="zh-CN"/>
        </w:rPr>
        <w:t> </w:t>
      </w:r>
      <w:r w:rsidR="00AD4CCA">
        <w:rPr>
          <w:lang w:eastAsia="zh-CN"/>
        </w:rPr>
        <w:t>[</w:t>
      </w:r>
      <w:r>
        <w:rPr>
          <w:lang w:eastAsia="zh-CN"/>
        </w:rPr>
        <w:t xml:space="preserve">";" </w:t>
      </w:r>
      <w:r>
        <w:rPr>
          <w:rFonts w:hint="eastAsia"/>
          <w:lang w:eastAsia="zh-CN"/>
        </w:rPr>
        <w:t>OWS</w:t>
      </w:r>
      <w:r>
        <w:rPr>
          <w:lang w:eastAsia="zh-CN"/>
        </w:rPr>
        <w:t xml:space="preserve"> </w:t>
      </w:r>
      <w:r>
        <w:t>recoverytime]</w:t>
      </w:r>
      <w:r w:rsidR="00AD4CCA">
        <w:t> </w:t>
      </w:r>
      <w:r w:rsidR="00AD4CCA">
        <w:t>[</w:t>
      </w:r>
      <w:r>
        <w:t>";" OWS notif-receiver]</w:t>
      </w:r>
      <w:r w:rsidR="00AD4CCA">
        <w:t> </w:t>
      </w:r>
      <w:r w:rsidR="00AD4CCA">
        <w:rPr>
          <w:lang w:eastAsia="zh-CN"/>
        </w:rPr>
        <w:t>[</w:t>
      </w:r>
      <w:r>
        <w:rPr>
          <w:lang w:eastAsia="zh-CN"/>
        </w:rPr>
        <w:t xml:space="preserve">";" </w:t>
      </w:r>
      <w:r>
        <w:rPr>
          <w:rFonts w:hint="eastAsia"/>
          <w:lang w:eastAsia="zh-CN"/>
        </w:rPr>
        <w:t>OWS</w:t>
      </w:r>
      <w:r>
        <w:rPr>
          <w:lang w:eastAsia="zh-CN"/>
        </w:rPr>
        <w:t xml:space="preserve"> "</w:t>
      </w:r>
      <w:r>
        <w:t>group=" groupvalue]</w:t>
      </w:r>
      <w:r w:rsidR="00AD4CCA">
        <w:t> </w:t>
      </w:r>
      <w:r w:rsidR="00AD4CCA">
        <w:t>[</w:t>
      </w:r>
      <w:r>
        <w:t>1*(";" OWS groupparameter)]</w:t>
      </w:r>
      <w:r>
        <w:rPr>
          <w:lang w:eastAsia="zh-CN"/>
        </w:rPr>
        <w:t>)</w:t>
      </w:r>
    </w:p>
    <w:bookmarkEnd w:id="349"/>
    <w:p w14:paraId="2D230F9B" w14:textId="77777777" w:rsidR="00F90BFA" w:rsidRPr="00D1205D" w:rsidRDefault="00F90BFA" w:rsidP="00F90BFA">
      <w:pPr>
        <w:ind w:left="852" w:hanging="852"/>
        <w:rPr>
          <w:lang w:eastAsia="zh-CN"/>
        </w:rPr>
      </w:pPr>
      <w:r w:rsidRPr="00D1205D">
        <w:rPr>
          <w:lang w:eastAsia="zh-CN"/>
        </w:rPr>
        <w:t>blvalue</w:t>
      </w:r>
      <w:r w:rsidRPr="00D1205D">
        <w:rPr>
          <w:lang w:eastAsia="zh-CN"/>
        </w:rPr>
        <w:tab/>
        <w:t>= "nf-instance" / "nf-set" / "nfservice-instance" / "nfservice-set"</w:t>
      </w:r>
    </w:p>
    <w:p w14:paraId="351A6847" w14:textId="77777777" w:rsidR="00F90BFA" w:rsidRPr="00D1205D" w:rsidRDefault="00F90BFA" w:rsidP="00F90BFA">
      <w:pPr>
        <w:ind w:left="852" w:hanging="852"/>
        <w:rPr>
          <w:lang w:eastAsia="zh-CN"/>
        </w:rPr>
      </w:pPr>
      <w:r w:rsidRPr="00D1205D">
        <w:rPr>
          <w:lang w:eastAsia="zh-CN"/>
        </w:rPr>
        <w:t>parameter</w:t>
      </w:r>
      <w:r w:rsidRPr="00D1205D">
        <w:rPr>
          <w:lang w:eastAsia="zh-CN"/>
        </w:rPr>
        <w:tab/>
        <w:t>=  parametername "=" token</w:t>
      </w:r>
    </w:p>
    <w:p w14:paraId="511F43C2" w14:textId="77777777" w:rsidR="00F90BFA" w:rsidRPr="00D1205D" w:rsidRDefault="00F90BFA" w:rsidP="00F90BFA">
      <w:pPr>
        <w:ind w:left="852" w:hanging="852"/>
        <w:rPr>
          <w:lang w:eastAsia="zh-CN"/>
        </w:rPr>
      </w:pPr>
      <w:r w:rsidRPr="00D1205D">
        <w:rPr>
          <w:lang w:eastAsia="zh-CN"/>
        </w:rPr>
        <w:t>parametername</w:t>
      </w:r>
      <w:r w:rsidRPr="00D1205D">
        <w:rPr>
          <w:lang w:eastAsia="zh-CN"/>
        </w:rPr>
        <w:tab/>
        <w:t>= "nfinst" / "nfset" / "nfservinst" / "nfserviceset" / "servname" / "scope"</w:t>
      </w:r>
      <w:r w:rsidR="008116EA">
        <w:rPr>
          <w:lang w:eastAsia="zh-CN"/>
        </w:rPr>
        <w:t xml:space="preserve"> / "backupamfinst"</w:t>
      </w:r>
    </w:p>
    <w:p w14:paraId="37774CC2" w14:textId="77777777" w:rsidR="00F90BFA" w:rsidRPr="00D1205D" w:rsidRDefault="00F90BFA" w:rsidP="00F90BFA">
      <w:pPr>
        <w:ind w:left="852" w:hanging="852"/>
      </w:pPr>
      <w:r w:rsidRPr="00D1205D">
        <w:rPr>
          <w:lang w:eastAsia="zh-CN"/>
        </w:rPr>
        <w:t xml:space="preserve">recoverytime = "recoverytime=" OWS </w:t>
      </w:r>
      <w:r w:rsidRPr="00D1205D">
        <w:t>date-time</w:t>
      </w:r>
    </w:p>
    <w:p w14:paraId="1792858B" w14:textId="7E17BCFD" w:rsidR="0024054A" w:rsidRDefault="0024054A" w:rsidP="0024054A">
      <w:pPr>
        <w:ind w:left="852" w:hanging="852"/>
        <w:rPr>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w:t>
      </w:r>
      <w:r w:rsidR="00AD4CCA">
        <w:rPr>
          <w:noProof/>
        </w:rPr>
        <w:t> </w:t>
      </w:r>
      <w:r w:rsidR="00AD4CCA" w:rsidRPr="005415BD">
        <w:rPr>
          <w:noProof/>
        </w:rPr>
        <w:t>[</w:t>
      </w:r>
      <w:r w:rsidRPr="005415BD">
        <w:rPr>
          <w:noProof/>
        </w:rPr>
        <w:t xml:space="preserve">14], </w:t>
      </w:r>
      <w:r>
        <w:rPr>
          <w:noProof/>
        </w:rPr>
        <w:t>Appendix A</w:t>
      </w:r>
    </w:p>
    <w:p w14:paraId="6B19EBB4" w14:textId="77777777" w:rsidR="0024054A" w:rsidRDefault="0024054A" w:rsidP="0024054A">
      <w:pPr>
        <w:ind w:left="852" w:hanging="852"/>
        <w:rPr>
          <w:noProof/>
        </w:rPr>
      </w:pPr>
      <w:r>
        <w:rPr>
          <w:noProof/>
        </w:rPr>
        <w:t>groupvalue = "true" / "false"</w:t>
      </w:r>
    </w:p>
    <w:p w14:paraId="5C7439CC" w14:textId="77777777" w:rsidR="0024054A" w:rsidRDefault="0024054A" w:rsidP="0024054A">
      <w:pPr>
        <w:ind w:left="852" w:hanging="852"/>
      </w:pPr>
      <w:r>
        <w:t>groupparameter = groupparametername "=" token</w:t>
      </w:r>
    </w:p>
    <w:p w14:paraId="71DA260A" w14:textId="77777777" w:rsidR="0024054A" w:rsidRDefault="0024054A" w:rsidP="0024054A">
      <w:pPr>
        <w:ind w:left="852" w:hanging="852"/>
        <w:rPr>
          <w:noProof/>
        </w:rPr>
      </w:pPr>
      <w:r>
        <w:t>groupparametername = "oldgroupid" / "groupid" / "uribase" / "backupnf"</w:t>
      </w:r>
    </w:p>
    <w:p w14:paraId="044252B3" w14:textId="77777777" w:rsidR="00F90BFA" w:rsidRPr="00D1205D" w:rsidRDefault="00F90BFA" w:rsidP="00F90BFA">
      <w:pPr>
        <w:ind w:left="852" w:hanging="852"/>
        <w:rPr>
          <w:lang w:eastAsia="zh-CN"/>
        </w:rPr>
      </w:pPr>
      <w:r w:rsidRPr="00D1205D">
        <w:rPr>
          <w:lang w:eastAsia="zh-CN"/>
        </w:rPr>
        <w:t>The following parameters are defined:</w:t>
      </w:r>
    </w:p>
    <w:p w14:paraId="7F6B4DCD" w14:textId="652F1A0B" w:rsidR="00F90BFA" w:rsidRPr="00D1205D" w:rsidRDefault="00F90BFA" w:rsidP="00F90BFA">
      <w:pPr>
        <w:pStyle w:val="B1"/>
        <w:rPr>
          <w:lang w:eastAsia="zh-CN"/>
        </w:rPr>
      </w:pPr>
      <w:r w:rsidRPr="00D1205D">
        <w:rPr>
          <w:lang w:eastAsia="zh-CN"/>
        </w:rPr>
        <w:t>-</w:t>
      </w:r>
      <w:r w:rsidRPr="00D1205D">
        <w:rPr>
          <w:lang w:eastAsia="zh-CN"/>
        </w:rPr>
        <w:tab/>
      </w:r>
      <w:r w:rsidR="00BE6CE8" w:rsidRPr="00D1205D">
        <w:rPr>
          <w:lang w:eastAsia="zh-CN"/>
        </w:rPr>
        <w:t>scope: indicates the applicability of a Binding Indication in a service request</w:t>
      </w:r>
      <w:r w:rsidR="00BE6CE8">
        <w:rPr>
          <w:lang w:eastAsia="zh-CN"/>
        </w:rPr>
        <w:t xml:space="preserve"> (or notification or callback response)</w:t>
      </w:r>
      <w:r w:rsidR="00BE6CE8" w:rsidRPr="00D1205D">
        <w:rPr>
          <w:lang w:eastAsia="zh-CN"/>
        </w:rPr>
        <w:t>. This may take one of the following values:</w:t>
      </w:r>
    </w:p>
    <w:p w14:paraId="5294BB31" w14:textId="77777777" w:rsidR="00F90BFA" w:rsidRPr="00D1205D" w:rsidRDefault="00F90BFA" w:rsidP="00F90BFA">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2EDE1B3F" w14:textId="77777777" w:rsidR="00F90BFA" w:rsidRPr="00D1205D" w:rsidRDefault="00F90BFA" w:rsidP="00F90BFA">
      <w:pPr>
        <w:pStyle w:val="B2"/>
        <w:rPr>
          <w:lang w:eastAsia="zh-CN"/>
        </w:rPr>
      </w:pPr>
      <w:r w:rsidRPr="00D1205D">
        <w:rPr>
          <w:lang w:eastAsia="zh-CN"/>
        </w:rPr>
        <w:lastRenderedPageBreak/>
        <w:t>-</w:t>
      </w:r>
      <w:r w:rsidRPr="00D1205D">
        <w:rPr>
          <w:lang w:eastAsia="zh-CN"/>
        </w:rPr>
        <w:tab/>
        <w:t>"subscription-events": the binding information applies to subscription change event notifications (see clause 6.12.4);</w:t>
      </w:r>
    </w:p>
    <w:p w14:paraId="19C80E90" w14:textId="77777777" w:rsidR="00F90BFA" w:rsidRPr="00D1205D" w:rsidRDefault="00F90BFA" w:rsidP="00F90BFA">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2AE37983" w14:textId="33F41979" w:rsidR="00F90BFA" w:rsidRPr="00D1205D" w:rsidRDefault="00BE6CE8" w:rsidP="00F90BFA">
      <w:pPr>
        <w:pStyle w:val="B1"/>
        <w:ind w:hanging="1"/>
        <w:rPr>
          <w:lang w:eastAsia="zh-CN"/>
        </w:rPr>
      </w:pPr>
      <w:r w:rsidRPr="00D1205D">
        <w:rPr>
          <w:lang w:eastAsia="zh-CN"/>
        </w:rPr>
        <w:t xml:space="preserve">The absence of this parameter in a Binding Indication in a service request </w:t>
      </w:r>
      <w:r>
        <w:rPr>
          <w:lang w:eastAsia="zh-CN"/>
        </w:rPr>
        <w:t xml:space="preserve">(or notification or callback response) </w:t>
      </w:r>
      <w:r w:rsidRPr="00D1205D">
        <w:rPr>
          <w:lang w:eastAsia="zh-CN"/>
        </w:rPr>
        <w:t>shall be interpreted as "callback".</w:t>
      </w:r>
      <w:r w:rsidR="00F90BFA" w:rsidRPr="00D1205D">
        <w:rPr>
          <w:lang w:eastAsia="zh-CN"/>
        </w:rPr>
        <w:br/>
      </w:r>
      <w:r w:rsidR="00F90BFA" w:rsidRPr="00D1205D">
        <w:br/>
        <w:t xml:space="preserve">Two scope parameters may be present in a </w:t>
      </w:r>
      <w:r w:rsidR="00F90BFA" w:rsidRPr="00D1205D">
        <w:rPr>
          <w:lang w:eastAsia="zh-CN"/>
        </w:rPr>
        <w:t xml:space="preserve">Binding Indication </w:t>
      </w:r>
      <w:r w:rsidR="00F90BFA" w:rsidRPr="00D1205D">
        <w:t>if the binding information applies to notification/callback requests and to other services.</w:t>
      </w:r>
    </w:p>
    <w:p w14:paraId="73B97034" w14:textId="77777777" w:rsidR="00F90BFA" w:rsidRPr="00D1205D" w:rsidRDefault="00F90BFA" w:rsidP="00F90BFA">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C125E06" w14:textId="77777777" w:rsidR="00F90BFA" w:rsidRPr="00D1205D" w:rsidRDefault="00F90BFA" w:rsidP="00F90BFA">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57ADCBA5" w14:textId="77777777" w:rsidR="00F90BFA" w:rsidRPr="00D1205D" w:rsidRDefault="00F90BFA" w:rsidP="00F90BFA">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w:t>
      </w:r>
      <w:bookmarkStart w:id="350" w:name="_Hlk33081462"/>
      <w:r w:rsidRPr="00D1205D">
        <w:t>More than one servname parameter may be present to represent multiple such services</w:t>
      </w:r>
      <w:bookmarkEnd w:id="350"/>
      <w:r w:rsidRPr="00D1205D">
        <w:t>. The absence of this parameter in a Binding Indication with the scope parameter set to "other-service" shall be interpreted as binding information that applies to all the services that the NF Service Consumer may provide later as an NF Service Producer.</w:t>
      </w:r>
    </w:p>
    <w:p w14:paraId="416A4D03" w14:textId="31B584F6" w:rsidR="0060688C" w:rsidRDefault="00F90BFA" w:rsidP="0060688C">
      <w:pPr>
        <w:pStyle w:val="B1"/>
      </w:pPr>
      <w:bookmarkStart w:id="351" w:name="_Hlk38316157"/>
      <w:r w:rsidRPr="00D1205D">
        <w:t>-</w:t>
      </w:r>
      <w:r w:rsidRPr="00D1205D">
        <w:tab/>
      </w:r>
      <w:bookmarkStart w:id="352" w:name="_Hlk38356941"/>
      <w:r w:rsidRPr="00D1205D">
        <w:t>recoverytime: indicates the recovery timestamp of the entity corresponding to the highest resiliency level supported for the resource, that is, the higher level binding entity indicated in the Binding Indication. See Table 6.3.1.0-1 of 3GPP TS 23.501</w:t>
      </w:r>
      <w:r w:rsidR="00AD4CCA">
        <w:t> </w:t>
      </w:r>
      <w:r w:rsidR="00AD4CCA" w:rsidRPr="00D1205D">
        <w:t>[</w:t>
      </w:r>
      <w:r w:rsidRPr="00D1205D">
        <w:t xml:space="preserve">3] and </w:t>
      </w:r>
      <w:r w:rsidR="00AD4CCA" w:rsidRPr="00D1205D">
        <w:t>clause</w:t>
      </w:r>
      <w:r w:rsidR="00AD4CCA">
        <w:t> </w:t>
      </w:r>
      <w:r w:rsidR="00AD4CCA" w:rsidRPr="00D1205D">
        <w:t>6</w:t>
      </w:r>
      <w:r w:rsidRPr="00D1205D">
        <w:t>.1 of 3GPP TS 23.527 [38]. The date-time type is specified in IETF RFC 5322</w:t>
      </w:r>
      <w:r w:rsidR="00AD4CCA">
        <w:t> </w:t>
      </w:r>
      <w:r w:rsidR="00AD4CCA" w:rsidRPr="00D1205D">
        <w:t>[</w:t>
      </w:r>
      <w:r w:rsidRPr="00D1205D">
        <w:t xml:space="preserve">37] and </w:t>
      </w:r>
      <w:r w:rsidR="00AD4CCA" w:rsidRPr="00D1205D">
        <w:t>clause</w:t>
      </w:r>
      <w:r w:rsidR="00AD4CCA">
        <w:t> </w:t>
      </w:r>
      <w:r w:rsidR="00AD4CCA" w:rsidRPr="00D1205D">
        <w:t>7</w:t>
      </w:r>
      <w:r w:rsidRPr="00D1205D">
        <w:t>.1.1.1 of IETF RFC 7231</w:t>
      </w:r>
      <w:r w:rsidR="00AD4CCA">
        <w:t> </w:t>
      </w:r>
      <w:r w:rsidR="00AD4CCA" w:rsidRPr="00D1205D">
        <w:t>[</w:t>
      </w:r>
      <w:r w:rsidRPr="00D1205D">
        <w:t>11].</w:t>
      </w:r>
      <w:bookmarkEnd w:id="352"/>
    </w:p>
    <w:p w14:paraId="26193E4A" w14:textId="77777777" w:rsidR="00F90BFA" w:rsidRPr="00D1205D" w:rsidRDefault="0060688C" w:rsidP="0060688C">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bookmarkEnd w:id="351"/>
    <w:p w14:paraId="1E206A81" w14:textId="77777777" w:rsidR="0024054A" w:rsidRDefault="00F90BFA" w:rsidP="0024054A">
      <w:pPr>
        <w:pStyle w:val="B1"/>
        <w:rPr>
          <w:lang w:val="en-US" w:eastAsia="zh-CN"/>
        </w:rPr>
      </w:pPr>
      <w:r w:rsidRPr="00D1205D">
        <w:rPr>
          <w:lang w:eastAsia="zh-CN"/>
        </w:rPr>
        <w:t>-</w:t>
      </w:r>
      <w:r w:rsidRPr="00D1205D">
        <w:rPr>
          <w:lang w:eastAsia="zh-CN"/>
        </w:rPr>
        <w:tab/>
      </w:r>
      <w:r w:rsidR="008116EA">
        <w:rPr>
          <w:lang w:eastAsia="zh-CN"/>
        </w:rPr>
        <w:t xml:space="preserve">for the definition and encoding of the blvalue, nfinst, </w:t>
      </w:r>
      <w:r w:rsidR="008116EA">
        <w:rPr>
          <w:lang w:val="en-US" w:eastAsia="zh-CN"/>
        </w:rPr>
        <w:t xml:space="preserve">backupamfinst, </w:t>
      </w:r>
      <w:r w:rsidR="008116EA">
        <w:rPr>
          <w:lang w:eastAsia="zh-CN"/>
        </w:rPr>
        <w:t>nfset, nfservinst and nfserviceset see clause 5.2.3.2.5.</w:t>
      </w:r>
    </w:p>
    <w:p w14:paraId="73603375" w14:textId="77777777" w:rsidR="00AD4CCA" w:rsidRDefault="0024054A" w:rsidP="0024054A">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66455360" w14:textId="4CA2F435" w:rsidR="0024054A" w:rsidRDefault="0024054A" w:rsidP="0024054A">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6D69F7B8" w14:textId="77777777" w:rsidR="00AD4CCA" w:rsidRPr="00927DE6" w:rsidRDefault="0024054A" w:rsidP="0024054A">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31306B7A" w14:textId="77777777" w:rsidR="00AD4CCA" w:rsidRDefault="0024054A" w:rsidP="0024054A">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31775A53" w14:textId="2997ED74" w:rsidR="00F90BFA" w:rsidRPr="0024054A" w:rsidRDefault="0024054A" w:rsidP="00F90BFA">
      <w:pPr>
        <w:pStyle w:val="B1"/>
        <w:rPr>
          <w:lang w:val="en-US" w:eastAsia="zh-CN"/>
        </w:rPr>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text and when the "group" is set to "true". When included, it indicates that all resources or notification contexts with this uribase will use the updated Binding Indication subsequently. More than one uribase may be present.</w:t>
      </w:r>
    </w:p>
    <w:p w14:paraId="4AD0F9E5" w14:textId="77777777" w:rsidR="00F90BFA" w:rsidRPr="00D1205D" w:rsidRDefault="00F90BFA" w:rsidP="00F90BFA">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E0F9491" w14:textId="77777777" w:rsidR="00F90BFA" w:rsidRPr="00D1205D" w:rsidRDefault="00F90BFA" w:rsidP="00F90BFA">
      <w:pPr>
        <w:pStyle w:val="EX"/>
        <w:rPr>
          <w:lang w:eastAsia="zh-CN"/>
        </w:rPr>
      </w:pPr>
      <w:r w:rsidRPr="00D1205D">
        <w:rPr>
          <w:lang w:eastAsia="zh-CN"/>
        </w:rPr>
        <w:lastRenderedPageBreak/>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14:paraId="46C3585D" w14:textId="77777777" w:rsidR="00F90BFA" w:rsidRPr="00D1205D" w:rsidRDefault="00F90BFA" w:rsidP="00F90BFA">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4F21D1E2" w14:textId="77777777" w:rsidR="00F90BFA" w:rsidRPr="00D1205D" w:rsidRDefault="00F90BFA" w:rsidP="00F90BFA">
      <w:pPr>
        <w:pStyle w:val="EX"/>
        <w:rPr>
          <w:lang w:eastAsia="zh-CN"/>
        </w:rPr>
      </w:pPr>
      <w:bookmarkStart w:id="353" w:name="_Toc35969917"/>
      <w:bookmarkStart w:id="354" w:name="_Toc36050711"/>
      <w:bookmarkStart w:id="355" w:name="_Toc44847423"/>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nfset=set1.region48.amfset.5gc.mnc012.mcc345; scope=callback; scope=other-service</w:t>
      </w:r>
    </w:p>
    <w:p w14:paraId="5F7DACBB" w14:textId="77777777" w:rsidR="00F90BFA" w:rsidRPr="00D1205D" w:rsidRDefault="00F90BFA" w:rsidP="00F90BFA">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bl=nfset; nfset=set1.region48.amfset.5gc.mnc012.mcc345; scope=callback; recoverytime= Tue, 04 Feb 2020 08:49:37 GMT</w:t>
      </w:r>
    </w:p>
    <w:p w14:paraId="735875C5" w14:textId="77777777" w:rsidR="00F90BFA" w:rsidRPr="00D1205D" w:rsidRDefault="00F90BFA" w:rsidP="00F90BF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 nfinstance; nfinst=54804518-4191-46b3-955c-ac631f953ed8; nfset=set1.smfset.5gc.mnc012.mcc345; recoverytime= Tue, 04 Feb 2020 08:49:37 GMT</w:t>
      </w:r>
    </w:p>
    <w:p w14:paraId="6C973442" w14:textId="77777777" w:rsidR="0024054A" w:rsidRDefault="00F90BFA" w:rsidP="0024054A">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bl=nfserviceinstance; nfservinst=xyz; nfinst=54804518-4191-46b3-955c-ac631f953ed8; recoverytime= Tue, 04 Feb 2020 08:49:37 GMT</w:t>
      </w:r>
    </w:p>
    <w:p w14:paraId="7FBCC58E" w14:textId="77777777" w:rsidR="0024054A" w:rsidRPr="002D1B76" w:rsidRDefault="0024054A" w:rsidP="0024054A">
      <w:pPr>
        <w:pStyle w:val="EX"/>
        <w:rPr>
          <w:color w:val="000000" w:themeColor="text1"/>
          <w:lang w:eastAsia="zh-CN"/>
        </w:rPr>
      </w:pPr>
      <w:bookmarkStart w:id="356" w:name="_Hlk60998266"/>
      <w:r w:rsidRPr="00AD4CCA">
        <w:rPr>
          <w:color w:val="000000" w:themeColor="text1"/>
          <w:lang w:eastAsia="zh-CN"/>
        </w:rPr>
        <w:t>EXAMPLE 1</w:t>
      </w:r>
      <w:r w:rsidRPr="002D1B76">
        <w:rPr>
          <w:color w:val="000000" w:themeColor="text1"/>
          <w:lang w:eastAsia="zh-CN"/>
        </w:rPr>
        <w:t>2</w:t>
      </w:r>
      <w:r w:rsidRPr="00AD4CCA">
        <w:rPr>
          <w:color w:val="000000" w:themeColor="text1"/>
          <w:lang w:eastAsia="zh-CN"/>
        </w:rPr>
        <w:t>:</w:t>
      </w:r>
      <w:r w:rsidRPr="00AD4CCA">
        <w:rPr>
          <w:color w:val="000000" w:themeColor="text1"/>
          <w:lang w:eastAsia="zh-CN"/>
        </w:rPr>
        <w:tab/>
        <w:t xml:space="preserve">Service response with one binding indication applying to </w:t>
      </w:r>
      <w:r w:rsidRPr="002D1B76">
        <w:rPr>
          <w:color w:val="000000" w:themeColor="text1"/>
          <w:lang w:eastAsia="zh-CN"/>
        </w:rPr>
        <w:t>the</w:t>
      </w:r>
      <w:r w:rsidRPr="00AD4CCA">
        <w:rPr>
          <w:color w:val="000000" w:themeColor="text1"/>
          <w:lang w:eastAsia="zh-CN"/>
        </w:rPr>
        <w:t xml:space="preserve"> </w:t>
      </w:r>
      <w:r w:rsidRPr="002D1B76">
        <w:rPr>
          <w:color w:val="000000" w:themeColor="text1"/>
          <w:lang w:eastAsia="zh-CN"/>
        </w:rPr>
        <w:t>resource</w:t>
      </w:r>
      <w:r w:rsidRPr="00AD4CCA">
        <w:rPr>
          <w:color w:val="000000" w:themeColor="text1"/>
          <w:lang w:eastAsia="zh-CN"/>
        </w:rPr>
        <w:t xml:space="preserve"> context </w:t>
      </w:r>
      <w:r w:rsidRPr="002D1B76">
        <w:rPr>
          <w:color w:val="000000" w:themeColor="text1"/>
          <w:lang w:eastAsia="zh-CN"/>
        </w:rPr>
        <w:t>pertaining to a group identified by</w:t>
      </w:r>
      <w:r w:rsidRPr="00AD4CCA">
        <w:rPr>
          <w:color w:val="000000" w:themeColor="text1"/>
          <w:lang w:eastAsia="zh-CN"/>
        </w:rPr>
        <w:t xml:space="preserve"> "54804518-4191-46b3-955c-ac631f953ed</w:t>
      </w:r>
      <w:r w:rsidRPr="002D1B76">
        <w:rPr>
          <w:color w:val="000000" w:themeColor="text1"/>
          <w:lang w:eastAsia="zh-CN"/>
        </w:rPr>
        <w:t>1</w:t>
      </w:r>
      <w:r w:rsidRPr="00AD4CCA">
        <w:rPr>
          <w:color w:val="000000" w:themeColor="text1"/>
          <w:lang w:eastAsia="zh-CN"/>
        </w:rPr>
        <w:t>"</w:t>
      </w:r>
      <w:r>
        <w:rPr>
          <w:color w:val="000000" w:themeColor="text1"/>
          <w:lang w:eastAsia="zh-CN"/>
        </w:rPr>
        <w:t xml:space="preserve"> together with a backup nf</w:t>
      </w:r>
      <w:r w:rsidRPr="00AD4CCA">
        <w:rPr>
          <w:color w:val="000000" w:themeColor="text1"/>
          <w:lang w:eastAsia="zh-CN"/>
        </w:rPr>
        <w:t>:</w:t>
      </w:r>
      <w:r w:rsidRPr="00AD4CCA">
        <w:rPr>
          <w:color w:val="000000" w:themeColor="text1"/>
          <w:lang w:eastAsia="zh-CN"/>
        </w:rPr>
        <w:br/>
      </w:r>
      <w:r w:rsidRPr="00AD4CCA">
        <w:rPr>
          <w:color w:val="000000" w:themeColor="text1"/>
          <w:lang w:eastAsia="zh-CN"/>
        </w:rPr>
        <w:br/>
        <w:t>3gpp-Sbi-Binding: bl= nfinstance; nfinst=54804518-4191-46b3-955c-ac631f953ed</w:t>
      </w:r>
      <w:r w:rsidRPr="002D1B76">
        <w:rPr>
          <w:color w:val="000000" w:themeColor="text1"/>
          <w:lang w:eastAsia="zh-CN"/>
        </w:rPr>
        <w:t>0</w:t>
      </w:r>
      <w:r w:rsidRPr="00AD4CCA">
        <w:rPr>
          <w:color w:val="000000" w:themeColor="text1"/>
          <w:lang w:eastAsia="zh-CN"/>
        </w:rPr>
        <w:t>; nfset=set1.smfset.5gc.mnc012.mcc345; groupid=54804518-4191-46b3-955c-ac631f953ed</w:t>
      </w:r>
      <w:r w:rsidRPr="002D1B76">
        <w:rPr>
          <w:color w:val="000000" w:themeColor="text1"/>
          <w:lang w:eastAsia="zh-CN"/>
        </w:rPr>
        <w:t>1</w:t>
      </w:r>
      <w:r>
        <w:rPr>
          <w:color w:val="000000" w:themeColor="text1"/>
          <w:lang w:eastAsia="zh-CN"/>
        </w:rPr>
        <w:t>; backupnf=</w:t>
      </w:r>
      <w:r w:rsidRPr="00A66247">
        <w:rPr>
          <w:color w:val="000000" w:themeColor="text1"/>
          <w:lang w:eastAsia="zh-CN"/>
        </w:rPr>
        <w:t>5480451</w:t>
      </w:r>
      <w:r>
        <w:rPr>
          <w:color w:val="000000" w:themeColor="text1"/>
          <w:lang w:eastAsia="zh-CN"/>
        </w:rPr>
        <w:t>9</w:t>
      </w:r>
      <w:r w:rsidRPr="00A66247">
        <w:rPr>
          <w:color w:val="000000" w:themeColor="text1"/>
          <w:lang w:eastAsia="zh-CN"/>
        </w:rPr>
        <w:t>-4191-46b3-955c-ac631f953ed</w:t>
      </w:r>
      <w:r w:rsidRPr="002D1B76">
        <w:rPr>
          <w:color w:val="000000" w:themeColor="text1"/>
          <w:lang w:eastAsia="zh-CN"/>
        </w:rPr>
        <w:t>0</w:t>
      </w:r>
    </w:p>
    <w:p w14:paraId="07F3C2EA" w14:textId="77777777" w:rsidR="0024054A" w:rsidRPr="00AD4CCA" w:rsidRDefault="0024054A" w:rsidP="0024054A">
      <w:pPr>
        <w:pStyle w:val="EX"/>
        <w:rPr>
          <w:color w:val="000000" w:themeColor="text1"/>
          <w:lang w:eastAsia="zh-CN"/>
        </w:rPr>
      </w:pPr>
      <w:r w:rsidRPr="00AD4CCA">
        <w:rPr>
          <w:color w:val="000000" w:themeColor="text1"/>
          <w:lang w:eastAsia="zh-CN"/>
        </w:rPr>
        <w:t>EXAMPLE 1</w:t>
      </w:r>
      <w:r w:rsidRPr="002D1B76">
        <w:rPr>
          <w:color w:val="000000" w:themeColor="text1"/>
          <w:lang w:eastAsia="zh-CN"/>
        </w:rPr>
        <w:t>3</w:t>
      </w:r>
      <w:r w:rsidRPr="00AD4CCA">
        <w:rPr>
          <w:color w:val="000000" w:themeColor="text1"/>
          <w:lang w:eastAsia="zh-CN"/>
        </w:rPr>
        <w:t>:</w:t>
      </w:r>
      <w:r w:rsidRPr="00AD4CCA">
        <w:rPr>
          <w:color w:val="000000" w:themeColor="text1"/>
          <w:lang w:eastAsia="zh-CN"/>
        </w:rPr>
        <w:tab/>
        <w:t xml:space="preserve">A </w:t>
      </w:r>
      <w:r w:rsidRPr="002D1B76">
        <w:rPr>
          <w:color w:val="000000" w:themeColor="text1"/>
          <w:lang w:eastAsia="zh-CN"/>
        </w:rPr>
        <w:t xml:space="preserve">notification </w:t>
      </w:r>
      <w:r w:rsidRPr="00AD4CCA">
        <w:rPr>
          <w:color w:val="000000" w:themeColor="text1"/>
          <w:lang w:eastAsia="zh-CN"/>
        </w:rPr>
        <w:t xml:space="preserve">request message with one binding indication applying to the </w:t>
      </w:r>
      <w:r w:rsidRPr="002D1B76">
        <w:rPr>
          <w:color w:val="000000" w:themeColor="text1"/>
          <w:lang w:eastAsia="zh-CN"/>
        </w:rPr>
        <w:t>resource</w:t>
      </w:r>
      <w:r w:rsidRPr="00AD4CCA">
        <w:rPr>
          <w:color w:val="000000" w:themeColor="text1"/>
          <w:lang w:eastAsia="zh-CN"/>
        </w:rPr>
        <w:t xml:space="preserve"> contexts with the oldgroup identifier "</w:t>
      </w:r>
      <w:r w:rsidRPr="002D1B76">
        <w:rPr>
          <w:color w:val="000000" w:themeColor="text1"/>
          <w:lang w:eastAsia="zh-CN"/>
        </w:rPr>
        <w:t>54804518-4191-46b3-955c-ac631f953ed1</w:t>
      </w:r>
      <w:r w:rsidRPr="00AD4CCA">
        <w:rPr>
          <w:color w:val="000000" w:themeColor="text1"/>
          <w:lang w:eastAsia="zh-CN"/>
        </w:rPr>
        <w:t>", where the preferred binding entity is changed to "nfinst=54804519-4191-46b3-955c-ac631f953ed</w:t>
      </w:r>
      <w:r w:rsidRPr="002D1B76">
        <w:rPr>
          <w:color w:val="000000" w:themeColor="text1"/>
          <w:lang w:eastAsia="zh-CN"/>
        </w:rPr>
        <w:t>0</w:t>
      </w:r>
      <w:r w:rsidRPr="00AD4CCA">
        <w:rPr>
          <w:color w:val="000000" w:themeColor="text1"/>
          <w:lang w:eastAsia="zh-CN"/>
        </w:rPr>
        <w:t>" together with a new group identifier "</w:t>
      </w:r>
      <w:r w:rsidRPr="002D1B76">
        <w:rPr>
          <w:color w:val="000000" w:themeColor="text1"/>
          <w:lang w:eastAsia="zh-CN"/>
        </w:rPr>
        <w:t>54804519-4191-46b3-955c-ac631f953ed3</w:t>
      </w:r>
      <w:r w:rsidRPr="00AD4CCA">
        <w:rPr>
          <w:color w:val="000000" w:themeColor="text1"/>
          <w:lang w:eastAsia="zh-CN"/>
        </w:rPr>
        <w:t>"</w:t>
      </w:r>
      <w:r w:rsidRPr="002D1B76">
        <w:rPr>
          <w:color w:val="000000" w:themeColor="text1"/>
          <w:lang w:eastAsia="zh-CN"/>
        </w:rPr>
        <w:t xml:space="preserve"> allocated</w:t>
      </w:r>
      <w:r w:rsidRPr="00AD4CCA">
        <w:rPr>
          <w:color w:val="000000" w:themeColor="text1"/>
          <w:lang w:eastAsia="zh-CN"/>
        </w:rPr>
        <w:t>.</w:t>
      </w:r>
      <w:r w:rsidRPr="00AD4CCA">
        <w:rPr>
          <w:color w:val="000000" w:themeColor="text1"/>
          <w:lang w:eastAsia="zh-CN"/>
        </w:rPr>
        <w:br/>
      </w:r>
      <w:r w:rsidRPr="00AD4CCA">
        <w:rPr>
          <w:color w:val="000000" w:themeColor="text1"/>
          <w:lang w:eastAsia="zh-CN"/>
        </w:rPr>
        <w:br/>
        <w:t>3gpp-Sbi-Binding: bl= nfinstance; nfinst=54804519-4191-46b3-955c-ac631f953ed</w:t>
      </w:r>
      <w:r w:rsidRPr="002D1B76">
        <w:rPr>
          <w:color w:val="000000" w:themeColor="text1"/>
          <w:lang w:eastAsia="zh-CN"/>
        </w:rPr>
        <w:t>0</w:t>
      </w:r>
      <w:r w:rsidRPr="00AD4CCA">
        <w:rPr>
          <w:color w:val="000000" w:themeColor="text1"/>
          <w:lang w:eastAsia="zh-CN"/>
        </w:rPr>
        <w:t xml:space="preserve">; nfset=set1.smfset.5gc.mnc012.mcc345; </w:t>
      </w:r>
      <w:r w:rsidRPr="002D1B76">
        <w:rPr>
          <w:color w:val="000000" w:themeColor="text1"/>
          <w:lang w:eastAsia="zh-CN"/>
        </w:rPr>
        <w:t xml:space="preserve">group=true; oldgroupid=54804518-4191-46b3-955c-ac631f953ed1; </w:t>
      </w:r>
      <w:r w:rsidRPr="00AD4CCA">
        <w:rPr>
          <w:color w:val="000000" w:themeColor="text1"/>
          <w:lang w:eastAsia="zh-CN"/>
        </w:rPr>
        <w:t>groupid=54804519-4191-46b3-955c-ac631f953ed</w:t>
      </w:r>
      <w:r w:rsidRPr="002D1B76">
        <w:rPr>
          <w:color w:val="000000" w:themeColor="text1"/>
          <w:lang w:eastAsia="zh-CN"/>
        </w:rPr>
        <w:t>3</w:t>
      </w:r>
    </w:p>
    <w:p w14:paraId="23AAFFBA" w14:textId="0269D693" w:rsidR="00F90BFA" w:rsidRPr="0024054A" w:rsidRDefault="0024054A" w:rsidP="00F90BFA">
      <w:pPr>
        <w:pStyle w:val="EX"/>
        <w:rPr>
          <w:color w:val="000000" w:themeColor="text1"/>
          <w:lang w:eastAsia="zh-CN"/>
        </w:rPr>
      </w:pPr>
      <w:r w:rsidRPr="002D1B76">
        <w:rPr>
          <w:color w:val="000000" w:themeColor="text1"/>
          <w:lang w:eastAsia="zh-CN"/>
        </w:rPr>
        <w:lastRenderedPageBreak/>
        <w:t>EXAMPLE 14:</w:t>
      </w:r>
      <w:r w:rsidRPr="002D1B76">
        <w:rPr>
          <w:color w:val="000000" w:themeColor="text1"/>
          <w:lang w:eastAsia="zh-CN"/>
        </w:rPr>
        <w:tab/>
        <w:t xml:space="preserve">A notification request message with one binding indication applying to </w:t>
      </w:r>
      <w:r w:rsidRPr="00AD4CCA">
        <w:rPr>
          <w:color w:val="000000" w:themeColor="text1"/>
          <w:lang w:eastAsia="zh-CN"/>
        </w:rPr>
        <w:t xml:space="preserve">the </w:t>
      </w:r>
      <w:r w:rsidRPr="002D1B76">
        <w:rPr>
          <w:color w:val="000000" w:themeColor="text1"/>
          <w:lang w:eastAsia="zh-CN"/>
        </w:rPr>
        <w:t>resource</w:t>
      </w:r>
      <w:r w:rsidRPr="00AD4CCA">
        <w:rPr>
          <w:color w:val="000000" w:themeColor="text1"/>
          <w:lang w:eastAsia="zh-CN"/>
        </w:rPr>
        <w:t xml:space="preserve"> contexts</w:t>
      </w:r>
      <w:r w:rsidRPr="002D1B76">
        <w:rPr>
          <w:color w:val="000000" w:themeColor="text1"/>
          <w:lang w:eastAsia="zh-CN"/>
        </w:rPr>
        <w:t xml:space="preserve"> identified by an </w:t>
      </w:r>
      <w:r>
        <w:rPr>
          <w:color w:val="000000" w:themeColor="text1"/>
          <w:lang w:eastAsia="zh-CN"/>
        </w:rPr>
        <w:t>ur</w:t>
      </w:r>
      <w:r w:rsidRPr="002D1B76">
        <w:rPr>
          <w:color w:val="000000" w:themeColor="text1"/>
          <w:lang w:eastAsia="zh-CN"/>
        </w:rPr>
        <w:t>i</w:t>
      </w:r>
      <w:r>
        <w:rPr>
          <w:color w:val="000000" w:themeColor="text1"/>
          <w:lang w:eastAsia="zh-CN"/>
        </w:rPr>
        <w:t>base</w:t>
      </w:r>
      <w:r w:rsidRPr="002D1B76">
        <w:rPr>
          <w:color w:val="000000" w:themeColor="text1"/>
          <w:lang w:eastAsia="zh-CN"/>
        </w:rPr>
        <w:t xml:space="preserve">, </w:t>
      </w:r>
      <w:r w:rsidRPr="00AD4CCA">
        <w:rPr>
          <w:color w:val="000000" w:themeColor="text1"/>
          <w:lang w:eastAsia="zh-CN"/>
        </w:rPr>
        <w:t>where the preferred binding entity is changed to "nfinst=54804519-4191-46b3-955c-ac631f953ed</w:t>
      </w:r>
      <w:r w:rsidRPr="002D1B76">
        <w:rPr>
          <w:color w:val="000000" w:themeColor="text1"/>
          <w:lang w:eastAsia="zh-CN"/>
        </w:rPr>
        <w:t>0</w:t>
      </w:r>
      <w:r w:rsidRPr="00AD4CCA">
        <w:rPr>
          <w:color w:val="000000" w:themeColor="text1"/>
          <w:lang w:eastAsia="zh-CN"/>
        </w:rPr>
        <w:t>"</w:t>
      </w:r>
      <w:r w:rsidRPr="002D1B76">
        <w:rPr>
          <w:color w:val="000000" w:themeColor="text1"/>
          <w:lang w:eastAsia="zh-CN"/>
        </w:rPr>
        <w:t>. :</w:t>
      </w:r>
      <w:r w:rsidRPr="002D1B76">
        <w:rPr>
          <w:color w:val="000000" w:themeColor="text1"/>
          <w:lang w:eastAsia="zh-CN"/>
        </w:rPr>
        <w:br/>
      </w:r>
      <w:r w:rsidRPr="002D1B76">
        <w:rPr>
          <w:color w:val="000000" w:themeColor="text1"/>
          <w:lang w:eastAsia="zh-CN"/>
        </w:rPr>
        <w:br/>
        <w:t xml:space="preserve">3gpp-Sbi-Binding: bl= nfinstance; nfinst=54804519-4191-46b3-955c-ac631f953ed0; nfset=set1.smfset.5gc.mnc012.mcc345; group=true; </w:t>
      </w:r>
      <w:r>
        <w:rPr>
          <w:color w:val="000000" w:themeColor="text1"/>
          <w:lang w:eastAsia="zh-CN"/>
        </w:rPr>
        <w:t>uribase</w:t>
      </w:r>
      <w:r w:rsidRPr="002D1B76">
        <w:rPr>
          <w:color w:val="000000" w:themeColor="text1"/>
          <w:lang w:eastAsia="zh-CN"/>
        </w:rPr>
        <w:t>=</w:t>
      </w:r>
      <w:r w:rsidRPr="002D1B76">
        <w:rPr>
          <w:color w:val="000000" w:themeColor="text1"/>
        </w:rPr>
        <w:t xml:space="preserve"> </w:t>
      </w:r>
      <w:r w:rsidRPr="002D1B76">
        <w:rPr>
          <w:color w:val="000000" w:themeColor="text1"/>
          <w:lang w:eastAsia="zh-CN"/>
        </w:rPr>
        <w:t>http%3A%2F%2F10.10.10.10</w:t>
      </w:r>
      <w:r>
        <w:rPr>
          <w:color w:val="000000" w:themeColor="text1"/>
          <w:lang w:eastAsia="zh-CN"/>
        </w:rPr>
        <w:t>%2Fstringxyz</w:t>
      </w:r>
      <w:bookmarkEnd w:id="356"/>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F90BFA">
      <w:pPr>
        <w:pStyle w:val="Heading5"/>
        <w:rPr>
          <w:lang w:eastAsia="zh-CN"/>
        </w:rPr>
      </w:pPr>
      <w:bookmarkStart w:id="357" w:name="_Toc51845075"/>
      <w:bookmarkStart w:id="358" w:name="_Toc51845406"/>
      <w:bookmarkStart w:id="359" w:name="_Toc51846926"/>
      <w:bookmarkStart w:id="360" w:name="_Toc57022553"/>
      <w:bookmarkStart w:id="361" w:name="_Toc67557523"/>
      <w:r w:rsidRPr="00D1205D">
        <w:t>5.2.3.2.7</w:t>
      </w:r>
      <w:r w:rsidRPr="00D1205D">
        <w:tab/>
      </w:r>
      <w:r w:rsidRPr="00D1205D">
        <w:rPr>
          <w:lang w:eastAsia="zh-CN"/>
        </w:rPr>
        <w:t>3gpp-Sbi-Discovery</w:t>
      </w:r>
      <w:bookmarkEnd w:id="341"/>
      <w:bookmarkEnd w:id="342"/>
      <w:bookmarkEnd w:id="353"/>
      <w:bookmarkEnd w:id="354"/>
      <w:bookmarkEnd w:id="355"/>
      <w:bookmarkEnd w:id="357"/>
      <w:bookmarkEnd w:id="358"/>
      <w:bookmarkEnd w:id="359"/>
      <w:bookmarkEnd w:id="360"/>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F90BFA">
      <w:pPr>
        <w:rPr>
          <w:lang w:eastAsia="zh-CN"/>
        </w:rPr>
      </w:pPr>
      <w:r w:rsidRPr="00D1205D">
        <w:rPr>
          <w:lang w:eastAsia="zh-CN"/>
        </w:rPr>
        <w:t xml:space="preserve">The name of each NF service discovery factors header shall be constructed by concatenating the string </w:t>
      </w:r>
      <w:r w:rsidRPr="00D1205D">
        <w:rPr>
          <w:rFonts w:ascii="Arial" w:hAnsi="Arial" w:cs="Arial"/>
          <w:bCs/>
          <w:lang w:eastAsia="zh-CN"/>
        </w:rPr>
        <w:t>"</w:t>
      </w:r>
      <w:r w:rsidRPr="00D1205D">
        <w:rPr>
          <w:lang w:eastAsia="zh-CN"/>
        </w:rPr>
        <w:t>3gpp-Sbi-Discovery-</w:t>
      </w:r>
      <w:r w:rsidRPr="00D1205D">
        <w:rPr>
          <w:rFonts w:ascii="Arial" w:hAnsi="Arial" w:cs="Arial"/>
          <w:bCs/>
          <w:lang w:eastAsia="zh-CN"/>
        </w:rPr>
        <w:t>"</w:t>
      </w:r>
      <w:r w:rsidRPr="00D1205D">
        <w:rPr>
          <w:lang w:eastAsia="zh-CN"/>
        </w:rPr>
        <w:t xml:space="preserve"> with the name of the conveyed discovery parameter, i.e. </w:t>
      </w:r>
      <w:r w:rsidRPr="00D1205D">
        <w:rPr>
          <w:rFonts w:ascii="Arial" w:hAnsi="Arial" w:cs="Arial"/>
          <w:bCs/>
          <w:lang w:eastAsia="zh-CN"/>
        </w:rPr>
        <w:t>"</w:t>
      </w:r>
      <w:r w:rsidRPr="00D1205D">
        <w:rPr>
          <w:lang w:eastAsia="zh-CN"/>
        </w:rPr>
        <w:t>3gpp-Sbi-Discovery-&lt;discovery parameter&gt;</w:t>
      </w:r>
      <w:r w:rsidRPr="00D1205D">
        <w:rPr>
          <w:rFonts w:ascii="Arial" w:hAnsi="Arial" w:cs="Arial"/>
          <w:bCs/>
          <w:lang w:eastAsia="zh-CN"/>
        </w:rPr>
        <w:t>"</w:t>
      </w:r>
      <w:r w:rsidRPr="00D1205D">
        <w:rPr>
          <w:lang w:eastAsia="zh-CN"/>
        </w:rPr>
        <w:t>.</w:t>
      </w:r>
    </w:p>
    <w:p w14:paraId="0BA4428E" w14:textId="4DFCD0E2" w:rsidR="00F90BFA" w:rsidRPr="00D1205D" w:rsidRDefault="00F90BFA" w:rsidP="00F90BFA">
      <w:pPr>
        <w:rPr>
          <w:lang w:eastAsia="zh-CN"/>
        </w:rPr>
      </w:pPr>
      <w:r w:rsidRPr="00D1205D">
        <w:rPr>
          <w:lang w:eastAsia="zh-CN"/>
        </w:rPr>
        <w:t>The discovery headers shall be used to include any of the discovery query parameters listed in 3GPP TS 29.510</w:t>
      </w:r>
      <w:r w:rsidR="00AD4CCA">
        <w:rPr>
          <w:lang w:eastAsia="zh-CN"/>
        </w:rPr>
        <w:t> </w:t>
      </w:r>
      <w:r w:rsidR="00AD4CCA" w:rsidRPr="00D1205D">
        <w:rPr>
          <w:lang w:eastAsia="zh-CN"/>
        </w:rPr>
        <w:t>[</w:t>
      </w:r>
      <w:r w:rsidRPr="00D1205D">
        <w:rPr>
          <w:lang w:eastAsia="zh-CN"/>
        </w:rPr>
        <w:t>8], Table 6.2.3.2.3.1-1.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3799EE2B" w14:textId="77777777" w:rsidR="00F90BFA" w:rsidRPr="00D1205D" w:rsidRDefault="00F90BFA" w:rsidP="00F90BFA">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BE6A88" w:rsidRPr="00D1205D" w14:paraId="02FB896E" w14:textId="77777777" w:rsidTr="00BE6A88">
        <w:tc>
          <w:tcPr>
            <w:tcW w:w="2972" w:type="dxa"/>
            <w:shd w:val="clear" w:color="auto" w:fill="auto"/>
          </w:tcPr>
          <w:p w14:paraId="2752C462" w14:textId="77777777" w:rsidR="00F90BFA" w:rsidRPr="00D1205D" w:rsidRDefault="00F90BFA" w:rsidP="005400CD">
            <w:pPr>
              <w:pStyle w:val="TAH"/>
              <w:rPr>
                <w:lang w:eastAsia="zh-CN"/>
              </w:rPr>
            </w:pPr>
            <w:r w:rsidRPr="00D1205D">
              <w:rPr>
                <w:lang w:eastAsia="zh-CN"/>
              </w:rPr>
              <w:t>Header in request</w:t>
            </w:r>
          </w:p>
        </w:tc>
        <w:tc>
          <w:tcPr>
            <w:tcW w:w="1843" w:type="dxa"/>
            <w:shd w:val="clear" w:color="auto" w:fill="auto"/>
          </w:tcPr>
          <w:p w14:paraId="2D44B87F" w14:textId="77777777" w:rsidR="00F90BFA" w:rsidRPr="00D1205D" w:rsidRDefault="00F90BFA" w:rsidP="005400CD">
            <w:pPr>
              <w:pStyle w:val="TAH"/>
              <w:rPr>
                <w:lang w:eastAsia="zh-CN"/>
              </w:rPr>
            </w:pPr>
            <w:r w:rsidRPr="00D1205D">
              <w:rPr>
                <w:lang w:eastAsia="zh-CN"/>
              </w:rPr>
              <w:t>Discovery parameter</w:t>
            </w:r>
          </w:p>
        </w:tc>
        <w:tc>
          <w:tcPr>
            <w:tcW w:w="2126" w:type="dxa"/>
            <w:shd w:val="clear" w:color="auto" w:fill="auto"/>
          </w:tcPr>
          <w:p w14:paraId="4066B242" w14:textId="77777777" w:rsidR="00F90BFA" w:rsidRPr="00D1205D" w:rsidRDefault="00F90BFA" w:rsidP="005400CD">
            <w:pPr>
              <w:pStyle w:val="TAH"/>
              <w:rPr>
                <w:lang w:eastAsia="zh-CN"/>
              </w:rPr>
            </w:pPr>
            <w:r w:rsidRPr="00D1205D">
              <w:rPr>
                <w:lang w:eastAsia="zh-CN"/>
              </w:rPr>
              <w:t>Header value</w:t>
            </w:r>
          </w:p>
        </w:tc>
        <w:tc>
          <w:tcPr>
            <w:tcW w:w="2688" w:type="dxa"/>
            <w:shd w:val="clear" w:color="auto" w:fill="auto"/>
          </w:tcPr>
          <w:p w14:paraId="3ED16AD0" w14:textId="77777777" w:rsidR="00F90BFA" w:rsidRPr="00D1205D" w:rsidRDefault="00F90BFA" w:rsidP="005400CD">
            <w:pPr>
              <w:pStyle w:val="TAH"/>
              <w:rPr>
                <w:lang w:eastAsia="zh-CN"/>
              </w:rPr>
            </w:pPr>
            <w:r w:rsidRPr="00D1205D">
              <w:rPr>
                <w:lang w:eastAsia="zh-CN"/>
              </w:rPr>
              <w:t>Data Model</w:t>
            </w:r>
          </w:p>
        </w:tc>
      </w:tr>
      <w:tr w:rsidR="00BE6A88" w:rsidRPr="00D1205D" w14:paraId="5A1B310A" w14:textId="77777777" w:rsidTr="00BE6A88">
        <w:tc>
          <w:tcPr>
            <w:tcW w:w="2972" w:type="dxa"/>
            <w:shd w:val="clear" w:color="auto" w:fill="auto"/>
          </w:tcPr>
          <w:p w14:paraId="06D3E89A" w14:textId="77777777" w:rsidR="00F90BFA" w:rsidRPr="00D1205D" w:rsidRDefault="00F90BFA" w:rsidP="005400CD">
            <w:pPr>
              <w:pStyle w:val="TAL"/>
              <w:rPr>
                <w:lang w:eastAsia="zh-CN"/>
              </w:rPr>
            </w:pPr>
            <w:r w:rsidRPr="00D1205D">
              <w:rPr>
                <w:lang w:eastAsia="zh-CN"/>
              </w:rPr>
              <w:t>3gpp-Sbi-Discovery-target-nf-type: AMF</w:t>
            </w:r>
          </w:p>
        </w:tc>
        <w:tc>
          <w:tcPr>
            <w:tcW w:w="1843" w:type="dxa"/>
            <w:shd w:val="clear" w:color="auto" w:fill="auto"/>
          </w:tcPr>
          <w:p w14:paraId="0A8F12CC" w14:textId="77777777" w:rsidR="00F90BFA" w:rsidRPr="00D1205D" w:rsidRDefault="00F90BFA" w:rsidP="005400CD">
            <w:pPr>
              <w:pStyle w:val="TAL"/>
              <w:rPr>
                <w:lang w:eastAsia="zh-CN"/>
              </w:rPr>
            </w:pPr>
            <w:r w:rsidRPr="00D1205D">
              <w:rPr>
                <w:lang w:eastAsia="zh-CN"/>
              </w:rPr>
              <w:t>target-nf-type (TS 29.510 [8], Table 6.2.3.2.3.1-1)</w:t>
            </w:r>
          </w:p>
        </w:tc>
        <w:tc>
          <w:tcPr>
            <w:tcW w:w="2126" w:type="dxa"/>
            <w:shd w:val="clear" w:color="auto" w:fill="auto"/>
          </w:tcPr>
          <w:p w14:paraId="2DD0E515" w14:textId="77777777" w:rsidR="00F90BFA" w:rsidRPr="00D1205D" w:rsidRDefault="00F90BFA" w:rsidP="005400CD">
            <w:pPr>
              <w:pStyle w:val="TAL"/>
              <w:rPr>
                <w:lang w:eastAsia="zh-CN"/>
              </w:rPr>
            </w:pPr>
            <w:r w:rsidRPr="00D1205D">
              <w:rPr>
                <w:lang w:eastAsia="zh-CN"/>
              </w:rPr>
              <w:t>AMF</w:t>
            </w:r>
          </w:p>
        </w:tc>
        <w:tc>
          <w:tcPr>
            <w:tcW w:w="2688" w:type="dxa"/>
            <w:shd w:val="clear" w:color="auto" w:fill="auto"/>
          </w:tcPr>
          <w:p w14:paraId="41F11E10" w14:textId="77777777" w:rsidR="00F90BFA" w:rsidRPr="00D1205D" w:rsidRDefault="00F90BFA" w:rsidP="005400CD">
            <w:pPr>
              <w:pStyle w:val="TAL"/>
              <w:rPr>
                <w:lang w:eastAsia="zh-CN"/>
              </w:rPr>
            </w:pPr>
            <w:r w:rsidRPr="00D1205D">
              <w:rPr>
                <w:lang w:eastAsia="zh-CN"/>
              </w:rPr>
              <w:t xml:space="preserve">NFType: Enumeration as of TS 29.510 [8], Table 6.1.6.3.3-1. </w:t>
            </w:r>
          </w:p>
        </w:tc>
      </w:tr>
      <w:tr w:rsidR="00BE6A88" w:rsidRPr="00D1205D" w14:paraId="335E2E64" w14:textId="77777777" w:rsidTr="00BE6A88">
        <w:tc>
          <w:tcPr>
            <w:tcW w:w="2972" w:type="dxa"/>
            <w:shd w:val="clear" w:color="auto" w:fill="auto"/>
          </w:tcPr>
          <w:p w14:paraId="603535AE" w14:textId="035CB4BA" w:rsidR="00F90BFA" w:rsidRPr="00D1205D" w:rsidRDefault="00F90BFA" w:rsidP="005400CD">
            <w:pPr>
              <w:pStyle w:val="TAL"/>
              <w:rPr>
                <w:lang w:eastAsia="zh-CN"/>
              </w:rPr>
            </w:pPr>
            <w:r w:rsidRPr="00D1205D">
              <w:rPr>
                <w:lang w:eastAsia="zh-CN"/>
              </w:rPr>
              <w:t>3gpp-Sbi-Discovery-snssais:</w:t>
            </w:r>
            <w:r w:rsidR="00AD4CCA">
              <w:rPr>
                <w:lang w:eastAsia="zh-CN"/>
              </w:rPr>
              <w:t> </w:t>
            </w:r>
            <w:r w:rsidR="00AD4CCA" w:rsidRPr="00BE6A88">
              <w:rPr>
                <w:rFonts w:cs="Arial"/>
                <w:lang w:eastAsia="zh-CN"/>
              </w:rPr>
              <w:t>[</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 {"sst": 1, "sd": "0023F1"}]</w:t>
            </w:r>
          </w:p>
        </w:tc>
        <w:tc>
          <w:tcPr>
            <w:tcW w:w="1843" w:type="dxa"/>
            <w:shd w:val="clear" w:color="auto" w:fill="auto"/>
          </w:tcPr>
          <w:p w14:paraId="7459475F" w14:textId="6DB5FDC1" w:rsidR="00F90BFA" w:rsidRPr="00D1205D" w:rsidRDefault="00F90BFA" w:rsidP="005400CD">
            <w:pPr>
              <w:pStyle w:val="TAL"/>
              <w:rPr>
                <w:lang w:eastAsia="zh-CN"/>
              </w:rPr>
            </w:pPr>
            <w:r w:rsidRPr="00D1205D">
              <w:rPr>
                <w:lang w:eastAsia="zh-CN"/>
              </w:rPr>
              <w:t>snssais (</w:t>
            </w:r>
            <w:r w:rsidR="00AD4CCA" w:rsidRPr="00D1205D">
              <w:rPr>
                <w:lang w:eastAsia="zh-CN"/>
              </w:rPr>
              <w:t>TS</w:t>
            </w:r>
            <w:r w:rsidR="00AD4CCA">
              <w:rPr>
                <w:lang w:eastAsia="zh-CN"/>
              </w:rPr>
              <w:t> </w:t>
            </w:r>
            <w:r w:rsidR="00AD4CCA" w:rsidRPr="00D1205D">
              <w:rPr>
                <w:lang w:eastAsia="zh-CN"/>
              </w:rPr>
              <w:t>2</w:t>
            </w:r>
            <w:r w:rsidRPr="00D1205D">
              <w:rPr>
                <w:lang w:eastAsia="zh-CN"/>
              </w:rPr>
              <w:t>9.510</w:t>
            </w:r>
            <w:r w:rsidR="00AD4CCA">
              <w:rPr>
                <w:lang w:eastAsia="zh-CN"/>
              </w:rPr>
              <w:t> </w:t>
            </w:r>
            <w:r w:rsidR="00AD4CCA" w:rsidRPr="00D1205D">
              <w:rPr>
                <w:lang w:eastAsia="zh-CN"/>
              </w:rPr>
              <w:t>[</w:t>
            </w:r>
            <w:r w:rsidRPr="00D1205D">
              <w:rPr>
                <w:lang w:eastAsia="zh-CN"/>
              </w:rPr>
              <w:t>8], Table 6.2.3.2.3.1-1)</w:t>
            </w:r>
          </w:p>
        </w:tc>
        <w:tc>
          <w:tcPr>
            <w:tcW w:w="2126" w:type="dxa"/>
            <w:shd w:val="clear" w:color="auto" w:fill="auto"/>
          </w:tcPr>
          <w:p w14:paraId="20140EAF" w14:textId="77777777" w:rsidR="00F90BFA" w:rsidRPr="00D1205D" w:rsidRDefault="00F90BFA" w:rsidP="005400CD">
            <w:pPr>
              <w:pStyle w:val="TAL"/>
              <w:rPr>
                <w:lang w:eastAsia="zh-CN"/>
              </w:rPr>
            </w:pPr>
            <w:r w:rsidRPr="00D1205D">
              <w:rPr>
                <w:lang w:eastAsia="zh-CN"/>
              </w:rPr>
              <w:t>[{"sst": 1, "sd": "A08923"}, {"sst": 1, "sd": "0023F1"}]</w:t>
            </w:r>
          </w:p>
        </w:tc>
        <w:tc>
          <w:tcPr>
            <w:tcW w:w="2688" w:type="dxa"/>
            <w:shd w:val="clear" w:color="auto" w:fill="auto"/>
          </w:tcPr>
          <w:p w14:paraId="3C841D20" w14:textId="77777777" w:rsidR="00F90BFA" w:rsidRPr="00D1205D" w:rsidRDefault="00F90BFA" w:rsidP="005400CD">
            <w:pPr>
              <w:pStyle w:val="TAL"/>
              <w:rPr>
                <w:lang w:eastAsia="zh-CN"/>
              </w:rPr>
            </w:pPr>
            <w:r w:rsidRPr="00D1205D">
              <w:t>array(Snssai), where Snssai is a structured data type as of TS 29.571 [</w:t>
            </w:r>
            <w:r w:rsidRPr="00D1205D">
              <w:rPr>
                <w:lang w:eastAsia="zh-CN"/>
              </w:rPr>
              <w:t>13]</w:t>
            </w:r>
            <w:r w:rsidRPr="00D1205D">
              <w:t>, Table 5.4.4.2-1</w:t>
            </w:r>
          </w:p>
        </w:tc>
      </w:tr>
      <w:tr w:rsidR="00BE6A88" w:rsidRPr="00D1205D" w14:paraId="328481B7" w14:textId="77777777" w:rsidTr="00BE6A88">
        <w:tc>
          <w:tcPr>
            <w:tcW w:w="2972" w:type="dxa"/>
            <w:shd w:val="clear" w:color="auto" w:fill="auto"/>
          </w:tcPr>
          <w:p w14:paraId="3F267D08" w14:textId="77777777" w:rsidR="00F90BFA" w:rsidRPr="00D1205D" w:rsidRDefault="00F90BFA" w:rsidP="005400CD">
            <w:pPr>
              <w:pStyle w:val="TAL"/>
              <w:rPr>
                <w:lang w:eastAsia="zh-CN"/>
              </w:rPr>
            </w:pPr>
            <w:r w:rsidRPr="00D1205D">
              <w:rPr>
                <w:lang w:eastAsia="zh-CN"/>
              </w:rPr>
              <w:t>3gpp-Sbi-Discovery-target-nf-instance-id: e553cf50-f32b-4638-8a7e-0d416cc60952</w:t>
            </w:r>
          </w:p>
        </w:tc>
        <w:tc>
          <w:tcPr>
            <w:tcW w:w="1843" w:type="dxa"/>
            <w:shd w:val="clear" w:color="auto" w:fill="auto"/>
          </w:tcPr>
          <w:p w14:paraId="4297796B" w14:textId="77777777" w:rsidR="00F90BFA" w:rsidRPr="00D1205D" w:rsidRDefault="00F90BFA" w:rsidP="005400CD">
            <w:pPr>
              <w:pStyle w:val="TAL"/>
              <w:rPr>
                <w:lang w:eastAsia="zh-CN"/>
              </w:rPr>
            </w:pPr>
            <w:r w:rsidRPr="00D1205D">
              <w:rPr>
                <w:lang w:eastAsia="zh-CN"/>
              </w:rPr>
              <w:t>target-nf-instance-id (TS 29.510 [8], Table 6.2.3.2.3.1-1)</w:t>
            </w:r>
          </w:p>
        </w:tc>
        <w:tc>
          <w:tcPr>
            <w:tcW w:w="2126" w:type="dxa"/>
            <w:shd w:val="clear" w:color="auto" w:fill="auto"/>
          </w:tcPr>
          <w:p w14:paraId="4819CBB9" w14:textId="77777777" w:rsidR="00F90BFA" w:rsidRPr="00D1205D" w:rsidRDefault="00F90BFA" w:rsidP="005400CD">
            <w:pPr>
              <w:pStyle w:val="TAL"/>
              <w:rPr>
                <w:lang w:eastAsia="zh-CN"/>
              </w:rPr>
            </w:pPr>
            <w:r w:rsidRPr="00D1205D">
              <w:rPr>
                <w:lang w:eastAsia="zh-CN"/>
              </w:rPr>
              <w:t>e553cf50-f32b-4638-8a7e-0d416cc60952</w:t>
            </w:r>
          </w:p>
        </w:tc>
        <w:tc>
          <w:tcPr>
            <w:tcW w:w="2688" w:type="dxa"/>
            <w:shd w:val="clear" w:color="auto" w:fill="auto"/>
          </w:tcPr>
          <w:p w14:paraId="20A9477C" w14:textId="77777777" w:rsidR="00F90BFA" w:rsidRPr="00D1205D" w:rsidRDefault="00F90BFA" w:rsidP="005400CD">
            <w:pPr>
              <w:pStyle w:val="TAL"/>
              <w:rPr>
                <w:lang w:eastAsia="zh-CN"/>
              </w:rPr>
            </w:pPr>
            <w:r w:rsidRPr="00D1205D">
              <w:rPr>
                <w:lang w:eastAsia="zh-CN"/>
              </w:rPr>
              <w:t>NfInstanceId: simple data type as of TS 29.571 [13], Table 5.3.2-1</w:t>
            </w:r>
          </w:p>
          <w:p w14:paraId="19281A45" w14:textId="77777777" w:rsidR="00F90BFA" w:rsidRPr="00D1205D" w:rsidRDefault="00F90BFA" w:rsidP="005400CD">
            <w:pPr>
              <w:pStyle w:val="TAL"/>
              <w:rPr>
                <w:lang w:eastAsia="zh-CN"/>
              </w:rPr>
            </w:pPr>
          </w:p>
        </w:tc>
      </w:tr>
    </w:tbl>
    <w:p w14:paraId="2071093F" w14:textId="77777777" w:rsidR="00F90BFA" w:rsidRPr="00D1205D" w:rsidRDefault="00F90BFA" w:rsidP="00F90BFA">
      <w:pPr>
        <w:rPr>
          <w:lang w:eastAsia="zh-CN"/>
        </w:rPr>
      </w:pPr>
    </w:p>
    <w:p w14:paraId="2B7C7F78" w14:textId="77777777" w:rsidR="00F90BFA" w:rsidRPr="00D1205D" w:rsidRDefault="00F90BFA" w:rsidP="00F90BFA">
      <w:pPr>
        <w:rPr>
          <w:lang w:eastAsia="zh-CN"/>
        </w:rPr>
      </w:pPr>
      <w:bookmarkStart w:id="362" w:name="_Toc27745016"/>
      <w:bookmarkStart w:id="363" w:name="_Toc29803169"/>
      <w:bookmarkStart w:id="364" w:name="_Toc35969918"/>
      <w:bookmarkStart w:id="365" w:name="_Toc36050712"/>
      <w:r w:rsidRPr="00D1205D">
        <w:rPr>
          <w:lang w:eastAsia="zh-CN"/>
        </w:rPr>
        <w:t>The 3gpp-Sbi-Discovery-* header is not documented in OpenAPI specification files. It shall comply with the following OpenAPI definition:</w:t>
      </w:r>
    </w:p>
    <w:p w14:paraId="6232E04E" w14:textId="77777777" w:rsidR="00F90BFA" w:rsidRPr="00D1205D" w:rsidRDefault="00F90BFA" w:rsidP="00F90BFA">
      <w:pPr>
        <w:pStyle w:val="PL"/>
        <w:rPr>
          <w:noProof w:val="0"/>
        </w:rPr>
      </w:pPr>
      <w:bookmarkStart w:id="366" w:name="_Toc44847424"/>
      <w:r w:rsidRPr="00D1205D">
        <w:rPr>
          <w:noProof w:val="0"/>
        </w:rPr>
        <w:t xml:space="preserve">          parameters:</w:t>
      </w:r>
    </w:p>
    <w:p w14:paraId="54D3F5A3" w14:textId="77777777" w:rsidR="00F90BFA" w:rsidRPr="00D1205D" w:rsidRDefault="00F90BFA" w:rsidP="00F90BFA">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62835E3B" w14:textId="77777777" w:rsidR="00F90BFA" w:rsidRPr="00D1205D" w:rsidRDefault="00F90BFA" w:rsidP="00F90BFA">
      <w:pPr>
        <w:pStyle w:val="PL"/>
        <w:rPr>
          <w:noProof w:val="0"/>
        </w:rPr>
      </w:pPr>
      <w:r w:rsidRPr="00D1205D">
        <w:rPr>
          <w:noProof w:val="0"/>
        </w:rPr>
        <w:t xml:space="preserve">              in: header</w:t>
      </w:r>
    </w:p>
    <w:p w14:paraId="64C2EC7A" w14:textId="77777777" w:rsidR="00F90BFA" w:rsidRPr="00D1205D" w:rsidRDefault="00F90BFA" w:rsidP="00F90BFA">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24F6E581" w14:textId="77777777" w:rsidR="00F90BFA" w:rsidRPr="00D1205D" w:rsidRDefault="00F90BFA" w:rsidP="00F90BFA">
      <w:pPr>
        <w:pStyle w:val="PL"/>
        <w:rPr>
          <w:noProof w:val="0"/>
        </w:rPr>
      </w:pPr>
      <w:r w:rsidRPr="00D1205D">
        <w:rPr>
          <w:noProof w:val="0"/>
        </w:rPr>
        <w:t xml:space="preserve">              schema:</w:t>
      </w:r>
    </w:p>
    <w:p w14:paraId="2ECF4FE5" w14:textId="64BF3779" w:rsidR="00F90BFA" w:rsidRDefault="00F90BFA" w:rsidP="00F90BFA">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14:paraId="16C017FE" w14:textId="2D138045" w:rsidR="00ED19EB" w:rsidRDefault="00ED19EB" w:rsidP="00ED19EB">
      <w:pPr>
        <w:rPr>
          <w:lang w:eastAsia="zh-CN"/>
        </w:rPr>
      </w:pPr>
    </w:p>
    <w:p w14:paraId="602CAE0E" w14:textId="5C7C2939" w:rsidR="00ED19EB" w:rsidRPr="00D1205D" w:rsidRDefault="00ED19EB" w:rsidP="00ED19EB">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F90BFA">
      <w:pPr>
        <w:pStyle w:val="Heading5"/>
        <w:rPr>
          <w:lang w:eastAsia="zh-CN"/>
        </w:rPr>
      </w:pPr>
      <w:bookmarkStart w:id="367" w:name="_Toc51845076"/>
      <w:bookmarkStart w:id="368" w:name="_Toc51845407"/>
      <w:bookmarkStart w:id="369" w:name="_Toc51846927"/>
      <w:bookmarkStart w:id="370" w:name="_Toc57022554"/>
      <w:bookmarkStart w:id="371" w:name="_Toc67557524"/>
      <w:r w:rsidRPr="00D1205D">
        <w:lastRenderedPageBreak/>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37914E46" w14:textId="6FE59EF9" w:rsidR="00F90BFA" w:rsidRPr="00D1205D" w:rsidRDefault="00F90BFA" w:rsidP="00F90BFA">
      <w:pPr>
        <w:rPr>
          <w:lang w:eastAsia="zh-CN"/>
        </w:rPr>
      </w:pPr>
      <w:r w:rsidRPr="00D1205D">
        <w:rPr>
          <w:lang w:eastAsia="zh-CN"/>
        </w:rPr>
        <w:t xml:space="preserve">This header contains the NF Service Producer Instance ID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5C749F55"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011159CC" w14:textId="77777777" w:rsidR="00F90BFA" w:rsidRPr="00D1205D" w:rsidRDefault="00F90BFA" w:rsidP="00F90BFA">
      <w:pPr>
        <w:rPr>
          <w:lang w:eastAsia="zh-CN"/>
        </w:rPr>
      </w:pPr>
      <w:r w:rsidRPr="00D1205D">
        <w:rPr>
          <w:lang w:eastAsia="zh-CN"/>
        </w:rPr>
        <w:t>3gpp-Sbi-Producer-Id = "3gpp-Sbi-Producer-Id" ":" OWS "nfinst=" nfInstanceIdvalue</w:t>
      </w:r>
    </w:p>
    <w:p w14:paraId="11AE9964" w14:textId="77777777" w:rsidR="00F90BFA" w:rsidRPr="00D1205D" w:rsidRDefault="00F90BFA" w:rsidP="00F90BFA">
      <w:pPr>
        <w:ind w:left="852" w:hanging="852"/>
        <w:rPr>
          <w:lang w:eastAsia="zh-CN"/>
        </w:rPr>
      </w:pPr>
      <w:r w:rsidRPr="00D1205D">
        <w:rPr>
          <w:lang w:eastAsia="zh-CN"/>
        </w:rPr>
        <w:t>The following parameter is defined:</w:t>
      </w:r>
    </w:p>
    <w:p w14:paraId="723F403B" w14:textId="77777777" w:rsidR="00F90BFA" w:rsidRPr="00D1205D" w:rsidRDefault="00F90BFA" w:rsidP="00F90BFA">
      <w:pPr>
        <w:pStyle w:val="B1"/>
        <w:rPr>
          <w:lang w:eastAsia="zh-CN"/>
        </w:rPr>
      </w:pPr>
      <w:r w:rsidRPr="00D1205D">
        <w:rPr>
          <w:lang w:eastAsia="zh-CN"/>
        </w:rPr>
        <w:t>- nfinst (NF instance): indicates a NF Instance ID, as defined in 3GPP TS 29.510 [8].</w:t>
      </w:r>
    </w:p>
    <w:p w14:paraId="7F9017E5" w14:textId="77777777" w:rsidR="00F90BFA" w:rsidRPr="00D1205D" w:rsidRDefault="00F90BFA" w:rsidP="00F90BFA">
      <w:pPr>
        <w:pStyle w:val="EX"/>
        <w:rPr>
          <w:lang w:eastAsia="zh-CN"/>
        </w:rPr>
      </w:pPr>
      <w:r w:rsidRPr="00D1205D">
        <w:rPr>
          <w:lang w:eastAsia="zh-CN"/>
        </w:rPr>
        <w:t>EXAMPLE:</w:t>
      </w:r>
      <w:r w:rsidRPr="00D1205D">
        <w:rPr>
          <w:lang w:eastAsia="zh-CN"/>
        </w:rPr>
        <w:tab/>
        <w:t>3gpp-Sbi-Producer-Id: nfinst=54804518-4191-46b3-955c-ac631f953ed8</w:t>
      </w:r>
    </w:p>
    <w:p w14:paraId="55F1A98C" w14:textId="77777777" w:rsidR="00F90BFA" w:rsidRPr="00D1205D" w:rsidRDefault="00F90BFA" w:rsidP="00F90BFA">
      <w:pPr>
        <w:pStyle w:val="Heading5"/>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bookmarkStart w:id="381" w:name="_Toc67557525"/>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3302355B" w14:textId="0CE838C0" w:rsidR="00F90BFA" w:rsidRPr="00D1205D" w:rsidRDefault="00F90BFA" w:rsidP="00F90BFA">
      <w:pPr>
        <w:rPr>
          <w:lang w:eastAsia="zh-CN"/>
        </w:rPr>
      </w:pPr>
      <w:bookmarkStart w:id="382" w:name="_Toc35969920"/>
      <w:bookmarkStart w:id="383"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1E213218" w14:textId="77777777" w:rsidR="00F90BFA" w:rsidRPr="00D1205D" w:rsidRDefault="00F90BFA" w:rsidP="00F90BFA">
      <w:pPr>
        <w:pStyle w:val="B1"/>
      </w:pPr>
      <w:r w:rsidRPr="00D1205D">
        <w:t>olcScope =</w:t>
      </w:r>
      <w:r w:rsidRPr="00D1205D">
        <w:tab/>
        <w:t>nfProducerScope / nfConsumerScope / scpScope</w:t>
      </w:r>
    </w:p>
    <w:p w14:paraId="7A8B8F11" w14:textId="77777777" w:rsidR="00F90BFA" w:rsidRPr="00D1205D" w:rsidRDefault="00F90BFA" w:rsidP="00F90BFA">
      <w:pPr>
        <w:pStyle w:val="B1"/>
      </w:pPr>
      <w:r w:rsidRPr="00D1205D">
        <w:t>Mandatory structured parameter, which in the actual header is replaced by its sub-parameters.</w:t>
      </w:r>
    </w:p>
    <w:p w14:paraId="56FC82E6" w14:textId="66FF8E5A" w:rsidR="00F90BFA" w:rsidRPr="00D1205D" w:rsidRDefault="00F90BFA" w:rsidP="00F90BFA">
      <w:pPr>
        <w:pStyle w:val="B1"/>
        <w:ind w:left="1704" w:hanging="1420"/>
        <w:rPr>
          <w:lang w:eastAsia="zh-CN"/>
        </w:rPr>
      </w:pPr>
      <w:r w:rsidRPr="00D1205D">
        <w:rPr>
          <w:lang w:eastAsia="zh-CN"/>
        </w:rPr>
        <w:t>nfProducerScope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xml:space="preserve">/ ("NF-Service-Set:" RWS nfserviceset)) </w:t>
      </w:r>
      <w:r w:rsidR="00AD4CCA">
        <w:t> </w:t>
      </w:r>
      <w:r w:rsidR="00AD4CCA" w:rsidRPr="00D1205D">
        <w:t>[</w:t>
      </w:r>
      <w:r w:rsidRPr="00D1205D">
        <w:t xml:space="preserve">";" RWS sNssai ";" </w:t>
      </w:r>
      <w:r w:rsidRPr="00D1205D">
        <w:rPr>
          <w:lang w:eastAsia="zh-CN"/>
        </w:rPr>
        <w:t>RWS</w:t>
      </w:r>
      <w:r w:rsidRPr="00D1205D">
        <w:t xml:space="preserve"> dnn]</w:t>
      </w:r>
    </w:p>
    <w:p w14:paraId="303697FC" w14:textId="5F4D4077" w:rsidR="00F90BFA" w:rsidRPr="00D1205D" w:rsidRDefault="00F90BFA" w:rsidP="00F90BFA">
      <w:pPr>
        <w:pStyle w:val="B1"/>
        <w:ind w:left="1704" w:hanging="1420"/>
        <w:rPr>
          <w:lang w:eastAsia="zh-CN"/>
        </w:rPr>
      </w:pPr>
      <w:r w:rsidRPr="00D1205D">
        <w:t>nfConsumerScope =</w:t>
      </w:r>
      <w:r w:rsidRPr="00D1205D">
        <w:rPr>
          <w:lang w:eastAsia="zh-CN"/>
        </w:rPr>
        <w:tab/>
        <w:t>("NF-Instance:" RWS nfinst</w:t>
      </w:r>
      <w:r w:rsidR="00AD4CCA">
        <w:rPr>
          <w:lang w:eastAsia="zh-CN"/>
        </w:rPr>
        <w:t> </w:t>
      </w:r>
      <w:r w:rsidR="00AD4CCA" w:rsidRPr="00D1205D">
        <w:rPr>
          <w:lang w:eastAsia="zh-CN"/>
        </w:rPr>
        <w:t>[</w:t>
      </w:r>
      <w:r w:rsidRPr="00D1205D">
        <w:rPr>
          <w:lang w:eastAsia="zh-CN"/>
        </w:rPr>
        <w:t xml:space="preserve">";" RWS "Service-Name:" RWS servname]) </w:t>
      </w:r>
      <w:r w:rsidRPr="00D1205D">
        <w:rPr>
          <w:lang w:eastAsia="zh-CN"/>
        </w:rPr>
        <w:br/>
        <w:t>/ ("NF-Set:" RWS nfset</w:t>
      </w:r>
      <w:r w:rsidR="00AD4CCA">
        <w:rPr>
          <w:lang w:eastAsia="zh-CN"/>
        </w:rPr>
        <w:t> </w:t>
      </w:r>
      <w:r w:rsidR="00AD4CCA" w:rsidRPr="00D1205D">
        <w:rPr>
          <w:lang w:eastAsia="zh-CN"/>
        </w:rPr>
        <w:t>[</w:t>
      </w:r>
      <w:r w:rsidRPr="00D1205D">
        <w:rPr>
          <w:lang w:eastAsia="zh-CN"/>
        </w:rPr>
        <w:t xml:space="preserve">";" RWS "Service-Name:" RWS servname]) </w:t>
      </w:r>
      <w:r w:rsidRPr="00D1205D">
        <w:rPr>
          <w:lang w:eastAsia="zh-CN"/>
        </w:rPr>
        <w:br/>
        <w:t xml:space="preserve">/ "(NF-Service-Instance:" RWS nfservinst) </w:t>
      </w:r>
      <w:r w:rsidRPr="00D1205D">
        <w:rPr>
          <w:lang w:eastAsia="zh-CN"/>
        </w:rPr>
        <w:br/>
        <w:t xml:space="preserve">/ ("NF-Service-Set:" RWS nfserviceset) </w:t>
      </w:r>
      <w:r w:rsidRPr="00D1205D">
        <w:rPr>
          <w:lang w:eastAsia="zh-CN"/>
        </w:rPr>
        <w:br/>
        <w:t>/ ("Callback-Uri:" RWS URI *( RWS "&amp;" RWS URI))</w:t>
      </w:r>
    </w:p>
    <w:p w14:paraId="39715DA3" w14:textId="77777777" w:rsidR="00F90BFA" w:rsidRPr="00D1205D" w:rsidRDefault="00F90BFA" w:rsidP="00F90BFA">
      <w:pPr>
        <w:pStyle w:val="B1"/>
        <w:rPr>
          <w:lang w:eastAsia="zh-CN"/>
        </w:rPr>
      </w:pPr>
      <w:r w:rsidRPr="00D1205D">
        <w:t>scpScope =</w:t>
      </w:r>
      <w:r w:rsidRPr="00D1205D">
        <w:rPr>
          <w:lang w:eastAsia="zh-CN"/>
        </w:rPr>
        <w:tab/>
        <w:t>("SCP-FQDN:" RWS fqdn)</w:t>
      </w:r>
    </w:p>
    <w:p w14:paraId="4D220DCE" w14:textId="4A452184" w:rsidR="00F90BFA" w:rsidRPr="00D1205D" w:rsidRDefault="00F90BFA" w:rsidP="00F90BFA">
      <w:r w:rsidRPr="00D1205D">
        <w:rPr>
          <w:lang w:eastAsia="zh-CN"/>
        </w:rPr>
        <w:t xml:space="preserve">See clause 6.4.3.4.5. The nfinst, nfset, nfservinst, nfserviceset and servname parameters are defined in </w:t>
      </w:r>
      <w:r w:rsidR="00AD4CCA" w:rsidRPr="00D1205D">
        <w:rPr>
          <w:lang w:eastAsia="zh-CN"/>
        </w:rPr>
        <w:t>clause</w:t>
      </w:r>
      <w:r w:rsidR="00AD4CCA">
        <w:rPr>
          <w:lang w:eastAsia="zh-CN"/>
        </w:rPr>
        <w:t> </w:t>
      </w:r>
      <w:r w:rsidR="00AD4CCA" w:rsidRPr="00D1205D">
        <w:t>5</w:t>
      </w:r>
      <w:r w:rsidRPr="00D1205D">
        <w:t xml:space="preserve">.2.3.2.5. fqdn shall encode an FQDN. URI is defined in </w:t>
      </w:r>
      <w:r w:rsidR="00AD4CCA" w:rsidRPr="00D1205D">
        <w:t>clause</w:t>
      </w:r>
      <w:r w:rsidR="00AD4CCA">
        <w:t> </w:t>
      </w:r>
      <w:r w:rsidR="00AD4CCA" w:rsidRPr="00D1205D">
        <w:t>3</w:t>
      </w:r>
      <w:r w:rsidRPr="00D1205D">
        <w:t xml:space="preserve"> of IETF RFC 3986 [14].</w:t>
      </w:r>
    </w:p>
    <w:p w14:paraId="2E787EA4" w14:textId="77777777" w:rsidR="00F90BFA" w:rsidRPr="00D1205D" w:rsidRDefault="00F90BFA" w:rsidP="00F90BF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5F7FCF0E" w14:textId="77777777" w:rsidR="00F90BFA" w:rsidRPr="00D1205D" w:rsidRDefault="00F90BFA" w:rsidP="00F90BFA">
      <w:r w:rsidRPr="00D1205D">
        <w:t>Optional parameter used for S-NSSAI/DNN based overload control by SMF</w:t>
      </w:r>
      <w:r w:rsidRPr="00D1205D">
        <w:rPr>
          <w:lang w:eastAsia="zh-CN"/>
        </w:rPr>
        <w:t xml:space="preserve">, see clause 6.4.3.4.5.2.2, </w:t>
      </w:r>
      <w:r w:rsidRPr="00D1205D">
        <w:t>that refers to one or more specific S-NSSAI(s).</w:t>
      </w:r>
      <w:r w:rsidRPr="00D1205D">
        <w:rPr>
          <w:lang w:eastAsia="zh-CN"/>
        </w:rPr>
        <w:t>.</w:t>
      </w:r>
    </w:p>
    <w:p w14:paraId="453742D9" w14:textId="77777777" w:rsidR="00F90BFA" w:rsidRPr="00D1205D" w:rsidRDefault="00F90BFA" w:rsidP="00F90BFA">
      <w:pPr>
        <w:pStyle w:val="B1"/>
      </w:pPr>
      <w:r w:rsidRPr="00D1205D">
        <w:lastRenderedPageBreak/>
        <w:t>snssai = 1*tchar</w:t>
      </w:r>
    </w:p>
    <w:p w14:paraId="740C54D9" w14:textId="4E1A70F8" w:rsidR="00F90BFA" w:rsidRPr="00D1205D" w:rsidRDefault="00F90BFA" w:rsidP="00F90BFA">
      <w:r w:rsidRPr="00D1205D">
        <w:t xml:space="preserve">S-NSSAI format is defined </w:t>
      </w:r>
      <w:r w:rsidRPr="00D1205D">
        <w:rPr>
          <w:lang w:eastAsia="zh-CN"/>
        </w:rPr>
        <w:t xml:space="preserve">in </w:t>
      </w:r>
      <w:r w:rsidR="00AD4CCA" w:rsidRPr="00D1205D">
        <w:rPr>
          <w:lang w:eastAsia="zh-CN"/>
        </w:rPr>
        <w:t>clause</w:t>
      </w:r>
      <w:r w:rsidR="00AD4CCA">
        <w:rPr>
          <w:lang w:eastAsia="zh-CN"/>
        </w:rPr>
        <w:t> </w:t>
      </w:r>
      <w:r w:rsidR="00AD4CCA" w:rsidRPr="00D1205D">
        <w:rPr>
          <w:lang w:eastAsia="zh-CN"/>
        </w:rPr>
        <w:t>5</w:t>
      </w:r>
      <w:r w:rsidRPr="00D1205D">
        <w:rPr>
          <w:lang w:eastAsia="zh-CN"/>
        </w:rPr>
        <w:t>.4.4.2 of 3GPP TS 29.571 [13]</w:t>
      </w:r>
      <w:r w:rsidRPr="00D1205D">
        <w:t>.</w:t>
      </w:r>
    </w:p>
    <w:p w14:paraId="181FF6C1" w14:textId="77777777" w:rsidR="00F90BFA" w:rsidRPr="00D1205D" w:rsidRDefault="00F90BFA" w:rsidP="00F90BFA">
      <w:pPr>
        <w:pStyle w:val="EX"/>
        <w:rPr>
          <w:lang w:eastAsia="zh-CN"/>
        </w:rPr>
      </w:pPr>
      <w:bookmarkStart w:id="384" w:name="_Toc44847426"/>
      <w:r w:rsidRPr="00D1205D">
        <w:rPr>
          <w:lang w:eastAsia="zh-CN"/>
        </w:rPr>
        <w:t>EXAMPLE 1:</w:t>
      </w:r>
      <w:r w:rsidRPr="00D1205D">
        <w:rPr>
          <w:lang w:eastAsia="zh-CN"/>
        </w:rPr>
        <w:tab/>
        <w:t>Overload Control Information for an NF Instance:</w:t>
      </w:r>
    </w:p>
    <w:p w14:paraId="1D4A0F93"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p w14:paraId="3D443C7D" w14:textId="77777777" w:rsidR="00F90BFA" w:rsidRPr="00D1205D" w:rsidRDefault="00F90BFA" w:rsidP="00F90BFA">
      <w:pPr>
        <w:pStyle w:val="EX"/>
        <w:rPr>
          <w:lang w:eastAsia="zh-CN"/>
        </w:rPr>
      </w:pPr>
      <w:r w:rsidRPr="00D1205D">
        <w:rPr>
          <w:lang w:eastAsia="zh-CN"/>
        </w:rPr>
        <w:t>EXAMPLE 2:</w:t>
      </w:r>
      <w:r w:rsidRPr="00D1205D">
        <w:rPr>
          <w:lang w:eastAsia="zh-CN"/>
        </w:rPr>
        <w:tab/>
        <w:t>Overload Control Information for an NF Service Set:</w:t>
      </w:r>
    </w:p>
    <w:p w14:paraId="7DD16930"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p w14:paraId="65BD5836" w14:textId="77777777" w:rsidR="00F90BFA" w:rsidRPr="00D1205D" w:rsidRDefault="00F90BFA" w:rsidP="00F90BFA">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2BEE0089"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w:t>
      </w:r>
    </w:p>
    <w:p w14:paraId="64975757" w14:textId="77777777" w:rsidR="00F90BFA" w:rsidRPr="00D1205D" w:rsidRDefault="00F90BFA" w:rsidP="00F90BFA">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CFEA110" w14:textId="77777777" w:rsidR="00F90BFA" w:rsidRPr="00D1205D" w:rsidRDefault="00F90BFA" w:rsidP="00F90BFA">
      <w:pPr>
        <w:pStyle w:val="EX"/>
        <w:ind w:firstLine="0"/>
        <w:rPr>
          <w:rFonts w:cs="Arial"/>
          <w:lang w:eastAsia="zh-CN"/>
        </w:rPr>
      </w:pPr>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"A08923"} &amp; {</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"A08924"}; </w:t>
      </w:r>
      <w:r w:rsidRPr="00D1205D">
        <w:rPr>
          <w:lang w:eastAsia="zh-CN"/>
        </w:rPr>
        <w:t>DNN: internet.mnc012.mcc345.gprs</w:t>
      </w:r>
    </w:p>
    <w:p w14:paraId="6F75B156" w14:textId="77777777" w:rsidR="00F90BFA" w:rsidRPr="00D1205D" w:rsidRDefault="00F90BFA" w:rsidP="00F90BFA">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112117DF"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p w14:paraId="1421E537" w14:textId="77777777"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p w14:paraId="3BC0A49A" w14:textId="77777777" w:rsidR="00F90BFA" w:rsidRPr="00D1205D" w:rsidRDefault="00F90BFA" w:rsidP="00F90BFA">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687773B2"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w:t>
      </w:r>
    </w:p>
    <w:p w14:paraId="499E6601" w14:textId="77777777" w:rsidR="00F90BFA" w:rsidRPr="00D1205D" w:rsidRDefault="00F90BFA" w:rsidP="00F90BFA">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14:paraId="5CBC153E" w14:textId="77777777" w:rsidR="00F90BFA" w:rsidRPr="00D1205D" w:rsidRDefault="00F90BFA" w:rsidP="00F90BFA">
      <w:pPr>
        <w:pStyle w:val="Heading5"/>
        <w:rPr>
          <w:lang w:eastAsia="zh-CN"/>
        </w:rPr>
      </w:pPr>
      <w:bookmarkStart w:id="385" w:name="_Toc51845078"/>
      <w:bookmarkStart w:id="386" w:name="_Toc51845409"/>
      <w:bookmarkStart w:id="387" w:name="_Toc51846929"/>
      <w:bookmarkStart w:id="388" w:name="_Toc57022556"/>
      <w:bookmarkStart w:id="389" w:name="_Toc67557526"/>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389"/>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lastRenderedPageBreak/>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1DC84454" w14:textId="77777777" w:rsidR="00F90BFA" w:rsidRPr="00D1205D" w:rsidRDefault="00F90BFA" w:rsidP="00F90BFA">
      <w:pPr>
        <w:pStyle w:val="B1"/>
      </w:pPr>
      <w:r w:rsidRPr="00D1205D">
        <w:t>lcScope =</w:t>
      </w:r>
      <w:r w:rsidRPr="00D1205D">
        <w:tab/>
        <w:t>nfProducerScope / scpScope</w:t>
      </w:r>
    </w:p>
    <w:p w14:paraId="26F21020" w14:textId="77777777" w:rsidR="00F90BFA" w:rsidRPr="00D1205D" w:rsidRDefault="00F90BFA" w:rsidP="00F90BFA">
      <w:r w:rsidRPr="00D1205D">
        <w:t>Mandatory structured parameter, which in the actual header is replaced by its sub-parameters.</w:t>
      </w:r>
    </w:p>
    <w:p w14:paraId="2F616BA6" w14:textId="34559CCE" w:rsidR="00F90BFA" w:rsidRPr="00D1205D" w:rsidRDefault="00F90BFA" w:rsidP="00F90BFA">
      <w:pPr>
        <w:pStyle w:val="B1"/>
        <w:ind w:left="1988" w:hanging="1704"/>
      </w:pPr>
      <w:r w:rsidRPr="00D1205D">
        <w:t>nfProducerScope</w:t>
      </w:r>
      <w:r w:rsidRPr="00D1205D">
        <w:rPr>
          <w:lang w:eastAsia="zh-CN"/>
        </w:rPr>
        <w:t xml:space="preserv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("NF-Service-Set:" RWS nfserviceset))</w:t>
      </w:r>
      <w:r w:rsidR="00AD4CCA">
        <w:rPr>
          <w:lang w:eastAsia="zh-CN"/>
        </w:rPr>
        <w:t> </w:t>
      </w:r>
      <w:r w:rsidR="00AD4CCA" w:rsidRPr="00D1205D">
        <w:t>[</w:t>
      </w:r>
      <w:r w:rsidRPr="00D1205D">
        <w:t xml:space="preserve">; RWS sNssai ";" </w:t>
      </w:r>
      <w:r w:rsidRPr="00D1205D">
        <w:rPr>
          <w:lang w:eastAsia="zh-CN"/>
        </w:rPr>
        <w:t>RWS</w:t>
      </w:r>
      <w:r w:rsidRPr="00D1205D">
        <w:t xml:space="preserve"> dnn; RWS relativeCapacity]</w:t>
      </w:r>
    </w:p>
    <w:p w14:paraId="476B98D8" w14:textId="77777777" w:rsidR="00F90BFA" w:rsidRPr="00D1205D" w:rsidRDefault="00F90BFA" w:rsidP="00F90BFA">
      <w:pPr>
        <w:pStyle w:val="B1"/>
        <w:rPr>
          <w:lang w:eastAsia="zh-CN"/>
        </w:rPr>
      </w:pPr>
      <w:r w:rsidRPr="00D1205D">
        <w:t>scpScope =</w:t>
      </w:r>
      <w:r w:rsidRPr="00D1205D">
        <w:rPr>
          <w:lang w:eastAsia="zh-CN"/>
        </w:rPr>
        <w:tab/>
        <w:t>("SCP-FQDN:" RWS fqdn)</w:t>
      </w:r>
    </w:p>
    <w:p w14:paraId="05D372A2" w14:textId="512A31BD" w:rsidR="00F90BFA" w:rsidRPr="00D1205D" w:rsidRDefault="00F90BFA" w:rsidP="00F90BFA">
      <w:r w:rsidRPr="00D1205D">
        <w:rPr>
          <w:lang w:eastAsia="zh-CN"/>
        </w:rPr>
        <w:t xml:space="preserve">See clause 6.3.3.4.4. The nfinst, nfset, nfservinst and nfserviceset parameters are defined in </w:t>
      </w:r>
      <w:r w:rsidR="00AD4CCA" w:rsidRPr="00D1205D">
        <w:rPr>
          <w:lang w:eastAsia="zh-CN"/>
        </w:rPr>
        <w:t>clause</w:t>
      </w:r>
      <w:r w:rsidR="00AD4CCA">
        <w:rPr>
          <w:lang w:eastAsia="zh-CN"/>
        </w:rPr>
        <w:t> </w:t>
      </w:r>
      <w:r w:rsidR="00AD4CCA" w:rsidRPr="00D1205D">
        <w:t>5</w:t>
      </w:r>
      <w:r w:rsidRPr="00D1205D">
        <w:t>.2.3.2.5. fqdn shall encode an FQDN.</w:t>
      </w:r>
    </w:p>
    <w:p w14:paraId="1BE1745D" w14:textId="77777777" w:rsidR="00F90BFA" w:rsidRPr="00D1205D" w:rsidRDefault="00F90BFA" w:rsidP="00F90BF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3D4774C0" w14:textId="2B19F26F" w:rsidR="00F90BFA" w:rsidRPr="00D1205D" w:rsidRDefault="00F90BFA" w:rsidP="00F90BFA">
      <w:pPr>
        <w:rPr>
          <w:lang w:eastAsia="zh-CN"/>
        </w:rPr>
      </w:pPr>
      <w:r w:rsidRPr="00D1205D">
        <w:t xml:space="preserve">S-NSSAI format is defined </w:t>
      </w:r>
      <w:r w:rsidRPr="00D1205D">
        <w:rPr>
          <w:lang w:eastAsia="zh-CN"/>
        </w:rPr>
        <w:t xml:space="preserve">in </w:t>
      </w:r>
      <w:r w:rsidR="00AD4CCA" w:rsidRPr="00D1205D">
        <w:rPr>
          <w:lang w:eastAsia="zh-CN"/>
        </w:rPr>
        <w:t>clause</w:t>
      </w:r>
      <w:r w:rsidR="00AD4CCA">
        <w:rPr>
          <w:lang w:eastAsia="zh-CN"/>
        </w:rPr>
        <w:t> </w:t>
      </w:r>
      <w:r w:rsidR="00AD4CCA" w:rsidRPr="00D1205D">
        <w:rPr>
          <w:lang w:eastAsia="zh-CN"/>
        </w:rPr>
        <w:t>5</w:t>
      </w:r>
      <w:r w:rsidRPr="00D1205D">
        <w:rPr>
          <w:lang w:eastAsia="zh-CN"/>
        </w:rPr>
        <w:t>.4.4.2 of 3GPP TS 29.571 [13].</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390"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r w:rsidRPr="00D1205D">
        <w:rPr>
          <w:lang w:eastAsia="zh-CN"/>
        </w:rPr>
        <w:t>3gpp-Sbi-Lci: Timestamp: "Tue, 04 Feb 2020 08:49:37 GMT"; Load-Metric: 25%; NF-Instance: 54804518-4191-46b3-955c-ac631f953ed8</w:t>
      </w:r>
    </w:p>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r w:rsidRPr="00D1205D">
        <w:rPr>
          <w:lang w:eastAsia="zh-CN"/>
        </w:rPr>
        <w:t>3gpp-Sbi-Lci: Timestamp: "Tue, 04 Feb 2020 08:49:37 GMT"; Load-Metric: 25%; NF-Service-Set : setxyz.snnsmf-pdusession.nfi54804518-4191-46b3-955c-ac631f953ed8.5gc.mnc012.mcc345</w:t>
      </w:r>
    </w:p>
    <w:p w14:paraId="1FAE63B2" w14:textId="77777777" w:rsidR="00F90BFA" w:rsidRPr="00D1205D" w:rsidRDefault="00F90BFA" w:rsidP="00F90BFA">
      <w:pPr>
        <w:pStyle w:val="EX"/>
        <w:rPr>
          <w:lang w:eastAsia="zh-CN"/>
        </w:rPr>
      </w:pPr>
      <w:r w:rsidRPr="00D1205D">
        <w:rPr>
          <w:lang w:eastAsia="zh-CN"/>
        </w:rPr>
        <w:t>EXAMPLE 3:</w:t>
      </w:r>
      <w:r w:rsidRPr="00D1205D">
        <w:rPr>
          <w:lang w:eastAsia="zh-CN"/>
        </w:rPr>
        <w:tab/>
        <w:t>Load Control Information for an SMF instance related to a particular DNN of an S-NSSAI:</w:t>
      </w:r>
    </w:p>
    <w:p w14:paraId="00335A11" w14:textId="77777777" w:rsidR="00F90BFA" w:rsidRPr="00D1205D" w:rsidRDefault="00F90BFA" w:rsidP="00F90BFA">
      <w:pPr>
        <w:pStyle w:val="EX"/>
        <w:ind w:firstLine="0"/>
        <w:rPr>
          <w:lang w:eastAsia="zh-CN"/>
        </w:rPr>
      </w:pPr>
      <w:r w:rsidRPr="00D1205D">
        <w:rPr>
          <w:lang w:eastAsia="zh-CN"/>
        </w:rPr>
        <w:t xml:space="preserve">3gpp-Sbi-Lci: Timestamp: "Tue, 04 Feb 2020 08:49:37 GMT"; Load-Metric: 25%;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 Relative-Capacity: 20%</w:t>
      </w:r>
    </w:p>
    <w:p w14:paraId="4D12ECB5" w14:textId="77777777" w:rsidR="00F90BFA" w:rsidRPr="00D1205D" w:rsidRDefault="00F90BFA" w:rsidP="00F90BFA">
      <w:pPr>
        <w:pStyle w:val="EX"/>
        <w:rPr>
          <w:lang w:eastAsia="zh-CN"/>
        </w:rPr>
      </w:pPr>
      <w:r w:rsidRPr="00D1205D">
        <w:rPr>
          <w:lang w:eastAsia="zh-CN"/>
        </w:rPr>
        <w:t>EXAMPLE 4:</w:t>
      </w:r>
      <w:r w:rsidRPr="00D1205D">
        <w:rPr>
          <w:lang w:eastAsia="zh-CN"/>
        </w:rPr>
        <w:tab/>
        <w:t>Load Control Information for an SMF instance related to a particular S-NSSAI:</w:t>
      </w:r>
    </w:p>
    <w:p w14:paraId="6A0FADE0" w14:textId="77777777" w:rsidR="00F90BFA" w:rsidRPr="00D1205D" w:rsidRDefault="00F90BFA" w:rsidP="00F90BFA">
      <w:pPr>
        <w:pStyle w:val="EX"/>
        <w:ind w:firstLine="0"/>
        <w:rPr>
          <w:rFonts w:cs="Arial"/>
          <w:lang w:eastAsia="zh-CN"/>
        </w:rPr>
      </w:pPr>
      <w:r w:rsidRPr="00D1205D">
        <w:rPr>
          <w:lang w:eastAsia="zh-CN"/>
        </w:rPr>
        <w:t xml:space="preserve">3gpp-Sbi-Lci: Timestamp: "Tue, 04 Feb 2020 08:49:37 GMT"; Load-Metric: 25%;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"A08923"} &amp; {</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"A08924"}; </w:t>
      </w:r>
      <w:r w:rsidRPr="00D1205D">
        <w:rPr>
          <w:lang w:eastAsia="zh-CN"/>
        </w:rPr>
        <w:t>DNN: internet.mnc012.mcc345.gprs; Relative-Capacity: 20%</w:t>
      </w:r>
    </w:p>
    <w:p w14:paraId="768E5598" w14:textId="77777777" w:rsidR="00F90BFA" w:rsidRPr="00D1205D" w:rsidRDefault="00F90BFA" w:rsidP="00F90BFA">
      <w:pPr>
        <w:pStyle w:val="EX"/>
        <w:rPr>
          <w:lang w:eastAsia="zh-CN"/>
        </w:rPr>
      </w:pPr>
      <w:r w:rsidRPr="00D1205D">
        <w:rPr>
          <w:lang w:eastAsia="zh-CN"/>
        </w:rPr>
        <w:t>EXAMPLE 5:</w:t>
      </w:r>
      <w:r w:rsidRPr="00D1205D">
        <w:rPr>
          <w:lang w:eastAsia="zh-CN"/>
        </w:rPr>
        <w:tab/>
        <w:t>Load Control Information for SCP:</w:t>
      </w:r>
    </w:p>
    <w:p w14:paraId="4D76A5A6" w14:textId="77777777" w:rsidR="00F90BFA" w:rsidRPr="00D1205D" w:rsidRDefault="00F90BFA" w:rsidP="00F90BFA">
      <w:pPr>
        <w:pStyle w:val="EX"/>
        <w:ind w:firstLine="0"/>
        <w:rPr>
          <w:lang w:eastAsia="zh-CN"/>
        </w:rPr>
      </w:pPr>
      <w:r w:rsidRPr="00D1205D">
        <w:rPr>
          <w:lang w:eastAsia="zh-CN"/>
        </w:rPr>
        <w:lastRenderedPageBreak/>
        <w:t>3gpp-Sbi-Lci: Timestamp: "Tue, 04 Feb 2020 08:49:37 GMT"; Load-Metric: 25%; SCP-FQDN: scp1.example.com</w:t>
      </w:r>
    </w:p>
    <w:p w14:paraId="5BBDADD7" w14:textId="77777777" w:rsidR="00F90BFA" w:rsidRPr="00D1205D" w:rsidRDefault="00F90BFA" w:rsidP="00F90BFA">
      <w:pPr>
        <w:pStyle w:val="EX"/>
        <w:rPr>
          <w:lang w:eastAsia="zh-CN"/>
        </w:rPr>
      </w:pPr>
      <w:r w:rsidRPr="00D1205D">
        <w:rPr>
          <w:lang w:eastAsia="zh-CN"/>
        </w:rPr>
        <w:t>EXAMPLE 6:</w:t>
      </w:r>
      <w:r w:rsidRPr="00D1205D">
        <w:rPr>
          <w:lang w:eastAsia="zh-CN"/>
        </w:rPr>
        <w:tab/>
        <w:t>Example with two LCI values, for different DNNs of a same S-NSSAI:</w:t>
      </w:r>
    </w:p>
    <w:p w14:paraId="16C2F776" w14:textId="77777777" w:rsidR="00F90BFA" w:rsidRPr="00D1205D" w:rsidRDefault="00F90BFA" w:rsidP="00F90BFA">
      <w:pPr>
        <w:pStyle w:val="EX"/>
        <w:ind w:firstLine="0"/>
        <w:rPr>
          <w:lang w:eastAsia="zh-CN"/>
        </w:rPr>
      </w:pPr>
      <w:r w:rsidRPr="00D1205D">
        <w:rPr>
          <w:lang w:eastAsia="zh-CN"/>
        </w:rPr>
        <w:t xml:space="preserve">3gpp-Sbi-Lci: Timestamp: "Tue, 04 Feb 2020 08:49:37 GMT"; Load-Metric: 40%; NF-Instance=54804518-4191-46b3-955c-ac631f953ed8;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ciot.mnc012.mcc345.gprs; Relative-Capacity: 20%</w:t>
      </w:r>
    </w:p>
    <w:p w14:paraId="509C21FD" w14:textId="77777777" w:rsidR="00F90BFA" w:rsidRPr="00D1205D" w:rsidRDefault="00F90BFA" w:rsidP="00F90BFA">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14:paraId="10D0C2A0" w14:textId="77777777" w:rsidR="00F90BFA" w:rsidRPr="00D1205D" w:rsidRDefault="00F90BFA" w:rsidP="00F90BFA">
      <w:pPr>
        <w:pStyle w:val="Heading5"/>
        <w:rPr>
          <w:lang w:eastAsia="zh-CN"/>
        </w:rPr>
      </w:pPr>
      <w:bookmarkStart w:id="391" w:name="_Toc51845079"/>
      <w:bookmarkStart w:id="392" w:name="_Toc51845410"/>
      <w:bookmarkStart w:id="393" w:name="_Toc51846930"/>
      <w:bookmarkStart w:id="394" w:name="_Toc57022557"/>
      <w:bookmarkStart w:id="395" w:name="_Toc67557527"/>
      <w:r w:rsidRPr="00D1205D">
        <w:t>5.2.3.2.11</w:t>
      </w:r>
      <w:r w:rsidRPr="00D1205D">
        <w:tab/>
      </w:r>
      <w:r w:rsidRPr="00D1205D">
        <w:rPr>
          <w:lang w:eastAsia="zh-CN"/>
        </w:rPr>
        <w:t>3gpp-Sbi-Client-Credentials</w:t>
      </w:r>
      <w:bookmarkEnd w:id="390"/>
      <w:bookmarkEnd w:id="391"/>
      <w:bookmarkEnd w:id="392"/>
      <w:bookmarkEnd w:id="393"/>
      <w:bookmarkEnd w:id="394"/>
      <w:bookmarkEnd w:id="395"/>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5400CD">
            <w:pPr>
              <w:pStyle w:val="TAH"/>
              <w:jc w:val="left"/>
            </w:pPr>
            <w:r w:rsidRPr="00D1205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rPr>
          <w:noProof w:val="0"/>
        </w:rPr>
      </w:pPr>
      <w:r w:rsidRPr="00D1205D">
        <w:rPr>
          <w:noProof w:val="0"/>
        </w:rPr>
        <w:t xml:space="preserve">    ClientCredentialsAssertion:</w:t>
      </w:r>
    </w:p>
    <w:p w14:paraId="6F54D25C" w14:textId="77777777" w:rsidR="00F90BFA" w:rsidRPr="00D1205D" w:rsidRDefault="00F90BFA" w:rsidP="00F90BFA">
      <w:pPr>
        <w:pStyle w:val="PL"/>
        <w:rPr>
          <w:noProof w:val="0"/>
        </w:rPr>
      </w:pPr>
      <w:r w:rsidRPr="00D1205D">
        <w:rPr>
          <w:noProof w:val="0"/>
        </w:rPr>
        <w:t xml:space="preserve">      description: </w:t>
      </w:r>
      <w:r w:rsidRPr="00D1205D">
        <w:rPr>
          <w:rFonts w:cs="Arial"/>
          <w:noProof w:val="0"/>
          <w:szCs w:val="18"/>
        </w:rPr>
        <w:t>The data structure for the client credentials assertion</w:t>
      </w:r>
    </w:p>
    <w:p w14:paraId="2416FE32" w14:textId="77777777" w:rsidR="00F90BFA" w:rsidRPr="00D1205D" w:rsidRDefault="00F90BFA" w:rsidP="00F90BFA">
      <w:pPr>
        <w:pStyle w:val="PL"/>
        <w:rPr>
          <w:noProof w:val="0"/>
        </w:rPr>
      </w:pPr>
      <w:r w:rsidRPr="00D1205D">
        <w:rPr>
          <w:noProof w:val="0"/>
        </w:rPr>
        <w:lastRenderedPageBreak/>
        <w:t xml:space="preserve">      type: object</w:t>
      </w:r>
    </w:p>
    <w:p w14:paraId="212297DC" w14:textId="77777777" w:rsidR="00F90BFA" w:rsidRPr="00D1205D" w:rsidRDefault="00F90BFA" w:rsidP="00F90BFA">
      <w:pPr>
        <w:pStyle w:val="PL"/>
        <w:rPr>
          <w:noProof w:val="0"/>
        </w:rPr>
      </w:pPr>
      <w:r w:rsidRPr="00D1205D">
        <w:rPr>
          <w:noProof w:val="0"/>
        </w:rPr>
        <w:t xml:space="preserve">      required:</w:t>
      </w:r>
    </w:p>
    <w:p w14:paraId="4728A8A4" w14:textId="77777777" w:rsidR="00F90BFA" w:rsidRPr="00D1205D" w:rsidRDefault="00F90BFA" w:rsidP="00F90BFA">
      <w:pPr>
        <w:pStyle w:val="PL"/>
        <w:rPr>
          <w:noProof w:val="0"/>
        </w:rPr>
      </w:pPr>
      <w:r w:rsidRPr="00D1205D">
        <w:rPr>
          <w:noProof w:val="0"/>
        </w:rPr>
        <w:t xml:space="preserve">        - sub</w:t>
      </w:r>
    </w:p>
    <w:p w14:paraId="7DDA6D9F" w14:textId="77777777" w:rsidR="00F90BFA" w:rsidRPr="00D1205D" w:rsidRDefault="00F90BFA" w:rsidP="00F90BFA">
      <w:pPr>
        <w:pStyle w:val="PL"/>
        <w:rPr>
          <w:noProof w:val="0"/>
        </w:rPr>
      </w:pPr>
      <w:r w:rsidRPr="00D1205D">
        <w:rPr>
          <w:noProof w:val="0"/>
        </w:rPr>
        <w:t xml:space="preserve">        - iat</w:t>
      </w:r>
    </w:p>
    <w:p w14:paraId="3FAC68FE" w14:textId="77777777" w:rsidR="00F90BFA" w:rsidRPr="00D1205D" w:rsidRDefault="00F90BFA" w:rsidP="00F90BFA">
      <w:pPr>
        <w:pStyle w:val="PL"/>
        <w:rPr>
          <w:noProof w:val="0"/>
        </w:rPr>
      </w:pPr>
      <w:r w:rsidRPr="00D1205D">
        <w:rPr>
          <w:noProof w:val="0"/>
        </w:rPr>
        <w:t xml:space="preserve">        - exp</w:t>
      </w:r>
    </w:p>
    <w:p w14:paraId="5444B868" w14:textId="77777777" w:rsidR="00F90BFA" w:rsidRPr="00D1205D" w:rsidRDefault="00F90BFA" w:rsidP="00F90BFA">
      <w:pPr>
        <w:pStyle w:val="PL"/>
        <w:rPr>
          <w:noProof w:val="0"/>
        </w:rPr>
      </w:pPr>
      <w:r w:rsidRPr="00D1205D">
        <w:rPr>
          <w:noProof w:val="0"/>
        </w:rPr>
        <w:t xml:space="preserve">        - aud</w:t>
      </w:r>
    </w:p>
    <w:p w14:paraId="6B634957" w14:textId="77777777" w:rsidR="00F90BFA" w:rsidRPr="00D1205D" w:rsidRDefault="00F90BFA" w:rsidP="00F90BFA">
      <w:pPr>
        <w:pStyle w:val="PL"/>
        <w:rPr>
          <w:noProof w:val="0"/>
        </w:rPr>
      </w:pPr>
      <w:r w:rsidRPr="00D1205D">
        <w:rPr>
          <w:noProof w:val="0"/>
        </w:rPr>
        <w:t xml:space="preserve">      properties:</w:t>
      </w:r>
    </w:p>
    <w:p w14:paraId="5B018D75" w14:textId="77777777" w:rsidR="00F90BFA" w:rsidRPr="00D1205D" w:rsidRDefault="00F90BFA" w:rsidP="00F90BFA">
      <w:pPr>
        <w:pStyle w:val="PL"/>
        <w:rPr>
          <w:noProof w:val="0"/>
        </w:rPr>
      </w:pPr>
      <w:r w:rsidRPr="00D1205D">
        <w:rPr>
          <w:noProof w:val="0"/>
        </w:rPr>
        <w:t xml:space="preserve">        sub:</w:t>
      </w:r>
    </w:p>
    <w:p w14:paraId="659CAF46" w14:textId="77777777" w:rsidR="00F90BFA" w:rsidRPr="00D1205D" w:rsidRDefault="00F90BFA" w:rsidP="00F90BFA">
      <w:pPr>
        <w:pStyle w:val="PL"/>
        <w:rPr>
          <w:noProof w:val="0"/>
        </w:rPr>
      </w:pPr>
      <w:r w:rsidRPr="00D1205D">
        <w:rPr>
          <w:noProof w:val="0"/>
        </w:rPr>
        <w:t xml:space="preserve">          $ref: 'TS29571_CommonData.yaml#/components/schemas/NfInstanceId'</w:t>
      </w:r>
    </w:p>
    <w:p w14:paraId="46FCEE3D" w14:textId="77777777" w:rsidR="00F90BFA" w:rsidRPr="00D1205D" w:rsidRDefault="00F90BFA" w:rsidP="00F90BFA">
      <w:pPr>
        <w:pStyle w:val="PL"/>
        <w:rPr>
          <w:noProof w:val="0"/>
        </w:rPr>
      </w:pPr>
      <w:r w:rsidRPr="00D1205D">
        <w:rPr>
          <w:noProof w:val="0"/>
        </w:rPr>
        <w:t xml:space="preserve">        iat:</w:t>
      </w:r>
    </w:p>
    <w:p w14:paraId="704C83E2" w14:textId="77777777" w:rsidR="00F90BFA" w:rsidRPr="00D1205D" w:rsidRDefault="00F90BFA" w:rsidP="00F90BFA">
      <w:pPr>
        <w:pStyle w:val="PL"/>
        <w:rPr>
          <w:noProof w:val="0"/>
        </w:rPr>
      </w:pPr>
      <w:r w:rsidRPr="00D1205D">
        <w:rPr>
          <w:noProof w:val="0"/>
        </w:rPr>
        <w:t xml:space="preserve">          type: integer</w:t>
      </w:r>
    </w:p>
    <w:p w14:paraId="426C5A41" w14:textId="77777777" w:rsidR="00F90BFA" w:rsidRPr="00D1205D" w:rsidRDefault="00F90BFA" w:rsidP="00F90BFA">
      <w:pPr>
        <w:pStyle w:val="PL"/>
        <w:rPr>
          <w:noProof w:val="0"/>
        </w:rPr>
      </w:pPr>
      <w:r w:rsidRPr="00D1205D">
        <w:rPr>
          <w:noProof w:val="0"/>
        </w:rPr>
        <w:t xml:space="preserve">        exp:</w:t>
      </w:r>
    </w:p>
    <w:p w14:paraId="51CF51D8" w14:textId="77777777" w:rsidR="00F90BFA" w:rsidRPr="00D1205D" w:rsidRDefault="00F90BFA" w:rsidP="00F90BFA">
      <w:pPr>
        <w:pStyle w:val="PL"/>
        <w:rPr>
          <w:noProof w:val="0"/>
        </w:rPr>
      </w:pPr>
      <w:r w:rsidRPr="00D1205D">
        <w:rPr>
          <w:noProof w:val="0"/>
        </w:rPr>
        <w:t xml:space="preserve">          type: integer</w:t>
      </w:r>
    </w:p>
    <w:p w14:paraId="1983AA55" w14:textId="77777777" w:rsidR="00F90BFA" w:rsidRPr="00D1205D" w:rsidRDefault="00F90BFA" w:rsidP="00F90BFA">
      <w:pPr>
        <w:pStyle w:val="PL"/>
        <w:rPr>
          <w:noProof w:val="0"/>
        </w:rPr>
      </w:pPr>
      <w:r w:rsidRPr="00D1205D">
        <w:rPr>
          <w:noProof w:val="0"/>
        </w:rPr>
        <w:t xml:space="preserve">        aud:</w:t>
      </w:r>
    </w:p>
    <w:p w14:paraId="6B2A30B4" w14:textId="77777777" w:rsidR="00F90BFA" w:rsidRPr="00D1205D" w:rsidRDefault="00F90BFA" w:rsidP="00F90BFA">
      <w:pPr>
        <w:pStyle w:val="PL"/>
        <w:rPr>
          <w:noProof w:val="0"/>
        </w:rPr>
      </w:pPr>
      <w:r w:rsidRPr="00D1205D">
        <w:rPr>
          <w:noProof w:val="0"/>
        </w:rPr>
        <w:t xml:space="preserve">          type: array</w:t>
      </w:r>
    </w:p>
    <w:p w14:paraId="4C9B6193" w14:textId="77777777" w:rsidR="00F90BFA" w:rsidRPr="00D1205D" w:rsidRDefault="00F90BFA" w:rsidP="00F90BFA">
      <w:pPr>
        <w:pStyle w:val="PL"/>
        <w:rPr>
          <w:noProof w:val="0"/>
        </w:rPr>
      </w:pPr>
      <w:r w:rsidRPr="00D1205D">
        <w:rPr>
          <w:noProof w:val="0"/>
        </w:rPr>
        <w:t xml:space="preserve">          items:</w:t>
      </w:r>
    </w:p>
    <w:p w14:paraId="7FFB2BBA" w14:textId="77777777" w:rsidR="00F90BFA" w:rsidRPr="00D1205D" w:rsidRDefault="00F90BFA" w:rsidP="00F90BFA">
      <w:pPr>
        <w:pStyle w:val="PL"/>
        <w:rPr>
          <w:noProof w:val="0"/>
        </w:rPr>
      </w:pPr>
      <w:r w:rsidRPr="00D1205D">
        <w:rPr>
          <w:noProof w:val="0"/>
        </w:rPr>
        <w:t xml:space="preserve">            $ref: 'TS29510_Nnrf_NFManagement.yaml#/components/schemas/NFType'</w:t>
      </w:r>
    </w:p>
    <w:p w14:paraId="61C96AEA" w14:textId="77777777" w:rsidR="00F90BFA" w:rsidRPr="00D1205D" w:rsidRDefault="00F90BFA" w:rsidP="00F90BFA">
      <w:pPr>
        <w:pStyle w:val="PL"/>
        <w:rPr>
          <w:noProof w:val="0"/>
        </w:rPr>
      </w:pPr>
      <w:r w:rsidRPr="00D1205D">
        <w:rPr>
          <w:noProof w:val="0"/>
        </w:rPr>
        <w:t xml:space="preserve">          minItems: 1</w:t>
      </w:r>
    </w:p>
    <w:p w14:paraId="07178607" w14:textId="77777777" w:rsidR="00F90BFA" w:rsidRPr="00D1205D" w:rsidRDefault="00F90BFA" w:rsidP="00F90BFA">
      <w:pPr>
        <w:pStyle w:val="Heading5"/>
        <w:rPr>
          <w:lang w:eastAsia="zh-CN"/>
        </w:rPr>
      </w:pPr>
      <w:bookmarkStart w:id="396" w:name="_Toc51845080"/>
      <w:bookmarkStart w:id="397" w:name="_Toc51845411"/>
      <w:bookmarkStart w:id="398" w:name="_Toc51846931"/>
      <w:bookmarkStart w:id="399" w:name="_Toc57022558"/>
      <w:bookmarkStart w:id="400" w:name="_Toc67557528"/>
      <w:r w:rsidRPr="00D1205D">
        <w:t>5.2.3.2.12</w:t>
      </w:r>
      <w:r w:rsidRPr="00D1205D">
        <w:tab/>
      </w:r>
      <w:r w:rsidRPr="00D1205D">
        <w:rPr>
          <w:lang w:eastAsia="zh-CN"/>
        </w:rPr>
        <w:t>3gpp-Sbi-Nrf-Uri</w:t>
      </w:r>
      <w:bookmarkEnd w:id="396"/>
      <w:bookmarkEnd w:id="397"/>
      <w:bookmarkEnd w:id="398"/>
      <w:bookmarkEnd w:id="399"/>
      <w:bookmarkEnd w:id="400"/>
    </w:p>
    <w:p w14:paraId="2C7D670D" w14:textId="77777777" w:rsidR="00F90BFA" w:rsidRPr="00D1205D" w:rsidRDefault="00F90BFA" w:rsidP="00F90BFA">
      <w:pPr>
        <w:rPr>
          <w:lang w:eastAsia="zh-CN"/>
        </w:rPr>
      </w:pPr>
      <w:r w:rsidRPr="00D1205D">
        <w:rPr>
          <w:lang w:eastAsia="zh-CN"/>
        </w:rPr>
        <w:t>The header contains a list of NRF API URIs. See clauses 6.10.3.2 and 6.10.5.1.</w:t>
      </w:r>
    </w:p>
    <w:p w14:paraId="61E73384"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DB027F7" w14:textId="77777777" w:rsidR="00F90BFA" w:rsidRPr="00D1205D" w:rsidRDefault="00F90BFA" w:rsidP="00F90BFA">
      <w:pPr>
        <w:rPr>
          <w:lang w:eastAsia="zh-CN"/>
        </w:rPr>
      </w:pPr>
      <w:r w:rsidRPr="00D1205D">
        <w:rPr>
          <w:lang w:eastAsia="zh-CN"/>
        </w:rPr>
        <w:t>3gpp-Sbi-Nrf-Uri= "3gpp-Sbi-Nrf-Uri" ":" parameter *( OWS ";" parameter)</w:t>
      </w:r>
    </w:p>
    <w:p w14:paraId="69FA26D7" w14:textId="77777777" w:rsidR="00F90BFA" w:rsidRPr="00D1205D" w:rsidRDefault="00F90BFA" w:rsidP="00F90BFA">
      <w:pPr>
        <w:ind w:left="852" w:hanging="852"/>
        <w:rPr>
          <w:lang w:eastAsia="zh-CN"/>
        </w:rPr>
      </w:pPr>
      <w:r w:rsidRPr="00D1205D">
        <w:rPr>
          <w:lang w:eastAsia="zh-CN"/>
        </w:rPr>
        <w:t>parameter = parametername ":" RWS parametervalue</w:t>
      </w:r>
    </w:p>
    <w:p w14:paraId="3CB0E68A" w14:textId="77777777" w:rsidR="00F90BFA" w:rsidRPr="00D1205D" w:rsidRDefault="00F90BFA" w:rsidP="00F90BFA">
      <w:r w:rsidRPr="00D1205D">
        <w:rPr>
          <w:lang w:eastAsia="zh-CN"/>
        </w:rPr>
        <w:t>parametername  = "nnrf-disc" / "nnrf-nfm" / "nnrf-oauth2</w:t>
      </w:r>
      <w:r w:rsidRPr="00D1205D">
        <w:t>" / token</w:t>
      </w:r>
    </w:p>
    <w:p w14:paraId="69890D34" w14:textId="77777777" w:rsidR="00F90BFA" w:rsidRPr="00D1205D" w:rsidRDefault="00F90BFA" w:rsidP="00F90BFA">
      <w:pPr>
        <w:pStyle w:val="NO"/>
      </w:pPr>
      <w:r w:rsidRPr="00D1205D">
        <w:t>NOTE:</w:t>
      </w:r>
      <w:r w:rsidRPr="00D1205D">
        <w:tab/>
        <w:t>token is defined for future extensibility.</w:t>
      </w:r>
    </w:p>
    <w:p w14:paraId="49CC7242" w14:textId="77777777" w:rsidR="00F90BFA" w:rsidRPr="00D1205D" w:rsidRDefault="00F90BFA" w:rsidP="00F90BFA">
      <w:pPr>
        <w:rPr>
          <w:lang w:eastAsia="zh-CN"/>
        </w:rPr>
      </w:pPr>
      <w:r w:rsidRPr="00D1205D">
        <w:t>parametervalue = DQUOTE URI DQUOTE</w:t>
      </w:r>
    </w:p>
    <w:p w14:paraId="43483D2C" w14:textId="77777777" w:rsidR="00F90BFA" w:rsidRPr="00D1205D" w:rsidRDefault="00F90BFA" w:rsidP="00F90BFA">
      <w:r w:rsidRPr="00D1205D">
        <w:t>URI</w:t>
      </w:r>
      <w:r w:rsidRPr="00D1205D">
        <w:rPr>
          <w:lang w:eastAsia="zh-CN"/>
        </w:rPr>
        <w:t xml:space="preserve"> shall comply with the URI definition in </w:t>
      </w:r>
      <w:r w:rsidRPr="00D1205D">
        <w:t>IETF RFC 3986 [14].</w:t>
      </w:r>
    </w:p>
    <w:p w14:paraId="455F89BD" w14:textId="77777777" w:rsidR="00F90BFA" w:rsidRPr="00D1205D" w:rsidRDefault="00F90BFA" w:rsidP="00F90BFA">
      <w:pPr>
        <w:pStyle w:val="EX"/>
        <w:rPr>
          <w:lang w:eastAsia="zh-CN"/>
        </w:rPr>
      </w:pPr>
      <w:r w:rsidRPr="00D1205D">
        <w:rPr>
          <w:lang w:eastAsia="zh-CN"/>
        </w:rPr>
        <w:t>EXAMPLE:</w:t>
      </w:r>
      <w:r w:rsidRPr="00D1205D">
        <w:rPr>
          <w:lang w:eastAsia="zh-CN"/>
        </w:rPr>
        <w:tab/>
        <w:t>Header with NRF NF Discovery, NF Management and Access Token API URIs:</w:t>
      </w:r>
    </w:p>
    <w:p w14:paraId="7D33FFCF" w14:textId="77777777" w:rsidR="00F90BFA" w:rsidRPr="00D1205D" w:rsidRDefault="00F90BFA" w:rsidP="00F90BFA">
      <w:pPr>
        <w:pStyle w:val="EX"/>
        <w:ind w:firstLine="0"/>
        <w:rPr>
          <w:lang w:eastAsia="zh-CN"/>
        </w:rPr>
      </w:pPr>
      <w:r w:rsidRPr="00D1205D">
        <w:rPr>
          <w:lang w:eastAsia="zh-CN"/>
        </w:rPr>
        <w:t>3gpp-Sbi-Nrf-Uri: nnrf-disc: "https://nrf1.operator.com/nnrf-disc/v1/"; nnrf-nfm: "https://nrf1.operator.com/nnrf-nfm/v1/"; nnrf-oauth2: "https://nrf1.operator.com//oauth2/"</w:t>
      </w:r>
    </w:p>
    <w:p w14:paraId="4EE99478" w14:textId="77777777" w:rsidR="008116EA" w:rsidRDefault="008116EA" w:rsidP="008116EA">
      <w:pPr>
        <w:pStyle w:val="Heading5"/>
        <w:rPr>
          <w:lang w:eastAsia="zh-CN"/>
        </w:rPr>
      </w:pPr>
      <w:bookmarkStart w:id="401" w:name="_Toc57022559"/>
      <w:bookmarkStart w:id="402" w:name="_Toc35969921"/>
      <w:bookmarkStart w:id="403" w:name="_Toc36050715"/>
      <w:bookmarkStart w:id="404" w:name="_Toc44847428"/>
      <w:bookmarkStart w:id="405" w:name="_Toc51845081"/>
      <w:bookmarkStart w:id="406" w:name="_Toc51845412"/>
      <w:bookmarkStart w:id="407" w:name="_Toc51846932"/>
      <w:bookmarkStart w:id="408" w:name="_Toc67557529"/>
      <w:r>
        <w:t>5.2.3.2.13</w:t>
      </w:r>
      <w:r>
        <w:tab/>
      </w:r>
      <w:r>
        <w:rPr>
          <w:lang w:eastAsia="zh-CN"/>
        </w:rPr>
        <w:t>3gpp-Sbi-Target-Nf-Id</w:t>
      </w:r>
      <w:bookmarkEnd w:id="401"/>
      <w:bookmarkEnd w:id="408"/>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0E2E1192" w14:textId="2F9C4045" w:rsidR="008116EA" w:rsidRPr="00FF20E7" w:rsidRDefault="008116EA" w:rsidP="008116E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sidR="00AD4CCA">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116EA">
      <w:pPr>
        <w:ind w:left="852" w:hanging="852"/>
        <w:rPr>
          <w:lang w:eastAsia="zh-CN"/>
        </w:rPr>
      </w:pPr>
      <w:r>
        <w:rPr>
          <w:lang w:eastAsia="zh-CN"/>
        </w:rPr>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F2589">
      <w:pPr>
        <w:pStyle w:val="Heading5"/>
        <w:rPr>
          <w:lang w:eastAsia="zh-CN"/>
        </w:rPr>
      </w:pPr>
      <w:bookmarkStart w:id="409" w:name="_Toc57022560"/>
      <w:bookmarkStart w:id="410" w:name="_Toc67557530"/>
      <w:r w:rsidRPr="000B63FD">
        <w:t>5.2.3.2.</w:t>
      </w:r>
      <w:r>
        <w:t>14</w:t>
      </w:r>
      <w:r w:rsidRPr="000B63FD">
        <w:tab/>
      </w:r>
      <w:r w:rsidRPr="000B63FD">
        <w:rPr>
          <w:lang w:eastAsia="zh-CN"/>
        </w:rPr>
        <w:t>3gpp-Sbi-</w:t>
      </w:r>
      <w:r>
        <w:rPr>
          <w:lang w:eastAsia="zh-CN"/>
        </w:rPr>
        <w:t>Max-Forward-Hops</w:t>
      </w:r>
      <w:bookmarkEnd w:id="409"/>
      <w:bookmarkEnd w:id="410"/>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D1B9D9" w14:textId="77777777" w:rsidR="002F2589" w:rsidRPr="000B63FD" w:rsidRDefault="002F2589" w:rsidP="002F2589">
      <w:pPr>
        <w:rPr>
          <w:lang w:eastAsia="zh-CN"/>
        </w:rPr>
      </w:pPr>
      <w:r>
        <w:rPr>
          <w:lang w:eastAsia="zh-CN"/>
        </w:rPr>
        <w:t xml:space="preserve">3gpp-Sbi-Max-Forward-Hops = "3gpp-Sbi-Max-Forward-Hops" ":" OWS ("0"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980F505" w14:textId="77777777" w:rsidR="002F2589" w:rsidRDefault="002F2589" w:rsidP="002F2589">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5; nodetype=scp</w:t>
      </w:r>
      <w:r w:rsidRPr="000B63FD">
        <w:rPr>
          <w:lang w:eastAsia="zh-CN"/>
        </w:rPr>
        <w:t>.</w:t>
      </w:r>
    </w:p>
    <w:p w14:paraId="03447CFD" w14:textId="77777777" w:rsidR="00C115FD" w:rsidRPr="000B63FD" w:rsidRDefault="00C115FD" w:rsidP="00C115FD">
      <w:pPr>
        <w:pStyle w:val="Heading5"/>
        <w:rPr>
          <w:lang w:eastAsia="zh-CN"/>
        </w:rPr>
      </w:pPr>
      <w:bookmarkStart w:id="411" w:name="_Toc57022561"/>
      <w:bookmarkStart w:id="412" w:name="_Toc67557531"/>
      <w:r w:rsidRPr="000B63FD">
        <w:t>5.2.3.2.</w:t>
      </w:r>
      <w:r>
        <w:t>15</w:t>
      </w:r>
      <w:r w:rsidRPr="000B63FD">
        <w:tab/>
      </w:r>
      <w:r w:rsidRPr="000B63FD">
        <w:rPr>
          <w:lang w:eastAsia="zh-CN"/>
        </w:rPr>
        <w:t>3gpp-</w:t>
      </w:r>
      <w:r>
        <w:rPr>
          <w:lang w:eastAsia="zh-CN"/>
        </w:rPr>
        <w:t>Sbi-Asserted-Plmn-Id</w:t>
      </w:r>
      <w:bookmarkEnd w:id="411"/>
      <w:bookmarkEnd w:id="412"/>
    </w:p>
    <w:p w14:paraId="757BA3EA" w14:textId="77777777" w:rsidR="00C115FD" w:rsidRPr="000B63FD" w:rsidRDefault="00C115FD" w:rsidP="00C115FD">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14:paraId="234C3615" w14:textId="77777777" w:rsidR="00C115FD" w:rsidRPr="000B63FD" w:rsidRDefault="00C115FD" w:rsidP="00C115FD">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DC38797" w14:textId="77777777" w:rsidR="00C115FD" w:rsidRPr="000B63FD" w:rsidRDefault="00C115FD" w:rsidP="00C115FD">
      <w:pPr>
        <w:rPr>
          <w:lang w:eastAsia="zh-CN"/>
        </w:rPr>
      </w:pPr>
      <w:r w:rsidRPr="000B63FD">
        <w:rPr>
          <w:lang w:eastAsia="zh-CN"/>
        </w:rPr>
        <w:t>3gpp-Sbi-</w:t>
      </w:r>
      <w:r>
        <w:rPr>
          <w:lang w:eastAsia="zh-CN"/>
        </w:rPr>
        <w:t>Asserted-Plmn-Id</w:t>
      </w:r>
      <w:r w:rsidRPr="000B63FD">
        <w:rPr>
          <w:lang w:eastAsia="zh-CN"/>
        </w:rPr>
        <w:t xml:space="preserve"> = "3gpp-Sbi-</w:t>
      </w:r>
      <w:r>
        <w:rPr>
          <w:lang w:eastAsia="zh-CN"/>
        </w:rPr>
        <w:t>Asserted</w:t>
      </w:r>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14:paraId="1EBCC284" w14:textId="23EF5AD5" w:rsidR="009C31D9" w:rsidRDefault="00C115FD" w:rsidP="002C7497">
      <w:pPr>
        <w:pStyle w:val="EX"/>
        <w:rPr>
          <w:lang w:eastAsia="zh-CN"/>
        </w:rPr>
      </w:pPr>
      <w:bookmarkStart w:id="413" w:name="_Toc57022562"/>
      <w:r>
        <w:rPr>
          <w:lang w:eastAsia="zh-CN"/>
        </w:rPr>
        <w:t>EXAMPLE</w:t>
      </w:r>
      <w:r w:rsidRPr="00EA6DEC">
        <w:rPr>
          <w:lang w:eastAsia="zh-CN"/>
        </w:rPr>
        <w:t>:</w:t>
      </w:r>
      <w:r w:rsidR="00AD4CCA">
        <w:rPr>
          <w:lang w:eastAsia="zh-CN"/>
        </w:rPr>
        <w:tab/>
      </w:r>
      <w:r w:rsidRPr="00EA6DEC">
        <w:rPr>
          <w:lang w:eastAsia="zh-CN"/>
        </w:rPr>
        <w:t>3gpp-</w:t>
      </w:r>
      <w:r>
        <w:rPr>
          <w:lang w:eastAsia="zh-CN"/>
        </w:rPr>
        <w:t>Sbi</w:t>
      </w:r>
      <w:r w:rsidRPr="00EA6DEC">
        <w:rPr>
          <w:lang w:eastAsia="zh-CN"/>
        </w:rPr>
        <w:t>-</w:t>
      </w:r>
      <w:r>
        <w:rPr>
          <w:lang w:eastAsia="zh-CN"/>
        </w:rPr>
        <w:t>Asserted-Plmn-Id: 123-45</w:t>
      </w:r>
    </w:p>
    <w:p w14:paraId="0F5F2B61" w14:textId="13C86DE6" w:rsidR="002C7497" w:rsidRPr="000B63FD" w:rsidRDefault="002C7497" w:rsidP="002C7497">
      <w:pPr>
        <w:pStyle w:val="Heading5"/>
        <w:rPr>
          <w:lang w:eastAsia="zh-CN"/>
        </w:rPr>
      </w:pPr>
      <w:bookmarkStart w:id="414" w:name="_Toc67557532"/>
      <w:bookmarkEnd w:id="331"/>
      <w:bookmarkEnd w:id="379"/>
      <w:bookmarkEnd w:id="380"/>
      <w:bookmarkEnd w:id="402"/>
      <w:bookmarkEnd w:id="403"/>
      <w:bookmarkEnd w:id="404"/>
      <w:bookmarkEnd w:id="405"/>
      <w:bookmarkEnd w:id="406"/>
      <w:bookmarkEnd w:id="407"/>
      <w:bookmarkEnd w:id="413"/>
      <w:r w:rsidRPr="000B63FD">
        <w:t>5.2.3.2.</w:t>
      </w:r>
      <w:r>
        <w:t>16</w:t>
      </w:r>
      <w:r w:rsidRPr="000B63FD">
        <w:tab/>
      </w:r>
      <w:r w:rsidRPr="000B63FD">
        <w:rPr>
          <w:lang w:eastAsia="zh-CN"/>
        </w:rPr>
        <w:t>3gpp-Sbi-</w:t>
      </w:r>
      <w:r>
        <w:rPr>
          <w:lang w:eastAsia="zh-CN"/>
        </w:rPr>
        <w:t>Access-Scope</w:t>
      </w:r>
      <w:bookmarkEnd w:id="414"/>
    </w:p>
    <w:p w14:paraId="510FDDAA" w14:textId="5D0FF000" w:rsidR="002C7497" w:rsidRPr="000B63FD" w:rsidRDefault="002C7497" w:rsidP="002C7497">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w:t>
      </w:r>
      <w:r>
        <w:rPr>
          <w:lang w:eastAsia="zh-CN"/>
        </w:rPr>
        <w:t>11</w:t>
      </w:r>
      <w:r w:rsidRPr="000B63FD">
        <w:rPr>
          <w:lang w:eastAsia="zh-CN"/>
        </w:rPr>
        <w:t>.</w:t>
      </w:r>
    </w:p>
    <w:p w14:paraId="68B7A0CA"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7A06402" w14:textId="77777777" w:rsidR="002C7497" w:rsidRDefault="002C7497" w:rsidP="002C7497">
      <w:pPr>
        <w:rPr>
          <w:lang w:eastAsia="zh-CN"/>
        </w:rPr>
      </w:pPr>
      <w:r>
        <w:rPr>
          <w:lang w:eastAsia="zh-CN"/>
        </w:rPr>
        <w:t>3gpp-Sbi-Access-Scope = "3gpp-Sbi-Access-Scope" ":" OWS scope-token *(SP scope-token)</w:t>
      </w:r>
    </w:p>
    <w:p w14:paraId="0F299FE2" w14:textId="77777777" w:rsidR="002C7497" w:rsidRPr="000B63FD" w:rsidRDefault="002C7497" w:rsidP="002C7497">
      <w:pPr>
        <w:rPr>
          <w:lang w:eastAsia="zh-CN"/>
        </w:rPr>
      </w:pPr>
      <w:r>
        <w:rPr>
          <w:lang w:eastAsia="zh-CN"/>
        </w:rPr>
        <w:t>Scope-token = 1*NQCHAR</w:t>
      </w:r>
    </w:p>
    <w:p w14:paraId="4AE75DF1" w14:textId="77777777" w:rsidR="002C7497" w:rsidRPr="00C61E43" w:rsidRDefault="002C7497" w:rsidP="002C7497">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34295461" w14:textId="7F2B33EC" w:rsidR="00AD4CCA" w:rsidRDefault="002C7497" w:rsidP="002C7497">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AD4CCA">
        <w:rPr>
          <w:lang w:eastAsia="zh-CN"/>
        </w:rPr>
        <w:t>TS</w:t>
      </w:r>
      <w:r w:rsidR="00AD4CCA">
        <w:rPr>
          <w:lang w:eastAsia="zh-CN"/>
        </w:rPr>
        <w:t> </w:t>
      </w:r>
      <w:r w:rsidR="00AD4CCA">
        <w:rPr>
          <w:lang w:eastAsia="zh-CN"/>
        </w:rPr>
        <w:t>2</w:t>
      </w:r>
      <w:r>
        <w:rPr>
          <w:lang w:eastAsia="zh-CN"/>
        </w:rPr>
        <w:t>9.510 [8]. This enables the SCP to copy the value of the 3gpp-Sbi-Access-Scope header received in an incoming service request into the scope parameter of the Nnrf_Get Access Token Request.</w:t>
      </w:r>
    </w:p>
    <w:p w14:paraId="72C5297E" w14:textId="3096E98D" w:rsidR="002C7497" w:rsidRDefault="002C7497" w:rsidP="002C7497">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C7497">
      <w:pPr>
        <w:pStyle w:val="Heading5"/>
        <w:rPr>
          <w:lang w:eastAsia="zh-CN"/>
        </w:rPr>
      </w:pPr>
      <w:bookmarkStart w:id="415" w:name="_Toc67557533"/>
      <w:r w:rsidRPr="000B63FD">
        <w:t>5.2.3.2.</w:t>
      </w:r>
      <w:r>
        <w:t>17</w:t>
      </w:r>
      <w:r w:rsidRPr="000B63FD">
        <w:tab/>
      </w:r>
      <w:r w:rsidRPr="000B63FD">
        <w:rPr>
          <w:lang w:eastAsia="zh-CN"/>
        </w:rPr>
        <w:t>3gpp-Sbi-</w:t>
      </w:r>
      <w:r>
        <w:rPr>
          <w:lang w:eastAsia="zh-CN"/>
        </w:rPr>
        <w:t>Access-Token</w:t>
      </w:r>
      <w:bookmarkEnd w:id="415"/>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w:t>
      </w:r>
      <w:r w:rsidR="00AD4CCA">
        <w:rPr>
          <w:lang w:eastAsia="zh-CN"/>
        </w:rPr>
        <w:t> </w:t>
      </w:r>
      <w:r w:rsidR="00AD4CCA">
        <w:rPr>
          <w:lang w:eastAsia="zh-CN"/>
        </w:rPr>
        <w:t>6</w:t>
      </w:r>
      <w:r>
        <w:rPr>
          <w:lang w:eastAsia="zh-CN"/>
        </w:rPr>
        <w:t>.10.</w:t>
      </w:r>
      <w:r>
        <w:rPr>
          <w:lang w:eastAsia="zh-CN"/>
        </w:rPr>
        <w:t>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29BBC534" w:rsidR="002C7497" w:rsidRPr="00D1205D" w:rsidRDefault="002C7497" w:rsidP="002C7497">
      <w:pPr>
        <w:pStyle w:val="NO"/>
        <w:rPr>
          <w:lang w:eastAsia="zh-CN"/>
        </w:rPr>
      </w:pPr>
      <w:r>
        <w:rPr>
          <w:lang w:eastAsia="zh-CN"/>
        </w:rPr>
        <w:t>NOTE:</w:t>
      </w:r>
      <w:r>
        <w:rPr>
          <w:lang w:eastAsia="zh-CN"/>
        </w:rPr>
        <w:tab/>
        <w:t>The 3gpp-Sbi-Access-Token header is encoded as the Authorization header.</w:t>
      </w:r>
    </w:p>
    <w:p w14:paraId="2C768A87" w14:textId="18AAF93E" w:rsidR="009C31D9" w:rsidRDefault="009C31D9" w:rsidP="009C31D9">
      <w:pPr>
        <w:pStyle w:val="Heading4"/>
      </w:pPr>
      <w:bookmarkStart w:id="416" w:name="_Toc19708943"/>
      <w:bookmarkStart w:id="417" w:name="_Toc27745018"/>
      <w:bookmarkStart w:id="418" w:name="_Toc29803171"/>
      <w:bookmarkStart w:id="419" w:name="_Toc35969922"/>
      <w:bookmarkStart w:id="420" w:name="_Toc36050716"/>
      <w:bookmarkStart w:id="421" w:name="_Toc44847429"/>
      <w:bookmarkStart w:id="422" w:name="_Toc51845082"/>
      <w:bookmarkStart w:id="423" w:name="_Toc51845413"/>
      <w:bookmarkStart w:id="424" w:name="_Toc51846933"/>
      <w:bookmarkStart w:id="425" w:name="_Toc57022563"/>
      <w:bookmarkStart w:id="426" w:name="_Toc67557534"/>
      <w:r w:rsidRPr="00D1205D">
        <w:t>5.2.3.3</w:t>
      </w:r>
      <w:r w:rsidRPr="00D1205D">
        <w:tab/>
        <w:t>Optional to support custom headers</w:t>
      </w:r>
      <w:bookmarkEnd w:id="426"/>
    </w:p>
    <w:p w14:paraId="4BE40005" w14:textId="1DAA61CC" w:rsidR="00F90BFA" w:rsidRPr="00D1205D" w:rsidRDefault="00F90BFA" w:rsidP="00F90BFA">
      <w:pPr>
        <w:pStyle w:val="Heading5"/>
        <w:rPr>
          <w:lang w:eastAsia="zh-CN"/>
        </w:rPr>
      </w:pPr>
      <w:bookmarkStart w:id="427" w:name="_Toc67557535"/>
      <w:r w:rsidRPr="00D1205D">
        <w:t>5.2.3.3.1</w:t>
      </w:r>
      <w:r w:rsidRPr="00D1205D">
        <w:tab/>
        <w:t>General</w:t>
      </w:r>
      <w:bookmarkEnd w:id="416"/>
      <w:bookmarkEnd w:id="417"/>
      <w:bookmarkEnd w:id="418"/>
      <w:bookmarkEnd w:id="419"/>
      <w:bookmarkEnd w:id="420"/>
      <w:bookmarkEnd w:id="421"/>
      <w:bookmarkEnd w:id="422"/>
      <w:bookmarkEnd w:id="423"/>
      <w:bookmarkEnd w:id="424"/>
      <w:bookmarkEnd w:id="425"/>
      <w:bookmarkEnd w:id="427"/>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C31D9" w:rsidRPr="00D1205D" w14:paraId="6B9A2FFC" w14:textId="77777777" w:rsidTr="005400CD">
        <w:trPr>
          <w:cantSplit/>
        </w:trPr>
        <w:tc>
          <w:tcPr>
            <w:tcW w:w="2410" w:type="dxa"/>
          </w:tcPr>
          <w:p w14:paraId="0633984C" w14:textId="6BC628B0" w:rsidR="009C31D9" w:rsidRPr="00D1205D" w:rsidRDefault="009C31D9" w:rsidP="009C31D9">
            <w:pPr>
              <w:pStyle w:val="TAL"/>
              <w:rPr>
                <w:lang w:eastAsia="zh-CN"/>
              </w:rPr>
            </w:pPr>
            <w:r>
              <w:rPr>
                <w:lang w:eastAsia="zh-CN"/>
              </w:rPr>
              <w:t>3gpp-Sbi-Alternate-Chf-Id</w:t>
            </w:r>
          </w:p>
        </w:tc>
        <w:tc>
          <w:tcPr>
            <w:tcW w:w="1985" w:type="dxa"/>
          </w:tcPr>
          <w:p w14:paraId="0466438D" w14:textId="4A151657" w:rsidR="009C31D9" w:rsidRPr="00D1205D" w:rsidRDefault="00AD4CCA" w:rsidP="009C31D9">
            <w:pPr>
              <w:pStyle w:val="TAL"/>
              <w:rPr>
                <w:lang w:eastAsia="zh-CN"/>
              </w:rPr>
            </w:pPr>
            <w:r>
              <w:rPr>
                <w:lang w:eastAsia="zh-CN"/>
              </w:rPr>
              <w:t>Clause</w:t>
            </w:r>
            <w:r>
              <w:rPr>
                <w:lang w:eastAsia="zh-CN"/>
              </w:rPr>
              <w:t> </w:t>
            </w:r>
            <w:r>
              <w:rPr>
                <w:lang w:eastAsia="zh-CN"/>
              </w:rPr>
              <w:t>5</w:t>
            </w:r>
            <w:r w:rsidR="009C31D9">
              <w:rPr>
                <w:lang w:eastAsia="zh-CN"/>
              </w:rPr>
              <w:t>.2.3.</w:t>
            </w:r>
            <w:r w:rsidR="009C31D9">
              <w:rPr>
                <w:lang w:eastAsia="zh-CN"/>
              </w:rPr>
              <w:t>3</w:t>
            </w:r>
            <w:r w:rsidR="009C31D9">
              <w:rPr>
                <w:lang w:eastAsia="zh-CN"/>
              </w:rPr>
              <w:t>.</w:t>
            </w:r>
            <w:r w:rsidR="009C31D9">
              <w:rPr>
                <w:lang w:eastAsia="zh-CN"/>
              </w:rPr>
              <w:t>5</w:t>
            </w:r>
          </w:p>
        </w:tc>
        <w:tc>
          <w:tcPr>
            <w:tcW w:w="5386" w:type="dxa"/>
          </w:tcPr>
          <w:p w14:paraId="623A2494" w14:textId="12E89CF7" w:rsidR="009C31D9" w:rsidRPr="00E57368" w:rsidRDefault="009C31D9" w:rsidP="009C31D9">
            <w:pPr>
              <w:pStyle w:val="TAL"/>
              <w:rPr>
                <w:lang w:eastAsia="zh-CN"/>
              </w:rPr>
            </w:pPr>
            <w:r>
              <w:rPr>
                <w:lang w:eastAsia="zh-CN"/>
              </w:rPr>
              <w:t>This header may be used to indicate a primary or secondary CHF instance, e.g. when using indirect communication with delegated discovery. See clause 6.10.3.x.</w:t>
            </w:r>
          </w:p>
        </w:tc>
      </w:tr>
    </w:tbl>
    <w:p w14:paraId="63A2EBDB" w14:textId="77777777" w:rsidR="00F90BFA" w:rsidRPr="00D1205D" w:rsidRDefault="00F90BFA" w:rsidP="00F90BFA">
      <w:pPr>
        <w:rPr>
          <w:lang w:eastAsia="zh-CN"/>
        </w:rPr>
      </w:pPr>
    </w:p>
    <w:p w14:paraId="7C3F1BED" w14:textId="77777777" w:rsidR="00F90BFA" w:rsidRPr="00D1205D" w:rsidRDefault="00F90BFA" w:rsidP="00F90BFA">
      <w:pPr>
        <w:pStyle w:val="Heading5"/>
        <w:rPr>
          <w:lang w:eastAsia="zh-CN"/>
        </w:rPr>
      </w:pPr>
      <w:bookmarkStart w:id="428" w:name="_Toc19708944"/>
      <w:bookmarkStart w:id="429" w:name="_Toc27745019"/>
      <w:bookmarkStart w:id="430" w:name="_Toc29803172"/>
      <w:bookmarkStart w:id="431" w:name="_Toc35969923"/>
      <w:bookmarkStart w:id="432" w:name="_Toc36050717"/>
      <w:bookmarkStart w:id="433" w:name="_Toc44847430"/>
      <w:bookmarkStart w:id="434" w:name="_Toc51845083"/>
      <w:bookmarkStart w:id="435" w:name="_Toc51845414"/>
      <w:bookmarkStart w:id="436" w:name="_Toc51846934"/>
      <w:bookmarkStart w:id="437" w:name="_Toc57022564"/>
      <w:bookmarkStart w:id="438" w:name="_Toc67557536"/>
      <w:r w:rsidRPr="00D1205D">
        <w:t>5.2.3.3.2</w:t>
      </w:r>
      <w:r w:rsidRPr="00D1205D">
        <w:tab/>
      </w:r>
      <w:r w:rsidRPr="00D1205D">
        <w:rPr>
          <w:lang w:eastAsia="zh-CN"/>
        </w:rPr>
        <w:t>3gpp-Sbi-Sender-Timestamp</w:t>
      </w:r>
      <w:bookmarkEnd w:id="428"/>
      <w:bookmarkEnd w:id="429"/>
      <w:bookmarkEnd w:id="430"/>
      <w:bookmarkEnd w:id="431"/>
      <w:bookmarkEnd w:id="432"/>
      <w:bookmarkEnd w:id="433"/>
      <w:bookmarkEnd w:id="434"/>
      <w:bookmarkEnd w:id="435"/>
      <w:bookmarkEnd w:id="436"/>
      <w:bookmarkEnd w:id="437"/>
      <w:bookmarkEnd w:id="438"/>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F90BFA">
      <w:pPr>
        <w:pStyle w:val="Heading5"/>
        <w:rPr>
          <w:lang w:eastAsia="zh-CN"/>
        </w:rPr>
      </w:pPr>
      <w:bookmarkStart w:id="439" w:name="_Toc19708945"/>
      <w:bookmarkStart w:id="440" w:name="_Toc27745020"/>
      <w:bookmarkStart w:id="441" w:name="_Toc29803173"/>
      <w:bookmarkStart w:id="442" w:name="_Toc35969924"/>
      <w:bookmarkStart w:id="443" w:name="_Toc36050718"/>
      <w:bookmarkStart w:id="444" w:name="_Toc44847431"/>
      <w:bookmarkStart w:id="445" w:name="_Toc51845084"/>
      <w:bookmarkStart w:id="446" w:name="_Toc51845415"/>
      <w:bookmarkStart w:id="447" w:name="_Toc51846935"/>
      <w:bookmarkStart w:id="448" w:name="_Toc57022565"/>
      <w:bookmarkStart w:id="449" w:name="_Toc67557537"/>
      <w:r w:rsidRPr="00D1205D">
        <w:t>5.2.3.3.3</w:t>
      </w:r>
      <w:r w:rsidRPr="00D1205D">
        <w:tab/>
      </w:r>
      <w:r w:rsidRPr="00D1205D">
        <w:rPr>
          <w:lang w:eastAsia="zh-CN"/>
        </w:rPr>
        <w:t>3gpp-Sbi-Max-Rsp-Time</w:t>
      </w:r>
      <w:bookmarkEnd w:id="439"/>
      <w:bookmarkEnd w:id="440"/>
      <w:bookmarkEnd w:id="441"/>
      <w:bookmarkEnd w:id="442"/>
      <w:bookmarkEnd w:id="443"/>
      <w:bookmarkEnd w:id="444"/>
      <w:bookmarkEnd w:id="445"/>
      <w:bookmarkEnd w:id="446"/>
      <w:bookmarkEnd w:id="447"/>
      <w:bookmarkEnd w:id="448"/>
      <w:bookmarkEnd w:id="449"/>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614D1">
      <w:pPr>
        <w:pStyle w:val="Heading5"/>
        <w:rPr>
          <w:lang w:eastAsia="zh-CN"/>
        </w:rPr>
      </w:pPr>
      <w:bookmarkStart w:id="450" w:name="_Toc57022566"/>
      <w:bookmarkStart w:id="451" w:name="_Hlk52808941"/>
      <w:bookmarkStart w:id="452" w:name="_Toc19708946"/>
      <w:bookmarkStart w:id="453" w:name="_Toc27745021"/>
      <w:bookmarkStart w:id="454" w:name="_Toc29803174"/>
      <w:bookmarkStart w:id="455" w:name="_Toc35969925"/>
      <w:bookmarkStart w:id="456" w:name="_Toc36050719"/>
      <w:bookmarkStart w:id="457" w:name="_Toc44847432"/>
      <w:bookmarkStart w:id="458" w:name="_Toc51845085"/>
      <w:bookmarkStart w:id="459" w:name="_Toc51845416"/>
      <w:bookmarkStart w:id="460" w:name="_Toc51846936"/>
      <w:bookmarkStart w:id="461" w:name="_Toc67557538"/>
      <w:r w:rsidRPr="00D1205D">
        <w:t>5.2.3.</w:t>
      </w:r>
      <w:r>
        <w:t>3</w:t>
      </w:r>
      <w:r w:rsidRPr="00D1205D">
        <w:t>.</w:t>
      </w:r>
      <w:r>
        <w:t>4</w:t>
      </w:r>
      <w:r w:rsidRPr="00D1205D">
        <w:tab/>
      </w:r>
      <w:r w:rsidRPr="00D1205D">
        <w:rPr>
          <w:lang w:eastAsia="zh-CN"/>
        </w:rPr>
        <w:t>3gpp-Sbi-</w:t>
      </w:r>
      <w:r>
        <w:rPr>
          <w:lang w:eastAsia="zh-CN"/>
        </w:rPr>
        <w:t>Correlation-Info</w:t>
      </w:r>
      <w:bookmarkEnd w:id="450"/>
      <w:bookmarkEnd w:id="461"/>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7348FBDE" w14:textId="77777777" w:rsidR="002614D1" w:rsidRDefault="002614D1" w:rsidP="002614D1">
      <w:pPr>
        <w:pStyle w:val="NO"/>
        <w:rPr>
          <w:lang w:eastAsia="zh-CN"/>
        </w:rPr>
      </w:pPr>
      <w:r w:rsidRPr="00D1205D">
        <w:t>NOTE</w:t>
      </w:r>
      <w:r>
        <w:t xml:space="preserve"> 1</w:t>
      </w:r>
      <w:r w:rsidRPr="00D1205D">
        <w:t>:</w:t>
      </w:r>
      <w:r w:rsidRPr="00D1205D">
        <w:tab/>
      </w:r>
      <w:r>
        <w:t xml:space="preserve">The possibility to include more than 1 correlationinfo parameter in the </w:t>
      </w:r>
      <w:r w:rsidRPr="00D1205D">
        <w:rPr>
          <w:lang w:eastAsia="zh-CN"/>
        </w:rPr>
        <w:t>3gpp-Sbi-</w:t>
      </w:r>
      <w:r>
        <w:rPr>
          <w:lang w:eastAsia="zh-CN"/>
        </w:rPr>
        <w:t>Correlation</w:t>
      </w:r>
      <w:r w:rsidRPr="00D1205D">
        <w:rPr>
          <w:lang w:eastAsia="zh-CN"/>
        </w:rPr>
        <w:t>-</w:t>
      </w:r>
      <w:r>
        <w:rPr>
          <w:lang w:eastAsia="zh-CN"/>
        </w:rPr>
        <w:t>Info header</w:t>
      </w:r>
      <w:r>
        <w:t xml:space="preserve"> is kept for future extensibility</w:t>
      </w:r>
      <w:r w:rsidRPr="00D1205D">
        <w:rPr>
          <w:lang w:eastAsia="zh-CN"/>
        </w:rPr>
        <w:t>.</w:t>
      </w:r>
    </w:p>
    <w:p w14:paraId="51F37BDE" w14:textId="77777777" w:rsidR="002614D1" w:rsidRDefault="002614D1" w:rsidP="002614D1">
      <w:pPr>
        <w:rPr>
          <w:lang w:eastAsia="zh-CN"/>
        </w:rPr>
      </w:pPr>
      <w:r>
        <w:rPr>
          <w:lang w:eastAsia="zh-CN"/>
        </w:rPr>
        <w:t>correlationinfo = ctype "-" cvalue</w:t>
      </w:r>
    </w:p>
    <w:p w14:paraId="04E3D62F" w14:textId="77777777" w:rsidR="002614D1" w:rsidRDefault="002614D1" w:rsidP="002614D1">
      <w:pPr>
        <w:rPr>
          <w:lang w:eastAsia="zh-CN"/>
        </w:rPr>
      </w:pPr>
      <w:r>
        <w:rPr>
          <w:lang w:eastAsia="zh-CN"/>
        </w:rPr>
        <w:lastRenderedPageBreak/>
        <w:t>ctype = "imsi" / "impi" / "suci" / "nai" / "gci" / "gli" / "impu" / "msisdn" / "extid" / "imei" / "imeisv" / "mac" / "eui" / token</w:t>
      </w:r>
    </w:p>
    <w:p w14:paraId="339C7715" w14:textId="11C2C7E4" w:rsidR="002614D1" w:rsidRDefault="002614D1" w:rsidP="002614D1">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w:t>
      </w:r>
    </w:p>
    <w:p w14:paraId="14912857" w14:textId="77777777" w:rsidR="002614D1" w:rsidRDefault="002614D1" w:rsidP="002614D1">
      <w:pPr>
        <w:rPr>
          <w:lang w:eastAsia="zh-CN"/>
        </w:rPr>
      </w:pPr>
      <w:r w:rsidRPr="008C0A39">
        <w:t>The token of ctype shall not use the dash ("-") character.</w:t>
      </w:r>
    </w:p>
    <w:p w14:paraId="1FC53E91" w14:textId="77777777" w:rsidR="002614D1" w:rsidRDefault="002614D1" w:rsidP="002614D1">
      <w:pPr>
        <w:rPr>
          <w:lang w:eastAsia="zh-CN"/>
        </w:rPr>
      </w:pPr>
      <w:r>
        <w:rPr>
          <w:lang w:eastAsia="zh-CN"/>
        </w:rPr>
        <w:t>cvalue = 1*tchar</w:t>
      </w:r>
    </w:p>
    <w:p w14:paraId="6CFDF38D" w14:textId="77777777"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bookmarkEnd w:id="451"/>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620C9DD6" w:rsidR="002614D1" w:rsidRDefault="002614D1" w:rsidP="002614D1">
      <w:pPr>
        <w:pStyle w:val="EX"/>
        <w:ind w:firstLine="0"/>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rStyle w:val="Hyperlink"/>
            <w:lang w:eastAsia="zh-CN"/>
          </w:rPr>
          <w:t>extid-</w:t>
        </w:r>
        <w:r w:rsidR="009C31D9" w:rsidRPr="00DD1484">
          <w:rPr>
            <w:rStyle w:val="Hyperlink"/>
          </w:rPr>
          <w:t>123456789@domain.com</w:t>
        </w:r>
      </w:hyperlink>
    </w:p>
    <w:p w14:paraId="531140C3" w14:textId="29834A5F" w:rsidR="009C31D9" w:rsidRPr="00B8727C" w:rsidRDefault="009C31D9" w:rsidP="009C31D9">
      <w:pPr>
        <w:pStyle w:val="Heading5"/>
        <w:rPr>
          <w:lang w:val="en-US" w:eastAsia="zh-CN"/>
        </w:rPr>
      </w:pPr>
      <w:bookmarkStart w:id="462" w:name="_Toc57017484"/>
      <w:bookmarkStart w:id="463" w:name="_Toc57024234"/>
      <w:bookmarkStart w:id="464" w:name="_Toc67557539"/>
      <w:r w:rsidRPr="00B8727C">
        <w:rPr>
          <w:lang w:val="en-US"/>
        </w:rPr>
        <w:lastRenderedPageBreak/>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62"/>
      <w:bookmarkEnd w:id="463"/>
      <w:r>
        <w:rPr>
          <w:lang w:val="en-US" w:eastAsia="zh-CN"/>
        </w:rPr>
        <w:t>Alternate-Chf-Id</w:t>
      </w:r>
      <w:bookmarkEnd w:id="464"/>
    </w:p>
    <w:p w14:paraId="57EE5FA4" w14:textId="4C6505D7" w:rsidR="009C31D9" w:rsidRDefault="009C31D9" w:rsidP="009C31D9">
      <w:pPr>
        <w:rPr>
          <w:lang w:eastAsia="zh-CN"/>
        </w:rPr>
      </w:pPr>
      <w:r w:rsidRPr="000B63FD">
        <w:rPr>
          <w:lang w:eastAsia="zh-CN"/>
        </w:rPr>
        <w:t xml:space="preserve">The header </w:t>
      </w:r>
      <w:r>
        <w:rPr>
          <w:lang w:eastAsia="zh-CN"/>
        </w:rPr>
        <w:t xml:space="preserve">indicates a primary or a secondary CHF Instance ID. See </w:t>
      </w:r>
      <w:r w:rsidR="00AD4CCA">
        <w:rPr>
          <w:lang w:eastAsia="zh-CN"/>
        </w:rPr>
        <w:t>clause</w:t>
      </w:r>
      <w:r w:rsidR="00AD4CCA">
        <w:rPr>
          <w:lang w:eastAsia="zh-CN"/>
        </w:rPr>
        <w:t> </w:t>
      </w:r>
      <w:r w:rsidR="00AD4CCA">
        <w:rPr>
          <w:lang w:eastAsia="zh-CN"/>
        </w:rPr>
        <w:t>6</w:t>
      </w:r>
      <w:r>
        <w:rPr>
          <w:lang w:eastAsia="zh-CN"/>
        </w:rPr>
        <w:t>.10.3.x.</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7DAE117D" w14:textId="77777777" w:rsidR="00F90BFA" w:rsidRPr="00D1205D" w:rsidRDefault="00F90BFA" w:rsidP="00F90BFA">
      <w:pPr>
        <w:pStyle w:val="Heading3"/>
      </w:pPr>
      <w:bookmarkStart w:id="465" w:name="_Toc57022567"/>
      <w:bookmarkStart w:id="466" w:name="_Toc67557540"/>
      <w:r w:rsidRPr="00D1205D">
        <w:rPr>
          <w:lang w:eastAsia="zh-CN"/>
        </w:rPr>
        <w:t>5.2.4</w:t>
      </w:r>
      <w:r w:rsidRPr="00D1205D">
        <w:tab/>
        <w:t>HTTP error handling</w:t>
      </w:r>
      <w:bookmarkEnd w:id="452"/>
      <w:bookmarkEnd w:id="453"/>
      <w:bookmarkEnd w:id="454"/>
      <w:bookmarkEnd w:id="455"/>
      <w:bookmarkEnd w:id="456"/>
      <w:bookmarkEnd w:id="457"/>
      <w:bookmarkEnd w:id="458"/>
      <w:bookmarkEnd w:id="459"/>
      <w:bookmarkEnd w:id="460"/>
      <w:bookmarkEnd w:id="465"/>
      <w:bookmarkEnd w:id="466"/>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F90BFA">
      <w:pPr>
        <w:pStyle w:val="Heading3"/>
        <w:rPr>
          <w:lang w:eastAsia="zh-CN"/>
        </w:rPr>
      </w:pPr>
      <w:bookmarkStart w:id="467" w:name="_Toc19708947"/>
      <w:bookmarkStart w:id="468" w:name="_Toc27745022"/>
      <w:bookmarkStart w:id="469" w:name="_Toc29803175"/>
      <w:bookmarkStart w:id="470" w:name="_Toc35969926"/>
      <w:bookmarkStart w:id="471" w:name="_Toc36050720"/>
      <w:bookmarkStart w:id="472" w:name="_Toc44847433"/>
      <w:bookmarkStart w:id="473" w:name="_Toc51845086"/>
      <w:bookmarkStart w:id="474" w:name="_Toc51845417"/>
      <w:bookmarkStart w:id="475" w:name="_Toc51846937"/>
      <w:bookmarkStart w:id="476" w:name="_Toc57022568"/>
      <w:bookmarkStart w:id="477" w:name="_Toc67557541"/>
      <w:r w:rsidRPr="00D1205D">
        <w:rPr>
          <w:lang w:eastAsia="zh-CN"/>
        </w:rPr>
        <w:t>5.2.5</w:t>
      </w:r>
      <w:r w:rsidRPr="00D1205D">
        <w:rPr>
          <w:lang w:eastAsia="zh-CN"/>
        </w:rPr>
        <w:tab/>
        <w:t>HTTP/2 server push</w:t>
      </w:r>
      <w:bookmarkEnd w:id="467"/>
      <w:bookmarkEnd w:id="468"/>
      <w:bookmarkEnd w:id="469"/>
      <w:bookmarkEnd w:id="470"/>
      <w:bookmarkEnd w:id="471"/>
      <w:bookmarkEnd w:id="472"/>
      <w:bookmarkEnd w:id="473"/>
      <w:bookmarkEnd w:id="474"/>
      <w:bookmarkEnd w:id="475"/>
      <w:bookmarkEnd w:id="476"/>
      <w:bookmarkEnd w:id="477"/>
    </w:p>
    <w:p w14:paraId="4BCD97BF" w14:textId="49258DDB" w:rsidR="00F90BFA" w:rsidRPr="00D1205D" w:rsidRDefault="00F90BFA" w:rsidP="00F90BFA">
      <w:pPr>
        <w:pStyle w:val="B1"/>
        <w:ind w:left="0" w:firstLine="0"/>
      </w:pPr>
      <w:r w:rsidRPr="00D1205D">
        <w:t xml:space="preserve">HTTP/2 Server Push as specified in </w:t>
      </w:r>
      <w:r w:rsidR="00AD4CCA" w:rsidRPr="00D1205D">
        <w:t>clause</w:t>
      </w:r>
      <w:r w:rsidR="00AD4CCA">
        <w:t> </w:t>
      </w:r>
      <w:r w:rsidR="00AD4CCA" w:rsidRPr="00D1205D">
        <w:t>8</w:t>
      </w:r>
      <w:r w:rsidRPr="00D1205D">
        <w:t>.2 of IETF RFC 7540</w:t>
      </w:r>
      <w:r w:rsidR="00AD4CCA">
        <w:t> </w:t>
      </w:r>
      <w:r w:rsidR="00AD4CCA" w:rsidRPr="00D1205D">
        <w:t>[</w:t>
      </w:r>
      <w:r w:rsidRPr="00D1205D">
        <w:t xml:space="preserve">7] may be supported and may be used by a NF Service Producer to proactively push resources to a NF Service Consumer, see </w:t>
      </w:r>
      <w:r w:rsidR="00AD4CCA" w:rsidRPr="00D1205D">
        <w:t>clause</w:t>
      </w:r>
      <w:r w:rsidR="00AD4CCA">
        <w:t> </w:t>
      </w:r>
      <w:r w:rsidR="00AD4CCA" w:rsidRPr="00D1205D">
        <w:t>4</w:t>
      </w:r>
      <w:r w:rsidRPr="00D1205D">
        <w:t xml:space="preserve">.9.5 of 3GPP </w:t>
      </w:r>
      <w:r w:rsidR="00AD4CCA" w:rsidRPr="00D1205D">
        <w:t>TS</w:t>
      </w:r>
      <w:r w:rsidR="00AD4CCA">
        <w:t> </w:t>
      </w:r>
      <w:r w:rsidR="00AD4CCA" w:rsidRPr="00D1205D">
        <w:t>2</w:t>
      </w:r>
      <w:r w:rsidRPr="00D1205D">
        <w:t>9.501</w:t>
      </w:r>
      <w:r w:rsidR="00AD4CCA">
        <w:t> </w:t>
      </w:r>
      <w:r w:rsidR="00AD4CCA" w:rsidRPr="00D1205D">
        <w:t>[</w:t>
      </w:r>
      <w:r w:rsidRPr="00D1205D">
        <w:t>5].</w:t>
      </w:r>
    </w:p>
    <w:p w14:paraId="2943549A" w14:textId="33E53704" w:rsidR="00F90BFA" w:rsidRPr="00D1205D" w:rsidRDefault="00F90BFA" w:rsidP="00F90BFA">
      <w:pPr>
        <w:pStyle w:val="B1"/>
        <w:ind w:left="0" w:firstLine="0"/>
      </w:pPr>
      <w:r w:rsidRPr="00D1205D">
        <w:t xml:space="preserve">A NF Service Consumer may choose to disable HTTP/2 Server Push by setting SETTINGS_ENABLE_PUSH to 0, as specified in </w:t>
      </w:r>
      <w:r w:rsidR="00AD4CCA" w:rsidRPr="00D1205D">
        <w:t>clause</w:t>
      </w:r>
      <w:r w:rsidR="00AD4CCA">
        <w:t> </w:t>
      </w:r>
      <w:r w:rsidR="00AD4CCA" w:rsidRPr="00D1205D">
        <w:t>8</w:t>
      </w:r>
      <w:r w:rsidRPr="00D1205D">
        <w:t>.2 of IETF RFC 7540</w:t>
      </w:r>
      <w:r w:rsidR="00AD4CCA">
        <w:t> </w:t>
      </w:r>
      <w:r w:rsidR="00AD4CCA" w:rsidRPr="00D1205D">
        <w:t>[</w:t>
      </w:r>
      <w:r w:rsidRPr="00D1205D">
        <w:t>7].</w:t>
      </w:r>
    </w:p>
    <w:p w14:paraId="17116619" w14:textId="77777777" w:rsidR="00F90BFA" w:rsidRPr="00D1205D" w:rsidRDefault="00F90BFA" w:rsidP="00F90BFA">
      <w:pPr>
        <w:pStyle w:val="Heading3"/>
      </w:pPr>
      <w:bookmarkStart w:id="478" w:name="_Toc19708948"/>
      <w:bookmarkStart w:id="479" w:name="_Toc27745023"/>
      <w:bookmarkStart w:id="480" w:name="_Toc29803176"/>
      <w:bookmarkStart w:id="481" w:name="_Toc35969927"/>
      <w:bookmarkStart w:id="482" w:name="_Toc36050721"/>
      <w:bookmarkStart w:id="483" w:name="_Toc44847434"/>
      <w:bookmarkStart w:id="484" w:name="_Toc51845087"/>
      <w:bookmarkStart w:id="485" w:name="_Toc51845418"/>
      <w:bookmarkStart w:id="486" w:name="_Toc51846938"/>
      <w:bookmarkStart w:id="487" w:name="_Toc57022569"/>
      <w:bookmarkStart w:id="488" w:name="_Toc67557542"/>
      <w:r w:rsidRPr="00D1205D">
        <w:rPr>
          <w:lang w:eastAsia="zh-CN"/>
        </w:rPr>
        <w:t>5.2.6</w:t>
      </w:r>
      <w:r w:rsidRPr="00D1205D">
        <w:rPr>
          <w:lang w:eastAsia="zh-CN"/>
        </w:rPr>
        <w:tab/>
        <w:t>HTTP/2 connection management</w:t>
      </w:r>
      <w:bookmarkEnd w:id="478"/>
      <w:bookmarkEnd w:id="479"/>
      <w:bookmarkEnd w:id="480"/>
      <w:bookmarkEnd w:id="481"/>
      <w:bookmarkEnd w:id="482"/>
      <w:bookmarkEnd w:id="483"/>
      <w:bookmarkEnd w:id="484"/>
      <w:bookmarkEnd w:id="485"/>
      <w:bookmarkEnd w:id="486"/>
      <w:bookmarkEnd w:id="487"/>
      <w:bookmarkEnd w:id="488"/>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lastRenderedPageBreak/>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F90BFA">
      <w:pPr>
        <w:pStyle w:val="Heading3"/>
      </w:pPr>
      <w:bookmarkStart w:id="489" w:name="_Toc19708949"/>
      <w:bookmarkStart w:id="490" w:name="_Toc27745024"/>
      <w:bookmarkStart w:id="491" w:name="_Toc29803177"/>
      <w:bookmarkStart w:id="492" w:name="_Toc35969928"/>
      <w:bookmarkStart w:id="493" w:name="_Toc36050722"/>
      <w:bookmarkStart w:id="494" w:name="_Toc44847435"/>
      <w:bookmarkStart w:id="495" w:name="_Toc51845088"/>
      <w:bookmarkStart w:id="496" w:name="_Toc51845419"/>
      <w:bookmarkStart w:id="497" w:name="_Toc51846939"/>
      <w:bookmarkStart w:id="498" w:name="_Toc57022570"/>
      <w:bookmarkStart w:id="499" w:name="_Toc67557543"/>
      <w:r w:rsidRPr="00D1205D">
        <w:rPr>
          <w:lang w:eastAsia="zh-CN"/>
        </w:rPr>
        <w:t>5.2.7</w:t>
      </w:r>
      <w:r w:rsidRPr="00D1205D">
        <w:tab/>
        <w:t>HTTP status codes</w:t>
      </w:r>
      <w:bookmarkEnd w:id="489"/>
      <w:bookmarkEnd w:id="490"/>
      <w:bookmarkEnd w:id="491"/>
      <w:bookmarkEnd w:id="492"/>
      <w:bookmarkEnd w:id="493"/>
      <w:bookmarkEnd w:id="494"/>
      <w:bookmarkEnd w:id="495"/>
      <w:bookmarkEnd w:id="496"/>
      <w:bookmarkEnd w:id="497"/>
      <w:bookmarkEnd w:id="498"/>
      <w:bookmarkEnd w:id="499"/>
    </w:p>
    <w:p w14:paraId="14597CF3" w14:textId="77777777" w:rsidR="00F90BFA" w:rsidRPr="00D1205D" w:rsidRDefault="00F90BFA" w:rsidP="00F90BFA">
      <w:pPr>
        <w:pStyle w:val="Heading4"/>
        <w:rPr>
          <w:lang w:eastAsia="zh-CN"/>
        </w:rPr>
      </w:pPr>
      <w:bookmarkStart w:id="500" w:name="_Toc19708950"/>
      <w:bookmarkStart w:id="501" w:name="_Toc27745025"/>
      <w:bookmarkStart w:id="502" w:name="_Toc29803178"/>
      <w:bookmarkStart w:id="503" w:name="_Toc35969929"/>
      <w:bookmarkStart w:id="504" w:name="_Toc36050723"/>
      <w:bookmarkStart w:id="505" w:name="_Toc44847436"/>
      <w:bookmarkStart w:id="506" w:name="_Toc51845089"/>
      <w:bookmarkStart w:id="507" w:name="_Toc51845420"/>
      <w:bookmarkStart w:id="508" w:name="_Toc51846940"/>
      <w:bookmarkStart w:id="509" w:name="_Toc57022571"/>
      <w:bookmarkStart w:id="510" w:name="_Toc67557544"/>
      <w:r w:rsidRPr="00D1205D">
        <w:t>5.2.7.1</w:t>
      </w:r>
      <w:r w:rsidRPr="00D1205D">
        <w:rPr>
          <w:lang w:eastAsia="zh-CN"/>
        </w:rPr>
        <w:tab/>
        <w:t>General</w:t>
      </w:r>
      <w:bookmarkEnd w:id="500"/>
      <w:bookmarkEnd w:id="501"/>
      <w:bookmarkEnd w:id="502"/>
      <w:bookmarkEnd w:id="503"/>
      <w:bookmarkEnd w:id="504"/>
      <w:bookmarkEnd w:id="505"/>
      <w:bookmarkEnd w:id="506"/>
      <w:bookmarkEnd w:id="507"/>
      <w:bookmarkEnd w:id="508"/>
      <w:bookmarkEnd w:id="509"/>
      <w:bookmarkEnd w:id="510"/>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F90BFA" w:rsidRPr="00D1205D" w14:paraId="6BD86EDA" w14:textId="77777777" w:rsidTr="005400CD">
        <w:trPr>
          <w:cantSplit/>
          <w:jc w:val="center"/>
        </w:trPr>
        <w:tc>
          <w:tcPr>
            <w:tcW w:w="2628" w:type="dxa"/>
            <w:shd w:val="clear" w:color="auto" w:fill="auto"/>
          </w:tcPr>
          <w:p w14:paraId="699DFAB5" w14:textId="77777777" w:rsidR="00F90BFA" w:rsidRPr="00D1205D" w:rsidRDefault="00F90BFA" w:rsidP="005400CD">
            <w:pPr>
              <w:pStyle w:val="TAL"/>
            </w:pPr>
            <w:r w:rsidRPr="00D1205D">
              <w:t>409 Conflict</w:t>
            </w:r>
          </w:p>
        </w:tc>
        <w:tc>
          <w:tcPr>
            <w:tcW w:w="1053" w:type="dxa"/>
            <w:shd w:val="clear" w:color="auto" w:fill="auto"/>
          </w:tcPr>
          <w:p w14:paraId="6CA7D9C1" w14:textId="77777777" w:rsidR="00F90BFA" w:rsidRPr="00D1205D" w:rsidRDefault="00F90BFA" w:rsidP="005400CD">
            <w:pPr>
              <w:pStyle w:val="TAL"/>
            </w:pPr>
            <w:r w:rsidRPr="00D1205D">
              <w:t>N/A</w:t>
            </w:r>
          </w:p>
        </w:tc>
        <w:tc>
          <w:tcPr>
            <w:tcW w:w="1417" w:type="dxa"/>
            <w:shd w:val="clear" w:color="auto" w:fill="auto"/>
          </w:tcPr>
          <w:p w14:paraId="7E599F72" w14:textId="77777777" w:rsidR="00F90BFA" w:rsidRPr="00D1205D" w:rsidRDefault="00F90BFA" w:rsidP="005400CD">
            <w:pPr>
              <w:pStyle w:val="TAL"/>
            </w:pPr>
            <w:r w:rsidRPr="00D1205D">
              <w:t>N/A</w:t>
            </w:r>
          </w:p>
        </w:tc>
        <w:tc>
          <w:tcPr>
            <w:tcW w:w="1134" w:type="dxa"/>
            <w:shd w:val="clear" w:color="auto" w:fill="auto"/>
          </w:tcPr>
          <w:p w14:paraId="4F46CCA1" w14:textId="77777777" w:rsidR="00F90BFA" w:rsidRPr="00D1205D" w:rsidRDefault="00F90BFA" w:rsidP="005400CD">
            <w:pPr>
              <w:pStyle w:val="TAL"/>
            </w:pPr>
            <w:r w:rsidRPr="00D1205D">
              <w:t>SS</w:t>
            </w:r>
          </w:p>
        </w:tc>
        <w:tc>
          <w:tcPr>
            <w:tcW w:w="1134" w:type="dxa"/>
            <w:shd w:val="clear" w:color="auto" w:fill="auto"/>
          </w:tcPr>
          <w:p w14:paraId="6A250BD6" w14:textId="77777777" w:rsidR="00F90BFA" w:rsidRPr="00D1205D" w:rsidRDefault="00F90BFA" w:rsidP="005400CD">
            <w:pPr>
              <w:pStyle w:val="TAL"/>
            </w:pPr>
            <w:r w:rsidRPr="00D1205D">
              <w:t>SS</w:t>
            </w:r>
          </w:p>
        </w:tc>
        <w:tc>
          <w:tcPr>
            <w:tcW w:w="993" w:type="dxa"/>
            <w:shd w:val="clear" w:color="auto" w:fill="auto"/>
          </w:tcPr>
          <w:p w14:paraId="2A43F84B" w14:textId="77777777" w:rsidR="00F90BFA" w:rsidRPr="00D1205D" w:rsidRDefault="00F90BFA" w:rsidP="005400CD">
            <w:pPr>
              <w:pStyle w:val="TAL"/>
            </w:pPr>
            <w:r w:rsidRPr="00D1205D">
              <w:t>SS</w:t>
            </w:r>
          </w:p>
        </w:tc>
        <w:tc>
          <w:tcPr>
            <w:tcW w:w="1275" w:type="dxa"/>
          </w:tcPr>
          <w:p w14:paraId="0C993023" w14:textId="77777777" w:rsidR="00F90BFA" w:rsidRPr="00D1205D" w:rsidRDefault="00F90BFA" w:rsidP="005400CD">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F90BFA">
      <w:pPr>
        <w:pStyle w:val="Heading4"/>
        <w:rPr>
          <w:lang w:eastAsia="zh-CN"/>
        </w:rPr>
      </w:pPr>
      <w:bookmarkStart w:id="511" w:name="_Toc19708951"/>
      <w:bookmarkStart w:id="512" w:name="_Toc27745026"/>
      <w:bookmarkStart w:id="513" w:name="_Toc29803179"/>
      <w:bookmarkStart w:id="514" w:name="_Toc35969930"/>
      <w:bookmarkStart w:id="515" w:name="_Toc36050724"/>
      <w:bookmarkStart w:id="516" w:name="_Toc44847437"/>
      <w:bookmarkStart w:id="517" w:name="_Toc51845090"/>
      <w:bookmarkStart w:id="518" w:name="_Toc51845421"/>
      <w:bookmarkStart w:id="519" w:name="_Toc51846941"/>
      <w:bookmarkStart w:id="520" w:name="_Toc57022572"/>
      <w:bookmarkStart w:id="521" w:name="_Toc67557545"/>
      <w:r w:rsidRPr="00D1205D">
        <w:t>5.2.7.2</w:t>
      </w:r>
      <w:r w:rsidRPr="00D1205D">
        <w:rPr>
          <w:lang w:eastAsia="zh-CN"/>
        </w:rPr>
        <w:tab/>
        <w:t>NF as HTTP Server</w:t>
      </w:r>
      <w:bookmarkEnd w:id="511"/>
      <w:bookmarkEnd w:id="512"/>
      <w:bookmarkEnd w:id="513"/>
      <w:bookmarkEnd w:id="514"/>
      <w:bookmarkEnd w:id="515"/>
      <w:bookmarkEnd w:id="516"/>
      <w:bookmarkEnd w:id="517"/>
      <w:bookmarkEnd w:id="518"/>
      <w:bookmarkEnd w:id="519"/>
      <w:bookmarkEnd w:id="520"/>
      <w:bookmarkEnd w:id="521"/>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35932A9" w14:textId="77777777" w:rsidR="00F90BFA" w:rsidRPr="00D1205D" w:rsidRDefault="00F90BFA" w:rsidP="00F90BFA">
      <w:pPr>
        <w:rPr>
          <w:lang w:eastAsia="zh-CN"/>
        </w:rPr>
      </w:pPr>
      <w:r w:rsidRPr="00D1205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 xml:space="preserve">Protocol and application errors </w:t>
      </w:r>
      <w:bookmarkStart w:id="522" w:name="_Hlk514511474"/>
      <w:r w:rsidRPr="00D1205D">
        <w:t xml:space="preserve">common to several 5GC SBI API specifications </w:t>
      </w:r>
      <w:bookmarkEnd w:id="522"/>
      <w:r w:rsidRPr="00D1205D">
        <w:t>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F90BFA" w:rsidRPr="00D1205D" w14:paraId="3728E2F7" w14:textId="77777777" w:rsidTr="005400CD">
        <w:trPr>
          <w:cantSplit/>
          <w:jc w:val="center"/>
        </w:trPr>
        <w:tc>
          <w:tcPr>
            <w:tcW w:w="4090" w:type="dxa"/>
            <w:shd w:val="clear" w:color="auto" w:fill="auto"/>
          </w:tcPr>
          <w:p w14:paraId="2980A334" w14:textId="77777777" w:rsidR="00F90BFA" w:rsidRPr="00D1205D" w:rsidRDefault="00F90BFA" w:rsidP="005400CD">
            <w:pPr>
              <w:pStyle w:val="TAL"/>
            </w:pPr>
            <w:r w:rsidRPr="00D1205D">
              <w:lastRenderedPageBreak/>
              <w:t>NF_CONGESTION_RISK</w:t>
            </w:r>
          </w:p>
        </w:tc>
        <w:tc>
          <w:tcPr>
            <w:tcW w:w="1825" w:type="dxa"/>
            <w:shd w:val="clear" w:color="auto" w:fill="auto"/>
          </w:tcPr>
          <w:p w14:paraId="4701BCB6" w14:textId="77777777" w:rsidR="00F90BFA" w:rsidRPr="00D1205D" w:rsidRDefault="00F90BFA" w:rsidP="005400CD">
            <w:pPr>
              <w:pStyle w:val="TAL"/>
            </w:pPr>
            <w:r w:rsidRPr="00D1205D">
              <w:t xml:space="preserve">429 </w:t>
            </w:r>
            <w:r w:rsidRPr="00D1205D">
              <w:rPr>
                <w:lang w:eastAsia="zh-CN"/>
              </w:rPr>
              <w:t>Too Many Requests</w:t>
            </w:r>
          </w:p>
        </w:tc>
        <w:tc>
          <w:tcPr>
            <w:tcW w:w="3832" w:type="dxa"/>
            <w:shd w:val="clear" w:color="auto" w:fill="auto"/>
          </w:tcPr>
          <w:p w14:paraId="28B15C26" w14:textId="77777777" w:rsidR="00F90BFA" w:rsidRPr="00D1205D" w:rsidRDefault="00F90BFA" w:rsidP="005400CD">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D628F0" w:rsidRPr="00D1205D" w14:paraId="3003B674" w14:textId="77777777" w:rsidTr="005400CD">
        <w:trPr>
          <w:cantSplit/>
          <w:jc w:val="center"/>
        </w:trPr>
        <w:tc>
          <w:tcPr>
            <w:tcW w:w="4090" w:type="dxa"/>
            <w:shd w:val="clear" w:color="auto" w:fill="auto"/>
          </w:tcPr>
          <w:p w14:paraId="4CD14AB0" w14:textId="77777777" w:rsidR="00D628F0" w:rsidRPr="00D1205D" w:rsidRDefault="00D628F0" w:rsidP="00D628F0">
            <w:pPr>
              <w:pStyle w:val="TAL"/>
            </w:pPr>
            <w:r w:rsidRPr="00D1205D">
              <w:t>NF_FAILOVER</w:t>
            </w:r>
          </w:p>
        </w:tc>
        <w:tc>
          <w:tcPr>
            <w:tcW w:w="1825" w:type="dxa"/>
            <w:shd w:val="clear" w:color="auto" w:fill="auto"/>
          </w:tcPr>
          <w:p w14:paraId="142B3076" w14:textId="77777777" w:rsidR="00D628F0" w:rsidRPr="00D1205D" w:rsidRDefault="00D628F0" w:rsidP="00D628F0">
            <w:pPr>
              <w:pStyle w:val="TAL"/>
            </w:pPr>
            <w:r w:rsidRPr="00D1205D">
              <w:t>500 Internal Server Error</w:t>
            </w:r>
          </w:p>
        </w:tc>
        <w:tc>
          <w:tcPr>
            <w:tcW w:w="3832" w:type="dxa"/>
            <w:shd w:val="clear" w:color="auto" w:fill="auto"/>
          </w:tcPr>
          <w:p w14:paraId="6D22235A" w14:textId="254D6E20" w:rsidR="00D628F0" w:rsidRDefault="00D628F0" w:rsidP="00D628F0">
            <w:pPr>
              <w:pStyle w:val="TAL"/>
            </w:pPr>
            <w:r w:rsidRPr="00D1205D">
              <w:t>The request is rejected due to the unavailability of the NF, and the requester may trigger an immediate re-selection of an alternative NF based on this information.</w:t>
            </w:r>
          </w:p>
          <w:p w14:paraId="7F9270F0" w14:textId="3B2A13A5" w:rsidR="00D628F0" w:rsidRPr="00D1205D" w:rsidRDefault="00D628F0" w:rsidP="00D628F0">
            <w:pPr>
              <w:pStyle w:val="TAL"/>
            </w:pPr>
            <w:r>
              <w:t xml:space="preserve">(NOTE </w:t>
            </w:r>
            <w:r>
              <w:t>6</w:t>
            </w:r>
            <w:r>
              <w:t>).</w:t>
            </w:r>
          </w:p>
        </w:tc>
      </w:tr>
      <w:tr w:rsidR="00D628F0" w:rsidRPr="00D1205D" w14:paraId="01EDE4C8" w14:textId="77777777" w:rsidTr="005400CD">
        <w:trPr>
          <w:cantSplit/>
          <w:jc w:val="center"/>
        </w:trPr>
        <w:tc>
          <w:tcPr>
            <w:tcW w:w="4090" w:type="dxa"/>
            <w:shd w:val="clear" w:color="auto" w:fill="auto"/>
          </w:tcPr>
          <w:p w14:paraId="197B3F02" w14:textId="77777777" w:rsidR="00D628F0" w:rsidRPr="00D1205D" w:rsidRDefault="00D628F0" w:rsidP="00D628F0">
            <w:pPr>
              <w:pStyle w:val="TAL"/>
            </w:pPr>
            <w:r w:rsidRPr="00D1205D">
              <w:t>NF_SERVICE_FAILOVER</w:t>
            </w:r>
          </w:p>
        </w:tc>
        <w:tc>
          <w:tcPr>
            <w:tcW w:w="1825" w:type="dxa"/>
            <w:shd w:val="clear" w:color="auto" w:fill="auto"/>
          </w:tcPr>
          <w:p w14:paraId="282CF26A" w14:textId="77777777" w:rsidR="00D628F0" w:rsidRPr="00D1205D" w:rsidRDefault="00D628F0" w:rsidP="00D628F0">
            <w:pPr>
              <w:pStyle w:val="TAL"/>
            </w:pPr>
            <w:r w:rsidRPr="00D1205D">
              <w:t>500 Internal Server Error</w:t>
            </w:r>
          </w:p>
        </w:tc>
        <w:tc>
          <w:tcPr>
            <w:tcW w:w="3832" w:type="dxa"/>
            <w:shd w:val="clear" w:color="auto" w:fill="auto"/>
          </w:tcPr>
          <w:p w14:paraId="02389237" w14:textId="222630B9" w:rsidR="00D628F0" w:rsidRDefault="00D628F0" w:rsidP="00D628F0">
            <w:pPr>
              <w:pStyle w:val="TAL"/>
            </w:pPr>
            <w:r w:rsidRPr="00D1205D">
              <w:t>The request is rejected due to the unavailability of the NF service, and the requester may trigger an immediate re-selection of an alternative NF service based on this information.</w:t>
            </w:r>
          </w:p>
          <w:p w14:paraId="7E724C81" w14:textId="0F69E86B" w:rsidR="00D628F0" w:rsidRPr="00D1205D" w:rsidRDefault="00D628F0" w:rsidP="00D628F0">
            <w:pPr>
              <w:pStyle w:val="TAL"/>
            </w:pPr>
            <w:r>
              <w:t xml:space="preserve">(NOTE </w:t>
            </w:r>
            <w:r>
              <w:t>6</w:t>
            </w:r>
            <w:r>
              <w:t>).</w:t>
            </w:r>
          </w:p>
        </w:tc>
      </w:tr>
      <w:tr w:rsidR="002F2589" w:rsidRPr="00D1205D" w14:paraId="79E8C48F" w14:textId="77777777" w:rsidTr="005400CD">
        <w:trPr>
          <w:cantSplit/>
          <w:jc w:val="center"/>
        </w:trPr>
        <w:tc>
          <w:tcPr>
            <w:tcW w:w="4090" w:type="dxa"/>
            <w:shd w:val="clear" w:color="auto" w:fill="auto"/>
          </w:tcPr>
          <w:p w14:paraId="1E6E8022" w14:textId="77777777" w:rsidR="002F2589" w:rsidRDefault="002F2589" w:rsidP="002F2589">
            <w:pPr>
              <w:pStyle w:val="TAL"/>
            </w:pPr>
            <w:r>
              <w:t>MAX_SCP_HOPS_REACHED</w:t>
            </w:r>
          </w:p>
        </w:tc>
        <w:tc>
          <w:tcPr>
            <w:tcW w:w="1825" w:type="dxa"/>
            <w:shd w:val="clear" w:color="auto" w:fill="auto"/>
          </w:tcPr>
          <w:p w14:paraId="10366A07" w14:textId="77777777" w:rsidR="002F2589" w:rsidRDefault="002F2589" w:rsidP="002F2589">
            <w:pPr>
              <w:pStyle w:val="TAL"/>
            </w:pPr>
            <w:r>
              <w:t>502 Bad Gateway</w:t>
            </w:r>
          </w:p>
        </w:tc>
        <w:tc>
          <w:tcPr>
            <w:tcW w:w="3832" w:type="dxa"/>
            <w:shd w:val="clear" w:color="auto" w:fill="auto"/>
          </w:tcPr>
          <w:p w14:paraId="128E5893" w14:textId="77777777" w:rsidR="002F2589" w:rsidRDefault="002F2589" w:rsidP="002F2589">
            <w:pPr>
              <w:pStyle w:val="TAL"/>
            </w:pPr>
            <w:r>
              <w:t>The request is rejected due to the maximum number of allowed SCP hops has been reached when relaying the request message to the target NF.</w:t>
            </w:r>
          </w:p>
        </w:tc>
      </w:tr>
      <w:tr w:rsidR="00F90BFA" w:rsidRPr="00D1205D" w14:paraId="24BD1E20" w14:textId="77777777" w:rsidTr="005400CD">
        <w:trPr>
          <w:cantSplit/>
          <w:jc w:val="center"/>
        </w:trPr>
        <w:tc>
          <w:tcPr>
            <w:tcW w:w="4090" w:type="dxa"/>
            <w:shd w:val="clear" w:color="auto" w:fill="auto"/>
          </w:tcPr>
          <w:p w14:paraId="71C994E3" w14:textId="77777777" w:rsidR="00F90BFA" w:rsidRPr="00D1205D" w:rsidRDefault="00F90BFA" w:rsidP="005400CD">
            <w:pPr>
              <w:pStyle w:val="TAL"/>
            </w:pPr>
            <w:r w:rsidRPr="00D1205D">
              <w:t>NF_CONGESTION</w:t>
            </w:r>
          </w:p>
        </w:tc>
        <w:tc>
          <w:tcPr>
            <w:tcW w:w="1825" w:type="dxa"/>
            <w:shd w:val="clear" w:color="auto" w:fill="auto"/>
          </w:tcPr>
          <w:p w14:paraId="5D61BAE1" w14:textId="77777777" w:rsidR="00F90BFA" w:rsidRPr="00D1205D" w:rsidRDefault="00F90BFA" w:rsidP="005400CD">
            <w:pPr>
              <w:pStyle w:val="TAL"/>
            </w:pPr>
            <w:r w:rsidRPr="00D1205D">
              <w:t>503 Service Unavailable</w:t>
            </w:r>
          </w:p>
        </w:tc>
        <w:tc>
          <w:tcPr>
            <w:tcW w:w="3832" w:type="dxa"/>
            <w:shd w:val="clear" w:color="auto" w:fill="auto"/>
          </w:tcPr>
          <w:p w14:paraId="094B31AB" w14:textId="77777777" w:rsidR="00F90BFA" w:rsidRPr="00D1205D" w:rsidRDefault="00F90BFA" w:rsidP="005400CD">
            <w:pPr>
              <w:pStyle w:val="TAL"/>
            </w:pPr>
            <w:r w:rsidRPr="00D1205D">
              <w:t>The NF experiences congestion and performs overload control, which does not allow the request to be processed. (NOTE 4)</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51E3E2B9" w14:textId="67FFABA2" w:rsidR="00D628F0" w:rsidRPr="00D1205D" w:rsidRDefault="00D628F0" w:rsidP="005400CD">
            <w:pPr>
              <w:pStyle w:val="TAN"/>
            </w:pPr>
            <w:r>
              <w:t xml:space="preserve">NOTE </w:t>
            </w:r>
            <w:r>
              <w:t>6</w:t>
            </w:r>
            <w:r>
              <w:t>:</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tc>
      </w:tr>
    </w:tbl>
    <w:p w14:paraId="26D491FD" w14:textId="77777777" w:rsidR="00F90BFA" w:rsidRPr="00D1205D" w:rsidRDefault="00F90BFA" w:rsidP="00F90BFA"/>
    <w:p w14:paraId="43F16908" w14:textId="77777777" w:rsidR="00F90BFA" w:rsidRPr="00D1205D" w:rsidRDefault="00F90BFA" w:rsidP="00F90BFA">
      <w:pPr>
        <w:pStyle w:val="Heading4"/>
        <w:rPr>
          <w:lang w:eastAsia="zh-CN"/>
        </w:rPr>
      </w:pPr>
      <w:bookmarkStart w:id="523" w:name="_Toc19708952"/>
      <w:bookmarkStart w:id="524" w:name="_Toc27745027"/>
      <w:bookmarkStart w:id="525" w:name="_Toc29803180"/>
      <w:bookmarkStart w:id="526" w:name="_Toc35969931"/>
      <w:bookmarkStart w:id="527" w:name="_Toc36050725"/>
      <w:bookmarkStart w:id="528" w:name="_Toc44847438"/>
      <w:bookmarkStart w:id="529" w:name="_Toc51845091"/>
      <w:bookmarkStart w:id="530" w:name="_Toc51845422"/>
      <w:bookmarkStart w:id="531" w:name="_Toc51846942"/>
      <w:bookmarkStart w:id="532" w:name="_Toc57022573"/>
      <w:bookmarkStart w:id="533" w:name="_Toc67557546"/>
      <w:r w:rsidRPr="00D1205D">
        <w:t>5.2.7.3</w:t>
      </w:r>
      <w:r w:rsidRPr="00D1205D">
        <w:rPr>
          <w:lang w:eastAsia="zh-CN"/>
        </w:rPr>
        <w:tab/>
        <w:t>NF as HTTP Client</w:t>
      </w:r>
      <w:bookmarkEnd w:id="523"/>
      <w:bookmarkEnd w:id="524"/>
      <w:bookmarkEnd w:id="525"/>
      <w:bookmarkEnd w:id="526"/>
      <w:bookmarkEnd w:id="527"/>
      <w:bookmarkEnd w:id="528"/>
      <w:bookmarkEnd w:id="529"/>
      <w:bookmarkEnd w:id="530"/>
      <w:bookmarkEnd w:id="531"/>
      <w:bookmarkEnd w:id="532"/>
      <w:bookmarkEnd w:id="533"/>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lastRenderedPageBreak/>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6CE21D" w14:textId="1AA56E7F" w:rsidR="00F90BFA" w:rsidRDefault="00F90BFA" w:rsidP="00F90BFA">
      <w:r w:rsidRPr="00D1205D">
        <w:t>The handling of unknown, unexpected or erroneous HTTP request message IEs shall provide for the forward compatibility of the HTTP APIs used for the service based interfaces. Therefore, the sending HTTP entity shall be able to safely include in a message a new optional IE. Such an IE may also have a new type. A receiving HTTP entity shall behave as specified in clause 5.2.7.2.</w:t>
      </w:r>
    </w:p>
    <w:p w14:paraId="6CDA48E3" w14:textId="66AFCD29" w:rsidR="00D628F0" w:rsidRPr="000B63FD" w:rsidRDefault="00D628F0" w:rsidP="00D628F0">
      <w:pPr>
        <w:pStyle w:val="Heading4"/>
      </w:pPr>
      <w:bookmarkStart w:id="534" w:name="_Toc67557547"/>
      <w:r>
        <w:t>5.2.7.</w:t>
      </w:r>
      <w:r>
        <w:t>4</w:t>
      </w:r>
      <w:r>
        <w:tab/>
        <w:t>SCP/SEPP</w:t>
      </w:r>
      <w:bookmarkEnd w:id="534"/>
    </w:p>
    <w:p w14:paraId="0D2B2BB2" w14:textId="1E677284"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w:t>
      </w:r>
      <w:r w:rsidR="00AD4CCA">
        <w:rPr>
          <w:lang w:val="en-US" w:eastAsia="zh-CN"/>
        </w:rPr>
        <w:t> </w:t>
      </w:r>
      <w:r w:rsidR="00AD4CCA">
        <w:rPr>
          <w:lang w:val="en-US" w:eastAsia="zh-CN"/>
        </w:rPr>
        <w:t>6</w:t>
      </w:r>
      <w:r>
        <w:rPr>
          <w:lang w:val="en-US" w:eastAsia="zh-CN"/>
        </w:rPr>
        <w:t xml:space="preserve">.4) </w:t>
      </w:r>
      <w:r w:rsidRPr="00B44482">
        <w:rPr>
          <w:lang w:eastAsia="zh-CN"/>
        </w:rPr>
        <w:t>as defined in Table 5.2.7.</w:t>
      </w:r>
      <w:r>
        <w:rPr>
          <w:lang w:eastAsia="zh-CN"/>
        </w:rPr>
        <w:t>4</w:t>
      </w:r>
      <w:r w:rsidRPr="00B44482">
        <w:rPr>
          <w:lang w:eastAsia="zh-CN"/>
        </w:rPr>
        <w:t>-1.</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0DC94535"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w:t>
      </w:r>
      <w:r w:rsidR="00AD4CCA">
        <w:t> </w:t>
      </w:r>
      <w:r w:rsidR="00AD4CCA">
        <w:t>6</w:t>
      </w:r>
      <w:r>
        <w:t>.10.9)</w:t>
      </w:r>
      <w:r>
        <w:rPr>
          <w:lang w:eastAsia="zh-CN"/>
        </w:rPr>
        <w:t>.</w:t>
      </w:r>
    </w:p>
    <w:p w14:paraId="6A6C2C44" w14:textId="49BB9AD6" w:rsidR="00D628F0" w:rsidRPr="005E23B2" w:rsidRDefault="00D628F0" w:rsidP="00D628F0">
      <w:pPr>
        <w:rPr>
          <w:noProof/>
        </w:rPr>
      </w:pPr>
      <w:r>
        <w:rPr>
          <w:lang w:eastAsia="zh-CN"/>
        </w:rPr>
        <w:t>The SCP or SEPP</w:t>
      </w:r>
      <w:r w:rsidRPr="000B63FD">
        <w:rPr>
          <w:lang w:eastAsia="zh-CN"/>
        </w:rPr>
        <w:t xml:space="preserve"> should map application errors 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517094">
        <w:trPr>
          <w:cantSplit/>
          <w:jc w:val="center"/>
        </w:trPr>
        <w:tc>
          <w:tcPr>
            <w:tcW w:w="2972" w:type="dxa"/>
            <w:shd w:val="clear" w:color="auto" w:fill="F2F2F2"/>
          </w:tcPr>
          <w:p w14:paraId="202154BE" w14:textId="77777777" w:rsidR="00D628F0" w:rsidRPr="000B63FD" w:rsidRDefault="00D628F0" w:rsidP="00517094">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517094">
            <w:pPr>
              <w:pStyle w:val="TAH"/>
            </w:pPr>
            <w:r w:rsidRPr="000B63FD">
              <w:t>HTTP status code</w:t>
            </w:r>
          </w:p>
        </w:tc>
        <w:tc>
          <w:tcPr>
            <w:tcW w:w="4223" w:type="dxa"/>
            <w:shd w:val="clear" w:color="auto" w:fill="F2F2F2"/>
          </w:tcPr>
          <w:p w14:paraId="1BE21597" w14:textId="77777777" w:rsidR="00D628F0" w:rsidRPr="000B63FD" w:rsidRDefault="00D628F0" w:rsidP="00517094">
            <w:pPr>
              <w:pStyle w:val="TAH"/>
            </w:pPr>
            <w:r w:rsidRPr="000B63FD">
              <w:t>Description</w:t>
            </w:r>
          </w:p>
        </w:tc>
      </w:tr>
      <w:tr w:rsidR="00D628F0" w:rsidRPr="000B63FD" w14:paraId="1CE04AB8" w14:textId="77777777" w:rsidTr="00517094">
        <w:trPr>
          <w:cantSplit/>
          <w:jc w:val="center"/>
        </w:trPr>
        <w:tc>
          <w:tcPr>
            <w:tcW w:w="2972" w:type="dxa"/>
            <w:shd w:val="clear" w:color="auto" w:fill="F2F2F2"/>
          </w:tcPr>
          <w:p w14:paraId="304A99F4" w14:textId="77777777" w:rsidR="00D628F0" w:rsidRPr="000B63FD" w:rsidRDefault="00D628F0" w:rsidP="00517094">
            <w:pPr>
              <w:pStyle w:val="TAL"/>
            </w:pPr>
            <w:r w:rsidRPr="00D1205D">
              <w:t>INVALID_API</w:t>
            </w:r>
          </w:p>
        </w:tc>
        <w:tc>
          <w:tcPr>
            <w:tcW w:w="2552" w:type="dxa"/>
            <w:shd w:val="clear" w:color="auto" w:fill="F2F2F2"/>
          </w:tcPr>
          <w:p w14:paraId="3901015B" w14:textId="77777777" w:rsidR="00D628F0" w:rsidRPr="000B63FD" w:rsidRDefault="00D628F0" w:rsidP="00517094">
            <w:pPr>
              <w:pStyle w:val="TAL"/>
            </w:pPr>
            <w:r w:rsidRPr="00D1205D">
              <w:t>400 Bad Request</w:t>
            </w:r>
          </w:p>
        </w:tc>
        <w:tc>
          <w:tcPr>
            <w:tcW w:w="4223" w:type="dxa"/>
            <w:shd w:val="clear" w:color="auto" w:fill="F2F2F2"/>
          </w:tcPr>
          <w:p w14:paraId="769DC01F" w14:textId="77777777" w:rsidR="00D628F0" w:rsidRPr="000B63FD" w:rsidRDefault="00D628F0" w:rsidP="00517094">
            <w:pPr>
              <w:pStyle w:val="TAL"/>
            </w:pPr>
            <w:r w:rsidRPr="00D1205D">
              <w:t>The HTTP request contains an unsupported API name or API version in the URI.</w:t>
            </w:r>
          </w:p>
        </w:tc>
      </w:tr>
      <w:tr w:rsidR="00D628F0" w:rsidRPr="000B63FD" w14:paraId="57064F99" w14:textId="77777777" w:rsidTr="00517094">
        <w:trPr>
          <w:cantSplit/>
          <w:jc w:val="center"/>
        </w:trPr>
        <w:tc>
          <w:tcPr>
            <w:tcW w:w="2972" w:type="dxa"/>
            <w:shd w:val="clear" w:color="auto" w:fill="auto"/>
          </w:tcPr>
          <w:p w14:paraId="639F2638" w14:textId="77777777" w:rsidR="00D628F0" w:rsidRPr="000B63FD" w:rsidRDefault="00D628F0" w:rsidP="00517094">
            <w:pPr>
              <w:pStyle w:val="TAL"/>
            </w:pPr>
            <w:r w:rsidRPr="000B63FD">
              <w:t>INVALID_MSG_FORMAT</w:t>
            </w:r>
          </w:p>
        </w:tc>
        <w:tc>
          <w:tcPr>
            <w:tcW w:w="2552" w:type="dxa"/>
            <w:shd w:val="clear" w:color="auto" w:fill="auto"/>
          </w:tcPr>
          <w:p w14:paraId="6B8A2714" w14:textId="77777777" w:rsidR="00D628F0" w:rsidRPr="000B63FD" w:rsidRDefault="00D628F0" w:rsidP="00517094">
            <w:pPr>
              <w:pStyle w:val="TAL"/>
            </w:pPr>
            <w:r w:rsidRPr="000B63FD">
              <w:t>400 Bad Request</w:t>
            </w:r>
          </w:p>
        </w:tc>
        <w:tc>
          <w:tcPr>
            <w:tcW w:w="4223" w:type="dxa"/>
            <w:shd w:val="clear" w:color="auto" w:fill="auto"/>
          </w:tcPr>
          <w:p w14:paraId="2E0A2A52" w14:textId="77777777" w:rsidR="00D628F0" w:rsidRPr="000B63FD" w:rsidRDefault="00D628F0" w:rsidP="00517094">
            <w:pPr>
              <w:pStyle w:val="TAL"/>
            </w:pPr>
            <w:r w:rsidRPr="000B63FD">
              <w:t>The HTTP request has an invalid format.</w:t>
            </w:r>
          </w:p>
        </w:tc>
      </w:tr>
      <w:tr w:rsidR="00D628F0" w:rsidRPr="000B63FD" w14:paraId="3F59B7A8" w14:textId="77777777" w:rsidTr="00517094">
        <w:trPr>
          <w:cantSplit/>
          <w:jc w:val="center"/>
        </w:trPr>
        <w:tc>
          <w:tcPr>
            <w:tcW w:w="2972" w:type="dxa"/>
            <w:shd w:val="clear" w:color="auto" w:fill="auto"/>
          </w:tcPr>
          <w:p w14:paraId="2828892F" w14:textId="77777777" w:rsidR="00D628F0" w:rsidRPr="000B63FD" w:rsidRDefault="00D628F0" w:rsidP="00517094">
            <w:pPr>
              <w:pStyle w:val="TAL"/>
            </w:pPr>
            <w:r w:rsidRPr="00D1205D">
              <w:t>INVALID_QUERY_PARAM</w:t>
            </w:r>
          </w:p>
        </w:tc>
        <w:tc>
          <w:tcPr>
            <w:tcW w:w="2552" w:type="dxa"/>
            <w:shd w:val="clear" w:color="auto" w:fill="auto"/>
          </w:tcPr>
          <w:p w14:paraId="3623996E" w14:textId="77777777" w:rsidR="00D628F0" w:rsidRPr="000B63FD" w:rsidRDefault="00D628F0" w:rsidP="00517094">
            <w:pPr>
              <w:pStyle w:val="TAL"/>
            </w:pPr>
            <w:r w:rsidRPr="00D1205D">
              <w:t>400 Bad Request</w:t>
            </w:r>
          </w:p>
        </w:tc>
        <w:tc>
          <w:tcPr>
            <w:tcW w:w="4223" w:type="dxa"/>
            <w:shd w:val="clear" w:color="auto" w:fill="auto"/>
          </w:tcPr>
          <w:p w14:paraId="0EC1E422" w14:textId="77777777" w:rsidR="00D628F0" w:rsidRPr="000B63FD" w:rsidRDefault="00D628F0" w:rsidP="00517094">
            <w:pPr>
              <w:pStyle w:val="TAL"/>
            </w:pPr>
            <w:r w:rsidRPr="00D1205D">
              <w:t>The HTTP request contains an unsupported query parameter in the URI. (NOTE 1)</w:t>
            </w:r>
          </w:p>
        </w:tc>
      </w:tr>
      <w:tr w:rsidR="00D628F0" w:rsidRPr="000B63FD" w14:paraId="681C7DFC" w14:textId="77777777" w:rsidTr="00517094">
        <w:trPr>
          <w:cantSplit/>
          <w:jc w:val="center"/>
        </w:trPr>
        <w:tc>
          <w:tcPr>
            <w:tcW w:w="2972" w:type="dxa"/>
            <w:shd w:val="clear" w:color="auto" w:fill="auto"/>
          </w:tcPr>
          <w:p w14:paraId="6FE7708F" w14:textId="77777777" w:rsidR="00D628F0" w:rsidRPr="000B63FD" w:rsidRDefault="00D628F0" w:rsidP="00517094">
            <w:pPr>
              <w:pStyle w:val="TAL"/>
            </w:pPr>
            <w:r w:rsidRPr="00D1205D">
              <w:t>MANDATORY_QUERY_PARAM_INCORRECT</w:t>
            </w:r>
          </w:p>
        </w:tc>
        <w:tc>
          <w:tcPr>
            <w:tcW w:w="2552" w:type="dxa"/>
            <w:shd w:val="clear" w:color="auto" w:fill="auto"/>
          </w:tcPr>
          <w:p w14:paraId="1CD6178F" w14:textId="77777777" w:rsidR="00D628F0" w:rsidRPr="000B63FD" w:rsidRDefault="00D628F0" w:rsidP="00517094">
            <w:pPr>
              <w:pStyle w:val="TAL"/>
            </w:pPr>
            <w:r w:rsidRPr="00D1205D">
              <w:t>400 Bad Request</w:t>
            </w:r>
          </w:p>
        </w:tc>
        <w:tc>
          <w:tcPr>
            <w:tcW w:w="4223" w:type="dxa"/>
            <w:shd w:val="clear" w:color="auto" w:fill="auto"/>
          </w:tcPr>
          <w:p w14:paraId="5C529B4B" w14:textId="77777777" w:rsidR="00D628F0" w:rsidRPr="000B63FD" w:rsidRDefault="00D628F0" w:rsidP="00517094">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517094">
        <w:trPr>
          <w:cantSplit/>
          <w:jc w:val="center"/>
        </w:trPr>
        <w:tc>
          <w:tcPr>
            <w:tcW w:w="2972" w:type="dxa"/>
            <w:shd w:val="clear" w:color="auto" w:fill="auto"/>
          </w:tcPr>
          <w:p w14:paraId="281A2269" w14:textId="77777777" w:rsidR="00D628F0" w:rsidRPr="000B63FD" w:rsidRDefault="00D628F0" w:rsidP="00517094">
            <w:pPr>
              <w:pStyle w:val="TAL"/>
            </w:pPr>
            <w:r w:rsidRPr="00D1205D">
              <w:t>OPTIONAL_QUERY_PARAM_INCORRECT</w:t>
            </w:r>
          </w:p>
        </w:tc>
        <w:tc>
          <w:tcPr>
            <w:tcW w:w="2552" w:type="dxa"/>
            <w:shd w:val="clear" w:color="auto" w:fill="auto"/>
          </w:tcPr>
          <w:p w14:paraId="0DA6E546" w14:textId="77777777" w:rsidR="00D628F0" w:rsidRPr="000B63FD" w:rsidRDefault="00D628F0" w:rsidP="00517094">
            <w:pPr>
              <w:pStyle w:val="TAL"/>
            </w:pPr>
            <w:r w:rsidRPr="00D1205D">
              <w:t>400 Bad Request</w:t>
            </w:r>
          </w:p>
        </w:tc>
        <w:tc>
          <w:tcPr>
            <w:tcW w:w="4223" w:type="dxa"/>
            <w:shd w:val="clear" w:color="auto" w:fill="auto"/>
          </w:tcPr>
          <w:p w14:paraId="56B65AB6" w14:textId="77777777" w:rsidR="00D628F0" w:rsidRPr="000B63FD" w:rsidRDefault="00D628F0" w:rsidP="00517094">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517094">
        <w:trPr>
          <w:cantSplit/>
          <w:jc w:val="center"/>
        </w:trPr>
        <w:tc>
          <w:tcPr>
            <w:tcW w:w="2972" w:type="dxa"/>
            <w:shd w:val="clear" w:color="auto" w:fill="auto"/>
          </w:tcPr>
          <w:p w14:paraId="4AFFFE87" w14:textId="77777777" w:rsidR="00D628F0" w:rsidRPr="000B63FD" w:rsidRDefault="00D628F0" w:rsidP="00517094">
            <w:pPr>
              <w:pStyle w:val="TAL"/>
            </w:pPr>
            <w:r w:rsidRPr="00D1205D">
              <w:t>MANDATORY_QUERY_PARAM_MISSING</w:t>
            </w:r>
          </w:p>
        </w:tc>
        <w:tc>
          <w:tcPr>
            <w:tcW w:w="2552" w:type="dxa"/>
            <w:shd w:val="clear" w:color="auto" w:fill="auto"/>
          </w:tcPr>
          <w:p w14:paraId="59D451AA" w14:textId="77777777" w:rsidR="00D628F0" w:rsidRPr="000B63FD" w:rsidRDefault="00D628F0" w:rsidP="00517094">
            <w:pPr>
              <w:pStyle w:val="TAL"/>
            </w:pPr>
            <w:r w:rsidRPr="00D1205D">
              <w:t>400 Bad Request</w:t>
            </w:r>
          </w:p>
        </w:tc>
        <w:tc>
          <w:tcPr>
            <w:tcW w:w="4223" w:type="dxa"/>
            <w:shd w:val="clear" w:color="auto" w:fill="auto"/>
          </w:tcPr>
          <w:p w14:paraId="414DD1AE" w14:textId="77777777" w:rsidR="00D628F0" w:rsidRPr="000B63FD" w:rsidRDefault="00D628F0" w:rsidP="00517094">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517094">
        <w:trPr>
          <w:cantSplit/>
          <w:jc w:val="center"/>
        </w:trPr>
        <w:tc>
          <w:tcPr>
            <w:tcW w:w="2972" w:type="dxa"/>
            <w:shd w:val="clear" w:color="auto" w:fill="auto"/>
          </w:tcPr>
          <w:p w14:paraId="68EF0912" w14:textId="77777777" w:rsidR="00D628F0" w:rsidRPr="000B63FD" w:rsidRDefault="00D628F0" w:rsidP="00517094">
            <w:pPr>
              <w:pStyle w:val="TAL"/>
            </w:pPr>
            <w:r w:rsidRPr="000B63FD">
              <w:t>MANDATORY_IE_INCORRECT</w:t>
            </w:r>
          </w:p>
        </w:tc>
        <w:tc>
          <w:tcPr>
            <w:tcW w:w="2552" w:type="dxa"/>
            <w:shd w:val="clear" w:color="auto" w:fill="auto"/>
          </w:tcPr>
          <w:p w14:paraId="353BF4D2" w14:textId="77777777" w:rsidR="00D628F0" w:rsidRPr="000B63FD" w:rsidRDefault="00D628F0" w:rsidP="00517094">
            <w:pPr>
              <w:pStyle w:val="TAL"/>
            </w:pPr>
            <w:r w:rsidRPr="000B63FD">
              <w:t>400 Bad Request</w:t>
            </w:r>
          </w:p>
        </w:tc>
        <w:tc>
          <w:tcPr>
            <w:tcW w:w="4223" w:type="dxa"/>
            <w:shd w:val="clear" w:color="auto" w:fill="auto"/>
          </w:tcPr>
          <w:p w14:paraId="582BEABD" w14:textId="77777777" w:rsidR="00D628F0" w:rsidRPr="000B63FD" w:rsidRDefault="00D628F0" w:rsidP="00517094">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517094">
        <w:trPr>
          <w:cantSplit/>
          <w:jc w:val="center"/>
        </w:trPr>
        <w:tc>
          <w:tcPr>
            <w:tcW w:w="2972" w:type="dxa"/>
            <w:shd w:val="clear" w:color="auto" w:fill="auto"/>
          </w:tcPr>
          <w:p w14:paraId="52DF4A67" w14:textId="77777777" w:rsidR="00D628F0" w:rsidRPr="000B63FD" w:rsidRDefault="00D628F0" w:rsidP="00517094">
            <w:pPr>
              <w:pStyle w:val="TAL"/>
            </w:pPr>
            <w:r>
              <w:t>OPTIONAL</w:t>
            </w:r>
            <w:r w:rsidRPr="000B63FD">
              <w:t>_IE_INCORRECT</w:t>
            </w:r>
          </w:p>
        </w:tc>
        <w:tc>
          <w:tcPr>
            <w:tcW w:w="2552" w:type="dxa"/>
            <w:shd w:val="clear" w:color="auto" w:fill="auto"/>
          </w:tcPr>
          <w:p w14:paraId="5B36336C" w14:textId="77777777" w:rsidR="00D628F0" w:rsidRPr="000B63FD" w:rsidRDefault="00D628F0" w:rsidP="00517094">
            <w:pPr>
              <w:pStyle w:val="TAL"/>
            </w:pPr>
            <w:r w:rsidRPr="000B63FD">
              <w:t>400 Bad Request</w:t>
            </w:r>
          </w:p>
        </w:tc>
        <w:tc>
          <w:tcPr>
            <w:tcW w:w="4223" w:type="dxa"/>
            <w:shd w:val="clear" w:color="auto" w:fill="auto"/>
          </w:tcPr>
          <w:p w14:paraId="495FA68D" w14:textId="77777777" w:rsidR="00D628F0" w:rsidRPr="000B63FD" w:rsidRDefault="00D628F0" w:rsidP="00517094">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517094">
        <w:trPr>
          <w:cantSplit/>
          <w:jc w:val="center"/>
        </w:trPr>
        <w:tc>
          <w:tcPr>
            <w:tcW w:w="2972" w:type="dxa"/>
            <w:shd w:val="clear" w:color="auto" w:fill="auto"/>
          </w:tcPr>
          <w:p w14:paraId="16EBC9FE" w14:textId="77777777" w:rsidR="00D628F0" w:rsidRPr="000B63FD" w:rsidRDefault="00D628F0" w:rsidP="00517094">
            <w:pPr>
              <w:pStyle w:val="TAL"/>
            </w:pPr>
            <w:r w:rsidRPr="000B63FD">
              <w:t>MANDATORY_IE_MISSING</w:t>
            </w:r>
          </w:p>
        </w:tc>
        <w:tc>
          <w:tcPr>
            <w:tcW w:w="2552" w:type="dxa"/>
            <w:shd w:val="clear" w:color="auto" w:fill="auto"/>
          </w:tcPr>
          <w:p w14:paraId="6EB0E0E0" w14:textId="77777777" w:rsidR="00D628F0" w:rsidRPr="000B63FD" w:rsidRDefault="00D628F0" w:rsidP="00517094">
            <w:pPr>
              <w:pStyle w:val="TAL"/>
            </w:pPr>
            <w:r w:rsidRPr="000B63FD">
              <w:t>400 Bad Request</w:t>
            </w:r>
          </w:p>
        </w:tc>
        <w:tc>
          <w:tcPr>
            <w:tcW w:w="4223" w:type="dxa"/>
            <w:shd w:val="clear" w:color="auto" w:fill="auto"/>
          </w:tcPr>
          <w:p w14:paraId="12AFD5C8" w14:textId="77777777" w:rsidR="00D628F0" w:rsidRPr="000B63FD" w:rsidRDefault="00D628F0" w:rsidP="00517094">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517094">
        <w:trPr>
          <w:cantSplit/>
          <w:jc w:val="center"/>
        </w:trPr>
        <w:tc>
          <w:tcPr>
            <w:tcW w:w="2972" w:type="dxa"/>
            <w:shd w:val="clear" w:color="auto" w:fill="auto"/>
          </w:tcPr>
          <w:p w14:paraId="38B408A4" w14:textId="77777777" w:rsidR="00D628F0" w:rsidRPr="000B63FD" w:rsidRDefault="00D628F0" w:rsidP="00517094">
            <w:pPr>
              <w:pStyle w:val="TAL"/>
            </w:pPr>
            <w:r w:rsidRPr="000B63FD">
              <w:t>UNSPECIFIED_MSG_FAILURE</w:t>
            </w:r>
          </w:p>
        </w:tc>
        <w:tc>
          <w:tcPr>
            <w:tcW w:w="2552" w:type="dxa"/>
            <w:shd w:val="clear" w:color="auto" w:fill="auto"/>
          </w:tcPr>
          <w:p w14:paraId="6DBC5869" w14:textId="77777777" w:rsidR="00D628F0" w:rsidRPr="000B63FD" w:rsidRDefault="00D628F0" w:rsidP="00517094">
            <w:pPr>
              <w:pStyle w:val="TAL"/>
            </w:pPr>
            <w:r w:rsidRPr="000B63FD">
              <w:t>400 Bad Request</w:t>
            </w:r>
          </w:p>
        </w:tc>
        <w:tc>
          <w:tcPr>
            <w:tcW w:w="4223" w:type="dxa"/>
            <w:shd w:val="clear" w:color="auto" w:fill="auto"/>
          </w:tcPr>
          <w:p w14:paraId="6D98B65E" w14:textId="77777777" w:rsidR="00D628F0" w:rsidRPr="000B63FD" w:rsidRDefault="00D628F0" w:rsidP="00517094">
            <w:pPr>
              <w:pStyle w:val="TAL"/>
            </w:pPr>
            <w:r w:rsidRPr="000B63FD">
              <w:t>The request is rejected due to unspecified client error. (NOTE 2)</w:t>
            </w:r>
          </w:p>
        </w:tc>
      </w:tr>
      <w:tr w:rsidR="00D628F0" w:rsidRPr="000B63FD" w14:paraId="590154D0" w14:textId="77777777" w:rsidTr="00517094">
        <w:trPr>
          <w:cantSplit/>
          <w:jc w:val="center"/>
        </w:trPr>
        <w:tc>
          <w:tcPr>
            <w:tcW w:w="2972" w:type="dxa"/>
            <w:shd w:val="clear" w:color="auto" w:fill="auto"/>
          </w:tcPr>
          <w:p w14:paraId="0CB9C69F" w14:textId="77777777" w:rsidR="00D628F0" w:rsidRPr="000B63FD" w:rsidRDefault="00D628F0" w:rsidP="00517094">
            <w:pPr>
              <w:pStyle w:val="TAL"/>
            </w:pPr>
            <w:r>
              <w:t>NF_DISCOVERY_FAILURE</w:t>
            </w:r>
          </w:p>
        </w:tc>
        <w:tc>
          <w:tcPr>
            <w:tcW w:w="2552" w:type="dxa"/>
            <w:shd w:val="clear" w:color="auto" w:fill="auto"/>
          </w:tcPr>
          <w:p w14:paraId="4E057277" w14:textId="77777777" w:rsidR="00D628F0" w:rsidRPr="000B63FD" w:rsidRDefault="00D628F0" w:rsidP="00517094">
            <w:pPr>
              <w:pStyle w:val="TAL"/>
            </w:pPr>
            <w:r w:rsidRPr="000B63FD">
              <w:t>400 Bad Request</w:t>
            </w:r>
          </w:p>
        </w:tc>
        <w:tc>
          <w:tcPr>
            <w:tcW w:w="4223" w:type="dxa"/>
            <w:shd w:val="clear" w:color="auto" w:fill="auto"/>
          </w:tcPr>
          <w:p w14:paraId="42051B9E" w14:textId="77777777" w:rsidR="00D628F0" w:rsidRPr="000B63FD" w:rsidRDefault="00D628F0" w:rsidP="00517094">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517094">
        <w:trPr>
          <w:cantSplit/>
          <w:jc w:val="center"/>
        </w:trPr>
        <w:tc>
          <w:tcPr>
            <w:tcW w:w="2972" w:type="dxa"/>
            <w:shd w:val="clear" w:color="auto" w:fill="auto"/>
          </w:tcPr>
          <w:p w14:paraId="231F964B" w14:textId="77777777" w:rsidR="00D628F0" w:rsidRPr="000B63FD" w:rsidRDefault="00D628F0" w:rsidP="00517094">
            <w:pPr>
              <w:pStyle w:val="TAL"/>
            </w:pPr>
            <w:r>
              <w:t>INVALID_DISCOVERY_PARAM</w:t>
            </w:r>
          </w:p>
        </w:tc>
        <w:tc>
          <w:tcPr>
            <w:tcW w:w="2552" w:type="dxa"/>
            <w:shd w:val="clear" w:color="auto" w:fill="auto"/>
          </w:tcPr>
          <w:p w14:paraId="0DD56FD9" w14:textId="77777777" w:rsidR="00D628F0" w:rsidRPr="000B63FD" w:rsidRDefault="00D628F0" w:rsidP="00517094">
            <w:pPr>
              <w:pStyle w:val="TAL"/>
            </w:pPr>
            <w:r w:rsidRPr="000B63FD">
              <w:t>400 Bad Request</w:t>
            </w:r>
          </w:p>
        </w:tc>
        <w:tc>
          <w:tcPr>
            <w:tcW w:w="4223" w:type="dxa"/>
            <w:shd w:val="clear" w:color="auto" w:fill="auto"/>
          </w:tcPr>
          <w:p w14:paraId="50309EF0" w14:textId="77777777" w:rsidR="00D628F0" w:rsidRDefault="00D628F0" w:rsidP="00517094">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517094">
            <w:pPr>
              <w:pStyle w:val="TAL"/>
            </w:pPr>
            <w:r>
              <w:t>(NOTE 1)</w:t>
            </w:r>
          </w:p>
        </w:tc>
      </w:tr>
      <w:tr w:rsidR="00D628F0" w:rsidRPr="000B63FD" w14:paraId="2E9B3586" w14:textId="77777777" w:rsidTr="00517094">
        <w:trPr>
          <w:cantSplit/>
          <w:jc w:val="center"/>
        </w:trPr>
        <w:tc>
          <w:tcPr>
            <w:tcW w:w="2972" w:type="dxa"/>
            <w:shd w:val="clear" w:color="auto" w:fill="auto"/>
          </w:tcPr>
          <w:p w14:paraId="3A2CC158" w14:textId="77777777" w:rsidR="00D628F0" w:rsidRDefault="00D628F0" w:rsidP="00517094">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517094">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517094">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517094">
        <w:trPr>
          <w:cantSplit/>
          <w:jc w:val="center"/>
        </w:trPr>
        <w:tc>
          <w:tcPr>
            <w:tcW w:w="2972" w:type="dxa"/>
            <w:shd w:val="clear" w:color="auto" w:fill="auto"/>
          </w:tcPr>
          <w:p w14:paraId="13611D50" w14:textId="77777777" w:rsidR="00D628F0" w:rsidRPr="00D1205D" w:rsidRDefault="00D628F0" w:rsidP="00517094">
            <w:pPr>
              <w:pStyle w:val="TAL"/>
            </w:pPr>
            <w:r>
              <w:t>MISSING_ACCESS_TOKEN_INFO</w:t>
            </w:r>
          </w:p>
        </w:tc>
        <w:tc>
          <w:tcPr>
            <w:tcW w:w="2552" w:type="dxa"/>
            <w:shd w:val="clear" w:color="auto" w:fill="auto"/>
          </w:tcPr>
          <w:p w14:paraId="0FAE526B" w14:textId="77777777" w:rsidR="00D628F0" w:rsidRPr="00D1205D" w:rsidRDefault="00D628F0" w:rsidP="00517094">
            <w:pPr>
              <w:pStyle w:val="TAL"/>
            </w:pPr>
            <w:r w:rsidRPr="00D1205D">
              <w:t>400 Bad Request</w:t>
            </w:r>
          </w:p>
        </w:tc>
        <w:tc>
          <w:tcPr>
            <w:tcW w:w="4223" w:type="dxa"/>
            <w:shd w:val="clear" w:color="auto" w:fill="auto"/>
          </w:tcPr>
          <w:p w14:paraId="2D9C89DF" w14:textId="5920487B" w:rsidR="00D628F0" w:rsidRPr="00D1205D" w:rsidRDefault="00D628F0" w:rsidP="00517094">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517094">
        <w:trPr>
          <w:cantSplit/>
          <w:jc w:val="center"/>
        </w:trPr>
        <w:tc>
          <w:tcPr>
            <w:tcW w:w="2972" w:type="dxa"/>
            <w:shd w:val="clear" w:color="auto" w:fill="auto"/>
          </w:tcPr>
          <w:p w14:paraId="6D3E2E9D" w14:textId="77777777" w:rsidR="00D628F0" w:rsidRDefault="00D628F0" w:rsidP="00517094">
            <w:pPr>
              <w:pStyle w:val="TAL"/>
            </w:pPr>
            <w:r>
              <w:t>ACCESS_TOKEN_DENIED</w:t>
            </w:r>
          </w:p>
        </w:tc>
        <w:tc>
          <w:tcPr>
            <w:tcW w:w="2552" w:type="dxa"/>
            <w:shd w:val="clear" w:color="auto" w:fill="auto"/>
          </w:tcPr>
          <w:p w14:paraId="058F1CDF" w14:textId="77777777" w:rsidR="00D628F0" w:rsidRPr="00D1205D" w:rsidRDefault="00D628F0" w:rsidP="00517094">
            <w:pPr>
              <w:pStyle w:val="TAL"/>
            </w:pPr>
            <w:r w:rsidRPr="00D1205D">
              <w:rPr>
                <w:lang w:eastAsia="zh-CN"/>
              </w:rPr>
              <w:t>403 Forbidden</w:t>
            </w:r>
          </w:p>
        </w:tc>
        <w:tc>
          <w:tcPr>
            <w:tcW w:w="4223" w:type="dxa"/>
            <w:shd w:val="clear" w:color="auto" w:fill="auto"/>
          </w:tcPr>
          <w:p w14:paraId="5E5356C6" w14:textId="418B4579" w:rsidR="00D628F0" w:rsidRPr="00D1205D" w:rsidRDefault="00D628F0" w:rsidP="00517094">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D628F0" w:rsidRPr="000B63FD" w14:paraId="1AA49363" w14:textId="77777777" w:rsidTr="00517094">
        <w:trPr>
          <w:cantSplit/>
          <w:jc w:val="center"/>
        </w:trPr>
        <w:tc>
          <w:tcPr>
            <w:tcW w:w="2972" w:type="dxa"/>
            <w:shd w:val="clear" w:color="auto" w:fill="auto"/>
          </w:tcPr>
          <w:p w14:paraId="0C972817" w14:textId="77777777" w:rsidR="00D628F0" w:rsidRDefault="00D628F0" w:rsidP="00517094">
            <w:pPr>
              <w:pStyle w:val="TAL"/>
            </w:pPr>
            <w:r w:rsidRPr="00D1205D">
              <w:t>INCORRECT_LENGTH</w:t>
            </w:r>
          </w:p>
        </w:tc>
        <w:tc>
          <w:tcPr>
            <w:tcW w:w="2552" w:type="dxa"/>
            <w:shd w:val="clear" w:color="auto" w:fill="auto"/>
          </w:tcPr>
          <w:p w14:paraId="1DE9B94C" w14:textId="77777777" w:rsidR="00D628F0" w:rsidRPr="00D1205D" w:rsidRDefault="00D628F0" w:rsidP="00517094">
            <w:pPr>
              <w:pStyle w:val="TAL"/>
              <w:rPr>
                <w:lang w:eastAsia="zh-CN"/>
              </w:rPr>
            </w:pPr>
            <w:r w:rsidRPr="00D1205D">
              <w:t>411 Length Required</w:t>
            </w:r>
          </w:p>
        </w:tc>
        <w:tc>
          <w:tcPr>
            <w:tcW w:w="4223" w:type="dxa"/>
            <w:shd w:val="clear" w:color="auto" w:fill="auto"/>
          </w:tcPr>
          <w:p w14:paraId="2A766244" w14:textId="77777777" w:rsidR="00D628F0" w:rsidRDefault="00D628F0" w:rsidP="00517094">
            <w:pPr>
              <w:pStyle w:val="TAL"/>
            </w:pPr>
            <w:r w:rsidRPr="00D1205D">
              <w:t>The request is rejected due to incorrect value of a Content-length header field.</w:t>
            </w:r>
          </w:p>
        </w:tc>
      </w:tr>
      <w:tr w:rsidR="00D628F0" w:rsidRPr="000B63FD" w14:paraId="0FF1E9AE" w14:textId="77777777" w:rsidTr="00517094">
        <w:trPr>
          <w:cantSplit/>
          <w:jc w:val="center"/>
        </w:trPr>
        <w:tc>
          <w:tcPr>
            <w:tcW w:w="2972" w:type="dxa"/>
            <w:shd w:val="clear" w:color="auto" w:fill="auto"/>
          </w:tcPr>
          <w:p w14:paraId="36B6F7C9" w14:textId="77777777" w:rsidR="00D628F0" w:rsidRPr="000B63FD" w:rsidRDefault="00D628F0" w:rsidP="00517094">
            <w:pPr>
              <w:pStyle w:val="TAL"/>
            </w:pPr>
            <w:r w:rsidRPr="00B6200D">
              <w:t>NF_CONGESTION_RISK</w:t>
            </w:r>
          </w:p>
        </w:tc>
        <w:tc>
          <w:tcPr>
            <w:tcW w:w="2552" w:type="dxa"/>
            <w:shd w:val="clear" w:color="auto" w:fill="auto"/>
          </w:tcPr>
          <w:p w14:paraId="244CA40D" w14:textId="77777777" w:rsidR="00D628F0" w:rsidRPr="000B63FD" w:rsidRDefault="00D628F0" w:rsidP="00517094">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517094">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517094">
        <w:trPr>
          <w:cantSplit/>
          <w:jc w:val="center"/>
        </w:trPr>
        <w:tc>
          <w:tcPr>
            <w:tcW w:w="2972" w:type="dxa"/>
            <w:shd w:val="clear" w:color="auto" w:fill="auto"/>
          </w:tcPr>
          <w:p w14:paraId="4E9E841D" w14:textId="77777777" w:rsidR="00D628F0" w:rsidRPr="000B63FD" w:rsidRDefault="00D628F0" w:rsidP="00517094">
            <w:pPr>
              <w:pStyle w:val="TAL"/>
            </w:pPr>
            <w:r w:rsidRPr="000B63FD">
              <w:t>INSUFFICIENT_RESOURCES</w:t>
            </w:r>
          </w:p>
        </w:tc>
        <w:tc>
          <w:tcPr>
            <w:tcW w:w="2552" w:type="dxa"/>
            <w:shd w:val="clear" w:color="auto" w:fill="auto"/>
          </w:tcPr>
          <w:p w14:paraId="323F2673" w14:textId="77777777" w:rsidR="00D628F0" w:rsidRPr="000B63FD" w:rsidRDefault="00D628F0" w:rsidP="00517094">
            <w:pPr>
              <w:pStyle w:val="TAL"/>
            </w:pPr>
            <w:r w:rsidRPr="000B63FD">
              <w:t>500 Internal Server Error</w:t>
            </w:r>
          </w:p>
        </w:tc>
        <w:tc>
          <w:tcPr>
            <w:tcW w:w="4223" w:type="dxa"/>
            <w:shd w:val="clear" w:color="auto" w:fill="auto"/>
          </w:tcPr>
          <w:p w14:paraId="3BB2E26B" w14:textId="77777777" w:rsidR="00D628F0" w:rsidRPr="000B63FD" w:rsidRDefault="00D628F0" w:rsidP="00517094">
            <w:pPr>
              <w:pStyle w:val="TAL"/>
            </w:pPr>
            <w:r w:rsidRPr="000B63FD">
              <w:t>The request is rejected due to insufficient resources.</w:t>
            </w:r>
          </w:p>
        </w:tc>
      </w:tr>
      <w:tr w:rsidR="00D628F0" w:rsidRPr="000B63FD" w14:paraId="4E2087C6" w14:textId="77777777" w:rsidTr="00517094">
        <w:trPr>
          <w:cantSplit/>
          <w:jc w:val="center"/>
        </w:trPr>
        <w:tc>
          <w:tcPr>
            <w:tcW w:w="2972" w:type="dxa"/>
            <w:shd w:val="clear" w:color="auto" w:fill="auto"/>
          </w:tcPr>
          <w:p w14:paraId="4BD04BAD" w14:textId="77777777" w:rsidR="00D628F0" w:rsidRPr="000B63FD" w:rsidRDefault="00D628F0" w:rsidP="00517094">
            <w:pPr>
              <w:pStyle w:val="TAL"/>
            </w:pPr>
            <w:r w:rsidRPr="000B63FD">
              <w:t>UNSPECIFIED_NF_FAILURE</w:t>
            </w:r>
          </w:p>
        </w:tc>
        <w:tc>
          <w:tcPr>
            <w:tcW w:w="2552" w:type="dxa"/>
            <w:shd w:val="clear" w:color="auto" w:fill="auto"/>
          </w:tcPr>
          <w:p w14:paraId="10F41A72" w14:textId="77777777" w:rsidR="00D628F0" w:rsidRPr="000B63FD" w:rsidRDefault="00D628F0" w:rsidP="00517094">
            <w:pPr>
              <w:pStyle w:val="TAL"/>
            </w:pPr>
            <w:r w:rsidRPr="000B63FD">
              <w:t>500 Internal Server Error</w:t>
            </w:r>
          </w:p>
        </w:tc>
        <w:tc>
          <w:tcPr>
            <w:tcW w:w="4223" w:type="dxa"/>
            <w:shd w:val="clear" w:color="auto" w:fill="auto"/>
          </w:tcPr>
          <w:p w14:paraId="7FA73EC8" w14:textId="77777777" w:rsidR="00D628F0" w:rsidRPr="000B63FD" w:rsidRDefault="00D628F0" w:rsidP="00517094">
            <w:pPr>
              <w:pStyle w:val="TAL"/>
            </w:pPr>
            <w:r w:rsidRPr="000B63FD">
              <w:t xml:space="preserve">The request is rejected due to unspecified reason at the </w:t>
            </w:r>
            <w:r>
              <w:t>SCP or SEPP</w:t>
            </w:r>
            <w:r w:rsidRPr="000B63FD">
              <w:t>. (NOTE 3)</w:t>
            </w:r>
          </w:p>
        </w:tc>
      </w:tr>
      <w:tr w:rsidR="00D628F0" w:rsidRPr="000B63FD" w14:paraId="00C321A1" w14:textId="77777777" w:rsidTr="00517094">
        <w:trPr>
          <w:cantSplit/>
          <w:jc w:val="center"/>
        </w:trPr>
        <w:tc>
          <w:tcPr>
            <w:tcW w:w="2972" w:type="dxa"/>
            <w:shd w:val="clear" w:color="auto" w:fill="auto"/>
          </w:tcPr>
          <w:p w14:paraId="5105A05A" w14:textId="77777777" w:rsidR="00D628F0" w:rsidRPr="000B63FD" w:rsidRDefault="00D628F0" w:rsidP="00517094">
            <w:pPr>
              <w:pStyle w:val="TAL"/>
            </w:pPr>
            <w:r w:rsidRPr="000B63FD">
              <w:t>SYSTEM_FAILURE</w:t>
            </w:r>
          </w:p>
        </w:tc>
        <w:tc>
          <w:tcPr>
            <w:tcW w:w="2552" w:type="dxa"/>
            <w:shd w:val="clear" w:color="auto" w:fill="auto"/>
          </w:tcPr>
          <w:p w14:paraId="5FE58C56" w14:textId="77777777" w:rsidR="00D628F0" w:rsidRPr="000B63FD" w:rsidRDefault="00D628F0" w:rsidP="00517094">
            <w:pPr>
              <w:pStyle w:val="TAL"/>
            </w:pPr>
            <w:r w:rsidRPr="000B63FD">
              <w:t>500 Internal Server Error</w:t>
            </w:r>
          </w:p>
        </w:tc>
        <w:tc>
          <w:tcPr>
            <w:tcW w:w="4223" w:type="dxa"/>
            <w:shd w:val="clear" w:color="auto" w:fill="auto"/>
          </w:tcPr>
          <w:p w14:paraId="0445B1D0" w14:textId="77777777" w:rsidR="00D628F0" w:rsidRPr="000B63FD" w:rsidRDefault="00D628F0" w:rsidP="00517094">
            <w:pPr>
              <w:pStyle w:val="TAL"/>
            </w:pPr>
            <w:r w:rsidRPr="000B63FD">
              <w:t xml:space="preserve">The request is rejected due to generic error condition in the </w:t>
            </w:r>
            <w:r>
              <w:t>SCP or SEPP</w:t>
            </w:r>
            <w:r w:rsidRPr="000B63FD">
              <w:t>.</w:t>
            </w:r>
          </w:p>
        </w:tc>
      </w:tr>
      <w:tr w:rsidR="00D628F0" w:rsidRPr="000B63FD" w14:paraId="250624C9" w14:textId="77777777" w:rsidTr="00517094">
        <w:trPr>
          <w:cantSplit/>
          <w:jc w:val="center"/>
        </w:trPr>
        <w:tc>
          <w:tcPr>
            <w:tcW w:w="2972" w:type="dxa"/>
            <w:shd w:val="clear" w:color="auto" w:fill="auto"/>
          </w:tcPr>
          <w:p w14:paraId="58EDBF48" w14:textId="77777777" w:rsidR="00D628F0" w:rsidRPr="000B63FD" w:rsidRDefault="00D628F0" w:rsidP="00517094">
            <w:pPr>
              <w:pStyle w:val="TAL"/>
            </w:pPr>
            <w:r>
              <w:t>NF_FAILOVER</w:t>
            </w:r>
          </w:p>
        </w:tc>
        <w:tc>
          <w:tcPr>
            <w:tcW w:w="2552" w:type="dxa"/>
            <w:shd w:val="clear" w:color="auto" w:fill="auto"/>
          </w:tcPr>
          <w:p w14:paraId="33D003ED" w14:textId="77777777" w:rsidR="00D628F0" w:rsidRPr="000B63FD" w:rsidRDefault="00D628F0" w:rsidP="00517094">
            <w:pPr>
              <w:pStyle w:val="TAL"/>
            </w:pPr>
            <w:r>
              <w:t>500 Internal Server Error</w:t>
            </w:r>
          </w:p>
        </w:tc>
        <w:tc>
          <w:tcPr>
            <w:tcW w:w="4223" w:type="dxa"/>
            <w:shd w:val="clear" w:color="auto" w:fill="auto"/>
          </w:tcPr>
          <w:p w14:paraId="4E336713" w14:textId="77777777" w:rsidR="00D628F0" w:rsidRPr="000B63FD" w:rsidRDefault="00D628F0" w:rsidP="00517094">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517094">
        <w:trPr>
          <w:cantSplit/>
          <w:jc w:val="center"/>
        </w:trPr>
        <w:tc>
          <w:tcPr>
            <w:tcW w:w="2972" w:type="dxa"/>
            <w:shd w:val="clear" w:color="auto" w:fill="auto"/>
          </w:tcPr>
          <w:p w14:paraId="77BE0789" w14:textId="77777777" w:rsidR="00D628F0" w:rsidRDefault="00D628F0" w:rsidP="00517094">
            <w:pPr>
              <w:pStyle w:val="TAL"/>
            </w:pPr>
            <w:r>
              <w:lastRenderedPageBreak/>
              <w:t>NF_SERVICE_FAILOVER</w:t>
            </w:r>
          </w:p>
        </w:tc>
        <w:tc>
          <w:tcPr>
            <w:tcW w:w="2552" w:type="dxa"/>
            <w:shd w:val="clear" w:color="auto" w:fill="auto"/>
          </w:tcPr>
          <w:p w14:paraId="50340EC6" w14:textId="77777777" w:rsidR="00D628F0" w:rsidRDefault="00D628F0" w:rsidP="00517094">
            <w:pPr>
              <w:pStyle w:val="TAL"/>
            </w:pPr>
            <w:r>
              <w:t>500 Internal Server Error</w:t>
            </w:r>
          </w:p>
        </w:tc>
        <w:tc>
          <w:tcPr>
            <w:tcW w:w="4223" w:type="dxa"/>
            <w:shd w:val="clear" w:color="auto" w:fill="auto"/>
          </w:tcPr>
          <w:p w14:paraId="7827B371" w14:textId="77777777" w:rsidR="00D628F0" w:rsidRDefault="00D628F0" w:rsidP="00517094">
            <w:pPr>
              <w:pStyle w:val="TAL"/>
            </w:pPr>
            <w:r>
              <w:t>The request is rejected by the SCP due to the unavailability of the NF service, and the requester may trigger an immediate re-selection of an alternative NF service based on this information.</w:t>
            </w:r>
          </w:p>
        </w:tc>
      </w:tr>
      <w:tr w:rsidR="00D628F0" w:rsidRPr="000B63FD" w14:paraId="7A250D39" w14:textId="77777777" w:rsidTr="00517094">
        <w:trPr>
          <w:cantSplit/>
          <w:jc w:val="center"/>
        </w:trPr>
        <w:tc>
          <w:tcPr>
            <w:tcW w:w="2972" w:type="dxa"/>
            <w:shd w:val="clear" w:color="auto" w:fill="auto"/>
          </w:tcPr>
          <w:p w14:paraId="1AD40127" w14:textId="77777777" w:rsidR="00D628F0" w:rsidRPr="000B63FD" w:rsidRDefault="00D628F0" w:rsidP="00517094">
            <w:pPr>
              <w:pStyle w:val="TAL"/>
            </w:pPr>
            <w:r w:rsidRPr="000B63FD">
              <w:t>NF_CONGESTION</w:t>
            </w:r>
          </w:p>
        </w:tc>
        <w:tc>
          <w:tcPr>
            <w:tcW w:w="2552" w:type="dxa"/>
            <w:shd w:val="clear" w:color="auto" w:fill="auto"/>
          </w:tcPr>
          <w:p w14:paraId="523CEE43" w14:textId="77777777" w:rsidR="00D628F0" w:rsidRPr="000B63FD" w:rsidRDefault="00D628F0" w:rsidP="00517094">
            <w:pPr>
              <w:pStyle w:val="TAL"/>
            </w:pPr>
            <w:r w:rsidRPr="000B63FD">
              <w:t>503 Service Unavailable</w:t>
            </w:r>
          </w:p>
        </w:tc>
        <w:tc>
          <w:tcPr>
            <w:tcW w:w="4223" w:type="dxa"/>
            <w:shd w:val="clear" w:color="auto" w:fill="auto"/>
          </w:tcPr>
          <w:p w14:paraId="068D69EB" w14:textId="77777777" w:rsidR="00D628F0" w:rsidRPr="000B63FD" w:rsidRDefault="00D628F0" w:rsidP="00517094">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517094">
        <w:trPr>
          <w:cantSplit/>
          <w:jc w:val="center"/>
        </w:trPr>
        <w:tc>
          <w:tcPr>
            <w:tcW w:w="2972" w:type="dxa"/>
            <w:shd w:val="clear" w:color="auto" w:fill="auto"/>
          </w:tcPr>
          <w:p w14:paraId="7A792E07" w14:textId="77777777" w:rsidR="00D628F0" w:rsidRPr="000B63FD" w:rsidRDefault="00D628F0" w:rsidP="00517094">
            <w:pPr>
              <w:pStyle w:val="TAL"/>
            </w:pPr>
            <w:r>
              <w:t>TIMED</w:t>
            </w:r>
            <w:r w:rsidRPr="000B63FD">
              <w:t>_</w:t>
            </w:r>
            <w:r>
              <w:t>OUT_REQUEST</w:t>
            </w:r>
          </w:p>
        </w:tc>
        <w:tc>
          <w:tcPr>
            <w:tcW w:w="2552" w:type="dxa"/>
            <w:shd w:val="clear" w:color="auto" w:fill="auto"/>
          </w:tcPr>
          <w:p w14:paraId="15E7B928" w14:textId="77777777" w:rsidR="00D628F0" w:rsidRPr="000B63FD" w:rsidRDefault="00D628F0" w:rsidP="00517094">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517094">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517094">
        <w:trPr>
          <w:cantSplit/>
          <w:jc w:val="center"/>
        </w:trPr>
        <w:tc>
          <w:tcPr>
            <w:tcW w:w="2972" w:type="dxa"/>
            <w:shd w:val="clear" w:color="auto" w:fill="auto"/>
          </w:tcPr>
          <w:p w14:paraId="1364916C" w14:textId="77777777" w:rsidR="00D628F0" w:rsidRPr="000B63FD" w:rsidRDefault="00D628F0" w:rsidP="00517094">
            <w:pPr>
              <w:pStyle w:val="TAL"/>
            </w:pPr>
            <w:r>
              <w:t>TARGET_NF_NOT_REACHABLE</w:t>
            </w:r>
          </w:p>
        </w:tc>
        <w:tc>
          <w:tcPr>
            <w:tcW w:w="2552" w:type="dxa"/>
            <w:shd w:val="clear" w:color="auto" w:fill="auto"/>
          </w:tcPr>
          <w:p w14:paraId="142B8659" w14:textId="77777777" w:rsidR="00D628F0" w:rsidRPr="00720402" w:rsidRDefault="00D628F0" w:rsidP="00517094">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517094">
            <w:pPr>
              <w:pStyle w:val="TAL"/>
            </w:pPr>
            <w:r>
              <w:t>The request is not served as the target NF is not reachable (see clause</w:t>
            </w:r>
            <w:r w:rsidRPr="000B63FD">
              <w:t> </w:t>
            </w:r>
            <w:r>
              <w:t>6.10.8.2).</w:t>
            </w:r>
          </w:p>
        </w:tc>
      </w:tr>
      <w:tr w:rsidR="00D628F0" w:rsidRPr="000B63FD" w14:paraId="4D34B1F2" w14:textId="77777777" w:rsidTr="00517094">
        <w:trPr>
          <w:cantSplit/>
          <w:jc w:val="center"/>
        </w:trPr>
        <w:tc>
          <w:tcPr>
            <w:tcW w:w="2972" w:type="dxa"/>
            <w:shd w:val="clear" w:color="auto" w:fill="auto"/>
          </w:tcPr>
          <w:p w14:paraId="220C10D0" w14:textId="77777777" w:rsidR="00D628F0" w:rsidRPr="000B63FD" w:rsidRDefault="00D628F0" w:rsidP="00517094">
            <w:pPr>
              <w:pStyle w:val="TAL"/>
            </w:pPr>
            <w:r>
              <w:t>SCP_REDIRECTION</w:t>
            </w:r>
          </w:p>
        </w:tc>
        <w:tc>
          <w:tcPr>
            <w:tcW w:w="2552" w:type="dxa"/>
            <w:shd w:val="clear" w:color="auto" w:fill="auto"/>
          </w:tcPr>
          <w:p w14:paraId="43EDB329" w14:textId="77777777" w:rsidR="00D628F0" w:rsidRDefault="00D628F0" w:rsidP="00517094">
            <w:pPr>
              <w:pStyle w:val="TAL"/>
            </w:pPr>
            <w:r>
              <w:t>307 Temporary Redirect</w:t>
            </w:r>
          </w:p>
          <w:p w14:paraId="10FEFD32" w14:textId="77777777" w:rsidR="00D628F0" w:rsidRPr="000B63FD" w:rsidRDefault="00D628F0" w:rsidP="00517094">
            <w:pPr>
              <w:pStyle w:val="TAL"/>
            </w:pPr>
            <w:r>
              <w:t>308 Permanent Redirect</w:t>
            </w:r>
          </w:p>
        </w:tc>
        <w:tc>
          <w:tcPr>
            <w:tcW w:w="4223" w:type="dxa"/>
            <w:shd w:val="clear" w:color="auto" w:fill="auto"/>
          </w:tcPr>
          <w:p w14:paraId="21441DB7" w14:textId="77777777" w:rsidR="00D628F0" w:rsidRPr="000B63FD" w:rsidRDefault="00D628F0" w:rsidP="00517094">
            <w:pPr>
              <w:pStyle w:val="TAL"/>
            </w:pPr>
            <w:r w:rsidRPr="000B63FD">
              <w:t xml:space="preserve">The </w:t>
            </w:r>
            <w:r>
              <w:t xml:space="preserve">request is redirected to a different SCP (see clause 6.10.9). </w:t>
            </w:r>
          </w:p>
        </w:tc>
      </w:tr>
      <w:tr w:rsidR="00D628F0" w:rsidRPr="000B63FD" w14:paraId="6CEC127B" w14:textId="77777777" w:rsidTr="00517094">
        <w:trPr>
          <w:cantSplit/>
          <w:jc w:val="center"/>
        </w:trPr>
        <w:tc>
          <w:tcPr>
            <w:tcW w:w="9747" w:type="dxa"/>
            <w:gridSpan w:val="3"/>
            <w:shd w:val="clear" w:color="auto" w:fill="auto"/>
          </w:tcPr>
          <w:p w14:paraId="799B8127" w14:textId="77777777" w:rsidR="00D628F0" w:rsidRPr="000B63FD" w:rsidRDefault="00D628F0" w:rsidP="00517094">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517094">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517094">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517094">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77777777" w:rsidR="00D628F0" w:rsidRPr="00D1205D" w:rsidRDefault="00D628F0" w:rsidP="00F90BFA"/>
    <w:p w14:paraId="062B4F26" w14:textId="77777777" w:rsidR="00F90BFA" w:rsidRPr="00D1205D" w:rsidRDefault="00F90BFA" w:rsidP="00F90BFA">
      <w:pPr>
        <w:pStyle w:val="Heading3"/>
      </w:pPr>
      <w:bookmarkStart w:id="535" w:name="_Toc19708953"/>
      <w:bookmarkStart w:id="536" w:name="_Toc27745028"/>
      <w:bookmarkStart w:id="537" w:name="_Toc29803181"/>
      <w:bookmarkStart w:id="538" w:name="_Toc35969932"/>
      <w:bookmarkStart w:id="539" w:name="_Toc36050726"/>
      <w:bookmarkStart w:id="540" w:name="_Toc44847439"/>
      <w:bookmarkStart w:id="541" w:name="_Toc51845092"/>
      <w:bookmarkStart w:id="542" w:name="_Toc51845423"/>
      <w:bookmarkStart w:id="543" w:name="_Toc51846943"/>
      <w:bookmarkStart w:id="544" w:name="_Toc57022574"/>
      <w:bookmarkStart w:id="545" w:name="_Toc67557548"/>
      <w:r w:rsidRPr="00D1205D">
        <w:rPr>
          <w:lang w:eastAsia="zh-CN"/>
        </w:rPr>
        <w:t>5.2.8</w:t>
      </w:r>
      <w:r w:rsidRPr="00D1205D">
        <w:tab/>
        <w:t>HTTP/2 request retries</w:t>
      </w:r>
      <w:bookmarkEnd w:id="535"/>
      <w:bookmarkEnd w:id="536"/>
      <w:bookmarkEnd w:id="537"/>
      <w:bookmarkEnd w:id="538"/>
      <w:bookmarkEnd w:id="539"/>
      <w:bookmarkEnd w:id="540"/>
      <w:bookmarkEnd w:id="541"/>
      <w:bookmarkEnd w:id="542"/>
      <w:bookmarkEnd w:id="543"/>
      <w:bookmarkEnd w:id="544"/>
      <w:bookmarkEnd w:id="545"/>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1F92B54A" w14:textId="77777777" w:rsidR="00F90BFA" w:rsidRPr="00D1205D" w:rsidRDefault="00F90BFA" w:rsidP="00F90BFA">
      <w:pPr>
        <w:pStyle w:val="B2"/>
        <w:ind w:left="0" w:firstLine="0"/>
      </w:pPr>
      <w:r w:rsidRPr="00D1205D">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A41AD3A" w14:textId="77777777" w:rsidR="00F90BFA" w:rsidRPr="00D1205D" w:rsidRDefault="00F90BFA" w:rsidP="00F90BFA">
      <w:pPr>
        <w:pStyle w:val="Heading3"/>
      </w:pPr>
      <w:bookmarkStart w:id="546" w:name="_Toc19708954"/>
      <w:bookmarkStart w:id="547" w:name="_Toc27745029"/>
      <w:bookmarkStart w:id="548" w:name="_Toc29803182"/>
      <w:bookmarkStart w:id="549" w:name="_Toc35969933"/>
      <w:bookmarkStart w:id="550" w:name="_Toc36050727"/>
      <w:bookmarkStart w:id="551" w:name="_Toc44847440"/>
      <w:bookmarkStart w:id="552" w:name="_Toc51845093"/>
      <w:bookmarkStart w:id="553" w:name="_Toc51845424"/>
      <w:bookmarkStart w:id="554" w:name="_Toc51846944"/>
      <w:bookmarkStart w:id="555" w:name="_Toc57022575"/>
      <w:bookmarkStart w:id="556" w:name="_Toc67557549"/>
      <w:r w:rsidRPr="00D1205D">
        <w:rPr>
          <w:lang w:eastAsia="zh-CN"/>
        </w:rPr>
        <w:t>5.2.9</w:t>
      </w:r>
      <w:r w:rsidRPr="00D1205D">
        <w:tab/>
        <w:t>Handling of unsupported query parameters</w:t>
      </w:r>
      <w:bookmarkEnd w:id="546"/>
      <w:bookmarkEnd w:id="547"/>
      <w:bookmarkEnd w:id="548"/>
      <w:bookmarkEnd w:id="549"/>
      <w:bookmarkEnd w:id="550"/>
      <w:bookmarkEnd w:id="551"/>
      <w:bookmarkEnd w:id="552"/>
      <w:bookmarkEnd w:id="553"/>
      <w:bookmarkEnd w:id="554"/>
      <w:bookmarkEnd w:id="555"/>
      <w:bookmarkEnd w:id="556"/>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lastRenderedPageBreak/>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77777777" w:rsidR="00F90BFA" w:rsidRPr="00D1205D" w:rsidRDefault="00F90BFA" w:rsidP="00F90BFA">
      <w:pPr>
        <w:pStyle w:val="B3"/>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55633E8C" w14:textId="77777777" w:rsidR="00F90BFA" w:rsidRPr="00D1205D" w:rsidRDefault="00F90BFA" w:rsidP="00F90BFA">
      <w:pPr>
        <w:pStyle w:val="Heading2"/>
        <w:rPr>
          <w:lang w:eastAsia="zh-CN"/>
        </w:rPr>
      </w:pPr>
      <w:bookmarkStart w:id="557" w:name="_Toc19708955"/>
      <w:bookmarkStart w:id="558" w:name="_Toc27745030"/>
      <w:bookmarkStart w:id="559" w:name="_Toc29803183"/>
      <w:bookmarkStart w:id="560" w:name="_Toc35969934"/>
      <w:bookmarkStart w:id="561" w:name="_Toc36050728"/>
      <w:bookmarkStart w:id="562" w:name="_Toc44847441"/>
      <w:bookmarkStart w:id="563" w:name="_Toc51845094"/>
      <w:bookmarkStart w:id="564" w:name="_Toc51845425"/>
      <w:bookmarkStart w:id="565" w:name="_Toc51846945"/>
      <w:bookmarkStart w:id="566" w:name="_Toc57022576"/>
      <w:bookmarkStart w:id="567" w:name="_Toc67557550"/>
      <w:r w:rsidRPr="00D1205D">
        <w:rPr>
          <w:lang w:eastAsia="zh-CN"/>
        </w:rPr>
        <w:t>5.3</w:t>
      </w:r>
      <w:r w:rsidRPr="00D1205D">
        <w:rPr>
          <w:lang w:eastAsia="zh-CN"/>
        </w:rPr>
        <w:tab/>
        <w:t>Transport Protocol</w:t>
      </w:r>
      <w:bookmarkEnd w:id="557"/>
      <w:bookmarkEnd w:id="558"/>
      <w:bookmarkEnd w:id="559"/>
      <w:bookmarkEnd w:id="560"/>
      <w:bookmarkEnd w:id="561"/>
      <w:bookmarkEnd w:id="562"/>
      <w:bookmarkEnd w:id="563"/>
      <w:bookmarkEnd w:id="564"/>
      <w:bookmarkEnd w:id="565"/>
      <w:bookmarkEnd w:id="566"/>
      <w:bookmarkEnd w:id="567"/>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F90BFA">
      <w:pPr>
        <w:pStyle w:val="Heading2"/>
        <w:rPr>
          <w:lang w:eastAsia="zh-CN"/>
        </w:rPr>
      </w:pPr>
      <w:bookmarkStart w:id="568" w:name="_Toc19708956"/>
      <w:bookmarkStart w:id="569" w:name="_Toc27745031"/>
      <w:bookmarkStart w:id="570" w:name="_Toc29803184"/>
      <w:bookmarkStart w:id="571" w:name="_Toc35969935"/>
      <w:bookmarkStart w:id="572" w:name="_Toc36050729"/>
      <w:bookmarkStart w:id="573" w:name="_Toc44847442"/>
      <w:bookmarkStart w:id="574" w:name="_Toc51845095"/>
      <w:bookmarkStart w:id="575" w:name="_Toc51845426"/>
      <w:bookmarkStart w:id="576" w:name="_Toc51846946"/>
      <w:bookmarkStart w:id="577" w:name="_Toc57022577"/>
      <w:bookmarkStart w:id="578" w:name="_Toc67557551"/>
      <w:r w:rsidRPr="00D1205D">
        <w:rPr>
          <w:lang w:eastAsia="zh-CN"/>
        </w:rPr>
        <w:t>5.4</w:t>
      </w:r>
      <w:r w:rsidRPr="00D1205D">
        <w:rPr>
          <w:lang w:eastAsia="zh-CN"/>
        </w:rPr>
        <w:tab/>
        <w:t>Serialization Protocol</w:t>
      </w:r>
      <w:bookmarkEnd w:id="568"/>
      <w:bookmarkEnd w:id="569"/>
      <w:bookmarkEnd w:id="570"/>
      <w:bookmarkEnd w:id="571"/>
      <w:bookmarkEnd w:id="572"/>
      <w:bookmarkEnd w:id="573"/>
      <w:bookmarkEnd w:id="574"/>
      <w:bookmarkEnd w:id="575"/>
      <w:bookmarkEnd w:id="576"/>
      <w:bookmarkEnd w:id="577"/>
      <w:bookmarkEnd w:id="578"/>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t>Use of multipart messages is documented in specific specifications.</w:t>
      </w:r>
    </w:p>
    <w:p w14:paraId="15238BD7" w14:textId="77777777" w:rsidR="00F90BFA" w:rsidRPr="00D1205D" w:rsidRDefault="00F90BFA" w:rsidP="00F90BFA">
      <w:pPr>
        <w:pStyle w:val="Heading2"/>
        <w:rPr>
          <w:lang w:eastAsia="zh-CN"/>
        </w:rPr>
      </w:pPr>
      <w:bookmarkStart w:id="579" w:name="_Toc19708957"/>
      <w:bookmarkStart w:id="580" w:name="_Toc27745032"/>
      <w:bookmarkStart w:id="581" w:name="_Toc29803185"/>
      <w:bookmarkStart w:id="582" w:name="_Toc35969936"/>
      <w:bookmarkStart w:id="583" w:name="_Toc36050730"/>
      <w:bookmarkStart w:id="584" w:name="_Toc44847443"/>
      <w:bookmarkStart w:id="585" w:name="_Toc51845096"/>
      <w:bookmarkStart w:id="586" w:name="_Toc51845427"/>
      <w:bookmarkStart w:id="587" w:name="_Toc51846947"/>
      <w:bookmarkStart w:id="588" w:name="_Toc57022578"/>
      <w:bookmarkStart w:id="589" w:name="_Toc67557552"/>
      <w:r w:rsidRPr="00D1205D">
        <w:rPr>
          <w:lang w:eastAsia="zh-CN"/>
        </w:rPr>
        <w:t>5.5</w:t>
      </w:r>
      <w:r w:rsidRPr="00D1205D">
        <w:rPr>
          <w:lang w:eastAsia="zh-CN"/>
        </w:rPr>
        <w:tab/>
        <w:t>Interface Definition Language</w:t>
      </w:r>
      <w:bookmarkEnd w:id="579"/>
      <w:bookmarkEnd w:id="580"/>
      <w:bookmarkEnd w:id="581"/>
      <w:bookmarkEnd w:id="582"/>
      <w:bookmarkEnd w:id="583"/>
      <w:bookmarkEnd w:id="584"/>
      <w:bookmarkEnd w:id="585"/>
      <w:bookmarkEnd w:id="586"/>
      <w:bookmarkEnd w:id="587"/>
      <w:bookmarkEnd w:id="588"/>
      <w:bookmarkEnd w:id="589"/>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F90BFA">
      <w:pPr>
        <w:pStyle w:val="Heading1"/>
        <w:rPr>
          <w:lang w:eastAsia="zh-CN"/>
        </w:rPr>
      </w:pPr>
      <w:bookmarkStart w:id="590" w:name="_Toc19708958"/>
      <w:bookmarkStart w:id="591" w:name="_Toc27745033"/>
      <w:bookmarkStart w:id="592" w:name="_Toc29803186"/>
      <w:bookmarkStart w:id="593" w:name="_Toc35969937"/>
      <w:bookmarkStart w:id="594" w:name="_Toc36050731"/>
      <w:bookmarkStart w:id="595" w:name="_Toc44847444"/>
      <w:bookmarkStart w:id="596" w:name="_Toc51845097"/>
      <w:bookmarkStart w:id="597" w:name="_Toc51845428"/>
      <w:bookmarkStart w:id="598" w:name="_Toc51846948"/>
      <w:bookmarkStart w:id="599" w:name="_Toc57022579"/>
      <w:bookmarkStart w:id="600" w:name="_Toc67557553"/>
      <w:r w:rsidRPr="00D1205D">
        <w:rPr>
          <w:lang w:eastAsia="zh-CN"/>
        </w:rPr>
        <w:t>6</w:t>
      </w:r>
      <w:r w:rsidRPr="00D1205D">
        <w:tab/>
      </w:r>
      <w:r w:rsidRPr="00D1205D">
        <w:rPr>
          <w:lang w:eastAsia="zh-CN"/>
        </w:rPr>
        <w:t>General Functionalities in Service Based Architecture</w:t>
      </w:r>
      <w:bookmarkEnd w:id="590"/>
      <w:bookmarkEnd w:id="591"/>
      <w:bookmarkEnd w:id="592"/>
      <w:bookmarkEnd w:id="593"/>
      <w:bookmarkEnd w:id="594"/>
      <w:bookmarkEnd w:id="595"/>
      <w:bookmarkEnd w:id="596"/>
      <w:bookmarkEnd w:id="597"/>
      <w:bookmarkEnd w:id="598"/>
      <w:bookmarkEnd w:id="599"/>
      <w:bookmarkEnd w:id="600"/>
    </w:p>
    <w:p w14:paraId="3AA17265" w14:textId="77777777" w:rsidR="00F90BFA" w:rsidRPr="00D1205D" w:rsidRDefault="00F90BFA" w:rsidP="00F90BFA">
      <w:pPr>
        <w:pStyle w:val="Heading2"/>
        <w:rPr>
          <w:lang w:eastAsia="zh-CN"/>
        </w:rPr>
      </w:pPr>
      <w:bookmarkStart w:id="601" w:name="_Toc19708959"/>
      <w:bookmarkStart w:id="602" w:name="_Toc27745034"/>
      <w:bookmarkStart w:id="603" w:name="_Toc29803187"/>
      <w:bookmarkStart w:id="604" w:name="_Toc35969938"/>
      <w:bookmarkStart w:id="605" w:name="_Toc36050732"/>
      <w:bookmarkStart w:id="606" w:name="_Toc44847445"/>
      <w:bookmarkStart w:id="607" w:name="_Toc51845098"/>
      <w:bookmarkStart w:id="608" w:name="_Toc51845429"/>
      <w:bookmarkStart w:id="609" w:name="_Toc51846949"/>
      <w:bookmarkStart w:id="610" w:name="_Toc57022580"/>
      <w:bookmarkStart w:id="611" w:name="_Toc67557554"/>
      <w:r w:rsidRPr="00D1205D">
        <w:rPr>
          <w:lang w:eastAsia="zh-CN"/>
        </w:rPr>
        <w:t>6</w:t>
      </w:r>
      <w:r w:rsidRPr="00D1205D">
        <w:t>.1</w:t>
      </w:r>
      <w:r w:rsidRPr="00D1205D">
        <w:rPr>
          <w:lang w:eastAsia="zh-CN"/>
        </w:rPr>
        <w:tab/>
      </w:r>
      <w:r w:rsidRPr="00D1205D">
        <w:t>Routing Mechanisms</w:t>
      </w:r>
      <w:bookmarkEnd w:id="601"/>
      <w:bookmarkEnd w:id="602"/>
      <w:bookmarkEnd w:id="603"/>
      <w:bookmarkEnd w:id="604"/>
      <w:bookmarkEnd w:id="605"/>
      <w:bookmarkEnd w:id="606"/>
      <w:bookmarkEnd w:id="607"/>
      <w:bookmarkEnd w:id="608"/>
      <w:bookmarkEnd w:id="609"/>
      <w:bookmarkEnd w:id="610"/>
      <w:bookmarkEnd w:id="611"/>
    </w:p>
    <w:p w14:paraId="5EAE55AC" w14:textId="77777777" w:rsidR="00F90BFA" w:rsidRPr="00D1205D" w:rsidRDefault="00F90BFA" w:rsidP="00F90BFA">
      <w:pPr>
        <w:pStyle w:val="Heading3"/>
      </w:pPr>
      <w:bookmarkStart w:id="612" w:name="_Toc19708960"/>
      <w:bookmarkStart w:id="613" w:name="_Toc27745035"/>
      <w:bookmarkStart w:id="614" w:name="_Toc29803188"/>
      <w:bookmarkStart w:id="615" w:name="_Toc35969939"/>
      <w:bookmarkStart w:id="616" w:name="_Toc36050733"/>
      <w:bookmarkStart w:id="617" w:name="_Toc44847446"/>
      <w:bookmarkStart w:id="618" w:name="_Toc51845099"/>
      <w:bookmarkStart w:id="619" w:name="_Toc51845430"/>
      <w:bookmarkStart w:id="620" w:name="_Toc51846950"/>
      <w:bookmarkStart w:id="621" w:name="_Toc57022581"/>
      <w:bookmarkStart w:id="622" w:name="_Toc67557555"/>
      <w:r w:rsidRPr="00D1205D">
        <w:t>6.1.1</w:t>
      </w:r>
      <w:r w:rsidRPr="00D1205D">
        <w:tab/>
        <w:t>General</w:t>
      </w:r>
      <w:bookmarkEnd w:id="612"/>
      <w:bookmarkEnd w:id="613"/>
      <w:bookmarkEnd w:id="614"/>
      <w:bookmarkEnd w:id="615"/>
      <w:bookmarkEnd w:id="616"/>
      <w:bookmarkEnd w:id="617"/>
      <w:bookmarkEnd w:id="618"/>
      <w:bookmarkEnd w:id="619"/>
      <w:bookmarkEnd w:id="620"/>
      <w:bookmarkEnd w:id="621"/>
      <w:bookmarkEnd w:id="622"/>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F90BFA">
      <w:pPr>
        <w:pStyle w:val="Heading3"/>
      </w:pPr>
      <w:bookmarkStart w:id="623" w:name="_Toc19708961"/>
      <w:bookmarkStart w:id="624" w:name="_Toc27745036"/>
      <w:bookmarkStart w:id="625" w:name="_Toc29803189"/>
      <w:bookmarkStart w:id="626" w:name="_Toc35969940"/>
      <w:bookmarkStart w:id="627" w:name="_Toc36050734"/>
      <w:bookmarkStart w:id="628" w:name="_Toc44847447"/>
      <w:bookmarkStart w:id="629" w:name="_Toc51845100"/>
      <w:bookmarkStart w:id="630" w:name="_Toc51845431"/>
      <w:bookmarkStart w:id="631" w:name="_Toc51846951"/>
      <w:bookmarkStart w:id="632" w:name="_Toc57022582"/>
      <w:bookmarkStart w:id="633" w:name="_Toc67557556"/>
      <w:r w:rsidRPr="00D1205D">
        <w:lastRenderedPageBreak/>
        <w:t>6.1.2</w:t>
      </w:r>
      <w:r w:rsidRPr="00D1205D">
        <w:tab/>
        <w:t>Identifying a target resource</w:t>
      </w:r>
      <w:bookmarkEnd w:id="623"/>
      <w:bookmarkEnd w:id="624"/>
      <w:bookmarkEnd w:id="625"/>
      <w:bookmarkEnd w:id="626"/>
      <w:bookmarkEnd w:id="627"/>
      <w:bookmarkEnd w:id="628"/>
      <w:bookmarkEnd w:id="629"/>
      <w:bookmarkEnd w:id="630"/>
      <w:bookmarkEnd w:id="631"/>
      <w:bookmarkEnd w:id="632"/>
      <w:bookmarkEnd w:id="633"/>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F90BFA">
      <w:pPr>
        <w:pStyle w:val="Heading3"/>
      </w:pPr>
      <w:bookmarkStart w:id="634" w:name="_Toc19708962"/>
      <w:bookmarkStart w:id="635" w:name="_Toc27745037"/>
      <w:bookmarkStart w:id="636" w:name="_Toc29803190"/>
      <w:bookmarkStart w:id="637" w:name="_Toc35969941"/>
      <w:bookmarkStart w:id="638" w:name="_Toc36050735"/>
      <w:bookmarkStart w:id="639" w:name="_Toc44847448"/>
      <w:bookmarkStart w:id="640" w:name="_Toc51845101"/>
      <w:bookmarkStart w:id="641" w:name="_Toc51845432"/>
      <w:bookmarkStart w:id="642" w:name="_Toc51846952"/>
      <w:bookmarkStart w:id="643" w:name="_Toc57022583"/>
      <w:bookmarkStart w:id="644" w:name="_Toc67557557"/>
      <w:r w:rsidRPr="00D1205D">
        <w:t>6.1.3</w:t>
      </w:r>
      <w:r w:rsidRPr="00D1205D">
        <w:tab/>
        <w:t>Connecting inbound</w:t>
      </w:r>
      <w:bookmarkEnd w:id="634"/>
      <w:bookmarkEnd w:id="635"/>
      <w:bookmarkEnd w:id="636"/>
      <w:bookmarkEnd w:id="637"/>
      <w:bookmarkEnd w:id="638"/>
      <w:bookmarkEnd w:id="639"/>
      <w:bookmarkEnd w:id="640"/>
      <w:bookmarkEnd w:id="641"/>
      <w:bookmarkEnd w:id="642"/>
      <w:bookmarkEnd w:id="643"/>
      <w:bookmarkEnd w:id="644"/>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F90BFA">
      <w:pPr>
        <w:pStyle w:val="Heading3"/>
      </w:pPr>
      <w:bookmarkStart w:id="645" w:name="_Toc19708963"/>
      <w:bookmarkStart w:id="646" w:name="_Toc27745038"/>
      <w:bookmarkStart w:id="647" w:name="_Toc29803191"/>
      <w:bookmarkStart w:id="648" w:name="_Toc35969942"/>
      <w:bookmarkStart w:id="649" w:name="_Toc36050736"/>
      <w:bookmarkStart w:id="650" w:name="_Toc44847449"/>
      <w:bookmarkStart w:id="651" w:name="_Toc51845102"/>
      <w:bookmarkStart w:id="652" w:name="_Toc51845433"/>
      <w:bookmarkStart w:id="653" w:name="_Toc51846953"/>
      <w:bookmarkStart w:id="654" w:name="_Toc57022584"/>
      <w:bookmarkStart w:id="655" w:name="_Toc67557558"/>
      <w:r w:rsidRPr="00D1205D">
        <w:t>6.1.4</w:t>
      </w:r>
      <w:r w:rsidRPr="00D1205D">
        <w:tab/>
        <w:t>Pseudo-header setting</w:t>
      </w:r>
      <w:bookmarkEnd w:id="645"/>
      <w:bookmarkEnd w:id="646"/>
      <w:bookmarkEnd w:id="647"/>
      <w:bookmarkEnd w:id="648"/>
      <w:bookmarkEnd w:id="649"/>
      <w:bookmarkEnd w:id="650"/>
      <w:bookmarkEnd w:id="651"/>
      <w:bookmarkEnd w:id="652"/>
      <w:bookmarkEnd w:id="653"/>
      <w:bookmarkEnd w:id="654"/>
      <w:bookmarkEnd w:id="655"/>
    </w:p>
    <w:p w14:paraId="0BE004EF" w14:textId="77777777" w:rsidR="00F90BFA" w:rsidRPr="00D1205D" w:rsidRDefault="00F90BFA" w:rsidP="00F90BFA">
      <w:pPr>
        <w:pStyle w:val="Heading4"/>
      </w:pPr>
      <w:bookmarkStart w:id="656" w:name="_Toc19708964"/>
      <w:bookmarkStart w:id="657" w:name="_Toc27745039"/>
      <w:bookmarkStart w:id="658" w:name="_Toc29803192"/>
      <w:bookmarkStart w:id="659" w:name="_Toc35969943"/>
      <w:bookmarkStart w:id="660" w:name="_Toc36050737"/>
      <w:bookmarkStart w:id="661" w:name="_Toc44847450"/>
      <w:bookmarkStart w:id="662" w:name="_Toc51845103"/>
      <w:bookmarkStart w:id="663" w:name="_Toc51845434"/>
      <w:bookmarkStart w:id="664" w:name="_Toc51846954"/>
      <w:bookmarkStart w:id="665" w:name="_Toc57022585"/>
      <w:bookmarkStart w:id="666" w:name="_Toc67557559"/>
      <w:r w:rsidRPr="00D1205D">
        <w:t>6.1.4.1</w:t>
      </w:r>
      <w:r w:rsidRPr="00D1205D">
        <w:tab/>
        <w:t>General</w:t>
      </w:r>
      <w:bookmarkEnd w:id="656"/>
      <w:bookmarkEnd w:id="657"/>
      <w:bookmarkEnd w:id="658"/>
      <w:bookmarkEnd w:id="659"/>
      <w:bookmarkEnd w:id="660"/>
      <w:bookmarkEnd w:id="661"/>
      <w:bookmarkEnd w:id="662"/>
      <w:bookmarkEnd w:id="663"/>
      <w:bookmarkEnd w:id="664"/>
      <w:bookmarkEnd w:id="665"/>
      <w:bookmarkEnd w:id="666"/>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1DB4D033" w14:textId="77777777" w:rsidR="00F90BFA" w:rsidRPr="00D1205D" w:rsidRDefault="00F90BFA" w:rsidP="00F90BFA">
      <w:pPr>
        <w:pStyle w:val="B1"/>
      </w:pPr>
      <w:r w:rsidRPr="00D1205D">
        <w:t>-</w:t>
      </w:r>
      <w:r w:rsidRPr="00D1205D">
        <w:tab/>
        <w:t>"path" includes the path and query components of the target URI. The path includes the optional deployment-specific string of the Resource URI or Custom operation URI "apiRoot" part.</w:t>
      </w:r>
    </w:p>
    <w:p w14:paraId="3CA408BF" w14:textId="77777777" w:rsidR="00F90BFA" w:rsidRPr="00D1205D" w:rsidRDefault="00F90BFA" w:rsidP="00F90BFA">
      <w:r w:rsidRPr="00D1205D">
        <w:t>When sending a CONNECT request to a proxy, a client shall include the ":authority" pseudo-header. The ":scheme" and ":path" ones shall be absent.</w:t>
      </w:r>
    </w:p>
    <w:p w14:paraId="7BF06784" w14:textId="77777777" w:rsidR="00F90BFA" w:rsidRPr="00D1205D" w:rsidRDefault="00F90BFA" w:rsidP="00F90BFA">
      <w:r w:rsidRPr="00D1205D">
        <w:t>When sending a server-wide OPTIONS request to an origin server or to a proxy, a client shall include the below pseudo-headers:</w:t>
      </w:r>
    </w:p>
    <w:p w14:paraId="50C034E1" w14:textId="77777777" w:rsidR="00F90BFA" w:rsidRPr="00D1205D" w:rsidRDefault="00F90BFA" w:rsidP="00F90BFA">
      <w:pPr>
        <w:pStyle w:val="B1"/>
      </w:pPr>
      <w:r w:rsidRPr="00D1205D">
        <w:t>-</w:t>
      </w:r>
      <w:r w:rsidRPr="00D1205D">
        <w:tab/>
        <w:t>":scheme".</w:t>
      </w:r>
    </w:p>
    <w:p w14:paraId="78B97460" w14:textId="77777777" w:rsidR="00F90BFA" w:rsidRPr="00D1205D" w:rsidRDefault="00F90BFA" w:rsidP="00F90BFA">
      <w:pPr>
        <w:pStyle w:val="B1"/>
      </w:pPr>
      <w:r w:rsidRPr="00D1205D">
        <w:t>-</w:t>
      </w:r>
      <w:r w:rsidRPr="00D1205D">
        <w:tab/>
        <w:t>":authority".</w:t>
      </w:r>
    </w:p>
    <w:p w14:paraId="7DB28281" w14:textId="77777777" w:rsidR="00F90BFA" w:rsidRPr="00D1205D" w:rsidRDefault="00F90BFA" w:rsidP="00F90BFA">
      <w:pPr>
        <w:pStyle w:val="B1"/>
      </w:pPr>
      <w:r w:rsidRPr="00D1205D">
        <w:t>-</w:t>
      </w:r>
      <w:r w:rsidRPr="00D1205D">
        <w:tab/>
        <w:t>"path" set with the value "*".</w:t>
      </w:r>
    </w:p>
    <w:p w14:paraId="444583FA" w14:textId="77777777" w:rsidR="00F90BFA" w:rsidRPr="00D1205D" w:rsidRDefault="00F90BFA" w:rsidP="00F90BFA">
      <w:pPr>
        <w:pStyle w:val="Heading4"/>
      </w:pPr>
      <w:bookmarkStart w:id="667" w:name="_Toc19708965"/>
      <w:bookmarkStart w:id="668" w:name="_Toc27745040"/>
      <w:bookmarkStart w:id="669" w:name="_Toc29803193"/>
      <w:bookmarkStart w:id="670" w:name="_Toc35969944"/>
      <w:bookmarkStart w:id="671" w:name="_Toc36050738"/>
      <w:bookmarkStart w:id="672" w:name="_Toc44847451"/>
      <w:bookmarkStart w:id="673" w:name="_Toc51845104"/>
      <w:bookmarkStart w:id="674" w:name="_Toc51845435"/>
      <w:bookmarkStart w:id="675" w:name="_Toc51846955"/>
      <w:bookmarkStart w:id="676" w:name="_Toc57022586"/>
      <w:bookmarkStart w:id="677" w:name="_Toc67557560"/>
      <w:r w:rsidRPr="00D1205D">
        <w:t>6.1.4.2</w:t>
      </w:r>
      <w:r w:rsidRPr="00D1205D">
        <w:tab/>
        <w:t>Routing within a PLMN</w:t>
      </w:r>
      <w:bookmarkEnd w:id="667"/>
      <w:bookmarkEnd w:id="668"/>
      <w:bookmarkEnd w:id="669"/>
      <w:bookmarkEnd w:id="670"/>
      <w:bookmarkEnd w:id="671"/>
      <w:bookmarkEnd w:id="672"/>
      <w:bookmarkEnd w:id="673"/>
      <w:bookmarkEnd w:id="674"/>
      <w:bookmarkEnd w:id="675"/>
      <w:bookmarkEnd w:id="676"/>
      <w:bookmarkEnd w:id="677"/>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F90BFA">
      <w:pPr>
        <w:pStyle w:val="Heading4"/>
      </w:pPr>
      <w:bookmarkStart w:id="678" w:name="_Toc19708966"/>
      <w:bookmarkStart w:id="679" w:name="_Toc27745041"/>
      <w:bookmarkStart w:id="680" w:name="_Toc29803194"/>
      <w:bookmarkStart w:id="681" w:name="_Toc35969945"/>
      <w:bookmarkStart w:id="682" w:name="_Toc36050739"/>
      <w:bookmarkStart w:id="683" w:name="_Toc44847452"/>
      <w:bookmarkStart w:id="684" w:name="_Toc51845105"/>
      <w:bookmarkStart w:id="685" w:name="_Toc51845436"/>
      <w:bookmarkStart w:id="686" w:name="_Toc51846956"/>
      <w:bookmarkStart w:id="687" w:name="_Toc57022587"/>
      <w:bookmarkStart w:id="688" w:name="_Toc67557561"/>
      <w:r w:rsidRPr="00D1205D">
        <w:lastRenderedPageBreak/>
        <w:t>6.1.4.3</w:t>
      </w:r>
      <w:r w:rsidRPr="00D1205D">
        <w:tab/>
        <w:t>Routing across PLMN</w:t>
      </w:r>
      <w:bookmarkEnd w:id="678"/>
      <w:bookmarkEnd w:id="679"/>
      <w:bookmarkEnd w:id="680"/>
      <w:bookmarkEnd w:id="681"/>
      <w:bookmarkEnd w:id="682"/>
      <w:bookmarkEnd w:id="683"/>
      <w:bookmarkEnd w:id="684"/>
      <w:bookmarkEnd w:id="685"/>
      <w:bookmarkEnd w:id="686"/>
      <w:bookmarkEnd w:id="687"/>
      <w:bookmarkEnd w:id="688"/>
    </w:p>
    <w:p w14:paraId="0FC3E8F7" w14:textId="77777777" w:rsidR="00F90BFA" w:rsidRPr="00D1205D" w:rsidRDefault="00F90BFA" w:rsidP="00F90BFA">
      <w:pPr>
        <w:pStyle w:val="Heading5"/>
      </w:pPr>
      <w:bookmarkStart w:id="689" w:name="_Toc27745042"/>
      <w:bookmarkStart w:id="690" w:name="_Toc29803195"/>
      <w:bookmarkStart w:id="691" w:name="_Toc35969946"/>
      <w:bookmarkStart w:id="692" w:name="_Toc36050740"/>
      <w:bookmarkStart w:id="693" w:name="_Toc44847453"/>
      <w:bookmarkStart w:id="694" w:name="_Toc51845106"/>
      <w:bookmarkStart w:id="695" w:name="_Toc51845437"/>
      <w:bookmarkStart w:id="696" w:name="_Toc51846957"/>
      <w:bookmarkStart w:id="697" w:name="_Toc57022588"/>
      <w:bookmarkStart w:id="698" w:name="_Toc67557562"/>
      <w:r w:rsidRPr="00D1205D">
        <w:t>6.1.4.3.1</w:t>
      </w:r>
      <w:r w:rsidRPr="00D1205D">
        <w:tab/>
        <w:t>General</w:t>
      </w:r>
      <w:bookmarkEnd w:id="689"/>
      <w:bookmarkEnd w:id="690"/>
      <w:bookmarkEnd w:id="691"/>
      <w:bookmarkEnd w:id="692"/>
      <w:bookmarkEnd w:id="693"/>
      <w:bookmarkEnd w:id="694"/>
      <w:bookmarkEnd w:id="695"/>
      <w:bookmarkEnd w:id="696"/>
      <w:bookmarkEnd w:id="697"/>
      <w:bookmarkEnd w:id="698"/>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F90BFA">
      <w:pPr>
        <w:pStyle w:val="Heading5"/>
      </w:pPr>
      <w:bookmarkStart w:id="699" w:name="_Toc27745043"/>
      <w:bookmarkStart w:id="700" w:name="_Toc29803196"/>
      <w:bookmarkStart w:id="701" w:name="_Toc35969947"/>
      <w:bookmarkStart w:id="702" w:name="_Toc36050741"/>
      <w:bookmarkStart w:id="703" w:name="_Toc44847454"/>
      <w:bookmarkStart w:id="704" w:name="_Toc51845107"/>
      <w:bookmarkStart w:id="705" w:name="_Toc51845438"/>
      <w:bookmarkStart w:id="706" w:name="_Toc51846958"/>
      <w:bookmarkStart w:id="707" w:name="_Toc57022589"/>
      <w:bookmarkStart w:id="708" w:name="_Toc67557563"/>
      <w:r w:rsidRPr="00D1205D">
        <w:t>6.1.4.3.2</w:t>
      </w:r>
      <w:r w:rsidRPr="00D1205D">
        <w:tab/>
      </w:r>
      <w:bookmarkEnd w:id="699"/>
      <w:bookmarkEnd w:id="700"/>
      <w:bookmarkEnd w:id="701"/>
      <w:bookmarkEnd w:id="702"/>
      <w:bookmarkEnd w:id="703"/>
      <w:r w:rsidRPr="00D1205D">
        <w:t>Use of telescopic FQDN between NFs and SEPP within a PLMN</w:t>
      </w:r>
      <w:bookmarkEnd w:id="704"/>
      <w:bookmarkEnd w:id="705"/>
      <w:bookmarkEnd w:id="706"/>
      <w:bookmarkEnd w:id="707"/>
      <w:bookmarkEnd w:id="708"/>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lastRenderedPageBreak/>
        <w:t>-</w:t>
      </w:r>
      <w:r w:rsidRPr="00D1205D">
        <w:tab/>
        <w:t>FQDN (authority) part of link relation URI of NF service resources in HPLMN is modified into a telescopic FQDN by the SEPP in the VPLMN.</w:t>
      </w:r>
    </w:p>
    <w:p w14:paraId="2CB9C4FE" w14:textId="77777777" w:rsidR="00F90BFA" w:rsidRPr="00D1205D" w:rsidRDefault="00F90BFA" w:rsidP="00F90BFA">
      <w:pPr>
        <w:pStyle w:val="Heading5"/>
      </w:pPr>
      <w:bookmarkStart w:id="709" w:name="_Toc27745044"/>
      <w:bookmarkStart w:id="710" w:name="_Toc29803197"/>
      <w:bookmarkStart w:id="711" w:name="_Toc35969948"/>
      <w:bookmarkStart w:id="712" w:name="_Toc36050742"/>
      <w:bookmarkStart w:id="713" w:name="_Toc44847455"/>
      <w:bookmarkStart w:id="714" w:name="_Toc51845108"/>
      <w:bookmarkStart w:id="715" w:name="_Toc51845439"/>
      <w:bookmarkStart w:id="716" w:name="_Toc51846959"/>
      <w:bookmarkStart w:id="717" w:name="_Toc57022590"/>
      <w:bookmarkStart w:id="718" w:name="_Toc67557564"/>
      <w:r w:rsidRPr="00D1205D">
        <w:t>6.1.4.3.3</w:t>
      </w:r>
      <w:r w:rsidRPr="00D1205D">
        <w:tab/>
      </w:r>
      <w:bookmarkEnd w:id="709"/>
      <w:bookmarkEnd w:id="710"/>
      <w:bookmarkEnd w:id="711"/>
      <w:bookmarkEnd w:id="712"/>
      <w:bookmarkEnd w:id="713"/>
      <w:r w:rsidRPr="00D1205D">
        <w:t xml:space="preserve">Use of </w:t>
      </w:r>
      <w:r w:rsidRPr="00D1205D">
        <w:rPr>
          <w:lang w:eastAsia="zh-CN"/>
        </w:rPr>
        <w:t>3gpp-Sbi-Target-apiRoot</w:t>
      </w:r>
      <w:r w:rsidRPr="00D1205D">
        <w:t xml:space="preserve"> between NFs and SEPP within a PLMN</w:t>
      </w:r>
      <w:bookmarkEnd w:id="714"/>
      <w:bookmarkEnd w:id="715"/>
      <w:bookmarkEnd w:id="716"/>
      <w:bookmarkEnd w:id="717"/>
      <w:bookmarkEnd w:id="718"/>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F90BFA">
      <w:pPr>
        <w:pStyle w:val="Heading5"/>
      </w:pPr>
      <w:bookmarkStart w:id="719" w:name="_Toc51845109"/>
      <w:bookmarkStart w:id="720" w:name="_Toc51845440"/>
      <w:bookmarkStart w:id="721" w:name="_Toc51846960"/>
      <w:bookmarkStart w:id="722" w:name="_Toc57022591"/>
      <w:bookmarkStart w:id="723" w:name="_Toc67557565"/>
      <w:r w:rsidRPr="00D1205D">
        <w:t>6.1.4.3.4</w:t>
      </w:r>
      <w:r w:rsidRPr="00D1205D">
        <w:tab/>
        <w:t>Routing between SEPPs</w:t>
      </w:r>
      <w:bookmarkEnd w:id="719"/>
      <w:bookmarkEnd w:id="720"/>
      <w:bookmarkEnd w:id="721"/>
      <w:bookmarkEnd w:id="722"/>
      <w:bookmarkEnd w:id="723"/>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lastRenderedPageBreak/>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F90BFA">
      <w:pPr>
        <w:pStyle w:val="Heading3"/>
      </w:pPr>
      <w:bookmarkStart w:id="724" w:name="_Toc19708967"/>
      <w:bookmarkStart w:id="725" w:name="_Toc27745045"/>
      <w:bookmarkStart w:id="726" w:name="_Toc29803198"/>
      <w:bookmarkStart w:id="727" w:name="_Toc35969949"/>
      <w:bookmarkStart w:id="728" w:name="_Toc36050743"/>
      <w:bookmarkStart w:id="729" w:name="_Toc44847456"/>
      <w:bookmarkStart w:id="730" w:name="_Toc51845110"/>
      <w:bookmarkStart w:id="731" w:name="_Toc51845441"/>
      <w:bookmarkStart w:id="732" w:name="_Toc51846961"/>
      <w:bookmarkStart w:id="733" w:name="_Toc57022592"/>
      <w:bookmarkStart w:id="734" w:name="_Toc67557566"/>
      <w:r w:rsidRPr="00D1205D">
        <w:t>6.1.5</w:t>
      </w:r>
      <w:r w:rsidRPr="00D1205D">
        <w:tab/>
        <w:t>Host header</w:t>
      </w:r>
      <w:bookmarkEnd w:id="724"/>
      <w:bookmarkEnd w:id="725"/>
      <w:bookmarkEnd w:id="726"/>
      <w:bookmarkEnd w:id="727"/>
      <w:bookmarkEnd w:id="728"/>
      <w:bookmarkEnd w:id="729"/>
      <w:bookmarkEnd w:id="730"/>
      <w:bookmarkEnd w:id="731"/>
      <w:bookmarkEnd w:id="732"/>
      <w:bookmarkEnd w:id="733"/>
      <w:bookmarkEnd w:id="734"/>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F90BFA">
      <w:pPr>
        <w:pStyle w:val="Heading3"/>
      </w:pPr>
      <w:bookmarkStart w:id="735" w:name="_Toc19708968"/>
      <w:bookmarkStart w:id="736" w:name="_Toc27745046"/>
      <w:bookmarkStart w:id="737" w:name="_Toc29803199"/>
      <w:bookmarkStart w:id="738" w:name="_Toc35969950"/>
      <w:bookmarkStart w:id="739" w:name="_Toc36050744"/>
      <w:bookmarkStart w:id="740" w:name="_Toc44847457"/>
      <w:bookmarkStart w:id="741" w:name="_Toc51845111"/>
      <w:bookmarkStart w:id="742" w:name="_Toc51845442"/>
      <w:bookmarkStart w:id="743" w:name="_Toc51846962"/>
      <w:bookmarkStart w:id="744" w:name="_Toc57022593"/>
      <w:bookmarkStart w:id="745" w:name="_Toc67557567"/>
      <w:r w:rsidRPr="00D1205D">
        <w:t>6.1.6</w:t>
      </w:r>
      <w:r w:rsidRPr="00D1205D">
        <w:tab/>
        <w:t>Message forwarding</w:t>
      </w:r>
      <w:bookmarkEnd w:id="735"/>
      <w:bookmarkEnd w:id="736"/>
      <w:bookmarkEnd w:id="737"/>
      <w:bookmarkEnd w:id="738"/>
      <w:bookmarkEnd w:id="739"/>
      <w:bookmarkEnd w:id="740"/>
      <w:bookmarkEnd w:id="741"/>
      <w:bookmarkEnd w:id="742"/>
      <w:bookmarkEnd w:id="743"/>
      <w:bookmarkEnd w:id="744"/>
      <w:bookmarkEnd w:id="745"/>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77777777" w:rsidR="00F90BFA" w:rsidRPr="00D1205D" w:rsidRDefault="00F90BFA" w:rsidP="00F90BFA">
      <w:pPr>
        <w:pStyle w:val="Heading2"/>
        <w:rPr>
          <w:lang w:eastAsia="zh-CN"/>
        </w:rPr>
      </w:pPr>
      <w:bookmarkStart w:id="746" w:name="_Toc19708969"/>
      <w:bookmarkStart w:id="747" w:name="_Toc27745047"/>
      <w:bookmarkStart w:id="748" w:name="_Toc29803200"/>
      <w:bookmarkStart w:id="749" w:name="_Toc35969951"/>
      <w:bookmarkStart w:id="750" w:name="_Toc36050745"/>
      <w:bookmarkStart w:id="751" w:name="_Toc44847458"/>
      <w:bookmarkStart w:id="752" w:name="_Toc51845112"/>
      <w:bookmarkStart w:id="753" w:name="_Toc51845443"/>
      <w:bookmarkStart w:id="754" w:name="_Toc51846963"/>
      <w:bookmarkStart w:id="755" w:name="_Toc57022594"/>
      <w:bookmarkStart w:id="756" w:name="_Toc67557568"/>
      <w:r w:rsidRPr="00D1205D">
        <w:rPr>
          <w:lang w:eastAsia="zh-CN"/>
        </w:rPr>
        <w:t>6</w:t>
      </w:r>
      <w:r w:rsidRPr="00D1205D">
        <w:t>.</w:t>
      </w:r>
      <w:r w:rsidRPr="00D1205D">
        <w:rPr>
          <w:lang w:eastAsia="zh-CN"/>
        </w:rPr>
        <w:t>2</w:t>
      </w:r>
      <w:r w:rsidRPr="00D1205D">
        <w:rPr>
          <w:lang w:eastAsia="zh-CN"/>
        </w:rPr>
        <w:tab/>
        <w:t>Server-Initiated Communication</w:t>
      </w:r>
      <w:bookmarkEnd w:id="746"/>
      <w:bookmarkEnd w:id="747"/>
      <w:bookmarkEnd w:id="748"/>
      <w:bookmarkEnd w:id="749"/>
      <w:bookmarkEnd w:id="750"/>
      <w:bookmarkEnd w:id="751"/>
      <w:bookmarkEnd w:id="752"/>
      <w:bookmarkEnd w:id="753"/>
      <w:bookmarkEnd w:id="754"/>
      <w:bookmarkEnd w:id="755"/>
      <w:bookmarkEnd w:id="756"/>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77777777" w:rsidR="006F5A49" w:rsidRPr="00D1205D"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4FADD33C" w14:textId="77777777" w:rsidR="00F90BFA" w:rsidRPr="00D1205D" w:rsidRDefault="00F90BFA" w:rsidP="00F90BFA">
      <w:pPr>
        <w:pStyle w:val="Heading2"/>
        <w:rPr>
          <w:lang w:eastAsia="zh-CN"/>
        </w:rPr>
      </w:pPr>
      <w:bookmarkStart w:id="757" w:name="_Toc35969952"/>
      <w:bookmarkStart w:id="758" w:name="_Toc36050746"/>
      <w:bookmarkStart w:id="759" w:name="_Toc44847459"/>
      <w:bookmarkStart w:id="760" w:name="_Toc51845113"/>
      <w:bookmarkStart w:id="761" w:name="_Toc51845444"/>
      <w:bookmarkStart w:id="762" w:name="_Toc51846964"/>
      <w:bookmarkStart w:id="763" w:name="_Toc57022595"/>
      <w:bookmarkStart w:id="764" w:name="_Toc19708971"/>
      <w:bookmarkStart w:id="765" w:name="_Toc27745049"/>
      <w:bookmarkStart w:id="766" w:name="_Toc29803202"/>
      <w:bookmarkStart w:id="767" w:name="_Toc67557569"/>
      <w:r w:rsidRPr="00D1205D">
        <w:rPr>
          <w:lang w:eastAsia="zh-CN"/>
        </w:rPr>
        <w:t>6</w:t>
      </w:r>
      <w:r w:rsidRPr="00D1205D">
        <w:t>.</w:t>
      </w:r>
      <w:r w:rsidRPr="00D1205D">
        <w:rPr>
          <w:lang w:eastAsia="zh-CN"/>
        </w:rPr>
        <w:t>3</w:t>
      </w:r>
      <w:r w:rsidRPr="00D1205D">
        <w:rPr>
          <w:lang w:eastAsia="zh-CN"/>
        </w:rPr>
        <w:tab/>
        <w:t>Load Control</w:t>
      </w:r>
      <w:bookmarkEnd w:id="757"/>
      <w:bookmarkEnd w:id="758"/>
      <w:bookmarkEnd w:id="759"/>
      <w:bookmarkEnd w:id="760"/>
      <w:bookmarkEnd w:id="761"/>
      <w:bookmarkEnd w:id="762"/>
      <w:bookmarkEnd w:id="763"/>
      <w:bookmarkEnd w:id="767"/>
    </w:p>
    <w:p w14:paraId="5A8D8095" w14:textId="77777777" w:rsidR="00F90BFA" w:rsidRPr="00D1205D" w:rsidRDefault="00F90BFA" w:rsidP="00F90BFA">
      <w:pPr>
        <w:pStyle w:val="Heading3"/>
        <w:rPr>
          <w:lang w:eastAsia="zh-CN"/>
        </w:rPr>
      </w:pPr>
      <w:bookmarkStart w:id="768" w:name="_Toc35969953"/>
      <w:bookmarkStart w:id="769" w:name="_Toc36050747"/>
      <w:bookmarkStart w:id="770" w:name="_Toc44847460"/>
      <w:bookmarkStart w:id="771" w:name="_Toc51845114"/>
      <w:bookmarkStart w:id="772" w:name="_Toc51845445"/>
      <w:bookmarkStart w:id="773" w:name="_Toc51846965"/>
      <w:bookmarkStart w:id="774" w:name="_Toc57022596"/>
      <w:bookmarkStart w:id="775" w:name="_Toc67557570"/>
      <w:r w:rsidRPr="00D1205D">
        <w:rPr>
          <w:lang w:eastAsia="zh-CN"/>
        </w:rPr>
        <w:t>6.3.1</w:t>
      </w:r>
      <w:r w:rsidRPr="00D1205D">
        <w:rPr>
          <w:lang w:eastAsia="zh-CN"/>
        </w:rPr>
        <w:tab/>
        <w:t>General</w:t>
      </w:r>
      <w:bookmarkEnd w:id="768"/>
      <w:bookmarkEnd w:id="769"/>
      <w:bookmarkEnd w:id="770"/>
      <w:bookmarkEnd w:id="771"/>
      <w:bookmarkEnd w:id="772"/>
      <w:bookmarkEnd w:id="773"/>
      <w:bookmarkEnd w:id="774"/>
      <w:bookmarkEnd w:id="775"/>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F90BFA">
      <w:pPr>
        <w:pStyle w:val="Heading3"/>
        <w:rPr>
          <w:lang w:eastAsia="zh-CN"/>
        </w:rPr>
      </w:pPr>
      <w:bookmarkStart w:id="776" w:name="_Toc35969954"/>
      <w:bookmarkStart w:id="777" w:name="_Toc36050748"/>
      <w:bookmarkStart w:id="778" w:name="_Toc44847461"/>
      <w:bookmarkStart w:id="779" w:name="_Toc51845115"/>
      <w:bookmarkStart w:id="780" w:name="_Toc51845446"/>
      <w:bookmarkStart w:id="781" w:name="_Toc51846966"/>
      <w:bookmarkStart w:id="782" w:name="_Toc57022597"/>
      <w:bookmarkStart w:id="783" w:name="_Toc67557571"/>
      <w:r w:rsidRPr="00D1205D">
        <w:rPr>
          <w:lang w:eastAsia="zh-CN"/>
        </w:rPr>
        <w:lastRenderedPageBreak/>
        <w:t>6.3.2</w:t>
      </w:r>
      <w:r w:rsidRPr="00D1205D">
        <w:rPr>
          <w:lang w:eastAsia="zh-CN"/>
        </w:rPr>
        <w:tab/>
        <w:t>Load Control based on load signalled via the NRF</w:t>
      </w:r>
      <w:bookmarkEnd w:id="776"/>
      <w:bookmarkEnd w:id="777"/>
      <w:bookmarkEnd w:id="778"/>
      <w:bookmarkEnd w:id="779"/>
      <w:bookmarkEnd w:id="780"/>
      <w:bookmarkEnd w:id="781"/>
      <w:bookmarkEnd w:id="782"/>
      <w:bookmarkEnd w:id="783"/>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F90BFA">
      <w:pPr>
        <w:pStyle w:val="Heading3"/>
        <w:rPr>
          <w:lang w:eastAsia="zh-CN"/>
        </w:rPr>
      </w:pPr>
      <w:bookmarkStart w:id="784" w:name="_Toc35969955"/>
      <w:bookmarkStart w:id="785" w:name="_Toc36050749"/>
      <w:bookmarkStart w:id="786" w:name="_Toc44847462"/>
      <w:bookmarkStart w:id="787" w:name="_Toc51845116"/>
      <w:bookmarkStart w:id="788" w:name="_Toc51845447"/>
      <w:bookmarkStart w:id="789" w:name="_Toc51846967"/>
      <w:bookmarkStart w:id="790" w:name="_Toc57022598"/>
      <w:bookmarkStart w:id="791" w:name="_Toc67557572"/>
      <w:r w:rsidRPr="00D1205D">
        <w:rPr>
          <w:lang w:eastAsia="zh-CN"/>
        </w:rPr>
        <w:t>6.3.3</w:t>
      </w:r>
      <w:r w:rsidRPr="00D1205D">
        <w:rPr>
          <w:lang w:eastAsia="zh-CN"/>
        </w:rPr>
        <w:tab/>
        <w:t>Load Control based on LCI Header</w:t>
      </w:r>
      <w:bookmarkEnd w:id="784"/>
      <w:bookmarkEnd w:id="785"/>
      <w:bookmarkEnd w:id="786"/>
      <w:bookmarkEnd w:id="787"/>
      <w:bookmarkEnd w:id="788"/>
      <w:bookmarkEnd w:id="789"/>
      <w:bookmarkEnd w:id="790"/>
      <w:bookmarkEnd w:id="791"/>
    </w:p>
    <w:p w14:paraId="71E635D4" w14:textId="77777777" w:rsidR="00F90BFA" w:rsidRPr="00D1205D" w:rsidRDefault="00F90BFA" w:rsidP="00F90BFA">
      <w:pPr>
        <w:pStyle w:val="Heading4"/>
        <w:rPr>
          <w:lang w:eastAsia="zh-CN"/>
        </w:rPr>
      </w:pPr>
      <w:bookmarkStart w:id="792" w:name="_Toc35969956"/>
      <w:bookmarkStart w:id="793" w:name="_Toc36050750"/>
      <w:bookmarkStart w:id="794" w:name="_Toc44847463"/>
      <w:bookmarkStart w:id="795" w:name="_Toc51845117"/>
      <w:bookmarkStart w:id="796" w:name="_Toc51845448"/>
      <w:bookmarkStart w:id="797" w:name="_Toc51846968"/>
      <w:bookmarkStart w:id="798" w:name="_Toc57022599"/>
      <w:bookmarkStart w:id="799" w:name="_Toc67557573"/>
      <w:r w:rsidRPr="00D1205D">
        <w:rPr>
          <w:lang w:eastAsia="zh-CN"/>
        </w:rPr>
        <w:t>6.3.3.1</w:t>
      </w:r>
      <w:r w:rsidRPr="00D1205D">
        <w:rPr>
          <w:lang w:eastAsia="zh-CN"/>
        </w:rPr>
        <w:tab/>
        <w:t>General</w:t>
      </w:r>
      <w:bookmarkEnd w:id="792"/>
      <w:bookmarkEnd w:id="793"/>
      <w:bookmarkEnd w:id="794"/>
      <w:bookmarkEnd w:id="795"/>
      <w:bookmarkEnd w:id="796"/>
      <w:bookmarkEnd w:id="797"/>
      <w:bookmarkEnd w:id="798"/>
      <w:bookmarkEnd w:id="799"/>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428D9FE0" w14:textId="77777777" w:rsidR="00F90BFA" w:rsidRPr="00D1205D" w:rsidRDefault="00F90BFA" w:rsidP="00F90BFA">
      <w:pPr>
        <w:rPr>
          <w:lang w:eastAsia="zh-CN"/>
        </w:rPr>
      </w:pPr>
      <w:r w:rsidRPr="00D1205D">
        <w:t xml:space="preserve">An SCP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 in HTTP request or response messages,</w:t>
      </w:r>
      <w:r w:rsidRPr="00D1205D">
        <w:rPr>
          <w:lang w:eastAsia="zh-CN"/>
        </w:rPr>
        <w:t xml:space="preserve"> as further specified in this clause</w:t>
      </w:r>
      <w:r w:rsidRPr="00D1205D">
        <w:t>. An HTTP client supporting the LC-H feature shall utilize the load information of the SCP, which is received with the most recent timestamp, to adaptively balance the load across the available SCPs to reach the HTTP server.</w:t>
      </w:r>
    </w:p>
    <w:p w14:paraId="4E3B3D0D" w14:textId="77777777" w:rsidR="00F90BFA" w:rsidRPr="00D1205D" w:rsidRDefault="00F90BFA" w:rsidP="00F90BFA">
      <w:pPr>
        <w:pStyle w:val="Heading4"/>
        <w:rPr>
          <w:lang w:eastAsia="zh-CN"/>
        </w:rPr>
      </w:pPr>
      <w:bookmarkStart w:id="800" w:name="_Toc35969957"/>
      <w:bookmarkStart w:id="801" w:name="_Toc36050751"/>
      <w:bookmarkStart w:id="802" w:name="_Toc44847464"/>
      <w:bookmarkStart w:id="803" w:name="_Toc51845118"/>
      <w:bookmarkStart w:id="804" w:name="_Toc51845449"/>
      <w:bookmarkStart w:id="805" w:name="_Toc51846969"/>
      <w:bookmarkStart w:id="806" w:name="_Toc57022600"/>
      <w:bookmarkStart w:id="807" w:name="_Toc67557574"/>
      <w:r w:rsidRPr="00D1205D">
        <w:rPr>
          <w:lang w:eastAsia="zh-CN"/>
        </w:rPr>
        <w:t>6.3.3.2</w:t>
      </w:r>
      <w:r w:rsidRPr="00D1205D">
        <w:rPr>
          <w:lang w:eastAsia="zh-CN"/>
        </w:rPr>
        <w:tab/>
        <w:t>Conveyance of Load Control Information</w:t>
      </w:r>
      <w:bookmarkEnd w:id="800"/>
      <w:bookmarkEnd w:id="801"/>
      <w:bookmarkEnd w:id="802"/>
      <w:bookmarkEnd w:id="803"/>
      <w:bookmarkEnd w:id="804"/>
      <w:bookmarkEnd w:id="805"/>
      <w:bookmarkEnd w:id="806"/>
      <w:bookmarkEnd w:id="807"/>
    </w:p>
    <w:p w14:paraId="51A1EC0C" w14:textId="65E362D0" w:rsidR="00F90BFA" w:rsidRPr="00D1205D" w:rsidRDefault="00F90BFA" w:rsidP="00F90BFA">
      <w:pPr>
        <w:rPr>
          <w:lang w:eastAsia="zh-CN"/>
        </w:rPr>
      </w:pPr>
      <w:bookmarkStart w:id="808" w:name="_Toc35969958"/>
      <w:bookmarkStart w:id="809" w:name="_Toc36050752"/>
      <w:r w:rsidRPr="00D1205D">
        <w:rPr>
          <w:lang w:eastAsia="zh-CN"/>
        </w:rPr>
        <w:t xml:space="preserve">LCI shall be conveyed within the 3gpp-Sbi-Lci HTTP header. When conditions for generating an LCI are met, an NF Service Producer or SCP shall include the 3gpp-Sbi-Lci header, or LCI header, see </w:t>
      </w:r>
      <w:r w:rsidR="00AD4CCA" w:rsidRPr="00D1205D">
        <w:rPr>
          <w:lang w:eastAsia="zh-CN"/>
        </w:rPr>
        <w:t>clause</w:t>
      </w:r>
      <w:r w:rsidR="00AD4CCA">
        <w:rPr>
          <w:lang w:eastAsia="zh-CN"/>
        </w:rPr>
        <w:t> </w:t>
      </w:r>
      <w:r w:rsidR="00AD4CCA" w:rsidRPr="00D1205D">
        <w:t>5</w:t>
      </w:r>
      <w:r w:rsidRPr="00D1205D">
        <w:t>.2.3.2.10</w:t>
      </w:r>
      <w:r w:rsidRPr="00D1205D">
        <w:rPr>
          <w:lang w:eastAsia="zh-CN"/>
        </w:rPr>
        <w:t>) to its peer entities (NF Service Consumers). The LCI header shall be piggybacked on a signalling message that is sent to the NF Service Consumer.</w:t>
      </w:r>
    </w:p>
    <w:p w14:paraId="4BE95769" w14:textId="185E7B04" w:rsidR="00F90BFA" w:rsidRPr="00D1205D" w:rsidRDefault="00F90BFA" w:rsidP="00F90BFA">
      <w:pPr>
        <w:rPr>
          <w:lang w:eastAsia="zh-CN"/>
        </w:rPr>
      </w:pPr>
      <w:r w:rsidRPr="00D1205D">
        <w:rPr>
          <w:lang w:eastAsia="zh-CN"/>
        </w:rPr>
        <w:t xml:space="preserve">The NF Service Producer or SCP </w:t>
      </w:r>
      <w:r w:rsidRPr="00D1205D">
        <w:t xml:space="preserve">shall send the </w:t>
      </w:r>
      <w:r w:rsidRPr="00D1205D">
        <w:rPr>
          <w:lang w:eastAsia="zh-CN"/>
        </w:rPr>
        <w:t xml:space="preserve">3gpp-Sbi-Lci header, regardless of whether the peer NF Service Consumer supports the feature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.3.3.6).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F90BFA">
      <w:pPr>
        <w:pStyle w:val="Heading4"/>
        <w:rPr>
          <w:lang w:eastAsia="zh-CN"/>
        </w:rPr>
      </w:pPr>
      <w:bookmarkStart w:id="810" w:name="_Toc44847465"/>
      <w:bookmarkStart w:id="811" w:name="_Toc51845119"/>
      <w:bookmarkStart w:id="812" w:name="_Toc51845450"/>
      <w:bookmarkStart w:id="813" w:name="_Toc51846970"/>
      <w:bookmarkStart w:id="814" w:name="_Toc57022601"/>
      <w:bookmarkStart w:id="815" w:name="_Toc67557575"/>
      <w:r w:rsidRPr="00D1205D">
        <w:rPr>
          <w:lang w:eastAsia="zh-CN"/>
        </w:rPr>
        <w:t>6.3.3.3</w:t>
      </w:r>
      <w:r w:rsidRPr="00D1205D">
        <w:rPr>
          <w:lang w:eastAsia="zh-CN"/>
        </w:rPr>
        <w:tab/>
        <w:t>Frequency of Conveyance</w:t>
      </w:r>
      <w:bookmarkEnd w:id="808"/>
      <w:bookmarkEnd w:id="809"/>
      <w:bookmarkEnd w:id="810"/>
      <w:bookmarkEnd w:id="811"/>
      <w:bookmarkEnd w:id="812"/>
      <w:bookmarkEnd w:id="813"/>
      <w:bookmarkEnd w:id="814"/>
      <w:bookmarkEnd w:id="815"/>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 xml:space="preserve">Considering the processing requirement of the receiver of the LCI (e.g. handling of the new information), the sender should refrain from advertising every small variation (e.g. with the granularity of 1 or 2), in the Load Metric which does </w:t>
      </w:r>
      <w:r w:rsidRPr="00D1205D">
        <w:lastRenderedPageBreak/>
        <w:t>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F90BFA">
      <w:pPr>
        <w:pStyle w:val="Heading4"/>
        <w:rPr>
          <w:lang w:eastAsia="zh-CN"/>
        </w:rPr>
      </w:pPr>
      <w:bookmarkStart w:id="816" w:name="_Toc35969959"/>
      <w:bookmarkStart w:id="817" w:name="_Toc36050753"/>
      <w:bookmarkStart w:id="818" w:name="_Toc44847466"/>
      <w:bookmarkStart w:id="819" w:name="_Toc51845120"/>
      <w:bookmarkStart w:id="820" w:name="_Toc51845451"/>
      <w:bookmarkStart w:id="821" w:name="_Toc51846971"/>
      <w:bookmarkStart w:id="822" w:name="_Toc57022602"/>
      <w:bookmarkStart w:id="823" w:name="_Toc67557576"/>
      <w:r w:rsidRPr="00D1205D">
        <w:rPr>
          <w:lang w:eastAsia="zh-CN"/>
        </w:rPr>
        <w:t>6.3.3.4</w:t>
      </w:r>
      <w:r w:rsidRPr="00D1205D">
        <w:rPr>
          <w:lang w:eastAsia="zh-CN"/>
        </w:rPr>
        <w:tab/>
        <w:t>Load Control Information</w:t>
      </w:r>
      <w:bookmarkEnd w:id="816"/>
      <w:bookmarkEnd w:id="817"/>
      <w:bookmarkEnd w:id="818"/>
      <w:bookmarkEnd w:id="819"/>
      <w:bookmarkEnd w:id="820"/>
      <w:bookmarkEnd w:id="821"/>
      <w:bookmarkEnd w:id="822"/>
      <w:bookmarkEnd w:id="823"/>
    </w:p>
    <w:p w14:paraId="00ADAFB2" w14:textId="77777777" w:rsidR="00F90BFA" w:rsidRPr="00D1205D" w:rsidRDefault="00F90BFA" w:rsidP="00F90BFA">
      <w:pPr>
        <w:pStyle w:val="Heading5"/>
        <w:rPr>
          <w:lang w:eastAsia="zh-CN"/>
        </w:rPr>
      </w:pPr>
      <w:bookmarkStart w:id="824" w:name="_Toc35969960"/>
      <w:bookmarkStart w:id="825" w:name="_Toc36050754"/>
      <w:bookmarkStart w:id="826" w:name="_Toc44847467"/>
      <w:bookmarkStart w:id="827" w:name="_Toc51845121"/>
      <w:bookmarkStart w:id="828" w:name="_Toc51845452"/>
      <w:bookmarkStart w:id="829" w:name="_Toc51846972"/>
      <w:bookmarkStart w:id="830" w:name="_Toc57022603"/>
      <w:bookmarkStart w:id="831" w:name="_Toc67557577"/>
      <w:r w:rsidRPr="00D1205D">
        <w:rPr>
          <w:lang w:eastAsia="zh-CN"/>
        </w:rPr>
        <w:t>6.3.3.4.1</w:t>
      </w:r>
      <w:r w:rsidRPr="00D1205D">
        <w:rPr>
          <w:lang w:eastAsia="zh-CN"/>
        </w:rPr>
        <w:tab/>
        <w:t>General Description</w:t>
      </w:r>
      <w:bookmarkEnd w:id="824"/>
      <w:bookmarkEnd w:id="825"/>
      <w:bookmarkEnd w:id="826"/>
      <w:bookmarkEnd w:id="827"/>
      <w:bookmarkEnd w:id="828"/>
      <w:bookmarkEnd w:id="829"/>
      <w:bookmarkEnd w:id="830"/>
      <w:bookmarkEnd w:id="831"/>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7613984A" w14:textId="77777777" w:rsidR="00F90BFA" w:rsidRPr="00D1205D" w:rsidRDefault="00F90BFA" w:rsidP="00F90BFA">
      <w:pPr>
        <w:rPr>
          <w:lang w:eastAsia="zh-CN"/>
        </w:rPr>
      </w:pPr>
      <w:r w:rsidRPr="00D1205D">
        <w:rPr>
          <w:lang w:eastAsia="zh-CN"/>
        </w:rPr>
        <w:t>An SCP 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F90BFA">
      <w:pPr>
        <w:pStyle w:val="Heading5"/>
        <w:rPr>
          <w:lang w:eastAsia="zh-CN"/>
        </w:rPr>
      </w:pPr>
      <w:bookmarkStart w:id="832" w:name="_Toc35969961"/>
      <w:bookmarkStart w:id="833" w:name="_Toc36050755"/>
      <w:bookmarkStart w:id="834" w:name="_Toc44847468"/>
      <w:bookmarkStart w:id="835" w:name="_Toc51845122"/>
      <w:bookmarkStart w:id="836" w:name="_Toc51845453"/>
      <w:bookmarkStart w:id="837" w:name="_Toc51846973"/>
      <w:bookmarkStart w:id="838" w:name="_Toc57022604"/>
      <w:bookmarkStart w:id="839" w:name="_Toc67557578"/>
      <w:r w:rsidRPr="00D1205D">
        <w:rPr>
          <w:lang w:eastAsia="zh-CN"/>
        </w:rPr>
        <w:t>6.3.3.4.2</w:t>
      </w:r>
      <w:r w:rsidRPr="00D1205D">
        <w:rPr>
          <w:lang w:eastAsia="zh-CN"/>
        </w:rPr>
        <w:tab/>
        <w:t>Load Control Timestamp</w:t>
      </w:r>
      <w:bookmarkEnd w:id="832"/>
      <w:bookmarkEnd w:id="833"/>
      <w:bookmarkEnd w:id="834"/>
      <w:bookmarkEnd w:id="835"/>
      <w:bookmarkEnd w:id="836"/>
      <w:bookmarkEnd w:id="837"/>
      <w:bookmarkEnd w:id="838"/>
      <w:bookmarkEnd w:id="839"/>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7815B1E0" w14:textId="77777777" w:rsidR="00F90BFA" w:rsidRPr="00D1205D" w:rsidRDefault="00F90BFA" w:rsidP="00F90BFA">
      <w:pPr>
        <w:rPr>
          <w:lang w:eastAsia="zh-CN"/>
        </w:rPr>
      </w:pPr>
      <w:r w:rsidRPr="00D1205D">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7355DC41" w14:textId="77777777" w:rsidR="00F90BFA" w:rsidRPr="00D1205D" w:rsidRDefault="00F90BFA" w:rsidP="00F90BFA">
      <w:pPr>
        <w:rPr>
          <w:rFonts w:cs="Arial"/>
        </w:rPr>
      </w:pPr>
      <w:r w:rsidRPr="00D1205D">
        <w:rPr>
          <w:rFonts w:cs="Arial"/>
        </w:rPr>
        <w:t>If the newly received LCI has the same or an older Timestamp as the previously received LCI for the same scope (e.g. from the same NF, NF Set, NF Service, NF Service Set or SCP),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F90BFA">
      <w:pPr>
        <w:pStyle w:val="Heading5"/>
        <w:rPr>
          <w:lang w:eastAsia="zh-CN"/>
        </w:rPr>
      </w:pPr>
      <w:bookmarkStart w:id="840" w:name="_Toc35969962"/>
      <w:bookmarkStart w:id="841" w:name="_Toc36050756"/>
      <w:bookmarkStart w:id="842" w:name="_Toc44847469"/>
      <w:bookmarkStart w:id="843" w:name="_Toc51845123"/>
      <w:bookmarkStart w:id="844" w:name="_Toc51845454"/>
      <w:bookmarkStart w:id="845" w:name="_Toc51846974"/>
      <w:bookmarkStart w:id="846" w:name="_Toc57022605"/>
      <w:bookmarkStart w:id="847" w:name="_Toc67557579"/>
      <w:r w:rsidRPr="00D1205D">
        <w:rPr>
          <w:lang w:eastAsia="zh-CN"/>
        </w:rPr>
        <w:t>6.3.3.4.3</w:t>
      </w:r>
      <w:r w:rsidRPr="00D1205D">
        <w:rPr>
          <w:lang w:eastAsia="zh-CN"/>
        </w:rPr>
        <w:tab/>
        <w:t>Load Metric</w:t>
      </w:r>
      <w:bookmarkEnd w:id="840"/>
      <w:bookmarkEnd w:id="841"/>
      <w:bookmarkEnd w:id="842"/>
      <w:bookmarkEnd w:id="843"/>
      <w:bookmarkEnd w:id="844"/>
      <w:bookmarkEnd w:id="845"/>
      <w:bookmarkEnd w:id="846"/>
      <w:bookmarkEnd w:id="847"/>
    </w:p>
    <w:p w14:paraId="00DB113E" w14:textId="77777777" w:rsidR="00F90BFA" w:rsidRPr="00D1205D" w:rsidRDefault="00F90BFA" w:rsidP="00F90BFA">
      <w:r w:rsidRPr="00D1205D">
        <w:t xml:space="preserve">The Load Metric shall indicate the current load level for the scope of the LCI, e.g. current load level of the NF instance if the scope indicated in the LCI indicates an NF instance, as a percentage within the range of 0 to100, where 0 means </w:t>
      </w:r>
      <w:r w:rsidRPr="00D1205D">
        <w:lastRenderedPageBreak/>
        <w:t>no or 0% load and 100 means maximum or 100% load reached (i.e. no further load is desirable). The computation of the load metric is implementation specific.</w:t>
      </w:r>
    </w:p>
    <w:p w14:paraId="6F312634" w14:textId="77777777" w:rsidR="00F90BFA" w:rsidRPr="00D1205D" w:rsidRDefault="00F90BFA" w:rsidP="00F90BFA">
      <w:pPr>
        <w:pStyle w:val="Heading5"/>
        <w:rPr>
          <w:lang w:eastAsia="zh-CN"/>
        </w:rPr>
      </w:pPr>
      <w:bookmarkStart w:id="848" w:name="_Toc35969963"/>
      <w:bookmarkStart w:id="849" w:name="_Toc44847470"/>
      <w:bookmarkStart w:id="850" w:name="_Toc51845124"/>
      <w:bookmarkStart w:id="851" w:name="_Toc51845455"/>
      <w:bookmarkStart w:id="852" w:name="_Toc51846975"/>
      <w:bookmarkStart w:id="853" w:name="_Toc57022606"/>
      <w:bookmarkStart w:id="854" w:name="_Toc35969968"/>
      <w:bookmarkStart w:id="855" w:name="_Toc36050762"/>
      <w:bookmarkStart w:id="856" w:name="_Toc67557580"/>
      <w:r w:rsidRPr="00D1205D">
        <w:rPr>
          <w:lang w:eastAsia="zh-CN"/>
        </w:rPr>
        <w:t>6.3.3.4.4</w:t>
      </w:r>
      <w:r w:rsidRPr="00D1205D">
        <w:rPr>
          <w:lang w:eastAsia="zh-CN"/>
        </w:rPr>
        <w:tab/>
        <w:t>Scope of LCI</w:t>
      </w:r>
      <w:bookmarkEnd w:id="848"/>
      <w:bookmarkEnd w:id="849"/>
      <w:bookmarkEnd w:id="850"/>
      <w:bookmarkEnd w:id="851"/>
      <w:bookmarkEnd w:id="852"/>
      <w:bookmarkEnd w:id="853"/>
      <w:bookmarkEnd w:id="856"/>
    </w:p>
    <w:p w14:paraId="4B9378F3" w14:textId="77777777" w:rsidR="00F90BFA" w:rsidRPr="00D1205D" w:rsidRDefault="00F90BFA" w:rsidP="00F90BFA">
      <w:pPr>
        <w:pStyle w:val="Heading6"/>
        <w:rPr>
          <w:lang w:eastAsia="zh-CN"/>
        </w:rPr>
      </w:pPr>
      <w:bookmarkStart w:id="857" w:name="_Toc35969964"/>
      <w:bookmarkStart w:id="858" w:name="_Toc44847471"/>
      <w:bookmarkStart w:id="859" w:name="_Toc51845125"/>
      <w:bookmarkStart w:id="860" w:name="_Toc51845456"/>
      <w:bookmarkStart w:id="861" w:name="_Toc51846976"/>
      <w:bookmarkStart w:id="862" w:name="_Toc57022607"/>
      <w:bookmarkStart w:id="863" w:name="_Toc67557581"/>
      <w:r w:rsidRPr="00D1205D">
        <w:rPr>
          <w:lang w:eastAsia="zh-CN"/>
        </w:rPr>
        <w:t>6.3.3.4.4.1</w:t>
      </w:r>
      <w:r w:rsidRPr="00D1205D">
        <w:rPr>
          <w:lang w:eastAsia="zh-CN"/>
        </w:rPr>
        <w:tab/>
      </w:r>
      <w:r w:rsidRPr="00D1205D">
        <w:t>Introduction</w:t>
      </w:r>
      <w:bookmarkEnd w:id="857"/>
      <w:bookmarkEnd w:id="858"/>
      <w:bookmarkEnd w:id="859"/>
      <w:bookmarkEnd w:id="860"/>
      <w:bookmarkEnd w:id="861"/>
      <w:bookmarkEnd w:id="862"/>
      <w:bookmarkEnd w:id="863"/>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F90BFA">
      <w:pPr>
        <w:pStyle w:val="Heading6"/>
      </w:pPr>
      <w:bookmarkStart w:id="864" w:name="_Toc35969965"/>
      <w:bookmarkStart w:id="865" w:name="_Toc44847472"/>
      <w:bookmarkStart w:id="866" w:name="_Toc51845126"/>
      <w:bookmarkStart w:id="867" w:name="_Toc51845457"/>
      <w:bookmarkStart w:id="868" w:name="_Toc51846977"/>
      <w:bookmarkStart w:id="869" w:name="_Toc57022608"/>
      <w:bookmarkStart w:id="870" w:name="_Toc67557582"/>
      <w:r w:rsidRPr="00D1205D">
        <w:rPr>
          <w:lang w:eastAsia="zh-CN"/>
        </w:rPr>
        <w:t>6.3.3.4.4.2</w:t>
      </w:r>
      <w:r w:rsidRPr="00D1205D">
        <w:rPr>
          <w:lang w:eastAsia="zh-CN"/>
        </w:rPr>
        <w:tab/>
      </w:r>
      <w:r w:rsidRPr="00D1205D">
        <w:t>Scope of LCI signalled by an NF Service Producer</w:t>
      </w:r>
      <w:bookmarkEnd w:id="864"/>
      <w:bookmarkEnd w:id="865"/>
      <w:bookmarkEnd w:id="866"/>
      <w:bookmarkEnd w:id="867"/>
      <w:bookmarkEnd w:id="868"/>
      <w:bookmarkEnd w:id="869"/>
      <w:bookmarkEnd w:id="870"/>
    </w:p>
    <w:p w14:paraId="05D208F7" w14:textId="77777777" w:rsidR="00F90BFA" w:rsidRPr="00D1205D" w:rsidRDefault="00F90BFA" w:rsidP="00F90BFA">
      <w:pPr>
        <w:pStyle w:val="Heading7"/>
        <w:rPr>
          <w:lang w:eastAsia="zh-CN"/>
        </w:rPr>
      </w:pPr>
      <w:bookmarkStart w:id="871" w:name="_Toc44847473"/>
      <w:bookmarkStart w:id="872" w:name="_Toc51845127"/>
      <w:bookmarkStart w:id="873" w:name="_Toc51845458"/>
      <w:bookmarkStart w:id="874" w:name="_Toc51846978"/>
      <w:bookmarkStart w:id="875" w:name="_Toc57022609"/>
      <w:bookmarkStart w:id="876" w:name="_Toc67557583"/>
      <w:r w:rsidRPr="00D1205D">
        <w:rPr>
          <w:lang w:eastAsia="zh-CN"/>
        </w:rPr>
        <w:t>6.3.3.4.4.2.1</w:t>
      </w:r>
      <w:r w:rsidRPr="00D1205D">
        <w:rPr>
          <w:lang w:eastAsia="zh-CN"/>
        </w:rPr>
        <w:tab/>
      </w:r>
      <w:r w:rsidRPr="00D1205D">
        <w:t>General</w:t>
      </w:r>
      <w:bookmarkEnd w:id="871"/>
      <w:bookmarkEnd w:id="872"/>
      <w:bookmarkEnd w:id="873"/>
      <w:bookmarkEnd w:id="874"/>
      <w:bookmarkEnd w:id="875"/>
      <w:bookmarkEnd w:id="876"/>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19A2B905" w14:textId="77777777" w:rsidTr="00BE6A88">
        <w:tc>
          <w:tcPr>
            <w:tcW w:w="1555" w:type="dxa"/>
            <w:shd w:val="clear" w:color="auto" w:fill="auto"/>
          </w:tcPr>
          <w:p w14:paraId="6E121FA1"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4854554E"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665967E0"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EF2F4B7"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F90BFA">
      <w:pPr>
        <w:pStyle w:val="B1"/>
        <w:ind w:left="0" w:firstLine="0"/>
        <w:rPr>
          <w:lang w:eastAsia="zh-CN"/>
        </w:rPr>
      </w:pPr>
      <w:r w:rsidRPr="00D1205D">
        <w:rPr>
          <w:lang w:eastAsia="zh-CN"/>
        </w:rPr>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w:t>
      </w:r>
      <w:r w:rsidRPr="00D1205D">
        <w:t xml:space="preserve"> </w:t>
      </w:r>
      <w:r w:rsidRPr="00D1205D">
        <w:rPr>
          <w:lang w:eastAsia="zh-CN"/>
        </w:rPr>
        <w:t>the load of the NF (service) instance).</w:t>
      </w:r>
    </w:p>
    <w:p w14:paraId="48F0AB06" w14:textId="77777777" w:rsidR="00F90BFA" w:rsidRPr="00D1205D" w:rsidRDefault="00F90BFA" w:rsidP="00F90BFA">
      <w:pPr>
        <w:pStyle w:val="Heading7"/>
        <w:rPr>
          <w:lang w:eastAsia="zh-CN"/>
        </w:rPr>
      </w:pPr>
      <w:bookmarkStart w:id="877" w:name="_Toc44847474"/>
      <w:bookmarkStart w:id="878" w:name="_Toc51845128"/>
      <w:bookmarkStart w:id="879" w:name="_Toc51845459"/>
      <w:bookmarkStart w:id="880" w:name="_Toc51846979"/>
      <w:bookmarkStart w:id="881" w:name="_Toc57022610"/>
      <w:bookmarkStart w:id="882" w:name="_Toc67557584"/>
      <w:r w:rsidRPr="00D1205D">
        <w:rPr>
          <w:lang w:eastAsia="zh-CN"/>
        </w:rPr>
        <w:t>6.3.3.4.4.2.2</w:t>
      </w:r>
      <w:r w:rsidRPr="00D1205D">
        <w:rPr>
          <w:lang w:eastAsia="zh-CN"/>
        </w:rPr>
        <w:tab/>
      </w:r>
      <w:r w:rsidRPr="00D1205D">
        <w:t>Additional scope parameters for S-NSSAI/DNN based load control by SMF</w:t>
      </w:r>
      <w:bookmarkEnd w:id="877"/>
      <w:bookmarkEnd w:id="878"/>
      <w:bookmarkEnd w:id="879"/>
      <w:bookmarkEnd w:id="880"/>
      <w:bookmarkEnd w:id="881"/>
      <w:bookmarkEnd w:id="882"/>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lastRenderedPageBreak/>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7F27F0A9" w14:textId="77777777" w:rsidR="00F90BFA" w:rsidRPr="00D1205D" w:rsidRDefault="00F90BFA" w:rsidP="00F90BFA">
      <w:pPr>
        <w:pStyle w:val="TH"/>
      </w:pPr>
      <w:bookmarkStart w:id="883" w:name="_Toc35969966"/>
      <w:bookmarkStart w:id="884"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0601632E" w14:textId="77777777" w:rsidTr="00BE6A88">
        <w:tc>
          <w:tcPr>
            <w:tcW w:w="1555" w:type="dxa"/>
            <w:shd w:val="clear" w:color="auto" w:fill="auto"/>
          </w:tcPr>
          <w:p w14:paraId="3A4876A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FC0CC8"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488305A9"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57CF64A" w14:textId="77777777" w:rsidR="00F90BFA" w:rsidRPr="00D1205D" w:rsidRDefault="00F90BFA" w:rsidP="005400CD">
            <w:pPr>
              <w:pStyle w:val="TAH"/>
              <w:rPr>
                <w:lang w:eastAsia="zh-CN"/>
              </w:rPr>
            </w:pPr>
            <w:r w:rsidRPr="00D1205D">
              <w:rPr>
                <w:lang w:eastAsia="zh-CN"/>
              </w:rPr>
              <w:t>Examples</w:t>
            </w:r>
          </w:p>
        </w:tc>
      </w:tr>
      <w:tr w:rsidR="00BE6A88" w:rsidRPr="00D1205D" w14:paraId="116893AE" w14:textId="77777777" w:rsidTr="00BE6A88">
        <w:trPr>
          <w:trHeight w:val="828"/>
        </w:trPr>
        <w:tc>
          <w:tcPr>
            <w:tcW w:w="1555" w:type="dxa"/>
            <w:shd w:val="clear" w:color="auto" w:fill="auto"/>
          </w:tcPr>
          <w:p w14:paraId="7E469D92" w14:textId="77777777" w:rsidR="00F90BFA" w:rsidRPr="00D1205D" w:rsidRDefault="00F90BFA" w:rsidP="005400CD">
            <w:pPr>
              <w:pStyle w:val="TAL"/>
              <w:rPr>
                <w:lang w:eastAsia="zh-CN"/>
              </w:rPr>
            </w:pPr>
            <w:r w:rsidRPr="00D1205D">
              <w:rPr>
                <w:lang w:eastAsia="zh-CN"/>
              </w:rPr>
              <w:t>S-NSSAI</w:t>
            </w:r>
          </w:p>
          <w:p w14:paraId="7617DD47" w14:textId="77777777" w:rsidR="00F90BFA" w:rsidRPr="00D1205D" w:rsidRDefault="00F90BFA" w:rsidP="005400CD">
            <w:pPr>
              <w:pStyle w:val="TAL"/>
              <w:rPr>
                <w:lang w:eastAsia="zh-CN"/>
              </w:rPr>
            </w:pPr>
          </w:p>
        </w:tc>
        <w:tc>
          <w:tcPr>
            <w:tcW w:w="1559" w:type="dxa"/>
            <w:shd w:val="clear" w:color="auto" w:fill="auto"/>
          </w:tcPr>
          <w:p w14:paraId="0C90D4B9" w14:textId="77777777"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14:paraId="2B3D6E49" w14:textId="77777777" w:rsidR="00F90BFA" w:rsidRPr="00D1205D" w:rsidRDefault="00F90BFA" w:rsidP="005400CD">
            <w:pPr>
              <w:pStyle w:val="TAL"/>
              <w:rPr>
                <w:lang w:eastAsia="zh-CN"/>
              </w:rPr>
            </w:pPr>
          </w:p>
          <w:p w14:paraId="6EBCBF62" w14:textId="77777777"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5A06FCC6" w14:textId="77777777" w:rsidR="00F90BFA" w:rsidRPr="00D1205D" w:rsidRDefault="00F90BFA" w:rsidP="005400CD">
            <w:pPr>
              <w:pStyle w:val="TAL"/>
              <w:rPr>
                <w:lang w:eastAsia="zh-CN"/>
              </w:rPr>
            </w:pPr>
          </w:p>
        </w:tc>
        <w:tc>
          <w:tcPr>
            <w:tcW w:w="3118" w:type="dxa"/>
            <w:vMerge w:val="restart"/>
            <w:shd w:val="clear" w:color="auto" w:fill="auto"/>
          </w:tcPr>
          <w:p w14:paraId="591C209A" w14:textId="77777777" w:rsidR="00F90BFA" w:rsidRPr="00D1205D" w:rsidRDefault="00F90BFA" w:rsidP="005400CD">
            <w:pPr>
              <w:pStyle w:val="TAL"/>
              <w:rPr>
                <w:lang w:eastAsia="zh-CN"/>
              </w:rPr>
            </w:pPr>
          </w:p>
          <w:p w14:paraId="271BAAA2" w14:textId="77777777"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w:t>
            </w:r>
          </w:p>
          <w:p w14:paraId="6B6DD7E6" w14:textId="77777777"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14:paraId="70008498" w14:textId="77777777" w:rsidR="00F90BFA" w:rsidRPr="00D1205D" w:rsidRDefault="00F90BFA" w:rsidP="005400CD">
            <w:pPr>
              <w:pStyle w:val="TAL"/>
              <w:rPr>
                <w:lang w:eastAsia="zh-CN"/>
              </w:rPr>
            </w:pPr>
          </w:p>
          <w:p w14:paraId="5EEBA6BD" w14:textId="77777777" w:rsidR="00F90BFA" w:rsidRPr="00D1205D" w:rsidRDefault="00F90BFA" w:rsidP="005400CD">
            <w:pPr>
              <w:pStyle w:val="TAL"/>
              <w:rPr>
                <w:lang w:eastAsia="zh-CN"/>
              </w:rPr>
            </w:pPr>
          </w:p>
        </w:tc>
      </w:tr>
      <w:tr w:rsidR="00BE6A88" w:rsidRPr="00D1205D" w14:paraId="759782D8" w14:textId="77777777" w:rsidTr="00BE6A88">
        <w:trPr>
          <w:trHeight w:val="828"/>
        </w:trPr>
        <w:tc>
          <w:tcPr>
            <w:tcW w:w="1555" w:type="dxa"/>
            <w:shd w:val="clear" w:color="auto" w:fill="auto"/>
          </w:tcPr>
          <w:p w14:paraId="73F626B7" w14:textId="77777777" w:rsidR="00F90BFA" w:rsidRPr="00D1205D" w:rsidRDefault="00F90BFA" w:rsidP="005400CD">
            <w:pPr>
              <w:pStyle w:val="TAL"/>
              <w:rPr>
                <w:lang w:eastAsia="zh-CN"/>
              </w:rPr>
            </w:pPr>
            <w:r w:rsidRPr="00D1205D">
              <w:rPr>
                <w:lang w:eastAsia="zh-CN"/>
              </w:rPr>
              <w:t>DNN</w:t>
            </w:r>
          </w:p>
          <w:p w14:paraId="453836A3" w14:textId="77777777" w:rsidR="00F90BFA" w:rsidRPr="00D1205D" w:rsidRDefault="00F90BFA" w:rsidP="005400CD">
            <w:pPr>
              <w:pStyle w:val="TAL"/>
              <w:rPr>
                <w:lang w:eastAsia="zh-CN"/>
              </w:rPr>
            </w:pPr>
          </w:p>
        </w:tc>
        <w:tc>
          <w:tcPr>
            <w:tcW w:w="1559" w:type="dxa"/>
            <w:shd w:val="clear" w:color="auto" w:fill="auto"/>
          </w:tcPr>
          <w:p w14:paraId="1894E44F" w14:textId="77777777"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14:paraId="23075D0E" w14:textId="77777777" w:rsidR="00F90BFA" w:rsidRPr="00D1205D" w:rsidRDefault="00F90BFA" w:rsidP="005400CD">
            <w:pPr>
              <w:pStyle w:val="TAL"/>
              <w:rPr>
                <w:lang w:eastAsia="zh-CN"/>
              </w:rPr>
            </w:pPr>
          </w:p>
        </w:tc>
        <w:tc>
          <w:tcPr>
            <w:tcW w:w="3118" w:type="dxa"/>
            <w:vMerge/>
            <w:shd w:val="clear" w:color="auto" w:fill="auto"/>
          </w:tcPr>
          <w:p w14:paraId="6C8997F5" w14:textId="77777777" w:rsidR="00F90BFA" w:rsidRPr="00D1205D" w:rsidRDefault="00F90BFA" w:rsidP="005400CD">
            <w:pPr>
              <w:pStyle w:val="TAL"/>
              <w:rPr>
                <w:lang w:eastAsia="zh-CN"/>
              </w:rPr>
            </w:pPr>
          </w:p>
        </w:tc>
      </w:tr>
      <w:tr w:rsidR="00F90BFA" w:rsidRPr="00D1205D" w14:paraId="60F56DB7" w14:textId="77777777" w:rsidTr="00BE6A88">
        <w:tc>
          <w:tcPr>
            <w:tcW w:w="9776" w:type="dxa"/>
            <w:gridSpan w:val="4"/>
            <w:shd w:val="clear" w:color="auto" w:fill="auto"/>
          </w:tcPr>
          <w:p w14:paraId="50838796" w14:textId="77777777"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tc>
      </w:tr>
    </w:tbl>
    <w:p w14:paraId="427EF8B8" w14:textId="77777777" w:rsidR="00F90BFA" w:rsidRPr="00D1205D" w:rsidRDefault="00F90BFA" w:rsidP="00F90BFA">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F90BFA">
      <w:pPr>
        <w:pStyle w:val="Heading6"/>
      </w:pPr>
      <w:bookmarkStart w:id="885" w:name="_Toc44847475"/>
      <w:bookmarkStart w:id="886" w:name="_Toc51845129"/>
      <w:bookmarkStart w:id="887" w:name="_Toc51845460"/>
      <w:bookmarkStart w:id="888" w:name="_Toc51846980"/>
      <w:bookmarkStart w:id="889" w:name="_Toc57022611"/>
      <w:bookmarkStart w:id="890" w:name="_Toc67557585"/>
      <w:bookmarkEnd w:id="883"/>
      <w:bookmarkEnd w:id="884"/>
      <w:r w:rsidRPr="00D1205D">
        <w:rPr>
          <w:lang w:eastAsia="zh-CN"/>
        </w:rPr>
        <w:t>6.3.3.4.4.3</w:t>
      </w:r>
      <w:r w:rsidRPr="00D1205D">
        <w:rPr>
          <w:lang w:eastAsia="zh-CN"/>
        </w:rPr>
        <w:tab/>
      </w:r>
      <w:r w:rsidRPr="00D1205D">
        <w:t>Scope of LCI signalled by an SCP</w:t>
      </w:r>
      <w:bookmarkEnd w:id="885"/>
      <w:bookmarkEnd w:id="886"/>
      <w:bookmarkEnd w:id="887"/>
      <w:bookmarkEnd w:id="888"/>
      <w:bookmarkEnd w:id="889"/>
      <w:bookmarkEnd w:id="890"/>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77777777" w:rsidR="00F90BFA" w:rsidRPr="00D1205D" w:rsidRDefault="00F90BFA" w:rsidP="00F90BFA">
      <w:pPr>
        <w:rPr>
          <w:lang w:eastAsia="zh-CN"/>
        </w:rPr>
      </w:pPr>
    </w:p>
    <w:p w14:paraId="6FE54F89" w14:textId="77777777" w:rsidR="00F90BFA" w:rsidRPr="00D1205D" w:rsidRDefault="00F90BFA" w:rsidP="00F90BFA">
      <w:pPr>
        <w:pStyle w:val="Heading5"/>
        <w:rPr>
          <w:lang w:eastAsia="zh-CN"/>
        </w:rPr>
      </w:pPr>
      <w:bookmarkStart w:id="891" w:name="_Toc44847476"/>
      <w:bookmarkStart w:id="892" w:name="_Toc51845130"/>
      <w:bookmarkStart w:id="893" w:name="_Toc51845461"/>
      <w:bookmarkStart w:id="894" w:name="_Toc51846981"/>
      <w:bookmarkStart w:id="895" w:name="_Toc57022612"/>
      <w:bookmarkStart w:id="896" w:name="_Toc67557586"/>
      <w:r w:rsidRPr="00D1205D">
        <w:rPr>
          <w:lang w:eastAsia="zh-CN"/>
        </w:rPr>
        <w:t>6.3.3.4.5</w:t>
      </w:r>
      <w:r w:rsidRPr="00D1205D">
        <w:rPr>
          <w:lang w:eastAsia="zh-CN"/>
        </w:rPr>
        <w:tab/>
        <w:t>S-NSSAI/DNN Relative Capacity</w:t>
      </w:r>
      <w:bookmarkEnd w:id="891"/>
      <w:bookmarkEnd w:id="892"/>
      <w:bookmarkEnd w:id="893"/>
      <w:bookmarkEnd w:id="894"/>
      <w:bookmarkEnd w:id="895"/>
      <w:bookmarkEnd w:id="896"/>
    </w:p>
    <w:p w14:paraId="4B29217F" w14:textId="51087DD3" w:rsidR="00F90BFA" w:rsidRPr="00D1205D" w:rsidRDefault="00F90BFA" w:rsidP="00F90BFA">
      <w:bookmarkStart w:id="897" w:name="_Hlk37151417"/>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bookmarkEnd w:id="897"/>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F90BFA">
      <w:pPr>
        <w:pStyle w:val="Heading4"/>
        <w:rPr>
          <w:lang w:eastAsia="zh-CN"/>
        </w:rPr>
      </w:pPr>
      <w:bookmarkStart w:id="898" w:name="_Toc44847477"/>
      <w:bookmarkStart w:id="899" w:name="_Toc51845131"/>
      <w:bookmarkStart w:id="900" w:name="_Toc51845462"/>
      <w:bookmarkStart w:id="901" w:name="_Toc51846982"/>
      <w:bookmarkStart w:id="902" w:name="_Toc57022613"/>
      <w:bookmarkStart w:id="903" w:name="_Toc67557587"/>
      <w:r w:rsidRPr="00D1205D">
        <w:rPr>
          <w:lang w:eastAsia="zh-CN"/>
        </w:rPr>
        <w:t>6.3.3.5</w:t>
      </w:r>
      <w:r w:rsidRPr="00D1205D">
        <w:rPr>
          <w:lang w:eastAsia="zh-CN"/>
        </w:rPr>
        <w:tab/>
      </w:r>
      <w:r w:rsidRPr="00D1205D">
        <w:t xml:space="preserve">LC-H </w:t>
      </w:r>
      <w:r w:rsidRPr="00D1205D">
        <w:rPr>
          <w:lang w:eastAsia="zh-CN"/>
        </w:rPr>
        <w:t>feature support</w:t>
      </w:r>
      <w:bookmarkEnd w:id="854"/>
      <w:bookmarkEnd w:id="855"/>
      <w:bookmarkEnd w:id="898"/>
      <w:bookmarkEnd w:id="899"/>
      <w:bookmarkEnd w:id="900"/>
      <w:bookmarkEnd w:id="901"/>
      <w:bookmarkEnd w:id="902"/>
      <w:bookmarkEnd w:id="903"/>
    </w:p>
    <w:p w14:paraId="7D05E9B9" w14:textId="77777777" w:rsidR="00F90BFA" w:rsidRPr="00D1205D" w:rsidRDefault="00F90BFA" w:rsidP="00F90BFA">
      <w:pPr>
        <w:pStyle w:val="Heading5"/>
        <w:rPr>
          <w:lang w:eastAsia="zh-CN"/>
        </w:rPr>
      </w:pPr>
      <w:bookmarkStart w:id="904" w:name="_Toc35969969"/>
      <w:bookmarkStart w:id="905" w:name="_Toc36050763"/>
      <w:bookmarkStart w:id="906" w:name="_Toc44847478"/>
      <w:bookmarkStart w:id="907" w:name="_Toc51845132"/>
      <w:bookmarkStart w:id="908" w:name="_Toc51845463"/>
      <w:bookmarkStart w:id="909" w:name="_Toc51846983"/>
      <w:bookmarkStart w:id="910" w:name="_Toc57022614"/>
      <w:bookmarkStart w:id="911" w:name="_Toc67557588"/>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04"/>
      <w:bookmarkEnd w:id="905"/>
      <w:bookmarkEnd w:id="906"/>
      <w:bookmarkEnd w:id="907"/>
      <w:bookmarkEnd w:id="908"/>
      <w:bookmarkEnd w:id="909"/>
      <w:bookmarkEnd w:id="910"/>
      <w:bookmarkEnd w:id="911"/>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F90BFA">
      <w:pPr>
        <w:pStyle w:val="Heading5"/>
        <w:rPr>
          <w:lang w:eastAsia="zh-CN"/>
        </w:rPr>
      </w:pPr>
      <w:bookmarkStart w:id="912" w:name="_Toc35969970"/>
      <w:bookmarkStart w:id="913" w:name="_Toc36050764"/>
      <w:bookmarkStart w:id="914" w:name="_Toc44847479"/>
      <w:bookmarkStart w:id="915" w:name="_Toc51845133"/>
      <w:bookmarkStart w:id="916" w:name="_Toc51845464"/>
      <w:bookmarkStart w:id="917" w:name="_Toc51846984"/>
      <w:bookmarkStart w:id="918" w:name="_Toc57022615"/>
      <w:bookmarkStart w:id="919" w:name="_Toc67557589"/>
      <w:r w:rsidRPr="00D1205D">
        <w:rPr>
          <w:lang w:eastAsia="zh-CN"/>
        </w:rPr>
        <w:lastRenderedPageBreak/>
        <w:t>6.3.3.5.2</w:t>
      </w:r>
      <w:r w:rsidRPr="00D1205D">
        <w:rPr>
          <w:lang w:eastAsia="zh-CN"/>
        </w:rPr>
        <w:tab/>
        <w:t xml:space="preserve">Utilizing the </w:t>
      </w:r>
      <w:r w:rsidRPr="00D1205D">
        <w:t xml:space="preserve">LC-H </w:t>
      </w:r>
      <w:r w:rsidRPr="00D1205D">
        <w:rPr>
          <w:lang w:eastAsia="zh-CN"/>
        </w:rPr>
        <w:t>feature support indication</w:t>
      </w:r>
      <w:bookmarkEnd w:id="912"/>
      <w:bookmarkEnd w:id="913"/>
      <w:bookmarkEnd w:id="914"/>
      <w:bookmarkEnd w:id="915"/>
      <w:bookmarkEnd w:id="916"/>
      <w:bookmarkEnd w:id="917"/>
      <w:bookmarkEnd w:id="918"/>
      <w:bookmarkEnd w:id="919"/>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F90BFA">
      <w:pPr>
        <w:pStyle w:val="Heading2"/>
        <w:rPr>
          <w:lang w:eastAsia="zh-CN"/>
        </w:rPr>
      </w:pPr>
      <w:bookmarkStart w:id="920" w:name="_Toc35969971"/>
      <w:bookmarkStart w:id="921" w:name="_Toc36050765"/>
      <w:bookmarkStart w:id="922" w:name="_Toc44847480"/>
      <w:bookmarkStart w:id="923" w:name="_Toc51845134"/>
      <w:bookmarkStart w:id="924" w:name="_Toc51845465"/>
      <w:bookmarkStart w:id="925" w:name="_Toc51846985"/>
      <w:bookmarkStart w:id="926" w:name="_Toc57022616"/>
      <w:bookmarkStart w:id="927" w:name="_Toc67557590"/>
      <w:r w:rsidRPr="00D1205D">
        <w:rPr>
          <w:lang w:eastAsia="zh-CN"/>
        </w:rPr>
        <w:t>6</w:t>
      </w:r>
      <w:r w:rsidRPr="00D1205D">
        <w:t>.</w:t>
      </w:r>
      <w:r w:rsidRPr="00D1205D">
        <w:rPr>
          <w:lang w:eastAsia="zh-CN"/>
        </w:rPr>
        <w:t>4</w:t>
      </w:r>
      <w:r w:rsidRPr="00D1205D">
        <w:rPr>
          <w:lang w:eastAsia="zh-CN"/>
        </w:rPr>
        <w:tab/>
        <w:t>Overload Control</w:t>
      </w:r>
      <w:bookmarkEnd w:id="764"/>
      <w:bookmarkEnd w:id="765"/>
      <w:bookmarkEnd w:id="766"/>
      <w:bookmarkEnd w:id="920"/>
      <w:bookmarkEnd w:id="921"/>
      <w:bookmarkEnd w:id="922"/>
      <w:bookmarkEnd w:id="923"/>
      <w:bookmarkEnd w:id="924"/>
      <w:bookmarkEnd w:id="925"/>
      <w:bookmarkEnd w:id="926"/>
      <w:bookmarkEnd w:id="927"/>
    </w:p>
    <w:p w14:paraId="70A943B9" w14:textId="77777777" w:rsidR="00F90BFA" w:rsidRPr="00D1205D" w:rsidRDefault="00F90BFA" w:rsidP="00F90BFA">
      <w:pPr>
        <w:pStyle w:val="Heading3"/>
        <w:rPr>
          <w:lang w:eastAsia="zh-CN"/>
        </w:rPr>
      </w:pPr>
      <w:bookmarkStart w:id="928" w:name="_Toc19708972"/>
      <w:bookmarkStart w:id="929" w:name="_Toc27745050"/>
      <w:bookmarkStart w:id="930" w:name="_Toc29803203"/>
      <w:bookmarkStart w:id="931" w:name="_Toc35969972"/>
      <w:bookmarkStart w:id="932" w:name="_Toc36050766"/>
      <w:bookmarkStart w:id="933" w:name="_Toc44847481"/>
      <w:bookmarkStart w:id="934" w:name="_Toc51845135"/>
      <w:bookmarkStart w:id="935" w:name="_Toc51845466"/>
      <w:bookmarkStart w:id="936" w:name="_Toc51846986"/>
      <w:bookmarkStart w:id="937" w:name="_Toc57022617"/>
      <w:bookmarkStart w:id="938" w:name="_Toc67557591"/>
      <w:r w:rsidRPr="00D1205D">
        <w:rPr>
          <w:lang w:eastAsia="zh-CN"/>
        </w:rPr>
        <w:t>6.4.1</w:t>
      </w:r>
      <w:r w:rsidRPr="00D1205D">
        <w:rPr>
          <w:lang w:eastAsia="zh-CN"/>
        </w:rPr>
        <w:tab/>
        <w:t>General</w:t>
      </w:r>
      <w:bookmarkEnd w:id="928"/>
      <w:bookmarkEnd w:id="929"/>
      <w:bookmarkEnd w:id="930"/>
      <w:bookmarkEnd w:id="931"/>
      <w:bookmarkEnd w:id="932"/>
      <w:bookmarkEnd w:id="933"/>
      <w:bookmarkEnd w:id="934"/>
      <w:bookmarkEnd w:id="935"/>
      <w:bookmarkEnd w:id="936"/>
      <w:bookmarkEnd w:id="937"/>
      <w:bookmarkEnd w:id="938"/>
    </w:p>
    <w:p w14:paraId="2897F760" w14:textId="77777777" w:rsidR="00F90BFA" w:rsidRPr="00D1205D" w:rsidRDefault="00F90BFA" w:rsidP="00F90BFA">
      <w:pPr>
        <w:rPr>
          <w:lang w:eastAsia="zh-CN"/>
        </w:rPr>
      </w:pPr>
      <w:bookmarkStart w:id="939" w:name="_Toc19708973"/>
      <w:bookmarkStart w:id="940" w:name="_Toc27745051"/>
      <w:bookmarkStart w:id="941"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5708CB84" w14:textId="77777777" w:rsidR="00F90BFA" w:rsidRPr="00D1205D" w:rsidRDefault="00F90BFA" w:rsidP="00F90BFA">
      <w:pPr>
        <w:rPr>
          <w:lang w:eastAsia="zh-CN"/>
        </w:rPr>
      </w:pPr>
      <w:r w:rsidRPr="00D1205D">
        <w:rPr>
          <w:lang w:eastAsia="zh-CN"/>
        </w:rPr>
        <w:t>Overload control enables an NF Service Producer, an NF Service Consumer or an SCP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19ECFED5" w:rsidR="00F90BFA" w:rsidRPr="00D1205D"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611532F" w14:textId="77777777" w:rsidR="00F90BFA" w:rsidRPr="00D1205D" w:rsidRDefault="00F90BFA" w:rsidP="00F90BFA">
      <w:pPr>
        <w:pStyle w:val="Heading3"/>
      </w:pPr>
      <w:bookmarkStart w:id="942" w:name="_Toc35969973"/>
      <w:bookmarkStart w:id="943" w:name="_Toc36050767"/>
      <w:bookmarkStart w:id="944" w:name="_Toc44847482"/>
      <w:bookmarkStart w:id="945" w:name="_Toc51845136"/>
      <w:bookmarkStart w:id="946" w:name="_Toc51845467"/>
      <w:bookmarkStart w:id="947" w:name="_Toc51846987"/>
      <w:bookmarkStart w:id="948" w:name="_Toc57022618"/>
      <w:bookmarkStart w:id="949" w:name="_Toc67557592"/>
      <w:r w:rsidRPr="00D1205D">
        <w:t>6.4.2</w:t>
      </w:r>
      <w:r w:rsidRPr="00D1205D">
        <w:tab/>
        <w:t>Overload Control based on HTTP status codes</w:t>
      </w:r>
      <w:bookmarkEnd w:id="942"/>
      <w:bookmarkEnd w:id="943"/>
      <w:bookmarkEnd w:id="944"/>
      <w:bookmarkEnd w:id="945"/>
      <w:bookmarkEnd w:id="946"/>
      <w:bookmarkEnd w:id="947"/>
      <w:bookmarkEnd w:id="948"/>
      <w:bookmarkEnd w:id="949"/>
    </w:p>
    <w:p w14:paraId="21B10D57" w14:textId="77777777" w:rsidR="00F90BFA" w:rsidRPr="00D1205D" w:rsidRDefault="00F90BFA" w:rsidP="00F90BFA">
      <w:pPr>
        <w:pStyle w:val="Heading4"/>
      </w:pPr>
      <w:bookmarkStart w:id="950" w:name="_Toc35969974"/>
      <w:bookmarkStart w:id="951" w:name="_Toc36050768"/>
      <w:bookmarkStart w:id="952" w:name="_Toc44847483"/>
      <w:bookmarkStart w:id="953" w:name="_Toc51845137"/>
      <w:bookmarkStart w:id="954" w:name="_Toc51845468"/>
      <w:bookmarkStart w:id="955" w:name="_Toc51846988"/>
      <w:bookmarkStart w:id="956" w:name="_Toc57022619"/>
      <w:bookmarkStart w:id="957" w:name="_Toc67557593"/>
      <w:r w:rsidRPr="00D1205D">
        <w:t>6.4.2.1</w:t>
      </w:r>
      <w:r w:rsidRPr="00D1205D">
        <w:tab/>
        <w:t>General</w:t>
      </w:r>
      <w:bookmarkEnd w:id="950"/>
      <w:bookmarkEnd w:id="951"/>
      <w:bookmarkEnd w:id="952"/>
      <w:bookmarkEnd w:id="953"/>
      <w:bookmarkEnd w:id="954"/>
      <w:bookmarkEnd w:id="955"/>
      <w:bookmarkEnd w:id="956"/>
      <w:bookmarkEnd w:id="957"/>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lastRenderedPageBreak/>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01C2133F" w:rsidR="00F90BFA" w:rsidRPr="00D1205D" w:rsidRDefault="001F1B91"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00F90BFA"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F90BFA">
      <w:pPr>
        <w:pStyle w:val="Heading4"/>
        <w:rPr>
          <w:lang w:eastAsia="zh-CN"/>
        </w:rPr>
      </w:pPr>
      <w:bookmarkStart w:id="958" w:name="_Toc35969975"/>
      <w:bookmarkStart w:id="959" w:name="_Toc36050769"/>
      <w:bookmarkStart w:id="960" w:name="_Toc44847484"/>
      <w:bookmarkStart w:id="961" w:name="_Toc51845138"/>
      <w:bookmarkStart w:id="962" w:name="_Toc51845469"/>
      <w:bookmarkStart w:id="963" w:name="_Toc51846989"/>
      <w:bookmarkStart w:id="964" w:name="_Toc57022620"/>
      <w:bookmarkStart w:id="965" w:name="_Toc67557594"/>
      <w:r w:rsidRPr="00D1205D">
        <w:rPr>
          <w:lang w:eastAsia="zh-CN"/>
        </w:rPr>
        <w:t>6.4.2.2</w:t>
      </w:r>
      <w:r w:rsidRPr="00D1205D">
        <w:rPr>
          <w:lang w:eastAsia="zh-CN"/>
        </w:rPr>
        <w:tab/>
        <w:t>HTTP Status Code "503 Service Unavailable"</w:t>
      </w:r>
      <w:bookmarkEnd w:id="939"/>
      <w:bookmarkEnd w:id="940"/>
      <w:bookmarkEnd w:id="941"/>
      <w:bookmarkEnd w:id="958"/>
      <w:bookmarkEnd w:id="959"/>
      <w:bookmarkEnd w:id="960"/>
      <w:bookmarkEnd w:id="961"/>
      <w:bookmarkEnd w:id="962"/>
      <w:bookmarkEnd w:id="963"/>
      <w:bookmarkEnd w:id="964"/>
      <w:bookmarkEnd w:id="965"/>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F90BFA">
      <w:pPr>
        <w:pStyle w:val="Heading4"/>
        <w:rPr>
          <w:lang w:eastAsia="zh-CN"/>
        </w:rPr>
      </w:pPr>
      <w:bookmarkStart w:id="966" w:name="_Toc19708974"/>
      <w:bookmarkStart w:id="967" w:name="_Toc27745052"/>
      <w:bookmarkStart w:id="968" w:name="_Toc29803205"/>
      <w:bookmarkStart w:id="969" w:name="_Toc35969976"/>
      <w:bookmarkStart w:id="970" w:name="_Toc36050770"/>
      <w:bookmarkStart w:id="971" w:name="_Toc44847485"/>
      <w:bookmarkStart w:id="972" w:name="_Toc51845139"/>
      <w:bookmarkStart w:id="973" w:name="_Toc51845470"/>
      <w:bookmarkStart w:id="974" w:name="_Toc51846990"/>
      <w:bookmarkStart w:id="975" w:name="_Toc57022621"/>
      <w:bookmarkStart w:id="976" w:name="_Toc67557595"/>
      <w:r w:rsidRPr="00D1205D">
        <w:rPr>
          <w:lang w:eastAsia="zh-CN"/>
        </w:rPr>
        <w:t>6.4.2.3</w:t>
      </w:r>
      <w:r w:rsidRPr="00D1205D">
        <w:rPr>
          <w:lang w:eastAsia="zh-CN"/>
        </w:rPr>
        <w:tab/>
        <w:t>HTTP Status Code "429 Too Many Requests"</w:t>
      </w:r>
      <w:bookmarkEnd w:id="966"/>
      <w:bookmarkEnd w:id="967"/>
      <w:bookmarkEnd w:id="968"/>
      <w:bookmarkEnd w:id="969"/>
      <w:bookmarkEnd w:id="970"/>
      <w:bookmarkEnd w:id="971"/>
      <w:bookmarkEnd w:id="972"/>
      <w:bookmarkEnd w:id="973"/>
      <w:bookmarkEnd w:id="974"/>
      <w:bookmarkEnd w:id="975"/>
      <w:bookmarkEnd w:id="976"/>
    </w:p>
    <w:p w14:paraId="040762F0" w14:textId="77777777" w:rsidR="00F90BFA" w:rsidRPr="00D1205D" w:rsidRDefault="00F90BFA" w:rsidP="00F90BFA">
      <w:pPr>
        <w:rPr>
          <w:lang w:eastAsia="zh-CN"/>
        </w:rPr>
      </w:pPr>
      <w:r w:rsidRPr="00D1205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F90BFA">
      <w:pPr>
        <w:pStyle w:val="Heading4"/>
        <w:rPr>
          <w:lang w:eastAsia="zh-CN"/>
        </w:rPr>
      </w:pPr>
      <w:bookmarkStart w:id="977" w:name="_Toc19708975"/>
      <w:bookmarkStart w:id="978" w:name="_Toc27745053"/>
      <w:bookmarkStart w:id="979" w:name="_Toc29803206"/>
      <w:bookmarkStart w:id="980" w:name="_Toc35969977"/>
      <w:bookmarkStart w:id="981" w:name="_Toc36050771"/>
      <w:bookmarkStart w:id="982" w:name="_Toc44847486"/>
      <w:bookmarkStart w:id="983" w:name="_Toc51845140"/>
      <w:bookmarkStart w:id="984" w:name="_Toc51845471"/>
      <w:bookmarkStart w:id="985" w:name="_Toc51846991"/>
      <w:bookmarkStart w:id="986" w:name="_Toc57022622"/>
      <w:bookmarkStart w:id="987" w:name="_Toc67557596"/>
      <w:r w:rsidRPr="00D1205D">
        <w:rPr>
          <w:lang w:eastAsia="zh-CN"/>
        </w:rPr>
        <w:t>6.4.2.</w:t>
      </w:r>
      <w:r w:rsidRPr="00D1205D">
        <w:t>4</w:t>
      </w:r>
      <w:r w:rsidRPr="00D1205D">
        <w:rPr>
          <w:lang w:eastAsia="zh-CN"/>
        </w:rPr>
        <w:tab/>
        <w:t>HTTP Status Code "307 Temporary Redirect"</w:t>
      </w:r>
      <w:bookmarkEnd w:id="977"/>
      <w:bookmarkEnd w:id="978"/>
      <w:bookmarkEnd w:id="979"/>
      <w:bookmarkEnd w:id="980"/>
      <w:bookmarkEnd w:id="981"/>
      <w:bookmarkEnd w:id="982"/>
      <w:bookmarkEnd w:id="983"/>
      <w:bookmarkEnd w:id="984"/>
      <w:bookmarkEnd w:id="985"/>
      <w:bookmarkEnd w:id="986"/>
      <w:bookmarkEnd w:id="987"/>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459D7F5" w14:textId="77777777" w:rsidR="00F90BFA" w:rsidRPr="00D1205D" w:rsidRDefault="00F90BFA" w:rsidP="00F90BFA">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F90BFA">
      <w:pPr>
        <w:pStyle w:val="Heading3"/>
        <w:rPr>
          <w:lang w:eastAsia="zh-CN"/>
        </w:rPr>
      </w:pPr>
      <w:bookmarkStart w:id="988" w:name="_Toc35969978"/>
      <w:bookmarkStart w:id="989" w:name="_Toc36050772"/>
      <w:bookmarkStart w:id="990" w:name="_Toc44847487"/>
      <w:bookmarkStart w:id="991" w:name="_Toc51845141"/>
      <w:bookmarkStart w:id="992" w:name="_Toc51845472"/>
      <w:bookmarkStart w:id="993" w:name="_Toc51846992"/>
      <w:bookmarkStart w:id="994" w:name="_Toc57022623"/>
      <w:bookmarkStart w:id="995" w:name="_Toc67557597"/>
      <w:r w:rsidRPr="00D1205D">
        <w:rPr>
          <w:lang w:eastAsia="zh-CN"/>
        </w:rPr>
        <w:lastRenderedPageBreak/>
        <w:t>6.4.3</w:t>
      </w:r>
      <w:r w:rsidRPr="00D1205D">
        <w:rPr>
          <w:lang w:eastAsia="zh-CN"/>
        </w:rPr>
        <w:tab/>
      </w:r>
      <w:r w:rsidRPr="00D1205D">
        <w:t>Overload Control based on OCI Header</w:t>
      </w:r>
      <w:bookmarkEnd w:id="988"/>
      <w:bookmarkEnd w:id="989"/>
      <w:bookmarkEnd w:id="990"/>
      <w:bookmarkEnd w:id="991"/>
      <w:bookmarkEnd w:id="992"/>
      <w:bookmarkEnd w:id="993"/>
      <w:bookmarkEnd w:id="994"/>
      <w:bookmarkEnd w:id="995"/>
    </w:p>
    <w:p w14:paraId="0300EF2F" w14:textId="77777777" w:rsidR="00F90BFA" w:rsidRPr="00D1205D" w:rsidRDefault="00F90BFA" w:rsidP="00F90BFA">
      <w:pPr>
        <w:pStyle w:val="Heading4"/>
        <w:rPr>
          <w:lang w:eastAsia="zh-CN"/>
        </w:rPr>
      </w:pPr>
      <w:bookmarkStart w:id="996" w:name="_Toc35969979"/>
      <w:bookmarkStart w:id="997" w:name="_Toc36050773"/>
      <w:bookmarkStart w:id="998" w:name="_Toc44847488"/>
      <w:bookmarkStart w:id="999" w:name="_Toc51845142"/>
      <w:bookmarkStart w:id="1000" w:name="_Toc51845473"/>
      <w:bookmarkStart w:id="1001" w:name="_Toc51846993"/>
      <w:bookmarkStart w:id="1002" w:name="_Toc57022624"/>
      <w:bookmarkStart w:id="1003" w:name="_Toc67557598"/>
      <w:r w:rsidRPr="00D1205D">
        <w:rPr>
          <w:lang w:eastAsia="zh-CN"/>
        </w:rPr>
        <w:t>6.4.3.1</w:t>
      </w:r>
      <w:r w:rsidRPr="00D1205D">
        <w:rPr>
          <w:lang w:eastAsia="zh-CN"/>
        </w:rPr>
        <w:tab/>
        <w:t>General</w:t>
      </w:r>
      <w:bookmarkEnd w:id="996"/>
      <w:bookmarkEnd w:id="997"/>
      <w:bookmarkEnd w:id="998"/>
      <w:bookmarkEnd w:id="999"/>
      <w:bookmarkEnd w:id="1000"/>
      <w:bookmarkEnd w:id="1001"/>
      <w:bookmarkEnd w:id="1002"/>
      <w:bookmarkEnd w:id="1003"/>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2C217D04" w14:textId="77777777" w:rsidR="00F90BFA" w:rsidRPr="00D1205D" w:rsidRDefault="00F90BFA" w:rsidP="00F90BFA">
      <w:r w:rsidRPr="00D1205D">
        <w:t>An SCP experiencing an overload may additionally piggyback OCI with a scope set to the SCP FQDN in HTTP request or response messages, so as to adapt the signaling traffic sent towards the SCP.</w:t>
      </w:r>
    </w:p>
    <w:p w14:paraId="1BC5DA59" w14:textId="77777777" w:rsidR="00F90BFA" w:rsidRPr="00D1205D" w:rsidRDefault="00F90BFA" w:rsidP="00F90BFA">
      <w:pPr>
        <w:pStyle w:val="NO"/>
      </w:pPr>
      <w:r w:rsidRPr="00D1205D">
        <w:t>NOTE:</w:t>
      </w:r>
      <w:r w:rsidRPr="00D1205D">
        <w:tab/>
        <w:t>Overload control and load control can be supported and activated independently in the network, based on operator policy.</w:t>
      </w:r>
    </w:p>
    <w:p w14:paraId="10563E49" w14:textId="77777777" w:rsidR="00F90BFA" w:rsidRPr="00D1205D" w:rsidRDefault="00F90BFA" w:rsidP="00F90BFA">
      <w:pPr>
        <w:pStyle w:val="Heading4"/>
        <w:rPr>
          <w:lang w:eastAsia="zh-CN"/>
        </w:rPr>
      </w:pPr>
      <w:bookmarkStart w:id="1004" w:name="_Toc35969980"/>
      <w:bookmarkStart w:id="1005" w:name="_Toc36050774"/>
      <w:bookmarkStart w:id="1006" w:name="_Toc44847489"/>
      <w:bookmarkStart w:id="1007" w:name="_Toc51845143"/>
      <w:bookmarkStart w:id="1008" w:name="_Toc51845474"/>
      <w:bookmarkStart w:id="1009" w:name="_Toc51846994"/>
      <w:bookmarkStart w:id="1010" w:name="_Toc57022625"/>
      <w:bookmarkStart w:id="1011" w:name="_Toc67557599"/>
      <w:r w:rsidRPr="00D1205D">
        <w:rPr>
          <w:lang w:eastAsia="zh-CN"/>
        </w:rPr>
        <w:t>6.4.3.2</w:t>
      </w:r>
      <w:r w:rsidRPr="00D1205D">
        <w:rPr>
          <w:lang w:eastAsia="zh-CN"/>
        </w:rPr>
        <w:tab/>
        <w:t>Conveyance of Overload Control Information</w:t>
      </w:r>
      <w:bookmarkEnd w:id="1004"/>
      <w:bookmarkEnd w:id="1005"/>
      <w:bookmarkEnd w:id="1006"/>
      <w:bookmarkEnd w:id="1007"/>
      <w:bookmarkEnd w:id="1008"/>
      <w:bookmarkEnd w:id="1009"/>
      <w:bookmarkEnd w:id="1010"/>
      <w:bookmarkEnd w:id="1011"/>
    </w:p>
    <w:p w14:paraId="57A0219A" w14:textId="36CAD518" w:rsidR="00F90BFA" w:rsidRPr="00D1205D" w:rsidRDefault="00F90BFA" w:rsidP="00F90BFA">
      <w:pPr>
        <w:rPr>
          <w:lang w:eastAsia="zh-CN"/>
        </w:rPr>
      </w:pPr>
      <w:bookmarkStart w:id="1012" w:name="_Toc35969981"/>
      <w:bookmarkStart w:id="1013" w:name="_Toc36050775"/>
      <w:r w:rsidRPr="00D1205D">
        <w:rPr>
          <w:lang w:eastAsia="zh-CN"/>
        </w:rPr>
        <w:t xml:space="preserve">OCI shall be conveyed within the 3gpp-Sbi-Oci HTTP header. When an NF Service Producer/Consumer/SCP detects overload conditions, it shall send OCI within the 3gpp-Sbi-Oci HTTP header (i.e. OCI header, see </w:t>
      </w:r>
      <w:r w:rsidR="00AD4CCA" w:rsidRPr="00D1205D">
        <w:rPr>
          <w:lang w:eastAsia="zh-CN"/>
        </w:rPr>
        <w:t>clause</w:t>
      </w:r>
      <w:r w:rsidR="00AD4CCA">
        <w:rPr>
          <w:lang w:eastAsia="zh-CN"/>
        </w:rPr>
        <w:t> </w:t>
      </w:r>
      <w:r w:rsidR="00AD4CCA" w:rsidRPr="00D1205D">
        <w:t>5</w:t>
      </w:r>
      <w:r w:rsidRPr="00D1205D">
        <w:t>.2.3.2.9</w:t>
      </w:r>
      <w:r w:rsidRPr="00D1205D">
        <w:rPr>
          <w:lang w:eastAsia="zh-CN"/>
        </w:rPr>
        <w:t>) to the peer entity (Consumer or Producer, respectively). The OCI header shall be piggybacked on a signalling message that is sent to the peer.</w:t>
      </w:r>
    </w:p>
    <w:p w14:paraId="3535FBCB" w14:textId="0EC2D7C1" w:rsidR="00F90BFA" w:rsidRPr="00D1205D" w:rsidRDefault="00F90BFA" w:rsidP="00F90BFA">
      <w:pPr>
        <w:rPr>
          <w:lang w:eastAsia="zh-CN"/>
        </w:rPr>
      </w:pPr>
      <w:r w:rsidRPr="00D1205D">
        <w:rPr>
          <w:lang w:eastAsia="zh-CN"/>
        </w:rPr>
        <w:t xml:space="preserve">The NF Service Producer/Consumer/SCP </w:t>
      </w:r>
      <w:r w:rsidRPr="00D1205D">
        <w:t xml:space="preserve">shall send the </w:t>
      </w:r>
      <w:r w:rsidRPr="00D1205D">
        <w:rPr>
          <w:lang w:eastAsia="zh-CN"/>
        </w:rPr>
        <w:t xml:space="preserve">"3gpp-Sbi-Oci" header, regardless of whether the peer supports the feature (see </w:t>
      </w:r>
      <w:r w:rsidR="00AD4CCA" w:rsidRPr="00D1205D">
        <w:rPr>
          <w:lang w:eastAsia="zh-CN"/>
        </w:rPr>
        <w:t>clause</w:t>
      </w:r>
      <w:r w:rsidR="00AD4CCA">
        <w:rPr>
          <w:lang w:eastAsia="zh-CN"/>
        </w:rPr>
        <w:t> </w:t>
      </w:r>
      <w:r w:rsidR="00AD4CCA" w:rsidRPr="00D1205D">
        <w:rPr>
          <w:lang w:eastAsia="zh-CN"/>
        </w:rPr>
        <w:t>6</w:t>
      </w:r>
      <w:r w:rsidRPr="00D1205D">
        <w:rPr>
          <w:lang w:eastAsia="zh-CN"/>
        </w:rPr>
        <w:t>.4.3.6). The header is ignored by the receiver if the latter does not support the OLC-H feature.</w:t>
      </w:r>
    </w:p>
    <w:p w14:paraId="73097555" w14:textId="77777777" w:rsidR="00F90BFA" w:rsidRPr="00D1205D" w:rsidRDefault="00F90BFA" w:rsidP="00F90BFA">
      <w:pPr>
        <w:pStyle w:val="Heading4"/>
        <w:rPr>
          <w:lang w:eastAsia="zh-CN"/>
        </w:rPr>
      </w:pPr>
      <w:bookmarkStart w:id="1014" w:name="_Toc44847490"/>
      <w:bookmarkStart w:id="1015" w:name="_Toc51845144"/>
      <w:bookmarkStart w:id="1016" w:name="_Toc51845475"/>
      <w:bookmarkStart w:id="1017" w:name="_Toc51846995"/>
      <w:bookmarkStart w:id="1018" w:name="_Toc57022626"/>
      <w:bookmarkStart w:id="1019" w:name="_Toc67557600"/>
      <w:r w:rsidRPr="00D1205D">
        <w:rPr>
          <w:lang w:eastAsia="zh-CN"/>
        </w:rPr>
        <w:t>6.4.3.3</w:t>
      </w:r>
      <w:r w:rsidRPr="00D1205D">
        <w:rPr>
          <w:lang w:eastAsia="zh-CN"/>
        </w:rPr>
        <w:tab/>
        <w:t>Frequency of Conveyance</w:t>
      </w:r>
      <w:bookmarkEnd w:id="1012"/>
      <w:bookmarkEnd w:id="1013"/>
      <w:bookmarkEnd w:id="1014"/>
      <w:bookmarkEnd w:id="1015"/>
      <w:bookmarkEnd w:id="1016"/>
      <w:bookmarkEnd w:id="1017"/>
      <w:bookmarkEnd w:id="1018"/>
      <w:bookmarkEnd w:id="1019"/>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F90BFA">
      <w:pPr>
        <w:pStyle w:val="Heading4"/>
        <w:rPr>
          <w:lang w:eastAsia="zh-CN"/>
        </w:rPr>
      </w:pPr>
      <w:bookmarkStart w:id="1020" w:name="_Toc35969982"/>
      <w:bookmarkStart w:id="1021" w:name="_Toc36050776"/>
      <w:bookmarkStart w:id="1022" w:name="_Toc44847491"/>
      <w:bookmarkStart w:id="1023" w:name="_Toc51845145"/>
      <w:bookmarkStart w:id="1024" w:name="_Toc51845476"/>
      <w:bookmarkStart w:id="1025" w:name="_Toc51846996"/>
      <w:bookmarkStart w:id="1026" w:name="_Toc57022627"/>
      <w:bookmarkStart w:id="1027" w:name="_Toc67557601"/>
      <w:r w:rsidRPr="00D1205D">
        <w:rPr>
          <w:lang w:eastAsia="zh-CN"/>
        </w:rPr>
        <w:t>6.4.3.4</w:t>
      </w:r>
      <w:r w:rsidRPr="00D1205D">
        <w:rPr>
          <w:lang w:eastAsia="zh-CN"/>
        </w:rPr>
        <w:tab/>
        <w:t>Overload Control Information</w:t>
      </w:r>
      <w:bookmarkEnd w:id="1020"/>
      <w:bookmarkEnd w:id="1021"/>
      <w:bookmarkEnd w:id="1022"/>
      <w:bookmarkEnd w:id="1023"/>
      <w:bookmarkEnd w:id="1024"/>
      <w:bookmarkEnd w:id="1025"/>
      <w:bookmarkEnd w:id="1026"/>
      <w:bookmarkEnd w:id="1027"/>
    </w:p>
    <w:p w14:paraId="744DC903" w14:textId="77777777" w:rsidR="00F90BFA" w:rsidRPr="00D1205D" w:rsidRDefault="00F90BFA" w:rsidP="00F90BFA">
      <w:pPr>
        <w:pStyle w:val="Heading5"/>
        <w:rPr>
          <w:lang w:eastAsia="zh-CN"/>
        </w:rPr>
      </w:pPr>
      <w:bookmarkStart w:id="1028" w:name="_Toc35969983"/>
      <w:bookmarkStart w:id="1029" w:name="_Toc44847492"/>
      <w:bookmarkStart w:id="1030" w:name="_Toc51845146"/>
      <w:bookmarkStart w:id="1031" w:name="_Toc51845477"/>
      <w:bookmarkStart w:id="1032" w:name="_Toc51846997"/>
      <w:bookmarkStart w:id="1033" w:name="_Toc57022628"/>
      <w:bookmarkStart w:id="1034" w:name="_Toc35969984"/>
      <w:bookmarkStart w:id="1035" w:name="_Toc36050778"/>
      <w:bookmarkStart w:id="1036" w:name="_Toc67557602"/>
      <w:r w:rsidRPr="00D1205D">
        <w:rPr>
          <w:lang w:eastAsia="zh-CN"/>
        </w:rPr>
        <w:t>6.4.3.4.1</w:t>
      </w:r>
      <w:r w:rsidRPr="00D1205D">
        <w:rPr>
          <w:lang w:eastAsia="zh-CN"/>
        </w:rPr>
        <w:tab/>
        <w:t>General Description</w:t>
      </w:r>
      <w:bookmarkEnd w:id="1028"/>
      <w:bookmarkEnd w:id="1029"/>
      <w:bookmarkEnd w:id="1030"/>
      <w:bookmarkEnd w:id="1031"/>
      <w:bookmarkEnd w:id="1032"/>
      <w:bookmarkEnd w:id="1033"/>
      <w:bookmarkEnd w:id="1036"/>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0E92C837" w14:textId="77777777" w:rsidR="00F90BFA" w:rsidRPr="00D1205D" w:rsidRDefault="00F90BFA" w:rsidP="00F90BFA">
      <w:pPr>
        <w:rPr>
          <w:lang w:eastAsia="zh-CN"/>
        </w:rPr>
      </w:pPr>
      <w:r w:rsidRPr="00D1205D">
        <w:rPr>
          <w:lang w:eastAsia="zh-CN"/>
        </w:rPr>
        <w:t>An SCP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F90BFA">
      <w:pPr>
        <w:pStyle w:val="Heading5"/>
        <w:rPr>
          <w:lang w:eastAsia="zh-CN"/>
        </w:rPr>
      </w:pPr>
      <w:bookmarkStart w:id="1037" w:name="_Toc44847493"/>
      <w:bookmarkStart w:id="1038" w:name="_Toc51845147"/>
      <w:bookmarkStart w:id="1039" w:name="_Toc51845478"/>
      <w:bookmarkStart w:id="1040" w:name="_Toc51846998"/>
      <w:bookmarkStart w:id="1041" w:name="_Toc57022629"/>
      <w:bookmarkStart w:id="1042" w:name="_Toc67557603"/>
      <w:r w:rsidRPr="00D1205D">
        <w:rPr>
          <w:lang w:eastAsia="zh-CN"/>
        </w:rPr>
        <w:t>6.4.3.4.2</w:t>
      </w:r>
      <w:r w:rsidRPr="00D1205D">
        <w:rPr>
          <w:lang w:eastAsia="zh-CN"/>
        </w:rPr>
        <w:tab/>
        <w:t>Overload Control Timestamp</w:t>
      </w:r>
      <w:bookmarkEnd w:id="1034"/>
      <w:bookmarkEnd w:id="1035"/>
      <w:bookmarkEnd w:id="1037"/>
      <w:bookmarkEnd w:id="1038"/>
      <w:bookmarkEnd w:id="1039"/>
      <w:bookmarkEnd w:id="1040"/>
      <w:bookmarkEnd w:id="1041"/>
      <w:bookmarkEnd w:id="1042"/>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14A8586B" w14:textId="77777777" w:rsidR="00F90BFA" w:rsidRPr="00D1205D" w:rsidRDefault="00F90BFA" w:rsidP="00F90BFA">
      <w:r w:rsidRPr="00D1205D">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1954C3A3" w14:textId="77777777" w:rsidR="00F90BFA" w:rsidRPr="00D1205D" w:rsidRDefault="00F90BFA" w:rsidP="00F90BFA">
      <w:pPr>
        <w:rPr>
          <w:rFonts w:cs="Arial"/>
        </w:rPr>
      </w:pPr>
      <w:r w:rsidRPr="00D1205D">
        <w:rPr>
          <w:rFonts w:cs="Arial"/>
        </w:rPr>
        <w:t>If the newly received OCI has the same or an older Timestamp than the previously received OCI for the same scope (e.g. for the same NF, NF Set, NF Service, NF Service Set, Callback URI</w:t>
      </w:r>
      <w:r w:rsidRPr="00D1205D">
        <w:rPr>
          <w:lang w:eastAsia="zh-CN"/>
        </w:rPr>
        <w:t xml:space="preserve"> or SCP</w:t>
      </w:r>
      <w:r w:rsidRPr="00D1205D">
        <w:rPr>
          <w:rFonts w:cs="Arial"/>
        </w:rPr>
        <w:t xml:space="preserve">), then the receiver shall discard the </w:t>
      </w:r>
      <w:r w:rsidRPr="00D1205D">
        <w:rPr>
          <w:rFonts w:cs="Arial"/>
        </w:rPr>
        <w:lastRenderedPageBreak/>
        <w:t>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F90BFA">
      <w:pPr>
        <w:pStyle w:val="Heading5"/>
        <w:rPr>
          <w:lang w:eastAsia="zh-CN"/>
        </w:rPr>
      </w:pPr>
      <w:bookmarkStart w:id="1043" w:name="_Toc35969985"/>
      <w:bookmarkStart w:id="1044" w:name="_Toc36050779"/>
      <w:bookmarkStart w:id="1045" w:name="_Toc44847494"/>
      <w:bookmarkStart w:id="1046" w:name="_Toc51845148"/>
      <w:bookmarkStart w:id="1047" w:name="_Toc51845479"/>
      <w:bookmarkStart w:id="1048" w:name="_Toc51846999"/>
      <w:bookmarkStart w:id="1049" w:name="_Toc57022630"/>
      <w:bookmarkStart w:id="1050" w:name="_Toc67557604"/>
      <w:r w:rsidRPr="00D1205D">
        <w:rPr>
          <w:lang w:eastAsia="zh-CN"/>
        </w:rPr>
        <w:t>6.4.3.4.3</w:t>
      </w:r>
      <w:r w:rsidRPr="00D1205D">
        <w:rPr>
          <w:lang w:eastAsia="zh-CN"/>
        </w:rPr>
        <w:tab/>
        <w:t>Overload Reduction Metric</w:t>
      </w:r>
      <w:bookmarkEnd w:id="1043"/>
      <w:bookmarkEnd w:id="1044"/>
      <w:bookmarkEnd w:id="1045"/>
      <w:bookmarkEnd w:id="1046"/>
      <w:bookmarkEnd w:id="1047"/>
      <w:bookmarkEnd w:id="1048"/>
      <w:bookmarkEnd w:id="1049"/>
      <w:bookmarkEnd w:id="1050"/>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F90BFA">
      <w:pPr>
        <w:pStyle w:val="Heading5"/>
        <w:rPr>
          <w:lang w:eastAsia="zh-CN"/>
        </w:rPr>
      </w:pPr>
      <w:bookmarkStart w:id="1051" w:name="_Toc35969986"/>
      <w:bookmarkStart w:id="1052" w:name="_Toc36050780"/>
      <w:bookmarkStart w:id="1053" w:name="_Toc44847495"/>
      <w:bookmarkStart w:id="1054" w:name="_Toc51845149"/>
      <w:bookmarkStart w:id="1055" w:name="_Toc51845480"/>
      <w:bookmarkStart w:id="1056" w:name="_Toc51847000"/>
      <w:bookmarkStart w:id="1057" w:name="_Toc57022631"/>
      <w:bookmarkStart w:id="1058" w:name="_Toc67557605"/>
      <w:r w:rsidRPr="00D1205D">
        <w:rPr>
          <w:lang w:eastAsia="zh-CN"/>
        </w:rPr>
        <w:t>6.4.3.4.4</w:t>
      </w:r>
      <w:r w:rsidRPr="00D1205D">
        <w:rPr>
          <w:lang w:eastAsia="zh-CN"/>
        </w:rPr>
        <w:tab/>
        <w:t>Overload Control Period of Validity</w:t>
      </w:r>
      <w:bookmarkEnd w:id="1051"/>
      <w:bookmarkEnd w:id="1052"/>
      <w:bookmarkEnd w:id="1053"/>
      <w:bookmarkEnd w:id="1054"/>
      <w:bookmarkEnd w:id="1055"/>
      <w:bookmarkEnd w:id="1056"/>
      <w:bookmarkEnd w:id="1057"/>
      <w:bookmarkEnd w:id="1058"/>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60BAEE80" w14:textId="77777777" w:rsidR="00F90BFA" w:rsidRPr="00D1205D" w:rsidRDefault="00F90BFA" w:rsidP="00F90BFA">
      <w:r w:rsidRPr="00D1205D">
        <w:t>The Period of Validity parameter achieves the following:</w:t>
      </w:r>
    </w:p>
    <w:p w14:paraId="7E5C7C16" w14:textId="77777777" w:rsidR="00F90BFA" w:rsidRPr="00D1205D" w:rsidRDefault="00F90BFA" w:rsidP="00F90BFA">
      <w:pPr>
        <w:pStyle w:val="B1"/>
      </w:pPr>
      <w:r w:rsidRPr="00D1205D">
        <w:t>-</w:t>
      </w:r>
      <w:r w:rsidRPr="00D1205D">
        <w:tab/>
      </w:r>
      <w:bookmarkStart w:id="1059" w:name="_Toc35969987"/>
      <w:bookmarkStart w:id="1060" w:name="_Toc36050781"/>
      <w:r w:rsidRPr="00D1205D">
        <w:t>it avoids the need for the overloaded NF Service Producer/Consumer/SCP to convey the OCI frequently to its peers when the overload state does not change. Therefore, this minimizes the processing required at the overloaded NF Service Producer/Consumer/SCP and its peers upon sending/receiving HTTP/2 signalling;</w:t>
      </w:r>
    </w:p>
    <w:p w14:paraId="3D116528" w14:textId="77777777" w:rsidR="00F90BFA" w:rsidRPr="00D1205D" w:rsidRDefault="00F90BFA" w:rsidP="00F90BFA">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F90BFA">
      <w:pPr>
        <w:pStyle w:val="Heading5"/>
        <w:rPr>
          <w:lang w:eastAsia="zh-CN"/>
        </w:rPr>
      </w:pPr>
      <w:bookmarkStart w:id="1061" w:name="_Toc44847496"/>
      <w:bookmarkStart w:id="1062" w:name="_Toc51845150"/>
      <w:bookmarkStart w:id="1063" w:name="_Toc51845481"/>
      <w:bookmarkStart w:id="1064" w:name="_Toc51847001"/>
      <w:bookmarkStart w:id="1065" w:name="_Toc57022632"/>
      <w:bookmarkStart w:id="1066" w:name="_Toc67557606"/>
      <w:r w:rsidRPr="00D1205D">
        <w:rPr>
          <w:lang w:eastAsia="zh-CN"/>
        </w:rPr>
        <w:t>6.4.3.4.5</w:t>
      </w:r>
      <w:r w:rsidRPr="00D1205D">
        <w:rPr>
          <w:lang w:eastAsia="zh-CN"/>
        </w:rPr>
        <w:tab/>
        <w:t>Scope of OCI</w:t>
      </w:r>
      <w:bookmarkEnd w:id="1059"/>
      <w:bookmarkEnd w:id="1060"/>
      <w:bookmarkEnd w:id="1061"/>
      <w:bookmarkEnd w:id="1062"/>
      <w:bookmarkEnd w:id="1063"/>
      <w:bookmarkEnd w:id="1064"/>
      <w:bookmarkEnd w:id="1065"/>
      <w:bookmarkEnd w:id="1066"/>
    </w:p>
    <w:p w14:paraId="63734537" w14:textId="77777777" w:rsidR="00F90BFA" w:rsidRPr="00D1205D" w:rsidRDefault="00F90BFA" w:rsidP="00F90BFA">
      <w:pPr>
        <w:pStyle w:val="Heading6"/>
        <w:rPr>
          <w:lang w:eastAsia="zh-CN"/>
        </w:rPr>
      </w:pPr>
      <w:bookmarkStart w:id="1067" w:name="_Toc44847497"/>
      <w:bookmarkStart w:id="1068" w:name="_Toc51845151"/>
      <w:bookmarkStart w:id="1069" w:name="_Toc51845482"/>
      <w:bookmarkStart w:id="1070" w:name="_Toc51847002"/>
      <w:bookmarkStart w:id="1071" w:name="_Toc57022633"/>
      <w:bookmarkStart w:id="1072" w:name="_Toc35969991"/>
      <w:bookmarkStart w:id="1073" w:name="_Toc36050785"/>
      <w:bookmarkStart w:id="1074" w:name="_Toc67557607"/>
      <w:r w:rsidRPr="00D1205D">
        <w:rPr>
          <w:lang w:eastAsia="zh-CN"/>
        </w:rPr>
        <w:t>6.4.3.4.5.1</w:t>
      </w:r>
      <w:r w:rsidRPr="00D1205D">
        <w:rPr>
          <w:lang w:eastAsia="zh-CN"/>
        </w:rPr>
        <w:tab/>
      </w:r>
      <w:r w:rsidRPr="00D1205D">
        <w:t>Introduction</w:t>
      </w:r>
      <w:bookmarkEnd w:id="1067"/>
      <w:bookmarkEnd w:id="1068"/>
      <w:bookmarkEnd w:id="1069"/>
      <w:bookmarkEnd w:id="1070"/>
      <w:bookmarkEnd w:id="1071"/>
      <w:bookmarkEnd w:id="1074"/>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F90BFA">
      <w:pPr>
        <w:pStyle w:val="Heading6"/>
        <w:rPr>
          <w:lang w:eastAsia="zh-CN"/>
        </w:rPr>
      </w:pPr>
      <w:bookmarkStart w:id="1075" w:name="_Toc35969988"/>
      <w:bookmarkStart w:id="1076" w:name="_Toc44847498"/>
      <w:bookmarkStart w:id="1077" w:name="_Toc51845152"/>
      <w:bookmarkStart w:id="1078" w:name="_Toc51845483"/>
      <w:bookmarkStart w:id="1079" w:name="_Toc51847003"/>
      <w:bookmarkStart w:id="1080" w:name="_Toc57022634"/>
      <w:bookmarkStart w:id="1081" w:name="_Toc67557608"/>
      <w:r w:rsidRPr="00D1205D">
        <w:rPr>
          <w:lang w:eastAsia="zh-CN"/>
        </w:rPr>
        <w:lastRenderedPageBreak/>
        <w:t>6.4.3.4.5.2</w:t>
      </w:r>
      <w:r w:rsidRPr="00D1205D">
        <w:rPr>
          <w:lang w:eastAsia="zh-CN"/>
        </w:rPr>
        <w:tab/>
      </w:r>
      <w:r w:rsidRPr="00D1205D">
        <w:t>Scope of OCI signalled by an NF Service Producer</w:t>
      </w:r>
      <w:bookmarkEnd w:id="1075"/>
      <w:bookmarkEnd w:id="1076"/>
      <w:bookmarkEnd w:id="1077"/>
      <w:bookmarkEnd w:id="1078"/>
      <w:bookmarkEnd w:id="1079"/>
      <w:bookmarkEnd w:id="1080"/>
      <w:bookmarkEnd w:id="1081"/>
    </w:p>
    <w:p w14:paraId="112D1FDA" w14:textId="77777777" w:rsidR="00F90BFA" w:rsidRPr="00D1205D" w:rsidRDefault="00F90BFA" w:rsidP="00F90BFA">
      <w:pPr>
        <w:pStyle w:val="Heading7"/>
        <w:rPr>
          <w:lang w:eastAsia="zh-CN"/>
        </w:rPr>
      </w:pPr>
      <w:bookmarkStart w:id="1082" w:name="_Toc44847499"/>
      <w:bookmarkStart w:id="1083" w:name="_Toc51845153"/>
      <w:bookmarkStart w:id="1084" w:name="_Toc51845484"/>
      <w:bookmarkStart w:id="1085" w:name="_Toc51847004"/>
      <w:bookmarkStart w:id="1086" w:name="_Toc57022635"/>
      <w:bookmarkStart w:id="1087" w:name="_Toc67557609"/>
      <w:r w:rsidRPr="00D1205D">
        <w:rPr>
          <w:lang w:eastAsia="zh-CN"/>
        </w:rPr>
        <w:t>6.4.3.4.5.2.1</w:t>
      </w:r>
      <w:r w:rsidRPr="00D1205D">
        <w:rPr>
          <w:lang w:eastAsia="zh-CN"/>
        </w:rPr>
        <w:tab/>
      </w:r>
      <w:r w:rsidRPr="00D1205D">
        <w:t>General</w:t>
      </w:r>
      <w:bookmarkEnd w:id="1082"/>
      <w:bookmarkEnd w:id="1083"/>
      <w:bookmarkEnd w:id="1084"/>
      <w:bookmarkEnd w:id="1085"/>
      <w:bookmarkEnd w:id="1086"/>
      <w:bookmarkEnd w:id="1087"/>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3A6C1885" w14:textId="77777777" w:rsidTr="00BE6A88">
        <w:tc>
          <w:tcPr>
            <w:tcW w:w="1555" w:type="dxa"/>
            <w:shd w:val="clear" w:color="auto" w:fill="auto"/>
          </w:tcPr>
          <w:p w14:paraId="6762C26C"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52C99CC6"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1B903538"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6565E4B"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F90BFA">
      <w:pPr>
        <w:pStyle w:val="Heading7"/>
        <w:rPr>
          <w:lang w:eastAsia="zh-CN"/>
        </w:rPr>
      </w:pPr>
      <w:bookmarkStart w:id="1088" w:name="_Toc44847500"/>
      <w:bookmarkStart w:id="1089" w:name="_Toc51845154"/>
      <w:bookmarkStart w:id="1090" w:name="_Toc51845485"/>
      <w:bookmarkStart w:id="1091" w:name="_Toc51847005"/>
      <w:bookmarkStart w:id="1092" w:name="_Toc57022636"/>
      <w:bookmarkStart w:id="1093" w:name="_Toc35969989"/>
      <w:bookmarkStart w:id="1094" w:name="_Toc67557610"/>
      <w:r w:rsidRPr="00D1205D">
        <w:rPr>
          <w:lang w:eastAsia="zh-CN"/>
        </w:rPr>
        <w:t>6.4.3.4.5.2.2</w:t>
      </w:r>
      <w:r w:rsidRPr="00D1205D">
        <w:rPr>
          <w:lang w:eastAsia="zh-CN"/>
        </w:rPr>
        <w:tab/>
        <w:t>Additional</w:t>
      </w:r>
      <w:r w:rsidRPr="00D1205D">
        <w:t xml:space="preserve"> scope parameters for S-NSSAI/DNN based overload control by SMF</w:t>
      </w:r>
      <w:bookmarkEnd w:id="1088"/>
      <w:bookmarkEnd w:id="1089"/>
      <w:bookmarkEnd w:id="1090"/>
      <w:bookmarkEnd w:id="1091"/>
      <w:bookmarkEnd w:id="1092"/>
      <w:bookmarkEnd w:id="1094"/>
    </w:p>
    <w:bookmarkEnd w:id="1093"/>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60E96238" w14:textId="77777777" w:rsidR="00F90BFA" w:rsidRPr="00D1205D" w:rsidRDefault="00F90BFA" w:rsidP="00F90BFA">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01A54A07" w14:textId="77777777" w:rsidTr="00BE6A88">
        <w:tc>
          <w:tcPr>
            <w:tcW w:w="1555" w:type="dxa"/>
            <w:shd w:val="clear" w:color="auto" w:fill="auto"/>
          </w:tcPr>
          <w:p w14:paraId="7469EEF5"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1F012D6F"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B38BBB1"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1A8529E7" w14:textId="77777777" w:rsidR="00F90BFA" w:rsidRPr="00D1205D" w:rsidRDefault="00F90BFA" w:rsidP="005400CD">
            <w:pPr>
              <w:pStyle w:val="TAH"/>
              <w:rPr>
                <w:lang w:eastAsia="zh-CN"/>
              </w:rPr>
            </w:pPr>
            <w:r w:rsidRPr="00D1205D">
              <w:rPr>
                <w:lang w:eastAsia="zh-CN"/>
              </w:rPr>
              <w:t>Examples</w:t>
            </w:r>
          </w:p>
        </w:tc>
      </w:tr>
      <w:tr w:rsidR="00BE6A88" w:rsidRPr="00D1205D" w14:paraId="2B63100C" w14:textId="77777777" w:rsidTr="00BE6A88">
        <w:trPr>
          <w:trHeight w:val="828"/>
        </w:trPr>
        <w:tc>
          <w:tcPr>
            <w:tcW w:w="1555" w:type="dxa"/>
            <w:shd w:val="clear" w:color="auto" w:fill="auto"/>
          </w:tcPr>
          <w:p w14:paraId="3D15B07B" w14:textId="77777777" w:rsidR="00F90BFA" w:rsidRPr="00D1205D" w:rsidRDefault="00F90BFA" w:rsidP="005400CD">
            <w:pPr>
              <w:pStyle w:val="TAL"/>
              <w:rPr>
                <w:lang w:eastAsia="zh-CN"/>
              </w:rPr>
            </w:pPr>
            <w:r w:rsidRPr="00D1205D">
              <w:rPr>
                <w:lang w:eastAsia="zh-CN"/>
              </w:rPr>
              <w:t>S-NSSAI</w:t>
            </w:r>
          </w:p>
          <w:p w14:paraId="04203289" w14:textId="77777777" w:rsidR="00F90BFA" w:rsidRPr="00D1205D" w:rsidRDefault="00F90BFA" w:rsidP="005400CD">
            <w:pPr>
              <w:pStyle w:val="TAL"/>
              <w:rPr>
                <w:lang w:eastAsia="zh-CN"/>
              </w:rPr>
            </w:pPr>
          </w:p>
        </w:tc>
        <w:tc>
          <w:tcPr>
            <w:tcW w:w="1559" w:type="dxa"/>
            <w:shd w:val="clear" w:color="auto" w:fill="auto"/>
          </w:tcPr>
          <w:p w14:paraId="623F5429" w14:textId="77777777"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14:paraId="328C910C" w14:textId="77777777" w:rsidR="00F90BFA" w:rsidRPr="00D1205D" w:rsidRDefault="00F90BFA" w:rsidP="005400CD">
            <w:pPr>
              <w:pStyle w:val="TAL"/>
              <w:rPr>
                <w:lang w:eastAsia="zh-CN"/>
              </w:rPr>
            </w:pPr>
          </w:p>
          <w:p w14:paraId="55A53F44" w14:textId="77777777"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3F78FF9A" w14:textId="77777777" w:rsidR="00F90BFA" w:rsidRPr="00D1205D" w:rsidRDefault="00F90BFA" w:rsidP="005400CD">
            <w:pPr>
              <w:pStyle w:val="TAL"/>
              <w:rPr>
                <w:lang w:eastAsia="zh-CN"/>
              </w:rPr>
            </w:pPr>
          </w:p>
        </w:tc>
        <w:tc>
          <w:tcPr>
            <w:tcW w:w="3118" w:type="dxa"/>
            <w:vMerge w:val="restart"/>
            <w:shd w:val="clear" w:color="auto" w:fill="auto"/>
          </w:tcPr>
          <w:p w14:paraId="1FF28001" w14:textId="77777777" w:rsidR="00F90BFA" w:rsidRPr="00D1205D" w:rsidRDefault="00F90BFA" w:rsidP="005400CD">
            <w:pPr>
              <w:pStyle w:val="TAL"/>
              <w:rPr>
                <w:lang w:eastAsia="zh-CN"/>
              </w:rPr>
            </w:pPr>
          </w:p>
          <w:p w14:paraId="35255DA9" w14:textId="77777777"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w:t>
            </w:r>
          </w:p>
          <w:p w14:paraId="7586F82E" w14:textId="77777777"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14:paraId="55EBEA1B" w14:textId="77777777" w:rsidR="00F90BFA" w:rsidRPr="00D1205D" w:rsidRDefault="00F90BFA" w:rsidP="005400CD">
            <w:pPr>
              <w:pStyle w:val="TAL"/>
              <w:rPr>
                <w:lang w:eastAsia="zh-CN"/>
              </w:rPr>
            </w:pPr>
          </w:p>
          <w:p w14:paraId="5680EF24" w14:textId="77777777" w:rsidR="00F90BFA" w:rsidRPr="00D1205D" w:rsidRDefault="00F90BFA" w:rsidP="005400CD">
            <w:pPr>
              <w:pStyle w:val="TAL"/>
              <w:rPr>
                <w:lang w:eastAsia="zh-CN"/>
              </w:rPr>
            </w:pPr>
          </w:p>
        </w:tc>
      </w:tr>
      <w:tr w:rsidR="00BE6A88" w:rsidRPr="00D1205D" w14:paraId="751EF468" w14:textId="77777777" w:rsidTr="00BE6A88">
        <w:trPr>
          <w:trHeight w:val="828"/>
        </w:trPr>
        <w:tc>
          <w:tcPr>
            <w:tcW w:w="1555" w:type="dxa"/>
            <w:shd w:val="clear" w:color="auto" w:fill="auto"/>
          </w:tcPr>
          <w:p w14:paraId="126B5947" w14:textId="77777777" w:rsidR="00F90BFA" w:rsidRPr="00D1205D" w:rsidRDefault="00F90BFA" w:rsidP="005400CD">
            <w:pPr>
              <w:pStyle w:val="TAL"/>
              <w:rPr>
                <w:lang w:eastAsia="zh-CN"/>
              </w:rPr>
            </w:pPr>
            <w:r w:rsidRPr="00D1205D">
              <w:rPr>
                <w:lang w:eastAsia="zh-CN"/>
              </w:rPr>
              <w:t>DNN</w:t>
            </w:r>
          </w:p>
          <w:p w14:paraId="3B4CC61F" w14:textId="77777777" w:rsidR="00F90BFA" w:rsidRPr="00D1205D" w:rsidRDefault="00F90BFA" w:rsidP="005400CD">
            <w:pPr>
              <w:pStyle w:val="TAL"/>
              <w:rPr>
                <w:lang w:eastAsia="zh-CN"/>
              </w:rPr>
            </w:pPr>
          </w:p>
        </w:tc>
        <w:tc>
          <w:tcPr>
            <w:tcW w:w="1559" w:type="dxa"/>
            <w:shd w:val="clear" w:color="auto" w:fill="auto"/>
          </w:tcPr>
          <w:p w14:paraId="0B595820" w14:textId="77777777"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14:paraId="7D967453" w14:textId="77777777" w:rsidR="00F90BFA" w:rsidRPr="00D1205D" w:rsidRDefault="00F90BFA" w:rsidP="005400CD">
            <w:pPr>
              <w:pStyle w:val="TAL"/>
              <w:rPr>
                <w:lang w:eastAsia="zh-CN"/>
              </w:rPr>
            </w:pPr>
          </w:p>
        </w:tc>
        <w:tc>
          <w:tcPr>
            <w:tcW w:w="3118" w:type="dxa"/>
            <w:vMerge/>
            <w:shd w:val="clear" w:color="auto" w:fill="auto"/>
          </w:tcPr>
          <w:p w14:paraId="0FF996E8" w14:textId="77777777" w:rsidR="00F90BFA" w:rsidRPr="00D1205D" w:rsidRDefault="00F90BFA" w:rsidP="005400CD">
            <w:pPr>
              <w:pStyle w:val="TAL"/>
              <w:rPr>
                <w:lang w:eastAsia="zh-CN"/>
              </w:rPr>
            </w:pPr>
          </w:p>
        </w:tc>
      </w:tr>
      <w:tr w:rsidR="00F90BFA" w:rsidRPr="00D1205D" w14:paraId="0B5E4A2A" w14:textId="77777777" w:rsidTr="00BE6A88">
        <w:tc>
          <w:tcPr>
            <w:tcW w:w="9776" w:type="dxa"/>
            <w:gridSpan w:val="4"/>
            <w:shd w:val="clear" w:color="auto" w:fill="auto"/>
          </w:tcPr>
          <w:p w14:paraId="3F93277A" w14:textId="77777777"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tc>
      </w:tr>
    </w:tbl>
    <w:p w14:paraId="3B4FF4BD" w14:textId="77777777" w:rsidR="00F90BFA" w:rsidRPr="00D1205D" w:rsidRDefault="00F90BFA" w:rsidP="00F90BFA">
      <w:pPr>
        <w:pStyle w:val="B1"/>
      </w:pPr>
    </w:p>
    <w:p w14:paraId="056CDB71" w14:textId="77777777" w:rsidR="00F90BFA" w:rsidRPr="00D1205D" w:rsidRDefault="00F90BFA" w:rsidP="00F90BFA">
      <w:r w:rsidRPr="00D1205D">
        <w:lastRenderedPageBreak/>
        <w:t>An SMF shall advertise S-NSSAI/DNN based overload control for at most 10 DNNs.</w:t>
      </w:r>
    </w:p>
    <w:p w14:paraId="3C2B3D4A"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F90BFA">
      <w:pPr>
        <w:pStyle w:val="Heading6"/>
        <w:rPr>
          <w:lang w:eastAsia="zh-CN"/>
        </w:rPr>
      </w:pPr>
      <w:bookmarkStart w:id="1095" w:name="_Toc44847501"/>
      <w:bookmarkStart w:id="1096" w:name="_Toc51845155"/>
      <w:bookmarkStart w:id="1097" w:name="_Toc51845486"/>
      <w:bookmarkStart w:id="1098" w:name="_Toc51847006"/>
      <w:bookmarkStart w:id="1099" w:name="_Toc57022637"/>
      <w:bookmarkStart w:id="1100" w:name="_Toc67557611"/>
      <w:r w:rsidRPr="00D1205D">
        <w:rPr>
          <w:lang w:eastAsia="zh-CN"/>
        </w:rPr>
        <w:t>6.4.3.4.5.3</w:t>
      </w:r>
      <w:r w:rsidRPr="00D1205D">
        <w:rPr>
          <w:lang w:eastAsia="zh-CN"/>
        </w:rPr>
        <w:tab/>
      </w:r>
      <w:r w:rsidRPr="00D1205D">
        <w:t>Scope of OCI signalled by an NF Service Consumer</w:t>
      </w:r>
      <w:bookmarkEnd w:id="1095"/>
      <w:bookmarkEnd w:id="1096"/>
      <w:bookmarkEnd w:id="1097"/>
      <w:bookmarkEnd w:id="1098"/>
      <w:bookmarkEnd w:id="1099"/>
      <w:bookmarkEnd w:id="1100"/>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69838D58" w14:textId="77777777" w:rsidTr="00BE6A88">
        <w:tc>
          <w:tcPr>
            <w:tcW w:w="1555" w:type="dxa"/>
            <w:shd w:val="clear" w:color="auto" w:fill="auto"/>
          </w:tcPr>
          <w:p w14:paraId="271D05BE"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1F721B2C"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778935F5" w14:textId="77777777" w:rsidR="00F90BFA" w:rsidRPr="00D1205D" w:rsidRDefault="00F90BFA" w:rsidP="005400CD">
            <w:pPr>
              <w:pStyle w:val="TAL"/>
              <w:rPr>
                <w:lang w:eastAsia="zh-CN"/>
              </w:rPr>
            </w:pPr>
            <w:r w:rsidRPr="00D1205D">
              <w:rPr>
                <w:lang w:eastAsia="zh-CN"/>
              </w:rPr>
              <w:t>All notifications (or callbacks) bound to:</w:t>
            </w:r>
          </w:p>
          <w:p w14:paraId="65E7E31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Service Instance ID.</w:t>
            </w:r>
          </w:p>
          <w:p w14:paraId="0BFF3F79"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5A32CA31"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lastRenderedPageBreak/>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F90BFA">
      <w:pPr>
        <w:pStyle w:val="Heading6"/>
        <w:rPr>
          <w:lang w:eastAsia="zh-CN"/>
        </w:rPr>
      </w:pPr>
      <w:bookmarkStart w:id="1101" w:name="_Toc44847502"/>
      <w:bookmarkStart w:id="1102" w:name="_Toc51845156"/>
      <w:bookmarkStart w:id="1103" w:name="_Toc51845487"/>
      <w:bookmarkStart w:id="1104" w:name="_Toc51847007"/>
      <w:bookmarkStart w:id="1105" w:name="_Toc57022638"/>
      <w:bookmarkStart w:id="1106" w:name="_Toc67557612"/>
      <w:r w:rsidRPr="00D1205D">
        <w:rPr>
          <w:lang w:eastAsia="zh-CN"/>
        </w:rPr>
        <w:t>6.4.3.4.5.4</w:t>
      </w:r>
      <w:r w:rsidRPr="00D1205D">
        <w:rPr>
          <w:lang w:eastAsia="zh-CN"/>
        </w:rPr>
        <w:tab/>
      </w:r>
      <w:r w:rsidRPr="00D1205D">
        <w:t>Scope of OCI signalled by an SCP</w:t>
      </w:r>
      <w:bookmarkEnd w:id="1101"/>
      <w:bookmarkEnd w:id="1102"/>
      <w:bookmarkEnd w:id="1103"/>
      <w:bookmarkEnd w:id="1104"/>
      <w:bookmarkEnd w:id="1105"/>
      <w:bookmarkEnd w:id="1106"/>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77777777" w:rsidR="00F90BFA" w:rsidRPr="00D1205D" w:rsidRDefault="00F90BFA" w:rsidP="00F90BFA"/>
    <w:p w14:paraId="283B0226" w14:textId="77777777" w:rsidR="00F90BFA" w:rsidRPr="00D1205D" w:rsidRDefault="00F90BFA" w:rsidP="00F90BFA">
      <w:pPr>
        <w:pStyle w:val="Heading4"/>
        <w:rPr>
          <w:lang w:eastAsia="zh-CN"/>
        </w:rPr>
      </w:pPr>
      <w:bookmarkStart w:id="1107" w:name="_Toc44847503"/>
      <w:bookmarkStart w:id="1108" w:name="_Toc51845157"/>
      <w:bookmarkStart w:id="1109" w:name="_Toc51845488"/>
      <w:bookmarkStart w:id="1110" w:name="_Toc51847008"/>
      <w:bookmarkStart w:id="1111" w:name="_Toc57022639"/>
      <w:bookmarkStart w:id="1112" w:name="_Toc67557613"/>
      <w:r w:rsidRPr="00D1205D">
        <w:rPr>
          <w:lang w:eastAsia="zh-CN"/>
        </w:rPr>
        <w:t>6.4.3.5</w:t>
      </w:r>
      <w:r w:rsidRPr="00D1205D">
        <w:rPr>
          <w:lang w:eastAsia="zh-CN"/>
        </w:rPr>
        <w:tab/>
        <w:t>Overload Control Enforcement</w:t>
      </w:r>
      <w:bookmarkEnd w:id="1072"/>
      <w:bookmarkEnd w:id="1073"/>
      <w:bookmarkEnd w:id="1107"/>
      <w:bookmarkEnd w:id="1108"/>
      <w:bookmarkEnd w:id="1109"/>
      <w:bookmarkEnd w:id="1110"/>
      <w:bookmarkEnd w:id="1111"/>
      <w:bookmarkEnd w:id="1112"/>
    </w:p>
    <w:p w14:paraId="7ACE2A37" w14:textId="77777777" w:rsidR="00F90BFA" w:rsidRPr="00D1205D" w:rsidRDefault="00F90BFA" w:rsidP="00F90BFA">
      <w:pPr>
        <w:pStyle w:val="Heading5"/>
        <w:rPr>
          <w:lang w:eastAsia="zh-CN"/>
        </w:rPr>
      </w:pPr>
      <w:bookmarkStart w:id="1113" w:name="_Toc35969992"/>
      <w:bookmarkStart w:id="1114" w:name="_Toc36050786"/>
      <w:bookmarkStart w:id="1115" w:name="_Toc44847504"/>
      <w:bookmarkStart w:id="1116" w:name="_Toc51845158"/>
      <w:bookmarkStart w:id="1117" w:name="_Toc51845489"/>
      <w:bookmarkStart w:id="1118" w:name="_Toc51847009"/>
      <w:bookmarkStart w:id="1119" w:name="_Toc57022640"/>
      <w:bookmarkStart w:id="1120" w:name="_Toc67557614"/>
      <w:r w:rsidRPr="00D1205D">
        <w:rPr>
          <w:lang w:eastAsia="zh-CN"/>
        </w:rPr>
        <w:t>6.4.3.5.1</w:t>
      </w:r>
      <w:r w:rsidRPr="00D1205D">
        <w:rPr>
          <w:lang w:eastAsia="zh-CN"/>
        </w:rPr>
        <w:tab/>
        <w:t>Message Throttling</w:t>
      </w:r>
      <w:bookmarkEnd w:id="1113"/>
      <w:bookmarkEnd w:id="1114"/>
      <w:bookmarkEnd w:id="1115"/>
      <w:bookmarkEnd w:id="1116"/>
      <w:bookmarkEnd w:id="1117"/>
      <w:bookmarkEnd w:id="1118"/>
      <w:bookmarkEnd w:id="1119"/>
      <w:bookmarkEnd w:id="1120"/>
    </w:p>
    <w:p w14:paraId="52368BF2" w14:textId="77777777" w:rsidR="00F90BFA" w:rsidRPr="00D1205D" w:rsidRDefault="00F90BFA" w:rsidP="00F90BFA">
      <w:r w:rsidRPr="00D1205D">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11A3A872" w14:textId="77777777"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F90BFA">
      <w:pPr>
        <w:pStyle w:val="Heading5"/>
        <w:rPr>
          <w:lang w:eastAsia="zh-CN"/>
        </w:rPr>
      </w:pPr>
      <w:bookmarkStart w:id="1121" w:name="_Toc35969993"/>
      <w:bookmarkStart w:id="1122" w:name="_Toc36050787"/>
      <w:bookmarkStart w:id="1123" w:name="_Toc44847505"/>
      <w:bookmarkStart w:id="1124" w:name="_Toc51845159"/>
      <w:bookmarkStart w:id="1125" w:name="_Toc51845490"/>
      <w:bookmarkStart w:id="1126" w:name="_Toc51847010"/>
      <w:bookmarkStart w:id="1127" w:name="_Toc57022641"/>
      <w:bookmarkStart w:id="1128" w:name="_Toc67557615"/>
      <w:r w:rsidRPr="00D1205D">
        <w:rPr>
          <w:lang w:eastAsia="zh-CN"/>
        </w:rPr>
        <w:t>6.4.3.5.2</w:t>
      </w:r>
      <w:r w:rsidRPr="00D1205D">
        <w:rPr>
          <w:lang w:eastAsia="zh-CN"/>
        </w:rPr>
        <w:tab/>
        <w:t>Loss Algorithm</w:t>
      </w:r>
      <w:bookmarkEnd w:id="1121"/>
      <w:bookmarkEnd w:id="1122"/>
      <w:bookmarkEnd w:id="1123"/>
      <w:bookmarkEnd w:id="1124"/>
      <w:bookmarkEnd w:id="1125"/>
      <w:bookmarkEnd w:id="1126"/>
      <w:bookmarkEnd w:id="1127"/>
      <w:bookmarkEnd w:id="1128"/>
    </w:p>
    <w:p w14:paraId="4269F300" w14:textId="781FA2FE" w:rsidR="00F90BFA" w:rsidRPr="00D1205D" w:rsidRDefault="00F90BFA" w:rsidP="00F90BFA">
      <w:r w:rsidRPr="00D1205D">
        <w:t xml:space="preserve">An overloaded NF Service Producer/Consumer/SCP shall ask its peers to reduce the number of HTTP requests they would otherwise send by conveying in the OCI header the requested traffic reduction percentage within the Overload Reduction Metric parameter, as specified in </w:t>
      </w:r>
      <w:r w:rsidR="00AD4CCA" w:rsidRPr="00D1205D">
        <w:t>clause</w:t>
      </w:r>
      <w:r w:rsidR="00AD4CCA">
        <w:t> </w:t>
      </w:r>
      <w:r w:rsidR="00AD4CCA" w:rsidRPr="00D1205D">
        <w:t>6</w:t>
      </w:r>
      <w:r w:rsidRPr="00D1205D">
        <w:t>.4.3.4.3.</w:t>
      </w:r>
    </w:p>
    <w:p w14:paraId="759C2CD3" w14:textId="77777777" w:rsidR="00F90BFA" w:rsidRPr="00D1205D" w:rsidRDefault="00F90BFA" w:rsidP="00F90BFA">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03709517" w14:textId="77777777" w:rsidR="00F90BFA" w:rsidRPr="00D1205D" w:rsidRDefault="00F90BFA" w:rsidP="00F90BFA">
      <w:pPr>
        <w:pStyle w:val="NO"/>
      </w:pPr>
      <w:r w:rsidRPr="00D1205D">
        <w:t>NOTE:</w:t>
      </w:r>
      <w:r w:rsidRPr="00D1205D">
        <w:tab/>
        <w:t>For example, if an NF Service Producer/Consumer/SCP requests a peer to reduce the traffic by 10%, then that peer throttles 10% of the traffic that would have otherwise been sent to this NF Service Producer/Consumer/SCP.</w:t>
      </w:r>
    </w:p>
    <w:p w14:paraId="11143F57" w14:textId="77777777" w:rsidR="00F90BFA" w:rsidRPr="00D1205D" w:rsidRDefault="00F90BFA" w:rsidP="00F90BFA">
      <w:pPr>
        <w:pStyle w:val="Heading4"/>
        <w:rPr>
          <w:lang w:eastAsia="zh-CN"/>
        </w:rPr>
      </w:pPr>
      <w:bookmarkStart w:id="1129" w:name="_Toc35969994"/>
      <w:bookmarkStart w:id="1130" w:name="_Toc36050788"/>
      <w:bookmarkStart w:id="1131" w:name="_Toc44847506"/>
      <w:bookmarkStart w:id="1132" w:name="_Toc51845160"/>
      <w:bookmarkStart w:id="1133" w:name="_Toc51845491"/>
      <w:bookmarkStart w:id="1134" w:name="_Toc51847011"/>
      <w:bookmarkStart w:id="1135" w:name="_Toc57022642"/>
      <w:bookmarkStart w:id="1136" w:name="_Toc67557616"/>
      <w:r w:rsidRPr="00D1205D">
        <w:rPr>
          <w:lang w:eastAsia="zh-CN"/>
        </w:rPr>
        <w:lastRenderedPageBreak/>
        <w:t>6.4.3.6</w:t>
      </w:r>
      <w:r w:rsidRPr="00D1205D">
        <w:rPr>
          <w:lang w:eastAsia="zh-CN"/>
        </w:rPr>
        <w:tab/>
      </w:r>
      <w:r w:rsidRPr="00D1205D">
        <w:t xml:space="preserve">OLC-H </w:t>
      </w:r>
      <w:r w:rsidRPr="00D1205D">
        <w:rPr>
          <w:lang w:eastAsia="zh-CN"/>
        </w:rPr>
        <w:t>feature support</w:t>
      </w:r>
      <w:bookmarkEnd w:id="1129"/>
      <w:bookmarkEnd w:id="1130"/>
      <w:bookmarkEnd w:id="1131"/>
      <w:bookmarkEnd w:id="1132"/>
      <w:bookmarkEnd w:id="1133"/>
      <w:bookmarkEnd w:id="1134"/>
      <w:bookmarkEnd w:id="1135"/>
      <w:bookmarkEnd w:id="1136"/>
    </w:p>
    <w:p w14:paraId="50CEB7FC" w14:textId="77777777" w:rsidR="00F90BFA" w:rsidRPr="00D1205D" w:rsidRDefault="00F90BFA" w:rsidP="00F90BFA">
      <w:pPr>
        <w:pStyle w:val="Heading5"/>
        <w:rPr>
          <w:lang w:eastAsia="zh-CN"/>
        </w:rPr>
      </w:pPr>
      <w:bookmarkStart w:id="1137" w:name="_Toc35969995"/>
      <w:bookmarkStart w:id="1138" w:name="_Toc36050789"/>
      <w:bookmarkStart w:id="1139" w:name="_Toc44847507"/>
      <w:bookmarkStart w:id="1140" w:name="_Toc51845161"/>
      <w:bookmarkStart w:id="1141" w:name="_Toc51845492"/>
      <w:bookmarkStart w:id="1142" w:name="_Toc51847012"/>
      <w:bookmarkStart w:id="1143" w:name="_Toc57022643"/>
      <w:bookmarkStart w:id="1144" w:name="_Toc67557617"/>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37"/>
      <w:bookmarkEnd w:id="1138"/>
      <w:bookmarkEnd w:id="1139"/>
      <w:bookmarkEnd w:id="1140"/>
      <w:bookmarkEnd w:id="1141"/>
      <w:bookmarkEnd w:id="1142"/>
      <w:bookmarkEnd w:id="1143"/>
      <w:bookmarkEnd w:id="1144"/>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F90BFA">
      <w:pPr>
        <w:pStyle w:val="Heading2"/>
        <w:rPr>
          <w:lang w:eastAsia="zh-CN"/>
        </w:rPr>
      </w:pPr>
      <w:bookmarkStart w:id="1145" w:name="_Toc19708976"/>
      <w:bookmarkStart w:id="1146" w:name="_Toc27745054"/>
      <w:bookmarkStart w:id="1147" w:name="_Toc29803207"/>
      <w:bookmarkStart w:id="1148" w:name="_Toc35969996"/>
      <w:bookmarkStart w:id="1149" w:name="_Toc36050790"/>
      <w:bookmarkStart w:id="1150" w:name="_Toc44847508"/>
      <w:bookmarkStart w:id="1151" w:name="_Toc51845162"/>
      <w:bookmarkStart w:id="1152" w:name="_Toc51845493"/>
      <w:bookmarkStart w:id="1153" w:name="_Toc51847013"/>
      <w:bookmarkStart w:id="1154" w:name="_Toc57022644"/>
      <w:bookmarkStart w:id="1155" w:name="_Toc67557618"/>
      <w:r w:rsidRPr="00D1205D">
        <w:rPr>
          <w:lang w:eastAsia="zh-CN"/>
        </w:rPr>
        <w:t>6</w:t>
      </w:r>
      <w:r w:rsidRPr="00D1205D">
        <w:t>.</w:t>
      </w:r>
      <w:r w:rsidRPr="00D1205D">
        <w:rPr>
          <w:lang w:eastAsia="zh-CN"/>
        </w:rPr>
        <w:t>5</w:t>
      </w:r>
      <w:r w:rsidRPr="00D1205D">
        <w:rPr>
          <w:lang w:eastAsia="zh-CN"/>
        </w:rPr>
        <w:tab/>
        <w:t>Support of Stateless NFs</w:t>
      </w:r>
      <w:bookmarkEnd w:id="1145"/>
      <w:bookmarkEnd w:id="1146"/>
      <w:bookmarkEnd w:id="1147"/>
      <w:bookmarkEnd w:id="1148"/>
      <w:bookmarkEnd w:id="1149"/>
      <w:bookmarkEnd w:id="1150"/>
      <w:bookmarkEnd w:id="1151"/>
      <w:bookmarkEnd w:id="1152"/>
      <w:bookmarkEnd w:id="1153"/>
      <w:bookmarkEnd w:id="1154"/>
      <w:bookmarkEnd w:id="1155"/>
    </w:p>
    <w:p w14:paraId="02F9D18E" w14:textId="77777777" w:rsidR="00F90BFA" w:rsidRPr="00D1205D" w:rsidRDefault="00F90BFA" w:rsidP="00F90BFA">
      <w:pPr>
        <w:pStyle w:val="Heading3"/>
        <w:rPr>
          <w:lang w:eastAsia="zh-CN"/>
        </w:rPr>
      </w:pPr>
      <w:bookmarkStart w:id="1156" w:name="_Toc19708977"/>
      <w:bookmarkStart w:id="1157" w:name="_Toc27745055"/>
      <w:bookmarkStart w:id="1158" w:name="_Toc29803208"/>
      <w:bookmarkStart w:id="1159" w:name="_Toc35969997"/>
      <w:bookmarkStart w:id="1160" w:name="_Toc36050791"/>
      <w:bookmarkStart w:id="1161" w:name="_Toc44847509"/>
      <w:bookmarkStart w:id="1162" w:name="_Toc51845163"/>
      <w:bookmarkStart w:id="1163" w:name="_Toc51845494"/>
      <w:bookmarkStart w:id="1164" w:name="_Toc51847014"/>
      <w:bookmarkStart w:id="1165" w:name="_Toc57022645"/>
      <w:bookmarkStart w:id="1166" w:name="_Toc67557619"/>
      <w:r w:rsidRPr="00D1205D">
        <w:rPr>
          <w:lang w:eastAsia="zh-CN"/>
        </w:rPr>
        <w:t>6.5.1</w:t>
      </w:r>
      <w:r w:rsidRPr="00D1205D">
        <w:tab/>
      </w:r>
      <w:r w:rsidRPr="00D1205D">
        <w:rPr>
          <w:lang w:eastAsia="zh-CN"/>
        </w:rPr>
        <w:t>General</w:t>
      </w:r>
      <w:bookmarkEnd w:id="1156"/>
      <w:bookmarkEnd w:id="1157"/>
      <w:bookmarkEnd w:id="1158"/>
      <w:bookmarkEnd w:id="1159"/>
      <w:bookmarkEnd w:id="1160"/>
      <w:bookmarkEnd w:id="1161"/>
      <w:bookmarkEnd w:id="1162"/>
      <w:bookmarkEnd w:id="1163"/>
      <w:bookmarkEnd w:id="1164"/>
      <w:bookmarkEnd w:id="1165"/>
      <w:bookmarkEnd w:id="1166"/>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F90BFA">
      <w:pPr>
        <w:pStyle w:val="Heading3"/>
        <w:rPr>
          <w:lang w:eastAsia="zh-CN"/>
        </w:rPr>
      </w:pPr>
      <w:bookmarkStart w:id="1167" w:name="_Toc19708978"/>
      <w:bookmarkStart w:id="1168" w:name="_Toc27745056"/>
      <w:bookmarkStart w:id="1169" w:name="_Toc29803209"/>
      <w:bookmarkStart w:id="1170" w:name="_Toc35969998"/>
      <w:bookmarkStart w:id="1171" w:name="_Toc36050792"/>
      <w:bookmarkStart w:id="1172" w:name="_Toc44847510"/>
      <w:bookmarkStart w:id="1173" w:name="_Toc51845164"/>
      <w:bookmarkStart w:id="1174" w:name="_Toc51845495"/>
      <w:bookmarkStart w:id="1175" w:name="_Toc51847015"/>
      <w:bookmarkStart w:id="1176" w:name="_Toc57022646"/>
      <w:bookmarkStart w:id="1177" w:name="_Toc67557620"/>
      <w:r w:rsidRPr="00D1205D">
        <w:rPr>
          <w:lang w:eastAsia="zh-CN"/>
        </w:rPr>
        <w:t>6.5.2</w:t>
      </w:r>
      <w:r w:rsidRPr="00D1205D">
        <w:tab/>
      </w:r>
      <w:r w:rsidRPr="00D1205D">
        <w:rPr>
          <w:lang w:eastAsia="zh-CN"/>
        </w:rPr>
        <w:t>Stateless AMFs</w:t>
      </w:r>
      <w:bookmarkEnd w:id="1167"/>
      <w:bookmarkEnd w:id="1168"/>
      <w:bookmarkEnd w:id="1169"/>
      <w:bookmarkEnd w:id="1170"/>
      <w:bookmarkEnd w:id="1171"/>
      <w:bookmarkEnd w:id="1172"/>
      <w:bookmarkEnd w:id="1173"/>
      <w:bookmarkEnd w:id="1174"/>
      <w:bookmarkEnd w:id="1175"/>
      <w:bookmarkEnd w:id="1176"/>
      <w:bookmarkEnd w:id="1177"/>
    </w:p>
    <w:p w14:paraId="2E525B9A" w14:textId="77777777" w:rsidR="00F90BFA" w:rsidRPr="00D1205D" w:rsidRDefault="00F90BFA" w:rsidP="00F90BFA">
      <w:pPr>
        <w:pStyle w:val="Heading4"/>
        <w:rPr>
          <w:lang w:eastAsia="zh-CN"/>
        </w:rPr>
      </w:pPr>
      <w:bookmarkStart w:id="1178" w:name="_Toc19708979"/>
      <w:bookmarkStart w:id="1179" w:name="_Toc27745057"/>
      <w:bookmarkStart w:id="1180" w:name="_Toc29803210"/>
      <w:bookmarkStart w:id="1181" w:name="_Toc35969999"/>
      <w:bookmarkStart w:id="1182" w:name="_Toc36050793"/>
      <w:bookmarkStart w:id="1183" w:name="_Toc44847511"/>
      <w:bookmarkStart w:id="1184" w:name="_Toc51845165"/>
      <w:bookmarkStart w:id="1185" w:name="_Toc51845496"/>
      <w:bookmarkStart w:id="1186" w:name="_Toc51847016"/>
      <w:bookmarkStart w:id="1187" w:name="_Toc57022647"/>
      <w:bookmarkStart w:id="1188" w:name="_Toc67557621"/>
      <w:r w:rsidRPr="00D1205D">
        <w:rPr>
          <w:lang w:eastAsia="zh-CN"/>
        </w:rPr>
        <w:t>6.5.2.1</w:t>
      </w:r>
      <w:r w:rsidRPr="00D1205D">
        <w:rPr>
          <w:lang w:eastAsia="zh-CN"/>
        </w:rPr>
        <w:tab/>
        <w:t>General</w:t>
      </w:r>
      <w:bookmarkEnd w:id="1178"/>
      <w:bookmarkEnd w:id="1179"/>
      <w:bookmarkEnd w:id="1180"/>
      <w:bookmarkEnd w:id="1181"/>
      <w:bookmarkEnd w:id="1182"/>
      <w:bookmarkEnd w:id="1183"/>
      <w:bookmarkEnd w:id="1184"/>
      <w:bookmarkEnd w:id="1185"/>
      <w:bookmarkEnd w:id="1186"/>
      <w:bookmarkEnd w:id="1187"/>
      <w:bookmarkEnd w:id="1188"/>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F90BFA">
      <w:pPr>
        <w:pStyle w:val="Heading4"/>
      </w:pPr>
      <w:bookmarkStart w:id="1189" w:name="_Toc19708980"/>
      <w:bookmarkStart w:id="1190" w:name="_Toc27745058"/>
      <w:bookmarkStart w:id="1191" w:name="_Toc29803211"/>
      <w:bookmarkStart w:id="1192" w:name="_Toc35970000"/>
      <w:bookmarkStart w:id="1193" w:name="_Toc36050794"/>
      <w:bookmarkStart w:id="1194" w:name="_Toc44847512"/>
      <w:bookmarkStart w:id="1195" w:name="_Toc51845166"/>
      <w:bookmarkStart w:id="1196" w:name="_Toc51845497"/>
      <w:bookmarkStart w:id="1197" w:name="_Toc51847017"/>
      <w:bookmarkStart w:id="1198" w:name="_Toc57022648"/>
      <w:bookmarkStart w:id="1199" w:name="_Toc67557622"/>
      <w:r w:rsidRPr="00D1205D">
        <w:rPr>
          <w:lang w:eastAsia="zh-CN"/>
        </w:rPr>
        <w:t>6.5.2.2</w:t>
      </w:r>
      <w:r w:rsidRPr="00D1205D">
        <w:rPr>
          <w:lang w:eastAsia="zh-CN"/>
        </w:rPr>
        <w:tab/>
      </w:r>
      <w:r w:rsidRPr="00D1205D">
        <w:t>AMF as service consumer</w:t>
      </w:r>
      <w:bookmarkEnd w:id="1189"/>
      <w:bookmarkEnd w:id="1190"/>
      <w:bookmarkEnd w:id="1191"/>
      <w:bookmarkEnd w:id="1192"/>
      <w:bookmarkEnd w:id="1193"/>
      <w:bookmarkEnd w:id="1194"/>
      <w:bookmarkEnd w:id="1195"/>
      <w:bookmarkEnd w:id="1196"/>
      <w:bookmarkEnd w:id="1197"/>
      <w:bookmarkEnd w:id="1198"/>
      <w:bookmarkEnd w:id="1199"/>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14:paraId="72B86927" w14:textId="77777777" w:rsidR="00F90BFA" w:rsidRPr="00D1205D" w:rsidRDefault="00F90BFA" w:rsidP="00F90BFA">
      <w:pPr>
        <w:pStyle w:val="NO"/>
      </w:pPr>
      <w:r w:rsidRPr="00D1205D">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lastRenderedPageBreak/>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F90BFA">
      <w:pPr>
        <w:pStyle w:val="Heading4"/>
      </w:pPr>
      <w:bookmarkStart w:id="1200" w:name="_Toc19708981"/>
      <w:bookmarkStart w:id="1201" w:name="_Toc27745059"/>
      <w:bookmarkStart w:id="1202" w:name="_Toc29803212"/>
      <w:bookmarkStart w:id="1203" w:name="_Toc35970001"/>
      <w:bookmarkStart w:id="1204" w:name="_Toc36050795"/>
      <w:bookmarkStart w:id="1205" w:name="_Toc44847513"/>
      <w:bookmarkStart w:id="1206" w:name="_Toc51845167"/>
      <w:bookmarkStart w:id="1207" w:name="_Toc51845498"/>
      <w:bookmarkStart w:id="1208" w:name="_Toc51847018"/>
      <w:bookmarkStart w:id="1209" w:name="_Toc57022649"/>
      <w:bookmarkStart w:id="1210" w:name="_Toc67557623"/>
      <w:r w:rsidRPr="00D1205D">
        <w:rPr>
          <w:lang w:eastAsia="zh-CN"/>
        </w:rPr>
        <w:t>6.5.2.3</w:t>
      </w:r>
      <w:r w:rsidRPr="00D1205D">
        <w:rPr>
          <w:lang w:eastAsia="zh-CN"/>
        </w:rPr>
        <w:tab/>
      </w:r>
      <w:r w:rsidRPr="00D1205D">
        <w:t>AMF as service producer</w:t>
      </w:r>
      <w:bookmarkEnd w:id="1200"/>
      <w:bookmarkEnd w:id="1201"/>
      <w:bookmarkEnd w:id="1202"/>
      <w:bookmarkEnd w:id="1203"/>
      <w:bookmarkEnd w:id="1204"/>
      <w:bookmarkEnd w:id="1205"/>
      <w:bookmarkEnd w:id="1206"/>
      <w:bookmarkEnd w:id="1207"/>
      <w:bookmarkEnd w:id="1208"/>
      <w:bookmarkEnd w:id="1209"/>
      <w:bookmarkEnd w:id="1210"/>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F90BFA">
      <w:pPr>
        <w:pStyle w:val="Heading3"/>
        <w:rPr>
          <w:lang w:eastAsia="zh-CN"/>
        </w:rPr>
      </w:pPr>
      <w:bookmarkStart w:id="1211" w:name="_Toc19708982"/>
      <w:bookmarkStart w:id="1212" w:name="_Toc27745060"/>
      <w:bookmarkStart w:id="1213" w:name="_Toc29803213"/>
      <w:bookmarkStart w:id="1214" w:name="_Toc35970002"/>
      <w:bookmarkStart w:id="1215" w:name="_Toc36050796"/>
      <w:bookmarkStart w:id="1216" w:name="_Toc44847514"/>
      <w:bookmarkStart w:id="1217" w:name="_Toc51845168"/>
      <w:bookmarkStart w:id="1218" w:name="_Toc51845499"/>
      <w:bookmarkStart w:id="1219" w:name="_Toc51847019"/>
      <w:bookmarkStart w:id="1220" w:name="_Toc57022650"/>
      <w:bookmarkStart w:id="1221" w:name="_Toc67557624"/>
      <w:r w:rsidRPr="00D1205D">
        <w:rPr>
          <w:lang w:eastAsia="zh-CN"/>
        </w:rPr>
        <w:lastRenderedPageBreak/>
        <w:t>6.5.3</w:t>
      </w:r>
      <w:r w:rsidRPr="00D1205D">
        <w:tab/>
      </w:r>
      <w:r w:rsidRPr="00D1205D">
        <w:rPr>
          <w:lang w:eastAsia="zh-CN"/>
        </w:rPr>
        <w:t>Stateless NFs (for any 5GC NF type)</w:t>
      </w:r>
      <w:bookmarkEnd w:id="1211"/>
      <w:bookmarkEnd w:id="1212"/>
      <w:bookmarkEnd w:id="1213"/>
      <w:bookmarkEnd w:id="1214"/>
      <w:bookmarkEnd w:id="1215"/>
      <w:bookmarkEnd w:id="1216"/>
      <w:bookmarkEnd w:id="1217"/>
      <w:bookmarkEnd w:id="1218"/>
      <w:bookmarkEnd w:id="1219"/>
      <w:bookmarkEnd w:id="1220"/>
      <w:bookmarkEnd w:id="1221"/>
    </w:p>
    <w:p w14:paraId="3C018D50" w14:textId="77777777" w:rsidR="00F90BFA" w:rsidRPr="00D1205D" w:rsidRDefault="00F90BFA" w:rsidP="00F90BFA">
      <w:pPr>
        <w:pStyle w:val="Heading4"/>
        <w:rPr>
          <w:lang w:eastAsia="zh-CN"/>
        </w:rPr>
      </w:pPr>
      <w:bookmarkStart w:id="1222" w:name="_Toc19708983"/>
      <w:bookmarkStart w:id="1223" w:name="_Toc27745061"/>
      <w:bookmarkStart w:id="1224" w:name="_Toc29803214"/>
      <w:bookmarkStart w:id="1225" w:name="_Toc35970003"/>
      <w:bookmarkStart w:id="1226" w:name="_Toc36050797"/>
      <w:bookmarkStart w:id="1227" w:name="_Toc44847515"/>
      <w:bookmarkStart w:id="1228" w:name="_Toc51845169"/>
      <w:bookmarkStart w:id="1229" w:name="_Toc51845500"/>
      <w:bookmarkStart w:id="1230" w:name="_Toc51847020"/>
      <w:bookmarkStart w:id="1231" w:name="_Toc57022651"/>
      <w:bookmarkStart w:id="1232" w:name="_Toc67557625"/>
      <w:r w:rsidRPr="00D1205D">
        <w:rPr>
          <w:lang w:eastAsia="zh-CN"/>
        </w:rPr>
        <w:t>6.5.3.1</w:t>
      </w:r>
      <w:r w:rsidRPr="00D1205D">
        <w:rPr>
          <w:lang w:eastAsia="zh-CN"/>
        </w:rPr>
        <w:tab/>
        <w:t>General</w:t>
      </w:r>
      <w:bookmarkEnd w:id="1222"/>
      <w:bookmarkEnd w:id="1223"/>
      <w:bookmarkEnd w:id="1224"/>
      <w:bookmarkEnd w:id="1225"/>
      <w:bookmarkEnd w:id="1226"/>
      <w:bookmarkEnd w:id="1227"/>
      <w:bookmarkEnd w:id="1228"/>
      <w:bookmarkEnd w:id="1229"/>
      <w:bookmarkEnd w:id="1230"/>
      <w:bookmarkEnd w:id="1231"/>
      <w:bookmarkEnd w:id="1232"/>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F90BFA">
      <w:pPr>
        <w:pStyle w:val="Heading4"/>
      </w:pPr>
      <w:bookmarkStart w:id="1233" w:name="_Toc19708984"/>
      <w:bookmarkStart w:id="1234" w:name="_Toc27745062"/>
      <w:bookmarkStart w:id="1235" w:name="_Toc29803215"/>
      <w:bookmarkStart w:id="1236" w:name="_Toc35970004"/>
      <w:bookmarkStart w:id="1237" w:name="_Toc36050798"/>
      <w:bookmarkStart w:id="1238" w:name="_Toc44847516"/>
      <w:bookmarkStart w:id="1239" w:name="_Toc51845170"/>
      <w:bookmarkStart w:id="1240" w:name="_Toc51845501"/>
      <w:bookmarkStart w:id="1241" w:name="_Toc51847021"/>
      <w:bookmarkStart w:id="1242" w:name="_Toc57022652"/>
      <w:bookmarkStart w:id="1243" w:name="_Toc67557626"/>
      <w:r w:rsidRPr="00D1205D">
        <w:rPr>
          <w:lang w:eastAsia="zh-CN"/>
        </w:rPr>
        <w:t>6.5.3.2</w:t>
      </w:r>
      <w:r w:rsidRPr="00D1205D">
        <w:rPr>
          <w:lang w:eastAsia="zh-CN"/>
        </w:rPr>
        <w:tab/>
        <w:t xml:space="preserve">Stateless </w:t>
      </w:r>
      <w:r w:rsidRPr="00D1205D">
        <w:t>NF as service consumer</w:t>
      </w:r>
      <w:bookmarkEnd w:id="1233"/>
      <w:bookmarkEnd w:id="1234"/>
      <w:bookmarkEnd w:id="1235"/>
      <w:bookmarkEnd w:id="1236"/>
      <w:bookmarkEnd w:id="1237"/>
      <w:bookmarkEnd w:id="1238"/>
      <w:bookmarkEnd w:id="1239"/>
      <w:bookmarkEnd w:id="1240"/>
      <w:bookmarkEnd w:id="1241"/>
      <w:bookmarkEnd w:id="1242"/>
      <w:bookmarkEnd w:id="1243"/>
    </w:p>
    <w:p w14:paraId="74142ED3" w14:textId="77777777" w:rsidR="008116EA" w:rsidRDefault="00F90BFA" w:rsidP="008116EA">
      <w:pPr>
        <w:pStyle w:val="B1"/>
        <w:rPr>
          <w:lang w:val="en-US"/>
        </w:rPr>
      </w:pPr>
      <w:r w:rsidRPr="00D1205D">
        <w:t>1.</w:t>
      </w:r>
      <w:r w:rsidRPr="00D1205D">
        <w:tab/>
      </w:r>
      <w:r w:rsidR="008116EA" w:rsidRPr="000B63FD">
        <w:rPr>
          <w:lang w:val="en-US"/>
        </w:rPr>
        <w:t xml:space="preserve">When the </w:t>
      </w:r>
      <w:r w:rsidR="008116EA">
        <w:rPr>
          <w:lang w:val="en-US"/>
        </w:rPr>
        <w:t>NF service consumer</w:t>
      </w:r>
      <w:r w:rsidR="008116EA" w:rsidRPr="000B63FD">
        <w:rPr>
          <w:lang w:val="en-US"/>
        </w:rPr>
        <w:t xml:space="preserve"> subscribes</w:t>
      </w:r>
      <w:r w:rsidR="008116EA">
        <w:rPr>
          <w:lang w:val="en-US"/>
        </w:rPr>
        <w:t xml:space="preserve"> (explicitly or implicitly) </w:t>
      </w:r>
      <w:r w:rsidR="008116EA" w:rsidRPr="000B63FD">
        <w:rPr>
          <w:lang w:val="en-US"/>
        </w:rPr>
        <w:t xml:space="preserve">to notifications from another NF </w:t>
      </w:r>
      <w:r w:rsidR="008116EA">
        <w:rPr>
          <w:lang w:val="en-US"/>
        </w:rPr>
        <w:t>s</w:t>
      </w:r>
      <w:r w:rsidR="008116EA" w:rsidRPr="000B63FD">
        <w:rPr>
          <w:lang w:val="en-US"/>
        </w:rPr>
        <w:t xml:space="preserve">ervice </w:t>
      </w:r>
      <w:r w:rsidR="008116EA">
        <w:rPr>
          <w:lang w:val="en-US"/>
        </w:rPr>
        <w:t>p</w:t>
      </w:r>
      <w:r w:rsidR="008116EA" w:rsidRPr="000B63FD">
        <w:rPr>
          <w:lang w:val="en-US"/>
        </w:rPr>
        <w:t xml:space="preserve">roducer, the </w:t>
      </w:r>
      <w:r w:rsidR="008116EA">
        <w:rPr>
          <w:lang w:val="en-US"/>
        </w:rPr>
        <w:t>NF</w:t>
      </w:r>
      <w:r w:rsidR="008116EA" w:rsidRPr="000B63FD">
        <w:rPr>
          <w:lang w:val="en-US"/>
        </w:rPr>
        <w:t xml:space="preserve"> </w:t>
      </w:r>
      <w:r w:rsidR="008116EA">
        <w:rPr>
          <w:lang w:val="en-US"/>
        </w:rPr>
        <w:t>service consumer may</w:t>
      </w:r>
      <w:r w:rsidR="008116EA" w:rsidRPr="000B63FD">
        <w:rPr>
          <w:lang w:val="en-US"/>
        </w:rPr>
        <w:t xml:space="preserve"> </w:t>
      </w:r>
      <w:r w:rsidR="008116EA">
        <w:rPr>
          <w:lang w:val="en-US"/>
        </w:rPr>
        <w:t xml:space="preserve">provide a binding indication </w:t>
      </w:r>
      <w:r w:rsidR="008116EA" w:rsidRPr="000B63FD">
        <w:rPr>
          <w:lang w:val="en-US"/>
        </w:rPr>
        <w:t xml:space="preserve">to the NF </w:t>
      </w:r>
      <w:r w:rsidR="008116EA">
        <w:rPr>
          <w:lang w:val="en-US"/>
        </w:rPr>
        <w:t>s</w:t>
      </w:r>
      <w:r w:rsidR="008116EA" w:rsidRPr="000B63FD">
        <w:rPr>
          <w:lang w:val="en-US"/>
        </w:rPr>
        <w:t xml:space="preserve">ervice </w:t>
      </w:r>
      <w:r w:rsidR="008116EA">
        <w:rPr>
          <w:lang w:val="en-US"/>
        </w:rPr>
        <w:t>p</w:t>
      </w:r>
      <w:r w:rsidR="008116EA" w:rsidRPr="000B63FD">
        <w:rPr>
          <w:lang w:val="en-US"/>
        </w:rPr>
        <w:t xml:space="preserve">roducer </w:t>
      </w:r>
      <w:r w:rsidR="008116EA">
        <w:rPr>
          <w:lang w:val="en-US"/>
        </w:rPr>
        <w:t xml:space="preserve">as specified in clause 6.3.1.0 of </w:t>
      </w:r>
      <w:r w:rsidR="008116EA" w:rsidRPr="005E1662">
        <w:rPr>
          <w:rFonts w:hint="eastAsia"/>
          <w:lang w:val="en-US"/>
        </w:rPr>
        <w:t>3GPP</w:t>
      </w:r>
      <w:r w:rsidR="008116EA" w:rsidRPr="005E1662">
        <w:rPr>
          <w:lang w:val="en-US"/>
        </w:rPr>
        <w:t> </w:t>
      </w:r>
      <w:r w:rsidR="008116EA" w:rsidRPr="005E1662">
        <w:rPr>
          <w:rFonts w:hint="eastAsia"/>
          <w:lang w:val="en-US"/>
        </w:rPr>
        <w:t>TS</w:t>
      </w:r>
      <w:r w:rsidR="008116EA" w:rsidRPr="005E1662">
        <w:rPr>
          <w:lang w:val="en-US"/>
        </w:rPr>
        <w:t> </w:t>
      </w:r>
      <w:r w:rsidR="008116EA" w:rsidRPr="005E1662">
        <w:rPr>
          <w:rFonts w:hint="eastAsia"/>
          <w:lang w:val="en-US"/>
        </w:rPr>
        <w:t>23.501</w:t>
      </w:r>
      <w:r w:rsidR="008116EA" w:rsidRPr="005E1662">
        <w:rPr>
          <w:lang w:val="en-US"/>
        </w:rPr>
        <w:t> </w:t>
      </w:r>
      <w:r w:rsidR="008116EA" w:rsidRPr="005E1662">
        <w:rPr>
          <w:rFonts w:hint="eastAsia"/>
          <w:lang w:val="en-US"/>
        </w:rPr>
        <w:t>[3]</w:t>
      </w:r>
      <w:r w:rsidR="008116EA">
        <w:rPr>
          <w:lang w:val="en-US"/>
        </w:rPr>
        <w:t xml:space="preserve"> and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sidRPr="005E1662">
        <w:rPr>
          <w:lang w:val="en-US"/>
        </w:rPr>
        <w:t xml:space="preserve">, </w:t>
      </w:r>
      <w:r w:rsidR="008116EA" w:rsidRPr="000B63FD">
        <w:rPr>
          <w:lang w:val="en-US"/>
        </w:rPr>
        <w:t xml:space="preserve">to enable the </w:t>
      </w:r>
      <w:r w:rsidR="008116EA">
        <w:rPr>
          <w:lang w:val="en-US"/>
        </w:rPr>
        <w:t>related notifications to be sent to an alternative NF</w:t>
      </w:r>
      <w:r w:rsidR="008116EA" w:rsidRPr="000B63FD">
        <w:rPr>
          <w:lang w:val="en-US"/>
        </w:rPr>
        <w:t xml:space="preserve"> </w:t>
      </w:r>
      <w:r w:rsidR="008116EA">
        <w:rPr>
          <w:lang w:val="en-US"/>
        </w:rPr>
        <w:t xml:space="preserve">service consumer </w:t>
      </w:r>
      <w:r w:rsidR="008116EA" w:rsidRPr="000B63FD">
        <w:rPr>
          <w:lang w:val="en-US"/>
        </w:rPr>
        <w:t xml:space="preserve">within the </w:t>
      </w:r>
      <w:r w:rsidR="008116EA">
        <w:rPr>
          <w:lang w:val="en-US"/>
        </w:rPr>
        <w:t>NF (service)</w:t>
      </w:r>
      <w:r w:rsidR="008116EA" w:rsidRPr="000B63FD">
        <w:rPr>
          <w:lang w:val="en-US"/>
        </w:rPr>
        <w:t xml:space="preserve"> set, in addition to </w:t>
      </w:r>
      <w:r w:rsidR="008116EA">
        <w:rPr>
          <w:lang w:val="en-US"/>
        </w:rPr>
        <w:t xml:space="preserve">providing the </w:t>
      </w:r>
      <w:r w:rsidR="008116EA" w:rsidRPr="000B63FD">
        <w:rPr>
          <w:lang w:val="en-US"/>
        </w:rPr>
        <w:t>Callback URI in the subscription resource.</w:t>
      </w:r>
    </w:p>
    <w:p w14:paraId="45554951" w14:textId="77777777" w:rsidR="00F90BFA" w:rsidRPr="008116EA" w:rsidRDefault="00F90BFA" w:rsidP="00F90BFA">
      <w:pPr>
        <w:pStyle w:val="B1"/>
        <w:rPr>
          <w:lang w:val="en-US"/>
        </w:rPr>
      </w:pPr>
      <w:r w:rsidRPr="00D1205D">
        <w:t>2.</w:t>
      </w:r>
      <w:r w:rsidRPr="00D1205D">
        <w:tab/>
      </w:r>
      <w:r w:rsidR="008116EA" w:rsidRPr="000B63FD">
        <w:rPr>
          <w:lang w:val="en-US"/>
        </w:rPr>
        <w:t>A NF service producer</w:t>
      </w:r>
      <w:r w:rsidR="008116EA">
        <w:rPr>
          <w:lang w:val="en-US"/>
        </w:rPr>
        <w:t xml:space="preserve"> or SCP</w:t>
      </w:r>
      <w:r w:rsidR="008116EA" w:rsidRPr="000B63FD">
        <w:rPr>
          <w:lang w:val="en-US"/>
        </w:rPr>
        <w:t xml:space="preserve"> may use the Nnrf_NFDiscovery service to discover </w:t>
      </w:r>
      <w:r w:rsidR="008116EA">
        <w:rPr>
          <w:lang w:val="en-US"/>
        </w:rPr>
        <w:t>NF</w:t>
      </w:r>
      <w:r w:rsidR="008116EA" w:rsidRPr="00D20A99">
        <w:rPr>
          <w:lang w:val="en-US"/>
        </w:rPr>
        <w:t xml:space="preserve"> </w:t>
      </w:r>
      <w:r w:rsidR="008116EA">
        <w:rPr>
          <w:lang w:val="en-US"/>
        </w:rPr>
        <w:t>service consumers</w:t>
      </w:r>
      <w:r w:rsidR="008116EA" w:rsidRPr="000B63FD">
        <w:rPr>
          <w:lang w:val="en-US"/>
        </w:rPr>
        <w:t xml:space="preserve"> within an </w:t>
      </w:r>
      <w:r w:rsidR="008116EA">
        <w:rPr>
          <w:lang w:val="en-US"/>
        </w:rPr>
        <w:t>NF (service)</w:t>
      </w:r>
      <w:r w:rsidR="008116EA" w:rsidRPr="000B63FD">
        <w:rPr>
          <w:lang w:val="en-US"/>
        </w:rPr>
        <w:t xml:space="preserve"> set.</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44" w:name="_Toc19708985"/>
      <w:bookmarkStart w:id="1245" w:name="_Toc27745063"/>
      <w:bookmarkStart w:id="1246"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47" w:name="_Toc35970005"/>
      <w:bookmarkStart w:id="1248" w:name="_Toc36050799"/>
      <w:bookmarkStart w:id="1249" w:name="_Toc44847517"/>
      <w:bookmarkStart w:id="1250" w:name="_Toc51845171"/>
      <w:bookmarkStart w:id="1251" w:name="_Toc51845502"/>
      <w:bookmarkStart w:id="1252"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lastRenderedPageBreak/>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28C24856" w14:textId="4EEAEA67" w:rsidR="008116EA" w:rsidRPr="000B63FD" w:rsidRDefault="008116EA" w:rsidP="008116EA">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AD4CCA">
        <w:rPr>
          <w:lang w:val="en-US"/>
        </w:rPr>
        <w:t>clause 6</w:t>
      </w:r>
      <w:r>
        <w:rPr>
          <w:lang w:val="en-US"/>
        </w:rPr>
        <w:t>.6 in 3GPP TS 23.527 [38].</w:t>
      </w:r>
    </w:p>
    <w:p w14:paraId="405DD1C0" w14:textId="77777777" w:rsidR="00F90BFA" w:rsidRPr="00D1205D" w:rsidRDefault="00F90BFA" w:rsidP="00F90BFA">
      <w:pPr>
        <w:pStyle w:val="Heading4"/>
      </w:pPr>
      <w:bookmarkStart w:id="1253" w:name="_Toc57022653"/>
      <w:bookmarkStart w:id="1254" w:name="_Toc67557627"/>
      <w:r w:rsidRPr="00D1205D">
        <w:rPr>
          <w:lang w:eastAsia="zh-CN"/>
        </w:rPr>
        <w:t>6.5.3.3</w:t>
      </w:r>
      <w:r w:rsidRPr="00D1205D">
        <w:rPr>
          <w:lang w:eastAsia="zh-CN"/>
        </w:rPr>
        <w:tab/>
        <w:t xml:space="preserve">Stateless NF </w:t>
      </w:r>
      <w:r w:rsidRPr="00D1205D">
        <w:t>as service producer</w:t>
      </w:r>
      <w:bookmarkEnd w:id="1244"/>
      <w:bookmarkEnd w:id="1245"/>
      <w:bookmarkEnd w:id="1246"/>
      <w:bookmarkEnd w:id="1247"/>
      <w:bookmarkEnd w:id="1248"/>
      <w:bookmarkEnd w:id="1249"/>
      <w:bookmarkEnd w:id="1250"/>
      <w:bookmarkEnd w:id="1251"/>
      <w:bookmarkEnd w:id="1252"/>
      <w:bookmarkEnd w:id="1253"/>
      <w:bookmarkEnd w:id="1254"/>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255" w:name="_Toc19708986"/>
      <w:bookmarkStart w:id="1256" w:name="_Toc27745064"/>
      <w:bookmarkStart w:id="1257" w:name="_Toc29803217"/>
      <w:bookmarkStart w:id="1258" w:name="_Toc35970006"/>
      <w:bookmarkStart w:id="1259" w:name="_Toc36050800"/>
      <w:bookmarkStart w:id="1260" w:name="_Toc44847518"/>
      <w:bookmarkStart w:id="1261" w:name="_Toc51845172"/>
      <w:bookmarkStart w:id="1262" w:name="_Toc51845503"/>
      <w:bookmarkStart w:id="1263"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lastRenderedPageBreak/>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4BEEAD08" w:rsidR="008E66C8" w:rsidRPr="000B63FD" w:rsidRDefault="008E66C8"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AD4CCA">
        <w:rPr>
          <w:lang w:val="en-US"/>
        </w:rPr>
        <w:t>clause 6</w:t>
      </w:r>
      <w:r>
        <w:rPr>
          <w:lang w:val="en-US"/>
        </w:rPr>
        <w:t>.5 in 3GPP TS 23.527 [38].</w:t>
      </w:r>
    </w:p>
    <w:p w14:paraId="29EB503C" w14:textId="77777777" w:rsidR="00F90BFA" w:rsidRPr="00D1205D" w:rsidRDefault="00F90BFA" w:rsidP="00F90BFA">
      <w:pPr>
        <w:pStyle w:val="Heading2"/>
        <w:rPr>
          <w:lang w:eastAsia="zh-CN"/>
        </w:rPr>
      </w:pPr>
      <w:bookmarkStart w:id="1264" w:name="_Toc57022654"/>
      <w:bookmarkStart w:id="1265" w:name="_Toc67557628"/>
      <w:r w:rsidRPr="00D1205D">
        <w:rPr>
          <w:lang w:eastAsia="zh-CN"/>
        </w:rPr>
        <w:t>6</w:t>
      </w:r>
      <w:r w:rsidRPr="00D1205D">
        <w:t>.</w:t>
      </w:r>
      <w:r w:rsidRPr="00D1205D">
        <w:rPr>
          <w:lang w:eastAsia="zh-CN"/>
        </w:rPr>
        <w:t>6</w:t>
      </w:r>
      <w:r w:rsidRPr="00D1205D">
        <w:rPr>
          <w:lang w:eastAsia="zh-CN"/>
        </w:rPr>
        <w:tab/>
        <w:t>Extensibility Mechanisms</w:t>
      </w:r>
      <w:bookmarkEnd w:id="1255"/>
      <w:bookmarkEnd w:id="1256"/>
      <w:bookmarkEnd w:id="1257"/>
      <w:bookmarkEnd w:id="1258"/>
      <w:bookmarkEnd w:id="1259"/>
      <w:bookmarkEnd w:id="1260"/>
      <w:bookmarkEnd w:id="1261"/>
      <w:bookmarkEnd w:id="1262"/>
      <w:bookmarkEnd w:id="1263"/>
      <w:bookmarkEnd w:id="1264"/>
      <w:bookmarkEnd w:id="1265"/>
    </w:p>
    <w:p w14:paraId="4371E52A" w14:textId="77777777" w:rsidR="00F90BFA" w:rsidRPr="00D1205D" w:rsidRDefault="00F90BFA" w:rsidP="00F90BFA">
      <w:pPr>
        <w:pStyle w:val="Heading3"/>
        <w:rPr>
          <w:lang w:eastAsia="zh-CN"/>
        </w:rPr>
      </w:pPr>
      <w:bookmarkStart w:id="1266" w:name="_Toc19708987"/>
      <w:bookmarkStart w:id="1267" w:name="_Toc27745065"/>
      <w:bookmarkStart w:id="1268" w:name="_Toc29803218"/>
      <w:bookmarkStart w:id="1269" w:name="_Toc35970007"/>
      <w:bookmarkStart w:id="1270" w:name="_Toc36050801"/>
      <w:bookmarkStart w:id="1271" w:name="_Toc44847519"/>
      <w:bookmarkStart w:id="1272" w:name="_Toc51845173"/>
      <w:bookmarkStart w:id="1273" w:name="_Toc51845504"/>
      <w:bookmarkStart w:id="1274" w:name="_Toc51847024"/>
      <w:bookmarkStart w:id="1275" w:name="_Toc57022655"/>
      <w:bookmarkStart w:id="1276" w:name="_Toc67557629"/>
      <w:r w:rsidRPr="00D1205D">
        <w:rPr>
          <w:lang w:eastAsia="zh-CN"/>
        </w:rPr>
        <w:t>6.6.1</w:t>
      </w:r>
      <w:r w:rsidRPr="00D1205D">
        <w:rPr>
          <w:lang w:eastAsia="zh-CN"/>
        </w:rPr>
        <w:tab/>
        <w:t>General</w:t>
      </w:r>
      <w:bookmarkEnd w:id="1266"/>
      <w:bookmarkEnd w:id="1267"/>
      <w:bookmarkEnd w:id="1268"/>
      <w:bookmarkEnd w:id="1269"/>
      <w:bookmarkEnd w:id="1270"/>
      <w:bookmarkEnd w:id="1271"/>
      <w:bookmarkEnd w:id="1272"/>
      <w:bookmarkEnd w:id="1273"/>
      <w:bookmarkEnd w:id="1274"/>
      <w:bookmarkEnd w:id="1275"/>
      <w:bookmarkEnd w:id="1276"/>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F90BFA">
      <w:pPr>
        <w:pStyle w:val="Heading3"/>
        <w:rPr>
          <w:lang w:eastAsia="zh-CN"/>
        </w:rPr>
      </w:pPr>
      <w:bookmarkStart w:id="1277" w:name="_Toc19708988"/>
      <w:bookmarkStart w:id="1278" w:name="_Toc27745066"/>
      <w:bookmarkStart w:id="1279" w:name="_Toc29803219"/>
      <w:bookmarkStart w:id="1280" w:name="_Toc35970008"/>
      <w:bookmarkStart w:id="1281" w:name="_Toc36050802"/>
      <w:bookmarkStart w:id="1282" w:name="_Toc44847520"/>
      <w:bookmarkStart w:id="1283" w:name="_Toc51845174"/>
      <w:bookmarkStart w:id="1284" w:name="_Toc51845505"/>
      <w:bookmarkStart w:id="1285" w:name="_Toc51847025"/>
      <w:bookmarkStart w:id="1286" w:name="_Toc57022656"/>
      <w:bookmarkStart w:id="1287" w:name="_Toc67557630"/>
      <w:r w:rsidRPr="00D1205D">
        <w:rPr>
          <w:lang w:eastAsia="zh-CN"/>
        </w:rPr>
        <w:t>6.6.2</w:t>
      </w:r>
      <w:r w:rsidRPr="00D1205D">
        <w:rPr>
          <w:lang w:eastAsia="zh-CN"/>
        </w:rPr>
        <w:tab/>
        <w:t>Feature negotiation</w:t>
      </w:r>
      <w:bookmarkEnd w:id="1277"/>
      <w:bookmarkEnd w:id="1278"/>
      <w:bookmarkEnd w:id="1279"/>
      <w:bookmarkEnd w:id="1280"/>
      <w:bookmarkEnd w:id="1281"/>
      <w:bookmarkEnd w:id="1282"/>
      <w:bookmarkEnd w:id="1283"/>
      <w:bookmarkEnd w:id="1284"/>
      <w:bookmarkEnd w:id="1285"/>
      <w:bookmarkEnd w:id="1286"/>
      <w:bookmarkEnd w:id="1287"/>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14D05A9C" w14:textId="47642B10" w:rsidR="00F90BFA" w:rsidRPr="00D1205D" w:rsidRDefault="00F90BFA" w:rsidP="00F90BFA">
      <w:pPr>
        <w:rPr>
          <w:lang w:eastAsia="zh-CN"/>
        </w:rPr>
      </w:pPr>
      <w:r w:rsidRPr="00D1205D">
        <w:rPr>
          <w:lang w:eastAsia="zh-CN"/>
        </w:rPr>
        <w:t xml:space="preserve">The supported features for a </w:t>
      </w:r>
      <w:r w:rsidRPr="00D1205D">
        <w:t xml:space="preserve">resource associated to or representing the NF Service Consumer </w:t>
      </w:r>
      <w:r w:rsidRPr="00D1205D">
        <w:rPr>
          <w:lang w:eastAsia="zh-CN"/>
        </w:rPr>
        <w:t>shall also be applicable to all subordinate resources of that resource, and for all custom operations related to any of those resources. If any of those resources is used for the subscription to notifications (see clause 4.6.2 of 3GPP </w:t>
      </w:r>
      <w:r w:rsidR="00AD4CCA" w:rsidRPr="00D1205D">
        <w:rPr>
          <w:lang w:eastAsia="zh-CN"/>
        </w:rPr>
        <w:t>TS</w:t>
      </w:r>
      <w:r w:rsidR="00AD4CCA">
        <w:rPr>
          <w:lang w:eastAsia="zh-CN"/>
        </w:rPr>
        <w:t> </w:t>
      </w:r>
      <w:r w:rsidR="00AD4CCA" w:rsidRPr="00D1205D">
        <w:rPr>
          <w:lang w:eastAsia="zh-CN"/>
        </w:rPr>
        <w:t>2</w:t>
      </w:r>
      <w:r w:rsidRPr="00D1205D">
        <w:rPr>
          <w:lang w:eastAsia="zh-CN"/>
        </w:rPr>
        <w:t>9.501 [5]), the supported features shall also apply to those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lastRenderedPageBreak/>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4F4FF941" w14:textId="77777777" w:rsidR="00F90BFA" w:rsidRPr="00D1205D" w:rsidRDefault="00F90BFA" w:rsidP="00F90BFA">
      <w:pPr>
        <w:rPr>
          <w:lang w:eastAsia="zh-CN"/>
        </w:rPr>
      </w:pPr>
      <w:r w:rsidRPr="00D1205D">
        <w:rPr>
          <w:lang w:eastAsia="zh-CN"/>
        </w:rPr>
        <w:t>Additionally, a NF instance should register all the features it supports to the NRF, to enable NF Service Consumers to discover NF Service Producers supporting specific features.</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F90BFA">
      <w:pPr>
        <w:pStyle w:val="Heading3"/>
      </w:pPr>
      <w:bookmarkStart w:id="1288" w:name="_Toc19708989"/>
      <w:bookmarkStart w:id="1289" w:name="_Toc27745067"/>
      <w:bookmarkStart w:id="1290" w:name="_Toc29803220"/>
      <w:bookmarkStart w:id="1291" w:name="_Toc35970009"/>
      <w:bookmarkStart w:id="1292" w:name="_Toc36050803"/>
      <w:bookmarkStart w:id="1293" w:name="_Toc44847521"/>
      <w:bookmarkStart w:id="1294" w:name="_Toc51845175"/>
      <w:bookmarkStart w:id="1295" w:name="_Toc51845506"/>
      <w:bookmarkStart w:id="1296" w:name="_Toc51847026"/>
      <w:bookmarkStart w:id="1297" w:name="_Toc57022657"/>
      <w:bookmarkStart w:id="1298" w:name="_Toc67557631"/>
      <w:r w:rsidRPr="00D1205D">
        <w:t>6.6.3</w:t>
      </w:r>
      <w:r w:rsidRPr="00D1205D">
        <w:tab/>
        <w:t>Vendor-specific extensions</w:t>
      </w:r>
      <w:bookmarkEnd w:id="1288"/>
      <w:bookmarkEnd w:id="1289"/>
      <w:bookmarkEnd w:id="1290"/>
      <w:bookmarkEnd w:id="1291"/>
      <w:bookmarkEnd w:id="1292"/>
      <w:bookmarkEnd w:id="1293"/>
      <w:bookmarkEnd w:id="1294"/>
      <w:bookmarkEnd w:id="1295"/>
      <w:bookmarkEnd w:id="1296"/>
      <w:bookmarkEnd w:id="1297"/>
      <w:bookmarkEnd w:id="1298"/>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rPr>
          <w:noProof w:val="0"/>
        </w:rPr>
      </w:pPr>
      <w:r w:rsidRPr="00D1205D">
        <w:rPr>
          <w:noProof w:val="0"/>
        </w:rPr>
        <w:t>"vendorSpecific-nnnnnn": {</w:t>
      </w:r>
    </w:p>
    <w:p w14:paraId="17700313" w14:textId="77777777" w:rsidR="00F90BFA" w:rsidRPr="00D1205D" w:rsidRDefault="00F90BFA" w:rsidP="00F90BFA">
      <w:pPr>
        <w:pStyle w:val="PL"/>
        <w:rPr>
          <w:noProof w:val="0"/>
        </w:rPr>
      </w:pPr>
      <w:r w:rsidRPr="00D1205D">
        <w:rPr>
          <w:noProof w:val="0"/>
        </w:rPr>
        <w:t xml:space="preserve">  ...</w:t>
      </w:r>
    </w:p>
    <w:p w14:paraId="3F32A301" w14:textId="77777777" w:rsidR="00F90BFA" w:rsidRPr="00D1205D" w:rsidRDefault="00F90BFA" w:rsidP="00F90BFA">
      <w:pPr>
        <w:pStyle w:val="PL"/>
        <w:rPr>
          <w:noProof w:val="0"/>
        </w:rPr>
      </w:pPr>
      <w:r w:rsidRPr="00D1205D">
        <w:rPr>
          <w:noProof w:val="0"/>
        </w:rPr>
        <w:t>}</w:t>
      </w:r>
    </w:p>
    <w:p w14:paraId="14A4328F" w14:textId="77777777" w:rsidR="00F90BFA" w:rsidRPr="00D1205D" w:rsidRDefault="00F90BFA" w:rsidP="00F90BFA">
      <w:pPr>
        <w:pStyle w:val="PL"/>
        <w:rPr>
          <w:noProof w:val="0"/>
        </w:rPr>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rPr>
          <w:noProof w:val="0"/>
        </w:rPr>
      </w:pPr>
      <w:r w:rsidRPr="00D1205D">
        <w:rPr>
          <w:noProof w:val="0"/>
        </w:rPr>
        <w:t>"vendorSpecific-010415": {</w:t>
      </w:r>
    </w:p>
    <w:p w14:paraId="30C775D6" w14:textId="77777777" w:rsidR="00F90BFA" w:rsidRPr="00D1205D" w:rsidRDefault="00F90BFA" w:rsidP="00F90BFA">
      <w:pPr>
        <w:pStyle w:val="PL"/>
        <w:ind w:left="1702"/>
        <w:rPr>
          <w:noProof w:val="0"/>
        </w:rPr>
      </w:pPr>
      <w:r w:rsidRPr="00D1205D">
        <w:rPr>
          <w:noProof w:val="0"/>
        </w:rPr>
        <w:t xml:space="preserve">  ...</w:t>
      </w:r>
    </w:p>
    <w:p w14:paraId="6F0072F3" w14:textId="77777777" w:rsidR="00F90BFA" w:rsidRPr="00D1205D" w:rsidRDefault="00F90BFA" w:rsidP="00F90BFA">
      <w:pPr>
        <w:pStyle w:val="PL"/>
        <w:ind w:left="1702"/>
        <w:rPr>
          <w:noProof w:val="0"/>
        </w:rPr>
      </w:pPr>
      <w:r w:rsidRPr="00D1205D">
        <w:rPr>
          <w:noProof w:val="0"/>
        </w:rPr>
        <w:t>}</w:t>
      </w:r>
    </w:p>
    <w:p w14:paraId="7F46B6CE" w14:textId="77777777" w:rsidR="00F90BFA" w:rsidRPr="00D1205D" w:rsidRDefault="00F90BFA" w:rsidP="00F90BFA">
      <w:pPr>
        <w:pStyle w:val="Heading3"/>
      </w:pPr>
      <w:bookmarkStart w:id="1299" w:name="_Toc19708990"/>
      <w:bookmarkStart w:id="1300" w:name="_Toc27745068"/>
      <w:bookmarkStart w:id="1301" w:name="_Toc29803221"/>
      <w:bookmarkStart w:id="1302" w:name="_Toc35970010"/>
      <w:bookmarkStart w:id="1303" w:name="_Toc36050804"/>
      <w:bookmarkStart w:id="1304" w:name="_Toc44847522"/>
      <w:bookmarkStart w:id="1305" w:name="_Toc51845176"/>
      <w:bookmarkStart w:id="1306" w:name="_Toc51845507"/>
      <w:bookmarkStart w:id="1307" w:name="_Toc51847027"/>
      <w:bookmarkStart w:id="1308" w:name="_Toc57022658"/>
      <w:bookmarkStart w:id="1309" w:name="_Toc67557632"/>
      <w:r w:rsidRPr="00D1205D">
        <w:lastRenderedPageBreak/>
        <w:t>6.6.4</w:t>
      </w:r>
      <w:r w:rsidRPr="00D1205D">
        <w:tab/>
        <w:t>Extensibility for Query parameters</w:t>
      </w:r>
      <w:bookmarkEnd w:id="1299"/>
      <w:bookmarkEnd w:id="1300"/>
      <w:bookmarkEnd w:id="1301"/>
      <w:bookmarkEnd w:id="1302"/>
      <w:bookmarkEnd w:id="1303"/>
      <w:bookmarkEnd w:id="1304"/>
      <w:bookmarkEnd w:id="1305"/>
      <w:bookmarkEnd w:id="1306"/>
      <w:bookmarkEnd w:id="1307"/>
      <w:bookmarkEnd w:id="1308"/>
      <w:bookmarkEnd w:id="1309"/>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F90BFA">
      <w:pPr>
        <w:pStyle w:val="Heading2"/>
        <w:rPr>
          <w:lang w:eastAsia="zh-CN"/>
        </w:rPr>
      </w:pPr>
      <w:bookmarkStart w:id="1310" w:name="_Toc19708991"/>
      <w:bookmarkStart w:id="1311" w:name="_Toc27745069"/>
      <w:bookmarkStart w:id="1312" w:name="_Toc29803222"/>
      <w:bookmarkStart w:id="1313" w:name="_Toc35970011"/>
      <w:bookmarkStart w:id="1314" w:name="_Toc36050805"/>
      <w:bookmarkStart w:id="1315" w:name="_Toc44847523"/>
      <w:bookmarkStart w:id="1316" w:name="_Toc51845177"/>
      <w:bookmarkStart w:id="1317" w:name="_Toc51845508"/>
      <w:bookmarkStart w:id="1318" w:name="_Toc51847028"/>
      <w:bookmarkStart w:id="1319" w:name="_Toc57022659"/>
      <w:bookmarkStart w:id="1320" w:name="_Toc67557633"/>
      <w:r w:rsidRPr="00D1205D">
        <w:rPr>
          <w:lang w:eastAsia="zh-CN"/>
        </w:rPr>
        <w:t>6</w:t>
      </w:r>
      <w:r w:rsidRPr="00D1205D">
        <w:t>.</w:t>
      </w:r>
      <w:r w:rsidRPr="00D1205D">
        <w:rPr>
          <w:lang w:eastAsia="zh-CN"/>
        </w:rPr>
        <w:t>7</w:t>
      </w:r>
      <w:r w:rsidRPr="00D1205D">
        <w:rPr>
          <w:lang w:eastAsia="zh-CN"/>
        </w:rPr>
        <w:tab/>
        <w:t>Security Mechanisms</w:t>
      </w:r>
      <w:bookmarkEnd w:id="1310"/>
      <w:bookmarkEnd w:id="1311"/>
      <w:bookmarkEnd w:id="1312"/>
      <w:bookmarkEnd w:id="1313"/>
      <w:bookmarkEnd w:id="1314"/>
      <w:bookmarkEnd w:id="1315"/>
      <w:bookmarkEnd w:id="1316"/>
      <w:bookmarkEnd w:id="1317"/>
      <w:bookmarkEnd w:id="1318"/>
      <w:bookmarkEnd w:id="1319"/>
      <w:bookmarkEnd w:id="1320"/>
    </w:p>
    <w:p w14:paraId="30E9ACB3" w14:textId="77777777" w:rsidR="00F90BFA" w:rsidRPr="00D1205D" w:rsidRDefault="00F90BFA" w:rsidP="00F90BFA">
      <w:pPr>
        <w:pStyle w:val="Heading3"/>
        <w:rPr>
          <w:lang w:eastAsia="zh-CN"/>
        </w:rPr>
      </w:pPr>
      <w:bookmarkStart w:id="1321" w:name="_Toc19708992"/>
      <w:bookmarkStart w:id="1322" w:name="_Toc27745070"/>
      <w:bookmarkStart w:id="1323" w:name="_Toc29803223"/>
      <w:bookmarkStart w:id="1324" w:name="_Toc35970012"/>
      <w:bookmarkStart w:id="1325" w:name="_Toc36050806"/>
      <w:bookmarkStart w:id="1326" w:name="_Toc44847524"/>
      <w:bookmarkStart w:id="1327" w:name="_Toc51845178"/>
      <w:bookmarkStart w:id="1328" w:name="_Toc51845509"/>
      <w:bookmarkStart w:id="1329" w:name="_Toc51847029"/>
      <w:bookmarkStart w:id="1330" w:name="_Toc57022660"/>
      <w:bookmarkStart w:id="1331" w:name="_Toc67557634"/>
      <w:r w:rsidRPr="00D1205D">
        <w:rPr>
          <w:lang w:eastAsia="zh-CN"/>
        </w:rPr>
        <w:t>6.7.1</w:t>
      </w:r>
      <w:r w:rsidRPr="00D1205D">
        <w:rPr>
          <w:lang w:eastAsia="zh-CN"/>
        </w:rPr>
        <w:tab/>
        <w:t>General</w:t>
      </w:r>
      <w:bookmarkEnd w:id="1321"/>
      <w:bookmarkEnd w:id="1322"/>
      <w:bookmarkEnd w:id="1323"/>
      <w:bookmarkEnd w:id="1324"/>
      <w:bookmarkEnd w:id="1325"/>
      <w:bookmarkEnd w:id="1326"/>
      <w:bookmarkEnd w:id="1327"/>
      <w:bookmarkEnd w:id="1328"/>
      <w:bookmarkEnd w:id="1329"/>
      <w:bookmarkEnd w:id="1330"/>
      <w:bookmarkEnd w:id="1331"/>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F90BFA">
      <w:pPr>
        <w:pStyle w:val="Heading3"/>
        <w:rPr>
          <w:lang w:eastAsia="zh-CN"/>
        </w:rPr>
      </w:pPr>
      <w:bookmarkStart w:id="1332" w:name="_Toc19708993"/>
      <w:bookmarkStart w:id="1333" w:name="_Toc27745071"/>
      <w:bookmarkStart w:id="1334" w:name="_Toc29803224"/>
      <w:bookmarkStart w:id="1335" w:name="_Toc35970013"/>
      <w:bookmarkStart w:id="1336" w:name="_Toc36050807"/>
      <w:bookmarkStart w:id="1337" w:name="_Toc44847525"/>
      <w:bookmarkStart w:id="1338" w:name="_Toc51845179"/>
      <w:bookmarkStart w:id="1339" w:name="_Toc51845510"/>
      <w:bookmarkStart w:id="1340" w:name="_Toc51847030"/>
      <w:bookmarkStart w:id="1341" w:name="_Toc57022661"/>
      <w:bookmarkStart w:id="1342" w:name="_Toc67557635"/>
      <w:r w:rsidRPr="00D1205D">
        <w:rPr>
          <w:lang w:eastAsia="zh-CN"/>
        </w:rPr>
        <w:t>6.7.2</w:t>
      </w:r>
      <w:r w:rsidRPr="00D1205D">
        <w:rPr>
          <w:lang w:eastAsia="zh-CN"/>
        </w:rPr>
        <w:tab/>
        <w:t>Transport layer security protection of messages</w:t>
      </w:r>
      <w:bookmarkEnd w:id="1332"/>
      <w:bookmarkEnd w:id="1333"/>
      <w:bookmarkEnd w:id="1334"/>
      <w:bookmarkEnd w:id="1335"/>
      <w:bookmarkEnd w:id="1336"/>
      <w:bookmarkEnd w:id="1337"/>
      <w:bookmarkEnd w:id="1338"/>
      <w:bookmarkEnd w:id="1339"/>
      <w:bookmarkEnd w:id="1340"/>
      <w:bookmarkEnd w:id="1341"/>
      <w:bookmarkEnd w:id="1342"/>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F90BFA">
      <w:pPr>
        <w:pStyle w:val="Heading3"/>
        <w:rPr>
          <w:lang w:eastAsia="zh-CN"/>
        </w:rPr>
      </w:pPr>
      <w:bookmarkStart w:id="1343" w:name="_Toc19708994"/>
      <w:bookmarkStart w:id="1344" w:name="_Toc27745072"/>
      <w:bookmarkStart w:id="1345" w:name="_Toc29803225"/>
      <w:bookmarkStart w:id="1346" w:name="_Toc35970014"/>
      <w:bookmarkStart w:id="1347" w:name="_Toc36050808"/>
      <w:bookmarkStart w:id="1348" w:name="_Toc44847526"/>
      <w:bookmarkStart w:id="1349" w:name="_Toc51845180"/>
      <w:bookmarkStart w:id="1350" w:name="_Toc51845511"/>
      <w:bookmarkStart w:id="1351" w:name="_Toc51847031"/>
      <w:bookmarkStart w:id="1352" w:name="_Toc57022662"/>
      <w:bookmarkStart w:id="1353" w:name="_Toc67557636"/>
      <w:r w:rsidRPr="00D1205D">
        <w:rPr>
          <w:lang w:eastAsia="zh-CN"/>
        </w:rPr>
        <w:lastRenderedPageBreak/>
        <w:t>6.7.3</w:t>
      </w:r>
      <w:r w:rsidRPr="00D1205D">
        <w:rPr>
          <w:lang w:eastAsia="zh-CN"/>
        </w:rPr>
        <w:tab/>
        <w:t>Authorization of NF service access</w:t>
      </w:r>
      <w:bookmarkEnd w:id="1343"/>
      <w:bookmarkEnd w:id="1344"/>
      <w:bookmarkEnd w:id="1345"/>
      <w:bookmarkEnd w:id="1346"/>
      <w:bookmarkEnd w:id="1347"/>
      <w:bookmarkEnd w:id="1348"/>
      <w:bookmarkEnd w:id="1349"/>
      <w:bookmarkEnd w:id="1350"/>
      <w:bookmarkEnd w:id="1351"/>
      <w:bookmarkEnd w:id="1352"/>
      <w:bookmarkEnd w:id="1353"/>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354" w:name="_Toc19708995"/>
      <w:bookmarkStart w:id="1355" w:name="_Toc27745073"/>
      <w:bookmarkStart w:id="1356" w:name="_Toc29803226"/>
      <w:bookmarkStart w:id="1357" w:name="_Toc35970015"/>
      <w:bookmarkStart w:id="1358"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lastRenderedPageBreak/>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F90BFA">
      <w:pPr>
        <w:pStyle w:val="Heading3"/>
        <w:rPr>
          <w:lang w:eastAsia="zh-CN"/>
        </w:rPr>
      </w:pPr>
      <w:bookmarkStart w:id="1359" w:name="_Toc44847527"/>
      <w:bookmarkStart w:id="1360" w:name="_Toc51845181"/>
      <w:bookmarkStart w:id="1361" w:name="_Toc51845512"/>
      <w:bookmarkStart w:id="1362" w:name="_Toc51847032"/>
      <w:bookmarkStart w:id="1363" w:name="_Toc57022663"/>
      <w:bookmarkStart w:id="1364" w:name="_Toc67557637"/>
      <w:r w:rsidRPr="00D1205D">
        <w:rPr>
          <w:lang w:eastAsia="zh-CN"/>
        </w:rPr>
        <w:t>6.7.4</w:t>
      </w:r>
      <w:r w:rsidRPr="00D1205D">
        <w:rPr>
          <w:lang w:eastAsia="zh-CN"/>
        </w:rPr>
        <w:tab/>
        <w:t>Application layer security across PLMN</w:t>
      </w:r>
      <w:bookmarkEnd w:id="1354"/>
      <w:bookmarkEnd w:id="1355"/>
      <w:bookmarkEnd w:id="1356"/>
      <w:bookmarkEnd w:id="1357"/>
      <w:bookmarkEnd w:id="1358"/>
      <w:bookmarkEnd w:id="1359"/>
      <w:bookmarkEnd w:id="1360"/>
      <w:bookmarkEnd w:id="1361"/>
      <w:bookmarkEnd w:id="1362"/>
      <w:bookmarkEnd w:id="1363"/>
      <w:bookmarkEnd w:id="1364"/>
    </w:p>
    <w:p w14:paraId="2F334E56" w14:textId="77777777" w:rsidR="00F90BFA" w:rsidRPr="00D1205D" w:rsidRDefault="00F90BFA" w:rsidP="00F90BFA">
      <w:pPr>
        <w:pStyle w:val="Heading4"/>
      </w:pPr>
      <w:bookmarkStart w:id="1365" w:name="_Toc19708996"/>
      <w:bookmarkStart w:id="1366" w:name="_Toc27745074"/>
      <w:bookmarkStart w:id="1367" w:name="_Toc29803227"/>
      <w:bookmarkStart w:id="1368" w:name="_Toc35970016"/>
      <w:bookmarkStart w:id="1369" w:name="_Toc36050810"/>
      <w:bookmarkStart w:id="1370" w:name="_Toc44847528"/>
      <w:bookmarkStart w:id="1371" w:name="_Toc51845182"/>
      <w:bookmarkStart w:id="1372" w:name="_Toc51845513"/>
      <w:bookmarkStart w:id="1373" w:name="_Toc51847033"/>
      <w:bookmarkStart w:id="1374" w:name="_Toc57022664"/>
      <w:bookmarkStart w:id="1375" w:name="_Toc67557638"/>
      <w:r w:rsidRPr="00D1205D">
        <w:t>6.7.4.1</w:t>
      </w:r>
      <w:r w:rsidRPr="00D1205D">
        <w:tab/>
        <w:t>General</w:t>
      </w:r>
      <w:bookmarkEnd w:id="1365"/>
      <w:bookmarkEnd w:id="1366"/>
      <w:bookmarkEnd w:id="1367"/>
      <w:bookmarkEnd w:id="1368"/>
      <w:bookmarkEnd w:id="1369"/>
      <w:bookmarkEnd w:id="1370"/>
      <w:bookmarkEnd w:id="1371"/>
      <w:bookmarkEnd w:id="1372"/>
      <w:bookmarkEnd w:id="1373"/>
      <w:bookmarkEnd w:id="1374"/>
      <w:bookmarkEnd w:id="1375"/>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F90BFA">
      <w:pPr>
        <w:pStyle w:val="Heading4"/>
      </w:pPr>
      <w:bookmarkStart w:id="1376" w:name="_Toc19708997"/>
      <w:bookmarkStart w:id="1377" w:name="_Toc27745075"/>
      <w:bookmarkStart w:id="1378" w:name="_Toc29803228"/>
      <w:bookmarkStart w:id="1379" w:name="_Toc35970017"/>
      <w:bookmarkStart w:id="1380" w:name="_Toc36050811"/>
      <w:bookmarkStart w:id="1381" w:name="_Toc44847529"/>
      <w:bookmarkStart w:id="1382" w:name="_Toc51845183"/>
      <w:bookmarkStart w:id="1383" w:name="_Toc51845514"/>
      <w:bookmarkStart w:id="1384" w:name="_Toc51847034"/>
      <w:bookmarkStart w:id="1385" w:name="_Toc57022665"/>
      <w:bookmarkStart w:id="1386" w:name="_Toc67557639"/>
      <w:r w:rsidRPr="00D1205D">
        <w:t>6.7.4.2</w:t>
      </w:r>
      <w:r w:rsidRPr="00D1205D">
        <w:tab/>
        <w:t>N32 Procedures</w:t>
      </w:r>
      <w:bookmarkEnd w:id="1376"/>
      <w:bookmarkEnd w:id="1377"/>
      <w:bookmarkEnd w:id="1378"/>
      <w:bookmarkEnd w:id="1379"/>
      <w:bookmarkEnd w:id="1380"/>
      <w:bookmarkEnd w:id="1381"/>
      <w:bookmarkEnd w:id="1382"/>
      <w:bookmarkEnd w:id="1383"/>
      <w:bookmarkEnd w:id="1384"/>
      <w:bookmarkEnd w:id="1385"/>
      <w:bookmarkEnd w:id="1386"/>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F90BFA">
      <w:pPr>
        <w:pStyle w:val="Heading3"/>
        <w:rPr>
          <w:lang w:eastAsia="zh-CN"/>
        </w:rPr>
      </w:pPr>
      <w:bookmarkStart w:id="1387" w:name="_Toc44847530"/>
      <w:bookmarkStart w:id="1388" w:name="_Toc51845184"/>
      <w:bookmarkStart w:id="1389" w:name="_Toc51845515"/>
      <w:bookmarkStart w:id="1390" w:name="_Toc51847035"/>
      <w:bookmarkStart w:id="1391" w:name="_Toc57022666"/>
      <w:bookmarkStart w:id="1392" w:name="_Toc67557640"/>
      <w:r w:rsidRPr="00D1205D">
        <w:rPr>
          <w:lang w:eastAsia="zh-CN"/>
        </w:rPr>
        <w:t>6.7.5</w:t>
      </w:r>
      <w:r w:rsidRPr="00D1205D">
        <w:rPr>
          <w:lang w:eastAsia="zh-CN"/>
        </w:rPr>
        <w:tab/>
        <w:t>Client credentials assertion and authentication</w:t>
      </w:r>
      <w:bookmarkEnd w:id="1387"/>
      <w:bookmarkEnd w:id="1388"/>
      <w:bookmarkEnd w:id="1389"/>
      <w:bookmarkEnd w:id="1390"/>
      <w:bookmarkEnd w:id="1391"/>
      <w:bookmarkEnd w:id="1392"/>
    </w:p>
    <w:p w14:paraId="6521E91E" w14:textId="18500390" w:rsidR="00ED66A9" w:rsidRDefault="00ED66A9" w:rsidP="00ED66A9">
      <w:pPr>
        <w:rPr>
          <w:lang w:eastAsia="zh-CN"/>
        </w:rPr>
      </w:pPr>
      <w:bookmarkStart w:id="1393" w:name="_Toc19708998"/>
      <w:bookmarkStart w:id="1394" w:name="_Toc27745076"/>
      <w:bookmarkStart w:id="1395" w:name="_Toc29803229"/>
      <w:bookmarkStart w:id="1396" w:name="_Toc35970018"/>
      <w:bookmarkStart w:id="1397" w:name="_Toc36050812"/>
      <w:bookmarkStart w:id="1398" w:name="_Toc44847531"/>
      <w:bookmarkStart w:id="1399" w:name="_Toc51845185"/>
      <w:bookmarkStart w:id="1400" w:name="_Toc51845516"/>
      <w:bookmarkStart w:id="1401" w:name="_Toc51847036"/>
      <w:bookmarkStart w:id="1402" w:name="_Toc57022667"/>
      <w:r>
        <w:rPr>
          <w:lang w:eastAsia="zh-CN"/>
        </w:rPr>
        <w:t xml:space="preserve">The Client credentials assertion (CCA) and authentication procedure specified in </w:t>
      </w:r>
      <w:r w:rsidR="00AD4CCA">
        <w:rPr>
          <w:lang w:eastAsia="zh-CN"/>
        </w:rPr>
        <w:t>clause</w:t>
      </w:r>
      <w:r w:rsidR="00AD4CCA">
        <w:rPr>
          <w:lang w:eastAsia="zh-CN"/>
        </w:rPr>
        <w:t> </w:t>
      </w:r>
      <w:r w:rsidR="00AD4CCA">
        <w:rPr>
          <w:lang w:eastAsia="zh-CN"/>
        </w:rPr>
        <w:t>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w:t>
      </w:r>
      <w:r w:rsidR="00AD4CCA">
        <w:rPr>
          <w:lang w:eastAsia="zh-CN"/>
        </w:rPr>
        <w:t>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77777777" w:rsidR="00ED66A9" w:rsidRPr="000B63FD"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1D629234" w14:textId="77777777" w:rsidR="00F90BFA" w:rsidRPr="00D1205D" w:rsidRDefault="00F90BFA" w:rsidP="00F90BFA">
      <w:pPr>
        <w:pStyle w:val="Heading2"/>
        <w:rPr>
          <w:lang w:eastAsia="zh-CN"/>
        </w:rPr>
      </w:pPr>
      <w:bookmarkStart w:id="1403" w:name="_Toc67557641"/>
      <w:r w:rsidRPr="00D1205D">
        <w:rPr>
          <w:lang w:eastAsia="zh-CN"/>
        </w:rPr>
        <w:t>6</w:t>
      </w:r>
      <w:r w:rsidRPr="00D1205D">
        <w:t>.</w:t>
      </w:r>
      <w:r w:rsidRPr="00D1205D">
        <w:rPr>
          <w:lang w:eastAsia="zh-CN"/>
        </w:rPr>
        <w:t>8</w:t>
      </w:r>
      <w:r w:rsidRPr="00D1205D">
        <w:rPr>
          <w:lang w:eastAsia="zh-CN"/>
        </w:rPr>
        <w:tab/>
        <w:t>SBI Message Priority Mechanism</w:t>
      </w:r>
      <w:bookmarkEnd w:id="1393"/>
      <w:bookmarkEnd w:id="1394"/>
      <w:bookmarkEnd w:id="1395"/>
      <w:bookmarkEnd w:id="1396"/>
      <w:bookmarkEnd w:id="1397"/>
      <w:bookmarkEnd w:id="1398"/>
      <w:bookmarkEnd w:id="1399"/>
      <w:bookmarkEnd w:id="1400"/>
      <w:bookmarkEnd w:id="1401"/>
      <w:bookmarkEnd w:id="1402"/>
      <w:bookmarkEnd w:id="1403"/>
    </w:p>
    <w:p w14:paraId="698F9C25" w14:textId="77777777" w:rsidR="00F90BFA" w:rsidRPr="00D1205D" w:rsidRDefault="00F90BFA" w:rsidP="00F90BFA">
      <w:pPr>
        <w:pStyle w:val="Heading3"/>
        <w:rPr>
          <w:lang w:eastAsia="zh-CN"/>
        </w:rPr>
      </w:pPr>
      <w:bookmarkStart w:id="1404" w:name="_Toc19708999"/>
      <w:bookmarkStart w:id="1405" w:name="_Toc27745077"/>
      <w:bookmarkStart w:id="1406" w:name="_Toc29803230"/>
      <w:bookmarkStart w:id="1407" w:name="_Toc35970019"/>
      <w:bookmarkStart w:id="1408" w:name="_Toc36050813"/>
      <w:bookmarkStart w:id="1409" w:name="_Toc44847532"/>
      <w:bookmarkStart w:id="1410" w:name="_Toc51845186"/>
      <w:bookmarkStart w:id="1411" w:name="_Toc51845517"/>
      <w:bookmarkStart w:id="1412" w:name="_Toc51847037"/>
      <w:bookmarkStart w:id="1413" w:name="_Toc57022668"/>
      <w:bookmarkStart w:id="1414" w:name="_Toc67557642"/>
      <w:r w:rsidRPr="00D1205D">
        <w:rPr>
          <w:lang w:eastAsia="zh-CN"/>
        </w:rPr>
        <w:t>6.8.1</w:t>
      </w:r>
      <w:r w:rsidRPr="00D1205D">
        <w:rPr>
          <w:lang w:eastAsia="zh-CN"/>
        </w:rPr>
        <w:tab/>
        <w:t>General</w:t>
      </w:r>
      <w:bookmarkEnd w:id="1404"/>
      <w:bookmarkEnd w:id="1405"/>
      <w:bookmarkEnd w:id="1406"/>
      <w:bookmarkEnd w:id="1407"/>
      <w:bookmarkEnd w:id="1408"/>
      <w:bookmarkEnd w:id="1409"/>
      <w:bookmarkEnd w:id="1410"/>
      <w:bookmarkEnd w:id="1411"/>
      <w:bookmarkEnd w:id="1412"/>
      <w:bookmarkEnd w:id="1413"/>
      <w:bookmarkEnd w:id="1414"/>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lastRenderedPageBreak/>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F90BFA">
      <w:pPr>
        <w:pStyle w:val="Heading3"/>
        <w:rPr>
          <w:lang w:eastAsia="zh-CN"/>
        </w:rPr>
      </w:pPr>
      <w:bookmarkStart w:id="1415" w:name="_Toc19709000"/>
      <w:bookmarkStart w:id="1416" w:name="_Toc27745078"/>
      <w:bookmarkStart w:id="1417" w:name="_Toc29803231"/>
      <w:bookmarkStart w:id="1418" w:name="_Toc35970020"/>
      <w:bookmarkStart w:id="1419" w:name="_Toc36050814"/>
      <w:bookmarkStart w:id="1420" w:name="_Toc44847533"/>
      <w:bookmarkStart w:id="1421" w:name="_Toc51845187"/>
      <w:bookmarkStart w:id="1422" w:name="_Toc51845518"/>
      <w:bookmarkStart w:id="1423" w:name="_Toc51847038"/>
      <w:bookmarkStart w:id="1424" w:name="_Toc57022669"/>
      <w:bookmarkStart w:id="1425" w:name="_Toc67557643"/>
      <w:r w:rsidRPr="00D1205D">
        <w:rPr>
          <w:lang w:eastAsia="zh-CN"/>
        </w:rPr>
        <w:t>6.8.2</w:t>
      </w:r>
      <w:r w:rsidRPr="00D1205D">
        <w:rPr>
          <w:lang w:eastAsia="zh-CN"/>
        </w:rPr>
        <w:tab/>
        <w:t>Message level priority</w:t>
      </w:r>
      <w:bookmarkEnd w:id="1415"/>
      <w:bookmarkEnd w:id="1416"/>
      <w:bookmarkEnd w:id="1417"/>
      <w:bookmarkEnd w:id="1418"/>
      <w:bookmarkEnd w:id="1419"/>
      <w:bookmarkEnd w:id="1420"/>
      <w:bookmarkEnd w:id="1421"/>
      <w:bookmarkEnd w:id="1422"/>
      <w:bookmarkEnd w:id="1423"/>
      <w:bookmarkEnd w:id="1424"/>
      <w:bookmarkEnd w:id="1425"/>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F90BFA">
      <w:pPr>
        <w:pStyle w:val="Heading3"/>
        <w:rPr>
          <w:lang w:eastAsia="zh-CN"/>
        </w:rPr>
      </w:pPr>
      <w:bookmarkStart w:id="1426" w:name="_Toc19709001"/>
      <w:bookmarkStart w:id="1427" w:name="_Toc27745079"/>
      <w:bookmarkStart w:id="1428" w:name="_Toc29803232"/>
      <w:bookmarkStart w:id="1429" w:name="_Toc35970021"/>
      <w:bookmarkStart w:id="1430" w:name="_Toc36050815"/>
      <w:bookmarkStart w:id="1431" w:name="_Toc44847534"/>
      <w:bookmarkStart w:id="1432" w:name="_Toc51845188"/>
      <w:bookmarkStart w:id="1433" w:name="_Toc51845519"/>
      <w:bookmarkStart w:id="1434" w:name="_Toc51847039"/>
      <w:bookmarkStart w:id="1435" w:name="_Toc57022670"/>
      <w:bookmarkStart w:id="1436" w:name="_Toc67557644"/>
      <w:r w:rsidRPr="00D1205D">
        <w:rPr>
          <w:lang w:eastAsia="zh-CN"/>
        </w:rPr>
        <w:t>6.8.3</w:t>
      </w:r>
      <w:r w:rsidRPr="00D1205D">
        <w:rPr>
          <w:lang w:eastAsia="zh-CN"/>
        </w:rPr>
        <w:tab/>
        <w:t>Stream priority</w:t>
      </w:r>
      <w:bookmarkEnd w:id="1426"/>
      <w:bookmarkEnd w:id="1427"/>
      <w:bookmarkEnd w:id="1428"/>
      <w:bookmarkEnd w:id="1429"/>
      <w:bookmarkEnd w:id="1430"/>
      <w:bookmarkEnd w:id="1431"/>
      <w:bookmarkEnd w:id="1432"/>
      <w:bookmarkEnd w:id="1433"/>
      <w:bookmarkEnd w:id="1434"/>
      <w:bookmarkEnd w:id="1435"/>
      <w:bookmarkEnd w:id="1436"/>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F90BFA">
      <w:pPr>
        <w:pStyle w:val="Heading3"/>
        <w:rPr>
          <w:lang w:eastAsia="zh-CN"/>
        </w:rPr>
      </w:pPr>
      <w:bookmarkStart w:id="1437" w:name="_Toc19709002"/>
      <w:bookmarkStart w:id="1438" w:name="_Toc27745080"/>
      <w:bookmarkStart w:id="1439" w:name="_Toc29803233"/>
      <w:bookmarkStart w:id="1440" w:name="_Toc35970022"/>
      <w:bookmarkStart w:id="1441" w:name="_Toc36050816"/>
      <w:bookmarkStart w:id="1442" w:name="_Toc44847535"/>
      <w:bookmarkStart w:id="1443" w:name="_Toc51845189"/>
      <w:bookmarkStart w:id="1444" w:name="_Toc51845520"/>
      <w:bookmarkStart w:id="1445" w:name="_Toc51847040"/>
      <w:bookmarkStart w:id="1446" w:name="_Toc57022671"/>
      <w:bookmarkStart w:id="1447" w:name="_Toc67557645"/>
      <w:r w:rsidRPr="00D1205D">
        <w:rPr>
          <w:lang w:eastAsia="zh-CN"/>
        </w:rPr>
        <w:t>6.8.4</w:t>
      </w:r>
      <w:r w:rsidRPr="00D1205D">
        <w:rPr>
          <w:lang w:eastAsia="zh-CN"/>
        </w:rPr>
        <w:tab/>
        <w:t>Recommendations when defining SBI Message Priorities</w:t>
      </w:r>
      <w:bookmarkEnd w:id="1437"/>
      <w:bookmarkEnd w:id="1438"/>
      <w:bookmarkEnd w:id="1439"/>
      <w:bookmarkEnd w:id="1440"/>
      <w:bookmarkEnd w:id="1441"/>
      <w:bookmarkEnd w:id="1442"/>
      <w:bookmarkEnd w:id="1443"/>
      <w:bookmarkEnd w:id="1444"/>
      <w:bookmarkEnd w:id="1445"/>
      <w:bookmarkEnd w:id="1446"/>
      <w:bookmarkEnd w:id="1447"/>
    </w:p>
    <w:p w14:paraId="087BEC9B" w14:textId="77777777" w:rsidR="00F90BFA" w:rsidRPr="00D1205D" w:rsidRDefault="00F90BFA" w:rsidP="00F90BFA">
      <w:pPr>
        <w:rPr>
          <w:lang w:eastAsia="zh-CN"/>
        </w:rPr>
      </w:pPr>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 while 31 indicates the lowest priority. They have been adapted to 5G services and Service Based Architecture.</w:t>
      </w:r>
    </w:p>
    <w:p w14:paraId="1530BB05" w14:textId="77777777" w:rsidR="00F90BFA" w:rsidRPr="00D1205D" w:rsidRDefault="00F90BFA" w:rsidP="00F90BFA">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98377F3" w14:textId="77777777" w:rsidR="00F90BFA" w:rsidRPr="00D1205D" w:rsidRDefault="00F90BFA" w:rsidP="00F90BFA">
      <w:pPr>
        <w:rPr>
          <w:lang w:eastAsia="zh-CN"/>
        </w:rPr>
      </w:pPr>
      <w:r w:rsidRPr="00D1205D">
        <w:rPr>
          <w:lang w:eastAsia="zh-CN"/>
        </w:rPr>
        <w:t>The following are some guidelines to be considered when defining the SMPs to be used in SBA networks that support HTTP/2 nodes handling multiple services.</w:t>
      </w:r>
    </w:p>
    <w:p w14:paraId="139D638C"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1800A32A" w14:textId="77777777" w:rsidR="00F90BFA" w:rsidRPr="00D1205D" w:rsidRDefault="00F90BFA" w:rsidP="00F90BFA">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xml:space="preserve">) and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B8049AA" w14:textId="77777777" w:rsidR="00F90BFA" w:rsidRPr="00D1205D" w:rsidRDefault="00F90BFA" w:rsidP="00F90BFA">
      <w:pPr>
        <w:rPr>
          <w:lang w:eastAsia="zh-CN"/>
        </w:rPr>
      </w:pPr>
      <w:r w:rsidRPr="00D1205D">
        <w:rPr>
          <w:lang w:eastAsia="zh-CN"/>
        </w:rPr>
        <w:t>Multimedia Priority Service (MPS) or Mission Critical Service (MCX) requires the blocking of lower-priority services.</w:t>
      </w:r>
    </w:p>
    <w:p w14:paraId="3396DC92" w14:textId="1B8E9788" w:rsidR="00F90BFA" w:rsidRPr="00D1205D" w:rsidRDefault="00F90BFA" w:rsidP="00F90BFA">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w:t>
      </w:r>
      <w:r w:rsidR="00AD4CCA">
        <w:rPr>
          <w:lang w:eastAsia="zh-CN"/>
        </w:rPr>
        <w:t> </w:t>
      </w:r>
      <w:r w:rsidR="00AD4CCA" w:rsidRPr="00D1205D">
        <w:rPr>
          <w:lang w:eastAsia="zh-CN"/>
        </w:rPr>
        <w:t>[</w:t>
      </w:r>
      <w:r w:rsidRPr="00D1205D">
        <w:rPr>
          <w:lang w:eastAsia="zh-CN"/>
        </w:rPr>
        <w:t>1; n] shall be assigned the priority of</w:t>
      </w:r>
      <w:r w:rsidR="00AD4CCA">
        <w:rPr>
          <w:lang w:eastAsia="zh-CN"/>
        </w:rPr>
        <w:t> </w:t>
      </w:r>
      <w:r w:rsidR="00AD4CCA" w:rsidRPr="00D1205D">
        <w:rPr>
          <w:lang w:eastAsia="zh-CN"/>
        </w:rPr>
        <w:t>[</w:t>
      </w:r>
      <w:r w:rsidRPr="00D1205D">
        <w:rPr>
          <w:lang w:eastAsia="zh-CN"/>
        </w:rPr>
        <w:t>k; k+n-1] in the same order then it shall be the same on all SBIs.</w:t>
      </w:r>
    </w:p>
    <w:p w14:paraId="3D989066" w14:textId="77777777" w:rsidR="00F90BFA" w:rsidRPr="00D1205D" w:rsidRDefault="00F90BFA" w:rsidP="00F90BFA">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20E87E36" w14:textId="77777777" w:rsidR="00F90BFA" w:rsidRPr="00D1205D" w:rsidRDefault="00F90BFA" w:rsidP="00F90BFA">
      <w:pPr>
        <w:pStyle w:val="NO"/>
        <w:rPr>
          <w:lang w:eastAsia="zh-CN"/>
        </w:rPr>
      </w:pPr>
      <w:r w:rsidRPr="00D1205D">
        <w:rPr>
          <w:lang w:eastAsia="zh-CN"/>
        </w:rPr>
        <w:t>NOTE:</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123E9957" w14:textId="77777777" w:rsidR="00F90BFA" w:rsidRPr="00D1205D" w:rsidRDefault="00F90BFA" w:rsidP="00F90BFA">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068D492B" w14:textId="77777777" w:rsidR="00F90BFA" w:rsidRPr="00D1205D" w:rsidRDefault="00F90BFA" w:rsidP="00F90BFA">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753CB0B0" w14:textId="77777777" w:rsidR="00F90BFA" w:rsidRPr="00D1205D" w:rsidRDefault="00F90BFA" w:rsidP="00F90BFA">
      <w:pPr>
        <w:pStyle w:val="B1"/>
        <w:rPr>
          <w:lang w:eastAsia="zh-CN"/>
        </w:rPr>
      </w:pPr>
      <w:r w:rsidRPr="00D1205D">
        <w:rPr>
          <w:lang w:eastAsia="zh-CN"/>
        </w:rPr>
        <w:t>-</w:t>
      </w:r>
      <w:r w:rsidRPr="00D1205D">
        <w:rPr>
          <w:lang w:eastAsia="zh-CN"/>
        </w:rPr>
        <w:tab/>
        <w:t>When defining priorities of the messages of a service it is needed to follow the same rules independently of the application, the SBI and the service.</w:t>
      </w:r>
    </w:p>
    <w:p w14:paraId="34534760" w14:textId="77777777" w:rsidR="00F90BFA" w:rsidRPr="00D1205D" w:rsidRDefault="00F90BFA" w:rsidP="00F90BFA">
      <w:pPr>
        <w:pStyle w:val="B1"/>
        <w:ind w:left="852"/>
        <w:rPr>
          <w:lang w:eastAsia="zh-CN"/>
        </w:rPr>
      </w:pPr>
      <w:r w:rsidRPr="00D1205D">
        <w:rPr>
          <w:lang w:eastAsia="zh-CN"/>
        </w:rPr>
        <w:t>-</w:t>
      </w:r>
      <w:r w:rsidRPr="00D1205D">
        <w:rPr>
          <w:lang w:eastAsia="zh-CN"/>
        </w:rPr>
        <w:tab/>
        <w:t>When there is a series of request/response required to complete a procedure, it is appropriate to mark request/response</w:t>
      </w:r>
      <w:r w:rsidRPr="00D1205D" w:rsidDel="00A934C8">
        <w:rPr>
          <w:lang w:eastAsia="zh-CN"/>
        </w:rPr>
        <w:t xml:space="preserve"> </w:t>
      </w:r>
      <w:r w:rsidRPr="00D1205D">
        <w:rPr>
          <w:lang w:eastAsia="zh-CN"/>
        </w:rPr>
        <w:t>occurrences that occur later in the series at a higher priority than those that occur early in the series.</w:t>
      </w:r>
    </w:p>
    <w:p w14:paraId="79E5F607" w14:textId="77777777" w:rsidR="00F90BFA" w:rsidRPr="00D1205D" w:rsidRDefault="00F90BFA" w:rsidP="00F90BFA">
      <w:pPr>
        <w:pStyle w:val="B1"/>
        <w:ind w:left="852"/>
        <w:rPr>
          <w:lang w:eastAsia="zh-CN"/>
        </w:rPr>
      </w:pPr>
      <w:r w:rsidRPr="00D1205D">
        <w:rPr>
          <w:lang w:eastAsia="zh-CN"/>
        </w:rPr>
        <w:t>-</w:t>
      </w:r>
      <w:r w:rsidRPr="00D1205D">
        <w:rPr>
          <w:lang w:eastAsia="zh-CN"/>
        </w:rPr>
        <w:tab/>
        <w:t>The requests that establish new sessions should have a lower priority than the ones that update or end a session.</w:t>
      </w:r>
    </w:p>
    <w:p w14:paraId="061C67AD" w14:textId="77777777" w:rsidR="00F90BFA" w:rsidRPr="00D1205D" w:rsidRDefault="00F90BFA" w:rsidP="00F90BFA">
      <w:pPr>
        <w:pStyle w:val="B1"/>
        <w:ind w:left="852"/>
        <w:rPr>
          <w:lang w:eastAsia="zh-CN"/>
        </w:rPr>
      </w:pPr>
      <w:r w:rsidRPr="00D1205D">
        <w:rPr>
          <w:lang w:eastAsia="zh-CN"/>
        </w:rPr>
        <w:t>-</w:t>
      </w:r>
      <w:r w:rsidRPr="00D1205D">
        <w:rPr>
          <w:lang w:eastAsia="zh-CN"/>
        </w:rPr>
        <w:tab/>
        <w:t>The requests that will result on deregistering users if they failed (authentication vector retrieval, update location…) shall have a higher priority than the ones of a non-registered user.</w:t>
      </w:r>
    </w:p>
    <w:p w14:paraId="0AC21884" w14:textId="77777777" w:rsidR="00F90BFA" w:rsidRPr="00D1205D" w:rsidRDefault="00F90BFA" w:rsidP="00F90BFA">
      <w:pPr>
        <w:pStyle w:val="B1"/>
        <w:ind w:left="852"/>
        <w:rPr>
          <w:lang w:eastAsia="zh-CN"/>
        </w:rPr>
      </w:pPr>
      <w:r w:rsidRPr="00D1205D">
        <w:rPr>
          <w:lang w:eastAsia="zh-CN"/>
        </w:rPr>
        <w:t>-</w:t>
      </w:r>
      <w:r w:rsidRPr="00D1205D">
        <w:rPr>
          <w:lang w:eastAsia="zh-CN"/>
        </w:rPr>
        <w:tab/>
        <w:t>Request/response of optional procedure and delay tolerant services should have lower priority than those of mandatory procedures.</w:t>
      </w:r>
    </w:p>
    <w:p w14:paraId="53332A10" w14:textId="77777777" w:rsidR="00F90BFA" w:rsidRPr="00D1205D" w:rsidRDefault="00F90BFA" w:rsidP="00F90BFA">
      <w:pPr>
        <w:pStyle w:val="Heading3"/>
        <w:rPr>
          <w:lang w:eastAsia="zh-CN"/>
        </w:rPr>
      </w:pPr>
      <w:bookmarkStart w:id="1448" w:name="_Toc19709003"/>
      <w:bookmarkStart w:id="1449" w:name="_Toc27745081"/>
      <w:bookmarkStart w:id="1450" w:name="_Toc29803234"/>
      <w:bookmarkStart w:id="1451" w:name="_Toc35970023"/>
      <w:bookmarkStart w:id="1452" w:name="_Toc36050817"/>
      <w:bookmarkStart w:id="1453" w:name="_Toc44847536"/>
      <w:bookmarkStart w:id="1454" w:name="_Toc51845190"/>
      <w:bookmarkStart w:id="1455" w:name="_Toc51845521"/>
      <w:bookmarkStart w:id="1456" w:name="_Toc51847041"/>
      <w:bookmarkStart w:id="1457" w:name="_Toc57022672"/>
      <w:bookmarkStart w:id="1458" w:name="_Toc67557646"/>
      <w:r w:rsidRPr="00D1205D">
        <w:rPr>
          <w:lang w:eastAsia="zh-CN"/>
        </w:rPr>
        <w:t>6.8.5</w:t>
      </w:r>
      <w:r w:rsidRPr="00D1205D">
        <w:rPr>
          <w:lang w:eastAsia="zh-CN"/>
        </w:rPr>
        <w:tab/>
        <w:t>HTTP/2 client behaviour</w:t>
      </w:r>
      <w:bookmarkEnd w:id="1448"/>
      <w:bookmarkEnd w:id="1449"/>
      <w:bookmarkEnd w:id="1450"/>
      <w:bookmarkEnd w:id="1451"/>
      <w:bookmarkEnd w:id="1452"/>
      <w:bookmarkEnd w:id="1453"/>
      <w:bookmarkEnd w:id="1454"/>
      <w:bookmarkEnd w:id="1455"/>
      <w:bookmarkEnd w:id="1456"/>
      <w:bookmarkEnd w:id="1457"/>
      <w:bookmarkEnd w:id="1458"/>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F90BFA">
      <w:pPr>
        <w:pStyle w:val="Heading3"/>
        <w:rPr>
          <w:lang w:eastAsia="zh-CN"/>
        </w:rPr>
      </w:pPr>
      <w:bookmarkStart w:id="1459" w:name="_Toc19709004"/>
      <w:bookmarkStart w:id="1460" w:name="_Toc27745082"/>
      <w:bookmarkStart w:id="1461" w:name="_Toc29803235"/>
      <w:bookmarkStart w:id="1462" w:name="_Toc35970024"/>
      <w:bookmarkStart w:id="1463" w:name="_Toc36050818"/>
      <w:bookmarkStart w:id="1464" w:name="_Toc44847537"/>
      <w:bookmarkStart w:id="1465" w:name="_Toc51845191"/>
      <w:bookmarkStart w:id="1466" w:name="_Toc51845522"/>
      <w:bookmarkStart w:id="1467" w:name="_Toc51847042"/>
      <w:bookmarkStart w:id="1468" w:name="_Toc57022673"/>
      <w:bookmarkStart w:id="1469" w:name="_Toc67557647"/>
      <w:r w:rsidRPr="00D1205D">
        <w:rPr>
          <w:lang w:eastAsia="zh-CN"/>
        </w:rPr>
        <w:lastRenderedPageBreak/>
        <w:t>6.8.6</w:t>
      </w:r>
      <w:r w:rsidRPr="00D1205D">
        <w:rPr>
          <w:lang w:eastAsia="zh-CN"/>
        </w:rPr>
        <w:tab/>
        <w:t>HTTP/2 server behaviour</w:t>
      </w:r>
      <w:bookmarkEnd w:id="1459"/>
      <w:bookmarkEnd w:id="1460"/>
      <w:bookmarkEnd w:id="1461"/>
      <w:bookmarkEnd w:id="1462"/>
      <w:bookmarkEnd w:id="1463"/>
      <w:bookmarkEnd w:id="1464"/>
      <w:bookmarkEnd w:id="1465"/>
      <w:bookmarkEnd w:id="1466"/>
      <w:bookmarkEnd w:id="1467"/>
      <w:bookmarkEnd w:id="1468"/>
      <w:bookmarkEnd w:id="1469"/>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F90BFA">
      <w:pPr>
        <w:pStyle w:val="Heading3"/>
        <w:rPr>
          <w:lang w:eastAsia="zh-CN"/>
        </w:rPr>
      </w:pPr>
      <w:bookmarkStart w:id="1470" w:name="_Toc19709005"/>
      <w:bookmarkStart w:id="1471" w:name="_Toc27745083"/>
      <w:bookmarkStart w:id="1472" w:name="_Toc29803236"/>
      <w:bookmarkStart w:id="1473" w:name="_Toc35970025"/>
      <w:bookmarkStart w:id="1474" w:name="_Toc36050819"/>
      <w:bookmarkStart w:id="1475" w:name="_Toc44847538"/>
      <w:bookmarkStart w:id="1476" w:name="_Toc51845192"/>
      <w:bookmarkStart w:id="1477" w:name="_Toc51845523"/>
      <w:bookmarkStart w:id="1478" w:name="_Toc51847043"/>
      <w:bookmarkStart w:id="1479" w:name="_Toc57022674"/>
      <w:bookmarkStart w:id="1480" w:name="_Toc67557648"/>
      <w:r w:rsidRPr="00D1205D">
        <w:rPr>
          <w:lang w:eastAsia="zh-CN"/>
        </w:rPr>
        <w:t>6.8.7</w:t>
      </w:r>
      <w:r w:rsidRPr="00D1205D">
        <w:rPr>
          <w:lang w:eastAsia="zh-CN"/>
        </w:rPr>
        <w:tab/>
        <w:t>HTTP/2 proxy behaviour</w:t>
      </w:r>
      <w:bookmarkEnd w:id="1470"/>
      <w:bookmarkEnd w:id="1471"/>
      <w:bookmarkEnd w:id="1472"/>
      <w:bookmarkEnd w:id="1473"/>
      <w:bookmarkEnd w:id="1474"/>
      <w:bookmarkEnd w:id="1475"/>
      <w:bookmarkEnd w:id="1476"/>
      <w:bookmarkEnd w:id="1477"/>
      <w:bookmarkEnd w:id="1478"/>
      <w:bookmarkEnd w:id="1479"/>
      <w:bookmarkEnd w:id="1480"/>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F90BFA">
      <w:pPr>
        <w:pStyle w:val="Heading3"/>
        <w:rPr>
          <w:lang w:eastAsia="zh-CN"/>
        </w:rPr>
      </w:pPr>
      <w:bookmarkStart w:id="1481" w:name="_Toc19709006"/>
      <w:bookmarkStart w:id="1482" w:name="_Toc27745084"/>
      <w:bookmarkStart w:id="1483" w:name="_Toc29803237"/>
      <w:bookmarkStart w:id="1484" w:name="_Toc35970026"/>
      <w:bookmarkStart w:id="1485" w:name="_Toc36050820"/>
      <w:bookmarkStart w:id="1486" w:name="_Toc44847539"/>
      <w:bookmarkStart w:id="1487" w:name="_Toc51845193"/>
      <w:bookmarkStart w:id="1488" w:name="_Toc51845524"/>
      <w:bookmarkStart w:id="1489" w:name="_Toc51847044"/>
      <w:bookmarkStart w:id="1490" w:name="_Toc57022675"/>
      <w:bookmarkStart w:id="1491" w:name="_Toc67557649"/>
      <w:r w:rsidRPr="00D1205D">
        <w:rPr>
          <w:lang w:eastAsia="zh-CN"/>
        </w:rPr>
        <w:t>6.8.8</w:t>
      </w:r>
      <w:r w:rsidRPr="00D1205D">
        <w:rPr>
          <w:lang w:eastAsia="zh-CN"/>
        </w:rPr>
        <w:tab/>
        <w:t>DSCP marking of messages</w:t>
      </w:r>
      <w:bookmarkEnd w:id="1481"/>
      <w:bookmarkEnd w:id="1482"/>
      <w:bookmarkEnd w:id="1483"/>
      <w:bookmarkEnd w:id="1484"/>
      <w:bookmarkEnd w:id="1485"/>
      <w:bookmarkEnd w:id="1486"/>
      <w:bookmarkEnd w:id="1487"/>
      <w:bookmarkEnd w:id="1488"/>
      <w:bookmarkEnd w:id="1489"/>
      <w:bookmarkEnd w:id="1490"/>
      <w:bookmarkEnd w:id="1491"/>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F90BFA">
      <w:pPr>
        <w:pStyle w:val="Heading2"/>
        <w:rPr>
          <w:lang w:eastAsia="zh-CN"/>
        </w:rPr>
      </w:pPr>
      <w:bookmarkStart w:id="1492" w:name="_Toc27745085"/>
      <w:bookmarkStart w:id="1493" w:name="_Toc19709007"/>
      <w:bookmarkStart w:id="1494" w:name="_Toc35970027"/>
      <w:bookmarkStart w:id="1495" w:name="_Toc36050821"/>
      <w:bookmarkStart w:id="1496" w:name="_Toc44847540"/>
      <w:bookmarkStart w:id="1497" w:name="_Toc51845194"/>
      <w:bookmarkStart w:id="1498" w:name="_Toc51845525"/>
      <w:bookmarkStart w:id="1499" w:name="_Toc51847045"/>
      <w:bookmarkStart w:id="1500" w:name="_Toc57022676"/>
      <w:bookmarkStart w:id="1501" w:name="_Toc19709009"/>
      <w:bookmarkStart w:id="1502" w:name="_Toc27745087"/>
      <w:bookmarkStart w:id="1503" w:name="_Toc29803240"/>
      <w:bookmarkStart w:id="1504" w:name="_Toc67557650"/>
      <w:r w:rsidRPr="00D1205D">
        <w:rPr>
          <w:lang w:eastAsia="zh-CN"/>
        </w:rPr>
        <w:t>6</w:t>
      </w:r>
      <w:r w:rsidRPr="00D1205D">
        <w:t>.</w:t>
      </w:r>
      <w:r w:rsidRPr="00D1205D">
        <w:rPr>
          <w:lang w:eastAsia="zh-CN"/>
        </w:rPr>
        <w:t>9</w:t>
      </w:r>
      <w:r w:rsidRPr="00D1205D">
        <w:rPr>
          <w:lang w:eastAsia="zh-CN"/>
        </w:rPr>
        <w:tab/>
        <w:t>Discovering the supported communication options</w:t>
      </w:r>
      <w:bookmarkEnd w:id="1492"/>
      <w:bookmarkEnd w:id="1493"/>
      <w:bookmarkEnd w:id="1494"/>
      <w:bookmarkEnd w:id="1495"/>
      <w:bookmarkEnd w:id="1496"/>
      <w:bookmarkEnd w:id="1497"/>
      <w:bookmarkEnd w:id="1498"/>
      <w:bookmarkEnd w:id="1499"/>
      <w:bookmarkEnd w:id="1500"/>
      <w:bookmarkEnd w:id="1504"/>
    </w:p>
    <w:p w14:paraId="2066BF32" w14:textId="77777777" w:rsidR="00F90BFA" w:rsidRPr="00D1205D" w:rsidRDefault="00F90BFA" w:rsidP="00F90BFA">
      <w:pPr>
        <w:pStyle w:val="Heading3"/>
        <w:rPr>
          <w:lang w:eastAsia="zh-CN"/>
        </w:rPr>
      </w:pPr>
      <w:bookmarkStart w:id="1505" w:name="_Toc27745086"/>
      <w:bookmarkStart w:id="1506" w:name="_Toc19709008"/>
      <w:bookmarkStart w:id="1507" w:name="_Toc35970028"/>
      <w:bookmarkStart w:id="1508" w:name="_Toc36050822"/>
      <w:bookmarkStart w:id="1509" w:name="_Toc44847541"/>
      <w:bookmarkStart w:id="1510" w:name="_Toc51845195"/>
      <w:bookmarkStart w:id="1511" w:name="_Toc51845526"/>
      <w:bookmarkStart w:id="1512" w:name="_Toc51847046"/>
      <w:bookmarkStart w:id="1513" w:name="_Toc57022677"/>
      <w:bookmarkStart w:id="1514" w:name="_Toc67557651"/>
      <w:r w:rsidRPr="00D1205D">
        <w:rPr>
          <w:lang w:eastAsia="zh-CN"/>
        </w:rPr>
        <w:t>6.9.1</w:t>
      </w:r>
      <w:r w:rsidRPr="00D1205D">
        <w:rPr>
          <w:lang w:eastAsia="zh-CN"/>
        </w:rPr>
        <w:tab/>
        <w:t>General</w:t>
      </w:r>
      <w:bookmarkEnd w:id="1505"/>
      <w:bookmarkEnd w:id="1506"/>
      <w:bookmarkEnd w:id="1507"/>
      <w:bookmarkEnd w:id="1508"/>
      <w:bookmarkEnd w:id="1509"/>
      <w:bookmarkEnd w:id="1510"/>
      <w:bookmarkEnd w:id="1511"/>
      <w:bookmarkEnd w:id="1512"/>
      <w:bookmarkEnd w:id="1513"/>
      <w:bookmarkEnd w:id="1514"/>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F90BFA">
      <w:pPr>
        <w:pStyle w:val="Heading3"/>
        <w:rPr>
          <w:lang w:eastAsia="zh-CN"/>
        </w:rPr>
      </w:pPr>
      <w:bookmarkStart w:id="1515" w:name="_Toc35970029"/>
      <w:bookmarkStart w:id="1516" w:name="_Toc36050823"/>
      <w:bookmarkStart w:id="1517" w:name="_Toc44847542"/>
      <w:bookmarkStart w:id="1518" w:name="_Toc51845196"/>
      <w:bookmarkStart w:id="1519" w:name="_Toc51845527"/>
      <w:bookmarkStart w:id="1520" w:name="_Toc51847047"/>
      <w:bookmarkStart w:id="1521" w:name="_Toc57022678"/>
      <w:bookmarkStart w:id="1522" w:name="_Toc67557652"/>
      <w:r w:rsidRPr="00D1205D">
        <w:rPr>
          <w:lang w:eastAsia="zh-CN"/>
        </w:rPr>
        <w:lastRenderedPageBreak/>
        <w:t>6.9.2</w:t>
      </w:r>
      <w:r w:rsidRPr="00D1205D">
        <w:rPr>
          <w:lang w:eastAsia="zh-CN"/>
        </w:rPr>
        <w:tab/>
        <w:t>Discoverable communication options</w:t>
      </w:r>
      <w:bookmarkEnd w:id="1501"/>
      <w:bookmarkEnd w:id="1502"/>
      <w:bookmarkEnd w:id="1503"/>
      <w:bookmarkEnd w:id="1515"/>
      <w:bookmarkEnd w:id="1516"/>
      <w:bookmarkEnd w:id="1517"/>
      <w:bookmarkEnd w:id="1518"/>
      <w:bookmarkEnd w:id="1519"/>
      <w:bookmarkEnd w:id="1520"/>
      <w:bookmarkEnd w:id="1521"/>
      <w:bookmarkEnd w:id="1522"/>
    </w:p>
    <w:p w14:paraId="43ECCF04" w14:textId="77777777" w:rsidR="00F90BFA" w:rsidRPr="00D1205D" w:rsidRDefault="00F90BFA" w:rsidP="00F90BFA">
      <w:pPr>
        <w:pStyle w:val="Heading4"/>
      </w:pPr>
      <w:bookmarkStart w:id="1523" w:name="_Toc19709010"/>
      <w:bookmarkStart w:id="1524" w:name="_Toc27745088"/>
      <w:bookmarkStart w:id="1525" w:name="_Toc29803241"/>
      <w:bookmarkStart w:id="1526" w:name="_Toc35970030"/>
      <w:bookmarkStart w:id="1527" w:name="_Toc36050824"/>
      <w:bookmarkStart w:id="1528" w:name="_Toc44847543"/>
      <w:bookmarkStart w:id="1529" w:name="_Toc51845197"/>
      <w:bookmarkStart w:id="1530" w:name="_Toc51845528"/>
      <w:bookmarkStart w:id="1531" w:name="_Toc51847048"/>
      <w:bookmarkStart w:id="1532" w:name="_Toc57022679"/>
      <w:bookmarkStart w:id="1533" w:name="_Toc67557653"/>
      <w:r w:rsidRPr="00D1205D">
        <w:t>6.9.2.1</w:t>
      </w:r>
      <w:r w:rsidRPr="00D1205D">
        <w:tab/>
        <w:t>Content-encodings supported in HTTP requests</w:t>
      </w:r>
      <w:bookmarkEnd w:id="1523"/>
      <w:bookmarkEnd w:id="1524"/>
      <w:bookmarkEnd w:id="1525"/>
      <w:bookmarkEnd w:id="1526"/>
      <w:bookmarkEnd w:id="1527"/>
      <w:bookmarkEnd w:id="1528"/>
      <w:bookmarkEnd w:id="1529"/>
      <w:bookmarkEnd w:id="1530"/>
      <w:bookmarkEnd w:id="1531"/>
      <w:bookmarkEnd w:id="1532"/>
      <w:bookmarkEnd w:id="1533"/>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77777777" w:rsidR="00F90BFA" w:rsidRPr="00D1205D"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18261135" w14:textId="77777777" w:rsidR="00F90BFA" w:rsidRPr="00D1205D" w:rsidRDefault="00F90BFA" w:rsidP="00F90BFA">
      <w:pPr>
        <w:pStyle w:val="Heading4"/>
      </w:pPr>
      <w:bookmarkStart w:id="1534" w:name="_Toc35970031"/>
      <w:bookmarkStart w:id="1535" w:name="_Toc36050825"/>
      <w:bookmarkStart w:id="1536" w:name="_Toc44847544"/>
      <w:bookmarkStart w:id="1537" w:name="_Toc51845198"/>
      <w:bookmarkStart w:id="1538" w:name="_Toc51845529"/>
      <w:bookmarkStart w:id="1539" w:name="_Toc51847049"/>
      <w:bookmarkStart w:id="1540" w:name="_Toc57022680"/>
      <w:bookmarkStart w:id="1541" w:name="_Toc67557654"/>
      <w:r w:rsidRPr="00D1205D">
        <w:t>6.9.2.2</w:t>
      </w:r>
      <w:r w:rsidRPr="00D1205D">
        <w:tab/>
        <w:t>Content-encodings supported in HTTP responses</w:t>
      </w:r>
      <w:bookmarkEnd w:id="1534"/>
      <w:bookmarkEnd w:id="1535"/>
      <w:bookmarkEnd w:id="1536"/>
      <w:bookmarkEnd w:id="1537"/>
      <w:bookmarkEnd w:id="1538"/>
      <w:bookmarkEnd w:id="1539"/>
      <w:bookmarkEnd w:id="1540"/>
      <w:bookmarkEnd w:id="1541"/>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F90BFA">
      <w:pPr>
        <w:pStyle w:val="Heading2"/>
        <w:rPr>
          <w:lang w:eastAsia="zh-CN"/>
        </w:rPr>
      </w:pPr>
      <w:bookmarkStart w:id="1542" w:name="_Toc19709011"/>
      <w:bookmarkStart w:id="1543" w:name="_Toc27745089"/>
      <w:bookmarkStart w:id="1544" w:name="_Toc29803242"/>
      <w:bookmarkStart w:id="1545" w:name="_Toc35970032"/>
      <w:bookmarkStart w:id="1546" w:name="_Toc36050826"/>
      <w:bookmarkStart w:id="1547" w:name="_Toc44847545"/>
      <w:bookmarkStart w:id="1548" w:name="_Toc51845199"/>
      <w:bookmarkStart w:id="1549" w:name="_Toc51845530"/>
      <w:bookmarkStart w:id="1550" w:name="_Toc51847050"/>
      <w:bookmarkStart w:id="1551" w:name="_Toc57022681"/>
      <w:bookmarkStart w:id="1552" w:name="_Toc67557655"/>
      <w:r w:rsidRPr="00D1205D">
        <w:rPr>
          <w:lang w:eastAsia="zh-CN"/>
        </w:rPr>
        <w:t>6</w:t>
      </w:r>
      <w:r w:rsidRPr="00D1205D">
        <w:t>.</w:t>
      </w:r>
      <w:r w:rsidRPr="00D1205D">
        <w:rPr>
          <w:lang w:eastAsia="zh-CN"/>
        </w:rPr>
        <w:t>10</w:t>
      </w:r>
      <w:r w:rsidRPr="00D1205D">
        <w:rPr>
          <w:lang w:eastAsia="zh-CN"/>
        </w:rPr>
        <w:tab/>
        <w:t>Support of Indirect Communication</w:t>
      </w:r>
      <w:bookmarkEnd w:id="1542"/>
      <w:bookmarkEnd w:id="1543"/>
      <w:bookmarkEnd w:id="1544"/>
      <w:bookmarkEnd w:id="1545"/>
      <w:bookmarkEnd w:id="1546"/>
      <w:bookmarkEnd w:id="1547"/>
      <w:bookmarkEnd w:id="1548"/>
      <w:bookmarkEnd w:id="1549"/>
      <w:bookmarkEnd w:id="1550"/>
      <w:bookmarkEnd w:id="1551"/>
      <w:bookmarkEnd w:id="1552"/>
    </w:p>
    <w:p w14:paraId="2CCA993E" w14:textId="77777777" w:rsidR="00F90BFA" w:rsidRPr="00D1205D" w:rsidRDefault="00F90BFA" w:rsidP="00F90BFA">
      <w:pPr>
        <w:pStyle w:val="Heading3"/>
        <w:rPr>
          <w:lang w:eastAsia="zh-CN"/>
        </w:rPr>
      </w:pPr>
      <w:bookmarkStart w:id="1553" w:name="_Toc19709012"/>
      <w:bookmarkStart w:id="1554" w:name="_Toc27745090"/>
      <w:bookmarkStart w:id="1555" w:name="_Toc29803243"/>
      <w:bookmarkStart w:id="1556" w:name="_Toc35970033"/>
      <w:bookmarkStart w:id="1557" w:name="_Toc36050827"/>
      <w:bookmarkStart w:id="1558" w:name="_Toc44847546"/>
      <w:bookmarkStart w:id="1559" w:name="_Toc51845200"/>
      <w:bookmarkStart w:id="1560" w:name="_Toc51845531"/>
      <w:bookmarkStart w:id="1561" w:name="_Toc51847051"/>
      <w:bookmarkStart w:id="1562" w:name="_Toc57022682"/>
      <w:bookmarkStart w:id="1563" w:name="_Toc67557656"/>
      <w:r w:rsidRPr="00D1205D">
        <w:rPr>
          <w:lang w:eastAsia="zh-CN"/>
        </w:rPr>
        <w:t>6.10.1</w:t>
      </w:r>
      <w:r w:rsidRPr="00D1205D">
        <w:rPr>
          <w:lang w:eastAsia="zh-CN"/>
        </w:rPr>
        <w:tab/>
        <w:t>General</w:t>
      </w:r>
      <w:bookmarkEnd w:id="1553"/>
      <w:bookmarkEnd w:id="1554"/>
      <w:bookmarkEnd w:id="1555"/>
      <w:bookmarkEnd w:id="1556"/>
      <w:bookmarkEnd w:id="1557"/>
      <w:bookmarkEnd w:id="1558"/>
      <w:bookmarkEnd w:id="1559"/>
      <w:bookmarkEnd w:id="1560"/>
      <w:bookmarkEnd w:id="1561"/>
      <w:bookmarkEnd w:id="1562"/>
      <w:bookmarkEnd w:id="1563"/>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564" w:name="_Toc19709013"/>
      <w:bookmarkStart w:id="1565" w:name="_Toc27745091"/>
      <w:bookmarkStart w:id="1566" w:name="_Toc29803244"/>
      <w:bookmarkStart w:id="1567" w:name="_Toc35970034"/>
      <w:bookmarkStart w:id="1568"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F90BFA">
      <w:pPr>
        <w:keepLines/>
        <w:ind w:left="1135" w:hanging="851"/>
        <w:rPr>
          <w:lang w:eastAsia="zh-CN"/>
        </w:rPr>
      </w:pPr>
      <w:r w:rsidRPr="00D1205D">
        <w:rPr>
          <w:lang w:eastAsia="zh-CN"/>
        </w:rPr>
        <w:lastRenderedPageBreak/>
        <w:t>NOTE:</w:t>
      </w:r>
      <w:r w:rsidRPr="00D1205D">
        <w:rPr>
          <w:lang w:eastAsia="zh-CN"/>
        </w:rPr>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bookmarkStart w:id="1569" w:name="_Hlk44847199"/>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F90BFA">
      <w:pPr>
        <w:pStyle w:val="Heading3"/>
        <w:rPr>
          <w:lang w:eastAsia="zh-CN"/>
        </w:rPr>
      </w:pPr>
      <w:bookmarkStart w:id="1570" w:name="_Toc44847547"/>
      <w:bookmarkStart w:id="1571" w:name="_Toc51845201"/>
      <w:bookmarkStart w:id="1572" w:name="_Toc51845532"/>
      <w:bookmarkStart w:id="1573" w:name="_Toc51847052"/>
      <w:bookmarkStart w:id="1574" w:name="_Toc57022683"/>
      <w:bookmarkStart w:id="1575" w:name="_Toc67557657"/>
      <w:bookmarkEnd w:id="1569"/>
      <w:r w:rsidRPr="00D1205D">
        <w:rPr>
          <w:lang w:eastAsia="zh-CN"/>
        </w:rPr>
        <w:t>6.10.2</w:t>
      </w:r>
      <w:r w:rsidRPr="00D1205D">
        <w:rPr>
          <w:lang w:eastAsia="zh-CN"/>
        </w:rPr>
        <w:tab/>
      </w:r>
      <w:bookmarkEnd w:id="1564"/>
      <w:bookmarkEnd w:id="1565"/>
      <w:bookmarkEnd w:id="1566"/>
      <w:r w:rsidRPr="00D1205D">
        <w:rPr>
          <w:lang w:eastAsia="zh-CN"/>
        </w:rPr>
        <w:t>Routing Mechanisms with SCP Known to the NF</w:t>
      </w:r>
      <w:bookmarkEnd w:id="1567"/>
      <w:bookmarkEnd w:id="1568"/>
      <w:bookmarkEnd w:id="1570"/>
      <w:bookmarkEnd w:id="1571"/>
      <w:bookmarkEnd w:id="1572"/>
      <w:bookmarkEnd w:id="1573"/>
      <w:bookmarkEnd w:id="1574"/>
      <w:bookmarkEnd w:id="1575"/>
    </w:p>
    <w:p w14:paraId="527B52DB" w14:textId="77777777" w:rsidR="00F90BFA" w:rsidRPr="00D1205D" w:rsidRDefault="00F90BFA" w:rsidP="00F90BFA">
      <w:pPr>
        <w:pStyle w:val="Heading4"/>
        <w:rPr>
          <w:lang w:eastAsia="zh-CN"/>
        </w:rPr>
      </w:pPr>
      <w:bookmarkStart w:id="1576" w:name="_Toc19709014"/>
      <w:bookmarkStart w:id="1577" w:name="_Toc27745092"/>
      <w:bookmarkStart w:id="1578" w:name="_Toc29803245"/>
      <w:bookmarkStart w:id="1579" w:name="_Toc35970035"/>
      <w:bookmarkStart w:id="1580" w:name="_Toc36050829"/>
      <w:bookmarkStart w:id="1581" w:name="_Toc44847548"/>
      <w:bookmarkStart w:id="1582" w:name="_Toc51845202"/>
      <w:bookmarkStart w:id="1583" w:name="_Toc51845533"/>
      <w:bookmarkStart w:id="1584" w:name="_Toc51847053"/>
      <w:bookmarkStart w:id="1585" w:name="_Toc57022684"/>
      <w:bookmarkStart w:id="1586" w:name="_Toc19709016"/>
      <w:bookmarkStart w:id="1587" w:name="_Toc27745094"/>
      <w:bookmarkStart w:id="1588" w:name="_Toc29803247"/>
      <w:bookmarkStart w:id="1589" w:name="_Toc67557658"/>
      <w:r w:rsidRPr="00D1205D">
        <w:rPr>
          <w:lang w:eastAsia="zh-CN"/>
        </w:rPr>
        <w:t>6.10.2.1</w:t>
      </w:r>
      <w:r w:rsidRPr="00D1205D">
        <w:rPr>
          <w:lang w:eastAsia="zh-CN"/>
        </w:rPr>
        <w:tab/>
        <w:t>General</w:t>
      </w:r>
      <w:bookmarkEnd w:id="1576"/>
      <w:bookmarkEnd w:id="1577"/>
      <w:bookmarkEnd w:id="1578"/>
      <w:bookmarkEnd w:id="1579"/>
      <w:bookmarkEnd w:id="1580"/>
      <w:bookmarkEnd w:id="1581"/>
      <w:bookmarkEnd w:id="1582"/>
      <w:bookmarkEnd w:id="1583"/>
      <w:bookmarkEnd w:id="1584"/>
      <w:bookmarkEnd w:id="1585"/>
      <w:bookmarkEnd w:id="1589"/>
    </w:p>
    <w:p w14:paraId="602675EC" w14:textId="1CF21676" w:rsidR="00F90BFA" w:rsidRPr="00D1205D" w:rsidRDefault="00F90BFA" w:rsidP="00F90BFA">
      <w:pPr>
        <w:rPr>
          <w:lang w:eastAsia="zh-CN"/>
        </w:rPr>
      </w:pPr>
      <w:bookmarkStart w:id="1590" w:name="_Toc19709015"/>
      <w:bookmarkStart w:id="1591" w:name="_Toc27745093"/>
      <w:bookmarkStart w:id="1592" w:name="_Toc29803246"/>
      <w:bookmarkStart w:id="1593" w:name="_Toc35970036"/>
      <w:bookmarkStart w:id="1594"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F90BFA">
      <w:pPr>
        <w:pStyle w:val="Heading4"/>
        <w:rPr>
          <w:lang w:eastAsia="zh-CN"/>
        </w:rPr>
      </w:pPr>
      <w:bookmarkStart w:id="1595" w:name="_Toc44847549"/>
      <w:bookmarkStart w:id="1596" w:name="_Toc51845203"/>
      <w:bookmarkStart w:id="1597" w:name="_Toc51845534"/>
      <w:bookmarkStart w:id="1598" w:name="_Toc51847054"/>
      <w:bookmarkStart w:id="1599" w:name="_Toc57022685"/>
      <w:bookmarkStart w:id="1600" w:name="_Toc67557659"/>
      <w:r w:rsidRPr="00D1205D">
        <w:rPr>
          <w:lang w:eastAsia="zh-CN"/>
        </w:rPr>
        <w:t>6.10.2.2</w:t>
      </w:r>
      <w:r w:rsidRPr="00D1205D">
        <w:rPr>
          <w:lang w:eastAsia="zh-CN"/>
        </w:rPr>
        <w:tab/>
        <w:t>HTTP/2 connection management</w:t>
      </w:r>
      <w:bookmarkEnd w:id="1590"/>
      <w:bookmarkEnd w:id="1591"/>
      <w:bookmarkEnd w:id="1592"/>
      <w:bookmarkEnd w:id="1593"/>
      <w:bookmarkEnd w:id="1594"/>
      <w:bookmarkEnd w:id="1595"/>
      <w:bookmarkEnd w:id="1596"/>
      <w:bookmarkEnd w:id="1597"/>
      <w:bookmarkEnd w:id="1598"/>
      <w:bookmarkEnd w:id="1599"/>
      <w:bookmarkEnd w:id="1600"/>
    </w:p>
    <w:p w14:paraId="552C657E" w14:textId="77777777" w:rsidR="00F90BFA" w:rsidRPr="00D1205D" w:rsidRDefault="00F90BFA" w:rsidP="00F90BFA">
      <w:pPr>
        <w:rPr>
          <w:lang w:eastAsia="zh-CN"/>
        </w:rPr>
      </w:pPr>
      <w:bookmarkStart w:id="1601" w:name="_Toc35970037"/>
      <w:bookmarkStart w:id="1602"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F90BFA">
      <w:pPr>
        <w:pStyle w:val="Heading4"/>
        <w:rPr>
          <w:lang w:eastAsia="zh-CN"/>
        </w:rPr>
      </w:pPr>
      <w:bookmarkStart w:id="1603" w:name="_Toc44847550"/>
      <w:bookmarkStart w:id="1604" w:name="_Toc51845204"/>
      <w:bookmarkStart w:id="1605" w:name="_Toc51845535"/>
      <w:bookmarkStart w:id="1606" w:name="_Toc51847055"/>
      <w:bookmarkStart w:id="1607" w:name="_Toc57022686"/>
      <w:bookmarkStart w:id="1608" w:name="_Toc67557660"/>
      <w:r w:rsidRPr="00D1205D">
        <w:rPr>
          <w:lang w:eastAsia="zh-CN"/>
        </w:rPr>
        <w:t>6.10.2.3</w:t>
      </w:r>
      <w:r w:rsidRPr="00D1205D">
        <w:rPr>
          <w:lang w:eastAsia="zh-CN"/>
        </w:rPr>
        <w:tab/>
        <w:t>Connecting inbound</w:t>
      </w:r>
      <w:bookmarkEnd w:id="1586"/>
      <w:bookmarkEnd w:id="1587"/>
      <w:bookmarkEnd w:id="1588"/>
      <w:bookmarkEnd w:id="1601"/>
      <w:bookmarkEnd w:id="1602"/>
      <w:bookmarkEnd w:id="1603"/>
      <w:bookmarkEnd w:id="1604"/>
      <w:bookmarkEnd w:id="1605"/>
      <w:bookmarkEnd w:id="1606"/>
      <w:bookmarkEnd w:id="1607"/>
      <w:bookmarkEnd w:id="1608"/>
    </w:p>
    <w:p w14:paraId="3E2FA710" w14:textId="77777777" w:rsidR="00F90BFA" w:rsidRPr="00D1205D" w:rsidRDefault="00F90BFA" w:rsidP="00F90BFA">
      <w:bookmarkStart w:id="1609" w:name="_Toc19709017"/>
      <w:bookmarkStart w:id="1610" w:name="_Toc27745095"/>
      <w:bookmarkStart w:id="1611"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F90BFA">
      <w:pPr>
        <w:pStyle w:val="Heading4"/>
        <w:rPr>
          <w:lang w:eastAsia="zh-CN"/>
        </w:rPr>
      </w:pPr>
      <w:bookmarkStart w:id="1612" w:name="_Toc35970038"/>
      <w:bookmarkStart w:id="1613" w:name="_Toc36050832"/>
      <w:bookmarkStart w:id="1614" w:name="_Toc44847551"/>
      <w:bookmarkStart w:id="1615" w:name="_Toc51845205"/>
      <w:bookmarkStart w:id="1616" w:name="_Toc51845536"/>
      <w:bookmarkStart w:id="1617" w:name="_Toc51847056"/>
      <w:bookmarkStart w:id="1618" w:name="_Toc57022687"/>
      <w:bookmarkStart w:id="1619" w:name="_Toc67557661"/>
      <w:r w:rsidRPr="00D1205D">
        <w:rPr>
          <w:lang w:eastAsia="zh-CN"/>
        </w:rPr>
        <w:t>6.10.2.4</w:t>
      </w:r>
      <w:r w:rsidRPr="00D1205D">
        <w:rPr>
          <w:lang w:eastAsia="zh-CN"/>
        </w:rPr>
        <w:tab/>
      </w:r>
      <w:r w:rsidRPr="00D1205D">
        <w:t>Pseudo-header setting</w:t>
      </w:r>
      <w:bookmarkEnd w:id="1609"/>
      <w:bookmarkEnd w:id="1610"/>
      <w:bookmarkEnd w:id="1611"/>
      <w:bookmarkEnd w:id="1612"/>
      <w:bookmarkEnd w:id="1613"/>
      <w:bookmarkEnd w:id="1614"/>
      <w:bookmarkEnd w:id="1615"/>
      <w:bookmarkEnd w:id="1616"/>
      <w:bookmarkEnd w:id="1617"/>
      <w:bookmarkEnd w:id="1618"/>
      <w:bookmarkEnd w:id="1619"/>
    </w:p>
    <w:p w14:paraId="76E662BD" w14:textId="77777777" w:rsidR="00F90BFA" w:rsidRPr="00D1205D" w:rsidRDefault="00F90BFA" w:rsidP="00F90BFA">
      <w:pPr>
        <w:rPr>
          <w:lang w:eastAsia="zh-CN"/>
        </w:rPr>
      </w:pPr>
      <w:bookmarkStart w:id="1620" w:name="_Toc27745097"/>
      <w:bookmarkStart w:id="1621" w:name="_Toc29803249"/>
      <w:bookmarkStart w:id="1622"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bookmarkStart w:id="1623" w:name="_Hlk51843776"/>
      <w:r w:rsidRPr="00D1205D">
        <w:rPr>
          <w:lang w:eastAsia="zh-CN"/>
        </w:rPr>
        <w:t xml:space="preserve">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.10.3.3), it shall include </w:t>
      </w:r>
      <w:r w:rsidRPr="00D1205D">
        <w:t xml:space="preserve">the optional deployment-specific string of the SCP and the </w:t>
      </w:r>
      <w:r w:rsidRPr="00D1205D">
        <w:rPr>
          <w:lang w:eastAsia="zh-CN"/>
        </w:rPr>
        <w:t>pseudo target URI for default subscription ("</w:t>
      </w:r>
      <w:r w:rsidRPr="00D1205D">
        <w:rPr>
          <w:b/>
          <w:bCs/>
          <w:lang w:eastAsia="zh-CN"/>
        </w:rPr>
        <w:t>/scp-</w:t>
      </w:r>
      <w:r w:rsidRPr="00D1205D">
        <w:rPr>
          <w:b/>
          <w:bCs/>
        </w:rPr>
        <w:t>default-sub-notify-uri</w:t>
      </w:r>
      <w:r w:rsidRPr="00D1205D">
        <w:rPr>
          <w:lang w:eastAsia="zh-CN"/>
        </w:rPr>
        <w:t>") in the ":path".</w:t>
      </w:r>
      <w:bookmarkEnd w:id="1623"/>
    </w:p>
    <w:p w14:paraId="4D2C378E" w14:textId="51EF6051" w:rsidR="00F90BFA" w:rsidRPr="00D1205D" w:rsidRDefault="00F90BFA" w:rsidP="00F90BFA">
      <w:pPr>
        <w:rPr>
          <w:lang w:eastAsia="zh-CN"/>
        </w:rPr>
      </w:pPr>
      <w:r w:rsidRPr="00D1205D">
        <w:rPr>
          <w:lang w:eastAsia="zh-CN"/>
        </w:rPr>
        <w:lastRenderedPageBreak/>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3C06FDE7" w14:textId="77777777" w:rsidR="00F90BFA" w:rsidRPr="00D1205D" w:rsidRDefault="00F90BFA" w:rsidP="00F90BFA">
      <w:pPr>
        <w:pStyle w:val="B1"/>
      </w:pPr>
      <w:r w:rsidRPr="00D1205D">
        <w:rPr>
          <w:lang w:eastAsia="zh-CN"/>
        </w:rPr>
        <w:t>-</w:t>
      </w:r>
      <w:r w:rsidRPr="00D1205D">
        <w:rPr>
          <w:lang w:eastAsia="zh-CN"/>
        </w:rPr>
        <w:tab/>
        <w:t xml:space="preserve">the SCP shall modify the </w:t>
      </w:r>
      <w:r w:rsidRPr="00D1205D">
        <w:t>":authority" HTTP/2 pseudo-header field to the FQDN of the next hop SCP.</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if the pseudo target URI for default subscription ("</w:t>
      </w:r>
      <w:r w:rsidRPr="00D1205D">
        <w:rPr>
          <w:b/>
          <w:bCs/>
        </w:rPr>
        <w:t>/</w:t>
      </w:r>
      <w:r w:rsidRPr="00D1205D">
        <w:rPr>
          <w:b/>
          <w:bCs/>
          <w:lang w:eastAsia="zh-CN"/>
        </w:rPr>
        <w:t>scp-</w:t>
      </w:r>
      <w:r w:rsidRPr="00D1205D">
        <w:rPr>
          <w:b/>
          <w:bCs/>
        </w:rPr>
        <w:t>default-sub-notify-uri</w:t>
      </w:r>
      <w:r w:rsidRPr="00D1205D">
        <w:t>") is present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6950D4BA" w14:textId="77777777" w:rsidR="00F90BFA" w:rsidRPr="00D1205D" w:rsidRDefault="00F90BFA" w:rsidP="00F90BFA">
      <w:pPr>
        <w:pStyle w:val="B1"/>
      </w:pPr>
      <w:r w:rsidRPr="00D1205D">
        <w:rPr>
          <w:lang w:eastAsia="zh-CN"/>
        </w:rPr>
        <w:t>-</w:t>
      </w:r>
      <w:r w:rsidRPr="00D1205D">
        <w:rPr>
          <w:lang w:eastAsia="zh-CN"/>
        </w:rPr>
        <w:tab/>
        <w:t xml:space="preserve">the SCP shall modify the </w:t>
      </w:r>
      <w:r w:rsidRPr="00D1205D">
        <w:t>":authority" HTTP/2 pseudo-header field to the FQDN of the target NF service instance.</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1205D">
        <w:rPr>
          <w:b/>
          <w:bCs/>
          <w:lang w:eastAsia="zh-CN"/>
        </w:rPr>
        <w:t>scp-</w:t>
      </w:r>
      <w:r w:rsidRPr="00D1205D">
        <w:rPr>
          <w:b/>
          <w:bCs/>
        </w:rPr>
        <w:t>default-sub-notify-uri</w:t>
      </w:r>
      <w:r w:rsidRPr="00D1205D">
        <w:t>")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24" w:name="_Toc35970039"/>
      <w:bookmarkStart w:id="1625" w:name="_Toc36050833"/>
      <w:bookmarkStart w:id="1626" w:name="_Toc44847552"/>
      <w:bookmarkStart w:id="1627" w:name="_Toc51845206"/>
      <w:bookmarkStart w:id="1628" w:name="_Toc51845537"/>
      <w:bookmarkStart w:id="1629" w:name="_Toc51847057"/>
      <w:bookmarkStart w:id="1630"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lastRenderedPageBreak/>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F90BFA">
      <w:pPr>
        <w:pStyle w:val="Heading4"/>
        <w:rPr>
          <w:lang w:eastAsia="zh-CN"/>
        </w:rPr>
      </w:pPr>
      <w:bookmarkStart w:id="1631" w:name="_Toc67557662"/>
      <w:r w:rsidRPr="00D1205D">
        <w:rPr>
          <w:lang w:eastAsia="zh-CN"/>
        </w:rPr>
        <w:t>6.10.2.5</w:t>
      </w:r>
      <w:r w:rsidRPr="00D1205D">
        <w:rPr>
          <w:lang w:eastAsia="zh-CN"/>
        </w:rPr>
        <w:tab/>
      </w:r>
      <w:r w:rsidRPr="00D1205D">
        <w:t>3gpp-Sbi-Target-apiRoot header setting</w:t>
      </w:r>
      <w:bookmarkEnd w:id="1620"/>
      <w:bookmarkEnd w:id="1621"/>
      <w:bookmarkEnd w:id="1624"/>
      <w:bookmarkEnd w:id="1625"/>
      <w:bookmarkEnd w:id="1626"/>
      <w:bookmarkEnd w:id="1627"/>
      <w:bookmarkEnd w:id="1628"/>
      <w:bookmarkEnd w:id="1629"/>
      <w:bookmarkEnd w:id="1630"/>
      <w:bookmarkEnd w:id="1631"/>
    </w:p>
    <w:p w14:paraId="185298D2" w14:textId="77777777" w:rsidR="00F90BFA" w:rsidRPr="00D1205D" w:rsidRDefault="00F90BFA" w:rsidP="00F90BFA">
      <w:bookmarkStart w:id="1632" w:name="_Toc27745098"/>
      <w:bookmarkStart w:id="1633"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F90BFA">
      <w:pPr>
        <w:pStyle w:val="Heading4"/>
        <w:rPr>
          <w:lang w:eastAsia="zh-CN"/>
        </w:rPr>
      </w:pPr>
      <w:bookmarkStart w:id="1634" w:name="_Toc35970040"/>
      <w:bookmarkStart w:id="1635" w:name="_Toc36050834"/>
      <w:bookmarkStart w:id="1636" w:name="_Toc44847553"/>
      <w:bookmarkStart w:id="1637" w:name="_Toc51845207"/>
      <w:bookmarkStart w:id="1638" w:name="_Toc51845538"/>
      <w:bookmarkStart w:id="1639" w:name="_Toc51847058"/>
      <w:bookmarkStart w:id="1640" w:name="_Toc57022689"/>
      <w:bookmarkStart w:id="1641" w:name="_Toc67557663"/>
      <w:r w:rsidRPr="00D1205D">
        <w:rPr>
          <w:lang w:eastAsia="zh-CN"/>
        </w:rPr>
        <w:t>6.10.2.6</w:t>
      </w:r>
      <w:r w:rsidRPr="00D1205D">
        <w:rPr>
          <w:lang w:eastAsia="zh-CN"/>
        </w:rPr>
        <w:tab/>
      </w:r>
      <w:r w:rsidRPr="00D1205D">
        <w:t>Cache key (ck) query parameter</w:t>
      </w:r>
      <w:bookmarkEnd w:id="1632"/>
      <w:bookmarkEnd w:id="1633"/>
      <w:bookmarkEnd w:id="1634"/>
      <w:bookmarkEnd w:id="1635"/>
      <w:bookmarkEnd w:id="1636"/>
      <w:bookmarkEnd w:id="1637"/>
      <w:bookmarkEnd w:id="1638"/>
      <w:bookmarkEnd w:id="1639"/>
      <w:bookmarkEnd w:id="1640"/>
      <w:bookmarkEnd w:id="1641"/>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rPr>
          <w:noProof w:val="0"/>
        </w:rPr>
      </w:pPr>
      <w:r w:rsidRPr="00D1205D">
        <w:rPr>
          <w:noProof w:val="0"/>
        </w:rPr>
        <w:t>paths:</w:t>
      </w:r>
    </w:p>
    <w:p w14:paraId="73C6552E" w14:textId="77777777" w:rsidR="00F90BFA" w:rsidRPr="00D1205D" w:rsidRDefault="00F90BFA" w:rsidP="00F90BFA">
      <w:pPr>
        <w:pStyle w:val="PL"/>
        <w:rPr>
          <w:noProof w:val="0"/>
        </w:rPr>
      </w:pPr>
      <w:r w:rsidRPr="00D1205D">
        <w:rPr>
          <w:noProof w:val="0"/>
        </w:rPr>
        <w:t xml:space="preserve">  /&lt;resource&gt;:</w:t>
      </w:r>
    </w:p>
    <w:p w14:paraId="1ABECBFC" w14:textId="77777777" w:rsidR="00F90BFA" w:rsidRPr="00D1205D" w:rsidRDefault="00F90BFA" w:rsidP="00F90BFA">
      <w:pPr>
        <w:pStyle w:val="PL"/>
        <w:rPr>
          <w:noProof w:val="0"/>
        </w:rPr>
      </w:pPr>
      <w:r w:rsidRPr="00D1205D">
        <w:rPr>
          <w:noProof w:val="0"/>
        </w:rPr>
        <w:t xml:space="preserve">    &lt;method&gt;:</w:t>
      </w:r>
    </w:p>
    <w:p w14:paraId="24A44935" w14:textId="77777777" w:rsidR="00F90BFA" w:rsidRPr="00D1205D" w:rsidRDefault="00F90BFA" w:rsidP="00F90BFA">
      <w:pPr>
        <w:pStyle w:val="PL"/>
        <w:rPr>
          <w:noProof w:val="0"/>
        </w:rPr>
      </w:pPr>
      <w:r w:rsidRPr="00D1205D">
        <w:rPr>
          <w:noProof w:val="0"/>
        </w:rPr>
        <w:t xml:space="preserve">      parameters:</w:t>
      </w:r>
    </w:p>
    <w:p w14:paraId="4D9934BE" w14:textId="77777777" w:rsidR="00F90BFA" w:rsidRPr="00D1205D" w:rsidRDefault="00F90BFA" w:rsidP="00F90BFA">
      <w:pPr>
        <w:pStyle w:val="PL"/>
        <w:rPr>
          <w:noProof w:val="0"/>
        </w:rPr>
      </w:pPr>
      <w:r w:rsidRPr="00D1205D">
        <w:rPr>
          <w:noProof w:val="0"/>
        </w:rPr>
        <w:t xml:space="preserve">        - name: ck</w:t>
      </w:r>
    </w:p>
    <w:p w14:paraId="09894999" w14:textId="77777777" w:rsidR="00F90BFA" w:rsidRPr="00D1205D" w:rsidRDefault="00F90BFA" w:rsidP="00F90BFA">
      <w:pPr>
        <w:pStyle w:val="PL"/>
        <w:rPr>
          <w:noProof w:val="0"/>
        </w:rPr>
      </w:pPr>
      <w:r w:rsidRPr="00D1205D">
        <w:rPr>
          <w:noProof w:val="0"/>
        </w:rPr>
        <w:t xml:space="preserve">          in: query</w:t>
      </w:r>
    </w:p>
    <w:p w14:paraId="72D92D9F" w14:textId="77777777" w:rsidR="00F90BFA" w:rsidRPr="00D1205D" w:rsidRDefault="00F90BFA" w:rsidP="00F90BFA">
      <w:pPr>
        <w:pStyle w:val="PL"/>
        <w:rPr>
          <w:noProof w:val="0"/>
        </w:rPr>
      </w:pPr>
      <w:r w:rsidRPr="00D1205D">
        <w:rPr>
          <w:noProof w:val="0"/>
        </w:rPr>
        <w:t xml:space="preserve">          description: cache key parameter</w:t>
      </w:r>
    </w:p>
    <w:p w14:paraId="10B83210" w14:textId="77777777" w:rsidR="00F90BFA" w:rsidRPr="00D1205D" w:rsidRDefault="00F90BFA" w:rsidP="00F90BFA">
      <w:pPr>
        <w:pStyle w:val="PL"/>
        <w:rPr>
          <w:noProof w:val="0"/>
        </w:rPr>
      </w:pPr>
      <w:r w:rsidRPr="00D1205D">
        <w:rPr>
          <w:noProof w:val="0"/>
        </w:rPr>
        <w:t xml:space="preserve">          schema:</w:t>
      </w:r>
    </w:p>
    <w:p w14:paraId="056548B0" w14:textId="77777777" w:rsidR="00F90BFA" w:rsidRPr="00D1205D" w:rsidRDefault="00F90BFA" w:rsidP="00F90BFA">
      <w:pPr>
        <w:pStyle w:val="PL"/>
        <w:rPr>
          <w:noProof w:val="0"/>
        </w:rPr>
      </w:pPr>
      <w:r w:rsidRPr="00D1205D">
        <w:rPr>
          <w:noProof w:val="0"/>
        </w:rPr>
        <w:lastRenderedPageBreak/>
        <w:t xml:space="preserve">            type: string</w:t>
      </w:r>
    </w:p>
    <w:p w14:paraId="19A2363F" w14:textId="77777777" w:rsidR="00F90BFA" w:rsidRPr="00D1205D" w:rsidRDefault="00F90BFA" w:rsidP="00F90BFA">
      <w:pPr>
        <w:pStyle w:val="Heading3"/>
        <w:rPr>
          <w:lang w:eastAsia="zh-CN"/>
        </w:rPr>
      </w:pPr>
      <w:bookmarkStart w:id="1642" w:name="_Toc27745099"/>
      <w:bookmarkStart w:id="1643" w:name="_Toc29803251"/>
      <w:bookmarkStart w:id="1644" w:name="_Toc35970041"/>
      <w:bookmarkStart w:id="1645" w:name="_Toc36050835"/>
      <w:bookmarkStart w:id="1646" w:name="_Toc44847554"/>
      <w:bookmarkStart w:id="1647" w:name="_Toc51845208"/>
      <w:bookmarkStart w:id="1648" w:name="_Toc51845539"/>
      <w:bookmarkStart w:id="1649" w:name="_Toc51847059"/>
      <w:bookmarkStart w:id="1650" w:name="_Toc57022690"/>
      <w:bookmarkStart w:id="1651" w:name="_Toc67557664"/>
      <w:r w:rsidRPr="00D1205D">
        <w:rPr>
          <w:lang w:eastAsia="zh-CN"/>
        </w:rPr>
        <w:t>6.10.2A</w:t>
      </w:r>
      <w:r w:rsidRPr="00D1205D">
        <w:rPr>
          <w:lang w:eastAsia="zh-CN"/>
        </w:rPr>
        <w:tab/>
      </w:r>
      <w:bookmarkStart w:id="1652" w:name="_Toc27745101"/>
      <w:bookmarkStart w:id="1653" w:name="_Toc29803253"/>
      <w:bookmarkEnd w:id="1642"/>
      <w:bookmarkEnd w:id="1643"/>
      <w:r w:rsidRPr="00D1205D">
        <w:rPr>
          <w:lang w:eastAsia="zh-CN"/>
        </w:rPr>
        <w:t>Routing Mechanism with SCP</w:t>
      </w:r>
      <w:r w:rsidRPr="00D1205D">
        <w:rPr>
          <w:lang w:eastAsia="ja-JP"/>
        </w:rPr>
        <w:t xml:space="preserve"> Unknown to the NF</w:t>
      </w:r>
      <w:bookmarkEnd w:id="1644"/>
      <w:bookmarkEnd w:id="1645"/>
      <w:bookmarkEnd w:id="1646"/>
      <w:bookmarkEnd w:id="1647"/>
      <w:bookmarkEnd w:id="1648"/>
      <w:bookmarkEnd w:id="1649"/>
      <w:bookmarkEnd w:id="1650"/>
      <w:bookmarkEnd w:id="1651"/>
    </w:p>
    <w:p w14:paraId="7F07CC1A" w14:textId="77777777" w:rsidR="00F90BFA" w:rsidRPr="00D1205D" w:rsidRDefault="00F90BFA" w:rsidP="00F90BFA">
      <w:pPr>
        <w:pStyle w:val="Heading4"/>
        <w:rPr>
          <w:lang w:eastAsia="zh-CN"/>
        </w:rPr>
      </w:pPr>
      <w:bookmarkStart w:id="1654" w:name="_Toc27745100"/>
      <w:bookmarkStart w:id="1655" w:name="_Toc29803252"/>
      <w:bookmarkStart w:id="1656" w:name="_Toc35970042"/>
      <w:bookmarkStart w:id="1657" w:name="_Toc36050836"/>
      <w:bookmarkStart w:id="1658" w:name="_Toc44847555"/>
      <w:bookmarkStart w:id="1659" w:name="_Toc51845209"/>
      <w:bookmarkStart w:id="1660" w:name="_Toc51845540"/>
      <w:bookmarkStart w:id="1661" w:name="_Toc51847060"/>
      <w:bookmarkStart w:id="1662" w:name="_Toc57022691"/>
      <w:bookmarkStart w:id="1663" w:name="_Toc67557665"/>
      <w:r w:rsidRPr="00D1205D">
        <w:rPr>
          <w:lang w:eastAsia="zh-CN"/>
        </w:rPr>
        <w:t>6.10.2A.1</w:t>
      </w:r>
      <w:r w:rsidRPr="00D1205D">
        <w:rPr>
          <w:lang w:eastAsia="zh-CN"/>
        </w:rPr>
        <w:tab/>
        <w:t>Connecting inbound</w:t>
      </w:r>
      <w:bookmarkEnd w:id="1654"/>
      <w:bookmarkEnd w:id="1655"/>
      <w:bookmarkEnd w:id="1656"/>
      <w:bookmarkEnd w:id="1657"/>
      <w:bookmarkEnd w:id="1658"/>
      <w:bookmarkEnd w:id="1659"/>
      <w:bookmarkEnd w:id="1660"/>
      <w:bookmarkEnd w:id="1661"/>
      <w:bookmarkEnd w:id="1662"/>
      <w:bookmarkEnd w:id="1663"/>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F90BFA">
      <w:pPr>
        <w:pStyle w:val="Heading4"/>
        <w:rPr>
          <w:lang w:eastAsia="zh-CN"/>
        </w:rPr>
      </w:pPr>
      <w:bookmarkStart w:id="1664" w:name="_Toc35970043"/>
      <w:bookmarkStart w:id="1665" w:name="_Toc36050837"/>
      <w:bookmarkStart w:id="1666" w:name="_Toc44847556"/>
      <w:bookmarkStart w:id="1667" w:name="_Toc51845210"/>
      <w:bookmarkStart w:id="1668" w:name="_Toc51845541"/>
      <w:bookmarkStart w:id="1669" w:name="_Toc51847061"/>
      <w:bookmarkStart w:id="1670" w:name="_Toc57022692"/>
      <w:bookmarkStart w:id="1671" w:name="_Toc67557666"/>
      <w:r w:rsidRPr="00D1205D">
        <w:rPr>
          <w:lang w:eastAsia="zh-CN"/>
        </w:rPr>
        <w:t>6.10.2A.2</w:t>
      </w:r>
      <w:r w:rsidRPr="00D1205D">
        <w:rPr>
          <w:lang w:eastAsia="zh-CN"/>
        </w:rPr>
        <w:tab/>
        <w:t>HTTP/2 connection management</w:t>
      </w:r>
      <w:bookmarkEnd w:id="1652"/>
      <w:bookmarkEnd w:id="1653"/>
      <w:bookmarkEnd w:id="1664"/>
      <w:bookmarkEnd w:id="1665"/>
      <w:bookmarkEnd w:id="1666"/>
      <w:bookmarkEnd w:id="1667"/>
      <w:bookmarkEnd w:id="1668"/>
      <w:bookmarkEnd w:id="1669"/>
      <w:bookmarkEnd w:id="1670"/>
      <w:bookmarkEnd w:id="1671"/>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F90BFA">
      <w:pPr>
        <w:pStyle w:val="Heading4"/>
        <w:rPr>
          <w:lang w:eastAsia="zh-CN"/>
        </w:rPr>
      </w:pPr>
      <w:bookmarkStart w:id="1672" w:name="_Toc27745102"/>
      <w:bookmarkStart w:id="1673" w:name="_Toc29803254"/>
      <w:bookmarkStart w:id="1674" w:name="_Toc35970044"/>
      <w:bookmarkStart w:id="1675" w:name="_Toc36050838"/>
      <w:bookmarkStart w:id="1676" w:name="_Toc44847557"/>
      <w:bookmarkStart w:id="1677" w:name="_Toc51845211"/>
      <w:bookmarkStart w:id="1678" w:name="_Toc51845542"/>
      <w:bookmarkStart w:id="1679" w:name="_Toc51847062"/>
      <w:bookmarkStart w:id="1680" w:name="_Toc57022693"/>
      <w:bookmarkStart w:id="1681" w:name="_Toc67557667"/>
      <w:r w:rsidRPr="00D1205D">
        <w:rPr>
          <w:lang w:eastAsia="zh-CN"/>
        </w:rPr>
        <w:t>6.10.2A.3</w:t>
      </w:r>
      <w:r w:rsidRPr="00D1205D">
        <w:rPr>
          <w:lang w:eastAsia="zh-CN"/>
        </w:rPr>
        <w:tab/>
      </w:r>
      <w:r w:rsidRPr="00D1205D">
        <w:t>Pseudo-header setting</w:t>
      </w:r>
      <w:bookmarkEnd w:id="1672"/>
      <w:bookmarkEnd w:id="1673"/>
      <w:bookmarkEnd w:id="1674"/>
      <w:bookmarkEnd w:id="1675"/>
      <w:bookmarkEnd w:id="1676"/>
      <w:bookmarkEnd w:id="1677"/>
      <w:bookmarkEnd w:id="1678"/>
      <w:bookmarkEnd w:id="1679"/>
      <w:bookmarkEnd w:id="1680"/>
      <w:bookmarkEnd w:id="1681"/>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w:t>
      </w:r>
      <w:bookmarkStart w:id="1682" w:name="_Hlk19545487"/>
      <w:r w:rsidRPr="00D1205D">
        <w:t xml:space="preserve">as specified in </w:t>
      </w:r>
      <w:r w:rsidR="00AD4CCA" w:rsidRPr="00D1205D">
        <w:t>clause</w:t>
      </w:r>
      <w:r w:rsidR="00AD4CCA">
        <w:t> </w:t>
      </w:r>
      <w:r w:rsidR="00AD4CCA" w:rsidRPr="00D1205D">
        <w:t>6</w:t>
      </w:r>
      <w:r w:rsidRPr="00D1205D">
        <w:t>.1.4</w:t>
      </w:r>
      <w:bookmarkEnd w:id="1682"/>
      <w:r w:rsidRPr="00D1205D">
        <w:t>.</w:t>
      </w:r>
    </w:p>
    <w:p w14:paraId="361E6CAE" w14:textId="77777777" w:rsidR="00F90BFA" w:rsidRPr="00D1205D" w:rsidRDefault="00F90BFA" w:rsidP="00F90BFA">
      <w:pPr>
        <w:pStyle w:val="Heading3"/>
        <w:rPr>
          <w:lang w:eastAsia="zh-CN"/>
        </w:rPr>
      </w:pPr>
      <w:bookmarkStart w:id="1683" w:name="_Toc27745103"/>
      <w:bookmarkStart w:id="1684" w:name="_Toc29803255"/>
      <w:bookmarkStart w:id="1685" w:name="_Toc35970045"/>
      <w:bookmarkStart w:id="1686" w:name="_Toc36050839"/>
      <w:bookmarkStart w:id="1687" w:name="_Toc44847558"/>
      <w:bookmarkStart w:id="1688" w:name="_Toc51845212"/>
      <w:bookmarkStart w:id="1689" w:name="_Toc51845543"/>
      <w:bookmarkStart w:id="1690" w:name="_Toc51847063"/>
      <w:bookmarkStart w:id="1691" w:name="_Toc57022694"/>
      <w:bookmarkStart w:id="1692" w:name="_Toc19709021"/>
      <w:bookmarkStart w:id="1693" w:name="_Toc67557668"/>
      <w:bookmarkEnd w:id="1622"/>
      <w:r w:rsidRPr="00D1205D">
        <w:rPr>
          <w:lang w:eastAsia="zh-CN"/>
        </w:rPr>
        <w:t>6.10.3</w:t>
      </w:r>
      <w:r w:rsidRPr="00D1205D">
        <w:rPr>
          <w:lang w:eastAsia="zh-CN"/>
        </w:rPr>
        <w:tab/>
        <w:t>NF Discovery and Selection for indirect communication with Delegated Discovery</w:t>
      </w:r>
      <w:bookmarkEnd w:id="1683"/>
      <w:bookmarkEnd w:id="1684"/>
      <w:bookmarkEnd w:id="1685"/>
      <w:bookmarkEnd w:id="1686"/>
      <w:bookmarkEnd w:id="1687"/>
      <w:bookmarkEnd w:id="1688"/>
      <w:bookmarkEnd w:id="1689"/>
      <w:bookmarkEnd w:id="1690"/>
      <w:bookmarkEnd w:id="1691"/>
      <w:bookmarkEnd w:id="1693"/>
    </w:p>
    <w:p w14:paraId="483C26E0" w14:textId="77777777" w:rsidR="00F90BFA" w:rsidRPr="00D1205D" w:rsidRDefault="00F90BFA" w:rsidP="00F90BFA">
      <w:pPr>
        <w:pStyle w:val="Heading4"/>
        <w:rPr>
          <w:lang w:eastAsia="zh-CN"/>
        </w:rPr>
      </w:pPr>
      <w:bookmarkStart w:id="1694" w:name="_Toc19709020"/>
      <w:bookmarkStart w:id="1695" w:name="_Toc27745104"/>
      <w:bookmarkStart w:id="1696" w:name="_Toc29803256"/>
      <w:bookmarkStart w:id="1697" w:name="_Toc35970046"/>
      <w:bookmarkStart w:id="1698" w:name="_Toc36050840"/>
      <w:bookmarkStart w:id="1699" w:name="_Toc44847559"/>
      <w:bookmarkStart w:id="1700" w:name="_Toc51845213"/>
      <w:bookmarkStart w:id="1701" w:name="_Toc51845544"/>
      <w:bookmarkStart w:id="1702" w:name="_Toc51847064"/>
      <w:bookmarkStart w:id="1703" w:name="_Toc57022695"/>
      <w:bookmarkStart w:id="1704" w:name="_Toc67557669"/>
      <w:r w:rsidRPr="00D1205D">
        <w:rPr>
          <w:lang w:eastAsia="zh-CN"/>
        </w:rPr>
        <w:t>6.10.3.1</w:t>
      </w:r>
      <w:r w:rsidRPr="00D1205D">
        <w:rPr>
          <w:lang w:eastAsia="zh-CN"/>
        </w:rPr>
        <w:tab/>
        <w:t>General</w:t>
      </w:r>
      <w:bookmarkEnd w:id="1694"/>
      <w:bookmarkEnd w:id="1695"/>
      <w:bookmarkEnd w:id="1696"/>
      <w:bookmarkEnd w:id="1697"/>
      <w:bookmarkEnd w:id="1698"/>
      <w:bookmarkEnd w:id="1699"/>
      <w:bookmarkEnd w:id="1700"/>
      <w:bookmarkEnd w:id="1701"/>
      <w:bookmarkEnd w:id="1702"/>
      <w:bookmarkEnd w:id="1703"/>
      <w:bookmarkEnd w:id="1704"/>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F90BFA">
      <w:pPr>
        <w:pStyle w:val="Heading4"/>
        <w:rPr>
          <w:lang w:eastAsia="zh-CN"/>
        </w:rPr>
      </w:pPr>
      <w:bookmarkStart w:id="1705" w:name="_Toc27745105"/>
      <w:bookmarkStart w:id="1706" w:name="_Toc29803257"/>
      <w:bookmarkStart w:id="1707" w:name="_Toc35970047"/>
      <w:bookmarkStart w:id="1708" w:name="_Toc36050841"/>
      <w:bookmarkStart w:id="1709" w:name="_Toc44847560"/>
      <w:bookmarkStart w:id="1710" w:name="_Toc51845214"/>
      <w:bookmarkStart w:id="1711" w:name="_Toc51845545"/>
      <w:bookmarkStart w:id="1712" w:name="_Toc51847065"/>
      <w:bookmarkStart w:id="1713" w:name="_Toc57022696"/>
      <w:bookmarkStart w:id="1714" w:name="_Toc67557670"/>
      <w:r w:rsidRPr="00D1205D">
        <w:rPr>
          <w:lang w:eastAsia="zh-CN"/>
        </w:rPr>
        <w:t>6.10.3.2</w:t>
      </w:r>
      <w:r w:rsidRPr="00D1205D">
        <w:rPr>
          <w:lang w:eastAsia="zh-CN"/>
        </w:rPr>
        <w:tab/>
        <w:t>Conveyance of NF Discovery Factors</w:t>
      </w:r>
      <w:bookmarkEnd w:id="1692"/>
      <w:bookmarkEnd w:id="1705"/>
      <w:bookmarkEnd w:id="1706"/>
      <w:bookmarkEnd w:id="1707"/>
      <w:bookmarkEnd w:id="1708"/>
      <w:bookmarkEnd w:id="1709"/>
      <w:bookmarkEnd w:id="1710"/>
      <w:bookmarkEnd w:id="1711"/>
      <w:bookmarkEnd w:id="1712"/>
      <w:bookmarkEnd w:id="1713"/>
      <w:bookmarkEnd w:id="1714"/>
    </w:p>
    <w:p w14:paraId="517E1AF9" w14:textId="6A17DFDE" w:rsidR="00994A8D" w:rsidRPr="00D1205D" w:rsidRDefault="00994A8D" w:rsidP="00994A8D">
      <w:pPr>
        <w:rPr>
          <w:lang w:eastAsia="zh-CN"/>
        </w:rPr>
      </w:pPr>
      <w:bookmarkStart w:id="1715"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w:t>
      </w:r>
      <w:r w:rsidR="00AD4CCA" w:rsidRPr="00D1205D">
        <w:rPr>
          <w:lang w:eastAsia="zh-CN"/>
        </w:rPr>
        <w:t>clause</w:t>
      </w:r>
      <w:r w:rsidR="00AD4CCA">
        <w:rPr>
          <w:lang w:eastAsia="zh-CN"/>
        </w:rPr>
        <w:t> </w:t>
      </w:r>
      <w:r w:rsidR="00AD4CCA" w:rsidRPr="00D1205D">
        <w:rPr>
          <w:lang w:eastAsia="zh-CN"/>
        </w:rPr>
        <w:t>5</w:t>
      </w:r>
      <w:r w:rsidRPr="00D1205D">
        <w:rPr>
          <w:lang w:eastAsia="zh-CN"/>
        </w:rPr>
        <w:t>.2.3.2.7. The NF service consumer may indicate the NRF to use, e.g. as a result of an NSSF query, by including the 3gpp-Sbi-Nrf-Uri header with the NRF API URIs.</w:t>
      </w:r>
    </w:p>
    <w:p w14:paraId="6DDDA79C" w14:textId="1C5466F1" w:rsidR="00F90BFA" w:rsidRPr="00D1205D" w:rsidRDefault="00F90BFA" w:rsidP="00F90BFA">
      <w:pPr>
        <w:rPr>
          <w:lang w:eastAsia="zh-CN"/>
        </w:rPr>
      </w:pPr>
      <w:r w:rsidRPr="00D1205D">
        <w:rPr>
          <w:lang w:eastAsia="zh-CN"/>
        </w:rPr>
        <w:t xml:space="preserve">An NF service consumer may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w:t>
      </w:r>
      <w:r w:rsidRPr="00D1205D">
        <w:rPr>
          <w:lang w:eastAsia="zh-CN"/>
        </w:rPr>
        <w:lastRenderedPageBreak/>
        <w:t xml:space="preserve">service producer instance, e.g. if the NF service producer instance indicated in the "3gpp-Sbi-Target-apiRoot" header or target URI is not reachable. See </w:t>
      </w:r>
      <w:r w:rsidR="00AD4CCA" w:rsidRPr="00D1205D">
        <w:t>clause</w:t>
      </w:r>
      <w:r w:rsidR="00AD4CCA">
        <w:t> </w:t>
      </w:r>
      <w:r w:rsidR="00AD4CCA" w:rsidRPr="00D1205D">
        <w:t>6</w:t>
      </w:r>
      <w:r w:rsidRPr="00D1205D">
        <w:t>.5 of 3GPP TS 23.527 [38].</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5974D61C" w14:textId="25736013" w:rsidR="00F90BFA" w:rsidRPr="00D1205D" w:rsidRDefault="00F90BFA" w:rsidP="00F90BFA">
      <w:pPr>
        <w:rPr>
          <w:lang w:eastAsia="zh-CN"/>
        </w:rPr>
      </w:pPr>
      <w:r w:rsidRPr="00D1205D">
        <w:rPr>
          <w:lang w:eastAsia="zh-CN"/>
        </w:rPr>
        <w:t xml:space="preserve">Likewise, </w:t>
      </w:r>
      <w:bookmarkStart w:id="1716" w:name="_Hlk49156854"/>
      <w:r w:rsidRPr="00D1205D">
        <w:rPr>
          <w:lang w:eastAsia="zh-CN"/>
        </w:rPr>
        <w:t xml:space="preserve">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00AD4CCA" w:rsidRPr="00D1205D">
        <w:t>clause</w:t>
      </w:r>
      <w:r w:rsidR="00AD4CCA">
        <w:t> </w:t>
      </w:r>
      <w:r w:rsidR="00AD4CCA" w:rsidRPr="00D1205D">
        <w:t>6</w:t>
      </w:r>
      <w:r w:rsidRPr="00D1205D">
        <w:t>.6 of 3GPP TS 23.527 [38].</w:t>
      </w:r>
      <w:bookmarkEnd w:id="1716"/>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FD9A854" w14:textId="77777777" w:rsidR="00F90BFA" w:rsidRPr="00D1205D" w:rsidRDefault="00F90BFA" w:rsidP="00F90BFA">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C1B8A90" w14:textId="77777777" w:rsidR="00C403B9" w:rsidRDefault="00C403B9" w:rsidP="00C403B9">
      <w:pPr>
        <w:pStyle w:val="Heading4"/>
        <w:rPr>
          <w:lang w:val="en-US" w:eastAsia="zh-CN"/>
        </w:rPr>
      </w:pPr>
      <w:bookmarkStart w:id="1717" w:name="_Toc57022697"/>
      <w:bookmarkStart w:id="1718" w:name="_Toc27745107"/>
      <w:bookmarkStart w:id="1719" w:name="_Toc29803259"/>
      <w:bookmarkStart w:id="1720" w:name="_Toc35970049"/>
      <w:bookmarkStart w:id="1721" w:name="_Toc36050843"/>
      <w:bookmarkStart w:id="1722" w:name="_Toc44847562"/>
      <w:bookmarkStart w:id="1723" w:name="_Toc51845216"/>
      <w:bookmarkStart w:id="1724" w:name="_Toc51845547"/>
      <w:bookmarkStart w:id="1725" w:name="_Toc51847067"/>
      <w:bookmarkStart w:id="1726" w:name="_Toc6755767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17"/>
      <w:bookmarkEnd w:id="1726"/>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2FD6B011" w14:textId="77777777" w:rsidR="00F90BFA" w:rsidRPr="00D1205D" w:rsidRDefault="00F90BFA" w:rsidP="00F90BFA">
      <w:pPr>
        <w:pStyle w:val="Heading4"/>
        <w:rPr>
          <w:lang w:eastAsia="zh-CN"/>
        </w:rPr>
      </w:pPr>
      <w:bookmarkStart w:id="1727" w:name="_Toc57022698"/>
      <w:bookmarkStart w:id="1728" w:name="_Toc67557672"/>
      <w:r w:rsidRPr="00D1205D">
        <w:rPr>
          <w:lang w:eastAsia="zh-CN"/>
        </w:rPr>
        <w:t>6.10.3.4</w:t>
      </w:r>
      <w:r w:rsidRPr="00D1205D">
        <w:rPr>
          <w:lang w:eastAsia="zh-CN"/>
        </w:rPr>
        <w:tab/>
        <w:t>Returning the NF Service Producer ID to the NF Service Consumer</w:t>
      </w:r>
      <w:bookmarkEnd w:id="1718"/>
      <w:bookmarkEnd w:id="1719"/>
      <w:bookmarkEnd w:id="1720"/>
      <w:bookmarkEnd w:id="1721"/>
      <w:bookmarkEnd w:id="1722"/>
      <w:bookmarkEnd w:id="1723"/>
      <w:bookmarkEnd w:id="1724"/>
      <w:bookmarkEnd w:id="1725"/>
      <w:bookmarkEnd w:id="1727"/>
      <w:bookmarkEnd w:id="1728"/>
    </w:p>
    <w:p w14:paraId="5A2D5617" w14:textId="4304D247" w:rsidR="00F90BFA" w:rsidRPr="00D1205D" w:rsidRDefault="00F90BFA" w:rsidP="00F90BFA">
      <w:bookmarkStart w:id="1729" w:name="_Toc27745108"/>
      <w:bookmarkStart w:id="1730" w:name="_Toc29803260"/>
      <w:bookmarkStart w:id="1731" w:name="_Toc35970050"/>
      <w:bookmarkStart w:id="1732" w:name="_Toc36050844"/>
      <w:r w:rsidRPr="00D1205D">
        <w:rPr>
          <w:lang w:eastAsia="zh-CN"/>
        </w:rPr>
        <w:t xml:space="preserve">The following requirements shall apply when using indirect communication with delegated discovery, or indirect communication </w:t>
      </w:r>
      <w:r w:rsidRPr="00D1205D">
        <w:t xml:space="preserve">without delegated discovery when the NF service consumer only selects an NF set and delegates the selection of the NF service instance to the SCP (see </w:t>
      </w:r>
      <w:r w:rsidR="00AD4CCA" w:rsidRPr="00D1205D">
        <w:t>clause</w:t>
      </w:r>
      <w:r w:rsidR="00AD4CCA">
        <w:t> </w:t>
      </w:r>
      <w:r w:rsidR="00AD4CCA" w:rsidRPr="00D1205D">
        <w:rPr>
          <w:lang w:eastAsia="zh-CN"/>
        </w:rPr>
        <w:t>6</w:t>
      </w:r>
      <w:r w:rsidRPr="00D1205D">
        <w:rPr>
          <w:lang w:eastAsia="zh-CN"/>
        </w:rPr>
        <w:t>.10.5.1</w:t>
      </w:r>
      <w:r w:rsidRPr="00D1205D">
        <w:t>):</w:t>
      </w:r>
    </w:p>
    <w:p w14:paraId="184C8900"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14:paraId="4B3073E8" w14:textId="77777777" w:rsidR="00F90BFA" w:rsidRPr="00D1205D" w:rsidRDefault="00F90BFA" w:rsidP="00F90BFA">
      <w:pPr>
        <w:pStyle w:val="B1"/>
        <w:rPr>
          <w:lang w:eastAsia="zh-CN"/>
        </w:rPr>
      </w:pPr>
      <w:r w:rsidRPr="00D1205D">
        <w:rPr>
          <w:lang w:eastAsia="zh-CN"/>
        </w:rPr>
        <w:t>-</w:t>
      </w:r>
      <w:r w:rsidRPr="00D1205D">
        <w:rPr>
          <w:lang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1CDB59E2" w14:textId="77777777" w:rsidR="00F90BFA" w:rsidRPr="00D1205D" w:rsidRDefault="00F90BFA" w:rsidP="00F90BFA">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2613FB56" w14:textId="77777777" w:rsidR="00F90BFA" w:rsidRPr="00D1205D" w:rsidRDefault="00F90BFA" w:rsidP="00F90BFA">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679DC99D" w14:textId="0A9DF6C0" w:rsidR="00F90BFA" w:rsidRDefault="00F90BFA" w:rsidP="00F90BFA">
      <w:pPr>
        <w:pStyle w:val="NO"/>
        <w:rPr>
          <w:lang w:eastAsia="zh-CN"/>
        </w:rPr>
      </w:pPr>
      <w:r w:rsidRPr="00D1205D">
        <w:rPr>
          <w:lang w:eastAsia="zh-CN"/>
        </w:rPr>
        <w:t>NOTE 3:</w:t>
      </w:r>
      <w:r w:rsidRPr="00D1205D">
        <w:rPr>
          <w:lang w:eastAsia="zh-CN"/>
        </w:rPr>
        <w:tab/>
        <w:t>An SCP needs not insert a 3gpp-Sbi-Producer-Id header in an HTTP response if it received a 3gpp-Sbi-Target-apiRoot header in the related HTTP request and it did not reselect a different NF Service Producer.</w:t>
      </w:r>
    </w:p>
    <w:p w14:paraId="2538D52A" w14:textId="4424D6F3" w:rsidR="00E56ECE" w:rsidRDefault="00E56ECE" w:rsidP="00E56ECE">
      <w:pPr>
        <w:pStyle w:val="Heading4"/>
        <w:rPr>
          <w:lang w:val="en-US" w:eastAsia="zh-CN"/>
        </w:rPr>
      </w:pPr>
      <w:bookmarkStart w:id="1733" w:name="_Toc57017616"/>
      <w:bookmarkStart w:id="1734" w:name="_Toc57024366"/>
      <w:bookmarkStart w:id="1735" w:name="_Toc67557673"/>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33"/>
      <w:bookmarkEnd w:id="1734"/>
      <w:bookmarkEnd w:id="1735"/>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w:t>
      </w:r>
      <w:r w:rsidR="00AD4CCA">
        <w:t>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00E9EE71" w14:textId="77777777" w:rsidR="00E56ECE" w:rsidRDefault="00E56ECE" w:rsidP="00E56ECE">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36" w:name="_Toc51845217"/>
      <w:bookmarkStart w:id="1737" w:name="_Toc51845548"/>
      <w:bookmarkStart w:id="1738" w:name="_Toc51847068"/>
      <w:bookmarkStart w:id="1739" w:name="_Toc57022699"/>
      <w:bookmarkStart w:id="1740" w:name="_Toc67557674"/>
    </w:p>
    <w:p w14:paraId="2B4C6ECB" w14:textId="285AFF74" w:rsidR="00F90BFA" w:rsidRPr="00D1205D" w:rsidRDefault="00F90BFA" w:rsidP="00F90BFA">
      <w:pPr>
        <w:pStyle w:val="Heading3"/>
        <w:rPr>
          <w:lang w:eastAsia="zh-CN"/>
        </w:rPr>
      </w:pPr>
      <w:r w:rsidRPr="00D1205D">
        <w:rPr>
          <w:lang w:eastAsia="zh-CN"/>
        </w:rPr>
        <w:t>6.10.4</w:t>
      </w:r>
      <w:r w:rsidRPr="00D1205D">
        <w:rPr>
          <w:lang w:eastAsia="zh-CN"/>
        </w:rPr>
        <w:tab/>
      </w:r>
      <w:r w:rsidRPr="00D1205D">
        <w:t>Authority and/or deployment-specific string in apiRoot of resource URI</w:t>
      </w:r>
      <w:bookmarkEnd w:id="1715"/>
      <w:bookmarkEnd w:id="1729"/>
      <w:bookmarkEnd w:id="1730"/>
      <w:bookmarkEnd w:id="1731"/>
      <w:bookmarkEnd w:id="1732"/>
      <w:bookmarkEnd w:id="1736"/>
      <w:bookmarkEnd w:id="1737"/>
      <w:bookmarkEnd w:id="1738"/>
      <w:bookmarkEnd w:id="1739"/>
      <w:bookmarkEnd w:id="1740"/>
    </w:p>
    <w:p w14:paraId="2E4324A9" w14:textId="77777777" w:rsidR="00F90BFA" w:rsidRPr="00D1205D" w:rsidRDefault="00F90BFA" w:rsidP="00F90BFA">
      <w:bookmarkStart w:id="1741" w:name="_Toc19709023"/>
      <w:bookmarkStart w:id="1742" w:name="_Toc27745109"/>
      <w:bookmarkStart w:id="1743"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F90BFA">
      <w:pPr>
        <w:keepLines/>
        <w:ind w:left="1135" w:hanging="851"/>
      </w:pPr>
      <w:r w:rsidRPr="00D1205D">
        <w:t>NOTE 1:</w:t>
      </w:r>
      <w:r w:rsidRPr="00D1205D">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44" w:name="_Toc35970051"/>
      <w:bookmarkStart w:id="1745" w:name="_Toc36050845"/>
      <w:bookmarkStart w:id="1746"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 xml:space="preserve">If the NF Service Producer includes a relative URI (see IETF RFC 3986 [14]) in the "Location" header of an HTTP response creating a resource, the SCP shall resolve the URI reference using the target URI included in the HTTP POST </w:t>
      </w:r>
      <w:r w:rsidRPr="00D1205D">
        <w:lastRenderedPageBreak/>
        <w:t>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F90BFA">
      <w:pPr>
        <w:keepLines/>
        <w:ind w:left="1135" w:hanging="851"/>
      </w:pPr>
      <w:r w:rsidRPr="00D1205D">
        <w:t>NOTE 2:</w:t>
      </w:r>
      <w:r w:rsidRPr="00D1205D">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77777777"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HTTP server when forwarding the HTTP response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F90BFA">
      <w:pPr>
        <w:pStyle w:val="Heading3"/>
        <w:rPr>
          <w:lang w:eastAsia="zh-CN"/>
        </w:rPr>
      </w:pPr>
      <w:bookmarkStart w:id="1747" w:name="_Toc51845218"/>
      <w:bookmarkStart w:id="1748" w:name="_Toc51845549"/>
      <w:bookmarkStart w:id="1749" w:name="_Toc51847069"/>
      <w:bookmarkStart w:id="1750" w:name="_Toc57022700"/>
      <w:bookmarkStart w:id="1751" w:name="_Toc67557675"/>
      <w:r w:rsidRPr="00D1205D">
        <w:rPr>
          <w:lang w:eastAsia="zh-CN"/>
        </w:rPr>
        <w:t>6.10.5</w:t>
      </w:r>
      <w:r w:rsidRPr="00D1205D">
        <w:rPr>
          <w:lang w:eastAsia="zh-CN"/>
        </w:rPr>
        <w:tab/>
        <w:t>NF / NF service instance selection for Indirect Communication without Delegated Discovery</w:t>
      </w:r>
      <w:bookmarkEnd w:id="1741"/>
      <w:bookmarkEnd w:id="1742"/>
      <w:bookmarkEnd w:id="1743"/>
      <w:bookmarkEnd w:id="1744"/>
      <w:bookmarkEnd w:id="1745"/>
      <w:bookmarkEnd w:id="1746"/>
      <w:bookmarkEnd w:id="1747"/>
      <w:bookmarkEnd w:id="1748"/>
      <w:bookmarkEnd w:id="1749"/>
      <w:bookmarkEnd w:id="1750"/>
      <w:bookmarkEnd w:id="1751"/>
    </w:p>
    <w:p w14:paraId="06016FD5" w14:textId="77777777" w:rsidR="00F90BFA" w:rsidRPr="00D1205D" w:rsidRDefault="00F90BFA" w:rsidP="00F90BFA">
      <w:pPr>
        <w:pStyle w:val="Heading4"/>
        <w:rPr>
          <w:lang w:eastAsia="zh-CN"/>
        </w:rPr>
      </w:pPr>
      <w:bookmarkStart w:id="1752" w:name="_Toc19709024"/>
      <w:bookmarkStart w:id="1753" w:name="_Toc27745110"/>
      <w:bookmarkStart w:id="1754" w:name="_Toc29803262"/>
      <w:bookmarkStart w:id="1755" w:name="_Toc35970052"/>
      <w:bookmarkStart w:id="1756" w:name="_Toc36050846"/>
      <w:bookmarkStart w:id="1757" w:name="_Toc44847564"/>
      <w:bookmarkStart w:id="1758" w:name="_Toc51845219"/>
      <w:bookmarkStart w:id="1759" w:name="_Toc51845550"/>
      <w:bookmarkStart w:id="1760" w:name="_Toc51847070"/>
      <w:bookmarkStart w:id="1761" w:name="_Toc57022701"/>
      <w:bookmarkStart w:id="1762" w:name="_Toc67557676"/>
      <w:r w:rsidRPr="00D1205D">
        <w:rPr>
          <w:lang w:eastAsia="zh-CN"/>
        </w:rPr>
        <w:t>6.10.5.1</w:t>
      </w:r>
      <w:r w:rsidRPr="00D1205D">
        <w:rPr>
          <w:lang w:eastAsia="zh-CN"/>
        </w:rPr>
        <w:tab/>
        <w:t>General</w:t>
      </w:r>
      <w:bookmarkEnd w:id="1752"/>
      <w:bookmarkEnd w:id="1753"/>
      <w:bookmarkEnd w:id="1754"/>
      <w:bookmarkEnd w:id="1755"/>
      <w:bookmarkEnd w:id="1756"/>
      <w:bookmarkEnd w:id="1757"/>
      <w:bookmarkEnd w:id="1758"/>
      <w:bookmarkEnd w:id="1759"/>
      <w:bookmarkEnd w:id="1760"/>
      <w:bookmarkEnd w:id="1761"/>
      <w:bookmarkEnd w:id="1762"/>
    </w:p>
    <w:p w14:paraId="002BEAF7" w14:textId="77777777" w:rsidR="00F90BFA" w:rsidRPr="00D1205D" w:rsidRDefault="00F90BFA" w:rsidP="00F90BFA">
      <w:pPr>
        <w:rPr>
          <w:lang w:eastAsia="zh-CN"/>
        </w:rPr>
      </w:pPr>
      <w:bookmarkStart w:id="1763"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764" w:name="_Toc27745111"/>
      <w:bookmarkStart w:id="1765"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3BE60B7" w14:textId="77777777" w:rsidR="00F90BFA" w:rsidRPr="00D1205D" w:rsidRDefault="00F90BFA" w:rsidP="00F90BFA">
      <w:r w:rsidRPr="00D1205D">
        <w:t>The NF service consumer may indicate the NRF to use, e.g. as a result of an NSSF query, by including the 3gpp-Sbi-Nrf-Uri header with the NRF API URIs.</w:t>
      </w:r>
    </w:p>
    <w:p w14:paraId="7991275E" w14:textId="77777777" w:rsidR="00F90BFA" w:rsidRPr="00D1205D" w:rsidRDefault="00F90BFA" w:rsidP="00F90BFA">
      <w:r w:rsidRPr="00D1205D">
        <w:t xml:space="preserve">If the request does not include the apiRoot of a selected NF service instance, or if the SCP needs to reselect a different NF service instance, the SCP shall select an NF service instance using the NF (Service) Set ID received in </w:t>
      </w:r>
      <w:r w:rsidRPr="00D1205D">
        <w:rPr>
          <w:lang w:eastAsia="zh-CN"/>
        </w:rPr>
        <w:t>the corresponding "3gpp-Sbi-Discovery-*" request header(s), if available. If the SCP is to invoke NF service discovery towards the NRF to fulfil this task, the SCP should use the NRF indicated in the 3gpp-Sbi-Nrf-Uri header if this header is present in the request.The SCP that reselected the target NF service instance shall include the 3gpp-Sbi-Producer-Id header in the HTTP response it forwards towards the NF Service Consumer, containing the NF Instance ID of the NF Service Producer selected by the SCP, as specified in clause 6.10.3.4.</w:t>
      </w:r>
    </w:p>
    <w:p w14:paraId="50A027A6" w14:textId="77777777" w:rsidR="00F90BFA" w:rsidRPr="00D1205D" w:rsidRDefault="00F90BFA" w:rsidP="00F90BFA">
      <w:r w:rsidRPr="00D1205D">
        <w:t>The SCP shall then route the request to the selected NF service instance of the target NF service producer.</w:t>
      </w:r>
    </w:p>
    <w:p w14:paraId="2B1DF7BA" w14:textId="12D8E8B3" w:rsidR="00C403B9" w:rsidRDefault="00C403B9" w:rsidP="00D77BEA">
      <w:pPr>
        <w:pStyle w:val="NO"/>
      </w:pPr>
      <w:bookmarkStart w:id="1766" w:name="_Toc35970053"/>
      <w:bookmarkStart w:id="1767" w:name="_Toc36050847"/>
      <w:bookmarkStart w:id="1768" w:name="_Toc44847565"/>
      <w:bookmarkStart w:id="1769" w:name="_Toc51845220"/>
      <w:bookmarkStart w:id="1770" w:name="_Toc51845551"/>
      <w:bookmarkStart w:id="1771" w:name="_Toc51847071"/>
      <w:r>
        <w:rPr>
          <w:lang w:val="en-US" w:eastAsia="zh-CN"/>
        </w:rPr>
        <w:t>NOTE:</w:t>
      </w:r>
      <w:r>
        <w:rPr>
          <w:lang w:val="en-US" w:eastAsia="zh-CN"/>
        </w:rPr>
        <w:tab/>
        <w:t xml:space="preserve">For Indirect Communication without Delegated Discovery, the NF Service Consumer decides if it will perform the reselection or delegate the SCP to perform the reselection as specified in </w:t>
      </w:r>
      <w:r w:rsidR="00AD4CCA">
        <w:rPr>
          <w:lang w:val="en-US" w:eastAsia="zh-CN"/>
        </w:rPr>
        <w:t>clause 6</w:t>
      </w:r>
      <w:r>
        <w:rPr>
          <w:lang w:val="en-US" w:eastAsia="zh-CN"/>
        </w:rPr>
        <w:t>.5 of 3GPP TS 23.527 [38].</w:t>
      </w:r>
    </w:p>
    <w:p w14:paraId="37B56E0B" w14:textId="77777777" w:rsidR="00C403B9" w:rsidRDefault="00C403B9" w:rsidP="00D77BEA">
      <w:pPr>
        <w:pStyle w:val="Heading4"/>
        <w:rPr>
          <w:lang w:eastAsia="zh-CN"/>
        </w:rPr>
      </w:pPr>
      <w:bookmarkStart w:id="1772" w:name="_Toc57022702"/>
      <w:bookmarkStart w:id="1773" w:name="_Toc67557677"/>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772"/>
      <w:bookmarkEnd w:id="1773"/>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lastRenderedPageBreak/>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D77BEA">
      <w:pPr>
        <w:pStyle w:val="B1"/>
        <w:ind w:left="0" w:firstLine="0"/>
        <w:rPr>
          <w:lang w:eastAsia="zh-CN"/>
        </w:rPr>
      </w:pPr>
      <w:r>
        <w:rPr>
          <w:lang w:eastAsia="zh-CN"/>
        </w:rPr>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t>
      </w:r>
      <w:bookmarkStart w:id="1774" w:name="_Hlk54603994"/>
      <w:r>
        <w:rPr>
          <w:lang w:eastAsia="zh-CN"/>
        </w:rPr>
        <w:t>when the 3gpp-Sbi-Routing-Binding header is not available</w:t>
      </w:r>
      <w:bookmarkEnd w:id="1774"/>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7777777" w:rsidR="00C403B9" w:rsidRPr="00D21BC7" w:rsidRDefault="00C403B9" w:rsidP="00D77BEA">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2F8E0982" w14:textId="77777777" w:rsidR="00F90BFA" w:rsidRPr="00D1205D" w:rsidRDefault="00F90BFA" w:rsidP="00F90BFA">
      <w:pPr>
        <w:pStyle w:val="Heading3"/>
        <w:rPr>
          <w:lang w:eastAsia="zh-CN"/>
        </w:rPr>
      </w:pPr>
      <w:bookmarkStart w:id="1775" w:name="_Toc57022703"/>
      <w:bookmarkStart w:id="1776" w:name="_Toc67557678"/>
      <w:r w:rsidRPr="00D1205D">
        <w:rPr>
          <w:lang w:eastAsia="zh-CN"/>
        </w:rPr>
        <w:t>6.10.6</w:t>
      </w:r>
      <w:r w:rsidRPr="00D1205D">
        <w:rPr>
          <w:lang w:eastAsia="zh-CN"/>
        </w:rPr>
        <w:tab/>
        <w:t>Feature negotiation for Indirect Communication with Delegated Discovery</w:t>
      </w:r>
      <w:bookmarkEnd w:id="1763"/>
      <w:bookmarkEnd w:id="1764"/>
      <w:bookmarkEnd w:id="1765"/>
      <w:bookmarkEnd w:id="1766"/>
      <w:bookmarkEnd w:id="1767"/>
      <w:bookmarkEnd w:id="1768"/>
      <w:bookmarkEnd w:id="1769"/>
      <w:bookmarkEnd w:id="1770"/>
      <w:bookmarkEnd w:id="1771"/>
      <w:bookmarkEnd w:id="1775"/>
      <w:bookmarkEnd w:id="1776"/>
    </w:p>
    <w:p w14:paraId="770F9292" w14:textId="18F8A51E" w:rsidR="00F90BFA" w:rsidRPr="00D1205D" w:rsidRDefault="00F90BFA" w:rsidP="00F90BFA">
      <w:pPr>
        <w:rPr>
          <w:lang w:eastAsia="zh-CN"/>
        </w:rPr>
      </w:pPr>
      <w:bookmarkStart w:id="1777" w:name="_Toc19709030"/>
      <w:bookmarkStart w:id="1778" w:name="_Toc27745116"/>
      <w:bookmarkStart w:id="1779"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F90BFA">
      <w:pPr>
        <w:pStyle w:val="Heading3"/>
        <w:rPr>
          <w:lang w:eastAsia="zh-CN"/>
        </w:rPr>
      </w:pPr>
      <w:bookmarkStart w:id="1780" w:name="_Toc35970054"/>
      <w:bookmarkStart w:id="1781" w:name="_Toc36050848"/>
      <w:bookmarkStart w:id="1782" w:name="_Toc44847566"/>
      <w:bookmarkStart w:id="1783" w:name="_Toc51845221"/>
      <w:bookmarkStart w:id="1784" w:name="_Toc51845552"/>
      <w:bookmarkStart w:id="1785" w:name="_Toc51847072"/>
      <w:bookmarkStart w:id="1786" w:name="_Toc57022704"/>
      <w:bookmarkStart w:id="1787" w:name="_Toc67557679"/>
      <w:r w:rsidRPr="00D1205D">
        <w:rPr>
          <w:lang w:eastAsia="zh-CN"/>
        </w:rPr>
        <w:t>6.10.7</w:t>
      </w:r>
      <w:r w:rsidRPr="00D1205D">
        <w:rPr>
          <w:lang w:eastAsia="zh-CN"/>
        </w:rPr>
        <w:tab/>
        <w:t>Notification and callback requests sent with Indirect Communication</w:t>
      </w:r>
      <w:bookmarkEnd w:id="1780"/>
      <w:bookmarkEnd w:id="1781"/>
      <w:bookmarkEnd w:id="1782"/>
      <w:bookmarkEnd w:id="1783"/>
      <w:bookmarkEnd w:id="1784"/>
      <w:bookmarkEnd w:id="1785"/>
      <w:bookmarkEnd w:id="1786"/>
      <w:bookmarkEnd w:id="1787"/>
    </w:p>
    <w:p w14:paraId="14E6BE4E" w14:textId="162BFC61" w:rsidR="00773D0E" w:rsidRPr="00D1205D" w:rsidRDefault="00773D0E" w:rsidP="00773D0E">
      <w:pPr>
        <w:rPr>
          <w:lang w:eastAsia="zh-CN"/>
        </w:rPr>
      </w:pPr>
      <w:r w:rsidRPr="00D1205D">
        <w:rPr>
          <w:lang w:eastAsia="zh-CN"/>
        </w:rPr>
        <w:t xml:space="preserve">Notification and callback requests that are sent using indirect communication shall include a </w:t>
      </w:r>
      <w:r w:rsidRPr="00D1205D">
        <w:t xml:space="preserve">3gpp-Sbi-Callback header including the name </w:t>
      </w:r>
      <w:r w:rsidRPr="00D1205D">
        <w:rPr>
          <w:lang w:eastAsia="zh-CN"/>
        </w:rPr>
        <w:t xml:space="preserve">of the </w:t>
      </w:r>
      <w:r>
        <w:rPr>
          <w:lang w:eastAsia="zh-CN"/>
        </w:rPr>
        <w:t>notification</w:t>
      </w:r>
      <w:r w:rsidRPr="00D1205D">
        <w:rPr>
          <w:lang w:eastAsia="zh-CN"/>
        </w:rPr>
        <w:t xml:space="preserve"> or callback service operation (see Annex B) and the API major version if higher than 1.</w:t>
      </w:r>
    </w:p>
    <w:p w14:paraId="09828334" w14:textId="77777777" w:rsidR="00F90BFA" w:rsidRPr="00D1205D" w:rsidRDefault="00F90BFA" w:rsidP="00F90BFA">
      <w:pPr>
        <w:rPr>
          <w:lang w:eastAsia="zh-CN"/>
        </w:rPr>
      </w:pPr>
      <w:r w:rsidRPr="00D1205D">
        <w:rPr>
          <w:lang w:eastAsia="zh-CN"/>
        </w:rPr>
        <w:t>The SCP may derive from the presence of this header that a service request is a notification or callback request.</w:t>
      </w:r>
    </w:p>
    <w:p w14:paraId="6EF0094D" w14:textId="545B6E14" w:rsidR="00F90BFA" w:rsidRPr="00D1205D" w:rsidRDefault="00F90BFA" w:rsidP="00F90BFA">
      <w:pPr>
        <w:pStyle w:val="NO"/>
        <w:rPr>
          <w:lang w:eastAsia="zh-CN"/>
        </w:rPr>
      </w:pPr>
      <w:r w:rsidRPr="00D1205D">
        <w:rPr>
          <w:lang w:eastAsia="zh-CN"/>
        </w:rPr>
        <w:t>NOTE:</w:t>
      </w:r>
      <w:r w:rsidRPr="00D1205D">
        <w:rPr>
          <w:lang w:eastAsia="zh-CN"/>
        </w:rPr>
        <w:tab/>
        <w:t xml:space="preserve">This can be used by the SCP to apply differentiated treatments for notification and callback requests compared to other service requests, e.g. for authorization (access token is not used in notification / callback, see </w:t>
      </w:r>
      <w:r w:rsidR="00AD4CCA" w:rsidRPr="00D1205D">
        <w:rPr>
          <w:lang w:eastAsia="zh-CN"/>
        </w:rPr>
        <w:t>clause</w:t>
      </w:r>
      <w:r w:rsidR="00AD4CCA">
        <w:rPr>
          <w:lang w:eastAsia="zh-CN"/>
        </w:rPr>
        <w:t> </w:t>
      </w:r>
      <w:r w:rsidR="00AD4CCA" w:rsidRPr="00D1205D">
        <w:rPr>
          <w:lang w:eastAsia="zh-CN"/>
        </w:rPr>
        <w:t>6</w:t>
      </w:r>
      <w:r w:rsidRPr="00D1205D">
        <w:rPr>
          <w:lang w:eastAsia="zh-CN"/>
        </w:rPr>
        <w:t>.7.3).</w:t>
      </w:r>
    </w:p>
    <w:p w14:paraId="09A1BDA5" w14:textId="77777777" w:rsidR="00F90BFA" w:rsidRPr="00D1205D" w:rsidRDefault="00F90BFA" w:rsidP="00F90BFA">
      <w:pPr>
        <w:pStyle w:val="Heading3"/>
        <w:rPr>
          <w:lang w:eastAsia="zh-CN"/>
        </w:rPr>
      </w:pPr>
      <w:bookmarkStart w:id="1788" w:name="_Toc44847567"/>
      <w:bookmarkStart w:id="1789" w:name="_Toc51845222"/>
      <w:bookmarkStart w:id="1790" w:name="_Toc51845553"/>
      <w:bookmarkStart w:id="1791" w:name="_Toc51847073"/>
      <w:bookmarkStart w:id="1792" w:name="_Toc57022705"/>
      <w:bookmarkStart w:id="1793" w:name="_Toc67557680"/>
      <w:r w:rsidRPr="00D1205D">
        <w:rPr>
          <w:lang w:eastAsia="zh-CN"/>
        </w:rPr>
        <w:lastRenderedPageBreak/>
        <w:t>6.10.8</w:t>
      </w:r>
      <w:r w:rsidRPr="00D1205D">
        <w:rPr>
          <w:lang w:eastAsia="zh-CN"/>
        </w:rPr>
        <w:tab/>
        <w:t>Error Handling</w:t>
      </w:r>
      <w:bookmarkEnd w:id="1788"/>
      <w:bookmarkEnd w:id="1789"/>
      <w:bookmarkEnd w:id="1790"/>
      <w:bookmarkEnd w:id="1791"/>
      <w:bookmarkEnd w:id="1792"/>
      <w:bookmarkEnd w:id="1793"/>
    </w:p>
    <w:p w14:paraId="1CF5215C" w14:textId="77777777" w:rsidR="00F90BFA" w:rsidRPr="00D1205D" w:rsidRDefault="00F90BFA" w:rsidP="00F90BFA">
      <w:pPr>
        <w:pStyle w:val="Heading4"/>
        <w:rPr>
          <w:lang w:eastAsia="zh-CN"/>
        </w:rPr>
      </w:pPr>
      <w:bookmarkStart w:id="1794" w:name="_Toc44847568"/>
      <w:bookmarkStart w:id="1795" w:name="_Toc51845223"/>
      <w:bookmarkStart w:id="1796" w:name="_Toc51845554"/>
      <w:bookmarkStart w:id="1797" w:name="_Toc51847074"/>
      <w:bookmarkStart w:id="1798" w:name="_Toc57022706"/>
      <w:bookmarkStart w:id="1799" w:name="_Toc67557681"/>
      <w:r w:rsidRPr="00D1205D">
        <w:rPr>
          <w:lang w:eastAsia="zh-CN"/>
        </w:rPr>
        <w:t>6.10.8.1</w:t>
      </w:r>
      <w:r w:rsidRPr="00D1205D">
        <w:rPr>
          <w:lang w:eastAsia="zh-CN"/>
        </w:rPr>
        <w:tab/>
        <w:t>General</w:t>
      </w:r>
      <w:bookmarkEnd w:id="1794"/>
      <w:bookmarkEnd w:id="1795"/>
      <w:bookmarkEnd w:id="1796"/>
      <w:bookmarkEnd w:id="1797"/>
      <w:bookmarkEnd w:id="1798"/>
      <w:bookmarkEnd w:id="1799"/>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77777777" w:rsidR="00F90BFA" w:rsidRPr="00D1205D"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0B93EE" w14:textId="77777777" w:rsidR="00F90BFA" w:rsidRPr="00D1205D" w:rsidRDefault="00F90BFA" w:rsidP="00F90BFA">
      <w:pPr>
        <w:pStyle w:val="Heading4"/>
        <w:rPr>
          <w:lang w:eastAsia="zh-CN"/>
        </w:rPr>
      </w:pPr>
      <w:bookmarkStart w:id="1800" w:name="_Toc44847569"/>
      <w:bookmarkStart w:id="1801" w:name="_Toc51845224"/>
      <w:bookmarkStart w:id="1802" w:name="_Toc51845555"/>
      <w:bookmarkStart w:id="1803" w:name="_Toc51847075"/>
      <w:bookmarkStart w:id="1804" w:name="_Toc57022707"/>
      <w:bookmarkStart w:id="1805" w:name="_Toc67557682"/>
      <w:r w:rsidRPr="00D1205D">
        <w:rPr>
          <w:lang w:eastAsia="zh-CN"/>
        </w:rPr>
        <w:t>6.10.8.2</w:t>
      </w:r>
      <w:r w:rsidRPr="00D1205D">
        <w:rPr>
          <w:lang w:eastAsia="zh-CN"/>
        </w:rPr>
        <w:tab/>
        <w:t>Requirements for the originator of an HTTP error response</w:t>
      </w:r>
      <w:bookmarkEnd w:id="1800"/>
      <w:bookmarkEnd w:id="1801"/>
      <w:bookmarkEnd w:id="1802"/>
      <w:bookmarkEnd w:id="1803"/>
      <w:bookmarkEnd w:id="1804"/>
      <w:bookmarkEnd w:id="1805"/>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3202A3BE" w14:textId="77777777" w:rsidR="00FE6DB3" w:rsidRPr="00D1205D" w:rsidRDefault="00FE6DB3" w:rsidP="00F90BFA">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A509088" w14:textId="77777777" w:rsidR="00F90BFA" w:rsidRPr="00D1205D" w:rsidRDefault="00F90BFA" w:rsidP="00F90BFA">
      <w:pPr>
        <w:pStyle w:val="Heading4"/>
        <w:rPr>
          <w:lang w:eastAsia="zh-CN"/>
        </w:rPr>
      </w:pPr>
      <w:bookmarkStart w:id="1806" w:name="_Toc44847570"/>
      <w:bookmarkStart w:id="1807" w:name="_Toc51845225"/>
      <w:bookmarkStart w:id="1808" w:name="_Toc51845556"/>
      <w:bookmarkStart w:id="1809" w:name="_Toc51847076"/>
      <w:bookmarkStart w:id="1810" w:name="_Toc57022708"/>
      <w:bookmarkStart w:id="1811" w:name="_Toc67557683"/>
      <w:r w:rsidRPr="00D1205D">
        <w:rPr>
          <w:lang w:eastAsia="zh-CN"/>
        </w:rPr>
        <w:t>6.10.8.3</w:t>
      </w:r>
      <w:r w:rsidRPr="00D1205D">
        <w:rPr>
          <w:lang w:eastAsia="zh-CN"/>
        </w:rPr>
        <w:tab/>
        <w:t>Requirements for an SCP or SEPP relaying an HTTP error response</w:t>
      </w:r>
      <w:bookmarkEnd w:id="1806"/>
      <w:bookmarkEnd w:id="1807"/>
      <w:bookmarkEnd w:id="1808"/>
      <w:bookmarkEnd w:id="1809"/>
      <w:bookmarkEnd w:id="1810"/>
      <w:bookmarkEnd w:id="1811"/>
    </w:p>
    <w:p w14:paraId="6FC58972" w14:textId="77777777" w:rsidR="00F90BFA" w:rsidRPr="00D1205D" w:rsidRDefault="00F90BFA" w:rsidP="00F90BFA">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0836C4AB" w14:textId="77777777" w:rsidR="00F90BFA" w:rsidRPr="00D1205D" w:rsidRDefault="00F90BFA" w:rsidP="00F90BFA">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3823771D" w14:textId="77777777" w:rsidR="00F90BFA" w:rsidRPr="00D1205D" w:rsidRDefault="00F90BFA" w:rsidP="00F90BFA">
      <w:pPr>
        <w:pStyle w:val="B1"/>
      </w:pPr>
      <w:r w:rsidRPr="00D1205D">
        <w:rPr>
          <w:lang w:eastAsia="zh-CN"/>
        </w:rPr>
        <w:t>-</w:t>
      </w:r>
      <w:r w:rsidRPr="00D1205D">
        <w:rPr>
          <w:lang w:eastAsia="zh-CN"/>
        </w:rPr>
        <w:tab/>
        <w:t>the identity of the network entity forwarding the error, set to the FQDN of the SCP or SEPP.</w:t>
      </w:r>
    </w:p>
    <w:p w14:paraId="439D66B5" w14:textId="77777777" w:rsidR="00F90BFA" w:rsidRPr="00D1205D" w:rsidRDefault="00F90BFA" w:rsidP="00F90BFA">
      <w:pPr>
        <w:pStyle w:val="NO"/>
      </w:pPr>
      <w:r w:rsidRPr="00D1205D">
        <w:t>NOTE:</w:t>
      </w:r>
      <w:r w:rsidRPr="00D1205D">
        <w:tab/>
        <w:t>The information carried in the Via header can also be useful for trouble-shooting.</w:t>
      </w:r>
    </w:p>
    <w:p w14:paraId="0879F910" w14:textId="77777777" w:rsidR="00F90BFA" w:rsidRPr="00D1205D" w:rsidRDefault="00F90BFA" w:rsidP="00F90BFA">
      <w:pPr>
        <w:pStyle w:val="EX"/>
      </w:pPr>
      <w:r w:rsidRPr="00D1205D">
        <w:t>EXAMPLE 1: Error forwarded by an SCP: Via: SCP-scp1.operator.com</w:t>
      </w:r>
    </w:p>
    <w:p w14:paraId="4A547CFB" w14:textId="77777777" w:rsidR="00F90BFA" w:rsidRPr="00D1205D" w:rsidRDefault="00F90BFA" w:rsidP="00F90BFA">
      <w:pPr>
        <w:pStyle w:val="EX"/>
      </w:pPr>
      <w:r w:rsidRPr="00D1205D">
        <w:t>EXAMPLE 2: Error forwarded by a SEPP: Via: SEPP-sepp1.operator.com</w:t>
      </w:r>
    </w:p>
    <w:p w14:paraId="264B7C6E" w14:textId="77777777" w:rsidR="00F90BFA" w:rsidRPr="00D1205D" w:rsidRDefault="00F90BFA" w:rsidP="00F90BFA">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F90BFA">
      <w:pPr>
        <w:pStyle w:val="Heading3"/>
        <w:rPr>
          <w:lang w:eastAsia="zh-CN"/>
        </w:rPr>
      </w:pPr>
      <w:bookmarkStart w:id="1812" w:name="_Toc44847571"/>
      <w:bookmarkStart w:id="1813" w:name="_Toc51845226"/>
      <w:bookmarkStart w:id="1814" w:name="_Toc51845557"/>
      <w:bookmarkStart w:id="1815" w:name="_Toc51847077"/>
      <w:bookmarkStart w:id="1816" w:name="_Toc57022709"/>
      <w:bookmarkStart w:id="1817" w:name="_Toc67557684"/>
      <w:r w:rsidRPr="00D1205D">
        <w:rPr>
          <w:lang w:eastAsia="zh-CN"/>
        </w:rPr>
        <w:lastRenderedPageBreak/>
        <w:t>6.10.9</w:t>
      </w:r>
      <w:r w:rsidRPr="00D1205D">
        <w:rPr>
          <w:lang w:eastAsia="zh-CN"/>
        </w:rPr>
        <w:tab/>
        <w:t>HTTP redirection</w:t>
      </w:r>
      <w:bookmarkEnd w:id="1812"/>
      <w:bookmarkEnd w:id="1813"/>
      <w:bookmarkEnd w:id="1814"/>
      <w:bookmarkEnd w:id="1815"/>
      <w:bookmarkEnd w:id="1816"/>
      <w:bookmarkEnd w:id="1817"/>
    </w:p>
    <w:p w14:paraId="1E1F7435" w14:textId="77777777" w:rsidR="00F90BFA" w:rsidRPr="00D1205D" w:rsidRDefault="00F90BFA" w:rsidP="00F90BFA">
      <w:pPr>
        <w:pStyle w:val="Heading4"/>
        <w:rPr>
          <w:lang w:eastAsia="zh-CN"/>
        </w:rPr>
      </w:pPr>
      <w:bookmarkStart w:id="1818" w:name="_Toc44847572"/>
      <w:bookmarkStart w:id="1819" w:name="_Toc51845227"/>
      <w:bookmarkStart w:id="1820" w:name="_Toc51845558"/>
      <w:bookmarkStart w:id="1821" w:name="_Toc51847078"/>
      <w:bookmarkStart w:id="1822" w:name="_Toc57022710"/>
      <w:bookmarkStart w:id="1823" w:name="_Toc67557685"/>
      <w:r w:rsidRPr="00D1205D">
        <w:rPr>
          <w:lang w:eastAsia="zh-CN"/>
        </w:rPr>
        <w:t>6.10.9.1</w:t>
      </w:r>
      <w:r w:rsidRPr="00D1205D">
        <w:rPr>
          <w:lang w:eastAsia="zh-CN"/>
        </w:rPr>
        <w:tab/>
        <w:t>General</w:t>
      </w:r>
      <w:bookmarkEnd w:id="1818"/>
      <w:bookmarkEnd w:id="1819"/>
      <w:bookmarkEnd w:id="1820"/>
      <w:bookmarkEnd w:id="1821"/>
      <w:bookmarkEnd w:id="1822"/>
      <w:bookmarkEnd w:id="1823"/>
    </w:p>
    <w:p w14:paraId="37B9E8E0" w14:textId="77777777" w:rsidR="00F90BFA" w:rsidRPr="00D1205D" w:rsidRDefault="00F90BFA" w:rsidP="00F90BFA">
      <w:pPr>
        <w:rPr>
          <w:lang w:eastAsia="zh-CN"/>
        </w:rPr>
      </w:pPr>
      <w:r w:rsidRPr="00D1205D">
        <w:rPr>
          <w:lang w:eastAsia="zh-CN"/>
        </w:rPr>
        <w:t>An HTTP request sent using indirect communication may be redirected to a different target NF service instance (from a same NF service set or NF set) and/or a different SCP.</w:t>
      </w:r>
    </w:p>
    <w:p w14:paraId="7227A81F" w14:textId="77777777" w:rsidR="008116EA" w:rsidRDefault="008116EA" w:rsidP="008116EA">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7669A9CA" w14:textId="77777777" w:rsidR="00F90BFA" w:rsidRDefault="00F90BFA" w:rsidP="00F90BFA">
      <w:pPr>
        <w:rPr>
          <w:lang w:eastAsia="zh-CN"/>
        </w:rPr>
      </w:pPr>
      <w:r w:rsidRPr="00D1205D">
        <w:rPr>
          <w:lang w:eastAsia="zh-CN"/>
        </w:rPr>
        <w:t>An SCP may redirect an HTTP request towards a different SCP by sending a 307 Temporary Redirect or 308 Permanent Redirect response to the HTTP client including a ProblemDetails data structure with the cause attribute set to "SCP_REDIRECTION" and with the targetSCP attribute indicating the apiRoot of the SCP towards which the request is redirected. The HTTP client should then send the HTTP request towards the target NF service instance using the SCP indicated in the response.</w:t>
      </w:r>
    </w:p>
    <w:p w14:paraId="4EA3A663" w14:textId="77777777" w:rsidR="003148E2" w:rsidRPr="00D1205D" w:rsidRDefault="003148E2" w:rsidP="003148E2">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7733157A" w14:textId="77777777" w:rsidR="002F2589" w:rsidRPr="000B63FD" w:rsidRDefault="002F2589" w:rsidP="002F2589">
      <w:pPr>
        <w:pStyle w:val="Heading3"/>
        <w:rPr>
          <w:lang w:eastAsia="zh-CN"/>
        </w:rPr>
      </w:pPr>
      <w:bookmarkStart w:id="1824" w:name="_Toc57022711"/>
      <w:bookmarkStart w:id="1825" w:name="_Toc35970055"/>
      <w:bookmarkStart w:id="1826" w:name="_Toc36050849"/>
      <w:bookmarkStart w:id="1827" w:name="_Toc44847573"/>
      <w:bookmarkStart w:id="1828" w:name="_Toc51845228"/>
      <w:bookmarkStart w:id="1829" w:name="_Toc51845559"/>
      <w:bookmarkStart w:id="1830" w:name="_Toc51847079"/>
      <w:bookmarkStart w:id="1831" w:name="_Toc67557686"/>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24"/>
      <w:bookmarkEnd w:id="1831"/>
    </w:p>
    <w:p w14:paraId="7DCBF0A3" w14:textId="77777777" w:rsidR="002F2589" w:rsidRDefault="002F2589" w:rsidP="002F2589">
      <w:r w:rsidRPr="006C1437">
        <w:t xml:space="preserve">This procedure enables </w:t>
      </w:r>
      <w:r>
        <w:t>SCPs to detect and handle dead looping when relaying request messages in the network with indirect communication.</w:t>
      </w:r>
    </w:p>
    <w:p w14:paraId="13DB9F38" w14:textId="77777777" w:rsidR="002F2589" w:rsidRPr="006C1437" w:rsidRDefault="002F2589" w:rsidP="002F2589">
      <w:r w:rsidRPr="006C1437">
        <w:t>A</w:t>
      </w:r>
      <w:r>
        <w:t>n</w:t>
      </w:r>
      <w:r w:rsidRPr="006C1437">
        <w:t xml:space="preserve"> </w:t>
      </w:r>
      <w:r>
        <w:t>HTTP client</w:t>
      </w:r>
      <w:r w:rsidRPr="006C1437">
        <w:t xml:space="preserve"> </w:t>
      </w:r>
      <w:r>
        <w:t>(or SCP) may</w:t>
      </w:r>
      <w:r w:rsidRPr="006C1437">
        <w:t xml:space="preserve"> include in the </w:t>
      </w:r>
      <w:r>
        <w:t xml:space="preserve">request </w:t>
      </w:r>
      <w:r w:rsidRPr="006C1437">
        <w:t xml:space="preserve">the </w:t>
      </w:r>
      <w:r>
        <w:rPr>
          <w:lang w:eastAsia="zh-CN"/>
        </w:rPr>
        <w:t xml:space="preserve">3gpp-Sbi-Max-Forward-Hops </w:t>
      </w:r>
      <w:r>
        <w:t xml:space="preserve">header with node type "scp" </w:t>
      </w:r>
      <w:r w:rsidRPr="006C1437">
        <w:t>indicating</w:t>
      </w:r>
      <w:r>
        <w:t xml:space="preserve"> the maximum number of allowed intermediate SCPs to relay the message, before reaching the target HTTP server</w:t>
      </w:r>
      <w:r w:rsidRPr="006C1437">
        <w:t>.</w:t>
      </w:r>
    </w:p>
    <w:p w14:paraId="6B77E083" w14:textId="77777777" w:rsidR="002F2589" w:rsidRDefault="002F2589" w:rsidP="002F2589">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70ECF221" w14:textId="77777777" w:rsidR="002F2589" w:rsidRDefault="002F2589" w:rsidP="002F2589">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4D11D599" w14:textId="2A85E6B1" w:rsidR="002F2589" w:rsidRDefault="002F2589" w:rsidP="002F2589">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74735D4E" w14:textId="06C1B8F1" w:rsidR="002100E6" w:rsidRDefault="002100E6" w:rsidP="002100E6">
      <w:pPr>
        <w:pStyle w:val="Heading3"/>
        <w:rPr>
          <w:lang w:val="en-US" w:eastAsia="zh-CN"/>
        </w:rPr>
      </w:pPr>
      <w:bookmarkStart w:id="1832" w:name="_Toc67557687"/>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32"/>
    </w:p>
    <w:p w14:paraId="08CF70B3" w14:textId="62DB09CB" w:rsidR="002100E6" w:rsidRDefault="002100E6" w:rsidP="002100E6">
      <w:pPr>
        <w:pStyle w:val="Heading4"/>
        <w:rPr>
          <w:noProof/>
          <w:lang w:val="en-US"/>
        </w:rPr>
      </w:pPr>
      <w:bookmarkStart w:id="1833" w:name="_Toc67557688"/>
      <w:r>
        <w:rPr>
          <w:noProof/>
          <w:lang w:val="en-US"/>
        </w:rPr>
        <w:t>6.10.</w:t>
      </w:r>
      <w:r>
        <w:rPr>
          <w:noProof/>
          <w:lang w:val="en-US"/>
        </w:rPr>
        <w:t>1</w:t>
      </w:r>
      <w:r>
        <w:rPr>
          <w:noProof/>
          <w:lang w:val="en-US"/>
        </w:rPr>
        <w:t>.1</w:t>
      </w:r>
      <w:r>
        <w:rPr>
          <w:noProof/>
          <w:lang w:val="en-US"/>
        </w:rPr>
        <w:tab/>
        <w:t>General</w:t>
      </w:r>
      <w:bookmarkEnd w:id="1833"/>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bookmarkStart w:id="1834" w:name="_Toc67557689"/>
    </w:p>
    <w:p w14:paraId="78F9ECFF" w14:textId="7C95D1CE" w:rsidR="002100E6" w:rsidRDefault="002100E6" w:rsidP="002100E6">
      <w:pPr>
        <w:pStyle w:val="Heading4"/>
        <w:rPr>
          <w:noProof/>
          <w:lang w:val="en-US"/>
        </w:rPr>
      </w:pPr>
      <w:r>
        <w:rPr>
          <w:noProof/>
          <w:lang w:val="en-US"/>
        </w:rPr>
        <w:lastRenderedPageBreak/>
        <w:t>6.10.</w:t>
      </w:r>
      <w:r>
        <w:rPr>
          <w:noProof/>
          <w:lang w:val="en-US"/>
        </w:rPr>
        <w:t>11</w:t>
      </w:r>
      <w:r>
        <w:rPr>
          <w:noProof/>
          <w:lang w:val="en-US"/>
        </w:rPr>
        <w:t>.2</w:t>
      </w:r>
      <w:r>
        <w:rPr>
          <w:noProof/>
          <w:lang w:val="en-US"/>
        </w:rPr>
        <w:tab/>
        <w:t>Authorization for indirect communication with delegated discovery</w:t>
      </w:r>
      <w:bookmarkEnd w:id="1834"/>
    </w:p>
    <w:p w14:paraId="2705DD43" w14:textId="72C05265" w:rsidR="002100E6" w:rsidRDefault="002100E6" w:rsidP="002100E6">
      <w:pPr>
        <w:pStyle w:val="Heading5"/>
        <w:rPr>
          <w:noProof/>
          <w:lang w:val="en-US"/>
        </w:rPr>
      </w:pPr>
      <w:bookmarkStart w:id="1835" w:name="_Toc67557690"/>
      <w:r>
        <w:rPr>
          <w:noProof/>
          <w:lang w:val="en-US"/>
        </w:rPr>
        <w:t>6.10.</w:t>
      </w:r>
      <w:r>
        <w:rPr>
          <w:noProof/>
          <w:lang w:val="en-US"/>
        </w:rPr>
        <w:t>11</w:t>
      </w:r>
      <w:r>
        <w:rPr>
          <w:noProof/>
          <w:lang w:val="en-US"/>
        </w:rPr>
        <w:t>.2.1</w:t>
      </w:r>
      <w:r>
        <w:rPr>
          <w:noProof/>
          <w:lang w:val="en-US"/>
        </w:rPr>
        <w:tab/>
        <w:t>General</w:t>
      </w:r>
      <w:bookmarkEnd w:id="1835"/>
    </w:p>
    <w:p w14:paraId="378443C8" w14:textId="77777777" w:rsidR="00AD4CCA" w:rsidRDefault="002100E6" w:rsidP="002100E6">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9E64B28" w14:textId="77777777" w:rsidR="00AD4CCA" w:rsidRDefault="002100E6" w:rsidP="002100E6">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166527E7" w14:textId="77777777" w:rsidR="00AD4CCA" w:rsidRDefault="002100E6" w:rsidP="002100E6">
      <w:pPr>
        <w:pStyle w:val="B1"/>
      </w:pPr>
      <w:r>
        <w:t>-</w:t>
      </w:r>
      <w:r>
        <w:tab/>
        <w:t>it has a matching scope and a matching audience (i.e. matching producer's NF type or NF instance ID);</w:t>
      </w:r>
    </w:p>
    <w:p w14:paraId="5D9E1728" w14:textId="41B89173" w:rsidR="002100E6" w:rsidRDefault="002100E6" w:rsidP="002100E6">
      <w:pPr>
        <w:pStyle w:val="B1"/>
      </w:pPr>
      <w:r>
        <w:t>-</w:t>
      </w:r>
      <w:r>
        <w:tab/>
        <w:t>it has a matching producer's NF set ID, S-NSSAI, NSI and PLMN ID,</w:t>
      </w:r>
      <w:r w:rsidRPr="00CC6B36">
        <w:t xml:space="preserve"> </w:t>
      </w:r>
      <w:r>
        <w:t>if the access token contains a producer NF set ID, S-NSSAI, NSI and PLMN ID respectively; and</w:t>
      </w:r>
    </w:p>
    <w:p w14:paraId="14EB3C5D" w14:textId="77777777" w:rsidR="002100E6" w:rsidRDefault="002100E6" w:rsidP="002100E6">
      <w:pPr>
        <w:pStyle w:val="B1"/>
      </w:pPr>
      <w:r>
        <w:t xml:space="preserve"> -</w:t>
      </w:r>
      <w:r>
        <w:tab/>
        <w:t>the access token has not expired.</w:t>
      </w:r>
    </w:p>
    <w:p w14:paraId="21F99A8D" w14:textId="77777777" w:rsidR="00AD4CCA" w:rsidRDefault="002100E6" w:rsidP="002100E6">
      <w:pPr>
        <w:pStyle w:val="NO"/>
      </w:pPr>
      <w:r>
        <w:t>NOTE:</w:t>
      </w:r>
      <w:r>
        <w:tab/>
        <w:t>If the NF service consumer has multiple cached access tokens that are valid for a service request, it is left for implementation how to select the access token to include in the request.</w:t>
      </w:r>
    </w:p>
    <w:p w14:paraId="474FA858" w14:textId="7FAAE6EA" w:rsidR="002100E6" w:rsidRDefault="002100E6" w:rsidP="002100E6">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55FA0CC9" w14:textId="77777777" w:rsidR="002100E6" w:rsidRDefault="002100E6" w:rsidP="002100E6">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74C96C88" w14:textId="77777777" w:rsidR="002100E6" w:rsidRDefault="002100E6" w:rsidP="002100E6">
      <w:pPr>
        <w:pStyle w:val="B1"/>
      </w:pPr>
      <w:r>
        <w:t>-</w:t>
      </w:r>
      <w:r>
        <w:tab/>
        <w:t>the 3gpp-Sbi-Access-Scope header indicating the access scope of the service request for access authorization.</w:t>
      </w:r>
    </w:p>
    <w:p w14:paraId="6E55A4B9" w14:textId="77777777" w:rsidR="002100E6" w:rsidRDefault="002100E6" w:rsidP="002100E6">
      <w:r>
        <w:t>The NF service consumer may also include its Client Credentials Assertion as specified in clause 6.7.5.</w:t>
      </w:r>
    </w:p>
    <w:p w14:paraId="669D4F35" w14:textId="77777777" w:rsidR="002100E6" w:rsidRDefault="002100E6" w:rsidP="002100E6">
      <w:r>
        <w:t>The SCP should use the access scope information received in the 3gpp-Sbi-Access-Scope header to determine the access scope required for access authorization for an incoming service request.</w:t>
      </w:r>
    </w:p>
    <w:p w14:paraId="7376AC48" w14:textId="77777777" w:rsidR="00AD4CCA" w:rsidRDefault="002100E6" w:rsidP="002100E6">
      <w:r>
        <w:t>If the NF service consumer has included an access token in the service request, or if the SCP has a cached granted access token that matches the service request, the SCP should reuse the available access token.</w:t>
      </w:r>
    </w:p>
    <w:p w14:paraId="6DEFD590" w14:textId="2ABC4C81" w:rsidR="002100E6" w:rsidRDefault="002100E6" w:rsidP="002100E6">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0557EA">
      <w:pPr>
        <w:pStyle w:val="Heading5"/>
        <w:rPr>
          <w:noProof/>
          <w:lang w:val="en-US"/>
        </w:rPr>
      </w:pPr>
      <w:bookmarkStart w:id="1836" w:name="_Toc67557691"/>
      <w:r>
        <w:rPr>
          <w:noProof/>
          <w:lang w:val="en-US"/>
        </w:rPr>
        <w:t>6.10.</w:t>
      </w:r>
      <w:r>
        <w:rPr>
          <w:noProof/>
          <w:lang w:val="en-US"/>
        </w:rPr>
        <w:t>11</w:t>
      </w:r>
      <w:r>
        <w:rPr>
          <w:noProof/>
          <w:lang w:val="en-US"/>
        </w:rPr>
        <w:t>.2.2</w:t>
      </w:r>
      <w:r>
        <w:rPr>
          <w:noProof/>
          <w:lang w:val="en-US"/>
        </w:rPr>
        <w:tab/>
        <w:t>Error handling when the SCP fails to obtain an access token</w:t>
      </w:r>
      <w:bookmarkEnd w:id="1836"/>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5377B1CB" w14:textId="4485E636" w:rsidR="000557EA" w:rsidRPr="00D1205D" w:rsidRDefault="000557EA" w:rsidP="000557EA">
      <w:pPr>
        <w:pStyle w:val="B1"/>
      </w:pPr>
      <w:r w:rsidRPr="00D1205D">
        <w:rPr>
          <w:lang w:eastAsia="zh-CN"/>
        </w:rPr>
        <w:t>-</w:t>
      </w:r>
      <w:r w:rsidRPr="00D1205D">
        <w:rPr>
          <w:lang w:eastAsia="zh-CN"/>
        </w:rPr>
        <w:tab/>
        <w:t xml:space="preserve">the cause attribute set to </w:t>
      </w:r>
      <w:r>
        <w:t>MISSING_ACCESS_TOKEN_INFO</w:t>
      </w:r>
      <w:r w:rsidRPr="00D1205D">
        <w:t>;</w:t>
      </w:r>
    </w:p>
    <w:p w14:paraId="220A5286" w14:textId="77777777" w:rsidR="00AD4CCA" w:rsidRDefault="000557EA" w:rsidP="000557EA">
      <w:pPr>
        <w:rPr>
          <w:noProof/>
          <w:lang w:val="en-US"/>
        </w:rPr>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2672254B" w14:textId="67FFF769" w:rsidR="000557EA" w:rsidRDefault="000557EA" w:rsidP="000557EA">
      <w:pPr>
        <w:pStyle w:val="B1"/>
        <w:rPr>
          <w:lang w:eastAsia="zh-CN"/>
        </w:rPr>
      </w:pPr>
      <w:r>
        <w:rPr>
          <w:lang w:eastAsia="zh-CN"/>
        </w:rPr>
        <w:t>-</w:t>
      </w:r>
      <w:r>
        <w:rPr>
          <w:lang w:eastAsia="zh-CN"/>
        </w:rPr>
        <w:tab/>
        <w:t>the accessTokenRequest attribute set to the Access Token Request payload sent to the NRF;</w:t>
      </w:r>
    </w:p>
    <w:p w14:paraId="5E46A09F" w14:textId="5C2AC01D" w:rsidR="000557EA" w:rsidRPr="000557EA" w:rsidRDefault="000557EA" w:rsidP="002100E6">
      <w:pPr>
        <w:rPr>
          <w:noProof/>
          <w:lang w:val="en-US"/>
        </w:rPr>
      </w:pPr>
      <w:r w:rsidRPr="00D1205D">
        <w:rPr>
          <w:lang w:eastAsia="zh-CN"/>
        </w:rPr>
        <w:lastRenderedPageBreak/>
        <w:t>-</w:t>
      </w:r>
      <w:r w:rsidRPr="00D1205D">
        <w:rPr>
          <w:lang w:eastAsia="zh-CN"/>
        </w:rPr>
        <w:tab/>
        <w:t xml:space="preserve">the </w:t>
      </w:r>
      <w:r>
        <w:rPr>
          <w:lang w:eastAsia="zh-CN"/>
        </w:rPr>
        <w:t>nrfId attribute set to the FQDN of the NRF that rejected the access token request.</w:t>
      </w:r>
      <w:r>
        <w:rPr>
          <w:noProof/>
          <w:lang w:val="en-US"/>
        </w:rPr>
        <w:t>In either case, the SCP shall include the Server header in the error response set with its own identity (i.e. SCP FQDN) as specified in clause 6.10.8.2.</w:t>
      </w:r>
    </w:p>
    <w:p w14:paraId="1BB01D85" w14:textId="77777777" w:rsidR="00AD4CCA" w:rsidRDefault="00160D12" w:rsidP="00AD4CCA">
      <w:pPr>
        <w:pStyle w:val="Heading5"/>
        <w:rPr>
          <w:noProof/>
          <w:lang w:val="en-US"/>
        </w:rPr>
      </w:pPr>
      <w:bookmarkStart w:id="1837" w:name="_Toc67557692"/>
      <w:r>
        <w:rPr>
          <w:noProof/>
          <w:lang w:val="en-US"/>
        </w:rPr>
        <w:t>6.10.</w:t>
      </w:r>
      <w:r>
        <w:rPr>
          <w:noProof/>
          <w:lang w:val="en-US"/>
        </w:rPr>
        <w:t>11</w:t>
      </w:r>
      <w:r>
        <w:rPr>
          <w:noProof/>
          <w:lang w:val="en-US"/>
        </w:rPr>
        <w:t>.2.3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37"/>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C16CA5">
      <w:pPr>
        <w:pStyle w:val="Heading4"/>
        <w:rPr>
          <w:noProof/>
          <w:lang w:val="en-US"/>
        </w:rPr>
      </w:pPr>
      <w:bookmarkStart w:id="1838" w:name="_Toc67557693"/>
      <w:r>
        <w:rPr>
          <w:noProof/>
          <w:lang w:val="en-US"/>
        </w:rPr>
        <w:t>6.10.</w:t>
      </w:r>
      <w:r>
        <w:rPr>
          <w:noProof/>
          <w:lang w:val="en-US"/>
        </w:rPr>
        <w:t>11</w:t>
      </w:r>
      <w:r>
        <w:rPr>
          <w:noProof/>
          <w:lang w:val="en-US"/>
        </w:rPr>
        <w:t>.3</w:t>
      </w:r>
      <w:r>
        <w:rPr>
          <w:noProof/>
          <w:lang w:val="en-US"/>
        </w:rPr>
        <w:tab/>
        <w:t>Authorization for indirect communication without delegated discovery</w:t>
      </w:r>
      <w:bookmarkEnd w:id="1838"/>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F90BFA">
      <w:pPr>
        <w:pStyle w:val="Heading2"/>
        <w:rPr>
          <w:lang w:eastAsia="zh-CN"/>
        </w:rPr>
      </w:pPr>
      <w:bookmarkStart w:id="1839" w:name="_Toc57022712"/>
      <w:bookmarkStart w:id="1840" w:name="_Toc67557694"/>
      <w:r w:rsidRPr="00D1205D">
        <w:rPr>
          <w:lang w:eastAsia="zh-CN"/>
        </w:rPr>
        <w:t>6</w:t>
      </w:r>
      <w:r w:rsidRPr="00D1205D">
        <w:t>.</w:t>
      </w:r>
      <w:r w:rsidRPr="00D1205D">
        <w:rPr>
          <w:lang w:eastAsia="zh-CN"/>
        </w:rPr>
        <w:t>11</w:t>
      </w:r>
      <w:r w:rsidRPr="00D1205D">
        <w:rPr>
          <w:lang w:eastAsia="zh-CN"/>
        </w:rPr>
        <w:tab/>
        <w:t>Detection and handling of late arriving requests</w:t>
      </w:r>
      <w:bookmarkEnd w:id="1777"/>
      <w:bookmarkEnd w:id="1778"/>
      <w:bookmarkEnd w:id="1779"/>
      <w:bookmarkEnd w:id="1825"/>
      <w:bookmarkEnd w:id="1826"/>
      <w:bookmarkEnd w:id="1827"/>
      <w:bookmarkEnd w:id="1828"/>
      <w:bookmarkEnd w:id="1829"/>
      <w:bookmarkEnd w:id="1830"/>
      <w:bookmarkEnd w:id="1839"/>
      <w:bookmarkEnd w:id="1840"/>
    </w:p>
    <w:p w14:paraId="5DC815D6" w14:textId="77777777" w:rsidR="00F90BFA" w:rsidRPr="00D1205D" w:rsidRDefault="00F90BFA" w:rsidP="00F90BFA">
      <w:pPr>
        <w:pStyle w:val="Heading3"/>
        <w:rPr>
          <w:lang w:eastAsia="zh-CN"/>
        </w:rPr>
      </w:pPr>
      <w:bookmarkStart w:id="1841" w:name="_Toc19709031"/>
      <w:bookmarkStart w:id="1842" w:name="_Toc27745117"/>
      <w:bookmarkStart w:id="1843" w:name="_Toc29803265"/>
      <w:bookmarkStart w:id="1844" w:name="_Toc35970056"/>
      <w:bookmarkStart w:id="1845" w:name="_Toc36050850"/>
      <w:bookmarkStart w:id="1846" w:name="_Toc44847574"/>
      <w:bookmarkStart w:id="1847" w:name="_Toc51845229"/>
      <w:bookmarkStart w:id="1848" w:name="_Toc51845560"/>
      <w:bookmarkStart w:id="1849" w:name="_Toc51847080"/>
      <w:bookmarkStart w:id="1850" w:name="_Toc57022713"/>
      <w:bookmarkStart w:id="1851" w:name="_Toc67557695"/>
      <w:r w:rsidRPr="00D1205D">
        <w:rPr>
          <w:lang w:eastAsia="zh-CN"/>
        </w:rPr>
        <w:t>6.11.1</w:t>
      </w:r>
      <w:r w:rsidRPr="00D1205D">
        <w:rPr>
          <w:lang w:eastAsia="zh-CN"/>
        </w:rPr>
        <w:tab/>
        <w:t>General</w:t>
      </w:r>
      <w:bookmarkEnd w:id="1841"/>
      <w:bookmarkEnd w:id="1842"/>
      <w:bookmarkEnd w:id="1843"/>
      <w:bookmarkEnd w:id="1844"/>
      <w:bookmarkEnd w:id="1845"/>
      <w:bookmarkEnd w:id="1846"/>
      <w:bookmarkEnd w:id="1847"/>
      <w:bookmarkEnd w:id="1848"/>
      <w:bookmarkEnd w:id="1849"/>
      <w:bookmarkEnd w:id="1850"/>
      <w:bookmarkEnd w:id="1851"/>
    </w:p>
    <w:p w14:paraId="5FFAA89A" w14:textId="77777777" w:rsidR="00F90BFA" w:rsidRPr="00D1205D" w:rsidRDefault="00F90BFA" w:rsidP="00F90BFA">
      <w:r w:rsidRPr="00D1205D">
        <w:t>The procedures specified in this clause aim at handling more efficiently requests which may arrive late at upstreams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F90BFA">
      <w:pPr>
        <w:pStyle w:val="Heading3"/>
        <w:rPr>
          <w:lang w:eastAsia="zh-CN"/>
        </w:rPr>
      </w:pPr>
      <w:bookmarkStart w:id="1852" w:name="_Toc19709032"/>
      <w:bookmarkStart w:id="1853" w:name="_Toc27745118"/>
      <w:bookmarkStart w:id="1854" w:name="_Toc29803266"/>
      <w:bookmarkStart w:id="1855" w:name="_Toc35970057"/>
      <w:bookmarkStart w:id="1856" w:name="_Toc36050851"/>
      <w:bookmarkStart w:id="1857" w:name="_Toc44847575"/>
      <w:bookmarkStart w:id="1858" w:name="_Toc51845230"/>
      <w:bookmarkStart w:id="1859" w:name="_Toc51845561"/>
      <w:bookmarkStart w:id="1860" w:name="_Toc51847081"/>
      <w:bookmarkStart w:id="1861" w:name="_Toc57022714"/>
      <w:bookmarkStart w:id="1862" w:name="_Toc67557696"/>
      <w:r w:rsidRPr="00D1205D">
        <w:rPr>
          <w:lang w:eastAsia="zh-CN"/>
        </w:rPr>
        <w:t>6.11.2</w:t>
      </w:r>
      <w:r w:rsidRPr="00D1205D">
        <w:rPr>
          <w:lang w:eastAsia="zh-CN"/>
        </w:rPr>
        <w:tab/>
      </w:r>
      <w:r w:rsidRPr="00D1205D">
        <w:t>Detection and handling of requests which have timed out at the HTTP client</w:t>
      </w:r>
      <w:bookmarkEnd w:id="1852"/>
      <w:bookmarkEnd w:id="1853"/>
      <w:bookmarkEnd w:id="1854"/>
      <w:bookmarkEnd w:id="1855"/>
      <w:bookmarkEnd w:id="1856"/>
      <w:bookmarkEnd w:id="1857"/>
      <w:bookmarkEnd w:id="1858"/>
      <w:bookmarkEnd w:id="1859"/>
      <w:bookmarkEnd w:id="1860"/>
      <w:bookmarkEnd w:id="1861"/>
      <w:bookmarkEnd w:id="1862"/>
    </w:p>
    <w:p w14:paraId="20328E59" w14:textId="77777777" w:rsidR="00F90BFA" w:rsidRPr="00D1205D" w:rsidRDefault="00F90BFA" w:rsidP="00F90BFA">
      <w:pPr>
        <w:pStyle w:val="Heading4"/>
      </w:pPr>
      <w:bookmarkStart w:id="1863" w:name="_Toc19709033"/>
      <w:bookmarkStart w:id="1864" w:name="_Toc27745119"/>
      <w:bookmarkStart w:id="1865" w:name="_Toc29803267"/>
      <w:bookmarkStart w:id="1866" w:name="_Toc35970058"/>
      <w:bookmarkStart w:id="1867" w:name="_Toc36050852"/>
      <w:bookmarkStart w:id="1868" w:name="_Toc44847576"/>
      <w:bookmarkStart w:id="1869" w:name="_Toc51845231"/>
      <w:bookmarkStart w:id="1870" w:name="_Toc51845562"/>
      <w:bookmarkStart w:id="1871" w:name="_Toc51847082"/>
      <w:bookmarkStart w:id="1872" w:name="_Toc57022715"/>
      <w:bookmarkStart w:id="1873" w:name="_Toc67557697"/>
      <w:r w:rsidRPr="00D1205D">
        <w:t>6.11.2.1</w:t>
      </w:r>
      <w:r w:rsidRPr="00D1205D">
        <w:tab/>
        <w:t>General</w:t>
      </w:r>
      <w:bookmarkEnd w:id="1863"/>
      <w:bookmarkEnd w:id="1864"/>
      <w:bookmarkEnd w:id="1865"/>
      <w:bookmarkEnd w:id="1866"/>
      <w:bookmarkEnd w:id="1867"/>
      <w:bookmarkEnd w:id="1868"/>
      <w:bookmarkEnd w:id="1869"/>
      <w:bookmarkEnd w:id="1870"/>
      <w:bookmarkEnd w:id="1871"/>
      <w:bookmarkEnd w:id="1872"/>
      <w:bookmarkEnd w:id="1873"/>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F90BFA">
      <w:pPr>
        <w:pStyle w:val="Heading4"/>
      </w:pPr>
      <w:bookmarkStart w:id="1874" w:name="_Toc19709034"/>
      <w:bookmarkStart w:id="1875" w:name="_Toc27745120"/>
      <w:bookmarkStart w:id="1876" w:name="_Toc29803268"/>
      <w:bookmarkStart w:id="1877" w:name="_Toc35970059"/>
      <w:bookmarkStart w:id="1878" w:name="_Toc36050853"/>
      <w:bookmarkStart w:id="1879" w:name="_Toc44847577"/>
      <w:bookmarkStart w:id="1880" w:name="_Toc51845232"/>
      <w:bookmarkStart w:id="1881" w:name="_Toc51845563"/>
      <w:bookmarkStart w:id="1882" w:name="_Toc51847083"/>
      <w:bookmarkStart w:id="1883" w:name="_Toc57022716"/>
      <w:bookmarkStart w:id="1884" w:name="_Toc67557698"/>
      <w:r w:rsidRPr="00D1205D">
        <w:t>6.11.2.2</w:t>
      </w:r>
      <w:r w:rsidRPr="00D1205D">
        <w:tab/>
        <w:t>Principles</w:t>
      </w:r>
      <w:bookmarkEnd w:id="1874"/>
      <w:bookmarkEnd w:id="1875"/>
      <w:bookmarkEnd w:id="1876"/>
      <w:bookmarkEnd w:id="1877"/>
      <w:bookmarkEnd w:id="1878"/>
      <w:bookmarkEnd w:id="1879"/>
      <w:bookmarkEnd w:id="1880"/>
      <w:bookmarkEnd w:id="1881"/>
      <w:bookmarkEnd w:id="1882"/>
      <w:bookmarkEnd w:id="1883"/>
      <w:bookmarkEnd w:id="1884"/>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77777777" w:rsidR="00F90BFA" w:rsidRPr="00D1205D" w:rsidRDefault="00F90BFA" w:rsidP="00F90BFA">
      <w:r w:rsidRPr="00D1205D">
        <w:lastRenderedPageBreak/>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 may forward these headers unmodified;</w:t>
      </w:r>
      <w:r w:rsidRPr="00D1205D">
        <w:t xml:space="preserve"> if the SCP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F90BFA">
      <w:pPr>
        <w:pStyle w:val="Heading2"/>
        <w:rPr>
          <w:lang w:eastAsia="zh-CN"/>
        </w:rPr>
      </w:pPr>
      <w:bookmarkStart w:id="1885" w:name="_Toc4121472"/>
      <w:bookmarkStart w:id="1886" w:name="_Toc27745121"/>
      <w:bookmarkStart w:id="1887" w:name="_Toc29803269"/>
      <w:bookmarkStart w:id="1888" w:name="_Toc35970060"/>
      <w:bookmarkStart w:id="1889" w:name="_Toc36050854"/>
      <w:bookmarkStart w:id="1890" w:name="_Toc44847578"/>
      <w:bookmarkStart w:id="1891" w:name="_Toc51845233"/>
      <w:bookmarkStart w:id="1892" w:name="_Toc51845564"/>
      <w:bookmarkStart w:id="1893" w:name="_Toc51847084"/>
      <w:bookmarkStart w:id="1894" w:name="_Toc57022717"/>
      <w:bookmarkStart w:id="1895" w:name="_Toc67557699"/>
      <w:r w:rsidRPr="00D1205D">
        <w:rPr>
          <w:lang w:eastAsia="zh-CN"/>
        </w:rPr>
        <w:t>6</w:t>
      </w:r>
      <w:r w:rsidRPr="00D1205D">
        <w:t>.</w:t>
      </w:r>
      <w:r w:rsidRPr="00D1205D">
        <w:rPr>
          <w:lang w:eastAsia="zh-CN"/>
        </w:rPr>
        <w:t>12</w:t>
      </w:r>
      <w:r w:rsidRPr="00D1205D">
        <w:rPr>
          <w:lang w:eastAsia="zh-CN"/>
        </w:rPr>
        <w:tab/>
      </w:r>
      <w:bookmarkEnd w:id="1885"/>
      <w:r w:rsidRPr="00D1205D">
        <w:rPr>
          <w:lang w:eastAsia="zh-CN"/>
        </w:rPr>
        <w:t>Binding between an NF Service Consumer and an NF Service Resource</w:t>
      </w:r>
      <w:bookmarkEnd w:id="1886"/>
      <w:bookmarkEnd w:id="1887"/>
      <w:bookmarkEnd w:id="1888"/>
      <w:bookmarkEnd w:id="1889"/>
      <w:bookmarkEnd w:id="1890"/>
      <w:bookmarkEnd w:id="1891"/>
      <w:bookmarkEnd w:id="1892"/>
      <w:bookmarkEnd w:id="1893"/>
      <w:bookmarkEnd w:id="1894"/>
      <w:bookmarkEnd w:id="1895"/>
    </w:p>
    <w:p w14:paraId="6A8A2A79" w14:textId="77777777" w:rsidR="00F90BFA" w:rsidRPr="00D1205D" w:rsidRDefault="00F90BFA" w:rsidP="00F90BFA">
      <w:pPr>
        <w:pStyle w:val="Heading3"/>
        <w:rPr>
          <w:lang w:eastAsia="zh-CN"/>
        </w:rPr>
      </w:pPr>
      <w:bookmarkStart w:id="1896" w:name="_Toc4121473"/>
      <w:bookmarkStart w:id="1897" w:name="_Toc27745122"/>
      <w:bookmarkStart w:id="1898" w:name="_Toc29803270"/>
      <w:bookmarkStart w:id="1899" w:name="_Toc35970061"/>
      <w:bookmarkStart w:id="1900" w:name="_Toc36050855"/>
      <w:bookmarkStart w:id="1901" w:name="_Toc44847579"/>
      <w:bookmarkStart w:id="1902" w:name="_Toc51845234"/>
      <w:bookmarkStart w:id="1903" w:name="_Toc51845565"/>
      <w:bookmarkStart w:id="1904" w:name="_Toc51847085"/>
      <w:bookmarkStart w:id="1905" w:name="_Toc57022718"/>
      <w:bookmarkStart w:id="1906" w:name="_Toc67557700"/>
      <w:r w:rsidRPr="00D1205D">
        <w:rPr>
          <w:lang w:eastAsia="zh-CN"/>
        </w:rPr>
        <w:t>6.12.1</w:t>
      </w:r>
      <w:r w:rsidRPr="00D1205D">
        <w:rPr>
          <w:lang w:eastAsia="zh-CN"/>
        </w:rPr>
        <w:tab/>
        <w:t>General</w:t>
      </w:r>
      <w:bookmarkEnd w:id="1896"/>
      <w:bookmarkEnd w:id="1897"/>
      <w:bookmarkEnd w:id="1898"/>
      <w:bookmarkEnd w:id="1899"/>
      <w:bookmarkEnd w:id="1900"/>
      <w:bookmarkEnd w:id="1901"/>
      <w:bookmarkEnd w:id="1902"/>
      <w:bookmarkEnd w:id="1903"/>
      <w:bookmarkEnd w:id="1904"/>
      <w:bookmarkEnd w:id="1905"/>
      <w:bookmarkEnd w:id="1906"/>
    </w:p>
    <w:p w14:paraId="518C45F6" w14:textId="3311E7DA" w:rsidR="00F90BFA" w:rsidRPr="00D1205D" w:rsidRDefault="00F90BFA" w:rsidP="00F90BFA">
      <w:pPr>
        <w:rPr>
          <w:lang w:eastAsia="zh-CN"/>
        </w:rPr>
      </w:pPr>
      <w:bookmarkStart w:id="1907" w:name="_Toc27745123"/>
      <w:bookmarkStart w:id="1908"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w:t>
      </w:r>
      <w:bookmarkStart w:id="1909" w:name="_Hlk33082535"/>
      <w:r w:rsidRPr="00D1205D">
        <w:rPr>
          <w:lang w:eastAsia="zh-CN"/>
        </w:rPr>
        <w:t>or as part of a notification request</w:t>
      </w:r>
      <w:bookmarkEnd w:id="1909"/>
      <w:r w:rsidRPr="00D1205D">
        <w:rPr>
          <w:lang w:eastAsia="zh-CN"/>
        </w:rPr>
        <w:t xml:space="preserve">,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lastRenderedPageBreak/>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142A4FA1" w14:textId="77777777"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5B493D5E" w14:textId="77777777" w:rsidR="000924AD" w:rsidRDefault="000924AD" w:rsidP="000924AD">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"3gpp-Sbi-Target-apiRoot" header or target URI; when it is not reachable</w:t>
      </w:r>
      <w:r w:rsidRPr="002D0037">
        <w:rPr>
          <w:lang w:eastAsia="zh-CN"/>
        </w:rPr>
        <w:t xml:space="preserve"> </w:t>
      </w:r>
      <w:r>
        <w:rPr>
          <w:lang w:eastAsia="zh-CN"/>
        </w:rPr>
        <w:t>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onsumer change as specified in bullet 2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459C93DE" w14:textId="6E6A212E" w:rsidR="0024054A" w:rsidRDefault="00F90BFA" w:rsidP="0024054A">
      <w:pPr>
        <w:rPr>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w:t>
      </w:r>
      <w:r w:rsidRPr="00D1205D">
        <w:rPr>
          <w:rFonts w:cs="Arial"/>
          <w:szCs w:val="18"/>
        </w:rPr>
        <w:lastRenderedPageBreak/>
        <w:t xml:space="preserve">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00AD4CCA" w:rsidRPr="00D1205D">
        <w:t>clause</w:t>
      </w:r>
      <w:r w:rsidR="00AD4CCA">
        <w:t> </w:t>
      </w:r>
      <w:r w:rsidR="00AD4CCA" w:rsidRPr="00D1205D">
        <w:t>6</w:t>
      </w:r>
      <w:r w:rsidRPr="00D1205D">
        <w:t xml:space="preserve">.5 of </w:t>
      </w:r>
      <w:r w:rsidRPr="00D1205D">
        <w:rPr>
          <w:lang w:eastAsia="zh-CN"/>
        </w:rPr>
        <w:t>3GPP TS 23.527 [38]</w:t>
      </w:r>
      <w:r w:rsidRPr="00D1205D">
        <w:rPr>
          <w:rFonts w:cs="Arial"/>
          <w:szCs w:val="18"/>
        </w:rPr>
        <w:t>).</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69D5DA1E" w14:textId="03E45CE0" w:rsidR="0024054A" w:rsidRDefault="0024054A" w:rsidP="0024054A">
      <w:pPr>
        <w:pStyle w:val="B1"/>
      </w:pPr>
      <w:r w:rsidRPr="00BF3F2E">
        <w:t>-</w:t>
      </w:r>
      <w:r w:rsidRPr="00BF3F2E">
        <w:tab/>
        <w:t xml:space="preserve">the Binding Indication for a group of contexts may be updated towards each Notification URI/Resource URI with different apiRoot part (representing different peer </w:t>
      </w:r>
      <w:r w:rsidRPr="001F735B">
        <w:t>NF (service) instances</w:t>
      </w:r>
      <w:r w:rsidRPr="00BF3F2E">
        <w:t xml:space="preserve">), e.g. when the NF is changed, by including an oldgroupid or </w:t>
      </w:r>
      <w:r>
        <w:t>uribase</w:t>
      </w:r>
      <w:r w:rsidRPr="00BF3F2E">
        <w:t xml:space="preserve"> to address applicable contexts for the update of the Binding Indication, and when the oldgroupid is present, the groupid shall also be present to indicate the new group id which is newly allocated.</w:t>
      </w:r>
    </w:p>
    <w:p w14:paraId="19CFD73D" w14:textId="0BC1AFA8" w:rsidR="00F90BFA" w:rsidRPr="00D1205D" w:rsidRDefault="0024054A" w:rsidP="0024054A">
      <w:pPr>
        <w:pStyle w:val="EditorsNote"/>
        <w:rPr>
          <w:lang w:eastAsia="fr-FR"/>
        </w:rPr>
      </w:pPr>
      <w:r>
        <w:rPr>
          <w:lang w:eastAsia="fr-FR"/>
        </w:rPr>
        <w:t>Editor</w:t>
      </w:r>
      <w:r w:rsidR="00AD4CCA">
        <w:rPr>
          <w:lang w:eastAsia="fr-FR"/>
        </w:rPr>
        <w:t>'</w:t>
      </w:r>
      <w:r>
        <w:rPr>
          <w:lang w:eastAsia="fr-FR"/>
        </w:rPr>
        <w:t>s note: it is FFS how to ensure that an NFp sends at least one group binding update notification to every consumer service instance, when multiple consumer service instances share the same authority but different prefixes.</w:t>
      </w:r>
    </w:p>
    <w:p w14:paraId="5580FA21" w14:textId="77777777" w:rsidR="00F90BFA" w:rsidRPr="00D1205D" w:rsidRDefault="00F90BFA" w:rsidP="00F90BFA">
      <w:pPr>
        <w:pStyle w:val="Heading3"/>
        <w:rPr>
          <w:lang w:eastAsia="zh-CN"/>
        </w:rPr>
      </w:pPr>
      <w:bookmarkStart w:id="1910" w:name="_Toc35970062"/>
      <w:bookmarkStart w:id="1911" w:name="_Toc36050856"/>
      <w:bookmarkStart w:id="1912" w:name="_Toc44847580"/>
      <w:bookmarkStart w:id="1913" w:name="_Toc51845235"/>
      <w:bookmarkStart w:id="1914" w:name="_Toc51845566"/>
      <w:bookmarkStart w:id="1915" w:name="_Toc51847086"/>
      <w:bookmarkStart w:id="1916" w:name="_Toc57022719"/>
      <w:bookmarkStart w:id="1917" w:name="_Toc67557701"/>
      <w:r w:rsidRPr="00D1205D">
        <w:rPr>
          <w:lang w:eastAsia="zh-CN"/>
        </w:rPr>
        <w:t>6.12.2</w:t>
      </w:r>
      <w:r w:rsidRPr="00D1205D">
        <w:rPr>
          <w:lang w:eastAsia="zh-CN"/>
        </w:rPr>
        <w:tab/>
        <w:t>Binding created as part of a service response</w:t>
      </w:r>
      <w:bookmarkEnd w:id="1907"/>
      <w:bookmarkEnd w:id="1908"/>
      <w:bookmarkEnd w:id="1910"/>
      <w:bookmarkEnd w:id="1911"/>
      <w:bookmarkEnd w:id="1912"/>
      <w:bookmarkEnd w:id="1913"/>
      <w:bookmarkEnd w:id="1914"/>
      <w:bookmarkEnd w:id="1915"/>
      <w:bookmarkEnd w:id="1916"/>
      <w:bookmarkEnd w:id="1917"/>
    </w:p>
    <w:p w14:paraId="50089BF4" w14:textId="73B7F84E" w:rsidR="00F90BFA" w:rsidRPr="00D1205D" w:rsidRDefault="00F90BFA" w:rsidP="00F90BFA">
      <w:pPr>
        <w:rPr>
          <w:lang w:eastAsia="zh-CN"/>
        </w:rPr>
      </w:pPr>
      <w:bookmarkStart w:id="1918" w:name="_Toc27745124"/>
      <w:bookmarkStart w:id="1919"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F90BFA">
      <w:pPr>
        <w:pStyle w:val="Heading3"/>
        <w:rPr>
          <w:lang w:eastAsia="zh-CN"/>
        </w:rPr>
      </w:pPr>
      <w:bookmarkStart w:id="1920" w:name="_Toc35970063"/>
      <w:bookmarkStart w:id="1921" w:name="_Toc36050857"/>
      <w:bookmarkStart w:id="1922" w:name="_Toc44847581"/>
      <w:bookmarkStart w:id="1923" w:name="_Toc51845236"/>
      <w:bookmarkStart w:id="1924" w:name="_Toc51845567"/>
      <w:bookmarkStart w:id="1925" w:name="_Toc51847087"/>
      <w:bookmarkStart w:id="1926" w:name="_Toc57022720"/>
      <w:bookmarkStart w:id="1927" w:name="_Toc67557702"/>
      <w:r w:rsidRPr="00D1205D">
        <w:rPr>
          <w:lang w:eastAsia="zh-CN"/>
        </w:rPr>
        <w:t>6.12.3</w:t>
      </w:r>
      <w:r w:rsidRPr="00D1205D">
        <w:rPr>
          <w:lang w:eastAsia="zh-CN"/>
        </w:rPr>
        <w:tab/>
        <w:t>Binding created as part of a service request</w:t>
      </w:r>
      <w:bookmarkEnd w:id="1918"/>
      <w:bookmarkEnd w:id="1919"/>
      <w:bookmarkEnd w:id="1920"/>
      <w:bookmarkEnd w:id="1921"/>
      <w:bookmarkEnd w:id="1922"/>
      <w:bookmarkEnd w:id="1923"/>
      <w:bookmarkEnd w:id="1924"/>
      <w:bookmarkEnd w:id="1925"/>
      <w:bookmarkEnd w:id="1926"/>
      <w:bookmarkEnd w:id="1927"/>
    </w:p>
    <w:p w14:paraId="6703EE16" w14:textId="37E495BC" w:rsidR="00444EE6" w:rsidRDefault="00444EE6" w:rsidP="00444EE6">
      <w:pPr>
        <w:rPr>
          <w:lang w:val="en-US" w:eastAsia="zh-CN"/>
        </w:rPr>
      </w:pPr>
      <w:bookmarkStart w:id="1928" w:name="_Toc27745125"/>
      <w:bookmarkStart w:id="1929"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24275CF"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3AAE4D4F"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4E57EE0F" w14:textId="77777777" w:rsidR="00444EE6" w:rsidRDefault="00444EE6" w:rsidP="00444EE6">
      <w:pPr>
        <w:rPr>
          <w:lang w:val="en-US"/>
        </w:rPr>
      </w:pPr>
      <w:r>
        <w:rPr>
          <w:lang w:val="en-US" w:eastAsia="zh-CN"/>
        </w:rPr>
        <w:t xml:space="preserve">When receiving a service request </w:t>
      </w:r>
      <w:r>
        <w:rPr>
          <w:color w:val="C00000"/>
          <w:lang w:val="en-US" w:eastAsia="zh-CN"/>
        </w:rPr>
        <w:t xml:space="preserve">from an NF Service Consumer </w:t>
      </w:r>
      <w:r>
        <w:rPr>
          <w:lang w:val="en-US" w:eastAsia="zh-CN"/>
        </w:rPr>
        <w:t xml:space="preserve">with a Binding Indication with the scope set to "other-service", the V-SMF, the I-SMF or the (Home) SMF acting as the NF Service Producer shall </w:t>
      </w:r>
      <w:r>
        <w:rPr>
          <w:lang w:val="en-US"/>
        </w:rPr>
        <w:t xml:space="preserve">use this binding information </w:t>
      </w:r>
      <w:r w:rsidRPr="00163A8F">
        <w:rPr>
          <w:lang w:val="en-US"/>
        </w:rPr>
        <w:t xml:space="preserve">when sending later on service requests for the </w:t>
      </w:r>
      <w:r>
        <w:rPr>
          <w:lang w:val="en-US"/>
        </w:rPr>
        <w:t>"</w:t>
      </w:r>
      <w:r w:rsidRPr="00163A8F">
        <w:rPr>
          <w:lang w:val="en-US"/>
        </w:rPr>
        <w:t>other</w:t>
      </w:r>
      <w:r>
        <w:rPr>
          <w:lang w:val="en-US"/>
        </w:rPr>
        <w:t>-</w:t>
      </w:r>
      <w:r w:rsidRPr="00163A8F">
        <w:rPr>
          <w:lang w:val="en-US"/>
        </w:rPr>
        <w:t>service</w:t>
      </w:r>
      <w:r>
        <w:rPr>
          <w:lang w:val="en-US"/>
        </w:rPr>
        <w:t>"</w:t>
      </w:r>
      <w:r w:rsidRPr="00163A8F">
        <w:rPr>
          <w:lang w:val="en-US"/>
        </w:rPr>
        <w:t xml:space="preserve"> for existing or new resource context(s) in the original NF service consumer that are related to</w:t>
      </w:r>
      <w:r>
        <w:rPr>
          <w:lang w:val="en-US"/>
        </w:rPr>
        <w:t>:</w:t>
      </w:r>
    </w:p>
    <w:p w14:paraId="1E54991B" w14:textId="77777777" w:rsidR="00444EE6" w:rsidRDefault="00444EE6" w:rsidP="00444EE6">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2E826A9D" w14:textId="77777777" w:rsidR="00444EE6" w:rsidRDefault="00444EE6" w:rsidP="00D77BEA">
      <w:pPr>
        <w:pStyle w:val="B1"/>
        <w:rPr>
          <w:lang w:val="en-US" w:eastAsia="zh-CN"/>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F90BFA">
      <w:pPr>
        <w:pStyle w:val="Heading3"/>
        <w:rPr>
          <w:lang w:eastAsia="zh-CN"/>
        </w:rPr>
      </w:pPr>
      <w:bookmarkStart w:id="1930" w:name="_Toc35970064"/>
      <w:bookmarkStart w:id="1931" w:name="_Toc36050858"/>
      <w:bookmarkStart w:id="1932" w:name="_Toc44847582"/>
      <w:bookmarkStart w:id="1933" w:name="_Toc51845237"/>
      <w:bookmarkStart w:id="1934" w:name="_Toc51845568"/>
      <w:bookmarkStart w:id="1935" w:name="_Toc51847088"/>
      <w:bookmarkStart w:id="1936" w:name="_Toc57022721"/>
      <w:bookmarkStart w:id="1937" w:name="_Toc67557703"/>
      <w:r w:rsidRPr="00D1205D">
        <w:rPr>
          <w:lang w:eastAsia="zh-CN"/>
        </w:rPr>
        <w:t>6.12.4</w:t>
      </w:r>
      <w:r w:rsidRPr="00D1205D">
        <w:rPr>
          <w:lang w:eastAsia="zh-CN"/>
        </w:rPr>
        <w:tab/>
        <w:t>Binding for explicit or implicit subscription requests</w:t>
      </w:r>
      <w:bookmarkEnd w:id="1928"/>
      <w:bookmarkEnd w:id="1929"/>
      <w:bookmarkEnd w:id="1930"/>
      <w:bookmarkEnd w:id="1931"/>
      <w:bookmarkEnd w:id="1932"/>
      <w:bookmarkEnd w:id="1933"/>
      <w:bookmarkEnd w:id="1934"/>
      <w:bookmarkEnd w:id="1935"/>
      <w:bookmarkEnd w:id="1936"/>
      <w:bookmarkEnd w:id="1937"/>
    </w:p>
    <w:p w14:paraId="539BFB99" w14:textId="77777777" w:rsidR="00AD4CCA" w:rsidRDefault="00BE6CE8" w:rsidP="00BE6CE8">
      <w:pPr>
        <w:rPr>
          <w:lang w:eastAsia="zh-CN"/>
        </w:rPr>
      </w:pPr>
      <w:bookmarkStart w:id="1938" w:name="_Toc19709035"/>
      <w:bookmarkStart w:id="1939" w:name="_Toc27745126"/>
      <w:bookmarkStart w:id="1940"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w:t>
      </w:r>
      <w:r w:rsidR="00AD4CCA">
        <w:rPr>
          <w:lang w:val="en-US" w:eastAsia="zh-CN"/>
        </w:rPr>
        <w:t>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bookmarkStart w:id="1941" w:name="_Hlk38448904"/>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bookmarkStart w:id="1942" w:name="_Hlk38440797"/>
      <w:bookmarkEnd w:id="1941"/>
      <w:r w:rsidRPr="00D1205D">
        <w:rPr>
          <w:lang w:eastAsia="zh-CN"/>
        </w:rPr>
        <w:lastRenderedPageBreak/>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bookmarkEnd w:id="1942"/>
    <w:p w14:paraId="09BBD85C"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5CB232A8" w14:textId="51F01879" w:rsidR="00F90BFA" w:rsidRPr="00D1205D" w:rsidRDefault="00F90BFA" w:rsidP="00F90BFA">
      <w:r w:rsidRPr="00D1205D">
        <w:rPr>
          <w:lang w:eastAsia="zh-CN"/>
        </w:rPr>
        <w:t xml:space="preserve">The NF Service Producer may also provide a Binding Indication in a service response creating or modifying an explicit or an implicit subscription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xml:space="preserve">) in the HTTP response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43" w:name="_Toc35970065"/>
      <w:bookmarkStart w:id="1944" w:name="_Toc36050859"/>
      <w:bookmarkStart w:id="1945" w:name="_Toc44847583"/>
      <w:bookmarkStart w:id="1946" w:name="_Toc51845238"/>
      <w:bookmarkStart w:id="1947" w:name="_Toc51845569"/>
      <w:bookmarkStart w:id="1948"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lastRenderedPageBreak/>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 xml:space="preserve">NOTE </w:t>
      </w:r>
      <w:r>
        <w:rPr>
          <w:lang w:val="en-US" w:eastAsia="zh-CN"/>
        </w:rPr>
        <w:t>3</w:t>
      </w:r>
      <w:r>
        <w:rPr>
          <w:lang w:val="en-US" w:eastAsia="zh-CN"/>
        </w:rPr>
        <w:t>:</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12758396" w:rsidR="00AD4CCA" w:rsidRDefault="00BE6CE8" w:rsidP="00BE6CE8">
      <w:pPr>
        <w:pStyle w:val="NO"/>
        <w:rPr>
          <w:lang w:val="en-US" w:eastAsia="zh-CN"/>
        </w:rPr>
      </w:pPr>
      <w:r>
        <w:rPr>
          <w:lang w:val="en-US" w:eastAsia="zh-CN"/>
        </w:rPr>
        <w:t xml:space="preserve">NOTE </w:t>
      </w:r>
      <w:r>
        <w:rPr>
          <w:lang w:val="en-US" w:eastAsia="zh-CN"/>
        </w:rPr>
        <w:t>4</w:t>
      </w:r>
      <w:r>
        <w:rPr>
          <w:lang w:val="en-US" w:eastAsia="zh-CN"/>
        </w:rPr>
        <w:t>:</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49" w:name="_Toc57022722"/>
      <w:bookmarkStart w:id="1950" w:name="_Toc67557704"/>
    </w:p>
    <w:p w14:paraId="6D77DF80" w14:textId="2E450F04" w:rsidR="00F90BFA" w:rsidRPr="00D1205D" w:rsidRDefault="00F90BFA" w:rsidP="00F90BFA">
      <w:pPr>
        <w:pStyle w:val="Heading3"/>
        <w:rPr>
          <w:lang w:eastAsia="zh-CN"/>
        </w:rPr>
      </w:pPr>
      <w:r w:rsidRPr="00D1205D">
        <w:rPr>
          <w:lang w:eastAsia="zh-CN"/>
        </w:rPr>
        <w:t>6.12.5</w:t>
      </w:r>
      <w:r w:rsidRPr="00D1205D">
        <w:rPr>
          <w:lang w:eastAsia="zh-CN"/>
        </w:rPr>
        <w:tab/>
        <w:t>Binding for service requests creating a callback resource</w:t>
      </w:r>
      <w:bookmarkEnd w:id="1943"/>
      <w:bookmarkEnd w:id="1944"/>
      <w:bookmarkEnd w:id="1945"/>
      <w:bookmarkEnd w:id="1946"/>
      <w:bookmarkEnd w:id="1947"/>
      <w:bookmarkEnd w:id="1948"/>
      <w:bookmarkEnd w:id="1949"/>
      <w:bookmarkEnd w:id="1950"/>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51"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614D1">
      <w:pPr>
        <w:pStyle w:val="Heading2"/>
        <w:rPr>
          <w:lang w:eastAsia="zh-CN"/>
        </w:rPr>
      </w:pPr>
      <w:bookmarkStart w:id="1952" w:name="_Toc67557705"/>
      <w:r>
        <w:t>6</w:t>
      </w:r>
      <w:r w:rsidRPr="00D1205D">
        <w:t>.</w:t>
      </w:r>
      <w:r>
        <w:t>13</w:t>
      </w:r>
      <w:r w:rsidRPr="00D1205D">
        <w:tab/>
      </w:r>
      <w:r>
        <w:t>SBI messages correlation for network troubleshooting</w:t>
      </w:r>
      <w:bookmarkEnd w:id="1951"/>
      <w:bookmarkEnd w:id="1952"/>
    </w:p>
    <w:p w14:paraId="0C265514" w14:textId="77777777" w:rsidR="002614D1" w:rsidRDefault="002614D1" w:rsidP="002614D1">
      <w:pPr>
        <w:pStyle w:val="Heading3"/>
        <w:rPr>
          <w:rFonts w:eastAsia="DengXian"/>
          <w:lang w:eastAsia="zh-CN"/>
        </w:rPr>
      </w:pPr>
      <w:bookmarkStart w:id="1953" w:name="_Toc57022724"/>
      <w:bookmarkStart w:id="1954" w:name="_Toc67557706"/>
      <w:r>
        <w:rPr>
          <w:rFonts w:eastAsia="DengXian"/>
          <w:lang w:eastAsia="zh-CN"/>
        </w:rPr>
        <w:t>6.13.1</w:t>
      </w:r>
      <w:r>
        <w:rPr>
          <w:rFonts w:eastAsia="DengXian"/>
          <w:lang w:eastAsia="zh-CN"/>
        </w:rPr>
        <w:tab/>
        <w:t>General</w:t>
      </w:r>
      <w:bookmarkEnd w:id="1953"/>
      <w:bookmarkEnd w:id="1954"/>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614D1">
      <w:pPr>
        <w:pStyle w:val="Heading3"/>
        <w:rPr>
          <w:rFonts w:eastAsia="DengXian"/>
          <w:lang w:eastAsia="zh-CN"/>
        </w:rPr>
      </w:pPr>
      <w:bookmarkStart w:id="1955" w:name="_Toc57022725"/>
      <w:bookmarkStart w:id="1956" w:name="_Toc67557707"/>
      <w:r>
        <w:rPr>
          <w:rFonts w:eastAsia="DengXian"/>
          <w:lang w:eastAsia="zh-CN"/>
        </w:rPr>
        <w:t>6.13.2</w:t>
      </w:r>
      <w:r>
        <w:rPr>
          <w:rFonts w:eastAsia="DengXian"/>
          <w:lang w:eastAsia="zh-CN"/>
        </w:rPr>
        <w:tab/>
        <w:t>SBI messages correlation using UE identifier</w:t>
      </w:r>
      <w:bookmarkEnd w:id="1955"/>
      <w:bookmarkEnd w:id="1956"/>
    </w:p>
    <w:p w14:paraId="027A284E" w14:textId="77777777" w:rsidR="002614D1" w:rsidRDefault="002614D1" w:rsidP="002614D1">
      <w:pPr>
        <w:pStyle w:val="Heading4"/>
        <w:rPr>
          <w:rFonts w:eastAsia="DengXian"/>
          <w:lang w:eastAsia="zh-CN"/>
        </w:rPr>
      </w:pPr>
      <w:bookmarkStart w:id="1957" w:name="_Toc57022726"/>
      <w:bookmarkStart w:id="1958" w:name="_Toc67557708"/>
      <w:r>
        <w:rPr>
          <w:rFonts w:eastAsia="DengXian"/>
          <w:lang w:eastAsia="zh-CN"/>
        </w:rPr>
        <w:t>6.13.2.1</w:t>
      </w:r>
      <w:r>
        <w:rPr>
          <w:rFonts w:eastAsia="DengXian"/>
          <w:lang w:eastAsia="zh-CN"/>
        </w:rPr>
        <w:tab/>
        <w:t>General</w:t>
      </w:r>
      <w:bookmarkEnd w:id="1957"/>
      <w:bookmarkEnd w:id="1958"/>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77777777" w:rsidR="002614D1" w:rsidRPr="00884888" w:rsidRDefault="002614D1" w:rsidP="002614D1">
      <w:pPr>
        <w:rPr>
          <w:rFonts w:eastAsia="DengXian"/>
          <w:lang w:eastAsia="zh-CN"/>
        </w:rPr>
      </w:pPr>
      <w:r w:rsidRPr="00884888">
        <w:rPr>
          <w:rFonts w:eastAsia="DengXian"/>
          <w:lang w:eastAsia="zh-CN"/>
        </w:rPr>
        <w:t>When included in an HTTP request or response, the 3gpp-Sbi-Correlation-Info header should contain only one UE identifier.</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614D1">
      <w:pPr>
        <w:pStyle w:val="Heading4"/>
        <w:rPr>
          <w:rFonts w:eastAsia="DengXian"/>
          <w:lang w:eastAsia="zh-CN"/>
        </w:rPr>
      </w:pPr>
      <w:bookmarkStart w:id="1959" w:name="_Toc57022727"/>
      <w:bookmarkStart w:id="1960" w:name="_Toc67557709"/>
      <w:r>
        <w:rPr>
          <w:rFonts w:eastAsia="DengXian"/>
          <w:lang w:eastAsia="zh-CN"/>
        </w:rPr>
        <w:lastRenderedPageBreak/>
        <w:t>6.13.2.2</w:t>
      </w:r>
      <w:r>
        <w:rPr>
          <w:rFonts w:eastAsia="DengXian"/>
          <w:lang w:eastAsia="zh-CN"/>
        </w:rPr>
        <w:tab/>
        <w:t>Principles</w:t>
      </w:r>
      <w:bookmarkEnd w:id="1959"/>
      <w:bookmarkEnd w:id="1960"/>
    </w:p>
    <w:p w14:paraId="6631B587" w14:textId="77777777"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Pr>
          <w:rFonts w:eastAsia="DengXian"/>
          <w:lang w:eastAsia="zh-CN"/>
        </w:rPr>
        <w:t>use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1C0DE6AB" w14:textId="77777777" w:rsidR="002614D1"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 The HTTP server may include the 3gpp-Sbi-Correlation-Info header in a successful response even when the header is not included in the request received from the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7777777" w:rsidR="002614D1" w:rsidRPr="002614D1" w:rsidRDefault="002614D1" w:rsidP="00F90BFA">
      <w:pPr>
        <w:rPr>
          <w:rFonts w:eastAsia="DengXian"/>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Info header, the SCP should forward this header unmodified. In an inter-PLMN scenario, the SEPP may remove the header based on operator policies and regulatory requirements.</w:t>
      </w:r>
    </w:p>
    <w:p w14:paraId="7597266E" w14:textId="77777777" w:rsidR="00F90BFA" w:rsidRPr="00D1205D" w:rsidRDefault="00F90BFA" w:rsidP="00F90BFA">
      <w:pPr>
        <w:pStyle w:val="Heading8"/>
      </w:pPr>
      <w:bookmarkStart w:id="1961" w:name="_Toc35970066"/>
      <w:bookmarkStart w:id="1962" w:name="_Toc36050860"/>
      <w:bookmarkStart w:id="1963" w:name="_Toc44847584"/>
      <w:bookmarkStart w:id="1964" w:name="_Toc51845239"/>
      <w:bookmarkStart w:id="1965" w:name="_Toc51845570"/>
      <w:bookmarkStart w:id="1966" w:name="_Toc51847090"/>
      <w:bookmarkStart w:id="1967" w:name="_Toc57022728"/>
      <w:bookmarkStart w:id="1968" w:name="_Toc67557710"/>
      <w:r w:rsidRPr="00D1205D">
        <w:t>Annex A (informative):</w:t>
      </w:r>
      <w:r w:rsidRPr="00D1205D">
        <w:br/>
        <w:t>Client-side Adaptive Throttling for Overload Control</w:t>
      </w:r>
      <w:bookmarkEnd w:id="1938"/>
      <w:bookmarkEnd w:id="1939"/>
      <w:bookmarkEnd w:id="1940"/>
      <w:bookmarkEnd w:id="1961"/>
      <w:bookmarkEnd w:id="1962"/>
      <w:bookmarkEnd w:id="1963"/>
      <w:bookmarkEnd w:id="1964"/>
      <w:bookmarkEnd w:id="1965"/>
      <w:bookmarkEnd w:id="1966"/>
      <w:bookmarkEnd w:id="1967"/>
      <w:bookmarkEnd w:id="1968"/>
    </w:p>
    <w:p w14:paraId="42AA4CDC" w14:textId="77777777" w:rsidR="00F90BFA" w:rsidRPr="00D1205D" w:rsidRDefault="00F90BFA" w:rsidP="00F90BFA">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6" w:history="1">
        <w:r w:rsidRPr="00D1205D">
          <w:rPr>
            <w:rStyle w:val="Hyperlink"/>
            <w:snapToGrid w:val="0"/>
            <w:lang w:eastAsia="zh-CN"/>
          </w:rPr>
          <w:t>https://landing.google.com/sre/book.html</w:t>
        </w:r>
      </w:hyperlink>
      <w:r w:rsidRPr="00D1205D">
        <w:rPr>
          <w:snapToGrid w:val="0"/>
          <w:lang w:eastAsia="zh-CN"/>
        </w:rPr>
        <w:t>)</w:t>
      </w:r>
      <w:r w:rsidRPr="00D1205D">
        <w:t>, chapter 21, "Handling Overload".</w:t>
      </w:r>
    </w:p>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9pt;height:52pt" o:ole="">
            <v:imagedata r:id="rId17" o:title=""/>
          </v:shape>
          <o:OLEObject Type="Embed" ProgID="Visio.Drawing.15" ShapeID="_x0000_i1026" DrawAspect="Content" ObjectID="_1678170517" r:id="rId18"/>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lastRenderedPageBreak/>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F90BFA">
      <w:pPr>
        <w:pStyle w:val="Heading8"/>
      </w:pPr>
      <w:bookmarkStart w:id="1969" w:name="_Toc19709036"/>
      <w:bookmarkStart w:id="1970" w:name="_Toc27745127"/>
      <w:bookmarkStart w:id="1971" w:name="_Toc29803275"/>
      <w:bookmarkStart w:id="1972" w:name="_Toc35970067"/>
      <w:bookmarkStart w:id="1973" w:name="_Toc36050861"/>
      <w:bookmarkStart w:id="1974" w:name="_Toc44847585"/>
      <w:bookmarkStart w:id="1975" w:name="_Toc51845240"/>
      <w:bookmarkStart w:id="1976" w:name="_Toc51845571"/>
      <w:bookmarkStart w:id="1977" w:name="_Toc51847091"/>
      <w:bookmarkStart w:id="1978" w:name="_Toc57022729"/>
      <w:bookmarkStart w:id="1979" w:name="_Toc67557711"/>
      <w:r w:rsidRPr="00D1205D">
        <w:t>Annex B (normative):</w:t>
      </w:r>
      <w:r w:rsidRPr="00D1205D">
        <w:br/>
        <w:t>3gpp-Sbi-Callback Types</w:t>
      </w:r>
      <w:bookmarkEnd w:id="1969"/>
      <w:bookmarkEnd w:id="1970"/>
      <w:bookmarkEnd w:id="1971"/>
      <w:bookmarkEnd w:id="1972"/>
      <w:bookmarkEnd w:id="1973"/>
      <w:bookmarkEnd w:id="1974"/>
      <w:bookmarkEnd w:id="1975"/>
      <w:bookmarkEnd w:id="1976"/>
      <w:bookmarkEnd w:id="1977"/>
      <w:bookmarkEnd w:id="1978"/>
      <w:bookmarkEnd w:id="1979"/>
    </w:p>
    <w:p w14:paraId="543D9523" w14:textId="77777777" w:rsidR="00F90BFA" w:rsidRPr="00D1205D" w:rsidRDefault="00F90BFA" w:rsidP="00F90BFA">
      <w:bookmarkStart w:id="1980" w:name="_Toc9501083"/>
      <w:bookmarkStart w:id="1981" w:name="_Toc27745128"/>
      <w:bookmarkStart w:id="1982" w:name="_Toc29803276"/>
      <w:bookmarkStart w:id="1983" w:name="historyclause"/>
      <w:r w:rsidRPr="00D1205D">
        <w:t>This annex specifies the list of allowed 3GPP SBI callback type values for the 3gpp-Sbi-Callback HTTP custom header specified in clause 5.2.3.2.3.</w:t>
      </w:r>
    </w:p>
    <w:p w14:paraId="598F3C8D" w14:textId="77777777" w:rsidR="00F90BFA" w:rsidRPr="00D1205D" w:rsidRDefault="00F90BFA" w:rsidP="00F90BFA">
      <w:r w:rsidRPr="00D1205D">
        <w:t>Table B-1 specifies callbacks that are invoked across PLMN.</w:t>
      </w:r>
    </w:p>
    <w:p w14:paraId="6712C915" w14:textId="77777777" w:rsidR="00F90BFA" w:rsidRPr="00D1205D" w:rsidRDefault="00F90BFA" w:rsidP="00F90BFA">
      <w:pPr>
        <w:pStyle w:val="TH"/>
      </w:pPr>
      <w:bookmarkStart w:id="1984" w:name="_Hlk7447701"/>
      <w:r w:rsidRPr="00D1205D">
        <w:t>Table B-1: Values for 3gpp-Sbi-Callback Custom HTTP Header</w:t>
      </w:r>
      <w:bookmarkEnd w:id="198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D1205D" w14:paraId="304C1463" w14:textId="77777777" w:rsidTr="005400CD">
        <w:tc>
          <w:tcPr>
            <w:tcW w:w="5353" w:type="dxa"/>
            <w:shd w:val="clear" w:color="auto" w:fill="auto"/>
          </w:tcPr>
          <w:p w14:paraId="56B91EFE" w14:textId="77777777" w:rsidR="00F90BFA" w:rsidRPr="00D1205D" w:rsidRDefault="00F90BFA" w:rsidP="005400CD">
            <w:pPr>
              <w:pStyle w:val="TAH"/>
            </w:pPr>
            <w:r w:rsidRPr="00D1205D">
              <w:t>Value for 3gpp-Sbi-Callback Custom HTTP Header</w:t>
            </w:r>
          </w:p>
        </w:tc>
        <w:tc>
          <w:tcPr>
            <w:tcW w:w="4678" w:type="dxa"/>
            <w:shd w:val="clear" w:color="auto" w:fill="auto"/>
          </w:tcPr>
          <w:p w14:paraId="16E6D37D" w14:textId="77777777" w:rsidR="00F90BFA" w:rsidRPr="00D1205D" w:rsidRDefault="00F90BFA" w:rsidP="005400CD">
            <w:pPr>
              <w:pStyle w:val="TAH"/>
            </w:pPr>
            <w:r w:rsidRPr="00D1205D">
              <w:t>Reference</w:t>
            </w:r>
          </w:p>
        </w:tc>
      </w:tr>
      <w:tr w:rsidR="00F90BFA" w:rsidRPr="00D1205D" w14:paraId="24E5BD0E" w14:textId="77777777" w:rsidTr="005400CD">
        <w:tc>
          <w:tcPr>
            <w:tcW w:w="5353" w:type="dxa"/>
            <w:shd w:val="clear" w:color="auto" w:fill="auto"/>
          </w:tcPr>
          <w:p w14:paraId="71B6F9B8" w14:textId="77777777" w:rsidR="00F90BFA" w:rsidRPr="00D1205D" w:rsidRDefault="00F90BFA" w:rsidP="005400CD">
            <w:pPr>
              <w:pStyle w:val="TAL"/>
              <w:rPr>
                <w:lang w:eastAsia="zh-CN"/>
              </w:rPr>
            </w:pPr>
            <w:r w:rsidRPr="00D1205D">
              <w:rPr>
                <w:lang w:eastAsia="zh-CN"/>
              </w:rPr>
              <w:t>"Nsmf_PDUSession_Update"</w:t>
            </w:r>
          </w:p>
        </w:tc>
        <w:tc>
          <w:tcPr>
            <w:tcW w:w="4678" w:type="dxa"/>
            <w:shd w:val="clear" w:color="auto" w:fill="auto"/>
          </w:tcPr>
          <w:p w14:paraId="13970D4B" w14:textId="77777777" w:rsidR="00F90BFA" w:rsidRPr="00D1205D" w:rsidRDefault="00F90BFA" w:rsidP="005400CD">
            <w:pPr>
              <w:pStyle w:val="TAL"/>
              <w:rPr>
                <w:lang w:eastAsia="zh-CN"/>
              </w:rPr>
            </w:pPr>
            <w:r w:rsidRPr="00D1205D">
              <w:rPr>
                <w:lang w:eastAsia="zh-CN"/>
              </w:rPr>
              <w:t xml:space="preserve">3GPP TS 29.502 [28], Clause 5.2.2.8.3.2, 5.2.2.8.3.3, 5.2.2.8.3.4 and 5.2.2.8.3.5. </w:t>
            </w:r>
          </w:p>
        </w:tc>
      </w:tr>
      <w:tr w:rsidR="00F90BFA" w:rsidRPr="00D1205D" w14:paraId="5DA5E887" w14:textId="77777777" w:rsidTr="005400CD">
        <w:tc>
          <w:tcPr>
            <w:tcW w:w="5353" w:type="dxa"/>
            <w:shd w:val="clear" w:color="auto" w:fill="auto"/>
          </w:tcPr>
          <w:p w14:paraId="1C928E84" w14:textId="77777777" w:rsidR="00F90BFA" w:rsidRPr="00D1205D" w:rsidRDefault="00F90BFA" w:rsidP="005400CD">
            <w:pPr>
              <w:pStyle w:val="TAL"/>
              <w:rPr>
                <w:lang w:eastAsia="zh-CN"/>
              </w:rPr>
            </w:pPr>
            <w:r w:rsidRPr="00D1205D">
              <w:rPr>
                <w:lang w:eastAsia="zh-CN"/>
              </w:rPr>
              <w:t>"Nsmf_PDUSession_StatusNotify"</w:t>
            </w:r>
          </w:p>
        </w:tc>
        <w:tc>
          <w:tcPr>
            <w:tcW w:w="4678" w:type="dxa"/>
            <w:shd w:val="clear" w:color="auto" w:fill="auto"/>
          </w:tcPr>
          <w:p w14:paraId="3D721BEB" w14:textId="77777777" w:rsidR="00F90BFA" w:rsidRPr="00D1205D" w:rsidRDefault="00F90BFA" w:rsidP="005400CD">
            <w:pPr>
              <w:pStyle w:val="TAL"/>
              <w:rPr>
                <w:lang w:eastAsia="zh-CN"/>
              </w:rPr>
            </w:pPr>
            <w:r w:rsidRPr="00D1205D">
              <w:rPr>
                <w:lang w:eastAsia="zh-CN"/>
              </w:rPr>
              <w:t>3GPP TS 29.502 [28], Clause 5.2.2.10.</w:t>
            </w:r>
          </w:p>
        </w:tc>
      </w:tr>
      <w:tr w:rsidR="00F90BFA" w:rsidRPr="00D1205D" w14:paraId="042D932A" w14:textId="77777777" w:rsidTr="005400CD">
        <w:tc>
          <w:tcPr>
            <w:tcW w:w="5353" w:type="dxa"/>
            <w:shd w:val="clear" w:color="auto" w:fill="auto"/>
          </w:tcPr>
          <w:p w14:paraId="40D65AEF" w14:textId="77777777" w:rsidR="00F90BFA" w:rsidRPr="00D1205D" w:rsidRDefault="00F90BFA" w:rsidP="005400CD">
            <w:pPr>
              <w:pStyle w:val="TAL"/>
              <w:rPr>
                <w:lang w:eastAsia="zh-CN"/>
              </w:rPr>
            </w:pPr>
            <w:r w:rsidRPr="00D1205D">
              <w:rPr>
                <w:lang w:eastAsia="zh-CN"/>
              </w:rPr>
              <w:t>"Nudm_SDM_Notification"</w:t>
            </w:r>
          </w:p>
        </w:tc>
        <w:tc>
          <w:tcPr>
            <w:tcW w:w="4678" w:type="dxa"/>
            <w:shd w:val="clear" w:color="auto" w:fill="auto"/>
          </w:tcPr>
          <w:p w14:paraId="7A6B5F22" w14:textId="77777777" w:rsidR="00F90BFA" w:rsidRPr="00D1205D" w:rsidRDefault="00F90BFA" w:rsidP="005400CD">
            <w:pPr>
              <w:pStyle w:val="TAL"/>
              <w:rPr>
                <w:lang w:eastAsia="zh-CN"/>
              </w:rPr>
            </w:pPr>
            <w:r w:rsidRPr="00D1205D">
              <w:rPr>
                <w:lang w:eastAsia="zh-CN"/>
              </w:rPr>
              <w:t>3GPP TS 29.503 [29], Clause 6.1.5.2</w:t>
            </w:r>
          </w:p>
        </w:tc>
      </w:tr>
      <w:tr w:rsidR="00F90BFA" w:rsidRPr="00D1205D" w14:paraId="6785888D" w14:textId="77777777" w:rsidTr="005400CD">
        <w:tc>
          <w:tcPr>
            <w:tcW w:w="5353" w:type="dxa"/>
            <w:shd w:val="clear" w:color="auto" w:fill="auto"/>
          </w:tcPr>
          <w:p w14:paraId="637376D1" w14:textId="77777777" w:rsidR="00F90BFA" w:rsidRPr="00D1205D" w:rsidRDefault="00F90BFA" w:rsidP="005400CD">
            <w:pPr>
              <w:pStyle w:val="TAL"/>
              <w:rPr>
                <w:lang w:eastAsia="zh-CN"/>
              </w:rPr>
            </w:pPr>
            <w:r w:rsidRPr="00D1205D">
              <w:rPr>
                <w:lang w:eastAsia="zh-CN"/>
              </w:rPr>
              <w:t>"Nudm_UECM_DeregistrationNotification"</w:t>
            </w:r>
          </w:p>
        </w:tc>
        <w:tc>
          <w:tcPr>
            <w:tcW w:w="4678" w:type="dxa"/>
            <w:shd w:val="clear" w:color="auto" w:fill="auto"/>
          </w:tcPr>
          <w:p w14:paraId="5FA2117B" w14:textId="77777777" w:rsidR="00F90BFA" w:rsidRPr="00D1205D" w:rsidRDefault="00F90BFA" w:rsidP="005400CD">
            <w:pPr>
              <w:pStyle w:val="TAL"/>
              <w:rPr>
                <w:lang w:eastAsia="zh-CN"/>
              </w:rPr>
            </w:pPr>
            <w:r w:rsidRPr="00D1205D">
              <w:rPr>
                <w:lang w:eastAsia="zh-CN"/>
              </w:rPr>
              <w:t>3GPP TS 29.503 [29], Clause 6.2.5.2</w:t>
            </w:r>
          </w:p>
        </w:tc>
      </w:tr>
      <w:tr w:rsidR="00F90BFA" w:rsidRPr="00D1205D" w14:paraId="0AC2CAB9" w14:textId="77777777" w:rsidTr="005400CD">
        <w:tc>
          <w:tcPr>
            <w:tcW w:w="5353" w:type="dxa"/>
            <w:shd w:val="clear" w:color="auto" w:fill="auto"/>
          </w:tcPr>
          <w:p w14:paraId="08D48682" w14:textId="77777777" w:rsidR="00F90BFA" w:rsidRPr="00D1205D" w:rsidRDefault="00F90BFA" w:rsidP="005400CD">
            <w:pPr>
              <w:pStyle w:val="TAL"/>
              <w:rPr>
                <w:lang w:eastAsia="zh-CN"/>
              </w:rPr>
            </w:pPr>
            <w:r w:rsidRPr="00D1205D">
              <w:rPr>
                <w:lang w:eastAsia="zh-CN"/>
              </w:rPr>
              <w:t>"Nudm_UECM_PCSCFRestorationNotification"</w:t>
            </w:r>
          </w:p>
        </w:tc>
        <w:tc>
          <w:tcPr>
            <w:tcW w:w="4678" w:type="dxa"/>
            <w:shd w:val="clear" w:color="auto" w:fill="auto"/>
          </w:tcPr>
          <w:p w14:paraId="5C38D150" w14:textId="77777777" w:rsidR="00F90BFA" w:rsidRPr="00D1205D" w:rsidRDefault="00F90BFA" w:rsidP="005400CD">
            <w:pPr>
              <w:pStyle w:val="TAL"/>
              <w:rPr>
                <w:lang w:eastAsia="zh-CN"/>
              </w:rPr>
            </w:pPr>
            <w:r w:rsidRPr="00D1205D">
              <w:rPr>
                <w:lang w:eastAsia="zh-CN"/>
              </w:rPr>
              <w:t>3GPP TS 29.503 [29], Clause 6.2.5.3</w:t>
            </w:r>
          </w:p>
        </w:tc>
      </w:tr>
      <w:tr w:rsidR="00F90BFA" w:rsidRPr="00D1205D" w14:paraId="2C8D0991" w14:textId="77777777" w:rsidTr="005400CD">
        <w:tc>
          <w:tcPr>
            <w:tcW w:w="5353" w:type="dxa"/>
            <w:shd w:val="clear" w:color="auto" w:fill="auto"/>
          </w:tcPr>
          <w:p w14:paraId="6DE7DAD2" w14:textId="77777777" w:rsidR="00F90BFA" w:rsidRPr="00D1205D" w:rsidRDefault="00F90BFA" w:rsidP="005400CD">
            <w:pPr>
              <w:pStyle w:val="TAL"/>
              <w:rPr>
                <w:lang w:eastAsia="zh-CN"/>
              </w:rPr>
            </w:pPr>
            <w:r w:rsidRPr="00D1205D">
              <w:rPr>
                <w:lang w:eastAsia="zh-CN"/>
              </w:rPr>
              <w:t>"Nnrf_NFManagement_NFStatusNotify"</w:t>
            </w:r>
          </w:p>
        </w:tc>
        <w:tc>
          <w:tcPr>
            <w:tcW w:w="4678" w:type="dxa"/>
            <w:shd w:val="clear" w:color="auto" w:fill="auto"/>
          </w:tcPr>
          <w:p w14:paraId="72C28C4B" w14:textId="77777777" w:rsidR="00F90BFA" w:rsidRPr="00D1205D" w:rsidRDefault="00F90BFA" w:rsidP="005400CD">
            <w:pPr>
              <w:pStyle w:val="TAL"/>
              <w:rPr>
                <w:lang w:eastAsia="zh-CN"/>
              </w:rPr>
            </w:pPr>
            <w:r w:rsidRPr="00D1205D">
              <w:rPr>
                <w:lang w:eastAsia="zh-CN"/>
              </w:rPr>
              <w:t>3GPP TS 29.510 [8], Clause 6.1.5.2.</w:t>
            </w:r>
          </w:p>
        </w:tc>
      </w:tr>
      <w:tr w:rsidR="00F90BFA" w:rsidRPr="00D1205D" w14:paraId="01AD91C1" w14:textId="77777777" w:rsidTr="005400CD">
        <w:tc>
          <w:tcPr>
            <w:tcW w:w="5353" w:type="dxa"/>
            <w:shd w:val="clear" w:color="auto" w:fill="auto"/>
          </w:tcPr>
          <w:p w14:paraId="39B4BDF1" w14:textId="77777777" w:rsidR="00F90BFA" w:rsidRPr="00D1205D" w:rsidRDefault="00F90BFA" w:rsidP="005400CD">
            <w:pPr>
              <w:pStyle w:val="TAL"/>
              <w:rPr>
                <w:lang w:eastAsia="zh-CN"/>
              </w:rPr>
            </w:pPr>
            <w:r w:rsidRPr="00D1205D">
              <w:rPr>
                <w:lang w:eastAsia="zh-CN"/>
              </w:rPr>
              <w:t>"Namf_EventExposure_Notify"</w:t>
            </w:r>
          </w:p>
        </w:tc>
        <w:tc>
          <w:tcPr>
            <w:tcW w:w="4678" w:type="dxa"/>
            <w:shd w:val="clear" w:color="auto" w:fill="auto"/>
          </w:tcPr>
          <w:p w14:paraId="65E79E37" w14:textId="77777777" w:rsidR="00F90BFA" w:rsidRPr="00D1205D" w:rsidRDefault="00F90BFA" w:rsidP="005400CD">
            <w:pPr>
              <w:pStyle w:val="TAL"/>
              <w:rPr>
                <w:lang w:eastAsia="zh-CN"/>
              </w:rPr>
            </w:pPr>
            <w:r w:rsidRPr="00D1205D">
              <w:rPr>
                <w:lang w:eastAsia="zh-CN"/>
              </w:rPr>
              <w:t>3GPP TS 29.518 [31], Clause 6.2.5.2.</w:t>
            </w:r>
          </w:p>
        </w:tc>
      </w:tr>
      <w:tr w:rsidR="00F90BFA" w:rsidRPr="00D1205D" w14:paraId="623E2DA4" w14:textId="77777777" w:rsidTr="005400CD">
        <w:tc>
          <w:tcPr>
            <w:tcW w:w="5353" w:type="dxa"/>
            <w:shd w:val="clear" w:color="auto" w:fill="auto"/>
          </w:tcPr>
          <w:p w14:paraId="7ABD508F" w14:textId="77777777" w:rsidR="00F90BFA" w:rsidRPr="00D1205D" w:rsidRDefault="00F90BFA" w:rsidP="005400CD">
            <w:pPr>
              <w:pStyle w:val="TAL"/>
              <w:rPr>
                <w:lang w:eastAsia="zh-CN"/>
              </w:rPr>
            </w:pPr>
            <w:r w:rsidRPr="00D1205D">
              <w:rPr>
                <w:rFonts w:cs="Arial"/>
              </w:rPr>
              <w:t>"</w:t>
            </w:r>
            <w:r w:rsidRPr="00D1205D">
              <w:t>Npcf_UEPolicyControl_UpdateNotify</w:t>
            </w:r>
            <w:r w:rsidRPr="00D1205D">
              <w:rPr>
                <w:rFonts w:cs="Arial"/>
              </w:rPr>
              <w:t>"</w:t>
            </w:r>
          </w:p>
        </w:tc>
        <w:tc>
          <w:tcPr>
            <w:tcW w:w="4678" w:type="dxa"/>
            <w:shd w:val="clear" w:color="auto" w:fill="auto"/>
          </w:tcPr>
          <w:p w14:paraId="4BC867AD" w14:textId="77777777" w:rsidR="00F90BFA" w:rsidRPr="00D1205D" w:rsidRDefault="00F90BFA" w:rsidP="005400CD">
            <w:pPr>
              <w:pStyle w:val="TAL"/>
              <w:rPr>
                <w:lang w:eastAsia="zh-CN"/>
              </w:rPr>
            </w:pPr>
            <w:r w:rsidRPr="00D1205D">
              <w:rPr>
                <w:lang w:eastAsia="zh-CN"/>
              </w:rPr>
              <w:t>3GPP TS 29.525 [35], Clauses 4.2.4, 5.5.2 and 5.5.3.</w:t>
            </w:r>
          </w:p>
        </w:tc>
      </w:tr>
      <w:tr w:rsidR="00F90BFA" w:rsidRPr="00D1205D" w14:paraId="5A2CC916" w14:textId="77777777" w:rsidTr="005400CD">
        <w:tc>
          <w:tcPr>
            <w:tcW w:w="5353" w:type="dxa"/>
            <w:shd w:val="clear" w:color="auto" w:fill="auto"/>
          </w:tcPr>
          <w:p w14:paraId="0669C599" w14:textId="77777777" w:rsidR="00F90BFA" w:rsidRPr="00D1205D" w:rsidRDefault="00F90BFA" w:rsidP="005400CD">
            <w:pPr>
              <w:pStyle w:val="TAL"/>
              <w:rPr>
                <w:lang w:eastAsia="zh-CN"/>
              </w:rPr>
            </w:pPr>
            <w:r w:rsidRPr="00D1205D">
              <w:rPr>
                <w:lang w:eastAsia="zh-CN"/>
              </w:rPr>
              <w:t>"Nnssf_NSSAIAvailability_Notification</w:t>
            </w:r>
            <w:r w:rsidRPr="00D1205D">
              <w:rPr>
                <w:rFonts w:cs="Arial"/>
                <w:lang w:eastAsia="zh-CN"/>
              </w:rPr>
              <w:t>"</w:t>
            </w:r>
          </w:p>
        </w:tc>
        <w:tc>
          <w:tcPr>
            <w:tcW w:w="4678" w:type="dxa"/>
            <w:shd w:val="clear" w:color="auto" w:fill="auto"/>
          </w:tcPr>
          <w:p w14:paraId="22CE29F8" w14:textId="77777777" w:rsidR="00F90BFA" w:rsidRPr="00D1205D" w:rsidRDefault="00F90BFA" w:rsidP="005400CD">
            <w:pPr>
              <w:pStyle w:val="TAL"/>
              <w:rPr>
                <w:lang w:eastAsia="zh-CN"/>
              </w:rPr>
            </w:pPr>
            <w:r w:rsidRPr="00D1205D">
              <w:rPr>
                <w:lang w:eastAsia="zh-CN"/>
              </w:rPr>
              <w:t>3GPP TS 29.531 [32], Clause 6.2.5.2</w:t>
            </w:r>
          </w:p>
        </w:tc>
      </w:tr>
      <w:tr w:rsidR="00F90BFA" w:rsidRPr="00D1205D" w14:paraId="66545A18" w14:textId="77777777" w:rsidTr="005400CD">
        <w:tc>
          <w:tcPr>
            <w:tcW w:w="5353" w:type="dxa"/>
            <w:shd w:val="clear" w:color="auto" w:fill="auto"/>
          </w:tcPr>
          <w:p w14:paraId="032B4177" w14:textId="77777777" w:rsidR="00F90BFA" w:rsidRPr="00D1205D" w:rsidRDefault="00F90BFA" w:rsidP="005400CD">
            <w:pPr>
              <w:pStyle w:val="TAL"/>
              <w:rPr>
                <w:lang w:eastAsia="zh-CN"/>
              </w:rPr>
            </w:pPr>
            <w:r w:rsidRPr="00D1205D">
              <w:rPr>
                <w:lang w:eastAsia="zh-CN"/>
              </w:rPr>
              <w:t>"</w:t>
            </w:r>
            <w:r w:rsidRPr="00D1205D">
              <w:t>Namf_Communication_</w:t>
            </w:r>
            <w:r w:rsidRPr="00D1205D">
              <w:rPr>
                <w:rFonts w:eastAsia="MS Mincho"/>
              </w:rPr>
              <w:t>AMFStatusChangeNotify</w:t>
            </w:r>
            <w:r w:rsidRPr="00D1205D">
              <w:rPr>
                <w:rFonts w:cs="Arial"/>
              </w:rPr>
              <w:t>"</w:t>
            </w:r>
          </w:p>
        </w:tc>
        <w:tc>
          <w:tcPr>
            <w:tcW w:w="4678" w:type="dxa"/>
            <w:shd w:val="clear" w:color="auto" w:fill="auto"/>
          </w:tcPr>
          <w:p w14:paraId="2D7B17FF" w14:textId="77777777" w:rsidR="00F90BFA" w:rsidRPr="00D1205D" w:rsidRDefault="00F90BFA" w:rsidP="005400CD">
            <w:pPr>
              <w:pStyle w:val="TAL"/>
              <w:rPr>
                <w:lang w:eastAsia="zh-CN"/>
              </w:rPr>
            </w:pPr>
            <w:r w:rsidRPr="00D1205D">
              <w:rPr>
                <w:lang w:eastAsia="zh-CN"/>
              </w:rPr>
              <w:t>3GPP TS 29.518 [31], Clause 6.1.5.2.</w:t>
            </w:r>
          </w:p>
        </w:tc>
      </w:tr>
      <w:tr w:rsidR="00F90BFA" w:rsidRPr="00D1205D" w14:paraId="58A0F260" w14:textId="77777777" w:rsidTr="005400CD">
        <w:tc>
          <w:tcPr>
            <w:tcW w:w="5353" w:type="dxa"/>
            <w:shd w:val="clear" w:color="auto" w:fill="auto"/>
          </w:tcPr>
          <w:p w14:paraId="4D112E00" w14:textId="77777777" w:rsidR="00F90BFA" w:rsidRPr="00D1205D" w:rsidRDefault="00F90BFA" w:rsidP="005400CD">
            <w:pPr>
              <w:pStyle w:val="TAL"/>
              <w:rPr>
                <w:lang w:eastAsia="zh-CN"/>
              </w:rPr>
            </w:pPr>
            <w:r w:rsidRPr="00D1205D">
              <w:rPr>
                <w:lang w:eastAsia="zh-CN"/>
              </w:rPr>
              <w:t>"</w:t>
            </w:r>
            <w:r w:rsidRPr="00D1205D">
              <w:t>N</w:t>
            </w:r>
            <w:r w:rsidRPr="00D1205D">
              <w:rPr>
                <w:lang w:eastAsia="zh-CN"/>
              </w:rPr>
              <w:t>gmlc</w:t>
            </w:r>
            <w:r w:rsidRPr="00D1205D">
              <w:t>_Location_</w:t>
            </w:r>
            <w:r w:rsidRPr="00D1205D">
              <w:rPr>
                <w:lang w:eastAsia="zh-CN"/>
              </w:rPr>
              <w:t>EventNot</w:t>
            </w:r>
            <w:r w:rsidRPr="00D1205D">
              <w:t>ify</w:t>
            </w:r>
            <w:r w:rsidRPr="00D1205D">
              <w:rPr>
                <w:rFonts w:cs="Arial"/>
              </w:rPr>
              <w:t>"</w:t>
            </w:r>
          </w:p>
        </w:tc>
        <w:tc>
          <w:tcPr>
            <w:tcW w:w="4678" w:type="dxa"/>
            <w:shd w:val="clear" w:color="auto" w:fill="auto"/>
          </w:tcPr>
          <w:p w14:paraId="271E8354" w14:textId="77777777" w:rsidR="00F90BFA" w:rsidRPr="00D1205D" w:rsidRDefault="00F90BFA" w:rsidP="005400CD">
            <w:pPr>
              <w:pStyle w:val="TAL"/>
              <w:rPr>
                <w:lang w:eastAsia="zh-CN"/>
              </w:rPr>
            </w:pPr>
            <w:r w:rsidRPr="00D1205D">
              <w:rPr>
                <w:lang w:eastAsia="zh-CN"/>
              </w:rPr>
              <w:t>3GPP TS 29.515 [40], Clause 6.1.4.2.</w:t>
            </w:r>
          </w:p>
        </w:tc>
      </w:tr>
      <w:tr w:rsidR="00F90BFA" w:rsidRPr="00D1205D" w14:paraId="179ABF9B" w14:textId="77777777" w:rsidTr="005400CD">
        <w:tc>
          <w:tcPr>
            <w:tcW w:w="5353" w:type="dxa"/>
            <w:shd w:val="clear" w:color="auto" w:fill="auto"/>
          </w:tcPr>
          <w:p w14:paraId="317F23F1" w14:textId="77777777" w:rsidR="00F90BFA" w:rsidRPr="00D1205D" w:rsidRDefault="00F90BFA" w:rsidP="005400CD">
            <w:pPr>
              <w:pStyle w:val="TAL"/>
              <w:rPr>
                <w:lang w:eastAsia="zh-CN"/>
              </w:rPr>
            </w:pPr>
            <w:r w:rsidRPr="00D1205D">
              <w:rPr>
                <w:lang w:eastAsia="zh-CN"/>
              </w:rPr>
              <w:t>"Nchf_ConvergedCharging_Notify"</w:t>
            </w:r>
          </w:p>
        </w:tc>
        <w:tc>
          <w:tcPr>
            <w:tcW w:w="4678" w:type="dxa"/>
            <w:shd w:val="clear" w:color="auto" w:fill="auto"/>
          </w:tcPr>
          <w:p w14:paraId="7592B0EF" w14:textId="77777777" w:rsidR="00F90BFA" w:rsidRPr="00D1205D" w:rsidRDefault="00F90BFA" w:rsidP="005400CD">
            <w:pPr>
              <w:pStyle w:val="TAL"/>
              <w:rPr>
                <w:lang w:eastAsia="zh-CN"/>
              </w:rPr>
            </w:pPr>
            <w:r w:rsidRPr="00D1205D">
              <w:rPr>
                <w:lang w:eastAsia="zh-CN"/>
              </w:rPr>
              <w:t>3GPP TS 32.291 [42], Clause 6.1.5.2</w:t>
            </w:r>
          </w:p>
        </w:tc>
      </w:tr>
      <w:tr w:rsidR="00F90BFA" w:rsidRPr="00D1205D" w14:paraId="611B84E2" w14:textId="77777777" w:rsidTr="005400CD">
        <w:tc>
          <w:tcPr>
            <w:tcW w:w="5353" w:type="dxa"/>
            <w:shd w:val="clear" w:color="auto" w:fill="auto"/>
          </w:tcPr>
          <w:p w14:paraId="26B55DAD" w14:textId="77777777"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ReAuthentication</w:t>
            </w:r>
            <w:r w:rsidRPr="00D1205D">
              <w:rPr>
                <w:rFonts w:cs="Arial"/>
              </w:rPr>
              <w:t>"</w:t>
            </w:r>
          </w:p>
        </w:tc>
        <w:tc>
          <w:tcPr>
            <w:tcW w:w="4678" w:type="dxa"/>
            <w:shd w:val="clear" w:color="auto" w:fill="auto"/>
          </w:tcPr>
          <w:p w14:paraId="16D76A73" w14:textId="77777777" w:rsidR="00F90BFA" w:rsidRPr="00D1205D" w:rsidRDefault="00F90BFA" w:rsidP="005400CD">
            <w:pPr>
              <w:pStyle w:val="TAL"/>
              <w:rPr>
                <w:lang w:eastAsia="zh-CN"/>
              </w:rPr>
            </w:pPr>
            <w:r w:rsidRPr="00D1205D">
              <w:rPr>
                <w:lang w:eastAsia="zh-CN"/>
              </w:rPr>
              <w:t>3GPP TS 29.526 [44], Clause 6.1.5.2.</w:t>
            </w:r>
          </w:p>
        </w:tc>
      </w:tr>
      <w:tr w:rsidR="00F90BFA" w:rsidRPr="00D1205D" w14:paraId="70DE4F11" w14:textId="77777777" w:rsidTr="005400CD">
        <w:tc>
          <w:tcPr>
            <w:tcW w:w="5353" w:type="dxa"/>
            <w:shd w:val="clear" w:color="auto" w:fill="auto"/>
          </w:tcPr>
          <w:p w14:paraId="77C5BA66" w14:textId="77777777"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Revocation</w:t>
            </w:r>
            <w:r w:rsidRPr="00D1205D">
              <w:rPr>
                <w:rFonts w:cs="Arial"/>
              </w:rPr>
              <w:t>"</w:t>
            </w:r>
          </w:p>
        </w:tc>
        <w:tc>
          <w:tcPr>
            <w:tcW w:w="4678" w:type="dxa"/>
            <w:shd w:val="clear" w:color="auto" w:fill="auto"/>
          </w:tcPr>
          <w:p w14:paraId="778CD542" w14:textId="77777777" w:rsidR="00F90BFA" w:rsidRPr="00D1205D" w:rsidRDefault="00F90BFA" w:rsidP="005400CD">
            <w:pPr>
              <w:pStyle w:val="TAL"/>
              <w:rPr>
                <w:lang w:eastAsia="zh-CN"/>
              </w:rPr>
            </w:pPr>
            <w:r w:rsidRPr="00D1205D">
              <w:rPr>
                <w:lang w:eastAsia="zh-CN"/>
              </w:rPr>
              <w:t>3GPP TS 29.526 [44], Clause 6.1.5.3.</w:t>
            </w:r>
          </w:p>
        </w:tc>
      </w:tr>
    </w:tbl>
    <w:p w14:paraId="1B8C3664" w14:textId="77777777" w:rsidR="00F90BFA" w:rsidRPr="00D1205D" w:rsidRDefault="00F90BFA" w:rsidP="00F90BFA"/>
    <w:p w14:paraId="6D0F4D80" w14:textId="77777777" w:rsidR="00F90BFA" w:rsidRPr="00D1205D" w:rsidRDefault="00F90BFA" w:rsidP="00F90BFA">
      <w:r w:rsidRPr="00D1205D">
        <w:t>For notification and callback service operations (used across PLMNs or within a PLMN) that are not part of Table B.1, the value of the header shall be constructed as follows:</w:t>
      </w:r>
    </w:p>
    <w:p w14:paraId="7F1D2A06" w14:textId="77777777" w:rsidR="00F90BFA" w:rsidRPr="00D1205D" w:rsidRDefault="00F90BFA" w:rsidP="00F90BFA">
      <w:r w:rsidRPr="00D1205D">
        <w:t>"N&lt;NF&gt;_&lt;service name&gt;_&lt;name of the callback service operation in the corresponding OpenAPI specification file&gt;"</w:t>
      </w:r>
    </w:p>
    <w:p w14:paraId="1CE21235" w14:textId="77777777" w:rsidR="00F90BFA" w:rsidRPr="00D1205D" w:rsidRDefault="00F90BFA" w:rsidP="00F90BFA">
      <w:pPr>
        <w:rPr>
          <w:lang w:eastAsia="zh-CN"/>
        </w:rPr>
      </w:pPr>
      <w:bookmarkStart w:id="1985" w:name="_Toc35970068"/>
      <w:r w:rsidRPr="00D1205D">
        <w:rPr>
          <w:lang w:eastAsia="zh-CN"/>
        </w:rPr>
        <w:t>EXAMPLE:</w:t>
      </w:r>
      <w:r w:rsidRPr="00D1205D">
        <w:rPr>
          <w:lang w:eastAsia="zh-CN"/>
        </w:rPr>
        <w:tab/>
        <w:t>Nsmf_PDUSession_smContextStatusNotification (for the Notify SM Context Status service operation)</w:t>
      </w:r>
    </w:p>
    <w:p w14:paraId="27E12FA1" w14:textId="77777777" w:rsidR="00F90BFA" w:rsidRPr="00D1205D" w:rsidRDefault="00F90BFA" w:rsidP="00F90BFA">
      <w:pPr>
        <w:pStyle w:val="Heading8"/>
      </w:pPr>
      <w:bookmarkStart w:id="1986" w:name="_Toc36050862"/>
      <w:bookmarkStart w:id="1987" w:name="_Toc44847586"/>
      <w:bookmarkStart w:id="1988" w:name="_Toc51845241"/>
      <w:bookmarkStart w:id="1989" w:name="_Toc51845572"/>
      <w:bookmarkStart w:id="1990" w:name="_Toc51847092"/>
      <w:bookmarkStart w:id="1991" w:name="_Toc57022730"/>
      <w:bookmarkStart w:id="1992" w:name="_Toc67557712"/>
      <w:r w:rsidRPr="00D1205D">
        <w:t>Annex C (informative):</w:t>
      </w:r>
      <w:r w:rsidRPr="00D1205D">
        <w:br/>
      </w:r>
      <w:bookmarkEnd w:id="1980"/>
      <w:r w:rsidRPr="00D1205D">
        <w:t>Internal NF Routing of HTTP Requests</w:t>
      </w:r>
      <w:bookmarkEnd w:id="1981"/>
      <w:bookmarkEnd w:id="1982"/>
      <w:bookmarkEnd w:id="1985"/>
      <w:bookmarkEnd w:id="1986"/>
      <w:bookmarkEnd w:id="1987"/>
      <w:bookmarkEnd w:id="1988"/>
      <w:bookmarkEnd w:id="1989"/>
      <w:bookmarkEnd w:id="1990"/>
      <w:bookmarkEnd w:id="1991"/>
      <w:bookmarkEnd w:id="1992"/>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lastRenderedPageBreak/>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1.25pt;height:218.5pt" o:ole="" o:preferrelative="f">
            <v:imagedata r:id="rId19" o:title=""/>
            <o:lock v:ext="edit" aspectratio="f"/>
          </v:shape>
          <o:OLEObject Type="Embed" ProgID="Visio.Drawing.15" ShapeID="_x0000_i1027" DrawAspect="Content" ObjectID="_1678170518" r:id="rId20"/>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F90BFA">
      <w:pPr>
        <w:pStyle w:val="Heading8"/>
      </w:pPr>
      <w:bookmarkStart w:id="1993" w:name="_Toc19709037"/>
      <w:bookmarkStart w:id="1994" w:name="_Toc27745129"/>
      <w:bookmarkStart w:id="1995" w:name="_Toc29803277"/>
      <w:bookmarkStart w:id="1996" w:name="_Toc35970069"/>
      <w:bookmarkStart w:id="1997" w:name="_Toc36050863"/>
      <w:bookmarkStart w:id="1998" w:name="_Toc44847587"/>
      <w:bookmarkStart w:id="1999" w:name="_Toc51845242"/>
      <w:bookmarkStart w:id="2000" w:name="_Toc51845573"/>
      <w:bookmarkStart w:id="2001" w:name="_Toc51847093"/>
      <w:bookmarkStart w:id="2002" w:name="_Toc57022731"/>
      <w:bookmarkStart w:id="2003" w:name="_Toc67557713"/>
      <w:r w:rsidRPr="00D1205D">
        <w:t xml:space="preserve">Annex </w:t>
      </w:r>
      <w:r w:rsidRPr="00D1205D">
        <w:rPr>
          <w:lang w:eastAsia="zh-CN"/>
        </w:rPr>
        <w:t>D</w:t>
      </w:r>
      <w:r w:rsidRPr="00D1205D">
        <w:t xml:space="preserve"> (informative):</w:t>
      </w:r>
      <w:r w:rsidRPr="00D1205D">
        <w:br/>
        <w:t>Change history</w:t>
      </w:r>
      <w:bookmarkEnd w:id="1993"/>
      <w:bookmarkEnd w:id="1994"/>
      <w:bookmarkEnd w:id="1995"/>
      <w:bookmarkEnd w:id="1996"/>
      <w:bookmarkEnd w:id="1997"/>
      <w:bookmarkEnd w:id="1998"/>
      <w:bookmarkEnd w:id="1999"/>
      <w:bookmarkEnd w:id="2000"/>
      <w:bookmarkEnd w:id="2001"/>
      <w:bookmarkEnd w:id="2002"/>
      <w:bookmarkEnd w:id="2003"/>
    </w:p>
    <w:bookmarkEnd w:id="1983"/>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 xml:space="preserve">Implementation of pCRs agreed at CT4#85. The following pCRs are implemented. C4-184589, C4-184580, C4-184347, C4-184590, C4-184338, C4-184591, C4-184349, </w:t>
            </w:r>
            <w:r w:rsidRPr="00D1205D">
              <w:rPr>
                <w:snapToGrid w:val="0"/>
              </w:rPr>
              <w:lastRenderedPageBreak/>
              <w:t>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lastRenderedPageBreak/>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2C7497"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2C7497"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2C7497"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2C7497"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2C7497"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2C7497"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2C7497"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2C7497"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2C7497"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2C7497"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2C7497"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2C7497"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2C7497"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2C7497"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2C7497"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2C7497"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2C7497"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2C7497"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r>
              <w:fldChar w:fldCharType="begin"/>
            </w:r>
            <w:r>
              <w:instrText xml:space="preserve"> DOCPROPERTY  CrTitle  \* MERGEFORMAT </w:instrText>
            </w:r>
            <w:r>
              <w:fldChar w:fldCharType="separate"/>
            </w:r>
            <w:r>
              <w:t xml:space="preserve">Authorization of NF service access for Indirect Communication </w:t>
            </w:r>
            <w:r>
              <w:fldChar w:fldCharType="end"/>
            </w:r>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r>
              <w:fldChar w:fldCharType="begin"/>
            </w:r>
            <w:r>
              <w:instrText xml:space="preserve"> DOCPROPERTY  CrTitle  \* MERGEFORMAT </w:instrText>
            </w:r>
            <w:r>
              <w:fldChar w:fldCharType="separate"/>
            </w:r>
            <w:r>
              <w:t xml:space="preserve">HTTP status code </w:t>
            </w:r>
            <w:r>
              <w:fldChar w:fldCharType="end"/>
            </w:r>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bl>
    <w:p w14:paraId="2388345C" w14:textId="77777777" w:rsidR="00080512" w:rsidRPr="00D1205D" w:rsidRDefault="00080512" w:rsidP="00F90BFA"/>
    <w:sectPr w:rsidR="00080512" w:rsidRPr="00D1205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B1F71" w14:textId="77777777" w:rsidR="00FB227C" w:rsidRDefault="00FB227C">
      <w:r>
        <w:separator/>
      </w:r>
    </w:p>
  </w:endnote>
  <w:endnote w:type="continuationSeparator" w:id="0">
    <w:p w14:paraId="73A703C6" w14:textId="77777777" w:rsidR="00FB227C" w:rsidRDefault="00FB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0F4EA" w14:textId="77777777" w:rsidR="002C7497" w:rsidRDefault="002C74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DCD98" w14:textId="77777777" w:rsidR="00FB227C" w:rsidRDefault="00FB227C">
      <w:r>
        <w:separator/>
      </w:r>
    </w:p>
  </w:footnote>
  <w:footnote w:type="continuationSeparator" w:id="0">
    <w:p w14:paraId="0F163B91" w14:textId="77777777" w:rsidR="00FB227C" w:rsidRDefault="00FB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7A83B" w14:textId="3005777C" w:rsidR="002C7497" w:rsidRDefault="002C74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CCA">
      <w:rPr>
        <w:rFonts w:ascii="Arial" w:hAnsi="Arial" w:cs="Arial"/>
        <w:b/>
        <w:noProof/>
        <w:sz w:val="18"/>
        <w:szCs w:val="18"/>
      </w:rPr>
      <w:t>3GPP TS 29.500 V17.2.0 (2021-03)</w:t>
    </w:r>
    <w:r>
      <w:rPr>
        <w:rFonts w:ascii="Arial" w:hAnsi="Arial" w:cs="Arial"/>
        <w:b/>
        <w:sz w:val="18"/>
        <w:szCs w:val="18"/>
      </w:rPr>
      <w:fldChar w:fldCharType="end"/>
    </w:r>
  </w:p>
  <w:p w14:paraId="65CDCFD3" w14:textId="77777777" w:rsidR="002C7497" w:rsidRDefault="002C74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25C87E80" w:rsidR="002C7497" w:rsidRDefault="002C74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CCA">
      <w:rPr>
        <w:rFonts w:ascii="Arial" w:hAnsi="Arial" w:cs="Arial"/>
        <w:b/>
        <w:noProof/>
        <w:sz w:val="18"/>
        <w:szCs w:val="18"/>
      </w:rPr>
      <w:t>Release 17</w:t>
    </w:r>
    <w:r>
      <w:rPr>
        <w:rFonts w:ascii="Arial" w:hAnsi="Arial" w:cs="Arial"/>
        <w:b/>
        <w:sz w:val="18"/>
        <w:szCs w:val="18"/>
      </w:rPr>
      <w:fldChar w:fldCharType="end"/>
    </w:r>
  </w:p>
  <w:p w14:paraId="682833EC" w14:textId="77777777" w:rsidR="002C7497" w:rsidRDefault="002C7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C47C3"/>
    <w:rsid w:val="000D58AB"/>
    <w:rsid w:val="000E1CC6"/>
    <w:rsid w:val="00112365"/>
    <w:rsid w:val="00133525"/>
    <w:rsid w:val="00160D12"/>
    <w:rsid w:val="001A4C42"/>
    <w:rsid w:val="001A7420"/>
    <w:rsid w:val="001B6637"/>
    <w:rsid w:val="001C21C3"/>
    <w:rsid w:val="001D02C2"/>
    <w:rsid w:val="001F0C1D"/>
    <w:rsid w:val="001F1132"/>
    <w:rsid w:val="001F168B"/>
    <w:rsid w:val="001F1B91"/>
    <w:rsid w:val="002100E6"/>
    <w:rsid w:val="002347A2"/>
    <w:rsid w:val="0024054A"/>
    <w:rsid w:val="002614D1"/>
    <w:rsid w:val="002675F0"/>
    <w:rsid w:val="002B6339"/>
    <w:rsid w:val="002C21DE"/>
    <w:rsid w:val="002C7497"/>
    <w:rsid w:val="002E00EE"/>
    <w:rsid w:val="002F2589"/>
    <w:rsid w:val="002F39D0"/>
    <w:rsid w:val="003148E2"/>
    <w:rsid w:val="003172DC"/>
    <w:rsid w:val="0035462D"/>
    <w:rsid w:val="003765B8"/>
    <w:rsid w:val="003C3971"/>
    <w:rsid w:val="00423334"/>
    <w:rsid w:val="004345EC"/>
    <w:rsid w:val="00444EE6"/>
    <w:rsid w:val="00465515"/>
    <w:rsid w:val="00483001"/>
    <w:rsid w:val="004A6FBF"/>
    <w:rsid w:val="004D3578"/>
    <w:rsid w:val="004E213A"/>
    <w:rsid w:val="004F0988"/>
    <w:rsid w:val="004F3340"/>
    <w:rsid w:val="0051152D"/>
    <w:rsid w:val="0053388B"/>
    <w:rsid w:val="00535773"/>
    <w:rsid w:val="005400CD"/>
    <w:rsid w:val="00543E6C"/>
    <w:rsid w:val="00544160"/>
    <w:rsid w:val="00565087"/>
    <w:rsid w:val="00597B11"/>
    <w:rsid w:val="005D2E01"/>
    <w:rsid w:val="005D6DAD"/>
    <w:rsid w:val="005D7526"/>
    <w:rsid w:val="005E4BB2"/>
    <w:rsid w:val="005F5E61"/>
    <w:rsid w:val="005F6A64"/>
    <w:rsid w:val="00602AEA"/>
    <w:rsid w:val="0060688C"/>
    <w:rsid w:val="00614FDF"/>
    <w:rsid w:val="0063543D"/>
    <w:rsid w:val="00647114"/>
    <w:rsid w:val="006A323F"/>
    <w:rsid w:val="006A539A"/>
    <w:rsid w:val="006B30D0"/>
    <w:rsid w:val="006C3D95"/>
    <w:rsid w:val="006E4268"/>
    <w:rsid w:val="006E5C86"/>
    <w:rsid w:val="006F1461"/>
    <w:rsid w:val="006F5A49"/>
    <w:rsid w:val="00701116"/>
    <w:rsid w:val="00713C44"/>
    <w:rsid w:val="00734A5B"/>
    <w:rsid w:val="0074026F"/>
    <w:rsid w:val="007429F6"/>
    <w:rsid w:val="00744E76"/>
    <w:rsid w:val="00773D0E"/>
    <w:rsid w:val="00774DA4"/>
    <w:rsid w:val="00781F0F"/>
    <w:rsid w:val="007B600E"/>
    <w:rsid w:val="007F0F4A"/>
    <w:rsid w:val="007F3277"/>
    <w:rsid w:val="008028A4"/>
    <w:rsid w:val="008116EA"/>
    <w:rsid w:val="00830747"/>
    <w:rsid w:val="008768CA"/>
    <w:rsid w:val="008C384C"/>
    <w:rsid w:val="008E66C8"/>
    <w:rsid w:val="0090271F"/>
    <w:rsid w:val="00902E23"/>
    <w:rsid w:val="009114D7"/>
    <w:rsid w:val="0091348E"/>
    <w:rsid w:val="00917CCB"/>
    <w:rsid w:val="00942EC2"/>
    <w:rsid w:val="00994A8D"/>
    <w:rsid w:val="009C31D9"/>
    <w:rsid w:val="009F37B7"/>
    <w:rsid w:val="00A10F02"/>
    <w:rsid w:val="00A164B4"/>
    <w:rsid w:val="00A26956"/>
    <w:rsid w:val="00A27486"/>
    <w:rsid w:val="00A47901"/>
    <w:rsid w:val="00A53724"/>
    <w:rsid w:val="00A56066"/>
    <w:rsid w:val="00A73129"/>
    <w:rsid w:val="00A82346"/>
    <w:rsid w:val="00A92BA1"/>
    <w:rsid w:val="00AC6BC6"/>
    <w:rsid w:val="00AD4CCA"/>
    <w:rsid w:val="00AE65E2"/>
    <w:rsid w:val="00B15449"/>
    <w:rsid w:val="00B93086"/>
    <w:rsid w:val="00BA19ED"/>
    <w:rsid w:val="00BA4B8D"/>
    <w:rsid w:val="00BC0F7D"/>
    <w:rsid w:val="00BD7D31"/>
    <w:rsid w:val="00BE3255"/>
    <w:rsid w:val="00BE6A88"/>
    <w:rsid w:val="00BE6CE8"/>
    <w:rsid w:val="00BF128E"/>
    <w:rsid w:val="00C074DD"/>
    <w:rsid w:val="00C115FD"/>
    <w:rsid w:val="00C1496A"/>
    <w:rsid w:val="00C16CA5"/>
    <w:rsid w:val="00C33079"/>
    <w:rsid w:val="00C403B9"/>
    <w:rsid w:val="00C45231"/>
    <w:rsid w:val="00C72833"/>
    <w:rsid w:val="00C80F1D"/>
    <w:rsid w:val="00C93F40"/>
    <w:rsid w:val="00CA3D0C"/>
    <w:rsid w:val="00D1205D"/>
    <w:rsid w:val="00D57972"/>
    <w:rsid w:val="00D628F0"/>
    <w:rsid w:val="00D675A9"/>
    <w:rsid w:val="00D738D6"/>
    <w:rsid w:val="00D755EB"/>
    <w:rsid w:val="00D76048"/>
    <w:rsid w:val="00D77BEA"/>
    <w:rsid w:val="00D87E00"/>
    <w:rsid w:val="00D9134D"/>
    <w:rsid w:val="00DA7A03"/>
    <w:rsid w:val="00DB1818"/>
    <w:rsid w:val="00DC309B"/>
    <w:rsid w:val="00DC4DA2"/>
    <w:rsid w:val="00DD4C17"/>
    <w:rsid w:val="00DD74A5"/>
    <w:rsid w:val="00DF2B1F"/>
    <w:rsid w:val="00DF62CD"/>
    <w:rsid w:val="00E0623E"/>
    <w:rsid w:val="00E16509"/>
    <w:rsid w:val="00E44582"/>
    <w:rsid w:val="00E56ECE"/>
    <w:rsid w:val="00E77645"/>
    <w:rsid w:val="00EA15B0"/>
    <w:rsid w:val="00EA5EA7"/>
    <w:rsid w:val="00EC4A25"/>
    <w:rsid w:val="00ED19EB"/>
    <w:rsid w:val="00ED66A9"/>
    <w:rsid w:val="00F025A2"/>
    <w:rsid w:val="00F04712"/>
    <w:rsid w:val="00F13360"/>
    <w:rsid w:val="00F22EC7"/>
    <w:rsid w:val="00F325C8"/>
    <w:rsid w:val="00F653B8"/>
    <w:rsid w:val="00F9008D"/>
    <w:rsid w:val="00F90BFA"/>
    <w:rsid w:val="00FA1266"/>
    <w:rsid w:val="00FB227C"/>
    <w:rsid w:val="00FC1192"/>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F8A99"/>
  <w15:chartTrackingRefBased/>
  <w15:docId w15:val="{3D5F9FBA-1741-4D77-848E-7B42C8C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F90BFA"/>
    <w:rPr>
      <w:rFonts w:ascii="SimSun" w:eastAsia="SimSun"/>
      <w:sz w:val="18"/>
      <w:szCs w:val="18"/>
    </w:rPr>
  </w:style>
  <w:style w:type="character" w:customStyle="1" w:styleId="DocumentMapChar">
    <w:name w:val="Document Map Char"/>
    <w:link w:val="DocumentMap"/>
    <w:rsid w:val="00F90BFA"/>
    <w:rPr>
      <w:rFonts w:ascii="SimSun" w:eastAsia="SimSun"/>
      <w:sz w:val="18"/>
      <w:szCs w:val="18"/>
      <w:lang w:eastAsia="en-US"/>
    </w:rPr>
  </w:style>
  <w:style w:type="character" w:customStyle="1" w:styleId="EXCar">
    <w:name w:val="EX Car"/>
    <w:link w:val="EX"/>
    <w:rsid w:val="00F90BFA"/>
    <w:rPr>
      <w:lang w:eastAsia="en-US"/>
    </w:rPr>
  </w:style>
  <w:style w:type="paragraph" w:styleId="List3">
    <w:name w:val="List 3"/>
    <w:basedOn w:val="List2"/>
    <w:rsid w:val="00F90BFA"/>
    <w:pPr>
      <w:ind w:leftChars="0" w:left="1135" w:firstLineChars="0" w:hanging="284"/>
      <w:contextualSpacing w:val="0"/>
    </w:pPr>
  </w:style>
  <w:style w:type="paragraph" w:styleId="List2">
    <w:name w:val="List 2"/>
    <w:basedOn w:val="Normal"/>
    <w:rsid w:val="00F90BFA"/>
    <w:pPr>
      <w:ind w:leftChars="200" w:left="100" w:hangingChars="200" w:hanging="200"/>
      <w:contextualSpacing/>
    </w:pPr>
    <w:rPr>
      <w:rFonts w:eastAsia="SimSun"/>
    </w:rPr>
  </w:style>
  <w:style w:type="character" w:customStyle="1" w:styleId="B1Char">
    <w:name w:val="B1 Char"/>
    <w:link w:val="B1"/>
    <w:qFormat/>
    <w:rsid w:val="00F90BFA"/>
    <w:rPr>
      <w:lang w:eastAsia="en-US"/>
    </w:rPr>
  </w:style>
  <w:style w:type="character" w:customStyle="1" w:styleId="TFChar">
    <w:name w:val="TF Char"/>
    <w:link w:val="TF"/>
    <w:rsid w:val="00F90BFA"/>
    <w:rPr>
      <w:rFonts w:ascii="Arial" w:hAnsi="Arial"/>
      <w:b/>
      <w:lang w:eastAsia="en-US"/>
    </w:rPr>
  </w:style>
  <w:style w:type="character" w:customStyle="1" w:styleId="EditorsNoteChar">
    <w:name w:val="Editor's Note Char"/>
    <w:aliases w:val="EN Char,Editor's Note Char1"/>
    <w:link w:val="EditorsNote"/>
    <w:rsid w:val="00F90BFA"/>
    <w:rPr>
      <w:color w:val="FF0000"/>
      <w:lang w:eastAsia="en-US"/>
    </w:rPr>
  </w:style>
  <w:style w:type="character" w:customStyle="1" w:styleId="NOZchn">
    <w:name w:val="NO Zchn"/>
    <w:link w:val="NO"/>
    <w:rsid w:val="00F90BFA"/>
    <w:rPr>
      <w:lang w:eastAsia="en-US"/>
    </w:rPr>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lang w:eastAsia="en-US"/>
    </w:rPr>
  </w:style>
  <w:style w:type="character" w:customStyle="1" w:styleId="TALChar">
    <w:name w:val="TAL Char"/>
    <w:link w:val="TAL"/>
    <w:qFormat/>
    <w:rsid w:val="00F90BFA"/>
    <w:rPr>
      <w:rFonts w:ascii="Arial" w:hAnsi="Arial"/>
      <w:sz w:val="18"/>
      <w:lang w:eastAsia="en-US"/>
    </w:rPr>
  </w:style>
  <w:style w:type="character" w:customStyle="1" w:styleId="TAHChar">
    <w:name w:val="TAH Char"/>
    <w:link w:val="TAH"/>
    <w:qFormat/>
    <w:rsid w:val="00F90BFA"/>
    <w:rPr>
      <w:rFonts w:ascii="Arial" w:hAnsi="Arial"/>
      <w:b/>
      <w:sz w:val="18"/>
      <w:lang w:eastAsia="en-US"/>
    </w:rPr>
  </w:style>
  <w:style w:type="paragraph" w:styleId="TOCHeading">
    <w:name w:val="TOC Heading"/>
    <w:basedOn w:val="Heading1"/>
    <w:next w:val="Normal"/>
    <w:uiPriority w:val="39"/>
    <w:unhideWhenUsed/>
    <w:qFormat/>
    <w:rsid w:val="00F90BF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NChar">
    <w:name w:val="TAN Char"/>
    <w:link w:val="TAN"/>
    <w:rsid w:val="00F90BFA"/>
    <w:rPr>
      <w:rFonts w:ascii="Arial" w:hAnsi="Arial"/>
      <w:sz w:val="18"/>
      <w:lang w:eastAsia="en-US"/>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rPr>
      <w:lang w:eastAsia="en-US"/>
    </w:rPr>
  </w:style>
  <w:style w:type="character" w:customStyle="1" w:styleId="NOChar">
    <w:name w:val="NO Char"/>
    <w:rsid w:val="00F90BFA"/>
    <w:rPr>
      <w:rFonts w:ascii="Times New Roman" w:hAnsi="Times New Roman"/>
      <w:lang w:val="en-GB" w:eastAsia="en-US"/>
    </w:rPr>
  </w:style>
  <w:style w:type="paragraph" w:customStyle="1" w:styleId="CRCoverPage">
    <w:name w:val="CR Cover Page"/>
    <w:rsid w:val="00F90BFA"/>
    <w:pPr>
      <w:spacing w:after="120"/>
    </w:pPr>
    <w:rPr>
      <w:rFonts w:ascii="Arial" w:hAnsi="Arial"/>
      <w:lang w:eastAsia="en-US"/>
    </w:rPr>
  </w:style>
  <w:style w:type="character" w:customStyle="1" w:styleId="PLChar">
    <w:name w:val="PL Char"/>
    <w:link w:val="PL"/>
    <w:locked/>
    <w:rsid w:val="00F90BFA"/>
    <w:rPr>
      <w:rFonts w:ascii="Courier New" w:hAnsi="Courier New"/>
      <w:noProof/>
      <w:sz w:val="16"/>
      <w:lang w:eastAsia="en-US"/>
    </w:rPr>
  </w:style>
  <w:style w:type="character" w:customStyle="1" w:styleId="TALChar1">
    <w:name w:val="TAL Char1"/>
    <w:rsid w:val="00F90BFA"/>
    <w:rPr>
      <w:rFonts w:ascii="Arial" w:hAnsi="Arial"/>
      <w:sz w:val="18"/>
      <w:lang w:val="en-GB" w:eastAsia="en-US"/>
    </w:rPr>
  </w:style>
  <w:style w:type="paragraph" w:styleId="List">
    <w:name w:val="List"/>
    <w:basedOn w:val="Normal"/>
    <w:rsid w:val="00F90BFA"/>
    <w:pPr>
      <w:ind w:left="283" w:hanging="283"/>
      <w:contextualSpacing/>
    </w:pPr>
    <w:rPr>
      <w:rFonts w:eastAsia="SimSun"/>
    </w:rPr>
  </w:style>
  <w:style w:type="character" w:customStyle="1" w:styleId="TACChar">
    <w:name w:val="TAC Char"/>
    <w:link w:val="TAC"/>
    <w:rsid w:val="00F90BFA"/>
    <w:rPr>
      <w:rFonts w:ascii="Arial" w:hAnsi="Arial"/>
      <w:sz w:val="18"/>
      <w:lang w:eastAsia="en-US"/>
    </w:rPr>
  </w:style>
  <w:style w:type="character" w:customStyle="1" w:styleId="Heading4Char">
    <w:name w:val="Heading 4 Char"/>
    <w:basedOn w:val="DefaultParagraphFont"/>
    <w:link w:val="Heading4"/>
    <w:rsid w:val="009C31D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s://landing.google.com/sre/book.html" TargetMode="Externa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49272</Words>
  <Characters>280857</Characters>
  <Application>Microsoft Office Word</Application>
  <DocSecurity>0</DocSecurity>
  <Lines>2340</Lines>
  <Paragraphs>658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19</cp:revision>
  <cp:lastPrinted>2019-02-25T14:05:00Z</cp:lastPrinted>
  <dcterms:created xsi:type="dcterms:W3CDTF">2020-11-23T10:36:00Z</dcterms:created>
  <dcterms:modified xsi:type="dcterms:W3CDTF">2021-03-25T08:41:00Z</dcterms:modified>
</cp:coreProperties>
</file>