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Default Extension="vsdx" ContentType="application/vnd.ms-visio.drawing"/>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Override PartName="/word/embeddings/oleObject1.bin" ContentType="application/vnd.openxmlformats-officedocument.oleObject"/>
  <Default Extension="vsd" ContentType="application/vnd.visio"/>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C55614">
        <w:t xml:space="preserve">3GPP TR </w:t>
      </w:r>
      <w:r w:rsidR="00287A5E" w:rsidRPr="00C55614">
        <w:t>24</w:t>
      </w:r>
      <w:r w:rsidRPr="00C55614">
        <w:t>.</w:t>
      </w:r>
      <w:r w:rsidR="00287A5E" w:rsidRPr="00C55614">
        <w:t>890</w:t>
      </w:r>
      <w:r w:rsidRPr="00C55614">
        <w:t xml:space="preserve"> </w:t>
      </w:r>
      <w:r w:rsidR="00287A5E" w:rsidRPr="0009205F">
        <w:rPr>
          <w:lang w:val="en-US"/>
        </w:rPr>
        <w:t>V0.</w:t>
      </w:r>
      <w:r w:rsidR="00117D03">
        <w:rPr>
          <w:lang w:val="en-US"/>
        </w:rPr>
        <w:t>3</w:t>
      </w:r>
      <w:r w:rsidR="00287A5E" w:rsidRPr="0009205F">
        <w:rPr>
          <w:lang w:val="en-US"/>
        </w:rPr>
        <w:t>.</w:t>
      </w:r>
      <w:r w:rsidR="00117D03">
        <w:rPr>
          <w:lang w:val="en-US"/>
        </w:rPr>
        <w:t>0</w:t>
      </w:r>
      <w:r w:rsidR="00287A5E" w:rsidRPr="0009205F">
        <w:rPr>
          <w:lang w:val="en-US"/>
        </w:rPr>
        <w:t xml:space="preserve"> </w:t>
      </w:r>
      <w:r w:rsidR="00287A5E" w:rsidRPr="00C55614">
        <w:t>(2017-0</w:t>
      </w:r>
      <w:r w:rsidR="00117D03">
        <w:t>8</w:t>
      </w:r>
      <w:r w:rsidR="00287A5E"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102C1A" w:rsidRDefault="00DD2A7B">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102C1A">
        <w:t>Foreword</w:t>
      </w:r>
      <w:r w:rsidR="00102C1A">
        <w:tab/>
      </w:r>
      <w:r>
        <w:fldChar w:fldCharType="begin"/>
      </w:r>
      <w:r w:rsidR="00102C1A">
        <w:instrText xml:space="preserve"> PAGEREF _Toc492394511 \h </w:instrText>
      </w:r>
      <w:r>
        <w:fldChar w:fldCharType="separate"/>
      </w:r>
      <w:r w:rsidR="00102C1A">
        <w:t>14</w:t>
      </w:r>
      <w:r>
        <w:fldChar w:fldCharType="end"/>
      </w:r>
    </w:p>
    <w:p w:rsidR="00102C1A" w:rsidRDefault="00102C1A">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DD2A7B">
        <w:fldChar w:fldCharType="begin"/>
      </w:r>
      <w:r>
        <w:instrText xml:space="preserve"> PAGEREF _Toc492394512 \h </w:instrText>
      </w:r>
      <w:r w:rsidR="00DD2A7B">
        <w:fldChar w:fldCharType="separate"/>
      </w:r>
      <w:r>
        <w:t>15</w:t>
      </w:r>
      <w:r w:rsidR="00DD2A7B">
        <w:fldChar w:fldCharType="end"/>
      </w:r>
    </w:p>
    <w:p w:rsidR="00102C1A" w:rsidRDefault="00102C1A">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DD2A7B">
        <w:fldChar w:fldCharType="begin"/>
      </w:r>
      <w:r>
        <w:instrText xml:space="preserve"> PAGEREF _Toc492394513 \h </w:instrText>
      </w:r>
      <w:r w:rsidR="00DD2A7B">
        <w:fldChar w:fldCharType="separate"/>
      </w:r>
      <w:r>
        <w:t>15</w:t>
      </w:r>
      <w:r w:rsidR="00DD2A7B">
        <w:fldChar w:fldCharType="end"/>
      </w:r>
    </w:p>
    <w:p w:rsidR="00102C1A" w:rsidRDefault="00102C1A">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rsidR="00DD2A7B">
        <w:fldChar w:fldCharType="begin"/>
      </w:r>
      <w:r>
        <w:instrText xml:space="preserve"> PAGEREF _Toc492394514 \h </w:instrText>
      </w:r>
      <w:r w:rsidR="00DD2A7B">
        <w:fldChar w:fldCharType="separate"/>
      </w:r>
      <w:r>
        <w:t>16</w:t>
      </w:r>
      <w:r w:rsidR="00DD2A7B">
        <w:fldChar w:fldCharType="end"/>
      </w:r>
    </w:p>
    <w:p w:rsidR="00102C1A" w:rsidRDefault="00102C1A">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DD2A7B">
        <w:fldChar w:fldCharType="begin"/>
      </w:r>
      <w:r>
        <w:instrText xml:space="preserve"> PAGEREF _Toc492394515 \h </w:instrText>
      </w:r>
      <w:r w:rsidR="00DD2A7B">
        <w:fldChar w:fldCharType="separate"/>
      </w:r>
      <w:r>
        <w:t>16</w:t>
      </w:r>
      <w:r w:rsidR="00DD2A7B">
        <w:fldChar w:fldCharType="end"/>
      </w:r>
    </w:p>
    <w:p w:rsidR="00102C1A" w:rsidRDefault="00102C1A">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DD2A7B">
        <w:fldChar w:fldCharType="begin"/>
      </w:r>
      <w:r>
        <w:instrText xml:space="preserve"> PAGEREF _Toc492394516 \h </w:instrText>
      </w:r>
      <w:r w:rsidR="00DD2A7B">
        <w:fldChar w:fldCharType="separate"/>
      </w:r>
      <w:r>
        <w:t>17</w:t>
      </w:r>
      <w:r w:rsidR="00DD2A7B">
        <w:fldChar w:fldCharType="end"/>
      </w:r>
    </w:p>
    <w:p w:rsidR="00102C1A" w:rsidRDefault="00102C1A">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DD2A7B">
        <w:fldChar w:fldCharType="begin"/>
      </w:r>
      <w:r>
        <w:instrText xml:space="preserve"> PAGEREF _Toc492394517 \h </w:instrText>
      </w:r>
      <w:r w:rsidR="00DD2A7B">
        <w:fldChar w:fldCharType="separate"/>
      </w:r>
      <w:r>
        <w:t>18</w:t>
      </w:r>
      <w:r w:rsidR="00DD2A7B">
        <w:fldChar w:fldCharType="end"/>
      </w:r>
    </w:p>
    <w:p w:rsidR="00102C1A" w:rsidRDefault="00102C1A">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DD2A7B">
        <w:fldChar w:fldCharType="begin"/>
      </w:r>
      <w:r>
        <w:instrText xml:space="preserve"> PAGEREF _Toc492394518 \h </w:instrText>
      </w:r>
      <w:r w:rsidR="00DD2A7B">
        <w:fldChar w:fldCharType="separate"/>
      </w:r>
      <w:r>
        <w:t>18</w:t>
      </w:r>
      <w:r w:rsidR="00DD2A7B">
        <w:fldChar w:fldCharType="end"/>
      </w:r>
    </w:p>
    <w:p w:rsidR="00102C1A" w:rsidRDefault="00102C1A">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DD2A7B">
        <w:fldChar w:fldCharType="begin"/>
      </w:r>
      <w:r>
        <w:instrText xml:space="preserve"> PAGEREF _Toc492394519 \h </w:instrText>
      </w:r>
      <w:r w:rsidR="00DD2A7B">
        <w:fldChar w:fldCharType="separate"/>
      </w:r>
      <w:r>
        <w:t>18</w:t>
      </w:r>
      <w:r w:rsidR="00DD2A7B">
        <w:fldChar w:fldCharType="end"/>
      </w:r>
    </w:p>
    <w:p w:rsidR="00102C1A" w:rsidRDefault="00102C1A">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DD2A7B">
        <w:fldChar w:fldCharType="begin"/>
      </w:r>
      <w:r>
        <w:instrText xml:space="preserve"> PAGEREF _Toc492394520 \h </w:instrText>
      </w:r>
      <w:r w:rsidR="00DD2A7B">
        <w:fldChar w:fldCharType="separate"/>
      </w:r>
      <w:r>
        <w:t>19</w:t>
      </w:r>
      <w:r w:rsidR="00DD2A7B">
        <w:fldChar w:fldCharType="end"/>
      </w:r>
    </w:p>
    <w:p w:rsidR="00102C1A" w:rsidRDefault="00102C1A">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DD2A7B">
        <w:fldChar w:fldCharType="begin"/>
      </w:r>
      <w:r>
        <w:instrText xml:space="preserve"> PAGEREF _Toc492394521 \h </w:instrText>
      </w:r>
      <w:r w:rsidR="00DD2A7B">
        <w:fldChar w:fldCharType="separate"/>
      </w:r>
      <w:r>
        <w:t>20</w:t>
      </w:r>
      <w:r w:rsidR="00DD2A7B">
        <w:fldChar w:fldCharType="end"/>
      </w:r>
    </w:p>
    <w:p w:rsidR="00102C1A" w:rsidRDefault="00102C1A">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DD2A7B">
        <w:fldChar w:fldCharType="begin"/>
      </w:r>
      <w:r>
        <w:instrText xml:space="preserve"> PAGEREF _Toc492394522 \h </w:instrText>
      </w:r>
      <w:r w:rsidR="00DD2A7B">
        <w:fldChar w:fldCharType="separate"/>
      </w:r>
      <w:r>
        <w:t>20</w:t>
      </w:r>
      <w:r w:rsidR="00DD2A7B">
        <w:fldChar w:fldCharType="end"/>
      </w:r>
    </w:p>
    <w:p w:rsidR="00102C1A" w:rsidRDefault="00102C1A">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DD2A7B">
        <w:fldChar w:fldCharType="begin"/>
      </w:r>
      <w:r>
        <w:instrText xml:space="preserve"> PAGEREF _Toc492394523 \h </w:instrText>
      </w:r>
      <w:r w:rsidR="00DD2A7B">
        <w:fldChar w:fldCharType="separate"/>
      </w:r>
      <w:r>
        <w:t>21</w:t>
      </w:r>
      <w:r w:rsidR="00DD2A7B">
        <w:fldChar w:fldCharType="end"/>
      </w:r>
    </w:p>
    <w:p w:rsidR="00102C1A" w:rsidRDefault="00102C1A">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DD2A7B">
        <w:fldChar w:fldCharType="begin"/>
      </w:r>
      <w:r>
        <w:instrText xml:space="preserve"> PAGEREF _Toc492394524 \h </w:instrText>
      </w:r>
      <w:r w:rsidR="00DD2A7B">
        <w:fldChar w:fldCharType="separate"/>
      </w:r>
      <w:r>
        <w:t>21</w:t>
      </w:r>
      <w:r w:rsidR="00DD2A7B">
        <w:fldChar w:fldCharType="end"/>
      </w:r>
    </w:p>
    <w:p w:rsidR="00102C1A" w:rsidRDefault="00102C1A">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DD2A7B">
        <w:fldChar w:fldCharType="begin"/>
      </w:r>
      <w:r>
        <w:instrText xml:space="preserve"> PAGEREF _Toc492394525 \h </w:instrText>
      </w:r>
      <w:r w:rsidR="00DD2A7B">
        <w:fldChar w:fldCharType="separate"/>
      </w:r>
      <w:r>
        <w:t>21</w:t>
      </w:r>
      <w:r w:rsidR="00DD2A7B">
        <w:fldChar w:fldCharType="end"/>
      </w:r>
    </w:p>
    <w:p w:rsidR="00102C1A" w:rsidRDefault="00102C1A">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DD2A7B">
        <w:fldChar w:fldCharType="begin"/>
      </w:r>
      <w:r>
        <w:instrText xml:space="preserve"> PAGEREF _Toc492394526 \h </w:instrText>
      </w:r>
      <w:r w:rsidR="00DD2A7B">
        <w:fldChar w:fldCharType="separate"/>
      </w:r>
      <w:r>
        <w:t>22</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5.2.4</w:t>
      </w:r>
      <w:r>
        <w:rPr>
          <w:rFonts w:asciiTheme="minorHAnsi" w:hAnsiTheme="minorHAnsi" w:cstheme="minorBidi"/>
          <w:sz w:val="22"/>
          <w:szCs w:val="22"/>
          <w:lang w:val="en-US"/>
        </w:rPr>
        <w:tab/>
      </w:r>
      <w:r w:rsidRPr="000828B8">
        <w:rPr>
          <w:rFonts w:eastAsia="Times New Roman"/>
        </w:rPr>
        <w:t>Procedures for steering UE in VPLMN</w:t>
      </w:r>
      <w:r>
        <w:tab/>
      </w:r>
      <w:r w:rsidR="00DD2A7B">
        <w:fldChar w:fldCharType="begin"/>
      </w:r>
      <w:r>
        <w:instrText xml:space="preserve"> PAGEREF _Toc492394527 \h </w:instrText>
      </w:r>
      <w:r w:rsidR="00DD2A7B">
        <w:fldChar w:fldCharType="separate"/>
      </w:r>
      <w:r>
        <w:t>22</w:t>
      </w:r>
      <w:r w:rsidR="00DD2A7B">
        <w:fldChar w:fldCharType="end"/>
      </w:r>
    </w:p>
    <w:p w:rsidR="00102C1A" w:rsidRDefault="00102C1A">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DD2A7B">
        <w:fldChar w:fldCharType="begin"/>
      </w:r>
      <w:r>
        <w:instrText xml:space="preserve"> PAGEREF _Toc492394528 \h </w:instrText>
      </w:r>
      <w:r w:rsidR="00DD2A7B">
        <w:fldChar w:fldCharType="separate"/>
      </w:r>
      <w:r>
        <w:t>22</w:t>
      </w:r>
      <w:r w:rsidR="00DD2A7B">
        <w:fldChar w:fldCharType="end"/>
      </w:r>
    </w:p>
    <w:p w:rsidR="00102C1A" w:rsidRDefault="00102C1A">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DD2A7B">
        <w:fldChar w:fldCharType="begin"/>
      </w:r>
      <w:r>
        <w:instrText xml:space="preserve"> PAGEREF _Toc492394529 \h </w:instrText>
      </w:r>
      <w:r w:rsidR="00DD2A7B">
        <w:fldChar w:fldCharType="separate"/>
      </w:r>
      <w:r>
        <w:t>22</w:t>
      </w:r>
      <w:r w:rsidR="00DD2A7B">
        <w:fldChar w:fldCharType="end"/>
      </w:r>
    </w:p>
    <w:p w:rsidR="00102C1A" w:rsidRDefault="00102C1A">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DD2A7B">
        <w:fldChar w:fldCharType="begin"/>
      </w:r>
      <w:r>
        <w:instrText xml:space="preserve"> PAGEREF _Toc492394530 \h </w:instrText>
      </w:r>
      <w:r w:rsidR="00DD2A7B">
        <w:fldChar w:fldCharType="separate"/>
      </w:r>
      <w:r>
        <w:t>22</w:t>
      </w:r>
      <w:r w:rsidR="00DD2A7B">
        <w:fldChar w:fldCharType="end"/>
      </w:r>
    </w:p>
    <w:p w:rsidR="00102C1A" w:rsidRDefault="00102C1A">
      <w:pPr>
        <w:pStyle w:val="TOC2"/>
        <w:rPr>
          <w:rFonts w:asciiTheme="minorHAnsi" w:hAnsiTheme="minorHAnsi" w:cstheme="minorBidi"/>
          <w:sz w:val="22"/>
          <w:szCs w:val="22"/>
          <w:lang w:val="en-US"/>
        </w:rPr>
      </w:pPr>
      <w:r w:rsidRPr="000828B8">
        <w:rPr>
          <w:rFonts w:eastAsia="Times New Roman"/>
        </w:rPr>
        <w:t>6.3</w:t>
      </w:r>
      <w:r>
        <w:rPr>
          <w:rFonts w:asciiTheme="minorHAnsi" w:hAnsiTheme="minorHAnsi" w:cstheme="minorBidi"/>
          <w:sz w:val="22"/>
          <w:szCs w:val="22"/>
          <w:lang w:val="en-US"/>
        </w:rPr>
        <w:tab/>
      </w:r>
      <w:r w:rsidRPr="000828B8">
        <w:rPr>
          <w:rFonts w:eastAsia="Times New Roman"/>
        </w:rPr>
        <w:t>Basic groups of functions</w:t>
      </w:r>
      <w:r>
        <w:tab/>
      </w:r>
      <w:r w:rsidR="00DD2A7B">
        <w:fldChar w:fldCharType="begin"/>
      </w:r>
      <w:r>
        <w:instrText xml:space="preserve"> PAGEREF _Toc492394531 \h </w:instrText>
      </w:r>
      <w:r w:rsidR="00DD2A7B">
        <w:fldChar w:fldCharType="separate"/>
      </w:r>
      <w:r>
        <w:t>23</w:t>
      </w:r>
      <w:r w:rsidR="00DD2A7B">
        <w:fldChar w:fldCharType="end"/>
      </w:r>
    </w:p>
    <w:p w:rsidR="00102C1A" w:rsidRDefault="00102C1A">
      <w:pPr>
        <w:pStyle w:val="TOC2"/>
        <w:rPr>
          <w:rFonts w:asciiTheme="minorHAnsi" w:hAnsiTheme="minorHAnsi" w:cstheme="minorBidi"/>
          <w:sz w:val="22"/>
          <w:szCs w:val="22"/>
          <w:lang w:val="en-US"/>
        </w:rPr>
      </w:pPr>
      <w:r w:rsidRPr="000828B8">
        <w:rPr>
          <w:rFonts w:eastAsia="Times New Roman"/>
        </w:rPr>
        <w:t>6.4</w:t>
      </w:r>
      <w:r>
        <w:rPr>
          <w:rFonts w:asciiTheme="minorHAnsi" w:hAnsiTheme="minorHAnsi" w:cstheme="minorBidi"/>
          <w:sz w:val="22"/>
          <w:szCs w:val="22"/>
          <w:lang w:val="en-US"/>
        </w:rPr>
        <w:tab/>
      </w:r>
      <w:r w:rsidRPr="000828B8">
        <w:rPr>
          <w:rFonts w:eastAsia="Times New Roman"/>
        </w:rPr>
        <w:t>Protocol architecture</w:t>
      </w:r>
      <w:r>
        <w:tab/>
      </w:r>
      <w:r w:rsidR="00DD2A7B">
        <w:fldChar w:fldCharType="begin"/>
      </w:r>
      <w:r>
        <w:instrText xml:space="preserve"> PAGEREF _Toc492394532 \h </w:instrText>
      </w:r>
      <w:r w:rsidR="00DD2A7B">
        <w:fldChar w:fldCharType="separate"/>
      </w:r>
      <w:r>
        <w:t>23</w:t>
      </w:r>
      <w:r w:rsidR="00DD2A7B">
        <w:fldChar w:fldCharType="end"/>
      </w:r>
    </w:p>
    <w:p w:rsidR="00102C1A" w:rsidRDefault="00102C1A">
      <w:pPr>
        <w:pStyle w:val="TOC2"/>
        <w:rPr>
          <w:rFonts w:asciiTheme="minorHAnsi" w:hAnsiTheme="minorHAnsi" w:cstheme="minorBidi"/>
          <w:sz w:val="22"/>
          <w:szCs w:val="22"/>
          <w:lang w:val="en-US"/>
        </w:rPr>
      </w:pPr>
      <w:r w:rsidRPr="000828B8">
        <w:rPr>
          <w:rFonts w:eastAsia="Times New Roman"/>
        </w:rPr>
        <w:t>6.5</w:t>
      </w:r>
      <w:r>
        <w:rPr>
          <w:rFonts w:asciiTheme="minorHAnsi" w:hAnsiTheme="minorHAnsi" w:cstheme="minorBidi"/>
          <w:sz w:val="22"/>
          <w:szCs w:val="22"/>
          <w:lang w:val="en-US"/>
        </w:rPr>
        <w:tab/>
      </w:r>
      <w:r w:rsidRPr="000828B8">
        <w:rPr>
          <w:rFonts w:eastAsia="Times New Roman"/>
        </w:rPr>
        <w:t>Standard L3 messages</w:t>
      </w:r>
      <w:r>
        <w:tab/>
      </w:r>
      <w:r w:rsidR="00DD2A7B">
        <w:fldChar w:fldCharType="begin"/>
      </w:r>
      <w:r>
        <w:instrText xml:space="preserve"> PAGEREF _Toc492394533 \h </w:instrText>
      </w:r>
      <w:r w:rsidR="00DD2A7B">
        <w:fldChar w:fldCharType="separate"/>
      </w:r>
      <w:r>
        <w:t>24</w:t>
      </w:r>
      <w:r w:rsidR="00DD2A7B">
        <w:fldChar w:fldCharType="end"/>
      </w:r>
    </w:p>
    <w:p w:rsidR="00102C1A" w:rsidRDefault="00102C1A">
      <w:pPr>
        <w:pStyle w:val="TOC2"/>
        <w:rPr>
          <w:rFonts w:asciiTheme="minorHAnsi" w:hAnsiTheme="minorHAnsi" w:cstheme="minorBidi"/>
          <w:sz w:val="22"/>
          <w:szCs w:val="22"/>
          <w:lang w:val="en-US"/>
        </w:rPr>
      </w:pPr>
      <w:r w:rsidRPr="000828B8">
        <w:rPr>
          <w:rFonts w:eastAsia="MS Sans Serif"/>
        </w:rPr>
        <w:t>6.6</w:t>
      </w:r>
      <w:r>
        <w:rPr>
          <w:rFonts w:asciiTheme="minorHAnsi" w:hAnsiTheme="minorHAnsi" w:cstheme="minorBidi"/>
          <w:sz w:val="22"/>
          <w:szCs w:val="22"/>
          <w:lang w:val="en-US"/>
        </w:rPr>
        <w:tab/>
      </w:r>
      <w:r w:rsidRPr="000828B8">
        <w:rPr>
          <w:rFonts w:eastAsia="MS Sans Serif"/>
        </w:rPr>
        <w:t>General message format and information elements coding</w:t>
      </w:r>
      <w:r>
        <w:tab/>
      </w:r>
      <w:r w:rsidR="00DD2A7B">
        <w:fldChar w:fldCharType="begin"/>
      </w:r>
      <w:r>
        <w:instrText xml:space="preserve"> PAGEREF _Toc492394534 \h </w:instrText>
      </w:r>
      <w:r w:rsidR="00DD2A7B">
        <w:fldChar w:fldCharType="separate"/>
      </w:r>
      <w:r>
        <w:t>25</w:t>
      </w:r>
      <w:r w:rsidR="00DD2A7B">
        <w:fldChar w:fldCharType="end"/>
      </w:r>
    </w:p>
    <w:p w:rsidR="00102C1A" w:rsidRDefault="00102C1A">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DD2A7B">
        <w:fldChar w:fldCharType="begin"/>
      </w:r>
      <w:r>
        <w:instrText xml:space="preserve"> PAGEREF _Toc492394535 \h </w:instrText>
      </w:r>
      <w:r w:rsidR="00DD2A7B">
        <w:fldChar w:fldCharType="separate"/>
      </w:r>
      <w:r>
        <w:t>25</w:t>
      </w:r>
      <w:r w:rsidR="00DD2A7B">
        <w:fldChar w:fldCharType="end"/>
      </w:r>
    </w:p>
    <w:p w:rsidR="00102C1A" w:rsidRDefault="00102C1A">
      <w:pPr>
        <w:pStyle w:val="TOC4"/>
        <w:rPr>
          <w:rFonts w:asciiTheme="minorHAnsi" w:hAnsiTheme="minorHAnsi" w:cstheme="minorBidi"/>
          <w:sz w:val="22"/>
          <w:szCs w:val="22"/>
          <w:lang w:val="en-US"/>
        </w:rPr>
      </w:pPr>
      <w:r w:rsidRPr="000828B8">
        <w:rPr>
          <w:rFonts w:cs="Arial"/>
        </w:rPr>
        <w:t>6.6.6.2</w:t>
      </w:r>
      <w:r>
        <w:rPr>
          <w:rFonts w:asciiTheme="minorHAnsi" w:hAnsiTheme="minorHAnsi" w:cstheme="minorBidi"/>
          <w:sz w:val="22"/>
          <w:szCs w:val="22"/>
          <w:lang w:val="en-US"/>
        </w:rPr>
        <w:tab/>
      </w:r>
      <w:r w:rsidRPr="000828B8">
        <w:rPr>
          <w:rFonts w:cs="Arial"/>
        </w:rPr>
        <w:t>Extended protocol discriminator</w:t>
      </w:r>
      <w:r>
        <w:tab/>
      </w:r>
      <w:r w:rsidR="00DD2A7B">
        <w:fldChar w:fldCharType="begin"/>
      </w:r>
      <w:r>
        <w:instrText xml:space="preserve"> PAGEREF _Toc492394536 \h </w:instrText>
      </w:r>
      <w:r w:rsidR="00DD2A7B">
        <w:fldChar w:fldCharType="separate"/>
      </w:r>
      <w:r>
        <w:t>25</w:t>
      </w:r>
      <w:r w:rsidR="00DD2A7B">
        <w:fldChar w:fldCharType="end"/>
      </w:r>
    </w:p>
    <w:p w:rsidR="00102C1A" w:rsidRDefault="00102C1A">
      <w:pPr>
        <w:pStyle w:val="TOC4"/>
        <w:rPr>
          <w:rFonts w:asciiTheme="minorHAnsi" w:hAnsiTheme="minorHAnsi" w:cstheme="minorBidi"/>
          <w:sz w:val="22"/>
          <w:szCs w:val="22"/>
          <w:lang w:val="en-US"/>
        </w:rPr>
      </w:pPr>
      <w:r w:rsidRPr="000828B8">
        <w:rPr>
          <w:rFonts w:cs="Arial"/>
        </w:rPr>
        <w:t>6.6.6.3</w:t>
      </w:r>
      <w:r>
        <w:rPr>
          <w:rFonts w:asciiTheme="minorHAnsi" w:hAnsiTheme="minorHAnsi" w:cstheme="minorBidi"/>
          <w:sz w:val="22"/>
          <w:szCs w:val="22"/>
          <w:lang w:val="en-US"/>
        </w:rPr>
        <w:tab/>
      </w:r>
      <w:r w:rsidRPr="000828B8">
        <w:rPr>
          <w:rFonts w:cs="Arial"/>
        </w:rPr>
        <w:t>Security header type</w:t>
      </w:r>
      <w:r>
        <w:tab/>
      </w:r>
      <w:r w:rsidR="00DD2A7B">
        <w:fldChar w:fldCharType="begin"/>
      </w:r>
      <w:r>
        <w:instrText xml:space="preserve"> PAGEREF _Toc492394537 \h </w:instrText>
      </w:r>
      <w:r w:rsidR="00DD2A7B">
        <w:fldChar w:fldCharType="separate"/>
      </w:r>
      <w:r>
        <w:t>25</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cs="Arial"/>
        </w:rPr>
        <w:t>6.6.6.4</w:t>
      </w:r>
      <w:r>
        <w:rPr>
          <w:rFonts w:asciiTheme="minorHAnsi" w:hAnsiTheme="minorHAnsi" w:cstheme="minorBidi"/>
          <w:sz w:val="22"/>
          <w:szCs w:val="22"/>
          <w:lang w:val="en-US"/>
        </w:rPr>
        <w:tab/>
      </w:r>
      <w:r w:rsidRPr="000828B8">
        <w:rPr>
          <w:rFonts w:eastAsia="Times New Roman"/>
        </w:rPr>
        <w:t>PDU session identity</w:t>
      </w:r>
      <w:r>
        <w:tab/>
      </w:r>
      <w:r w:rsidR="00DD2A7B">
        <w:fldChar w:fldCharType="begin"/>
      </w:r>
      <w:r>
        <w:instrText xml:space="preserve"> PAGEREF _Toc492394538 \h </w:instrText>
      </w:r>
      <w:r w:rsidR="00DD2A7B">
        <w:fldChar w:fldCharType="separate"/>
      </w:r>
      <w:r>
        <w:t>26</w:t>
      </w:r>
      <w:r w:rsidR="00DD2A7B">
        <w:fldChar w:fldCharType="end"/>
      </w:r>
    </w:p>
    <w:p w:rsidR="00102C1A" w:rsidRDefault="00102C1A">
      <w:pPr>
        <w:pStyle w:val="TOC4"/>
        <w:rPr>
          <w:rFonts w:asciiTheme="minorHAnsi" w:hAnsiTheme="minorHAnsi" w:cstheme="minorBidi"/>
          <w:sz w:val="22"/>
          <w:szCs w:val="22"/>
          <w:lang w:val="en-US"/>
        </w:rPr>
      </w:pPr>
      <w:r w:rsidRPr="000828B8">
        <w:rPr>
          <w:rFonts w:cs="Arial"/>
        </w:rPr>
        <w:t>6.6.6.5</w:t>
      </w:r>
      <w:r>
        <w:rPr>
          <w:rFonts w:asciiTheme="minorHAnsi" w:hAnsiTheme="minorHAnsi" w:cstheme="minorBidi"/>
          <w:sz w:val="22"/>
          <w:szCs w:val="22"/>
          <w:lang w:val="en-US"/>
        </w:rPr>
        <w:tab/>
      </w:r>
      <w:r w:rsidRPr="000828B8">
        <w:rPr>
          <w:rFonts w:cs="Arial"/>
        </w:rPr>
        <w:t>Spare half octet</w:t>
      </w:r>
      <w:r>
        <w:tab/>
      </w:r>
      <w:r w:rsidR="00DD2A7B">
        <w:fldChar w:fldCharType="begin"/>
      </w:r>
      <w:r>
        <w:instrText xml:space="preserve"> PAGEREF _Toc492394539 \h </w:instrText>
      </w:r>
      <w:r w:rsidR="00DD2A7B">
        <w:fldChar w:fldCharType="separate"/>
      </w:r>
      <w:r>
        <w:t>26</w:t>
      </w:r>
      <w:r w:rsidR="00DD2A7B">
        <w:fldChar w:fldCharType="end"/>
      </w:r>
    </w:p>
    <w:p w:rsidR="00102C1A" w:rsidRDefault="00102C1A">
      <w:pPr>
        <w:pStyle w:val="TOC4"/>
        <w:rPr>
          <w:rFonts w:asciiTheme="minorHAnsi" w:hAnsiTheme="minorHAnsi" w:cstheme="minorBidi"/>
          <w:sz w:val="22"/>
          <w:szCs w:val="22"/>
          <w:lang w:val="en-US"/>
        </w:rPr>
      </w:pPr>
      <w:r w:rsidRPr="000828B8">
        <w:rPr>
          <w:rFonts w:cs="Arial"/>
        </w:rPr>
        <w:t>6.6.6.6</w:t>
      </w:r>
      <w:r>
        <w:rPr>
          <w:rFonts w:asciiTheme="minorHAnsi" w:hAnsiTheme="minorHAnsi" w:cstheme="minorBidi"/>
          <w:sz w:val="22"/>
          <w:szCs w:val="22"/>
          <w:lang w:val="en-US"/>
        </w:rPr>
        <w:tab/>
      </w:r>
      <w:r w:rsidRPr="000828B8">
        <w:rPr>
          <w:rFonts w:cs="Arial"/>
        </w:rPr>
        <w:t>Procedure transaction identity</w:t>
      </w:r>
      <w:r>
        <w:tab/>
      </w:r>
      <w:r w:rsidR="00DD2A7B">
        <w:fldChar w:fldCharType="begin"/>
      </w:r>
      <w:r>
        <w:instrText xml:space="preserve"> PAGEREF _Toc492394540 \h </w:instrText>
      </w:r>
      <w:r w:rsidR="00DD2A7B">
        <w:fldChar w:fldCharType="separate"/>
      </w:r>
      <w:r>
        <w:t>26</w:t>
      </w:r>
      <w:r w:rsidR="00DD2A7B">
        <w:fldChar w:fldCharType="end"/>
      </w:r>
    </w:p>
    <w:p w:rsidR="00102C1A" w:rsidRDefault="00102C1A">
      <w:pPr>
        <w:pStyle w:val="TOC4"/>
        <w:rPr>
          <w:rFonts w:asciiTheme="minorHAnsi" w:hAnsiTheme="minorHAnsi" w:cstheme="minorBidi"/>
          <w:sz w:val="22"/>
          <w:szCs w:val="22"/>
          <w:lang w:val="en-US"/>
        </w:rPr>
      </w:pPr>
      <w:r w:rsidRPr="000828B8">
        <w:rPr>
          <w:rFonts w:cs="Arial"/>
        </w:rPr>
        <w:t>6.6.6.7</w:t>
      </w:r>
      <w:r>
        <w:rPr>
          <w:rFonts w:asciiTheme="minorHAnsi" w:hAnsiTheme="minorHAnsi" w:cstheme="minorBidi"/>
          <w:sz w:val="22"/>
          <w:szCs w:val="22"/>
          <w:lang w:val="en-US"/>
        </w:rPr>
        <w:tab/>
      </w:r>
      <w:r w:rsidRPr="000828B8">
        <w:rPr>
          <w:rFonts w:cs="Arial"/>
        </w:rPr>
        <w:t>Message type</w:t>
      </w:r>
      <w:r>
        <w:tab/>
      </w:r>
      <w:r w:rsidR="00DD2A7B">
        <w:fldChar w:fldCharType="begin"/>
      </w:r>
      <w:r>
        <w:instrText xml:space="preserve"> PAGEREF _Toc492394541 \h </w:instrText>
      </w:r>
      <w:r w:rsidR="00DD2A7B">
        <w:fldChar w:fldCharType="separate"/>
      </w:r>
      <w:r>
        <w:t>26</w:t>
      </w:r>
      <w:r w:rsidR="00DD2A7B">
        <w:fldChar w:fldCharType="end"/>
      </w:r>
    </w:p>
    <w:p w:rsidR="00102C1A" w:rsidRDefault="00102C1A">
      <w:pPr>
        <w:pStyle w:val="TOC1"/>
        <w:rPr>
          <w:rFonts w:asciiTheme="minorHAnsi" w:hAnsiTheme="minorHAnsi" w:cstheme="minorBidi"/>
          <w:szCs w:val="22"/>
          <w:lang w:val="en-US"/>
        </w:rPr>
      </w:pPr>
      <w:r w:rsidRPr="000828B8">
        <w:rPr>
          <w:rFonts w:eastAsia="Times New Roman"/>
        </w:rPr>
        <w:t>7</w:t>
      </w:r>
      <w:r>
        <w:rPr>
          <w:rFonts w:asciiTheme="minorHAnsi" w:hAnsiTheme="minorHAnsi" w:cstheme="minorBidi"/>
          <w:szCs w:val="22"/>
          <w:lang w:val="en-US"/>
        </w:rPr>
        <w:tab/>
      </w:r>
      <w:r w:rsidRPr="000828B8">
        <w:rPr>
          <w:rFonts w:eastAsia="Times New Roman"/>
        </w:rPr>
        <w:t>Coordination between the protocols for 5GS mobility management and 5GS session management</w:t>
      </w:r>
      <w:r>
        <w:tab/>
      </w:r>
      <w:r w:rsidR="00DD2A7B">
        <w:fldChar w:fldCharType="begin"/>
      </w:r>
      <w:r>
        <w:instrText xml:space="preserve"> PAGEREF _Toc492394542 \h </w:instrText>
      </w:r>
      <w:r w:rsidR="00DD2A7B">
        <w:fldChar w:fldCharType="separate"/>
      </w:r>
      <w:r>
        <w:t>26</w:t>
      </w:r>
      <w:r w:rsidR="00DD2A7B">
        <w:fldChar w:fldCharType="end"/>
      </w:r>
    </w:p>
    <w:p w:rsidR="00102C1A" w:rsidRDefault="00102C1A">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DD2A7B">
        <w:fldChar w:fldCharType="begin"/>
      </w:r>
      <w:r>
        <w:instrText xml:space="preserve"> PAGEREF _Toc492394543 \h </w:instrText>
      </w:r>
      <w:r w:rsidR="00DD2A7B">
        <w:fldChar w:fldCharType="separate"/>
      </w:r>
      <w:r>
        <w:t>26</w:t>
      </w:r>
      <w:r w:rsidR="00DD2A7B">
        <w:fldChar w:fldCharType="end"/>
      </w:r>
    </w:p>
    <w:p w:rsidR="00102C1A" w:rsidRDefault="00102C1A">
      <w:pPr>
        <w:pStyle w:val="TOC2"/>
        <w:rPr>
          <w:rFonts w:asciiTheme="minorHAnsi" w:hAnsiTheme="minorHAnsi" w:cstheme="minorBidi"/>
          <w:sz w:val="22"/>
          <w:szCs w:val="22"/>
          <w:lang w:val="en-US"/>
        </w:rPr>
      </w:pPr>
      <w:r>
        <w:t>8</w:t>
      </w:r>
      <w:r w:rsidRPr="000828B8">
        <w:rPr>
          <w:rFonts w:eastAsia="Times New Roman"/>
        </w:rPr>
        <w:t>.1</w:t>
      </w:r>
      <w:r>
        <w:rPr>
          <w:rFonts w:asciiTheme="minorHAnsi" w:hAnsiTheme="minorHAnsi" w:cstheme="minorBidi"/>
          <w:sz w:val="22"/>
          <w:szCs w:val="22"/>
          <w:lang w:val="en-US"/>
        </w:rPr>
        <w:tab/>
      </w:r>
      <w:r w:rsidRPr="000828B8">
        <w:rPr>
          <w:rFonts w:eastAsia="Times New Roman"/>
        </w:rPr>
        <w:t>Overview</w:t>
      </w:r>
      <w:r>
        <w:tab/>
      </w:r>
      <w:r w:rsidR="00DD2A7B">
        <w:fldChar w:fldCharType="begin"/>
      </w:r>
      <w:r>
        <w:instrText xml:space="preserve"> PAGEREF _Toc492394544 \h </w:instrText>
      </w:r>
      <w:r w:rsidR="00DD2A7B">
        <w:fldChar w:fldCharType="separate"/>
      </w:r>
      <w:r>
        <w:t>26</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8.1.1</w:t>
      </w:r>
      <w:r>
        <w:rPr>
          <w:rFonts w:asciiTheme="minorHAnsi" w:hAnsiTheme="minorHAnsi" w:cstheme="minorBidi"/>
          <w:sz w:val="22"/>
          <w:szCs w:val="22"/>
          <w:lang w:val="en-US"/>
        </w:rPr>
        <w:tab/>
      </w:r>
      <w:r w:rsidRPr="000828B8">
        <w:rPr>
          <w:rFonts w:eastAsia="Times New Roman"/>
        </w:rPr>
        <w:t>General</w:t>
      </w:r>
      <w:r>
        <w:tab/>
      </w:r>
      <w:r w:rsidR="00DD2A7B">
        <w:fldChar w:fldCharType="begin"/>
      </w:r>
      <w:r>
        <w:instrText xml:space="preserve"> PAGEREF _Toc492394545 \h </w:instrText>
      </w:r>
      <w:r w:rsidR="00DD2A7B">
        <w:fldChar w:fldCharType="separate"/>
      </w:r>
      <w:r>
        <w:t>26</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lang w:eastAsia="zh-CN"/>
        </w:rPr>
        <w:t>8.1.2</w:t>
      </w:r>
      <w:r>
        <w:rPr>
          <w:rFonts w:asciiTheme="minorHAnsi" w:hAnsiTheme="minorHAnsi" w:cstheme="minorBidi"/>
          <w:sz w:val="22"/>
          <w:szCs w:val="22"/>
          <w:lang w:val="en-US"/>
        </w:rPr>
        <w:tab/>
      </w:r>
      <w:r w:rsidRPr="000828B8">
        <w:rPr>
          <w:rFonts w:eastAsia="Times New Roman"/>
          <w:lang w:eastAsia="zh-CN"/>
        </w:rPr>
        <w:t>Domain selection</w:t>
      </w:r>
      <w:r>
        <w:tab/>
      </w:r>
      <w:r w:rsidR="00DD2A7B">
        <w:fldChar w:fldCharType="begin"/>
      </w:r>
      <w:r>
        <w:instrText xml:space="preserve"> PAGEREF _Toc492394546 \h </w:instrText>
      </w:r>
      <w:r w:rsidR="00DD2A7B">
        <w:fldChar w:fldCharType="separate"/>
      </w:r>
      <w:r>
        <w:t>27</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8.1.2.1</w:t>
      </w:r>
      <w:r>
        <w:rPr>
          <w:rFonts w:asciiTheme="minorHAnsi" w:hAnsiTheme="minorHAnsi" w:cstheme="minorBidi"/>
          <w:sz w:val="22"/>
          <w:szCs w:val="22"/>
          <w:lang w:val="en-US"/>
        </w:rPr>
        <w:tab/>
      </w:r>
      <w:r w:rsidRPr="000828B8">
        <w:rPr>
          <w:rFonts w:eastAsia="Times New Roman"/>
        </w:rPr>
        <w:t>UE’s usage setting</w:t>
      </w:r>
      <w:r>
        <w:tab/>
      </w:r>
      <w:r w:rsidR="00DD2A7B">
        <w:fldChar w:fldCharType="begin"/>
      </w:r>
      <w:r>
        <w:instrText xml:space="preserve"> PAGEREF _Toc492394547 \h </w:instrText>
      </w:r>
      <w:r w:rsidR="00DD2A7B">
        <w:fldChar w:fldCharType="separate"/>
      </w:r>
      <w:r>
        <w:t>27</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8.1.2.2</w:t>
      </w:r>
      <w:r>
        <w:rPr>
          <w:rFonts w:asciiTheme="minorHAnsi" w:hAnsiTheme="minorHAnsi" w:cstheme="minorBidi"/>
          <w:sz w:val="22"/>
          <w:szCs w:val="22"/>
          <w:lang w:val="en-US"/>
        </w:rPr>
        <w:tab/>
      </w:r>
      <w:r w:rsidRPr="000828B8">
        <w:rPr>
          <w:rFonts w:eastAsia="Times New Roman"/>
        </w:rPr>
        <w:t>Domain selection for UE originating sessions / calls</w:t>
      </w:r>
      <w:r>
        <w:tab/>
      </w:r>
      <w:r w:rsidR="00DD2A7B">
        <w:fldChar w:fldCharType="begin"/>
      </w:r>
      <w:r>
        <w:instrText xml:space="preserve"> PAGEREF _Toc492394548 \h </w:instrText>
      </w:r>
      <w:r w:rsidR="00DD2A7B">
        <w:fldChar w:fldCharType="separate"/>
      </w:r>
      <w:r>
        <w:t>27</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8.1.2.3</w:t>
      </w:r>
      <w:r>
        <w:rPr>
          <w:rFonts w:asciiTheme="minorHAnsi" w:hAnsiTheme="minorHAnsi" w:cstheme="minorBidi"/>
          <w:sz w:val="22"/>
          <w:szCs w:val="22"/>
          <w:lang w:val="en-US"/>
        </w:rPr>
        <w:tab/>
      </w:r>
      <w:r w:rsidRPr="000828B8">
        <w:rPr>
          <w:rFonts w:eastAsia="Times New Roman"/>
        </w:rPr>
        <w:t>Change of UE’s usage setting</w:t>
      </w:r>
      <w:r>
        <w:tab/>
      </w:r>
      <w:r w:rsidR="00DD2A7B">
        <w:fldChar w:fldCharType="begin"/>
      </w:r>
      <w:r>
        <w:instrText xml:space="preserve"> PAGEREF _Toc492394549 \h </w:instrText>
      </w:r>
      <w:r w:rsidR="00DD2A7B">
        <w:fldChar w:fldCharType="separate"/>
      </w:r>
      <w:r>
        <w:t>28</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8.1.2.4</w:t>
      </w:r>
      <w:r>
        <w:rPr>
          <w:rFonts w:asciiTheme="minorHAnsi" w:hAnsiTheme="minorHAnsi" w:cstheme="minorBidi"/>
          <w:sz w:val="22"/>
          <w:szCs w:val="22"/>
          <w:lang w:val="en-US"/>
        </w:rPr>
        <w:tab/>
      </w:r>
      <w:r w:rsidRPr="000828B8">
        <w:rPr>
          <w:rFonts w:eastAsia="Times New Roman"/>
        </w:rPr>
        <w:t>Change or determination of IMS voice availability</w:t>
      </w:r>
      <w:r>
        <w:tab/>
      </w:r>
      <w:r w:rsidR="00DD2A7B">
        <w:fldChar w:fldCharType="begin"/>
      </w:r>
      <w:r>
        <w:instrText xml:space="preserve"> PAGEREF _Toc492394550 \h </w:instrText>
      </w:r>
      <w:r w:rsidR="00DD2A7B">
        <w:fldChar w:fldCharType="separate"/>
      </w:r>
      <w:r>
        <w:t>28</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8.1.3</w:t>
      </w:r>
      <w:r>
        <w:rPr>
          <w:rFonts w:asciiTheme="minorHAnsi" w:hAnsiTheme="minorHAnsi" w:cstheme="minorBidi"/>
          <w:sz w:val="22"/>
          <w:szCs w:val="22"/>
          <w:lang w:val="en-US"/>
        </w:rPr>
        <w:tab/>
      </w:r>
      <w:r w:rsidRPr="000828B8">
        <w:rPr>
          <w:rFonts w:eastAsia="Times New Roman"/>
        </w:rPr>
        <w:t>Types of 5GMM procedures</w:t>
      </w:r>
      <w:r>
        <w:tab/>
      </w:r>
      <w:r w:rsidR="00DD2A7B">
        <w:fldChar w:fldCharType="begin"/>
      </w:r>
      <w:r>
        <w:instrText xml:space="preserve"> PAGEREF _Toc492394551 \h </w:instrText>
      </w:r>
      <w:r w:rsidR="00DD2A7B">
        <w:fldChar w:fldCharType="separate"/>
      </w:r>
      <w:r>
        <w:t>28</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8.1.4</w:t>
      </w:r>
      <w:r>
        <w:rPr>
          <w:rFonts w:asciiTheme="minorHAnsi" w:hAnsiTheme="minorHAnsi" w:cstheme="minorBidi"/>
          <w:sz w:val="22"/>
          <w:szCs w:val="22"/>
          <w:lang w:val="en-US"/>
        </w:rPr>
        <w:tab/>
      </w:r>
      <w:r w:rsidRPr="000828B8">
        <w:rPr>
          <w:rFonts w:eastAsia="Times New Roman"/>
        </w:rPr>
        <w:t>5GMM sublayer states</w:t>
      </w:r>
      <w:r>
        <w:tab/>
      </w:r>
      <w:r w:rsidR="00DD2A7B">
        <w:fldChar w:fldCharType="begin"/>
      </w:r>
      <w:r>
        <w:instrText xml:space="preserve"> PAGEREF _Toc492394552 \h </w:instrText>
      </w:r>
      <w:r w:rsidR="00DD2A7B">
        <w:fldChar w:fldCharType="separate"/>
      </w:r>
      <w:r>
        <w:t>29</w:t>
      </w:r>
      <w:r w:rsidR="00DD2A7B">
        <w:fldChar w:fldCharType="end"/>
      </w:r>
    </w:p>
    <w:p w:rsidR="00102C1A" w:rsidRDefault="00102C1A">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rsidR="00DD2A7B">
        <w:fldChar w:fldCharType="begin"/>
      </w:r>
      <w:r>
        <w:instrText xml:space="preserve"> PAGEREF _Toc492394553 \h </w:instrText>
      </w:r>
      <w:r w:rsidR="00DD2A7B">
        <w:fldChar w:fldCharType="separate"/>
      </w:r>
      <w:r>
        <w:t>29</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8.1.4.2</w:t>
      </w:r>
      <w:r>
        <w:rPr>
          <w:rFonts w:asciiTheme="minorHAnsi" w:hAnsiTheme="minorHAnsi" w:cstheme="minorBidi"/>
          <w:sz w:val="22"/>
          <w:szCs w:val="22"/>
          <w:lang w:val="en-US"/>
        </w:rPr>
        <w:tab/>
      </w:r>
      <w:r w:rsidRPr="000828B8">
        <w:rPr>
          <w:rFonts w:eastAsia="Times New Roman"/>
        </w:rPr>
        <w:t>5GMM sublayer states over 3GPP access</w:t>
      </w:r>
      <w:r>
        <w:tab/>
      </w:r>
      <w:r w:rsidR="00DD2A7B">
        <w:fldChar w:fldCharType="begin"/>
      </w:r>
      <w:r>
        <w:instrText xml:space="preserve"> PAGEREF _Toc492394554 \h </w:instrText>
      </w:r>
      <w:r w:rsidR="00DD2A7B">
        <w:fldChar w:fldCharType="separate"/>
      </w:r>
      <w:r>
        <w:t>29</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8.1.4.2.1</w:t>
      </w:r>
      <w:r>
        <w:rPr>
          <w:rFonts w:asciiTheme="minorHAnsi" w:hAnsiTheme="minorHAnsi" w:cstheme="minorBidi"/>
          <w:sz w:val="22"/>
          <w:szCs w:val="22"/>
          <w:lang w:val="en-US"/>
        </w:rPr>
        <w:tab/>
      </w:r>
      <w:r w:rsidRPr="000828B8">
        <w:rPr>
          <w:rFonts w:eastAsia="Times New Roman"/>
        </w:rPr>
        <w:t>General</w:t>
      </w:r>
      <w:r>
        <w:tab/>
      </w:r>
      <w:r w:rsidR="00DD2A7B">
        <w:fldChar w:fldCharType="begin"/>
      </w:r>
      <w:r>
        <w:instrText xml:space="preserve"> PAGEREF _Toc492394555 \h </w:instrText>
      </w:r>
      <w:r w:rsidR="00DD2A7B">
        <w:fldChar w:fldCharType="separate"/>
      </w:r>
      <w:r>
        <w:t>29</w:t>
      </w:r>
      <w:r w:rsidR="00DD2A7B">
        <w:fldChar w:fldCharType="end"/>
      </w:r>
    </w:p>
    <w:p w:rsidR="00102C1A" w:rsidRDefault="00102C1A">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rsidR="00DD2A7B">
        <w:fldChar w:fldCharType="begin"/>
      </w:r>
      <w:r>
        <w:instrText xml:space="preserve"> PAGEREF _Toc492394556 \h </w:instrText>
      </w:r>
      <w:r w:rsidR="00DD2A7B">
        <w:fldChar w:fldCharType="separate"/>
      </w:r>
      <w:r>
        <w:t>30</w:t>
      </w:r>
      <w:r w:rsidR="00DD2A7B">
        <w:fldChar w:fldCharType="end"/>
      </w:r>
    </w:p>
    <w:p w:rsidR="00102C1A" w:rsidRDefault="00102C1A">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rsidR="00DD2A7B">
        <w:fldChar w:fldCharType="begin"/>
      </w:r>
      <w:r>
        <w:instrText xml:space="preserve"> PAGEREF _Toc492394557 \h </w:instrText>
      </w:r>
      <w:r w:rsidR="00DD2A7B">
        <w:fldChar w:fldCharType="separate"/>
      </w:r>
      <w:r>
        <w:t>30</w:t>
      </w:r>
      <w:r w:rsidR="00DD2A7B">
        <w:fldChar w:fldCharType="end"/>
      </w:r>
    </w:p>
    <w:p w:rsidR="00102C1A" w:rsidRDefault="00102C1A">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rsidR="00DD2A7B">
        <w:fldChar w:fldCharType="begin"/>
      </w:r>
      <w:r>
        <w:instrText xml:space="preserve"> PAGEREF _Toc492394558 \h </w:instrText>
      </w:r>
      <w:r w:rsidR="00DD2A7B">
        <w:fldChar w:fldCharType="separate"/>
      </w:r>
      <w:r>
        <w:t>30</w:t>
      </w:r>
      <w:r w:rsidR="00DD2A7B">
        <w:fldChar w:fldCharType="end"/>
      </w:r>
    </w:p>
    <w:p w:rsidR="00102C1A" w:rsidRDefault="00102C1A">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rsidR="00DD2A7B">
        <w:fldChar w:fldCharType="begin"/>
      </w:r>
      <w:r>
        <w:instrText xml:space="preserve"> PAGEREF _Toc492394559 \h </w:instrText>
      </w:r>
      <w:r w:rsidR="00DD2A7B">
        <w:fldChar w:fldCharType="separate"/>
      </w:r>
      <w:r>
        <w:t>30</w:t>
      </w:r>
      <w:r w:rsidR="00DD2A7B">
        <w:fldChar w:fldCharType="end"/>
      </w:r>
    </w:p>
    <w:p w:rsidR="00102C1A" w:rsidRDefault="00102C1A">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rsidR="00DD2A7B">
        <w:fldChar w:fldCharType="begin"/>
      </w:r>
      <w:r>
        <w:instrText xml:space="preserve"> PAGEREF _Toc492394560 \h </w:instrText>
      </w:r>
      <w:r w:rsidR="00DD2A7B">
        <w:fldChar w:fldCharType="separate"/>
      </w:r>
      <w:r>
        <w:t>30</w:t>
      </w:r>
      <w:r w:rsidR="00DD2A7B">
        <w:fldChar w:fldCharType="end"/>
      </w:r>
    </w:p>
    <w:p w:rsidR="00102C1A" w:rsidRDefault="00102C1A">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rsidR="00DD2A7B">
        <w:fldChar w:fldCharType="begin"/>
      </w:r>
      <w:r>
        <w:instrText xml:space="preserve"> PAGEREF _Toc492394561 \h </w:instrText>
      </w:r>
      <w:r w:rsidR="00DD2A7B">
        <w:fldChar w:fldCharType="separate"/>
      </w:r>
      <w:r>
        <w:t>30</w:t>
      </w:r>
      <w:r w:rsidR="00DD2A7B">
        <w:fldChar w:fldCharType="end"/>
      </w:r>
    </w:p>
    <w:p w:rsidR="00102C1A" w:rsidRDefault="00102C1A">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rsidR="00DD2A7B">
        <w:fldChar w:fldCharType="begin"/>
      </w:r>
      <w:r>
        <w:instrText xml:space="preserve"> PAGEREF _Toc492394562 \h </w:instrText>
      </w:r>
      <w:r w:rsidR="00DD2A7B">
        <w:fldChar w:fldCharType="separate"/>
      </w:r>
      <w:r>
        <w:t>30</w:t>
      </w:r>
      <w:r w:rsidR="00DD2A7B">
        <w:fldChar w:fldCharType="end"/>
      </w:r>
    </w:p>
    <w:p w:rsidR="00102C1A" w:rsidRDefault="00102C1A">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rsidR="00DD2A7B">
        <w:fldChar w:fldCharType="begin"/>
      </w:r>
      <w:r>
        <w:instrText xml:space="preserve"> PAGEREF _Toc492394563 \h </w:instrText>
      </w:r>
      <w:r w:rsidR="00DD2A7B">
        <w:fldChar w:fldCharType="separate"/>
      </w:r>
      <w:r>
        <w:t>30</w:t>
      </w:r>
      <w:r w:rsidR="00DD2A7B">
        <w:fldChar w:fldCharType="end"/>
      </w:r>
    </w:p>
    <w:p w:rsidR="00102C1A" w:rsidRDefault="00102C1A">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rsidR="00DD2A7B">
        <w:fldChar w:fldCharType="begin"/>
      </w:r>
      <w:r>
        <w:instrText xml:space="preserve"> PAGEREF _Toc492394564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rsidR="00DD2A7B">
        <w:fldChar w:fldCharType="begin"/>
      </w:r>
      <w:r>
        <w:instrText xml:space="preserve"> PAGEREF _Toc492394565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rsidR="00DD2A7B">
        <w:fldChar w:fldCharType="begin"/>
      </w:r>
      <w:r>
        <w:instrText xml:space="preserve"> PAGEREF _Toc492394566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rsidR="00DD2A7B">
        <w:fldChar w:fldCharType="begin"/>
      </w:r>
      <w:r>
        <w:instrText xml:space="preserve"> PAGEREF _Toc492394567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rsidR="00DD2A7B">
        <w:fldChar w:fldCharType="begin"/>
      </w:r>
      <w:r>
        <w:instrText xml:space="preserve"> PAGEREF _Toc492394568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rsidR="00DD2A7B">
        <w:fldChar w:fldCharType="begin"/>
      </w:r>
      <w:r>
        <w:instrText xml:space="preserve"> PAGEREF _Toc492394569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rsidR="00DD2A7B">
        <w:fldChar w:fldCharType="begin"/>
      </w:r>
      <w:r>
        <w:instrText xml:space="preserve"> PAGEREF _Toc492394570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rsidR="00DD2A7B">
        <w:fldChar w:fldCharType="begin"/>
      </w:r>
      <w:r>
        <w:instrText xml:space="preserve"> PAGEREF _Toc492394571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rsidR="00DD2A7B">
        <w:fldChar w:fldCharType="begin"/>
      </w:r>
      <w:r>
        <w:instrText xml:space="preserve"> PAGEREF _Toc492394572 \h </w:instrText>
      </w:r>
      <w:r w:rsidR="00DD2A7B">
        <w:fldChar w:fldCharType="separate"/>
      </w:r>
      <w:r>
        <w:t>31</w:t>
      </w:r>
      <w:r w:rsidR="00DD2A7B">
        <w:fldChar w:fldCharType="end"/>
      </w:r>
    </w:p>
    <w:p w:rsidR="00102C1A" w:rsidRDefault="00102C1A">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rsidR="00DD2A7B">
        <w:fldChar w:fldCharType="begin"/>
      </w:r>
      <w:r>
        <w:instrText xml:space="preserve"> PAGEREF _Toc492394573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rsidR="00DD2A7B">
        <w:fldChar w:fldCharType="begin"/>
      </w:r>
      <w:r>
        <w:instrText xml:space="preserve"> PAGEREF _Toc492394574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rsidR="00DD2A7B">
        <w:fldChar w:fldCharType="begin"/>
      </w:r>
      <w:r>
        <w:instrText xml:space="preserve"> PAGEREF _Toc492394575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rsidR="00DD2A7B">
        <w:fldChar w:fldCharType="begin"/>
      </w:r>
      <w:r>
        <w:instrText xml:space="preserve"> PAGEREF _Toc492394576 \h </w:instrText>
      </w:r>
      <w:r w:rsidR="00DD2A7B">
        <w:fldChar w:fldCharType="separate"/>
      </w:r>
      <w:r>
        <w:t>31</w:t>
      </w:r>
      <w:r w:rsidR="00DD2A7B">
        <w:fldChar w:fldCharType="end"/>
      </w:r>
    </w:p>
    <w:p w:rsidR="00102C1A" w:rsidRDefault="00102C1A">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rsidR="00DD2A7B">
        <w:fldChar w:fldCharType="begin"/>
      </w:r>
      <w:r>
        <w:instrText xml:space="preserve"> PAGEREF _Toc492394577 \h </w:instrText>
      </w:r>
      <w:r w:rsidR="00DD2A7B">
        <w:fldChar w:fldCharType="separate"/>
      </w:r>
      <w:r>
        <w:t>32</w:t>
      </w:r>
      <w:r w:rsidR="00DD2A7B">
        <w:fldChar w:fldCharType="end"/>
      </w:r>
    </w:p>
    <w:p w:rsidR="00102C1A" w:rsidRDefault="00102C1A">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rsidR="00DD2A7B">
        <w:fldChar w:fldCharType="begin"/>
      </w:r>
      <w:r>
        <w:instrText xml:space="preserve"> PAGEREF _Toc492394578 \h </w:instrText>
      </w:r>
      <w:r w:rsidR="00DD2A7B">
        <w:fldChar w:fldCharType="separate"/>
      </w:r>
      <w:r>
        <w:t>32</w:t>
      </w:r>
      <w:r w:rsidR="00DD2A7B">
        <w:fldChar w:fldCharType="end"/>
      </w:r>
    </w:p>
    <w:p w:rsidR="00102C1A" w:rsidRDefault="00102C1A">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rsidR="00DD2A7B">
        <w:fldChar w:fldCharType="begin"/>
      </w:r>
      <w:r>
        <w:instrText xml:space="preserve"> PAGEREF _Toc492394579 \h </w:instrText>
      </w:r>
      <w:r w:rsidR="00DD2A7B">
        <w:fldChar w:fldCharType="separate"/>
      </w:r>
      <w:r>
        <w:t>32</w:t>
      </w:r>
      <w:r w:rsidR="00DD2A7B">
        <w:fldChar w:fldCharType="end"/>
      </w:r>
    </w:p>
    <w:p w:rsidR="00102C1A" w:rsidRDefault="00102C1A">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rsidR="00DD2A7B">
        <w:fldChar w:fldCharType="begin"/>
      </w:r>
      <w:r>
        <w:instrText xml:space="preserve"> PAGEREF _Toc492394580 \h </w:instrText>
      </w:r>
      <w:r w:rsidR="00DD2A7B">
        <w:fldChar w:fldCharType="separate"/>
      </w:r>
      <w:r>
        <w:t>32</w:t>
      </w:r>
      <w:r w:rsidR="00DD2A7B">
        <w:fldChar w:fldCharType="end"/>
      </w:r>
    </w:p>
    <w:p w:rsidR="00102C1A" w:rsidRDefault="00102C1A">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rsidR="00DD2A7B">
        <w:fldChar w:fldCharType="begin"/>
      </w:r>
      <w:r>
        <w:instrText xml:space="preserve"> PAGEREF _Toc492394581 \h </w:instrText>
      </w:r>
      <w:r w:rsidR="00DD2A7B">
        <w:fldChar w:fldCharType="separate"/>
      </w:r>
      <w:r>
        <w:t>32</w:t>
      </w:r>
      <w:r w:rsidR="00DD2A7B">
        <w:fldChar w:fldCharType="end"/>
      </w:r>
    </w:p>
    <w:p w:rsidR="00102C1A" w:rsidRDefault="00102C1A">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rsidR="00DD2A7B">
        <w:fldChar w:fldCharType="begin"/>
      </w:r>
      <w:r>
        <w:instrText xml:space="preserve"> PAGEREF _Toc492394582 \h </w:instrText>
      </w:r>
      <w:r w:rsidR="00DD2A7B">
        <w:fldChar w:fldCharType="separate"/>
      </w:r>
      <w:r>
        <w:t>32</w:t>
      </w:r>
      <w:r w:rsidR="00DD2A7B">
        <w:fldChar w:fldCharType="end"/>
      </w:r>
    </w:p>
    <w:p w:rsidR="00102C1A" w:rsidRDefault="00102C1A">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rsidR="00DD2A7B">
        <w:fldChar w:fldCharType="begin"/>
      </w:r>
      <w:r>
        <w:instrText xml:space="preserve"> PAGEREF _Toc492394583 \h </w:instrText>
      </w:r>
      <w:r w:rsidR="00DD2A7B">
        <w:fldChar w:fldCharType="separate"/>
      </w:r>
      <w:r>
        <w:t>33</w:t>
      </w:r>
      <w:r w:rsidR="00DD2A7B">
        <w:fldChar w:fldCharType="end"/>
      </w:r>
    </w:p>
    <w:p w:rsidR="00102C1A" w:rsidRDefault="00102C1A">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rsidR="00DD2A7B">
        <w:fldChar w:fldCharType="begin"/>
      </w:r>
      <w:r>
        <w:instrText xml:space="preserve"> PAGEREF _Toc492394584 \h </w:instrText>
      </w:r>
      <w:r w:rsidR="00DD2A7B">
        <w:fldChar w:fldCharType="separate"/>
      </w:r>
      <w:r>
        <w:t>33</w:t>
      </w:r>
      <w:r w:rsidR="00DD2A7B">
        <w:fldChar w:fldCharType="end"/>
      </w:r>
    </w:p>
    <w:p w:rsidR="00102C1A" w:rsidRDefault="00102C1A">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rsidR="00DD2A7B">
        <w:fldChar w:fldCharType="begin"/>
      </w:r>
      <w:r>
        <w:instrText xml:space="preserve"> PAGEREF _Toc492394585 \h </w:instrText>
      </w:r>
      <w:r w:rsidR="00DD2A7B">
        <w:fldChar w:fldCharType="separate"/>
      </w:r>
      <w:r>
        <w:t>33</w:t>
      </w:r>
      <w:r w:rsidR="00DD2A7B">
        <w:fldChar w:fldCharType="end"/>
      </w:r>
    </w:p>
    <w:p w:rsidR="00102C1A" w:rsidRDefault="00102C1A">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rsidR="00DD2A7B">
        <w:fldChar w:fldCharType="begin"/>
      </w:r>
      <w:r>
        <w:instrText xml:space="preserve"> PAGEREF _Toc492394586 \h </w:instrText>
      </w:r>
      <w:r w:rsidR="00DD2A7B">
        <w:fldChar w:fldCharType="separate"/>
      </w:r>
      <w:r>
        <w:t>33</w:t>
      </w:r>
      <w:r w:rsidR="00DD2A7B">
        <w:fldChar w:fldCharType="end"/>
      </w:r>
    </w:p>
    <w:p w:rsidR="00102C1A" w:rsidRDefault="00102C1A">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rsidR="00DD2A7B">
        <w:fldChar w:fldCharType="begin"/>
      </w:r>
      <w:r>
        <w:instrText xml:space="preserve"> PAGEREF _Toc492394587 \h </w:instrText>
      </w:r>
      <w:r w:rsidR="00DD2A7B">
        <w:fldChar w:fldCharType="separate"/>
      </w:r>
      <w:r>
        <w:t>33</w:t>
      </w:r>
      <w:r w:rsidR="00DD2A7B">
        <w:fldChar w:fldCharType="end"/>
      </w:r>
    </w:p>
    <w:p w:rsidR="00102C1A" w:rsidRDefault="00102C1A">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rsidR="00DD2A7B">
        <w:fldChar w:fldCharType="begin"/>
      </w:r>
      <w:r>
        <w:instrText xml:space="preserve"> PAGEREF _Toc492394588 \h </w:instrText>
      </w:r>
      <w:r w:rsidR="00DD2A7B">
        <w:fldChar w:fldCharType="separate"/>
      </w:r>
      <w:r>
        <w:t>33</w:t>
      </w:r>
      <w:r w:rsidR="00DD2A7B">
        <w:fldChar w:fldCharType="end"/>
      </w:r>
    </w:p>
    <w:p w:rsidR="00102C1A" w:rsidRDefault="00102C1A">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rsidR="00DD2A7B">
        <w:fldChar w:fldCharType="begin"/>
      </w:r>
      <w:r>
        <w:instrText xml:space="preserve"> PAGEREF _Toc492394589 \h </w:instrText>
      </w:r>
      <w:r w:rsidR="00DD2A7B">
        <w:fldChar w:fldCharType="separate"/>
      </w:r>
      <w:r>
        <w:t>33</w:t>
      </w:r>
      <w:r w:rsidR="00DD2A7B">
        <w:fldChar w:fldCharType="end"/>
      </w:r>
    </w:p>
    <w:p w:rsidR="00102C1A" w:rsidRDefault="00102C1A">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rsidR="00DD2A7B">
        <w:fldChar w:fldCharType="begin"/>
      </w:r>
      <w:r>
        <w:instrText xml:space="preserve"> PAGEREF _Toc492394590 \h </w:instrText>
      </w:r>
      <w:r w:rsidR="00DD2A7B">
        <w:fldChar w:fldCharType="separate"/>
      </w:r>
      <w:r>
        <w:t>33</w:t>
      </w:r>
      <w:r w:rsidR="00DD2A7B">
        <w:fldChar w:fldCharType="end"/>
      </w:r>
    </w:p>
    <w:p w:rsidR="00102C1A" w:rsidRDefault="00102C1A">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rsidR="00DD2A7B">
        <w:fldChar w:fldCharType="begin"/>
      </w:r>
      <w:r>
        <w:instrText xml:space="preserve"> PAGEREF _Toc492394591 \h </w:instrText>
      </w:r>
      <w:r w:rsidR="00DD2A7B">
        <w:fldChar w:fldCharType="separate"/>
      </w:r>
      <w:r>
        <w:t>33</w:t>
      </w:r>
      <w:r w:rsidR="00DD2A7B">
        <w:fldChar w:fldCharType="end"/>
      </w:r>
    </w:p>
    <w:p w:rsidR="00102C1A" w:rsidRDefault="00102C1A">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rsidR="00DD2A7B">
        <w:fldChar w:fldCharType="begin"/>
      </w:r>
      <w:r>
        <w:instrText xml:space="preserve"> PAGEREF _Toc492394592 \h </w:instrText>
      </w:r>
      <w:r w:rsidR="00DD2A7B">
        <w:fldChar w:fldCharType="separate"/>
      </w:r>
      <w:r>
        <w:t>33</w:t>
      </w:r>
      <w:r w:rsidR="00DD2A7B">
        <w:fldChar w:fldCharType="end"/>
      </w:r>
    </w:p>
    <w:p w:rsidR="00102C1A" w:rsidRDefault="00102C1A">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rsidR="00DD2A7B">
        <w:fldChar w:fldCharType="begin"/>
      </w:r>
      <w:r>
        <w:instrText xml:space="preserve"> PAGEREF _Toc492394593 \h </w:instrText>
      </w:r>
      <w:r w:rsidR="00DD2A7B">
        <w:fldChar w:fldCharType="separate"/>
      </w:r>
      <w:r>
        <w:t>33</w:t>
      </w:r>
      <w:r w:rsidR="00DD2A7B">
        <w:fldChar w:fldCharType="end"/>
      </w:r>
    </w:p>
    <w:p w:rsidR="00102C1A" w:rsidRDefault="00102C1A">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rsidR="00DD2A7B">
        <w:fldChar w:fldCharType="begin"/>
      </w:r>
      <w:r>
        <w:instrText xml:space="preserve"> PAGEREF _Toc492394594 \h </w:instrText>
      </w:r>
      <w:r w:rsidR="00DD2A7B">
        <w:fldChar w:fldCharType="separate"/>
      </w:r>
      <w:r>
        <w:t>33</w:t>
      </w:r>
      <w:r w:rsidR="00DD2A7B">
        <w:fldChar w:fldCharType="end"/>
      </w:r>
    </w:p>
    <w:p w:rsidR="00102C1A" w:rsidRDefault="00102C1A">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rsidR="00DD2A7B">
        <w:fldChar w:fldCharType="begin"/>
      </w:r>
      <w:r>
        <w:instrText xml:space="preserve"> PAGEREF _Toc492394595 \h </w:instrText>
      </w:r>
      <w:r w:rsidR="00DD2A7B">
        <w:fldChar w:fldCharType="separate"/>
      </w:r>
      <w:r>
        <w:t>34</w:t>
      </w:r>
      <w:r w:rsidR="00DD2A7B">
        <w:fldChar w:fldCharType="end"/>
      </w:r>
    </w:p>
    <w:p w:rsidR="00102C1A" w:rsidRDefault="00102C1A">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rsidR="00DD2A7B">
        <w:fldChar w:fldCharType="begin"/>
      </w:r>
      <w:r>
        <w:instrText xml:space="preserve"> PAGEREF _Toc492394596 \h </w:instrText>
      </w:r>
      <w:r w:rsidR="00DD2A7B">
        <w:fldChar w:fldCharType="separate"/>
      </w:r>
      <w:r>
        <w:t>34</w:t>
      </w:r>
      <w:r w:rsidR="00DD2A7B">
        <w:fldChar w:fldCharType="end"/>
      </w:r>
    </w:p>
    <w:p w:rsidR="00102C1A" w:rsidRDefault="00102C1A">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rsidR="00DD2A7B">
        <w:fldChar w:fldCharType="begin"/>
      </w:r>
      <w:r>
        <w:instrText xml:space="preserve"> PAGEREF _Toc492394597 \h </w:instrText>
      </w:r>
      <w:r w:rsidR="00DD2A7B">
        <w:fldChar w:fldCharType="separate"/>
      </w:r>
      <w:r>
        <w:t>34</w:t>
      </w:r>
      <w:r w:rsidR="00DD2A7B">
        <w:fldChar w:fldCharType="end"/>
      </w:r>
    </w:p>
    <w:p w:rsidR="00102C1A" w:rsidRDefault="00102C1A">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rsidR="00DD2A7B">
        <w:fldChar w:fldCharType="begin"/>
      </w:r>
      <w:r>
        <w:instrText xml:space="preserve"> PAGEREF _Toc492394598 \h </w:instrText>
      </w:r>
      <w:r w:rsidR="00DD2A7B">
        <w:fldChar w:fldCharType="separate"/>
      </w:r>
      <w:r>
        <w:t>34</w:t>
      </w:r>
      <w:r w:rsidR="00DD2A7B">
        <w:fldChar w:fldCharType="end"/>
      </w:r>
    </w:p>
    <w:p w:rsidR="00102C1A" w:rsidRDefault="00102C1A">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rsidR="00DD2A7B">
        <w:fldChar w:fldCharType="begin"/>
      </w:r>
      <w:r>
        <w:instrText xml:space="preserve"> PAGEREF _Toc492394599 \h </w:instrText>
      </w:r>
      <w:r w:rsidR="00DD2A7B">
        <w:fldChar w:fldCharType="separate"/>
      </w:r>
      <w:r>
        <w:t>34</w:t>
      </w:r>
      <w:r w:rsidR="00DD2A7B">
        <w:fldChar w:fldCharType="end"/>
      </w:r>
    </w:p>
    <w:p w:rsidR="00102C1A" w:rsidRDefault="00102C1A">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rsidR="00DD2A7B">
        <w:fldChar w:fldCharType="begin"/>
      </w:r>
      <w:r>
        <w:instrText xml:space="preserve"> PAGEREF _Toc492394600 \h </w:instrText>
      </w:r>
      <w:r w:rsidR="00DD2A7B">
        <w:fldChar w:fldCharType="separate"/>
      </w:r>
      <w:r>
        <w:t>34</w:t>
      </w:r>
      <w:r w:rsidR="00DD2A7B">
        <w:fldChar w:fldCharType="end"/>
      </w:r>
    </w:p>
    <w:p w:rsidR="00102C1A" w:rsidRDefault="00102C1A">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rsidR="00DD2A7B">
        <w:fldChar w:fldCharType="begin"/>
      </w:r>
      <w:r>
        <w:instrText xml:space="preserve"> PAGEREF _Toc492394601 \h </w:instrText>
      </w:r>
      <w:r w:rsidR="00DD2A7B">
        <w:fldChar w:fldCharType="separate"/>
      </w:r>
      <w:r>
        <w:t>34</w:t>
      </w:r>
      <w:r w:rsidR="00DD2A7B">
        <w:fldChar w:fldCharType="end"/>
      </w:r>
    </w:p>
    <w:p w:rsidR="00102C1A" w:rsidRDefault="00102C1A">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rsidR="00DD2A7B">
        <w:fldChar w:fldCharType="begin"/>
      </w:r>
      <w:r>
        <w:instrText xml:space="preserve"> PAGEREF _Toc492394602 \h </w:instrText>
      </w:r>
      <w:r w:rsidR="00DD2A7B">
        <w:fldChar w:fldCharType="separate"/>
      </w:r>
      <w:r>
        <w:t>34</w:t>
      </w:r>
      <w:r w:rsidR="00DD2A7B">
        <w:fldChar w:fldCharType="end"/>
      </w:r>
    </w:p>
    <w:p w:rsidR="00102C1A" w:rsidRDefault="00102C1A">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rsidR="00DD2A7B">
        <w:fldChar w:fldCharType="begin"/>
      </w:r>
      <w:r>
        <w:instrText xml:space="preserve"> PAGEREF _Toc492394603 \h </w:instrText>
      </w:r>
      <w:r w:rsidR="00DD2A7B">
        <w:fldChar w:fldCharType="separate"/>
      </w:r>
      <w:r>
        <w:t>34</w:t>
      </w:r>
      <w:r w:rsidR="00DD2A7B">
        <w:fldChar w:fldCharType="end"/>
      </w:r>
    </w:p>
    <w:p w:rsidR="00102C1A" w:rsidRDefault="00102C1A">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rsidR="00DD2A7B">
        <w:fldChar w:fldCharType="begin"/>
      </w:r>
      <w:r>
        <w:instrText xml:space="preserve"> PAGEREF _Toc492394604 \h </w:instrText>
      </w:r>
      <w:r w:rsidR="00DD2A7B">
        <w:fldChar w:fldCharType="separate"/>
      </w:r>
      <w:r>
        <w:t>34</w:t>
      </w:r>
      <w:r w:rsidR="00DD2A7B">
        <w:fldChar w:fldCharType="end"/>
      </w:r>
    </w:p>
    <w:p w:rsidR="00102C1A" w:rsidRDefault="00102C1A">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rsidR="00DD2A7B">
        <w:fldChar w:fldCharType="begin"/>
      </w:r>
      <w:r>
        <w:instrText xml:space="preserve"> PAGEREF _Toc492394605 \h </w:instrText>
      </w:r>
      <w:r w:rsidR="00DD2A7B">
        <w:fldChar w:fldCharType="separate"/>
      </w:r>
      <w:r>
        <w:t>34</w:t>
      </w:r>
      <w:r w:rsidR="00DD2A7B">
        <w:fldChar w:fldCharType="end"/>
      </w:r>
    </w:p>
    <w:p w:rsidR="00102C1A" w:rsidRDefault="00102C1A">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rsidR="00DD2A7B">
        <w:fldChar w:fldCharType="begin"/>
      </w:r>
      <w:r>
        <w:instrText xml:space="preserve"> PAGEREF _Toc492394606 \h </w:instrText>
      </w:r>
      <w:r w:rsidR="00DD2A7B">
        <w:fldChar w:fldCharType="separate"/>
      </w:r>
      <w:r>
        <w:t>35</w:t>
      </w:r>
      <w:r w:rsidR="00DD2A7B">
        <w:fldChar w:fldCharType="end"/>
      </w:r>
    </w:p>
    <w:p w:rsidR="00102C1A" w:rsidRDefault="00102C1A">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rsidR="00DD2A7B">
        <w:fldChar w:fldCharType="begin"/>
      </w:r>
      <w:r>
        <w:instrText xml:space="preserve"> PAGEREF _Toc492394607 \h </w:instrText>
      </w:r>
      <w:r w:rsidR="00DD2A7B">
        <w:fldChar w:fldCharType="separate"/>
      </w:r>
      <w:r>
        <w:t>35</w:t>
      </w:r>
      <w:r w:rsidR="00DD2A7B">
        <w:fldChar w:fldCharType="end"/>
      </w:r>
    </w:p>
    <w:p w:rsidR="00102C1A" w:rsidRDefault="00102C1A">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rsidR="00DD2A7B">
        <w:fldChar w:fldCharType="begin"/>
      </w:r>
      <w:r>
        <w:instrText xml:space="preserve"> PAGEREF _Toc492394608 \h </w:instrText>
      </w:r>
      <w:r w:rsidR="00DD2A7B">
        <w:fldChar w:fldCharType="separate"/>
      </w:r>
      <w:r>
        <w:t>35</w:t>
      </w:r>
      <w:r w:rsidR="00DD2A7B">
        <w:fldChar w:fldCharType="end"/>
      </w:r>
    </w:p>
    <w:p w:rsidR="00102C1A" w:rsidRDefault="00102C1A">
      <w:pPr>
        <w:pStyle w:val="TOC3"/>
        <w:rPr>
          <w:rFonts w:asciiTheme="minorHAnsi" w:hAnsiTheme="minorHAnsi" w:cstheme="minorBidi"/>
          <w:sz w:val="22"/>
          <w:szCs w:val="22"/>
          <w:lang w:val="en-US"/>
        </w:rPr>
      </w:pPr>
      <w:r w:rsidRPr="000828B8">
        <w:rPr>
          <w:lang w:val="en-US"/>
        </w:rPr>
        <w:t>8.1.6</w:t>
      </w:r>
      <w:r>
        <w:rPr>
          <w:rFonts w:asciiTheme="minorHAnsi" w:hAnsiTheme="minorHAnsi" w:cstheme="minorBidi"/>
          <w:sz w:val="22"/>
          <w:szCs w:val="22"/>
          <w:lang w:val="en-US"/>
        </w:rPr>
        <w:tab/>
      </w:r>
      <w:r>
        <w:t>Temporary identities</w:t>
      </w:r>
      <w:r>
        <w:tab/>
      </w:r>
      <w:r w:rsidR="00DD2A7B">
        <w:fldChar w:fldCharType="begin"/>
      </w:r>
      <w:r>
        <w:instrText xml:space="preserve"> PAGEREF _Toc492394609 \h </w:instrText>
      </w:r>
      <w:r w:rsidR="00DD2A7B">
        <w:fldChar w:fldCharType="separate"/>
      </w:r>
      <w:r>
        <w:t>35</w:t>
      </w:r>
      <w:r w:rsidR="00DD2A7B">
        <w:fldChar w:fldCharType="end"/>
      </w:r>
    </w:p>
    <w:p w:rsidR="00102C1A" w:rsidRDefault="00102C1A">
      <w:pPr>
        <w:pStyle w:val="TOC3"/>
        <w:rPr>
          <w:rFonts w:asciiTheme="minorHAnsi" w:hAnsiTheme="minorHAnsi" w:cstheme="minorBidi"/>
          <w:sz w:val="22"/>
          <w:szCs w:val="22"/>
          <w:lang w:val="en-US"/>
        </w:rPr>
      </w:pPr>
      <w:r>
        <w:t>8.1.7</w:t>
      </w:r>
      <w:r>
        <w:rPr>
          <w:rFonts w:asciiTheme="minorHAnsi" w:hAnsiTheme="minorHAnsi" w:cstheme="minorBidi"/>
          <w:sz w:val="22"/>
          <w:szCs w:val="22"/>
          <w:lang w:val="en-US"/>
        </w:rPr>
        <w:tab/>
      </w:r>
      <w:r>
        <w:t>Handling of the periodic registration update timer and implicit deregistration timer</w:t>
      </w:r>
      <w:r>
        <w:tab/>
      </w:r>
      <w:r w:rsidR="00DD2A7B">
        <w:fldChar w:fldCharType="begin"/>
      </w:r>
      <w:r>
        <w:instrText xml:space="preserve"> PAGEREF _Toc492394610 \h </w:instrText>
      </w:r>
      <w:r w:rsidR="00DD2A7B">
        <w:fldChar w:fldCharType="separate"/>
      </w:r>
      <w:r>
        <w:t>36</w:t>
      </w:r>
      <w:r w:rsidR="00DD2A7B">
        <w:fldChar w:fldCharType="end"/>
      </w:r>
    </w:p>
    <w:p w:rsidR="00102C1A" w:rsidRDefault="00102C1A">
      <w:pPr>
        <w:pStyle w:val="TOC3"/>
        <w:rPr>
          <w:rFonts w:asciiTheme="minorHAnsi" w:hAnsiTheme="minorHAnsi" w:cstheme="minorBidi"/>
          <w:sz w:val="22"/>
          <w:szCs w:val="22"/>
          <w:lang w:val="en-US"/>
        </w:rPr>
      </w:pPr>
      <w:r>
        <w:rPr>
          <w:lang w:eastAsia="zh-CN"/>
        </w:rPr>
        <w:t>8.1.8</w:t>
      </w:r>
      <w:r>
        <w:rPr>
          <w:rFonts w:asciiTheme="minorHAnsi" w:hAnsiTheme="minorHAnsi" w:cstheme="minorBidi"/>
          <w:sz w:val="22"/>
          <w:szCs w:val="22"/>
          <w:lang w:val="en-US"/>
        </w:rPr>
        <w:tab/>
      </w:r>
      <w:r>
        <w:t>Mobile initiated connection only mode</w:t>
      </w:r>
      <w:r>
        <w:tab/>
      </w:r>
      <w:r w:rsidR="00DD2A7B">
        <w:fldChar w:fldCharType="begin"/>
      </w:r>
      <w:r>
        <w:instrText xml:space="preserve"> PAGEREF _Toc492394611 \h </w:instrText>
      </w:r>
      <w:r w:rsidR="00DD2A7B">
        <w:fldChar w:fldCharType="separate"/>
      </w:r>
      <w:r>
        <w:t>36</w:t>
      </w:r>
      <w:r w:rsidR="00DD2A7B">
        <w:fldChar w:fldCharType="end"/>
      </w:r>
    </w:p>
    <w:p w:rsidR="00102C1A" w:rsidRDefault="00102C1A">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DD2A7B">
        <w:fldChar w:fldCharType="begin"/>
      </w:r>
      <w:r>
        <w:instrText xml:space="preserve"> PAGEREF _Toc492394612 \h </w:instrText>
      </w:r>
      <w:r w:rsidR="00DD2A7B">
        <w:fldChar w:fldCharType="separate"/>
      </w:r>
      <w:r>
        <w:t>36</w:t>
      </w:r>
      <w:r w:rsidR="00DD2A7B">
        <w:fldChar w:fldCharType="end"/>
      </w:r>
    </w:p>
    <w:p w:rsidR="00102C1A" w:rsidRDefault="00102C1A">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DD2A7B">
        <w:fldChar w:fldCharType="begin"/>
      </w:r>
      <w:r>
        <w:instrText xml:space="preserve"> PAGEREF _Toc492394613 \h </w:instrText>
      </w:r>
      <w:r w:rsidR="00DD2A7B">
        <w:fldChar w:fldCharType="separate"/>
      </w:r>
      <w:r>
        <w:t>36</w:t>
      </w:r>
      <w:r w:rsidR="00DD2A7B">
        <w:fldChar w:fldCharType="end"/>
      </w:r>
    </w:p>
    <w:p w:rsidR="00102C1A" w:rsidRDefault="00102C1A">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DD2A7B">
        <w:fldChar w:fldCharType="begin"/>
      </w:r>
      <w:r>
        <w:instrText xml:space="preserve"> PAGEREF _Toc492394614 \h </w:instrText>
      </w:r>
      <w:r w:rsidR="00DD2A7B">
        <w:fldChar w:fldCharType="separate"/>
      </w:r>
      <w:r>
        <w:t>36</w:t>
      </w:r>
      <w:r w:rsidR="00DD2A7B">
        <w:fldChar w:fldCharType="end"/>
      </w:r>
    </w:p>
    <w:p w:rsidR="00102C1A" w:rsidRDefault="00102C1A">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DD2A7B">
        <w:fldChar w:fldCharType="begin"/>
      </w:r>
      <w:r>
        <w:instrText xml:space="preserve"> PAGEREF _Toc492394615 \h </w:instrText>
      </w:r>
      <w:r w:rsidR="00DD2A7B">
        <w:fldChar w:fldCharType="separate"/>
      </w:r>
      <w:r>
        <w:t>37</w:t>
      </w:r>
      <w:r w:rsidR="00DD2A7B">
        <w:fldChar w:fldCharType="end"/>
      </w:r>
    </w:p>
    <w:p w:rsidR="00102C1A" w:rsidRDefault="00102C1A">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UE NAS mobility functions in 5GMM-IDLE mode</w:t>
      </w:r>
      <w:r>
        <w:tab/>
      </w:r>
      <w:r w:rsidR="00DD2A7B">
        <w:fldChar w:fldCharType="begin"/>
      </w:r>
      <w:r>
        <w:instrText xml:space="preserve"> PAGEREF _Toc492394616 \h </w:instrText>
      </w:r>
      <w:r w:rsidR="00DD2A7B">
        <w:fldChar w:fldCharType="separate"/>
      </w:r>
      <w:r>
        <w:t>37</w:t>
      </w:r>
      <w:r w:rsidR="00DD2A7B">
        <w:fldChar w:fldCharType="end"/>
      </w:r>
    </w:p>
    <w:p w:rsidR="00102C1A" w:rsidRDefault="00102C1A">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5GMM-CONNECTED mode</w:t>
      </w:r>
      <w:r>
        <w:tab/>
      </w:r>
      <w:r w:rsidR="00DD2A7B">
        <w:fldChar w:fldCharType="begin"/>
      </w:r>
      <w:r>
        <w:instrText xml:space="preserve"> PAGEREF _Toc492394617 \h </w:instrText>
      </w:r>
      <w:r w:rsidR="00DD2A7B">
        <w:fldChar w:fldCharType="separate"/>
      </w:r>
      <w:r>
        <w:t>38</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w:t>
      </w:r>
      <w:r>
        <w:t>2.4</w:t>
      </w:r>
      <w:r>
        <w:rPr>
          <w:rFonts w:asciiTheme="minorHAnsi" w:hAnsiTheme="minorHAnsi" w:cstheme="minorBidi"/>
          <w:sz w:val="22"/>
          <w:szCs w:val="22"/>
          <w:lang w:val="en-US"/>
        </w:rPr>
        <w:tab/>
      </w:r>
      <w:r w:rsidRPr="000828B8">
        <w:rPr>
          <w:rFonts w:eastAsia="Times New Roman"/>
        </w:rPr>
        <w:t>5GMM-CONNECTED mode with RRC inactive indication</w:t>
      </w:r>
      <w:r>
        <w:tab/>
      </w:r>
      <w:r w:rsidR="00DD2A7B">
        <w:fldChar w:fldCharType="begin"/>
      </w:r>
      <w:r>
        <w:instrText xml:space="preserve"> PAGEREF _Toc492394618 \h </w:instrText>
      </w:r>
      <w:r w:rsidR="00DD2A7B">
        <w:fldChar w:fldCharType="separate"/>
      </w:r>
      <w:r>
        <w:t>38</w:t>
      </w:r>
      <w:r w:rsidR="00DD2A7B">
        <w:fldChar w:fldCharType="end"/>
      </w:r>
    </w:p>
    <w:p w:rsidR="00102C1A" w:rsidRDefault="00102C1A">
      <w:pPr>
        <w:pStyle w:val="TOC2"/>
        <w:rPr>
          <w:rFonts w:asciiTheme="minorHAnsi" w:hAnsiTheme="minorHAnsi" w:cstheme="minorBidi"/>
          <w:sz w:val="22"/>
          <w:szCs w:val="22"/>
          <w:lang w:val="en-US"/>
        </w:rPr>
      </w:pPr>
      <w:r w:rsidRPr="000828B8">
        <w:rPr>
          <w:rFonts w:eastAsia="Times New Roman"/>
          <w:lang w:eastAsia="zh-CN"/>
        </w:rPr>
        <w:t>8.3</w:t>
      </w:r>
      <w:r>
        <w:rPr>
          <w:rFonts w:asciiTheme="minorHAnsi" w:hAnsiTheme="minorHAnsi" w:cstheme="minorBidi"/>
          <w:sz w:val="22"/>
          <w:szCs w:val="22"/>
          <w:lang w:val="en-US"/>
        </w:rPr>
        <w:tab/>
      </w:r>
      <w:r w:rsidRPr="000828B8">
        <w:rPr>
          <w:rFonts w:eastAsia="Times New Roman"/>
        </w:rPr>
        <w:t>Establishment of the NAS signalling connection</w:t>
      </w:r>
      <w:r>
        <w:tab/>
      </w:r>
      <w:r w:rsidR="00DD2A7B">
        <w:fldChar w:fldCharType="begin"/>
      </w:r>
      <w:r>
        <w:instrText xml:space="preserve"> PAGEREF _Toc492394619 \h </w:instrText>
      </w:r>
      <w:r w:rsidR="00DD2A7B">
        <w:fldChar w:fldCharType="separate"/>
      </w:r>
      <w:r>
        <w:t>39</w:t>
      </w:r>
      <w:r w:rsidR="00DD2A7B">
        <w:fldChar w:fldCharType="end"/>
      </w:r>
    </w:p>
    <w:p w:rsidR="00102C1A" w:rsidRDefault="00102C1A">
      <w:pPr>
        <w:pStyle w:val="TOC2"/>
        <w:rPr>
          <w:rFonts w:asciiTheme="minorHAnsi" w:hAnsiTheme="minorHAnsi" w:cstheme="minorBidi"/>
          <w:sz w:val="22"/>
          <w:szCs w:val="22"/>
          <w:lang w:val="en-US"/>
        </w:rPr>
      </w:pPr>
      <w:r w:rsidRPr="000828B8">
        <w:rPr>
          <w:rFonts w:eastAsia="Times New Roman"/>
          <w:lang w:val="en-US" w:eastAsia="zh-CN"/>
        </w:rPr>
        <w:t>8.4</w:t>
      </w:r>
      <w:r>
        <w:rPr>
          <w:rFonts w:asciiTheme="minorHAnsi" w:hAnsiTheme="minorHAnsi" w:cstheme="minorBidi"/>
          <w:sz w:val="22"/>
          <w:szCs w:val="22"/>
          <w:lang w:val="en-US"/>
        </w:rPr>
        <w:tab/>
      </w:r>
      <w:r w:rsidRPr="000828B8">
        <w:rPr>
          <w:rFonts w:eastAsia="Times New Roman"/>
          <w:lang w:val="en-US" w:eastAsia="zh-CN"/>
        </w:rPr>
        <w:t>IP address allocation</w:t>
      </w:r>
      <w:r>
        <w:tab/>
      </w:r>
      <w:r w:rsidR="00DD2A7B">
        <w:fldChar w:fldCharType="begin"/>
      </w:r>
      <w:r>
        <w:instrText xml:space="preserve"> PAGEREF _Toc492394620 \h </w:instrText>
      </w:r>
      <w:r w:rsidR="00DD2A7B">
        <w:fldChar w:fldCharType="separate"/>
      </w:r>
      <w:r>
        <w:t>39</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lang w:val="en-US" w:eastAsia="zh-CN"/>
        </w:rPr>
        <w:t>8.4.1</w:t>
      </w:r>
      <w:r>
        <w:rPr>
          <w:rFonts w:asciiTheme="minorHAnsi" w:hAnsiTheme="minorHAnsi" w:cstheme="minorBidi"/>
          <w:sz w:val="22"/>
          <w:szCs w:val="22"/>
          <w:lang w:val="en-US"/>
        </w:rPr>
        <w:tab/>
      </w:r>
      <w:r w:rsidRPr="000828B8">
        <w:rPr>
          <w:rFonts w:eastAsia="Times New Roman"/>
          <w:lang w:val="en-US" w:eastAsia="zh-CN"/>
        </w:rPr>
        <w:t>General</w:t>
      </w:r>
      <w:r>
        <w:tab/>
      </w:r>
      <w:r w:rsidR="00DD2A7B">
        <w:fldChar w:fldCharType="begin"/>
      </w:r>
      <w:r>
        <w:instrText xml:space="preserve"> PAGEREF _Toc492394621 \h </w:instrText>
      </w:r>
      <w:r w:rsidR="00DD2A7B">
        <w:fldChar w:fldCharType="separate"/>
      </w:r>
      <w:r>
        <w:t>39</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lang w:val="en-US" w:eastAsia="zh-CN"/>
        </w:rPr>
        <w:t>8.4.2</w:t>
      </w:r>
      <w:r>
        <w:rPr>
          <w:rFonts w:asciiTheme="minorHAnsi" w:hAnsiTheme="minorHAnsi" w:cstheme="minorBidi"/>
          <w:sz w:val="22"/>
          <w:szCs w:val="22"/>
          <w:lang w:val="en-US"/>
        </w:rPr>
        <w:tab/>
      </w:r>
      <w:r w:rsidRPr="000828B8">
        <w:rPr>
          <w:rFonts w:eastAsia="Times New Roman"/>
          <w:lang w:val="en-US" w:eastAsia="zh-CN"/>
        </w:rPr>
        <w:t>IP address allocation via NAS signalling</w:t>
      </w:r>
      <w:r>
        <w:tab/>
      </w:r>
      <w:r w:rsidR="00DD2A7B">
        <w:fldChar w:fldCharType="begin"/>
      </w:r>
      <w:r>
        <w:instrText xml:space="preserve"> PAGEREF _Toc492394622 \h </w:instrText>
      </w:r>
      <w:r w:rsidR="00DD2A7B">
        <w:fldChar w:fldCharType="separate"/>
      </w:r>
      <w:r>
        <w:t>40</w:t>
      </w:r>
      <w:r w:rsidR="00DD2A7B">
        <w:fldChar w:fldCharType="end"/>
      </w:r>
    </w:p>
    <w:p w:rsidR="00102C1A" w:rsidRDefault="00102C1A">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rsidR="00DD2A7B">
        <w:fldChar w:fldCharType="begin"/>
      </w:r>
      <w:r>
        <w:instrText xml:space="preserve"> PAGEREF _Toc492394623 \h </w:instrText>
      </w:r>
      <w:r w:rsidR="00DD2A7B">
        <w:fldChar w:fldCharType="separate"/>
      </w:r>
      <w:r>
        <w:t>41</w:t>
      </w:r>
      <w:r w:rsidR="00DD2A7B">
        <w:fldChar w:fldCharType="end"/>
      </w:r>
    </w:p>
    <w:p w:rsidR="00102C1A" w:rsidRDefault="00102C1A">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rsidR="00DD2A7B">
        <w:fldChar w:fldCharType="begin"/>
      </w:r>
      <w:r>
        <w:instrText xml:space="preserve"> PAGEREF _Toc492394624 \h </w:instrText>
      </w:r>
      <w:r w:rsidR="00DD2A7B">
        <w:fldChar w:fldCharType="separate"/>
      </w:r>
      <w:r>
        <w:t>41</w:t>
      </w:r>
      <w:r w:rsidR="00DD2A7B">
        <w:fldChar w:fldCharType="end"/>
      </w:r>
    </w:p>
    <w:p w:rsidR="00102C1A" w:rsidRDefault="00102C1A">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NAS transport procedures</w:t>
      </w:r>
      <w:r>
        <w:tab/>
      </w:r>
      <w:r w:rsidR="00DD2A7B">
        <w:fldChar w:fldCharType="begin"/>
      </w:r>
      <w:r>
        <w:instrText xml:space="preserve"> PAGEREF _Toc492394625 \h </w:instrText>
      </w:r>
      <w:r w:rsidR="00DD2A7B">
        <w:fldChar w:fldCharType="separate"/>
      </w:r>
      <w:r>
        <w:t>41</w:t>
      </w:r>
      <w:r w:rsidR="00DD2A7B">
        <w:fldChar w:fldCharType="end"/>
      </w:r>
    </w:p>
    <w:p w:rsidR="00102C1A" w:rsidRDefault="00102C1A">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rsidR="00DD2A7B">
        <w:fldChar w:fldCharType="begin"/>
      </w:r>
      <w:r>
        <w:instrText xml:space="preserve"> PAGEREF _Toc492394626 \h </w:instrText>
      </w:r>
      <w:r w:rsidR="00DD2A7B">
        <w:fldChar w:fldCharType="separate"/>
      </w:r>
      <w:r>
        <w:t>41</w:t>
      </w:r>
      <w:r w:rsidR="00DD2A7B">
        <w:fldChar w:fldCharType="end"/>
      </w:r>
    </w:p>
    <w:p w:rsidR="00102C1A" w:rsidRDefault="00102C1A">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Alternative 1 for NAS transport</w:t>
      </w:r>
      <w:r>
        <w:tab/>
      </w:r>
      <w:r w:rsidR="00DD2A7B">
        <w:fldChar w:fldCharType="begin"/>
      </w:r>
      <w:r>
        <w:instrText xml:space="preserve"> PAGEREF _Toc492394627 \h </w:instrText>
      </w:r>
      <w:r w:rsidR="00DD2A7B">
        <w:fldChar w:fldCharType="separate"/>
      </w:r>
      <w:r>
        <w:t>41</w:t>
      </w:r>
      <w:r w:rsidR="00DD2A7B">
        <w:fldChar w:fldCharType="end"/>
      </w:r>
    </w:p>
    <w:p w:rsidR="00102C1A" w:rsidRDefault="00102C1A">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SM transport procedures</w:t>
      </w:r>
      <w:r>
        <w:tab/>
      </w:r>
      <w:r w:rsidR="00DD2A7B">
        <w:fldChar w:fldCharType="begin"/>
      </w:r>
      <w:r>
        <w:instrText xml:space="preserve"> PAGEREF _Toc492394628 \h </w:instrText>
      </w:r>
      <w:r w:rsidR="00DD2A7B">
        <w:fldChar w:fldCharType="separate"/>
      </w:r>
      <w:r>
        <w:t>41</w:t>
      </w:r>
      <w:r w:rsidR="00DD2A7B">
        <w:fldChar w:fldCharType="end"/>
      </w:r>
    </w:p>
    <w:p w:rsidR="00102C1A" w:rsidRDefault="00102C1A">
      <w:pPr>
        <w:pStyle w:val="TOC7"/>
        <w:rPr>
          <w:rFonts w:asciiTheme="minorHAnsi" w:hAnsiTheme="minorHAnsi" w:cstheme="minorBidi"/>
          <w:sz w:val="22"/>
          <w:szCs w:val="22"/>
          <w:lang w:val="en-US"/>
        </w:rPr>
      </w:pPr>
      <w:r>
        <w:t>8.5.1.1.2.1.1</w:t>
      </w:r>
      <w:r>
        <w:rPr>
          <w:rFonts w:asciiTheme="minorHAnsi" w:hAnsiTheme="minorHAnsi" w:cstheme="minorBidi"/>
          <w:sz w:val="22"/>
          <w:szCs w:val="22"/>
          <w:lang w:val="en-US"/>
        </w:rPr>
        <w:tab/>
      </w:r>
      <w:r>
        <w:t>UE-initiated SM message transport procedure</w:t>
      </w:r>
      <w:r>
        <w:tab/>
      </w:r>
      <w:r w:rsidR="00DD2A7B">
        <w:fldChar w:fldCharType="begin"/>
      </w:r>
      <w:r>
        <w:instrText xml:space="preserve"> PAGEREF _Toc492394629 \h </w:instrText>
      </w:r>
      <w:r w:rsidR="00DD2A7B">
        <w:fldChar w:fldCharType="separate"/>
      </w:r>
      <w:r>
        <w:t>41</w:t>
      </w:r>
      <w:r w:rsidR="00DD2A7B">
        <w:fldChar w:fldCharType="end"/>
      </w:r>
    </w:p>
    <w:p w:rsidR="00102C1A" w:rsidRDefault="00102C1A">
      <w:pPr>
        <w:pStyle w:val="TOC7"/>
        <w:rPr>
          <w:rFonts w:asciiTheme="minorHAnsi" w:hAnsiTheme="minorHAnsi" w:cstheme="minorBidi"/>
          <w:sz w:val="22"/>
          <w:szCs w:val="22"/>
          <w:lang w:val="en-US"/>
        </w:rPr>
      </w:pPr>
      <w:r>
        <w:t>8.5.1.1.2.1.1.1</w:t>
      </w:r>
      <w:r>
        <w:rPr>
          <w:rFonts w:asciiTheme="minorHAnsi" w:hAnsiTheme="minorHAnsi" w:cstheme="minorBidi"/>
          <w:sz w:val="22"/>
          <w:szCs w:val="22"/>
          <w:lang w:val="en-US"/>
        </w:rPr>
        <w:tab/>
      </w:r>
      <w:r>
        <w:t>General</w:t>
      </w:r>
      <w:r>
        <w:tab/>
      </w:r>
      <w:r w:rsidR="00DD2A7B">
        <w:fldChar w:fldCharType="begin"/>
      </w:r>
      <w:r>
        <w:instrText xml:space="preserve"> PAGEREF _Toc492394630 \h </w:instrText>
      </w:r>
      <w:r w:rsidR="00DD2A7B">
        <w:fldChar w:fldCharType="separate"/>
      </w:r>
      <w:r>
        <w:t>41</w:t>
      </w:r>
      <w:r w:rsidR="00DD2A7B">
        <w:fldChar w:fldCharType="end"/>
      </w:r>
    </w:p>
    <w:p w:rsidR="00102C1A" w:rsidRDefault="00102C1A">
      <w:pPr>
        <w:pStyle w:val="TOC7"/>
        <w:rPr>
          <w:rFonts w:asciiTheme="minorHAnsi" w:hAnsiTheme="minorHAnsi" w:cstheme="minorBidi"/>
          <w:sz w:val="22"/>
          <w:szCs w:val="22"/>
          <w:lang w:val="en-US"/>
        </w:rPr>
      </w:pPr>
      <w:r>
        <w:t>8.5.1.1.2.1.1.2</w:t>
      </w:r>
      <w:r>
        <w:rPr>
          <w:rFonts w:asciiTheme="minorHAnsi" w:hAnsiTheme="minorHAnsi" w:cstheme="minorBidi"/>
          <w:sz w:val="22"/>
          <w:szCs w:val="22"/>
          <w:lang w:val="en-US"/>
        </w:rPr>
        <w:tab/>
      </w:r>
      <w:r>
        <w:t>UE-initiated SM message transport initiation</w:t>
      </w:r>
      <w:r>
        <w:tab/>
      </w:r>
      <w:r w:rsidR="00DD2A7B">
        <w:fldChar w:fldCharType="begin"/>
      </w:r>
      <w:r>
        <w:instrText xml:space="preserve"> PAGEREF _Toc492394631 \h </w:instrText>
      </w:r>
      <w:r w:rsidR="00DD2A7B">
        <w:fldChar w:fldCharType="separate"/>
      </w:r>
      <w:r>
        <w:t>41</w:t>
      </w:r>
      <w:r w:rsidR="00DD2A7B">
        <w:fldChar w:fldCharType="end"/>
      </w:r>
    </w:p>
    <w:p w:rsidR="00102C1A" w:rsidRDefault="00102C1A">
      <w:pPr>
        <w:pStyle w:val="TOC7"/>
        <w:rPr>
          <w:rFonts w:asciiTheme="minorHAnsi" w:hAnsiTheme="minorHAnsi" w:cstheme="minorBidi"/>
          <w:sz w:val="22"/>
          <w:szCs w:val="22"/>
          <w:lang w:val="en-US"/>
        </w:rPr>
      </w:pPr>
      <w:r>
        <w:t>8.5.1.1.2.1.1.3</w:t>
      </w:r>
      <w:r>
        <w:rPr>
          <w:rFonts w:asciiTheme="minorHAnsi" w:hAnsiTheme="minorHAnsi" w:cstheme="minorBidi"/>
          <w:sz w:val="22"/>
          <w:szCs w:val="22"/>
          <w:lang w:val="en-US"/>
        </w:rPr>
        <w:tab/>
      </w:r>
      <w:r>
        <w:t>UE-initiated SM message transport accepted by the network</w:t>
      </w:r>
      <w:r>
        <w:tab/>
      </w:r>
      <w:r w:rsidR="00DD2A7B">
        <w:fldChar w:fldCharType="begin"/>
      </w:r>
      <w:r>
        <w:instrText xml:space="preserve"> PAGEREF _Toc492394632 \h </w:instrText>
      </w:r>
      <w:r w:rsidR="00DD2A7B">
        <w:fldChar w:fldCharType="separate"/>
      </w:r>
      <w:r>
        <w:t>42</w:t>
      </w:r>
      <w:r w:rsidR="00DD2A7B">
        <w:fldChar w:fldCharType="end"/>
      </w:r>
    </w:p>
    <w:p w:rsidR="00102C1A" w:rsidRDefault="00102C1A">
      <w:pPr>
        <w:pStyle w:val="TOC7"/>
        <w:rPr>
          <w:rFonts w:asciiTheme="minorHAnsi" w:hAnsiTheme="minorHAnsi" w:cstheme="minorBidi"/>
          <w:sz w:val="22"/>
          <w:szCs w:val="22"/>
          <w:lang w:val="en-US"/>
        </w:rPr>
      </w:pPr>
      <w:r>
        <w:t>8</w:t>
      </w:r>
      <w:r w:rsidRPr="000828B8">
        <w:rPr>
          <w:rFonts w:eastAsia="Times New Roman"/>
        </w:rPr>
        <w:t>.5.1.1.2.1.1.</w:t>
      </w:r>
      <w:r>
        <w:t>4</w:t>
      </w:r>
      <w:r>
        <w:rPr>
          <w:rFonts w:asciiTheme="minorHAnsi" w:hAnsiTheme="minorHAnsi" w:cstheme="minorBidi"/>
          <w:sz w:val="22"/>
          <w:szCs w:val="22"/>
          <w:lang w:val="en-US"/>
        </w:rPr>
        <w:tab/>
      </w:r>
      <w:r w:rsidRPr="000828B8">
        <w:rPr>
          <w:rFonts w:eastAsia="Times New Roman"/>
        </w:rPr>
        <w:t>Abnormal cases on the network side</w:t>
      </w:r>
      <w:r>
        <w:tab/>
      </w:r>
      <w:r w:rsidR="00DD2A7B">
        <w:fldChar w:fldCharType="begin"/>
      </w:r>
      <w:r>
        <w:instrText xml:space="preserve"> PAGEREF _Toc492394633 \h </w:instrText>
      </w:r>
      <w:r w:rsidR="00DD2A7B">
        <w:fldChar w:fldCharType="separate"/>
      </w:r>
      <w:r>
        <w:t>44</w:t>
      </w:r>
      <w:r w:rsidR="00DD2A7B">
        <w:fldChar w:fldCharType="end"/>
      </w:r>
    </w:p>
    <w:p w:rsidR="00102C1A" w:rsidRDefault="00102C1A">
      <w:pPr>
        <w:pStyle w:val="TOC7"/>
        <w:rPr>
          <w:rFonts w:asciiTheme="minorHAnsi" w:hAnsiTheme="minorHAnsi" w:cstheme="minorBidi"/>
          <w:sz w:val="22"/>
          <w:szCs w:val="22"/>
          <w:lang w:val="en-US"/>
        </w:rPr>
      </w:pPr>
      <w:r>
        <w:t>8.5.1.1.2.1.3</w:t>
      </w:r>
      <w:r>
        <w:rPr>
          <w:rFonts w:asciiTheme="minorHAnsi" w:hAnsiTheme="minorHAnsi" w:cstheme="minorBidi"/>
          <w:sz w:val="22"/>
          <w:szCs w:val="22"/>
          <w:lang w:val="en-US"/>
        </w:rPr>
        <w:tab/>
      </w:r>
      <w:r>
        <w:t>Network-initiated SM message transport procedure</w:t>
      </w:r>
      <w:r>
        <w:tab/>
      </w:r>
      <w:r w:rsidR="00DD2A7B">
        <w:fldChar w:fldCharType="begin"/>
      </w:r>
      <w:r>
        <w:instrText xml:space="preserve"> PAGEREF _Toc492394634 \h </w:instrText>
      </w:r>
      <w:r w:rsidR="00DD2A7B">
        <w:fldChar w:fldCharType="separate"/>
      </w:r>
      <w:r>
        <w:t>44</w:t>
      </w:r>
      <w:r w:rsidR="00DD2A7B">
        <w:fldChar w:fldCharType="end"/>
      </w:r>
    </w:p>
    <w:p w:rsidR="00102C1A" w:rsidRDefault="00102C1A">
      <w:pPr>
        <w:pStyle w:val="TOC7"/>
        <w:rPr>
          <w:rFonts w:asciiTheme="minorHAnsi" w:hAnsiTheme="minorHAnsi" w:cstheme="minorBidi"/>
          <w:sz w:val="22"/>
          <w:szCs w:val="22"/>
          <w:lang w:val="en-US"/>
        </w:rPr>
      </w:pPr>
      <w:r>
        <w:t>8.5.1.1.2.1.3.1</w:t>
      </w:r>
      <w:r>
        <w:rPr>
          <w:rFonts w:asciiTheme="minorHAnsi" w:hAnsiTheme="minorHAnsi" w:cstheme="minorBidi"/>
          <w:sz w:val="22"/>
          <w:szCs w:val="22"/>
          <w:lang w:val="en-US"/>
        </w:rPr>
        <w:tab/>
      </w:r>
      <w:r>
        <w:t>General</w:t>
      </w:r>
      <w:r>
        <w:tab/>
      </w:r>
      <w:r w:rsidR="00DD2A7B">
        <w:fldChar w:fldCharType="begin"/>
      </w:r>
      <w:r>
        <w:instrText xml:space="preserve"> PAGEREF _Toc492394635 \h </w:instrText>
      </w:r>
      <w:r w:rsidR="00DD2A7B">
        <w:fldChar w:fldCharType="separate"/>
      </w:r>
      <w:r>
        <w:t>44</w:t>
      </w:r>
      <w:r w:rsidR="00DD2A7B">
        <w:fldChar w:fldCharType="end"/>
      </w:r>
    </w:p>
    <w:p w:rsidR="00102C1A" w:rsidRDefault="00102C1A">
      <w:pPr>
        <w:pStyle w:val="TOC7"/>
        <w:rPr>
          <w:rFonts w:asciiTheme="minorHAnsi" w:hAnsiTheme="minorHAnsi" w:cstheme="minorBidi"/>
          <w:sz w:val="22"/>
          <w:szCs w:val="22"/>
          <w:lang w:val="en-US"/>
        </w:rPr>
      </w:pPr>
      <w:r>
        <w:t>8.5.1.1.2.1.3.2</w:t>
      </w:r>
      <w:r>
        <w:rPr>
          <w:rFonts w:asciiTheme="minorHAnsi" w:hAnsiTheme="minorHAnsi" w:cstheme="minorBidi"/>
          <w:sz w:val="22"/>
          <w:szCs w:val="22"/>
          <w:lang w:val="en-US"/>
        </w:rPr>
        <w:tab/>
      </w:r>
      <w:r>
        <w:t>Network-initiated SM message transport initiation</w:t>
      </w:r>
      <w:r>
        <w:tab/>
      </w:r>
      <w:r w:rsidR="00DD2A7B">
        <w:fldChar w:fldCharType="begin"/>
      </w:r>
      <w:r>
        <w:instrText xml:space="preserve"> PAGEREF _Toc492394636 \h </w:instrText>
      </w:r>
      <w:r w:rsidR="00DD2A7B">
        <w:fldChar w:fldCharType="separate"/>
      </w:r>
      <w:r>
        <w:t>44</w:t>
      </w:r>
      <w:r w:rsidR="00DD2A7B">
        <w:fldChar w:fldCharType="end"/>
      </w:r>
    </w:p>
    <w:p w:rsidR="00102C1A" w:rsidRDefault="00102C1A">
      <w:pPr>
        <w:pStyle w:val="TOC7"/>
        <w:rPr>
          <w:rFonts w:asciiTheme="minorHAnsi" w:hAnsiTheme="minorHAnsi" w:cstheme="minorBidi"/>
          <w:sz w:val="22"/>
          <w:szCs w:val="22"/>
          <w:lang w:val="en-US"/>
        </w:rPr>
      </w:pPr>
      <w:r>
        <w:t>8.5.1.1.2.1.3.3</w:t>
      </w:r>
      <w:r>
        <w:rPr>
          <w:rFonts w:asciiTheme="minorHAnsi" w:hAnsiTheme="minorHAnsi" w:cstheme="minorBidi"/>
          <w:sz w:val="22"/>
          <w:szCs w:val="22"/>
          <w:lang w:val="en-US"/>
        </w:rPr>
        <w:tab/>
      </w:r>
      <w:r>
        <w:t>Network-initiated SM message transport accepted by the UE</w:t>
      </w:r>
      <w:r>
        <w:tab/>
      </w:r>
      <w:r w:rsidR="00DD2A7B">
        <w:fldChar w:fldCharType="begin"/>
      </w:r>
      <w:r>
        <w:instrText xml:space="preserve"> PAGEREF _Toc492394637 \h </w:instrText>
      </w:r>
      <w:r w:rsidR="00DD2A7B">
        <w:fldChar w:fldCharType="separate"/>
      </w:r>
      <w:r>
        <w:t>45</w:t>
      </w:r>
      <w:r w:rsidR="00DD2A7B">
        <w:fldChar w:fldCharType="end"/>
      </w:r>
    </w:p>
    <w:p w:rsidR="00102C1A" w:rsidRDefault="00102C1A">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Non-SM message transport procedures</w:t>
      </w:r>
      <w:r>
        <w:tab/>
      </w:r>
      <w:r w:rsidR="00DD2A7B">
        <w:fldChar w:fldCharType="begin"/>
      </w:r>
      <w:r>
        <w:instrText xml:space="preserve"> PAGEREF _Toc492394638 \h </w:instrText>
      </w:r>
      <w:r w:rsidR="00DD2A7B">
        <w:fldChar w:fldCharType="separate"/>
      </w:r>
      <w:r>
        <w:t>45</w:t>
      </w:r>
      <w:r w:rsidR="00DD2A7B">
        <w:fldChar w:fldCharType="end"/>
      </w:r>
    </w:p>
    <w:p w:rsidR="00102C1A" w:rsidRDefault="00102C1A">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rsidR="00DD2A7B">
        <w:fldChar w:fldCharType="begin"/>
      </w:r>
      <w:r>
        <w:instrText xml:space="preserve"> PAGEREF _Toc492394639 \h </w:instrText>
      </w:r>
      <w:r w:rsidR="00DD2A7B">
        <w:fldChar w:fldCharType="separate"/>
      </w:r>
      <w:r>
        <w:t>45</w:t>
      </w:r>
      <w:r w:rsidR="00DD2A7B">
        <w:fldChar w:fldCharType="end"/>
      </w:r>
    </w:p>
    <w:p w:rsidR="00102C1A" w:rsidRDefault="00102C1A">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UE-initiated non-SM message transport procedure</w:t>
      </w:r>
      <w:r>
        <w:tab/>
      </w:r>
      <w:r w:rsidR="00DD2A7B">
        <w:fldChar w:fldCharType="begin"/>
      </w:r>
      <w:r>
        <w:instrText xml:space="preserve"> PAGEREF _Toc492394640 \h </w:instrText>
      </w:r>
      <w:r w:rsidR="00DD2A7B">
        <w:fldChar w:fldCharType="separate"/>
      </w:r>
      <w:r>
        <w:t>45</w:t>
      </w:r>
      <w:r w:rsidR="00DD2A7B">
        <w:fldChar w:fldCharType="end"/>
      </w:r>
    </w:p>
    <w:p w:rsidR="00102C1A" w:rsidRDefault="00102C1A">
      <w:pPr>
        <w:pStyle w:val="TOC7"/>
        <w:rPr>
          <w:rFonts w:asciiTheme="minorHAnsi" w:hAnsiTheme="minorHAnsi" w:cstheme="minorBidi"/>
          <w:sz w:val="22"/>
          <w:szCs w:val="22"/>
          <w:lang w:val="en-US"/>
        </w:rPr>
      </w:pPr>
      <w:r>
        <w:t>8.5.1.1.2.2.2.1</w:t>
      </w:r>
      <w:r>
        <w:rPr>
          <w:rFonts w:asciiTheme="minorHAnsi" w:hAnsiTheme="minorHAnsi" w:cstheme="minorBidi"/>
          <w:sz w:val="22"/>
          <w:szCs w:val="22"/>
          <w:lang w:val="en-US"/>
        </w:rPr>
        <w:tab/>
      </w:r>
      <w:r>
        <w:t>General</w:t>
      </w:r>
      <w:r>
        <w:tab/>
      </w:r>
      <w:r w:rsidR="00DD2A7B">
        <w:fldChar w:fldCharType="begin"/>
      </w:r>
      <w:r>
        <w:instrText xml:space="preserve"> PAGEREF _Toc492394641 \h </w:instrText>
      </w:r>
      <w:r w:rsidR="00DD2A7B">
        <w:fldChar w:fldCharType="separate"/>
      </w:r>
      <w:r>
        <w:t>45</w:t>
      </w:r>
      <w:r w:rsidR="00DD2A7B">
        <w:fldChar w:fldCharType="end"/>
      </w:r>
    </w:p>
    <w:p w:rsidR="00102C1A" w:rsidRDefault="00102C1A">
      <w:pPr>
        <w:pStyle w:val="TOC7"/>
        <w:rPr>
          <w:rFonts w:asciiTheme="minorHAnsi" w:hAnsiTheme="minorHAnsi" w:cstheme="minorBidi"/>
          <w:sz w:val="22"/>
          <w:szCs w:val="22"/>
          <w:lang w:val="en-US"/>
        </w:rPr>
      </w:pPr>
      <w:r>
        <w:t>8.5.1.1.2.2.2.2</w:t>
      </w:r>
      <w:r>
        <w:rPr>
          <w:rFonts w:asciiTheme="minorHAnsi" w:hAnsiTheme="minorHAnsi" w:cstheme="minorBidi"/>
          <w:sz w:val="22"/>
          <w:szCs w:val="22"/>
          <w:lang w:val="en-US"/>
        </w:rPr>
        <w:tab/>
      </w:r>
      <w:r>
        <w:t>UL GENERIC TRANSPORT message sending</w:t>
      </w:r>
      <w:r>
        <w:tab/>
      </w:r>
      <w:r w:rsidR="00DD2A7B">
        <w:fldChar w:fldCharType="begin"/>
      </w:r>
      <w:r>
        <w:instrText xml:space="preserve"> PAGEREF _Toc492394642 \h </w:instrText>
      </w:r>
      <w:r w:rsidR="00DD2A7B">
        <w:fldChar w:fldCharType="separate"/>
      </w:r>
      <w:r>
        <w:t>45</w:t>
      </w:r>
      <w:r w:rsidR="00DD2A7B">
        <w:fldChar w:fldCharType="end"/>
      </w:r>
    </w:p>
    <w:p w:rsidR="00102C1A" w:rsidRDefault="00102C1A">
      <w:pPr>
        <w:pStyle w:val="TOC7"/>
        <w:rPr>
          <w:rFonts w:asciiTheme="minorHAnsi" w:hAnsiTheme="minorHAnsi" w:cstheme="minorBidi"/>
          <w:sz w:val="22"/>
          <w:szCs w:val="22"/>
          <w:lang w:val="en-US"/>
        </w:rPr>
      </w:pPr>
      <w:r>
        <w:t>8.5.1.1.2.2.2.3</w:t>
      </w:r>
      <w:r>
        <w:rPr>
          <w:rFonts w:asciiTheme="minorHAnsi" w:hAnsiTheme="minorHAnsi" w:cstheme="minorBidi"/>
          <w:sz w:val="22"/>
          <w:szCs w:val="22"/>
          <w:lang w:val="en-US"/>
        </w:rPr>
        <w:tab/>
      </w:r>
      <w:r>
        <w:t>UL GENERIC TRANSPORT message receiving</w:t>
      </w:r>
      <w:r>
        <w:tab/>
      </w:r>
      <w:r w:rsidR="00DD2A7B">
        <w:fldChar w:fldCharType="begin"/>
      </w:r>
      <w:r>
        <w:instrText xml:space="preserve"> PAGEREF _Toc492394643 \h </w:instrText>
      </w:r>
      <w:r w:rsidR="00DD2A7B">
        <w:fldChar w:fldCharType="separate"/>
      </w:r>
      <w:r>
        <w:t>46</w:t>
      </w:r>
      <w:r w:rsidR="00DD2A7B">
        <w:fldChar w:fldCharType="end"/>
      </w:r>
    </w:p>
    <w:p w:rsidR="00102C1A" w:rsidRDefault="00102C1A">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Network-initiated non-SM message transport procedure</w:t>
      </w:r>
      <w:r>
        <w:tab/>
      </w:r>
      <w:r w:rsidR="00DD2A7B">
        <w:fldChar w:fldCharType="begin"/>
      </w:r>
      <w:r>
        <w:instrText xml:space="preserve"> PAGEREF _Toc492394644 \h </w:instrText>
      </w:r>
      <w:r w:rsidR="00DD2A7B">
        <w:fldChar w:fldCharType="separate"/>
      </w:r>
      <w:r>
        <w:t>46</w:t>
      </w:r>
      <w:r w:rsidR="00DD2A7B">
        <w:fldChar w:fldCharType="end"/>
      </w:r>
    </w:p>
    <w:p w:rsidR="00102C1A" w:rsidRDefault="00102C1A">
      <w:pPr>
        <w:pStyle w:val="TOC7"/>
        <w:rPr>
          <w:rFonts w:asciiTheme="minorHAnsi" w:hAnsiTheme="minorHAnsi" w:cstheme="minorBidi"/>
          <w:sz w:val="22"/>
          <w:szCs w:val="22"/>
          <w:lang w:val="en-US"/>
        </w:rPr>
      </w:pPr>
      <w:r>
        <w:t>8.5.1.1.2.2.3.1</w:t>
      </w:r>
      <w:r>
        <w:rPr>
          <w:rFonts w:asciiTheme="minorHAnsi" w:hAnsiTheme="minorHAnsi" w:cstheme="minorBidi"/>
          <w:sz w:val="22"/>
          <w:szCs w:val="22"/>
          <w:lang w:val="en-US"/>
        </w:rPr>
        <w:tab/>
      </w:r>
      <w:r>
        <w:t>General</w:t>
      </w:r>
      <w:r>
        <w:tab/>
      </w:r>
      <w:r w:rsidR="00DD2A7B">
        <w:fldChar w:fldCharType="begin"/>
      </w:r>
      <w:r>
        <w:instrText xml:space="preserve"> PAGEREF _Toc492394645 \h </w:instrText>
      </w:r>
      <w:r w:rsidR="00DD2A7B">
        <w:fldChar w:fldCharType="separate"/>
      </w:r>
      <w:r>
        <w:t>46</w:t>
      </w:r>
      <w:r w:rsidR="00DD2A7B">
        <w:fldChar w:fldCharType="end"/>
      </w:r>
    </w:p>
    <w:p w:rsidR="00102C1A" w:rsidRDefault="00102C1A">
      <w:pPr>
        <w:pStyle w:val="TOC7"/>
        <w:rPr>
          <w:rFonts w:asciiTheme="minorHAnsi" w:hAnsiTheme="minorHAnsi" w:cstheme="minorBidi"/>
          <w:sz w:val="22"/>
          <w:szCs w:val="22"/>
          <w:lang w:val="en-US"/>
        </w:rPr>
      </w:pPr>
      <w:r>
        <w:t>8.5.1.1.2.2.3.2</w:t>
      </w:r>
      <w:r>
        <w:rPr>
          <w:rFonts w:asciiTheme="minorHAnsi" w:hAnsiTheme="minorHAnsi" w:cstheme="minorBidi"/>
          <w:sz w:val="22"/>
          <w:szCs w:val="22"/>
          <w:lang w:val="en-US"/>
        </w:rPr>
        <w:tab/>
      </w:r>
      <w:r>
        <w:t>DL GENERIC TRANSPORT message sending</w:t>
      </w:r>
      <w:r>
        <w:tab/>
      </w:r>
      <w:r w:rsidR="00DD2A7B">
        <w:fldChar w:fldCharType="begin"/>
      </w:r>
      <w:r>
        <w:instrText xml:space="preserve"> PAGEREF _Toc492394646 \h </w:instrText>
      </w:r>
      <w:r w:rsidR="00DD2A7B">
        <w:fldChar w:fldCharType="separate"/>
      </w:r>
      <w:r>
        <w:t>46</w:t>
      </w:r>
      <w:r w:rsidR="00DD2A7B">
        <w:fldChar w:fldCharType="end"/>
      </w:r>
    </w:p>
    <w:p w:rsidR="00102C1A" w:rsidRDefault="00102C1A">
      <w:pPr>
        <w:pStyle w:val="TOC7"/>
        <w:rPr>
          <w:rFonts w:asciiTheme="minorHAnsi" w:hAnsiTheme="minorHAnsi" w:cstheme="minorBidi"/>
          <w:sz w:val="22"/>
          <w:szCs w:val="22"/>
          <w:lang w:val="en-US"/>
        </w:rPr>
      </w:pPr>
      <w:r>
        <w:t>8.5.1.1.2.2.3.3</w:t>
      </w:r>
      <w:r>
        <w:rPr>
          <w:rFonts w:asciiTheme="minorHAnsi" w:hAnsiTheme="minorHAnsi" w:cstheme="minorBidi"/>
          <w:sz w:val="22"/>
          <w:szCs w:val="22"/>
          <w:lang w:val="en-US"/>
        </w:rPr>
        <w:tab/>
      </w:r>
      <w:r>
        <w:t>DL GENERIC TRANSPORT message receiving</w:t>
      </w:r>
      <w:r>
        <w:tab/>
      </w:r>
      <w:r w:rsidR="00DD2A7B">
        <w:fldChar w:fldCharType="begin"/>
      </w:r>
      <w:r>
        <w:instrText xml:space="preserve"> PAGEREF _Toc492394647 \h </w:instrText>
      </w:r>
      <w:r w:rsidR="00DD2A7B">
        <w:fldChar w:fldCharType="separate"/>
      </w:r>
      <w:r>
        <w:t>47</w:t>
      </w:r>
      <w:r w:rsidR="00DD2A7B">
        <w:fldChar w:fldCharType="end"/>
      </w:r>
    </w:p>
    <w:p w:rsidR="00102C1A" w:rsidRDefault="00102C1A">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Alternative 2 for NAS Transport</w:t>
      </w:r>
      <w:r>
        <w:tab/>
      </w:r>
      <w:r w:rsidR="00DD2A7B">
        <w:fldChar w:fldCharType="begin"/>
      </w:r>
      <w:r>
        <w:instrText xml:space="preserve"> PAGEREF _Toc492394648 \h </w:instrText>
      </w:r>
      <w:r w:rsidR="00DD2A7B">
        <w:fldChar w:fldCharType="separate"/>
      </w:r>
      <w:r>
        <w:t>47</w:t>
      </w:r>
      <w:r w:rsidR="00DD2A7B">
        <w:fldChar w:fldCharType="end"/>
      </w:r>
    </w:p>
    <w:p w:rsidR="00102C1A" w:rsidRDefault="00102C1A">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DD2A7B">
        <w:fldChar w:fldCharType="begin"/>
      </w:r>
      <w:r>
        <w:instrText xml:space="preserve"> PAGEREF _Toc492394649 \h </w:instrText>
      </w:r>
      <w:r w:rsidR="00DD2A7B">
        <w:fldChar w:fldCharType="separate"/>
      </w:r>
      <w:r>
        <w:t>47</w:t>
      </w:r>
      <w:r w:rsidR="00DD2A7B">
        <w:fldChar w:fldCharType="end"/>
      </w:r>
    </w:p>
    <w:p w:rsidR="00102C1A" w:rsidRDefault="00102C1A">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UE-initiated NAS transport procedure</w:t>
      </w:r>
      <w:r>
        <w:tab/>
      </w:r>
      <w:r w:rsidR="00DD2A7B">
        <w:fldChar w:fldCharType="begin"/>
      </w:r>
      <w:r>
        <w:instrText xml:space="preserve"> PAGEREF _Toc492394650 \h </w:instrText>
      </w:r>
      <w:r w:rsidR="00DD2A7B">
        <w:fldChar w:fldCharType="separate"/>
      </w:r>
      <w:r>
        <w:t>47</w:t>
      </w:r>
      <w:r w:rsidR="00DD2A7B">
        <w:fldChar w:fldCharType="end"/>
      </w:r>
    </w:p>
    <w:p w:rsidR="00102C1A" w:rsidRDefault="00102C1A">
      <w:pPr>
        <w:pStyle w:val="TOC7"/>
        <w:rPr>
          <w:rFonts w:asciiTheme="minorHAnsi" w:hAnsiTheme="minorHAnsi" w:cstheme="minorBidi"/>
          <w:sz w:val="22"/>
          <w:szCs w:val="22"/>
          <w:lang w:val="en-US"/>
        </w:rPr>
      </w:pPr>
      <w:r>
        <w:t>8.5.1.1.3.2.1</w:t>
      </w:r>
      <w:r>
        <w:rPr>
          <w:rFonts w:asciiTheme="minorHAnsi" w:hAnsiTheme="minorHAnsi" w:cstheme="minorBidi"/>
          <w:sz w:val="22"/>
          <w:szCs w:val="22"/>
          <w:lang w:val="en-US"/>
        </w:rPr>
        <w:tab/>
      </w:r>
      <w:r>
        <w:t>General</w:t>
      </w:r>
      <w:r>
        <w:tab/>
      </w:r>
      <w:r w:rsidR="00DD2A7B">
        <w:fldChar w:fldCharType="begin"/>
      </w:r>
      <w:r>
        <w:instrText xml:space="preserve"> PAGEREF _Toc492394651 \h </w:instrText>
      </w:r>
      <w:r w:rsidR="00DD2A7B">
        <w:fldChar w:fldCharType="separate"/>
      </w:r>
      <w:r>
        <w:t>47</w:t>
      </w:r>
      <w:r w:rsidR="00DD2A7B">
        <w:fldChar w:fldCharType="end"/>
      </w:r>
    </w:p>
    <w:p w:rsidR="00102C1A" w:rsidRDefault="00102C1A">
      <w:pPr>
        <w:pStyle w:val="TOC7"/>
        <w:rPr>
          <w:rFonts w:asciiTheme="minorHAnsi" w:hAnsiTheme="minorHAnsi" w:cstheme="minorBidi"/>
          <w:sz w:val="22"/>
          <w:szCs w:val="22"/>
          <w:lang w:val="en-US"/>
        </w:rPr>
      </w:pPr>
      <w:r>
        <w:t>8.5.1.1.3.2.2</w:t>
      </w:r>
      <w:r>
        <w:rPr>
          <w:rFonts w:asciiTheme="minorHAnsi" w:hAnsiTheme="minorHAnsi" w:cstheme="minorBidi"/>
          <w:sz w:val="22"/>
          <w:szCs w:val="22"/>
          <w:lang w:val="en-US"/>
        </w:rPr>
        <w:tab/>
      </w:r>
      <w:r>
        <w:t>NAS transport procedure initiation</w:t>
      </w:r>
      <w:r>
        <w:tab/>
      </w:r>
      <w:r w:rsidR="00DD2A7B">
        <w:fldChar w:fldCharType="begin"/>
      </w:r>
      <w:r>
        <w:instrText xml:space="preserve"> PAGEREF _Toc492394652 \h </w:instrText>
      </w:r>
      <w:r w:rsidR="00DD2A7B">
        <w:fldChar w:fldCharType="separate"/>
      </w:r>
      <w:r>
        <w:t>47</w:t>
      </w:r>
      <w:r w:rsidR="00DD2A7B">
        <w:fldChar w:fldCharType="end"/>
      </w:r>
    </w:p>
    <w:p w:rsidR="00102C1A" w:rsidRDefault="00102C1A">
      <w:pPr>
        <w:pStyle w:val="TOC7"/>
        <w:rPr>
          <w:rFonts w:asciiTheme="minorHAnsi" w:hAnsiTheme="minorHAnsi" w:cstheme="minorBidi"/>
          <w:sz w:val="22"/>
          <w:szCs w:val="22"/>
          <w:lang w:val="en-US"/>
        </w:rPr>
      </w:pPr>
      <w:r>
        <w:t>8.5.1.1.3.2.3</w:t>
      </w:r>
      <w:r>
        <w:rPr>
          <w:rFonts w:asciiTheme="minorHAnsi" w:hAnsiTheme="minorHAnsi" w:cstheme="minorBidi"/>
          <w:sz w:val="22"/>
          <w:szCs w:val="22"/>
          <w:lang w:val="en-US"/>
        </w:rPr>
        <w:tab/>
      </w:r>
      <w:r>
        <w:t>NAS transport accepted by the network</w:t>
      </w:r>
      <w:r>
        <w:tab/>
      </w:r>
      <w:r w:rsidR="00DD2A7B">
        <w:fldChar w:fldCharType="begin"/>
      </w:r>
      <w:r>
        <w:instrText xml:space="preserve"> PAGEREF _Toc492394653 \h </w:instrText>
      </w:r>
      <w:r w:rsidR="00DD2A7B">
        <w:fldChar w:fldCharType="separate"/>
      </w:r>
      <w:r>
        <w:t>48</w:t>
      </w:r>
      <w:r w:rsidR="00DD2A7B">
        <w:fldChar w:fldCharType="end"/>
      </w:r>
    </w:p>
    <w:p w:rsidR="00102C1A" w:rsidRDefault="00102C1A">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Network-initiated NAS transport procedure</w:t>
      </w:r>
      <w:r>
        <w:tab/>
      </w:r>
      <w:r w:rsidR="00DD2A7B">
        <w:fldChar w:fldCharType="begin"/>
      </w:r>
      <w:r>
        <w:instrText xml:space="preserve"> PAGEREF _Toc492394654 \h </w:instrText>
      </w:r>
      <w:r w:rsidR="00DD2A7B">
        <w:fldChar w:fldCharType="separate"/>
      </w:r>
      <w:r>
        <w:t>49</w:t>
      </w:r>
      <w:r w:rsidR="00DD2A7B">
        <w:fldChar w:fldCharType="end"/>
      </w:r>
    </w:p>
    <w:p w:rsidR="00102C1A" w:rsidRDefault="00102C1A">
      <w:pPr>
        <w:pStyle w:val="TOC7"/>
        <w:rPr>
          <w:rFonts w:asciiTheme="minorHAnsi" w:hAnsiTheme="minorHAnsi" w:cstheme="minorBidi"/>
          <w:sz w:val="22"/>
          <w:szCs w:val="22"/>
          <w:lang w:val="en-US"/>
        </w:rPr>
      </w:pPr>
      <w:r>
        <w:t>8.5.1.1.3.3.1</w:t>
      </w:r>
      <w:r>
        <w:rPr>
          <w:rFonts w:asciiTheme="minorHAnsi" w:hAnsiTheme="minorHAnsi" w:cstheme="minorBidi"/>
          <w:sz w:val="22"/>
          <w:szCs w:val="22"/>
          <w:lang w:val="en-US"/>
        </w:rPr>
        <w:tab/>
      </w:r>
      <w:r>
        <w:t>General</w:t>
      </w:r>
      <w:r>
        <w:tab/>
      </w:r>
      <w:r w:rsidR="00DD2A7B">
        <w:fldChar w:fldCharType="begin"/>
      </w:r>
      <w:r>
        <w:instrText xml:space="preserve"> PAGEREF _Toc492394655 \h </w:instrText>
      </w:r>
      <w:r w:rsidR="00DD2A7B">
        <w:fldChar w:fldCharType="separate"/>
      </w:r>
      <w:r>
        <w:t>49</w:t>
      </w:r>
      <w:r w:rsidR="00DD2A7B">
        <w:fldChar w:fldCharType="end"/>
      </w:r>
    </w:p>
    <w:p w:rsidR="00102C1A" w:rsidRDefault="00102C1A">
      <w:pPr>
        <w:pStyle w:val="TOC6"/>
        <w:rPr>
          <w:rFonts w:asciiTheme="minorHAnsi" w:hAnsiTheme="minorHAnsi" w:cstheme="minorBidi"/>
          <w:sz w:val="22"/>
          <w:szCs w:val="22"/>
          <w:lang w:val="en-US"/>
        </w:rPr>
      </w:pPr>
      <w:r>
        <w:t>8.5.1.1.3.3.2</w:t>
      </w:r>
      <w:r>
        <w:rPr>
          <w:rFonts w:asciiTheme="minorHAnsi" w:hAnsiTheme="minorHAnsi" w:cstheme="minorBidi"/>
          <w:sz w:val="22"/>
          <w:szCs w:val="22"/>
          <w:lang w:val="en-US"/>
        </w:rPr>
        <w:tab/>
      </w:r>
      <w:r>
        <w:t>NAS transport procedure initiation</w:t>
      </w:r>
      <w:r>
        <w:tab/>
      </w:r>
      <w:r w:rsidR="00DD2A7B">
        <w:fldChar w:fldCharType="begin"/>
      </w:r>
      <w:r>
        <w:instrText xml:space="preserve"> PAGEREF _Toc492394656 \h </w:instrText>
      </w:r>
      <w:r w:rsidR="00DD2A7B">
        <w:fldChar w:fldCharType="separate"/>
      </w:r>
      <w:r>
        <w:t>49</w:t>
      </w:r>
      <w:r w:rsidR="00DD2A7B">
        <w:fldChar w:fldCharType="end"/>
      </w:r>
    </w:p>
    <w:p w:rsidR="00102C1A" w:rsidRDefault="00102C1A">
      <w:pPr>
        <w:pStyle w:val="TOC6"/>
        <w:rPr>
          <w:rFonts w:asciiTheme="minorHAnsi" w:hAnsiTheme="minorHAnsi" w:cstheme="minorBidi"/>
          <w:sz w:val="22"/>
          <w:szCs w:val="22"/>
          <w:lang w:val="en-US"/>
        </w:rPr>
      </w:pPr>
      <w:r>
        <w:t>8.5.1.1.3.3.3</w:t>
      </w:r>
      <w:r>
        <w:rPr>
          <w:rFonts w:asciiTheme="minorHAnsi" w:hAnsiTheme="minorHAnsi" w:cstheme="minorBidi"/>
          <w:sz w:val="22"/>
          <w:szCs w:val="22"/>
          <w:lang w:val="en-US"/>
        </w:rPr>
        <w:tab/>
      </w:r>
      <w:r>
        <w:t>NAS transport procedure accepted by UE</w:t>
      </w:r>
      <w:r>
        <w:tab/>
      </w:r>
      <w:r w:rsidR="00DD2A7B">
        <w:fldChar w:fldCharType="begin"/>
      </w:r>
      <w:r>
        <w:instrText xml:space="preserve"> PAGEREF _Toc492394657 \h </w:instrText>
      </w:r>
      <w:r w:rsidR="00DD2A7B">
        <w:fldChar w:fldCharType="separate"/>
      </w:r>
      <w:r>
        <w:t>50</w:t>
      </w:r>
      <w:r w:rsidR="00DD2A7B">
        <w:fldChar w:fldCharType="end"/>
      </w:r>
    </w:p>
    <w:p w:rsidR="00102C1A" w:rsidRDefault="00102C1A">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Generic UE configuration update procedure</w:t>
      </w:r>
      <w:r>
        <w:tab/>
      </w:r>
      <w:r w:rsidR="00DD2A7B">
        <w:fldChar w:fldCharType="begin"/>
      </w:r>
      <w:r>
        <w:instrText xml:space="preserve"> PAGEREF _Toc492394658 \h </w:instrText>
      </w:r>
      <w:r w:rsidR="00DD2A7B">
        <w:fldChar w:fldCharType="separate"/>
      </w:r>
      <w:r>
        <w:t>50</w:t>
      </w:r>
      <w:r w:rsidR="00DD2A7B">
        <w:fldChar w:fldCharType="end"/>
      </w:r>
    </w:p>
    <w:p w:rsidR="00102C1A" w:rsidRDefault="00102C1A">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rsidR="00DD2A7B">
        <w:fldChar w:fldCharType="begin"/>
      </w:r>
      <w:r>
        <w:instrText xml:space="preserve"> PAGEREF _Toc492394659 \h </w:instrText>
      </w:r>
      <w:r w:rsidR="00DD2A7B">
        <w:fldChar w:fldCharType="separate"/>
      </w:r>
      <w:r>
        <w:t>50</w:t>
      </w:r>
      <w:r w:rsidR="00DD2A7B">
        <w:fldChar w:fldCharType="end"/>
      </w:r>
    </w:p>
    <w:p w:rsidR="00102C1A" w:rsidRDefault="00102C1A">
      <w:pPr>
        <w:pStyle w:val="TOC4"/>
        <w:rPr>
          <w:rFonts w:asciiTheme="minorHAnsi" w:hAnsiTheme="minorHAnsi" w:cstheme="minorBidi"/>
          <w:sz w:val="22"/>
          <w:szCs w:val="22"/>
          <w:lang w:val="en-US"/>
        </w:rPr>
      </w:pPr>
      <w:r>
        <w:t>8.5.1.2.2</w:t>
      </w:r>
      <w:r>
        <w:rPr>
          <w:rFonts w:asciiTheme="minorHAnsi" w:hAnsiTheme="minorHAnsi" w:cstheme="minorBidi"/>
          <w:sz w:val="22"/>
          <w:szCs w:val="22"/>
          <w:lang w:val="en-US"/>
        </w:rPr>
        <w:tab/>
      </w:r>
      <w:r>
        <w:t>UE Configuration update procedure initiated by the network</w:t>
      </w:r>
      <w:r>
        <w:tab/>
      </w:r>
      <w:r w:rsidR="00DD2A7B">
        <w:fldChar w:fldCharType="begin"/>
      </w:r>
      <w:r>
        <w:instrText xml:space="preserve"> PAGEREF _Toc492394660 \h </w:instrText>
      </w:r>
      <w:r w:rsidR="00DD2A7B">
        <w:fldChar w:fldCharType="separate"/>
      </w:r>
      <w:r>
        <w:t>51</w:t>
      </w:r>
      <w:r w:rsidR="00DD2A7B">
        <w:fldChar w:fldCharType="end"/>
      </w:r>
    </w:p>
    <w:p w:rsidR="00102C1A" w:rsidRDefault="00102C1A">
      <w:pPr>
        <w:pStyle w:val="TOC4"/>
        <w:rPr>
          <w:rFonts w:asciiTheme="minorHAnsi" w:hAnsiTheme="minorHAnsi" w:cstheme="minorBidi"/>
          <w:sz w:val="22"/>
          <w:szCs w:val="22"/>
          <w:lang w:val="en-US"/>
        </w:rPr>
      </w:pPr>
      <w:r>
        <w:t>8.5.1.2.3</w:t>
      </w:r>
      <w:r>
        <w:rPr>
          <w:rFonts w:asciiTheme="minorHAnsi" w:hAnsiTheme="minorHAnsi" w:cstheme="minorBidi"/>
          <w:sz w:val="22"/>
          <w:szCs w:val="22"/>
          <w:lang w:val="en-US"/>
        </w:rPr>
        <w:tab/>
      </w:r>
      <w:r>
        <w:t>UE Configuration update accepted by the UE</w:t>
      </w:r>
      <w:r>
        <w:tab/>
      </w:r>
      <w:r w:rsidR="00DD2A7B">
        <w:fldChar w:fldCharType="begin"/>
      </w:r>
      <w:r>
        <w:instrText xml:space="preserve"> PAGEREF _Toc492394661 \h </w:instrText>
      </w:r>
      <w:r w:rsidR="00DD2A7B">
        <w:fldChar w:fldCharType="separate"/>
      </w:r>
      <w:r>
        <w:t>51</w:t>
      </w:r>
      <w:r w:rsidR="00DD2A7B">
        <w:fldChar w:fldCharType="end"/>
      </w:r>
    </w:p>
    <w:p w:rsidR="00102C1A" w:rsidRDefault="00102C1A">
      <w:pPr>
        <w:pStyle w:val="TOC4"/>
        <w:rPr>
          <w:rFonts w:asciiTheme="minorHAnsi" w:hAnsiTheme="minorHAnsi" w:cstheme="minorBidi"/>
          <w:sz w:val="22"/>
          <w:szCs w:val="22"/>
          <w:lang w:val="en-US"/>
        </w:rPr>
      </w:pPr>
      <w:r>
        <w:t>8.5.1.2.4</w:t>
      </w:r>
      <w:r>
        <w:rPr>
          <w:rFonts w:asciiTheme="minorHAnsi" w:hAnsiTheme="minorHAnsi" w:cstheme="minorBidi"/>
          <w:sz w:val="22"/>
          <w:szCs w:val="22"/>
          <w:lang w:val="en-US"/>
        </w:rPr>
        <w:tab/>
      </w:r>
      <w:r>
        <w:t>UE Configuration update completion by the network</w:t>
      </w:r>
      <w:r>
        <w:tab/>
      </w:r>
      <w:r w:rsidR="00DD2A7B">
        <w:fldChar w:fldCharType="begin"/>
      </w:r>
      <w:r>
        <w:instrText xml:space="preserve"> PAGEREF _Toc492394662 \h </w:instrText>
      </w:r>
      <w:r w:rsidR="00DD2A7B">
        <w:fldChar w:fldCharType="separate"/>
      </w:r>
      <w:r>
        <w:t>51</w:t>
      </w:r>
      <w:r w:rsidR="00DD2A7B">
        <w:fldChar w:fldCharType="end"/>
      </w:r>
    </w:p>
    <w:p w:rsidR="00102C1A" w:rsidRDefault="00102C1A">
      <w:pPr>
        <w:pStyle w:val="TOC4"/>
        <w:rPr>
          <w:rFonts w:asciiTheme="minorHAnsi" w:hAnsiTheme="minorHAnsi" w:cstheme="minorBidi"/>
          <w:sz w:val="22"/>
          <w:szCs w:val="22"/>
          <w:lang w:val="en-US"/>
        </w:rPr>
      </w:pPr>
      <w:r w:rsidRPr="000828B8">
        <w:rPr>
          <w:lang w:val="en-US"/>
        </w:rPr>
        <w:t>8.5.1.2.5</w:t>
      </w:r>
      <w:r>
        <w:rPr>
          <w:rFonts w:asciiTheme="minorHAnsi" w:hAnsiTheme="minorHAnsi" w:cstheme="minorBidi"/>
          <w:sz w:val="22"/>
          <w:szCs w:val="22"/>
          <w:lang w:val="en-US"/>
        </w:rPr>
        <w:tab/>
      </w:r>
      <w:r w:rsidRPr="000828B8">
        <w:rPr>
          <w:lang w:val="en-US"/>
        </w:rPr>
        <w:t>Abnormal cases in the UE</w:t>
      </w:r>
      <w:r>
        <w:tab/>
      </w:r>
      <w:r w:rsidR="00DD2A7B">
        <w:fldChar w:fldCharType="begin"/>
      </w:r>
      <w:r>
        <w:instrText xml:space="preserve"> PAGEREF _Toc492394663 \h </w:instrText>
      </w:r>
      <w:r w:rsidR="00DD2A7B">
        <w:fldChar w:fldCharType="separate"/>
      </w:r>
      <w:r>
        <w:t>51</w:t>
      </w:r>
      <w:r w:rsidR="00DD2A7B">
        <w:fldChar w:fldCharType="end"/>
      </w:r>
    </w:p>
    <w:p w:rsidR="00102C1A" w:rsidRDefault="00102C1A">
      <w:pPr>
        <w:pStyle w:val="TOC4"/>
        <w:rPr>
          <w:rFonts w:asciiTheme="minorHAnsi" w:hAnsiTheme="minorHAnsi" w:cstheme="minorBidi"/>
          <w:sz w:val="22"/>
          <w:szCs w:val="22"/>
          <w:lang w:val="en-US"/>
        </w:rPr>
      </w:pPr>
      <w:r w:rsidRPr="000828B8">
        <w:rPr>
          <w:lang w:val="en-US"/>
        </w:rPr>
        <w:t>8.5.1.2.6</w:t>
      </w:r>
      <w:r>
        <w:rPr>
          <w:rFonts w:asciiTheme="minorHAnsi" w:hAnsiTheme="minorHAnsi" w:cstheme="minorBidi"/>
          <w:sz w:val="22"/>
          <w:szCs w:val="22"/>
          <w:lang w:val="en-US"/>
        </w:rPr>
        <w:tab/>
      </w:r>
      <w:r w:rsidRPr="000828B8">
        <w:rPr>
          <w:lang w:val="en-US"/>
        </w:rPr>
        <w:t>Abnormal cases on the network side</w:t>
      </w:r>
      <w:r>
        <w:tab/>
      </w:r>
      <w:r w:rsidR="00DD2A7B">
        <w:fldChar w:fldCharType="begin"/>
      </w:r>
      <w:r>
        <w:instrText xml:space="preserve"> PAGEREF _Toc492394664 \h </w:instrText>
      </w:r>
      <w:r w:rsidR="00DD2A7B">
        <w:fldChar w:fldCharType="separate"/>
      </w:r>
      <w:r>
        <w:t>51</w:t>
      </w:r>
      <w:r w:rsidR="00DD2A7B">
        <w:fldChar w:fldCharType="end"/>
      </w:r>
    </w:p>
    <w:p w:rsidR="00102C1A" w:rsidRDefault="00102C1A">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Identification procedure</w:t>
      </w:r>
      <w:r>
        <w:tab/>
      </w:r>
      <w:r w:rsidR="00DD2A7B">
        <w:fldChar w:fldCharType="begin"/>
      </w:r>
      <w:r>
        <w:instrText xml:space="preserve"> PAGEREF _Toc492394665 \h </w:instrText>
      </w:r>
      <w:r w:rsidR="00DD2A7B">
        <w:fldChar w:fldCharType="separate"/>
      </w:r>
      <w:r>
        <w:t>51</w:t>
      </w:r>
      <w:r w:rsidR="00DD2A7B">
        <w:fldChar w:fldCharType="end"/>
      </w:r>
    </w:p>
    <w:p w:rsidR="00102C1A" w:rsidRDefault="00102C1A">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rsidR="00DD2A7B">
        <w:fldChar w:fldCharType="begin"/>
      </w:r>
      <w:r>
        <w:instrText xml:space="preserve"> PAGEREF _Toc492394666 \h </w:instrText>
      </w:r>
      <w:r w:rsidR="00DD2A7B">
        <w:fldChar w:fldCharType="separate"/>
      </w:r>
      <w:r>
        <w:t>51</w:t>
      </w:r>
      <w:r w:rsidR="00DD2A7B">
        <w:fldChar w:fldCharType="end"/>
      </w:r>
    </w:p>
    <w:p w:rsidR="00102C1A" w:rsidRDefault="00102C1A">
      <w:pPr>
        <w:pStyle w:val="TOC4"/>
        <w:rPr>
          <w:rFonts w:asciiTheme="minorHAnsi" w:hAnsiTheme="minorHAnsi" w:cstheme="minorBidi"/>
          <w:sz w:val="22"/>
          <w:szCs w:val="22"/>
          <w:lang w:val="en-US"/>
        </w:rPr>
      </w:pPr>
      <w:r>
        <w:t>8.5.1.3.2</w:t>
      </w:r>
      <w:r>
        <w:rPr>
          <w:rFonts w:asciiTheme="minorHAnsi" w:hAnsiTheme="minorHAnsi" w:cstheme="minorBidi"/>
          <w:sz w:val="22"/>
          <w:szCs w:val="22"/>
          <w:lang w:val="en-US"/>
        </w:rPr>
        <w:tab/>
      </w:r>
      <w:r>
        <w:t>UE Configuration update procedure initiated by the network</w:t>
      </w:r>
      <w:r>
        <w:tab/>
      </w:r>
      <w:r w:rsidR="00DD2A7B">
        <w:fldChar w:fldCharType="begin"/>
      </w:r>
      <w:r>
        <w:instrText xml:space="preserve"> PAGEREF _Toc492394667 \h </w:instrText>
      </w:r>
      <w:r w:rsidR="00DD2A7B">
        <w:fldChar w:fldCharType="separate"/>
      </w:r>
      <w:r>
        <w:t>52</w:t>
      </w:r>
      <w:r w:rsidR="00DD2A7B">
        <w:fldChar w:fldCharType="end"/>
      </w:r>
    </w:p>
    <w:p w:rsidR="00102C1A" w:rsidRDefault="00102C1A">
      <w:pPr>
        <w:pStyle w:val="TOC4"/>
        <w:rPr>
          <w:rFonts w:asciiTheme="minorHAnsi" w:hAnsiTheme="minorHAnsi" w:cstheme="minorBidi"/>
          <w:sz w:val="22"/>
          <w:szCs w:val="22"/>
          <w:lang w:val="en-US"/>
        </w:rPr>
      </w:pPr>
      <w:r>
        <w:t>8.5.1.3.3</w:t>
      </w:r>
      <w:r>
        <w:rPr>
          <w:rFonts w:asciiTheme="minorHAnsi" w:hAnsiTheme="minorHAnsi" w:cstheme="minorBidi"/>
          <w:sz w:val="22"/>
          <w:szCs w:val="22"/>
          <w:lang w:val="en-US"/>
        </w:rPr>
        <w:tab/>
      </w:r>
      <w:r>
        <w:t>Identification response by the UE</w:t>
      </w:r>
      <w:r>
        <w:tab/>
      </w:r>
      <w:r w:rsidR="00DD2A7B">
        <w:fldChar w:fldCharType="begin"/>
      </w:r>
      <w:r>
        <w:instrText xml:space="preserve"> PAGEREF _Toc492394668 \h </w:instrText>
      </w:r>
      <w:r w:rsidR="00DD2A7B">
        <w:fldChar w:fldCharType="separate"/>
      </w:r>
      <w:r>
        <w:t>52</w:t>
      </w:r>
      <w:r w:rsidR="00DD2A7B">
        <w:fldChar w:fldCharType="end"/>
      </w:r>
    </w:p>
    <w:p w:rsidR="00102C1A" w:rsidRDefault="00102C1A">
      <w:pPr>
        <w:pStyle w:val="TOC4"/>
        <w:rPr>
          <w:rFonts w:asciiTheme="minorHAnsi" w:hAnsiTheme="minorHAnsi" w:cstheme="minorBidi"/>
          <w:sz w:val="22"/>
          <w:szCs w:val="22"/>
          <w:lang w:val="en-US"/>
        </w:rPr>
      </w:pPr>
      <w:r>
        <w:t>8.5.1.3.4</w:t>
      </w:r>
      <w:r>
        <w:rPr>
          <w:rFonts w:asciiTheme="minorHAnsi" w:hAnsiTheme="minorHAnsi" w:cstheme="minorBidi"/>
          <w:sz w:val="22"/>
          <w:szCs w:val="22"/>
          <w:lang w:val="en-US"/>
        </w:rPr>
        <w:tab/>
      </w:r>
      <w:r>
        <w:t>Identification completion by the network</w:t>
      </w:r>
      <w:r>
        <w:tab/>
      </w:r>
      <w:r w:rsidR="00DD2A7B">
        <w:fldChar w:fldCharType="begin"/>
      </w:r>
      <w:r>
        <w:instrText xml:space="preserve"> PAGEREF _Toc492394669 \h </w:instrText>
      </w:r>
      <w:r w:rsidR="00DD2A7B">
        <w:fldChar w:fldCharType="separate"/>
      </w:r>
      <w:r>
        <w:t>52</w:t>
      </w:r>
      <w:r w:rsidR="00DD2A7B">
        <w:fldChar w:fldCharType="end"/>
      </w:r>
    </w:p>
    <w:p w:rsidR="00102C1A" w:rsidRDefault="00102C1A">
      <w:pPr>
        <w:pStyle w:val="TOC4"/>
        <w:rPr>
          <w:rFonts w:asciiTheme="minorHAnsi" w:hAnsiTheme="minorHAnsi" w:cstheme="minorBidi"/>
          <w:sz w:val="22"/>
          <w:szCs w:val="22"/>
          <w:lang w:val="en-US"/>
        </w:rPr>
      </w:pPr>
      <w:r w:rsidRPr="000828B8">
        <w:rPr>
          <w:lang w:val="en-US"/>
        </w:rPr>
        <w:t>8.5.1.3.5</w:t>
      </w:r>
      <w:r>
        <w:rPr>
          <w:rFonts w:asciiTheme="minorHAnsi" w:hAnsiTheme="minorHAnsi" w:cstheme="minorBidi"/>
          <w:sz w:val="22"/>
          <w:szCs w:val="22"/>
          <w:lang w:val="en-US"/>
        </w:rPr>
        <w:tab/>
      </w:r>
      <w:r w:rsidRPr="000828B8">
        <w:rPr>
          <w:lang w:val="en-US"/>
        </w:rPr>
        <w:t>Abnormal cases in the UE</w:t>
      </w:r>
      <w:r>
        <w:tab/>
      </w:r>
      <w:r w:rsidR="00DD2A7B">
        <w:fldChar w:fldCharType="begin"/>
      </w:r>
      <w:r>
        <w:instrText xml:space="preserve"> PAGEREF _Toc492394670 \h </w:instrText>
      </w:r>
      <w:r w:rsidR="00DD2A7B">
        <w:fldChar w:fldCharType="separate"/>
      </w:r>
      <w:r>
        <w:t>52</w:t>
      </w:r>
      <w:r w:rsidR="00DD2A7B">
        <w:fldChar w:fldCharType="end"/>
      </w:r>
    </w:p>
    <w:p w:rsidR="00102C1A" w:rsidRDefault="00102C1A">
      <w:pPr>
        <w:pStyle w:val="TOC4"/>
        <w:rPr>
          <w:rFonts w:asciiTheme="minorHAnsi" w:hAnsiTheme="minorHAnsi" w:cstheme="minorBidi"/>
          <w:sz w:val="22"/>
          <w:szCs w:val="22"/>
          <w:lang w:val="en-US"/>
        </w:rPr>
      </w:pPr>
      <w:r w:rsidRPr="000828B8">
        <w:rPr>
          <w:lang w:val="en-US"/>
        </w:rPr>
        <w:t>8.5.1.3.6</w:t>
      </w:r>
      <w:r>
        <w:rPr>
          <w:rFonts w:asciiTheme="minorHAnsi" w:hAnsiTheme="minorHAnsi" w:cstheme="minorBidi"/>
          <w:sz w:val="22"/>
          <w:szCs w:val="22"/>
          <w:lang w:val="en-US"/>
        </w:rPr>
        <w:tab/>
      </w:r>
      <w:r w:rsidRPr="000828B8">
        <w:rPr>
          <w:lang w:val="en-US"/>
        </w:rPr>
        <w:t>Abnormal cases on the network side</w:t>
      </w:r>
      <w:r>
        <w:tab/>
      </w:r>
      <w:r w:rsidR="00DD2A7B">
        <w:fldChar w:fldCharType="begin"/>
      </w:r>
      <w:r>
        <w:instrText xml:space="preserve"> PAGEREF _Toc492394671 \h </w:instrText>
      </w:r>
      <w:r w:rsidR="00DD2A7B">
        <w:fldChar w:fldCharType="separate"/>
      </w:r>
      <w:r>
        <w:t>52</w:t>
      </w:r>
      <w:r w:rsidR="00DD2A7B">
        <w:fldChar w:fldCharType="end"/>
      </w:r>
    </w:p>
    <w:p w:rsidR="00102C1A" w:rsidRDefault="00102C1A">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rsidR="00DD2A7B">
        <w:fldChar w:fldCharType="begin"/>
      </w:r>
      <w:r>
        <w:instrText xml:space="preserve"> PAGEREF _Toc492394672 \h </w:instrText>
      </w:r>
      <w:r w:rsidR="00DD2A7B">
        <w:fldChar w:fldCharType="separate"/>
      </w:r>
      <w:r>
        <w:t>52</w:t>
      </w:r>
      <w:r w:rsidR="00DD2A7B">
        <w:fldChar w:fldCharType="end"/>
      </w:r>
    </w:p>
    <w:p w:rsidR="00102C1A" w:rsidRDefault="00102C1A">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Primary authentication and key agreement procedure</w:t>
      </w:r>
      <w:r>
        <w:tab/>
      </w:r>
      <w:r w:rsidR="00DD2A7B">
        <w:fldChar w:fldCharType="begin"/>
      </w:r>
      <w:r>
        <w:instrText xml:space="preserve"> PAGEREF _Toc492394673 \h </w:instrText>
      </w:r>
      <w:r w:rsidR="00DD2A7B">
        <w:fldChar w:fldCharType="separate"/>
      </w:r>
      <w:r>
        <w:t>52</w:t>
      </w:r>
      <w:r w:rsidR="00DD2A7B">
        <w:fldChar w:fldCharType="end"/>
      </w:r>
    </w:p>
    <w:p w:rsidR="00102C1A" w:rsidRDefault="00102C1A">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rsidR="00DD2A7B">
        <w:fldChar w:fldCharType="begin"/>
      </w:r>
      <w:r>
        <w:instrText xml:space="preserve"> PAGEREF _Toc492394674 \h </w:instrText>
      </w:r>
      <w:r w:rsidR="00DD2A7B">
        <w:fldChar w:fldCharType="separate"/>
      </w:r>
      <w:r>
        <w:t>52</w:t>
      </w:r>
      <w:r w:rsidR="00DD2A7B">
        <w:fldChar w:fldCharType="end"/>
      </w:r>
    </w:p>
    <w:p w:rsidR="00102C1A" w:rsidRDefault="00102C1A">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EAP based primary authentication and key agreement procedure</w:t>
      </w:r>
      <w:r>
        <w:tab/>
      </w:r>
      <w:r w:rsidR="00DD2A7B">
        <w:fldChar w:fldCharType="begin"/>
      </w:r>
      <w:r>
        <w:instrText xml:space="preserve"> PAGEREF _Toc492394675 \h </w:instrText>
      </w:r>
      <w:r w:rsidR="00DD2A7B">
        <w:fldChar w:fldCharType="separate"/>
      </w:r>
      <w:r>
        <w:t>52</w:t>
      </w:r>
      <w:r w:rsidR="00DD2A7B">
        <w:fldChar w:fldCharType="end"/>
      </w:r>
    </w:p>
    <w:p w:rsidR="00102C1A" w:rsidRDefault="00102C1A">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rsidR="00DD2A7B">
        <w:fldChar w:fldCharType="begin"/>
      </w:r>
      <w:r>
        <w:instrText xml:space="preserve"> PAGEREF _Toc492394676 \h </w:instrText>
      </w:r>
      <w:r w:rsidR="00DD2A7B">
        <w:fldChar w:fldCharType="separate"/>
      </w:r>
      <w:r>
        <w:t>52</w:t>
      </w:r>
      <w:r w:rsidR="00DD2A7B">
        <w:fldChar w:fldCharType="end"/>
      </w:r>
    </w:p>
    <w:p w:rsidR="00102C1A" w:rsidRDefault="00102C1A">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EAP-AKA' related procedures</w:t>
      </w:r>
      <w:r>
        <w:tab/>
      </w:r>
      <w:r w:rsidR="00DD2A7B">
        <w:fldChar w:fldCharType="begin"/>
      </w:r>
      <w:r>
        <w:instrText xml:space="preserve"> PAGEREF _Toc492394677 \h </w:instrText>
      </w:r>
      <w:r w:rsidR="00DD2A7B">
        <w:fldChar w:fldCharType="separate"/>
      </w:r>
      <w:r>
        <w:t>53</w:t>
      </w:r>
      <w:r w:rsidR="00DD2A7B">
        <w:fldChar w:fldCharType="end"/>
      </w:r>
    </w:p>
    <w:p w:rsidR="00102C1A" w:rsidRDefault="00102C1A">
      <w:pPr>
        <w:pStyle w:val="TOC7"/>
        <w:rPr>
          <w:rFonts w:asciiTheme="minorHAnsi" w:hAnsiTheme="minorHAnsi" w:cstheme="minorBidi"/>
          <w:sz w:val="22"/>
          <w:szCs w:val="22"/>
          <w:lang w:val="en-US"/>
        </w:rPr>
      </w:pPr>
      <w:r>
        <w:t>8.5.2.1.2.2.1</w:t>
      </w:r>
      <w:r>
        <w:rPr>
          <w:rFonts w:asciiTheme="minorHAnsi" w:hAnsiTheme="minorHAnsi" w:cstheme="minorBidi"/>
          <w:sz w:val="22"/>
          <w:szCs w:val="22"/>
          <w:lang w:val="en-US"/>
        </w:rPr>
        <w:tab/>
      </w:r>
      <w:r>
        <w:t>General</w:t>
      </w:r>
      <w:r>
        <w:tab/>
      </w:r>
      <w:r w:rsidR="00DD2A7B">
        <w:fldChar w:fldCharType="begin"/>
      </w:r>
      <w:r>
        <w:instrText xml:space="preserve"> PAGEREF _Toc492394678 \h </w:instrText>
      </w:r>
      <w:r w:rsidR="00DD2A7B">
        <w:fldChar w:fldCharType="separate"/>
      </w:r>
      <w:r>
        <w:t>53</w:t>
      </w:r>
      <w:r w:rsidR="00DD2A7B">
        <w:fldChar w:fldCharType="end"/>
      </w:r>
    </w:p>
    <w:p w:rsidR="00102C1A" w:rsidRDefault="00102C1A">
      <w:pPr>
        <w:pStyle w:val="TOC7"/>
        <w:rPr>
          <w:rFonts w:asciiTheme="minorHAnsi" w:hAnsiTheme="minorHAnsi" w:cstheme="minorBidi"/>
          <w:sz w:val="22"/>
          <w:szCs w:val="22"/>
          <w:lang w:val="en-US"/>
        </w:rPr>
      </w:pPr>
      <w:r>
        <w:t>8.5.2.1.2.2.2</w:t>
      </w:r>
      <w:r>
        <w:rPr>
          <w:rFonts w:asciiTheme="minorHAnsi" w:hAnsiTheme="minorHAnsi" w:cstheme="minorBidi"/>
          <w:sz w:val="22"/>
          <w:szCs w:val="22"/>
          <w:lang w:val="en-US"/>
        </w:rPr>
        <w:tab/>
      </w:r>
      <w:r>
        <w:t>Initiation</w:t>
      </w:r>
      <w:r>
        <w:tab/>
      </w:r>
      <w:r w:rsidR="00DD2A7B">
        <w:fldChar w:fldCharType="begin"/>
      </w:r>
      <w:r>
        <w:instrText xml:space="preserve"> PAGEREF _Toc492394679 \h </w:instrText>
      </w:r>
      <w:r w:rsidR="00DD2A7B">
        <w:fldChar w:fldCharType="separate"/>
      </w:r>
      <w:r>
        <w:t>53</w:t>
      </w:r>
      <w:r w:rsidR="00DD2A7B">
        <w:fldChar w:fldCharType="end"/>
      </w:r>
    </w:p>
    <w:p w:rsidR="00102C1A" w:rsidRDefault="00102C1A">
      <w:pPr>
        <w:pStyle w:val="TOC7"/>
        <w:rPr>
          <w:rFonts w:asciiTheme="minorHAnsi" w:hAnsiTheme="minorHAnsi" w:cstheme="minorBidi"/>
          <w:sz w:val="22"/>
          <w:szCs w:val="22"/>
          <w:lang w:val="en-US"/>
        </w:rPr>
      </w:pPr>
      <w:r>
        <w:t>8.5.2.1.2.2.3</w:t>
      </w:r>
      <w:r>
        <w:rPr>
          <w:rFonts w:asciiTheme="minorHAnsi" w:hAnsiTheme="minorHAnsi" w:cstheme="minorBidi"/>
          <w:sz w:val="22"/>
          <w:szCs w:val="22"/>
          <w:lang w:val="en-US"/>
        </w:rPr>
        <w:tab/>
      </w:r>
      <w:r>
        <w:t>UE successfully authenticates network</w:t>
      </w:r>
      <w:r>
        <w:tab/>
      </w:r>
      <w:r w:rsidR="00DD2A7B">
        <w:fldChar w:fldCharType="begin"/>
      </w:r>
      <w:r>
        <w:instrText xml:space="preserve"> PAGEREF _Toc492394680 \h </w:instrText>
      </w:r>
      <w:r w:rsidR="00DD2A7B">
        <w:fldChar w:fldCharType="separate"/>
      </w:r>
      <w:r>
        <w:t>53</w:t>
      </w:r>
      <w:r w:rsidR="00DD2A7B">
        <w:fldChar w:fldCharType="end"/>
      </w:r>
    </w:p>
    <w:p w:rsidR="00102C1A" w:rsidRDefault="00102C1A">
      <w:pPr>
        <w:pStyle w:val="TOC7"/>
        <w:rPr>
          <w:rFonts w:asciiTheme="minorHAnsi" w:hAnsiTheme="minorHAnsi" w:cstheme="minorBidi"/>
          <w:sz w:val="22"/>
          <w:szCs w:val="22"/>
          <w:lang w:val="en-US"/>
        </w:rPr>
      </w:pPr>
      <w:r>
        <w:t>8.5.2.1.2.2.4</w:t>
      </w:r>
      <w:r>
        <w:rPr>
          <w:rFonts w:asciiTheme="minorHAnsi" w:hAnsiTheme="minorHAnsi" w:cstheme="minorBidi"/>
          <w:sz w:val="22"/>
          <w:szCs w:val="22"/>
          <w:lang w:val="en-US"/>
        </w:rPr>
        <w:tab/>
      </w:r>
      <w:r>
        <w:t>Errors when handling EAP-request/AKA'-challenge message</w:t>
      </w:r>
      <w:r>
        <w:tab/>
      </w:r>
      <w:r w:rsidR="00DD2A7B">
        <w:fldChar w:fldCharType="begin"/>
      </w:r>
      <w:r>
        <w:instrText xml:space="preserve"> PAGEREF _Toc492394681 \h </w:instrText>
      </w:r>
      <w:r w:rsidR="00DD2A7B">
        <w:fldChar w:fldCharType="separate"/>
      </w:r>
      <w:r>
        <w:t>53</w:t>
      </w:r>
      <w:r w:rsidR="00DD2A7B">
        <w:fldChar w:fldCharType="end"/>
      </w:r>
    </w:p>
    <w:p w:rsidR="00102C1A" w:rsidRDefault="00102C1A">
      <w:pPr>
        <w:pStyle w:val="TOC7"/>
        <w:rPr>
          <w:rFonts w:asciiTheme="minorHAnsi" w:hAnsiTheme="minorHAnsi" w:cstheme="minorBidi"/>
          <w:sz w:val="22"/>
          <w:szCs w:val="22"/>
          <w:lang w:val="en-US"/>
        </w:rPr>
      </w:pPr>
      <w:r>
        <w:t>8.5.2.1.2.2.5</w:t>
      </w:r>
      <w:r>
        <w:rPr>
          <w:rFonts w:asciiTheme="minorHAnsi" w:hAnsiTheme="minorHAnsi" w:cstheme="minorBidi"/>
          <w:sz w:val="22"/>
          <w:szCs w:val="22"/>
          <w:lang w:val="en-US"/>
        </w:rPr>
        <w:tab/>
      </w:r>
      <w:r>
        <w:t>Network successfully authenticates UE</w:t>
      </w:r>
      <w:r>
        <w:tab/>
      </w:r>
      <w:r w:rsidR="00DD2A7B">
        <w:fldChar w:fldCharType="begin"/>
      </w:r>
      <w:r>
        <w:instrText xml:space="preserve"> PAGEREF _Toc492394682 \h </w:instrText>
      </w:r>
      <w:r w:rsidR="00DD2A7B">
        <w:fldChar w:fldCharType="separate"/>
      </w:r>
      <w:r>
        <w:t>53</w:t>
      </w:r>
      <w:r w:rsidR="00DD2A7B">
        <w:fldChar w:fldCharType="end"/>
      </w:r>
    </w:p>
    <w:p w:rsidR="00102C1A" w:rsidRDefault="00102C1A">
      <w:pPr>
        <w:pStyle w:val="TOC7"/>
        <w:rPr>
          <w:rFonts w:asciiTheme="minorHAnsi" w:hAnsiTheme="minorHAnsi" w:cstheme="minorBidi"/>
          <w:sz w:val="22"/>
          <w:szCs w:val="22"/>
          <w:lang w:val="en-US"/>
        </w:rPr>
      </w:pPr>
      <w:r>
        <w:t>8.5.2.1.2.2.6</w:t>
      </w:r>
      <w:r>
        <w:rPr>
          <w:rFonts w:asciiTheme="minorHAnsi" w:hAnsiTheme="minorHAnsi" w:cstheme="minorBidi"/>
          <w:sz w:val="22"/>
          <w:szCs w:val="22"/>
          <w:lang w:val="en-US"/>
        </w:rPr>
        <w:tab/>
      </w:r>
      <w:r>
        <w:t>UE handling EAP-AKA' notification</w:t>
      </w:r>
      <w:r>
        <w:tab/>
      </w:r>
      <w:r w:rsidR="00DD2A7B">
        <w:fldChar w:fldCharType="begin"/>
      </w:r>
      <w:r>
        <w:instrText xml:space="preserve"> PAGEREF _Toc492394683 \h </w:instrText>
      </w:r>
      <w:r w:rsidR="00DD2A7B">
        <w:fldChar w:fldCharType="separate"/>
      </w:r>
      <w:r>
        <w:t>54</w:t>
      </w:r>
      <w:r w:rsidR="00DD2A7B">
        <w:fldChar w:fldCharType="end"/>
      </w:r>
    </w:p>
    <w:p w:rsidR="00102C1A" w:rsidRDefault="00102C1A">
      <w:pPr>
        <w:pStyle w:val="TOC7"/>
        <w:rPr>
          <w:rFonts w:asciiTheme="minorHAnsi" w:hAnsiTheme="minorHAnsi" w:cstheme="minorBidi"/>
          <w:sz w:val="22"/>
          <w:szCs w:val="22"/>
          <w:lang w:val="en-US"/>
        </w:rPr>
      </w:pPr>
      <w:r>
        <w:t>8.5.2.1.2.2.7</w:t>
      </w:r>
      <w:r>
        <w:rPr>
          <w:rFonts w:asciiTheme="minorHAnsi" w:hAnsiTheme="minorHAnsi" w:cstheme="minorBidi"/>
          <w:sz w:val="22"/>
          <w:szCs w:val="22"/>
          <w:lang w:val="en-US"/>
        </w:rPr>
        <w:tab/>
      </w:r>
      <w:r>
        <w:t>Network sending EAP-success</w:t>
      </w:r>
      <w:r>
        <w:tab/>
      </w:r>
      <w:r w:rsidR="00DD2A7B">
        <w:fldChar w:fldCharType="begin"/>
      </w:r>
      <w:r>
        <w:instrText xml:space="preserve"> PAGEREF _Toc492394684 \h </w:instrText>
      </w:r>
      <w:r w:rsidR="00DD2A7B">
        <w:fldChar w:fldCharType="separate"/>
      </w:r>
      <w:r>
        <w:t>54</w:t>
      </w:r>
      <w:r w:rsidR="00DD2A7B">
        <w:fldChar w:fldCharType="end"/>
      </w:r>
    </w:p>
    <w:p w:rsidR="00102C1A" w:rsidRDefault="00102C1A">
      <w:pPr>
        <w:pStyle w:val="TOC7"/>
        <w:rPr>
          <w:rFonts w:asciiTheme="minorHAnsi" w:hAnsiTheme="minorHAnsi" w:cstheme="minorBidi"/>
          <w:sz w:val="22"/>
          <w:szCs w:val="22"/>
          <w:lang w:val="en-US"/>
        </w:rPr>
      </w:pPr>
      <w:r>
        <w:t>8.5.2.1.2.2.8</w:t>
      </w:r>
      <w:r>
        <w:rPr>
          <w:rFonts w:asciiTheme="minorHAnsi" w:hAnsiTheme="minorHAnsi" w:cstheme="minorBidi"/>
          <w:sz w:val="22"/>
          <w:szCs w:val="22"/>
          <w:lang w:val="en-US"/>
        </w:rPr>
        <w:tab/>
      </w:r>
      <w:r>
        <w:t>UE handling EAP-success</w:t>
      </w:r>
      <w:r>
        <w:tab/>
      </w:r>
      <w:r w:rsidR="00DD2A7B">
        <w:fldChar w:fldCharType="begin"/>
      </w:r>
      <w:r>
        <w:instrText xml:space="preserve"> PAGEREF _Toc492394685 \h </w:instrText>
      </w:r>
      <w:r w:rsidR="00DD2A7B">
        <w:fldChar w:fldCharType="separate"/>
      </w:r>
      <w:r>
        <w:t>54</w:t>
      </w:r>
      <w:r w:rsidR="00DD2A7B">
        <w:fldChar w:fldCharType="end"/>
      </w:r>
    </w:p>
    <w:p w:rsidR="00102C1A" w:rsidRDefault="00102C1A">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5GS based primary authentication and key agreement procedure</w:t>
      </w:r>
      <w:r>
        <w:tab/>
      </w:r>
      <w:r w:rsidR="00DD2A7B">
        <w:fldChar w:fldCharType="begin"/>
      </w:r>
      <w:r>
        <w:instrText xml:space="preserve"> PAGEREF _Toc492394686 \h </w:instrText>
      </w:r>
      <w:r w:rsidR="00DD2A7B">
        <w:fldChar w:fldCharType="separate"/>
      </w:r>
      <w:r>
        <w:t>54</w:t>
      </w:r>
      <w:r w:rsidR="00DD2A7B">
        <w:fldChar w:fldCharType="end"/>
      </w:r>
    </w:p>
    <w:p w:rsidR="00102C1A" w:rsidRDefault="00102C1A">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rsidR="00DD2A7B">
        <w:fldChar w:fldCharType="begin"/>
      </w:r>
      <w:r>
        <w:instrText xml:space="preserve"> PAGEREF _Toc492394687 \h </w:instrText>
      </w:r>
      <w:r w:rsidR="00DD2A7B">
        <w:fldChar w:fldCharType="separate"/>
      </w:r>
      <w:r>
        <w:t>54</w:t>
      </w:r>
      <w:r w:rsidR="00DD2A7B">
        <w:fldChar w:fldCharType="end"/>
      </w:r>
    </w:p>
    <w:p w:rsidR="00102C1A" w:rsidRDefault="00102C1A">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Authentication initiation by the network</w:t>
      </w:r>
      <w:r>
        <w:tab/>
      </w:r>
      <w:r w:rsidR="00DD2A7B">
        <w:fldChar w:fldCharType="begin"/>
      </w:r>
      <w:r>
        <w:instrText xml:space="preserve"> PAGEREF _Toc492394688 \h </w:instrText>
      </w:r>
      <w:r w:rsidR="00DD2A7B">
        <w:fldChar w:fldCharType="separate"/>
      </w:r>
      <w:r>
        <w:t>54</w:t>
      </w:r>
      <w:r w:rsidR="00DD2A7B">
        <w:fldChar w:fldCharType="end"/>
      </w:r>
    </w:p>
    <w:p w:rsidR="00102C1A" w:rsidRDefault="00102C1A">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Authentication response by the UE</w:t>
      </w:r>
      <w:r>
        <w:tab/>
      </w:r>
      <w:r w:rsidR="00DD2A7B">
        <w:fldChar w:fldCharType="begin"/>
      </w:r>
      <w:r>
        <w:instrText xml:space="preserve"> PAGEREF _Toc492394689 \h </w:instrText>
      </w:r>
      <w:r w:rsidR="00DD2A7B">
        <w:fldChar w:fldCharType="separate"/>
      </w:r>
      <w:r>
        <w:t>55</w:t>
      </w:r>
      <w:r w:rsidR="00DD2A7B">
        <w:fldChar w:fldCharType="end"/>
      </w:r>
    </w:p>
    <w:p w:rsidR="00102C1A" w:rsidRDefault="00102C1A">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Authentication completion by the network</w:t>
      </w:r>
      <w:r>
        <w:tab/>
      </w:r>
      <w:r w:rsidR="00DD2A7B">
        <w:fldChar w:fldCharType="begin"/>
      </w:r>
      <w:r>
        <w:instrText xml:space="preserve"> PAGEREF _Toc492394690 \h </w:instrText>
      </w:r>
      <w:r w:rsidR="00DD2A7B">
        <w:fldChar w:fldCharType="separate"/>
      </w:r>
      <w:r>
        <w:t>56</w:t>
      </w:r>
      <w:r w:rsidR="00DD2A7B">
        <w:fldChar w:fldCharType="end"/>
      </w:r>
    </w:p>
    <w:p w:rsidR="00102C1A" w:rsidRDefault="00102C1A">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Authentication not accepted by the network</w:t>
      </w:r>
      <w:r>
        <w:tab/>
      </w:r>
      <w:r w:rsidR="00DD2A7B">
        <w:fldChar w:fldCharType="begin"/>
      </w:r>
      <w:r>
        <w:instrText xml:space="preserve"> PAGEREF _Toc492394691 \h </w:instrText>
      </w:r>
      <w:r w:rsidR="00DD2A7B">
        <w:fldChar w:fldCharType="separate"/>
      </w:r>
      <w:r>
        <w:t>56</w:t>
      </w:r>
      <w:r w:rsidR="00DD2A7B">
        <w:fldChar w:fldCharType="end"/>
      </w:r>
    </w:p>
    <w:p w:rsidR="00102C1A" w:rsidRDefault="00102C1A">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Authentication not accepted by the UE</w:t>
      </w:r>
      <w:r>
        <w:tab/>
      </w:r>
      <w:r w:rsidR="00DD2A7B">
        <w:fldChar w:fldCharType="begin"/>
      </w:r>
      <w:r>
        <w:instrText xml:space="preserve"> PAGEREF _Toc492394692 \h </w:instrText>
      </w:r>
      <w:r w:rsidR="00DD2A7B">
        <w:fldChar w:fldCharType="separate"/>
      </w:r>
      <w:r>
        <w:t>56</w:t>
      </w:r>
      <w:r w:rsidR="00DD2A7B">
        <w:fldChar w:fldCharType="end"/>
      </w:r>
    </w:p>
    <w:p w:rsidR="00102C1A" w:rsidRDefault="00102C1A">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w:t>
      </w:r>
      <w:r>
        <w:tab/>
      </w:r>
      <w:r w:rsidR="00DD2A7B">
        <w:fldChar w:fldCharType="begin"/>
      </w:r>
      <w:r>
        <w:instrText xml:space="preserve"> PAGEREF _Toc492394693 \h </w:instrText>
      </w:r>
      <w:r w:rsidR="00DD2A7B">
        <w:fldChar w:fldCharType="separate"/>
      </w:r>
      <w:r>
        <w:t>56</w:t>
      </w:r>
      <w:r w:rsidR="00DD2A7B">
        <w:fldChar w:fldCharType="end"/>
      </w:r>
    </w:p>
    <w:p w:rsidR="00102C1A" w:rsidRDefault="00102C1A">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t>Registration procedure</w:t>
      </w:r>
      <w:r>
        <w:tab/>
      </w:r>
      <w:r w:rsidR="00DD2A7B">
        <w:fldChar w:fldCharType="begin"/>
      </w:r>
      <w:r>
        <w:instrText xml:space="preserve"> PAGEREF _Toc492394694 \h </w:instrText>
      </w:r>
      <w:r w:rsidR="00DD2A7B">
        <w:fldChar w:fldCharType="separate"/>
      </w:r>
      <w:r>
        <w:t>56</w:t>
      </w:r>
      <w:r w:rsidR="00DD2A7B">
        <w:fldChar w:fldCharType="end"/>
      </w:r>
    </w:p>
    <w:p w:rsidR="00102C1A" w:rsidRDefault="00102C1A">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rsidR="00DD2A7B">
        <w:fldChar w:fldCharType="begin"/>
      </w:r>
      <w:r>
        <w:instrText xml:space="preserve"> PAGEREF _Toc492394695 \h </w:instrText>
      </w:r>
      <w:r w:rsidR="00DD2A7B">
        <w:fldChar w:fldCharType="separate"/>
      </w:r>
      <w:r>
        <w:t>56</w:t>
      </w:r>
      <w:r w:rsidR="00DD2A7B">
        <w:fldChar w:fldCharType="end"/>
      </w:r>
    </w:p>
    <w:p w:rsidR="00102C1A" w:rsidRDefault="00102C1A">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t>Registration procedure for initial registration</w:t>
      </w:r>
      <w:r>
        <w:tab/>
      </w:r>
      <w:r w:rsidR="00DD2A7B">
        <w:fldChar w:fldCharType="begin"/>
      </w:r>
      <w:r>
        <w:instrText xml:space="preserve"> PAGEREF _Toc492394696 \h </w:instrText>
      </w:r>
      <w:r w:rsidR="00DD2A7B">
        <w:fldChar w:fldCharType="separate"/>
      </w:r>
      <w:r>
        <w:t>57</w:t>
      </w:r>
      <w:r w:rsidR="00DD2A7B">
        <w:fldChar w:fldCharType="end"/>
      </w:r>
    </w:p>
    <w:p w:rsidR="00102C1A" w:rsidRDefault="00102C1A">
      <w:pPr>
        <w:pStyle w:val="TOC6"/>
        <w:rPr>
          <w:rFonts w:asciiTheme="minorHAnsi" w:hAnsiTheme="minorHAnsi" w:cstheme="minorBidi"/>
          <w:sz w:val="22"/>
          <w:szCs w:val="22"/>
          <w:lang w:val="en-US"/>
        </w:rPr>
      </w:pPr>
      <w:r>
        <w:t>8.5.2.2.2.1</w:t>
      </w:r>
      <w:r>
        <w:rPr>
          <w:rFonts w:asciiTheme="minorHAnsi" w:hAnsiTheme="minorHAnsi" w:cstheme="minorBidi"/>
          <w:sz w:val="22"/>
          <w:szCs w:val="22"/>
          <w:lang w:val="en-US"/>
        </w:rPr>
        <w:tab/>
      </w:r>
      <w:r>
        <w:t>General</w:t>
      </w:r>
      <w:r>
        <w:tab/>
      </w:r>
      <w:r w:rsidR="00DD2A7B">
        <w:fldChar w:fldCharType="begin"/>
      </w:r>
      <w:r>
        <w:instrText xml:space="preserve"> PAGEREF _Toc492394697 \h </w:instrText>
      </w:r>
      <w:r w:rsidR="00DD2A7B">
        <w:fldChar w:fldCharType="separate"/>
      </w:r>
      <w:r>
        <w:t>57</w:t>
      </w:r>
      <w:r w:rsidR="00DD2A7B">
        <w:fldChar w:fldCharType="end"/>
      </w:r>
    </w:p>
    <w:p w:rsidR="00102C1A" w:rsidRDefault="00102C1A">
      <w:pPr>
        <w:pStyle w:val="TOC6"/>
        <w:rPr>
          <w:rFonts w:asciiTheme="minorHAnsi" w:hAnsiTheme="minorHAnsi" w:cstheme="minorBidi"/>
          <w:sz w:val="22"/>
          <w:szCs w:val="22"/>
          <w:lang w:val="en-US"/>
        </w:rPr>
      </w:pPr>
      <w:r>
        <w:t>8.5.2.2.2.2</w:t>
      </w:r>
      <w:r>
        <w:rPr>
          <w:rFonts w:asciiTheme="minorHAnsi" w:hAnsiTheme="minorHAnsi" w:cstheme="minorBidi"/>
          <w:sz w:val="22"/>
          <w:szCs w:val="22"/>
          <w:lang w:val="en-US"/>
        </w:rPr>
        <w:tab/>
      </w:r>
      <w:r>
        <w:t>Initial registration initiation</w:t>
      </w:r>
      <w:r>
        <w:tab/>
      </w:r>
      <w:r w:rsidR="00DD2A7B">
        <w:fldChar w:fldCharType="begin"/>
      </w:r>
      <w:r>
        <w:instrText xml:space="preserve"> PAGEREF _Toc492394698 \h </w:instrText>
      </w:r>
      <w:r w:rsidR="00DD2A7B">
        <w:fldChar w:fldCharType="separate"/>
      </w:r>
      <w:r>
        <w:t>57</w:t>
      </w:r>
      <w:r w:rsidR="00DD2A7B">
        <w:fldChar w:fldCharType="end"/>
      </w:r>
    </w:p>
    <w:p w:rsidR="00102C1A" w:rsidRDefault="00102C1A">
      <w:pPr>
        <w:pStyle w:val="TOC4"/>
        <w:rPr>
          <w:rFonts w:asciiTheme="minorHAnsi" w:hAnsiTheme="minorHAnsi" w:cstheme="minorBidi"/>
          <w:sz w:val="22"/>
          <w:szCs w:val="22"/>
          <w:lang w:val="en-US"/>
        </w:rPr>
      </w:pPr>
      <w:r>
        <w:t>8.5.2.2.2.3</w:t>
      </w:r>
      <w:r>
        <w:rPr>
          <w:rFonts w:asciiTheme="minorHAnsi" w:hAnsiTheme="minorHAnsi" w:cstheme="minorBidi"/>
          <w:sz w:val="22"/>
          <w:szCs w:val="22"/>
          <w:lang w:val="en-US"/>
        </w:rPr>
        <w:tab/>
      </w:r>
      <w:r>
        <w:t>5GMM common procedure initiation</w:t>
      </w:r>
      <w:r>
        <w:tab/>
      </w:r>
      <w:r w:rsidR="00DD2A7B">
        <w:fldChar w:fldCharType="begin"/>
      </w:r>
      <w:r>
        <w:instrText xml:space="preserve"> PAGEREF _Toc492394699 \h </w:instrText>
      </w:r>
      <w:r w:rsidR="00DD2A7B">
        <w:fldChar w:fldCharType="separate"/>
      </w:r>
      <w:r>
        <w:t>58</w:t>
      </w:r>
      <w:r w:rsidR="00DD2A7B">
        <w:fldChar w:fldCharType="end"/>
      </w:r>
    </w:p>
    <w:p w:rsidR="00102C1A" w:rsidRDefault="00102C1A">
      <w:pPr>
        <w:pStyle w:val="TOC6"/>
        <w:rPr>
          <w:rFonts w:asciiTheme="minorHAnsi" w:hAnsiTheme="minorHAnsi" w:cstheme="minorBidi"/>
          <w:sz w:val="22"/>
          <w:szCs w:val="22"/>
          <w:lang w:val="en-US"/>
        </w:rPr>
      </w:pPr>
      <w:r>
        <w:t>8.5.2.2.2.4</w:t>
      </w:r>
      <w:r>
        <w:rPr>
          <w:rFonts w:asciiTheme="minorHAnsi" w:hAnsiTheme="minorHAnsi" w:cstheme="minorBidi"/>
          <w:sz w:val="22"/>
          <w:szCs w:val="22"/>
          <w:lang w:val="en-US"/>
        </w:rPr>
        <w:tab/>
      </w:r>
      <w:r>
        <w:t>Initial registration accepted by the network</w:t>
      </w:r>
      <w:r>
        <w:tab/>
      </w:r>
      <w:r w:rsidR="00DD2A7B">
        <w:fldChar w:fldCharType="begin"/>
      </w:r>
      <w:r>
        <w:instrText xml:space="preserve"> PAGEREF _Toc492394700 \h </w:instrText>
      </w:r>
      <w:r w:rsidR="00DD2A7B">
        <w:fldChar w:fldCharType="separate"/>
      </w:r>
      <w:r>
        <w:t>58</w:t>
      </w:r>
      <w:r w:rsidR="00DD2A7B">
        <w:fldChar w:fldCharType="end"/>
      </w:r>
    </w:p>
    <w:p w:rsidR="00102C1A" w:rsidRDefault="00102C1A">
      <w:pPr>
        <w:pStyle w:val="TOC6"/>
        <w:rPr>
          <w:rFonts w:asciiTheme="minorHAnsi" w:hAnsiTheme="minorHAnsi" w:cstheme="minorBidi"/>
          <w:sz w:val="22"/>
          <w:szCs w:val="22"/>
          <w:lang w:val="en-US"/>
        </w:rPr>
      </w:pPr>
      <w:r>
        <w:t>8.5.2.2.2.5</w:t>
      </w:r>
      <w:r>
        <w:rPr>
          <w:rFonts w:asciiTheme="minorHAnsi" w:hAnsiTheme="minorHAnsi" w:cstheme="minorBidi"/>
          <w:sz w:val="22"/>
          <w:szCs w:val="22"/>
          <w:lang w:val="en-US"/>
        </w:rPr>
        <w:tab/>
      </w:r>
      <w:r>
        <w:t>Initial registration not accepted by the network</w:t>
      </w:r>
      <w:r>
        <w:tab/>
      </w:r>
      <w:r w:rsidR="00DD2A7B">
        <w:fldChar w:fldCharType="begin"/>
      </w:r>
      <w:r>
        <w:instrText xml:space="preserve"> PAGEREF _Toc492394701 \h </w:instrText>
      </w:r>
      <w:r w:rsidR="00DD2A7B">
        <w:fldChar w:fldCharType="separate"/>
      </w:r>
      <w:r>
        <w:t>59</w:t>
      </w:r>
      <w:r w:rsidR="00DD2A7B">
        <w:fldChar w:fldCharType="end"/>
      </w:r>
    </w:p>
    <w:p w:rsidR="00102C1A" w:rsidRDefault="00102C1A">
      <w:pPr>
        <w:pStyle w:val="TOC6"/>
        <w:rPr>
          <w:rFonts w:asciiTheme="minorHAnsi" w:hAnsiTheme="minorHAnsi" w:cstheme="minorBidi"/>
          <w:sz w:val="22"/>
          <w:szCs w:val="22"/>
          <w:lang w:val="en-US"/>
        </w:rPr>
      </w:pPr>
      <w:r>
        <w:t>8.5.2.2.2.6</w:t>
      </w:r>
      <w:r>
        <w:rPr>
          <w:rFonts w:asciiTheme="minorHAnsi" w:hAnsiTheme="minorHAnsi" w:cstheme="minorBidi"/>
          <w:sz w:val="22"/>
          <w:szCs w:val="22"/>
          <w:lang w:val="en-US"/>
        </w:rPr>
        <w:tab/>
      </w:r>
      <w:r>
        <w:t>Initial registration for emergency services not accepted by the network</w:t>
      </w:r>
      <w:r>
        <w:tab/>
      </w:r>
      <w:r w:rsidR="00DD2A7B">
        <w:fldChar w:fldCharType="begin"/>
      </w:r>
      <w:r>
        <w:instrText xml:space="preserve"> PAGEREF _Toc492394702 \h </w:instrText>
      </w:r>
      <w:r w:rsidR="00DD2A7B">
        <w:fldChar w:fldCharType="separate"/>
      </w:r>
      <w:r>
        <w:t>59</w:t>
      </w:r>
      <w:r w:rsidR="00DD2A7B">
        <w:fldChar w:fldCharType="end"/>
      </w:r>
    </w:p>
    <w:p w:rsidR="00102C1A" w:rsidRDefault="00102C1A">
      <w:pPr>
        <w:pStyle w:val="TOC6"/>
        <w:rPr>
          <w:rFonts w:asciiTheme="minorHAnsi" w:hAnsiTheme="minorHAnsi" w:cstheme="minorBidi"/>
          <w:sz w:val="22"/>
          <w:szCs w:val="22"/>
          <w:lang w:val="en-US"/>
        </w:rPr>
      </w:pPr>
      <w:r>
        <w:t>8.5.2.2.2.7</w:t>
      </w:r>
      <w:r>
        <w:rPr>
          <w:rFonts w:asciiTheme="minorHAnsi" w:hAnsiTheme="minorHAnsi" w:cstheme="minorBidi"/>
          <w:sz w:val="22"/>
          <w:szCs w:val="22"/>
          <w:lang w:val="en-US"/>
        </w:rPr>
        <w:tab/>
      </w:r>
      <w:r>
        <w:t>Abnormal cases in the UE</w:t>
      </w:r>
      <w:r>
        <w:tab/>
      </w:r>
      <w:r w:rsidR="00DD2A7B">
        <w:fldChar w:fldCharType="begin"/>
      </w:r>
      <w:r>
        <w:instrText xml:space="preserve"> PAGEREF _Toc492394703 \h </w:instrText>
      </w:r>
      <w:r w:rsidR="00DD2A7B">
        <w:fldChar w:fldCharType="separate"/>
      </w:r>
      <w:r>
        <w:t>59</w:t>
      </w:r>
      <w:r w:rsidR="00DD2A7B">
        <w:fldChar w:fldCharType="end"/>
      </w:r>
    </w:p>
    <w:p w:rsidR="00102C1A" w:rsidRDefault="00102C1A">
      <w:pPr>
        <w:pStyle w:val="TOC6"/>
        <w:rPr>
          <w:rFonts w:asciiTheme="minorHAnsi" w:hAnsiTheme="minorHAnsi" w:cstheme="minorBidi"/>
          <w:sz w:val="22"/>
          <w:szCs w:val="22"/>
          <w:lang w:val="en-US"/>
        </w:rPr>
      </w:pPr>
      <w:r>
        <w:t>8.5.2.2.2.8</w:t>
      </w:r>
      <w:r>
        <w:rPr>
          <w:rFonts w:asciiTheme="minorHAnsi" w:hAnsiTheme="minorHAnsi" w:cstheme="minorBidi"/>
          <w:sz w:val="22"/>
          <w:szCs w:val="22"/>
          <w:lang w:val="en-US"/>
        </w:rPr>
        <w:tab/>
      </w:r>
      <w:r>
        <w:t>Abnormal cases on the network side</w:t>
      </w:r>
      <w:r>
        <w:tab/>
      </w:r>
      <w:r w:rsidR="00DD2A7B">
        <w:fldChar w:fldCharType="begin"/>
      </w:r>
      <w:r>
        <w:instrText xml:space="preserve"> PAGEREF _Toc492394704 \h </w:instrText>
      </w:r>
      <w:r w:rsidR="00DD2A7B">
        <w:fldChar w:fldCharType="separate"/>
      </w:r>
      <w:r>
        <w:t>59</w:t>
      </w:r>
      <w:r w:rsidR="00DD2A7B">
        <w:fldChar w:fldCharType="end"/>
      </w:r>
    </w:p>
    <w:p w:rsidR="00102C1A" w:rsidRDefault="00102C1A">
      <w:pPr>
        <w:pStyle w:val="TOC5"/>
        <w:rPr>
          <w:rFonts w:asciiTheme="minorHAnsi" w:hAnsiTheme="minorHAnsi" w:cstheme="minorBidi"/>
          <w:sz w:val="22"/>
          <w:szCs w:val="22"/>
          <w:lang w:val="en-US"/>
        </w:rPr>
      </w:pPr>
      <w:r>
        <w:t>8.5.2.2.3</w:t>
      </w:r>
      <w:r>
        <w:rPr>
          <w:rFonts w:asciiTheme="minorHAnsi" w:hAnsiTheme="minorHAnsi" w:cstheme="minorBidi"/>
          <w:sz w:val="22"/>
          <w:szCs w:val="22"/>
          <w:lang w:val="en-US"/>
        </w:rPr>
        <w:tab/>
      </w:r>
      <w:r>
        <w:t>Registration procedure for mobility and periodic registration update</w:t>
      </w:r>
      <w:r>
        <w:tab/>
      </w:r>
      <w:r w:rsidR="00DD2A7B">
        <w:fldChar w:fldCharType="begin"/>
      </w:r>
      <w:r>
        <w:instrText xml:space="preserve"> PAGEREF _Toc492394705 \h </w:instrText>
      </w:r>
      <w:r w:rsidR="00DD2A7B">
        <w:fldChar w:fldCharType="separate"/>
      </w:r>
      <w:r>
        <w:t>59</w:t>
      </w:r>
      <w:r w:rsidR="00DD2A7B">
        <w:fldChar w:fldCharType="end"/>
      </w:r>
    </w:p>
    <w:p w:rsidR="00102C1A" w:rsidRDefault="00102C1A">
      <w:pPr>
        <w:pStyle w:val="TOC6"/>
        <w:rPr>
          <w:rFonts w:asciiTheme="minorHAnsi" w:hAnsiTheme="minorHAnsi" w:cstheme="minorBidi"/>
          <w:sz w:val="22"/>
          <w:szCs w:val="22"/>
          <w:lang w:val="en-US"/>
        </w:rPr>
      </w:pPr>
      <w:r>
        <w:t>8.5.2.2.3.1</w:t>
      </w:r>
      <w:r>
        <w:rPr>
          <w:rFonts w:asciiTheme="minorHAnsi" w:hAnsiTheme="minorHAnsi" w:cstheme="minorBidi"/>
          <w:sz w:val="22"/>
          <w:szCs w:val="22"/>
          <w:lang w:val="en-US"/>
        </w:rPr>
        <w:tab/>
      </w:r>
      <w:r>
        <w:t>General</w:t>
      </w:r>
      <w:r>
        <w:tab/>
      </w:r>
      <w:r w:rsidR="00DD2A7B">
        <w:fldChar w:fldCharType="begin"/>
      </w:r>
      <w:r>
        <w:instrText xml:space="preserve"> PAGEREF _Toc492394706 \h </w:instrText>
      </w:r>
      <w:r w:rsidR="00DD2A7B">
        <w:fldChar w:fldCharType="separate"/>
      </w:r>
      <w:r>
        <w:t>59</w:t>
      </w:r>
      <w:r w:rsidR="00DD2A7B">
        <w:fldChar w:fldCharType="end"/>
      </w:r>
    </w:p>
    <w:p w:rsidR="00102C1A" w:rsidRDefault="00102C1A">
      <w:pPr>
        <w:pStyle w:val="TOC6"/>
        <w:rPr>
          <w:rFonts w:asciiTheme="minorHAnsi" w:hAnsiTheme="minorHAnsi" w:cstheme="minorBidi"/>
          <w:sz w:val="22"/>
          <w:szCs w:val="22"/>
          <w:lang w:val="en-US"/>
        </w:rPr>
      </w:pPr>
      <w:r>
        <w:t>8.5.2.2.3.2</w:t>
      </w:r>
      <w:r>
        <w:rPr>
          <w:rFonts w:asciiTheme="minorHAnsi" w:hAnsiTheme="minorHAnsi" w:cstheme="minorBidi"/>
          <w:sz w:val="22"/>
          <w:szCs w:val="22"/>
          <w:lang w:val="en-US"/>
        </w:rPr>
        <w:tab/>
      </w:r>
      <w:r>
        <w:t>Mobility and periodic registration update initiation</w:t>
      </w:r>
      <w:r>
        <w:tab/>
      </w:r>
      <w:r w:rsidR="00DD2A7B">
        <w:fldChar w:fldCharType="begin"/>
      </w:r>
      <w:r>
        <w:instrText xml:space="preserve"> PAGEREF _Toc492394707 \h </w:instrText>
      </w:r>
      <w:r w:rsidR="00DD2A7B">
        <w:fldChar w:fldCharType="separate"/>
      </w:r>
      <w:r>
        <w:t>60</w:t>
      </w:r>
      <w:r w:rsidR="00DD2A7B">
        <w:fldChar w:fldCharType="end"/>
      </w:r>
    </w:p>
    <w:p w:rsidR="00102C1A" w:rsidRDefault="00102C1A">
      <w:pPr>
        <w:pStyle w:val="TOC6"/>
        <w:rPr>
          <w:rFonts w:asciiTheme="minorHAnsi" w:hAnsiTheme="minorHAnsi" w:cstheme="minorBidi"/>
          <w:sz w:val="22"/>
          <w:szCs w:val="22"/>
          <w:lang w:val="en-US"/>
        </w:rPr>
      </w:pPr>
      <w:r>
        <w:t>8.5.2.2.3.3</w:t>
      </w:r>
      <w:r>
        <w:rPr>
          <w:rFonts w:asciiTheme="minorHAnsi" w:hAnsiTheme="minorHAnsi" w:cstheme="minorBidi"/>
          <w:sz w:val="22"/>
          <w:szCs w:val="22"/>
          <w:lang w:val="en-US"/>
        </w:rPr>
        <w:tab/>
      </w:r>
      <w:r>
        <w:t>5GMM common procedure initiation</w:t>
      </w:r>
      <w:r>
        <w:tab/>
      </w:r>
      <w:r w:rsidR="00DD2A7B">
        <w:fldChar w:fldCharType="begin"/>
      </w:r>
      <w:r>
        <w:instrText xml:space="preserve"> PAGEREF _Toc492394708 \h </w:instrText>
      </w:r>
      <w:r w:rsidR="00DD2A7B">
        <w:fldChar w:fldCharType="separate"/>
      </w:r>
      <w:r>
        <w:t>61</w:t>
      </w:r>
      <w:r w:rsidR="00DD2A7B">
        <w:fldChar w:fldCharType="end"/>
      </w:r>
    </w:p>
    <w:p w:rsidR="00102C1A" w:rsidRDefault="00102C1A">
      <w:pPr>
        <w:pStyle w:val="TOC6"/>
        <w:rPr>
          <w:rFonts w:asciiTheme="minorHAnsi" w:hAnsiTheme="minorHAnsi" w:cstheme="minorBidi"/>
          <w:sz w:val="22"/>
          <w:szCs w:val="22"/>
          <w:lang w:val="en-US"/>
        </w:rPr>
      </w:pPr>
      <w:r>
        <w:t>8.5.2.2.3.4</w:t>
      </w:r>
      <w:r>
        <w:rPr>
          <w:rFonts w:asciiTheme="minorHAnsi" w:hAnsiTheme="minorHAnsi" w:cstheme="minorBidi"/>
          <w:sz w:val="22"/>
          <w:szCs w:val="22"/>
          <w:lang w:val="en-US"/>
        </w:rPr>
        <w:tab/>
      </w:r>
      <w:r>
        <w:t>Mobility and periodic registration update accepted by the network</w:t>
      </w:r>
      <w:r>
        <w:tab/>
      </w:r>
      <w:r w:rsidR="00DD2A7B">
        <w:fldChar w:fldCharType="begin"/>
      </w:r>
      <w:r>
        <w:instrText xml:space="preserve"> PAGEREF _Toc492394709 \h </w:instrText>
      </w:r>
      <w:r w:rsidR="00DD2A7B">
        <w:fldChar w:fldCharType="separate"/>
      </w:r>
      <w:r>
        <w:t>61</w:t>
      </w:r>
      <w:r w:rsidR="00DD2A7B">
        <w:fldChar w:fldCharType="end"/>
      </w:r>
    </w:p>
    <w:p w:rsidR="00102C1A" w:rsidRDefault="00102C1A">
      <w:pPr>
        <w:pStyle w:val="TOC6"/>
        <w:rPr>
          <w:rFonts w:asciiTheme="minorHAnsi" w:hAnsiTheme="minorHAnsi" w:cstheme="minorBidi"/>
          <w:sz w:val="22"/>
          <w:szCs w:val="22"/>
          <w:lang w:val="en-US"/>
        </w:rPr>
      </w:pPr>
      <w:r>
        <w:t>8.5.2.2.3.5</w:t>
      </w:r>
      <w:r>
        <w:rPr>
          <w:rFonts w:asciiTheme="minorHAnsi" w:hAnsiTheme="minorHAnsi" w:cstheme="minorBidi"/>
          <w:sz w:val="22"/>
          <w:szCs w:val="22"/>
          <w:lang w:val="en-US"/>
        </w:rPr>
        <w:tab/>
      </w:r>
      <w:r>
        <w:t>Mobility and periodic registration update not accepted by the network</w:t>
      </w:r>
      <w:r>
        <w:tab/>
      </w:r>
      <w:r w:rsidR="00DD2A7B">
        <w:fldChar w:fldCharType="begin"/>
      </w:r>
      <w:r>
        <w:instrText xml:space="preserve"> PAGEREF _Toc492394710 \h </w:instrText>
      </w:r>
      <w:r w:rsidR="00DD2A7B">
        <w:fldChar w:fldCharType="separate"/>
      </w:r>
      <w:r>
        <w:t>62</w:t>
      </w:r>
      <w:r w:rsidR="00DD2A7B">
        <w:fldChar w:fldCharType="end"/>
      </w:r>
    </w:p>
    <w:p w:rsidR="00102C1A" w:rsidRDefault="00102C1A">
      <w:pPr>
        <w:pStyle w:val="TOC6"/>
        <w:rPr>
          <w:rFonts w:asciiTheme="minorHAnsi" w:hAnsiTheme="minorHAnsi" w:cstheme="minorBidi"/>
          <w:sz w:val="22"/>
          <w:szCs w:val="22"/>
          <w:lang w:val="en-US"/>
        </w:rPr>
      </w:pPr>
      <w:r>
        <w:t>8.5.2.2.3.6</w:t>
      </w:r>
      <w:r>
        <w:rPr>
          <w:rFonts w:asciiTheme="minorHAnsi" w:hAnsiTheme="minorHAnsi" w:cstheme="minorBidi"/>
          <w:sz w:val="22"/>
          <w:szCs w:val="22"/>
          <w:lang w:val="en-US"/>
        </w:rPr>
        <w:tab/>
      </w:r>
      <w:r>
        <w:t>Abnormal cases in the UE</w:t>
      </w:r>
      <w:r>
        <w:tab/>
      </w:r>
      <w:r w:rsidR="00DD2A7B">
        <w:fldChar w:fldCharType="begin"/>
      </w:r>
      <w:r>
        <w:instrText xml:space="preserve"> PAGEREF _Toc492394711 \h </w:instrText>
      </w:r>
      <w:r w:rsidR="00DD2A7B">
        <w:fldChar w:fldCharType="separate"/>
      </w:r>
      <w:r>
        <w:t>62</w:t>
      </w:r>
      <w:r w:rsidR="00DD2A7B">
        <w:fldChar w:fldCharType="end"/>
      </w:r>
    </w:p>
    <w:p w:rsidR="00102C1A" w:rsidRDefault="00102C1A">
      <w:pPr>
        <w:pStyle w:val="TOC6"/>
        <w:rPr>
          <w:rFonts w:asciiTheme="minorHAnsi" w:hAnsiTheme="minorHAnsi" w:cstheme="minorBidi"/>
          <w:sz w:val="22"/>
          <w:szCs w:val="22"/>
          <w:lang w:val="en-US"/>
        </w:rPr>
      </w:pPr>
      <w:r>
        <w:t>8.5.2.2.3.7</w:t>
      </w:r>
      <w:r>
        <w:rPr>
          <w:rFonts w:asciiTheme="minorHAnsi" w:hAnsiTheme="minorHAnsi" w:cstheme="minorBidi"/>
          <w:sz w:val="22"/>
          <w:szCs w:val="22"/>
          <w:lang w:val="en-US"/>
        </w:rPr>
        <w:tab/>
      </w:r>
      <w:r>
        <w:t>Abnormal cases on the network side</w:t>
      </w:r>
      <w:r>
        <w:tab/>
      </w:r>
      <w:r w:rsidR="00DD2A7B">
        <w:fldChar w:fldCharType="begin"/>
      </w:r>
      <w:r>
        <w:instrText xml:space="preserve"> PAGEREF _Toc492394712 \h </w:instrText>
      </w:r>
      <w:r w:rsidR="00DD2A7B">
        <w:fldChar w:fldCharType="separate"/>
      </w:r>
      <w:r>
        <w:t>62</w:t>
      </w:r>
      <w:r w:rsidR="00DD2A7B">
        <w:fldChar w:fldCharType="end"/>
      </w:r>
    </w:p>
    <w:p w:rsidR="00102C1A" w:rsidRDefault="00102C1A">
      <w:pPr>
        <w:pStyle w:val="TOC4"/>
        <w:rPr>
          <w:rFonts w:asciiTheme="minorHAnsi" w:hAnsiTheme="minorHAnsi" w:cstheme="minorBidi"/>
          <w:sz w:val="22"/>
          <w:szCs w:val="22"/>
          <w:lang w:val="en-US"/>
        </w:rPr>
      </w:pPr>
      <w:r>
        <w:t>8.5.2.3</w:t>
      </w:r>
      <w:r>
        <w:rPr>
          <w:rFonts w:asciiTheme="minorHAnsi" w:hAnsiTheme="minorHAnsi" w:cstheme="minorBidi"/>
          <w:sz w:val="22"/>
          <w:szCs w:val="22"/>
          <w:lang w:val="en-US"/>
        </w:rPr>
        <w:tab/>
      </w:r>
      <w:r>
        <w:rPr>
          <w:lang w:eastAsia="zh-CN"/>
        </w:rPr>
        <w:t>Der</w:t>
      </w:r>
      <w:r>
        <w:t>egistration procedure</w:t>
      </w:r>
      <w:r>
        <w:tab/>
      </w:r>
      <w:r w:rsidR="00DD2A7B">
        <w:fldChar w:fldCharType="begin"/>
      </w:r>
      <w:r>
        <w:instrText xml:space="preserve"> PAGEREF _Toc492394713 \h </w:instrText>
      </w:r>
      <w:r w:rsidR="00DD2A7B">
        <w:fldChar w:fldCharType="separate"/>
      </w:r>
      <w:r>
        <w:t>63</w:t>
      </w:r>
      <w:r w:rsidR="00DD2A7B">
        <w:fldChar w:fldCharType="end"/>
      </w:r>
    </w:p>
    <w:p w:rsidR="00102C1A" w:rsidRDefault="00102C1A">
      <w:pPr>
        <w:pStyle w:val="TOC5"/>
        <w:rPr>
          <w:rFonts w:asciiTheme="minorHAnsi" w:hAnsiTheme="minorHAnsi" w:cstheme="minorBidi"/>
          <w:sz w:val="22"/>
          <w:szCs w:val="22"/>
          <w:lang w:val="en-US"/>
        </w:rPr>
      </w:pPr>
      <w:r>
        <w:t>8.5.2.3.1</w:t>
      </w:r>
      <w:r>
        <w:rPr>
          <w:rFonts w:asciiTheme="minorHAnsi" w:hAnsiTheme="minorHAnsi" w:cstheme="minorBidi"/>
          <w:sz w:val="22"/>
          <w:szCs w:val="22"/>
          <w:lang w:val="en-US"/>
        </w:rPr>
        <w:tab/>
      </w:r>
      <w:r>
        <w:t>General</w:t>
      </w:r>
      <w:r>
        <w:tab/>
      </w:r>
      <w:r w:rsidR="00DD2A7B">
        <w:fldChar w:fldCharType="begin"/>
      </w:r>
      <w:r>
        <w:instrText xml:space="preserve"> PAGEREF _Toc492394714 \h </w:instrText>
      </w:r>
      <w:r w:rsidR="00DD2A7B">
        <w:fldChar w:fldCharType="separate"/>
      </w:r>
      <w:r>
        <w:t>63</w:t>
      </w:r>
      <w:r w:rsidR="00DD2A7B">
        <w:fldChar w:fldCharType="end"/>
      </w:r>
    </w:p>
    <w:p w:rsidR="00102C1A" w:rsidRDefault="00102C1A">
      <w:pPr>
        <w:pStyle w:val="TOC5"/>
        <w:rPr>
          <w:rFonts w:asciiTheme="minorHAnsi" w:hAnsiTheme="minorHAnsi" w:cstheme="minorBidi"/>
          <w:sz w:val="22"/>
          <w:szCs w:val="22"/>
          <w:lang w:val="en-US"/>
        </w:rPr>
      </w:pPr>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DD2A7B">
        <w:fldChar w:fldCharType="begin"/>
      </w:r>
      <w:r>
        <w:instrText xml:space="preserve"> PAGEREF _Toc492394715 \h </w:instrText>
      </w:r>
      <w:r w:rsidR="00DD2A7B">
        <w:fldChar w:fldCharType="separate"/>
      </w:r>
      <w:r>
        <w:t>63</w:t>
      </w:r>
      <w:r w:rsidR="00DD2A7B">
        <w:fldChar w:fldCharType="end"/>
      </w:r>
    </w:p>
    <w:p w:rsidR="00102C1A" w:rsidRDefault="00102C1A">
      <w:pPr>
        <w:pStyle w:val="TOC6"/>
        <w:rPr>
          <w:rFonts w:asciiTheme="minorHAnsi" w:hAnsiTheme="minorHAnsi" w:cstheme="minorBidi"/>
          <w:sz w:val="22"/>
          <w:szCs w:val="22"/>
          <w:lang w:val="en-US"/>
        </w:rPr>
      </w:pPr>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DD2A7B">
        <w:fldChar w:fldCharType="begin"/>
      </w:r>
      <w:r>
        <w:instrText xml:space="preserve"> PAGEREF _Toc492394716 \h </w:instrText>
      </w:r>
      <w:r w:rsidR="00DD2A7B">
        <w:fldChar w:fldCharType="separate"/>
      </w:r>
      <w:r>
        <w:t>63</w:t>
      </w:r>
      <w:r w:rsidR="00DD2A7B">
        <w:fldChar w:fldCharType="end"/>
      </w:r>
    </w:p>
    <w:p w:rsidR="00102C1A" w:rsidRDefault="00102C1A">
      <w:pPr>
        <w:pStyle w:val="TOC6"/>
        <w:rPr>
          <w:rFonts w:asciiTheme="minorHAnsi" w:hAnsiTheme="minorHAnsi" w:cstheme="minorBidi"/>
          <w:sz w:val="22"/>
          <w:szCs w:val="22"/>
          <w:lang w:val="en-US"/>
        </w:rPr>
      </w:pPr>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DD2A7B">
        <w:fldChar w:fldCharType="begin"/>
      </w:r>
      <w:r>
        <w:instrText xml:space="preserve"> PAGEREF _Toc492394717 \h </w:instrText>
      </w:r>
      <w:r w:rsidR="00DD2A7B">
        <w:fldChar w:fldCharType="separate"/>
      </w:r>
      <w:r>
        <w:t>64</w:t>
      </w:r>
      <w:r w:rsidR="00DD2A7B">
        <w:fldChar w:fldCharType="end"/>
      </w:r>
    </w:p>
    <w:p w:rsidR="00102C1A" w:rsidRDefault="00102C1A">
      <w:pPr>
        <w:pStyle w:val="TOC6"/>
        <w:rPr>
          <w:rFonts w:asciiTheme="minorHAnsi" w:hAnsiTheme="minorHAnsi" w:cstheme="minorBidi"/>
          <w:sz w:val="22"/>
          <w:szCs w:val="22"/>
          <w:lang w:val="en-US"/>
        </w:rPr>
      </w:pPr>
      <w:r>
        <w:rPr>
          <w:lang w:eastAsia="zh-CN"/>
        </w:rPr>
        <w:t>8.5.2.3.2.4</w:t>
      </w:r>
      <w:r>
        <w:rPr>
          <w:rFonts w:asciiTheme="minorHAnsi" w:hAnsiTheme="minorHAnsi" w:cstheme="minorBidi"/>
          <w:sz w:val="22"/>
          <w:szCs w:val="22"/>
          <w:lang w:val="en-US"/>
        </w:rPr>
        <w:tab/>
      </w:r>
      <w:r>
        <w:t>Abnormal cases in the UE</w:t>
      </w:r>
      <w:r>
        <w:tab/>
      </w:r>
      <w:r w:rsidR="00DD2A7B">
        <w:fldChar w:fldCharType="begin"/>
      </w:r>
      <w:r>
        <w:instrText xml:space="preserve"> PAGEREF _Toc492394718 \h </w:instrText>
      </w:r>
      <w:r w:rsidR="00DD2A7B">
        <w:fldChar w:fldCharType="separate"/>
      </w:r>
      <w:r>
        <w:t>64</w:t>
      </w:r>
      <w:r w:rsidR="00DD2A7B">
        <w:fldChar w:fldCharType="end"/>
      </w:r>
    </w:p>
    <w:p w:rsidR="00102C1A" w:rsidRDefault="00102C1A">
      <w:pPr>
        <w:pStyle w:val="TOC6"/>
        <w:rPr>
          <w:rFonts w:asciiTheme="minorHAnsi" w:hAnsiTheme="minorHAnsi" w:cstheme="minorBidi"/>
          <w:sz w:val="22"/>
          <w:szCs w:val="22"/>
          <w:lang w:val="en-US"/>
        </w:rPr>
      </w:pPr>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DD2A7B">
        <w:fldChar w:fldCharType="begin"/>
      </w:r>
      <w:r>
        <w:instrText xml:space="preserve"> PAGEREF _Toc492394719 \h </w:instrText>
      </w:r>
      <w:r w:rsidR="00DD2A7B">
        <w:fldChar w:fldCharType="separate"/>
      </w:r>
      <w:r>
        <w:t>64</w:t>
      </w:r>
      <w:r w:rsidR="00DD2A7B">
        <w:fldChar w:fldCharType="end"/>
      </w:r>
    </w:p>
    <w:p w:rsidR="00102C1A" w:rsidRDefault="00102C1A">
      <w:pPr>
        <w:pStyle w:val="TOC5"/>
        <w:rPr>
          <w:rFonts w:asciiTheme="minorHAnsi" w:hAnsiTheme="minorHAnsi" w:cstheme="minorBidi"/>
          <w:sz w:val="22"/>
          <w:szCs w:val="22"/>
          <w:lang w:val="en-US"/>
        </w:rPr>
      </w:pPr>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DD2A7B">
        <w:fldChar w:fldCharType="begin"/>
      </w:r>
      <w:r>
        <w:instrText xml:space="preserve"> PAGEREF _Toc492394720 \h </w:instrText>
      </w:r>
      <w:r w:rsidR="00DD2A7B">
        <w:fldChar w:fldCharType="separate"/>
      </w:r>
      <w:r>
        <w:t>64</w:t>
      </w:r>
      <w:r w:rsidR="00DD2A7B">
        <w:fldChar w:fldCharType="end"/>
      </w:r>
    </w:p>
    <w:p w:rsidR="00102C1A" w:rsidRDefault="00102C1A">
      <w:pPr>
        <w:pStyle w:val="TOC6"/>
        <w:rPr>
          <w:rFonts w:asciiTheme="minorHAnsi" w:hAnsiTheme="minorHAnsi" w:cstheme="minorBidi"/>
          <w:sz w:val="22"/>
          <w:szCs w:val="22"/>
          <w:lang w:val="en-US"/>
        </w:rPr>
      </w:pPr>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DD2A7B">
        <w:fldChar w:fldCharType="begin"/>
      </w:r>
      <w:r>
        <w:instrText xml:space="preserve"> PAGEREF _Toc492394721 \h </w:instrText>
      </w:r>
      <w:r w:rsidR="00DD2A7B">
        <w:fldChar w:fldCharType="separate"/>
      </w:r>
      <w:r>
        <w:t>64</w:t>
      </w:r>
      <w:r w:rsidR="00DD2A7B">
        <w:fldChar w:fldCharType="end"/>
      </w:r>
    </w:p>
    <w:p w:rsidR="00102C1A" w:rsidRDefault="00102C1A">
      <w:pPr>
        <w:pStyle w:val="TOC6"/>
        <w:rPr>
          <w:rFonts w:asciiTheme="minorHAnsi" w:hAnsiTheme="minorHAnsi" w:cstheme="minorBidi"/>
          <w:sz w:val="22"/>
          <w:szCs w:val="22"/>
          <w:lang w:val="en-US"/>
        </w:rPr>
      </w:pPr>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DD2A7B">
        <w:fldChar w:fldCharType="begin"/>
      </w:r>
      <w:r>
        <w:instrText xml:space="preserve"> PAGEREF _Toc492394722 \h </w:instrText>
      </w:r>
      <w:r w:rsidR="00DD2A7B">
        <w:fldChar w:fldCharType="separate"/>
      </w:r>
      <w:r>
        <w:t>65</w:t>
      </w:r>
      <w:r w:rsidR="00DD2A7B">
        <w:fldChar w:fldCharType="end"/>
      </w:r>
    </w:p>
    <w:p w:rsidR="00102C1A" w:rsidRDefault="00102C1A">
      <w:pPr>
        <w:pStyle w:val="TOC6"/>
        <w:rPr>
          <w:rFonts w:asciiTheme="minorHAnsi" w:hAnsiTheme="minorHAnsi" w:cstheme="minorBidi"/>
          <w:sz w:val="22"/>
          <w:szCs w:val="22"/>
          <w:lang w:val="en-US"/>
        </w:rPr>
      </w:pPr>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DD2A7B">
        <w:fldChar w:fldCharType="begin"/>
      </w:r>
      <w:r>
        <w:instrText xml:space="preserve"> PAGEREF _Toc492394723 \h </w:instrText>
      </w:r>
      <w:r w:rsidR="00DD2A7B">
        <w:fldChar w:fldCharType="separate"/>
      </w:r>
      <w:r>
        <w:t>65</w:t>
      </w:r>
      <w:r w:rsidR="00DD2A7B">
        <w:fldChar w:fldCharType="end"/>
      </w:r>
    </w:p>
    <w:p w:rsidR="00102C1A" w:rsidRDefault="00102C1A">
      <w:pPr>
        <w:pStyle w:val="TOC6"/>
        <w:rPr>
          <w:rFonts w:asciiTheme="minorHAnsi" w:hAnsiTheme="minorHAnsi" w:cstheme="minorBidi"/>
          <w:sz w:val="22"/>
          <w:szCs w:val="22"/>
          <w:lang w:val="en-US"/>
        </w:rPr>
      </w:pPr>
      <w:r>
        <w:rPr>
          <w:lang w:eastAsia="zh-CN"/>
        </w:rPr>
        <w:t>8.5.2.3.3.4</w:t>
      </w:r>
      <w:r>
        <w:rPr>
          <w:rFonts w:asciiTheme="minorHAnsi" w:hAnsiTheme="minorHAnsi" w:cstheme="minorBidi"/>
          <w:sz w:val="22"/>
          <w:szCs w:val="22"/>
          <w:lang w:val="en-US"/>
        </w:rPr>
        <w:tab/>
      </w:r>
      <w:r>
        <w:t>Abnormal cases in the UE</w:t>
      </w:r>
      <w:r>
        <w:tab/>
      </w:r>
      <w:r w:rsidR="00DD2A7B">
        <w:fldChar w:fldCharType="begin"/>
      </w:r>
      <w:r>
        <w:instrText xml:space="preserve"> PAGEREF _Toc492394724 \h </w:instrText>
      </w:r>
      <w:r w:rsidR="00DD2A7B">
        <w:fldChar w:fldCharType="separate"/>
      </w:r>
      <w:r>
        <w:t>65</w:t>
      </w:r>
      <w:r w:rsidR="00DD2A7B">
        <w:fldChar w:fldCharType="end"/>
      </w:r>
    </w:p>
    <w:p w:rsidR="00102C1A" w:rsidRDefault="00102C1A">
      <w:pPr>
        <w:pStyle w:val="TOC6"/>
        <w:rPr>
          <w:rFonts w:asciiTheme="minorHAnsi" w:hAnsiTheme="minorHAnsi" w:cstheme="minorBidi"/>
          <w:sz w:val="22"/>
          <w:szCs w:val="22"/>
          <w:lang w:val="en-US"/>
        </w:rPr>
      </w:pPr>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DD2A7B">
        <w:fldChar w:fldCharType="begin"/>
      </w:r>
      <w:r>
        <w:instrText xml:space="preserve"> PAGEREF _Toc492394725 \h </w:instrText>
      </w:r>
      <w:r w:rsidR="00DD2A7B">
        <w:fldChar w:fldCharType="separate"/>
      </w:r>
      <w:r>
        <w:t>66</w:t>
      </w:r>
      <w:r w:rsidR="00DD2A7B">
        <w:fldChar w:fldCharType="end"/>
      </w:r>
    </w:p>
    <w:p w:rsidR="00102C1A" w:rsidRDefault="00102C1A">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rsidR="00DD2A7B">
        <w:fldChar w:fldCharType="begin"/>
      </w:r>
      <w:r>
        <w:instrText xml:space="preserve"> PAGEREF _Toc492394726 \h </w:instrText>
      </w:r>
      <w:r w:rsidR="00DD2A7B">
        <w:fldChar w:fldCharType="separate"/>
      </w:r>
      <w:r>
        <w:t>66</w:t>
      </w:r>
      <w:r w:rsidR="00DD2A7B">
        <w:fldChar w:fldCharType="end"/>
      </w:r>
    </w:p>
    <w:p w:rsidR="00102C1A" w:rsidRDefault="00102C1A">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rsidR="00DD2A7B">
        <w:fldChar w:fldCharType="begin"/>
      </w:r>
      <w:r>
        <w:instrText xml:space="preserve"> PAGEREF _Toc492394727 \h </w:instrText>
      </w:r>
      <w:r w:rsidR="00DD2A7B">
        <w:fldChar w:fldCharType="separate"/>
      </w:r>
      <w:r>
        <w:t>66</w:t>
      </w:r>
      <w:r w:rsidR="00DD2A7B">
        <w:fldChar w:fldCharType="end"/>
      </w:r>
    </w:p>
    <w:p w:rsidR="00102C1A" w:rsidRDefault="00102C1A">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rsidR="00DD2A7B">
        <w:fldChar w:fldCharType="begin"/>
      </w:r>
      <w:r>
        <w:instrText xml:space="preserve"> PAGEREF _Toc492394728 \h </w:instrText>
      </w:r>
      <w:r w:rsidR="00DD2A7B">
        <w:fldChar w:fldCharType="separate"/>
      </w:r>
      <w:r>
        <w:t>66</w:t>
      </w:r>
      <w:r w:rsidR="00DD2A7B">
        <w:fldChar w:fldCharType="end"/>
      </w:r>
    </w:p>
    <w:p w:rsidR="00102C1A" w:rsidRDefault="00102C1A">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rsidR="00DD2A7B">
        <w:fldChar w:fldCharType="begin"/>
      </w:r>
      <w:r>
        <w:instrText xml:space="preserve"> PAGEREF _Toc492394729 \h </w:instrText>
      </w:r>
      <w:r w:rsidR="00DD2A7B">
        <w:fldChar w:fldCharType="separate"/>
      </w:r>
      <w:r>
        <w:t>67</w:t>
      </w:r>
      <w:r w:rsidR="00DD2A7B">
        <w:fldChar w:fldCharType="end"/>
      </w:r>
    </w:p>
    <w:p w:rsidR="00102C1A" w:rsidRDefault="00102C1A">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rsidR="00DD2A7B">
        <w:fldChar w:fldCharType="begin"/>
      </w:r>
      <w:r>
        <w:instrText xml:space="preserve"> PAGEREF _Toc492394730 \h </w:instrText>
      </w:r>
      <w:r w:rsidR="00DD2A7B">
        <w:fldChar w:fldCharType="separate"/>
      </w:r>
      <w:r>
        <w:t>67</w:t>
      </w:r>
      <w:r w:rsidR="00DD2A7B">
        <w:fldChar w:fldCharType="end"/>
      </w:r>
    </w:p>
    <w:p w:rsidR="00102C1A" w:rsidRDefault="00102C1A">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rsidR="00DD2A7B">
        <w:fldChar w:fldCharType="begin"/>
      </w:r>
      <w:r>
        <w:instrText xml:space="preserve"> PAGEREF _Toc492394731 \h </w:instrText>
      </w:r>
      <w:r w:rsidR="00DD2A7B">
        <w:fldChar w:fldCharType="separate"/>
      </w:r>
      <w:r>
        <w:t>68</w:t>
      </w:r>
      <w:r w:rsidR="00DD2A7B">
        <w:fldChar w:fldCharType="end"/>
      </w:r>
    </w:p>
    <w:p w:rsidR="00102C1A" w:rsidRDefault="00102C1A">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rsidR="00DD2A7B">
        <w:fldChar w:fldCharType="begin"/>
      </w:r>
      <w:r>
        <w:instrText xml:space="preserve"> PAGEREF _Toc492394732 \h </w:instrText>
      </w:r>
      <w:r w:rsidR="00DD2A7B">
        <w:fldChar w:fldCharType="separate"/>
      </w:r>
      <w:r>
        <w:t>68</w:t>
      </w:r>
      <w:r w:rsidR="00DD2A7B">
        <w:fldChar w:fldCharType="end"/>
      </w:r>
    </w:p>
    <w:p w:rsidR="00102C1A" w:rsidRDefault="00102C1A">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rsidR="00DD2A7B">
        <w:fldChar w:fldCharType="begin"/>
      </w:r>
      <w:r>
        <w:instrText xml:space="preserve"> PAGEREF _Toc492394733 \h </w:instrText>
      </w:r>
      <w:r w:rsidR="00DD2A7B">
        <w:fldChar w:fldCharType="separate"/>
      </w:r>
      <w:r>
        <w:t>68</w:t>
      </w:r>
      <w:r w:rsidR="00DD2A7B">
        <w:fldChar w:fldCharType="end"/>
      </w:r>
    </w:p>
    <w:p w:rsidR="00102C1A" w:rsidRDefault="00102C1A">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rsidR="00DD2A7B">
        <w:fldChar w:fldCharType="begin"/>
      </w:r>
      <w:r>
        <w:instrText xml:space="preserve"> PAGEREF _Toc492394734 \h </w:instrText>
      </w:r>
      <w:r w:rsidR="00DD2A7B">
        <w:fldChar w:fldCharType="separate"/>
      </w:r>
      <w:r>
        <w:t>68</w:t>
      </w:r>
      <w:r w:rsidR="00DD2A7B">
        <w:fldChar w:fldCharType="end"/>
      </w:r>
    </w:p>
    <w:p w:rsidR="00102C1A" w:rsidRDefault="00102C1A">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rsidR="00DD2A7B">
        <w:fldChar w:fldCharType="begin"/>
      </w:r>
      <w:r>
        <w:instrText xml:space="preserve"> PAGEREF _Toc492394735 \h </w:instrText>
      </w:r>
      <w:r w:rsidR="00DD2A7B">
        <w:fldChar w:fldCharType="separate"/>
      </w:r>
      <w:r>
        <w:t>68</w:t>
      </w:r>
      <w:r w:rsidR="00DD2A7B">
        <w:fldChar w:fldCharType="end"/>
      </w:r>
    </w:p>
    <w:p w:rsidR="00102C1A" w:rsidRDefault="00102C1A">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rsidR="00DD2A7B">
        <w:fldChar w:fldCharType="begin"/>
      </w:r>
      <w:r>
        <w:instrText xml:space="preserve"> PAGEREF _Toc492394736 \h </w:instrText>
      </w:r>
      <w:r w:rsidR="00DD2A7B">
        <w:fldChar w:fldCharType="separate"/>
      </w:r>
      <w:r>
        <w:t>68</w:t>
      </w:r>
      <w:r w:rsidR="00DD2A7B">
        <w:fldChar w:fldCharType="end"/>
      </w:r>
    </w:p>
    <w:p w:rsidR="00102C1A" w:rsidRDefault="00102C1A">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rsidR="00DD2A7B">
        <w:fldChar w:fldCharType="begin"/>
      </w:r>
      <w:r>
        <w:instrText xml:space="preserve"> PAGEREF _Toc492394737 \h </w:instrText>
      </w:r>
      <w:r w:rsidR="00DD2A7B">
        <w:fldChar w:fldCharType="separate"/>
      </w:r>
      <w:r>
        <w:t>68</w:t>
      </w:r>
      <w:r w:rsidR="00DD2A7B">
        <w:fldChar w:fldCharType="end"/>
      </w:r>
    </w:p>
    <w:p w:rsidR="00102C1A" w:rsidRDefault="00102C1A">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rsidR="00DD2A7B">
        <w:fldChar w:fldCharType="begin"/>
      </w:r>
      <w:r>
        <w:instrText xml:space="preserve"> PAGEREF _Toc492394738 \h </w:instrText>
      </w:r>
      <w:r w:rsidR="00DD2A7B">
        <w:fldChar w:fldCharType="separate"/>
      </w:r>
      <w:r>
        <w:t>68</w:t>
      </w:r>
      <w:r w:rsidR="00DD2A7B">
        <w:fldChar w:fldCharType="end"/>
      </w:r>
    </w:p>
    <w:p w:rsidR="00102C1A" w:rsidRDefault="00102C1A">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DD2A7B">
        <w:fldChar w:fldCharType="begin"/>
      </w:r>
      <w:r>
        <w:instrText xml:space="preserve"> PAGEREF _Toc492394739 \h </w:instrText>
      </w:r>
      <w:r w:rsidR="00DD2A7B">
        <w:fldChar w:fldCharType="separate"/>
      </w:r>
      <w:r>
        <w:t>69</w:t>
      </w:r>
      <w:r w:rsidR="00DD2A7B">
        <w:fldChar w:fldCharType="end"/>
      </w:r>
    </w:p>
    <w:p w:rsidR="00102C1A" w:rsidRDefault="00102C1A">
      <w:pPr>
        <w:pStyle w:val="TOC6"/>
        <w:rPr>
          <w:rFonts w:asciiTheme="minorHAnsi" w:hAnsiTheme="minorHAnsi" w:cstheme="minorBidi"/>
          <w:sz w:val="22"/>
          <w:szCs w:val="22"/>
          <w:lang w:val="en-US"/>
        </w:rPr>
      </w:pPr>
      <w:r w:rsidRPr="000828B8">
        <w:rPr>
          <w:rFonts w:eastAsia="Times New Roman"/>
          <w:lang w:eastAsia="zh-CN"/>
        </w:rPr>
        <w:t>8.5.3.2.2.3</w:t>
      </w:r>
      <w:r>
        <w:rPr>
          <w:rFonts w:asciiTheme="minorHAnsi" w:hAnsiTheme="minorHAnsi" w:cstheme="minorBidi"/>
          <w:sz w:val="22"/>
          <w:szCs w:val="22"/>
          <w:lang w:val="en-US"/>
        </w:rPr>
        <w:tab/>
      </w:r>
      <w:r w:rsidRPr="000828B8">
        <w:rPr>
          <w:rFonts w:eastAsia="Times New Roman"/>
          <w:lang w:eastAsia="ja-JP"/>
        </w:rPr>
        <w:t xml:space="preserve">Abnormal cases </w:t>
      </w:r>
      <w:r w:rsidRPr="000828B8">
        <w:rPr>
          <w:rFonts w:eastAsia="Times New Roman"/>
        </w:rPr>
        <w:t>in the UE</w:t>
      </w:r>
      <w:r>
        <w:tab/>
      </w:r>
      <w:r w:rsidR="00DD2A7B">
        <w:fldChar w:fldCharType="begin"/>
      </w:r>
      <w:r>
        <w:instrText xml:space="preserve"> PAGEREF _Toc492394740 \h </w:instrText>
      </w:r>
      <w:r w:rsidR="00DD2A7B">
        <w:fldChar w:fldCharType="separate"/>
      </w:r>
      <w:r>
        <w:t>69</w:t>
      </w:r>
      <w:r w:rsidR="00DD2A7B">
        <w:fldChar w:fldCharType="end"/>
      </w:r>
    </w:p>
    <w:p w:rsidR="00102C1A" w:rsidRDefault="00102C1A">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rsidR="00DD2A7B">
        <w:fldChar w:fldCharType="begin"/>
      </w:r>
      <w:r>
        <w:instrText xml:space="preserve"> PAGEREF _Toc492394741 \h </w:instrText>
      </w:r>
      <w:r w:rsidR="00DD2A7B">
        <w:fldChar w:fldCharType="separate"/>
      </w:r>
      <w:r>
        <w:t>69</w:t>
      </w:r>
      <w:r w:rsidR="00DD2A7B">
        <w:fldChar w:fldCharType="end"/>
      </w:r>
    </w:p>
    <w:p w:rsidR="00102C1A" w:rsidRDefault="00102C1A">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rsidR="00DD2A7B">
        <w:fldChar w:fldCharType="begin"/>
      </w:r>
      <w:r>
        <w:instrText xml:space="preserve"> PAGEREF _Toc492394742 \h </w:instrText>
      </w:r>
      <w:r w:rsidR="00DD2A7B">
        <w:fldChar w:fldCharType="separate"/>
      </w:r>
      <w:r>
        <w:t>69</w:t>
      </w:r>
      <w:r w:rsidR="00DD2A7B">
        <w:fldChar w:fldCharType="end"/>
      </w:r>
    </w:p>
    <w:p w:rsidR="00102C1A" w:rsidRDefault="00102C1A">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rsidR="00DD2A7B">
        <w:fldChar w:fldCharType="begin"/>
      </w:r>
      <w:r>
        <w:instrText xml:space="preserve"> PAGEREF _Toc492394743 \h </w:instrText>
      </w:r>
      <w:r w:rsidR="00DD2A7B">
        <w:fldChar w:fldCharType="separate"/>
      </w:r>
      <w:r>
        <w:t>69</w:t>
      </w:r>
      <w:r w:rsidR="00DD2A7B">
        <w:fldChar w:fldCharType="end"/>
      </w:r>
    </w:p>
    <w:p w:rsidR="00102C1A" w:rsidRDefault="00102C1A">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rsidR="00DD2A7B">
        <w:fldChar w:fldCharType="begin"/>
      </w:r>
      <w:r>
        <w:instrText xml:space="preserve"> PAGEREF _Toc492394744 \h </w:instrText>
      </w:r>
      <w:r w:rsidR="00DD2A7B">
        <w:fldChar w:fldCharType="separate"/>
      </w:r>
      <w:r>
        <w:t>70</w:t>
      </w:r>
      <w:r w:rsidR="00DD2A7B">
        <w:fldChar w:fldCharType="end"/>
      </w:r>
    </w:p>
    <w:p w:rsidR="00102C1A" w:rsidRDefault="00102C1A">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rsidR="00DD2A7B">
        <w:fldChar w:fldCharType="begin"/>
      </w:r>
      <w:r>
        <w:instrText xml:space="preserve"> PAGEREF _Toc492394745 \h </w:instrText>
      </w:r>
      <w:r w:rsidR="00DD2A7B">
        <w:fldChar w:fldCharType="separate"/>
      </w:r>
      <w:r>
        <w:t>70</w:t>
      </w:r>
      <w:r w:rsidR="00DD2A7B">
        <w:fldChar w:fldCharType="end"/>
      </w:r>
    </w:p>
    <w:p w:rsidR="00102C1A" w:rsidRDefault="00102C1A">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rsidR="00DD2A7B">
        <w:fldChar w:fldCharType="begin"/>
      </w:r>
      <w:r>
        <w:instrText xml:space="preserve"> PAGEREF _Toc492394746 \h </w:instrText>
      </w:r>
      <w:r w:rsidR="00DD2A7B">
        <w:fldChar w:fldCharType="separate"/>
      </w:r>
      <w:r>
        <w:t>70</w:t>
      </w:r>
      <w:r w:rsidR="00DD2A7B">
        <w:fldChar w:fldCharType="end"/>
      </w:r>
    </w:p>
    <w:p w:rsidR="00102C1A" w:rsidRDefault="00102C1A">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rsidR="00DD2A7B">
        <w:fldChar w:fldCharType="begin"/>
      </w:r>
      <w:r>
        <w:instrText xml:space="preserve"> PAGEREF _Toc492394747 \h </w:instrText>
      </w:r>
      <w:r w:rsidR="00DD2A7B">
        <w:fldChar w:fldCharType="separate"/>
      </w:r>
      <w:r>
        <w:t>70</w:t>
      </w:r>
      <w:r w:rsidR="00DD2A7B">
        <w:fldChar w:fldCharType="end"/>
      </w:r>
    </w:p>
    <w:p w:rsidR="00102C1A" w:rsidRDefault="00102C1A">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rsidR="00DD2A7B">
        <w:fldChar w:fldCharType="begin"/>
      </w:r>
      <w:r>
        <w:instrText xml:space="preserve"> PAGEREF _Toc492394748 \h </w:instrText>
      </w:r>
      <w:r w:rsidR="00DD2A7B">
        <w:fldChar w:fldCharType="separate"/>
      </w:r>
      <w:r>
        <w:t>70</w:t>
      </w:r>
      <w:r w:rsidR="00DD2A7B">
        <w:fldChar w:fldCharType="end"/>
      </w:r>
    </w:p>
    <w:p w:rsidR="00102C1A" w:rsidRDefault="00102C1A">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rsidR="00DD2A7B">
        <w:fldChar w:fldCharType="begin"/>
      </w:r>
      <w:r>
        <w:instrText xml:space="preserve"> PAGEREF _Toc492394749 \h </w:instrText>
      </w:r>
      <w:r w:rsidR="00DD2A7B">
        <w:fldChar w:fldCharType="separate"/>
      </w:r>
      <w:r>
        <w:t>71</w:t>
      </w:r>
      <w:r w:rsidR="00DD2A7B">
        <w:fldChar w:fldCharType="end"/>
      </w:r>
    </w:p>
    <w:p w:rsidR="00102C1A" w:rsidRDefault="00102C1A">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rsidR="00DD2A7B">
        <w:fldChar w:fldCharType="begin"/>
      </w:r>
      <w:r>
        <w:instrText xml:space="preserve"> PAGEREF _Toc492394750 \h </w:instrText>
      </w:r>
      <w:r w:rsidR="00DD2A7B">
        <w:fldChar w:fldCharType="separate"/>
      </w:r>
      <w:r>
        <w:t>71</w:t>
      </w:r>
      <w:r w:rsidR="00DD2A7B">
        <w:fldChar w:fldCharType="end"/>
      </w:r>
    </w:p>
    <w:p w:rsidR="00102C1A" w:rsidRDefault="00102C1A">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rsidR="00DD2A7B">
        <w:fldChar w:fldCharType="begin"/>
      </w:r>
      <w:r>
        <w:instrText xml:space="preserve"> PAGEREF _Toc492394751 \h </w:instrText>
      </w:r>
      <w:r w:rsidR="00DD2A7B">
        <w:fldChar w:fldCharType="separate"/>
      </w:r>
      <w:r>
        <w:t>71</w:t>
      </w:r>
      <w:r w:rsidR="00DD2A7B">
        <w:fldChar w:fldCharType="end"/>
      </w:r>
    </w:p>
    <w:p w:rsidR="00102C1A" w:rsidRDefault="00102C1A">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rsidR="00DD2A7B">
        <w:fldChar w:fldCharType="begin"/>
      </w:r>
      <w:r>
        <w:instrText xml:space="preserve"> PAGEREF _Toc492394752 \h </w:instrText>
      </w:r>
      <w:r w:rsidR="00DD2A7B">
        <w:fldChar w:fldCharType="separate"/>
      </w:r>
      <w:r>
        <w:t>71</w:t>
      </w:r>
      <w:r w:rsidR="00DD2A7B">
        <w:fldChar w:fldCharType="end"/>
      </w:r>
    </w:p>
    <w:p w:rsidR="00102C1A" w:rsidRDefault="00102C1A">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rsidR="00DD2A7B">
        <w:fldChar w:fldCharType="begin"/>
      </w:r>
      <w:r>
        <w:instrText xml:space="preserve"> PAGEREF _Toc492394753 \h </w:instrText>
      </w:r>
      <w:r w:rsidR="00DD2A7B">
        <w:fldChar w:fldCharType="separate"/>
      </w:r>
      <w:r>
        <w:t>72</w:t>
      </w:r>
      <w:r w:rsidR="00DD2A7B">
        <w:fldChar w:fldCharType="end"/>
      </w:r>
    </w:p>
    <w:p w:rsidR="00102C1A" w:rsidRDefault="00102C1A">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rsidR="00DD2A7B">
        <w:fldChar w:fldCharType="begin"/>
      </w:r>
      <w:r>
        <w:instrText xml:space="preserve"> PAGEREF _Toc492394754 \h </w:instrText>
      </w:r>
      <w:r w:rsidR="00DD2A7B">
        <w:fldChar w:fldCharType="separate"/>
      </w:r>
      <w:r>
        <w:t>72</w:t>
      </w:r>
      <w:r w:rsidR="00DD2A7B">
        <w:fldChar w:fldCharType="end"/>
      </w:r>
    </w:p>
    <w:p w:rsidR="00102C1A" w:rsidRDefault="00102C1A">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rsidR="00DD2A7B">
        <w:fldChar w:fldCharType="begin"/>
      </w:r>
      <w:r>
        <w:instrText xml:space="preserve"> PAGEREF _Toc492394755 \h </w:instrText>
      </w:r>
      <w:r w:rsidR="00DD2A7B">
        <w:fldChar w:fldCharType="separate"/>
      </w:r>
      <w:r>
        <w:t>72</w:t>
      </w:r>
      <w:r w:rsidR="00DD2A7B">
        <w:fldChar w:fldCharType="end"/>
      </w:r>
    </w:p>
    <w:p w:rsidR="00102C1A" w:rsidRDefault="00102C1A">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_Toc492394756 \h </w:instrText>
      </w:r>
      <w:r w:rsidR="00DD2A7B">
        <w:fldChar w:fldCharType="separate"/>
      </w:r>
      <w:r>
        <w:t>72</w:t>
      </w:r>
      <w:r w:rsidR="00DD2A7B">
        <w:fldChar w:fldCharType="end"/>
      </w:r>
    </w:p>
    <w:p w:rsidR="00102C1A" w:rsidRDefault="00102C1A">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rsidR="00DD2A7B">
        <w:fldChar w:fldCharType="begin"/>
      </w:r>
      <w:r>
        <w:instrText xml:space="preserve"> PAGEREF _Toc492394757 \h </w:instrText>
      </w:r>
      <w:r w:rsidR="00DD2A7B">
        <w:fldChar w:fldCharType="separate"/>
      </w:r>
      <w:r>
        <w:t>72</w:t>
      </w:r>
      <w:r w:rsidR="00DD2A7B">
        <w:fldChar w:fldCharType="end"/>
      </w:r>
    </w:p>
    <w:p w:rsidR="00102C1A" w:rsidRDefault="00102C1A">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_Toc492394758 \h </w:instrText>
      </w:r>
      <w:r w:rsidR="00DD2A7B">
        <w:fldChar w:fldCharType="separate"/>
      </w:r>
      <w:r>
        <w:t>72</w:t>
      </w:r>
      <w:r w:rsidR="00DD2A7B">
        <w:fldChar w:fldCharType="end"/>
      </w:r>
    </w:p>
    <w:p w:rsidR="00102C1A" w:rsidRDefault="00102C1A">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rsidR="00DD2A7B">
        <w:fldChar w:fldCharType="begin"/>
      </w:r>
      <w:r>
        <w:instrText xml:space="preserve"> PAGEREF _Toc492394759 \h </w:instrText>
      </w:r>
      <w:r w:rsidR="00DD2A7B">
        <w:fldChar w:fldCharType="separate"/>
      </w:r>
      <w:r>
        <w:t>72</w:t>
      </w:r>
      <w:r w:rsidR="00DD2A7B">
        <w:fldChar w:fldCharType="end"/>
      </w:r>
    </w:p>
    <w:p w:rsidR="00102C1A" w:rsidRDefault="00102C1A">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_Toc492394760 \h </w:instrText>
      </w:r>
      <w:r w:rsidR="00DD2A7B">
        <w:fldChar w:fldCharType="separate"/>
      </w:r>
      <w:r>
        <w:t>72</w:t>
      </w:r>
      <w:r w:rsidR="00DD2A7B">
        <w:fldChar w:fldCharType="end"/>
      </w:r>
    </w:p>
    <w:p w:rsidR="00102C1A" w:rsidRDefault="00102C1A">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rsidR="00DD2A7B">
        <w:fldChar w:fldCharType="begin"/>
      </w:r>
      <w:r>
        <w:instrText xml:space="preserve"> PAGEREF _Toc492394761 \h </w:instrText>
      </w:r>
      <w:r w:rsidR="00DD2A7B">
        <w:fldChar w:fldCharType="separate"/>
      </w:r>
      <w:r>
        <w:t>73</w:t>
      </w:r>
      <w:r w:rsidR="00DD2A7B">
        <w:fldChar w:fldCharType="end"/>
      </w:r>
    </w:p>
    <w:p w:rsidR="00102C1A" w:rsidRDefault="00102C1A">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_Toc492394762 \h </w:instrText>
      </w:r>
      <w:r w:rsidR="00DD2A7B">
        <w:fldChar w:fldCharType="separate"/>
      </w:r>
      <w:r>
        <w:t>73</w:t>
      </w:r>
      <w:r w:rsidR="00DD2A7B">
        <w:fldChar w:fldCharType="end"/>
      </w:r>
    </w:p>
    <w:p w:rsidR="00102C1A" w:rsidRDefault="00102C1A">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rsidR="00DD2A7B">
        <w:fldChar w:fldCharType="begin"/>
      </w:r>
      <w:r>
        <w:instrText xml:space="preserve"> PAGEREF _Toc492394763 \h </w:instrText>
      </w:r>
      <w:r w:rsidR="00DD2A7B">
        <w:fldChar w:fldCharType="separate"/>
      </w:r>
      <w:r>
        <w:t>73</w:t>
      </w:r>
      <w:r w:rsidR="00DD2A7B">
        <w:fldChar w:fldCharType="end"/>
      </w:r>
    </w:p>
    <w:p w:rsidR="00102C1A" w:rsidRDefault="00102C1A">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_Toc492394764 \h </w:instrText>
      </w:r>
      <w:r w:rsidR="00DD2A7B">
        <w:fldChar w:fldCharType="separate"/>
      </w:r>
      <w:r>
        <w:t>73</w:t>
      </w:r>
      <w:r w:rsidR="00DD2A7B">
        <w:fldChar w:fldCharType="end"/>
      </w:r>
    </w:p>
    <w:p w:rsidR="00102C1A" w:rsidRDefault="00102C1A">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rsidR="00DD2A7B">
        <w:fldChar w:fldCharType="begin"/>
      </w:r>
      <w:r>
        <w:instrText xml:space="preserve"> PAGEREF _Toc492394765 \h </w:instrText>
      </w:r>
      <w:r w:rsidR="00DD2A7B">
        <w:fldChar w:fldCharType="separate"/>
      </w:r>
      <w:r>
        <w:t>73</w:t>
      </w:r>
      <w:r w:rsidR="00DD2A7B">
        <w:fldChar w:fldCharType="end"/>
      </w:r>
    </w:p>
    <w:p w:rsidR="00102C1A" w:rsidRDefault="00102C1A">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_Toc492394766 \h </w:instrText>
      </w:r>
      <w:r w:rsidR="00DD2A7B">
        <w:fldChar w:fldCharType="separate"/>
      </w:r>
      <w:r>
        <w:t>73</w:t>
      </w:r>
      <w:r w:rsidR="00DD2A7B">
        <w:fldChar w:fldCharType="end"/>
      </w:r>
    </w:p>
    <w:p w:rsidR="00102C1A" w:rsidRDefault="00102C1A">
      <w:pPr>
        <w:pStyle w:val="TOC3"/>
        <w:rPr>
          <w:rFonts w:asciiTheme="minorHAnsi" w:hAnsiTheme="minorHAnsi" w:cstheme="minorBidi"/>
          <w:sz w:val="22"/>
          <w:szCs w:val="22"/>
          <w:lang w:val="en-US"/>
        </w:rPr>
      </w:pPr>
      <w:r>
        <w:t>8.6.11</w:t>
      </w:r>
      <w:r>
        <w:tab/>
      </w:r>
      <w:r w:rsidR="00DD2A7B">
        <w:fldChar w:fldCharType="begin"/>
      </w:r>
      <w:r>
        <w:instrText xml:space="preserve"> PAGEREF _Toc492394767 \h </w:instrText>
      </w:r>
      <w:r w:rsidR="00DD2A7B">
        <w:fldChar w:fldCharType="separate"/>
      </w:r>
      <w:r>
        <w:t>74</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Malgun Gothic"/>
        </w:rPr>
        <w:t>8.6.11</w:t>
      </w:r>
      <w:r w:rsidRPr="000828B8">
        <w:rPr>
          <w:rFonts w:eastAsia="Malgun Gothic"/>
          <w:lang w:eastAsia="ko-KR"/>
        </w:rPr>
        <w:t>.1</w:t>
      </w:r>
      <w:r>
        <w:rPr>
          <w:rFonts w:asciiTheme="minorHAnsi" w:hAnsiTheme="minorHAnsi" w:cstheme="minorBidi"/>
          <w:sz w:val="22"/>
          <w:szCs w:val="22"/>
          <w:lang w:val="en-US"/>
        </w:rPr>
        <w:tab/>
      </w:r>
      <w:r w:rsidRPr="000828B8">
        <w:rPr>
          <w:rFonts w:eastAsia="Malgun Gothic"/>
          <w:lang w:eastAsia="ko-KR"/>
        </w:rPr>
        <w:t>Message definition</w:t>
      </w:r>
      <w:r>
        <w:tab/>
      </w:r>
      <w:r w:rsidR="00DD2A7B">
        <w:fldChar w:fldCharType="begin"/>
      </w:r>
      <w:r>
        <w:instrText xml:space="preserve"> PAGEREF _Toc492394768 \h </w:instrText>
      </w:r>
      <w:r w:rsidR="00DD2A7B">
        <w:fldChar w:fldCharType="separate"/>
      </w:r>
      <w:r>
        <w:t>74</w:t>
      </w:r>
      <w:r w:rsidR="00DD2A7B">
        <w:fldChar w:fldCharType="end"/>
      </w:r>
    </w:p>
    <w:p w:rsidR="00102C1A" w:rsidRDefault="00102C1A">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rsidR="00DD2A7B">
        <w:fldChar w:fldCharType="begin"/>
      </w:r>
      <w:r>
        <w:instrText xml:space="preserve"> PAGEREF _Toc492394769 \h </w:instrText>
      </w:r>
      <w:r w:rsidR="00DD2A7B">
        <w:fldChar w:fldCharType="separate"/>
      </w:r>
      <w:r>
        <w:t>74</w:t>
      </w:r>
      <w:r w:rsidR="00DD2A7B">
        <w:fldChar w:fldCharType="end"/>
      </w:r>
    </w:p>
    <w:p w:rsidR="00102C1A" w:rsidRDefault="00102C1A">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_Toc492394770 \h </w:instrText>
      </w:r>
      <w:r w:rsidR="00DD2A7B">
        <w:fldChar w:fldCharType="separate"/>
      </w:r>
      <w:r>
        <w:t>74</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Malgun Gothic"/>
        </w:rPr>
        <w:t>8.6.13</w:t>
      </w:r>
      <w:r>
        <w:rPr>
          <w:rFonts w:asciiTheme="minorHAnsi" w:hAnsiTheme="minorHAnsi" w:cstheme="minorBidi"/>
          <w:sz w:val="22"/>
          <w:szCs w:val="22"/>
          <w:lang w:val="en-US"/>
        </w:rPr>
        <w:tab/>
      </w:r>
      <w:r w:rsidRPr="000828B8">
        <w:rPr>
          <w:rFonts w:eastAsia="Malgun Gothic"/>
        </w:rPr>
        <w:t>DL generic transport for Alternative 1</w:t>
      </w:r>
      <w:r>
        <w:tab/>
      </w:r>
      <w:r w:rsidR="00DD2A7B">
        <w:fldChar w:fldCharType="begin"/>
      </w:r>
      <w:r>
        <w:instrText xml:space="preserve"> PAGEREF _Toc492394771 \h </w:instrText>
      </w:r>
      <w:r w:rsidR="00DD2A7B">
        <w:fldChar w:fldCharType="separate"/>
      </w:r>
      <w:r>
        <w:t>75</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Malgun Gothic"/>
        </w:rPr>
        <w:t>8.6.13</w:t>
      </w:r>
      <w:r w:rsidRPr="000828B8">
        <w:rPr>
          <w:rFonts w:eastAsia="Malgun Gothic"/>
          <w:lang w:eastAsia="ko-KR"/>
        </w:rPr>
        <w:t>.1</w:t>
      </w:r>
      <w:r>
        <w:rPr>
          <w:rFonts w:asciiTheme="minorHAnsi" w:hAnsiTheme="minorHAnsi" w:cstheme="minorBidi"/>
          <w:sz w:val="22"/>
          <w:szCs w:val="22"/>
          <w:lang w:val="en-US"/>
        </w:rPr>
        <w:tab/>
      </w:r>
      <w:r w:rsidRPr="000828B8">
        <w:rPr>
          <w:rFonts w:eastAsia="Malgun Gothic"/>
          <w:lang w:eastAsia="ko-KR"/>
        </w:rPr>
        <w:t>Message definition</w:t>
      </w:r>
      <w:r>
        <w:tab/>
      </w:r>
      <w:r w:rsidR="00DD2A7B">
        <w:fldChar w:fldCharType="begin"/>
      </w:r>
      <w:r>
        <w:instrText xml:space="preserve"> PAGEREF _Toc492394772 \h </w:instrText>
      </w:r>
      <w:r w:rsidR="00DD2A7B">
        <w:fldChar w:fldCharType="separate"/>
      </w:r>
      <w:r>
        <w:t>75</w:t>
      </w:r>
      <w:r w:rsidR="00DD2A7B">
        <w:fldChar w:fldCharType="end"/>
      </w:r>
    </w:p>
    <w:p w:rsidR="00102C1A" w:rsidRDefault="00102C1A">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rsidR="00DD2A7B">
        <w:fldChar w:fldCharType="begin"/>
      </w:r>
      <w:r>
        <w:instrText xml:space="preserve"> PAGEREF _Toc492394773 \h </w:instrText>
      </w:r>
      <w:r w:rsidR="00DD2A7B">
        <w:fldChar w:fldCharType="separate"/>
      </w:r>
      <w:r>
        <w:t>75</w:t>
      </w:r>
      <w:r w:rsidR="00DD2A7B">
        <w:fldChar w:fldCharType="end"/>
      </w:r>
    </w:p>
    <w:p w:rsidR="00102C1A" w:rsidRDefault="00102C1A">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_Toc492394774 \h </w:instrText>
      </w:r>
      <w:r w:rsidR="00DD2A7B">
        <w:fldChar w:fldCharType="separate"/>
      </w:r>
      <w:r>
        <w:t>75</w:t>
      </w:r>
      <w:r w:rsidR="00DD2A7B">
        <w:fldChar w:fldCharType="end"/>
      </w:r>
    </w:p>
    <w:p w:rsidR="00102C1A" w:rsidRDefault="00102C1A">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DD2A7B">
        <w:fldChar w:fldCharType="begin"/>
      </w:r>
      <w:r>
        <w:instrText xml:space="preserve"> PAGEREF _Toc492394775 \h </w:instrText>
      </w:r>
      <w:r w:rsidR="00DD2A7B">
        <w:fldChar w:fldCharType="separate"/>
      </w:r>
      <w:r>
        <w:t>75</w:t>
      </w:r>
      <w:r w:rsidR="00DD2A7B">
        <w:fldChar w:fldCharType="end"/>
      </w:r>
    </w:p>
    <w:p w:rsidR="00102C1A" w:rsidRDefault="00102C1A">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_Toc492394776 \h </w:instrText>
      </w:r>
      <w:r w:rsidR="00DD2A7B">
        <w:fldChar w:fldCharType="separate"/>
      </w:r>
      <w:r>
        <w:t>75</w:t>
      </w:r>
      <w:r w:rsidR="00DD2A7B">
        <w:fldChar w:fldCharType="end"/>
      </w:r>
    </w:p>
    <w:p w:rsidR="00102C1A" w:rsidRDefault="00102C1A">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DD2A7B">
        <w:fldChar w:fldCharType="begin"/>
      </w:r>
      <w:r>
        <w:instrText xml:space="preserve"> PAGEREF _Toc492394777 \h </w:instrText>
      </w:r>
      <w:r w:rsidR="00DD2A7B">
        <w:fldChar w:fldCharType="separate"/>
      </w:r>
      <w:r>
        <w:t>76</w:t>
      </w:r>
      <w:r w:rsidR="00DD2A7B">
        <w:fldChar w:fldCharType="end"/>
      </w:r>
    </w:p>
    <w:p w:rsidR="00102C1A" w:rsidRDefault="00102C1A">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_Toc492394778 \h </w:instrText>
      </w:r>
      <w:r w:rsidR="00DD2A7B">
        <w:fldChar w:fldCharType="separate"/>
      </w:r>
      <w:r>
        <w:t>76</w:t>
      </w:r>
      <w:r w:rsidR="00DD2A7B">
        <w:fldChar w:fldCharType="end"/>
      </w:r>
    </w:p>
    <w:p w:rsidR="00102C1A" w:rsidRDefault="00102C1A">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DD2A7B">
        <w:fldChar w:fldCharType="begin"/>
      </w:r>
      <w:r>
        <w:instrText xml:space="preserve"> PAGEREF _Toc492394779 \h </w:instrText>
      </w:r>
      <w:r w:rsidR="00DD2A7B">
        <w:fldChar w:fldCharType="separate"/>
      </w:r>
      <w:r>
        <w:t>76</w:t>
      </w:r>
      <w:r w:rsidR="00DD2A7B">
        <w:fldChar w:fldCharType="end"/>
      </w:r>
    </w:p>
    <w:p w:rsidR="00102C1A" w:rsidRDefault="00102C1A">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_Toc492394780 \h </w:instrText>
      </w:r>
      <w:r w:rsidR="00DD2A7B">
        <w:fldChar w:fldCharType="separate"/>
      </w:r>
      <w:r>
        <w:t>76</w:t>
      </w:r>
      <w:r w:rsidR="00DD2A7B">
        <w:fldChar w:fldCharType="end"/>
      </w:r>
    </w:p>
    <w:p w:rsidR="00102C1A" w:rsidRDefault="00102C1A">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DD2A7B">
        <w:fldChar w:fldCharType="begin"/>
      </w:r>
      <w:r>
        <w:instrText xml:space="preserve"> PAGEREF _Toc492394781 \h </w:instrText>
      </w:r>
      <w:r w:rsidR="00DD2A7B">
        <w:fldChar w:fldCharType="separate"/>
      </w:r>
      <w:r>
        <w:t>76</w:t>
      </w:r>
      <w:r w:rsidR="00DD2A7B">
        <w:fldChar w:fldCharType="end"/>
      </w:r>
    </w:p>
    <w:p w:rsidR="00102C1A" w:rsidRDefault="00102C1A">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_Toc492394782 \h </w:instrText>
      </w:r>
      <w:r w:rsidR="00DD2A7B">
        <w:fldChar w:fldCharType="separate"/>
      </w:r>
      <w:r>
        <w:t>76</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8.6.19</w:t>
      </w:r>
      <w:r>
        <w:rPr>
          <w:rFonts w:asciiTheme="minorHAnsi" w:hAnsiTheme="minorHAnsi" w:cstheme="minorBidi"/>
          <w:sz w:val="22"/>
          <w:szCs w:val="22"/>
          <w:lang w:val="en-US"/>
        </w:rPr>
        <w:tab/>
      </w:r>
      <w:r w:rsidRPr="000828B8">
        <w:rPr>
          <w:rFonts w:eastAsia="Times New Roman"/>
        </w:rPr>
        <w:t>Configuration update command</w:t>
      </w:r>
      <w:r>
        <w:tab/>
      </w:r>
      <w:r w:rsidR="00DD2A7B">
        <w:fldChar w:fldCharType="begin"/>
      </w:r>
      <w:r>
        <w:instrText xml:space="preserve"> PAGEREF _Toc492394783 \h </w:instrText>
      </w:r>
      <w:r w:rsidR="00DD2A7B">
        <w:fldChar w:fldCharType="separate"/>
      </w:r>
      <w:r>
        <w:t>76</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8.6.19</w:t>
      </w:r>
      <w:r w:rsidRPr="000828B8">
        <w:rPr>
          <w:rFonts w:eastAsia="Times New Roman"/>
          <w:lang w:eastAsia="ko-KR"/>
        </w:rPr>
        <w:t>.1</w:t>
      </w:r>
      <w:r>
        <w:rPr>
          <w:rFonts w:asciiTheme="minorHAnsi" w:hAnsiTheme="minorHAnsi" w:cstheme="minorBidi"/>
          <w:sz w:val="22"/>
          <w:szCs w:val="22"/>
          <w:lang w:val="en-US"/>
        </w:rPr>
        <w:tab/>
      </w:r>
      <w:r w:rsidRPr="000828B8">
        <w:rPr>
          <w:rFonts w:eastAsia="Times New Roman"/>
          <w:lang w:eastAsia="ko-KR"/>
        </w:rPr>
        <w:t>Message definition</w:t>
      </w:r>
      <w:r>
        <w:tab/>
      </w:r>
      <w:r w:rsidR="00DD2A7B">
        <w:fldChar w:fldCharType="begin"/>
      </w:r>
      <w:r>
        <w:instrText xml:space="preserve"> PAGEREF _Toc492394784 \h </w:instrText>
      </w:r>
      <w:r w:rsidR="00DD2A7B">
        <w:fldChar w:fldCharType="separate"/>
      </w:r>
      <w:r>
        <w:t>76</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8.6.20</w:t>
      </w:r>
      <w:r>
        <w:rPr>
          <w:rFonts w:asciiTheme="minorHAnsi" w:hAnsiTheme="minorHAnsi" w:cstheme="minorBidi"/>
          <w:sz w:val="22"/>
          <w:szCs w:val="22"/>
          <w:lang w:val="en-US"/>
        </w:rPr>
        <w:tab/>
      </w:r>
      <w:r w:rsidRPr="000828B8">
        <w:rPr>
          <w:rFonts w:eastAsia="Times New Roman"/>
        </w:rPr>
        <w:t>Configuration update complete</w:t>
      </w:r>
      <w:r>
        <w:tab/>
      </w:r>
      <w:r w:rsidR="00DD2A7B">
        <w:fldChar w:fldCharType="begin"/>
      </w:r>
      <w:r>
        <w:instrText xml:space="preserve"> PAGEREF _Toc492394785 \h </w:instrText>
      </w:r>
      <w:r w:rsidR="00DD2A7B">
        <w:fldChar w:fldCharType="separate"/>
      </w:r>
      <w:r>
        <w:t>77</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8.6.20</w:t>
      </w:r>
      <w:r w:rsidRPr="000828B8">
        <w:rPr>
          <w:rFonts w:eastAsia="Times New Roman"/>
          <w:lang w:eastAsia="ko-KR"/>
        </w:rPr>
        <w:t>.1</w:t>
      </w:r>
      <w:r>
        <w:rPr>
          <w:rFonts w:asciiTheme="minorHAnsi" w:hAnsiTheme="minorHAnsi" w:cstheme="minorBidi"/>
          <w:sz w:val="22"/>
          <w:szCs w:val="22"/>
          <w:lang w:val="en-US"/>
        </w:rPr>
        <w:tab/>
      </w:r>
      <w:r w:rsidRPr="000828B8">
        <w:rPr>
          <w:rFonts w:eastAsia="Times New Roman"/>
          <w:lang w:eastAsia="ko-KR"/>
        </w:rPr>
        <w:t>Message definition</w:t>
      </w:r>
      <w:r>
        <w:tab/>
      </w:r>
      <w:r w:rsidR="00DD2A7B">
        <w:fldChar w:fldCharType="begin"/>
      </w:r>
      <w:r>
        <w:instrText xml:space="preserve"> PAGEREF _Toc492394786 \h </w:instrText>
      </w:r>
      <w:r w:rsidR="00DD2A7B">
        <w:fldChar w:fldCharType="separate"/>
      </w:r>
      <w:r>
        <w:t>77</w:t>
      </w:r>
      <w:r w:rsidR="00DD2A7B">
        <w:fldChar w:fldCharType="end"/>
      </w:r>
    </w:p>
    <w:p w:rsidR="00102C1A" w:rsidRDefault="00102C1A">
      <w:pPr>
        <w:pStyle w:val="TOC3"/>
        <w:rPr>
          <w:rFonts w:asciiTheme="minorHAnsi" w:hAnsiTheme="minorHAnsi" w:cstheme="minorBidi"/>
          <w:sz w:val="22"/>
          <w:szCs w:val="22"/>
          <w:lang w:val="en-US"/>
        </w:rPr>
      </w:pPr>
      <w:r>
        <w:t>8.6.21</w:t>
      </w:r>
      <w:r>
        <w:rPr>
          <w:rFonts w:asciiTheme="minorHAnsi" w:hAnsiTheme="minorHAnsi" w:cstheme="minorBidi"/>
          <w:sz w:val="22"/>
          <w:szCs w:val="22"/>
          <w:lang w:val="en-US"/>
        </w:rPr>
        <w:tab/>
      </w:r>
      <w:r>
        <w:t>Identity request</w:t>
      </w:r>
      <w:r>
        <w:tab/>
      </w:r>
      <w:r w:rsidR="00DD2A7B">
        <w:fldChar w:fldCharType="begin"/>
      </w:r>
      <w:r>
        <w:instrText xml:space="preserve"> PAGEREF _Toc492394787 \h </w:instrText>
      </w:r>
      <w:r w:rsidR="00DD2A7B">
        <w:fldChar w:fldCharType="separate"/>
      </w:r>
      <w:r>
        <w:t>77</w:t>
      </w:r>
      <w:r w:rsidR="00DD2A7B">
        <w:fldChar w:fldCharType="end"/>
      </w:r>
    </w:p>
    <w:p w:rsidR="00102C1A" w:rsidRDefault="00102C1A">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_Toc492394788 \h </w:instrText>
      </w:r>
      <w:r w:rsidR="00DD2A7B">
        <w:fldChar w:fldCharType="separate"/>
      </w:r>
      <w:r>
        <w:t>77</w:t>
      </w:r>
      <w:r w:rsidR="00DD2A7B">
        <w:fldChar w:fldCharType="end"/>
      </w:r>
    </w:p>
    <w:p w:rsidR="00102C1A" w:rsidRDefault="00102C1A">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Identity response</w:t>
      </w:r>
      <w:r>
        <w:tab/>
      </w:r>
      <w:r w:rsidR="00DD2A7B">
        <w:fldChar w:fldCharType="begin"/>
      </w:r>
      <w:r>
        <w:instrText xml:space="preserve"> PAGEREF _Toc492394789 \h </w:instrText>
      </w:r>
      <w:r w:rsidR="00DD2A7B">
        <w:fldChar w:fldCharType="separate"/>
      </w:r>
      <w:r>
        <w:t>78</w:t>
      </w:r>
      <w:r w:rsidR="00DD2A7B">
        <w:fldChar w:fldCharType="end"/>
      </w:r>
    </w:p>
    <w:p w:rsidR="00102C1A" w:rsidRDefault="00102C1A">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_Toc492394790 \h </w:instrText>
      </w:r>
      <w:r w:rsidR="00DD2A7B">
        <w:fldChar w:fldCharType="separate"/>
      </w:r>
      <w:r>
        <w:t>78</w:t>
      </w:r>
      <w:r w:rsidR="00DD2A7B">
        <w:fldChar w:fldCharType="end"/>
      </w:r>
    </w:p>
    <w:p w:rsidR="00102C1A" w:rsidRDefault="00102C1A">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rsidR="00DD2A7B">
        <w:fldChar w:fldCharType="begin"/>
      </w:r>
      <w:r>
        <w:instrText xml:space="preserve"> PAGEREF _Toc492394791 \h </w:instrText>
      </w:r>
      <w:r w:rsidR="00DD2A7B">
        <w:fldChar w:fldCharType="separate"/>
      </w:r>
      <w:r>
        <w:t>78</w:t>
      </w:r>
      <w:r w:rsidR="00DD2A7B">
        <w:fldChar w:fldCharType="end"/>
      </w:r>
    </w:p>
    <w:p w:rsidR="00102C1A" w:rsidRDefault="00102C1A">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rsidR="00DD2A7B">
        <w:fldChar w:fldCharType="begin"/>
      </w:r>
      <w:r>
        <w:instrText xml:space="preserve"> PAGEREF _Toc492394792 \h </w:instrText>
      </w:r>
      <w:r w:rsidR="00DD2A7B">
        <w:fldChar w:fldCharType="separate"/>
      </w:r>
      <w:r>
        <w:t>78</w:t>
      </w:r>
      <w:r w:rsidR="00DD2A7B">
        <w:fldChar w:fldCharType="end"/>
      </w:r>
    </w:p>
    <w:p w:rsidR="00102C1A" w:rsidRDefault="00102C1A">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rsidR="00DD2A7B">
        <w:fldChar w:fldCharType="begin"/>
      </w:r>
      <w:r>
        <w:instrText xml:space="preserve"> PAGEREF _Toc492394793 \h </w:instrText>
      </w:r>
      <w:r w:rsidR="00DD2A7B">
        <w:fldChar w:fldCharType="separate"/>
      </w:r>
      <w:r>
        <w:t>78</w:t>
      </w:r>
      <w:r w:rsidR="00DD2A7B">
        <w:fldChar w:fldCharType="end"/>
      </w:r>
    </w:p>
    <w:p w:rsidR="00102C1A" w:rsidRDefault="00102C1A">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rsidR="00DD2A7B">
        <w:fldChar w:fldCharType="begin"/>
      </w:r>
      <w:r>
        <w:instrText xml:space="preserve"> PAGEREF _Toc492394794 \h </w:instrText>
      </w:r>
      <w:r w:rsidR="00DD2A7B">
        <w:fldChar w:fldCharType="separate"/>
      </w:r>
      <w:r>
        <w:t>78</w:t>
      </w:r>
      <w:r w:rsidR="00DD2A7B">
        <w:fldChar w:fldCharType="end"/>
      </w:r>
    </w:p>
    <w:p w:rsidR="00102C1A" w:rsidRDefault="00102C1A">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rsidR="00DD2A7B">
        <w:fldChar w:fldCharType="begin"/>
      </w:r>
      <w:r>
        <w:instrText xml:space="preserve"> PAGEREF _Toc492394795 \h </w:instrText>
      </w:r>
      <w:r w:rsidR="00DD2A7B">
        <w:fldChar w:fldCharType="separate"/>
      </w:r>
      <w:r>
        <w:t>78</w:t>
      </w:r>
      <w:r w:rsidR="00DD2A7B">
        <w:fldChar w:fldCharType="end"/>
      </w:r>
    </w:p>
    <w:p w:rsidR="00102C1A" w:rsidRDefault="00102C1A">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rsidR="00DD2A7B">
        <w:fldChar w:fldCharType="begin"/>
      </w:r>
      <w:r>
        <w:instrText xml:space="preserve"> PAGEREF _Toc492394796 \h </w:instrText>
      </w:r>
      <w:r w:rsidR="00DD2A7B">
        <w:fldChar w:fldCharType="separate"/>
      </w:r>
      <w:r>
        <w:t>78</w:t>
      </w:r>
      <w:r w:rsidR="00DD2A7B">
        <w:fldChar w:fldCharType="end"/>
      </w:r>
    </w:p>
    <w:p w:rsidR="00102C1A" w:rsidRDefault="00102C1A">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 (for alternative 1)</w:t>
      </w:r>
      <w:r>
        <w:tab/>
      </w:r>
      <w:r w:rsidR="00DD2A7B">
        <w:fldChar w:fldCharType="begin"/>
      </w:r>
      <w:r>
        <w:instrText xml:space="preserve"> PAGEREF _Toc492394797 \h </w:instrText>
      </w:r>
      <w:r w:rsidR="00DD2A7B">
        <w:fldChar w:fldCharType="separate"/>
      </w:r>
      <w:r>
        <w:t>79</w:t>
      </w:r>
      <w:r w:rsidR="00DD2A7B">
        <w:fldChar w:fldCharType="end"/>
      </w:r>
    </w:p>
    <w:p w:rsidR="00102C1A" w:rsidRDefault="00102C1A">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 (for alternative 1)</w:t>
      </w:r>
      <w:r>
        <w:tab/>
      </w:r>
      <w:r w:rsidR="00DD2A7B">
        <w:fldChar w:fldCharType="begin"/>
      </w:r>
      <w:r>
        <w:instrText xml:space="preserve"> PAGEREF _Toc492394798 \h </w:instrText>
      </w:r>
      <w:r w:rsidR="00DD2A7B">
        <w:fldChar w:fldCharType="separate"/>
      </w:r>
      <w:r>
        <w:t>79</w:t>
      </w:r>
      <w:r w:rsidR="00DD2A7B">
        <w:fldChar w:fldCharType="end"/>
      </w:r>
    </w:p>
    <w:p w:rsidR="00102C1A" w:rsidRDefault="00102C1A">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 (for alternative 1)</w:t>
      </w:r>
      <w:r>
        <w:tab/>
      </w:r>
      <w:r w:rsidR="00DD2A7B">
        <w:fldChar w:fldCharType="begin"/>
      </w:r>
      <w:r>
        <w:instrText xml:space="preserve"> PAGEREF _Toc492394799 \h </w:instrText>
      </w:r>
      <w:r w:rsidR="00DD2A7B">
        <w:fldChar w:fldCharType="separate"/>
      </w:r>
      <w:r>
        <w:t>80</w:t>
      </w:r>
      <w:r w:rsidR="00DD2A7B">
        <w:fldChar w:fldCharType="end"/>
      </w:r>
    </w:p>
    <w:p w:rsidR="00102C1A" w:rsidRDefault="00102C1A">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rsidR="00DD2A7B">
        <w:fldChar w:fldCharType="begin"/>
      </w:r>
      <w:r>
        <w:instrText xml:space="preserve"> PAGEREF _Toc492394800 \h </w:instrText>
      </w:r>
      <w:r w:rsidR="00DD2A7B">
        <w:fldChar w:fldCharType="separate"/>
      </w:r>
      <w:r>
        <w:t>80</w:t>
      </w:r>
      <w:r w:rsidR="00DD2A7B">
        <w:fldChar w:fldCharType="end"/>
      </w:r>
    </w:p>
    <w:p w:rsidR="00102C1A" w:rsidRDefault="00102C1A">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rsidR="00DD2A7B">
        <w:fldChar w:fldCharType="begin"/>
      </w:r>
      <w:r>
        <w:instrText xml:space="preserve"> PAGEREF _Toc492394801 \h </w:instrText>
      </w:r>
      <w:r w:rsidR="00DD2A7B">
        <w:fldChar w:fldCharType="separate"/>
      </w:r>
      <w:r>
        <w:t>80</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8.7.11</w:t>
      </w:r>
      <w:r>
        <w:rPr>
          <w:rFonts w:asciiTheme="minorHAnsi" w:hAnsiTheme="minorHAnsi" w:cstheme="minorBidi"/>
          <w:sz w:val="22"/>
          <w:szCs w:val="22"/>
          <w:lang w:val="en-US"/>
        </w:rPr>
        <w:tab/>
      </w:r>
      <w:r w:rsidRPr="000828B8">
        <w:rPr>
          <w:rFonts w:eastAsia="Times New Roman"/>
        </w:rPr>
        <w:t>Acknowledgement requested flag</w:t>
      </w:r>
      <w:r>
        <w:tab/>
      </w:r>
      <w:r w:rsidR="00DD2A7B">
        <w:fldChar w:fldCharType="begin"/>
      </w:r>
      <w:r>
        <w:instrText xml:space="preserve"> PAGEREF _Toc492394802 \h </w:instrText>
      </w:r>
      <w:r w:rsidR="00DD2A7B">
        <w:fldChar w:fldCharType="separate"/>
      </w:r>
      <w:r>
        <w:t>81</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8.7.12</w:t>
      </w:r>
      <w:r>
        <w:rPr>
          <w:rFonts w:asciiTheme="minorHAnsi" w:hAnsiTheme="minorHAnsi" w:cstheme="minorBidi"/>
          <w:sz w:val="22"/>
          <w:szCs w:val="22"/>
          <w:lang w:val="en-US"/>
        </w:rPr>
        <w:tab/>
      </w:r>
      <w:r w:rsidRPr="000828B8">
        <w:rPr>
          <w:rFonts w:eastAsia="Times New Roman"/>
        </w:rPr>
        <w:t>5GS mobile identity</w:t>
      </w:r>
      <w:r>
        <w:tab/>
      </w:r>
      <w:r w:rsidR="00DD2A7B">
        <w:fldChar w:fldCharType="begin"/>
      </w:r>
      <w:r>
        <w:instrText xml:space="preserve"> PAGEREF _Toc492394803 \h </w:instrText>
      </w:r>
      <w:r w:rsidR="00DD2A7B">
        <w:fldChar w:fldCharType="separate"/>
      </w:r>
      <w:r>
        <w:t>81</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8.7.13</w:t>
      </w:r>
      <w:r>
        <w:rPr>
          <w:rFonts w:asciiTheme="minorHAnsi" w:hAnsiTheme="minorHAnsi" w:cstheme="minorBidi"/>
          <w:sz w:val="22"/>
          <w:szCs w:val="22"/>
          <w:lang w:val="en-US"/>
        </w:rPr>
        <w:tab/>
      </w:r>
      <w:r w:rsidRPr="000828B8">
        <w:rPr>
          <w:rFonts w:eastAsia="Times New Roman"/>
        </w:rPr>
        <w:t>Tracking area identity list</w:t>
      </w:r>
      <w:r>
        <w:tab/>
      </w:r>
      <w:r w:rsidR="00DD2A7B">
        <w:fldChar w:fldCharType="begin"/>
      </w:r>
      <w:r>
        <w:instrText xml:space="preserve"> PAGEREF _Toc492394804 \h </w:instrText>
      </w:r>
      <w:r w:rsidR="00DD2A7B">
        <w:fldChar w:fldCharType="separate"/>
      </w:r>
      <w:r>
        <w:t>82</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8.7.14</w:t>
      </w:r>
      <w:r>
        <w:rPr>
          <w:rFonts w:asciiTheme="minorHAnsi" w:hAnsiTheme="minorHAnsi" w:cstheme="minorBidi"/>
          <w:sz w:val="22"/>
          <w:szCs w:val="22"/>
          <w:lang w:val="en-US"/>
        </w:rPr>
        <w:tab/>
      </w:r>
      <w:r w:rsidRPr="000828B8">
        <w:rPr>
          <w:rFonts w:eastAsia="Times New Roman"/>
        </w:rPr>
        <w:t>Mobility restrictions</w:t>
      </w:r>
      <w:r>
        <w:tab/>
      </w:r>
      <w:r w:rsidR="00DD2A7B">
        <w:fldChar w:fldCharType="begin"/>
      </w:r>
      <w:r>
        <w:instrText xml:space="preserve"> PAGEREF _Toc492394805 \h </w:instrText>
      </w:r>
      <w:r w:rsidR="00DD2A7B">
        <w:fldChar w:fldCharType="separate"/>
      </w:r>
      <w:r>
        <w:t>82</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8.7.15</w:t>
      </w:r>
      <w:r>
        <w:rPr>
          <w:rFonts w:asciiTheme="minorHAnsi" w:hAnsiTheme="minorHAnsi" w:cstheme="minorBidi"/>
          <w:sz w:val="22"/>
          <w:szCs w:val="22"/>
          <w:lang w:val="en-US"/>
        </w:rPr>
        <w:tab/>
      </w:r>
      <w:r w:rsidRPr="000828B8">
        <w:rPr>
          <w:rFonts w:eastAsia="Times New Roman"/>
        </w:rPr>
        <w:t>Network name</w:t>
      </w:r>
      <w:r>
        <w:tab/>
      </w:r>
      <w:r w:rsidR="00DD2A7B">
        <w:fldChar w:fldCharType="begin"/>
      </w:r>
      <w:r>
        <w:instrText xml:space="preserve"> PAGEREF _Toc492394806 \h </w:instrText>
      </w:r>
      <w:r w:rsidR="00DD2A7B">
        <w:fldChar w:fldCharType="separate"/>
      </w:r>
      <w:r>
        <w:t>82</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8.7.16</w:t>
      </w:r>
      <w:r>
        <w:rPr>
          <w:rFonts w:asciiTheme="minorHAnsi" w:hAnsiTheme="minorHAnsi" w:cstheme="minorBidi"/>
          <w:sz w:val="22"/>
          <w:szCs w:val="22"/>
          <w:lang w:val="en-US"/>
        </w:rPr>
        <w:tab/>
      </w:r>
      <w:r w:rsidRPr="000828B8">
        <w:rPr>
          <w:rFonts w:eastAsia="Times New Roman"/>
        </w:rPr>
        <w:t>Time zone</w:t>
      </w:r>
      <w:r>
        <w:tab/>
      </w:r>
      <w:r w:rsidR="00DD2A7B">
        <w:fldChar w:fldCharType="begin"/>
      </w:r>
      <w:r>
        <w:instrText xml:space="preserve"> PAGEREF _Toc492394807 \h </w:instrText>
      </w:r>
      <w:r w:rsidR="00DD2A7B">
        <w:fldChar w:fldCharType="separate"/>
      </w:r>
      <w:r>
        <w:t>83</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8.7.17</w:t>
      </w:r>
      <w:r>
        <w:rPr>
          <w:rFonts w:asciiTheme="minorHAnsi" w:hAnsiTheme="minorHAnsi" w:cstheme="minorBidi"/>
          <w:sz w:val="22"/>
          <w:szCs w:val="22"/>
          <w:lang w:val="en-US"/>
        </w:rPr>
        <w:tab/>
      </w:r>
      <w:r w:rsidRPr="000828B8">
        <w:rPr>
          <w:rFonts w:eastAsia="Times New Roman"/>
        </w:rPr>
        <w:t>Time zone and time</w:t>
      </w:r>
      <w:r>
        <w:tab/>
      </w:r>
      <w:r w:rsidR="00DD2A7B">
        <w:fldChar w:fldCharType="begin"/>
      </w:r>
      <w:r>
        <w:instrText xml:space="preserve"> PAGEREF _Toc492394808 \h </w:instrText>
      </w:r>
      <w:r w:rsidR="00DD2A7B">
        <w:fldChar w:fldCharType="separate"/>
      </w:r>
      <w:r>
        <w:t>83</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8.7.18</w:t>
      </w:r>
      <w:r>
        <w:rPr>
          <w:rFonts w:asciiTheme="minorHAnsi" w:hAnsiTheme="minorHAnsi" w:cstheme="minorBidi"/>
          <w:sz w:val="22"/>
          <w:szCs w:val="22"/>
          <w:lang w:val="en-US"/>
        </w:rPr>
        <w:tab/>
      </w:r>
      <w:r w:rsidRPr="000828B8">
        <w:rPr>
          <w:rFonts w:eastAsia="Times New Roman"/>
        </w:rPr>
        <w:t>Daylight saving time</w:t>
      </w:r>
      <w:r>
        <w:tab/>
      </w:r>
      <w:r w:rsidR="00DD2A7B">
        <w:fldChar w:fldCharType="begin"/>
      </w:r>
      <w:r>
        <w:instrText xml:space="preserve"> PAGEREF _Toc492394809 \h </w:instrText>
      </w:r>
      <w:r w:rsidR="00DD2A7B">
        <w:fldChar w:fldCharType="separate"/>
      </w:r>
      <w:r>
        <w:t>83</w:t>
      </w:r>
      <w:r w:rsidR="00DD2A7B">
        <w:fldChar w:fldCharType="end"/>
      </w:r>
    </w:p>
    <w:p w:rsidR="00102C1A" w:rsidRDefault="00102C1A">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rsidR="00DD2A7B">
        <w:fldChar w:fldCharType="begin"/>
      </w:r>
      <w:r>
        <w:instrText xml:space="preserve"> PAGEREF _Toc492394810 \h </w:instrText>
      </w:r>
      <w:r w:rsidR="00DD2A7B">
        <w:fldChar w:fldCharType="separate"/>
      </w:r>
      <w:r>
        <w:t>83</w:t>
      </w:r>
      <w:r w:rsidR="00DD2A7B">
        <w:fldChar w:fldCharType="end"/>
      </w:r>
    </w:p>
    <w:p w:rsidR="00102C1A" w:rsidRDefault="00102C1A">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rsidR="00DD2A7B">
        <w:fldChar w:fldCharType="begin"/>
      </w:r>
      <w:r>
        <w:instrText xml:space="preserve"> PAGEREF _Toc492394811 \h </w:instrText>
      </w:r>
      <w:r w:rsidR="00DD2A7B">
        <w:fldChar w:fldCharType="separate"/>
      </w:r>
      <w:r>
        <w:t>83</w:t>
      </w:r>
      <w:r w:rsidR="00DD2A7B">
        <w:fldChar w:fldCharType="end"/>
      </w:r>
    </w:p>
    <w:p w:rsidR="00102C1A" w:rsidRDefault="00102C1A">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rsidR="00DD2A7B">
        <w:fldChar w:fldCharType="begin"/>
      </w:r>
      <w:r>
        <w:instrText xml:space="preserve"> PAGEREF _Toc492394812 \h </w:instrText>
      </w:r>
      <w:r w:rsidR="00DD2A7B">
        <w:fldChar w:fldCharType="separate"/>
      </w:r>
      <w:r>
        <w:t>83</w:t>
      </w:r>
      <w:r w:rsidR="00DD2A7B">
        <w:fldChar w:fldCharType="end"/>
      </w:r>
    </w:p>
    <w:p w:rsidR="00102C1A" w:rsidRDefault="00102C1A">
      <w:pPr>
        <w:pStyle w:val="TOC2"/>
        <w:rPr>
          <w:rFonts w:asciiTheme="minorHAnsi" w:hAnsiTheme="minorHAnsi" w:cstheme="minorBidi"/>
          <w:sz w:val="22"/>
          <w:szCs w:val="22"/>
          <w:lang w:val="en-US"/>
        </w:rPr>
      </w:pPr>
      <w:r w:rsidRPr="000828B8">
        <w:rPr>
          <w:rFonts w:eastAsia="Times New Roman"/>
        </w:rPr>
        <w:t>8.10</w:t>
      </w:r>
      <w:r>
        <w:rPr>
          <w:rFonts w:asciiTheme="minorHAnsi" w:hAnsiTheme="minorHAnsi" w:cstheme="minorBidi"/>
          <w:sz w:val="22"/>
          <w:szCs w:val="22"/>
          <w:lang w:val="en-US"/>
        </w:rPr>
        <w:tab/>
      </w:r>
      <w:r w:rsidRPr="000828B8">
        <w:rPr>
          <w:rFonts w:eastAsia="Times New Roman"/>
        </w:rPr>
        <w:t>Cause values for 5GS mobility management</w:t>
      </w:r>
      <w:r>
        <w:tab/>
      </w:r>
      <w:r w:rsidR="00DD2A7B">
        <w:fldChar w:fldCharType="begin"/>
      </w:r>
      <w:r>
        <w:instrText xml:space="preserve"> PAGEREF _Toc492394813 \h </w:instrText>
      </w:r>
      <w:r w:rsidR="00DD2A7B">
        <w:fldChar w:fldCharType="separate"/>
      </w:r>
      <w:r>
        <w:t>85</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8.10.1</w:t>
      </w:r>
      <w:r>
        <w:rPr>
          <w:rFonts w:asciiTheme="minorHAnsi" w:hAnsiTheme="minorHAnsi" w:cstheme="minorBidi"/>
          <w:sz w:val="22"/>
          <w:szCs w:val="22"/>
          <w:lang w:val="en-US"/>
        </w:rPr>
        <w:tab/>
      </w:r>
      <w:r w:rsidRPr="000828B8">
        <w:rPr>
          <w:rFonts w:eastAsia="Times New Roman"/>
        </w:rPr>
        <w:t>Causes related to UE identification</w:t>
      </w:r>
      <w:r>
        <w:tab/>
      </w:r>
      <w:r w:rsidR="00DD2A7B">
        <w:fldChar w:fldCharType="begin"/>
      </w:r>
      <w:r>
        <w:instrText xml:space="preserve"> PAGEREF _Toc492394814 \h </w:instrText>
      </w:r>
      <w:r w:rsidR="00DD2A7B">
        <w:fldChar w:fldCharType="separate"/>
      </w:r>
      <w:r>
        <w:t>85</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8.10.2</w:t>
      </w:r>
      <w:r>
        <w:rPr>
          <w:rFonts w:asciiTheme="minorHAnsi" w:hAnsiTheme="minorHAnsi" w:cstheme="minorBidi"/>
          <w:sz w:val="22"/>
          <w:szCs w:val="22"/>
          <w:lang w:val="en-US"/>
        </w:rPr>
        <w:tab/>
      </w:r>
      <w:r w:rsidRPr="000828B8">
        <w:rPr>
          <w:rFonts w:eastAsia="Times New Roman"/>
        </w:rPr>
        <w:t>Cause related to subscription options</w:t>
      </w:r>
      <w:r>
        <w:tab/>
      </w:r>
      <w:r w:rsidR="00DD2A7B">
        <w:fldChar w:fldCharType="begin"/>
      </w:r>
      <w:r>
        <w:instrText xml:space="preserve"> PAGEREF _Toc492394815 \h </w:instrText>
      </w:r>
      <w:r w:rsidR="00DD2A7B">
        <w:fldChar w:fldCharType="separate"/>
      </w:r>
      <w:r>
        <w:t>85</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8.10.3</w:t>
      </w:r>
      <w:r>
        <w:rPr>
          <w:rFonts w:asciiTheme="minorHAnsi" w:hAnsiTheme="minorHAnsi" w:cstheme="minorBidi"/>
          <w:sz w:val="22"/>
          <w:szCs w:val="22"/>
          <w:lang w:val="en-US"/>
        </w:rPr>
        <w:tab/>
      </w:r>
      <w:r w:rsidRPr="000828B8">
        <w:rPr>
          <w:rFonts w:eastAsia="Times New Roman"/>
        </w:rPr>
        <w:t>Causes related to PLMN specific network failures and congestion/authentication failures</w:t>
      </w:r>
      <w:r>
        <w:tab/>
      </w:r>
      <w:r w:rsidR="00DD2A7B">
        <w:fldChar w:fldCharType="begin"/>
      </w:r>
      <w:r>
        <w:instrText xml:space="preserve"> PAGEREF _Toc492394816 \h </w:instrText>
      </w:r>
      <w:r w:rsidR="00DD2A7B">
        <w:fldChar w:fldCharType="separate"/>
      </w:r>
      <w:r>
        <w:t>85</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8.10.4</w:t>
      </w:r>
      <w:r>
        <w:rPr>
          <w:rFonts w:asciiTheme="minorHAnsi" w:hAnsiTheme="minorHAnsi" w:cstheme="minorBidi"/>
          <w:sz w:val="22"/>
          <w:szCs w:val="22"/>
          <w:lang w:val="en-US"/>
        </w:rPr>
        <w:tab/>
      </w:r>
      <w:r w:rsidRPr="000828B8">
        <w:rPr>
          <w:rFonts w:eastAsia="Times New Roman"/>
        </w:rPr>
        <w:t>Causes related to invalid messages</w:t>
      </w:r>
      <w:r>
        <w:tab/>
      </w:r>
      <w:r w:rsidR="00DD2A7B">
        <w:fldChar w:fldCharType="begin"/>
      </w:r>
      <w:r>
        <w:instrText xml:space="preserve"> PAGEREF _Toc492394817 \h </w:instrText>
      </w:r>
      <w:r w:rsidR="00DD2A7B">
        <w:fldChar w:fldCharType="separate"/>
      </w:r>
      <w:r>
        <w:t>85</w:t>
      </w:r>
      <w:r w:rsidR="00DD2A7B">
        <w:fldChar w:fldCharType="end"/>
      </w:r>
    </w:p>
    <w:p w:rsidR="00102C1A" w:rsidRDefault="00102C1A">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DD2A7B">
        <w:fldChar w:fldCharType="begin"/>
      </w:r>
      <w:r>
        <w:instrText xml:space="preserve"> PAGEREF _Toc492394818 \h </w:instrText>
      </w:r>
      <w:r w:rsidR="00DD2A7B">
        <w:fldChar w:fldCharType="separate"/>
      </w:r>
      <w:r>
        <w:t>86</w:t>
      </w:r>
      <w:r w:rsidR="00DD2A7B">
        <w:fldChar w:fldCharType="end"/>
      </w:r>
    </w:p>
    <w:p w:rsidR="00102C1A" w:rsidRDefault="00102C1A">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DD2A7B">
        <w:fldChar w:fldCharType="begin"/>
      </w:r>
      <w:r>
        <w:instrText xml:space="preserve"> PAGEREF _Toc492394819 \h </w:instrText>
      </w:r>
      <w:r w:rsidR="00DD2A7B">
        <w:fldChar w:fldCharType="separate"/>
      </w:r>
      <w:r>
        <w:t>86</w:t>
      </w:r>
      <w:r w:rsidR="00DD2A7B">
        <w:fldChar w:fldCharType="end"/>
      </w:r>
    </w:p>
    <w:p w:rsidR="00102C1A" w:rsidRDefault="00102C1A">
      <w:pPr>
        <w:pStyle w:val="TOC2"/>
        <w:rPr>
          <w:rFonts w:asciiTheme="minorHAnsi" w:hAnsiTheme="minorHAnsi" w:cstheme="minorBidi"/>
          <w:sz w:val="22"/>
          <w:szCs w:val="22"/>
          <w:lang w:val="en-US"/>
        </w:rPr>
      </w:pPr>
      <w:r w:rsidRPr="000828B8">
        <w:rPr>
          <w:lang w:val="en-US" w:eastAsia="zh-CN"/>
        </w:rPr>
        <w:t>9.2</w:t>
      </w:r>
      <w:r>
        <w:rPr>
          <w:rFonts w:asciiTheme="minorHAnsi" w:hAnsiTheme="minorHAnsi" w:cstheme="minorBidi"/>
          <w:sz w:val="22"/>
          <w:szCs w:val="22"/>
          <w:lang w:val="en-US"/>
        </w:rPr>
        <w:tab/>
      </w:r>
      <w:r w:rsidRPr="000828B8">
        <w:rPr>
          <w:lang w:val="en-US" w:eastAsia="zh-CN"/>
        </w:rPr>
        <w:t>Overview</w:t>
      </w:r>
      <w:r>
        <w:tab/>
      </w:r>
      <w:r w:rsidR="00DD2A7B">
        <w:fldChar w:fldCharType="begin"/>
      </w:r>
      <w:r>
        <w:instrText xml:space="preserve"> PAGEREF _Toc492394820 \h </w:instrText>
      </w:r>
      <w:r w:rsidR="00DD2A7B">
        <w:fldChar w:fldCharType="separate"/>
      </w:r>
      <w:r>
        <w:t>86</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9.2.1</w:t>
      </w:r>
      <w:r>
        <w:rPr>
          <w:rFonts w:asciiTheme="minorHAnsi" w:hAnsiTheme="minorHAnsi" w:cstheme="minorBidi"/>
          <w:sz w:val="22"/>
          <w:szCs w:val="22"/>
          <w:lang w:val="en-US"/>
        </w:rPr>
        <w:tab/>
      </w:r>
      <w:r w:rsidRPr="000828B8">
        <w:rPr>
          <w:rFonts w:eastAsia="Times New Roman"/>
        </w:rPr>
        <w:t>PDU session types</w:t>
      </w:r>
      <w:r>
        <w:tab/>
      </w:r>
      <w:r w:rsidR="00DD2A7B">
        <w:fldChar w:fldCharType="begin"/>
      </w:r>
      <w:r>
        <w:instrText xml:space="preserve"> PAGEREF _Toc492394821 \h </w:instrText>
      </w:r>
      <w:r w:rsidR="00DD2A7B">
        <w:fldChar w:fldCharType="separate"/>
      </w:r>
      <w:r>
        <w:t>86</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9.2.2</w:t>
      </w:r>
      <w:r>
        <w:rPr>
          <w:rFonts w:asciiTheme="minorHAnsi" w:hAnsiTheme="minorHAnsi" w:cstheme="minorBidi"/>
          <w:sz w:val="22"/>
          <w:szCs w:val="22"/>
          <w:lang w:val="en-US"/>
        </w:rPr>
        <w:tab/>
      </w:r>
      <w:r w:rsidRPr="000828B8">
        <w:rPr>
          <w:rFonts w:eastAsia="Times New Roman"/>
        </w:rPr>
        <w:t>PDU session management</w:t>
      </w:r>
      <w:r>
        <w:tab/>
      </w:r>
      <w:r w:rsidR="00DD2A7B">
        <w:fldChar w:fldCharType="begin"/>
      </w:r>
      <w:r>
        <w:instrText xml:space="preserve"> PAGEREF _Toc492394822 \h </w:instrText>
      </w:r>
      <w:r w:rsidR="00DD2A7B">
        <w:fldChar w:fldCharType="separate"/>
      </w:r>
      <w:r>
        <w:t>86</w:t>
      </w:r>
      <w:r w:rsidR="00DD2A7B">
        <w:fldChar w:fldCharType="end"/>
      </w:r>
    </w:p>
    <w:p w:rsidR="00102C1A" w:rsidRDefault="00102C1A">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rsidR="00DD2A7B">
        <w:fldChar w:fldCharType="begin"/>
      </w:r>
      <w:r>
        <w:instrText xml:space="preserve"> PAGEREF _Toc492394823 \h </w:instrText>
      </w:r>
      <w:r w:rsidR="00DD2A7B">
        <w:fldChar w:fldCharType="separate"/>
      </w:r>
      <w:r>
        <w:t>87</w:t>
      </w:r>
      <w:r w:rsidR="00DD2A7B">
        <w:fldChar w:fldCharType="end"/>
      </w:r>
    </w:p>
    <w:p w:rsidR="00102C1A" w:rsidRDefault="00102C1A">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DD2A7B">
        <w:fldChar w:fldCharType="begin"/>
      </w:r>
      <w:r>
        <w:instrText xml:space="preserve"> PAGEREF _Toc492394824 \h </w:instrText>
      </w:r>
      <w:r w:rsidR="00DD2A7B">
        <w:fldChar w:fldCharType="separate"/>
      </w:r>
      <w:r>
        <w:t>87</w:t>
      </w:r>
      <w:r w:rsidR="00DD2A7B">
        <w:fldChar w:fldCharType="end"/>
      </w:r>
    </w:p>
    <w:p w:rsidR="00102C1A" w:rsidRDefault="00102C1A">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rsidR="00DD2A7B">
        <w:fldChar w:fldCharType="begin"/>
      </w:r>
      <w:r>
        <w:instrText xml:space="preserve"> PAGEREF _Toc492394825 \h </w:instrText>
      </w:r>
      <w:r w:rsidR="00DD2A7B">
        <w:fldChar w:fldCharType="separate"/>
      </w:r>
      <w:r>
        <w:t>87</w:t>
      </w:r>
      <w:r w:rsidR="00DD2A7B">
        <w:fldChar w:fldCharType="end"/>
      </w:r>
    </w:p>
    <w:p w:rsidR="00102C1A" w:rsidRDefault="00102C1A">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DD2A7B">
        <w:fldChar w:fldCharType="begin"/>
      </w:r>
      <w:r>
        <w:instrText xml:space="preserve"> PAGEREF _Toc492394826 \h </w:instrText>
      </w:r>
      <w:r w:rsidR="00DD2A7B">
        <w:fldChar w:fldCharType="separate"/>
      </w:r>
      <w:r>
        <w:t>87</w:t>
      </w:r>
      <w:r w:rsidR="00DD2A7B">
        <w:fldChar w:fldCharType="end"/>
      </w:r>
    </w:p>
    <w:p w:rsidR="00102C1A" w:rsidRDefault="00102C1A">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DD2A7B">
        <w:fldChar w:fldCharType="begin"/>
      </w:r>
      <w:r>
        <w:instrText xml:space="preserve"> PAGEREF _Toc492394827 \h </w:instrText>
      </w:r>
      <w:r w:rsidR="00DD2A7B">
        <w:fldChar w:fldCharType="separate"/>
      </w:r>
      <w:r>
        <w:t>87</w:t>
      </w:r>
      <w:r w:rsidR="00DD2A7B">
        <w:fldChar w:fldCharType="end"/>
      </w:r>
    </w:p>
    <w:p w:rsidR="00102C1A" w:rsidRDefault="00102C1A">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DD2A7B">
        <w:fldChar w:fldCharType="begin"/>
      </w:r>
      <w:r>
        <w:instrText xml:space="preserve"> PAGEREF _Toc492394828 \h </w:instrText>
      </w:r>
      <w:r w:rsidR="00DD2A7B">
        <w:fldChar w:fldCharType="separate"/>
      </w:r>
      <w:r>
        <w:t>87</w:t>
      </w:r>
      <w:r w:rsidR="00DD2A7B">
        <w:fldChar w:fldCharType="end"/>
      </w:r>
    </w:p>
    <w:p w:rsidR="00102C1A" w:rsidRDefault="00102C1A">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DD2A7B">
        <w:fldChar w:fldCharType="begin"/>
      </w:r>
      <w:r>
        <w:instrText xml:space="preserve"> PAGEREF _Toc492394829 \h </w:instrText>
      </w:r>
      <w:r w:rsidR="00DD2A7B">
        <w:fldChar w:fldCharType="separate"/>
      </w:r>
      <w:r>
        <w:t>88</w:t>
      </w:r>
      <w:r w:rsidR="00DD2A7B">
        <w:fldChar w:fldCharType="end"/>
      </w:r>
    </w:p>
    <w:p w:rsidR="00102C1A" w:rsidRDefault="00102C1A">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DD2A7B">
        <w:fldChar w:fldCharType="begin"/>
      </w:r>
      <w:r>
        <w:instrText xml:space="preserve"> PAGEREF _Toc492394830 \h </w:instrText>
      </w:r>
      <w:r w:rsidR="00DD2A7B">
        <w:fldChar w:fldCharType="separate"/>
      </w:r>
      <w:r>
        <w:t>88</w:t>
      </w:r>
      <w:r w:rsidR="00DD2A7B">
        <w:fldChar w:fldCharType="end"/>
      </w:r>
    </w:p>
    <w:p w:rsidR="00102C1A" w:rsidRDefault="00102C1A">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DD2A7B">
        <w:fldChar w:fldCharType="begin"/>
      </w:r>
      <w:r>
        <w:instrText xml:space="preserve"> PAGEREF _Toc492394831 \h </w:instrText>
      </w:r>
      <w:r w:rsidR="00DD2A7B">
        <w:fldChar w:fldCharType="separate"/>
      </w:r>
      <w:r>
        <w:t>88</w:t>
      </w:r>
      <w:r w:rsidR="00DD2A7B">
        <w:fldChar w:fldCharType="end"/>
      </w:r>
    </w:p>
    <w:p w:rsidR="00102C1A" w:rsidRDefault="00102C1A">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DD2A7B">
        <w:fldChar w:fldCharType="begin"/>
      </w:r>
      <w:r>
        <w:instrText xml:space="preserve"> PAGEREF _Toc492394832 \h </w:instrText>
      </w:r>
      <w:r w:rsidR="00DD2A7B">
        <w:fldChar w:fldCharType="separate"/>
      </w:r>
      <w:r>
        <w:t>88</w:t>
      </w:r>
      <w:r w:rsidR="00DD2A7B">
        <w:fldChar w:fldCharType="end"/>
      </w:r>
    </w:p>
    <w:p w:rsidR="00102C1A" w:rsidRDefault="00102C1A">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DD2A7B">
        <w:fldChar w:fldCharType="begin"/>
      </w:r>
      <w:r>
        <w:instrText xml:space="preserve"> PAGEREF _Toc492394833 \h </w:instrText>
      </w:r>
      <w:r w:rsidR="00DD2A7B">
        <w:fldChar w:fldCharType="separate"/>
      </w:r>
      <w:r>
        <w:t>88</w:t>
      </w:r>
      <w:r w:rsidR="00DD2A7B">
        <w:fldChar w:fldCharType="end"/>
      </w:r>
    </w:p>
    <w:p w:rsidR="00102C1A" w:rsidRDefault="00102C1A">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rsidR="00DD2A7B">
        <w:fldChar w:fldCharType="begin"/>
      </w:r>
      <w:r>
        <w:instrText xml:space="preserve"> PAGEREF _Toc492394834 \h </w:instrText>
      </w:r>
      <w:r w:rsidR="00DD2A7B">
        <w:fldChar w:fldCharType="separate"/>
      </w:r>
      <w:r>
        <w:t>88</w:t>
      </w:r>
      <w:r w:rsidR="00DD2A7B">
        <w:fldChar w:fldCharType="end"/>
      </w:r>
    </w:p>
    <w:p w:rsidR="00102C1A" w:rsidRDefault="00102C1A">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rsidR="00DD2A7B">
        <w:fldChar w:fldCharType="begin"/>
      </w:r>
      <w:r>
        <w:instrText xml:space="preserve"> PAGEREF _Toc492394835 \h </w:instrText>
      </w:r>
      <w:r w:rsidR="00DD2A7B">
        <w:fldChar w:fldCharType="separate"/>
      </w:r>
      <w:r>
        <w:t>88</w:t>
      </w:r>
      <w:r w:rsidR="00DD2A7B">
        <w:fldChar w:fldCharType="end"/>
      </w:r>
    </w:p>
    <w:p w:rsidR="00102C1A" w:rsidRDefault="00102C1A">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DD2A7B">
        <w:fldChar w:fldCharType="begin"/>
      </w:r>
      <w:r>
        <w:instrText xml:space="preserve"> PAGEREF _Toc492394836 \h </w:instrText>
      </w:r>
      <w:r w:rsidR="00DD2A7B">
        <w:fldChar w:fldCharType="separate"/>
      </w:r>
      <w:r>
        <w:t>88</w:t>
      </w:r>
      <w:r w:rsidR="00DD2A7B">
        <w:fldChar w:fldCharType="end"/>
      </w:r>
    </w:p>
    <w:p w:rsidR="00102C1A" w:rsidRDefault="00102C1A">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DD2A7B">
        <w:fldChar w:fldCharType="begin"/>
      </w:r>
      <w:r>
        <w:instrText xml:space="preserve"> PAGEREF _Toc492394837 \h </w:instrText>
      </w:r>
      <w:r w:rsidR="00DD2A7B">
        <w:fldChar w:fldCharType="separate"/>
      </w:r>
      <w:r>
        <w:t>88</w:t>
      </w:r>
      <w:r w:rsidR="00DD2A7B">
        <w:fldChar w:fldCharType="end"/>
      </w:r>
    </w:p>
    <w:p w:rsidR="00102C1A" w:rsidRDefault="00102C1A">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DD2A7B">
        <w:fldChar w:fldCharType="begin"/>
      </w:r>
      <w:r>
        <w:instrText xml:space="preserve"> PAGEREF _Toc492394838 \h </w:instrText>
      </w:r>
      <w:r w:rsidR="00DD2A7B">
        <w:fldChar w:fldCharType="separate"/>
      </w:r>
      <w:r>
        <w:t>88</w:t>
      </w:r>
      <w:r w:rsidR="00DD2A7B">
        <w:fldChar w:fldCharType="end"/>
      </w:r>
    </w:p>
    <w:p w:rsidR="00102C1A" w:rsidRDefault="00102C1A">
      <w:pPr>
        <w:pStyle w:val="TOC5"/>
        <w:rPr>
          <w:rFonts w:asciiTheme="minorHAnsi" w:hAnsiTheme="minorHAnsi" w:cstheme="minorBidi"/>
          <w:sz w:val="22"/>
          <w:szCs w:val="22"/>
          <w:lang w:val="en-US"/>
        </w:rPr>
      </w:pPr>
      <w:r>
        <w:t>9.3.3.2</w:t>
      </w:r>
      <w:r>
        <w:rPr>
          <w:rFonts w:asciiTheme="minorHAnsi" w:hAnsiTheme="minorHAnsi" w:cstheme="minorBidi"/>
          <w:sz w:val="22"/>
          <w:szCs w:val="22"/>
          <w:lang w:val="en-US"/>
        </w:rPr>
        <w:tab/>
      </w:r>
      <w:r>
        <w:t>PDU SESSION INACTIVE</w:t>
      </w:r>
      <w:r>
        <w:tab/>
      </w:r>
      <w:r w:rsidR="00DD2A7B">
        <w:fldChar w:fldCharType="begin"/>
      </w:r>
      <w:r>
        <w:instrText xml:space="preserve"> PAGEREF _Toc492394839 \h </w:instrText>
      </w:r>
      <w:r w:rsidR="00DD2A7B">
        <w:fldChar w:fldCharType="separate"/>
      </w:r>
      <w:r>
        <w:t>89</w:t>
      </w:r>
      <w:r w:rsidR="00DD2A7B">
        <w:fldChar w:fldCharType="end"/>
      </w:r>
    </w:p>
    <w:p w:rsidR="00102C1A" w:rsidRDefault="00102C1A">
      <w:pPr>
        <w:pStyle w:val="TOC5"/>
        <w:rPr>
          <w:rFonts w:asciiTheme="minorHAnsi" w:hAnsiTheme="minorHAnsi" w:cstheme="minorBidi"/>
          <w:sz w:val="22"/>
          <w:szCs w:val="22"/>
          <w:lang w:val="en-US"/>
        </w:rPr>
      </w:pPr>
      <w:r>
        <w:t>9.3.3.3</w:t>
      </w:r>
      <w:r>
        <w:rPr>
          <w:rFonts w:asciiTheme="minorHAnsi" w:hAnsiTheme="minorHAnsi" w:cstheme="minorBidi"/>
          <w:sz w:val="22"/>
          <w:szCs w:val="22"/>
          <w:lang w:val="en-US"/>
        </w:rPr>
        <w:tab/>
      </w:r>
      <w:r>
        <w:t xml:space="preserve">PDU SESSION </w:t>
      </w:r>
      <w:r>
        <w:rPr>
          <w:lang w:eastAsia="zh-CN"/>
        </w:rPr>
        <w:t>ACTIVE</w:t>
      </w:r>
      <w:r>
        <w:tab/>
      </w:r>
      <w:r w:rsidR="00DD2A7B">
        <w:fldChar w:fldCharType="begin"/>
      </w:r>
      <w:r>
        <w:instrText xml:space="preserve"> PAGEREF _Toc492394840 \h </w:instrText>
      </w:r>
      <w:r w:rsidR="00DD2A7B">
        <w:fldChar w:fldCharType="separate"/>
      </w:r>
      <w:r>
        <w:t>89</w:t>
      </w:r>
      <w:r w:rsidR="00DD2A7B">
        <w:fldChar w:fldCharType="end"/>
      </w:r>
    </w:p>
    <w:p w:rsidR="00102C1A" w:rsidRDefault="00102C1A">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DD2A7B">
        <w:fldChar w:fldCharType="begin"/>
      </w:r>
      <w:r>
        <w:instrText xml:space="preserve"> PAGEREF _Toc492394841 \h </w:instrText>
      </w:r>
      <w:r w:rsidR="00DD2A7B">
        <w:fldChar w:fldCharType="separate"/>
      </w:r>
      <w:r>
        <w:t>89</w:t>
      </w:r>
      <w:r w:rsidR="00DD2A7B">
        <w:fldChar w:fldCharType="end"/>
      </w:r>
    </w:p>
    <w:p w:rsidR="00102C1A" w:rsidRDefault="00102C1A">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DD2A7B">
        <w:fldChar w:fldCharType="begin"/>
      </w:r>
      <w:r>
        <w:instrText xml:space="preserve"> PAGEREF _Toc492394842 \h </w:instrText>
      </w:r>
      <w:r w:rsidR="00DD2A7B">
        <w:fldChar w:fldCharType="separate"/>
      </w:r>
      <w:r>
        <w:t>89</w:t>
      </w:r>
      <w:r w:rsidR="00DD2A7B">
        <w:fldChar w:fldCharType="end"/>
      </w:r>
    </w:p>
    <w:p w:rsidR="00102C1A" w:rsidRDefault="00102C1A">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rsidR="00DD2A7B">
        <w:fldChar w:fldCharType="begin"/>
      </w:r>
      <w:r>
        <w:instrText xml:space="preserve"> PAGEREF _Toc492394843 \h </w:instrText>
      </w:r>
      <w:r w:rsidR="00DD2A7B">
        <w:fldChar w:fldCharType="separate"/>
      </w:r>
      <w:r>
        <w:t>89</w:t>
      </w:r>
      <w:r w:rsidR="00DD2A7B">
        <w:fldChar w:fldCharType="end"/>
      </w:r>
    </w:p>
    <w:p w:rsidR="00102C1A" w:rsidRDefault="00102C1A">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General</w:t>
      </w:r>
      <w:r>
        <w:tab/>
      </w:r>
      <w:r w:rsidR="00DD2A7B">
        <w:fldChar w:fldCharType="begin"/>
      </w:r>
      <w:r>
        <w:instrText xml:space="preserve"> PAGEREF _Toc492394844 \h </w:instrText>
      </w:r>
      <w:r w:rsidR="00DD2A7B">
        <w:fldChar w:fldCharType="separate"/>
      </w:r>
      <w:r>
        <w:t>89</w:t>
      </w:r>
      <w:r w:rsidR="00DD2A7B">
        <w:fldChar w:fldCharType="end"/>
      </w:r>
    </w:p>
    <w:p w:rsidR="00102C1A" w:rsidRDefault="00102C1A">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Principles of PTI handling for 5GSM procedures</w:t>
      </w:r>
      <w:r>
        <w:tab/>
      </w:r>
      <w:r w:rsidR="00DD2A7B">
        <w:fldChar w:fldCharType="begin"/>
      </w:r>
      <w:r>
        <w:instrText xml:space="preserve"> PAGEREF _Toc492394845 \h </w:instrText>
      </w:r>
      <w:r w:rsidR="00DD2A7B">
        <w:fldChar w:fldCharType="separate"/>
      </w:r>
      <w:r>
        <w:t>89</w:t>
      </w:r>
      <w:r w:rsidR="00DD2A7B">
        <w:fldChar w:fldCharType="end"/>
      </w:r>
    </w:p>
    <w:p w:rsidR="00102C1A" w:rsidRDefault="00102C1A">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UE-requested PDU session establishment procedure</w:t>
      </w:r>
      <w:r>
        <w:tab/>
      </w:r>
      <w:r w:rsidR="00DD2A7B">
        <w:fldChar w:fldCharType="begin"/>
      </w:r>
      <w:r>
        <w:instrText xml:space="preserve"> PAGEREF _Toc492394846 \h </w:instrText>
      </w:r>
      <w:r w:rsidR="00DD2A7B">
        <w:fldChar w:fldCharType="separate"/>
      </w:r>
      <w:r>
        <w:t>92</w:t>
      </w:r>
      <w:r w:rsidR="00DD2A7B">
        <w:fldChar w:fldCharType="end"/>
      </w:r>
    </w:p>
    <w:p w:rsidR="00102C1A" w:rsidRDefault="00102C1A">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rsidR="00DD2A7B">
        <w:fldChar w:fldCharType="begin"/>
      </w:r>
      <w:r>
        <w:instrText xml:space="preserve"> PAGEREF _Toc492394847 \h </w:instrText>
      </w:r>
      <w:r w:rsidR="00DD2A7B">
        <w:fldChar w:fldCharType="separate"/>
      </w:r>
      <w:r>
        <w:t>92</w:t>
      </w:r>
      <w:r w:rsidR="00DD2A7B">
        <w:fldChar w:fldCharType="end"/>
      </w:r>
    </w:p>
    <w:p w:rsidR="00102C1A" w:rsidRDefault="00102C1A">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UE-requested PDU session establishment procedure initiation</w:t>
      </w:r>
      <w:r>
        <w:tab/>
      </w:r>
      <w:r w:rsidR="00DD2A7B">
        <w:fldChar w:fldCharType="begin"/>
      </w:r>
      <w:r>
        <w:instrText xml:space="preserve"> PAGEREF _Toc492394848 \h </w:instrText>
      </w:r>
      <w:r w:rsidR="00DD2A7B">
        <w:fldChar w:fldCharType="separate"/>
      </w:r>
      <w:r>
        <w:t>92</w:t>
      </w:r>
      <w:r w:rsidR="00DD2A7B">
        <w:fldChar w:fldCharType="end"/>
      </w:r>
    </w:p>
    <w:p w:rsidR="00102C1A" w:rsidRDefault="00102C1A">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 xml:space="preserve">UE-requested PDU session establishment procedure accepted </w:t>
      </w:r>
      <w:r w:rsidRPr="000828B8">
        <w:rPr>
          <w:rFonts w:eastAsia="Times New Roman"/>
        </w:rPr>
        <w:t>by the network</w:t>
      </w:r>
      <w:r>
        <w:tab/>
      </w:r>
      <w:r w:rsidR="00DD2A7B">
        <w:fldChar w:fldCharType="begin"/>
      </w:r>
      <w:r>
        <w:instrText xml:space="preserve"> PAGEREF _Toc492394849 \h </w:instrText>
      </w:r>
      <w:r w:rsidR="00DD2A7B">
        <w:fldChar w:fldCharType="separate"/>
      </w:r>
      <w:r>
        <w:t>94</w:t>
      </w:r>
      <w:r w:rsidR="00DD2A7B">
        <w:fldChar w:fldCharType="end"/>
      </w:r>
    </w:p>
    <w:p w:rsidR="00102C1A" w:rsidRDefault="00102C1A">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 xml:space="preserve">UE requested PDU session establishment procedure </w:t>
      </w:r>
      <w:r w:rsidRPr="000828B8">
        <w:rPr>
          <w:rFonts w:eastAsia="Times New Roman"/>
        </w:rPr>
        <w:t>not accepted</w:t>
      </w:r>
      <w:r>
        <w:t xml:space="preserve"> by SMF</w:t>
      </w:r>
      <w:r>
        <w:tab/>
      </w:r>
      <w:r w:rsidR="00DD2A7B">
        <w:fldChar w:fldCharType="begin"/>
      </w:r>
      <w:r>
        <w:instrText xml:space="preserve"> PAGEREF _Toc492394850 \h </w:instrText>
      </w:r>
      <w:r w:rsidR="00DD2A7B">
        <w:fldChar w:fldCharType="separate"/>
      </w:r>
      <w:r>
        <w:t>95</w:t>
      </w:r>
      <w:r w:rsidR="00DD2A7B">
        <w:fldChar w:fldCharType="end"/>
      </w:r>
    </w:p>
    <w:p w:rsidR="00102C1A" w:rsidRDefault="00102C1A">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in the UE</w:t>
      </w:r>
      <w:r>
        <w:tab/>
      </w:r>
      <w:r w:rsidR="00DD2A7B">
        <w:fldChar w:fldCharType="begin"/>
      </w:r>
      <w:r>
        <w:instrText xml:space="preserve"> PAGEREF _Toc492394851 \h </w:instrText>
      </w:r>
      <w:r w:rsidR="00DD2A7B">
        <w:fldChar w:fldCharType="separate"/>
      </w:r>
      <w:r>
        <w:t>95</w:t>
      </w:r>
      <w:r w:rsidR="00DD2A7B">
        <w:fldChar w:fldCharType="end"/>
      </w:r>
    </w:p>
    <w:p w:rsidR="00102C1A" w:rsidRDefault="00102C1A">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on the network side</w:t>
      </w:r>
      <w:r>
        <w:tab/>
      </w:r>
      <w:r w:rsidR="00DD2A7B">
        <w:fldChar w:fldCharType="begin"/>
      </w:r>
      <w:r>
        <w:instrText xml:space="preserve"> PAGEREF _Toc492394852 \h </w:instrText>
      </w:r>
      <w:r w:rsidR="00DD2A7B">
        <w:fldChar w:fldCharType="separate"/>
      </w:r>
      <w:r>
        <w:t>95</w:t>
      </w:r>
      <w:r w:rsidR="00DD2A7B">
        <w:fldChar w:fldCharType="end"/>
      </w:r>
    </w:p>
    <w:p w:rsidR="00102C1A" w:rsidRDefault="00102C1A">
      <w:pPr>
        <w:pStyle w:val="TOC3"/>
        <w:rPr>
          <w:rFonts w:asciiTheme="minorHAnsi" w:hAnsiTheme="minorHAnsi" w:cstheme="minorBidi"/>
          <w:sz w:val="22"/>
          <w:szCs w:val="22"/>
          <w:lang w:val="en-US"/>
        </w:rPr>
      </w:pPr>
      <w:r>
        <w:t>9.4.3</w:t>
      </w:r>
      <w:r>
        <w:rPr>
          <w:rFonts w:asciiTheme="minorHAnsi" w:hAnsiTheme="minorHAnsi" w:cstheme="minorBidi"/>
          <w:sz w:val="22"/>
          <w:szCs w:val="22"/>
          <w:lang w:val="en-US"/>
        </w:rPr>
        <w:tab/>
      </w:r>
      <w:r>
        <w:t>PDU session establishment authentication and authorization procedure</w:t>
      </w:r>
      <w:r>
        <w:tab/>
      </w:r>
      <w:r w:rsidR="00DD2A7B">
        <w:fldChar w:fldCharType="begin"/>
      </w:r>
      <w:r>
        <w:instrText xml:space="preserve"> PAGEREF _Toc492394853 \h </w:instrText>
      </w:r>
      <w:r w:rsidR="00DD2A7B">
        <w:fldChar w:fldCharType="separate"/>
      </w:r>
      <w:r>
        <w:t>96</w:t>
      </w:r>
      <w:r w:rsidR="00DD2A7B">
        <w:fldChar w:fldCharType="end"/>
      </w:r>
    </w:p>
    <w:p w:rsidR="00102C1A" w:rsidRDefault="00102C1A">
      <w:pPr>
        <w:pStyle w:val="TOC4"/>
        <w:rPr>
          <w:rFonts w:asciiTheme="minorHAnsi" w:hAnsiTheme="minorHAnsi" w:cstheme="minorBidi"/>
          <w:sz w:val="22"/>
          <w:szCs w:val="22"/>
          <w:lang w:val="en-US"/>
        </w:rPr>
      </w:pPr>
      <w:r>
        <w:t>9.4.3.1</w:t>
      </w:r>
      <w:r>
        <w:rPr>
          <w:rFonts w:asciiTheme="minorHAnsi" w:hAnsiTheme="minorHAnsi" w:cstheme="minorBidi"/>
          <w:sz w:val="22"/>
          <w:szCs w:val="22"/>
          <w:lang w:val="en-US"/>
        </w:rPr>
        <w:tab/>
      </w:r>
      <w:r>
        <w:t>General</w:t>
      </w:r>
      <w:r>
        <w:tab/>
      </w:r>
      <w:r w:rsidR="00DD2A7B">
        <w:fldChar w:fldCharType="begin"/>
      </w:r>
      <w:r>
        <w:instrText xml:space="preserve"> PAGEREF _Toc492394854 \h </w:instrText>
      </w:r>
      <w:r w:rsidR="00DD2A7B">
        <w:fldChar w:fldCharType="separate"/>
      </w:r>
      <w:r>
        <w:t>96</w:t>
      </w:r>
      <w:r w:rsidR="00DD2A7B">
        <w:fldChar w:fldCharType="end"/>
      </w:r>
    </w:p>
    <w:p w:rsidR="00102C1A" w:rsidRDefault="00102C1A">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t>PDU session establishment authentication and authorization procedure initiation</w:t>
      </w:r>
      <w:r>
        <w:tab/>
      </w:r>
      <w:r w:rsidR="00DD2A7B">
        <w:fldChar w:fldCharType="begin"/>
      </w:r>
      <w:r>
        <w:instrText xml:space="preserve"> PAGEREF _Toc492394855 \h </w:instrText>
      </w:r>
      <w:r w:rsidR="00DD2A7B">
        <w:fldChar w:fldCharType="separate"/>
      </w:r>
      <w:r>
        <w:t>96</w:t>
      </w:r>
      <w:r w:rsidR="00DD2A7B">
        <w:fldChar w:fldCharType="end"/>
      </w:r>
    </w:p>
    <w:p w:rsidR="00102C1A" w:rsidRDefault="00102C1A">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t>PDU session establishment authentication and authorization procedure accepting</w:t>
      </w:r>
      <w:r>
        <w:tab/>
      </w:r>
      <w:r w:rsidR="00DD2A7B">
        <w:fldChar w:fldCharType="begin"/>
      </w:r>
      <w:r>
        <w:instrText xml:space="preserve"> PAGEREF _Toc492394856 \h </w:instrText>
      </w:r>
      <w:r w:rsidR="00DD2A7B">
        <w:fldChar w:fldCharType="separate"/>
      </w:r>
      <w:r>
        <w:t>97</w:t>
      </w:r>
      <w:r w:rsidR="00DD2A7B">
        <w:fldChar w:fldCharType="end"/>
      </w:r>
    </w:p>
    <w:p w:rsidR="00102C1A" w:rsidRDefault="00102C1A">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t>PDU session establishment authentication and authorization procedure rejecting</w:t>
      </w:r>
      <w:r>
        <w:tab/>
      </w:r>
      <w:r w:rsidR="00DD2A7B">
        <w:fldChar w:fldCharType="begin"/>
      </w:r>
      <w:r>
        <w:instrText xml:space="preserve"> PAGEREF _Toc492394857 \h </w:instrText>
      </w:r>
      <w:r w:rsidR="00DD2A7B">
        <w:fldChar w:fldCharType="separate"/>
      </w:r>
      <w:r>
        <w:t>97</w:t>
      </w:r>
      <w:r w:rsidR="00DD2A7B">
        <w:fldChar w:fldCharType="end"/>
      </w:r>
    </w:p>
    <w:p w:rsidR="00102C1A" w:rsidRDefault="00102C1A">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on the network side</w:t>
      </w:r>
      <w:r>
        <w:tab/>
      </w:r>
      <w:r w:rsidR="00DD2A7B">
        <w:fldChar w:fldCharType="begin"/>
      </w:r>
      <w:r>
        <w:instrText xml:space="preserve"> PAGEREF _Toc492394858 \h </w:instrText>
      </w:r>
      <w:r w:rsidR="00DD2A7B">
        <w:fldChar w:fldCharType="separate"/>
      </w:r>
      <w:r>
        <w:t>97</w:t>
      </w:r>
      <w:r w:rsidR="00DD2A7B">
        <w:fldChar w:fldCharType="end"/>
      </w:r>
    </w:p>
    <w:p w:rsidR="00102C1A" w:rsidRDefault="00102C1A">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in the UE</w:t>
      </w:r>
      <w:r>
        <w:tab/>
      </w:r>
      <w:r w:rsidR="00DD2A7B">
        <w:fldChar w:fldCharType="begin"/>
      </w:r>
      <w:r>
        <w:instrText xml:space="preserve"> PAGEREF _Toc492394859 \h </w:instrText>
      </w:r>
      <w:r w:rsidR="00DD2A7B">
        <w:fldChar w:fldCharType="separate"/>
      </w:r>
      <w:r>
        <w:t>98</w:t>
      </w:r>
      <w:r w:rsidR="00DD2A7B">
        <w:fldChar w:fldCharType="end"/>
      </w:r>
    </w:p>
    <w:p w:rsidR="00102C1A" w:rsidRDefault="00102C1A">
      <w:pPr>
        <w:pStyle w:val="TOC3"/>
        <w:rPr>
          <w:rFonts w:asciiTheme="minorHAnsi" w:hAnsiTheme="minorHAnsi" w:cstheme="minorBidi"/>
          <w:sz w:val="22"/>
          <w:szCs w:val="22"/>
          <w:lang w:val="en-US"/>
        </w:rPr>
      </w:pPr>
      <w:r w:rsidRPr="000828B8">
        <w:rPr>
          <w:lang w:val="en-US" w:eastAsia="zh-CN"/>
        </w:rPr>
        <w:t>9.4.4</w:t>
      </w:r>
      <w:r>
        <w:rPr>
          <w:rFonts w:asciiTheme="minorHAnsi" w:hAnsiTheme="minorHAnsi" w:cstheme="minorBidi"/>
          <w:sz w:val="22"/>
          <w:szCs w:val="22"/>
          <w:lang w:val="en-US"/>
        </w:rPr>
        <w:tab/>
      </w:r>
      <w:r w:rsidRPr="000828B8">
        <w:rPr>
          <w:lang w:val="en-US" w:eastAsia="zh-CN"/>
        </w:rPr>
        <w:t>UE-requested PDU session modification procedure</w:t>
      </w:r>
      <w:r>
        <w:tab/>
      </w:r>
      <w:r w:rsidR="00DD2A7B">
        <w:fldChar w:fldCharType="begin"/>
      </w:r>
      <w:r>
        <w:instrText xml:space="preserve"> PAGEREF _Toc492394860 \h </w:instrText>
      </w:r>
      <w:r w:rsidR="00DD2A7B">
        <w:fldChar w:fldCharType="separate"/>
      </w:r>
      <w:r>
        <w:t>98</w:t>
      </w:r>
      <w:r w:rsidR="00DD2A7B">
        <w:fldChar w:fldCharType="end"/>
      </w:r>
    </w:p>
    <w:p w:rsidR="00102C1A" w:rsidRDefault="00102C1A">
      <w:pPr>
        <w:pStyle w:val="TOC4"/>
        <w:rPr>
          <w:rFonts w:asciiTheme="minorHAnsi" w:hAnsiTheme="minorHAnsi" w:cstheme="minorBidi"/>
          <w:sz w:val="22"/>
          <w:szCs w:val="22"/>
          <w:lang w:val="en-US"/>
        </w:rPr>
      </w:pPr>
      <w:r w:rsidRPr="000828B8">
        <w:rPr>
          <w:lang w:val="en-US" w:eastAsia="zh-CN"/>
        </w:rPr>
        <w:t>9.4.4.1</w:t>
      </w:r>
      <w:r>
        <w:rPr>
          <w:rFonts w:asciiTheme="minorHAnsi" w:hAnsiTheme="minorHAnsi" w:cstheme="minorBidi"/>
          <w:sz w:val="22"/>
          <w:szCs w:val="22"/>
          <w:lang w:val="en-US"/>
        </w:rPr>
        <w:tab/>
      </w:r>
      <w:r w:rsidRPr="000828B8">
        <w:rPr>
          <w:lang w:val="en-US" w:eastAsia="zh-CN"/>
        </w:rPr>
        <w:t>General</w:t>
      </w:r>
      <w:r>
        <w:tab/>
      </w:r>
      <w:r w:rsidR="00DD2A7B">
        <w:fldChar w:fldCharType="begin"/>
      </w:r>
      <w:r>
        <w:instrText xml:space="preserve"> PAGEREF _Toc492394861 \h </w:instrText>
      </w:r>
      <w:r w:rsidR="00DD2A7B">
        <w:fldChar w:fldCharType="separate"/>
      </w:r>
      <w:r>
        <w:t>98</w:t>
      </w:r>
      <w:r w:rsidR="00DD2A7B">
        <w:fldChar w:fldCharType="end"/>
      </w:r>
    </w:p>
    <w:p w:rsidR="00102C1A" w:rsidRDefault="00102C1A">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rsidRPr="000828B8">
        <w:rPr>
          <w:lang w:val="en-US" w:eastAsia="zh-CN"/>
        </w:rPr>
        <w:t>UE-requested PDU session modification procedure initiation</w:t>
      </w:r>
      <w:r>
        <w:tab/>
      </w:r>
      <w:r w:rsidR="00DD2A7B">
        <w:fldChar w:fldCharType="begin"/>
      </w:r>
      <w:r>
        <w:instrText xml:space="preserve"> PAGEREF _Toc492394862 \h </w:instrText>
      </w:r>
      <w:r w:rsidR="00DD2A7B">
        <w:fldChar w:fldCharType="separate"/>
      </w:r>
      <w:r>
        <w:t>98</w:t>
      </w:r>
      <w:r w:rsidR="00DD2A7B">
        <w:fldChar w:fldCharType="end"/>
      </w:r>
    </w:p>
    <w:p w:rsidR="00102C1A" w:rsidRDefault="00102C1A">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rsidRPr="000828B8">
        <w:rPr>
          <w:lang w:val="en-US" w:eastAsia="zh-CN"/>
        </w:rPr>
        <w:t>UE-requested PDU session modification procedure accepting</w:t>
      </w:r>
      <w:r>
        <w:tab/>
      </w:r>
      <w:r w:rsidR="00DD2A7B">
        <w:fldChar w:fldCharType="begin"/>
      </w:r>
      <w:r>
        <w:instrText xml:space="preserve"> PAGEREF _Toc492394863 \h </w:instrText>
      </w:r>
      <w:r w:rsidR="00DD2A7B">
        <w:fldChar w:fldCharType="separate"/>
      </w:r>
      <w:r>
        <w:t>98</w:t>
      </w:r>
      <w:r w:rsidR="00DD2A7B">
        <w:fldChar w:fldCharType="end"/>
      </w:r>
    </w:p>
    <w:p w:rsidR="00102C1A" w:rsidRDefault="00102C1A">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rsidRPr="000828B8">
        <w:rPr>
          <w:lang w:val="en-US" w:eastAsia="zh-CN"/>
        </w:rPr>
        <w:t xml:space="preserve">UE-requested PDU session modification procedure </w:t>
      </w:r>
      <w:r w:rsidRPr="000828B8">
        <w:rPr>
          <w:rFonts w:eastAsia="Times New Roman"/>
          <w:lang w:val="en-US" w:eastAsia="zh-CN"/>
        </w:rPr>
        <w:t>not accepted by the network</w:t>
      </w:r>
      <w:r>
        <w:tab/>
      </w:r>
      <w:r w:rsidR="00DD2A7B">
        <w:fldChar w:fldCharType="begin"/>
      </w:r>
      <w:r>
        <w:instrText xml:space="preserve"> PAGEREF _Toc492394864 \h </w:instrText>
      </w:r>
      <w:r w:rsidR="00DD2A7B">
        <w:fldChar w:fldCharType="separate"/>
      </w:r>
      <w:r>
        <w:t>98</w:t>
      </w:r>
      <w:r w:rsidR="00DD2A7B">
        <w:fldChar w:fldCharType="end"/>
      </w:r>
    </w:p>
    <w:p w:rsidR="00102C1A" w:rsidRDefault="00102C1A">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rsidR="00DD2A7B">
        <w:fldChar w:fldCharType="begin"/>
      </w:r>
      <w:r>
        <w:instrText xml:space="preserve"> PAGEREF _Toc492394865 \h </w:instrText>
      </w:r>
      <w:r w:rsidR="00DD2A7B">
        <w:fldChar w:fldCharType="separate"/>
      </w:r>
      <w:r>
        <w:t>99</w:t>
      </w:r>
      <w:r w:rsidR="00DD2A7B">
        <w:fldChar w:fldCharType="end"/>
      </w:r>
    </w:p>
    <w:p w:rsidR="00102C1A" w:rsidRDefault="00102C1A">
      <w:pPr>
        <w:pStyle w:val="TOC4"/>
        <w:rPr>
          <w:rFonts w:asciiTheme="minorHAnsi" w:hAnsiTheme="minorHAnsi" w:cstheme="minorBidi"/>
          <w:sz w:val="22"/>
          <w:szCs w:val="22"/>
          <w:lang w:val="en-US"/>
        </w:rPr>
      </w:pPr>
      <w:r>
        <w:t>9.4.4.6</w:t>
      </w:r>
      <w:r>
        <w:rPr>
          <w:rFonts w:asciiTheme="minorHAnsi" w:hAnsiTheme="minorHAnsi" w:cstheme="minorBidi"/>
          <w:sz w:val="22"/>
          <w:szCs w:val="22"/>
          <w:lang w:val="en-US"/>
        </w:rPr>
        <w:tab/>
      </w:r>
      <w:r>
        <w:t>Abnormal cases on the network side</w:t>
      </w:r>
      <w:r>
        <w:tab/>
      </w:r>
      <w:r w:rsidR="00DD2A7B">
        <w:fldChar w:fldCharType="begin"/>
      </w:r>
      <w:r>
        <w:instrText xml:space="preserve"> PAGEREF _Toc492394866 \h </w:instrText>
      </w:r>
      <w:r w:rsidR="00DD2A7B">
        <w:fldChar w:fldCharType="separate"/>
      </w:r>
      <w:r>
        <w:t>99</w:t>
      </w:r>
      <w:r w:rsidR="00DD2A7B">
        <w:fldChar w:fldCharType="end"/>
      </w:r>
    </w:p>
    <w:p w:rsidR="00102C1A" w:rsidRDefault="00102C1A">
      <w:pPr>
        <w:pStyle w:val="TOC3"/>
        <w:rPr>
          <w:rFonts w:asciiTheme="minorHAnsi" w:hAnsiTheme="minorHAnsi" w:cstheme="minorBidi"/>
          <w:sz w:val="22"/>
          <w:szCs w:val="22"/>
          <w:lang w:val="en-US"/>
        </w:rPr>
      </w:pPr>
      <w:r>
        <w:t>9.4.5</w:t>
      </w:r>
      <w:r>
        <w:rPr>
          <w:rFonts w:asciiTheme="minorHAnsi" w:hAnsiTheme="minorHAnsi" w:cstheme="minorBidi"/>
          <w:sz w:val="22"/>
          <w:szCs w:val="22"/>
          <w:lang w:val="en-US"/>
        </w:rPr>
        <w:tab/>
      </w:r>
      <w:r>
        <w:t xml:space="preserve">Network-requested PDU session </w:t>
      </w:r>
      <w:r w:rsidRPr="000828B8">
        <w:rPr>
          <w:lang w:val="en-US" w:eastAsia="zh-CN"/>
        </w:rPr>
        <w:t>modification</w:t>
      </w:r>
      <w:r>
        <w:t xml:space="preserve"> procedure</w:t>
      </w:r>
      <w:r>
        <w:tab/>
      </w:r>
      <w:r w:rsidR="00DD2A7B">
        <w:fldChar w:fldCharType="begin"/>
      </w:r>
      <w:r>
        <w:instrText xml:space="preserve"> PAGEREF _Toc492394867 \h </w:instrText>
      </w:r>
      <w:r w:rsidR="00DD2A7B">
        <w:fldChar w:fldCharType="separate"/>
      </w:r>
      <w:r>
        <w:t>99</w:t>
      </w:r>
      <w:r w:rsidR="00DD2A7B">
        <w:fldChar w:fldCharType="end"/>
      </w:r>
    </w:p>
    <w:p w:rsidR="00102C1A" w:rsidRDefault="00102C1A">
      <w:pPr>
        <w:pStyle w:val="TOC4"/>
        <w:rPr>
          <w:rFonts w:asciiTheme="minorHAnsi" w:hAnsiTheme="minorHAnsi" w:cstheme="minorBidi"/>
          <w:sz w:val="22"/>
          <w:szCs w:val="22"/>
          <w:lang w:val="en-US"/>
        </w:rPr>
      </w:pPr>
      <w:r>
        <w:t>9.4.5.1</w:t>
      </w:r>
      <w:r>
        <w:rPr>
          <w:rFonts w:asciiTheme="minorHAnsi" w:hAnsiTheme="minorHAnsi" w:cstheme="minorBidi"/>
          <w:sz w:val="22"/>
          <w:szCs w:val="22"/>
          <w:lang w:val="en-US"/>
        </w:rPr>
        <w:tab/>
      </w:r>
      <w:r>
        <w:t>General</w:t>
      </w:r>
      <w:r>
        <w:tab/>
      </w:r>
      <w:r w:rsidR="00DD2A7B">
        <w:fldChar w:fldCharType="begin"/>
      </w:r>
      <w:r>
        <w:instrText xml:space="preserve"> PAGEREF _Toc492394868 \h </w:instrText>
      </w:r>
      <w:r w:rsidR="00DD2A7B">
        <w:fldChar w:fldCharType="separate"/>
      </w:r>
      <w:r>
        <w:t>99</w:t>
      </w:r>
      <w:r w:rsidR="00DD2A7B">
        <w:fldChar w:fldCharType="end"/>
      </w:r>
    </w:p>
    <w:p w:rsidR="00102C1A" w:rsidRDefault="00102C1A">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t xml:space="preserve">Network-requested PDU session </w:t>
      </w:r>
      <w:r w:rsidRPr="000828B8">
        <w:rPr>
          <w:lang w:val="en-US" w:eastAsia="zh-CN"/>
        </w:rPr>
        <w:t>modification</w:t>
      </w:r>
      <w:r>
        <w:t xml:space="preserve"> procedure initiation</w:t>
      </w:r>
      <w:r>
        <w:tab/>
      </w:r>
      <w:r w:rsidR="00DD2A7B">
        <w:fldChar w:fldCharType="begin"/>
      </w:r>
      <w:r>
        <w:instrText xml:space="preserve"> PAGEREF _Toc492394869 \h </w:instrText>
      </w:r>
      <w:r w:rsidR="00DD2A7B">
        <w:fldChar w:fldCharType="separate"/>
      </w:r>
      <w:r>
        <w:t>99</w:t>
      </w:r>
      <w:r w:rsidR="00DD2A7B">
        <w:fldChar w:fldCharType="end"/>
      </w:r>
    </w:p>
    <w:p w:rsidR="00102C1A" w:rsidRDefault="00102C1A">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t xml:space="preserve">Network-requested PDU session </w:t>
      </w:r>
      <w:r w:rsidRPr="000828B8">
        <w:rPr>
          <w:lang w:val="en-US" w:eastAsia="zh-CN"/>
        </w:rPr>
        <w:t>modification</w:t>
      </w:r>
      <w:r>
        <w:t xml:space="preserve"> procedure accepting</w:t>
      </w:r>
      <w:r>
        <w:tab/>
      </w:r>
      <w:r w:rsidR="00DD2A7B">
        <w:fldChar w:fldCharType="begin"/>
      </w:r>
      <w:r>
        <w:instrText xml:space="preserve"> PAGEREF _Toc492394870 \h </w:instrText>
      </w:r>
      <w:r w:rsidR="00DD2A7B">
        <w:fldChar w:fldCharType="separate"/>
      </w:r>
      <w:r>
        <w:t>100</w:t>
      </w:r>
      <w:r w:rsidR="00DD2A7B">
        <w:fldChar w:fldCharType="end"/>
      </w:r>
    </w:p>
    <w:p w:rsidR="00102C1A" w:rsidRDefault="00102C1A">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t xml:space="preserve">Network-requested PDU session </w:t>
      </w:r>
      <w:r w:rsidRPr="000828B8">
        <w:rPr>
          <w:lang w:val="en-US" w:eastAsia="zh-CN"/>
        </w:rPr>
        <w:t>modification</w:t>
      </w:r>
      <w:r>
        <w:t xml:space="preserve"> procedure not accepted by the UE</w:t>
      </w:r>
      <w:r>
        <w:tab/>
      </w:r>
      <w:r w:rsidR="00DD2A7B">
        <w:fldChar w:fldCharType="begin"/>
      </w:r>
      <w:r>
        <w:instrText xml:space="preserve"> PAGEREF _Toc492394871 \h </w:instrText>
      </w:r>
      <w:r w:rsidR="00DD2A7B">
        <w:fldChar w:fldCharType="separate"/>
      </w:r>
      <w:r>
        <w:t>101</w:t>
      </w:r>
      <w:r w:rsidR="00DD2A7B">
        <w:fldChar w:fldCharType="end"/>
      </w:r>
    </w:p>
    <w:p w:rsidR="00102C1A" w:rsidRDefault="00102C1A">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on the network side</w:t>
      </w:r>
      <w:r>
        <w:tab/>
      </w:r>
      <w:r w:rsidR="00DD2A7B">
        <w:fldChar w:fldCharType="begin"/>
      </w:r>
      <w:r>
        <w:instrText xml:space="preserve"> PAGEREF _Toc492394872 \h </w:instrText>
      </w:r>
      <w:r w:rsidR="00DD2A7B">
        <w:fldChar w:fldCharType="separate"/>
      </w:r>
      <w:r>
        <w:t>101</w:t>
      </w:r>
      <w:r w:rsidR="00DD2A7B">
        <w:fldChar w:fldCharType="end"/>
      </w:r>
    </w:p>
    <w:p w:rsidR="00102C1A" w:rsidRDefault="00102C1A">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in the UE</w:t>
      </w:r>
      <w:r>
        <w:tab/>
      </w:r>
      <w:r w:rsidR="00DD2A7B">
        <w:fldChar w:fldCharType="begin"/>
      </w:r>
      <w:r>
        <w:instrText xml:space="preserve"> PAGEREF _Toc492394873 \h </w:instrText>
      </w:r>
      <w:r w:rsidR="00DD2A7B">
        <w:fldChar w:fldCharType="separate"/>
      </w:r>
      <w:r>
        <w:t>101</w:t>
      </w:r>
      <w:r w:rsidR="00DD2A7B">
        <w:fldChar w:fldCharType="end"/>
      </w:r>
    </w:p>
    <w:p w:rsidR="00102C1A" w:rsidRDefault="00102C1A">
      <w:pPr>
        <w:pStyle w:val="TOC3"/>
        <w:rPr>
          <w:rFonts w:asciiTheme="minorHAnsi" w:hAnsiTheme="minorHAnsi" w:cstheme="minorBidi"/>
          <w:sz w:val="22"/>
          <w:szCs w:val="22"/>
          <w:lang w:val="en-US"/>
        </w:rPr>
      </w:pPr>
      <w:r w:rsidRPr="000828B8">
        <w:rPr>
          <w:lang w:val="en-US" w:eastAsia="zh-CN"/>
        </w:rPr>
        <w:t>9.4.6</w:t>
      </w:r>
      <w:r>
        <w:rPr>
          <w:rFonts w:asciiTheme="minorHAnsi" w:hAnsiTheme="minorHAnsi" w:cstheme="minorBidi"/>
          <w:sz w:val="22"/>
          <w:szCs w:val="22"/>
          <w:lang w:val="en-US"/>
        </w:rPr>
        <w:tab/>
      </w:r>
      <w:r w:rsidRPr="000828B8">
        <w:rPr>
          <w:lang w:val="en-US" w:eastAsia="zh-CN"/>
        </w:rPr>
        <w:t>UE-requested PDU session release procedure</w:t>
      </w:r>
      <w:r>
        <w:tab/>
      </w:r>
      <w:r w:rsidR="00DD2A7B">
        <w:fldChar w:fldCharType="begin"/>
      </w:r>
      <w:r>
        <w:instrText xml:space="preserve"> PAGEREF _Toc492394874 \h </w:instrText>
      </w:r>
      <w:r w:rsidR="00DD2A7B">
        <w:fldChar w:fldCharType="separate"/>
      </w:r>
      <w:r>
        <w:t>101</w:t>
      </w:r>
      <w:r w:rsidR="00DD2A7B">
        <w:fldChar w:fldCharType="end"/>
      </w:r>
    </w:p>
    <w:p w:rsidR="00102C1A" w:rsidRDefault="00102C1A">
      <w:pPr>
        <w:pStyle w:val="TOC4"/>
        <w:rPr>
          <w:rFonts w:asciiTheme="minorHAnsi" w:hAnsiTheme="minorHAnsi" w:cstheme="minorBidi"/>
          <w:sz w:val="22"/>
          <w:szCs w:val="22"/>
          <w:lang w:val="en-US"/>
        </w:rPr>
      </w:pPr>
      <w:r w:rsidRPr="000828B8">
        <w:rPr>
          <w:lang w:val="en-US" w:eastAsia="zh-CN"/>
        </w:rPr>
        <w:t>9.4.6.1</w:t>
      </w:r>
      <w:r>
        <w:rPr>
          <w:rFonts w:asciiTheme="minorHAnsi" w:hAnsiTheme="minorHAnsi" w:cstheme="minorBidi"/>
          <w:sz w:val="22"/>
          <w:szCs w:val="22"/>
          <w:lang w:val="en-US"/>
        </w:rPr>
        <w:tab/>
      </w:r>
      <w:r w:rsidRPr="000828B8">
        <w:rPr>
          <w:lang w:val="en-US" w:eastAsia="zh-CN"/>
        </w:rPr>
        <w:t>General</w:t>
      </w:r>
      <w:r>
        <w:tab/>
      </w:r>
      <w:r w:rsidR="00DD2A7B">
        <w:fldChar w:fldCharType="begin"/>
      </w:r>
      <w:r>
        <w:instrText xml:space="preserve"> PAGEREF _Toc492394875 \h </w:instrText>
      </w:r>
      <w:r w:rsidR="00DD2A7B">
        <w:fldChar w:fldCharType="separate"/>
      </w:r>
      <w:r>
        <w:t>101</w:t>
      </w:r>
      <w:r w:rsidR="00DD2A7B">
        <w:fldChar w:fldCharType="end"/>
      </w:r>
    </w:p>
    <w:p w:rsidR="00102C1A" w:rsidRDefault="00102C1A">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rsidRPr="000828B8">
        <w:rPr>
          <w:lang w:val="en-US" w:eastAsia="zh-CN"/>
        </w:rPr>
        <w:t>UE-requested PDU session release procedure initiation</w:t>
      </w:r>
      <w:r>
        <w:tab/>
      </w:r>
      <w:r w:rsidR="00DD2A7B">
        <w:fldChar w:fldCharType="begin"/>
      </w:r>
      <w:r>
        <w:instrText xml:space="preserve"> PAGEREF _Toc492394876 \h </w:instrText>
      </w:r>
      <w:r w:rsidR="00DD2A7B">
        <w:fldChar w:fldCharType="separate"/>
      </w:r>
      <w:r>
        <w:t>101</w:t>
      </w:r>
      <w:r w:rsidR="00DD2A7B">
        <w:fldChar w:fldCharType="end"/>
      </w:r>
    </w:p>
    <w:p w:rsidR="00102C1A" w:rsidRDefault="00102C1A">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rsidRPr="000828B8">
        <w:rPr>
          <w:lang w:val="en-US" w:eastAsia="zh-CN"/>
        </w:rPr>
        <w:t>UE-requested PDU session release procedure accepting</w:t>
      </w:r>
      <w:r>
        <w:tab/>
      </w:r>
      <w:r w:rsidR="00DD2A7B">
        <w:fldChar w:fldCharType="begin"/>
      </w:r>
      <w:r>
        <w:instrText xml:space="preserve"> PAGEREF _Toc492394877 \h </w:instrText>
      </w:r>
      <w:r w:rsidR="00DD2A7B">
        <w:fldChar w:fldCharType="separate"/>
      </w:r>
      <w:r>
        <w:t>102</w:t>
      </w:r>
      <w:r w:rsidR="00DD2A7B">
        <w:fldChar w:fldCharType="end"/>
      </w:r>
    </w:p>
    <w:p w:rsidR="00102C1A" w:rsidRDefault="00102C1A">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rsidRPr="000828B8">
        <w:rPr>
          <w:lang w:val="en-US" w:eastAsia="zh-CN"/>
        </w:rPr>
        <w:t>UE-requested PDU session release procedure rejecting</w:t>
      </w:r>
      <w:r>
        <w:tab/>
      </w:r>
      <w:r w:rsidR="00DD2A7B">
        <w:fldChar w:fldCharType="begin"/>
      </w:r>
      <w:r>
        <w:instrText xml:space="preserve"> PAGEREF _Toc492394878 \h </w:instrText>
      </w:r>
      <w:r w:rsidR="00DD2A7B">
        <w:fldChar w:fldCharType="separate"/>
      </w:r>
      <w:r>
        <w:t>102</w:t>
      </w:r>
      <w:r w:rsidR="00DD2A7B">
        <w:fldChar w:fldCharType="end"/>
      </w:r>
    </w:p>
    <w:p w:rsidR="00102C1A" w:rsidRDefault="00102C1A">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in the UE</w:t>
      </w:r>
      <w:r>
        <w:tab/>
      </w:r>
      <w:r w:rsidR="00DD2A7B">
        <w:fldChar w:fldCharType="begin"/>
      </w:r>
      <w:r>
        <w:instrText xml:space="preserve"> PAGEREF _Toc492394879 \h </w:instrText>
      </w:r>
      <w:r w:rsidR="00DD2A7B">
        <w:fldChar w:fldCharType="separate"/>
      </w:r>
      <w:r>
        <w:t>102</w:t>
      </w:r>
      <w:r w:rsidR="00DD2A7B">
        <w:fldChar w:fldCharType="end"/>
      </w:r>
    </w:p>
    <w:p w:rsidR="00102C1A" w:rsidRDefault="00102C1A">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on the network side</w:t>
      </w:r>
      <w:r>
        <w:tab/>
      </w:r>
      <w:r w:rsidR="00DD2A7B">
        <w:fldChar w:fldCharType="begin"/>
      </w:r>
      <w:r>
        <w:instrText xml:space="preserve"> PAGEREF _Toc492394880 \h </w:instrText>
      </w:r>
      <w:r w:rsidR="00DD2A7B">
        <w:fldChar w:fldCharType="separate"/>
      </w:r>
      <w:r>
        <w:t>102</w:t>
      </w:r>
      <w:r w:rsidR="00DD2A7B">
        <w:fldChar w:fldCharType="end"/>
      </w:r>
    </w:p>
    <w:p w:rsidR="00102C1A" w:rsidRDefault="00102C1A">
      <w:pPr>
        <w:pStyle w:val="TOC3"/>
        <w:rPr>
          <w:rFonts w:asciiTheme="minorHAnsi" w:hAnsiTheme="minorHAnsi" w:cstheme="minorBidi"/>
          <w:sz w:val="22"/>
          <w:szCs w:val="22"/>
          <w:lang w:val="en-US"/>
        </w:rPr>
      </w:pPr>
      <w:r>
        <w:t>9.4.7</w:t>
      </w:r>
      <w:r>
        <w:rPr>
          <w:rFonts w:asciiTheme="minorHAnsi" w:hAnsiTheme="minorHAnsi" w:cstheme="minorBidi"/>
          <w:sz w:val="22"/>
          <w:szCs w:val="22"/>
          <w:lang w:val="en-US"/>
        </w:rPr>
        <w:tab/>
      </w:r>
      <w:r>
        <w:t>Network-requested PDU session release procedure</w:t>
      </w:r>
      <w:r>
        <w:tab/>
      </w:r>
      <w:r w:rsidR="00DD2A7B">
        <w:fldChar w:fldCharType="begin"/>
      </w:r>
      <w:r>
        <w:instrText xml:space="preserve"> PAGEREF _Toc492394881 \h </w:instrText>
      </w:r>
      <w:r w:rsidR="00DD2A7B">
        <w:fldChar w:fldCharType="separate"/>
      </w:r>
      <w:r>
        <w:t>102</w:t>
      </w:r>
      <w:r w:rsidR="00DD2A7B">
        <w:fldChar w:fldCharType="end"/>
      </w:r>
    </w:p>
    <w:p w:rsidR="00102C1A" w:rsidRDefault="00102C1A">
      <w:pPr>
        <w:pStyle w:val="TOC4"/>
        <w:rPr>
          <w:rFonts w:asciiTheme="minorHAnsi" w:hAnsiTheme="minorHAnsi" w:cstheme="minorBidi"/>
          <w:sz w:val="22"/>
          <w:szCs w:val="22"/>
          <w:lang w:val="en-US"/>
        </w:rPr>
      </w:pPr>
      <w:r>
        <w:t>9.4.7.1</w:t>
      </w:r>
      <w:r>
        <w:rPr>
          <w:rFonts w:asciiTheme="minorHAnsi" w:hAnsiTheme="minorHAnsi" w:cstheme="minorBidi"/>
          <w:sz w:val="22"/>
          <w:szCs w:val="22"/>
          <w:lang w:val="en-US"/>
        </w:rPr>
        <w:tab/>
      </w:r>
      <w:r>
        <w:t>General</w:t>
      </w:r>
      <w:r>
        <w:tab/>
      </w:r>
      <w:r w:rsidR="00DD2A7B">
        <w:fldChar w:fldCharType="begin"/>
      </w:r>
      <w:r>
        <w:instrText xml:space="preserve"> PAGEREF _Toc492394882 \h </w:instrText>
      </w:r>
      <w:r w:rsidR="00DD2A7B">
        <w:fldChar w:fldCharType="separate"/>
      </w:r>
      <w:r>
        <w:t>102</w:t>
      </w:r>
      <w:r w:rsidR="00DD2A7B">
        <w:fldChar w:fldCharType="end"/>
      </w:r>
    </w:p>
    <w:p w:rsidR="00102C1A" w:rsidRDefault="00102C1A">
      <w:pPr>
        <w:pStyle w:val="TOC4"/>
        <w:rPr>
          <w:rFonts w:asciiTheme="minorHAnsi" w:hAnsiTheme="minorHAnsi" w:cstheme="minorBidi"/>
          <w:sz w:val="22"/>
          <w:szCs w:val="22"/>
          <w:lang w:val="en-US"/>
        </w:rPr>
      </w:pPr>
      <w:r>
        <w:t>9.4.7.2</w:t>
      </w:r>
      <w:r>
        <w:rPr>
          <w:rFonts w:asciiTheme="minorHAnsi" w:hAnsiTheme="minorHAnsi" w:cstheme="minorBidi"/>
          <w:sz w:val="22"/>
          <w:szCs w:val="22"/>
          <w:lang w:val="en-US"/>
        </w:rPr>
        <w:tab/>
      </w:r>
      <w:r>
        <w:t>Network-requested PDU session release procedure initiation</w:t>
      </w:r>
      <w:r>
        <w:tab/>
      </w:r>
      <w:r w:rsidR="00DD2A7B">
        <w:fldChar w:fldCharType="begin"/>
      </w:r>
      <w:r>
        <w:instrText xml:space="preserve"> PAGEREF _Toc492394883 \h </w:instrText>
      </w:r>
      <w:r w:rsidR="00DD2A7B">
        <w:fldChar w:fldCharType="separate"/>
      </w:r>
      <w:r>
        <w:t>103</w:t>
      </w:r>
      <w:r w:rsidR="00DD2A7B">
        <w:fldChar w:fldCharType="end"/>
      </w:r>
    </w:p>
    <w:p w:rsidR="00102C1A" w:rsidRDefault="00102C1A">
      <w:pPr>
        <w:pStyle w:val="TOC4"/>
        <w:rPr>
          <w:rFonts w:asciiTheme="minorHAnsi" w:hAnsiTheme="minorHAnsi" w:cstheme="minorBidi"/>
          <w:sz w:val="22"/>
          <w:szCs w:val="22"/>
          <w:lang w:val="en-US"/>
        </w:rPr>
      </w:pPr>
      <w:r>
        <w:t>9.4.7.3</w:t>
      </w:r>
      <w:r>
        <w:rPr>
          <w:rFonts w:asciiTheme="minorHAnsi" w:hAnsiTheme="minorHAnsi" w:cstheme="minorBidi"/>
          <w:sz w:val="22"/>
          <w:szCs w:val="22"/>
          <w:lang w:val="en-US"/>
        </w:rPr>
        <w:tab/>
      </w:r>
      <w:r>
        <w:t>Network-requested PDU session release procedure accepting</w:t>
      </w:r>
      <w:r>
        <w:tab/>
      </w:r>
      <w:r w:rsidR="00DD2A7B">
        <w:fldChar w:fldCharType="begin"/>
      </w:r>
      <w:r>
        <w:instrText xml:space="preserve"> PAGEREF _Toc492394884 \h </w:instrText>
      </w:r>
      <w:r w:rsidR="00DD2A7B">
        <w:fldChar w:fldCharType="separate"/>
      </w:r>
      <w:r>
        <w:t>103</w:t>
      </w:r>
      <w:r w:rsidR="00DD2A7B">
        <w:fldChar w:fldCharType="end"/>
      </w:r>
    </w:p>
    <w:p w:rsidR="00102C1A" w:rsidRDefault="00102C1A">
      <w:pPr>
        <w:pStyle w:val="TOC4"/>
        <w:rPr>
          <w:rFonts w:asciiTheme="minorHAnsi" w:hAnsiTheme="minorHAnsi" w:cstheme="minorBidi"/>
          <w:sz w:val="22"/>
          <w:szCs w:val="22"/>
          <w:lang w:val="en-US"/>
        </w:rPr>
      </w:pPr>
      <w:r>
        <w:t>9.4.7.4</w:t>
      </w:r>
      <w:r>
        <w:rPr>
          <w:rFonts w:asciiTheme="minorHAnsi" w:hAnsiTheme="minorHAnsi" w:cstheme="minorBidi"/>
          <w:sz w:val="22"/>
          <w:szCs w:val="22"/>
          <w:lang w:val="en-US"/>
        </w:rPr>
        <w:tab/>
      </w:r>
      <w:r>
        <w:t>N1 SM delivery skipped</w:t>
      </w:r>
      <w:r>
        <w:tab/>
      </w:r>
      <w:r w:rsidR="00DD2A7B">
        <w:fldChar w:fldCharType="begin"/>
      </w:r>
      <w:r>
        <w:instrText xml:space="preserve"> PAGEREF _Toc492394885 \h </w:instrText>
      </w:r>
      <w:r w:rsidR="00DD2A7B">
        <w:fldChar w:fldCharType="separate"/>
      </w:r>
      <w:r>
        <w:t>104</w:t>
      </w:r>
      <w:r w:rsidR="00DD2A7B">
        <w:fldChar w:fldCharType="end"/>
      </w:r>
    </w:p>
    <w:p w:rsidR="00102C1A" w:rsidRDefault="00102C1A">
      <w:pPr>
        <w:pStyle w:val="TOC4"/>
        <w:rPr>
          <w:rFonts w:asciiTheme="minorHAnsi" w:hAnsiTheme="minorHAnsi" w:cstheme="minorBidi"/>
          <w:sz w:val="22"/>
          <w:szCs w:val="22"/>
          <w:lang w:val="en-US"/>
        </w:rPr>
      </w:pPr>
      <w:r>
        <w:t>9.4.7.5</w:t>
      </w:r>
      <w:r>
        <w:rPr>
          <w:rFonts w:asciiTheme="minorHAnsi" w:hAnsiTheme="minorHAnsi" w:cstheme="minorBidi"/>
          <w:sz w:val="22"/>
          <w:szCs w:val="22"/>
          <w:lang w:val="en-US"/>
        </w:rPr>
        <w:tab/>
      </w:r>
      <w:r>
        <w:t>Abnormal cases on the network side</w:t>
      </w:r>
      <w:r>
        <w:tab/>
      </w:r>
      <w:r w:rsidR="00DD2A7B">
        <w:fldChar w:fldCharType="begin"/>
      </w:r>
      <w:r>
        <w:instrText xml:space="preserve"> PAGEREF _Toc492394886 \h </w:instrText>
      </w:r>
      <w:r w:rsidR="00DD2A7B">
        <w:fldChar w:fldCharType="separate"/>
      </w:r>
      <w:r>
        <w:t>104</w:t>
      </w:r>
      <w:r w:rsidR="00DD2A7B">
        <w:fldChar w:fldCharType="end"/>
      </w:r>
    </w:p>
    <w:p w:rsidR="00102C1A" w:rsidRDefault="00102C1A">
      <w:pPr>
        <w:pStyle w:val="TOC4"/>
        <w:rPr>
          <w:rFonts w:asciiTheme="minorHAnsi" w:hAnsiTheme="minorHAnsi" w:cstheme="minorBidi"/>
          <w:sz w:val="22"/>
          <w:szCs w:val="22"/>
          <w:lang w:val="en-US"/>
        </w:rPr>
      </w:pPr>
      <w:r>
        <w:t>9.4.7.6</w:t>
      </w:r>
      <w:r>
        <w:rPr>
          <w:rFonts w:asciiTheme="minorHAnsi" w:hAnsiTheme="minorHAnsi" w:cstheme="minorBidi"/>
          <w:sz w:val="22"/>
          <w:szCs w:val="22"/>
          <w:lang w:val="en-US"/>
        </w:rPr>
        <w:tab/>
      </w:r>
      <w:r>
        <w:t>Abnormal cases in the UE</w:t>
      </w:r>
      <w:r>
        <w:tab/>
      </w:r>
      <w:r w:rsidR="00DD2A7B">
        <w:fldChar w:fldCharType="begin"/>
      </w:r>
      <w:r>
        <w:instrText xml:space="preserve"> PAGEREF _Toc492394887 \h </w:instrText>
      </w:r>
      <w:r w:rsidR="00DD2A7B">
        <w:fldChar w:fldCharType="separate"/>
      </w:r>
      <w:r>
        <w:t>104</w:t>
      </w:r>
      <w:r w:rsidR="00DD2A7B">
        <w:fldChar w:fldCharType="end"/>
      </w:r>
    </w:p>
    <w:p w:rsidR="00102C1A" w:rsidRDefault="00102C1A">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rsidR="00DD2A7B">
        <w:fldChar w:fldCharType="begin"/>
      </w:r>
      <w:r>
        <w:instrText xml:space="preserve"> PAGEREF _Toc492394888 \h </w:instrText>
      </w:r>
      <w:r w:rsidR="00DD2A7B">
        <w:fldChar w:fldCharType="separate"/>
      </w:r>
      <w:r>
        <w:t>104</w:t>
      </w:r>
      <w:r w:rsidR="00DD2A7B">
        <w:fldChar w:fldCharType="end"/>
      </w:r>
    </w:p>
    <w:p w:rsidR="00102C1A" w:rsidRDefault="00102C1A">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rsidR="00DD2A7B">
        <w:fldChar w:fldCharType="begin"/>
      </w:r>
      <w:r>
        <w:instrText xml:space="preserve"> PAGEREF _Toc492394889 \h </w:instrText>
      </w:r>
      <w:r w:rsidR="00DD2A7B">
        <w:fldChar w:fldCharType="separate"/>
      </w:r>
      <w:r>
        <w:t>104</w:t>
      </w:r>
      <w:r w:rsidR="00DD2A7B">
        <w:fldChar w:fldCharType="end"/>
      </w:r>
    </w:p>
    <w:p w:rsidR="00102C1A" w:rsidRDefault="00102C1A">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_Toc492394890 \h </w:instrText>
      </w:r>
      <w:r w:rsidR="00DD2A7B">
        <w:fldChar w:fldCharType="separate"/>
      </w:r>
      <w:r>
        <w:t>104</w:t>
      </w:r>
      <w:r w:rsidR="00DD2A7B">
        <w:fldChar w:fldCharType="end"/>
      </w:r>
    </w:p>
    <w:p w:rsidR="00102C1A" w:rsidRDefault="00102C1A">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type</w:t>
      </w:r>
      <w:r>
        <w:tab/>
      </w:r>
      <w:r w:rsidR="00DD2A7B">
        <w:fldChar w:fldCharType="begin"/>
      </w:r>
      <w:r>
        <w:instrText xml:space="preserve"> PAGEREF _Toc492394891 \h </w:instrText>
      </w:r>
      <w:r w:rsidR="00DD2A7B">
        <w:fldChar w:fldCharType="separate"/>
      </w:r>
      <w:r>
        <w:t>105</w:t>
      </w:r>
      <w:r w:rsidR="00DD2A7B">
        <w:fldChar w:fldCharType="end"/>
      </w:r>
    </w:p>
    <w:p w:rsidR="00102C1A" w:rsidRDefault="00102C1A">
      <w:pPr>
        <w:pStyle w:val="TOC4"/>
        <w:rPr>
          <w:rFonts w:asciiTheme="minorHAnsi" w:hAnsiTheme="minorHAnsi" w:cstheme="minorBidi"/>
          <w:sz w:val="22"/>
          <w:szCs w:val="22"/>
          <w:lang w:val="en-US"/>
        </w:rPr>
      </w:pPr>
      <w:r>
        <w:t>9.5.1.3</w:t>
      </w:r>
      <w:r>
        <w:rPr>
          <w:rFonts w:asciiTheme="minorHAnsi" w:hAnsiTheme="minorHAnsi" w:cstheme="minorBidi"/>
          <w:sz w:val="22"/>
          <w:szCs w:val="22"/>
          <w:lang w:val="en-US"/>
        </w:rPr>
        <w:tab/>
      </w:r>
      <w:r>
        <w:t>SSC mode</w:t>
      </w:r>
      <w:r>
        <w:tab/>
      </w:r>
      <w:r w:rsidR="00DD2A7B">
        <w:fldChar w:fldCharType="begin"/>
      </w:r>
      <w:r>
        <w:instrText xml:space="preserve"> PAGEREF _Toc492394892 \h </w:instrText>
      </w:r>
      <w:r w:rsidR="00DD2A7B">
        <w:fldChar w:fldCharType="separate"/>
      </w:r>
      <w:r>
        <w:t>105</w:t>
      </w:r>
      <w:r w:rsidR="00DD2A7B">
        <w:fldChar w:fldCharType="end"/>
      </w:r>
    </w:p>
    <w:p w:rsidR="00102C1A" w:rsidRDefault="00102C1A">
      <w:pPr>
        <w:pStyle w:val="TOC4"/>
        <w:rPr>
          <w:rFonts w:asciiTheme="minorHAnsi" w:hAnsiTheme="minorHAnsi" w:cstheme="minorBidi"/>
          <w:sz w:val="22"/>
          <w:szCs w:val="22"/>
          <w:lang w:val="en-US"/>
        </w:rPr>
      </w:pPr>
      <w:r>
        <w:t>9.5.1.4</w:t>
      </w:r>
      <w:r>
        <w:rPr>
          <w:rFonts w:asciiTheme="minorHAnsi" w:hAnsiTheme="minorHAnsi" w:cstheme="minorBidi"/>
          <w:sz w:val="22"/>
          <w:szCs w:val="22"/>
          <w:lang w:val="en-US"/>
        </w:rPr>
        <w:tab/>
      </w:r>
      <w:r>
        <w:t>SM PDU DN request container</w:t>
      </w:r>
      <w:r>
        <w:tab/>
      </w:r>
      <w:r w:rsidR="00DD2A7B">
        <w:fldChar w:fldCharType="begin"/>
      </w:r>
      <w:r>
        <w:instrText xml:space="preserve"> PAGEREF _Toc492394893 \h </w:instrText>
      </w:r>
      <w:r w:rsidR="00DD2A7B">
        <w:fldChar w:fldCharType="separate"/>
      </w:r>
      <w:r>
        <w:t>105</w:t>
      </w:r>
      <w:r w:rsidR="00DD2A7B">
        <w:fldChar w:fldCharType="end"/>
      </w:r>
    </w:p>
    <w:p w:rsidR="00102C1A" w:rsidRDefault="00102C1A">
      <w:pPr>
        <w:pStyle w:val="TOC4"/>
        <w:rPr>
          <w:rFonts w:asciiTheme="minorHAnsi" w:hAnsiTheme="minorHAnsi" w:cstheme="minorBidi"/>
          <w:sz w:val="22"/>
          <w:szCs w:val="22"/>
          <w:lang w:val="en-US"/>
        </w:rPr>
      </w:pPr>
      <w:r>
        <w:t>9.5.1.5</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_Toc492394894 \h </w:instrText>
      </w:r>
      <w:r w:rsidR="00DD2A7B">
        <w:fldChar w:fldCharType="separate"/>
      </w:r>
      <w:r>
        <w:t>105</w:t>
      </w:r>
      <w:r w:rsidR="00DD2A7B">
        <w:fldChar w:fldCharType="end"/>
      </w:r>
    </w:p>
    <w:p w:rsidR="00102C1A" w:rsidRDefault="00102C1A">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rsidR="00DD2A7B">
        <w:fldChar w:fldCharType="begin"/>
      </w:r>
      <w:r>
        <w:instrText xml:space="preserve"> PAGEREF _Toc492394895 \h </w:instrText>
      </w:r>
      <w:r w:rsidR="00DD2A7B">
        <w:fldChar w:fldCharType="separate"/>
      </w:r>
      <w:r>
        <w:t>105</w:t>
      </w:r>
      <w:r w:rsidR="00DD2A7B">
        <w:fldChar w:fldCharType="end"/>
      </w:r>
    </w:p>
    <w:p w:rsidR="00102C1A" w:rsidRDefault="00102C1A">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_Toc492394896 \h </w:instrText>
      </w:r>
      <w:r w:rsidR="00DD2A7B">
        <w:fldChar w:fldCharType="separate"/>
      </w:r>
      <w:r>
        <w:t>105</w:t>
      </w:r>
      <w:r w:rsidR="00DD2A7B">
        <w:fldChar w:fldCharType="end"/>
      </w:r>
    </w:p>
    <w:p w:rsidR="00102C1A" w:rsidRDefault="00102C1A">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5GSM cause</w:t>
      </w:r>
      <w:r>
        <w:tab/>
      </w:r>
      <w:r w:rsidR="00DD2A7B">
        <w:fldChar w:fldCharType="begin"/>
      </w:r>
      <w:r>
        <w:instrText xml:space="preserve"> PAGEREF _Toc492394897 \h </w:instrText>
      </w:r>
      <w:r w:rsidR="00DD2A7B">
        <w:fldChar w:fldCharType="separate"/>
      </w:r>
      <w:r>
        <w:t>106</w:t>
      </w:r>
      <w:r w:rsidR="00DD2A7B">
        <w:fldChar w:fldCharType="end"/>
      </w:r>
    </w:p>
    <w:p w:rsidR="00102C1A" w:rsidRDefault="00102C1A">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PDU address</w:t>
      </w:r>
      <w:r>
        <w:tab/>
      </w:r>
      <w:r w:rsidR="00DD2A7B">
        <w:fldChar w:fldCharType="begin"/>
      </w:r>
      <w:r>
        <w:instrText xml:space="preserve"> PAGEREF _Toc492394898 \h </w:instrText>
      </w:r>
      <w:r w:rsidR="00DD2A7B">
        <w:fldChar w:fldCharType="separate"/>
      </w:r>
      <w:r>
        <w:t>106</w:t>
      </w:r>
      <w:r w:rsidR="00DD2A7B">
        <w:fldChar w:fldCharType="end"/>
      </w:r>
    </w:p>
    <w:p w:rsidR="00102C1A" w:rsidRDefault="00102C1A">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EAP message</w:t>
      </w:r>
      <w:r>
        <w:tab/>
      </w:r>
      <w:r w:rsidR="00DD2A7B">
        <w:fldChar w:fldCharType="begin"/>
      </w:r>
      <w:r>
        <w:instrText xml:space="preserve"> PAGEREF _Toc492394899 \h </w:instrText>
      </w:r>
      <w:r w:rsidR="00DD2A7B">
        <w:fldChar w:fldCharType="separate"/>
      </w:r>
      <w:r>
        <w:t>106</w:t>
      </w:r>
      <w:r w:rsidR="00DD2A7B">
        <w:fldChar w:fldCharType="end"/>
      </w:r>
    </w:p>
    <w:p w:rsidR="00102C1A" w:rsidRDefault="00102C1A">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RQ timer value</w:t>
      </w:r>
      <w:r>
        <w:tab/>
      </w:r>
      <w:r w:rsidR="00DD2A7B">
        <w:fldChar w:fldCharType="begin"/>
      </w:r>
      <w:r>
        <w:instrText xml:space="preserve"> PAGEREF _Toc492394900 \h </w:instrText>
      </w:r>
      <w:r w:rsidR="00DD2A7B">
        <w:fldChar w:fldCharType="separate"/>
      </w:r>
      <w:r>
        <w:t>106</w:t>
      </w:r>
      <w:r w:rsidR="00DD2A7B">
        <w:fldChar w:fldCharType="end"/>
      </w:r>
    </w:p>
    <w:p w:rsidR="00102C1A" w:rsidRDefault="00102C1A">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_Toc492394901 \h </w:instrText>
      </w:r>
      <w:r w:rsidR="00DD2A7B">
        <w:fldChar w:fldCharType="separate"/>
      </w:r>
      <w:r>
        <w:t>106</w:t>
      </w:r>
      <w:r w:rsidR="00DD2A7B">
        <w:fldChar w:fldCharType="end"/>
      </w:r>
    </w:p>
    <w:p w:rsidR="00102C1A" w:rsidRDefault="00102C1A">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rsidR="00DD2A7B">
        <w:fldChar w:fldCharType="begin"/>
      </w:r>
      <w:r>
        <w:instrText xml:space="preserve"> PAGEREF _Toc492394902 \h </w:instrText>
      </w:r>
      <w:r w:rsidR="00DD2A7B">
        <w:fldChar w:fldCharType="separate"/>
      </w:r>
      <w:r>
        <w:t>107</w:t>
      </w:r>
      <w:r w:rsidR="00DD2A7B">
        <w:fldChar w:fldCharType="end"/>
      </w:r>
    </w:p>
    <w:p w:rsidR="00102C1A" w:rsidRDefault="00102C1A">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_Toc492394903 \h </w:instrText>
      </w:r>
      <w:r w:rsidR="00DD2A7B">
        <w:fldChar w:fldCharType="separate"/>
      </w:r>
      <w:r>
        <w:t>107</w:t>
      </w:r>
      <w:r w:rsidR="00DD2A7B">
        <w:fldChar w:fldCharType="end"/>
      </w:r>
    </w:p>
    <w:p w:rsidR="00102C1A" w:rsidRDefault="00102C1A">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_Toc492394904 \h </w:instrText>
      </w:r>
      <w:r w:rsidR="00DD2A7B">
        <w:fldChar w:fldCharType="separate"/>
      </w:r>
      <w:r>
        <w:t>107</w:t>
      </w:r>
      <w:r w:rsidR="00DD2A7B">
        <w:fldChar w:fldCharType="end"/>
      </w:r>
    </w:p>
    <w:p w:rsidR="00102C1A" w:rsidRDefault="00102C1A">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rsidR="00DD2A7B">
        <w:fldChar w:fldCharType="begin"/>
      </w:r>
      <w:r>
        <w:instrText xml:space="preserve"> PAGEREF _Toc492394905 \h </w:instrText>
      </w:r>
      <w:r w:rsidR="00DD2A7B">
        <w:fldChar w:fldCharType="separate"/>
      </w:r>
      <w:r>
        <w:t>107</w:t>
      </w:r>
      <w:r w:rsidR="00DD2A7B">
        <w:fldChar w:fldCharType="end"/>
      </w:r>
    </w:p>
    <w:p w:rsidR="00102C1A" w:rsidRDefault="00102C1A">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_Toc492394906 \h </w:instrText>
      </w:r>
      <w:r w:rsidR="00DD2A7B">
        <w:fldChar w:fldCharType="separate"/>
      </w:r>
      <w:r>
        <w:t>107</w:t>
      </w:r>
      <w:r w:rsidR="00DD2A7B">
        <w:fldChar w:fldCharType="end"/>
      </w:r>
    </w:p>
    <w:p w:rsidR="00102C1A" w:rsidRDefault="00102C1A">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rsidR="00DD2A7B">
        <w:fldChar w:fldCharType="begin"/>
      </w:r>
      <w:r>
        <w:instrText xml:space="preserve"> PAGEREF _Toc492394907 \h </w:instrText>
      </w:r>
      <w:r w:rsidR="00DD2A7B">
        <w:fldChar w:fldCharType="separate"/>
      </w:r>
      <w:r>
        <w:t>107</w:t>
      </w:r>
      <w:r w:rsidR="00DD2A7B">
        <w:fldChar w:fldCharType="end"/>
      </w:r>
    </w:p>
    <w:p w:rsidR="00102C1A" w:rsidRDefault="00102C1A">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_Toc492394908 \h </w:instrText>
      </w:r>
      <w:r w:rsidR="00DD2A7B">
        <w:fldChar w:fldCharType="separate"/>
      </w:r>
      <w:r>
        <w:t>107</w:t>
      </w:r>
      <w:r w:rsidR="00DD2A7B">
        <w:fldChar w:fldCharType="end"/>
      </w:r>
    </w:p>
    <w:p w:rsidR="00102C1A" w:rsidRDefault="00102C1A">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rsidR="00DD2A7B">
        <w:fldChar w:fldCharType="begin"/>
      </w:r>
      <w:r>
        <w:instrText xml:space="preserve"> PAGEREF _Toc492394909 \h </w:instrText>
      </w:r>
      <w:r w:rsidR="00DD2A7B">
        <w:fldChar w:fldCharType="separate"/>
      </w:r>
      <w:r>
        <w:t>108</w:t>
      </w:r>
      <w:r w:rsidR="00DD2A7B">
        <w:fldChar w:fldCharType="end"/>
      </w:r>
    </w:p>
    <w:p w:rsidR="00102C1A" w:rsidRDefault="00102C1A">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_Toc492394910 \h </w:instrText>
      </w:r>
      <w:r w:rsidR="00DD2A7B">
        <w:fldChar w:fldCharType="separate"/>
      </w:r>
      <w:r>
        <w:t>108</w:t>
      </w:r>
      <w:r w:rsidR="00DD2A7B">
        <w:fldChar w:fldCharType="end"/>
      </w:r>
    </w:p>
    <w:p w:rsidR="00102C1A" w:rsidRDefault="00102C1A">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rsidR="00DD2A7B">
        <w:fldChar w:fldCharType="begin"/>
      </w:r>
      <w:r>
        <w:instrText xml:space="preserve"> PAGEREF _Toc492394911 \h </w:instrText>
      </w:r>
      <w:r w:rsidR="00DD2A7B">
        <w:fldChar w:fldCharType="separate"/>
      </w:r>
      <w:r>
        <w:t>108</w:t>
      </w:r>
      <w:r w:rsidR="00DD2A7B">
        <w:fldChar w:fldCharType="end"/>
      </w:r>
    </w:p>
    <w:p w:rsidR="00102C1A" w:rsidRDefault="00102C1A">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_Toc492394912 \h </w:instrText>
      </w:r>
      <w:r w:rsidR="00DD2A7B">
        <w:fldChar w:fldCharType="separate"/>
      </w:r>
      <w:r>
        <w:t>108</w:t>
      </w:r>
      <w:r w:rsidR="00DD2A7B">
        <w:fldChar w:fldCharType="end"/>
      </w:r>
    </w:p>
    <w:p w:rsidR="00102C1A" w:rsidRDefault="00102C1A">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_Toc492394913 \h </w:instrText>
      </w:r>
      <w:r w:rsidR="00DD2A7B">
        <w:fldChar w:fldCharType="separate"/>
      </w:r>
      <w:r>
        <w:t>108</w:t>
      </w:r>
      <w:r w:rsidR="00DD2A7B">
        <w:fldChar w:fldCharType="end"/>
      </w:r>
    </w:p>
    <w:p w:rsidR="00102C1A" w:rsidRDefault="00102C1A">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rsidR="00DD2A7B">
        <w:fldChar w:fldCharType="begin"/>
      </w:r>
      <w:r>
        <w:instrText xml:space="preserve"> PAGEREF _Toc492394914 \h </w:instrText>
      </w:r>
      <w:r w:rsidR="00DD2A7B">
        <w:fldChar w:fldCharType="separate"/>
      </w:r>
      <w:r>
        <w:t>109</w:t>
      </w:r>
      <w:r w:rsidR="00DD2A7B">
        <w:fldChar w:fldCharType="end"/>
      </w:r>
    </w:p>
    <w:p w:rsidR="00102C1A" w:rsidRDefault="00102C1A">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_Toc492394915 \h </w:instrText>
      </w:r>
      <w:r w:rsidR="00DD2A7B">
        <w:fldChar w:fldCharType="separate"/>
      </w:r>
      <w:r>
        <w:t>109</w:t>
      </w:r>
      <w:r w:rsidR="00DD2A7B">
        <w:fldChar w:fldCharType="end"/>
      </w:r>
    </w:p>
    <w:p w:rsidR="00102C1A" w:rsidRDefault="00102C1A">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_Toc492394916 \h </w:instrText>
      </w:r>
      <w:r w:rsidR="00DD2A7B">
        <w:fldChar w:fldCharType="separate"/>
      </w:r>
      <w:r>
        <w:t>109</w:t>
      </w:r>
      <w:r w:rsidR="00DD2A7B">
        <w:fldChar w:fldCharType="end"/>
      </w:r>
    </w:p>
    <w:p w:rsidR="00102C1A" w:rsidRDefault="00102C1A">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rsidR="00DD2A7B">
        <w:fldChar w:fldCharType="begin"/>
      </w:r>
      <w:r>
        <w:instrText xml:space="preserve"> PAGEREF _Toc492394917 \h </w:instrText>
      </w:r>
      <w:r w:rsidR="00DD2A7B">
        <w:fldChar w:fldCharType="separate"/>
      </w:r>
      <w:r>
        <w:t>109</w:t>
      </w:r>
      <w:r w:rsidR="00DD2A7B">
        <w:fldChar w:fldCharType="end"/>
      </w:r>
    </w:p>
    <w:p w:rsidR="00102C1A" w:rsidRDefault="00102C1A">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_Toc492394918 \h </w:instrText>
      </w:r>
      <w:r w:rsidR="00DD2A7B">
        <w:fldChar w:fldCharType="separate"/>
      </w:r>
      <w:r>
        <w:t>109</w:t>
      </w:r>
      <w:r w:rsidR="00DD2A7B">
        <w:fldChar w:fldCharType="end"/>
      </w:r>
    </w:p>
    <w:p w:rsidR="00102C1A" w:rsidRDefault="00102C1A">
      <w:pPr>
        <w:pStyle w:val="TOC4"/>
        <w:rPr>
          <w:rFonts w:asciiTheme="minorHAnsi" w:hAnsiTheme="minorHAnsi" w:cstheme="minorBidi"/>
          <w:sz w:val="22"/>
          <w:szCs w:val="22"/>
          <w:lang w:val="en-US"/>
        </w:rPr>
      </w:pPr>
      <w:r>
        <w:t>9.5.9.2</w:t>
      </w:r>
      <w:r>
        <w:rPr>
          <w:rFonts w:asciiTheme="minorHAnsi" w:hAnsiTheme="minorHAnsi" w:cstheme="minorBidi"/>
          <w:sz w:val="22"/>
          <w:szCs w:val="22"/>
          <w:lang w:val="en-US"/>
        </w:rPr>
        <w:tab/>
      </w:r>
      <w:r>
        <w:t>5GSM cause</w:t>
      </w:r>
      <w:r>
        <w:tab/>
      </w:r>
      <w:r w:rsidR="00DD2A7B">
        <w:fldChar w:fldCharType="begin"/>
      </w:r>
      <w:r>
        <w:instrText xml:space="preserve"> PAGEREF _Toc492394919 \h </w:instrText>
      </w:r>
      <w:r w:rsidR="00DD2A7B">
        <w:fldChar w:fldCharType="separate"/>
      </w:r>
      <w:r>
        <w:t>110</w:t>
      </w:r>
      <w:r w:rsidR="00DD2A7B">
        <w:fldChar w:fldCharType="end"/>
      </w:r>
    </w:p>
    <w:p w:rsidR="00102C1A" w:rsidRDefault="00102C1A">
      <w:pPr>
        <w:pStyle w:val="TOC4"/>
        <w:rPr>
          <w:rFonts w:asciiTheme="minorHAnsi" w:hAnsiTheme="minorHAnsi" w:cstheme="minorBidi"/>
          <w:sz w:val="22"/>
          <w:szCs w:val="22"/>
          <w:lang w:val="en-US"/>
        </w:rPr>
      </w:pPr>
      <w:r>
        <w:t>9.5.9.3</w:t>
      </w:r>
      <w:r>
        <w:rPr>
          <w:rFonts w:asciiTheme="minorHAnsi" w:hAnsiTheme="minorHAnsi" w:cstheme="minorBidi"/>
          <w:sz w:val="22"/>
          <w:szCs w:val="22"/>
          <w:lang w:val="en-US"/>
        </w:rPr>
        <w:tab/>
      </w:r>
      <w:r>
        <w:t>Authorized QoS rules</w:t>
      </w:r>
      <w:r>
        <w:tab/>
      </w:r>
      <w:r w:rsidR="00DD2A7B">
        <w:fldChar w:fldCharType="begin"/>
      </w:r>
      <w:r>
        <w:instrText xml:space="preserve"> PAGEREF _Toc492394920 \h </w:instrText>
      </w:r>
      <w:r w:rsidR="00DD2A7B">
        <w:fldChar w:fldCharType="separate"/>
      </w:r>
      <w:r>
        <w:t>110</w:t>
      </w:r>
      <w:r w:rsidR="00DD2A7B">
        <w:fldChar w:fldCharType="end"/>
      </w:r>
    </w:p>
    <w:p w:rsidR="00102C1A" w:rsidRDefault="00102C1A">
      <w:pPr>
        <w:pStyle w:val="TOC4"/>
        <w:rPr>
          <w:rFonts w:asciiTheme="minorHAnsi" w:hAnsiTheme="minorHAnsi" w:cstheme="minorBidi"/>
          <w:sz w:val="22"/>
          <w:szCs w:val="22"/>
          <w:lang w:val="en-US"/>
        </w:rPr>
      </w:pPr>
      <w:r>
        <w:t>9.5.9.4</w:t>
      </w:r>
      <w:r>
        <w:rPr>
          <w:rFonts w:asciiTheme="minorHAnsi" w:hAnsiTheme="minorHAnsi" w:cstheme="minorBidi"/>
          <w:sz w:val="22"/>
          <w:szCs w:val="22"/>
          <w:lang w:val="en-US"/>
        </w:rPr>
        <w:tab/>
      </w:r>
      <w:r>
        <w:t>Session AMBR</w:t>
      </w:r>
      <w:r>
        <w:tab/>
      </w:r>
      <w:r w:rsidR="00DD2A7B">
        <w:fldChar w:fldCharType="begin"/>
      </w:r>
      <w:r>
        <w:instrText xml:space="preserve"> PAGEREF _Toc492394921 \h </w:instrText>
      </w:r>
      <w:r w:rsidR="00DD2A7B">
        <w:fldChar w:fldCharType="separate"/>
      </w:r>
      <w:r>
        <w:t>110</w:t>
      </w:r>
      <w:r w:rsidR="00DD2A7B">
        <w:fldChar w:fldCharType="end"/>
      </w:r>
    </w:p>
    <w:p w:rsidR="00102C1A" w:rsidRDefault="00102C1A">
      <w:pPr>
        <w:pStyle w:val="TOC4"/>
        <w:rPr>
          <w:rFonts w:asciiTheme="minorHAnsi" w:hAnsiTheme="minorHAnsi" w:cstheme="minorBidi"/>
          <w:sz w:val="22"/>
          <w:szCs w:val="22"/>
          <w:lang w:val="en-US"/>
        </w:rPr>
      </w:pPr>
      <w:r>
        <w:t>9.5.9.5</w:t>
      </w:r>
      <w:r>
        <w:rPr>
          <w:rFonts w:asciiTheme="minorHAnsi" w:hAnsiTheme="minorHAnsi" w:cstheme="minorBidi"/>
          <w:sz w:val="22"/>
          <w:szCs w:val="22"/>
          <w:lang w:val="en-US"/>
        </w:rPr>
        <w:tab/>
      </w:r>
      <w:r>
        <w:t>PDU session release time</w:t>
      </w:r>
      <w:r>
        <w:tab/>
      </w:r>
      <w:r w:rsidR="00DD2A7B">
        <w:fldChar w:fldCharType="begin"/>
      </w:r>
      <w:r>
        <w:instrText xml:space="preserve"> PAGEREF _Toc492394922 \h </w:instrText>
      </w:r>
      <w:r w:rsidR="00DD2A7B">
        <w:fldChar w:fldCharType="separate"/>
      </w:r>
      <w:r>
        <w:t>110</w:t>
      </w:r>
      <w:r w:rsidR="00DD2A7B">
        <w:fldChar w:fldCharType="end"/>
      </w:r>
    </w:p>
    <w:p w:rsidR="00102C1A" w:rsidRDefault="00102C1A">
      <w:pPr>
        <w:pStyle w:val="TOC4"/>
        <w:rPr>
          <w:rFonts w:asciiTheme="minorHAnsi" w:hAnsiTheme="minorHAnsi" w:cstheme="minorBidi"/>
          <w:sz w:val="22"/>
          <w:szCs w:val="22"/>
          <w:lang w:val="en-US"/>
        </w:rPr>
      </w:pPr>
      <w:r>
        <w:t>9.5.9.6</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_Toc492394923 \h </w:instrText>
      </w:r>
      <w:r w:rsidR="00DD2A7B">
        <w:fldChar w:fldCharType="separate"/>
      </w:r>
      <w:r>
        <w:t>110</w:t>
      </w:r>
      <w:r w:rsidR="00DD2A7B">
        <w:fldChar w:fldCharType="end"/>
      </w:r>
    </w:p>
    <w:p w:rsidR="00102C1A" w:rsidRDefault="00102C1A">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rsidR="00DD2A7B">
        <w:fldChar w:fldCharType="begin"/>
      </w:r>
      <w:r>
        <w:instrText xml:space="preserve"> PAGEREF _Toc492394924 \h </w:instrText>
      </w:r>
      <w:r w:rsidR="00DD2A7B">
        <w:fldChar w:fldCharType="separate"/>
      </w:r>
      <w:r>
        <w:t>110</w:t>
      </w:r>
      <w:r w:rsidR="00DD2A7B">
        <w:fldChar w:fldCharType="end"/>
      </w:r>
    </w:p>
    <w:p w:rsidR="00102C1A" w:rsidRDefault="00102C1A">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_Toc492394925 \h </w:instrText>
      </w:r>
      <w:r w:rsidR="00DD2A7B">
        <w:fldChar w:fldCharType="separate"/>
      </w:r>
      <w:r>
        <w:t>110</w:t>
      </w:r>
      <w:r w:rsidR="00DD2A7B">
        <w:fldChar w:fldCharType="end"/>
      </w:r>
    </w:p>
    <w:p w:rsidR="00102C1A" w:rsidRDefault="00102C1A">
      <w:pPr>
        <w:pStyle w:val="TOC4"/>
        <w:rPr>
          <w:rFonts w:asciiTheme="minorHAnsi" w:hAnsiTheme="minorHAnsi" w:cstheme="minorBidi"/>
          <w:sz w:val="22"/>
          <w:szCs w:val="22"/>
          <w:lang w:val="en-US"/>
        </w:rPr>
      </w:pPr>
      <w:r>
        <w:t>9.5.10.2</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_Toc492394926 \h </w:instrText>
      </w:r>
      <w:r w:rsidR="00DD2A7B">
        <w:fldChar w:fldCharType="separate"/>
      </w:r>
      <w:r>
        <w:t>111</w:t>
      </w:r>
      <w:r w:rsidR="00DD2A7B">
        <w:fldChar w:fldCharType="end"/>
      </w:r>
    </w:p>
    <w:p w:rsidR="00102C1A" w:rsidRDefault="00102C1A">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release request</w:t>
      </w:r>
      <w:r>
        <w:tab/>
      </w:r>
      <w:r w:rsidR="00DD2A7B">
        <w:fldChar w:fldCharType="begin"/>
      </w:r>
      <w:r>
        <w:instrText xml:space="preserve"> PAGEREF _Toc492394927 \h </w:instrText>
      </w:r>
      <w:r w:rsidR="00DD2A7B">
        <w:fldChar w:fldCharType="separate"/>
      </w:r>
      <w:r>
        <w:t>111</w:t>
      </w:r>
      <w:r w:rsidR="00DD2A7B">
        <w:fldChar w:fldCharType="end"/>
      </w:r>
    </w:p>
    <w:p w:rsidR="00102C1A" w:rsidRDefault="00102C1A">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_Toc492394928 \h </w:instrText>
      </w:r>
      <w:r w:rsidR="00DD2A7B">
        <w:fldChar w:fldCharType="separate"/>
      </w:r>
      <w:r>
        <w:t>111</w:t>
      </w:r>
      <w:r w:rsidR="00DD2A7B">
        <w:fldChar w:fldCharType="end"/>
      </w:r>
    </w:p>
    <w:p w:rsidR="00102C1A" w:rsidRDefault="00102C1A">
      <w:pPr>
        <w:pStyle w:val="TOC4"/>
        <w:rPr>
          <w:rFonts w:asciiTheme="minorHAnsi" w:hAnsiTheme="minorHAnsi" w:cstheme="minorBidi"/>
          <w:sz w:val="22"/>
          <w:szCs w:val="22"/>
          <w:lang w:val="en-US"/>
        </w:rPr>
      </w:pPr>
      <w:r>
        <w:t>9.5.11.2</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_Toc492394929 \h </w:instrText>
      </w:r>
      <w:r w:rsidR="00DD2A7B">
        <w:fldChar w:fldCharType="separate"/>
      </w:r>
      <w:r>
        <w:t>111</w:t>
      </w:r>
      <w:r w:rsidR="00DD2A7B">
        <w:fldChar w:fldCharType="end"/>
      </w:r>
    </w:p>
    <w:p w:rsidR="00102C1A" w:rsidRDefault="00102C1A">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reject</w:t>
      </w:r>
      <w:r>
        <w:tab/>
      </w:r>
      <w:r w:rsidR="00DD2A7B">
        <w:fldChar w:fldCharType="begin"/>
      </w:r>
      <w:r>
        <w:instrText xml:space="preserve"> PAGEREF _Toc492394930 \h </w:instrText>
      </w:r>
      <w:r w:rsidR="00DD2A7B">
        <w:fldChar w:fldCharType="separate"/>
      </w:r>
      <w:r>
        <w:t>112</w:t>
      </w:r>
      <w:r w:rsidR="00DD2A7B">
        <w:fldChar w:fldCharType="end"/>
      </w:r>
    </w:p>
    <w:p w:rsidR="00102C1A" w:rsidRDefault="00102C1A">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_Toc492394931 \h </w:instrText>
      </w:r>
      <w:r w:rsidR="00DD2A7B">
        <w:fldChar w:fldCharType="separate"/>
      </w:r>
      <w:r>
        <w:t>112</w:t>
      </w:r>
      <w:r w:rsidR="00DD2A7B">
        <w:fldChar w:fldCharType="end"/>
      </w:r>
    </w:p>
    <w:p w:rsidR="00102C1A" w:rsidRDefault="00102C1A">
      <w:pPr>
        <w:pStyle w:val="TOC4"/>
        <w:rPr>
          <w:rFonts w:asciiTheme="minorHAnsi" w:hAnsiTheme="minorHAnsi" w:cstheme="minorBidi"/>
          <w:sz w:val="22"/>
          <w:szCs w:val="22"/>
          <w:lang w:val="en-US"/>
        </w:rPr>
      </w:pPr>
      <w:r>
        <w:t>9.5.12.2</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_Toc492394932 \h </w:instrText>
      </w:r>
      <w:r w:rsidR="00DD2A7B">
        <w:fldChar w:fldCharType="separate"/>
      </w:r>
      <w:r>
        <w:t>112</w:t>
      </w:r>
      <w:r w:rsidR="00DD2A7B">
        <w:fldChar w:fldCharType="end"/>
      </w:r>
    </w:p>
    <w:p w:rsidR="00102C1A" w:rsidRDefault="00102C1A">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command</w:t>
      </w:r>
      <w:r>
        <w:tab/>
      </w:r>
      <w:r w:rsidR="00DD2A7B">
        <w:fldChar w:fldCharType="begin"/>
      </w:r>
      <w:r>
        <w:instrText xml:space="preserve"> PAGEREF _Toc492394933 \h </w:instrText>
      </w:r>
      <w:r w:rsidR="00DD2A7B">
        <w:fldChar w:fldCharType="separate"/>
      </w:r>
      <w:r>
        <w:t>112</w:t>
      </w:r>
      <w:r w:rsidR="00DD2A7B">
        <w:fldChar w:fldCharType="end"/>
      </w:r>
    </w:p>
    <w:p w:rsidR="00102C1A" w:rsidRDefault="00102C1A">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_Toc492394934 \h </w:instrText>
      </w:r>
      <w:r w:rsidR="00DD2A7B">
        <w:fldChar w:fldCharType="separate"/>
      </w:r>
      <w:r>
        <w:t>112</w:t>
      </w:r>
      <w:r w:rsidR="00DD2A7B">
        <w:fldChar w:fldCharType="end"/>
      </w:r>
    </w:p>
    <w:p w:rsidR="00102C1A" w:rsidRDefault="00102C1A">
      <w:pPr>
        <w:pStyle w:val="TOC4"/>
        <w:rPr>
          <w:rFonts w:asciiTheme="minorHAnsi" w:hAnsiTheme="minorHAnsi" w:cstheme="minorBidi"/>
          <w:sz w:val="22"/>
          <w:szCs w:val="22"/>
          <w:lang w:val="en-US"/>
        </w:rPr>
      </w:pPr>
      <w:r>
        <w:t>9.5.13.2</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_Toc492394935 \h </w:instrText>
      </w:r>
      <w:r w:rsidR="00DD2A7B">
        <w:fldChar w:fldCharType="separate"/>
      </w:r>
      <w:r>
        <w:t>113</w:t>
      </w:r>
      <w:r w:rsidR="00DD2A7B">
        <w:fldChar w:fldCharType="end"/>
      </w:r>
    </w:p>
    <w:p w:rsidR="00102C1A" w:rsidRDefault="00102C1A">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accept</w:t>
      </w:r>
      <w:r>
        <w:tab/>
      </w:r>
      <w:r w:rsidR="00DD2A7B">
        <w:fldChar w:fldCharType="begin"/>
      </w:r>
      <w:r>
        <w:instrText xml:space="preserve"> PAGEREF _Toc492394936 \h </w:instrText>
      </w:r>
      <w:r w:rsidR="00DD2A7B">
        <w:fldChar w:fldCharType="separate"/>
      </w:r>
      <w:r>
        <w:t>113</w:t>
      </w:r>
      <w:r w:rsidR="00DD2A7B">
        <w:fldChar w:fldCharType="end"/>
      </w:r>
    </w:p>
    <w:p w:rsidR="00102C1A" w:rsidRDefault="00102C1A">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rsidR="00DD2A7B">
        <w:fldChar w:fldCharType="begin"/>
      </w:r>
      <w:r>
        <w:instrText xml:space="preserve"> PAGEREF _Toc492394937 \h </w:instrText>
      </w:r>
      <w:r w:rsidR="00DD2A7B">
        <w:fldChar w:fldCharType="separate"/>
      </w:r>
      <w:r>
        <w:t>113</w:t>
      </w:r>
      <w:r w:rsidR="00DD2A7B">
        <w:fldChar w:fldCharType="end"/>
      </w:r>
    </w:p>
    <w:p w:rsidR="00102C1A" w:rsidRDefault="00102C1A">
      <w:pPr>
        <w:pStyle w:val="TOC4"/>
        <w:rPr>
          <w:rFonts w:asciiTheme="minorHAnsi" w:hAnsiTheme="minorHAnsi" w:cstheme="minorBidi"/>
          <w:sz w:val="22"/>
          <w:szCs w:val="22"/>
          <w:lang w:val="en-US"/>
        </w:rPr>
      </w:pPr>
      <w:r>
        <w:t>9.5.14.2</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_Toc492394938 \h </w:instrText>
      </w:r>
      <w:r w:rsidR="00DD2A7B">
        <w:fldChar w:fldCharType="separate"/>
      </w:r>
      <w:r>
        <w:t>113</w:t>
      </w:r>
      <w:r w:rsidR="00DD2A7B">
        <w:fldChar w:fldCharType="end"/>
      </w:r>
    </w:p>
    <w:p w:rsidR="00102C1A" w:rsidRDefault="00102C1A">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5GSM information elements</w:t>
      </w:r>
      <w:r>
        <w:tab/>
      </w:r>
      <w:r w:rsidR="00DD2A7B">
        <w:fldChar w:fldCharType="begin"/>
      </w:r>
      <w:r>
        <w:instrText xml:space="preserve"> PAGEREF _Toc492394939 \h </w:instrText>
      </w:r>
      <w:r w:rsidR="00DD2A7B">
        <w:fldChar w:fldCharType="separate"/>
      </w:r>
      <w:r>
        <w:t>114</w:t>
      </w:r>
      <w:r w:rsidR="00DD2A7B">
        <w:fldChar w:fldCharType="end"/>
      </w:r>
    </w:p>
    <w:p w:rsidR="00102C1A" w:rsidRDefault="00102C1A">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type</w:t>
      </w:r>
      <w:r>
        <w:tab/>
      </w:r>
      <w:r w:rsidR="00DD2A7B">
        <w:fldChar w:fldCharType="begin"/>
      </w:r>
      <w:r>
        <w:instrText xml:space="preserve"> PAGEREF _Toc492394940 \h </w:instrText>
      </w:r>
      <w:r w:rsidR="00DD2A7B">
        <w:fldChar w:fldCharType="separate"/>
      </w:r>
      <w:r>
        <w:t>114</w:t>
      </w:r>
      <w:r w:rsidR="00DD2A7B">
        <w:fldChar w:fldCharType="end"/>
      </w:r>
    </w:p>
    <w:p w:rsidR="00102C1A" w:rsidRDefault="00102C1A">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SSC mode</w:t>
      </w:r>
      <w:r>
        <w:tab/>
      </w:r>
      <w:r w:rsidR="00DD2A7B">
        <w:fldChar w:fldCharType="begin"/>
      </w:r>
      <w:r>
        <w:instrText xml:space="preserve"> PAGEREF _Toc492394941 \h </w:instrText>
      </w:r>
      <w:r w:rsidR="00DD2A7B">
        <w:fldChar w:fldCharType="separate"/>
      </w:r>
      <w:r>
        <w:t>114</w:t>
      </w:r>
      <w:r w:rsidR="00DD2A7B">
        <w:fldChar w:fldCharType="end"/>
      </w:r>
    </w:p>
    <w:p w:rsidR="00102C1A" w:rsidRDefault="00102C1A">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Extended protocol configuration options</w:t>
      </w:r>
      <w:r>
        <w:tab/>
      </w:r>
      <w:r w:rsidR="00DD2A7B">
        <w:fldChar w:fldCharType="begin"/>
      </w:r>
      <w:r>
        <w:instrText xml:space="preserve"> PAGEREF _Toc492394942 \h </w:instrText>
      </w:r>
      <w:r w:rsidR="00DD2A7B">
        <w:fldChar w:fldCharType="separate"/>
      </w:r>
      <w:r>
        <w:t>114</w:t>
      </w:r>
      <w:r w:rsidR="00DD2A7B">
        <w:fldChar w:fldCharType="end"/>
      </w:r>
    </w:p>
    <w:p w:rsidR="00102C1A" w:rsidRDefault="00102C1A">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SM PDU DN request container</w:t>
      </w:r>
      <w:r>
        <w:tab/>
      </w:r>
      <w:r w:rsidR="00DD2A7B">
        <w:fldChar w:fldCharType="begin"/>
      </w:r>
      <w:r>
        <w:instrText xml:space="preserve"> PAGEREF _Toc492394943 \h </w:instrText>
      </w:r>
      <w:r w:rsidR="00DD2A7B">
        <w:fldChar w:fldCharType="separate"/>
      </w:r>
      <w:r>
        <w:t>114</w:t>
      </w:r>
      <w:r w:rsidR="00DD2A7B">
        <w:fldChar w:fldCharType="end"/>
      </w:r>
    </w:p>
    <w:p w:rsidR="00102C1A" w:rsidRDefault="00102C1A">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address</w:t>
      </w:r>
      <w:r>
        <w:tab/>
      </w:r>
      <w:r w:rsidR="00DD2A7B">
        <w:fldChar w:fldCharType="begin"/>
      </w:r>
      <w:r>
        <w:instrText xml:space="preserve"> PAGEREF _Toc492394944 \h </w:instrText>
      </w:r>
      <w:r w:rsidR="00DD2A7B">
        <w:fldChar w:fldCharType="separate"/>
      </w:r>
      <w:r>
        <w:t>115</w:t>
      </w:r>
      <w:r w:rsidR="00DD2A7B">
        <w:fldChar w:fldCharType="end"/>
      </w:r>
    </w:p>
    <w:p w:rsidR="00102C1A" w:rsidRDefault="00102C1A">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rsidR="00DD2A7B">
        <w:fldChar w:fldCharType="begin"/>
      </w:r>
      <w:r>
        <w:instrText xml:space="preserve"> PAGEREF _Toc492394945 \h </w:instrText>
      </w:r>
      <w:r w:rsidR="00DD2A7B">
        <w:fldChar w:fldCharType="separate"/>
      </w:r>
      <w:r>
        <w:t>115</w:t>
      </w:r>
      <w:r w:rsidR="00DD2A7B">
        <w:fldChar w:fldCharType="end"/>
      </w:r>
    </w:p>
    <w:p w:rsidR="00102C1A" w:rsidRDefault="00102C1A">
      <w:pPr>
        <w:pStyle w:val="TOC3"/>
        <w:rPr>
          <w:rFonts w:asciiTheme="minorHAnsi" w:hAnsiTheme="minorHAnsi" w:cstheme="minorBidi"/>
          <w:sz w:val="22"/>
          <w:szCs w:val="22"/>
          <w:lang w:val="en-US"/>
        </w:rPr>
      </w:pPr>
      <w:r>
        <w:t>9.8.7</w:t>
      </w:r>
      <w:r>
        <w:rPr>
          <w:rFonts w:asciiTheme="minorHAnsi" w:hAnsiTheme="minorHAnsi" w:cstheme="minorBidi"/>
          <w:sz w:val="22"/>
          <w:szCs w:val="22"/>
          <w:lang w:val="en-US"/>
        </w:rPr>
        <w:tab/>
      </w:r>
      <w:r>
        <w:t>GPRS timer</w:t>
      </w:r>
      <w:r>
        <w:tab/>
      </w:r>
      <w:r w:rsidR="00DD2A7B">
        <w:fldChar w:fldCharType="begin"/>
      </w:r>
      <w:r>
        <w:instrText xml:space="preserve"> PAGEREF _Toc492394946 \h </w:instrText>
      </w:r>
      <w:r w:rsidR="00DD2A7B">
        <w:fldChar w:fldCharType="separate"/>
      </w:r>
      <w:r>
        <w:t>116</w:t>
      </w:r>
      <w:r w:rsidR="00DD2A7B">
        <w:fldChar w:fldCharType="end"/>
      </w:r>
    </w:p>
    <w:p w:rsidR="00102C1A" w:rsidRDefault="00102C1A">
      <w:pPr>
        <w:pStyle w:val="TOC2"/>
        <w:rPr>
          <w:rFonts w:asciiTheme="minorHAnsi" w:hAnsiTheme="minorHAnsi" w:cstheme="minorBidi"/>
          <w:sz w:val="22"/>
          <w:szCs w:val="22"/>
          <w:lang w:val="en-US"/>
        </w:rPr>
      </w:pPr>
      <w:r>
        <w:t>9.9</w:t>
      </w:r>
      <w:r>
        <w:rPr>
          <w:rFonts w:asciiTheme="minorHAnsi" w:hAnsiTheme="minorHAnsi" w:cstheme="minorBidi"/>
          <w:sz w:val="22"/>
          <w:szCs w:val="22"/>
          <w:lang w:val="en-US"/>
        </w:rPr>
        <w:tab/>
      </w:r>
      <w:r>
        <w:t>Timers of 5GS session management</w:t>
      </w:r>
      <w:r>
        <w:tab/>
      </w:r>
      <w:r w:rsidR="00DD2A7B">
        <w:fldChar w:fldCharType="begin"/>
      </w:r>
      <w:r>
        <w:instrText xml:space="preserve"> PAGEREF _Toc492394947 \h </w:instrText>
      </w:r>
      <w:r w:rsidR="00DD2A7B">
        <w:fldChar w:fldCharType="separate"/>
      </w:r>
      <w:r>
        <w:t>116</w:t>
      </w:r>
      <w:r w:rsidR="00DD2A7B">
        <w:fldChar w:fldCharType="end"/>
      </w:r>
    </w:p>
    <w:p w:rsidR="00102C1A" w:rsidRDefault="00102C1A">
      <w:pPr>
        <w:pStyle w:val="TOC2"/>
        <w:rPr>
          <w:rFonts w:asciiTheme="minorHAnsi" w:hAnsiTheme="minorHAnsi" w:cstheme="minorBidi"/>
          <w:sz w:val="22"/>
          <w:szCs w:val="22"/>
          <w:lang w:val="en-US"/>
        </w:rPr>
      </w:pPr>
      <w:r w:rsidRPr="000828B8">
        <w:rPr>
          <w:rFonts w:eastAsia="Times New Roman"/>
          <w:lang w:val="en-US"/>
        </w:rPr>
        <w:t>9.10</w:t>
      </w:r>
      <w:r>
        <w:rPr>
          <w:rFonts w:asciiTheme="minorHAnsi" w:hAnsiTheme="minorHAnsi" w:cstheme="minorBidi"/>
          <w:sz w:val="22"/>
          <w:szCs w:val="22"/>
          <w:lang w:val="en-US"/>
        </w:rPr>
        <w:tab/>
      </w:r>
      <w:r w:rsidRPr="000828B8">
        <w:rPr>
          <w:rFonts w:eastAsia="Times New Roman"/>
          <w:lang w:val="en-US"/>
        </w:rPr>
        <w:t>Cause values for 5GS session management</w:t>
      </w:r>
      <w:r>
        <w:tab/>
      </w:r>
      <w:r w:rsidR="00DD2A7B">
        <w:fldChar w:fldCharType="begin"/>
      </w:r>
      <w:r>
        <w:instrText xml:space="preserve"> PAGEREF _Toc492394948 \h </w:instrText>
      </w:r>
      <w:r w:rsidR="00DD2A7B">
        <w:fldChar w:fldCharType="separate"/>
      </w:r>
      <w:r>
        <w:t>118</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9.10.1</w:t>
      </w:r>
      <w:r>
        <w:rPr>
          <w:rFonts w:asciiTheme="minorHAnsi" w:hAnsiTheme="minorHAnsi" w:cstheme="minorBidi"/>
          <w:sz w:val="22"/>
          <w:szCs w:val="22"/>
          <w:lang w:val="en-US"/>
        </w:rPr>
        <w:tab/>
      </w:r>
      <w:r w:rsidRPr="000828B8">
        <w:rPr>
          <w:rFonts w:eastAsia="Times New Roman"/>
        </w:rPr>
        <w:t>Causes related to nature of request</w:t>
      </w:r>
      <w:r>
        <w:tab/>
      </w:r>
      <w:r w:rsidR="00DD2A7B">
        <w:fldChar w:fldCharType="begin"/>
      </w:r>
      <w:r>
        <w:instrText xml:space="preserve"> PAGEREF _Toc492394949 \h </w:instrText>
      </w:r>
      <w:r w:rsidR="00DD2A7B">
        <w:fldChar w:fldCharType="separate"/>
      </w:r>
      <w:r>
        <w:t>118</w:t>
      </w:r>
      <w:r w:rsidR="00DD2A7B">
        <w:fldChar w:fldCharType="end"/>
      </w:r>
    </w:p>
    <w:p w:rsidR="00102C1A" w:rsidRDefault="00102C1A">
      <w:pPr>
        <w:pStyle w:val="TOC3"/>
        <w:rPr>
          <w:rFonts w:asciiTheme="minorHAnsi" w:hAnsiTheme="minorHAnsi" w:cstheme="minorBidi"/>
          <w:sz w:val="22"/>
          <w:szCs w:val="22"/>
          <w:lang w:val="en-US"/>
        </w:rPr>
      </w:pPr>
      <w:r w:rsidRPr="000828B8">
        <w:rPr>
          <w:rFonts w:eastAsia="Times New Roman"/>
        </w:rPr>
        <w:t>9.10.2</w:t>
      </w:r>
      <w:r>
        <w:rPr>
          <w:rFonts w:asciiTheme="minorHAnsi" w:hAnsiTheme="minorHAnsi" w:cstheme="minorBidi"/>
          <w:sz w:val="22"/>
          <w:szCs w:val="22"/>
          <w:lang w:val="en-US"/>
        </w:rPr>
        <w:tab/>
      </w:r>
      <w:r w:rsidRPr="000828B8">
        <w:rPr>
          <w:rFonts w:eastAsia="Times New Roman"/>
        </w:rPr>
        <w:t>Protocol errors (e.g., unknown message)</w:t>
      </w:r>
      <w:r>
        <w:tab/>
      </w:r>
      <w:r w:rsidR="00DD2A7B">
        <w:fldChar w:fldCharType="begin"/>
      </w:r>
      <w:r>
        <w:instrText xml:space="preserve"> PAGEREF _Toc492394950 \h </w:instrText>
      </w:r>
      <w:r w:rsidR="00DD2A7B">
        <w:fldChar w:fldCharType="separate"/>
      </w:r>
      <w:r>
        <w:t>118</w:t>
      </w:r>
      <w:r w:rsidR="00DD2A7B">
        <w:fldChar w:fldCharType="end"/>
      </w:r>
    </w:p>
    <w:p w:rsidR="00102C1A" w:rsidRDefault="00102C1A">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DD2A7B">
        <w:fldChar w:fldCharType="begin"/>
      </w:r>
      <w:r>
        <w:instrText xml:space="preserve"> PAGEREF _Toc492394951 \h </w:instrText>
      </w:r>
      <w:r w:rsidR="00DD2A7B">
        <w:fldChar w:fldCharType="separate"/>
      </w:r>
      <w:r>
        <w:t>119</w:t>
      </w:r>
      <w:r w:rsidR="00DD2A7B">
        <w:fldChar w:fldCharType="end"/>
      </w:r>
    </w:p>
    <w:p w:rsidR="00102C1A" w:rsidRDefault="00102C1A">
      <w:pPr>
        <w:pStyle w:val="TOC2"/>
        <w:rPr>
          <w:rFonts w:asciiTheme="minorHAnsi" w:hAnsiTheme="minorHAnsi" w:cstheme="minorBidi"/>
          <w:sz w:val="22"/>
          <w:szCs w:val="22"/>
          <w:lang w:val="en-US"/>
        </w:rPr>
      </w:pPr>
      <w:r>
        <w:t>10</w:t>
      </w:r>
      <w:r w:rsidRPr="000828B8">
        <w:rPr>
          <w:rFonts w:eastAsia="Times New Roman"/>
        </w:rPr>
        <w:t>.1</w:t>
      </w:r>
      <w:r>
        <w:rPr>
          <w:rFonts w:asciiTheme="minorHAnsi" w:hAnsiTheme="minorHAnsi" w:cstheme="minorBidi"/>
          <w:sz w:val="22"/>
          <w:szCs w:val="22"/>
          <w:lang w:val="en-US"/>
        </w:rPr>
        <w:tab/>
      </w:r>
      <w:r w:rsidRPr="000828B8">
        <w:rPr>
          <w:rFonts w:eastAsia="Times New Roman"/>
        </w:rPr>
        <w:t>General</w:t>
      </w:r>
      <w:r>
        <w:tab/>
      </w:r>
      <w:r w:rsidR="00DD2A7B">
        <w:fldChar w:fldCharType="begin"/>
      </w:r>
      <w:r>
        <w:instrText xml:space="preserve"> PAGEREF _Toc492394952 \h </w:instrText>
      </w:r>
      <w:r w:rsidR="00DD2A7B">
        <w:fldChar w:fldCharType="separate"/>
      </w:r>
      <w:r>
        <w:t>119</w:t>
      </w:r>
      <w:r w:rsidR="00DD2A7B">
        <w:fldChar w:fldCharType="end"/>
      </w:r>
    </w:p>
    <w:p w:rsidR="00102C1A" w:rsidRDefault="00102C1A">
      <w:pPr>
        <w:pStyle w:val="TOC2"/>
        <w:rPr>
          <w:rFonts w:asciiTheme="minorHAnsi" w:hAnsiTheme="minorHAnsi" w:cstheme="minorBidi"/>
          <w:sz w:val="22"/>
          <w:szCs w:val="22"/>
          <w:lang w:val="en-US"/>
        </w:rPr>
      </w:pPr>
      <w:r>
        <w:rPr>
          <w:lang w:eastAsia="zh-CN"/>
        </w:rPr>
        <w:t>10</w:t>
      </w:r>
      <w:r w:rsidRPr="000828B8">
        <w:rPr>
          <w:rFonts w:eastAsia="Times New Roman"/>
          <w:lang w:eastAsia="zh-CN"/>
        </w:rPr>
        <w:t>.2</w:t>
      </w:r>
      <w:r>
        <w:rPr>
          <w:rFonts w:asciiTheme="minorHAnsi" w:hAnsiTheme="minorHAnsi" w:cstheme="minorBidi"/>
          <w:sz w:val="22"/>
          <w:szCs w:val="22"/>
          <w:lang w:val="en-US"/>
        </w:rPr>
        <w:tab/>
      </w:r>
      <w:r w:rsidRPr="000828B8">
        <w:rPr>
          <w:rFonts w:eastAsia="Times New Roman"/>
          <w:lang w:eastAsia="zh-CN"/>
        </w:rPr>
        <w:t>Protocol stack</w:t>
      </w:r>
      <w:r>
        <w:tab/>
      </w:r>
      <w:r w:rsidR="00DD2A7B">
        <w:fldChar w:fldCharType="begin"/>
      </w:r>
      <w:r>
        <w:instrText xml:space="preserve"> PAGEREF _Toc492394953 \h </w:instrText>
      </w:r>
      <w:r w:rsidR="00DD2A7B">
        <w:fldChar w:fldCharType="separate"/>
      </w:r>
      <w:r>
        <w:t>119</w:t>
      </w:r>
      <w:r w:rsidR="00DD2A7B">
        <w:fldChar w:fldCharType="end"/>
      </w:r>
    </w:p>
    <w:p w:rsidR="00102C1A" w:rsidRDefault="00102C1A">
      <w:pPr>
        <w:pStyle w:val="TOC2"/>
        <w:rPr>
          <w:rFonts w:asciiTheme="minorHAnsi" w:hAnsiTheme="minorHAnsi" w:cstheme="minorBidi"/>
          <w:sz w:val="22"/>
          <w:szCs w:val="22"/>
          <w:lang w:val="en-US"/>
        </w:rPr>
      </w:pPr>
      <w:r>
        <w:t>10</w:t>
      </w:r>
      <w:r w:rsidRPr="000828B8">
        <w:rPr>
          <w:rFonts w:eastAsia="Times New Roman"/>
        </w:rPr>
        <w:t>.</w:t>
      </w:r>
      <w:r>
        <w:t>3</w:t>
      </w:r>
      <w:r>
        <w:rPr>
          <w:rFonts w:asciiTheme="minorHAnsi" w:hAnsiTheme="minorHAnsi" w:cstheme="minorBidi"/>
          <w:sz w:val="22"/>
          <w:szCs w:val="22"/>
          <w:lang w:val="en-US"/>
        </w:rPr>
        <w:tab/>
      </w:r>
      <w:r w:rsidRPr="000828B8">
        <w:rPr>
          <w:rFonts w:eastAsia="Times New Roman"/>
        </w:rPr>
        <w:t>NAS over non-3GPP access</w:t>
      </w:r>
      <w:r>
        <w:tab/>
      </w:r>
      <w:r w:rsidR="00DD2A7B">
        <w:fldChar w:fldCharType="begin"/>
      </w:r>
      <w:r>
        <w:instrText xml:space="preserve"> PAGEREF _Toc492394954 \h </w:instrText>
      </w:r>
      <w:r w:rsidR="00DD2A7B">
        <w:fldChar w:fldCharType="separate"/>
      </w:r>
      <w:r>
        <w:t>119</w:t>
      </w:r>
      <w:r w:rsidR="00DD2A7B">
        <w:fldChar w:fldCharType="end"/>
      </w:r>
    </w:p>
    <w:p w:rsidR="00102C1A" w:rsidRDefault="00102C1A">
      <w:pPr>
        <w:pStyle w:val="TOC3"/>
        <w:rPr>
          <w:rFonts w:asciiTheme="minorHAnsi" w:hAnsiTheme="minorHAnsi" w:cstheme="minorBidi"/>
          <w:sz w:val="22"/>
          <w:szCs w:val="22"/>
          <w:lang w:val="en-US"/>
        </w:rPr>
      </w:pPr>
      <w:r>
        <w:t>10</w:t>
      </w:r>
      <w:r w:rsidRPr="000828B8">
        <w:rPr>
          <w:rFonts w:eastAsia="Times New Roman"/>
        </w:rPr>
        <w:t>.</w:t>
      </w:r>
      <w:r>
        <w:t>3</w:t>
      </w:r>
      <w:r w:rsidRPr="000828B8">
        <w:rPr>
          <w:rFonts w:eastAsia="Times New Roman"/>
        </w:rPr>
        <w:t>.1</w:t>
      </w:r>
      <w:r>
        <w:rPr>
          <w:rFonts w:asciiTheme="minorHAnsi" w:hAnsiTheme="minorHAnsi" w:cstheme="minorBidi"/>
          <w:sz w:val="22"/>
          <w:szCs w:val="22"/>
          <w:lang w:val="en-US"/>
        </w:rPr>
        <w:tab/>
      </w:r>
      <w:r w:rsidRPr="000828B8">
        <w:rPr>
          <w:rFonts w:eastAsia="Times New Roman"/>
        </w:rPr>
        <w:t>General</w:t>
      </w:r>
      <w:r>
        <w:tab/>
      </w:r>
      <w:r w:rsidR="00DD2A7B">
        <w:fldChar w:fldCharType="begin"/>
      </w:r>
      <w:r>
        <w:instrText xml:space="preserve"> PAGEREF _Toc492394955 \h </w:instrText>
      </w:r>
      <w:r w:rsidR="00DD2A7B">
        <w:fldChar w:fldCharType="separate"/>
      </w:r>
      <w:r>
        <w:t>119</w:t>
      </w:r>
      <w:r w:rsidR="00DD2A7B">
        <w:fldChar w:fldCharType="end"/>
      </w:r>
    </w:p>
    <w:p w:rsidR="00102C1A" w:rsidRDefault="00102C1A">
      <w:pPr>
        <w:pStyle w:val="TOC3"/>
        <w:rPr>
          <w:rFonts w:asciiTheme="minorHAnsi" w:hAnsiTheme="minorHAnsi" w:cstheme="minorBidi"/>
          <w:sz w:val="22"/>
          <w:szCs w:val="22"/>
          <w:lang w:val="en-US"/>
        </w:rPr>
      </w:pPr>
      <w:r>
        <w:t>10</w:t>
      </w:r>
      <w:r w:rsidRPr="000828B8">
        <w:rPr>
          <w:rFonts w:eastAsia="Times New Roman"/>
        </w:rPr>
        <w:t>.</w:t>
      </w:r>
      <w:r>
        <w:t>3</w:t>
      </w:r>
      <w:r w:rsidRPr="000828B8">
        <w:rPr>
          <w:rFonts w:eastAsia="Times New Roman"/>
        </w:rPr>
        <w:t>.2</w:t>
      </w:r>
      <w:r>
        <w:rPr>
          <w:rFonts w:asciiTheme="minorHAnsi" w:hAnsiTheme="minorHAnsi" w:cstheme="minorBidi"/>
          <w:sz w:val="22"/>
          <w:szCs w:val="22"/>
          <w:lang w:val="en-US"/>
        </w:rPr>
        <w:tab/>
      </w:r>
      <w:r w:rsidRPr="000828B8">
        <w:rPr>
          <w:rFonts w:eastAsia="Times New Roman"/>
        </w:rPr>
        <w:t>Mobility management over non-3GPP access</w:t>
      </w:r>
      <w:r>
        <w:tab/>
      </w:r>
      <w:r w:rsidR="00DD2A7B">
        <w:fldChar w:fldCharType="begin"/>
      </w:r>
      <w:r>
        <w:instrText xml:space="preserve"> PAGEREF _Toc492394956 \h </w:instrText>
      </w:r>
      <w:r w:rsidR="00DD2A7B">
        <w:fldChar w:fldCharType="separate"/>
      </w:r>
      <w:r>
        <w:t>119</w:t>
      </w:r>
      <w:r w:rsidR="00DD2A7B">
        <w:fldChar w:fldCharType="end"/>
      </w:r>
    </w:p>
    <w:p w:rsidR="00102C1A" w:rsidRDefault="00102C1A">
      <w:pPr>
        <w:pStyle w:val="TOC3"/>
        <w:rPr>
          <w:rFonts w:asciiTheme="minorHAnsi" w:hAnsiTheme="minorHAnsi" w:cstheme="minorBidi"/>
          <w:sz w:val="22"/>
          <w:szCs w:val="22"/>
          <w:lang w:val="en-US"/>
        </w:rPr>
      </w:pPr>
      <w:r>
        <w:t>10</w:t>
      </w:r>
      <w:r w:rsidRPr="000828B8">
        <w:rPr>
          <w:rFonts w:eastAsia="Times New Roman"/>
        </w:rPr>
        <w:t>.</w:t>
      </w:r>
      <w:r>
        <w:t>3</w:t>
      </w:r>
      <w:r w:rsidRPr="000828B8">
        <w:rPr>
          <w:rFonts w:eastAsia="Times New Roman"/>
        </w:rPr>
        <w:t>.3</w:t>
      </w:r>
      <w:r>
        <w:rPr>
          <w:rFonts w:asciiTheme="minorHAnsi" w:hAnsiTheme="minorHAnsi" w:cstheme="minorBidi"/>
          <w:sz w:val="22"/>
          <w:szCs w:val="22"/>
          <w:lang w:val="en-US"/>
        </w:rPr>
        <w:tab/>
      </w:r>
      <w:r w:rsidRPr="000828B8">
        <w:rPr>
          <w:rFonts w:eastAsia="Times New Roman"/>
        </w:rPr>
        <w:t>Session management over non-3GPP access</w:t>
      </w:r>
      <w:r>
        <w:tab/>
      </w:r>
      <w:r w:rsidR="00DD2A7B">
        <w:fldChar w:fldCharType="begin"/>
      </w:r>
      <w:r>
        <w:instrText xml:space="preserve"> PAGEREF _Toc492394957 \h </w:instrText>
      </w:r>
      <w:r w:rsidR="00DD2A7B">
        <w:fldChar w:fldCharType="separate"/>
      </w:r>
      <w:r>
        <w:t>120</w:t>
      </w:r>
      <w:r w:rsidR="00DD2A7B">
        <w:fldChar w:fldCharType="end"/>
      </w:r>
    </w:p>
    <w:p w:rsidR="00102C1A" w:rsidRDefault="00102C1A">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DD2A7B">
        <w:fldChar w:fldCharType="begin"/>
      </w:r>
      <w:r>
        <w:instrText xml:space="preserve"> PAGEREF _Toc492394958 \h </w:instrText>
      </w:r>
      <w:r w:rsidR="00DD2A7B">
        <w:fldChar w:fldCharType="separate"/>
      </w:r>
      <w:r>
        <w:t>120</w:t>
      </w:r>
      <w:r w:rsidR="00DD2A7B">
        <w:fldChar w:fldCharType="end"/>
      </w:r>
    </w:p>
    <w:p w:rsidR="00102C1A" w:rsidRDefault="00102C1A">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DD2A7B">
        <w:fldChar w:fldCharType="begin"/>
      </w:r>
      <w:r>
        <w:instrText xml:space="preserve"> PAGEREF _Toc492394959 \h </w:instrText>
      </w:r>
      <w:r w:rsidR="00DD2A7B">
        <w:fldChar w:fldCharType="separate"/>
      </w:r>
      <w:r>
        <w:t>120</w:t>
      </w:r>
      <w:r w:rsidR="00DD2A7B">
        <w:fldChar w:fldCharType="end"/>
      </w:r>
    </w:p>
    <w:p w:rsidR="00102C1A" w:rsidRDefault="00102C1A">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DD2A7B">
        <w:fldChar w:fldCharType="begin"/>
      </w:r>
      <w:r>
        <w:instrText xml:space="preserve"> PAGEREF _Toc492394960 \h </w:instrText>
      </w:r>
      <w:r w:rsidR="00DD2A7B">
        <w:fldChar w:fldCharType="separate"/>
      </w:r>
      <w:r>
        <w:t>120</w:t>
      </w:r>
      <w:r w:rsidR="00DD2A7B">
        <w:fldChar w:fldCharType="end"/>
      </w:r>
    </w:p>
    <w:p w:rsidR="00102C1A" w:rsidRDefault="00102C1A">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DD2A7B">
        <w:fldChar w:fldCharType="begin"/>
      </w:r>
      <w:r>
        <w:instrText xml:space="preserve"> PAGEREF _Toc492394961 \h </w:instrText>
      </w:r>
      <w:r w:rsidR="00DD2A7B">
        <w:fldChar w:fldCharType="separate"/>
      </w:r>
      <w:r>
        <w:t>120</w:t>
      </w:r>
      <w:r w:rsidR="00DD2A7B">
        <w:fldChar w:fldCharType="end"/>
      </w:r>
    </w:p>
    <w:p w:rsidR="00102C1A" w:rsidRDefault="00102C1A">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DD2A7B">
        <w:fldChar w:fldCharType="begin"/>
      </w:r>
      <w:r>
        <w:instrText xml:space="preserve"> PAGEREF _Toc492394962 \h </w:instrText>
      </w:r>
      <w:r w:rsidR="00DD2A7B">
        <w:fldChar w:fldCharType="separate"/>
      </w:r>
      <w:r>
        <w:t>121</w:t>
      </w:r>
      <w:r w:rsidR="00DD2A7B">
        <w:fldChar w:fldCharType="end"/>
      </w:r>
    </w:p>
    <w:p w:rsidR="00102C1A" w:rsidRDefault="00102C1A">
      <w:pPr>
        <w:pStyle w:val="TOC2"/>
        <w:rPr>
          <w:rFonts w:asciiTheme="minorHAnsi" w:hAnsiTheme="minorHAnsi" w:cstheme="minorBidi"/>
          <w:sz w:val="22"/>
          <w:szCs w:val="22"/>
          <w:lang w:val="en-US"/>
        </w:rPr>
      </w:pPr>
      <w:r>
        <w:rPr>
          <w:lang w:eastAsia="zh-CN"/>
        </w:rPr>
        <w:t>10</w:t>
      </w:r>
      <w:r w:rsidRPr="000828B8">
        <w:rPr>
          <w:rFonts w:eastAsia="Times New Roman"/>
          <w:lang w:eastAsia="zh-CN"/>
        </w:rPr>
        <w:t>.5</w:t>
      </w:r>
      <w:r>
        <w:rPr>
          <w:rFonts w:asciiTheme="minorHAnsi" w:hAnsiTheme="minorHAnsi" w:cstheme="minorBidi"/>
          <w:sz w:val="22"/>
          <w:szCs w:val="22"/>
          <w:lang w:val="en-US"/>
        </w:rPr>
        <w:tab/>
      </w:r>
      <w:r w:rsidRPr="000828B8">
        <w:rPr>
          <w:rFonts w:eastAsia="Times New Roman"/>
          <w:lang w:eastAsia="zh-CN"/>
        </w:rPr>
        <w:t>Selection of N3IWF</w:t>
      </w:r>
      <w:r>
        <w:tab/>
      </w:r>
      <w:r w:rsidR="00DD2A7B">
        <w:fldChar w:fldCharType="begin"/>
      </w:r>
      <w:r>
        <w:instrText xml:space="preserve"> PAGEREF _Toc492394963 \h </w:instrText>
      </w:r>
      <w:r w:rsidR="00DD2A7B">
        <w:fldChar w:fldCharType="separate"/>
      </w:r>
      <w:r>
        <w:t>121</w:t>
      </w:r>
      <w:r w:rsidR="00DD2A7B">
        <w:fldChar w:fldCharType="end"/>
      </w:r>
    </w:p>
    <w:p w:rsidR="00102C1A" w:rsidRDefault="00102C1A">
      <w:pPr>
        <w:pStyle w:val="TOC2"/>
        <w:rPr>
          <w:rFonts w:asciiTheme="minorHAnsi" w:hAnsiTheme="minorHAnsi" w:cstheme="minorBidi"/>
          <w:sz w:val="22"/>
          <w:szCs w:val="22"/>
          <w:lang w:val="en-US"/>
        </w:rPr>
      </w:pPr>
      <w:r>
        <w:rPr>
          <w:lang w:eastAsia="zh-CN"/>
        </w:rPr>
        <w:t>10</w:t>
      </w:r>
      <w:r w:rsidRPr="000828B8">
        <w:rPr>
          <w:rFonts w:eastAsia="Times New Roman"/>
          <w:lang w:eastAsia="zh-CN"/>
        </w:rPr>
        <w:t>.</w:t>
      </w:r>
      <w:r>
        <w:rPr>
          <w:lang w:eastAsia="zh-CN"/>
        </w:rPr>
        <w:t>6</w:t>
      </w:r>
      <w:r>
        <w:rPr>
          <w:rFonts w:asciiTheme="minorHAnsi" w:hAnsiTheme="minorHAnsi" w:cstheme="minorBidi"/>
          <w:sz w:val="22"/>
          <w:szCs w:val="22"/>
          <w:lang w:val="en-US"/>
        </w:rPr>
        <w:tab/>
      </w:r>
      <w:r w:rsidRPr="000828B8">
        <w:rPr>
          <w:rFonts w:eastAsia="Times New Roman"/>
          <w:lang w:eastAsia="zh-CN"/>
        </w:rPr>
        <w:t>Procedures between UE and N3IWF</w:t>
      </w:r>
      <w:r>
        <w:tab/>
      </w:r>
      <w:r w:rsidR="00DD2A7B">
        <w:fldChar w:fldCharType="begin"/>
      </w:r>
      <w:r>
        <w:instrText xml:space="preserve"> PAGEREF _Toc492394964 \h </w:instrText>
      </w:r>
      <w:r w:rsidR="00DD2A7B">
        <w:fldChar w:fldCharType="separate"/>
      </w:r>
      <w:r>
        <w:t>121</w:t>
      </w:r>
      <w:r w:rsidR="00DD2A7B">
        <w:fldChar w:fldCharType="end"/>
      </w:r>
    </w:p>
    <w:p w:rsidR="00102C1A" w:rsidRDefault="00102C1A">
      <w:pPr>
        <w:pStyle w:val="TOC3"/>
        <w:rPr>
          <w:rFonts w:asciiTheme="minorHAnsi" w:hAnsiTheme="minorHAnsi" w:cstheme="minorBidi"/>
          <w:sz w:val="22"/>
          <w:szCs w:val="22"/>
          <w:lang w:val="en-US"/>
        </w:rPr>
      </w:pPr>
      <w:r>
        <w:rPr>
          <w:lang w:eastAsia="zh-CN"/>
        </w:rPr>
        <w:t>10</w:t>
      </w:r>
      <w:r w:rsidRPr="000828B8">
        <w:rPr>
          <w:rFonts w:eastAsia="Times New Roman"/>
          <w:lang w:eastAsia="zh-CN"/>
        </w:rPr>
        <w:t>.</w:t>
      </w:r>
      <w:r>
        <w:rPr>
          <w:lang w:eastAsia="zh-CN"/>
        </w:rPr>
        <w:t>7</w:t>
      </w:r>
      <w:r w:rsidRPr="000828B8">
        <w:rPr>
          <w:rFonts w:eastAsia="Times New Roman"/>
          <w:lang w:eastAsia="zh-CN"/>
        </w:rPr>
        <w:t>.1</w:t>
      </w:r>
      <w:r>
        <w:rPr>
          <w:rFonts w:asciiTheme="minorHAnsi" w:hAnsiTheme="minorHAnsi" w:cstheme="minorBidi"/>
          <w:sz w:val="22"/>
          <w:szCs w:val="22"/>
          <w:lang w:val="en-US"/>
        </w:rPr>
        <w:tab/>
      </w:r>
      <w:r w:rsidRPr="000828B8">
        <w:rPr>
          <w:rFonts w:eastAsia="Times New Roman"/>
          <w:lang w:eastAsia="zh-CN"/>
        </w:rPr>
        <w:t>IKE SA creation procedure for UE registration via untrusted non-3GPP access</w:t>
      </w:r>
      <w:r>
        <w:tab/>
      </w:r>
      <w:r w:rsidR="00DD2A7B">
        <w:fldChar w:fldCharType="begin"/>
      </w:r>
      <w:r>
        <w:instrText xml:space="preserve"> PAGEREF _Toc492394965 \h </w:instrText>
      </w:r>
      <w:r w:rsidR="00DD2A7B">
        <w:fldChar w:fldCharType="separate"/>
      </w:r>
      <w:r>
        <w:t>121</w:t>
      </w:r>
      <w:r w:rsidR="00DD2A7B">
        <w:fldChar w:fldCharType="end"/>
      </w:r>
    </w:p>
    <w:p w:rsidR="00102C1A" w:rsidRDefault="00102C1A">
      <w:pPr>
        <w:pStyle w:val="TOC3"/>
        <w:rPr>
          <w:rFonts w:asciiTheme="minorHAnsi" w:hAnsiTheme="minorHAnsi" w:cstheme="minorBidi"/>
          <w:sz w:val="22"/>
          <w:szCs w:val="22"/>
          <w:lang w:val="en-US"/>
        </w:rPr>
      </w:pPr>
      <w:r>
        <w:rPr>
          <w:lang w:eastAsia="zh-CN"/>
        </w:rPr>
        <w:t>10</w:t>
      </w:r>
      <w:r w:rsidRPr="000828B8">
        <w:rPr>
          <w:rFonts w:eastAsia="Times New Roman"/>
          <w:lang w:eastAsia="zh-CN"/>
        </w:rPr>
        <w:t>.</w:t>
      </w:r>
      <w:r>
        <w:rPr>
          <w:lang w:eastAsia="zh-CN"/>
        </w:rPr>
        <w:t>7</w:t>
      </w:r>
      <w:r w:rsidRPr="000828B8">
        <w:rPr>
          <w:rFonts w:eastAsia="Times New Roman"/>
          <w:lang w:eastAsia="zh-CN"/>
        </w:rPr>
        <w:t>.2</w:t>
      </w:r>
      <w:r>
        <w:rPr>
          <w:rFonts w:asciiTheme="minorHAnsi" w:hAnsiTheme="minorHAnsi" w:cstheme="minorBidi"/>
          <w:sz w:val="22"/>
          <w:szCs w:val="22"/>
          <w:lang w:val="en-US"/>
        </w:rPr>
        <w:tab/>
      </w:r>
      <w:r w:rsidRPr="000828B8">
        <w:rPr>
          <w:rFonts w:eastAsia="Times New Roman"/>
          <w:lang w:eastAsia="zh-CN"/>
        </w:rPr>
        <w:t xml:space="preserve">Child SA creation procedure for </w:t>
      </w:r>
      <w:r w:rsidRPr="000828B8">
        <w:rPr>
          <w:rFonts w:eastAsia="Times New Roman"/>
        </w:rPr>
        <w:t>UE-requested PDU session</w:t>
      </w:r>
      <w:r w:rsidRPr="000828B8">
        <w:rPr>
          <w:rFonts w:eastAsia="Times New Roman"/>
          <w:lang w:eastAsia="zh-CN"/>
        </w:rPr>
        <w:t xml:space="preserve"> establishment</w:t>
      </w:r>
      <w:r>
        <w:tab/>
      </w:r>
      <w:r w:rsidR="00DD2A7B">
        <w:fldChar w:fldCharType="begin"/>
      </w:r>
      <w:r>
        <w:instrText xml:space="preserve"> PAGEREF _Toc492394966 \h </w:instrText>
      </w:r>
      <w:r w:rsidR="00DD2A7B">
        <w:fldChar w:fldCharType="separate"/>
      </w:r>
      <w:r>
        <w:t>121</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10.7.2.1</w:t>
      </w:r>
      <w:r>
        <w:rPr>
          <w:rFonts w:asciiTheme="minorHAnsi" w:hAnsiTheme="minorHAnsi" w:cstheme="minorBidi"/>
          <w:sz w:val="22"/>
          <w:szCs w:val="22"/>
          <w:lang w:val="en-US"/>
        </w:rPr>
        <w:tab/>
      </w:r>
      <w:r w:rsidRPr="000828B8">
        <w:rPr>
          <w:rFonts w:eastAsia="Times New Roman"/>
          <w:lang w:eastAsia="zh-CN"/>
        </w:rPr>
        <w:t>General</w:t>
      </w:r>
      <w:r>
        <w:tab/>
      </w:r>
      <w:r w:rsidR="00DD2A7B">
        <w:fldChar w:fldCharType="begin"/>
      </w:r>
      <w:r>
        <w:instrText xml:space="preserve"> PAGEREF _Toc492394967 \h </w:instrText>
      </w:r>
      <w:r w:rsidR="00DD2A7B">
        <w:fldChar w:fldCharType="separate"/>
      </w:r>
      <w:r>
        <w:t>122</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10.7.2.2</w:t>
      </w:r>
      <w:r>
        <w:rPr>
          <w:rFonts w:asciiTheme="minorHAnsi" w:hAnsiTheme="minorHAnsi" w:cstheme="minorBidi"/>
          <w:sz w:val="22"/>
          <w:szCs w:val="22"/>
          <w:lang w:val="en-US"/>
        </w:rPr>
        <w:tab/>
      </w:r>
      <w:r w:rsidRPr="000828B8">
        <w:rPr>
          <w:rFonts w:eastAsia="Times New Roman"/>
          <w:lang w:eastAsia="zh-CN"/>
        </w:rPr>
        <w:t>Child SA creation procedure initiation</w:t>
      </w:r>
      <w:r>
        <w:tab/>
      </w:r>
      <w:r w:rsidR="00DD2A7B">
        <w:fldChar w:fldCharType="begin"/>
      </w:r>
      <w:r>
        <w:instrText xml:space="preserve"> PAGEREF _Toc492394968 \h </w:instrText>
      </w:r>
      <w:r w:rsidR="00DD2A7B">
        <w:fldChar w:fldCharType="separate"/>
      </w:r>
      <w:r>
        <w:t>122</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10.7.2.3</w:t>
      </w:r>
      <w:r>
        <w:rPr>
          <w:rFonts w:asciiTheme="minorHAnsi" w:hAnsiTheme="minorHAnsi" w:cstheme="minorBidi"/>
          <w:sz w:val="22"/>
          <w:szCs w:val="22"/>
          <w:lang w:val="en-US"/>
        </w:rPr>
        <w:tab/>
      </w:r>
      <w:r w:rsidRPr="000828B8">
        <w:rPr>
          <w:rFonts w:eastAsia="Times New Roman"/>
          <w:lang w:eastAsia="zh-CN"/>
        </w:rPr>
        <w:t>Child SA creation procedure accepted by the UE</w:t>
      </w:r>
      <w:r>
        <w:tab/>
      </w:r>
      <w:r w:rsidR="00DD2A7B">
        <w:fldChar w:fldCharType="begin"/>
      </w:r>
      <w:r>
        <w:instrText xml:space="preserve"> PAGEREF _Toc492394969 \h </w:instrText>
      </w:r>
      <w:r w:rsidR="00DD2A7B">
        <w:fldChar w:fldCharType="separate"/>
      </w:r>
      <w:r>
        <w:t>122</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10.7.2.4</w:t>
      </w:r>
      <w:r>
        <w:rPr>
          <w:rFonts w:asciiTheme="minorHAnsi" w:hAnsiTheme="minorHAnsi" w:cstheme="minorBidi"/>
          <w:sz w:val="22"/>
          <w:szCs w:val="22"/>
          <w:lang w:val="en-US"/>
        </w:rPr>
        <w:tab/>
      </w:r>
      <w:r w:rsidRPr="000828B8">
        <w:rPr>
          <w:rFonts w:eastAsia="Times New Roman"/>
          <w:lang w:eastAsia="zh-CN"/>
        </w:rPr>
        <w:t>Child SA creation procedure not accepted by the UE</w:t>
      </w:r>
      <w:r>
        <w:tab/>
      </w:r>
      <w:r w:rsidR="00DD2A7B">
        <w:fldChar w:fldCharType="begin"/>
      </w:r>
      <w:r>
        <w:instrText xml:space="preserve"> PAGEREF _Toc492394970 \h </w:instrText>
      </w:r>
      <w:r w:rsidR="00DD2A7B">
        <w:fldChar w:fldCharType="separate"/>
      </w:r>
      <w:r>
        <w:t>122</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10.7.2.5</w:t>
      </w:r>
      <w:r>
        <w:rPr>
          <w:rFonts w:asciiTheme="minorHAnsi" w:hAnsiTheme="minorHAnsi" w:cstheme="minorBidi"/>
          <w:sz w:val="22"/>
          <w:szCs w:val="22"/>
          <w:lang w:val="en-US"/>
        </w:rPr>
        <w:tab/>
      </w:r>
      <w:r w:rsidRPr="000828B8">
        <w:rPr>
          <w:rFonts w:eastAsia="Times New Roman"/>
          <w:lang w:eastAsia="zh-CN"/>
        </w:rPr>
        <w:t>Abnormal cases in the UE</w:t>
      </w:r>
      <w:r>
        <w:tab/>
      </w:r>
      <w:r w:rsidR="00DD2A7B">
        <w:fldChar w:fldCharType="begin"/>
      </w:r>
      <w:r>
        <w:instrText xml:space="preserve"> PAGEREF _Toc492394971 \h </w:instrText>
      </w:r>
      <w:r w:rsidR="00DD2A7B">
        <w:fldChar w:fldCharType="separate"/>
      </w:r>
      <w:r>
        <w:t>122</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10.7.2.6</w:t>
      </w:r>
      <w:r>
        <w:rPr>
          <w:rFonts w:asciiTheme="minorHAnsi" w:hAnsiTheme="minorHAnsi" w:cstheme="minorBidi"/>
          <w:sz w:val="22"/>
          <w:szCs w:val="22"/>
          <w:lang w:val="en-US"/>
        </w:rPr>
        <w:tab/>
      </w:r>
      <w:r w:rsidRPr="000828B8">
        <w:rPr>
          <w:rFonts w:eastAsia="Times New Roman"/>
          <w:lang w:eastAsia="zh-CN"/>
        </w:rPr>
        <w:t>Abnormal cases in the N3IWF</w:t>
      </w:r>
      <w:r>
        <w:tab/>
      </w:r>
      <w:r w:rsidR="00DD2A7B">
        <w:fldChar w:fldCharType="begin"/>
      </w:r>
      <w:r>
        <w:instrText xml:space="preserve"> PAGEREF _Toc492394972 \h </w:instrText>
      </w:r>
      <w:r w:rsidR="00DD2A7B">
        <w:fldChar w:fldCharType="separate"/>
      </w:r>
      <w:r>
        <w:t>122</w:t>
      </w:r>
      <w:r w:rsidR="00DD2A7B">
        <w:fldChar w:fldCharType="end"/>
      </w:r>
    </w:p>
    <w:p w:rsidR="00102C1A" w:rsidRDefault="00102C1A">
      <w:pPr>
        <w:pStyle w:val="TOC3"/>
        <w:rPr>
          <w:rFonts w:asciiTheme="minorHAnsi" w:hAnsiTheme="minorHAnsi" w:cstheme="minorBidi"/>
          <w:sz w:val="22"/>
          <w:szCs w:val="22"/>
          <w:lang w:val="en-US"/>
        </w:rPr>
      </w:pPr>
      <w:r>
        <w:rPr>
          <w:lang w:eastAsia="zh-CN"/>
        </w:rPr>
        <w:t>10</w:t>
      </w:r>
      <w:r w:rsidRPr="000828B8">
        <w:rPr>
          <w:rFonts w:eastAsia="Times New Roman"/>
          <w:lang w:eastAsia="zh-CN"/>
        </w:rPr>
        <w:t>.</w:t>
      </w:r>
      <w:r>
        <w:rPr>
          <w:lang w:eastAsia="zh-CN"/>
        </w:rPr>
        <w:t>7</w:t>
      </w:r>
      <w:r w:rsidRPr="000828B8">
        <w:rPr>
          <w:rFonts w:eastAsia="Times New Roman"/>
          <w:lang w:eastAsia="zh-CN"/>
        </w:rPr>
        <w:t>.3</w:t>
      </w:r>
      <w:r>
        <w:rPr>
          <w:rFonts w:asciiTheme="minorHAnsi" w:hAnsiTheme="minorHAnsi" w:cstheme="minorBidi"/>
          <w:sz w:val="22"/>
          <w:szCs w:val="22"/>
          <w:lang w:val="en-US"/>
        </w:rPr>
        <w:tab/>
      </w:r>
      <w:r w:rsidRPr="000828B8">
        <w:rPr>
          <w:rFonts w:eastAsia="Times New Roman"/>
          <w:lang w:eastAsia="zh-CN"/>
        </w:rPr>
        <w:t>Child SA change procedure for PDU session modification</w:t>
      </w:r>
      <w:r>
        <w:tab/>
      </w:r>
      <w:r w:rsidR="00DD2A7B">
        <w:fldChar w:fldCharType="begin"/>
      </w:r>
      <w:r>
        <w:instrText xml:space="preserve"> PAGEREF _Toc492394973 \h </w:instrText>
      </w:r>
      <w:r w:rsidR="00DD2A7B">
        <w:fldChar w:fldCharType="separate"/>
      </w:r>
      <w:r>
        <w:t>123</w:t>
      </w:r>
      <w:r w:rsidR="00DD2A7B">
        <w:fldChar w:fldCharType="end"/>
      </w:r>
    </w:p>
    <w:p w:rsidR="00102C1A" w:rsidRDefault="00102C1A">
      <w:pPr>
        <w:pStyle w:val="TOC3"/>
        <w:rPr>
          <w:rFonts w:asciiTheme="minorHAnsi" w:hAnsiTheme="minorHAnsi" w:cstheme="minorBidi"/>
          <w:sz w:val="22"/>
          <w:szCs w:val="22"/>
          <w:lang w:val="en-US"/>
        </w:rPr>
      </w:pPr>
      <w:r>
        <w:rPr>
          <w:lang w:eastAsia="zh-CN"/>
        </w:rPr>
        <w:t>10</w:t>
      </w:r>
      <w:r w:rsidRPr="000828B8">
        <w:rPr>
          <w:rFonts w:eastAsia="Times New Roman"/>
          <w:lang w:eastAsia="zh-CN"/>
        </w:rPr>
        <w:t>.</w:t>
      </w:r>
      <w:r>
        <w:rPr>
          <w:lang w:eastAsia="zh-CN"/>
        </w:rPr>
        <w:t>7</w:t>
      </w:r>
      <w:r w:rsidRPr="000828B8">
        <w:rPr>
          <w:rFonts w:eastAsia="Times New Roman"/>
          <w:lang w:eastAsia="zh-CN"/>
        </w:rPr>
        <w:t>.4</w:t>
      </w:r>
      <w:r>
        <w:rPr>
          <w:rFonts w:asciiTheme="minorHAnsi" w:hAnsiTheme="minorHAnsi" w:cstheme="minorBidi"/>
          <w:sz w:val="22"/>
          <w:szCs w:val="22"/>
          <w:lang w:val="en-US"/>
        </w:rPr>
        <w:tab/>
      </w:r>
      <w:r w:rsidRPr="000828B8">
        <w:rPr>
          <w:rFonts w:eastAsia="Times New Roman"/>
          <w:lang w:eastAsia="zh-CN"/>
        </w:rPr>
        <w:t>Child SA deletion procedure for PDU session release</w:t>
      </w:r>
      <w:r>
        <w:tab/>
      </w:r>
      <w:r w:rsidR="00DD2A7B">
        <w:fldChar w:fldCharType="begin"/>
      </w:r>
      <w:r>
        <w:instrText xml:space="preserve"> PAGEREF _Toc492394974 \h </w:instrText>
      </w:r>
      <w:r w:rsidR="00DD2A7B">
        <w:fldChar w:fldCharType="separate"/>
      </w:r>
      <w:r>
        <w:t>123</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10.7.4.1</w:t>
      </w:r>
      <w:r>
        <w:rPr>
          <w:rFonts w:asciiTheme="minorHAnsi" w:hAnsiTheme="minorHAnsi" w:cstheme="minorBidi"/>
          <w:sz w:val="22"/>
          <w:szCs w:val="22"/>
          <w:lang w:val="en-US"/>
        </w:rPr>
        <w:tab/>
      </w:r>
      <w:r w:rsidRPr="000828B8">
        <w:rPr>
          <w:rFonts w:eastAsia="Times New Roman"/>
          <w:lang w:eastAsia="zh-CN"/>
        </w:rPr>
        <w:t>General</w:t>
      </w:r>
      <w:r>
        <w:tab/>
      </w:r>
      <w:r w:rsidR="00DD2A7B">
        <w:fldChar w:fldCharType="begin"/>
      </w:r>
      <w:r>
        <w:instrText xml:space="preserve"> PAGEREF _Toc492394975 \h </w:instrText>
      </w:r>
      <w:r w:rsidR="00DD2A7B">
        <w:fldChar w:fldCharType="separate"/>
      </w:r>
      <w:r>
        <w:t>123</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10.7.4.2</w:t>
      </w:r>
      <w:r>
        <w:rPr>
          <w:rFonts w:asciiTheme="minorHAnsi" w:hAnsiTheme="minorHAnsi" w:cstheme="minorBidi"/>
          <w:sz w:val="22"/>
          <w:szCs w:val="22"/>
          <w:lang w:val="en-US"/>
        </w:rPr>
        <w:tab/>
      </w:r>
      <w:r w:rsidRPr="000828B8">
        <w:rPr>
          <w:rFonts w:eastAsia="Times New Roman"/>
          <w:lang w:eastAsia="zh-CN"/>
        </w:rPr>
        <w:t>Child SA deletion procedure initiation</w:t>
      </w:r>
      <w:r>
        <w:tab/>
      </w:r>
      <w:r w:rsidR="00DD2A7B">
        <w:fldChar w:fldCharType="begin"/>
      </w:r>
      <w:r>
        <w:instrText xml:space="preserve"> PAGEREF _Toc492394976 \h </w:instrText>
      </w:r>
      <w:r w:rsidR="00DD2A7B">
        <w:fldChar w:fldCharType="separate"/>
      </w:r>
      <w:r>
        <w:t>123</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10.7.4.3</w:t>
      </w:r>
      <w:r>
        <w:rPr>
          <w:rFonts w:asciiTheme="minorHAnsi" w:hAnsiTheme="minorHAnsi" w:cstheme="minorBidi"/>
          <w:sz w:val="22"/>
          <w:szCs w:val="22"/>
          <w:lang w:val="en-US"/>
        </w:rPr>
        <w:tab/>
      </w:r>
      <w:r w:rsidRPr="000828B8">
        <w:rPr>
          <w:rFonts w:eastAsia="Times New Roman"/>
          <w:lang w:eastAsia="zh-CN"/>
        </w:rPr>
        <w:t>Child SA deletion procedure accepted by the UE</w:t>
      </w:r>
      <w:r>
        <w:tab/>
      </w:r>
      <w:r w:rsidR="00DD2A7B">
        <w:fldChar w:fldCharType="begin"/>
      </w:r>
      <w:r>
        <w:instrText xml:space="preserve"> PAGEREF _Toc492394977 \h </w:instrText>
      </w:r>
      <w:r w:rsidR="00DD2A7B">
        <w:fldChar w:fldCharType="separate"/>
      </w:r>
      <w:r>
        <w:t>123</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10.7.4.5</w:t>
      </w:r>
      <w:r>
        <w:rPr>
          <w:rFonts w:asciiTheme="minorHAnsi" w:hAnsiTheme="minorHAnsi" w:cstheme="minorBidi"/>
          <w:sz w:val="22"/>
          <w:szCs w:val="22"/>
          <w:lang w:val="en-US"/>
        </w:rPr>
        <w:tab/>
      </w:r>
      <w:r w:rsidRPr="000828B8">
        <w:rPr>
          <w:rFonts w:eastAsia="Times New Roman"/>
          <w:lang w:eastAsia="zh-CN"/>
        </w:rPr>
        <w:t>Abnormal cases in the UE</w:t>
      </w:r>
      <w:r>
        <w:tab/>
      </w:r>
      <w:r w:rsidR="00DD2A7B">
        <w:fldChar w:fldCharType="begin"/>
      </w:r>
      <w:r>
        <w:instrText xml:space="preserve"> PAGEREF _Toc492394978 \h </w:instrText>
      </w:r>
      <w:r w:rsidR="00DD2A7B">
        <w:fldChar w:fldCharType="separate"/>
      </w:r>
      <w:r>
        <w:t>123</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10.7.4.6</w:t>
      </w:r>
      <w:r>
        <w:rPr>
          <w:rFonts w:asciiTheme="minorHAnsi" w:hAnsiTheme="minorHAnsi" w:cstheme="minorBidi"/>
          <w:sz w:val="22"/>
          <w:szCs w:val="22"/>
          <w:lang w:val="en-US"/>
        </w:rPr>
        <w:tab/>
      </w:r>
      <w:r w:rsidRPr="000828B8">
        <w:rPr>
          <w:rFonts w:eastAsia="Times New Roman"/>
          <w:lang w:eastAsia="zh-CN"/>
        </w:rPr>
        <w:t>Abnormal cases in the N3IWF</w:t>
      </w:r>
      <w:r>
        <w:tab/>
      </w:r>
      <w:r w:rsidR="00DD2A7B">
        <w:fldChar w:fldCharType="begin"/>
      </w:r>
      <w:r>
        <w:instrText xml:space="preserve"> PAGEREF _Toc492394979 \h </w:instrText>
      </w:r>
      <w:r w:rsidR="00DD2A7B">
        <w:fldChar w:fldCharType="separate"/>
      </w:r>
      <w:r>
        <w:t>123</w:t>
      </w:r>
      <w:r w:rsidR="00DD2A7B">
        <w:fldChar w:fldCharType="end"/>
      </w:r>
    </w:p>
    <w:p w:rsidR="00102C1A" w:rsidRDefault="00102C1A">
      <w:pPr>
        <w:pStyle w:val="TOC3"/>
        <w:rPr>
          <w:rFonts w:asciiTheme="minorHAnsi" w:hAnsiTheme="minorHAnsi" w:cstheme="minorBidi"/>
          <w:sz w:val="22"/>
          <w:szCs w:val="22"/>
          <w:lang w:val="en-US"/>
        </w:rPr>
      </w:pPr>
      <w:r>
        <w:rPr>
          <w:lang w:eastAsia="zh-CN"/>
        </w:rPr>
        <w:t>10</w:t>
      </w:r>
      <w:r w:rsidRPr="000828B8">
        <w:rPr>
          <w:rFonts w:eastAsia="Times New Roman"/>
          <w:lang w:eastAsia="zh-CN"/>
        </w:rPr>
        <w:t>.</w:t>
      </w:r>
      <w:r>
        <w:rPr>
          <w:lang w:eastAsia="zh-CN"/>
        </w:rPr>
        <w:t>7</w:t>
      </w:r>
      <w:r w:rsidRPr="000828B8">
        <w:rPr>
          <w:rFonts w:eastAsia="Times New Roman"/>
          <w:lang w:eastAsia="zh-CN"/>
        </w:rPr>
        <w:t>.5</w:t>
      </w:r>
      <w:r>
        <w:rPr>
          <w:rFonts w:asciiTheme="minorHAnsi" w:hAnsiTheme="minorHAnsi" w:cstheme="minorBidi"/>
          <w:sz w:val="22"/>
          <w:szCs w:val="22"/>
          <w:lang w:val="en-US"/>
        </w:rPr>
        <w:tab/>
      </w:r>
      <w:r w:rsidRPr="000828B8">
        <w:rPr>
          <w:rFonts w:eastAsia="Times New Roman"/>
          <w:lang w:eastAsia="zh-CN"/>
        </w:rPr>
        <w:t>IKE SA deletion for deregistration via untrusted non-3GPP access</w:t>
      </w:r>
      <w:r>
        <w:tab/>
      </w:r>
      <w:r w:rsidR="00DD2A7B">
        <w:fldChar w:fldCharType="begin"/>
      </w:r>
      <w:r>
        <w:instrText xml:space="preserve"> PAGEREF _Toc492394980 \h </w:instrText>
      </w:r>
      <w:r w:rsidR="00DD2A7B">
        <w:fldChar w:fldCharType="separate"/>
      </w:r>
      <w:r>
        <w:t>123</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10.7.5.1</w:t>
      </w:r>
      <w:r>
        <w:rPr>
          <w:rFonts w:asciiTheme="minorHAnsi" w:hAnsiTheme="minorHAnsi" w:cstheme="minorBidi"/>
          <w:sz w:val="22"/>
          <w:szCs w:val="22"/>
          <w:lang w:val="en-US"/>
        </w:rPr>
        <w:tab/>
      </w:r>
      <w:r w:rsidRPr="000828B8">
        <w:rPr>
          <w:rFonts w:eastAsia="Times New Roman"/>
          <w:lang w:eastAsia="zh-CN"/>
        </w:rPr>
        <w:t>General</w:t>
      </w:r>
      <w:r>
        <w:tab/>
      </w:r>
      <w:r w:rsidR="00DD2A7B">
        <w:fldChar w:fldCharType="begin"/>
      </w:r>
      <w:r>
        <w:instrText xml:space="preserve"> PAGEREF _Toc492394981 \h </w:instrText>
      </w:r>
      <w:r w:rsidR="00DD2A7B">
        <w:fldChar w:fldCharType="separate"/>
      </w:r>
      <w:r>
        <w:t>123</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10.7.5.2</w:t>
      </w:r>
      <w:r>
        <w:rPr>
          <w:rFonts w:asciiTheme="minorHAnsi" w:hAnsiTheme="minorHAnsi" w:cstheme="minorBidi"/>
          <w:sz w:val="22"/>
          <w:szCs w:val="22"/>
          <w:lang w:val="en-US"/>
        </w:rPr>
        <w:tab/>
      </w:r>
      <w:r w:rsidRPr="000828B8">
        <w:rPr>
          <w:rFonts w:eastAsia="Times New Roman"/>
          <w:lang w:eastAsia="zh-CN"/>
        </w:rPr>
        <w:t>IKE SA deletion procedure initiation</w:t>
      </w:r>
      <w:r>
        <w:tab/>
      </w:r>
      <w:r w:rsidR="00DD2A7B">
        <w:fldChar w:fldCharType="begin"/>
      </w:r>
      <w:r>
        <w:instrText xml:space="preserve"> PAGEREF _Toc492394982 \h </w:instrText>
      </w:r>
      <w:r w:rsidR="00DD2A7B">
        <w:fldChar w:fldCharType="separate"/>
      </w:r>
      <w:r>
        <w:t>123</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10.7.5.3</w:t>
      </w:r>
      <w:r>
        <w:rPr>
          <w:rFonts w:asciiTheme="minorHAnsi" w:hAnsiTheme="minorHAnsi" w:cstheme="minorBidi"/>
          <w:sz w:val="22"/>
          <w:szCs w:val="22"/>
          <w:lang w:val="en-US"/>
        </w:rPr>
        <w:tab/>
      </w:r>
      <w:r w:rsidRPr="000828B8">
        <w:rPr>
          <w:rFonts w:eastAsia="Times New Roman"/>
          <w:lang w:eastAsia="zh-CN"/>
        </w:rPr>
        <w:t>IKE SA deletion procedure accepted by the UE</w:t>
      </w:r>
      <w:r>
        <w:tab/>
      </w:r>
      <w:r w:rsidR="00DD2A7B">
        <w:fldChar w:fldCharType="begin"/>
      </w:r>
      <w:r>
        <w:instrText xml:space="preserve"> PAGEREF _Toc492394983 \h </w:instrText>
      </w:r>
      <w:r w:rsidR="00DD2A7B">
        <w:fldChar w:fldCharType="separate"/>
      </w:r>
      <w:r>
        <w:t>124</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10.7.5.5</w:t>
      </w:r>
      <w:r>
        <w:rPr>
          <w:rFonts w:asciiTheme="minorHAnsi" w:hAnsiTheme="minorHAnsi" w:cstheme="minorBidi"/>
          <w:sz w:val="22"/>
          <w:szCs w:val="22"/>
          <w:lang w:val="en-US"/>
        </w:rPr>
        <w:tab/>
      </w:r>
      <w:r w:rsidRPr="000828B8">
        <w:rPr>
          <w:rFonts w:eastAsia="Times New Roman"/>
          <w:lang w:eastAsia="zh-CN"/>
        </w:rPr>
        <w:t>Abnormal cases in the UE</w:t>
      </w:r>
      <w:r>
        <w:tab/>
      </w:r>
      <w:r w:rsidR="00DD2A7B">
        <w:fldChar w:fldCharType="begin"/>
      </w:r>
      <w:r>
        <w:instrText xml:space="preserve"> PAGEREF _Toc492394984 \h </w:instrText>
      </w:r>
      <w:r w:rsidR="00DD2A7B">
        <w:fldChar w:fldCharType="separate"/>
      </w:r>
      <w:r>
        <w:t>124</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lang w:eastAsia="zh-CN"/>
        </w:rPr>
        <w:t>10.7.5.6</w:t>
      </w:r>
      <w:r>
        <w:rPr>
          <w:rFonts w:asciiTheme="minorHAnsi" w:hAnsiTheme="minorHAnsi" w:cstheme="minorBidi"/>
          <w:sz w:val="22"/>
          <w:szCs w:val="22"/>
          <w:lang w:val="en-US"/>
        </w:rPr>
        <w:tab/>
      </w:r>
      <w:r w:rsidRPr="000828B8">
        <w:rPr>
          <w:rFonts w:eastAsia="Times New Roman"/>
          <w:lang w:eastAsia="zh-CN"/>
        </w:rPr>
        <w:t>Abnormal cases in the N3IWF</w:t>
      </w:r>
      <w:r>
        <w:tab/>
      </w:r>
      <w:r w:rsidR="00DD2A7B">
        <w:fldChar w:fldCharType="begin"/>
      </w:r>
      <w:r>
        <w:instrText xml:space="preserve"> PAGEREF _Toc492394985 \h </w:instrText>
      </w:r>
      <w:r w:rsidR="00DD2A7B">
        <w:fldChar w:fldCharType="separate"/>
      </w:r>
      <w:r>
        <w:t>124</w:t>
      </w:r>
      <w:r w:rsidR="00DD2A7B">
        <w:fldChar w:fldCharType="end"/>
      </w:r>
    </w:p>
    <w:p w:rsidR="00102C1A" w:rsidRDefault="00102C1A">
      <w:pPr>
        <w:pStyle w:val="TOC2"/>
        <w:rPr>
          <w:rFonts w:asciiTheme="minorHAnsi" w:hAnsiTheme="minorHAnsi" w:cstheme="minorBidi"/>
          <w:sz w:val="22"/>
          <w:szCs w:val="22"/>
          <w:lang w:val="en-US"/>
        </w:rPr>
      </w:pPr>
      <w:r>
        <w:rPr>
          <w:lang w:eastAsia="zh-CN"/>
        </w:rPr>
        <w:t>10</w:t>
      </w:r>
      <w:r w:rsidRPr="000828B8">
        <w:rPr>
          <w:rFonts w:eastAsia="Times New Roman"/>
          <w:lang w:eastAsia="zh-CN"/>
        </w:rPr>
        <w:t>.8</w:t>
      </w:r>
      <w:r>
        <w:rPr>
          <w:rFonts w:asciiTheme="minorHAnsi" w:hAnsiTheme="minorHAnsi" w:cstheme="minorBidi"/>
          <w:sz w:val="22"/>
          <w:szCs w:val="22"/>
          <w:lang w:val="en-US"/>
        </w:rPr>
        <w:tab/>
      </w:r>
      <w:r w:rsidRPr="000828B8">
        <w:rPr>
          <w:rFonts w:eastAsia="Times New Roman"/>
          <w:lang w:val="en-CA"/>
        </w:rPr>
        <w:t xml:space="preserve">IKEv2 </w:t>
      </w:r>
      <w:r w:rsidRPr="000828B8">
        <w:rPr>
          <w:rFonts w:eastAsia="Times New Roman"/>
          <w:lang w:val="en-CA" w:eastAsia="zh-CN"/>
        </w:rPr>
        <w:t>payload extensions</w:t>
      </w:r>
      <w:r>
        <w:tab/>
      </w:r>
      <w:r w:rsidR="00DD2A7B">
        <w:fldChar w:fldCharType="begin"/>
      </w:r>
      <w:r>
        <w:instrText xml:space="preserve"> PAGEREF _Toc492394986 \h </w:instrText>
      </w:r>
      <w:r w:rsidR="00DD2A7B">
        <w:fldChar w:fldCharType="separate"/>
      </w:r>
      <w:r>
        <w:t>124</w:t>
      </w:r>
      <w:r w:rsidR="00DD2A7B">
        <w:fldChar w:fldCharType="end"/>
      </w:r>
    </w:p>
    <w:p w:rsidR="00102C1A" w:rsidRDefault="00102C1A">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DD2A7B">
        <w:fldChar w:fldCharType="begin"/>
      </w:r>
      <w:r>
        <w:instrText xml:space="preserve"> PAGEREF _Toc492394987 \h </w:instrText>
      </w:r>
      <w:r w:rsidR="00DD2A7B">
        <w:fldChar w:fldCharType="separate"/>
      </w:r>
      <w:r>
        <w:t>124</w:t>
      </w:r>
      <w:r w:rsidR="00DD2A7B">
        <w:fldChar w:fldCharType="end"/>
      </w:r>
    </w:p>
    <w:p w:rsidR="00102C1A" w:rsidRDefault="00102C1A">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DD2A7B">
        <w:fldChar w:fldCharType="begin"/>
      </w:r>
      <w:r>
        <w:instrText xml:space="preserve"> PAGEREF _Toc492394988 \h </w:instrText>
      </w:r>
      <w:r w:rsidR="00DD2A7B">
        <w:fldChar w:fldCharType="separate"/>
      </w:r>
      <w:r>
        <w:t>124</w:t>
      </w:r>
      <w:r w:rsidR="00DD2A7B">
        <w:fldChar w:fldCharType="end"/>
      </w:r>
    </w:p>
    <w:p w:rsidR="00102C1A" w:rsidRDefault="00102C1A">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rsidR="00DD2A7B">
        <w:fldChar w:fldCharType="begin"/>
      </w:r>
      <w:r>
        <w:instrText xml:space="preserve"> PAGEREF _Toc492394989 \h </w:instrText>
      </w:r>
      <w:r w:rsidR="00DD2A7B">
        <w:fldChar w:fldCharType="separate"/>
      </w:r>
      <w:r>
        <w:t>124</w:t>
      </w:r>
      <w:r w:rsidR="00DD2A7B">
        <w:fldChar w:fldCharType="end"/>
      </w:r>
    </w:p>
    <w:p w:rsidR="00102C1A" w:rsidRDefault="00102C1A">
      <w:pPr>
        <w:pStyle w:val="TOC3"/>
        <w:rPr>
          <w:rFonts w:asciiTheme="minorHAnsi" w:hAnsiTheme="minorHAnsi" w:cstheme="minorBidi"/>
          <w:sz w:val="22"/>
          <w:szCs w:val="22"/>
          <w:lang w:val="en-US"/>
        </w:rPr>
      </w:pPr>
      <w:r w:rsidRPr="000828B8">
        <w:rPr>
          <w:lang w:val="en-US"/>
        </w:rPr>
        <w:t>11.2.1</w:t>
      </w:r>
      <w:r>
        <w:rPr>
          <w:rFonts w:asciiTheme="minorHAnsi" w:hAnsiTheme="minorHAnsi" w:cstheme="minorBidi"/>
          <w:sz w:val="22"/>
          <w:szCs w:val="22"/>
          <w:lang w:val="en-US"/>
        </w:rPr>
        <w:tab/>
      </w:r>
      <w:r w:rsidRPr="000828B8">
        <w:rPr>
          <w:lang w:val="en-US"/>
        </w:rPr>
        <w:t>General</w:t>
      </w:r>
      <w:r>
        <w:tab/>
      </w:r>
      <w:r w:rsidR="00DD2A7B">
        <w:fldChar w:fldCharType="begin"/>
      </w:r>
      <w:r>
        <w:instrText xml:space="preserve"> PAGEREF _Toc492394990 \h </w:instrText>
      </w:r>
      <w:r w:rsidR="00DD2A7B">
        <w:fldChar w:fldCharType="separate"/>
      </w:r>
      <w:r>
        <w:t>124</w:t>
      </w:r>
      <w:r w:rsidR="00DD2A7B">
        <w:fldChar w:fldCharType="end"/>
      </w:r>
    </w:p>
    <w:p w:rsidR="00102C1A" w:rsidRDefault="00102C1A">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rsidR="00DD2A7B">
        <w:fldChar w:fldCharType="begin"/>
      </w:r>
      <w:r>
        <w:instrText xml:space="preserve"> PAGEREF _Toc492394991 \h </w:instrText>
      </w:r>
      <w:r w:rsidR="00DD2A7B">
        <w:fldChar w:fldCharType="separate"/>
      </w:r>
      <w:r>
        <w:t>124</w:t>
      </w:r>
      <w:r w:rsidR="00DD2A7B">
        <w:fldChar w:fldCharType="end"/>
      </w:r>
    </w:p>
    <w:p w:rsidR="00102C1A" w:rsidRDefault="00102C1A">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DD2A7B">
        <w:fldChar w:fldCharType="begin"/>
      </w:r>
      <w:r>
        <w:instrText xml:space="preserve"> PAGEREF _Toc492394992 \h </w:instrText>
      </w:r>
      <w:r w:rsidR="00DD2A7B">
        <w:fldChar w:fldCharType="separate"/>
      </w:r>
      <w:r>
        <w:t>124</w:t>
      </w:r>
      <w:r w:rsidR="00DD2A7B">
        <w:fldChar w:fldCharType="end"/>
      </w:r>
    </w:p>
    <w:p w:rsidR="00102C1A" w:rsidRDefault="00102C1A">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DD2A7B">
        <w:fldChar w:fldCharType="begin"/>
      </w:r>
      <w:r>
        <w:instrText xml:space="preserve"> PAGEREF _Toc492394993 \h </w:instrText>
      </w:r>
      <w:r w:rsidR="00DD2A7B">
        <w:fldChar w:fldCharType="separate"/>
      </w:r>
      <w:r>
        <w:t>125</w:t>
      </w:r>
      <w:r w:rsidR="00DD2A7B">
        <w:fldChar w:fldCharType="end"/>
      </w:r>
    </w:p>
    <w:p w:rsidR="00102C1A" w:rsidRDefault="00102C1A">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DD2A7B">
        <w:fldChar w:fldCharType="begin"/>
      </w:r>
      <w:r>
        <w:instrText xml:space="preserve"> PAGEREF _Toc492394994 \h </w:instrText>
      </w:r>
      <w:r w:rsidR="00DD2A7B">
        <w:fldChar w:fldCharType="separate"/>
      </w:r>
      <w:r>
        <w:t>125</w:t>
      </w:r>
      <w:r w:rsidR="00DD2A7B">
        <w:fldChar w:fldCharType="end"/>
      </w:r>
    </w:p>
    <w:p w:rsidR="00102C1A" w:rsidRDefault="00102C1A">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DD2A7B">
        <w:fldChar w:fldCharType="begin"/>
      </w:r>
      <w:r>
        <w:instrText xml:space="preserve"> PAGEREF _Toc492394995 \h </w:instrText>
      </w:r>
      <w:r w:rsidR="00DD2A7B">
        <w:fldChar w:fldCharType="separate"/>
      </w:r>
      <w:r>
        <w:t>125</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12.1.1.1</w:t>
      </w:r>
      <w:r>
        <w:rPr>
          <w:rFonts w:asciiTheme="minorHAnsi" w:hAnsiTheme="minorHAnsi" w:cstheme="minorBidi"/>
          <w:sz w:val="22"/>
          <w:szCs w:val="22"/>
          <w:lang w:val="en-US"/>
        </w:rPr>
        <w:tab/>
      </w:r>
      <w:r w:rsidRPr="000828B8">
        <w:rPr>
          <w:rFonts w:eastAsia="Times New Roman"/>
        </w:rPr>
        <w:t>General</w:t>
      </w:r>
      <w:r>
        <w:tab/>
      </w:r>
      <w:r w:rsidR="00DD2A7B">
        <w:fldChar w:fldCharType="begin"/>
      </w:r>
      <w:r>
        <w:instrText xml:space="preserve"> PAGEREF _Toc492394996 \h </w:instrText>
      </w:r>
      <w:r w:rsidR="00DD2A7B">
        <w:fldChar w:fldCharType="separate"/>
      </w:r>
      <w:r>
        <w:t>125</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12.1.1.1.1</w:t>
      </w:r>
      <w:r>
        <w:rPr>
          <w:rFonts w:asciiTheme="minorHAnsi" w:hAnsiTheme="minorHAnsi" w:cstheme="minorBidi"/>
          <w:sz w:val="22"/>
          <w:szCs w:val="22"/>
          <w:lang w:val="en-US"/>
        </w:rPr>
        <w:tab/>
      </w:r>
      <w:r w:rsidRPr="000828B8">
        <w:rPr>
          <w:rFonts w:eastAsia="Times New Roman"/>
        </w:rPr>
        <w:t>Service Requirements</w:t>
      </w:r>
      <w:r>
        <w:tab/>
      </w:r>
      <w:r w:rsidR="00DD2A7B">
        <w:fldChar w:fldCharType="begin"/>
      </w:r>
      <w:r>
        <w:instrText xml:space="preserve"> PAGEREF _Toc492394997 \h </w:instrText>
      </w:r>
      <w:r w:rsidR="00DD2A7B">
        <w:fldChar w:fldCharType="separate"/>
      </w:r>
      <w:r>
        <w:t>125</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12.1.1.1.2</w:t>
      </w:r>
      <w:r>
        <w:rPr>
          <w:rFonts w:asciiTheme="minorHAnsi" w:hAnsiTheme="minorHAnsi" w:cstheme="minorBidi"/>
          <w:sz w:val="22"/>
          <w:szCs w:val="22"/>
          <w:lang w:val="en-US"/>
        </w:rPr>
        <w:tab/>
      </w:r>
      <w:r w:rsidRPr="000828B8">
        <w:rPr>
          <w:rFonts w:eastAsia="Times New Roman"/>
        </w:rPr>
        <w:t>Technology Framework Assumptions</w:t>
      </w:r>
      <w:r>
        <w:tab/>
      </w:r>
      <w:r w:rsidR="00DD2A7B">
        <w:fldChar w:fldCharType="begin"/>
      </w:r>
      <w:r>
        <w:instrText xml:space="preserve"> PAGEREF _Toc492394998 \h </w:instrText>
      </w:r>
      <w:r w:rsidR="00DD2A7B">
        <w:fldChar w:fldCharType="separate"/>
      </w:r>
      <w:r>
        <w:t>125</w:t>
      </w:r>
      <w:r w:rsidR="00DD2A7B">
        <w:fldChar w:fldCharType="end"/>
      </w:r>
    </w:p>
    <w:p w:rsidR="00102C1A" w:rsidRDefault="00102C1A">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rsidR="00DD2A7B">
        <w:fldChar w:fldCharType="begin"/>
      </w:r>
      <w:r>
        <w:instrText xml:space="preserve"> PAGEREF _Toc492394999 \h </w:instrText>
      </w:r>
      <w:r w:rsidR="00DD2A7B">
        <w:fldChar w:fldCharType="separate"/>
      </w:r>
      <w:r>
        <w:t>125</w:t>
      </w:r>
      <w:r w:rsidR="00DD2A7B">
        <w:fldChar w:fldCharType="end"/>
      </w:r>
    </w:p>
    <w:p w:rsidR="00102C1A" w:rsidRDefault="00102C1A">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rsidR="00DD2A7B">
        <w:fldChar w:fldCharType="begin"/>
      </w:r>
      <w:r>
        <w:instrText xml:space="preserve"> PAGEREF _Toc492395000 \h </w:instrText>
      </w:r>
      <w:r w:rsidR="00DD2A7B">
        <w:fldChar w:fldCharType="separate"/>
      </w:r>
      <w:r>
        <w:t>125</w:t>
      </w:r>
      <w:r w:rsidR="00DD2A7B">
        <w:fldChar w:fldCharType="end"/>
      </w:r>
    </w:p>
    <w:p w:rsidR="00102C1A" w:rsidRDefault="00102C1A">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rsidR="00DD2A7B">
        <w:fldChar w:fldCharType="begin"/>
      </w:r>
      <w:r>
        <w:instrText xml:space="preserve"> PAGEREF _Toc492395001 \h </w:instrText>
      </w:r>
      <w:r w:rsidR="00DD2A7B">
        <w:fldChar w:fldCharType="separate"/>
      </w:r>
      <w:r>
        <w:t>125</w:t>
      </w:r>
      <w:r w:rsidR="00DD2A7B">
        <w:fldChar w:fldCharType="end"/>
      </w:r>
    </w:p>
    <w:p w:rsidR="00102C1A" w:rsidRDefault="00102C1A">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rsidR="00DD2A7B">
        <w:fldChar w:fldCharType="begin"/>
      </w:r>
      <w:r>
        <w:instrText xml:space="preserve"> PAGEREF _Toc492395002 \h </w:instrText>
      </w:r>
      <w:r w:rsidR="00DD2A7B">
        <w:fldChar w:fldCharType="separate"/>
      </w:r>
      <w:r>
        <w:t>125</w:t>
      </w:r>
      <w:r w:rsidR="00DD2A7B">
        <w:fldChar w:fldCharType="end"/>
      </w:r>
    </w:p>
    <w:p w:rsidR="00102C1A" w:rsidRDefault="00102C1A">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rsidR="00DD2A7B">
        <w:fldChar w:fldCharType="begin"/>
      </w:r>
      <w:r>
        <w:instrText xml:space="preserve"> PAGEREF _Toc492395003 \h </w:instrText>
      </w:r>
      <w:r w:rsidR="00DD2A7B">
        <w:fldChar w:fldCharType="separate"/>
      </w:r>
      <w:r>
        <w:t>126</w:t>
      </w:r>
      <w:r w:rsidR="00DD2A7B">
        <w:fldChar w:fldCharType="end"/>
      </w:r>
    </w:p>
    <w:p w:rsidR="00102C1A" w:rsidRDefault="00102C1A">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rsidR="00DD2A7B">
        <w:fldChar w:fldCharType="begin"/>
      </w:r>
      <w:r>
        <w:instrText xml:space="preserve"> PAGEREF _Toc492395004 \h </w:instrText>
      </w:r>
      <w:r w:rsidR="00DD2A7B">
        <w:fldChar w:fldCharType="separate"/>
      </w:r>
      <w:r>
        <w:t>126</w:t>
      </w:r>
      <w:r w:rsidR="00DD2A7B">
        <w:fldChar w:fldCharType="end"/>
      </w:r>
    </w:p>
    <w:p w:rsidR="00102C1A" w:rsidRDefault="00102C1A">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rsidR="00DD2A7B">
        <w:fldChar w:fldCharType="begin"/>
      </w:r>
      <w:r>
        <w:instrText xml:space="preserve"> PAGEREF _Toc492395005 \h </w:instrText>
      </w:r>
      <w:r w:rsidR="00DD2A7B">
        <w:fldChar w:fldCharType="separate"/>
      </w:r>
      <w:r>
        <w:t>126</w:t>
      </w:r>
      <w:r w:rsidR="00DD2A7B">
        <w:fldChar w:fldCharType="end"/>
      </w:r>
    </w:p>
    <w:p w:rsidR="00102C1A" w:rsidRDefault="00102C1A">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rsidR="00DD2A7B">
        <w:fldChar w:fldCharType="begin"/>
      </w:r>
      <w:r>
        <w:instrText xml:space="preserve"> PAGEREF _Toc492395006 \h </w:instrText>
      </w:r>
      <w:r w:rsidR="00DD2A7B">
        <w:fldChar w:fldCharType="separate"/>
      </w:r>
      <w:r>
        <w:t>127</w:t>
      </w:r>
      <w:r w:rsidR="00DD2A7B">
        <w:fldChar w:fldCharType="end"/>
      </w:r>
    </w:p>
    <w:p w:rsidR="00102C1A" w:rsidRDefault="00102C1A">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rsidR="00DD2A7B">
        <w:fldChar w:fldCharType="begin"/>
      </w:r>
      <w:r>
        <w:instrText xml:space="preserve"> PAGEREF _Toc492395007 \h </w:instrText>
      </w:r>
      <w:r w:rsidR="00DD2A7B">
        <w:fldChar w:fldCharType="separate"/>
      </w:r>
      <w:r>
        <w:t>127</w:t>
      </w:r>
      <w:r w:rsidR="00DD2A7B">
        <w:fldChar w:fldCharType="end"/>
      </w:r>
    </w:p>
    <w:p w:rsidR="00102C1A" w:rsidRDefault="00102C1A">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rsidR="00DD2A7B">
        <w:fldChar w:fldCharType="begin"/>
      </w:r>
      <w:r>
        <w:instrText xml:space="preserve"> PAGEREF _Toc492395008 \h </w:instrText>
      </w:r>
      <w:r w:rsidR="00DD2A7B">
        <w:fldChar w:fldCharType="separate"/>
      </w:r>
      <w:r>
        <w:t>128</w:t>
      </w:r>
      <w:r w:rsidR="00DD2A7B">
        <w:fldChar w:fldCharType="end"/>
      </w:r>
    </w:p>
    <w:p w:rsidR="00102C1A" w:rsidRDefault="00102C1A">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rsidR="00DD2A7B">
        <w:fldChar w:fldCharType="begin"/>
      </w:r>
      <w:r>
        <w:instrText xml:space="preserve"> PAGEREF _Toc492395009 \h </w:instrText>
      </w:r>
      <w:r w:rsidR="00DD2A7B">
        <w:fldChar w:fldCharType="separate"/>
      </w:r>
      <w:r>
        <w:t>128</w:t>
      </w:r>
      <w:r w:rsidR="00DD2A7B">
        <w:fldChar w:fldCharType="end"/>
      </w:r>
    </w:p>
    <w:p w:rsidR="00102C1A" w:rsidRDefault="00102C1A">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rsidR="00DD2A7B">
        <w:fldChar w:fldCharType="begin"/>
      </w:r>
      <w:r>
        <w:instrText xml:space="preserve"> PAGEREF _Toc492395010 \h </w:instrText>
      </w:r>
      <w:r w:rsidR="00DD2A7B">
        <w:fldChar w:fldCharType="separate"/>
      </w:r>
      <w:r>
        <w:t>128</w:t>
      </w:r>
      <w:r w:rsidR="00DD2A7B">
        <w:fldChar w:fldCharType="end"/>
      </w:r>
    </w:p>
    <w:p w:rsidR="00102C1A" w:rsidRDefault="00102C1A">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rsidR="00DD2A7B">
        <w:fldChar w:fldCharType="begin"/>
      </w:r>
      <w:r>
        <w:instrText xml:space="preserve"> PAGEREF _Toc492395011 \h </w:instrText>
      </w:r>
      <w:r w:rsidR="00DD2A7B">
        <w:fldChar w:fldCharType="separate"/>
      </w:r>
      <w:r>
        <w:t>128</w:t>
      </w:r>
      <w:r w:rsidR="00DD2A7B">
        <w:fldChar w:fldCharType="end"/>
      </w:r>
    </w:p>
    <w:p w:rsidR="00102C1A" w:rsidRDefault="00102C1A">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rsidR="00DD2A7B">
        <w:fldChar w:fldCharType="begin"/>
      </w:r>
      <w:r>
        <w:instrText xml:space="preserve"> PAGEREF _Toc492395012 \h </w:instrText>
      </w:r>
      <w:r w:rsidR="00DD2A7B">
        <w:fldChar w:fldCharType="separate"/>
      </w:r>
      <w:r>
        <w:t>129</w:t>
      </w:r>
      <w:r w:rsidR="00DD2A7B">
        <w:fldChar w:fldCharType="end"/>
      </w:r>
    </w:p>
    <w:p w:rsidR="00102C1A" w:rsidRDefault="00102C1A">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rsidR="00DD2A7B">
        <w:fldChar w:fldCharType="begin"/>
      </w:r>
      <w:r>
        <w:instrText xml:space="preserve"> PAGEREF _Toc492395013 \h </w:instrText>
      </w:r>
      <w:r w:rsidR="00DD2A7B">
        <w:fldChar w:fldCharType="separate"/>
      </w:r>
      <w:r>
        <w:t>129</w:t>
      </w:r>
      <w:r w:rsidR="00DD2A7B">
        <w:fldChar w:fldCharType="end"/>
      </w:r>
    </w:p>
    <w:p w:rsidR="00102C1A" w:rsidRDefault="00102C1A">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rsidR="00DD2A7B">
        <w:fldChar w:fldCharType="begin"/>
      </w:r>
      <w:r>
        <w:instrText xml:space="preserve"> PAGEREF _Toc492395014 \h </w:instrText>
      </w:r>
      <w:r w:rsidR="00DD2A7B">
        <w:fldChar w:fldCharType="separate"/>
      </w:r>
      <w:r>
        <w:t>129</w:t>
      </w:r>
      <w:r w:rsidR="00DD2A7B">
        <w:fldChar w:fldCharType="end"/>
      </w:r>
    </w:p>
    <w:p w:rsidR="00102C1A" w:rsidRDefault="00102C1A">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rsidR="00DD2A7B">
        <w:fldChar w:fldCharType="begin"/>
      </w:r>
      <w:r>
        <w:instrText xml:space="preserve"> PAGEREF _Toc492395015 \h </w:instrText>
      </w:r>
      <w:r w:rsidR="00DD2A7B">
        <w:fldChar w:fldCharType="separate"/>
      </w:r>
      <w:r>
        <w:t>130</w:t>
      </w:r>
      <w:r w:rsidR="00DD2A7B">
        <w:fldChar w:fldCharType="end"/>
      </w:r>
    </w:p>
    <w:p w:rsidR="00102C1A" w:rsidRDefault="00102C1A">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rsidR="00DD2A7B">
        <w:fldChar w:fldCharType="begin"/>
      </w:r>
      <w:r>
        <w:instrText xml:space="preserve"> PAGEREF _Toc492395016 \h </w:instrText>
      </w:r>
      <w:r w:rsidR="00DD2A7B">
        <w:fldChar w:fldCharType="separate"/>
      </w:r>
      <w:r>
        <w:t>130</w:t>
      </w:r>
      <w:r w:rsidR="00DD2A7B">
        <w:fldChar w:fldCharType="end"/>
      </w:r>
    </w:p>
    <w:p w:rsidR="00102C1A" w:rsidRDefault="00102C1A">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DD2A7B">
        <w:fldChar w:fldCharType="begin"/>
      </w:r>
      <w:r>
        <w:instrText xml:space="preserve"> PAGEREF _Toc492395017 \h </w:instrText>
      </w:r>
      <w:r w:rsidR="00DD2A7B">
        <w:fldChar w:fldCharType="separate"/>
      </w:r>
      <w:r>
        <w:t>130</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12.1.2.1</w:t>
      </w:r>
      <w:r>
        <w:rPr>
          <w:rFonts w:asciiTheme="minorHAnsi" w:hAnsiTheme="minorHAnsi" w:cstheme="minorBidi"/>
          <w:sz w:val="22"/>
          <w:szCs w:val="22"/>
          <w:lang w:val="en-US"/>
        </w:rPr>
        <w:tab/>
      </w:r>
      <w:r w:rsidRPr="000828B8">
        <w:rPr>
          <w:rFonts w:eastAsia="Times New Roman"/>
        </w:rPr>
        <w:t>Registration requirements</w:t>
      </w:r>
      <w:r>
        <w:tab/>
      </w:r>
      <w:r w:rsidR="00DD2A7B">
        <w:fldChar w:fldCharType="begin"/>
      </w:r>
      <w:r>
        <w:instrText xml:space="preserve"> PAGEREF _Toc492395018 \h </w:instrText>
      </w:r>
      <w:r w:rsidR="00DD2A7B">
        <w:fldChar w:fldCharType="separate"/>
      </w:r>
      <w:r>
        <w:t>131</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12.1.2.1.1</w:t>
      </w:r>
      <w:r>
        <w:rPr>
          <w:rFonts w:asciiTheme="minorHAnsi" w:hAnsiTheme="minorHAnsi" w:cstheme="minorBidi"/>
          <w:sz w:val="22"/>
          <w:szCs w:val="22"/>
          <w:lang w:val="en-US"/>
        </w:rPr>
        <w:tab/>
      </w:r>
      <w:r w:rsidRPr="000828B8">
        <w:rPr>
          <w:rFonts w:eastAsia="Times New Roman"/>
        </w:rPr>
        <w:t>Initial registration initiation</w:t>
      </w:r>
      <w:r>
        <w:tab/>
      </w:r>
      <w:r w:rsidR="00DD2A7B">
        <w:fldChar w:fldCharType="begin"/>
      </w:r>
      <w:r>
        <w:instrText xml:space="preserve"> PAGEREF _Toc492395019 \h </w:instrText>
      </w:r>
      <w:r w:rsidR="00DD2A7B">
        <w:fldChar w:fldCharType="separate"/>
      </w:r>
      <w:r>
        <w:t>131</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12.1.2.1.2</w:t>
      </w:r>
      <w:r>
        <w:rPr>
          <w:rFonts w:asciiTheme="minorHAnsi" w:hAnsiTheme="minorHAnsi" w:cstheme="minorBidi"/>
          <w:sz w:val="22"/>
          <w:szCs w:val="22"/>
          <w:lang w:val="en-US"/>
        </w:rPr>
        <w:tab/>
      </w:r>
      <w:r w:rsidRPr="000828B8">
        <w:rPr>
          <w:rFonts w:eastAsia="Times New Roman"/>
        </w:rPr>
        <w:t>Initial registration accepted by the network</w:t>
      </w:r>
      <w:r>
        <w:tab/>
      </w:r>
      <w:r w:rsidR="00DD2A7B">
        <w:fldChar w:fldCharType="begin"/>
      </w:r>
      <w:r>
        <w:instrText xml:space="preserve"> PAGEREF _Toc492395020 \h </w:instrText>
      </w:r>
      <w:r w:rsidR="00DD2A7B">
        <w:fldChar w:fldCharType="separate"/>
      </w:r>
      <w:r>
        <w:t>131</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12.1.2.1.3</w:t>
      </w:r>
      <w:r>
        <w:rPr>
          <w:rFonts w:asciiTheme="minorHAnsi" w:hAnsiTheme="minorHAnsi" w:cstheme="minorBidi"/>
          <w:sz w:val="22"/>
          <w:szCs w:val="22"/>
          <w:lang w:val="en-US"/>
        </w:rPr>
        <w:tab/>
      </w:r>
      <w:r w:rsidRPr="000828B8">
        <w:rPr>
          <w:rFonts w:eastAsia="Times New Roman"/>
        </w:rPr>
        <w:t>Mobility and periodic registration update initiation</w:t>
      </w:r>
      <w:r>
        <w:tab/>
      </w:r>
      <w:r w:rsidR="00DD2A7B">
        <w:fldChar w:fldCharType="begin"/>
      </w:r>
      <w:r>
        <w:instrText xml:space="preserve"> PAGEREF _Toc492395021 \h </w:instrText>
      </w:r>
      <w:r w:rsidR="00DD2A7B">
        <w:fldChar w:fldCharType="separate"/>
      </w:r>
      <w:r>
        <w:t>132</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12.1.2.1.4</w:t>
      </w:r>
      <w:r>
        <w:rPr>
          <w:rFonts w:asciiTheme="minorHAnsi" w:hAnsiTheme="minorHAnsi" w:cstheme="minorBidi"/>
          <w:sz w:val="22"/>
          <w:szCs w:val="22"/>
          <w:lang w:val="en-US"/>
        </w:rPr>
        <w:tab/>
      </w:r>
      <w:r w:rsidRPr="000828B8">
        <w:rPr>
          <w:rFonts w:eastAsia="Times New Roman"/>
        </w:rPr>
        <w:t>Mobility and periodic registration update accepted by the network</w:t>
      </w:r>
      <w:r>
        <w:tab/>
      </w:r>
      <w:r w:rsidR="00DD2A7B">
        <w:fldChar w:fldCharType="begin"/>
      </w:r>
      <w:r>
        <w:instrText xml:space="preserve"> PAGEREF _Toc492395022 \h </w:instrText>
      </w:r>
      <w:r w:rsidR="00DD2A7B">
        <w:fldChar w:fldCharType="separate"/>
      </w:r>
      <w:r>
        <w:t>132</w:t>
      </w:r>
      <w:r w:rsidR="00DD2A7B">
        <w:fldChar w:fldCharType="end"/>
      </w:r>
    </w:p>
    <w:p w:rsidR="00102C1A" w:rsidRDefault="00102C1A">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DD2A7B">
        <w:fldChar w:fldCharType="begin"/>
      </w:r>
      <w:r>
        <w:instrText xml:space="preserve"> PAGEREF _Toc492395023 \h </w:instrText>
      </w:r>
      <w:r w:rsidR="00DD2A7B">
        <w:fldChar w:fldCharType="separate"/>
      </w:r>
      <w:r>
        <w:t>132</w:t>
      </w:r>
      <w:r w:rsidR="00DD2A7B">
        <w:fldChar w:fldCharType="end"/>
      </w:r>
    </w:p>
    <w:p w:rsidR="00102C1A" w:rsidRDefault="00102C1A">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DD2A7B">
        <w:fldChar w:fldCharType="begin"/>
      </w:r>
      <w:r>
        <w:instrText xml:space="preserve"> PAGEREF _Toc492395024 \h </w:instrText>
      </w:r>
      <w:r w:rsidR="00DD2A7B">
        <w:fldChar w:fldCharType="separate"/>
      </w:r>
      <w:r>
        <w:t>132</w:t>
      </w:r>
      <w:r w:rsidR="00DD2A7B">
        <w:fldChar w:fldCharType="end"/>
      </w:r>
    </w:p>
    <w:p w:rsidR="00102C1A" w:rsidRDefault="00102C1A">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0828B8">
        <w:rPr>
          <w:lang w:val="fr-FR" w:eastAsia="zh-CN"/>
        </w:rPr>
        <w:t>Handling of emergency service for the UE in limited service state</w:t>
      </w:r>
      <w:r>
        <w:tab/>
      </w:r>
      <w:r w:rsidR="00DD2A7B">
        <w:fldChar w:fldCharType="begin"/>
      </w:r>
      <w:r>
        <w:instrText xml:space="preserve"> PAGEREF _Toc492395025 \h </w:instrText>
      </w:r>
      <w:r w:rsidR="00DD2A7B">
        <w:fldChar w:fldCharType="separate"/>
      </w:r>
      <w:r>
        <w:t>132</w:t>
      </w:r>
      <w:r w:rsidR="00DD2A7B">
        <w:fldChar w:fldCharType="end"/>
      </w:r>
    </w:p>
    <w:p w:rsidR="00102C1A" w:rsidRDefault="00102C1A">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DD2A7B">
        <w:fldChar w:fldCharType="begin"/>
      </w:r>
      <w:r>
        <w:instrText xml:space="preserve"> PAGEREF _Toc492395026 \h </w:instrText>
      </w:r>
      <w:r w:rsidR="00DD2A7B">
        <w:fldChar w:fldCharType="separate"/>
      </w:r>
      <w:r>
        <w:t>132</w:t>
      </w:r>
      <w:r w:rsidR="00DD2A7B">
        <w:fldChar w:fldCharType="end"/>
      </w:r>
    </w:p>
    <w:p w:rsidR="00102C1A" w:rsidRDefault="00102C1A">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DD2A7B">
        <w:fldChar w:fldCharType="begin"/>
      </w:r>
      <w:r>
        <w:instrText xml:space="preserve"> PAGEREF _Toc492395027 \h </w:instrText>
      </w:r>
      <w:r w:rsidR="00DD2A7B">
        <w:fldChar w:fldCharType="separate"/>
      </w:r>
      <w:r>
        <w:t>133</w:t>
      </w:r>
      <w:r w:rsidR="00DD2A7B">
        <w:fldChar w:fldCharType="end"/>
      </w:r>
    </w:p>
    <w:p w:rsidR="00102C1A" w:rsidRDefault="00102C1A">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DD2A7B">
        <w:fldChar w:fldCharType="begin"/>
      </w:r>
      <w:r>
        <w:instrText xml:space="preserve"> PAGEREF _Toc492395028 \h </w:instrText>
      </w:r>
      <w:r w:rsidR="00DD2A7B">
        <w:fldChar w:fldCharType="separate"/>
      </w:r>
      <w:r>
        <w:t>133</w:t>
      </w:r>
      <w:r w:rsidR="00DD2A7B">
        <w:fldChar w:fldCharType="end"/>
      </w:r>
    </w:p>
    <w:p w:rsidR="00102C1A" w:rsidRDefault="00102C1A">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DD2A7B">
        <w:fldChar w:fldCharType="begin"/>
      </w:r>
      <w:r>
        <w:instrText xml:space="preserve"> PAGEREF _Toc492395029 \h </w:instrText>
      </w:r>
      <w:r w:rsidR="00DD2A7B">
        <w:fldChar w:fldCharType="separate"/>
      </w:r>
      <w:r>
        <w:t>133</w:t>
      </w:r>
      <w:r w:rsidR="00DD2A7B">
        <w:fldChar w:fldCharType="end"/>
      </w:r>
    </w:p>
    <w:p w:rsidR="00102C1A" w:rsidRDefault="00102C1A">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DD2A7B">
        <w:fldChar w:fldCharType="begin"/>
      </w:r>
      <w:r>
        <w:instrText xml:space="preserve"> PAGEREF _Toc492395030 \h </w:instrText>
      </w:r>
      <w:r w:rsidR="00DD2A7B">
        <w:fldChar w:fldCharType="separate"/>
      </w:r>
      <w:r>
        <w:t>133</w:t>
      </w:r>
      <w:r w:rsidR="00DD2A7B">
        <w:fldChar w:fldCharType="end"/>
      </w:r>
    </w:p>
    <w:p w:rsidR="00102C1A" w:rsidRDefault="00102C1A">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DD2A7B">
        <w:fldChar w:fldCharType="begin"/>
      </w:r>
      <w:r>
        <w:instrText xml:space="preserve"> PAGEREF _Toc492395031 \h </w:instrText>
      </w:r>
      <w:r w:rsidR="00DD2A7B">
        <w:fldChar w:fldCharType="separate"/>
      </w:r>
      <w:r>
        <w:t>133</w:t>
      </w:r>
      <w:r w:rsidR="00DD2A7B">
        <w:fldChar w:fldCharType="end"/>
      </w:r>
    </w:p>
    <w:p w:rsidR="00102C1A" w:rsidRDefault="00102C1A">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DD2A7B">
        <w:fldChar w:fldCharType="begin"/>
      </w:r>
      <w:r>
        <w:instrText xml:space="preserve"> PAGEREF _Toc492395032 \h </w:instrText>
      </w:r>
      <w:r w:rsidR="00DD2A7B">
        <w:fldChar w:fldCharType="separate"/>
      </w:r>
      <w:r>
        <w:t>134</w:t>
      </w:r>
      <w:r w:rsidR="00DD2A7B">
        <w:fldChar w:fldCharType="end"/>
      </w:r>
    </w:p>
    <w:p w:rsidR="00102C1A" w:rsidRDefault="00102C1A">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DD2A7B">
        <w:fldChar w:fldCharType="begin"/>
      </w:r>
      <w:r>
        <w:instrText xml:space="preserve"> PAGEREF _Toc492395033 \h </w:instrText>
      </w:r>
      <w:r w:rsidR="00DD2A7B">
        <w:fldChar w:fldCharType="separate"/>
      </w:r>
      <w:r>
        <w:t>134</w:t>
      </w:r>
      <w:r w:rsidR="00DD2A7B">
        <w:fldChar w:fldCharType="end"/>
      </w:r>
    </w:p>
    <w:p w:rsidR="00102C1A" w:rsidRDefault="00102C1A">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DD2A7B">
        <w:fldChar w:fldCharType="begin"/>
      </w:r>
      <w:r>
        <w:instrText xml:space="preserve"> PAGEREF _Toc492395034 \h </w:instrText>
      </w:r>
      <w:r w:rsidR="00DD2A7B">
        <w:fldChar w:fldCharType="separate"/>
      </w:r>
      <w:r>
        <w:t>134</w:t>
      </w:r>
      <w:r w:rsidR="00DD2A7B">
        <w:fldChar w:fldCharType="end"/>
      </w:r>
    </w:p>
    <w:p w:rsidR="00102C1A" w:rsidRDefault="00102C1A">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DD2A7B">
        <w:fldChar w:fldCharType="begin"/>
      </w:r>
      <w:r>
        <w:instrText xml:space="preserve"> PAGEREF _Toc492395035 \h </w:instrText>
      </w:r>
      <w:r w:rsidR="00DD2A7B">
        <w:fldChar w:fldCharType="separate"/>
      </w:r>
      <w:r>
        <w:t>134</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12.4.1.1.1</w:t>
      </w:r>
      <w:r>
        <w:rPr>
          <w:rFonts w:asciiTheme="minorHAnsi" w:hAnsiTheme="minorHAnsi" w:cstheme="minorBidi"/>
          <w:sz w:val="22"/>
          <w:szCs w:val="22"/>
          <w:lang w:val="en-US"/>
        </w:rPr>
        <w:tab/>
      </w:r>
      <w:r w:rsidRPr="000828B8">
        <w:rPr>
          <w:rFonts w:eastAsia="Times New Roman"/>
        </w:rPr>
        <w:t>General</w:t>
      </w:r>
      <w:r>
        <w:tab/>
      </w:r>
      <w:r w:rsidR="00DD2A7B">
        <w:fldChar w:fldCharType="begin"/>
      </w:r>
      <w:r>
        <w:instrText xml:space="preserve"> PAGEREF _Toc492395036 \h </w:instrText>
      </w:r>
      <w:r w:rsidR="00DD2A7B">
        <w:fldChar w:fldCharType="separate"/>
      </w:r>
      <w:r>
        <w:t>134</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12.4.1.1.2</w:t>
      </w:r>
      <w:r>
        <w:rPr>
          <w:rFonts w:asciiTheme="minorHAnsi" w:hAnsiTheme="minorHAnsi" w:cstheme="minorBidi"/>
          <w:sz w:val="22"/>
          <w:szCs w:val="22"/>
          <w:lang w:val="en-US"/>
        </w:rPr>
        <w:tab/>
      </w:r>
      <w:r w:rsidRPr="000828B8">
        <w:rPr>
          <w:rFonts w:eastAsia="Times New Roman"/>
        </w:rPr>
        <w:t>Signalled QoS rules</w:t>
      </w:r>
      <w:r>
        <w:tab/>
      </w:r>
      <w:r w:rsidR="00DD2A7B">
        <w:fldChar w:fldCharType="begin"/>
      </w:r>
      <w:r>
        <w:instrText xml:space="preserve"> PAGEREF _Toc492395037 \h </w:instrText>
      </w:r>
      <w:r w:rsidR="00DD2A7B">
        <w:fldChar w:fldCharType="separate"/>
      </w:r>
      <w:r>
        <w:t>134</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12.4.1.1.3</w:t>
      </w:r>
      <w:r>
        <w:rPr>
          <w:rFonts w:asciiTheme="minorHAnsi" w:hAnsiTheme="minorHAnsi" w:cstheme="minorBidi"/>
          <w:sz w:val="22"/>
          <w:szCs w:val="22"/>
          <w:lang w:val="en-US"/>
        </w:rPr>
        <w:tab/>
      </w:r>
      <w:r w:rsidRPr="000828B8">
        <w:rPr>
          <w:rFonts w:eastAsia="Times New Roman"/>
        </w:rPr>
        <w:t>Derived QoS rules</w:t>
      </w:r>
      <w:r>
        <w:tab/>
      </w:r>
      <w:r w:rsidR="00DD2A7B">
        <w:fldChar w:fldCharType="begin"/>
      </w:r>
      <w:r>
        <w:instrText xml:space="preserve"> PAGEREF _Toc492395038 \h </w:instrText>
      </w:r>
      <w:r w:rsidR="00DD2A7B">
        <w:fldChar w:fldCharType="separate"/>
      </w:r>
      <w:r>
        <w:t>134</w:t>
      </w:r>
      <w:r w:rsidR="00DD2A7B">
        <w:fldChar w:fldCharType="end"/>
      </w:r>
    </w:p>
    <w:p w:rsidR="00102C1A" w:rsidRDefault="00102C1A">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DD2A7B">
        <w:fldChar w:fldCharType="begin"/>
      </w:r>
      <w:r>
        <w:instrText xml:space="preserve"> PAGEREF _Toc492395039 \h </w:instrText>
      </w:r>
      <w:r w:rsidR="00DD2A7B">
        <w:fldChar w:fldCharType="separate"/>
      </w:r>
      <w:r>
        <w:t>135</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1</w:t>
      </w:r>
      <w:r>
        <w:t>2</w:t>
      </w:r>
      <w:r w:rsidRPr="000828B8">
        <w:rPr>
          <w:rFonts w:eastAsia="Times New Roman"/>
        </w:rPr>
        <w:t>.4.1.3</w:t>
      </w:r>
      <w:r>
        <w:rPr>
          <w:rFonts w:asciiTheme="minorHAnsi" w:hAnsiTheme="minorHAnsi" w:cstheme="minorBidi"/>
          <w:sz w:val="22"/>
          <w:szCs w:val="22"/>
          <w:lang w:val="en-US"/>
        </w:rPr>
        <w:tab/>
      </w:r>
      <w:r w:rsidRPr="000828B8">
        <w:rPr>
          <w:rFonts w:eastAsia="Times New Roman"/>
        </w:rPr>
        <w:t>UL user data packet matching</w:t>
      </w:r>
      <w:r>
        <w:tab/>
      </w:r>
      <w:r w:rsidR="00DD2A7B">
        <w:fldChar w:fldCharType="begin"/>
      </w:r>
      <w:r>
        <w:instrText xml:space="preserve"> PAGEREF _Toc492395040 \h </w:instrText>
      </w:r>
      <w:r w:rsidR="00DD2A7B">
        <w:fldChar w:fldCharType="separate"/>
      </w:r>
      <w:r>
        <w:t>135</w:t>
      </w:r>
      <w:r w:rsidR="00DD2A7B">
        <w:fldChar w:fldCharType="end"/>
      </w:r>
    </w:p>
    <w:p w:rsidR="00102C1A" w:rsidRDefault="00102C1A">
      <w:pPr>
        <w:pStyle w:val="TOC4"/>
        <w:rPr>
          <w:rFonts w:asciiTheme="minorHAnsi" w:hAnsiTheme="minorHAnsi" w:cstheme="minorBidi"/>
          <w:sz w:val="22"/>
          <w:szCs w:val="22"/>
          <w:lang w:val="en-US"/>
        </w:rPr>
      </w:pPr>
      <w:r w:rsidRPr="000828B8">
        <w:rPr>
          <w:rFonts w:eastAsia="Times New Roman"/>
        </w:rPr>
        <w:t>12.4.1.4</w:t>
      </w:r>
      <w:r>
        <w:rPr>
          <w:rFonts w:asciiTheme="minorHAnsi" w:hAnsiTheme="minorHAnsi" w:cstheme="minorBidi"/>
          <w:sz w:val="22"/>
          <w:szCs w:val="22"/>
          <w:lang w:val="en-US"/>
        </w:rPr>
        <w:tab/>
      </w:r>
      <w:r w:rsidRPr="000828B8">
        <w:rPr>
          <w:rFonts w:eastAsia="Times New Roman"/>
        </w:rPr>
        <w:t>Reflective QoS</w:t>
      </w:r>
      <w:r>
        <w:tab/>
      </w:r>
      <w:r w:rsidR="00DD2A7B">
        <w:fldChar w:fldCharType="begin"/>
      </w:r>
      <w:r>
        <w:instrText xml:space="preserve"> PAGEREF _Toc492395041 \h </w:instrText>
      </w:r>
      <w:r w:rsidR="00DD2A7B">
        <w:fldChar w:fldCharType="separate"/>
      </w:r>
      <w:r>
        <w:t>135</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12.4.1.4.1</w:t>
      </w:r>
      <w:r>
        <w:rPr>
          <w:rFonts w:asciiTheme="minorHAnsi" w:hAnsiTheme="minorHAnsi" w:cstheme="minorBidi"/>
          <w:sz w:val="22"/>
          <w:szCs w:val="22"/>
          <w:lang w:val="en-US"/>
        </w:rPr>
        <w:tab/>
      </w:r>
      <w:r w:rsidRPr="000828B8">
        <w:rPr>
          <w:rFonts w:eastAsia="Times New Roman"/>
        </w:rPr>
        <w:t>General</w:t>
      </w:r>
      <w:r>
        <w:tab/>
      </w:r>
      <w:r w:rsidR="00DD2A7B">
        <w:fldChar w:fldCharType="begin"/>
      </w:r>
      <w:r>
        <w:instrText xml:space="preserve"> PAGEREF _Toc492395042 \h </w:instrText>
      </w:r>
      <w:r w:rsidR="00DD2A7B">
        <w:fldChar w:fldCharType="separate"/>
      </w:r>
      <w:r>
        <w:t>135</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12.4.1.4.2</w:t>
      </w:r>
      <w:r>
        <w:rPr>
          <w:rFonts w:asciiTheme="minorHAnsi" w:hAnsiTheme="minorHAnsi" w:cstheme="minorBidi"/>
          <w:sz w:val="22"/>
          <w:szCs w:val="22"/>
          <w:lang w:val="en-US"/>
        </w:rPr>
        <w:tab/>
      </w:r>
      <w:r w:rsidRPr="000828B8">
        <w:rPr>
          <w:rFonts w:eastAsia="Times New Roman"/>
        </w:rPr>
        <w:t>Derivation of UL packet filter from DL user data packet</w:t>
      </w:r>
      <w:r>
        <w:tab/>
      </w:r>
      <w:r w:rsidR="00DD2A7B">
        <w:fldChar w:fldCharType="begin"/>
      </w:r>
      <w:r>
        <w:instrText xml:space="preserve"> PAGEREF _Toc492395043 \h </w:instrText>
      </w:r>
      <w:r w:rsidR="00DD2A7B">
        <w:fldChar w:fldCharType="separate"/>
      </w:r>
      <w:r>
        <w:t>135</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w:t>
      </w:r>
      <w:r>
        <w:t>2</w:t>
      </w:r>
      <w:r w:rsidRPr="000828B8">
        <w:rPr>
          <w:rFonts w:eastAsia="Times New Roman"/>
        </w:rPr>
        <w:t>.4.1.4.3</w:t>
      </w:r>
      <w:r>
        <w:rPr>
          <w:rFonts w:asciiTheme="minorHAnsi" w:hAnsiTheme="minorHAnsi" w:cstheme="minorBidi"/>
          <w:sz w:val="22"/>
          <w:szCs w:val="22"/>
          <w:lang w:val="en-US"/>
        </w:rPr>
        <w:tab/>
      </w:r>
      <w:r w:rsidRPr="000828B8">
        <w:rPr>
          <w:rFonts w:eastAsia="Times New Roman"/>
        </w:rPr>
        <w:t>Creating a derived QoS rule by reflective QoS in the UE</w:t>
      </w:r>
      <w:r>
        <w:tab/>
      </w:r>
      <w:r w:rsidR="00DD2A7B">
        <w:fldChar w:fldCharType="begin"/>
      </w:r>
      <w:r>
        <w:instrText xml:space="preserve"> PAGEREF _Toc492395044 \h </w:instrText>
      </w:r>
      <w:r w:rsidR="00DD2A7B">
        <w:fldChar w:fldCharType="separate"/>
      </w:r>
      <w:r>
        <w:t>136</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12.4.1.4.4</w:t>
      </w:r>
      <w:r>
        <w:rPr>
          <w:rFonts w:asciiTheme="minorHAnsi" w:hAnsiTheme="minorHAnsi" w:cstheme="minorBidi"/>
          <w:sz w:val="22"/>
          <w:szCs w:val="22"/>
          <w:lang w:val="en-US"/>
        </w:rPr>
        <w:tab/>
      </w:r>
      <w:r w:rsidRPr="000828B8">
        <w:rPr>
          <w:rFonts w:eastAsia="Times New Roman"/>
        </w:rPr>
        <w:t>Prolonging lifetime of a derived QoS rule by reflective QoS in the UE</w:t>
      </w:r>
      <w:r>
        <w:tab/>
      </w:r>
      <w:r w:rsidR="00DD2A7B">
        <w:fldChar w:fldCharType="begin"/>
      </w:r>
      <w:r>
        <w:instrText xml:space="preserve"> PAGEREF _Toc492395045 \h </w:instrText>
      </w:r>
      <w:r w:rsidR="00DD2A7B">
        <w:fldChar w:fldCharType="separate"/>
      </w:r>
      <w:r>
        <w:t>137</w:t>
      </w:r>
      <w:r w:rsidR="00DD2A7B">
        <w:fldChar w:fldCharType="end"/>
      </w:r>
    </w:p>
    <w:p w:rsidR="00102C1A" w:rsidRDefault="00102C1A">
      <w:pPr>
        <w:pStyle w:val="TOC5"/>
        <w:rPr>
          <w:rFonts w:asciiTheme="minorHAnsi" w:hAnsiTheme="minorHAnsi" w:cstheme="minorBidi"/>
          <w:sz w:val="22"/>
          <w:szCs w:val="22"/>
          <w:lang w:val="en-US"/>
        </w:rPr>
      </w:pPr>
      <w:r w:rsidRPr="000828B8">
        <w:rPr>
          <w:rFonts w:eastAsia="Times New Roman"/>
        </w:rPr>
        <w:t>1</w:t>
      </w:r>
      <w:r>
        <w:t>2</w:t>
      </w:r>
      <w:r w:rsidRPr="000828B8">
        <w:rPr>
          <w:rFonts w:eastAsia="Times New Roman"/>
        </w:rPr>
        <w:t>.4.1.4.4</w:t>
      </w:r>
      <w:r>
        <w:rPr>
          <w:rFonts w:asciiTheme="minorHAnsi" w:hAnsiTheme="minorHAnsi" w:cstheme="minorBidi"/>
          <w:sz w:val="22"/>
          <w:szCs w:val="22"/>
          <w:lang w:val="en-US"/>
        </w:rPr>
        <w:tab/>
      </w:r>
      <w:r w:rsidRPr="000828B8">
        <w:rPr>
          <w:rFonts w:eastAsia="Times New Roman"/>
        </w:rPr>
        <w:t>Deleting a derived QoS rule by reflective QoS in the UE</w:t>
      </w:r>
      <w:r>
        <w:tab/>
      </w:r>
      <w:r w:rsidR="00DD2A7B">
        <w:fldChar w:fldCharType="begin"/>
      </w:r>
      <w:r>
        <w:instrText xml:space="preserve"> PAGEREF _Toc492395046 \h </w:instrText>
      </w:r>
      <w:r w:rsidR="00DD2A7B">
        <w:fldChar w:fldCharType="separate"/>
      </w:r>
      <w:r>
        <w:t>137</w:t>
      </w:r>
      <w:r w:rsidR="00DD2A7B">
        <w:fldChar w:fldCharType="end"/>
      </w:r>
    </w:p>
    <w:p w:rsidR="00102C1A" w:rsidRDefault="00102C1A">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DD2A7B">
        <w:fldChar w:fldCharType="begin"/>
      </w:r>
      <w:r>
        <w:instrText xml:space="preserve"> PAGEREF _Toc492395047 \h </w:instrText>
      </w:r>
      <w:r w:rsidR="00DD2A7B">
        <w:fldChar w:fldCharType="separate"/>
      </w:r>
      <w:r>
        <w:t>137</w:t>
      </w:r>
      <w:r w:rsidR="00DD2A7B">
        <w:fldChar w:fldCharType="end"/>
      </w:r>
    </w:p>
    <w:p w:rsidR="00102C1A" w:rsidRDefault="00102C1A">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DD2A7B">
        <w:fldChar w:fldCharType="begin"/>
      </w:r>
      <w:r>
        <w:instrText xml:space="preserve"> PAGEREF _Toc492395048 \h </w:instrText>
      </w:r>
      <w:r w:rsidR="00DD2A7B">
        <w:fldChar w:fldCharType="separate"/>
      </w:r>
      <w:r>
        <w:t>137</w:t>
      </w:r>
      <w:r w:rsidR="00DD2A7B">
        <w:fldChar w:fldCharType="end"/>
      </w:r>
    </w:p>
    <w:p w:rsidR="00102C1A" w:rsidRDefault="00102C1A">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DD2A7B">
        <w:fldChar w:fldCharType="begin"/>
      </w:r>
      <w:r>
        <w:instrText xml:space="preserve"> PAGEREF _Toc492395049 \h </w:instrText>
      </w:r>
      <w:r w:rsidR="00DD2A7B">
        <w:fldChar w:fldCharType="separate"/>
      </w:r>
      <w:r>
        <w:t>143</w:t>
      </w:r>
      <w:r w:rsidR="00DD2A7B">
        <w:fldChar w:fldCharType="end"/>
      </w:r>
    </w:p>
    <w:p w:rsidR="00102C1A" w:rsidRDefault="00102C1A">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rsidR="00DD2A7B">
        <w:fldChar w:fldCharType="begin"/>
      </w:r>
      <w:r>
        <w:instrText xml:space="preserve"> PAGEREF _Toc492395050 \h </w:instrText>
      </w:r>
      <w:r w:rsidR="00DD2A7B">
        <w:fldChar w:fldCharType="separate"/>
      </w:r>
      <w:r>
        <w:t>143</w:t>
      </w:r>
      <w:r w:rsidR="00DD2A7B">
        <w:fldChar w:fldCharType="end"/>
      </w:r>
    </w:p>
    <w:p w:rsidR="00102C1A" w:rsidRDefault="00102C1A">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DD2A7B">
        <w:fldChar w:fldCharType="begin"/>
      </w:r>
      <w:r>
        <w:instrText xml:space="preserve"> PAGEREF _Toc492395051 \h </w:instrText>
      </w:r>
      <w:r w:rsidR="00DD2A7B">
        <w:fldChar w:fldCharType="separate"/>
      </w:r>
      <w:r>
        <w:t>143</w:t>
      </w:r>
      <w:r w:rsidR="00DD2A7B">
        <w:fldChar w:fldCharType="end"/>
      </w:r>
    </w:p>
    <w:p w:rsidR="00102C1A" w:rsidRDefault="00102C1A">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0828B8">
        <w:rPr>
          <w:lang w:val="fr-FR" w:eastAsia="zh-CN"/>
        </w:rPr>
        <w:t>P-CSCF address delivery</w:t>
      </w:r>
      <w:r>
        <w:tab/>
      </w:r>
      <w:r w:rsidR="00DD2A7B">
        <w:fldChar w:fldCharType="begin"/>
      </w:r>
      <w:r>
        <w:instrText xml:space="preserve"> PAGEREF _Toc492395052 \h </w:instrText>
      </w:r>
      <w:r w:rsidR="00DD2A7B">
        <w:fldChar w:fldCharType="separate"/>
      </w:r>
      <w:r>
        <w:t>144</w:t>
      </w:r>
      <w:r w:rsidR="00DD2A7B">
        <w:fldChar w:fldCharType="end"/>
      </w:r>
    </w:p>
    <w:p w:rsidR="00102C1A" w:rsidRDefault="00102C1A">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DD2A7B">
        <w:fldChar w:fldCharType="begin"/>
      </w:r>
      <w:r>
        <w:instrText xml:space="preserve"> PAGEREF _Toc492395053 \h </w:instrText>
      </w:r>
      <w:r w:rsidR="00DD2A7B">
        <w:fldChar w:fldCharType="separate"/>
      </w:r>
      <w:r>
        <w:t>144</w:t>
      </w:r>
      <w:r w:rsidR="00DD2A7B">
        <w:fldChar w:fldCharType="end"/>
      </w:r>
    </w:p>
    <w:p w:rsidR="00102C1A" w:rsidRDefault="00102C1A">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DD2A7B">
        <w:fldChar w:fldCharType="begin"/>
      </w:r>
      <w:r>
        <w:instrText xml:space="preserve"> PAGEREF _Toc492395054 \h </w:instrText>
      </w:r>
      <w:r w:rsidR="00DD2A7B">
        <w:fldChar w:fldCharType="separate"/>
      </w:r>
      <w:r>
        <w:t>144</w:t>
      </w:r>
      <w:r w:rsidR="00DD2A7B">
        <w:fldChar w:fldCharType="end"/>
      </w:r>
    </w:p>
    <w:p w:rsidR="00102C1A" w:rsidRDefault="00102C1A">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DD2A7B">
        <w:fldChar w:fldCharType="begin"/>
      </w:r>
      <w:r>
        <w:instrText xml:space="preserve"> PAGEREF _Toc492395055 \h </w:instrText>
      </w:r>
      <w:r w:rsidR="00DD2A7B">
        <w:fldChar w:fldCharType="separate"/>
      </w:r>
      <w:r>
        <w:t>144</w:t>
      </w:r>
      <w:r w:rsidR="00DD2A7B">
        <w:fldChar w:fldCharType="end"/>
      </w:r>
    </w:p>
    <w:p w:rsidR="00102C1A" w:rsidRDefault="00102C1A">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rsidR="00DD2A7B">
        <w:fldChar w:fldCharType="begin"/>
      </w:r>
      <w:r>
        <w:instrText xml:space="preserve"> PAGEREF _Toc492395056 \h </w:instrText>
      </w:r>
      <w:r w:rsidR="00DD2A7B">
        <w:fldChar w:fldCharType="separate"/>
      </w:r>
      <w:r>
        <w:t>144</w:t>
      </w:r>
      <w:r w:rsidR="00DD2A7B">
        <w:fldChar w:fldCharType="end"/>
      </w:r>
    </w:p>
    <w:p w:rsidR="00102C1A" w:rsidRDefault="00102C1A">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DD2A7B">
        <w:fldChar w:fldCharType="begin"/>
      </w:r>
      <w:r>
        <w:instrText xml:space="preserve"> PAGEREF _Toc492395057 \h </w:instrText>
      </w:r>
      <w:r w:rsidR="00DD2A7B">
        <w:fldChar w:fldCharType="separate"/>
      </w:r>
      <w:r>
        <w:t>144</w:t>
      </w:r>
      <w:r w:rsidR="00DD2A7B">
        <w:fldChar w:fldCharType="end"/>
      </w:r>
    </w:p>
    <w:p w:rsidR="00102C1A" w:rsidRDefault="00102C1A">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DD2A7B">
        <w:fldChar w:fldCharType="begin"/>
      </w:r>
      <w:r>
        <w:instrText xml:space="preserve"> PAGEREF _Toc492395058 \h </w:instrText>
      </w:r>
      <w:r w:rsidR="00DD2A7B">
        <w:fldChar w:fldCharType="separate"/>
      </w:r>
      <w:r>
        <w:t>144</w:t>
      </w:r>
      <w:r w:rsidR="00DD2A7B">
        <w:fldChar w:fldCharType="end"/>
      </w:r>
    </w:p>
    <w:p w:rsidR="00102C1A" w:rsidRDefault="00102C1A">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DD2A7B">
        <w:fldChar w:fldCharType="begin"/>
      </w:r>
      <w:r>
        <w:instrText xml:space="preserve"> PAGEREF _Toc492395059 \h </w:instrText>
      </w:r>
      <w:r w:rsidR="00DD2A7B">
        <w:fldChar w:fldCharType="separate"/>
      </w:r>
      <w:r>
        <w:t>145</w:t>
      </w:r>
      <w:r w:rsidR="00DD2A7B">
        <w:fldChar w:fldCharType="end"/>
      </w:r>
    </w:p>
    <w:p w:rsidR="00102C1A" w:rsidRDefault="00102C1A">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DD2A7B">
        <w:fldChar w:fldCharType="begin"/>
      </w:r>
      <w:r>
        <w:instrText xml:space="preserve"> PAGEREF _Toc492395060 \h </w:instrText>
      </w:r>
      <w:r w:rsidR="00DD2A7B">
        <w:fldChar w:fldCharType="separate"/>
      </w:r>
      <w:r>
        <w:t>145</w:t>
      </w:r>
      <w:r w:rsidR="00DD2A7B">
        <w:fldChar w:fldCharType="end"/>
      </w:r>
    </w:p>
    <w:p w:rsidR="00102C1A" w:rsidRDefault="00102C1A">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DD2A7B">
        <w:fldChar w:fldCharType="begin"/>
      </w:r>
      <w:r>
        <w:instrText xml:space="preserve"> PAGEREF _Toc492395061 \h </w:instrText>
      </w:r>
      <w:r w:rsidR="00DD2A7B">
        <w:fldChar w:fldCharType="separate"/>
      </w:r>
      <w:r>
        <w:t>145</w:t>
      </w:r>
      <w:r w:rsidR="00DD2A7B">
        <w:fldChar w:fldCharType="end"/>
      </w:r>
    </w:p>
    <w:p w:rsidR="00102C1A" w:rsidRDefault="00102C1A">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DD2A7B">
        <w:fldChar w:fldCharType="begin"/>
      </w:r>
      <w:r>
        <w:instrText xml:space="preserve"> PAGEREF _Toc492395062 \h </w:instrText>
      </w:r>
      <w:r w:rsidR="00DD2A7B">
        <w:fldChar w:fldCharType="separate"/>
      </w:r>
      <w:r>
        <w:t>145</w:t>
      </w:r>
      <w:r w:rsidR="00DD2A7B">
        <w:fldChar w:fldCharType="end"/>
      </w:r>
    </w:p>
    <w:p w:rsidR="00102C1A" w:rsidRDefault="00102C1A">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DD2A7B">
        <w:fldChar w:fldCharType="begin"/>
      </w:r>
      <w:r>
        <w:instrText xml:space="preserve"> PAGEREF _Toc492395063 \h </w:instrText>
      </w:r>
      <w:r w:rsidR="00DD2A7B">
        <w:fldChar w:fldCharType="separate"/>
      </w:r>
      <w:r>
        <w:t>145</w:t>
      </w:r>
      <w:r w:rsidR="00DD2A7B">
        <w:fldChar w:fldCharType="end"/>
      </w:r>
    </w:p>
    <w:p w:rsidR="00102C1A" w:rsidRDefault="00102C1A">
      <w:pPr>
        <w:pStyle w:val="TOC9"/>
        <w:rPr>
          <w:rFonts w:asciiTheme="minorHAnsi" w:hAnsiTheme="minorHAnsi" w:cstheme="minorBidi"/>
          <w:b w:val="0"/>
          <w:szCs w:val="22"/>
          <w:lang w:val="en-US"/>
        </w:rPr>
      </w:pPr>
      <w:r>
        <w:t>Annex A: Impacts to specifications</w:t>
      </w:r>
      <w:r>
        <w:tab/>
      </w:r>
      <w:r w:rsidR="00DD2A7B">
        <w:fldChar w:fldCharType="begin"/>
      </w:r>
      <w:r>
        <w:instrText xml:space="preserve"> PAGEREF _Toc492395064 \h </w:instrText>
      </w:r>
      <w:r w:rsidR="00DD2A7B">
        <w:fldChar w:fldCharType="separate"/>
      </w:r>
      <w:r>
        <w:t>146</w:t>
      </w:r>
      <w:r w:rsidR="00DD2A7B">
        <w:fldChar w:fldCharType="end"/>
      </w:r>
    </w:p>
    <w:p w:rsidR="00102C1A" w:rsidRDefault="00102C1A">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rsidR="00DD2A7B">
        <w:fldChar w:fldCharType="begin"/>
      </w:r>
      <w:r>
        <w:instrText xml:space="preserve"> PAGEREF _Toc492395065 \h </w:instrText>
      </w:r>
      <w:r w:rsidR="00DD2A7B">
        <w:fldChar w:fldCharType="separate"/>
      </w:r>
      <w:r>
        <w:t>146</w:t>
      </w:r>
      <w:r w:rsidR="00DD2A7B">
        <w:fldChar w:fldCharType="end"/>
      </w:r>
    </w:p>
    <w:p w:rsidR="00102C1A" w:rsidRDefault="00102C1A">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rsidR="00DD2A7B">
        <w:fldChar w:fldCharType="begin"/>
      </w:r>
      <w:r>
        <w:instrText xml:space="preserve"> PAGEREF _Toc492395066 \h </w:instrText>
      </w:r>
      <w:r w:rsidR="00DD2A7B">
        <w:fldChar w:fldCharType="separate"/>
      </w:r>
      <w:r>
        <w:t>146</w:t>
      </w:r>
      <w:r w:rsidR="00DD2A7B">
        <w:fldChar w:fldCharType="end"/>
      </w:r>
    </w:p>
    <w:p w:rsidR="00102C1A" w:rsidRDefault="00102C1A">
      <w:pPr>
        <w:pStyle w:val="TOC8"/>
        <w:rPr>
          <w:rFonts w:asciiTheme="minorHAnsi" w:hAnsiTheme="minorHAnsi" w:cstheme="minorBidi"/>
          <w:b w:val="0"/>
          <w:szCs w:val="22"/>
          <w:lang w:val="en-US"/>
        </w:rPr>
      </w:pPr>
      <w:r>
        <w:t xml:space="preserve">Annex B </w:t>
      </w:r>
      <w:r w:rsidRPr="000828B8">
        <w:rPr>
          <w:rFonts w:eastAsia="SimSun"/>
        </w:rPr>
        <w:t>(informative)</w:t>
      </w:r>
      <w:r>
        <w:t>: Proposed changes to 3GPP TS 23.040</w:t>
      </w:r>
      <w:r>
        <w:tab/>
      </w:r>
      <w:r w:rsidR="00DD2A7B">
        <w:fldChar w:fldCharType="begin"/>
      </w:r>
      <w:r>
        <w:instrText xml:space="preserve"> PAGEREF _Toc492395067 \h </w:instrText>
      </w:r>
      <w:r w:rsidR="00DD2A7B">
        <w:fldChar w:fldCharType="separate"/>
      </w:r>
      <w:r>
        <w:t>148</w:t>
      </w:r>
      <w:r w:rsidR="00DD2A7B">
        <w:fldChar w:fldCharType="end"/>
      </w:r>
    </w:p>
    <w:p w:rsidR="00102C1A" w:rsidRDefault="00102C1A">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rsidR="00DD2A7B">
        <w:fldChar w:fldCharType="begin"/>
      </w:r>
      <w:r>
        <w:instrText xml:space="preserve"> PAGEREF _Toc492395068 \h </w:instrText>
      </w:r>
      <w:r w:rsidR="00DD2A7B">
        <w:fldChar w:fldCharType="separate"/>
      </w:r>
      <w:r>
        <w:t>148</w:t>
      </w:r>
      <w:r w:rsidR="00DD2A7B">
        <w:fldChar w:fldCharType="end"/>
      </w:r>
    </w:p>
    <w:p w:rsidR="00102C1A" w:rsidRDefault="00102C1A">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DD2A7B">
        <w:fldChar w:fldCharType="begin"/>
      </w:r>
      <w:r>
        <w:instrText xml:space="preserve"> PAGEREF _Toc492395069 \h </w:instrText>
      </w:r>
      <w:r w:rsidR="00DD2A7B">
        <w:fldChar w:fldCharType="separate"/>
      </w:r>
      <w:r>
        <w:t>148</w:t>
      </w:r>
      <w:r w:rsidR="00DD2A7B">
        <w:fldChar w:fldCharType="end"/>
      </w:r>
    </w:p>
    <w:p w:rsidR="00102C1A" w:rsidRDefault="00102C1A">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rsidR="00DD2A7B">
        <w:fldChar w:fldCharType="begin"/>
      </w:r>
      <w:r>
        <w:instrText xml:space="preserve"> PAGEREF _Toc492395070 \h </w:instrText>
      </w:r>
      <w:r w:rsidR="00DD2A7B">
        <w:fldChar w:fldCharType="separate"/>
      </w:r>
      <w:r>
        <w:t>148</w:t>
      </w:r>
      <w:r w:rsidR="00DD2A7B">
        <w:fldChar w:fldCharType="end"/>
      </w:r>
    </w:p>
    <w:p w:rsidR="00102C1A" w:rsidRDefault="00102C1A">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DD2A7B">
        <w:fldChar w:fldCharType="begin"/>
      </w:r>
      <w:r>
        <w:instrText xml:space="preserve"> PAGEREF _Toc492395071 \h </w:instrText>
      </w:r>
      <w:r w:rsidR="00DD2A7B">
        <w:fldChar w:fldCharType="separate"/>
      </w:r>
      <w:r>
        <w:t>148</w:t>
      </w:r>
      <w:r w:rsidR="00DD2A7B">
        <w:fldChar w:fldCharType="end"/>
      </w:r>
    </w:p>
    <w:p w:rsidR="00102C1A" w:rsidRDefault="00102C1A">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rsidR="00DD2A7B">
        <w:fldChar w:fldCharType="begin"/>
      </w:r>
      <w:r>
        <w:instrText xml:space="preserve"> PAGEREF _Toc492395072 \h </w:instrText>
      </w:r>
      <w:r w:rsidR="00DD2A7B">
        <w:fldChar w:fldCharType="separate"/>
      </w:r>
      <w:r>
        <w:t>151</w:t>
      </w:r>
      <w:r w:rsidR="00DD2A7B">
        <w:fldChar w:fldCharType="end"/>
      </w:r>
    </w:p>
    <w:p w:rsidR="00102C1A" w:rsidRDefault="00102C1A">
      <w:pPr>
        <w:pStyle w:val="TOC8"/>
        <w:rPr>
          <w:rFonts w:asciiTheme="minorHAnsi" w:hAnsiTheme="minorHAnsi" w:cstheme="minorBidi"/>
          <w:b w:val="0"/>
          <w:szCs w:val="22"/>
          <w:lang w:val="en-US"/>
        </w:rPr>
      </w:pPr>
      <w:r>
        <w:t>Annex L (normative): SMS in 5GS</w:t>
      </w:r>
      <w:r>
        <w:tab/>
      </w:r>
      <w:r w:rsidR="00DD2A7B">
        <w:fldChar w:fldCharType="begin"/>
      </w:r>
      <w:r>
        <w:instrText xml:space="preserve"> PAGEREF _Toc492395073 \h </w:instrText>
      </w:r>
      <w:r w:rsidR="00DD2A7B">
        <w:fldChar w:fldCharType="separate"/>
      </w:r>
      <w:r>
        <w:t>151</w:t>
      </w:r>
      <w:r w:rsidR="00DD2A7B">
        <w:fldChar w:fldCharType="end"/>
      </w:r>
    </w:p>
    <w:p w:rsidR="00102C1A" w:rsidRDefault="00102C1A">
      <w:pPr>
        <w:pStyle w:val="TOC1"/>
        <w:rPr>
          <w:rFonts w:asciiTheme="minorHAnsi" w:hAnsiTheme="minorHAnsi" w:cstheme="minorBidi"/>
          <w:szCs w:val="22"/>
          <w:lang w:val="en-US"/>
        </w:rPr>
      </w:pPr>
      <w:r w:rsidRPr="000828B8">
        <w:rPr>
          <w:lang w:val="en-US"/>
        </w:rPr>
        <w:t>L.1</w:t>
      </w:r>
      <w:r>
        <w:rPr>
          <w:rFonts w:asciiTheme="minorHAnsi" w:hAnsiTheme="minorHAnsi" w:cstheme="minorBidi"/>
          <w:szCs w:val="22"/>
          <w:lang w:val="en-US"/>
        </w:rPr>
        <w:tab/>
      </w:r>
      <w:r w:rsidRPr="000828B8">
        <w:rPr>
          <w:lang w:val="en-US"/>
        </w:rPr>
        <w:t>General</w:t>
      </w:r>
      <w:r>
        <w:tab/>
      </w:r>
      <w:r w:rsidR="00DD2A7B">
        <w:fldChar w:fldCharType="begin"/>
      </w:r>
      <w:r>
        <w:instrText xml:space="preserve"> PAGEREF _Toc492395074 \h </w:instrText>
      </w:r>
      <w:r w:rsidR="00DD2A7B">
        <w:fldChar w:fldCharType="separate"/>
      </w:r>
      <w:r>
        <w:t>151</w:t>
      </w:r>
      <w:r w:rsidR="00DD2A7B">
        <w:fldChar w:fldCharType="end"/>
      </w:r>
    </w:p>
    <w:p w:rsidR="00102C1A" w:rsidRDefault="00102C1A">
      <w:pPr>
        <w:pStyle w:val="TOC8"/>
        <w:rPr>
          <w:rFonts w:asciiTheme="minorHAnsi" w:hAnsiTheme="minorHAnsi" w:cstheme="minorBidi"/>
          <w:b w:val="0"/>
          <w:szCs w:val="22"/>
          <w:lang w:val="en-US"/>
        </w:rPr>
      </w:pPr>
      <w:r>
        <w:t xml:space="preserve">Annex C </w:t>
      </w:r>
      <w:r w:rsidRPr="000828B8">
        <w:rPr>
          <w:rFonts w:eastAsia="SimSun"/>
        </w:rPr>
        <w:t>(informative)</w:t>
      </w:r>
      <w:r>
        <w:t>: Proposed changes to 3GPP TS 24.011</w:t>
      </w:r>
      <w:r>
        <w:tab/>
      </w:r>
      <w:r w:rsidR="00DD2A7B">
        <w:fldChar w:fldCharType="begin"/>
      </w:r>
      <w:r>
        <w:instrText xml:space="preserve"> PAGEREF _Toc492395075 \h </w:instrText>
      </w:r>
      <w:r w:rsidR="00DD2A7B">
        <w:fldChar w:fldCharType="separate"/>
      </w:r>
      <w:r>
        <w:t>152</w:t>
      </w:r>
      <w:r w:rsidR="00DD2A7B">
        <w:fldChar w:fldCharType="end"/>
      </w:r>
    </w:p>
    <w:p w:rsidR="00102C1A" w:rsidRDefault="00102C1A">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rsidR="00DD2A7B">
        <w:fldChar w:fldCharType="begin"/>
      </w:r>
      <w:r>
        <w:instrText xml:space="preserve"> PAGEREF _Toc492395076 \h </w:instrText>
      </w:r>
      <w:r w:rsidR="00DD2A7B">
        <w:fldChar w:fldCharType="separate"/>
      </w:r>
      <w:r>
        <w:t>152</w:t>
      </w:r>
      <w:r w:rsidR="00DD2A7B">
        <w:fldChar w:fldCharType="end"/>
      </w:r>
    </w:p>
    <w:p w:rsidR="00102C1A" w:rsidRDefault="00102C1A">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DD2A7B">
        <w:fldChar w:fldCharType="begin"/>
      </w:r>
      <w:r>
        <w:instrText xml:space="preserve"> PAGEREF _Toc492395077 \h </w:instrText>
      </w:r>
      <w:r w:rsidR="00DD2A7B">
        <w:fldChar w:fldCharType="separate"/>
      </w:r>
      <w:r>
        <w:t>152</w:t>
      </w:r>
      <w:r w:rsidR="00DD2A7B">
        <w:fldChar w:fldCharType="end"/>
      </w:r>
    </w:p>
    <w:p w:rsidR="00102C1A" w:rsidRDefault="00102C1A">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rsidR="00DD2A7B">
        <w:fldChar w:fldCharType="begin"/>
      </w:r>
      <w:r>
        <w:instrText xml:space="preserve"> PAGEREF _Toc492395078 \h </w:instrText>
      </w:r>
      <w:r w:rsidR="00DD2A7B">
        <w:fldChar w:fldCharType="separate"/>
      </w:r>
      <w:r>
        <w:t>152</w:t>
      </w:r>
      <w:r w:rsidR="00DD2A7B">
        <w:fldChar w:fldCharType="end"/>
      </w:r>
    </w:p>
    <w:p w:rsidR="00102C1A" w:rsidRDefault="00102C1A">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rsidR="00DD2A7B">
        <w:fldChar w:fldCharType="begin"/>
      </w:r>
      <w:r>
        <w:instrText xml:space="preserve"> PAGEREF _Toc492395079 \h </w:instrText>
      </w:r>
      <w:r w:rsidR="00DD2A7B">
        <w:fldChar w:fldCharType="separate"/>
      </w:r>
      <w:r>
        <w:t>153</w:t>
      </w:r>
      <w:r w:rsidR="00DD2A7B">
        <w:fldChar w:fldCharType="end"/>
      </w:r>
    </w:p>
    <w:p w:rsidR="00102C1A" w:rsidRDefault="00102C1A">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rsidR="00DD2A7B">
        <w:fldChar w:fldCharType="begin"/>
      </w:r>
      <w:r>
        <w:instrText xml:space="preserve"> PAGEREF _Toc492395080 \h </w:instrText>
      </w:r>
      <w:r w:rsidR="00DD2A7B">
        <w:fldChar w:fldCharType="separate"/>
      </w:r>
      <w:r>
        <w:t>154</w:t>
      </w:r>
      <w:r w:rsidR="00DD2A7B">
        <w:fldChar w:fldCharType="end"/>
      </w:r>
    </w:p>
    <w:p w:rsidR="00102C1A" w:rsidRDefault="00102C1A">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rsidR="00DD2A7B">
        <w:fldChar w:fldCharType="begin"/>
      </w:r>
      <w:r>
        <w:instrText xml:space="preserve"> PAGEREF _Toc492395081 \h </w:instrText>
      </w:r>
      <w:r w:rsidR="00DD2A7B">
        <w:fldChar w:fldCharType="separate"/>
      </w:r>
      <w:r>
        <w:t>154</w:t>
      </w:r>
      <w:r w:rsidR="00DD2A7B">
        <w:fldChar w:fldCharType="end"/>
      </w:r>
    </w:p>
    <w:p w:rsidR="00102C1A" w:rsidRDefault="00102C1A">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rsidR="00DD2A7B">
        <w:fldChar w:fldCharType="begin"/>
      </w:r>
      <w:r>
        <w:instrText xml:space="preserve"> PAGEREF _Toc492395082 \h </w:instrText>
      </w:r>
      <w:r w:rsidR="00DD2A7B">
        <w:fldChar w:fldCharType="separate"/>
      </w:r>
      <w:r>
        <w:t>154</w:t>
      </w:r>
      <w:r w:rsidR="00DD2A7B">
        <w:fldChar w:fldCharType="end"/>
      </w:r>
    </w:p>
    <w:p w:rsidR="00102C1A" w:rsidRDefault="00102C1A">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rsidR="00DD2A7B">
        <w:fldChar w:fldCharType="begin"/>
      </w:r>
      <w:r>
        <w:instrText xml:space="preserve"> PAGEREF _Toc492395083 \h </w:instrText>
      </w:r>
      <w:r w:rsidR="00DD2A7B">
        <w:fldChar w:fldCharType="separate"/>
      </w:r>
      <w:r>
        <w:t>157</w:t>
      </w:r>
      <w:r w:rsidR="00DD2A7B">
        <w:fldChar w:fldCharType="end"/>
      </w:r>
    </w:p>
    <w:p w:rsidR="00102C1A" w:rsidRDefault="00102C1A">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rsidR="00DD2A7B">
        <w:fldChar w:fldCharType="begin"/>
      </w:r>
      <w:r>
        <w:instrText xml:space="preserve"> PAGEREF _Toc492395084 \h </w:instrText>
      </w:r>
      <w:r w:rsidR="00DD2A7B">
        <w:fldChar w:fldCharType="separate"/>
      </w:r>
      <w:r>
        <w:t>157</w:t>
      </w:r>
      <w:r w:rsidR="00DD2A7B">
        <w:fldChar w:fldCharType="end"/>
      </w:r>
    </w:p>
    <w:p w:rsidR="00102C1A" w:rsidRDefault="00102C1A">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DD2A7B">
        <w:fldChar w:fldCharType="begin"/>
      </w:r>
      <w:r>
        <w:instrText xml:space="preserve"> PAGEREF _Toc492395085 \h </w:instrText>
      </w:r>
      <w:r w:rsidR="00DD2A7B">
        <w:fldChar w:fldCharType="separate"/>
      </w:r>
      <w:r>
        <w:t>157</w:t>
      </w:r>
      <w:r w:rsidR="00DD2A7B">
        <w:fldChar w:fldCharType="end"/>
      </w:r>
    </w:p>
    <w:p w:rsidR="00102C1A" w:rsidRDefault="00102C1A">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rsidR="00DD2A7B">
        <w:fldChar w:fldCharType="begin"/>
      </w:r>
      <w:r>
        <w:instrText xml:space="preserve"> PAGEREF _Toc492395086 \h </w:instrText>
      </w:r>
      <w:r w:rsidR="00DD2A7B">
        <w:fldChar w:fldCharType="separate"/>
      </w:r>
      <w:r>
        <w:t>157</w:t>
      </w:r>
      <w:r w:rsidR="00DD2A7B">
        <w:fldChar w:fldCharType="end"/>
      </w:r>
    </w:p>
    <w:p w:rsidR="00102C1A" w:rsidRDefault="00102C1A">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DD2A7B">
        <w:fldChar w:fldCharType="begin"/>
      </w:r>
      <w:r>
        <w:instrText xml:space="preserve"> PAGEREF _Toc492395087 \h </w:instrText>
      </w:r>
      <w:r w:rsidR="00DD2A7B">
        <w:fldChar w:fldCharType="separate"/>
      </w:r>
      <w:r>
        <w:t>158</w:t>
      </w:r>
      <w:r w:rsidR="00DD2A7B">
        <w:fldChar w:fldCharType="end"/>
      </w:r>
    </w:p>
    <w:p w:rsidR="00102C1A" w:rsidRDefault="00102C1A">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rsidR="00DD2A7B">
        <w:fldChar w:fldCharType="begin"/>
      </w:r>
      <w:r>
        <w:instrText xml:space="preserve"> PAGEREF _Toc492395088 \h </w:instrText>
      </w:r>
      <w:r w:rsidR="00DD2A7B">
        <w:fldChar w:fldCharType="separate"/>
      </w:r>
      <w:r>
        <w:t>158</w:t>
      </w:r>
      <w:r w:rsidR="00DD2A7B">
        <w:fldChar w:fldCharType="end"/>
      </w:r>
    </w:p>
    <w:p w:rsidR="00102C1A" w:rsidRDefault="00102C1A">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rsidR="00DD2A7B">
        <w:fldChar w:fldCharType="begin"/>
      </w:r>
      <w:r>
        <w:instrText xml:space="preserve"> PAGEREF _Toc492395089 \h </w:instrText>
      </w:r>
      <w:r w:rsidR="00DD2A7B">
        <w:fldChar w:fldCharType="separate"/>
      </w:r>
      <w:r>
        <w:t>158</w:t>
      </w:r>
      <w:r w:rsidR="00DD2A7B">
        <w:fldChar w:fldCharType="end"/>
      </w:r>
    </w:p>
    <w:p w:rsidR="00102C1A" w:rsidRDefault="00102C1A">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DD2A7B">
        <w:fldChar w:fldCharType="begin"/>
      </w:r>
      <w:r>
        <w:instrText xml:space="preserve"> PAGEREF _Toc492395090 \h </w:instrText>
      </w:r>
      <w:r w:rsidR="00DD2A7B">
        <w:fldChar w:fldCharType="separate"/>
      </w:r>
      <w:r>
        <w:t>158</w:t>
      </w:r>
      <w:r w:rsidR="00DD2A7B">
        <w:fldChar w:fldCharType="end"/>
      </w:r>
    </w:p>
    <w:p w:rsidR="00102C1A" w:rsidRDefault="00102C1A">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and SMC-EP and SMC-5G states at the MS side of the radio interface</w:t>
      </w:r>
      <w:r>
        <w:tab/>
      </w:r>
      <w:r w:rsidR="00DD2A7B">
        <w:fldChar w:fldCharType="begin"/>
      </w:r>
      <w:r>
        <w:instrText xml:space="preserve"> PAGEREF _Toc492395091 \h </w:instrText>
      </w:r>
      <w:r w:rsidR="00DD2A7B">
        <w:fldChar w:fldCharType="separate"/>
      </w:r>
      <w:r>
        <w:t>158</w:t>
      </w:r>
      <w:r w:rsidR="00DD2A7B">
        <w:fldChar w:fldCharType="end"/>
      </w:r>
    </w:p>
    <w:p w:rsidR="00102C1A" w:rsidRDefault="00102C1A">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rsidR="00DD2A7B">
        <w:fldChar w:fldCharType="begin"/>
      </w:r>
      <w:r>
        <w:instrText xml:space="preserve"> PAGEREF _Toc492395092 \h </w:instrText>
      </w:r>
      <w:r w:rsidR="00DD2A7B">
        <w:fldChar w:fldCharType="separate"/>
      </w:r>
      <w:r>
        <w:t>158</w:t>
      </w:r>
      <w:r w:rsidR="00DD2A7B">
        <w:fldChar w:fldCharType="end"/>
      </w:r>
    </w:p>
    <w:p w:rsidR="00102C1A" w:rsidRDefault="00102C1A">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rsidR="00DD2A7B">
        <w:fldChar w:fldCharType="begin"/>
      </w:r>
      <w:r>
        <w:instrText xml:space="preserve"> PAGEREF _Toc492395093 \h </w:instrText>
      </w:r>
      <w:r w:rsidR="00DD2A7B">
        <w:fldChar w:fldCharType="separate"/>
      </w:r>
      <w:r>
        <w:t>159</w:t>
      </w:r>
      <w:r w:rsidR="00DD2A7B">
        <w:fldChar w:fldCharType="end"/>
      </w:r>
    </w:p>
    <w:p w:rsidR="00102C1A" w:rsidRDefault="00102C1A">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and SMC-EP and SMC-5G states at the network side of the radio interface</w:t>
      </w:r>
      <w:r>
        <w:tab/>
      </w:r>
      <w:r w:rsidR="00DD2A7B">
        <w:fldChar w:fldCharType="begin"/>
      </w:r>
      <w:r>
        <w:instrText xml:space="preserve"> PAGEREF _Toc492395094 \h </w:instrText>
      </w:r>
      <w:r w:rsidR="00DD2A7B">
        <w:fldChar w:fldCharType="separate"/>
      </w:r>
      <w:r>
        <w:t>159</w:t>
      </w:r>
      <w:r w:rsidR="00DD2A7B">
        <w:fldChar w:fldCharType="end"/>
      </w:r>
    </w:p>
    <w:p w:rsidR="00102C1A" w:rsidRDefault="00102C1A">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rsidR="00DD2A7B">
        <w:fldChar w:fldCharType="begin"/>
      </w:r>
      <w:r>
        <w:instrText xml:space="preserve"> PAGEREF _Toc492395095 \h </w:instrText>
      </w:r>
      <w:r w:rsidR="00DD2A7B">
        <w:fldChar w:fldCharType="separate"/>
      </w:r>
      <w:r>
        <w:t>159</w:t>
      </w:r>
      <w:r w:rsidR="00DD2A7B">
        <w:fldChar w:fldCharType="end"/>
      </w:r>
    </w:p>
    <w:p w:rsidR="00102C1A" w:rsidRDefault="00102C1A">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rsidR="00DD2A7B">
        <w:fldChar w:fldCharType="begin"/>
      </w:r>
      <w:r>
        <w:instrText xml:space="preserve"> PAGEREF _Toc492395096 \h </w:instrText>
      </w:r>
      <w:r w:rsidR="00DD2A7B">
        <w:fldChar w:fldCharType="separate"/>
      </w:r>
      <w:r>
        <w:t>159</w:t>
      </w:r>
      <w:r w:rsidR="00DD2A7B">
        <w:fldChar w:fldCharType="end"/>
      </w:r>
    </w:p>
    <w:p w:rsidR="00102C1A" w:rsidRDefault="00102C1A">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and EPS and 5GS</w:t>
      </w:r>
      <w:r>
        <w:tab/>
      </w:r>
      <w:r w:rsidR="00DD2A7B">
        <w:fldChar w:fldCharType="begin"/>
      </w:r>
      <w:r>
        <w:instrText xml:space="preserve"> PAGEREF _Toc492395097 \h </w:instrText>
      </w:r>
      <w:r w:rsidR="00DD2A7B">
        <w:fldChar w:fldCharType="separate"/>
      </w:r>
      <w:r>
        <w:t>159</w:t>
      </w:r>
      <w:r w:rsidR="00DD2A7B">
        <w:fldChar w:fldCharType="end"/>
      </w:r>
    </w:p>
    <w:p w:rsidR="00102C1A" w:rsidRDefault="00102C1A">
      <w:pPr>
        <w:pStyle w:val="TOC8"/>
        <w:rPr>
          <w:rFonts w:asciiTheme="minorHAnsi" w:hAnsiTheme="minorHAnsi" w:cstheme="minorBidi"/>
          <w:b w:val="0"/>
          <w:szCs w:val="22"/>
          <w:lang w:val="en-US"/>
        </w:rPr>
      </w:pPr>
      <w:r>
        <w:t xml:space="preserve">Annex D </w:t>
      </w:r>
      <w:r w:rsidRPr="000828B8">
        <w:rPr>
          <w:rFonts w:eastAsia="SimSun"/>
        </w:rPr>
        <w:t>(informative)</w:t>
      </w:r>
      <w:r>
        <w:t>: Proposed changes to 3GPP TS 24.301</w:t>
      </w:r>
      <w:r>
        <w:tab/>
      </w:r>
      <w:r w:rsidR="00DD2A7B">
        <w:fldChar w:fldCharType="begin"/>
      </w:r>
      <w:r>
        <w:instrText xml:space="preserve"> PAGEREF _Toc492395098 \h </w:instrText>
      </w:r>
      <w:r w:rsidR="00DD2A7B">
        <w:fldChar w:fldCharType="separate"/>
      </w:r>
      <w:r>
        <w:t>161</w:t>
      </w:r>
      <w:r w:rsidR="00DD2A7B">
        <w:fldChar w:fldCharType="end"/>
      </w:r>
    </w:p>
    <w:p w:rsidR="00102C1A" w:rsidRDefault="00102C1A">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rsidR="00DD2A7B">
        <w:fldChar w:fldCharType="begin"/>
      </w:r>
      <w:r>
        <w:instrText xml:space="preserve"> PAGEREF _Toc492395099 \h </w:instrText>
      </w:r>
      <w:r w:rsidR="00DD2A7B">
        <w:fldChar w:fldCharType="separate"/>
      </w:r>
      <w:r>
        <w:t>161</w:t>
      </w:r>
      <w:r w:rsidR="00DD2A7B">
        <w:fldChar w:fldCharType="end"/>
      </w:r>
    </w:p>
    <w:p w:rsidR="00102C1A" w:rsidRDefault="00102C1A">
      <w:pPr>
        <w:pStyle w:val="TOC9"/>
        <w:rPr>
          <w:rFonts w:asciiTheme="minorHAnsi" w:hAnsiTheme="minorHAnsi" w:cstheme="minorBidi"/>
          <w:b w:val="0"/>
          <w:szCs w:val="22"/>
          <w:lang w:val="en-US"/>
        </w:rPr>
      </w:pPr>
      <w:r>
        <w:t>Annex E: Change history</w:t>
      </w:r>
      <w:r>
        <w:tab/>
      </w:r>
      <w:r w:rsidR="00DD2A7B">
        <w:fldChar w:fldCharType="begin"/>
      </w:r>
      <w:r>
        <w:instrText xml:space="preserve"> PAGEREF _Toc492395100 \h </w:instrText>
      </w:r>
      <w:r w:rsidR="00DD2A7B">
        <w:fldChar w:fldCharType="separate"/>
      </w:r>
      <w:r>
        <w:t>161</w:t>
      </w:r>
      <w:r w:rsidR="00DD2A7B">
        <w:fldChar w:fldCharType="end"/>
      </w:r>
    </w:p>
    <w:p w:rsidR="00E8629F" w:rsidRPr="00235394" w:rsidRDefault="00DD2A7B"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r w:rsidR="00287A5E" w:rsidRPr="00235394">
        <w:t>Foreword</w:t>
      </w:r>
      <w:bookmarkEnd w:id="3"/>
      <w:bookmarkEnd w:id="4"/>
      <w:bookmarkEnd w:id="5"/>
      <w:bookmarkEnd w:id="6"/>
      <w:bookmarkEnd w:id="7"/>
      <w:bookmarkEnd w:id="8"/>
      <w:bookmarkEnd w:id="9"/>
      <w:bookmarkEnd w:id="10"/>
      <w:bookmarkEnd w:id="11"/>
      <w:bookmarkEnd w:id="12"/>
      <w:bookmarkEnd w:id="13"/>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4" w:name="_Toc476900355"/>
      <w:bookmarkStart w:id="15" w:name="_Toc479765878"/>
      <w:bookmarkStart w:id="16" w:name="_Toc484956619"/>
      <w:bookmarkStart w:id="17" w:name="_Toc485044060"/>
      <w:bookmarkStart w:id="18" w:name="_Toc485217706"/>
      <w:bookmarkStart w:id="19" w:name="_Toc485219875"/>
      <w:bookmarkStart w:id="20" w:name="_Toc485220229"/>
      <w:bookmarkStart w:id="21" w:name="_Toc492387446"/>
      <w:bookmarkStart w:id="22" w:name="_Toc492388038"/>
      <w:bookmarkStart w:id="23" w:name="_Toc492393923"/>
      <w:bookmarkStart w:id="24" w:name="_Toc492394512"/>
      <w:r w:rsidRPr="00235394">
        <w:t>1</w:t>
      </w:r>
      <w:r w:rsidRPr="00235394">
        <w:tab/>
        <w:t>Scope</w:t>
      </w:r>
      <w:bookmarkEnd w:id="14"/>
      <w:bookmarkEnd w:id="15"/>
      <w:bookmarkEnd w:id="16"/>
      <w:bookmarkEnd w:id="17"/>
      <w:bookmarkEnd w:id="18"/>
      <w:bookmarkEnd w:id="19"/>
      <w:bookmarkEnd w:id="20"/>
      <w:bookmarkEnd w:id="21"/>
      <w:bookmarkEnd w:id="22"/>
      <w:bookmarkEnd w:id="23"/>
      <w:bookmarkEnd w:id="24"/>
    </w:p>
    <w:p w:rsidR="001449BF" w:rsidRDefault="001449BF" w:rsidP="001449BF">
      <w:bookmarkStart w:id="2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26" w:name="_Toc479765879"/>
      <w:bookmarkStart w:id="27" w:name="_Toc484956620"/>
      <w:bookmarkStart w:id="28" w:name="_Toc485044061"/>
      <w:bookmarkStart w:id="29" w:name="_Toc485217707"/>
      <w:bookmarkStart w:id="30" w:name="_Toc485219876"/>
      <w:bookmarkStart w:id="31" w:name="_Toc485220230"/>
      <w:bookmarkStart w:id="32" w:name="_Toc492387447"/>
      <w:bookmarkStart w:id="33" w:name="_Toc492388039"/>
      <w:bookmarkStart w:id="34" w:name="_Toc492393924"/>
      <w:bookmarkStart w:id="35" w:name="_Toc492394513"/>
      <w:r w:rsidRPr="00235394">
        <w:t>2</w:t>
      </w:r>
      <w:r w:rsidRPr="00235394">
        <w:tab/>
        <w:t>References</w:t>
      </w:r>
      <w:bookmarkEnd w:id="25"/>
      <w:bookmarkEnd w:id="26"/>
      <w:bookmarkEnd w:id="27"/>
      <w:bookmarkEnd w:id="28"/>
      <w:bookmarkEnd w:id="29"/>
      <w:bookmarkEnd w:id="30"/>
      <w:bookmarkEnd w:id="31"/>
      <w:bookmarkEnd w:id="32"/>
      <w:bookmarkEnd w:id="33"/>
      <w:bookmarkEnd w:id="34"/>
      <w:bookmarkEnd w:id="35"/>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36" w:name="_Toc476900357"/>
      <w:bookmarkStart w:id="37"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38" w:name="_Toc484956621"/>
      <w:bookmarkStart w:id="39" w:name="_Toc485044062"/>
      <w:bookmarkStart w:id="40" w:name="_Toc485217708"/>
      <w:bookmarkStart w:id="41" w:name="_Toc485219877"/>
      <w:bookmarkStart w:id="42"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287A5E" w:rsidP="00287A5E">
      <w:pPr>
        <w:pStyle w:val="Heading1"/>
      </w:pPr>
      <w:bookmarkStart w:id="43" w:name="_Toc492387448"/>
      <w:bookmarkStart w:id="44" w:name="_Toc492388040"/>
      <w:bookmarkStart w:id="45" w:name="_Toc492393925"/>
      <w:bookmarkStart w:id="46" w:name="_Toc492394514"/>
      <w:r w:rsidRPr="00235394">
        <w:t>3</w:t>
      </w:r>
      <w:r w:rsidRPr="00235394">
        <w:tab/>
        <w:t>Definitions, symbols and abbreviations</w:t>
      </w:r>
      <w:bookmarkEnd w:id="36"/>
      <w:bookmarkEnd w:id="37"/>
      <w:bookmarkEnd w:id="38"/>
      <w:bookmarkEnd w:id="39"/>
      <w:bookmarkEnd w:id="40"/>
      <w:bookmarkEnd w:id="41"/>
      <w:bookmarkEnd w:id="42"/>
      <w:bookmarkEnd w:id="43"/>
      <w:bookmarkEnd w:id="44"/>
      <w:bookmarkEnd w:id="45"/>
      <w:bookmarkEnd w:id="46"/>
    </w:p>
    <w:p w:rsidR="00287A5E" w:rsidRPr="00235394" w:rsidRDefault="00287A5E" w:rsidP="00287A5E">
      <w:pPr>
        <w:pStyle w:val="Heading2"/>
      </w:pPr>
      <w:bookmarkStart w:id="47" w:name="_Toc476900358"/>
      <w:bookmarkStart w:id="48" w:name="_Toc479765881"/>
      <w:bookmarkStart w:id="49" w:name="_Toc484956622"/>
      <w:bookmarkStart w:id="50" w:name="_Toc485044063"/>
      <w:bookmarkStart w:id="51" w:name="_Toc485217709"/>
      <w:bookmarkStart w:id="52" w:name="_Toc485219878"/>
      <w:bookmarkStart w:id="53" w:name="_Toc485220232"/>
      <w:bookmarkStart w:id="54" w:name="_Toc492387449"/>
      <w:bookmarkStart w:id="55" w:name="_Toc492388041"/>
      <w:bookmarkStart w:id="56" w:name="_Toc492393926"/>
      <w:bookmarkStart w:id="57" w:name="_Toc492394515"/>
      <w:r w:rsidRPr="00235394">
        <w:t>3.1</w:t>
      </w:r>
      <w:r w:rsidRPr="00235394">
        <w:tab/>
        <w:t>Definitions</w:t>
      </w:r>
      <w:bookmarkEnd w:id="47"/>
      <w:bookmarkEnd w:id="48"/>
      <w:bookmarkEnd w:id="49"/>
      <w:bookmarkEnd w:id="50"/>
      <w:bookmarkEnd w:id="51"/>
      <w:bookmarkEnd w:id="52"/>
      <w:bookmarkEnd w:id="53"/>
      <w:bookmarkEnd w:id="54"/>
      <w:bookmarkEnd w:id="55"/>
      <w:bookmarkEnd w:id="56"/>
      <w:bookmarkEnd w:id="57"/>
    </w:p>
    <w:p w:rsidR="00287A5E" w:rsidRPr="00235394" w:rsidRDefault="00287A5E" w:rsidP="00287A5E">
      <w:r w:rsidRPr="00235394">
        <w:t xml:space="preserve">For the purposes of the present document, the terms and definitions given in </w:t>
      </w:r>
      <w:bookmarkStart w:id="58" w:name="OLE_LINK1"/>
      <w:bookmarkStart w:id="59" w:name="OLE_LINK2"/>
      <w:bookmarkStart w:id="60" w:name="OLE_LINK3"/>
      <w:bookmarkStart w:id="61" w:name="OLE_LINK4"/>
      <w:bookmarkStart w:id="62" w:name="OLE_LINK5"/>
      <w:r>
        <w:t xml:space="preserve">3GPP </w:t>
      </w:r>
      <w:bookmarkEnd w:id="58"/>
      <w:bookmarkEnd w:id="59"/>
      <w:bookmarkEnd w:id="60"/>
      <w:bookmarkEnd w:id="61"/>
      <w:bookmarkEnd w:id="62"/>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63"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64"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65" w:name="_Toc476900360"/>
      <w:bookmarkStart w:id="66" w:name="_Toc479765883"/>
      <w:bookmarkStart w:id="67" w:name="_Toc484956624"/>
      <w:bookmarkStart w:id="68" w:name="_Toc485044065"/>
      <w:bookmarkStart w:id="69" w:name="_Toc485217711"/>
      <w:bookmarkStart w:id="70" w:name="_Toc485219880"/>
      <w:bookmarkStart w:id="71" w:name="_Toc485220234"/>
      <w:bookmarkStart w:id="72" w:name="_Toc492387450"/>
      <w:bookmarkStart w:id="73" w:name="_Toc492388042"/>
      <w:bookmarkStart w:id="74" w:name="_Toc492393927"/>
      <w:bookmarkStart w:id="75" w:name="_Toc492394516"/>
      <w:bookmarkEnd w:id="63"/>
      <w:bookmarkEnd w:id="64"/>
      <w:r w:rsidRPr="00235394">
        <w:t>3.</w:t>
      </w:r>
      <w:r w:rsidR="00667D10">
        <w:t>2</w:t>
      </w:r>
      <w:r w:rsidRPr="00235394">
        <w:tab/>
        <w:t>Abbreviations</w:t>
      </w:r>
      <w:bookmarkEnd w:id="65"/>
      <w:bookmarkEnd w:id="66"/>
      <w:bookmarkEnd w:id="67"/>
      <w:bookmarkEnd w:id="68"/>
      <w:bookmarkEnd w:id="69"/>
      <w:bookmarkEnd w:id="70"/>
      <w:bookmarkEnd w:id="71"/>
      <w:bookmarkEnd w:id="72"/>
      <w:bookmarkEnd w:id="73"/>
      <w:bookmarkEnd w:id="74"/>
      <w:bookmarkEnd w:id="75"/>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8836A9">
        <w:rPr>
          <w:rFonts w:eastAsia="Times New Roman"/>
        </w:rPr>
        <w:t xml:space="preserve"> </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8836A9">
        <w:rPr>
          <w:rFonts w:eastAsia="Times New Roman"/>
        </w:rPr>
        <w:t xml:space="preserve"> </w:t>
      </w:r>
      <w:r w:rsidRPr="003168A2">
        <w:rPr>
          <w:rFonts w:eastAsia="Times New Roman"/>
        </w:rPr>
        <w:t>Globally Unique Temporary Identifier</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76" w:name="_Toc476900361"/>
      <w:bookmarkStart w:id="77" w:name="_Toc479765884"/>
      <w:bookmarkStart w:id="78" w:name="_Toc484956625"/>
      <w:bookmarkStart w:id="79" w:name="_Toc485044066"/>
      <w:bookmarkStart w:id="80" w:name="_Toc485217712"/>
      <w:bookmarkStart w:id="81" w:name="_Toc485219881"/>
      <w:bookmarkStart w:id="82" w:name="_Toc485220235"/>
      <w:bookmarkStart w:id="83" w:name="_Toc492387451"/>
      <w:bookmarkStart w:id="84" w:name="_Toc492388043"/>
      <w:bookmarkStart w:id="85" w:name="_Toc492393928"/>
      <w:bookmarkStart w:id="86" w:name="_Toc492394517"/>
      <w:bookmarkStart w:id="87" w:name="_Toc476900506"/>
      <w:r w:rsidR="00287A5E" w:rsidRPr="00235394">
        <w:t>4</w:t>
      </w:r>
      <w:r w:rsidR="00287A5E" w:rsidRPr="00235394">
        <w:tab/>
      </w:r>
      <w:r w:rsidR="00287A5E">
        <w:t>Architecture</w:t>
      </w:r>
      <w:bookmarkEnd w:id="76"/>
      <w:bookmarkEnd w:id="77"/>
      <w:bookmarkEnd w:id="78"/>
      <w:bookmarkEnd w:id="79"/>
      <w:bookmarkEnd w:id="80"/>
      <w:bookmarkEnd w:id="81"/>
      <w:bookmarkEnd w:id="82"/>
      <w:bookmarkEnd w:id="83"/>
      <w:bookmarkEnd w:id="84"/>
      <w:bookmarkEnd w:id="85"/>
      <w:bookmarkEnd w:id="86"/>
    </w:p>
    <w:p w:rsidR="00113C19" w:rsidRDefault="00113C19" w:rsidP="00113C19">
      <w:pPr>
        <w:pStyle w:val="Heading2"/>
      </w:pPr>
      <w:bookmarkStart w:id="88" w:name="_Toc479765885"/>
      <w:bookmarkStart w:id="89" w:name="_Toc484956626"/>
      <w:bookmarkStart w:id="90" w:name="_Toc485044067"/>
      <w:bookmarkStart w:id="91" w:name="_Toc485217713"/>
      <w:bookmarkStart w:id="92" w:name="_Toc485219882"/>
      <w:bookmarkStart w:id="93" w:name="_Toc485220236"/>
      <w:bookmarkStart w:id="94" w:name="_Toc492387452"/>
      <w:bookmarkStart w:id="95" w:name="_Toc492388044"/>
      <w:bookmarkStart w:id="96" w:name="_Toc492393929"/>
      <w:bookmarkStart w:id="97" w:name="_Toc492394518"/>
      <w:r>
        <w:t>4.1</w:t>
      </w:r>
      <w:r w:rsidRPr="00235394">
        <w:tab/>
      </w:r>
      <w:r>
        <w:t>General</w:t>
      </w:r>
      <w:bookmarkEnd w:id="88"/>
      <w:bookmarkEnd w:id="89"/>
      <w:bookmarkEnd w:id="90"/>
      <w:bookmarkEnd w:id="91"/>
      <w:bookmarkEnd w:id="92"/>
      <w:bookmarkEnd w:id="93"/>
      <w:bookmarkEnd w:id="94"/>
      <w:bookmarkEnd w:id="95"/>
      <w:bookmarkEnd w:id="96"/>
      <w:bookmarkEnd w:id="97"/>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98" w:name="_Toc479765886"/>
      <w:bookmarkStart w:id="99" w:name="_Toc484956627"/>
      <w:bookmarkStart w:id="100" w:name="_Toc485044068"/>
      <w:bookmarkStart w:id="101" w:name="_Toc485217714"/>
      <w:bookmarkStart w:id="102" w:name="_Toc485219883"/>
      <w:bookmarkStart w:id="103" w:name="_Toc485220237"/>
      <w:bookmarkStart w:id="104" w:name="_Toc492387453"/>
      <w:bookmarkStart w:id="105" w:name="_Toc492388045"/>
      <w:bookmarkStart w:id="106" w:name="_Toc492393930"/>
      <w:bookmarkStart w:id="107" w:name="_Toc492394519"/>
      <w:r>
        <w:t>4.2</w:t>
      </w:r>
      <w:r w:rsidRPr="00235394">
        <w:tab/>
      </w:r>
      <w:r>
        <w:t>Architecture reference model</w:t>
      </w:r>
      <w:bookmarkEnd w:id="98"/>
      <w:bookmarkEnd w:id="99"/>
      <w:bookmarkEnd w:id="100"/>
      <w:bookmarkEnd w:id="101"/>
      <w:bookmarkEnd w:id="102"/>
      <w:bookmarkEnd w:id="103"/>
      <w:bookmarkEnd w:id="104"/>
      <w:bookmarkEnd w:id="105"/>
      <w:bookmarkEnd w:id="106"/>
      <w:bookmarkEnd w:id="107"/>
    </w:p>
    <w:p w:rsidR="00F61243" w:rsidRDefault="00F61243" w:rsidP="00F61243">
      <w:bookmarkStart w:id="108"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08"/>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pt" o:ole="">
            <v:imagedata r:id="rId10" o:title=""/>
          </v:shape>
          <o:OLEObject Type="Embed" ProgID="Visio.Drawing.11" ShapeID="_x0000_i1025" DrawAspect="Content" ObjectID="_1566143031" r:id="rId11"/>
        </w:object>
      </w:r>
    </w:p>
    <w:p w:rsidR="00F61243" w:rsidRPr="00475454" w:rsidRDefault="00F61243" w:rsidP="00F61243">
      <w:pPr>
        <w:pStyle w:val="TH"/>
      </w:pPr>
      <w:r w:rsidRPr="00475454">
        <w:t>Figure 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pt;height:193pt" o:ole="">
            <v:imagedata r:id="rId12" o:title=""/>
          </v:shape>
          <o:OLEObject Type="Embed" ProgID="Visio.Drawing.11" ShapeID="_x0000_i1026" DrawAspect="Content" ObjectID="_1566143032" r:id="rId13"/>
        </w:object>
      </w:r>
    </w:p>
    <w:p w:rsidR="00F61243" w:rsidRPr="00475454" w:rsidRDefault="00F61243" w:rsidP="00F61243">
      <w:pPr>
        <w:pStyle w:val="TH"/>
        <w:rPr>
          <w:rFonts w:eastAsia="MS Mincho"/>
          <w:iCs/>
        </w:rPr>
      </w:pPr>
      <w:r w:rsidRPr="00475454">
        <w:t>Figure 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09" w:name="_Toc484956628"/>
      <w:bookmarkStart w:id="110" w:name="_Toc485044069"/>
      <w:bookmarkStart w:id="111" w:name="_Toc485217715"/>
      <w:bookmarkStart w:id="112" w:name="_Toc485219884"/>
      <w:bookmarkStart w:id="113" w:name="_Toc485220238"/>
      <w:bookmarkStart w:id="114" w:name="_Toc492387454"/>
      <w:bookmarkStart w:id="115" w:name="_Toc492388046"/>
      <w:bookmarkStart w:id="116" w:name="_Toc492393931"/>
      <w:bookmarkStart w:id="117" w:name="_Toc492394520"/>
      <w:bookmarkStart w:id="118" w:name="_Toc479765887"/>
      <w:r>
        <w:t>4.3</w:t>
      </w:r>
      <w:r>
        <w:tab/>
        <w:t>Architecture for interworking with E-UTRAN connected to EPC</w:t>
      </w:r>
      <w:bookmarkEnd w:id="109"/>
      <w:bookmarkEnd w:id="110"/>
      <w:bookmarkEnd w:id="111"/>
      <w:bookmarkEnd w:id="112"/>
      <w:bookmarkEnd w:id="113"/>
      <w:bookmarkEnd w:id="114"/>
      <w:bookmarkEnd w:id="115"/>
      <w:bookmarkEnd w:id="116"/>
      <w:bookmarkEnd w:id="117"/>
    </w:p>
    <w:p w:rsidR="00EE03A8" w:rsidRDefault="00EE03A8" w:rsidP="00EE03A8">
      <w:pPr>
        <w:rPr>
          <w:noProof/>
        </w:rPr>
      </w:pPr>
      <w:r>
        <w:t>Interworking between the 5GS and the EPC through E-UTRAN is supported and specified in 3GPP TS 23.501 [</w:t>
      </w:r>
      <w:r w:rsidR="00CD791B">
        <w:t>8</w:t>
      </w:r>
      <w:r>
        <w:t>] as illustrated by the figure 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pt;height:295pt" o:ole="">
            <v:imagedata r:id="rId14" o:title=""/>
          </v:shape>
          <o:OLEObject Type="Embed" ProgID="Word.Picture.8" ShapeID="_x0000_i1027" DrawAspect="Content" ObjectID="_1566143033" r:id="rId15"/>
        </w:object>
      </w:r>
    </w:p>
    <w:p w:rsidR="00EE03A8" w:rsidRDefault="00EE03A8" w:rsidP="00EE03A8">
      <w:pPr>
        <w:pStyle w:val="TH"/>
      </w:pPr>
      <w:r>
        <w:rPr>
          <w:lang w:eastAsia="zh-CN"/>
        </w:rPr>
        <w:t xml:space="preserve">Figure 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119" w:name="_Toc484956629"/>
      <w:bookmarkStart w:id="120" w:name="_Toc485044070"/>
      <w:bookmarkStart w:id="121" w:name="_Toc485217716"/>
      <w:bookmarkStart w:id="122" w:name="_Toc485219885"/>
      <w:bookmarkStart w:id="12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24" w:name="_Toc492387455"/>
      <w:bookmarkStart w:id="125" w:name="_Toc492388047"/>
      <w:bookmarkStart w:id="126" w:name="_Toc492393932"/>
      <w:bookmarkStart w:id="127" w:name="_Toc492394521"/>
      <w:r>
        <w:t>5</w:t>
      </w:r>
      <w:r w:rsidRPr="00235394">
        <w:tab/>
      </w:r>
      <w:r>
        <w:t>Network selection procedures</w:t>
      </w:r>
      <w:bookmarkEnd w:id="118"/>
      <w:bookmarkEnd w:id="119"/>
      <w:bookmarkEnd w:id="120"/>
      <w:bookmarkEnd w:id="121"/>
      <w:bookmarkEnd w:id="122"/>
      <w:bookmarkEnd w:id="123"/>
      <w:bookmarkEnd w:id="124"/>
      <w:bookmarkEnd w:id="125"/>
      <w:bookmarkEnd w:id="126"/>
      <w:bookmarkEnd w:id="127"/>
    </w:p>
    <w:p w:rsidR="001C2A04" w:rsidRPr="007E6407" w:rsidRDefault="001C2A04" w:rsidP="001C2A04">
      <w:pPr>
        <w:pStyle w:val="Heading2"/>
      </w:pPr>
      <w:bookmarkStart w:id="128" w:name="_Toc217388291"/>
      <w:bookmarkStart w:id="129" w:name="_Toc479765888"/>
      <w:bookmarkStart w:id="130" w:name="_Toc484956630"/>
      <w:bookmarkStart w:id="131" w:name="_Toc485044071"/>
      <w:bookmarkStart w:id="132" w:name="_Toc485217717"/>
      <w:bookmarkStart w:id="133" w:name="_Toc485219886"/>
      <w:bookmarkStart w:id="134" w:name="_Toc485220240"/>
      <w:bookmarkStart w:id="135" w:name="_Toc492387456"/>
      <w:bookmarkStart w:id="136" w:name="_Toc492388048"/>
      <w:bookmarkStart w:id="137" w:name="_Toc492393933"/>
      <w:bookmarkStart w:id="138" w:name="_Toc492394522"/>
      <w:bookmarkStart w:id="139" w:name="_Toc217388559"/>
      <w:r>
        <w:t>5</w:t>
      </w:r>
      <w:r w:rsidRPr="007E6407">
        <w:t>.1</w:t>
      </w:r>
      <w:r w:rsidRPr="007E6407">
        <w:tab/>
        <w:t>Concepts</w:t>
      </w:r>
      <w:bookmarkEnd w:id="128"/>
      <w:bookmarkEnd w:id="129"/>
      <w:bookmarkEnd w:id="130"/>
      <w:bookmarkEnd w:id="131"/>
      <w:bookmarkEnd w:id="132"/>
      <w:bookmarkEnd w:id="133"/>
      <w:bookmarkEnd w:id="134"/>
      <w:bookmarkEnd w:id="135"/>
      <w:bookmarkEnd w:id="136"/>
      <w:bookmarkEnd w:id="137"/>
      <w:bookmarkEnd w:id="138"/>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140" w:name="_Toc479765889"/>
      <w:bookmarkStart w:id="141" w:name="_Toc484956631"/>
      <w:bookmarkStart w:id="142" w:name="_Toc485044072"/>
      <w:bookmarkStart w:id="143" w:name="_Toc485217718"/>
      <w:bookmarkStart w:id="144" w:name="_Toc485219887"/>
      <w:bookmarkStart w:id="145" w:name="_Toc485220241"/>
      <w:bookmarkStart w:id="146" w:name="_Toc492387457"/>
      <w:bookmarkStart w:id="147" w:name="_Toc492388049"/>
      <w:bookmarkStart w:id="148" w:name="_Toc492393934"/>
      <w:bookmarkStart w:id="149" w:name="_Toc492394523"/>
      <w:r>
        <w:t>5.2</w:t>
      </w:r>
      <w:r w:rsidRPr="007E6407">
        <w:tab/>
      </w:r>
      <w:r>
        <w:t>Procedures</w:t>
      </w:r>
      <w:bookmarkEnd w:id="140"/>
      <w:bookmarkEnd w:id="141"/>
      <w:bookmarkEnd w:id="142"/>
      <w:bookmarkEnd w:id="143"/>
      <w:bookmarkEnd w:id="144"/>
      <w:bookmarkEnd w:id="145"/>
      <w:bookmarkEnd w:id="146"/>
      <w:bookmarkEnd w:id="147"/>
      <w:bookmarkEnd w:id="148"/>
      <w:bookmarkEnd w:id="149"/>
    </w:p>
    <w:p w:rsidR="004640CC" w:rsidRDefault="007E2809" w:rsidP="004640CC">
      <w:pPr>
        <w:pStyle w:val="Heading3"/>
      </w:pPr>
      <w:bookmarkStart w:id="150" w:name="_Toc217388293"/>
      <w:bookmarkStart w:id="151" w:name="_Toc484956632"/>
      <w:bookmarkStart w:id="152" w:name="_Toc485044073"/>
      <w:bookmarkStart w:id="153" w:name="_Toc485217719"/>
      <w:bookmarkStart w:id="154" w:name="_Toc485219888"/>
      <w:bookmarkStart w:id="155" w:name="_Toc485220242"/>
      <w:bookmarkStart w:id="156" w:name="_Toc492387458"/>
      <w:bookmarkStart w:id="157" w:name="_Toc492388050"/>
      <w:bookmarkStart w:id="158" w:name="_Toc492393935"/>
      <w:bookmarkStart w:id="159" w:name="_Toc492394524"/>
      <w:bookmarkStart w:id="160" w:name="_Toc479765890"/>
      <w:bookmarkStart w:id="161" w:name="_Toc476900443"/>
      <w:r>
        <w:t>5</w:t>
      </w:r>
      <w:r w:rsidR="004640CC">
        <w:t>.2.1</w:t>
      </w:r>
      <w:r w:rsidR="004640CC">
        <w:tab/>
        <w:t>General</w:t>
      </w:r>
      <w:bookmarkEnd w:id="150"/>
      <w:bookmarkEnd w:id="151"/>
      <w:bookmarkEnd w:id="152"/>
      <w:bookmarkEnd w:id="153"/>
      <w:bookmarkEnd w:id="154"/>
      <w:bookmarkEnd w:id="155"/>
      <w:bookmarkEnd w:id="156"/>
      <w:bookmarkEnd w:id="157"/>
      <w:bookmarkEnd w:id="158"/>
      <w:bookmarkEnd w:id="159"/>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162" w:name="_Toc217388294"/>
      <w:bookmarkStart w:id="163" w:name="_Toc484956633"/>
      <w:bookmarkStart w:id="164" w:name="_Toc485044074"/>
      <w:bookmarkStart w:id="165" w:name="_Toc485217720"/>
      <w:bookmarkStart w:id="166" w:name="_Toc485219889"/>
      <w:bookmarkStart w:id="167" w:name="_Toc485220243"/>
      <w:bookmarkStart w:id="168" w:name="_Toc492387459"/>
      <w:bookmarkStart w:id="169" w:name="_Toc492388051"/>
      <w:bookmarkStart w:id="170" w:name="_Toc492393936"/>
      <w:bookmarkStart w:id="171" w:name="_Toc492394525"/>
      <w:r>
        <w:t>5</w:t>
      </w:r>
      <w:r w:rsidR="004640CC">
        <w:t>.2.2</w:t>
      </w:r>
      <w:r w:rsidR="004640CC">
        <w:tab/>
        <w:t>Procedures for 3GPP radio access networks</w:t>
      </w:r>
      <w:bookmarkEnd w:id="162"/>
      <w:bookmarkEnd w:id="163"/>
      <w:bookmarkEnd w:id="164"/>
      <w:bookmarkEnd w:id="165"/>
      <w:bookmarkEnd w:id="166"/>
      <w:bookmarkEnd w:id="167"/>
      <w:bookmarkEnd w:id="168"/>
      <w:bookmarkEnd w:id="169"/>
      <w:bookmarkEnd w:id="170"/>
      <w:bookmarkEnd w:id="171"/>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2A146C" w:rsidRDefault="008F5CEC" w:rsidP="002A146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r w:rsidR="002A146C">
        <w:rPr>
          <w:rFonts w:eastAsia="Times New Roman"/>
        </w:rPr>
        <w:t>:</w:t>
      </w:r>
    </w:p>
    <w:p w:rsidR="002A146C" w:rsidRDefault="002A146C" w:rsidP="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2A146C" w:rsidRDefault="002A146C" w:rsidP="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2A146C" w:rsidRDefault="002A146C" w:rsidP="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2A146C" w:rsidRDefault="002A146C" w:rsidP="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2A146C" w:rsidRDefault="002A146C" w:rsidP="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8F5CEC" w:rsidRDefault="002A146C" w:rsidP="002A146C">
      <w:pPr>
        <w:pStyle w:val="B1"/>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172" w:name="_Toc217388295"/>
      <w:bookmarkStart w:id="173" w:name="_Toc484956634"/>
      <w:bookmarkStart w:id="174" w:name="_Toc485044075"/>
      <w:bookmarkStart w:id="175" w:name="_Toc485217721"/>
      <w:bookmarkStart w:id="176" w:name="_Toc485219890"/>
      <w:bookmarkStart w:id="177" w:name="_Toc485220244"/>
      <w:bookmarkStart w:id="178" w:name="_Toc492387460"/>
      <w:bookmarkStart w:id="179" w:name="_Toc492388052"/>
      <w:bookmarkStart w:id="180" w:name="_Toc492393937"/>
      <w:bookmarkStart w:id="181" w:name="_Toc492394526"/>
      <w:r>
        <w:t>5</w:t>
      </w:r>
      <w:r w:rsidR="004640CC">
        <w:t>.2.3</w:t>
      </w:r>
      <w:r w:rsidR="004640CC">
        <w:tab/>
        <w:t>Procedures for non-3GPP access networks</w:t>
      </w:r>
      <w:bookmarkEnd w:id="172"/>
      <w:bookmarkEnd w:id="173"/>
      <w:bookmarkEnd w:id="174"/>
      <w:bookmarkEnd w:id="175"/>
      <w:bookmarkEnd w:id="176"/>
      <w:bookmarkEnd w:id="177"/>
      <w:bookmarkEnd w:id="178"/>
      <w:bookmarkEnd w:id="179"/>
      <w:bookmarkEnd w:id="180"/>
      <w:bookmarkEnd w:id="18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182" w:name="_Toc492387461"/>
      <w:bookmarkStart w:id="183" w:name="_Toc492388053"/>
      <w:bookmarkStart w:id="184" w:name="_Toc492393938"/>
      <w:bookmarkStart w:id="185" w:name="_Toc492394527"/>
      <w:bookmarkStart w:id="186" w:name="_Toc484956635"/>
      <w:bookmarkStart w:id="187" w:name="_Toc485044076"/>
      <w:bookmarkStart w:id="188" w:name="_Toc485217722"/>
      <w:bookmarkStart w:id="189" w:name="_Toc485219891"/>
      <w:bookmarkStart w:id="190" w:name="_Toc485220245"/>
      <w:r>
        <w:rPr>
          <w:rFonts w:eastAsia="Times New Roman"/>
        </w:rPr>
        <w:t>5.2.4</w:t>
      </w:r>
      <w:r>
        <w:rPr>
          <w:rFonts w:eastAsia="Times New Roman"/>
        </w:rPr>
        <w:tab/>
        <w:t>Procedures for steering UE in VPLMN</w:t>
      </w:r>
      <w:bookmarkEnd w:id="182"/>
      <w:bookmarkEnd w:id="183"/>
      <w:bookmarkEnd w:id="184"/>
      <w:bookmarkEnd w:id="185"/>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191" w:name="_Toc492387462"/>
      <w:bookmarkStart w:id="192" w:name="_Toc492388054"/>
      <w:bookmarkStart w:id="193" w:name="_Toc492393939"/>
      <w:bookmarkStart w:id="194" w:name="_Toc492394528"/>
      <w:r>
        <w:t>6</w:t>
      </w:r>
      <w:r w:rsidRPr="00235394">
        <w:tab/>
      </w:r>
      <w:r>
        <w:t>Stage 3 protocol, general aspects</w:t>
      </w:r>
      <w:bookmarkEnd w:id="186"/>
      <w:bookmarkEnd w:id="187"/>
      <w:bookmarkEnd w:id="188"/>
      <w:bookmarkEnd w:id="189"/>
      <w:bookmarkEnd w:id="190"/>
      <w:bookmarkEnd w:id="191"/>
      <w:bookmarkEnd w:id="192"/>
      <w:bookmarkEnd w:id="193"/>
      <w:bookmarkEnd w:id="194"/>
    </w:p>
    <w:p w:rsidR="00CE25BB" w:rsidRDefault="007E2809">
      <w:pPr>
        <w:pStyle w:val="Heading2"/>
      </w:pPr>
      <w:bookmarkStart w:id="195" w:name="_Toc484956636"/>
      <w:bookmarkStart w:id="196" w:name="_Toc485044077"/>
      <w:bookmarkStart w:id="197" w:name="_Toc485217723"/>
      <w:bookmarkStart w:id="198" w:name="_Toc485219892"/>
      <w:bookmarkStart w:id="199" w:name="_Toc485220246"/>
      <w:bookmarkStart w:id="200" w:name="_Toc492387463"/>
      <w:bookmarkStart w:id="201" w:name="_Toc492388055"/>
      <w:bookmarkStart w:id="202" w:name="_Toc492393940"/>
      <w:bookmarkStart w:id="203" w:name="_Toc492394529"/>
      <w:r>
        <w:t>6</w:t>
      </w:r>
      <w:r w:rsidR="00606F59" w:rsidRPr="00606F59">
        <w:t>.1</w:t>
      </w:r>
      <w:r w:rsidR="00606F59" w:rsidRPr="00606F59">
        <w:tab/>
        <w:t>General</w:t>
      </w:r>
      <w:bookmarkEnd w:id="195"/>
      <w:bookmarkEnd w:id="196"/>
      <w:bookmarkEnd w:id="197"/>
      <w:bookmarkEnd w:id="198"/>
      <w:bookmarkEnd w:id="199"/>
      <w:bookmarkEnd w:id="200"/>
      <w:bookmarkEnd w:id="201"/>
      <w:bookmarkEnd w:id="202"/>
      <w:bookmarkEnd w:id="203"/>
    </w:p>
    <w:p w:rsidR="008F5CEC" w:rsidRDefault="007E2809" w:rsidP="008F5CEC">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204" w:name="_Toc484956637"/>
      <w:bookmarkStart w:id="205" w:name="_Toc485044078"/>
      <w:bookmarkStart w:id="206" w:name="_Toc485217724"/>
      <w:bookmarkStart w:id="207" w:name="_Toc485219893"/>
      <w:bookmarkStart w:id="208" w:name="_Toc485220247"/>
      <w:bookmarkStart w:id="209" w:name="_Toc492387464"/>
      <w:bookmarkStart w:id="210" w:name="_Toc492388056"/>
      <w:bookmarkStart w:id="211" w:name="_Toc492393941"/>
      <w:bookmarkStart w:id="212" w:name="_Toc492394530"/>
      <w:r w:rsidRPr="00CE25BB">
        <w:t>6.2</w:t>
      </w:r>
      <w:r w:rsidRPr="00CE25BB">
        <w:tab/>
        <w:t>Protocols and peer to peer communication</w:t>
      </w:r>
      <w:bookmarkEnd w:id="204"/>
      <w:bookmarkEnd w:id="205"/>
      <w:bookmarkEnd w:id="206"/>
      <w:bookmarkEnd w:id="207"/>
      <w:bookmarkEnd w:id="208"/>
      <w:bookmarkEnd w:id="209"/>
      <w:bookmarkEnd w:id="210"/>
      <w:bookmarkEnd w:id="211"/>
      <w:bookmarkEnd w:id="212"/>
    </w:p>
    <w:p w:rsidR="0047010D" w:rsidRDefault="0047010D" w:rsidP="0047010D">
      <w:r>
        <w:t>In the model used in the present document, there are:</w:t>
      </w:r>
    </w:p>
    <w:p w:rsidR="0047010D" w:rsidRDefault="0047010D" w:rsidP="0047010D">
      <w:pPr>
        <w:pStyle w:val="B1"/>
      </w:pPr>
      <w:r>
        <w:t>1)</w:t>
      </w:r>
      <w:r w:rsidRPr="0047010D">
        <w:t xml:space="preserve"> </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213" w:name="_Toc484956638"/>
      <w:bookmarkStart w:id="214" w:name="_Toc485044079"/>
      <w:bookmarkStart w:id="215" w:name="_Toc485217725"/>
      <w:bookmarkStart w:id="216" w:name="_Toc485219894"/>
      <w:bookmarkStart w:id="217" w:name="_Toc485220248"/>
      <w:bookmarkStart w:id="218" w:name="_Toc492387465"/>
      <w:bookmarkStart w:id="219" w:name="_Toc492388057"/>
      <w:bookmarkStart w:id="220" w:name="_Toc492393942"/>
      <w:bookmarkStart w:id="221" w:name="_Toc492394531"/>
      <w:r>
        <w:rPr>
          <w:rFonts w:eastAsia="Times New Roman"/>
        </w:rPr>
        <w:t>6.3</w:t>
      </w:r>
      <w:r w:rsidRPr="007E6407">
        <w:rPr>
          <w:rFonts w:eastAsia="Times New Roman"/>
        </w:rPr>
        <w:tab/>
      </w:r>
      <w:r w:rsidRPr="00931E0A">
        <w:rPr>
          <w:rFonts w:eastAsia="Times New Roman"/>
        </w:rPr>
        <w:t>Basic groups of functions</w:t>
      </w:r>
      <w:bookmarkEnd w:id="213"/>
      <w:bookmarkEnd w:id="214"/>
      <w:bookmarkEnd w:id="215"/>
      <w:bookmarkEnd w:id="216"/>
      <w:bookmarkEnd w:id="217"/>
      <w:bookmarkEnd w:id="218"/>
      <w:bookmarkEnd w:id="219"/>
      <w:bookmarkEnd w:id="220"/>
      <w:bookmarkEnd w:id="221"/>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222"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222"/>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47010D" w:rsidRDefault="0047010D" w:rsidP="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223" w:name="_Toc484956639"/>
      <w:bookmarkStart w:id="224" w:name="_Toc485044080"/>
      <w:bookmarkStart w:id="225" w:name="_Toc485217726"/>
      <w:bookmarkStart w:id="226" w:name="_Toc485219895"/>
      <w:bookmarkStart w:id="227" w:name="_Toc485220249"/>
      <w:bookmarkStart w:id="228" w:name="_Toc492387466"/>
      <w:bookmarkStart w:id="229" w:name="_Toc492388058"/>
      <w:bookmarkStart w:id="230" w:name="_Toc492393943"/>
      <w:bookmarkStart w:id="231" w:name="_Toc492394532"/>
      <w:r>
        <w:rPr>
          <w:rFonts w:eastAsia="Times New Roman"/>
        </w:rPr>
        <w:t>6.4</w:t>
      </w:r>
      <w:r w:rsidRPr="007E6407">
        <w:rPr>
          <w:rFonts w:eastAsia="Times New Roman"/>
        </w:rPr>
        <w:tab/>
      </w:r>
      <w:r w:rsidRPr="00931E0A">
        <w:rPr>
          <w:rFonts w:eastAsia="Times New Roman"/>
        </w:rPr>
        <w:t>Protocol architecture</w:t>
      </w:r>
      <w:bookmarkEnd w:id="223"/>
      <w:bookmarkEnd w:id="224"/>
      <w:bookmarkEnd w:id="225"/>
      <w:bookmarkEnd w:id="226"/>
      <w:bookmarkEnd w:id="227"/>
      <w:bookmarkEnd w:id="228"/>
      <w:bookmarkEnd w:id="229"/>
      <w:bookmarkEnd w:id="230"/>
      <w:bookmarkEnd w:id="231"/>
    </w:p>
    <w:p w:rsidR="0047010D" w:rsidRDefault="0047010D" w:rsidP="0047010D">
      <w:r>
        <w:t>The protocol architecture is visualized for each of the 5GS model:</w:t>
      </w:r>
    </w:p>
    <w:p w:rsidR="0047010D" w:rsidRDefault="0047010D" w:rsidP="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9pt;height:403pt" o:ole="">
            <v:imagedata r:id="rId16" o:title=""/>
          </v:shape>
          <o:OLEObject Type="Embed" ProgID="Visio.Drawing.11" ShapeID="_x0000_i1028" DrawAspect="Content" ObjectID="_1566143034" r:id="rId17"/>
        </w:object>
      </w:r>
    </w:p>
    <w:p w:rsidR="0047010D" w:rsidRDefault="0047010D" w:rsidP="0047010D">
      <w:pPr>
        <w:pStyle w:val="TH"/>
      </w:pPr>
      <w:r>
        <w:t>Figure 6.4.1/</w:t>
      </w:r>
      <w:r>
        <w:rPr>
          <w:rFonts w:hint="eastAsia"/>
        </w:rPr>
        <w:t>3GPP TR</w:t>
      </w:r>
      <w:r>
        <w:t xml:space="preserve"> 24.890: Protocol architecture of Non Access Stratum supporting MSs, MS</w:t>
      </w:r>
      <w:r>
        <w:noBreakHyphen/>
        <w:t>side</w:t>
      </w:r>
    </w:p>
    <w:p w:rsidR="0047010D" w:rsidRDefault="0047010D" w:rsidP="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232" w:name="_Toc484956640"/>
      <w:bookmarkStart w:id="233" w:name="_Toc485044081"/>
      <w:bookmarkStart w:id="234" w:name="_Toc485217727"/>
      <w:bookmarkStart w:id="235" w:name="_Toc485219896"/>
      <w:bookmarkStart w:id="236" w:name="_Toc485220250"/>
      <w:bookmarkStart w:id="237" w:name="_Toc492387467"/>
      <w:bookmarkStart w:id="238" w:name="_Toc492388059"/>
      <w:bookmarkStart w:id="239" w:name="_Toc492393944"/>
      <w:bookmarkStart w:id="240" w:name="_Toc492394533"/>
      <w:r>
        <w:rPr>
          <w:rFonts w:eastAsia="Times New Roman"/>
        </w:rPr>
        <w:t>6.5</w:t>
      </w:r>
      <w:r w:rsidRPr="007E6407">
        <w:rPr>
          <w:rFonts w:eastAsia="Times New Roman"/>
        </w:rPr>
        <w:tab/>
      </w:r>
      <w:r w:rsidRPr="00931E0A">
        <w:rPr>
          <w:rFonts w:eastAsia="Times New Roman"/>
        </w:rPr>
        <w:t>Standard L3 messages</w:t>
      </w:r>
      <w:bookmarkEnd w:id="232"/>
      <w:bookmarkEnd w:id="233"/>
      <w:bookmarkEnd w:id="234"/>
      <w:bookmarkEnd w:id="235"/>
      <w:bookmarkEnd w:id="236"/>
      <w:bookmarkEnd w:id="237"/>
      <w:bookmarkEnd w:id="238"/>
      <w:bookmarkEnd w:id="239"/>
      <w:bookmarkEnd w:id="240"/>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241" w:name="_Toc492387468"/>
      <w:bookmarkStart w:id="242" w:name="_Toc492388060"/>
      <w:bookmarkStart w:id="243" w:name="_Toc492393945"/>
      <w:bookmarkStart w:id="244" w:name="_Toc492394534"/>
      <w:bookmarkStart w:id="245" w:name="_Toc484956860"/>
      <w:bookmarkStart w:id="246" w:name="_Toc485044301"/>
      <w:bookmarkStart w:id="247" w:name="_Toc485217947"/>
      <w:bookmarkStart w:id="248" w:name="_Toc485220120"/>
      <w:bookmarkStart w:id="249" w:name="_Toc485220475"/>
      <w:bookmarkStart w:id="250" w:name="_Toc484956641"/>
      <w:bookmarkStart w:id="251" w:name="_Toc485044082"/>
      <w:bookmarkStart w:id="252" w:name="_Toc485217728"/>
      <w:bookmarkStart w:id="253" w:name="_Toc485219897"/>
      <w:bookmarkStart w:id="254"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241"/>
      <w:bookmarkEnd w:id="242"/>
      <w:bookmarkEnd w:id="243"/>
      <w:bookmarkEnd w:id="244"/>
    </w:p>
    <w:p w:rsidR="00606F59" w:rsidRDefault="006E2795" w:rsidP="00606F59">
      <w:pPr>
        <w:pStyle w:val="Heading3"/>
      </w:pPr>
      <w:bookmarkStart w:id="255" w:name="_Toc492387469"/>
      <w:bookmarkStart w:id="256" w:name="_Toc492388061"/>
      <w:bookmarkStart w:id="257" w:name="_Toc492393946"/>
      <w:bookmarkStart w:id="258" w:name="_Toc492394535"/>
      <w:r>
        <w:t>6</w:t>
      </w:r>
      <w:r w:rsidRPr="00E87A02">
        <w:t>.6.1</w:t>
      </w:r>
      <w:r w:rsidRPr="00E87A02">
        <w:tab/>
        <w:t>Overview</w:t>
      </w:r>
      <w:bookmarkEnd w:id="255"/>
      <w:bookmarkEnd w:id="256"/>
      <w:bookmarkEnd w:id="257"/>
      <w:bookmarkEnd w:id="258"/>
    </w:p>
    <w:bookmarkEnd w:id="245"/>
    <w:bookmarkEnd w:id="246"/>
    <w:bookmarkEnd w:id="247"/>
    <w:bookmarkEnd w:id="248"/>
    <w:bookmarkEnd w:id="249"/>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00E17310" w:rsidRPr="00E87A02">
        <w:rPr>
          <w:rFonts w:eastAsia="Times New Roman"/>
        </w:rPr>
        <w:t>;</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 xml:space="preserve">Figure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subclause </w:t>
      </w:r>
      <w:r>
        <w:t>8</w:t>
      </w:r>
      <w:r w:rsidRPr="00E87A02">
        <w:rPr>
          <w:rFonts w:eastAsia="Times New Roman"/>
        </w:rPr>
        <w:t xml:space="preserve"> and subclause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259" w:name="_Toc492387470"/>
      <w:bookmarkStart w:id="260" w:name="_Toc492388062"/>
      <w:bookmarkStart w:id="261" w:name="_Toc492393947"/>
      <w:bookmarkStart w:id="262" w:name="_Toc492394536"/>
      <w:bookmarkStart w:id="263" w:name="_Toc477529386"/>
      <w:bookmarkStart w:id="264" w:name="_Toc484956861"/>
      <w:bookmarkStart w:id="265" w:name="_Toc485044302"/>
      <w:bookmarkStart w:id="266" w:name="_Toc485217948"/>
      <w:bookmarkStart w:id="267" w:name="_Toc485220121"/>
      <w:bookmarkStart w:id="268" w:name="_Toc485220476"/>
      <w:r>
        <w:rPr>
          <w:rFonts w:cs="Arial"/>
        </w:rPr>
        <w:t>6.6</w:t>
      </w:r>
      <w:r w:rsidRPr="00767EFE">
        <w:rPr>
          <w:rFonts w:cs="Arial"/>
        </w:rPr>
        <w:t>.6.2</w:t>
      </w:r>
      <w:r w:rsidRPr="00767EFE">
        <w:rPr>
          <w:rFonts w:cs="Arial"/>
        </w:rPr>
        <w:tab/>
        <w:t>Extended protocol discriminator</w:t>
      </w:r>
      <w:bookmarkEnd w:id="259"/>
      <w:bookmarkEnd w:id="260"/>
      <w:bookmarkEnd w:id="261"/>
      <w:bookmarkEnd w:id="262"/>
    </w:p>
    <w:bookmarkEnd w:id="263"/>
    <w:bookmarkEnd w:id="264"/>
    <w:bookmarkEnd w:id="265"/>
    <w:bookmarkEnd w:id="266"/>
    <w:bookmarkEnd w:id="267"/>
    <w:bookmarkEnd w:id="268"/>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269"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269"/>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270" w:name="_Toc492387471"/>
      <w:bookmarkStart w:id="271" w:name="_Toc492388063"/>
      <w:bookmarkStart w:id="272" w:name="_Toc492393948"/>
      <w:bookmarkStart w:id="273" w:name="_Toc492394537"/>
      <w:bookmarkStart w:id="274" w:name="_Toc477529388"/>
      <w:bookmarkStart w:id="275" w:name="_Toc484956862"/>
      <w:bookmarkStart w:id="276" w:name="_Toc485044303"/>
      <w:bookmarkStart w:id="277" w:name="_Toc485217949"/>
      <w:bookmarkStart w:id="278" w:name="_Toc485220122"/>
      <w:bookmarkStart w:id="279"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270"/>
      <w:bookmarkEnd w:id="271"/>
      <w:bookmarkEnd w:id="272"/>
      <w:bookmarkEnd w:id="273"/>
    </w:p>
    <w:bookmarkEnd w:id="274"/>
    <w:bookmarkEnd w:id="275"/>
    <w:bookmarkEnd w:id="276"/>
    <w:bookmarkEnd w:id="277"/>
    <w:bookmarkEnd w:id="278"/>
    <w:bookmarkEnd w:id="279"/>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280" w:name="_Toc492387472"/>
      <w:bookmarkStart w:id="281" w:name="_Toc492388064"/>
      <w:bookmarkStart w:id="282" w:name="_Toc492393949"/>
      <w:bookmarkStart w:id="283" w:name="_Toc492394538"/>
      <w:bookmarkStart w:id="284" w:name="_Toc484956863"/>
      <w:bookmarkStart w:id="285" w:name="_Toc485044304"/>
      <w:bookmarkStart w:id="286" w:name="_Toc485217950"/>
      <w:bookmarkStart w:id="287" w:name="_Toc485220123"/>
      <w:bookmarkStart w:id="288" w:name="_Toc485220478"/>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280"/>
      <w:bookmarkEnd w:id="281"/>
      <w:bookmarkEnd w:id="282"/>
      <w:bookmarkEnd w:id="283"/>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289" w:name="_Toc492387473"/>
      <w:bookmarkStart w:id="290" w:name="_Toc492388065"/>
      <w:bookmarkStart w:id="291" w:name="_Toc492393950"/>
      <w:bookmarkStart w:id="292" w:name="_Toc492394539"/>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289"/>
      <w:bookmarkEnd w:id="290"/>
      <w:bookmarkEnd w:id="291"/>
      <w:bookmarkEnd w:id="292"/>
    </w:p>
    <w:bookmarkEnd w:id="284"/>
    <w:bookmarkEnd w:id="285"/>
    <w:bookmarkEnd w:id="286"/>
    <w:bookmarkEnd w:id="287"/>
    <w:bookmarkEnd w:id="288"/>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293" w:name="_Toc492387474"/>
      <w:bookmarkStart w:id="294" w:name="_Toc492388066"/>
      <w:bookmarkStart w:id="295" w:name="_Toc492393951"/>
      <w:bookmarkStart w:id="296" w:name="_Toc492394540"/>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293"/>
      <w:bookmarkEnd w:id="294"/>
      <w:bookmarkEnd w:id="295"/>
      <w:bookmarkEnd w:id="29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297" w:name="_Toc492387475"/>
      <w:bookmarkStart w:id="298" w:name="_Toc492388067"/>
      <w:bookmarkStart w:id="299" w:name="_Toc492393952"/>
      <w:bookmarkStart w:id="300" w:name="_Toc492394541"/>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297"/>
      <w:bookmarkEnd w:id="298"/>
      <w:bookmarkEnd w:id="299"/>
      <w:bookmarkEnd w:id="300"/>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301" w:name="_Toc492387476"/>
      <w:bookmarkStart w:id="302" w:name="_Toc492388068"/>
      <w:bookmarkStart w:id="303" w:name="_Toc492393953"/>
      <w:bookmarkStart w:id="304" w:name="_Toc492394542"/>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160"/>
      <w:bookmarkEnd w:id="250"/>
      <w:bookmarkEnd w:id="251"/>
      <w:bookmarkEnd w:id="252"/>
      <w:bookmarkEnd w:id="253"/>
      <w:bookmarkEnd w:id="254"/>
      <w:bookmarkEnd w:id="301"/>
      <w:bookmarkEnd w:id="302"/>
      <w:bookmarkEnd w:id="303"/>
      <w:bookmarkEnd w:id="304"/>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305" w:name="_Toc479765891"/>
      <w:bookmarkStart w:id="306" w:name="_Toc484956642"/>
      <w:bookmarkStart w:id="307" w:name="_Toc485044083"/>
      <w:bookmarkStart w:id="308" w:name="_Toc485217729"/>
      <w:bookmarkStart w:id="309" w:name="_Toc485219898"/>
      <w:bookmarkStart w:id="310" w:name="_Toc485220252"/>
      <w:bookmarkStart w:id="311" w:name="_Toc492387477"/>
      <w:bookmarkStart w:id="312" w:name="_Toc492388069"/>
      <w:bookmarkStart w:id="313" w:name="_Toc492393954"/>
      <w:bookmarkStart w:id="314" w:name="_Toc492394543"/>
      <w:r>
        <w:t>8</w:t>
      </w:r>
      <w:r w:rsidR="00E7640C" w:rsidRPr="00235394">
        <w:tab/>
      </w:r>
      <w:r w:rsidR="0081600A">
        <w:t>5GS m</w:t>
      </w:r>
      <w:r w:rsidR="007E7121">
        <w:t>obility</w:t>
      </w:r>
      <w:r w:rsidR="00E7640C">
        <w:t xml:space="preserve"> management</w:t>
      </w:r>
      <w:bookmarkEnd w:id="305"/>
      <w:bookmarkEnd w:id="306"/>
      <w:bookmarkEnd w:id="307"/>
      <w:bookmarkEnd w:id="308"/>
      <w:bookmarkEnd w:id="309"/>
      <w:bookmarkEnd w:id="310"/>
      <w:bookmarkEnd w:id="311"/>
      <w:bookmarkEnd w:id="312"/>
      <w:bookmarkEnd w:id="313"/>
      <w:bookmarkEnd w:id="314"/>
    </w:p>
    <w:p w:rsidR="00C3363E" w:rsidRDefault="00F61243" w:rsidP="00C3363E">
      <w:pPr>
        <w:pStyle w:val="EditorsNote"/>
      </w:pPr>
      <w:bookmarkStart w:id="315"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316" w:name="_Toc479765892"/>
      <w:bookmarkStart w:id="317" w:name="_Toc484956643"/>
      <w:bookmarkStart w:id="318" w:name="_Toc485044084"/>
      <w:bookmarkStart w:id="319" w:name="_Toc485217730"/>
      <w:bookmarkStart w:id="320" w:name="_Toc485219899"/>
      <w:bookmarkStart w:id="321" w:name="_Toc485220253"/>
      <w:bookmarkStart w:id="322" w:name="_Toc492387478"/>
      <w:bookmarkStart w:id="323" w:name="_Toc492388070"/>
      <w:bookmarkStart w:id="324" w:name="_Toc492393955"/>
      <w:bookmarkStart w:id="325" w:name="_Toc492394544"/>
      <w:bookmarkStart w:id="326" w:name="_Toc477245848"/>
      <w:r w:rsidRPr="00496C09">
        <w:t>8</w:t>
      </w:r>
      <w:r w:rsidR="00893D0C">
        <w:rPr>
          <w:rFonts w:eastAsia="Times New Roman"/>
        </w:rPr>
        <w:t>.1</w:t>
      </w:r>
      <w:r w:rsidR="00893D0C">
        <w:rPr>
          <w:rFonts w:eastAsia="Times New Roman"/>
        </w:rPr>
        <w:tab/>
        <w:t>Overview</w:t>
      </w:r>
      <w:bookmarkEnd w:id="316"/>
      <w:bookmarkEnd w:id="317"/>
      <w:bookmarkEnd w:id="318"/>
      <w:bookmarkEnd w:id="319"/>
      <w:bookmarkEnd w:id="320"/>
      <w:bookmarkEnd w:id="321"/>
      <w:bookmarkEnd w:id="322"/>
      <w:bookmarkEnd w:id="323"/>
      <w:bookmarkEnd w:id="324"/>
      <w:bookmarkEnd w:id="325"/>
    </w:p>
    <w:p w:rsidR="00893D0C" w:rsidRPr="007E6407" w:rsidRDefault="003E60C7" w:rsidP="00893D0C">
      <w:pPr>
        <w:pStyle w:val="Heading3"/>
        <w:rPr>
          <w:rFonts w:eastAsia="Times New Roman"/>
        </w:rPr>
      </w:pPr>
      <w:bookmarkStart w:id="327" w:name="_Toc479765893"/>
      <w:bookmarkStart w:id="328" w:name="_Toc484956644"/>
      <w:bookmarkStart w:id="329" w:name="_Toc485044085"/>
      <w:bookmarkStart w:id="330" w:name="_Toc485217731"/>
      <w:bookmarkStart w:id="331" w:name="_Toc485219900"/>
      <w:bookmarkStart w:id="332" w:name="_Toc485220254"/>
      <w:bookmarkStart w:id="333" w:name="_Toc492387479"/>
      <w:bookmarkStart w:id="334" w:name="_Toc492388071"/>
      <w:bookmarkStart w:id="335" w:name="_Toc492393956"/>
      <w:bookmarkStart w:id="336" w:name="_Toc492394545"/>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327"/>
      <w:bookmarkEnd w:id="328"/>
      <w:bookmarkEnd w:id="329"/>
      <w:bookmarkEnd w:id="330"/>
      <w:bookmarkEnd w:id="331"/>
      <w:bookmarkEnd w:id="332"/>
      <w:bookmarkEnd w:id="333"/>
      <w:bookmarkEnd w:id="334"/>
      <w:bookmarkEnd w:id="335"/>
      <w:bookmarkEnd w:id="336"/>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9C74C2" w:rsidRPr="002A72B7" w:rsidRDefault="009C74C2" w:rsidP="009C74C2">
      <w:pPr>
        <w:pStyle w:val="Heading3"/>
        <w:rPr>
          <w:rFonts w:eastAsia="Times New Roman"/>
          <w:lang w:eastAsia="ja-JP"/>
        </w:rPr>
      </w:pPr>
      <w:bookmarkStart w:id="337" w:name="_Toc492387480"/>
      <w:bookmarkStart w:id="338" w:name="_Toc492388072"/>
      <w:bookmarkStart w:id="339" w:name="_Toc492393957"/>
      <w:bookmarkStart w:id="340" w:name="_Toc492394546"/>
      <w:bookmarkStart w:id="341" w:name="_Toc479765894"/>
      <w:bookmarkStart w:id="342" w:name="_Toc484956645"/>
      <w:bookmarkStart w:id="343" w:name="_Toc485044086"/>
      <w:bookmarkStart w:id="344" w:name="_Toc485217732"/>
      <w:bookmarkStart w:id="345" w:name="_Toc485219901"/>
      <w:bookmarkStart w:id="346" w:name="_Toc485220255"/>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337"/>
      <w:bookmarkEnd w:id="338"/>
      <w:bookmarkEnd w:id="339"/>
      <w:bookmarkEnd w:id="340"/>
    </w:p>
    <w:p w:rsidR="009C74C2" w:rsidRPr="007E6407" w:rsidRDefault="009C74C2" w:rsidP="009C74C2">
      <w:pPr>
        <w:pStyle w:val="Heading4"/>
        <w:rPr>
          <w:rFonts w:eastAsia="Times New Roman"/>
        </w:rPr>
      </w:pPr>
      <w:bookmarkStart w:id="347" w:name="_Toc492387481"/>
      <w:bookmarkStart w:id="348" w:name="_Toc492388073"/>
      <w:bookmarkStart w:id="349" w:name="_Toc492393958"/>
      <w:bookmarkStart w:id="350" w:name="_Toc492394547"/>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347"/>
      <w:bookmarkEnd w:id="348"/>
      <w:bookmarkEnd w:id="349"/>
      <w:bookmarkEnd w:id="350"/>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9C74C2" w:rsidRPr="00667D10" w:rsidRDefault="009C74C2" w:rsidP="00667D10">
      <w:pPr>
        <w:pStyle w:val="B1"/>
      </w:pPr>
      <w:r w:rsidRPr="00667D10">
        <w:t>-</w:t>
      </w:r>
      <w:r w:rsidRPr="00667D10">
        <w:tab/>
        <w:t>voice services include IMS voice; and</w:t>
      </w:r>
    </w:p>
    <w:p w:rsidR="009C74C2" w:rsidRPr="00667D10" w:rsidRDefault="009C74C2" w:rsidP="00667D10">
      <w:pPr>
        <w:pStyle w:val="B1"/>
      </w:pPr>
      <w:r w:rsidRPr="00667D10">
        <w:t>-</w:t>
      </w:r>
      <w:r w:rsidRPr="00667D10">
        <w:tab/>
        <w:t>data services include any kind of user data transfer without a voice media component.</w:t>
      </w:r>
    </w:p>
    <w:p w:rsidR="009C74C2" w:rsidRDefault="009C74C2" w:rsidP="009C74C2">
      <w:pPr>
        <w:rPr>
          <w:rFonts w:eastAsia="Times New Roman"/>
        </w:rPr>
      </w:pPr>
      <w:r>
        <w:rPr>
          <w:rFonts w:eastAsia="Times New Roman"/>
        </w:rPr>
        <w:t>The UE’s usage setting applies to voice capable UEs. The UE’s usage setting can be set to:</w:t>
      </w:r>
    </w:p>
    <w:p w:rsidR="009C74C2" w:rsidRDefault="009C74C2" w:rsidP="009C74C2">
      <w:pPr>
        <w:pStyle w:val="ListBullet5"/>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351" w:name="_Toc492387482"/>
      <w:bookmarkStart w:id="352" w:name="_Toc492388074"/>
      <w:bookmarkStart w:id="353" w:name="_Toc492393959"/>
      <w:bookmarkStart w:id="354" w:name="_Toc492394548"/>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351"/>
      <w:bookmarkEnd w:id="352"/>
      <w:bookmarkEnd w:id="353"/>
      <w:bookmarkEnd w:id="354"/>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9C74C2" w:rsidRDefault="009C74C2" w:rsidP="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9C74C2" w:rsidRDefault="009C74C2" w:rsidP="009C74C2">
      <w:pPr>
        <w:rPr>
          <w:rFonts w:eastAsia="Times New Roman"/>
          <w:noProof/>
          <w:lang w:val="en-US"/>
        </w:rPr>
      </w:pPr>
      <w:r>
        <w:rPr>
          <w:rFonts w:eastAsia="Times New Roman"/>
          <w:noProof/>
          <w:lang w:val="en-US"/>
        </w:rPr>
        <w:t>The UE shall re-enable the N1 mode radio capabilities when:</w:t>
      </w:r>
    </w:p>
    <w:p w:rsidR="009C74C2" w:rsidRDefault="009C74C2" w:rsidP="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9C74C2" w:rsidRDefault="009C74C2" w:rsidP="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9C74C2" w:rsidRDefault="009C74C2" w:rsidP="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355" w:name="_Toc492387483"/>
      <w:bookmarkStart w:id="356" w:name="_Toc492388075"/>
      <w:bookmarkStart w:id="357" w:name="_Toc492393960"/>
      <w:bookmarkStart w:id="358" w:name="_Toc492394549"/>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355"/>
      <w:bookmarkEnd w:id="356"/>
      <w:bookmarkEnd w:id="357"/>
      <w:bookmarkEnd w:id="358"/>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 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359" w:name="_Toc492387484"/>
      <w:bookmarkStart w:id="360" w:name="_Toc492388076"/>
      <w:bookmarkStart w:id="361" w:name="_Toc492393961"/>
      <w:bookmarkStart w:id="362" w:name="_Toc49239455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359"/>
      <w:bookmarkEnd w:id="360"/>
      <w:bookmarkEnd w:id="361"/>
      <w:bookmarkEnd w:id="36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 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363" w:name="_Toc492387485"/>
      <w:bookmarkStart w:id="364" w:name="_Toc492388077"/>
      <w:bookmarkStart w:id="365" w:name="_Toc492393962"/>
      <w:bookmarkStart w:id="366" w:name="_Toc492394551"/>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341"/>
      <w:bookmarkEnd w:id="342"/>
      <w:bookmarkEnd w:id="343"/>
      <w:bookmarkEnd w:id="344"/>
      <w:bookmarkEnd w:id="345"/>
      <w:bookmarkEnd w:id="346"/>
      <w:bookmarkEnd w:id="363"/>
      <w:bookmarkEnd w:id="364"/>
      <w:bookmarkEnd w:id="365"/>
      <w:bookmarkEnd w:id="366"/>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Pr>
          <w:noProof/>
          <w:lang w:val="fr-FR"/>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367" w:name="_Toc479765895"/>
      <w:bookmarkStart w:id="368" w:name="_Toc484956646"/>
      <w:bookmarkStart w:id="369" w:name="_Toc485044087"/>
      <w:bookmarkStart w:id="370" w:name="_Toc485217733"/>
      <w:bookmarkStart w:id="371" w:name="_Toc485219902"/>
      <w:bookmarkStart w:id="372" w:name="_Toc485220256"/>
      <w:r w:rsidRPr="007E6407">
        <w:tab/>
        <w:t>Initiated by the network:</w:t>
      </w:r>
    </w:p>
    <w:p w:rsidR="009E00A1" w:rsidRDefault="009E00A1" w:rsidP="009E00A1">
      <w:pPr>
        <w:ind w:left="1418" w:hanging="284"/>
      </w:pPr>
      <w:r>
        <w:t>-</w:t>
      </w:r>
      <w:r w:rsidRPr="00DF546D">
        <w:tab/>
      </w:r>
      <w:r>
        <w:t xml:space="preserve">(alternative 1)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network-initiated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network-initiated </w:t>
      </w:r>
      <w:r>
        <w:t>NAS</w:t>
      </w:r>
      <w:r w:rsidRPr="00C44308">
        <w:t xml:space="preserve"> transport.</w:t>
      </w:r>
    </w:p>
    <w:p w:rsidR="009E00A1" w:rsidRPr="007E6407" w:rsidRDefault="009E00A1" w:rsidP="009E00A1">
      <w:pPr>
        <w:pStyle w:val="B4"/>
      </w:pPr>
      <w:r>
        <w:t>-</w:t>
      </w:r>
      <w:r>
        <w:tab/>
        <w:t>generic UE Configuration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 xml:space="preserve">(alternative 1)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UE-initiated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373" w:name="_Toc492387486"/>
      <w:bookmarkStart w:id="374" w:name="_Toc492388078"/>
      <w:bookmarkStart w:id="375" w:name="_Toc492393963"/>
      <w:bookmarkStart w:id="376" w:name="_Toc492394552"/>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367"/>
      <w:bookmarkEnd w:id="368"/>
      <w:bookmarkEnd w:id="369"/>
      <w:bookmarkEnd w:id="370"/>
      <w:bookmarkEnd w:id="371"/>
      <w:bookmarkEnd w:id="372"/>
      <w:bookmarkEnd w:id="373"/>
      <w:bookmarkEnd w:id="374"/>
      <w:bookmarkEnd w:id="375"/>
      <w:bookmarkEnd w:id="376"/>
    </w:p>
    <w:p w:rsidR="00020CE1" w:rsidRPr="003168A2" w:rsidRDefault="003E60C7" w:rsidP="00020CE1">
      <w:pPr>
        <w:pStyle w:val="Heading4"/>
      </w:pPr>
      <w:bookmarkStart w:id="377" w:name="_Toc479765896"/>
      <w:bookmarkStart w:id="378" w:name="_Toc484956647"/>
      <w:bookmarkStart w:id="379" w:name="_Toc485044088"/>
      <w:bookmarkStart w:id="380" w:name="_Toc485217734"/>
      <w:bookmarkStart w:id="381" w:name="_Toc485219903"/>
      <w:bookmarkStart w:id="382" w:name="_Toc485220257"/>
      <w:bookmarkStart w:id="383" w:name="_Toc492387487"/>
      <w:bookmarkStart w:id="384" w:name="_Toc492388079"/>
      <w:bookmarkStart w:id="385" w:name="_Toc492393964"/>
      <w:bookmarkStart w:id="386" w:name="_Toc492394553"/>
      <w:r>
        <w:t>8</w:t>
      </w:r>
      <w:r w:rsidR="00020CE1">
        <w:t>.1.</w:t>
      </w:r>
      <w:r w:rsidR="00667D10">
        <w:t>4</w:t>
      </w:r>
      <w:r w:rsidR="00020CE1">
        <w:t>.</w:t>
      </w:r>
      <w:r w:rsidR="00020CE1" w:rsidRPr="003168A2">
        <w:t>1</w:t>
      </w:r>
      <w:r w:rsidR="00020CE1" w:rsidRPr="003168A2">
        <w:tab/>
        <w:t>General</w:t>
      </w:r>
      <w:bookmarkEnd w:id="377"/>
      <w:bookmarkEnd w:id="378"/>
      <w:bookmarkEnd w:id="379"/>
      <w:bookmarkEnd w:id="380"/>
      <w:bookmarkEnd w:id="381"/>
      <w:bookmarkEnd w:id="382"/>
      <w:bookmarkEnd w:id="383"/>
      <w:bookmarkEnd w:id="384"/>
      <w:bookmarkEnd w:id="385"/>
      <w:bookmarkEnd w:id="386"/>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387" w:name="_Toc484956648"/>
      <w:bookmarkStart w:id="388" w:name="_Toc485044089"/>
      <w:bookmarkStart w:id="389" w:name="_Toc485217735"/>
      <w:bookmarkStart w:id="390" w:name="_Toc485219904"/>
      <w:bookmarkStart w:id="391" w:name="_Toc485220258"/>
      <w:bookmarkStart w:id="392" w:name="_Toc492387488"/>
      <w:bookmarkStart w:id="393" w:name="_Toc492388080"/>
      <w:bookmarkStart w:id="394" w:name="_Toc492393965"/>
      <w:bookmarkStart w:id="395" w:name="_Toc492394554"/>
      <w:bookmarkStart w:id="396"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387"/>
      <w:bookmarkEnd w:id="388"/>
      <w:bookmarkEnd w:id="389"/>
      <w:bookmarkEnd w:id="390"/>
      <w:bookmarkEnd w:id="391"/>
      <w:bookmarkEnd w:id="392"/>
      <w:bookmarkEnd w:id="393"/>
      <w:bookmarkEnd w:id="394"/>
      <w:bookmarkEnd w:id="395"/>
    </w:p>
    <w:p w:rsidR="009F0907" w:rsidRPr="003168A2" w:rsidRDefault="003A0109" w:rsidP="009F0907">
      <w:pPr>
        <w:pStyle w:val="Heading5"/>
        <w:rPr>
          <w:rFonts w:eastAsia="Times New Roman"/>
        </w:rPr>
      </w:pPr>
      <w:bookmarkStart w:id="397" w:name="_Toc484956649"/>
      <w:bookmarkStart w:id="398" w:name="_Toc485044090"/>
      <w:bookmarkStart w:id="399" w:name="_Toc485217736"/>
      <w:bookmarkStart w:id="400" w:name="_Toc485219905"/>
      <w:bookmarkStart w:id="401" w:name="_Toc485220259"/>
      <w:bookmarkStart w:id="402" w:name="_Toc492387489"/>
      <w:bookmarkStart w:id="403" w:name="_Toc492388081"/>
      <w:bookmarkStart w:id="404" w:name="_Toc492393966"/>
      <w:bookmarkStart w:id="405" w:name="_Toc492394555"/>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397"/>
      <w:bookmarkEnd w:id="398"/>
      <w:bookmarkEnd w:id="399"/>
      <w:bookmarkEnd w:id="400"/>
      <w:bookmarkEnd w:id="401"/>
      <w:bookmarkEnd w:id="402"/>
      <w:bookmarkEnd w:id="403"/>
      <w:bookmarkEnd w:id="404"/>
      <w:bookmarkEnd w:id="405"/>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406" w:name="_Toc484956650"/>
      <w:bookmarkStart w:id="407" w:name="_Toc485044091"/>
      <w:bookmarkStart w:id="408" w:name="_Toc485217737"/>
      <w:bookmarkStart w:id="409" w:name="_Toc485219906"/>
      <w:bookmarkStart w:id="410" w:name="_Toc485220260"/>
      <w:bookmarkStart w:id="411" w:name="_Toc492387490"/>
      <w:bookmarkStart w:id="412" w:name="_Toc492388082"/>
      <w:bookmarkStart w:id="413" w:name="_Toc492393967"/>
      <w:bookmarkStart w:id="414" w:name="_Toc492394556"/>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406"/>
      <w:bookmarkEnd w:id="407"/>
      <w:bookmarkEnd w:id="408"/>
      <w:bookmarkEnd w:id="409"/>
      <w:bookmarkEnd w:id="410"/>
      <w:bookmarkEnd w:id="411"/>
      <w:bookmarkEnd w:id="412"/>
      <w:bookmarkEnd w:id="413"/>
      <w:bookmarkEnd w:id="414"/>
    </w:p>
    <w:p w:rsidR="009F0907" w:rsidRPr="003168A2" w:rsidRDefault="003A0109" w:rsidP="009F0907">
      <w:pPr>
        <w:pStyle w:val="Heading6"/>
      </w:pPr>
      <w:bookmarkStart w:id="415" w:name="_Toc484956651"/>
      <w:bookmarkStart w:id="416" w:name="_Toc485044092"/>
      <w:bookmarkStart w:id="417" w:name="_Toc485217738"/>
      <w:bookmarkStart w:id="418" w:name="_Toc485219907"/>
      <w:bookmarkStart w:id="419" w:name="_Toc485220261"/>
      <w:bookmarkStart w:id="420" w:name="_Toc492387491"/>
      <w:bookmarkStart w:id="421" w:name="_Toc492388083"/>
      <w:bookmarkStart w:id="422" w:name="_Toc492393968"/>
      <w:bookmarkStart w:id="423" w:name="_Toc492394557"/>
      <w:r>
        <w:t>8</w:t>
      </w:r>
      <w:r w:rsidR="009F0907">
        <w:t>.1.</w:t>
      </w:r>
      <w:r w:rsidR="00667D10">
        <w:t>4</w:t>
      </w:r>
      <w:r w:rsidR="009F0907">
        <w:t>.2.2.1</w:t>
      </w:r>
      <w:r w:rsidR="009F0907" w:rsidRPr="003168A2">
        <w:tab/>
        <w:t>General</w:t>
      </w:r>
      <w:bookmarkEnd w:id="415"/>
      <w:bookmarkEnd w:id="416"/>
      <w:bookmarkEnd w:id="417"/>
      <w:bookmarkEnd w:id="418"/>
      <w:bookmarkEnd w:id="419"/>
      <w:bookmarkEnd w:id="420"/>
      <w:bookmarkEnd w:id="421"/>
      <w:bookmarkEnd w:id="422"/>
      <w:bookmarkEnd w:id="423"/>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2pt;height:241pt" o:ole="">
            <v:imagedata r:id="rId18" o:title=""/>
          </v:shape>
          <o:OLEObject Type="Embed" ProgID="Visio.Drawing.15" ShapeID="_x0000_i1029" DrawAspect="Content" ObjectID="_1566143035"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424" w:name="_Toc484956652"/>
      <w:bookmarkStart w:id="425" w:name="_Toc485044093"/>
      <w:bookmarkStart w:id="426" w:name="_Toc485217739"/>
      <w:bookmarkStart w:id="427" w:name="_Toc485219908"/>
      <w:bookmarkStart w:id="428" w:name="_Toc485220262"/>
      <w:bookmarkStart w:id="429" w:name="_Toc492387492"/>
      <w:bookmarkStart w:id="430" w:name="_Toc492388084"/>
      <w:bookmarkStart w:id="431" w:name="_Toc492393969"/>
      <w:bookmarkStart w:id="432" w:name="_Toc492394558"/>
      <w:r>
        <w:t>8</w:t>
      </w:r>
      <w:r w:rsidR="009F0907" w:rsidRPr="003168A2">
        <w:t>.1.</w:t>
      </w:r>
      <w:r w:rsidR="00667D10">
        <w:t>4</w:t>
      </w:r>
      <w:r w:rsidR="009F0907" w:rsidRPr="003168A2">
        <w:t>.2.2</w:t>
      </w:r>
      <w:r w:rsidR="009F0907">
        <w:t>.2</w:t>
      </w:r>
      <w:r w:rsidR="009F0907" w:rsidRPr="003168A2">
        <w:tab/>
        <w:t>Main states</w:t>
      </w:r>
      <w:bookmarkEnd w:id="424"/>
      <w:bookmarkEnd w:id="425"/>
      <w:bookmarkEnd w:id="426"/>
      <w:bookmarkEnd w:id="427"/>
      <w:bookmarkEnd w:id="428"/>
      <w:bookmarkEnd w:id="429"/>
      <w:bookmarkEnd w:id="430"/>
      <w:bookmarkEnd w:id="431"/>
      <w:bookmarkEnd w:id="432"/>
    </w:p>
    <w:p w:rsidR="009F0907" w:rsidRPr="003168A2" w:rsidRDefault="003A0109" w:rsidP="009F0907">
      <w:pPr>
        <w:pStyle w:val="Heading7"/>
      </w:pPr>
      <w:bookmarkStart w:id="433" w:name="_Toc484956653"/>
      <w:bookmarkStart w:id="434" w:name="_Toc485044094"/>
      <w:bookmarkStart w:id="435" w:name="_Toc485217740"/>
      <w:bookmarkStart w:id="436" w:name="_Toc485219909"/>
      <w:bookmarkStart w:id="437" w:name="_Toc485220263"/>
      <w:bookmarkStart w:id="438" w:name="_Toc492387493"/>
      <w:bookmarkStart w:id="439" w:name="_Toc492388085"/>
      <w:bookmarkStart w:id="440" w:name="_Toc492393970"/>
      <w:bookmarkStart w:id="441" w:name="_Toc492394559"/>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433"/>
      <w:bookmarkEnd w:id="434"/>
      <w:bookmarkEnd w:id="435"/>
      <w:bookmarkEnd w:id="436"/>
      <w:bookmarkEnd w:id="437"/>
      <w:bookmarkEnd w:id="438"/>
      <w:bookmarkEnd w:id="439"/>
      <w:bookmarkEnd w:id="440"/>
      <w:bookmarkEnd w:id="441"/>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442" w:name="_Toc484956654"/>
      <w:bookmarkStart w:id="443" w:name="_Toc485044095"/>
      <w:bookmarkStart w:id="444" w:name="_Toc485217741"/>
      <w:bookmarkStart w:id="445" w:name="_Toc485219910"/>
      <w:bookmarkStart w:id="446" w:name="_Toc485220264"/>
      <w:bookmarkStart w:id="447" w:name="_Toc492387494"/>
      <w:bookmarkStart w:id="448" w:name="_Toc492388086"/>
      <w:bookmarkStart w:id="449" w:name="_Toc492393971"/>
      <w:bookmarkStart w:id="450" w:name="_Toc492394560"/>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442"/>
      <w:bookmarkEnd w:id="443"/>
      <w:bookmarkEnd w:id="444"/>
      <w:bookmarkEnd w:id="445"/>
      <w:bookmarkEnd w:id="446"/>
      <w:bookmarkEnd w:id="447"/>
      <w:bookmarkEnd w:id="448"/>
      <w:bookmarkEnd w:id="449"/>
      <w:bookmarkEnd w:id="450"/>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451" w:name="_Toc484956655"/>
      <w:bookmarkStart w:id="452" w:name="_Toc485044096"/>
      <w:bookmarkStart w:id="453" w:name="_Toc485217742"/>
      <w:bookmarkStart w:id="454" w:name="_Toc485219911"/>
      <w:bookmarkStart w:id="455" w:name="_Toc485220265"/>
      <w:bookmarkStart w:id="456" w:name="_Toc492387495"/>
      <w:bookmarkStart w:id="457" w:name="_Toc492388087"/>
      <w:bookmarkStart w:id="458" w:name="_Toc492393972"/>
      <w:bookmarkStart w:id="459" w:name="_Toc492394561"/>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451"/>
      <w:bookmarkEnd w:id="452"/>
      <w:bookmarkEnd w:id="453"/>
      <w:bookmarkEnd w:id="454"/>
      <w:bookmarkEnd w:id="455"/>
      <w:bookmarkEnd w:id="456"/>
      <w:bookmarkEnd w:id="457"/>
      <w:bookmarkEnd w:id="458"/>
      <w:bookmarkEnd w:id="459"/>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460" w:name="_Toc484956656"/>
      <w:bookmarkStart w:id="461" w:name="_Toc485044097"/>
      <w:bookmarkStart w:id="462" w:name="_Toc485217743"/>
      <w:bookmarkStart w:id="463" w:name="_Toc485219912"/>
      <w:bookmarkStart w:id="464" w:name="_Toc485220266"/>
      <w:bookmarkStart w:id="465" w:name="_Toc492387496"/>
      <w:bookmarkStart w:id="466" w:name="_Toc492388088"/>
      <w:bookmarkStart w:id="467" w:name="_Toc492393973"/>
      <w:bookmarkStart w:id="468" w:name="_Toc492394562"/>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460"/>
      <w:bookmarkEnd w:id="461"/>
      <w:bookmarkEnd w:id="462"/>
      <w:bookmarkEnd w:id="463"/>
      <w:bookmarkEnd w:id="464"/>
      <w:bookmarkEnd w:id="465"/>
      <w:bookmarkEnd w:id="466"/>
      <w:bookmarkEnd w:id="467"/>
      <w:bookmarkEnd w:id="46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469" w:name="_Toc484956657"/>
      <w:bookmarkStart w:id="470" w:name="_Toc485044098"/>
      <w:bookmarkStart w:id="471" w:name="_Toc485217744"/>
      <w:bookmarkStart w:id="472" w:name="_Toc485219913"/>
      <w:bookmarkStart w:id="473" w:name="_Toc485220267"/>
      <w:bookmarkStart w:id="474" w:name="_Toc492387497"/>
      <w:bookmarkStart w:id="475" w:name="_Toc492388089"/>
      <w:bookmarkStart w:id="476" w:name="_Toc492393974"/>
      <w:bookmarkStart w:id="477" w:name="_Toc492394563"/>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469"/>
      <w:bookmarkEnd w:id="470"/>
      <w:bookmarkEnd w:id="471"/>
      <w:bookmarkEnd w:id="472"/>
      <w:bookmarkEnd w:id="473"/>
      <w:bookmarkEnd w:id="474"/>
      <w:bookmarkEnd w:id="475"/>
      <w:bookmarkEnd w:id="476"/>
      <w:bookmarkEnd w:id="477"/>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478" w:name="_Toc485311400"/>
      <w:bookmarkStart w:id="479" w:name="_Toc492387498"/>
      <w:bookmarkStart w:id="480" w:name="_Toc492388090"/>
      <w:bookmarkStart w:id="481" w:name="_Toc492393975"/>
      <w:bookmarkStart w:id="482" w:name="_Toc492394564"/>
      <w:bookmarkStart w:id="483" w:name="_Toc484956658"/>
      <w:bookmarkStart w:id="484" w:name="_Toc485044099"/>
      <w:bookmarkStart w:id="485" w:name="_Toc485217745"/>
      <w:bookmarkStart w:id="486" w:name="_Toc485219914"/>
      <w:bookmarkStart w:id="487" w:name="_Toc485220268"/>
      <w:r>
        <w:t>8.1.</w:t>
      </w:r>
      <w:r w:rsidR="00667D10">
        <w:t>4</w:t>
      </w:r>
      <w:r>
        <w:t>.2.2.3</w:t>
      </w:r>
      <w:r w:rsidRPr="003168A2">
        <w:tab/>
        <w:t xml:space="preserve">Substates of state </w:t>
      </w:r>
      <w:r>
        <w:t>5GMM-</w:t>
      </w:r>
      <w:r w:rsidRPr="003168A2">
        <w:t>DEREGISTERED</w:t>
      </w:r>
      <w:bookmarkEnd w:id="478"/>
      <w:bookmarkEnd w:id="479"/>
      <w:bookmarkEnd w:id="480"/>
      <w:bookmarkEnd w:id="481"/>
      <w:bookmarkEnd w:id="482"/>
    </w:p>
    <w:p w:rsidR="00F05927" w:rsidRPr="00A23321" w:rsidRDefault="00F05927" w:rsidP="00F05927">
      <w:pPr>
        <w:pStyle w:val="Heading7"/>
      </w:pPr>
      <w:bookmarkStart w:id="488" w:name="_Toc485311401"/>
      <w:bookmarkStart w:id="489" w:name="_Toc492387499"/>
      <w:bookmarkStart w:id="490" w:name="_Toc492388091"/>
      <w:bookmarkStart w:id="491" w:name="_Toc492393976"/>
      <w:bookmarkStart w:id="492" w:name="_Toc492394565"/>
      <w:r w:rsidRPr="00A23321">
        <w:t>8.1.</w:t>
      </w:r>
      <w:r w:rsidR="00667D10">
        <w:t>4</w:t>
      </w:r>
      <w:r w:rsidRPr="00A23321">
        <w:t>.2.2.3.1</w:t>
      </w:r>
      <w:r w:rsidRPr="00A23321">
        <w:tab/>
        <w:t>General</w:t>
      </w:r>
      <w:bookmarkEnd w:id="488"/>
      <w:bookmarkEnd w:id="489"/>
      <w:bookmarkEnd w:id="490"/>
      <w:bookmarkEnd w:id="491"/>
      <w:bookmarkEnd w:id="492"/>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493" w:name="_Toc485311402"/>
      <w:bookmarkStart w:id="494" w:name="_Toc492387500"/>
      <w:bookmarkStart w:id="495" w:name="_Toc492388092"/>
      <w:bookmarkStart w:id="496" w:name="_Toc492393977"/>
      <w:bookmarkStart w:id="497" w:name="_Toc492394566"/>
      <w:r>
        <w:t>8.1.</w:t>
      </w:r>
      <w:r w:rsidR="00667D10">
        <w:t>4</w:t>
      </w:r>
      <w:r>
        <w:t>.2.2.3</w:t>
      </w:r>
      <w:r w:rsidRPr="003168A2">
        <w:t>.2</w:t>
      </w:r>
      <w:r w:rsidRPr="003168A2">
        <w:tab/>
      </w:r>
      <w:r>
        <w:t>5GMM-</w:t>
      </w:r>
      <w:r w:rsidRPr="003168A2">
        <w:t>DEREGISTERED.NORMAL-SERVICE</w:t>
      </w:r>
      <w:bookmarkEnd w:id="493"/>
      <w:bookmarkEnd w:id="494"/>
      <w:bookmarkEnd w:id="495"/>
      <w:bookmarkEnd w:id="496"/>
      <w:bookmarkEnd w:id="497"/>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498" w:name="_Toc492387501"/>
      <w:bookmarkStart w:id="499" w:name="_Toc492388093"/>
      <w:bookmarkStart w:id="500" w:name="_Toc492393978"/>
      <w:bookmarkStart w:id="501" w:name="_Toc492394567"/>
      <w:bookmarkStart w:id="502" w:name="_Toc485311404"/>
      <w:r>
        <w:t>8.1.</w:t>
      </w:r>
      <w:r w:rsidR="00667D10">
        <w:t>4</w:t>
      </w:r>
      <w:r>
        <w:t>.2.2.3</w:t>
      </w:r>
      <w:r w:rsidRPr="003168A2">
        <w:t>.</w:t>
      </w:r>
      <w:r>
        <w:t>3</w:t>
      </w:r>
      <w:r w:rsidRPr="003168A2">
        <w:tab/>
      </w:r>
      <w:r>
        <w:t>5GMM-</w:t>
      </w:r>
      <w:r w:rsidRPr="003168A2">
        <w:t>DEREGISTERED.LIMITED-SERVICE</w:t>
      </w:r>
      <w:bookmarkEnd w:id="498"/>
      <w:bookmarkEnd w:id="499"/>
      <w:bookmarkEnd w:id="500"/>
      <w:bookmarkEnd w:id="501"/>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503" w:name="_Toc492387502"/>
      <w:bookmarkStart w:id="504" w:name="_Toc492388094"/>
      <w:bookmarkStart w:id="505" w:name="_Toc492393979"/>
      <w:bookmarkStart w:id="506" w:name="_Toc492394568"/>
      <w:r>
        <w:t>8.1.</w:t>
      </w:r>
      <w:r w:rsidR="00667D10">
        <w:t>4</w:t>
      </w:r>
      <w:r>
        <w:t>.2.2.3</w:t>
      </w:r>
      <w:r w:rsidRPr="003168A2">
        <w:t>.</w:t>
      </w:r>
      <w:r>
        <w:t>4</w:t>
      </w:r>
      <w:r w:rsidRPr="003168A2">
        <w:tab/>
      </w:r>
      <w:r>
        <w:t>5GMM-</w:t>
      </w:r>
      <w:r w:rsidRPr="003168A2">
        <w:t>DEREGISTERED.ATTEMPTING-</w:t>
      </w:r>
      <w:bookmarkEnd w:id="502"/>
      <w:r>
        <w:t>REGISTRATION</w:t>
      </w:r>
      <w:bookmarkEnd w:id="503"/>
      <w:bookmarkEnd w:id="504"/>
      <w:bookmarkEnd w:id="505"/>
      <w:bookmarkEnd w:id="506"/>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507"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508" w:name="_Toc492387503"/>
      <w:bookmarkStart w:id="509" w:name="_Toc492388095"/>
      <w:bookmarkStart w:id="510" w:name="_Toc492393980"/>
      <w:bookmarkStart w:id="511" w:name="_Toc492394569"/>
      <w:r>
        <w:t>8.1.</w:t>
      </w:r>
      <w:r w:rsidR="00667D10">
        <w:t>4</w:t>
      </w:r>
      <w:r>
        <w:t>.2.2.3</w:t>
      </w:r>
      <w:r w:rsidRPr="003168A2">
        <w:t>.</w:t>
      </w:r>
      <w:r>
        <w:t>5</w:t>
      </w:r>
      <w:r w:rsidRPr="003168A2">
        <w:tab/>
      </w:r>
      <w:r>
        <w:t>5GMM-</w:t>
      </w:r>
      <w:r w:rsidRPr="003168A2">
        <w:t>DEREGISTERED.PLMN-SEARCH</w:t>
      </w:r>
      <w:bookmarkEnd w:id="507"/>
      <w:bookmarkEnd w:id="508"/>
      <w:bookmarkEnd w:id="509"/>
      <w:bookmarkEnd w:id="510"/>
      <w:bookmarkEnd w:id="511"/>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512" w:name="_Toc485311406"/>
      <w:bookmarkStart w:id="513" w:name="_Toc492387504"/>
      <w:bookmarkStart w:id="514" w:name="_Toc492388096"/>
      <w:bookmarkStart w:id="515" w:name="_Toc492393981"/>
      <w:bookmarkStart w:id="516" w:name="_Toc492394570"/>
      <w:r>
        <w:t>8.1.</w:t>
      </w:r>
      <w:r w:rsidR="00667D10">
        <w:t>4</w:t>
      </w:r>
      <w:r>
        <w:t>.2.2.3</w:t>
      </w:r>
      <w:r w:rsidRPr="003168A2">
        <w:t>.</w:t>
      </w:r>
      <w:r>
        <w:t>6</w:t>
      </w:r>
      <w:r w:rsidRPr="003168A2">
        <w:tab/>
      </w:r>
      <w:r>
        <w:t>5GMM-</w:t>
      </w:r>
      <w:r w:rsidRPr="003168A2">
        <w:t>DEREGISTERED.NO-</w:t>
      </w:r>
      <w:bookmarkEnd w:id="512"/>
      <w:r w:rsidRPr="00235482">
        <w:t>SUPI</w:t>
      </w:r>
      <w:bookmarkEnd w:id="513"/>
      <w:bookmarkEnd w:id="514"/>
      <w:bookmarkEnd w:id="515"/>
      <w:bookmarkEnd w:id="516"/>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517" w:name="_Toc485311408"/>
      <w:r>
        <w:t>Editor's note:</w:t>
      </w:r>
      <w:r w:rsidRPr="00440029">
        <w:tab/>
      </w:r>
      <w:r>
        <w:t>It is FFS whether other type of SUPI needs to be used, e.g. NAI.</w:t>
      </w:r>
    </w:p>
    <w:p w:rsidR="00F05927" w:rsidRPr="003168A2" w:rsidRDefault="00F05927" w:rsidP="00F05927">
      <w:pPr>
        <w:pStyle w:val="Heading7"/>
      </w:pPr>
      <w:bookmarkStart w:id="518" w:name="_Toc492387505"/>
      <w:bookmarkStart w:id="519" w:name="_Toc492388097"/>
      <w:bookmarkStart w:id="520" w:name="_Toc492393982"/>
      <w:bookmarkStart w:id="521" w:name="_Toc492394571"/>
      <w:r>
        <w:t>8.1.</w:t>
      </w:r>
      <w:r w:rsidR="00667D10">
        <w:t>4</w:t>
      </w:r>
      <w:r>
        <w:t>.2.2.3</w:t>
      </w:r>
      <w:r w:rsidRPr="003168A2">
        <w:t>.</w:t>
      </w:r>
      <w:r>
        <w:t>7</w:t>
      </w:r>
      <w:r w:rsidRPr="003168A2">
        <w:tab/>
      </w:r>
      <w:r>
        <w:t>5GMM-</w:t>
      </w:r>
      <w:r w:rsidRPr="003168A2">
        <w:t>DEREGISTERED.NO-CELL-AVAILABLE</w:t>
      </w:r>
      <w:bookmarkEnd w:id="517"/>
      <w:bookmarkEnd w:id="518"/>
      <w:bookmarkEnd w:id="519"/>
      <w:bookmarkEnd w:id="520"/>
      <w:bookmarkEnd w:id="521"/>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522" w:name="_Toc492387506"/>
      <w:bookmarkStart w:id="523" w:name="_Toc492388098"/>
      <w:bookmarkStart w:id="524" w:name="_Toc492393983"/>
      <w:bookmarkStart w:id="525" w:name="_Toc492394572"/>
      <w:r>
        <w:t>8.1.</w:t>
      </w:r>
      <w:r w:rsidR="00667D10">
        <w:t>4</w:t>
      </w:r>
      <w:r>
        <w:t>.2.2.3</w:t>
      </w:r>
      <w:r w:rsidRPr="003168A2">
        <w:t>.</w:t>
      </w:r>
      <w:r>
        <w:t>8</w:t>
      </w:r>
      <w:r w:rsidRPr="003168A2">
        <w:tab/>
      </w:r>
      <w:r>
        <w:t>5GMM-</w:t>
      </w:r>
      <w:r w:rsidRPr="003168A2">
        <w:t>DEREGISTERED.</w:t>
      </w:r>
      <w:r>
        <w:t>eCALL-INACTIVE</w:t>
      </w:r>
      <w:bookmarkEnd w:id="522"/>
      <w:bookmarkEnd w:id="523"/>
      <w:bookmarkEnd w:id="524"/>
      <w:bookmarkEnd w:id="525"/>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526" w:name="_Toc492387507"/>
      <w:bookmarkStart w:id="527" w:name="_Toc492388099"/>
      <w:bookmarkStart w:id="528" w:name="_Toc492393984"/>
      <w:bookmarkStart w:id="529" w:name="_Toc492394573"/>
      <w:r>
        <w:t>8.1.</w:t>
      </w:r>
      <w:r w:rsidR="00667D10">
        <w:t>4</w:t>
      </w:r>
      <w:r>
        <w:t>.2.2.4</w:t>
      </w:r>
      <w:r w:rsidRPr="003168A2">
        <w:tab/>
        <w:t xml:space="preserve">Substates of state </w:t>
      </w:r>
      <w:r>
        <w:t>5GMM-</w:t>
      </w:r>
      <w:r w:rsidRPr="003168A2">
        <w:t>REGISTERED</w:t>
      </w:r>
      <w:bookmarkEnd w:id="526"/>
      <w:bookmarkEnd w:id="527"/>
      <w:bookmarkEnd w:id="528"/>
      <w:bookmarkEnd w:id="529"/>
    </w:p>
    <w:p w:rsidR="00F05927" w:rsidRPr="00A23321" w:rsidRDefault="00F05927" w:rsidP="00F05927">
      <w:pPr>
        <w:pStyle w:val="Heading7"/>
      </w:pPr>
      <w:bookmarkStart w:id="530" w:name="_Toc485311411"/>
      <w:bookmarkStart w:id="531" w:name="_Toc492387508"/>
      <w:bookmarkStart w:id="532" w:name="_Toc492388100"/>
      <w:bookmarkStart w:id="533" w:name="_Toc492393985"/>
      <w:bookmarkStart w:id="534" w:name="_Toc492394574"/>
      <w:r w:rsidRPr="00A23321">
        <w:t>8.1.</w:t>
      </w:r>
      <w:r w:rsidR="00667D10">
        <w:t>4</w:t>
      </w:r>
      <w:r w:rsidRPr="00A23321">
        <w:t>.2.2.4.1</w:t>
      </w:r>
      <w:r w:rsidRPr="00A23321">
        <w:tab/>
        <w:t>General</w:t>
      </w:r>
      <w:bookmarkEnd w:id="530"/>
      <w:bookmarkEnd w:id="531"/>
      <w:bookmarkEnd w:id="532"/>
      <w:bookmarkEnd w:id="533"/>
      <w:bookmarkEnd w:id="534"/>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535" w:name="_Toc485311412"/>
      <w:bookmarkStart w:id="536" w:name="_Toc492387509"/>
      <w:bookmarkStart w:id="537" w:name="_Toc492388101"/>
      <w:bookmarkStart w:id="538" w:name="_Toc492393986"/>
      <w:bookmarkStart w:id="539" w:name="_Toc492394575"/>
      <w:r>
        <w:t>8.1.</w:t>
      </w:r>
      <w:r w:rsidR="00667D10">
        <w:t>4</w:t>
      </w:r>
      <w:r>
        <w:t>.2.2.4</w:t>
      </w:r>
      <w:r w:rsidRPr="003168A2">
        <w:t>.2</w:t>
      </w:r>
      <w:r w:rsidRPr="003168A2">
        <w:tab/>
      </w:r>
      <w:r>
        <w:t>5GMM-</w:t>
      </w:r>
      <w:r w:rsidRPr="003168A2">
        <w:t>REGISTERED.NORMAL-SERVICE</w:t>
      </w:r>
      <w:bookmarkEnd w:id="535"/>
      <w:bookmarkEnd w:id="536"/>
      <w:bookmarkEnd w:id="537"/>
      <w:bookmarkEnd w:id="538"/>
      <w:bookmarkEnd w:id="539"/>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540" w:name="_Toc492387510"/>
      <w:bookmarkStart w:id="541" w:name="_Toc492388102"/>
      <w:bookmarkStart w:id="542" w:name="_Toc492393987"/>
      <w:bookmarkStart w:id="543" w:name="_Toc492394576"/>
      <w:bookmarkStart w:id="544" w:name="_Toc485311413"/>
      <w:r w:rsidRPr="00235482">
        <w:t>8.1.</w:t>
      </w:r>
      <w:r w:rsidR="00667D10">
        <w:t>4</w:t>
      </w:r>
      <w:r w:rsidRPr="00235482">
        <w:t>.2.2.4.3</w:t>
      </w:r>
      <w:r w:rsidRPr="00235482">
        <w:tab/>
        <w:t>5GMM-REGISTERED.NON-ALLOWED-SERVICE</w:t>
      </w:r>
      <w:bookmarkEnd w:id="540"/>
      <w:bookmarkEnd w:id="541"/>
      <w:bookmarkEnd w:id="542"/>
      <w:bookmarkEnd w:id="543"/>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545" w:name="_Toc492387511"/>
      <w:bookmarkStart w:id="546" w:name="_Toc492388103"/>
      <w:bookmarkStart w:id="547" w:name="_Toc492393988"/>
      <w:bookmarkStart w:id="548" w:name="_Toc492394577"/>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544"/>
      <w:bookmarkEnd w:id="545"/>
      <w:bookmarkEnd w:id="546"/>
      <w:bookmarkEnd w:id="547"/>
      <w:bookmarkEnd w:id="548"/>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549"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550" w:name="_Toc492387512"/>
      <w:bookmarkStart w:id="551" w:name="_Toc492388104"/>
      <w:bookmarkStart w:id="552" w:name="_Toc492393989"/>
      <w:bookmarkStart w:id="553" w:name="_Toc492394578"/>
      <w:r>
        <w:t>8.1.</w:t>
      </w:r>
      <w:r w:rsidR="00667D10">
        <w:t>4</w:t>
      </w:r>
      <w:r>
        <w:t>.2.2.4</w:t>
      </w:r>
      <w:r w:rsidRPr="003168A2">
        <w:t>.</w:t>
      </w:r>
      <w:r>
        <w:t>5</w:t>
      </w:r>
      <w:r w:rsidRPr="003168A2">
        <w:tab/>
      </w:r>
      <w:r>
        <w:t>5GMM-</w:t>
      </w:r>
      <w:r w:rsidRPr="003168A2">
        <w:t>REGISTERED.LIMITED-SERVICE</w:t>
      </w:r>
      <w:bookmarkEnd w:id="549"/>
      <w:bookmarkEnd w:id="550"/>
      <w:bookmarkEnd w:id="551"/>
      <w:bookmarkEnd w:id="552"/>
      <w:bookmarkEnd w:id="553"/>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554" w:name="_Toc485311415"/>
      <w:bookmarkStart w:id="555" w:name="_Toc492387513"/>
      <w:bookmarkStart w:id="556" w:name="_Toc492388105"/>
      <w:bookmarkStart w:id="557" w:name="_Toc492393990"/>
      <w:bookmarkStart w:id="558" w:name="_Toc492394579"/>
      <w:r>
        <w:t>8.1.</w:t>
      </w:r>
      <w:r w:rsidR="00667D10">
        <w:t>4</w:t>
      </w:r>
      <w:r>
        <w:t>.2.2.4</w:t>
      </w:r>
      <w:r w:rsidRPr="003168A2">
        <w:t>.</w:t>
      </w:r>
      <w:r>
        <w:t>6</w:t>
      </w:r>
      <w:r w:rsidRPr="003168A2">
        <w:tab/>
      </w:r>
      <w:r>
        <w:t>5GMM-</w:t>
      </w:r>
      <w:r w:rsidRPr="003168A2">
        <w:t>REGISTERED.PLMN-SEARCH</w:t>
      </w:r>
      <w:bookmarkEnd w:id="554"/>
      <w:bookmarkEnd w:id="555"/>
      <w:bookmarkEnd w:id="556"/>
      <w:bookmarkEnd w:id="557"/>
      <w:bookmarkEnd w:id="558"/>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559" w:name="_Toc485311417"/>
      <w:bookmarkStart w:id="560" w:name="_Toc492387514"/>
      <w:bookmarkStart w:id="561" w:name="_Toc492388106"/>
      <w:bookmarkStart w:id="562" w:name="_Toc492393991"/>
      <w:bookmarkStart w:id="563" w:name="_Toc492394580"/>
      <w:r>
        <w:t>8.1.</w:t>
      </w:r>
      <w:r w:rsidR="00667D10">
        <w:t>4</w:t>
      </w:r>
      <w:r>
        <w:t>.2.2.4</w:t>
      </w:r>
      <w:r w:rsidRPr="003168A2">
        <w:t>.7</w:t>
      </w:r>
      <w:r w:rsidRPr="003168A2">
        <w:tab/>
      </w:r>
      <w:r>
        <w:t>5GMM-</w:t>
      </w:r>
      <w:r w:rsidRPr="003168A2">
        <w:t>REGISTERED.NO-CELL-AVAILABLE</w:t>
      </w:r>
      <w:bookmarkEnd w:id="559"/>
      <w:bookmarkEnd w:id="560"/>
      <w:bookmarkEnd w:id="561"/>
      <w:bookmarkEnd w:id="562"/>
      <w:bookmarkEnd w:id="563"/>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564" w:name="_Toc492387515"/>
      <w:bookmarkStart w:id="565" w:name="_Toc492388107"/>
      <w:bookmarkStart w:id="566" w:name="_Toc492393992"/>
      <w:bookmarkStart w:id="567" w:name="_Toc492394581"/>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483"/>
      <w:bookmarkEnd w:id="484"/>
      <w:bookmarkEnd w:id="485"/>
      <w:bookmarkEnd w:id="486"/>
      <w:bookmarkEnd w:id="487"/>
      <w:bookmarkEnd w:id="564"/>
      <w:bookmarkEnd w:id="565"/>
      <w:bookmarkEnd w:id="566"/>
      <w:bookmarkEnd w:id="567"/>
    </w:p>
    <w:p w:rsidR="009F0907" w:rsidRPr="00DD3231" w:rsidRDefault="003A0109" w:rsidP="009F0907">
      <w:pPr>
        <w:pStyle w:val="Heading6"/>
      </w:pPr>
      <w:bookmarkStart w:id="568" w:name="_Toc484956659"/>
      <w:bookmarkStart w:id="569" w:name="_Toc485044100"/>
      <w:bookmarkStart w:id="570" w:name="_Toc485217746"/>
      <w:bookmarkStart w:id="571" w:name="_Toc485219915"/>
      <w:bookmarkStart w:id="572" w:name="_Toc485220269"/>
      <w:bookmarkStart w:id="573" w:name="_Toc492387516"/>
      <w:bookmarkStart w:id="574" w:name="_Toc492388108"/>
      <w:bookmarkStart w:id="575" w:name="_Toc492393993"/>
      <w:bookmarkStart w:id="576" w:name="_Toc492394582"/>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568"/>
      <w:bookmarkEnd w:id="569"/>
      <w:bookmarkEnd w:id="570"/>
      <w:bookmarkEnd w:id="571"/>
      <w:bookmarkEnd w:id="572"/>
      <w:bookmarkEnd w:id="573"/>
      <w:bookmarkEnd w:id="574"/>
      <w:bookmarkEnd w:id="575"/>
      <w:bookmarkEnd w:id="57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pt;height:243pt" o:ole="">
            <v:imagedata r:id="rId20" o:title=""/>
          </v:shape>
          <o:OLEObject Type="Embed" ProgID="Visio.Drawing.15" ShapeID="_x0000_i1030" DrawAspect="Content" ObjectID="_1566143036"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577" w:name="_Toc484956660"/>
      <w:bookmarkStart w:id="578" w:name="_Toc485044101"/>
      <w:bookmarkStart w:id="579" w:name="_Toc485217747"/>
      <w:bookmarkStart w:id="580" w:name="_Toc485219916"/>
      <w:bookmarkStart w:id="581" w:name="_Toc485220270"/>
      <w:bookmarkStart w:id="582" w:name="_Toc492387517"/>
      <w:bookmarkStart w:id="583" w:name="_Toc492388109"/>
      <w:bookmarkStart w:id="584" w:name="_Toc492393994"/>
      <w:bookmarkStart w:id="585" w:name="_Toc492394583"/>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577"/>
      <w:bookmarkEnd w:id="578"/>
      <w:bookmarkEnd w:id="579"/>
      <w:bookmarkEnd w:id="580"/>
      <w:bookmarkEnd w:id="581"/>
      <w:bookmarkEnd w:id="582"/>
      <w:bookmarkEnd w:id="583"/>
      <w:bookmarkEnd w:id="584"/>
      <w:bookmarkEnd w:id="585"/>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586" w:name="_Toc484956661"/>
      <w:bookmarkStart w:id="587" w:name="_Toc485044102"/>
      <w:bookmarkStart w:id="588" w:name="_Toc485217748"/>
      <w:bookmarkStart w:id="589" w:name="_Toc485219917"/>
      <w:bookmarkStart w:id="590" w:name="_Toc485220271"/>
      <w:bookmarkStart w:id="591" w:name="_Toc492387518"/>
      <w:bookmarkStart w:id="592" w:name="_Toc492388110"/>
      <w:bookmarkStart w:id="593" w:name="_Toc492393995"/>
      <w:bookmarkStart w:id="594" w:name="_Toc492394584"/>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586"/>
      <w:bookmarkEnd w:id="587"/>
      <w:bookmarkEnd w:id="588"/>
      <w:bookmarkEnd w:id="589"/>
      <w:bookmarkEnd w:id="590"/>
      <w:bookmarkEnd w:id="591"/>
      <w:bookmarkEnd w:id="592"/>
      <w:bookmarkEnd w:id="593"/>
      <w:bookmarkEnd w:id="594"/>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595" w:name="_Toc484956662"/>
      <w:bookmarkStart w:id="596" w:name="_Toc485044103"/>
      <w:bookmarkStart w:id="597" w:name="_Toc485217749"/>
      <w:bookmarkStart w:id="598" w:name="_Toc485219918"/>
      <w:bookmarkStart w:id="599" w:name="_Toc485220272"/>
      <w:bookmarkStart w:id="600" w:name="_Toc492387519"/>
      <w:bookmarkStart w:id="601" w:name="_Toc492388111"/>
      <w:bookmarkStart w:id="602" w:name="_Toc492393996"/>
      <w:bookmarkStart w:id="603" w:name="_Toc492394585"/>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595"/>
      <w:bookmarkEnd w:id="596"/>
      <w:bookmarkEnd w:id="597"/>
      <w:bookmarkEnd w:id="598"/>
      <w:bookmarkEnd w:id="599"/>
      <w:bookmarkEnd w:id="600"/>
      <w:bookmarkEnd w:id="601"/>
      <w:bookmarkEnd w:id="602"/>
      <w:bookmarkEnd w:id="603"/>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604" w:name="_Toc484956663"/>
      <w:bookmarkStart w:id="605" w:name="_Toc485044104"/>
      <w:bookmarkStart w:id="606" w:name="_Toc485217750"/>
      <w:bookmarkStart w:id="607" w:name="_Toc485219919"/>
      <w:bookmarkStart w:id="608" w:name="_Toc485220273"/>
      <w:bookmarkStart w:id="609" w:name="_Toc492387520"/>
      <w:bookmarkStart w:id="610" w:name="_Toc492388112"/>
      <w:bookmarkStart w:id="611" w:name="_Toc492393997"/>
      <w:bookmarkStart w:id="612" w:name="_Toc492394586"/>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604"/>
      <w:bookmarkEnd w:id="605"/>
      <w:bookmarkEnd w:id="606"/>
      <w:bookmarkEnd w:id="607"/>
      <w:bookmarkEnd w:id="608"/>
      <w:bookmarkEnd w:id="609"/>
      <w:bookmarkEnd w:id="610"/>
      <w:bookmarkEnd w:id="611"/>
      <w:bookmarkEnd w:id="612"/>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pPr>
      <w:bookmarkStart w:id="613" w:name="_Toc492387521"/>
      <w:bookmarkStart w:id="614" w:name="_Toc492388113"/>
      <w:bookmarkStart w:id="615" w:name="_Toc492393998"/>
      <w:bookmarkStart w:id="616" w:name="_Toc492394587"/>
      <w:bookmarkStart w:id="617" w:name="_Toc484956664"/>
      <w:bookmarkStart w:id="618" w:name="_Toc485044105"/>
      <w:bookmarkStart w:id="619" w:name="_Toc485217751"/>
      <w:bookmarkStart w:id="620" w:name="_Toc485219920"/>
      <w:bookmarkStart w:id="621" w:name="_Toc485220274"/>
      <w:bookmarkStart w:id="622" w:name="_Toc479765901"/>
      <w:bookmarkEnd w:id="326"/>
      <w:bookmarkEnd w:id="396"/>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613"/>
      <w:bookmarkEnd w:id="614"/>
      <w:bookmarkEnd w:id="615"/>
      <w:bookmarkEnd w:id="616"/>
    </w:p>
    <w:p w:rsidR="00F05927" w:rsidRPr="003168A2" w:rsidRDefault="00F05927" w:rsidP="00F05927">
      <w:pPr>
        <w:pStyle w:val="Heading5"/>
      </w:pPr>
      <w:bookmarkStart w:id="623" w:name="_Toc492387522"/>
      <w:bookmarkStart w:id="624" w:name="_Toc492388114"/>
      <w:bookmarkStart w:id="625" w:name="_Toc492393999"/>
      <w:bookmarkStart w:id="626" w:name="_Toc492394588"/>
      <w:r>
        <w:t>8.1.</w:t>
      </w:r>
      <w:r w:rsidR="00705C8C">
        <w:t>4</w:t>
      </w:r>
      <w:r>
        <w:t>.3</w:t>
      </w:r>
      <w:r w:rsidRPr="003168A2">
        <w:t>.1</w:t>
      </w:r>
      <w:r w:rsidRPr="003168A2">
        <w:tab/>
        <w:t>General</w:t>
      </w:r>
      <w:bookmarkEnd w:id="623"/>
      <w:bookmarkEnd w:id="624"/>
      <w:bookmarkEnd w:id="625"/>
      <w:bookmarkEnd w:id="626"/>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627" w:name="_Toc492387523"/>
      <w:bookmarkStart w:id="628" w:name="_Toc492388115"/>
      <w:bookmarkStart w:id="629" w:name="_Toc492394000"/>
      <w:bookmarkStart w:id="630" w:name="_Toc492394589"/>
      <w:r>
        <w:t>8.1.</w:t>
      </w:r>
      <w:r w:rsidR="00705C8C">
        <w:t>4</w:t>
      </w:r>
      <w:r>
        <w:t>.3</w:t>
      </w:r>
      <w:r w:rsidRPr="003168A2">
        <w:t>.2</w:t>
      </w:r>
      <w:r w:rsidRPr="003168A2">
        <w:tab/>
        <w:t xml:space="preserve">UE behaviour in state </w:t>
      </w:r>
      <w:r>
        <w:t>5GMM-</w:t>
      </w:r>
      <w:r w:rsidRPr="003168A2">
        <w:t>DEREGISTERED</w:t>
      </w:r>
      <w:bookmarkEnd w:id="627"/>
      <w:bookmarkEnd w:id="628"/>
      <w:bookmarkEnd w:id="629"/>
      <w:bookmarkEnd w:id="630"/>
    </w:p>
    <w:p w:rsidR="00F05927" w:rsidRPr="003168A2" w:rsidRDefault="00F05927" w:rsidP="00F05927">
      <w:pPr>
        <w:pStyle w:val="Heading6"/>
      </w:pPr>
      <w:bookmarkStart w:id="631" w:name="_Toc492387524"/>
      <w:bookmarkStart w:id="632" w:name="_Toc492388116"/>
      <w:bookmarkStart w:id="633" w:name="_Toc492394001"/>
      <w:bookmarkStart w:id="634" w:name="_Toc492394590"/>
      <w:r>
        <w:t>8.1.</w:t>
      </w:r>
      <w:r w:rsidR="00705C8C">
        <w:t>4</w:t>
      </w:r>
      <w:r>
        <w:t>.3</w:t>
      </w:r>
      <w:r w:rsidRPr="003168A2">
        <w:t>.2.1</w:t>
      </w:r>
      <w:r w:rsidRPr="003168A2">
        <w:tab/>
        <w:t>General</w:t>
      </w:r>
      <w:bookmarkEnd w:id="631"/>
      <w:bookmarkEnd w:id="632"/>
      <w:bookmarkEnd w:id="633"/>
      <w:bookmarkEnd w:id="634"/>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635" w:name="OLE_LINK6"/>
      <w:r>
        <w:t>deregistration</w:t>
      </w:r>
      <w:r w:rsidRPr="003168A2">
        <w:t xml:space="preserve"> </w:t>
      </w:r>
      <w:bookmarkEnd w:id="635"/>
      <w:r w:rsidRPr="003168A2">
        <w:t>is performe</w:t>
      </w:r>
      <w:r>
        <w:t>d either by the UE or by the network</w:t>
      </w:r>
      <w:r w:rsidRPr="003168A2">
        <w:t xml:space="preserve"> (see subclause </w:t>
      </w:r>
      <w:r w:rsidRPr="00F05927">
        <w:t>8.</w:t>
      </w:r>
      <w:r w:rsidR="005E7BBA">
        <w:t>5</w:t>
      </w:r>
      <w:r w:rsidRPr="00F05927">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636" w:name="_Toc492387525"/>
      <w:bookmarkStart w:id="637" w:name="_Toc492388117"/>
      <w:bookmarkStart w:id="638" w:name="_Toc492394002"/>
      <w:bookmarkStart w:id="639" w:name="_Toc492394591"/>
      <w:r>
        <w:t>8.1.</w:t>
      </w:r>
      <w:r w:rsidR="00705C8C">
        <w:t>4</w:t>
      </w:r>
      <w:r>
        <w:t>.3.2.2</w:t>
      </w:r>
      <w:r w:rsidRPr="003168A2">
        <w:tab/>
        <w:t xml:space="preserve">Detailed description of UE behaviour in state </w:t>
      </w:r>
      <w:r>
        <w:t>5GMM-</w:t>
      </w:r>
      <w:r w:rsidRPr="003168A2">
        <w:t>DEREGISTERED</w:t>
      </w:r>
      <w:bookmarkEnd w:id="636"/>
      <w:bookmarkEnd w:id="637"/>
      <w:bookmarkEnd w:id="638"/>
      <w:bookmarkEnd w:id="639"/>
    </w:p>
    <w:p w:rsidR="00F05927" w:rsidRPr="003168A2" w:rsidRDefault="00F05927" w:rsidP="00F05927">
      <w:pPr>
        <w:pStyle w:val="Heading7"/>
      </w:pPr>
      <w:bookmarkStart w:id="640" w:name="_Toc492387526"/>
      <w:bookmarkStart w:id="641" w:name="_Toc492388118"/>
      <w:bookmarkStart w:id="642" w:name="_Toc492394003"/>
      <w:bookmarkStart w:id="643" w:name="_Toc492394592"/>
      <w:r>
        <w:t>8.1.</w:t>
      </w:r>
      <w:r w:rsidR="00705C8C">
        <w:t>4</w:t>
      </w:r>
      <w:r>
        <w:t>.3.2.2</w:t>
      </w:r>
      <w:r w:rsidRPr="003168A2">
        <w:t>.1</w:t>
      </w:r>
      <w:r w:rsidRPr="003168A2">
        <w:tab/>
        <w:t>NORMAL-SERVICE</w:t>
      </w:r>
      <w:bookmarkEnd w:id="640"/>
      <w:bookmarkEnd w:id="641"/>
      <w:bookmarkEnd w:id="642"/>
      <w:bookmarkEnd w:id="643"/>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644" w:name="_Toc492387527"/>
      <w:bookmarkStart w:id="645" w:name="_Toc492388119"/>
      <w:bookmarkStart w:id="646" w:name="_Toc492394004"/>
      <w:bookmarkStart w:id="647" w:name="_Toc492394593"/>
      <w:r>
        <w:t>8.1.</w:t>
      </w:r>
      <w:r w:rsidR="00705C8C">
        <w:t>4</w:t>
      </w:r>
      <w:r>
        <w:t>.3.2.2</w:t>
      </w:r>
      <w:r w:rsidRPr="003168A2">
        <w:t>.</w:t>
      </w:r>
      <w:r>
        <w:t>2</w:t>
      </w:r>
      <w:r w:rsidRPr="003168A2">
        <w:tab/>
        <w:t>LIMITED-SERVICE</w:t>
      </w:r>
      <w:bookmarkEnd w:id="644"/>
      <w:bookmarkEnd w:id="645"/>
      <w:bookmarkEnd w:id="646"/>
      <w:bookmarkEnd w:id="647"/>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648" w:name="_Toc492387528"/>
      <w:bookmarkStart w:id="649" w:name="_Toc492388120"/>
      <w:bookmarkStart w:id="650" w:name="_Toc492394005"/>
      <w:bookmarkStart w:id="651" w:name="_Toc492394594"/>
      <w:r>
        <w:t>8.1.</w:t>
      </w:r>
      <w:r w:rsidR="00705C8C">
        <w:t>4</w:t>
      </w:r>
      <w:r>
        <w:t>.3.2.2</w:t>
      </w:r>
      <w:r w:rsidRPr="003168A2">
        <w:t>.</w:t>
      </w:r>
      <w:r>
        <w:t>3</w:t>
      </w:r>
      <w:r w:rsidRPr="003168A2">
        <w:tab/>
        <w:t>ATTEMPTING-</w:t>
      </w:r>
      <w:r>
        <w:t>REGISTRATION</w:t>
      </w:r>
      <w:bookmarkEnd w:id="648"/>
      <w:bookmarkEnd w:id="649"/>
      <w:bookmarkEnd w:id="650"/>
      <w:bookmarkEnd w:id="65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652" w:name="_Toc492387529"/>
      <w:bookmarkStart w:id="653" w:name="_Toc492388121"/>
      <w:bookmarkStart w:id="654" w:name="_Toc492394006"/>
      <w:bookmarkStart w:id="655" w:name="_Toc492394595"/>
      <w:r>
        <w:t>8.1.</w:t>
      </w:r>
      <w:r w:rsidR="00705C8C">
        <w:t>4</w:t>
      </w:r>
      <w:r>
        <w:t>.3.2.2</w:t>
      </w:r>
      <w:r w:rsidRPr="003168A2">
        <w:t>.</w:t>
      </w:r>
      <w:r>
        <w:t>4</w:t>
      </w:r>
      <w:r w:rsidRPr="003168A2">
        <w:tab/>
        <w:t>PLMN-SEARCH</w:t>
      </w:r>
      <w:bookmarkEnd w:id="652"/>
      <w:bookmarkEnd w:id="653"/>
      <w:bookmarkEnd w:id="654"/>
      <w:bookmarkEnd w:id="655"/>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656" w:name="_Toc492387530"/>
      <w:bookmarkStart w:id="657" w:name="_Toc492388122"/>
      <w:bookmarkStart w:id="658" w:name="_Toc492394007"/>
      <w:bookmarkStart w:id="659" w:name="_Toc492394596"/>
      <w:r>
        <w:t>8.1.</w:t>
      </w:r>
      <w:r w:rsidR="00705C8C">
        <w:t>4</w:t>
      </w:r>
      <w:r>
        <w:t>.3.2.2</w:t>
      </w:r>
      <w:r w:rsidRPr="003168A2">
        <w:t>.</w:t>
      </w:r>
      <w:r>
        <w:t>5</w:t>
      </w:r>
      <w:r w:rsidRPr="003168A2">
        <w:tab/>
        <w:t>NO-</w:t>
      </w:r>
      <w:r>
        <w:t>SUPI</w:t>
      </w:r>
      <w:bookmarkEnd w:id="656"/>
      <w:bookmarkEnd w:id="657"/>
      <w:bookmarkEnd w:id="658"/>
      <w:bookmarkEnd w:id="659"/>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660" w:name="_Toc492387531"/>
      <w:bookmarkStart w:id="661" w:name="_Toc492388123"/>
      <w:bookmarkStart w:id="662" w:name="_Toc492394008"/>
      <w:bookmarkStart w:id="663" w:name="_Toc492394597"/>
      <w:r>
        <w:t>8.1.</w:t>
      </w:r>
      <w:r w:rsidR="00705C8C">
        <w:t>4</w:t>
      </w:r>
      <w:r>
        <w:t>.3.2.2.6</w:t>
      </w:r>
      <w:r w:rsidRPr="003168A2">
        <w:tab/>
        <w:t>NO-CELL-AVAILABLE</w:t>
      </w:r>
      <w:bookmarkEnd w:id="660"/>
      <w:bookmarkEnd w:id="661"/>
      <w:bookmarkEnd w:id="662"/>
      <w:bookmarkEnd w:id="663"/>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664" w:name="_Toc492387532"/>
      <w:bookmarkStart w:id="665" w:name="_Toc492388124"/>
      <w:bookmarkStart w:id="666" w:name="_Toc492394009"/>
      <w:bookmarkStart w:id="667" w:name="_Toc492394598"/>
      <w:r>
        <w:t>8.1.</w:t>
      </w:r>
      <w:r w:rsidR="00705C8C">
        <w:t>4</w:t>
      </w:r>
      <w:r>
        <w:t>.3.2.2.7</w:t>
      </w:r>
      <w:r w:rsidRPr="003168A2">
        <w:tab/>
      </w:r>
      <w:r>
        <w:t>eCALL-INACTIVE</w:t>
      </w:r>
      <w:bookmarkEnd w:id="664"/>
      <w:bookmarkEnd w:id="665"/>
      <w:bookmarkEnd w:id="666"/>
      <w:bookmarkEnd w:id="667"/>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668" w:name="_Toc492387533"/>
      <w:bookmarkStart w:id="669" w:name="_Toc492388125"/>
      <w:bookmarkStart w:id="670" w:name="_Toc492394010"/>
      <w:bookmarkStart w:id="671" w:name="_Toc492394599"/>
      <w:r>
        <w:t>8.1.</w:t>
      </w:r>
      <w:r w:rsidR="00705C8C">
        <w:t>4</w:t>
      </w:r>
      <w:r>
        <w:t>.3</w:t>
      </w:r>
      <w:r w:rsidRPr="003168A2">
        <w:t>.3</w:t>
      </w:r>
      <w:r w:rsidRPr="003168A2">
        <w:tab/>
        <w:t xml:space="preserve">UE behaviour in state </w:t>
      </w:r>
      <w:r>
        <w:t>5GMM-</w:t>
      </w:r>
      <w:r w:rsidRPr="003168A2">
        <w:t>REGISTERED</w:t>
      </w:r>
      <w:bookmarkEnd w:id="668"/>
      <w:bookmarkEnd w:id="669"/>
      <w:bookmarkEnd w:id="670"/>
      <w:bookmarkEnd w:id="671"/>
    </w:p>
    <w:p w:rsidR="00F05927" w:rsidRPr="003168A2" w:rsidRDefault="00F05927" w:rsidP="00F05927">
      <w:pPr>
        <w:pStyle w:val="Heading6"/>
      </w:pPr>
      <w:bookmarkStart w:id="672" w:name="_Toc492387534"/>
      <w:bookmarkStart w:id="673" w:name="_Toc492388126"/>
      <w:bookmarkStart w:id="674" w:name="_Toc492394011"/>
      <w:bookmarkStart w:id="675" w:name="_Toc492394600"/>
      <w:r>
        <w:t>8.1.</w:t>
      </w:r>
      <w:r w:rsidR="00705C8C">
        <w:t>4</w:t>
      </w:r>
      <w:r>
        <w:t>.3</w:t>
      </w:r>
      <w:r w:rsidRPr="003168A2">
        <w:t>.3.1</w:t>
      </w:r>
      <w:r w:rsidRPr="003168A2">
        <w:tab/>
        <w:t>General</w:t>
      </w:r>
      <w:bookmarkEnd w:id="672"/>
      <w:bookmarkEnd w:id="673"/>
      <w:bookmarkEnd w:id="674"/>
      <w:bookmarkEnd w:id="675"/>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676" w:name="_Toc492387535"/>
      <w:bookmarkStart w:id="677" w:name="_Toc492388127"/>
      <w:bookmarkStart w:id="678" w:name="_Toc492394012"/>
      <w:bookmarkStart w:id="679" w:name="_Toc492394601"/>
      <w:r>
        <w:t>8.1.</w:t>
      </w:r>
      <w:r w:rsidR="00705C8C">
        <w:t>4</w:t>
      </w:r>
      <w:r>
        <w:t>.3</w:t>
      </w:r>
      <w:r w:rsidRPr="003168A2">
        <w:t>.3.2</w:t>
      </w:r>
      <w:r w:rsidRPr="003168A2">
        <w:tab/>
        <w:t xml:space="preserve">Detailed description of UE behaviour in state </w:t>
      </w:r>
      <w:r>
        <w:t>5GMM-</w:t>
      </w:r>
      <w:r w:rsidRPr="003168A2">
        <w:t>REGISTERED</w:t>
      </w:r>
      <w:bookmarkEnd w:id="676"/>
      <w:bookmarkEnd w:id="677"/>
      <w:bookmarkEnd w:id="678"/>
      <w:bookmarkEnd w:id="679"/>
    </w:p>
    <w:p w:rsidR="00F05927" w:rsidRPr="003168A2" w:rsidRDefault="00F05927" w:rsidP="00F05927">
      <w:pPr>
        <w:pStyle w:val="Heading7"/>
      </w:pPr>
      <w:bookmarkStart w:id="680" w:name="_Toc492387536"/>
      <w:bookmarkStart w:id="681" w:name="_Toc492388128"/>
      <w:bookmarkStart w:id="682" w:name="_Toc492394013"/>
      <w:bookmarkStart w:id="683" w:name="_Toc492394602"/>
      <w:r>
        <w:t>8.1.</w:t>
      </w:r>
      <w:r w:rsidR="00705C8C">
        <w:t>4</w:t>
      </w:r>
      <w:r>
        <w:t>.3</w:t>
      </w:r>
      <w:r w:rsidRPr="003168A2">
        <w:t>.3.2.1</w:t>
      </w:r>
      <w:r w:rsidRPr="003168A2">
        <w:tab/>
        <w:t>NORMAL-SERVICE</w:t>
      </w:r>
      <w:bookmarkEnd w:id="680"/>
      <w:bookmarkEnd w:id="681"/>
      <w:bookmarkEnd w:id="682"/>
      <w:bookmarkEnd w:id="683"/>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684" w:name="_Toc492387537"/>
      <w:bookmarkStart w:id="685" w:name="_Toc492388129"/>
      <w:bookmarkStart w:id="686" w:name="_Toc492394014"/>
      <w:bookmarkStart w:id="687" w:name="_Toc492394603"/>
      <w:r>
        <w:t>8.1.</w:t>
      </w:r>
      <w:r w:rsidR="00705C8C">
        <w:t>4</w:t>
      </w:r>
      <w:r>
        <w:t>.3</w:t>
      </w:r>
      <w:r w:rsidRPr="003168A2">
        <w:t>.3.2.2</w:t>
      </w:r>
      <w:r w:rsidRPr="003168A2">
        <w:tab/>
      </w:r>
      <w:r w:rsidRPr="00106CA2">
        <w:t>NON-ALLOWED-SERVICE</w:t>
      </w:r>
      <w:bookmarkEnd w:id="684"/>
      <w:bookmarkEnd w:id="685"/>
      <w:bookmarkEnd w:id="686"/>
      <w:bookmarkEnd w:id="687"/>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688" w:name="_Toc492387538"/>
      <w:bookmarkStart w:id="689" w:name="_Toc492388130"/>
      <w:bookmarkStart w:id="690" w:name="_Toc492394015"/>
      <w:bookmarkStart w:id="691" w:name="_Toc492394604"/>
      <w:r>
        <w:t>8.1.</w:t>
      </w:r>
      <w:r w:rsidR="00705C8C">
        <w:t>4</w:t>
      </w:r>
      <w:r>
        <w:t>.3.3.2.3</w:t>
      </w:r>
      <w:r w:rsidRPr="003168A2">
        <w:tab/>
        <w:t>ATTEMPTING-</w:t>
      </w:r>
      <w:r>
        <w:t>REGISTRATION-</w:t>
      </w:r>
      <w:r w:rsidRPr="003168A2">
        <w:t>UPDATE</w:t>
      </w:r>
      <w:bookmarkEnd w:id="688"/>
      <w:bookmarkEnd w:id="689"/>
      <w:bookmarkEnd w:id="690"/>
      <w:bookmarkEnd w:id="69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692" w:name="_Toc492387539"/>
      <w:bookmarkStart w:id="693" w:name="_Toc492388131"/>
      <w:bookmarkStart w:id="694" w:name="_Toc492394016"/>
      <w:bookmarkStart w:id="695" w:name="_Toc492394605"/>
      <w:r>
        <w:t>8.1.</w:t>
      </w:r>
      <w:r w:rsidR="00705C8C">
        <w:t>4</w:t>
      </w:r>
      <w:r>
        <w:t>.3.3.2.4</w:t>
      </w:r>
      <w:r w:rsidRPr="003168A2">
        <w:tab/>
        <w:t>LIMITED-SERVICE</w:t>
      </w:r>
      <w:bookmarkEnd w:id="692"/>
      <w:bookmarkEnd w:id="693"/>
      <w:bookmarkEnd w:id="694"/>
      <w:bookmarkEnd w:id="695"/>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696" w:name="_Toc492387540"/>
      <w:bookmarkStart w:id="697" w:name="_Toc492388132"/>
      <w:bookmarkStart w:id="698" w:name="_Toc492394017"/>
      <w:bookmarkStart w:id="699" w:name="_Toc492394606"/>
      <w:r>
        <w:t>8.1.</w:t>
      </w:r>
      <w:r w:rsidR="00705C8C">
        <w:t>4</w:t>
      </w:r>
      <w:r>
        <w:t>.3.3.2.5</w:t>
      </w:r>
      <w:r w:rsidRPr="003168A2">
        <w:tab/>
        <w:t>PLMN-SEARCH</w:t>
      </w:r>
      <w:bookmarkEnd w:id="696"/>
      <w:bookmarkEnd w:id="697"/>
      <w:bookmarkEnd w:id="698"/>
      <w:bookmarkEnd w:id="699"/>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700" w:name="_Toc492387541"/>
      <w:bookmarkStart w:id="701" w:name="_Toc492388133"/>
      <w:bookmarkStart w:id="702" w:name="_Toc492394018"/>
      <w:bookmarkStart w:id="703" w:name="_Toc492394607"/>
      <w:r>
        <w:t>8.1.</w:t>
      </w:r>
      <w:r w:rsidR="00705C8C">
        <w:t>4</w:t>
      </w:r>
      <w:r>
        <w:t>.3</w:t>
      </w:r>
      <w:r w:rsidRPr="003168A2">
        <w:t>.3.2.6</w:t>
      </w:r>
      <w:r w:rsidRPr="003168A2">
        <w:tab/>
        <w:t>NO-CELL-AVAILABLE</w:t>
      </w:r>
      <w:bookmarkEnd w:id="700"/>
      <w:bookmarkEnd w:id="701"/>
      <w:bookmarkEnd w:id="702"/>
      <w:bookmarkEnd w:id="703"/>
    </w:p>
    <w:p w:rsidR="00F05927" w:rsidRDefault="00F05927" w:rsidP="00F05927">
      <w:r w:rsidRPr="003168A2">
        <w:t>The UE shall perform cell selection and choose an appropriate substate when a cell is found.</w:t>
      </w:r>
    </w:p>
    <w:p w:rsidR="00705C8C" w:rsidRPr="00705C8C" w:rsidRDefault="00705C8C" w:rsidP="00705C8C">
      <w:pPr>
        <w:pStyle w:val="Heading3"/>
      </w:pPr>
      <w:bookmarkStart w:id="704" w:name="_Toc492387544"/>
      <w:bookmarkStart w:id="705" w:name="_Toc492388134"/>
      <w:bookmarkStart w:id="706" w:name="_Toc492394019"/>
      <w:bookmarkStart w:id="707" w:name="_Toc492394608"/>
      <w:r w:rsidRPr="00705C8C">
        <w:t>8.1.5</w:t>
      </w:r>
      <w:r w:rsidRPr="00705C8C">
        <w:tab/>
        <w:t>Permanent identifiers</w:t>
      </w:r>
      <w:bookmarkEnd w:id="704"/>
      <w:bookmarkEnd w:id="705"/>
      <w:bookmarkEnd w:id="706"/>
      <w:bookmarkEnd w:id="707"/>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in the </w:t>
      </w:r>
      <w:r>
        <w:t>registration request and generic UE configuration update accept</w:t>
      </w:r>
      <w:r w:rsidRPr="007E6407">
        <w:t xml:space="preserve"> messages.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t xml:space="preserve">registration request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when the network requests the PEI by using the identification procedure, in the identification response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708" w:name="_Toc492387545"/>
      <w:bookmarkStart w:id="709" w:name="_Toc492388135"/>
      <w:bookmarkStart w:id="710" w:name="_Toc492394020"/>
      <w:bookmarkStart w:id="711" w:name="_Toc492394609"/>
      <w:r>
        <w:rPr>
          <w:lang w:val="en-US"/>
        </w:rPr>
        <w:t>8.1.6</w:t>
      </w:r>
      <w:r w:rsidRPr="007E6407">
        <w:rPr>
          <w:lang w:val="en-US"/>
        </w:rPr>
        <w:tab/>
      </w:r>
      <w:r>
        <w:t>Temporary identities</w:t>
      </w:r>
      <w:bookmarkEnd w:id="708"/>
      <w:bookmarkEnd w:id="709"/>
      <w:bookmarkEnd w:id="710"/>
      <w:bookmarkEnd w:id="711"/>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EC207E" w:rsidRPr="003168A2" w:rsidRDefault="00EC207E" w:rsidP="00EC207E">
      <w:pPr>
        <w:pStyle w:val="Heading3"/>
      </w:pPr>
      <w:bookmarkStart w:id="712" w:name="_Toc492387546"/>
      <w:bookmarkStart w:id="713" w:name="_Toc492388136"/>
      <w:bookmarkStart w:id="714" w:name="_Toc492394021"/>
      <w:bookmarkStart w:id="715" w:name="_Toc492394610"/>
      <w:r>
        <w:t>8</w:t>
      </w:r>
      <w:r w:rsidRPr="003168A2">
        <w:t>.</w:t>
      </w:r>
      <w:r>
        <w:t>1</w:t>
      </w:r>
      <w:r w:rsidRPr="003168A2">
        <w:t>.</w:t>
      </w:r>
      <w:r w:rsidR="00705C8C">
        <w:t>7</w:t>
      </w:r>
      <w:r w:rsidRPr="003168A2">
        <w:tab/>
        <w:t xml:space="preserve">Handling of the periodic </w:t>
      </w:r>
      <w:r>
        <w:t>registration</w:t>
      </w:r>
      <w:r w:rsidRPr="003168A2">
        <w:t xml:space="preserve"> update timer and </w:t>
      </w:r>
      <w:r>
        <w:t>implicit deregistration timer</w:t>
      </w:r>
      <w:bookmarkEnd w:id="712"/>
      <w:bookmarkEnd w:id="713"/>
      <w:bookmarkEnd w:id="714"/>
      <w:bookmarkEnd w:id="715"/>
    </w:p>
    <w:p w:rsidR="00EC207E" w:rsidRDefault="00EC207E" w:rsidP="00EC207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EC207E" w:rsidRPr="00226138" w:rsidRDefault="00EC207E" w:rsidP="00EC207E">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EC207E" w:rsidRDefault="00EC207E" w:rsidP="00EC207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7F0699" w:rsidRPr="002A72B7" w:rsidRDefault="007F0699" w:rsidP="00B62D49">
      <w:pPr>
        <w:pStyle w:val="Heading3"/>
        <w:rPr>
          <w:lang w:eastAsia="ja-JP"/>
        </w:rPr>
      </w:pPr>
      <w:bookmarkStart w:id="716" w:name="_Toc492387547"/>
      <w:bookmarkStart w:id="717" w:name="_Toc492388137"/>
      <w:bookmarkStart w:id="718" w:name="_Toc492394022"/>
      <w:bookmarkStart w:id="719" w:name="_Toc492394611"/>
      <w:r>
        <w:rPr>
          <w:lang w:eastAsia="zh-CN"/>
        </w:rPr>
        <w:t>8</w:t>
      </w:r>
      <w:r w:rsidRPr="002A72B7">
        <w:rPr>
          <w:rFonts w:hint="eastAsia"/>
          <w:lang w:eastAsia="zh-CN"/>
        </w:rPr>
        <w:t>.</w:t>
      </w:r>
      <w:r>
        <w:rPr>
          <w:lang w:eastAsia="zh-CN"/>
        </w:rPr>
        <w:t>1.</w:t>
      </w:r>
      <w:r w:rsidR="00705C8C">
        <w:rPr>
          <w:lang w:eastAsia="zh-CN"/>
        </w:rPr>
        <w:t>8</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617"/>
      <w:bookmarkEnd w:id="618"/>
      <w:bookmarkEnd w:id="619"/>
      <w:bookmarkEnd w:id="620"/>
      <w:bookmarkEnd w:id="621"/>
      <w:bookmarkEnd w:id="716"/>
      <w:bookmarkEnd w:id="717"/>
      <w:bookmarkEnd w:id="718"/>
      <w:bookmarkEnd w:id="719"/>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E7640C" w:rsidRDefault="003E60C7" w:rsidP="00E7640C">
      <w:pPr>
        <w:pStyle w:val="Heading2"/>
      </w:pPr>
      <w:bookmarkStart w:id="720" w:name="_Toc484956665"/>
      <w:bookmarkStart w:id="721" w:name="_Toc485044106"/>
      <w:bookmarkStart w:id="722" w:name="_Toc485217752"/>
      <w:bookmarkStart w:id="723" w:name="_Toc485219921"/>
      <w:bookmarkStart w:id="724" w:name="_Toc485220275"/>
      <w:bookmarkStart w:id="725" w:name="_Toc492387548"/>
      <w:bookmarkStart w:id="726" w:name="_Toc492388138"/>
      <w:bookmarkStart w:id="727" w:name="_Toc492394023"/>
      <w:bookmarkStart w:id="728" w:name="_Toc492394612"/>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315"/>
      <w:bookmarkEnd w:id="622"/>
      <w:bookmarkEnd w:id="720"/>
      <w:bookmarkEnd w:id="721"/>
      <w:bookmarkEnd w:id="722"/>
      <w:bookmarkEnd w:id="723"/>
      <w:bookmarkEnd w:id="724"/>
      <w:bookmarkEnd w:id="725"/>
      <w:bookmarkEnd w:id="726"/>
      <w:bookmarkEnd w:id="727"/>
      <w:bookmarkEnd w:id="728"/>
    </w:p>
    <w:p w:rsidR="00570B52" w:rsidRPr="007E6407" w:rsidRDefault="00570B52" w:rsidP="00570B52">
      <w:pPr>
        <w:pStyle w:val="Heading3"/>
      </w:pPr>
      <w:bookmarkStart w:id="729" w:name="_Toc217388300"/>
      <w:bookmarkStart w:id="730" w:name="_Toc484956666"/>
      <w:bookmarkStart w:id="731" w:name="_Toc485044107"/>
      <w:bookmarkStart w:id="732" w:name="_Toc485217753"/>
      <w:bookmarkStart w:id="733" w:name="_Toc485219922"/>
      <w:bookmarkStart w:id="734" w:name="_Toc485220276"/>
      <w:bookmarkStart w:id="735" w:name="_Toc492387549"/>
      <w:bookmarkStart w:id="736" w:name="_Toc492388139"/>
      <w:bookmarkStart w:id="737" w:name="_Toc492394024"/>
      <w:bookmarkStart w:id="738" w:name="_Toc492394613"/>
      <w:bookmarkStart w:id="739" w:name="_Toc479765902"/>
      <w:r>
        <w:t>8</w:t>
      </w:r>
      <w:r w:rsidRPr="007E6407">
        <w:t>.</w:t>
      </w:r>
      <w:r>
        <w:t>2</w:t>
      </w:r>
      <w:r w:rsidRPr="007E6407">
        <w:t>.</w:t>
      </w:r>
      <w:r>
        <w:t>1</w:t>
      </w:r>
      <w:r w:rsidRPr="007E6407">
        <w:tab/>
        <w:t xml:space="preserve">Registration areas in the </w:t>
      </w:r>
      <w:bookmarkEnd w:id="729"/>
      <w:r>
        <w:t>5GS</w:t>
      </w:r>
      <w:bookmarkEnd w:id="730"/>
      <w:bookmarkEnd w:id="731"/>
      <w:bookmarkEnd w:id="732"/>
      <w:bookmarkEnd w:id="733"/>
      <w:bookmarkEnd w:id="734"/>
      <w:bookmarkEnd w:id="735"/>
      <w:bookmarkEnd w:id="736"/>
      <w:bookmarkEnd w:id="737"/>
      <w:bookmarkEnd w:id="738"/>
    </w:p>
    <w:p w:rsidR="00570B52" w:rsidRPr="007E6407" w:rsidRDefault="00570B52" w:rsidP="00570B52">
      <w:pPr>
        <w:pStyle w:val="Heading4"/>
      </w:pPr>
      <w:bookmarkStart w:id="740" w:name="_Toc217388301"/>
      <w:bookmarkStart w:id="741" w:name="_Toc484956667"/>
      <w:bookmarkStart w:id="742" w:name="_Toc485044108"/>
      <w:bookmarkStart w:id="743" w:name="_Toc485217754"/>
      <w:bookmarkStart w:id="744" w:name="_Toc485219923"/>
      <w:bookmarkStart w:id="745" w:name="_Toc485220277"/>
      <w:bookmarkStart w:id="746" w:name="_Toc492387550"/>
      <w:bookmarkStart w:id="747" w:name="_Toc492388140"/>
      <w:bookmarkStart w:id="748" w:name="_Toc492394025"/>
      <w:bookmarkStart w:id="749" w:name="_Toc492394614"/>
      <w:r>
        <w:t>8</w:t>
      </w:r>
      <w:r w:rsidRPr="007E6407">
        <w:t>.</w:t>
      </w:r>
      <w:r>
        <w:t>2</w:t>
      </w:r>
      <w:r w:rsidRPr="007E6407">
        <w:t>.</w:t>
      </w:r>
      <w:r>
        <w:t>1</w:t>
      </w:r>
      <w:r w:rsidRPr="007E6407">
        <w:t>.1</w:t>
      </w:r>
      <w:r w:rsidRPr="007E6407">
        <w:tab/>
        <w:t>General</w:t>
      </w:r>
      <w:bookmarkEnd w:id="740"/>
      <w:bookmarkEnd w:id="741"/>
      <w:bookmarkEnd w:id="742"/>
      <w:bookmarkEnd w:id="743"/>
      <w:bookmarkEnd w:id="744"/>
      <w:bookmarkEnd w:id="745"/>
      <w:bookmarkEnd w:id="746"/>
      <w:bookmarkEnd w:id="747"/>
      <w:bookmarkEnd w:id="748"/>
      <w:bookmarkEnd w:id="74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750"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751" w:name="_Toc484956668"/>
      <w:bookmarkStart w:id="752" w:name="_Toc485044109"/>
      <w:bookmarkStart w:id="753" w:name="_Toc485217755"/>
      <w:bookmarkStart w:id="754" w:name="_Toc485219924"/>
      <w:bookmarkStart w:id="755" w:name="_Toc485220278"/>
      <w:bookmarkStart w:id="756" w:name="_Toc492387551"/>
      <w:bookmarkStart w:id="757" w:name="_Toc492388141"/>
      <w:bookmarkStart w:id="758" w:name="_Toc492394026"/>
      <w:bookmarkStart w:id="759" w:name="_Toc492394615"/>
      <w:bookmarkEnd w:id="750"/>
      <w:r>
        <w:t>8</w:t>
      </w:r>
      <w:r w:rsidRPr="007E6407">
        <w:t>.</w:t>
      </w:r>
      <w:r>
        <w:t>2</w:t>
      </w:r>
      <w:r w:rsidRPr="007E6407">
        <w:t>.</w:t>
      </w:r>
      <w:r>
        <w:t>1</w:t>
      </w:r>
      <w:r w:rsidRPr="007E6407">
        <w:t>.</w:t>
      </w:r>
      <w:r>
        <w:t>2</w:t>
      </w:r>
      <w:r w:rsidRPr="007E6407">
        <w:tab/>
      </w:r>
      <w:r>
        <w:t>Open issues on registration areas in the 5GS</w:t>
      </w:r>
      <w:bookmarkEnd w:id="751"/>
      <w:bookmarkEnd w:id="752"/>
      <w:bookmarkEnd w:id="753"/>
      <w:bookmarkEnd w:id="754"/>
      <w:bookmarkEnd w:id="755"/>
      <w:bookmarkEnd w:id="756"/>
      <w:bookmarkEnd w:id="757"/>
      <w:bookmarkEnd w:id="758"/>
      <w:bookmarkEnd w:id="759"/>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8E320B" w:rsidRDefault="00DC4181">
      <w:pPr>
        <w:pStyle w:val="Heading3"/>
      </w:pPr>
      <w:bookmarkStart w:id="760" w:name="_Toc484956669"/>
      <w:bookmarkStart w:id="761" w:name="_Toc485044110"/>
      <w:bookmarkStart w:id="762" w:name="_Toc485217756"/>
      <w:bookmarkStart w:id="763" w:name="_Toc485219925"/>
      <w:bookmarkStart w:id="764" w:name="_Toc485220279"/>
      <w:bookmarkStart w:id="765" w:name="_Toc492387552"/>
      <w:bookmarkStart w:id="766" w:name="_Toc492388142"/>
      <w:bookmarkStart w:id="767" w:name="_Toc492394027"/>
      <w:bookmarkStart w:id="768" w:name="_Toc492394616"/>
      <w:r>
        <w:t>8</w:t>
      </w:r>
      <w:r w:rsidRPr="007E6407">
        <w:t>.2</w:t>
      </w:r>
      <w:r>
        <w:t>.</w:t>
      </w:r>
      <w:r w:rsidR="00C7445A">
        <w:t>2</w:t>
      </w:r>
      <w:r w:rsidRPr="007E6407">
        <w:tab/>
        <w:t xml:space="preserve">UE NAS mobility functions in </w:t>
      </w:r>
      <w:r>
        <w:t>5GMM-</w:t>
      </w:r>
      <w:r w:rsidRPr="007E6407">
        <w:t>IDLE mode</w:t>
      </w:r>
      <w:bookmarkEnd w:id="760"/>
      <w:bookmarkEnd w:id="761"/>
      <w:bookmarkEnd w:id="762"/>
      <w:bookmarkEnd w:id="763"/>
      <w:bookmarkEnd w:id="764"/>
      <w:bookmarkEnd w:id="765"/>
      <w:bookmarkEnd w:id="766"/>
      <w:bookmarkEnd w:id="767"/>
      <w:bookmarkEnd w:id="768"/>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769" w:name="_Toc217388313"/>
      <w:bookmarkStart w:id="770" w:name="_Toc484956670"/>
      <w:bookmarkStart w:id="771" w:name="_Toc485044111"/>
      <w:bookmarkStart w:id="772" w:name="_Toc485217757"/>
      <w:bookmarkStart w:id="773" w:name="_Toc485219926"/>
      <w:bookmarkStart w:id="774" w:name="_Toc485220280"/>
      <w:bookmarkStart w:id="775" w:name="_Toc492387553"/>
      <w:bookmarkStart w:id="776" w:name="_Toc492388143"/>
      <w:bookmarkStart w:id="777" w:name="_Toc492394028"/>
      <w:bookmarkStart w:id="778" w:name="_Toc492394617"/>
      <w:r>
        <w:t>8</w:t>
      </w:r>
      <w:r w:rsidRPr="007E6407">
        <w:t>.</w:t>
      </w:r>
      <w:r>
        <w:t>2.</w:t>
      </w:r>
      <w:r w:rsidR="00C7445A">
        <w:t>3</w:t>
      </w:r>
      <w:r w:rsidRPr="007E6407">
        <w:tab/>
        <w:t xml:space="preserve">UE NAS mobility functions in </w:t>
      </w:r>
      <w:r>
        <w:t>5G</w:t>
      </w:r>
      <w:r w:rsidRPr="007E6407">
        <w:t>MM-CONNECTED mode</w:t>
      </w:r>
      <w:bookmarkEnd w:id="769"/>
      <w:bookmarkEnd w:id="770"/>
      <w:bookmarkEnd w:id="771"/>
      <w:bookmarkEnd w:id="772"/>
      <w:bookmarkEnd w:id="773"/>
      <w:bookmarkEnd w:id="774"/>
      <w:bookmarkEnd w:id="775"/>
      <w:bookmarkEnd w:id="776"/>
      <w:bookmarkEnd w:id="777"/>
      <w:bookmarkEnd w:id="778"/>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779" w:name="_Toc492387554"/>
      <w:bookmarkStart w:id="780" w:name="_Toc492388144"/>
      <w:bookmarkStart w:id="781" w:name="_Toc492394029"/>
      <w:bookmarkStart w:id="782" w:name="_Toc492394618"/>
      <w:bookmarkStart w:id="783" w:name="_Toc484956671"/>
      <w:bookmarkStart w:id="784" w:name="_Toc485044112"/>
      <w:bookmarkStart w:id="785" w:name="_Toc485217758"/>
      <w:bookmarkStart w:id="786" w:name="_Toc485219927"/>
      <w:bookmarkStart w:id="787" w:name="_Toc485220281"/>
      <w:r>
        <w:rPr>
          <w:rFonts w:eastAsia="Times New Roman"/>
        </w:rPr>
        <w:t>8</w:t>
      </w:r>
      <w:r w:rsidRPr="007E6407">
        <w:rPr>
          <w:rFonts w:eastAsia="Times New Roman"/>
        </w:rPr>
        <w:t>.</w:t>
      </w:r>
      <w:r>
        <w:t>2.4</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779"/>
      <w:bookmarkEnd w:id="780"/>
      <w:bookmarkEnd w:id="781"/>
      <w:bookmarkEnd w:id="782"/>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Uplink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Mobile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indication that the transition from RRC_INACTIVE to RRC_CONNECTED 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5GMM_IDLE 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788" w:name="_Toc485311457"/>
      <w:bookmarkStart w:id="789" w:name="_Toc492387555"/>
      <w:bookmarkStart w:id="790" w:name="_Toc492388145"/>
      <w:bookmarkStart w:id="791" w:name="_Toc492394030"/>
      <w:bookmarkStart w:id="792" w:name="_Toc492394619"/>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788"/>
      <w:bookmarkEnd w:id="789"/>
      <w:bookmarkEnd w:id="790"/>
      <w:bookmarkEnd w:id="791"/>
      <w:bookmarkEnd w:id="792"/>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793" w:name="_Toc492387556"/>
      <w:bookmarkStart w:id="794" w:name="_Toc492388146"/>
      <w:bookmarkStart w:id="795" w:name="_Toc492394031"/>
      <w:bookmarkStart w:id="796" w:name="_Toc492394620"/>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783"/>
      <w:bookmarkEnd w:id="784"/>
      <w:bookmarkEnd w:id="785"/>
      <w:bookmarkEnd w:id="786"/>
      <w:bookmarkEnd w:id="787"/>
      <w:bookmarkEnd w:id="793"/>
      <w:bookmarkEnd w:id="794"/>
      <w:bookmarkEnd w:id="795"/>
      <w:bookmarkEnd w:id="796"/>
    </w:p>
    <w:p w:rsidR="00231D17" w:rsidRDefault="00231D17" w:rsidP="00231D17">
      <w:pPr>
        <w:pStyle w:val="Heading3"/>
        <w:rPr>
          <w:rFonts w:eastAsia="Times New Roman"/>
          <w:noProof/>
          <w:lang w:val="en-US" w:eastAsia="zh-CN"/>
        </w:rPr>
      </w:pPr>
      <w:bookmarkStart w:id="797" w:name="_Toc484956672"/>
      <w:bookmarkStart w:id="798" w:name="_Toc485044113"/>
      <w:bookmarkStart w:id="799" w:name="_Toc485217759"/>
      <w:bookmarkStart w:id="800" w:name="_Toc485219928"/>
      <w:bookmarkStart w:id="801" w:name="_Toc485220282"/>
      <w:bookmarkStart w:id="802" w:name="_Toc492387557"/>
      <w:bookmarkStart w:id="803" w:name="_Toc492388147"/>
      <w:bookmarkStart w:id="804" w:name="_Toc492394032"/>
      <w:bookmarkStart w:id="805" w:name="_Toc492394621"/>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797"/>
      <w:bookmarkEnd w:id="798"/>
      <w:bookmarkEnd w:id="799"/>
      <w:bookmarkEnd w:id="800"/>
      <w:bookmarkEnd w:id="801"/>
      <w:bookmarkEnd w:id="802"/>
      <w:bookmarkEnd w:id="803"/>
      <w:bookmarkEnd w:id="804"/>
      <w:bookmarkEnd w:id="805"/>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806" w:name="_Toc484956673"/>
      <w:bookmarkStart w:id="807" w:name="_Toc485044114"/>
      <w:bookmarkStart w:id="808" w:name="_Toc485217760"/>
      <w:bookmarkStart w:id="809" w:name="_Toc485219929"/>
      <w:bookmarkStart w:id="810"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811" w:name="_Toc492387558"/>
      <w:bookmarkStart w:id="812" w:name="_Toc492388148"/>
      <w:bookmarkStart w:id="813" w:name="_Toc492394033"/>
      <w:bookmarkStart w:id="814" w:name="_Toc492394622"/>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806"/>
      <w:bookmarkEnd w:id="807"/>
      <w:bookmarkEnd w:id="808"/>
      <w:bookmarkEnd w:id="809"/>
      <w:bookmarkEnd w:id="810"/>
      <w:bookmarkEnd w:id="811"/>
      <w:bookmarkEnd w:id="812"/>
      <w:bookmarkEnd w:id="813"/>
      <w:bookmarkEnd w:id="814"/>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815" w:name="_Toc484956674"/>
      <w:bookmarkStart w:id="816" w:name="_Toc485044115"/>
      <w:bookmarkStart w:id="817" w:name="_Toc485217761"/>
      <w:bookmarkStart w:id="818" w:name="_Toc485219930"/>
      <w:bookmarkStart w:id="819"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820" w:name="_Toc492387559"/>
      <w:bookmarkStart w:id="821" w:name="_Toc492388149"/>
      <w:bookmarkStart w:id="822" w:name="_Toc492394034"/>
      <w:bookmarkStart w:id="823" w:name="_Toc492394623"/>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739"/>
      <w:bookmarkEnd w:id="815"/>
      <w:bookmarkEnd w:id="816"/>
      <w:bookmarkEnd w:id="817"/>
      <w:bookmarkEnd w:id="818"/>
      <w:bookmarkEnd w:id="819"/>
      <w:bookmarkEnd w:id="820"/>
      <w:bookmarkEnd w:id="821"/>
      <w:bookmarkEnd w:id="822"/>
      <w:bookmarkEnd w:id="823"/>
    </w:p>
    <w:p w:rsidR="00B64B96" w:rsidRPr="00C373A8" w:rsidRDefault="00B64B96" w:rsidP="00B64B96">
      <w:pPr>
        <w:pStyle w:val="Heading3"/>
      </w:pPr>
      <w:bookmarkStart w:id="824" w:name="_Toc484956675"/>
      <w:bookmarkStart w:id="825" w:name="_Toc485044116"/>
      <w:bookmarkStart w:id="826" w:name="_Toc485217762"/>
      <w:bookmarkStart w:id="827" w:name="_Toc485219931"/>
      <w:bookmarkStart w:id="828" w:name="_Toc485220285"/>
      <w:bookmarkStart w:id="829" w:name="_Toc492387560"/>
      <w:bookmarkStart w:id="830" w:name="_Toc492388150"/>
      <w:bookmarkStart w:id="831" w:name="_Toc492394035"/>
      <w:bookmarkStart w:id="832" w:name="_Toc492394624"/>
      <w:bookmarkStart w:id="833" w:name="_Toc479765903"/>
      <w:bookmarkStart w:id="834"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824"/>
      <w:bookmarkEnd w:id="825"/>
      <w:bookmarkEnd w:id="826"/>
      <w:bookmarkEnd w:id="827"/>
      <w:bookmarkEnd w:id="828"/>
      <w:bookmarkEnd w:id="829"/>
      <w:bookmarkEnd w:id="830"/>
      <w:bookmarkEnd w:id="831"/>
      <w:bookmarkEnd w:id="832"/>
    </w:p>
    <w:p w:rsidR="008E320B" w:rsidRDefault="00913CCB">
      <w:pPr>
        <w:pStyle w:val="Heading4"/>
      </w:pPr>
      <w:bookmarkStart w:id="835" w:name="_Toc484956703"/>
      <w:bookmarkStart w:id="836" w:name="_Toc485044144"/>
      <w:bookmarkStart w:id="837" w:name="_Toc485217763"/>
      <w:bookmarkStart w:id="838" w:name="_Toc485219932"/>
      <w:bookmarkStart w:id="839" w:name="_Toc485220286"/>
      <w:bookmarkStart w:id="840" w:name="_Toc492387561"/>
      <w:bookmarkStart w:id="841" w:name="_Toc492388151"/>
      <w:bookmarkStart w:id="842" w:name="_Toc492394036"/>
      <w:bookmarkStart w:id="843" w:name="_Toc492394625"/>
      <w:bookmarkStart w:id="844" w:name="_Toc484956676"/>
      <w:bookmarkStart w:id="845" w:name="_Toc485044117"/>
      <w:r>
        <w:t>8.</w:t>
      </w:r>
      <w:r w:rsidR="00705C8C">
        <w:t>5</w:t>
      </w:r>
      <w:r>
        <w:t>.1.1</w:t>
      </w:r>
      <w:r>
        <w:tab/>
        <w:t>NAS transport procedures</w:t>
      </w:r>
      <w:bookmarkEnd w:id="835"/>
      <w:bookmarkEnd w:id="836"/>
      <w:bookmarkEnd w:id="837"/>
      <w:bookmarkEnd w:id="838"/>
      <w:bookmarkEnd w:id="839"/>
      <w:bookmarkEnd w:id="840"/>
      <w:bookmarkEnd w:id="841"/>
      <w:bookmarkEnd w:id="842"/>
      <w:bookmarkEnd w:id="843"/>
    </w:p>
    <w:p w:rsidR="008E320B" w:rsidRDefault="00913CCB">
      <w:pPr>
        <w:pStyle w:val="Heading5"/>
      </w:pPr>
      <w:bookmarkStart w:id="846" w:name="_Toc484956704"/>
      <w:bookmarkStart w:id="847" w:name="_Toc485044145"/>
      <w:bookmarkStart w:id="848" w:name="_Toc485217764"/>
      <w:bookmarkStart w:id="849" w:name="_Toc485219933"/>
      <w:bookmarkStart w:id="850" w:name="_Toc485220287"/>
      <w:bookmarkStart w:id="851" w:name="_Toc492387562"/>
      <w:bookmarkStart w:id="852" w:name="_Toc492388152"/>
      <w:bookmarkStart w:id="853" w:name="_Toc492394037"/>
      <w:bookmarkStart w:id="854" w:name="_Toc492394626"/>
      <w:r>
        <w:t>8.</w:t>
      </w:r>
      <w:r w:rsidR="00705C8C">
        <w:t>5</w:t>
      </w:r>
      <w:r>
        <w:t>.1.1.1</w:t>
      </w:r>
      <w:r>
        <w:tab/>
        <w:t>General</w:t>
      </w:r>
      <w:bookmarkEnd w:id="846"/>
      <w:bookmarkEnd w:id="847"/>
      <w:bookmarkEnd w:id="848"/>
      <w:bookmarkEnd w:id="849"/>
      <w:bookmarkEnd w:id="850"/>
      <w:bookmarkEnd w:id="851"/>
      <w:bookmarkEnd w:id="852"/>
      <w:bookmarkEnd w:id="853"/>
      <w:bookmarkEnd w:id="854"/>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855" w:name="_Toc484956705"/>
      <w:bookmarkStart w:id="856" w:name="_Toc485044146"/>
      <w:bookmarkStart w:id="857" w:name="_Toc485217765"/>
      <w:bookmarkStart w:id="858" w:name="_Toc485219934"/>
      <w:bookmarkStart w:id="859"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860" w:name="_Toc492387563"/>
      <w:bookmarkStart w:id="861" w:name="_Toc492388153"/>
      <w:bookmarkStart w:id="862" w:name="_Toc492394038"/>
      <w:bookmarkStart w:id="863" w:name="_Toc492394627"/>
      <w:r>
        <w:t>8.</w:t>
      </w:r>
      <w:r w:rsidR="00705C8C">
        <w:t>5</w:t>
      </w:r>
      <w:r>
        <w:t>.1.1.2</w:t>
      </w:r>
      <w:r>
        <w:tab/>
        <w:t>Alternative 1 for NAS transport</w:t>
      </w:r>
      <w:bookmarkEnd w:id="855"/>
      <w:bookmarkEnd w:id="856"/>
      <w:bookmarkEnd w:id="857"/>
      <w:bookmarkEnd w:id="858"/>
      <w:bookmarkEnd w:id="859"/>
      <w:bookmarkEnd w:id="860"/>
      <w:bookmarkEnd w:id="861"/>
      <w:bookmarkEnd w:id="862"/>
      <w:bookmarkEnd w:id="863"/>
    </w:p>
    <w:p w:rsidR="008E320B" w:rsidRDefault="00913CCB">
      <w:pPr>
        <w:pStyle w:val="Heading6"/>
      </w:pPr>
      <w:bookmarkStart w:id="864" w:name="_Toc484956706"/>
      <w:bookmarkStart w:id="865" w:name="_Toc485044147"/>
      <w:bookmarkStart w:id="866" w:name="_Toc485217766"/>
      <w:bookmarkStart w:id="867" w:name="_Toc485219935"/>
      <w:bookmarkStart w:id="868" w:name="_Toc485220289"/>
      <w:bookmarkStart w:id="869" w:name="_Toc492387564"/>
      <w:bookmarkStart w:id="870" w:name="_Toc492388154"/>
      <w:bookmarkStart w:id="871" w:name="_Toc492394039"/>
      <w:bookmarkStart w:id="872" w:name="_Toc492394628"/>
      <w:r>
        <w:t>8.</w:t>
      </w:r>
      <w:r w:rsidR="00705C8C">
        <w:t>5</w:t>
      </w:r>
      <w:r>
        <w:t>.1.1.</w:t>
      </w:r>
      <w:r w:rsidR="00786DA4">
        <w:t>2</w:t>
      </w:r>
      <w:r>
        <w:t>.1</w:t>
      </w:r>
      <w:r w:rsidRPr="003168A2">
        <w:tab/>
      </w:r>
      <w:r>
        <w:t>SM transport procedures</w:t>
      </w:r>
      <w:bookmarkEnd w:id="864"/>
      <w:bookmarkEnd w:id="865"/>
      <w:bookmarkEnd w:id="866"/>
      <w:bookmarkEnd w:id="867"/>
      <w:bookmarkEnd w:id="868"/>
      <w:bookmarkEnd w:id="869"/>
      <w:bookmarkEnd w:id="870"/>
      <w:bookmarkEnd w:id="871"/>
      <w:bookmarkEnd w:id="872"/>
    </w:p>
    <w:p w:rsidR="008E320B" w:rsidRDefault="00913CCB">
      <w:pPr>
        <w:pStyle w:val="Heading7"/>
      </w:pPr>
      <w:bookmarkStart w:id="873" w:name="_Toc479765904"/>
      <w:bookmarkStart w:id="874" w:name="_Toc484956707"/>
      <w:bookmarkStart w:id="875" w:name="_Toc485044148"/>
      <w:bookmarkStart w:id="876" w:name="_Toc485217767"/>
      <w:bookmarkStart w:id="877" w:name="_Toc485219936"/>
      <w:bookmarkStart w:id="878" w:name="_Toc485220290"/>
      <w:bookmarkStart w:id="879" w:name="_Toc492387565"/>
      <w:bookmarkStart w:id="880" w:name="_Toc492388155"/>
      <w:bookmarkStart w:id="881" w:name="_Toc492394040"/>
      <w:bookmarkStart w:id="882" w:name="_Toc492394629"/>
      <w:r>
        <w:t>8.</w:t>
      </w:r>
      <w:r w:rsidR="00705C8C">
        <w:t>5</w:t>
      </w:r>
      <w:r>
        <w:t>.1.1.</w:t>
      </w:r>
      <w:r w:rsidR="00786DA4">
        <w:t>2</w:t>
      </w:r>
      <w:r>
        <w:t>.1.1</w:t>
      </w:r>
      <w:r w:rsidRPr="003168A2">
        <w:tab/>
      </w:r>
      <w:r>
        <w:t>UE-initiated SM message transport procedure</w:t>
      </w:r>
      <w:bookmarkEnd w:id="873"/>
      <w:bookmarkEnd w:id="874"/>
      <w:bookmarkEnd w:id="875"/>
      <w:bookmarkEnd w:id="876"/>
      <w:bookmarkEnd w:id="877"/>
      <w:bookmarkEnd w:id="878"/>
      <w:bookmarkEnd w:id="879"/>
      <w:bookmarkEnd w:id="880"/>
      <w:bookmarkEnd w:id="881"/>
      <w:bookmarkEnd w:id="882"/>
    </w:p>
    <w:p w:rsidR="008E320B" w:rsidRDefault="00913CCB">
      <w:pPr>
        <w:pStyle w:val="Heading7"/>
      </w:pPr>
      <w:bookmarkStart w:id="883" w:name="_Toc469660842"/>
      <w:bookmarkStart w:id="884" w:name="_Toc479765905"/>
      <w:bookmarkStart w:id="885" w:name="_Toc484956708"/>
      <w:bookmarkStart w:id="886" w:name="_Toc485044149"/>
      <w:bookmarkStart w:id="887" w:name="_Toc485217768"/>
      <w:bookmarkStart w:id="888" w:name="_Toc485219937"/>
      <w:bookmarkStart w:id="889" w:name="_Toc485220291"/>
      <w:bookmarkStart w:id="890" w:name="_Toc492387566"/>
      <w:bookmarkStart w:id="891" w:name="_Toc492388156"/>
      <w:bookmarkStart w:id="892" w:name="_Toc492394041"/>
      <w:bookmarkStart w:id="893" w:name="_Toc492394630"/>
      <w:r>
        <w:t>8.</w:t>
      </w:r>
      <w:r w:rsidR="00705C8C">
        <w:t>5</w:t>
      </w:r>
      <w:r>
        <w:t>.1.1.</w:t>
      </w:r>
      <w:r w:rsidR="00786DA4">
        <w:t>2</w:t>
      </w:r>
      <w:r>
        <w:t>.1.1.1</w:t>
      </w:r>
      <w:r w:rsidRPr="003168A2">
        <w:tab/>
        <w:t>General</w:t>
      </w:r>
      <w:bookmarkEnd w:id="883"/>
      <w:bookmarkEnd w:id="884"/>
      <w:bookmarkEnd w:id="885"/>
      <w:bookmarkEnd w:id="886"/>
      <w:bookmarkEnd w:id="887"/>
      <w:bookmarkEnd w:id="888"/>
      <w:bookmarkEnd w:id="889"/>
      <w:bookmarkEnd w:id="890"/>
      <w:bookmarkEnd w:id="891"/>
      <w:bookmarkEnd w:id="892"/>
      <w:bookmarkEnd w:id="89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 xml:space="preserve">5GSM procedures specified in clause 9 describe conditions for inclusion of the </w:t>
      </w:r>
      <w:r w:rsidRPr="00205936">
        <w:t>S-NSSAI</w:t>
      </w:r>
      <w:r>
        <w:t>, and the DNN.</w:t>
      </w:r>
    </w:p>
    <w:p w:rsidR="00913CCB" w:rsidRDefault="00913CCB" w:rsidP="00913CCB">
      <w:pPr>
        <w:rPr>
          <w:rFonts w:eastAsia="Times New Roman"/>
        </w:rPr>
      </w:pPr>
      <w:bookmarkStart w:id="89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895" w:name="_Toc485044150"/>
      <w:bookmarkStart w:id="896" w:name="_Toc485217769"/>
      <w:bookmarkStart w:id="897" w:name="_Toc485219938"/>
      <w:bookmarkStart w:id="898" w:name="_Toc485220292"/>
      <w:bookmarkStart w:id="899" w:name="_Toc484956709"/>
      <w:bookmarkStart w:id="900" w:name="_Toc492387567"/>
      <w:bookmarkStart w:id="901" w:name="_Toc492388157"/>
      <w:bookmarkStart w:id="902" w:name="_Toc492394042"/>
      <w:bookmarkStart w:id="903" w:name="_Toc492394631"/>
      <w:r>
        <w:t>8.</w:t>
      </w:r>
      <w:r w:rsidR="00705C8C">
        <w:t>5</w:t>
      </w:r>
      <w:r>
        <w:t>.1.1.</w:t>
      </w:r>
      <w:r w:rsidR="00786DA4">
        <w:t>2</w:t>
      </w:r>
      <w:r>
        <w:t>.1.1.2</w:t>
      </w:r>
      <w:r w:rsidRPr="003168A2">
        <w:tab/>
      </w:r>
      <w:r>
        <w:t>UE-initiated SM message transport initiation</w:t>
      </w:r>
      <w:bookmarkEnd w:id="894"/>
      <w:bookmarkEnd w:id="895"/>
      <w:bookmarkEnd w:id="896"/>
      <w:bookmarkEnd w:id="897"/>
      <w:bookmarkEnd w:id="898"/>
      <w:bookmarkEnd w:id="899"/>
      <w:bookmarkEnd w:id="900"/>
      <w:bookmarkEnd w:id="901"/>
      <w:bookmarkEnd w:id="902"/>
      <w:bookmarkEnd w:id="903"/>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5pt;height:98pt" o:ole="">
            <v:imagedata r:id="rId22" o:title=""/>
          </v:shape>
          <o:OLEObject Type="Embed" ProgID="Visio.Drawing.11" ShapeID="_x0000_i1031" DrawAspect="Content" ObjectID="_1566143037" r:id="rId23"/>
        </w:object>
      </w:r>
      <w:r w:rsidR="00913CCB" w:rsidRPr="003168A2">
        <w:t xml:space="preserve">Figure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904" w:name="_Toc485044151"/>
      <w:bookmarkStart w:id="905" w:name="_Toc485217770"/>
      <w:bookmarkStart w:id="906" w:name="_Toc485219939"/>
      <w:bookmarkStart w:id="907" w:name="_Toc485220293"/>
      <w:bookmarkStart w:id="908" w:name="_Toc479765907"/>
      <w:bookmarkStart w:id="909" w:name="_Toc484956710"/>
      <w:bookmarkStart w:id="910" w:name="_Toc492387568"/>
      <w:bookmarkStart w:id="911" w:name="_Toc492388158"/>
      <w:bookmarkStart w:id="912" w:name="_Toc492394043"/>
      <w:bookmarkStart w:id="913" w:name="_Toc492394632"/>
      <w:r>
        <w:t>8.</w:t>
      </w:r>
      <w:r w:rsidR="00705C8C">
        <w:t>5</w:t>
      </w:r>
      <w:r>
        <w:t>.1.1.</w:t>
      </w:r>
      <w:r w:rsidR="00786DA4">
        <w:t>2</w:t>
      </w:r>
      <w:r>
        <w:t>.1.1.3</w:t>
      </w:r>
      <w:r w:rsidRPr="003168A2">
        <w:tab/>
      </w:r>
      <w:r>
        <w:t>UE-initiated SM message transport accepted by the network</w:t>
      </w:r>
      <w:bookmarkEnd w:id="904"/>
      <w:bookmarkEnd w:id="905"/>
      <w:bookmarkEnd w:id="906"/>
      <w:bookmarkEnd w:id="907"/>
      <w:bookmarkEnd w:id="908"/>
      <w:bookmarkEnd w:id="909"/>
      <w:bookmarkEnd w:id="910"/>
      <w:bookmarkEnd w:id="911"/>
      <w:bookmarkEnd w:id="912"/>
      <w:bookmarkEnd w:id="913"/>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r w:rsidRPr="008A2176">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914" w:name="_Hlk489016278"/>
      <w:r w:rsidR="002C41AD">
        <w:rPr>
          <w:rFonts w:eastAsia="Times New Roman"/>
        </w:rPr>
        <w:t xml:space="preserve">the PDU session routing context indicates that the PDU session is not an emergency PDU session, </w:t>
      </w:r>
      <w:bookmarkEnd w:id="914"/>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913CCB" w:rsidRDefault="00913CCB" w:rsidP="00786DA4">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 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913CCB" w:rsidRDefault="00913CCB" w:rsidP="00786DA4">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915" w:name="_Toc484956711"/>
      <w:bookmarkStart w:id="916" w:name="_Toc485044152"/>
      <w:bookmarkStart w:id="917" w:name="_Toc485217771"/>
      <w:bookmarkStart w:id="918" w:name="_Toc485219940"/>
      <w:bookmarkStart w:id="919" w:name="_Toc485220294"/>
      <w:bookmarkStart w:id="920"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2C41AD" w:rsidRPr="003977AA" w:rsidRDefault="002C41AD" w:rsidP="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2C41AD" w:rsidRDefault="002C41AD" w:rsidP="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2C41AD" w:rsidRPr="003977AA" w:rsidRDefault="002C41AD" w:rsidP="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921" w:name="_Toc492387569"/>
      <w:bookmarkStart w:id="922" w:name="_Toc492388159"/>
      <w:bookmarkStart w:id="923" w:name="_Toc492394044"/>
      <w:bookmarkStart w:id="924" w:name="_Toc492394633"/>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915"/>
      <w:bookmarkEnd w:id="916"/>
      <w:bookmarkEnd w:id="917"/>
      <w:bookmarkEnd w:id="918"/>
      <w:bookmarkEnd w:id="919"/>
      <w:bookmarkEnd w:id="921"/>
      <w:bookmarkEnd w:id="922"/>
      <w:bookmarkEnd w:id="923"/>
      <w:bookmarkEnd w:id="924"/>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925" w:name="_Hlk486946069"/>
      <w:bookmarkStart w:id="926" w:name="_Toc484956712"/>
      <w:bookmarkStart w:id="927" w:name="_Toc485044153"/>
      <w:bookmarkStart w:id="928" w:name="_Toc485217772"/>
      <w:bookmarkStart w:id="929" w:name="_Toc485219941"/>
      <w:bookmarkStart w:id="930"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925"/>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the AMF has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contains reallocated SMF ID,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 xml:space="preserve">SMF </w:t>
      </w:r>
      <w:r>
        <w:rPr>
          <w:rFonts w:eastAsia="Times New Roman"/>
        </w:rPr>
        <w:t>ID of the PDU session routing context.</w:t>
      </w:r>
    </w:p>
    <w:p w:rsidR="008E320B" w:rsidRDefault="00913CCB">
      <w:pPr>
        <w:pStyle w:val="Heading7"/>
      </w:pPr>
      <w:bookmarkStart w:id="931" w:name="_Toc492387570"/>
      <w:bookmarkStart w:id="932" w:name="_Toc492388160"/>
      <w:bookmarkStart w:id="933" w:name="_Toc492394045"/>
      <w:bookmarkStart w:id="934" w:name="_Toc492394634"/>
      <w:r>
        <w:t>8.</w:t>
      </w:r>
      <w:r w:rsidR="00705C8C">
        <w:t>5</w:t>
      </w:r>
      <w:r>
        <w:t>.1.1.</w:t>
      </w:r>
      <w:r w:rsidR="00786DA4">
        <w:t>2</w:t>
      </w:r>
      <w:r>
        <w:t>.1.3</w:t>
      </w:r>
      <w:r w:rsidRPr="003168A2">
        <w:tab/>
      </w:r>
      <w:r>
        <w:t>Network-initiated SM message transport procedure</w:t>
      </w:r>
      <w:bookmarkEnd w:id="920"/>
      <w:bookmarkEnd w:id="926"/>
      <w:bookmarkEnd w:id="927"/>
      <w:bookmarkEnd w:id="928"/>
      <w:bookmarkEnd w:id="929"/>
      <w:bookmarkEnd w:id="930"/>
      <w:bookmarkEnd w:id="931"/>
      <w:bookmarkEnd w:id="932"/>
      <w:bookmarkEnd w:id="933"/>
      <w:bookmarkEnd w:id="934"/>
    </w:p>
    <w:p w:rsidR="008E320B" w:rsidRDefault="00913CCB">
      <w:pPr>
        <w:pStyle w:val="Heading7"/>
      </w:pPr>
      <w:bookmarkStart w:id="935" w:name="_Toc479765910"/>
      <w:bookmarkStart w:id="936" w:name="_Toc484956713"/>
      <w:bookmarkStart w:id="937" w:name="_Toc485044154"/>
      <w:bookmarkStart w:id="938" w:name="_Toc485217773"/>
      <w:bookmarkStart w:id="939" w:name="_Toc485219942"/>
      <w:bookmarkStart w:id="940" w:name="_Toc485220296"/>
      <w:bookmarkStart w:id="941" w:name="_Toc492387571"/>
      <w:bookmarkStart w:id="942" w:name="_Toc492388161"/>
      <w:bookmarkStart w:id="943" w:name="_Toc492394046"/>
      <w:bookmarkStart w:id="944" w:name="_Toc492394635"/>
      <w:r>
        <w:t>8.</w:t>
      </w:r>
      <w:r w:rsidR="00705C8C">
        <w:t>5</w:t>
      </w:r>
      <w:r>
        <w:t>.1.1.</w:t>
      </w:r>
      <w:r w:rsidR="00786DA4">
        <w:t>2</w:t>
      </w:r>
      <w:r>
        <w:t>.1.3.1</w:t>
      </w:r>
      <w:r w:rsidRPr="003168A2">
        <w:tab/>
        <w:t>General</w:t>
      </w:r>
      <w:bookmarkEnd w:id="935"/>
      <w:bookmarkEnd w:id="936"/>
      <w:bookmarkEnd w:id="937"/>
      <w:bookmarkEnd w:id="938"/>
      <w:bookmarkEnd w:id="939"/>
      <w:bookmarkEnd w:id="940"/>
      <w:bookmarkEnd w:id="941"/>
      <w:bookmarkEnd w:id="942"/>
      <w:bookmarkEnd w:id="943"/>
      <w:bookmarkEnd w:id="944"/>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945" w:name="_Toc485044155"/>
      <w:bookmarkStart w:id="946" w:name="_Toc485217774"/>
      <w:bookmarkStart w:id="947" w:name="_Toc485219943"/>
      <w:bookmarkStart w:id="948" w:name="_Toc485220297"/>
      <w:bookmarkStart w:id="949" w:name="_Toc479765911"/>
      <w:bookmarkStart w:id="950" w:name="_Toc484956714"/>
      <w:bookmarkStart w:id="951" w:name="_Toc492387572"/>
      <w:bookmarkStart w:id="952" w:name="_Toc492388162"/>
      <w:bookmarkStart w:id="953" w:name="_Toc492394047"/>
      <w:bookmarkStart w:id="954" w:name="_Toc492394636"/>
      <w:r>
        <w:t>8.</w:t>
      </w:r>
      <w:r w:rsidR="00705C8C">
        <w:t>5</w:t>
      </w:r>
      <w:r>
        <w:t>.1.1.</w:t>
      </w:r>
      <w:r w:rsidR="00786DA4">
        <w:t>2</w:t>
      </w:r>
      <w:r>
        <w:t>.1.3.2</w:t>
      </w:r>
      <w:r w:rsidRPr="003168A2">
        <w:tab/>
      </w:r>
      <w:r>
        <w:t>Network-initiated SM message transport initiation</w:t>
      </w:r>
      <w:bookmarkEnd w:id="945"/>
      <w:bookmarkEnd w:id="946"/>
      <w:bookmarkEnd w:id="947"/>
      <w:bookmarkEnd w:id="948"/>
      <w:bookmarkEnd w:id="949"/>
      <w:bookmarkEnd w:id="950"/>
      <w:bookmarkEnd w:id="951"/>
      <w:bookmarkEnd w:id="952"/>
      <w:bookmarkEnd w:id="953"/>
      <w:bookmarkEnd w:id="954"/>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Pr="00E45D54">
        <w:rPr>
          <w:rFonts w:hint="eastAsia"/>
          <w:lang w:eastAsia="zh-CN"/>
        </w:rPr>
        <w:t>CM-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5pt;height:98pt" o:ole="">
            <v:imagedata r:id="rId24" o:title=""/>
          </v:shape>
          <o:OLEObject Type="Embed" ProgID="Visio.Drawing.11" ShapeID="_x0000_i1032" DrawAspect="Content" ObjectID="_1566143038" r:id="rId25"/>
        </w:object>
      </w:r>
      <w:r w:rsidR="00913CCB" w:rsidRPr="003168A2">
        <w:t xml:space="preserve">Figure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955" w:name="_Toc479765912"/>
      <w:bookmarkStart w:id="956" w:name="_Toc484956715"/>
      <w:bookmarkStart w:id="957" w:name="_Toc485044156"/>
      <w:bookmarkStart w:id="958" w:name="_Toc485217775"/>
      <w:bookmarkStart w:id="959" w:name="_Toc485219944"/>
      <w:bookmarkStart w:id="960" w:name="_Toc485220298"/>
      <w:bookmarkStart w:id="961" w:name="_Toc492387573"/>
      <w:bookmarkStart w:id="962" w:name="_Toc492388163"/>
      <w:bookmarkStart w:id="963" w:name="_Toc492394048"/>
      <w:bookmarkStart w:id="964" w:name="_Toc492394637"/>
      <w:r>
        <w:t>8.</w:t>
      </w:r>
      <w:r w:rsidR="00CF3F52">
        <w:t>5</w:t>
      </w:r>
      <w:r>
        <w:t>.</w:t>
      </w:r>
      <w:r w:rsidR="009C0279">
        <w:t>1</w:t>
      </w:r>
      <w:r>
        <w:t>.</w:t>
      </w:r>
      <w:r w:rsidR="009C0279">
        <w:t>1</w:t>
      </w:r>
      <w:r>
        <w:t>.</w:t>
      </w:r>
      <w:r w:rsidR="00053913">
        <w:t>2</w:t>
      </w:r>
      <w:r>
        <w:t>.1.3.3</w:t>
      </w:r>
      <w:r w:rsidRPr="003168A2">
        <w:tab/>
      </w:r>
      <w:r>
        <w:t>Network-initiated SM message transport accepted by the UE</w:t>
      </w:r>
      <w:bookmarkEnd w:id="955"/>
      <w:bookmarkEnd w:id="956"/>
      <w:bookmarkEnd w:id="957"/>
      <w:bookmarkEnd w:id="958"/>
      <w:bookmarkEnd w:id="959"/>
      <w:bookmarkEnd w:id="960"/>
      <w:bookmarkEnd w:id="961"/>
      <w:bookmarkEnd w:id="962"/>
      <w:bookmarkEnd w:id="963"/>
      <w:bookmarkEnd w:id="964"/>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 9</w:t>
      </w:r>
      <w:r>
        <w:rPr>
          <w:lang w:val="en-US"/>
        </w:rPr>
        <w:t>.</w:t>
      </w:r>
    </w:p>
    <w:p w:rsidR="008E320B" w:rsidRDefault="00913CCB">
      <w:pPr>
        <w:pStyle w:val="Heading6"/>
      </w:pPr>
      <w:bookmarkStart w:id="965" w:name="_Toc484956716"/>
      <w:bookmarkStart w:id="966" w:name="_Toc485044157"/>
      <w:bookmarkStart w:id="967" w:name="_Toc485217776"/>
      <w:bookmarkStart w:id="968" w:name="_Toc485219945"/>
      <w:bookmarkStart w:id="969" w:name="_Toc485220299"/>
      <w:bookmarkStart w:id="970" w:name="_Toc492387574"/>
      <w:bookmarkStart w:id="971" w:name="_Toc492388164"/>
      <w:bookmarkStart w:id="972" w:name="_Toc492394049"/>
      <w:bookmarkStart w:id="973" w:name="_Toc492394638"/>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965"/>
      <w:bookmarkEnd w:id="966"/>
      <w:bookmarkEnd w:id="967"/>
      <w:bookmarkEnd w:id="968"/>
      <w:bookmarkEnd w:id="969"/>
      <w:bookmarkEnd w:id="970"/>
      <w:bookmarkEnd w:id="971"/>
      <w:bookmarkEnd w:id="972"/>
      <w:bookmarkEnd w:id="973"/>
    </w:p>
    <w:p w:rsidR="008E320B" w:rsidRDefault="00913CCB">
      <w:pPr>
        <w:pStyle w:val="Heading7"/>
      </w:pPr>
      <w:bookmarkStart w:id="974" w:name="_Toc484956717"/>
      <w:bookmarkStart w:id="975" w:name="_Toc485044158"/>
      <w:bookmarkStart w:id="976" w:name="_Toc485217777"/>
      <w:bookmarkStart w:id="977" w:name="_Toc485219946"/>
      <w:bookmarkStart w:id="978" w:name="_Toc485220300"/>
      <w:bookmarkStart w:id="979" w:name="_Toc492387575"/>
      <w:bookmarkStart w:id="980" w:name="_Toc492388165"/>
      <w:bookmarkStart w:id="981" w:name="_Toc492394050"/>
      <w:bookmarkStart w:id="982" w:name="_Toc492394639"/>
      <w:r>
        <w:t>8</w:t>
      </w:r>
      <w:r w:rsidRPr="00C44308">
        <w:t>.</w:t>
      </w:r>
      <w:r w:rsidR="00CF3F52">
        <w:t>5</w:t>
      </w:r>
      <w:r w:rsidRPr="00C44308">
        <w:t>.</w:t>
      </w:r>
      <w:r w:rsidR="009C0279">
        <w:t>1.1</w:t>
      </w:r>
      <w:r>
        <w:t>.</w:t>
      </w:r>
      <w:r w:rsidR="00053913">
        <w:t>2</w:t>
      </w:r>
      <w:r>
        <w:t>.2</w:t>
      </w:r>
      <w:r w:rsidRPr="00C44308">
        <w:t>.1</w:t>
      </w:r>
      <w:r w:rsidRPr="00C44308">
        <w:tab/>
        <w:t>General</w:t>
      </w:r>
      <w:bookmarkEnd w:id="974"/>
      <w:bookmarkEnd w:id="975"/>
      <w:bookmarkEnd w:id="976"/>
      <w:bookmarkEnd w:id="977"/>
      <w:bookmarkEnd w:id="978"/>
      <w:bookmarkEnd w:id="979"/>
      <w:bookmarkEnd w:id="980"/>
      <w:bookmarkEnd w:id="981"/>
      <w:bookmarkEnd w:id="982"/>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983" w:name="_Toc484956718"/>
      <w:bookmarkStart w:id="984" w:name="_Toc485044159"/>
      <w:bookmarkStart w:id="985" w:name="_Toc485217778"/>
      <w:bookmarkStart w:id="986" w:name="_Toc485219947"/>
      <w:bookmarkStart w:id="987" w:name="_Toc485220301"/>
      <w:bookmarkStart w:id="988" w:name="_Toc492387576"/>
      <w:bookmarkStart w:id="989" w:name="_Toc492388166"/>
      <w:bookmarkStart w:id="990" w:name="_Toc492394051"/>
      <w:bookmarkStart w:id="991" w:name="_Toc492394640"/>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983"/>
      <w:bookmarkEnd w:id="984"/>
      <w:bookmarkEnd w:id="985"/>
      <w:bookmarkEnd w:id="986"/>
      <w:bookmarkEnd w:id="987"/>
      <w:bookmarkEnd w:id="988"/>
      <w:bookmarkEnd w:id="989"/>
      <w:bookmarkEnd w:id="990"/>
      <w:bookmarkEnd w:id="991"/>
    </w:p>
    <w:p w:rsidR="008E320B" w:rsidRDefault="00913CCB">
      <w:pPr>
        <w:pStyle w:val="Heading7"/>
      </w:pPr>
      <w:bookmarkStart w:id="992" w:name="_Toc484956719"/>
      <w:bookmarkStart w:id="993" w:name="_Toc485044160"/>
      <w:bookmarkStart w:id="994" w:name="_Toc485217779"/>
      <w:bookmarkStart w:id="995" w:name="_Toc485219948"/>
      <w:bookmarkStart w:id="996" w:name="_Toc485220302"/>
      <w:bookmarkStart w:id="997" w:name="_Toc492387577"/>
      <w:bookmarkStart w:id="998" w:name="_Toc492388167"/>
      <w:bookmarkStart w:id="999" w:name="_Toc492394052"/>
      <w:bookmarkStart w:id="1000" w:name="_Toc492394641"/>
      <w:r>
        <w:t>8</w:t>
      </w:r>
      <w:r w:rsidRPr="00C44308">
        <w:t>.</w:t>
      </w:r>
      <w:r w:rsidR="00CF3F52">
        <w:t>5</w:t>
      </w:r>
      <w:r w:rsidRPr="00C44308">
        <w:t>.</w:t>
      </w:r>
      <w:r w:rsidR="009C0279">
        <w:t>1.1</w:t>
      </w:r>
      <w:r>
        <w:t>.</w:t>
      </w:r>
      <w:r w:rsidR="00053913">
        <w:t>2</w:t>
      </w:r>
      <w:r>
        <w:t>.2.</w:t>
      </w:r>
      <w:r w:rsidRPr="00C44308">
        <w:t>2.1</w:t>
      </w:r>
      <w:r w:rsidRPr="00C44308">
        <w:tab/>
        <w:t>General</w:t>
      </w:r>
      <w:bookmarkEnd w:id="992"/>
      <w:bookmarkEnd w:id="993"/>
      <w:bookmarkEnd w:id="994"/>
      <w:bookmarkEnd w:id="995"/>
      <w:bookmarkEnd w:id="996"/>
      <w:bookmarkEnd w:id="997"/>
      <w:bookmarkEnd w:id="998"/>
      <w:bookmarkEnd w:id="999"/>
      <w:bookmarkEnd w:id="1000"/>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001" w:name="_Toc484956720"/>
      <w:bookmarkStart w:id="1002" w:name="_Toc485044161"/>
      <w:bookmarkStart w:id="1003" w:name="_Toc485217780"/>
      <w:bookmarkStart w:id="1004" w:name="_Toc485219949"/>
      <w:bookmarkStart w:id="1005" w:name="_Toc485220303"/>
      <w:bookmarkStart w:id="1006" w:name="_Toc492387578"/>
      <w:bookmarkStart w:id="1007" w:name="_Toc492388168"/>
      <w:bookmarkStart w:id="1008" w:name="_Toc492394053"/>
      <w:bookmarkStart w:id="1009" w:name="_Toc492394642"/>
      <w:r>
        <w:t>8</w:t>
      </w:r>
      <w:r w:rsidRPr="00C44308">
        <w:t>.</w:t>
      </w:r>
      <w:r w:rsidR="00CF3F52">
        <w:t>5</w:t>
      </w:r>
      <w:r w:rsidRPr="00C44308">
        <w:t>.</w:t>
      </w:r>
      <w:r w:rsidR="009C0279">
        <w:t>1.1</w:t>
      </w:r>
      <w:r>
        <w:t>.</w:t>
      </w:r>
      <w:r w:rsidR="00053913">
        <w:t>2</w:t>
      </w:r>
      <w:r>
        <w:t>.2.</w:t>
      </w:r>
      <w:r w:rsidRPr="00C44308">
        <w:t>2.2</w:t>
      </w:r>
      <w:r w:rsidRPr="00C44308">
        <w:tab/>
      </w:r>
      <w:r w:rsidRPr="00D428D5">
        <w:t xml:space="preserve">UL </w:t>
      </w:r>
      <w:r>
        <w:t>GENERIC</w:t>
      </w:r>
      <w:r w:rsidRPr="00C44308">
        <w:t xml:space="preserve"> TRANSPORT message sending</w:t>
      </w:r>
      <w:bookmarkEnd w:id="1001"/>
      <w:bookmarkEnd w:id="1002"/>
      <w:bookmarkEnd w:id="1003"/>
      <w:bookmarkEnd w:id="1004"/>
      <w:bookmarkEnd w:id="1005"/>
      <w:bookmarkEnd w:id="1006"/>
      <w:bookmarkEnd w:id="1007"/>
      <w:bookmarkEnd w:id="1008"/>
      <w:bookmarkEnd w:id="1009"/>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7023E8" w:rsidRDefault="007023E8" w:rsidP="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7pt;height:99pt" o:ole="">
            <v:imagedata r:id="rId26" o:title=""/>
          </v:shape>
          <o:OLEObject Type="Embed" ProgID="Visio.Drawing.11" ShapeID="_x0000_i1033" DrawAspect="Content" ObjectID="_1566143039" r:id="rId27"/>
        </w:object>
      </w:r>
    </w:p>
    <w:p w:rsidR="00913CCB" w:rsidRPr="00C44308" w:rsidRDefault="00913CCB" w:rsidP="00913CCB">
      <w:pPr>
        <w:pStyle w:val="TH"/>
        <w:rPr>
          <w:rFonts w:eastAsia="Malgun Gothic"/>
          <w:lang w:eastAsia="zh-CN"/>
        </w:rPr>
      </w:pPr>
      <w:r w:rsidRPr="00C44308">
        <w:rPr>
          <w:rFonts w:eastAsia="Malgun Gothic"/>
        </w:rPr>
        <w:t xml:space="preserve">Figure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010" w:name="_Toc484956721"/>
      <w:bookmarkStart w:id="1011" w:name="_Toc485044162"/>
      <w:bookmarkStart w:id="1012" w:name="_Toc485217781"/>
      <w:bookmarkStart w:id="1013" w:name="_Toc485219950"/>
      <w:bookmarkStart w:id="1014" w:name="_Toc485220304"/>
      <w:bookmarkStart w:id="1015" w:name="_Toc492387579"/>
      <w:bookmarkStart w:id="1016" w:name="_Toc492388169"/>
      <w:bookmarkStart w:id="1017" w:name="_Toc492394054"/>
      <w:bookmarkStart w:id="1018" w:name="_Toc492394643"/>
      <w:r>
        <w:t>8</w:t>
      </w:r>
      <w:r w:rsidRPr="00C44308">
        <w:t>.</w:t>
      </w:r>
      <w:r w:rsidR="00CF3F52">
        <w:t>5</w:t>
      </w:r>
      <w:r w:rsidRPr="00C44308">
        <w:t>.</w:t>
      </w:r>
      <w:r w:rsidR="009C0279">
        <w:t>1.1</w:t>
      </w:r>
      <w:r>
        <w:t>.</w:t>
      </w:r>
      <w:r w:rsidR="00053913">
        <w:t>2</w:t>
      </w:r>
      <w:r>
        <w:t>.2.</w:t>
      </w:r>
      <w:r w:rsidRPr="00C44308">
        <w:t>2.3</w:t>
      </w:r>
      <w:r w:rsidRPr="00C44308">
        <w:tab/>
      </w:r>
      <w:r w:rsidRPr="00D428D5">
        <w:t>UL</w:t>
      </w:r>
      <w:r>
        <w:t xml:space="preserve"> GENERIC</w:t>
      </w:r>
      <w:r w:rsidRPr="00C44308">
        <w:t xml:space="preserve"> TRANSPORT message receiving</w:t>
      </w:r>
      <w:bookmarkEnd w:id="1010"/>
      <w:bookmarkEnd w:id="1011"/>
      <w:bookmarkEnd w:id="1012"/>
      <w:bookmarkEnd w:id="1013"/>
      <w:bookmarkEnd w:id="1014"/>
      <w:bookmarkEnd w:id="1015"/>
      <w:bookmarkEnd w:id="1016"/>
      <w:bookmarkEnd w:id="1017"/>
      <w:bookmarkEnd w:id="1018"/>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019" w:name="_Toc484956722"/>
      <w:bookmarkStart w:id="1020" w:name="_Toc485044163"/>
      <w:bookmarkStart w:id="1021" w:name="_Toc485217782"/>
      <w:bookmarkStart w:id="1022" w:name="_Toc485219951"/>
      <w:bookmarkStart w:id="1023"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024" w:name="_Toc492387580"/>
      <w:bookmarkStart w:id="1025" w:name="_Toc492388170"/>
      <w:bookmarkStart w:id="1026" w:name="_Toc492394055"/>
      <w:bookmarkStart w:id="1027" w:name="_Toc492394644"/>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1019"/>
      <w:bookmarkEnd w:id="1020"/>
      <w:bookmarkEnd w:id="1021"/>
      <w:bookmarkEnd w:id="1022"/>
      <w:bookmarkEnd w:id="1023"/>
      <w:bookmarkEnd w:id="1024"/>
      <w:bookmarkEnd w:id="1025"/>
      <w:bookmarkEnd w:id="1026"/>
      <w:bookmarkEnd w:id="1027"/>
    </w:p>
    <w:p w:rsidR="008E320B" w:rsidRDefault="00913CCB">
      <w:pPr>
        <w:pStyle w:val="Heading7"/>
      </w:pPr>
      <w:bookmarkStart w:id="1028" w:name="_Toc484956723"/>
      <w:bookmarkStart w:id="1029" w:name="_Toc485044164"/>
      <w:bookmarkStart w:id="1030" w:name="_Toc485217783"/>
      <w:bookmarkStart w:id="1031" w:name="_Toc485219952"/>
      <w:bookmarkStart w:id="1032" w:name="_Toc485220306"/>
      <w:bookmarkStart w:id="1033" w:name="_Toc492387581"/>
      <w:bookmarkStart w:id="1034" w:name="_Toc492388171"/>
      <w:bookmarkStart w:id="1035" w:name="_Toc492394056"/>
      <w:bookmarkStart w:id="1036" w:name="_Toc492394645"/>
      <w:r>
        <w:t>8</w:t>
      </w:r>
      <w:r w:rsidRPr="00C44308">
        <w:t>.</w:t>
      </w:r>
      <w:r w:rsidR="00CF3F52">
        <w:t>5</w:t>
      </w:r>
      <w:r w:rsidRPr="00C44308">
        <w:t>.</w:t>
      </w:r>
      <w:r w:rsidR="009C0279">
        <w:t>1.1</w:t>
      </w:r>
      <w:r>
        <w:t>.</w:t>
      </w:r>
      <w:r w:rsidR="00053913">
        <w:t>2</w:t>
      </w:r>
      <w:r>
        <w:t>.2.</w:t>
      </w:r>
      <w:r w:rsidRPr="00C44308">
        <w:t>3.1</w:t>
      </w:r>
      <w:r w:rsidRPr="00C44308">
        <w:tab/>
        <w:t>General</w:t>
      </w:r>
      <w:bookmarkEnd w:id="1028"/>
      <w:bookmarkEnd w:id="1029"/>
      <w:bookmarkEnd w:id="1030"/>
      <w:bookmarkEnd w:id="1031"/>
      <w:bookmarkEnd w:id="1032"/>
      <w:bookmarkEnd w:id="1033"/>
      <w:bookmarkEnd w:id="1034"/>
      <w:bookmarkEnd w:id="1035"/>
      <w:bookmarkEnd w:id="1036"/>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037" w:name="_Toc484956724"/>
      <w:bookmarkStart w:id="1038" w:name="_Toc485044165"/>
      <w:bookmarkStart w:id="1039" w:name="_Toc485217784"/>
      <w:bookmarkStart w:id="1040" w:name="_Toc485219953"/>
      <w:bookmarkStart w:id="1041" w:name="_Toc485220307"/>
      <w:bookmarkStart w:id="1042" w:name="_Toc492387582"/>
      <w:bookmarkStart w:id="1043" w:name="_Toc492388172"/>
      <w:bookmarkStart w:id="1044" w:name="_Toc492394057"/>
      <w:bookmarkStart w:id="1045" w:name="_Toc492394646"/>
      <w:r>
        <w:t>8</w:t>
      </w:r>
      <w:r w:rsidRPr="00C44308">
        <w:t>.</w:t>
      </w:r>
      <w:r w:rsidR="00CF3F52">
        <w:t>5</w:t>
      </w:r>
      <w:r w:rsidRPr="00C44308">
        <w:t>.</w:t>
      </w:r>
      <w:r w:rsidR="009C0279">
        <w:t>1.1</w:t>
      </w:r>
      <w:r>
        <w:t>.</w:t>
      </w:r>
      <w:r w:rsidR="00053913">
        <w:t>2</w:t>
      </w:r>
      <w:r>
        <w:t>.2.</w:t>
      </w:r>
      <w:r w:rsidRPr="00C44308">
        <w:t>3.2</w:t>
      </w:r>
      <w:r w:rsidRPr="00C44308">
        <w:tab/>
      </w:r>
      <w:r w:rsidRPr="00D428D5">
        <w:t xml:space="preserve">DL </w:t>
      </w:r>
      <w:r>
        <w:t>GENERIC</w:t>
      </w:r>
      <w:r w:rsidRPr="00C44308">
        <w:t xml:space="preserve"> TRANSPORT message sending</w:t>
      </w:r>
      <w:bookmarkEnd w:id="1037"/>
      <w:bookmarkEnd w:id="1038"/>
      <w:bookmarkEnd w:id="1039"/>
      <w:bookmarkEnd w:id="1040"/>
      <w:bookmarkEnd w:id="1041"/>
      <w:bookmarkEnd w:id="1042"/>
      <w:bookmarkEnd w:id="1043"/>
      <w:bookmarkEnd w:id="1044"/>
      <w:bookmarkEnd w:id="1045"/>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7pt;height:99pt" o:ole="">
            <v:imagedata r:id="rId28" o:title=""/>
          </v:shape>
          <o:OLEObject Type="Embed" ProgID="Visio.Drawing.11" ShapeID="_x0000_i1034" DrawAspect="Content" ObjectID="_1566143040" r:id="rId29"/>
        </w:object>
      </w:r>
    </w:p>
    <w:p w:rsidR="00913CCB" w:rsidRPr="00C44308" w:rsidRDefault="00913CCB" w:rsidP="00913CCB">
      <w:pPr>
        <w:pStyle w:val="TH"/>
        <w:rPr>
          <w:rFonts w:eastAsia="Malgun Gothic"/>
        </w:rPr>
      </w:pPr>
      <w:r w:rsidRPr="00C44308">
        <w:rPr>
          <w:rFonts w:eastAsia="Malgun Gothic"/>
        </w:rPr>
        <w:t xml:space="preserve">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046" w:name="_Toc484956725"/>
      <w:bookmarkStart w:id="1047" w:name="_Toc485044166"/>
      <w:bookmarkStart w:id="1048" w:name="_Toc485217785"/>
      <w:bookmarkStart w:id="1049" w:name="_Toc485219954"/>
      <w:bookmarkStart w:id="1050" w:name="_Toc485220308"/>
      <w:bookmarkStart w:id="1051" w:name="_Toc492387583"/>
      <w:bookmarkStart w:id="1052" w:name="_Toc492388173"/>
      <w:bookmarkStart w:id="1053" w:name="_Toc492394058"/>
      <w:bookmarkStart w:id="1054" w:name="_Toc492394647"/>
      <w:r>
        <w:t>8</w:t>
      </w:r>
      <w:r w:rsidRPr="00C44308">
        <w:t>.</w:t>
      </w:r>
      <w:r w:rsidR="00CF3F52">
        <w:t>5</w:t>
      </w:r>
      <w:r w:rsidRPr="00C44308">
        <w:t>.</w:t>
      </w:r>
      <w:r w:rsidR="009C0279">
        <w:t>1.1</w:t>
      </w:r>
      <w:r>
        <w:t>.</w:t>
      </w:r>
      <w:r w:rsidR="00053913">
        <w:t>2</w:t>
      </w:r>
      <w:r>
        <w:t>.2.</w:t>
      </w:r>
      <w:r w:rsidRPr="00C44308">
        <w:t>3.3</w:t>
      </w:r>
      <w:r w:rsidRPr="00C44308">
        <w:tab/>
      </w:r>
      <w:r w:rsidRPr="00D428D5">
        <w:t xml:space="preserve">DL </w:t>
      </w:r>
      <w:r>
        <w:t>GENERIC</w:t>
      </w:r>
      <w:r w:rsidRPr="00C44308">
        <w:t xml:space="preserve"> TRANSPORT message receiving</w:t>
      </w:r>
      <w:bookmarkEnd w:id="1046"/>
      <w:bookmarkEnd w:id="1047"/>
      <w:bookmarkEnd w:id="1048"/>
      <w:bookmarkEnd w:id="1049"/>
      <w:bookmarkEnd w:id="1050"/>
      <w:bookmarkEnd w:id="1051"/>
      <w:bookmarkEnd w:id="1052"/>
      <w:bookmarkEnd w:id="1053"/>
      <w:bookmarkEnd w:id="1054"/>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D5867" w:rsidRDefault="00913CCB" w:rsidP="00FD5867">
      <w:pPr>
        <w:pStyle w:val="ListBullet5"/>
        <w:rPr>
          <w:rFonts w:eastAsia="Times New Roman"/>
        </w:rPr>
      </w:pPr>
      <w:r w:rsidRPr="00C44308">
        <w:rPr>
          <w:rFonts w:eastAsia="Times New Roman"/>
        </w:rPr>
        <w:t>a)</w:t>
      </w:r>
      <w:r w:rsidR="00FD5867" w:rsidRPr="00FD5867">
        <w:t xml:space="preserve"> </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055" w:name="_Toc484956726"/>
      <w:bookmarkStart w:id="1056" w:name="_Toc485044167"/>
      <w:bookmarkStart w:id="1057" w:name="_Toc485217786"/>
      <w:bookmarkStart w:id="1058" w:name="_Toc485219955"/>
      <w:bookmarkStart w:id="1059" w:name="_Toc485220309"/>
      <w:bookmarkStart w:id="1060" w:name="_Toc492387584"/>
      <w:bookmarkStart w:id="1061" w:name="_Toc492388174"/>
      <w:bookmarkStart w:id="1062" w:name="_Toc492394059"/>
      <w:bookmarkStart w:id="1063" w:name="_Toc492394648"/>
      <w:r>
        <w:t>8.</w:t>
      </w:r>
      <w:r w:rsidR="00CF3F52">
        <w:t>5</w:t>
      </w:r>
      <w:r w:rsidR="009C0279">
        <w:t>.1.1</w:t>
      </w:r>
      <w:r>
        <w:t>.3</w:t>
      </w:r>
      <w:r>
        <w:tab/>
        <w:t>Alternative 2 for NAS Transport</w:t>
      </w:r>
      <w:bookmarkEnd w:id="1055"/>
      <w:bookmarkEnd w:id="1056"/>
      <w:bookmarkEnd w:id="1057"/>
      <w:bookmarkEnd w:id="1058"/>
      <w:bookmarkEnd w:id="1059"/>
      <w:bookmarkEnd w:id="1060"/>
      <w:bookmarkEnd w:id="1061"/>
      <w:bookmarkEnd w:id="1062"/>
      <w:bookmarkEnd w:id="1063"/>
    </w:p>
    <w:p w:rsidR="008E320B" w:rsidRDefault="00913CCB">
      <w:pPr>
        <w:pStyle w:val="Heading6"/>
      </w:pPr>
      <w:bookmarkStart w:id="1064" w:name="_Toc484956727"/>
      <w:bookmarkStart w:id="1065" w:name="_Toc485044168"/>
      <w:bookmarkStart w:id="1066" w:name="_Toc485217787"/>
      <w:bookmarkStart w:id="1067" w:name="_Toc485219956"/>
      <w:bookmarkStart w:id="1068" w:name="_Toc485220310"/>
      <w:bookmarkStart w:id="1069" w:name="_Toc492387585"/>
      <w:bookmarkStart w:id="1070" w:name="_Toc492388175"/>
      <w:bookmarkStart w:id="1071" w:name="_Toc492394060"/>
      <w:bookmarkStart w:id="1072" w:name="_Toc492394649"/>
      <w:r>
        <w:t>8.</w:t>
      </w:r>
      <w:r w:rsidR="00CF3F52">
        <w:t>5</w:t>
      </w:r>
      <w:r w:rsidR="009C0279">
        <w:t>.1.1</w:t>
      </w:r>
      <w:r>
        <w:t>.3.1</w:t>
      </w:r>
      <w:r w:rsidRPr="003168A2">
        <w:tab/>
        <w:t>General</w:t>
      </w:r>
      <w:bookmarkEnd w:id="1064"/>
      <w:bookmarkEnd w:id="1065"/>
      <w:bookmarkEnd w:id="1066"/>
      <w:bookmarkEnd w:id="1067"/>
      <w:bookmarkEnd w:id="1068"/>
      <w:bookmarkEnd w:id="1069"/>
      <w:bookmarkEnd w:id="1070"/>
      <w:bookmarkEnd w:id="1071"/>
      <w:bookmarkEnd w:id="1072"/>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 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1073" w:name="_Toc484956728"/>
      <w:bookmarkStart w:id="1074" w:name="_Toc485044169"/>
      <w:bookmarkStart w:id="1075" w:name="_Toc485217788"/>
      <w:bookmarkStart w:id="1076" w:name="_Toc485219957"/>
      <w:bookmarkStart w:id="1077" w:name="_Toc485220311"/>
      <w:bookmarkStart w:id="1078" w:name="_Toc492387586"/>
      <w:bookmarkStart w:id="1079" w:name="_Toc492388176"/>
      <w:bookmarkStart w:id="1080" w:name="_Toc492394061"/>
      <w:bookmarkStart w:id="1081" w:name="_Toc492394650"/>
      <w:r>
        <w:t>8.</w:t>
      </w:r>
      <w:r w:rsidR="00CF3F52">
        <w:t>5</w:t>
      </w:r>
      <w:r w:rsidR="009C0279">
        <w:t>.1.1</w:t>
      </w:r>
      <w:r>
        <w:t>.3.2</w:t>
      </w:r>
      <w:r w:rsidRPr="003168A2">
        <w:tab/>
      </w:r>
      <w:r>
        <w:t>UE-initiated NAS transport procedure</w:t>
      </w:r>
      <w:bookmarkEnd w:id="1073"/>
      <w:bookmarkEnd w:id="1074"/>
      <w:bookmarkEnd w:id="1075"/>
      <w:bookmarkEnd w:id="1076"/>
      <w:bookmarkEnd w:id="1077"/>
      <w:bookmarkEnd w:id="1078"/>
      <w:bookmarkEnd w:id="1079"/>
      <w:bookmarkEnd w:id="1080"/>
      <w:bookmarkEnd w:id="1081"/>
    </w:p>
    <w:p w:rsidR="008E320B" w:rsidRDefault="00913CCB">
      <w:pPr>
        <w:pStyle w:val="Heading7"/>
      </w:pPr>
      <w:bookmarkStart w:id="1082" w:name="_Toc484956729"/>
      <w:bookmarkStart w:id="1083" w:name="_Toc485044170"/>
      <w:bookmarkStart w:id="1084" w:name="_Toc485217789"/>
      <w:bookmarkStart w:id="1085" w:name="_Toc485219958"/>
      <w:bookmarkStart w:id="1086" w:name="_Toc485220312"/>
      <w:bookmarkStart w:id="1087" w:name="_Toc492387587"/>
      <w:bookmarkStart w:id="1088" w:name="_Toc492388177"/>
      <w:bookmarkStart w:id="1089" w:name="_Toc492394062"/>
      <w:bookmarkStart w:id="1090" w:name="_Toc492394651"/>
      <w:r>
        <w:t>8.</w:t>
      </w:r>
      <w:r w:rsidR="00CF3F52">
        <w:t>5</w:t>
      </w:r>
      <w:r w:rsidR="009C0279">
        <w:t>.1.1</w:t>
      </w:r>
      <w:r>
        <w:t>.3.2.1</w:t>
      </w:r>
      <w:r w:rsidRPr="003168A2">
        <w:tab/>
        <w:t>General</w:t>
      </w:r>
      <w:bookmarkEnd w:id="1082"/>
      <w:bookmarkEnd w:id="1083"/>
      <w:bookmarkEnd w:id="1084"/>
      <w:bookmarkEnd w:id="1085"/>
      <w:bookmarkEnd w:id="1086"/>
      <w:bookmarkEnd w:id="1087"/>
      <w:bookmarkEnd w:id="1088"/>
      <w:bookmarkEnd w:id="1089"/>
      <w:bookmarkEnd w:id="1090"/>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t>4</w:t>
      </w:r>
      <w:r w:rsidR="009C0279">
        <w:t>.1.1</w:t>
      </w:r>
      <w:r w:rsidRPr="00D751E6">
        <w:t>.</w:t>
      </w:r>
      <w:r w:rsidR="007070C4">
        <w:t>2</w:t>
      </w:r>
      <w:r w:rsidRPr="00D751E6">
        <w:t>.1.3.2</w:t>
      </w:r>
      <w:r>
        <w:t xml:space="preserve">.1 during the normative phase.  </w:t>
      </w:r>
    </w:p>
    <w:p w:rsidR="008E320B" w:rsidRDefault="00913CCB">
      <w:pPr>
        <w:pStyle w:val="Heading7"/>
      </w:pPr>
      <w:bookmarkStart w:id="1091" w:name="_Toc484956730"/>
      <w:bookmarkStart w:id="1092" w:name="_Toc485044171"/>
      <w:bookmarkStart w:id="1093" w:name="_Toc485217790"/>
      <w:bookmarkStart w:id="1094" w:name="_Toc485219959"/>
      <w:bookmarkStart w:id="1095" w:name="_Toc485220313"/>
      <w:bookmarkStart w:id="1096" w:name="_Toc492387588"/>
      <w:bookmarkStart w:id="1097" w:name="_Toc492388178"/>
      <w:bookmarkStart w:id="1098" w:name="_Toc492394063"/>
      <w:bookmarkStart w:id="1099" w:name="_Toc492394652"/>
      <w:r>
        <w:t>8.</w:t>
      </w:r>
      <w:r w:rsidR="00CF3F52">
        <w:t>5</w:t>
      </w:r>
      <w:r w:rsidR="009C0279">
        <w:t>.1.1</w:t>
      </w:r>
      <w:r>
        <w:t>.3.2.2</w:t>
      </w:r>
      <w:r w:rsidRPr="003168A2">
        <w:tab/>
      </w:r>
      <w:r>
        <w:t>NAS transport procedure initiation</w:t>
      </w:r>
      <w:bookmarkEnd w:id="1091"/>
      <w:bookmarkEnd w:id="1092"/>
      <w:bookmarkEnd w:id="1093"/>
      <w:bookmarkEnd w:id="1094"/>
      <w:bookmarkEnd w:id="1095"/>
      <w:bookmarkEnd w:id="1096"/>
      <w:bookmarkEnd w:id="1097"/>
      <w:bookmarkEnd w:id="1098"/>
      <w:bookmarkEnd w:id="1099"/>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 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8pt;height:100pt" o:ole="">
            <v:imagedata r:id="rId30" o:title=""/>
          </v:shape>
          <o:OLEObject Type="Embed" ProgID="Visio.Drawing.11" ShapeID="_x0000_i1035" DrawAspect="Content" ObjectID="_1566143041" r:id="rId31"/>
        </w:object>
      </w:r>
    </w:p>
    <w:p w:rsidR="00913CCB" w:rsidRPr="003168A2" w:rsidRDefault="00913CCB" w:rsidP="00913CCB">
      <w:pPr>
        <w:pStyle w:val="TH"/>
        <w:outlineLvl w:val="0"/>
        <w:rPr>
          <w:lang w:eastAsia="zh-CN"/>
        </w:rPr>
      </w:pPr>
      <w:r w:rsidRPr="003168A2">
        <w:t xml:space="preserve">Figure </w:t>
      </w:r>
      <w:r>
        <w:t>8.</w:t>
      </w:r>
      <w:r w:rsidR="00CF3F52">
        <w:t>5</w:t>
      </w:r>
      <w:r w:rsidR="009C0279">
        <w:t>.1.1</w:t>
      </w:r>
      <w:r>
        <w:t>.3.2.2.1</w:t>
      </w:r>
      <w:r w:rsidRPr="003168A2">
        <w:t xml:space="preserve">: </w:t>
      </w:r>
      <w:r>
        <w:t>UE-initiated NAS transport procedure</w:t>
      </w:r>
    </w:p>
    <w:p w:rsidR="008E320B" w:rsidRDefault="00913CCB">
      <w:pPr>
        <w:pStyle w:val="Heading7"/>
      </w:pPr>
      <w:bookmarkStart w:id="1100" w:name="_Toc484956731"/>
      <w:bookmarkStart w:id="1101" w:name="_Toc485044172"/>
      <w:bookmarkStart w:id="1102" w:name="_Toc485217791"/>
      <w:bookmarkStart w:id="1103" w:name="_Toc485219960"/>
      <w:bookmarkStart w:id="1104" w:name="_Toc485220314"/>
      <w:bookmarkStart w:id="1105" w:name="_Toc492387589"/>
      <w:bookmarkStart w:id="1106" w:name="_Toc492388179"/>
      <w:bookmarkStart w:id="1107" w:name="_Toc492394064"/>
      <w:bookmarkStart w:id="1108" w:name="_Toc492394653"/>
      <w:r>
        <w:t>8.</w:t>
      </w:r>
      <w:r w:rsidR="00CF3F52">
        <w:t>5</w:t>
      </w:r>
      <w:r w:rsidR="009C0279">
        <w:t>.1.1</w:t>
      </w:r>
      <w:r>
        <w:t>.3.2.3</w:t>
      </w:r>
      <w:r w:rsidRPr="003168A2">
        <w:tab/>
      </w:r>
      <w:r>
        <w:t>NAS transport accepted by the network</w:t>
      </w:r>
      <w:bookmarkEnd w:id="1100"/>
      <w:bookmarkEnd w:id="1101"/>
      <w:bookmarkEnd w:id="1102"/>
      <w:bookmarkEnd w:id="1103"/>
      <w:bookmarkEnd w:id="1104"/>
      <w:bookmarkEnd w:id="1105"/>
      <w:bookmarkEnd w:id="1106"/>
      <w:bookmarkEnd w:id="1107"/>
      <w:bookmarkEnd w:id="1108"/>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 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 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 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D5867" w:rsidRDefault="00FD5867" w:rsidP="00FD5867">
      <w:pPr>
        <w:pStyle w:val="EditorsNote"/>
        <w:rPr>
          <w:rFonts w:eastAsia="Times New Roman"/>
        </w:rPr>
      </w:pPr>
      <w:r w:rsidRPr="00C44308">
        <w:rPr>
          <w:rFonts w:eastAsia="Malgun Gothic"/>
          <w:lang w:val="en-US" w:eastAsia="zh-CN"/>
        </w:rPr>
        <w:t xml:space="preserve">Editor's note: </w:t>
      </w:r>
      <w:r>
        <w:rPr>
          <w:rFonts w:eastAsia="Malgun Gothic"/>
          <w:lang w:val="en-US" w:eastAsia="zh-CN"/>
        </w:rPr>
        <w:t>What to do if the AMF cannot locate the LMF is FFS.</w:t>
      </w:r>
    </w:p>
    <w:p w:rsidR="008E320B" w:rsidRDefault="00913CCB">
      <w:pPr>
        <w:pStyle w:val="Heading6"/>
      </w:pPr>
      <w:bookmarkStart w:id="1109" w:name="_Toc492387590"/>
      <w:bookmarkStart w:id="1110" w:name="_Toc492388180"/>
      <w:bookmarkStart w:id="1111" w:name="_Toc492394065"/>
      <w:bookmarkStart w:id="1112" w:name="_Toc492394654"/>
      <w:r>
        <w:t>8.</w:t>
      </w:r>
      <w:r w:rsidR="00CF3F52">
        <w:t>5</w:t>
      </w:r>
      <w:r w:rsidR="009C0279">
        <w:t>.1.1</w:t>
      </w:r>
      <w:r>
        <w:t>.3.3</w:t>
      </w:r>
      <w:r w:rsidRPr="003168A2">
        <w:tab/>
      </w:r>
      <w:r>
        <w:t>Network-initiated NAS transport procedure</w:t>
      </w:r>
      <w:bookmarkEnd w:id="1109"/>
      <w:bookmarkEnd w:id="1110"/>
      <w:bookmarkEnd w:id="1111"/>
      <w:bookmarkEnd w:id="1112"/>
    </w:p>
    <w:p w:rsidR="008E320B" w:rsidRDefault="00913CCB">
      <w:pPr>
        <w:pStyle w:val="Heading7"/>
      </w:pPr>
      <w:bookmarkStart w:id="1113" w:name="_Toc484956733"/>
      <w:bookmarkStart w:id="1114" w:name="_Toc485044174"/>
      <w:bookmarkStart w:id="1115" w:name="_Toc485217793"/>
      <w:bookmarkStart w:id="1116" w:name="_Toc485219962"/>
      <w:bookmarkStart w:id="1117" w:name="_Toc485220316"/>
      <w:bookmarkStart w:id="1118" w:name="_Toc492387591"/>
      <w:bookmarkStart w:id="1119" w:name="_Toc492388181"/>
      <w:bookmarkStart w:id="1120" w:name="_Toc492394066"/>
      <w:bookmarkStart w:id="1121" w:name="_Toc492394655"/>
      <w:r>
        <w:t>8.</w:t>
      </w:r>
      <w:r w:rsidR="00CF3F52">
        <w:t>5</w:t>
      </w:r>
      <w:r w:rsidR="009C0279">
        <w:t>.1</w:t>
      </w:r>
      <w:r>
        <w:t>.</w:t>
      </w:r>
      <w:r w:rsidR="009C0279">
        <w:t>1</w:t>
      </w:r>
      <w:r>
        <w:t>.3.3.1</w:t>
      </w:r>
      <w:r w:rsidRPr="003168A2">
        <w:tab/>
        <w:t>General</w:t>
      </w:r>
      <w:bookmarkEnd w:id="1113"/>
      <w:bookmarkEnd w:id="1114"/>
      <w:bookmarkEnd w:id="1115"/>
      <w:bookmarkEnd w:id="1116"/>
      <w:bookmarkEnd w:id="1117"/>
      <w:bookmarkEnd w:id="1118"/>
      <w:bookmarkEnd w:id="1119"/>
      <w:bookmarkEnd w:id="1120"/>
      <w:bookmarkEnd w:id="1121"/>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8.4.</w:t>
      </w:r>
      <w:r w:rsidR="009C0279">
        <w:t>1.1</w:t>
      </w:r>
      <w:r>
        <w:t>.3.1 during the normative phase.</w:t>
      </w:r>
    </w:p>
    <w:p w:rsidR="00913CCB" w:rsidRPr="003168A2" w:rsidRDefault="009C0279" w:rsidP="00913CCB">
      <w:pPr>
        <w:pStyle w:val="Heading6"/>
      </w:pPr>
      <w:bookmarkStart w:id="1122" w:name="_Toc484956734"/>
      <w:bookmarkStart w:id="1123" w:name="_Toc485044175"/>
      <w:bookmarkStart w:id="1124" w:name="_Toc485217794"/>
      <w:bookmarkStart w:id="1125" w:name="_Toc485219963"/>
      <w:bookmarkStart w:id="1126" w:name="_Toc485220317"/>
      <w:bookmarkStart w:id="1127" w:name="_Toc492387592"/>
      <w:bookmarkStart w:id="1128" w:name="_Toc492388182"/>
      <w:bookmarkStart w:id="1129" w:name="_Toc492394067"/>
      <w:bookmarkStart w:id="1130" w:name="_Toc492394656"/>
      <w:r>
        <w:t>8.</w:t>
      </w:r>
      <w:r w:rsidR="00CF3F52">
        <w:t>5</w:t>
      </w:r>
      <w:r>
        <w:t>.1.1</w:t>
      </w:r>
      <w:r w:rsidR="00913CCB">
        <w:t>.3.3.2</w:t>
      </w:r>
      <w:r w:rsidR="00913CCB" w:rsidRPr="003168A2">
        <w:tab/>
      </w:r>
      <w:r w:rsidR="00913CCB">
        <w:t>NAS transport procedure initiation</w:t>
      </w:r>
      <w:bookmarkEnd w:id="1122"/>
      <w:bookmarkEnd w:id="1123"/>
      <w:bookmarkEnd w:id="1124"/>
      <w:bookmarkEnd w:id="1125"/>
      <w:bookmarkEnd w:id="1126"/>
      <w:bookmarkEnd w:id="1127"/>
      <w:bookmarkEnd w:id="1128"/>
      <w:bookmarkEnd w:id="1129"/>
      <w:bookmarkEnd w:id="1130"/>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FD5867" w:rsidRDefault="00FD5867" w:rsidP="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8pt;height:100pt" o:ole="">
            <v:imagedata r:id="rId32" o:title=""/>
          </v:shape>
          <o:OLEObject Type="Embed" ProgID="Visio.Drawing.11" ShapeID="_x0000_i1036" DrawAspect="Content" ObjectID="_1566143042" r:id="rId33"/>
        </w:object>
      </w:r>
    </w:p>
    <w:p w:rsidR="007023E8" w:rsidRPr="00C55614" w:rsidRDefault="007023E8" w:rsidP="00C55614">
      <w:pPr>
        <w:pStyle w:val="TH"/>
      </w:pPr>
      <w:bookmarkStart w:id="1131" w:name="_Toc484956735"/>
      <w:bookmarkStart w:id="1132" w:name="_Toc485044176"/>
      <w:bookmarkStart w:id="1133" w:name="_Toc485217795"/>
      <w:bookmarkStart w:id="1134" w:name="_Toc485219964"/>
      <w:bookmarkStart w:id="1135" w:name="_Toc485220318"/>
      <w:r w:rsidRPr="00C55614">
        <w:t>Figure 8.</w:t>
      </w:r>
      <w:r w:rsidR="00CF3F52">
        <w:t>5</w:t>
      </w:r>
      <w:r w:rsidRPr="00C55614">
        <w:t>.1.1.3.3.2.1: Network-initiated NAS transport procedure</w:t>
      </w:r>
    </w:p>
    <w:p w:rsidR="00913CCB" w:rsidRPr="003168A2" w:rsidRDefault="00913CCB" w:rsidP="00913CCB">
      <w:pPr>
        <w:pStyle w:val="Heading6"/>
      </w:pPr>
      <w:bookmarkStart w:id="1136" w:name="_Toc492387593"/>
      <w:bookmarkStart w:id="1137" w:name="_Toc492388183"/>
      <w:bookmarkStart w:id="1138" w:name="_Toc492394068"/>
      <w:bookmarkStart w:id="1139" w:name="_Toc492394657"/>
      <w:r>
        <w:t>8.</w:t>
      </w:r>
      <w:r w:rsidR="00CF3F52">
        <w:t>5</w:t>
      </w:r>
      <w:r w:rsidR="009C0279">
        <w:t>.1.1</w:t>
      </w:r>
      <w:r>
        <w:t>.3.3.3</w:t>
      </w:r>
      <w:r w:rsidRPr="003168A2">
        <w:tab/>
      </w:r>
      <w:r>
        <w:t>NAS transport procedure accepted by UE</w:t>
      </w:r>
      <w:bookmarkEnd w:id="1131"/>
      <w:bookmarkEnd w:id="1132"/>
      <w:bookmarkEnd w:id="1133"/>
      <w:bookmarkEnd w:id="1134"/>
      <w:bookmarkEnd w:id="1135"/>
      <w:bookmarkEnd w:id="1136"/>
      <w:bookmarkEnd w:id="1137"/>
      <w:bookmarkEnd w:id="1138"/>
      <w:bookmarkEnd w:id="1139"/>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913CCB" w:rsidRDefault="00913CCB" w:rsidP="00FD5867">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1140" w:name="_Toc485217796"/>
      <w:bookmarkStart w:id="1141" w:name="_Toc485219965"/>
      <w:bookmarkStart w:id="1142" w:name="_Toc485220319"/>
      <w:bookmarkStart w:id="1143" w:name="_Toc492387594"/>
      <w:bookmarkStart w:id="1144" w:name="_Toc492388184"/>
      <w:bookmarkStart w:id="1145" w:name="_Toc492394069"/>
      <w:bookmarkStart w:id="1146" w:name="_Toc492394658"/>
      <w:r>
        <w:t>8.</w:t>
      </w:r>
      <w:r w:rsidR="00CF3F52">
        <w:t>5</w:t>
      </w:r>
      <w:r>
        <w:t>.</w:t>
      </w:r>
      <w:r w:rsidR="00913CCB">
        <w:t>1</w:t>
      </w:r>
      <w:r>
        <w:t>.</w:t>
      </w:r>
      <w:r w:rsidR="00913CCB">
        <w:t>2</w:t>
      </w:r>
      <w:r w:rsidRPr="003168A2">
        <w:tab/>
      </w:r>
      <w:r>
        <w:t>Generic UE configuration update procedure</w:t>
      </w:r>
      <w:bookmarkEnd w:id="844"/>
      <w:bookmarkEnd w:id="845"/>
      <w:bookmarkEnd w:id="1140"/>
      <w:bookmarkEnd w:id="1141"/>
      <w:bookmarkEnd w:id="1142"/>
      <w:bookmarkEnd w:id="1143"/>
      <w:bookmarkEnd w:id="1144"/>
      <w:bookmarkEnd w:id="1145"/>
      <w:bookmarkEnd w:id="1146"/>
    </w:p>
    <w:p w:rsidR="008E320B" w:rsidRDefault="00B64B96">
      <w:pPr>
        <w:pStyle w:val="Heading5"/>
      </w:pPr>
      <w:bookmarkStart w:id="1147" w:name="_Toc484956677"/>
      <w:bookmarkStart w:id="1148" w:name="_Toc485044118"/>
      <w:bookmarkStart w:id="1149" w:name="_Toc485217797"/>
      <w:bookmarkStart w:id="1150" w:name="_Toc485219966"/>
      <w:bookmarkStart w:id="1151" w:name="_Toc485220320"/>
      <w:bookmarkStart w:id="1152" w:name="_Toc492387595"/>
      <w:bookmarkStart w:id="1153" w:name="_Toc492388185"/>
      <w:bookmarkStart w:id="1154" w:name="_Toc492394070"/>
      <w:bookmarkStart w:id="1155" w:name="_Toc492394659"/>
      <w:r>
        <w:t>8</w:t>
      </w:r>
      <w:r w:rsidRPr="00B02CB8">
        <w:t>.</w:t>
      </w:r>
      <w:r w:rsidR="00CF3F52">
        <w:t>5</w:t>
      </w:r>
      <w:r w:rsidRPr="00B02CB8">
        <w:t>.</w:t>
      </w:r>
      <w:r>
        <w:t>1</w:t>
      </w:r>
      <w:r w:rsidRPr="00B02CB8">
        <w:t>.</w:t>
      </w:r>
      <w:r w:rsidR="00913CCB">
        <w:t>2</w:t>
      </w:r>
      <w:r>
        <w:t>.1</w:t>
      </w:r>
      <w:r>
        <w:tab/>
      </w:r>
      <w:r w:rsidRPr="00B02CB8">
        <w:t>General</w:t>
      </w:r>
      <w:bookmarkEnd w:id="1147"/>
      <w:bookmarkEnd w:id="1148"/>
      <w:bookmarkEnd w:id="1149"/>
      <w:bookmarkEnd w:id="1150"/>
      <w:bookmarkEnd w:id="1151"/>
      <w:bookmarkEnd w:id="1152"/>
      <w:bookmarkEnd w:id="1153"/>
      <w:bookmarkEnd w:id="1154"/>
      <w:bookmarkEnd w:id="1155"/>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p>
    <w:p w:rsidR="00065FEA" w:rsidRPr="00065FEA" w:rsidRDefault="00065FEA" w:rsidP="00065FEA">
      <w:pPr>
        <w:pStyle w:val="B1"/>
        <w:rPr>
          <w:rFonts w:eastAsia="Times New Roman"/>
          <w:lang w:val="en-US"/>
        </w:rPr>
      </w:pPr>
      <w:r w:rsidRPr="00065FEA">
        <w:rPr>
          <w:rFonts w:eastAsia="Times New Roman"/>
          <w:lang w:val="en-US"/>
        </w:rPr>
        <w:t>a)</w:t>
      </w:r>
      <w:r w:rsidRPr="00065FEA">
        <w:rPr>
          <w:rFonts w:eastAsia="Times New Roman"/>
          <w:lang w:val="en-US"/>
        </w:rPr>
        <w:tab/>
        <w:t>5G-GUTI;</w:t>
      </w:r>
    </w:p>
    <w:p w:rsidR="00065FEA" w:rsidRPr="003803AD" w:rsidRDefault="00065FEA" w:rsidP="00065FEA">
      <w:pPr>
        <w:pStyle w:val="ListBullet5"/>
        <w:ind w:left="284" w:firstLine="0"/>
        <w:rPr>
          <w:rFonts w:eastAsia="Times New Roman"/>
          <w:lang w:val="en-US"/>
        </w:rPr>
      </w:pPr>
      <w:r w:rsidRPr="003803AD">
        <w:rPr>
          <w:rFonts w:eastAsia="Times New Roman"/>
          <w:lang w:val="en-US"/>
        </w:rPr>
        <w:t>b)</w:t>
      </w:r>
      <w:r w:rsidRPr="003803AD">
        <w:rPr>
          <w:rFonts w:eastAsia="Times New Roman"/>
          <w:lang w:val="en-US"/>
        </w:rPr>
        <w:tab/>
        <w:t>TAI list;</w:t>
      </w:r>
    </w:p>
    <w:p w:rsidR="00065FEA" w:rsidRDefault="00065FEA" w:rsidP="00065FEA">
      <w:pPr>
        <w:pStyle w:val="ListBullet5"/>
        <w:ind w:left="284" w:firstLine="0"/>
        <w:rPr>
          <w:rFonts w:eastAsia="Times New Roman"/>
        </w:rPr>
      </w:pPr>
      <w:r>
        <w:rPr>
          <w:rFonts w:eastAsia="Times New Roman"/>
        </w:rPr>
        <w:t>c)</w:t>
      </w:r>
      <w:r>
        <w:rPr>
          <w:rFonts w:eastAsia="Times New Roman"/>
        </w:rPr>
        <w:tab/>
        <w:t>Mobility restrictions; and</w:t>
      </w:r>
    </w:p>
    <w:p w:rsidR="00065FEA" w:rsidRDefault="00065FEA" w:rsidP="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pt;height:155pt" o:ole="">
            <v:imagedata r:id="rId34" o:title=""/>
          </v:shape>
          <o:OLEObject Type="Embed" ProgID="Visio.Drawing.15" ShapeID="_x0000_i1037" DrawAspect="Content" ObjectID="_1566143043" r:id="rId35"/>
        </w:object>
      </w:r>
    </w:p>
    <w:p w:rsidR="00B64B96" w:rsidRPr="00640D79" w:rsidRDefault="00B64B96" w:rsidP="00B64B96">
      <w:pPr>
        <w:jc w:val="center"/>
      </w:pPr>
      <w:r>
        <w:t>Figure 8.</w:t>
      </w:r>
      <w:r w:rsidR="00CF3F52">
        <w:t>5</w:t>
      </w:r>
      <w:r>
        <w:t>.1.</w:t>
      </w:r>
      <w:r w:rsidR="00913CCB">
        <w:t>2.1.</w:t>
      </w:r>
      <w:r>
        <w:t>1: UE configuration update procedure</w:t>
      </w:r>
    </w:p>
    <w:p w:rsidR="00B64B96" w:rsidRDefault="00B64B96" w:rsidP="00B64B96">
      <w:pPr>
        <w:pStyle w:val="Heading4"/>
      </w:pPr>
      <w:bookmarkStart w:id="1156" w:name="_Toc484956678"/>
      <w:bookmarkStart w:id="1157" w:name="_Toc485044119"/>
      <w:bookmarkStart w:id="1158" w:name="_Toc485217798"/>
      <w:bookmarkStart w:id="1159" w:name="_Toc485219967"/>
      <w:bookmarkStart w:id="1160" w:name="_Toc485220321"/>
      <w:bookmarkStart w:id="1161" w:name="_Toc492387596"/>
      <w:bookmarkStart w:id="1162" w:name="_Toc492388186"/>
      <w:bookmarkStart w:id="1163" w:name="_Toc492394071"/>
      <w:bookmarkStart w:id="1164" w:name="_Toc492394660"/>
      <w:r>
        <w:t>8</w:t>
      </w:r>
      <w:r w:rsidRPr="00B02CB8">
        <w:t>.</w:t>
      </w:r>
      <w:r w:rsidR="00CF3F52">
        <w:t>5</w:t>
      </w:r>
      <w:r w:rsidRPr="00B02CB8">
        <w:t>.</w:t>
      </w:r>
      <w:r>
        <w:t>1</w:t>
      </w:r>
      <w:r w:rsidRPr="00B02CB8">
        <w:t>.</w:t>
      </w:r>
      <w:r w:rsidR="00913CCB">
        <w:t>2</w:t>
      </w:r>
      <w:r>
        <w:t>.</w:t>
      </w:r>
      <w:r w:rsidRPr="00B02CB8">
        <w:t>2</w:t>
      </w:r>
      <w:r>
        <w:tab/>
      </w:r>
      <w:r w:rsidRPr="00B02CB8">
        <w:t xml:space="preserve">UE Configuration update </w:t>
      </w:r>
      <w:r>
        <w:t>procedure initiated by the network</w:t>
      </w:r>
      <w:bookmarkEnd w:id="1156"/>
      <w:bookmarkEnd w:id="1157"/>
      <w:bookmarkEnd w:id="1158"/>
      <w:bookmarkEnd w:id="1159"/>
      <w:bookmarkEnd w:id="1160"/>
      <w:bookmarkEnd w:id="1161"/>
      <w:bookmarkEnd w:id="1162"/>
      <w:bookmarkEnd w:id="1163"/>
      <w:bookmarkEnd w:id="1164"/>
      <w:r>
        <w:t xml:space="preserve"> </w:t>
      </w:r>
    </w:p>
    <w:p w:rsidR="00B64B96" w:rsidRPr="000D3C76" w:rsidRDefault="00B64B96" w:rsidP="00B64B96">
      <w:r>
        <w:t xml:space="preserve">The AMF shall initiate the 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1165" w:name="_Toc484956679"/>
      <w:bookmarkStart w:id="1166" w:name="_Toc485044120"/>
      <w:bookmarkStart w:id="1167" w:name="_Toc485217799"/>
      <w:bookmarkStart w:id="1168" w:name="_Toc485219968"/>
      <w:bookmarkStart w:id="1169"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B64B96" w:rsidRDefault="00B64B96" w:rsidP="00B64B96">
      <w:pPr>
        <w:pStyle w:val="Heading4"/>
      </w:pPr>
      <w:bookmarkStart w:id="1170" w:name="_Toc492387597"/>
      <w:bookmarkStart w:id="1171" w:name="_Toc492388187"/>
      <w:bookmarkStart w:id="1172" w:name="_Toc492394072"/>
      <w:bookmarkStart w:id="1173" w:name="_Toc492394661"/>
      <w:r>
        <w:t>8</w:t>
      </w:r>
      <w:r w:rsidRPr="00E74452">
        <w:t>.</w:t>
      </w:r>
      <w:r w:rsidR="00CF3F52">
        <w:t>5</w:t>
      </w:r>
      <w:r w:rsidRPr="00E74452">
        <w:t>.</w:t>
      </w:r>
      <w:r>
        <w:t>1</w:t>
      </w:r>
      <w:r w:rsidRPr="00E74452">
        <w:t>.</w:t>
      </w:r>
      <w:r w:rsidR="00913CCB">
        <w:t>2</w:t>
      </w:r>
      <w:r>
        <w:t>.</w:t>
      </w:r>
      <w:r w:rsidRPr="00E74452">
        <w:t>3</w:t>
      </w:r>
      <w:r>
        <w:tab/>
      </w:r>
      <w:r w:rsidRPr="00E74452">
        <w:t xml:space="preserve">UE Configuration update </w:t>
      </w:r>
      <w:r>
        <w:t>accepted by the UE</w:t>
      </w:r>
      <w:bookmarkEnd w:id="1165"/>
      <w:bookmarkEnd w:id="1166"/>
      <w:bookmarkEnd w:id="1167"/>
      <w:bookmarkEnd w:id="1168"/>
      <w:bookmarkEnd w:id="1169"/>
      <w:bookmarkEnd w:id="1170"/>
      <w:bookmarkEnd w:id="1171"/>
      <w:bookmarkEnd w:id="1172"/>
      <w:bookmarkEnd w:id="1173"/>
    </w:p>
    <w:p w:rsidR="00B64B96" w:rsidRDefault="00B64B96" w:rsidP="00B64B96">
      <w:r>
        <w:t xml:space="preserve">Upon receiving the CONFIGURATION UPDATE COMMAND,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B64B96" w:rsidRDefault="00B64B96" w:rsidP="00B64B96">
      <w:pPr>
        <w:pStyle w:val="Heading4"/>
      </w:pPr>
      <w:bookmarkStart w:id="1174" w:name="_Toc484956680"/>
      <w:bookmarkStart w:id="1175" w:name="_Toc485044121"/>
      <w:bookmarkStart w:id="1176" w:name="_Toc485217800"/>
      <w:bookmarkStart w:id="1177" w:name="_Toc485219969"/>
      <w:bookmarkStart w:id="1178" w:name="_Toc485220323"/>
      <w:bookmarkStart w:id="1179" w:name="_Toc492387598"/>
      <w:bookmarkStart w:id="1180" w:name="_Toc492388188"/>
      <w:bookmarkStart w:id="1181" w:name="_Toc492394073"/>
      <w:bookmarkStart w:id="1182" w:name="_Toc492394662"/>
      <w:r>
        <w:t>8.</w:t>
      </w:r>
      <w:r w:rsidR="00CF3F52">
        <w:t>5</w:t>
      </w:r>
      <w:r>
        <w:t>.1.</w:t>
      </w:r>
      <w:r w:rsidR="00913CCB">
        <w:t>2</w:t>
      </w:r>
      <w:r>
        <w:t>.4</w:t>
      </w:r>
      <w:r>
        <w:tab/>
      </w:r>
      <w:r w:rsidRPr="00E74452">
        <w:t xml:space="preserve">UE Configuration update </w:t>
      </w:r>
      <w:r>
        <w:t>completion by the network</w:t>
      </w:r>
      <w:bookmarkEnd w:id="1174"/>
      <w:bookmarkEnd w:id="1175"/>
      <w:bookmarkEnd w:id="1176"/>
      <w:bookmarkEnd w:id="1177"/>
      <w:bookmarkEnd w:id="1178"/>
      <w:bookmarkEnd w:id="1179"/>
      <w:bookmarkEnd w:id="1180"/>
      <w:bookmarkEnd w:id="1181"/>
      <w:bookmarkEnd w:id="1182"/>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B64B96" w:rsidRDefault="00B64B96" w:rsidP="00B64B96">
      <w:pPr>
        <w:pStyle w:val="Heading4"/>
        <w:rPr>
          <w:noProof/>
          <w:lang w:val="en-US"/>
        </w:rPr>
      </w:pPr>
      <w:bookmarkStart w:id="1183" w:name="_Toc484956681"/>
      <w:bookmarkStart w:id="1184" w:name="_Toc485044122"/>
      <w:bookmarkStart w:id="1185" w:name="_Toc485217801"/>
      <w:bookmarkStart w:id="1186" w:name="_Toc485219970"/>
      <w:bookmarkStart w:id="1187" w:name="_Toc485220324"/>
      <w:bookmarkStart w:id="1188" w:name="_Toc492387599"/>
      <w:bookmarkStart w:id="1189" w:name="_Toc492388189"/>
      <w:bookmarkStart w:id="1190" w:name="_Toc492394074"/>
      <w:bookmarkStart w:id="1191" w:name="_Toc492394663"/>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1183"/>
      <w:bookmarkEnd w:id="1184"/>
      <w:bookmarkEnd w:id="1185"/>
      <w:bookmarkEnd w:id="1186"/>
      <w:bookmarkEnd w:id="1187"/>
      <w:bookmarkEnd w:id="1188"/>
      <w:bookmarkEnd w:id="1189"/>
      <w:bookmarkEnd w:id="1190"/>
      <w:bookmarkEnd w:id="1191"/>
    </w:p>
    <w:p w:rsidR="00B64B96" w:rsidRPr="009F1EF8" w:rsidRDefault="00B64B96" w:rsidP="00B64B96">
      <w:pPr>
        <w:rPr>
          <w:lang w:val="en-US"/>
        </w:rPr>
      </w:pPr>
      <w:r>
        <w:rPr>
          <w:lang w:val="en-US"/>
        </w:rPr>
        <w:t xml:space="preserve">The following abnormal cases </w:t>
      </w:r>
      <w:r w:rsidR="007070C4">
        <w:rPr>
          <w:lang w:val="en-US"/>
        </w:rPr>
        <w:t>can be identified:</w:t>
      </w:r>
    </w:p>
    <w:p w:rsidR="00B64B96" w:rsidRDefault="007070C4" w:rsidP="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B64B96" w:rsidRDefault="00B64B96" w:rsidP="00B64B96">
      <w:pPr>
        <w:pStyle w:val="Heading4"/>
        <w:rPr>
          <w:lang w:val="en-US"/>
        </w:rPr>
      </w:pPr>
      <w:bookmarkStart w:id="1192" w:name="_Toc484956682"/>
      <w:bookmarkStart w:id="1193" w:name="_Toc485044123"/>
      <w:bookmarkStart w:id="1194" w:name="_Toc485217802"/>
      <w:bookmarkStart w:id="1195" w:name="_Toc485219971"/>
      <w:bookmarkStart w:id="1196" w:name="_Toc485220325"/>
      <w:bookmarkStart w:id="1197" w:name="_Toc492387600"/>
      <w:bookmarkStart w:id="1198" w:name="_Toc492388190"/>
      <w:bookmarkStart w:id="1199" w:name="_Toc492394075"/>
      <w:bookmarkStart w:id="1200" w:name="_Toc492394664"/>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1192"/>
      <w:bookmarkEnd w:id="1193"/>
      <w:bookmarkEnd w:id="1194"/>
      <w:bookmarkEnd w:id="1195"/>
      <w:bookmarkEnd w:id="1196"/>
      <w:bookmarkEnd w:id="1197"/>
      <w:bookmarkEnd w:id="1198"/>
      <w:bookmarkEnd w:id="1199"/>
      <w:bookmarkEnd w:id="1200"/>
    </w:p>
    <w:p w:rsidR="007070C4" w:rsidRPr="007070C4" w:rsidRDefault="007070C4" w:rsidP="007070C4">
      <w:pPr>
        <w:rPr>
          <w:lang w:val="en-US"/>
        </w:rPr>
      </w:pPr>
      <w:r w:rsidRPr="007070C4">
        <w:rPr>
          <w:lang w:val="en-US"/>
        </w:rPr>
        <w:t>The following abnormal cases can be identified:</w:t>
      </w:r>
    </w:p>
    <w:p w:rsidR="00B64B96" w:rsidRPr="009F37B0" w:rsidRDefault="007070C4" w:rsidP="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1201" w:name="_Toc492387601"/>
      <w:bookmarkStart w:id="1202" w:name="_Toc492388191"/>
      <w:bookmarkStart w:id="1203" w:name="_Toc492394076"/>
      <w:bookmarkStart w:id="1204" w:name="_Toc492394665"/>
      <w:bookmarkStart w:id="1205" w:name="_Toc484956683"/>
      <w:bookmarkStart w:id="1206" w:name="_Toc485044124"/>
      <w:bookmarkStart w:id="1207" w:name="_Toc485217803"/>
      <w:bookmarkStart w:id="1208" w:name="_Toc485219972"/>
      <w:bookmarkStart w:id="1209" w:name="_Toc485220326"/>
      <w:r>
        <w:t>8.</w:t>
      </w:r>
      <w:r w:rsidR="00CF3F52">
        <w:t>5</w:t>
      </w:r>
      <w:r>
        <w:t>.1.</w:t>
      </w:r>
      <w:r w:rsidR="00CF3F52">
        <w:t>3</w:t>
      </w:r>
      <w:r w:rsidRPr="003168A2">
        <w:tab/>
      </w:r>
      <w:r>
        <w:t>Identification procedure</w:t>
      </w:r>
      <w:bookmarkEnd w:id="1201"/>
      <w:bookmarkEnd w:id="1202"/>
      <w:bookmarkEnd w:id="1203"/>
      <w:bookmarkEnd w:id="1204"/>
    </w:p>
    <w:p w:rsidR="00BF4B66" w:rsidRDefault="00BF4B66" w:rsidP="00BF4B66">
      <w:pPr>
        <w:pStyle w:val="Heading5"/>
      </w:pPr>
      <w:bookmarkStart w:id="1210" w:name="_Toc492387602"/>
      <w:bookmarkStart w:id="1211" w:name="_Toc492388192"/>
      <w:bookmarkStart w:id="1212" w:name="_Toc492394077"/>
      <w:bookmarkStart w:id="1213" w:name="_Toc492394666"/>
      <w:r>
        <w:t>8</w:t>
      </w:r>
      <w:r w:rsidRPr="00B02CB8">
        <w:t>.</w:t>
      </w:r>
      <w:r w:rsidR="00CF3F52">
        <w:t>5</w:t>
      </w:r>
      <w:r w:rsidRPr="00B02CB8">
        <w:t>.</w:t>
      </w:r>
      <w:r>
        <w:t>1</w:t>
      </w:r>
      <w:r w:rsidRPr="00B02CB8">
        <w:t>.</w:t>
      </w:r>
      <w:r w:rsidR="00CF3F52">
        <w:t>3</w:t>
      </w:r>
      <w:r>
        <w:t>.1</w:t>
      </w:r>
      <w:r>
        <w:tab/>
      </w:r>
      <w:r w:rsidRPr="00B02CB8">
        <w:t>General</w:t>
      </w:r>
      <w:bookmarkEnd w:id="1210"/>
      <w:bookmarkEnd w:id="1211"/>
      <w:bookmarkEnd w:id="1212"/>
      <w:bookmarkEnd w:id="1213"/>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BF4B66" w:rsidRDefault="00BF4B66" w:rsidP="00BF4B66">
      <w:pPr>
        <w:pStyle w:val="Heading4"/>
      </w:pPr>
      <w:bookmarkStart w:id="1214" w:name="_Toc492387603"/>
      <w:bookmarkStart w:id="1215" w:name="_Toc492388193"/>
      <w:bookmarkStart w:id="1216" w:name="_Toc492394078"/>
      <w:bookmarkStart w:id="1217" w:name="_Toc492394667"/>
      <w:r>
        <w:t>8</w:t>
      </w:r>
      <w:r w:rsidRPr="00B02CB8">
        <w:t>.</w:t>
      </w:r>
      <w:r w:rsidR="00CF3F52">
        <w:t>5</w:t>
      </w:r>
      <w:r w:rsidRPr="00B02CB8">
        <w:t>.</w:t>
      </w:r>
      <w:r>
        <w:t>1</w:t>
      </w:r>
      <w:r w:rsidRPr="00B02CB8">
        <w:t>.</w:t>
      </w:r>
      <w:r w:rsidR="00CF3F52">
        <w:t>3</w:t>
      </w:r>
      <w:r>
        <w:t>.</w:t>
      </w:r>
      <w:r w:rsidRPr="00B02CB8">
        <w:t>2</w:t>
      </w:r>
      <w:r>
        <w:tab/>
      </w:r>
      <w:r w:rsidRPr="00B02CB8">
        <w:t xml:space="preserve">UE Configuration update </w:t>
      </w:r>
      <w:r>
        <w:t>procedure initiated by the network</w:t>
      </w:r>
      <w:bookmarkEnd w:id="1214"/>
      <w:bookmarkEnd w:id="1215"/>
      <w:bookmarkEnd w:id="1216"/>
      <w:bookmarkEnd w:id="1217"/>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BF4B66" w:rsidRDefault="00BF4B66" w:rsidP="00BF4B66">
      <w:pPr>
        <w:pStyle w:val="Heading4"/>
      </w:pPr>
      <w:bookmarkStart w:id="1218" w:name="_Toc492387604"/>
      <w:bookmarkStart w:id="1219" w:name="_Toc492388194"/>
      <w:bookmarkStart w:id="1220" w:name="_Toc492394079"/>
      <w:bookmarkStart w:id="1221" w:name="_Toc492394668"/>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1218"/>
      <w:bookmarkEnd w:id="1219"/>
      <w:bookmarkEnd w:id="1220"/>
      <w:bookmarkEnd w:id="1221"/>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BF4B66" w:rsidRDefault="00BF4B66" w:rsidP="00BF4B66">
      <w:pPr>
        <w:pStyle w:val="Heading4"/>
      </w:pPr>
      <w:bookmarkStart w:id="1222" w:name="_Toc492387605"/>
      <w:bookmarkStart w:id="1223" w:name="_Toc492388195"/>
      <w:bookmarkStart w:id="1224" w:name="_Toc492394080"/>
      <w:bookmarkStart w:id="1225" w:name="_Toc492394669"/>
      <w:r>
        <w:t>8.</w:t>
      </w:r>
      <w:r w:rsidR="00CF3F52">
        <w:t>5</w:t>
      </w:r>
      <w:r>
        <w:t>.1.</w:t>
      </w:r>
      <w:r w:rsidR="00CF3F52">
        <w:t>3</w:t>
      </w:r>
      <w:r>
        <w:t>.4</w:t>
      </w:r>
      <w:r>
        <w:tab/>
      </w:r>
      <w:r w:rsidRPr="003168A2">
        <w:t>Identification completion by the network</w:t>
      </w:r>
      <w:bookmarkEnd w:id="1222"/>
      <w:bookmarkEnd w:id="1223"/>
      <w:bookmarkEnd w:id="1224"/>
      <w:bookmarkEnd w:id="1225"/>
    </w:p>
    <w:p w:rsidR="00BF4B66" w:rsidRDefault="00BF4B66" w:rsidP="00BF4B66">
      <w:r w:rsidRPr="003168A2">
        <w:t xml:space="preserve">Upon receipt of the IDENTITY RESPONSE the network shall stop the timer </w:t>
      </w:r>
      <w:r w:rsidRPr="003168A2">
        <w:rPr>
          <w:rFonts w:hint="eastAsia"/>
        </w:rPr>
        <w:t>T</w:t>
      </w:r>
      <w:r>
        <w:t>f.</w:t>
      </w:r>
    </w:p>
    <w:p w:rsidR="00BF4B66" w:rsidRDefault="00BF4B66" w:rsidP="00BF4B66">
      <w:pPr>
        <w:pStyle w:val="Heading4"/>
        <w:rPr>
          <w:noProof/>
          <w:lang w:val="en-US"/>
        </w:rPr>
      </w:pPr>
      <w:bookmarkStart w:id="1226" w:name="_Toc492387606"/>
      <w:bookmarkStart w:id="1227" w:name="_Toc492388196"/>
      <w:bookmarkStart w:id="1228" w:name="_Toc492394081"/>
      <w:bookmarkStart w:id="1229" w:name="_Toc492394670"/>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1226"/>
      <w:bookmarkEnd w:id="1227"/>
      <w:bookmarkEnd w:id="1228"/>
      <w:bookmarkEnd w:id="1229"/>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BF4B66" w:rsidRDefault="00BF4B66" w:rsidP="00BF4B66">
      <w:pPr>
        <w:pStyle w:val="Heading4"/>
        <w:rPr>
          <w:lang w:val="en-US"/>
        </w:rPr>
      </w:pPr>
      <w:bookmarkStart w:id="1230" w:name="_Toc492387607"/>
      <w:bookmarkStart w:id="1231" w:name="_Toc492388197"/>
      <w:bookmarkStart w:id="1232" w:name="_Toc492394082"/>
      <w:bookmarkStart w:id="1233" w:name="_Toc492394671"/>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1230"/>
      <w:bookmarkEnd w:id="1231"/>
      <w:bookmarkEnd w:id="1232"/>
      <w:bookmarkEnd w:id="1233"/>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1234" w:name="_Toc492387608"/>
      <w:bookmarkStart w:id="1235" w:name="_Toc492388198"/>
      <w:bookmarkStart w:id="1236" w:name="_Toc492394083"/>
      <w:bookmarkStart w:id="1237" w:name="_Toc492394672"/>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1205"/>
      <w:bookmarkEnd w:id="1206"/>
      <w:bookmarkEnd w:id="1207"/>
      <w:bookmarkEnd w:id="1208"/>
      <w:bookmarkEnd w:id="1209"/>
      <w:bookmarkEnd w:id="1234"/>
      <w:bookmarkEnd w:id="1235"/>
      <w:bookmarkEnd w:id="1236"/>
      <w:bookmarkEnd w:id="1237"/>
    </w:p>
    <w:p w:rsidR="00492851" w:rsidRDefault="00492851" w:rsidP="00492851">
      <w:pPr>
        <w:pStyle w:val="Heading4"/>
      </w:pPr>
      <w:bookmarkStart w:id="1238" w:name="_Toc492387609"/>
      <w:bookmarkStart w:id="1239" w:name="_Toc492388199"/>
      <w:bookmarkStart w:id="1240" w:name="_Toc492394084"/>
      <w:bookmarkStart w:id="1241" w:name="_Toc492394673"/>
      <w:bookmarkStart w:id="1242" w:name="_Toc484956684"/>
      <w:bookmarkStart w:id="1243" w:name="_Toc485044125"/>
      <w:bookmarkStart w:id="1244" w:name="_Toc485217804"/>
      <w:bookmarkStart w:id="1245" w:name="_Toc485219973"/>
      <w:bookmarkStart w:id="1246" w:name="_Toc485220327"/>
      <w:r>
        <w:t>8.</w:t>
      </w:r>
      <w:r w:rsidR="008D6F43">
        <w:t>5</w:t>
      </w:r>
      <w:r>
        <w:t>.2.</w:t>
      </w:r>
      <w:r w:rsidR="008D6F43">
        <w:t>1</w:t>
      </w:r>
      <w:r>
        <w:tab/>
        <w:t>Primary authentication and key agreement procedure</w:t>
      </w:r>
      <w:bookmarkEnd w:id="1238"/>
      <w:bookmarkEnd w:id="1239"/>
      <w:bookmarkEnd w:id="1240"/>
      <w:bookmarkEnd w:id="1241"/>
    </w:p>
    <w:p w:rsidR="00492851" w:rsidRDefault="00492851" w:rsidP="00492851">
      <w:pPr>
        <w:pStyle w:val="Heading5"/>
      </w:pPr>
      <w:bookmarkStart w:id="1247" w:name="_Toc492387610"/>
      <w:bookmarkStart w:id="1248" w:name="_Toc492388200"/>
      <w:bookmarkStart w:id="1249" w:name="_Toc492394085"/>
      <w:bookmarkStart w:id="1250" w:name="_Toc492394674"/>
      <w:r>
        <w:t>8.</w:t>
      </w:r>
      <w:r w:rsidR="008D6F43">
        <w:t>5</w:t>
      </w:r>
      <w:r>
        <w:t>.2.</w:t>
      </w:r>
      <w:r w:rsidR="008D6F43">
        <w:t>1</w:t>
      </w:r>
      <w:r>
        <w:t>.1</w:t>
      </w:r>
      <w:r w:rsidRPr="003168A2">
        <w:tab/>
      </w:r>
      <w:r>
        <w:t>General</w:t>
      </w:r>
      <w:bookmarkEnd w:id="1247"/>
      <w:bookmarkEnd w:id="1248"/>
      <w:bookmarkEnd w:id="1249"/>
      <w:bookmarkEnd w:id="1250"/>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1251" w:name="_Hlk491354406"/>
      <w:bookmarkStart w:id="1252" w:name="_Toc492387611"/>
      <w:bookmarkStart w:id="1253" w:name="_Toc492388201"/>
      <w:bookmarkStart w:id="1254" w:name="_Toc492394086"/>
      <w:bookmarkStart w:id="1255" w:name="_Toc492394675"/>
      <w:r>
        <w:t>8.</w:t>
      </w:r>
      <w:r w:rsidR="008D6F43">
        <w:t>5</w:t>
      </w:r>
      <w:r>
        <w:t>.2.</w:t>
      </w:r>
      <w:r w:rsidR="008D6F43">
        <w:t>1</w:t>
      </w:r>
      <w:r>
        <w:t>.2</w:t>
      </w:r>
      <w:bookmarkEnd w:id="1251"/>
      <w:r w:rsidRPr="003168A2">
        <w:tab/>
      </w:r>
      <w:r w:rsidRPr="00C16999">
        <w:t>EAP</w:t>
      </w:r>
      <w:r>
        <w:t xml:space="preserve"> based primary authentication and key agreement procedure</w:t>
      </w:r>
      <w:bookmarkEnd w:id="1252"/>
      <w:bookmarkEnd w:id="1253"/>
      <w:bookmarkEnd w:id="1254"/>
      <w:bookmarkEnd w:id="1255"/>
    </w:p>
    <w:p w:rsidR="00492851" w:rsidRDefault="00492851" w:rsidP="00492851">
      <w:pPr>
        <w:pStyle w:val="Heading6"/>
      </w:pPr>
      <w:bookmarkStart w:id="1256" w:name="_Toc492387612"/>
      <w:bookmarkStart w:id="1257" w:name="_Toc492388202"/>
      <w:bookmarkStart w:id="1258" w:name="_Toc492394087"/>
      <w:bookmarkStart w:id="1259" w:name="_Toc492394676"/>
      <w:r>
        <w:t>8.</w:t>
      </w:r>
      <w:r w:rsidR="008D6F43">
        <w:t>5</w:t>
      </w:r>
      <w:r>
        <w:t>.2.</w:t>
      </w:r>
      <w:r w:rsidR="008D6F43">
        <w:t>1</w:t>
      </w:r>
      <w:r>
        <w:t>.2.1</w:t>
      </w:r>
      <w:r>
        <w:tab/>
        <w:t>General</w:t>
      </w:r>
      <w:bookmarkEnd w:id="1256"/>
      <w:bookmarkEnd w:id="1257"/>
      <w:bookmarkEnd w:id="1258"/>
      <w:bookmarkEnd w:id="1259"/>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1260" w:name="_Toc492387613"/>
      <w:bookmarkStart w:id="1261" w:name="_Toc492388203"/>
      <w:bookmarkStart w:id="1262" w:name="_Toc492394088"/>
      <w:bookmarkStart w:id="1263" w:name="_Toc492394677"/>
      <w:r>
        <w:t>8.</w:t>
      </w:r>
      <w:r w:rsidR="008D6F43">
        <w:t>5</w:t>
      </w:r>
      <w:r>
        <w:t>.2.</w:t>
      </w:r>
      <w:r w:rsidR="008D6F43">
        <w:t>1</w:t>
      </w:r>
      <w:r>
        <w:t>.2.2</w:t>
      </w:r>
      <w:r>
        <w:tab/>
        <w:t>EAP-AKA' related procedures</w:t>
      </w:r>
      <w:bookmarkEnd w:id="1260"/>
      <w:bookmarkEnd w:id="1261"/>
      <w:bookmarkEnd w:id="1262"/>
      <w:bookmarkEnd w:id="1263"/>
    </w:p>
    <w:p w:rsidR="00492851" w:rsidRDefault="00492851" w:rsidP="00492851">
      <w:pPr>
        <w:pStyle w:val="Heading7"/>
      </w:pPr>
      <w:bookmarkStart w:id="1264" w:name="_Toc492387614"/>
      <w:bookmarkStart w:id="1265" w:name="_Toc492388204"/>
      <w:bookmarkStart w:id="1266" w:name="_Toc492394089"/>
      <w:bookmarkStart w:id="1267" w:name="_Toc492394678"/>
      <w:r>
        <w:t>8.</w:t>
      </w:r>
      <w:r w:rsidR="008D6F43">
        <w:t>5</w:t>
      </w:r>
      <w:r>
        <w:t>.2.</w:t>
      </w:r>
      <w:r w:rsidR="008D6F43">
        <w:t>1</w:t>
      </w:r>
      <w:r>
        <w:t>.2.2.1</w:t>
      </w:r>
      <w:r>
        <w:tab/>
        <w:t>General</w:t>
      </w:r>
      <w:bookmarkEnd w:id="1264"/>
      <w:bookmarkEnd w:id="1265"/>
      <w:bookmarkEnd w:id="1266"/>
      <w:bookmarkEnd w:id="1267"/>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1268" w:name="_Toc492387615"/>
      <w:bookmarkStart w:id="1269" w:name="_Toc492388205"/>
      <w:bookmarkStart w:id="1270" w:name="_Toc492394090"/>
      <w:bookmarkStart w:id="1271" w:name="_Toc492394679"/>
      <w:r w:rsidRPr="004908AF">
        <w:t>8.</w:t>
      </w:r>
      <w:r w:rsidR="008D6F43">
        <w:t>5</w:t>
      </w:r>
      <w:r w:rsidRPr="004908AF">
        <w:t>.2.</w:t>
      </w:r>
      <w:r w:rsidR="008D6F43">
        <w:t>1</w:t>
      </w:r>
      <w:r w:rsidRPr="004908AF">
        <w:t>.2.2.2</w:t>
      </w:r>
      <w:r w:rsidRPr="004908AF">
        <w:tab/>
        <w:t>Initiation</w:t>
      </w:r>
      <w:bookmarkEnd w:id="1268"/>
      <w:bookmarkEnd w:id="1269"/>
      <w:bookmarkEnd w:id="1270"/>
      <w:bookmarkEnd w:id="1271"/>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1272" w:name="_Toc492387616"/>
      <w:bookmarkStart w:id="1273" w:name="_Toc492388206"/>
      <w:bookmarkStart w:id="1274" w:name="_Toc492394091"/>
      <w:bookmarkStart w:id="1275" w:name="_Toc492394680"/>
      <w:r w:rsidRPr="004908AF">
        <w:t>8.</w:t>
      </w:r>
      <w:r w:rsidR="008D6F43">
        <w:t>5</w:t>
      </w:r>
      <w:r w:rsidRPr="004908AF">
        <w:t>.2.</w:t>
      </w:r>
      <w:r w:rsidR="008D6F43">
        <w:t>1</w:t>
      </w:r>
      <w:r w:rsidRPr="004908AF">
        <w:t>.2.2.3</w:t>
      </w:r>
      <w:r w:rsidRPr="004908AF">
        <w:tab/>
        <w:t>UE successfully authenticates network</w:t>
      </w:r>
      <w:bookmarkEnd w:id="1272"/>
      <w:bookmarkEnd w:id="1273"/>
      <w:bookmarkEnd w:id="1274"/>
      <w:bookmarkEnd w:id="1275"/>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1276" w:name="_Toc492387617"/>
      <w:bookmarkStart w:id="1277" w:name="_Toc492388207"/>
      <w:bookmarkStart w:id="1278" w:name="_Toc492394092"/>
      <w:bookmarkStart w:id="1279" w:name="_Toc492394681"/>
      <w:r w:rsidRPr="004908AF">
        <w:t>8.</w:t>
      </w:r>
      <w:r w:rsidR="008D6F43">
        <w:t>5</w:t>
      </w:r>
      <w:r w:rsidRPr="004908AF">
        <w:t>.2.</w:t>
      </w:r>
      <w:r w:rsidR="008D6F43">
        <w:t>1</w:t>
      </w:r>
      <w:r w:rsidRPr="004908AF">
        <w:t>.2.2.4</w:t>
      </w:r>
      <w:r w:rsidRPr="004908AF">
        <w:tab/>
        <w:t>Errors when handling EAP-request/AKA'-challenge message</w:t>
      </w:r>
      <w:bookmarkEnd w:id="1276"/>
      <w:bookmarkEnd w:id="1277"/>
      <w:bookmarkEnd w:id="1278"/>
      <w:bookmarkEnd w:id="1279"/>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1280" w:name="_Toc492387618"/>
      <w:bookmarkStart w:id="1281" w:name="_Toc492388208"/>
      <w:bookmarkStart w:id="1282" w:name="_Toc492394093"/>
      <w:bookmarkStart w:id="1283" w:name="_Toc492394682"/>
      <w:r>
        <w:t>8.</w:t>
      </w:r>
      <w:r w:rsidR="008D6F43">
        <w:t>5</w:t>
      </w:r>
      <w:r>
        <w:t>.2.</w:t>
      </w:r>
      <w:r w:rsidR="008D6F43">
        <w:t>1</w:t>
      </w:r>
      <w:r>
        <w:t>.2.2.5</w:t>
      </w:r>
      <w:r>
        <w:tab/>
        <w:t>Network successfully authenticates UE</w:t>
      </w:r>
      <w:bookmarkEnd w:id="1280"/>
      <w:bookmarkEnd w:id="1281"/>
      <w:bookmarkEnd w:id="1282"/>
      <w:bookmarkEnd w:id="1283"/>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1284" w:name="_Toc492387619"/>
      <w:bookmarkStart w:id="1285" w:name="_Toc492388209"/>
      <w:bookmarkStart w:id="1286" w:name="_Toc492394094"/>
      <w:bookmarkStart w:id="1287" w:name="_Toc492394683"/>
      <w:r>
        <w:t>8.</w:t>
      </w:r>
      <w:r w:rsidR="008D6F43">
        <w:t>5</w:t>
      </w:r>
      <w:r>
        <w:t>.2.</w:t>
      </w:r>
      <w:r w:rsidR="008D6F43">
        <w:t>1</w:t>
      </w:r>
      <w:r>
        <w:t>.2.2.6</w:t>
      </w:r>
      <w:r>
        <w:tab/>
        <w:t>UE handling EAP-AKA' notification</w:t>
      </w:r>
      <w:bookmarkEnd w:id="1284"/>
      <w:bookmarkEnd w:id="1285"/>
      <w:bookmarkEnd w:id="1286"/>
      <w:bookmarkEnd w:id="1287"/>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1288" w:name="_Toc492387620"/>
      <w:bookmarkStart w:id="1289" w:name="_Toc492388210"/>
      <w:bookmarkStart w:id="1290" w:name="_Toc492394095"/>
      <w:bookmarkStart w:id="1291" w:name="_Toc492394684"/>
      <w:r>
        <w:t>8.</w:t>
      </w:r>
      <w:r w:rsidR="008D6F43">
        <w:t>5</w:t>
      </w:r>
      <w:r>
        <w:t>.2.</w:t>
      </w:r>
      <w:r w:rsidR="008D6F43">
        <w:t>1</w:t>
      </w:r>
      <w:r>
        <w:t>.2.2.7</w:t>
      </w:r>
      <w:r>
        <w:tab/>
        <w:t>Network sending EAP-success</w:t>
      </w:r>
      <w:bookmarkEnd w:id="1288"/>
      <w:bookmarkEnd w:id="1289"/>
      <w:bookmarkEnd w:id="1290"/>
      <w:bookmarkEnd w:id="1291"/>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1292" w:name="_Toc492387621"/>
      <w:bookmarkStart w:id="1293" w:name="_Toc492388211"/>
      <w:bookmarkStart w:id="1294" w:name="_Toc492394096"/>
      <w:bookmarkStart w:id="1295" w:name="_Toc492394685"/>
      <w:r>
        <w:t>8.</w:t>
      </w:r>
      <w:r w:rsidR="008D6F43">
        <w:t>5</w:t>
      </w:r>
      <w:r>
        <w:t>.2.</w:t>
      </w:r>
      <w:r w:rsidR="008D6F43">
        <w:t>1</w:t>
      </w:r>
      <w:r>
        <w:t>.2.2.8</w:t>
      </w:r>
      <w:r>
        <w:tab/>
        <w:t>UE handling EAP-</w:t>
      </w:r>
      <w:r w:rsidRPr="002206B8">
        <w:t>success</w:t>
      </w:r>
      <w:bookmarkEnd w:id="1292"/>
      <w:bookmarkEnd w:id="1293"/>
      <w:bookmarkEnd w:id="1294"/>
      <w:bookmarkEnd w:id="1295"/>
    </w:p>
    <w:p w:rsidR="00492851" w:rsidRDefault="00492851" w:rsidP="00492851">
      <w:r>
        <w:t>Upon receiving an EAP-success message, the UE shall consider the procedure complete.</w:t>
      </w:r>
    </w:p>
    <w:p w:rsidR="00480F41" w:rsidRDefault="00480F41" w:rsidP="00480F41">
      <w:pPr>
        <w:pStyle w:val="Heading5"/>
      </w:pPr>
      <w:bookmarkStart w:id="1296" w:name="_Toc492387622"/>
      <w:bookmarkStart w:id="1297" w:name="_Toc492388212"/>
      <w:bookmarkStart w:id="1298" w:name="_Toc492394097"/>
      <w:bookmarkStart w:id="1299" w:name="_Toc492394686"/>
      <w:r>
        <w:t>8.</w:t>
      </w:r>
      <w:r w:rsidR="008D6F43">
        <w:t>5</w:t>
      </w:r>
      <w:r>
        <w:t>.2.</w:t>
      </w:r>
      <w:r w:rsidR="008D6F43">
        <w:t>1</w:t>
      </w:r>
      <w:r>
        <w:t>.3</w:t>
      </w:r>
      <w:r w:rsidRPr="003168A2">
        <w:tab/>
      </w:r>
      <w:r>
        <w:t>5GS based primary authentication and key agreement procedure</w:t>
      </w:r>
      <w:bookmarkEnd w:id="1296"/>
      <w:bookmarkEnd w:id="1297"/>
      <w:bookmarkEnd w:id="1298"/>
      <w:bookmarkEnd w:id="1299"/>
    </w:p>
    <w:p w:rsidR="00480F41" w:rsidRPr="002A08CD" w:rsidRDefault="00480F41" w:rsidP="00480F41">
      <w:pPr>
        <w:pStyle w:val="Heading6"/>
      </w:pPr>
      <w:bookmarkStart w:id="1300" w:name="_Toc492387623"/>
      <w:bookmarkStart w:id="1301" w:name="_Toc492388213"/>
      <w:bookmarkStart w:id="1302" w:name="_Toc492394098"/>
      <w:bookmarkStart w:id="1303" w:name="_Toc492394687"/>
      <w:r>
        <w:t>8.</w:t>
      </w:r>
      <w:r w:rsidR="008D6F43">
        <w:t>5</w:t>
      </w:r>
      <w:r>
        <w:t>.2.</w:t>
      </w:r>
      <w:r w:rsidR="008D6F43">
        <w:t>1</w:t>
      </w:r>
      <w:r>
        <w:t>.3.1</w:t>
      </w:r>
      <w:r>
        <w:tab/>
        <w:t>General</w:t>
      </w:r>
      <w:bookmarkEnd w:id="1300"/>
      <w:bookmarkEnd w:id="1301"/>
      <w:bookmarkEnd w:id="1302"/>
      <w:bookmarkEnd w:id="1303"/>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Pr="003168A2">
        <w:t xml:space="preserve"> integrity protection and ciphering key hierarchy.</w:t>
      </w:r>
    </w:p>
    <w:p w:rsidR="00480F41" w:rsidRPr="003168A2" w:rsidRDefault="00480F41" w:rsidP="00480F41">
      <w:pPr>
        <w:pStyle w:val="Heading6"/>
      </w:pPr>
      <w:bookmarkStart w:id="1304" w:name="_Toc485311491"/>
      <w:bookmarkStart w:id="1305" w:name="_Toc492387624"/>
      <w:bookmarkStart w:id="1306" w:name="_Toc492388214"/>
      <w:bookmarkStart w:id="1307" w:name="_Toc492394099"/>
      <w:bookmarkStart w:id="1308" w:name="_Toc492394688"/>
      <w:r>
        <w:t>8.</w:t>
      </w:r>
      <w:r w:rsidR="008D6F43">
        <w:t>5</w:t>
      </w:r>
      <w:r>
        <w:t>.2.</w:t>
      </w:r>
      <w:r w:rsidR="00E67E7D">
        <w:t>1</w:t>
      </w:r>
      <w:r>
        <w:t>.3</w:t>
      </w:r>
      <w:r w:rsidRPr="003168A2">
        <w:t>.2</w:t>
      </w:r>
      <w:r w:rsidRPr="003168A2">
        <w:tab/>
        <w:t>Authentication initiation by the network</w:t>
      </w:r>
      <w:bookmarkEnd w:id="1304"/>
      <w:bookmarkEnd w:id="1305"/>
      <w:bookmarkEnd w:id="1306"/>
      <w:bookmarkEnd w:id="1307"/>
      <w:bookmarkEnd w:id="1308"/>
    </w:p>
    <w:p w:rsidR="00480F41" w:rsidRDefault="00480F41" w:rsidP="00480F41">
      <w:r w:rsidRPr="003168A2">
        <w:t xml:space="preserve">When a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8.4.2.x.3.2.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pt" o:ole="">
            <v:imagedata r:id="rId36" o:title=""/>
          </v:shape>
          <o:OLEObject Type="Embed" ProgID="Visio.Drawing.11" ShapeID="_x0000_i1038" DrawAspect="Content" ObjectID="_1566143044" r:id="rId37"/>
        </w:object>
      </w:r>
    </w:p>
    <w:p w:rsidR="00480F41" w:rsidRPr="003168A2" w:rsidRDefault="00480F41" w:rsidP="00480F41">
      <w:pPr>
        <w:pStyle w:val="TH"/>
        <w:outlineLvl w:val="0"/>
        <w:rPr>
          <w:lang w:eastAsia="zh-CN"/>
        </w:rPr>
      </w:pPr>
      <w:r w:rsidRPr="003168A2">
        <w:t xml:space="preserve">Figure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1309" w:name="_Toc485311492"/>
      <w:bookmarkStart w:id="1310" w:name="_Toc492387625"/>
      <w:bookmarkStart w:id="1311" w:name="_Toc492388215"/>
      <w:bookmarkStart w:id="1312" w:name="_Toc492394100"/>
      <w:bookmarkStart w:id="1313" w:name="_Toc492394689"/>
      <w:r>
        <w:t>8.</w:t>
      </w:r>
      <w:r w:rsidR="00E67E7D">
        <w:t>5</w:t>
      </w:r>
      <w:r>
        <w:t>.2.</w:t>
      </w:r>
      <w:r w:rsidR="00E67E7D">
        <w:t>1</w:t>
      </w:r>
      <w:r>
        <w:t>.3</w:t>
      </w:r>
      <w:r w:rsidRPr="003168A2">
        <w:t>.3</w:t>
      </w:r>
      <w:r w:rsidRPr="003168A2">
        <w:tab/>
        <w:t>Authentication response by the UE</w:t>
      </w:r>
      <w:bookmarkEnd w:id="1309"/>
      <w:bookmarkEnd w:id="1310"/>
      <w:bookmarkEnd w:id="1311"/>
      <w:bookmarkEnd w:id="1312"/>
      <w:bookmarkEnd w:id="1313"/>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1314" w:name="_Toc485311493"/>
      <w:bookmarkStart w:id="1315" w:name="_Toc492387626"/>
      <w:bookmarkStart w:id="1316" w:name="_Toc492388216"/>
      <w:bookmarkStart w:id="1317" w:name="_Toc492394101"/>
      <w:bookmarkStart w:id="1318" w:name="_Toc492394690"/>
      <w:r>
        <w:t>8.</w:t>
      </w:r>
      <w:r w:rsidR="00E67E7D">
        <w:t>5</w:t>
      </w:r>
      <w:r>
        <w:t>.2.</w:t>
      </w:r>
      <w:r w:rsidR="00E67E7D">
        <w:t>1</w:t>
      </w:r>
      <w:r>
        <w:t>.3</w:t>
      </w:r>
      <w:r w:rsidRPr="003168A2">
        <w:t>.4</w:t>
      </w:r>
      <w:r w:rsidRPr="003168A2">
        <w:tab/>
        <w:t>Authentication completion by the network</w:t>
      </w:r>
      <w:bookmarkEnd w:id="1314"/>
      <w:bookmarkEnd w:id="1315"/>
      <w:bookmarkEnd w:id="1316"/>
      <w:bookmarkEnd w:id="1317"/>
      <w:bookmarkEnd w:id="1318"/>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authentication 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1319" w:name="_Toc485311494"/>
      <w:bookmarkStart w:id="1320" w:name="_Toc492387627"/>
      <w:bookmarkStart w:id="1321" w:name="_Toc492388217"/>
      <w:bookmarkStart w:id="1322" w:name="_Toc492394102"/>
      <w:bookmarkStart w:id="1323" w:name="_Toc492394691"/>
      <w:r>
        <w:t>8.</w:t>
      </w:r>
      <w:r w:rsidR="00E67E7D">
        <w:t>5</w:t>
      </w:r>
      <w:r>
        <w:t>.2.</w:t>
      </w:r>
      <w:r w:rsidR="00E67E7D">
        <w:t>1</w:t>
      </w:r>
      <w:r>
        <w:t>.3</w:t>
      </w:r>
      <w:r w:rsidRPr="003168A2">
        <w:t>.5</w:t>
      </w:r>
      <w:r w:rsidRPr="003168A2">
        <w:tab/>
        <w:t>Authentication not accepted by the network</w:t>
      </w:r>
      <w:bookmarkEnd w:id="1319"/>
      <w:bookmarkEnd w:id="1320"/>
      <w:bookmarkEnd w:id="1321"/>
      <w:bookmarkEnd w:id="1322"/>
      <w:bookmarkEnd w:id="1323"/>
    </w:p>
    <w:p w:rsidR="00480F41" w:rsidRDefault="00480F41" w:rsidP="00480F41">
      <w:pPr>
        <w:pStyle w:val="EditorsNote"/>
      </w:pPr>
      <w:r>
        <w:t xml:space="preserve">Editor’s note: </w:t>
      </w:r>
      <w:r w:rsidRPr="003168A2">
        <w:t xml:space="preserve">Authentication not accepted by the </w:t>
      </w:r>
      <w:r>
        <w:t>network is FFS.</w:t>
      </w:r>
    </w:p>
    <w:p w:rsidR="00480F41" w:rsidRPr="003168A2" w:rsidRDefault="00480F41" w:rsidP="00480F41">
      <w:pPr>
        <w:pStyle w:val="Heading6"/>
      </w:pPr>
      <w:bookmarkStart w:id="1324" w:name="_Toc485311495"/>
      <w:bookmarkStart w:id="1325" w:name="_Toc492387628"/>
      <w:bookmarkStart w:id="1326" w:name="_Toc492388218"/>
      <w:bookmarkStart w:id="1327" w:name="_Toc492394103"/>
      <w:bookmarkStart w:id="1328" w:name="_Toc492394692"/>
      <w:r>
        <w:t>8.</w:t>
      </w:r>
      <w:r w:rsidR="00E67E7D">
        <w:t>5</w:t>
      </w:r>
      <w:r>
        <w:t>.2.</w:t>
      </w:r>
      <w:r w:rsidR="00E67E7D">
        <w:t>1</w:t>
      </w:r>
      <w:r>
        <w:t>.3</w:t>
      </w:r>
      <w:r w:rsidRPr="003168A2">
        <w:t>.6</w:t>
      </w:r>
      <w:r w:rsidRPr="003168A2">
        <w:tab/>
        <w:t>Authentication not accepted by the UE</w:t>
      </w:r>
      <w:bookmarkEnd w:id="1324"/>
      <w:bookmarkEnd w:id="1325"/>
      <w:bookmarkEnd w:id="1326"/>
      <w:bookmarkEnd w:id="1327"/>
      <w:bookmarkEnd w:id="1328"/>
    </w:p>
    <w:p w:rsidR="00480F41" w:rsidRDefault="00480F41" w:rsidP="00480F41">
      <w:pPr>
        <w:pStyle w:val="EditorsNote"/>
      </w:pPr>
      <w:r>
        <w:t xml:space="preserve">Editor’s note: </w:t>
      </w:r>
      <w:r w:rsidRPr="003168A2">
        <w:t>Authentication not accepted by the UE</w:t>
      </w:r>
      <w:r>
        <w:t xml:space="preserve"> is FFS.</w:t>
      </w:r>
    </w:p>
    <w:p w:rsidR="00480F41" w:rsidRPr="003168A2" w:rsidRDefault="00480F41" w:rsidP="00480F41">
      <w:pPr>
        <w:pStyle w:val="Heading6"/>
      </w:pPr>
      <w:bookmarkStart w:id="1329" w:name="_Toc485311496"/>
      <w:bookmarkStart w:id="1330" w:name="_Toc492387629"/>
      <w:bookmarkStart w:id="1331" w:name="_Toc492388219"/>
      <w:bookmarkStart w:id="1332" w:name="_Toc492394104"/>
      <w:bookmarkStart w:id="1333" w:name="_Toc492394693"/>
      <w:r>
        <w:t>8.</w:t>
      </w:r>
      <w:r w:rsidR="00E67E7D">
        <w:t>5</w:t>
      </w:r>
      <w:r>
        <w:t>.2.</w:t>
      </w:r>
      <w:r w:rsidR="00E67E7D">
        <w:t>1</w:t>
      </w:r>
      <w:r>
        <w:t>.3</w:t>
      </w:r>
      <w:r w:rsidRPr="003168A2">
        <w:t>.7</w:t>
      </w:r>
      <w:r w:rsidRPr="003168A2">
        <w:tab/>
        <w:t>Abnormal cases</w:t>
      </w:r>
      <w:bookmarkEnd w:id="1329"/>
      <w:bookmarkEnd w:id="1330"/>
      <w:bookmarkEnd w:id="1331"/>
      <w:bookmarkEnd w:id="1332"/>
      <w:bookmarkEnd w:id="1333"/>
    </w:p>
    <w:p w:rsidR="00480F41" w:rsidRDefault="00480F41" w:rsidP="00480F41">
      <w:pPr>
        <w:pStyle w:val="EditorsNote"/>
      </w:pPr>
      <w:r>
        <w:t xml:space="preserve">Editor’s note: </w:t>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8pt" o:ole="">
            <v:imagedata r:id="rId38" o:title=""/>
          </v:shape>
          <o:OLEObject Type="Embed" ProgID="Visio.Drawing.11" ShapeID="_x0000_i1039" DrawAspect="Content" ObjectID="_1566143045" r:id="rId39"/>
        </w:object>
      </w:r>
    </w:p>
    <w:p w:rsidR="00480F41" w:rsidRPr="003168A2" w:rsidRDefault="00480F41" w:rsidP="00480F41">
      <w:pPr>
        <w:pStyle w:val="TH"/>
        <w:outlineLvl w:val="0"/>
      </w:pPr>
      <w:r w:rsidRPr="003168A2">
        <w:t xml:space="preserve">Figure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1334" w:name="_Toc492387630"/>
      <w:bookmarkStart w:id="1335" w:name="_Toc492388220"/>
      <w:bookmarkStart w:id="1336" w:name="_Toc492394105"/>
      <w:bookmarkStart w:id="1337" w:name="_Toc492394694"/>
      <w:r>
        <w:t>8</w:t>
      </w:r>
      <w:r w:rsidR="004D6924">
        <w:t>.</w:t>
      </w:r>
      <w:r w:rsidR="00E67E7D">
        <w:t>5</w:t>
      </w:r>
      <w:r w:rsidR="004D6924">
        <w:t>.</w:t>
      </w:r>
      <w:r w:rsidR="00B64B96">
        <w:t>2</w:t>
      </w:r>
      <w:r w:rsidR="004D6924">
        <w:t>.</w:t>
      </w:r>
      <w:r w:rsidR="00E67E7D">
        <w:t>2</w:t>
      </w:r>
      <w:r w:rsidR="004D6924">
        <w:tab/>
        <w:t>Registration procedure</w:t>
      </w:r>
      <w:bookmarkEnd w:id="1242"/>
      <w:bookmarkEnd w:id="1243"/>
      <w:bookmarkEnd w:id="1244"/>
      <w:bookmarkEnd w:id="1245"/>
      <w:bookmarkEnd w:id="1246"/>
      <w:bookmarkEnd w:id="1334"/>
      <w:bookmarkEnd w:id="1335"/>
      <w:bookmarkEnd w:id="1336"/>
      <w:bookmarkEnd w:id="1337"/>
    </w:p>
    <w:p w:rsidR="008E320B" w:rsidRDefault="00395139">
      <w:pPr>
        <w:pStyle w:val="Heading5"/>
      </w:pPr>
      <w:bookmarkStart w:id="1338" w:name="_Toc484956685"/>
      <w:bookmarkStart w:id="1339" w:name="_Toc485044126"/>
      <w:bookmarkStart w:id="1340" w:name="_Toc485217805"/>
      <w:bookmarkStart w:id="1341" w:name="_Toc485219974"/>
      <w:bookmarkStart w:id="1342" w:name="_Toc485220328"/>
      <w:bookmarkStart w:id="1343" w:name="_Toc492387631"/>
      <w:bookmarkStart w:id="1344" w:name="_Toc492388221"/>
      <w:bookmarkStart w:id="1345" w:name="_Toc492394106"/>
      <w:bookmarkStart w:id="1346" w:name="_Toc492394695"/>
      <w:r>
        <w:t>8</w:t>
      </w:r>
      <w:r w:rsidR="004D6924">
        <w:t>.</w:t>
      </w:r>
      <w:r w:rsidR="00E67E7D">
        <w:t>5</w:t>
      </w:r>
      <w:r w:rsidR="004D6924">
        <w:t>.</w:t>
      </w:r>
      <w:r w:rsidR="00B64B96">
        <w:t>2</w:t>
      </w:r>
      <w:r w:rsidR="004D6924">
        <w:t>.</w:t>
      </w:r>
      <w:r w:rsidR="00E67E7D">
        <w:t>2</w:t>
      </w:r>
      <w:r w:rsidR="004D6924">
        <w:t>.1</w:t>
      </w:r>
      <w:r w:rsidR="004D6924">
        <w:tab/>
        <w:t>General</w:t>
      </w:r>
      <w:bookmarkEnd w:id="1338"/>
      <w:bookmarkEnd w:id="1339"/>
      <w:bookmarkEnd w:id="1340"/>
      <w:bookmarkEnd w:id="1341"/>
      <w:bookmarkEnd w:id="1342"/>
      <w:bookmarkEnd w:id="1343"/>
      <w:bookmarkEnd w:id="1344"/>
      <w:bookmarkEnd w:id="1345"/>
      <w:bookmarkEnd w:id="1346"/>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1347" w:name="_Toc484956686"/>
      <w:bookmarkStart w:id="1348" w:name="_Toc485044127"/>
      <w:bookmarkStart w:id="1349" w:name="_Toc485217806"/>
      <w:bookmarkStart w:id="1350" w:name="_Toc485219975"/>
      <w:bookmarkStart w:id="1351" w:name="_Toc485220329"/>
      <w:bookmarkStart w:id="1352" w:name="_Toc492387632"/>
      <w:bookmarkStart w:id="1353" w:name="_Toc492388222"/>
      <w:bookmarkStart w:id="1354" w:name="_Toc492394107"/>
      <w:bookmarkStart w:id="1355" w:name="_Toc492394696"/>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1347"/>
      <w:bookmarkEnd w:id="1348"/>
      <w:bookmarkEnd w:id="1349"/>
      <w:bookmarkEnd w:id="1350"/>
      <w:bookmarkEnd w:id="1351"/>
      <w:bookmarkEnd w:id="1352"/>
      <w:bookmarkEnd w:id="1353"/>
      <w:bookmarkEnd w:id="1354"/>
      <w:bookmarkEnd w:id="1355"/>
    </w:p>
    <w:p w:rsidR="008E320B" w:rsidRDefault="00395139">
      <w:pPr>
        <w:pStyle w:val="Heading6"/>
      </w:pPr>
      <w:bookmarkStart w:id="1356" w:name="_Toc484956687"/>
      <w:bookmarkStart w:id="1357" w:name="_Toc485044128"/>
      <w:bookmarkStart w:id="1358" w:name="_Toc485217807"/>
      <w:bookmarkStart w:id="1359" w:name="_Toc485219976"/>
      <w:bookmarkStart w:id="1360" w:name="_Toc485220330"/>
      <w:bookmarkStart w:id="1361" w:name="_Toc492387633"/>
      <w:bookmarkStart w:id="1362" w:name="_Toc492388223"/>
      <w:bookmarkStart w:id="1363" w:name="_Toc492394108"/>
      <w:bookmarkStart w:id="1364" w:name="_Toc492394697"/>
      <w:r>
        <w:t>8</w:t>
      </w:r>
      <w:r w:rsidR="004D6924">
        <w:t>.</w:t>
      </w:r>
      <w:r w:rsidR="00E67E7D">
        <w:t>5</w:t>
      </w:r>
      <w:r w:rsidR="004D6924">
        <w:t>.</w:t>
      </w:r>
      <w:r w:rsidR="00B64B96">
        <w:t>2</w:t>
      </w:r>
      <w:r w:rsidR="004D6924">
        <w:t>.</w:t>
      </w:r>
      <w:r w:rsidR="00E67E7D">
        <w:t>2</w:t>
      </w:r>
      <w:r w:rsidR="004D6924">
        <w:t>.2.1</w:t>
      </w:r>
      <w:r w:rsidR="004D6924">
        <w:tab/>
        <w:t>General</w:t>
      </w:r>
      <w:bookmarkEnd w:id="1356"/>
      <w:bookmarkEnd w:id="1357"/>
      <w:bookmarkEnd w:id="1358"/>
      <w:bookmarkEnd w:id="1359"/>
      <w:bookmarkEnd w:id="1360"/>
      <w:bookmarkEnd w:id="1361"/>
      <w:bookmarkEnd w:id="1362"/>
      <w:bookmarkEnd w:id="1363"/>
      <w:bookmarkEnd w:id="1364"/>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1365" w:name="_Toc484956688"/>
      <w:bookmarkStart w:id="1366" w:name="_Toc485044129"/>
      <w:bookmarkStart w:id="1367" w:name="_Toc485217808"/>
      <w:bookmarkStart w:id="1368" w:name="_Toc485219977"/>
      <w:bookmarkStart w:id="1369" w:name="_Toc485220331"/>
      <w:bookmarkStart w:id="1370" w:name="_Toc492387634"/>
      <w:bookmarkStart w:id="1371" w:name="_Toc492388224"/>
      <w:bookmarkStart w:id="1372" w:name="_Toc492394109"/>
      <w:bookmarkStart w:id="1373" w:name="_Toc492394698"/>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1365"/>
      <w:bookmarkEnd w:id="1366"/>
      <w:bookmarkEnd w:id="1367"/>
      <w:bookmarkEnd w:id="1368"/>
      <w:bookmarkEnd w:id="1369"/>
      <w:bookmarkEnd w:id="1370"/>
      <w:bookmarkEnd w:id="1371"/>
      <w:bookmarkEnd w:id="1372"/>
      <w:bookmarkEnd w:id="1373"/>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AF04BE" w:rsidRPr="00F701D3" w:rsidRDefault="00AF04BE" w:rsidP="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5pt;height:286pt" o:ole="">
            <v:imagedata r:id="rId40" o:title=""/>
          </v:shape>
          <o:OLEObject Type="Embed" ProgID="Visio.Drawing.11" ShapeID="_x0000_i1040" DrawAspect="Content" ObjectID="_1566143046" r:id="rId41"/>
        </w:object>
      </w:r>
    </w:p>
    <w:p w:rsidR="00451B7A" w:rsidRPr="0072225D" w:rsidRDefault="00451B7A" w:rsidP="00451B7A">
      <w:pPr>
        <w:pStyle w:val="TF"/>
      </w:pPr>
      <w:bookmarkStart w:id="1374" w:name="_Toc484956689"/>
      <w:bookmarkStart w:id="1375" w:name="_Toc485044130"/>
      <w:bookmarkStart w:id="1376" w:name="_Toc485217809"/>
      <w:bookmarkStart w:id="1377" w:name="_Toc485219978"/>
      <w:bookmarkStart w:id="1378" w:name="_Toc485220332"/>
      <w:r w:rsidRPr="0072225D">
        <w:rPr>
          <w:rFonts w:hint="eastAsia"/>
        </w:rPr>
        <w:t xml:space="preserve">Figure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1379" w:name="_Toc492387635"/>
      <w:bookmarkStart w:id="1380" w:name="_Toc492388225"/>
      <w:bookmarkStart w:id="1381" w:name="_Toc492394110"/>
      <w:bookmarkStart w:id="1382" w:name="_Toc492394699"/>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1374"/>
      <w:bookmarkEnd w:id="1375"/>
      <w:bookmarkEnd w:id="1376"/>
      <w:bookmarkEnd w:id="1377"/>
      <w:bookmarkEnd w:id="1378"/>
      <w:bookmarkEnd w:id="1379"/>
      <w:bookmarkEnd w:id="1380"/>
      <w:bookmarkEnd w:id="1381"/>
      <w:bookmarkEnd w:id="1382"/>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1383" w:name="_Toc484956690"/>
      <w:bookmarkStart w:id="1384" w:name="_Toc485044131"/>
      <w:bookmarkStart w:id="1385" w:name="_Toc485217810"/>
      <w:bookmarkStart w:id="1386" w:name="_Toc485219979"/>
      <w:bookmarkStart w:id="1387" w:name="_Toc485220333"/>
      <w:bookmarkStart w:id="1388" w:name="_Toc492387636"/>
      <w:bookmarkStart w:id="1389" w:name="_Toc492388226"/>
      <w:bookmarkStart w:id="1390" w:name="_Toc492394111"/>
      <w:bookmarkStart w:id="1391" w:name="_Toc492394700"/>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1383"/>
      <w:bookmarkEnd w:id="1384"/>
      <w:bookmarkEnd w:id="1385"/>
      <w:bookmarkEnd w:id="1386"/>
      <w:bookmarkEnd w:id="1387"/>
      <w:bookmarkEnd w:id="1388"/>
      <w:bookmarkEnd w:id="1389"/>
      <w:bookmarkEnd w:id="1390"/>
      <w:bookmarkEnd w:id="1391"/>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7A4A89" w:rsidRPr="008A6691" w:rsidRDefault="007A4A89" w:rsidP="007A4A89">
      <w:pPr>
        <w:pStyle w:val="EditorsNote"/>
        <w:rPr>
          <w:color w:val="auto"/>
        </w:rPr>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7A4A89" w:rsidRDefault="007A4A89" w:rsidP="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7A4A89" w:rsidRDefault="007A4A89" w:rsidP="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7A4A89" w:rsidRPr="00225F8C" w:rsidRDefault="007A4A89" w:rsidP="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7A4A89" w:rsidRPr="009B585E" w:rsidRDefault="007A4A89" w:rsidP="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1392" w:name="_Toc484956691"/>
      <w:bookmarkStart w:id="1393" w:name="_Toc485044132"/>
      <w:bookmarkStart w:id="1394" w:name="_Toc485217811"/>
      <w:bookmarkStart w:id="1395" w:name="_Toc485219980"/>
      <w:bookmarkStart w:id="1396" w:name="_Toc485220334"/>
      <w:bookmarkStart w:id="1397" w:name="_Toc492387637"/>
      <w:bookmarkStart w:id="1398" w:name="_Toc492388227"/>
      <w:bookmarkStart w:id="1399" w:name="_Toc492394112"/>
      <w:bookmarkStart w:id="1400" w:name="_Toc492394701"/>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1392"/>
      <w:bookmarkEnd w:id="1393"/>
      <w:bookmarkEnd w:id="1394"/>
      <w:bookmarkEnd w:id="1395"/>
      <w:bookmarkEnd w:id="1396"/>
      <w:bookmarkEnd w:id="1397"/>
      <w:bookmarkEnd w:id="1398"/>
      <w:bookmarkEnd w:id="1399"/>
      <w:bookmarkEnd w:id="1400"/>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1401" w:name="_Toc484956692"/>
      <w:bookmarkStart w:id="1402" w:name="_Toc485044133"/>
      <w:bookmarkStart w:id="1403" w:name="_Toc485217812"/>
      <w:bookmarkStart w:id="1404" w:name="_Toc485219981"/>
      <w:bookmarkStart w:id="1405" w:name="_Toc485220335"/>
      <w:bookmarkStart w:id="1406" w:name="_Toc492387638"/>
      <w:bookmarkStart w:id="1407" w:name="_Toc492388228"/>
      <w:bookmarkStart w:id="1408" w:name="_Toc492394113"/>
      <w:bookmarkStart w:id="1409" w:name="_Toc492394702"/>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1401"/>
      <w:bookmarkEnd w:id="1402"/>
      <w:bookmarkEnd w:id="1403"/>
      <w:bookmarkEnd w:id="1404"/>
      <w:bookmarkEnd w:id="1405"/>
      <w:bookmarkEnd w:id="1406"/>
      <w:bookmarkEnd w:id="1407"/>
      <w:bookmarkEnd w:id="1408"/>
      <w:bookmarkEnd w:id="140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1410" w:name="_Toc484956693"/>
      <w:bookmarkStart w:id="1411" w:name="_Toc485044134"/>
      <w:bookmarkStart w:id="1412" w:name="_Toc485217813"/>
      <w:bookmarkStart w:id="1413" w:name="_Toc485219982"/>
      <w:bookmarkStart w:id="1414" w:name="_Toc485220336"/>
      <w:bookmarkStart w:id="1415" w:name="_Toc492387639"/>
      <w:bookmarkStart w:id="1416" w:name="_Toc492388229"/>
      <w:bookmarkStart w:id="1417" w:name="_Toc492394114"/>
      <w:bookmarkStart w:id="1418" w:name="_Toc492394703"/>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1410"/>
      <w:bookmarkEnd w:id="1411"/>
      <w:bookmarkEnd w:id="1412"/>
      <w:bookmarkEnd w:id="1413"/>
      <w:bookmarkEnd w:id="1414"/>
      <w:bookmarkEnd w:id="1415"/>
      <w:bookmarkEnd w:id="1416"/>
      <w:bookmarkEnd w:id="1417"/>
      <w:bookmarkEnd w:id="141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1419" w:name="_Toc484956694"/>
      <w:bookmarkStart w:id="1420" w:name="_Toc485044135"/>
      <w:bookmarkStart w:id="1421" w:name="_Toc485217814"/>
      <w:bookmarkStart w:id="1422" w:name="_Toc485219983"/>
      <w:bookmarkStart w:id="1423" w:name="_Toc485220337"/>
      <w:bookmarkStart w:id="1424" w:name="_Toc492387640"/>
      <w:bookmarkStart w:id="1425" w:name="_Toc492388230"/>
      <w:bookmarkStart w:id="1426" w:name="_Toc492394115"/>
      <w:bookmarkStart w:id="1427" w:name="_Toc492394704"/>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1419"/>
      <w:bookmarkEnd w:id="1420"/>
      <w:bookmarkEnd w:id="1421"/>
      <w:bookmarkEnd w:id="1422"/>
      <w:bookmarkEnd w:id="1423"/>
      <w:bookmarkEnd w:id="1424"/>
      <w:bookmarkEnd w:id="1425"/>
      <w:bookmarkEnd w:id="1426"/>
      <w:bookmarkEnd w:id="1427"/>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1428" w:name="_Toc484956695"/>
      <w:bookmarkStart w:id="1429" w:name="_Toc485044136"/>
      <w:bookmarkStart w:id="1430" w:name="_Toc485217815"/>
      <w:bookmarkStart w:id="1431" w:name="_Toc485219984"/>
      <w:bookmarkStart w:id="1432" w:name="_Toc485220338"/>
      <w:bookmarkStart w:id="1433" w:name="_Toc492387641"/>
      <w:bookmarkStart w:id="1434" w:name="_Toc492388231"/>
      <w:bookmarkStart w:id="1435" w:name="_Toc492394116"/>
      <w:bookmarkStart w:id="1436" w:name="_Toc492394705"/>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1428"/>
      <w:bookmarkEnd w:id="1429"/>
      <w:bookmarkEnd w:id="1430"/>
      <w:bookmarkEnd w:id="1431"/>
      <w:bookmarkEnd w:id="1432"/>
      <w:bookmarkEnd w:id="1433"/>
      <w:bookmarkEnd w:id="1434"/>
      <w:bookmarkEnd w:id="1435"/>
      <w:bookmarkEnd w:id="1436"/>
    </w:p>
    <w:p w:rsidR="004D6924" w:rsidRDefault="00395139" w:rsidP="004D6924">
      <w:pPr>
        <w:pStyle w:val="Heading6"/>
      </w:pPr>
      <w:bookmarkStart w:id="1437" w:name="_Toc484956696"/>
      <w:bookmarkStart w:id="1438" w:name="_Toc485044137"/>
      <w:bookmarkStart w:id="1439" w:name="_Toc485217816"/>
      <w:bookmarkStart w:id="1440" w:name="_Toc485219985"/>
      <w:bookmarkStart w:id="1441" w:name="_Toc485220339"/>
      <w:bookmarkStart w:id="1442" w:name="_Toc492387642"/>
      <w:bookmarkStart w:id="1443" w:name="_Toc492388232"/>
      <w:bookmarkStart w:id="1444" w:name="_Toc492394117"/>
      <w:bookmarkStart w:id="1445" w:name="_Toc492394706"/>
      <w:r>
        <w:t>8</w:t>
      </w:r>
      <w:r w:rsidR="004D6924">
        <w:t>.</w:t>
      </w:r>
      <w:r w:rsidR="00E67E7D">
        <w:t>5</w:t>
      </w:r>
      <w:r w:rsidR="004D6924">
        <w:t>.</w:t>
      </w:r>
      <w:r w:rsidR="00B64B96">
        <w:t>2</w:t>
      </w:r>
      <w:r w:rsidR="004D6924">
        <w:t>.</w:t>
      </w:r>
      <w:r w:rsidR="00E67E7D">
        <w:t>2</w:t>
      </w:r>
      <w:r w:rsidR="004D6924">
        <w:t>.3.1</w:t>
      </w:r>
      <w:r w:rsidR="004D6924">
        <w:tab/>
        <w:t>General</w:t>
      </w:r>
      <w:bookmarkEnd w:id="1437"/>
      <w:bookmarkEnd w:id="1438"/>
      <w:bookmarkEnd w:id="1439"/>
      <w:bookmarkEnd w:id="1440"/>
      <w:bookmarkEnd w:id="1441"/>
      <w:bookmarkEnd w:id="1442"/>
      <w:bookmarkEnd w:id="1443"/>
      <w:bookmarkEnd w:id="1444"/>
      <w:bookmarkEnd w:id="1445"/>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1446" w:name="_Toc484956697"/>
      <w:bookmarkStart w:id="1447" w:name="_Toc485044138"/>
      <w:bookmarkStart w:id="1448" w:name="_Toc485217817"/>
      <w:bookmarkStart w:id="1449" w:name="_Toc485219986"/>
      <w:bookmarkStart w:id="1450" w:name="_Toc485220340"/>
      <w:bookmarkStart w:id="1451" w:name="_Toc492387643"/>
      <w:bookmarkStart w:id="1452" w:name="_Toc492388233"/>
      <w:bookmarkStart w:id="1453" w:name="_Toc492394118"/>
      <w:bookmarkStart w:id="1454" w:name="_Toc492394707"/>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1446"/>
      <w:bookmarkEnd w:id="1447"/>
      <w:bookmarkEnd w:id="1448"/>
      <w:bookmarkEnd w:id="1449"/>
      <w:bookmarkEnd w:id="1450"/>
      <w:bookmarkEnd w:id="1451"/>
      <w:bookmarkEnd w:id="1452"/>
      <w:bookmarkEnd w:id="1453"/>
      <w:bookmarkEnd w:id="1454"/>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AF04BE" w:rsidRPr="00BD5802" w:rsidRDefault="00AF04BE" w:rsidP="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7A4A89" w:rsidRDefault="007A4A89" w:rsidP="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7A4A89" w:rsidRPr="004C5A51" w:rsidRDefault="007A4A89" w:rsidP="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7A4A89" w:rsidRPr="008A6F61" w:rsidRDefault="007A4A89" w:rsidP="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pt" o:ole="">
            <v:imagedata r:id="rId42" o:title=""/>
          </v:shape>
          <o:OLEObject Type="Embed" ProgID="Visio.Drawing.11" ShapeID="_x0000_i1041" DrawAspect="Content" ObjectID="_1566143047" r:id="rId43"/>
        </w:object>
      </w:r>
    </w:p>
    <w:p w:rsidR="004D6924" w:rsidRPr="00440029" w:rsidRDefault="004D6924" w:rsidP="00E67E7D">
      <w:pPr>
        <w:pStyle w:val="TF"/>
        <w:rPr>
          <w:lang w:eastAsia="zh-CN"/>
        </w:rPr>
      </w:pPr>
      <w:r w:rsidRPr="00440029">
        <w:rPr>
          <w:rFonts w:hint="eastAsia"/>
          <w:lang w:eastAsia="zh-CN"/>
        </w:rPr>
        <w:t xml:space="preserve">Figure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1455" w:name="_Toc484956698"/>
      <w:bookmarkStart w:id="1456" w:name="_Toc485044139"/>
      <w:bookmarkStart w:id="1457" w:name="_Toc485217818"/>
      <w:bookmarkStart w:id="1458" w:name="_Toc485219987"/>
      <w:bookmarkStart w:id="1459" w:name="_Toc485220341"/>
      <w:bookmarkStart w:id="1460" w:name="_Toc492387644"/>
      <w:bookmarkStart w:id="1461" w:name="_Toc492388234"/>
      <w:bookmarkStart w:id="1462" w:name="_Toc492394119"/>
      <w:bookmarkStart w:id="1463" w:name="_Toc492394708"/>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1455"/>
      <w:bookmarkEnd w:id="1456"/>
      <w:bookmarkEnd w:id="1457"/>
      <w:bookmarkEnd w:id="1458"/>
      <w:bookmarkEnd w:id="1459"/>
      <w:bookmarkEnd w:id="1460"/>
      <w:bookmarkEnd w:id="1461"/>
      <w:bookmarkEnd w:id="1462"/>
      <w:bookmarkEnd w:id="1463"/>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1464" w:name="_Toc484956699"/>
      <w:bookmarkStart w:id="1465" w:name="_Toc485044140"/>
      <w:bookmarkStart w:id="1466" w:name="_Toc485217819"/>
      <w:bookmarkStart w:id="1467" w:name="_Toc485219988"/>
      <w:bookmarkStart w:id="1468" w:name="_Toc485220342"/>
      <w:bookmarkStart w:id="1469" w:name="_Toc492387645"/>
      <w:bookmarkStart w:id="1470" w:name="_Toc492388235"/>
      <w:bookmarkStart w:id="1471" w:name="_Toc492394120"/>
      <w:bookmarkStart w:id="1472" w:name="_Toc492394709"/>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1464"/>
      <w:bookmarkEnd w:id="1465"/>
      <w:bookmarkEnd w:id="1466"/>
      <w:bookmarkEnd w:id="1467"/>
      <w:bookmarkEnd w:id="1468"/>
      <w:bookmarkEnd w:id="1469"/>
      <w:bookmarkEnd w:id="1470"/>
      <w:bookmarkEnd w:id="1471"/>
      <w:bookmarkEnd w:id="1472"/>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0000DE" w:rsidRPr="00824486" w:rsidRDefault="000000DE" w:rsidP="000000DE">
      <w:pPr>
        <w:pStyle w:val="EditorsNote"/>
        <w:rPr>
          <w:color w:val="auto"/>
          <w:lang w:eastAsia="zh-CN"/>
        </w:rPr>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0000DE" w:rsidRPr="003168A2" w:rsidRDefault="000000DE" w:rsidP="000000DE">
      <w:pPr>
        <w:pStyle w:val="B1"/>
      </w:pP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0000DE" w:rsidRDefault="000000DE" w:rsidP="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0000DE" w:rsidRDefault="000000DE" w:rsidP="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 xml:space="preserve">Further UE action is FFS when the rejection cause </w:t>
      </w:r>
      <w:r>
        <w:rPr>
          <w:rFonts w:hint="eastAsia"/>
          <w:color w:val="FF0000"/>
          <w:lang w:eastAsia="zh-CN"/>
        </w:rPr>
        <w:t>is</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0000DE" w:rsidRDefault="000000DE" w:rsidP="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1473" w:name="_Toc484956700"/>
      <w:bookmarkStart w:id="1474" w:name="_Toc485044141"/>
      <w:bookmarkStart w:id="1475" w:name="_Toc485217820"/>
      <w:bookmarkStart w:id="1476" w:name="_Toc485219989"/>
      <w:bookmarkStart w:id="1477" w:name="_Toc485220343"/>
      <w:bookmarkStart w:id="1478" w:name="_Toc492387646"/>
      <w:bookmarkStart w:id="1479" w:name="_Toc492388236"/>
      <w:bookmarkStart w:id="1480" w:name="_Toc492394121"/>
      <w:bookmarkStart w:id="1481" w:name="_Toc492394710"/>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1473"/>
      <w:bookmarkEnd w:id="1474"/>
      <w:bookmarkEnd w:id="1475"/>
      <w:bookmarkEnd w:id="1476"/>
      <w:bookmarkEnd w:id="1477"/>
      <w:bookmarkEnd w:id="1478"/>
      <w:bookmarkEnd w:id="1479"/>
      <w:bookmarkEnd w:id="1480"/>
      <w:bookmarkEnd w:id="1481"/>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1482" w:name="_Toc484956701"/>
      <w:bookmarkStart w:id="1483" w:name="_Toc485044142"/>
      <w:bookmarkStart w:id="1484" w:name="_Toc485217821"/>
      <w:bookmarkStart w:id="1485" w:name="_Toc485219990"/>
      <w:bookmarkStart w:id="1486" w:name="_Toc485220344"/>
      <w:bookmarkStart w:id="1487" w:name="_Toc492387647"/>
      <w:bookmarkStart w:id="1488" w:name="_Toc492388237"/>
      <w:bookmarkStart w:id="1489" w:name="_Toc492394122"/>
      <w:bookmarkStart w:id="1490" w:name="_Toc492394711"/>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1482"/>
      <w:bookmarkEnd w:id="1483"/>
      <w:bookmarkEnd w:id="1484"/>
      <w:bookmarkEnd w:id="1485"/>
      <w:bookmarkEnd w:id="1486"/>
      <w:bookmarkEnd w:id="1487"/>
      <w:bookmarkEnd w:id="1488"/>
      <w:bookmarkEnd w:id="1489"/>
      <w:bookmarkEnd w:id="149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1491" w:name="_Toc484956702"/>
      <w:bookmarkStart w:id="1492" w:name="_Toc485044143"/>
      <w:bookmarkStart w:id="1493" w:name="_Toc485217822"/>
      <w:bookmarkStart w:id="1494" w:name="_Toc485219991"/>
      <w:bookmarkStart w:id="1495" w:name="_Toc485220345"/>
      <w:bookmarkStart w:id="1496" w:name="_Toc492387648"/>
      <w:bookmarkStart w:id="1497" w:name="_Toc492388238"/>
      <w:bookmarkStart w:id="1498" w:name="_Toc492394123"/>
      <w:bookmarkStart w:id="1499" w:name="_Toc492394712"/>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1491"/>
      <w:bookmarkEnd w:id="1492"/>
      <w:bookmarkEnd w:id="1493"/>
      <w:bookmarkEnd w:id="1494"/>
      <w:bookmarkEnd w:id="1495"/>
      <w:bookmarkEnd w:id="1496"/>
      <w:bookmarkEnd w:id="1497"/>
      <w:bookmarkEnd w:id="1498"/>
      <w:bookmarkEnd w:id="149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1500" w:name="_Toc492387649"/>
      <w:bookmarkStart w:id="1501" w:name="_Toc492388239"/>
      <w:bookmarkStart w:id="1502" w:name="_Toc492394124"/>
      <w:bookmarkStart w:id="1503" w:name="_Toc492394713"/>
      <w:bookmarkStart w:id="1504" w:name="_Toc485220346"/>
      <w:bookmarkStart w:id="1505" w:name="_Toc484956736"/>
      <w:bookmarkStart w:id="1506" w:name="_Toc485044177"/>
      <w:bookmarkStart w:id="1507" w:name="_Toc485217823"/>
      <w:bookmarkStart w:id="1508" w:name="_Toc485219992"/>
      <w:bookmarkStart w:id="1509" w:name="_Toc479765913"/>
      <w:bookmarkEnd w:id="833"/>
      <w:r>
        <w:t>8.</w:t>
      </w:r>
      <w:r w:rsidR="00E67E7D">
        <w:t>5</w:t>
      </w:r>
      <w:r>
        <w:t>.2.</w:t>
      </w:r>
      <w:r w:rsidR="00E67E7D">
        <w:t>3</w:t>
      </w:r>
      <w:r>
        <w:tab/>
      </w:r>
      <w:r>
        <w:rPr>
          <w:rFonts w:hint="eastAsia"/>
          <w:lang w:eastAsia="zh-CN"/>
        </w:rPr>
        <w:t>Der</w:t>
      </w:r>
      <w:r>
        <w:t>egistration procedure</w:t>
      </w:r>
      <w:bookmarkEnd w:id="1500"/>
      <w:bookmarkEnd w:id="1501"/>
      <w:bookmarkEnd w:id="1502"/>
      <w:bookmarkEnd w:id="1503"/>
    </w:p>
    <w:p w:rsidR="00B40C50" w:rsidRDefault="00B40C50" w:rsidP="00B40C50">
      <w:pPr>
        <w:pStyle w:val="Heading5"/>
      </w:pPr>
      <w:bookmarkStart w:id="1510" w:name="_Toc492387650"/>
      <w:bookmarkStart w:id="1511" w:name="_Toc492388240"/>
      <w:bookmarkStart w:id="1512" w:name="_Toc492394125"/>
      <w:bookmarkStart w:id="1513" w:name="_Toc492394714"/>
      <w:r>
        <w:t>8.</w:t>
      </w:r>
      <w:r w:rsidR="00E67E7D">
        <w:t>5</w:t>
      </w:r>
      <w:r>
        <w:t>.2.</w:t>
      </w:r>
      <w:r w:rsidR="00E67E7D">
        <w:t>3</w:t>
      </w:r>
      <w:r>
        <w:t>.1</w:t>
      </w:r>
      <w:r>
        <w:tab/>
        <w:t>General</w:t>
      </w:r>
      <w:bookmarkEnd w:id="1510"/>
      <w:bookmarkEnd w:id="1511"/>
      <w:bookmarkEnd w:id="1512"/>
      <w:bookmarkEnd w:id="1513"/>
    </w:p>
    <w:p w:rsidR="00B40C50" w:rsidRPr="003168A2" w:rsidRDefault="00B40C50" w:rsidP="00B40C50">
      <w:r w:rsidRPr="003168A2">
        <w:t xml:space="preserve">The </w:t>
      </w:r>
      <w:r>
        <w:rPr>
          <w:rFonts w:hint="eastAsia"/>
          <w:lang w:eastAsia="zh-CN"/>
        </w:rPr>
        <w:t>deregistration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deregistration for 5GS service over both 3GPP access and non-3GPP access when the UE is registered in the same PLMN over both accesses</w:t>
      </w:r>
      <w:r w:rsidRPr="009E1E16">
        <w:t>.</w:t>
      </w:r>
    </w:p>
    <w:p w:rsidR="00B40C50" w:rsidRDefault="00B40C50" w:rsidP="00B40C50">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1514" w:name="_Toc492387651"/>
      <w:bookmarkStart w:id="1515" w:name="_Toc492388241"/>
      <w:bookmarkStart w:id="1516" w:name="_Toc492394126"/>
      <w:bookmarkStart w:id="1517" w:name="_Toc492394715"/>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1514"/>
      <w:bookmarkEnd w:id="1515"/>
      <w:bookmarkEnd w:id="1516"/>
      <w:bookmarkEnd w:id="1517"/>
    </w:p>
    <w:p w:rsidR="00B40C50" w:rsidRPr="003168A2" w:rsidRDefault="00B40C50" w:rsidP="00B40C50">
      <w:pPr>
        <w:pStyle w:val="Heading6"/>
      </w:pPr>
      <w:bookmarkStart w:id="1518" w:name="_Toc477528826"/>
      <w:bookmarkStart w:id="1519" w:name="_Toc492387652"/>
      <w:bookmarkStart w:id="1520" w:name="_Toc492388242"/>
      <w:bookmarkStart w:id="1521" w:name="_Toc492394127"/>
      <w:bookmarkStart w:id="1522" w:name="_Toc492394716"/>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1518"/>
      <w:bookmarkEnd w:id="1519"/>
      <w:bookmarkEnd w:id="1520"/>
      <w:bookmarkEnd w:id="1521"/>
      <w:bookmarkEnd w:id="1522"/>
    </w:p>
    <w:p w:rsidR="00B40C50" w:rsidRDefault="00B40C50" w:rsidP="00B40C50">
      <w:pPr>
        <w:rPr>
          <w:lang w:eastAsia="zh-CN"/>
        </w:rPr>
      </w:pPr>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8pt;height:202pt" o:ole="">
            <v:imagedata r:id="rId44" o:title=""/>
          </v:shape>
          <o:OLEObject Type="Embed" ProgID="Visio.Drawing.11" ShapeID="_x0000_i1042" DrawAspect="Content" ObjectID="_1566143048" r:id="rId45"/>
        </w:object>
      </w:r>
    </w:p>
    <w:p w:rsidR="00B40C50" w:rsidRPr="003168A2" w:rsidRDefault="00B40C50" w:rsidP="00B40C50">
      <w:pPr>
        <w:pStyle w:val="TH"/>
        <w:outlineLvl w:val="0"/>
        <w:rPr>
          <w:lang w:eastAsia="zh-CN"/>
        </w:rPr>
      </w:pPr>
      <w:r w:rsidRPr="003168A2">
        <w:t xml:space="preserve">Figure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p>
    <w:p w:rsidR="00263BED" w:rsidRDefault="00263BED" w:rsidP="00263BED">
      <w:pPr>
        <w:pStyle w:val="Heading6"/>
        <w:rPr>
          <w:lang w:eastAsia="zh-CN"/>
        </w:rPr>
      </w:pPr>
      <w:bookmarkStart w:id="1523" w:name="_Toc477528828"/>
      <w:bookmarkStart w:id="1524" w:name="_Toc492387653"/>
      <w:bookmarkStart w:id="1525" w:name="_Toc492388243"/>
      <w:bookmarkStart w:id="1526" w:name="_Toc492394128"/>
      <w:bookmarkStart w:id="1527" w:name="_Toc492394717"/>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1523"/>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1524"/>
      <w:bookmarkEnd w:id="1525"/>
      <w:bookmarkEnd w:id="1526"/>
      <w:bookmarkEnd w:id="1527"/>
    </w:p>
    <w:p w:rsidR="00263BED" w:rsidRPr="003168A2" w:rsidRDefault="00263BED" w:rsidP="00263BED">
      <w:pPr>
        <w:rPr>
          <w:lang w:eastAsia="ja-JP"/>
        </w:rPr>
      </w:pPr>
      <w:r w:rsidRPr="003168A2">
        <w:t xml:space="preserve">The description for </w:t>
      </w:r>
      <w:r>
        <w:t>UE-initiated</w:t>
      </w:r>
      <w:r w:rsidRPr="007D112D">
        <w:t xml:space="preserve"> deregistration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1528" w:name="_Toc492387654"/>
      <w:bookmarkStart w:id="1529" w:name="_Toc492388244"/>
      <w:bookmarkStart w:id="1530" w:name="_Toc492394129"/>
      <w:bookmarkStart w:id="1531" w:name="_Toc492394718"/>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1528"/>
      <w:bookmarkEnd w:id="1529"/>
      <w:bookmarkEnd w:id="1530"/>
      <w:bookmarkEnd w:id="1531"/>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1532" w:name="_Toc492387655"/>
      <w:bookmarkStart w:id="1533" w:name="_Toc492388245"/>
      <w:bookmarkStart w:id="1534" w:name="_Toc492394130"/>
      <w:bookmarkStart w:id="1535" w:name="_Toc492394719"/>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1532"/>
      <w:bookmarkEnd w:id="1533"/>
      <w:bookmarkEnd w:id="1534"/>
      <w:bookmarkEnd w:id="1535"/>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1536" w:name="_Toc492387656"/>
      <w:bookmarkStart w:id="1537" w:name="_Toc492388246"/>
      <w:bookmarkStart w:id="1538" w:name="_Toc492394131"/>
      <w:bookmarkStart w:id="1539" w:name="_Toc492394720"/>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1536"/>
      <w:bookmarkEnd w:id="1537"/>
      <w:bookmarkEnd w:id="1538"/>
      <w:bookmarkEnd w:id="1539"/>
    </w:p>
    <w:p w:rsidR="00523636" w:rsidRPr="003168A2" w:rsidRDefault="00523636" w:rsidP="00523636">
      <w:pPr>
        <w:pStyle w:val="Heading6"/>
      </w:pPr>
      <w:bookmarkStart w:id="1540" w:name="_Toc492387657"/>
      <w:bookmarkStart w:id="1541" w:name="_Toc492388247"/>
      <w:bookmarkStart w:id="1542" w:name="_Toc492394132"/>
      <w:bookmarkStart w:id="1543" w:name="_Toc492394721"/>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1540"/>
      <w:bookmarkEnd w:id="1541"/>
      <w:bookmarkEnd w:id="1542"/>
      <w:bookmarkEnd w:id="1543"/>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whether the deregistration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8pt;height:119pt" o:ole="">
            <v:imagedata r:id="rId46" o:title=""/>
          </v:shape>
          <o:OLEObject Type="Embed" ProgID="Visio.Drawing.11" ShapeID="_x0000_i1043" DrawAspect="Content" ObjectID="_1566143049"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p>
    <w:p w:rsidR="00523636" w:rsidRPr="003168A2" w:rsidRDefault="00523636" w:rsidP="00523636">
      <w:pPr>
        <w:pStyle w:val="Heading6"/>
      </w:pPr>
      <w:bookmarkStart w:id="1544" w:name="_Toc492387658"/>
      <w:bookmarkStart w:id="1545" w:name="_Toc492388248"/>
      <w:bookmarkStart w:id="1546" w:name="_Toc492394133"/>
      <w:bookmarkStart w:id="1547" w:name="_Toc492394722"/>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1544"/>
      <w:bookmarkEnd w:id="1545"/>
      <w:bookmarkEnd w:id="1546"/>
      <w:bookmarkEnd w:id="1547"/>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received.The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1548" w:name="_Toc492387659"/>
      <w:bookmarkStart w:id="1549" w:name="_Toc492388249"/>
      <w:bookmarkStart w:id="1550" w:name="_Toc492394134"/>
      <w:bookmarkStart w:id="1551" w:name="_Toc492394723"/>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1548"/>
      <w:bookmarkEnd w:id="1549"/>
      <w:bookmarkEnd w:id="1550"/>
      <w:bookmarkEnd w:id="1551"/>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1552" w:name="_Toc477528835"/>
      <w:bookmarkStart w:id="1553" w:name="_Toc492387660"/>
      <w:bookmarkStart w:id="1554" w:name="_Toc492388250"/>
      <w:bookmarkStart w:id="1555" w:name="_Toc492394135"/>
      <w:bookmarkStart w:id="1556" w:name="_Toc492394724"/>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1552"/>
      <w:bookmarkEnd w:id="1553"/>
      <w:bookmarkEnd w:id="1554"/>
      <w:bookmarkEnd w:id="1555"/>
      <w:bookmarkEnd w:id="1556"/>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1557" w:name="_Toc492387661"/>
      <w:bookmarkStart w:id="1558" w:name="_Toc492388251"/>
      <w:bookmarkStart w:id="1559" w:name="_Toc492394136"/>
      <w:bookmarkStart w:id="1560" w:name="_Toc492394725"/>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1557"/>
      <w:bookmarkEnd w:id="1558"/>
      <w:bookmarkEnd w:id="1559"/>
      <w:bookmarkEnd w:id="1560"/>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1561" w:name="_Toc492387662"/>
      <w:bookmarkStart w:id="1562" w:name="_Toc492388252"/>
      <w:bookmarkStart w:id="1563" w:name="_Toc492394137"/>
      <w:bookmarkStart w:id="1564" w:name="_Toc492394726"/>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1504"/>
      <w:bookmarkEnd w:id="1561"/>
      <w:bookmarkEnd w:id="1562"/>
      <w:bookmarkEnd w:id="1563"/>
      <w:bookmarkEnd w:id="1564"/>
    </w:p>
    <w:p w:rsidR="008E320B" w:rsidRDefault="004E0E19">
      <w:pPr>
        <w:pStyle w:val="Heading4"/>
      </w:pPr>
      <w:bookmarkStart w:id="1565" w:name="_Toc485220347"/>
      <w:bookmarkStart w:id="1566" w:name="_Toc492387663"/>
      <w:bookmarkStart w:id="1567" w:name="_Toc492388253"/>
      <w:bookmarkStart w:id="1568" w:name="_Toc492394138"/>
      <w:bookmarkStart w:id="1569" w:name="_Toc492394727"/>
      <w:r>
        <w:t>8.</w:t>
      </w:r>
      <w:r w:rsidR="004E2BF1">
        <w:t>5</w:t>
      </w:r>
      <w:r>
        <w:t>.</w:t>
      </w:r>
      <w:r w:rsidR="006D3115">
        <w:t>3</w:t>
      </w:r>
      <w:r w:rsidR="00B64B96">
        <w:t>.</w:t>
      </w:r>
      <w:r w:rsidR="006D3115">
        <w:t>1</w:t>
      </w:r>
      <w:r w:rsidRPr="003168A2">
        <w:tab/>
      </w:r>
      <w:r>
        <w:t>Service request procedure</w:t>
      </w:r>
      <w:bookmarkEnd w:id="1505"/>
      <w:bookmarkEnd w:id="1506"/>
      <w:bookmarkEnd w:id="1507"/>
      <w:bookmarkEnd w:id="1508"/>
      <w:bookmarkEnd w:id="1565"/>
      <w:bookmarkEnd w:id="1566"/>
      <w:bookmarkEnd w:id="1567"/>
      <w:bookmarkEnd w:id="1568"/>
      <w:bookmarkEnd w:id="1569"/>
    </w:p>
    <w:p w:rsidR="008E320B" w:rsidRDefault="004E0E19">
      <w:pPr>
        <w:pStyle w:val="Heading5"/>
      </w:pPr>
      <w:bookmarkStart w:id="1570" w:name="_Toc484956737"/>
      <w:bookmarkStart w:id="1571" w:name="_Toc485044178"/>
      <w:bookmarkStart w:id="1572" w:name="_Toc485217824"/>
      <w:bookmarkStart w:id="1573" w:name="_Toc485219993"/>
      <w:bookmarkStart w:id="1574" w:name="_Toc485220348"/>
      <w:bookmarkStart w:id="1575" w:name="_Toc492387664"/>
      <w:bookmarkStart w:id="1576" w:name="_Toc492388254"/>
      <w:bookmarkStart w:id="1577" w:name="_Toc492394139"/>
      <w:bookmarkStart w:id="1578" w:name="_Toc492394728"/>
      <w:r>
        <w:t>8.</w:t>
      </w:r>
      <w:r w:rsidR="004E2BF1">
        <w:t>5</w:t>
      </w:r>
      <w:r>
        <w:t>.</w:t>
      </w:r>
      <w:r w:rsidR="006D3115">
        <w:t>3</w:t>
      </w:r>
      <w:r w:rsidR="00B64B96">
        <w:t>.</w:t>
      </w:r>
      <w:r w:rsidR="006D3115">
        <w:t>1</w:t>
      </w:r>
      <w:r>
        <w:t>.1</w:t>
      </w:r>
      <w:r w:rsidRPr="003168A2">
        <w:tab/>
      </w:r>
      <w:r>
        <w:t>General</w:t>
      </w:r>
      <w:bookmarkEnd w:id="1570"/>
      <w:bookmarkEnd w:id="1571"/>
      <w:bookmarkEnd w:id="1572"/>
      <w:bookmarkEnd w:id="1573"/>
      <w:bookmarkEnd w:id="1574"/>
      <w:bookmarkEnd w:id="1575"/>
      <w:bookmarkEnd w:id="1576"/>
      <w:bookmarkEnd w:id="1577"/>
      <w:bookmarkEnd w:id="1578"/>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1579"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1579"/>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8pt;height:240pt" o:ole="">
            <v:imagedata r:id="rId48" o:title=""/>
          </v:shape>
          <o:OLEObject Type="Embed" ProgID="Visio.Drawing.11" ShapeID="_x0000_i1044" DrawAspect="Content" ObjectID="_1566143050" r:id="rId49"/>
        </w:object>
      </w:r>
    </w:p>
    <w:p w:rsidR="004E0E19" w:rsidRPr="003168A2" w:rsidRDefault="004E0E19" w:rsidP="004E0E19">
      <w:pPr>
        <w:pStyle w:val="TH"/>
        <w:outlineLvl w:val="0"/>
        <w:rPr>
          <w:lang w:eastAsia="zh-CN"/>
        </w:rPr>
      </w:pPr>
      <w:r>
        <w:t>Figure 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1580" w:name="_Toc484956738"/>
      <w:bookmarkStart w:id="1581" w:name="_Toc485044179"/>
      <w:bookmarkStart w:id="1582" w:name="_Toc485217825"/>
      <w:bookmarkStart w:id="1583" w:name="_Toc485219994"/>
      <w:bookmarkStart w:id="1584" w:name="_Toc485220349"/>
      <w:bookmarkStart w:id="1585" w:name="_Toc492387665"/>
      <w:bookmarkStart w:id="1586" w:name="_Toc492388255"/>
      <w:bookmarkStart w:id="1587" w:name="_Toc492394140"/>
      <w:bookmarkStart w:id="1588" w:name="_Toc492394729"/>
      <w:r>
        <w:t>8.</w:t>
      </w:r>
      <w:r w:rsidR="004E2BF1">
        <w:t>5</w:t>
      </w:r>
      <w:r>
        <w:t>.</w:t>
      </w:r>
      <w:r w:rsidR="006D3115">
        <w:t>3</w:t>
      </w:r>
      <w:r w:rsidR="00B64B96">
        <w:t>.</w:t>
      </w:r>
      <w:r w:rsidR="006D3115">
        <w:t>1</w:t>
      </w:r>
      <w:r>
        <w:t>.2</w:t>
      </w:r>
      <w:r w:rsidRPr="003168A2">
        <w:tab/>
        <w:t>Service request procedure initiation</w:t>
      </w:r>
      <w:bookmarkEnd w:id="1580"/>
      <w:bookmarkEnd w:id="1581"/>
      <w:bookmarkEnd w:id="1582"/>
      <w:bookmarkEnd w:id="1583"/>
      <w:bookmarkEnd w:id="1584"/>
      <w:bookmarkEnd w:id="1585"/>
      <w:bookmarkEnd w:id="1586"/>
      <w:bookmarkEnd w:id="1587"/>
      <w:bookmarkEnd w:id="1588"/>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1589" w:name="_Toc484956739"/>
      <w:bookmarkStart w:id="1590" w:name="_Toc485044180"/>
      <w:bookmarkStart w:id="1591" w:name="_Toc485217826"/>
      <w:bookmarkStart w:id="1592" w:name="_Toc485219995"/>
      <w:bookmarkStart w:id="1593" w:name="_Toc485220350"/>
      <w:bookmarkStart w:id="1594" w:name="_Toc492387666"/>
      <w:bookmarkStart w:id="1595" w:name="_Toc492388256"/>
      <w:bookmarkStart w:id="1596" w:name="_Toc492394141"/>
      <w:bookmarkStart w:id="1597" w:name="_Toc492394730"/>
      <w:r>
        <w:t>8.</w:t>
      </w:r>
      <w:r w:rsidR="004E2BF1">
        <w:t>5</w:t>
      </w:r>
      <w:r>
        <w:t>.</w:t>
      </w:r>
      <w:r w:rsidR="006D3115">
        <w:t>3</w:t>
      </w:r>
      <w:r w:rsidR="00B64B96">
        <w:t>.</w:t>
      </w:r>
      <w:r w:rsidR="006D3115">
        <w:t>1</w:t>
      </w:r>
      <w:r>
        <w:t>.3</w:t>
      </w:r>
      <w:r w:rsidRPr="003168A2">
        <w:tab/>
      </w:r>
      <w:r>
        <w:t>Common procedure</w:t>
      </w:r>
      <w:r w:rsidRPr="003168A2">
        <w:t xml:space="preserve"> initiation</w:t>
      </w:r>
      <w:bookmarkEnd w:id="1589"/>
      <w:bookmarkEnd w:id="1590"/>
      <w:bookmarkEnd w:id="1591"/>
      <w:bookmarkEnd w:id="1592"/>
      <w:bookmarkEnd w:id="1593"/>
      <w:bookmarkEnd w:id="1594"/>
      <w:bookmarkEnd w:id="1595"/>
      <w:bookmarkEnd w:id="1596"/>
      <w:bookmarkEnd w:id="1597"/>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1598" w:name="_Toc484956740"/>
      <w:bookmarkStart w:id="1599" w:name="_Toc485044181"/>
      <w:bookmarkStart w:id="1600" w:name="_Toc485217827"/>
      <w:bookmarkStart w:id="1601" w:name="_Toc485219996"/>
      <w:bookmarkStart w:id="1602" w:name="_Toc485220351"/>
      <w:bookmarkStart w:id="1603" w:name="_Toc492387667"/>
      <w:bookmarkStart w:id="1604" w:name="_Toc492388257"/>
      <w:bookmarkStart w:id="1605" w:name="_Toc492394142"/>
      <w:bookmarkStart w:id="1606" w:name="_Toc492394731"/>
      <w:r>
        <w:t>8.</w:t>
      </w:r>
      <w:r w:rsidR="004E2BF1">
        <w:t>5</w:t>
      </w:r>
      <w:r>
        <w:t>.</w:t>
      </w:r>
      <w:r w:rsidR="006D3115">
        <w:t>3</w:t>
      </w:r>
      <w:r w:rsidR="00B64B96">
        <w:t>.</w:t>
      </w:r>
      <w:r w:rsidR="006D3115">
        <w:t>1</w:t>
      </w:r>
      <w:r>
        <w:t>.4</w:t>
      </w:r>
      <w:r w:rsidRPr="003168A2">
        <w:tab/>
        <w:t>Service request procedure accepted by the network</w:t>
      </w:r>
      <w:bookmarkEnd w:id="1598"/>
      <w:bookmarkEnd w:id="1599"/>
      <w:bookmarkEnd w:id="1600"/>
      <w:bookmarkEnd w:id="1601"/>
      <w:bookmarkEnd w:id="1602"/>
      <w:bookmarkEnd w:id="1603"/>
      <w:bookmarkEnd w:id="1604"/>
      <w:bookmarkEnd w:id="1605"/>
      <w:bookmarkEnd w:id="1606"/>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1607" w:name="_Toc484956741"/>
      <w:bookmarkStart w:id="1608" w:name="_Toc485044182"/>
      <w:bookmarkStart w:id="1609" w:name="_Toc485217828"/>
      <w:bookmarkStart w:id="1610" w:name="_Toc485219997"/>
      <w:bookmarkStart w:id="1611" w:name="_Toc485220352"/>
      <w:bookmarkStart w:id="1612" w:name="_Toc492387668"/>
      <w:bookmarkStart w:id="1613" w:name="_Toc492388258"/>
      <w:bookmarkStart w:id="1614" w:name="_Toc492394143"/>
      <w:bookmarkStart w:id="1615" w:name="_Toc492394732"/>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1607"/>
      <w:bookmarkEnd w:id="1608"/>
      <w:bookmarkEnd w:id="1609"/>
      <w:bookmarkEnd w:id="1610"/>
      <w:bookmarkEnd w:id="1611"/>
      <w:bookmarkEnd w:id="1612"/>
      <w:bookmarkEnd w:id="1613"/>
      <w:bookmarkEnd w:id="1614"/>
      <w:bookmarkEnd w:id="1615"/>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1616" w:name="_Toc484956742"/>
      <w:bookmarkStart w:id="1617" w:name="_Toc485044183"/>
      <w:bookmarkStart w:id="1618" w:name="_Toc485217829"/>
      <w:bookmarkStart w:id="1619" w:name="_Toc485219998"/>
      <w:bookmarkStart w:id="1620" w:name="_Toc485220353"/>
      <w:bookmarkStart w:id="1621" w:name="_Toc492387669"/>
      <w:bookmarkStart w:id="1622" w:name="_Toc492388259"/>
      <w:bookmarkStart w:id="1623" w:name="_Toc492394144"/>
      <w:bookmarkStart w:id="1624" w:name="_Toc492394733"/>
      <w:r>
        <w:t>8.</w:t>
      </w:r>
      <w:r w:rsidR="004E2BF1">
        <w:t>5</w:t>
      </w:r>
      <w:r>
        <w:t>.</w:t>
      </w:r>
      <w:r w:rsidR="006D3115">
        <w:t>3</w:t>
      </w:r>
      <w:r w:rsidR="00B64B96">
        <w:t>.</w:t>
      </w:r>
      <w:r w:rsidR="006D3115">
        <w:t>1</w:t>
      </w:r>
      <w:r>
        <w:t>.6</w:t>
      </w:r>
      <w:r w:rsidRPr="003168A2">
        <w:tab/>
      </w:r>
      <w:r>
        <w:t>Abnormal cases in the UE</w:t>
      </w:r>
      <w:bookmarkEnd w:id="1616"/>
      <w:bookmarkEnd w:id="1617"/>
      <w:bookmarkEnd w:id="1618"/>
      <w:bookmarkEnd w:id="1619"/>
      <w:bookmarkEnd w:id="1620"/>
      <w:bookmarkEnd w:id="1621"/>
      <w:bookmarkEnd w:id="1622"/>
      <w:bookmarkEnd w:id="1623"/>
      <w:bookmarkEnd w:id="1624"/>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1625" w:name="_Toc484956743"/>
      <w:bookmarkStart w:id="1626" w:name="_Toc485044184"/>
      <w:bookmarkStart w:id="1627" w:name="_Toc485217830"/>
      <w:bookmarkStart w:id="1628" w:name="_Toc485219999"/>
      <w:bookmarkStart w:id="1629" w:name="_Toc485220354"/>
      <w:bookmarkStart w:id="1630" w:name="_Toc492387670"/>
      <w:bookmarkStart w:id="1631" w:name="_Toc492388260"/>
      <w:bookmarkStart w:id="1632" w:name="_Toc492394145"/>
      <w:bookmarkStart w:id="1633" w:name="_Toc492394734"/>
      <w:r>
        <w:t>8.</w:t>
      </w:r>
      <w:r w:rsidR="004E2BF1">
        <w:t>5</w:t>
      </w:r>
      <w:r>
        <w:t>.</w:t>
      </w:r>
      <w:r w:rsidR="006D3115">
        <w:t>3</w:t>
      </w:r>
      <w:r w:rsidR="00B64B96">
        <w:t>.</w:t>
      </w:r>
      <w:r w:rsidR="006D3115">
        <w:t>1</w:t>
      </w:r>
      <w:r>
        <w:t>.7</w:t>
      </w:r>
      <w:r w:rsidRPr="003168A2">
        <w:tab/>
      </w:r>
      <w:r>
        <w:t>Abnormal cases on the network side</w:t>
      </w:r>
      <w:bookmarkEnd w:id="1625"/>
      <w:bookmarkEnd w:id="1626"/>
      <w:bookmarkEnd w:id="1627"/>
      <w:bookmarkEnd w:id="1628"/>
      <w:bookmarkEnd w:id="1629"/>
      <w:bookmarkEnd w:id="1630"/>
      <w:bookmarkEnd w:id="1631"/>
      <w:bookmarkEnd w:id="1632"/>
      <w:bookmarkEnd w:id="1633"/>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1634" w:name="_Toc484956744"/>
      <w:bookmarkStart w:id="1635" w:name="_Toc485044185"/>
      <w:bookmarkStart w:id="1636" w:name="_Toc485217831"/>
      <w:bookmarkStart w:id="1637" w:name="_Toc485220000"/>
      <w:bookmarkStart w:id="1638" w:name="_Toc485220355"/>
      <w:bookmarkStart w:id="1639" w:name="_Toc492387671"/>
      <w:bookmarkStart w:id="1640" w:name="_Toc492388261"/>
      <w:bookmarkStart w:id="1641" w:name="_Toc492394146"/>
      <w:bookmarkStart w:id="1642" w:name="_Toc492394735"/>
      <w:r>
        <w:t>8.</w:t>
      </w:r>
      <w:r w:rsidR="004E2BF1">
        <w:t>5</w:t>
      </w:r>
      <w:r>
        <w:t>.</w:t>
      </w:r>
      <w:r w:rsidR="006D3115">
        <w:t>3</w:t>
      </w:r>
      <w:r w:rsidR="00B64B96">
        <w:t>.</w:t>
      </w:r>
      <w:r w:rsidR="006D3115">
        <w:t>2</w:t>
      </w:r>
      <w:r w:rsidRPr="003168A2">
        <w:tab/>
      </w:r>
      <w:r>
        <w:t>Paging procedure</w:t>
      </w:r>
      <w:bookmarkEnd w:id="1634"/>
      <w:bookmarkEnd w:id="1635"/>
      <w:bookmarkEnd w:id="1636"/>
      <w:bookmarkEnd w:id="1637"/>
      <w:bookmarkEnd w:id="1638"/>
      <w:bookmarkEnd w:id="1639"/>
      <w:bookmarkEnd w:id="1640"/>
      <w:bookmarkEnd w:id="1641"/>
      <w:bookmarkEnd w:id="1642"/>
    </w:p>
    <w:p w:rsidR="008E320B" w:rsidRDefault="000A1C6A">
      <w:pPr>
        <w:pStyle w:val="Heading5"/>
      </w:pPr>
      <w:bookmarkStart w:id="1643" w:name="_Toc484956745"/>
      <w:bookmarkStart w:id="1644" w:name="_Toc485044186"/>
      <w:bookmarkStart w:id="1645" w:name="_Toc485217832"/>
      <w:bookmarkStart w:id="1646" w:name="_Toc485220001"/>
      <w:bookmarkStart w:id="1647" w:name="_Toc485220356"/>
      <w:bookmarkStart w:id="1648" w:name="_Toc492387672"/>
      <w:bookmarkStart w:id="1649" w:name="_Toc492388262"/>
      <w:bookmarkStart w:id="1650" w:name="_Toc492394147"/>
      <w:bookmarkStart w:id="1651" w:name="_Toc492394736"/>
      <w:r>
        <w:t>8.</w:t>
      </w:r>
      <w:r w:rsidR="004E2BF1">
        <w:t>5</w:t>
      </w:r>
      <w:r>
        <w:t>.</w:t>
      </w:r>
      <w:r w:rsidR="006D3115">
        <w:t>3</w:t>
      </w:r>
      <w:r w:rsidR="00B64B96">
        <w:t>.</w:t>
      </w:r>
      <w:r w:rsidR="006D3115">
        <w:t>2</w:t>
      </w:r>
      <w:r>
        <w:t>.1</w:t>
      </w:r>
      <w:r w:rsidRPr="003168A2">
        <w:tab/>
      </w:r>
      <w:r>
        <w:t>General</w:t>
      </w:r>
      <w:bookmarkEnd w:id="1643"/>
      <w:bookmarkEnd w:id="1644"/>
      <w:bookmarkEnd w:id="1645"/>
      <w:bookmarkEnd w:id="1646"/>
      <w:bookmarkEnd w:id="1647"/>
      <w:bookmarkEnd w:id="1648"/>
      <w:bookmarkEnd w:id="1649"/>
      <w:bookmarkEnd w:id="1650"/>
      <w:bookmarkEnd w:id="1651"/>
    </w:p>
    <w:p w:rsidR="000A1C6A" w:rsidRPr="00D4139F" w:rsidRDefault="000A1C6A" w:rsidP="000A1C6A">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D2155F">
        <w:rPr>
          <w:rFonts w:eastAsia="Times New Roman"/>
          <w:lang w:eastAsia="ja-JP"/>
        </w:rPr>
        <w:t xml:space="preserve">Additionally, the network can use the paging procedure to </w:t>
      </w:r>
      <w:r w:rsidR="00D2155F" w:rsidRPr="003168A2">
        <w:rPr>
          <w:rFonts w:eastAsia="Times New Roman"/>
          <w:lang w:eastAsia="ja-JP"/>
        </w:rPr>
        <w:t>initiate</w:t>
      </w:r>
      <w:r w:rsidR="00D2155F" w:rsidRPr="003168A2">
        <w:rPr>
          <w:rFonts w:eastAsia="Times New Roman" w:hint="eastAsia"/>
          <w:lang w:eastAsia="ja-JP"/>
        </w:rPr>
        <w:t xml:space="preserve"> the mobile terminating </w:t>
      </w:r>
      <w:r w:rsidR="00D2155F" w:rsidRPr="004A0DC4">
        <w:rPr>
          <w:rFonts w:eastAsia="Times New Roman"/>
          <w:lang w:eastAsia="ja-JP"/>
        </w:rPr>
        <w:t>SMS</w:t>
      </w:r>
      <w:r w:rsidR="00D2155F">
        <w:rPr>
          <w:rFonts w:eastAsia="Times New Roman"/>
          <w:lang w:eastAsia="ja-JP"/>
        </w:rPr>
        <w:t>.</w:t>
      </w:r>
    </w:p>
    <w:p w:rsidR="008E320B" w:rsidRDefault="000A1C6A">
      <w:pPr>
        <w:pStyle w:val="Heading5"/>
      </w:pPr>
      <w:bookmarkStart w:id="1652" w:name="_Toc484956746"/>
      <w:bookmarkStart w:id="1653" w:name="_Toc485044187"/>
      <w:bookmarkStart w:id="1654" w:name="_Toc485217833"/>
      <w:bookmarkStart w:id="1655" w:name="_Toc485220002"/>
      <w:bookmarkStart w:id="1656" w:name="_Toc485220357"/>
      <w:bookmarkStart w:id="1657" w:name="_Toc492387673"/>
      <w:bookmarkStart w:id="1658" w:name="_Toc492388263"/>
      <w:bookmarkStart w:id="1659" w:name="_Toc492394148"/>
      <w:bookmarkStart w:id="1660" w:name="_Toc492394737"/>
      <w:r>
        <w:t>8.</w:t>
      </w:r>
      <w:r w:rsidR="004E2BF1">
        <w:t>5</w:t>
      </w:r>
      <w:r>
        <w:t>.</w:t>
      </w:r>
      <w:r w:rsidR="006D3115">
        <w:t>3</w:t>
      </w:r>
      <w:r w:rsidR="00B64B96">
        <w:t>.</w:t>
      </w:r>
      <w:r w:rsidR="006D3115">
        <w:t>2</w:t>
      </w:r>
      <w:r>
        <w:t>.2</w:t>
      </w:r>
      <w:r w:rsidRPr="003168A2">
        <w:tab/>
      </w:r>
      <w:r>
        <w:t>Paging for 5G</w:t>
      </w:r>
      <w:r w:rsidR="00B64B96">
        <w:t>S</w:t>
      </w:r>
      <w:r>
        <w:t xml:space="preserve"> services</w:t>
      </w:r>
      <w:bookmarkEnd w:id="1652"/>
      <w:bookmarkEnd w:id="1653"/>
      <w:bookmarkEnd w:id="1654"/>
      <w:bookmarkEnd w:id="1655"/>
      <w:bookmarkEnd w:id="1656"/>
      <w:bookmarkEnd w:id="1657"/>
      <w:bookmarkEnd w:id="1658"/>
      <w:bookmarkEnd w:id="1659"/>
      <w:bookmarkEnd w:id="1660"/>
    </w:p>
    <w:p w:rsidR="008E320B" w:rsidRDefault="000A1C6A">
      <w:pPr>
        <w:pStyle w:val="Heading6"/>
        <w:rPr>
          <w:lang w:eastAsia="zh-CN"/>
        </w:rPr>
      </w:pPr>
      <w:bookmarkStart w:id="1661" w:name="_Toc406763945"/>
      <w:bookmarkStart w:id="1662" w:name="_Toc484956747"/>
      <w:bookmarkStart w:id="1663" w:name="_Toc485044188"/>
      <w:bookmarkStart w:id="1664" w:name="_Toc485217834"/>
      <w:bookmarkStart w:id="1665" w:name="_Toc485220003"/>
      <w:bookmarkStart w:id="1666" w:name="_Toc485220358"/>
      <w:bookmarkStart w:id="1667" w:name="_Toc492387674"/>
      <w:bookmarkStart w:id="1668" w:name="_Toc492388264"/>
      <w:bookmarkStart w:id="1669" w:name="_Toc492394149"/>
      <w:bookmarkStart w:id="1670" w:name="_Toc492394738"/>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1661"/>
      <w:bookmarkEnd w:id="1662"/>
      <w:bookmarkEnd w:id="1663"/>
      <w:bookmarkEnd w:id="1664"/>
      <w:bookmarkEnd w:id="1665"/>
      <w:bookmarkEnd w:id="1666"/>
      <w:bookmarkEnd w:id="1667"/>
      <w:bookmarkEnd w:id="1668"/>
      <w:bookmarkEnd w:id="1669"/>
      <w:bookmarkEnd w:id="1670"/>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8pt;height:138pt" o:ole="">
            <v:imagedata r:id="rId50" o:title=""/>
          </v:shape>
          <o:OLEObject Type="Embed" ProgID="Visio.Drawing.11" ShapeID="_x0000_i1045" DrawAspect="Content" ObjectID="_1566143051" r:id="rId51"/>
        </w:object>
      </w:r>
    </w:p>
    <w:p w:rsidR="000A1C6A" w:rsidRPr="003168A2" w:rsidRDefault="000A1C6A" w:rsidP="000A1C6A">
      <w:pPr>
        <w:pStyle w:val="TH"/>
      </w:pPr>
      <w:r w:rsidRPr="003168A2">
        <w:t xml:space="preserve">Figure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MM entity in the network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1671" w:name="_Toc406763947"/>
      <w:bookmarkStart w:id="1672" w:name="_Toc484956748"/>
      <w:bookmarkStart w:id="1673" w:name="_Toc485044189"/>
      <w:bookmarkStart w:id="1674" w:name="_Toc485217835"/>
      <w:bookmarkStart w:id="1675" w:name="_Toc485220004"/>
      <w:bookmarkStart w:id="1676" w:name="_Toc485220359"/>
      <w:bookmarkStart w:id="1677" w:name="_Toc492387675"/>
      <w:bookmarkStart w:id="1678" w:name="_Toc492388265"/>
      <w:bookmarkStart w:id="1679" w:name="_Toc492394150"/>
      <w:bookmarkStart w:id="1680" w:name="_Toc492394739"/>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1671"/>
      <w:bookmarkEnd w:id="1672"/>
      <w:bookmarkEnd w:id="1673"/>
      <w:bookmarkEnd w:id="1674"/>
      <w:bookmarkEnd w:id="1675"/>
      <w:bookmarkEnd w:id="1676"/>
      <w:bookmarkEnd w:id="1677"/>
      <w:bookmarkEnd w:id="1678"/>
      <w:bookmarkEnd w:id="1679"/>
      <w:bookmarkEnd w:id="1680"/>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1681" w:name="_Toc492387676"/>
      <w:bookmarkStart w:id="1682" w:name="_Toc492388266"/>
      <w:bookmarkStart w:id="1683" w:name="_Toc492394151"/>
      <w:bookmarkStart w:id="1684" w:name="_Toc492394740"/>
      <w:bookmarkStart w:id="1685" w:name="_Toc484956749"/>
      <w:bookmarkStart w:id="1686" w:name="_Toc485044190"/>
      <w:bookmarkStart w:id="1687" w:name="_Toc485217836"/>
      <w:bookmarkStart w:id="1688" w:name="_Toc485220005"/>
      <w:bookmarkStart w:id="1689"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1681"/>
      <w:bookmarkEnd w:id="1682"/>
      <w:bookmarkEnd w:id="1683"/>
      <w:bookmarkEnd w:id="1684"/>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1690" w:name="_Toc492387677"/>
      <w:bookmarkStart w:id="1691" w:name="_Toc492388267"/>
      <w:bookmarkStart w:id="1692" w:name="_Toc492394152"/>
      <w:bookmarkStart w:id="1693" w:name="_Toc492394741"/>
      <w:r>
        <w:t>8.</w:t>
      </w:r>
      <w:r w:rsidR="004E2BF1">
        <w:t>5</w:t>
      </w:r>
      <w:r>
        <w:t>.3.3</w:t>
      </w:r>
      <w:r w:rsidRPr="003168A2">
        <w:tab/>
      </w:r>
      <w:r>
        <w:t>Notification procedure</w:t>
      </w:r>
      <w:bookmarkEnd w:id="1690"/>
      <w:bookmarkEnd w:id="1691"/>
      <w:bookmarkEnd w:id="1692"/>
      <w:bookmarkEnd w:id="1693"/>
    </w:p>
    <w:p w:rsidR="002209A0" w:rsidRDefault="002209A0" w:rsidP="002209A0">
      <w:pPr>
        <w:pStyle w:val="Heading5"/>
      </w:pPr>
      <w:bookmarkStart w:id="1694" w:name="_Toc492387678"/>
      <w:bookmarkStart w:id="1695" w:name="_Toc492388268"/>
      <w:bookmarkStart w:id="1696" w:name="_Toc492394153"/>
      <w:bookmarkStart w:id="1697" w:name="_Toc492394742"/>
      <w:r>
        <w:t>8.</w:t>
      </w:r>
      <w:r w:rsidR="004E2BF1">
        <w:t>5</w:t>
      </w:r>
      <w:r>
        <w:t>.3.3.1</w:t>
      </w:r>
      <w:r w:rsidRPr="003168A2">
        <w:tab/>
      </w:r>
      <w:r>
        <w:t>General</w:t>
      </w:r>
      <w:bookmarkEnd w:id="1694"/>
      <w:bookmarkEnd w:id="1695"/>
      <w:bookmarkEnd w:id="1696"/>
      <w:bookmarkEnd w:id="1697"/>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1698" w:name="OLE_LINK146"/>
      <w:bookmarkStart w:id="1699" w:name="_Toc492387679"/>
      <w:bookmarkStart w:id="1700" w:name="_Toc492388269"/>
      <w:bookmarkStart w:id="1701" w:name="_Toc492394154"/>
      <w:bookmarkStart w:id="1702" w:name="_Toc492394743"/>
      <w:r>
        <w:t>8.</w:t>
      </w:r>
      <w:r w:rsidR="004E2BF1">
        <w:t>5</w:t>
      </w:r>
      <w:r>
        <w:t>.3.3.2</w:t>
      </w:r>
      <w:bookmarkEnd w:id="1698"/>
      <w:r w:rsidRPr="003168A2">
        <w:tab/>
      </w:r>
      <w:r>
        <w:t>Notification procedure initiation</w:t>
      </w:r>
      <w:bookmarkEnd w:id="1699"/>
      <w:bookmarkEnd w:id="1700"/>
      <w:bookmarkEnd w:id="1701"/>
      <w:bookmarkEnd w:id="1702"/>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7pt;height:137pt" o:ole="">
            <v:imagedata r:id="rId52" o:title=""/>
          </v:shape>
          <o:OLEObject Type="Embed" ProgID="Visio.Drawing.11" ShapeID="_x0000_i1046" DrawAspect="Content" ObjectID="_1566143052" r:id="rId53"/>
        </w:object>
      </w:r>
    </w:p>
    <w:p w:rsidR="002209A0" w:rsidRPr="003168A2" w:rsidRDefault="002209A0" w:rsidP="002209A0">
      <w:pPr>
        <w:pStyle w:val="TH"/>
      </w:pPr>
      <w:r w:rsidRPr="003168A2">
        <w:t xml:space="preserve">Figure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1703" w:name="_Toc492387680"/>
      <w:bookmarkStart w:id="1704" w:name="_Toc492388270"/>
      <w:bookmarkStart w:id="1705" w:name="_Toc492394155"/>
      <w:bookmarkStart w:id="1706" w:name="_Toc492394744"/>
      <w:r>
        <w:t>8.</w:t>
      </w:r>
      <w:r w:rsidR="004E2BF1">
        <w:t>5</w:t>
      </w:r>
      <w:r>
        <w:t>.3.3.3</w:t>
      </w:r>
      <w:r w:rsidRPr="003168A2">
        <w:tab/>
      </w:r>
      <w:r>
        <w:t>Notification procedure completion</w:t>
      </w:r>
      <w:bookmarkEnd w:id="1703"/>
      <w:bookmarkEnd w:id="1704"/>
      <w:bookmarkEnd w:id="1705"/>
      <w:bookmarkEnd w:id="1706"/>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1707" w:name="_Toc492387681"/>
      <w:bookmarkStart w:id="1708" w:name="_Toc492388271"/>
      <w:bookmarkStart w:id="1709" w:name="_Toc492394156"/>
      <w:bookmarkStart w:id="1710" w:name="_Toc492394745"/>
      <w:r>
        <w:t>8.</w:t>
      </w:r>
      <w:r w:rsidR="004E2BF1">
        <w:t>5</w:t>
      </w:r>
      <w:r>
        <w:t>.3.3.4</w:t>
      </w:r>
      <w:r>
        <w:rPr>
          <w:rFonts w:hint="eastAsia"/>
          <w:lang w:eastAsia="zh-CN"/>
        </w:rPr>
        <w:tab/>
      </w:r>
      <w:r>
        <w:rPr>
          <w:lang w:eastAsia="ja-JP"/>
        </w:rPr>
        <w:t xml:space="preserve">Abnormal cases </w:t>
      </w:r>
      <w:r w:rsidRPr="003168A2">
        <w:t>on the network side</w:t>
      </w:r>
      <w:bookmarkEnd w:id="1707"/>
      <w:bookmarkEnd w:id="1708"/>
      <w:bookmarkEnd w:id="1709"/>
      <w:bookmarkEnd w:id="1710"/>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1711" w:name="_Toc492387682"/>
      <w:bookmarkStart w:id="1712" w:name="_Toc492388272"/>
      <w:bookmarkStart w:id="1713" w:name="_Toc492394157"/>
      <w:bookmarkStart w:id="1714" w:name="_Toc492394746"/>
      <w:r>
        <w:t>8</w:t>
      </w:r>
      <w:r w:rsidR="00AD18DD">
        <w:t>.</w:t>
      </w:r>
      <w:r w:rsidR="004E2BF1">
        <w:t>6</w:t>
      </w:r>
      <w:r w:rsidR="00AD18DD" w:rsidRPr="007E6407">
        <w:tab/>
      </w:r>
      <w:r w:rsidR="0081600A">
        <w:t>5GS</w:t>
      </w:r>
      <w:r w:rsidR="00AD18DD">
        <w:t xml:space="preserve"> mobility management message coding</w:t>
      </w:r>
      <w:bookmarkEnd w:id="1509"/>
      <w:bookmarkEnd w:id="1685"/>
      <w:bookmarkEnd w:id="1686"/>
      <w:bookmarkEnd w:id="1687"/>
      <w:bookmarkEnd w:id="1688"/>
      <w:bookmarkEnd w:id="1689"/>
      <w:bookmarkEnd w:id="1711"/>
      <w:bookmarkEnd w:id="1712"/>
      <w:bookmarkEnd w:id="1713"/>
      <w:bookmarkEnd w:id="1714"/>
    </w:p>
    <w:p w:rsidR="00480F41" w:rsidRPr="003168A2" w:rsidRDefault="00480F41" w:rsidP="00480F41">
      <w:pPr>
        <w:pStyle w:val="Heading3"/>
      </w:pPr>
      <w:bookmarkStart w:id="1715" w:name="_Toc485311829"/>
      <w:bookmarkStart w:id="1716" w:name="_Toc492387683"/>
      <w:bookmarkStart w:id="1717" w:name="_Toc492388273"/>
      <w:bookmarkStart w:id="1718" w:name="_Toc492394158"/>
      <w:bookmarkStart w:id="1719" w:name="_Toc492394747"/>
      <w:bookmarkStart w:id="1720" w:name="_Toc484956750"/>
      <w:bookmarkStart w:id="1721" w:name="_Toc485044191"/>
      <w:bookmarkStart w:id="1722" w:name="_Toc485217837"/>
      <w:bookmarkStart w:id="1723" w:name="_Toc485220006"/>
      <w:bookmarkStart w:id="1724" w:name="_Toc485220361"/>
      <w:bookmarkStart w:id="1725" w:name="_Toc479765914"/>
      <w:r w:rsidRPr="003168A2">
        <w:t>8.</w:t>
      </w:r>
      <w:r w:rsidR="004E2BF1">
        <w:t>6</w:t>
      </w:r>
      <w:r w:rsidRPr="003168A2">
        <w:t>.</w:t>
      </w:r>
      <w:r w:rsidR="004E2BF1">
        <w:t>1</w:t>
      </w:r>
      <w:r w:rsidRPr="003168A2">
        <w:tab/>
        <w:t>Authentication failure</w:t>
      </w:r>
      <w:bookmarkEnd w:id="1715"/>
      <w:bookmarkEnd w:id="1716"/>
      <w:bookmarkEnd w:id="1717"/>
      <w:bookmarkEnd w:id="1718"/>
      <w:bookmarkEnd w:id="1719"/>
      <w:r w:rsidRPr="003168A2">
        <w:t xml:space="preserve"> </w:t>
      </w:r>
    </w:p>
    <w:p w:rsidR="00480F41" w:rsidRPr="003168A2" w:rsidRDefault="00480F41" w:rsidP="00480F41">
      <w:pPr>
        <w:pStyle w:val="Heading4"/>
      </w:pPr>
      <w:bookmarkStart w:id="1726" w:name="_Toc485311830"/>
      <w:bookmarkStart w:id="1727" w:name="_Toc492387684"/>
      <w:bookmarkStart w:id="1728" w:name="_Toc492388274"/>
      <w:bookmarkStart w:id="1729" w:name="_Toc492394159"/>
      <w:bookmarkStart w:id="1730" w:name="_Toc492394748"/>
      <w:r w:rsidRPr="003168A2">
        <w:t>8.</w:t>
      </w:r>
      <w:r w:rsidR="004E2BF1">
        <w:t>6</w:t>
      </w:r>
      <w:r w:rsidRPr="003168A2">
        <w:t>.</w:t>
      </w:r>
      <w:r w:rsidR="004E2BF1">
        <w:t>1</w:t>
      </w:r>
      <w:r w:rsidRPr="003168A2">
        <w:t>.1</w:t>
      </w:r>
      <w:r w:rsidRPr="003168A2">
        <w:tab/>
        <w:t>Message definition</w:t>
      </w:r>
      <w:bookmarkEnd w:id="1726"/>
      <w:bookmarkEnd w:id="1727"/>
      <w:bookmarkEnd w:id="1728"/>
      <w:bookmarkEnd w:id="1729"/>
      <w:bookmarkEnd w:id="1730"/>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 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7023E8">
            <w:pPr>
              <w:pStyle w:val="TAL"/>
            </w:pPr>
            <w:r>
              <w:t>8.x1.y1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480F41" w:rsidRPr="003168A2" w:rsidRDefault="00480F41" w:rsidP="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1731" w:name="_Toc485311832"/>
      <w:bookmarkStart w:id="1732" w:name="_Toc492387685"/>
      <w:bookmarkStart w:id="1733" w:name="_Toc492388275"/>
      <w:bookmarkStart w:id="1734" w:name="_Toc492394160"/>
      <w:bookmarkStart w:id="1735" w:name="_Toc492394749"/>
      <w:r w:rsidRPr="003168A2">
        <w:t>8.</w:t>
      </w:r>
      <w:r w:rsidR="004E2BF1">
        <w:t>6</w:t>
      </w:r>
      <w:r w:rsidRPr="003168A2">
        <w:t>.</w:t>
      </w:r>
      <w:r w:rsidR="004E2BF1">
        <w:t>2</w:t>
      </w:r>
      <w:r w:rsidRPr="003168A2">
        <w:tab/>
        <w:t>Authentication reject</w:t>
      </w:r>
      <w:bookmarkEnd w:id="1731"/>
      <w:bookmarkEnd w:id="1732"/>
      <w:bookmarkEnd w:id="1733"/>
      <w:bookmarkEnd w:id="1734"/>
      <w:bookmarkEnd w:id="1735"/>
    </w:p>
    <w:p w:rsidR="00480F41" w:rsidRPr="003168A2" w:rsidRDefault="00480F41" w:rsidP="00480F41">
      <w:pPr>
        <w:pStyle w:val="Heading4"/>
      </w:pPr>
      <w:bookmarkStart w:id="1736" w:name="_Toc492387686"/>
      <w:bookmarkStart w:id="1737" w:name="_Toc492388276"/>
      <w:bookmarkStart w:id="1738" w:name="_Toc492394161"/>
      <w:bookmarkStart w:id="1739" w:name="_Toc492394750"/>
      <w:r w:rsidRPr="003168A2">
        <w:t>8.</w:t>
      </w:r>
      <w:r w:rsidR="004E2BF1">
        <w:t>6</w:t>
      </w:r>
      <w:r w:rsidRPr="003168A2">
        <w:t>.</w:t>
      </w:r>
      <w:r w:rsidR="004E2BF1">
        <w:t>2</w:t>
      </w:r>
      <w:r w:rsidRPr="003168A2">
        <w:t>.1</w:t>
      </w:r>
      <w:r w:rsidRPr="003168A2">
        <w:tab/>
        <w:t>Message definition</w:t>
      </w:r>
      <w:bookmarkEnd w:id="1736"/>
      <w:bookmarkEnd w:id="1737"/>
      <w:bookmarkEnd w:id="1738"/>
      <w:bookmarkEnd w:id="1739"/>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 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3168A2" w:rsidRDefault="00480F41" w:rsidP="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1740" w:name="_Toc485311833"/>
      <w:bookmarkStart w:id="1741" w:name="_Toc492387687"/>
      <w:bookmarkStart w:id="1742" w:name="_Toc492388277"/>
      <w:bookmarkStart w:id="1743" w:name="_Toc492394162"/>
      <w:bookmarkStart w:id="1744" w:name="_Toc492394751"/>
      <w:r>
        <w:t>8.</w:t>
      </w:r>
      <w:r w:rsidR="004E2BF1">
        <w:t>6</w:t>
      </w:r>
      <w:r w:rsidRPr="003168A2">
        <w:t>.</w:t>
      </w:r>
      <w:r w:rsidR="004E2BF1">
        <w:t>3</w:t>
      </w:r>
      <w:r w:rsidRPr="003168A2">
        <w:tab/>
        <w:t>Authentication request</w:t>
      </w:r>
      <w:bookmarkEnd w:id="1740"/>
      <w:bookmarkEnd w:id="1741"/>
      <w:bookmarkEnd w:id="1742"/>
      <w:bookmarkEnd w:id="1743"/>
      <w:bookmarkEnd w:id="1744"/>
    </w:p>
    <w:p w:rsidR="00480F41" w:rsidRPr="003168A2" w:rsidRDefault="00480F41" w:rsidP="00480F41">
      <w:pPr>
        <w:pStyle w:val="Heading4"/>
      </w:pPr>
      <w:bookmarkStart w:id="1745" w:name="_Toc492387688"/>
      <w:bookmarkStart w:id="1746" w:name="_Toc492388278"/>
      <w:bookmarkStart w:id="1747" w:name="_Toc492394163"/>
      <w:bookmarkStart w:id="1748" w:name="_Toc492394752"/>
      <w:r w:rsidRPr="003168A2">
        <w:t>8.</w:t>
      </w:r>
      <w:r w:rsidR="004E2BF1">
        <w:t>6</w:t>
      </w:r>
      <w:r w:rsidRPr="003168A2">
        <w:t>.</w:t>
      </w:r>
      <w:r w:rsidR="004E2BF1">
        <w:t>3</w:t>
      </w:r>
      <w:r w:rsidRPr="003168A2">
        <w:t>.1</w:t>
      </w:r>
      <w:r w:rsidRPr="003168A2">
        <w:tab/>
        <w:t>Message definition</w:t>
      </w:r>
      <w:bookmarkEnd w:id="1745"/>
      <w:bookmarkEnd w:id="1746"/>
      <w:bookmarkEnd w:id="1747"/>
      <w:bookmarkEnd w:id="1748"/>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 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7023E8">
            <w:pPr>
              <w:pStyle w:val="TAL"/>
            </w:pPr>
            <w:r>
              <w:t>8.x1.y2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7023E8">
            <w:pPr>
              <w:pStyle w:val="TAL"/>
            </w:pPr>
            <w:r>
              <w:t>8.x1.y3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7023E8">
            <w:pPr>
              <w:pStyle w:val="TAL"/>
            </w:pPr>
            <w:r>
              <w:t>8.x1.y4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480F41" w:rsidRPr="003168A2" w:rsidRDefault="00480F41" w:rsidP="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1749" w:name="_Toc485311834"/>
      <w:bookmarkStart w:id="1750" w:name="_Toc492387689"/>
      <w:bookmarkStart w:id="1751" w:name="_Toc492388279"/>
      <w:bookmarkStart w:id="1752" w:name="_Toc492394164"/>
      <w:bookmarkStart w:id="1753" w:name="_Toc492394753"/>
      <w:r>
        <w:t>8.</w:t>
      </w:r>
      <w:r w:rsidR="004E2BF1">
        <w:t>6</w:t>
      </w:r>
      <w:r w:rsidRPr="003168A2">
        <w:t>.</w:t>
      </w:r>
      <w:r w:rsidR="004E2BF1">
        <w:t>4</w:t>
      </w:r>
      <w:r w:rsidRPr="003168A2">
        <w:tab/>
        <w:t>Authentication response</w:t>
      </w:r>
      <w:bookmarkEnd w:id="1749"/>
      <w:bookmarkEnd w:id="1750"/>
      <w:bookmarkEnd w:id="1751"/>
      <w:bookmarkEnd w:id="1752"/>
      <w:bookmarkEnd w:id="1753"/>
    </w:p>
    <w:p w:rsidR="00480F41" w:rsidRPr="003168A2" w:rsidRDefault="00480F41" w:rsidP="00480F41">
      <w:pPr>
        <w:pStyle w:val="Heading4"/>
      </w:pPr>
      <w:bookmarkStart w:id="1754" w:name="_Toc492387690"/>
      <w:bookmarkStart w:id="1755" w:name="_Toc492388280"/>
      <w:bookmarkStart w:id="1756" w:name="_Toc492394165"/>
      <w:bookmarkStart w:id="1757" w:name="_Toc492394754"/>
      <w:r w:rsidRPr="003168A2">
        <w:t>8.</w:t>
      </w:r>
      <w:r w:rsidR="004E2BF1">
        <w:t>6</w:t>
      </w:r>
      <w:r w:rsidRPr="003168A2">
        <w:t>.</w:t>
      </w:r>
      <w:r w:rsidR="004E2BF1">
        <w:t>4</w:t>
      </w:r>
      <w:r w:rsidRPr="003168A2">
        <w:t>.1</w:t>
      </w:r>
      <w:r w:rsidRPr="003168A2">
        <w:tab/>
        <w:t>Message definition</w:t>
      </w:r>
      <w:bookmarkEnd w:id="1754"/>
      <w:bookmarkEnd w:id="1755"/>
      <w:bookmarkEnd w:id="1756"/>
      <w:bookmarkEnd w:id="1757"/>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 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1758" w:name="_Toc492387691"/>
      <w:bookmarkStart w:id="1759" w:name="_Toc492388281"/>
      <w:bookmarkStart w:id="1760" w:name="_Toc492394166"/>
      <w:bookmarkStart w:id="1761" w:name="_Toc492394755"/>
      <w:r>
        <w:t>8.</w:t>
      </w:r>
      <w:r w:rsidR="004E2BF1">
        <w:t>6</w:t>
      </w:r>
      <w:r w:rsidRPr="00440029">
        <w:t>.</w:t>
      </w:r>
      <w:r w:rsidR="004E2BF1">
        <w:t>5</w:t>
      </w:r>
      <w:r w:rsidRPr="00440029">
        <w:tab/>
      </w:r>
      <w:r>
        <w:t>Registration request</w:t>
      </w:r>
      <w:bookmarkEnd w:id="1720"/>
      <w:bookmarkEnd w:id="1721"/>
      <w:bookmarkEnd w:id="1722"/>
      <w:bookmarkEnd w:id="1723"/>
      <w:bookmarkEnd w:id="1724"/>
      <w:bookmarkEnd w:id="1758"/>
      <w:bookmarkEnd w:id="1759"/>
      <w:bookmarkEnd w:id="1760"/>
      <w:bookmarkEnd w:id="1761"/>
    </w:p>
    <w:p w:rsidR="009D108A" w:rsidRPr="00440029" w:rsidRDefault="009D108A" w:rsidP="009D108A">
      <w:pPr>
        <w:pStyle w:val="Heading4"/>
        <w:rPr>
          <w:lang w:eastAsia="ko-KR"/>
        </w:rPr>
      </w:pPr>
      <w:bookmarkStart w:id="1762" w:name="_Toc484956751"/>
      <w:bookmarkStart w:id="1763" w:name="_Toc485044192"/>
      <w:bookmarkStart w:id="1764" w:name="_Toc485217838"/>
      <w:bookmarkStart w:id="1765" w:name="_Toc485220007"/>
      <w:bookmarkStart w:id="1766" w:name="_Toc485220362"/>
      <w:bookmarkStart w:id="1767" w:name="_Toc492387692"/>
      <w:bookmarkStart w:id="1768" w:name="_Toc492388282"/>
      <w:bookmarkStart w:id="1769" w:name="_Toc492394167"/>
      <w:bookmarkStart w:id="1770" w:name="_Toc492394756"/>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62"/>
      <w:bookmarkEnd w:id="1763"/>
      <w:bookmarkEnd w:id="1764"/>
      <w:bookmarkEnd w:id="1765"/>
      <w:bookmarkEnd w:id="1766"/>
      <w:bookmarkEnd w:id="1767"/>
      <w:bookmarkEnd w:id="1768"/>
      <w:bookmarkEnd w:id="1769"/>
      <w:bookmarkEnd w:id="1770"/>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1771" w:name="_Toc484956752"/>
      <w:bookmarkStart w:id="1772" w:name="_Toc485044193"/>
      <w:bookmarkStart w:id="1773" w:name="_Toc485217839"/>
      <w:bookmarkStart w:id="1774" w:name="_Toc485220008"/>
      <w:bookmarkStart w:id="1775" w:name="_Toc485220363"/>
      <w:bookmarkStart w:id="1776" w:name="_Toc492387693"/>
      <w:bookmarkStart w:id="1777" w:name="_Toc492388283"/>
      <w:bookmarkStart w:id="1778" w:name="_Toc492394168"/>
      <w:bookmarkStart w:id="1779" w:name="_Toc492394757"/>
      <w:r>
        <w:t>8.</w:t>
      </w:r>
      <w:r w:rsidR="004E2BF1">
        <w:t>6</w:t>
      </w:r>
      <w:r w:rsidRPr="00440029">
        <w:t>.</w:t>
      </w:r>
      <w:r w:rsidR="004E2BF1">
        <w:t>6</w:t>
      </w:r>
      <w:r w:rsidRPr="00440029">
        <w:tab/>
      </w:r>
      <w:r>
        <w:t>Registration accept</w:t>
      </w:r>
      <w:bookmarkEnd w:id="1771"/>
      <w:bookmarkEnd w:id="1772"/>
      <w:bookmarkEnd w:id="1773"/>
      <w:bookmarkEnd w:id="1774"/>
      <w:bookmarkEnd w:id="1775"/>
      <w:bookmarkEnd w:id="1776"/>
      <w:bookmarkEnd w:id="1777"/>
      <w:bookmarkEnd w:id="1778"/>
      <w:bookmarkEnd w:id="1779"/>
    </w:p>
    <w:p w:rsidR="009D108A" w:rsidRPr="00440029" w:rsidRDefault="009D108A" w:rsidP="009D108A">
      <w:pPr>
        <w:pStyle w:val="Heading4"/>
        <w:rPr>
          <w:lang w:eastAsia="ko-KR"/>
        </w:rPr>
      </w:pPr>
      <w:bookmarkStart w:id="1780" w:name="_Toc484956753"/>
      <w:bookmarkStart w:id="1781" w:name="_Toc485044194"/>
      <w:bookmarkStart w:id="1782" w:name="_Toc485217840"/>
      <w:bookmarkStart w:id="1783" w:name="_Toc485220009"/>
      <w:bookmarkStart w:id="1784" w:name="_Toc485220364"/>
      <w:bookmarkStart w:id="1785" w:name="_Toc492387694"/>
      <w:bookmarkStart w:id="1786" w:name="_Toc492388284"/>
      <w:bookmarkStart w:id="1787" w:name="_Toc492394169"/>
      <w:bookmarkStart w:id="1788" w:name="_Toc492394758"/>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80"/>
      <w:bookmarkEnd w:id="1781"/>
      <w:bookmarkEnd w:id="1782"/>
      <w:bookmarkEnd w:id="1783"/>
      <w:bookmarkEnd w:id="1784"/>
      <w:bookmarkEnd w:id="1785"/>
      <w:bookmarkEnd w:id="1786"/>
      <w:bookmarkEnd w:id="1787"/>
      <w:bookmarkEnd w:id="1788"/>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1789" w:name="_Toc484956754"/>
      <w:bookmarkStart w:id="1790" w:name="_Toc485044195"/>
      <w:bookmarkStart w:id="1791" w:name="_Toc485217841"/>
      <w:bookmarkStart w:id="1792" w:name="_Toc485220010"/>
      <w:bookmarkStart w:id="1793" w:name="_Toc485220365"/>
      <w:bookmarkStart w:id="1794" w:name="_Toc492387695"/>
      <w:bookmarkStart w:id="1795" w:name="_Toc492388285"/>
      <w:bookmarkStart w:id="1796" w:name="_Toc492394170"/>
      <w:bookmarkStart w:id="1797" w:name="_Toc492394759"/>
      <w:r>
        <w:t>8.</w:t>
      </w:r>
      <w:r w:rsidR="004E2BF1">
        <w:t>6</w:t>
      </w:r>
      <w:r w:rsidRPr="00440029">
        <w:t>.</w:t>
      </w:r>
      <w:r w:rsidR="004E2BF1">
        <w:t>7</w:t>
      </w:r>
      <w:r w:rsidRPr="00440029">
        <w:tab/>
      </w:r>
      <w:r>
        <w:t>Registration complete</w:t>
      </w:r>
      <w:bookmarkEnd w:id="1789"/>
      <w:bookmarkEnd w:id="1790"/>
      <w:bookmarkEnd w:id="1791"/>
      <w:bookmarkEnd w:id="1792"/>
      <w:bookmarkEnd w:id="1793"/>
      <w:bookmarkEnd w:id="1794"/>
      <w:bookmarkEnd w:id="1795"/>
      <w:bookmarkEnd w:id="1796"/>
      <w:bookmarkEnd w:id="1797"/>
    </w:p>
    <w:p w:rsidR="009D108A" w:rsidRPr="00440029" w:rsidRDefault="009D108A" w:rsidP="009D108A">
      <w:pPr>
        <w:pStyle w:val="Heading4"/>
        <w:rPr>
          <w:lang w:eastAsia="ko-KR"/>
        </w:rPr>
      </w:pPr>
      <w:bookmarkStart w:id="1798" w:name="_Toc484956755"/>
      <w:bookmarkStart w:id="1799" w:name="_Toc485044196"/>
      <w:bookmarkStart w:id="1800" w:name="_Toc485217842"/>
      <w:bookmarkStart w:id="1801" w:name="_Toc485220011"/>
      <w:bookmarkStart w:id="1802" w:name="_Toc485220366"/>
      <w:bookmarkStart w:id="1803" w:name="_Toc492387696"/>
      <w:bookmarkStart w:id="1804" w:name="_Toc492388286"/>
      <w:bookmarkStart w:id="1805" w:name="_Toc492394171"/>
      <w:bookmarkStart w:id="1806" w:name="_Toc492394760"/>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98"/>
      <w:bookmarkEnd w:id="1799"/>
      <w:bookmarkEnd w:id="1800"/>
      <w:bookmarkEnd w:id="1801"/>
      <w:bookmarkEnd w:id="1802"/>
      <w:bookmarkEnd w:id="1803"/>
      <w:bookmarkEnd w:id="1804"/>
      <w:bookmarkEnd w:id="1805"/>
      <w:bookmarkEnd w:id="1806"/>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1807" w:name="_Toc484956756"/>
      <w:bookmarkStart w:id="1808" w:name="_Toc485044197"/>
      <w:bookmarkStart w:id="1809" w:name="_Toc485217843"/>
      <w:bookmarkStart w:id="1810" w:name="_Toc485220012"/>
      <w:bookmarkStart w:id="1811" w:name="_Toc485220367"/>
      <w:bookmarkStart w:id="1812" w:name="_Toc492387697"/>
      <w:bookmarkStart w:id="1813" w:name="_Toc492388287"/>
      <w:bookmarkStart w:id="1814" w:name="_Toc492394172"/>
      <w:bookmarkStart w:id="1815" w:name="_Toc492394761"/>
      <w:r>
        <w:t>8.</w:t>
      </w:r>
      <w:r w:rsidR="004E2BF1">
        <w:t>6</w:t>
      </w:r>
      <w:r w:rsidRPr="00440029">
        <w:t>.</w:t>
      </w:r>
      <w:r w:rsidR="004E2BF1">
        <w:t>8</w:t>
      </w:r>
      <w:r w:rsidRPr="00440029">
        <w:tab/>
      </w:r>
      <w:r>
        <w:t>Registration reject</w:t>
      </w:r>
      <w:bookmarkEnd w:id="1807"/>
      <w:bookmarkEnd w:id="1808"/>
      <w:bookmarkEnd w:id="1809"/>
      <w:bookmarkEnd w:id="1810"/>
      <w:bookmarkEnd w:id="1811"/>
      <w:bookmarkEnd w:id="1812"/>
      <w:bookmarkEnd w:id="1813"/>
      <w:bookmarkEnd w:id="1814"/>
      <w:bookmarkEnd w:id="1815"/>
    </w:p>
    <w:p w:rsidR="009D108A" w:rsidRPr="00440029" w:rsidRDefault="009D108A" w:rsidP="009D108A">
      <w:pPr>
        <w:pStyle w:val="Heading4"/>
        <w:rPr>
          <w:lang w:eastAsia="ko-KR"/>
        </w:rPr>
      </w:pPr>
      <w:bookmarkStart w:id="1816" w:name="_Toc484956757"/>
      <w:bookmarkStart w:id="1817" w:name="_Toc485044198"/>
      <w:bookmarkStart w:id="1818" w:name="_Toc485217844"/>
      <w:bookmarkStart w:id="1819" w:name="_Toc485220013"/>
      <w:bookmarkStart w:id="1820" w:name="_Toc485220368"/>
      <w:bookmarkStart w:id="1821" w:name="_Toc492387698"/>
      <w:bookmarkStart w:id="1822" w:name="_Toc492388288"/>
      <w:bookmarkStart w:id="1823" w:name="_Toc492394173"/>
      <w:bookmarkStart w:id="1824" w:name="_Toc492394762"/>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16"/>
      <w:bookmarkEnd w:id="1817"/>
      <w:bookmarkEnd w:id="1818"/>
      <w:bookmarkEnd w:id="1819"/>
      <w:bookmarkEnd w:id="1820"/>
      <w:bookmarkEnd w:id="1821"/>
      <w:bookmarkEnd w:id="1822"/>
      <w:bookmarkEnd w:id="1823"/>
      <w:bookmarkEnd w:id="1824"/>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1825" w:name="_Toc485044199"/>
      <w:bookmarkStart w:id="1826" w:name="_Toc485217845"/>
      <w:bookmarkStart w:id="1827" w:name="_Toc485220014"/>
      <w:bookmarkStart w:id="1828" w:name="_Toc485220369"/>
      <w:bookmarkStart w:id="1829" w:name="_Toc484956758"/>
      <w:bookmarkStart w:id="1830" w:name="_Toc492387699"/>
      <w:bookmarkStart w:id="1831" w:name="_Toc492388289"/>
      <w:bookmarkStart w:id="1832" w:name="_Toc492394174"/>
      <w:bookmarkStart w:id="1833" w:name="_Toc492394763"/>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1725"/>
      <w:bookmarkEnd w:id="1825"/>
      <w:bookmarkEnd w:id="1826"/>
      <w:bookmarkEnd w:id="1827"/>
      <w:bookmarkEnd w:id="1828"/>
      <w:bookmarkEnd w:id="1829"/>
      <w:r w:rsidR="00807DD2">
        <w:t xml:space="preserve"> for Alternative 1</w:t>
      </w:r>
      <w:bookmarkEnd w:id="1830"/>
      <w:bookmarkEnd w:id="1831"/>
      <w:bookmarkEnd w:id="1832"/>
      <w:bookmarkEnd w:id="1833"/>
    </w:p>
    <w:p w:rsidR="00AD18DD" w:rsidRPr="003168A2" w:rsidRDefault="003E60C7" w:rsidP="00AD18DD">
      <w:pPr>
        <w:pStyle w:val="Heading4"/>
        <w:rPr>
          <w:lang w:eastAsia="ko-KR"/>
        </w:rPr>
      </w:pPr>
      <w:bookmarkStart w:id="1834" w:name="_Toc479765915"/>
      <w:bookmarkStart w:id="1835" w:name="_Toc484956759"/>
      <w:bookmarkStart w:id="1836" w:name="_Toc485044200"/>
      <w:bookmarkStart w:id="1837" w:name="_Toc485217846"/>
      <w:bookmarkStart w:id="1838" w:name="_Toc485220015"/>
      <w:bookmarkStart w:id="1839" w:name="_Toc485220370"/>
      <w:bookmarkStart w:id="1840" w:name="_Toc492387700"/>
      <w:bookmarkStart w:id="1841" w:name="_Toc492388290"/>
      <w:bookmarkStart w:id="1842" w:name="_Toc492394175"/>
      <w:bookmarkStart w:id="1843" w:name="_Toc492394764"/>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1834"/>
      <w:bookmarkEnd w:id="1835"/>
      <w:bookmarkEnd w:id="1836"/>
      <w:bookmarkEnd w:id="1837"/>
      <w:bookmarkEnd w:id="1838"/>
      <w:bookmarkEnd w:id="1839"/>
      <w:bookmarkEnd w:id="1840"/>
      <w:bookmarkEnd w:id="1841"/>
      <w:bookmarkEnd w:id="1842"/>
      <w:bookmarkEnd w:id="1843"/>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1844" w:name="_Toc485220016"/>
      <w:bookmarkStart w:id="1845" w:name="_Toc485220371"/>
      <w:bookmarkStart w:id="1846" w:name="_Toc479765916"/>
      <w:bookmarkEnd w:id="834"/>
      <w:r>
        <w:t>Table 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610142">
            <w:pPr>
              <w:pStyle w:val="TAL"/>
            </w:pPr>
            <w:r>
              <w:t>8.x.2</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610142">
            <w:pPr>
              <w:pStyle w:val="TAL"/>
            </w:pPr>
            <w:r>
              <w:t>8.x.3</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1847" w:name="_Toc492387701"/>
      <w:bookmarkStart w:id="1848" w:name="_Toc492388291"/>
      <w:bookmarkStart w:id="1849" w:name="_Toc492394176"/>
      <w:bookmarkStart w:id="1850" w:name="_Toc492394765"/>
      <w:r>
        <w:t>8.</w:t>
      </w:r>
      <w:r w:rsidR="004E2BF1">
        <w:t>6</w:t>
      </w:r>
      <w:r>
        <w:t>.</w:t>
      </w:r>
      <w:r w:rsidR="004E2BF1">
        <w:t>10</w:t>
      </w:r>
      <w:r w:rsidRPr="003168A2">
        <w:tab/>
      </w:r>
      <w:r>
        <w:t>DL SM message transport for Alternative 1</w:t>
      </w:r>
      <w:bookmarkEnd w:id="1847"/>
      <w:bookmarkEnd w:id="1848"/>
      <w:bookmarkEnd w:id="1849"/>
      <w:bookmarkEnd w:id="1850"/>
    </w:p>
    <w:p w:rsidR="00807DD2" w:rsidRPr="003168A2" w:rsidRDefault="00807DD2" w:rsidP="00807DD2">
      <w:pPr>
        <w:pStyle w:val="Heading4"/>
        <w:rPr>
          <w:lang w:eastAsia="ko-KR"/>
        </w:rPr>
      </w:pPr>
      <w:bookmarkStart w:id="1851" w:name="_Toc492387702"/>
      <w:bookmarkStart w:id="1852" w:name="_Toc492388292"/>
      <w:bookmarkStart w:id="1853" w:name="_Toc492394177"/>
      <w:bookmarkStart w:id="1854" w:name="_Toc492394766"/>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851"/>
      <w:bookmarkEnd w:id="1852"/>
      <w:bookmarkEnd w:id="1853"/>
      <w:bookmarkEnd w:id="1854"/>
    </w:p>
    <w:p w:rsidR="00807DD2" w:rsidRPr="003168A2" w:rsidRDefault="00807DD2" w:rsidP="00807DD2">
      <w:r>
        <w:t>DL SM MESSAGE TRANSPORT message conveys an SM message and associated information from the network to the UE.</w:t>
      </w:r>
    </w:p>
    <w:p w:rsidR="00807DD2" w:rsidRPr="003168A2" w:rsidRDefault="00807DD2" w:rsidP="00807DD2">
      <w:pPr>
        <w:pStyle w:val="B1"/>
        <w:outlineLvl w:val="0"/>
      </w:pPr>
      <w:r>
        <w:t>Message type:</w:t>
      </w:r>
      <w: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Default="00807DD2" w:rsidP="00807DD2">
      <w:pPr>
        <w:pStyle w:val="TH"/>
        <w:outlineLvl w:val="0"/>
      </w:pPr>
      <w:r>
        <w:t>Table 8</w:t>
      </w:r>
      <w:r>
        <w:rPr>
          <w:rFonts w:hint="eastAsia"/>
        </w:rPr>
        <w:t>.</w:t>
      </w:r>
      <w:r w:rsidR="004E2BF1">
        <w:t>6</w:t>
      </w:r>
      <w:r>
        <w:rPr>
          <w:rFonts w:hint="eastAsia"/>
        </w:rPr>
        <w:t>.</w:t>
      </w:r>
      <w:r w:rsidR="004E2BF1">
        <w:t>10</w:t>
      </w:r>
      <w:r w:rsidRPr="003168A2">
        <w:rPr>
          <w:rFonts w:hint="eastAsia"/>
          <w:lang w:eastAsia="ko-KR"/>
        </w:rPr>
        <w:t>.1</w:t>
      </w:r>
      <w:r>
        <w:rPr>
          <w:lang w:eastAsia="ko-KR"/>
        </w:rPr>
        <w:t>.1</w:t>
      </w:r>
      <w: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121191" w:rsidRPr="00C44308" w:rsidRDefault="00606F59" w:rsidP="00121191">
      <w:pPr>
        <w:keepNext/>
        <w:keepLines/>
        <w:spacing w:before="120"/>
        <w:ind w:left="1134" w:hanging="1134"/>
        <w:outlineLvl w:val="2"/>
        <w:rPr>
          <w:rFonts w:ascii="Arial" w:eastAsia="Malgun Gothic" w:hAnsi="Arial"/>
          <w:sz w:val="28"/>
        </w:rPr>
      </w:pPr>
      <w:bookmarkStart w:id="1855" w:name="_Toc492387703"/>
      <w:bookmarkStart w:id="1856" w:name="_Toc492388293"/>
      <w:bookmarkStart w:id="1857" w:name="_Toc492394178"/>
      <w:bookmarkStart w:id="1858" w:name="_Toc492394767"/>
      <w:r w:rsidRPr="00606F59">
        <w:rPr>
          <w:rStyle w:val="Heading3Char"/>
        </w:rPr>
        <w:t>8.</w:t>
      </w:r>
      <w:r w:rsidR="004E2BF1">
        <w:rPr>
          <w:rStyle w:val="Heading3Char"/>
        </w:rPr>
        <w:t>6</w:t>
      </w:r>
      <w:r w:rsidRPr="00606F59">
        <w:rPr>
          <w:rStyle w:val="Heading3Char"/>
        </w:rPr>
        <w:t>.</w:t>
      </w:r>
      <w:r w:rsidR="004E2BF1">
        <w:rPr>
          <w:rStyle w:val="Heading3Char"/>
        </w:rPr>
        <w:t>11</w:t>
      </w:r>
      <w:bookmarkEnd w:id="1844"/>
      <w:bookmarkEnd w:id="1845"/>
      <w:bookmarkEnd w:id="1855"/>
      <w:bookmarkEnd w:id="1856"/>
      <w:bookmarkEnd w:id="1857"/>
      <w:bookmarkEnd w:id="1858"/>
      <w:r w:rsidR="00121191" w:rsidRPr="00C44308">
        <w:rPr>
          <w:rFonts w:ascii="Arial" w:eastAsia="Malgun Gothic" w:hAnsi="Arial"/>
          <w:sz w:val="28"/>
        </w:rPr>
        <w:tab/>
      </w:r>
      <w:r w:rsidR="00121191">
        <w:rPr>
          <w:rFonts w:ascii="Arial" w:eastAsia="Malgun Gothic" w:hAnsi="Arial"/>
          <w:sz w:val="28"/>
        </w:rPr>
        <w:t xml:space="preserve">UL </w:t>
      </w:r>
      <w:r w:rsidR="00523636">
        <w:rPr>
          <w:rFonts w:ascii="Arial" w:eastAsia="Malgun Gothic" w:hAnsi="Arial"/>
          <w:sz w:val="28"/>
        </w:rPr>
        <w:t>generic</w:t>
      </w:r>
      <w:r w:rsidR="00121191" w:rsidRPr="00C44308">
        <w:rPr>
          <w:rFonts w:ascii="Arial" w:eastAsia="Malgun Gothic" w:hAnsi="Arial"/>
          <w:sz w:val="28"/>
        </w:rPr>
        <w:t xml:space="preserve"> </w:t>
      </w:r>
      <w:r w:rsidR="00523636">
        <w:rPr>
          <w:rFonts w:ascii="Arial" w:eastAsia="Malgun Gothic" w:hAnsi="Arial"/>
          <w:sz w:val="28"/>
        </w:rPr>
        <w:t>transport</w:t>
      </w:r>
      <w:r w:rsidR="00121191">
        <w:rPr>
          <w:rFonts w:ascii="Arial" w:eastAsia="Malgun Gothic" w:hAnsi="Arial"/>
          <w:sz w:val="28"/>
        </w:rPr>
        <w:t xml:space="preserve"> for Alternative 1</w:t>
      </w:r>
    </w:p>
    <w:p w:rsidR="008E320B" w:rsidRDefault="00D3454F">
      <w:pPr>
        <w:pStyle w:val="Heading4"/>
        <w:rPr>
          <w:rFonts w:eastAsia="Malgun Gothic"/>
          <w:lang w:eastAsia="ko-KR"/>
        </w:rPr>
      </w:pPr>
      <w:bookmarkStart w:id="1859" w:name="_Toc485220017"/>
      <w:bookmarkStart w:id="1860" w:name="_Toc485220372"/>
      <w:bookmarkStart w:id="1861" w:name="_Toc492387704"/>
      <w:bookmarkStart w:id="1862" w:name="_Toc492388294"/>
      <w:bookmarkStart w:id="1863" w:name="_Toc492394179"/>
      <w:bookmarkStart w:id="1864" w:name="_Toc492394768"/>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1859"/>
      <w:bookmarkEnd w:id="1860"/>
      <w:bookmarkEnd w:id="1861"/>
      <w:bookmarkEnd w:id="1862"/>
      <w:bookmarkEnd w:id="1863"/>
      <w:bookmarkEnd w:id="1864"/>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1865" w:name="_Toc484956760"/>
      <w:bookmarkStart w:id="1866" w:name="_Toc485044201"/>
      <w:bookmarkStart w:id="1867" w:name="_Toc485217847"/>
      <w:bookmarkStart w:id="1868" w:name="_Toc485220018"/>
      <w:bookmarkStart w:id="1869" w:name="_Toc485220373"/>
      <w:r>
        <w:t>Table 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1870" w:name="_Toc492387705"/>
      <w:bookmarkStart w:id="1871" w:name="_Toc492388295"/>
      <w:bookmarkStart w:id="1872" w:name="_Toc492394180"/>
      <w:bookmarkStart w:id="1873" w:name="_Toc492394769"/>
      <w:r>
        <w:t>8.</w:t>
      </w:r>
      <w:r w:rsidR="004E2BF1">
        <w:t>6</w:t>
      </w:r>
      <w:r>
        <w:t>.</w:t>
      </w:r>
      <w:r w:rsidR="004E2BF1">
        <w:t>12</w:t>
      </w:r>
      <w:r w:rsidRPr="003168A2">
        <w:tab/>
      </w:r>
      <w:r>
        <w:t xml:space="preserve">UL NAS </w:t>
      </w:r>
      <w:r w:rsidR="00523636">
        <w:t>transport</w:t>
      </w:r>
      <w:r>
        <w:t xml:space="preserve"> for Alternative 2</w:t>
      </w:r>
      <w:bookmarkEnd w:id="1865"/>
      <w:bookmarkEnd w:id="1866"/>
      <w:bookmarkEnd w:id="1867"/>
      <w:bookmarkEnd w:id="1868"/>
      <w:bookmarkEnd w:id="1869"/>
      <w:bookmarkEnd w:id="1870"/>
      <w:bookmarkEnd w:id="1871"/>
      <w:bookmarkEnd w:id="1872"/>
      <w:bookmarkEnd w:id="1873"/>
    </w:p>
    <w:p w:rsidR="00D3454F" w:rsidRPr="003168A2" w:rsidRDefault="00D3454F" w:rsidP="00D3454F">
      <w:pPr>
        <w:pStyle w:val="Heading4"/>
        <w:rPr>
          <w:lang w:eastAsia="ko-KR"/>
        </w:rPr>
      </w:pPr>
      <w:bookmarkStart w:id="1874" w:name="_Toc484956761"/>
      <w:bookmarkStart w:id="1875" w:name="_Toc485044202"/>
      <w:bookmarkStart w:id="1876" w:name="_Toc485217848"/>
      <w:bookmarkStart w:id="1877" w:name="_Toc485220019"/>
      <w:bookmarkStart w:id="1878" w:name="_Toc485220374"/>
      <w:bookmarkStart w:id="1879" w:name="_Toc492387706"/>
      <w:bookmarkStart w:id="1880" w:name="_Toc492388296"/>
      <w:bookmarkStart w:id="1881" w:name="_Toc492394181"/>
      <w:bookmarkStart w:id="1882" w:name="_Toc492394770"/>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874"/>
      <w:bookmarkEnd w:id="1875"/>
      <w:bookmarkEnd w:id="1876"/>
      <w:bookmarkEnd w:id="1877"/>
      <w:bookmarkEnd w:id="1878"/>
      <w:bookmarkEnd w:id="1879"/>
      <w:bookmarkEnd w:id="1880"/>
      <w:bookmarkEnd w:id="1881"/>
      <w:bookmarkEnd w:id="1882"/>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1883" w:name="_Toc485220020"/>
      <w:bookmarkStart w:id="1884" w:name="_Toc485220375"/>
      <w:bookmarkStart w:id="1885" w:name="_Toc492387707"/>
      <w:bookmarkStart w:id="1886" w:name="_Toc492388297"/>
      <w:bookmarkStart w:id="1887" w:name="_Toc492394182"/>
      <w:bookmarkStart w:id="1888" w:name="_Toc492394771"/>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1883"/>
      <w:bookmarkEnd w:id="1884"/>
      <w:bookmarkEnd w:id="1885"/>
      <w:bookmarkEnd w:id="1886"/>
      <w:bookmarkEnd w:id="1887"/>
      <w:bookmarkEnd w:id="1888"/>
    </w:p>
    <w:p w:rsidR="008E320B" w:rsidRDefault="00D3454F">
      <w:pPr>
        <w:pStyle w:val="Heading4"/>
        <w:rPr>
          <w:rFonts w:eastAsia="Malgun Gothic"/>
          <w:lang w:eastAsia="ko-KR"/>
        </w:rPr>
      </w:pPr>
      <w:bookmarkStart w:id="1889" w:name="_Toc485220021"/>
      <w:bookmarkStart w:id="1890" w:name="_Toc485220376"/>
      <w:bookmarkStart w:id="1891" w:name="_Toc492387708"/>
      <w:bookmarkStart w:id="1892" w:name="_Toc492388298"/>
      <w:bookmarkStart w:id="1893" w:name="_Toc492394183"/>
      <w:bookmarkStart w:id="1894" w:name="_Toc492394772"/>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1889"/>
      <w:bookmarkEnd w:id="1890"/>
      <w:bookmarkEnd w:id="1891"/>
      <w:bookmarkEnd w:id="1892"/>
      <w:bookmarkEnd w:id="1893"/>
      <w:bookmarkEnd w:id="1894"/>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1895" w:name="_Toc484956762"/>
      <w:bookmarkStart w:id="1896" w:name="_Toc485044203"/>
      <w:bookmarkStart w:id="1897" w:name="_Toc485217849"/>
      <w:bookmarkStart w:id="1898" w:name="_Toc485220022"/>
      <w:bookmarkStart w:id="1899" w:name="_Toc485220377"/>
      <w:r>
        <w:t>Table 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1900" w:name="_Toc492387709"/>
      <w:bookmarkStart w:id="1901" w:name="_Toc492388299"/>
      <w:bookmarkStart w:id="1902" w:name="_Toc492394184"/>
      <w:bookmarkStart w:id="1903" w:name="_Toc492394773"/>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1895"/>
      <w:bookmarkEnd w:id="1896"/>
      <w:bookmarkEnd w:id="1897"/>
      <w:bookmarkEnd w:id="1898"/>
      <w:bookmarkEnd w:id="1899"/>
      <w:bookmarkEnd w:id="1900"/>
      <w:bookmarkEnd w:id="1901"/>
      <w:bookmarkEnd w:id="1902"/>
      <w:bookmarkEnd w:id="1903"/>
    </w:p>
    <w:p w:rsidR="00121191" w:rsidRPr="003168A2" w:rsidRDefault="00D3454F" w:rsidP="00121191">
      <w:pPr>
        <w:pStyle w:val="Heading4"/>
        <w:rPr>
          <w:lang w:eastAsia="ko-KR"/>
        </w:rPr>
      </w:pPr>
      <w:bookmarkStart w:id="1904" w:name="_Toc484956763"/>
      <w:bookmarkStart w:id="1905" w:name="_Toc485044204"/>
      <w:bookmarkStart w:id="1906" w:name="_Toc485217850"/>
      <w:bookmarkStart w:id="1907" w:name="_Toc485220023"/>
      <w:bookmarkStart w:id="1908" w:name="_Toc485220378"/>
      <w:bookmarkStart w:id="1909" w:name="_Toc492387710"/>
      <w:bookmarkStart w:id="1910" w:name="_Toc492388300"/>
      <w:bookmarkStart w:id="1911" w:name="_Toc492394185"/>
      <w:bookmarkStart w:id="1912" w:name="_Toc492394774"/>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1904"/>
      <w:bookmarkEnd w:id="1905"/>
      <w:bookmarkEnd w:id="1906"/>
      <w:bookmarkEnd w:id="1907"/>
      <w:bookmarkEnd w:id="1908"/>
      <w:bookmarkEnd w:id="1909"/>
      <w:bookmarkEnd w:id="1910"/>
      <w:bookmarkEnd w:id="1911"/>
      <w:bookmarkEnd w:id="1912"/>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1913" w:name="_Toc492387711"/>
      <w:bookmarkStart w:id="1914" w:name="_Toc492388301"/>
      <w:bookmarkStart w:id="1915" w:name="_Toc492394186"/>
      <w:bookmarkStart w:id="1916" w:name="_Toc492394775"/>
      <w:bookmarkStart w:id="1917" w:name="_Toc484956764"/>
      <w:bookmarkStart w:id="1918" w:name="_Toc485044205"/>
      <w:bookmarkStart w:id="1919" w:name="_Toc485217851"/>
      <w:bookmarkStart w:id="1920" w:name="_Toc485220024"/>
      <w:bookmarkStart w:id="1921" w:name="_Toc485220379"/>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eregistration</w:t>
      </w:r>
      <w:r w:rsidRPr="003168A2">
        <w:t>)</w:t>
      </w:r>
      <w:bookmarkEnd w:id="1913"/>
      <w:bookmarkEnd w:id="1914"/>
      <w:bookmarkEnd w:id="1915"/>
      <w:bookmarkEnd w:id="1916"/>
    </w:p>
    <w:p w:rsidR="00263BED" w:rsidRPr="00440029" w:rsidRDefault="00263BED" w:rsidP="00263BED">
      <w:pPr>
        <w:pStyle w:val="Heading4"/>
        <w:rPr>
          <w:lang w:eastAsia="ko-KR"/>
        </w:rPr>
      </w:pPr>
      <w:bookmarkStart w:id="1922" w:name="_Toc492387712"/>
      <w:bookmarkStart w:id="1923" w:name="_Toc492388302"/>
      <w:bookmarkStart w:id="1924" w:name="_Toc492394187"/>
      <w:bookmarkStart w:id="1925" w:name="_Toc492394776"/>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22"/>
      <w:bookmarkEnd w:id="1923"/>
      <w:bookmarkEnd w:id="1924"/>
      <w:bookmarkEnd w:id="1925"/>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1926" w:name="_Toc492387713"/>
      <w:bookmarkStart w:id="1927" w:name="_Toc492388303"/>
      <w:bookmarkStart w:id="1928" w:name="_Toc492394188"/>
      <w:bookmarkStart w:id="1929" w:name="_Toc492394777"/>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eregistration</w:t>
      </w:r>
      <w:r w:rsidRPr="003168A2">
        <w:t>)</w:t>
      </w:r>
      <w:bookmarkEnd w:id="1926"/>
      <w:bookmarkEnd w:id="1927"/>
      <w:bookmarkEnd w:id="1928"/>
      <w:bookmarkEnd w:id="1929"/>
    </w:p>
    <w:p w:rsidR="00263BED" w:rsidRPr="00440029" w:rsidRDefault="00263BED" w:rsidP="00263BED">
      <w:pPr>
        <w:pStyle w:val="Heading4"/>
        <w:rPr>
          <w:lang w:eastAsia="ko-KR"/>
        </w:rPr>
      </w:pPr>
      <w:bookmarkStart w:id="1930" w:name="_Toc492387714"/>
      <w:bookmarkStart w:id="1931" w:name="_Toc492388304"/>
      <w:bookmarkStart w:id="1932" w:name="_Toc492394189"/>
      <w:bookmarkStart w:id="1933" w:name="_Toc492394778"/>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30"/>
      <w:bookmarkEnd w:id="1931"/>
      <w:bookmarkEnd w:id="1932"/>
      <w:bookmarkEnd w:id="1933"/>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1934" w:name="_Toc492387715"/>
      <w:bookmarkStart w:id="1935" w:name="_Toc492388305"/>
      <w:bookmarkStart w:id="1936" w:name="_Toc492394190"/>
      <w:bookmarkStart w:id="1937" w:name="_Toc492394779"/>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1934"/>
      <w:bookmarkEnd w:id="1935"/>
      <w:bookmarkEnd w:id="1936"/>
      <w:bookmarkEnd w:id="1937"/>
    </w:p>
    <w:p w:rsidR="00523636" w:rsidRPr="00440029" w:rsidRDefault="00523636" w:rsidP="00523636">
      <w:pPr>
        <w:pStyle w:val="Heading4"/>
        <w:rPr>
          <w:lang w:eastAsia="ko-KR"/>
        </w:rPr>
      </w:pPr>
      <w:bookmarkStart w:id="1938" w:name="_Toc492387716"/>
      <w:bookmarkStart w:id="1939" w:name="_Toc492388306"/>
      <w:bookmarkStart w:id="1940" w:name="_Toc492394191"/>
      <w:bookmarkStart w:id="1941" w:name="_Toc492394780"/>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38"/>
      <w:bookmarkEnd w:id="1939"/>
      <w:bookmarkEnd w:id="1940"/>
      <w:bookmarkEnd w:id="1941"/>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1942" w:name="_Toc492387717"/>
      <w:bookmarkStart w:id="1943" w:name="_Toc492388307"/>
      <w:bookmarkStart w:id="1944" w:name="_Toc492394192"/>
      <w:bookmarkStart w:id="1945" w:name="_Toc492394781"/>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Pr>
          <w:rFonts w:hint="eastAsia"/>
          <w:lang w:eastAsia="zh-CN"/>
        </w:rPr>
        <w:t>registration</w:t>
      </w:r>
      <w:r w:rsidRPr="003168A2">
        <w:t>)</w:t>
      </w:r>
      <w:bookmarkEnd w:id="1942"/>
      <w:bookmarkEnd w:id="1943"/>
      <w:bookmarkEnd w:id="1944"/>
      <w:bookmarkEnd w:id="1945"/>
    </w:p>
    <w:p w:rsidR="00523636" w:rsidRPr="00440029" w:rsidRDefault="00523636" w:rsidP="00523636">
      <w:pPr>
        <w:pStyle w:val="Heading4"/>
        <w:rPr>
          <w:lang w:eastAsia="ko-KR"/>
        </w:rPr>
      </w:pPr>
      <w:bookmarkStart w:id="1946" w:name="_Toc492387718"/>
      <w:bookmarkStart w:id="1947" w:name="_Toc492388308"/>
      <w:bookmarkStart w:id="1948" w:name="_Toc492394193"/>
      <w:bookmarkStart w:id="1949" w:name="_Toc492394782"/>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46"/>
      <w:bookmarkEnd w:id="1947"/>
      <w:bookmarkEnd w:id="1948"/>
      <w:bookmarkEnd w:id="1949"/>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1950" w:name="_Toc492387719"/>
      <w:bookmarkStart w:id="1951" w:name="_Toc492388309"/>
      <w:bookmarkStart w:id="1952" w:name="_Toc492394194"/>
      <w:bookmarkStart w:id="1953" w:name="_Toc492394783"/>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1950"/>
      <w:bookmarkEnd w:id="1951"/>
      <w:bookmarkEnd w:id="1952"/>
      <w:bookmarkEnd w:id="1953"/>
    </w:p>
    <w:p w:rsidR="00907A56" w:rsidRPr="00440029" w:rsidRDefault="00907A56" w:rsidP="00907A56">
      <w:pPr>
        <w:pStyle w:val="Heading4"/>
        <w:rPr>
          <w:rFonts w:eastAsia="Times New Roman"/>
          <w:lang w:eastAsia="ko-KR"/>
        </w:rPr>
      </w:pPr>
      <w:bookmarkStart w:id="1954" w:name="_Toc492387720"/>
      <w:bookmarkStart w:id="1955" w:name="_Toc492388310"/>
      <w:bookmarkStart w:id="1956" w:name="_Toc492394195"/>
      <w:bookmarkStart w:id="1957" w:name="_Toc492394784"/>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1954"/>
      <w:bookmarkEnd w:id="1955"/>
      <w:bookmarkEnd w:id="1956"/>
      <w:bookmarkEnd w:id="1957"/>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 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Pr>
                <w:rFonts w:eastAsia="Times New Roman"/>
              </w:rPr>
              <w:t>5G</w:t>
            </w:r>
            <w:r w:rsidRPr="003168A2">
              <w:rPr>
                <w:rFonts w:eastAsia="Times New Roman"/>
              </w:rPr>
              <w:t>S mobile identity</w:t>
            </w:r>
          </w:p>
          <w:p w:rsidR="00907A56" w:rsidRDefault="00907A56" w:rsidP="00610142">
            <w:pPr>
              <w:pStyle w:val="TAL"/>
              <w:rPr>
                <w:rFonts w:eastAsia="Times New Roman"/>
              </w:rPr>
            </w:pPr>
            <w:r>
              <w:rPr>
                <w:rFonts w:eastAsia="Times New Roman"/>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1958" w:name="_Toc492387721"/>
      <w:bookmarkStart w:id="1959" w:name="_Toc492388311"/>
      <w:bookmarkStart w:id="1960" w:name="_Toc492394196"/>
      <w:bookmarkStart w:id="1961" w:name="_Toc492394785"/>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1958"/>
      <w:bookmarkEnd w:id="1959"/>
      <w:bookmarkEnd w:id="1960"/>
      <w:bookmarkEnd w:id="1961"/>
    </w:p>
    <w:p w:rsidR="00907A56" w:rsidRPr="00440029" w:rsidRDefault="00907A56" w:rsidP="00907A56">
      <w:pPr>
        <w:pStyle w:val="Heading4"/>
        <w:rPr>
          <w:rFonts w:eastAsia="Times New Roman"/>
          <w:lang w:eastAsia="ko-KR"/>
        </w:rPr>
      </w:pPr>
      <w:bookmarkStart w:id="1962" w:name="_Toc492387722"/>
      <w:bookmarkStart w:id="1963" w:name="_Toc492388312"/>
      <w:bookmarkStart w:id="1964" w:name="_Toc492394197"/>
      <w:bookmarkStart w:id="1965" w:name="_Toc492394786"/>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1962"/>
      <w:bookmarkEnd w:id="1963"/>
      <w:bookmarkEnd w:id="1964"/>
      <w:bookmarkEnd w:id="1965"/>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 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1966"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1967" w:name="_Toc492387723"/>
      <w:bookmarkStart w:id="1968" w:name="_Toc492388313"/>
      <w:bookmarkStart w:id="1969" w:name="_Toc492394198"/>
      <w:bookmarkStart w:id="1970" w:name="_Toc492394787"/>
      <w:bookmarkEnd w:id="1966"/>
      <w:r>
        <w:t>8.</w:t>
      </w:r>
      <w:r w:rsidR="00CA26B4">
        <w:t>6</w:t>
      </w:r>
      <w:r>
        <w:t>.</w:t>
      </w:r>
      <w:r w:rsidR="00CA26B4">
        <w:t>21</w:t>
      </w:r>
      <w:r w:rsidRPr="003168A2">
        <w:tab/>
      </w:r>
      <w:r>
        <w:t>Identity request</w:t>
      </w:r>
      <w:bookmarkEnd w:id="1967"/>
      <w:bookmarkEnd w:id="1968"/>
      <w:bookmarkEnd w:id="1969"/>
      <w:bookmarkEnd w:id="1970"/>
    </w:p>
    <w:p w:rsidR="00BF4B66" w:rsidRPr="003168A2" w:rsidRDefault="00BF4B66" w:rsidP="00BF4B66">
      <w:pPr>
        <w:pStyle w:val="Heading4"/>
        <w:rPr>
          <w:lang w:eastAsia="ko-KR"/>
        </w:rPr>
      </w:pPr>
      <w:bookmarkStart w:id="1971" w:name="_Toc492387724"/>
      <w:bookmarkStart w:id="1972" w:name="_Toc492388314"/>
      <w:bookmarkStart w:id="1973" w:name="_Toc492394199"/>
      <w:bookmarkStart w:id="1974" w:name="_Toc492394788"/>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971"/>
      <w:bookmarkEnd w:id="1972"/>
      <w:bookmarkEnd w:id="1973"/>
      <w:bookmarkEnd w:id="1974"/>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1975" w:name="_Toc492387725"/>
      <w:bookmarkStart w:id="1976" w:name="_Toc492388315"/>
      <w:bookmarkStart w:id="1977" w:name="_Toc492394200"/>
      <w:bookmarkStart w:id="1978" w:name="_Toc492394789"/>
      <w:r>
        <w:t>8.</w:t>
      </w:r>
      <w:r w:rsidR="00CA26B4">
        <w:t>6</w:t>
      </w:r>
      <w:r>
        <w:t>.</w:t>
      </w:r>
      <w:r w:rsidR="00CA26B4">
        <w:t>22</w:t>
      </w:r>
      <w:r w:rsidRPr="003168A2">
        <w:tab/>
      </w:r>
      <w:r>
        <w:t>Identity response</w:t>
      </w:r>
      <w:bookmarkEnd w:id="1975"/>
      <w:bookmarkEnd w:id="1976"/>
      <w:bookmarkEnd w:id="1977"/>
      <w:bookmarkEnd w:id="1978"/>
    </w:p>
    <w:p w:rsidR="00BF4B66" w:rsidRPr="003168A2" w:rsidRDefault="00BF4B66" w:rsidP="00BF4B66">
      <w:pPr>
        <w:pStyle w:val="Heading4"/>
        <w:rPr>
          <w:lang w:eastAsia="ko-KR"/>
        </w:rPr>
      </w:pPr>
      <w:bookmarkStart w:id="1979" w:name="_Toc492387726"/>
      <w:bookmarkStart w:id="1980" w:name="_Toc492388316"/>
      <w:bookmarkStart w:id="1981" w:name="_Toc492394201"/>
      <w:bookmarkStart w:id="1982" w:name="_Toc492394790"/>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979"/>
      <w:bookmarkEnd w:id="1980"/>
      <w:bookmarkEnd w:id="1981"/>
      <w:bookmarkEnd w:id="1982"/>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1983" w:name="_Toc492387727"/>
      <w:bookmarkStart w:id="1984" w:name="_Toc492388317"/>
      <w:bookmarkStart w:id="1985" w:name="_Toc492394202"/>
      <w:bookmarkStart w:id="1986" w:name="_Toc492394791"/>
      <w:bookmarkStart w:id="1987" w:name="_Toc477529394"/>
      <w:r>
        <w:t>8.</w:t>
      </w:r>
      <w:r w:rsidR="00CA26B4">
        <w:t>7</w:t>
      </w:r>
      <w:r>
        <w:tab/>
        <w:t>5GMM information elements</w:t>
      </w:r>
      <w:bookmarkEnd w:id="1983"/>
      <w:bookmarkEnd w:id="1984"/>
      <w:bookmarkEnd w:id="1985"/>
      <w:bookmarkEnd w:id="1986"/>
    </w:p>
    <w:p w:rsidR="00480F41" w:rsidRDefault="00480F41" w:rsidP="00480F41">
      <w:pPr>
        <w:pStyle w:val="Heading3"/>
      </w:pPr>
      <w:bookmarkStart w:id="1988" w:name="_Toc485312152"/>
      <w:bookmarkStart w:id="1989" w:name="_Toc492387728"/>
      <w:bookmarkStart w:id="1990" w:name="_Toc492388318"/>
      <w:bookmarkStart w:id="1991" w:name="_Toc492394203"/>
      <w:bookmarkStart w:id="1992" w:name="_Toc492394792"/>
      <w:bookmarkEnd w:id="1987"/>
      <w:r>
        <w:t>8.</w:t>
      </w:r>
      <w:r w:rsidR="00CA26B4">
        <w:t>7</w:t>
      </w:r>
      <w:r>
        <w:t>.1</w:t>
      </w:r>
      <w:r>
        <w:tab/>
        <w:t>5G</w:t>
      </w:r>
      <w:r w:rsidRPr="003168A2">
        <w:t>MM cause</w:t>
      </w:r>
      <w:bookmarkEnd w:id="1988"/>
      <w:bookmarkEnd w:id="1989"/>
      <w:bookmarkEnd w:id="1990"/>
      <w:bookmarkEnd w:id="1991"/>
      <w:bookmarkEnd w:id="1992"/>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 xml:space="preserve">Figure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 xml:space="preserve">Table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480F41" w:rsidRDefault="00480F41" w:rsidP="00480F41">
      <w:pPr>
        <w:pStyle w:val="Heading3"/>
      </w:pPr>
      <w:bookmarkStart w:id="1993" w:name="_Toc485312168"/>
      <w:bookmarkStart w:id="1994" w:name="_Toc492387729"/>
      <w:bookmarkStart w:id="1995" w:name="_Toc492388319"/>
      <w:bookmarkStart w:id="1996" w:name="_Toc492394204"/>
      <w:bookmarkStart w:id="1997" w:name="_Toc492394793"/>
      <w:r>
        <w:t>8.</w:t>
      </w:r>
      <w:r w:rsidR="00CA26B4">
        <w:t>7</w:t>
      </w:r>
      <w:r>
        <w:t>.2</w:t>
      </w:r>
      <w:r w:rsidRPr="003168A2">
        <w:tab/>
        <w:t>NAS key set identifier</w:t>
      </w:r>
      <w:bookmarkEnd w:id="1993"/>
      <w:bookmarkEnd w:id="1994"/>
      <w:bookmarkEnd w:id="1995"/>
      <w:bookmarkEnd w:id="1996"/>
      <w:bookmarkEnd w:id="1997"/>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480F41" w:rsidRDefault="00480F41" w:rsidP="00480F41">
      <w:pPr>
        <w:pStyle w:val="Heading3"/>
      </w:pPr>
      <w:bookmarkStart w:id="1998" w:name="_Toc485312144"/>
      <w:bookmarkStart w:id="1999" w:name="_Toc492387730"/>
      <w:bookmarkStart w:id="2000" w:name="_Toc492388320"/>
      <w:bookmarkStart w:id="2001" w:name="_Toc492394205"/>
      <w:bookmarkStart w:id="2002" w:name="_Toc492394794"/>
      <w:r>
        <w:t>8.</w:t>
      </w:r>
      <w:r w:rsidR="00CA26B4">
        <w:t>7</w:t>
      </w:r>
      <w:r>
        <w:t>.3</w:t>
      </w:r>
      <w:r w:rsidRPr="003168A2">
        <w:tab/>
        <w:t>Authentication parameter RAND</w:t>
      </w:r>
      <w:bookmarkEnd w:id="1998"/>
      <w:bookmarkEnd w:id="1999"/>
      <w:bookmarkEnd w:id="2000"/>
      <w:bookmarkEnd w:id="2001"/>
      <w:bookmarkEnd w:id="2002"/>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2003" w:name="_Toc485312143"/>
      <w:bookmarkStart w:id="2004" w:name="_Toc492387731"/>
      <w:bookmarkStart w:id="2005" w:name="_Toc492388321"/>
      <w:bookmarkStart w:id="2006" w:name="_Toc492394206"/>
      <w:bookmarkStart w:id="2007" w:name="_Toc492394795"/>
      <w:r>
        <w:t>8.</w:t>
      </w:r>
      <w:r w:rsidR="00CA26B4">
        <w:t>7</w:t>
      </w:r>
      <w:r>
        <w:t>.4</w:t>
      </w:r>
      <w:r w:rsidRPr="003168A2">
        <w:tab/>
        <w:t>Authentication parameter AUTN</w:t>
      </w:r>
      <w:bookmarkEnd w:id="2003"/>
      <w:bookmarkEnd w:id="2004"/>
      <w:bookmarkEnd w:id="2005"/>
      <w:bookmarkEnd w:id="2006"/>
      <w:bookmarkEnd w:id="2007"/>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2008" w:name="_Toc492387732"/>
      <w:bookmarkStart w:id="2009" w:name="_Toc492388322"/>
      <w:bookmarkStart w:id="2010" w:name="_Toc492394207"/>
      <w:bookmarkStart w:id="2011" w:name="_Toc492394796"/>
      <w:r>
        <w:t>8.</w:t>
      </w:r>
      <w:r w:rsidR="00CA26B4">
        <w:t>7</w:t>
      </w:r>
      <w:r>
        <w:t>.</w:t>
      </w:r>
      <w:r w:rsidR="00CA26B4">
        <w:t>5</w:t>
      </w:r>
      <w:r>
        <w:tab/>
        <w:t xml:space="preserve">SM </w:t>
      </w:r>
      <w:r w:rsidRPr="00C44308">
        <w:t>message container</w:t>
      </w:r>
      <w:r>
        <w:t xml:space="preserve"> (for alternative 1)</w:t>
      </w:r>
      <w:bookmarkEnd w:id="2008"/>
      <w:bookmarkEnd w:id="2009"/>
      <w:bookmarkEnd w:id="2010"/>
      <w:bookmarkEnd w:id="2011"/>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 xml:space="preserve">Figure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 xml:space="preserve">Table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2012" w:name="_Toc492387733"/>
      <w:bookmarkStart w:id="2013" w:name="_Toc492388323"/>
      <w:bookmarkStart w:id="2014" w:name="_Toc492394208"/>
      <w:bookmarkStart w:id="2015" w:name="_Toc492394797"/>
      <w:r>
        <w:t>8.</w:t>
      </w:r>
      <w:r w:rsidR="00CA26B4">
        <w:t>7</w:t>
      </w:r>
      <w:r>
        <w:t>.</w:t>
      </w:r>
      <w:r w:rsidR="00CA26B4">
        <w:t>6</w:t>
      </w:r>
      <w:r>
        <w:tab/>
        <w:t>Request type (for alternative 1)</w:t>
      </w:r>
      <w:bookmarkEnd w:id="2012"/>
      <w:bookmarkEnd w:id="2013"/>
      <w:bookmarkEnd w:id="2014"/>
      <w:bookmarkEnd w:id="2015"/>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 8.</w:t>
      </w:r>
      <w:r w:rsidR="00CA26B4">
        <w:t>7</w:t>
      </w:r>
      <w:r>
        <w:t>.</w:t>
      </w:r>
      <w:r w:rsidR="00CA26B4">
        <w:t>6</w:t>
      </w:r>
      <w:r>
        <w:t>.1: Request type information element</w:t>
      </w:r>
    </w:p>
    <w:p w:rsidR="002953DC" w:rsidRDefault="002953DC" w:rsidP="002953DC">
      <w:pPr>
        <w:pStyle w:val="TH"/>
      </w:pPr>
      <w:r>
        <w:t>Table 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2016" w:name="_Toc492387734"/>
      <w:bookmarkStart w:id="2017" w:name="_Toc492388324"/>
      <w:bookmarkStart w:id="2018" w:name="_Toc492394209"/>
      <w:bookmarkStart w:id="2019" w:name="_Toc492394798"/>
      <w:r>
        <w:t>8.</w:t>
      </w:r>
      <w:r w:rsidR="00CA26B4">
        <w:t>7</w:t>
      </w:r>
      <w:r>
        <w:t>.</w:t>
      </w:r>
      <w:r w:rsidR="00CA26B4">
        <w:t>7</w:t>
      </w:r>
      <w:r>
        <w:tab/>
      </w:r>
      <w:r w:rsidRPr="00205936">
        <w:t>S-NSSAI</w:t>
      </w:r>
      <w:r>
        <w:t xml:space="preserve"> (for alternative 1)</w:t>
      </w:r>
      <w:bookmarkEnd w:id="2016"/>
      <w:bookmarkEnd w:id="2017"/>
      <w:bookmarkEnd w:id="2018"/>
      <w:bookmarkEnd w:id="2019"/>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 8.</w:t>
      </w:r>
      <w:r w:rsidR="00CA26B4">
        <w:t>7</w:t>
      </w:r>
      <w:r>
        <w:t>.</w:t>
      </w:r>
      <w:r w:rsidR="00CA26B4">
        <w:t>7</w:t>
      </w:r>
      <w:r>
        <w:t xml:space="preserve">.1: </w:t>
      </w:r>
      <w:r w:rsidRPr="00205936">
        <w:t>S-NSSAI</w:t>
      </w:r>
      <w:r>
        <w:t xml:space="preserve"> information element</w:t>
      </w:r>
    </w:p>
    <w:p w:rsidR="002953DC" w:rsidRDefault="002953DC" w:rsidP="002953DC">
      <w:pPr>
        <w:pStyle w:val="TH"/>
      </w:pPr>
      <w:r>
        <w:t>Table 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2020" w:name="_Toc492387735"/>
      <w:bookmarkStart w:id="2021" w:name="_Toc492388325"/>
      <w:bookmarkStart w:id="2022" w:name="_Toc492394210"/>
      <w:bookmarkStart w:id="2023" w:name="_Toc492394799"/>
      <w:r>
        <w:t>8.</w:t>
      </w:r>
      <w:r w:rsidR="00CA26B4">
        <w:t>7</w:t>
      </w:r>
      <w:r>
        <w:t>.</w:t>
      </w:r>
      <w:r w:rsidR="00CA26B4">
        <w:t>8</w:t>
      </w:r>
      <w:r>
        <w:tab/>
        <w:t>DNN (for alternative 1)</w:t>
      </w:r>
      <w:bookmarkEnd w:id="2020"/>
      <w:bookmarkEnd w:id="2021"/>
      <w:bookmarkEnd w:id="2022"/>
      <w:bookmarkEnd w:id="2023"/>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 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2024" w:name="_Toc492387736"/>
      <w:bookmarkStart w:id="2025" w:name="_Toc492388326"/>
      <w:bookmarkStart w:id="2026" w:name="_Toc492394211"/>
      <w:bookmarkStart w:id="2027" w:name="_Toc492394800"/>
      <w:r>
        <w:t>8.</w:t>
      </w:r>
      <w:r w:rsidR="00CA26B4">
        <w:t>7</w:t>
      </w:r>
      <w:r>
        <w:t>.</w:t>
      </w:r>
      <w:r w:rsidR="00CA26B4">
        <w:t>9</w:t>
      </w:r>
      <w:r>
        <w:tab/>
        <w:t>Message container type (for alternative 1)</w:t>
      </w:r>
      <w:bookmarkEnd w:id="2024"/>
      <w:bookmarkEnd w:id="2025"/>
      <w:bookmarkEnd w:id="2026"/>
      <w:bookmarkEnd w:id="2027"/>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 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 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2028" w:name="_Toc492387737"/>
      <w:bookmarkStart w:id="2029" w:name="_Toc492388327"/>
      <w:bookmarkStart w:id="2030" w:name="_Toc492394212"/>
      <w:bookmarkStart w:id="2031" w:name="_Toc492394801"/>
      <w:r>
        <w:t>8.</w:t>
      </w:r>
      <w:r w:rsidR="00CA26B4">
        <w:t>7</w:t>
      </w:r>
      <w:r>
        <w:t>.</w:t>
      </w:r>
      <w:r w:rsidR="00CA26B4">
        <w:t>10</w:t>
      </w:r>
      <w:r>
        <w:tab/>
        <w:t>Message container (for alternative 1)</w:t>
      </w:r>
      <w:bookmarkEnd w:id="2028"/>
      <w:bookmarkEnd w:id="2029"/>
      <w:bookmarkEnd w:id="2030"/>
      <w:bookmarkEnd w:id="2031"/>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 xml:space="preserve">Figure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 xml:space="preserve">Table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2032" w:name="_Toc492387738"/>
      <w:bookmarkStart w:id="2033" w:name="_Toc492388328"/>
      <w:bookmarkStart w:id="2034" w:name="_Toc492394213"/>
      <w:bookmarkStart w:id="2035" w:name="_Toc492394802"/>
      <w:bookmarkStart w:id="2036" w:name="_Toc485312155"/>
      <w:bookmarkStart w:id="2037" w:name="_Toc485312171"/>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2032"/>
      <w:bookmarkEnd w:id="2033"/>
      <w:bookmarkEnd w:id="2034"/>
      <w:bookmarkEnd w:id="2035"/>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 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 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907A56" w:rsidRDefault="00907A56" w:rsidP="00907A56">
      <w:pPr>
        <w:rPr>
          <w:rFonts w:eastAsia="Times New Roman"/>
        </w:rPr>
      </w:pPr>
    </w:p>
    <w:p w:rsidR="00907A56" w:rsidRPr="003168A2" w:rsidRDefault="00907A56" w:rsidP="00907A56">
      <w:pPr>
        <w:pStyle w:val="Heading3"/>
        <w:rPr>
          <w:rFonts w:eastAsia="Times New Roman"/>
        </w:rPr>
      </w:pPr>
      <w:bookmarkStart w:id="2038" w:name="_Toc492387739"/>
      <w:bookmarkStart w:id="2039" w:name="_Toc492388329"/>
      <w:bookmarkStart w:id="2040" w:name="_Toc492394214"/>
      <w:bookmarkStart w:id="2041" w:name="_Toc492394803"/>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2036"/>
      <w:bookmarkEnd w:id="2038"/>
      <w:bookmarkEnd w:id="2039"/>
      <w:bookmarkEnd w:id="2040"/>
      <w:bookmarkEnd w:id="2041"/>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 xml:space="preserve">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 xml:space="preserve">Figure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 xml:space="preserve">Table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2042" w:name="_Toc492387740"/>
      <w:bookmarkStart w:id="2043" w:name="_Toc492388330"/>
      <w:bookmarkStart w:id="2044" w:name="_Toc492394215"/>
      <w:bookmarkStart w:id="2045" w:name="_Toc492394804"/>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2042"/>
      <w:bookmarkEnd w:id="2043"/>
      <w:bookmarkEnd w:id="2044"/>
      <w:bookmarkEnd w:id="2045"/>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2046" w:name="_Toc492387741"/>
      <w:bookmarkStart w:id="2047" w:name="_Toc492388331"/>
      <w:bookmarkStart w:id="2048" w:name="_Toc492394216"/>
      <w:bookmarkStart w:id="2049" w:name="_Toc492394805"/>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2046"/>
      <w:bookmarkEnd w:id="2047"/>
      <w:bookmarkEnd w:id="2048"/>
      <w:bookmarkEnd w:id="2049"/>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2050" w:name="_Toc492387742"/>
      <w:bookmarkStart w:id="2051" w:name="_Toc492388332"/>
      <w:bookmarkStart w:id="2052" w:name="_Toc492394217"/>
      <w:bookmarkStart w:id="2053" w:name="_Toc492394806"/>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2037"/>
      <w:bookmarkEnd w:id="2050"/>
      <w:bookmarkEnd w:id="2051"/>
      <w:bookmarkEnd w:id="2052"/>
      <w:bookmarkEnd w:id="2053"/>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2054" w:name="_Toc485312179"/>
      <w:bookmarkStart w:id="2055" w:name="_Toc492387743"/>
      <w:bookmarkStart w:id="2056" w:name="_Toc492388333"/>
      <w:bookmarkStart w:id="2057" w:name="_Toc492394218"/>
      <w:bookmarkStart w:id="2058" w:name="_Toc492394807"/>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2054"/>
      <w:bookmarkEnd w:id="2055"/>
      <w:bookmarkEnd w:id="2056"/>
      <w:bookmarkEnd w:id="2057"/>
      <w:bookmarkEnd w:id="2058"/>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2059" w:name="_Toc485312180"/>
      <w:bookmarkStart w:id="2060" w:name="_Toc492387744"/>
      <w:bookmarkStart w:id="2061" w:name="_Toc492388334"/>
      <w:bookmarkStart w:id="2062" w:name="_Toc492394219"/>
      <w:bookmarkStart w:id="2063" w:name="_Toc492394808"/>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2059"/>
      <w:bookmarkEnd w:id="2060"/>
      <w:bookmarkEnd w:id="2061"/>
      <w:bookmarkEnd w:id="2062"/>
      <w:bookmarkEnd w:id="2063"/>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2064" w:name="_Toc485312149"/>
      <w:bookmarkStart w:id="2065" w:name="_Toc492387745"/>
      <w:bookmarkStart w:id="2066" w:name="_Toc492388335"/>
      <w:bookmarkStart w:id="2067" w:name="_Toc492394220"/>
      <w:bookmarkStart w:id="2068" w:name="_Toc492394809"/>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2064"/>
      <w:bookmarkEnd w:id="2065"/>
      <w:bookmarkEnd w:id="2066"/>
      <w:bookmarkEnd w:id="2067"/>
      <w:bookmarkEnd w:id="2068"/>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2069" w:name="_Toc492387746"/>
      <w:bookmarkStart w:id="2070" w:name="_Toc492388336"/>
      <w:bookmarkStart w:id="2071" w:name="_Toc492394221"/>
      <w:bookmarkStart w:id="2072" w:name="_Toc492394810"/>
      <w:r>
        <w:t>8.</w:t>
      </w:r>
      <w:r w:rsidR="00A13FD5">
        <w:t>8</w:t>
      </w:r>
      <w:r w:rsidRPr="007E6407">
        <w:tab/>
      </w:r>
      <w:r w:rsidRPr="009E2DB1">
        <w:t>3GPP specific coding information defined within present document</w:t>
      </w:r>
      <w:bookmarkEnd w:id="2069"/>
      <w:bookmarkEnd w:id="2070"/>
      <w:bookmarkEnd w:id="2071"/>
      <w:bookmarkEnd w:id="2072"/>
    </w:p>
    <w:p w:rsidR="00492851" w:rsidRDefault="00492851" w:rsidP="00492851">
      <w:pPr>
        <w:pStyle w:val="Heading3"/>
      </w:pPr>
      <w:bookmarkStart w:id="2073" w:name="_Toc477536689"/>
      <w:bookmarkStart w:id="2074" w:name="_Toc492387747"/>
      <w:bookmarkStart w:id="2075" w:name="_Toc492388337"/>
      <w:bookmarkStart w:id="2076" w:name="_Toc492394222"/>
      <w:bookmarkStart w:id="2077" w:name="_Toc492394811"/>
      <w:r>
        <w:t>8.</w:t>
      </w:r>
      <w:r w:rsidR="00A13FD5">
        <w:t>8</w:t>
      </w:r>
      <w:r>
        <w:t>.1</w:t>
      </w:r>
      <w:r w:rsidRPr="009E2DB1">
        <w:tab/>
      </w:r>
      <w:r>
        <w:t>Serving network nam</w:t>
      </w:r>
      <w:bookmarkEnd w:id="2073"/>
      <w:r>
        <w:t>e (SNN)</w:t>
      </w:r>
      <w:bookmarkEnd w:id="2074"/>
      <w:bookmarkEnd w:id="2075"/>
      <w:bookmarkEnd w:id="2076"/>
      <w:bookmarkEnd w:id="2077"/>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2078" w:name="_Toc492387748"/>
      <w:bookmarkStart w:id="2079" w:name="_Toc492388338"/>
      <w:bookmarkStart w:id="2080" w:name="_Toc492394223"/>
      <w:bookmarkStart w:id="2081" w:name="_Toc492394812"/>
      <w:r>
        <w:t>8.</w:t>
      </w:r>
      <w:r w:rsidR="00A13FD5">
        <w:t>9</w:t>
      </w:r>
      <w:r>
        <w:tab/>
        <w:t>Timers of 5GS mobility management</w:t>
      </w:r>
      <w:bookmarkEnd w:id="1917"/>
      <w:bookmarkEnd w:id="1918"/>
      <w:bookmarkEnd w:id="1919"/>
      <w:bookmarkEnd w:id="1920"/>
      <w:bookmarkEnd w:id="1921"/>
      <w:bookmarkEnd w:id="2078"/>
      <w:bookmarkEnd w:id="2079"/>
      <w:bookmarkEnd w:id="2080"/>
      <w:bookmarkEnd w:id="2081"/>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 xml:space="preserve">Table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 xml:space="preserve">Table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9953D9" w:rsidRPr="003168A2" w:rsidRDefault="009953D9" w:rsidP="009953D9">
      <w:pPr>
        <w:pStyle w:val="Heading2"/>
        <w:rPr>
          <w:rFonts w:eastAsia="Times New Roman"/>
        </w:rPr>
      </w:pPr>
      <w:bookmarkStart w:id="2082" w:name="_Toc485312238"/>
      <w:bookmarkStart w:id="2083" w:name="_Toc492387749"/>
      <w:bookmarkStart w:id="2084" w:name="_Toc492388339"/>
      <w:bookmarkStart w:id="2085" w:name="_Toc492394224"/>
      <w:bookmarkStart w:id="2086" w:name="_Toc492394813"/>
      <w:bookmarkStart w:id="2087" w:name="_Toc484956765"/>
      <w:bookmarkStart w:id="2088" w:name="_Toc485044206"/>
      <w:bookmarkStart w:id="2089" w:name="_Toc485217852"/>
      <w:bookmarkStart w:id="2090" w:name="_Toc485220025"/>
      <w:bookmarkStart w:id="2091" w:name="_Toc4852203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2082"/>
      <w:bookmarkEnd w:id="2083"/>
      <w:bookmarkEnd w:id="2084"/>
      <w:bookmarkEnd w:id="2085"/>
      <w:bookmarkEnd w:id="2086"/>
    </w:p>
    <w:p w:rsidR="009953D9" w:rsidRPr="003168A2" w:rsidRDefault="009953D9" w:rsidP="009953D9">
      <w:pPr>
        <w:pStyle w:val="Heading3"/>
        <w:rPr>
          <w:rFonts w:eastAsia="Times New Roman"/>
        </w:rPr>
      </w:pPr>
      <w:bookmarkStart w:id="2092" w:name="_Toc485312239"/>
      <w:bookmarkStart w:id="2093" w:name="_Toc492387750"/>
      <w:bookmarkStart w:id="2094" w:name="_Toc492388340"/>
      <w:bookmarkStart w:id="2095" w:name="_Toc492394225"/>
      <w:bookmarkStart w:id="2096" w:name="_Toc492394814"/>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2092"/>
      <w:bookmarkEnd w:id="2093"/>
      <w:bookmarkEnd w:id="2094"/>
      <w:bookmarkEnd w:id="2095"/>
      <w:bookmarkEnd w:id="2096"/>
    </w:p>
    <w:p w:rsidR="009953D9" w:rsidRPr="00AC793D" w:rsidRDefault="009953D9" w:rsidP="009953D9">
      <w:pPr>
        <w:pStyle w:val="EditorsNote"/>
        <w:rPr>
          <w:rFonts w:eastAsia="Times New Roman"/>
        </w:rPr>
      </w:pPr>
      <w:bookmarkStart w:id="2097"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2098" w:name="_Toc492387751"/>
      <w:bookmarkStart w:id="2099" w:name="_Toc492388341"/>
      <w:bookmarkStart w:id="2100" w:name="_Toc492394226"/>
      <w:bookmarkStart w:id="2101" w:name="_Toc492394815"/>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2097"/>
      <w:bookmarkEnd w:id="2098"/>
      <w:bookmarkEnd w:id="2099"/>
      <w:bookmarkEnd w:id="2100"/>
      <w:bookmarkEnd w:id="2101"/>
    </w:p>
    <w:p w:rsidR="009953D9" w:rsidRPr="00AC793D" w:rsidRDefault="009953D9" w:rsidP="009953D9">
      <w:pPr>
        <w:pStyle w:val="EditorsNote"/>
        <w:rPr>
          <w:rFonts w:eastAsia="Times New Roman"/>
        </w:rPr>
      </w:pPr>
      <w:bookmarkStart w:id="2102"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2103" w:name="_Toc492387752"/>
      <w:bookmarkStart w:id="2104" w:name="_Toc492388342"/>
      <w:bookmarkStart w:id="2105" w:name="_Toc492394227"/>
      <w:bookmarkStart w:id="2106" w:name="_Toc492394816"/>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2102"/>
      <w:bookmarkEnd w:id="2103"/>
      <w:bookmarkEnd w:id="2104"/>
      <w:bookmarkEnd w:id="2105"/>
      <w:bookmarkEnd w:id="2106"/>
    </w:p>
    <w:p w:rsidR="009953D9" w:rsidRPr="00AC793D" w:rsidRDefault="009953D9" w:rsidP="009953D9">
      <w:pPr>
        <w:pStyle w:val="EditorsNote"/>
        <w:rPr>
          <w:rFonts w:eastAsia="Times New Roman"/>
        </w:rPr>
      </w:pPr>
      <w:bookmarkStart w:id="2107"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2108" w:name="_Toc485312243"/>
      <w:bookmarkStart w:id="2109" w:name="_Toc492387753"/>
      <w:bookmarkStart w:id="2110" w:name="_Toc492388343"/>
      <w:bookmarkStart w:id="2111" w:name="_Toc492394228"/>
      <w:bookmarkStart w:id="2112" w:name="_Toc492394817"/>
      <w:bookmarkEnd w:id="2107"/>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2108"/>
      <w:bookmarkEnd w:id="2109"/>
      <w:bookmarkEnd w:id="2110"/>
      <w:bookmarkEnd w:id="2111"/>
      <w:bookmarkEnd w:id="2112"/>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2113" w:name="_Toc492387754"/>
      <w:bookmarkStart w:id="2114" w:name="_Toc492388344"/>
      <w:bookmarkStart w:id="2115" w:name="_Toc492394229"/>
      <w:bookmarkStart w:id="2116" w:name="_Toc492394818"/>
      <w:r>
        <w:t>9</w:t>
      </w:r>
      <w:r w:rsidR="00E7640C" w:rsidRPr="00235394">
        <w:tab/>
      </w:r>
      <w:r w:rsidR="0081600A">
        <w:t>5GS s</w:t>
      </w:r>
      <w:r w:rsidR="00E7640C">
        <w:t>ession management</w:t>
      </w:r>
      <w:bookmarkEnd w:id="1846"/>
      <w:bookmarkEnd w:id="2087"/>
      <w:bookmarkEnd w:id="2088"/>
      <w:bookmarkEnd w:id="2089"/>
      <w:bookmarkEnd w:id="2090"/>
      <w:bookmarkEnd w:id="2091"/>
      <w:bookmarkEnd w:id="2113"/>
      <w:bookmarkEnd w:id="2114"/>
      <w:bookmarkEnd w:id="2115"/>
      <w:bookmarkEnd w:id="2116"/>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2117" w:name="_Toc479765917"/>
      <w:bookmarkStart w:id="2118" w:name="_Toc484956766"/>
      <w:bookmarkStart w:id="2119" w:name="_Toc485044207"/>
      <w:bookmarkStart w:id="2120" w:name="_Toc485217853"/>
      <w:bookmarkStart w:id="2121" w:name="_Toc485220026"/>
      <w:bookmarkStart w:id="2122" w:name="_Toc485220381"/>
      <w:bookmarkStart w:id="2123" w:name="_Toc492387755"/>
      <w:bookmarkStart w:id="2124" w:name="_Toc492388345"/>
      <w:bookmarkStart w:id="2125" w:name="_Toc492394230"/>
      <w:bookmarkStart w:id="2126" w:name="_Toc492394819"/>
      <w:r>
        <w:t>9</w:t>
      </w:r>
      <w:r w:rsidR="001449BF">
        <w:t>.1</w:t>
      </w:r>
      <w:r w:rsidR="001449BF" w:rsidRPr="00235394">
        <w:tab/>
      </w:r>
      <w:r w:rsidR="001449BF">
        <w:t>General</w:t>
      </w:r>
      <w:bookmarkEnd w:id="2117"/>
      <w:bookmarkEnd w:id="2118"/>
      <w:bookmarkEnd w:id="2119"/>
      <w:bookmarkEnd w:id="2120"/>
      <w:bookmarkEnd w:id="2121"/>
      <w:bookmarkEnd w:id="2122"/>
      <w:bookmarkEnd w:id="2123"/>
      <w:bookmarkEnd w:id="2124"/>
      <w:bookmarkEnd w:id="2125"/>
      <w:bookmarkEnd w:id="2126"/>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2127" w:name="_Toc479765918"/>
      <w:bookmarkStart w:id="2128" w:name="_Toc484956767"/>
      <w:bookmarkStart w:id="2129" w:name="_Toc485044208"/>
      <w:bookmarkStart w:id="2130" w:name="_Toc485217854"/>
      <w:bookmarkStart w:id="2131" w:name="_Toc485220027"/>
      <w:bookmarkStart w:id="2132" w:name="_Toc485220382"/>
      <w:bookmarkStart w:id="2133" w:name="_Toc492387756"/>
      <w:bookmarkStart w:id="2134" w:name="_Toc492388346"/>
      <w:bookmarkStart w:id="2135" w:name="_Toc492394231"/>
      <w:bookmarkStart w:id="2136" w:name="_Toc492394820"/>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2127"/>
      <w:bookmarkEnd w:id="2128"/>
      <w:bookmarkEnd w:id="2129"/>
      <w:bookmarkEnd w:id="2130"/>
      <w:bookmarkEnd w:id="2131"/>
      <w:bookmarkEnd w:id="2132"/>
      <w:bookmarkEnd w:id="2133"/>
      <w:bookmarkEnd w:id="2134"/>
      <w:bookmarkEnd w:id="2135"/>
      <w:bookmarkEnd w:id="2136"/>
    </w:p>
    <w:p w:rsidR="00394BAC" w:rsidRPr="00440029" w:rsidRDefault="00394BAC" w:rsidP="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2137" w:name="_Toc492387757"/>
      <w:bookmarkStart w:id="2138" w:name="_Toc492388347"/>
      <w:bookmarkStart w:id="2139" w:name="_Toc492394232"/>
      <w:bookmarkStart w:id="2140" w:name="_Toc492394821"/>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2137"/>
      <w:bookmarkEnd w:id="2138"/>
      <w:bookmarkEnd w:id="2139"/>
      <w:bookmarkEnd w:id="2140"/>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2141" w:name="_Toc492387758"/>
      <w:bookmarkStart w:id="2142" w:name="_Toc492388348"/>
      <w:bookmarkStart w:id="2143" w:name="_Toc492394233"/>
      <w:bookmarkStart w:id="2144" w:name="_Toc492394822"/>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2141"/>
      <w:bookmarkEnd w:id="2142"/>
      <w:bookmarkEnd w:id="2143"/>
      <w:bookmarkEnd w:id="2144"/>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2145" w:name="_Toc492387759"/>
      <w:bookmarkStart w:id="2146" w:name="_Toc492388349"/>
      <w:bookmarkStart w:id="2147" w:name="_Toc492394234"/>
      <w:bookmarkStart w:id="2148" w:name="_Toc492394823"/>
      <w:bookmarkStart w:id="2149" w:name="_Toc479765919"/>
      <w:bookmarkStart w:id="2150" w:name="_Toc484956768"/>
      <w:bookmarkStart w:id="2151" w:name="_Toc485044209"/>
      <w:bookmarkStart w:id="2152" w:name="_Toc485217855"/>
      <w:bookmarkStart w:id="2153" w:name="_Toc485220028"/>
      <w:bookmarkStart w:id="2154" w:name="_Toc485220383"/>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2145"/>
      <w:bookmarkEnd w:id="2146"/>
      <w:bookmarkEnd w:id="2147"/>
      <w:bookmarkEnd w:id="2148"/>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2155" w:name="_Toc492387760"/>
      <w:bookmarkStart w:id="2156" w:name="_Toc492388350"/>
      <w:bookmarkStart w:id="2157" w:name="_Toc492394235"/>
      <w:bookmarkStart w:id="2158" w:name="_Toc492394824"/>
      <w:r>
        <w:t>9</w:t>
      </w:r>
      <w:r w:rsidR="007B65CE">
        <w:t>.</w:t>
      </w:r>
      <w:r w:rsidR="00B74E4E">
        <w:t>3</w:t>
      </w:r>
      <w:r w:rsidR="007B65CE" w:rsidRPr="007E6407">
        <w:tab/>
      </w:r>
      <w:r w:rsidR="0081600A">
        <w:t>5GS</w:t>
      </w:r>
      <w:r w:rsidR="00D42148">
        <w:t>M sublayer</w:t>
      </w:r>
      <w:r w:rsidR="007B65CE">
        <w:t xml:space="preserve"> state</w:t>
      </w:r>
      <w:r w:rsidR="00A873E4">
        <w:t>s</w:t>
      </w:r>
      <w:bookmarkEnd w:id="2149"/>
      <w:bookmarkEnd w:id="2150"/>
      <w:bookmarkEnd w:id="2151"/>
      <w:bookmarkEnd w:id="2152"/>
      <w:bookmarkEnd w:id="2153"/>
      <w:bookmarkEnd w:id="2154"/>
      <w:bookmarkEnd w:id="2155"/>
      <w:bookmarkEnd w:id="2156"/>
      <w:bookmarkEnd w:id="2157"/>
      <w:bookmarkEnd w:id="2158"/>
    </w:p>
    <w:p w:rsidR="008E320B" w:rsidRDefault="00D42148">
      <w:pPr>
        <w:pStyle w:val="Heading2"/>
      </w:pPr>
      <w:bookmarkStart w:id="2159" w:name="_Toc477528906"/>
      <w:bookmarkStart w:id="2160" w:name="_Toc484956769"/>
      <w:bookmarkStart w:id="2161" w:name="_Toc485044210"/>
      <w:bookmarkStart w:id="2162" w:name="_Toc485217856"/>
      <w:bookmarkStart w:id="2163" w:name="_Toc485220029"/>
      <w:bookmarkStart w:id="2164" w:name="_Toc485220384"/>
      <w:bookmarkStart w:id="2165" w:name="_Toc492387761"/>
      <w:bookmarkStart w:id="2166" w:name="_Toc492388351"/>
      <w:bookmarkStart w:id="2167" w:name="_Toc492394236"/>
      <w:bookmarkStart w:id="2168" w:name="_Toc492394825"/>
      <w:bookmarkStart w:id="2169" w:name="_Toc479765920"/>
      <w:r>
        <w:t>9.3</w:t>
      </w:r>
      <w:r w:rsidRPr="003168A2">
        <w:t>.1</w:t>
      </w:r>
      <w:r w:rsidRPr="003168A2">
        <w:tab/>
        <w:t>General</w:t>
      </w:r>
      <w:bookmarkEnd w:id="2159"/>
      <w:bookmarkEnd w:id="2160"/>
      <w:bookmarkEnd w:id="2161"/>
      <w:bookmarkEnd w:id="2162"/>
      <w:bookmarkEnd w:id="2163"/>
      <w:bookmarkEnd w:id="2164"/>
      <w:bookmarkEnd w:id="2165"/>
      <w:bookmarkEnd w:id="2166"/>
      <w:bookmarkEnd w:id="2167"/>
      <w:bookmarkEnd w:id="2168"/>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2170"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2171" w:name="_Toc484956770"/>
      <w:bookmarkStart w:id="2172" w:name="_Toc485044211"/>
      <w:bookmarkStart w:id="2173" w:name="_Toc485217857"/>
      <w:bookmarkStart w:id="2174" w:name="_Toc485220030"/>
      <w:bookmarkStart w:id="2175" w:name="_Toc485220385"/>
      <w:bookmarkStart w:id="2176" w:name="_Toc492387762"/>
      <w:bookmarkStart w:id="2177" w:name="_Toc492388352"/>
      <w:bookmarkStart w:id="2178" w:name="_Toc492394237"/>
      <w:bookmarkStart w:id="2179" w:name="_Toc492394826"/>
      <w:r>
        <w:t>9.3</w:t>
      </w:r>
      <w:r w:rsidRPr="003168A2">
        <w:t>.2</w:t>
      </w:r>
      <w:r w:rsidRPr="003168A2">
        <w:tab/>
      </w:r>
      <w:r>
        <w:t>5GSM</w:t>
      </w:r>
      <w:r w:rsidRPr="003168A2">
        <w:t xml:space="preserve"> sublayer states in the UE</w:t>
      </w:r>
      <w:bookmarkEnd w:id="2170"/>
      <w:bookmarkEnd w:id="2171"/>
      <w:bookmarkEnd w:id="2172"/>
      <w:bookmarkEnd w:id="2173"/>
      <w:bookmarkEnd w:id="2174"/>
      <w:bookmarkEnd w:id="2175"/>
      <w:bookmarkEnd w:id="2176"/>
      <w:bookmarkEnd w:id="2177"/>
      <w:bookmarkEnd w:id="2178"/>
      <w:bookmarkEnd w:id="2179"/>
    </w:p>
    <w:p w:rsidR="008E320B" w:rsidRDefault="00D42148">
      <w:pPr>
        <w:pStyle w:val="Heading4"/>
      </w:pPr>
      <w:bookmarkStart w:id="2180" w:name="_Toc484956771"/>
      <w:bookmarkStart w:id="2181" w:name="_Toc485044212"/>
      <w:bookmarkStart w:id="2182" w:name="_Toc485217858"/>
      <w:bookmarkStart w:id="2183" w:name="_Toc485220031"/>
      <w:bookmarkStart w:id="2184" w:name="_Toc485220386"/>
      <w:bookmarkStart w:id="2185" w:name="_Toc492387763"/>
      <w:bookmarkStart w:id="2186" w:name="_Toc492388353"/>
      <w:bookmarkStart w:id="2187" w:name="_Toc492394238"/>
      <w:bookmarkStart w:id="2188" w:name="_Toc492394827"/>
      <w:bookmarkStart w:id="2189" w:name="_Toc477528908"/>
      <w:r>
        <w:t>9</w:t>
      </w:r>
      <w:r>
        <w:rPr>
          <w:rFonts w:hint="eastAsia"/>
        </w:rPr>
        <w:t>.3</w:t>
      </w:r>
      <w:r w:rsidRPr="003168A2">
        <w:rPr>
          <w:rFonts w:hint="eastAsia"/>
        </w:rPr>
        <w:t>.</w:t>
      </w:r>
      <w:r w:rsidRPr="003168A2">
        <w:t>2.</w:t>
      </w:r>
      <w:r>
        <w:t>1</w:t>
      </w:r>
      <w:r w:rsidRPr="003168A2">
        <w:tab/>
      </w:r>
      <w:r>
        <w:t>Overview</w:t>
      </w:r>
      <w:bookmarkEnd w:id="2180"/>
      <w:bookmarkEnd w:id="2181"/>
      <w:bookmarkEnd w:id="2182"/>
      <w:bookmarkEnd w:id="2183"/>
      <w:bookmarkEnd w:id="2184"/>
      <w:bookmarkEnd w:id="2185"/>
      <w:bookmarkEnd w:id="2186"/>
      <w:bookmarkEnd w:id="2187"/>
      <w:bookmarkEnd w:id="2188"/>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pt;height:273pt" o:ole="">
            <v:imagedata r:id="rId54" o:title=""/>
          </v:shape>
          <o:OLEObject Type="Embed" ProgID="Visio.Drawing.15" ShapeID="_x0000_i1047" DrawAspect="Content" ObjectID="_1566143053"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 xml:space="preserve">Figure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2190" w:name="_Toc484956772"/>
      <w:bookmarkStart w:id="2191" w:name="_Toc485044213"/>
      <w:bookmarkStart w:id="2192" w:name="_Toc485217859"/>
      <w:bookmarkStart w:id="2193" w:name="_Toc485220032"/>
      <w:bookmarkStart w:id="2194" w:name="_Toc485220387"/>
      <w:bookmarkStart w:id="2195" w:name="_Toc492387764"/>
      <w:bookmarkStart w:id="2196" w:name="_Toc492388354"/>
      <w:bookmarkStart w:id="2197" w:name="_Toc492394239"/>
      <w:bookmarkStart w:id="2198" w:name="_Toc492394828"/>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2189"/>
      <w:bookmarkEnd w:id="2190"/>
      <w:bookmarkEnd w:id="2191"/>
      <w:bookmarkEnd w:id="2192"/>
      <w:bookmarkEnd w:id="2193"/>
      <w:bookmarkEnd w:id="2194"/>
      <w:bookmarkEnd w:id="2195"/>
      <w:bookmarkEnd w:id="2196"/>
      <w:bookmarkEnd w:id="2197"/>
      <w:bookmarkEnd w:id="2198"/>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2199" w:name="_Toc484956773"/>
      <w:bookmarkStart w:id="2200" w:name="_Toc485044214"/>
      <w:bookmarkStart w:id="2201" w:name="_Toc485217860"/>
      <w:bookmarkStart w:id="2202" w:name="_Toc485220033"/>
      <w:bookmarkStart w:id="2203" w:name="_Toc485220388"/>
      <w:bookmarkStart w:id="2204" w:name="_Toc492387765"/>
      <w:bookmarkStart w:id="2205" w:name="_Toc492388355"/>
      <w:bookmarkStart w:id="2206" w:name="_Toc492394240"/>
      <w:bookmarkStart w:id="2207" w:name="_Toc492394829"/>
      <w:bookmarkStart w:id="2208"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2199"/>
      <w:bookmarkEnd w:id="2200"/>
      <w:bookmarkEnd w:id="2201"/>
      <w:bookmarkEnd w:id="2202"/>
      <w:bookmarkEnd w:id="2203"/>
      <w:bookmarkEnd w:id="2204"/>
      <w:bookmarkEnd w:id="2205"/>
      <w:bookmarkEnd w:id="2206"/>
      <w:bookmarkEnd w:id="2207"/>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2209" w:name="_Toc484956774"/>
      <w:bookmarkStart w:id="2210" w:name="_Toc485044215"/>
      <w:bookmarkStart w:id="2211" w:name="_Toc485217861"/>
      <w:bookmarkStart w:id="2212" w:name="_Toc485220034"/>
      <w:bookmarkStart w:id="2213" w:name="_Toc485220389"/>
      <w:bookmarkStart w:id="2214" w:name="_Toc492387766"/>
      <w:bookmarkStart w:id="2215" w:name="_Toc492388356"/>
      <w:bookmarkStart w:id="2216" w:name="_Toc492394241"/>
      <w:bookmarkStart w:id="2217" w:name="_Toc492394830"/>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2208"/>
      <w:bookmarkEnd w:id="2209"/>
      <w:bookmarkEnd w:id="2210"/>
      <w:bookmarkEnd w:id="2211"/>
      <w:bookmarkEnd w:id="2212"/>
      <w:bookmarkEnd w:id="2213"/>
      <w:bookmarkEnd w:id="2214"/>
      <w:bookmarkEnd w:id="2215"/>
      <w:bookmarkEnd w:id="2216"/>
      <w:bookmarkEnd w:id="2217"/>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2218" w:name="_Toc484956775"/>
      <w:bookmarkStart w:id="2219" w:name="_Toc485044216"/>
      <w:bookmarkStart w:id="2220" w:name="_Toc485217862"/>
      <w:bookmarkStart w:id="2221" w:name="_Toc485220035"/>
      <w:bookmarkStart w:id="2222" w:name="_Toc485220390"/>
      <w:bookmarkStart w:id="2223" w:name="_Toc492387767"/>
      <w:bookmarkStart w:id="2224" w:name="_Toc492388357"/>
      <w:bookmarkStart w:id="2225" w:name="_Toc492394242"/>
      <w:bookmarkStart w:id="2226" w:name="_Toc492394831"/>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2218"/>
      <w:bookmarkEnd w:id="2219"/>
      <w:bookmarkEnd w:id="2220"/>
      <w:bookmarkEnd w:id="2221"/>
      <w:bookmarkEnd w:id="2222"/>
      <w:bookmarkEnd w:id="2223"/>
      <w:bookmarkEnd w:id="2224"/>
      <w:bookmarkEnd w:id="2225"/>
      <w:bookmarkEnd w:id="222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2227" w:name="_Toc484956776"/>
      <w:bookmarkStart w:id="2228" w:name="_Toc485044217"/>
      <w:bookmarkStart w:id="2229" w:name="_Toc485217863"/>
      <w:bookmarkStart w:id="2230" w:name="_Toc485220036"/>
      <w:bookmarkStart w:id="2231" w:name="_Toc485220391"/>
      <w:bookmarkStart w:id="2232" w:name="_Toc492387768"/>
      <w:bookmarkStart w:id="2233" w:name="_Toc492388358"/>
      <w:bookmarkStart w:id="2234" w:name="_Toc492394243"/>
      <w:bookmarkStart w:id="2235" w:name="_Toc492394832"/>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2227"/>
      <w:bookmarkEnd w:id="2228"/>
      <w:bookmarkEnd w:id="2229"/>
      <w:bookmarkEnd w:id="2230"/>
      <w:bookmarkEnd w:id="2231"/>
      <w:bookmarkEnd w:id="2232"/>
      <w:bookmarkEnd w:id="2233"/>
      <w:bookmarkEnd w:id="2234"/>
      <w:bookmarkEnd w:id="2235"/>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2236" w:name="_Toc484956777"/>
      <w:bookmarkStart w:id="2237" w:name="_Toc485044218"/>
      <w:bookmarkStart w:id="2238" w:name="_Toc485217864"/>
      <w:bookmarkStart w:id="2239" w:name="_Toc485220037"/>
      <w:bookmarkStart w:id="2240" w:name="_Toc485220392"/>
      <w:bookmarkStart w:id="2241" w:name="_Toc492387769"/>
      <w:bookmarkStart w:id="2242" w:name="_Toc492388359"/>
      <w:bookmarkStart w:id="2243" w:name="_Toc492394244"/>
      <w:bookmarkStart w:id="2244" w:name="_Toc492394833"/>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2236"/>
      <w:bookmarkEnd w:id="2237"/>
      <w:bookmarkEnd w:id="2238"/>
      <w:bookmarkEnd w:id="2239"/>
      <w:bookmarkEnd w:id="2240"/>
      <w:bookmarkEnd w:id="2241"/>
      <w:bookmarkEnd w:id="2242"/>
      <w:bookmarkEnd w:id="2243"/>
      <w:bookmarkEnd w:id="224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2245" w:name="_Toc484956778"/>
      <w:bookmarkStart w:id="2246" w:name="_Toc485044219"/>
      <w:bookmarkStart w:id="2247" w:name="_Toc485217865"/>
      <w:bookmarkStart w:id="2248" w:name="_Toc485220038"/>
      <w:bookmarkStart w:id="2249" w:name="_Toc485220393"/>
      <w:bookmarkStart w:id="2250" w:name="_Toc492387770"/>
      <w:bookmarkStart w:id="2251" w:name="_Toc492388360"/>
      <w:bookmarkStart w:id="2252" w:name="_Toc492394245"/>
      <w:bookmarkStart w:id="2253" w:name="_Toc492394834"/>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2245"/>
      <w:bookmarkEnd w:id="2246"/>
      <w:bookmarkEnd w:id="2247"/>
      <w:bookmarkEnd w:id="2248"/>
      <w:bookmarkEnd w:id="2249"/>
      <w:bookmarkEnd w:id="2250"/>
      <w:bookmarkEnd w:id="2251"/>
      <w:bookmarkEnd w:id="2252"/>
      <w:bookmarkEnd w:id="2253"/>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2254" w:name="_Toc484956779"/>
      <w:bookmarkStart w:id="2255" w:name="_Toc485044220"/>
      <w:bookmarkStart w:id="2256" w:name="_Toc485217866"/>
      <w:bookmarkStart w:id="2257" w:name="_Toc485220039"/>
      <w:bookmarkStart w:id="2258" w:name="_Toc485220394"/>
      <w:bookmarkStart w:id="2259" w:name="_Toc492387771"/>
      <w:bookmarkStart w:id="2260" w:name="_Toc492388361"/>
      <w:bookmarkStart w:id="2261" w:name="_Toc492394246"/>
      <w:bookmarkStart w:id="2262" w:name="_Toc492394835"/>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2254"/>
      <w:bookmarkEnd w:id="2255"/>
      <w:bookmarkEnd w:id="2256"/>
      <w:bookmarkEnd w:id="2257"/>
      <w:bookmarkEnd w:id="2258"/>
      <w:bookmarkEnd w:id="2259"/>
      <w:bookmarkEnd w:id="2260"/>
      <w:bookmarkEnd w:id="2261"/>
      <w:bookmarkEnd w:id="226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2263" w:name="_Toc484956780"/>
      <w:bookmarkStart w:id="2264" w:name="_Toc485044221"/>
      <w:bookmarkStart w:id="2265" w:name="_Toc485217867"/>
      <w:bookmarkStart w:id="2266" w:name="_Toc485220040"/>
      <w:bookmarkStart w:id="2267" w:name="_Toc485220395"/>
      <w:bookmarkStart w:id="2268" w:name="_Toc492387772"/>
      <w:bookmarkStart w:id="2269" w:name="_Toc492388362"/>
      <w:bookmarkStart w:id="2270" w:name="_Toc492394247"/>
      <w:bookmarkStart w:id="2271" w:name="_Toc492394836"/>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2263"/>
      <w:bookmarkEnd w:id="2264"/>
      <w:bookmarkEnd w:id="2265"/>
      <w:bookmarkEnd w:id="2266"/>
      <w:bookmarkEnd w:id="2267"/>
      <w:bookmarkEnd w:id="2268"/>
      <w:bookmarkEnd w:id="2269"/>
      <w:bookmarkEnd w:id="2270"/>
      <w:bookmarkEnd w:id="227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2272" w:name="_Toc477528912"/>
      <w:bookmarkStart w:id="2273" w:name="_Toc484956781"/>
      <w:bookmarkStart w:id="2274" w:name="_Toc485044222"/>
      <w:bookmarkStart w:id="2275" w:name="_Toc485217868"/>
      <w:bookmarkStart w:id="2276" w:name="_Toc485220041"/>
      <w:bookmarkStart w:id="2277" w:name="_Toc485220396"/>
      <w:bookmarkStart w:id="2278" w:name="_Toc492387773"/>
      <w:bookmarkStart w:id="2279" w:name="_Toc492388363"/>
      <w:bookmarkStart w:id="2280" w:name="_Toc492394248"/>
      <w:bookmarkStart w:id="2281" w:name="_Toc492394837"/>
      <w:r>
        <w:t>9.3.3</w:t>
      </w:r>
      <w:r w:rsidRPr="003168A2">
        <w:tab/>
      </w:r>
      <w:r>
        <w:t>5GSM</w:t>
      </w:r>
      <w:r w:rsidRPr="003168A2">
        <w:t xml:space="preserve"> sublayer states in the </w:t>
      </w:r>
      <w:bookmarkEnd w:id="2272"/>
      <w:r>
        <w:t>network</w:t>
      </w:r>
      <w:bookmarkEnd w:id="2273"/>
      <w:bookmarkEnd w:id="2274"/>
      <w:bookmarkEnd w:id="2275"/>
      <w:bookmarkEnd w:id="2276"/>
      <w:bookmarkEnd w:id="2277"/>
      <w:bookmarkEnd w:id="2278"/>
      <w:bookmarkEnd w:id="2279"/>
      <w:bookmarkEnd w:id="2280"/>
      <w:bookmarkEnd w:id="2281"/>
    </w:p>
    <w:p w:rsidR="006F7FD1" w:rsidRPr="003168A2" w:rsidRDefault="006F7FD1" w:rsidP="006F7FD1">
      <w:pPr>
        <w:pStyle w:val="Heading4"/>
      </w:pPr>
      <w:bookmarkStart w:id="2282" w:name="_Toc484956782"/>
      <w:bookmarkStart w:id="2283" w:name="_Toc485044223"/>
      <w:bookmarkStart w:id="2284" w:name="_Toc485217869"/>
      <w:bookmarkStart w:id="2285" w:name="_Toc485220042"/>
      <w:bookmarkStart w:id="2286" w:name="_Toc485220397"/>
      <w:bookmarkStart w:id="2287" w:name="_Toc492387774"/>
      <w:bookmarkStart w:id="2288" w:name="_Toc492388364"/>
      <w:bookmarkStart w:id="2289" w:name="_Toc492394249"/>
      <w:bookmarkStart w:id="2290" w:name="_Toc492394838"/>
      <w:bookmarkStart w:id="2291" w:name="_Toc477528913"/>
      <w:r>
        <w:t>9</w:t>
      </w:r>
      <w:r>
        <w:rPr>
          <w:rFonts w:hint="eastAsia"/>
        </w:rPr>
        <w:t>.3</w:t>
      </w:r>
      <w:r w:rsidRPr="003168A2">
        <w:rPr>
          <w:rFonts w:hint="eastAsia"/>
        </w:rPr>
        <w:t>.3.</w:t>
      </w:r>
      <w:r>
        <w:t>1</w:t>
      </w:r>
      <w:r w:rsidRPr="003168A2">
        <w:tab/>
      </w:r>
      <w:r>
        <w:t>Overview</w:t>
      </w:r>
      <w:bookmarkEnd w:id="2282"/>
      <w:bookmarkEnd w:id="2283"/>
      <w:bookmarkEnd w:id="2284"/>
      <w:bookmarkEnd w:id="2285"/>
      <w:bookmarkEnd w:id="2286"/>
      <w:bookmarkEnd w:id="2287"/>
      <w:bookmarkEnd w:id="2288"/>
      <w:bookmarkEnd w:id="2289"/>
      <w:bookmarkEnd w:id="2290"/>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2pt;height:316pt" o:ole="">
            <v:imagedata r:id="rId56" o:title=""/>
          </v:shape>
          <o:OLEObject Type="Embed" ProgID="Visio.Drawing.15" ShapeID="_x0000_i1048" DrawAspect="Content" ObjectID="_1566143054"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2292"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2292"/>
    </w:p>
    <w:p w:rsidR="006F7FD1" w:rsidRPr="003168A2" w:rsidRDefault="006F7FD1" w:rsidP="006F7FD1">
      <w:pPr>
        <w:pStyle w:val="TH"/>
        <w:rPr>
          <w:lang w:eastAsia="zh-CN"/>
        </w:rPr>
      </w:pPr>
      <w:r w:rsidRPr="003168A2">
        <w:rPr>
          <w:lang w:eastAsia="zh-CN"/>
        </w:rPr>
        <w:t xml:space="preserve">Figure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3168A2" w:rsidRDefault="006F7FD1" w:rsidP="006F7FD1">
      <w:pPr>
        <w:pStyle w:val="Heading5"/>
      </w:pPr>
      <w:bookmarkStart w:id="2293" w:name="_Toc484956783"/>
      <w:bookmarkStart w:id="2294" w:name="_Toc485044224"/>
      <w:bookmarkStart w:id="2295" w:name="_Toc485217870"/>
      <w:bookmarkStart w:id="2296" w:name="_Toc485220043"/>
      <w:bookmarkStart w:id="2297" w:name="_Toc485220398"/>
      <w:bookmarkStart w:id="2298" w:name="_Toc492387775"/>
      <w:bookmarkStart w:id="2299" w:name="_Toc492388365"/>
      <w:bookmarkStart w:id="2300" w:name="_Toc492394250"/>
      <w:bookmarkStart w:id="2301" w:name="_Toc492394839"/>
      <w:r>
        <w:t>9</w:t>
      </w:r>
      <w:r>
        <w:rPr>
          <w:rFonts w:hint="eastAsia"/>
        </w:rPr>
        <w:t>.3</w:t>
      </w:r>
      <w:r w:rsidRPr="003168A2">
        <w:rPr>
          <w:rFonts w:hint="eastAsia"/>
        </w:rPr>
        <w:t>.3.</w:t>
      </w:r>
      <w:r>
        <w:t>2</w:t>
      </w:r>
      <w:r w:rsidRPr="003168A2">
        <w:tab/>
      </w:r>
      <w:r>
        <w:rPr>
          <w:rFonts w:hint="eastAsia"/>
        </w:rPr>
        <w:t>PDU SESSION</w:t>
      </w:r>
      <w:r w:rsidRPr="003168A2">
        <w:rPr>
          <w:rFonts w:hint="eastAsia"/>
        </w:rPr>
        <w:t xml:space="preserve"> INACTIVE</w:t>
      </w:r>
      <w:bookmarkEnd w:id="2291"/>
      <w:bookmarkEnd w:id="2293"/>
      <w:bookmarkEnd w:id="2294"/>
      <w:bookmarkEnd w:id="2295"/>
      <w:bookmarkEnd w:id="2296"/>
      <w:bookmarkEnd w:id="2297"/>
      <w:bookmarkEnd w:id="2298"/>
      <w:bookmarkEnd w:id="2299"/>
      <w:bookmarkEnd w:id="2300"/>
      <w:bookmarkEnd w:id="2301"/>
    </w:p>
    <w:p w:rsidR="006F7FD1" w:rsidRPr="003168A2" w:rsidRDefault="006F7FD1" w:rsidP="006F7FD1">
      <w:pPr>
        <w:rPr>
          <w:lang w:eastAsia="zh-CN"/>
        </w:rPr>
      </w:pPr>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p>
    <w:p w:rsidR="006F7FD1" w:rsidRPr="003168A2" w:rsidRDefault="006F7FD1" w:rsidP="006F7FD1">
      <w:pPr>
        <w:pStyle w:val="Heading5"/>
        <w:rPr>
          <w:lang w:eastAsia="zh-CN"/>
        </w:rPr>
      </w:pPr>
      <w:bookmarkStart w:id="2302" w:name="_Toc477528915"/>
      <w:bookmarkStart w:id="2303" w:name="_Toc484956784"/>
      <w:bookmarkStart w:id="2304" w:name="_Toc485044225"/>
      <w:bookmarkStart w:id="2305" w:name="_Toc485217871"/>
      <w:bookmarkStart w:id="2306" w:name="_Toc485220044"/>
      <w:bookmarkStart w:id="2307" w:name="_Toc485220399"/>
      <w:bookmarkStart w:id="2308" w:name="_Toc492387776"/>
      <w:bookmarkStart w:id="2309" w:name="_Toc492388366"/>
      <w:bookmarkStart w:id="2310" w:name="_Toc492394251"/>
      <w:bookmarkStart w:id="2311" w:name="_Toc492394840"/>
      <w:r>
        <w:t>9</w:t>
      </w:r>
      <w:r>
        <w:rPr>
          <w:rFonts w:hint="eastAsia"/>
        </w:rPr>
        <w:t>.3</w:t>
      </w:r>
      <w:r w:rsidRPr="003168A2">
        <w:rPr>
          <w:rFonts w:hint="eastAsia"/>
        </w:rPr>
        <w:t>.3.</w:t>
      </w:r>
      <w:r>
        <w:t>3</w:t>
      </w:r>
      <w:r w:rsidRPr="003168A2">
        <w:tab/>
      </w:r>
      <w:r>
        <w:rPr>
          <w:rFonts w:hint="eastAsia"/>
        </w:rPr>
        <w:t>PDU SESSION</w:t>
      </w:r>
      <w:r w:rsidRPr="003168A2">
        <w:rPr>
          <w:rFonts w:hint="eastAsia"/>
        </w:rPr>
        <w:t xml:space="preserve"> </w:t>
      </w:r>
      <w:r w:rsidRPr="003168A2">
        <w:rPr>
          <w:rFonts w:hint="eastAsia"/>
          <w:lang w:eastAsia="zh-CN"/>
        </w:rPr>
        <w:t>ACTIVE</w:t>
      </w:r>
      <w:bookmarkEnd w:id="2302"/>
      <w:bookmarkEnd w:id="2303"/>
      <w:bookmarkEnd w:id="2304"/>
      <w:bookmarkEnd w:id="2305"/>
      <w:bookmarkEnd w:id="2306"/>
      <w:bookmarkEnd w:id="2307"/>
      <w:bookmarkEnd w:id="2308"/>
      <w:bookmarkEnd w:id="2309"/>
      <w:bookmarkEnd w:id="2310"/>
      <w:bookmarkEnd w:id="231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2312" w:name="_Toc484956785"/>
      <w:bookmarkStart w:id="2313" w:name="_Toc485044226"/>
      <w:bookmarkStart w:id="2314" w:name="_Toc485217872"/>
      <w:bookmarkStart w:id="2315" w:name="_Toc485220045"/>
      <w:bookmarkStart w:id="2316" w:name="_Toc485220400"/>
      <w:bookmarkStart w:id="2317" w:name="_Toc492387777"/>
      <w:bookmarkStart w:id="2318" w:name="_Toc492388367"/>
      <w:bookmarkStart w:id="2319" w:name="_Toc492394252"/>
      <w:bookmarkStart w:id="2320" w:name="_Toc492394841"/>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2312"/>
      <w:bookmarkEnd w:id="2313"/>
      <w:bookmarkEnd w:id="2314"/>
      <w:bookmarkEnd w:id="2315"/>
      <w:bookmarkEnd w:id="2316"/>
      <w:bookmarkEnd w:id="2317"/>
      <w:bookmarkEnd w:id="2318"/>
      <w:bookmarkEnd w:id="2319"/>
      <w:bookmarkEnd w:id="232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2321" w:name="_Toc484956786"/>
      <w:bookmarkStart w:id="2322" w:name="_Toc485044227"/>
      <w:bookmarkStart w:id="2323" w:name="_Toc485217873"/>
      <w:bookmarkStart w:id="2324" w:name="_Toc485220046"/>
      <w:bookmarkStart w:id="2325" w:name="_Toc485220401"/>
      <w:bookmarkStart w:id="2326" w:name="_Toc492387778"/>
      <w:bookmarkStart w:id="2327" w:name="_Toc492388368"/>
      <w:bookmarkStart w:id="2328" w:name="_Toc492394253"/>
      <w:bookmarkStart w:id="2329" w:name="_Toc492394842"/>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2321"/>
      <w:bookmarkEnd w:id="2322"/>
      <w:bookmarkEnd w:id="2323"/>
      <w:bookmarkEnd w:id="2324"/>
      <w:bookmarkEnd w:id="2325"/>
      <w:bookmarkEnd w:id="2326"/>
      <w:bookmarkEnd w:id="2327"/>
      <w:bookmarkEnd w:id="2328"/>
      <w:bookmarkEnd w:id="2329"/>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2330" w:name="_Toc484956787"/>
      <w:bookmarkStart w:id="2331" w:name="_Toc485044228"/>
      <w:bookmarkStart w:id="2332" w:name="_Toc485217874"/>
      <w:bookmarkStart w:id="2333" w:name="_Toc485220047"/>
      <w:bookmarkStart w:id="2334" w:name="_Toc485220402"/>
      <w:bookmarkStart w:id="2335" w:name="_Toc492387779"/>
      <w:bookmarkStart w:id="2336" w:name="_Toc492388369"/>
      <w:bookmarkStart w:id="2337" w:name="_Toc492394254"/>
      <w:bookmarkStart w:id="2338" w:name="_Toc492394843"/>
      <w:r>
        <w:t>9</w:t>
      </w:r>
      <w:r w:rsidR="001D45ED">
        <w:t>.</w:t>
      </w:r>
      <w:r w:rsidR="00B74E4E">
        <w:t>4</w:t>
      </w:r>
      <w:r w:rsidR="001D45ED" w:rsidRPr="007E6407">
        <w:tab/>
      </w:r>
      <w:r w:rsidR="0081600A">
        <w:t>5GS</w:t>
      </w:r>
      <w:r w:rsidR="00CE163F">
        <w:t xml:space="preserve"> s</w:t>
      </w:r>
      <w:r w:rsidR="001D45ED">
        <w:t>ession management procedures</w:t>
      </w:r>
      <w:bookmarkEnd w:id="2169"/>
      <w:bookmarkEnd w:id="2330"/>
      <w:bookmarkEnd w:id="2331"/>
      <w:bookmarkEnd w:id="2332"/>
      <w:bookmarkEnd w:id="2333"/>
      <w:bookmarkEnd w:id="2334"/>
      <w:bookmarkEnd w:id="2335"/>
      <w:bookmarkEnd w:id="2336"/>
      <w:bookmarkEnd w:id="2337"/>
      <w:bookmarkEnd w:id="2338"/>
    </w:p>
    <w:p w:rsidR="002215F6" w:rsidRPr="003168A2" w:rsidRDefault="002215F6" w:rsidP="002215F6">
      <w:pPr>
        <w:pStyle w:val="Heading3"/>
      </w:pPr>
      <w:bookmarkStart w:id="2339" w:name="_Toc492387780"/>
      <w:bookmarkStart w:id="2340" w:name="_Toc492388370"/>
      <w:bookmarkStart w:id="2341" w:name="_Toc492394255"/>
      <w:bookmarkStart w:id="2342" w:name="_Toc492394844"/>
      <w:bookmarkStart w:id="2343" w:name="_Toc479765921"/>
      <w:bookmarkStart w:id="2344" w:name="_Toc484956788"/>
      <w:bookmarkStart w:id="2345" w:name="_Toc485044229"/>
      <w:bookmarkStart w:id="2346" w:name="_Toc485217875"/>
      <w:bookmarkStart w:id="2347" w:name="_Toc485220048"/>
      <w:bookmarkStart w:id="2348" w:name="_Toc485220403"/>
      <w:r>
        <w:t>9.4.</w:t>
      </w:r>
      <w:r w:rsidR="00B04EF6">
        <w:t>1</w:t>
      </w:r>
      <w:r w:rsidRPr="003168A2">
        <w:tab/>
        <w:t>General</w:t>
      </w:r>
      <w:bookmarkEnd w:id="2339"/>
      <w:bookmarkEnd w:id="2340"/>
      <w:bookmarkEnd w:id="2341"/>
      <w:bookmarkEnd w:id="2342"/>
    </w:p>
    <w:p w:rsidR="002215F6" w:rsidRPr="003168A2" w:rsidRDefault="002215F6" w:rsidP="002215F6">
      <w:pPr>
        <w:pStyle w:val="Heading4"/>
      </w:pPr>
      <w:bookmarkStart w:id="2349" w:name="_Toc485311648"/>
      <w:bookmarkStart w:id="2350" w:name="_Toc492387781"/>
      <w:bookmarkStart w:id="2351" w:name="_Toc492388371"/>
      <w:bookmarkStart w:id="2352" w:name="_Toc492394256"/>
      <w:bookmarkStart w:id="2353" w:name="_Toc492394845"/>
      <w:r>
        <w:t>9.4</w:t>
      </w:r>
      <w:r w:rsidRPr="003168A2">
        <w:t>.</w:t>
      </w:r>
      <w:r w:rsidR="00B04EF6">
        <w:t>1</w:t>
      </w:r>
      <w:r>
        <w:t>.1</w:t>
      </w:r>
      <w:r>
        <w:tab/>
        <w:t>Principles of PTI handling for 5G</w:t>
      </w:r>
      <w:r w:rsidRPr="003168A2">
        <w:t xml:space="preserve">SM </w:t>
      </w:r>
      <w:r>
        <w:t>procedures</w:t>
      </w:r>
      <w:bookmarkEnd w:id="2349"/>
      <w:bookmarkEnd w:id="2350"/>
      <w:bookmarkEnd w:id="2351"/>
      <w:bookmarkEnd w:id="2352"/>
      <w:bookmarkEnd w:id="2353"/>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6pt;height:155pt" o:ole="">
            <v:imagedata r:id="rId58" o:title=""/>
          </v:shape>
          <o:OLEObject Type="Embed" ProgID="Visio.Drawing.15" ShapeID="_x0000_i1049" DrawAspect="Content" ObjectID="_1566143055"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6pt;height:155pt" o:ole="">
            <v:imagedata r:id="rId60" o:title=""/>
          </v:shape>
          <o:OLEObject Type="Embed" ProgID="Visio.Drawing.15" ShapeID="_x0000_i1050" DrawAspect="Content" ObjectID="_1566143056"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6pt;height:191pt" o:ole="">
            <v:imagedata r:id="rId62" o:title=""/>
          </v:shape>
          <o:OLEObject Type="Embed" ProgID="Visio.Drawing.15" ShapeID="_x0000_i1051" DrawAspect="Content" ObjectID="_1566143057"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6pt;height:155pt" o:ole="">
            <v:imagedata r:id="rId64" o:title=""/>
          </v:shape>
          <o:OLEObject Type="Embed" ProgID="Visio.Drawing.15" ShapeID="_x0000_i1052" DrawAspect="Content" ObjectID="_1566143058"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DE3DD3" w:rsidRDefault="003E60C7" w:rsidP="00DE3DD3">
      <w:pPr>
        <w:pStyle w:val="Heading3"/>
      </w:pPr>
      <w:bookmarkStart w:id="2354" w:name="_Toc492387782"/>
      <w:bookmarkStart w:id="2355" w:name="_Toc492388372"/>
      <w:bookmarkStart w:id="2356" w:name="_Toc492394257"/>
      <w:bookmarkStart w:id="2357" w:name="_Toc492394846"/>
      <w:r>
        <w:t>9</w:t>
      </w:r>
      <w:r w:rsidR="00B74E4E">
        <w:t>.4</w:t>
      </w:r>
      <w:r w:rsidR="00DE3DD3">
        <w:t>.</w:t>
      </w:r>
      <w:r w:rsidR="00B04EF6">
        <w:t>2</w:t>
      </w:r>
      <w:r w:rsidR="00DE3DD3">
        <w:tab/>
        <w:t>UE-</w:t>
      </w:r>
      <w:r w:rsidR="00DE3DD3" w:rsidRPr="00440029">
        <w:t>requested PDU session establishment procedure</w:t>
      </w:r>
      <w:bookmarkEnd w:id="2343"/>
      <w:bookmarkEnd w:id="2344"/>
      <w:bookmarkEnd w:id="2345"/>
      <w:bookmarkEnd w:id="2346"/>
      <w:bookmarkEnd w:id="2347"/>
      <w:bookmarkEnd w:id="2348"/>
      <w:bookmarkEnd w:id="2354"/>
      <w:bookmarkEnd w:id="2355"/>
      <w:bookmarkEnd w:id="2356"/>
      <w:bookmarkEnd w:id="2357"/>
    </w:p>
    <w:p w:rsidR="00DE3DD3" w:rsidRPr="00440029" w:rsidRDefault="003E60C7" w:rsidP="00DE3DD3">
      <w:pPr>
        <w:pStyle w:val="Heading4"/>
      </w:pPr>
      <w:bookmarkStart w:id="2358" w:name="_Toc479765922"/>
      <w:bookmarkStart w:id="2359" w:name="_Toc484956789"/>
      <w:bookmarkStart w:id="2360" w:name="_Toc485044230"/>
      <w:bookmarkStart w:id="2361" w:name="_Toc485217876"/>
      <w:bookmarkStart w:id="2362" w:name="_Toc485220049"/>
      <w:bookmarkStart w:id="2363" w:name="_Toc485220404"/>
      <w:bookmarkStart w:id="2364" w:name="_Toc492387783"/>
      <w:bookmarkStart w:id="2365" w:name="_Toc492388373"/>
      <w:bookmarkStart w:id="2366" w:name="_Toc492394258"/>
      <w:bookmarkStart w:id="2367" w:name="_Toc492394847"/>
      <w:r>
        <w:t>9</w:t>
      </w:r>
      <w:r w:rsidR="00451138">
        <w:t>.</w:t>
      </w:r>
      <w:r w:rsidR="00B74E4E">
        <w:t>4</w:t>
      </w:r>
      <w:r w:rsidR="00DE3DD3">
        <w:t>.</w:t>
      </w:r>
      <w:r w:rsidR="00B04EF6">
        <w:t>2</w:t>
      </w:r>
      <w:r w:rsidR="00DE3DD3" w:rsidRPr="00440029">
        <w:t>.1</w:t>
      </w:r>
      <w:r w:rsidR="00DE3DD3" w:rsidRPr="00440029">
        <w:tab/>
        <w:t>General</w:t>
      </w:r>
      <w:bookmarkEnd w:id="2358"/>
      <w:bookmarkEnd w:id="2359"/>
      <w:bookmarkEnd w:id="2360"/>
      <w:bookmarkEnd w:id="2361"/>
      <w:bookmarkEnd w:id="2362"/>
      <w:bookmarkEnd w:id="2363"/>
      <w:bookmarkEnd w:id="2364"/>
      <w:bookmarkEnd w:id="2365"/>
      <w:bookmarkEnd w:id="2366"/>
      <w:bookmarkEnd w:id="2367"/>
    </w:p>
    <w:p w:rsidR="00CA5C1F" w:rsidRDefault="00DE3DD3" w:rsidP="00CA5C1F">
      <w:pPr>
        <w:rPr>
          <w:rFonts w:eastAsia="Times New Roman"/>
        </w:rPr>
      </w:pPr>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r w:rsidR="0010110B">
        <w:t xml:space="preserve"> or to transfer an existing PDN connection in the EPS to the 5GS</w:t>
      </w:r>
      <w:r w:rsidRPr="00440029">
        <w:t xml:space="preserve">. If accepted by the network, the PDU session enables exchange of PDUs between the UE and the DN. </w:t>
      </w:r>
      <w:r w:rsidR="00CA5C1F" w:rsidRPr="00E7676C">
        <w:rPr>
          <w:rFonts w:eastAsia="Times New Roman" w:hint="eastAsia"/>
        </w:rPr>
        <w:t>The UE shall not reques</w:t>
      </w:r>
      <w:r w:rsidR="00CA5C1F" w:rsidRPr="00E7676C">
        <w:rPr>
          <w:rFonts w:eastAsia="Times New Roman"/>
        </w:rPr>
        <w:t>t a PDU session establishment for an LADN when the UE is located outside the LADN service area.</w:t>
      </w:r>
    </w:p>
    <w:p w:rsidR="00DE3DD3" w:rsidRPr="00440029" w:rsidRDefault="003E60C7" w:rsidP="00DE3DD3">
      <w:pPr>
        <w:pStyle w:val="Heading4"/>
      </w:pPr>
      <w:bookmarkStart w:id="2368" w:name="_Toc479765923"/>
      <w:bookmarkStart w:id="2369" w:name="_Toc484956790"/>
      <w:bookmarkStart w:id="2370" w:name="_Toc485044231"/>
      <w:bookmarkStart w:id="2371" w:name="_Toc485217877"/>
      <w:bookmarkStart w:id="2372" w:name="_Toc485220050"/>
      <w:bookmarkStart w:id="2373" w:name="_Toc485220405"/>
      <w:bookmarkStart w:id="2374" w:name="_Toc492387784"/>
      <w:bookmarkStart w:id="2375" w:name="_Toc492388374"/>
      <w:bookmarkStart w:id="2376" w:name="_Toc492394259"/>
      <w:bookmarkStart w:id="2377" w:name="_Toc492394848"/>
      <w:r>
        <w:t>9</w:t>
      </w:r>
      <w:r w:rsidR="00B74E4E">
        <w:t>.4</w:t>
      </w:r>
      <w:r w:rsidR="00DE3DD3">
        <w:t>.</w:t>
      </w:r>
      <w:r w:rsidR="00B04EF6">
        <w:t>2</w:t>
      </w:r>
      <w:r w:rsidR="00DE3DD3">
        <w:t>.2</w:t>
      </w:r>
      <w:r w:rsidR="00DE3DD3">
        <w:tab/>
        <w:t>UE-</w:t>
      </w:r>
      <w:r w:rsidR="00DE3DD3" w:rsidRPr="00440029">
        <w:t>requested PDU session establishment procedure initiation</w:t>
      </w:r>
      <w:bookmarkEnd w:id="2368"/>
      <w:bookmarkEnd w:id="2369"/>
      <w:bookmarkEnd w:id="2370"/>
      <w:bookmarkEnd w:id="2371"/>
      <w:bookmarkEnd w:id="2372"/>
      <w:bookmarkEnd w:id="2373"/>
      <w:bookmarkEnd w:id="2374"/>
      <w:bookmarkEnd w:id="2375"/>
      <w:bookmarkEnd w:id="2376"/>
      <w:bookmarkEnd w:id="2377"/>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FF0E5E" w:rsidRPr="00EE0C95" w:rsidRDefault="00FF0E5E" w:rsidP="00FF0E5E">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606F59" w:rsidRPr="00606F59">
        <w:rPr>
          <w:rFonts w:eastAsia="MS Mincho"/>
        </w:rPr>
        <w:t xml:space="preserve">a PDU session type, the UE </w:t>
      </w:r>
      <w:r w:rsidR="00606F59" w:rsidRPr="00606F59">
        <w:rPr>
          <w:rFonts w:eastAsia="SimSun"/>
          <w:lang w:eastAsia="zh-CN"/>
        </w:rPr>
        <w:t>shall</w:t>
      </w:r>
      <w:r w:rsidR="00606F59" w:rsidRPr="00606F59">
        <w:rPr>
          <w:rFonts w:eastAsia="MS Mincho"/>
        </w:rPr>
        <w:t xml:space="preserve"> </w:t>
      </w:r>
      <w:r w:rsidR="00606F59" w:rsidRPr="00606F59">
        <w:t xml:space="preserve">set the PDU session type IE of the PDU SESSION ESTABLISHMENT REQUEST message to </w:t>
      </w:r>
      <w:r w:rsidR="00606F59" w:rsidRPr="00606F59">
        <w:rPr>
          <w:rFonts w:eastAsia="MS Mincho"/>
        </w:rPr>
        <w:t xml:space="preserve">the IP version capability </w:t>
      </w:r>
      <w:r>
        <w:rPr>
          <w:rFonts w:eastAsia="MS Mincho"/>
        </w:rPr>
        <w:t>as specified in subclause </w:t>
      </w:r>
      <w:r w:rsidR="00817C4C">
        <w:rPr>
          <w:rFonts w:eastAsia="MS Mincho"/>
        </w:rPr>
        <w:t>8</w:t>
      </w:r>
      <w:r>
        <w:rPr>
          <w:rFonts w:eastAsia="MS Mincho"/>
        </w:rPr>
        <w:t>.</w:t>
      </w:r>
      <w:r w:rsidR="00B04EF6">
        <w:rPr>
          <w:rFonts w:eastAsia="MS Mincho"/>
        </w:rPr>
        <w:t>4</w:t>
      </w:r>
      <w:r>
        <w:rPr>
          <w:rFonts w:eastAsia="MS Mincho"/>
        </w:rPr>
        <w:t>.2</w:t>
      </w:r>
      <w:r w:rsidR="00606F59" w:rsidRPr="00606F59">
        <w:rPr>
          <w:rFonts w:eastAsia="MS Mincho"/>
        </w:rPr>
        <w:t>,</w:t>
      </w:r>
      <w:r w:rsidR="00606F59" w:rsidRPr="00606F59">
        <w:rPr>
          <w:lang w:val="en-US"/>
        </w:rPr>
        <w:t xml:space="preserve"> "e</w:t>
      </w:r>
      <w:r w:rsidR="00606F59" w:rsidRPr="00606F59">
        <w:rPr>
          <w:lang w:eastAsia="zh-CN"/>
        </w:rPr>
        <w:t>thernet"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606F59" w:rsidRPr="00606F59">
        <w:rPr>
          <w:rFonts w:eastAsia="MS Mincho"/>
        </w:rPr>
        <w:t xml:space="preserve">the UE </w:t>
      </w:r>
      <w:r w:rsidRPr="00770D08">
        <w:t xml:space="preserve">requests </w:t>
      </w:r>
      <w:r w:rsidR="00606F59" w:rsidRPr="00606F59">
        <w:rPr>
          <w:rFonts w:eastAsia="MS Mincho"/>
        </w:rPr>
        <w:t xml:space="preserve">an </w:t>
      </w:r>
      <w:r w:rsidR="00606F59" w:rsidRPr="00606F59">
        <w:t>SSC mode, t</w:t>
      </w:r>
      <w:r w:rsidR="00606F59" w:rsidRPr="00606F59">
        <w:rPr>
          <w:rFonts w:eastAsia="MS Mincho"/>
        </w:rPr>
        <w:t xml:space="preserve">he UE </w:t>
      </w:r>
      <w:r w:rsidR="00606F59" w:rsidRPr="00606F59">
        <w:rPr>
          <w:rFonts w:eastAsia="SimSun"/>
          <w:lang w:eastAsia="zh-CN"/>
        </w:rPr>
        <w:t>shall</w:t>
      </w:r>
      <w:r w:rsidR="00606F59" w:rsidRPr="00606F59">
        <w:rPr>
          <w:rFonts w:eastAsia="MS Mincho"/>
        </w:rPr>
        <w:t xml:space="preserve"> </w:t>
      </w:r>
      <w:r w:rsidR="00606F59" w:rsidRPr="00606F59">
        <w:t xml:space="preserve">set the SSC mode IE of the PDU SESSION ESTABLISHMENT REQUEST message to </w:t>
      </w:r>
      <w:r w:rsidR="00606F59" w:rsidRPr="00606F59">
        <w:rPr>
          <w:rFonts w:eastAsia="MS Mincho"/>
        </w:rPr>
        <w:t>the S</w:t>
      </w:r>
      <w:r>
        <w:rPr>
          <w:rFonts w:eastAsia="MS Mincho"/>
        </w:rPr>
        <w:t>S</w:t>
      </w:r>
      <w:r w:rsidR="00606F59" w:rsidRPr="00606F59">
        <w:rPr>
          <w:rFonts w:eastAsia="MS Mincho"/>
        </w:rPr>
        <w:t>C mode.</w:t>
      </w:r>
    </w:p>
    <w:p w:rsidR="00624B0D" w:rsidRPr="00E86707" w:rsidRDefault="00606F59" w:rsidP="00624B0D">
      <w:pPr>
        <w:rPr>
          <w:rFonts w:eastAsia="MS Mincho"/>
        </w:rPr>
      </w:pPr>
      <w:r w:rsidRPr="00606F59">
        <w:rPr>
          <w:rFonts w:eastAsia="MS Mincho"/>
        </w:rPr>
        <w:t xml:space="preserve">If the UE requests </w:t>
      </w:r>
      <w:r w:rsidR="00624B0D"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624B0D" w:rsidRPr="00440029" w:rsidRDefault="00606F59" w:rsidP="00624B0D">
      <w:pPr>
        <w:pStyle w:val="EditorsNote"/>
        <w:rPr>
          <w:lang w:eastAsia="zh-CN"/>
        </w:rPr>
      </w:pPr>
      <w:r w:rsidRPr="00606F59">
        <w:rPr>
          <w:rFonts w:eastAsia="MS Mincho"/>
        </w:rPr>
        <w:t>Editor's note:</w:t>
      </w:r>
      <w:r w:rsidR="00624B0D">
        <w:rPr>
          <w:rFonts w:eastAsia="MS Mincho"/>
        </w:rPr>
        <w:tab/>
      </w:r>
      <w:r w:rsidRPr="00606F59">
        <w:rPr>
          <w:rFonts w:eastAsia="MS Mincho"/>
        </w:rPr>
        <w:t xml:space="preserve">FFS whether </w:t>
      </w:r>
      <w:r w:rsidR="00624B0D">
        <w:rPr>
          <w:rFonts w:eastAsia="MS Mincho"/>
        </w:rPr>
        <w:t>CT1</w:t>
      </w:r>
      <w:r w:rsidRPr="00606F59">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r w:rsidR="00321E2B">
        <w:t>t</w:t>
      </w:r>
      <w:r w:rsidRPr="00DE3DD3">
        <w:t>he content</w:t>
      </w:r>
      <w:r w:rsidR="00624B0D">
        <w:t>s</w:t>
      </w:r>
      <w:r w:rsidRPr="00DE3DD3">
        <w:t xml:space="preserve"> of the PDU SESSION ESTABLISHMENT REQUEST </w:t>
      </w:r>
      <w:r w:rsidR="00624B0D">
        <w:t>are</w:t>
      </w:r>
      <w:r w:rsidRPr="00DE3DD3">
        <w:t xml:space="preserve"> FFS.</w:t>
      </w:r>
    </w:p>
    <w:p w:rsidR="00286D09" w:rsidRDefault="00286D09" w:rsidP="00286D09">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C66B0E" w:rsidRDefault="00DE3DD3" w:rsidP="00C66B0E">
      <w:pPr>
        <w:rPr>
          <w:rFonts w:eastAsia="Times New Roman"/>
        </w:rPr>
      </w:pPr>
      <w:r w:rsidRPr="00440029">
        <w:t>The UE shall transport</w:t>
      </w:r>
      <w:r w:rsidR="00C66B0E">
        <w:rPr>
          <w:rFonts w:eastAsia="Times New Roman"/>
        </w:rPr>
        <w:t>:</w:t>
      </w:r>
    </w:p>
    <w:p w:rsidR="008E320B" w:rsidRDefault="00C66B0E">
      <w:pPr>
        <w:pStyle w:val="B1"/>
        <w:rPr>
          <w:rFonts w:eastAsia="Times New Roman"/>
        </w:rPr>
      </w:pPr>
      <w:r>
        <w:rPr>
          <w:rFonts w:eastAsia="Times New Roman"/>
        </w:rPr>
        <w:t>a)</w:t>
      </w:r>
      <w:r>
        <w:rPr>
          <w:rFonts w:eastAsia="Times New Roman"/>
        </w:rPr>
        <w:tab/>
      </w:r>
      <w:r w:rsidR="00DE3DD3" w:rsidRPr="00440029">
        <w:t>the PDU SESSION ESTABLISHMENT REQUEST message</w:t>
      </w:r>
      <w:r>
        <w:t>;</w:t>
      </w:r>
    </w:p>
    <w:p w:rsidR="008E320B" w:rsidRDefault="00C66B0E">
      <w:pPr>
        <w:pStyle w:val="B1"/>
        <w:rPr>
          <w:rFonts w:eastAsia="Times New Roman"/>
        </w:rPr>
      </w:pPr>
      <w:r>
        <w:rPr>
          <w:rFonts w:eastAsia="Times New Roman"/>
        </w:rPr>
        <w:t>b)</w:t>
      </w:r>
      <w:r>
        <w:rPr>
          <w:rFonts w:eastAsia="Times New Roman"/>
        </w:rPr>
        <w:tab/>
      </w:r>
      <w:r w:rsidR="00DE3DD3" w:rsidRPr="00440029">
        <w:t>the PDU session ID</w:t>
      </w:r>
      <w:r w:rsidR="00CA5C1F">
        <w:t>:</w:t>
      </w:r>
    </w:p>
    <w:p w:rsidR="00CA5C1F" w:rsidRDefault="00CA5C1F" w:rsidP="00CA5C1F">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CA5C1F" w:rsidRDefault="00CA5C1F" w:rsidP="00CA5C1F">
      <w:pPr>
        <w:pStyle w:val="B2"/>
        <w:rPr>
          <w:lang w:eastAsia="ko-KR"/>
        </w:rPr>
      </w:pPr>
      <w:r>
        <w:rPr>
          <w:lang w:eastAsia="ko-KR"/>
        </w:rPr>
        <w:t>2)</w:t>
      </w:r>
      <w:r>
        <w:rPr>
          <w:lang w:eastAsia="ko-KR"/>
        </w:rPr>
        <w:tab/>
        <w:t xml:space="preserve">of the PDU session being established, </w:t>
      </w:r>
      <w:r>
        <w:rPr>
          <w:rFonts w:eastAsia="MS Mincho"/>
        </w:rPr>
        <w:t>otherwise;</w:t>
      </w:r>
    </w:p>
    <w:p w:rsidR="008E320B" w:rsidRDefault="00C66B0E">
      <w:pPr>
        <w:pStyle w:val="B1"/>
        <w:rPr>
          <w:rFonts w:eastAsia="Times New Roman"/>
        </w:rPr>
      </w:pPr>
      <w:r>
        <w:t>c</w:t>
      </w:r>
      <w:r>
        <w:rPr>
          <w:rFonts w:eastAsia="Times New Roman"/>
        </w:rPr>
        <w:t>)</w:t>
      </w:r>
      <w:r>
        <w:rPr>
          <w:rFonts w:eastAsia="Times New Roman"/>
        </w:rPr>
        <w:tab/>
      </w:r>
      <w:r w:rsidR="00DE3DD3" w:rsidRPr="00440029">
        <w:t>the S-NSSAI, if the UE requests a S-NSSAI other than default S-NSSAI</w:t>
      </w:r>
      <w:r>
        <w:rPr>
          <w:rFonts w:eastAsia="Times New Roman"/>
        </w:rPr>
        <w:t>;</w:t>
      </w:r>
    </w:p>
    <w:p w:rsidR="008E320B" w:rsidRDefault="00C66B0E">
      <w:pPr>
        <w:pStyle w:val="B1"/>
        <w:rPr>
          <w:rFonts w:eastAsia="Times New Roman"/>
        </w:rPr>
      </w:pPr>
      <w:r>
        <w:rPr>
          <w:rFonts w:eastAsia="Times New Roman"/>
        </w:rPr>
        <w:t>d)</w:t>
      </w:r>
      <w:r>
        <w:rPr>
          <w:rFonts w:eastAsia="Times New Roman"/>
        </w:rPr>
        <w:tab/>
      </w:r>
      <w:r w:rsidR="00DE3DD3" w:rsidRPr="00440029">
        <w:t>and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t>the request type set:</w:t>
      </w:r>
    </w:p>
    <w:p w:rsidR="00C66B0E" w:rsidRDefault="00C66B0E" w:rsidP="00C66B0E">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sidR="00286D09">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10110B" w:rsidRDefault="00C66B0E" w:rsidP="0010110B">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rsidR="0010110B">
        <w:t>:</w:t>
      </w:r>
    </w:p>
    <w:p w:rsidR="0010110B" w:rsidRDefault="0010110B" w:rsidP="0010110B">
      <w:pPr>
        <w:pStyle w:val="B3"/>
        <w:rPr>
          <w:rFonts w:eastAsia="Times New Roman"/>
        </w:rPr>
      </w:pPr>
      <w:r>
        <w:t>i)</w:t>
      </w:r>
      <w:r>
        <w:tab/>
      </w:r>
      <w:r w:rsidR="00C66B0E" w:rsidRPr="00FB237F">
        <w:rPr>
          <w:rFonts w:eastAsia="Times New Roman"/>
        </w:rPr>
        <w:t xml:space="preserve">handover </w:t>
      </w:r>
      <w:r w:rsidR="00C66B0E">
        <w:rPr>
          <w:rFonts w:eastAsia="Times New Roman"/>
        </w:rPr>
        <w:t xml:space="preserve">of an existing </w:t>
      </w:r>
      <w:r w:rsidR="00286D09">
        <w:rPr>
          <w:rFonts w:eastAsia="Times New Roman"/>
        </w:rPr>
        <w:t xml:space="preserve">non-emergency </w:t>
      </w:r>
      <w:r w:rsidR="00C66B0E">
        <w:rPr>
          <w:rFonts w:eastAsia="Times New Roman"/>
        </w:rPr>
        <w:t xml:space="preserve">PDU session </w:t>
      </w:r>
      <w:r w:rsidR="00C66B0E" w:rsidRPr="00FB237F">
        <w:rPr>
          <w:rFonts w:eastAsia="Times New Roman"/>
        </w:rPr>
        <w:t>between 3GPP access and non-3GPP access</w:t>
      </w:r>
      <w:r w:rsidR="00C66B0E">
        <w:rPr>
          <w:rFonts w:eastAsia="Times New Roman"/>
        </w:rPr>
        <w:t>;</w:t>
      </w:r>
      <w:r w:rsidR="00286D09">
        <w:rPr>
          <w:rFonts w:eastAsia="Times New Roman"/>
        </w:rPr>
        <w:t xml:space="preserve"> </w:t>
      </w:r>
      <w:r>
        <w:rPr>
          <w:rFonts w:eastAsia="Times New Roman"/>
        </w:rPr>
        <w:t>or</w:t>
      </w:r>
    </w:p>
    <w:p w:rsidR="00C66B0E" w:rsidRDefault="0010110B" w:rsidP="0010110B">
      <w:pPr>
        <w:pStyle w:val="B3"/>
        <w:rPr>
          <w:rFonts w:eastAsia="Times New Roman"/>
        </w:rPr>
      </w:pPr>
      <w:r>
        <w:t>ii)</w:t>
      </w:r>
      <w:r>
        <w:tab/>
        <w:t xml:space="preserve">transfer of an existing PDN connection in the EPS to the 5GS. </w:t>
      </w:r>
      <w:r w:rsidR="00286D09">
        <w:rPr>
          <w:rFonts w:eastAsia="Times New Roman"/>
        </w:rPr>
        <w:t>and</w:t>
      </w:r>
    </w:p>
    <w:p w:rsidR="00286D09" w:rsidRDefault="00286D09" w:rsidP="00286D09">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DE3DD3" w:rsidRPr="00440029" w:rsidRDefault="00DE3DD3" w:rsidP="00C66B0E">
      <w:r w:rsidRPr="00440029">
        <w:t>using the UE-initiated SM message transport proce</w:t>
      </w:r>
      <w:r w:rsidR="00451138">
        <w:t>dure as specified in subclause </w:t>
      </w:r>
      <w:r w:rsidR="003E60C7">
        <w:t>8</w:t>
      </w:r>
      <w:r w:rsidRPr="00440029">
        <w:t>.</w:t>
      </w:r>
      <w:r w:rsidR="00E44E6A">
        <w:t>4</w:t>
      </w:r>
      <w:r w:rsidRPr="00440029">
        <w:t>.</w:t>
      </w:r>
      <w:r w:rsidR="00121191">
        <w:t>2.2.</w:t>
      </w:r>
      <w:r>
        <w:t>1</w:t>
      </w:r>
      <w:r w:rsidRPr="00440029">
        <w:t>.1</w:t>
      </w:r>
      <w:r w:rsidR="00121191" w:rsidRPr="00121191">
        <w:t xml:space="preserve"> </w:t>
      </w:r>
      <w:r w:rsidR="00121191">
        <w:t>or the UE-initiated NAS transport procedure as specified in subclause 8.</w:t>
      </w:r>
      <w:r w:rsidR="008D6F43">
        <w:t>5</w:t>
      </w:r>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w:t>
      </w:r>
      <w:r w:rsidR="00B04EF6">
        <w:t>2</w:t>
      </w:r>
      <w:r w:rsidR="00624B0D">
        <w:t>.2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53" type="#_x0000_t75" style="width:447pt;height:218pt" o:ole="">
            <v:imagedata r:id="rId66" o:title=""/>
          </v:shape>
          <o:OLEObject Type="Embed" ProgID="Visio.Drawing.11" ShapeID="_x0000_i1053" DrawAspect="Content" ObjectID="_1566143059" r:id="rId67"/>
        </w:object>
      </w:r>
    </w:p>
    <w:p w:rsidR="00624B0D" w:rsidRPr="00440029" w:rsidRDefault="00624B0D" w:rsidP="00624B0D">
      <w:pPr>
        <w:pStyle w:val="TH"/>
        <w:outlineLvl w:val="0"/>
        <w:rPr>
          <w:lang w:eastAsia="zh-CN"/>
        </w:rPr>
      </w:pPr>
      <w:r w:rsidRPr="00440029">
        <w:rPr>
          <w:rFonts w:hint="eastAsia"/>
          <w:lang w:eastAsia="zh-CN"/>
        </w:rPr>
        <w:t xml:space="preserve">Figure </w:t>
      </w:r>
      <w:r>
        <w:t>9.4.</w:t>
      </w:r>
      <w:r w:rsidR="00B04EF6">
        <w:t>2</w:t>
      </w:r>
      <w:r>
        <w:t>.2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377754" w:rsidRDefault="00377754" w:rsidP="00377754">
      <w:pPr>
        <w:rPr>
          <w:rFonts w:eastAsia="Times New Roman"/>
        </w:rPr>
      </w:pPr>
      <w:bookmarkStart w:id="2378" w:name="_Toc479765924"/>
      <w:bookmarkStart w:id="2379" w:name="_Toc484956791"/>
      <w:bookmarkStart w:id="2380" w:name="_Toc485044232"/>
      <w:bookmarkStart w:id="2381" w:name="_Toc485217878"/>
      <w:bookmarkStart w:id="2382" w:name="_Toc485220051"/>
      <w:bookmarkStart w:id="2383"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377754" w:rsidRDefault="00377754" w:rsidP="00377754">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377754" w:rsidRDefault="00377754" w:rsidP="00377754">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rsidR="00915E96">
        <w:t> </w:t>
      </w:r>
      <w:r>
        <w:rPr>
          <w:rFonts w:eastAsia="Times New Roman"/>
        </w:rPr>
        <w:t>TS</w:t>
      </w:r>
      <w:r w:rsidR="00915E96">
        <w:t> </w:t>
      </w:r>
      <w:r>
        <w:rPr>
          <w:rFonts w:eastAsia="Times New Roman"/>
        </w:rPr>
        <w:t>33.501</w:t>
      </w:r>
      <w:r w:rsidR="00915E96">
        <w:t> </w:t>
      </w:r>
      <w:r>
        <w:rPr>
          <w:rFonts w:eastAsia="Times New Roman"/>
        </w:rPr>
        <w:t>[1</w:t>
      </w:r>
      <w:r w:rsidR="00915E96">
        <w:rPr>
          <w:rFonts w:eastAsia="Times New Roman"/>
        </w:rPr>
        <w:t>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377754" w:rsidRPr="002276C3" w:rsidRDefault="00377754" w:rsidP="00377754">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377754" w:rsidRDefault="00377754" w:rsidP="00377754">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rsidR="00915E96">
        <w:t> </w:t>
      </w:r>
      <w:r>
        <w:rPr>
          <w:rFonts w:eastAsia="Times New Roman"/>
        </w:rPr>
        <w:t>TS</w:t>
      </w:r>
      <w:r w:rsidR="00915E96">
        <w:t> </w:t>
      </w:r>
      <w:r>
        <w:rPr>
          <w:rFonts w:eastAsia="Times New Roman"/>
        </w:rPr>
        <w:t>33.501</w:t>
      </w:r>
      <w:r w:rsidR="00915E96">
        <w:t> </w:t>
      </w:r>
      <w:r>
        <w:rPr>
          <w:rFonts w:eastAsia="Times New Roman"/>
        </w:rPr>
        <w:t>[1</w:t>
      </w:r>
      <w:r w:rsidR="00915E96">
        <w:rPr>
          <w:rFonts w:eastAsia="Times New Roman"/>
        </w:rPr>
        <w:t>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CA5C1F" w:rsidRPr="007F1E57" w:rsidRDefault="00CA5C1F" w:rsidP="00CA5C1F">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as specified in 3GPP TS 23.502 [</w:t>
      </w:r>
      <w:r w:rsidR="00CD791B">
        <w:t>9</w:t>
      </w:r>
      <w:r>
        <w:t xml:space="preserve">] </w:t>
      </w:r>
      <w:r>
        <w:rPr>
          <w:lang w:eastAsia="ko-KR"/>
        </w:rPr>
        <w:t>is accepted by the UE.</w:t>
      </w:r>
    </w:p>
    <w:p w:rsidR="00DE3DD3" w:rsidRPr="00440029" w:rsidRDefault="003E60C7" w:rsidP="00DE3DD3">
      <w:pPr>
        <w:pStyle w:val="Heading4"/>
      </w:pPr>
      <w:bookmarkStart w:id="2384" w:name="_Toc492387785"/>
      <w:bookmarkStart w:id="2385" w:name="_Toc492388375"/>
      <w:bookmarkStart w:id="2386" w:name="_Toc492394260"/>
      <w:bookmarkStart w:id="2387" w:name="_Toc492394849"/>
      <w:r>
        <w:t>9</w:t>
      </w:r>
      <w:r w:rsidR="00DE3DD3">
        <w:t>.</w:t>
      </w:r>
      <w:r w:rsidR="00B74E4E">
        <w:t>4</w:t>
      </w:r>
      <w:r w:rsidR="00DE3DD3">
        <w:t>.</w:t>
      </w:r>
      <w:r w:rsidR="00B04EF6">
        <w:t>2</w:t>
      </w:r>
      <w:r w:rsidR="00DE3DD3">
        <w:t>.3</w:t>
      </w:r>
      <w:r w:rsidR="00DE3DD3">
        <w:tab/>
        <w:t>UE-</w:t>
      </w:r>
      <w:r w:rsidR="00DE3DD3" w:rsidRPr="00440029">
        <w:t>requested PDU session establishment procedure accepted</w:t>
      </w:r>
      <w:bookmarkEnd w:id="2378"/>
      <w:bookmarkEnd w:id="2379"/>
      <w:bookmarkEnd w:id="2380"/>
      <w:bookmarkEnd w:id="2381"/>
      <w:bookmarkEnd w:id="2382"/>
      <w:bookmarkEnd w:id="2383"/>
      <w:r w:rsidR="00286D09" w:rsidRPr="00286D09">
        <w:t xml:space="preserve"> </w:t>
      </w:r>
      <w:r w:rsidR="00286D09">
        <w:rPr>
          <w:rFonts w:eastAsia="Times New Roman"/>
        </w:rPr>
        <w:t>by the network</w:t>
      </w:r>
      <w:bookmarkEnd w:id="2384"/>
      <w:bookmarkEnd w:id="2385"/>
      <w:bookmarkEnd w:id="2386"/>
      <w:bookmarkEnd w:id="2387"/>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sidR="00286D09">
        <w:rPr>
          <w:rFonts w:eastAsia="Times New Roman"/>
          <w:lang w:eastAsia="zh-CN"/>
        </w:rPr>
        <w:t xml:space="preserve"> If the received </w:t>
      </w:r>
      <w:r w:rsidR="00286D09">
        <w:rPr>
          <w:rFonts w:eastAsia="Times New Roman"/>
        </w:rPr>
        <w:t xml:space="preserve">request type is "initial emergency request", the SMF shall set the </w:t>
      </w:r>
      <w:r w:rsidR="00286D09" w:rsidRPr="00EE0C95">
        <w:rPr>
          <w:rFonts w:eastAsia="Times New Roman"/>
        </w:rPr>
        <w:t>authorized QoS rules IE</w:t>
      </w:r>
      <w:r w:rsidR="00286D09">
        <w:rPr>
          <w:rFonts w:eastAsia="Times New Roman"/>
        </w:rPr>
        <w:t xml:space="preserve"> according </w:t>
      </w:r>
      <w:r w:rsidR="00286D09" w:rsidRPr="00D9049A">
        <w:rPr>
          <w:rFonts w:eastAsia="Times New Roman"/>
        </w:rPr>
        <w:t>to the initial QoS parameters used for establishing emergency services configured in the SMF Emergency Configuration D</w:t>
      </w:r>
      <w:r w:rsidR="00286D09">
        <w:rPr>
          <w:rFonts w:eastAsia="Times New Roman"/>
        </w:rPr>
        <w:t>ata</w:t>
      </w:r>
      <w:r w:rsidR="00286D09" w:rsidRPr="00D9049A">
        <w:rPr>
          <w:rFonts w:eastAsia="Times New Roma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817C4C" w:rsidP="00624B0D">
      <w:pPr>
        <w:rPr>
          <w:lang w:eastAsia="zh-CN"/>
        </w:rPr>
      </w:pPr>
      <w:r>
        <w:rPr>
          <w:rFonts w:eastAsia="MS Mincho"/>
        </w:rPr>
        <w:t>T</w:t>
      </w:r>
      <w:r w:rsidR="00624B0D" w:rsidRPr="00EE0C95">
        <w:rPr>
          <w:rFonts w:eastAsia="MS Mincho"/>
        </w:rPr>
        <w:t xml:space="preserve">he SMF </w:t>
      </w:r>
      <w:r w:rsidR="00624B0D" w:rsidRPr="00EE0C95">
        <w:rPr>
          <w:rFonts w:eastAsia="SimSun"/>
          <w:lang w:eastAsia="zh-CN"/>
        </w:rPr>
        <w:t>shall</w:t>
      </w:r>
      <w:r w:rsidR="00624B0D" w:rsidRPr="00EE0C95">
        <w:rPr>
          <w:rFonts w:eastAsia="MS Mincho"/>
        </w:rPr>
        <w:t xml:space="preserve"> </w:t>
      </w:r>
      <w:r w:rsidR="00624B0D" w:rsidRPr="00EE0C95">
        <w:t xml:space="preserve">set the selected PDU session type IE of the PDU SESSION ESTABLISHMENT ACCEPT message to </w:t>
      </w:r>
      <w:r w:rsidR="00624B0D" w:rsidRPr="00EE0C95">
        <w:rPr>
          <w:rFonts w:eastAsia="MS Mincho"/>
        </w:rPr>
        <w:t xml:space="preserve">the </w:t>
      </w:r>
      <w:r w:rsidR="00624B0D" w:rsidRPr="00EE0C95">
        <w:t>selected PDU session type</w:t>
      </w:r>
      <w:r w:rsidR="00624B0D">
        <w:t xml:space="preserve"> of the PDU session</w:t>
      </w:r>
      <w:r w:rsidR="00624B0D" w:rsidRPr="00EE0C95">
        <w:rPr>
          <w:lang w:eastAsia="zh-CN"/>
        </w:rPr>
        <w:t>.</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B77793" w:rsidRPr="00EE0C95" w:rsidRDefault="00B77793" w:rsidP="00B77793">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2388"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D751E6" w:rsidRPr="00D751E6">
        <w:t>8.</w:t>
      </w:r>
      <w:r w:rsidR="008D6F43">
        <w:t>5</w:t>
      </w:r>
      <w:r w:rsidR="006C1D68">
        <w:t>1</w:t>
      </w:r>
      <w:r w:rsidR="00D751E6" w:rsidRPr="00D751E6">
        <w:t>.</w:t>
      </w:r>
      <w:r w:rsidR="006C1D68">
        <w:t>1</w:t>
      </w:r>
      <w:r w:rsidR="00D751E6" w:rsidRPr="00D751E6">
        <w:t>.</w:t>
      </w:r>
      <w:r w:rsidR="00321E2B">
        <w:t>2</w:t>
      </w:r>
      <w:r w:rsidR="00D751E6" w:rsidRPr="00D751E6">
        <w:t>.1.3</w:t>
      </w:r>
      <w:r>
        <w:t xml:space="preserve">, </w:t>
      </w:r>
      <w:r w:rsidRPr="00440029">
        <w:rPr>
          <w:rFonts w:hint="eastAsia"/>
        </w:rPr>
        <w:t xml:space="preserve">the UE shall stop timer </w:t>
      </w:r>
      <w:r w:rsidRPr="00440029">
        <w:t>Tx</w:t>
      </w:r>
      <w:r w:rsidR="00FF0E5E">
        <w:t>, shall release the allocated PTI value</w:t>
      </w:r>
      <w:r>
        <w:t xml:space="preserve"> and shall consider that the </w:t>
      </w:r>
      <w:r w:rsidRPr="00440029">
        <w:t xml:space="preserve">PDU session </w:t>
      </w:r>
      <w:r>
        <w:t>was established.</w:t>
      </w:r>
    </w:p>
    <w:p w:rsidR="00817C4C" w:rsidRDefault="00817C4C" w:rsidP="00817C4C">
      <w:bookmarkStart w:id="2389" w:name="_Toc484956792"/>
      <w:bookmarkStart w:id="2390" w:name="_Toc485044233"/>
      <w:bookmarkStart w:id="2391" w:name="_Toc485217879"/>
      <w:bookmarkStart w:id="2392" w:name="_Toc485220052"/>
      <w:bookmarkStart w:id="2393" w:name="_Toc485220407"/>
      <w:r>
        <w:t>If the UE requests the PDU session type "IP" and:</w:t>
      </w:r>
    </w:p>
    <w:p w:rsidR="00817C4C" w:rsidRDefault="00817C4C" w:rsidP="00817C4C">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817C4C" w:rsidRDefault="00817C4C" w:rsidP="00817C4C">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817C4C" w:rsidRDefault="00817C4C" w:rsidP="00817C4C">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817C4C" w:rsidRDefault="00817C4C" w:rsidP="00817C4C">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817C4C" w:rsidRDefault="00817C4C" w:rsidP="00817C4C">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DE3DD3" w:rsidRPr="00440029" w:rsidRDefault="003E60C7" w:rsidP="00DE3DD3">
      <w:pPr>
        <w:pStyle w:val="Heading4"/>
      </w:pPr>
      <w:bookmarkStart w:id="2394" w:name="_Toc492387786"/>
      <w:bookmarkStart w:id="2395" w:name="_Toc492388376"/>
      <w:bookmarkStart w:id="2396" w:name="_Toc492394261"/>
      <w:bookmarkStart w:id="2397" w:name="_Toc492394850"/>
      <w:r>
        <w:t>9</w:t>
      </w:r>
      <w:r w:rsidR="00B74E4E">
        <w:t>.4</w:t>
      </w:r>
      <w:r w:rsidR="00DE3DD3">
        <w:t>.</w:t>
      </w:r>
      <w:r w:rsidR="00B04EF6">
        <w:t>2</w:t>
      </w:r>
      <w:r w:rsidR="00DE3DD3" w:rsidRPr="00440029">
        <w:t>.4</w:t>
      </w:r>
      <w:r w:rsidR="00DE3DD3" w:rsidRPr="00440029">
        <w:tab/>
        <w:t xml:space="preserve">UE requested PDU session establishment procedure </w:t>
      </w:r>
      <w:r w:rsidR="00286D09">
        <w:rPr>
          <w:rFonts w:eastAsia="Times New Roman"/>
        </w:rPr>
        <w:t>not accepted</w:t>
      </w:r>
      <w:r w:rsidR="00DE3DD3" w:rsidRPr="00440029">
        <w:t xml:space="preserve"> by SMF</w:t>
      </w:r>
      <w:bookmarkEnd w:id="2388"/>
      <w:bookmarkEnd w:id="2389"/>
      <w:bookmarkEnd w:id="2390"/>
      <w:bookmarkEnd w:id="2391"/>
      <w:bookmarkEnd w:id="2392"/>
      <w:bookmarkEnd w:id="2393"/>
      <w:bookmarkEnd w:id="2394"/>
      <w:bookmarkEnd w:id="2395"/>
      <w:bookmarkEnd w:id="2396"/>
      <w:bookmarkEnd w:id="2397"/>
    </w:p>
    <w:p w:rsidR="00DE3DD3" w:rsidRPr="00440029" w:rsidRDefault="00DE3DD3" w:rsidP="00DE3DD3">
      <w:r w:rsidRPr="00440029">
        <w:t>If the connectivity with the requested DN is rejected by the network, the SMF shall create a SM PDU SESSION ESTABLISHMENT REJECT message.</w:t>
      </w:r>
    </w:p>
    <w:p w:rsidR="00CA5C1F" w:rsidRDefault="00CA5C1F" w:rsidP="00CA5C1F">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286D09" w:rsidRPr="003168A2" w:rsidRDefault="00286D09" w:rsidP="00286D09">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817C4C" w:rsidRPr="003168A2" w:rsidRDefault="00817C4C" w:rsidP="00817C4C">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817C4C" w:rsidRPr="003168A2" w:rsidRDefault="00817C4C" w:rsidP="00817C4C">
      <w:pPr>
        <w:pStyle w:val="B1"/>
      </w:pPr>
      <w:r w:rsidRPr="003168A2">
        <w:t>#5</w:t>
      </w:r>
      <w:r>
        <w:t>1</w:t>
      </w:r>
      <w:r>
        <w:tab/>
      </w:r>
      <w:r w:rsidRPr="003168A2">
        <w:t>PD</w:t>
      </w:r>
      <w:r>
        <w:t>U session</w:t>
      </w:r>
      <w:r w:rsidRPr="003168A2">
        <w:t xml:space="preserve"> type IPv</w:t>
      </w:r>
      <w:r>
        <w:t>6 only allowed.</w:t>
      </w:r>
    </w:p>
    <w:p w:rsidR="00377754" w:rsidRPr="003168A2" w:rsidRDefault="00377754" w:rsidP="00377754">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624B0D" w:rsidRPr="00440029" w:rsidRDefault="00624B0D" w:rsidP="00624B0D">
      <w:pPr>
        <w:pStyle w:val="EditorsNote"/>
      </w:pPr>
      <w:r w:rsidRPr="00EE0C95">
        <w:t>Editor's note:</w:t>
      </w:r>
      <w:r w:rsidR="00286D09">
        <w:t>F</w:t>
      </w:r>
      <w:r w:rsidR="00286D09">
        <w:rPr>
          <w:rFonts w:eastAsia="Times New Roman"/>
        </w:rPr>
        <w:t xml:space="preserve">urther </w:t>
      </w:r>
      <w:r w:rsidRPr="00EE0C95">
        <w:t>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2398"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E44E6A">
        <w:t>8.</w:t>
      </w:r>
      <w:r w:rsidR="008D6F43">
        <w:t>5</w:t>
      </w:r>
      <w:r w:rsidR="00D751E6" w:rsidRPr="00D751E6">
        <w:t>.</w:t>
      </w:r>
      <w:r w:rsidR="006C1D68">
        <w:t>1</w:t>
      </w:r>
      <w:r w:rsidR="00D751E6" w:rsidRPr="00D751E6">
        <w:t>.</w:t>
      </w:r>
      <w:r w:rsidR="006C1D68">
        <w:t>1</w:t>
      </w:r>
      <w:r w:rsidR="00D751E6" w:rsidRPr="00D751E6">
        <w:t>.</w:t>
      </w:r>
      <w:r w:rsidR="007B09B5">
        <w:t>2</w:t>
      </w:r>
      <w:r w:rsidR="00D751E6" w:rsidRPr="00D751E6">
        <w:t>.1.3</w:t>
      </w:r>
      <w:r>
        <w:t xml:space="preserve">, the UE </w:t>
      </w:r>
      <w:r w:rsidRPr="00440029">
        <w:rPr>
          <w:rFonts w:hint="eastAsia"/>
        </w:rPr>
        <w:t xml:space="preserve">shall stop timer </w:t>
      </w:r>
      <w:r w:rsidRPr="00440029">
        <w:t>Tx</w:t>
      </w:r>
      <w:r w:rsidR="00FF0E5E">
        <w:t xml:space="preserve"> shall release the allocated PTI value</w:t>
      </w:r>
      <w:r>
        <w:t xml:space="preserve"> and shall consider that the </w:t>
      </w:r>
      <w:r w:rsidRPr="00440029">
        <w:t xml:space="preserve">PDU session </w:t>
      </w:r>
      <w:r>
        <w:t>was not established.</w:t>
      </w:r>
    </w:p>
    <w:p w:rsidR="00DE3DD3" w:rsidRPr="00440029" w:rsidRDefault="003E60C7" w:rsidP="00DE3DD3">
      <w:pPr>
        <w:pStyle w:val="Heading4"/>
      </w:pPr>
      <w:bookmarkStart w:id="2399" w:name="_Toc484956793"/>
      <w:bookmarkStart w:id="2400" w:name="_Toc485044234"/>
      <w:bookmarkStart w:id="2401" w:name="_Toc485217880"/>
      <w:bookmarkStart w:id="2402" w:name="_Toc485220053"/>
      <w:bookmarkStart w:id="2403" w:name="_Toc485220408"/>
      <w:bookmarkStart w:id="2404" w:name="_Toc492387787"/>
      <w:bookmarkStart w:id="2405" w:name="_Toc492388377"/>
      <w:bookmarkStart w:id="2406" w:name="_Toc492394262"/>
      <w:bookmarkStart w:id="2407" w:name="_Toc492394851"/>
      <w:r>
        <w:t>9</w:t>
      </w:r>
      <w:r w:rsidR="00B74E4E">
        <w:t>.4</w:t>
      </w:r>
      <w:r w:rsidR="00DE3DD3">
        <w:t>.</w:t>
      </w:r>
      <w:r w:rsidR="00B04EF6">
        <w:t>2</w:t>
      </w:r>
      <w:r w:rsidR="00DE3DD3" w:rsidRPr="00440029">
        <w:t>.</w:t>
      </w:r>
      <w:r w:rsidR="00DE3DD3">
        <w:t>5</w:t>
      </w:r>
      <w:r w:rsidR="00DE3DD3" w:rsidRPr="00440029">
        <w:tab/>
      </w:r>
      <w:bookmarkStart w:id="2408" w:name="_Toc469661023"/>
      <w:r w:rsidR="00DE3DD3" w:rsidRPr="00440029">
        <w:t>Abnormal cases in the UE</w:t>
      </w:r>
      <w:bookmarkEnd w:id="2398"/>
      <w:bookmarkEnd w:id="2399"/>
      <w:bookmarkEnd w:id="2400"/>
      <w:bookmarkEnd w:id="2401"/>
      <w:bookmarkEnd w:id="2402"/>
      <w:bookmarkEnd w:id="2403"/>
      <w:bookmarkEnd w:id="2404"/>
      <w:bookmarkEnd w:id="2405"/>
      <w:bookmarkEnd w:id="2406"/>
      <w:bookmarkEnd w:id="2407"/>
      <w:bookmarkEnd w:id="2408"/>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2409" w:name="_Toc469661024"/>
      <w:bookmarkStart w:id="2410" w:name="_Toc479765927"/>
      <w:bookmarkStart w:id="2411" w:name="_Toc484956794"/>
      <w:bookmarkStart w:id="2412" w:name="_Toc485044235"/>
      <w:bookmarkStart w:id="2413" w:name="_Toc485217881"/>
      <w:bookmarkStart w:id="2414" w:name="_Toc485220054"/>
      <w:bookmarkStart w:id="2415" w:name="_Toc485220409"/>
      <w:bookmarkStart w:id="2416" w:name="_Toc492387788"/>
      <w:bookmarkStart w:id="2417" w:name="_Toc492388378"/>
      <w:bookmarkStart w:id="2418" w:name="_Toc492394263"/>
      <w:bookmarkStart w:id="2419" w:name="_Toc492394852"/>
      <w:r>
        <w:t>9</w:t>
      </w:r>
      <w:r w:rsidR="00B74E4E">
        <w:t>.4</w:t>
      </w:r>
      <w:r w:rsidR="00DE3DD3">
        <w:t>.</w:t>
      </w:r>
      <w:r w:rsidR="00B04EF6">
        <w:t>2</w:t>
      </w:r>
      <w:r w:rsidR="00DE3DD3" w:rsidRPr="00440029">
        <w:t>.</w:t>
      </w:r>
      <w:r w:rsidR="00DE3DD3">
        <w:t>6</w:t>
      </w:r>
      <w:r w:rsidR="00DE3DD3" w:rsidRPr="00440029">
        <w:tab/>
        <w:t>Abnormal cases on the network side</w:t>
      </w:r>
      <w:bookmarkEnd w:id="2409"/>
      <w:bookmarkEnd w:id="2410"/>
      <w:bookmarkEnd w:id="2411"/>
      <w:bookmarkEnd w:id="2412"/>
      <w:bookmarkEnd w:id="2413"/>
      <w:bookmarkEnd w:id="2414"/>
      <w:bookmarkEnd w:id="2415"/>
      <w:bookmarkEnd w:id="2416"/>
      <w:bookmarkEnd w:id="2417"/>
      <w:bookmarkEnd w:id="2418"/>
      <w:bookmarkEnd w:id="2419"/>
    </w:p>
    <w:p w:rsidR="00DE3DD3" w:rsidRPr="00440029" w:rsidRDefault="00DE3DD3" w:rsidP="00DE3DD3">
      <w:pPr>
        <w:pStyle w:val="EditorsNote"/>
      </w:pPr>
      <w:bookmarkStart w:id="2420" w:name="_Toc469661272"/>
      <w:r>
        <w:t>Editor's note:</w:t>
      </w:r>
      <w:r w:rsidRPr="00440029">
        <w:tab/>
      </w:r>
      <w:r w:rsidR="00082C6B">
        <w:t>Further a</w:t>
      </w:r>
      <w:r w:rsidRPr="00440029">
        <w:t xml:space="preserve">bnormal cases in the </w:t>
      </w:r>
      <w:r>
        <w:t>network side are FFS.</w:t>
      </w:r>
    </w:p>
    <w:p w:rsidR="00286D09" w:rsidRPr="00440029" w:rsidRDefault="00286D09" w:rsidP="00286D09">
      <w:pPr>
        <w:overflowPunct w:val="0"/>
        <w:autoSpaceDE w:val="0"/>
        <w:autoSpaceDN w:val="0"/>
        <w:adjustRightInd w:val="0"/>
        <w:textAlignment w:val="baseline"/>
        <w:rPr>
          <w:rFonts w:eastAsia="Times New Roman"/>
        </w:rPr>
      </w:pPr>
      <w:bookmarkStart w:id="2421" w:name="_Toc484956795"/>
      <w:bookmarkStart w:id="2422" w:name="_Toc485044236"/>
      <w:bookmarkStart w:id="2423" w:name="_Toc485217882"/>
      <w:bookmarkStart w:id="2424" w:name="_Toc485220055"/>
      <w:bookmarkStart w:id="2425" w:name="_Toc485220410"/>
      <w:bookmarkStart w:id="2426" w:name="_Toc479765928"/>
      <w:r w:rsidRPr="00440029">
        <w:rPr>
          <w:rFonts w:eastAsia="Times New Roman"/>
        </w:rPr>
        <w:t>The following abnormal cases can be identified:</w:t>
      </w:r>
    </w:p>
    <w:p w:rsidR="00286D09" w:rsidRPr="00440029" w:rsidRDefault="00286D09" w:rsidP="008E4858">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377754" w:rsidRPr="003168A2" w:rsidRDefault="00377754" w:rsidP="00377754">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377754" w:rsidRDefault="00377754" w:rsidP="00377754">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D751E6" w:rsidRDefault="00D751E6" w:rsidP="00D751E6">
      <w:pPr>
        <w:pStyle w:val="Heading3"/>
      </w:pPr>
      <w:bookmarkStart w:id="2427" w:name="_Toc492387789"/>
      <w:bookmarkStart w:id="2428" w:name="_Toc492388379"/>
      <w:bookmarkStart w:id="2429" w:name="_Toc492394264"/>
      <w:bookmarkStart w:id="2430" w:name="_Toc492394853"/>
      <w:r>
        <w:t>9.4.</w:t>
      </w:r>
      <w:r w:rsidR="00B04EF6">
        <w:t>3</w:t>
      </w:r>
      <w:r>
        <w:tab/>
        <w:t>PDU session establishment authentication and authorization procedure</w:t>
      </w:r>
      <w:bookmarkEnd w:id="2421"/>
      <w:bookmarkEnd w:id="2422"/>
      <w:bookmarkEnd w:id="2423"/>
      <w:bookmarkEnd w:id="2424"/>
      <w:bookmarkEnd w:id="2425"/>
      <w:bookmarkEnd w:id="2427"/>
      <w:bookmarkEnd w:id="2428"/>
      <w:bookmarkEnd w:id="2429"/>
      <w:bookmarkEnd w:id="2430"/>
    </w:p>
    <w:p w:rsidR="00D751E6" w:rsidRPr="00440029" w:rsidRDefault="00D751E6" w:rsidP="00D751E6">
      <w:pPr>
        <w:pStyle w:val="Heading4"/>
      </w:pPr>
      <w:bookmarkStart w:id="2431" w:name="_Toc484956796"/>
      <w:bookmarkStart w:id="2432" w:name="_Toc485044237"/>
      <w:bookmarkStart w:id="2433" w:name="_Toc485217883"/>
      <w:bookmarkStart w:id="2434" w:name="_Toc485220056"/>
      <w:bookmarkStart w:id="2435" w:name="_Toc485220411"/>
      <w:bookmarkStart w:id="2436" w:name="_Toc492387790"/>
      <w:bookmarkStart w:id="2437" w:name="_Toc492388380"/>
      <w:bookmarkStart w:id="2438" w:name="_Toc492394265"/>
      <w:bookmarkStart w:id="2439" w:name="_Toc492394854"/>
      <w:r>
        <w:t>9.4.</w:t>
      </w:r>
      <w:r w:rsidR="00B04EF6">
        <w:t>3</w:t>
      </w:r>
      <w:r w:rsidRPr="00440029">
        <w:t>.1</w:t>
      </w:r>
      <w:r w:rsidRPr="00440029">
        <w:tab/>
        <w:t>General</w:t>
      </w:r>
      <w:bookmarkEnd w:id="2431"/>
      <w:bookmarkEnd w:id="2432"/>
      <w:bookmarkEnd w:id="2433"/>
      <w:bookmarkEnd w:id="2434"/>
      <w:bookmarkEnd w:id="2435"/>
      <w:bookmarkEnd w:id="2436"/>
      <w:bookmarkEnd w:id="2437"/>
      <w:bookmarkEnd w:id="2438"/>
      <w:bookmarkEnd w:id="2439"/>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t>to authenticate the UE establishing the PDU session;</w:t>
      </w:r>
    </w:p>
    <w:p w:rsidR="00D751E6" w:rsidRDefault="00D751E6" w:rsidP="00D751E6">
      <w:pPr>
        <w:pStyle w:val="B1"/>
      </w:pPr>
      <w:r>
        <w:t>2)</w:t>
      </w:r>
      <w:r>
        <w:tab/>
        <w:t>to authorize the UE establishing the PDU session; or</w:t>
      </w:r>
    </w:p>
    <w:p w:rsidR="00D751E6" w:rsidRDefault="00D751E6" w:rsidP="00D751E6">
      <w:pPr>
        <w:pStyle w:val="B1"/>
      </w:pPr>
      <w:r>
        <w:t>3)</w:t>
      </w:r>
      <w:r>
        <w:tab/>
        <w:t>both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2440" w:name="_Toc484956797"/>
      <w:bookmarkStart w:id="2441" w:name="_Toc485044238"/>
      <w:bookmarkStart w:id="2442" w:name="_Toc485217884"/>
      <w:bookmarkStart w:id="2443" w:name="_Toc485220057"/>
      <w:bookmarkStart w:id="2444" w:name="_Toc485220412"/>
      <w:bookmarkStart w:id="2445" w:name="_Toc492387791"/>
      <w:bookmarkStart w:id="2446" w:name="_Toc492388381"/>
      <w:bookmarkStart w:id="2447" w:name="_Toc492394266"/>
      <w:bookmarkStart w:id="2448" w:name="_Toc492394855"/>
      <w:r>
        <w:t>9.4.</w:t>
      </w:r>
      <w:r w:rsidR="00B04EF6">
        <w:t>3</w:t>
      </w:r>
      <w:r>
        <w:t>.2</w:t>
      </w:r>
      <w:r>
        <w:tab/>
        <w:t>PDU session establishment authentication and authorization procedure</w:t>
      </w:r>
      <w:r w:rsidRPr="00464986">
        <w:t xml:space="preserve"> initiation</w:t>
      </w:r>
      <w:bookmarkEnd w:id="2440"/>
      <w:bookmarkEnd w:id="2441"/>
      <w:bookmarkEnd w:id="2442"/>
      <w:bookmarkEnd w:id="2443"/>
      <w:bookmarkEnd w:id="2444"/>
      <w:bookmarkEnd w:id="2445"/>
      <w:bookmarkEnd w:id="2446"/>
      <w:bookmarkEnd w:id="2447"/>
      <w:bookmarkEnd w:id="2448"/>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w:t>
      </w:r>
      <w:r w:rsidR="00B04EF6">
        <w:t>3</w:t>
      </w:r>
      <w:r>
        <w:t>.2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54" type="#_x0000_t75" style="width:453pt;height:207pt" o:ole="">
            <v:imagedata r:id="rId68" o:title=""/>
          </v:shape>
          <o:OLEObject Type="Embed" ProgID="Visio.Drawing.11" ShapeID="_x0000_i1054" DrawAspect="Content" ObjectID="_1566143060" r:id="rId69"/>
        </w:object>
      </w:r>
    </w:p>
    <w:p w:rsidR="00D751E6" w:rsidRPr="00440029" w:rsidRDefault="00D751E6" w:rsidP="00D751E6">
      <w:pPr>
        <w:pStyle w:val="TH"/>
        <w:outlineLvl w:val="0"/>
        <w:rPr>
          <w:lang w:eastAsia="zh-CN"/>
        </w:rPr>
      </w:pPr>
      <w:r w:rsidRPr="00440029">
        <w:rPr>
          <w:rFonts w:hint="eastAsia"/>
          <w:lang w:eastAsia="zh-CN"/>
        </w:rPr>
        <w:t xml:space="preserve">Figure </w:t>
      </w:r>
      <w:r>
        <w:rPr>
          <w:lang w:eastAsia="zh-CN"/>
        </w:rPr>
        <w:t>9</w:t>
      </w:r>
      <w:r>
        <w:t>.4.</w:t>
      </w:r>
      <w:r w:rsidR="00B04EF6">
        <w:t>3</w:t>
      </w:r>
      <w:r>
        <w:t>.2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rsidR="008D6F43">
        <w:t>5</w:t>
      </w:r>
      <w:r w:rsidRPr="00CE7AB0">
        <w:t>.</w:t>
      </w:r>
      <w:r w:rsidR="006C1D68">
        <w:t>1</w:t>
      </w:r>
      <w:r>
        <w:t>.</w:t>
      </w:r>
      <w:r w:rsidR="006C1D68">
        <w:t>1</w:t>
      </w:r>
      <w:r>
        <w:t>.</w:t>
      </w:r>
      <w:r w:rsidR="007B09B5">
        <w:t>2</w:t>
      </w:r>
      <w:r w:rsidRPr="00CE7AB0">
        <w:t>.</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2449" w:name="_Toc484956798"/>
      <w:bookmarkStart w:id="2450" w:name="_Toc485044239"/>
      <w:bookmarkStart w:id="2451" w:name="_Toc485217885"/>
      <w:bookmarkStart w:id="2452" w:name="_Toc485220058"/>
      <w:bookmarkStart w:id="2453" w:name="_Toc485220413"/>
      <w:bookmarkStart w:id="2454" w:name="_Toc492387792"/>
      <w:bookmarkStart w:id="2455" w:name="_Toc492388382"/>
      <w:bookmarkStart w:id="2456" w:name="_Toc492394267"/>
      <w:bookmarkStart w:id="2457" w:name="_Toc492394856"/>
      <w:r>
        <w:t>9.4.</w:t>
      </w:r>
      <w:r w:rsidR="00B04EF6">
        <w:t>3</w:t>
      </w:r>
      <w:r>
        <w:t>.3</w:t>
      </w:r>
      <w:r>
        <w:tab/>
        <w:t>PDU session establishment authentication and authorization procedure accepting</w:t>
      </w:r>
      <w:bookmarkEnd w:id="2449"/>
      <w:bookmarkEnd w:id="2450"/>
      <w:bookmarkEnd w:id="2451"/>
      <w:bookmarkEnd w:id="2452"/>
      <w:bookmarkEnd w:id="2453"/>
      <w:bookmarkEnd w:id="2454"/>
      <w:bookmarkEnd w:id="2455"/>
      <w:bookmarkEnd w:id="2456"/>
      <w:bookmarkEnd w:id="2457"/>
    </w:p>
    <w:p w:rsidR="00D751E6" w:rsidRDefault="00D751E6" w:rsidP="00D751E6">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rsidR="008D6F43">
        <w:t>5</w:t>
      </w:r>
      <w:r w:rsidRPr="00440029">
        <w:t>.</w:t>
      </w:r>
      <w:r w:rsidR="006C1D68">
        <w:t>1</w:t>
      </w:r>
      <w:r>
        <w:t>.</w:t>
      </w:r>
      <w:r w:rsidR="006C1D68">
        <w:t>1</w:t>
      </w:r>
      <w:r>
        <w:t>.</w:t>
      </w:r>
      <w:r w:rsidR="00356994">
        <w:t>2</w:t>
      </w:r>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2458" w:name="_Toc484956799"/>
      <w:bookmarkStart w:id="2459" w:name="_Toc485044240"/>
      <w:bookmarkStart w:id="2460" w:name="_Toc485217886"/>
      <w:bookmarkStart w:id="2461" w:name="_Toc485220059"/>
      <w:bookmarkStart w:id="2462" w:name="_Toc485220414"/>
      <w:bookmarkStart w:id="2463" w:name="_Toc492387793"/>
      <w:bookmarkStart w:id="2464" w:name="_Toc492388383"/>
      <w:bookmarkStart w:id="2465" w:name="_Toc492394268"/>
      <w:bookmarkStart w:id="2466" w:name="_Toc492394857"/>
      <w:r>
        <w:t>9.4.</w:t>
      </w:r>
      <w:r w:rsidR="00B04EF6">
        <w:t>3</w:t>
      </w:r>
      <w:r>
        <w:t>.4</w:t>
      </w:r>
      <w:r>
        <w:tab/>
        <w:t>PDU session establishment authentication and authorization procedure rejecting</w:t>
      </w:r>
      <w:bookmarkEnd w:id="2458"/>
      <w:bookmarkEnd w:id="2459"/>
      <w:bookmarkEnd w:id="2460"/>
      <w:bookmarkEnd w:id="2461"/>
      <w:bookmarkEnd w:id="2462"/>
      <w:bookmarkEnd w:id="2463"/>
      <w:bookmarkEnd w:id="2464"/>
      <w:bookmarkEnd w:id="2465"/>
      <w:bookmarkEnd w:id="2466"/>
    </w:p>
    <w:p w:rsidR="00D751E6" w:rsidRDefault="00D751E6" w:rsidP="00D751E6">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rsidR="00B04EF6">
        <w:t>5</w:t>
      </w:r>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2467" w:name="_Toc484956800"/>
      <w:bookmarkStart w:id="2468" w:name="_Toc485044241"/>
      <w:bookmarkStart w:id="2469" w:name="_Toc485217887"/>
      <w:bookmarkStart w:id="2470" w:name="_Toc485220060"/>
      <w:bookmarkStart w:id="2471" w:name="_Toc485220415"/>
      <w:bookmarkStart w:id="2472" w:name="_Toc492387794"/>
      <w:bookmarkStart w:id="2473" w:name="_Toc492388384"/>
      <w:bookmarkStart w:id="2474" w:name="_Toc492394269"/>
      <w:bookmarkStart w:id="2475" w:name="_Toc492394858"/>
      <w:r>
        <w:t>9.4.</w:t>
      </w:r>
      <w:r w:rsidR="00B04EF6">
        <w:t>3</w:t>
      </w:r>
      <w:r w:rsidRPr="00440029">
        <w:t>.</w:t>
      </w:r>
      <w:r>
        <w:t>5</w:t>
      </w:r>
      <w:r w:rsidRPr="00440029">
        <w:tab/>
        <w:t>Abnormal cases on the network side</w:t>
      </w:r>
      <w:bookmarkEnd w:id="2467"/>
      <w:bookmarkEnd w:id="2468"/>
      <w:bookmarkEnd w:id="2469"/>
      <w:bookmarkEnd w:id="2470"/>
      <w:bookmarkEnd w:id="2471"/>
      <w:bookmarkEnd w:id="2472"/>
      <w:bookmarkEnd w:id="2473"/>
      <w:bookmarkEnd w:id="2474"/>
      <w:bookmarkEnd w:id="2475"/>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2476" w:name="_Toc484956801"/>
      <w:bookmarkStart w:id="2477" w:name="_Toc485044242"/>
      <w:bookmarkStart w:id="2478" w:name="_Toc485217888"/>
      <w:bookmarkStart w:id="2479" w:name="_Toc485220061"/>
      <w:bookmarkStart w:id="2480" w:name="_Toc485220416"/>
      <w:bookmarkStart w:id="2481" w:name="_Toc492387795"/>
      <w:bookmarkStart w:id="2482" w:name="_Toc492388385"/>
      <w:bookmarkStart w:id="2483" w:name="_Toc492394270"/>
      <w:bookmarkStart w:id="2484" w:name="_Toc492394859"/>
      <w:r>
        <w:t>9.4.</w:t>
      </w:r>
      <w:r w:rsidR="00B04EF6">
        <w:t>3</w:t>
      </w:r>
      <w:r w:rsidRPr="00440029">
        <w:t>.</w:t>
      </w:r>
      <w:r>
        <w:t>6</w:t>
      </w:r>
      <w:r w:rsidRPr="00440029">
        <w:tab/>
        <w:t>Abnormal cases in the UE</w:t>
      </w:r>
      <w:bookmarkEnd w:id="2476"/>
      <w:bookmarkEnd w:id="2477"/>
      <w:bookmarkEnd w:id="2478"/>
      <w:bookmarkEnd w:id="2479"/>
      <w:bookmarkEnd w:id="2480"/>
      <w:bookmarkEnd w:id="2481"/>
      <w:bookmarkEnd w:id="2482"/>
      <w:bookmarkEnd w:id="2483"/>
      <w:bookmarkEnd w:id="2484"/>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2485" w:name="_Toc484956802"/>
      <w:bookmarkStart w:id="2486" w:name="_Toc485044243"/>
      <w:bookmarkStart w:id="2487" w:name="_Toc485217889"/>
      <w:bookmarkStart w:id="2488" w:name="_Toc485220062"/>
      <w:bookmarkStart w:id="2489" w:name="_Toc485220417"/>
      <w:bookmarkStart w:id="2490" w:name="_Toc492387796"/>
      <w:bookmarkStart w:id="2491" w:name="_Toc492388386"/>
      <w:bookmarkStart w:id="2492" w:name="_Toc492394271"/>
      <w:bookmarkStart w:id="2493" w:name="_Toc492394860"/>
      <w:r>
        <w:rPr>
          <w:noProof/>
          <w:lang w:val="en-US" w:eastAsia="zh-CN"/>
        </w:rPr>
        <w:t>9</w:t>
      </w:r>
      <w:r w:rsidR="00B74E4E">
        <w:rPr>
          <w:rFonts w:hint="eastAsia"/>
          <w:noProof/>
          <w:lang w:val="en-US" w:eastAsia="zh-CN"/>
        </w:rPr>
        <w:t>.</w:t>
      </w:r>
      <w:r w:rsidR="00B74E4E">
        <w:rPr>
          <w:noProof/>
          <w:lang w:val="en-US" w:eastAsia="zh-CN"/>
        </w:rPr>
        <w:t>4.</w:t>
      </w:r>
      <w:r w:rsidR="00B04EF6">
        <w:rPr>
          <w:noProof/>
          <w:lang w:val="en-US" w:eastAsia="zh-CN"/>
        </w:rPr>
        <w:t>4</w:t>
      </w:r>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2426"/>
      <w:bookmarkEnd w:id="2485"/>
      <w:bookmarkEnd w:id="2486"/>
      <w:bookmarkEnd w:id="2487"/>
      <w:bookmarkEnd w:id="2488"/>
      <w:bookmarkEnd w:id="2489"/>
      <w:bookmarkEnd w:id="2490"/>
      <w:bookmarkEnd w:id="2491"/>
      <w:bookmarkEnd w:id="2492"/>
      <w:bookmarkEnd w:id="2493"/>
    </w:p>
    <w:p w:rsidR="00B74E4E" w:rsidRPr="00B660BB" w:rsidRDefault="003E60C7" w:rsidP="00B74E4E">
      <w:pPr>
        <w:pStyle w:val="Heading4"/>
        <w:rPr>
          <w:noProof/>
          <w:lang w:val="en-US" w:eastAsia="zh-CN"/>
        </w:rPr>
      </w:pPr>
      <w:bookmarkStart w:id="2494" w:name="_Toc479765929"/>
      <w:bookmarkStart w:id="2495" w:name="_Toc484956803"/>
      <w:bookmarkStart w:id="2496" w:name="_Toc485044244"/>
      <w:bookmarkStart w:id="2497" w:name="_Toc485217890"/>
      <w:bookmarkStart w:id="2498" w:name="_Toc485220063"/>
      <w:bookmarkStart w:id="2499" w:name="_Toc485220418"/>
      <w:bookmarkStart w:id="2500" w:name="_Toc492387797"/>
      <w:bookmarkStart w:id="2501" w:name="_Toc492388387"/>
      <w:bookmarkStart w:id="2502" w:name="_Toc492394272"/>
      <w:bookmarkStart w:id="2503" w:name="_Toc492394861"/>
      <w:r>
        <w:rPr>
          <w:lang w:val="en-US" w:eastAsia="zh-CN"/>
        </w:rPr>
        <w:t>9</w:t>
      </w:r>
      <w:r w:rsidR="00B74E4E">
        <w:rPr>
          <w:rFonts w:hint="eastAsia"/>
          <w:lang w:val="en-US" w:eastAsia="zh-CN"/>
        </w:rPr>
        <w:t>.</w:t>
      </w:r>
      <w:r w:rsidR="00B74E4E">
        <w:rPr>
          <w:lang w:val="en-US" w:eastAsia="zh-CN"/>
        </w:rPr>
        <w:t>4.</w:t>
      </w:r>
      <w:r w:rsidR="00B04EF6">
        <w:rPr>
          <w:lang w:val="en-US" w:eastAsia="zh-CN"/>
        </w:rPr>
        <w:t>4</w:t>
      </w:r>
      <w:r w:rsidR="00B74E4E">
        <w:rPr>
          <w:rFonts w:hint="eastAsia"/>
          <w:lang w:val="en-US" w:eastAsia="zh-CN"/>
        </w:rPr>
        <w:t>.1</w:t>
      </w:r>
      <w:r w:rsidR="00B74E4E">
        <w:rPr>
          <w:rFonts w:hint="eastAsia"/>
          <w:lang w:val="en-US" w:eastAsia="zh-CN"/>
        </w:rPr>
        <w:tab/>
        <w:t>General</w:t>
      </w:r>
      <w:bookmarkEnd w:id="2494"/>
      <w:bookmarkEnd w:id="2495"/>
      <w:bookmarkEnd w:id="2496"/>
      <w:bookmarkEnd w:id="2497"/>
      <w:bookmarkEnd w:id="2498"/>
      <w:bookmarkEnd w:id="2499"/>
      <w:bookmarkEnd w:id="2500"/>
      <w:bookmarkEnd w:id="2501"/>
      <w:bookmarkEnd w:id="2502"/>
      <w:bookmarkEnd w:id="2503"/>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r w:rsidR="00CA5C1F">
        <w:rPr>
          <w:rFonts w:eastAsia="Times New Roman" w:hint="eastAsia"/>
          <w:noProof/>
          <w:lang w:val="en-US" w:eastAsia="ko-KR"/>
        </w:rPr>
        <w:t xml:space="preserve"> </w:t>
      </w:r>
      <w:r w:rsidR="00CA5C1F" w:rsidRPr="00A53CA7">
        <w:rPr>
          <w:rFonts w:eastAsia="Times New Roman" w:hint="eastAsia"/>
          <w:noProof/>
          <w:lang w:val="en-US"/>
        </w:rPr>
        <w:t>The UE shall not reques</w:t>
      </w:r>
      <w:r w:rsidR="00CA5C1F" w:rsidRPr="00A53CA7">
        <w:rPr>
          <w:rFonts w:eastAsia="Times New Roman"/>
          <w:noProof/>
          <w:lang w:val="en-US"/>
        </w:rPr>
        <w:t xml:space="preserve">t a PDU session </w:t>
      </w:r>
      <w:r w:rsidR="00CA5C1F" w:rsidRPr="00A53CA7">
        <w:rPr>
          <w:rFonts w:eastAsia="Times New Roman" w:hint="eastAsia"/>
          <w:noProof/>
          <w:lang w:val="en-US"/>
        </w:rPr>
        <w:t xml:space="preserve">modification </w:t>
      </w:r>
      <w:r w:rsidR="00CA5C1F" w:rsidRPr="00A53CA7">
        <w:rPr>
          <w:rFonts w:eastAsia="Times New Roman"/>
          <w:noProof/>
          <w:lang w:val="en-US"/>
        </w:rPr>
        <w:t>for an LADN when the UE is located outside the LADN service area.</w:t>
      </w:r>
    </w:p>
    <w:p w:rsidR="00C97C94" w:rsidRPr="00440029" w:rsidRDefault="00C97C94" w:rsidP="00C97C94">
      <w:pPr>
        <w:pStyle w:val="Heading4"/>
      </w:pPr>
      <w:bookmarkStart w:id="2504" w:name="_Toc484956804"/>
      <w:bookmarkStart w:id="2505" w:name="_Toc485044245"/>
      <w:bookmarkStart w:id="2506" w:name="_Toc485217891"/>
      <w:bookmarkStart w:id="2507" w:name="_Toc485220064"/>
      <w:bookmarkStart w:id="2508" w:name="_Toc485220419"/>
      <w:bookmarkStart w:id="2509" w:name="_Toc492387798"/>
      <w:bookmarkStart w:id="2510" w:name="_Toc492388388"/>
      <w:bookmarkStart w:id="2511" w:name="_Toc492394273"/>
      <w:bookmarkStart w:id="2512" w:name="_Toc492394862"/>
      <w:bookmarkStart w:id="2513" w:name="_Toc479765930"/>
      <w:r>
        <w:t>9.4.</w:t>
      </w:r>
      <w:r w:rsidR="00B04EF6">
        <w:t>4</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2504"/>
      <w:bookmarkEnd w:id="2505"/>
      <w:bookmarkEnd w:id="2506"/>
      <w:bookmarkEnd w:id="2507"/>
      <w:bookmarkEnd w:id="2508"/>
      <w:bookmarkEnd w:id="2509"/>
      <w:bookmarkEnd w:id="2510"/>
      <w:bookmarkEnd w:id="2511"/>
      <w:bookmarkEnd w:id="2512"/>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r w:rsidR="00FF0E5E">
        <w:rPr>
          <w:rFonts w:eastAsia="MS Mincho"/>
        </w:rPr>
        <w:t xml:space="preserve">shall </w:t>
      </w:r>
      <w:r w:rsidR="00FF0E5E"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w:t>
      </w:r>
      <w:r w:rsidR="00FF0E5E">
        <w:t>the</w:t>
      </w:r>
      <w:r>
        <w:t xml:space="preserve"> allocated PTI</w:t>
      </w:r>
      <w:r w:rsidR="00FF0E5E" w:rsidRPr="00FF0E5E">
        <w:t xml:space="preserve"> </w:t>
      </w:r>
      <w:r w:rsidR="00FF0E5E">
        <w:t>value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441654" w:rsidRDefault="00441654" w:rsidP="00441654">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356994">
        <w:t>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004F281E">
        <w:t>, shall release the allocated PTI value</w:t>
      </w:r>
      <w:r w:rsidRPr="00440029">
        <w:rPr>
          <w:rFonts w:hint="eastAsia"/>
          <w:lang w:val="en-US"/>
        </w:rPr>
        <w:t xml:space="preserve"> </w:t>
      </w:r>
      <w:r w:rsidRPr="00440029">
        <w:rPr>
          <w:lang w:eastAsia="zh-CN"/>
        </w:rPr>
        <w:t>(see example in figure </w:t>
      </w:r>
      <w:r>
        <w:rPr>
          <w:lang w:eastAsia="zh-CN"/>
        </w:rPr>
        <w:t>9</w:t>
      </w:r>
      <w:r>
        <w:t>.4.</w:t>
      </w:r>
      <w:r w:rsidR="00B04EF6">
        <w:t>4</w:t>
      </w:r>
      <w:r>
        <w:t>.2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55" type="#_x0000_t75" style="width:460pt;height:207pt" o:ole="">
            <v:imagedata r:id="rId70" o:title=""/>
          </v:shape>
          <o:OLEObject Type="Embed" ProgID="Visio.Drawing.11" ShapeID="_x0000_i1055" DrawAspect="Content" ObjectID="_1566143061" r:id="rId71"/>
        </w:object>
      </w:r>
    </w:p>
    <w:p w:rsidR="00C97C94" w:rsidRPr="00440029" w:rsidRDefault="00C97C94" w:rsidP="00C97C94">
      <w:pPr>
        <w:pStyle w:val="TH"/>
        <w:outlineLvl w:val="0"/>
        <w:rPr>
          <w:lang w:eastAsia="zh-CN"/>
        </w:rPr>
      </w:pPr>
      <w:r w:rsidRPr="00440029">
        <w:rPr>
          <w:rFonts w:hint="eastAsia"/>
          <w:lang w:eastAsia="zh-CN"/>
        </w:rPr>
        <w:t xml:space="preserve">Figure </w:t>
      </w:r>
      <w:r>
        <w:rPr>
          <w:lang w:eastAsia="zh-CN"/>
        </w:rPr>
        <w:t>9</w:t>
      </w:r>
      <w:r>
        <w:t>.4.</w:t>
      </w:r>
      <w:r w:rsidR="00B04EF6">
        <w:t>4</w:t>
      </w:r>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2514" w:name="_Toc484956805"/>
      <w:bookmarkStart w:id="2515" w:name="_Toc485044246"/>
      <w:bookmarkStart w:id="2516" w:name="_Toc485217892"/>
      <w:bookmarkStart w:id="2517" w:name="_Toc485220065"/>
      <w:bookmarkStart w:id="2518" w:name="_Toc485220420"/>
      <w:bookmarkStart w:id="2519" w:name="_Toc492387799"/>
      <w:bookmarkStart w:id="2520" w:name="_Toc492388389"/>
      <w:bookmarkStart w:id="2521" w:name="_Toc492394274"/>
      <w:bookmarkStart w:id="2522" w:name="_Toc492394863"/>
      <w:r>
        <w:t>9.4.</w:t>
      </w:r>
      <w:r w:rsidR="00B04EF6">
        <w:t>4</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2514"/>
      <w:bookmarkEnd w:id="2515"/>
      <w:bookmarkEnd w:id="2516"/>
      <w:bookmarkEnd w:id="2517"/>
      <w:bookmarkEnd w:id="2518"/>
      <w:bookmarkEnd w:id="2519"/>
      <w:bookmarkEnd w:id="2520"/>
      <w:bookmarkEnd w:id="2521"/>
      <w:bookmarkEnd w:id="2522"/>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C97C94" w:rsidRPr="00440029" w:rsidRDefault="00C97C94" w:rsidP="00C97C94">
      <w:pPr>
        <w:pStyle w:val="Heading4"/>
      </w:pPr>
      <w:bookmarkStart w:id="2523" w:name="_Toc484956806"/>
      <w:bookmarkStart w:id="2524" w:name="_Toc485044247"/>
      <w:bookmarkStart w:id="2525" w:name="_Toc485217893"/>
      <w:bookmarkStart w:id="2526" w:name="_Toc485220066"/>
      <w:bookmarkStart w:id="2527" w:name="_Toc485220421"/>
      <w:bookmarkStart w:id="2528" w:name="_Toc492387800"/>
      <w:bookmarkStart w:id="2529" w:name="_Toc492388390"/>
      <w:bookmarkStart w:id="2530" w:name="_Toc492394275"/>
      <w:bookmarkStart w:id="2531" w:name="_Toc492394864"/>
      <w:r>
        <w:t>9.4.</w:t>
      </w:r>
      <w:r w:rsidR="00B04EF6">
        <w:t>4</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sidR="00441654">
        <w:rPr>
          <w:rFonts w:eastAsia="Times New Roman"/>
          <w:noProof/>
          <w:lang w:val="en-US" w:eastAsia="zh-CN"/>
        </w:rPr>
        <w:t>not accepted by the network</w:t>
      </w:r>
      <w:bookmarkEnd w:id="2523"/>
      <w:bookmarkEnd w:id="2524"/>
      <w:bookmarkEnd w:id="2525"/>
      <w:bookmarkEnd w:id="2526"/>
      <w:bookmarkEnd w:id="2527"/>
      <w:bookmarkEnd w:id="2528"/>
      <w:bookmarkEnd w:id="2529"/>
      <w:bookmarkEnd w:id="2530"/>
      <w:bookmarkEnd w:id="2531"/>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A5C1F" w:rsidRDefault="00CA5C1F" w:rsidP="00CA5C1F">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082C6B" w:rsidRPr="003168A2" w:rsidRDefault="00082C6B" w:rsidP="00082C6B">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C97C94" w:rsidRPr="00440029" w:rsidRDefault="00C97C94" w:rsidP="00C97C94">
      <w:pPr>
        <w:pStyle w:val="EditorsNote"/>
      </w:pPr>
      <w:r w:rsidRPr="00EE0C95">
        <w:t>Editor's note:</w:t>
      </w:r>
      <w:r>
        <w:tab/>
      </w:r>
      <w:r w:rsidR="00082C6B">
        <w:t xml:space="preserve">Further </w:t>
      </w:r>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rsidR="008D6F43">
        <w:t>5</w:t>
      </w:r>
      <w:r w:rsidRPr="00440029">
        <w:t>.</w:t>
      </w:r>
      <w:r w:rsidR="006C1D68">
        <w:t>1</w:t>
      </w:r>
      <w:r>
        <w:t>.</w:t>
      </w:r>
      <w:r w:rsidR="006C1D68">
        <w:t>1</w:t>
      </w:r>
      <w:r>
        <w:t>.</w:t>
      </w:r>
      <w:r w:rsidR="00356994">
        <w:t>2</w:t>
      </w:r>
      <w:r w:rsidRPr="00440029">
        <w:t>.</w:t>
      </w:r>
      <w:r>
        <w:t xml:space="preserve">1.3, the UE </w:t>
      </w:r>
      <w:r w:rsidRPr="00440029">
        <w:rPr>
          <w:rFonts w:hint="eastAsia"/>
        </w:rPr>
        <w:t xml:space="preserve">shall stop timer </w:t>
      </w:r>
      <w:r w:rsidRPr="00440029">
        <w:t>T</w:t>
      </w:r>
      <w:r>
        <w:t xml:space="preserve">k and shall consider that the </w:t>
      </w:r>
      <w:r w:rsidRPr="00440029">
        <w:t xml:space="preserve">PDU session </w:t>
      </w:r>
      <w:r>
        <w:t>is not modified.</w:t>
      </w:r>
    </w:p>
    <w:p w:rsidR="00C97C94" w:rsidRPr="00440029" w:rsidRDefault="00C97C94" w:rsidP="00C97C94">
      <w:pPr>
        <w:pStyle w:val="Heading4"/>
      </w:pPr>
      <w:bookmarkStart w:id="2532" w:name="_Toc484956807"/>
      <w:bookmarkStart w:id="2533" w:name="_Toc485044248"/>
      <w:bookmarkStart w:id="2534" w:name="_Toc485217894"/>
      <w:bookmarkStart w:id="2535" w:name="_Toc485220067"/>
      <w:bookmarkStart w:id="2536" w:name="_Toc485220422"/>
      <w:bookmarkStart w:id="2537" w:name="_Toc492387801"/>
      <w:bookmarkStart w:id="2538" w:name="_Toc492388391"/>
      <w:bookmarkStart w:id="2539" w:name="_Toc492394276"/>
      <w:bookmarkStart w:id="2540" w:name="_Toc492394865"/>
      <w:r>
        <w:t>9.4.</w:t>
      </w:r>
      <w:r w:rsidR="00B04EF6">
        <w:t>4</w:t>
      </w:r>
      <w:r w:rsidRPr="00440029">
        <w:t>.</w:t>
      </w:r>
      <w:r>
        <w:t>5</w:t>
      </w:r>
      <w:r w:rsidRPr="00440029">
        <w:tab/>
        <w:t>Abnormal cases in the UE</w:t>
      </w:r>
      <w:bookmarkEnd w:id="2532"/>
      <w:bookmarkEnd w:id="2533"/>
      <w:bookmarkEnd w:id="2534"/>
      <w:bookmarkEnd w:id="2535"/>
      <w:bookmarkEnd w:id="2536"/>
      <w:bookmarkEnd w:id="2537"/>
      <w:bookmarkEnd w:id="2538"/>
      <w:bookmarkEnd w:id="2539"/>
      <w:bookmarkEnd w:id="2540"/>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2541" w:name="_Toc484956808"/>
      <w:bookmarkStart w:id="2542" w:name="_Toc485044249"/>
      <w:bookmarkStart w:id="2543" w:name="_Toc485217895"/>
      <w:bookmarkStart w:id="2544" w:name="_Toc485220068"/>
      <w:bookmarkStart w:id="2545" w:name="_Toc485220423"/>
      <w:bookmarkStart w:id="2546" w:name="_Toc492387802"/>
      <w:bookmarkStart w:id="2547" w:name="_Toc492388392"/>
      <w:bookmarkStart w:id="2548" w:name="_Toc492394277"/>
      <w:bookmarkStart w:id="2549" w:name="_Toc492394866"/>
      <w:r>
        <w:t>9.4.</w:t>
      </w:r>
      <w:r w:rsidR="00B04EF6">
        <w:t>4</w:t>
      </w:r>
      <w:r w:rsidRPr="00440029">
        <w:t>.</w:t>
      </w:r>
      <w:r>
        <w:t>6</w:t>
      </w:r>
      <w:r w:rsidRPr="00440029">
        <w:tab/>
        <w:t>Abnormal cases on the network side</w:t>
      </w:r>
      <w:bookmarkEnd w:id="2541"/>
      <w:bookmarkEnd w:id="2542"/>
      <w:bookmarkEnd w:id="2543"/>
      <w:bookmarkEnd w:id="2544"/>
      <w:bookmarkEnd w:id="2545"/>
      <w:bookmarkEnd w:id="2546"/>
      <w:bookmarkEnd w:id="2547"/>
      <w:bookmarkEnd w:id="2548"/>
      <w:bookmarkEnd w:id="2549"/>
    </w:p>
    <w:p w:rsidR="008E320B" w:rsidRDefault="00C97C94">
      <w:pPr>
        <w:pStyle w:val="EditorsNote"/>
      </w:pPr>
      <w:r>
        <w:t>Editor's note:</w:t>
      </w:r>
      <w:r>
        <w:tab/>
      </w:r>
      <w:r w:rsidR="00082C6B">
        <w:t>Further a</w:t>
      </w:r>
      <w:r>
        <w:t>bnormal cases are FFS.</w:t>
      </w:r>
    </w:p>
    <w:p w:rsidR="00082C6B" w:rsidRPr="00440029" w:rsidRDefault="00082C6B" w:rsidP="00082C6B">
      <w:pPr>
        <w:overflowPunct w:val="0"/>
        <w:autoSpaceDE w:val="0"/>
        <w:autoSpaceDN w:val="0"/>
        <w:adjustRightInd w:val="0"/>
        <w:textAlignment w:val="baseline"/>
        <w:rPr>
          <w:rFonts w:eastAsia="Times New Roman"/>
        </w:rPr>
      </w:pPr>
      <w:bookmarkStart w:id="2550" w:name="_Toc484956809"/>
      <w:bookmarkStart w:id="2551" w:name="_Toc485044250"/>
      <w:bookmarkStart w:id="2552" w:name="_Toc485217896"/>
      <w:bookmarkStart w:id="2553" w:name="_Toc485220069"/>
      <w:bookmarkStart w:id="2554" w:name="_Toc485220424"/>
      <w:r w:rsidRPr="00440029">
        <w:rPr>
          <w:rFonts w:eastAsia="Times New Roman"/>
        </w:rPr>
        <w:t>The following abnormal cases can be identified:</w:t>
      </w:r>
    </w:p>
    <w:p w:rsidR="00082C6B" w:rsidRDefault="00082C6B" w:rsidP="00082C6B">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C97C94" w:rsidRDefault="00C97C94" w:rsidP="00C97C94">
      <w:pPr>
        <w:pStyle w:val="Heading3"/>
      </w:pPr>
      <w:bookmarkStart w:id="2555" w:name="_Toc492387803"/>
      <w:bookmarkStart w:id="2556" w:name="_Toc492388393"/>
      <w:bookmarkStart w:id="2557" w:name="_Toc492394278"/>
      <w:bookmarkStart w:id="2558" w:name="_Toc492394867"/>
      <w:r>
        <w:t>9.4.</w:t>
      </w:r>
      <w:r w:rsidR="00B04EF6">
        <w:t>5</w:t>
      </w:r>
      <w:r>
        <w:tab/>
        <w:t>Network-</w:t>
      </w:r>
      <w:r w:rsidRPr="00440029">
        <w:t xml:space="preserve">requested PDU session </w:t>
      </w:r>
      <w:r>
        <w:rPr>
          <w:noProof/>
          <w:lang w:val="en-US" w:eastAsia="zh-CN"/>
        </w:rPr>
        <w:t>modification</w:t>
      </w:r>
      <w:r>
        <w:t xml:space="preserve"> </w:t>
      </w:r>
      <w:r w:rsidRPr="00440029">
        <w:t>procedure</w:t>
      </w:r>
      <w:bookmarkEnd w:id="2550"/>
      <w:bookmarkEnd w:id="2551"/>
      <w:bookmarkEnd w:id="2552"/>
      <w:bookmarkEnd w:id="2553"/>
      <w:bookmarkEnd w:id="2554"/>
      <w:bookmarkEnd w:id="2555"/>
      <w:bookmarkEnd w:id="2556"/>
      <w:bookmarkEnd w:id="2557"/>
      <w:bookmarkEnd w:id="2558"/>
    </w:p>
    <w:p w:rsidR="00C97C94" w:rsidRPr="00440029" w:rsidRDefault="00C97C94" w:rsidP="00C97C94">
      <w:pPr>
        <w:pStyle w:val="Heading4"/>
      </w:pPr>
      <w:bookmarkStart w:id="2559" w:name="_Toc484956810"/>
      <w:bookmarkStart w:id="2560" w:name="_Toc485044251"/>
      <w:bookmarkStart w:id="2561" w:name="_Toc485217897"/>
      <w:bookmarkStart w:id="2562" w:name="_Toc485220070"/>
      <w:bookmarkStart w:id="2563" w:name="_Toc485220425"/>
      <w:bookmarkStart w:id="2564" w:name="_Toc492387804"/>
      <w:bookmarkStart w:id="2565" w:name="_Toc492388394"/>
      <w:bookmarkStart w:id="2566" w:name="_Toc492394279"/>
      <w:bookmarkStart w:id="2567" w:name="_Toc492394868"/>
      <w:r>
        <w:t>9.4.</w:t>
      </w:r>
      <w:r w:rsidR="00B04EF6">
        <w:t>5</w:t>
      </w:r>
      <w:r w:rsidRPr="00440029">
        <w:t>.1</w:t>
      </w:r>
      <w:r w:rsidRPr="00440029">
        <w:tab/>
        <w:t>General</w:t>
      </w:r>
      <w:bookmarkEnd w:id="2559"/>
      <w:bookmarkEnd w:id="2560"/>
      <w:bookmarkEnd w:id="2561"/>
      <w:bookmarkEnd w:id="2562"/>
      <w:bookmarkEnd w:id="2563"/>
      <w:bookmarkEnd w:id="2564"/>
      <w:bookmarkEnd w:id="2565"/>
      <w:bookmarkEnd w:id="2566"/>
      <w:bookmarkEnd w:id="2567"/>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the UE is in CM-IDLE state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440029" w:rsidRDefault="00C97C94" w:rsidP="00C97C94">
      <w:pPr>
        <w:pStyle w:val="Heading4"/>
      </w:pPr>
      <w:bookmarkStart w:id="2568" w:name="_Toc484956811"/>
      <w:bookmarkStart w:id="2569" w:name="_Toc485044252"/>
      <w:bookmarkStart w:id="2570" w:name="_Toc485217898"/>
      <w:bookmarkStart w:id="2571" w:name="_Toc485220071"/>
      <w:bookmarkStart w:id="2572" w:name="_Toc485220426"/>
      <w:bookmarkStart w:id="2573" w:name="_Toc492387805"/>
      <w:bookmarkStart w:id="2574" w:name="_Toc492388395"/>
      <w:bookmarkStart w:id="2575" w:name="_Toc492394280"/>
      <w:bookmarkStart w:id="2576" w:name="_Toc492394869"/>
      <w:r>
        <w:t>9.4.</w:t>
      </w:r>
      <w:r w:rsidR="00B04EF6">
        <w:t>5</w:t>
      </w:r>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2568"/>
      <w:bookmarkEnd w:id="2569"/>
      <w:bookmarkEnd w:id="2570"/>
      <w:bookmarkEnd w:id="2571"/>
      <w:bookmarkEnd w:id="2572"/>
      <w:bookmarkEnd w:id="2573"/>
      <w:bookmarkEnd w:id="2574"/>
      <w:bookmarkEnd w:id="2575"/>
      <w:bookmarkEnd w:id="2576"/>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4F281E" w:rsidRPr="00EE0C95" w:rsidRDefault="004F281E" w:rsidP="004F281E">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CA5C1F" w:rsidRPr="00EE0C95" w:rsidRDefault="00CA5C1F" w:rsidP="00CA5C1F">
      <w:r>
        <w:t xml:space="preserve">If the selected SSC mode of the PDU session is "SSC mode 3" and the SMF requests the </w:t>
      </w:r>
      <w:r w:rsidRPr="00AA50C1">
        <w:t>PDU session anchor relocation</w:t>
      </w:r>
      <w:r>
        <w:t xml:space="preserve"> with multiple PDU sessions for SSC mode 3 as specified in 3GPP TS 23.502 [</w:t>
      </w:r>
      <w:r w:rsidR="00CD791B">
        <w:t>9</w:t>
      </w:r>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CA5C1F" w:rsidRDefault="00CA5C1F" w:rsidP="00CA5C1F">
      <w:pPr>
        <w:pStyle w:val="EditorsNote"/>
      </w:pPr>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w:t>
      </w:r>
      <w:r w:rsidR="00B04EF6">
        <w:t>5</w:t>
      </w:r>
      <w:r>
        <w:t>.2</w:t>
      </w:r>
      <w:r w:rsidR="006D346A">
        <w:t>.</w:t>
      </w:r>
      <w:r>
        <w:t>1</w:t>
      </w:r>
      <w:r w:rsidRPr="00440029">
        <w:rPr>
          <w:lang w:eastAsia="zh-CN"/>
        </w:rPr>
        <w:t>).</w:t>
      </w:r>
    </w:p>
    <w:p w:rsidR="00CA5C1F" w:rsidRDefault="00CA5C1F" w:rsidP="00CA5C1F">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w:t>
      </w:r>
      <w:r w:rsidR="00CD791B">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C97C94" w:rsidRPr="00440029" w:rsidRDefault="00830EE9" w:rsidP="00C97C94">
      <w:pPr>
        <w:pStyle w:val="TH"/>
        <w:outlineLvl w:val="0"/>
        <w:rPr>
          <w:lang w:eastAsia="zh-CN"/>
        </w:rPr>
      </w:pPr>
      <w:r w:rsidRPr="00440029">
        <w:object w:dxaOrig="10591" w:dyaOrig="4830">
          <v:shape id="_x0000_i1056" type="#_x0000_t75" style="width:453pt;height:207pt" o:ole="">
            <v:imagedata r:id="rId72" o:title=""/>
          </v:shape>
          <o:OLEObject Type="Embed" ProgID="Visio.Drawing.11" ShapeID="_x0000_i1056" DrawAspect="Content" ObjectID="_1566143062" r:id="rId73"/>
        </w:object>
      </w:r>
      <w:r w:rsidR="00C97C94" w:rsidRPr="00440029">
        <w:rPr>
          <w:rFonts w:hint="eastAsia"/>
          <w:lang w:eastAsia="zh-CN"/>
        </w:rPr>
        <w:t xml:space="preserve">Figure </w:t>
      </w:r>
      <w:r w:rsidR="00C97C94">
        <w:rPr>
          <w:lang w:eastAsia="zh-CN"/>
        </w:rPr>
        <w:t>9</w:t>
      </w:r>
      <w:r w:rsidR="00C97C94">
        <w:t>.4.</w:t>
      </w:r>
      <w:r w:rsidR="00B04EF6">
        <w:t>5</w:t>
      </w:r>
      <w:r w:rsidR="00C97C94">
        <w:t>.2</w:t>
      </w:r>
      <w:r w:rsidR="006D346A">
        <w:t>.</w:t>
      </w:r>
      <w:r w:rsidR="00C97C94">
        <w:t>1</w:t>
      </w:r>
      <w:r w:rsidR="00C97C94" w:rsidRPr="00440029">
        <w:rPr>
          <w:lang w:eastAsia="zh-CN"/>
        </w:rPr>
        <w:t>:</w:t>
      </w:r>
      <w:r w:rsidR="00C97C94" w:rsidRPr="00440029">
        <w:rPr>
          <w:rFonts w:hint="eastAsia"/>
          <w:lang w:eastAsia="zh-CN"/>
        </w:rPr>
        <w:t xml:space="preserve"> </w:t>
      </w:r>
      <w:r w:rsidR="00C97C94">
        <w:rPr>
          <w:lang w:eastAsia="zh-CN"/>
        </w:rPr>
        <w:t>Network-</w:t>
      </w:r>
      <w:r w:rsidR="00C97C94" w:rsidRPr="00440029">
        <w:rPr>
          <w:lang w:eastAsia="zh-CN"/>
        </w:rPr>
        <w:t xml:space="preserve">requested </w:t>
      </w:r>
      <w:r w:rsidR="00C97C94">
        <w:rPr>
          <w:lang w:eastAsia="zh-CN"/>
        </w:rPr>
        <w:t>PDU session</w:t>
      </w:r>
      <w:r w:rsidR="00C97C94" w:rsidRPr="00440029">
        <w:rPr>
          <w:rFonts w:hint="eastAsia"/>
          <w:lang w:eastAsia="zh-CN"/>
        </w:rPr>
        <w:t xml:space="preserve"> </w:t>
      </w:r>
      <w:r w:rsidR="00C97C94">
        <w:rPr>
          <w:noProof/>
          <w:lang w:val="en-US" w:eastAsia="zh-CN"/>
        </w:rPr>
        <w:t>modification</w:t>
      </w:r>
      <w:r w:rsidR="00C97C94">
        <w:rPr>
          <w:lang w:eastAsia="zh-CN"/>
        </w:rPr>
        <w:t xml:space="preserve"> </w:t>
      </w:r>
      <w:r w:rsidR="00C97C94" w:rsidRPr="00440029">
        <w:rPr>
          <w:rFonts w:hint="eastAsia"/>
          <w:lang w:eastAsia="zh-CN"/>
        </w:rPr>
        <w:t>procedure</w:t>
      </w:r>
    </w:p>
    <w:p w:rsidR="00C97C94" w:rsidRPr="00440029" w:rsidRDefault="00C97C94" w:rsidP="00C97C94">
      <w:pPr>
        <w:pStyle w:val="Heading4"/>
      </w:pPr>
      <w:bookmarkStart w:id="2577" w:name="_Toc484956812"/>
      <w:bookmarkStart w:id="2578" w:name="_Toc485044253"/>
      <w:bookmarkStart w:id="2579" w:name="_Toc485217899"/>
      <w:bookmarkStart w:id="2580" w:name="_Toc485220072"/>
      <w:bookmarkStart w:id="2581" w:name="_Toc485220427"/>
      <w:bookmarkStart w:id="2582" w:name="_Toc492387806"/>
      <w:bookmarkStart w:id="2583" w:name="_Toc492388396"/>
      <w:bookmarkStart w:id="2584" w:name="_Toc492394281"/>
      <w:bookmarkStart w:id="2585" w:name="_Toc492394870"/>
      <w:r>
        <w:t>9.4.</w:t>
      </w:r>
      <w:r w:rsidR="00B04EF6">
        <w:t>5</w:t>
      </w:r>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2577"/>
      <w:bookmarkEnd w:id="2578"/>
      <w:bookmarkEnd w:id="2579"/>
      <w:bookmarkEnd w:id="2580"/>
      <w:bookmarkEnd w:id="2581"/>
      <w:bookmarkEnd w:id="2582"/>
      <w:bookmarkEnd w:id="2583"/>
      <w:bookmarkEnd w:id="2584"/>
      <w:bookmarkEnd w:id="2585"/>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8D6F43">
        <w:t>5</w:t>
      </w:r>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 xml:space="preserve">message contains </w:t>
      </w:r>
      <w:r w:rsidR="004F281E">
        <w:rPr>
          <w:lang w:val="en-US"/>
        </w:rPr>
        <w:t xml:space="preserve">the PTI value </w:t>
      </w:r>
      <w:bookmarkStart w:id="2586" w:name="_GoBack"/>
      <w:bookmarkEnd w:id="2586"/>
      <w:r w:rsidR="004F281E">
        <w:rPr>
          <w:lang w:val="en-US"/>
        </w:rPr>
        <w:t xml:space="preserve">allocated in the </w:t>
      </w:r>
      <w:r w:rsidR="004F281E">
        <w:rPr>
          <w:noProof/>
          <w:lang w:val="en-US" w:eastAsia="zh-CN"/>
        </w:rPr>
        <w:t xml:space="preserve">UE-requested </w:t>
      </w:r>
      <w:r w:rsidR="004F281E">
        <w:rPr>
          <w:rFonts w:hint="eastAsia"/>
          <w:noProof/>
          <w:lang w:val="en-US" w:eastAsia="zh-CN"/>
        </w:rPr>
        <w:t xml:space="preserve">PDU session </w:t>
      </w:r>
      <w:r w:rsidR="004F281E">
        <w:rPr>
          <w:noProof/>
          <w:lang w:val="en-US" w:eastAsia="zh-CN"/>
        </w:rPr>
        <w:t>modification</w:t>
      </w:r>
      <w:r w:rsidR="004F281E">
        <w:rPr>
          <w:rFonts w:hint="eastAsia"/>
          <w:noProof/>
          <w:lang w:val="en-US" w:eastAsia="zh-CN"/>
        </w:rPr>
        <w:t xml:space="preserve"> procedure</w:t>
      </w:r>
      <w:r>
        <w:rPr>
          <w:lang w:val="en-US"/>
        </w:rPr>
        <w:t xml:space="preserve">, the UE shall release the PTI </w:t>
      </w:r>
      <w:r w:rsidR="004F281E">
        <w:rPr>
          <w:lang w:val="en-US"/>
        </w:rPr>
        <w:t xml:space="preserve">value </w:t>
      </w:r>
      <w:r>
        <w:rPr>
          <w:lang w:val="en-US"/>
        </w:rPr>
        <w:t>indicated by the PTI IE and shall stop the timer Tk.</w:t>
      </w:r>
    </w:p>
    <w:p w:rsidR="00CA5C1F" w:rsidRDefault="00CA5C1F" w:rsidP="00CA5C1F">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r w:rsidR="00D62050">
        <w:rPr>
          <w:lang w:val="en-US"/>
        </w:rPr>
        <w:t>2</w:t>
      </w:r>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w:t>
      </w:r>
      <w:r w:rsidR="008D6F43">
        <w:t>5</w:t>
      </w:r>
      <w:r w:rsidR="006C1D68">
        <w:t>.1</w:t>
      </w:r>
      <w:r>
        <w:t>.</w:t>
      </w:r>
      <w:r w:rsidR="006C1D68">
        <w:t>1</w:t>
      </w:r>
      <w:r w:rsidRPr="00440029">
        <w:t>.</w:t>
      </w:r>
      <w:r w:rsidR="00787B3E">
        <w:t>2</w:t>
      </w:r>
      <w:r w:rsidRPr="00440029">
        <w:t>.1</w:t>
      </w:r>
      <w:r w:rsidRPr="00440029">
        <w:rPr>
          <w:lang w:eastAsia="zh-CN"/>
        </w:rPr>
        <w:t>.</w:t>
      </w:r>
    </w:p>
    <w:p w:rsidR="008E320B"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830EE9" w:rsidRDefault="00830EE9" w:rsidP="00830EE9">
      <w:pPr>
        <w:pStyle w:val="Heading4"/>
      </w:pPr>
      <w:bookmarkStart w:id="2587" w:name="_Toc492387807"/>
      <w:bookmarkStart w:id="2588" w:name="_Toc492388397"/>
      <w:bookmarkStart w:id="2589" w:name="_Toc492394282"/>
      <w:bookmarkStart w:id="2590" w:name="_Toc492394871"/>
      <w:bookmarkStart w:id="2591" w:name="_Toc484956813"/>
      <w:bookmarkStart w:id="2592" w:name="_Toc485044254"/>
      <w:bookmarkStart w:id="2593" w:name="_Toc485217900"/>
      <w:bookmarkStart w:id="2594" w:name="_Toc485220073"/>
      <w:bookmarkStart w:id="2595" w:name="_Toc485220428"/>
      <w:r>
        <w:t>9.4.</w:t>
      </w:r>
      <w:r w:rsidR="00B04EF6">
        <w:t>5</w:t>
      </w:r>
      <w:r>
        <w:t>.</w:t>
      </w:r>
      <w:r w:rsidR="00B04EF6">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2587"/>
      <w:bookmarkEnd w:id="2588"/>
      <w:bookmarkEnd w:id="2589"/>
      <w:bookmarkEnd w:id="2590"/>
    </w:p>
    <w:p w:rsidR="00830EE9" w:rsidRDefault="00830EE9" w:rsidP="00830EE9">
      <w:pPr>
        <w:pStyle w:val="EditorsNote"/>
      </w:pPr>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830EE9" w:rsidRDefault="00830EE9" w:rsidP="00830EE9">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8D6F43">
        <w:t>5</w:t>
      </w:r>
      <w:r>
        <w:t>.1.1.1.1.3 or using the network-initiated NAS transport procedure as specified in subclause </w:t>
      </w:r>
      <w:r w:rsidRPr="003C73BF">
        <w:t>8.</w:t>
      </w:r>
      <w:r w:rsidR="008D6F43">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830EE9" w:rsidRDefault="00830EE9" w:rsidP="00830EE9">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830EE9" w:rsidRPr="00EE0C95" w:rsidRDefault="00830EE9" w:rsidP="00830EE9">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830EE9" w:rsidRPr="00EE0C95" w:rsidRDefault="00830EE9" w:rsidP="00830EE9">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830EE9" w:rsidRPr="00440029" w:rsidRDefault="00830EE9" w:rsidP="00830EE9">
      <w:pPr>
        <w:pStyle w:val="EditorsNote"/>
      </w:pPr>
      <w:r w:rsidRPr="00EE0C95">
        <w:t>Editor's note:</w:t>
      </w:r>
      <w:r>
        <w:tab/>
        <w:t>5G</w:t>
      </w:r>
      <w:r w:rsidRPr="00EE0C95">
        <w:t>SM causes are FFS.</w:t>
      </w:r>
    </w:p>
    <w:p w:rsidR="00830EE9" w:rsidRDefault="00830EE9" w:rsidP="00830EE9">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w:t>
      </w:r>
      <w:r w:rsidR="008D6F43">
        <w:t>5</w:t>
      </w:r>
      <w:r>
        <w:t>.1.1</w:t>
      </w:r>
      <w:r w:rsidRPr="00440029">
        <w:t>.</w:t>
      </w:r>
      <w:r w:rsidR="00B04EF6">
        <w:t>2</w:t>
      </w:r>
      <w:r w:rsidRPr="00440029">
        <w:t>.1</w:t>
      </w:r>
      <w:r>
        <w:t xml:space="preserve"> or using the UE-initiated NAS transport procedure as specified in subclause 8.</w:t>
      </w:r>
      <w:r w:rsidR="008D6F43">
        <w:t>5</w:t>
      </w:r>
      <w:r>
        <w:t>.1.1.3.2</w:t>
      </w:r>
      <w:r w:rsidRPr="00440029">
        <w:rPr>
          <w:lang w:eastAsia="zh-CN"/>
        </w:rPr>
        <w:t>.</w:t>
      </w:r>
    </w:p>
    <w:p w:rsidR="00830EE9" w:rsidRDefault="00830EE9" w:rsidP="00830EE9">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C97C94" w:rsidRPr="00440029" w:rsidRDefault="00C97C94" w:rsidP="00C97C94">
      <w:pPr>
        <w:pStyle w:val="Heading4"/>
      </w:pPr>
      <w:bookmarkStart w:id="2596" w:name="_Toc492387808"/>
      <w:bookmarkStart w:id="2597" w:name="_Toc492388398"/>
      <w:bookmarkStart w:id="2598" w:name="_Toc492394283"/>
      <w:bookmarkStart w:id="2599" w:name="_Toc492394872"/>
      <w:r>
        <w:t>9.4.</w:t>
      </w:r>
      <w:r w:rsidR="00B04EF6">
        <w:t>5</w:t>
      </w:r>
      <w:r w:rsidRPr="00440029">
        <w:t>.</w:t>
      </w:r>
      <w:r w:rsidR="00B04EF6">
        <w:t>5</w:t>
      </w:r>
      <w:r w:rsidRPr="00440029">
        <w:tab/>
        <w:t>Abnormal cases on the network side</w:t>
      </w:r>
      <w:bookmarkEnd w:id="2591"/>
      <w:bookmarkEnd w:id="2592"/>
      <w:bookmarkEnd w:id="2593"/>
      <w:bookmarkEnd w:id="2594"/>
      <w:bookmarkEnd w:id="2595"/>
      <w:bookmarkEnd w:id="2596"/>
      <w:bookmarkEnd w:id="2597"/>
      <w:bookmarkEnd w:id="2598"/>
      <w:bookmarkEnd w:id="2599"/>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2600" w:name="_Toc484956814"/>
      <w:bookmarkStart w:id="2601" w:name="_Toc485044255"/>
      <w:bookmarkStart w:id="2602" w:name="_Toc485217901"/>
      <w:bookmarkStart w:id="2603" w:name="_Toc485220074"/>
      <w:bookmarkStart w:id="2604" w:name="_Toc485220429"/>
      <w:bookmarkStart w:id="2605" w:name="_Toc492387809"/>
      <w:bookmarkStart w:id="2606" w:name="_Toc492388399"/>
      <w:bookmarkStart w:id="2607" w:name="_Toc492394284"/>
      <w:bookmarkStart w:id="2608" w:name="_Toc492394873"/>
      <w:r>
        <w:t>9.4.</w:t>
      </w:r>
      <w:r w:rsidR="00B04EF6">
        <w:t>5</w:t>
      </w:r>
      <w:r w:rsidRPr="00440029">
        <w:t>.</w:t>
      </w:r>
      <w:r w:rsidR="00B04EF6">
        <w:t>6</w:t>
      </w:r>
      <w:r w:rsidRPr="00440029">
        <w:tab/>
        <w:t>Abnormal cases in the UE</w:t>
      </w:r>
      <w:bookmarkEnd w:id="2600"/>
      <w:bookmarkEnd w:id="2601"/>
      <w:bookmarkEnd w:id="2602"/>
      <w:bookmarkEnd w:id="2603"/>
      <w:bookmarkEnd w:id="2604"/>
      <w:bookmarkEnd w:id="2605"/>
      <w:bookmarkEnd w:id="2606"/>
      <w:bookmarkEnd w:id="2607"/>
      <w:bookmarkEnd w:id="2608"/>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2609" w:name="_Toc484956815"/>
      <w:bookmarkStart w:id="2610" w:name="_Toc485044256"/>
      <w:bookmarkStart w:id="2611" w:name="_Toc485217902"/>
      <w:bookmarkStart w:id="2612" w:name="_Toc485220075"/>
      <w:bookmarkStart w:id="2613" w:name="_Toc485220430"/>
      <w:bookmarkStart w:id="2614" w:name="_Toc492387810"/>
      <w:bookmarkStart w:id="2615" w:name="_Toc492388400"/>
      <w:bookmarkStart w:id="2616" w:name="_Toc492394285"/>
      <w:bookmarkStart w:id="2617" w:name="_Toc492394874"/>
      <w:r>
        <w:rPr>
          <w:noProof/>
          <w:lang w:val="en-US" w:eastAsia="zh-CN"/>
        </w:rPr>
        <w:t>9</w:t>
      </w:r>
      <w:r w:rsidR="00B74E4E">
        <w:rPr>
          <w:rFonts w:hint="eastAsia"/>
          <w:noProof/>
          <w:lang w:val="en-US" w:eastAsia="zh-CN"/>
        </w:rPr>
        <w:t>.</w:t>
      </w:r>
      <w:r w:rsidR="00B74E4E">
        <w:rPr>
          <w:noProof/>
          <w:lang w:val="en-US" w:eastAsia="zh-CN"/>
        </w:rPr>
        <w:t>4.</w:t>
      </w:r>
      <w:r w:rsidR="00B04EF6">
        <w:rPr>
          <w:noProof/>
          <w:lang w:val="en-US" w:eastAsia="zh-CN"/>
        </w:rPr>
        <w:t>6</w:t>
      </w:r>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2513"/>
      <w:bookmarkEnd w:id="2609"/>
      <w:bookmarkEnd w:id="2610"/>
      <w:bookmarkEnd w:id="2611"/>
      <w:bookmarkEnd w:id="2612"/>
      <w:bookmarkEnd w:id="2613"/>
      <w:bookmarkEnd w:id="2614"/>
      <w:bookmarkEnd w:id="2615"/>
      <w:bookmarkEnd w:id="2616"/>
      <w:bookmarkEnd w:id="2617"/>
    </w:p>
    <w:p w:rsidR="00B74E4E" w:rsidRPr="00B660BB" w:rsidRDefault="003E60C7" w:rsidP="00B74E4E">
      <w:pPr>
        <w:pStyle w:val="Heading4"/>
        <w:rPr>
          <w:noProof/>
          <w:lang w:val="en-US" w:eastAsia="zh-CN"/>
        </w:rPr>
      </w:pPr>
      <w:bookmarkStart w:id="2618" w:name="_Toc479765931"/>
      <w:bookmarkStart w:id="2619" w:name="_Toc484956816"/>
      <w:bookmarkStart w:id="2620" w:name="_Toc485044257"/>
      <w:bookmarkStart w:id="2621" w:name="_Toc485217903"/>
      <w:bookmarkStart w:id="2622" w:name="_Toc485220076"/>
      <w:bookmarkStart w:id="2623" w:name="_Toc485220431"/>
      <w:bookmarkStart w:id="2624" w:name="_Toc492387811"/>
      <w:bookmarkStart w:id="2625" w:name="_Toc492388401"/>
      <w:bookmarkStart w:id="2626" w:name="_Toc492394286"/>
      <w:bookmarkStart w:id="2627" w:name="_Toc492394875"/>
      <w:r>
        <w:rPr>
          <w:lang w:val="en-US" w:eastAsia="zh-CN"/>
        </w:rPr>
        <w:t>9</w:t>
      </w:r>
      <w:r w:rsidR="00B74E4E">
        <w:rPr>
          <w:rFonts w:hint="eastAsia"/>
          <w:lang w:val="en-US" w:eastAsia="zh-CN"/>
        </w:rPr>
        <w:t>.</w:t>
      </w:r>
      <w:r w:rsidR="00B74E4E">
        <w:rPr>
          <w:lang w:val="en-US" w:eastAsia="zh-CN"/>
        </w:rPr>
        <w:t>4.</w:t>
      </w:r>
      <w:r w:rsidR="00B04EF6">
        <w:rPr>
          <w:lang w:val="en-US" w:eastAsia="zh-CN"/>
        </w:rPr>
        <w:t>6</w:t>
      </w:r>
      <w:r w:rsidR="00B74E4E">
        <w:rPr>
          <w:rFonts w:hint="eastAsia"/>
          <w:lang w:val="en-US" w:eastAsia="zh-CN"/>
        </w:rPr>
        <w:t>.1</w:t>
      </w:r>
      <w:r w:rsidR="00B74E4E">
        <w:rPr>
          <w:rFonts w:hint="eastAsia"/>
          <w:lang w:val="en-US" w:eastAsia="zh-CN"/>
        </w:rPr>
        <w:tab/>
        <w:t>General</w:t>
      </w:r>
      <w:bookmarkEnd w:id="2618"/>
      <w:bookmarkEnd w:id="2619"/>
      <w:bookmarkEnd w:id="2620"/>
      <w:bookmarkEnd w:id="2621"/>
      <w:bookmarkEnd w:id="2622"/>
      <w:bookmarkEnd w:id="2623"/>
      <w:bookmarkEnd w:id="2624"/>
      <w:bookmarkEnd w:id="2625"/>
      <w:bookmarkEnd w:id="2626"/>
      <w:bookmarkEnd w:id="2627"/>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440029" w:rsidRDefault="00C778AF" w:rsidP="00C778AF">
      <w:pPr>
        <w:pStyle w:val="Heading4"/>
      </w:pPr>
      <w:bookmarkStart w:id="2628" w:name="_Toc484956817"/>
      <w:bookmarkStart w:id="2629" w:name="_Toc485044258"/>
      <w:bookmarkStart w:id="2630" w:name="_Toc485217904"/>
      <w:bookmarkStart w:id="2631" w:name="_Toc485220077"/>
      <w:bookmarkStart w:id="2632" w:name="_Toc485220432"/>
      <w:bookmarkStart w:id="2633" w:name="_Toc492387812"/>
      <w:bookmarkStart w:id="2634" w:name="_Toc492388402"/>
      <w:bookmarkStart w:id="2635" w:name="_Toc492394287"/>
      <w:bookmarkStart w:id="2636" w:name="_Toc492394876"/>
      <w:bookmarkStart w:id="2637" w:name="_Toc479765932"/>
      <w:r>
        <w:t>9.4.</w:t>
      </w:r>
      <w:r w:rsidR="00B04EF6">
        <w:t>6</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2628"/>
      <w:bookmarkEnd w:id="2629"/>
      <w:bookmarkEnd w:id="2630"/>
      <w:bookmarkEnd w:id="2631"/>
      <w:bookmarkEnd w:id="2632"/>
      <w:bookmarkEnd w:id="2633"/>
      <w:bookmarkEnd w:id="2634"/>
      <w:bookmarkEnd w:id="2635"/>
      <w:bookmarkEnd w:id="2636"/>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r w:rsidR="004F281E">
        <w:rPr>
          <w:rFonts w:eastAsia="MS Mincho"/>
        </w:rPr>
        <w:t xml:space="preserve">shall </w:t>
      </w:r>
      <w:r w:rsidR="004F281E"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w:t>
      </w:r>
      <w:r w:rsidR="004F281E">
        <w:t>the</w:t>
      </w:r>
      <w:r>
        <w:t xml:space="preserve"> allocated PTI</w:t>
      </w:r>
      <w:r w:rsidR="004F281E">
        <w:t xml:space="preserve"> value</w:t>
      </w:r>
      <w:r>
        <w:t>.</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03145E">
        <w:t>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w:t>
      </w:r>
      <w:r w:rsidR="00B04EF6">
        <w:t>6</w:t>
      </w:r>
      <w:r>
        <w:t>.2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57" type="#_x0000_t75" style="width:460pt;height:207pt" o:ole="">
            <v:imagedata r:id="rId74" o:title=""/>
          </v:shape>
          <o:OLEObject Type="Embed" ProgID="Visio.Drawing.11" ShapeID="_x0000_i1057" DrawAspect="Content" ObjectID="_1566143063" r:id="rId75"/>
        </w:object>
      </w:r>
    </w:p>
    <w:p w:rsidR="00C778AF" w:rsidRPr="00440029" w:rsidRDefault="00C778AF" w:rsidP="00C778AF">
      <w:pPr>
        <w:pStyle w:val="TH"/>
        <w:outlineLvl w:val="0"/>
        <w:rPr>
          <w:lang w:eastAsia="zh-CN"/>
        </w:rPr>
      </w:pPr>
      <w:r w:rsidRPr="00440029">
        <w:rPr>
          <w:rFonts w:hint="eastAsia"/>
          <w:lang w:eastAsia="zh-CN"/>
        </w:rPr>
        <w:t xml:space="preserve">Figure </w:t>
      </w:r>
      <w:r>
        <w:rPr>
          <w:lang w:eastAsia="zh-CN"/>
        </w:rPr>
        <w:t>9</w:t>
      </w:r>
      <w:r>
        <w:t>.4.</w:t>
      </w:r>
      <w:r w:rsidR="00B04EF6">
        <w:t>6</w:t>
      </w:r>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2638" w:name="_Toc484956818"/>
      <w:bookmarkStart w:id="2639" w:name="_Toc485044259"/>
      <w:bookmarkStart w:id="2640" w:name="_Toc485217905"/>
      <w:bookmarkStart w:id="2641" w:name="_Toc485220078"/>
      <w:bookmarkStart w:id="2642" w:name="_Toc485220433"/>
      <w:bookmarkStart w:id="2643" w:name="_Toc492387813"/>
      <w:bookmarkStart w:id="2644" w:name="_Toc492388403"/>
      <w:bookmarkStart w:id="2645" w:name="_Toc492394288"/>
      <w:bookmarkStart w:id="2646" w:name="_Toc492394877"/>
      <w:r>
        <w:t>9.4.</w:t>
      </w:r>
      <w:r w:rsidR="00B04EF6">
        <w:t>6</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2638"/>
      <w:bookmarkEnd w:id="2639"/>
      <w:bookmarkEnd w:id="2640"/>
      <w:bookmarkEnd w:id="2641"/>
      <w:bookmarkEnd w:id="2642"/>
      <w:bookmarkEnd w:id="2643"/>
      <w:bookmarkEnd w:id="2644"/>
      <w:bookmarkEnd w:id="2645"/>
      <w:bookmarkEnd w:id="2646"/>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w:t>
      </w:r>
      <w:r w:rsidR="00CA5C1F">
        <w:rPr>
          <w:lang w:val="en-US"/>
        </w:rPr>
        <w:t xml:space="preserve">shall stop timer Tf, if running, and </w:t>
      </w:r>
      <w:r>
        <w:rPr>
          <w:lang w:val="en-US"/>
        </w:rPr>
        <w:t xml:space="preserve">shall perform the </w:t>
      </w:r>
      <w:r>
        <w:t>network-</w:t>
      </w:r>
      <w:r w:rsidRPr="00440029">
        <w:t xml:space="preserve">requested PDU session </w:t>
      </w:r>
      <w:r>
        <w:t xml:space="preserve">release </w:t>
      </w:r>
      <w:r w:rsidRPr="00440029">
        <w:t>procedure</w:t>
      </w:r>
      <w:r>
        <w:t xml:space="preserve"> as specified in subclause 9.4.</w:t>
      </w:r>
      <w:r w:rsidR="00B04EF6">
        <w:t>7</w:t>
      </w:r>
      <w:r>
        <w:t>.</w:t>
      </w:r>
    </w:p>
    <w:p w:rsidR="00C778AF" w:rsidRPr="00440029" w:rsidRDefault="00C778AF" w:rsidP="00C778AF">
      <w:pPr>
        <w:pStyle w:val="Heading4"/>
      </w:pPr>
      <w:bookmarkStart w:id="2647" w:name="_Toc484956819"/>
      <w:bookmarkStart w:id="2648" w:name="_Toc485044260"/>
      <w:bookmarkStart w:id="2649" w:name="_Toc485217906"/>
      <w:bookmarkStart w:id="2650" w:name="_Toc485220079"/>
      <w:bookmarkStart w:id="2651" w:name="_Toc485220434"/>
      <w:bookmarkStart w:id="2652" w:name="_Toc492387814"/>
      <w:bookmarkStart w:id="2653" w:name="_Toc492388404"/>
      <w:bookmarkStart w:id="2654" w:name="_Toc492394289"/>
      <w:bookmarkStart w:id="2655" w:name="_Toc492394878"/>
      <w:r>
        <w:t>9.4.</w:t>
      </w:r>
      <w:r w:rsidR="00B04EF6">
        <w:t>6</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2647"/>
      <w:bookmarkEnd w:id="2648"/>
      <w:bookmarkEnd w:id="2649"/>
      <w:bookmarkEnd w:id="2650"/>
      <w:bookmarkEnd w:id="2651"/>
      <w:bookmarkEnd w:id="2652"/>
      <w:bookmarkEnd w:id="2653"/>
      <w:bookmarkEnd w:id="2654"/>
      <w:bookmarkEnd w:id="2655"/>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8D6F43">
        <w:t>5</w:t>
      </w:r>
      <w:r w:rsidR="006C1D68">
        <w:t>.1.1</w:t>
      </w:r>
      <w:r w:rsidRPr="00D751E6">
        <w:t>.</w:t>
      </w:r>
      <w:r w:rsidR="00F6309C">
        <w:t>2</w:t>
      </w:r>
      <w:r w:rsidRPr="00D751E6">
        <w:t>.1.3</w:t>
      </w:r>
      <w:r>
        <w:t xml:space="preserve">, the UE </w:t>
      </w:r>
      <w:r w:rsidRPr="00440029">
        <w:rPr>
          <w:rFonts w:hint="eastAsia"/>
        </w:rPr>
        <w:t xml:space="preserve">shall stop timer </w:t>
      </w:r>
      <w:r w:rsidRPr="00440029">
        <w:t>T</w:t>
      </w:r>
      <w:r>
        <w:t>z</w:t>
      </w:r>
      <w:r w:rsidR="004F70D8">
        <w:t>, shall release the allocated PTI value,</w:t>
      </w:r>
      <w:r>
        <w:t xml:space="preserve"> and shall consider that the </w:t>
      </w:r>
      <w:r w:rsidRPr="00440029">
        <w:t xml:space="preserve">PDU session </w:t>
      </w:r>
      <w:r>
        <w:t>is not released.</w:t>
      </w:r>
    </w:p>
    <w:p w:rsidR="00C778AF" w:rsidRPr="00440029" w:rsidRDefault="00C778AF" w:rsidP="00C778AF">
      <w:pPr>
        <w:pStyle w:val="Heading4"/>
      </w:pPr>
      <w:bookmarkStart w:id="2656" w:name="_Toc484956820"/>
      <w:bookmarkStart w:id="2657" w:name="_Toc485044261"/>
      <w:bookmarkStart w:id="2658" w:name="_Toc485217907"/>
      <w:bookmarkStart w:id="2659" w:name="_Toc485220080"/>
      <w:bookmarkStart w:id="2660" w:name="_Toc485220435"/>
      <w:bookmarkStart w:id="2661" w:name="_Toc492387815"/>
      <w:bookmarkStart w:id="2662" w:name="_Toc492388405"/>
      <w:bookmarkStart w:id="2663" w:name="_Toc492394290"/>
      <w:bookmarkStart w:id="2664" w:name="_Toc492394879"/>
      <w:r>
        <w:t>9.4.</w:t>
      </w:r>
      <w:r w:rsidR="00C6456A">
        <w:t>6</w:t>
      </w:r>
      <w:r w:rsidRPr="00440029">
        <w:t>.</w:t>
      </w:r>
      <w:r>
        <w:t>5</w:t>
      </w:r>
      <w:r w:rsidRPr="00440029">
        <w:tab/>
        <w:t>Abnormal cases in the UE</w:t>
      </w:r>
      <w:bookmarkEnd w:id="2656"/>
      <w:bookmarkEnd w:id="2657"/>
      <w:bookmarkEnd w:id="2658"/>
      <w:bookmarkEnd w:id="2659"/>
      <w:bookmarkEnd w:id="2660"/>
      <w:bookmarkEnd w:id="2661"/>
      <w:bookmarkEnd w:id="2662"/>
      <w:bookmarkEnd w:id="2663"/>
      <w:bookmarkEnd w:id="2664"/>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2665" w:name="_Toc484956821"/>
      <w:bookmarkStart w:id="2666" w:name="_Toc485044262"/>
      <w:bookmarkStart w:id="2667" w:name="_Toc485217908"/>
      <w:bookmarkStart w:id="2668" w:name="_Toc485220081"/>
      <w:bookmarkStart w:id="2669" w:name="_Toc485220436"/>
      <w:bookmarkStart w:id="2670" w:name="_Toc492387816"/>
      <w:bookmarkStart w:id="2671" w:name="_Toc492388406"/>
      <w:bookmarkStart w:id="2672" w:name="_Toc492394291"/>
      <w:bookmarkStart w:id="2673" w:name="_Toc492394880"/>
      <w:r>
        <w:t>9.4.</w:t>
      </w:r>
      <w:r w:rsidR="00C6456A">
        <w:t>6</w:t>
      </w:r>
      <w:r w:rsidRPr="00440029">
        <w:t>.</w:t>
      </w:r>
      <w:r>
        <w:t>6</w:t>
      </w:r>
      <w:r w:rsidRPr="00440029">
        <w:tab/>
        <w:t>Abnormal cases on the network side</w:t>
      </w:r>
      <w:bookmarkEnd w:id="2665"/>
      <w:bookmarkEnd w:id="2666"/>
      <w:bookmarkEnd w:id="2667"/>
      <w:bookmarkEnd w:id="2668"/>
      <w:bookmarkEnd w:id="2669"/>
      <w:bookmarkEnd w:id="2670"/>
      <w:bookmarkEnd w:id="2671"/>
      <w:bookmarkEnd w:id="2672"/>
      <w:bookmarkEnd w:id="2673"/>
    </w:p>
    <w:p w:rsidR="00C778AF" w:rsidRPr="00440029" w:rsidRDefault="00C778AF" w:rsidP="00C778AF">
      <w:pPr>
        <w:pStyle w:val="EditorsNote"/>
      </w:pPr>
      <w:r>
        <w:t>Editors' note:</w:t>
      </w:r>
      <w:r>
        <w:tab/>
        <w:t>Abnormal cases are FFS.</w:t>
      </w:r>
    </w:p>
    <w:p w:rsidR="00C778AF" w:rsidRDefault="00C778AF" w:rsidP="00C778AF">
      <w:pPr>
        <w:pStyle w:val="Heading3"/>
      </w:pPr>
      <w:bookmarkStart w:id="2674" w:name="_Toc484956822"/>
      <w:bookmarkStart w:id="2675" w:name="_Toc485044263"/>
      <w:bookmarkStart w:id="2676" w:name="_Toc485217909"/>
      <w:bookmarkStart w:id="2677" w:name="_Toc485220082"/>
      <w:bookmarkStart w:id="2678" w:name="_Toc485220437"/>
      <w:bookmarkStart w:id="2679" w:name="_Toc492387817"/>
      <w:bookmarkStart w:id="2680" w:name="_Toc492388407"/>
      <w:bookmarkStart w:id="2681" w:name="_Toc492394292"/>
      <w:bookmarkStart w:id="2682" w:name="_Toc492394881"/>
      <w:r>
        <w:t>9.4.</w:t>
      </w:r>
      <w:r w:rsidR="00C6456A">
        <w:t>7</w:t>
      </w:r>
      <w:r>
        <w:tab/>
        <w:t>Network-</w:t>
      </w:r>
      <w:r w:rsidRPr="00440029">
        <w:t xml:space="preserve">requested PDU session </w:t>
      </w:r>
      <w:r>
        <w:t xml:space="preserve">release </w:t>
      </w:r>
      <w:r w:rsidRPr="00440029">
        <w:t>procedure</w:t>
      </w:r>
      <w:bookmarkEnd w:id="2674"/>
      <w:bookmarkEnd w:id="2675"/>
      <w:bookmarkEnd w:id="2676"/>
      <w:bookmarkEnd w:id="2677"/>
      <w:bookmarkEnd w:id="2678"/>
      <w:bookmarkEnd w:id="2679"/>
      <w:bookmarkEnd w:id="2680"/>
      <w:bookmarkEnd w:id="2681"/>
      <w:bookmarkEnd w:id="2682"/>
    </w:p>
    <w:p w:rsidR="00C778AF" w:rsidRPr="00440029" w:rsidRDefault="00C778AF" w:rsidP="00C778AF">
      <w:pPr>
        <w:pStyle w:val="Heading4"/>
      </w:pPr>
      <w:bookmarkStart w:id="2683" w:name="_Toc484956823"/>
      <w:bookmarkStart w:id="2684" w:name="_Toc485044264"/>
      <w:bookmarkStart w:id="2685" w:name="_Toc485217910"/>
      <w:bookmarkStart w:id="2686" w:name="_Toc485220083"/>
      <w:bookmarkStart w:id="2687" w:name="_Toc485220438"/>
      <w:bookmarkStart w:id="2688" w:name="_Toc492387818"/>
      <w:bookmarkStart w:id="2689" w:name="_Toc492388408"/>
      <w:bookmarkStart w:id="2690" w:name="_Toc492394293"/>
      <w:bookmarkStart w:id="2691" w:name="_Toc492394882"/>
      <w:r>
        <w:t>9.4.</w:t>
      </w:r>
      <w:r w:rsidR="00C6456A">
        <w:t>7</w:t>
      </w:r>
      <w:r w:rsidRPr="00440029">
        <w:t>.1</w:t>
      </w:r>
      <w:r w:rsidRPr="00440029">
        <w:tab/>
        <w:t>General</w:t>
      </w:r>
      <w:bookmarkEnd w:id="2683"/>
      <w:bookmarkEnd w:id="2684"/>
      <w:bookmarkEnd w:id="2685"/>
      <w:bookmarkEnd w:id="2686"/>
      <w:bookmarkEnd w:id="2687"/>
      <w:bookmarkEnd w:id="2688"/>
      <w:bookmarkEnd w:id="2689"/>
      <w:bookmarkEnd w:id="2690"/>
      <w:bookmarkEnd w:id="2691"/>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440029" w:rsidRDefault="00C778AF" w:rsidP="00C778AF">
      <w:pPr>
        <w:pStyle w:val="Heading4"/>
      </w:pPr>
      <w:bookmarkStart w:id="2692" w:name="_Toc484956824"/>
      <w:bookmarkStart w:id="2693" w:name="_Toc485044265"/>
      <w:bookmarkStart w:id="2694" w:name="_Toc485217911"/>
      <w:bookmarkStart w:id="2695" w:name="_Toc485220084"/>
      <w:bookmarkStart w:id="2696" w:name="_Toc485220439"/>
      <w:bookmarkStart w:id="2697" w:name="_Toc492387819"/>
      <w:bookmarkStart w:id="2698" w:name="_Toc492388409"/>
      <w:bookmarkStart w:id="2699" w:name="_Toc492394294"/>
      <w:bookmarkStart w:id="2700" w:name="_Toc492394883"/>
      <w:r>
        <w:t>9.4.</w:t>
      </w:r>
      <w:r w:rsidR="00C6456A">
        <w:t>7</w:t>
      </w:r>
      <w:r>
        <w:t>.2</w:t>
      </w:r>
      <w:r>
        <w:tab/>
      </w:r>
      <w:r w:rsidRPr="00464986">
        <w:t xml:space="preserve">Network-requested PDU session </w:t>
      </w:r>
      <w:r>
        <w:t xml:space="preserve">release </w:t>
      </w:r>
      <w:r w:rsidRPr="00464986">
        <w:t>procedure initiation</w:t>
      </w:r>
      <w:bookmarkEnd w:id="2692"/>
      <w:bookmarkEnd w:id="2693"/>
      <w:bookmarkEnd w:id="2694"/>
      <w:bookmarkEnd w:id="2695"/>
      <w:bookmarkEnd w:id="2696"/>
      <w:bookmarkEnd w:id="2697"/>
      <w:bookmarkEnd w:id="2698"/>
      <w:bookmarkEnd w:id="2699"/>
      <w:bookmarkEnd w:id="2700"/>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354899" w:rsidRPr="00FE320E" w:rsidRDefault="00354899" w:rsidP="00354899">
      <w:pPr>
        <w:pStyle w:val="B1"/>
      </w:pPr>
      <w:r w:rsidRPr="00FE320E">
        <w:t>#36:</w:t>
      </w:r>
      <w:r w:rsidRPr="00FE320E">
        <w:tab/>
        <w:t>regular deactivation</w:t>
      </w:r>
      <w:r>
        <w:t>; or</w:t>
      </w:r>
    </w:p>
    <w:p w:rsidR="00354899" w:rsidRPr="00FE320E" w:rsidRDefault="00354899" w:rsidP="00354899">
      <w:pPr>
        <w:pStyle w:val="B1"/>
      </w:pPr>
      <w:r w:rsidRPr="00C50C89">
        <w:t>#39:</w:t>
      </w:r>
      <w:r w:rsidRPr="00C50C89">
        <w:tab/>
        <w:t>reactivation requested</w:t>
      </w:r>
      <w:r>
        <w:t>.</w:t>
      </w:r>
    </w:p>
    <w:p w:rsidR="00C778AF" w:rsidRPr="00440029" w:rsidRDefault="00C778AF" w:rsidP="00C778AF">
      <w:pPr>
        <w:pStyle w:val="EditorsNote"/>
      </w:pPr>
      <w:r>
        <w:t>Editor's note:</w:t>
      </w:r>
      <w:r w:rsidR="00354899">
        <w:tab/>
        <w:t>Further 5G</w:t>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354899" w:rsidRDefault="00354899" w:rsidP="00354899">
      <w:r>
        <w:t xml:space="preserve">If the selected SSC mode of the PDU session is "SSC mode 2" and the SMF initiates the </w:t>
      </w:r>
      <w:r w:rsidRPr="00AA50C1">
        <w:t>PDU session anchor relocation</w:t>
      </w:r>
      <w:r>
        <w:t xml:space="preserve"> as specified in 3GPP TS 23.502 [</w:t>
      </w:r>
      <w:r w:rsidR="00CD791B">
        <w:t>9</w:t>
      </w:r>
      <w:r>
        <w:t xml:space="preserve">], the SMF shall set the 5GSM cause IE to </w:t>
      </w:r>
      <w:r w:rsidRPr="00C50C89">
        <w:t>#39</w:t>
      </w:r>
      <w:r>
        <w:t> "</w:t>
      </w:r>
      <w:r w:rsidRPr="00C50C89">
        <w:t>reactivation requested</w:t>
      </w:r>
      <w:r>
        <w:t>".</w:t>
      </w:r>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35C03" w:rsidRPr="00EE0C95" w:rsidRDefault="00B35C03" w:rsidP="00B35C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C778AF" w:rsidRDefault="00C778AF" w:rsidP="00C778AF">
      <w:r w:rsidRPr="00440029">
        <w:t>The SMF shall send</w:t>
      </w:r>
      <w:r>
        <w:t>:</w:t>
      </w:r>
    </w:p>
    <w:p w:rsidR="00C778AF" w:rsidRDefault="00C778AF" w:rsidP="00C778AF">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sidR="00354899">
        <w:rPr>
          <w:lang w:eastAsia="ko-KR"/>
        </w:rPr>
        <w:t xml:space="preserve"> and </w:t>
      </w:r>
      <w:r w:rsidR="00354899">
        <w:t xml:space="preserve">the 5GSM cause IE is not set to </w:t>
      </w:r>
      <w:r w:rsidR="00354899" w:rsidRPr="00C50C89">
        <w:t>#39</w:t>
      </w:r>
      <w:r w:rsidR="00354899">
        <w:t> "</w:t>
      </w:r>
      <w:r w:rsidR="00354899" w:rsidRPr="00C50C89">
        <w:t>reactivation requested</w:t>
      </w:r>
      <w:r w:rsidR="00354899">
        <w:t>"</w:t>
      </w:r>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w:t>
      </w:r>
      <w:r w:rsidR="00C6456A">
        <w:t>7</w:t>
      </w:r>
      <w:r>
        <w:t>.2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58" type="#_x0000_t75" style="width:453pt;height:207pt" o:ole="">
            <v:imagedata r:id="rId76" o:title=""/>
          </v:shape>
          <o:OLEObject Type="Embed" ProgID="Visio.Drawing.11" ShapeID="_x0000_i1058" DrawAspect="Content" ObjectID="_1566143064" r:id="rId77"/>
        </w:object>
      </w:r>
    </w:p>
    <w:p w:rsidR="00C778AF" w:rsidRPr="00440029" w:rsidRDefault="00C778AF" w:rsidP="00C778AF">
      <w:pPr>
        <w:pStyle w:val="TH"/>
        <w:outlineLvl w:val="0"/>
        <w:rPr>
          <w:lang w:eastAsia="zh-CN"/>
        </w:rPr>
      </w:pPr>
      <w:r w:rsidRPr="00440029">
        <w:rPr>
          <w:rFonts w:hint="eastAsia"/>
          <w:lang w:eastAsia="zh-CN"/>
        </w:rPr>
        <w:t xml:space="preserve">Figure </w:t>
      </w:r>
      <w:r>
        <w:rPr>
          <w:lang w:eastAsia="zh-CN"/>
        </w:rPr>
        <w:t>9</w:t>
      </w:r>
      <w:r>
        <w:t>.4.</w:t>
      </w:r>
      <w:r w:rsidR="00C6456A">
        <w:t>7</w:t>
      </w:r>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2701" w:name="_Toc484956825"/>
      <w:bookmarkStart w:id="2702" w:name="_Toc485044266"/>
      <w:bookmarkStart w:id="2703" w:name="_Toc485217912"/>
      <w:bookmarkStart w:id="2704" w:name="_Toc485220085"/>
      <w:bookmarkStart w:id="2705" w:name="_Toc485220440"/>
      <w:bookmarkStart w:id="2706" w:name="_Toc492387820"/>
      <w:bookmarkStart w:id="2707" w:name="_Toc492388410"/>
      <w:bookmarkStart w:id="2708" w:name="_Toc492394295"/>
      <w:bookmarkStart w:id="2709" w:name="_Toc492394884"/>
      <w:r>
        <w:t>9.4.</w:t>
      </w:r>
      <w:r w:rsidR="00C6456A">
        <w:t>7</w:t>
      </w:r>
      <w:r>
        <w:t>.3</w:t>
      </w:r>
      <w:r>
        <w:tab/>
        <w:t>Network</w:t>
      </w:r>
      <w:r w:rsidRPr="00464986">
        <w:t xml:space="preserve">-requested PDU session </w:t>
      </w:r>
      <w:r>
        <w:t xml:space="preserve">release </w:t>
      </w:r>
      <w:r w:rsidRPr="00464986">
        <w:t>procedure</w:t>
      </w:r>
      <w:r>
        <w:t xml:space="preserve"> accepting</w:t>
      </w:r>
      <w:bookmarkEnd w:id="2701"/>
      <w:bookmarkEnd w:id="2702"/>
      <w:bookmarkEnd w:id="2703"/>
      <w:bookmarkEnd w:id="2704"/>
      <w:bookmarkEnd w:id="2705"/>
      <w:bookmarkEnd w:id="2706"/>
      <w:bookmarkEnd w:id="2707"/>
      <w:bookmarkEnd w:id="2708"/>
      <w:bookmarkEnd w:id="2709"/>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8D6F43">
        <w:t>5</w:t>
      </w:r>
      <w:r w:rsidR="006C1D68">
        <w:t>.1.1</w:t>
      </w:r>
      <w:r w:rsidRPr="00D751E6">
        <w:t>.</w:t>
      </w:r>
      <w:r w:rsidR="00C6456A">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w:t>
      </w:r>
      <w:r w:rsidR="00B35C03">
        <w:rPr>
          <w:lang w:val="en-US"/>
        </w:rPr>
        <w:t>the</w:t>
      </w:r>
      <w:r>
        <w:rPr>
          <w:lang w:val="en-US"/>
        </w:rPr>
        <w:t xml:space="preserve"> PTI </w:t>
      </w:r>
      <w:r w:rsidR="00B35C03">
        <w:rPr>
          <w:lang w:val="en-US"/>
        </w:rPr>
        <w:t xml:space="preserve">value allocated in the </w:t>
      </w:r>
      <w:r w:rsidR="00B35C03">
        <w:rPr>
          <w:noProof/>
          <w:lang w:val="en-US" w:eastAsia="zh-CN"/>
        </w:rPr>
        <w:t xml:space="preserve">UE-requested </w:t>
      </w:r>
      <w:r w:rsidR="00B35C03">
        <w:rPr>
          <w:rFonts w:hint="eastAsia"/>
          <w:noProof/>
          <w:lang w:val="en-US" w:eastAsia="zh-CN"/>
        </w:rPr>
        <w:t xml:space="preserve">PDU session </w:t>
      </w:r>
      <w:r w:rsidR="00B35C03">
        <w:rPr>
          <w:noProof/>
          <w:lang w:val="en-US" w:eastAsia="zh-CN"/>
        </w:rPr>
        <w:t>release</w:t>
      </w:r>
      <w:r w:rsidR="00B35C03">
        <w:rPr>
          <w:rFonts w:hint="eastAsia"/>
          <w:noProof/>
          <w:lang w:val="en-US" w:eastAsia="zh-CN"/>
        </w:rPr>
        <w:t xml:space="preserve"> procedure</w:t>
      </w:r>
      <w:r>
        <w:rPr>
          <w:lang w:val="en-US"/>
        </w:rPr>
        <w:t xml:space="preserve">, the UE shall release the PTI </w:t>
      </w:r>
      <w:r w:rsidR="00B35C03">
        <w:rPr>
          <w:lang w:val="en-US"/>
        </w:rPr>
        <w:t xml:space="preserve">value </w:t>
      </w:r>
      <w:r>
        <w:rPr>
          <w:lang w:val="en-US"/>
        </w:rPr>
        <w:t>indicated by the PTI IE and shall stop the timer Tz.</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354899" w:rsidRDefault="00354899" w:rsidP="00354899">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r w:rsidR="00D62050">
        <w:rPr>
          <w:lang w:val="en-US"/>
        </w:rPr>
        <w:t>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354899" w:rsidRDefault="00354899" w:rsidP="00354899">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354899" w:rsidRDefault="00354899" w:rsidP="00354899">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5047BF">
        <w:t>2</w:t>
      </w:r>
      <w:r w:rsidRPr="00440029">
        <w:t>.1</w:t>
      </w:r>
      <w:r w:rsidRPr="00440029">
        <w:rPr>
          <w:lang w:eastAsia="zh-CN"/>
        </w:rPr>
        <w:t>.</w:t>
      </w:r>
    </w:p>
    <w:p w:rsidR="00C778AF" w:rsidRDefault="00C778AF" w:rsidP="00C778AF">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2710" w:name="_Toc484956826"/>
      <w:bookmarkStart w:id="2711" w:name="_Toc485044267"/>
      <w:bookmarkStart w:id="2712" w:name="_Toc485217913"/>
      <w:bookmarkStart w:id="2713" w:name="_Toc485220086"/>
      <w:bookmarkStart w:id="2714" w:name="_Toc485220441"/>
      <w:bookmarkStart w:id="2715" w:name="_Toc492387821"/>
      <w:bookmarkStart w:id="2716" w:name="_Toc492388411"/>
      <w:bookmarkStart w:id="2717" w:name="_Toc492394296"/>
      <w:bookmarkStart w:id="2718" w:name="_Toc492394885"/>
      <w:r>
        <w:t>9.4.</w:t>
      </w:r>
      <w:r w:rsidR="00C6456A">
        <w:t>7</w:t>
      </w:r>
      <w:r>
        <w:t>.4</w:t>
      </w:r>
      <w:r>
        <w:tab/>
        <w:t>N1 SM delivery skipped</w:t>
      </w:r>
      <w:bookmarkEnd w:id="2710"/>
      <w:bookmarkEnd w:id="2711"/>
      <w:bookmarkEnd w:id="2712"/>
      <w:bookmarkEnd w:id="2713"/>
      <w:bookmarkEnd w:id="2714"/>
      <w:bookmarkEnd w:id="2715"/>
      <w:bookmarkEnd w:id="2716"/>
      <w:bookmarkEnd w:id="2717"/>
      <w:bookmarkEnd w:id="2718"/>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2719" w:name="_Toc484956827"/>
      <w:bookmarkStart w:id="2720" w:name="_Toc485044268"/>
      <w:bookmarkStart w:id="2721" w:name="_Toc485217914"/>
      <w:bookmarkStart w:id="2722" w:name="_Toc485220087"/>
      <w:bookmarkStart w:id="2723" w:name="_Toc485220442"/>
      <w:bookmarkStart w:id="2724" w:name="_Toc492387822"/>
      <w:bookmarkStart w:id="2725" w:name="_Toc492388412"/>
      <w:bookmarkStart w:id="2726" w:name="_Toc492394297"/>
      <w:bookmarkStart w:id="2727" w:name="_Toc492394886"/>
      <w:r>
        <w:t>9.4.</w:t>
      </w:r>
      <w:r w:rsidR="00C6456A">
        <w:t>7</w:t>
      </w:r>
      <w:r w:rsidRPr="00440029">
        <w:t>.</w:t>
      </w:r>
      <w:r>
        <w:t>5</w:t>
      </w:r>
      <w:r w:rsidRPr="00440029">
        <w:tab/>
        <w:t>Abnormal cases on the network side</w:t>
      </w:r>
      <w:bookmarkEnd w:id="2719"/>
      <w:bookmarkEnd w:id="2720"/>
      <w:bookmarkEnd w:id="2721"/>
      <w:bookmarkEnd w:id="2722"/>
      <w:bookmarkEnd w:id="2723"/>
      <w:bookmarkEnd w:id="2724"/>
      <w:bookmarkEnd w:id="2725"/>
      <w:bookmarkEnd w:id="2726"/>
      <w:bookmarkEnd w:id="2727"/>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2728" w:name="_Toc484956828"/>
      <w:bookmarkStart w:id="2729" w:name="_Toc485044269"/>
      <w:bookmarkStart w:id="2730" w:name="_Toc485217915"/>
      <w:bookmarkStart w:id="2731" w:name="_Toc485220088"/>
      <w:bookmarkStart w:id="2732" w:name="_Toc485220443"/>
      <w:bookmarkStart w:id="2733" w:name="_Toc492387823"/>
      <w:bookmarkStart w:id="2734" w:name="_Toc492388413"/>
      <w:bookmarkStart w:id="2735" w:name="_Toc492394298"/>
      <w:bookmarkStart w:id="2736" w:name="_Toc492394887"/>
      <w:r>
        <w:t>9.4.</w:t>
      </w:r>
      <w:r w:rsidR="00C6456A">
        <w:t>7</w:t>
      </w:r>
      <w:r w:rsidRPr="00440029">
        <w:t>.</w:t>
      </w:r>
      <w:r>
        <w:t>6</w:t>
      </w:r>
      <w:r w:rsidRPr="00440029">
        <w:tab/>
        <w:t>Abnormal cases in the UE</w:t>
      </w:r>
      <w:bookmarkEnd w:id="2728"/>
      <w:bookmarkEnd w:id="2729"/>
      <w:bookmarkEnd w:id="2730"/>
      <w:bookmarkEnd w:id="2731"/>
      <w:bookmarkEnd w:id="2732"/>
      <w:bookmarkEnd w:id="2733"/>
      <w:bookmarkEnd w:id="2734"/>
      <w:bookmarkEnd w:id="2735"/>
      <w:bookmarkEnd w:id="2736"/>
    </w:p>
    <w:p w:rsidR="00C778AF" w:rsidRDefault="00C778AF" w:rsidP="00C778AF">
      <w:pPr>
        <w:pStyle w:val="EditorsNote"/>
      </w:pPr>
      <w:r>
        <w:t>Editors' note:</w:t>
      </w:r>
      <w:r>
        <w:tab/>
        <w:t>Abnormal cases are FFS.</w:t>
      </w:r>
    </w:p>
    <w:p w:rsidR="00DE3DD3" w:rsidRPr="00440029" w:rsidRDefault="003E60C7" w:rsidP="00CA2158">
      <w:pPr>
        <w:pStyle w:val="Heading2"/>
      </w:pPr>
      <w:bookmarkStart w:id="2737" w:name="_Toc484956829"/>
      <w:bookmarkStart w:id="2738" w:name="_Toc485044270"/>
      <w:bookmarkStart w:id="2739" w:name="_Toc485217916"/>
      <w:bookmarkStart w:id="2740" w:name="_Toc485220089"/>
      <w:bookmarkStart w:id="2741" w:name="_Toc485220444"/>
      <w:bookmarkStart w:id="2742" w:name="_Toc492387824"/>
      <w:bookmarkStart w:id="2743" w:name="_Toc492388414"/>
      <w:bookmarkStart w:id="2744" w:name="_Toc492394299"/>
      <w:bookmarkStart w:id="2745" w:name="_Toc492394888"/>
      <w:r>
        <w:t>9</w:t>
      </w:r>
      <w:r w:rsidR="00DE3DD3" w:rsidRPr="00440029">
        <w:t>.</w:t>
      </w:r>
      <w:r w:rsidR="00B74E4E">
        <w:t>5</w:t>
      </w:r>
      <w:r w:rsidR="00DE3DD3" w:rsidRPr="00440029">
        <w:tab/>
      </w:r>
      <w:r w:rsidR="0081600A">
        <w:t>5GS</w:t>
      </w:r>
      <w:r w:rsidR="00DE3DD3" w:rsidRPr="00440029">
        <w:t xml:space="preserve"> session management </w:t>
      </w:r>
      <w:bookmarkEnd w:id="2637"/>
      <w:r w:rsidR="00CA2158">
        <w:t>coding</w:t>
      </w:r>
      <w:bookmarkEnd w:id="2737"/>
      <w:bookmarkEnd w:id="2738"/>
      <w:bookmarkEnd w:id="2739"/>
      <w:bookmarkEnd w:id="2740"/>
      <w:bookmarkEnd w:id="2741"/>
      <w:bookmarkEnd w:id="2742"/>
      <w:bookmarkEnd w:id="2743"/>
      <w:bookmarkEnd w:id="2744"/>
      <w:bookmarkEnd w:id="2745"/>
    </w:p>
    <w:p w:rsidR="00DE3DD3" w:rsidRPr="00440029" w:rsidRDefault="003E60C7" w:rsidP="00DE3DD3">
      <w:pPr>
        <w:pStyle w:val="Heading3"/>
      </w:pPr>
      <w:bookmarkStart w:id="2746" w:name="_Toc469661399"/>
      <w:bookmarkStart w:id="2747" w:name="_Toc479765933"/>
      <w:bookmarkStart w:id="2748" w:name="_Toc484956830"/>
      <w:bookmarkStart w:id="2749" w:name="_Toc485044271"/>
      <w:bookmarkStart w:id="2750" w:name="_Toc485217917"/>
      <w:bookmarkStart w:id="2751" w:name="_Toc485220090"/>
      <w:bookmarkStart w:id="2752" w:name="_Toc485220445"/>
      <w:bookmarkStart w:id="2753" w:name="_Toc492387825"/>
      <w:bookmarkStart w:id="2754" w:name="_Toc492388415"/>
      <w:bookmarkStart w:id="2755" w:name="_Toc492394300"/>
      <w:bookmarkStart w:id="2756" w:name="_Toc492394889"/>
      <w:bookmarkEnd w:id="2420"/>
      <w:r>
        <w:t>9</w:t>
      </w:r>
      <w:r w:rsidR="00B74E4E">
        <w:t>.5</w:t>
      </w:r>
      <w:r w:rsidR="00DE3DD3">
        <w:t>.1</w:t>
      </w:r>
      <w:r w:rsidR="00DE3DD3" w:rsidRPr="00440029">
        <w:tab/>
        <w:t>PDU session establishment request</w:t>
      </w:r>
      <w:bookmarkEnd w:id="2746"/>
      <w:bookmarkEnd w:id="2747"/>
      <w:bookmarkEnd w:id="2748"/>
      <w:bookmarkEnd w:id="2749"/>
      <w:bookmarkEnd w:id="2750"/>
      <w:bookmarkEnd w:id="2751"/>
      <w:bookmarkEnd w:id="2752"/>
      <w:bookmarkEnd w:id="2753"/>
      <w:bookmarkEnd w:id="2754"/>
      <w:bookmarkEnd w:id="2755"/>
      <w:bookmarkEnd w:id="2756"/>
    </w:p>
    <w:p w:rsidR="00DE3DD3" w:rsidRPr="00440029" w:rsidRDefault="003E60C7" w:rsidP="00DE3DD3">
      <w:pPr>
        <w:pStyle w:val="Heading4"/>
        <w:rPr>
          <w:lang w:eastAsia="ko-KR"/>
        </w:rPr>
      </w:pPr>
      <w:bookmarkStart w:id="2757" w:name="_Toc469661400"/>
      <w:bookmarkStart w:id="2758" w:name="_Toc479765934"/>
      <w:bookmarkStart w:id="2759" w:name="_Toc484956831"/>
      <w:bookmarkStart w:id="2760" w:name="_Toc485044272"/>
      <w:bookmarkStart w:id="2761" w:name="_Toc485217918"/>
      <w:bookmarkStart w:id="2762" w:name="_Toc485220091"/>
      <w:bookmarkStart w:id="2763" w:name="_Toc485220446"/>
      <w:bookmarkStart w:id="2764" w:name="_Toc492387826"/>
      <w:bookmarkStart w:id="2765" w:name="_Toc492388416"/>
      <w:bookmarkStart w:id="2766" w:name="_Toc492394301"/>
      <w:bookmarkStart w:id="2767" w:name="_Toc492394890"/>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2757"/>
      <w:bookmarkEnd w:id="2758"/>
      <w:bookmarkEnd w:id="2759"/>
      <w:bookmarkEnd w:id="2760"/>
      <w:bookmarkEnd w:id="2761"/>
      <w:bookmarkEnd w:id="2762"/>
      <w:bookmarkEnd w:id="2763"/>
      <w:bookmarkEnd w:id="2764"/>
      <w:bookmarkEnd w:id="2765"/>
      <w:bookmarkEnd w:id="2766"/>
      <w:bookmarkEnd w:id="2767"/>
    </w:p>
    <w:p w:rsidR="00DE3DD3" w:rsidRPr="00440029" w:rsidRDefault="00DE3DD3" w:rsidP="00DE3DD3">
      <w:pPr>
        <w:keepNext/>
      </w:pPr>
      <w:r w:rsidRPr="00440029">
        <w:t>The 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99558F" w:rsidRDefault="0099558F" w:rsidP="0099558F">
      <w:pPr>
        <w:pStyle w:val="TH"/>
        <w:outlineLvl w:val="0"/>
      </w:pPr>
      <w:bookmarkStart w:id="2768" w:name="_Toc479765935"/>
      <w:bookmarkStart w:id="2769" w:name="_Toc484956832"/>
      <w:bookmarkStart w:id="2770" w:name="_Toc485044273"/>
      <w:bookmarkStart w:id="2771" w:name="_Toc485217919"/>
      <w:bookmarkStart w:id="2772" w:name="_Toc485220092"/>
      <w:bookmarkStart w:id="2773" w:name="_Toc485220447"/>
      <w:bookmarkStart w:id="2774" w:name="_Toc469661408"/>
      <w:r>
        <w:t>Table 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Length</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Extended protocol discriminator</w:t>
            </w:r>
          </w:p>
          <w:p w:rsidR="0099558F" w:rsidRDefault="0099558F"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PDU session ID</w:t>
            </w:r>
          </w:p>
          <w:p w:rsidR="0099558F" w:rsidRDefault="0099558F"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1/2</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Spare half octet</w:t>
            </w:r>
          </w:p>
          <w:p w:rsidR="0099558F" w:rsidRDefault="0099558F"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1/2</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Procedure transaction identity</w:t>
            </w:r>
          </w:p>
          <w:p w:rsidR="0099558F" w:rsidRDefault="0099558F"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t>Message type</w:t>
            </w:r>
          </w:p>
          <w:p w:rsidR="0099558F" w:rsidRDefault="0099558F"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rsidRPr="00EE0C95">
              <w:t>PDU session type</w:t>
            </w:r>
          </w:p>
          <w:p w:rsidR="0099558F" w:rsidRDefault="0099558F" w:rsidP="00610142">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99558F" w:rsidP="00610142">
            <w:pPr>
              <w:pStyle w:val="TAC"/>
            </w:pPr>
            <w:r w:rsidRPr="00012627">
              <w:t>TV</w:t>
            </w:r>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99558F" w:rsidP="00610142">
            <w:pPr>
              <w:pStyle w:val="TAC"/>
            </w:pPr>
            <w:r w:rsidRPr="00012627">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SSC mode</w:t>
            </w:r>
          </w:p>
          <w:p w:rsidR="0099558F" w:rsidRDefault="0099558F" w:rsidP="00610142">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99558F" w:rsidP="00610142">
            <w:pPr>
              <w:pStyle w:val="TAC"/>
            </w:pPr>
            <w:r w:rsidRPr="00012627">
              <w:t>TV</w:t>
            </w:r>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99558F" w:rsidP="00610142">
            <w:pPr>
              <w:pStyle w:val="TAC"/>
            </w:pPr>
            <w:r w:rsidRPr="00012627">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rsidRPr="00EE0C95">
              <w:t xml:space="preserve">SM PDU DN </w:t>
            </w:r>
            <w:r>
              <w:t>r</w:t>
            </w:r>
            <w:r w:rsidRPr="00EE0C95">
              <w:t xml:space="preserve">equest </w:t>
            </w:r>
            <w:r>
              <w:t>c</w:t>
            </w:r>
            <w:r w:rsidRPr="00EE0C95">
              <w:t>ontainer</w:t>
            </w:r>
          </w:p>
          <w:p w:rsidR="0099558F" w:rsidRDefault="0099558F" w:rsidP="00610142">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highlight w:val="yellow"/>
              </w:rPr>
            </w:pPr>
            <w:r>
              <w:t>TBD</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E</w:t>
            </w:r>
            <w:r w:rsidRPr="00EE0C95">
              <w:t>xtended protocol configuration options</w:t>
            </w:r>
          </w:p>
          <w:p w:rsidR="0099558F" w:rsidRDefault="0099558F"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highlight w:val="yellow"/>
              </w:rPr>
            </w:pPr>
            <w:r>
              <w:t>4</w:t>
            </w:r>
            <w:r w:rsidRPr="003168A2">
              <w:t>-</w:t>
            </w:r>
            <w:r>
              <w:t>65538</w:t>
            </w:r>
          </w:p>
        </w:tc>
      </w:tr>
    </w:tbl>
    <w:p w:rsidR="0099558F" w:rsidRDefault="0099558F" w:rsidP="0099558F"/>
    <w:p w:rsidR="0099558F" w:rsidRPr="003168A2" w:rsidRDefault="0099558F" w:rsidP="0099558F">
      <w:pPr>
        <w:pStyle w:val="Heading4"/>
        <w:rPr>
          <w:lang w:eastAsia="ko-KR"/>
        </w:rPr>
      </w:pPr>
      <w:bookmarkStart w:id="2775" w:name="_Toc492387827"/>
      <w:bookmarkStart w:id="2776" w:name="_Toc492388417"/>
      <w:bookmarkStart w:id="2777" w:name="_Toc492394302"/>
      <w:bookmarkStart w:id="2778" w:name="_Toc492394891"/>
      <w:bookmarkStart w:id="2779" w:name="_Toc477529235"/>
      <w:bookmarkStart w:id="2780" w:name="_Toc477529233"/>
      <w:r>
        <w:t>9.5.1.2</w:t>
      </w:r>
      <w:r w:rsidRPr="003168A2">
        <w:rPr>
          <w:rFonts w:hint="eastAsia"/>
        </w:rPr>
        <w:tab/>
      </w:r>
      <w:r w:rsidRPr="00EE0C95">
        <w:t>PDU session type</w:t>
      </w:r>
      <w:bookmarkEnd w:id="2775"/>
      <w:bookmarkEnd w:id="2776"/>
      <w:bookmarkEnd w:id="2777"/>
      <w:bookmarkEnd w:id="2778"/>
    </w:p>
    <w:p w:rsidR="0099558F" w:rsidRDefault="0099558F" w:rsidP="0099558F">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99558F" w:rsidRPr="003168A2" w:rsidRDefault="0099558F" w:rsidP="0099558F">
      <w:pPr>
        <w:pStyle w:val="Heading4"/>
        <w:rPr>
          <w:lang w:eastAsia="ko-KR"/>
        </w:rPr>
      </w:pPr>
      <w:bookmarkStart w:id="2781" w:name="_Toc492387828"/>
      <w:bookmarkStart w:id="2782" w:name="_Toc492388418"/>
      <w:bookmarkStart w:id="2783" w:name="_Toc492394303"/>
      <w:bookmarkStart w:id="2784" w:name="_Toc492394892"/>
      <w:r>
        <w:t>9.5.1.3</w:t>
      </w:r>
      <w:r w:rsidRPr="003168A2">
        <w:rPr>
          <w:rFonts w:hint="eastAsia"/>
        </w:rPr>
        <w:tab/>
      </w:r>
      <w:r>
        <w:t>SSC mode</w:t>
      </w:r>
      <w:bookmarkEnd w:id="2781"/>
      <w:bookmarkEnd w:id="2782"/>
      <w:bookmarkEnd w:id="2783"/>
      <w:bookmarkEnd w:id="2784"/>
    </w:p>
    <w:p w:rsidR="0099558F" w:rsidRDefault="0099558F" w:rsidP="0099558F">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99558F" w:rsidRPr="003168A2" w:rsidRDefault="0099558F" w:rsidP="0099558F">
      <w:pPr>
        <w:pStyle w:val="Heading4"/>
        <w:rPr>
          <w:lang w:eastAsia="ko-KR"/>
        </w:rPr>
      </w:pPr>
      <w:bookmarkStart w:id="2785" w:name="_Toc492387829"/>
      <w:bookmarkStart w:id="2786" w:name="_Toc492388419"/>
      <w:bookmarkStart w:id="2787" w:name="_Toc492394304"/>
      <w:bookmarkStart w:id="2788" w:name="_Toc492394893"/>
      <w:r>
        <w:t>9.5.1.4</w:t>
      </w:r>
      <w:r w:rsidRPr="003168A2">
        <w:rPr>
          <w:rFonts w:hint="eastAsia"/>
        </w:rPr>
        <w:tab/>
      </w:r>
      <w:r w:rsidRPr="00EE0C95">
        <w:t xml:space="preserve">SM PDU DN </w:t>
      </w:r>
      <w:r>
        <w:t>r</w:t>
      </w:r>
      <w:r w:rsidRPr="00EE0C95">
        <w:t xml:space="preserve">equest </w:t>
      </w:r>
      <w:r>
        <w:t>c</w:t>
      </w:r>
      <w:r w:rsidRPr="00EE0C95">
        <w:t>ontainer</w:t>
      </w:r>
      <w:bookmarkEnd w:id="2785"/>
      <w:bookmarkEnd w:id="2786"/>
      <w:bookmarkEnd w:id="2787"/>
      <w:bookmarkEnd w:id="2788"/>
    </w:p>
    <w:p w:rsidR="0099558F" w:rsidRDefault="0099558F" w:rsidP="0099558F">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99558F" w:rsidRPr="003168A2" w:rsidRDefault="0099558F" w:rsidP="0099558F">
      <w:pPr>
        <w:pStyle w:val="Heading4"/>
        <w:rPr>
          <w:lang w:eastAsia="ko-KR"/>
        </w:rPr>
      </w:pPr>
      <w:bookmarkStart w:id="2789" w:name="_Toc492387830"/>
      <w:bookmarkStart w:id="2790" w:name="_Toc492388420"/>
      <w:bookmarkStart w:id="2791" w:name="_Toc492394305"/>
      <w:bookmarkStart w:id="2792" w:name="_Toc492394894"/>
      <w:r>
        <w:t>9.5.1.5</w:t>
      </w:r>
      <w:r w:rsidRPr="003168A2">
        <w:rPr>
          <w:rFonts w:hint="eastAsia"/>
        </w:rPr>
        <w:tab/>
      </w:r>
      <w:r>
        <w:t>Extended p</w:t>
      </w:r>
      <w:r w:rsidRPr="003168A2">
        <w:t>rotocol configuration options</w:t>
      </w:r>
      <w:bookmarkEnd w:id="2779"/>
      <w:bookmarkEnd w:id="2789"/>
      <w:bookmarkEnd w:id="2790"/>
      <w:bookmarkEnd w:id="2791"/>
      <w:bookmarkEnd w:id="2792"/>
    </w:p>
    <w:p w:rsidR="0099558F" w:rsidRDefault="0099558F" w:rsidP="0099558F">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DE3DD3" w:rsidRPr="00440029" w:rsidRDefault="003E60C7" w:rsidP="00DE3DD3">
      <w:pPr>
        <w:pStyle w:val="Heading3"/>
      </w:pPr>
      <w:bookmarkStart w:id="2793" w:name="_Toc492387831"/>
      <w:bookmarkStart w:id="2794" w:name="_Toc492388421"/>
      <w:bookmarkStart w:id="2795" w:name="_Toc492394306"/>
      <w:bookmarkStart w:id="2796" w:name="_Toc492394895"/>
      <w:bookmarkEnd w:id="2780"/>
      <w:r>
        <w:t>9</w:t>
      </w:r>
      <w:r w:rsidR="00B74E4E">
        <w:t>.5</w:t>
      </w:r>
      <w:r w:rsidR="00DE3DD3" w:rsidRPr="00440029">
        <w:t>.</w:t>
      </w:r>
      <w:r w:rsidR="00DE3DD3">
        <w:t>2</w:t>
      </w:r>
      <w:r w:rsidR="00DE3DD3" w:rsidRPr="00440029">
        <w:tab/>
        <w:t>PDU session establishment accept</w:t>
      </w:r>
      <w:bookmarkEnd w:id="2768"/>
      <w:bookmarkEnd w:id="2769"/>
      <w:bookmarkEnd w:id="2770"/>
      <w:bookmarkEnd w:id="2771"/>
      <w:bookmarkEnd w:id="2772"/>
      <w:bookmarkEnd w:id="2773"/>
      <w:bookmarkEnd w:id="2793"/>
      <w:bookmarkEnd w:id="2794"/>
      <w:bookmarkEnd w:id="2795"/>
      <w:bookmarkEnd w:id="2796"/>
    </w:p>
    <w:p w:rsidR="00DE3DD3" w:rsidRPr="00440029" w:rsidRDefault="003E60C7" w:rsidP="00DE3DD3">
      <w:pPr>
        <w:pStyle w:val="Heading4"/>
        <w:rPr>
          <w:lang w:eastAsia="ko-KR"/>
        </w:rPr>
      </w:pPr>
      <w:bookmarkStart w:id="2797" w:name="_Toc479765936"/>
      <w:bookmarkStart w:id="2798" w:name="_Toc484956833"/>
      <w:bookmarkStart w:id="2799" w:name="_Toc485044274"/>
      <w:bookmarkStart w:id="2800" w:name="_Toc485217920"/>
      <w:bookmarkStart w:id="2801" w:name="_Toc485220093"/>
      <w:bookmarkStart w:id="2802" w:name="_Toc485220448"/>
      <w:bookmarkStart w:id="2803" w:name="_Toc492387832"/>
      <w:bookmarkStart w:id="2804" w:name="_Toc492388422"/>
      <w:bookmarkStart w:id="2805" w:name="_Toc492394307"/>
      <w:bookmarkStart w:id="2806" w:name="_Toc492394896"/>
      <w:r>
        <w:t>9</w:t>
      </w:r>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2797"/>
      <w:bookmarkEnd w:id="2798"/>
      <w:bookmarkEnd w:id="2799"/>
      <w:bookmarkEnd w:id="2800"/>
      <w:bookmarkEnd w:id="2801"/>
      <w:bookmarkEnd w:id="2802"/>
      <w:bookmarkEnd w:id="2803"/>
      <w:bookmarkEnd w:id="2804"/>
      <w:bookmarkEnd w:id="2805"/>
      <w:bookmarkEnd w:id="2806"/>
    </w:p>
    <w:p w:rsidR="00DE3DD3" w:rsidRPr="00440029" w:rsidRDefault="00DE3DD3" w:rsidP="00DE3DD3">
      <w:pPr>
        <w:keepNext/>
      </w:pPr>
      <w:r w:rsidRPr="00440029">
        <w:t>The PDU SESSION ESTABLISHMENT ACCEPT message is sent by the network to the UE in response to PDU SESSION ESTABLISHMENT REQUEST message and indicates successful establishment of a PDU session.</w:t>
      </w:r>
    </w:p>
    <w:p w:rsidR="00DE3DD3" w:rsidRPr="00440029" w:rsidRDefault="00DE3DD3" w:rsidP="00DE3DD3">
      <w:pPr>
        <w:pStyle w:val="B1"/>
      </w:pPr>
      <w:r w:rsidRPr="00440029">
        <w:t>Message type:</w:t>
      </w:r>
      <w:r w:rsidRPr="00440029">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2807" w:name="_Toc479765937"/>
      <w:bookmarkStart w:id="2808" w:name="_Toc484956834"/>
      <w:bookmarkStart w:id="2809" w:name="_Toc485044275"/>
      <w:bookmarkStart w:id="2810" w:name="_Toc485217921"/>
      <w:bookmarkStart w:id="2811" w:name="_Toc485220094"/>
      <w:bookmarkStart w:id="2812" w:name="_Toc485220449"/>
      <w:r>
        <w:t>Table 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Spare half octet</w:t>
            </w:r>
          </w:p>
          <w:p w:rsidR="00CB303C" w:rsidRPr="006A6470" w:rsidRDefault="00CB303C" w:rsidP="00610142">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SSC mode</w:t>
            </w:r>
          </w:p>
          <w:p w:rsidR="00CB303C" w:rsidRPr="006A6470" w:rsidRDefault="00CB303C" w:rsidP="00610142">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pPr>
            <w:r w:rsidRPr="004845FF">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S-NSSAI</w:t>
            </w:r>
          </w:p>
          <w:p w:rsidR="00CB303C" w:rsidRPr="006A6470" w:rsidRDefault="00CB303C"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012627">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012627">
              <w:t>2 or 5</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DNN</w:t>
            </w:r>
          </w:p>
          <w:p w:rsidR="00CB303C" w:rsidRPr="006A6470" w:rsidRDefault="00CB303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t>2-TBD</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QoS rules</w:t>
            </w:r>
          </w:p>
          <w:p w:rsidR="00CB303C" w:rsidRPr="006A6470" w:rsidRDefault="00CB303C" w:rsidP="00610142">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012627">
              <w: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2-6553</w:t>
            </w:r>
            <w:r>
              <w:t>7</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L"/>
            </w:pPr>
            <w:r w:rsidRPr="006A6470">
              <w:t>Session AMBR</w:t>
            </w:r>
          </w:p>
          <w:p w:rsidR="00CB303C" w:rsidRPr="006A6470" w:rsidRDefault="00CB303C" w:rsidP="00610142">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012627">
              <w:t>TBD</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L"/>
            </w:pPr>
            <w:r w:rsidRPr="00012627">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L"/>
            </w:pPr>
            <w:r w:rsidRPr="00012627">
              <w:t>5GSM cause</w:t>
            </w:r>
          </w:p>
          <w:p w:rsidR="00CB303C" w:rsidRPr="003E4758"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012627">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012627">
              <w:t>TV</w:t>
            </w:r>
          </w:p>
        </w:tc>
        <w:tc>
          <w:tcPr>
            <w:tcW w:w="85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012627">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PDU address</w:t>
            </w:r>
          </w:p>
          <w:p w:rsidR="00CB303C" w:rsidRPr="006A6470" w:rsidRDefault="00CB303C" w:rsidP="00610142">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012627">
              <w:t>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012627">
              <w:t>7</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012627">
              <w:t>c</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EAP message</w:t>
            </w:r>
          </w:p>
          <w:p w:rsidR="00CB303C" w:rsidRPr="006A6470" w:rsidRDefault="00CB303C" w:rsidP="00610142">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012627">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t>7-1503</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GPRS timer</w:t>
            </w:r>
          </w:p>
          <w:p w:rsidR="00CB303C" w:rsidRPr="006A6470" w:rsidRDefault="00CB303C" w:rsidP="00610142">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Extended protocol configuration options</w:t>
            </w:r>
          </w:p>
          <w:p w:rsidR="00CB303C" w:rsidRPr="006A6470"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4-65538</w:t>
            </w:r>
          </w:p>
        </w:tc>
      </w:tr>
    </w:tbl>
    <w:p w:rsidR="00CB303C" w:rsidRDefault="00CB303C" w:rsidP="00CB303C"/>
    <w:p w:rsidR="00CB303C" w:rsidRPr="003168A2" w:rsidRDefault="00CB303C" w:rsidP="00CB303C">
      <w:pPr>
        <w:pStyle w:val="Heading4"/>
        <w:rPr>
          <w:lang w:eastAsia="ko-KR"/>
        </w:rPr>
      </w:pPr>
      <w:bookmarkStart w:id="2813" w:name="_Toc492387833"/>
      <w:bookmarkStart w:id="2814" w:name="_Toc492388423"/>
      <w:bookmarkStart w:id="2815" w:name="_Toc492394308"/>
      <w:bookmarkStart w:id="2816" w:name="_Toc492394897"/>
      <w:r>
        <w:t>9.5.2.2</w:t>
      </w:r>
      <w:r w:rsidRPr="003168A2">
        <w:rPr>
          <w:rFonts w:hint="eastAsia"/>
        </w:rPr>
        <w:tab/>
      </w:r>
      <w:r w:rsidRPr="002B39AE">
        <w:t>5GSM cause</w:t>
      </w:r>
      <w:bookmarkEnd w:id="2813"/>
      <w:bookmarkEnd w:id="2814"/>
      <w:bookmarkEnd w:id="2815"/>
      <w:bookmarkEnd w:id="2816"/>
    </w:p>
    <w:p w:rsidR="00CB303C" w:rsidRDefault="00CB303C" w:rsidP="00CB303C">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B303C" w:rsidRPr="003168A2" w:rsidRDefault="00CB303C" w:rsidP="00CB303C">
      <w:pPr>
        <w:pStyle w:val="Heading4"/>
        <w:rPr>
          <w:lang w:eastAsia="ko-KR"/>
        </w:rPr>
      </w:pPr>
      <w:bookmarkStart w:id="2817" w:name="_Toc492387834"/>
      <w:bookmarkStart w:id="2818" w:name="_Toc492388424"/>
      <w:bookmarkStart w:id="2819" w:name="_Toc492394309"/>
      <w:bookmarkStart w:id="2820" w:name="_Toc492394898"/>
      <w:r>
        <w:t>9.5.2.3</w:t>
      </w:r>
      <w:r w:rsidRPr="003168A2">
        <w:rPr>
          <w:rFonts w:hint="eastAsia"/>
        </w:rPr>
        <w:tab/>
      </w:r>
      <w:r w:rsidRPr="006A6470">
        <w:t>PDU address</w:t>
      </w:r>
      <w:bookmarkEnd w:id="2817"/>
      <w:bookmarkEnd w:id="2818"/>
      <w:bookmarkEnd w:id="2819"/>
      <w:bookmarkEnd w:id="2820"/>
    </w:p>
    <w:p w:rsidR="00CB303C" w:rsidRDefault="00CB303C" w:rsidP="00CB303C">
      <w:r>
        <w:t xml:space="preserve">This IE is included </w:t>
      </w:r>
      <w:r w:rsidRPr="003168A2">
        <w:t xml:space="preserve">when </w:t>
      </w:r>
      <w:r w:rsidRPr="00EE0C95">
        <w:t>the selected PDU session type is "IPv4"</w:t>
      </w:r>
      <w:r w:rsidRPr="003168A2">
        <w:t>.</w:t>
      </w:r>
    </w:p>
    <w:p w:rsidR="00CB303C" w:rsidRPr="003168A2" w:rsidRDefault="00CB303C" w:rsidP="00CB303C">
      <w:pPr>
        <w:pStyle w:val="Heading4"/>
        <w:rPr>
          <w:lang w:eastAsia="ko-KR"/>
        </w:rPr>
      </w:pPr>
      <w:bookmarkStart w:id="2821" w:name="_Toc492387835"/>
      <w:bookmarkStart w:id="2822" w:name="_Toc492388425"/>
      <w:bookmarkStart w:id="2823" w:name="_Toc492394310"/>
      <w:bookmarkStart w:id="2824" w:name="_Toc492394899"/>
      <w:r>
        <w:t>9.5.2.4</w:t>
      </w:r>
      <w:r w:rsidRPr="003168A2">
        <w:rPr>
          <w:rFonts w:hint="eastAsia"/>
        </w:rPr>
        <w:tab/>
      </w:r>
      <w:r w:rsidRPr="006A6470">
        <w:t>EAP message</w:t>
      </w:r>
      <w:bookmarkEnd w:id="2821"/>
      <w:bookmarkEnd w:id="2822"/>
      <w:bookmarkEnd w:id="2823"/>
      <w:bookmarkEnd w:id="2824"/>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CB303C" w:rsidRPr="003168A2" w:rsidRDefault="00CB303C" w:rsidP="00CB303C">
      <w:pPr>
        <w:pStyle w:val="Heading4"/>
        <w:rPr>
          <w:lang w:eastAsia="ko-KR"/>
        </w:rPr>
      </w:pPr>
      <w:bookmarkStart w:id="2825" w:name="_Toc492387836"/>
      <w:bookmarkStart w:id="2826" w:name="_Toc492388426"/>
      <w:bookmarkStart w:id="2827" w:name="_Toc492394311"/>
      <w:bookmarkStart w:id="2828" w:name="_Toc492394900"/>
      <w:r>
        <w:t>9.5.2.5</w:t>
      </w:r>
      <w:r w:rsidRPr="003168A2">
        <w:rPr>
          <w:rFonts w:hint="eastAsia"/>
        </w:rPr>
        <w:tab/>
      </w:r>
      <w:r>
        <w:t>RQ timer value</w:t>
      </w:r>
      <w:bookmarkEnd w:id="2825"/>
      <w:bookmarkEnd w:id="2826"/>
      <w:bookmarkEnd w:id="2827"/>
      <w:bookmarkEnd w:id="2828"/>
    </w:p>
    <w:p w:rsidR="00CB303C" w:rsidRDefault="00CB303C" w:rsidP="00CB303C">
      <w:r>
        <w:t xml:space="preserve">This IE is included </w:t>
      </w:r>
      <w:r w:rsidRPr="003168A2">
        <w:t xml:space="preserve">when </w:t>
      </w:r>
      <w:r>
        <w:rPr>
          <w:rFonts w:eastAsia="MS Mincho"/>
        </w:rPr>
        <w:t xml:space="preserve">the network wants to provide the </w:t>
      </w:r>
      <w:r>
        <w:t>RQ timer value</w:t>
      </w:r>
      <w:r w:rsidRPr="003168A2">
        <w:t>.</w:t>
      </w:r>
    </w:p>
    <w:p w:rsidR="00CB303C" w:rsidRPr="003168A2" w:rsidRDefault="00CB303C" w:rsidP="00CB303C">
      <w:pPr>
        <w:pStyle w:val="Heading4"/>
        <w:rPr>
          <w:lang w:eastAsia="ko-KR"/>
        </w:rPr>
      </w:pPr>
      <w:bookmarkStart w:id="2829" w:name="_Toc492387837"/>
      <w:bookmarkStart w:id="2830" w:name="_Toc492388427"/>
      <w:bookmarkStart w:id="2831" w:name="_Toc492394312"/>
      <w:bookmarkStart w:id="2832" w:name="_Toc492394901"/>
      <w:r>
        <w:t>9.5.2.6</w:t>
      </w:r>
      <w:r w:rsidRPr="003168A2">
        <w:rPr>
          <w:rFonts w:hint="eastAsia"/>
        </w:rPr>
        <w:tab/>
      </w:r>
      <w:r>
        <w:t>Extended p</w:t>
      </w:r>
      <w:r w:rsidRPr="003168A2">
        <w:t>rotocol configuration options</w:t>
      </w:r>
      <w:bookmarkEnd w:id="2829"/>
      <w:bookmarkEnd w:id="2830"/>
      <w:bookmarkEnd w:id="2831"/>
      <w:bookmarkEnd w:id="2832"/>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DE3DD3" w:rsidRPr="00440029" w:rsidRDefault="003E60C7" w:rsidP="00DE3DD3">
      <w:pPr>
        <w:pStyle w:val="Heading3"/>
      </w:pPr>
      <w:bookmarkStart w:id="2833" w:name="_Toc492387838"/>
      <w:bookmarkStart w:id="2834" w:name="_Toc492388428"/>
      <w:bookmarkStart w:id="2835" w:name="_Toc492394313"/>
      <w:bookmarkStart w:id="2836" w:name="_Toc492394902"/>
      <w:r>
        <w:t>9</w:t>
      </w:r>
      <w:r w:rsidR="00B74E4E">
        <w:t>.5</w:t>
      </w:r>
      <w:r w:rsidR="00DE3DD3" w:rsidRPr="00440029">
        <w:t>.</w:t>
      </w:r>
      <w:r w:rsidR="00DE3DD3">
        <w:t>3</w:t>
      </w:r>
      <w:r w:rsidR="00DE3DD3" w:rsidRPr="00440029">
        <w:tab/>
        <w:t xml:space="preserve"> PDU session establishment reject</w:t>
      </w:r>
      <w:bookmarkEnd w:id="2807"/>
      <w:bookmarkEnd w:id="2808"/>
      <w:bookmarkEnd w:id="2809"/>
      <w:bookmarkEnd w:id="2810"/>
      <w:bookmarkEnd w:id="2811"/>
      <w:bookmarkEnd w:id="2812"/>
      <w:bookmarkEnd w:id="2833"/>
      <w:bookmarkEnd w:id="2834"/>
      <w:bookmarkEnd w:id="2835"/>
      <w:bookmarkEnd w:id="2836"/>
    </w:p>
    <w:p w:rsidR="00DE3DD3" w:rsidRPr="00440029" w:rsidRDefault="003E60C7" w:rsidP="00DE3DD3">
      <w:pPr>
        <w:pStyle w:val="Heading4"/>
        <w:rPr>
          <w:lang w:eastAsia="ko-KR"/>
        </w:rPr>
      </w:pPr>
      <w:bookmarkStart w:id="2837" w:name="_Toc479765938"/>
      <w:bookmarkStart w:id="2838" w:name="_Toc484956835"/>
      <w:bookmarkStart w:id="2839" w:name="_Toc485044276"/>
      <w:bookmarkStart w:id="2840" w:name="_Toc485217922"/>
      <w:bookmarkStart w:id="2841" w:name="_Toc485220095"/>
      <w:bookmarkStart w:id="2842" w:name="_Toc485220450"/>
      <w:bookmarkStart w:id="2843" w:name="_Toc492387839"/>
      <w:bookmarkStart w:id="2844" w:name="_Toc492388429"/>
      <w:bookmarkStart w:id="2845" w:name="_Toc492394314"/>
      <w:bookmarkStart w:id="2846" w:name="_Toc492394903"/>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2837"/>
      <w:bookmarkEnd w:id="2838"/>
      <w:bookmarkEnd w:id="2839"/>
      <w:bookmarkEnd w:id="2840"/>
      <w:bookmarkEnd w:id="2841"/>
      <w:bookmarkEnd w:id="2842"/>
      <w:bookmarkEnd w:id="2843"/>
      <w:bookmarkEnd w:id="2844"/>
      <w:bookmarkEnd w:id="2845"/>
      <w:bookmarkEnd w:id="2846"/>
    </w:p>
    <w:p w:rsidR="00DE3DD3" w:rsidRPr="00440029" w:rsidRDefault="00DE3DD3" w:rsidP="00DE3DD3">
      <w:pPr>
        <w:keepNext/>
      </w:pPr>
      <w:r w:rsidRPr="00440029">
        <w:t>The PDU SESSION ESTABLISHMENT REJECT message is sent by the network to the UE in response to PDU SESSION ESTABLISHMENT REQUEST message and indicates unsuccessful establishment of a PDU session.</w:t>
      </w:r>
    </w:p>
    <w:p w:rsidR="00DE3DD3" w:rsidRPr="00440029" w:rsidRDefault="00DE3DD3" w:rsidP="00DE3DD3">
      <w:pPr>
        <w:pStyle w:val="B1"/>
      </w:pPr>
      <w:r w:rsidRPr="00440029">
        <w:t>Message type:</w:t>
      </w:r>
      <w:r w:rsidRPr="00440029">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2847" w:name="_Toc484956836"/>
      <w:bookmarkStart w:id="2848" w:name="_Toc485044277"/>
      <w:bookmarkStart w:id="2849" w:name="_Toc485217923"/>
      <w:bookmarkStart w:id="2850" w:name="_Toc485220096"/>
      <w:bookmarkStart w:id="2851" w:name="_Toc485220451"/>
      <w:bookmarkStart w:id="2852" w:name="_Toc479765939"/>
      <w:bookmarkEnd w:id="2774"/>
      <w:r>
        <w:t>Table 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2853" w:name="_Toc492387840"/>
      <w:bookmarkStart w:id="2854" w:name="_Toc492388430"/>
      <w:bookmarkStart w:id="2855" w:name="_Toc492394315"/>
      <w:bookmarkStart w:id="2856" w:name="_Toc492394904"/>
      <w:r>
        <w:t>9.5.3.2</w:t>
      </w:r>
      <w:r w:rsidRPr="003168A2">
        <w:rPr>
          <w:rFonts w:hint="eastAsia"/>
        </w:rPr>
        <w:tab/>
      </w:r>
      <w:r>
        <w:t>Extended p</w:t>
      </w:r>
      <w:r w:rsidRPr="003168A2">
        <w:t>rotocol configuration options</w:t>
      </w:r>
      <w:bookmarkEnd w:id="2853"/>
      <w:bookmarkEnd w:id="2854"/>
      <w:bookmarkEnd w:id="2855"/>
      <w:bookmarkEnd w:id="2856"/>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B678FE" w:rsidRPr="00440029" w:rsidRDefault="00B678FE" w:rsidP="00B678FE">
      <w:pPr>
        <w:pStyle w:val="Heading3"/>
      </w:pPr>
      <w:bookmarkStart w:id="2857" w:name="_Toc492387841"/>
      <w:bookmarkStart w:id="2858" w:name="_Toc492388431"/>
      <w:bookmarkStart w:id="2859" w:name="_Toc492394316"/>
      <w:bookmarkStart w:id="2860" w:name="_Toc492394905"/>
      <w:r>
        <w:t>9.5.4</w:t>
      </w:r>
      <w:r w:rsidRPr="00440029">
        <w:tab/>
      </w:r>
      <w:r>
        <w:t xml:space="preserve">PDU </w:t>
      </w:r>
      <w:r w:rsidRPr="00F00EE2">
        <w:t xml:space="preserve">session authentication </w:t>
      </w:r>
      <w:r>
        <w:t>request</w:t>
      </w:r>
      <w:bookmarkEnd w:id="2847"/>
      <w:bookmarkEnd w:id="2848"/>
      <w:bookmarkEnd w:id="2849"/>
      <w:bookmarkEnd w:id="2850"/>
      <w:bookmarkEnd w:id="2851"/>
      <w:bookmarkEnd w:id="2857"/>
      <w:bookmarkEnd w:id="2858"/>
      <w:bookmarkEnd w:id="2859"/>
      <w:bookmarkEnd w:id="2860"/>
    </w:p>
    <w:p w:rsidR="00B678FE" w:rsidRPr="00440029" w:rsidRDefault="00B678FE" w:rsidP="00B678FE">
      <w:pPr>
        <w:pStyle w:val="Heading4"/>
        <w:rPr>
          <w:lang w:eastAsia="ko-KR"/>
        </w:rPr>
      </w:pPr>
      <w:bookmarkStart w:id="2861" w:name="_Toc484956837"/>
      <w:bookmarkStart w:id="2862" w:name="_Toc485044278"/>
      <w:bookmarkStart w:id="2863" w:name="_Toc485217924"/>
      <w:bookmarkStart w:id="2864" w:name="_Toc485220097"/>
      <w:bookmarkStart w:id="2865" w:name="_Toc485220452"/>
      <w:bookmarkStart w:id="2866" w:name="_Toc492387842"/>
      <w:bookmarkStart w:id="2867" w:name="_Toc492388432"/>
      <w:bookmarkStart w:id="2868" w:name="_Toc492394317"/>
      <w:bookmarkStart w:id="2869" w:name="_Toc492394906"/>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61"/>
      <w:bookmarkEnd w:id="2862"/>
      <w:bookmarkEnd w:id="2863"/>
      <w:bookmarkEnd w:id="2864"/>
      <w:bookmarkEnd w:id="2865"/>
      <w:bookmarkEnd w:id="2866"/>
      <w:bookmarkEnd w:id="2867"/>
      <w:bookmarkEnd w:id="2868"/>
      <w:bookmarkEnd w:id="2869"/>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40029" w:rsidRDefault="00B678FE" w:rsidP="00B678FE">
      <w:pPr>
        <w:pStyle w:val="B1"/>
      </w:pPr>
      <w:r w:rsidRPr="00440029">
        <w:t>Message type:</w:t>
      </w:r>
      <w:r w:rsidRPr="00440029">
        <w:tab/>
      </w:r>
      <w:r>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2870" w:name="_Toc484956838"/>
      <w:bookmarkStart w:id="2871" w:name="_Toc485044279"/>
      <w:bookmarkStart w:id="2872" w:name="_Toc485217925"/>
      <w:bookmarkStart w:id="2873" w:name="_Toc485220098"/>
      <w:bookmarkStart w:id="2874" w:name="_Toc485220453"/>
      <w:bookmarkStart w:id="2875" w:name="_Toc492387843"/>
      <w:bookmarkStart w:id="2876" w:name="_Toc492388433"/>
      <w:bookmarkStart w:id="2877" w:name="_Toc492394318"/>
      <w:bookmarkStart w:id="2878" w:name="_Toc492394907"/>
      <w:r>
        <w:t>9.5</w:t>
      </w:r>
      <w:r w:rsidRPr="00440029">
        <w:t>.</w:t>
      </w:r>
      <w:r>
        <w:t>5</w:t>
      </w:r>
      <w:r w:rsidRPr="00440029">
        <w:tab/>
      </w:r>
      <w:r>
        <w:t xml:space="preserve">PDU </w:t>
      </w:r>
      <w:r w:rsidRPr="00F00EE2">
        <w:t xml:space="preserve">session authentication </w:t>
      </w:r>
      <w:r>
        <w:t>accept</w:t>
      </w:r>
      <w:bookmarkEnd w:id="2870"/>
      <w:bookmarkEnd w:id="2871"/>
      <w:bookmarkEnd w:id="2872"/>
      <w:bookmarkEnd w:id="2873"/>
      <w:bookmarkEnd w:id="2874"/>
      <w:bookmarkEnd w:id="2875"/>
      <w:bookmarkEnd w:id="2876"/>
      <w:bookmarkEnd w:id="2877"/>
      <w:bookmarkEnd w:id="2878"/>
    </w:p>
    <w:p w:rsidR="00B678FE" w:rsidRPr="00440029" w:rsidRDefault="00B678FE" w:rsidP="00B678FE">
      <w:pPr>
        <w:pStyle w:val="Heading4"/>
        <w:rPr>
          <w:lang w:eastAsia="ko-KR"/>
        </w:rPr>
      </w:pPr>
      <w:bookmarkStart w:id="2879" w:name="_Toc484956839"/>
      <w:bookmarkStart w:id="2880" w:name="_Toc485044280"/>
      <w:bookmarkStart w:id="2881" w:name="_Toc485217926"/>
      <w:bookmarkStart w:id="2882" w:name="_Toc485220099"/>
      <w:bookmarkStart w:id="2883" w:name="_Toc485220454"/>
      <w:bookmarkStart w:id="2884" w:name="_Toc492387844"/>
      <w:bookmarkStart w:id="2885" w:name="_Toc492388434"/>
      <w:bookmarkStart w:id="2886" w:name="_Toc492394319"/>
      <w:bookmarkStart w:id="2887" w:name="_Toc492394908"/>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79"/>
      <w:bookmarkEnd w:id="2880"/>
      <w:bookmarkEnd w:id="2881"/>
      <w:bookmarkEnd w:id="2882"/>
      <w:bookmarkEnd w:id="2883"/>
      <w:bookmarkEnd w:id="2884"/>
      <w:bookmarkEnd w:id="2885"/>
      <w:bookmarkEnd w:id="2886"/>
      <w:bookmarkEnd w:id="2887"/>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2888" w:name="_Toc484956840"/>
      <w:bookmarkStart w:id="2889" w:name="_Toc485044281"/>
      <w:bookmarkStart w:id="2890" w:name="_Toc485217927"/>
      <w:bookmarkStart w:id="2891" w:name="_Toc485220100"/>
      <w:bookmarkStart w:id="2892" w:name="_Toc485220455"/>
      <w:bookmarkStart w:id="2893" w:name="_Toc492387845"/>
      <w:bookmarkStart w:id="2894" w:name="_Toc492388435"/>
      <w:bookmarkStart w:id="2895" w:name="_Toc492394320"/>
      <w:bookmarkStart w:id="2896" w:name="_Toc492394909"/>
      <w:r>
        <w:t>9.5</w:t>
      </w:r>
      <w:r w:rsidRPr="00440029">
        <w:t>.</w:t>
      </w:r>
      <w:r>
        <w:t>6</w:t>
      </w:r>
      <w:r w:rsidRPr="00440029">
        <w:tab/>
      </w:r>
      <w:r>
        <w:t xml:space="preserve">PDU </w:t>
      </w:r>
      <w:r w:rsidRPr="00F00EE2">
        <w:t xml:space="preserve">session authentication </w:t>
      </w:r>
      <w:r>
        <w:t>reject</w:t>
      </w:r>
      <w:bookmarkEnd w:id="2888"/>
      <w:bookmarkEnd w:id="2889"/>
      <w:bookmarkEnd w:id="2890"/>
      <w:bookmarkEnd w:id="2891"/>
      <w:bookmarkEnd w:id="2892"/>
      <w:bookmarkEnd w:id="2893"/>
      <w:bookmarkEnd w:id="2894"/>
      <w:bookmarkEnd w:id="2895"/>
      <w:bookmarkEnd w:id="2896"/>
    </w:p>
    <w:p w:rsidR="00B678FE" w:rsidRPr="00440029" w:rsidRDefault="00B678FE" w:rsidP="00B678FE">
      <w:pPr>
        <w:pStyle w:val="Heading4"/>
        <w:rPr>
          <w:lang w:eastAsia="ko-KR"/>
        </w:rPr>
      </w:pPr>
      <w:bookmarkStart w:id="2897" w:name="_Toc484956841"/>
      <w:bookmarkStart w:id="2898" w:name="_Toc485044282"/>
      <w:bookmarkStart w:id="2899" w:name="_Toc485217928"/>
      <w:bookmarkStart w:id="2900" w:name="_Toc485220101"/>
      <w:bookmarkStart w:id="2901" w:name="_Toc485220456"/>
      <w:bookmarkStart w:id="2902" w:name="_Toc492387846"/>
      <w:bookmarkStart w:id="2903" w:name="_Toc492388436"/>
      <w:bookmarkStart w:id="2904" w:name="_Toc492394321"/>
      <w:bookmarkStart w:id="2905" w:name="_Toc492394910"/>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97"/>
      <w:bookmarkEnd w:id="2898"/>
      <w:bookmarkEnd w:id="2899"/>
      <w:bookmarkEnd w:id="2900"/>
      <w:bookmarkEnd w:id="2901"/>
      <w:bookmarkEnd w:id="2902"/>
      <w:bookmarkEnd w:id="2903"/>
      <w:bookmarkEnd w:id="2904"/>
      <w:bookmarkEnd w:id="2905"/>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40029" w:rsidRDefault="00407C8B" w:rsidP="00407C8B">
      <w:pPr>
        <w:pStyle w:val="Heading3"/>
      </w:pPr>
      <w:bookmarkStart w:id="2906" w:name="_Toc484956842"/>
      <w:bookmarkStart w:id="2907" w:name="_Toc485044283"/>
      <w:bookmarkStart w:id="2908" w:name="_Toc485217929"/>
      <w:bookmarkStart w:id="2909" w:name="_Toc485220102"/>
      <w:bookmarkStart w:id="2910" w:name="_Toc485220457"/>
      <w:bookmarkStart w:id="2911" w:name="_Toc492387847"/>
      <w:bookmarkStart w:id="2912" w:name="_Toc492388437"/>
      <w:bookmarkStart w:id="2913" w:name="_Toc492394322"/>
      <w:bookmarkStart w:id="2914" w:name="_Toc492394911"/>
      <w:r>
        <w:t>9.5.7</w:t>
      </w:r>
      <w:r w:rsidRPr="00440029">
        <w:tab/>
        <w:t xml:space="preserve">PDU session </w:t>
      </w:r>
      <w:r>
        <w:t>modification request</w:t>
      </w:r>
      <w:bookmarkEnd w:id="2906"/>
      <w:bookmarkEnd w:id="2907"/>
      <w:bookmarkEnd w:id="2908"/>
      <w:bookmarkEnd w:id="2909"/>
      <w:bookmarkEnd w:id="2910"/>
      <w:bookmarkEnd w:id="2911"/>
      <w:bookmarkEnd w:id="2912"/>
      <w:bookmarkEnd w:id="2913"/>
      <w:bookmarkEnd w:id="2914"/>
    </w:p>
    <w:p w:rsidR="00407C8B" w:rsidRPr="00440029" w:rsidRDefault="00407C8B" w:rsidP="00407C8B">
      <w:pPr>
        <w:pStyle w:val="Heading4"/>
        <w:rPr>
          <w:lang w:eastAsia="ko-KR"/>
        </w:rPr>
      </w:pPr>
      <w:bookmarkStart w:id="2915" w:name="_Toc484956843"/>
      <w:bookmarkStart w:id="2916" w:name="_Toc485044284"/>
      <w:bookmarkStart w:id="2917" w:name="_Toc485217930"/>
      <w:bookmarkStart w:id="2918" w:name="_Toc485220103"/>
      <w:bookmarkStart w:id="2919" w:name="_Toc485220458"/>
      <w:bookmarkStart w:id="2920" w:name="_Toc492387848"/>
      <w:bookmarkStart w:id="2921" w:name="_Toc492388438"/>
      <w:bookmarkStart w:id="2922" w:name="_Toc492394323"/>
      <w:bookmarkStart w:id="2923" w:name="_Toc492394912"/>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15"/>
      <w:bookmarkEnd w:id="2916"/>
      <w:bookmarkEnd w:id="2917"/>
      <w:bookmarkEnd w:id="2918"/>
      <w:bookmarkEnd w:id="2919"/>
      <w:bookmarkEnd w:id="2920"/>
      <w:bookmarkEnd w:id="2921"/>
      <w:bookmarkEnd w:id="2922"/>
      <w:bookmarkEnd w:id="2923"/>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CB303C" w:rsidRDefault="00CB303C" w:rsidP="00CB303C">
      <w:pPr>
        <w:pStyle w:val="TH"/>
        <w:outlineLvl w:val="0"/>
      </w:pPr>
      <w:bookmarkStart w:id="2924" w:name="_Toc484956844"/>
      <w:bookmarkStart w:id="2925" w:name="_Toc485044285"/>
      <w:bookmarkStart w:id="2926" w:name="_Toc485217931"/>
      <w:bookmarkStart w:id="2927" w:name="_Toc485220104"/>
      <w:bookmarkStart w:id="2928" w:name="_Toc485220459"/>
      <w:r>
        <w:t>Table 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2929" w:name="_Toc492387849"/>
      <w:bookmarkStart w:id="2930" w:name="_Toc492388439"/>
      <w:bookmarkStart w:id="2931" w:name="_Toc492394324"/>
      <w:bookmarkStart w:id="2932" w:name="_Toc492394913"/>
      <w:r>
        <w:t>9.5.7.2</w:t>
      </w:r>
      <w:r w:rsidRPr="003168A2">
        <w:rPr>
          <w:rFonts w:hint="eastAsia"/>
        </w:rPr>
        <w:tab/>
      </w:r>
      <w:r>
        <w:t>Extended p</w:t>
      </w:r>
      <w:r w:rsidRPr="003168A2">
        <w:t>rotocol configuration options</w:t>
      </w:r>
      <w:bookmarkEnd w:id="2929"/>
      <w:bookmarkEnd w:id="2930"/>
      <w:bookmarkEnd w:id="2931"/>
      <w:bookmarkEnd w:id="2932"/>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407C8B" w:rsidRPr="00440029" w:rsidRDefault="00407C8B" w:rsidP="00407C8B">
      <w:pPr>
        <w:pStyle w:val="Heading3"/>
      </w:pPr>
      <w:bookmarkStart w:id="2933" w:name="_Toc492387850"/>
      <w:bookmarkStart w:id="2934" w:name="_Toc492388440"/>
      <w:bookmarkStart w:id="2935" w:name="_Toc492394325"/>
      <w:bookmarkStart w:id="2936" w:name="_Toc492394914"/>
      <w:r>
        <w:t>9.5.8</w:t>
      </w:r>
      <w:r w:rsidRPr="00440029">
        <w:tab/>
        <w:t xml:space="preserve">PDU session </w:t>
      </w:r>
      <w:r>
        <w:t>modification reject</w:t>
      </w:r>
      <w:bookmarkEnd w:id="2924"/>
      <w:bookmarkEnd w:id="2925"/>
      <w:bookmarkEnd w:id="2926"/>
      <w:bookmarkEnd w:id="2927"/>
      <w:bookmarkEnd w:id="2928"/>
      <w:bookmarkEnd w:id="2933"/>
      <w:bookmarkEnd w:id="2934"/>
      <w:bookmarkEnd w:id="2935"/>
      <w:bookmarkEnd w:id="2936"/>
    </w:p>
    <w:p w:rsidR="00407C8B" w:rsidRPr="00440029" w:rsidRDefault="00407C8B" w:rsidP="00407C8B">
      <w:pPr>
        <w:pStyle w:val="Heading4"/>
        <w:rPr>
          <w:lang w:eastAsia="ko-KR"/>
        </w:rPr>
      </w:pPr>
      <w:bookmarkStart w:id="2937" w:name="_Toc484956845"/>
      <w:bookmarkStart w:id="2938" w:name="_Toc485044286"/>
      <w:bookmarkStart w:id="2939" w:name="_Toc485217932"/>
      <w:bookmarkStart w:id="2940" w:name="_Toc485220105"/>
      <w:bookmarkStart w:id="2941" w:name="_Toc485220460"/>
      <w:bookmarkStart w:id="2942" w:name="_Toc492387851"/>
      <w:bookmarkStart w:id="2943" w:name="_Toc492388441"/>
      <w:bookmarkStart w:id="2944" w:name="_Toc492394326"/>
      <w:bookmarkStart w:id="2945" w:name="_Toc492394915"/>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37"/>
      <w:bookmarkEnd w:id="2938"/>
      <w:bookmarkEnd w:id="2939"/>
      <w:bookmarkEnd w:id="2940"/>
      <w:bookmarkEnd w:id="2941"/>
      <w:bookmarkEnd w:id="2942"/>
      <w:bookmarkEnd w:id="2943"/>
      <w:bookmarkEnd w:id="2944"/>
      <w:bookmarkEnd w:id="2945"/>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CB303C" w:rsidRDefault="00CB303C" w:rsidP="00CB303C">
      <w:pPr>
        <w:pStyle w:val="TH"/>
        <w:outlineLvl w:val="0"/>
      </w:pPr>
      <w:bookmarkStart w:id="2946" w:name="_Toc484956846"/>
      <w:bookmarkStart w:id="2947" w:name="_Toc485044287"/>
      <w:bookmarkStart w:id="2948" w:name="_Toc485217933"/>
      <w:bookmarkStart w:id="2949" w:name="_Toc485220106"/>
      <w:bookmarkStart w:id="2950" w:name="_Toc485220461"/>
      <w:r>
        <w:t>Table 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2951" w:name="_Toc492387852"/>
      <w:bookmarkStart w:id="2952" w:name="_Toc492388442"/>
      <w:bookmarkStart w:id="2953" w:name="_Toc492394327"/>
      <w:bookmarkStart w:id="2954" w:name="_Toc492394916"/>
      <w:r>
        <w:t>9.5.8.2</w:t>
      </w:r>
      <w:r w:rsidRPr="003168A2">
        <w:rPr>
          <w:rFonts w:hint="eastAsia"/>
        </w:rPr>
        <w:tab/>
      </w:r>
      <w:r>
        <w:t>Extended p</w:t>
      </w:r>
      <w:r w:rsidRPr="003168A2">
        <w:t>rotocol configuration options</w:t>
      </w:r>
      <w:bookmarkEnd w:id="2951"/>
      <w:bookmarkEnd w:id="2952"/>
      <w:bookmarkEnd w:id="2953"/>
      <w:bookmarkEnd w:id="2954"/>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407C8B" w:rsidRPr="00440029" w:rsidRDefault="00407C8B" w:rsidP="00407C8B">
      <w:pPr>
        <w:pStyle w:val="Heading3"/>
      </w:pPr>
      <w:bookmarkStart w:id="2955" w:name="_Toc492387853"/>
      <w:bookmarkStart w:id="2956" w:name="_Toc492388443"/>
      <w:bookmarkStart w:id="2957" w:name="_Toc492394328"/>
      <w:bookmarkStart w:id="2958" w:name="_Toc492394917"/>
      <w:r>
        <w:t>9.5.9</w:t>
      </w:r>
      <w:r w:rsidRPr="00440029">
        <w:tab/>
        <w:t xml:space="preserve">PDU session </w:t>
      </w:r>
      <w:r>
        <w:t>modification command</w:t>
      </w:r>
      <w:bookmarkEnd w:id="2946"/>
      <w:bookmarkEnd w:id="2947"/>
      <w:bookmarkEnd w:id="2948"/>
      <w:bookmarkEnd w:id="2949"/>
      <w:bookmarkEnd w:id="2950"/>
      <w:bookmarkEnd w:id="2955"/>
      <w:bookmarkEnd w:id="2956"/>
      <w:bookmarkEnd w:id="2957"/>
      <w:bookmarkEnd w:id="2958"/>
    </w:p>
    <w:p w:rsidR="00407C8B" w:rsidRPr="00440029" w:rsidRDefault="00407C8B" w:rsidP="00407C8B">
      <w:pPr>
        <w:pStyle w:val="Heading4"/>
        <w:rPr>
          <w:lang w:eastAsia="ko-KR"/>
        </w:rPr>
      </w:pPr>
      <w:bookmarkStart w:id="2959" w:name="_Toc484956847"/>
      <w:bookmarkStart w:id="2960" w:name="_Toc485044288"/>
      <w:bookmarkStart w:id="2961" w:name="_Toc485217934"/>
      <w:bookmarkStart w:id="2962" w:name="_Toc485220107"/>
      <w:bookmarkStart w:id="2963" w:name="_Toc485220462"/>
      <w:bookmarkStart w:id="2964" w:name="_Toc492387854"/>
      <w:bookmarkStart w:id="2965" w:name="_Toc492388444"/>
      <w:bookmarkStart w:id="2966" w:name="_Toc492394329"/>
      <w:bookmarkStart w:id="2967" w:name="_Toc492394918"/>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59"/>
      <w:bookmarkEnd w:id="2960"/>
      <w:bookmarkEnd w:id="2961"/>
      <w:bookmarkEnd w:id="2962"/>
      <w:bookmarkEnd w:id="2963"/>
      <w:bookmarkEnd w:id="2964"/>
      <w:bookmarkEnd w:id="2965"/>
      <w:bookmarkEnd w:id="2966"/>
      <w:bookmarkEnd w:id="2967"/>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2968" w:name="_Toc484956848"/>
      <w:bookmarkStart w:id="2969" w:name="_Toc485044289"/>
      <w:bookmarkStart w:id="2970" w:name="_Toc485217935"/>
      <w:bookmarkStart w:id="2971" w:name="_Toc485220108"/>
      <w:bookmarkStart w:id="2972" w:name="_Toc485220463"/>
      <w:r>
        <w:t>Table 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2</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QoS rules</w:t>
            </w:r>
          </w:p>
          <w:p w:rsidR="00CB303C" w:rsidRPr="006156F0" w:rsidRDefault="00CB303C" w:rsidP="00610142">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012627">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012627">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012627">
              <w:t>3</w:t>
            </w:r>
            <w:r w:rsidRPr="006156F0">
              <w:t>-65538</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Session AMBR</w:t>
            </w:r>
          </w:p>
          <w:p w:rsidR="00CB303C" w:rsidRPr="006156F0" w:rsidRDefault="00CB303C" w:rsidP="00610142">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012627">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012627">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TBD</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GPRS timer</w:t>
            </w:r>
          </w:p>
          <w:p w:rsidR="00CB303C" w:rsidRPr="006156F0" w:rsidRDefault="00CB303C" w:rsidP="00610142">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Extended protocol configuration options</w:t>
            </w:r>
          </w:p>
          <w:p w:rsidR="00CB303C" w:rsidRPr="006156F0"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6156F0">
              <w:t>4-65538</w:t>
            </w:r>
          </w:p>
        </w:tc>
      </w:tr>
    </w:tbl>
    <w:p w:rsidR="00CB303C" w:rsidRDefault="00CB303C" w:rsidP="00CB303C"/>
    <w:p w:rsidR="00CB303C" w:rsidRPr="003168A2" w:rsidRDefault="00CB303C" w:rsidP="00CB303C">
      <w:pPr>
        <w:pStyle w:val="Heading4"/>
        <w:rPr>
          <w:lang w:eastAsia="ko-KR"/>
        </w:rPr>
      </w:pPr>
      <w:bookmarkStart w:id="2973" w:name="_Toc492387855"/>
      <w:bookmarkStart w:id="2974" w:name="_Toc492388445"/>
      <w:bookmarkStart w:id="2975" w:name="_Toc492394330"/>
      <w:bookmarkStart w:id="2976" w:name="_Toc492394919"/>
      <w:r>
        <w:t>9.5.9.2</w:t>
      </w:r>
      <w:r w:rsidRPr="003168A2">
        <w:rPr>
          <w:rFonts w:hint="eastAsia"/>
        </w:rPr>
        <w:tab/>
      </w:r>
      <w:r w:rsidRPr="002B39AE">
        <w:t>5GSM cause</w:t>
      </w:r>
      <w:bookmarkEnd w:id="2973"/>
      <w:bookmarkEnd w:id="2974"/>
      <w:bookmarkEnd w:id="2975"/>
      <w:bookmarkEnd w:id="2976"/>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B303C" w:rsidRPr="003168A2" w:rsidRDefault="00CB303C" w:rsidP="00CB303C">
      <w:pPr>
        <w:pStyle w:val="Heading4"/>
        <w:rPr>
          <w:lang w:eastAsia="ko-KR"/>
        </w:rPr>
      </w:pPr>
      <w:bookmarkStart w:id="2977" w:name="_Toc492387856"/>
      <w:bookmarkStart w:id="2978" w:name="_Toc492388446"/>
      <w:bookmarkStart w:id="2979" w:name="_Toc492394331"/>
      <w:bookmarkStart w:id="2980" w:name="_Toc492394920"/>
      <w:r>
        <w:t>9.5.9.3</w:t>
      </w:r>
      <w:r w:rsidRPr="003168A2">
        <w:rPr>
          <w:rFonts w:hint="eastAsia"/>
        </w:rPr>
        <w:tab/>
      </w:r>
      <w:r>
        <w:t xml:space="preserve">Authorized </w:t>
      </w:r>
      <w:r w:rsidRPr="006156F0">
        <w:t>QoS rules</w:t>
      </w:r>
      <w:bookmarkEnd w:id="2977"/>
      <w:bookmarkEnd w:id="2978"/>
      <w:bookmarkEnd w:id="2979"/>
      <w:bookmarkEnd w:id="2980"/>
    </w:p>
    <w:p w:rsidR="00CB303C" w:rsidRDefault="00CB303C" w:rsidP="00CB303C">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B303C" w:rsidRPr="003168A2" w:rsidRDefault="00CB303C" w:rsidP="00CB303C">
      <w:pPr>
        <w:pStyle w:val="Heading4"/>
        <w:rPr>
          <w:lang w:eastAsia="ko-KR"/>
        </w:rPr>
      </w:pPr>
      <w:bookmarkStart w:id="2981" w:name="_Toc492387857"/>
      <w:bookmarkStart w:id="2982" w:name="_Toc492388447"/>
      <w:bookmarkStart w:id="2983" w:name="_Toc492394332"/>
      <w:bookmarkStart w:id="2984" w:name="_Toc492394921"/>
      <w:r>
        <w:t>9.5.9.4</w:t>
      </w:r>
      <w:r w:rsidRPr="003168A2">
        <w:rPr>
          <w:rFonts w:hint="eastAsia"/>
        </w:rPr>
        <w:tab/>
      </w:r>
      <w:r w:rsidRPr="006156F0">
        <w:t>Session AMBR</w:t>
      </w:r>
      <w:bookmarkEnd w:id="2981"/>
      <w:bookmarkEnd w:id="2982"/>
      <w:bookmarkEnd w:id="2983"/>
      <w:bookmarkEnd w:id="2984"/>
    </w:p>
    <w:p w:rsidR="00CB303C" w:rsidRDefault="00CB303C" w:rsidP="00CB303C">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CB303C" w:rsidRPr="003168A2" w:rsidRDefault="00CB303C" w:rsidP="00CB303C">
      <w:pPr>
        <w:pStyle w:val="Heading4"/>
        <w:rPr>
          <w:lang w:eastAsia="ko-KR"/>
        </w:rPr>
      </w:pPr>
      <w:bookmarkStart w:id="2985" w:name="_Toc492387858"/>
      <w:bookmarkStart w:id="2986" w:name="_Toc492388448"/>
      <w:bookmarkStart w:id="2987" w:name="_Toc492394333"/>
      <w:bookmarkStart w:id="2988" w:name="_Toc492394922"/>
      <w:r>
        <w:t>9.5.9.5</w:t>
      </w:r>
      <w:r w:rsidRPr="003168A2">
        <w:rPr>
          <w:rFonts w:hint="eastAsia"/>
        </w:rPr>
        <w:tab/>
      </w:r>
      <w:r>
        <w:t>PDU session release time</w:t>
      </w:r>
      <w:bookmarkEnd w:id="2985"/>
      <w:bookmarkEnd w:id="2986"/>
      <w:bookmarkEnd w:id="2987"/>
      <w:bookmarkEnd w:id="2988"/>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B303C" w:rsidRPr="003168A2" w:rsidRDefault="00CB303C" w:rsidP="00CB303C">
      <w:pPr>
        <w:pStyle w:val="Heading4"/>
        <w:rPr>
          <w:lang w:eastAsia="ko-KR"/>
        </w:rPr>
      </w:pPr>
      <w:bookmarkStart w:id="2989" w:name="_Toc492387859"/>
      <w:bookmarkStart w:id="2990" w:name="_Toc492388449"/>
      <w:bookmarkStart w:id="2991" w:name="_Toc492394334"/>
      <w:bookmarkStart w:id="2992" w:name="_Toc492394923"/>
      <w:r>
        <w:t>9.5.9.6</w:t>
      </w:r>
      <w:r w:rsidRPr="003168A2">
        <w:rPr>
          <w:rFonts w:hint="eastAsia"/>
        </w:rPr>
        <w:tab/>
      </w:r>
      <w:r>
        <w:t>Extended p</w:t>
      </w:r>
      <w:r w:rsidRPr="003168A2">
        <w:t>rotocol configuration options</w:t>
      </w:r>
      <w:bookmarkEnd w:id="2989"/>
      <w:bookmarkEnd w:id="2990"/>
      <w:bookmarkEnd w:id="2991"/>
      <w:bookmarkEnd w:id="2992"/>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407C8B" w:rsidRPr="00440029" w:rsidRDefault="00407C8B" w:rsidP="00407C8B">
      <w:pPr>
        <w:pStyle w:val="Heading3"/>
      </w:pPr>
      <w:bookmarkStart w:id="2993" w:name="_Toc492387860"/>
      <w:bookmarkStart w:id="2994" w:name="_Toc492388450"/>
      <w:bookmarkStart w:id="2995" w:name="_Toc492394335"/>
      <w:bookmarkStart w:id="2996" w:name="_Toc492394924"/>
      <w:r>
        <w:t>9.5</w:t>
      </w:r>
      <w:r w:rsidRPr="00440029">
        <w:t>.</w:t>
      </w:r>
      <w:r>
        <w:t>10</w:t>
      </w:r>
      <w:r w:rsidRPr="00440029">
        <w:tab/>
        <w:t xml:space="preserve">PDU session </w:t>
      </w:r>
      <w:r>
        <w:t>modification accept</w:t>
      </w:r>
      <w:bookmarkEnd w:id="2968"/>
      <w:bookmarkEnd w:id="2969"/>
      <w:bookmarkEnd w:id="2970"/>
      <w:bookmarkEnd w:id="2971"/>
      <w:bookmarkEnd w:id="2972"/>
      <w:bookmarkEnd w:id="2993"/>
      <w:bookmarkEnd w:id="2994"/>
      <w:bookmarkEnd w:id="2995"/>
      <w:bookmarkEnd w:id="2996"/>
    </w:p>
    <w:p w:rsidR="00407C8B" w:rsidRPr="00440029" w:rsidRDefault="00407C8B" w:rsidP="00407C8B">
      <w:pPr>
        <w:pStyle w:val="Heading4"/>
        <w:rPr>
          <w:lang w:eastAsia="ko-KR"/>
        </w:rPr>
      </w:pPr>
      <w:bookmarkStart w:id="2997" w:name="_Toc484956849"/>
      <w:bookmarkStart w:id="2998" w:name="_Toc485044290"/>
      <w:bookmarkStart w:id="2999" w:name="_Toc485217936"/>
      <w:bookmarkStart w:id="3000" w:name="_Toc485220109"/>
      <w:bookmarkStart w:id="3001" w:name="_Toc485220464"/>
      <w:bookmarkStart w:id="3002" w:name="_Toc492387861"/>
      <w:bookmarkStart w:id="3003" w:name="_Toc492388451"/>
      <w:bookmarkStart w:id="3004" w:name="_Toc492394336"/>
      <w:bookmarkStart w:id="3005" w:name="_Toc492394925"/>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97"/>
      <w:bookmarkEnd w:id="2998"/>
      <w:bookmarkEnd w:id="2999"/>
      <w:bookmarkEnd w:id="3000"/>
      <w:bookmarkEnd w:id="3001"/>
      <w:bookmarkEnd w:id="3002"/>
      <w:bookmarkEnd w:id="3003"/>
      <w:bookmarkEnd w:id="3004"/>
      <w:bookmarkEnd w:id="3005"/>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CB303C" w:rsidRDefault="00CB303C" w:rsidP="00CB303C">
      <w:pPr>
        <w:pStyle w:val="TH"/>
        <w:outlineLvl w:val="0"/>
      </w:pPr>
      <w:bookmarkStart w:id="3006" w:name="_Toc484956850"/>
      <w:bookmarkStart w:id="3007" w:name="_Toc485044291"/>
      <w:bookmarkStart w:id="3008" w:name="_Toc485217937"/>
      <w:bookmarkStart w:id="3009" w:name="_Toc485220110"/>
      <w:bookmarkStart w:id="3010" w:name="_Toc485220465"/>
      <w:r>
        <w:t>Table 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3011" w:name="_Toc492387862"/>
      <w:bookmarkStart w:id="3012" w:name="_Toc492388452"/>
      <w:bookmarkStart w:id="3013" w:name="_Toc492394337"/>
      <w:bookmarkStart w:id="3014" w:name="_Toc492394926"/>
      <w:r>
        <w:t>9.5.10.2</w:t>
      </w:r>
      <w:r w:rsidRPr="003168A2">
        <w:rPr>
          <w:rFonts w:hint="eastAsia"/>
        </w:rPr>
        <w:tab/>
      </w:r>
      <w:r>
        <w:t>Extended p</w:t>
      </w:r>
      <w:r w:rsidRPr="003168A2">
        <w:t>rotocol configuration options</w:t>
      </w:r>
      <w:bookmarkEnd w:id="3011"/>
      <w:bookmarkEnd w:id="3012"/>
      <w:bookmarkEnd w:id="3013"/>
      <w:bookmarkEnd w:id="3014"/>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778AF" w:rsidRPr="00440029" w:rsidRDefault="00C778AF" w:rsidP="00C778AF">
      <w:pPr>
        <w:pStyle w:val="Heading3"/>
      </w:pPr>
      <w:bookmarkStart w:id="3015" w:name="_Toc492387863"/>
      <w:bookmarkStart w:id="3016" w:name="_Toc492388453"/>
      <w:bookmarkStart w:id="3017" w:name="_Toc492394338"/>
      <w:bookmarkStart w:id="3018" w:name="_Toc492394927"/>
      <w:r>
        <w:t>9.5.11</w:t>
      </w:r>
      <w:r w:rsidRPr="00440029">
        <w:tab/>
        <w:t xml:space="preserve">PDU session </w:t>
      </w:r>
      <w:r>
        <w:t>release request</w:t>
      </w:r>
      <w:bookmarkEnd w:id="3006"/>
      <w:bookmarkEnd w:id="3007"/>
      <w:bookmarkEnd w:id="3008"/>
      <w:bookmarkEnd w:id="3009"/>
      <w:bookmarkEnd w:id="3010"/>
      <w:bookmarkEnd w:id="3015"/>
      <w:bookmarkEnd w:id="3016"/>
      <w:bookmarkEnd w:id="3017"/>
      <w:bookmarkEnd w:id="3018"/>
    </w:p>
    <w:p w:rsidR="00C778AF" w:rsidRPr="00440029" w:rsidRDefault="00C778AF" w:rsidP="00C778AF">
      <w:pPr>
        <w:pStyle w:val="Heading4"/>
        <w:rPr>
          <w:lang w:eastAsia="ko-KR"/>
        </w:rPr>
      </w:pPr>
      <w:bookmarkStart w:id="3019" w:name="_Toc484956851"/>
      <w:bookmarkStart w:id="3020" w:name="_Toc485044292"/>
      <w:bookmarkStart w:id="3021" w:name="_Toc485217938"/>
      <w:bookmarkStart w:id="3022" w:name="_Toc485220111"/>
      <w:bookmarkStart w:id="3023" w:name="_Toc485220466"/>
      <w:bookmarkStart w:id="3024" w:name="_Toc492387864"/>
      <w:bookmarkStart w:id="3025" w:name="_Toc492388454"/>
      <w:bookmarkStart w:id="3026" w:name="_Toc492394339"/>
      <w:bookmarkStart w:id="3027" w:name="_Toc492394928"/>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19"/>
      <w:bookmarkEnd w:id="3020"/>
      <w:bookmarkEnd w:id="3021"/>
      <w:bookmarkEnd w:id="3022"/>
      <w:bookmarkEnd w:id="3023"/>
      <w:bookmarkEnd w:id="3024"/>
      <w:bookmarkEnd w:id="3025"/>
      <w:bookmarkEnd w:id="3026"/>
      <w:bookmarkEnd w:id="3027"/>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B303C" w:rsidRDefault="00CB303C" w:rsidP="00CB303C">
      <w:pPr>
        <w:pStyle w:val="TH"/>
        <w:outlineLvl w:val="0"/>
      </w:pPr>
      <w:bookmarkStart w:id="3028" w:name="_Toc484956852"/>
      <w:bookmarkStart w:id="3029" w:name="_Toc485044293"/>
      <w:bookmarkStart w:id="3030" w:name="_Toc485217939"/>
      <w:bookmarkStart w:id="3031" w:name="_Toc485220112"/>
      <w:bookmarkStart w:id="3032" w:name="_Toc485220467"/>
      <w:r>
        <w:t>Table 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3033" w:name="_Toc492387865"/>
      <w:bookmarkStart w:id="3034" w:name="_Toc492388455"/>
      <w:bookmarkStart w:id="3035" w:name="_Toc492394340"/>
      <w:bookmarkStart w:id="3036" w:name="_Toc492394929"/>
      <w:r>
        <w:t>9.5.11.2</w:t>
      </w:r>
      <w:r w:rsidRPr="003168A2">
        <w:rPr>
          <w:rFonts w:hint="eastAsia"/>
        </w:rPr>
        <w:tab/>
      </w:r>
      <w:r>
        <w:t>Extended p</w:t>
      </w:r>
      <w:r w:rsidRPr="003168A2">
        <w:t>rotocol configuration options</w:t>
      </w:r>
      <w:bookmarkEnd w:id="3033"/>
      <w:bookmarkEnd w:id="3034"/>
      <w:bookmarkEnd w:id="3035"/>
      <w:bookmarkEnd w:id="3036"/>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778AF" w:rsidRPr="00440029" w:rsidRDefault="00C778AF" w:rsidP="00C778AF">
      <w:pPr>
        <w:pStyle w:val="Heading3"/>
      </w:pPr>
      <w:bookmarkStart w:id="3037" w:name="_Toc492387866"/>
      <w:bookmarkStart w:id="3038" w:name="_Toc492388456"/>
      <w:bookmarkStart w:id="3039" w:name="_Toc492394341"/>
      <w:bookmarkStart w:id="3040" w:name="_Toc492394930"/>
      <w:r>
        <w:t>9.5.12</w:t>
      </w:r>
      <w:r w:rsidRPr="00440029">
        <w:tab/>
        <w:t xml:space="preserve">PDU session </w:t>
      </w:r>
      <w:r>
        <w:t>release reject</w:t>
      </w:r>
      <w:bookmarkEnd w:id="3028"/>
      <w:bookmarkEnd w:id="3029"/>
      <w:bookmarkEnd w:id="3030"/>
      <w:bookmarkEnd w:id="3031"/>
      <w:bookmarkEnd w:id="3032"/>
      <w:bookmarkEnd w:id="3037"/>
      <w:bookmarkEnd w:id="3038"/>
      <w:bookmarkEnd w:id="3039"/>
      <w:bookmarkEnd w:id="3040"/>
    </w:p>
    <w:p w:rsidR="00C778AF" w:rsidRPr="00440029" w:rsidRDefault="00C778AF" w:rsidP="00C778AF">
      <w:pPr>
        <w:pStyle w:val="Heading4"/>
        <w:rPr>
          <w:lang w:eastAsia="ko-KR"/>
        </w:rPr>
      </w:pPr>
      <w:bookmarkStart w:id="3041" w:name="_Toc484956853"/>
      <w:bookmarkStart w:id="3042" w:name="_Toc485044294"/>
      <w:bookmarkStart w:id="3043" w:name="_Toc485217940"/>
      <w:bookmarkStart w:id="3044" w:name="_Toc485220113"/>
      <w:bookmarkStart w:id="3045" w:name="_Toc485220468"/>
      <w:bookmarkStart w:id="3046" w:name="_Toc492387867"/>
      <w:bookmarkStart w:id="3047" w:name="_Toc492388457"/>
      <w:bookmarkStart w:id="3048" w:name="_Toc492394342"/>
      <w:bookmarkStart w:id="3049" w:name="_Toc492394931"/>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41"/>
      <w:bookmarkEnd w:id="3042"/>
      <w:bookmarkEnd w:id="3043"/>
      <w:bookmarkEnd w:id="3044"/>
      <w:bookmarkEnd w:id="3045"/>
      <w:bookmarkEnd w:id="3046"/>
      <w:bookmarkEnd w:id="3047"/>
      <w:bookmarkEnd w:id="3048"/>
      <w:bookmarkEnd w:id="3049"/>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B303C" w:rsidRDefault="00CB303C" w:rsidP="00CB303C">
      <w:pPr>
        <w:pStyle w:val="TH"/>
        <w:outlineLvl w:val="0"/>
      </w:pPr>
      <w:bookmarkStart w:id="3050" w:name="_Toc484956854"/>
      <w:bookmarkStart w:id="3051" w:name="_Toc485044295"/>
      <w:bookmarkStart w:id="3052" w:name="_Toc485217941"/>
      <w:bookmarkStart w:id="3053" w:name="_Toc485220114"/>
      <w:bookmarkStart w:id="3054" w:name="_Toc485220469"/>
      <w:r>
        <w:t>Table 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3055" w:name="_Toc492387868"/>
      <w:bookmarkStart w:id="3056" w:name="_Toc492388458"/>
      <w:bookmarkStart w:id="3057" w:name="_Toc492394343"/>
      <w:bookmarkStart w:id="3058" w:name="_Toc492394932"/>
      <w:r>
        <w:t>9.5.12.2</w:t>
      </w:r>
      <w:r w:rsidRPr="003168A2">
        <w:rPr>
          <w:rFonts w:hint="eastAsia"/>
        </w:rPr>
        <w:tab/>
      </w:r>
      <w:r>
        <w:t>Extended p</w:t>
      </w:r>
      <w:r w:rsidRPr="003168A2">
        <w:t>rotocol configuration options</w:t>
      </w:r>
      <w:bookmarkEnd w:id="3055"/>
      <w:bookmarkEnd w:id="3056"/>
      <w:bookmarkEnd w:id="3057"/>
      <w:bookmarkEnd w:id="3058"/>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778AF" w:rsidRPr="00440029" w:rsidRDefault="00C778AF" w:rsidP="00C778AF">
      <w:pPr>
        <w:pStyle w:val="Heading3"/>
      </w:pPr>
      <w:bookmarkStart w:id="3059" w:name="_Toc492387869"/>
      <w:bookmarkStart w:id="3060" w:name="_Toc492388459"/>
      <w:bookmarkStart w:id="3061" w:name="_Toc492394344"/>
      <w:bookmarkStart w:id="3062" w:name="_Toc492394933"/>
      <w:r>
        <w:t>9.5.13</w:t>
      </w:r>
      <w:r w:rsidRPr="00440029">
        <w:tab/>
        <w:t xml:space="preserve">PDU session </w:t>
      </w:r>
      <w:r>
        <w:t>release command</w:t>
      </w:r>
      <w:bookmarkEnd w:id="3050"/>
      <w:bookmarkEnd w:id="3051"/>
      <w:bookmarkEnd w:id="3052"/>
      <w:bookmarkEnd w:id="3053"/>
      <w:bookmarkEnd w:id="3054"/>
      <w:bookmarkEnd w:id="3059"/>
      <w:bookmarkEnd w:id="3060"/>
      <w:bookmarkEnd w:id="3061"/>
      <w:bookmarkEnd w:id="3062"/>
    </w:p>
    <w:p w:rsidR="00C778AF" w:rsidRPr="00440029" w:rsidRDefault="00C778AF" w:rsidP="00C778AF">
      <w:pPr>
        <w:pStyle w:val="Heading4"/>
        <w:rPr>
          <w:lang w:eastAsia="ko-KR"/>
        </w:rPr>
      </w:pPr>
      <w:bookmarkStart w:id="3063" w:name="_Toc484956855"/>
      <w:bookmarkStart w:id="3064" w:name="_Toc485044296"/>
      <w:bookmarkStart w:id="3065" w:name="_Toc485217942"/>
      <w:bookmarkStart w:id="3066" w:name="_Toc485220115"/>
      <w:bookmarkStart w:id="3067" w:name="_Toc485220470"/>
      <w:bookmarkStart w:id="3068" w:name="_Toc492387870"/>
      <w:bookmarkStart w:id="3069" w:name="_Toc492388460"/>
      <w:bookmarkStart w:id="3070" w:name="_Toc492394345"/>
      <w:bookmarkStart w:id="3071" w:name="_Toc492394934"/>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63"/>
      <w:bookmarkEnd w:id="3064"/>
      <w:bookmarkEnd w:id="3065"/>
      <w:bookmarkEnd w:id="3066"/>
      <w:bookmarkEnd w:id="3067"/>
      <w:bookmarkEnd w:id="3068"/>
      <w:bookmarkEnd w:id="3069"/>
      <w:bookmarkEnd w:id="3070"/>
      <w:bookmarkEnd w:id="3071"/>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3072" w:name="_Toc484956856"/>
      <w:bookmarkStart w:id="3073" w:name="_Toc485044297"/>
      <w:bookmarkStart w:id="3074" w:name="_Toc485217943"/>
      <w:bookmarkStart w:id="3075" w:name="_Toc485220116"/>
      <w:bookmarkStart w:id="3076" w:name="_Toc485220471"/>
      <w:r>
        <w:t>Table 9</w:t>
      </w:r>
      <w:r>
        <w:rPr>
          <w:rFonts w:hint="eastAsia"/>
        </w:rPr>
        <w:t>.</w:t>
      </w:r>
      <w:r>
        <w:t>5</w:t>
      </w:r>
      <w:r w:rsidRPr="00440029">
        <w:rPr>
          <w:rFonts w:hint="eastAsia"/>
        </w:rPr>
        <w:t>.</w:t>
      </w:r>
      <w:r>
        <w:t>13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3077" w:name="_Toc492387871"/>
      <w:bookmarkStart w:id="3078" w:name="_Toc492388461"/>
      <w:bookmarkStart w:id="3079" w:name="_Toc492394346"/>
      <w:bookmarkStart w:id="3080" w:name="_Toc492394935"/>
      <w:r>
        <w:t>9.5.13.2</w:t>
      </w:r>
      <w:r w:rsidRPr="003168A2">
        <w:rPr>
          <w:rFonts w:hint="eastAsia"/>
        </w:rPr>
        <w:tab/>
      </w:r>
      <w:r>
        <w:t>Extended p</w:t>
      </w:r>
      <w:r w:rsidRPr="003168A2">
        <w:t>rotocol configuration options</w:t>
      </w:r>
      <w:bookmarkEnd w:id="3077"/>
      <w:bookmarkEnd w:id="3078"/>
      <w:bookmarkEnd w:id="3079"/>
      <w:bookmarkEnd w:id="3080"/>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778AF" w:rsidRPr="00440029" w:rsidRDefault="00C778AF" w:rsidP="00C778AF">
      <w:pPr>
        <w:pStyle w:val="Heading3"/>
      </w:pPr>
      <w:bookmarkStart w:id="3081" w:name="_Toc492387872"/>
      <w:bookmarkStart w:id="3082" w:name="_Toc492388462"/>
      <w:bookmarkStart w:id="3083" w:name="_Toc492394347"/>
      <w:bookmarkStart w:id="3084" w:name="_Toc492394936"/>
      <w:r>
        <w:t>9.5</w:t>
      </w:r>
      <w:r w:rsidRPr="00440029">
        <w:t>.</w:t>
      </w:r>
      <w:r>
        <w:t>14</w:t>
      </w:r>
      <w:r w:rsidRPr="00440029">
        <w:tab/>
        <w:t xml:space="preserve">PDU session </w:t>
      </w:r>
      <w:r>
        <w:t>release accept</w:t>
      </w:r>
      <w:bookmarkEnd w:id="3072"/>
      <w:bookmarkEnd w:id="3073"/>
      <w:bookmarkEnd w:id="3074"/>
      <w:bookmarkEnd w:id="3075"/>
      <w:bookmarkEnd w:id="3076"/>
      <w:bookmarkEnd w:id="3081"/>
      <w:bookmarkEnd w:id="3082"/>
      <w:bookmarkEnd w:id="3083"/>
      <w:bookmarkEnd w:id="3084"/>
    </w:p>
    <w:p w:rsidR="00C778AF" w:rsidRPr="00440029" w:rsidRDefault="00C778AF" w:rsidP="00C778AF">
      <w:pPr>
        <w:pStyle w:val="Heading4"/>
        <w:rPr>
          <w:lang w:eastAsia="ko-KR"/>
        </w:rPr>
      </w:pPr>
      <w:bookmarkStart w:id="3085" w:name="_Toc484956857"/>
      <w:bookmarkStart w:id="3086" w:name="_Toc485044298"/>
      <w:bookmarkStart w:id="3087" w:name="_Toc485217944"/>
      <w:bookmarkStart w:id="3088" w:name="_Toc485220117"/>
      <w:bookmarkStart w:id="3089" w:name="_Toc485220472"/>
      <w:bookmarkStart w:id="3090" w:name="_Toc492387873"/>
      <w:bookmarkStart w:id="3091" w:name="_Toc492388463"/>
      <w:bookmarkStart w:id="3092" w:name="_Toc492394348"/>
      <w:bookmarkStart w:id="3093" w:name="_Toc492394937"/>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85"/>
      <w:bookmarkEnd w:id="3086"/>
      <w:bookmarkEnd w:id="3087"/>
      <w:bookmarkEnd w:id="3088"/>
      <w:bookmarkEnd w:id="3089"/>
      <w:bookmarkEnd w:id="3090"/>
      <w:bookmarkEnd w:id="3091"/>
      <w:bookmarkEnd w:id="3092"/>
      <w:bookmarkEnd w:id="3093"/>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B303C" w:rsidRDefault="00CB303C" w:rsidP="00CB303C">
      <w:pPr>
        <w:pStyle w:val="TH"/>
        <w:outlineLvl w:val="0"/>
      </w:pPr>
      <w:bookmarkStart w:id="3094" w:name="_Toc484956858"/>
      <w:bookmarkStart w:id="3095" w:name="_Toc485044299"/>
      <w:bookmarkStart w:id="3096" w:name="_Toc485217945"/>
      <w:bookmarkStart w:id="3097" w:name="_Toc485220118"/>
      <w:bookmarkStart w:id="3098" w:name="_Toc485220473"/>
      <w:r>
        <w:t>Table 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Pr="00440029" w:rsidRDefault="00CB303C" w:rsidP="00CB303C">
      <w:pPr>
        <w:pStyle w:val="EditorsNote"/>
      </w:pPr>
    </w:p>
    <w:p w:rsidR="00CB303C" w:rsidRPr="003168A2" w:rsidRDefault="00CB303C" w:rsidP="00CB303C">
      <w:pPr>
        <w:pStyle w:val="Heading4"/>
        <w:rPr>
          <w:lang w:eastAsia="ko-KR"/>
        </w:rPr>
      </w:pPr>
      <w:bookmarkStart w:id="3099" w:name="_Toc492387874"/>
      <w:bookmarkStart w:id="3100" w:name="_Toc492388464"/>
      <w:bookmarkStart w:id="3101" w:name="_Toc492394349"/>
      <w:bookmarkStart w:id="3102" w:name="_Toc492394938"/>
      <w:r>
        <w:t>9.5.14.2</w:t>
      </w:r>
      <w:r w:rsidRPr="003168A2">
        <w:rPr>
          <w:rFonts w:hint="eastAsia"/>
        </w:rPr>
        <w:tab/>
      </w:r>
      <w:r>
        <w:t>Extended p</w:t>
      </w:r>
      <w:r w:rsidRPr="003168A2">
        <w:t>rotocol configuration options</w:t>
      </w:r>
      <w:bookmarkEnd w:id="3099"/>
      <w:bookmarkEnd w:id="3100"/>
      <w:bookmarkEnd w:id="3101"/>
      <w:bookmarkEnd w:id="3102"/>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9B1BD0" w:rsidRDefault="009B1BD0" w:rsidP="009B1BD0">
      <w:pPr>
        <w:pStyle w:val="Heading2"/>
      </w:pPr>
      <w:bookmarkStart w:id="3103" w:name="_Toc492387875"/>
      <w:bookmarkStart w:id="3104" w:name="_Toc492388465"/>
      <w:bookmarkStart w:id="3105" w:name="_Toc492394350"/>
      <w:bookmarkStart w:id="3106" w:name="_Toc492394939"/>
      <w:r>
        <w:t>9.</w:t>
      </w:r>
      <w:r w:rsidR="00C6456A">
        <w:t>6</w:t>
      </w:r>
      <w:r>
        <w:tab/>
        <w:t>5GSM information elements</w:t>
      </w:r>
      <w:bookmarkEnd w:id="3103"/>
      <w:bookmarkEnd w:id="3104"/>
      <w:bookmarkEnd w:id="3105"/>
      <w:bookmarkEnd w:id="3106"/>
    </w:p>
    <w:p w:rsidR="009B1BD0" w:rsidRDefault="009B1BD0" w:rsidP="009B1BD0">
      <w:pPr>
        <w:pStyle w:val="Heading3"/>
      </w:pPr>
      <w:bookmarkStart w:id="3107" w:name="_Toc492387876"/>
      <w:bookmarkStart w:id="3108" w:name="_Toc492388466"/>
      <w:bookmarkStart w:id="3109" w:name="_Toc492394351"/>
      <w:bookmarkStart w:id="3110" w:name="_Toc492394940"/>
      <w:r>
        <w:t>9.</w:t>
      </w:r>
      <w:r w:rsidR="00C6456A">
        <w:t>6</w:t>
      </w:r>
      <w:r>
        <w:t>.1</w:t>
      </w:r>
      <w:r>
        <w:tab/>
        <w:t>PDU session type</w:t>
      </w:r>
      <w:bookmarkEnd w:id="3107"/>
      <w:bookmarkEnd w:id="3108"/>
      <w:bookmarkEnd w:id="3109"/>
      <w:bookmarkEnd w:id="3110"/>
    </w:p>
    <w:p w:rsidR="009B1BD0" w:rsidRDefault="009B1BD0" w:rsidP="009B1BD0">
      <w:pPr>
        <w:rPr>
          <w:lang w:val="en-US"/>
        </w:rPr>
      </w:pPr>
      <w:r>
        <w:rPr>
          <w:lang w:val="en-US"/>
        </w:rPr>
        <w:t xml:space="preserve">The purpose of the </w:t>
      </w:r>
      <w:r>
        <w:t xml:space="preserve">PDU session type </w:t>
      </w:r>
      <w:r>
        <w:rPr>
          <w:lang w:val="en-US"/>
        </w:rPr>
        <w:t>information element is to indicate type of the PDU session.</w:t>
      </w:r>
    </w:p>
    <w:p w:rsidR="009B1BD0" w:rsidRDefault="009B1BD0" w:rsidP="009B1BD0">
      <w:pPr>
        <w:rPr>
          <w:lang w:val="en-US"/>
        </w:rPr>
      </w:pPr>
      <w:r>
        <w:rPr>
          <w:lang w:val="en-US"/>
        </w:rPr>
        <w:t xml:space="preserve">The </w:t>
      </w:r>
      <w:r>
        <w:t>PDU session type</w:t>
      </w:r>
      <w:r>
        <w:rPr>
          <w:lang w:val="en-US"/>
        </w:rPr>
        <w:t xml:space="preserve"> information element is coded as shown in figure </w:t>
      </w:r>
      <w:r>
        <w:t>9.</w:t>
      </w:r>
      <w:r w:rsidR="00C6456A">
        <w:t>6</w:t>
      </w:r>
      <w:r>
        <w:t>.1.1</w:t>
      </w:r>
      <w:r>
        <w:rPr>
          <w:lang w:val="en-US"/>
        </w:rPr>
        <w:t xml:space="preserve"> and table </w:t>
      </w:r>
      <w:r>
        <w:t>9.</w:t>
      </w:r>
      <w:r w:rsidR="00C6456A">
        <w:t>6</w:t>
      </w:r>
      <w:r>
        <w:t>.1.1</w:t>
      </w:r>
      <w:r>
        <w:rPr>
          <w:lang w:val="en-US"/>
        </w:rPr>
        <w:t>.</w:t>
      </w:r>
    </w:p>
    <w:p w:rsidR="009B1BD0" w:rsidRDefault="009B1BD0" w:rsidP="009B1BD0">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trPr>
        <w:tc>
          <w:tcPr>
            <w:tcW w:w="709" w:type="dxa"/>
            <w:tcBorders>
              <w:top w:val="nil"/>
              <w:left w:val="nil"/>
              <w:bottom w:val="nil"/>
              <w:right w:val="nil"/>
            </w:tcBorders>
            <w:hideMark/>
          </w:tcPr>
          <w:p w:rsidR="009B1BD0" w:rsidRDefault="009B1BD0" w:rsidP="00610142">
            <w:pPr>
              <w:pStyle w:val="TAC"/>
            </w:pPr>
            <w:r>
              <w:t>8</w:t>
            </w:r>
          </w:p>
        </w:tc>
        <w:tc>
          <w:tcPr>
            <w:tcW w:w="709" w:type="dxa"/>
            <w:tcBorders>
              <w:top w:val="nil"/>
              <w:left w:val="nil"/>
              <w:bottom w:val="nil"/>
              <w:right w:val="nil"/>
            </w:tcBorders>
            <w:hideMark/>
          </w:tcPr>
          <w:p w:rsidR="009B1BD0" w:rsidRDefault="009B1BD0" w:rsidP="00610142">
            <w:pPr>
              <w:pStyle w:val="TAC"/>
            </w:pPr>
            <w:r>
              <w:t>7</w:t>
            </w:r>
          </w:p>
        </w:tc>
        <w:tc>
          <w:tcPr>
            <w:tcW w:w="709" w:type="dxa"/>
            <w:tcBorders>
              <w:top w:val="nil"/>
              <w:left w:val="nil"/>
              <w:bottom w:val="nil"/>
              <w:right w:val="nil"/>
            </w:tcBorders>
            <w:hideMark/>
          </w:tcPr>
          <w:p w:rsidR="009B1BD0" w:rsidRDefault="009B1BD0" w:rsidP="00610142">
            <w:pPr>
              <w:pStyle w:val="TAC"/>
            </w:pPr>
            <w:r>
              <w:t>6</w:t>
            </w:r>
          </w:p>
        </w:tc>
        <w:tc>
          <w:tcPr>
            <w:tcW w:w="709" w:type="dxa"/>
            <w:tcBorders>
              <w:top w:val="nil"/>
              <w:left w:val="nil"/>
              <w:bottom w:val="nil"/>
              <w:right w:val="nil"/>
            </w:tcBorders>
            <w:hideMark/>
          </w:tcPr>
          <w:p w:rsidR="009B1BD0" w:rsidRDefault="009B1BD0" w:rsidP="00610142">
            <w:pPr>
              <w:pStyle w:val="TAC"/>
            </w:pPr>
            <w:r>
              <w:t>5</w:t>
            </w:r>
          </w:p>
        </w:tc>
        <w:tc>
          <w:tcPr>
            <w:tcW w:w="709" w:type="dxa"/>
            <w:tcBorders>
              <w:top w:val="nil"/>
              <w:left w:val="nil"/>
              <w:bottom w:val="nil"/>
              <w:right w:val="nil"/>
            </w:tcBorders>
            <w:hideMark/>
          </w:tcPr>
          <w:p w:rsidR="009B1BD0" w:rsidRDefault="009B1BD0" w:rsidP="00610142">
            <w:pPr>
              <w:pStyle w:val="TAC"/>
            </w:pPr>
            <w:r>
              <w:t>4</w:t>
            </w:r>
          </w:p>
        </w:tc>
        <w:tc>
          <w:tcPr>
            <w:tcW w:w="709" w:type="dxa"/>
            <w:tcBorders>
              <w:top w:val="nil"/>
              <w:left w:val="nil"/>
              <w:bottom w:val="nil"/>
              <w:right w:val="nil"/>
            </w:tcBorders>
            <w:hideMark/>
          </w:tcPr>
          <w:p w:rsidR="009B1BD0" w:rsidRDefault="009B1BD0" w:rsidP="00610142">
            <w:pPr>
              <w:pStyle w:val="TAC"/>
            </w:pPr>
            <w:r>
              <w:t>3</w:t>
            </w:r>
          </w:p>
        </w:tc>
        <w:tc>
          <w:tcPr>
            <w:tcW w:w="709" w:type="dxa"/>
            <w:tcBorders>
              <w:top w:val="nil"/>
              <w:left w:val="nil"/>
              <w:bottom w:val="nil"/>
              <w:right w:val="nil"/>
            </w:tcBorders>
            <w:hideMark/>
          </w:tcPr>
          <w:p w:rsidR="009B1BD0" w:rsidRDefault="009B1BD0" w:rsidP="00610142">
            <w:pPr>
              <w:pStyle w:val="TAC"/>
            </w:pPr>
            <w:r>
              <w:t>2</w:t>
            </w:r>
          </w:p>
        </w:tc>
        <w:tc>
          <w:tcPr>
            <w:tcW w:w="709" w:type="dxa"/>
            <w:tcBorders>
              <w:top w:val="nil"/>
              <w:left w:val="nil"/>
              <w:bottom w:val="nil"/>
              <w:right w:val="nil"/>
            </w:tcBorders>
            <w:hideMark/>
          </w:tcPr>
          <w:p w:rsidR="009B1BD0" w:rsidRDefault="009B1BD0" w:rsidP="00610142">
            <w:pPr>
              <w:pStyle w:val="TAC"/>
            </w:pPr>
            <w:r>
              <w:t>1</w:t>
            </w:r>
          </w:p>
        </w:tc>
        <w:tc>
          <w:tcPr>
            <w:tcW w:w="1560" w:type="dxa"/>
            <w:tcBorders>
              <w:top w:val="nil"/>
              <w:left w:val="nil"/>
              <w:bottom w:val="nil"/>
              <w:right w:val="nil"/>
            </w:tcBorders>
          </w:tcPr>
          <w:p w:rsidR="009B1BD0" w:rsidRDefault="009B1BD0" w:rsidP="00610142">
            <w:pPr>
              <w:pStyle w:val="TAL"/>
            </w:pPr>
          </w:p>
        </w:tc>
      </w:tr>
      <w:tr w:rsidR="009B1BD0"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pPr>
            <w:r>
              <w:t>PDU session type value</w:t>
            </w:r>
          </w:p>
        </w:tc>
        <w:tc>
          <w:tcPr>
            <w:tcW w:w="1560" w:type="dxa"/>
            <w:tcBorders>
              <w:top w:val="nil"/>
              <w:left w:val="nil"/>
              <w:bottom w:val="nil"/>
              <w:right w:val="nil"/>
            </w:tcBorders>
            <w:hideMark/>
          </w:tcPr>
          <w:p w:rsidR="009B1BD0" w:rsidRDefault="009B1BD0" w:rsidP="00610142">
            <w:pPr>
              <w:pStyle w:val="TAL"/>
            </w:pPr>
            <w:r>
              <w:t>Octet 1</w:t>
            </w:r>
          </w:p>
        </w:tc>
      </w:tr>
    </w:tbl>
    <w:p w:rsidR="009B1BD0" w:rsidRDefault="009B1BD0" w:rsidP="009B1BD0">
      <w:pPr>
        <w:pStyle w:val="TAN"/>
      </w:pPr>
    </w:p>
    <w:p w:rsidR="009B1BD0" w:rsidRDefault="009B1BD0" w:rsidP="009B1BD0">
      <w:pPr>
        <w:pStyle w:val="TH"/>
        <w:outlineLvl w:val="0"/>
      </w:pPr>
      <w:r>
        <w:t>Figure 9.</w:t>
      </w:r>
      <w:r w:rsidR="00C6456A">
        <w:t>6</w:t>
      </w:r>
      <w:r>
        <w:t>.1.1: PDU session type information element</w:t>
      </w:r>
    </w:p>
    <w:p w:rsidR="009B1BD0" w:rsidRDefault="009B1BD0" w:rsidP="009B1BD0">
      <w:pPr>
        <w:pStyle w:val="TH"/>
      </w:pPr>
      <w:r>
        <w:t>Table 9.</w:t>
      </w:r>
      <w:r w:rsidR="00C6456A">
        <w:t>6</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pPr>
            <w:r>
              <w:t>PDU session type value (octet 1, bit 1 to bit 4)</w:t>
            </w:r>
          </w:p>
        </w:tc>
      </w:tr>
      <w:tr w:rsidR="009B1BD0" w:rsidTr="00610142">
        <w:trPr>
          <w:cantSplit/>
          <w:jc w:val="center"/>
        </w:trPr>
        <w:tc>
          <w:tcPr>
            <w:tcW w:w="7087" w:type="dxa"/>
            <w:gridSpan w:val="5"/>
            <w:tcBorders>
              <w:top w:val="nil"/>
              <w:left w:val="single" w:sz="4" w:space="0" w:color="auto"/>
              <w:bottom w:val="nil"/>
              <w:right w:val="single" w:sz="4" w:space="0" w:color="auto"/>
            </w:tcBorders>
          </w:tcPr>
          <w:p w:rsidR="009B1BD0" w:rsidRDefault="009B1BD0" w:rsidP="00610142">
            <w:pPr>
              <w:pStyle w:val="TAL"/>
            </w:pPr>
          </w:p>
        </w:tc>
      </w:tr>
      <w:tr w:rsidR="009B1BD0" w:rsidTr="00610142">
        <w:trPr>
          <w:cantSplit/>
          <w:jc w:val="center"/>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pPr>
            <w:r>
              <w:t>Bits</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H"/>
            </w:pPr>
            <w:r>
              <w:t>4</w:t>
            </w:r>
          </w:p>
        </w:tc>
        <w:tc>
          <w:tcPr>
            <w:tcW w:w="284" w:type="dxa"/>
            <w:tcBorders>
              <w:top w:val="nil"/>
              <w:left w:val="nil"/>
              <w:bottom w:val="nil"/>
              <w:right w:val="nil"/>
            </w:tcBorders>
            <w:hideMark/>
          </w:tcPr>
          <w:p w:rsidR="009B1BD0" w:rsidRDefault="009B1BD0" w:rsidP="00610142">
            <w:pPr>
              <w:pStyle w:val="TAH"/>
            </w:pPr>
            <w:r>
              <w:t>3</w:t>
            </w:r>
          </w:p>
        </w:tc>
        <w:tc>
          <w:tcPr>
            <w:tcW w:w="283" w:type="dxa"/>
            <w:tcBorders>
              <w:top w:val="nil"/>
              <w:left w:val="nil"/>
              <w:bottom w:val="nil"/>
              <w:right w:val="nil"/>
            </w:tcBorders>
          </w:tcPr>
          <w:p w:rsidR="009B1BD0" w:rsidRDefault="009B1BD0" w:rsidP="00610142">
            <w:pPr>
              <w:pStyle w:val="TAH"/>
            </w:pPr>
            <w:r>
              <w:t>2</w:t>
            </w:r>
          </w:p>
        </w:tc>
        <w:tc>
          <w:tcPr>
            <w:tcW w:w="283" w:type="dxa"/>
            <w:tcBorders>
              <w:top w:val="nil"/>
              <w:left w:val="nil"/>
              <w:bottom w:val="nil"/>
              <w:right w:val="nil"/>
            </w:tcBorders>
          </w:tcPr>
          <w:p w:rsidR="009B1BD0" w:rsidRDefault="009B1BD0" w:rsidP="00610142">
            <w:pPr>
              <w:pStyle w:val="TAH"/>
            </w:pPr>
            <w:r>
              <w:t>1</w:t>
            </w:r>
          </w:p>
        </w:tc>
        <w:tc>
          <w:tcPr>
            <w:tcW w:w="5953" w:type="dxa"/>
            <w:tcBorders>
              <w:top w:val="nil"/>
              <w:left w:val="nil"/>
              <w:bottom w:val="nil"/>
              <w:right w:val="single" w:sz="4" w:space="0" w:color="auto"/>
            </w:tcBorders>
          </w:tcPr>
          <w:p w:rsidR="009B1BD0" w:rsidRDefault="009B1BD0" w:rsidP="00610142">
            <w:pPr>
              <w:pStyle w:val="TAL"/>
            </w:pP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IP</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IPv4</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IPv6</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1</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Unstructured</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1</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Ethernet</w:t>
            </w:r>
          </w:p>
        </w:tc>
      </w:tr>
      <w:tr w:rsidR="009B1BD0"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pPr>
          </w:p>
          <w:p w:rsidR="009B1BD0" w:rsidRDefault="009B1BD0" w:rsidP="00610142">
            <w:pPr>
              <w:pStyle w:val="TAL"/>
            </w:pPr>
            <w:r w:rsidRPr="003168A2">
              <w:t>All other values are reserved.</w:t>
            </w:r>
          </w:p>
        </w:tc>
      </w:tr>
    </w:tbl>
    <w:p w:rsidR="009B1BD0" w:rsidRDefault="009B1BD0" w:rsidP="009B1BD0"/>
    <w:p w:rsidR="009B1BD0" w:rsidRDefault="009B1BD0" w:rsidP="009B1BD0">
      <w:pPr>
        <w:pStyle w:val="Heading3"/>
      </w:pPr>
      <w:bookmarkStart w:id="3111" w:name="_Toc492387877"/>
      <w:bookmarkStart w:id="3112" w:name="_Toc492388467"/>
      <w:bookmarkStart w:id="3113" w:name="_Toc492394352"/>
      <w:bookmarkStart w:id="3114" w:name="_Toc492394941"/>
      <w:r>
        <w:t>9.</w:t>
      </w:r>
      <w:r w:rsidR="00C6456A">
        <w:t>6</w:t>
      </w:r>
      <w:r>
        <w:t>.2</w:t>
      </w:r>
      <w:r>
        <w:tab/>
        <w:t>SSC mode</w:t>
      </w:r>
      <w:bookmarkEnd w:id="3111"/>
      <w:bookmarkEnd w:id="3112"/>
      <w:bookmarkEnd w:id="3113"/>
      <w:bookmarkEnd w:id="3114"/>
    </w:p>
    <w:p w:rsidR="009B1BD0" w:rsidRDefault="009B1BD0" w:rsidP="009B1BD0">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9B1BD0" w:rsidRDefault="009B1BD0" w:rsidP="009B1BD0">
      <w:pPr>
        <w:rPr>
          <w:lang w:val="en-US"/>
        </w:rPr>
      </w:pPr>
      <w:r>
        <w:rPr>
          <w:lang w:val="en-US"/>
        </w:rPr>
        <w:t xml:space="preserve">The </w:t>
      </w:r>
      <w:r>
        <w:t>SSC mode</w:t>
      </w:r>
      <w:r>
        <w:rPr>
          <w:lang w:val="en-US"/>
        </w:rPr>
        <w:t xml:space="preserve"> information element is coded as shown in figure </w:t>
      </w:r>
      <w:r>
        <w:t>9.</w:t>
      </w:r>
      <w:r w:rsidR="00C6456A">
        <w:t>6</w:t>
      </w:r>
      <w:r>
        <w:t>.2.1</w:t>
      </w:r>
      <w:r>
        <w:rPr>
          <w:lang w:val="en-US"/>
        </w:rPr>
        <w:t xml:space="preserve"> and table </w:t>
      </w:r>
      <w:r>
        <w:t>9.</w:t>
      </w:r>
      <w:r w:rsidR="00C6456A">
        <w:t>6</w:t>
      </w:r>
      <w:r>
        <w:t>.2.1</w:t>
      </w:r>
      <w:r>
        <w:rPr>
          <w:lang w:val="en-US"/>
        </w:rPr>
        <w:t>.</w:t>
      </w:r>
    </w:p>
    <w:p w:rsidR="009B1BD0" w:rsidRDefault="009B1BD0" w:rsidP="009B1BD0">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trPr>
        <w:tc>
          <w:tcPr>
            <w:tcW w:w="709" w:type="dxa"/>
            <w:tcBorders>
              <w:top w:val="nil"/>
              <w:left w:val="nil"/>
              <w:bottom w:val="nil"/>
              <w:right w:val="nil"/>
            </w:tcBorders>
            <w:hideMark/>
          </w:tcPr>
          <w:p w:rsidR="009B1BD0" w:rsidRDefault="009B1BD0" w:rsidP="00610142">
            <w:pPr>
              <w:pStyle w:val="TAC"/>
            </w:pPr>
            <w:r>
              <w:t>8</w:t>
            </w:r>
          </w:p>
        </w:tc>
        <w:tc>
          <w:tcPr>
            <w:tcW w:w="709" w:type="dxa"/>
            <w:tcBorders>
              <w:top w:val="nil"/>
              <w:left w:val="nil"/>
              <w:bottom w:val="nil"/>
              <w:right w:val="nil"/>
            </w:tcBorders>
            <w:hideMark/>
          </w:tcPr>
          <w:p w:rsidR="009B1BD0" w:rsidRDefault="009B1BD0" w:rsidP="00610142">
            <w:pPr>
              <w:pStyle w:val="TAC"/>
            </w:pPr>
            <w:r>
              <w:t>7</w:t>
            </w:r>
          </w:p>
        </w:tc>
        <w:tc>
          <w:tcPr>
            <w:tcW w:w="709" w:type="dxa"/>
            <w:tcBorders>
              <w:top w:val="nil"/>
              <w:left w:val="nil"/>
              <w:bottom w:val="nil"/>
              <w:right w:val="nil"/>
            </w:tcBorders>
            <w:hideMark/>
          </w:tcPr>
          <w:p w:rsidR="009B1BD0" w:rsidRDefault="009B1BD0" w:rsidP="00610142">
            <w:pPr>
              <w:pStyle w:val="TAC"/>
            </w:pPr>
            <w:r>
              <w:t>6</w:t>
            </w:r>
          </w:p>
        </w:tc>
        <w:tc>
          <w:tcPr>
            <w:tcW w:w="709" w:type="dxa"/>
            <w:tcBorders>
              <w:top w:val="nil"/>
              <w:left w:val="nil"/>
              <w:bottom w:val="nil"/>
              <w:right w:val="nil"/>
            </w:tcBorders>
            <w:hideMark/>
          </w:tcPr>
          <w:p w:rsidR="009B1BD0" w:rsidRDefault="009B1BD0" w:rsidP="00610142">
            <w:pPr>
              <w:pStyle w:val="TAC"/>
            </w:pPr>
            <w:r>
              <w:t>5</w:t>
            </w:r>
          </w:p>
        </w:tc>
        <w:tc>
          <w:tcPr>
            <w:tcW w:w="709" w:type="dxa"/>
            <w:tcBorders>
              <w:top w:val="nil"/>
              <w:left w:val="nil"/>
              <w:bottom w:val="nil"/>
              <w:right w:val="nil"/>
            </w:tcBorders>
            <w:hideMark/>
          </w:tcPr>
          <w:p w:rsidR="009B1BD0" w:rsidRDefault="009B1BD0" w:rsidP="00610142">
            <w:pPr>
              <w:pStyle w:val="TAC"/>
            </w:pPr>
            <w:r>
              <w:t>4</w:t>
            </w:r>
          </w:p>
        </w:tc>
        <w:tc>
          <w:tcPr>
            <w:tcW w:w="709" w:type="dxa"/>
            <w:tcBorders>
              <w:top w:val="nil"/>
              <w:left w:val="nil"/>
              <w:bottom w:val="nil"/>
              <w:right w:val="nil"/>
            </w:tcBorders>
            <w:hideMark/>
          </w:tcPr>
          <w:p w:rsidR="009B1BD0" w:rsidRDefault="009B1BD0" w:rsidP="00610142">
            <w:pPr>
              <w:pStyle w:val="TAC"/>
            </w:pPr>
            <w:r>
              <w:t>3</w:t>
            </w:r>
          </w:p>
        </w:tc>
        <w:tc>
          <w:tcPr>
            <w:tcW w:w="709" w:type="dxa"/>
            <w:tcBorders>
              <w:top w:val="nil"/>
              <w:left w:val="nil"/>
              <w:bottom w:val="nil"/>
              <w:right w:val="nil"/>
            </w:tcBorders>
            <w:hideMark/>
          </w:tcPr>
          <w:p w:rsidR="009B1BD0" w:rsidRDefault="009B1BD0" w:rsidP="00610142">
            <w:pPr>
              <w:pStyle w:val="TAC"/>
            </w:pPr>
            <w:r>
              <w:t>2</w:t>
            </w:r>
          </w:p>
        </w:tc>
        <w:tc>
          <w:tcPr>
            <w:tcW w:w="709" w:type="dxa"/>
            <w:tcBorders>
              <w:top w:val="nil"/>
              <w:left w:val="nil"/>
              <w:bottom w:val="nil"/>
              <w:right w:val="nil"/>
            </w:tcBorders>
            <w:hideMark/>
          </w:tcPr>
          <w:p w:rsidR="009B1BD0" w:rsidRDefault="009B1BD0" w:rsidP="00610142">
            <w:pPr>
              <w:pStyle w:val="TAC"/>
            </w:pPr>
            <w:r>
              <w:t>1</w:t>
            </w:r>
          </w:p>
        </w:tc>
        <w:tc>
          <w:tcPr>
            <w:tcW w:w="1560" w:type="dxa"/>
            <w:tcBorders>
              <w:top w:val="nil"/>
              <w:left w:val="nil"/>
              <w:bottom w:val="nil"/>
              <w:right w:val="nil"/>
            </w:tcBorders>
          </w:tcPr>
          <w:p w:rsidR="009B1BD0" w:rsidRDefault="009B1BD0" w:rsidP="00610142">
            <w:pPr>
              <w:pStyle w:val="TAL"/>
            </w:pPr>
          </w:p>
        </w:tc>
      </w:tr>
      <w:tr w:rsidR="009B1BD0"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pPr>
            <w:r>
              <w:t>SSC mode value</w:t>
            </w:r>
          </w:p>
        </w:tc>
        <w:tc>
          <w:tcPr>
            <w:tcW w:w="1560" w:type="dxa"/>
            <w:tcBorders>
              <w:top w:val="nil"/>
              <w:left w:val="nil"/>
              <w:bottom w:val="nil"/>
              <w:right w:val="nil"/>
            </w:tcBorders>
            <w:hideMark/>
          </w:tcPr>
          <w:p w:rsidR="009B1BD0" w:rsidRDefault="009B1BD0" w:rsidP="00610142">
            <w:pPr>
              <w:pStyle w:val="TAL"/>
            </w:pPr>
            <w:r>
              <w:t>Octet 1</w:t>
            </w:r>
          </w:p>
        </w:tc>
      </w:tr>
    </w:tbl>
    <w:p w:rsidR="009B1BD0" w:rsidRDefault="009B1BD0" w:rsidP="009B1BD0">
      <w:pPr>
        <w:pStyle w:val="TAN"/>
      </w:pPr>
    </w:p>
    <w:p w:rsidR="009B1BD0" w:rsidRDefault="009B1BD0" w:rsidP="009B1BD0">
      <w:pPr>
        <w:pStyle w:val="TH"/>
        <w:outlineLvl w:val="0"/>
      </w:pPr>
      <w:r>
        <w:t>Figure 9.</w:t>
      </w:r>
      <w:r w:rsidR="00C6456A">
        <w:t>6</w:t>
      </w:r>
      <w:r>
        <w:t>.2.1: SSC mode information element</w:t>
      </w:r>
    </w:p>
    <w:p w:rsidR="009B1BD0" w:rsidRDefault="009B1BD0" w:rsidP="009B1BD0">
      <w:pPr>
        <w:pStyle w:val="TH"/>
      </w:pPr>
      <w:r>
        <w:t>Table 9.</w:t>
      </w:r>
      <w:r w:rsidR="00C6456A">
        <w:t>6</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pPr>
            <w:r>
              <w:t>SSC mode value (octet 1, bit 1 to bit 4)</w:t>
            </w:r>
          </w:p>
        </w:tc>
      </w:tr>
      <w:tr w:rsidR="009B1BD0" w:rsidTr="00610142">
        <w:trPr>
          <w:cantSplit/>
          <w:jc w:val="center"/>
        </w:trPr>
        <w:tc>
          <w:tcPr>
            <w:tcW w:w="7087" w:type="dxa"/>
            <w:gridSpan w:val="5"/>
            <w:tcBorders>
              <w:top w:val="nil"/>
              <w:left w:val="single" w:sz="4" w:space="0" w:color="auto"/>
              <w:bottom w:val="nil"/>
              <w:right w:val="single" w:sz="4" w:space="0" w:color="auto"/>
            </w:tcBorders>
          </w:tcPr>
          <w:p w:rsidR="009B1BD0" w:rsidRDefault="009B1BD0" w:rsidP="00610142">
            <w:pPr>
              <w:pStyle w:val="TAL"/>
            </w:pPr>
          </w:p>
        </w:tc>
      </w:tr>
      <w:tr w:rsidR="009B1BD0" w:rsidTr="00610142">
        <w:trPr>
          <w:cantSplit/>
          <w:jc w:val="center"/>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pPr>
            <w:r>
              <w:t>Bits</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H"/>
            </w:pPr>
            <w:r>
              <w:t>4</w:t>
            </w:r>
          </w:p>
        </w:tc>
        <w:tc>
          <w:tcPr>
            <w:tcW w:w="284" w:type="dxa"/>
            <w:tcBorders>
              <w:top w:val="nil"/>
              <w:left w:val="nil"/>
              <w:bottom w:val="nil"/>
              <w:right w:val="nil"/>
            </w:tcBorders>
            <w:hideMark/>
          </w:tcPr>
          <w:p w:rsidR="009B1BD0" w:rsidRDefault="009B1BD0" w:rsidP="00610142">
            <w:pPr>
              <w:pStyle w:val="TAH"/>
            </w:pPr>
            <w:r>
              <w:t>3</w:t>
            </w:r>
          </w:p>
        </w:tc>
        <w:tc>
          <w:tcPr>
            <w:tcW w:w="283" w:type="dxa"/>
            <w:tcBorders>
              <w:top w:val="nil"/>
              <w:left w:val="nil"/>
              <w:bottom w:val="nil"/>
              <w:right w:val="nil"/>
            </w:tcBorders>
          </w:tcPr>
          <w:p w:rsidR="009B1BD0" w:rsidRDefault="009B1BD0" w:rsidP="00610142">
            <w:pPr>
              <w:pStyle w:val="TAH"/>
            </w:pPr>
            <w:r>
              <w:t>2</w:t>
            </w:r>
          </w:p>
        </w:tc>
        <w:tc>
          <w:tcPr>
            <w:tcW w:w="283" w:type="dxa"/>
            <w:tcBorders>
              <w:top w:val="nil"/>
              <w:left w:val="nil"/>
              <w:bottom w:val="nil"/>
              <w:right w:val="nil"/>
            </w:tcBorders>
          </w:tcPr>
          <w:p w:rsidR="009B1BD0" w:rsidRDefault="009B1BD0" w:rsidP="00610142">
            <w:pPr>
              <w:pStyle w:val="TAH"/>
            </w:pPr>
            <w:r>
              <w:t>1</w:t>
            </w:r>
          </w:p>
        </w:tc>
        <w:tc>
          <w:tcPr>
            <w:tcW w:w="5953" w:type="dxa"/>
            <w:tcBorders>
              <w:top w:val="nil"/>
              <w:left w:val="nil"/>
              <w:bottom w:val="nil"/>
              <w:right w:val="single" w:sz="4" w:space="0" w:color="auto"/>
            </w:tcBorders>
          </w:tcPr>
          <w:p w:rsidR="009B1BD0" w:rsidRDefault="009B1BD0" w:rsidP="00610142">
            <w:pPr>
              <w:pStyle w:val="TAL"/>
            </w:pP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SSC mode 1</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SSC mode 2</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SSC mode 3</w:t>
            </w:r>
          </w:p>
        </w:tc>
      </w:tr>
      <w:tr w:rsidR="009B1BD0"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pPr>
          </w:p>
          <w:p w:rsidR="009B1BD0" w:rsidRDefault="009B1BD0" w:rsidP="00610142">
            <w:pPr>
              <w:pStyle w:val="TAL"/>
            </w:pPr>
            <w:r w:rsidRPr="003168A2">
              <w:t>All other values are reserved.</w:t>
            </w:r>
          </w:p>
        </w:tc>
      </w:tr>
    </w:tbl>
    <w:p w:rsidR="009B1BD0" w:rsidRDefault="009B1BD0" w:rsidP="009B1BD0"/>
    <w:p w:rsidR="009B1BD0" w:rsidRDefault="009B1BD0" w:rsidP="009B1BD0">
      <w:pPr>
        <w:pStyle w:val="Heading3"/>
      </w:pPr>
      <w:bookmarkStart w:id="3115" w:name="_Toc492387878"/>
      <w:bookmarkStart w:id="3116" w:name="_Toc492388468"/>
      <w:bookmarkStart w:id="3117" w:name="_Toc492394353"/>
      <w:bookmarkStart w:id="3118" w:name="_Toc492394942"/>
      <w:r>
        <w:t>9.</w:t>
      </w:r>
      <w:r w:rsidR="00C6456A">
        <w:t>6</w:t>
      </w:r>
      <w:r>
        <w:t>.3</w:t>
      </w:r>
      <w:r>
        <w:tab/>
        <w:t>E</w:t>
      </w:r>
      <w:r w:rsidRPr="00EE0C95">
        <w:t>xtended protocol configuration options</w:t>
      </w:r>
      <w:bookmarkEnd w:id="3115"/>
      <w:bookmarkEnd w:id="3116"/>
      <w:bookmarkEnd w:id="3117"/>
      <w:bookmarkEnd w:id="3118"/>
    </w:p>
    <w:p w:rsidR="009B1BD0" w:rsidRDefault="009B1BD0" w:rsidP="009B1BD0">
      <w:r w:rsidRPr="003168A2">
        <w:t>See subclause </w:t>
      </w:r>
      <w:r>
        <w:t>10.5.6.3A</w:t>
      </w:r>
      <w:r w:rsidRPr="003168A2">
        <w:t xml:space="preserve"> in 3GPP TS 24.008 [</w:t>
      </w:r>
      <w:r w:rsidR="00915E96">
        <w:t>11</w:t>
      </w:r>
      <w:r w:rsidRPr="003168A2">
        <w:t>].</w:t>
      </w:r>
    </w:p>
    <w:p w:rsidR="009B1BD0" w:rsidRDefault="009B1BD0" w:rsidP="009B1BD0">
      <w:pPr>
        <w:pStyle w:val="Heading3"/>
      </w:pPr>
      <w:bookmarkStart w:id="3119" w:name="_Toc492387879"/>
      <w:bookmarkStart w:id="3120" w:name="_Toc492388469"/>
      <w:bookmarkStart w:id="3121" w:name="_Toc492394354"/>
      <w:bookmarkStart w:id="3122" w:name="_Toc492394943"/>
      <w:r>
        <w:t>9.</w:t>
      </w:r>
      <w:r w:rsidR="00C6456A">
        <w:t>6</w:t>
      </w:r>
      <w:r>
        <w:t>.4</w:t>
      </w:r>
      <w:r>
        <w:tab/>
      </w:r>
      <w:r w:rsidRPr="00EE0C95">
        <w:t xml:space="preserve">SM PDU DN </w:t>
      </w:r>
      <w:r>
        <w:t>r</w:t>
      </w:r>
      <w:r w:rsidRPr="00EE0C95">
        <w:t xml:space="preserve">equest </w:t>
      </w:r>
      <w:r>
        <w:t>c</w:t>
      </w:r>
      <w:r w:rsidRPr="00EE0C95">
        <w:t>ontainer</w:t>
      </w:r>
      <w:bookmarkEnd w:id="3119"/>
      <w:bookmarkEnd w:id="3120"/>
      <w:bookmarkEnd w:id="3121"/>
      <w:bookmarkEnd w:id="3122"/>
    </w:p>
    <w:p w:rsidR="009B1BD0" w:rsidRDefault="009B1BD0" w:rsidP="009B1BD0">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9B1BD0" w:rsidRDefault="009B1BD0" w:rsidP="009B1BD0">
      <w:pPr>
        <w:pStyle w:val="Heading3"/>
      </w:pPr>
      <w:bookmarkStart w:id="3123" w:name="_Toc477529481"/>
      <w:bookmarkStart w:id="3124" w:name="_Toc492387880"/>
      <w:bookmarkStart w:id="3125" w:name="_Toc492388470"/>
      <w:bookmarkStart w:id="3126" w:name="_Toc492394355"/>
      <w:bookmarkStart w:id="3127" w:name="_Toc492394944"/>
      <w:r>
        <w:t>9.</w:t>
      </w:r>
      <w:r w:rsidR="00C6456A">
        <w:t>6</w:t>
      </w:r>
      <w:r>
        <w:t>.5</w:t>
      </w:r>
      <w:r>
        <w:tab/>
      </w:r>
      <w:r w:rsidRPr="003168A2">
        <w:t>PD</w:t>
      </w:r>
      <w:r>
        <w:t>U</w:t>
      </w:r>
      <w:r w:rsidRPr="003168A2">
        <w:t xml:space="preserve"> address</w:t>
      </w:r>
      <w:bookmarkEnd w:id="3123"/>
      <w:bookmarkEnd w:id="3124"/>
      <w:bookmarkEnd w:id="3125"/>
      <w:bookmarkEnd w:id="3126"/>
      <w:bookmarkEnd w:id="3127"/>
    </w:p>
    <w:p w:rsidR="009B1BD0" w:rsidRPr="003168A2" w:rsidRDefault="009B1BD0" w:rsidP="009B1BD0">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9B1BD0" w:rsidRPr="003168A2" w:rsidRDefault="009B1BD0" w:rsidP="009B1BD0">
      <w:r w:rsidRPr="003168A2">
        <w:t>The PD</w:t>
      </w:r>
      <w:r>
        <w:t>U</w:t>
      </w:r>
      <w:r w:rsidRPr="003168A2">
        <w:t xml:space="preserve"> address information element is coded as shown in figure </w:t>
      </w:r>
      <w:r>
        <w:t>9.</w:t>
      </w:r>
      <w:r w:rsidR="00C6456A">
        <w:t>6</w:t>
      </w:r>
      <w:r>
        <w:t>.5</w:t>
      </w:r>
      <w:r w:rsidRPr="003168A2">
        <w:t>.1 and table </w:t>
      </w:r>
      <w:r>
        <w:t>9.</w:t>
      </w:r>
      <w:r w:rsidR="00C6456A">
        <w:t>6</w:t>
      </w:r>
      <w:r>
        <w:t>.5</w:t>
      </w:r>
      <w:r w:rsidRPr="003168A2">
        <w:t>.1.</w:t>
      </w:r>
    </w:p>
    <w:p w:rsidR="009B1BD0" w:rsidRPr="003168A2" w:rsidRDefault="009B1BD0" w:rsidP="009B1BD0">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9B1BD0" w:rsidRPr="003168A2" w:rsidTr="00610142">
        <w:trPr>
          <w:cantSplit/>
          <w:jc w:val="center"/>
        </w:trPr>
        <w:tc>
          <w:tcPr>
            <w:tcW w:w="708" w:type="dxa"/>
          </w:tcPr>
          <w:p w:rsidR="009B1BD0" w:rsidRPr="003168A2" w:rsidRDefault="009B1BD0" w:rsidP="00610142">
            <w:pPr>
              <w:pStyle w:val="TAC"/>
            </w:pPr>
            <w:r w:rsidRPr="003168A2">
              <w:t>8</w:t>
            </w:r>
          </w:p>
        </w:tc>
        <w:tc>
          <w:tcPr>
            <w:tcW w:w="709" w:type="dxa"/>
          </w:tcPr>
          <w:p w:rsidR="009B1BD0" w:rsidRPr="003168A2" w:rsidRDefault="009B1BD0" w:rsidP="00610142">
            <w:pPr>
              <w:pStyle w:val="TAC"/>
            </w:pPr>
            <w:r w:rsidRPr="003168A2">
              <w:t>7</w:t>
            </w:r>
          </w:p>
        </w:tc>
        <w:tc>
          <w:tcPr>
            <w:tcW w:w="709" w:type="dxa"/>
          </w:tcPr>
          <w:p w:rsidR="009B1BD0" w:rsidRPr="003168A2" w:rsidRDefault="009B1BD0" w:rsidP="00610142">
            <w:pPr>
              <w:pStyle w:val="TAC"/>
            </w:pPr>
            <w:r w:rsidRPr="003168A2">
              <w:t>6</w:t>
            </w:r>
          </w:p>
        </w:tc>
        <w:tc>
          <w:tcPr>
            <w:tcW w:w="709" w:type="dxa"/>
          </w:tcPr>
          <w:p w:rsidR="009B1BD0" w:rsidRPr="003168A2" w:rsidRDefault="009B1BD0" w:rsidP="00610142">
            <w:pPr>
              <w:pStyle w:val="TAC"/>
            </w:pPr>
            <w:r w:rsidRPr="003168A2">
              <w:t>5</w:t>
            </w:r>
          </w:p>
        </w:tc>
        <w:tc>
          <w:tcPr>
            <w:tcW w:w="709" w:type="dxa"/>
          </w:tcPr>
          <w:p w:rsidR="009B1BD0" w:rsidRPr="003168A2" w:rsidRDefault="009B1BD0" w:rsidP="00610142">
            <w:pPr>
              <w:pStyle w:val="TAC"/>
            </w:pPr>
            <w:r w:rsidRPr="003168A2">
              <w:t>4</w:t>
            </w:r>
          </w:p>
        </w:tc>
        <w:tc>
          <w:tcPr>
            <w:tcW w:w="709" w:type="dxa"/>
          </w:tcPr>
          <w:p w:rsidR="009B1BD0" w:rsidRPr="003168A2" w:rsidRDefault="009B1BD0" w:rsidP="00610142">
            <w:pPr>
              <w:pStyle w:val="TAC"/>
            </w:pPr>
            <w:r w:rsidRPr="003168A2">
              <w:t>3</w:t>
            </w:r>
          </w:p>
        </w:tc>
        <w:tc>
          <w:tcPr>
            <w:tcW w:w="709" w:type="dxa"/>
          </w:tcPr>
          <w:p w:rsidR="009B1BD0" w:rsidRPr="003168A2" w:rsidRDefault="009B1BD0" w:rsidP="00610142">
            <w:pPr>
              <w:pStyle w:val="TAC"/>
            </w:pPr>
            <w:r w:rsidRPr="003168A2">
              <w:t>2</w:t>
            </w:r>
          </w:p>
        </w:tc>
        <w:tc>
          <w:tcPr>
            <w:tcW w:w="709" w:type="dxa"/>
          </w:tcPr>
          <w:p w:rsidR="009B1BD0" w:rsidRPr="003168A2" w:rsidRDefault="009B1BD0" w:rsidP="00610142">
            <w:pPr>
              <w:pStyle w:val="TAC"/>
            </w:pPr>
            <w:r w:rsidRPr="003168A2">
              <w:t>1</w:t>
            </w:r>
          </w:p>
        </w:tc>
        <w:tc>
          <w:tcPr>
            <w:tcW w:w="1134" w:type="dxa"/>
          </w:tcPr>
          <w:p w:rsidR="009B1BD0" w:rsidRPr="003168A2" w:rsidRDefault="009B1BD0" w:rsidP="00610142">
            <w:pPr>
              <w:pStyle w:val="TAL"/>
            </w:pPr>
          </w:p>
        </w:tc>
      </w:tr>
      <w:tr w:rsidR="009B1BD0" w:rsidRPr="003168A2" w:rsidTr="0061014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pPr>
            <w:r w:rsidRPr="003168A2">
              <w:t>PD</w:t>
            </w:r>
            <w:r>
              <w:t>U</w:t>
            </w:r>
            <w:r w:rsidRPr="003168A2">
              <w:t xml:space="preserve"> address IEI</w:t>
            </w:r>
          </w:p>
        </w:tc>
        <w:tc>
          <w:tcPr>
            <w:tcW w:w="1134" w:type="dxa"/>
          </w:tcPr>
          <w:p w:rsidR="009B1BD0" w:rsidRPr="003168A2" w:rsidRDefault="009B1BD0" w:rsidP="00610142">
            <w:pPr>
              <w:pStyle w:val="TAL"/>
            </w:pPr>
            <w:r w:rsidRPr="003168A2">
              <w:t>octet 1</w:t>
            </w:r>
          </w:p>
        </w:tc>
      </w:tr>
      <w:tr w:rsidR="009B1BD0" w:rsidRPr="003168A2" w:rsidTr="00610142">
        <w:trPr>
          <w:jc w:val="center"/>
        </w:trPr>
        <w:tc>
          <w:tcPr>
            <w:tcW w:w="5671" w:type="dxa"/>
            <w:gridSpan w:val="8"/>
            <w:tcBorders>
              <w:left w:val="single" w:sz="6" w:space="0" w:color="auto"/>
              <w:bottom w:val="single" w:sz="6" w:space="0" w:color="auto"/>
              <w:right w:val="single" w:sz="6" w:space="0" w:color="auto"/>
            </w:tcBorders>
          </w:tcPr>
          <w:p w:rsidR="009B1BD0" w:rsidRPr="003168A2" w:rsidRDefault="009B1BD0" w:rsidP="00610142">
            <w:pPr>
              <w:pStyle w:val="TAC"/>
            </w:pPr>
            <w:r w:rsidRPr="003168A2">
              <w:t>Length of PD</w:t>
            </w:r>
            <w:r>
              <w:t>U</w:t>
            </w:r>
            <w:r w:rsidRPr="003168A2">
              <w:t xml:space="preserve"> address contents</w:t>
            </w:r>
          </w:p>
        </w:tc>
        <w:tc>
          <w:tcPr>
            <w:tcW w:w="1134" w:type="dxa"/>
          </w:tcPr>
          <w:p w:rsidR="009B1BD0" w:rsidRPr="003168A2" w:rsidRDefault="009B1BD0" w:rsidP="00610142">
            <w:pPr>
              <w:pStyle w:val="TAL"/>
            </w:pPr>
            <w:r w:rsidRPr="003168A2">
              <w:t>octet 2</w:t>
            </w:r>
          </w:p>
        </w:tc>
      </w:tr>
      <w:tr w:rsidR="009B1BD0" w:rsidRPr="003168A2" w:rsidTr="00610142">
        <w:trPr>
          <w:jc w:val="center"/>
        </w:trPr>
        <w:tc>
          <w:tcPr>
            <w:tcW w:w="708"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9B1BD0" w:rsidRPr="003168A2" w:rsidRDefault="009B1BD0" w:rsidP="00610142">
            <w:pPr>
              <w:pStyle w:val="TAC"/>
            </w:pPr>
            <w:r w:rsidRPr="003168A2">
              <w:t>PD</w:t>
            </w:r>
            <w:r>
              <w:t>U</w:t>
            </w:r>
            <w:r w:rsidRPr="003168A2">
              <w:t xml:space="preserve"> </w:t>
            </w:r>
            <w:r>
              <w:t xml:space="preserve">session </w:t>
            </w:r>
            <w:r w:rsidRPr="003168A2">
              <w:t>type value</w:t>
            </w:r>
          </w:p>
        </w:tc>
        <w:tc>
          <w:tcPr>
            <w:tcW w:w="1134" w:type="dxa"/>
          </w:tcPr>
          <w:p w:rsidR="009B1BD0" w:rsidRPr="003168A2" w:rsidRDefault="009B1BD0" w:rsidP="00610142">
            <w:pPr>
              <w:pStyle w:val="TAL"/>
            </w:pPr>
            <w:r w:rsidRPr="003168A2">
              <w:t>octet 3</w:t>
            </w:r>
          </w:p>
        </w:tc>
      </w:tr>
      <w:tr w:rsidR="009B1BD0" w:rsidRPr="003168A2" w:rsidTr="0061014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pPr>
          </w:p>
          <w:p w:rsidR="009B1BD0" w:rsidRPr="003168A2" w:rsidRDefault="009B1BD0" w:rsidP="00610142">
            <w:pPr>
              <w:pStyle w:val="TAC"/>
            </w:pPr>
            <w:r w:rsidRPr="003168A2">
              <w:t>PD</w:t>
            </w:r>
            <w:r>
              <w:t>U</w:t>
            </w:r>
            <w:r w:rsidRPr="003168A2">
              <w:t xml:space="preserve"> address information</w:t>
            </w:r>
          </w:p>
          <w:p w:rsidR="009B1BD0" w:rsidRPr="003168A2" w:rsidRDefault="009B1BD0" w:rsidP="00610142">
            <w:pPr>
              <w:pStyle w:val="TAC"/>
            </w:pPr>
          </w:p>
        </w:tc>
        <w:tc>
          <w:tcPr>
            <w:tcW w:w="1134" w:type="dxa"/>
            <w:tcBorders>
              <w:top w:val="nil"/>
              <w:left w:val="single" w:sz="6" w:space="0" w:color="auto"/>
              <w:bottom w:val="nil"/>
              <w:right w:val="nil"/>
            </w:tcBorders>
          </w:tcPr>
          <w:p w:rsidR="009B1BD0" w:rsidRPr="003168A2" w:rsidRDefault="009B1BD0" w:rsidP="00610142">
            <w:pPr>
              <w:pStyle w:val="TAL"/>
            </w:pPr>
            <w:r w:rsidRPr="003168A2">
              <w:t>octet 4</w:t>
            </w:r>
          </w:p>
          <w:p w:rsidR="009B1BD0" w:rsidRPr="003168A2" w:rsidRDefault="009B1BD0" w:rsidP="00610142">
            <w:pPr>
              <w:pStyle w:val="TAL"/>
            </w:pPr>
          </w:p>
          <w:p w:rsidR="009B1BD0" w:rsidRPr="003168A2" w:rsidRDefault="009B1BD0" w:rsidP="00610142">
            <w:pPr>
              <w:pStyle w:val="TAL"/>
            </w:pPr>
            <w:r>
              <w:t>octet 7</w:t>
            </w:r>
          </w:p>
        </w:tc>
      </w:tr>
    </w:tbl>
    <w:p w:rsidR="009B1BD0" w:rsidRPr="003168A2" w:rsidRDefault="009B1BD0" w:rsidP="009B1BD0">
      <w:pPr>
        <w:pStyle w:val="TAN"/>
      </w:pPr>
    </w:p>
    <w:p w:rsidR="009B1BD0" w:rsidRPr="003168A2" w:rsidRDefault="009B1BD0" w:rsidP="009B1BD0">
      <w:pPr>
        <w:pStyle w:val="TH"/>
        <w:outlineLvl w:val="0"/>
      </w:pPr>
      <w:r w:rsidRPr="003168A2">
        <w:t xml:space="preserve">Figure </w:t>
      </w:r>
      <w:r>
        <w:t>9.</w:t>
      </w:r>
      <w:r w:rsidR="00C6456A">
        <w:t>6</w:t>
      </w:r>
      <w:r>
        <w:t>.5</w:t>
      </w:r>
      <w:r w:rsidRPr="003168A2">
        <w:t>.1: PD</w:t>
      </w:r>
      <w:r>
        <w:t>U</w:t>
      </w:r>
      <w:r w:rsidRPr="003168A2">
        <w:t xml:space="preserve"> address information element</w:t>
      </w:r>
    </w:p>
    <w:p w:rsidR="009B1BD0" w:rsidRPr="003168A2" w:rsidRDefault="009B1BD0" w:rsidP="009B1BD0">
      <w:pPr>
        <w:pStyle w:val="TH"/>
      </w:pPr>
      <w:r w:rsidRPr="003168A2">
        <w:t xml:space="preserve">Table </w:t>
      </w:r>
      <w:r>
        <w:t>9.</w:t>
      </w:r>
      <w:r w:rsidR="00C6456A">
        <w:t>6</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9B1BD0" w:rsidRPr="003168A2" w:rsidTr="00610142">
        <w:trPr>
          <w:cantSplit/>
          <w:jc w:val="center"/>
        </w:trPr>
        <w:tc>
          <w:tcPr>
            <w:tcW w:w="7087" w:type="dxa"/>
            <w:gridSpan w:val="5"/>
          </w:tcPr>
          <w:p w:rsidR="009B1BD0" w:rsidRPr="003168A2" w:rsidRDefault="009B1BD0" w:rsidP="00610142">
            <w:pPr>
              <w:pStyle w:val="TAL"/>
            </w:pPr>
            <w:r w:rsidRPr="003168A2">
              <w:t>PD</w:t>
            </w:r>
            <w:r>
              <w:t>U</w:t>
            </w:r>
            <w:r w:rsidRPr="003168A2">
              <w:t xml:space="preserve"> </w:t>
            </w:r>
            <w:r>
              <w:t xml:space="preserve">session </w:t>
            </w:r>
            <w:r w:rsidRPr="003168A2">
              <w:t>type value (octet 3)</w:t>
            </w:r>
          </w:p>
        </w:tc>
      </w:tr>
      <w:tr w:rsidR="009B1BD0" w:rsidRPr="003168A2" w:rsidTr="00610142">
        <w:trPr>
          <w:cantSplit/>
          <w:jc w:val="center"/>
        </w:trPr>
        <w:tc>
          <w:tcPr>
            <w:tcW w:w="7087" w:type="dxa"/>
            <w:gridSpan w:val="5"/>
          </w:tcPr>
          <w:p w:rsidR="009B1BD0" w:rsidRPr="003168A2" w:rsidRDefault="009B1BD0" w:rsidP="00610142">
            <w:pPr>
              <w:pStyle w:val="TAL"/>
            </w:pPr>
            <w:r w:rsidRPr="003168A2">
              <w:t>Bits</w:t>
            </w:r>
          </w:p>
        </w:tc>
      </w:tr>
      <w:tr w:rsidR="009B1BD0" w:rsidRPr="003168A2" w:rsidTr="00610142">
        <w:trPr>
          <w:cantSplit/>
          <w:jc w:val="center"/>
        </w:trPr>
        <w:tc>
          <w:tcPr>
            <w:tcW w:w="266" w:type="dxa"/>
          </w:tcPr>
          <w:p w:rsidR="009B1BD0" w:rsidRDefault="009B1BD0" w:rsidP="00610142">
            <w:pPr>
              <w:pStyle w:val="TAH"/>
            </w:pPr>
            <w:r>
              <w:t>4</w:t>
            </w:r>
          </w:p>
        </w:tc>
        <w:tc>
          <w:tcPr>
            <w:tcW w:w="219" w:type="dxa"/>
          </w:tcPr>
          <w:p w:rsidR="009B1BD0" w:rsidRDefault="009B1BD0" w:rsidP="00610142">
            <w:pPr>
              <w:pStyle w:val="TAH"/>
            </w:pPr>
            <w:r>
              <w:t>3</w:t>
            </w:r>
          </w:p>
        </w:tc>
        <w:tc>
          <w:tcPr>
            <w:tcW w:w="236" w:type="dxa"/>
          </w:tcPr>
          <w:p w:rsidR="009B1BD0" w:rsidRDefault="009B1BD0" w:rsidP="00610142">
            <w:pPr>
              <w:pStyle w:val="TAH"/>
            </w:pPr>
            <w:r>
              <w:t>2</w:t>
            </w:r>
          </w:p>
        </w:tc>
        <w:tc>
          <w:tcPr>
            <w:tcW w:w="270" w:type="dxa"/>
          </w:tcPr>
          <w:p w:rsidR="009B1BD0" w:rsidRDefault="009B1BD0" w:rsidP="00610142">
            <w:pPr>
              <w:pStyle w:val="TAH"/>
            </w:pPr>
            <w:r>
              <w:t>1</w:t>
            </w:r>
          </w:p>
        </w:tc>
        <w:tc>
          <w:tcPr>
            <w:tcW w:w="6096" w:type="dxa"/>
          </w:tcPr>
          <w:p w:rsidR="009B1BD0" w:rsidRDefault="009B1BD0" w:rsidP="00610142">
            <w:pPr>
              <w:pStyle w:val="TAH"/>
            </w:pPr>
          </w:p>
        </w:tc>
      </w:tr>
      <w:tr w:rsidR="009B1BD0" w:rsidRPr="003168A2" w:rsidTr="00610142">
        <w:trPr>
          <w:cantSplit/>
          <w:jc w:val="center"/>
        </w:trPr>
        <w:tc>
          <w:tcPr>
            <w:tcW w:w="266" w:type="dxa"/>
          </w:tcPr>
          <w:p w:rsidR="009B1BD0" w:rsidRPr="003168A2" w:rsidRDefault="009B1BD0" w:rsidP="00610142">
            <w:pPr>
              <w:pStyle w:val="TAL"/>
            </w:pPr>
            <w:r>
              <w:t>0</w:t>
            </w:r>
          </w:p>
        </w:tc>
        <w:tc>
          <w:tcPr>
            <w:tcW w:w="219" w:type="dxa"/>
          </w:tcPr>
          <w:p w:rsidR="009B1BD0" w:rsidRPr="003168A2" w:rsidRDefault="009B1BD0" w:rsidP="00610142">
            <w:pPr>
              <w:pStyle w:val="TAL"/>
            </w:pPr>
            <w:r>
              <w:t>0</w:t>
            </w:r>
          </w:p>
        </w:tc>
        <w:tc>
          <w:tcPr>
            <w:tcW w:w="236" w:type="dxa"/>
          </w:tcPr>
          <w:p w:rsidR="009B1BD0" w:rsidRPr="003168A2" w:rsidRDefault="009B1BD0" w:rsidP="00610142">
            <w:pPr>
              <w:pStyle w:val="TAL"/>
            </w:pPr>
            <w:r>
              <w:t>1</w:t>
            </w:r>
          </w:p>
        </w:tc>
        <w:tc>
          <w:tcPr>
            <w:tcW w:w="270" w:type="dxa"/>
          </w:tcPr>
          <w:p w:rsidR="009B1BD0" w:rsidRPr="003168A2" w:rsidRDefault="009B1BD0" w:rsidP="00610142">
            <w:pPr>
              <w:pStyle w:val="TAL"/>
            </w:pPr>
            <w:r>
              <w:t>0</w:t>
            </w:r>
          </w:p>
        </w:tc>
        <w:tc>
          <w:tcPr>
            <w:tcW w:w="6096" w:type="dxa"/>
          </w:tcPr>
          <w:p w:rsidR="009B1BD0" w:rsidRPr="003168A2" w:rsidRDefault="009B1BD0" w:rsidP="00610142">
            <w:pPr>
              <w:pStyle w:val="TAL"/>
            </w:pPr>
            <w:r>
              <w:t>IPv4</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All other values are reserved.</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PD</w:t>
            </w:r>
            <w:r>
              <w:t>U</w:t>
            </w:r>
            <w:r w:rsidRPr="003168A2">
              <w:t xml:space="preserve"> address information (octet 4 to </w:t>
            </w:r>
            <w:r>
              <w:t>7</w:t>
            </w:r>
            <w:r w:rsidRPr="003168A2">
              <w:t>)</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9B1BD0" w:rsidRPr="003168A2" w:rsidTr="00610142">
        <w:trPr>
          <w:cantSplit/>
          <w:jc w:val="center"/>
        </w:trPr>
        <w:tc>
          <w:tcPr>
            <w:tcW w:w="7087" w:type="dxa"/>
            <w:gridSpan w:val="5"/>
          </w:tcPr>
          <w:p w:rsidR="009B1BD0" w:rsidRPr="003168A2" w:rsidRDefault="009B1BD0" w:rsidP="00610142">
            <w:pPr>
              <w:pStyle w:val="TAL"/>
            </w:pPr>
          </w:p>
        </w:tc>
      </w:tr>
    </w:tbl>
    <w:p w:rsidR="009B1BD0" w:rsidRPr="003168A2" w:rsidRDefault="009B1BD0" w:rsidP="009B1BD0"/>
    <w:p w:rsidR="009B1BD0" w:rsidRDefault="009B1BD0" w:rsidP="009B1BD0">
      <w:pPr>
        <w:pStyle w:val="Heading3"/>
      </w:pPr>
      <w:bookmarkStart w:id="3128" w:name="_Toc477529475"/>
      <w:bookmarkStart w:id="3129" w:name="_Toc492387881"/>
      <w:bookmarkStart w:id="3130" w:name="_Toc492388471"/>
      <w:bookmarkStart w:id="3131" w:name="_Toc492394356"/>
      <w:bookmarkStart w:id="3132" w:name="_Toc492394945"/>
      <w:r>
        <w:t>9.</w:t>
      </w:r>
      <w:r w:rsidR="00C6456A">
        <w:t>7</w:t>
      </w:r>
      <w:r>
        <w:t>.6</w:t>
      </w:r>
      <w:r>
        <w:tab/>
        <w:t>5G</w:t>
      </w:r>
      <w:r w:rsidRPr="003168A2">
        <w:t>SM cause</w:t>
      </w:r>
      <w:bookmarkEnd w:id="3128"/>
      <w:bookmarkEnd w:id="3129"/>
      <w:bookmarkEnd w:id="3130"/>
      <w:bookmarkEnd w:id="3131"/>
      <w:bookmarkEnd w:id="3132"/>
    </w:p>
    <w:p w:rsidR="009B1BD0" w:rsidRPr="003168A2" w:rsidRDefault="009B1BD0" w:rsidP="009B1BD0">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B1BD0" w:rsidRPr="003168A2" w:rsidRDefault="009B1BD0" w:rsidP="009B1BD0">
      <w:r w:rsidRPr="003168A2">
        <w:t xml:space="preserve">The </w:t>
      </w:r>
      <w:r>
        <w:t>5G</w:t>
      </w:r>
      <w:r w:rsidRPr="003168A2">
        <w:t>SM cause information element is coded as shown in figure </w:t>
      </w:r>
      <w:r>
        <w:t>9.</w:t>
      </w:r>
      <w:r w:rsidR="00C6456A">
        <w:t>7</w:t>
      </w:r>
      <w:r>
        <w:t>.6</w:t>
      </w:r>
      <w:r w:rsidRPr="003168A2">
        <w:t>.1 and table </w:t>
      </w:r>
      <w:r>
        <w:t>9.</w:t>
      </w:r>
      <w:r w:rsidR="00C6456A">
        <w:t>7</w:t>
      </w:r>
      <w:r>
        <w:t>.6</w:t>
      </w:r>
      <w:r w:rsidRPr="003168A2">
        <w:t>.1.</w:t>
      </w:r>
    </w:p>
    <w:p w:rsidR="009B1BD0" w:rsidRPr="003168A2" w:rsidRDefault="009B1BD0" w:rsidP="009B1BD0">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B1BD0" w:rsidRPr="003168A2" w:rsidTr="00610142">
        <w:trPr>
          <w:cantSplit/>
          <w:jc w:val="center"/>
        </w:trPr>
        <w:tc>
          <w:tcPr>
            <w:tcW w:w="709" w:type="dxa"/>
            <w:tcBorders>
              <w:top w:val="nil"/>
              <w:left w:val="nil"/>
              <w:bottom w:val="nil"/>
              <w:right w:val="nil"/>
            </w:tcBorders>
          </w:tcPr>
          <w:p w:rsidR="009B1BD0" w:rsidRPr="003168A2" w:rsidRDefault="009B1BD0" w:rsidP="00610142">
            <w:pPr>
              <w:pStyle w:val="TAC"/>
            </w:pPr>
            <w:r w:rsidRPr="003168A2">
              <w:t>8</w:t>
            </w:r>
          </w:p>
        </w:tc>
        <w:tc>
          <w:tcPr>
            <w:tcW w:w="781" w:type="dxa"/>
            <w:tcBorders>
              <w:top w:val="nil"/>
              <w:left w:val="nil"/>
              <w:bottom w:val="nil"/>
              <w:right w:val="nil"/>
            </w:tcBorders>
          </w:tcPr>
          <w:p w:rsidR="009B1BD0" w:rsidRPr="003168A2" w:rsidRDefault="009B1BD0" w:rsidP="00610142">
            <w:pPr>
              <w:pStyle w:val="TAC"/>
            </w:pPr>
            <w:r w:rsidRPr="003168A2">
              <w:t>7</w:t>
            </w:r>
          </w:p>
        </w:tc>
        <w:tc>
          <w:tcPr>
            <w:tcW w:w="780" w:type="dxa"/>
            <w:tcBorders>
              <w:top w:val="nil"/>
              <w:left w:val="nil"/>
              <w:bottom w:val="nil"/>
              <w:right w:val="nil"/>
            </w:tcBorders>
          </w:tcPr>
          <w:p w:rsidR="009B1BD0" w:rsidRPr="003168A2" w:rsidRDefault="009B1BD0" w:rsidP="00610142">
            <w:pPr>
              <w:pStyle w:val="TAC"/>
            </w:pPr>
            <w:r w:rsidRPr="003168A2">
              <w:t>6</w:t>
            </w:r>
          </w:p>
        </w:tc>
        <w:tc>
          <w:tcPr>
            <w:tcW w:w="779" w:type="dxa"/>
            <w:tcBorders>
              <w:top w:val="nil"/>
              <w:left w:val="nil"/>
              <w:bottom w:val="nil"/>
              <w:right w:val="nil"/>
            </w:tcBorders>
          </w:tcPr>
          <w:p w:rsidR="009B1BD0" w:rsidRPr="003168A2" w:rsidRDefault="009B1BD0" w:rsidP="00610142">
            <w:pPr>
              <w:pStyle w:val="TAC"/>
            </w:pPr>
            <w:r w:rsidRPr="003168A2">
              <w:t>5</w:t>
            </w:r>
          </w:p>
        </w:tc>
        <w:tc>
          <w:tcPr>
            <w:tcW w:w="708" w:type="dxa"/>
            <w:tcBorders>
              <w:top w:val="nil"/>
              <w:left w:val="nil"/>
              <w:bottom w:val="nil"/>
              <w:right w:val="nil"/>
            </w:tcBorders>
          </w:tcPr>
          <w:p w:rsidR="009B1BD0" w:rsidRPr="003168A2" w:rsidRDefault="009B1BD0" w:rsidP="00610142">
            <w:pPr>
              <w:pStyle w:val="TAC"/>
            </w:pPr>
            <w:r w:rsidRPr="003168A2">
              <w:t>4</w:t>
            </w:r>
          </w:p>
        </w:tc>
        <w:tc>
          <w:tcPr>
            <w:tcW w:w="709" w:type="dxa"/>
            <w:tcBorders>
              <w:top w:val="nil"/>
              <w:left w:val="nil"/>
              <w:bottom w:val="nil"/>
              <w:right w:val="nil"/>
            </w:tcBorders>
          </w:tcPr>
          <w:p w:rsidR="009B1BD0" w:rsidRPr="003168A2" w:rsidRDefault="009B1BD0" w:rsidP="00610142">
            <w:pPr>
              <w:pStyle w:val="TAC"/>
            </w:pPr>
            <w:r w:rsidRPr="003168A2">
              <w:t>3</w:t>
            </w:r>
          </w:p>
        </w:tc>
        <w:tc>
          <w:tcPr>
            <w:tcW w:w="781" w:type="dxa"/>
            <w:tcBorders>
              <w:top w:val="nil"/>
              <w:left w:val="nil"/>
              <w:bottom w:val="nil"/>
              <w:right w:val="nil"/>
            </w:tcBorders>
          </w:tcPr>
          <w:p w:rsidR="009B1BD0" w:rsidRPr="003168A2" w:rsidRDefault="009B1BD0" w:rsidP="00610142">
            <w:pPr>
              <w:pStyle w:val="TAC"/>
            </w:pPr>
            <w:r w:rsidRPr="003168A2">
              <w:t>2</w:t>
            </w:r>
          </w:p>
        </w:tc>
        <w:tc>
          <w:tcPr>
            <w:tcW w:w="708" w:type="dxa"/>
            <w:tcBorders>
              <w:top w:val="nil"/>
              <w:left w:val="nil"/>
              <w:bottom w:val="nil"/>
              <w:right w:val="nil"/>
            </w:tcBorders>
          </w:tcPr>
          <w:p w:rsidR="009B1BD0" w:rsidRPr="003168A2" w:rsidRDefault="009B1BD0" w:rsidP="00610142">
            <w:pPr>
              <w:pStyle w:val="TAC"/>
            </w:pPr>
            <w:r w:rsidRPr="003168A2">
              <w:t>1</w:t>
            </w:r>
          </w:p>
        </w:tc>
        <w:tc>
          <w:tcPr>
            <w:tcW w:w="1560" w:type="dxa"/>
            <w:tcBorders>
              <w:top w:val="nil"/>
              <w:left w:val="nil"/>
              <w:bottom w:val="nil"/>
              <w:right w:val="nil"/>
            </w:tcBorders>
          </w:tcPr>
          <w:p w:rsidR="009B1BD0" w:rsidRPr="003168A2" w:rsidRDefault="009B1BD0" w:rsidP="00610142">
            <w:pPr>
              <w:pStyle w:val="TAL"/>
            </w:pPr>
          </w:p>
        </w:tc>
      </w:tr>
      <w:tr w:rsidR="009B1BD0" w:rsidRPr="003168A2" w:rsidTr="00610142">
        <w:trPr>
          <w:cantSplit/>
          <w:jc w:val="center"/>
        </w:trPr>
        <w:tc>
          <w:tcPr>
            <w:tcW w:w="5955" w:type="dxa"/>
            <w:gridSpan w:val="8"/>
            <w:tcBorders>
              <w:top w:val="single" w:sz="4" w:space="0" w:color="auto"/>
              <w:bottom w:val="single" w:sz="4" w:space="0" w:color="auto"/>
              <w:right w:val="single" w:sz="4" w:space="0" w:color="auto"/>
            </w:tcBorders>
          </w:tcPr>
          <w:p w:rsidR="009B1BD0" w:rsidRPr="003168A2" w:rsidRDefault="009B1BD0" w:rsidP="00610142">
            <w:pPr>
              <w:pStyle w:val="TAC"/>
            </w:pPr>
            <w:r>
              <w:t>5G</w:t>
            </w:r>
            <w:r w:rsidRPr="003168A2">
              <w:t>SM cause</w:t>
            </w:r>
            <w:r>
              <w:t xml:space="preserve"> </w:t>
            </w:r>
            <w:r w:rsidRPr="003168A2">
              <w:t>IEI</w:t>
            </w:r>
          </w:p>
        </w:tc>
        <w:tc>
          <w:tcPr>
            <w:tcW w:w="1560" w:type="dxa"/>
            <w:tcBorders>
              <w:top w:val="nil"/>
              <w:left w:val="nil"/>
              <w:bottom w:val="nil"/>
              <w:right w:val="nil"/>
            </w:tcBorders>
          </w:tcPr>
          <w:p w:rsidR="009B1BD0" w:rsidRPr="003168A2" w:rsidRDefault="009B1BD0" w:rsidP="00610142">
            <w:pPr>
              <w:pStyle w:val="TAL"/>
            </w:pPr>
            <w:r w:rsidRPr="003168A2">
              <w:t>octet 1</w:t>
            </w:r>
          </w:p>
        </w:tc>
      </w:tr>
      <w:tr w:rsidR="009B1BD0" w:rsidRPr="003168A2" w:rsidTr="00610142">
        <w:trPr>
          <w:cantSplit/>
          <w:jc w:val="center"/>
        </w:trPr>
        <w:tc>
          <w:tcPr>
            <w:tcW w:w="5955" w:type="dxa"/>
            <w:gridSpan w:val="8"/>
            <w:tcBorders>
              <w:top w:val="single" w:sz="4" w:space="0" w:color="auto"/>
              <w:right w:val="single" w:sz="4" w:space="0" w:color="auto"/>
            </w:tcBorders>
          </w:tcPr>
          <w:p w:rsidR="009B1BD0" w:rsidRPr="003168A2" w:rsidRDefault="009B1BD0" w:rsidP="00610142">
            <w:pPr>
              <w:pStyle w:val="TAC"/>
            </w:pPr>
            <w:r w:rsidRPr="003168A2">
              <w:t>Cause value</w:t>
            </w:r>
          </w:p>
        </w:tc>
        <w:tc>
          <w:tcPr>
            <w:tcW w:w="1560" w:type="dxa"/>
            <w:tcBorders>
              <w:top w:val="nil"/>
              <w:left w:val="nil"/>
              <w:bottom w:val="nil"/>
              <w:right w:val="nil"/>
            </w:tcBorders>
          </w:tcPr>
          <w:p w:rsidR="009B1BD0" w:rsidRPr="003168A2" w:rsidRDefault="009B1BD0" w:rsidP="00610142">
            <w:pPr>
              <w:pStyle w:val="TAL"/>
            </w:pPr>
            <w:r w:rsidRPr="003168A2">
              <w:t>octet 2</w:t>
            </w:r>
          </w:p>
        </w:tc>
      </w:tr>
    </w:tbl>
    <w:p w:rsidR="009B1BD0" w:rsidRPr="003168A2" w:rsidRDefault="009B1BD0" w:rsidP="009B1BD0">
      <w:pPr>
        <w:pStyle w:val="TAN"/>
      </w:pPr>
    </w:p>
    <w:p w:rsidR="009B1BD0" w:rsidRPr="003168A2" w:rsidRDefault="009B1BD0" w:rsidP="009B1BD0">
      <w:pPr>
        <w:pStyle w:val="TH"/>
        <w:outlineLvl w:val="0"/>
        <w:rPr>
          <w:lang w:val="fr-FR"/>
        </w:rPr>
      </w:pPr>
      <w:r w:rsidRPr="003168A2">
        <w:rPr>
          <w:lang w:val="fr-FR"/>
        </w:rPr>
        <w:t xml:space="preserve">Figure </w:t>
      </w:r>
      <w:r>
        <w:t>9.</w:t>
      </w:r>
      <w:r w:rsidR="00C6456A">
        <w:t>7</w:t>
      </w:r>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9B1BD0" w:rsidRPr="003168A2" w:rsidRDefault="009B1BD0" w:rsidP="009B1BD0">
      <w:pPr>
        <w:pStyle w:val="TH"/>
        <w:rPr>
          <w:lang w:val="fr-FR"/>
        </w:rPr>
      </w:pPr>
      <w:r w:rsidRPr="003168A2">
        <w:rPr>
          <w:lang w:val="fr-FR"/>
        </w:rPr>
        <w:t xml:space="preserve">Table </w:t>
      </w:r>
      <w:r>
        <w:t>9.</w:t>
      </w:r>
      <w:r w:rsidR="00C6456A">
        <w:t>7</w:t>
      </w:r>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B1BD0" w:rsidRPr="003168A2" w:rsidTr="00610142">
        <w:trPr>
          <w:jc w:val="center"/>
        </w:trPr>
        <w:tc>
          <w:tcPr>
            <w:tcW w:w="7167" w:type="dxa"/>
            <w:gridSpan w:val="10"/>
          </w:tcPr>
          <w:p w:rsidR="009B1BD0" w:rsidRPr="003168A2" w:rsidRDefault="009B1BD0" w:rsidP="00610142">
            <w:pPr>
              <w:pStyle w:val="TAL"/>
              <w:rPr>
                <w:lang w:val="fr-FR"/>
              </w:rPr>
            </w:pPr>
            <w:r w:rsidRPr="003168A2">
              <w:t>Cause value (octet 2)</w:t>
            </w:r>
          </w:p>
        </w:tc>
      </w:tr>
      <w:tr w:rsidR="009B1BD0" w:rsidRPr="003168A2" w:rsidTr="00610142">
        <w:trPr>
          <w:jc w:val="center"/>
        </w:trPr>
        <w:tc>
          <w:tcPr>
            <w:tcW w:w="7167" w:type="dxa"/>
            <w:gridSpan w:val="10"/>
          </w:tcPr>
          <w:p w:rsidR="009B1BD0" w:rsidRPr="003168A2" w:rsidRDefault="009B1BD0" w:rsidP="00610142">
            <w:pPr>
              <w:pStyle w:val="TAL"/>
            </w:pPr>
          </w:p>
        </w:tc>
      </w:tr>
      <w:tr w:rsidR="009B1BD0" w:rsidRPr="003168A2" w:rsidTr="00610142">
        <w:trPr>
          <w:jc w:val="center"/>
        </w:trPr>
        <w:tc>
          <w:tcPr>
            <w:tcW w:w="7167" w:type="dxa"/>
            <w:gridSpan w:val="10"/>
          </w:tcPr>
          <w:p w:rsidR="009B1BD0" w:rsidRPr="003168A2" w:rsidRDefault="009B1BD0" w:rsidP="00610142">
            <w:pPr>
              <w:pStyle w:val="TAL"/>
            </w:pPr>
            <w:r w:rsidRPr="003168A2">
              <w:t>Bits</w:t>
            </w:r>
          </w:p>
        </w:tc>
      </w:tr>
      <w:tr w:rsidR="009B1BD0" w:rsidRPr="003168A2" w:rsidTr="00610142">
        <w:trPr>
          <w:jc w:val="center"/>
        </w:trPr>
        <w:tc>
          <w:tcPr>
            <w:tcW w:w="284" w:type="dxa"/>
          </w:tcPr>
          <w:p w:rsidR="009B1BD0" w:rsidRPr="003168A2" w:rsidRDefault="009B1BD0" w:rsidP="00610142">
            <w:pPr>
              <w:pStyle w:val="TAH"/>
            </w:pPr>
            <w:r w:rsidRPr="003168A2">
              <w:t>8</w:t>
            </w:r>
          </w:p>
        </w:tc>
        <w:tc>
          <w:tcPr>
            <w:tcW w:w="285" w:type="dxa"/>
          </w:tcPr>
          <w:p w:rsidR="009B1BD0" w:rsidRPr="003168A2" w:rsidRDefault="009B1BD0" w:rsidP="00610142">
            <w:pPr>
              <w:pStyle w:val="TAH"/>
            </w:pPr>
            <w:r w:rsidRPr="003168A2">
              <w:t>7</w:t>
            </w:r>
          </w:p>
        </w:tc>
        <w:tc>
          <w:tcPr>
            <w:tcW w:w="283" w:type="dxa"/>
          </w:tcPr>
          <w:p w:rsidR="009B1BD0" w:rsidRPr="003168A2" w:rsidRDefault="009B1BD0" w:rsidP="00610142">
            <w:pPr>
              <w:pStyle w:val="TAH"/>
            </w:pPr>
            <w:r w:rsidRPr="003168A2">
              <w:t>6</w:t>
            </w:r>
          </w:p>
        </w:tc>
        <w:tc>
          <w:tcPr>
            <w:tcW w:w="283" w:type="dxa"/>
          </w:tcPr>
          <w:p w:rsidR="009B1BD0" w:rsidRPr="003168A2" w:rsidRDefault="009B1BD0" w:rsidP="00610142">
            <w:pPr>
              <w:pStyle w:val="TAH"/>
            </w:pPr>
            <w:r w:rsidRPr="003168A2">
              <w:t>5</w:t>
            </w:r>
          </w:p>
        </w:tc>
        <w:tc>
          <w:tcPr>
            <w:tcW w:w="360" w:type="dxa"/>
          </w:tcPr>
          <w:p w:rsidR="009B1BD0" w:rsidRPr="003168A2" w:rsidRDefault="009B1BD0" w:rsidP="00610142">
            <w:pPr>
              <w:pStyle w:val="TAH"/>
            </w:pPr>
            <w:r w:rsidRPr="003168A2">
              <w:t>4</w:t>
            </w:r>
          </w:p>
        </w:tc>
        <w:tc>
          <w:tcPr>
            <w:tcW w:w="284" w:type="dxa"/>
          </w:tcPr>
          <w:p w:rsidR="009B1BD0" w:rsidRPr="003168A2" w:rsidRDefault="009B1BD0" w:rsidP="00610142">
            <w:pPr>
              <w:pStyle w:val="TAH"/>
            </w:pPr>
            <w:r w:rsidRPr="003168A2">
              <w:t>3</w:t>
            </w:r>
          </w:p>
        </w:tc>
        <w:tc>
          <w:tcPr>
            <w:tcW w:w="284" w:type="dxa"/>
          </w:tcPr>
          <w:p w:rsidR="009B1BD0" w:rsidRPr="003168A2" w:rsidRDefault="009B1BD0" w:rsidP="00610142">
            <w:pPr>
              <w:pStyle w:val="TAH"/>
            </w:pPr>
            <w:r w:rsidRPr="003168A2">
              <w:t>2</w:t>
            </w:r>
          </w:p>
        </w:tc>
        <w:tc>
          <w:tcPr>
            <w:tcW w:w="248" w:type="dxa"/>
          </w:tcPr>
          <w:p w:rsidR="009B1BD0" w:rsidRPr="003168A2" w:rsidRDefault="009B1BD0" w:rsidP="00610142">
            <w:pPr>
              <w:pStyle w:val="TAH"/>
            </w:pPr>
            <w:r w:rsidRPr="003168A2">
              <w:t>1</w:t>
            </w:r>
          </w:p>
        </w:tc>
        <w:tc>
          <w:tcPr>
            <w:tcW w:w="745" w:type="dxa"/>
          </w:tcPr>
          <w:p w:rsidR="009B1BD0" w:rsidRPr="003168A2" w:rsidRDefault="009B1BD0" w:rsidP="00610142">
            <w:pPr>
              <w:pStyle w:val="TAL"/>
            </w:pPr>
          </w:p>
        </w:tc>
        <w:tc>
          <w:tcPr>
            <w:tcW w:w="4111" w:type="dxa"/>
          </w:tcPr>
          <w:p w:rsidR="009B1BD0" w:rsidRPr="003168A2" w:rsidRDefault="009B1BD0" w:rsidP="00610142">
            <w:pPr>
              <w:pStyle w:val="TAL"/>
            </w:pP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User authentication failed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C55614">
              <w:t>Request</w:t>
            </w:r>
            <w:r w:rsidRPr="00EC1E59">
              <w:t xml:space="preserve"> rejected, unspecified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Service option temporarily out of order</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Regular deactivation</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9B1BD0" w:rsidRPr="00EC1E59" w:rsidRDefault="009B1BD0" w:rsidP="00610142">
            <w:pPr>
              <w:keepNext/>
              <w:keepLines/>
              <w:spacing w:after="0"/>
              <w:rPr>
                <w:rFonts w:ascii="Arial" w:hAnsi="Arial"/>
                <w:sz w:val="18"/>
              </w:rPr>
            </w:pPr>
            <w:r w:rsidRPr="00EC1E59">
              <w:rPr>
                <w:rFonts w:ascii="Arial" w:hAnsi="Arial"/>
                <w:sz w:val="18"/>
              </w:rPr>
              <w:t>Reactivation requested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PDU session type IPv4 only allowed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PDU session type IPv6 only allowed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Semantically incorrect message</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Invalid mandatory information</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type non-existent or not implemented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type not compatible with the protocol state</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rPr>
                <w:lang w:val="fr-FR"/>
              </w:rPr>
            </w:pPr>
            <w:r w:rsidRPr="00EC1E59">
              <w:rPr>
                <w:lang w:val="fr-FR"/>
              </w:rPr>
              <w:t>Information element non-existent or not implemented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Conditional IE error</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not compatible with the protocol state</w:t>
            </w:r>
          </w:p>
        </w:tc>
      </w:tr>
      <w:tr w:rsidR="009B1BD0" w:rsidRPr="00D20919" w:rsidTr="00610142">
        <w:trPr>
          <w:jc w:val="center"/>
        </w:trPr>
        <w:tc>
          <w:tcPr>
            <w:tcW w:w="284" w:type="dxa"/>
          </w:tcPr>
          <w:p w:rsidR="009B1BD0" w:rsidRPr="00EC1E59" w:rsidRDefault="009B1BD0" w:rsidP="00610142">
            <w:pPr>
              <w:pStyle w:val="TAC"/>
            </w:pPr>
            <w:r w:rsidRPr="00EC1E59">
              <w:t>0</w:t>
            </w:r>
          </w:p>
        </w:tc>
        <w:tc>
          <w:tcPr>
            <w:tcW w:w="285" w:type="dxa"/>
          </w:tcPr>
          <w:p w:rsidR="009B1BD0" w:rsidRPr="00EC1E59" w:rsidRDefault="009B1BD0" w:rsidP="00610142">
            <w:pPr>
              <w:pStyle w:val="TAC"/>
            </w:pPr>
            <w:r w:rsidRPr="00EC1E59">
              <w:t>1</w:t>
            </w:r>
          </w:p>
        </w:tc>
        <w:tc>
          <w:tcPr>
            <w:tcW w:w="283" w:type="dxa"/>
          </w:tcPr>
          <w:p w:rsidR="009B1BD0" w:rsidRPr="00EC1E59" w:rsidRDefault="009B1BD0" w:rsidP="00610142">
            <w:pPr>
              <w:pStyle w:val="TAC"/>
            </w:pPr>
            <w:r w:rsidRPr="00EC1E59">
              <w:t>1</w:t>
            </w:r>
          </w:p>
        </w:tc>
        <w:tc>
          <w:tcPr>
            <w:tcW w:w="283" w:type="dxa"/>
          </w:tcPr>
          <w:p w:rsidR="009B1BD0" w:rsidRPr="00EC1E59" w:rsidRDefault="009B1BD0" w:rsidP="00610142">
            <w:pPr>
              <w:pStyle w:val="TAC"/>
            </w:pPr>
            <w:r w:rsidRPr="00EC1E59">
              <w:t>0</w:t>
            </w:r>
          </w:p>
        </w:tc>
        <w:tc>
          <w:tcPr>
            <w:tcW w:w="360" w:type="dxa"/>
          </w:tcPr>
          <w:p w:rsidR="009B1BD0" w:rsidRPr="00EC1E59" w:rsidRDefault="009B1BD0" w:rsidP="00610142">
            <w:pPr>
              <w:pStyle w:val="TAC"/>
            </w:pPr>
            <w:r w:rsidRPr="00EC1E59">
              <w:t>1</w:t>
            </w:r>
          </w:p>
        </w:tc>
        <w:tc>
          <w:tcPr>
            <w:tcW w:w="284" w:type="dxa"/>
          </w:tcPr>
          <w:p w:rsidR="009B1BD0" w:rsidRPr="00EC1E59" w:rsidRDefault="009B1BD0" w:rsidP="00610142">
            <w:pPr>
              <w:pStyle w:val="TAC"/>
            </w:pPr>
            <w:r w:rsidRPr="00EC1E59">
              <w:t>1</w:t>
            </w:r>
          </w:p>
        </w:tc>
        <w:tc>
          <w:tcPr>
            <w:tcW w:w="284" w:type="dxa"/>
          </w:tcPr>
          <w:p w:rsidR="009B1BD0" w:rsidRPr="00EC1E59" w:rsidRDefault="009B1BD0" w:rsidP="00610142">
            <w:pPr>
              <w:pStyle w:val="TAC"/>
            </w:pPr>
            <w:r w:rsidRPr="00EC1E59">
              <w:t>1</w:t>
            </w:r>
          </w:p>
        </w:tc>
        <w:tc>
          <w:tcPr>
            <w:tcW w:w="248" w:type="dxa"/>
          </w:tcPr>
          <w:p w:rsidR="009B1BD0" w:rsidRPr="00EC1E59" w:rsidRDefault="009B1BD0" w:rsidP="00610142">
            <w:pPr>
              <w:pStyle w:val="TAC"/>
            </w:pPr>
            <w:r w:rsidRPr="00EC1E59">
              <w:t>1</w:t>
            </w:r>
          </w:p>
        </w:tc>
        <w:tc>
          <w:tcPr>
            <w:tcW w:w="745" w:type="dxa"/>
          </w:tcPr>
          <w:p w:rsidR="009B1BD0" w:rsidRPr="00EC1E59" w:rsidRDefault="009B1BD0" w:rsidP="00610142">
            <w:pPr>
              <w:pStyle w:val="TAL"/>
            </w:pPr>
          </w:p>
        </w:tc>
        <w:tc>
          <w:tcPr>
            <w:tcW w:w="4111" w:type="dxa"/>
          </w:tcPr>
          <w:p w:rsidR="009B1BD0" w:rsidRPr="009B55F8" w:rsidRDefault="009B1BD0" w:rsidP="00610142">
            <w:pPr>
              <w:pStyle w:val="TAL"/>
            </w:pPr>
            <w:r w:rsidRPr="00EC1E59">
              <w:t>Protocol error, unspecified</w:t>
            </w:r>
          </w:p>
        </w:tc>
      </w:tr>
      <w:tr w:rsidR="009B1BD0" w:rsidRPr="003168A2" w:rsidTr="00610142">
        <w:trPr>
          <w:jc w:val="center"/>
        </w:trPr>
        <w:tc>
          <w:tcPr>
            <w:tcW w:w="284" w:type="dxa"/>
          </w:tcPr>
          <w:p w:rsidR="009B1BD0" w:rsidRPr="00A51FB9" w:rsidRDefault="009B1BD0" w:rsidP="00610142">
            <w:pPr>
              <w:pStyle w:val="TAC"/>
            </w:pPr>
          </w:p>
        </w:tc>
        <w:tc>
          <w:tcPr>
            <w:tcW w:w="285" w:type="dxa"/>
          </w:tcPr>
          <w:p w:rsidR="009B1BD0" w:rsidRPr="003168A2" w:rsidRDefault="009B1BD0" w:rsidP="00610142">
            <w:pPr>
              <w:pStyle w:val="TAC"/>
            </w:pPr>
          </w:p>
        </w:tc>
        <w:tc>
          <w:tcPr>
            <w:tcW w:w="283" w:type="dxa"/>
          </w:tcPr>
          <w:p w:rsidR="009B1BD0" w:rsidRPr="003168A2" w:rsidRDefault="009B1BD0" w:rsidP="00610142">
            <w:pPr>
              <w:pStyle w:val="TAC"/>
            </w:pPr>
          </w:p>
        </w:tc>
        <w:tc>
          <w:tcPr>
            <w:tcW w:w="283" w:type="dxa"/>
          </w:tcPr>
          <w:p w:rsidR="009B1BD0" w:rsidRPr="003168A2" w:rsidRDefault="009B1BD0" w:rsidP="00610142">
            <w:pPr>
              <w:pStyle w:val="TAC"/>
            </w:pPr>
          </w:p>
        </w:tc>
        <w:tc>
          <w:tcPr>
            <w:tcW w:w="360" w:type="dxa"/>
          </w:tcPr>
          <w:p w:rsidR="009B1BD0" w:rsidRPr="003168A2" w:rsidRDefault="009B1BD0" w:rsidP="00610142">
            <w:pPr>
              <w:pStyle w:val="TAC"/>
            </w:pPr>
          </w:p>
        </w:tc>
        <w:tc>
          <w:tcPr>
            <w:tcW w:w="284" w:type="dxa"/>
          </w:tcPr>
          <w:p w:rsidR="009B1BD0" w:rsidRPr="003168A2" w:rsidRDefault="009B1BD0" w:rsidP="00610142">
            <w:pPr>
              <w:pStyle w:val="TAC"/>
            </w:pPr>
          </w:p>
        </w:tc>
        <w:tc>
          <w:tcPr>
            <w:tcW w:w="284" w:type="dxa"/>
          </w:tcPr>
          <w:p w:rsidR="009B1BD0" w:rsidRPr="003168A2" w:rsidRDefault="009B1BD0" w:rsidP="00610142">
            <w:pPr>
              <w:pStyle w:val="TAC"/>
            </w:pPr>
          </w:p>
        </w:tc>
        <w:tc>
          <w:tcPr>
            <w:tcW w:w="248" w:type="dxa"/>
          </w:tcPr>
          <w:p w:rsidR="009B1BD0" w:rsidRPr="003168A2" w:rsidRDefault="009B1BD0" w:rsidP="00610142">
            <w:pPr>
              <w:pStyle w:val="TAC"/>
            </w:pPr>
          </w:p>
        </w:tc>
        <w:tc>
          <w:tcPr>
            <w:tcW w:w="745" w:type="dxa"/>
          </w:tcPr>
          <w:p w:rsidR="009B1BD0" w:rsidRPr="003168A2" w:rsidRDefault="009B1BD0" w:rsidP="00610142">
            <w:pPr>
              <w:pStyle w:val="TAL"/>
            </w:pPr>
          </w:p>
        </w:tc>
        <w:tc>
          <w:tcPr>
            <w:tcW w:w="4111" w:type="dxa"/>
          </w:tcPr>
          <w:p w:rsidR="009B1BD0" w:rsidRPr="003168A2" w:rsidRDefault="009B1BD0" w:rsidP="00610142">
            <w:pPr>
              <w:pStyle w:val="TAL"/>
            </w:pPr>
          </w:p>
        </w:tc>
      </w:tr>
      <w:tr w:rsidR="009B1BD0" w:rsidRPr="003168A2" w:rsidTr="00610142">
        <w:trPr>
          <w:jc w:val="center"/>
        </w:trPr>
        <w:tc>
          <w:tcPr>
            <w:tcW w:w="7167" w:type="dxa"/>
            <w:gridSpan w:val="10"/>
          </w:tcPr>
          <w:p w:rsidR="009B1BD0" w:rsidRPr="003168A2" w:rsidRDefault="009B1BD0" w:rsidP="00610142">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9B1BD0" w:rsidRPr="003168A2" w:rsidTr="00610142">
        <w:trPr>
          <w:jc w:val="center"/>
        </w:trPr>
        <w:tc>
          <w:tcPr>
            <w:tcW w:w="7167" w:type="dxa"/>
            <w:gridSpan w:val="10"/>
          </w:tcPr>
          <w:p w:rsidR="009B1BD0" w:rsidRPr="003168A2" w:rsidRDefault="009B1BD0" w:rsidP="00610142">
            <w:pPr>
              <w:pStyle w:val="TAL"/>
            </w:pPr>
          </w:p>
        </w:tc>
      </w:tr>
    </w:tbl>
    <w:p w:rsidR="009B1BD0" w:rsidRPr="003168A2" w:rsidRDefault="009B1BD0" w:rsidP="009B1BD0"/>
    <w:p w:rsidR="009B1BD0" w:rsidRDefault="009B1BD0" w:rsidP="009B1BD0">
      <w:pPr>
        <w:pStyle w:val="Heading3"/>
      </w:pPr>
      <w:bookmarkStart w:id="3133" w:name="_Toc492387882"/>
      <w:bookmarkStart w:id="3134" w:name="_Toc492388472"/>
      <w:bookmarkStart w:id="3135" w:name="_Toc492394357"/>
      <w:bookmarkStart w:id="3136" w:name="_Toc492394946"/>
      <w:bookmarkStart w:id="3137" w:name="_Toc477448653"/>
      <w:r>
        <w:t>9.</w:t>
      </w:r>
      <w:r w:rsidR="00C6456A">
        <w:t>8</w:t>
      </w:r>
      <w:r>
        <w:t>.7</w:t>
      </w:r>
      <w:r>
        <w:tab/>
        <w:t>GPRS timer</w:t>
      </w:r>
      <w:bookmarkEnd w:id="3133"/>
      <w:bookmarkEnd w:id="3134"/>
      <w:bookmarkEnd w:id="3135"/>
      <w:bookmarkEnd w:id="3136"/>
    </w:p>
    <w:p w:rsidR="009B1BD0" w:rsidRDefault="009B1BD0" w:rsidP="009B1BD0">
      <w:r w:rsidRPr="003168A2">
        <w:t>See subclause </w:t>
      </w:r>
      <w:r w:rsidRPr="00FE320E">
        <w:t>10.5.7.3</w:t>
      </w:r>
      <w:r>
        <w:t xml:space="preserve"> </w:t>
      </w:r>
      <w:r w:rsidRPr="003168A2">
        <w:t>in 3GPP TS 24.008 [</w:t>
      </w:r>
      <w:r w:rsidR="00915E96">
        <w:t>11</w:t>
      </w:r>
      <w:r w:rsidRPr="003168A2">
        <w:t>].</w:t>
      </w:r>
    </w:p>
    <w:p w:rsidR="008E320B" w:rsidRDefault="00624B0D">
      <w:pPr>
        <w:pStyle w:val="Heading2"/>
      </w:pPr>
      <w:bookmarkStart w:id="3138" w:name="_Toc492387884"/>
      <w:bookmarkStart w:id="3139" w:name="_Toc492388474"/>
      <w:bookmarkStart w:id="3140" w:name="_Toc492394358"/>
      <w:bookmarkStart w:id="3141" w:name="_Toc492394947"/>
      <w:bookmarkEnd w:id="3137"/>
      <w:r>
        <w:t>9.</w:t>
      </w:r>
      <w:r w:rsidR="00494458">
        <w:t>9</w:t>
      </w:r>
      <w:r w:rsidRPr="00440029">
        <w:tab/>
      </w:r>
      <w:r>
        <w:t>Timers</w:t>
      </w:r>
      <w:r w:rsidR="00BD7414">
        <w:t xml:space="preserve"> of 5GS session management</w:t>
      </w:r>
      <w:bookmarkEnd w:id="3094"/>
      <w:bookmarkEnd w:id="3095"/>
      <w:bookmarkEnd w:id="3096"/>
      <w:bookmarkEnd w:id="3097"/>
      <w:bookmarkEnd w:id="3098"/>
      <w:bookmarkEnd w:id="3138"/>
      <w:bookmarkEnd w:id="3139"/>
      <w:bookmarkEnd w:id="3140"/>
      <w:bookmarkEnd w:id="3141"/>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w:t>
      </w:r>
      <w:r w:rsidR="00494458">
        <w:t>9</w:t>
      </w:r>
      <w:r w:rsidR="006D346A">
        <w:t>.</w:t>
      </w:r>
      <w:r>
        <w:t>1</w:t>
      </w:r>
      <w:r w:rsidR="001F3112">
        <w:t xml:space="preserve"> and t</w:t>
      </w:r>
      <w:r w:rsidR="001F3112" w:rsidRPr="003168A2">
        <w:t>able</w:t>
      </w:r>
      <w:r w:rsidR="001F3112">
        <w:t> 9.</w:t>
      </w:r>
      <w:r w:rsidR="00494458">
        <w:t>9</w:t>
      </w:r>
      <w:r w:rsidR="006D346A">
        <w:t>.</w:t>
      </w:r>
      <w:r w:rsidR="001F3112">
        <w:t>2</w:t>
      </w:r>
      <w:r>
        <w:t>.</w:t>
      </w:r>
    </w:p>
    <w:p w:rsidR="00624B0D" w:rsidRPr="003168A2" w:rsidRDefault="00624B0D" w:rsidP="00624B0D">
      <w:pPr>
        <w:pStyle w:val="TH"/>
        <w:outlineLvl w:val="0"/>
      </w:pPr>
      <w:r w:rsidRPr="003168A2">
        <w:t xml:space="preserve">Table </w:t>
      </w:r>
      <w:r>
        <w:t>9.</w:t>
      </w:r>
      <w:r w:rsidR="00494458">
        <w:t>9</w:t>
      </w:r>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r w:rsidRPr="009E3158">
              <w:t>Tx</w:t>
            </w:r>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8E320B" w:rsidRDefault="008E320B"/>
    <w:p w:rsidR="00C97C94" w:rsidRPr="003168A2" w:rsidRDefault="00C97C94" w:rsidP="00C97C94">
      <w:pPr>
        <w:pStyle w:val="TH"/>
        <w:outlineLvl w:val="0"/>
      </w:pPr>
      <w:r w:rsidRPr="003168A2">
        <w:t xml:space="preserve">Table </w:t>
      </w:r>
      <w:r>
        <w:t>9.</w:t>
      </w:r>
      <w:r w:rsidR="00494458">
        <w:t>9</w:t>
      </w:r>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r w:rsidR="00CA5C1F" w:rsidTr="00CA5C1F">
        <w:trPr>
          <w:cantSplit/>
          <w:jc w:val="center"/>
        </w:trPr>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pPr>
            <w:bookmarkStart w:id="3142" w:name="_Toc484956864"/>
            <w:bookmarkStart w:id="3143" w:name="_Toc485044305"/>
            <w:bookmarkStart w:id="3144" w:name="_Toc485217951"/>
            <w:bookmarkStart w:id="3145" w:name="_Toc485220124"/>
            <w:bookmarkStart w:id="3146" w:name="_Toc485220479"/>
            <w:r>
              <w:t>Tf</w:t>
            </w:r>
          </w:p>
        </w:tc>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Network-requested PDU session release procedure is started.</w:t>
            </w:r>
          </w:p>
        </w:tc>
      </w:tr>
    </w:tbl>
    <w:p w:rsidR="009953D9" w:rsidRPr="000474FD" w:rsidRDefault="009953D9" w:rsidP="009953D9">
      <w:pPr>
        <w:pStyle w:val="Heading2"/>
        <w:rPr>
          <w:rFonts w:eastAsia="Times New Roman"/>
          <w:lang w:val="en-US"/>
        </w:rPr>
      </w:pPr>
      <w:bookmarkStart w:id="3147" w:name="_Toc492387885"/>
      <w:bookmarkStart w:id="3148" w:name="_Toc492388475"/>
      <w:bookmarkStart w:id="3149" w:name="_Toc492394359"/>
      <w:bookmarkStart w:id="3150" w:name="_Toc492394948"/>
      <w:r>
        <w:rPr>
          <w:rFonts w:eastAsia="Times New Roman"/>
          <w:lang w:val="en-US"/>
        </w:rPr>
        <w:t>9.</w:t>
      </w:r>
      <w:r w:rsidR="00494458">
        <w:rPr>
          <w:rFonts w:eastAsia="Times New Roman"/>
          <w:lang w:val="en-US"/>
        </w:rPr>
        <w:t>10</w:t>
      </w:r>
      <w:r>
        <w:rPr>
          <w:rFonts w:eastAsia="Times New Roman"/>
          <w:lang w:val="en-US"/>
        </w:rPr>
        <w:tab/>
        <w:t>Cause values for 5G</w:t>
      </w:r>
      <w:r w:rsidRPr="000474FD">
        <w:rPr>
          <w:rFonts w:eastAsia="Times New Roman"/>
          <w:lang w:val="en-US"/>
        </w:rPr>
        <w:t>S session management</w:t>
      </w:r>
      <w:bookmarkEnd w:id="3147"/>
      <w:bookmarkEnd w:id="3148"/>
      <w:bookmarkEnd w:id="3149"/>
      <w:bookmarkEnd w:id="3150"/>
    </w:p>
    <w:p w:rsidR="009953D9" w:rsidRPr="003168A2" w:rsidRDefault="009953D9" w:rsidP="009953D9">
      <w:pPr>
        <w:pStyle w:val="Heading3"/>
        <w:rPr>
          <w:rFonts w:eastAsia="Times New Roman"/>
        </w:rPr>
      </w:pPr>
      <w:bookmarkStart w:id="3151" w:name="_Toc485312245"/>
      <w:bookmarkStart w:id="3152" w:name="_Toc492387886"/>
      <w:bookmarkStart w:id="3153" w:name="_Toc492388476"/>
      <w:bookmarkStart w:id="3154" w:name="_Toc492394360"/>
      <w:bookmarkStart w:id="3155" w:name="_Toc492394949"/>
      <w:r>
        <w:rPr>
          <w:rFonts w:eastAsia="Times New Roman"/>
        </w:rPr>
        <w:t>9.</w:t>
      </w:r>
      <w:r w:rsidR="00494458">
        <w:rPr>
          <w:rFonts w:eastAsia="Times New Roman"/>
        </w:rPr>
        <w:t>10</w:t>
      </w:r>
      <w:r w:rsidRPr="003168A2">
        <w:rPr>
          <w:rFonts w:eastAsia="Times New Roman"/>
        </w:rPr>
        <w:t>.1</w:t>
      </w:r>
      <w:r w:rsidRPr="003168A2">
        <w:rPr>
          <w:rFonts w:eastAsia="Times New Roman"/>
        </w:rPr>
        <w:tab/>
        <w:t>Causes related to nature of request</w:t>
      </w:r>
      <w:bookmarkEnd w:id="3151"/>
      <w:bookmarkEnd w:id="3152"/>
      <w:bookmarkEnd w:id="3153"/>
      <w:bookmarkEnd w:id="3154"/>
      <w:bookmarkEnd w:id="3155"/>
    </w:p>
    <w:p w:rsidR="009953D9" w:rsidRPr="00AC793D" w:rsidRDefault="009953D9" w:rsidP="009953D9">
      <w:pPr>
        <w:pStyle w:val="EditorsNote"/>
        <w:rPr>
          <w:rFonts w:eastAsia="Times New Roman"/>
        </w:rPr>
      </w:pPr>
      <w:bookmarkStart w:id="3156"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9953D9" w:rsidRPr="003168A2" w:rsidRDefault="009953D9" w:rsidP="009953D9">
      <w:pPr>
        <w:pStyle w:val="Heading3"/>
        <w:rPr>
          <w:rFonts w:eastAsia="Times New Roman"/>
        </w:rPr>
      </w:pPr>
      <w:bookmarkStart w:id="3157" w:name="_Toc492387887"/>
      <w:bookmarkStart w:id="3158" w:name="_Toc492388477"/>
      <w:bookmarkStart w:id="3159" w:name="_Toc492394361"/>
      <w:bookmarkStart w:id="3160" w:name="_Toc492394950"/>
      <w:r>
        <w:rPr>
          <w:rFonts w:eastAsia="Times New Roman"/>
        </w:rPr>
        <w:t>9.</w:t>
      </w:r>
      <w:r w:rsidR="00494458">
        <w:rPr>
          <w:rFonts w:eastAsia="Times New Roman"/>
        </w:rPr>
        <w:t>10</w:t>
      </w:r>
      <w:r w:rsidRPr="003168A2">
        <w:rPr>
          <w:rFonts w:eastAsia="Times New Roman"/>
        </w:rPr>
        <w:t>.2</w:t>
      </w:r>
      <w:r w:rsidRPr="003168A2">
        <w:rPr>
          <w:rFonts w:eastAsia="Times New Roman"/>
        </w:rPr>
        <w:tab/>
        <w:t>Protocol errors (e.g., unknown message)</w:t>
      </w:r>
      <w:bookmarkEnd w:id="3156"/>
      <w:bookmarkEnd w:id="3157"/>
      <w:bookmarkEnd w:id="3158"/>
      <w:bookmarkEnd w:id="3159"/>
      <w:bookmarkEnd w:id="3160"/>
    </w:p>
    <w:p w:rsidR="00C6456A" w:rsidRPr="003168A2" w:rsidRDefault="00C6456A" w:rsidP="00C6456A">
      <w:pPr>
        <w:rPr>
          <w:rFonts w:eastAsia="Times New Roman"/>
        </w:rPr>
      </w:pPr>
      <w:bookmarkStart w:id="3161" w:name="_Toc492387888"/>
      <w:bookmarkStart w:id="3162" w:name="_Toc492388478"/>
      <w:r w:rsidRPr="003168A2">
        <w:rPr>
          <w:rFonts w:eastAsia="Times New Roman"/>
        </w:rPr>
        <w:t>Cause #95 – Semantically incorrect message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C6456A" w:rsidRPr="003168A2" w:rsidRDefault="00C6456A" w:rsidP="00C6456A">
      <w:pPr>
        <w:outlineLvl w:val="0"/>
        <w:rPr>
          <w:rFonts w:eastAsia="Times New Roman"/>
        </w:rPr>
      </w:pPr>
      <w:r w:rsidRPr="003168A2">
        <w:rPr>
          <w:rFonts w:eastAsia="Times New Roman"/>
        </w:rPr>
        <w:t>Cause #96 – Invalid mandatory information</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C6456A" w:rsidRPr="00EF2CBF" w:rsidRDefault="00C6456A" w:rsidP="00C6456A">
      <w:pPr>
        <w:outlineLvl w:val="0"/>
        <w:rPr>
          <w:rFonts w:eastAsia="Times New Roman"/>
          <w:lang w:val="fr-FR"/>
        </w:rPr>
      </w:pPr>
      <w:r w:rsidRPr="00EF2CBF">
        <w:rPr>
          <w:rFonts w:eastAsia="Times New Roman"/>
          <w:lang w:val="fr-FR"/>
        </w:rPr>
        <w:t>Cause #97 – Message type non-existent or not implemented</w:t>
      </w:r>
    </w:p>
    <w:p w:rsidR="00C6456A" w:rsidRPr="003168A2" w:rsidRDefault="00C6456A" w:rsidP="00C6456A">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C6456A" w:rsidRPr="003168A2" w:rsidRDefault="00C6456A" w:rsidP="00C6456A">
      <w:pPr>
        <w:outlineLvl w:val="0"/>
        <w:rPr>
          <w:rFonts w:eastAsia="Times New Roman"/>
        </w:rPr>
      </w:pPr>
      <w:r w:rsidRPr="003168A2">
        <w:rPr>
          <w:rFonts w:eastAsia="Times New Roman"/>
        </w:rPr>
        <w:t>Cause #98 – Message type not compatible with protocol state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C6456A" w:rsidRPr="004D1506" w:rsidRDefault="00C6456A" w:rsidP="00C6456A">
      <w:pPr>
        <w:outlineLvl w:val="0"/>
        <w:rPr>
          <w:rFonts w:eastAsia="Times New Roman"/>
          <w:lang w:val="fr-FR"/>
        </w:rPr>
      </w:pPr>
      <w:r w:rsidRPr="004D1506">
        <w:rPr>
          <w:rFonts w:eastAsia="Times New Roman"/>
          <w:lang w:val="fr-FR"/>
        </w:rPr>
        <w:t>Cause #99 – Information element non-existent or not implemented</w:t>
      </w:r>
    </w:p>
    <w:p w:rsidR="00C6456A" w:rsidRPr="003168A2" w:rsidRDefault="00C6456A" w:rsidP="00C6456A">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C6456A" w:rsidRPr="003168A2" w:rsidRDefault="00C6456A" w:rsidP="00C6456A">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C6456A" w:rsidRPr="003168A2" w:rsidRDefault="00C6456A" w:rsidP="00C6456A">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C6456A" w:rsidRPr="003168A2" w:rsidRDefault="00C6456A" w:rsidP="00C6456A">
      <w:pPr>
        <w:outlineLvl w:val="0"/>
        <w:rPr>
          <w:rFonts w:eastAsia="Times New Roman"/>
        </w:rPr>
      </w:pPr>
      <w:r w:rsidRPr="003168A2">
        <w:rPr>
          <w:rFonts w:eastAsia="Times New Roman"/>
        </w:rPr>
        <w:t>Cause #101 – Message not compatible with protocol state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C6456A" w:rsidRPr="003168A2" w:rsidRDefault="00C6456A" w:rsidP="00C6456A">
      <w:pPr>
        <w:outlineLvl w:val="0"/>
        <w:rPr>
          <w:rFonts w:eastAsia="Times New Roman"/>
        </w:rPr>
      </w:pPr>
      <w:r w:rsidRPr="003168A2">
        <w:rPr>
          <w:rFonts w:eastAsia="Times New Roman"/>
        </w:rPr>
        <w:t>Cause #111 – Protocol error, unspecified</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C930C1" w:rsidRPr="00235394" w:rsidRDefault="003E60C7" w:rsidP="00C930C1">
      <w:pPr>
        <w:pStyle w:val="Heading1"/>
      </w:pPr>
      <w:bookmarkStart w:id="3163" w:name="_Toc492394362"/>
      <w:bookmarkStart w:id="3164" w:name="_Toc492394951"/>
      <w:r>
        <w:t>1</w:t>
      </w:r>
      <w:r w:rsidR="006E2795">
        <w:t>0</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2852"/>
      <w:bookmarkEnd w:id="3142"/>
      <w:bookmarkEnd w:id="3143"/>
      <w:bookmarkEnd w:id="3144"/>
      <w:bookmarkEnd w:id="3145"/>
      <w:bookmarkEnd w:id="3146"/>
      <w:bookmarkEnd w:id="3161"/>
      <w:bookmarkEnd w:id="3162"/>
      <w:bookmarkEnd w:id="3163"/>
      <w:bookmarkEnd w:id="3164"/>
    </w:p>
    <w:p w:rsidR="00F718AC" w:rsidRDefault="00F718AC" w:rsidP="00F718AC">
      <w:pPr>
        <w:pStyle w:val="Heading2"/>
        <w:rPr>
          <w:rFonts w:eastAsia="Times New Roman"/>
        </w:rPr>
      </w:pPr>
      <w:bookmarkStart w:id="3165" w:name="_Toc484956865"/>
      <w:bookmarkStart w:id="3166" w:name="_Toc485044306"/>
      <w:bookmarkStart w:id="3167" w:name="_Toc485217952"/>
      <w:bookmarkStart w:id="3168" w:name="_Toc485220125"/>
      <w:bookmarkStart w:id="3169" w:name="_Toc485220480"/>
      <w:bookmarkStart w:id="3170" w:name="_Toc492387889"/>
      <w:bookmarkStart w:id="3171" w:name="_Toc492388479"/>
      <w:bookmarkStart w:id="3172" w:name="_Toc492394363"/>
      <w:bookmarkStart w:id="3173" w:name="_Toc492394952"/>
      <w:bookmarkStart w:id="3174" w:name="_Toc479765940"/>
      <w:r>
        <w:t>1</w:t>
      </w:r>
      <w:r w:rsidR="006E2795">
        <w:t>0</w:t>
      </w:r>
      <w:r>
        <w:rPr>
          <w:rFonts w:eastAsia="Times New Roman"/>
        </w:rPr>
        <w:t>.1</w:t>
      </w:r>
      <w:r>
        <w:rPr>
          <w:rFonts w:eastAsia="Times New Roman"/>
        </w:rPr>
        <w:tab/>
        <w:t>General</w:t>
      </w:r>
      <w:bookmarkEnd w:id="3165"/>
      <w:bookmarkEnd w:id="3166"/>
      <w:bookmarkEnd w:id="3167"/>
      <w:bookmarkEnd w:id="3168"/>
      <w:bookmarkEnd w:id="3169"/>
      <w:bookmarkEnd w:id="3170"/>
      <w:bookmarkEnd w:id="3171"/>
      <w:bookmarkEnd w:id="3172"/>
      <w:bookmarkEnd w:id="3173"/>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CD791B">
        <w:rPr>
          <w:rFonts w:eastAsia="Times New Roman"/>
        </w:rPr>
        <w:t>8</w:t>
      </w:r>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955C04" w:rsidRDefault="00955C04" w:rsidP="00955C04">
      <w:pPr>
        <w:pStyle w:val="Heading2"/>
        <w:rPr>
          <w:rFonts w:eastAsia="Times New Roman"/>
          <w:noProof/>
          <w:lang w:eastAsia="zh-CN"/>
        </w:rPr>
      </w:pPr>
      <w:bookmarkStart w:id="3175" w:name="_Toc484956866"/>
      <w:bookmarkStart w:id="3176" w:name="_Toc485044307"/>
      <w:bookmarkStart w:id="3177" w:name="_Toc485217953"/>
      <w:bookmarkStart w:id="3178" w:name="_Toc485220126"/>
      <w:bookmarkStart w:id="3179" w:name="_Toc485220481"/>
      <w:bookmarkStart w:id="3180" w:name="_Toc492387890"/>
      <w:bookmarkStart w:id="3181" w:name="_Toc492388480"/>
      <w:bookmarkStart w:id="3182" w:name="_Toc492394364"/>
      <w:bookmarkStart w:id="3183" w:name="_Toc492394953"/>
      <w:r>
        <w:rPr>
          <w:noProof/>
          <w:lang w:eastAsia="zh-CN"/>
        </w:rPr>
        <w:t>1</w:t>
      </w:r>
      <w:r w:rsidR="006E2795">
        <w:rPr>
          <w:noProof/>
          <w:lang w:eastAsia="zh-CN"/>
        </w:rPr>
        <w:t>0</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3175"/>
      <w:bookmarkEnd w:id="3176"/>
      <w:bookmarkEnd w:id="3177"/>
      <w:bookmarkEnd w:id="3178"/>
      <w:bookmarkEnd w:id="3179"/>
      <w:bookmarkEnd w:id="3180"/>
      <w:bookmarkEnd w:id="3181"/>
      <w:bookmarkEnd w:id="3182"/>
      <w:bookmarkEnd w:id="3183"/>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8E320B" w:rsidRDefault="00911939">
      <w:pPr>
        <w:pStyle w:val="Heading2"/>
        <w:rPr>
          <w:rFonts w:eastAsia="Times New Roman"/>
          <w:noProof/>
        </w:rPr>
      </w:pPr>
      <w:bookmarkStart w:id="3184" w:name="_Toc485220127"/>
      <w:bookmarkStart w:id="3185" w:name="_Toc485220482"/>
      <w:bookmarkStart w:id="3186" w:name="_Toc492387891"/>
      <w:bookmarkStart w:id="3187" w:name="_Toc492388481"/>
      <w:bookmarkStart w:id="3188" w:name="_Toc492394365"/>
      <w:bookmarkStart w:id="3189" w:name="_Toc492394954"/>
      <w:bookmarkStart w:id="3190" w:name="_Toc484956867"/>
      <w:bookmarkStart w:id="3191" w:name="_Toc485044308"/>
      <w:bookmarkStart w:id="3192" w:name="_Toc484956871"/>
      <w:bookmarkStart w:id="3193" w:name="_Toc485044312"/>
      <w:bookmarkStart w:id="3194" w:name="_Toc485217958"/>
      <w:r>
        <w:rPr>
          <w:noProof/>
        </w:rPr>
        <w:t>1</w:t>
      </w:r>
      <w:r w:rsidR="006E2795">
        <w:rPr>
          <w:noProof/>
        </w:rPr>
        <w:t>0</w:t>
      </w:r>
      <w:r>
        <w:rPr>
          <w:rFonts w:eastAsia="Times New Roman"/>
          <w:noProof/>
        </w:rPr>
        <w:t>.</w:t>
      </w:r>
      <w:r>
        <w:rPr>
          <w:noProof/>
        </w:rPr>
        <w:t>3</w:t>
      </w:r>
      <w:r>
        <w:rPr>
          <w:rFonts w:eastAsia="Times New Roman"/>
          <w:noProof/>
        </w:rPr>
        <w:tab/>
        <w:t>NAS over non-3GPP access</w:t>
      </w:r>
      <w:bookmarkEnd w:id="3184"/>
      <w:bookmarkEnd w:id="3185"/>
      <w:bookmarkEnd w:id="3186"/>
      <w:bookmarkEnd w:id="3187"/>
      <w:bookmarkEnd w:id="3188"/>
      <w:bookmarkEnd w:id="3189"/>
    </w:p>
    <w:p w:rsidR="008E320B" w:rsidRDefault="00911939">
      <w:pPr>
        <w:pStyle w:val="Heading3"/>
        <w:rPr>
          <w:rFonts w:eastAsia="Times New Roman"/>
          <w:noProof/>
        </w:rPr>
      </w:pPr>
      <w:bookmarkStart w:id="3195" w:name="_Toc485220128"/>
      <w:bookmarkStart w:id="3196" w:name="_Toc485220483"/>
      <w:bookmarkStart w:id="3197" w:name="_Toc492387892"/>
      <w:bookmarkStart w:id="3198" w:name="_Toc492388482"/>
      <w:bookmarkStart w:id="3199" w:name="_Toc492394366"/>
      <w:bookmarkStart w:id="3200" w:name="_Toc492394955"/>
      <w:r>
        <w:rPr>
          <w:noProof/>
        </w:rPr>
        <w:t>1</w:t>
      </w:r>
      <w:r w:rsidR="006E2795">
        <w:rPr>
          <w:noProof/>
        </w:rPr>
        <w:t>0</w:t>
      </w:r>
      <w:r>
        <w:rPr>
          <w:rFonts w:eastAsia="Times New Roman"/>
          <w:noProof/>
        </w:rPr>
        <w:t>.</w:t>
      </w:r>
      <w:r>
        <w:rPr>
          <w:noProof/>
        </w:rPr>
        <w:t>3</w:t>
      </w:r>
      <w:r>
        <w:rPr>
          <w:rFonts w:eastAsia="Times New Roman"/>
          <w:noProof/>
        </w:rPr>
        <w:t>.1</w:t>
      </w:r>
      <w:r>
        <w:rPr>
          <w:rFonts w:eastAsia="Times New Roman"/>
          <w:noProof/>
        </w:rPr>
        <w:tab/>
        <w:t>General</w:t>
      </w:r>
      <w:bookmarkEnd w:id="3195"/>
      <w:bookmarkEnd w:id="3196"/>
      <w:bookmarkEnd w:id="3197"/>
      <w:bookmarkEnd w:id="3198"/>
      <w:bookmarkEnd w:id="3199"/>
      <w:bookmarkEnd w:id="3200"/>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8E320B" w:rsidRDefault="00911939">
      <w:pPr>
        <w:pStyle w:val="Heading3"/>
        <w:rPr>
          <w:rFonts w:eastAsia="Times New Roman"/>
          <w:noProof/>
        </w:rPr>
      </w:pPr>
      <w:bookmarkStart w:id="3201" w:name="_Toc485220129"/>
      <w:bookmarkStart w:id="3202" w:name="_Toc485220484"/>
      <w:bookmarkStart w:id="3203" w:name="_Toc492387893"/>
      <w:bookmarkStart w:id="3204" w:name="_Toc492388483"/>
      <w:bookmarkStart w:id="3205" w:name="_Toc492394367"/>
      <w:bookmarkStart w:id="3206" w:name="_Toc492394956"/>
      <w:r>
        <w:rPr>
          <w:noProof/>
        </w:rPr>
        <w:t>1</w:t>
      </w:r>
      <w:r w:rsidR="006E2795">
        <w:rPr>
          <w:noProof/>
        </w:rPr>
        <w:t>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3201"/>
      <w:bookmarkEnd w:id="3202"/>
      <w:bookmarkEnd w:id="3203"/>
      <w:bookmarkEnd w:id="3204"/>
      <w:bookmarkEnd w:id="3205"/>
      <w:bookmarkEnd w:id="3206"/>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single registration mode </w:t>
      </w:r>
      <w:r w:rsidR="00E62FB3">
        <w:rPr>
          <w:rFonts w:eastAsia="Times New Roman"/>
          <w:noProof/>
        </w:rPr>
        <w:t xml:space="preserve">and dual registration mode </w:t>
      </w:r>
      <w:r>
        <w:rPr>
          <w:rFonts w:eastAsia="Times New Roman"/>
          <w:noProof/>
        </w:rPr>
        <w:t>do not apply for 5GMM over non-3GPP access.</w:t>
      </w:r>
    </w:p>
    <w:p w:rsidR="008E320B" w:rsidRDefault="00911939">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as over non-3GPP access the 5GS operates one common registration area for an entire PLMN, list management of registration areas and resultant registration updating due to registration area change with the registered PLMN is not required. </w:t>
      </w:r>
      <w:r w:rsidR="007F6288">
        <w:rPr>
          <w:rFonts w:eastAsia="Times New Roman"/>
          <w:noProof/>
        </w:rPr>
        <w:t>P</w:t>
      </w:r>
      <w:r w:rsidR="007F6288">
        <w:rPr>
          <w:rFonts w:eastAsia="Times New Roman"/>
        </w:rPr>
        <w:t xml:space="preserve">eriodic registration over a non-3GPP access shall not be applied. </w:t>
      </w:r>
      <w:r>
        <w:rPr>
          <w:rFonts w:eastAsia="Times New Roman"/>
          <w:noProof/>
        </w:rPr>
        <w:t>Registration updating at change of PLMN is still required.</w:t>
      </w:r>
    </w:p>
    <w:p w:rsidR="008E320B"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8E320B"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86F05" w:rsidRDefault="00A86F05" w:rsidP="00A86F05">
      <w:pPr>
        <w:pStyle w:val="B1"/>
        <w:rPr>
          <w:rFonts w:eastAsia="Times New Roman"/>
        </w:rPr>
      </w:pPr>
      <w:bookmarkStart w:id="3207" w:name="_Toc485220130"/>
      <w:bookmarkStart w:id="3208" w:name="_Toc485220485"/>
      <w:r>
        <w:rPr>
          <w:rFonts w:eastAsia="Times New Roman"/>
          <w:noProof/>
        </w:rPr>
        <w:t>-</w:t>
      </w:r>
      <w:r>
        <w:rPr>
          <w:rFonts w:eastAsia="Times New Roman"/>
          <w:noProof/>
        </w:rPr>
        <w:tab/>
      </w:r>
      <w:r>
        <w:rPr>
          <w:rFonts w:eastAsia="Times New Roman"/>
        </w:rPr>
        <w:t>UE</w:t>
      </w:r>
      <w:r w:rsidR="00B802A5">
        <w:rPr>
          <w:rFonts w:eastAsia="Times New Roman"/>
        </w:rPr>
        <w:t>-</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A86F05" w:rsidRDefault="00A86F05" w:rsidP="00A86F05">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911939" w:rsidRDefault="00911939" w:rsidP="00911939">
      <w:pPr>
        <w:pStyle w:val="Heading3"/>
        <w:rPr>
          <w:rFonts w:eastAsia="Times New Roman"/>
          <w:noProof/>
        </w:rPr>
      </w:pPr>
      <w:bookmarkStart w:id="3209" w:name="_Toc492387894"/>
      <w:bookmarkStart w:id="3210" w:name="_Toc492388484"/>
      <w:bookmarkStart w:id="3211" w:name="_Toc492394368"/>
      <w:bookmarkStart w:id="3212" w:name="_Toc492394957"/>
      <w:r>
        <w:rPr>
          <w:noProof/>
        </w:rPr>
        <w:t>1</w:t>
      </w:r>
      <w:r w:rsidR="006E2795">
        <w:rPr>
          <w:noProof/>
        </w:rPr>
        <w:t>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3207"/>
      <w:bookmarkEnd w:id="3208"/>
      <w:bookmarkEnd w:id="3209"/>
      <w:bookmarkEnd w:id="3210"/>
      <w:bookmarkEnd w:id="3211"/>
      <w:bookmarkEnd w:id="3212"/>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3190"/>
    <w:bookmarkEnd w:id="3191"/>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3213" w:name="_Toc485220131"/>
      <w:bookmarkStart w:id="3214" w:name="_Toc485220486"/>
      <w:bookmarkStart w:id="3215" w:name="_Toc492387895"/>
      <w:bookmarkStart w:id="3216" w:name="_Toc492388485"/>
      <w:bookmarkStart w:id="3217" w:name="_Toc492394369"/>
      <w:bookmarkStart w:id="3218" w:name="_Toc492394958"/>
      <w:r>
        <w:t>1</w:t>
      </w:r>
      <w:r w:rsidR="006E2795">
        <w:t>0</w:t>
      </w:r>
      <w:r w:rsidRPr="00832774">
        <w:t>.</w:t>
      </w:r>
      <w:r w:rsidR="00F15017">
        <w:t>4</w:t>
      </w:r>
      <w:r>
        <w:tab/>
      </w:r>
      <w:r w:rsidRPr="00832774">
        <w:t xml:space="preserve">Registration </w:t>
      </w:r>
      <w:r>
        <w:t>over non-3GPP access</w:t>
      </w:r>
      <w:bookmarkEnd w:id="3192"/>
      <w:bookmarkEnd w:id="3193"/>
      <w:bookmarkEnd w:id="3194"/>
      <w:bookmarkEnd w:id="3213"/>
      <w:bookmarkEnd w:id="3214"/>
      <w:bookmarkEnd w:id="3215"/>
      <w:bookmarkEnd w:id="3216"/>
      <w:bookmarkEnd w:id="3217"/>
      <w:bookmarkEnd w:id="3218"/>
    </w:p>
    <w:p w:rsidR="00A10897" w:rsidRPr="008E7E7C" w:rsidRDefault="006E2795" w:rsidP="00A10897">
      <w:pPr>
        <w:pStyle w:val="Heading3"/>
      </w:pPr>
      <w:bookmarkStart w:id="3219" w:name="_Toc484956872"/>
      <w:bookmarkStart w:id="3220" w:name="_Toc485044313"/>
      <w:bookmarkStart w:id="3221" w:name="_Toc485217959"/>
      <w:bookmarkStart w:id="3222" w:name="_Toc485220132"/>
      <w:bookmarkStart w:id="3223" w:name="_Toc485220487"/>
      <w:bookmarkStart w:id="3224" w:name="_Toc492387896"/>
      <w:bookmarkStart w:id="3225" w:name="_Toc492388486"/>
      <w:bookmarkStart w:id="3226" w:name="_Toc492394370"/>
      <w:bookmarkStart w:id="3227" w:name="_Toc492394959"/>
      <w:r>
        <w:t>10</w:t>
      </w:r>
      <w:r w:rsidR="00A10897">
        <w:t>.</w:t>
      </w:r>
      <w:r w:rsidR="00F15017">
        <w:t>4</w:t>
      </w:r>
      <w:r w:rsidR="00A10897" w:rsidRPr="008E7E7C">
        <w:t>.1</w:t>
      </w:r>
      <w:r w:rsidR="00A10897" w:rsidRPr="008E7E7C">
        <w:tab/>
        <w:t>General</w:t>
      </w:r>
      <w:bookmarkEnd w:id="3219"/>
      <w:bookmarkEnd w:id="3220"/>
      <w:bookmarkEnd w:id="3221"/>
      <w:bookmarkEnd w:id="3222"/>
      <w:bookmarkEnd w:id="3223"/>
      <w:bookmarkEnd w:id="3224"/>
      <w:bookmarkEnd w:id="3225"/>
      <w:bookmarkEnd w:id="3226"/>
      <w:bookmarkEnd w:id="3227"/>
    </w:p>
    <w:p w:rsidR="00A10897" w:rsidRDefault="00A10897" w:rsidP="00A10897">
      <w:r>
        <w:t>The UE registers separately for 3GPP access and non-3GPP access, respectively.</w:t>
      </w:r>
    </w:p>
    <w:p w:rsidR="00606F59" w:rsidRDefault="00A10897" w:rsidP="00606F59">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606F59" w:rsidRDefault="00A10897" w:rsidP="00606F59">
      <w:r>
        <w:t>The UE cannot be paged over a non-3GPP access.</w:t>
      </w:r>
    </w:p>
    <w:p w:rsidR="008E320B" w:rsidRDefault="006E2795">
      <w:pPr>
        <w:pStyle w:val="Heading3"/>
      </w:pPr>
      <w:bookmarkStart w:id="3228" w:name="_Toc484956873"/>
      <w:bookmarkStart w:id="3229" w:name="_Toc485044314"/>
      <w:bookmarkStart w:id="3230" w:name="_Toc485217960"/>
      <w:bookmarkStart w:id="3231" w:name="_Toc485220133"/>
      <w:bookmarkStart w:id="3232" w:name="_Toc485220488"/>
      <w:bookmarkStart w:id="3233" w:name="_Toc492387897"/>
      <w:bookmarkStart w:id="3234" w:name="_Toc492388487"/>
      <w:bookmarkStart w:id="3235" w:name="_Toc492394371"/>
      <w:bookmarkStart w:id="3236" w:name="_Toc492394960"/>
      <w:r>
        <w:t>10</w:t>
      </w:r>
      <w:r w:rsidR="00A10897">
        <w:t>.</w:t>
      </w:r>
      <w:r w:rsidR="00F15017">
        <w:t>4</w:t>
      </w:r>
      <w:r w:rsidR="00A10897">
        <w:t>.</w:t>
      </w:r>
      <w:r w:rsidR="00A10897" w:rsidRPr="001F37C5">
        <w:t>2</w:t>
      </w:r>
      <w:r w:rsidR="00A10897" w:rsidRPr="001F37C5">
        <w:tab/>
        <w:t>Registration over non-3GPP access</w:t>
      </w:r>
      <w:bookmarkEnd w:id="3228"/>
      <w:bookmarkEnd w:id="3229"/>
      <w:bookmarkEnd w:id="3230"/>
      <w:bookmarkEnd w:id="3231"/>
      <w:bookmarkEnd w:id="3232"/>
      <w:bookmarkEnd w:id="3233"/>
      <w:bookmarkEnd w:id="3234"/>
      <w:bookmarkEnd w:id="3235"/>
      <w:bookmarkEnd w:id="3236"/>
    </w:p>
    <w:p w:rsidR="00A10897" w:rsidRDefault="00A10897" w:rsidP="00A10897">
      <w:r>
        <w:t>When the UE is registered with a PLMN over a non-3GPP access, the AMF and the UE maintain:</w:t>
      </w:r>
    </w:p>
    <w:p w:rsidR="00606F59" w:rsidRDefault="00A10897" w:rsidP="00606F59">
      <w:pPr>
        <w:pStyle w:val="B1"/>
      </w:pPr>
      <w:r>
        <w:t>-</w:t>
      </w:r>
      <w:r>
        <w:tab/>
        <w:t>Registration state and state machine over non-3GPP access;</w:t>
      </w:r>
    </w:p>
    <w:p w:rsidR="00606F59" w:rsidRDefault="00A10897" w:rsidP="00606F59">
      <w:pPr>
        <w:pStyle w:val="B1"/>
      </w:pPr>
      <w:r>
        <w:t>-</w:t>
      </w:r>
      <w:r>
        <w:tab/>
        <w:t>Security context;</w:t>
      </w:r>
    </w:p>
    <w:p w:rsidR="00606F59" w:rsidRDefault="00A10897" w:rsidP="00606F59">
      <w:pPr>
        <w:pStyle w:val="B1"/>
      </w:pPr>
      <w:r>
        <w:t>-</w:t>
      </w:r>
      <w:r>
        <w:tab/>
        <w:t>Temporary UE identity; and</w:t>
      </w:r>
    </w:p>
    <w:p w:rsidR="00606F59" w:rsidRDefault="00A10897" w:rsidP="00606F59">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6E2795" w:rsidP="00A10897">
      <w:pPr>
        <w:pStyle w:val="Heading3"/>
      </w:pPr>
      <w:bookmarkStart w:id="3237" w:name="_Toc484956874"/>
      <w:bookmarkStart w:id="3238" w:name="_Toc485044315"/>
      <w:bookmarkStart w:id="3239" w:name="_Toc485217961"/>
      <w:bookmarkStart w:id="3240" w:name="_Toc485220134"/>
      <w:bookmarkStart w:id="3241" w:name="_Toc485220489"/>
      <w:bookmarkStart w:id="3242" w:name="_Toc492387898"/>
      <w:bookmarkStart w:id="3243" w:name="_Toc492388488"/>
      <w:bookmarkStart w:id="3244" w:name="_Toc492394372"/>
      <w:bookmarkStart w:id="3245" w:name="_Toc492394961"/>
      <w:r>
        <w:t>10</w:t>
      </w:r>
      <w:r w:rsidR="00A10897">
        <w:t>.</w:t>
      </w:r>
      <w:r w:rsidR="00F15017">
        <w:t>4</w:t>
      </w:r>
      <w:r w:rsidR="00A10897">
        <w:t>.</w:t>
      </w:r>
      <w:r w:rsidR="00A10897" w:rsidRPr="001F37C5">
        <w:t>3</w:t>
      </w:r>
      <w:r w:rsidR="00A10897" w:rsidRPr="001F37C5">
        <w:tab/>
        <w:t>Registration over non-3GPP access and 3GPP access</w:t>
      </w:r>
      <w:bookmarkEnd w:id="3237"/>
      <w:bookmarkEnd w:id="3238"/>
      <w:bookmarkEnd w:id="3239"/>
      <w:bookmarkEnd w:id="3240"/>
      <w:bookmarkEnd w:id="3241"/>
      <w:bookmarkEnd w:id="3242"/>
      <w:bookmarkEnd w:id="3243"/>
      <w:bookmarkEnd w:id="3244"/>
      <w:bookmarkEnd w:id="3245"/>
    </w:p>
    <w:p w:rsidR="00606F59" w:rsidRDefault="00A10897" w:rsidP="00606F59">
      <w:r>
        <w:t>When the UE is registered with a PLMN over a non-3GPP access and over a 3GPP access, the AMF and the UE maintain:</w:t>
      </w:r>
    </w:p>
    <w:p w:rsidR="00606F59" w:rsidRDefault="00A10897" w:rsidP="00606F59">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t>Editor’s note</w:t>
      </w:r>
      <w:r>
        <w:t>:</w:t>
      </w:r>
      <w:r>
        <w:tab/>
      </w:r>
      <w:r>
        <w:rPr>
          <w:lang w:val="en-US"/>
        </w:rPr>
        <w:t>The state machine over non-3GPP access is FFS.</w:t>
      </w:r>
    </w:p>
    <w:p w:rsidR="00606F59" w:rsidRDefault="00A10897" w:rsidP="00606F59">
      <w:pPr>
        <w:pStyle w:val="B1"/>
      </w:pPr>
      <w:r>
        <w:t>-</w:t>
      </w:r>
      <w:r>
        <w:tab/>
        <w:t>Separate registration areas; and</w:t>
      </w:r>
    </w:p>
    <w:p w:rsidR="00606F59" w:rsidRDefault="00A10897" w:rsidP="00606F59">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606F59" w:rsidRDefault="00A10897" w:rsidP="00606F59">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8E320B" w:rsidRDefault="006E2795">
      <w:pPr>
        <w:pStyle w:val="Heading3"/>
      </w:pPr>
      <w:bookmarkStart w:id="3246" w:name="_Toc484956875"/>
      <w:bookmarkStart w:id="3247" w:name="_Toc485044316"/>
      <w:bookmarkStart w:id="3248" w:name="_Toc485217962"/>
      <w:bookmarkStart w:id="3249" w:name="_Toc485220135"/>
      <w:bookmarkStart w:id="3250" w:name="_Toc485220490"/>
      <w:bookmarkStart w:id="3251" w:name="_Toc492387899"/>
      <w:bookmarkStart w:id="3252" w:name="_Toc492388489"/>
      <w:bookmarkStart w:id="3253" w:name="_Toc492394373"/>
      <w:bookmarkStart w:id="3254" w:name="_Toc492394962"/>
      <w:r>
        <w:t>10</w:t>
      </w:r>
      <w:r w:rsidR="00A10897">
        <w:t>.</w:t>
      </w:r>
      <w:r w:rsidR="00F15017">
        <w:t>4</w:t>
      </w:r>
      <w:r w:rsidR="00A10897">
        <w:t>.4</w:t>
      </w:r>
      <w:r w:rsidR="00A10897">
        <w:tab/>
        <w:t>De-registration over non-3GPP access</w:t>
      </w:r>
      <w:bookmarkEnd w:id="3246"/>
      <w:bookmarkEnd w:id="3247"/>
      <w:bookmarkEnd w:id="3248"/>
      <w:bookmarkEnd w:id="3249"/>
      <w:bookmarkEnd w:id="3250"/>
      <w:bookmarkEnd w:id="3251"/>
      <w:bookmarkEnd w:id="3252"/>
      <w:bookmarkEnd w:id="3253"/>
      <w:bookmarkEnd w:id="3254"/>
    </w:p>
    <w:p w:rsidR="00A10897" w:rsidRDefault="00A10897" w:rsidP="00A10897">
      <w:r w:rsidRPr="008904C7">
        <w:t xml:space="preserve">The </w:t>
      </w:r>
      <w:r>
        <w:t>UE and the AMF may initiate de-registration for a non-3GPP access by:</w:t>
      </w:r>
    </w:p>
    <w:p w:rsidR="00606F59" w:rsidRDefault="00A10897" w:rsidP="00606F59">
      <w:pPr>
        <w:pStyle w:val="B1"/>
      </w:pPr>
      <w:r>
        <w:t>-</w:t>
      </w:r>
      <w:r>
        <w:tab/>
        <w:t xml:space="preserve">Initiating a de-registration </w:t>
      </w:r>
      <w:r w:rsidRPr="008904C7">
        <w:t xml:space="preserve">request </w:t>
      </w:r>
      <w:r>
        <w:t>over a non-3GPP access; or</w:t>
      </w:r>
    </w:p>
    <w:p w:rsidR="00606F59" w:rsidRDefault="00A10897" w:rsidP="00606F59">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w:t>
      </w:r>
      <w:r w:rsidR="00E62FB3">
        <w:rPr>
          <w:rFonts w:eastAsia="Times New Roman"/>
        </w:rPr>
        <w:t>the UE has no PDU sessions over non-3GPP access,</w:t>
      </w:r>
      <w:r w:rsidR="00E62FB3" w:rsidRPr="00F94E55">
        <w:rPr>
          <w:rFonts w:eastAsia="Times New Roman"/>
        </w:rPr>
        <w:t xml:space="preserve"> </w:t>
      </w:r>
      <w:r w:rsidR="00E62FB3">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3255" w:name="_Toc484956876"/>
      <w:bookmarkStart w:id="3256" w:name="_Toc485044317"/>
      <w:bookmarkStart w:id="3257" w:name="_Toc485217963"/>
      <w:bookmarkStart w:id="3258" w:name="_Toc485220136"/>
      <w:bookmarkStart w:id="3259" w:name="_Toc485220491"/>
      <w:bookmarkStart w:id="3260" w:name="_Toc492387900"/>
      <w:bookmarkStart w:id="3261" w:name="_Toc492388490"/>
      <w:bookmarkStart w:id="3262" w:name="_Toc492394374"/>
      <w:bookmarkStart w:id="3263" w:name="_Toc492394963"/>
      <w:r>
        <w:rPr>
          <w:noProof/>
          <w:lang w:eastAsia="zh-CN"/>
        </w:rPr>
        <w:t>1</w:t>
      </w:r>
      <w:r w:rsidR="006E2795">
        <w:rPr>
          <w:noProof/>
          <w:lang w:eastAsia="zh-CN"/>
        </w:rPr>
        <w:t>0</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3255"/>
      <w:bookmarkEnd w:id="3256"/>
      <w:bookmarkEnd w:id="3257"/>
      <w:bookmarkEnd w:id="3258"/>
      <w:bookmarkEnd w:id="3259"/>
      <w:bookmarkEnd w:id="3260"/>
      <w:bookmarkEnd w:id="3261"/>
      <w:bookmarkEnd w:id="3262"/>
      <w:bookmarkEnd w:id="3263"/>
    </w:p>
    <w:p w:rsidR="00E62FB3" w:rsidRDefault="00E62FB3" w:rsidP="00667D10">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specified in the TS</w:t>
      </w:r>
      <w:r>
        <w:rPr>
          <w:rFonts w:eastAsia="Malgun Gothic"/>
          <w:lang w:eastAsia="ko-KR"/>
        </w:rPr>
        <w:t> 24.3</w:t>
      </w:r>
      <w:r w:rsidRPr="00B6630E">
        <w:rPr>
          <w:rFonts w:eastAsia="Malgun Gothic"/>
          <w:lang w:eastAsia="ko-KR"/>
        </w:rPr>
        <w:t>02</w:t>
      </w:r>
      <w:r>
        <w:rPr>
          <w:rFonts w:eastAsia="Malgun Gothic"/>
          <w:lang w:eastAsia="ko-KR"/>
        </w:rPr>
        <w:t> [</w:t>
      </w:r>
      <w:r w:rsidR="00915E96">
        <w:rPr>
          <w:rFonts w:eastAsia="Malgun Gothic"/>
          <w:lang w:eastAsia="ko-KR"/>
        </w:rPr>
        <w:t>13</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E62FB3" w:rsidRDefault="00E62FB3" w:rsidP="00E62FB3">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E62FB3" w:rsidRDefault="00E62FB3" w:rsidP="00E62FB3">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E62FB3" w:rsidRDefault="00E62FB3" w:rsidP="00E62FB3">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E62FB3" w:rsidRDefault="00E62FB3" w:rsidP="00E62FB3">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955C04" w:rsidRDefault="00955C04" w:rsidP="00955C04">
      <w:pPr>
        <w:pStyle w:val="Heading2"/>
        <w:rPr>
          <w:rFonts w:eastAsia="Times New Roman"/>
          <w:lang w:eastAsia="zh-CN"/>
        </w:rPr>
      </w:pPr>
      <w:bookmarkStart w:id="3264" w:name="_Toc484956877"/>
      <w:bookmarkStart w:id="3265" w:name="_Toc485044318"/>
      <w:bookmarkStart w:id="3266" w:name="_Toc485217964"/>
      <w:bookmarkStart w:id="3267" w:name="_Toc485220137"/>
      <w:bookmarkStart w:id="3268" w:name="_Toc485220492"/>
      <w:bookmarkStart w:id="3269" w:name="_Toc492387901"/>
      <w:bookmarkStart w:id="3270" w:name="_Toc492388491"/>
      <w:bookmarkStart w:id="3271" w:name="_Toc492394375"/>
      <w:bookmarkStart w:id="3272" w:name="_Toc492394964"/>
      <w:r>
        <w:rPr>
          <w:lang w:eastAsia="zh-CN"/>
        </w:rPr>
        <w:t>1</w:t>
      </w:r>
      <w:r w:rsidR="006E2795">
        <w:rPr>
          <w:lang w:eastAsia="zh-CN"/>
        </w:rPr>
        <w:t>0</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3264"/>
      <w:bookmarkEnd w:id="3265"/>
      <w:bookmarkEnd w:id="3266"/>
      <w:bookmarkEnd w:id="3267"/>
      <w:bookmarkEnd w:id="3268"/>
      <w:bookmarkEnd w:id="3269"/>
      <w:bookmarkEnd w:id="3270"/>
      <w:bookmarkEnd w:id="3271"/>
      <w:bookmarkEnd w:id="3272"/>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3273" w:name="_Toc484956878"/>
      <w:bookmarkStart w:id="3274" w:name="_Toc485044319"/>
      <w:bookmarkStart w:id="3275" w:name="_Toc485217965"/>
      <w:bookmarkStart w:id="3276" w:name="_Toc485220138"/>
      <w:bookmarkStart w:id="3277" w:name="_Toc485220493"/>
      <w:bookmarkStart w:id="3278" w:name="_Toc492387902"/>
      <w:bookmarkStart w:id="3279" w:name="_Toc492388492"/>
      <w:bookmarkStart w:id="3280" w:name="_Toc492394376"/>
      <w:bookmarkStart w:id="3281" w:name="_Toc492394965"/>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3273"/>
      <w:bookmarkEnd w:id="3274"/>
      <w:bookmarkEnd w:id="3275"/>
      <w:bookmarkEnd w:id="3276"/>
      <w:bookmarkEnd w:id="3277"/>
      <w:bookmarkEnd w:id="3278"/>
      <w:bookmarkEnd w:id="3279"/>
      <w:bookmarkEnd w:id="3280"/>
      <w:bookmarkEnd w:id="328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955C04" w:rsidRDefault="00955C04" w:rsidP="00955C04">
      <w:pPr>
        <w:pStyle w:val="Heading3"/>
        <w:rPr>
          <w:rFonts w:eastAsia="Times New Roman"/>
          <w:lang w:eastAsia="zh-CN"/>
        </w:rPr>
      </w:pPr>
      <w:bookmarkStart w:id="3282" w:name="_Toc484956879"/>
      <w:bookmarkStart w:id="3283" w:name="_Toc485044320"/>
      <w:bookmarkStart w:id="3284" w:name="_Toc485217966"/>
      <w:bookmarkStart w:id="3285" w:name="_Toc485220139"/>
      <w:bookmarkStart w:id="3286" w:name="_Toc485220494"/>
      <w:bookmarkStart w:id="3287" w:name="_Toc492387903"/>
      <w:bookmarkStart w:id="3288" w:name="_Toc492388493"/>
      <w:bookmarkStart w:id="3289" w:name="_Toc492394377"/>
      <w:bookmarkStart w:id="3290" w:name="_Toc492394966"/>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3282"/>
      <w:bookmarkEnd w:id="3283"/>
      <w:bookmarkEnd w:id="3284"/>
      <w:bookmarkEnd w:id="3285"/>
      <w:bookmarkEnd w:id="3286"/>
      <w:bookmarkEnd w:id="3287"/>
      <w:bookmarkEnd w:id="3288"/>
      <w:bookmarkEnd w:id="3289"/>
      <w:bookmarkEnd w:id="3290"/>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571C66" w:rsidRDefault="00571C66" w:rsidP="00571C66">
      <w:pPr>
        <w:pStyle w:val="Heading4"/>
        <w:rPr>
          <w:rFonts w:eastAsia="Times New Roman"/>
          <w:noProof/>
          <w:lang w:eastAsia="zh-CN"/>
        </w:rPr>
      </w:pPr>
      <w:bookmarkStart w:id="3291" w:name="_Toc492387904"/>
      <w:bookmarkStart w:id="3292" w:name="_Toc492388494"/>
      <w:bookmarkStart w:id="3293" w:name="_Toc492394378"/>
      <w:bookmarkStart w:id="3294" w:name="_Toc492394967"/>
      <w:bookmarkStart w:id="3295" w:name="_Toc484956880"/>
      <w:bookmarkStart w:id="3296" w:name="_Toc485044321"/>
      <w:bookmarkStart w:id="3297" w:name="_Toc485217967"/>
      <w:bookmarkStart w:id="3298" w:name="_Toc485220140"/>
      <w:bookmarkStart w:id="3299" w:name="_Toc485220495"/>
      <w:r>
        <w:rPr>
          <w:rFonts w:eastAsia="Times New Roman" w:hint="eastAsia"/>
          <w:noProof/>
          <w:lang w:eastAsia="zh-CN"/>
        </w:rPr>
        <w:t>10.7.2.1</w:t>
      </w:r>
      <w:r>
        <w:rPr>
          <w:rFonts w:eastAsia="Times New Roman" w:hint="eastAsia"/>
          <w:noProof/>
          <w:lang w:eastAsia="zh-CN"/>
        </w:rPr>
        <w:tab/>
        <w:t>General</w:t>
      </w:r>
      <w:bookmarkEnd w:id="3291"/>
      <w:bookmarkEnd w:id="3292"/>
      <w:bookmarkEnd w:id="3293"/>
      <w:bookmarkEnd w:id="3294"/>
    </w:p>
    <w:p w:rsidR="00571C66" w:rsidRDefault="00571C66" w:rsidP="00571C66">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571C66" w:rsidRDefault="00571C66" w:rsidP="00571C66">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571C66" w:rsidRDefault="00571C66" w:rsidP="00571C66">
      <w:pPr>
        <w:pStyle w:val="Heading4"/>
        <w:rPr>
          <w:rFonts w:eastAsia="Times New Roman"/>
          <w:noProof/>
          <w:lang w:eastAsia="zh-CN"/>
        </w:rPr>
      </w:pPr>
      <w:bookmarkStart w:id="3300" w:name="_Toc492387905"/>
      <w:bookmarkStart w:id="3301" w:name="_Toc492388495"/>
      <w:bookmarkStart w:id="3302" w:name="_Toc492394379"/>
      <w:bookmarkStart w:id="3303" w:name="_Toc492394968"/>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3300"/>
      <w:bookmarkEnd w:id="3301"/>
      <w:bookmarkEnd w:id="3302"/>
      <w:bookmarkEnd w:id="3303"/>
    </w:p>
    <w:p w:rsidR="00571C66" w:rsidRDefault="00571C66" w:rsidP="00571C66">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571C66" w:rsidRDefault="00571C66" w:rsidP="00571C66">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571C66" w:rsidRDefault="00571C66" w:rsidP="00571C66">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571C66"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571C66" w:rsidRPr="00421E6C"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571C66" w:rsidRPr="00316143"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571C66" w:rsidRDefault="00571C66" w:rsidP="00571C66">
      <w:pPr>
        <w:pStyle w:val="Heading4"/>
        <w:rPr>
          <w:rFonts w:eastAsia="Times New Roman"/>
          <w:noProof/>
          <w:lang w:eastAsia="zh-CN"/>
        </w:rPr>
      </w:pPr>
      <w:bookmarkStart w:id="3304" w:name="_Toc492387906"/>
      <w:bookmarkStart w:id="3305" w:name="_Toc492388496"/>
      <w:bookmarkStart w:id="3306" w:name="_Toc492394380"/>
      <w:bookmarkStart w:id="3307" w:name="_Toc492394969"/>
      <w:r>
        <w:rPr>
          <w:rFonts w:eastAsia="Times New Roman" w:hint="eastAsia"/>
          <w:noProof/>
          <w:lang w:eastAsia="zh-CN"/>
        </w:rPr>
        <w:t>10.7.2.3</w:t>
      </w:r>
      <w:r>
        <w:rPr>
          <w:rFonts w:eastAsia="Times New Roman" w:hint="eastAsia"/>
          <w:noProof/>
          <w:lang w:eastAsia="zh-CN"/>
        </w:rPr>
        <w:tab/>
        <w:t>Child SA creation procedure accepted by the UE</w:t>
      </w:r>
      <w:bookmarkEnd w:id="3304"/>
      <w:bookmarkEnd w:id="3305"/>
      <w:bookmarkEnd w:id="3306"/>
      <w:bookmarkEnd w:id="3307"/>
    </w:p>
    <w:p w:rsidR="00571C66" w:rsidRDefault="00571C66" w:rsidP="00571C66">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571C66" w:rsidRPr="00073229"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571C66" w:rsidRDefault="00571C66" w:rsidP="00571C66">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571C66" w:rsidRDefault="00571C66" w:rsidP="00571C66">
      <w:pPr>
        <w:pStyle w:val="Heading4"/>
        <w:rPr>
          <w:rFonts w:eastAsia="Times New Roman"/>
          <w:noProof/>
          <w:lang w:eastAsia="zh-CN"/>
        </w:rPr>
      </w:pPr>
      <w:bookmarkStart w:id="3308" w:name="_Toc492387907"/>
      <w:bookmarkStart w:id="3309" w:name="_Toc492388497"/>
      <w:bookmarkStart w:id="3310" w:name="_Toc492394381"/>
      <w:bookmarkStart w:id="3311" w:name="_Toc492394970"/>
      <w:r>
        <w:rPr>
          <w:rFonts w:eastAsia="Times New Roman" w:hint="eastAsia"/>
          <w:noProof/>
          <w:lang w:eastAsia="zh-CN"/>
        </w:rPr>
        <w:t>10.7.2.4</w:t>
      </w:r>
      <w:r>
        <w:rPr>
          <w:rFonts w:eastAsia="Times New Roman" w:hint="eastAsia"/>
          <w:noProof/>
          <w:lang w:eastAsia="zh-CN"/>
        </w:rPr>
        <w:tab/>
        <w:t>Child SA creation procedure not accepted by the UE</w:t>
      </w:r>
      <w:bookmarkEnd w:id="3308"/>
      <w:bookmarkEnd w:id="3309"/>
      <w:bookmarkEnd w:id="3310"/>
      <w:bookmarkEnd w:id="3311"/>
    </w:p>
    <w:p w:rsidR="00571C66" w:rsidRDefault="00571C66" w:rsidP="00571C66">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Pr="00440029"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571C66" w:rsidRPr="00440029"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571C66" w:rsidRDefault="00571C66" w:rsidP="00571C66">
      <w:pPr>
        <w:pStyle w:val="Heading4"/>
        <w:rPr>
          <w:rFonts w:eastAsia="Times New Roman"/>
          <w:noProof/>
          <w:lang w:eastAsia="zh-CN"/>
        </w:rPr>
      </w:pPr>
      <w:bookmarkStart w:id="3312" w:name="_Toc492387908"/>
      <w:bookmarkStart w:id="3313" w:name="_Toc492388498"/>
      <w:bookmarkStart w:id="3314" w:name="_Toc492394382"/>
      <w:bookmarkStart w:id="3315" w:name="_Toc492394971"/>
      <w:r>
        <w:rPr>
          <w:rFonts w:eastAsia="Times New Roman" w:hint="eastAsia"/>
          <w:noProof/>
          <w:lang w:eastAsia="zh-CN"/>
        </w:rPr>
        <w:t>10.7.2.5</w:t>
      </w:r>
      <w:r>
        <w:rPr>
          <w:rFonts w:eastAsia="Times New Roman" w:hint="eastAsia"/>
          <w:noProof/>
          <w:lang w:eastAsia="zh-CN"/>
        </w:rPr>
        <w:tab/>
        <w:t>Abnormal cases in the UE</w:t>
      </w:r>
      <w:bookmarkEnd w:id="3312"/>
      <w:bookmarkEnd w:id="3313"/>
      <w:bookmarkEnd w:id="3314"/>
      <w:bookmarkEnd w:id="3315"/>
    </w:p>
    <w:p w:rsidR="00571C66" w:rsidRPr="00440029" w:rsidRDefault="00571C66" w:rsidP="00571C66">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571C66" w:rsidRDefault="00571C66" w:rsidP="00571C66">
      <w:pPr>
        <w:pStyle w:val="Heading4"/>
        <w:rPr>
          <w:rFonts w:eastAsia="Times New Roman"/>
          <w:noProof/>
          <w:lang w:eastAsia="zh-CN"/>
        </w:rPr>
      </w:pPr>
      <w:bookmarkStart w:id="3316" w:name="_Toc492387909"/>
      <w:bookmarkStart w:id="3317" w:name="_Toc492388499"/>
      <w:bookmarkStart w:id="3318" w:name="_Toc492394383"/>
      <w:bookmarkStart w:id="3319" w:name="_Toc492394972"/>
      <w:r>
        <w:rPr>
          <w:rFonts w:eastAsia="Times New Roman" w:hint="eastAsia"/>
          <w:noProof/>
          <w:lang w:eastAsia="zh-CN"/>
        </w:rPr>
        <w:t>10.7.2.6</w:t>
      </w:r>
      <w:r>
        <w:rPr>
          <w:rFonts w:eastAsia="Times New Roman" w:hint="eastAsia"/>
          <w:noProof/>
          <w:lang w:eastAsia="zh-CN"/>
        </w:rPr>
        <w:tab/>
        <w:t>Abnormal cases in the N3IWF</w:t>
      </w:r>
      <w:bookmarkEnd w:id="3316"/>
      <w:bookmarkEnd w:id="3317"/>
      <w:bookmarkEnd w:id="3318"/>
      <w:bookmarkEnd w:id="3319"/>
    </w:p>
    <w:p w:rsidR="00571C66" w:rsidRPr="00BA6035"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Default="00955C04" w:rsidP="00955C04">
      <w:pPr>
        <w:pStyle w:val="Heading3"/>
        <w:rPr>
          <w:rFonts w:eastAsia="Times New Roman"/>
          <w:lang w:eastAsia="zh-CN"/>
        </w:rPr>
      </w:pPr>
      <w:bookmarkStart w:id="3320" w:name="_Toc492387910"/>
      <w:bookmarkStart w:id="3321" w:name="_Toc492388500"/>
      <w:bookmarkStart w:id="3322" w:name="_Toc492394384"/>
      <w:bookmarkStart w:id="3323" w:name="_Toc492394973"/>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3295"/>
      <w:bookmarkEnd w:id="3296"/>
      <w:bookmarkEnd w:id="3297"/>
      <w:bookmarkEnd w:id="3298"/>
      <w:bookmarkEnd w:id="3299"/>
      <w:bookmarkEnd w:id="3320"/>
      <w:bookmarkEnd w:id="3321"/>
      <w:bookmarkEnd w:id="3322"/>
      <w:bookmarkEnd w:id="3323"/>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955C04" w:rsidRDefault="00955C04" w:rsidP="00955C04">
      <w:pPr>
        <w:pStyle w:val="Heading3"/>
        <w:rPr>
          <w:rFonts w:eastAsia="Times New Roman"/>
          <w:lang w:eastAsia="zh-CN"/>
        </w:rPr>
      </w:pPr>
      <w:bookmarkStart w:id="3324" w:name="_Toc484956881"/>
      <w:bookmarkStart w:id="3325" w:name="_Toc485044322"/>
      <w:bookmarkStart w:id="3326" w:name="_Toc485217968"/>
      <w:bookmarkStart w:id="3327" w:name="_Toc485220141"/>
      <w:bookmarkStart w:id="3328" w:name="_Toc485220496"/>
      <w:bookmarkStart w:id="3329" w:name="_Toc492387911"/>
      <w:bookmarkStart w:id="3330" w:name="_Toc492388501"/>
      <w:bookmarkStart w:id="3331" w:name="_Toc492394385"/>
      <w:bookmarkStart w:id="3332" w:name="_Toc492394974"/>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3324"/>
      <w:bookmarkEnd w:id="3325"/>
      <w:bookmarkEnd w:id="3326"/>
      <w:bookmarkEnd w:id="3327"/>
      <w:bookmarkEnd w:id="3328"/>
      <w:bookmarkEnd w:id="3329"/>
      <w:bookmarkEnd w:id="3330"/>
      <w:bookmarkEnd w:id="3331"/>
      <w:bookmarkEnd w:id="3332"/>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571C66" w:rsidRDefault="00571C66" w:rsidP="00571C66">
      <w:pPr>
        <w:pStyle w:val="Heading4"/>
        <w:rPr>
          <w:rFonts w:eastAsia="Times New Roman"/>
          <w:noProof/>
          <w:lang w:eastAsia="zh-CN"/>
        </w:rPr>
      </w:pPr>
      <w:bookmarkStart w:id="3333" w:name="_Toc492387912"/>
      <w:bookmarkStart w:id="3334" w:name="_Toc492388502"/>
      <w:bookmarkStart w:id="3335" w:name="_Toc492394386"/>
      <w:bookmarkStart w:id="3336" w:name="_Toc492394975"/>
      <w:bookmarkStart w:id="3337" w:name="_Toc484956882"/>
      <w:bookmarkStart w:id="3338" w:name="_Toc485044323"/>
      <w:bookmarkStart w:id="3339" w:name="_Toc485217969"/>
      <w:bookmarkStart w:id="3340" w:name="_Toc485220142"/>
      <w:bookmarkStart w:id="3341" w:name="_Toc485220497"/>
      <w:r>
        <w:rPr>
          <w:rFonts w:eastAsia="Times New Roman" w:hint="eastAsia"/>
          <w:noProof/>
          <w:lang w:eastAsia="zh-CN"/>
        </w:rPr>
        <w:t>10.7.4.1</w:t>
      </w:r>
      <w:r>
        <w:rPr>
          <w:rFonts w:eastAsia="Times New Roman" w:hint="eastAsia"/>
          <w:noProof/>
          <w:lang w:eastAsia="zh-CN"/>
        </w:rPr>
        <w:tab/>
        <w:t>General</w:t>
      </w:r>
      <w:bookmarkEnd w:id="3333"/>
      <w:bookmarkEnd w:id="3334"/>
      <w:bookmarkEnd w:id="3335"/>
      <w:bookmarkEnd w:id="3336"/>
    </w:p>
    <w:p w:rsidR="00571C66" w:rsidRDefault="00571C66" w:rsidP="00571C66">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571C66" w:rsidRDefault="00571C66" w:rsidP="00571C66">
      <w:pPr>
        <w:pStyle w:val="Heading4"/>
        <w:rPr>
          <w:rFonts w:eastAsia="Times New Roman"/>
          <w:noProof/>
          <w:lang w:eastAsia="zh-CN"/>
        </w:rPr>
      </w:pPr>
      <w:bookmarkStart w:id="3342" w:name="_Toc492387913"/>
      <w:bookmarkStart w:id="3343" w:name="_Toc492388503"/>
      <w:bookmarkStart w:id="3344" w:name="_Toc492394387"/>
      <w:bookmarkStart w:id="3345" w:name="_Toc492394976"/>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3342"/>
      <w:bookmarkEnd w:id="3343"/>
      <w:bookmarkEnd w:id="3344"/>
      <w:bookmarkEnd w:id="3345"/>
    </w:p>
    <w:p w:rsidR="00571C66" w:rsidRDefault="00571C66" w:rsidP="00571C66">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571C66" w:rsidRPr="00113303" w:rsidRDefault="00571C66" w:rsidP="00571C66">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571C66" w:rsidRDefault="00571C66" w:rsidP="00571C66">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571C66" w:rsidRDefault="00571C66" w:rsidP="00571C66">
      <w:pPr>
        <w:pStyle w:val="Heading4"/>
        <w:rPr>
          <w:rFonts w:eastAsia="Times New Roman"/>
          <w:lang w:eastAsia="zh-CN"/>
        </w:rPr>
      </w:pPr>
      <w:bookmarkStart w:id="3346" w:name="_Toc492387914"/>
      <w:bookmarkStart w:id="3347" w:name="_Toc492388504"/>
      <w:bookmarkStart w:id="3348" w:name="_Toc492394388"/>
      <w:bookmarkStart w:id="3349" w:name="_Toc492394977"/>
      <w:r>
        <w:rPr>
          <w:rFonts w:eastAsia="Times New Roman" w:hint="eastAsia"/>
          <w:lang w:eastAsia="zh-CN"/>
        </w:rPr>
        <w:t>10.7.4.3</w:t>
      </w:r>
      <w:r>
        <w:rPr>
          <w:rFonts w:eastAsia="Times New Roman" w:hint="eastAsia"/>
          <w:lang w:eastAsia="zh-CN"/>
        </w:rPr>
        <w:tab/>
        <w:t>Child SA deletion procedure accepted by the UE</w:t>
      </w:r>
      <w:bookmarkEnd w:id="3346"/>
      <w:bookmarkEnd w:id="3347"/>
      <w:bookmarkEnd w:id="3348"/>
      <w:bookmarkEnd w:id="3349"/>
    </w:p>
    <w:p w:rsidR="00571C66" w:rsidRDefault="00571C66" w:rsidP="00571C66">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Pr="001F19EE" w:rsidRDefault="00571C66" w:rsidP="00571C66">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571C66" w:rsidRPr="00440029" w:rsidRDefault="00571C66" w:rsidP="00571C66">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571C66" w:rsidRDefault="00571C66" w:rsidP="00571C66">
      <w:pPr>
        <w:pStyle w:val="Heading4"/>
        <w:rPr>
          <w:rFonts w:eastAsia="Times New Roman"/>
          <w:noProof/>
          <w:lang w:eastAsia="zh-CN"/>
        </w:rPr>
      </w:pPr>
      <w:bookmarkStart w:id="3350" w:name="_Toc492387915"/>
      <w:bookmarkStart w:id="3351" w:name="_Toc492388505"/>
      <w:bookmarkStart w:id="3352" w:name="_Toc492394389"/>
      <w:bookmarkStart w:id="3353" w:name="_Toc492394978"/>
      <w:r>
        <w:rPr>
          <w:rFonts w:eastAsia="Times New Roman" w:hint="eastAsia"/>
          <w:noProof/>
          <w:lang w:eastAsia="zh-CN"/>
        </w:rPr>
        <w:t>10.7.4.5</w:t>
      </w:r>
      <w:r>
        <w:rPr>
          <w:rFonts w:eastAsia="Times New Roman" w:hint="eastAsia"/>
          <w:noProof/>
          <w:lang w:eastAsia="zh-CN"/>
        </w:rPr>
        <w:tab/>
        <w:t>Abnormal cases in the UE</w:t>
      </w:r>
      <w:bookmarkEnd w:id="3350"/>
      <w:bookmarkEnd w:id="3351"/>
      <w:bookmarkEnd w:id="3352"/>
      <w:bookmarkEnd w:id="3353"/>
    </w:p>
    <w:p w:rsidR="00571C66" w:rsidRPr="00440029" w:rsidRDefault="00571C66" w:rsidP="00571C66">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571C66" w:rsidRDefault="00571C66" w:rsidP="00571C66">
      <w:pPr>
        <w:pStyle w:val="Heading4"/>
        <w:rPr>
          <w:rFonts w:eastAsia="Times New Roman"/>
          <w:noProof/>
          <w:lang w:eastAsia="zh-CN"/>
        </w:rPr>
      </w:pPr>
      <w:bookmarkStart w:id="3354" w:name="_Toc492387916"/>
      <w:bookmarkStart w:id="3355" w:name="_Toc492388506"/>
      <w:bookmarkStart w:id="3356" w:name="_Toc492394390"/>
      <w:bookmarkStart w:id="3357" w:name="_Toc492394979"/>
      <w:r>
        <w:rPr>
          <w:rFonts w:eastAsia="Times New Roman" w:hint="eastAsia"/>
          <w:noProof/>
          <w:lang w:eastAsia="zh-CN"/>
        </w:rPr>
        <w:t>10.7.4.6</w:t>
      </w:r>
      <w:r>
        <w:rPr>
          <w:rFonts w:eastAsia="Times New Roman" w:hint="eastAsia"/>
          <w:noProof/>
          <w:lang w:eastAsia="zh-CN"/>
        </w:rPr>
        <w:tab/>
        <w:t>Abnormal cases in the N3IWF</w:t>
      </w:r>
      <w:bookmarkEnd w:id="3354"/>
      <w:bookmarkEnd w:id="3355"/>
      <w:bookmarkEnd w:id="3356"/>
      <w:bookmarkEnd w:id="3357"/>
    </w:p>
    <w:p w:rsidR="00571C66" w:rsidRPr="00BA6035"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Pr="0078010F" w:rsidRDefault="00955C04" w:rsidP="00955C04">
      <w:pPr>
        <w:pStyle w:val="Heading3"/>
        <w:rPr>
          <w:rFonts w:eastAsia="Times New Roman"/>
          <w:lang w:eastAsia="zh-CN"/>
        </w:rPr>
      </w:pPr>
      <w:bookmarkStart w:id="3358" w:name="_Toc492387917"/>
      <w:bookmarkStart w:id="3359" w:name="_Toc492388507"/>
      <w:bookmarkStart w:id="3360" w:name="_Toc492394391"/>
      <w:bookmarkStart w:id="3361" w:name="_Toc492394980"/>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IKE SA deletion for deregistration via untrusted non-3GPP access</w:t>
      </w:r>
      <w:bookmarkEnd w:id="3337"/>
      <w:bookmarkEnd w:id="3338"/>
      <w:bookmarkEnd w:id="3339"/>
      <w:bookmarkEnd w:id="3340"/>
      <w:bookmarkEnd w:id="3341"/>
      <w:bookmarkEnd w:id="3358"/>
      <w:bookmarkEnd w:id="3359"/>
      <w:bookmarkEnd w:id="3360"/>
      <w:bookmarkEnd w:id="336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deregistration via untrusted non-3GPP access</w:t>
      </w:r>
      <w:r>
        <w:rPr>
          <w:rFonts w:eastAsia="Times New Roman"/>
        </w:rPr>
        <w:t>.</w:t>
      </w:r>
    </w:p>
    <w:p w:rsidR="00E62FB3" w:rsidRDefault="00E62FB3" w:rsidP="00E62FB3">
      <w:pPr>
        <w:pStyle w:val="Heading4"/>
        <w:rPr>
          <w:rFonts w:eastAsia="Times New Roman"/>
          <w:noProof/>
          <w:lang w:eastAsia="zh-CN"/>
        </w:rPr>
      </w:pPr>
      <w:bookmarkStart w:id="3362" w:name="_Toc492387918"/>
      <w:bookmarkStart w:id="3363" w:name="_Toc492388508"/>
      <w:bookmarkStart w:id="3364" w:name="_Toc492394392"/>
      <w:bookmarkStart w:id="3365" w:name="_Toc492394981"/>
      <w:bookmarkStart w:id="3366" w:name="_Toc484956883"/>
      <w:bookmarkStart w:id="3367" w:name="_Toc485044324"/>
      <w:bookmarkStart w:id="3368" w:name="_Toc485217970"/>
      <w:bookmarkStart w:id="3369" w:name="_Toc485220143"/>
      <w:bookmarkStart w:id="3370" w:name="_Toc485220498"/>
      <w:r>
        <w:rPr>
          <w:rFonts w:eastAsia="Times New Roman" w:hint="eastAsia"/>
          <w:noProof/>
          <w:lang w:eastAsia="zh-CN"/>
        </w:rPr>
        <w:t>10.7.5.1</w:t>
      </w:r>
      <w:r>
        <w:rPr>
          <w:rFonts w:eastAsia="Times New Roman" w:hint="eastAsia"/>
          <w:noProof/>
          <w:lang w:eastAsia="zh-CN"/>
        </w:rPr>
        <w:tab/>
        <w:t>General</w:t>
      </w:r>
      <w:bookmarkEnd w:id="3362"/>
      <w:bookmarkEnd w:id="3363"/>
      <w:bookmarkEnd w:id="3364"/>
      <w:bookmarkEnd w:id="3365"/>
    </w:p>
    <w:p w:rsidR="00E62FB3" w:rsidRDefault="00E62FB3" w:rsidP="00E62FB3">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p>
    <w:p w:rsidR="00E62FB3" w:rsidRDefault="00E62FB3" w:rsidP="00E62FB3">
      <w:pPr>
        <w:pStyle w:val="Heading4"/>
        <w:rPr>
          <w:rFonts w:eastAsia="Times New Roman"/>
          <w:noProof/>
          <w:lang w:eastAsia="zh-CN"/>
        </w:rPr>
      </w:pPr>
      <w:bookmarkStart w:id="3371" w:name="_Toc492387919"/>
      <w:bookmarkStart w:id="3372" w:name="_Toc492388509"/>
      <w:bookmarkStart w:id="3373" w:name="_Toc492394393"/>
      <w:bookmarkStart w:id="3374" w:name="_Toc492394982"/>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3371"/>
      <w:bookmarkEnd w:id="3372"/>
      <w:bookmarkEnd w:id="3373"/>
      <w:bookmarkEnd w:id="3374"/>
    </w:p>
    <w:p w:rsidR="00E62FB3" w:rsidRDefault="00E62FB3" w:rsidP="00E62FB3">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E62FB3" w:rsidRDefault="00E62FB3" w:rsidP="00E62FB3">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E62FB3" w:rsidRDefault="00E62FB3" w:rsidP="00E62FB3">
      <w:pPr>
        <w:pStyle w:val="Heading4"/>
        <w:rPr>
          <w:rFonts w:eastAsia="Times New Roman"/>
          <w:noProof/>
          <w:lang w:eastAsia="zh-CN"/>
        </w:rPr>
      </w:pPr>
      <w:bookmarkStart w:id="3375" w:name="_Toc492387920"/>
      <w:bookmarkStart w:id="3376" w:name="_Toc492388510"/>
      <w:bookmarkStart w:id="3377" w:name="_Toc492394394"/>
      <w:bookmarkStart w:id="3378" w:name="_Toc492394983"/>
      <w:r>
        <w:rPr>
          <w:rFonts w:eastAsia="Times New Roman" w:hint="eastAsia"/>
          <w:noProof/>
          <w:lang w:eastAsia="zh-CN"/>
        </w:rPr>
        <w:t>10.7.5.3</w:t>
      </w:r>
      <w:r>
        <w:rPr>
          <w:rFonts w:eastAsia="Times New Roman" w:hint="eastAsia"/>
          <w:noProof/>
          <w:lang w:eastAsia="zh-CN"/>
        </w:rPr>
        <w:tab/>
        <w:t>IKE SA deletion procedure accepted by the UE</w:t>
      </w:r>
      <w:bookmarkEnd w:id="3375"/>
      <w:bookmarkEnd w:id="3376"/>
      <w:bookmarkEnd w:id="3377"/>
      <w:bookmarkEnd w:id="3378"/>
    </w:p>
    <w:p w:rsidR="00E62FB3" w:rsidRDefault="00E62FB3" w:rsidP="00E62FB3">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E62FB3" w:rsidRDefault="00E62FB3" w:rsidP="00E62FB3">
      <w:pPr>
        <w:pStyle w:val="Heading4"/>
        <w:rPr>
          <w:rFonts w:eastAsia="Times New Roman"/>
          <w:noProof/>
          <w:lang w:eastAsia="zh-CN"/>
        </w:rPr>
      </w:pPr>
      <w:bookmarkStart w:id="3379" w:name="_Toc492387921"/>
      <w:bookmarkStart w:id="3380" w:name="_Toc492388511"/>
      <w:bookmarkStart w:id="3381" w:name="_Toc492394395"/>
      <w:bookmarkStart w:id="3382" w:name="_Toc492394984"/>
      <w:r>
        <w:rPr>
          <w:rFonts w:eastAsia="Times New Roman" w:hint="eastAsia"/>
          <w:noProof/>
          <w:lang w:eastAsia="zh-CN"/>
        </w:rPr>
        <w:t>10.7.5.5</w:t>
      </w:r>
      <w:r>
        <w:rPr>
          <w:rFonts w:eastAsia="Times New Roman" w:hint="eastAsia"/>
          <w:noProof/>
          <w:lang w:eastAsia="zh-CN"/>
        </w:rPr>
        <w:tab/>
        <w:t>Abnormal cases in the UE</w:t>
      </w:r>
      <w:bookmarkEnd w:id="3379"/>
      <w:bookmarkEnd w:id="3380"/>
      <w:bookmarkEnd w:id="3381"/>
      <w:bookmarkEnd w:id="3382"/>
    </w:p>
    <w:p w:rsidR="00E62FB3" w:rsidRPr="00440029" w:rsidRDefault="00E62FB3" w:rsidP="00E62FB3">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E62FB3" w:rsidRDefault="00E62FB3" w:rsidP="00E62FB3">
      <w:pPr>
        <w:pStyle w:val="Heading4"/>
        <w:rPr>
          <w:rFonts w:eastAsia="Times New Roman"/>
          <w:noProof/>
          <w:lang w:eastAsia="zh-CN"/>
        </w:rPr>
      </w:pPr>
      <w:bookmarkStart w:id="3383" w:name="_Toc492387922"/>
      <w:bookmarkStart w:id="3384" w:name="_Toc492388512"/>
      <w:bookmarkStart w:id="3385" w:name="_Toc492394396"/>
      <w:bookmarkStart w:id="3386" w:name="_Toc492394985"/>
      <w:r>
        <w:rPr>
          <w:rFonts w:eastAsia="Times New Roman" w:hint="eastAsia"/>
          <w:noProof/>
          <w:lang w:eastAsia="zh-CN"/>
        </w:rPr>
        <w:t>10.7.5.6</w:t>
      </w:r>
      <w:r>
        <w:rPr>
          <w:rFonts w:eastAsia="Times New Roman" w:hint="eastAsia"/>
          <w:noProof/>
          <w:lang w:eastAsia="zh-CN"/>
        </w:rPr>
        <w:tab/>
        <w:t>Abnormal cases in the N3IWF</w:t>
      </w:r>
      <w:bookmarkEnd w:id="3383"/>
      <w:bookmarkEnd w:id="3384"/>
      <w:bookmarkEnd w:id="3385"/>
      <w:bookmarkEnd w:id="3386"/>
    </w:p>
    <w:p w:rsidR="00E62FB3" w:rsidRPr="00BA6035" w:rsidRDefault="00E62FB3" w:rsidP="00E62FB3">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Pr="0029073C" w:rsidRDefault="00955C04" w:rsidP="00955C04">
      <w:pPr>
        <w:pStyle w:val="Heading2"/>
        <w:rPr>
          <w:rFonts w:eastAsia="Times New Roman"/>
          <w:lang w:eastAsia="zh-CN"/>
        </w:rPr>
      </w:pPr>
      <w:bookmarkStart w:id="3387" w:name="_Toc492387923"/>
      <w:bookmarkStart w:id="3388" w:name="_Toc492388513"/>
      <w:bookmarkStart w:id="3389" w:name="_Toc492394397"/>
      <w:bookmarkStart w:id="3390" w:name="_Toc492394986"/>
      <w:r>
        <w:rPr>
          <w:lang w:eastAsia="zh-CN"/>
        </w:rPr>
        <w:t>1</w:t>
      </w:r>
      <w:r w:rsidR="006E2795">
        <w:rPr>
          <w:lang w:eastAsia="zh-CN"/>
        </w:rPr>
        <w:t>0</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3366"/>
      <w:bookmarkEnd w:id="3367"/>
      <w:bookmarkEnd w:id="3368"/>
      <w:bookmarkEnd w:id="3369"/>
      <w:bookmarkEnd w:id="3370"/>
      <w:bookmarkEnd w:id="3387"/>
      <w:bookmarkEnd w:id="3388"/>
      <w:bookmarkEnd w:id="3389"/>
      <w:bookmarkEnd w:id="3390"/>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3391" w:name="_Toc484956884"/>
      <w:bookmarkStart w:id="3392" w:name="_Toc485044325"/>
      <w:bookmarkStart w:id="3393" w:name="_Toc485217971"/>
      <w:bookmarkStart w:id="3394" w:name="_Toc485220144"/>
      <w:bookmarkStart w:id="3395" w:name="_Toc485220499"/>
      <w:bookmarkStart w:id="3396" w:name="_Toc492387924"/>
      <w:bookmarkStart w:id="3397" w:name="_Toc492388514"/>
      <w:bookmarkStart w:id="3398" w:name="_Toc492394398"/>
      <w:bookmarkStart w:id="3399" w:name="_Toc492394987"/>
      <w:r>
        <w:t>1</w:t>
      </w:r>
      <w:r w:rsidR="006E2795">
        <w:t>1</w:t>
      </w:r>
      <w:r w:rsidR="00921C64" w:rsidRPr="00235394">
        <w:tab/>
      </w:r>
      <w:r w:rsidR="00921C64">
        <w:t>Interworking with E-UTRAN connected to EPC</w:t>
      </w:r>
      <w:bookmarkEnd w:id="161"/>
      <w:bookmarkEnd w:id="3174"/>
      <w:bookmarkEnd w:id="3391"/>
      <w:bookmarkEnd w:id="3392"/>
      <w:bookmarkEnd w:id="3393"/>
      <w:bookmarkEnd w:id="3394"/>
      <w:bookmarkEnd w:id="3395"/>
      <w:bookmarkEnd w:id="3396"/>
      <w:bookmarkEnd w:id="3397"/>
      <w:bookmarkEnd w:id="3398"/>
      <w:bookmarkEnd w:id="3399"/>
    </w:p>
    <w:p w:rsidR="001E4A5A" w:rsidRPr="007E6407" w:rsidRDefault="00451138" w:rsidP="001E4A5A">
      <w:pPr>
        <w:pStyle w:val="Heading2"/>
      </w:pPr>
      <w:bookmarkStart w:id="3400" w:name="_Toc479765941"/>
      <w:bookmarkStart w:id="3401" w:name="_Toc484956885"/>
      <w:bookmarkStart w:id="3402" w:name="_Toc485044326"/>
      <w:bookmarkStart w:id="3403" w:name="_Toc485217972"/>
      <w:bookmarkStart w:id="3404" w:name="_Toc485220145"/>
      <w:bookmarkStart w:id="3405" w:name="_Toc485220500"/>
      <w:bookmarkStart w:id="3406" w:name="_Toc492387925"/>
      <w:bookmarkStart w:id="3407" w:name="_Toc492388515"/>
      <w:bookmarkStart w:id="3408" w:name="_Toc492394399"/>
      <w:bookmarkStart w:id="3409" w:name="_Toc492394988"/>
      <w:bookmarkStart w:id="3410" w:name="_Toc217388540"/>
      <w:r>
        <w:t>1</w:t>
      </w:r>
      <w:r w:rsidR="006E2795">
        <w:t>1</w:t>
      </w:r>
      <w:r w:rsidR="001E4A5A" w:rsidRPr="007E6407">
        <w:t>.1</w:t>
      </w:r>
      <w:r w:rsidR="001E4A5A" w:rsidRPr="007E6407">
        <w:tab/>
        <w:t>General</w:t>
      </w:r>
      <w:bookmarkEnd w:id="3400"/>
      <w:bookmarkEnd w:id="3401"/>
      <w:bookmarkEnd w:id="3402"/>
      <w:bookmarkEnd w:id="3403"/>
      <w:bookmarkEnd w:id="3404"/>
      <w:bookmarkEnd w:id="3405"/>
      <w:bookmarkEnd w:id="3406"/>
      <w:bookmarkEnd w:id="3407"/>
      <w:bookmarkEnd w:id="3408"/>
      <w:bookmarkEnd w:id="3409"/>
    </w:p>
    <w:p w:rsidR="0010110B" w:rsidRDefault="001E4A5A" w:rsidP="0010110B">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r w:rsidR="00CD791B">
        <w:rPr>
          <w:lang w:eastAsia="zh-CN"/>
        </w:rPr>
        <w:t>8</w:t>
      </w:r>
      <w:r w:rsidRPr="00676448">
        <w:rPr>
          <w:lang w:eastAsia="zh-CN"/>
        </w:rPr>
        <w:t>])</w:t>
      </w:r>
      <w:r>
        <w:rPr>
          <w:lang w:eastAsia="zh-CN"/>
        </w:rPr>
        <w:t>.</w:t>
      </w:r>
      <w:r w:rsidR="0010110B">
        <w:rPr>
          <w:rFonts w:eastAsia="Malgun Gothic"/>
          <w:lang w:eastAsia="zh-CN"/>
        </w:rPr>
        <w:t xml:space="preserve"> Support of single-registration mode is mandatory for UEs supporting both S1 mode and N1 mode.</w:t>
      </w:r>
    </w:p>
    <w:p w:rsidR="008E320B" w:rsidRDefault="0010110B" w:rsidP="0010110B">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w:t>
      </w:r>
      <w:r w:rsidR="00915E96">
        <w:rPr>
          <w:rFonts w:eastAsia="Malgun Gothic"/>
          <w:lang w:val="en-US" w:eastAsia="zh-CN"/>
        </w:rPr>
        <w:t> </w:t>
      </w:r>
      <w:r>
        <w:rPr>
          <w:rFonts w:eastAsia="Malgun Gothic"/>
          <w:lang w:val="en-US" w:eastAsia="zh-CN"/>
        </w:rPr>
        <w:t>[</w:t>
      </w:r>
      <w:r w:rsidR="00915E96">
        <w:rPr>
          <w:rFonts w:eastAsia="Malgun Gothic"/>
          <w:lang w:val="en-US" w:eastAsia="zh-CN"/>
        </w:rPr>
        <w:t>12</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1E4A5A" w:rsidRDefault="00451138" w:rsidP="001E4A5A">
      <w:pPr>
        <w:pStyle w:val="Heading2"/>
      </w:pPr>
      <w:bookmarkStart w:id="3411" w:name="_Toc479765942"/>
      <w:bookmarkStart w:id="3412" w:name="_Toc484956886"/>
      <w:bookmarkStart w:id="3413" w:name="_Toc485044327"/>
      <w:bookmarkStart w:id="3414" w:name="_Toc485217973"/>
      <w:bookmarkStart w:id="3415" w:name="_Toc485220146"/>
      <w:bookmarkStart w:id="3416" w:name="_Toc485220501"/>
      <w:bookmarkStart w:id="3417" w:name="_Toc492387926"/>
      <w:bookmarkStart w:id="3418" w:name="_Toc492388516"/>
      <w:bookmarkStart w:id="3419" w:name="_Toc492394400"/>
      <w:bookmarkStart w:id="3420" w:name="_Toc492394989"/>
      <w:r>
        <w:t>1</w:t>
      </w:r>
      <w:r w:rsidR="006E2795">
        <w:t>1</w:t>
      </w:r>
      <w:r w:rsidR="001E4A5A" w:rsidRPr="007E6407">
        <w:t>.2</w:t>
      </w:r>
      <w:r w:rsidR="001E4A5A" w:rsidRPr="007E6407">
        <w:tab/>
      </w:r>
      <w:r w:rsidR="001E4A5A">
        <w:t>Single-registration mode</w:t>
      </w:r>
      <w:bookmarkEnd w:id="3411"/>
      <w:bookmarkEnd w:id="3412"/>
      <w:bookmarkEnd w:id="3413"/>
      <w:bookmarkEnd w:id="3414"/>
      <w:bookmarkEnd w:id="3415"/>
      <w:bookmarkEnd w:id="3416"/>
      <w:bookmarkEnd w:id="3417"/>
      <w:bookmarkEnd w:id="3418"/>
      <w:bookmarkEnd w:id="3419"/>
      <w:bookmarkEnd w:id="3420"/>
    </w:p>
    <w:p w:rsidR="00314330" w:rsidRDefault="00314330" w:rsidP="00314330">
      <w:pPr>
        <w:pStyle w:val="Heading3"/>
        <w:rPr>
          <w:noProof/>
          <w:lang w:val="en-US"/>
        </w:rPr>
      </w:pPr>
      <w:bookmarkStart w:id="3421" w:name="_Toc484956887"/>
      <w:bookmarkStart w:id="3422" w:name="_Toc485044328"/>
      <w:bookmarkStart w:id="3423" w:name="_Toc485217974"/>
      <w:bookmarkStart w:id="3424" w:name="_Toc485220147"/>
      <w:bookmarkStart w:id="3425" w:name="_Toc485220502"/>
      <w:bookmarkStart w:id="3426" w:name="_Toc492387927"/>
      <w:bookmarkStart w:id="3427" w:name="_Toc492388517"/>
      <w:bookmarkStart w:id="3428" w:name="_Toc492394401"/>
      <w:bookmarkStart w:id="3429" w:name="_Toc492394990"/>
      <w:r>
        <w:rPr>
          <w:noProof/>
          <w:lang w:val="en-US"/>
        </w:rPr>
        <w:t>1</w:t>
      </w:r>
      <w:r w:rsidR="006E2795">
        <w:rPr>
          <w:noProof/>
          <w:lang w:val="en-US"/>
        </w:rPr>
        <w:t>1</w:t>
      </w:r>
      <w:r>
        <w:rPr>
          <w:noProof/>
          <w:lang w:val="en-US"/>
        </w:rPr>
        <w:t>.2.1</w:t>
      </w:r>
      <w:r>
        <w:rPr>
          <w:noProof/>
          <w:lang w:val="en-US"/>
        </w:rPr>
        <w:tab/>
        <w:t>General</w:t>
      </w:r>
      <w:bookmarkEnd w:id="3421"/>
      <w:bookmarkEnd w:id="3422"/>
      <w:bookmarkEnd w:id="3423"/>
      <w:bookmarkEnd w:id="3424"/>
      <w:bookmarkEnd w:id="3425"/>
      <w:bookmarkEnd w:id="3426"/>
      <w:bookmarkEnd w:id="3427"/>
      <w:bookmarkEnd w:id="3428"/>
      <w:bookmarkEnd w:id="3429"/>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3430" w:name="_Toc484956888"/>
      <w:bookmarkStart w:id="3431" w:name="_Toc485044329"/>
      <w:bookmarkStart w:id="3432" w:name="_Toc485217975"/>
      <w:bookmarkStart w:id="3433" w:name="_Toc485220148"/>
      <w:bookmarkStart w:id="3434" w:name="_Toc485220503"/>
      <w:bookmarkStart w:id="3435" w:name="_Toc492387928"/>
      <w:bookmarkStart w:id="3436" w:name="_Toc492388518"/>
      <w:bookmarkStart w:id="3437" w:name="_Toc492394402"/>
      <w:bookmarkStart w:id="3438" w:name="_Toc492394991"/>
      <w:bookmarkStart w:id="3439" w:name="_Toc479765943"/>
      <w:r>
        <w:t>1</w:t>
      </w:r>
      <w:r w:rsidR="006E2795">
        <w:t>1</w:t>
      </w:r>
      <w:r w:rsidRPr="007E6407">
        <w:t>.</w:t>
      </w:r>
      <w:r>
        <w:t>2.2</w:t>
      </w:r>
      <w:r w:rsidRPr="007E6407">
        <w:tab/>
      </w:r>
      <w:r>
        <w:t>Coordination between 5GMM and EMM</w:t>
      </w:r>
      <w:bookmarkEnd w:id="3430"/>
      <w:bookmarkEnd w:id="3431"/>
      <w:bookmarkEnd w:id="3432"/>
      <w:bookmarkEnd w:id="3433"/>
      <w:bookmarkEnd w:id="3434"/>
      <w:bookmarkEnd w:id="3435"/>
      <w:bookmarkEnd w:id="3436"/>
      <w:bookmarkEnd w:id="3437"/>
      <w:bookmarkEnd w:id="3438"/>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10110B" w:rsidRPr="003168A2" w:rsidRDefault="0010110B" w:rsidP="0010110B">
      <w:pPr>
        <w:rPr>
          <w:noProof/>
          <w:lang w:val="en-US"/>
        </w:rPr>
      </w:pPr>
      <w:bookmarkStart w:id="3440" w:name="_Toc484956889"/>
      <w:bookmarkStart w:id="3441" w:name="_Toc485044330"/>
      <w:bookmarkStart w:id="3442" w:name="_Toc485217976"/>
      <w:bookmarkStart w:id="3443" w:name="_Toc485220149"/>
      <w:bookmarkStart w:id="3444"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1E4A5A" w:rsidRDefault="00451138" w:rsidP="001E4A5A">
      <w:pPr>
        <w:pStyle w:val="Heading2"/>
      </w:pPr>
      <w:bookmarkStart w:id="3445" w:name="_Toc492387929"/>
      <w:bookmarkStart w:id="3446" w:name="_Toc492388519"/>
      <w:bookmarkStart w:id="3447" w:name="_Toc492394403"/>
      <w:bookmarkStart w:id="3448" w:name="_Toc492394992"/>
      <w:r>
        <w:t>1</w:t>
      </w:r>
      <w:r w:rsidR="006E2795">
        <w:t>1</w:t>
      </w:r>
      <w:r w:rsidR="001E4A5A" w:rsidRPr="007E6407">
        <w:t>.</w:t>
      </w:r>
      <w:r w:rsidR="001E4A5A">
        <w:t>3</w:t>
      </w:r>
      <w:r w:rsidR="001E4A5A" w:rsidRPr="007E6407">
        <w:tab/>
      </w:r>
      <w:r w:rsidR="001E4A5A">
        <w:t>Dual-registration mode</w:t>
      </w:r>
      <w:bookmarkEnd w:id="3439"/>
      <w:bookmarkEnd w:id="3440"/>
      <w:bookmarkEnd w:id="3441"/>
      <w:bookmarkEnd w:id="3442"/>
      <w:bookmarkEnd w:id="3443"/>
      <w:bookmarkEnd w:id="3444"/>
      <w:bookmarkEnd w:id="3445"/>
      <w:bookmarkEnd w:id="3446"/>
      <w:bookmarkEnd w:id="3447"/>
      <w:bookmarkEnd w:id="3448"/>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10110B" w:rsidRDefault="0010110B" w:rsidP="0010110B">
      <w:pPr>
        <w:rPr>
          <w:rFonts w:eastAsia="Malgun Gothic"/>
          <w:noProof/>
          <w:lang w:val="en-US"/>
        </w:rPr>
      </w:pPr>
      <w:bookmarkStart w:id="3449" w:name="_Toc479765944"/>
      <w:bookmarkStart w:id="3450" w:name="_Toc484956890"/>
      <w:bookmarkStart w:id="3451" w:name="_Toc485044331"/>
      <w:bookmarkStart w:id="3452" w:name="_Toc485217977"/>
      <w:bookmarkStart w:id="3453" w:name="_Toc485220150"/>
      <w:bookmarkStart w:id="3454" w:name="_Toc485220505"/>
      <w:bookmarkEnd w:id="3410"/>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10110B" w:rsidRPr="00F701D3" w:rsidRDefault="0010110B" w:rsidP="0010110B">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A0239" w:rsidRPr="007E6407" w:rsidRDefault="00C930C1" w:rsidP="002A0239">
      <w:pPr>
        <w:pStyle w:val="Heading1"/>
      </w:pPr>
      <w:bookmarkStart w:id="3455" w:name="_Toc492387930"/>
      <w:bookmarkStart w:id="3456" w:name="_Toc492388520"/>
      <w:bookmarkStart w:id="3457" w:name="_Toc492394404"/>
      <w:bookmarkStart w:id="3458" w:name="_Toc492394993"/>
      <w:r>
        <w:t>1</w:t>
      </w:r>
      <w:r w:rsidR="0077046E">
        <w:t>2</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139"/>
      <w:bookmarkEnd w:id="3449"/>
      <w:bookmarkEnd w:id="3450"/>
      <w:bookmarkEnd w:id="3451"/>
      <w:bookmarkEnd w:id="3452"/>
      <w:bookmarkEnd w:id="3453"/>
      <w:bookmarkEnd w:id="3454"/>
      <w:bookmarkEnd w:id="3455"/>
      <w:bookmarkEnd w:id="3456"/>
      <w:bookmarkEnd w:id="3457"/>
      <w:bookmarkEnd w:id="3458"/>
    </w:p>
    <w:p w:rsidR="00FC7D19" w:rsidRDefault="00C930C1" w:rsidP="00FC7D19">
      <w:pPr>
        <w:pStyle w:val="Heading2"/>
      </w:pPr>
      <w:bookmarkStart w:id="3459" w:name="_Toc479765945"/>
      <w:bookmarkStart w:id="3460" w:name="_Toc484956891"/>
      <w:bookmarkStart w:id="3461" w:name="_Toc485044332"/>
      <w:bookmarkStart w:id="3462" w:name="_Toc485217978"/>
      <w:bookmarkStart w:id="3463" w:name="_Toc485220151"/>
      <w:bookmarkStart w:id="3464" w:name="_Toc485220506"/>
      <w:bookmarkStart w:id="3465" w:name="_Toc492387931"/>
      <w:bookmarkStart w:id="3466" w:name="_Toc492388521"/>
      <w:bookmarkStart w:id="3467" w:name="_Toc492394405"/>
      <w:bookmarkStart w:id="3468" w:name="_Toc492394994"/>
      <w:r>
        <w:t>1</w:t>
      </w:r>
      <w:r w:rsidR="0077046E">
        <w:t>2</w:t>
      </w:r>
      <w:r w:rsidR="00FC7D19" w:rsidRPr="007E6407">
        <w:t>.1</w:t>
      </w:r>
      <w:r w:rsidR="00FC7D19" w:rsidRPr="007E6407">
        <w:tab/>
        <w:t>S</w:t>
      </w:r>
      <w:r w:rsidR="00FC7D19">
        <w:t>pecific s</w:t>
      </w:r>
      <w:r w:rsidR="00FC7D19" w:rsidRPr="007E6407">
        <w:t>e</w:t>
      </w:r>
      <w:r w:rsidR="00FC7D19">
        <w:t>rvices</w:t>
      </w:r>
      <w:bookmarkEnd w:id="3459"/>
      <w:bookmarkEnd w:id="3460"/>
      <w:bookmarkEnd w:id="3461"/>
      <w:bookmarkEnd w:id="3462"/>
      <w:bookmarkEnd w:id="3463"/>
      <w:bookmarkEnd w:id="3464"/>
      <w:bookmarkEnd w:id="3465"/>
      <w:bookmarkEnd w:id="3466"/>
      <w:bookmarkEnd w:id="3467"/>
      <w:bookmarkEnd w:id="3468"/>
    </w:p>
    <w:p w:rsidR="00417C5D" w:rsidRDefault="00C930C1" w:rsidP="00417C5D">
      <w:pPr>
        <w:pStyle w:val="Heading3"/>
      </w:pPr>
      <w:bookmarkStart w:id="3469" w:name="_Toc479765946"/>
      <w:bookmarkStart w:id="3470" w:name="_Toc484956892"/>
      <w:bookmarkStart w:id="3471" w:name="_Toc485044333"/>
      <w:bookmarkStart w:id="3472" w:name="_Toc485217979"/>
      <w:bookmarkStart w:id="3473" w:name="_Toc485220152"/>
      <w:bookmarkStart w:id="3474" w:name="_Toc485220507"/>
      <w:bookmarkStart w:id="3475" w:name="_Toc492387932"/>
      <w:bookmarkStart w:id="3476" w:name="_Toc492388522"/>
      <w:bookmarkStart w:id="3477" w:name="_Toc492394406"/>
      <w:bookmarkStart w:id="3478" w:name="_Toc492394995"/>
      <w:bookmarkStart w:id="3479" w:name="_Toc476900450"/>
      <w:r>
        <w:t>1</w:t>
      </w:r>
      <w:r w:rsidR="0077046E">
        <w:t>2</w:t>
      </w:r>
      <w:r w:rsidR="00417C5D">
        <w:t>.1.1</w:t>
      </w:r>
      <w:r w:rsidR="00417C5D" w:rsidRPr="00235394">
        <w:tab/>
      </w:r>
      <w:r w:rsidR="00502D20">
        <w:t>Public w</w:t>
      </w:r>
      <w:r w:rsidR="00417C5D">
        <w:t>ar</w:t>
      </w:r>
      <w:r w:rsidR="00502D20">
        <w:t>ning s</w:t>
      </w:r>
      <w:r w:rsidR="00417C5D">
        <w:t>ystem</w:t>
      </w:r>
      <w:bookmarkEnd w:id="3469"/>
      <w:bookmarkEnd w:id="3470"/>
      <w:bookmarkEnd w:id="3471"/>
      <w:bookmarkEnd w:id="3472"/>
      <w:bookmarkEnd w:id="3473"/>
      <w:bookmarkEnd w:id="3474"/>
      <w:bookmarkEnd w:id="3475"/>
      <w:bookmarkEnd w:id="3476"/>
      <w:bookmarkEnd w:id="3477"/>
      <w:bookmarkEnd w:id="3478"/>
    </w:p>
    <w:p w:rsidR="00C92221" w:rsidRDefault="00C92221" w:rsidP="00C92221">
      <w:pPr>
        <w:pStyle w:val="Heading4"/>
        <w:rPr>
          <w:rFonts w:eastAsia="Times New Roman"/>
        </w:rPr>
      </w:pPr>
      <w:bookmarkStart w:id="3480" w:name="_Toc492387933"/>
      <w:bookmarkStart w:id="3481" w:name="_Toc492388523"/>
      <w:bookmarkStart w:id="3482" w:name="_Toc492394407"/>
      <w:bookmarkStart w:id="3483" w:name="_Toc492394996"/>
      <w:bookmarkStart w:id="3484" w:name="_Toc479765947"/>
      <w:bookmarkStart w:id="3485" w:name="_Toc484956893"/>
      <w:bookmarkStart w:id="3486" w:name="_Toc485044334"/>
      <w:bookmarkStart w:id="3487" w:name="_Toc485217980"/>
      <w:bookmarkStart w:id="3488" w:name="_Toc485220153"/>
      <w:bookmarkStart w:id="3489" w:name="_Toc485220508"/>
      <w:r>
        <w:rPr>
          <w:rFonts w:eastAsia="Times New Roman"/>
        </w:rPr>
        <w:t>12.1.1.1</w:t>
      </w:r>
      <w:r>
        <w:rPr>
          <w:rFonts w:eastAsia="Times New Roman"/>
        </w:rPr>
        <w:tab/>
        <w:t>General</w:t>
      </w:r>
      <w:bookmarkEnd w:id="3480"/>
      <w:bookmarkEnd w:id="3481"/>
      <w:bookmarkEnd w:id="3482"/>
      <w:bookmarkEnd w:id="3483"/>
    </w:p>
    <w:p w:rsidR="00C92221" w:rsidRDefault="00C92221" w:rsidP="00C92221">
      <w:pPr>
        <w:pStyle w:val="Heading5"/>
        <w:rPr>
          <w:rFonts w:eastAsia="Times New Roman"/>
        </w:rPr>
      </w:pPr>
      <w:bookmarkStart w:id="3490" w:name="_Toc492387934"/>
      <w:bookmarkStart w:id="3491" w:name="_Toc492388524"/>
      <w:bookmarkStart w:id="3492" w:name="_Toc492394408"/>
      <w:bookmarkStart w:id="3493" w:name="_Toc492394997"/>
      <w:r>
        <w:rPr>
          <w:rFonts w:eastAsia="Times New Roman"/>
        </w:rPr>
        <w:t>12.1.1.1.1</w:t>
      </w:r>
      <w:r>
        <w:rPr>
          <w:rFonts w:eastAsia="Times New Roman"/>
        </w:rPr>
        <w:tab/>
        <w:t>Service Requirements</w:t>
      </w:r>
      <w:bookmarkEnd w:id="3490"/>
      <w:bookmarkEnd w:id="3491"/>
      <w:bookmarkEnd w:id="3492"/>
      <w:bookmarkEnd w:id="3493"/>
    </w:p>
    <w:p w:rsidR="00C92221" w:rsidRDefault="00C92221" w:rsidP="00C92221">
      <w:pPr>
        <w:rPr>
          <w:rFonts w:eastAsia="Times New Roman"/>
        </w:rPr>
      </w:pPr>
      <w:r w:rsidRPr="002B7062">
        <w:rPr>
          <w:rFonts w:eastAsia="Times New Roman"/>
          <w:lang w:eastAsia="zh-CN"/>
        </w:rPr>
        <w:t>5G PWS will have the same functionality as E-UTRAN PWS for 4G.</w:t>
      </w:r>
    </w:p>
    <w:p w:rsidR="00C92221" w:rsidRDefault="00C92221" w:rsidP="00C92221">
      <w:pPr>
        <w:pStyle w:val="Heading5"/>
        <w:rPr>
          <w:rFonts w:eastAsia="Times New Roman"/>
        </w:rPr>
      </w:pPr>
      <w:bookmarkStart w:id="3494" w:name="_Toc492387935"/>
      <w:bookmarkStart w:id="3495" w:name="_Toc492388525"/>
      <w:bookmarkStart w:id="3496" w:name="_Toc492394409"/>
      <w:bookmarkStart w:id="3497" w:name="_Toc492394998"/>
      <w:r>
        <w:rPr>
          <w:rFonts w:eastAsia="Times New Roman"/>
        </w:rPr>
        <w:t>12.1.1.1.2</w:t>
      </w:r>
      <w:r>
        <w:rPr>
          <w:rFonts w:eastAsia="Times New Roman"/>
        </w:rPr>
        <w:tab/>
        <w:t>Technology Framework Assumptions</w:t>
      </w:r>
      <w:bookmarkEnd w:id="3494"/>
      <w:bookmarkEnd w:id="3495"/>
      <w:bookmarkEnd w:id="3496"/>
      <w:bookmarkEnd w:id="3497"/>
    </w:p>
    <w:p w:rsidR="00C92221" w:rsidRPr="00C92221" w:rsidRDefault="00C92221" w:rsidP="00C92221">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w:t>
      </w:r>
      <w:r w:rsidR="00CD791B">
        <w:rPr>
          <w:rFonts w:eastAsia="Times New Roman"/>
        </w:rPr>
        <w:t>S</w:t>
      </w:r>
      <w:r>
        <w:rPr>
          <w:rFonts w:eastAsia="Times New Roman"/>
        </w:rPr>
        <w:t>.</w:t>
      </w:r>
    </w:p>
    <w:p w:rsidR="00E822EE" w:rsidRDefault="00E822EE" w:rsidP="00E822EE">
      <w:pPr>
        <w:pStyle w:val="Heading4"/>
      </w:pPr>
      <w:bookmarkStart w:id="3498" w:name="_Toc492387936"/>
      <w:bookmarkStart w:id="3499" w:name="_Toc492388526"/>
      <w:bookmarkStart w:id="3500" w:name="_Toc492394410"/>
      <w:bookmarkStart w:id="3501" w:name="_Toc492394999"/>
      <w:r>
        <w:t>12.1.1.2</w:t>
      </w:r>
      <w:r>
        <w:tab/>
        <w:t>Architecture alternative 1: S</w:t>
      </w:r>
      <w:r w:rsidRPr="00646BF3">
        <w:t>upporting PWS in 5GS via Service based Interface</w:t>
      </w:r>
      <w:bookmarkEnd w:id="3498"/>
      <w:bookmarkEnd w:id="3499"/>
      <w:bookmarkEnd w:id="3500"/>
      <w:bookmarkEnd w:id="3501"/>
    </w:p>
    <w:p w:rsidR="00E822EE" w:rsidRDefault="00E822EE" w:rsidP="00E822EE">
      <w:pPr>
        <w:pStyle w:val="Heading5"/>
      </w:pPr>
      <w:bookmarkStart w:id="3502" w:name="_Toc492387937"/>
      <w:bookmarkStart w:id="3503" w:name="_Toc492388527"/>
      <w:bookmarkStart w:id="3504" w:name="_Toc492394411"/>
      <w:bookmarkStart w:id="3505" w:name="_Toc492395000"/>
      <w:r>
        <w:t>12.1.1.2.1</w:t>
      </w:r>
      <w:r>
        <w:tab/>
        <w:t>Overview</w:t>
      </w:r>
      <w:bookmarkEnd w:id="3502"/>
      <w:bookmarkEnd w:id="3503"/>
      <w:bookmarkEnd w:id="3504"/>
      <w:bookmarkEnd w:id="3505"/>
    </w:p>
    <w:p w:rsidR="00E822EE" w:rsidRDefault="00E822EE" w:rsidP="00E822EE">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E822EE" w:rsidRDefault="00E822EE" w:rsidP="00E822EE">
      <w:pPr>
        <w:pStyle w:val="Heading5"/>
      </w:pPr>
      <w:bookmarkStart w:id="3506" w:name="_Toc492387938"/>
      <w:bookmarkStart w:id="3507" w:name="_Toc492388528"/>
      <w:bookmarkStart w:id="3508" w:name="_Toc492394412"/>
      <w:bookmarkStart w:id="3509" w:name="_Toc492395001"/>
      <w:r>
        <w:t>12.1.1.2.2</w:t>
      </w:r>
      <w:r>
        <w:tab/>
        <w:t>Architecture description</w:t>
      </w:r>
      <w:bookmarkEnd w:id="3506"/>
      <w:bookmarkEnd w:id="3507"/>
      <w:bookmarkEnd w:id="3508"/>
      <w:bookmarkEnd w:id="3509"/>
    </w:p>
    <w:p w:rsidR="00E822EE" w:rsidRDefault="00E822EE" w:rsidP="00E822EE">
      <w:pPr>
        <w:pStyle w:val="Heading6"/>
      </w:pPr>
      <w:bookmarkStart w:id="3510" w:name="_Toc492387939"/>
      <w:bookmarkStart w:id="3511" w:name="_Toc492388529"/>
      <w:bookmarkStart w:id="3512" w:name="_Toc492394413"/>
      <w:bookmarkStart w:id="3513" w:name="_Toc492395002"/>
      <w:r>
        <w:t>12.1.1.2.2.1</w:t>
      </w:r>
      <w:r>
        <w:tab/>
        <w:t>PWS architecture</w:t>
      </w:r>
      <w:bookmarkEnd w:id="3510"/>
      <w:bookmarkEnd w:id="3511"/>
      <w:bookmarkEnd w:id="3512"/>
      <w:bookmarkEnd w:id="3513"/>
    </w:p>
    <w:p w:rsidR="00E822EE" w:rsidRDefault="00E822EE" w:rsidP="00E822EE">
      <w:pPr>
        <w:rPr>
          <w:lang w:val="en-US"/>
        </w:rPr>
      </w:pPr>
      <w:r>
        <w:rPr>
          <w:lang w:val="en-US"/>
        </w:rPr>
        <w:t xml:space="preserve">Figure 12.1.1.2.2.1-1 shows the basic network structure </w:t>
      </w:r>
      <w:r w:rsidRPr="000C2FFA">
        <w:rPr>
          <w:lang w:val="en-US"/>
        </w:rPr>
        <w:t>of PWS</w:t>
      </w:r>
      <w:r w:rsidRPr="000C2FFA">
        <w:t xml:space="preserve"> architecture</w:t>
      </w:r>
      <w:r>
        <w:t xml:space="preserve"> in 5GS</w:t>
      </w:r>
      <w:r>
        <w:rPr>
          <w:lang w:val="en-US"/>
        </w:rPr>
        <w:t>.</w:t>
      </w:r>
    </w:p>
    <w:bookmarkStart w:id="3514" w:name="_MON_1562490374"/>
    <w:bookmarkStart w:id="3515" w:name="_MON_1562615262"/>
    <w:bookmarkStart w:id="3516" w:name="_MON_1562615846"/>
    <w:bookmarkStart w:id="3517" w:name="_MON_1562615924"/>
    <w:bookmarkStart w:id="3518" w:name="_MON_1562615931"/>
    <w:bookmarkStart w:id="3519" w:name="_MON_1562617166"/>
    <w:bookmarkStart w:id="3520" w:name="_MON_1562618905"/>
    <w:bookmarkStart w:id="3521" w:name="_MON_1562618958"/>
    <w:bookmarkStart w:id="3522" w:name="_MON_1562618963"/>
    <w:bookmarkStart w:id="3523" w:name="_MON_1562619133"/>
    <w:bookmarkStart w:id="3524" w:name="_MON_1562619276"/>
    <w:bookmarkStart w:id="3525" w:name="_MON_1563573099"/>
    <w:bookmarkStart w:id="3526" w:name="_MON_1563573176"/>
    <w:bookmarkStart w:id="3527" w:name="_MON_1565096612"/>
    <w:bookmarkStart w:id="3528" w:name="_MON_1565096778"/>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Start w:id="3529" w:name="_MON_1405955027"/>
    <w:bookmarkEnd w:id="3529"/>
    <w:p w:rsidR="00E822EE" w:rsidRDefault="00E822EE" w:rsidP="00E822EE">
      <w:pPr>
        <w:pStyle w:val="TH"/>
      </w:pPr>
      <w:r w:rsidRPr="00F10D95">
        <w:rPr>
          <w:rFonts w:eastAsia="MS PGothic"/>
        </w:rPr>
        <w:object w:dxaOrig="8054" w:dyaOrig="1439">
          <v:shape id="_x0000_i1059" type="#_x0000_t75" style="width:403pt;height:1in" o:ole="">
            <v:imagedata r:id="rId78" o:title=""/>
          </v:shape>
          <o:OLEObject Type="Embed" ProgID="Word.Picture.8" ShapeID="_x0000_i1059" DrawAspect="Content" ObjectID="_1566143065" r:id="rId79"/>
        </w:object>
      </w:r>
    </w:p>
    <w:p w:rsidR="00E822EE" w:rsidRDefault="00E822EE" w:rsidP="00E822EE">
      <w:pPr>
        <w:pStyle w:val="TH"/>
        <w:outlineLvl w:val="0"/>
      </w:pPr>
      <w:r>
        <w:t xml:space="preserve">Figure 12.1.1.2.2.1-1: </w:t>
      </w:r>
      <w:r w:rsidRPr="000C2FFA">
        <w:t>PWS architecture</w:t>
      </w:r>
    </w:p>
    <w:p w:rsidR="00E822EE" w:rsidRDefault="00E822EE" w:rsidP="00E822EE">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E822EE" w:rsidRPr="00CE0B56" w:rsidRDefault="00E822EE" w:rsidP="00E822EE">
      <w:pPr>
        <w:rPr>
          <w:lang w:val="en-US"/>
        </w:rPr>
      </w:pPr>
      <w:bookmarkStart w:id="3530" w:name="_Toc484011222"/>
      <w:bookmarkStart w:id="3531" w:name="_Toc483485601"/>
      <w:r>
        <w:rPr>
          <w:lang w:val="en-US"/>
        </w:rPr>
        <w:t>R</w:t>
      </w:r>
      <w:r w:rsidRPr="00CE0B56">
        <w:rPr>
          <w:lang w:val="en-US"/>
        </w:rPr>
        <w:t xml:space="preserve">eference point to support </w:t>
      </w:r>
      <w:bookmarkEnd w:id="3530"/>
      <w:bookmarkEnd w:id="3531"/>
      <w:r>
        <w:rPr>
          <w:lang w:val="en-US"/>
        </w:rPr>
        <w:t>PWS architecture:</w:t>
      </w:r>
    </w:p>
    <w:p w:rsidR="00E822EE" w:rsidRDefault="00E822EE" w:rsidP="00E822EE">
      <w:pPr>
        <w:pStyle w:val="NO"/>
      </w:pPr>
      <w:r>
        <w:rPr>
          <w:b/>
        </w:rPr>
        <w:t>N2:</w:t>
      </w:r>
      <w:r>
        <w:tab/>
        <w:t xml:space="preserve">Reference point between the NG-RAN and the </w:t>
      </w:r>
      <w:r>
        <w:rPr>
          <w:lang w:val="en-US"/>
        </w:rPr>
        <w:t>AMF</w:t>
      </w:r>
      <w:r>
        <w:t>.</w:t>
      </w:r>
    </w:p>
    <w:p w:rsidR="00E822EE" w:rsidRDefault="00E822EE" w:rsidP="00E822EE">
      <w:pPr>
        <w:pStyle w:val="NO"/>
        <w:rPr>
          <w:lang w:val="en-US"/>
        </w:rPr>
      </w:pPr>
      <w:bookmarkStart w:id="3532" w:name="_Toc484011223"/>
      <w:bookmarkStart w:id="3533" w:name="_Toc483485602"/>
      <w:r>
        <w:t>NOTE:</w:t>
      </w:r>
      <w:r>
        <w:rPr>
          <w:lang w:val="en-US"/>
        </w:rPr>
        <w:tab/>
      </w:r>
      <w:r>
        <w:t>NG-RAN can be NR based or E-UTRA based (See 3GPP TS 23.501 [</w:t>
      </w:r>
      <w:r w:rsidR="00CD791B">
        <w:t>8</w:t>
      </w:r>
      <w:r>
        <w:t>] and 3GPP TS 38.413 [1</w:t>
      </w:r>
      <w:r w:rsidR="00915E96">
        <w:t>9</w:t>
      </w:r>
      <w:r>
        <w:t>])</w:t>
      </w:r>
      <w:r>
        <w:rPr>
          <w:lang w:val="en-US"/>
        </w:rPr>
        <w:t>.</w:t>
      </w:r>
    </w:p>
    <w:p w:rsidR="00E822EE" w:rsidRPr="007D22FA" w:rsidRDefault="00E822EE" w:rsidP="00E822EE">
      <w:pPr>
        <w:rPr>
          <w:lang w:val="en-US"/>
        </w:rPr>
      </w:pPr>
      <w:r w:rsidRPr="007D22FA">
        <w:rPr>
          <w:lang w:val="en-US"/>
        </w:rPr>
        <w:t xml:space="preserve">Service based interface to support </w:t>
      </w:r>
      <w:bookmarkEnd w:id="3532"/>
      <w:bookmarkEnd w:id="3533"/>
      <w:r>
        <w:rPr>
          <w:lang w:val="en-US"/>
        </w:rPr>
        <w:t>PWS in 5GS</w:t>
      </w:r>
    </w:p>
    <w:p w:rsidR="00E822EE" w:rsidRDefault="00E822EE" w:rsidP="00E822EE">
      <w:pPr>
        <w:pStyle w:val="NO"/>
        <w:rPr>
          <w:lang w:eastAsia="zh-CN"/>
        </w:rPr>
      </w:pPr>
      <w:r>
        <w:rPr>
          <w:b/>
        </w:rPr>
        <w:t>Namf:</w:t>
      </w:r>
      <w:r>
        <w:tab/>
        <w:t>Service-based interface exhibited by AMF.</w:t>
      </w:r>
    </w:p>
    <w:p w:rsidR="00E822EE" w:rsidRDefault="00E822EE" w:rsidP="00E822EE">
      <w:pPr>
        <w:pStyle w:val="NO"/>
        <w:rPr>
          <w:lang w:eastAsia="zh-CN"/>
        </w:rPr>
      </w:pPr>
      <w:r>
        <w:rPr>
          <w:b/>
        </w:rPr>
        <w:t>Ncbcf:</w:t>
      </w:r>
      <w:r>
        <w:tab/>
        <w:t>Service-based interface exhibited by CBCF.</w:t>
      </w:r>
    </w:p>
    <w:p w:rsidR="00E822EE" w:rsidRDefault="00E822EE" w:rsidP="00E822EE">
      <w:r>
        <w:t>The CBE and the interface between CBE and CBCF are out of scope of 3GPP specifications.</w:t>
      </w:r>
    </w:p>
    <w:p w:rsidR="00E822EE" w:rsidRDefault="00E822EE" w:rsidP="00E822EE">
      <w:pPr>
        <w:pStyle w:val="Heading6"/>
      </w:pPr>
      <w:bookmarkStart w:id="3534" w:name="_Toc492387940"/>
      <w:bookmarkStart w:id="3535" w:name="_Toc492388530"/>
      <w:bookmarkStart w:id="3536" w:name="_Toc492394414"/>
      <w:bookmarkStart w:id="3537" w:name="_Toc492395003"/>
      <w:r>
        <w:t>12.1.1.2.2.2</w:t>
      </w:r>
      <w:r>
        <w:tab/>
        <w:t>AMF functionality</w:t>
      </w:r>
      <w:bookmarkEnd w:id="3534"/>
      <w:bookmarkEnd w:id="3535"/>
      <w:bookmarkEnd w:id="3536"/>
      <w:bookmarkEnd w:id="3537"/>
    </w:p>
    <w:p w:rsidR="00E822EE" w:rsidRDefault="00E822EE" w:rsidP="00E822EE">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E822EE" w:rsidRPr="00876005" w:rsidRDefault="00E822EE" w:rsidP="00E822EE">
      <w:pPr>
        <w:keepNext/>
        <w:keepLines/>
        <w:rPr>
          <w:lang w:val="en-US"/>
        </w:rPr>
      </w:pPr>
      <w:r>
        <w:rPr>
          <w:lang w:val="en-US"/>
        </w:rPr>
        <w:t>The AMF is responsible for:</w:t>
      </w:r>
    </w:p>
    <w:p w:rsidR="00E822EE" w:rsidRPr="00BB06C7" w:rsidRDefault="00E822EE" w:rsidP="00E822EE">
      <w:pPr>
        <w:pStyle w:val="B1"/>
      </w:pPr>
      <w:r>
        <w:t>1)</w:t>
      </w:r>
      <w:r>
        <w:tab/>
        <w:t>Routing the WRITE-REPLACE-WARNING-REQUEST message to the appropriate N</w:t>
      </w:r>
      <w:r w:rsidRPr="00BB06C7">
        <w:t>G-RAN entities upon receiving warning message request from CBC</w:t>
      </w:r>
      <w:r>
        <w:t>F;</w:t>
      </w:r>
    </w:p>
    <w:p w:rsidR="00E822EE" w:rsidRPr="00BB06C7" w:rsidRDefault="00E822EE" w:rsidP="00E822EE">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E822EE" w:rsidRDefault="00E822EE" w:rsidP="00E822EE">
      <w:pPr>
        <w:pStyle w:val="B1"/>
      </w:pPr>
      <w:r>
        <w:t>3)</w:t>
      </w:r>
      <w:r>
        <w:tab/>
        <w:t>Warning message delivery success or failure notification</w:t>
      </w:r>
    </w:p>
    <w:p w:rsidR="00E822EE" w:rsidRDefault="00E822EE" w:rsidP="00E822EE">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E822EE" w:rsidRDefault="00E822EE" w:rsidP="00E822EE">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E822EE" w:rsidRDefault="00E822EE" w:rsidP="00E822EE">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E822EE" w:rsidRPr="00BB06C7" w:rsidRDefault="00E822EE" w:rsidP="00E822EE">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E822EE" w:rsidRDefault="00E822EE" w:rsidP="00E822EE">
      <w:pPr>
        <w:pStyle w:val="Heading6"/>
      </w:pPr>
      <w:bookmarkStart w:id="3538" w:name="_Toc492387941"/>
      <w:bookmarkStart w:id="3539" w:name="_Toc492388531"/>
      <w:bookmarkStart w:id="3540" w:name="_Toc492394415"/>
      <w:bookmarkStart w:id="3541" w:name="_Toc492395004"/>
      <w:r>
        <w:t>12.1.1.2.2.3</w:t>
      </w:r>
      <w:r>
        <w:tab/>
        <w:t>CBCF functionality</w:t>
      </w:r>
      <w:bookmarkEnd w:id="3538"/>
      <w:bookmarkEnd w:id="3539"/>
      <w:bookmarkEnd w:id="3540"/>
      <w:bookmarkEnd w:id="3541"/>
    </w:p>
    <w:p w:rsidR="00E822EE" w:rsidRDefault="00E822EE" w:rsidP="00E822EE">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E822EE" w:rsidRDefault="00E822EE" w:rsidP="00E822EE">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E822EE" w:rsidRDefault="00E822EE" w:rsidP="00E822EE">
      <w:pPr>
        <w:pStyle w:val="Heading6"/>
      </w:pPr>
      <w:bookmarkStart w:id="3542" w:name="_Toc492387942"/>
      <w:bookmarkStart w:id="3543" w:name="_Toc492388532"/>
      <w:bookmarkStart w:id="3544" w:name="_Toc492394416"/>
      <w:bookmarkStart w:id="3545" w:name="_Toc492395005"/>
      <w:r>
        <w:t>12.1.1.2.2.4</w:t>
      </w:r>
      <w:r>
        <w:tab/>
        <w:t>NG-RAN functionality</w:t>
      </w:r>
      <w:bookmarkEnd w:id="3542"/>
      <w:bookmarkEnd w:id="3543"/>
      <w:bookmarkEnd w:id="3544"/>
      <w:bookmarkEnd w:id="3545"/>
    </w:p>
    <w:p w:rsidR="00E822EE" w:rsidRDefault="00E822EE" w:rsidP="00E822EE">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E822EE" w:rsidRDefault="00E822EE" w:rsidP="00E822EE">
      <w:pPr>
        <w:keepNext/>
        <w:keepLines/>
        <w:rPr>
          <w:lang w:val="en-US"/>
        </w:rPr>
      </w:pPr>
      <w:r>
        <w:rPr>
          <w:lang w:val="en-US"/>
        </w:rPr>
        <w:t>The NG-RAN is responsible for:</w:t>
      </w:r>
    </w:p>
    <w:p w:rsidR="00E822EE" w:rsidRDefault="00E822EE" w:rsidP="00E822EE">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E822EE" w:rsidRDefault="00E822EE" w:rsidP="00E822EE">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E822EE" w:rsidRDefault="00E822EE" w:rsidP="00E822EE">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E822EE" w:rsidRDefault="00E822EE" w:rsidP="00E822EE">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E822EE" w:rsidRPr="007F229A" w:rsidRDefault="00E822EE" w:rsidP="00E822EE">
      <w:pPr>
        <w:pStyle w:val="Heading5"/>
      </w:pPr>
      <w:bookmarkStart w:id="3546" w:name="_Toc492387943"/>
      <w:bookmarkStart w:id="3547" w:name="_Toc492388533"/>
      <w:bookmarkStart w:id="3548" w:name="_Toc492394417"/>
      <w:bookmarkStart w:id="3549" w:name="_Toc492395006"/>
      <w:r>
        <w:t>12.1.1.2.3</w:t>
      </w:r>
      <w:r>
        <w:tab/>
      </w:r>
      <w:r w:rsidRPr="007F229A">
        <w:t xml:space="preserve">Protocol </w:t>
      </w:r>
      <w:r>
        <w:t xml:space="preserve">Stack </w:t>
      </w:r>
      <w:r w:rsidRPr="007F229A">
        <w:t>Overview</w:t>
      </w:r>
      <w:bookmarkEnd w:id="3546"/>
      <w:bookmarkEnd w:id="3547"/>
      <w:bookmarkEnd w:id="3548"/>
      <w:bookmarkEnd w:id="3549"/>
    </w:p>
    <w:p w:rsidR="00E822EE" w:rsidRDefault="00E822EE" w:rsidP="00E822EE">
      <w:pPr>
        <w:pStyle w:val="TH"/>
        <w:rPr>
          <w:lang w:eastAsia="zh-CN"/>
        </w:rPr>
      </w:pPr>
      <w:r w:rsidRPr="000724C1">
        <w:rPr>
          <w:b w:val="0"/>
        </w:rPr>
        <w:object w:dxaOrig="6310" w:dyaOrig="3192">
          <v:shape id="_x0000_i1060" type="#_x0000_t75" style="width:336pt;height:169pt" o:ole="">
            <v:imagedata r:id="rId80" o:title=""/>
          </v:shape>
          <o:OLEObject Type="Embed" ProgID="Visio.Drawing.11" ShapeID="_x0000_i1060" DrawAspect="Content" ObjectID="_1566143066" r:id="rId81"/>
        </w:object>
      </w:r>
    </w:p>
    <w:p w:rsidR="00E822EE" w:rsidRDefault="00E822EE" w:rsidP="00E822EE">
      <w:pPr>
        <w:pStyle w:val="NF"/>
        <w:outlineLvl w:val="0"/>
        <w:rPr>
          <w:b/>
        </w:rPr>
      </w:pPr>
      <w:r>
        <w:rPr>
          <w:b/>
        </w:rPr>
        <w:t>Legend:</w:t>
      </w:r>
    </w:p>
    <w:p w:rsidR="00E822EE" w:rsidRDefault="00E822EE" w:rsidP="00E822EE">
      <w:pPr>
        <w:pStyle w:val="NF"/>
        <w:rPr>
          <w:rFonts w:eastAsia="SimSun"/>
          <w:lang w:eastAsia="zh-CN"/>
        </w:rPr>
      </w:pPr>
      <w:r>
        <w:t>-</w:t>
      </w:r>
      <w:r>
        <w:tab/>
      </w:r>
      <w:r w:rsidRPr="001E55E5">
        <w:rPr>
          <w:rFonts w:eastAsia="SimSun"/>
          <w:lang w:eastAsia="zh-CN"/>
        </w:rPr>
        <w:t>NG Application Protocol information for Cell Broadcast (NG-AP-CB):</w:t>
      </w:r>
      <w:r>
        <w:rPr>
          <w:rFonts w:eastAsia="SimSun"/>
          <w:lang w:eastAsia="zh-CN"/>
        </w:rPr>
        <w:t xml:space="preserve"> Subset of NG-AP information that the AMF relays between the AN and the CBCF. NG-AP-CB corresponds to a subset of NG-AP defined in </w:t>
      </w:r>
      <w:r w:rsidR="00915E96">
        <w:rPr>
          <w:rFonts w:eastAsia="SimSun"/>
          <w:lang w:eastAsia="zh-CN"/>
        </w:rPr>
        <w:t>3GPP</w:t>
      </w:r>
      <w:r w:rsidR="00915E96">
        <w:t> </w:t>
      </w:r>
      <w:r>
        <w:rPr>
          <w:rFonts w:eastAsia="SimSun"/>
          <w:lang w:eastAsia="zh-CN"/>
        </w:rPr>
        <w:t>TS</w:t>
      </w:r>
      <w:r>
        <w:t> </w:t>
      </w:r>
      <w:r>
        <w:rPr>
          <w:rFonts w:eastAsia="SimSun"/>
          <w:lang w:eastAsia="zh-CN"/>
        </w:rPr>
        <w:t>38.413</w:t>
      </w:r>
      <w:r>
        <w:t> </w:t>
      </w:r>
      <w:r>
        <w:rPr>
          <w:rFonts w:eastAsia="SimSun"/>
          <w:lang w:eastAsia="zh-CN"/>
        </w:rPr>
        <w:t>[</w:t>
      </w:r>
      <w:r w:rsidR="00915E96">
        <w:rPr>
          <w:rFonts w:eastAsia="SimSun"/>
          <w:lang w:eastAsia="zh-CN"/>
        </w:rPr>
        <w:t>19</w:t>
      </w:r>
      <w:r>
        <w:rPr>
          <w:rFonts w:eastAsia="SimSun"/>
          <w:lang w:eastAsia="zh-CN"/>
        </w:rPr>
        <w:t>].</w:t>
      </w:r>
    </w:p>
    <w:p w:rsidR="00E822EE" w:rsidRDefault="00E822EE" w:rsidP="00E822EE">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[1</w:t>
      </w:r>
      <w:r w:rsidR="00915E96">
        <w:t>9</w:t>
      </w:r>
      <w:r>
        <w:t>]</w:t>
      </w:r>
      <w:r>
        <w:rPr>
          <w:lang w:val="en-US"/>
        </w:rPr>
        <w:t>.</w:t>
      </w:r>
    </w:p>
    <w:p w:rsidR="00E822EE" w:rsidRDefault="00E822EE" w:rsidP="00E822EE">
      <w:pPr>
        <w:pStyle w:val="NF"/>
      </w:pPr>
      <w:r>
        <w:t>-</w:t>
      </w:r>
      <w:r>
        <w:tab/>
        <w:t xml:space="preserve">SCTP for the control plane (SCTP): This protocol guarantees delivery of signalling messages between AMF and NG-RAN (N2) and between CBCF and AMF (NBc). SCTP is defined in </w:t>
      </w:r>
      <w:r w:rsidR="00915E96">
        <w:rPr>
          <w:rFonts w:eastAsia="Times New Roman"/>
          <w:lang w:eastAsia="zh-CN"/>
        </w:rPr>
        <w:t>IETF</w:t>
      </w:r>
      <w:r w:rsidR="00915E96" w:rsidRPr="00475454">
        <w:rPr>
          <w:rFonts w:eastAsia="Times New Roman"/>
          <w:lang w:eastAsia="zh-CN"/>
        </w:rPr>
        <w:t> </w:t>
      </w:r>
      <w:r>
        <w:t>RFC 4960 [</w:t>
      </w:r>
      <w:r w:rsidR="00915E96">
        <w:t>24</w:t>
      </w:r>
      <w:r>
        <w:t>].</w:t>
      </w:r>
    </w:p>
    <w:p w:rsidR="00E822EE" w:rsidRDefault="00E822EE" w:rsidP="00E822EE">
      <w:pPr>
        <w:pStyle w:val="NF"/>
      </w:pPr>
    </w:p>
    <w:p w:rsidR="00E822EE" w:rsidRDefault="00E822EE" w:rsidP="00E822EE">
      <w:pPr>
        <w:pStyle w:val="TH"/>
        <w:outlineLvl w:val="0"/>
        <w:rPr>
          <w:noProof/>
          <w:lang w:eastAsia="zh-CN"/>
        </w:rPr>
      </w:pPr>
      <w:r>
        <w:t xml:space="preserve">Figure </w:t>
      </w:r>
      <w:r>
        <w:rPr>
          <w:lang w:eastAsia="zh-CN"/>
        </w:rPr>
        <w:t>12.1.</w:t>
      </w:r>
      <w:r>
        <w:rPr>
          <w:lang w:val="en-US" w:eastAsia="zh-CN"/>
        </w:rPr>
        <w:t>1</w:t>
      </w:r>
      <w:r>
        <w:rPr>
          <w:lang w:eastAsia="zh-CN"/>
        </w:rPr>
        <w:t>.2.3</w:t>
      </w:r>
      <w:r>
        <w:t>-</w:t>
      </w:r>
      <w:r>
        <w:rPr>
          <w:lang w:eastAsia="zh-CN"/>
        </w:rPr>
        <w:t>1</w:t>
      </w:r>
      <w:r>
        <w:t>:</w:t>
      </w:r>
      <w:r>
        <w:rPr>
          <w:noProof/>
          <w:lang w:eastAsia="zh-CN"/>
        </w:rPr>
        <w:t xml:space="preserve"> </w:t>
      </w:r>
      <w:r w:rsidRPr="00FD45FF">
        <w:t>CBC</w:t>
      </w:r>
      <w:r>
        <w:t>F</w:t>
      </w:r>
      <w:r w:rsidRPr="00FD45FF">
        <w:t xml:space="preserve"> - </w:t>
      </w:r>
      <w:r>
        <w:t>NG-RAN</w:t>
      </w:r>
    </w:p>
    <w:p w:rsidR="00E822EE" w:rsidRDefault="00E822EE" w:rsidP="00E822EE">
      <w:pPr>
        <w:pStyle w:val="NO"/>
      </w:pPr>
      <w:r w:rsidRPr="00B6630E">
        <w:t>NOTE:</w:t>
      </w:r>
      <w:r w:rsidRPr="00B6630E">
        <w:rPr>
          <w:rFonts w:eastAsia="Malgun Gothic"/>
          <w:lang w:eastAsia="ko-KR"/>
        </w:rPr>
        <w:tab/>
      </w:r>
      <w:r w:rsidRPr="005C389D">
        <w:t>Detailed protocol stack and the exact name of the protocol layer on Namf-Ncbc</w:t>
      </w:r>
      <w:r>
        <w:t>f</w:t>
      </w:r>
      <w:r w:rsidRPr="005C389D">
        <w:t xml:space="preserve"> service based interface is FFS by CT4.</w:t>
      </w:r>
    </w:p>
    <w:p w:rsidR="00E822EE" w:rsidRPr="007F229A" w:rsidRDefault="00E822EE" w:rsidP="00E822EE">
      <w:pPr>
        <w:pStyle w:val="Heading5"/>
      </w:pPr>
      <w:bookmarkStart w:id="3550" w:name="_Toc492387944"/>
      <w:bookmarkStart w:id="3551" w:name="_Toc492388534"/>
      <w:bookmarkStart w:id="3552" w:name="_Toc492394418"/>
      <w:bookmarkStart w:id="3553" w:name="_Toc492395007"/>
      <w:r>
        <w:t>12.1.1.2.4</w:t>
      </w:r>
      <w:r>
        <w:tab/>
      </w:r>
      <w:r w:rsidRPr="007F229A">
        <w:t>CBCF-AMF interface operations</w:t>
      </w:r>
      <w:bookmarkEnd w:id="3550"/>
      <w:bookmarkEnd w:id="3551"/>
      <w:bookmarkEnd w:id="3552"/>
      <w:bookmarkEnd w:id="3553"/>
    </w:p>
    <w:p w:rsidR="00E822EE" w:rsidRDefault="00E822EE" w:rsidP="00E822EE">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E822EE" w:rsidRDefault="00E822EE" w:rsidP="00E822EE">
      <w:pPr>
        <w:overflowPunct w:val="0"/>
        <w:autoSpaceDE w:val="0"/>
        <w:autoSpaceDN w:val="0"/>
        <w:adjustRightInd w:val="0"/>
        <w:textAlignment w:val="baseline"/>
        <w:rPr>
          <w:lang w:val="en-US"/>
        </w:rPr>
      </w:pPr>
      <w:r w:rsidRPr="00EF1158">
        <w:rPr>
          <w:lang w:val="en-US"/>
        </w:rPr>
        <w:t xml:space="preserve">The requirements are described by primitives. </w:t>
      </w:r>
    </w:p>
    <w:p w:rsidR="00E822EE" w:rsidRPr="00EF1158" w:rsidRDefault="00E822EE" w:rsidP="00E822EE">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E822EE" w:rsidRPr="00EF1158" w:rsidRDefault="00E822EE" w:rsidP="00E822EE">
      <w:pPr>
        <w:overflowPunct w:val="0"/>
        <w:autoSpaceDE w:val="0"/>
        <w:autoSpaceDN w:val="0"/>
        <w:adjustRightInd w:val="0"/>
        <w:textAlignment w:val="baseline"/>
        <w:rPr>
          <w:lang w:val="en-US"/>
        </w:rPr>
      </w:pPr>
    </w:p>
    <w:p w:rsidR="004F3595" w:rsidRDefault="004F3595" w:rsidP="004F3595">
      <w:pPr>
        <w:pStyle w:val="Heading4"/>
      </w:pPr>
      <w:bookmarkStart w:id="3554" w:name="_Toc492387945"/>
      <w:bookmarkStart w:id="3555" w:name="_Toc492388535"/>
      <w:bookmarkStart w:id="3556" w:name="_Toc492394419"/>
      <w:bookmarkStart w:id="3557" w:name="_Toc492395008"/>
      <w:r>
        <w:t>12.1.1.3</w:t>
      </w:r>
      <w:r>
        <w:tab/>
        <w:t>Architecture alternative 2: S</w:t>
      </w:r>
      <w:r w:rsidRPr="00646BF3">
        <w:t xml:space="preserve">upporting PWS in 5GS via </w:t>
      </w:r>
      <w:r>
        <w:t>SBc like</w:t>
      </w:r>
      <w:r w:rsidRPr="00646BF3">
        <w:t xml:space="preserve"> Interface</w:t>
      </w:r>
      <w:bookmarkEnd w:id="3554"/>
      <w:bookmarkEnd w:id="3555"/>
      <w:bookmarkEnd w:id="3556"/>
      <w:bookmarkEnd w:id="3557"/>
    </w:p>
    <w:p w:rsidR="004F3595" w:rsidRDefault="004F3595" w:rsidP="004F3595">
      <w:pPr>
        <w:pStyle w:val="Heading5"/>
      </w:pPr>
      <w:bookmarkStart w:id="3558" w:name="_Toc492387946"/>
      <w:bookmarkStart w:id="3559" w:name="_Toc492388536"/>
      <w:bookmarkStart w:id="3560" w:name="_Toc492394420"/>
      <w:bookmarkStart w:id="3561" w:name="_Toc492395009"/>
      <w:r>
        <w:t>12.1.1.3.1</w:t>
      </w:r>
      <w:r>
        <w:tab/>
        <w:t>Overview</w:t>
      </w:r>
      <w:bookmarkEnd w:id="3558"/>
      <w:bookmarkEnd w:id="3559"/>
      <w:bookmarkEnd w:id="3560"/>
      <w:bookmarkEnd w:id="3561"/>
    </w:p>
    <w:p w:rsidR="004F3595" w:rsidRDefault="004F3595" w:rsidP="004F3595">
      <w:r>
        <w:t>In this architecture alternative, the AMF interfaces with CBC and NG-RAN to enable PWS service by using SBc-like protocol interface (</w:t>
      </w:r>
      <w:r>
        <w:rPr>
          <w:lang w:val="en-US"/>
        </w:rPr>
        <w:t>see 3GPP TS 29.168 [1</w:t>
      </w:r>
      <w:r w:rsidR="00915E96">
        <w:rPr>
          <w:lang w:val="en-US"/>
        </w:rPr>
        <w:t>4</w:t>
      </w:r>
      <w:r>
        <w:rPr>
          <w:lang w:val="en-US"/>
        </w:rPr>
        <w:t>]</w:t>
      </w:r>
      <w:r>
        <w:t>) referred to as "NBc" interface between AMF and CBC.  Same protocol stack and procedures for SBc interface will be re-used for NBc interface.</w:t>
      </w:r>
    </w:p>
    <w:p w:rsidR="004F3595" w:rsidRDefault="004F3595" w:rsidP="004F3595">
      <w:pPr>
        <w:pStyle w:val="Heading5"/>
      </w:pPr>
      <w:bookmarkStart w:id="3562" w:name="_Toc492387947"/>
      <w:bookmarkStart w:id="3563" w:name="_Toc492388537"/>
      <w:bookmarkStart w:id="3564" w:name="_Toc492394421"/>
      <w:bookmarkStart w:id="3565" w:name="_Toc492395010"/>
      <w:r>
        <w:t>12.1.1.3.2</w:t>
      </w:r>
      <w:r>
        <w:tab/>
        <w:t>Architecture description</w:t>
      </w:r>
      <w:bookmarkEnd w:id="3562"/>
      <w:bookmarkEnd w:id="3563"/>
      <w:bookmarkEnd w:id="3564"/>
      <w:bookmarkEnd w:id="3565"/>
    </w:p>
    <w:p w:rsidR="004F3595" w:rsidRDefault="004F3595" w:rsidP="004F3595">
      <w:pPr>
        <w:pStyle w:val="Heading6"/>
      </w:pPr>
      <w:bookmarkStart w:id="3566" w:name="_Toc492387948"/>
      <w:bookmarkStart w:id="3567" w:name="_Toc492388538"/>
      <w:bookmarkStart w:id="3568" w:name="_Toc492394422"/>
      <w:bookmarkStart w:id="3569" w:name="_Toc492395011"/>
      <w:r>
        <w:t>12.1.1.3.2.1</w:t>
      </w:r>
      <w:r>
        <w:tab/>
        <w:t>PWS architecture</w:t>
      </w:r>
      <w:bookmarkEnd w:id="3566"/>
      <w:bookmarkEnd w:id="3567"/>
      <w:bookmarkEnd w:id="3568"/>
      <w:bookmarkEnd w:id="3569"/>
    </w:p>
    <w:p w:rsidR="004F3595" w:rsidRDefault="004F3595" w:rsidP="004F3595">
      <w:pPr>
        <w:rPr>
          <w:lang w:val="en-US"/>
        </w:rPr>
      </w:pPr>
      <w:bookmarkStart w:id="3570" w:name="_Toc436637427"/>
      <w:r>
        <w:rPr>
          <w:lang w:val="en-US"/>
        </w:rPr>
        <w:t xml:space="preserve">Figure 12.1.1.3.2.1-1 shows the basic network structure </w:t>
      </w:r>
      <w:r w:rsidRPr="000C2FFA">
        <w:rPr>
          <w:lang w:val="en-US"/>
        </w:rPr>
        <w:t>of PWS</w:t>
      </w:r>
      <w:r w:rsidRPr="000C2FFA">
        <w:t xml:space="preserve"> architecture</w:t>
      </w:r>
      <w:r>
        <w:t xml:space="preserve"> in 5GS</w:t>
      </w:r>
      <w:r>
        <w:rPr>
          <w:lang w:val="en-US"/>
        </w:rPr>
        <w:t>.</w:t>
      </w:r>
    </w:p>
    <w:bookmarkStart w:id="3571" w:name="_MON_1563628001"/>
    <w:bookmarkEnd w:id="3571"/>
    <w:p w:rsidR="004F3595" w:rsidRDefault="004F3595" w:rsidP="004F3595">
      <w:pPr>
        <w:pStyle w:val="TH"/>
      </w:pPr>
      <w:r w:rsidRPr="00F10D95">
        <w:rPr>
          <w:rFonts w:eastAsia="MS PGothic"/>
        </w:rPr>
        <w:object w:dxaOrig="8054" w:dyaOrig="1439">
          <v:shape id="_x0000_i1061" type="#_x0000_t75" style="width:403pt;height:1in" o:ole="">
            <v:imagedata r:id="rId82" o:title=""/>
          </v:shape>
          <o:OLEObject Type="Embed" ProgID="Word.Picture.8" ShapeID="_x0000_i1061" DrawAspect="Content" ObjectID="_1566143067" r:id="rId83"/>
        </w:object>
      </w:r>
    </w:p>
    <w:p w:rsidR="004F3595" w:rsidRDefault="004F3595" w:rsidP="004F3595">
      <w:pPr>
        <w:pStyle w:val="TH"/>
        <w:outlineLvl w:val="0"/>
      </w:pPr>
      <w:r>
        <w:t xml:space="preserve">Figure 12.1.1.3.2.1-1: </w:t>
      </w:r>
      <w:r w:rsidRPr="000C2FFA">
        <w:t>PWS architecture</w:t>
      </w:r>
    </w:p>
    <w:bookmarkEnd w:id="3570"/>
    <w:p w:rsidR="004F3595" w:rsidRDefault="004F3595" w:rsidP="004F3595">
      <w:pPr>
        <w:rPr>
          <w:lang w:val="en-US"/>
        </w:rPr>
      </w:pPr>
      <w:r>
        <w:rPr>
          <w:lang w:val="en-US"/>
        </w:rPr>
        <w:t>The cell broadcast centre function (CBC) is part of the core network and connected to the AMF via the NBc interface.</w:t>
      </w:r>
    </w:p>
    <w:p w:rsidR="004F3595" w:rsidRPr="00CE0B56" w:rsidRDefault="004F3595" w:rsidP="004F3595">
      <w:pPr>
        <w:rPr>
          <w:lang w:val="en-US"/>
        </w:rPr>
      </w:pPr>
      <w:r>
        <w:rPr>
          <w:lang w:val="en-US"/>
        </w:rPr>
        <w:t>R</w:t>
      </w:r>
      <w:r w:rsidRPr="00CE0B56">
        <w:rPr>
          <w:lang w:val="en-US"/>
        </w:rPr>
        <w:t xml:space="preserve">eference point to support </w:t>
      </w:r>
      <w:r>
        <w:rPr>
          <w:lang w:val="en-US"/>
        </w:rPr>
        <w:t>PWS architecture:</w:t>
      </w:r>
    </w:p>
    <w:p w:rsidR="004F3595" w:rsidRDefault="004F3595" w:rsidP="004F3595">
      <w:pPr>
        <w:pStyle w:val="NO"/>
      </w:pPr>
      <w:r>
        <w:rPr>
          <w:b/>
        </w:rPr>
        <w:t>N2:</w:t>
      </w:r>
      <w:r>
        <w:tab/>
        <w:t xml:space="preserve">Reference point between the NG-RAN and the </w:t>
      </w:r>
      <w:r>
        <w:rPr>
          <w:lang w:val="en-US"/>
        </w:rPr>
        <w:t>AMF</w:t>
      </w:r>
      <w:r>
        <w:t>.</w:t>
      </w:r>
    </w:p>
    <w:p w:rsidR="004F3595" w:rsidRDefault="004F3595" w:rsidP="004F3595">
      <w:pPr>
        <w:pStyle w:val="NO"/>
      </w:pPr>
      <w:r>
        <w:rPr>
          <w:b/>
        </w:rPr>
        <w:t>NBc:</w:t>
      </w:r>
      <w:r>
        <w:tab/>
        <w:t xml:space="preserve">Reference point between the AMF and the </w:t>
      </w:r>
      <w:r>
        <w:rPr>
          <w:lang w:val="en-US"/>
        </w:rPr>
        <w:t>CBC</w:t>
      </w:r>
      <w:r>
        <w:t>.</w:t>
      </w:r>
    </w:p>
    <w:p w:rsidR="004F3595" w:rsidRDefault="004F3595" w:rsidP="004F3595">
      <w:pPr>
        <w:pStyle w:val="NO"/>
        <w:rPr>
          <w:lang w:val="en-US"/>
        </w:rPr>
      </w:pPr>
      <w:r>
        <w:t>NOTE:</w:t>
      </w:r>
      <w:r>
        <w:rPr>
          <w:lang w:val="en-US"/>
        </w:rPr>
        <w:tab/>
      </w:r>
      <w:r>
        <w:t>NG-RAN can be NR based or E-UTRA based (See 3GPP TS 23.501 [</w:t>
      </w:r>
      <w:r w:rsidR="00CD791B">
        <w:t>8</w:t>
      </w:r>
      <w:r>
        <w:t>] and 3GPP TS 38.413 [1</w:t>
      </w:r>
      <w:r w:rsidR="00915E96">
        <w:t>9</w:t>
      </w:r>
      <w:r>
        <w:t>])</w:t>
      </w:r>
      <w:r>
        <w:rPr>
          <w:lang w:val="en-US"/>
        </w:rPr>
        <w:t>.</w:t>
      </w:r>
    </w:p>
    <w:p w:rsidR="004F3595" w:rsidRDefault="004F3595" w:rsidP="004F3595">
      <w:r>
        <w:t>The CBE and the interface between CBE and CBC are out of scope of 3GPP specifications.</w:t>
      </w:r>
    </w:p>
    <w:p w:rsidR="004F3595" w:rsidRDefault="004F3595" w:rsidP="004F3595">
      <w:pPr>
        <w:pStyle w:val="Heading6"/>
      </w:pPr>
      <w:bookmarkStart w:id="3572" w:name="_Toc492387949"/>
      <w:bookmarkStart w:id="3573" w:name="_Toc492388539"/>
      <w:bookmarkStart w:id="3574" w:name="_Toc492394423"/>
      <w:bookmarkStart w:id="3575" w:name="_Toc492395012"/>
      <w:r>
        <w:t>12.1.1.3.2.2</w:t>
      </w:r>
      <w:r>
        <w:tab/>
        <w:t>AMF functionality</w:t>
      </w:r>
      <w:bookmarkEnd w:id="3572"/>
      <w:bookmarkEnd w:id="3573"/>
      <w:bookmarkEnd w:id="3574"/>
      <w:bookmarkEnd w:id="3575"/>
    </w:p>
    <w:p w:rsidR="004F3595" w:rsidRDefault="004F3595" w:rsidP="004F3595">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4F3595" w:rsidRPr="00876005" w:rsidRDefault="004F3595" w:rsidP="004F3595">
      <w:pPr>
        <w:keepNext/>
        <w:keepLines/>
        <w:rPr>
          <w:lang w:val="en-US"/>
        </w:rPr>
      </w:pPr>
      <w:r>
        <w:rPr>
          <w:lang w:val="en-US"/>
        </w:rPr>
        <w:t>The AMF is responsible for:</w:t>
      </w:r>
    </w:p>
    <w:p w:rsidR="004F3595" w:rsidRPr="00BB06C7" w:rsidRDefault="004F3595" w:rsidP="004F3595">
      <w:pPr>
        <w:pStyle w:val="B1"/>
      </w:pPr>
      <w:r>
        <w:t>1)</w:t>
      </w:r>
      <w:r>
        <w:tab/>
        <w:t>Routing the WRITE-REPLACE-WARNING-REQUEST message to the appropriate N</w:t>
      </w:r>
      <w:r w:rsidRPr="00BB06C7">
        <w:t>G-RAN entities upon receiving warning message request from CBC</w:t>
      </w:r>
      <w:r>
        <w:t>;</w:t>
      </w:r>
    </w:p>
    <w:p w:rsidR="004F3595" w:rsidRPr="00BB06C7" w:rsidRDefault="004F3595" w:rsidP="004F3595">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4F3595" w:rsidRDefault="004F3595" w:rsidP="004F3595">
      <w:pPr>
        <w:pStyle w:val="B1"/>
      </w:pPr>
      <w:r>
        <w:t>3)</w:t>
      </w:r>
      <w:r>
        <w:tab/>
        <w:t>Warning message delivery success or failure notification</w:t>
      </w:r>
    </w:p>
    <w:p w:rsidR="004F3595" w:rsidRDefault="004F3595" w:rsidP="004F3595">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4F3595" w:rsidRDefault="004F3595" w:rsidP="004F3595">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4F3595" w:rsidRDefault="004F3595" w:rsidP="004F3595">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4F3595" w:rsidRPr="00BB06C7" w:rsidRDefault="004F3595" w:rsidP="004F3595">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4F3595" w:rsidRDefault="004F3595" w:rsidP="004F3595">
      <w:pPr>
        <w:pStyle w:val="Heading6"/>
      </w:pPr>
      <w:bookmarkStart w:id="3576" w:name="_Toc492387950"/>
      <w:bookmarkStart w:id="3577" w:name="_Toc492388540"/>
      <w:bookmarkStart w:id="3578" w:name="_Toc492394424"/>
      <w:bookmarkStart w:id="3579" w:name="_Toc492395013"/>
      <w:r>
        <w:t>12.1.1.3.2.3</w:t>
      </w:r>
      <w:r>
        <w:tab/>
        <w:t>CBC functionality</w:t>
      </w:r>
      <w:bookmarkEnd w:id="3576"/>
      <w:bookmarkEnd w:id="3577"/>
      <w:bookmarkEnd w:id="3578"/>
      <w:bookmarkEnd w:id="3579"/>
    </w:p>
    <w:p w:rsidR="004F3595" w:rsidRDefault="004F3595" w:rsidP="004F3595">
      <w:pPr>
        <w:rPr>
          <w:lang w:val="en-US"/>
        </w:rPr>
      </w:pPr>
      <w:r>
        <w:rPr>
          <w:lang w:val="en-US"/>
        </w:rPr>
        <w:t xml:space="preserve">CBC is integrated as a node in the 5G core network. The CBC may be connected to several AMFs. The CBC may be connected to several CBEs. The CBC shall be responsible for the management of CBS messages as specified in subclause 5 of </w:t>
      </w:r>
      <w:r>
        <w:t>3GPP TS 23.041</w:t>
      </w:r>
      <w:r>
        <w:rPr>
          <w:lang w:val="en-US" w:eastAsia="ja-JP"/>
        </w:rPr>
        <w:t> [16]</w:t>
      </w:r>
      <w:r>
        <w:rPr>
          <w:lang w:val="en-US"/>
        </w:rPr>
        <w:t>.</w:t>
      </w:r>
    </w:p>
    <w:p w:rsidR="004F3595" w:rsidRDefault="004F3595" w:rsidP="004F3595">
      <w:pPr>
        <w:rPr>
          <w:lang w:val="en-US"/>
        </w:rPr>
      </w:pPr>
      <w:r>
        <w:rPr>
          <w:lang w:val="en-US"/>
        </w:rPr>
        <w:t xml:space="preserve">CBC reuses existing </w:t>
      </w:r>
      <w:r>
        <w:t xml:space="preserve">SBc protocol interface for warning message delivery between AMF and CBC.  </w:t>
      </w:r>
    </w:p>
    <w:p w:rsidR="004F3595" w:rsidRDefault="004F3595" w:rsidP="004F3595">
      <w:pPr>
        <w:pStyle w:val="Heading6"/>
      </w:pPr>
      <w:bookmarkStart w:id="3580" w:name="_Toc492387951"/>
      <w:bookmarkStart w:id="3581" w:name="_Toc492388541"/>
      <w:bookmarkStart w:id="3582" w:name="_Toc492394425"/>
      <w:bookmarkStart w:id="3583" w:name="_Toc492395014"/>
      <w:r>
        <w:t>12.1.1.3.2.4</w:t>
      </w:r>
      <w:r>
        <w:tab/>
        <w:t>NG-RAN functionality</w:t>
      </w:r>
      <w:bookmarkEnd w:id="3580"/>
      <w:bookmarkEnd w:id="3581"/>
      <w:bookmarkEnd w:id="3582"/>
      <w:bookmarkEnd w:id="3583"/>
    </w:p>
    <w:p w:rsidR="004F3595" w:rsidRDefault="004F3595" w:rsidP="004F3595">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4F3595" w:rsidRDefault="004F3595" w:rsidP="004F3595">
      <w:pPr>
        <w:keepNext/>
        <w:keepLines/>
        <w:rPr>
          <w:lang w:val="en-US"/>
        </w:rPr>
      </w:pPr>
      <w:r>
        <w:rPr>
          <w:lang w:val="en-US"/>
        </w:rPr>
        <w:t>The NG-RAN is responsible for:</w:t>
      </w:r>
    </w:p>
    <w:p w:rsidR="004F3595" w:rsidRDefault="004F3595" w:rsidP="004F3595">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4F3595" w:rsidRDefault="004F3595" w:rsidP="004F3595">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4F3595" w:rsidRDefault="004F3595" w:rsidP="004F3595">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4F3595" w:rsidRDefault="004F3595" w:rsidP="004F3595">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4F3595" w:rsidRPr="007F229A" w:rsidRDefault="004F3595" w:rsidP="004F3595">
      <w:pPr>
        <w:pStyle w:val="Heading5"/>
      </w:pPr>
      <w:bookmarkStart w:id="3584" w:name="_Toc492387952"/>
      <w:bookmarkStart w:id="3585" w:name="_Toc492388542"/>
      <w:bookmarkStart w:id="3586" w:name="_Toc492394426"/>
      <w:bookmarkStart w:id="3587" w:name="_Toc492395015"/>
      <w:r>
        <w:t>12.1.1.3.3</w:t>
      </w:r>
      <w:r>
        <w:tab/>
      </w:r>
      <w:r w:rsidRPr="007F229A">
        <w:t>NG-RAN Protocol Overview</w:t>
      </w:r>
      <w:bookmarkEnd w:id="3584"/>
      <w:bookmarkEnd w:id="3585"/>
      <w:bookmarkEnd w:id="3586"/>
      <w:bookmarkEnd w:id="3587"/>
    </w:p>
    <w:bookmarkStart w:id="3588" w:name="_MON_1563613823"/>
    <w:bookmarkEnd w:id="3588"/>
    <w:bookmarkStart w:id="3589" w:name="_MON_1290079507"/>
    <w:bookmarkEnd w:id="3589"/>
    <w:p w:rsidR="004F3595" w:rsidRDefault="004F3595" w:rsidP="004F3595">
      <w:pPr>
        <w:pStyle w:val="TH"/>
      </w:pPr>
      <w:r>
        <w:rPr>
          <w:noProof/>
        </w:rPr>
        <w:object w:dxaOrig="7185" w:dyaOrig="3899">
          <v:shape id="_x0000_i1062" type="#_x0000_t75" style="width:359pt;height:195pt" o:ole="">
            <v:imagedata r:id="rId84" o:title=""/>
          </v:shape>
          <o:OLEObject Type="Embed" ProgID="Word.Picture.8" ShapeID="_x0000_i1062" DrawAspect="Content" ObjectID="_1566143068" r:id="rId85"/>
        </w:object>
      </w:r>
    </w:p>
    <w:p w:rsidR="004F3595" w:rsidRDefault="004F3595" w:rsidP="004F3595">
      <w:pPr>
        <w:pStyle w:val="NF"/>
        <w:rPr>
          <w:b/>
        </w:rPr>
      </w:pPr>
      <w:r>
        <w:rPr>
          <w:b/>
        </w:rPr>
        <w:t>Legend:</w:t>
      </w:r>
    </w:p>
    <w:p w:rsidR="004F3595" w:rsidRDefault="004F3595" w:rsidP="004F3595">
      <w:pPr>
        <w:pStyle w:val="NF"/>
      </w:pPr>
      <w:r>
        <w:t>-</w:t>
      </w:r>
      <w:r>
        <w:tab/>
        <w:t>NBc Application Protocol (NBc-AP): Application Layer Protocol between CBC and AMF. This protocol supports transfer of warning messages.</w:t>
      </w:r>
    </w:p>
    <w:p w:rsidR="004F3595" w:rsidRDefault="004F3595" w:rsidP="004F3595">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[1</w:t>
      </w:r>
      <w:r w:rsidR="00915E96">
        <w:t>9</w:t>
      </w:r>
      <w:r>
        <w:t>]</w:t>
      </w:r>
      <w:r>
        <w:rPr>
          <w:lang w:val="en-US"/>
        </w:rPr>
        <w:t>.</w:t>
      </w:r>
    </w:p>
    <w:p w:rsidR="004F3595" w:rsidRDefault="004F3595" w:rsidP="004F3595">
      <w:pPr>
        <w:pStyle w:val="NF"/>
      </w:pPr>
      <w:r>
        <w:t>-</w:t>
      </w:r>
      <w:r>
        <w:tab/>
        <w:t xml:space="preserve">SCTP for the control plane (SCTP): This protocol guarantees delivery of signalling messages between AMF and 5G-RAN (N2) and between CBC and AMF (NBc). SCTP is defined in </w:t>
      </w:r>
      <w:r w:rsidR="00915E96">
        <w:rPr>
          <w:rFonts w:eastAsia="Times New Roman"/>
          <w:lang w:eastAsia="zh-CN"/>
        </w:rPr>
        <w:t>IETF</w:t>
      </w:r>
      <w:r w:rsidR="00915E96" w:rsidRPr="00475454">
        <w:rPr>
          <w:rFonts w:eastAsia="Times New Roman"/>
          <w:lang w:eastAsia="zh-CN"/>
        </w:rPr>
        <w:t> </w:t>
      </w:r>
      <w:r>
        <w:t>RFC 4960 [</w:t>
      </w:r>
      <w:r w:rsidR="00915E96">
        <w:t>24</w:t>
      </w:r>
      <w:r>
        <w:t>].</w:t>
      </w:r>
    </w:p>
    <w:p w:rsidR="004F3595" w:rsidRDefault="004F3595" w:rsidP="004F3595">
      <w:pPr>
        <w:pStyle w:val="NF"/>
      </w:pPr>
    </w:p>
    <w:p w:rsidR="004F3595" w:rsidRPr="00FD45FF" w:rsidRDefault="004F3595" w:rsidP="004F3595">
      <w:pPr>
        <w:pStyle w:val="TH"/>
      </w:pPr>
      <w:r>
        <w:t xml:space="preserve">Figure </w:t>
      </w:r>
      <w:r>
        <w:rPr>
          <w:lang w:eastAsia="zh-CN"/>
        </w:rPr>
        <w:t>12.1.</w:t>
      </w:r>
      <w:r>
        <w:rPr>
          <w:lang w:val="en-US" w:eastAsia="zh-CN"/>
        </w:rPr>
        <w:t>1</w:t>
      </w:r>
      <w:r>
        <w:rPr>
          <w:lang w:eastAsia="zh-CN"/>
        </w:rPr>
        <w:t>.3.3</w:t>
      </w:r>
      <w:r>
        <w:t>-</w:t>
      </w:r>
      <w:r>
        <w:rPr>
          <w:lang w:eastAsia="zh-CN"/>
        </w:rPr>
        <w:t>1</w:t>
      </w:r>
      <w:r w:rsidRPr="00FD45FF">
        <w:t xml:space="preserve">: CBC - </w:t>
      </w:r>
      <w:r>
        <w:t>NG-RAN</w:t>
      </w:r>
    </w:p>
    <w:p w:rsidR="004F3595" w:rsidRPr="007F229A" w:rsidRDefault="004F3595" w:rsidP="004F3595">
      <w:pPr>
        <w:pStyle w:val="Heading5"/>
      </w:pPr>
      <w:bookmarkStart w:id="3590" w:name="_Toc492387953"/>
      <w:bookmarkStart w:id="3591" w:name="_Toc492388543"/>
      <w:bookmarkStart w:id="3592" w:name="_Toc492394427"/>
      <w:bookmarkStart w:id="3593" w:name="_Toc492395016"/>
      <w:r>
        <w:t>12.1.1.3.4</w:t>
      </w:r>
      <w:r>
        <w:tab/>
        <w:t>CBC</w:t>
      </w:r>
      <w:r w:rsidRPr="007F229A">
        <w:t>-AMF interface</w:t>
      </w:r>
      <w:bookmarkEnd w:id="3590"/>
      <w:bookmarkEnd w:id="3591"/>
      <w:bookmarkEnd w:id="3592"/>
      <w:bookmarkEnd w:id="3593"/>
      <w:r w:rsidRPr="007F229A">
        <w:t xml:space="preserve"> </w:t>
      </w:r>
    </w:p>
    <w:p w:rsidR="004F3595" w:rsidRDefault="004F3595" w:rsidP="004F3595">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4F3595" w:rsidRDefault="004F3595" w:rsidP="004F3595">
      <w:pPr>
        <w:overflowPunct w:val="0"/>
        <w:autoSpaceDE w:val="0"/>
        <w:autoSpaceDN w:val="0"/>
        <w:adjustRightInd w:val="0"/>
        <w:textAlignment w:val="baseline"/>
        <w:rPr>
          <w:lang w:val="en-US"/>
        </w:rPr>
      </w:pPr>
      <w:r w:rsidRPr="00EF1158">
        <w:rPr>
          <w:lang w:val="en-US"/>
        </w:rPr>
        <w:t xml:space="preserve">The requirements are described by primitives. </w:t>
      </w:r>
    </w:p>
    <w:p w:rsidR="004F3595" w:rsidRPr="00EF1158" w:rsidRDefault="004F3595" w:rsidP="004F3595">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4F3595" w:rsidRPr="00EF1158" w:rsidTr="00667D10">
        <w:trPr>
          <w:trHeight w:val="204"/>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4F3595" w:rsidRPr="00EF1158" w:rsidTr="00667D10">
        <w:trPr>
          <w:trHeight w:val="393"/>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393"/>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4F3595" w:rsidRPr="00EF1158" w:rsidTr="00667D10">
        <w:trPr>
          <w:trHeight w:val="407"/>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4F3595" w:rsidRPr="00EF1158" w:rsidTr="00667D10">
        <w:trPr>
          <w:trHeight w:val="189"/>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4F3595" w:rsidRPr="00EF1158" w:rsidRDefault="004F3595" w:rsidP="004F3595">
      <w:pPr>
        <w:overflowPunct w:val="0"/>
        <w:autoSpaceDE w:val="0"/>
        <w:autoSpaceDN w:val="0"/>
        <w:adjustRightInd w:val="0"/>
        <w:textAlignment w:val="baseline"/>
        <w:rPr>
          <w:lang w:val="en-US"/>
        </w:rPr>
      </w:pPr>
    </w:p>
    <w:p w:rsidR="00FC7D19" w:rsidRDefault="00C930C1" w:rsidP="00FC7D19">
      <w:pPr>
        <w:pStyle w:val="Heading3"/>
      </w:pPr>
      <w:bookmarkStart w:id="3594" w:name="_Toc492387954"/>
      <w:bookmarkStart w:id="3595" w:name="_Toc492388544"/>
      <w:bookmarkStart w:id="3596" w:name="_Toc492394428"/>
      <w:bookmarkStart w:id="3597" w:name="_Toc492395017"/>
      <w:r>
        <w:t>1</w:t>
      </w:r>
      <w:r w:rsidR="0077046E">
        <w:t>2</w:t>
      </w:r>
      <w:r w:rsidR="00FC7D19">
        <w:t>.1</w:t>
      </w:r>
      <w:r w:rsidR="00417C5D">
        <w:t>.2</w:t>
      </w:r>
      <w:r w:rsidR="00FC7D19">
        <w:tab/>
        <w:t>SMS</w:t>
      </w:r>
      <w:bookmarkEnd w:id="3479"/>
      <w:r w:rsidR="00417C5D">
        <w:t xml:space="preserve"> over NAS</w:t>
      </w:r>
      <w:bookmarkEnd w:id="3484"/>
      <w:bookmarkEnd w:id="3485"/>
      <w:bookmarkEnd w:id="3486"/>
      <w:bookmarkEnd w:id="3487"/>
      <w:bookmarkEnd w:id="3488"/>
      <w:bookmarkEnd w:id="3489"/>
      <w:bookmarkEnd w:id="3594"/>
      <w:bookmarkEnd w:id="3595"/>
      <w:bookmarkEnd w:id="3596"/>
      <w:bookmarkEnd w:id="3597"/>
    </w:p>
    <w:p w:rsidR="007023E8" w:rsidRDefault="007023E8" w:rsidP="007023E8">
      <w:pPr>
        <w:pStyle w:val="EditorsNote"/>
        <w:rPr>
          <w:rFonts w:eastAsia="Times New Roman"/>
        </w:rPr>
      </w:pPr>
      <w:bookmarkStart w:id="3598" w:name="_Toc479765948"/>
      <w:bookmarkStart w:id="3599" w:name="_Toc484956894"/>
      <w:bookmarkStart w:id="3600" w:name="_Toc485044335"/>
      <w:bookmarkStart w:id="3601" w:name="_Toc485217981"/>
      <w:bookmarkStart w:id="3602" w:name="_Toc485220154"/>
      <w:bookmarkStart w:id="3603" w:name="_Toc485220509"/>
      <w:bookmarkStart w:id="3604" w:name="_Toc476900468"/>
      <w:r>
        <w:rPr>
          <w:rFonts w:eastAsia="Times New Roman"/>
        </w:rPr>
        <w:t>Editor’s Note:</w:t>
      </w:r>
      <w:r>
        <w:rPr>
          <w:rFonts w:eastAsia="Times New Roman"/>
        </w:rPr>
        <w:tab/>
        <w:t>Both the names and codings of the SMS parameters sent from the UE to the network and from the network to the UE are FFS.</w:t>
      </w:r>
    </w:p>
    <w:p w:rsidR="007023E8" w:rsidRDefault="007023E8" w:rsidP="007023E8">
      <w:pPr>
        <w:pStyle w:val="Heading4"/>
        <w:rPr>
          <w:rFonts w:eastAsia="Times New Roman"/>
          <w:noProof/>
        </w:rPr>
      </w:pPr>
      <w:bookmarkStart w:id="3605" w:name="_Toc492387955"/>
      <w:bookmarkStart w:id="3606" w:name="_Toc492388545"/>
      <w:bookmarkStart w:id="3607" w:name="_Toc492394429"/>
      <w:bookmarkStart w:id="3608" w:name="_Toc492395018"/>
      <w:r>
        <w:rPr>
          <w:rFonts w:eastAsia="Times New Roman"/>
          <w:noProof/>
        </w:rPr>
        <w:t>12.1.2.1</w:t>
      </w:r>
      <w:r>
        <w:rPr>
          <w:rFonts w:eastAsia="Times New Roman"/>
          <w:noProof/>
        </w:rPr>
        <w:tab/>
        <w:t>Registration requirements</w:t>
      </w:r>
      <w:bookmarkEnd w:id="3605"/>
      <w:bookmarkEnd w:id="3606"/>
      <w:bookmarkEnd w:id="3607"/>
      <w:bookmarkEnd w:id="3608"/>
    </w:p>
    <w:p w:rsidR="007023E8" w:rsidRPr="009242DC" w:rsidRDefault="007023E8" w:rsidP="007023E8">
      <w:pPr>
        <w:pStyle w:val="Heading5"/>
        <w:rPr>
          <w:rFonts w:eastAsia="Times New Roman"/>
        </w:rPr>
      </w:pPr>
      <w:bookmarkStart w:id="3609" w:name="_Toc492387956"/>
      <w:bookmarkStart w:id="3610" w:name="_Toc492388546"/>
      <w:bookmarkStart w:id="3611" w:name="_Toc492394430"/>
      <w:bookmarkStart w:id="3612" w:name="_Toc492395019"/>
      <w:r>
        <w:rPr>
          <w:rFonts w:eastAsia="Times New Roman"/>
        </w:rPr>
        <w:t>12.1.2.1.1</w:t>
      </w:r>
      <w:r>
        <w:rPr>
          <w:rFonts w:eastAsia="Times New Roman"/>
        </w:rPr>
        <w:tab/>
        <w:t>Initial registration initiation</w:t>
      </w:r>
      <w:bookmarkEnd w:id="3609"/>
      <w:bookmarkEnd w:id="3610"/>
      <w:bookmarkEnd w:id="3611"/>
      <w:bookmarkEnd w:id="3612"/>
    </w:p>
    <w:p w:rsidR="007023E8" w:rsidRDefault="007023E8" w:rsidP="007023E8">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7023E8" w:rsidRDefault="007023E8" w:rsidP="007023E8">
      <w:pPr>
        <w:pStyle w:val="B1"/>
        <w:rPr>
          <w:rFonts w:eastAsia="Times New Roman"/>
        </w:rPr>
      </w:pPr>
      <w:r>
        <w:rPr>
          <w:rFonts w:eastAsia="Times New Roman"/>
        </w:rPr>
        <w:t>1)</w:t>
      </w:r>
      <w:r>
        <w:rPr>
          <w:rFonts w:eastAsia="Times New Roman"/>
        </w:rPr>
        <w:tab/>
        <w:t>the "supported accesses" bits of the SMS requested IE to:</w:t>
      </w:r>
    </w:p>
    <w:p w:rsidR="007023E8" w:rsidRDefault="007023E8" w:rsidP="007023E8">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7023E8" w:rsidRDefault="007023E8" w:rsidP="007023E8">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7023E8" w:rsidRDefault="007023E8" w:rsidP="007023E8">
      <w:pPr>
        <w:pStyle w:val="B1"/>
        <w:rPr>
          <w:rFonts w:eastAsia="Times New Roman"/>
        </w:rPr>
      </w:pPr>
      <w:r>
        <w:rPr>
          <w:rFonts w:eastAsia="Times New Roman"/>
        </w:rPr>
        <w:t>2)</w:t>
      </w:r>
      <w:r>
        <w:rPr>
          <w:rFonts w:eastAsia="Times New Roman"/>
        </w:rPr>
        <w:tab/>
        <w:t>the "one step" bit of the SMS requested IE to:</w:t>
      </w:r>
    </w:p>
    <w:p w:rsidR="007023E8" w:rsidRDefault="007023E8" w:rsidP="007023E8">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7023E8" w:rsidRDefault="007023E8" w:rsidP="007023E8">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7023E8" w:rsidRPr="009242DC" w:rsidRDefault="007023E8" w:rsidP="007023E8">
      <w:pPr>
        <w:pStyle w:val="Heading5"/>
        <w:rPr>
          <w:rFonts w:eastAsia="Times New Roman"/>
        </w:rPr>
      </w:pPr>
      <w:bookmarkStart w:id="3613" w:name="_Toc492387957"/>
      <w:bookmarkStart w:id="3614" w:name="_Toc492388547"/>
      <w:bookmarkStart w:id="3615" w:name="_Toc492394431"/>
      <w:bookmarkStart w:id="3616" w:name="_Toc492395020"/>
      <w:r>
        <w:rPr>
          <w:rFonts w:eastAsia="Times New Roman"/>
        </w:rPr>
        <w:t>12.1.2.1.2</w:t>
      </w:r>
      <w:r>
        <w:rPr>
          <w:rFonts w:eastAsia="Times New Roman"/>
        </w:rPr>
        <w:tab/>
      </w:r>
      <w:r w:rsidRPr="009242DC">
        <w:rPr>
          <w:rFonts w:eastAsia="Times New Roman"/>
        </w:rPr>
        <w:t>Initial registration accepted by the network</w:t>
      </w:r>
      <w:bookmarkEnd w:id="3613"/>
      <w:bookmarkEnd w:id="3614"/>
      <w:bookmarkEnd w:id="3615"/>
      <w:bookmarkEnd w:id="3616"/>
    </w:p>
    <w:p w:rsidR="007023E8" w:rsidRDefault="007023E8" w:rsidP="007023E8">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7023E8" w:rsidRDefault="007023E8" w:rsidP="007023E8">
      <w:pPr>
        <w:pStyle w:val="B1"/>
        <w:rPr>
          <w:rFonts w:eastAsia="Times New Roman"/>
        </w:rPr>
      </w:pPr>
      <w:r>
        <w:rPr>
          <w:rFonts w:eastAsia="Times New Roman"/>
        </w:rPr>
        <w:t>a)</w:t>
      </w:r>
      <w:r>
        <w:rPr>
          <w:rFonts w:eastAsia="Times New Roman"/>
        </w:rPr>
        <w:tab/>
        <w:t>prior to requesting activation of the SMS service from the SMSF; or</w:t>
      </w:r>
    </w:p>
    <w:p w:rsidR="007023E8" w:rsidRDefault="007023E8" w:rsidP="007023E8">
      <w:pPr>
        <w:pStyle w:val="B1"/>
        <w:rPr>
          <w:rFonts w:eastAsia="Times New Roman"/>
        </w:rPr>
      </w:pPr>
      <w:r>
        <w:rPr>
          <w:rFonts w:eastAsia="Times New Roman"/>
        </w:rPr>
        <w:t>b)</w:t>
      </w:r>
      <w:r>
        <w:rPr>
          <w:rFonts w:eastAsia="Times New Roman"/>
        </w:rPr>
        <w:tab/>
        <w:t>after the SMSF has confirmed that the activation of the SMS service was successful;</w:t>
      </w:r>
    </w:p>
    <w:p w:rsidR="007023E8" w:rsidRDefault="007023E8" w:rsidP="007023E8">
      <w:pPr>
        <w:pStyle w:val="NO"/>
        <w:rPr>
          <w:rFonts w:eastAsia="Times New Roman"/>
        </w:rPr>
      </w:pPr>
      <w:r>
        <w:rPr>
          <w:rFonts w:eastAsia="Times New Roman"/>
        </w:rPr>
        <w:t>NOTE:</w:t>
      </w:r>
      <w:r>
        <w:rPr>
          <w:rFonts w:eastAsia="Times New Roman"/>
        </w:rPr>
        <w:tab/>
        <w:t>The decision in the AMF to perform a) or b) above is based upon implementation.</w:t>
      </w:r>
    </w:p>
    <w:p w:rsidR="007023E8" w:rsidRDefault="007023E8" w:rsidP="007023E8">
      <w:pPr>
        <w:pStyle w:val="EditorsNote"/>
        <w:rPr>
          <w:rFonts w:eastAsia="Times New Roman"/>
        </w:rPr>
      </w:pPr>
      <w:r>
        <w:rPr>
          <w:rFonts w:eastAsia="Times New Roman"/>
        </w:rPr>
        <w:t>Editor's Note: For case a), consideration is needed when SMS activation subsequently fails at the SMSF.</w:t>
      </w:r>
    </w:p>
    <w:p w:rsidR="007023E8" w:rsidRDefault="007023E8" w:rsidP="007023E8">
      <w:pPr>
        <w:rPr>
          <w:rFonts w:eastAsia="Times New Roman"/>
        </w:rPr>
      </w:pPr>
      <w:r>
        <w:rPr>
          <w:rFonts w:eastAsia="Times New Roman"/>
        </w:rPr>
        <w:t>When sending the REGISTRATION ACCEPT message, the AMF shall:</w:t>
      </w:r>
    </w:p>
    <w:p w:rsidR="007023E8" w:rsidRDefault="007023E8" w:rsidP="007023E8">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7023E8" w:rsidRDefault="007023E8" w:rsidP="007023E8">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7023E8" w:rsidRDefault="007023E8" w:rsidP="007023E8">
      <w:pPr>
        <w:pStyle w:val="B2"/>
        <w:rPr>
          <w:rFonts w:eastAsia="Times New Roman"/>
          <w:lang w:val="en-US" w:eastAsia="zh-CN"/>
        </w:rPr>
      </w:pPr>
      <w:r>
        <w:rPr>
          <w:rFonts w:eastAsia="Times New Roman"/>
        </w:rPr>
        <w:t>1)</w:t>
      </w:r>
      <w:r>
        <w:rPr>
          <w:rFonts w:eastAsia="Times New Roman"/>
        </w:rPr>
        <w:tab/>
        <w:t>the "allowed accesses" bits of the SMS allowed IE to:</w:t>
      </w:r>
    </w:p>
    <w:p w:rsidR="007023E8" w:rsidRDefault="007023E8" w:rsidP="007023E8">
      <w:pPr>
        <w:pStyle w:val="B3"/>
        <w:rPr>
          <w:rFonts w:eastAsia="Times New Roman"/>
        </w:rPr>
      </w:pPr>
      <w:r>
        <w:rPr>
          <w:rFonts w:eastAsia="Times New Roman"/>
        </w:rPr>
        <w:t>A)</w:t>
      </w:r>
      <w:r>
        <w:rPr>
          <w:rFonts w:eastAsia="Times New Roman"/>
        </w:rPr>
        <w:tab/>
        <w:t>"SMS over NAS supported via 3GPP access only" if:</w:t>
      </w:r>
    </w:p>
    <w:p w:rsidR="007023E8" w:rsidRDefault="007023E8" w:rsidP="007023E8">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7023E8" w:rsidRDefault="007023E8" w:rsidP="007023E8">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7023E8" w:rsidRDefault="007023E8" w:rsidP="007023E8">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7023E8" w:rsidRDefault="007023E8" w:rsidP="007023E8">
      <w:pPr>
        <w:pStyle w:val="B2"/>
        <w:rPr>
          <w:rFonts w:eastAsia="Times New Roman"/>
        </w:rPr>
      </w:pPr>
      <w:r>
        <w:rPr>
          <w:rFonts w:eastAsia="Times New Roman"/>
        </w:rPr>
        <w:t>2)</w:t>
      </w:r>
      <w:r>
        <w:rPr>
          <w:rFonts w:eastAsia="Times New Roman"/>
        </w:rPr>
        <w:tab/>
        <w:t>the "one step" bit of the SMS allowed IE to:</w:t>
      </w:r>
    </w:p>
    <w:p w:rsidR="007023E8" w:rsidRDefault="007023E8" w:rsidP="007023E8">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7023E8" w:rsidRDefault="007023E8" w:rsidP="007023E8">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7023E8" w:rsidRDefault="007023E8" w:rsidP="007023E8">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7023E8" w:rsidRDefault="007023E8" w:rsidP="007023E8">
      <w:pPr>
        <w:rPr>
          <w:rFonts w:eastAsia="Times New Roman"/>
        </w:rPr>
      </w:pPr>
      <w:r>
        <w:rPr>
          <w:rFonts w:eastAsia="Times New Roman"/>
        </w:rPr>
        <w:t>If the AMF does not allow the use of SMS over NAS, then the AMF shall not include the SMS allowed IE in the REGISTRATION ACCEPT message.</w:t>
      </w:r>
    </w:p>
    <w:p w:rsidR="007023E8" w:rsidRDefault="007023E8" w:rsidP="007023E8">
      <w:pPr>
        <w:pStyle w:val="Heading5"/>
        <w:rPr>
          <w:rFonts w:eastAsia="Times New Roman"/>
        </w:rPr>
      </w:pPr>
      <w:bookmarkStart w:id="3617" w:name="_Toc492387958"/>
      <w:bookmarkStart w:id="3618" w:name="_Toc492388548"/>
      <w:bookmarkStart w:id="3619" w:name="_Toc492394432"/>
      <w:bookmarkStart w:id="3620" w:name="_Toc492395021"/>
      <w:r>
        <w:rPr>
          <w:rFonts w:eastAsia="Times New Roman"/>
        </w:rPr>
        <w:t>12.1.2.1.3</w:t>
      </w:r>
      <w:r>
        <w:rPr>
          <w:rFonts w:eastAsia="Times New Roman"/>
        </w:rPr>
        <w:tab/>
        <w:t>Mobility and periodic registration update initiation</w:t>
      </w:r>
      <w:bookmarkEnd w:id="3617"/>
      <w:bookmarkEnd w:id="3618"/>
      <w:bookmarkEnd w:id="3619"/>
      <w:bookmarkEnd w:id="3620"/>
    </w:p>
    <w:p w:rsidR="007023E8" w:rsidRDefault="007023E8" w:rsidP="007023E8">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7023E8" w:rsidRDefault="007023E8" w:rsidP="007023E8">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7023E8" w:rsidRDefault="007023E8" w:rsidP="007023E8">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7023E8" w:rsidRDefault="007023E8" w:rsidP="007023E8">
      <w:pPr>
        <w:pStyle w:val="Heading5"/>
        <w:rPr>
          <w:rFonts w:eastAsia="Times New Roman"/>
        </w:rPr>
      </w:pPr>
      <w:bookmarkStart w:id="3621" w:name="_Toc492387959"/>
      <w:bookmarkStart w:id="3622" w:name="_Toc492388549"/>
      <w:bookmarkStart w:id="3623" w:name="_Toc492394433"/>
      <w:bookmarkStart w:id="3624" w:name="_Toc492395022"/>
      <w:r>
        <w:rPr>
          <w:rFonts w:eastAsia="Times New Roman"/>
        </w:rPr>
        <w:t>12.1.2.1.4</w:t>
      </w:r>
      <w:r>
        <w:rPr>
          <w:rFonts w:eastAsia="Times New Roman"/>
        </w:rPr>
        <w:tab/>
        <w:t>Mobility and periodic registration update accepted by the network</w:t>
      </w:r>
      <w:bookmarkEnd w:id="3621"/>
      <w:bookmarkEnd w:id="3622"/>
      <w:bookmarkEnd w:id="3623"/>
      <w:bookmarkEnd w:id="3624"/>
    </w:p>
    <w:p w:rsidR="007023E8" w:rsidRDefault="007023E8" w:rsidP="007023E8">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7023E8" w:rsidRDefault="007023E8" w:rsidP="007023E8">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7023E8" w:rsidRDefault="007023E8" w:rsidP="007023E8">
      <w:pPr>
        <w:pStyle w:val="B1"/>
        <w:rPr>
          <w:rFonts w:eastAsia="Times New Roman"/>
        </w:rPr>
      </w:pPr>
      <w:r>
        <w:rPr>
          <w:rFonts w:eastAsia="Times New Roman"/>
        </w:rPr>
        <w:t>b)</w:t>
      </w:r>
      <w:r>
        <w:rPr>
          <w:rFonts w:eastAsia="Times New Roman"/>
        </w:rPr>
        <w:tab/>
        <w:t>mark the 5GMM context to indicate that SMS over NAS is not required by the UE; and</w:t>
      </w:r>
    </w:p>
    <w:p w:rsidR="007023E8" w:rsidRDefault="007023E8" w:rsidP="007023E8">
      <w:pPr>
        <w:pStyle w:val="NO"/>
        <w:rPr>
          <w:rFonts w:eastAsia="Times New Roman"/>
        </w:rPr>
      </w:pPr>
      <w:r>
        <w:rPr>
          <w:rFonts w:eastAsia="Times New Roman"/>
        </w:rPr>
        <w:t>NOTE:</w:t>
      </w:r>
      <w:r>
        <w:rPr>
          <w:rFonts w:eastAsia="Times New Roman"/>
        </w:rPr>
        <w:tab/>
        <w:t>The AMF notifies the SMSF that the UE is deregistered from SMS over NAS.</w:t>
      </w:r>
    </w:p>
    <w:p w:rsidR="007023E8" w:rsidRDefault="007023E8" w:rsidP="007023E8">
      <w:pPr>
        <w:pStyle w:val="B1"/>
        <w:rPr>
          <w:rFonts w:eastAsia="Times New Roman"/>
        </w:rPr>
      </w:pPr>
      <w:r>
        <w:rPr>
          <w:rFonts w:eastAsia="Times New Roman"/>
        </w:rPr>
        <w:t>c)</w:t>
      </w:r>
      <w:r>
        <w:rPr>
          <w:rFonts w:eastAsia="Times New Roman"/>
        </w:rPr>
        <w:tab/>
        <w:t>not include the SMS allowed IE in the REGISTRATION ACCEPT message.</w:t>
      </w:r>
    </w:p>
    <w:p w:rsidR="00FC7D19" w:rsidRDefault="00C930C1" w:rsidP="00FC7D19">
      <w:pPr>
        <w:pStyle w:val="Heading3"/>
      </w:pPr>
      <w:bookmarkStart w:id="3625" w:name="_Toc492387960"/>
      <w:bookmarkStart w:id="3626" w:name="_Toc492388550"/>
      <w:bookmarkStart w:id="3627" w:name="_Toc492394434"/>
      <w:bookmarkStart w:id="3628" w:name="_Toc492395023"/>
      <w:r>
        <w:t>1</w:t>
      </w:r>
      <w:r w:rsidR="0077046E">
        <w:t>2</w:t>
      </w:r>
      <w:r w:rsidR="00FC7D19">
        <w:t>.1.</w:t>
      </w:r>
      <w:r>
        <w:t>3</w:t>
      </w:r>
      <w:r w:rsidR="00FC7D19" w:rsidRPr="00235394">
        <w:tab/>
      </w:r>
      <w:r w:rsidR="00FC7D19">
        <w:t>Emergency services</w:t>
      </w:r>
      <w:bookmarkEnd w:id="3598"/>
      <w:bookmarkEnd w:id="3599"/>
      <w:bookmarkEnd w:id="3600"/>
      <w:bookmarkEnd w:id="3601"/>
      <w:bookmarkEnd w:id="3602"/>
      <w:bookmarkEnd w:id="3603"/>
      <w:bookmarkEnd w:id="3625"/>
      <w:bookmarkEnd w:id="3626"/>
      <w:bookmarkEnd w:id="3627"/>
      <w:bookmarkEnd w:id="3628"/>
    </w:p>
    <w:p w:rsidR="00821FB1" w:rsidRDefault="00451138" w:rsidP="00821FB1">
      <w:pPr>
        <w:pStyle w:val="Heading4"/>
        <w:rPr>
          <w:lang w:eastAsia="zh-CN"/>
        </w:rPr>
      </w:pPr>
      <w:bookmarkStart w:id="3629" w:name="_Toc479765949"/>
      <w:bookmarkStart w:id="3630" w:name="_Toc484956895"/>
      <w:bookmarkStart w:id="3631" w:name="_Toc485044336"/>
      <w:bookmarkStart w:id="3632" w:name="_Toc485217982"/>
      <w:bookmarkStart w:id="3633" w:name="_Toc485220155"/>
      <w:bookmarkStart w:id="3634" w:name="_Toc485220510"/>
      <w:bookmarkStart w:id="3635" w:name="_Toc492387961"/>
      <w:bookmarkStart w:id="3636" w:name="_Toc492388551"/>
      <w:bookmarkStart w:id="3637" w:name="_Toc492394435"/>
      <w:bookmarkStart w:id="3638" w:name="_Toc492395024"/>
      <w:bookmarkStart w:id="3639" w:name="_Toc476900474"/>
      <w:bookmarkEnd w:id="3604"/>
      <w:r>
        <w:rPr>
          <w:rFonts w:hint="eastAsia"/>
          <w:noProof/>
          <w:lang w:eastAsia="zh-CN"/>
        </w:rPr>
        <w:t>1</w:t>
      </w:r>
      <w:r w:rsidR="0077046E">
        <w:rPr>
          <w:noProof/>
          <w:lang w:eastAsia="zh-CN"/>
        </w:rPr>
        <w:t>2</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r w:rsidR="007163FD">
        <w:rPr>
          <w:lang w:eastAsia="zh-CN"/>
        </w:rPr>
        <w:t>s</w:t>
      </w:r>
      <w:r w:rsidR="00821FB1">
        <w:rPr>
          <w:lang w:eastAsia="zh-CN"/>
        </w:rPr>
        <w:t>ervices</w:t>
      </w:r>
      <w:bookmarkEnd w:id="3629"/>
      <w:bookmarkEnd w:id="3630"/>
      <w:bookmarkEnd w:id="3631"/>
      <w:bookmarkEnd w:id="3632"/>
      <w:bookmarkEnd w:id="3633"/>
      <w:bookmarkEnd w:id="3634"/>
      <w:bookmarkEnd w:id="3635"/>
      <w:bookmarkEnd w:id="3636"/>
      <w:bookmarkEnd w:id="3637"/>
      <w:bookmarkEnd w:id="3638"/>
    </w:p>
    <w:p w:rsidR="0014590B" w:rsidRDefault="0014590B" w:rsidP="0014590B">
      <w:pPr>
        <w:rPr>
          <w:noProof/>
          <w:lang w:val="fr-FR" w:eastAsia="zh-CN"/>
        </w:rPr>
      </w:pPr>
      <w:bookmarkStart w:id="3640"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494458">
        <w:t>6</w:t>
      </w:r>
      <w:r w:rsidRPr="00C373A8">
        <w:t>.</w:t>
      </w:r>
      <w:r w:rsidR="00494458">
        <w:t>6</w:t>
      </w:r>
      <w:r>
        <w:t>)</w:t>
      </w:r>
      <w:r>
        <w:rPr>
          <w:rFonts w:hint="eastAsia"/>
          <w:noProof/>
          <w:lang w:val="fr-FR" w:eastAsia="zh-CN"/>
        </w:rPr>
        <w:t>.</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494458">
        <w:t>6</w:t>
      </w:r>
      <w:r w:rsidRPr="00C373A8">
        <w:t>.</w:t>
      </w:r>
      <w:r w:rsidR="00494458">
        <w:t>6</w:t>
      </w:r>
      <w:r>
        <w:rPr>
          <w:lang w:eastAsia="zh-CN"/>
        </w:rPr>
        <w:t>.</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821FB1" w:rsidRDefault="00451138" w:rsidP="00821FB1">
      <w:pPr>
        <w:pStyle w:val="Heading4"/>
        <w:rPr>
          <w:noProof/>
          <w:lang w:val="fr-FR" w:eastAsia="zh-CN"/>
        </w:rPr>
      </w:pPr>
      <w:bookmarkStart w:id="3641" w:name="_Toc484956896"/>
      <w:bookmarkStart w:id="3642" w:name="_Toc485044337"/>
      <w:bookmarkStart w:id="3643" w:name="_Toc485217983"/>
      <w:bookmarkStart w:id="3644" w:name="_Toc485220156"/>
      <w:bookmarkStart w:id="3645" w:name="_Toc485220511"/>
      <w:bookmarkStart w:id="3646" w:name="_Toc492387962"/>
      <w:bookmarkStart w:id="3647" w:name="_Toc492388552"/>
      <w:bookmarkStart w:id="3648" w:name="_Toc492394436"/>
      <w:bookmarkStart w:id="3649" w:name="_Toc492395025"/>
      <w:r>
        <w:rPr>
          <w:rFonts w:hint="eastAsia"/>
          <w:lang w:eastAsia="zh-CN"/>
        </w:rPr>
        <w:t>1</w:t>
      </w:r>
      <w:r w:rsidR="0077046E">
        <w:rPr>
          <w:lang w:eastAsia="zh-CN"/>
        </w:rPr>
        <w:t>2</w:t>
      </w:r>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r w:rsidR="006634D5">
        <w:rPr>
          <w:noProof/>
          <w:lang w:val="fr-FR" w:eastAsia="zh-CN"/>
        </w:rPr>
        <w:t>e</w:t>
      </w:r>
      <w:r w:rsidR="00821FB1">
        <w:rPr>
          <w:noProof/>
          <w:lang w:val="fr-FR" w:eastAsia="zh-CN"/>
        </w:rPr>
        <w:t xml:space="preserve">mergency </w:t>
      </w:r>
      <w:r w:rsidR="006634D5">
        <w:rPr>
          <w:noProof/>
          <w:lang w:val="fr-FR" w:eastAsia="zh-CN"/>
        </w:rPr>
        <w:t>s</w:t>
      </w:r>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r w:rsidR="006634D5">
        <w:rPr>
          <w:noProof/>
          <w:lang w:val="fr-FR" w:eastAsia="zh-CN"/>
        </w:rPr>
        <w:t>l</w:t>
      </w:r>
      <w:r w:rsidR="00821FB1">
        <w:rPr>
          <w:noProof/>
          <w:lang w:val="fr-FR" w:eastAsia="zh-CN"/>
        </w:rPr>
        <w:t xml:space="preserve">imited </w:t>
      </w:r>
      <w:r w:rsidR="006634D5">
        <w:rPr>
          <w:noProof/>
          <w:lang w:val="fr-FR" w:eastAsia="zh-CN"/>
        </w:rPr>
        <w:t>s</w:t>
      </w:r>
      <w:r w:rsidR="00821FB1">
        <w:rPr>
          <w:noProof/>
          <w:lang w:val="fr-FR" w:eastAsia="zh-CN"/>
        </w:rPr>
        <w:t xml:space="preserve">ervice </w:t>
      </w:r>
      <w:r w:rsidR="006634D5">
        <w:rPr>
          <w:noProof/>
          <w:lang w:val="fr-FR" w:eastAsia="zh-CN"/>
        </w:rPr>
        <w:t>s</w:t>
      </w:r>
      <w:r w:rsidR="00821FB1">
        <w:rPr>
          <w:noProof/>
          <w:lang w:val="fr-FR" w:eastAsia="zh-CN"/>
        </w:rPr>
        <w:t>tate</w:t>
      </w:r>
      <w:bookmarkEnd w:id="3640"/>
      <w:bookmarkEnd w:id="3641"/>
      <w:bookmarkEnd w:id="3642"/>
      <w:bookmarkEnd w:id="3643"/>
      <w:bookmarkEnd w:id="3644"/>
      <w:bookmarkEnd w:id="3645"/>
      <w:bookmarkEnd w:id="3646"/>
      <w:bookmarkEnd w:id="3647"/>
      <w:bookmarkEnd w:id="3648"/>
      <w:bookmarkEnd w:id="3649"/>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3650" w:name="_Toc479765951"/>
      <w:bookmarkStart w:id="3651" w:name="_Toc484956897"/>
      <w:bookmarkStart w:id="3652" w:name="_Toc485044338"/>
      <w:bookmarkStart w:id="3653" w:name="_Toc485217984"/>
      <w:bookmarkStart w:id="3654" w:name="_Toc485220157"/>
      <w:bookmarkStart w:id="3655" w:name="_Toc485220512"/>
      <w:bookmarkStart w:id="3656" w:name="_Toc492387963"/>
      <w:bookmarkStart w:id="3657" w:name="_Toc492388553"/>
      <w:bookmarkStart w:id="3658" w:name="_Toc492394437"/>
      <w:bookmarkStart w:id="3659" w:name="_Toc492395026"/>
      <w:r>
        <w:rPr>
          <w:rFonts w:hint="eastAsia"/>
          <w:lang w:eastAsia="zh-CN"/>
        </w:rPr>
        <w:t>1</w:t>
      </w:r>
      <w:r w:rsidR="0077046E">
        <w:rPr>
          <w:lang w:eastAsia="zh-CN"/>
        </w:rPr>
        <w:t>2</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3650"/>
      <w:bookmarkEnd w:id="3651"/>
      <w:bookmarkEnd w:id="3652"/>
      <w:bookmarkEnd w:id="3653"/>
      <w:bookmarkEnd w:id="3654"/>
      <w:bookmarkEnd w:id="3655"/>
      <w:bookmarkEnd w:id="3656"/>
      <w:bookmarkEnd w:id="3657"/>
      <w:bookmarkEnd w:id="3658"/>
      <w:bookmarkEnd w:id="3659"/>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3660" w:name="_Toc485044339"/>
      <w:bookmarkStart w:id="3661" w:name="_Toc485217985"/>
      <w:bookmarkStart w:id="3662" w:name="_Toc485220158"/>
      <w:bookmarkStart w:id="3663" w:name="_Toc485220513"/>
      <w:bookmarkStart w:id="3664" w:name="_Toc479765952"/>
      <w:bookmarkStart w:id="3665" w:name="_Toc484956898"/>
      <w:bookmarkStart w:id="3666" w:name="_Toc492387964"/>
      <w:bookmarkStart w:id="3667" w:name="_Toc492388554"/>
      <w:bookmarkStart w:id="3668" w:name="_Toc492394438"/>
      <w:bookmarkStart w:id="3669" w:name="_Toc492395027"/>
      <w:r>
        <w:rPr>
          <w:rFonts w:hint="eastAsia"/>
          <w:lang w:eastAsia="zh-CN"/>
        </w:rPr>
        <w:t>1</w:t>
      </w:r>
      <w:r w:rsidR="0077046E">
        <w:rPr>
          <w:lang w:eastAsia="zh-CN"/>
        </w:rPr>
        <w:t>2</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3660"/>
      <w:bookmarkEnd w:id="3661"/>
      <w:bookmarkEnd w:id="3662"/>
      <w:bookmarkEnd w:id="3663"/>
      <w:bookmarkEnd w:id="3664"/>
      <w:bookmarkEnd w:id="3665"/>
      <w:bookmarkEnd w:id="3666"/>
      <w:bookmarkEnd w:id="3667"/>
      <w:bookmarkEnd w:id="3668"/>
      <w:bookmarkEnd w:id="3669"/>
    </w:p>
    <w:p w:rsidR="006634D5" w:rsidRDefault="006634D5" w:rsidP="006634D5">
      <w:pPr>
        <w:rPr>
          <w:lang w:eastAsia="zh-CN"/>
        </w:rPr>
      </w:pPr>
      <w:bookmarkStart w:id="3670"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4F2B8B" w:rsidRDefault="004F2B8B" w:rsidP="004F2B8B">
      <w:pPr>
        <w:rPr>
          <w:rFonts w:eastAsia="Times New Roman"/>
        </w:rPr>
      </w:pPr>
      <w:r>
        <w:rPr>
          <w:rFonts w:eastAsia="Times New Roman"/>
        </w:rPr>
        <w:t>An operator of a network may provide a list o</w:t>
      </w:r>
      <w:r w:rsidR="006634D5">
        <w:t xml:space="preserve"> </w:t>
      </w:r>
      <w:r w:rsidR="006634D5">
        <w:rPr>
          <w:rFonts w:hint="eastAsia"/>
          <w:lang w:eastAsia="zh-CN"/>
        </w:rPr>
        <w:t>local emergency numbers</w:t>
      </w:r>
      <w:r w:rsidR="006634D5">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w:t>
      </w:r>
      <w:r w:rsidR="006634D5">
        <w:t>can be downloaded by the network to the UE at successful completion of the r</w:t>
      </w:r>
      <w:r w:rsidR="006634D5">
        <w:rPr>
          <w:rFonts w:hint="eastAsia"/>
          <w:lang w:eastAsia="zh-CN"/>
        </w:rPr>
        <w:t>egistration procedure</w:t>
      </w:r>
      <w:r w:rsidR="006634D5">
        <w:t xml:space="preserve">. </w:t>
      </w:r>
      <w:r w:rsidR="006634D5" w:rsidRPr="00FE320E">
        <w:t xml:space="preserve">The </w:t>
      </w:r>
      <w:r w:rsidR="006634D5">
        <w:t>UE</w:t>
      </w:r>
      <w:r w:rsidR="006634D5" w:rsidRPr="00FE320E">
        <w:t xml:space="preserve"> shall </w:t>
      </w:r>
      <w:r w:rsidR="006634D5">
        <w:rPr>
          <w:rFonts w:hint="eastAsia"/>
          <w:lang w:eastAsia="zh-CN"/>
        </w:rPr>
        <w:t xml:space="preserve">store and </w:t>
      </w:r>
      <w:r w:rsidR="006634D5" w:rsidRPr="00FE320E">
        <w:t xml:space="preserve">use the </w:t>
      </w:r>
      <w:r w:rsidR="006634D5">
        <w:rPr>
          <w:rFonts w:hint="eastAsia"/>
          <w:lang w:eastAsia="zh-CN"/>
        </w:rPr>
        <w:t>local emergency number</w:t>
      </w:r>
      <w:r>
        <w:rPr>
          <w:lang w:eastAsia="zh-CN"/>
        </w:rPr>
        <w:t xml:space="preserve"> li</w:t>
      </w:r>
      <w:r w:rsidR="006634D5">
        <w:rPr>
          <w:rFonts w:hint="eastAsia"/>
          <w:lang w:eastAsia="zh-CN"/>
        </w:rPr>
        <w:t>s</w:t>
      </w:r>
      <w:r>
        <w:rPr>
          <w:lang w:eastAsia="zh-CN"/>
        </w:rPr>
        <w:t>t</w:t>
      </w:r>
      <w:r w:rsidR="006634D5" w:rsidRPr="00FE320E">
        <w:t xml:space="preserve"> received from the network in addition to the emergency numbers s</w:t>
      </w:r>
      <w:r w:rsidR="006634D5">
        <w:t>tored on the U</w:t>
      </w:r>
      <w:r w:rsidR="006634D5">
        <w:rPr>
          <w:rFonts w:hint="eastAsia"/>
          <w:lang w:eastAsia="zh-CN"/>
        </w:rPr>
        <w:t>ICC</w:t>
      </w:r>
      <w:r w:rsidR="006634D5" w:rsidRPr="00FE320E">
        <w:t xml:space="preserve"> or </w:t>
      </w:r>
      <w:r w:rsidR="006634D5">
        <w:t>user equipment</w:t>
      </w:r>
      <w:r w:rsidR="006634D5" w:rsidRPr="00FE320E">
        <w:t xml:space="preserve"> to detect </w:t>
      </w:r>
      <w:r>
        <w:rPr>
          <w:rFonts w:eastAsia="Times New Roman"/>
        </w:rPr>
        <w:t>if the user dialled</w:t>
      </w:r>
      <w:r w:rsidR="006634D5" w:rsidRPr="00FE320E">
        <w:t xml:space="preserve"> number  is an emergency number</w:t>
      </w:r>
      <w:r>
        <w:rPr>
          <w:rFonts w:eastAsia="Times New Roman"/>
        </w:rPr>
        <w:t xml:space="preserve"> and initates an UE detected emergency session</w:t>
      </w:r>
      <w:r w:rsidR="006634D5" w:rsidRPr="00FE320E">
        <w:t>.</w:t>
      </w:r>
      <w:r w:rsidRPr="004F2B8B">
        <w:t xml:space="preserve"> </w:t>
      </w:r>
    </w:p>
    <w:p w:rsidR="004F2B8B" w:rsidRDefault="004F2B8B" w:rsidP="004F2B8B">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4F2B8B" w:rsidRDefault="004F2B8B" w:rsidP="004F2B8B">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4F2B8B" w:rsidRDefault="004F2B8B" w:rsidP="004F2B8B">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6634D5" w:rsidRPr="00FE320E" w:rsidRDefault="004F2B8B" w:rsidP="004F2B8B">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6634D5" w:rsidRDefault="006634D5" w:rsidP="006634D5">
      <w:pPr>
        <w:rPr>
          <w:lang w:eastAsia="zh-CN"/>
        </w:rPr>
      </w:pPr>
      <w:r w:rsidRPr="00FE320E">
        <w:t xml:space="preserve">The network may send </w:t>
      </w:r>
      <w:r w:rsidR="004F2B8B">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rsidR="00494458">
        <w:t>6</w:t>
      </w:r>
      <w:r w:rsidRPr="00C373A8">
        <w:t>.</w:t>
      </w:r>
      <w:r w:rsidR="00494458">
        <w:t>6</w:t>
      </w:r>
      <w: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r w:rsidR="00F827B6">
        <w:t>8</w:t>
      </w:r>
      <w:r w:rsidRPr="00C373A8">
        <w:t>.</w:t>
      </w:r>
      <w:r w:rsidR="00494458">
        <w:t>6</w:t>
      </w:r>
      <w:r w:rsidRPr="00C373A8">
        <w:t>.</w:t>
      </w:r>
      <w:r w:rsidR="00494458">
        <w:t>6</w:t>
      </w:r>
      <w:r>
        <w:rPr>
          <w:lang w:eastAsia="zh-CN"/>
        </w:rP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3671" w:name="_Toc484956899"/>
      <w:bookmarkStart w:id="3672" w:name="_Toc485044340"/>
      <w:bookmarkStart w:id="3673" w:name="_Toc485217986"/>
      <w:bookmarkStart w:id="3674" w:name="_Toc485220159"/>
      <w:bookmarkStart w:id="3675" w:name="_Toc485220514"/>
      <w:bookmarkStart w:id="3676" w:name="_Toc492387965"/>
      <w:bookmarkStart w:id="3677" w:name="_Toc492388555"/>
      <w:bookmarkStart w:id="3678" w:name="_Toc492394439"/>
      <w:bookmarkStart w:id="3679" w:name="_Toc492395028"/>
      <w:r>
        <w:rPr>
          <w:rFonts w:hint="eastAsia"/>
          <w:lang w:eastAsia="zh-CN"/>
        </w:rPr>
        <w:t>1</w:t>
      </w:r>
      <w:r w:rsidR="0077046E">
        <w:rPr>
          <w:lang w:eastAsia="zh-CN"/>
        </w:rPr>
        <w:t>2</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3670"/>
      <w:bookmarkEnd w:id="3671"/>
      <w:bookmarkEnd w:id="3672"/>
      <w:bookmarkEnd w:id="3673"/>
      <w:bookmarkEnd w:id="3674"/>
      <w:bookmarkEnd w:id="3675"/>
      <w:bookmarkEnd w:id="3676"/>
      <w:bookmarkEnd w:id="3677"/>
      <w:bookmarkEnd w:id="3678"/>
      <w:bookmarkEnd w:id="3679"/>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sidR="009808B9">
        <w:rPr>
          <w:lang w:eastAsia="zh-CN"/>
        </w:rPr>
        <w:t>.</w:t>
      </w:r>
    </w:p>
    <w:p w:rsidR="00FC7D19" w:rsidRDefault="00C930C1" w:rsidP="00FC7D19">
      <w:pPr>
        <w:pStyle w:val="Heading3"/>
      </w:pPr>
      <w:bookmarkStart w:id="3680" w:name="_Toc479765954"/>
      <w:bookmarkStart w:id="3681" w:name="_Toc484956900"/>
      <w:bookmarkStart w:id="3682" w:name="_Toc485044341"/>
      <w:bookmarkStart w:id="3683" w:name="_Toc485217987"/>
      <w:bookmarkStart w:id="3684" w:name="_Toc485220160"/>
      <w:bookmarkStart w:id="3685" w:name="_Toc485220515"/>
      <w:bookmarkStart w:id="3686" w:name="_Toc492387966"/>
      <w:bookmarkStart w:id="3687" w:name="_Toc492388556"/>
      <w:bookmarkStart w:id="3688" w:name="_Toc492394440"/>
      <w:bookmarkStart w:id="3689" w:name="_Toc492395029"/>
      <w:r>
        <w:t>1</w:t>
      </w:r>
      <w:r w:rsidR="0077046E">
        <w:t>2</w:t>
      </w:r>
      <w:r w:rsidR="00FC7D19">
        <w:t>.1.4</w:t>
      </w:r>
      <w:r w:rsidR="00FC7D19" w:rsidRPr="00235394">
        <w:tab/>
      </w:r>
      <w:r w:rsidR="00FC7D19">
        <w:t>Location services</w:t>
      </w:r>
      <w:bookmarkEnd w:id="3639"/>
      <w:bookmarkEnd w:id="3680"/>
      <w:bookmarkEnd w:id="3681"/>
      <w:bookmarkEnd w:id="3682"/>
      <w:bookmarkEnd w:id="3683"/>
      <w:bookmarkEnd w:id="3684"/>
      <w:bookmarkEnd w:id="3685"/>
      <w:bookmarkEnd w:id="3686"/>
      <w:bookmarkEnd w:id="3687"/>
      <w:bookmarkEnd w:id="3688"/>
      <w:bookmarkEnd w:id="3689"/>
    </w:p>
    <w:p w:rsidR="00FD5867" w:rsidRDefault="00FD5867" w:rsidP="00FD5867">
      <w:pPr>
        <w:rPr>
          <w:rFonts w:eastAsia="Times New Roman"/>
        </w:rPr>
      </w:pPr>
      <w:bookmarkStart w:id="3690" w:name="_Toc479765955"/>
      <w:bookmarkStart w:id="3691" w:name="_Toc484956901"/>
      <w:bookmarkStart w:id="3692" w:name="_Toc485044342"/>
      <w:bookmarkStart w:id="3693" w:name="_Toc485217988"/>
      <w:bookmarkStart w:id="3694" w:name="_Toc485220161"/>
      <w:bookmarkStart w:id="3695" w:name="_Toc485220516"/>
      <w:r>
        <w:rPr>
          <w:rFonts w:eastAsia="Times New Roman"/>
        </w:rPr>
        <w:t>LPP messages shall be transported between the UE and the AMF using the NAS transport procedures specified in subclause 8.</w:t>
      </w:r>
      <w:r w:rsidR="008D6F43">
        <w:rPr>
          <w:rFonts w:eastAsia="Times New Roman"/>
        </w:rPr>
        <w:t>5</w:t>
      </w:r>
      <w:r>
        <w:rPr>
          <w:rFonts w:eastAsia="Times New Roman"/>
        </w:rPr>
        <w:t>.1.1.</w:t>
      </w:r>
    </w:p>
    <w:p w:rsidR="00FD5867" w:rsidRDefault="00FD5867" w:rsidP="00FD5867">
      <w:pPr>
        <w:pStyle w:val="EditorsNote"/>
        <w:rPr>
          <w:rFonts w:eastAsia="Times New Roman"/>
        </w:rPr>
      </w:pPr>
      <w:r>
        <w:rPr>
          <w:rFonts w:eastAsia="Times New Roman"/>
        </w:rPr>
        <w:t>Editor’s note: It is FFS whether transport of supplementary service messages for location services as specified in 3GPP TS 24.030 is needed in 5G System.</w:t>
      </w:r>
    </w:p>
    <w:p w:rsidR="00FC7D19" w:rsidRDefault="00C930C1" w:rsidP="00FC7D19">
      <w:pPr>
        <w:pStyle w:val="Heading3"/>
      </w:pPr>
      <w:bookmarkStart w:id="3696" w:name="_Toc492387967"/>
      <w:bookmarkStart w:id="3697" w:name="_Toc492388557"/>
      <w:bookmarkStart w:id="3698" w:name="_Toc492394441"/>
      <w:bookmarkStart w:id="3699" w:name="_Toc492395030"/>
      <w:r>
        <w:t>1</w:t>
      </w:r>
      <w:r w:rsidR="0077046E">
        <w:t>2</w:t>
      </w:r>
      <w:r w:rsidR="00FC7D19">
        <w:t>.1.5</w:t>
      </w:r>
      <w:r w:rsidR="00FC7D19" w:rsidRPr="00235394">
        <w:tab/>
      </w:r>
      <w:r w:rsidR="001469B5">
        <w:t>Multimedia priority services</w:t>
      </w:r>
      <w:bookmarkEnd w:id="3690"/>
      <w:bookmarkEnd w:id="3691"/>
      <w:bookmarkEnd w:id="3692"/>
      <w:bookmarkEnd w:id="3693"/>
      <w:bookmarkEnd w:id="3694"/>
      <w:bookmarkEnd w:id="3695"/>
      <w:bookmarkEnd w:id="3696"/>
      <w:bookmarkEnd w:id="3697"/>
      <w:bookmarkEnd w:id="3698"/>
      <w:bookmarkEnd w:id="3699"/>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CD791B">
        <w:t>8</w:t>
      </w:r>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CD791B">
        <w:t>9</w:t>
      </w:r>
      <w:r w:rsidR="00BF31CE">
        <w:t>] subclause</w:t>
      </w:r>
      <w:r w:rsidR="00BF31CE" w:rsidRPr="00235394">
        <w:t> </w:t>
      </w:r>
      <w:r w:rsidR="00BF31CE">
        <w:t>4.13.6</w:t>
      </w:r>
      <w:r w:rsidR="002D6C32">
        <w:t>).</w:t>
      </w:r>
    </w:p>
    <w:p w:rsidR="00FC7D19" w:rsidRDefault="00C930C1" w:rsidP="00FC7D19">
      <w:pPr>
        <w:pStyle w:val="Heading2"/>
      </w:pPr>
      <w:bookmarkStart w:id="3700" w:name="_Toc479765956"/>
      <w:bookmarkStart w:id="3701" w:name="_Toc484956902"/>
      <w:bookmarkStart w:id="3702" w:name="_Toc485044343"/>
      <w:bookmarkStart w:id="3703" w:name="_Toc485217989"/>
      <w:bookmarkStart w:id="3704" w:name="_Toc485220162"/>
      <w:bookmarkStart w:id="3705" w:name="_Toc485220517"/>
      <w:bookmarkStart w:id="3706" w:name="_Toc492387968"/>
      <w:bookmarkStart w:id="3707" w:name="_Toc492388558"/>
      <w:bookmarkStart w:id="3708" w:name="_Toc492394442"/>
      <w:bookmarkStart w:id="3709" w:name="_Toc492395031"/>
      <w:r>
        <w:t>1</w:t>
      </w:r>
      <w:r w:rsidR="0077046E">
        <w:t>2</w:t>
      </w:r>
      <w:r w:rsidR="00FC7D19">
        <w:t>.2</w:t>
      </w:r>
      <w:r w:rsidR="00FC7D19" w:rsidRPr="007E6407">
        <w:tab/>
      </w:r>
      <w:r w:rsidR="00FC7D19">
        <w:t>Access control</w:t>
      </w:r>
      <w:bookmarkEnd w:id="3700"/>
      <w:bookmarkEnd w:id="3701"/>
      <w:bookmarkEnd w:id="3702"/>
      <w:bookmarkEnd w:id="3703"/>
      <w:bookmarkEnd w:id="3704"/>
      <w:bookmarkEnd w:id="3705"/>
      <w:bookmarkEnd w:id="3706"/>
      <w:bookmarkEnd w:id="3707"/>
      <w:bookmarkEnd w:id="3708"/>
      <w:bookmarkEnd w:id="3709"/>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3710" w:name="_Toc479765957"/>
      <w:bookmarkStart w:id="3711" w:name="_Toc484956903"/>
      <w:bookmarkStart w:id="3712" w:name="_Toc485044344"/>
      <w:bookmarkStart w:id="3713" w:name="_Toc485217990"/>
      <w:bookmarkStart w:id="3714" w:name="_Toc485220163"/>
      <w:bookmarkStart w:id="3715" w:name="_Toc485220518"/>
      <w:bookmarkStart w:id="3716" w:name="_Toc492387969"/>
      <w:bookmarkStart w:id="3717" w:name="_Toc492388559"/>
      <w:bookmarkStart w:id="3718" w:name="_Toc492394443"/>
      <w:bookmarkStart w:id="3719" w:name="_Toc492395032"/>
      <w:r>
        <w:t>1</w:t>
      </w:r>
      <w:r w:rsidR="0077046E">
        <w:t>2</w:t>
      </w:r>
      <w:r w:rsidR="00FC7D19">
        <w:t>.3</w:t>
      </w:r>
      <w:r w:rsidR="00FC7D19" w:rsidRPr="007E6407">
        <w:tab/>
        <w:t>Se</w:t>
      </w:r>
      <w:r w:rsidR="00FC7D19">
        <w:t>curity</w:t>
      </w:r>
      <w:bookmarkEnd w:id="3710"/>
      <w:bookmarkEnd w:id="3711"/>
      <w:bookmarkEnd w:id="3712"/>
      <w:bookmarkEnd w:id="3713"/>
      <w:bookmarkEnd w:id="3714"/>
      <w:bookmarkEnd w:id="3715"/>
      <w:bookmarkEnd w:id="3716"/>
      <w:bookmarkEnd w:id="3717"/>
      <w:bookmarkEnd w:id="3718"/>
      <w:bookmarkEnd w:id="3719"/>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3720" w:name="_Toc479765958"/>
      <w:bookmarkStart w:id="3721" w:name="_Toc484956904"/>
      <w:bookmarkStart w:id="3722" w:name="_Toc485044345"/>
      <w:bookmarkStart w:id="3723" w:name="_Toc485217991"/>
      <w:bookmarkStart w:id="3724" w:name="_Toc485220164"/>
      <w:bookmarkStart w:id="3725" w:name="_Toc485220519"/>
      <w:bookmarkStart w:id="3726" w:name="_Toc492387970"/>
      <w:bookmarkStart w:id="3727" w:name="_Toc492388560"/>
      <w:bookmarkStart w:id="3728" w:name="_Toc492394444"/>
      <w:bookmarkStart w:id="3729" w:name="_Toc492395033"/>
      <w:r>
        <w:t>1</w:t>
      </w:r>
      <w:r w:rsidR="0077046E">
        <w:t>2</w:t>
      </w:r>
      <w:r w:rsidR="00FC7D19">
        <w:t>.4</w:t>
      </w:r>
      <w:r w:rsidR="00FC7D19" w:rsidRPr="007E6407">
        <w:tab/>
      </w:r>
      <w:r w:rsidR="00FC7D19">
        <w:t>Quality of service</w:t>
      </w:r>
      <w:bookmarkEnd w:id="3720"/>
      <w:r w:rsidR="00131B8D">
        <w:t xml:space="preserve"> (QoS)</w:t>
      </w:r>
      <w:bookmarkEnd w:id="3721"/>
      <w:bookmarkEnd w:id="3722"/>
      <w:bookmarkEnd w:id="3723"/>
      <w:bookmarkEnd w:id="3724"/>
      <w:bookmarkEnd w:id="3725"/>
      <w:bookmarkEnd w:id="3726"/>
      <w:bookmarkEnd w:id="3727"/>
      <w:bookmarkEnd w:id="3728"/>
      <w:bookmarkEnd w:id="3729"/>
    </w:p>
    <w:p w:rsidR="00AB7692" w:rsidRDefault="00AB7692" w:rsidP="00AB7692">
      <w:pPr>
        <w:pStyle w:val="Heading3"/>
      </w:pPr>
      <w:bookmarkStart w:id="3730" w:name="_Toc484956905"/>
      <w:bookmarkStart w:id="3731" w:name="_Toc485044346"/>
      <w:bookmarkStart w:id="3732" w:name="_Toc485217992"/>
      <w:bookmarkStart w:id="3733" w:name="_Toc485220165"/>
      <w:bookmarkStart w:id="3734" w:name="_Toc485220520"/>
      <w:bookmarkStart w:id="3735" w:name="_Toc492387971"/>
      <w:bookmarkStart w:id="3736" w:name="_Toc492388561"/>
      <w:bookmarkStart w:id="3737" w:name="_Toc492394445"/>
      <w:bookmarkStart w:id="3738" w:name="_Toc492395034"/>
      <w:bookmarkStart w:id="3739" w:name="_Toc479765959"/>
      <w:r>
        <w:t>1</w:t>
      </w:r>
      <w:r w:rsidR="0077046E">
        <w:t>2</w:t>
      </w:r>
      <w:r>
        <w:t>.4.1</w:t>
      </w:r>
      <w:r w:rsidRPr="007E6407">
        <w:tab/>
      </w:r>
      <w:r>
        <w:t>General</w:t>
      </w:r>
      <w:bookmarkEnd w:id="3730"/>
      <w:bookmarkEnd w:id="3731"/>
      <w:bookmarkEnd w:id="3732"/>
      <w:bookmarkEnd w:id="3733"/>
      <w:bookmarkEnd w:id="3734"/>
      <w:bookmarkEnd w:id="3735"/>
      <w:bookmarkEnd w:id="3736"/>
      <w:bookmarkEnd w:id="3737"/>
      <w:bookmarkEnd w:id="3738"/>
    </w:p>
    <w:p w:rsidR="00AB7692" w:rsidRDefault="00AB7692" w:rsidP="00AB7692">
      <w:pPr>
        <w:pStyle w:val="Heading4"/>
      </w:pPr>
      <w:bookmarkStart w:id="3740" w:name="_Toc484956906"/>
      <w:bookmarkStart w:id="3741" w:name="_Toc485044347"/>
      <w:bookmarkStart w:id="3742" w:name="_Toc485217993"/>
      <w:bookmarkStart w:id="3743" w:name="_Toc485220166"/>
      <w:bookmarkStart w:id="3744" w:name="_Toc485220521"/>
      <w:bookmarkStart w:id="3745" w:name="_Toc492387972"/>
      <w:bookmarkStart w:id="3746" w:name="_Toc492388562"/>
      <w:bookmarkStart w:id="3747" w:name="_Toc492394446"/>
      <w:bookmarkStart w:id="3748" w:name="_Toc492395035"/>
      <w:r>
        <w:t>1</w:t>
      </w:r>
      <w:r w:rsidR="0077046E">
        <w:t>2</w:t>
      </w:r>
      <w:r>
        <w:t>.4.1.1</w:t>
      </w:r>
      <w:r w:rsidRPr="007E6407">
        <w:tab/>
      </w:r>
      <w:r>
        <w:t>QoS rules</w:t>
      </w:r>
      <w:bookmarkEnd w:id="3740"/>
      <w:bookmarkEnd w:id="3741"/>
      <w:bookmarkEnd w:id="3742"/>
      <w:bookmarkEnd w:id="3743"/>
      <w:bookmarkEnd w:id="3744"/>
      <w:bookmarkEnd w:id="3745"/>
      <w:bookmarkEnd w:id="3746"/>
      <w:bookmarkEnd w:id="3747"/>
      <w:bookmarkEnd w:id="3748"/>
    </w:p>
    <w:p w:rsidR="00B77793" w:rsidRDefault="00B77793" w:rsidP="00B77793">
      <w:pPr>
        <w:pStyle w:val="Heading5"/>
        <w:rPr>
          <w:rFonts w:eastAsia="Times New Roman"/>
        </w:rPr>
      </w:pPr>
      <w:bookmarkStart w:id="3749" w:name="_Toc492387973"/>
      <w:bookmarkStart w:id="3750" w:name="_Toc492388563"/>
      <w:bookmarkStart w:id="3751" w:name="_Toc492394447"/>
      <w:bookmarkStart w:id="3752" w:name="_Toc492395036"/>
      <w:r>
        <w:rPr>
          <w:rFonts w:eastAsia="Times New Roman"/>
        </w:rPr>
        <w:t>12.4.1.1.1</w:t>
      </w:r>
      <w:r w:rsidRPr="007E6407">
        <w:rPr>
          <w:rFonts w:eastAsia="Times New Roman"/>
        </w:rPr>
        <w:tab/>
      </w:r>
      <w:r>
        <w:rPr>
          <w:rFonts w:eastAsia="Times New Roman"/>
        </w:rPr>
        <w:t>General</w:t>
      </w:r>
      <w:bookmarkEnd w:id="3749"/>
      <w:bookmarkEnd w:id="3750"/>
      <w:bookmarkEnd w:id="3751"/>
      <w:bookmarkEnd w:id="3752"/>
    </w:p>
    <w:p w:rsidR="00B77793" w:rsidRDefault="00B77793" w:rsidP="00B77793">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B77793" w:rsidRDefault="00B77793" w:rsidP="00B77793">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B77793" w:rsidRDefault="00B77793" w:rsidP="00B77793">
      <w:pPr>
        <w:pStyle w:val="Heading5"/>
        <w:rPr>
          <w:rFonts w:eastAsia="Times New Roman"/>
        </w:rPr>
      </w:pPr>
      <w:bookmarkStart w:id="3753" w:name="_Toc492387974"/>
      <w:bookmarkStart w:id="3754" w:name="_Toc492388564"/>
      <w:bookmarkStart w:id="3755" w:name="_Toc492394448"/>
      <w:bookmarkStart w:id="3756" w:name="_Toc492395037"/>
      <w:r>
        <w:rPr>
          <w:rFonts w:eastAsia="Times New Roman"/>
        </w:rPr>
        <w:t>12.4.1.1.2</w:t>
      </w:r>
      <w:r w:rsidRPr="007E6407">
        <w:rPr>
          <w:rFonts w:eastAsia="Times New Roman"/>
        </w:rPr>
        <w:tab/>
      </w:r>
      <w:r>
        <w:rPr>
          <w:rFonts w:eastAsia="Times New Roman"/>
        </w:rPr>
        <w:t>Signalled QoS rules</w:t>
      </w:r>
      <w:bookmarkEnd w:id="3753"/>
      <w:bookmarkEnd w:id="3754"/>
      <w:bookmarkEnd w:id="3755"/>
      <w:bookmarkEnd w:id="3756"/>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sidR="00B77793">
        <w:rPr>
          <w:rFonts w:eastAsia="Times New Roman"/>
          <w:noProof/>
          <w:lang w:val="en-US"/>
        </w:rPr>
        <w:t xml:space="preserve">signalled </w:t>
      </w:r>
      <w:r w:rsidRPr="000F241F">
        <w:rPr>
          <w:noProof/>
          <w:lang w:val="en-US"/>
        </w:rPr>
        <w:t>QoS rules associated with a PDU session.</w:t>
      </w:r>
    </w:p>
    <w:p w:rsidR="00AB7692" w:rsidRDefault="00AB7692" w:rsidP="00AB7692">
      <w:pPr>
        <w:rPr>
          <w:noProof/>
          <w:lang w:val="en-US"/>
        </w:rPr>
      </w:pPr>
      <w:r w:rsidRPr="00474451">
        <w:rPr>
          <w:noProof/>
          <w:lang w:val="en-US"/>
        </w:rPr>
        <w:t xml:space="preserve">The network can provide the UE with one or more </w:t>
      </w:r>
      <w:r w:rsidR="00B77793">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 xml:space="preserve">Each </w:t>
      </w:r>
      <w:r w:rsidR="00B77793">
        <w:rPr>
          <w:rFonts w:eastAsia="Times New Roman"/>
          <w:noProof/>
          <w:lang w:val="en-US"/>
        </w:rPr>
        <w:t xml:space="preserve">signalled </w:t>
      </w:r>
      <w:r w:rsidRPr="00474451">
        <w:rPr>
          <w:noProof/>
          <w:lang w:val="en-US"/>
        </w:rPr>
        <w:t>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B77793" w:rsidRDefault="00AB7692" w:rsidP="00B77793">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sidR="00B77793">
        <w:rPr>
          <w:rFonts w:eastAsia="Times New Roman"/>
          <w:noProof/>
          <w:lang w:val="en-US"/>
        </w:rPr>
        <w:t>;</w:t>
      </w:r>
    </w:p>
    <w:p w:rsidR="00AB7692" w:rsidRPr="00474451" w:rsidRDefault="00B77793" w:rsidP="00B77793">
      <w:pPr>
        <w:pStyle w:val="B1"/>
        <w:rPr>
          <w:noProof/>
          <w:lang w:val="en-US"/>
        </w:rPr>
      </w:pPr>
      <w:r>
        <w:rPr>
          <w:rFonts w:eastAsia="Times New Roman"/>
          <w:noProof/>
          <w:lang w:val="en-US"/>
        </w:rPr>
        <w:t>d)</w:t>
      </w:r>
      <w:r>
        <w:rPr>
          <w:rFonts w:eastAsia="Times New Roman"/>
          <w:noProof/>
          <w:lang w:val="en-US"/>
        </w:rPr>
        <w:tab/>
      </w:r>
      <w:r w:rsidR="00AB7692">
        <w:rPr>
          <w:noProof/>
          <w:lang w:val="en-US"/>
        </w:rPr>
        <w:t>precedence values;</w:t>
      </w:r>
    </w:p>
    <w:p w:rsidR="00AB7692" w:rsidRDefault="00B77793" w:rsidP="00AB7692">
      <w:pPr>
        <w:pStyle w:val="B1"/>
        <w:rPr>
          <w:noProof/>
          <w:lang w:val="en-US"/>
        </w:rPr>
      </w:pPr>
      <w:r>
        <w:rPr>
          <w:noProof/>
          <w:lang w:val="en-US"/>
        </w:rPr>
        <w:t>e</w:t>
      </w:r>
      <w:r w:rsidR="00AB7692">
        <w:rPr>
          <w:noProof/>
          <w:lang w:val="en-US"/>
        </w:rPr>
        <w:t>)</w:t>
      </w:r>
      <w:r w:rsidR="00AB7692" w:rsidRPr="00474451">
        <w:rPr>
          <w:noProof/>
          <w:lang w:val="en-US"/>
        </w:rPr>
        <w:tab/>
      </w:r>
      <w:r w:rsidR="00AB7692">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B77793">
        <w:rPr>
          <w:rFonts w:eastAsia="Times New Roman"/>
          <w:noProof/>
          <w:lang w:val="en-US"/>
        </w:rPr>
        <w:t>; and</w:t>
      </w:r>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B77793" w:rsidRDefault="00B77793" w:rsidP="00B77793">
      <w:pPr>
        <w:rPr>
          <w:rFonts w:eastAsia="Times New Roman"/>
          <w:noProof/>
          <w:lang w:val="en-US"/>
        </w:rPr>
      </w:pPr>
      <w:bookmarkStart w:id="3757" w:name="_Toc484956907"/>
      <w:bookmarkStart w:id="3758" w:name="_Toc485044348"/>
      <w:bookmarkStart w:id="3759" w:name="_Toc485217994"/>
      <w:bookmarkStart w:id="3760" w:name="_Toc485220167"/>
      <w:bookmarkStart w:id="3761" w:name="_Toc485220522"/>
      <w:r>
        <w:rPr>
          <w:rFonts w:eastAsia="Times New Roman"/>
          <w:noProof/>
          <w:lang w:val="en-US"/>
        </w:rPr>
        <w:t>Within a PDU session:</w:t>
      </w:r>
    </w:p>
    <w:p w:rsidR="00B77793" w:rsidRDefault="00B77793" w:rsidP="00B77793">
      <w:pPr>
        <w:pStyle w:val="EW"/>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B77793" w:rsidRDefault="00B77793" w:rsidP="00B77793">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B77793" w:rsidRDefault="00B77793" w:rsidP="00B77793">
      <w:pPr>
        <w:pStyle w:val="EW"/>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B77793" w:rsidRDefault="00B77793" w:rsidP="00B77793">
      <w:pPr>
        <w:pStyle w:val="EW"/>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B77793" w:rsidRDefault="00B77793" w:rsidP="00B77793">
      <w:pPr>
        <w:pStyle w:val="Heading5"/>
        <w:rPr>
          <w:rFonts w:eastAsia="Times New Roman"/>
        </w:rPr>
      </w:pPr>
      <w:bookmarkStart w:id="3762" w:name="_Toc492387975"/>
      <w:bookmarkStart w:id="3763" w:name="_Toc492388565"/>
      <w:bookmarkStart w:id="3764" w:name="_Toc492394449"/>
      <w:bookmarkStart w:id="3765" w:name="_Toc492395038"/>
      <w:r>
        <w:rPr>
          <w:rFonts w:eastAsia="Times New Roman"/>
        </w:rPr>
        <w:t>12.4.1.1.3</w:t>
      </w:r>
      <w:r w:rsidRPr="007E6407">
        <w:rPr>
          <w:rFonts w:eastAsia="Times New Roman"/>
        </w:rPr>
        <w:tab/>
      </w:r>
      <w:r>
        <w:rPr>
          <w:rFonts w:eastAsia="Times New Roman"/>
        </w:rPr>
        <w:t>Derived QoS rules</w:t>
      </w:r>
      <w:bookmarkEnd w:id="3762"/>
      <w:bookmarkEnd w:id="3763"/>
      <w:bookmarkEnd w:id="3764"/>
      <w:bookmarkEnd w:id="3765"/>
    </w:p>
    <w:p w:rsidR="00B77793" w:rsidRDefault="00B77793" w:rsidP="00B77793">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B77793" w:rsidRDefault="00B77793" w:rsidP="00B77793">
      <w:pPr>
        <w:rPr>
          <w:rFonts w:eastAsia="Times New Roman"/>
          <w:noProof/>
          <w:lang w:val="en-US"/>
        </w:rPr>
      </w:pPr>
      <w:r>
        <w:rPr>
          <w:rFonts w:eastAsia="Times New Roman"/>
          <w:noProof/>
          <w:lang w:val="en-US"/>
        </w:rPr>
        <w:t xml:space="preserve">Each derived QoS rule contains: </w:t>
      </w:r>
    </w:p>
    <w:p w:rsidR="00B77793" w:rsidRPr="00474451" w:rsidRDefault="00B77793" w:rsidP="00B77793">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B77793" w:rsidRDefault="00B77793" w:rsidP="00B77793">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B77793" w:rsidRDefault="00B77793" w:rsidP="00B77793">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B77793" w:rsidRDefault="00B77793" w:rsidP="00B77793">
      <w:pPr>
        <w:rPr>
          <w:rFonts w:eastAsia="Times New Roman"/>
          <w:noProof/>
          <w:lang w:val="en-US"/>
        </w:rPr>
      </w:pPr>
      <w:r>
        <w:rPr>
          <w:rFonts w:eastAsia="Times New Roman"/>
          <w:noProof/>
          <w:lang w:val="en-US"/>
        </w:rPr>
        <w:t>Within a PDU session:</w:t>
      </w:r>
    </w:p>
    <w:p w:rsidR="00B77793" w:rsidRDefault="00B77793" w:rsidP="00B77793">
      <w:pPr>
        <w:pStyle w:val="EW"/>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B77793" w:rsidRDefault="00B77793" w:rsidP="00B77793">
      <w:pPr>
        <w:pStyle w:val="EW"/>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B77793" w:rsidRPr="007F1E57" w:rsidRDefault="00B77793" w:rsidP="00B77793">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AB7692" w:rsidRDefault="00AB7692" w:rsidP="00AB7692">
      <w:pPr>
        <w:pStyle w:val="Heading4"/>
      </w:pPr>
      <w:bookmarkStart w:id="3766" w:name="_Toc492387976"/>
      <w:bookmarkStart w:id="3767" w:name="_Toc492388566"/>
      <w:bookmarkStart w:id="3768" w:name="_Toc492394450"/>
      <w:bookmarkStart w:id="3769" w:name="_Toc492395039"/>
      <w:r>
        <w:t>1</w:t>
      </w:r>
      <w:r w:rsidR="0077046E">
        <w:t>2</w:t>
      </w:r>
      <w:r>
        <w:t>.4.1.2</w:t>
      </w:r>
      <w:r w:rsidRPr="007E6407">
        <w:tab/>
      </w:r>
      <w:r>
        <w:t>Session-AMBR</w:t>
      </w:r>
      <w:bookmarkEnd w:id="3757"/>
      <w:bookmarkEnd w:id="3758"/>
      <w:bookmarkEnd w:id="3759"/>
      <w:bookmarkEnd w:id="3760"/>
      <w:bookmarkEnd w:id="3761"/>
      <w:bookmarkEnd w:id="3766"/>
      <w:bookmarkEnd w:id="3767"/>
      <w:bookmarkEnd w:id="3768"/>
      <w:bookmarkEnd w:id="3769"/>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8E320B" w:rsidRDefault="00131B8D">
      <w:pPr>
        <w:pStyle w:val="Heading4"/>
        <w:rPr>
          <w:rFonts w:eastAsia="Times New Roman"/>
        </w:rPr>
      </w:pPr>
      <w:bookmarkStart w:id="3770" w:name="_Toc484956909"/>
      <w:bookmarkStart w:id="3771" w:name="_Toc485044350"/>
      <w:bookmarkStart w:id="3772" w:name="_Toc485217996"/>
      <w:bookmarkStart w:id="3773" w:name="_Toc485220169"/>
      <w:bookmarkStart w:id="3774" w:name="_Toc485220524"/>
      <w:bookmarkStart w:id="3775" w:name="_Toc492387977"/>
      <w:bookmarkStart w:id="3776" w:name="_Toc492388567"/>
      <w:bookmarkStart w:id="3777" w:name="_Toc492394451"/>
      <w:bookmarkStart w:id="3778" w:name="_Toc492395040"/>
      <w:r w:rsidRPr="00D251D1">
        <w:rPr>
          <w:rFonts w:eastAsia="Times New Roman"/>
        </w:rPr>
        <w:t>1</w:t>
      </w:r>
      <w:r w:rsidR="0077046E">
        <w:t>2</w:t>
      </w:r>
      <w:r w:rsidRPr="00D251D1">
        <w:rPr>
          <w:rFonts w:eastAsia="Times New Roman"/>
        </w:rPr>
        <w:t>.4.1.</w:t>
      </w:r>
      <w:r w:rsidR="00FE0178">
        <w:rPr>
          <w:rFonts w:eastAsia="Times New Roman"/>
        </w:rPr>
        <w:t>3</w:t>
      </w:r>
      <w:r>
        <w:rPr>
          <w:rFonts w:eastAsia="Times New Roman"/>
        </w:rPr>
        <w:tab/>
      </w:r>
      <w:r w:rsidR="00B77793">
        <w:rPr>
          <w:rFonts w:eastAsia="Times New Roman"/>
        </w:rPr>
        <w:t>UL user data p</w:t>
      </w:r>
      <w:r>
        <w:rPr>
          <w:rFonts w:eastAsia="Times New Roman"/>
        </w:rPr>
        <w:t>acket matching</w:t>
      </w:r>
      <w:bookmarkEnd w:id="3770"/>
      <w:bookmarkEnd w:id="3771"/>
      <w:bookmarkEnd w:id="3772"/>
      <w:bookmarkEnd w:id="3773"/>
      <w:bookmarkEnd w:id="3774"/>
      <w:bookmarkEnd w:id="3775"/>
      <w:bookmarkEnd w:id="3776"/>
      <w:bookmarkEnd w:id="3777"/>
      <w:bookmarkEnd w:id="3778"/>
    </w:p>
    <w:p w:rsidR="00B77793" w:rsidRDefault="00B77793" w:rsidP="00B77793">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B77793" w:rsidRDefault="00B77793" w:rsidP="00B77793">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B77793" w:rsidRDefault="00B77793" w:rsidP="00B77793">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B77793" w:rsidRDefault="00B77793" w:rsidP="00B77793">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B77793" w:rsidRDefault="00B77793" w:rsidP="00B77793">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B77793" w:rsidRDefault="00B77793" w:rsidP="00B77793">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B77793" w:rsidRDefault="00B77793" w:rsidP="00B77793">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B77793" w:rsidRDefault="00B77793" w:rsidP="00B77793">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8E320B" w:rsidRDefault="00131B8D">
      <w:pPr>
        <w:pStyle w:val="Heading4"/>
        <w:rPr>
          <w:rFonts w:eastAsia="Times New Roman"/>
        </w:rPr>
      </w:pPr>
      <w:bookmarkStart w:id="3779" w:name="_Toc484956910"/>
      <w:bookmarkStart w:id="3780" w:name="_Toc485044351"/>
      <w:bookmarkStart w:id="3781" w:name="_Toc485217997"/>
      <w:bookmarkStart w:id="3782" w:name="_Toc485220170"/>
      <w:bookmarkStart w:id="3783" w:name="_Toc485220525"/>
      <w:bookmarkStart w:id="3784" w:name="_Toc492387978"/>
      <w:bookmarkStart w:id="3785" w:name="_Toc492388568"/>
      <w:bookmarkStart w:id="3786" w:name="_Toc492394452"/>
      <w:bookmarkStart w:id="3787" w:name="_Toc492395041"/>
      <w:r w:rsidRPr="00D251D1">
        <w:rPr>
          <w:rFonts w:eastAsia="Times New Roman"/>
        </w:rPr>
        <w:t>1</w:t>
      </w:r>
      <w:r w:rsidR="0077046E">
        <w:rPr>
          <w:rFonts w:eastAsia="Times New Roman"/>
        </w:rPr>
        <w:t>2</w:t>
      </w:r>
      <w:r w:rsidRPr="00D251D1">
        <w:rPr>
          <w:rFonts w:eastAsia="Times New Roman"/>
        </w:rPr>
        <w:t>.4.1.</w:t>
      </w:r>
      <w:r w:rsidR="00FE0178">
        <w:rPr>
          <w:rFonts w:eastAsia="Times New Roman"/>
        </w:rPr>
        <w:t>4</w:t>
      </w:r>
      <w:r>
        <w:rPr>
          <w:rFonts w:eastAsia="Times New Roman"/>
        </w:rPr>
        <w:tab/>
        <w:t>Reflective QoS</w:t>
      </w:r>
      <w:bookmarkEnd w:id="3779"/>
      <w:bookmarkEnd w:id="3780"/>
      <w:bookmarkEnd w:id="3781"/>
      <w:bookmarkEnd w:id="3782"/>
      <w:bookmarkEnd w:id="3783"/>
      <w:bookmarkEnd w:id="3784"/>
      <w:bookmarkEnd w:id="3785"/>
      <w:bookmarkEnd w:id="3786"/>
      <w:bookmarkEnd w:id="3787"/>
    </w:p>
    <w:p w:rsidR="00B77793" w:rsidRDefault="00B77793" w:rsidP="00B77793">
      <w:pPr>
        <w:pStyle w:val="Heading5"/>
        <w:rPr>
          <w:rFonts w:eastAsia="Times New Roman"/>
        </w:rPr>
      </w:pPr>
      <w:bookmarkStart w:id="3788" w:name="_Toc492387979"/>
      <w:bookmarkStart w:id="3789" w:name="_Toc492388569"/>
      <w:bookmarkStart w:id="3790" w:name="_Toc492394453"/>
      <w:bookmarkStart w:id="3791" w:name="_Toc492395042"/>
      <w:bookmarkStart w:id="3792" w:name="_Toc484956911"/>
      <w:bookmarkStart w:id="3793" w:name="_Toc485044352"/>
      <w:bookmarkStart w:id="3794" w:name="_Toc485217998"/>
      <w:bookmarkStart w:id="3795" w:name="_Toc485220171"/>
      <w:bookmarkStart w:id="3796" w:name="_Toc485220526"/>
      <w:r>
        <w:rPr>
          <w:rFonts w:eastAsia="Times New Roman"/>
        </w:rPr>
        <w:t>12.4.1.</w:t>
      </w:r>
      <w:r w:rsidR="00FE0178">
        <w:rPr>
          <w:rFonts w:eastAsia="Times New Roman"/>
        </w:rPr>
        <w:t>4</w:t>
      </w:r>
      <w:r>
        <w:rPr>
          <w:rFonts w:eastAsia="Times New Roman"/>
        </w:rPr>
        <w:t>.</w:t>
      </w:r>
      <w:r w:rsidR="00FE0178">
        <w:rPr>
          <w:rFonts w:eastAsia="Times New Roman"/>
        </w:rPr>
        <w:t>1</w:t>
      </w:r>
      <w:r>
        <w:rPr>
          <w:rFonts w:eastAsia="Times New Roman"/>
        </w:rPr>
        <w:tab/>
        <w:t>General</w:t>
      </w:r>
      <w:bookmarkEnd w:id="3788"/>
      <w:bookmarkEnd w:id="3789"/>
      <w:bookmarkEnd w:id="3790"/>
      <w:bookmarkEnd w:id="3791"/>
    </w:p>
    <w:p w:rsidR="00B77793" w:rsidRDefault="00B77793" w:rsidP="00B77793">
      <w:pPr>
        <w:rPr>
          <w:rFonts w:eastAsia="Times New Roman"/>
        </w:rPr>
      </w:pPr>
      <w:r>
        <w:rPr>
          <w:rFonts w:eastAsia="Times New Roman"/>
        </w:rPr>
        <w:t>The UE may support reflective QoS.</w:t>
      </w:r>
    </w:p>
    <w:p w:rsidR="00B77793" w:rsidRPr="00561E40" w:rsidRDefault="00B77793" w:rsidP="00B77793">
      <w:pPr>
        <w:rPr>
          <w:rFonts w:eastAsia="Times New Roman"/>
        </w:rPr>
      </w:pPr>
      <w:r>
        <w:rPr>
          <w:rFonts w:eastAsia="Times New Roman"/>
        </w:rPr>
        <w:t>If the UE supports the reflective QoS, the UE shall support the procedures in the following subclauses.</w:t>
      </w:r>
    </w:p>
    <w:p w:rsidR="00B77793" w:rsidRPr="00561E40" w:rsidRDefault="00B77793" w:rsidP="00B77793">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B77793" w:rsidRDefault="00B77793" w:rsidP="00B77793">
      <w:pPr>
        <w:pStyle w:val="Heading5"/>
        <w:rPr>
          <w:rFonts w:eastAsia="Times New Roman"/>
        </w:rPr>
      </w:pPr>
      <w:bookmarkStart w:id="3797" w:name="_Toc492387980"/>
      <w:bookmarkStart w:id="3798" w:name="_Toc492388570"/>
      <w:bookmarkStart w:id="3799" w:name="_Toc492394454"/>
      <w:bookmarkStart w:id="3800" w:name="_Toc492395043"/>
      <w:r>
        <w:rPr>
          <w:rFonts w:eastAsia="Times New Roman"/>
        </w:rPr>
        <w:t>12.4.1.</w:t>
      </w:r>
      <w:r w:rsidR="00FE0178">
        <w:rPr>
          <w:rFonts w:eastAsia="Times New Roman"/>
        </w:rPr>
        <w:t>4</w:t>
      </w:r>
      <w:r>
        <w:rPr>
          <w:rFonts w:eastAsia="Times New Roman"/>
        </w:rPr>
        <w:t>.</w:t>
      </w:r>
      <w:r w:rsidR="00FE0178">
        <w:rPr>
          <w:rFonts w:eastAsia="Times New Roman"/>
        </w:rPr>
        <w:t>2</w:t>
      </w:r>
      <w:r>
        <w:rPr>
          <w:rFonts w:eastAsia="Times New Roman"/>
        </w:rPr>
        <w:tab/>
        <w:t>Derivation of UL packet filter from DL user data packet</w:t>
      </w:r>
      <w:bookmarkEnd w:id="3797"/>
      <w:bookmarkEnd w:id="3798"/>
      <w:bookmarkEnd w:id="3799"/>
      <w:bookmarkEnd w:id="3800"/>
    </w:p>
    <w:p w:rsidR="00B77793" w:rsidRPr="00C50C66" w:rsidRDefault="00B77793" w:rsidP="00B77793">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B77793" w:rsidRDefault="00B77793" w:rsidP="00B77793">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B77793" w:rsidRDefault="00B77793" w:rsidP="00B77793">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B77793" w:rsidRDefault="00B77793" w:rsidP="00B77793">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B77793" w:rsidRDefault="00B77793" w:rsidP="00B77793">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B77793" w:rsidRDefault="00B77793" w:rsidP="00B77793">
      <w:pPr>
        <w:pStyle w:val="B2"/>
        <w:rPr>
          <w:rFonts w:eastAsia="Times New Roman"/>
        </w:rPr>
      </w:pPr>
      <w:r>
        <w:rPr>
          <w:rFonts w:eastAsia="Times New Roman"/>
        </w:rPr>
        <w:t>4)</w:t>
      </w:r>
      <w:r>
        <w:rPr>
          <w:rFonts w:eastAsia="Times New Roman"/>
        </w:rPr>
        <w:tab/>
        <w:t>if the received protocol type field indicates a protocol specifying usage of ports:</w:t>
      </w:r>
    </w:p>
    <w:p w:rsidR="00B77793" w:rsidRDefault="00B77793" w:rsidP="00B77793">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B77793" w:rsidRDefault="00B77793" w:rsidP="00B77793">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B77793" w:rsidRDefault="00B77793" w:rsidP="00B77793">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B77793" w:rsidRDefault="00B77793" w:rsidP="00B77793">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B77793" w:rsidRDefault="00B77793" w:rsidP="00B77793">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B77793" w:rsidRDefault="00B77793" w:rsidP="00B77793">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B77793" w:rsidRDefault="00B77793" w:rsidP="00B77793">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B77793" w:rsidRDefault="00B77793" w:rsidP="00B77793">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B77793" w:rsidRDefault="00B77793" w:rsidP="00B77793">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B77793" w:rsidRDefault="00B77793" w:rsidP="00B77793">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B77793" w:rsidRDefault="00B77793" w:rsidP="00B77793">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B77793" w:rsidRDefault="00B77793" w:rsidP="00B77793">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B77793" w:rsidRDefault="00B77793" w:rsidP="00B77793">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B77793" w:rsidRDefault="00B77793" w:rsidP="00B77793">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B77793" w:rsidRDefault="00B77793" w:rsidP="00B77793">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B77793" w:rsidRDefault="00B77793" w:rsidP="00B77793">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B77793" w:rsidRDefault="00B77793" w:rsidP="00B77793">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B77793" w:rsidRDefault="00B77793" w:rsidP="00B77793">
      <w:pPr>
        <w:pStyle w:val="EditorsNote"/>
        <w:rPr>
          <w:rFonts w:eastAsia="Times New Roman"/>
        </w:rPr>
      </w:pPr>
      <w:r>
        <w:rPr>
          <w:rFonts w:eastAsia="Times New Roman"/>
        </w:rPr>
        <w:t>Editor's note: use of filters for PDU session type "Ethernet" is to be confirmed by SA2.</w:t>
      </w:r>
    </w:p>
    <w:p w:rsidR="008E320B" w:rsidRDefault="00131B8D">
      <w:pPr>
        <w:pStyle w:val="Heading5"/>
        <w:rPr>
          <w:rFonts w:eastAsia="Times New Roman"/>
        </w:rPr>
      </w:pPr>
      <w:bookmarkStart w:id="3801" w:name="_Toc484956913"/>
      <w:bookmarkStart w:id="3802" w:name="_Toc485044354"/>
      <w:bookmarkStart w:id="3803" w:name="_Toc485218000"/>
      <w:bookmarkStart w:id="3804" w:name="_Toc485220173"/>
      <w:bookmarkStart w:id="3805" w:name="_Toc485220528"/>
      <w:bookmarkStart w:id="3806" w:name="_Toc492387981"/>
      <w:bookmarkStart w:id="3807" w:name="_Toc492388571"/>
      <w:bookmarkStart w:id="3808" w:name="_Toc492394455"/>
      <w:bookmarkStart w:id="3809" w:name="_Toc492395044"/>
      <w:bookmarkEnd w:id="3792"/>
      <w:bookmarkEnd w:id="3793"/>
      <w:bookmarkEnd w:id="3794"/>
      <w:bookmarkEnd w:id="3795"/>
      <w:bookmarkEnd w:id="3796"/>
      <w:r w:rsidRPr="00D251D1">
        <w:rPr>
          <w:rFonts w:eastAsia="Times New Roman"/>
        </w:rPr>
        <w:t>1</w:t>
      </w:r>
      <w:r w:rsidR="0077046E">
        <w:t>2</w:t>
      </w:r>
      <w:r w:rsidRPr="00D251D1">
        <w:rPr>
          <w:rFonts w:eastAsia="Times New Roman"/>
        </w:rPr>
        <w:t>.4.1.</w:t>
      </w:r>
      <w:r w:rsidR="00FE0178">
        <w:rPr>
          <w:rFonts w:eastAsia="Times New Roman"/>
        </w:rPr>
        <w:t>4</w:t>
      </w:r>
      <w:r w:rsidRPr="00D251D1">
        <w:rPr>
          <w:rFonts w:eastAsia="Times New Roman"/>
        </w:rPr>
        <w:t>.3</w:t>
      </w:r>
      <w:r>
        <w:rPr>
          <w:rFonts w:eastAsia="Times New Roman"/>
        </w:rPr>
        <w:tab/>
      </w:r>
      <w:r w:rsidR="00B77793">
        <w:rPr>
          <w:rFonts w:eastAsia="Times New Roman"/>
        </w:rPr>
        <w:t xml:space="preserve">Creating a derived </w:t>
      </w:r>
      <w:r>
        <w:rPr>
          <w:rFonts w:eastAsia="Times New Roman"/>
        </w:rPr>
        <w:t xml:space="preserve">QoS </w:t>
      </w:r>
      <w:r w:rsidR="00B77793">
        <w:rPr>
          <w:rFonts w:eastAsia="Times New Roman"/>
        </w:rPr>
        <w:t xml:space="preserve">rule </w:t>
      </w:r>
      <w:r>
        <w:rPr>
          <w:rFonts w:eastAsia="Times New Roman"/>
        </w:rPr>
        <w:t>by reflective QoS</w:t>
      </w:r>
      <w:bookmarkEnd w:id="3801"/>
      <w:bookmarkEnd w:id="3802"/>
      <w:bookmarkEnd w:id="3803"/>
      <w:bookmarkEnd w:id="3804"/>
      <w:bookmarkEnd w:id="3805"/>
      <w:r w:rsidR="00B77793">
        <w:rPr>
          <w:rFonts w:eastAsia="Times New Roman"/>
        </w:rPr>
        <w:t xml:space="preserve"> in the UE</w:t>
      </w:r>
      <w:bookmarkEnd w:id="3806"/>
      <w:bookmarkEnd w:id="3807"/>
      <w:bookmarkEnd w:id="3808"/>
      <w:bookmarkEnd w:id="3809"/>
    </w:p>
    <w:p w:rsidR="00B77793" w:rsidRDefault="00B77793" w:rsidP="00B77793">
      <w:pPr>
        <w:rPr>
          <w:rFonts w:eastAsia="Times New Roman"/>
        </w:rPr>
      </w:pPr>
      <w:bookmarkStart w:id="3810" w:name="_Toc484956914"/>
      <w:bookmarkStart w:id="3811" w:name="_Toc485044355"/>
      <w:bookmarkStart w:id="3812" w:name="_Toc485218001"/>
      <w:bookmarkStart w:id="3813" w:name="_Toc485220174"/>
      <w:bookmarkStart w:id="3814"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B77793" w:rsidRDefault="00B77793" w:rsidP="00B77793">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B77793" w:rsidRDefault="00B77793" w:rsidP="00B77793">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B77793" w:rsidRDefault="00B77793" w:rsidP="00B77793">
      <w:pPr>
        <w:pStyle w:val="EditorsNote"/>
        <w:rPr>
          <w:rFonts w:eastAsia="Times New Roman"/>
        </w:rPr>
      </w:pPr>
      <w:r>
        <w:rPr>
          <w:rFonts w:eastAsia="Times New Roman"/>
        </w:rPr>
        <w:t>Editor's note: FFS what is the default standardized precedence value</w:t>
      </w:r>
      <w:r>
        <w:rPr>
          <w:rFonts w:eastAsia="Times New Roman"/>
          <w:lang w:eastAsia="zh-CN"/>
        </w:rPr>
        <w:t>.</w:t>
      </w:r>
    </w:p>
    <w:p w:rsidR="00B77793" w:rsidRDefault="00B77793" w:rsidP="00B77793">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B77793" w:rsidRDefault="00B77793" w:rsidP="00B77793">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r w:rsidR="00D62050">
        <w:rPr>
          <w:rFonts w:eastAsia="Times New Roman"/>
        </w:rPr>
        <w:t>2</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B77793" w:rsidRDefault="00B77793" w:rsidP="00B77793">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B77793" w:rsidRDefault="00B77793" w:rsidP="00B77793">
      <w:pPr>
        <w:pStyle w:val="Heading5"/>
        <w:rPr>
          <w:rFonts w:eastAsia="Times New Roman"/>
        </w:rPr>
      </w:pPr>
      <w:bookmarkStart w:id="3815" w:name="_Toc492387982"/>
      <w:bookmarkStart w:id="3816" w:name="_Toc492388572"/>
      <w:bookmarkStart w:id="3817" w:name="_Toc492394456"/>
      <w:bookmarkStart w:id="3818" w:name="_Toc492395045"/>
      <w:r>
        <w:rPr>
          <w:rFonts w:eastAsia="Times New Roman"/>
        </w:rPr>
        <w:t>12.</w:t>
      </w:r>
      <w:r w:rsidRPr="00D251D1">
        <w:rPr>
          <w:rFonts w:eastAsia="Times New Roman"/>
        </w:rPr>
        <w:t>4.1.</w:t>
      </w:r>
      <w:r w:rsidR="00FE0178">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3815"/>
      <w:bookmarkEnd w:id="3816"/>
      <w:bookmarkEnd w:id="3817"/>
      <w:bookmarkEnd w:id="3818"/>
    </w:p>
    <w:p w:rsidR="00B77793" w:rsidRDefault="00B77793" w:rsidP="00B77793">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r w:rsidR="00D62050">
        <w:rPr>
          <w:rFonts w:eastAsia="Times New Roman"/>
        </w:rPr>
        <w:t>2</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B77793" w:rsidRDefault="00B77793" w:rsidP="00B77793">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8E320B" w:rsidRDefault="00131B8D">
      <w:pPr>
        <w:pStyle w:val="Heading5"/>
        <w:rPr>
          <w:rFonts w:eastAsia="Times New Roman"/>
        </w:rPr>
      </w:pPr>
      <w:bookmarkStart w:id="3819" w:name="_Toc492387983"/>
      <w:bookmarkStart w:id="3820" w:name="_Toc492388573"/>
      <w:bookmarkStart w:id="3821" w:name="_Toc492394457"/>
      <w:bookmarkStart w:id="3822" w:name="_Toc492395046"/>
      <w:r w:rsidRPr="00D251D1">
        <w:rPr>
          <w:rFonts w:eastAsia="Times New Roman"/>
        </w:rPr>
        <w:t>1</w:t>
      </w:r>
      <w:r w:rsidR="0077046E">
        <w:t>2</w:t>
      </w:r>
      <w:r w:rsidRPr="00D251D1">
        <w:rPr>
          <w:rFonts w:eastAsia="Times New Roman"/>
        </w:rPr>
        <w:t>.4.1.</w:t>
      </w:r>
      <w:r w:rsidR="00FE0178">
        <w:rPr>
          <w:rFonts w:eastAsia="Times New Roman"/>
        </w:rPr>
        <w:t>4</w:t>
      </w:r>
      <w:r w:rsidRPr="00D251D1">
        <w:rPr>
          <w:rFonts w:eastAsia="Times New Roman"/>
        </w:rPr>
        <w:t>.4</w:t>
      </w:r>
      <w:r>
        <w:rPr>
          <w:rFonts w:eastAsia="Times New Roman"/>
        </w:rPr>
        <w:tab/>
      </w:r>
      <w:r w:rsidR="00B77793">
        <w:rPr>
          <w:rFonts w:eastAsia="Times New Roman"/>
        </w:rPr>
        <w:t>Deleting a derived QoS rule by r</w:t>
      </w:r>
      <w:r>
        <w:rPr>
          <w:rFonts w:eastAsia="Times New Roman"/>
        </w:rPr>
        <w:t xml:space="preserve">eflective QoS </w:t>
      </w:r>
      <w:r w:rsidR="00B77793">
        <w:rPr>
          <w:rFonts w:eastAsia="Times New Roman"/>
        </w:rPr>
        <w:t>in the UE</w:t>
      </w:r>
      <w:bookmarkEnd w:id="3810"/>
      <w:bookmarkEnd w:id="3811"/>
      <w:bookmarkEnd w:id="3812"/>
      <w:bookmarkEnd w:id="3813"/>
      <w:bookmarkEnd w:id="3814"/>
      <w:bookmarkEnd w:id="3819"/>
      <w:bookmarkEnd w:id="3820"/>
      <w:bookmarkEnd w:id="3821"/>
      <w:bookmarkEnd w:id="3822"/>
    </w:p>
    <w:p w:rsidR="00B77793" w:rsidRDefault="00B77793" w:rsidP="00B77793">
      <w:pPr>
        <w:rPr>
          <w:rFonts w:eastAsia="Times New Roman"/>
          <w:noProof/>
          <w:lang w:val="en-US"/>
        </w:rPr>
      </w:pPr>
      <w:bookmarkStart w:id="3823" w:name="_Toc484956915"/>
      <w:bookmarkStart w:id="3824" w:name="_Toc485044356"/>
      <w:bookmarkStart w:id="3825" w:name="_Toc485218002"/>
      <w:bookmarkStart w:id="3826" w:name="_Toc485220175"/>
      <w:bookmarkStart w:id="3827" w:name="_Toc485220530"/>
      <w:r>
        <w:rPr>
          <w:rFonts w:eastAsia="Times New Roman"/>
          <w:noProof/>
          <w:lang w:val="en-US"/>
        </w:rPr>
        <w:t>Upon expiration of timer X associated with a derived QoS rule, the UE shall remove the derived QoS rule.</w:t>
      </w:r>
    </w:p>
    <w:p w:rsidR="00AB7692" w:rsidRDefault="00AB7692" w:rsidP="00AB7692">
      <w:pPr>
        <w:pStyle w:val="Heading3"/>
      </w:pPr>
      <w:bookmarkStart w:id="3828" w:name="_Toc492387984"/>
      <w:bookmarkStart w:id="3829" w:name="_Toc492388574"/>
      <w:bookmarkStart w:id="3830" w:name="_Toc492394458"/>
      <w:bookmarkStart w:id="3831" w:name="_Toc492395047"/>
      <w:r>
        <w:t>1</w:t>
      </w:r>
      <w:r w:rsidR="0077046E">
        <w:t>2</w:t>
      </w:r>
      <w:r>
        <w:t>.4.2</w:t>
      </w:r>
      <w:r w:rsidRPr="007E6407">
        <w:tab/>
      </w:r>
      <w:r>
        <w:t>QoS coding</w:t>
      </w:r>
      <w:bookmarkEnd w:id="3823"/>
      <w:bookmarkEnd w:id="3824"/>
      <w:bookmarkEnd w:id="3825"/>
      <w:bookmarkEnd w:id="3826"/>
      <w:bookmarkEnd w:id="3827"/>
      <w:bookmarkEnd w:id="3828"/>
      <w:bookmarkEnd w:id="3829"/>
      <w:bookmarkEnd w:id="3830"/>
      <w:bookmarkEnd w:id="3831"/>
    </w:p>
    <w:p w:rsidR="00AB7692" w:rsidRDefault="00AB7692" w:rsidP="00AB7692">
      <w:pPr>
        <w:pStyle w:val="Heading4"/>
      </w:pPr>
      <w:bookmarkStart w:id="3832" w:name="_Toc484956916"/>
      <w:bookmarkStart w:id="3833" w:name="_Toc485044357"/>
      <w:bookmarkStart w:id="3834" w:name="_Toc485218003"/>
      <w:bookmarkStart w:id="3835" w:name="_Toc485220176"/>
      <w:bookmarkStart w:id="3836" w:name="_Toc485220531"/>
      <w:bookmarkStart w:id="3837" w:name="_Toc492387985"/>
      <w:bookmarkStart w:id="3838" w:name="_Toc492388575"/>
      <w:bookmarkStart w:id="3839" w:name="_Toc492394459"/>
      <w:bookmarkStart w:id="3840" w:name="_Toc492395048"/>
      <w:r>
        <w:t>1</w:t>
      </w:r>
      <w:r w:rsidR="0077046E">
        <w:t>2</w:t>
      </w:r>
      <w:r>
        <w:t>.4.2.1</w:t>
      </w:r>
      <w:r w:rsidRPr="007E6407">
        <w:tab/>
      </w:r>
      <w:r>
        <w:t>QoS rules coding</w:t>
      </w:r>
      <w:bookmarkEnd w:id="3832"/>
      <w:bookmarkEnd w:id="3833"/>
      <w:bookmarkEnd w:id="3834"/>
      <w:bookmarkEnd w:id="3835"/>
      <w:bookmarkEnd w:id="3836"/>
      <w:bookmarkEnd w:id="3837"/>
      <w:bookmarkEnd w:id="3838"/>
      <w:bookmarkEnd w:id="3839"/>
      <w:bookmarkEnd w:id="3840"/>
    </w:p>
    <w:p w:rsidR="00C34D1F" w:rsidRPr="00FE320E" w:rsidRDefault="00C34D1F" w:rsidP="00C34D1F">
      <w:bookmarkStart w:id="3841" w:name="_Toc484956917"/>
      <w:bookmarkStart w:id="3842" w:name="_Toc485044358"/>
      <w:bookmarkStart w:id="3843" w:name="_Toc485218004"/>
      <w:bookmarkStart w:id="3844" w:name="_Toc485220177"/>
      <w:bookmarkStart w:id="3845"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C34D1F" w:rsidRPr="00FE320E" w:rsidRDefault="00C34D1F" w:rsidP="00C34D1F">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C34D1F" w:rsidRDefault="00C34D1F" w:rsidP="00C34D1F">
      <w:r>
        <w:t xml:space="preserve">The </w:t>
      </w:r>
      <w:r>
        <w:rPr>
          <w:i/>
        </w:rPr>
        <w:t xml:space="preserve">Qos rules </w:t>
      </w:r>
      <w:r w:rsidRPr="00FE320E">
        <w:t>information element is coded as shown in figure</w:t>
      </w:r>
      <w:bookmarkStart w:id="3846" w:name="_Hlk483983523"/>
      <w:r w:rsidRPr="00FE320E">
        <w:t> </w:t>
      </w:r>
      <w:r>
        <w:t>1</w:t>
      </w:r>
      <w:r w:rsidR="00FE0178">
        <w:t>2</w:t>
      </w:r>
      <w:r>
        <w:t>.4.2.1-1</w:t>
      </w:r>
      <w:bookmarkEnd w:id="3846"/>
      <w:r>
        <w:t xml:space="preserve"> </w:t>
      </w:r>
      <w:r w:rsidRPr="00FE320E">
        <w:t>and table </w:t>
      </w:r>
      <w:r>
        <w:t>1</w:t>
      </w:r>
      <w:r w:rsidR="00FE0178">
        <w:t>2</w:t>
      </w:r>
      <w:r>
        <w:t>.4.2.1-1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C34D1F" w:rsidRPr="00FE320E" w:rsidTr="007023E8">
        <w:trPr>
          <w:gridBefore w:val="1"/>
          <w:wBefore w:w="28" w:type="dxa"/>
          <w:cantSplit/>
          <w:jc w:val="center"/>
        </w:trPr>
        <w:tc>
          <w:tcPr>
            <w:tcW w:w="2239" w:type="dxa"/>
            <w:gridSpan w:val="2"/>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tcBorders>
              <w:bottom w:val="single" w:sz="6" w:space="0" w:color="auto"/>
            </w:tcBorders>
          </w:tcPr>
          <w:p w:rsidR="00C34D1F" w:rsidRPr="006C6E41" w:rsidRDefault="00C34D1F" w:rsidP="007023E8">
            <w:pPr>
              <w:pStyle w:val="TAC"/>
            </w:pPr>
            <w:r w:rsidRPr="006C6E41">
              <w:t>5</w:t>
            </w:r>
          </w:p>
        </w:tc>
        <w:tc>
          <w:tcPr>
            <w:tcW w:w="593" w:type="dxa"/>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gridSpan w:val="2"/>
            <w:tcBorders>
              <w:bottom w:val="single" w:sz="6" w:space="0" w:color="auto"/>
            </w:tcBorders>
          </w:tcPr>
          <w:p w:rsidR="00C34D1F" w:rsidRPr="006C6E41" w:rsidRDefault="00C34D1F" w:rsidP="007023E8">
            <w:pPr>
              <w:pStyle w:val="TAC"/>
            </w:pPr>
            <w:r w:rsidRPr="006C6E41">
              <w:t>1</w:t>
            </w:r>
          </w:p>
        </w:tc>
        <w:tc>
          <w:tcPr>
            <w:tcW w:w="950" w:type="dxa"/>
            <w:gridSpan w:val="2"/>
            <w:tcBorders>
              <w:left w:val="nil"/>
            </w:tcBorders>
          </w:tcPr>
          <w:p w:rsidR="00C34D1F" w:rsidRPr="006C6E41" w:rsidRDefault="00C34D1F" w:rsidP="007023E8">
            <w:pPr>
              <w:pStyle w:val="TAC"/>
            </w:pP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QoS rules</w:t>
            </w:r>
            <w:r w:rsidRPr="006C6E41">
              <w:t xml:space="preserve"> IEI</w:t>
            </w:r>
          </w:p>
        </w:tc>
        <w:tc>
          <w:tcPr>
            <w:tcW w:w="950" w:type="dxa"/>
            <w:gridSpan w:val="2"/>
          </w:tcPr>
          <w:p w:rsidR="00C34D1F" w:rsidRPr="006C6E41" w:rsidRDefault="00C34D1F" w:rsidP="007023E8">
            <w:pPr>
              <w:pStyle w:val="TAL"/>
            </w:pPr>
            <w:r w:rsidRPr="006C6E41">
              <w:t>Octet 1</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 xml:space="preserve">Length of </w:t>
            </w:r>
            <w:r>
              <w:t>QoS</w:t>
            </w:r>
            <w:r w:rsidRPr="006C6E41">
              <w:t xml:space="preserve"> </w:t>
            </w:r>
            <w:r>
              <w:t>rules</w:t>
            </w:r>
            <w:r w:rsidRPr="006C6E41">
              <w:t xml:space="preserve"> IE</w:t>
            </w:r>
          </w:p>
        </w:tc>
        <w:tc>
          <w:tcPr>
            <w:tcW w:w="950" w:type="dxa"/>
            <w:gridSpan w:val="2"/>
          </w:tcPr>
          <w:p w:rsidR="00C34D1F" w:rsidRPr="006C6E41" w:rsidRDefault="00C34D1F" w:rsidP="007023E8">
            <w:pPr>
              <w:pStyle w:val="TAL"/>
            </w:pPr>
            <w:r w:rsidRPr="006C6E41">
              <w:t>Octet 2</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gridSpan w:val="2"/>
          </w:tcPr>
          <w:p w:rsidR="00C34D1F" w:rsidRPr="006C6E41" w:rsidRDefault="00C34D1F" w:rsidP="007023E8">
            <w:pPr>
              <w:pStyle w:val="TAL"/>
            </w:pPr>
            <w:r>
              <w:t>Octet 3</w:t>
            </w:r>
          </w:p>
        </w:tc>
      </w:tr>
      <w:tr w:rsidR="00C34D1F" w:rsidRPr="006C6E41"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1</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4</w:t>
            </w:r>
          </w:p>
          <w:p w:rsidR="00C34D1F" w:rsidRPr="006C6E41" w:rsidRDefault="00C34D1F" w:rsidP="007023E8">
            <w:pPr>
              <w:pStyle w:val="TAL"/>
            </w:pPr>
          </w:p>
          <w:p w:rsidR="00C34D1F" w:rsidRPr="006C6E41" w:rsidRDefault="00C34D1F" w:rsidP="007023E8">
            <w:pPr>
              <w:pStyle w:val="TAL"/>
            </w:pPr>
            <w:r w:rsidRPr="006C6E41">
              <w:t xml:space="preserve">Octet </w:t>
            </w:r>
            <w:r>
              <w:t>u</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2</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u+1</w:t>
            </w:r>
          </w:p>
          <w:p w:rsidR="00C34D1F" w:rsidRPr="006C6E41" w:rsidRDefault="00C34D1F" w:rsidP="007023E8">
            <w:pPr>
              <w:pStyle w:val="TAL"/>
            </w:pPr>
          </w:p>
          <w:p w:rsidR="00C34D1F" w:rsidRPr="006C6E41" w:rsidRDefault="00C34D1F" w:rsidP="007023E8">
            <w:pPr>
              <w:pStyle w:val="TAL"/>
            </w:pPr>
            <w:r w:rsidRPr="006C6E41">
              <w:t xml:space="preserve">Octet </w:t>
            </w:r>
            <w:r>
              <w:t>v</w:t>
            </w:r>
          </w:p>
        </w:tc>
      </w:tr>
      <w:tr w:rsidR="00C34D1F" w:rsidRPr="006C6E41"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v+1</w:t>
            </w:r>
          </w:p>
          <w:p w:rsidR="00C34D1F" w:rsidRPr="006C6E41" w:rsidRDefault="00C34D1F" w:rsidP="007023E8">
            <w:pPr>
              <w:pStyle w:val="TAL"/>
            </w:pPr>
          </w:p>
          <w:p w:rsidR="00C34D1F" w:rsidRPr="006C6E41" w:rsidRDefault="00C34D1F" w:rsidP="007023E8">
            <w:pPr>
              <w:pStyle w:val="TAL"/>
            </w:pPr>
            <w:r w:rsidRPr="006C6E41">
              <w:t xml:space="preserve">Octet </w:t>
            </w:r>
            <w:r>
              <w:t>w</w:t>
            </w:r>
          </w:p>
        </w:tc>
      </w:tr>
      <w:tr w:rsidR="00C34D1F" w:rsidRPr="00FE320E" w:rsidTr="007023E8">
        <w:tblPrEx>
          <w:tblCellMar>
            <w:left w:w="56" w:type="dxa"/>
          </w:tblCellMar>
        </w:tblPrEx>
        <w:trPr>
          <w:gridAfter w:val="1"/>
          <w:wAfter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n</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w</w:t>
            </w:r>
            <w:r w:rsidRPr="006C6E41">
              <w:t>+1</w:t>
            </w:r>
          </w:p>
          <w:p w:rsidR="00C34D1F" w:rsidRPr="006C6E41" w:rsidRDefault="00C34D1F" w:rsidP="007023E8">
            <w:pPr>
              <w:pStyle w:val="TAL"/>
            </w:pPr>
          </w:p>
          <w:p w:rsidR="00C34D1F" w:rsidRPr="006C6E41" w:rsidRDefault="00C34D1F" w:rsidP="007023E8">
            <w:pPr>
              <w:pStyle w:val="TAL"/>
            </w:pPr>
            <w:r w:rsidRPr="006C6E41">
              <w:t xml:space="preserve">Octet </w:t>
            </w:r>
            <w:r>
              <w:t>x</w:t>
            </w:r>
          </w:p>
        </w:tc>
      </w:tr>
    </w:tbl>
    <w:p w:rsidR="00C34D1F" w:rsidRPr="00FE320E" w:rsidRDefault="00C34D1F" w:rsidP="00C34D1F">
      <w:pPr>
        <w:pStyle w:val="TAN"/>
      </w:pPr>
    </w:p>
    <w:p w:rsidR="00C34D1F" w:rsidRPr="00FE320E" w:rsidRDefault="00C34D1F" w:rsidP="00C34D1F">
      <w:pPr>
        <w:pStyle w:val="TH"/>
      </w:pPr>
      <w:r w:rsidRPr="00FE320E">
        <w:t>Figure 1</w:t>
      </w:r>
      <w:r w:rsidR="00FE0178">
        <w:t>2</w:t>
      </w:r>
      <w:r>
        <w:t>.4.2.1-1</w:t>
      </w:r>
      <w:r w:rsidRPr="00FE320E">
        <w:t>:</w:t>
      </w:r>
      <w:r w:rsidRPr="00C55614">
        <w:t xml:space="preserve"> </w:t>
      </w:r>
      <w:r>
        <w:t>QoS rules i</w:t>
      </w:r>
      <w:r w:rsidRPr="00FE320E">
        <w:t>nformation element</w:t>
      </w:r>
    </w:p>
    <w:p w:rsidR="00C34D1F" w:rsidRPr="00FE320E" w:rsidRDefault="00C34D1F" w:rsidP="00C34D1F">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C34D1F" w:rsidRPr="00FE320E" w:rsidTr="007023E8">
        <w:trPr>
          <w:gridBefore w:val="1"/>
          <w:wBefore w:w="28" w:type="dxa"/>
          <w:cantSplit/>
          <w:jc w:val="center"/>
        </w:trPr>
        <w:tc>
          <w:tcPr>
            <w:tcW w:w="2239" w:type="dxa"/>
            <w:gridSpan w:val="2"/>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gridSpan w:val="2"/>
            <w:tcBorders>
              <w:bottom w:val="single" w:sz="6" w:space="0" w:color="auto"/>
            </w:tcBorders>
          </w:tcPr>
          <w:p w:rsidR="00C34D1F" w:rsidRPr="006C6E41" w:rsidRDefault="00C34D1F" w:rsidP="007023E8">
            <w:pPr>
              <w:pStyle w:val="TAC"/>
            </w:pPr>
            <w:r w:rsidRPr="006C6E41">
              <w:t>5</w:t>
            </w:r>
          </w:p>
        </w:tc>
        <w:tc>
          <w:tcPr>
            <w:tcW w:w="593" w:type="dxa"/>
            <w:gridSpan w:val="2"/>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gridSpan w:val="2"/>
            <w:tcBorders>
              <w:bottom w:val="single" w:sz="6" w:space="0" w:color="auto"/>
            </w:tcBorders>
          </w:tcPr>
          <w:p w:rsidR="00C34D1F" w:rsidRPr="006C6E41" w:rsidRDefault="00C34D1F" w:rsidP="007023E8">
            <w:pPr>
              <w:pStyle w:val="TAC"/>
            </w:pPr>
            <w:r w:rsidRPr="006C6E41">
              <w:t>1</w:t>
            </w:r>
          </w:p>
        </w:tc>
        <w:tc>
          <w:tcPr>
            <w:tcW w:w="950" w:type="dxa"/>
            <w:gridSpan w:val="2"/>
            <w:tcBorders>
              <w:left w:val="nil"/>
            </w:tcBorders>
          </w:tcPr>
          <w:p w:rsidR="00C34D1F" w:rsidRPr="006C6E41" w:rsidRDefault="00C34D1F" w:rsidP="007023E8">
            <w:pPr>
              <w:pStyle w:val="TAC"/>
            </w:pP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QoS rule</w:t>
            </w:r>
            <w:r w:rsidRPr="006C6E41">
              <w:t xml:space="preserve"> </w:t>
            </w:r>
            <w:r>
              <w:t>identifier</w:t>
            </w:r>
          </w:p>
        </w:tc>
        <w:tc>
          <w:tcPr>
            <w:tcW w:w="950" w:type="dxa"/>
            <w:gridSpan w:val="2"/>
          </w:tcPr>
          <w:p w:rsidR="00C34D1F" w:rsidRPr="006C6E41" w:rsidRDefault="00C34D1F" w:rsidP="007023E8">
            <w:pPr>
              <w:pStyle w:val="TAL"/>
            </w:pPr>
            <w:r w:rsidRPr="006C6E41">
              <w:t>Octet 1</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 xml:space="preserve">Length of </w:t>
            </w:r>
            <w:r>
              <w:t>QoS</w:t>
            </w:r>
            <w:r w:rsidRPr="006C6E41">
              <w:t xml:space="preserve"> </w:t>
            </w:r>
            <w:r>
              <w:t>rule</w:t>
            </w:r>
          </w:p>
        </w:tc>
        <w:tc>
          <w:tcPr>
            <w:tcW w:w="950" w:type="dxa"/>
            <w:gridSpan w:val="2"/>
          </w:tcPr>
          <w:p w:rsidR="00C34D1F" w:rsidRPr="006C6E41" w:rsidRDefault="00C34D1F" w:rsidP="007023E8">
            <w:pPr>
              <w:pStyle w:val="TAL"/>
            </w:pPr>
            <w:r w:rsidRPr="006C6E41">
              <w:t>Octet 2</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gridSpan w:val="2"/>
          </w:tcPr>
          <w:p w:rsidR="00C34D1F" w:rsidRPr="006C6E41" w:rsidRDefault="00C34D1F" w:rsidP="007023E8">
            <w:pPr>
              <w:pStyle w:val="TAL"/>
            </w:pPr>
            <w:r>
              <w:t>Octet 3</w:t>
            </w:r>
          </w:p>
        </w:tc>
      </w:tr>
      <w:tr w:rsidR="00C34D1F" w:rsidTr="007023E8">
        <w:trPr>
          <w:gridBefore w:val="1"/>
          <w:wBefore w:w="28" w:type="dxa"/>
          <w:cantSplit/>
          <w:jc w:val="center"/>
        </w:trPr>
        <w:tc>
          <w:tcPr>
            <w:tcW w:w="2239" w:type="dxa"/>
            <w:gridSpan w:val="2"/>
            <w:tcBorders>
              <w:top w:val="nil"/>
              <w:left w:val="nil"/>
              <w:bottom w:val="nil"/>
              <w:right w:val="single" w:sz="6" w:space="0" w:color="auto"/>
            </w:tcBorders>
          </w:tcPr>
          <w:p w:rsidR="00C34D1F" w:rsidRDefault="00C34D1F" w:rsidP="007023E8">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r>
              <w:t xml:space="preserve">QoS rule </w:t>
            </w:r>
            <w:r w:rsidRPr="006C6E41">
              <w:t>precedence</w:t>
            </w:r>
          </w:p>
        </w:tc>
        <w:tc>
          <w:tcPr>
            <w:tcW w:w="950" w:type="dxa"/>
            <w:gridSpan w:val="2"/>
          </w:tcPr>
          <w:p w:rsidR="00C34D1F" w:rsidRDefault="00C34D1F" w:rsidP="007023E8">
            <w:pPr>
              <w:pStyle w:val="TAL"/>
            </w:pPr>
            <w:r>
              <w:t>Octet 5</w:t>
            </w:r>
          </w:p>
        </w:tc>
      </w:tr>
      <w:tr w:rsidR="00C34D1F" w:rsidTr="007023E8">
        <w:trPr>
          <w:gridBefore w:val="1"/>
          <w:wBefore w:w="28" w:type="dxa"/>
          <w:cantSplit/>
          <w:jc w:val="center"/>
        </w:trPr>
        <w:tc>
          <w:tcPr>
            <w:tcW w:w="2239" w:type="dxa"/>
            <w:gridSpan w:val="2"/>
            <w:tcBorders>
              <w:top w:val="nil"/>
              <w:left w:val="nil"/>
              <w:bottom w:val="nil"/>
              <w:right w:val="single" w:sz="6" w:space="0" w:color="auto"/>
            </w:tcBorders>
          </w:tcPr>
          <w:p w:rsidR="00C34D1F" w:rsidRDefault="00C34D1F" w:rsidP="007023E8">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r>
              <w:t>QoS flow identifier</w:t>
            </w:r>
          </w:p>
        </w:tc>
        <w:tc>
          <w:tcPr>
            <w:tcW w:w="950" w:type="dxa"/>
            <w:gridSpan w:val="2"/>
          </w:tcPr>
          <w:p w:rsidR="00C34D1F" w:rsidRDefault="00C34D1F" w:rsidP="007023E8">
            <w:pPr>
              <w:pStyle w:val="TAL"/>
            </w:pPr>
            <w:r>
              <w:t>Octet 6</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Number of packet filters</w:t>
            </w:r>
          </w:p>
        </w:tc>
        <w:tc>
          <w:tcPr>
            <w:tcW w:w="950" w:type="dxa"/>
            <w:gridSpan w:val="2"/>
            <w:tcBorders>
              <w:left w:val="single" w:sz="6" w:space="0" w:color="auto"/>
            </w:tcBorders>
          </w:tcPr>
          <w:p w:rsidR="00C34D1F" w:rsidRPr="006C6E41" w:rsidRDefault="00C34D1F" w:rsidP="007023E8">
            <w:pPr>
              <w:pStyle w:val="TAL"/>
            </w:pPr>
            <w:r w:rsidRPr="006C6E41">
              <w:t xml:space="preserve">Octet </w:t>
            </w:r>
            <w:r>
              <w:t>7</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rsidRPr="006C6E41">
              <w:t xml:space="preserve">Packet filter list </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8</w:t>
            </w:r>
          </w:p>
          <w:p w:rsidR="00C34D1F" w:rsidRPr="006C6E41" w:rsidRDefault="00C34D1F" w:rsidP="007023E8">
            <w:pPr>
              <w:pStyle w:val="TAL"/>
            </w:pPr>
          </w:p>
          <w:p w:rsidR="00C34D1F" w:rsidRPr="006C6E41" w:rsidRDefault="00C34D1F" w:rsidP="007023E8">
            <w:pPr>
              <w:pStyle w:val="TAL"/>
            </w:pPr>
            <w:r w:rsidRPr="006C6E41">
              <w:t>Octet z</w:t>
            </w:r>
          </w:p>
        </w:tc>
      </w:tr>
      <w:tr w:rsidR="00C34D1F" w:rsidRPr="00FE320E" w:rsidTr="007023E8">
        <w:tblPrEx>
          <w:tblCellMar>
            <w:left w:w="56" w:type="dxa"/>
          </w:tblCellMar>
        </w:tblPrEx>
        <w:trPr>
          <w:gridAfter w:val="1"/>
          <w:wAfter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rsidRPr="006C6E41">
              <w:t>Parameters list</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Octet z+1</w:t>
            </w:r>
          </w:p>
          <w:p w:rsidR="00C34D1F" w:rsidRPr="006C6E41" w:rsidRDefault="00C34D1F" w:rsidP="007023E8">
            <w:pPr>
              <w:pStyle w:val="TAL"/>
            </w:pPr>
          </w:p>
          <w:p w:rsidR="00C34D1F" w:rsidRPr="006C6E41" w:rsidRDefault="00C34D1F" w:rsidP="007023E8">
            <w:pPr>
              <w:pStyle w:val="TAL"/>
            </w:pPr>
            <w:r w:rsidRPr="006C6E41">
              <w:t>Octet v</w:t>
            </w:r>
          </w:p>
        </w:tc>
      </w:tr>
    </w:tbl>
    <w:p w:rsidR="00C34D1F" w:rsidRPr="00FE320E" w:rsidRDefault="00C34D1F" w:rsidP="00C34D1F">
      <w:pPr>
        <w:pStyle w:val="TAN"/>
      </w:pPr>
    </w:p>
    <w:p w:rsidR="00C34D1F" w:rsidRPr="00FE320E" w:rsidRDefault="00C34D1F" w:rsidP="00C34D1F">
      <w:pPr>
        <w:pStyle w:val="TH"/>
      </w:pPr>
      <w:r w:rsidRPr="00FE320E">
        <w:t>Figure 1</w:t>
      </w:r>
      <w:r w:rsidR="00FE0178">
        <w:t>2</w:t>
      </w:r>
      <w:r>
        <w:t>.4.2.1-2</w:t>
      </w:r>
      <w:r w:rsidRPr="00FE320E">
        <w:t>:</w:t>
      </w:r>
      <w:r w:rsidRPr="00C55614">
        <w:t xml:space="preserve"> </w:t>
      </w:r>
      <w:r>
        <w:t xml:space="preserve">QoS rule </w:t>
      </w:r>
    </w:p>
    <w:p w:rsidR="00C34D1F" w:rsidRPr="00FE320E" w:rsidRDefault="00C34D1F" w:rsidP="00C34D1F">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C34D1F" w:rsidRPr="00FE320E" w:rsidTr="007023E8">
        <w:trPr>
          <w:cantSplit/>
          <w:jc w:val="center"/>
        </w:trPr>
        <w:tc>
          <w:tcPr>
            <w:tcW w:w="2239" w:type="dxa"/>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tcBorders>
              <w:bottom w:val="single" w:sz="6" w:space="0" w:color="auto"/>
            </w:tcBorders>
          </w:tcPr>
          <w:p w:rsidR="00C34D1F" w:rsidRPr="006C6E41" w:rsidRDefault="00C34D1F" w:rsidP="007023E8">
            <w:pPr>
              <w:pStyle w:val="TAC"/>
            </w:pPr>
            <w:r w:rsidRPr="006C6E41">
              <w:t>5</w:t>
            </w:r>
          </w:p>
        </w:tc>
        <w:tc>
          <w:tcPr>
            <w:tcW w:w="593" w:type="dxa"/>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tcBorders>
              <w:bottom w:val="single" w:sz="6" w:space="0" w:color="auto"/>
            </w:tcBorders>
          </w:tcPr>
          <w:p w:rsidR="00C34D1F" w:rsidRPr="006C6E41" w:rsidRDefault="00C34D1F" w:rsidP="007023E8">
            <w:pPr>
              <w:pStyle w:val="TAC"/>
            </w:pPr>
            <w:r w:rsidRPr="006C6E41">
              <w:t>1</w:t>
            </w:r>
          </w:p>
        </w:tc>
        <w:tc>
          <w:tcPr>
            <w:tcW w:w="950" w:type="dxa"/>
            <w:tcBorders>
              <w:left w:val="nil"/>
            </w:tcBorders>
          </w:tcPr>
          <w:p w:rsidR="00C34D1F" w:rsidRPr="006C6E41" w:rsidRDefault="00C34D1F" w:rsidP="007023E8">
            <w:pPr>
              <w:pStyle w:val="TAC"/>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1</w:t>
            </w:r>
          </w:p>
        </w:tc>
        <w:tc>
          <w:tcPr>
            <w:tcW w:w="950" w:type="dxa"/>
            <w:vMerge w:val="restart"/>
            <w:tcBorders>
              <w:left w:val="single" w:sz="6" w:space="0" w:color="auto"/>
            </w:tcBorders>
          </w:tcPr>
          <w:p w:rsidR="00C34D1F" w:rsidRPr="006C6E41" w:rsidRDefault="00C34D1F" w:rsidP="007023E8">
            <w:pPr>
              <w:pStyle w:val="TAL"/>
            </w:pPr>
            <w:r w:rsidRPr="006C6E41">
              <w:t xml:space="preserve">Octet </w:t>
            </w:r>
            <w:r>
              <w:t>5</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L"/>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2</w:t>
            </w:r>
          </w:p>
        </w:tc>
        <w:tc>
          <w:tcPr>
            <w:tcW w:w="950" w:type="dxa"/>
            <w:vMerge w:val="restart"/>
            <w:tcBorders>
              <w:left w:val="single" w:sz="6" w:space="0" w:color="auto"/>
            </w:tcBorders>
          </w:tcPr>
          <w:p w:rsidR="00C34D1F" w:rsidRPr="006C6E41" w:rsidRDefault="00C34D1F" w:rsidP="007023E8">
            <w:pPr>
              <w:pStyle w:val="TAL"/>
            </w:pPr>
            <w:r w:rsidRPr="006C6E41">
              <w:t xml:space="preserve">Octet </w:t>
            </w:r>
            <w:r>
              <w:t>6</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L"/>
            </w:pPr>
          </w:p>
        </w:tc>
      </w:tr>
      <w:tr w:rsidR="00C34D1F" w:rsidRPr="00FE320E" w:rsidTr="007023E8">
        <w:trPr>
          <w:cantSplit/>
          <w:jc w:val="center"/>
        </w:trPr>
        <w:tc>
          <w:tcPr>
            <w:tcW w:w="2239" w:type="dxa"/>
            <w:tcBorders>
              <w:right w:val="single" w:sz="6" w:space="0" w:color="auto"/>
            </w:tcBorders>
          </w:tcPr>
          <w:p w:rsidR="00C34D1F" w:rsidRPr="006C6E41" w:rsidRDefault="00C34D1F" w:rsidP="007023E8">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950" w:type="dxa"/>
            <w:tcBorders>
              <w:left w:val="single" w:sz="6" w:space="0" w:color="auto"/>
            </w:tcBorders>
          </w:tcPr>
          <w:p w:rsidR="00C34D1F" w:rsidRPr="006C6E41" w:rsidRDefault="00C34D1F" w:rsidP="007023E8">
            <w:pPr>
              <w:pStyle w:val="TAL"/>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N</w:t>
            </w:r>
          </w:p>
        </w:tc>
        <w:tc>
          <w:tcPr>
            <w:tcW w:w="950" w:type="dxa"/>
            <w:vMerge w:val="restart"/>
            <w:tcBorders>
              <w:left w:val="single" w:sz="6" w:space="0" w:color="auto"/>
            </w:tcBorders>
          </w:tcPr>
          <w:p w:rsidR="00C34D1F" w:rsidRPr="006C6E41" w:rsidRDefault="00C34D1F" w:rsidP="007023E8">
            <w:pPr>
              <w:pStyle w:val="TAL"/>
            </w:pPr>
            <w:r w:rsidRPr="006C6E41">
              <w:t>Octet N+3</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C"/>
            </w:pPr>
          </w:p>
        </w:tc>
      </w:tr>
    </w:tbl>
    <w:p w:rsidR="00C34D1F" w:rsidRPr="00FE320E" w:rsidRDefault="00C34D1F" w:rsidP="00C34D1F">
      <w:pPr>
        <w:pStyle w:val="TAN"/>
      </w:pPr>
    </w:p>
    <w:p w:rsidR="00C34D1F" w:rsidRPr="00FE320E" w:rsidRDefault="00C34D1F" w:rsidP="00C34D1F">
      <w:pPr>
        <w:pStyle w:val="TH"/>
      </w:pPr>
      <w:r w:rsidRPr="00FE320E">
        <w:t>Figure 1</w:t>
      </w:r>
      <w:r w:rsidR="00FE0178">
        <w:t>2</w:t>
      </w:r>
      <w:r>
        <w:t>.4.2.1-3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C34D1F" w:rsidRPr="00FE320E" w:rsidRDefault="00C34D1F" w:rsidP="00C34D1F">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C34D1F" w:rsidRPr="00FE320E" w:rsidTr="007023E8">
        <w:trPr>
          <w:cantSplit/>
          <w:jc w:val="center"/>
        </w:trPr>
        <w:tc>
          <w:tcPr>
            <w:tcW w:w="2126" w:type="dxa"/>
          </w:tcPr>
          <w:p w:rsidR="00C34D1F" w:rsidRPr="006C6E41" w:rsidRDefault="00C34D1F" w:rsidP="007023E8">
            <w:pPr>
              <w:pStyle w:val="TAC"/>
            </w:pPr>
          </w:p>
        </w:tc>
        <w:tc>
          <w:tcPr>
            <w:tcW w:w="607" w:type="dxa"/>
          </w:tcPr>
          <w:p w:rsidR="00C34D1F" w:rsidRPr="006C6E41" w:rsidRDefault="00C34D1F" w:rsidP="007023E8">
            <w:pPr>
              <w:pStyle w:val="TAC"/>
            </w:pPr>
            <w:r w:rsidRPr="006C6E41">
              <w:t>8</w:t>
            </w:r>
          </w:p>
        </w:tc>
        <w:tc>
          <w:tcPr>
            <w:tcW w:w="608" w:type="dxa"/>
          </w:tcPr>
          <w:p w:rsidR="00C34D1F" w:rsidRPr="006C6E41" w:rsidRDefault="00C34D1F" w:rsidP="007023E8">
            <w:pPr>
              <w:pStyle w:val="TAC"/>
            </w:pPr>
            <w:r w:rsidRPr="006C6E41">
              <w:t>7</w:t>
            </w:r>
          </w:p>
        </w:tc>
        <w:tc>
          <w:tcPr>
            <w:tcW w:w="608" w:type="dxa"/>
            <w:tcBorders>
              <w:bottom w:val="single" w:sz="6" w:space="0" w:color="auto"/>
            </w:tcBorders>
          </w:tcPr>
          <w:p w:rsidR="00C34D1F" w:rsidRPr="006C6E41" w:rsidRDefault="00C34D1F" w:rsidP="007023E8">
            <w:pPr>
              <w:pStyle w:val="TAC"/>
            </w:pPr>
            <w:r w:rsidRPr="006C6E41">
              <w:t>6</w:t>
            </w:r>
          </w:p>
        </w:tc>
        <w:tc>
          <w:tcPr>
            <w:tcW w:w="608" w:type="dxa"/>
          </w:tcPr>
          <w:p w:rsidR="00C34D1F" w:rsidRPr="006C6E41" w:rsidRDefault="00C34D1F" w:rsidP="007023E8">
            <w:pPr>
              <w:pStyle w:val="TAC"/>
            </w:pPr>
            <w:r w:rsidRPr="006C6E41">
              <w:t>5</w:t>
            </w:r>
          </w:p>
        </w:tc>
        <w:tc>
          <w:tcPr>
            <w:tcW w:w="607" w:type="dxa"/>
          </w:tcPr>
          <w:p w:rsidR="00C34D1F" w:rsidRPr="006C6E41" w:rsidRDefault="00C34D1F" w:rsidP="007023E8">
            <w:pPr>
              <w:pStyle w:val="TAC"/>
            </w:pPr>
            <w:r w:rsidRPr="006C6E41">
              <w:t>4</w:t>
            </w:r>
          </w:p>
        </w:tc>
        <w:tc>
          <w:tcPr>
            <w:tcW w:w="608" w:type="dxa"/>
          </w:tcPr>
          <w:p w:rsidR="00C34D1F" w:rsidRPr="006C6E41" w:rsidRDefault="00C34D1F" w:rsidP="007023E8">
            <w:pPr>
              <w:pStyle w:val="TAC"/>
            </w:pPr>
            <w:r w:rsidRPr="006C6E41">
              <w:t>3</w:t>
            </w:r>
          </w:p>
        </w:tc>
        <w:tc>
          <w:tcPr>
            <w:tcW w:w="608" w:type="dxa"/>
          </w:tcPr>
          <w:p w:rsidR="00C34D1F" w:rsidRPr="006C6E41" w:rsidRDefault="00C34D1F" w:rsidP="007023E8">
            <w:pPr>
              <w:pStyle w:val="TAC"/>
            </w:pPr>
            <w:r w:rsidRPr="006C6E41">
              <w:t>2</w:t>
            </w:r>
          </w:p>
        </w:tc>
        <w:tc>
          <w:tcPr>
            <w:tcW w:w="610" w:type="dxa"/>
          </w:tcPr>
          <w:p w:rsidR="00C34D1F" w:rsidRPr="006C6E41" w:rsidRDefault="00C34D1F" w:rsidP="007023E8">
            <w:pPr>
              <w:pStyle w:val="TAC"/>
            </w:pPr>
            <w:r w:rsidRPr="006C6E41">
              <w:t>1</w:t>
            </w:r>
          </w:p>
        </w:tc>
        <w:tc>
          <w:tcPr>
            <w:tcW w:w="1265" w:type="dxa"/>
          </w:tcPr>
          <w:p w:rsidR="00C34D1F" w:rsidRPr="006C6E41" w:rsidRDefault="00C34D1F" w:rsidP="007023E8">
            <w:pPr>
              <w:pStyle w:val="TAL"/>
            </w:pP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1</w:t>
            </w:r>
          </w:p>
        </w:tc>
        <w:tc>
          <w:tcPr>
            <w:tcW w:w="1265" w:type="dxa"/>
            <w:vMerge w:val="restart"/>
            <w:tcBorders>
              <w:left w:val="single" w:sz="6" w:space="0" w:color="auto"/>
            </w:tcBorders>
          </w:tcPr>
          <w:p w:rsidR="00C34D1F" w:rsidRPr="006C6E41" w:rsidRDefault="00C34D1F" w:rsidP="007023E8">
            <w:pPr>
              <w:pStyle w:val="TAL"/>
            </w:pPr>
            <w:r w:rsidRPr="006C6E41">
              <w:t xml:space="preserve">Octet </w:t>
            </w:r>
            <w:r>
              <w:t>5</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C"/>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1</w:t>
            </w:r>
          </w:p>
        </w:tc>
        <w:tc>
          <w:tcPr>
            <w:tcW w:w="1265" w:type="dxa"/>
            <w:tcBorders>
              <w:left w:val="single" w:sz="6" w:space="0" w:color="auto"/>
            </w:tcBorders>
          </w:tcPr>
          <w:p w:rsidR="00C34D1F" w:rsidRPr="006C6E41" w:rsidRDefault="00C34D1F" w:rsidP="007023E8">
            <w:pPr>
              <w:pStyle w:val="TAL"/>
            </w:pPr>
            <w:r w:rsidRPr="006C6E41">
              <w:t xml:space="preserve">Octet </w:t>
            </w:r>
            <w:r>
              <w:t>6</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1</w:t>
            </w:r>
          </w:p>
        </w:tc>
        <w:tc>
          <w:tcPr>
            <w:tcW w:w="1265" w:type="dxa"/>
            <w:tcBorders>
              <w:left w:val="single" w:sz="6" w:space="0" w:color="auto"/>
            </w:tcBorders>
          </w:tcPr>
          <w:p w:rsidR="00C34D1F" w:rsidRPr="006C6E41" w:rsidRDefault="00C34D1F" w:rsidP="007023E8">
            <w:pPr>
              <w:pStyle w:val="TAL"/>
            </w:pPr>
            <w:r w:rsidRPr="006C6E41">
              <w:t xml:space="preserve">Octet </w:t>
            </w:r>
            <w:r>
              <w:t>7</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1</w:t>
            </w:r>
          </w:p>
        </w:tc>
        <w:tc>
          <w:tcPr>
            <w:tcW w:w="1265" w:type="dxa"/>
            <w:tcBorders>
              <w:left w:val="single" w:sz="6" w:space="0" w:color="auto"/>
            </w:tcBorders>
          </w:tcPr>
          <w:p w:rsidR="00C34D1F" w:rsidRPr="006C6E41" w:rsidRDefault="00C34D1F" w:rsidP="007023E8">
            <w:pPr>
              <w:pStyle w:val="TAL"/>
            </w:pPr>
            <w:r w:rsidRPr="006C6E41">
              <w:t xml:space="preserve">Octet </w:t>
            </w:r>
            <w:r>
              <w:t>8</w:t>
            </w:r>
          </w:p>
          <w:p w:rsidR="00C34D1F" w:rsidRPr="006C6E41" w:rsidRDefault="00C34D1F" w:rsidP="007023E8">
            <w:pPr>
              <w:pStyle w:val="TAL"/>
            </w:pPr>
            <w:r w:rsidRPr="006C6E41">
              <w:t>Octet m</w:t>
            </w: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2</w:t>
            </w:r>
          </w:p>
        </w:tc>
        <w:tc>
          <w:tcPr>
            <w:tcW w:w="1265" w:type="dxa"/>
            <w:vMerge w:val="restart"/>
            <w:tcBorders>
              <w:left w:val="single" w:sz="6" w:space="0" w:color="auto"/>
            </w:tcBorders>
          </w:tcPr>
          <w:p w:rsidR="00C34D1F" w:rsidRPr="006C6E41" w:rsidRDefault="00C34D1F" w:rsidP="007023E8">
            <w:pPr>
              <w:pStyle w:val="TAL"/>
            </w:pPr>
            <w:r w:rsidRPr="006C6E41">
              <w:t>Octet m+1</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L"/>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2</w:t>
            </w:r>
          </w:p>
        </w:tc>
        <w:tc>
          <w:tcPr>
            <w:tcW w:w="1265" w:type="dxa"/>
            <w:tcBorders>
              <w:left w:val="single" w:sz="6" w:space="0" w:color="auto"/>
            </w:tcBorders>
          </w:tcPr>
          <w:p w:rsidR="00C34D1F" w:rsidRPr="006C6E41" w:rsidRDefault="00C34D1F" w:rsidP="007023E8">
            <w:pPr>
              <w:pStyle w:val="TAL"/>
            </w:pPr>
            <w:r w:rsidRPr="006C6E41">
              <w:t>Octet m+2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2</w:t>
            </w:r>
          </w:p>
        </w:tc>
        <w:tc>
          <w:tcPr>
            <w:tcW w:w="1265" w:type="dxa"/>
            <w:tcBorders>
              <w:left w:val="single" w:sz="6" w:space="0" w:color="auto"/>
            </w:tcBorders>
          </w:tcPr>
          <w:p w:rsidR="00C34D1F" w:rsidRPr="006C6E41" w:rsidRDefault="00C34D1F" w:rsidP="007023E8">
            <w:pPr>
              <w:pStyle w:val="TAL"/>
            </w:pPr>
            <w:r w:rsidRPr="006C6E41">
              <w:t>Octet m+3</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2</w:t>
            </w:r>
          </w:p>
        </w:tc>
        <w:tc>
          <w:tcPr>
            <w:tcW w:w="1265" w:type="dxa"/>
            <w:tcBorders>
              <w:left w:val="single" w:sz="6" w:space="0" w:color="auto"/>
            </w:tcBorders>
          </w:tcPr>
          <w:p w:rsidR="00C34D1F" w:rsidRPr="006C6E41" w:rsidRDefault="00C34D1F" w:rsidP="007023E8">
            <w:pPr>
              <w:pStyle w:val="TAL"/>
            </w:pPr>
            <w:r w:rsidRPr="006C6E41">
              <w:t>Octet m+4</w:t>
            </w:r>
          </w:p>
          <w:p w:rsidR="00C34D1F" w:rsidRPr="006C6E41" w:rsidRDefault="00C34D1F" w:rsidP="007023E8">
            <w:pPr>
              <w:pStyle w:val="TAL"/>
            </w:pPr>
            <w:r w:rsidRPr="006C6E41">
              <w:t>Octet n</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1265" w:type="dxa"/>
            <w:tcBorders>
              <w:left w:val="single" w:sz="6" w:space="0" w:color="auto"/>
            </w:tcBorders>
          </w:tcPr>
          <w:p w:rsidR="00C34D1F" w:rsidRPr="006C6E41" w:rsidRDefault="00C34D1F" w:rsidP="007023E8">
            <w:pPr>
              <w:pStyle w:val="TAL"/>
            </w:pPr>
            <w:r w:rsidRPr="006C6E41">
              <w:t>Octet n+1</w:t>
            </w:r>
          </w:p>
          <w:p w:rsidR="00C34D1F" w:rsidRPr="006C6E41" w:rsidRDefault="00C34D1F" w:rsidP="007023E8">
            <w:pPr>
              <w:pStyle w:val="TAL"/>
            </w:pPr>
            <w:r w:rsidRPr="006C6E41">
              <w:t>Octet y</w:t>
            </w: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N</w:t>
            </w:r>
          </w:p>
        </w:tc>
        <w:tc>
          <w:tcPr>
            <w:tcW w:w="1265" w:type="dxa"/>
            <w:vMerge w:val="restart"/>
            <w:tcBorders>
              <w:left w:val="single" w:sz="6" w:space="0" w:color="auto"/>
            </w:tcBorders>
          </w:tcPr>
          <w:p w:rsidR="00C34D1F" w:rsidRPr="006C6E41" w:rsidRDefault="00C34D1F" w:rsidP="007023E8">
            <w:pPr>
              <w:pStyle w:val="TAL"/>
            </w:pPr>
            <w:r w:rsidRPr="006C6E41">
              <w:t>Octet y+1</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C"/>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N</w:t>
            </w:r>
          </w:p>
        </w:tc>
        <w:tc>
          <w:tcPr>
            <w:tcW w:w="1265" w:type="dxa"/>
            <w:tcBorders>
              <w:left w:val="single" w:sz="6" w:space="0" w:color="auto"/>
            </w:tcBorders>
          </w:tcPr>
          <w:p w:rsidR="00C34D1F" w:rsidRPr="006C6E41" w:rsidRDefault="00C34D1F" w:rsidP="007023E8">
            <w:pPr>
              <w:pStyle w:val="TAL"/>
            </w:pPr>
            <w:r w:rsidRPr="006C6E41">
              <w:t>Octet y+2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N</w:t>
            </w:r>
          </w:p>
        </w:tc>
        <w:tc>
          <w:tcPr>
            <w:tcW w:w="1265" w:type="dxa"/>
            <w:tcBorders>
              <w:left w:val="single" w:sz="6" w:space="0" w:color="auto"/>
            </w:tcBorders>
          </w:tcPr>
          <w:p w:rsidR="00C34D1F" w:rsidRPr="006C6E41" w:rsidRDefault="00C34D1F" w:rsidP="007023E8">
            <w:pPr>
              <w:pStyle w:val="TAL"/>
            </w:pPr>
            <w:r w:rsidRPr="006C6E41">
              <w:t>Octet y+3</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N</w:t>
            </w:r>
          </w:p>
        </w:tc>
        <w:tc>
          <w:tcPr>
            <w:tcW w:w="1265" w:type="dxa"/>
            <w:tcBorders>
              <w:left w:val="single" w:sz="6" w:space="0" w:color="auto"/>
            </w:tcBorders>
          </w:tcPr>
          <w:p w:rsidR="00C34D1F" w:rsidRPr="006C6E41" w:rsidRDefault="00C34D1F" w:rsidP="007023E8">
            <w:pPr>
              <w:pStyle w:val="TAL"/>
            </w:pPr>
            <w:r w:rsidRPr="006C6E41">
              <w:t>Octet y+4</w:t>
            </w:r>
          </w:p>
          <w:p w:rsidR="00C34D1F" w:rsidRPr="006C6E41" w:rsidRDefault="00C34D1F" w:rsidP="007023E8">
            <w:pPr>
              <w:pStyle w:val="TAL"/>
            </w:pPr>
            <w:r w:rsidRPr="006C6E41">
              <w:t>Octet z</w:t>
            </w:r>
          </w:p>
        </w:tc>
      </w:tr>
    </w:tbl>
    <w:p w:rsidR="00C34D1F" w:rsidRPr="00FE320E" w:rsidRDefault="00C34D1F" w:rsidP="00C34D1F">
      <w:pPr>
        <w:pStyle w:val="TAN"/>
      </w:pPr>
    </w:p>
    <w:p w:rsidR="00C34D1F" w:rsidRPr="00FE320E" w:rsidRDefault="00C34D1F" w:rsidP="00C34D1F">
      <w:pPr>
        <w:pStyle w:val="TH"/>
      </w:pPr>
      <w:r w:rsidRPr="00FE320E">
        <w:t>Figure 1</w:t>
      </w:r>
      <w:r w:rsidR="00FE0178">
        <w:t>2</w:t>
      </w:r>
      <w:r>
        <w:t>.4.2.1-4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C34D1F" w:rsidRPr="00FE320E" w:rsidRDefault="00C34D1F" w:rsidP="00C34D1F">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C34D1F" w:rsidRPr="00FE320E" w:rsidTr="007023E8">
        <w:trPr>
          <w:cantSplit/>
          <w:jc w:val="center"/>
        </w:trPr>
        <w:tc>
          <w:tcPr>
            <w:tcW w:w="2126" w:type="dxa"/>
          </w:tcPr>
          <w:p w:rsidR="00C34D1F" w:rsidRPr="006C6E41" w:rsidRDefault="00C34D1F" w:rsidP="007023E8">
            <w:pPr>
              <w:pStyle w:val="TAC"/>
            </w:pPr>
          </w:p>
        </w:tc>
        <w:tc>
          <w:tcPr>
            <w:tcW w:w="607" w:type="dxa"/>
          </w:tcPr>
          <w:p w:rsidR="00C34D1F" w:rsidRPr="006C6E41" w:rsidRDefault="00C34D1F" w:rsidP="007023E8">
            <w:pPr>
              <w:pStyle w:val="TAC"/>
            </w:pPr>
            <w:r w:rsidRPr="006C6E41">
              <w:t>8</w:t>
            </w:r>
          </w:p>
        </w:tc>
        <w:tc>
          <w:tcPr>
            <w:tcW w:w="608" w:type="dxa"/>
          </w:tcPr>
          <w:p w:rsidR="00C34D1F" w:rsidRPr="006C6E41" w:rsidRDefault="00C34D1F" w:rsidP="007023E8">
            <w:pPr>
              <w:pStyle w:val="TAC"/>
            </w:pPr>
            <w:r w:rsidRPr="006C6E41">
              <w:t>7</w:t>
            </w:r>
          </w:p>
        </w:tc>
        <w:tc>
          <w:tcPr>
            <w:tcW w:w="608" w:type="dxa"/>
          </w:tcPr>
          <w:p w:rsidR="00C34D1F" w:rsidRPr="006C6E41" w:rsidRDefault="00C34D1F" w:rsidP="007023E8">
            <w:pPr>
              <w:pStyle w:val="TAC"/>
            </w:pPr>
            <w:r w:rsidRPr="006C6E41">
              <w:t>6</w:t>
            </w:r>
          </w:p>
        </w:tc>
        <w:tc>
          <w:tcPr>
            <w:tcW w:w="608" w:type="dxa"/>
          </w:tcPr>
          <w:p w:rsidR="00C34D1F" w:rsidRPr="006C6E41" w:rsidRDefault="00C34D1F" w:rsidP="007023E8">
            <w:pPr>
              <w:pStyle w:val="TAC"/>
            </w:pPr>
            <w:r w:rsidRPr="006C6E41">
              <w:t>5</w:t>
            </w:r>
          </w:p>
        </w:tc>
        <w:tc>
          <w:tcPr>
            <w:tcW w:w="607" w:type="dxa"/>
          </w:tcPr>
          <w:p w:rsidR="00C34D1F" w:rsidRPr="006C6E41" w:rsidRDefault="00C34D1F" w:rsidP="007023E8">
            <w:pPr>
              <w:pStyle w:val="TAC"/>
            </w:pPr>
            <w:r w:rsidRPr="006C6E41">
              <w:t>4</w:t>
            </w:r>
          </w:p>
        </w:tc>
        <w:tc>
          <w:tcPr>
            <w:tcW w:w="608" w:type="dxa"/>
          </w:tcPr>
          <w:p w:rsidR="00C34D1F" w:rsidRPr="006C6E41" w:rsidRDefault="00C34D1F" w:rsidP="007023E8">
            <w:pPr>
              <w:pStyle w:val="TAC"/>
            </w:pPr>
            <w:r w:rsidRPr="006C6E41">
              <w:t>3</w:t>
            </w:r>
          </w:p>
        </w:tc>
        <w:tc>
          <w:tcPr>
            <w:tcW w:w="608" w:type="dxa"/>
          </w:tcPr>
          <w:p w:rsidR="00C34D1F" w:rsidRPr="006C6E41" w:rsidRDefault="00C34D1F" w:rsidP="007023E8">
            <w:pPr>
              <w:pStyle w:val="TAC"/>
            </w:pPr>
            <w:r w:rsidRPr="006C6E41">
              <w:t>2</w:t>
            </w:r>
          </w:p>
        </w:tc>
        <w:tc>
          <w:tcPr>
            <w:tcW w:w="609" w:type="dxa"/>
          </w:tcPr>
          <w:p w:rsidR="00C34D1F" w:rsidRPr="006C6E41" w:rsidRDefault="00C34D1F" w:rsidP="007023E8">
            <w:pPr>
              <w:pStyle w:val="TAC"/>
            </w:pPr>
            <w:r w:rsidRPr="006C6E41">
              <w:t>1</w:t>
            </w:r>
          </w:p>
        </w:tc>
        <w:tc>
          <w:tcPr>
            <w:tcW w:w="1265" w:type="dxa"/>
          </w:tcPr>
          <w:p w:rsidR="00C34D1F" w:rsidRPr="006C6E41" w:rsidRDefault="00C34D1F" w:rsidP="007023E8">
            <w:pPr>
              <w:pStyle w:val="TAL"/>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1</w:t>
            </w:r>
          </w:p>
        </w:tc>
        <w:tc>
          <w:tcPr>
            <w:tcW w:w="1265" w:type="dxa"/>
            <w:tcBorders>
              <w:left w:val="single" w:sz="6" w:space="0" w:color="auto"/>
            </w:tcBorders>
          </w:tcPr>
          <w:p w:rsidR="00C34D1F" w:rsidRPr="006C6E41" w:rsidRDefault="00C34D1F" w:rsidP="007023E8">
            <w:pPr>
              <w:pStyle w:val="TAL"/>
            </w:pPr>
            <w:r w:rsidRPr="006C6E41">
              <w:t>Octet z+1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1</w:t>
            </w:r>
          </w:p>
        </w:tc>
        <w:tc>
          <w:tcPr>
            <w:tcW w:w="1265" w:type="dxa"/>
            <w:tcBorders>
              <w:left w:val="single" w:sz="6" w:space="0" w:color="auto"/>
            </w:tcBorders>
          </w:tcPr>
          <w:p w:rsidR="00C34D1F" w:rsidRPr="006C6E41" w:rsidRDefault="00C34D1F" w:rsidP="007023E8">
            <w:pPr>
              <w:pStyle w:val="TAL"/>
            </w:pPr>
            <w:r w:rsidRPr="006C6E41">
              <w:t>Octet z+2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1</w:t>
            </w:r>
          </w:p>
        </w:tc>
        <w:tc>
          <w:tcPr>
            <w:tcW w:w="1265" w:type="dxa"/>
            <w:tcBorders>
              <w:left w:val="single" w:sz="6" w:space="0" w:color="auto"/>
            </w:tcBorders>
          </w:tcPr>
          <w:p w:rsidR="00C34D1F" w:rsidRPr="006C6E41" w:rsidRDefault="00C34D1F" w:rsidP="007023E8">
            <w:pPr>
              <w:pStyle w:val="TAL"/>
            </w:pPr>
            <w:r w:rsidRPr="006C6E41">
              <w:t>Octet z+3</w:t>
            </w:r>
          </w:p>
          <w:p w:rsidR="00C34D1F" w:rsidRPr="006C6E41" w:rsidRDefault="00C34D1F" w:rsidP="007023E8">
            <w:pPr>
              <w:pStyle w:val="TAL"/>
            </w:pPr>
            <w:r w:rsidRPr="006C6E41">
              <w:t>Octet k</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2</w:t>
            </w:r>
          </w:p>
        </w:tc>
        <w:tc>
          <w:tcPr>
            <w:tcW w:w="1265" w:type="dxa"/>
            <w:tcBorders>
              <w:left w:val="single" w:sz="6" w:space="0" w:color="auto"/>
            </w:tcBorders>
          </w:tcPr>
          <w:p w:rsidR="00C34D1F" w:rsidRPr="006C6E41" w:rsidRDefault="00C34D1F" w:rsidP="007023E8">
            <w:pPr>
              <w:pStyle w:val="TAL"/>
            </w:pPr>
            <w:r w:rsidRPr="006C6E41">
              <w:t>Octet k+1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2</w:t>
            </w:r>
          </w:p>
        </w:tc>
        <w:tc>
          <w:tcPr>
            <w:tcW w:w="1265" w:type="dxa"/>
            <w:tcBorders>
              <w:left w:val="single" w:sz="6" w:space="0" w:color="auto"/>
            </w:tcBorders>
          </w:tcPr>
          <w:p w:rsidR="00C34D1F" w:rsidRPr="006C6E41" w:rsidRDefault="00C34D1F" w:rsidP="007023E8">
            <w:pPr>
              <w:pStyle w:val="TAL"/>
            </w:pPr>
            <w:r w:rsidRPr="006C6E41">
              <w:t>Octet k+2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2</w:t>
            </w:r>
          </w:p>
        </w:tc>
        <w:tc>
          <w:tcPr>
            <w:tcW w:w="1265" w:type="dxa"/>
            <w:tcBorders>
              <w:left w:val="single" w:sz="6" w:space="0" w:color="auto"/>
            </w:tcBorders>
          </w:tcPr>
          <w:p w:rsidR="00C34D1F" w:rsidRPr="006C6E41" w:rsidRDefault="00C34D1F" w:rsidP="007023E8">
            <w:pPr>
              <w:pStyle w:val="TAL"/>
            </w:pPr>
            <w:r w:rsidRPr="006C6E41">
              <w:t>Octet k+3</w:t>
            </w:r>
          </w:p>
          <w:p w:rsidR="00C34D1F" w:rsidRPr="006C6E41" w:rsidRDefault="00C34D1F" w:rsidP="007023E8">
            <w:pPr>
              <w:pStyle w:val="TAL"/>
            </w:pPr>
            <w:r w:rsidRPr="006C6E41">
              <w:t>Octet p</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1265" w:type="dxa"/>
            <w:tcBorders>
              <w:left w:val="single" w:sz="6" w:space="0" w:color="auto"/>
            </w:tcBorders>
          </w:tcPr>
          <w:p w:rsidR="00C34D1F" w:rsidRPr="006C6E41" w:rsidRDefault="00C34D1F" w:rsidP="007023E8">
            <w:pPr>
              <w:pStyle w:val="TAL"/>
            </w:pPr>
            <w:r w:rsidRPr="006C6E41">
              <w:t>Octet p+1</w:t>
            </w:r>
          </w:p>
          <w:p w:rsidR="00C34D1F" w:rsidRPr="006C6E41" w:rsidRDefault="00C34D1F" w:rsidP="007023E8">
            <w:pPr>
              <w:pStyle w:val="TAL"/>
            </w:pPr>
            <w:r w:rsidRPr="006C6E41">
              <w:t>Octet q</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N</w:t>
            </w:r>
          </w:p>
        </w:tc>
        <w:tc>
          <w:tcPr>
            <w:tcW w:w="1265" w:type="dxa"/>
            <w:tcBorders>
              <w:left w:val="single" w:sz="6" w:space="0" w:color="auto"/>
            </w:tcBorders>
          </w:tcPr>
          <w:p w:rsidR="00C34D1F" w:rsidRPr="006C6E41" w:rsidRDefault="00C34D1F" w:rsidP="007023E8">
            <w:pPr>
              <w:pStyle w:val="TAL"/>
            </w:pPr>
            <w:r w:rsidRPr="006C6E41">
              <w:t>Octet q+1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N</w:t>
            </w:r>
          </w:p>
        </w:tc>
        <w:tc>
          <w:tcPr>
            <w:tcW w:w="1265" w:type="dxa"/>
            <w:tcBorders>
              <w:left w:val="single" w:sz="6" w:space="0" w:color="auto"/>
            </w:tcBorders>
          </w:tcPr>
          <w:p w:rsidR="00C34D1F" w:rsidRPr="006C6E41" w:rsidRDefault="00C34D1F" w:rsidP="007023E8">
            <w:pPr>
              <w:pStyle w:val="TAL"/>
            </w:pPr>
            <w:r w:rsidRPr="006C6E41">
              <w:t>Octet q+2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N</w:t>
            </w:r>
          </w:p>
        </w:tc>
        <w:tc>
          <w:tcPr>
            <w:tcW w:w="1265" w:type="dxa"/>
            <w:tcBorders>
              <w:left w:val="single" w:sz="6" w:space="0" w:color="auto"/>
            </w:tcBorders>
          </w:tcPr>
          <w:p w:rsidR="00C34D1F" w:rsidRPr="006C6E41" w:rsidRDefault="00C34D1F" w:rsidP="007023E8">
            <w:pPr>
              <w:pStyle w:val="TAL"/>
            </w:pPr>
            <w:r w:rsidRPr="006C6E41">
              <w:t>Octet q+3</w:t>
            </w:r>
          </w:p>
          <w:p w:rsidR="00C34D1F" w:rsidRPr="006C6E41" w:rsidRDefault="00C34D1F" w:rsidP="007023E8">
            <w:pPr>
              <w:pStyle w:val="TAL"/>
            </w:pPr>
            <w:r w:rsidRPr="006C6E41">
              <w:t>Octet v</w:t>
            </w:r>
          </w:p>
        </w:tc>
      </w:tr>
    </w:tbl>
    <w:p w:rsidR="00C34D1F" w:rsidRPr="00FE320E" w:rsidRDefault="00C34D1F" w:rsidP="00C34D1F">
      <w:pPr>
        <w:pStyle w:val="TAN"/>
      </w:pPr>
    </w:p>
    <w:p w:rsidR="00C34D1F" w:rsidRPr="00FE320E" w:rsidRDefault="00C34D1F" w:rsidP="00C34D1F">
      <w:pPr>
        <w:pStyle w:val="TH"/>
      </w:pPr>
      <w:r>
        <w:t>Figure 1</w:t>
      </w:r>
      <w:r w:rsidR="00FE0178">
        <w:t>2</w:t>
      </w:r>
      <w:r>
        <w:t>.4.2.1-5</w:t>
      </w:r>
      <w:r w:rsidRPr="00FE320E">
        <w:t>:</w:t>
      </w:r>
      <w:r w:rsidRPr="00C55614">
        <w:t xml:space="preserve"> </w:t>
      </w:r>
      <w:r w:rsidRPr="004F4F15">
        <w:t>Parameters list</w:t>
      </w:r>
    </w:p>
    <w:p w:rsidR="00C34D1F" w:rsidRPr="00FE320E" w:rsidRDefault="00C34D1F" w:rsidP="00C34D1F">
      <w:pPr>
        <w:pStyle w:val="TH"/>
      </w:pPr>
      <w:r w:rsidRPr="00FE320E">
        <w:t>Table</w:t>
      </w:r>
      <w:r w:rsidRPr="00C55614">
        <w:t xml:space="preserve"> </w:t>
      </w:r>
      <w:r w:rsidRPr="00FE320E">
        <w:t>1</w:t>
      </w:r>
      <w:r w:rsidR="00FE0178">
        <w:t>2</w:t>
      </w:r>
      <w:r>
        <w:t>.4.2.1-1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C34D1F" w:rsidRPr="00FE320E" w:rsidTr="007023E8">
        <w:trPr>
          <w:jc w:val="center"/>
        </w:trPr>
        <w:tc>
          <w:tcPr>
            <w:tcW w:w="6805" w:type="dxa"/>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L"/>
            </w:pPr>
            <w:r>
              <w:t>QoS rule identifier</w:t>
            </w:r>
            <w:r w:rsidRPr="006C6E41">
              <w:t xml:space="preserve"> (octet </w:t>
            </w:r>
            <w:r>
              <w:t>4</w:t>
            </w:r>
            <w:r w:rsidRPr="006C6E41">
              <w:t>)</w:t>
            </w:r>
          </w:p>
          <w:p w:rsidR="00C34D1F" w:rsidRPr="006C6E41" w:rsidRDefault="00C34D1F" w:rsidP="007023E8">
            <w:pPr>
              <w:pStyle w:val="TAL"/>
            </w:pPr>
            <w:r w:rsidRPr="006C6E41">
              <w:t xml:space="preserve">The </w:t>
            </w:r>
            <w:r w:rsidRPr="00C55614">
              <w:t xml:space="preserve">QoS rule identifier </w:t>
            </w:r>
            <w:r w:rsidRPr="006C6E41">
              <w:t>field is used to id</w:t>
            </w:r>
            <w:r>
              <w:t>entify the QoS rule</w:t>
            </w:r>
            <w:r w:rsidRPr="006C6E41">
              <w:t xml:space="preserve">. </w:t>
            </w:r>
          </w:p>
          <w:p w:rsidR="00C34D1F" w:rsidRDefault="00C34D1F" w:rsidP="007023E8">
            <w:pPr>
              <w:pStyle w:val="TAL"/>
            </w:pPr>
          </w:p>
          <w:p w:rsidR="00C34D1F" w:rsidRPr="006C6E41" w:rsidRDefault="00C34D1F" w:rsidP="007023E8">
            <w:pPr>
              <w:pStyle w:val="TAL"/>
            </w:pPr>
            <w:r>
              <w:t xml:space="preserve">QoS rule precedence </w:t>
            </w:r>
            <w:r w:rsidRPr="006C6E41">
              <w:t xml:space="preserve">(octet </w:t>
            </w:r>
            <w:r>
              <w:t>5</w:t>
            </w:r>
            <w:r w:rsidRPr="006C6E41">
              <w:t>)</w:t>
            </w:r>
          </w:p>
          <w:p w:rsidR="00C34D1F" w:rsidRPr="006C6E41" w:rsidRDefault="00C34D1F" w:rsidP="007023E8">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C34D1F" w:rsidRDefault="00C34D1F" w:rsidP="007023E8">
            <w:pPr>
              <w:pStyle w:val="TAL"/>
            </w:pPr>
          </w:p>
          <w:p w:rsidR="00C34D1F" w:rsidRPr="006C6E41" w:rsidRDefault="00C34D1F" w:rsidP="007023E8">
            <w:pPr>
              <w:pStyle w:val="TAL"/>
            </w:pPr>
            <w:r>
              <w:t>QoS flow identifier</w:t>
            </w:r>
            <w:r w:rsidRPr="006C6E41">
              <w:t xml:space="preserve"> (octet </w:t>
            </w:r>
            <w:r>
              <w:t>6</w:t>
            </w:r>
            <w:r w:rsidRPr="006C6E41">
              <w:t>)</w:t>
            </w:r>
          </w:p>
          <w:p w:rsidR="00C34D1F" w:rsidRPr="006C6E41" w:rsidRDefault="00C34D1F" w:rsidP="007023E8">
            <w:pPr>
              <w:pStyle w:val="TAL"/>
            </w:pPr>
            <w:r w:rsidRPr="006C6E41">
              <w:t xml:space="preserve">The </w:t>
            </w:r>
            <w:r w:rsidRPr="00C55614">
              <w:t xml:space="preserve">QoS flow identifier </w:t>
            </w:r>
            <w:r w:rsidRPr="006C6E41">
              <w:t>field is used to id</w:t>
            </w:r>
            <w:r>
              <w:t>entify the QoS flow</w:t>
            </w:r>
            <w:r w:rsidRPr="006C6E41">
              <w:t xml:space="preserve">. </w:t>
            </w:r>
          </w:p>
          <w:p w:rsidR="00C34D1F" w:rsidRPr="006C6E41" w:rsidRDefault="00C34D1F" w:rsidP="007023E8">
            <w:pPr>
              <w:pStyle w:val="TAL"/>
            </w:pPr>
            <w:r>
              <w:br/>
              <w:t>Rule</w:t>
            </w:r>
            <w:r w:rsidRPr="006C6E41">
              <w:t xml:space="preserve"> operation code (octet </w:t>
            </w:r>
            <w:r>
              <w:t>7</w:t>
            </w:r>
            <w:r w:rsidRPr="006C6E41">
              <w:t>)</w:t>
            </w:r>
            <w:r w:rsidRPr="006C6E41">
              <w:br/>
              <w:t>Bits</w:t>
            </w:r>
            <w:r w:rsidRPr="006C6E41">
              <w:br/>
              <w:t>8 7 6</w:t>
            </w:r>
          </w:p>
          <w:p w:rsidR="00C34D1F" w:rsidRPr="006C6E41" w:rsidRDefault="00C34D1F" w:rsidP="007023E8">
            <w:pPr>
              <w:pStyle w:val="TAL"/>
            </w:pPr>
            <w:r w:rsidRPr="006C6E41">
              <w:t>0 0 0 Ignore this IE</w:t>
            </w:r>
            <w:r>
              <w:br/>
              <w:t>0 0 1 Create new QoS rule</w:t>
            </w:r>
          </w:p>
          <w:p w:rsidR="00C34D1F" w:rsidRPr="006C6E41" w:rsidRDefault="00C34D1F" w:rsidP="007023E8">
            <w:pPr>
              <w:pStyle w:val="TAL"/>
            </w:pPr>
            <w:r>
              <w:t>0 1 0 Delete existing QoS rule</w:t>
            </w:r>
          </w:p>
          <w:p w:rsidR="00C34D1F" w:rsidRPr="006C6E41" w:rsidRDefault="00C34D1F" w:rsidP="007023E8">
            <w:pPr>
              <w:pStyle w:val="TAL"/>
            </w:pPr>
            <w:r w:rsidRPr="006C6E41">
              <w:t xml:space="preserve">0 1 1 </w:t>
            </w:r>
            <w:r>
              <w:t>Add packet filters to existing QoS rule</w:t>
            </w:r>
          </w:p>
          <w:p w:rsidR="00C34D1F" w:rsidRPr="006C6E41" w:rsidRDefault="00C34D1F" w:rsidP="007023E8">
            <w:pPr>
              <w:pStyle w:val="TAL"/>
            </w:pPr>
            <w:r w:rsidRPr="006C6E41">
              <w:t>1 0 0 Repl</w:t>
            </w:r>
            <w:r>
              <w:t>ace packet filters in existing QoS rule</w:t>
            </w:r>
          </w:p>
          <w:p w:rsidR="00C34D1F" w:rsidRPr="006C6E41" w:rsidRDefault="00C34D1F" w:rsidP="007023E8">
            <w:pPr>
              <w:pStyle w:val="TAL"/>
            </w:pPr>
            <w:r w:rsidRPr="006C6E41">
              <w:t>1 0 1 Delete packet</w:t>
            </w:r>
            <w:r>
              <w:t xml:space="preserve"> filters from existing QoS rule</w:t>
            </w:r>
          </w:p>
          <w:p w:rsidR="00C34D1F" w:rsidRPr="006C6E41" w:rsidRDefault="00C34D1F" w:rsidP="007023E8">
            <w:pPr>
              <w:pStyle w:val="TAL"/>
            </w:pPr>
            <w:r>
              <w:t>1 1 0 No packet filter</w:t>
            </w:r>
            <w:r w:rsidRPr="006C6E41">
              <w:t xml:space="preserve"> operation</w:t>
            </w:r>
          </w:p>
          <w:p w:rsidR="00C34D1F" w:rsidRPr="006C6E41" w:rsidRDefault="00C34D1F" w:rsidP="007023E8">
            <w:pPr>
              <w:pStyle w:val="TAL"/>
            </w:pPr>
            <w:r w:rsidRPr="006C6E41">
              <w:t xml:space="preserve">1 1 1 Reserved </w:t>
            </w:r>
          </w:p>
          <w:p w:rsidR="00C34D1F" w:rsidRPr="006C6E41" w:rsidRDefault="00C34D1F" w:rsidP="007023E8">
            <w:pPr>
              <w:pStyle w:val="TAL"/>
            </w:pPr>
          </w:p>
          <w:p w:rsidR="00C34D1F" w:rsidRPr="006C6E41" w:rsidRDefault="00C34D1F" w:rsidP="007023E8">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C34D1F" w:rsidRPr="006C6E41" w:rsidRDefault="00C34D1F" w:rsidP="007023E8">
            <w:pPr>
              <w:pStyle w:val="TAL"/>
            </w:pPr>
          </w:p>
          <w:p w:rsidR="00C34D1F" w:rsidRPr="006C6E41" w:rsidRDefault="00C34D1F" w:rsidP="007023E8">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C34D1F" w:rsidRPr="006C6E41" w:rsidRDefault="00C34D1F" w:rsidP="007023E8">
            <w:pPr>
              <w:pStyle w:val="TAL"/>
            </w:pPr>
          </w:p>
          <w:p w:rsidR="00C34D1F" w:rsidRPr="006C6E41" w:rsidRDefault="00C34D1F" w:rsidP="007023E8">
            <w:pPr>
              <w:pStyle w:val="TAL"/>
            </w:pPr>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C34D1F" w:rsidRPr="006C6E41" w:rsidRDefault="00C34D1F" w:rsidP="007023E8">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C34D1F" w:rsidRPr="006C6E41" w:rsidRDefault="00C34D1F" w:rsidP="007023E8">
            <w:pPr>
              <w:pStyle w:val="TAL"/>
            </w:pPr>
            <w:r w:rsidRPr="006C6E41">
              <w:t>0</w:t>
            </w:r>
            <w:r w:rsidRPr="006C6E41">
              <w:tab/>
            </w:r>
            <w:r w:rsidRPr="00C55614">
              <w:t>parameters list</w:t>
            </w:r>
            <w:r w:rsidRPr="006C6E41">
              <w:t xml:space="preserve"> is not included</w:t>
            </w:r>
          </w:p>
          <w:p w:rsidR="00C34D1F" w:rsidRPr="00C55614" w:rsidRDefault="00C34D1F" w:rsidP="007023E8">
            <w:pPr>
              <w:pStyle w:val="TAL"/>
            </w:pPr>
            <w:r w:rsidRPr="006C6E41">
              <w:t>1</w:t>
            </w:r>
            <w:r w:rsidRPr="006C6E41">
              <w:tab/>
            </w:r>
            <w:r w:rsidRPr="00C55614">
              <w:t>parameters list</w:t>
            </w:r>
            <w:r w:rsidRPr="006C6E41">
              <w:t xml:space="preserve"> is included</w:t>
            </w:r>
          </w:p>
          <w:p w:rsidR="00C34D1F" w:rsidRPr="006C6E41" w:rsidRDefault="00C34D1F" w:rsidP="007023E8">
            <w:pPr>
              <w:pStyle w:val="TAL"/>
            </w:pPr>
          </w:p>
          <w:p w:rsidR="00C34D1F" w:rsidRPr="006C6E41" w:rsidRDefault="00C34D1F" w:rsidP="007023E8">
            <w:pPr>
              <w:pStyle w:val="TAL"/>
            </w:pPr>
            <w:r w:rsidRPr="006C6E41">
              <w:t xml:space="preserve">Number of packet filters (octet </w:t>
            </w:r>
            <w:r>
              <w:t>7</w:t>
            </w:r>
            <w:r w:rsidRPr="006C6E41">
              <w:t>)</w:t>
            </w:r>
          </w:p>
          <w:p w:rsidR="00C34D1F" w:rsidRPr="006C6E41" w:rsidRDefault="00C34D1F" w:rsidP="007023E8">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C34D1F" w:rsidRPr="006C6E41" w:rsidRDefault="00C34D1F" w:rsidP="007023E8">
            <w:pPr>
              <w:pStyle w:val="TAL"/>
            </w:pPr>
          </w:p>
          <w:p w:rsidR="00C34D1F" w:rsidRPr="006C6E41" w:rsidRDefault="00C34D1F" w:rsidP="007023E8">
            <w:pPr>
              <w:pStyle w:val="TAL"/>
            </w:pPr>
            <w:r w:rsidRPr="006C6E41">
              <w:t xml:space="preserve">Packet filter list (octets </w:t>
            </w:r>
            <w:r>
              <w:t>8</w:t>
            </w:r>
            <w:r w:rsidRPr="006C6E41">
              <w:t xml:space="preserve"> to z)</w:t>
            </w:r>
          </w:p>
          <w:p w:rsidR="00C34D1F" w:rsidRPr="006C6E41" w:rsidRDefault="00C34D1F" w:rsidP="007023E8">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C34D1F" w:rsidRPr="006C6E41" w:rsidRDefault="00C34D1F" w:rsidP="007023E8">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C34D1F" w:rsidRDefault="00C34D1F" w:rsidP="007023E8">
            <w:pPr>
              <w:pStyle w:val="TAL"/>
            </w:pPr>
          </w:p>
          <w:p w:rsidR="00C34D1F" w:rsidRPr="006C6E41" w:rsidRDefault="00C34D1F" w:rsidP="007023E8">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C34D1F" w:rsidRPr="006C6E41" w:rsidRDefault="00C34D1F" w:rsidP="007023E8">
            <w:pPr>
              <w:pStyle w:val="TAL"/>
            </w:pPr>
          </w:p>
          <w:p w:rsidR="00C34D1F" w:rsidRPr="006C6E41" w:rsidRDefault="00C34D1F" w:rsidP="007023E8">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C34D1F" w:rsidRPr="006C6E41" w:rsidRDefault="00C34D1F" w:rsidP="007023E8">
            <w:pPr>
              <w:pStyle w:val="TAL"/>
            </w:pPr>
          </w:p>
          <w:p w:rsidR="00C34D1F" w:rsidRPr="006C6E41" w:rsidRDefault="00C34D1F" w:rsidP="007023E8">
            <w:pPr>
              <w:pStyle w:val="TAL"/>
            </w:pPr>
            <w:r w:rsidRPr="006C6E41">
              <w:t xml:space="preserve">Each packet filter is of variable length and consists of </w:t>
            </w:r>
          </w:p>
          <w:p w:rsidR="00C34D1F" w:rsidRPr="006C6E41" w:rsidRDefault="00C34D1F" w:rsidP="007023E8">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C34D1F" w:rsidRPr="006C6E41" w:rsidRDefault="00C34D1F" w:rsidP="007023E8">
            <w:pPr>
              <w:pStyle w:val="TAL"/>
            </w:pPr>
            <w:r w:rsidRPr="006C6E41">
              <w:t xml:space="preserve">- </w:t>
            </w:r>
            <w:r w:rsidRPr="006C6E41">
              <w:tab/>
              <w:t>the length of the packet filter contents (1 octet); and</w:t>
            </w:r>
            <w:r w:rsidRPr="006C6E41">
              <w:br/>
              <w:t>-</w:t>
            </w:r>
            <w:r w:rsidRPr="006C6E41">
              <w:tab/>
              <w:t>the packet filter contents itself (v octets).</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C34D1F" w:rsidRPr="006C6E41" w:rsidRDefault="00C34D1F" w:rsidP="007023E8">
            <w:pPr>
              <w:pStyle w:val="TAL"/>
            </w:pPr>
          </w:p>
          <w:p w:rsidR="00C34D1F" w:rsidRPr="006C6E41" w:rsidRDefault="00C34D1F" w:rsidP="007023E8">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C34D1F" w:rsidRPr="006C6E41" w:rsidRDefault="00C34D1F" w:rsidP="007023E8">
            <w:pPr>
              <w:pStyle w:val="TAL"/>
            </w:pPr>
          </w:p>
          <w:p w:rsidR="00C34D1F" w:rsidRPr="006C6E41" w:rsidRDefault="00C34D1F" w:rsidP="007023E8">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C34D1F" w:rsidRPr="006C6E41" w:rsidRDefault="00C34D1F" w:rsidP="007023E8">
            <w:pPr>
              <w:pStyle w:val="TAL"/>
            </w:pPr>
          </w:p>
          <w:p w:rsidR="00C34D1F" w:rsidRPr="006C6E41" w:rsidRDefault="00C34D1F" w:rsidP="007023E8">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C34D1F" w:rsidRPr="006C6E41" w:rsidRDefault="00C34D1F" w:rsidP="007023E8">
            <w:pPr>
              <w:pStyle w:val="TAL"/>
            </w:pPr>
          </w:p>
          <w:p w:rsidR="00C34D1F" w:rsidRPr="006C6E41" w:rsidRDefault="00C34D1F" w:rsidP="007023E8">
            <w:pPr>
              <w:pStyle w:val="TAL"/>
            </w:pPr>
            <w:r w:rsidRPr="006C6E41">
              <w:t>Packet filter component type identifier</w:t>
            </w:r>
            <w:r w:rsidRPr="006C6E41">
              <w:br/>
              <w:t>Bits</w:t>
            </w:r>
            <w:r w:rsidRPr="006C6E41">
              <w:br/>
              <w:t xml:space="preserve">8 7 6 5 4 3 2 1 </w:t>
            </w:r>
          </w:p>
          <w:p w:rsidR="00C34D1F" w:rsidRPr="006C6E41" w:rsidRDefault="00C34D1F" w:rsidP="007023E8">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C34D1F" w:rsidRDefault="00C34D1F" w:rsidP="007023E8">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C34D1F" w:rsidRPr="006C6E41" w:rsidRDefault="00C34D1F" w:rsidP="007023E8">
            <w:pPr>
              <w:pStyle w:val="TAL"/>
            </w:pPr>
            <w:r w:rsidRPr="006C6E41">
              <w:t xml:space="preserve"> All other values are reserved.</w:t>
            </w:r>
          </w:p>
          <w:p w:rsidR="00C34D1F" w:rsidRPr="006C6E41" w:rsidRDefault="00C34D1F" w:rsidP="007023E8">
            <w:pPr>
              <w:pStyle w:val="TAL"/>
            </w:pPr>
          </w:p>
          <w:p w:rsidR="00C34D1F" w:rsidRDefault="00C34D1F" w:rsidP="007023E8">
            <w:pPr>
              <w:pStyle w:val="EditorsNote"/>
              <w:outlineLvl w:val="0"/>
            </w:pPr>
            <w:r>
              <w:t>Editor's note:</w:t>
            </w:r>
            <w:r w:rsidRPr="00440029">
              <w:tab/>
            </w:r>
            <w:r>
              <w:t>Ethernet related packet filters are to be confirmed by SA2.</w:t>
            </w:r>
          </w:p>
          <w:p w:rsidR="00C34D1F" w:rsidRPr="006C6E41" w:rsidRDefault="00C34D1F" w:rsidP="007023E8">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C34D1F" w:rsidRPr="006C6E41" w:rsidRDefault="00C34D1F" w:rsidP="007023E8">
            <w:pPr>
              <w:pStyle w:val="TAL"/>
            </w:pPr>
          </w:p>
          <w:p w:rsidR="00C34D1F" w:rsidRPr="006C6E41" w:rsidRDefault="00C34D1F" w:rsidP="007023E8">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C34D1F" w:rsidRPr="006C6E41" w:rsidRDefault="00C34D1F" w:rsidP="007023E8">
            <w:pPr>
              <w:pStyle w:val="TAL"/>
            </w:pPr>
          </w:p>
          <w:p w:rsidR="00C34D1F" w:rsidRPr="006C6E41" w:rsidRDefault="00C34D1F" w:rsidP="007023E8">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C34D1F" w:rsidRPr="006C6E41" w:rsidRDefault="00C34D1F" w:rsidP="007023E8">
            <w:pPr>
              <w:pStyle w:val="TAL"/>
            </w:pPr>
          </w:p>
          <w:p w:rsidR="00C34D1F" w:rsidRPr="006C6E41" w:rsidRDefault="00C34D1F" w:rsidP="007023E8">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C34D1F" w:rsidRPr="006C6E41" w:rsidRDefault="00C34D1F" w:rsidP="007023E8">
            <w:pPr>
              <w:pStyle w:val="TAL"/>
            </w:pPr>
          </w:p>
          <w:p w:rsidR="00C34D1F" w:rsidRPr="006C6E41" w:rsidRDefault="00C34D1F" w:rsidP="007023E8">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C34D1F" w:rsidRPr="006C6E41" w:rsidRDefault="00C34D1F" w:rsidP="007023E8">
            <w:pPr>
              <w:pStyle w:val="TAL"/>
            </w:pPr>
          </w:p>
          <w:p w:rsidR="00C34D1F" w:rsidRPr="006C6E41" w:rsidRDefault="00C34D1F" w:rsidP="007023E8">
            <w:pPr>
              <w:pStyle w:val="TAL"/>
            </w:pPr>
            <w:r w:rsidRPr="006C6E41">
              <w:t>For "IPv6 local address/prefix length type", the packet filter component value field shall be encoded as defined for "IPv6 remote address /prefix length".</w:t>
            </w:r>
          </w:p>
          <w:p w:rsidR="00C34D1F" w:rsidRPr="006C6E41" w:rsidRDefault="00C34D1F" w:rsidP="007023E8">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C34D1F" w:rsidRPr="006C6E41" w:rsidRDefault="00C34D1F" w:rsidP="007023E8">
            <w:pPr>
              <w:pStyle w:val="TAL"/>
            </w:pPr>
          </w:p>
          <w:p w:rsidR="00C34D1F" w:rsidRPr="006C6E41" w:rsidRDefault="00C34D1F" w:rsidP="007023E8">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C34D1F" w:rsidRPr="006C6E41" w:rsidRDefault="00C34D1F" w:rsidP="007023E8">
            <w:pPr>
              <w:pStyle w:val="TAL"/>
            </w:pPr>
          </w:p>
          <w:p w:rsidR="00C34D1F" w:rsidRPr="006C6E41" w:rsidRDefault="00C34D1F" w:rsidP="007023E8">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C34D1F" w:rsidRPr="006C6E41" w:rsidRDefault="00C34D1F" w:rsidP="007023E8">
            <w:pPr>
              <w:pStyle w:val="TAL"/>
            </w:pPr>
          </w:p>
          <w:p w:rsidR="00C34D1F" w:rsidRPr="006C6E41" w:rsidRDefault="00C34D1F" w:rsidP="007023E8">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C34D1F" w:rsidRPr="006C6E41" w:rsidRDefault="00C34D1F" w:rsidP="007023E8">
            <w:pPr>
              <w:pStyle w:val="TAL"/>
            </w:pPr>
          </w:p>
          <w:p w:rsidR="00C34D1F" w:rsidRPr="006C6E41" w:rsidRDefault="00C34D1F" w:rsidP="007023E8">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C34D1F" w:rsidRPr="006C6E41" w:rsidRDefault="00C34D1F" w:rsidP="007023E8">
            <w:pPr>
              <w:pStyle w:val="TAL"/>
            </w:pPr>
          </w:p>
          <w:p w:rsidR="00C34D1F" w:rsidRPr="006C6E41" w:rsidRDefault="00C34D1F" w:rsidP="007023E8">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C34D1F" w:rsidRPr="006C6E41" w:rsidRDefault="00C34D1F" w:rsidP="007023E8">
            <w:pPr>
              <w:pStyle w:val="TAL"/>
            </w:pPr>
          </w:p>
          <w:p w:rsidR="00C34D1F" w:rsidRPr="006C6E41" w:rsidRDefault="00C34D1F" w:rsidP="007023E8">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C34D1F" w:rsidRPr="006C6E41" w:rsidRDefault="00C34D1F" w:rsidP="007023E8">
            <w:pPr>
              <w:pStyle w:val="TAL"/>
            </w:pPr>
          </w:p>
          <w:p w:rsidR="00C34D1F" w:rsidRDefault="00C34D1F" w:rsidP="007023E8">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C34D1F" w:rsidRDefault="00C34D1F" w:rsidP="007023E8">
            <w:pPr>
              <w:pStyle w:val="TAL"/>
            </w:pPr>
          </w:p>
          <w:p w:rsidR="00C34D1F" w:rsidRDefault="00C34D1F" w:rsidP="007023E8">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C34D1F" w:rsidRDefault="00C34D1F" w:rsidP="007023E8">
            <w:pPr>
              <w:pStyle w:val="TAL"/>
            </w:pPr>
          </w:p>
          <w:p w:rsidR="00C34D1F" w:rsidRDefault="00C34D1F" w:rsidP="007023E8">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C34D1F" w:rsidRDefault="00C34D1F" w:rsidP="007023E8">
            <w:pPr>
              <w:pStyle w:val="TAL"/>
            </w:pPr>
          </w:p>
          <w:p w:rsidR="00C34D1F" w:rsidRDefault="00C34D1F" w:rsidP="007023E8">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C34D1F" w:rsidRDefault="00C34D1F" w:rsidP="007023E8">
            <w:pPr>
              <w:pStyle w:val="TAL"/>
            </w:pPr>
          </w:p>
          <w:p w:rsidR="00C34D1F" w:rsidRDefault="00C34D1F" w:rsidP="007023E8">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C34D1F" w:rsidRDefault="00C34D1F" w:rsidP="007023E8">
            <w:pPr>
              <w:pStyle w:val="TAL"/>
            </w:pPr>
          </w:p>
          <w:p w:rsidR="00C34D1F" w:rsidRDefault="00C34D1F" w:rsidP="007023E8">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C34D1F" w:rsidRDefault="00C34D1F" w:rsidP="007023E8">
            <w:pPr>
              <w:pStyle w:val="TAL"/>
            </w:pPr>
          </w:p>
          <w:p w:rsidR="00C34D1F" w:rsidRDefault="00C34D1F" w:rsidP="007023E8">
            <w:pPr>
              <w:pStyle w:val="TAL"/>
            </w:pPr>
            <w:r>
              <w:t xml:space="preserve">For "Ethertype type", the </w:t>
            </w:r>
            <w:r w:rsidRPr="00C55614">
              <w:t>packet filter component value</w:t>
            </w:r>
            <w:r>
              <w:t xml:space="preserve"> field shall be encoded as two octets which specify an Ethertype.</w:t>
            </w:r>
          </w:p>
          <w:p w:rsidR="00C34D1F" w:rsidRDefault="00C34D1F" w:rsidP="007023E8">
            <w:pPr>
              <w:pStyle w:val="TAL"/>
            </w:pPr>
          </w:p>
          <w:p w:rsidR="00C34D1F" w:rsidRPr="006C6E41" w:rsidRDefault="00C34D1F" w:rsidP="007023E8">
            <w:pPr>
              <w:pStyle w:val="TAL"/>
            </w:pPr>
            <w:r w:rsidRPr="006C6E41">
              <w:t>Parameters list (octets z+1 to v)</w:t>
            </w:r>
          </w:p>
          <w:p w:rsidR="00C34D1F" w:rsidRPr="006C6E41" w:rsidRDefault="00C34D1F" w:rsidP="007023E8">
            <w:pPr>
              <w:pStyle w:val="TAL"/>
            </w:pPr>
          </w:p>
          <w:p w:rsidR="00C34D1F" w:rsidRPr="006C6E41" w:rsidRDefault="00C34D1F" w:rsidP="007023E8">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C34D1F" w:rsidRPr="006C6E41" w:rsidRDefault="00C34D1F" w:rsidP="007023E8">
            <w:pPr>
              <w:pStyle w:val="TAL"/>
            </w:pPr>
          </w:p>
          <w:p w:rsidR="00C34D1F" w:rsidRPr="006C6E41" w:rsidRDefault="00C34D1F" w:rsidP="007023E8">
            <w:pPr>
              <w:pStyle w:val="TAL"/>
            </w:pPr>
            <w:r w:rsidRPr="006C6E41">
              <w:t xml:space="preserve">Each parameter included in the </w:t>
            </w:r>
            <w:r w:rsidRPr="00C55614">
              <w:t>parameters list</w:t>
            </w:r>
            <w:r w:rsidRPr="006C6E41">
              <w:t xml:space="preserve"> is of variable length and consists of:</w:t>
            </w:r>
          </w:p>
          <w:p w:rsidR="00C34D1F" w:rsidRPr="006C6E41" w:rsidRDefault="00C34D1F" w:rsidP="007023E8">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C34D1F" w:rsidRPr="00F47ED3" w:rsidRDefault="00C34D1F" w:rsidP="007023E8">
            <w:pPr>
              <w:pStyle w:val="TAL"/>
            </w:pPr>
            <w:r>
              <w:t>-</w:t>
            </w:r>
            <w:r>
              <w:tab/>
              <w:t>01H (5QI);</w:t>
            </w:r>
            <w:r>
              <w:br/>
              <w:t>-</w:t>
            </w:r>
            <w:r>
              <w:tab/>
              <w:t>02H (GFBR Uplink);</w:t>
            </w:r>
          </w:p>
          <w:p w:rsidR="00C34D1F" w:rsidRPr="00F47ED3" w:rsidRDefault="00C34D1F" w:rsidP="007023E8">
            <w:pPr>
              <w:pStyle w:val="TAL"/>
            </w:pPr>
            <w:r>
              <w:t>-</w:t>
            </w:r>
            <w:r>
              <w:tab/>
              <w:t>03H (GFBR Downlink);</w:t>
            </w:r>
          </w:p>
          <w:p w:rsidR="00C34D1F" w:rsidRPr="00F47ED3" w:rsidRDefault="00C34D1F" w:rsidP="007023E8">
            <w:pPr>
              <w:pStyle w:val="TAL"/>
            </w:pPr>
            <w:r>
              <w:t>-</w:t>
            </w:r>
            <w:r>
              <w:tab/>
              <w:t>04H (MFBR Uplink); and</w:t>
            </w:r>
          </w:p>
          <w:p w:rsidR="00C34D1F" w:rsidRDefault="00C34D1F" w:rsidP="007023E8">
            <w:pPr>
              <w:pStyle w:val="TAL"/>
            </w:pPr>
            <w:r>
              <w:t>-</w:t>
            </w:r>
            <w:r>
              <w:tab/>
              <w:t>05H (MFBR Downlink).</w:t>
            </w:r>
          </w:p>
          <w:p w:rsidR="00C34D1F" w:rsidRPr="006C6E41" w:rsidRDefault="00C34D1F" w:rsidP="007023E8">
            <w:pPr>
              <w:pStyle w:val="TAL"/>
            </w:pPr>
          </w:p>
          <w:p w:rsidR="00C34D1F" w:rsidRPr="006C6E41" w:rsidRDefault="00C34D1F" w:rsidP="007023E8">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C34D1F" w:rsidRPr="006C6E41" w:rsidRDefault="00C34D1F" w:rsidP="007023E8">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ARP, the parameter contents field contains the binary representation of ARP value that is one octet in length,</w:t>
            </w:r>
          </w:p>
          <w:p w:rsidR="00C34D1F" w:rsidRDefault="00C34D1F" w:rsidP="007023E8">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C34D1F" w:rsidRPr="006C6E41" w:rsidRDefault="00C34D1F" w:rsidP="007023E8">
            <w:pPr>
              <w:pStyle w:val="TAL"/>
            </w:pPr>
          </w:p>
        </w:tc>
      </w:tr>
    </w:tbl>
    <w:p w:rsidR="00C34D1F" w:rsidRDefault="00C34D1F" w:rsidP="00C34D1F">
      <w:pPr>
        <w:rPr>
          <w:lang w:eastAsia="ko-KR"/>
        </w:rPr>
      </w:pPr>
    </w:p>
    <w:p w:rsidR="00AB7692" w:rsidRDefault="00AB7692" w:rsidP="00AB7692">
      <w:pPr>
        <w:pStyle w:val="Heading4"/>
      </w:pPr>
      <w:bookmarkStart w:id="3847" w:name="_Toc492387986"/>
      <w:bookmarkStart w:id="3848" w:name="_Toc492388576"/>
      <w:bookmarkStart w:id="3849" w:name="_Toc492394460"/>
      <w:bookmarkStart w:id="3850" w:name="_Toc492395049"/>
      <w:r>
        <w:t>1</w:t>
      </w:r>
      <w:r w:rsidR="0077046E">
        <w:t>2</w:t>
      </w:r>
      <w:r>
        <w:t>.4.2.2</w:t>
      </w:r>
      <w:r w:rsidRPr="007E6407">
        <w:tab/>
      </w:r>
      <w:r>
        <w:t>Session-AMBR coding</w:t>
      </w:r>
      <w:bookmarkEnd w:id="3841"/>
      <w:bookmarkEnd w:id="3842"/>
      <w:bookmarkEnd w:id="3843"/>
      <w:bookmarkEnd w:id="3844"/>
      <w:bookmarkEnd w:id="3845"/>
      <w:bookmarkEnd w:id="3847"/>
      <w:bookmarkEnd w:id="3848"/>
      <w:bookmarkEnd w:id="3849"/>
      <w:bookmarkEnd w:id="3850"/>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3851" w:name="_Toc484956918"/>
      <w:bookmarkStart w:id="3852" w:name="_Toc485044359"/>
      <w:bookmarkStart w:id="3853" w:name="_Toc485218005"/>
      <w:bookmarkStart w:id="3854" w:name="_Toc485220178"/>
      <w:bookmarkStart w:id="3855" w:name="_Toc485220533"/>
      <w:bookmarkStart w:id="3856" w:name="_Toc492387987"/>
      <w:bookmarkStart w:id="3857" w:name="_Toc492388577"/>
      <w:bookmarkStart w:id="3858" w:name="_Toc492394461"/>
      <w:bookmarkStart w:id="3859" w:name="_Toc492395050"/>
      <w:r>
        <w:t>1</w:t>
      </w:r>
      <w:r w:rsidR="0077046E">
        <w:t>2</w:t>
      </w:r>
      <w:r w:rsidR="00FC7D19">
        <w:t>.5</w:t>
      </w:r>
      <w:r w:rsidR="00FC7D19" w:rsidRPr="007E6407">
        <w:tab/>
      </w:r>
      <w:r w:rsidR="00FC7D19">
        <w:t>IM CN subsystem</w:t>
      </w:r>
      <w:bookmarkEnd w:id="3739"/>
      <w:bookmarkEnd w:id="3851"/>
      <w:bookmarkEnd w:id="3852"/>
      <w:bookmarkEnd w:id="3853"/>
      <w:bookmarkEnd w:id="3854"/>
      <w:bookmarkEnd w:id="3855"/>
      <w:bookmarkEnd w:id="3856"/>
      <w:bookmarkEnd w:id="3857"/>
      <w:bookmarkEnd w:id="3858"/>
      <w:bookmarkEnd w:id="3859"/>
    </w:p>
    <w:p w:rsidR="001B3376" w:rsidRDefault="001B3376" w:rsidP="001B3376">
      <w:pPr>
        <w:pStyle w:val="Heading3"/>
        <w:rPr>
          <w:lang w:eastAsia="zh-CN"/>
        </w:rPr>
      </w:pPr>
      <w:bookmarkStart w:id="3860" w:name="_Toc479765960"/>
      <w:bookmarkStart w:id="3861" w:name="_Toc484956919"/>
      <w:bookmarkStart w:id="3862" w:name="_Toc485044360"/>
      <w:bookmarkStart w:id="3863" w:name="_Toc485218006"/>
      <w:bookmarkStart w:id="3864" w:name="_Toc485220179"/>
      <w:bookmarkStart w:id="3865" w:name="_Toc485220534"/>
      <w:bookmarkStart w:id="3866" w:name="_Toc492387988"/>
      <w:bookmarkStart w:id="3867" w:name="_Toc492388578"/>
      <w:bookmarkStart w:id="3868" w:name="_Toc492394462"/>
      <w:bookmarkStart w:id="3869" w:name="_Toc492395051"/>
      <w:r>
        <w:rPr>
          <w:rFonts w:hint="eastAsia"/>
          <w:noProof/>
          <w:lang w:eastAsia="zh-CN"/>
        </w:rPr>
        <w:t>1</w:t>
      </w:r>
      <w:r w:rsidR="0077046E">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3860"/>
      <w:bookmarkEnd w:id="3861"/>
      <w:bookmarkEnd w:id="3862"/>
      <w:bookmarkEnd w:id="3863"/>
      <w:bookmarkEnd w:id="3864"/>
      <w:bookmarkEnd w:id="3865"/>
      <w:bookmarkEnd w:id="3866"/>
      <w:bookmarkEnd w:id="3867"/>
      <w:bookmarkEnd w:id="3868"/>
      <w:bookmarkEnd w:id="3869"/>
    </w:p>
    <w:p w:rsidR="004A23A9" w:rsidRDefault="004A23A9" w:rsidP="004A23A9">
      <w:pPr>
        <w:rPr>
          <w:lang w:eastAsia="ja-JP"/>
        </w:rPr>
      </w:pPr>
      <w:bookmarkStart w:id="3870"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Default="004A23A9" w:rsidP="004A23A9">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FE0178">
        <w:t>6</w:t>
      </w:r>
      <w:r w:rsidRPr="00C373A8">
        <w:t>.</w:t>
      </w:r>
      <w:r w:rsidR="00FE0178">
        <w:t>6</w:t>
      </w:r>
      <w:r>
        <w:t>)</w:t>
      </w:r>
      <w:r>
        <w:rPr>
          <w:rFonts w:hint="eastAsia"/>
          <w:noProof/>
          <w:lang w:val="fr-FR"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FE0178">
        <w:t>6</w:t>
      </w:r>
      <w:r w:rsidRPr="00C373A8">
        <w:t>.</w:t>
      </w:r>
      <w:r w:rsidR="00FE0178">
        <w:t>6</w:t>
      </w:r>
      <w:r>
        <w:rPr>
          <w:lang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4A23A9" w:rsidRDefault="004A23A9" w:rsidP="004A23A9">
      <w:pPr>
        <w:rPr>
          <w:noProof/>
          <w:lang w:val="fr-FR" w:eastAsia="zh-CN"/>
        </w:rPr>
      </w:pPr>
      <w:r>
        <w:rPr>
          <w:rFonts w:hint="eastAsia"/>
          <w:noProof/>
          <w:lang w:val="fr-FR" w:eastAsia="zh-CN"/>
        </w:rPr>
        <w:t>When indicating support of IMS voice over PS session to the UE, the AMF should take into account the following factors:</w:t>
      </w:r>
    </w:p>
    <w:p w:rsidR="008E320B" w:rsidRDefault="00606F59">
      <w:pPr>
        <w:pStyle w:val="B1"/>
      </w:pPr>
      <w:r w:rsidRPr="00606F59">
        <w:t>1)</w:t>
      </w:r>
      <w:r w:rsidRPr="00606F59">
        <w:tab/>
      </w:r>
      <w:r w:rsidR="004A23A9">
        <w:rPr>
          <w:rFonts w:hint="eastAsia"/>
        </w:rPr>
        <w:t>the local policy of the PLMN to which the AMF belongs;</w:t>
      </w:r>
    </w:p>
    <w:p w:rsidR="008E320B" w:rsidRDefault="004A23A9">
      <w:pPr>
        <w:pStyle w:val="B1"/>
        <w:rPr>
          <w:lang w:eastAsia="zh-CN"/>
        </w:rPr>
      </w:pPr>
      <w:r>
        <w:t>2</w:t>
      </w:r>
      <w:r>
        <w:rPr>
          <w:rFonts w:hint="eastAsia"/>
        </w:rPr>
        <w:t>)</w:t>
      </w:r>
      <w:r>
        <w:rPr>
          <w:rFonts w:hint="eastAsia"/>
        </w:rPr>
        <w:tab/>
        <w:t>the capabilities of the network;</w:t>
      </w:r>
    </w:p>
    <w:p w:rsidR="008E320B" w:rsidRDefault="004A23A9">
      <w:pPr>
        <w:pStyle w:val="B1"/>
        <w:rPr>
          <w:lang w:eastAsia="zh-CN"/>
        </w:rPr>
      </w:pPr>
      <w:r>
        <w:rPr>
          <w:rFonts w:hint="eastAsia"/>
          <w:lang w:eastAsia="zh-CN"/>
        </w:rPr>
        <w:t>3)</w:t>
      </w:r>
      <w:r>
        <w:rPr>
          <w:rFonts w:hint="eastAsia"/>
          <w:lang w:eastAsia="zh-CN"/>
        </w:rPr>
        <w:tab/>
        <w:t>the capabilities of the UE; and</w:t>
      </w:r>
    </w:p>
    <w:p w:rsidR="004A23A9" w:rsidRPr="00727226" w:rsidRDefault="004A23A9" w:rsidP="004A23A9">
      <w:pPr>
        <w:pStyle w:val="B1"/>
        <w:rPr>
          <w:lang w:eastAsia="zh-CN"/>
        </w:rPr>
      </w:pPr>
      <w:r>
        <w:rPr>
          <w:rFonts w:hint="eastAsia"/>
        </w:rPr>
        <w:t>4)</w:t>
      </w:r>
      <w:r>
        <w:rPr>
          <w:rFonts w:hint="eastAsia"/>
        </w:rPr>
        <w:tab/>
        <w:t>the roaming agreement between the VPLMN and the HPLMN</w:t>
      </w:r>
      <w:r>
        <w:rPr>
          <w:rFonts w:hint="eastAsia"/>
          <w:lang w:eastAsia="zh-CN"/>
        </w:rPr>
        <w:t>.</w:t>
      </w:r>
    </w:p>
    <w:p w:rsidR="001B3376" w:rsidRDefault="001B3376" w:rsidP="001B3376">
      <w:pPr>
        <w:pStyle w:val="Heading3"/>
        <w:rPr>
          <w:noProof/>
          <w:lang w:val="fr-FR" w:eastAsia="zh-CN"/>
        </w:rPr>
      </w:pPr>
      <w:bookmarkStart w:id="3871" w:name="_Toc484956920"/>
      <w:bookmarkStart w:id="3872" w:name="_Toc485044361"/>
      <w:bookmarkStart w:id="3873" w:name="_Toc485218007"/>
      <w:bookmarkStart w:id="3874" w:name="_Toc485220180"/>
      <w:bookmarkStart w:id="3875" w:name="_Toc485220535"/>
      <w:bookmarkStart w:id="3876" w:name="_Toc492387989"/>
      <w:bookmarkStart w:id="3877" w:name="_Toc492388579"/>
      <w:bookmarkStart w:id="3878" w:name="_Toc492394463"/>
      <w:bookmarkStart w:id="3879" w:name="_Toc492395052"/>
      <w:r>
        <w:rPr>
          <w:rFonts w:hint="eastAsia"/>
          <w:lang w:eastAsia="zh-CN"/>
        </w:rPr>
        <w:t>1</w:t>
      </w:r>
      <w:r w:rsidR="0077046E">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3870"/>
      <w:bookmarkEnd w:id="3871"/>
      <w:bookmarkEnd w:id="3872"/>
      <w:bookmarkEnd w:id="3873"/>
      <w:bookmarkEnd w:id="3874"/>
      <w:bookmarkEnd w:id="3875"/>
      <w:bookmarkEnd w:id="3876"/>
      <w:bookmarkEnd w:id="3877"/>
      <w:bookmarkEnd w:id="3878"/>
      <w:bookmarkEnd w:id="3879"/>
    </w:p>
    <w:p w:rsidR="00D07E82" w:rsidRDefault="00D07E82" w:rsidP="00D07E8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D07E82" w:rsidRDefault="00D07E82" w:rsidP="00D07E8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FC7D19" w:rsidRDefault="00C930C1" w:rsidP="00FC7D19">
      <w:pPr>
        <w:pStyle w:val="Heading2"/>
      </w:pPr>
      <w:bookmarkStart w:id="3880" w:name="_Toc479765962"/>
      <w:bookmarkStart w:id="3881" w:name="_Toc484956921"/>
      <w:bookmarkStart w:id="3882" w:name="_Toc485044362"/>
      <w:bookmarkStart w:id="3883" w:name="_Toc485218008"/>
      <w:bookmarkStart w:id="3884" w:name="_Toc485220181"/>
      <w:bookmarkStart w:id="3885" w:name="_Toc485220536"/>
      <w:bookmarkStart w:id="3886" w:name="_Toc492387990"/>
      <w:bookmarkStart w:id="3887" w:name="_Toc492388580"/>
      <w:bookmarkStart w:id="3888" w:name="_Toc492394464"/>
      <w:bookmarkStart w:id="3889" w:name="_Toc492395053"/>
      <w:r>
        <w:t>1</w:t>
      </w:r>
      <w:r w:rsidR="0077046E">
        <w:t>2</w:t>
      </w:r>
      <w:r w:rsidR="00FC7D19">
        <w:t>.</w:t>
      </w:r>
      <w:r w:rsidR="009A7BDF">
        <w:t>6</w:t>
      </w:r>
      <w:r w:rsidR="00FC7D19" w:rsidRPr="007E6407">
        <w:tab/>
      </w:r>
      <w:r w:rsidR="00FC7D19">
        <w:t>Network sharing</w:t>
      </w:r>
      <w:bookmarkEnd w:id="3880"/>
      <w:bookmarkEnd w:id="3881"/>
      <w:bookmarkEnd w:id="3882"/>
      <w:bookmarkEnd w:id="3883"/>
      <w:bookmarkEnd w:id="3884"/>
      <w:bookmarkEnd w:id="3885"/>
      <w:bookmarkEnd w:id="3886"/>
      <w:bookmarkEnd w:id="3887"/>
      <w:bookmarkEnd w:id="3888"/>
      <w:bookmarkEnd w:id="3889"/>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CD791B">
        <w:t>8</w:t>
      </w:r>
      <w:r w:rsidR="00C437BC">
        <w:t>] subclause</w:t>
      </w:r>
      <w:r w:rsidR="00C437BC" w:rsidRPr="00235394">
        <w:t> </w:t>
      </w:r>
      <w:r w:rsidR="00C437BC">
        <w:t>5.18)</w:t>
      </w:r>
      <w:r>
        <w:t>.</w:t>
      </w:r>
    </w:p>
    <w:p w:rsidR="009A7BDF" w:rsidRDefault="00C930C1" w:rsidP="009A7BDF">
      <w:pPr>
        <w:pStyle w:val="Heading2"/>
      </w:pPr>
      <w:bookmarkStart w:id="3890" w:name="_Toc479765963"/>
      <w:bookmarkStart w:id="3891" w:name="_Toc484956922"/>
      <w:bookmarkStart w:id="3892" w:name="_Toc485044363"/>
      <w:bookmarkStart w:id="3893" w:name="_Toc485218009"/>
      <w:bookmarkStart w:id="3894" w:name="_Toc485220182"/>
      <w:bookmarkStart w:id="3895" w:name="_Toc485220537"/>
      <w:bookmarkStart w:id="3896" w:name="_Toc492387991"/>
      <w:bookmarkStart w:id="3897" w:name="_Toc492388581"/>
      <w:bookmarkStart w:id="3898" w:name="_Toc492394465"/>
      <w:bookmarkStart w:id="3899" w:name="_Toc492395054"/>
      <w:r>
        <w:t>1</w:t>
      </w:r>
      <w:r w:rsidR="0077046E">
        <w:t>2</w:t>
      </w:r>
      <w:r w:rsidR="009A7BDF">
        <w:t>.7</w:t>
      </w:r>
      <w:r w:rsidR="009A7BDF" w:rsidRPr="007E6407">
        <w:tab/>
      </w:r>
      <w:r w:rsidR="00B2659B">
        <w:t>Congestion and overload c</w:t>
      </w:r>
      <w:r w:rsidR="00C437BC">
        <w:t>ontrol</w:t>
      </w:r>
      <w:bookmarkEnd w:id="3890"/>
      <w:bookmarkEnd w:id="3891"/>
      <w:bookmarkEnd w:id="3892"/>
      <w:bookmarkEnd w:id="3893"/>
      <w:bookmarkEnd w:id="3894"/>
      <w:bookmarkEnd w:id="3895"/>
      <w:bookmarkEnd w:id="3896"/>
      <w:bookmarkEnd w:id="3897"/>
      <w:bookmarkEnd w:id="3898"/>
      <w:bookmarkEnd w:id="3899"/>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CD791B">
        <w:t>8</w:t>
      </w:r>
      <w:r w:rsidR="00C437BC">
        <w:t>] subclause</w:t>
      </w:r>
      <w:r w:rsidR="00C437BC" w:rsidRPr="00235394">
        <w:t> </w:t>
      </w:r>
      <w:r w:rsidR="00C437BC">
        <w:t>5.19)</w:t>
      </w:r>
      <w:r>
        <w:t>.</w:t>
      </w:r>
    </w:p>
    <w:p w:rsidR="00C437BC" w:rsidRDefault="00C930C1" w:rsidP="00C437BC">
      <w:pPr>
        <w:pStyle w:val="Heading2"/>
      </w:pPr>
      <w:bookmarkStart w:id="3900" w:name="_Toc479765964"/>
      <w:bookmarkStart w:id="3901" w:name="_Toc484956923"/>
      <w:bookmarkStart w:id="3902" w:name="_Toc485044364"/>
      <w:bookmarkStart w:id="3903" w:name="_Toc485218010"/>
      <w:bookmarkStart w:id="3904" w:name="_Toc485220183"/>
      <w:bookmarkStart w:id="3905" w:name="_Toc485220538"/>
      <w:bookmarkStart w:id="3906" w:name="_Toc492387992"/>
      <w:bookmarkStart w:id="3907" w:name="_Toc492388582"/>
      <w:bookmarkStart w:id="3908" w:name="_Toc492394466"/>
      <w:bookmarkStart w:id="3909" w:name="_Toc492395055"/>
      <w:bookmarkStart w:id="3910" w:name="_Toc476900501"/>
      <w:r>
        <w:t>1</w:t>
      </w:r>
      <w:r w:rsidR="0077046E">
        <w:t>2</w:t>
      </w:r>
      <w:r w:rsidR="00C437BC">
        <w:t>.8</w:t>
      </w:r>
      <w:r w:rsidR="00C437BC" w:rsidRPr="007E6407">
        <w:tab/>
      </w:r>
      <w:r w:rsidR="00C437BC">
        <w:t>Charging</w:t>
      </w:r>
      <w:bookmarkEnd w:id="3900"/>
      <w:bookmarkEnd w:id="3901"/>
      <w:bookmarkEnd w:id="3902"/>
      <w:bookmarkEnd w:id="3903"/>
      <w:bookmarkEnd w:id="3904"/>
      <w:bookmarkEnd w:id="3905"/>
      <w:bookmarkEnd w:id="3906"/>
      <w:bookmarkEnd w:id="3907"/>
      <w:bookmarkEnd w:id="3908"/>
      <w:bookmarkEnd w:id="3909"/>
    </w:p>
    <w:p w:rsidR="00C437BC" w:rsidRDefault="00C437BC" w:rsidP="00C437BC">
      <w:pPr>
        <w:pStyle w:val="Guidance"/>
      </w:pPr>
      <w:r>
        <w:t xml:space="preserve">This sub-clause will describe the CT1 relevant charging </w:t>
      </w:r>
      <w:r w:rsidR="00BD472E">
        <w:t>aspects to support 5GS</w:t>
      </w:r>
      <w:r>
        <w:t>.</w:t>
      </w:r>
    </w:p>
    <w:p w:rsidR="00F2563C" w:rsidRPr="004C0BF1" w:rsidRDefault="00F2563C" w:rsidP="00F2563C">
      <w:pPr>
        <w:pStyle w:val="Heading2"/>
      </w:pPr>
      <w:bookmarkStart w:id="3911" w:name="_Toc492387993"/>
      <w:bookmarkStart w:id="3912" w:name="_Toc492388583"/>
      <w:bookmarkStart w:id="3913" w:name="_Toc492394467"/>
      <w:bookmarkStart w:id="3914" w:name="_Toc492395056"/>
      <w:bookmarkStart w:id="3915" w:name="_Toc479765965"/>
      <w:bookmarkStart w:id="3916" w:name="_Toc484956924"/>
      <w:bookmarkStart w:id="3917" w:name="_Toc485044365"/>
      <w:bookmarkStart w:id="3918" w:name="_Toc485218011"/>
      <w:bookmarkStart w:id="3919" w:name="_Toc485220184"/>
      <w:bookmarkStart w:id="3920" w:name="_Toc485220539"/>
      <w:r w:rsidRPr="004C0BF1">
        <w:t>12.</w:t>
      </w:r>
      <w:r w:rsidR="00FE0178">
        <w:t>9</w:t>
      </w:r>
      <w:r w:rsidRPr="004C0BF1">
        <w:tab/>
      </w:r>
      <w:r>
        <w:t>Mission critical s</w:t>
      </w:r>
      <w:r w:rsidRPr="004C0BF1">
        <w:t>ervices</w:t>
      </w:r>
      <w:bookmarkEnd w:id="3911"/>
      <w:bookmarkEnd w:id="3912"/>
      <w:bookmarkEnd w:id="3913"/>
      <w:bookmarkEnd w:id="3914"/>
    </w:p>
    <w:p w:rsidR="00F2563C" w:rsidRDefault="00F2563C" w:rsidP="00F2563C">
      <w:pPr>
        <w:pStyle w:val="Guidance"/>
      </w:pPr>
      <w:r>
        <w:t>This sub-clause will describe the CT1 relevant mission critical services to support 5GS (see 3GPP</w:t>
      </w:r>
      <w:r w:rsidRPr="00235394">
        <w:t> </w:t>
      </w:r>
      <w:r>
        <w:t>TS</w:t>
      </w:r>
      <w:r w:rsidRPr="00235394">
        <w:t> </w:t>
      </w:r>
      <w:r>
        <w:t>23.501</w:t>
      </w:r>
      <w:r w:rsidRPr="00235394">
        <w:t> </w:t>
      </w:r>
      <w:r>
        <w:t>[</w:t>
      </w:r>
      <w:r w:rsidR="00CD791B">
        <w:t>8</w:t>
      </w:r>
      <w:r>
        <w:t>] subclause</w:t>
      </w:r>
      <w:r w:rsidRPr="00235394">
        <w:t> </w:t>
      </w:r>
      <w:r>
        <w:t>5.16.6 and 3GPP</w:t>
      </w:r>
      <w:r w:rsidRPr="00235394">
        <w:t> </w:t>
      </w:r>
      <w:r>
        <w:t>TS</w:t>
      </w:r>
      <w:r w:rsidRPr="00235394">
        <w:t> </w:t>
      </w:r>
      <w:r>
        <w:t>23.502</w:t>
      </w:r>
      <w:r w:rsidRPr="00235394">
        <w:t> </w:t>
      </w:r>
      <w:r>
        <w:t>[</w:t>
      </w:r>
      <w:r w:rsidR="00CD791B">
        <w:t>9</w:t>
      </w:r>
      <w:r>
        <w:t>] subclause 4.13.8).</w:t>
      </w:r>
    </w:p>
    <w:p w:rsidR="0035465E" w:rsidRPr="00235394" w:rsidRDefault="00C930C1" w:rsidP="0035465E">
      <w:pPr>
        <w:pStyle w:val="Heading1"/>
      </w:pPr>
      <w:bookmarkStart w:id="3921" w:name="_Toc492387994"/>
      <w:bookmarkStart w:id="3922" w:name="_Toc492388584"/>
      <w:bookmarkStart w:id="3923" w:name="_Toc492394468"/>
      <w:bookmarkStart w:id="3924" w:name="_Toc492395057"/>
      <w:r>
        <w:t>1</w:t>
      </w:r>
      <w:r w:rsidR="0077046E">
        <w:t>3</w:t>
      </w:r>
      <w:r w:rsidR="0035465E" w:rsidRPr="00235394">
        <w:tab/>
      </w:r>
      <w:r w:rsidR="0035465E">
        <w:t>Network slicing</w:t>
      </w:r>
      <w:bookmarkEnd w:id="3910"/>
      <w:bookmarkEnd w:id="3915"/>
      <w:bookmarkEnd w:id="3916"/>
      <w:bookmarkEnd w:id="3917"/>
      <w:bookmarkEnd w:id="3918"/>
      <w:bookmarkEnd w:id="3919"/>
      <w:bookmarkEnd w:id="3920"/>
      <w:bookmarkEnd w:id="3921"/>
      <w:bookmarkEnd w:id="3922"/>
      <w:bookmarkEnd w:id="3923"/>
      <w:bookmarkEnd w:id="3924"/>
    </w:p>
    <w:p w:rsidR="00054F86" w:rsidRPr="006D3938" w:rsidRDefault="00054F86" w:rsidP="00054F86">
      <w:pPr>
        <w:pStyle w:val="Heading2"/>
      </w:pPr>
      <w:bookmarkStart w:id="3925" w:name="_Toc485044366"/>
      <w:bookmarkStart w:id="3926" w:name="_Toc485218012"/>
      <w:bookmarkStart w:id="3927" w:name="_Toc485220185"/>
      <w:bookmarkStart w:id="3928" w:name="_Toc485220540"/>
      <w:bookmarkStart w:id="3929" w:name="_Toc492387995"/>
      <w:bookmarkStart w:id="3930" w:name="_Toc492388585"/>
      <w:bookmarkStart w:id="3931" w:name="_Toc492394469"/>
      <w:bookmarkStart w:id="3932" w:name="_Toc492395058"/>
      <w:bookmarkStart w:id="3933" w:name="_Toc479765966"/>
      <w:bookmarkStart w:id="3934" w:name="_Toc484956925"/>
      <w:r>
        <w:t>1</w:t>
      </w:r>
      <w:r w:rsidR="0077046E">
        <w:t>3</w:t>
      </w:r>
      <w:r>
        <w:t>.1</w:t>
      </w:r>
      <w:r>
        <w:tab/>
      </w:r>
      <w:r w:rsidRPr="006D3938">
        <w:t>General</w:t>
      </w:r>
      <w:bookmarkEnd w:id="3925"/>
      <w:bookmarkEnd w:id="3926"/>
      <w:bookmarkEnd w:id="3927"/>
      <w:bookmarkEnd w:id="3928"/>
      <w:bookmarkEnd w:id="3929"/>
      <w:bookmarkEnd w:id="3930"/>
      <w:bookmarkEnd w:id="3931"/>
      <w:bookmarkEnd w:id="3932"/>
    </w:p>
    <w:p w:rsidR="00590329" w:rsidRPr="006D3938" w:rsidRDefault="00054F86" w:rsidP="00590329">
      <w:pPr>
        <w:rPr>
          <w:rFonts w:eastAsia="Times New Roman"/>
        </w:rPr>
      </w:pPr>
      <w:r w:rsidRPr="006D3938">
        <w:t>The 5GS supports network slicing as described in 3GPP</w:t>
      </w:r>
      <w:r w:rsidR="00D62050" w:rsidRPr="006D3938">
        <w:rPr>
          <w:rFonts w:eastAsia="Times New Roman"/>
        </w:rPr>
        <w:t> </w:t>
      </w:r>
      <w:r w:rsidRPr="006D3938">
        <w:t>TS</w:t>
      </w:r>
      <w:r w:rsidR="00D62050" w:rsidRPr="006D3938">
        <w:rPr>
          <w:rFonts w:eastAsia="Times New Roman"/>
        </w:rPr>
        <w:t> </w:t>
      </w:r>
      <w:r w:rsidRPr="006D3938">
        <w:t>23.501</w:t>
      </w:r>
      <w:r w:rsidR="00D62050"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00590329" w:rsidRPr="00590329">
        <w:t xml:space="preserve"> </w:t>
      </w:r>
      <w:r w:rsidR="00590329" w:rsidRPr="006D3938">
        <w:rPr>
          <w:rFonts w:eastAsia="Times New Roman"/>
        </w:rPr>
        <w:t>A set of one or more S-NSSAIs is called the NSSAI. There are multiple types of NSSAI (see 3GPP TS 23.501 [</w:t>
      </w:r>
      <w:r w:rsidR="00CD791B">
        <w:rPr>
          <w:rFonts w:eastAsia="Times New Roman"/>
        </w:rPr>
        <w:t>8</w:t>
      </w:r>
      <w:r w:rsidR="00590329" w:rsidRPr="006D3938">
        <w:rPr>
          <w:rFonts w:eastAsia="Times New Roman"/>
        </w:rPr>
        <w:t>]):</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t>configured NSSAI;</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054F86" w:rsidRPr="006D3938" w:rsidRDefault="00590329" w:rsidP="00590329">
      <w:r w:rsidRPr="006D3938">
        <w:rPr>
          <w:rFonts w:eastAsia="Times New Roman"/>
        </w:rPr>
        <w:t>The HPLMN may configure a UE with the configured NSSAI per PLMN.</w:t>
      </w:r>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3935" w:name="_Toc485044367"/>
      <w:bookmarkStart w:id="3936" w:name="_Toc485218013"/>
      <w:bookmarkStart w:id="3937" w:name="_Toc485220186"/>
      <w:bookmarkStart w:id="3938" w:name="_Toc485220541"/>
      <w:bookmarkStart w:id="3939" w:name="_Toc492387996"/>
      <w:bookmarkStart w:id="3940" w:name="_Toc492388586"/>
      <w:bookmarkStart w:id="3941" w:name="_Toc492394470"/>
      <w:bookmarkStart w:id="3942" w:name="_Toc492395059"/>
      <w:r w:rsidRPr="006D3938">
        <w:t>1</w:t>
      </w:r>
      <w:r w:rsidR="0077046E">
        <w:t>3</w:t>
      </w:r>
      <w:r w:rsidRPr="006D3938">
        <w:t>.2</w:t>
      </w:r>
      <w:r w:rsidRPr="006D3938">
        <w:tab/>
        <w:t>Mobility management aspects</w:t>
      </w:r>
      <w:bookmarkEnd w:id="3935"/>
      <w:bookmarkEnd w:id="3936"/>
      <w:bookmarkEnd w:id="3937"/>
      <w:bookmarkEnd w:id="3938"/>
      <w:bookmarkEnd w:id="3939"/>
      <w:bookmarkEnd w:id="3940"/>
      <w:bookmarkEnd w:id="3941"/>
      <w:bookmarkEnd w:id="3942"/>
    </w:p>
    <w:p w:rsidR="00054F86" w:rsidRPr="006D3938" w:rsidRDefault="00054F86" w:rsidP="00054F86">
      <w:pPr>
        <w:pStyle w:val="Heading3"/>
      </w:pPr>
      <w:bookmarkStart w:id="3943" w:name="_Toc485044368"/>
      <w:bookmarkStart w:id="3944" w:name="_Toc485218014"/>
      <w:bookmarkStart w:id="3945" w:name="_Toc485220187"/>
      <w:bookmarkStart w:id="3946" w:name="_Toc485220542"/>
      <w:bookmarkStart w:id="3947" w:name="_Toc492387997"/>
      <w:bookmarkStart w:id="3948" w:name="_Toc492388587"/>
      <w:bookmarkStart w:id="3949" w:name="_Toc492394471"/>
      <w:bookmarkStart w:id="3950" w:name="_Toc492395060"/>
      <w:r w:rsidRPr="006D3938">
        <w:t>1</w:t>
      </w:r>
      <w:r w:rsidR="0077046E">
        <w:t>3</w:t>
      </w:r>
      <w:r w:rsidRPr="006D3938">
        <w:t>.2.1</w:t>
      </w:r>
      <w:r w:rsidRPr="006D3938">
        <w:tab/>
        <w:t>General</w:t>
      </w:r>
      <w:bookmarkEnd w:id="3943"/>
      <w:bookmarkEnd w:id="3944"/>
      <w:bookmarkEnd w:id="3945"/>
      <w:bookmarkEnd w:id="3946"/>
      <w:bookmarkEnd w:id="3947"/>
      <w:bookmarkEnd w:id="3948"/>
      <w:bookmarkEnd w:id="3949"/>
      <w:bookmarkEnd w:id="3950"/>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w:t>
      </w:r>
      <w:r w:rsidR="00AE3202">
        <w:rPr>
          <w:rFonts w:eastAsia="Times New Roman"/>
        </w:rPr>
        <w:t xml:space="preserve"> according to the rules defined in </w:t>
      </w:r>
      <w:r w:rsidR="00AE3202" w:rsidRPr="00E5496F">
        <w:rPr>
          <w:rFonts w:eastAsia="Times New Roman"/>
        </w:rPr>
        <w:t>3GPP</w:t>
      </w:r>
      <w:r w:rsidR="00AE3202">
        <w:rPr>
          <w:rFonts w:eastAsia="Times New Roman"/>
        </w:rPr>
        <w:t> </w:t>
      </w:r>
      <w:r w:rsidR="00AE3202" w:rsidRPr="00E5496F">
        <w:rPr>
          <w:rFonts w:eastAsia="Times New Roman"/>
        </w:rPr>
        <w:t>TS</w:t>
      </w:r>
      <w:r w:rsidR="00AE3202">
        <w:rPr>
          <w:rFonts w:eastAsia="Times New Roman"/>
        </w:rPr>
        <w:t> 23.</w:t>
      </w:r>
      <w:r w:rsidR="00AE3202">
        <w:rPr>
          <w:rFonts w:eastAsia="Times New Roman" w:hint="eastAsia"/>
          <w:lang w:eastAsia="zh-CN"/>
        </w:rPr>
        <w:t>501</w:t>
      </w:r>
      <w:r w:rsidR="00AE3202">
        <w:rPr>
          <w:rFonts w:eastAsia="Times New Roman"/>
        </w:rPr>
        <w:t> </w:t>
      </w:r>
      <w:r w:rsidR="00AE3202" w:rsidRPr="00E5496F">
        <w:rPr>
          <w:rFonts w:eastAsia="Times New Roman"/>
        </w:rPr>
        <w:t>[</w:t>
      </w:r>
      <w:r w:rsidR="00CD791B">
        <w:rPr>
          <w:rFonts w:eastAsia="Times New Roman"/>
        </w:rPr>
        <w:t>8</w:t>
      </w:r>
      <w:r w:rsidR="00AE3202">
        <w:rPr>
          <w:rFonts w:eastAsia="Times New Roman"/>
        </w:rPr>
        <w:t>]</w:t>
      </w:r>
      <w:r w:rsidR="00AE3202" w:rsidRPr="006D3938">
        <w:rPr>
          <w:rFonts w:eastAsia="Times New Roman"/>
        </w:rPr>
        <w:t xml:space="preserve">. </w:t>
      </w:r>
      <w:r w:rsidR="00AE3202">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sidR="00590329">
        <w:rPr>
          <w:rFonts w:eastAsia="Times New Roman"/>
        </w:rPr>
        <w:t xml:space="preserve">In roaming scenarios the requested NSSAI, included in the REGISTRATION REQUEST message shall include only the S-NSSAI values that are valid in the VPLMN. </w:t>
      </w:r>
      <w:r w:rsidR="00590329" w:rsidRPr="006D3938">
        <w:rPr>
          <w:rFonts w:eastAsia="Times New Roman"/>
        </w:rPr>
        <w:t xml:space="preserve">The AMF </w:t>
      </w:r>
      <w:r w:rsidR="00590329">
        <w:rPr>
          <w:rFonts w:eastAsia="Times New Roman"/>
        </w:rPr>
        <w:t xml:space="preserve">verifies if the requested NSSAI is permitted based on the UE subscription, and if so then the AMF </w:t>
      </w:r>
      <w:r w:rsidR="00590329" w:rsidRPr="006D3938">
        <w:rPr>
          <w:rFonts w:eastAsia="Times New Roman"/>
        </w:rPr>
        <w:t xml:space="preserve">may provide the UE with the allowed NSSAI for the PLMN. </w:t>
      </w:r>
      <w:r w:rsidRPr="006D3938">
        <w:t>See subclause </w:t>
      </w:r>
      <w:r>
        <w:t>8</w:t>
      </w:r>
      <w:r w:rsidRPr="006D3938">
        <w:t>.</w:t>
      </w:r>
      <w:r w:rsidR="00D62050">
        <w:t>5</w:t>
      </w:r>
      <w:r w:rsidRPr="006D3938">
        <w:t>.</w:t>
      </w:r>
      <w:r>
        <w:t>2.</w:t>
      </w:r>
      <w:r w:rsidR="00D62050">
        <w:t>2</w:t>
      </w:r>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90329" w:rsidRPr="006D3938" w:rsidRDefault="00590329" w:rsidP="00590329">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054F86" w:rsidRPr="006D3938" w:rsidRDefault="00054F86" w:rsidP="00054F86">
      <w:pPr>
        <w:pStyle w:val="EditorsNote"/>
      </w:pPr>
      <w:r w:rsidRPr="006D3938">
        <w:t>Editor's note:</w:t>
      </w:r>
      <w:r w:rsidRPr="006D3938">
        <w:tab/>
        <w:t>The subclause for the notification procedure will be included in the TR and the subclause will be referred.</w:t>
      </w:r>
    </w:p>
    <w:p w:rsidR="00054F86" w:rsidRPr="006D3938" w:rsidRDefault="00054F86" w:rsidP="00054F86">
      <w:pPr>
        <w:pStyle w:val="Heading3"/>
      </w:pPr>
      <w:bookmarkStart w:id="3951" w:name="_Toc485044369"/>
      <w:bookmarkStart w:id="3952" w:name="_Toc485218015"/>
      <w:bookmarkStart w:id="3953" w:name="_Toc485220188"/>
      <w:bookmarkStart w:id="3954" w:name="_Toc485220543"/>
      <w:bookmarkStart w:id="3955" w:name="_Toc492387998"/>
      <w:bookmarkStart w:id="3956" w:name="_Toc492388588"/>
      <w:bookmarkStart w:id="3957" w:name="_Toc492394472"/>
      <w:bookmarkStart w:id="3958" w:name="_Toc492395061"/>
      <w:r w:rsidRPr="006D3938">
        <w:t>1</w:t>
      </w:r>
      <w:r w:rsidR="0077046E">
        <w:t>3</w:t>
      </w:r>
      <w:r w:rsidRPr="006D3938">
        <w:t>.2.2</w:t>
      </w:r>
      <w:r w:rsidRPr="006D3938">
        <w:tab/>
        <w:t>NSSAI storage</w:t>
      </w:r>
      <w:bookmarkEnd w:id="3951"/>
      <w:bookmarkEnd w:id="3952"/>
      <w:bookmarkEnd w:id="3953"/>
      <w:bookmarkEnd w:id="3954"/>
      <w:bookmarkEnd w:id="3955"/>
      <w:bookmarkEnd w:id="3956"/>
      <w:bookmarkEnd w:id="3957"/>
      <w:bookmarkEnd w:id="3958"/>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w:t>
      </w:r>
      <w:r w:rsidR="00590329">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00590329" w:rsidRPr="007D2030">
        <w:rPr>
          <w:rFonts w:eastAsia="Times New Roman"/>
        </w:rPr>
        <w:t xml:space="preserve"> </w:t>
      </w:r>
      <w:r w:rsidR="00590329" w:rsidRPr="009B541D">
        <w:rPr>
          <w:rFonts w:eastAsia="Times New Roman"/>
        </w:rPr>
        <w:t>the UE is switched off</w:t>
      </w:r>
      <w:r w:rsidR="00590329">
        <w:rPr>
          <w:rFonts w:eastAsia="Times New Roman"/>
          <w:lang w:eastAsia="ja-JP"/>
        </w:rPr>
        <w:t xml:space="preserve">, or </w:t>
      </w:r>
      <w:r w:rsidR="00590329" w:rsidRPr="009B541D">
        <w:rPr>
          <w:rFonts w:eastAsia="Times New Roman"/>
        </w:rPr>
        <w:t>the USIM is removed</w:t>
      </w:r>
      <w:r w:rsidR="00590329">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3959" w:name="_Toc485044370"/>
      <w:bookmarkStart w:id="3960" w:name="_Toc485218016"/>
      <w:bookmarkStart w:id="3961" w:name="_Toc485220189"/>
      <w:bookmarkStart w:id="3962" w:name="_Toc485220544"/>
      <w:bookmarkStart w:id="3963" w:name="_Toc492387999"/>
      <w:bookmarkStart w:id="3964" w:name="_Toc492388589"/>
      <w:bookmarkStart w:id="3965" w:name="_Toc492394473"/>
      <w:bookmarkStart w:id="3966" w:name="_Toc492395062"/>
      <w:r w:rsidRPr="006D3938">
        <w:t>1</w:t>
      </w:r>
      <w:r w:rsidR="0077046E">
        <w:t>3</w:t>
      </w:r>
      <w:r w:rsidRPr="006D3938">
        <w:t>.3</w:t>
      </w:r>
      <w:r w:rsidRPr="006D3938">
        <w:tab/>
        <w:t>Session management aspects</w:t>
      </w:r>
      <w:bookmarkEnd w:id="3959"/>
      <w:bookmarkEnd w:id="3960"/>
      <w:bookmarkEnd w:id="3961"/>
      <w:bookmarkEnd w:id="3962"/>
      <w:bookmarkEnd w:id="3963"/>
      <w:bookmarkEnd w:id="3964"/>
      <w:bookmarkEnd w:id="3965"/>
      <w:bookmarkEnd w:id="3966"/>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w:t>
      </w:r>
      <w:r w:rsidR="00590329" w:rsidRPr="00590329">
        <w:t xml:space="preserve"> </w:t>
      </w:r>
      <w:r w:rsidR="00590329">
        <w:rPr>
          <w:rFonts w:eastAsia="Times New Roman"/>
        </w:rPr>
        <w:t>The S-NSSAI included is part of allowed NSSAI and in roaming scenarios the S-NSSAI value is valid in VPLMN.</w:t>
      </w:r>
      <w:r w:rsidRPr="006D3938">
        <w:t xml:space="preserve"> See subclause </w:t>
      </w:r>
      <w:r>
        <w:t>9</w:t>
      </w:r>
      <w:r w:rsidRPr="006D3938">
        <w:t>.4.</w:t>
      </w:r>
      <w:r w:rsidR="00D62050">
        <w:t>2</w:t>
      </w:r>
      <w:r w:rsidRPr="006D3938">
        <w:t xml:space="preserve">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3967" w:name="_Toc485044371"/>
      <w:bookmarkStart w:id="3968" w:name="_Toc485218017"/>
      <w:bookmarkStart w:id="3969" w:name="_Toc485220190"/>
      <w:bookmarkStart w:id="3970" w:name="_Toc485220545"/>
      <w:bookmarkStart w:id="3971" w:name="_Toc492388000"/>
      <w:bookmarkStart w:id="3972" w:name="_Toc492388590"/>
      <w:bookmarkStart w:id="3973" w:name="_Toc492394474"/>
      <w:bookmarkStart w:id="3974" w:name="_Toc492395063"/>
      <w:r>
        <w:t>1</w:t>
      </w:r>
      <w:r w:rsidR="0077046E">
        <w:t>4</w:t>
      </w:r>
      <w:r w:rsidRPr="00235394">
        <w:tab/>
      </w:r>
      <w:r>
        <w:t>Conclusions and recommendations</w:t>
      </w:r>
      <w:bookmarkEnd w:id="87"/>
      <w:bookmarkEnd w:id="3933"/>
      <w:bookmarkEnd w:id="3934"/>
      <w:bookmarkEnd w:id="3967"/>
      <w:bookmarkEnd w:id="3968"/>
      <w:bookmarkEnd w:id="3969"/>
      <w:bookmarkEnd w:id="3970"/>
      <w:bookmarkEnd w:id="3971"/>
      <w:bookmarkEnd w:id="3972"/>
      <w:bookmarkEnd w:id="3973"/>
      <w:bookmarkEnd w:id="3974"/>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3975" w:name="_Toc476900507"/>
      <w:bookmarkStart w:id="3976" w:name="_Toc479765967"/>
      <w:bookmarkStart w:id="3977" w:name="_Toc484956926"/>
      <w:bookmarkStart w:id="3978" w:name="_Toc485044372"/>
      <w:bookmarkStart w:id="3979" w:name="_Toc485218018"/>
      <w:bookmarkStart w:id="3980" w:name="_Toc485220191"/>
      <w:bookmarkStart w:id="3981" w:name="_Toc485220546"/>
      <w:bookmarkStart w:id="3982" w:name="_Toc492388001"/>
      <w:bookmarkStart w:id="3983" w:name="_Toc492388591"/>
      <w:bookmarkStart w:id="3984" w:name="_Toc492394475"/>
      <w:bookmarkStart w:id="3985" w:name="_Toc492395064"/>
      <w:r w:rsidRPr="00235394">
        <w:t xml:space="preserve">Annex </w:t>
      </w:r>
      <w:r>
        <w:t>A</w:t>
      </w:r>
      <w:r w:rsidRPr="00235394">
        <w:t>:</w:t>
      </w:r>
      <w:r w:rsidRPr="00235394">
        <w:br/>
      </w:r>
      <w:r w:rsidR="003005DE">
        <w:t>Impacts to s</w:t>
      </w:r>
      <w:r>
        <w:t>pecifications</w:t>
      </w:r>
      <w:bookmarkEnd w:id="3975"/>
      <w:bookmarkEnd w:id="3976"/>
      <w:bookmarkEnd w:id="3977"/>
      <w:bookmarkEnd w:id="3978"/>
      <w:bookmarkEnd w:id="3979"/>
      <w:bookmarkEnd w:id="3980"/>
      <w:bookmarkEnd w:id="3981"/>
      <w:bookmarkEnd w:id="3982"/>
      <w:bookmarkEnd w:id="3983"/>
      <w:bookmarkEnd w:id="3984"/>
      <w:bookmarkEnd w:id="3985"/>
    </w:p>
    <w:p w:rsidR="00267C01" w:rsidRDefault="00267C01" w:rsidP="00267C01">
      <w:pPr>
        <w:pStyle w:val="EditorsNote"/>
        <w:rPr>
          <w:lang w:eastAsia="zh-CN"/>
        </w:rPr>
      </w:pPr>
      <w:bookmarkStart w:id="3986"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67C01" w:rsidRDefault="00267C01" w:rsidP="00267C01">
      <w:pPr>
        <w:pStyle w:val="Heading2"/>
      </w:pPr>
      <w:bookmarkStart w:id="3987" w:name="_Toc492388002"/>
      <w:bookmarkStart w:id="3988" w:name="_Toc492388592"/>
      <w:bookmarkStart w:id="3989" w:name="_Toc492394476"/>
      <w:bookmarkStart w:id="3990" w:name="_Toc492395065"/>
      <w:r>
        <w:t>A.1</w:t>
      </w:r>
      <w:r>
        <w:tab/>
        <w:t>New specifications</w:t>
      </w:r>
      <w:bookmarkEnd w:id="3987"/>
      <w:bookmarkEnd w:id="3988"/>
      <w:bookmarkEnd w:id="3989"/>
      <w:bookmarkEnd w:id="3990"/>
    </w:p>
    <w:p w:rsidR="00267C01" w:rsidRDefault="00267C01" w:rsidP="00267C01">
      <w:r>
        <w:t>The table A.1-1 identifies new specifications that are required to define the CT1 aspects of the 5GS.</w:t>
      </w:r>
    </w:p>
    <w:p w:rsidR="00267C01" w:rsidRPr="00800C6A" w:rsidRDefault="00267C01" w:rsidP="00267C01">
      <w:pPr>
        <w:pStyle w:val="TH"/>
      </w:pPr>
      <w:r>
        <w:t>Table 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trPr>
        <w:tc>
          <w:tcPr>
            <w:tcW w:w="637" w:type="dxa"/>
          </w:tcPr>
          <w:p w:rsidR="00267C01" w:rsidRPr="005000D2" w:rsidRDefault="00267C01" w:rsidP="007023E8">
            <w:pPr>
              <w:pStyle w:val="TAH"/>
              <w:rPr>
                <w:rFonts w:cs="Arial"/>
                <w:lang w:eastAsia="zh-CN"/>
              </w:rPr>
            </w:pPr>
            <w:r w:rsidRPr="005000D2">
              <w:rPr>
                <w:rFonts w:cs="Arial"/>
                <w:lang w:eastAsia="zh-CN"/>
              </w:rPr>
              <w:t>Type</w:t>
            </w:r>
          </w:p>
        </w:tc>
        <w:tc>
          <w:tcPr>
            <w:tcW w:w="1138" w:type="dxa"/>
          </w:tcPr>
          <w:p w:rsidR="00267C01" w:rsidRPr="005000D2" w:rsidRDefault="00267C01" w:rsidP="007023E8">
            <w:pPr>
              <w:pStyle w:val="TAH"/>
              <w:rPr>
                <w:rFonts w:cs="Arial"/>
                <w:lang w:eastAsia="zh-CN"/>
              </w:rPr>
            </w:pPr>
            <w:r w:rsidRPr="005000D2">
              <w:rPr>
                <w:rFonts w:cs="Arial"/>
                <w:lang w:eastAsia="zh-CN"/>
              </w:rPr>
              <w:t>Series</w:t>
            </w:r>
          </w:p>
        </w:tc>
        <w:tc>
          <w:tcPr>
            <w:tcW w:w="3685" w:type="dxa"/>
          </w:tcPr>
          <w:p w:rsidR="00267C01" w:rsidRPr="005000D2" w:rsidRDefault="00267C01" w:rsidP="007023E8">
            <w:pPr>
              <w:pStyle w:val="TAH"/>
              <w:rPr>
                <w:rFonts w:cs="Arial"/>
                <w:lang w:eastAsia="zh-CN"/>
              </w:rPr>
            </w:pPr>
            <w:r w:rsidRPr="005000D2">
              <w:rPr>
                <w:rFonts w:cs="Arial"/>
                <w:lang w:eastAsia="zh-CN"/>
              </w:rPr>
              <w:t>Title</w:t>
            </w:r>
          </w:p>
        </w:tc>
        <w:tc>
          <w:tcPr>
            <w:tcW w:w="4608" w:type="dxa"/>
          </w:tcPr>
          <w:p w:rsidR="00267C01" w:rsidRPr="005000D2" w:rsidRDefault="00267C01" w:rsidP="007023E8">
            <w:pPr>
              <w:pStyle w:val="TAH"/>
              <w:rPr>
                <w:rFonts w:cs="Arial"/>
                <w:lang w:eastAsia="zh-CN"/>
              </w:rPr>
            </w:pPr>
            <w:r w:rsidRPr="005000D2">
              <w:rPr>
                <w:rFonts w:cs="Arial"/>
              </w:rPr>
              <w:t>Scope</w:t>
            </w:r>
          </w:p>
        </w:tc>
      </w:tr>
      <w:tr w:rsidR="00267C01" w:rsidRPr="00A815B7" w:rsidTr="007023E8">
        <w:trPr>
          <w:jc w:val="center"/>
        </w:trPr>
        <w:tc>
          <w:tcPr>
            <w:tcW w:w="637" w:type="dxa"/>
          </w:tcPr>
          <w:p w:rsidR="00267C01" w:rsidRPr="005000D2" w:rsidRDefault="00267C01" w:rsidP="007023E8">
            <w:pPr>
              <w:pStyle w:val="TAC"/>
              <w:rPr>
                <w:rFonts w:cs="Arial"/>
                <w:lang w:eastAsia="zh-CN"/>
              </w:rPr>
            </w:pPr>
            <w:r w:rsidRPr="005000D2">
              <w:rPr>
                <w:rFonts w:cs="Arial"/>
                <w:lang w:eastAsia="zh-CN"/>
              </w:rPr>
              <w:t>TS</w:t>
            </w:r>
          </w:p>
        </w:tc>
        <w:tc>
          <w:tcPr>
            <w:tcW w:w="1138" w:type="dxa"/>
          </w:tcPr>
          <w:p w:rsidR="00267C01" w:rsidRPr="005000D2" w:rsidRDefault="00267C01" w:rsidP="007023E8">
            <w:pPr>
              <w:pStyle w:val="TAC"/>
              <w:rPr>
                <w:rFonts w:cs="Arial"/>
                <w:lang w:eastAsia="zh-CN"/>
              </w:rPr>
            </w:pPr>
            <w:r w:rsidRPr="005000D2">
              <w:rPr>
                <w:rFonts w:cs="Arial"/>
                <w:lang w:eastAsia="zh-CN"/>
              </w:rPr>
              <w:t>24.xyz</w:t>
            </w:r>
          </w:p>
        </w:tc>
        <w:tc>
          <w:tcPr>
            <w:tcW w:w="3685" w:type="dxa"/>
          </w:tcPr>
          <w:p w:rsidR="00267C01" w:rsidRPr="005000D2" w:rsidRDefault="00267C01" w:rsidP="007023E8">
            <w:pPr>
              <w:pStyle w:val="TAL"/>
              <w:rPr>
                <w:rFonts w:cs="Arial"/>
                <w:lang w:eastAsia="zh-CN"/>
              </w:rPr>
            </w:pPr>
            <w:r w:rsidRPr="005000D2">
              <w:rPr>
                <w:rFonts w:cs="Arial"/>
              </w:rPr>
              <w:t>Non-Access-Stratum (NAS) protocol for 5G System (5GS); Stage 3</w:t>
            </w:r>
          </w:p>
        </w:tc>
        <w:tc>
          <w:tcPr>
            <w:tcW w:w="4608" w:type="dxa"/>
          </w:tcPr>
          <w:p w:rsidR="00267C01" w:rsidRPr="005000D2" w:rsidRDefault="00267C01" w:rsidP="00CD791B">
            <w:pPr>
              <w:pStyle w:val="TAL"/>
              <w:rPr>
                <w:rFonts w:cs="Arial"/>
              </w:rPr>
            </w:pPr>
            <w:r w:rsidRPr="005000D2">
              <w:rPr>
                <w:rFonts w:cs="Arial"/>
              </w:rPr>
              <w:t>This TS will be the stage 3 part of 3GPP TS 23.501 [</w:t>
            </w:r>
            <w:r w:rsidR="00CD791B">
              <w:rPr>
                <w:rFonts w:cs="Arial"/>
              </w:rPr>
              <w:t>8</w:t>
            </w:r>
            <w:r w:rsidRPr="005000D2">
              <w:rPr>
                <w:rFonts w:cs="Arial"/>
              </w:rPr>
              <w:t>] and 3GPP TS 23.502 [</w:t>
            </w:r>
            <w:r w:rsidR="00CD791B">
              <w:rPr>
                <w:rFonts w:cs="Arial"/>
              </w:rPr>
              <w:t>9</w:t>
            </w:r>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p>
        </w:tc>
      </w:tr>
      <w:tr w:rsidR="00267C01" w:rsidRPr="00A815B7" w:rsidTr="007023E8">
        <w:trPr>
          <w:jc w:val="center"/>
        </w:trPr>
        <w:tc>
          <w:tcPr>
            <w:tcW w:w="637" w:type="dxa"/>
          </w:tcPr>
          <w:p w:rsidR="00267C01" w:rsidRPr="005000D2" w:rsidRDefault="00267C01" w:rsidP="007023E8">
            <w:pPr>
              <w:pStyle w:val="TAC"/>
              <w:rPr>
                <w:rFonts w:cs="Arial"/>
                <w:lang w:eastAsia="zh-CN"/>
              </w:rPr>
            </w:pPr>
            <w:r w:rsidRPr="005000D2">
              <w:rPr>
                <w:rFonts w:cs="Arial"/>
                <w:lang w:eastAsia="zh-CN"/>
              </w:rPr>
              <w:t>TS</w:t>
            </w:r>
          </w:p>
        </w:tc>
        <w:tc>
          <w:tcPr>
            <w:tcW w:w="1138" w:type="dxa"/>
          </w:tcPr>
          <w:p w:rsidR="00267C01" w:rsidRPr="005000D2" w:rsidRDefault="00267C01" w:rsidP="007023E8">
            <w:pPr>
              <w:pStyle w:val="TAC"/>
              <w:rPr>
                <w:rFonts w:cs="Arial"/>
                <w:lang w:eastAsia="zh-CN"/>
              </w:rPr>
            </w:pPr>
            <w:r w:rsidRPr="005000D2">
              <w:rPr>
                <w:rFonts w:cs="Arial"/>
                <w:lang w:eastAsia="zh-CN"/>
              </w:rPr>
              <w:t>24.xyz</w:t>
            </w:r>
          </w:p>
        </w:tc>
        <w:tc>
          <w:tcPr>
            <w:tcW w:w="3685" w:type="dxa"/>
          </w:tcPr>
          <w:p w:rsidR="00267C01" w:rsidRPr="005000D2" w:rsidRDefault="00267C01" w:rsidP="007023E8">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67C01" w:rsidRPr="005000D2" w:rsidRDefault="00267C01" w:rsidP="007023E8">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67C01" w:rsidRDefault="00267C01" w:rsidP="00267C01"/>
    <w:p w:rsidR="00267C01" w:rsidRDefault="00267C01" w:rsidP="00267C01">
      <w:pPr>
        <w:pStyle w:val="Heading2"/>
      </w:pPr>
      <w:bookmarkStart w:id="3991" w:name="_Toc492388003"/>
      <w:bookmarkStart w:id="3992" w:name="_Toc492388593"/>
      <w:bookmarkStart w:id="3993" w:name="_Toc492394477"/>
      <w:bookmarkStart w:id="3994" w:name="_Toc492395066"/>
      <w:r>
        <w:t>A.2</w:t>
      </w:r>
      <w:r>
        <w:tab/>
        <w:t>Impacted existing specifications</w:t>
      </w:r>
      <w:bookmarkEnd w:id="3991"/>
      <w:bookmarkEnd w:id="3992"/>
      <w:bookmarkEnd w:id="3993"/>
      <w:bookmarkEnd w:id="3994"/>
    </w:p>
    <w:p w:rsidR="00267C01" w:rsidRDefault="00267C01" w:rsidP="00267C01">
      <w:r>
        <w:t>The table A.2-1 identifies impacted existing specifications that are required to define</w:t>
      </w:r>
      <w:r w:rsidRPr="006D51BD">
        <w:t xml:space="preserve"> </w:t>
      </w:r>
      <w:r>
        <w:t>the CT1 aspects of the 5GS.</w:t>
      </w:r>
    </w:p>
    <w:p w:rsidR="00267C01" w:rsidRDefault="00267C01" w:rsidP="00267C01">
      <w:pPr>
        <w:pStyle w:val="TH"/>
      </w:pPr>
      <w:r>
        <w:t>Table 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trPr>
        <w:tc>
          <w:tcPr>
            <w:tcW w:w="637" w:type="dxa"/>
            <w:shd w:val="clear" w:color="auto" w:fill="auto"/>
          </w:tcPr>
          <w:p w:rsidR="00267C01" w:rsidRDefault="00267C01" w:rsidP="007023E8">
            <w:pPr>
              <w:pStyle w:val="TAH"/>
              <w:rPr>
                <w:lang w:eastAsia="zh-CN"/>
              </w:rPr>
            </w:pPr>
            <w:r>
              <w:rPr>
                <w:lang w:eastAsia="zh-CN"/>
              </w:rPr>
              <w:t>Type</w:t>
            </w:r>
          </w:p>
        </w:tc>
        <w:tc>
          <w:tcPr>
            <w:tcW w:w="1138" w:type="dxa"/>
            <w:shd w:val="clear" w:color="auto" w:fill="auto"/>
          </w:tcPr>
          <w:p w:rsidR="00267C01" w:rsidRPr="00A815B7" w:rsidRDefault="00267C01" w:rsidP="007023E8">
            <w:pPr>
              <w:pStyle w:val="TAH"/>
              <w:rPr>
                <w:lang w:eastAsia="zh-CN"/>
              </w:rPr>
            </w:pPr>
            <w:r>
              <w:rPr>
                <w:lang w:eastAsia="zh-CN"/>
              </w:rPr>
              <w:t>Series</w:t>
            </w:r>
          </w:p>
        </w:tc>
        <w:tc>
          <w:tcPr>
            <w:tcW w:w="3685" w:type="dxa"/>
            <w:shd w:val="clear" w:color="auto" w:fill="auto"/>
          </w:tcPr>
          <w:p w:rsidR="00267C01" w:rsidRDefault="00267C01" w:rsidP="007023E8">
            <w:pPr>
              <w:pStyle w:val="TAH"/>
              <w:rPr>
                <w:lang w:eastAsia="zh-CN"/>
              </w:rPr>
            </w:pPr>
            <w:r>
              <w:rPr>
                <w:lang w:eastAsia="zh-CN"/>
              </w:rPr>
              <w:t>Title</w:t>
            </w:r>
          </w:p>
        </w:tc>
        <w:tc>
          <w:tcPr>
            <w:tcW w:w="4608" w:type="dxa"/>
            <w:shd w:val="clear" w:color="auto" w:fill="auto"/>
          </w:tcPr>
          <w:p w:rsidR="00267C01" w:rsidRPr="00A815B7" w:rsidRDefault="00267C01" w:rsidP="007023E8">
            <w:pPr>
              <w:pStyle w:val="TAH"/>
              <w:rPr>
                <w:lang w:eastAsia="zh-CN"/>
              </w:rPr>
            </w:pPr>
            <w:r>
              <w:t>Brief description of the impacts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23.122</w:t>
            </w:r>
          </w:p>
        </w:tc>
        <w:tc>
          <w:tcPr>
            <w:tcW w:w="3685" w:type="dxa"/>
            <w:shd w:val="clear" w:color="auto" w:fill="auto"/>
          </w:tcPr>
          <w:p w:rsidR="00267C01" w:rsidRDefault="00267C01" w:rsidP="007023E8">
            <w:pPr>
              <w:pStyle w:val="TAL"/>
              <w:rPr>
                <w:lang w:eastAsia="zh-CN"/>
              </w:rPr>
            </w:pPr>
            <w:r w:rsidRPr="007E6407">
              <w:t>Non-Access-Stratum functions related to Mobile Station (MS) in idle mode</w:t>
            </w:r>
          </w:p>
        </w:tc>
        <w:tc>
          <w:tcPr>
            <w:tcW w:w="4608" w:type="dxa"/>
            <w:shd w:val="clear" w:color="auto" w:fill="auto"/>
          </w:tcPr>
          <w:p w:rsidR="00267C01" w:rsidRPr="00A815B7" w:rsidRDefault="00267C01" w:rsidP="007023E8">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23.040</w:t>
            </w:r>
          </w:p>
        </w:tc>
        <w:tc>
          <w:tcPr>
            <w:tcW w:w="3685" w:type="dxa"/>
            <w:shd w:val="clear" w:color="auto" w:fill="auto"/>
          </w:tcPr>
          <w:p w:rsidR="00267C01" w:rsidRDefault="00267C01" w:rsidP="007023E8">
            <w:pPr>
              <w:pStyle w:val="TAL"/>
              <w:rPr>
                <w:lang w:eastAsia="zh-CN"/>
              </w:rPr>
            </w:pPr>
            <w:r w:rsidRPr="007E6407">
              <w:t>Technical realization of Short Message Service (SMS)</w:t>
            </w:r>
          </w:p>
        </w:tc>
        <w:tc>
          <w:tcPr>
            <w:tcW w:w="4608" w:type="dxa"/>
            <w:shd w:val="clear" w:color="auto" w:fill="auto"/>
          </w:tcPr>
          <w:p w:rsidR="00267C01" w:rsidRPr="00A815B7" w:rsidRDefault="00267C01" w:rsidP="007023E8">
            <w:pPr>
              <w:pStyle w:val="TAL"/>
              <w:rPr>
                <w:lang w:eastAsia="zh-CN"/>
              </w:rPr>
            </w:pPr>
            <w:r>
              <w:rPr>
                <w:lang w:eastAsia="zh-CN"/>
              </w:rPr>
              <w:t>Support of SMS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23.041</w:t>
            </w:r>
          </w:p>
        </w:tc>
        <w:tc>
          <w:tcPr>
            <w:tcW w:w="3685" w:type="dxa"/>
            <w:shd w:val="clear" w:color="auto" w:fill="auto"/>
          </w:tcPr>
          <w:p w:rsidR="00267C01" w:rsidRPr="00CE3748" w:rsidRDefault="00267C01" w:rsidP="007023E8">
            <w:pPr>
              <w:pStyle w:val="TAL"/>
              <w:rPr>
                <w:lang w:val="en-US" w:eastAsia="zh-CN"/>
              </w:rPr>
            </w:pPr>
            <w:r>
              <w:t>Technical realization of Cell Broadcast Service (CBS)</w:t>
            </w:r>
          </w:p>
        </w:tc>
        <w:tc>
          <w:tcPr>
            <w:tcW w:w="4608" w:type="dxa"/>
            <w:shd w:val="clear" w:color="auto" w:fill="auto"/>
          </w:tcPr>
          <w:p w:rsidR="00267C01" w:rsidRDefault="00267C01" w:rsidP="007023E8">
            <w:pPr>
              <w:pStyle w:val="TAL"/>
              <w:rPr>
                <w:lang w:eastAsia="zh-CN"/>
              </w:rPr>
            </w:pPr>
            <w:r>
              <w:rPr>
                <w:lang w:eastAsia="zh-CN"/>
              </w:rPr>
              <w:t>Support of PWS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24.007</w:t>
            </w:r>
          </w:p>
        </w:tc>
        <w:tc>
          <w:tcPr>
            <w:tcW w:w="3685" w:type="dxa"/>
            <w:shd w:val="clear" w:color="auto" w:fill="auto"/>
          </w:tcPr>
          <w:p w:rsidR="00267C01" w:rsidRPr="00CE3748" w:rsidRDefault="00267C01" w:rsidP="007023E8">
            <w:pPr>
              <w:pStyle w:val="TAL"/>
              <w:rPr>
                <w:lang w:eastAsia="zh-CN"/>
              </w:rPr>
            </w:pPr>
            <w:r w:rsidRPr="007E6407">
              <w:t>Mobile radio interface signalling layer 3; General aspects</w:t>
            </w:r>
          </w:p>
        </w:tc>
        <w:tc>
          <w:tcPr>
            <w:tcW w:w="4608" w:type="dxa"/>
            <w:shd w:val="clear" w:color="auto" w:fill="auto"/>
          </w:tcPr>
          <w:p w:rsidR="00267C01" w:rsidRDefault="00267C01" w:rsidP="007023E8">
            <w:pPr>
              <w:pStyle w:val="TAL"/>
              <w:rPr>
                <w:lang w:eastAsia="zh-CN"/>
              </w:rPr>
            </w:pPr>
            <w:r>
              <w:t>Protocol principles for the NAS protocol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24.301</w:t>
            </w:r>
          </w:p>
        </w:tc>
        <w:tc>
          <w:tcPr>
            <w:tcW w:w="3685" w:type="dxa"/>
            <w:shd w:val="clear" w:color="auto" w:fill="auto"/>
          </w:tcPr>
          <w:p w:rsidR="00267C01" w:rsidRPr="00CE3748" w:rsidRDefault="00267C01" w:rsidP="007023E8">
            <w:pPr>
              <w:pStyle w:val="TAL"/>
              <w:rPr>
                <w:lang w:eastAsia="zh-CN"/>
              </w:rPr>
            </w:pPr>
            <w:r w:rsidRPr="007E6407">
              <w:t>Non-Access-Stratum (NAS) protocol for Evolved Packet System (EPS); Stage 3</w:t>
            </w:r>
          </w:p>
        </w:tc>
        <w:tc>
          <w:tcPr>
            <w:tcW w:w="4608" w:type="dxa"/>
            <w:shd w:val="clear" w:color="auto" w:fill="auto"/>
          </w:tcPr>
          <w:p w:rsidR="00267C01" w:rsidRDefault="00267C01" w:rsidP="007023E8">
            <w:pPr>
              <w:pStyle w:val="TAL"/>
              <w:rPr>
                <w:lang w:eastAsia="zh-CN"/>
              </w:rPr>
            </w:pPr>
            <w:r>
              <w:t>Inter-system mobility between NR and E-UTRAN. Updates to IEs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24.008</w:t>
            </w:r>
          </w:p>
        </w:tc>
        <w:tc>
          <w:tcPr>
            <w:tcW w:w="3685" w:type="dxa"/>
            <w:shd w:val="clear" w:color="auto" w:fill="auto"/>
          </w:tcPr>
          <w:p w:rsidR="00267C01" w:rsidRPr="00CE3748" w:rsidRDefault="00267C01" w:rsidP="007023E8">
            <w:pPr>
              <w:pStyle w:val="TAL"/>
              <w:rPr>
                <w:lang w:eastAsia="zh-CN"/>
              </w:rPr>
            </w:pPr>
            <w:r w:rsidRPr="007E6407">
              <w:t>Mobile Radio Interface Layer 3 specification; Core Network Protocols; Stage 3</w:t>
            </w:r>
          </w:p>
        </w:tc>
        <w:tc>
          <w:tcPr>
            <w:tcW w:w="4608" w:type="dxa"/>
            <w:shd w:val="clear" w:color="auto" w:fill="auto"/>
          </w:tcPr>
          <w:p w:rsidR="00267C01" w:rsidRDefault="00267C01" w:rsidP="007023E8">
            <w:pPr>
              <w:pStyle w:val="TAL"/>
              <w:rPr>
                <w:lang w:eastAsia="zh-CN"/>
              </w:rPr>
            </w:pPr>
            <w:r>
              <w:rPr>
                <w:lang w:eastAsia="zh-CN"/>
              </w:rPr>
              <w:t>Possible impacts, e.g. updates to IEs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24.302</w:t>
            </w:r>
          </w:p>
        </w:tc>
        <w:tc>
          <w:tcPr>
            <w:tcW w:w="3685" w:type="dxa"/>
            <w:shd w:val="clear" w:color="auto" w:fill="auto"/>
          </w:tcPr>
          <w:p w:rsidR="00267C01" w:rsidRPr="00CE3748" w:rsidRDefault="00267C01" w:rsidP="007023E8">
            <w:pPr>
              <w:pStyle w:val="TAL"/>
              <w:rPr>
                <w:lang w:eastAsia="zh-CN"/>
              </w:rPr>
            </w:pPr>
            <w:r w:rsidRPr="007E6407">
              <w:t>Access to the 3GPP Evolved Packet Core (EPC) via non-3GPP access networks; Stage 3</w:t>
            </w:r>
          </w:p>
        </w:tc>
        <w:tc>
          <w:tcPr>
            <w:tcW w:w="4608" w:type="dxa"/>
            <w:shd w:val="clear" w:color="auto" w:fill="auto"/>
          </w:tcPr>
          <w:p w:rsidR="00267C01" w:rsidRDefault="00267C01" w:rsidP="007023E8">
            <w:pPr>
              <w:pStyle w:val="TAL"/>
              <w:rPr>
                <w:lang w:eastAsia="zh-CN"/>
              </w:rPr>
            </w:pPr>
            <w:r w:rsidRPr="005000D2">
              <w:rPr>
                <w:rFonts w:cs="Arial"/>
                <w:lang w:eastAsia="zh-CN"/>
              </w:rPr>
              <w:t>Possible impacts, e.g. updates to IEs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24.011</w:t>
            </w:r>
          </w:p>
        </w:tc>
        <w:tc>
          <w:tcPr>
            <w:tcW w:w="3685" w:type="dxa"/>
            <w:shd w:val="clear" w:color="auto" w:fill="auto"/>
          </w:tcPr>
          <w:p w:rsidR="00267C01" w:rsidRPr="00CE3748" w:rsidRDefault="00267C01" w:rsidP="007023E8">
            <w:pPr>
              <w:pStyle w:val="TAL"/>
              <w:rPr>
                <w:lang w:eastAsia="zh-CN"/>
              </w:rPr>
            </w:pPr>
            <w:r w:rsidRPr="007E6407">
              <w:t>Point-to-Point (PP) Short Message Service (SMS) support on mobile radio interface</w:t>
            </w:r>
          </w:p>
        </w:tc>
        <w:tc>
          <w:tcPr>
            <w:tcW w:w="4608" w:type="dxa"/>
            <w:shd w:val="clear" w:color="auto" w:fill="auto"/>
          </w:tcPr>
          <w:p w:rsidR="00267C01" w:rsidRDefault="00267C01" w:rsidP="007023E8">
            <w:pPr>
              <w:pStyle w:val="TAL"/>
              <w:rPr>
                <w:lang w:eastAsia="zh-CN"/>
              </w:rPr>
            </w:pPr>
            <w:r>
              <w:rPr>
                <w:lang w:eastAsia="zh-CN"/>
              </w:rPr>
              <w:t>Updates to the SMS protocols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24.312</w:t>
            </w:r>
          </w:p>
        </w:tc>
        <w:tc>
          <w:tcPr>
            <w:tcW w:w="3685" w:type="dxa"/>
            <w:shd w:val="clear" w:color="auto" w:fill="auto"/>
          </w:tcPr>
          <w:p w:rsidR="00267C01" w:rsidRPr="00CE3748" w:rsidRDefault="00267C01" w:rsidP="007023E8">
            <w:pPr>
              <w:pStyle w:val="TAL"/>
              <w:rPr>
                <w:lang w:eastAsia="zh-CN"/>
              </w:rPr>
            </w:pPr>
            <w:r>
              <w:t>Access Network Discovery and Selection Function (ANDSF) Management Object (MO)</w:t>
            </w:r>
          </w:p>
        </w:tc>
        <w:tc>
          <w:tcPr>
            <w:tcW w:w="4608" w:type="dxa"/>
            <w:shd w:val="clear" w:color="auto" w:fill="auto"/>
          </w:tcPr>
          <w:p w:rsidR="00267C01" w:rsidRDefault="00267C01" w:rsidP="007023E8">
            <w:pPr>
              <w:pStyle w:val="TAL"/>
              <w:rPr>
                <w:lang w:eastAsia="zh-CN"/>
              </w:rPr>
            </w:pPr>
            <w:r>
              <w:rPr>
                <w:lang w:eastAsia="zh-CN"/>
              </w:rPr>
              <w:t>Possible impacts, e.g. update to ANDSF MOs to include aspects of the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24.305</w:t>
            </w:r>
          </w:p>
        </w:tc>
        <w:tc>
          <w:tcPr>
            <w:tcW w:w="3685" w:type="dxa"/>
            <w:shd w:val="clear" w:color="auto" w:fill="auto"/>
          </w:tcPr>
          <w:p w:rsidR="00267C01" w:rsidRPr="00CE3748" w:rsidRDefault="00267C01" w:rsidP="007023E8">
            <w:pPr>
              <w:pStyle w:val="TAL"/>
              <w:rPr>
                <w:lang w:eastAsia="zh-CN"/>
              </w:rPr>
            </w:pPr>
            <w:r w:rsidRPr="007E6407">
              <w:t>Selective Disabling of 3GPP User Equipment Capabilities (SDoUE) Management Object (MO)</w:t>
            </w:r>
          </w:p>
        </w:tc>
        <w:tc>
          <w:tcPr>
            <w:tcW w:w="4608" w:type="dxa"/>
            <w:shd w:val="clear" w:color="auto" w:fill="auto"/>
          </w:tcPr>
          <w:p w:rsidR="00267C01" w:rsidRDefault="00267C01" w:rsidP="007023E8">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24.368</w:t>
            </w:r>
          </w:p>
        </w:tc>
        <w:tc>
          <w:tcPr>
            <w:tcW w:w="3685" w:type="dxa"/>
            <w:shd w:val="clear" w:color="auto" w:fill="auto"/>
          </w:tcPr>
          <w:p w:rsidR="00267C01" w:rsidRPr="00CE3748" w:rsidRDefault="00267C01" w:rsidP="007023E8">
            <w:pPr>
              <w:pStyle w:val="TAL"/>
              <w:rPr>
                <w:lang w:eastAsia="zh-CN"/>
              </w:rPr>
            </w:pPr>
            <w:r>
              <w:t>Non-Access Stratum (NAS) configuration Management Object (MO)</w:t>
            </w:r>
          </w:p>
        </w:tc>
        <w:tc>
          <w:tcPr>
            <w:tcW w:w="4608" w:type="dxa"/>
            <w:shd w:val="clear" w:color="auto" w:fill="auto"/>
          </w:tcPr>
          <w:p w:rsidR="00267C01" w:rsidRDefault="00267C01" w:rsidP="007023E8">
            <w:pPr>
              <w:pStyle w:val="TAL"/>
              <w:rPr>
                <w:lang w:eastAsia="zh-CN"/>
              </w:rPr>
            </w:pPr>
            <w:r>
              <w:t>Possible impacts, e.g. update to existing or new leaves to support 5G System</w:t>
            </w:r>
          </w:p>
        </w:tc>
      </w:tr>
    </w:tbl>
    <w:p w:rsidR="00267C01" w:rsidRDefault="00267C01" w:rsidP="00267C01"/>
    <w:p w:rsidR="00932D0A" w:rsidRPr="007E6407" w:rsidRDefault="00E8629F" w:rsidP="00932D0A">
      <w:pPr>
        <w:pStyle w:val="Heading8"/>
        <w:rPr>
          <w:rFonts w:eastAsia="SimSun"/>
        </w:rPr>
      </w:pPr>
      <w:r w:rsidRPr="00235394">
        <w:br w:type="page"/>
      </w:r>
      <w:bookmarkStart w:id="3995" w:name="_Toc492388004"/>
      <w:bookmarkStart w:id="3996" w:name="_Toc492388594"/>
      <w:bookmarkStart w:id="3997" w:name="_Toc492394478"/>
      <w:bookmarkStart w:id="3998" w:name="_Toc492395067"/>
      <w:bookmarkStart w:id="3999" w:name="_Toc485196109"/>
      <w:bookmarkStart w:id="4000" w:name="_Toc479765968"/>
      <w:bookmarkStart w:id="4001" w:name="_Toc484956927"/>
      <w:bookmarkStart w:id="4002" w:name="_Toc485044373"/>
      <w:bookmarkStart w:id="4003" w:name="_Toc485218019"/>
      <w:bookmarkStart w:id="4004" w:name="_Toc485220192"/>
      <w:bookmarkStart w:id="4005" w:name="_Toc485220547"/>
      <w:r w:rsidR="00932D0A" w:rsidRPr="007E6407">
        <w:t xml:space="preserve">Annex </w:t>
      </w:r>
      <w:r w:rsidR="00932D0A">
        <w:t>B</w:t>
      </w:r>
      <w:r w:rsidR="00932D0A" w:rsidRPr="007E6407">
        <w:t xml:space="preserve"> </w:t>
      </w:r>
      <w:r w:rsidR="00932D0A" w:rsidRPr="007E6407">
        <w:rPr>
          <w:rFonts w:eastAsia="SimSun" w:hint="eastAsia"/>
        </w:rPr>
        <w:t>(</w:t>
      </w:r>
      <w:r w:rsidR="00932D0A" w:rsidRPr="007E6407">
        <w:rPr>
          <w:rFonts w:eastAsia="SimSun"/>
        </w:rPr>
        <w:t>informative</w:t>
      </w:r>
      <w:r w:rsidR="00932D0A" w:rsidRPr="007E6407">
        <w:rPr>
          <w:rFonts w:eastAsia="SimSun" w:hint="eastAsia"/>
        </w:rPr>
        <w:t>)</w:t>
      </w:r>
      <w:r w:rsidR="00932D0A" w:rsidRPr="007E6407">
        <w:t>:</w:t>
      </w:r>
      <w:r w:rsidR="00932D0A" w:rsidRPr="007E6407">
        <w:br/>
        <w:t>Proposed changes to 3GPP TS 2</w:t>
      </w:r>
      <w:r w:rsidR="00932D0A">
        <w:t>3.040</w:t>
      </w:r>
      <w:bookmarkEnd w:id="3995"/>
      <w:bookmarkEnd w:id="3996"/>
      <w:bookmarkEnd w:id="3997"/>
      <w:bookmarkEnd w:id="3998"/>
    </w:p>
    <w:p w:rsidR="00932D0A" w:rsidRDefault="00932D0A" w:rsidP="00932D0A">
      <w:pPr>
        <w:pStyle w:val="Heading1"/>
      </w:pPr>
      <w:bookmarkStart w:id="4006" w:name="_Toc492388005"/>
      <w:bookmarkStart w:id="4007" w:name="_Toc492388595"/>
      <w:bookmarkStart w:id="4008" w:name="_Toc492394479"/>
      <w:bookmarkStart w:id="4009" w:name="_Toc492395068"/>
      <w:bookmarkStart w:id="4010" w:name="_Hlk491154120"/>
      <w:r>
        <w:t>B.1</w:t>
      </w:r>
      <w:r>
        <w:tab/>
        <w:t>First Change</w:t>
      </w:r>
      <w:bookmarkEnd w:id="4006"/>
      <w:bookmarkEnd w:id="4007"/>
      <w:bookmarkEnd w:id="4008"/>
      <w:bookmarkEnd w:id="4009"/>
    </w:p>
    <w:p w:rsidR="00932D0A" w:rsidRDefault="00932D0A" w:rsidP="00932D0A">
      <w:pPr>
        <w:pStyle w:val="Heading1"/>
      </w:pPr>
      <w:bookmarkStart w:id="4011" w:name="_Toc492388006"/>
      <w:bookmarkStart w:id="4012" w:name="_Toc492388596"/>
      <w:bookmarkStart w:id="4013" w:name="_Toc492394480"/>
      <w:bookmarkStart w:id="4014" w:name="_Toc492395069"/>
      <w:bookmarkEnd w:id="4010"/>
      <w:r>
        <w:t>1</w:t>
      </w:r>
      <w:r>
        <w:tab/>
        <w:t>Scope</w:t>
      </w:r>
      <w:bookmarkEnd w:id="4011"/>
      <w:bookmarkEnd w:id="4012"/>
      <w:bookmarkEnd w:id="4013"/>
      <w:bookmarkEnd w:id="4014"/>
    </w:p>
    <w:p w:rsidR="00932D0A" w:rsidRDefault="00932D0A" w:rsidP="00932D0A">
      <w:r>
        <w:t>The present document describes the Short Message Service (SMS) for GSM/UMTS</w:t>
      </w:r>
      <w:r w:rsidR="00DC5141">
        <w:t>/EPS/5GS</w:t>
      </w:r>
      <w:r>
        <w:t xml:space="preserve"> networks. It defines:</w:t>
      </w:r>
    </w:p>
    <w:p w:rsidR="00932D0A" w:rsidRDefault="00932D0A" w:rsidP="00932D0A">
      <w:pPr>
        <w:pStyle w:val="B1"/>
      </w:pPr>
      <w:r>
        <w:t>-</w:t>
      </w:r>
      <w:r>
        <w:tab/>
        <w:t>the services and service elements;</w:t>
      </w:r>
    </w:p>
    <w:p w:rsidR="00932D0A" w:rsidRDefault="00932D0A" w:rsidP="00932D0A">
      <w:pPr>
        <w:pStyle w:val="B1"/>
      </w:pPr>
      <w:r>
        <w:t>-</w:t>
      </w:r>
      <w:r>
        <w:tab/>
        <w:t>the network architecture;</w:t>
      </w:r>
    </w:p>
    <w:p w:rsidR="00932D0A" w:rsidRDefault="00932D0A" w:rsidP="00932D0A">
      <w:pPr>
        <w:pStyle w:val="B1"/>
      </w:pPr>
      <w:r>
        <w:t>-</w:t>
      </w:r>
      <w:r>
        <w:tab/>
        <w:t>the Service Centre functionality;</w:t>
      </w:r>
    </w:p>
    <w:p w:rsidR="00932D0A" w:rsidRDefault="00932D0A" w:rsidP="00932D0A">
      <w:pPr>
        <w:pStyle w:val="B1"/>
      </w:pPr>
      <w:r>
        <w:t>-</w:t>
      </w:r>
      <w:r>
        <w:tab/>
        <w:t>the SMS Router functionality;</w:t>
      </w:r>
    </w:p>
    <w:p w:rsidR="00932D0A" w:rsidRDefault="00932D0A" w:rsidP="00932D0A">
      <w:pPr>
        <w:pStyle w:val="B1"/>
      </w:pPr>
      <w:r>
        <w:t>-</w:t>
      </w:r>
      <w:r>
        <w:tab/>
        <w:t>the MSC functionality (with regard to the SMS);</w:t>
      </w:r>
    </w:p>
    <w:p w:rsidR="00932D0A" w:rsidRDefault="00932D0A" w:rsidP="00932D0A">
      <w:pPr>
        <w:pStyle w:val="B1"/>
      </w:pPr>
      <w:r>
        <w:t>-</w:t>
      </w:r>
      <w:r>
        <w:tab/>
        <w:t>the SGSN functionality (with regard to the SMS);</w:t>
      </w:r>
    </w:p>
    <w:p w:rsidR="00932D0A" w:rsidRDefault="00932D0A" w:rsidP="00932D0A">
      <w:pPr>
        <w:pStyle w:val="B1"/>
      </w:pPr>
      <w:r>
        <w:t>-</w:t>
      </w:r>
      <w:r>
        <w:tab/>
        <w:t>the MME functionality (with regard to the SMS);</w:t>
      </w:r>
    </w:p>
    <w:p w:rsidR="00DC5141" w:rsidRPr="008139D9" w:rsidRDefault="00DC5141" w:rsidP="00DC5141">
      <w:pPr>
        <w:pStyle w:val="B1"/>
      </w:pPr>
      <w:r>
        <w:t>-</w:t>
      </w:r>
      <w:r>
        <w:tab/>
        <w:t>the SMSF functionality;</w:t>
      </w:r>
    </w:p>
    <w:p w:rsidR="00932D0A" w:rsidRDefault="00932D0A" w:rsidP="00932D0A">
      <w:pPr>
        <w:pStyle w:val="B1"/>
      </w:pPr>
      <w:r>
        <w:t>-</w:t>
      </w:r>
      <w:r>
        <w:tab/>
        <w:t>the routing requirements;</w:t>
      </w:r>
    </w:p>
    <w:p w:rsidR="00932D0A" w:rsidRDefault="00932D0A" w:rsidP="00932D0A">
      <w:pPr>
        <w:pStyle w:val="B1"/>
      </w:pPr>
      <w:r>
        <w:t>-</w:t>
      </w:r>
      <w:r>
        <w:tab/>
        <w:t>the protocols and protocol layering;</w:t>
      </w:r>
    </w:p>
    <w:p w:rsidR="00932D0A" w:rsidRDefault="00932D0A" w:rsidP="00932D0A">
      <w:r>
        <w:t>for the Mobile Originated and Mobile Terminated Short Message Service Teleservices, as specified in  3GPP TS 22.003 [2] and 3GPP TS 22.105 [32].</w:t>
      </w:r>
    </w:p>
    <w:p w:rsidR="00932D0A" w:rsidRDefault="00932D0A" w:rsidP="00932D0A">
      <w:r>
        <w:t>The use of radio resources for the transfer of short messages between the MS and the MSC or the SGSN or the MME is described in 3GPP TS 24.011 [13].</w:t>
      </w:r>
    </w:p>
    <w:p w:rsidR="00932D0A" w:rsidRDefault="00932D0A" w:rsidP="00932D0A">
      <w:r>
        <w:t>The present document also describes the Short Message Service (SMS) for EPS networks supported via "SMS in MME" (see 3GPP TS.23.272 [45], annex C).</w:t>
      </w:r>
    </w:p>
    <w:p w:rsidR="00932D0A" w:rsidRDefault="00932D0A" w:rsidP="00932D0A">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DC5141" w:rsidRDefault="00DC5141" w:rsidP="00DC5141">
      <w:r>
        <w:t>The present document describes SMS for 5GS networks (see 3GPP TS 23.501 [xx] and 3GPP TS 23.502 [yy])</w:t>
      </w:r>
    </w:p>
    <w:p w:rsidR="00932D0A" w:rsidRDefault="00932D0A" w:rsidP="00932D0A">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932D0A" w:rsidRDefault="00932D0A" w:rsidP="00932D0A">
      <w:pPr>
        <w:rPr>
          <w:noProof/>
        </w:rPr>
      </w:pPr>
      <w:r>
        <w:t>The required and assumed network service offered to the higher layers is defined in the present document.</w:t>
      </w:r>
      <w:bookmarkStart w:id="4015" w:name="_Toc462927333"/>
    </w:p>
    <w:p w:rsidR="00932D0A" w:rsidRPr="004C77A9" w:rsidRDefault="00932D0A" w:rsidP="00932D0A">
      <w:pPr>
        <w:pStyle w:val="Heading1"/>
      </w:pPr>
      <w:bookmarkStart w:id="4016" w:name="_Toc492388007"/>
      <w:bookmarkStart w:id="4017" w:name="_Toc492388597"/>
      <w:bookmarkStart w:id="4018" w:name="_Toc492394481"/>
      <w:bookmarkStart w:id="4019" w:name="_Toc492395070"/>
      <w:r>
        <w:t>B.2</w:t>
      </w:r>
      <w:r>
        <w:tab/>
      </w:r>
      <w:r w:rsidRPr="004C77A9">
        <w:t>Next Change</w:t>
      </w:r>
      <w:bookmarkEnd w:id="4016"/>
      <w:bookmarkEnd w:id="4017"/>
      <w:bookmarkEnd w:id="4018"/>
      <w:bookmarkEnd w:id="4019"/>
    </w:p>
    <w:p w:rsidR="00932D0A" w:rsidRDefault="00932D0A" w:rsidP="00932D0A">
      <w:pPr>
        <w:pStyle w:val="Heading1"/>
      </w:pPr>
      <w:bookmarkStart w:id="4020" w:name="_Toc492388008"/>
      <w:bookmarkStart w:id="4021" w:name="_Toc492388598"/>
      <w:bookmarkStart w:id="4022" w:name="_Toc492394482"/>
      <w:bookmarkStart w:id="4023" w:name="_Toc492395071"/>
      <w:r>
        <w:t>2</w:t>
      </w:r>
      <w:r>
        <w:tab/>
        <w:t>References</w:t>
      </w:r>
      <w:bookmarkEnd w:id="4015"/>
      <w:bookmarkEnd w:id="4020"/>
      <w:bookmarkEnd w:id="4021"/>
      <w:bookmarkEnd w:id="4022"/>
      <w:bookmarkEnd w:id="4023"/>
    </w:p>
    <w:p w:rsidR="00932D0A" w:rsidRDefault="00932D0A" w:rsidP="00932D0A">
      <w:pPr>
        <w:rPr>
          <w:snapToGrid w:val="0"/>
          <w:lang w:val="en-AU"/>
        </w:rPr>
      </w:pPr>
      <w:r>
        <w:rPr>
          <w:snapToGrid w:val="0"/>
          <w:lang w:val="en-AU"/>
        </w:rPr>
        <w:t>The following documents contain provisions which, through reference in this text, constitute provisions of the present document.</w:t>
      </w:r>
    </w:p>
    <w:p w:rsidR="00932D0A" w:rsidRDefault="00932D0A" w:rsidP="00932D0A">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932D0A" w:rsidRDefault="00932D0A" w:rsidP="00932D0A">
      <w:pPr>
        <w:pStyle w:val="B1"/>
        <w:rPr>
          <w:snapToGrid w:val="0"/>
          <w:lang w:val="en-AU"/>
        </w:rPr>
      </w:pPr>
      <w:r>
        <w:rPr>
          <w:snapToGrid w:val="0"/>
          <w:lang w:val="en-AU"/>
        </w:rPr>
        <w:t>-</w:t>
      </w:r>
      <w:r>
        <w:rPr>
          <w:snapToGrid w:val="0"/>
          <w:lang w:val="en-AU"/>
        </w:rPr>
        <w:tab/>
        <w:t>For a specific reference, subsequent revisions do not apply.</w:t>
      </w:r>
    </w:p>
    <w:p w:rsidR="00932D0A" w:rsidRDefault="00932D0A" w:rsidP="00932D0A">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932D0A" w:rsidRDefault="00932D0A" w:rsidP="00932D0A">
      <w:pPr>
        <w:pStyle w:val="EX"/>
      </w:pPr>
      <w:r>
        <w:t>[1]</w:t>
      </w:r>
      <w:r>
        <w:tab/>
        <w:t>Void</w:t>
      </w:r>
    </w:p>
    <w:p w:rsidR="00932D0A" w:rsidRDefault="00932D0A" w:rsidP="00932D0A">
      <w:pPr>
        <w:pStyle w:val="EX"/>
      </w:pPr>
      <w:r>
        <w:t>[2]</w:t>
      </w:r>
      <w:r>
        <w:tab/>
        <w:t>3GPP TS 22.003: "Circuit Teleservices supported by a Public Land Mobile Network (PLMN)".</w:t>
      </w:r>
    </w:p>
    <w:p w:rsidR="00932D0A" w:rsidRDefault="00932D0A" w:rsidP="00932D0A">
      <w:pPr>
        <w:pStyle w:val="EX"/>
      </w:pPr>
      <w:r>
        <w:t>[3]</w:t>
      </w:r>
      <w:r>
        <w:tab/>
        <w:t>3GPP TS 22.004: "General on supplementary services".</w:t>
      </w:r>
    </w:p>
    <w:p w:rsidR="00932D0A" w:rsidRDefault="00932D0A" w:rsidP="00932D0A">
      <w:pPr>
        <w:pStyle w:val="EX"/>
      </w:pPr>
      <w:r>
        <w:t>[4]</w:t>
      </w:r>
      <w:r>
        <w:tab/>
        <w:t>3GPP TS 22.041: "Operator Determined Barring (ODB)".</w:t>
      </w:r>
    </w:p>
    <w:p w:rsidR="00932D0A" w:rsidRDefault="00932D0A" w:rsidP="00932D0A">
      <w:pPr>
        <w:pStyle w:val="EX"/>
      </w:pPr>
      <w:r>
        <w:t>[5]</w:t>
      </w:r>
      <w:r>
        <w:tab/>
        <w:t>3GPP TS 23.002: "Network architecture".</w:t>
      </w:r>
    </w:p>
    <w:p w:rsidR="00932D0A" w:rsidRDefault="00932D0A" w:rsidP="00932D0A">
      <w:pPr>
        <w:pStyle w:val="EX"/>
      </w:pPr>
      <w:r>
        <w:t>[6]</w:t>
      </w:r>
      <w:r>
        <w:tab/>
        <w:t>3GPP TS 23.008: "Organization of subscriber data".</w:t>
      </w:r>
    </w:p>
    <w:p w:rsidR="00932D0A" w:rsidRDefault="00932D0A" w:rsidP="00932D0A">
      <w:pPr>
        <w:pStyle w:val="EX"/>
      </w:pPr>
      <w:r>
        <w:t>[7]</w:t>
      </w:r>
      <w:r>
        <w:tab/>
        <w:t>3GPP TS 23.011: "Technical realization of supplementary services".</w:t>
      </w:r>
    </w:p>
    <w:p w:rsidR="00932D0A" w:rsidRDefault="00932D0A" w:rsidP="00932D0A">
      <w:pPr>
        <w:pStyle w:val="EX"/>
      </w:pPr>
      <w:r>
        <w:t>[8]</w:t>
      </w:r>
      <w:r>
        <w:tab/>
        <w:t>3GPP TS 23.015: "Technical realization of Operator Determined Barring (ODB)".</w:t>
      </w:r>
    </w:p>
    <w:p w:rsidR="00932D0A" w:rsidRDefault="00932D0A" w:rsidP="00932D0A">
      <w:pPr>
        <w:pStyle w:val="EX"/>
      </w:pPr>
      <w:r>
        <w:t>[9]</w:t>
      </w:r>
      <w:r>
        <w:tab/>
        <w:t>3GPP TS 23.038: "Alphabets and language</w:t>
      </w:r>
      <w:r>
        <w:noBreakHyphen/>
        <w:t>specific information".</w:t>
      </w:r>
    </w:p>
    <w:p w:rsidR="00932D0A" w:rsidRDefault="00932D0A" w:rsidP="00932D0A">
      <w:pPr>
        <w:pStyle w:val="EX"/>
      </w:pPr>
      <w:r>
        <w:t>[10]</w:t>
      </w:r>
      <w:r>
        <w:tab/>
        <w:t>3GPP TS 23.041: "Technical realization of Cell Broadcast Service (CBS)".</w:t>
      </w:r>
    </w:p>
    <w:p w:rsidR="00932D0A" w:rsidRDefault="00932D0A" w:rsidP="00932D0A">
      <w:pPr>
        <w:pStyle w:val="EX"/>
      </w:pPr>
      <w:r>
        <w:t>[11]</w:t>
      </w:r>
      <w:r>
        <w:tab/>
        <w:t>Void</w:t>
      </w:r>
    </w:p>
    <w:p w:rsidR="00932D0A" w:rsidRDefault="00932D0A" w:rsidP="00932D0A">
      <w:pPr>
        <w:pStyle w:val="EX"/>
      </w:pPr>
      <w:r>
        <w:t>[12]</w:t>
      </w:r>
      <w:r>
        <w:tab/>
        <w:t>3GPP TS 44.008: "</w:t>
      </w:r>
      <w:smartTag w:uri="urn:schemas-microsoft-com:office:smarttags" w:element="place">
        <w:r>
          <w:t>Mobile</w:t>
        </w:r>
      </w:smartTag>
      <w:r>
        <w:t xml:space="preserve"> radio interface layer 3 specification".</w:t>
      </w:r>
    </w:p>
    <w:p w:rsidR="00932D0A" w:rsidRDefault="00932D0A" w:rsidP="00932D0A">
      <w:pPr>
        <w:pStyle w:val="EX"/>
      </w:pPr>
      <w:r>
        <w:t>[13]</w:t>
      </w:r>
      <w:r>
        <w:tab/>
        <w:t>3GPP TS 24.011: "Point-to-Point (PP) Short Message Service (SMS) support on mobile radio interface".</w:t>
      </w:r>
    </w:p>
    <w:p w:rsidR="00932D0A" w:rsidRDefault="00932D0A" w:rsidP="00932D0A">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932D0A" w:rsidRPr="00F57BE2" w:rsidRDefault="00932D0A" w:rsidP="00932D0A">
      <w:pPr>
        <w:pStyle w:val="EX"/>
        <w:rPr>
          <w:lang w:val="en-US"/>
        </w:rPr>
      </w:pPr>
      <w:r w:rsidRPr="00F57BE2">
        <w:rPr>
          <w:lang w:val="en-US"/>
        </w:rPr>
        <w:t>[15]</w:t>
      </w:r>
      <w:r w:rsidRPr="00F57BE2">
        <w:rPr>
          <w:lang w:val="en-US"/>
        </w:rPr>
        <w:tab/>
        <w:t>3GPP TS 29.002: "Mobile Application Part (MAP) specification".</w:t>
      </w:r>
    </w:p>
    <w:p w:rsidR="00932D0A" w:rsidRDefault="00932D0A" w:rsidP="00932D0A">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932D0A" w:rsidRDefault="00932D0A" w:rsidP="00932D0A">
      <w:pPr>
        <w:pStyle w:val="EX"/>
      </w:pPr>
      <w:r>
        <w:t>[17]</w:t>
      </w:r>
      <w:r>
        <w:tab/>
        <w:t>CCITT Recommendation E.164 (Blue Book): "The international public telecommunication numbering plan".</w:t>
      </w:r>
    </w:p>
    <w:p w:rsidR="00932D0A" w:rsidRDefault="00932D0A" w:rsidP="00932D0A">
      <w:pPr>
        <w:pStyle w:val="EX"/>
      </w:pPr>
      <w:r>
        <w:t>[18]</w:t>
      </w:r>
      <w:r>
        <w:tab/>
        <w:t>CCITT Recommendation E.163 (Blue Book): "Numbering plan for the international telephone service".</w:t>
      </w:r>
    </w:p>
    <w:p w:rsidR="00932D0A" w:rsidRDefault="00932D0A" w:rsidP="00932D0A">
      <w:pPr>
        <w:pStyle w:val="EX"/>
      </w:pPr>
      <w:r>
        <w:t>[19]</w:t>
      </w:r>
      <w:r>
        <w:tab/>
        <w:t>CCITT Recommendation Q.771: "Specifications of Signalling System No.7; Functional description of transaction capabilities".</w:t>
      </w:r>
    </w:p>
    <w:p w:rsidR="00932D0A" w:rsidRDefault="00932D0A" w:rsidP="00932D0A">
      <w:pPr>
        <w:pStyle w:val="EX"/>
      </w:pPr>
      <w:r>
        <w:t>[20]</w:t>
      </w:r>
      <w:r>
        <w:tab/>
        <w:t>CCITT Recommendation T.100 (Blue Book): "International information exchange for interactive videotex".</w:t>
      </w:r>
    </w:p>
    <w:p w:rsidR="00932D0A" w:rsidRDefault="00932D0A" w:rsidP="00932D0A">
      <w:pPr>
        <w:pStyle w:val="EX"/>
      </w:pPr>
      <w:r>
        <w:t>[21]</w:t>
      </w:r>
      <w:r>
        <w:tab/>
        <w:t>CCITT Recommendation T.101 (Blue Book): "International interworking for videotex services".</w:t>
      </w:r>
    </w:p>
    <w:p w:rsidR="00932D0A" w:rsidRDefault="00932D0A" w:rsidP="00932D0A">
      <w:pPr>
        <w:pStyle w:val="EX"/>
      </w:pPr>
      <w:r>
        <w:t>[22]</w:t>
      </w:r>
      <w:r>
        <w:tab/>
        <w:t>CCITT Recommendation X.121 (Blue Book): "International numbering plan for public data networks".</w:t>
      </w:r>
    </w:p>
    <w:p w:rsidR="00932D0A" w:rsidRDefault="00932D0A" w:rsidP="00932D0A">
      <w:pPr>
        <w:pStyle w:val="EX"/>
      </w:pPr>
      <w:r>
        <w:t>[23]</w:t>
      </w:r>
      <w:r>
        <w:tab/>
        <w:t>CCITT Recommendation X.400 (Blue Book): "Message handling services: Message handling system and service overview".</w:t>
      </w:r>
    </w:p>
    <w:p w:rsidR="00932D0A" w:rsidRDefault="00932D0A" w:rsidP="00932D0A">
      <w:pPr>
        <w:pStyle w:val="EX"/>
      </w:pPr>
      <w:r>
        <w:t>[24]</w:t>
      </w:r>
      <w:r>
        <w:tab/>
        <w:t>ISO/IEC10646: "Universal Multiple</w:t>
      </w:r>
      <w:r>
        <w:noBreakHyphen/>
        <w:t xml:space="preserve">Octet Coded Character Set (USC); UCS2, 16 bit coding". </w:t>
      </w:r>
    </w:p>
    <w:p w:rsidR="00932D0A" w:rsidRDefault="00932D0A" w:rsidP="00932D0A">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932D0A" w:rsidRDefault="00932D0A" w:rsidP="00932D0A">
      <w:pPr>
        <w:pStyle w:val="EX"/>
      </w:pPr>
      <w:r>
        <w:t>[26]</w:t>
      </w:r>
      <w:r>
        <w:tab/>
        <w:t>3GPP TS 23.042: "Compression Algorithm for Text Messaging Services".</w:t>
      </w:r>
    </w:p>
    <w:p w:rsidR="00932D0A" w:rsidRDefault="00932D0A" w:rsidP="00932D0A">
      <w:pPr>
        <w:pStyle w:val="EX"/>
      </w:pPr>
      <w:r>
        <w:t>[27]</w:t>
      </w:r>
      <w:r>
        <w:tab/>
        <w:t>3GPP TS 23.060: "General Packet Radio Service (GPRS); Service description; Stage 2".</w:t>
      </w:r>
    </w:p>
    <w:p w:rsidR="00932D0A" w:rsidRDefault="00932D0A" w:rsidP="00932D0A">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932D0A" w:rsidRDefault="00932D0A" w:rsidP="00932D0A">
      <w:pPr>
        <w:pStyle w:val="EX"/>
      </w:pPr>
      <w:r>
        <w:t>[29]</w:t>
      </w:r>
      <w:r>
        <w:tab/>
        <w:t>3GPP TR 21.905: "Vocabulary for 3GPP Specifications".</w:t>
      </w:r>
    </w:p>
    <w:p w:rsidR="00932D0A" w:rsidRDefault="00932D0A" w:rsidP="00932D0A">
      <w:pPr>
        <w:pStyle w:val="EX"/>
      </w:pPr>
      <w:r>
        <w:t>[30]</w:t>
      </w:r>
      <w:r>
        <w:tab/>
        <w:t>3GPP TS 31.102: "Characteristics of the USIM application".</w:t>
      </w:r>
    </w:p>
    <w:p w:rsidR="00932D0A" w:rsidRDefault="00932D0A" w:rsidP="00932D0A">
      <w:pPr>
        <w:pStyle w:val="EX"/>
      </w:pPr>
      <w:r>
        <w:t>[31]</w:t>
      </w:r>
      <w:r>
        <w:tab/>
        <w:t>3GPP TS 31.101: "UICC – Terminal interface; Physical and logical characteristics".</w:t>
      </w:r>
    </w:p>
    <w:p w:rsidR="00932D0A" w:rsidRDefault="00932D0A" w:rsidP="00932D0A">
      <w:pPr>
        <w:pStyle w:val="EX"/>
      </w:pPr>
      <w:r>
        <w:t>[32]</w:t>
      </w:r>
      <w:r>
        <w:tab/>
        <w:t>3GPP TS 22.105: "Services and Service Capabilites".</w:t>
      </w:r>
    </w:p>
    <w:p w:rsidR="00932D0A" w:rsidRDefault="00932D0A" w:rsidP="00932D0A">
      <w:pPr>
        <w:pStyle w:val="EX"/>
      </w:pPr>
      <w:r>
        <w:t>[33]</w:t>
      </w:r>
      <w:r>
        <w:tab/>
        <w:t>Infrared Data Association. Specifications for Ir Mobile Communications (IrMC).</w:t>
      </w:r>
      <w:r>
        <w:br/>
        <w:t>iMelody.</w:t>
      </w:r>
    </w:p>
    <w:p w:rsidR="00932D0A" w:rsidRDefault="00932D0A" w:rsidP="00932D0A">
      <w:pPr>
        <w:pStyle w:val="EX"/>
      </w:pPr>
      <w:r>
        <w:t>[34]</w:t>
      </w:r>
      <w:r>
        <w:tab/>
        <w:t>IETF RFC 5322 (October 2008): "Internet Message Format".</w:t>
      </w:r>
    </w:p>
    <w:p w:rsidR="00932D0A" w:rsidRDefault="00932D0A" w:rsidP="00932D0A">
      <w:pPr>
        <w:pStyle w:val="EX"/>
      </w:pPr>
      <w:r>
        <w:t>[35]</w:t>
      </w:r>
      <w:r>
        <w:tab/>
        <w:t>Void</w:t>
      </w:r>
    </w:p>
    <w:p w:rsidR="00932D0A" w:rsidRDefault="00932D0A" w:rsidP="00932D0A">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4024" w:name="_Hlt514149471"/>
        <w:r>
          <w:rPr>
            <w:rStyle w:val="Hyperlink"/>
          </w:rPr>
          <w:t>R</w:t>
        </w:r>
        <w:bookmarkEnd w:id="4024"/>
        <w:r>
          <w:rPr>
            <w:rStyle w:val="Hyperlink"/>
          </w:rPr>
          <w:t>L:http://www.imc.org/pdi/vcard-21.doc</w:t>
        </w:r>
      </w:hyperlink>
      <w:r>
        <w:rPr>
          <w:snapToGrid w:val="0"/>
          <w:lang w:val="en-AU" w:eastAsia="fr-FR"/>
        </w:rPr>
        <w:t>".</w:t>
      </w:r>
    </w:p>
    <w:p w:rsidR="00932D0A" w:rsidRDefault="00932D0A" w:rsidP="00932D0A">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DD2A7B">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DD2A7B">
        <w:rPr>
          <w:snapToGrid w:val="0"/>
          <w:lang w:val="en-AU" w:eastAsia="fr-FR"/>
        </w:rPr>
        <w:fldChar w:fldCharType="separate"/>
      </w:r>
      <w:r>
        <w:rPr>
          <w:rStyle w:val="Hyperlink"/>
          <w:snapToGrid w:val="0"/>
          <w:lang w:val="en-AU" w:eastAsia="fr-FR"/>
        </w:rPr>
        <w:t>URL:http://www.imc.org/pdi/vcal-10.doc</w:t>
      </w:r>
    </w:p>
    <w:p w:rsidR="00932D0A" w:rsidRDefault="00DD2A7B" w:rsidP="00932D0A">
      <w:pPr>
        <w:ind w:left="1710" w:hanging="1427"/>
      </w:pPr>
      <w:r>
        <w:rPr>
          <w:snapToGrid w:val="0"/>
          <w:lang w:val="en-AU" w:eastAsia="fr-FR"/>
        </w:rPr>
        <w:fldChar w:fldCharType="end"/>
      </w:r>
      <w:r w:rsidR="00932D0A">
        <w:t xml:space="preserve">[38] </w:t>
      </w:r>
      <w:r w:rsidR="00932D0A">
        <w:tab/>
        <w:t xml:space="preserve">Scalable Polyphony MIDI Specification, MIDI Manufacturers Association (2002); </w:t>
      </w:r>
      <w:hyperlink r:id="rId87" w:history="1">
        <w:r w:rsidR="00932D0A">
          <w:rPr>
            <w:rStyle w:val="Hyperlink"/>
          </w:rPr>
          <w:t>http://www.midi.org</w:t>
        </w:r>
      </w:hyperlink>
    </w:p>
    <w:p w:rsidR="00932D0A" w:rsidRDefault="00932D0A" w:rsidP="00932D0A">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932D0A" w:rsidRDefault="00932D0A" w:rsidP="00932D0A">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932D0A" w:rsidRDefault="00932D0A" w:rsidP="00932D0A">
      <w:pPr>
        <w:ind w:left="1710" w:hanging="1427"/>
      </w:pPr>
      <w:r>
        <w:t>[41]</w:t>
      </w:r>
      <w:r>
        <w:tab/>
      </w:r>
      <w:r w:rsidRPr="003C581D">
        <w:t>3GPP TS 23.097</w:t>
      </w:r>
      <w:r>
        <w:t xml:space="preserve">: </w:t>
      </w:r>
      <w:r w:rsidRPr="003C581D">
        <w:t>Multiple Subscriber Profile (MSP) (Phase 2) - Stage 2</w:t>
      </w:r>
    </w:p>
    <w:p w:rsidR="00932D0A" w:rsidRDefault="00932D0A" w:rsidP="00932D0A">
      <w:pPr>
        <w:ind w:left="1710" w:hanging="1427"/>
      </w:pPr>
      <w:r>
        <w:t>[42]</w:t>
      </w:r>
      <w:r>
        <w:tab/>
      </w:r>
      <w:r w:rsidRPr="00C945AA">
        <w:t>3GPP </w:t>
      </w:r>
      <w:r w:rsidRPr="00C945AA">
        <w:rPr>
          <w:lang w:eastAsia="zh-CN"/>
        </w:rPr>
        <w:t>TS 23.204: "Support of SMS over generic 3GPP IP access; Stage 2".</w:t>
      </w:r>
    </w:p>
    <w:p w:rsidR="00932D0A" w:rsidRDefault="00932D0A" w:rsidP="00932D0A">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932D0A" w:rsidRDefault="00932D0A" w:rsidP="00932D0A">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932D0A" w:rsidRDefault="00932D0A" w:rsidP="00932D0A">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932D0A" w:rsidRDefault="00932D0A" w:rsidP="00932D0A">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932D0A" w:rsidRDefault="00932D0A" w:rsidP="00932D0A">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932D0A" w:rsidRDefault="00932D0A" w:rsidP="00932D0A">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932D0A" w:rsidRPr="00E041A9" w:rsidRDefault="00932D0A" w:rsidP="00932D0A">
      <w:pPr>
        <w:pStyle w:val="EX"/>
        <w:rPr>
          <w:lang w:eastAsia="ko-KR"/>
        </w:rPr>
      </w:pPr>
      <w:r>
        <w:t>[</w:t>
      </w:r>
      <w:r>
        <w:rPr>
          <w:lang w:eastAsia="ko-KR"/>
        </w:rPr>
        <w:t>49</w:t>
      </w:r>
      <w:r>
        <w:t>]</w:t>
      </w:r>
      <w:r>
        <w:tab/>
      </w:r>
      <w:r>
        <w:rPr>
          <w:lang w:eastAsia="ko-KR"/>
        </w:rPr>
        <w:t>V</w:t>
      </w:r>
      <w:r>
        <w:rPr>
          <w:rFonts w:hint="eastAsia"/>
          <w:lang w:eastAsia="ko-KR"/>
        </w:rPr>
        <w:t>oid</w:t>
      </w:r>
      <w:r>
        <w:t>.</w:t>
      </w:r>
    </w:p>
    <w:p w:rsidR="00932D0A" w:rsidRDefault="00932D0A" w:rsidP="00932D0A">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505183" w:rsidRDefault="00505183" w:rsidP="00505183">
      <w:pPr>
        <w:pStyle w:val="EX"/>
      </w:pPr>
      <w:r>
        <w:t>[</w:t>
      </w:r>
      <w:r>
        <w:rPr>
          <w:lang w:eastAsia="ko-KR"/>
        </w:rPr>
        <w:t>xx</w:t>
      </w:r>
      <w:r>
        <w:t>]</w:t>
      </w:r>
      <w:r>
        <w:tab/>
        <w:t>3GPP TS 23.501: "</w:t>
      </w:r>
      <w:r w:rsidRPr="00345376">
        <w:t xml:space="preserve"> </w:t>
      </w:r>
      <w:r>
        <w:t>System Architecture for the 5G System; Stage 2".</w:t>
      </w:r>
    </w:p>
    <w:p w:rsidR="00505183" w:rsidRDefault="00505183" w:rsidP="00505183">
      <w:pPr>
        <w:pStyle w:val="EX"/>
      </w:pPr>
      <w:r>
        <w:t>[</w:t>
      </w:r>
      <w:r>
        <w:rPr>
          <w:lang w:eastAsia="ko-KR"/>
        </w:rPr>
        <w:t>yy</w:t>
      </w:r>
      <w:r>
        <w:t>]</w:t>
      </w:r>
      <w:r>
        <w:tab/>
        <w:t>3GPP TS 23.502: "</w:t>
      </w:r>
      <w:r w:rsidRPr="00345376">
        <w:t xml:space="preserve"> </w:t>
      </w:r>
      <w:r>
        <w:t>Procedures for the 5G System; Stage 2".</w:t>
      </w:r>
    </w:p>
    <w:p w:rsidR="00932D0A" w:rsidRDefault="00932D0A" w:rsidP="00932D0A">
      <w:pPr>
        <w:rPr>
          <w:noProof/>
        </w:rPr>
      </w:pPr>
    </w:p>
    <w:p w:rsidR="00932D0A" w:rsidRDefault="00932D0A" w:rsidP="00932D0A">
      <w:pPr>
        <w:pStyle w:val="Heading1"/>
      </w:pPr>
      <w:bookmarkStart w:id="4025" w:name="_Toc492388009"/>
      <w:bookmarkStart w:id="4026" w:name="_Toc492388599"/>
      <w:bookmarkStart w:id="4027" w:name="_Toc492394483"/>
      <w:bookmarkStart w:id="4028" w:name="_Toc492395072"/>
      <w:r>
        <w:t>B.3</w:t>
      </w:r>
      <w:r>
        <w:tab/>
        <w:t>Next Change</w:t>
      </w:r>
      <w:bookmarkEnd w:id="4025"/>
      <w:bookmarkEnd w:id="4026"/>
      <w:bookmarkEnd w:id="4027"/>
      <w:bookmarkEnd w:id="4028"/>
    </w:p>
    <w:p w:rsidR="00505183" w:rsidRDefault="00505183" w:rsidP="00505183">
      <w:pPr>
        <w:pStyle w:val="Heading8"/>
      </w:pPr>
      <w:bookmarkStart w:id="4029" w:name="_Toc492388010"/>
      <w:bookmarkStart w:id="4030" w:name="_Toc492388600"/>
      <w:bookmarkStart w:id="4031" w:name="_Toc492394484"/>
      <w:bookmarkStart w:id="4032" w:name="_Toc492395073"/>
      <w:bookmarkStart w:id="4033" w:name="_Toc492388012"/>
      <w:bookmarkStart w:id="4034" w:name="_Toc492388602"/>
      <w:r>
        <w:t>Annex</w:t>
      </w:r>
      <w:r>
        <w:rPr>
          <w:noProof/>
        </w:rPr>
        <w:t xml:space="preserve"> L</w:t>
      </w:r>
      <w:r>
        <w:t xml:space="preserve"> (normative):</w:t>
      </w:r>
      <w:r>
        <w:br/>
        <w:t>SMS in 5GS</w:t>
      </w:r>
      <w:bookmarkEnd w:id="4029"/>
      <w:bookmarkEnd w:id="4030"/>
      <w:bookmarkEnd w:id="4031"/>
      <w:bookmarkEnd w:id="4032"/>
    </w:p>
    <w:p w:rsidR="00505183" w:rsidRDefault="00505183" w:rsidP="00505183">
      <w:pPr>
        <w:pStyle w:val="Heading1"/>
        <w:rPr>
          <w:lang w:val="en-US"/>
        </w:rPr>
      </w:pPr>
      <w:bookmarkStart w:id="4035" w:name="_Toc492388011"/>
      <w:bookmarkStart w:id="4036" w:name="_Toc492388601"/>
      <w:bookmarkStart w:id="4037" w:name="_Toc492394485"/>
      <w:bookmarkStart w:id="4038" w:name="_Toc492395074"/>
      <w:r>
        <w:rPr>
          <w:lang w:val="en-US"/>
        </w:rPr>
        <w:t>L.1</w:t>
      </w:r>
      <w:r>
        <w:rPr>
          <w:lang w:val="en-US"/>
        </w:rPr>
        <w:tab/>
        <w:t>General</w:t>
      </w:r>
      <w:bookmarkEnd w:id="4035"/>
      <w:bookmarkEnd w:id="4036"/>
      <w:bookmarkEnd w:id="4037"/>
      <w:bookmarkEnd w:id="4038"/>
    </w:p>
    <w:p w:rsidR="00505183" w:rsidRDefault="00505183" w:rsidP="00505183">
      <w:pPr>
        <w:rPr>
          <w:lang w:val="en-US"/>
        </w:rPr>
      </w:pPr>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p>
    <w:p w:rsidR="00505183" w:rsidRDefault="00505183" w:rsidP="00505183">
      <w:r>
        <w:rPr>
          <w:lang w:val="en-US"/>
        </w:rPr>
        <w:t>For the architecture and the definition of reference points for SMS in 5GS see 3GPP TS 23.501 [xx</w:t>
      </w:r>
      <w:r>
        <w:t>], subclause 4.2.</w:t>
      </w:r>
    </w:p>
    <w:p w:rsidR="00505183" w:rsidRDefault="00505183" w:rsidP="00505183">
      <w:r>
        <w:t>Between the architecture and the reference points for SMS in 5GS and the architecture and the reference points shown in subclause 4.1, figure 5, of the present specification the following mapping is used:</w:t>
      </w:r>
    </w:p>
    <w:p w:rsidR="00505183" w:rsidRPr="00AB5BDF" w:rsidRDefault="00505183" w:rsidP="00505183">
      <w:pPr>
        <w:pStyle w:val="TH"/>
        <w:rPr>
          <w:lang w:val="en-US"/>
        </w:rPr>
      </w:pPr>
      <w:r w:rsidRPr="00FE320E">
        <w:t xml:space="preserve">Table </w:t>
      </w:r>
      <w:r>
        <w:t>L.</w:t>
      </w:r>
      <w:r w:rsidRPr="00FE320E">
        <w:t xml:space="preserve">1: </w:t>
      </w:r>
      <w:r>
        <w:t>Mapping between architecture and reference points for SMS in 5GS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505183" w:rsidTr="0015764A">
        <w:tc>
          <w:tcPr>
            <w:tcW w:w="2215" w:type="dxa"/>
            <w:tcBorders>
              <w:top w:val="nil"/>
              <w:left w:val="nil"/>
              <w:bottom w:val="single" w:sz="4" w:space="0" w:color="auto"/>
            </w:tcBorders>
          </w:tcPr>
          <w:p w:rsidR="00505183" w:rsidRDefault="00505183" w:rsidP="0015764A"/>
        </w:tc>
        <w:tc>
          <w:tcPr>
            <w:tcW w:w="2819" w:type="dxa"/>
          </w:tcPr>
          <w:p w:rsidR="00505183" w:rsidRDefault="00505183" w:rsidP="0015764A">
            <w:pPr>
              <w:pStyle w:val="TAH"/>
            </w:pPr>
            <w:r>
              <w:t>SMS in 5GS</w:t>
            </w:r>
          </w:p>
        </w:tc>
        <w:tc>
          <w:tcPr>
            <w:tcW w:w="2863" w:type="dxa"/>
          </w:tcPr>
          <w:p w:rsidR="00505183" w:rsidRDefault="00505183" w:rsidP="0015764A">
            <w:pPr>
              <w:pStyle w:val="TAH"/>
            </w:pPr>
            <w:r>
              <w:t>present specification</w:t>
            </w:r>
          </w:p>
        </w:tc>
      </w:tr>
      <w:tr w:rsidR="00505183" w:rsidTr="0015764A">
        <w:tc>
          <w:tcPr>
            <w:tcW w:w="2215" w:type="dxa"/>
            <w:tcBorders>
              <w:bottom w:val="nil"/>
            </w:tcBorders>
          </w:tcPr>
          <w:p w:rsidR="00505183" w:rsidRDefault="00505183" w:rsidP="0015764A">
            <w:pPr>
              <w:pStyle w:val="TAL"/>
            </w:pPr>
          </w:p>
        </w:tc>
        <w:tc>
          <w:tcPr>
            <w:tcW w:w="2819" w:type="dxa"/>
          </w:tcPr>
          <w:p w:rsidR="00505183" w:rsidRDefault="00505183" w:rsidP="0015764A">
            <w:pPr>
              <w:pStyle w:val="TAC"/>
            </w:pPr>
            <w:r>
              <w:t>UDM</w:t>
            </w:r>
          </w:p>
          <w:p w:rsidR="00505183" w:rsidRDefault="00505183" w:rsidP="0015764A">
            <w:pPr>
              <w:pStyle w:val="TAC"/>
            </w:pPr>
          </w:p>
        </w:tc>
        <w:tc>
          <w:tcPr>
            <w:tcW w:w="2863" w:type="dxa"/>
          </w:tcPr>
          <w:p w:rsidR="00505183" w:rsidRDefault="00505183" w:rsidP="0015764A">
            <w:pPr>
              <w:pStyle w:val="TAC"/>
            </w:pPr>
            <w:r>
              <w:t>HLR</w:t>
            </w:r>
          </w:p>
        </w:tc>
      </w:tr>
      <w:tr w:rsidR="00505183" w:rsidTr="0015764A">
        <w:tc>
          <w:tcPr>
            <w:tcW w:w="2215" w:type="dxa"/>
            <w:tcBorders>
              <w:top w:val="nil"/>
              <w:bottom w:val="nil"/>
            </w:tcBorders>
          </w:tcPr>
          <w:p w:rsidR="00505183" w:rsidRDefault="00505183" w:rsidP="0015764A">
            <w:pPr>
              <w:pStyle w:val="TAL"/>
            </w:pPr>
            <w:r>
              <w:t>Network entities</w:t>
            </w:r>
          </w:p>
        </w:tc>
        <w:tc>
          <w:tcPr>
            <w:tcW w:w="2819" w:type="dxa"/>
          </w:tcPr>
          <w:p w:rsidR="00505183" w:rsidRDefault="00505183" w:rsidP="0015764A">
            <w:pPr>
              <w:pStyle w:val="TAC"/>
            </w:pPr>
            <w:r>
              <w:t xml:space="preserve">SMSF </w:t>
            </w:r>
          </w:p>
          <w:p w:rsidR="00505183" w:rsidRDefault="00505183" w:rsidP="0015764A">
            <w:pPr>
              <w:pStyle w:val="TAC"/>
            </w:pPr>
          </w:p>
        </w:tc>
        <w:tc>
          <w:tcPr>
            <w:tcW w:w="2863" w:type="dxa"/>
          </w:tcPr>
          <w:p w:rsidR="00505183" w:rsidRDefault="00505183" w:rsidP="0015764A">
            <w:pPr>
              <w:pStyle w:val="TAC"/>
            </w:pPr>
            <w:r>
              <w:t>MSC + VLR</w:t>
            </w:r>
          </w:p>
        </w:tc>
      </w:tr>
      <w:tr w:rsidR="00505183" w:rsidTr="0015764A">
        <w:tc>
          <w:tcPr>
            <w:tcW w:w="2215" w:type="dxa"/>
            <w:tcBorders>
              <w:top w:val="nil"/>
              <w:bottom w:val="nil"/>
            </w:tcBorders>
          </w:tcPr>
          <w:p w:rsidR="00505183" w:rsidRDefault="00505183" w:rsidP="0015764A">
            <w:pPr>
              <w:pStyle w:val="TAL"/>
            </w:pPr>
          </w:p>
        </w:tc>
        <w:tc>
          <w:tcPr>
            <w:tcW w:w="2819" w:type="dxa"/>
          </w:tcPr>
          <w:p w:rsidR="00505183" w:rsidRDefault="00505183" w:rsidP="0015764A">
            <w:pPr>
              <w:pStyle w:val="TAC"/>
            </w:pPr>
            <w:r>
              <w:t>UE</w:t>
            </w:r>
          </w:p>
          <w:p w:rsidR="00505183" w:rsidRDefault="00505183" w:rsidP="0015764A">
            <w:pPr>
              <w:pStyle w:val="TAC"/>
            </w:pPr>
          </w:p>
        </w:tc>
        <w:tc>
          <w:tcPr>
            <w:tcW w:w="2863" w:type="dxa"/>
          </w:tcPr>
          <w:p w:rsidR="00505183" w:rsidRDefault="00505183" w:rsidP="0015764A">
            <w:pPr>
              <w:pStyle w:val="TAC"/>
            </w:pPr>
            <w:r>
              <w:t>MS</w:t>
            </w:r>
          </w:p>
        </w:tc>
      </w:tr>
      <w:tr w:rsidR="00505183" w:rsidTr="0015764A">
        <w:tc>
          <w:tcPr>
            <w:tcW w:w="2215" w:type="dxa"/>
            <w:tcBorders>
              <w:top w:val="nil"/>
              <w:bottom w:val="single" w:sz="4" w:space="0" w:color="auto"/>
            </w:tcBorders>
          </w:tcPr>
          <w:p w:rsidR="00505183" w:rsidRDefault="00505183" w:rsidP="0015764A">
            <w:pPr>
              <w:pStyle w:val="TAL"/>
            </w:pPr>
          </w:p>
        </w:tc>
        <w:tc>
          <w:tcPr>
            <w:tcW w:w="2819" w:type="dxa"/>
          </w:tcPr>
          <w:p w:rsidR="00505183" w:rsidRDefault="00505183" w:rsidP="0015764A">
            <w:pPr>
              <w:pStyle w:val="TAC"/>
              <w:rPr>
                <w:lang w:eastAsia="ko-KR"/>
              </w:rPr>
            </w:pPr>
            <w:r>
              <w:rPr>
                <w:lang w:eastAsia="ko-KR"/>
              </w:rPr>
              <w:t>AMF</w:t>
            </w:r>
          </w:p>
          <w:p w:rsidR="00505183" w:rsidRDefault="00505183" w:rsidP="0015764A">
            <w:pPr>
              <w:pStyle w:val="TAC"/>
              <w:rPr>
                <w:lang w:eastAsia="ko-KR"/>
              </w:rPr>
            </w:pPr>
          </w:p>
        </w:tc>
        <w:tc>
          <w:tcPr>
            <w:tcW w:w="2863" w:type="dxa"/>
          </w:tcPr>
          <w:p w:rsidR="00505183" w:rsidRDefault="00505183" w:rsidP="0015764A">
            <w:pPr>
              <w:pStyle w:val="TAC"/>
              <w:rPr>
                <w:lang w:eastAsia="ko-KR"/>
              </w:rPr>
            </w:pPr>
            <w:r>
              <w:rPr>
                <w:rFonts w:hint="eastAsia"/>
                <w:lang w:eastAsia="ko-KR"/>
              </w:rPr>
              <w:t>MME (NOTE 1)</w:t>
            </w:r>
          </w:p>
        </w:tc>
      </w:tr>
      <w:tr w:rsidR="00505183" w:rsidTr="0015764A">
        <w:tc>
          <w:tcPr>
            <w:tcW w:w="2215" w:type="dxa"/>
            <w:tcBorders>
              <w:bottom w:val="nil"/>
            </w:tcBorders>
          </w:tcPr>
          <w:p w:rsidR="00505183" w:rsidRDefault="00505183" w:rsidP="0015764A">
            <w:pPr>
              <w:pStyle w:val="TAL"/>
            </w:pPr>
          </w:p>
        </w:tc>
        <w:tc>
          <w:tcPr>
            <w:tcW w:w="2819" w:type="dxa"/>
          </w:tcPr>
          <w:p w:rsidR="00505183" w:rsidRPr="00450C4F" w:rsidRDefault="00505183" w:rsidP="0015764A">
            <w:pPr>
              <w:pStyle w:val="TAC"/>
            </w:pPr>
            <w:r w:rsidRPr="00450C4F">
              <w:t>N20/Namf/Nsmsf</w:t>
            </w:r>
          </w:p>
          <w:p w:rsidR="00505183" w:rsidRPr="009B2ABB" w:rsidRDefault="00505183" w:rsidP="0015764A">
            <w:pPr>
              <w:pStyle w:val="TAC"/>
              <w:rPr>
                <w:i/>
              </w:rPr>
            </w:pPr>
          </w:p>
        </w:tc>
        <w:tc>
          <w:tcPr>
            <w:tcW w:w="2863" w:type="dxa"/>
          </w:tcPr>
          <w:p w:rsidR="00505183" w:rsidRPr="00C55614" w:rsidRDefault="00505183" w:rsidP="0015764A">
            <w:pPr>
              <w:pStyle w:val="TAC"/>
            </w:pPr>
            <w:r w:rsidRPr="00C55614">
              <w:t>(not shown in figure 5)</w:t>
            </w:r>
          </w:p>
        </w:tc>
      </w:tr>
      <w:tr w:rsidR="00505183" w:rsidTr="0015764A">
        <w:tc>
          <w:tcPr>
            <w:tcW w:w="2215" w:type="dxa"/>
            <w:tcBorders>
              <w:top w:val="nil"/>
              <w:bottom w:val="nil"/>
            </w:tcBorders>
          </w:tcPr>
          <w:p w:rsidR="00505183" w:rsidRDefault="00505183" w:rsidP="0015764A">
            <w:pPr>
              <w:pStyle w:val="TAL"/>
            </w:pPr>
          </w:p>
        </w:tc>
        <w:tc>
          <w:tcPr>
            <w:tcW w:w="2819" w:type="dxa"/>
          </w:tcPr>
          <w:p w:rsidR="00505183" w:rsidRDefault="00505183" w:rsidP="0015764A">
            <w:pPr>
              <w:pStyle w:val="TAC"/>
            </w:pPr>
            <w:r>
              <w:t>N21/Nsmsf</w:t>
            </w:r>
          </w:p>
          <w:p w:rsidR="00505183" w:rsidRDefault="00505183" w:rsidP="0015764A">
            <w:pPr>
              <w:pStyle w:val="TAC"/>
            </w:pPr>
          </w:p>
        </w:tc>
        <w:tc>
          <w:tcPr>
            <w:tcW w:w="2863" w:type="dxa"/>
          </w:tcPr>
          <w:p w:rsidR="00505183" w:rsidRPr="00C55614" w:rsidRDefault="00505183" w:rsidP="0015764A">
            <w:pPr>
              <w:pStyle w:val="TAC"/>
            </w:pPr>
            <w:r w:rsidRPr="00C55614">
              <w:t>(not shown in figure 5)</w:t>
            </w:r>
          </w:p>
        </w:tc>
      </w:tr>
      <w:tr w:rsidR="00505183" w:rsidTr="0015764A">
        <w:tc>
          <w:tcPr>
            <w:tcW w:w="2215" w:type="dxa"/>
            <w:tcBorders>
              <w:top w:val="nil"/>
              <w:bottom w:val="nil"/>
            </w:tcBorders>
          </w:tcPr>
          <w:p w:rsidR="00505183" w:rsidRDefault="00505183" w:rsidP="0015764A">
            <w:pPr>
              <w:pStyle w:val="TAL"/>
            </w:pPr>
          </w:p>
        </w:tc>
        <w:tc>
          <w:tcPr>
            <w:tcW w:w="2819" w:type="dxa"/>
          </w:tcPr>
          <w:p w:rsidR="00505183" w:rsidRDefault="00505183" w:rsidP="0015764A">
            <w:pPr>
              <w:pStyle w:val="TAC"/>
            </w:pPr>
            <w:r>
              <w:t>N8</w:t>
            </w:r>
          </w:p>
          <w:p w:rsidR="00505183" w:rsidRDefault="00505183" w:rsidP="0015764A">
            <w:pPr>
              <w:pStyle w:val="TAC"/>
            </w:pPr>
          </w:p>
        </w:tc>
        <w:tc>
          <w:tcPr>
            <w:tcW w:w="2863" w:type="dxa"/>
          </w:tcPr>
          <w:p w:rsidR="00505183" w:rsidRPr="00C55614" w:rsidRDefault="00505183" w:rsidP="0015764A">
            <w:pPr>
              <w:pStyle w:val="TAC"/>
            </w:pPr>
            <w:r w:rsidRPr="00C55614">
              <w:t>(not shown in figure 5)</w:t>
            </w:r>
          </w:p>
        </w:tc>
      </w:tr>
      <w:tr w:rsidR="00505183" w:rsidTr="0015764A">
        <w:tc>
          <w:tcPr>
            <w:tcW w:w="2215" w:type="dxa"/>
            <w:tcBorders>
              <w:top w:val="nil"/>
              <w:bottom w:val="nil"/>
            </w:tcBorders>
          </w:tcPr>
          <w:p w:rsidR="00505183" w:rsidRDefault="00505183" w:rsidP="0015764A">
            <w:pPr>
              <w:pStyle w:val="TAL"/>
            </w:pPr>
          </w:p>
        </w:tc>
        <w:tc>
          <w:tcPr>
            <w:tcW w:w="2819" w:type="dxa"/>
          </w:tcPr>
          <w:p w:rsidR="00505183" w:rsidRDefault="00505183" w:rsidP="0015764A">
            <w:pPr>
              <w:pStyle w:val="TAC"/>
            </w:pPr>
            <w:r>
              <w:rPr>
                <w:lang w:val="en-US"/>
              </w:rPr>
              <w:t>Not shown in 3GPP TS 23.501</w:t>
            </w:r>
            <w:r>
              <w:t xml:space="preserve"> </w:t>
            </w:r>
          </w:p>
          <w:p w:rsidR="00505183" w:rsidRDefault="00505183" w:rsidP="0015764A">
            <w:pPr>
              <w:pStyle w:val="TAC"/>
            </w:pPr>
          </w:p>
        </w:tc>
        <w:tc>
          <w:tcPr>
            <w:tcW w:w="2863" w:type="dxa"/>
          </w:tcPr>
          <w:p w:rsidR="00505183" w:rsidRDefault="00505183" w:rsidP="0015764A">
            <w:pPr>
              <w:pStyle w:val="TAC"/>
            </w:pPr>
            <w:r>
              <w:t>2</w:t>
            </w:r>
          </w:p>
        </w:tc>
      </w:tr>
      <w:tr w:rsidR="00505183" w:rsidTr="0015764A">
        <w:tc>
          <w:tcPr>
            <w:tcW w:w="2215" w:type="dxa"/>
            <w:tcBorders>
              <w:top w:val="nil"/>
              <w:bottom w:val="nil"/>
            </w:tcBorders>
          </w:tcPr>
          <w:p w:rsidR="00505183" w:rsidRDefault="00505183" w:rsidP="0015764A">
            <w:pPr>
              <w:pStyle w:val="TAL"/>
            </w:pPr>
            <w:r>
              <w:t>Reference points</w:t>
            </w:r>
          </w:p>
        </w:tc>
        <w:tc>
          <w:tcPr>
            <w:tcW w:w="2819" w:type="dxa"/>
          </w:tcPr>
          <w:p w:rsidR="00505183" w:rsidRDefault="00505183" w:rsidP="0015764A">
            <w:pPr>
              <w:pStyle w:val="TAC"/>
            </w:pPr>
            <w:r>
              <w:rPr>
                <w:lang w:val="en-US"/>
              </w:rPr>
              <w:t>Not shown in 3GPP TS 23.501</w:t>
            </w:r>
            <w:r>
              <w:t xml:space="preserve"> (NOTE 2)</w:t>
            </w:r>
          </w:p>
          <w:p w:rsidR="00505183" w:rsidRDefault="00505183" w:rsidP="0015764A">
            <w:pPr>
              <w:pStyle w:val="TAC"/>
            </w:pPr>
          </w:p>
        </w:tc>
        <w:tc>
          <w:tcPr>
            <w:tcW w:w="2863" w:type="dxa"/>
          </w:tcPr>
          <w:p w:rsidR="00505183" w:rsidRDefault="00505183" w:rsidP="0015764A">
            <w:pPr>
              <w:pStyle w:val="TAC"/>
            </w:pPr>
            <w:r>
              <w:t>3</w:t>
            </w:r>
          </w:p>
        </w:tc>
      </w:tr>
      <w:tr w:rsidR="00505183" w:rsidTr="0015764A">
        <w:tc>
          <w:tcPr>
            <w:tcW w:w="2215" w:type="dxa"/>
            <w:tcBorders>
              <w:top w:val="nil"/>
              <w:bottom w:val="nil"/>
            </w:tcBorders>
          </w:tcPr>
          <w:p w:rsidR="00505183" w:rsidRDefault="00505183" w:rsidP="0015764A">
            <w:pPr>
              <w:pStyle w:val="TAL"/>
            </w:pPr>
          </w:p>
        </w:tc>
        <w:tc>
          <w:tcPr>
            <w:tcW w:w="2819" w:type="dxa"/>
          </w:tcPr>
          <w:p w:rsidR="00505183" w:rsidRDefault="00505183" w:rsidP="0015764A">
            <w:pPr>
              <w:pStyle w:val="TAC"/>
            </w:pPr>
            <w:r>
              <w:t>(not applicable)</w:t>
            </w:r>
          </w:p>
          <w:p w:rsidR="00505183" w:rsidRDefault="00505183" w:rsidP="0015764A">
            <w:pPr>
              <w:pStyle w:val="TAC"/>
            </w:pPr>
          </w:p>
        </w:tc>
        <w:tc>
          <w:tcPr>
            <w:tcW w:w="2863" w:type="dxa"/>
          </w:tcPr>
          <w:p w:rsidR="00505183" w:rsidRDefault="00505183" w:rsidP="0015764A">
            <w:pPr>
              <w:pStyle w:val="TAC"/>
            </w:pPr>
            <w:r>
              <w:t>4</w:t>
            </w:r>
          </w:p>
        </w:tc>
      </w:tr>
      <w:tr w:rsidR="00505183" w:rsidTr="0015764A">
        <w:tc>
          <w:tcPr>
            <w:tcW w:w="2215" w:type="dxa"/>
            <w:tcBorders>
              <w:top w:val="nil"/>
              <w:bottom w:val="nil"/>
            </w:tcBorders>
          </w:tcPr>
          <w:p w:rsidR="00505183" w:rsidRDefault="00505183" w:rsidP="0015764A">
            <w:pPr>
              <w:pStyle w:val="TAL"/>
            </w:pPr>
          </w:p>
        </w:tc>
        <w:tc>
          <w:tcPr>
            <w:tcW w:w="2819" w:type="dxa"/>
          </w:tcPr>
          <w:p w:rsidR="00505183" w:rsidRPr="00450C4F" w:rsidRDefault="00505183" w:rsidP="0015764A">
            <w:pPr>
              <w:pStyle w:val="TAC"/>
            </w:pPr>
            <w:r w:rsidRPr="00450C4F">
              <w:t>N1</w:t>
            </w:r>
          </w:p>
          <w:p w:rsidR="00505183" w:rsidRPr="009B2ABB" w:rsidRDefault="00505183" w:rsidP="0015764A">
            <w:pPr>
              <w:pStyle w:val="TAC"/>
              <w:rPr>
                <w:i/>
              </w:rPr>
            </w:pPr>
          </w:p>
        </w:tc>
        <w:tc>
          <w:tcPr>
            <w:tcW w:w="2863" w:type="dxa"/>
          </w:tcPr>
          <w:p w:rsidR="00505183" w:rsidRPr="00C55614" w:rsidRDefault="00505183" w:rsidP="0015764A">
            <w:pPr>
              <w:pStyle w:val="TAC"/>
            </w:pPr>
            <w:r w:rsidRPr="00C55614">
              <w:t>5</w:t>
            </w:r>
          </w:p>
        </w:tc>
      </w:tr>
      <w:tr w:rsidR="00505183" w:rsidTr="0015764A">
        <w:tc>
          <w:tcPr>
            <w:tcW w:w="2215" w:type="dxa"/>
            <w:tcBorders>
              <w:top w:val="nil"/>
              <w:bottom w:val="single" w:sz="4" w:space="0" w:color="auto"/>
            </w:tcBorders>
          </w:tcPr>
          <w:p w:rsidR="00505183" w:rsidRDefault="00505183" w:rsidP="0015764A">
            <w:pPr>
              <w:pStyle w:val="TAL"/>
            </w:pPr>
          </w:p>
        </w:tc>
        <w:tc>
          <w:tcPr>
            <w:tcW w:w="2819" w:type="dxa"/>
          </w:tcPr>
          <w:p w:rsidR="00505183" w:rsidRDefault="00505183" w:rsidP="0015764A">
            <w:pPr>
              <w:pStyle w:val="TAC"/>
              <w:rPr>
                <w:lang w:eastAsia="ko-KR"/>
              </w:rPr>
            </w:pPr>
            <w:r>
              <w:rPr>
                <w:rFonts w:hint="eastAsia"/>
                <w:lang w:eastAsia="ko-KR"/>
              </w:rPr>
              <w:t>(not applicable)</w:t>
            </w:r>
          </w:p>
          <w:p w:rsidR="00505183" w:rsidRDefault="00505183" w:rsidP="0015764A">
            <w:pPr>
              <w:pStyle w:val="TAC"/>
              <w:rPr>
                <w:lang w:eastAsia="ko-KR"/>
              </w:rPr>
            </w:pPr>
          </w:p>
        </w:tc>
        <w:tc>
          <w:tcPr>
            <w:tcW w:w="2863" w:type="dxa"/>
          </w:tcPr>
          <w:p w:rsidR="00505183" w:rsidRDefault="00505183" w:rsidP="0015764A">
            <w:pPr>
              <w:pStyle w:val="TAC"/>
              <w:rPr>
                <w:lang w:eastAsia="ko-KR"/>
              </w:rPr>
            </w:pPr>
            <w:r>
              <w:rPr>
                <w:rFonts w:hint="eastAsia"/>
                <w:lang w:eastAsia="ko-KR"/>
              </w:rPr>
              <w:t>6</w:t>
            </w:r>
          </w:p>
        </w:tc>
      </w:tr>
      <w:tr w:rsidR="00505183" w:rsidTr="0015764A">
        <w:tc>
          <w:tcPr>
            <w:tcW w:w="7897" w:type="dxa"/>
            <w:gridSpan w:val="3"/>
            <w:tcBorders>
              <w:top w:val="single" w:sz="4" w:space="0" w:color="auto"/>
            </w:tcBorders>
          </w:tcPr>
          <w:p w:rsidR="00505183" w:rsidRDefault="00505183" w:rsidP="0015764A">
            <w:pPr>
              <w:rPr>
                <w:lang w:eastAsia="ko-KR"/>
              </w:rPr>
            </w:pPr>
            <w:r>
              <w:rPr>
                <w:rFonts w:hint="eastAsia"/>
                <w:lang w:eastAsia="ko-KR"/>
              </w:rPr>
              <w:t>NOTE</w:t>
            </w:r>
            <w:r>
              <w:rPr>
                <w:lang w:eastAsia="ko-KR"/>
              </w:rPr>
              <w:t> </w:t>
            </w:r>
            <w:r>
              <w:rPr>
                <w:rFonts w:hint="eastAsia"/>
                <w:lang w:eastAsia="ko-KR"/>
              </w:rPr>
              <w:t>1: In figure 5, the MME is only acting as a relay for SMS transfer via the SGs.</w:t>
            </w:r>
          </w:p>
          <w:p w:rsidR="00505183" w:rsidRDefault="00505183" w:rsidP="0015764A">
            <w:pPr>
              <w:rPr>
                <w:lang w:eastAsia="ko-KR"/>
              </w:rPr>
            </w:pPr>
            <w:r>
              <w:rPr>
                <w:lang w:eastAsia="ko-KR"/>
              </w:rPr>
              <w:t>NOTE 2: Reference point 3 is used as reference from SMSF to/from SMS-GMSC/IWMSC and SMS Router.</w:t>
            </w:r>
          </w:p>
          <w:p w:rsidR="00505183" w:rsidRDefault="00505183" w:rsidP="0015764A">
            <w:pPr>
              <w:pStyle w:val="TAC"/>
              <w:jc w:val="left"/>
              <w:rPr>
                <w:lang w:eastAsia="ko-KR"/>
              </w:rPr>
            </w:pPr>
          </w:p>
        </w:tc>
      </w:tr>
    </w:tbl>
    <w:p w:rsidR="00505183" w:rsidRDefault="00505183" w:rsidP="00505183"/>
    <w:p w:rsidR="00505183" w:rsidRDefault="00505183" w:rsidP="00505183">
      <w:pPr>
        <w:rPr>
          <w:lang w:val="en-US"/>
        </w:rPr>
      </w:pPr>
      <w:r>
        <w:rPr>
          <w:lang w:val="en-US"/>
        </w:rPr>
        <w:t>For the purpose of supporting SMS in 5GS, the SMSF shall implement the requirements specified in the present specification for the MSC and the VLR with the following modifications:</w:t>
      </w:r>
    </w:p>
    <w:p w:rsidR="00505183" w:rsidRDefault="00505183" w:rsidP="00505183">
      <w:pPr>
        <w:pStyle w:val="B1"/>
        <w:rPr>
          <w:lang w:val="en-US"/>
        </w:rPr>
      </w:pPr>
      <w:r>
        <w:rPr>
          <w:lang w:val="en-US"/>
        </w:rPr>
        <w:t>1)</w:t>
      </w:r>
      <w:r>
        <w:rPr>
          <w:lang w:val="en-US"/>
        </w:rPr>
        <w:tab/>
        <w:t>"GSM/UMTS system" is to be replaced with "5GS".</w:t>
      </w:r>
    </w:p>
    <w:p w:rsidR="00505183" w:rsidRDefault="00505183" w:rsidP="00505183">
      <w:pPr>
        <w:pStyle w:val="B1"/>
        <w:rPr>
          <w:lang w:val="en-US"/>
        </w:rPr>
      </w:pPr>
      <w:r>
        <w:rPr>
          <w:lang w:val="en-US"/>
        </w:rPr>
        <w:t>2)</w:t>
      </w:r>
      <w:r>
        <w:rPr>
          <w:lang w:val="en-US"/>
        </w:rPr>
        <w:tab/>
        <w:t>Throughout the text and in the figures, message names, parameter names and cause values:</w:t>
      </w:r>
    </w:p>
    <w:p w:rsidR="00505183" w:rsidRDefault="00505183" w:rsidP="00505183">
      <w:pPr>
        <w:pStyle w:val="B2"/>
        <w:rPr>
          <w:lang w:val="en-US"/>
        </w:rPr>
      </w:pPr>
      <w:r>
        <w:rPr>
          <w:lang w:val="en-US"/>
        </w:rPr>
        <w:tab/>
        <w:t>"MSC" is to be replaced with "SMSF";</w:t>
      </w:r>
    </w:p>
    <w:p w:rsidR="00505183" w:rsidRDefault="00505183" w:rsidP="00505183">
      <w:pPr>
        <w:pStyle w:val="B2"/>
        <w:rPr>
          <w:lang w:val="en-US"/>
        </w:rPr>
      </w:pPr>
      <w:r>
        <w:rPr>
          <w:lang w:val="en-US"/>
        </w:rPr>
        <w:tab/>
        <w:t>"VLR" is to be replaced with "SMSF internal subscriber register";</w:t>
      </w:r>
    </w:p>
    <w:p w:rsidR="00505183" w:rsidRDefault="00505183" w:rsidP="00505183">
      <w:pPr>
        <w:pStyle w:val="B2"/>
        <w:rPr>
          <w:lang w:val="en-US"/>
        </w:rPr>
      </w:pPr>
      <w:r>
        <w:rPr>
          <w:lang w:val="en-US"/>
        </w:rPr>
        <w:tab/>
        <w:t>"HLR" is to be replaced with "UDM/HLR";</w:t>
      </w:r>
    </w:p>
    <w:p w:rsidR="00505183" w:rsidRDefault="00505183" w:rsidP="00505183">
      <w:pPr>
        <w:pStyle w:val="B2"/>
        <w:rPr>
          <w:lang w:val="en-US"/>
        </w:rPr>
      </w:pPr>
      <w:r>
        <w:rPr>
          <w:lang w:val="en-US"/>
        </w:rPr>
        <w:tab/>
        <w:t>"MS" is to be replaced with "UE";</w:t>
      </w:r>
    </w:p>
    <w:p w:rsidR="00505183" w:rsidRPr="009420BD" w:rsidRDefault="00505183" w:rsidP="00505183">
      <w:pPr>
        <w:pStyle w:val="B2"/>
        <w:rPr>
          <w:lang w:val="en-US"/>
        </w:rPr>
      </w:pPr>
      <w:r w:rsidRPr="009420BD">
        <w:rPr>
          <w:lang w:val="en-US"/>
        </w:rPr>
        <w:tab/>
        <w:t>"non GPRS" is to be replaced with "</w:t>
      </w:r>
      <w:r w:rsidRPr="007D60DA">
        <w:rPr>
          <w:lang w:val="en-US"/>
        </w:rPr>
        <w:t>5GS</w:t>
      </w:r>
      <w:r w:rsidRPr="00A769E1">
        <w:rPr>
          <w:lang w:val="en-US"/>
        </w:rPr>
        <w:t>"</w:t>
      </w:r>
      <w:r w:rsidRPr="009420BD">
        <w:rPr>
          <w:lang w:val="en-US"/>
        </w:rPr>
        <w:t>.</w:t>
      </w:r>
    </w:p>
    <w:p w:rsidR="00505183" w:rsidRDefault="00505183" w:rsidP="00505183">
      <w:pPr>
        <w:pStyle w:val="B1"/>
      </w:pPr>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p>
    <w:p w:rsidR="00505183" w:rsidRPr="00B81036" w:rsidRDefault="00505183" w:rsidP="00505183">
      <w:pPr>
        <w:pStyle w:val="EditorsNote"/>
      </w:pPr>
      <w:r w:rsidRPr="00B81036">
        <w:t>Editor's note:</w:t>
      </w:r>
      <w:r w:rsidRPr="009420BD">
        <w:rPr>
          <w:lang w:val="en-US"/>
        </w:rPr>
        <w:tab/>
      </w:r>
      <w:r>
        <w:t>Detailed description of the reference points and their usage for SMS in 5GS needs to be included</w:t>
      </w:r>
      <w:r w:rsidRPr="00B81036">
        <w:t>.</w:t>
      </w:r>
    </w:p>
    <w:p w:rsidR="00932D0A" w:rsidRPr="007E6407" w:rsidRDefault="00932D0A" w:rsidP="00932D0A">
      <w:pPr>
        <w:pStyle w:val="Heading8"/>
        <w:rPr>
          <w:rFonts w:eastAsia="SimSun"/>
        </w:rPr>
      </w:pPr>
      <w:bookmarkStart w:id="4039" w:name="_Toc492394486"/>
      <w:bookmarkStart w:id="4040" w:name="_Toc492395075"/>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4033"/>
      <w:bookmarkEnd w:id="4034"/>
      <w:bookmarkEnd w:id="4039"/>
      <w:bookmarkEnd w:id="4040"/>
    </w:p>
    <w:p w:rsidR="00932D0A" w:rsidRDefault="00932D0A" w:rsidP="00932D0A">
      <w:pPr>
        <w:pStyle w:val="Heading1"/>
      </w:pPr>
      <w:bookmarkStart w:id="4041" w:name="_Toc492388013"/>
      <w:bookmarkStart w:id="4042" w:name="_Toc492388603"/>
      <w:bookmarkStart w:id="4043" w:name="_Toc492394487"/>
      <w:bookmarkStart w:id="4044" w:name="_Toc492395076"/>
      <w:r>
        <w:t>C.1</w:t>
      </w:r>
      <w:r>
        <w:tab/>
        <w:t>First Change</w:t>
      </w:r>
      <w:bookmarkEnd w:id="4041"/>
      <w:bookmarkEnd w:id="4042"/>
      <w:bookmarkEnd w:id="4043"/>
      <w:bookmarkEnd w:id="4044"/>
    </w:p>
    <w:p w:rsidR="00932D0A" w:rsidRDefault="00932D0A" w:rsidP="00932D0A">
      <w:pPr>
        <w:pStyle w:val="Heading1"/>
      </w:pPr>
      <w:bookmarkStart w:id="4045" w:name="_Toc492388014"/>
      <w:bookmarkStart w:id="4046" w:name="_Toc492388604"/>
      <w:bookmarkStart w:id="4047" w:name="_Toc492394488"/>
      <w:bookmarkStart w:id="4048" w:name="_Toc492395077"/>
      <w:r>
        <w:t>1</w:t>
      </w:r>
      <w:r>
        <w:tab/>
        <w:t>Scope</w:t>
      </w:r>
      <w:bookmarkEnd w:id="3999"/>
      <w:bookmarkEnd w:id="4045"/>
      <w:bookmarkEnd w:id="4046"/>
      <w:bookmarkEnd w:id="4047"/>
      <w:bookmarkEnd w:id="4048"/>
    </w:p>
    <w:p w:rsidR="00932D0A" w:rsidRDefault="00932D0A" w:rsidP="00932D0A">
      <w:r>
        <w:t>The present document specifies the procedures used across the mobile radio interface by the signalling layer 3 function Short Message Control (SMC) and Short Message Relay function (SM</w:t>
      </w:r>
      <w:r>
        <w:noBreakHyphen/>
        <w:t>RL) for circuit switched in A/Gb mode, GPRS</w:t>
      </w:r>
      <w:r w:rsidR="00505183">
        <w:t>,</w:t>
      </w:r>
      <w:r>
        <w:t xml:space="preserve"> EPS</w:t>
      </w:r>
      <w:r w:rsidR="00505183">
        <w:t>, and 5GS</w:t>
      </w:r>
      <w:r>
        <w:t>.</w:t>
      </w:r>
    </w:p>
    <w:p w:rsidR="00932D0A" w:rsidRDefault="00932D0A" w:rsidP="00932D0A">
      <w:pPr>
        <w:pStyle w:val="Heading2"/>
      </w:pPr>
      <w:bookmarkStart w:id="4049" w:name="_Toc485196110"/>
      <w:bookmarkStart w:id="4050" w:name="_Toc492388015"/>
      <w:bookmarkStart w:id="4051" w:name="_Toc492388605"/>
      <w:bookmarkStart w:id="4052" w:name="_Toc492394489"/>
      <w:bookmarkStart w:id="4053" w:name="_Toc492395078"/>
      <w:r>
        <w:t>1.1</w:t>
      </w:r>
      <w:r>
        <w:tab/>
        <w:t>References</w:t>
      </w:r>
      <w:bookmarkEnd w:id="4049"/>
      <w:bookmarkEnd w:id="4050"/>
      <w:bookmarkEnd w:id="4051"/>
      <w:bookmarkEnd w:id="4052"/>
      <w:bookmarkEnd w:id="4053"/>
    </w:p>
    <w:p w:rsidR="00932D0A" w:rsidRDefault="00932D0A" w:rsidP="00932D0A">
      <w:r>
        <w:t>The following documents contain provisions which, through reference in this text, constitute provisions of the present document.</w:t>
      </w:r>
    </w:p>
    <w:p w:rsidR="00932D0A" w:rsidRDefault="00932D0A" w:rsidP="00932D0A">
      <w:pPr>
        <w:pStyle w:val="B1"/>
      </w:pPr>
      <w:r>
        <w:t>-</w:t>
      </w:r>
      <w:r>
        <w:tab/>
        <w:t>References are either specific (identified by date of publication, edition number, version number, etc.) or non</w:t>
      </w:r>
      <w:r>
        <w:noBreakHyphen/>
        <w:t>specific.</w:t>
      </w:r>
    </w:p>
    <w:p w:rsidR="00932D0A" w:rsidRDefault="00932D0A" w:rsidP="00932D0A">
      <w:pPr>
        <w:pStyle w:val="B1"/>
      </w:pPr>
      <w:r>
        <w:t>-</w:t>
      </w:r>
      <w:r>
        <w:tab/>
        <w:t>For a specific reference, subsequent revisions do not apply.</w:t>
      </w:r>
      <w:r>
        <w:rPr>
          <w:snapToGrid w:val="0"/>
        </w:rPr>
        <w:t xml:space="preserve"> </w:t>
      </w:r>
    </w:p>
    <w:p w:rsidR="00932D0A" w:rsidRDefault="00932D0A" w:rsidP="00932D0A">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932D0A" w:rsidRDefault="00932D0A" w:rsidP="00932D0A">
      <w:pPr>
        <w:pStyle w:val="EX"/>
      </w:pPr>
      <w:r>
        <w:t>[1]</w:t>
      </w:r>
      <w:r>
        <w:tab/>
        <w:t>Void.</w:t>
      </w:r>
    </w:p>
    <w:p w:rsidR="00932D0A" w:rsidRDefault="00932D0A" w:rsidP="00932D0A">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932D0A" w:rsidRDefault="00932D0A" w:rsidP="00932D0A">
      <w:pPr>
        <w:pStyle w:val="EX"/>
      </w:pPr>
      <w:r>
        <w:t>[2]</w:t>
      </w:r>
      <w:r>
        <w:tab/>
        <w:t>3GPP TS </w:t>
      </w:r>
      <w:r>
        <w:rPr>
          <w:rFonts w:hint="eastAsia"/>
        </w:rPr>
        <w:t>23.040</w:t>
      </w:r>
      <w:r>
        <w:t>: "Technical realization of the Short Message Service (SMS) Point</w:t>
      </w:r>
      <w:r>
        <w:noBreakHyphen/>
        <w:t>to</w:t>
      </w:r>
      <w:r>
        <w:noBreakHyphen/>
        <w:t>Point (PP)".</w:t>
      </w:r>
    </w:p>
    <w:p w:rsidR="00932D0A" w:rsidRDefault="00932D0A" w:rsidP="00932D0A">
      <w:pPr>
        <w:pStyle w:val="EX"/>
      </w:pPr>
      <w:r>
        <w:t>[3a]</w:t>
      </w:r>
      <w:r>
        <w:tab/>
        <w:t>3GPP </w:t>
      </w:r>
      <w:r>
        <w:rPr>
          <w:rFonts w:hint="eastAsia"/>
        </w:rPr>
        <w:t>TS</w:t>
      </w:r>
      <w:r>
        <w:t> </w:t>
      </w:r>
      <w:r>
        <w:rPr>
          <w:rFonts w:hint="eastAsia"/>
        </w:rPr>
        <w:t>23.060</w:t>
      </w:r>
      <w:r>
        <w:t>: "General Packet Radio Service (GPRS); Service description; Stage 2".</w:t>
      </w:r>
    </w:p>
    <w:p w:rsidR="00932D0A" w:rsidRDefault="00932D0A" w:rsidP="00932D0A">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932D0A" w:rsidRDefault="00932D0A" w:rsidP="00932D0A">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932D0A" w:rsidRDefault="00932D0A" w:rsidP="00932D0A">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932D0A" w:rsidRDefault="00932D0A" w:rsidP="00932D0A">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932D0A" w:rsidRDefault="00932D0A" w:rsidP="00932D0A">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932D0A" w:rsidRDefault="00932D0A" w:rsidP="00932D0A">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932D0A" w:rsidRDefault="00932D0A" w:rsidP="00932D0A">
      <w:pPr>
        <w:pStyle w:val="EX"/>
      </w:pPr>
      <w:r>
        <w:t>[6a]</w:t>
      </w:r>
      <w:r>
        <w:tab/>
        <w:t>3GPP TS </w:t>
      </w:r>
      <w:r>
        <w:rPr>
          <w:rFonts w:hint="eastAsia"/>
        </w:rPr>
        <w:t>44.064</w:t>
      </w:r>
      <w:r>
        <w:t>: "General Packet Radio Service (GPRS); Logical Link Control (LLC) layer specification ".</w:t>
      </w:r>
    </w:p>
    <w:p w:rsidR="00932D0A" w:rsidRDefault="00932D0A" w:rsidP="00932D0A">
      <w:pPr>
        <w:pStyle w:val="EX"/>
      </w:pPr>
      <w:r>
        <w:t>[6]</w:t>
      </w:r>
      <w:r>
        <w:tab/>
        <w:t xml:space="preserve">ISO 7498: "Information processing systems </w:t>
      </w:r>
      <w:r>
        <w:noBreakHyphen/>
        <w:t xml:space="preserve"> Open Systems Interconnection </w:t>
      </w:r>
      <w:r>
        <w:noBreakHyphen/>
        <w:t xml:space="preserve"> Basic Reference Model".</w:t>
      </w:r>
    </w:p>
    <w:p w:rsidR="00932D0A" w:rsidRDefault="00932D0A" w:rsidP="00932D0A">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932D0A" w:rsidRPr="00932D0A" w:rsidRDefault="00932D0A" w:rsidP="00932D0A">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932D0A" w:rsidRDefault="00932D0A" w:rsidP="00932D0A">
      <w:pPr>
        <w:pStyle w:val="EX"/>
      </w:pPr>
      <w:r>
        <w:t>[9]</w:t>
      </w:r>
      <w:r>
        <w:tab/>
        <w:t>3GPP TS 23.401: "General Packet Radio Service (GPRS) enhancements for Evolved Universal Terrestrial Radio Access Network (E-UTRAN) access"</w:t>
      </w:r>
    </w:p>
    <w:p w:rsidR="00932D0A" w:rsidRDefault="00932D0A" w:rsidP="00932D0A">
      <w:pPr>
        <w:pStyle w:val="EX"/>
      </w:pPr>
      <w:r>
        <w:t>[10]</w:t>
      </w:r>
      <w:r>
        <w:tab/>
        <w:t>3GPP TS 24.301: "Non-Access-Stratum (NAS) protocol for Evolved Packet System (EPS); Stage 3"</w:t>
      </w:r>
    </w:p>
    <w:p w:rsidR="00932D0A" w:rsidRDefault="00932D0A" w:rsidP="00932D0A">
      <w:pPr>
        <w:pStyle w:val="EX"/>
      </w:pPr>
      <w:r>
        <w:t>[11]</w:t>
      </w:r>
      <w:r>
        <w:tab/>
        <w:t>3GPP TS 23.272: "Circuit Switched Fallback in Evolved Packet System; Stage 2"</w:t>
      </w:r>
    </w:p>
    <w:p w:rsidR="00932D0A" w:rsidRDefault="00932D0A" w:rsidP="00932D0A">
      <w:pPr>
        <w:pStyle w:val="EX"/>
      </w:pPr>
      <w:r>
        <w:t>[12]</w:t>
      </w:r>
      <w:r>
        <w:tab/>
        <w:t>3GPP TS 29.118: "Mobility Management Entity (MME) – Visitor Location Register (VLR) SGs interface specification"</w:t>
      </w:r>
    </w:p>
    <w:p w:rsidR="00505183" w:rsidRDefault="00505183" w:rsidP="00505183">
      <w:pPr>
        <w:pStyle w:val="EX"/>
      </w:pPr>
      <w:bookmarkStart w:id="4054" w:name="_Toc485196111"/>
      <w:bookmarkStart w:id="4055" w:name="_Toc492388016"/>
      <w:bookmarkStart w:id="4056" w:name="_Toc492388606"/>
      <w:r>
        <w:t>[</w:t>
      </w:r>
      <w:r>
        <w:rPr>
          <w:lang w:eastAsia="ko-KR"/>
        </w:rPr>
        <w:t>xx</w:t>
      </w:r>
      <w:r>
        <w:t>]</w:t>
      </w:r>
      <w:r>
        <w:tab/>
        <w:t>3GPP TS 23.501: "</w:t>
      </w:r>
      <w:r w:rsidRPr="00345376">
        <w:t xml:space="preserve"> </w:t>
      </w:r>
      <w:r>
        <w:t>System Architecture for the 5G System; Stage 2".</w:t>
      </w:r>
    </w:p>
    <w:p w:rsidR="00505183" w:rsidRDefault="00505183" w:rsidP="00505183">
      <w:pPr>
        <w:pStyle w:val="EX"/>
      </w:pPr>
      <w:r>
        <w:t>[</w:t>
      </w:r>
      <w:r>
        <w:rPr>
          <w:lang w:eastAsia="ko-KR"/>
        </w:rPr>
        <w:t>yy</w:t>
      </w:r>
      <w:r>
        <w:t>]</w:t>
      </w:r>
      <w:r>
        <w:tab/>
        <w:t>3GPP TS 23.502: "</w:t>
      </w:r>
      <w:r w:rsidRPr="00345376">
        <w:t xml:space="preserve"> </w:t>
      </w:r>
      <w:r>
        <w:t>Procedures for the 5G System; Stage 2".</w:t>
      </w:r>
    </w:p>
    <w:p w:rsidR="00932D0A" w:rsidRDefault="00932D0A" w:rsidP="00932D0A">
      <w:pPr>
        <w:pStyle w:val="Heading2"/>
      </w:pPr>
      <w:bookmarkStart w:id="4057" w:name="_Toc492394490"/>
      <w:bookmarkStart w:id="4058" w:name="_Toc492395079"/>
      <w:r>
        <w:t>1.2</w:t>
      </w:r>
      <w:r>
        <w:tab/>
        <w:t>Abbreviations</w:t>
      </w:r>
      <w:bookmarkEnd w:id="4054"/>
      <w:bookmarkEnd w:id="4055"/>
      <w:bookmarkEnd w:id="4056"/>
      <w:bookmarkEnd w:id="4057"/>
      <w:bookmarkEnd w:id="4058"/>
    </w:p>
    <w:p w:rsidR="00932D0A" w:rsidRDefault="00932D0A" w:rsidP="00932D0A">
      <w:r>
        <w:t>For the purpose of the present document, the abbreviations given in 3GPP TR 21.905 [1a] and the following apply:</w:t>
      </w:r>
    </w:p>
    <w:p w:rsidR="00932D0A" w:rsidRDefault="00932D0A" w:rsidP="00932D0A">
      <w:pPr>
        <w:pStyle w:val="EX"/>
      </w:pPr>
      <w:r>
        <w:rPr>
          <w:b/>
        </w:rPr>
        <w:t>RR connection:</w:t>
      </w:r>
      <w:r>
        <w:t xml:space="preserve"> a RR connection is a dedicated physical circuit switched domain connection used by the two RR or RRC peer entities to support the upper layers' exchange of information flows.</w:t>
      </w:r>
    </w:p>
    <w:p w:rsidR="00932D0A" w:rsidRDefault="00932D0A" w:rsidP="00932D0A">
      <w:pPr>
        <w:pStyle w:val="EX"/>
      </w:pPr>
      <w:r>
        <w:rPr>
          <w:b/>
        </w:rPr>
        <w:t xml:space="preserve">PS signalling connection: </w:t>
      </w:r>
      <w:r>
        <w:t>is a peer to peer UMTS connection between MS and CN packet domain node.</w:t>
      </w:r>
    </w:p>
    <w:p w:rsidR="00932D0A" w:rsidRDefault="00932D0A" w:rsidP="00932D0A">
      <w:pPr>
        <w:pStyle w:val="EX"/>
      </w:pPr>
      <w:r>
        <w:rPr>
          <w:b/>
        </w:rPr>
        <w:t xml:space="preserve">GPRS: </w:t>
      </w:r>
      <w:r>
        <w:t>Packet Services for GSM and UMTS system.</w:t>
      </w:r>
    </w:p>
    <w:p w:rsidR="00932D0A" w:rsidRDefault="00932D0A" w:rsidP="00932D0A">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932D0A" w:rsidRDefault="00932D0A" w:rsidP="00932D0A">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932D0A" w:rsidRDefault="00932D0A" w:rsidP="00932D0A">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932D0A" w:rsidRDefault="00932D0A" w:rsidP="00932D0A">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932D0A" w:rsidRDefault="00932D0A" w:rsidP="00932D0A">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932D0A" w:rsidRDefault="00932D0A" w:rsidP="00932D0A">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505183" w:rsidRDefault="00505183" w:rsidP="00505183">
      <w:pPr>
        <w:pStyle w:val="EX"/>
        <w:rPr>
          <w:lang w:val="en-US"/>
        </w:rPr>
      </w:pPr>
      <w:r w:rsidRPr="00E47C4C">
        <w:rPr>
          <w:b/>
          <w:lang w:val="en-US"/>
        </w:rPr>
        <w:t>In N1 mode:</w:t>
      </w:r>
      <w:r w:rsidRPr="00E47C4C">
        <w:rPr>
          <w:lang w:val="en-US"/>
        </w:rPr>
        <w:t xml:space="preserve"> Indicates this paragraph applies only to 5G System</w:t>
      </w:r>
      <w:r>
        <w:rPr>
          <w:lang w:val="en-US"/>
        </w:rPr>
        <w:t xml:space="preserve"> access</w:t>
      </w:r>
      <w:r w:rsidRPr="00E47C4C">
        <w:rPr>
          <w:lang w:val="en-US"/>
        </w:rPr>
        <w:t>.</w:t>
      </w:r>
    </w:p>
    <w:p w:rsidR="00505183" w:rsidRPr="00E47C4C" w:rsidRDefault="00505183" w:rsidP="00505183">
      <w:pPr>
        <w:pStyle w:val="EditorsNote"/>
        <w:rPr>
          <w:lang w:val="en-US"/>
        </w:rPr>
      </w:pPr>
      <w:r>
        <w:rPr>
          <w:rFonts w:hint="eastAsia"/>
          <w:lang w:eastAsia="zh-CN"/>
        </w:rPr>
        <w:t>Editor</w:t>
      </w:r>
      <w:r>
        <w:rPr>
          <w:lang w:eastAsia="zh-CN"/>
        </w:rPr>
        <w:t>'</w:t>
      </w:r>
      <w:r>
        <w:rPr>
          <w:rFonts w:hint="eastAsia"/>
          <w:lang w:eastAsia="zh-CN"/>
        </w:rPr>
        <w:t>s note:</w:t>
      </w:r>
      <w:r>
        <w:rPr>
          <w:lang w:eastAsia="zh-CN"/>
        </w:rPr>
        <w:tab/>
      </w:r>
      <w:r w:rsidRPr="00775D66">
        <w:t xml:space="preserve">Definition </w:t>
      </w:r>
      <w:r>
        <w:t>of</w:t>
      </w:r>
      <w:r w:rsidRPr="00775D66">
        <w:t xml:space="preserve"> N1 mode </w:t>
      </w:r>
      <w:r>
        <w:t>requires further study.</w:t>
      </w:r>
    </w:p>
    <w:p w:rsidR="00932D0A" w:rsidRDefault="00932D0A" w:rsidP="00932D0A">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932D0A" w:rsidRDefault="00932D0A" w:rsidP="00932D0A">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932D0A" w:rsidRPr="003168A2" w:rsidRDefault="00932D0A" w:rsidP="00932D0A">
      <w:r w:rsidRPr="003168A2">
        <w:t>For the purposes of the present document, the following terms and definitions given in 3GPP TS 2</w:t>
      </w:r>
      <w:r>
        <w:t>4.3</w:t>
      </w:r>
      <w:r w:rsidRPr="003168A2">
        <w:t>01 [10] apply:</w:t>
      </w:r>
    </w:p>
    <w:p w:rsidR="00932D0A" w:rsidRDefault="00932D0A" w:rsidP="00932D0A">
      <w:pPr>
        <w:pStyle w:val="EX"/>
        <w:outlineLvl w:val="0"/>
        <w:rPr>
          <w:b/>
          <w:bCs/>
        </w:rPr>
      </w:pPr>
      <w:r>
        <w:rPr>
          <w:b/>
          <w:bCs/>
        </w:rPr>
        <w:t>UE using EPS services with control plane CIoT EPS optimization</w:t>
      </w:r>
    </w:p>
    <w:p w:rsidR="00932D0A" w:rsidRDefault="00932D0A" w:rsidP="00932D0A">
      <w:pPr>
        <w:rPr>
          <w:noProof/>
        </w:rPr>
      </w:pPr>
    </w:p>
    <w:p w:rsidR="00932D0A" w:rsidRPr="004C77A9" w:rsidRDefault="00932D0A" w:rsidP="00932D0A">
      <w:pPr>
        <w:pStyle w:val="Heading1"/>
      </w:pPr>
      <w:bookmarkStart w:id="4059" w:name="_Toc492388017"/>
      <w:bookmarkStart w:id="4060" w:name="_Toc492388607"/>
      <w:bookmarkStart w:id="4061" w:name="_Toc492394491"/>
      <w:bookmarkStart w:id="4062" w:name="_Toc492395080"/>
      <w:bookmarkStart w:id="4063" w:name="_Toc485196112"/>
      <w:r>
        <w:t>C.2</w:t>
      </w:r>
      <w:r>
        <w:tab/>
      </w:r>
      <w:r w:rsidRPr="004C77A9">
        <w:t>Next Change</w:t>
      </w:r>
      <w:bookmarkEnd w:id="4059"/>
      <w:bookmarkEnd w:id="4060"/>
      <w:bookmarkEnd w:id="4061"/>
      <w:bookmarkEnd w:id="4062"/>
    </w:p>
    <w:p w:rsidR="00932D0A" w:rsidRDefault="00932D0A" w:rsidP="00932D0A">
      <w:pPr>
        <w:pStyle w:val="Heading1"/>
      </w:pPr>
      <w:bookmarkStart w:id="4064" w:name="_Toc492388018"/>
      <w:bookmarkStart w:id="4065" w:name="_Toc492388608"/>
      <w:bookmarkStart w:id="4066" w:name="_Toc492394492"/>
      <w:bookmarkStart w:id="4067" w:name="_Toc492395081"/>
      <w:r>
        <w:t>2</w:t>
      </w:r>
      <w:r>
        <w:tab/>
        <w:t>Overview of Short Message Service (SMS) support</w:t>
      </w:r>
      <w:bookmarkEnd w:id="4063"/>
      <w:bookmarkEnd w:id="4064"/>
      <w:bookmarkEnd w:id="4065"/>
      <w:bookmarkEnd w:id="4066"/>
      <w:bookmarkEnd w:id="4067"/>
    </w:p>
    <w:p w:rsidR="00932D0A" w:rsidRDefault="00932D0A" w:rsidP="00932D0A">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932D0A" w:rsidRDefault="00932D0A" w:rsidP="00932D0A">
      <w:r>
        <w:t>The present document describes the procedures necessary to support the Short Message Service between the MS and the MSC or SGSN or MME</w:t>
      </w:r>
      <w:r w:rsidR="00505183">
        <w:t xml:space="preserve"> or SMSF</w:t>
      </w:r>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932D0A" w:rsidRDefault="00932D0A" w:rsidP="00932D0A">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505183" w:rsidRDefault="00505183" w:rsidP="00505183">
      <w:pPr>
        <w:pStyle w:val="EditorsNote"/>
      </w:pPr>
      <w:bookmarkStart w:id="4068" w:name="_Toc485196113"/>
      <w:bookmarkStart w:id="4069" w:name="_Toc492388019"/>
      <w:bookmarkStart w:id="4070" w:name="_Toc492388609"/>
      <w:r w:rsidRPr="00136A4E">
        <w:t xml:space="preserve">Editor's note: </w:t>
      </w:r>
      <w:r>
        <w:t>Mobility Management for UE in N1 mode to be included, only possible once the new NAS Techncical Specificaiton is available</w:t>
      </w:r>
      <w:r w:rsidRPr="00136A4E">
        <w:t>.</w:t>
      </w:r>
    </w:p>
    <w:p w:rsidR="00932D0A" w:rsidRDefault="00932D0A" w:rsidP="00932D0A">
      <w:pPr>
        <w:pStyle w:val="Heading2"/>
      </w:pPr>
      <w:bookmarkStart w:id="4071" w:name="_Toc492394493"/>
      <w:bookmarkStart w:id="4072" w:name="_Toc492395082"/>
      <w:r>
        <w:t>2.1</w:t>
      </w:r>
      <w:r>
        <w:tab/>
        <w:t>Protocols and protocol architecture</w:t>
      </w:r>
      <w:bookmarkEnd w:id="4068"/>
      <w:bookmarkEnd w:id="4069"/>
      <w:bookmarkEnd w:id="4070"/>
      <w:bookmarkEnd w:id="4071"/>
      <w:bookmarkEnd w:id="4072"/>
    </w:p>
    <w:p w:rsidR="00932D0A" w:rsidRDefault="00932D0A" w:rsidP="00932D0A">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932D0A" w:rsidRPr="007B5B0E" w:rsidRDefault="00932D0A" w:rsidP="00932D0A">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r w:rsidR="00505183">
        <w:t xml:space="preserve"> The hierarchical model in figure 2.1f shows the layer structure of the SMSF and MS in N1 mode.</w:t>
      </w:r>
    </w:p>
    <w:p w:rsidR="00932D0A" w:rsidRDefault="00932D0A" w:rsidP="00932D0A">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932D0A" w:rsidTr="007023E8">
        <w:trPr>
          <w:trHeight w:val="468"/>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MSC</w:t>
            </w:r>
          </w:p>
        </w:tc>
        <w:tc>
          <w:tcPr>
            <w:tcW w:w="74" w:type="dxa"/>
            <w:tcBorders>
              <w:left w:val="nil"/>
            </w:tcBorders>
          </w:tcPr>
          <w:p w:rsidR="00932D0A" w:rsidRDefault="00932D0A" w:rsidP="007023E8">
            <w:pPr>
              <w:pStyle w:val="TAH"/>
            </w:pPr>
          </w:p>
        </w:tc>
        <w:tc>
          <w:tcPr>
            <w:tcW w:w="4242" w:type="dxa"/>
            <w:tcBorders>
              <w:left w:val="nil"/>
            </w:tcBorders>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Borders>
              <w:left w:val="nil"/>
            </w:tcBorders>
          </w:tcPr>
          <w:p w:rsidR="00932D0A" w:rsidRDefault="00932D0A" w:rsidP="007023E8">
            <w:pPr>
              <w:pStyle w:val="TAH"/>
            </w:pPr>
          </w:p>
        </w:tc>
      </w:tr>
      <w:tr w:rsidR="00932D0A" w:rsidTr="007023E8">
        <w:trPr>
          <w:trHeight w:val="468"/>
          <w:jc w:val="center"/>
        </w:trPr>
        <w:tc>
          <w:tcPr>
            <w:tcW w:w="1383" w:type="dxa"/>
          </w:tcPr>
          <w:p w:rsidR="00932D0A" w:rsidRDefault="00932D0A" w:rsidP="007023E8">
            <w:pPr>
              <w:pStyle w:val="TAL"/>
            </w:pP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141" w:type="dxa"/>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SM</w:t>
            </w:r>
            <w:r>
              <w:noBreakHyphen/>
              <w:t>AL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SM</w:t>
            </w:r>
            <w:r>
              <w:noBreakHyphen/>
              <w:t>TL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SM</w:t>
            </w:r>
            <w:r>
              <w:noBreakHyphen/>
              <w:t>RL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CM</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MM</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RR</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bl>
    <w:p w:rsidR="00932D0A" w:rsidRDefault="00932D0A" w:rsidP="00932D0A">
      <w:pPr>
        <w:pStyle w:val="FP"/>
        <w:keepNext/>
      </w:pPr>
    </w:p>
    <w:p w:rsidR="00932D0A" w:rsidRDefault="00932D0A" w:rsidP="00932D0A">
      <w:pPr>
        <w:pStyle w:val="TH"/>
        <w:outlineLvl w:val="0"/>
      </w:pPr>
      <w:r>
        <w:t>Figure 2.1a/</w:t>
      </w:r>
      <w:r>
        <w:rPr>
          <w:rFonts w:hint="eastAsia"/>
        </w:rPr>
        <w:t>3GPP TS 24.011</w:t>
      </w:r>
      <w:r>
        <w:t>: Protocol hierarchy for circuit-switched service</w:t>
      </w:r>
    </w:p>
    <w:p w:rsidR="00932D0A" w:rsidRDefault="00932D0A" w:rsidP="00932D0A">
      <w:pPr>
        <w:outlineLvl w:val="0"/>
      </w:pPr>
      <w:r>
        <w:t>The hierarchical model in figure 2.1b shows the layer structure of the SGSN and the MS in A/Gb mode.</w:t>
      </w:r>
    </w:p>
    <w:p w:rsidR="00932D0A" w:rsidRDefault="00932D0A" w:rsidP="00932D0A">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932D0A" w:rsidTr="007023E8">
        <w:trPr>
          <w:trHeight w:val="300"/>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SGSN</w:t>
            </w:r>
          </w:p>
        </w:tc>
        <w:tc>
          <w:tcPr>
            <w:tcW w:w="74" w:type="dxa"/>
          </w:tcPr>
          <w:p w:rsidR="00932D0A" w:rsidRDefault="00932D0A" w:rsidP="007023E8">
            <w:pPr>
              <w:pStyle w:val="TAH"/>
            </w:pPr>
          </w:p>
        </w:tc>
        <w:tc>
          <w:tcPr>
            <w:tcW w:w="4242"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Pr>
          <w:p w:rsidR="00932D0A" w:rsidRDefault="00932D0A" w:rsidP="007023E8">
            <w:pPr>
              <w:pStyle w:val="TAH"/>
            </w:pPr>
          </w:p>
        </w:tc>
      </w:tr>
      <w:tr w:rsidR="00932D0A" w:rsidTr="007023E8">
        <w:trPr>
          <w:trHeight w:val="300"/>
          <w:jc w:val="center"/>
        </w:trPr>
        <w:tc>
          <w:tcPr>
            <w:tcW w:w="1383" w:type="dxa"/>
          </w:tcPr>
          <w:p w:rsidR="00932D0A" w:rsidRDefault="00932D0A" w:rsidP="007023E8">
            <w:pPr>
              <w:pStyle w:val="TAL"/>
            </w:pP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AL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TL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RL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74" w:type="dxa"/>
          </w:tcPr>
          <w:p w:rsidR="00932D0A" w:rsidRDefault="00932D0A" w:rsidP="007023E8">
            <w:pPr>
              <w:pStyle w:val="TAC"/>
            </w:pPr>
          </w:p>
        </w:tc>
        <w:tc>
          <w:tcPr>
            <w:tcW w:w="4242" w:type="dxa"/>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CM</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74" w:type="dxa"/>
          </w:tcPr>
          <w:p w:rsidR="00932D0A" w:rsidRDefault="00932D0A" w:rsidP="007023E8">
            <w:pPr>
              <w:pStyle w:val="TAC"/>
            </w:pPr>
          </w:p>
        </w:tc>
        <w:tc>
          <w:tcPr>
            <w:tcW w:w="4242" w:type="dxa"/>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LLC</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r>
              <w:t>GRR</w:t>
            </w:r>
            <w:r>
              <w:noBreakHyphen/>
              <w:t>sublayer</w:t>
            </w:r>
          </w:p>
        </w:tc>
        <w:tc>
          <w:tcPr>
            <w:tcW w:w="567" w:type="dxa"/>
          </w:tcPr>
          <w:p w:rsidR="00932D0A" w:rsidRDefault="00932D0A" w:rsidP="007023E8"/>
        </w:tc>
        <w:tc>
          <w:tcPr>
            <w:tcW w:w="236" w:type="dxa"/>
          </w:tcPr>
          <w:p w:rsidR="00932D0A" w:rsidRDefault="00932D0A" w:rsidP="007023E8"/>
        </w:tc>
        <w:tc>
          <w:tcPr>
            <w:tcW w:w="74" w:type="dxa"/>
          </w:tcPr>
          <w:p w:rsidR="00932D0A" w:rsidRDefault="00932D0A" w:rsidP="007023E8"/>
        </w:tc>
        <w:tc>
          <w:tcPr>
            <w:tcW w:w="680" w:type="dxa"/>
            <w:tcBorders>
              <w:left w:val="single" w:sz="6" w:space="0" w:color="auto"/>
              <w:right w:val="single" w:sz="6" w:space="0" w:color="auto"/>
            </w:tcBorders>
          </w:tcPr>
          <w:p w:rsidR="00932D0A" w:rsidRDefault="00932D0A" w:rsidP="007023E8"/>
        </w:tc>
        <w:tc>
          <w:tcPr>
            <w:tcW w:w="74" w:type="dxa"/>
          </w:tcPr>
          <w:p w:rsidR="00932D0A" w:rsidRDefault="00932D0A" w:rsidP="007023E8"/>
        </w:tc>
        <w:tc>
          <w:tcPr>
            <w:tcW w:w="4242" w:type="dxa"/>
          </w:tcPr>
          <w:p w:rsidR="00932D0A" w:rsidRDefault="00932D0A" w:rsidP="007023E8"/>
        </w:tc>
        <w:tc>
          <w:tcPr>
            <w:tcW w:w="74" w:type="dxa"/>
          </w:tcPr>
          <w:p w:rsidR="00932D0A" w:rsidRDefault="00932D0A" w:rsidP="007023E8"/>
        </w:tc>
        <w:tc>
          <w:tcPr>
            <w:tcW w:w="680" w:type="dxa"/>
            <w:tcBorders>
              <w:left w:val="single" w:sz="6" w:space="0" w:color="auto"/>
              <w:right w:val="single" w:sz="6" w:space="0" w:color="auto"/>
            </w:tcBorders>
          </w:tcPr>
          <w:p w:rsidR="00932D0A" w:rsidRDefault="00932D0A" w:rsidP="007023E8"/>
        </w:tc>
        <w:tc>
          <w:tcPr>
            <w:tcW w:w="141" w:type="dxa"/>
          </w:tcPr>
          <w:p w:rsidR="00932D0A" w:rsidRDefault="00932D0A" w:rsidP="007023E8"/>
        </w:tc>
      </w:tr>
    </w:tbl>
    <w:p w:rsidR="00932D0A" w:rsidRDefault="00932D0A" w:rsidP="00932D0A">
      <w:pPr>
        <w:pStyle w:val="FP"/>
        <w:keepNext/>
      </w:pPr>
    </w:p>
    <w:p w:rsidR="00932D0A" w:rsidRDefault="00932D0A" w:rsidP="00932D0A">
      <w:pPr>
        <w:pStyle w:val="TH"/>
        <w:outlineLvl w:val="0"/>
      </w:pPr>
      <w:r>
        <w:t>Figure 2.1b/</w:t>
      </w:r>
      <w:r>
        <w:rPr>
          <w:rFonts w:hint="eastAsia"/>
        </w:rPr>
        <w:t>3GPP TS 24.011</w:t>
      </w:r>
      <w:r>
        <w:t>: Protocol hierarchy for GPRS</w:t>
      </w:r>
      <w:r>
        <w:rPr>
          <w:rFonts w:hint="eastAsia"/>
        </w:rPr>
        <w:t xml:space="preserve"> in A/Gb mode</w:t>
      </w:r>
    </w:p>
    <w:p w:rsidR="00932D0A" w:rsidRDefault="00932D0A" w:rsidP="00932D0A">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932D0A" w:rsidTr="007023E8">
        <w:trPr>
          <w:trHeight w:val="300"/>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SGSN</w:t>
            </w:r>
          </w:p>
        </w:tc>
        <w:tc>
          <w:tcPr>
            <w:tcW w:w="74" w:type="dxa"/>
          </w:tcPr>
          <w:p w:rsidR="00932D0A" w:rsidRDefault="00932D0A" w:rsidP="007023E8">
            <w:pPr>
              <w:pStyle w:val="TAH"/>
            </w:pPr>
          </w:p>
        </w:tc>
        <w:tc>
          <w:tcPr>
            <w:tcW w:w="4242"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Pr>
          <w:p w:rsidR="00932D0A" w:rsidRDefault="00932D0A" w:rsidP="007023E8">
            <w:pPr>
              <w:pStyle w:val="TAH"/>
            </w:pPr>
          </w:p>
        </w:tc>
      </w:tr>
      <w:tr w:rsidR="00932D0A" w:rsidTr="007023E8">
        <w:trPr>
          <w:trHeight w:val="300"/>
          <w:jc w:val="center"/>
        </w:trPr>
        <w:tc>
          <w:tcPr>
            <w:tcW w:w="1383" w:type="dxa"/>
          </w:tcPr>
          <w:p w:rsidR="00932D0A" w:rsidRDefault="00932D0A" w:rsidP="007023E8">
            <w:pPr>
              <w:pStyle w:val="TAL"/>
            </w:pP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AL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TL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RL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right w:val="single" w:sz="6" w:space="0" w:color="auto"/>
            </w:tcBorders>
          </w:tcPr>
          <w:p w:rsidR="00932D0A" w:rsidRDefault="00932D0A" w:rsidP="00C55614">
            <w:r>
              <w:t>SMR</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right w:val="single" w:sz="6" w:space="0" w:color="auto"/>
            </w:tcBorders>
          </w:tcPr>
          <w:p w:rsidR="00932D0A" w:rsidRDefault="00932D0A" w:rsidP="00C55614">
            <w:r>
              <w:t>SMR</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CM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rPr>
                <w:rFonts w:hint="eastAsia"/>
              </w:rPr>
              <w:t>G</w:t>
            </w:r>
            <w:r>
              <w:t>MM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bl>
    <w:p w:rsidR="00932D0A" w:rsidRDefault="00932D0A" w:rsidP="00932D0A">
      <w:pPr>
        <w:pStyle w:val="FP"/>
      </w:pPr>
    </w:p>
    <w:p w:rsidR="00932D0A" w:rsidRDefault="00932D0A" w:rsidP="00932D0A">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932D0A" w:rsidTr="007023E8">
        <w:trPr>
          <w:trHeight w:val="468"/>
          <w:jc w:val="center"/>
        </w:trPr>
        <w:tc>
          <w:tcPr>
            <w:tcW w:w="1222" w:type="dxa"/>
          </w:tcPr>
          <w:p w:rsidR="00932D0A" w:rsidRDefault="00932D0A" w:rsidP="007023E8">
            <w:pPr>
              <w:pStyle w:val="TAH"/>
            </w:pPr>
          </w:p>
        </w:tc>
        <w:tc>
          <w:tcPr>
            <w:tcW w:w="425" w:type="dxa"/>
          </w:tcPr>
          <w:p w:rsidR="00932D0A" w:rsidRDefault="00932D0A" w:rsidP="007023E8">
            <w:pPr>
              <w:pStyle w:val="TAH"/>
            </w:pPr>
          </w:p>
        </w:tc>
        <w:tc>
          <w:tcPr>
            <w:tcW w:w="142" w:type="dxa"/>
          </w:tcPr>
          <w:p w:rsidR="00932D0A" w:rsidRDefault="00932D0A" w:rsidP="007023E8">
            <w:pPr>
              <w:pStyle w:val="TAH"/>
            </w:pPr>
          </w:p>
        </w:tc>
        <w:tc>
          <w:tcPr>
            <w:tcW w:w="141" w:type="dxa"/>
          </w:tcPr>
          <w:p w:rsidR="00932D0A" w:rsidRDefault="00932D0A" w:rsidP="007023E8">
            <w:pPr>
              <w:pStyle w:val="TAH"/>
            </w:pPr>
          </w:p>
        </w:tc>
        <w:tc>
          <w:tcPr>
            <w:tcW w:w="709"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MSC</w:t>
            </w:r>
          </w:p>
        </w:tc>
        <w:tc>
          <w:tcPr>
            <w:tcW w:w="142" w:type="dxa"/>
            <w:tcBorders>
              <w:left w:val="nil"/>
            </w:tcBorders>
          </w:tcPr>
          <w:p w:rsidR="00932D0A" w:rsidRDefault="00932D0A" w:rsidP="007023E8">
            <w:pPr>
              <w:pStyle w:val="TAH"/>
            </w:pPr>
          </w:p>
        </w:tc>
        <w:tc>
          <w:tcPr>
            <w:tcW w:w="3118" w:type="dxa"/>
            <w:tcBorders>
              <w:left w:val="nil"/>
            </w:tcBorders>
          </w:tcPr>
          <w:p w:rsidR="00932D0A" w:rsidRDefault="00932D0A" w:rsidP="007023E8">
            <w:pPr>
              <w:pStyle w:val="TAH"/>
            </w:pPr>
          </w:p>
        </w:tc>
        <w:tc>
          <w:tcPr>
            <w:tcW w:w="142" w:type="dxa"/>
          </w:tcPr>
          <w:p w:rsidR="00932D0A" w:rsidRDefault="00932D0A" w:rsidP="007023E8">
            <w:pPr>
              <w:pStyle w:val="TAH"/>
            </w:pPr>
          </w:p>
        </w:tc>
        <w:tc>
          <w:tcPr>
            <w:tcW w:w="851"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Borders>
              <w:left w:val="nil"/>
            </w:tcBorders>
          </w:tcPr>
          <w:p w:rsidR="00932D0A" w:rsidRDefault="00932D0A" w:rsidP="007023E8">
            <w:pPr>
              <w:pStyle w:val="TAH"/>
            </w:pPr>
          </w:p>
        </w:tc>
        <w:tc>
          <w:tcPr>
            <w:tcW w:w="142" w:type="dxa"/>
            <w:tcBorders>
              <w:left w:val="nil"/>
            </w:tcBorders>
          </w:tcPr>
          <w:p w:rsidR="00932D0A" w:rsidRDefault="00932D0A" w:rsidP="007023E8">
            <w:pPr>
              <w:pStyle w:val="TAH"/>
            </w:pPr>
          </w:p>
        </w:tc>
        <w:tc>
          <w:tcPr>
            <w:tcW w:w="425" w:type="dxa"/>
            <w:tcBorders>
              <w:left w:val="nil"/>
            </w:tcBorders>
          </w:tcPr>
          <w:p w:rsidR="00932D0A" w:rsidRDefault="00932D0A" w:rsidP="007023E8">
            <w:pPr>
              <w:pStyle w:val="TAH"/>
            </w:pPr>
          </w:p>
        </w:tc>
        <w:tc>
          <w:tcPr>
            <w:tcW w:w="1365" w:type="dxa"/>
            <w:tcBorders>
              <w:left w:val="nil"/>
            </w:tcBorders>
          </w:tcPr>
          <w:p w:rsidR="00932D0A" w:rsidRDefault="00932D0A" w:rsidP="007023E8">
            <w:pPr>
              <w:pStyle w:val="TAH"/>
            </w:pPr>
          </w:p>
        </w:tc>
      </w:tr>
      <w:tr w:rsidR="00932D0A" w:rsidTr="007023E8">
        <w:trPr>
          <w:trHeight w:val="468"/>
          <w:jc w:val="center"/>
        </w:trPr>
        <w:tc>
          <w:tcPr>
            <w:tcW w:w="1222" w:type="dxa"/>
          </w:tcPr>
          <w:p w:rsidR="00932D0A" w:rsidRDefault="00932D0A" w:rsidP="007023E8">
            <w:pPr>
              <w:pStyle w:val="TAL"/>
            </w:pP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Pr>
          <w:p w:rsidR="00932D0A" w:rsidRDefault="00932D0A" w:rsidP="007023E8">
            <w:pPr>
              <w:pStyle w:val="TAC"/>
            </w:pPr>
          </w:p>
        </w:tc>
        <w:tc>
          <w:tcPr>
            <w:tcW w:w="142" w:type="dxa"/>
          </w:tcPr>
          <w:p w:rsidR="00932D0A" w:rsidRDefault="00932D0A" w:rsidP="007023E8">
            <w:pPr>
              <w:pStyle w:val="TAC"/>
            </w:pPr>
          </w:p>
        </w:tc>
        <w:tc>
          <w:tcPr>
            <w:tcW w:w="3118" w:type="dxa"/>
          </w:tcPr>
          <w:p w:rsidR="00932D0A" w:rsidRDefault="00932D0A" w:rsidP="007023E8">
            <w:pPr>
              <w:pStyle w:val="TAC"/>
            </w:pPr>
          </w:p>
        </w:tc>
        <w:tc>
          <w:tcPr>
            <w:tcW w:w="142" w:type="dxa"/>
          </w:tcPr>
          <w:p w:rsidR="00932D0A" w:rsidRDefault="00932D0A" w:rsidP="007023E8">
            <w:pPr>
              <w:pStyle w:val="TAC"/>
            </w:pPr>
          </w:p>
        </w:tc>
        <w:tc>
          <w:tcPr>
            <w:tcW w:w="851" w:type="dxa"/>
          </w:tcPr>
          <w:p w:rsidR="00932D0A" w:rsidRDefault="00932D0A" w:rsidP="007023E8">
            <w:pPr>
              <w:pStyle w:val="TAC"/>
            </w:pPr>
          </w:p>
        </w:tc>
        <w:tc>
          <w:tcPr>
            <w:tcW w:w="141" w:type="dxa"/>
          </w:tcPr>
          <w:p w:rsidR="00932D0A" w:rsidRDefault="00932D0A" w:rsidP="007023E8">
            <w:pPr>
              <w:pStyle w:val="TH"/>
            </w:pPr>
          </w:p>
        </w:tc>
        <w:tc>
          <w:tcPr>
            <w:tcW w:w="142" w:type="dxa"/>
          </w:tcPr>
          <w:p w:rsidR="00932D0A" w:rsidRDefault="00932D0A" w:rsidP="007023E8">
            <w:pPr>
              <w:pStyle w:val="TH"/>
            </w:pPr>
          </w:p>
        </w:tc>
        <w:tc>
          <w:tcPr>
            <w:tcW w:w="425" w:type="dxa"/>
          </w:tcPr>
          <w:p w:rsidR="00932D0A" w:rsidRDefault="00932D0A" w:rsidP="007023E8">
            <w:pPr>
              <w:pStyle w:val="TH"/>
            </w:pPr>
          </w:p>
        </w:tc>
        <w:tc>
          <w:tcPr>
            <w:tcW w:w="1365" w:type="dxa"/>
            <w:tcBorders>
              <w:bottom w:val="single" w:sz="6" w:space="0" w:color="auto"/>
            </w:tcBorders>
          </w:tcPr>
          <w:p w:rsidR="00932D0A" w:rsidRDefault="00932D0A" w:rsidP="007023E8">
            <w:pPr>
              <w:pStyle w:val="TH"/>
            </w:pPr>
          </w:p>
        </w:tc>
      </w:tr>
      <w:tr w:rsidR="00932D0A" w:rsidTr="007023E8">
        <w:trPr>
          <w:trHeight w:val="468"/>
          <w:jc w:val="center"/>
        </w:trPr>
        <w:tc>
          <w:tcPr>
            <w:tcW w:w="1222" w:type="dxa"/>
            <w:tcBorders>
              <w:top w:val="single" w:sz="6" w:space="0" w:color="auto"/>
              <w:bottom w:val="single" w:sz="6" w:space="0" w:color="auto"/>
            </w:tcBorders>
          </w:tcPr>
          <w:p w:rsidR="00932D0A" w:rsidRDefault="00932D0A" w:rsidP="007023E8">
            <w:pPr>
              <w:pStyle w:val="TAL"/>
            </w:pPr>
            <w:r>
              <w:t>SM</w:t>
            </w:r>
            <w:r>
              <w:noBreakHyphen/>
              <w:t>AL</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Pr>
          <w:p w:rsidR="00932D0A" w:rsidRDefault="00932D0A" w:rsidP="007023E8">
            <w:pPr>
              <w:pStyle w:val="TAC"/>
            </w:pPr>
          </w:p>
        </w:tc>
        <w:tc>
          <w:tcPr>
            <w:tcW w:w="142" w:type="dxa"/>
          </w:tcPr>
          <w:p w:rsidR="00932D0A" w:rsidRDefault="00932D0A" w:rsidP="007023E8">
            <w:pPr>
              <w:pStyle w:val="TAC"/>
            </w:pPr>
          </w:p>
        </w:tc>
        <w:tc>
          <w:tcPr>
            <w:tcW w:w="3118" w:type="dxa"/>
          </w:tcPr>
          <w:p w:rsidR="00932D0A" w:rsidRDefault="00932D0A" w:rsidP="007023E8">
            <w:pPr>
              <w:pStyle w:val="TAC"/>
            </w:pPr>
          </w:p>
        </w:tc>
        <w:tc>
          <w:tcPr>
            <w:tcW w:w="142" w:type="dxa"/>
          </w:tcPr>
          <w:p w:rsidR="00932D0A" w:rsidRDefault="00932D0A" w:rsidP="007023E8">
            <w:pPr>
              <w:pStyle w:val="TAC"/>
            </w:pPr>
          </w:p>
        </w:tc>
        <w:tc>
          <w:tcPr>
            <w:tcW w:w="851"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SM</w:t>
            </w:r>
            <w:r>
              <w:noBreakHyphen/>
              <w:t>AL</w:t>
            </w:r>
          </w:p>
        </w:tc>
      </w:tr>
      <w:tr w:rsidR="00932D0A" w:rsidTr="007023E8">
        <w:trPr>
          <w:trHeight w:val="468"/>
          <w:jc w:val="center"/>
        </w:trPr>
        <w:tc>
          <w:tcPr>
            <w:tcW w:w="1222" w:type="dxa"/>
            <w:tcBorders>
              <w:top w:val="single" w:sz="6" w:space="0" w:color="auto"/>
              <w:bottom w:val="single" w:sz="6" w:space="0" w:color="auto"/>
            </w:tcBorders>
          </w:tcPr>
          <w:p w:rsidR="00932D0A" w:rsidRDefault="00932D0A" w:rsidP="007023E8">
            <w:pPr>
              <w:pStyle w:val="TAL"/>
            </w:pPr>
            <w:r>
              <w:t>SM</w:t>
            </w:r>
            <w:r>
              <w:noBreakHyphen/>
              <w:t>TL</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Pr>
          <w:p w:rsidR="00932D0A" w:rsidRDefault="00932D0A" w:rsidP="007023E8">
            <w:pPr>
              <w:pStyle w:val="TAC"/>
            </w:pPr>
          </w:p>
        </w:tc>
        <w:tc>
          <w:tcPr>
            <w:tcW w:w="142" w:type="dxa"/>
          </w:tcPr>
          <w:p w:rsidR="00932D0A" w:rsidRDefault="00932D0A" w:rsidP="007023E8">
            <w:pPr>
              <w:pStyle w:val="TAC"/>
            </w:pPr>
          </w:p>
        </w:tc>
        <w:tc>
          <w:tcPr>
            <w:tcW w:w="3118" w:type="dxa"/>
          </w:tcPr>
          <w:p w:rsidR="00932D0A" w:rsidRDefault="00932D0A" w:rsidP="007023E8">
            <w:pPr>
              <w:pStyle w:val="TAC"/>
            </w:pPr>
          </w:p>
        </w:tc>
        <w:tc>
          <w:tcPr>
            <w:tcW w:w="142" w:type="dxa"/>
          </w:tcPr>
          <w:p w:rsidR="00932D0A" w:rsidRDefault="00932D0A" w:rsidP="007023E8">
            <w:pPr>
              <w:pStyle w:val="TAC"/>
            </w:pPr>
          </w:p>
        </w:tc>
        <w:tc>
          <w:tcPr>
            <w:tcW w:w="851"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SM</w:t>
            </w:r>
            <w:r>
              <w:noBreakHyphen/>
              <w:t>TL</w:t>
            </w:r>
          </w:p>
        </w:tc>
      </w:tr>
      <w:tr w:rsidR="00932D0A" w:rsidTr="007023E8">
        <w:trPr>
          <w:trHeight w:val="468"/>
          <w:jc w:val="center"/>
        </w:trPr>
        <w:tc>
          <w:tcPr>
            <w:tcW w:w="1222" w:type="dxa"/>
            <w:tcBorders>
              <w:top w:val="single" w:sz="6" w:space="0" w:color="auto"/>
              <w:bottom w:val="single" w:sz="6" w:space="0" w:color="auto"/>
            </w:tcBorders>
          </w:tcPr>
          <w:p w:rsidR="00932D0A" w:rsidRDefault="00932D0A" w:rsidP="007023E8">
            <w:pPr>
              <w:pStyle w:val="TAL"/>
            </w:pPr>
            <w:r>
              <w:t>SM</w:t>
            </w:r>
            <w:r>
              <w:noBreakHyphen/>
              <w:t>RL</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2" w:type="dxa"/>
            <w:tcBorders>
              <w:left w:val="nil"/>
            </w:tcBorders>
          </w:tcPr>
          <w:p w:rsidR="00932D0A" w:rsidRDefault="00932D0A" w:rsidP="007023E8">
            <w:pPr>
              <w:pStyle w:val="TAC"/>
            </w:pPr>
          </w:p>
        </w:tc>
        <w:tc>
          <w:tcPr>
            <w:tcW w:w="3118" w:type="dxa"/>
            <w:tcBorders>
              <w:left w:val="nil"/>
            </w:tcBorders>
          </w:tcPr>
          <w:p w:rsidR="00932D0A" w:rsidRDefault="00932D0A" w:rsidP="007023E8">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932D0A" w:rsidRDefault="00932D0A" w:rsidP="007023E8">
            <w:pPr>
              <w:pStyle w:val="TAC"/>
            </w:pPr>
          </w:p>
        </w:tc>
        <w:tc>
          <w:tcPr>
            <w:tcW w:w="851"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SM</w:t>
            </w:r>
            <w:r>
              <w:noBreakHyphen/>
              <w:t>RL</w:t>
            </w:r>
          </w:p>
        </w:tc>
      </w:tr>
      <w:tr w:rsidR="00932D0A" w:rsidTr="007023E8">
        <w:trPr>
          <w:trHeight w:val="468"/>
          <w:jc w:val="center"/>
        </w:trPr>
        <w:tc>
          <w:tcPr>
            <w:tcW w:w="1222" w:type="dxa"/>
            <w:tcBorders>
              <w:top w:val="single" w:sz="6" w:space="0" w:color="auto"/>
              <w:bottom w:val="single" w:sz="6" w:space="0" w:color="auto"/>
            </w:tcBorders>
          </w:tcPr>
          <w:p w:rsidR="00932D0A" w:rsidRDefault="00932D0A" w:rsidP="007023E8">
            <w:pPr>
              <w:pStyle w:val="TAL"/>
            </w:pPr>
            <w:r>
              <w:t>CM</w:t>
            </w:r>
            <w:r>
              <w:noBreakHyphen/>
              <w:t>sublayer</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2" w:type="dxa"/>
            <w:tcBorders>
              <w:left w:val="nil"/>
            </w:tcBorders>
          </w:tcPr>
          <w:p w:rsidR="00932D0A" w:rsidRDefault="00932D0A" w:rsidP="007023E8">
            <w:pPr>
              <w:pStyle w:val="TAC"/>
            </w:pPr>
          </w:p>
        </w:tc>
        <w:tc>
          <w:tcPr>
            <w:tcW w:w="3118" w:type="dxa"/>
            <w:tcBorders>
              <w:left w:val="nil"/>
            </w:tcBorders>
          </w:tcPr>
          <w:p w:rsidR="00932D0A" w:rsidRDefault="00932D0A" w:rsidP="007023E8">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932D0A" w:rsidRDefault="00932D0A" w:rsidP="007023E8">
            <w:pPr>
              <w:pStyle w:val="TAC"/>
            </w:pPr>
          </w:p>
        </w:tc>
        <w:tc>
          <w:tcPr>
            <w:tcW w:w="851"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CM</w:t>
            </w:r>
            <w:r>
              <w:noBreakHyphen/>
              <w:t>sublayer</w:t>
            </w:r>
          </w:p>
        </w:tc>
      </w:tr>
      <w:tr w:rsidR="00932D0A" w:rsidTr="007023E8">
        <w:trPr>
          <w:trHeight w:val="468"/>
          <w:jc w:val="center"/>
        </w:trPr>
        <w:tc>
          <w:tcPr>
            <w:tcW w:w="1222" w:type="dxa"/>
            <w:tcBorders>
              <w:top w:val="single" w:sz="6" w:space="0" w:color="auto"/>
            </w:tcBorders>
          </w:tcPr>
          <w:p w:rsidR="00932D0A" w:rsidRDefault="00932D0A" w:rsidP="007023E8">
            <w:pPr>
              <w:pStyle w:val="TAL"/>
            </w:pPr>
            <w:r>
              <w:t>SGs layer</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Borders>
              <w:top w:val="single" w:sz="6" w:space="0" w:color="auto"/>
              <w:left w:val="single" w:sz="6" w:space="0" w:color="auto"/>
              <w:right w:val="single" w:sz="6" w:space="0" w:color="auto"/>
            </w:tcBorders>
          </w:tcPr>
          <w:p w:rsidR="00932D0A" w:rsidRDefault="00932D0A" w:rsidP="007023E8">
            <w:pPr>
              <w:pStyle w:val="TAC"/>
            </w:pPr>
          </w:p>
        </w:tc>
        <w:tc>
          <w:tcPr>
            <w:tcW w:w="142" w:type="dxa"/>
            <w:tcBorders>
              <w:left w:val="nil"/>
            </w:tcBorders>
          </w:tcPr>
          <w:p w:rsidR="00932D0A" w:rsidRDefault="00932D0A" w:rsidP="007023E8">
            <w:pPr>
              <w:pStyle w:val="TAC"/>
            </w:pPr>
          </w:p>
        </w:tc>
        <w:tc>
          <w:tcPr>
            <w:tcW w:w="3118" w:type="dxa"/>
            <w:tcBorders>
              <w:left w:val="nil"/>
            </w:tcBorders>
          </w:tcPr>
          <w:p w:rsidR="00932D0A" w:rsidRDefault="00932D0A" w:rsidP="007023E8">
            <w:pPr>
              <w:pStyle w:val="TAC"/>
            </w:pPr>
          </w:p>
        </w:tc>
        <w:tc>
          <w:tcPr>
            <w:tcW w:w="142" w:type="dxa"/>
          </w:tcPr>
          <w:p w:rsidR="00932D0A" w:rsidRDefault="00932D0A" w:rsidP="007023E8">
            <w:pPr>
              <w:pStyle w:val="TAC"/>
            </w:pPr>
          </w:p>
        </w:tc>
        <w:tc>
          <w:tcPr>
            <w:tcW w:w="851" w:type="dxa"/>
            <w:tcBorders>
              <w:top w:val="single" w:sz="6" w:space="0" w:color="auto"/>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tcBorders>
          </w:tcPr>
          <w:p w:rsidR="00932D0A" w:rsidRDefault="00932D0A" w:rsidP="007023E8">
            <w:pPr>
              <w:pStyle w:val="TAL"/>
            </w:pPr>
            <w:r>
              <w:t>EMM-sublayer</w:t>
            </w:r>
          </w:p>
        </w:tc>
      </w:tr>
    </w:tbl>
    <w:p w:rsidR="00932D0A" w:rsidRDefault="00932D0A" w:rsidP="00932D0A">
      <w:pPr>
        <w:pStyle w:val="FP"/>
        <w:keepNext/>
      </w:pPr>
    </w:p>
    <w:p w:rsidR="00932D0A" w:rsidRDefault="00932D0A" w:rsidP="00932D0A">
      <w:pPr>
        <w:pStyle w:val="NF"/>
      </w:pPr>
      <w:r>
        <w:t>NOTE:</w:t>
      </w:r>
      <w:r>
        <w:tab/>
        <w:t>SM-CP messages are transferred between the MSC and the MS through the MME. The protocol stack on the MME is not shown.</w:t>
      </w:r>
    </w:p>
    <w:p w:rsidR="00932D0A" w:rsidRDefault="00932D0A" w:rsidP="00932D0A">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932D0A" w:rsidTr="007023E8">
        <w:trPr>
          <w:trHeight w:val="300"/>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MME</w:t>
            </w:r>
          </w:p>
        </w:tc>
        <w:tc>
          <w:tcPr>
            <w:tcW w:w="74" w:type="dxa"/>
          </w:tcPr>
          <w:p w:rsidR="00932D0A" w:rsidRDefault="00932D0A" w:rsidP="007023E8">
            <w:pPr>
              <w:pStyle w:val="TAH"/>
            </w:pPr>
          </w:p>
        </w:tc>
        <w:tc>
          <w:tcPr>
            <w:tcW w:w="4242"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Pr>
          <w:p w:rsidR="00932D0A" w:rsidRDefault="00932D0A" w:rsidP="007023E8">
            <w:pPr>
              <w:pStyle w:val="TAH"/>
            </w:pPr>
          </w:p>
        </w:tc>
      </w:tr>
      <w:tr w:rsidR="00932D0A" w:rsidTr="007023E8">
        <w:trPr>
          <w:trHeight w:val="300"/>
          <w:jc w:val="center"/>
        </w:trPr>
        <w:tc>
          <w:tcPr>
            <w:tcW w:w="1383" w:type="dxa"/>
          </w:tcPr>
          <w:p w:rsidR="00932D0A" w:rsidRDefault="00932D0A" w:rsidP="007023E8">
            <w:pPr>
              <w:pStyle w:val="TAL"/>
            </w:pP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SM</w:t>
            </w:r>
            <w:r>
              <w:noBreakHyphen/>
              <w:t>AL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SM</w:t>
            </w:r>
            <w:r>
              <w:noBreakHyphen/>
              <w:t>TL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SM</w:t>
            </w:r>
            <w:r>
              <w:noBreakHyphen/>
              <w:t>RL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nil"/>
              <w:right w:val="single" w:sz="6" w:space="0" w:color="auto"/>
            </w:tcBorders>
          </w:tcPr>
          <w:p w:rsidR="00932D0A" w:rsidRDefault="00932D0A" w:rsidP="00C55614">
            <w:r>
              <w:t>SMR</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nil"/>
              <w:right w:val="single" w:sz="6" w:space="0" w:color="auto"/>
            </w:tcBorders>
          </w:tcPr>
          <w:p w:rsidR="00932D0A" w:rsidRDefault="00932D0A" w:rsidP="00C55614">
            <w:r>
              <w:t>SMR</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CM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EMM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bl>
    <w:p w:rsidR="00932D0A" w:rsidRDefault="00932D0A" w:rsidP="00932D0A">
      <w:pPr>
        <w:pStyle w:val="FP"/>
      </w:pPr>
    </w:p>
    <w:p w:rsidR="00932D0A" w:rsidRDefault="00932D0A" w:rsidP="00932D0A">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505183" w:rsidTr="0015764A">
        <w:trPr>
          <w:trHeight w:val="468"/>
          <w:jc w:val="center"/>
        </w:trPr>
        <w:tc>
          <w:tcPr>
            <w:tcW w:w="1222" w:type="dxa"/>
          </w:tcPr>
          <w:p w:rsidR="00505183" w:rsidRDefault="00505183" w:rsidP="0015764A">
            <w:pPr>
              <w:pStyle w:val="TAH"/>
            </w:pPr>
          </w:p>
        </w:tc>
        <w:tc>
          <w:tcPr>
            <w:tcW w:w="425" w:type="dxa"/>
          </w:tcPr>
          <w:p w:rsidR="00505183" w:rsidRDefault="00505183" w:rsidP="0015764A">
            <w:pPr>
              <w:pStyle w:val="TAH"/>
            </w:pPr>
          </w:p>
        </w:tc>
        <w:tc>
          <w:tcPr>
            <w:tcW w:w="142" w:type="dxa"/>
          </w:tcPr>
          <w:p w:rsidR="00505183" w:rsidRDefault="00505183" w:rsidP="0015764A">
            <w:pPr>
              <w:pStyle w:val="TAH"/>
            </w:pPr>
          </w:p>
        </w:tc>
        <w:tc>
          <w:tcPr>
            <w:tcW w:w="141" w:type="dxa"/>
          </w:tcPr>
          <w:p w:rsidR="00505183" w:rsidRDefault="00505183" w:rsidP="0015764A">
            <w:pPr>
              <w:pStyle w:val="TAH"/>
            </w:pPr>
          </w:p>
        </w:tc>
        <w:tc>
          <w:tcPr>
            <w:tcW w:w="709" w:type="dxa"/>
            <w:tcBorders>
              <w:top w:val="single" w:sz="6" w:space="0" w:color="auto"/>
              <w:left w:val="single" w:sz="6" w:space="0" w:color="auto"/>
              <w:bottom w:val="single" w:sz="6" w:space="0" w:color="auto"/>
              <w:right w:val="single" w:sz="6" w:space="0" w:color="auto"/>
            </w:tcBorders>
          </w:tcPr>
          <w:p w:rsidR="00505183" w:rsidRDefault="00505183" w:rsidP="0015764A">
            <w:pPr>
              <w:pStyle w:val="TAH"/>
            </w:pPr>
            <w:r>
              <w:t>SMSF</w:t>
            </w:r>
          </w:p>
        </w:tc>
        <w:tc>
          <w:tcPr>
            <w:tcW w:w="142" w:type="dxa"/>
            <w:tcBorders>
              <w:left w:val="nil"/>
            </w:tcBorders>
          </w:tcPr>
          <w:p w:rsidR="00505183" w:rsidRDefault="00505183" w:rsidP="0015764A">
            <w:pPr>
              <w:pStyle w:val="TAH"/>
            </w:pPr>
          </w:p>
        </w:tc>
        <w:tc>
          <w:tcPr>
            <w:tcW w:w="3118" w:type="dxa"/>
            <w:tcBorders>
              <w:left w:val="nil"/>
            </w:tcBorders>
          </w:tcPr>
          <w:p w:rsidR="00505183" w:rsidRDefault="00505183" w:rsidP="0015764A">
            <w:pPr>
              <w:pStyle w:val="TAH"/>
            </w:pPr>
          </w:p>
        </w:tc>
        <w:tc>
          <w:tcPr>
            <w:tcW w:w="142" w:type="dxa"/>
          </w:tcPr>
          <w:p w:rsidR="00505183" w:rsidRDefault="00505183" w:rsidP="0015764A">
            <w:pPr>
              <w:pStyle w:val="TAH"/>
            </w:pPr>
          </w:p>
        </w:tc>
        <w:tc>
          <w:tcPr>
            <w:tcW w:w="851" w:type="dxa"/>
            <w:tcBorders>
              <w:top w:val="single" w:sz="6" w:space="0" w:color="auto"/>
              <w:left w:val="single" w:sz="6" w:space="0" w:color="auto"/>
              <w:bottom w:val="single" w:sz="6" w:space="0" w:color="auto"/>
              <w:right w:val="single" w:sz="6" w:space="0" w:color="auto"/>
            </w:tcBorders>
          </w:tcPr>
          <w:p w:rsidR="00505183" w:rsidRDefault="00505183" w:rsidP="0015764A">
            <w:pPr>
              <w:pStyle w:val="TAH"/>
            </w:pPr>
            <w:r>
              <w:t>MS</w:t>
            </w:r>
          </w:p>
        </w:tc>
        <w:tc>
          <w:tcPr>
            <w:tcW w:w="141" w:type="dxa"/>
            <w:tcBorders>
              <w:left w:val="nil"/>
            </w:tcBorders>
          </w:tcPr>
          <w:p w:rsidR="00505183" w:rsidRDefault="00505183" w:rsidP="0015764A">
            <w:pPr>
              <w:pStyle w:val="TAH"/>
            </w:pPr>
          </w:p>
        </w:tc>
        <w:tc>
          <w:tcPr>
            <w:tcW w:w="142" w:type="dxa"/>
            <w:tcBorders>
              <w:left w:val="nil"/>
            </w:tcBorders>
          </w:tcPr>
          <w:p w:rsidR="00505183" w:rsidRDefault="00505183" w:rsidP="0015764A">
            <w:pPr>
              <w:pStyle w:val="TAH"/>
            </w:pPr>
          </w:p>
        </w:tc>
        <w:tc>
          <w:tcPr>
            <w:tcW w:w="425" w:type="dxa"/>
            <w:tcBorders>
              <w:left w:val="nil"/>
            </w:tcBorders>
          </w:tcPr>
          <w:p w:rsidR="00505183" w:rsidRDefault="00505183" w:rsidP="0015764A">
            <w:pPr>
              <w:pStyle w:val="TAH"/>
            </w:pPr>
          </w:p>
        </w:tc>
        <w:tc>
          <w:tcPr>
            <w:tcW w:w="1365" w:type="dxa"/>
            <w:tcBorders>
              <w:left w:val="nil"/>
            </w:tcBorders>
          </w:tcPr>
          <w:p w:rsidR="00505183" w:rsidRDefault="00505183" w:rsidP="0015764A">
            <w:pPr>
              <w:pStyle w:val="TAH"/>
            </w:pPr>
          </w:p>
        </w:tc>
      </w:tr>
      <w:tr w:rsidR="00505183" w:rsidTr="0015764A">
        <w:trPr>
          <w:trHeight w:val="468"/>
          <w:jc w:val="center"/>
        </w:trPr>
        <w:tc>
          <w:tcPr>
            <w:tcW w:w="1222" w:type="dxa"/>
          </w:tcPr>
          <w:p w:rsidR="00505183" w:rsidRDefault="00505183" w:rsidP="0015764A">
            <w:pPr>
              <w:pStyle w:val="TAL"/>
            </w:pPr>
          </w:p>
        </w:tc>
        <w:tc>
          <w:tcPr>
            <w:tcW w:w="425" w:type="dxa"/>
          </w:tcPr>
          <w:p w:rsidR="00505183" w:rsidRDefault="00505183" w:rsidP="0015764A">
            <w:pPr>
              <w:pStyle w:val="TAC"/>
            </w:pPr>
          </w:p>
        </w:tc>
        <w:tc>
          <w:tcPr>
            <w:tcW w:w="142" w:type="dxa"/>
          </w:tcPr>
          <w:p w:rsidR="00505183" w:rsidRDefault="00505183" w:rsidP="0015764A">
            <w:pPr>
              <w:pStyle w:val="TAC"/>
            </w:pPr>
          </w:p>
        </w:tc>
        <w:tc>
          <w:tcPr>
            <w:tcW w:w="141" w:type="dxa"/>
          </w:tcPr>
          <w:p w:rsidR="00505183" w:rsidRDefault="00505183" w:rsidP="0015764A">
            <w:pPr>
              <w:pStyle w:val="TAC"/>
            </w:pPr>
          </w:p>
        </w:tc>
        <w:tc>
          <w:tcPr>
            <w:tcW w:w="709" w:type="dxa"/>
          </w:tcPr>
          <w:p w:rsidR="00505183" w:rsidRDefault="00505183" w:rsidP="0015764A">
            <w:pPr>
              <w:pStyle w:val="TAC"/>
            </w:pPr>
          </w:p>
        </w:tc>
        <w:tc>
          <w:tcPr>
            <w:tcW w:w="142" w:type="dxa"/>
          </w:tcPr>
          <w:p w:rsidR="00505183" w:rsidRDefault="00505183" w:rsidP="0015764A">
            <w:pPr>
              <w:pStyle w:val="TAC"/>
            </w:pPr>
          </w:p>
        </w:tc>
        <w:tc>
          <w:tcPr>
            <w:tcW w:w="3118" w:type="dxa"/>
          </w:tcPr>
          <w:p w:rsidR="00505183" w:rsidRDefault="00505183" w:rsidP="0015764A">
            <w:pPr>
              <w:pStyle w:val="TAC"/>
            </w:pPr>
          </w:p>
        </w:tc>
        <w:tc>
          <w:tcPr>
            <w:tcW w:w="142" w:type="dxa"/>
          </w:tcPr>
          <w:p w:rsidR="00505183" w:rsidRDefault="00505183" w:rsidP="0015764A">
            <w:pPr>
              <w:pStyle w:val="TAC"/>
            </w:pPr>
          </w:p>
        </w:tc>
        <w:tc>
          <w:tcPr>
            <w:tcW w:w="851" w:type="dxa"/>
          </w:tcPr>
          <w:p w:rsidR="00505183" w:rsidRDefault="00505183" w:rsidP="0015764A">
            <w:pPr>
              <w:pStyle w:val="TAC"/>
            </w:pPr>
          </w:p>
        </w:tc>
        <w:tc>
          <w:tcPr>
            <w:tcW w:w="141" w:type="dxa"/>
          </w:tcPr>
          <w:p w:rsidR="00505183" w:rsidRDefault="00505183" w:rsidP="0015764A">
            <w:pPr>
              <w:pStyle w:val="TH"/>
            </w:pPr>
          </w:p>
        </w:tc>
        <w:tc>
          <w:tcPr>
            <w:tcW w:w="142" w:type="dxa"/>
          </w:tcPr>
          <w:p w:rsidR="00505183" w:rsidRDefault="00505183" w:rsidP="0015764A">
            <w:pPr>
              <w:pStyle w:val="TH"/>
            </w:pPr>
          </w:p>
        </w:tc>
        <w:tc>
          <w:tcPr>
            <w:tcW w:w="425" w:type="dxa"/>
          </w:tcPr>
          <w:p w:rsidR="00505183" w:rsidRDefault="00505183" w:rsidP="0015764A">
            <w:pPr>
              <w:pStyle w:val="TH"/>
            </w:pPr>
          </w:p>
        </w:tc>
        <w:tc>
          <w:tcPr>
            <w:tcW w:w="1365" w:type="dxa"/>
            <w:tcBorders>
              <w:bottom w:val="single" w:sz="6" w:space="0" w:color="auto"/>
            </w:tcBorders>
          </w:tcPr>
          <w:p w:rsidR="00505183" w:rsidRDefault="00505183" w:rsidP="0015764A">
            <w:pPr>
              <w:pStyle w:val="TH"/>
            </w:pPr>
          </w:p>
        </w:tc>
      </w:tr>
      <w:tr w:rsidR="00505183" w:rsidTr="0015764A">
        <w:trPr>
          <w:trHeight w:val="468"/>
          <w:jc w:val="center"/>
        </w:trPr>
        <w:tc>
          <w:tcPr>
            <w:tcW w:w="1222" w:type="dxa"/>
            <w:tcBorders>
              <w:top w:val="single" w:sz="6" w:space="0" w:color="auto"/>
              <w:bottom w:val="single" w:sz="6" w:space="0" w:color="auto"/>
            </w:tcBorders>
          </w:tcPr>
          <w:p w:rsidR="00505183" w:rsidRDefault="00505183" w:rsidP="0015764A">
            <w:pPr>
              <w:pStyle w:val="TAL"/>
            </w:pPr>
            <w:r>
              <w:t>SM</w:t>
            </w:r>
            <w:r>
              <w:noBreakHyphen/>
              <w:t>AL</w:t>
            </w:r>
          </w:p>
        </w:tc>
        <w:tc>
          <w:tcPr>
            <w:tcW w:w="425" w:type="dxa"/>
          </w:tcPr>
          <w:p w:rsidR="00505183" w:rsidRDefault="00505183" w:rsidP="0015764A">
            <w:pPr>
              <w:pStyle w:val="TAC"/>
            </w:pPr>
          </w:p>
        </w:tc>
        <w:tc>
          <w:tcPr>
            <w:tcW w:w="142" w:type="dxa"/>
          </w:tcPr>
          <w:p w:rsidR="00505183" w:rsidRDefault="00505183" w:rsidP="0015764A">
            <w:pPr>
              <w:pStyle w:val="TAC"/>
            </w:pPr>
          </w:p>
        </w:tc>
        <w:tc>
          <w:tcPr>
            <w:tcW w:w="141" w:type="dxa"/>
          </w:tcPr>
          <w:p w:rsidR="00505183" w:rsidRDefault="00505183" w:rsidP="0015764A">
            <w:pPr>
              <w:pStyle w:val="TAC"/>
            </w:pPr>
          </w:p>
        </w:tc>
        <w:tc>
          <w:tcPr>
            <w:tcW w:w="709" w:type="dxa"/>
          </w:tcPr>
          <w:p w:rsidR="00505183" w:rsidRDefault="00505183" w:rsidP="0015764A">
            <w:pPr>
              <w:pStyle w:val="TAC"/>
            </w:pPr>
          </w:p>
        </w:tc>
        <w:tc>
          <w:tcPr>
            <w:tcW w:w="142" w:type="dxa"/>
          </w:tcPr>
          <w:p w:rsidR="00505183" w:rsidRDefault="00505183" w:rsidP="0015764A">
            <w:pPr>
              <w:pStyle w:val="TAC"/>
            </w:pPr>
          </w:p>
        </w:tc>
        <w:tc>
          <w:tcPr>
            <w:tcW w:w="3118" w:type="dxa"/>
          </w:tcPr>
          <w:p w:rsidR="00505183" w:rsidRDefault="00505183" w:rsidP="0015764A">
            <w:pPr>
              <w:pStyle w:val="TAC"/>
            </w:pPr>
          </w:p>
        </w:tc>
        <w:tc>
          <w:tcPr>
            <w:tcW w:w="142" w:type="dxa"/>
          </w:tcPr>
          <w:p w:rsidR="00505183" w:rsidRDefault="00505183" w:rsidP="0015764A">
            <w:pPr>
              <w:pStyle w:val="TAC"/>
            </w:pPr>
          </w:p>
        </w:tc>
        <w:tc>
          <w:tcPr>
            <w:tcW w:w="851" w:type="dxa"/>
            <w:tcBorders>
              <w:left w:val="single" w:sz="6" w:space="0" w:color="auto"/>
              <w:right w:val="single" w:sz="6" w:space="0" w:color="auto"/>
            </w:tcBorders>
          </w:tcPr>
          <w:p w:rsidR="00505183" w:rsidRDefault="00505183" w:rsidP="0015764A">
            <w:pPr>
              <w:pStyle w:val="TAC"/>
            </w:pPr>
          </w:p>
        </w:tc>
        <w:tc>
          <w:tcPr>
            <w:tcW w:w="141" w:type="dxa"/>
            <w:tcBorders>
              <w:left w:val="nil"/>
            </w:tcBorders>
          </w:tcPr>
          <w:p w:rsidR="00505183" w:rsidRDefault="00505183" w:rsidP="0015764A">
            <w:pPr>
              <w:pStyle w:val="TH"/>
            </w:pPr>
          </w:p>
        </w:tc>
        <w:tc>
          <w:tcPr>
            <w:tcW w:w="142" w:type="dxa"/>
            <w:tcBorders>
              <w:left w:val="nil"/>
            </w:tcBorders>
          </w:tcPr>
          <w:p w:rsidR="00505183" w:rsidRDefault="00505183" w:rsidP="0015764A">
            <w:pPr>
              <w:pStyle w:val="TH"/>
            </w:pPr>
          </w:p>
        </w:tc>
        <w:tc>
          <w:tcPr>
            <w:tcW w:w="425" w:type="dxa"/>
            <w:tcBorders>
              <w:left w:val="nil"/>
            </w:tcBorders>
          </w:tcPr>
          <w:p w:rsidR="00505183" w:rsidRDefault="00505183" w:rsidP="0015764A">
            <w:pPr>
              <w:pStyle w:val="TH"/>
            </w:pPr>
          </w:p>
        </w:tc>
        <w:tc>
          <w:tcPr>
            <w:tcW w:w="1365" w:type="dxa"/>
            <w:tcBorders>
              <w:top w:val="single" w:sz="6" w:space="0" w:color="auto"/>
              <w:left w:val="nil"/>
              <w:bottom w:val="single" w:sz="6" w:space="0" w:color="auto"/>
            </w:tcBorders>
          </w:tcPr>
          <w:p w:rsidR="00505183" w:rsidRDefault="00505183" w:rsidP="0015764A">
            <w:pPr>
              <w:pStyle w:val="TAL"/>
            </w:pPr>
            <w:r>
              <w:t>SM</w:t>
            </w:r>
            <w:r>
              <w:noBreakHyphen/>
              <w:t>AL</w:t>
            </w:r>
          </w:p>
        </w:tc>
      </w:tr>
      <w:tr w:rsidR="00505183" w:rsidTr="0015764A">
        <w:trPr>
          <w:trHeight w:val="468"/>
          <w:jc w:val="center"/>
        </w:trPr>
        <w:tc>
          <w:tcPr>
            <w:tcW w:w="1222" w:type="dxa"/>
            <w:tcBorders>
              <w:top w:val="single" w:sz="6" w:space="0" w:color="auto"/>
              <w:bottom w:val="single" w:sz="6" w:space="0" w:color="auto"/>
            </w:tcBorders>
          </w:tcPr>
          <w:p w:rsidR="00505183" w:rsidRDefault="00505183" w:rsidP="0015764A">
            <w:pPr>
              <w:pStyle w:val="TAL"/>
            </w:pPr>
            <w:r>
              <w:t>SM</w:t>
            </w:r>
            <w:r>
              <w:noBreakHyphen/>
              <w:t>TL</w:t>
            </w:r>
          </w:p>
        </w:tc>
        <w:tc>
          <w:tcPr>
            <w:tcW w:w="425" w:type="dxa"/>
          </w:tcPr>
          <w:p w:rsidR="00505183" w:rsidRDefault="00505183" w:rsidP="0015764A">
            <w:pPr>
              <w:pStyle w:val="TAC"/>
            </w:pPr>
          </w:p>
        </w:tc>
        <w:tc>
          <w:tcPr>
            <w:tcW w:w="142" w:type="dxa"/>
          </w:tcPr>
          <w:p w:rsidR="00505183" w:rsidRDefault="00505183" w:rsidP="0015764A">
            <w:pPr>
              <w:pStyle w:val="TAC"/>
            </w:pPr>
          </w:p>
        </w:tc>
        <w:tc>
          <w:tcPr>
            <w:tcW w:w="141" w:type="dxa"/>
          </w:tcPr>
          <w:p w:rsidR="00505183" w:rsidRDefault="00505183" w:rsidP="0015764A">
            <w:pPr>
              <w:pStyle w:val="TAC"/>
            </w:pPr>
          </w:p>
        </w:tc>
        <w:tc>
          <w:tcPr>
            <w:tcW w:w="709" w:type="dxa"/>
          </w:tcPr>
          <w:p w:rsidR="00505183" w:rsidRDefault="00505183" w:rsidP="0015764A">
            <w:pPr>
              <w:pStyle w:val="TAC"/>
            </w:pPr>
          </w:p>
        </w:tc>
        <w:tc>
          <w:tcPr>
            <w:tcW w:w="142" w:type="dxa"/>
          </w:tcPr>
          <w:p w:rsidR="00505183" w:rsidRDefault="00505183" w:rsidP="0015764A">
            <w:pPr>
              <w:pStyle w:val="TAC"/>
            </w:pPr>
          </w:p>
        </w:tc>
        <w:tc>
          <w:tcPr>
            <w:tcW w:w="3118" w:type="dxa"/>
          </w:tcPr>
          <w:p w:rsidR="00505183" w:rsidRDefault="00505183" w:rsidP="0015764A">
            <w:pPr>
              <w:pStyle w:val="TAC"/>
            </w:pPr>
          </w:p>
        </w:tc>
        <w:tc>
          <w:tcPr>
            <w:tcW w:w="142" w:type="dxa"/>
          </w:tcPr>
          <w:p w:rsidR="00505183" w:rsidRDefault="00505183" w:rsidP="0015764A">
            <w:pPr>
              <w:pStyle w:val="TAC"/>
            </w:pPr>
          </w:p>
        </w:tc>
        <w:tc>
          <w:tcPr>
            <w:tcW w:w="851" w:type="dxa"/>
            <w:tcBorders>
              <w:left w:val="single" w:sz="6" w:space="0" w:color="auto"/>
              <w:right w:val="single" w:sz="6" w:space="0" w:color="auto"/>
            </w:tcBorders>
          </w:tcPr>
          <w:p w:rsidR="00505183" w:rsidRDefault="00505183" w:rsidP="0015764A">
            <w:pPr>
              <w:pStyle w:val="TAC"/>
            </w:pPr>
          </w:p>
        </w:tc>
        <w:tc>
          <w:tcPr>
            <w:tcW w:w="141" w:type="dxa"/>
            <w:tcBorders>
              <w:left w:val="nil"/>
            </w:tcBorders>
          </w:tcPr>
          <w:p w:rsidR="00505183" w:rsidRDefault="00505183" w:rsidP="0015764A">
            <w:pPr>
              <w:pStyle w:val="TH"/>
            </w:pPr>
          </w:p>
        </w:tc>
        <w:tc>
          <w:tcPr>
            <w:tcW w:w="142" w:type="dxa"/>
            <w:tcBorders>
              <w:left w:val="nil"/>
            </w:tcBorders>
          </w:tcPr>
          <w:p w:rsidR="00505183" w:rsidRDefault="00505183" w:rsidP="0015764A">
            <w:pPr>
              <w:pStyle w:val="TH"/>
            </w:pPr>
          </w:p>
        </w:tc>
        <w:tc>
          <w:tcPr>
            <w:tcW w:w="425" w:type="dxa"/>
            <w:tcBorders>
              <w:left w:val="nil"/>
            </w:tcBorders>
          </w:tcPr>
          <w:p w:rsidR="00505183" w:rsidRDefault="00505183" w:rsidP="0015764A">
            <w:pPr>
              <w:pStyle w:val="TH"/>
            </w:pPr>
          </w:p>
        </w:tc>
        <w:tc>
          <w:tcPr>
            <w:tcW w:w="1365" w:type="dxa"/>
            <w:tcBorders>
              <w:top w:val="single" w:sz="6" w:space="0" w:color="auto"/>
              <w:left w:val="nil"/>
              <w:bottom w:val="single" w:sz="6" w:space="0" w:color="auto"/>
            </w:tcBorders>
          </w:tcPr>
          <w:p w:rsidR="00505183" w:rsidRDefault="00505183" w:rsidP="0015764A">
            <w:pPr>
              <w:pStyle w:val="TAL"/>
            </w:pPr>
            <w:r>
              <w:t>SM</w:t>
            </w:r>
            <w:r>
              <w:noBreakHyphen/>
              <w:t>TL</w:t>
            </w:r>
          </w:p>
        </w:tc>
      </w:tr>
      <w:tr w:rsidR="00505183" w:rsidTr="0015764A">
        <w:trPr>
          <w:trHeight w:val="468"/>
          <w:jc w:val="center"/>
        </w:trPr>
        <w:tc>
          <w:tcPr>
            <w:tcW w:w="1222" w:type="dxa"/>
            <w:tcBorders>
              <w:top w:val="single" w:sz="6" w:space="0" w:color="auto"/>
              <w:bottom w:val="single" w:sz="6" w:space="0" w:color="auto"/>
            </w:tcBorders>
          </w:tcPr>
          <w:p w:rsidR="00505183" w:rsidRDefault="00505183" w:rsidP="0015764A">
            <w:pPr>
              <w:pStyle w:val="TAL"/>
            </w:pPr>
            <w:r>
              <w:t>SM</w:t>
            </w:r>
            <w:r>
              <w:noBreakHyphen/>
              <w:t>RL</w:t>
            </w:r>
          </w:p>
        </w:tc>
        <w:tc>
          <w:tcPr>
            <w:tcW w:w="425" w:type="dxa"/>
          </w:tcPr>
          <w:p w:rsidR="00505183" w:rsidRDefault="00505183" w:rsidP="0015764A">
            <w:pPr>
              <w:pStyle w:val="TAC"/>
            </w:pPr>
          </w:p>
        </w:tc>
        <w:tc>
          <w:tcPr>
            <w:tcW w:w="142" w:type="dxa"/>
          </w:tcPr>
          <w:p w:rsidR="00505183" w:rsidRDefault="00505183" w:rsidP="0015764A">
            <w:pPr>
              <w:pStyle w:val="TAC"/>
            </w:pPr>
          </w:p>
        </w:tc>
        <w:tc>
          <w:tcPr>
            <w:tcW w:w="141" w:type="dxa"/>
          </w:tcPr>
          <w:p w:rsidR="00505183" w:rsidRDefault="00505183" w:rsidP="0015764A">
            <w:pPr>
              <w:pStyle w:val="TAC"/>
            </w:pPr>
          </w:p>
        </w:tc>
        <w:tc>
          <w:tcPr>
            <w:tcW w:w="709" w:type="dxa"/>
            <w:tcBorders>
              <w:top w:val="single" w:sz="6" w:space="0" w:color="auto"/>
              <w:left w:val="single" w:sz="6" w:space="0" w:color="auto"/>
              <w:right w:val="single" w:sz="6" w:space="0" w:color="auto"/>
            </w:tcBorders>
          </w:tcPr>
          <w:p w:rsidR="00505183" w:rsidRDefault="00505183" w:rsidP="0015764A">
            <w:pPr>
              <w:pStyle w:val="TAC"/>
            </w:pPr>
            <w:r>
              <w:t>SMR</w:t>
            </w:r>
          </w:p>
        </w:tc>
        <w:tc>
          <w:tcPr>
            <w:tcW w:w="142" w:type="dxa"/>
            <w:tcBorders>
              <w:left w:val="nil"/>
            </w:tcBorders>
          </w:tcPr>
          <w:p w:rsidR="00505183" w:rsidRDefault="00505183" w:rsidP="0015764A">
            <w:pPr>
              <w:pStyle w:val="TAC"/>
            </w:pPr>
          </w:p>
        </w:tc>
        <w:tc>
          <w:tcPr>
            <w:tcW w:w="3118" w:type="dxa"/>
            <w:tcBorders>
              <w:left w:val="nil"/>
            </w:tcBorders>
          </w:tcPr>
          <w:p w:rsidR="00505183" w:rsidRDefault="00505183" w:rsidP="0015764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505183" w:rsidRDefault="00505183" w:rsidP="0015764A">
            <w:pPr>
              <w:pStyle w:val="TAC"/>
            </w:pPr>
          </w:p>
        </w:tc>
        <w:tc>
          <w:tcPr>
            <w:tcW w:w="851" w:type="dxa"/>
            <w:tcBorders>
              <w:top w:val="single" w:sz="6" w:space="0" w:color="auto"/>
              <w:left w:val="single" w:sz="6" w:space="0" w:color="auto"/>
              <w:right w:val="single" w:sz="6" w:space="0" w:color="auto"/>
            </w:tcBorders>
          </w:tcPr>
          <w:p w:rsidR="00505183" w:rsidRDefault="00505183" w:rsidP="0015764A">
            <w:pPr>
              <w:pStyle w:val="TAC"/>
            </w:pPr>
            <w:r>
              <w:t>SMR</w:t>
            </w:r>
          </w:p>
        </w:tc>
        <w:tc>
          <w:tcPr>
            <w:tcW w:w="141" w:type="dxa"/>
            <w:tcBorders>
              <w:left w:val="nil"/>
            </w:tcBorders>
          </w:tcPr>
          <w:p w:rsidR="00505183" w:rsidRDefault="00505183" w:rsidP="0015764A">
            <w:pPr>
              <w:pStyle w:val="TH"/>
            </w:pPr>
          </w:p>
        </w:tc>
        <w:tc>
          <w:tcPr>
            <w:tcW w:w="142" w:type="dxa"/>
            <w:tcBorders>
              <w:left w:val="nil"/>
            </w:tcBorders>
          </w:tcPr>
          <w:p w:rsidR="00505183" w:rsidRDefault="00505183" w:rsidP="0015764A">
            <w:pPr>
              <w:pStyle w:val="TH"/>
            </w:pPr>
          </w:p>
        </w:tc>
        <w:tc>
          <w:tcPr>
            <w:tcW w:w="425" w:type="dxa"/>
            <w:tcBorders>
              <w:left w:val="nil"/>
            </w:tcBorders>
          </w:tcPr>
          <w:p w:rsidR="00505183" w:rsidRDefault="00505183" w:rsidP="0015764A">
            <w:pPr>
              <w:pStyle w:val="TH"/>
            </w:pPr>
          </w:p>
        </w:tc>
        <w:tc>
          <w:tcPr>
            <w:tcW w:w="1365" w:type="dxa"/>
            <w:tcBorders>
              <w:top w:val="single" w:sz="6" w:space="0" w:color="auto"/>
              <w:left w:val="nil"/>
              <w:bottom w:val="single" w:sz="6" w:space="0" w:color="auto"/>
            </w:tcBorders>
          </w:tcPr>
          <w:p w:rsidR="00505183" w:rsidRDefault="00505183" w:rsidP="0015764A">
            <w:pPr>
              <w:pStyle w:val="TAL"/>
            </w:pPr>
            <w:r>
              <w:t>SM</w:t>
            </w:r>
            <w:r>
              <w:noBreakHyphen/>
              <w:t>RL</w:t>
            </w:r>
          </w:p>
        </w:tc>
      </w:tr>
      <w:tr w:rsidR="00505183" w:rsidTr="0015764A">
        <w:trPr>
          <w:trHeight w:val="468"/>
          <w:jc w:val="center"/>
        </w:trPr>
        <w:tc>
          <w:tcPr>
            <w:tcW w:w="1222" w:type="dxa"/>
            <w:tcBorders>
              <w:top w:val="single" w:sz="6" w:space="0" w:color="auto"/>
              <w:bottom w:val="single" w:sz="6" w:space="0" w:color="auto"/>
            </w:tcBorders>
          </w:tcPr>
          <w:p w:rsidR="00505183" w:rsidRDefault="00505183" w:rsidP="0015764A">
            <w:pPr>
              <w:pStyle w:val="TAL"/>
            </w:pPr>
            <w:r>
              <w:t>CM</w:t>
            </w:r>
            <w:r>
              <w:noBreakHyphen/>
              <w:t>sublayer</w:t>
            </w:r>
          </w:p>
        </w:tc>
        <w:tc>
          <w:tcPr>
            <w:tcW w:w="425" w:type="dxa"/>
          </w:tcPr>
          <w:p w:rsidR="00505183" w:rsidRDefault="00505183" w:rsidP="0015764A">
            <w:pPr>
              <w:pStyle w:val="TAC"/>
            </w:pPr>
          </w:p>
        </w:tc>
        <w:tc>
          <w:tcPr>
            <w:tcW w:w="142" w:type="dxa"/>
          </w:tcPr>
          <w:p w:rsidR="00505183" w:rsidRDefault="00505183" w:rsidP="0015764A">
            <w:pPr>
              <w:pStyle w:val="TAC"/>
            </w:pPr>
          </w:p>
        </w:tc>
        <w:tc>
          <w:tcPr>
            <w:tcW w:w="141" w:type="dxa"/>
          </w:tcPr>
          <w:p w:rsidR="00505183" w:rsidRDefault="00505183" w:rsidP="0015764A">
            <w:pPr>
              <w:pStyle w:val="TAC"/>
            </w:pPr>
          </w:p>
        </w:tc>
        <w:tc>
          <w:tcPr>
            <w:tcW w:w="709" w:type="dxa"/>
            <w:tcBorders>
              <w:top w:val="single" w:sz="6" w:space="0" w:color="auto"/>
              <w:left w:val="single" w:sz="6" w:space="0" w:color="auto"/>
              <w:bottom w:val="single" w:sz="6" w:space="0" w:color="auto"/>
              <w:right w:val="single" w:sz="6" w:space="0" w:color="auto"/>
            </w:tcBorders>
          </w:tcPr>
          <w:p w:rsidR="00505183" w:rsidRDefault="00505183" w:rsidP="0015764A">
            <w:pPr>
              <w:pStyle w:val="TAC"/>
            </w:pPr>
            <w:r>
              <w:t>SMC</w:t>
            </w:r>
          </w:p>
        </w:tc>
        <w:tc>
          <w:tcPr>
            <w:tcW w:w="142" w:type="dxa"/>
            <w:tcBorders>
              <w:left w:val="nil"/>
            </w:tcBorders>
          </w:tcPr>
          <w:p w:rsidR="00505183" w:rsidRDefault="00505183" w:rsidP="0015764A">
            <w:pPr>
              <w:pStyle w:val="TAC"/>
            </w:pPr>
          </w:p>
        </w:tc>
        <w:tc>
          <w:tcPr>
            <w:tcW w:w="3118" w:type="dxa"/>
            <w:tcBorders>
              <w:left w:val="nil"/>
            </w:tcBorders>
          </w:tcPr>
          <w:p w:rsidR="00505183" w:rsidRDefault="00505183" w:rsidP="0015764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505183" w:rsidRDefault="00505183" w:rsidP="0015764A">
            <w:pPr>
              <w:pStyle w:val="TAC"/>
            </w:pPr>
          </w:p>
        </w:tc>
        <w:tc>
          <w:tcPr>
            <w:tcW w:w="851" w:type="dxa"/>
            <w:tcBorders>
              <w:top w:val="single" w:sz="6" w:space="0" w:color="auto"/>
              <w:left w:val="single" w:sz="6" w:space="0" w:color="auto"/>
              <w:bottom w:val="single" w:sz="6" w:space="0" w:color="auto"/>
              <w:right w:val="single" w:sz="6" w:space="0" w:color="auto"/>
            </w:tcBorders>
          </w:tcPr>
          <w:p w:rsidR="00505183" w:rsidRDefault="00505183" w:rsidP="0015764A">
            <w:pPr>
              <w:pStyle w:val="TAC"/>
            </w:pPr>
            <w:r>
              <w:t>SMC</w:t>
            </w:r>
          </w:p>
        </w:tc>
        <w:tc>
          <w:tcPr>
            <w:tcW w:w="141" w:type="dxa"/>
            <w:tcBorders>
              <w:left w:val="nil"/>
            </w:tcBorders>
          </w:tcPr>
          <w:p w:rsidR="00505183" w:rsidRDefault="00505183" w:rsidP="0015764A">
            <w:pPr>
              <w:pStyle w:val="TH"/>
            </w:pPr>
          </w:p>
        </w:tc>
        <w:tc>
          <w:tcPr>
            <w:tcW w:w="142" w:type="dxa"/>
            <w:tcBorders>
              <w:left w:val="nil"/>
            </w:tcBorders>
          </w:tcPr>
          <w:p w:rsidR="00505183" w:rsidRDefault="00505183" w:rsidP="0015764A">
            <w:pPr>
              <w:pStyle w:val="TH"/>
            </w:pPr>
          </w:p>
        </w:tc>
        <w:tc>
          <w:tcPr>
            <w:tcW w:w="425" w:type="dxa"/>
            <w:tcBorders>
              <w:left w:val="nil"/>
            </w:tcBorders>
          </w:tcPr>
          <w:p w:rsidR="00505183" w:rsidRDefault="00505183" w:rsidP="0015764A">
            <w:pPr>
              <w:pStyle w:val="TH"/>
            </w:pPr>
          </w:p>
        </w:tc>
        <w:tc>
          <w:tcPr>
            <w:tcW w:w="1365" w:type="dxa"/>
            <w:tcBorders>
              <w:top w:val="single" w:sz="6" w:space="0" w:color="auto"/>
              <w:left w:val="nil"/>
              <w:bottom w:val="single" w:sz="6" w:space="0" w:color="auto"/>
            </w:tcBorders>
          </w:tcPr>
          <w:p w:rsidR="00505183" w:rsidRDefault="00505183" w:rsidP="0015764A">
            <w:pPr>
              <w:pStyle w:val="TAL"/>
            </w:pPr>
            <w:r>
              <w:t>CM</w:t>
            </w:r>
            <w:r>
              <w:noBreakHyphen/>
              <w:t>sublayer</w:t>
            </w:r>
          </w:p>
        </w:tc>
      </w:tr>
      <w:tr w:rsidR="00505183" w:rsidTr="0015764A">
        <w:trPr>
          <w:trHeight w:val="468"/>
          <w:jc w:val="center"/>
        </w:trPr>
        <w:tc>
          <w:tcPr>
            <w:tcW w:w="1222" w:type="dxa"/>
            <w:tcBorders>
              <w:top w:val="single" w:sz="6" w:space="0" w:color="auto"/>
            </w:tcBorders>
          </w:tcPr>
          <w:p w:rsidR="00505183" w:rsidRDefault="00505183" w:rsidP="0015764A">
            <w:pPr>
              <w:pStyle w:val="TAL"/>
            </w:pPr>
            <w:r>
              <w:t>N20-layer</w:t>
            </w:r>
          </w:p>
        </w:tc>
        <w:tc>
          <w:tcPr>
            <w:tcW w:w="425" w:type="dxa"/>
          </w:tcPr>
          <w:p w:rsidR="00505183" w:rsidRDefault="00505183" w:rsidP="0015764A">
            <w:pPr>
              <w:pStyle w:val="TAC"/>
            </w:pPr>
          </w:p>
        </w:tc>
        <w:tc>
          <w:tcPr>
            <w:tcW w:w="142" w:type="dxa"/>
          </w:tcPr>
          <w:p w:rsidR="00505183" w:rsidRDefault="00505183" w:rsidP="0015764A">
            <w:pPr>
              <w:pStyle w:val="TAC"/>
            </w:pPr>
          </w:p>
        </w:tc>
        <w:tc>
          <w:tcPr>
            <w:tcW w:w="141" w:type="dxa"/>
          </w:tcPr>
          <w:p w:rsidR="00505183" w:rsidRDefault="00505183" w:rsidP="0015764A">
            <w:pPr>
              <w:pStyle w:val="TAC"/>
            </w:pPr>
          </w:p>
        </w:tc>
        <w:tc>
          <w:tcPr>
            <w:tcW w:w="709" w:type="dxa"/>
            <w:tcBorders>
              <w:top w:val="single" w:sz="6" w:space="0" w:color="auto"/>
              <w:left w:val="single" w:sz="6" w:space="0" w:color="auto"/>
              <w:right w:val="single" w:sz="6" w:space="0" w:color="auto"/>
            </w:tcBorders>
          </w:tcPr>
          <w:p w:rsidR="00505183" w:rsidRDefault="00505183" w:rsidP="0015764A">
            <w:pPr>
              <w:pStyle w:val="TAC"/>
            </w:pPr>
          </w:p>
        </w:tc>
        <w:tc>
          <w:tcPr>
            <w:tcW w:w="142" w:type="dxa"/>
            <w:tcBorders>
              <w:left w:val="nil"/>
            </w:tcBorders>
          </w:tcPr>
          <w:p w:rsidR="00505183" w:rsidRDefault="00505183" w:rsidP="0015764A">
            <w:pPr>
              <w:pStyle w:val="TAC"/>
            </w:pPr>
          </w:p>
        </w:tc>
        <w:tc>
          <w:tcPr>
            <w:tcW w:w="3118" w:type="dxa"/>
            <w:tcBorders>
              <w:left w:val="nil"/>
            </w:tcBorders>
          </w:tcPr>
          <w:p w:rsidR="00505183" w:rsidRDefault="00505183" w:rsidP="0015764A">
            <w:pPr>
              <w:pStyle w:val="TAC"/>
            </w:pPr>
          </w:p>
        </w:tc>
        <w:tc>
          <w:tcPr>
            <w:tcW w:w="142" w:type="dxa"/>
          </w:tcPr>
          <w:p w:rsidR="00505183" w:rsidRDefault="00505183" w:rsidP="0015764A">
            <w:pPr>
              <w:pStyle w:val="TAC"/>
            </w:pPr>
          </w:p>
        </w:tc>
        <w:tc>
          <w:tcPr>
            <w:tcW w:w="851" w:type="dxa"/>
            <w:tcBorders>
              <w:top w:val="single" w:sz="6" w:space="0" w:color="auto"/>
              <w:left w:val="single" w:sz="6" w:space="0" w:color="auto"/>
              <w:right w:val="single" w:sz="6" w:space="0" w:color="auto"/>
            </w:tcBorders>
          </w:tcPr>
          <w:p w:rsidR="00505183" w:rsidRDefault="00505183" w:rsidP="0015764A">
            <w:pPr>
              <w:pStyle w:val="TAC"/>
            </w:pPr>
          </w:p>
        </w:tc>
        <w:tc>
          <w:tcPr>
            <w:tcW w:w="141" w:type="dxa"/>
            <w:tcBorders>
              <w:left w:val="nil"/>
            </w:tcBorders>
          </w:tcPr>
          <w:p w:rsidR="00505183" w:rsidRDefault="00505183" w:rsidP="0015764A">
            <w:pPr>
              <w:pStyle w:val="TH"/>
            </w:pPr>
          </w:p>
        </w:tc>
        <w:tc>
          <w:tcPr>
            <w:tcW w:w="142" w:type="dxa"/>
            <w:tcBorders>
              <w:left w:val="nil"/>
            </w:tcBorders>
          </w:tcPr>
          <w:p w:rsidR="00505183" w:rsidRDefault="00505183" w:rsidP="0015764A">
            <w:pPr>
              <w:pStyle w:val="TH"/>
            </w:pPr>
          </w:p>
        </w:tc>
        <w:tc>
          <w:tcPr>
            <w:tcW w:w="425" w:type="dxa"/>
            <w:tcBorders>
              <w:left w:val="nil"/>
            </w:tcBorders>
          </w:tcPr>
          <w:p w:rsidR="00505183" w:rsidRDefault="00505183" w:rsidP="0015764A">
            <w:pPr>
              <w:pStyle w:val="TH"/>
            </w:pPr>
          </w:p>
        </w:tc>
        <w:tc>
          <w:tcPr>
            <w:tcW w:w="1365" w:type="dxa"/>
            <w:tcBorders>
              <w:top w:val="single" w:sz="6" w:space="0" w:color="auto"/>
              <w:left w:val="nil"/>
            </w:tcBorders>
          </w:tcPr>
          <w:p w:rsidR="00505183" w:rsidRDefault="00505183" w:rsidP="0015764A">
            <w:pPr>
              <w:pStyle w:val="TAL"/>
            </w:pPr>
            <w:r>
              <w:t>5GMM-sublayer</w:t>
            </w:r>
          </w:p>
        </w:tc>
      </w:tr>
    </w:tbl>
    <w:p w:rsidR="00505183" w:rsidRDefault="00505183" w:rsidP="00505183">
      <w:pPr>
        <w:pStyle w:val="FP"/>
      </w:pPr>
    </w:p>
    <w:p w:rsidR="00505183" w:rsidRDefault="00505183" w:rsidP="00505183">
      <w:pPr>
        <w:pStyle w:val="NF"/>
      </w:pPr>
      <w:r>
        <w:t>NOTE:</w:t>
      </w:r>
      <w:r>
        <w:tab/>
        <w:t>SM-CP messages are transferred between the SMSF and the MS through the AMF. The protocol stack on the AMF is not shown.</w:t>
      </w:r>
    </w:p>
    <w:p w:rsidR="00505183" w:rsidRDefault="00505183" w:rsidP="00505183">
      <w:pPr>
        <w:pStyle w:val="TH"/>
        <w:outlineLvl w:val="0"/>
      </w:pPr>
      <w:r>
        <w:t>Figure 2.1f/3GPP TS 24.011: Protocol hierarchy in N1 mode</w:t>
      </w:r>
    </w:p>
    <w:p w:rsidR="00932D0A" w:rsidRDefault="00932D0A" w:rsidP="00932D0A">
      <w:r>
        <w:t>The CM</w:t>
      </w:r>
      <w:r>
        <w:noBreakHyphen/>
        <w:t>sublayer, in terms of the Short Message Service Support, provides services to the Short Message Relay Layer.</w:t>
      </w:r>
    </w:p>
    <w:p w:rsidR="00932D0A" w:rsidRDefault="00932D0A" w:rsidP="00932D0A">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932D0A" w:rsidRDefault="00932D0A" w:rsidP="00932D0A">
      <w:r>
        <w:t>The peer protocol between two SMC entities is denoted SM</w:t>
      </w:r>
      <w:r>
        <w:noBreakHyphen/>
        <w:t>CP, and between two SMR entities, SM</w:t>
      </w:r>
      <w:r>
        <w:noBreakHyphen/>
        <w:t>RP.</w:t>
      </w:r>
    </w:p>
    <w:p w:rsidR="00932D0A" w:rsidRDefault="00932D0A" w:rsidP="00932D0A">
      <w:r>
        <w:t>Abbreviations:</w:t>
      </w:r>
    </w:p>
    <w:p w:rsidR="00932D0A" w:rsidRDefault="00932D0A" w:rsidP="00932D0A">
      <w:pPr>
        <w:pStyle w:val="EW"/>
      </w:pPr>
      <w:r>
        <w:t>SM</w:t>
      </w:r>
      <w:r>
        <w:noBreakHyphen/>
        <w:t>AL</w:t>
      </w:r>
      <w:r>
        <w:tab/>
        <w:t>Short Message Application Layer</w:t>
      </w:r>
    </w:p>
    <w:p w:rsidR="00932D0A" w:rsidRDefault="00932D0A" w:rsidP="00932D0A">
      <w:pPr>
        <w:pStyle w:val="EW"/>
      </w:pPr>
      <w:r>
        <w:t>SM</w:t>
      </w:r>
      <w:r>
        <w:noBreakHyphen/>
        <w:t>TL</w:t>
      </w:r>
      <w:r>
        <w:tab/>
        <w:t>Short Message Transfer Layer</w:t>
      </w:r>
    </w:p>
    <w:p w:rsidR="00932D0A" w:rsidRDefault="00932D0A" w:rsidP="00932D0A">
      <w:pPr>
        <w:pStyle w:val="EW"/>
      </w:pPr>
      <w:r>
        <w:t>SM</w:t>
      </w:r>
      <w:r>
        <w:noBreakHyphen/>
        <w:t>RL</w:t>
      </w:r>
      <w:r>
        <w:tab/>
        <w:t>Short Message Relay Layer</w:t>
      </w:r>
    </w:p>
    <w:p w:rsidR="00932D0A" w:rsidRDefault="00932D0A" w:rsidP="00932D0A">
      <w:pPr>
        <w:pStyle w:val="EW"/>
      </w:pPr>
      <w:r>
        <w:t>SM</w:t>
      </w:r>
      <w:r>
        <w:noBreakHyphen/>
        <w:t>RP</w:t>
      </w:r>
      <w:r>
        <w:tab/>
        <w:t>Short Message Relay Protocol</w:t>
      </w:r>
    </w:p>
    <w:p w:rsidR="00932D0A" w:rsidRDefault="00932D0A" w:rsidP="00932D0A">
      <w:pPr>
        <w:pStyle w:val="EW"/>
      </w:pPr>
      <w:r>
        <w:t>SMR</w:t>
      </w:r>
      <w:r>
        <w:tab/>
        <w:t>Short Message Relay (entity)</w:t>
      </w:r>
    </w:p>
    <w:p w:rsidR="00932D0A" w:rsidRDefault="00932D0A" w:rsidP="00932D0A">
      <w:pPr>
        <w:pStyle w:val="EW"/>
      </w:pPr>
      <w:r>
        <w:t>CM</w:t>
      </w:r>
      <w:r>
        <w:noBreakHyphen/>
        <w:t>sub</w:t>
      </w:r>
      <w:r>
        <w:tab/>
        <w:t>Connection Management sublayer</w:t>
      </w:r>
    </w:p>
    <w:p w:rsidR="00932D0A" w:rsidRDefault="00932D0A" w:rsidP="00932D0A">
      <w:pPr>
        <w:pStyle w:val="EW"/>
      </w:pPr>
      <w:r>
        <w:t>SM</w:t>
      </w:r>
      <w:r>
        <w:noBreakHyphen/>
        <w:t>CP</w:t>
      </w:r>
      <w:r>
        <w:tab/>
        <w:t>Short Message Control Protocol</w:t>
      </w:r>
    </w:p>
    <w:p w:rsidR="00932D0A" w:rsidRDefault="00932D0A" w:rsidP="00932D0A">
      <w:pPr>
        <w:pStyle w:val="EW"/>
      </w:pPr>
      <w:r>
        <w:t>SMC</w:t>
      </w:r>
      <w:r>
        <w:tab/>
        <w:t>Short Message Control (entity)</w:t>
      </w:r>
    </w:p>
    <w:p w:rsidR="00932D0A" w:rsidRDefault="00932D0A" w:rsidP="00932D0A">
      <w:pPr>
        <w:pStyle w:val="EW"/>
      </w:pPr>
      <w:r>
        <w:t>MM</w:t>
      </w:r>
      <w:r>
        <w:noBreakHyphen/>
        <w:t>sub</w:t>
      </w:r>
      <w:r>
        <w:tab/>
        <w:t>Mobility Management sublayer</w:t>
      </w:r>
    </w:p>
    <w:p w:rsidR="00932D0A" w:rsidRDefault="00932D0A" w:rsidP="00932D0A">
      <w:pPr>
        <w:pStyle w:val="EW"/>
      </w:pPr>
      <w:r>
        <w:rPr>
          <w:rFonts w:hint="eastAsia"/>
        </w:rPr>
        <w:t>GMM-sub</w:t>
      </w:r>
      <w:r>
        <w:rPr>
          <w:rFonts w:hint="eastAsia"/>
        </w:rPr>
        <w:tab/>
        <w:t>GPRS Mobility Management sublayer</w:t>
      </w:r>
    </w:p>
    <w:p w:rsidR="00932D0A" w:rsidRDefault="00932D0A" w:rsidP="00932D0A">
      <w:pPr>
        <w:pStyle w:val="EW"/>
      </w:pPr>
      <w:r>
        <w:t>RR</w:t>
      </w:r>
      <w:r>
        <w:noBreakHyphen/>
        <w:t>sub</w:t>
      </w:r>
      <w:r>
        <w:tab/>
        <w:t>Radio Resource Management sublayer</w:t>
      </w:r>
    </w:p>
    <w:p w:rsidR="00932D0A" w:rsidRDefault="00932D0A" w:rsidP="00932D0A">
      <w:pPr>
        <w:pStyle w:val="EW"/>
      </w:pPr>
      <w:r>
        <w:t>LLC-sub</w:t>
      </w:r>
      <w:r>
        <w:tab/>
        <w:t>Logical Link Control sublayer</w:t>
      </w:r>
    </w:p>
    <w:p w:rsidR="00932D0A" w:rsidRDefault="00932D0A" w:rsidP="00932D0A">
      <w:pPr>
        <w:pStyle w:val="EW"/>
      </w:pPr>
      <w:r>
        <w:t>GRR-sub</w:t>
      </w:r>
      <w:r>
        <w:tab/>
        <w:t>GPRS Radio Resource sublayer</w:t>
      </w:r>
      <w:r>
        <w:rPr>
          <w:rFonts w:hint="eastAsia"/>
        </w:rPr>
        <w:t xml:space="preserve"> in GSM</w:t>
      </w:r>
    </w:p>
    <w:p w:rsidR="00932D0A" w:rsidRDefault="00932D0A" w:rsidP="00932D0A">
      <w:pPr>
        <w:pStyle w:val="EW"/>
      </w:pPr>
      <w:r>
        <w:t>EMM-sub</w:t>
      </w:r>
      <w:r>
        <w:tab/>
        <w:t>EPS Mobility Management sublayer</w:t>
      </w:r>
    </w:p>
    <w:p w:rsidR="00505183" w:rsidRPr="00001019" w:rsidRDefault="00505183" w:rsidP="00505183">
      <w:pPr>
        <w:pStyle w:val="EW"/>
        <w:rPr>
          <w:lang w:val="en-US"/>
        </w:rPr>
      </w:pPr>
      <w:r w:rsidRPr="00001019">
        <w:rPr>
          <w:lang w:val="en-US"/>
        </w:rPr>
        <w:t>5GMM-sub</w:t>
      </w:r>
      <w:r w:rsidRPr="00001019">
        <w:rPr>
          <w:lang w:val="en-US"/>
        </w:rPr>
        <w:tab/>
        <w:t>5G Mobility Management sublayer</w:t>
      </w:r>
    </w:p>
    <w:p w:rsidR="00932D0A" w:rsidRPr="004C77A9" w:rsidRDefault="00932D0A" w:rsidP="00932D0A">
      <w:pPr>
        <w:pStyle w:val="Heading1"/>
      </w:pPr>
      <w:bookmarkStart w:id="4073" w:name="_Toc492388020"/>
      <w:bookmarkStart w:id="4074" w:name="_Toc492388610"/>
      <w:bookmarkStart w:id="4075" w:name="_Toc492394494"/>
      <w:bookmarkStart w:id="4076" w:name="_Toc492395083"/>
      <w:r>
        <w:t>C.3</w:t>
      </w:r>
      <w:r>
        <w:tab/>
      </w:r>
      <w:r w:rsidRPr="004C77A9">
        <w:t>Next Change</w:t>
      </w:r>
      <w:bookmarkEnd w:id="4073"/>
      <w:bookmarkEnd w:id="4074"/>
      <w:bookmarkEnd w:id="4075"/>
      <w:bookmarkEnd w:id="4076"/>
    </w:p>
    <w:p w:rsidR="00505183" w:rsidRDefault="00505183" w:rsidP="00505183">
      <w:pPr>
        <w:pStyle w:val="Heading2"/>
      </w:pPr>
      <w:bookmarkStart w:id="4077" w:name="_Toc492388021"/>
      <w:bookmarkStart w:id="4078" w:name="_Toc492388611"/>
      <w:bookmarkStart w:id="4079" w:name="_Toc492394495"/>
      <w:bookmarkStart w:id="4080" w:name="_Toc492395084"/>
      <w:bookmarkStart w:id="4081" w:name="_Toc492388022"/>
      <w:bookmarkStart w:id="4082" w:name="_Toc492388612"/>
      <w:bookmarkStart w:id="4083" w:name="_Toc485196122"/>
      <w:r>
        <w:t>2.</w:t>
      </w:r>
      <w:r>
        <w:rPr>
          <w:rFonts w:hint="eastAsia"/>
        </w:rPr>
        <w:t>5</w:t>
      </w:r>
      <w:r>
        <w:t>B</w:t>
      </w:r>
      <w:r>
        <w:tab/>
        <w:t>5GSMS entity</w:t>
      </w:r>
      <w:r>
        <w:rPr>
          <w:rFonts w:hint="eastAsia"/>
        </w:rPr>
        <w:t xml:space="preserve"> in </w:t>
      </w:r>
      <w:r>
        <w:t>N1</w:t>
      </w:r>
      <w:r>
        <w:rPr>
          <w:rFonts w:hint="eastAsia"/>
        </w:rPr>
        <w:t xml:space="preserve"> mode</w:t>
      </w:r>
      <w:bookmarkEnd w:id="4077"/>
      <w:bookmarkEnd w:id="4078"/>
      <w:bookmarkEnd w:id="4079"/>
      <w:bookmarkEnd w:id="4080"/>
    </w:p>
    <w:p w:rsidR="00505183" w:rsidRDefault="00505183" w:rsidP="00505183">
      <w:r w:rsidRPr="0011754F">
        <w:t xml:space="preserve">It shall be possible for an MS in N1 mode </w:t>
      </w:r>
      <w:r w:rsidRPr="001445D9">
        <w:t>that is attached to the 5GCN to send and receive short messages.</w:t>
      </w:r>
    </w:p>
    <w:p w:rsidR="00505183" w:rsidRDefault="00505183" w:rsidP="00505183">
      <w:pPr>
        <w:outlineLvl w:val="0"/>
      </w:pPr>
      <w:r>
        <w:t>The 5GSMS entity for MS in N1</w:t>
      </w:r>
      <w:r>
        <w:rPr>
          <w:rFonts w:hint="eastAsia"/>
        </w:rPr>
        <w:t xml:space="preserve"> mode of operation </w:t>
      </w:r>
      <w:r>
        <w:t>is shown in figure 2.5B.</w:t>
      </w:r>
    </w:p>
    <w:p w:rsidR="00505183" w:rsidRDefault="00505183" w:rsidP="00505183">
      <w:pPr>
        <w:jc w:val="center"/>
      </w:pPr>
      <w:r>
        <w:object w:dxaOrig="8714" w:dyaOrig="5128">
          <v:shape id="_x0000_i1063" type="#_x0000_t75" style="width:436pt;height:256pt" o:ole="">
            <v:imagedata r:id="rId90" o:title=""/>
          </v:shape>
          <o:OLEObject Type="Embed" ProgID="Visio.Drawing.11" ShapeID="_x0000_i1063" DrawAspect="Content" ObjectID="_1566143069" r:id="rId91"/>
        </w:object>
      </w:r>
    </w:p>
    <w:p w:rsidR="00505183" w:rsidRDefault="00505183" w:rsidP="00505183">
      <w:pPr>
        <w:pStyle w:val="TH"/>
        <w:outlineLvl w:val="0"/>
      </w:pPr>
      <w:r>
        <w:t>Figure 2.5B/</w:t>
      </w:r>
      <w:r>
        <w:rPr>
          <w:rFonts w:hint="eastAsia"/>
        </w:rPr>
        <w:t xml:space="preserve">3GPP TS </w:t>
      </w:r>
      <w:r>
        <w:t>24.011: 5GSMS entity for M</w:t>
      </w:r>
      <w:r>
        <w:rPr>
          <w:rFonts w:hint="eastAsia"/>
        </w:rPr>
        <w:t xml:space="preserve">S in </w:t>
      </w:r>
      <w:r>
        <w:t>N1</w:t>
      </w:r>
      <w:r>
        <w:rPr>
          <w:rFonts w:hint="eastAsia"/>
        </w:rPr>
        <w:t xml:space="preserve"> mode</w:t>
      </w:r>
    </w:p>
    <w:p w:rsidR="00932D0A" w:rsidRPr="004C77A9" w:rsidRDefault="00932D0A" w:rsidP="00932D0A">
      <w:pPr>
        <w:pStyle w:val="Heading1"/>
      </w:pPr>
      <w:bookmarkStart w:id="4084" w:name="_Toc492394496"/>
      <w:bookmarkStart w:id="4085" w:name="_Toc492395085"/>
      <w:r>
        <w:t>C.4</w:t>
      </w:r>
      <w:r>
        <w:tab/>
      </w:r>
      <w:r w:rsidRPr="004C77A9">
        <w:t>Next Change</w:t>
      </w:r>
      <w:bookmarkEnd w:id="4081"/>
      <w:bookmarkEnd w:id="4082"/>
      <w:bookmarkEnd w:id="4084"/>
      <w:bookmarkEnd w:id="4085"/>
    </w:p>
    <w:p w:rsidR="00932D0A" w:rsidRDefault="00932D0A" w:rsidP="00932D0A">
      <w:pPr>
        <w:pStyle w:val="Heading2"/>
      </w:pPr>
      <w:bookmarkStart w:id="4086" w:name="_Toc492388023"/>
      <w:bookmarkStart w:id="4087" w:name="_Toc492388613"/>
      <w:bookmarkStart w:id="4088" w:name="_Toc492394497"/>
      <w:bookmarkStart w:id="4089" w:name="_Toc492395086"/>
      <w:r>
        <w:t>3.2</w:t>
      </w:r>
      <w:r>
        <w:tab/>
        <w:t>Service provided by the CM</w:t>
      </w:r>
      <w:r>
        <w:noBreakHyphen/>
        <w:t>sublayer</w:t>
      </w:r>
      <w:bookmarkEnd w:id="4083"/>
      <w:bookmarkEnd w:id="4086"/>
      <w:bookmarkEnd w:id="4087"/>
      <w:bookmarkEnd w:id="4088"/>
      <w:bookmarkEnd w:id="4089"/>
    </w:p>
    <w:p w:rsidR="00932D0A" w:rsidRDefault="00932D0A" w:rsidP="00932D0A">
      <w:r>
        <w:t>In order to support the Short Message Service, the CM</w:t>
      </w:r>
      <w:r>
        <w:noBreakHyphen/>
        <w:t>sublayer provides services to the Short Message Relay Layer.</w:t>
      </w:r>
    </w:p>
    <w:p w:rsidR="00932D0A" w:rsidRDefault="00932D0A" w:rsidP="00932D0A">
      <w:r>
        <w:t>The CM</w:t>
      </w:r>
      <w:r>
        <w:noBreakHyphen/>
        <w:t>sublayer services are provided using layer specific functions and lower layer services offered to the CM</w:t>
      </w:r>
      <w:r>
        <w:noBreakHyphen/>
        <w:t>sublayer, controlled by short message service control entities called SMCs.</w:t>
      </w:r>
    </w:p>
    <w:p w:rsidR="00932D0A" w:rsidRDefault="00932D0A" w:rsidP="00932D0A">
      <w:r>
        <w:t xml:space="preserve">An SMC entity in the MS communicates with an SMC entity in the MSC or the SGSN or the MME </w:t>
      </w:r>
      <w:r w:rsidR="00505183">
        <w:t xml:space="preserve">or the SMSF </w:t>
      </w:r>
      <w:r>
        <w:t>by means of a peer protocol, SM</w:t>
      </w:r>
      <w:r>
        <w:noBreakHyphen/>
        <w:t>CP (Short Message Service Control Protocol). The arrow diagrams in annex A give an overview of the messaging on the CM</w:t>
      </w:r>
      <w:r>
        <w:noBreakHyphen/>
        <w:t>sublayer during a short message transfer.</w:t>
      </w:r>
    </w:p>
    <w:p w:rsidR="00932D0A" w:rsidRDefault="00932D0A" w:rsidP="00932D0A">
      <w:r>
        <w:t>A mobile station supporting the Short Message Service shall have a minimum of two SMC entities per service type (i.e. two for CS GSM and two for GPRS). This enables the MS to receive MT messages during an MO message transfer.</w:t>
      </w:r>
    </w:p>
    <w:p w:rsidR="00932D0A" w:rsidRDefault="00932D0A" w:rsidP="00932D0A">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932D0A" w:rsidRDefault="00932D0A" w:rsidP="00932D0A">
      <w:pPr>
        <w:rPr>
          <w:noProof/>
        </w:rPr>
      </w:pPr>
      <w:r>
        <w:t>The MSC or the SGSN or the MME</w:t>
      </w:r>
      <w:r w:rsidR="00505183" w:rsidRPr="00505183">
        <w:t xml:space="preserve"> </w:t>
      </w:r>
      <w:r w:rsidR="00505183">
        <w:t>or the SMSF</w:t>
      </w:r>
      <w:r>
        <w:t xml:space="preserve"> shall have a minimum of two SMC entities available each during an MT message transfer to a mobile station, one being reserved for MO message transfer. In an MO message transfer, the MSC or the SGSN or the MME</w:t>
      </w:r>
      <w:r w:rsidR="00505183" w:rsidRPr="00505183">
        <w:t xml:space="preserve"> </w:t>
      </w:r>
      <w:r w:rsidR="00505183">
        <w:t>or the SMSF</w:t>
      </w:r>
      <w:r>
        <w:t xml:space="preserve"> shall have one SMC entity reserved for handling of an MT message.</w:t>
      </w:r>
    </w:p>
    <w:p w:rsidR="00932D0A" w:rsidRPr="004C77A9" w:rsidRDefault="00932D0A" w:rsidP="00932D0A">
      <w:pPr>
        <w:pStyle w:val="Heading1"/>
      </w:pPr>
      <w:bookmarkStart w:id="4090" w:name="_Toc492388024"/>
      <w:bookmarkStart w:id="4091" w:name="_Toc492388614"/>
      <w:bookmarkStart w:id="4092" w:name="_Toc492394498"/>
      <w:bookmarkStart w:id="4093" w:name="_Toc492395087"/>
      <w:bookmarkStart w:id="4094" w:name="_Toc485196153"/>
      <w:r>
        <w:t>C.4</w:t>
      </w:r>
      <w:r>
        <w:tab/>
      </w:r>
      <w:r w:rsidRPr="004C77A9">
        <w:t>Next Change</w:t>
      </w:r>
      <w:bookmarkEnd w:id="4090"/>
      <w:bookmarkEnd w:id="4091"/>
      <w:bookmarkEnd w:id="4092"/>
      <w:bookmarkEnd w:id="4093"/>
    </w:p>
    <w:p w:rsidR="00932D0A" w:rsidRDefault="00932D0A" w:rsidP="00932D0A">
      <w:pPr>
        <w:pStyle w:val="Heading1"/>
      </w:pPr>
      <w:bookmarkStart w:id="4095" w:name="_Toc492388025"/>
      <w:bookmarkStart w:id="4096" w:name="_Toc492388615"/>
      <w:bookmarkStart w:id="4097" w:name="_Toc492394499"/>
      <w:bookmarkStart w:id="4098" w:name="_Toc492395088"/>
      <w:r>
        <w:t>5</w:t>
      </w:r>
      <w:r>
        <w:tab/>
        <w:t>CM</w:t>
      </w:r>
      <w:r>
        <w:noBreakHyphen/>
        <w:t>procedures</w:t>
      </w:r>
      <w:bookmarkEnd w:id="4094"/>
      <w:bookmarkEnd w:id="4095"/>
      <w:bookmarkEnd w:id="4096"/>
      <w:bookmarkEnd w:id="4097"/>
      <w:bookmarkEnd w:id="4098"/>
    </w:p>
    <w:p w:rsidR="00932D0A" w:rsidRDefault="00932D0A" w:rsidP="00932D0A">
      <w:pPr>
        <w:pStyle w:val="Heading2"/>
      </w:pPr>
      <w:bookmarkStart w:id="4099" w:name="_Toc485196154"/>
      <w:bookmarkStart w:id="4100" w:name="_Toc492388026"/>
      <w:bookmarkStart w:id="4101" w:name="_Toc492388616"/>
      <w:bookmarkStart w:id="4102" w:name="_Toc492394500"/>
      <w:bookmarkStart w:id="4103" w:name="_Toc492395089"/>
      <w:r>
        <w:t>5.1</w:t>
      </w:r>
      <w:r>
        <w:tab/>
        <w:t>General</w:t>
      </w:r>
      <w:bookmarkEnd w:id="4099"/>
      <w:bookmarkEnd w:id="4100"/>
      <w:bookmarkEnd w:id="4101"/>
      <w:bookmarkEnd w:id="4102"/>
      <w:bookmarkEnd w:id="4103"/>
    </w:p>
    <w:p w:rsidR="00505183" w:rsidRDefault="00932D0A" w:rsidP="00505183">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r w:rsidR="00505183">
        <w:t>, or through the AMF for N1 mode.</w:t>
      </w:r>
    </w:p>
    <w:p w:rsidR="00505183" w:rsidRDefault="00505183" w:rsidP="00505183">
      <w:pPr>
        <w:pStyle w:val="EditorsNote"/>
      </w:pPr>
      <w:r w:rsidRPr="00B81036">
        <w:t xml:space="preserve">Editor's note: </w:t>
      </w:r>
      <w:r>
        <w:t xml:space="preserve">The impact of </w:t>
      </w:r>
      <w:r w:rsidRPr="00C1348C">
        <w:rPr>
          <w:lang w:val="en-US"/>
        </w:rPr>
        <w:t>MO SMS using one step approach in CM-IDLE</w:t>
      </w:r>
      <w:r>
        <w:t xml:space="preserve"> in case of SMS in N1 mode requires further study.</w:t>
      </w:r>
    </w:p>
    <w:p w:rsidR="00932D0A" w:rsidRDefault="00932D0A" w:rsidP="00932D0A">
      <w:r>
        <w:t>Multiple MM</w:t>
      </w:r>
      <w:r>
        <w:noBreakHyphen/>
        <w:t>connections may be established at the same time, allowing parallel transactions. The description of the procedures is related to one single transaction.</w:t>
      </w:r>
    </w:p>
    <w:p w:rsidR="00932D0A" w:rsidRDefault="00932D0A" w:rsidP="00932D0A">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932D0A" w:rsidRDefault="00932D0A" w:rsidP="00932D0A">
      <w:r>
        <w:t>For GPRS, no connection has to be established, and thus the CM procedures for GPRS reflect this. Detailed SDL diagrams for SMC entities are contained in annex B.</w:t>
      </w:r>
    </w:p>
    <w:p w:rsidR="00932D0A" w:rsidRDefault="00932D0A" w:rsidP="00932D0A">
      <w:pPr>
        <w:rPr>
          <w:noProof/>
          <w:highlight w:val="green"/>
        </w:rPr>
      </w:pPr>
      <w:r>
        <w:t>For EPS when packet-switched service is used, detailed SDL diagrams for SMC entities are contained in annex B.</w:t>
      </w:r>
      <w:bookmarkStart w:id="4104" w:name="_Toc485196166"/>
      <w:bookmarkStart w:id="4105" w:name="_Toc485196187"/>
    </w:p>
    <w:p w:rsidR="00932D0A" w:rsidRPr="004C77A9" w:rsidRDefault="00932D0A" w:rsidP="00932D0A">
      <w:pPr>
        <w:pStyle w:val="Heading1"/>
      </w:pPr>
      <w:bookmarkStart w:id="4106" w:name="_Toc492388027"/>
      <w:bookmarkStart w:id="4107" w:name="_Toc492388617"/>
      <w:bookmarkStart w:id="4108" w:name="_Toc492394501"/>
      <w:bookmarkStart w:id="4109" w:name="_Toc492395090"/>
      <w:r>
        <w:t>C.4</w:t>
      </w:r>
      <w:r>
        <w:tab/>
      </w:r>
      <w:r w:rsidRPr="004C77A9">
        <w:t>Next Change</w:t>
      </w:r>
      <w:bookmarkEnd w:id="4106"/>
      <w:bookmarkEnd w:id="4107"/>
      <w:bookmarkEnd w:id="4108"/>
      <w:bookmarkEnd w:id="4109"/>
    </w:p>
    <w:p w:rsidR="00932D0A" w:rsidRDefault="00932D0A" w:rsidP="00932D0A">
      <w:pPr>
        <w:pStyle w:val="Heading3"/>
      </w:pPr>
      <w:bookmarkStart w:id="4110" w:name="_Toc492388028"/>
      <w:bookmarkStart w:id="4111" w:name="_Toc492388618"/>
      <w:bookmarkStart w:id="4112" w:name="_Toc492394502"/>
      <w:bookmarkStart w:id="4113" w:name="_Toc492395091"/>
      <w:r>
        <w:t>5.2.2</w:t>
      </w:r>
      <w:r>
        <w:tab/>
        <w:t>SMC-GP and SMC-EP</w:t>
      </w:r>
      <w:r w:rsidR="00505183" w:rsidRPr="009A3B16">
        <w:t xml:space="preserve"> </w:t>
      </w:r>
      <w:r w:rsidR="00505183">
        <w:t>and SMC-5G</w:t>
      </w:r>
      <w:r>
        <w:t xml:space="preserve"> states at the MS side of the radio interface</w:t>
      </w:r>
      <w:bookmarkEnd w:id="4104"/>
      <w:bookmarkEnd w:id="4110"/>
      <w:bookmarkEnd w:id="4111"/>
      <w:bookmarkEnd w:id="4112"/>
      <w:bookmarkEnd w:id="4113"/>
    </w:p>
    <w:p w:rsidR="00932D0A" w:rsidRDefault="00932D0A" w:rsidP="00932D0A">
      <w:pPr>
        <w:pStyle w:val="Heading4"/>
      </w:pPr>
      <w:bookmarkStart w:id="4114" w:name="_Toc485196167"/>
      <w:bookmarkStart w:id="4115" w:name="_Toc492388029"/>
      <w:bookmarkStart w:id="4116" w:name="_Toc492388619"/>
      <w:bookmarkStart w:id="4117" w:name="_Toc492394503"/>
      <w:bookmarkStart w:id="4118" w:name="_Toc492395092"/>
      <w:r>
        <w:t>5.2.2.1</w:t>
      </w:r>
      <w:r w:rsidRPr="00451B7A">
        <w:tab/>
      </w:r>
      <w:smartTag w:uri="urn:schemas-microsoft-com:office:smarttags" w:element="place">
        <w:smartTag w:uri="urn:schemas-microsoft-com:office:smarttags" w:element="City">
          <w:r>
            <w:t>Mobile</w:t>
          </w:r>
        </w:smartTag>
      </w:smartTag>
      <w:r>
        <w:t xml:space="preserve"> Originating Case</w:t>
      </w:r>
      <w:bookmarkEnd w:id="4114"/>
      <w:bookmarkEnd w:id="4115"/>
      <w:bookmarkEnd w:id="4116"/>
      <w:bookmarkEnd w:id="4117"/>
      <w:bookmarkEnd w:id="4118"/>
    </w:p>
    <w:p w:rsidR="00932D0A" w:rsidRDefault="00932D0A" w:rsidP="00932D0A">
      <w:pPr>
        <w:rPr>
          <w:noProof/>
        </w:rPr>
      </w:pPr>
      <w:r>
        <w:t>The states described in this clause are for an SMC-GP entity in a GPRS MS,</w:t>
      </w:r>
      <w:r w:rsidRPr="003F63D6">
        <w:t xml:space="preserve"> </w:t>
      </w:r>
      <w:r>
        <w:t xml:space="preserve">and for an SMC-EP entity in an EPS MS, </w:t>
      </w:r>
      <w:r w:rsidR="00505183">
        <w:t xml:space="preserve">and for an SMC-5G entity in a 5GS MS </w:t>
      </w:r>
      <w:r>
        <w:t>handling mobile originating short message transfer and notification to the network that the mobile has memory available to receive one or more short messages (referred to below as "notification").</w:t>
      </w:r>
    </w:p>
    <w:p w:rsidR="00932D0A" w:rsidRPr="004C77A9" w:rsidRDefault="00932D0A" w:rsidP="00932D0A">
      <w:pPr>
        <w:pStyle w:val="Heading1"/>
      </w:pPr>
      <w:bookmarkStart w:id="4119" w:name="_Toc492388030"/>
      <w:bookmarkStart w:id="4120" w:name="_Toc492388620"/>
      <w:bookmarkStart w:id="4121" w:name="_Toc492394504"/>
      <w:bookmarkStart w:id="4122" w:name="_Toc492395093"/>
      <w:r>
        <w:t>C.5</w:t>
      </w:r>
      <w:r>
        <w:tab/>
      </w:r>
      <w:r w:rsidRPr="004C77A9">
        <w:t>Next Change</w:t>
      </w:r>
      <w:bookmarkEnd w:id="4119"/>
      <w:bookmarkEnd w:id="4120"/>
      <w:bookmarkEnd w:id="4121"/>
      <w:bookmarkEnd w:id="4122"/>
    </w:p>
    <w:p w:rsidR="00932D0A" w:rsidRDefault="00932D0A" w:rsidP="00932D0A">
      <w:pPr>
        <w:pStyle w:val="Heading3"/>
      </w:pPr>
      <w:bookmarkStart w:id="4123" w:name="_Toc492388031"/>
      <w:bookmarkStart w:id="4124" w:name="_Toc492388621"/>
      <w:bookmarkStart w:id="4125" w:name="_Toc492394505"/>
      <w:bookmarkStart w:id="4126" w:name="_Toc492395094"/>
      <w:r w:rsidRPr="00E47C4C">
        <w:t>5.2.4</w:t>
      </w:r>
      <w:r w:rsidRPr="00E47C4C">
        <w:tab/>
        <w:t xml:space="preserve">SMC-GP </w:t>
      </w:r>
      <w:r w:rsidRPr="00DB2C25">
        <w:t xml:space="preserve">and SMC-EP </w:t>
      </w:r>
      <w:r w:rsidR="00505183">
        <w:t xml:space="preserve">and SMC-5G </w:t>
      </w:r>
      <w:r w:rsidRPr="00DB2C25">
        <w:t>states at the network side of the radio interface</w:t>
      </w:r>
      <w:bookmarkEnd w:id="4105"/>
      <w:bookmarkEnd w:id="4123"/>
      <w:bookmarkEnd w:id="4124"/>
      <w:bookmarkEnd w:id="4125"/>
      <w:bookmarkEnd w:id="4126"/>
    </w:p>
    <w:p w:rsidR="00932D0A" w:rsidRDefault="00932D0A" w:rsidP="00932D0A">
      <w:pPr>
        <w:pStyle w:val="Heading4"/>
      </w:pPr>
      <w:bookmarkStart w:id="4127" w:name="_Toc485196188"/>
      <w:bookmarkStart w:id="4128" w:name="_Toc492388032"/>
      <w:bookmarkStart w:id="4129" w:name="_Toc492388622"/>
      <w:bookmarkStart w:id="4130" w:name="_Toc492394506"/>
      <w:bookmarkStart w:id="4131" w:name="_Toc492395095"/>
      <w:r>
        <w:t>5.2.4.1</w:t>
      </w:r>
      <w:r>
        <w:tab/>
      </w:r>
      <w:smartTag w:uri="urn:schemas-microsoft-com:office:smarttags" w:element="place">
        <w:smartTag w:uri="urn:schemas-microsoft-com:office:smarttags" w:element="City">
          <w:r>
            <w:t>Mobile</w:t>
          </w:r>
        </w:smartTag>
      </w:smartTag>
      <w:r>
        <w:t xml:space="preserve"> Originating Case</w:t>
      </w:r>
      <w:bookmarkEnd w:id="4127"/>
      <w:bookmarkEnd w:id="4128"/>
      <w:bookmarkEnd w:id="4129"/>
      <w:bookmarkEnd w:id="4130"/>
      <w:bookmarkEnd w:id="4131"/>
    </w:p>
    <w:p w:rsidR="00932D0A" w:rsidRDefault="00932D0A" w:rsidP="00932D0A">
      <w:r>
        <w:t xml:space="preserve">The states described in this subclause are for an SMC-GP entity in an SGSN and for an SMC-EP entity in an MSC or an MME </w:t>
      </w:r>
      <w:r w:rsidR="00505183">
        <w:t xml:space="preserve">and an SMC-5G entity in a SMSF </w:t>
      </w:r>
      <w:r>
        <w:t>handling both mobile originating short message transfer and notification to the network that the mobile has memory available to receive one or more short messages (referred to below as "notification").</w:t>
      </w:r>
    </w:p>
    <w:p w:rsidR="00932D0A" w:rsidRPr="004C77A9" w:rsidRDefault="00932D0A" w:rsidP="00932D0A">
      <w:pPr>
        <w:pStyle w:val="Heading1"/>
      </w:pPr>
      <w:bookmarkStart w:id="4132" w:name="_Toc492388033"/>
      <w:bookmarkStart w:id="4133" w:name="_Toc492388623"/>
      <w:bookmarkStart w:id="4134" w:name="_Toc492394507"/>
      <w:bookmarkStart w:id="4135" w:name="_Toc492395096"/>
      <w:bookmarkStart w:id="4136" w:name="_Toc485196200"/>
      <w:r>
        <w:t>C.6</w:t>
      </w:r>
      <w:r>
        <w:tab/>
      </w:r>
      <w:r w:rsidRPr="004C77A9">
        <w:t>Next Change</w:t>
      </w:r>
      <w:bookmarkEnd w:id="4132"/>
      <w:bookmarkEnd w:id="4133"/>
      <w:bookmarkEnd w:id="4134"/>
      <w:bookmarkEnd w:id="4135"/>
    </w:p>
    <w:p w:rsidR="00932D0A" w:rsidRDefault="00932D0A" w:rsidP="00932D0A">
      <w:pPr>
        <w:pStyle w:val="Heading4"/>
      </w:pPr>
      <w:bookmarkStart w:id="4137" w:name="_Toc492388034"/>
      <w:bookmarkStart w:id="4138" w:name="_Toc492388624"/>
      <w:bookmarkStart w:id="4139" w:name="_Toc492394508"/>
      <w:bookmarkStart w:id="4140" w:name="_Toc492395097"/>
      <w:r>
        <w:t>5.3.2.2</w:t>
      </w:r>
      <w:r>
        <w:tab/>
        <w:t>RPDU transfer for GPRS and EPS</w:t>
      </w:r>
      <w:bookmarkEnd w:id="4136"/>
      <w:bookmarkEnd w:id="4137"/>
      <w:bookmarkEnd w:id="4138"/>
      <w:r w:rsidR="00505183">
        <w:t xml:space="preserve"> and 5GS</w:t>
      </w:r>
      <w:bookmarkEnd w:id="4139"/>
      <w:bookmarkEnd w:id="4140"/>
    </w:p>
    <w:p w:rsidR="00505183" w:rsidRDefault="00932D0A" w:rsidP="00505183">
      <w:r>
        <w:t>In A/Gb mode, when an SMC-GP or SMC-EP entity</w:t>
      </w:r>
      <w:r w:rsidR="00505183">
        <w:t xml:space="preserve"> or SMC-5G entity</w:t>
      </w:r>
      <w:r>
        <w:t xml:space="preserve"> is in the Idle state and transfer of an RPDU is requested, the SMC-GP or SMC-EP </w:t>
      </w:r>
      <w:r w:rsidR="00505183">
        <w:t xml:space="preserve">or SMC-5G </w:t>
      </w:r>
      <w:r>
        <w:t>entity on the originating side forwards the CP</w:t>
      </w:r>
      <w:r>
        <w:noBreakHyphen/>
        <w:t>DATA message containing the RPDU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r w:rsidR="00505183">
        <w:t xml:space="preserve"> For the SMC-5G entity on the MS side, the lower layer is 5GMM. For the SMC-5G entity on the network side the lower layer is provided by the N20 interface.</w:t>
      </w:r>
    </w:p>
    <w:p w:rsidR="00505183" w:rsidRDefault="00505183" w:rsidP="00505183">
      <w:pPr>
        <w:pStyle w:val="EditorsNote"/>
      </w:pPr>
      <w:r>
        <w:t>Editor’s Note:</w:t>
      </w:r>
      <w:r>
        <w:tab/>
        <w:t>Appropriate reference for N20 interface to be included once available.</w:t>
      </w:r>
    </w:p>
    <w:p w:rsidR="00932D0A" w:rsidRDefault="00932D0A" w:rsidP="00932D0A">
      <w:r>
        <w:rPr>
          <w:rFonts w:hint="eastAsia"/>
        </w:rPr>
        <w:t>In Iu mode, w</w:t>
      </w:r>
      <w:r>
        <w:t xml:space="preserve">hen an SMC-GP entity </w:t>
      </w:r>
      <w:r>
        <w:rPr>
          <w:rFonts w:hint="eastAsia"/>
        </w:rPr>
        <w:t xml:space="preserve">in the MS side </w:t>
      </w:r>
      <w:r>
        <w:t>is in the Idle state and transfer of an RPDU is requested:</w:t>
      </w:r>
    </w:p>
    <w:p w:rsidR="00932D0A" w:rsidRDefault="00932D0A" w:rsidP="00932D0A">
      <w:pPr>
        <w:pStyle w:val="B1"/>
      </w:pPr>
      <w:r>
        <w:t>-</w:t>
      </w:r>
      <w:r>
        <w:tab/>
        <w:t xml:space="preserve">the SMC-GP entity on the originating side requests the GMM sublayer to establish a PS signalling connection, and enters the </w:t>
      </w:r>
      <w:r>
        <w:rPr>
          <w:rFonts w:hint="eastAsia"/>
        </w:rPr>
        <w:t>G</w:t>
      </w:r>
      <w:r>
        <w:t>MM</w:t>
      </w:r>
      <w:r>
        <w:noBreakHyphen/>
        <w:t>Connection Pending state.</w:t>
      </w:r>
    </w:p>
    <w:p w:rsidR="00932D0A" w:rsidRDefault="00932D0A" w:rsidP="00932D0A">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932D0A" w:rsidRDefault="00932D0A" w:rsidP="00932D0A">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p>
    <w:p w:rsidR="00932D0A" w:rsidRPr="00684A5D" w:rsidRDefault="00932D0A" w:rsidP="00932D0A">
      <w:r w:rsidRPr="00684A5D">
        <w:t xml:space="preserve">In S1 mode, when an SMC-EP entity </w:t>
      </w:r>
      <w:r w:rsidRPr="00684A5D">
        <w:rPr>
          <w:rFonts w:hint="eastAsia"/>
        </w:rPr>
        <w:t xml:space="preserve">in the MS side </w:t>
      </w:r>
      <w:r w:rsidRPr="00684A5D">
        <w:t>is in the Idle state and transfer of an RPDU is requested:</w:t>
      </w:r>
    </w:p>
    <w:p w:rsidR="00932D0A" w:rsidRPr="00684A5D" w:rsidRDefault="00932D0A" w:rsidP="00932D0A">
      <w:pPr>
        <w:pStyle w:val="B1"/>
      </w:pPr>
      <w:r w:rsidRPr="00684A5D">
        <w:t>-</w:t>
      </w:r>
      <w:r w:rsidRPr="00684A5D">
        <w:tab/>
        <w:t xml:space="preserve">if the MS is not using Control plane CIoT EPS optimization: </w:t>
      </w:r>
    </w:p>
    <w:p w:rsidR="00932D0A" w:rsidRPr="00684A5D" w:rsidRDefault="00932D0A" w:rsidP="00932D0A">
      <w:pPr>
        <w:pStyle w:val="B2"/>
      </w:pPr>
      <w:r>
        <w:t>1)</w:t>
      </w:r>
      <w:r w:rsidRPr="00684A5D">
        <w:tab/>
        <w:t>the SMC-EP entity on the originating side requests the EMM sublayer to establish a NAS signalling connection, and enters the EMM</w:t>
      </w:r>
      <w:r w:rsidRPr="00684A5D">
        <w:noBreakHyphen/>
        <w:t>Connection Pending state;</w:t>
      </w:r>
    </w:p>
    <w:p w:rsidR="00932D0A" w:rsidRDefault="00932D0A" w:rsidP="00932D0A">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932D0A" w:rsidRDefault="00932D0A" w:rsidP="00932D0A">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sublayer. This contains the RPDU, and also the SMC-EP entity sets the timer TC1* and enters the Wait for CP</w:t>
      </w:r>
      <w:r>
        <w:noBreakHyphen/>
        <w:t>ACK state; or</w:t>
      </w:r>
    </w:p>
    <w:p w:rsidR="00932D0A" w:rsidRDefault="00932D0A" w:rsidP="00932D0A">
      <w:pPr>
        <w:pStyle w:val="B1"/>
      </w:pPr>
      <w:r w:rsidRPr="00A83490">
        <w:t>-</w:t>
      </w:r>
      <w:r w:rsidRPr="00A83490">
        <w:tab/>
        <w:t>if the MS is using Control plane CIoT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rsidR="00932D0A" w:rsidRPr="00FE320E" w:rsidRDefault="00932D0A" w:rsidP="00932D0A">
      <w:pPr>
        <w:pStyle w:val="NO"/>
      </w:pPr>
      <w:r w:rsidRPr="00FE320E">
        <w:t>NOTE:</w:t>
      </w:r>
      <w:r w:rsidRPr="00FE320E">
        <w:tab/>
      </w:r>
      <w:r w:rsidRPr="00F9730C">
        <w:t xml:space="preserve">If the MS in idle mode is using Control Plane CIoT Optimization,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505183" w:rsidRDefault="00505183" w:rsidP="00505183">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p>
    <w:p w:rsidR="00505183" w:rsidRPr="00684A5D" w:rsidRDefault="00505183" w:rsidP="00505183">
      <w:pPr>
        <w:pStyle w:val="B1"/>
      </w:pPr>
      <w:r>
        <w:t>1)</w:t>
      </w:r>
      <w:r w:rsidRPr="00684A5D">
        <w:tab/>
        <w:t>the SMC-</w:t>
      </w:r>
      <w:r>
        <w:t>5G</w:t>
      </w:r>
      <w:r w:rsidRPr="00684A5D">
        <w:t xml:space="preserve"> entity on the originating side requests the </w:t>
      </w:r>
      <w:r>
        <w:t>5G</w:t>
      </w:r>
      <w:r w:rsidRPr="00684A5D">
        <w:t>MM sublayer to establish a NAS signalling connection</w:t>
      </w:r>
      <w:r>
        <w:t>;</w:t>
      </w:r>
    </w:p>
    <w:p w:rsidR="00505183" w:rsidRDefault="00505183" w:rsidP="00505183">
      <w:pPr>
        <w:pStyle w:val="B1"/>
      </w:pPr>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p>
    <w:p w:rsidR="00505183" w:rsidRPr="00684A5D" w:rsidRDefault="00505183" w:rsidP="00505183">
      <w:pPr>
        <w:pStyle w:val="B1"/>
      </w:pPr>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r>
        <w:noBreakHyphen/>
        <w:t>ACK state.</w:t>
      </w:r>
    </w:p>
    <w:p w:rsidR="00932D0A" w:rsidRDefault="00932D0A" w:rsidP="00932D0A">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rsidR="00932D0A" w:rsidRDefault="00932D0A" w:rsidP="00932D0A">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932D0A" w:rsidRDefault="00932D0A" w:rsidP="00932D0A">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rsidR="00932D0A" w:rsidRDefault="00505183" w:rsidP="00932D0A">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DATA message to the N20 sublayer. This contains the RPDU, and also the SMC-5G entity sets the timer TC1* and enters the Wait for CP</w:t>
      </w:r>
      <w:r>
        <w:noBreakHyphen/>
        <w:t>ACK state</w:t>
      </w:r>
      <w:r>
        <w:rPr>
          <w:rFonts w:hint="eastAsia"/>
        </w:rPr>
        <w:t>.</w:t>
      </w:r>
      <w:r w:rsidR="00932D0A">
        <w:t>The value of TC1* may vary with the length of the CP</w:t>
      </w:r>
      <w:r w:rsidR="00932D0A">
        <w:noBreakHyphen/>
        <w:t>DATA. However, the value of TC1* shall be sufficiently great to allow the lower layers to transmit the CP</w:t>
      </w:r>
      <w:r w:rsidR="00932D0A">
        <w:noBreakHyphen/>
        <w:t>DATA and CP</w:t>
      </w:r>
      <w:r w:rsidR="00932D0A">
        <w:noBreakHyphen/>
        <w:t>ACK messages and to allow for some re-transmissions of layer 2 frames.</w:t>
      </w:r>
    </w:p>
    <w:p w:rsidR="00932D0A" w:rsidRDefault="00932D0A" w:rsidP="00932D0A">
      <w:r>
        <w:t>If an SMC entity in the Wait for CP</w:t>
      </w:r>
      <w:r>
        <w:noBreakHyphen/>
        <w:t>ACK state gets an indication that the CP</w:t>
      </w:r>
      <w:r>
        <w:noBreakHyphen/>
        <w:t>DATA message has probably been lost then, as an implementation option, that SMC-GP entity may reduce the time until expiry of TC1*.</w:t>
      </w:r>
    </w:p>
    <w:p w:rsidR="00932D0A" w:rsidRDefault="00932D0A" w:rsidP="00932D0A">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rsidR="00932D0A" w:rsidRDefault="00932D0A" w:rsidP="00932D0A">
      <w:r>
        <w:t>On receipt of the CP</w:t>
      </w:r>
      <w:r>
        <w:noBreakHyphen/>
        <w:t>ACK message in response to the CP-DATA (RP DATA) message in the Wait for CP</w:t>
      </w:r>
      <w:r>
        <w:noBreakHyphen/>
        <w:t>ACK state, the SMC-GP resets the timer TC1* and enters the Wait for CP DATA state.</w:t>
      </w:r>
    </w:p>
    <w:p w:rsidR="00932D0A" w:rsidRDefault="00932D0A" w:rsidP="00932D0A">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505183" w:rsidRDefault="00505183" w:rsidP="00505183">
      <w:r>
        <w:t>On receipt of the CP</w:t>
      </w:r>
      <w:r>
        <w:noBreakHyphen/>
        <w:t>ACK message in response to the CP-DATA (RP DATA) message in the Wait for CP</w:t>
      </w:r>
      <w:r>
        <w:noBreakHyphen/>
        <w:t>ACK state, the SMC-5G resets the timer TC1* and enters the Wait for CP DATA state.</w:t>
      </w:r>
    </w:p>
    <w:p w:rsidR="00505183" w:rsidRDefault="00505183" w:rsidP="00505183">
      <w:r>
        <w:t>On receipt of the CP</w:t>
      </w:r>
      <w:r>
        <w:noBreakHyphen/>
        <w:t>ACK message in response to the CP-DATA (RP ACK) message in the Wait for CP</w:t>
      </w:r>
      <w:r>
        <w:noBreakHyphen/>
        <w:t>ACK state, the SMC-5G resets the timer TC1* and enters the Idle State.</w:t>
      </w:r>
    </w:p>
    <w:p w:rsidR="00932D0A" w:rsidRDefault="00932D0A" w:rsidP="00932D0A">
      <w:r>
        <w:t>In A/Gb mode or S1 mode</w:t>
      </w:r>
      <w:r w:rsidR="00505183">
        <w:t xml:space="preserve"> or N1 mode</w:t>
      </w:r>
      <w:r>
        <w:t>, when receiving a CP</w:t>
      </w:r>
      <w:r>
        <w:noBreakHyphen/>
        <w:t>DATA message form the lower layer, the SMC-GP or SMC-EP</w:t>
      </w:r>
      <w:r w:rsidR="00505183">
        <w:t xml:space="preserve"> or SMC5G</w:t>
      </w:r>
      <w:r>
        <w:t xml:space="preserve"> entity checks the parameters relevant to the CP protocol. If these are valid, the RPDU is passed to the SM</w:t>
      </w:r>
      <w:r>
        <w:noBreakHyphen/>
        <w:t>RL, the CP</w:t>
      </w:r>
      <w:r>
        <w:noBreakHyphen/>
        <w:t>ACK message is sent.</w:t>
      </w:r>
    </w:p>
    <w:p w:rsidR="00932D0A" w:rsidRDefault="00932D0A" w:rsidP="00932D0A">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rsidR="00932D0A" w:rsidRDefault="00932D0A" w:rsidP="00932D0A">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505183" w:rsidRDefault="00505183" w:rsidP="00505183">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p>
    <w:p w:rsidR="00932D0A" w:rsidRDefault="00932D0A" w:rsidP="00932D0A">
      <w:r>
        <w:t>If an SMC entity in the Idle state is unable to accept a CP</w:t>
      </w:r>
      <w:r>
        <w:noBreakHyphen/>
        <w:t>DATA message, it sends a CP</w:t>
      </w:r>
      <w:r>
        <w:noBreakHyphen/>
        <w:t>ERROR message and then enters the Idle state.</w:t>
      </w:r>
    </w:p>
    <w:p w:rsidR="00102C1A" w:rsidRPr="007E6407" w:rsidRDefault="00102C1A" w:rsidP="00102C1A">
      <w:pPr>
        <w:pStyle w:val="Heading8"/>
        <w:rPr>
          <w:rFonts w:eastAsia="SimSun"/>
        </w:rPr>
      </w:pPr>
      <w:bookmarkStart w:id="4141" w:name="_Toc217388717"/>
      <w:bookmarkStart w:id="4142" w:name="_Toc492395098"/>
      <w:bookmarkStart w:id="4143" w:name="_Toc492388035"/>
      <w:bookmarkStart w:id="4144" w:name="_Toc492388625"/>
      <w:bookmarkStart w:id="4145" w:name="_Toc492394509"/>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4141"/>
      <w:bookmarkEnd w:id="4142"/>
    </w:p>
    <w:p w:rsidR="00102C1A" w:rsidRPr="007E6407" w:rsidRDefault="00102C1A" w:rsidP="00102C1A">
      <w:pPr>
        <w:pStyle w:val="Heading1"/>
      </w:pPr>
      <w:bookmarkStart w:id="4146" w:name="_Toc217388718"/>
      <w:bookmarkStart w:id="4147" w:name="_Toc492395099"/>
      <w:r>
        <w:t>D</w:t>
      </w:r>
      <w:r w:rsidRPr="007E6407">
        <w:t>.1</w:t>
      </w:r>
      <w:r w:rsidRPr="007E6407">
        <w:tab/>
        <w:t>Summary of changes</w:t>
      </w:r>
      <w:bookmarkEnd w:id="4146"/>
      <w:bookmarkEnd w:id="4147"/>
    </w:p>
    <w:p w:rsidR="00102C1A" w:rsidRDefault="00102C1A" w:rsidP="00102C1A">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102C1A" w:rsidRDefault="00102C1A" w:rsidP="00102C1A">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102C1A" w:rsidRDefault="00102C1A" w:rsidP="00102C1A">
      <w:pPr>
        <w:pStyle w:val="B2"/>
        <w:rPr>
          <w:rFonts w:eastAsia="Malgun Gothic"/>
        </w:rPr>
      </w:pPr>
      <w:r>
        <w:rPr>
          <w:rFonts w:eastAsia="Malgun Gothic"/>
        </w:rPr>
        <w:t>A)</w:t>
      </w:r>
      <w:r>
        <w:rPr>
          <w:rFonts w:eastAsia="Malgun Gothic"/>
        </w:rPr>
        <w:tab/>
        <w:t>Mode selection for intersystem change</w:t>
      </w:r>
    </w:p>
    <w:p w:rsidR="00102C1A" w:rsidRDefault="00102C1A" w:rsidP="00102C1A">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ATTCH REQUEST message.</w:t>
      </w:r>
    </w:p>
    <w:p w:rsidR="00102C1A" w:rsidRDefault="00102C1A" w:rsidP="00102C1A">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102C1A" w:rsidRDefault="00102C1A" w:rsidP="00102C1A">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102C1A" w:rsidRDefault="00102C1A" w:rsidP="00102C1A">
      <w:pPr>
        <w:pStyle w:val="B4"/>
        <w:rPr>
          <w:rFonts w:eastAsia="Malgun Gothic"/>
        </w:rPr>
      </w:pPr>
      <w:r>
        <w:rPr>
          <w:rFonts w:eastAsia="Malgun Gothic"/>
        </w:rPr>
        <w:t>b)</w:t>
      </w:r>
      <w:r>
        <w:rPr>
          <w:rFonts w:eastAsia="Malgun Gothic"/>
        </w:rPr>
        <w:tab/>
        <w:t>"dual-registraion supported" if the MME does not support the N26 interface.</w:t>
      </w:r>
    </w:p>
    <w:p w:rsidR="00102C1A" w:rsidRDefault="00102C1A" w:rsidP="00102C1A">
      <w:pPr>
        <w:pStyle w:val="B3"/>
        <w:rPr>
          <w:rFonts w:eastAsia="Malgun Gothic"/>
        </w:rPr>
      </w:pPr>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p>
    <w:p w:rsidR="00102C1A" w:rsidRDefault="00102C1A" w:rsidP="00102C1A">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102C1A" w:rsidRDefault="00102C1A" w:rsidP="00102C1A">
      <w:pPr>
        <w:pStyle w:val="B2"/>
        <w:rPr>
          <w:rFonts w:eastAsia="Malgun Gothic"/>
        </w:rPr>
      </w:pPr>
      <w:r>
        <w:rPr>
          <w:rFonts w:eastAsia="Malgun Gothic"/>
        </w:rPr>
        <w:t>B)</w:t>
      </w:r>
      <w:r>
        <w:rPr>
          <w:rFonts w:eastAsia="Malgun Gothic"/>
        </w:rPr>
        <w:tab/>
        <w:t>Temporary identity</w:t>
      </w:r>
    </w:p>
    <w:p w:rsidR="00102C1A" w:rsidRDefault="00102C1A" w:rsidP="00102C1A">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102C1A" w:rsidRDefault="00102C1A" w:rsidP="00102C1A">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102C1A" w:rsidRDefault="00102C1A" w:rsidP="00102C1A">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102C1A" w:rsidRPr="00507868" w:rsidRDefault="00102C1A" w:rsidP="00102C1A">
      <w:pPr>
        <w:pStyle w:val="EditorsNote"/>
        <w:rPr>
          <w:rFonts w:eastAsia="Malgun Gothic"/>
        </w:rPr>
      </w:pPr>
      <w:r w:rsidRPr="00507868">
        <w:rPr>
          <w:rFonts w:eastAsia="Malgun Gothic"/>
        </w:rPr>
        <w:t>Editor's note:</w:t>
      </w:r>
      <w:r w:rsidRPr="00507868">
        <w:rPr>
          <w:rFonts w:eastAsia="Malgun Gothic"/>
        </w:rPr>
        <w:tab/>
        <w:t>The use of TIN is FFS.</w:t>
      </w:r>
    </w:p>
    <w:p w:rsidR="00102C1A" w:rsidRDefault="00102C1A" w:rsidP="00102C1A">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102C1A" w:rsidRDefault="00102C1A" w:rsidP="00102C1A">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102C1A" w:rsidRDefault="00102C1A" w:rsidP="00102C1A">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E8629F" w:rsidRPr="00235394" w:rsidRDefault="002A0239">
      <w:pPr>
        <w:pStyle w:val="Heading9"/>
      </w:pPr>
      <w:bookmarkStart w:id="4148" w:name="_Toc492395100"/>
      <w:r>
        <w:t xml:space="preserve">Annex </w:t>
      </w:r>
      <w:r w:rsidR="00102C1A">
        <w:t>E</w:t>
      </w:r>
      <w:r w:rsidR="00E8629F" w:rsidRPr="00235394">
        <w:t>:</w:t>
      </w:r>
      <w:r w:rsidR="00E8629F" w:rsidRPr="00235394">
        <w:br/>
        <w:t>Change history</w:t>
      </w:r>
      <w:bookmarkEnd w:id="4000"/>
      <w:bookmarkEnd w:id="4001"/>
      <w:bookmarkEnd w:id="4002"/>
      <w:bookmarkEnd w:id="4003"/>
      <w:bookmarkEnd w:id="4004"/>
      <w:bookmarkEnd w:id="4005"/>
      <w:bookmarkEnd w:id="4143"/>
      <w:bookmarkEnd w:id="4144"/>
      <w:bookmarkEnd w:id="4145"/>
      <w:bookmarkEnd w:id="41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C55614" w:rsidRDefault="00E8629F" w:rsidP="00C55614">
            <w:bookmarkStart w:id="4149" w:name="OLE_LINK20"/>
            <w:bookmarkStart w:id="4150" w:name="OLE_LINK21"/>
            <w:bookmarkStart w:id="4151" w:name="OLE_LINK22"/>
            <w:r w:rsidRPr="00C55614">
              <w:t>Change history</w:t>
            </w:r>
          </w:p>
        </w:tc>
      </w:tr>
      <w:tr w:rsidR="006B0D02" w:rsidRPr="00235394" w:rsidTr="007D6048">
        <w:tc>
          <w:tcPr>
            <w:tcW w:w="800" w:type="dxa"/>
            <w:shd w:val="pct10" w:color="auto" w:fill="FFFFFF"/>
          </w:tcPr>
          <w:p w:rsidR="006B0D02" w:rsidRPr="00C55614" w:rsidRDefault="006B0D02">
            <w:pPr>
              <w:pStyle w:val="TAL"/>
            </w:pPr>
            <w:r w:rsidRPr="00C55614">
              <w:t>Date</w:t>
            </w:r>
          </w:p>
        </w:tc>
        <w:tc>
          <w:tcPr>
            <w:tcW w:w="800" w:type="dxa"/>
            <w:shd w:val="pct10" w:color="auto" w:fill="FFFFFF"/>
          </w:tcPr>
          <w:p w:rsidR="006B0D02" w:rsidRPr="00C55614" w:rsidRDefault="006856E5">
            <w:pPr>
              <w:pStyle w:val="TAL"/>
            </w:pPr>
            <w:r w:rsidRPr="00C55614">
              <w:t>Meeting</w:t>
            </w:r>
          </w:p>
        </w:tc>
        <w:tc>
          <w:tcPr>
            <w:tcW w:w="1094" w:type="dxa"/>
            <w:shd w:val="pct10" w:color="auto" w:fill="FFFFFF"/>
          </w:tcPr>
          <w:p w:rsidR="006B0D02" w:rsidRPr="00C55614" w:rsidRDefault="006B0D02" w:rsidP="006856E5">
            <w:pPr>
              <w:pStyle w:val="TAL"/>
            </w:pPr>
            <w:r w:rsidRPr="00C55614">
              <w:t>TDoc</w:t>
            </w:r>
          </w:p>
        </w:tc>
        <w:tc>
          <w:tcPr>
            <w:tcW w:w="425" w:type="dxa"/>
            <w:shd w:val="pct10" w:color="auto" w:fill="FFFFFF"/>
          </w:tcPr>
          <w:p w:rsidR="006B0D02" w:rsidRPr="00C55614" w:rsidRDefault="006B0D02">
            <w:pPr>
              <w:pStyle w:val="TAL"/>
            </w:pPr>
            <w:r w:rsidRPr="00C55614">
              <w:t>CR</w:t>
            </w:r>
          </w:p>
        </w:tc>
        <w:tc>
          <w:tcPr>
            <w:tcW w:w="425" w:type="dxa"/>
            <w:shd w:val="pct10" w:color="auto" w:fill="FFFFFF"/>
          </w:tcPr>
          <w:p w:rsidR="006B0D02" w:rsidRPr="00C55614" w:rsidRDefault="006B0D02">
            <w:pPr>
              <w:pStyle w:val="TAL"/>
            </w:pPr>
            <w:r w:rsidRPr="00C55614">
              <w:t>Rev</w:t>
            </w:r>
          </w:p>
        </w:tc>
        <w:tc>
          <w:tcPr>
            <w:tcW w:w="425" w:type="dxa"/>
            <w:shd w:val="pct10" w:color="auto" w:fill="FFFFFF"/>
          </w:tcPr>
          <w:p w:rsidR="006B0D02" w:rsidRPr="00C55614" w:rsidRDefault="006B0D02">
            <w:pPr>
              <w:pStyle w:val="TAL"/>
            </w:pPr>
            <w:r w:rsidRPr="00C55614">
              <w:t>Cat</w:t>
            </w:r>
          </w:p>
        </w:tc>
        <w:tc>
          <w:tcPr>
            <w:tcW w:w="4962" w:type="dxa"/>
            <w:shd w:val="pct10" w:color="auto" w:fill="FFFFFF"/>
          </w:tcPr>
          <w:p w:rsidR="006B0D02" w:rsidRPr="00C55614" w:rsidRDefault="006B0D02">
            <w:pPr>
              <w:pStyle w:val="TAL"/>
            </w:pPr>
            <w:r w:rsidRPr="00C55614">
              <w:t>Subject/Comment</w:t>
            </w:r>
          </w:p>
        </w:tc>
        <w:tc>
          <w:tcPr>
            <w:tcW w:w="708" w:type="dxa"/>
            <w:shd w:val="pct10" w:color="auto" w:fill="FFFFFF"/>
          </w:tcPr>
          <w:p w:rsidR="006B0D02" w:rsidRPr="00C55614" w:rsidRDefault="006B0D02">
            <w:pPr>
              <w:pStyle w:val="TAL"/>
            </w:pPr>
            <w:r w:rsidRPr="00C55614">
              <w:t>New vers</w:t>
            </w:r>
            <w:r w:rsidR="006856E5" w:rsidRPr="00C55614">
              <w:t>ion</w:t>
            </w:r>
          </w:p>
        </w:tc>
      </w:tr>
      <w:tr w:rsidR="004B1A98" w:rsidRPr="006B0D02" w:rsidTr="007D6048">
        <w:tc>
          <w:tcPr>
            <w:tcW w:w="800" w:type="dxa"/>
            <w:shd w:val="solid" w:color="FFFFFF" w:fill="auto"/>
          </w:tcPr>
          <w:p w:rsidR="004B1A98" w:rsidRPr="00C55614" w:rsidRDefault="00CB2D02" w:rsidP="006B0D02">
            <w:pPr>
              <w:pStyle w:val="TAC"/>
            </w:pPr>
            <w:r w:rsidRPr="00C55614">
              <w:t>2017-04</w:t>
            </w:r>
          </w:p>
        </w:tc>
        <w:tc>
          <w:tcPr>
            <w:tcW w:w="800" w:type="dxa"/>
            <w:shd w:val="solid" w:color="FFFFFF" w:fill="auto"/>
          </w:tcPr>
          <w:p w:rsidR="004B1A98" w:rsidRPr="00C55614" w:rsidRDefault="00CB2D02" w:rsidP="006B0D02">
            <w:pPr>
              <w:pStyle w:val="TAC"/>
            </w:pPr>
            <w:r w:rsidRPr="00C55614">
              <w:t>CT1#103</w:t>
            </w:r>
          </w:p>
        </w:tc>
        <w:tc>
          <w:tcPr>
            <w:tcW w:w="1094" w:type="dxa"/>
            <w:shd w:val="solid" w:color="FFFFFF" w:fill="auto"/>
          </w:tcPr>
          <w:p w:rsidR="004B1A98" w:rsidRPr="00C55614" w:rsidRDefault="0000414B" w:rsidP="0068725C">
            <w:pPr>
              <w:pStyle w:val="TAC"/>
            </w:pPr>
            <w:r w:rsidRPr="00C55614">
              <w:t>C1-171</w:t>
            </w:r>
            <w:r w:rsidR="0068725C" w:rsidRPr="00C55614">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Pr="00C55614" w:rsidRDefault="00244DDE" w:rsidP="006B0D02">
            <w:pPr>
              <w:pStyle w:val="TAC"/>
            </w:pPr>
            <w:r w:rsidRPr="00C55614">
              <w:t>2017-04</w:t>
            </w:r>
          </w:p>
        </w:tc>
        <w:tc>
          <w:tcPr>
            <w:tcW w:w="800" w:type="dxa"/>
            <w:shd w:val="solid" w:color="FFFFFF" w:fill="auto"/>
          </w:tcPr>
          <w:p w:rsidR="00244DDE" w:rsidRPr="00C55614" w:rsidRDefault="00244DDE" w:rsidP="006B0D02">
            <w:pPr>
              <w:pStyle w:val="TAC"/>
            </w:pPr>
            <w:r w:rsidRPr="00C55614">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Pr="00C55614" w:rsidRDefault="00020CE1" w:rsidP="006B0D02">
            <w:pPr>
              <w:pStyle w:val="TAC"/>
            </w:pPr>
            <w:r w:rsidRPr="00C55614">
              <w:t>2017-05</w:t>
            </w:r>
          </w:p>
        </w:tc>
        <w:tc>
          <w:tcPr>
            <w:tcW w:w="800" w:type="dxa"/>
            <w:shd w:val="solid" w:color="FFFFFF" w:fill="auto"/>
          </w:tcPr>
          <w:p w:rsidR="00020CE1" w:rsidRPr="00C55614" w:rsidRDefault="00020CE1" w:rsidP="006B0D02">
            <w:pPr>
              <w:pStyle w:val="TAC"/>
            </w:pPr>
            <w:r w:rsidRPr="00C55614">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tr w:rsidR="00D9276B" w:rsidRPr="006B0D02" w:rsidTr="007D6048">
        <w:tc>
          <w:tcPr>
            <w:tcW w:w="800" w:type="dxa"/>
            <w:shd w:val="solid" w:color="FFFFFF" w:fill="auto"/>
          </w:tcPr>
          <w:p w:rsidR="00D9276B" w:rsidRPr="00C55614" w:rsidRDefault="00D9276B" w:rsidP="006B0D02">
            <w:pPr>
              <w:pStyle w:val="TAC"/>
            </w:pPr>
            <w:r w:rsidRPr="00C55614">
              <w:t>2017-06</w:t>
            </w:r>
          </w:p>
        </w:tc>
        <w:tc>
          <w:tcPr>
            <w:tcW w:w="800" w:type="dxa"/>
            <w:shd w:val="solid" w:color="FFFFFF" w:fill="auto"/>
          </w:tcPr>
          <w:p w:rsidR="00D9276B" w:rsidRPr="00C55614" w:rsidRDefault="00D9276B" w:rsidP="006B0D02">
            <w:pPr>
              <w:pStyle w:val="TAC"/>
            </w:pPr>
            <w:r w:rsidRPr="00C55614">
              <w:t>CT1 e-mail review</w:t>
            </w:r>
          </w:p>
        </w:tc>
        <w:tc>
          <w:tcPr>
            <w:tcW w:w="1094" w:type="dxa"/>
            <w:shd w:val="solid" w:color="FFFFFF" w:fill="auto"/>
          </w:tcPr>
          <w:p w:rsidR="00D9276B" w:rsidRPr="006B0D02" w:rsidRDefault="00D9276B" w:rsidP="00CE25BB">
            <w:pPr>
              <w:pStyle w:val="TAC"/>
              <w:rPr>
                <w:sz w:val="16"/>
                <w:szCs w:val="16"/>
              </w:rPr>
            </w:pPr>
          </w:p>
        </w:tc>
        <w:tc>
          <w:tcPr>
            <w:tcW w:w="425" w:type="dxa"/>
            <w:shd w:val="solid" w:color="FFFFFF" w:fill="auto"/>
          </w:tcPr>
          <w:p w:rsidR="00D9276B" w:rsidRPr="006B0D02" w:rsidRDefault="00D9276B" w:rsidP="006B0D02">
            <w:pPr>
              <w:pStyle w:val="TAL"/>
              <w:rPr>
                <w:sz w:val="16"/>
                <w:szCs w:val="16"/>
              </w:rPr>
            </w:pPr>
          </w:p>
        </w:tc>
        <w:tc>
          <w:tcPr>
            <w:tcW w:w="425" w:type="dxa"/>
            <w:shd w:val="solid" w:color="FFFFFF" w:fill="auto"/>
          </w:tcPr>
          <w:p w:rsidR="00D9276B" w:rsidRPr="006B0D02" w:rsidRDefault="00D9276B" w:rsidP="006B0D02">
            <w:pPr>
              <w:pStyle w:val="TAR"/>
              <w:rPr>
                <w:sz w:val="16"/>
                <w:szCs w:val="16"/>
              </w:rPr>
            </w:pPr>
          </w:p>
        </w:tc>
        <w:tc>
          <w:tcPr>
            <w:tcW w:w="425" w:type="dxa"/>
            <w:shd w:val="solid" w:color="FFFFFF" w:fill="auto"/>
          </w:tcPr>
          <w:p w:rsidR="00D9276B" w:rsidRPr="006B0D02" w:rsidRDefault="00D9276B" w:rsidP="006B0D02">
            <w:pPr>
              <w:pStyle w:val="TAC"/>
              <w:rPr>
                <w:sz w:val="16"/>
                <w:szCs w:val="16"/>
              </w:rPr>
            </w:pPr>
          </w:p>
        </w:tc>
        <w:tc>
          <w:tcPr>
            <w:tcW w:w="4962" w:type="dxa"/>
            <w:shd w:val="solid" w:color="FFFFFF" w:fill="auto"/>
          </w:tcPr>
          <w:p w:rsidR="00D9276B" w:rsidRPr="00244DDE" w:rsidRDefault="00865910" w:rsidP="00065B45">
            <w:pPr>
              <w:spacing w:after="0"/>
              <w:rPr>
                <w:rFonts w:ascii="Arial" w:hAnsi="Arial"/>
                <w:snapToGrid w:val="0"/>
                <w:color w:val="000000"/>
                <w:sz w:val="16"/>
                <w:lang w:val="en-AU"/>
              </w:rPr>
            </w:pPr>
            <w:r>
              <w:rPr>
                <w:rFonts w:ascii="Arial" w:hAnsi="Arial"/>
                <w:snapToGrid w:val="0"/>
                <w:color w:val="000000"/>
                <w:sz w:val="16"/>
                <w:lang w:val="en-AU"/>
              </w:rPr>
              <w:t>I</w:t>
            </w:r>
            <w:r w:rsidR="00D9276B">
              <w:rPr>
                <w:rFonts w:ascii="Arial" w:hAnsi="Arial"/>
                <w:snapToGrid w:val="0"/>
                <w:color w:val="000000"/>
                <w:sz w:val="16"/>
                <w:lang w:val="en-AU"/>
              </w:rPr>
              <w:t xml:space="preserve">mplementation of C1-172773 under clause 6 instead of clause 10. Also,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 xml:space="preserve">TR clauses </w:t>
            </w:r>
            <w:r w:rsidR="00065B45">
              <w:rPr>
                <w:rFonts w:ascii="Arial" w:hAnsi="Arial"/>
                <w:snapToGrid w:val="0"/>
                <w:color w:val="000000"/>
                <w:sz w:val="16"/>
                <w:lang w:val="en-AU"/>
              </w:rPr>
              <w:t xml:space="preserve">from clause 11 onwards </w:t>
            </w:r>
            <w:r w:rsidR="00D9276B">
              <w:rPr>
                <w:rFonts w:ascii="Arial" w:hAnsi="Arial"/>
                <w:snapToGrid w:val="0"/>
                <w:color w:val="000000"/>
                <w:sz w:val="16"/>
                <w:lang w:val="en-AU"/>
              </w:rPr>
              <w:t xml:space="preserve">have been renumbered due to the move of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previous clause 10.</w:t>
            </w:r>
          </w:p>
        </w:tc>
        <w:tc>
          <w:tcPr>
            <w:tcW w:w="708" w:type="dxa"/>
            <w:shd w:val="solid" w:color="FFFFFF" w:fill="auto"/>
          </w:tcPr>
          <w:p w:rsidR="00D9276B" w:rsidRDefault="00D9276B" w:rsidP="001E4A5A">
            <w:pPr>
              <w:spacing w:after="0"/>
              <w:rPr>
                <w:rFonts w:ascii="Arial" w:hAnsi="Arial"/>
                <w:snapToGrid w:val="0"/>
                <w:color w:val="000000"/>
                <w:sz w:val="16"/>
                <w:lang w:val="en-AU"/>
              </w:rPr>
            </w:pPr>
            <w:r>
              <w:rPr>
                <w:rFonts w:ascii="Arial" w:hAnsi="Arial"/>
                <w:snapToGrid w:val="0"/>
                <w:color w:val="000000"/>
                <w:sz w:val="16"/>
                <w:lang w:val="en-AU"/>
              </w:rPr>
              <w:t>0.2.1</w:t>
            </w:r>
          </w:p>
        </w:tc>
      </w:tr>
      <w:tr w:rsidR="002A4CA3" w:rsidRPr="006B0D02" w:rsidTr="007D6048">
        <w:tc>
          <w:tcPr>
            <w:tcW w:w="800" w:type="dxa"/>
            <w:shd w:val="solid" w:color="FFFFFF" w:fill="auto"/>
          </w:tcPr>
          <w:p w:rsidR="002A4CA3" w:rsidRPr="00C55614" w:rsidRDefault="002A4CA3" w:rsidP="006B0D02">
            <w:pPr>
              <w:pStyle w:val="TAC"/>
            </w:pPr>
            <w:r w:rsidRPr="00C55614">
              <w:t>2017-08</w:t>
            </w:r>
          </w:p>
        </w:tc>
        <w:tc>
          <w:tcPr>
            <w:tcW w:w="800" w:type="dxa"/>
            <w:shd w:val="solid" w:color="FFFFFF" w:fill="auto"/>
          </w:tcPr>
          <w:p w:rsidR="002A4CA3" w:rsidRPr="00C55614" w:rsidRDefault="002A4CA3" w:rsidP="006B0D02">
            <w:pPr>
              <w:pStyle w:val="TAC"/>
            </w:pPr>
            <w:r w:rsidRPr="00C55614">
              <w:t>CT1#105</w:t>
            </w:r>
          </w:p>
        </w:tc>
        <w:tc>
          <w:tcPr>
            <w:tcW w:w="1094" w:type="dxa"/>
            <w:shd w:val="solid" w:color="FFFFFF" w:fill="auto"/>
          </w:tcPr>
          <w:p w:rsidR="002A4CA3" w:rsidRPr="006B0D02" w:rsidRDefault="002A4CA3" w:rsidP="00CE25BB">
            <w:pPr>
              <w:pStyle w:val="TAC"/>
              <w:rPr>
                <w:sz w:val="16"/>
                <w:szCs w:val="16"/>
              </w:rPr>
            </w:pPr>
          </w:p>
        </w:tc>
        <w:tc>
          <w:tcPr>
            <w:tcW w:w="425" w:type="dxa"/>
            <w:shd w:val="solid" w:color="FFFFFF" w:fill="auto"/>
          </w:tcPr>
          <w:p w:rsidR="002A4CA3" w:rsidRPr="006B0D02" w:rsidRDefault="002A4CA3" w:rsidP="006B0D02">
            <w:pPr>
              <w:pStyle w:val="TAL"/>
              <w:rPr>
                <w:sz w:val="16"/>
                <w:szCs w:val="16"/>
              </w:rPr>
            </w:pPr>
          </w:p>
        </w:tc>
        <w:tc>
          <w:tcPr>
            <w:tcW w:w="425" w:type="dxa"/>
            <w:shd w:val="solid" w:color="FFFFFF" w:fill="auto"/>
          </w:tcPr>
          <w:p w:rsidR="002A4CA3" w:rsidRPr="006B0D02" w:rsidRDefault="002A4CA3" w:rsidP="006B0D02">
            <w:pPr>
              <w:pStyle w:val="TAR"/>
              <w:rPr>
                <w:sz w:val="16"/>
                <w:szCs w:val="16"/>
              </w:rPr>
            </w:pPr>
          </w:p>
        </w:tc>
        <w:tc>
          <w:tcPr>
            <w:tcW w:w="425" w:type="dxa"/>
            <w:shd w:val="solid" w:color="FFFFFF" w:fill="auto"/>
          </w:tcPr>
          <w:p w:rsidR="002A4CA3" w:rsidRPr="006B0D02" w:rsidRDefault="002A4CA3" w:rsidP="006B0D02">
            <w:pPr>
              <w:pStyle w:val="TAC"/>
              <w:rPr>
                <w:sz w:val="16"/>
                <w:szCs w:val="16"/>
              </w:rPr>
            </w:pPr>
          </w:p>
        </w:tc>
        <w:tc>
          <w:tcPr>
            <w:tcW w:w="4962" w:type="dxa"/>
            <w:shd w:val="solid" w:color="FFFFFF" w:fill="auto"/>
          </w:tcPr>
          <w:p w:rsidR="002A4CA3" w:rsidRDefault="00102C1A" w:rsidP="0080507C">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A4CA3" w:rsidRDefault="002A4CA3" w:rsidP="001E4A5A">
            <w:pPr>
              <w:spacing w:after="0"/>
              <w:rPr>
                <w:rFonts w:ascii="Arial" w:hAnsi="Arial"/>
                <w:snapToGrid w:val="0"/>
                <w:color w:val="000000"/>
                <w:sz w:val="16"/>
                <w:lang w:val="en-AU"/>
              </w:rPr>
            </w:pPr>
            <w:r>
              <w:rPr>
                <w:rFonts w:ascii="Arial" w:hAnsi="Arial"/>
                <w:snapToGrid w:val="0"/>
                <w:color w:val="000000"/>
                <w:sz w:val="16"/>
                <w:lang w:val="en-AU"/>
              </w:rPr>
              <w:t>0.3.0</w:t>
            </w:r>
          </w:p>
        </w:tc>
      </w:tr>
      <w:bookmarkEnd w:id="3986"/>
    </w:tbl>
    <w:p w:rsidR="00E8629F" w:rsidRPr="00235394" w:rsidRDefault="00E8629F"/>
    <w:p w:rsidR="00E8629F" w:rsidRPr="00235394" w:rsidRDefault="008F7D93" w:rsidP="00CB2D02">
      <w:pPr>
        <w:pStyle w:val="Guidance"/>
      </w:pPr>
      <w:r>
        <w:br w:type="page"/>
      </w:r>
      <w:bookmarkEnd w:id="4149"/>
      <w:bookmarkEnd w:id="4150"/>
      <w:bookmarkEnd w:id="4151"/>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2F7B" w:rsidRDefault="00FB2F7B">
      <w:r>
        <w:separator/>
      </w:r>
    </w:p>
  </w:endnote>
  <w:endnote w:type="continuationSeparator" w:id="0">
    <w:p w:rsidR="00FB2F7B" w:rsidRDefault="00FB2F7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06E4" w:rsidRDefault="007C06E4">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2F7B" w:rsidRDefault="00FB2F7B">
      <w:r>
        <w:separator/>
      </w:r>
    </w:p>
  </w:footnote>
  <w:footnote w:type="continuationSeparator" w:id="0">
    <w:p w:rsidR="00FB2F7B" w:rsidRDefault="00FB2F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06E4" w:rsidRDefault="00DD2A7B">
    <w:pPr>
      <w:pStyle w:val="Header"/>
      <w:framePr w:wrap="auto" w:vAnchor="text" w:hAnchor="margin" w:xAlign="right" w:y="1"/>
      <w:widowControl/>
    </w:pPr>
    <w:fldSimple w:instr=" STYLEREF ZA ">
      <w:r w:rsidR="00D10F71">
        <w:t>3GPP TR 24.890 V0.3.0 (2017-08)</w:t>
      </w:r>
    </w:fldSimple>
  </w:p>
  <w:p w:rsidR="007C06E4" w:rsidRDefault="00DD2A7B">
    <w:pPr>
      <w:pStyle w:val="Header"/>
      <w:framePr w:wrap="auto" w:vAnchor="text" w:hAnchor="margin" w:xAlign="center" w:y="1"/>
      <w:widowControl/>
    </w:pPr>
    <w:fldSimple w:instr=" PAGE ">
      <w:r w:rsidR="00D10F71">
        <w:t>38</w:t>
      </w:r>
    </w:fldSimple>
  </w:p>
  <w:p w:rsidR="007C06E4" w:rsidRDefault="00DD2A7B">
    <w:pPr>
      <w:pStyle w:val="Header"/>
      <w:framePr w:wrap="auto" w:vAnchor="text" w:hAnchor="margin" w:y="1"/>
      <w:widowControl/>
    </w:pPr>
    <w:fldSimple w:instr=" STYLEREF ZGSM ">
      <w:r w:rsidR="00D10F71">
        <w:t>Release 15</w:t>
      </w:r>
    </w:fldSimple>
  </w:p>
  <w:p w:rsidR="007C06E4" w:rsidRDefault="007C06E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8"/>
  </w:num>
  <w:num w:numId="8">
    <w:abstractNumId w:val="5"/>
  </w:num>
  <w:num w:numId="9">
    <w:abstractNumId w:val="7"/>
  </w:num>
  <w:num w:numId="10">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75"/>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69634"/>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6CA6"/>
    <w:rsid w:val="000523EA"/>
    <w:rsid w:val="00053913"/>
    <w:rsid w:val="00054F86"/>
    <w:rsid w:val="00062708"/>
    <w:rsid w:val="00065B45"/>
    <w:rsid w:val="00065FEA"/>
    <w:rsid w:val="00082C6B"/>
    <w:rsid w:val="0009376D"/>
    <w:rsid w:val="00093E7E"/>
    <w:rsid w:val="000A1C6A"/>
    <w:rsid w:val="000C1CB4"/>
    <w:rsid w:val="000C24B3"/>
    <w:rsid w:val="000C2E8E"/>
    <w:rsid w:val="000C7E3C"/>
    <w:rsid w:val="000D61F1"/>
    <w:rsid w:val="000D6CFC"/>
    <w:rsid w:val="0010110B"/>
    <w:rsid w:val="00102C1A"/>
    <w:rsid w:val="00107E6D"/>
    <w:rsid w:val="00113C19"/>
    <w:rsid w:val="00117D03"/>
    <w:rsid w:val="00121191"/>
    <w:rsid w:val="001225FA"/>
    <w:rsid w:val="00131B8D"/>
    <w:rsid w:val="00131DDB"/>
    <w:rsid w:val="001449BF"/>
    <w:rsid w:val="0014590B"/>
    <w:rsid w:val="001469B5"/>
    <w:rsid w:val="00152C2B"/>
    <w:rsid w:val="00152D44"/>
    <w:rsid w:val="0015322A"/>
    <w:rsid w:val="00153528"/>
    <w:rsid w:val="00165387"/>
    <w:rsid w:val="00166DD1"/>
    <w:rsid w:val="0018003D"/>
    <w:rsid w:val="00193EC1"/>
    <w:rsid w:val="001A0624"/>
    <w:rsid w:val="001A08AA"/>
    <w:rsid w:val="001A140A"/>
    <w:rsid w:val="001A3120"/>
    <w:rsid w:val="001A4E46"/>
    <w:rsid w:val="001B0E91"/>
    <w:rsid w:val="001B3376"/>
    <w:rsid w:val="001C2A04"/>
    <w:rsid w:val="001C3A35"/>
    <w:rsid w:val="001C52F7"/>
    <w:rsid w:val="001D078B"/>
    <w:rsid w:val="001D45ED"/>
    <w:rsid w:val="001D6387"/>
    <w:rsid w:val="001E4A5A"/>
    <w:rsid w:val="001E564C"/>
    <w:rsid w:val="001F3112"/>
    <w:rsid w:val="002101F3"/>
    <w:rsid w:val="00212373"/>
    <w:rsid w:val="002138EA"/>
    <w:rsid w:val="00214FBD"/>
    <w:rsid w:val="00217BB4"/>
    <w:rsid w:val="002209A0"/>
    <w:rsid w:val="002215F6"/>
    <w:rsid w:val="00222897"/>
    <w:rsid w:val="00231D17"/>
    <w:rsid w:val="00235394"/>
    <w:rsid w:val="00235FC4"/>
    <w:rsid w:val="002371E7"/>
    <w:rsid w:val="00244DDE"/>
    <w:rsid w:val="002509CD"/>
    <w:rsid w:val="0026179F"/>
    <w:rsid w:val="00263BED"/>
    <w:rsid w:val="00267C01"/>
    <w:rsid w:val="00273140"/>
    <w:rsid w:val="00274E1A"/>
    <w:rsid w:val="00276B9D"/>
    <w:rsid w:val="00282213"/>
    <w:rsid w:val="00286D09"/>
    <w:rsid w:val="00287A5E"/>
    <w:rsid w:val="00292F02"/>
    <w:rsid w:val="002953DC"/>
    <w:rsid w:val="002A0239"/>
    <w:rsid w:val="002A146C"/>
    <w:rsid w:val="002A4CA3"/>
    <w:rsid w:val="002B521E"/>
    <w:rsid w:val="002C41AD"/>
    <w:rsid w:val="002D13F2"/>
    <w:rsid w:val="002D6C32"/>
    <w:rsid w:val="002E1092"/>
    <w:rsid w:val="002E1B9C"/>
    <w:rsid w:val="002F4093"/>
    <w:rsid w:val="003005DE"/>
    <w:rsid w:val="0031248E"/>
    <w:rsid w:val="003130A7"/>
    <w:rsid w:val="00314330"/>
    <w:rsid w:val="003217C3"/>
    <w:rsid w:val="00321E2B"/>
    <w:rsid w:val="00334E71"/>
    <w:rsid w:val="00350B35"/>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640CC"/>
    <w:rsid w:val="0047010D"/>
    <w:rsid w:val="004750C2"/>
    <w:rsid w:val="0047595A"/>
    <w:rsid w:val="00477B14"/>
    <w:rsid w:val="00480F41"/>
    <w:rsid w:val="00485160"/>
    <w:rsid w:val="0048622D"/>
    <w:rsid w:val="0048683B"/>
    <w:rsid w:val="00490EA8"/>
    <w:rsid w:val="00492851"/>
    <w:rsid w:val="00494458"/>
    <w:rsid w:val="00496C09"/>
    <w:rsid w:val="004A17C7"/>
    <w:rsid w:val="004A23A9"/>
    <w:rsid w:val="004A293C"/>
    <w:rsid w:val="004B0DDB"/>
    <w:rsid w:val="004B1A98"/>
    <w:rsid w:val="004B43A5"/>
    <w:rsid w:val="004C249C"/>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3B79"/>
    <w:rsid w:val="005147FA"/>
    <w:rsid w:val="0052363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70A2"/>
    <w:rsid w:val="005D3C49"/>
    <w:rsid w:val="005E4FAC"/>
    <w:rsid w:val="005E5F4C"/>
    <w:rsid w:val="005E608B"/>
    <w:rsid w:val="005E7BBA"/>
    <w:rsid w:val="005F0471"/>
    <w:rsid w:val="00602DAD"/>
    <w:rsid w:val="00606F59"/>
    <w:rsid w:val="00610142"/>
    <w:rsid w:val="0061038A"/>
    <w:rsid w:val="00624B0D"/>
    <w:rsid w:val="00625FF4"/>
    <w:rsid w:val="00626FF8"/>
    <w:rsid w:val="00631AC4"/>
    <w:rsid w:val="00632266"/>
    <w:rsid w:val="00645857"/>
    <w:rsid w:val="006512A6"/>
    <w:rsid w:val="0065532F"/>
    <w:rsid w:val="0065628C"/>
    <w:rsid w:val="006634D5"/>
    <w:rsid w:val="00667D10"/>
    <w:rsid w:val="006700AC"/>
    <w:rsid w:val="006710FC"/>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7FD1"/>
    <w:rsid w:val="007023E8"/>
    <w:rsid w:val="00705C8C"/>
    <w:rsid w:val="0070646B"/>
    <w:rsid w:val="007066FA"/>
    <w:rsid w:val="007070C4"/>
    <w:rsid w:val="00707941"/>
    <w:rsid w:val="007163FD"/>
    <w:rsid w:val="00721C88"/>
    <w:rsid w:val="007278E0"/>
    <w:rsid w:val="007539F9"/>
    <w:rsid w:val="0076236C"/>
    <w:rsid w:val="007628E1"/>
    <w:rsid w:val="0077046E"/>
    <w:rsid w:val="007742E9"/>
    <w:rsid w:val="00785394"/>
    <w:rsid w:val="00786DA4"/>
    <w:rsid w:val="00787B3E"/>
    <w:rsid w:val="00793D72"/>
    <w:rsid w:val="00794073"/>
    <w:rsid w:val="007A44C5"/>
    <w:rsid w:val="007A4A89"/>
    <w:rsid w:val="007B09B5"/>
    <w:rsid w:val="007B65CE"/>
    <w:rsid w:val="007C06E4"/>
    <w:rsid w:val="007C3026"/>
    <w:rsid w:val="007D27B4"/>
    <w:rsid w:val="007D578D"/>
    <w:rsid w:val="007D6048"/>
    <w:rsid w:val="007D66C0"/>
    <w:rsid w:val="007E0216"/>
    <w:rsid w:val="007E1EBA"/>
    <w:rsid w:val="007E2809"/>
    <w:rsid w:val="007E7121"/>
    <w:rsid w:val="007F0699"/>
    <w:rsid w:val="007F0E1E"/>
    <w:rsid w:val="007F4612"/>
    <w:rsid w:val="007F48DD"/>
    <w:rsid w:val="007F6288"/>
    <w:rsid w:val="007F62EA"/>
    <w:rsid w:val="0080507C"/>
    <w:rsid w:val="00807DD2"/>
    <w:rsid w:val="0081600A"/>
    <w:rsid w:val="00817C4C"/>
    <w:rsid w:val="00821FB1"/>
    <w:rsid w:val="00830EE9"/>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2708"/>
    <w:rsid w:val="009073CA"/>
    <w:rsid w:val="00907A56"/>
    <w:rsid w:val="00911939"/>
    <w:rsid w:val="00913CCB"/>
    <w:rsid w:val="00915E96"/>
    <w:rsid w:val="00921C64"/>
    <w:rsid w:val="00923669"/>
    <w:rsid w:val="0093119F"/>
    <w:rsid w:val="00931702"/>
    <w:rsid w:val="00932D0A"/>
    <w:rsid w:val="00941920"/>
    <w:rsid w:val="009430E3"/>
    <w:rsid w:val="00943AFE"/>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108A"/>
    <w:rsid w:val="009D1A4A"/>
    <w:rsid w:val="009D6231"/>
    <w:rsid w:val="009E00A1"/>
    <w:rsid w:val="009E1EBA"/>
    <w:rsid w:val="009E5981"/>
    <w:rsid w:val="009F0907"/>
    <w:rsid w:val="009F1ECA"/>
    <w:rsid w:val="00A10897"/>
    <w:rsid w:val="00A12FB8"/>
    <w:rsid w:val="00A13FD5"/>
    <w:rsid w:val="00A17573"/>
    <w:rsid w:val="00A20184"/>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B021BC"/>
    <w:rsid w:val="00B04EF6"/>
    <w:rsid w:val="00B10E6B"/>
    <w:rsid w:val="00B17E9E"/>
    <w:rsid w:val="00B22759"/>
    <w:rsid w:val="00B25BF4"/>
    <w:rsid w:val="00B2659B"/>
    <w:rsid w:val="00B35C03"/>
    <w:rsid w:val="00B40073"/>
    <w:rsid w:val="00B40C50"/>
    <w:rsid w:val="00B42732"/>
    <w:rsid w:val="00B43C28"/>
    <w:rsid w:val="00B56305"/>
    <w:rsid w:val="00B62D49"/>
    <w:rsid w:val="00B64B96"/>
    <w:rsid w:val="00B678FE"/>
    <w:rsid w:val="00B70308"/>
    <w:rsid w:val="00B74E4E"/>
    <w:rsid w:val="00B77793"/>
    <w:rsid w:val="00B802A5"/>
    <w:rsid w:val="00B84111"/>
    <w:rsid w:val="00B8446C"/>
    <w:rsid w:val="00B951BB"/>
    <w:rsid w:val="00BA2EFF"/>
    <w:rsid w:val="00BB0A03"/>
    <w:rsid w:val="00BD1F8F"/>
    <w:rsid w:val="00BD2805"/>
    <w:rsid w:val="00BD31DF"/>
    <w:rsid w:val="00BD472E"/>
    <w:rsid w:val="00BD7414"/>
    <w:rsid w:val="00BD788F"/>
    <w:rsid w:val="00BF31CE"/>
    <w:rsid w:val="00BF4B66"/>
    <w:rsid w:val="00BF78EC"/>
    <w:rsid w:val="00C026E1"/>
    <w:rsid w:val="00C101EF"/>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781"/>
    <w:rsid w:val="00CA4096"/>
    <w:rsid w:val="00CA5C1F"/>
    <w:rsid w:val="00CA7219"/>
    <w:rsid w:val="00CB2D02"/>
    <w:rsid w:val="00CB303C"/>
    <w:rsid w:val="00CC0942"/>
    <w:rsid w:val="00CD5BDC"/>
    <w:rsid w:val="00CD791B"/>
    <w:rsid w:val="00CE163F"/>
    <w:rsid w:val="00CE25BB"/>
    <w:rsid w:val="00CF3950"/>
    <w:rsid w:val="00CF3F52"/>
    <w:rsid w:val="00CF4474"/>
    <w:rsid w:val="00D025B9"/>
    <w:rsid w:val="00D07E82"/>
    <w:rsid w:val="00D10F71"/>
    <w:rsid w:val="00D1393E"/>
    <w:rsid w:val="00D17219"/>
    <w:rsid w:val="00D2155F"/>
    <w:rsid w:val="00D338CB"/>
    <w:rsid w:val="00D3454F"/>
    <w:rsid w:val="00D42148"/>
    <w:rsid w:val="00D520E4"/>
    <w:rsid w:val="00D56E81"/>
    <w:rsid w:val="00D577B7"/>
    <w:rsid w:val="00D57DFA"/>
    <w:rsid w:val="00D62050"/>
    <w:rsid w:val="00D751E6"/>
    <w:rsid w:val="00D836B0"/>
    <w:rsid w:val="00D9276B"/>
    <w:rsid w:val="00DB0ECC"/>
    <w:rsid w:val="00DB32C1"/>
    <w:rsid w:val="00DC2169"/>
    <w:rsid w:val="00DC4181"/>
    <w:rsid w:val="00DC4B7C"/>
    <w:rsid w:val="00DC5141"/>
    <w:rsid w:val="00DD0C2C"/>
    <w:rsid w:val="00DD16FD"/>
    <w:rsid w:val="00DD2A7B"/>
    <w:rsid w:val="00DD6C1C"/>
    <w:rsid w:val="00DE3DD3"/>
    <w:rsid w:val="00DF27E5"/>
    <w:rsid w:val="00E055D8"/>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B526C"/>
    <w:rsid w:val="00EC207E"/>
    <w:rsid w:val="00EC592B"/>
    <w:rsid w:val="00ED69D3"/>
    <w:rsid w:val="00ED7F89"/>
    <w:rsid w:val="00EE03A8"/>
    <w:rsid w:val="00EF3257"/>
    <w:rsid w:val="00EF3C15"/>
    <w:rsid w:val="00F03E2B"/>
    <w:rsid w:val="00F04DBE"/>
    <w:rsid w:val="00F05927"/>
    <w:rsid w:val="00F072D8"/>
    <w:rsid w:val="00F0781D"/>
    <w:rsid w:val="00F15017"/>
    <w:rsid w:val="00F22010"/>
    <w:rsid w:val="00F23F88"/>
    <w:rsid w:val="00F247C7"/>
    <w:rsid w:val="00F2563C"/>
    <w:rsid w:val="00F5258B"/>
    <w:rsid w:val="00F54CED"/>
    <w:rsid w:val="00F61243"/>
    <w:rsid w:val="00F61CEA"/>
    <w:rsid w:val="00F62ECF"/>
    <w:rsid w:val="00F6309C"/>
    <w:rsid w:val="00F63C5F"/>
    <w:rsid w:val="00F718AC"/>
    <w:rsid w:val="00F7485A"/>
    <w:rsid w:val="00F827B6"/>
    <w:rsid w:val="00F9521F"/>
    <w:rsid w:val="00F96D2E"/>
    <w:rsid w:val="00FA086D"/>
    <w:rsid w:val="00FA3613"/>
    <w:rsid w:val="00FA3807"/>
    <w:rsid w:val="00FB2F7B"/>
    <w:rsid w:val="00FB56B0"/>
    <w:rsid w:val="00FC051F"/>
    <w:rsid w:val="00FC36ED"/>
    <w:rsid w:val="00FC40F5"/>
    <w:rsid w:val="00FC7D19"/>
    <w:rsid w:val="00FD0D77"/>
    <w:rsid w:val="00FD1F57"/>
    <w:rsid w:val="00FD5867"/>
    <w:rsid w:val="00FE0178"/>
    <w:rsid w:val="00FF0E5E"/>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ity"/>
  <w:shapeDefaults>
    <o:shapedefaults v:ext="edit" spidmax="69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451B7A"/>
    <w:pPr>
      <w:keepNext w:val="0"/>
      <w:spacing w:before="0" w:after="240"/>
    </w:pPr>
    <w:rPr>
      <w:rFonts w:eastAsia="SimSun"/>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TFChar">
    <w:name w:val="TF Char"/>
    <w:link w:val="TF"/>
    <w:rsid w:val="00451B7A"/>
    <w:rPr>
      <w:rFonts w:ascii="Arial" w:eastAsia="SimSun"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TF0">
    <w:name w:val="TF (文字)"/>
    <w:locked/>
    <w:rsid w:val="00102C1A"/>
    <w:rPr>
      <w:rFonts w:ascii="Arial" w:hAnsi="Arial"/>
      <w:b/>
      <w:lang w:val="en-GB" w:eastAsia="en-US"/>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TAHChar">
    <w:name w:val="TAH Char"/>
    <w:rsid w:val="00267C01"/>
    <w:rPr>
      <w:rFonts w:ascii="Arial" w:hAnsi="Arial"/>
      <w:b/>
      <w:sz w:val="18"/>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character" w:customStyle="1" w:styleId="TALZchn">
    <w:name w:val="TAL Zchn"/>
    <w:rsid w:val="00102C1A"/>
    <w:rPr>
      <w:rFonts w:ascii="Calibri Light" w:hAnsi="Calibri Light"/>
      <w:sz w:val="18"/>
      <w:lang w:val="en-GB" w:eastAsia="en-US"/>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22222222222222221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6.bin"/><Relationship Id="rId50" Type="http://schemas.openxmlformats.org/officeDocument/2006/relationships/image" Target="media/image23.emf"/><Relationship Id="rId55" Type="http://schemas.openxmlformats.org/officeDocument/2006/relationships/oleObject" Target="embeddings/oleObject20.bin"/><Relationship Id="rId63" Type="http://schemas.openxmlformats.org/officeDocument/2006/relationships/package" Target="embeddings/Microsoft_Visio_Drawing233.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9.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image" Target="media/image18.e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27.bin"/><Relationship Id="rId87" Type="http://schemas.openxmlformats.org/officeDocument/2006/relationships/hyperlink" Target="http://www.midi.org" TargetMode="External"/><Relationship Id="rId5" Type="http://schemas.openxmlformats.org/officeDocument/2006/relationships/webSettings" Target="webSettings.xml"/><Relationship Id="rId61" Type="http://schemas.openxmlformats.org/officeDocument/2006/relationships/package" Target="embeddings/Microsoft_Visio_Drawing122.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oleObject" Target="embeddings/Microsoft_Visio_2003-2010_Drawing14444444443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23.bin"/><Relationship Id="rId77" Type="http://schemas.openxmlformats.org/officeDocument/2006/relationships/oleObject" Target="embeddings/oleObject26.bin"/><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3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1.vsdx"/><Relationship Id="rId67" Type="http://schemas.openxmlformats.org/officeDocument/2006/relationships/oleObject" Target="embeddings/oleObject22.bin"/><Relationship Id="rId20" Type="http://schemas.openxmlformats.org/officeDocument/2006/relationships/image" Target="media/image8.emf"/><Relationship Id="rId41" Type="http://schemas.openxmlformats.org/officeDocument/2006/relationships/oleObject" Target="embeddings/Microsoft_Visio_2003-2010_Drawing3333333332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25.bin"/><Relationship Id="rId83" Type="http://schemas.openxmlformats.org/officeDocument/2006/relationships/oleObject" Target="embeddings/oleObject29.bin"/><Relationship Id="rId88" Type="http://schemas.openxmlformats.org/officeDocument/2006/relationships/hyperlink" Target="http://www.midi.org" TargetMode="External"/><Relationship Id="rId91" Type="http://schemas.openxmlformats.org/officeDocument/2006/relationships/oleObject" Target="embeddings/oleObject31.bin"/><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7.bin"/><Relationship Id="rId57" Type="http://schemas.openxmlformats.org/officeDocument/2006/relationships/oleObject" Target="embeddings/oleObject21.bin"/><Relationship Id="rId10" Type="http://schemas.openxmlformats.org/officeDocument/2006/relationships/image" Target="media/image3.emf"/><Relationship Id="rId31" Type="http://schemas.openxmlformats.org/officeDocument/2006/relationships/oleObject" Target="embeddings/oleObject10.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344.vsdx"/><Relationship Id="rId73" Type="http://schemas.openxmlformats.org/officeDocument/2006/relationships/oleObject" Target="embeddings/Microsoft_Visio_2003-2010_Drawing44.vsd"/><Relationship Id="rId78" Type="http://schemas.openxmlformats.org/officeDocument/2006/relationships/image" Target="media/image37.emf"/><Relationship Id="rId81" Type="http://schemas.openxmlformats.org/officeDocument/2006/relationships/oleObject" Target="embeddings/oleObject2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12968</TotalTime>
  <Pages>163</Pages>
  <Words>57366</Words>
  <Characters>326989</Characters>
  <Application>Microsoft Office Word</Application>
  <DocSecurity>0</DocSecurity>
  <Lines>2724</Lines>
  <Paragraphs>767</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lpstr>NOTE:	Not all possible transitions are shown in this figure.</vt:lpstr>
      <vt:lpstr>Figure 8.1.43.2.3.1.1: 5GMM main states in the network (3GPP access)</vt:lpstr>
      <vt:lpstr>        8.1.5	Permanent identifiers</vt:lpstr>
      <vt:lpstr>        8.1.6	Temporary identities</vt:lpstr>
      <vt:lpstr>        8.1.7	Handling of the periodic registration update timer and implicit deregistra</vt:lpstr>
      <vt:lpstr>        8.1.84	Mobile initiated connection only mode</vt:lpstr>
      <vt:lpstr>    8.2	5GS mobility functions in IDLE and CONNECTED mode</vt:lpstr>
      <vt:lpstr>        8.2.1	Registration areas in the 5GS</vt:lpstr>
    </vt:vector>
  </TitlesOfParts>
  <Company>ETSI</Company>
  <LinksUpToDate>false</LinksUpToDate>
  <CharactersWithSpaces>383588</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 Herrero-Veron</cp:lastModifiedBy>
  <cp:revision>8</cp:revision>
  <dcterms:created xsi:type="dcterms:W3CDTF">2017-09-05T15:05:00Z</dcterms:created>
  <dcterms:modified xsi:type="dcterms:W3CDTF">2017-09-05T15:36:00Z</dcterms:modified>
</cp:coreProperties>
</file>