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4CD04FF6" w14:textId="77777777" w:rsidTr="00602AEA">
        <w:tc>
          <w:tcPr>
            <w:tcW w:w="10423" w:type="dxa"/>
            <w:tcBorders>
              <w:top w:val="nil"/>
              <w:left w:val="nil"/>
              <w:bottom w:val="nil"/>
              <w:right w:val="nil"/>
            </w:tcBorders>
            <w:shd w:val="clear" w:color="auto" w:fill="auto"/>
          </w:tcPr>
          <w:p w14:paraId="6C45CCD7" w14:textId="2B824D95" w:rsidR="004F0988" w:rsidRDefault="004F0988" w:rsidP="009759D9">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D263A4">
              <w:t>16</w:t>
            </w:r>
            <w:r w:rsidR="00501367">
              <w:t>.</w:t>
            </w:r>
            <w:r w:rsidR="00436910">
              <w:t>2</w:t>
            </w:r>
            <w:r w:rsidRPr="004D3578">
              <w:t>.</w:t>
            </w:r>
            <w:r w:rsidR="00436910">
              <w:t>0</w:t>
            </w:r>
            <w:r w:rsidR="00436910" w:rsidRPr="004D3578">
              <w:t xml:space="preserve"> </w:t>
            </w:r>
            <w:r w:rsidRPr="00133525">
              <w:rPr>
                <w:sz w:val="32"/>
              </w:rPr>
              <w:t>(</w:t>
            </w:r>
            <w:r w:rsidR="00E95D35">
              <w:rPr>
                <w:sz w:val="32"/>
              </w:rPr>
              <w:t>20</w:t>
            </w:r>
            <w:r w:rsidR="009759D9">
              <w:rPr>
                <w:sz w:val="32"/>
              </w:rPr>
              <w:t>20</w:t>
            </w:r>
            <w:r w:rsidR="00E95D35">
              <w:rPr>
                <w:sz w:val="32"/>
              </w:rPr>
              <w:t>-</w:t>
            </w:r>
            <w:r w:rsidR="00436910">
              <w:rPr>
                <w:sz w:val="32"/>
              </w:rPr>
              <w:t>09</w:t>
            </w:r>
            <w:r w:rsidRPr="00133525">
              <w:rPr>
                <w:sz w:val="32"/>
              </w:rPr>
              <w:t>)</w:t>
            </w:r>
          </w:p>
        </w:tc>
      </w:tr>
      <w:tr w:rsidR="004F0988" w14:paraId="69A4F41C" w14:textId="77777777" w:rsidTr="00602AEA">
        <w:trPr>
          <w:trHeight w:hRule="exact" w:val="1134"/>
        </w:trPr>
        <w:tc>
          <w:tcPr>
            <w:tcW w:w="10423" w:type="dxa"/>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F284CE1"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14:paraId="022023E2" w14:textId="77777777" w:rsidR="00816DF5" w:rsidRPr="00816DF5" w:rsidRDefault="00816DF5" w:rsidP="00816DF5">
      <w:pPr>
        <w:spacing w:after="0"/>
        <w:rPr>
          <w:rFonts w:ascii="Arial" w:hAnsi="Arial"/>
          <w:b/>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43ED8B6C" w14:textId="77777777" w:rsidTr="00602AEA">
        <w:tc>
          <w:tcPr>
            <w:tcW w:w="10423" w:type="dxa"/>
            <w:tcBorders>
              <w:top w:val="nil"/>
              <w:left w:val="nil"/>
              <w:bottom w:val="nil"/>
              <w:right w:val="nil"/>
            </w:tcBorders>
            <w:shd w:val="clear" w:color="auto" w:fill="auto"/>
          </w:tcPr>
          <w:p w14:paraId="7FA3A493" w14:textId="77777777" w:rsidR="00BF128E" w:rsidRPr="00AC539D" w:rsidRDefault="00BF128E" w:rsidP="00AC539D">
            <w:pPr>
              <w:pStyle w:val="ZU"/>
              <w:framePr w:wrap="notBeside"/>
            </w:pPr>
            <w:r w:rsidRPr="00133525">
              <w:tab/>
            </w:r>
          </w:p>
        </w:tc>
      </w:tr>
    </w:tbl>
    <w:p w14:paraId="260D53E5" w14:textId="77777777" w:rsidR="00816DF5" w:rsidRPr="00816DF5" w:rsidRDefault="00816DF5" w:rsidP="00816DF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37108F0D" w:rsidR="00D57972" w:rsidRDefault="00365518">
            <w:r>
              <w:rPr>
                <w:i/>
                <w:noProof/>
              </w:rPr>
              <w:drawing>
                <wp:inline distT="0" distB="0" distL="0" distR="0" wp14:anchorId="451C63CB" wp14:editId="6B40FC0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B83B010" w14:textId="277D4A23" w:rsidR="00D57972" w:rsidRDefault="00365518" w:rsidP="00133525">
            <w:pPr>
              <w:jc w:val="right"/>
            </w:pPr>
            <w:r>
              <w:rPr>
                <w:noProof/>
              </w:rPr>
              <w:drawing>
                <wp:inline distT="0" distB="0" distL="0" distR="0" wp14:anchorId="6D2D40B4" wp14:editId="4A1BCC66">
                  <wp:extent cx="1619250"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480E9381"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2"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3D2D2D"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4DC2DBAC" w:rsidR="00E16509" w:rsidRPr="00133525" w:rsidRDefault="00E16509" w:rsidP="00133525">
            <w:pPr>
              <w:pStyle w:val="FP"/>
              <w:jc w:val="center"/>
              <w:rPr>
                <w:noProof/>
                <w:sz w:val="18"/>
              </w:rPr>
            </w:pPr>
            <w:r w:rsidRPr="00133525">
              <w:rPr>
                <w:noProof/>
                <w:sz w:val="18"/>
              </w:rPr>
              <w:t>© 20</w:t>
            </w:r>
            <w:r w:rsidR="00501367">
              <w:rPr>
                <w:noProof/>
                <w:sz w:val="18"/>
              </w:rPr>
              <w:t>20</w:t>
            </w:r>
            <w:r w:rsidRPr="00133525">
              <w:rPr>
                <w:noProof/>
                <w:sz w:val="18"/>
              </w:rPr>
              <w:t>, 3GPP Organizational Partners (ARIB, ATIS, CCSA, ETSI, TSDSI, TTA, TTC).</w:t>
            </w:r>
            <w:bookmarkStart w:id="3" w:name="copyrightaddon"/>
            <w:bookmarkEnd w:id="3"/>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2"/>
    </w:tbl>
    <w:p w14:paraId="6AAAC636" w14:textId="77777777" w:rsidR="00080512" w:rsidRPr="004D3578" w:rsidRDefault="00080512">
      <w:pPr>
        <w:pStyle w:val="TT"/>
      </w:pPr>
      <w:r w:rsidRPr="004D3578">
        <w:br w:type="page"/>
      </w:r>
      <w:r w:rsidRPr="004D3578">
        <w:lastRenderedPageBreak/>
        <w:t>Contents</w:t>
      </w:r>
    </w:p>
    <w:p w14:paraId="0B73BA34" w14:textId="28E65C32" w:rsidR="003D2D2D" w:rsidRDefault="003D2D2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_Toc51861564 \h </w:instrText>
      </w:r>
      <w:r>
        <w:fldChar w:fldCharType="separate"/>
      </w:r>
      <w:r>
        <w:t>8</w:t>
      </w:r>
      <w:r>
        <w:fldChar w:fldCharType="end"/>
      </w:r>
    </w:p>
    <w:p w14:paraId="71BB07F9" w14:textId="34CA6FD8" w:rsidR="003D2D2D" w:rsidRDefault="003D2D2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_Toc51861565 \h </w:instrText>
      </w:r>
      <w:r>
        <w:fldChar w:fldCharType="separate"/>
      </w:r>
      <w:r>
        <w:t>10</w:t>
      </w:r>
      <w:r>
        <w:fldChar w:fldCharType="end"/>
      </w:r>
    </w:p>
    <w:p w14:paraId="2F2DC64E" w14:textId="253131CB" w:rsidR="003D2D2D" w:rsidRDefault="003D2D2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_Toc51861566 \h </w:instrText>
      </w:r>
      <w:r>
        <w:fldChar w:fldCharType="separate"/>
      </w:r>
      <w:r>
        <w:t>10</w:t>
      </w:r>
      <w:r>
        <w:fldChar w:fldCharType="end"/>
      </w:r>
    </w:p>
    <w:p w14:paraId="0A1D7914" w14:textId="0C0F7A0A" w:rsidR="003D2D2D" w:rsidRDefault="003D2D2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_Toc51861567 \h </w:instrText>
      </w:r>
      <w:r>
        <w:fldChar w:fldCharType="separate"/>
      </w:r>
      <w:r>
        <w:t>11</w:t>
      </w:r>
      <w:r>
        <w:fldChar w:fldCharType="end"/>
      </w:r>
    </w:p>
    <w:p w14:paraId="27BAA678" w14:textId="3E9EE5BC" w:rsidR="003D2D2D" w:rsidRDefault="003D2D2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_Toc51861568 \h </w:instrText>
      </w:r>
      <w:r>
        <w:fldChar w:fldCharType="separate"/>
      </w:r>
      <w:r>
        <w:t>11</w:t>
      </w:r>
      <w:r>
        <w:fldChar w:fldCharType="end"/>
      </w:r>
    </w:p>
    <w:p w14:paraId="3E9117E5" w14:textId="1759CC95" w:rsidR="003D2D2D" w:rsidRDefault="003D2D2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_Toc51861569 \h </w:instrText>
      </w:r>
      <w:r>
        <w:fldChar w:fldCharType="separate"/>
      </w:r>
      <w:r>
        <w:t>11</w:t>
      </w:r>
      <w:r>
        <w:fldChar w:fldCharType="end"/>
      </w:r>
    </w:p>
    <w:p w14:paraId="5F4E7EE9" w14:textId="048BA2B3" w:rsidR="003D2D2D" w:rsidRDefault="003D2D2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_Toc51861570 \h </w:instrText>
      </w:r>
      <w:r>
        <w:fldChar w:fldCharType="separate"/>
      </w:r>
      <w:r>
        <w:t>12</w:t>
      </w:r>
      <w:r>
        <w:fldChar w:fldCharType="end"/>
      </w:r>
    </w:p>
    <w:p w14:paraId="61679EDD" w14:textId="7109CE0E" w:rsidR="003D2D2D" w:rsidRDefault="003D2D2D">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Provisioning of parameters for V2X configuration</w:t>
      </w:r>
      <w:r>
        <w:tab/>
      </w:r>
      <w:r>
        <w:fldChar w:fldCharType="begin" w:fldLock="1"/>
      </w:r>
      <w:r>
        <w:instrText xml:space="preserve"> PAGEREF _Toc51861571 \h </w:instrText>
      </w:r>
      <w:r>
        <w:fldChar w:fldCharType="separate"/>
      </w:r>
      <w:r>
        <w:t>12</w:t>
      </w:r>
      <w:r>
        <w:fldChar w:fldCharType="end"/>
      </w:r>
    </w:p>
    <w:p w14:paraId="5F46658A" w14:textId="316C7D30" w:rsidR="003D2D2D" w:rsidRDefault="003D2D2D">
      <w:pPr>
        <w:pStyle w:val="TOC2"/>
        <w:rPr>
          <w:rFonts w:asciiTheme="minorHAnsi" w:eastAsiaTheme="minorEastAsia" w:hAnsiTheme="minorHAnsi" w:cstheme="minorBidi"/>
          <w:sz w:val="22"/>
          <w:szCs w:val="22"/>
          <w:lang w:eastAsia="en-GB"/>
        </w:rPr>
      </w:pPr>
      <w:r w:rsidRPr="006F1353">
        <w:rPr>
          <w:lang w:val="en-US"/>
        </w:rPr>
        <w:t>5.1</w:t>
      </w:r>
      <w:r>
        <w:rPr>
          <w:rFonts w:asciiTheme="minorHAnsi" w:eastAsiaTheme="minorEastAsia" w:hAnsiTheme="minorHAnsi" w:cstheme="minorBidi"/>
          <w:sz w:val="22"/>
          <w:szCs w:val="22"/>
          <w:lang w:eastAsia="en-GB"/>
        </w:rPr>
        <w:tab/>
      </w:r>
      <w:r w:rsidRPr="006F1353">
        <w:rPr>
          <w:lang w:val="en-US"/>
        </w:rPr>
        <w:t>General</w:t>
      </w:r>
      <w:r>
        <w:tab/>
      </w:r>
      <w:r>
        <w:fldChar w:fldCharType="begin" w:fldLock="1"/>
      </w:r>
      <w:r>
        <w:instrText xml:space="preserve"> PAGEREF _Toc51861572 \h </w:instrText>
      </w:r>
      <w:r>
        <w:fldChar w:fldCharType="separate"/>
      </w:r>
      <w:r>
        <w:t>12</w:t>
      </w:r>
      <w:r>
        <w:fldChar w:fldCharType="end"/>
      </w:r>
    </w:p>
    <w:p w14:paraId="2AB2567F" w14:textId="77972A06" w:rsidR="003D2D2D" w:rsidRDefault="003D2D2D">
      <w:pPr>
        <w:pStyle w:val="TOC2"/>
        <w:rPr>
          <w:rFonts w:asciiTheme="minorHAnsi" w:eastAsiaTheme="minorEastAsia" w:hAnsiTheme="minorHAnsi" w:cstheme="minorBidi"/>
          <w:sz w:val="22"/>
          <w:szCs w:val="22"/>
          <w:lang w:eastAsia="en-GB"/>
        </w:rPr>
      </w:pPr>
      <w:r w:rsidRPr="006F1353">
        <w:rPr>
          <w:lang w:val="en-US"/>
        </w:rPr>
        <w:t>5.2</w:t>
      </w:r>
      <w:r>
        <w:rPr>
          <w:rFonts w:asciiTheme="minorHAnsi" w:eastAsiaTheme="minorEastAsia" w:hAnsiTheme="minorHAnsi" w:cstheme="minorBidi"/>
          <w:sz w:val="22"/>
          <w:szCs w:val="22"/>
          <w:lang w:eastAsia="en-GB"/>
        </w:rPr>
        <w:tab/>
      </w:r>
      <w:r w:rsidRPr="006F1353">
        <w:rPr>
          <w:lang w:val="en-US"/>
        </w:rPr>
        <w:t xml:space="preserve">Configuration and precedence of V2X </w:t>
      </w:r>
      <w:r>
        <w:t xml:space="preserve">configuration </w:t>
      </w:r>
      <w:r w:rsidRPr="006F1353">
        <w:rPr>
          <w:lang w:val="en-US"/>
        </w:rPr>
        <w:t>parameters</w:t>
      </w:r>
      <w:r>
        <w:tab/>
      </w:r>
      <w:r>
        <w:fldChar w:fldCharType="begin" w:fldLock="1"/>
      </w:r>
      <w:r>
        <w:instrText xml:space="preserve"> PAGEREF _Toc51861573 \h </w:instrText>
      </w:r>
      <w:r>
        <w:fldChar w:fldCharType="separate"/>
      </w:r>
      <w:r>
        <w:t>13</w:t>
      </w:r>
      <w:r>
        <w:fldChar w:fldCharType="end"/>
      </w:r>
    </w:p>
    <w:p w14:paraId="16AD072D" w14:textId="09D8BE9D" w:rsidR="003D2D2D" w:rsidRDefault="003D2D2D">
      <w:pPr>
        <w:pStyle w:val="TOC3"/>
        <w:rPr>
          <w:rFonts w:asciiTheme="minorHAnsi" w:eastAsiaTheme="minorEastAsia" w:hAnsiTheme="minorHAnsi" w:cstheme="minorBidi"/>
          <w:sz w:val="22"/>
          <w:szCs w:val="22"/>
          <w:lang w:eastAsia="en-GB"/>
        </w:rPr>
      </w:pPr>
      <w:r w:rsidRPr="006F1353">
        <w:rPr>
          <w:lang w:val="en-US"/>
        </w:rPr>
        <w:t>5.2.1</w:t>
      </w:r>
      <w:r>
        <w:rPr>
          <w:rFonts w:asciiTheme="minorHAnsi" w:eastAsiaTheme="minorEastAsia" w:hAnsiTheme="minorHAnsi" w:cstheme="minorBidi"/>
          <w:sz w:val="22"/>
          <w:szCs w:val="22"/>
          <w:lang w:eastAsia="en-GB"/>
        </w:rPr>
        <w:tab/>
      </w:r>
      <w:r w:rsidRPr="006F1353">
        <w:rPr>
          <w:lang w:val="en-US"/>
        </w:rPr>
        <w:t>General</w:t>
      </w:r>
      <w:r>
        <w:tab/>
      </w:r>
      <w:r>
        <w:fldChar w:fldCharType="begin" w:fldLock="1"/>
      </w:r>
      <w:r>
        <w:instrText xml:space="preserve"> PAGEREF _Toc51861574 \h </w:instrText>
      </w:r>
      <w:r>
        <w:fldChar w:fldCharType="separate"/>
      </w:r>
      <w:r>
        <w:t>13</w:t>
      </w:r>
      <w:r>
        <w:fldChar w:fldCharType="end"/>
      </w:r>
    </w:p>
    <w:p w14:paraId="06F9164E" w14:textId="079C0C78" w:rsidR="003D2D2D" w:rsidRDefault="003D2D2D">
      <w:pPr>
        <w:pStyle w:val="TOC3"/>
        <w:rPr>
          <w:rFonts w:asciiTheme="minorHAnsi" w:eastAsiaTheme="minorEastAsia" w:hAnsiTheme="minorHAnsi" w:cstheme="minorBidi"/>
          <w:sz w:val="22"/>
          <w:szCs w:val="22"/>
          <w:lang w:eastAsia="en-GB"/>
        </w:rPr>
      </w:pPr>
      <w:r w:rsidRPr="006F1353">
        <w:rPr>
          <w:lang w:val="en-US"/>
        </w:rPr>
        <w:t>5.2.2</w:t>
      </w:r>
      <w:r>
        <w:rPr>
          <w:rFonts w:asciiTheme="minorHAnsi" w:eastAsiaTheme="minorEastAsia" w:hAnsiTheme="minorHAnsi" w:cstheme="minorBidi"/>
          <w:sz w:val="22"/>
          <w:szCs w:val="22"/>
          <w:lang w:eastAsia="en-GB"/>
        </w:rPr>
        <w:tab/>
      </w:r>
      <w:r w:rsidRPr="006F1353">
        <w:rPr>
          <w:lang w:val="en-US"/>
        </w:rPr>
        <w:t xml:space="preserve">Precedence of V2X </w:t>
      </w:r>
      <w:r>
        <w:t xml:space="preserve">configuration </w:t>
      </w:r>
      <w:r w:rsidRPr="006F1353">
        <w:rPr>
          <w:lang w:val="en-US"/>
        </w:rPr>
        <w:t>parameters</w:t>
      </w:r>
      <w:r>
        <w:tab/>
      </w:r>
      <w:r>
        <w:fldChar w:fldCharType="begin" w:fldLock="1"/>
      </w:r>
      <w:r>
        <w:instrText xml:space="preserve"> PAGEREF _Toc51861575 \h </w:instrText>
      </w:r>
      <w:r>
        <w:fldChar w:fldCharType="separate"/>
      </w:r>
      <w:r>
        <w:t>13</w:t>
      </w:r>
      <w:r>
        <w:fldChar w:fldCharType="end"/>
      </w:r>
    </w:p>
    <w:p w14:paraId="1CD9505B" w14:textId="6F0713A1" w:rsidR="003D2D2D" w:rsidRDefault="003D2D2D">
      <w:pPr>
        <w:pStyle w:val="TOC3"/>
        <w:rPr>
          <w:rFonts w:asciiTheme="minorHAnsi" w:eastAsiaTheme="minorEastAsia" w:hAnsiTheme="minorHAnsi" w:cstheme="minorBidi"/>
          <w:sz w:val="22"/>
          <w:szCs w:val="22"/>
          <w:lang w:eastAsia="en-GB"/>
        </w:rPr>
      </w:pPr>
      <w:r w:rsidRPr="006F1353">
        <w:rPr>
          <w:lang w:val="en-US"/>
        </w:rPr>
        <w:t>5.2.3</w:t>
      </w:r>
      <w:r>
        <w:rPr>
          <w:rFonts w:asciiTheme="minorHAnsi" w:eastAsiaTheme="minorEastAsia" w:hAnsiTheme="minorHAnsi" w:cstheme="minorBidi"/>
          <w:sz w:val="22"/>
          <w:szCs w:val="22"/>
          <w:lang w:eastAsia="en-GB"/>
        </w:rPr>
        <w:tab/>
      </w:r>
      <w:r w:rsidRPr="006F1353">
        <w:rPr>
          <w:lang w:val="en-US"/>
        </w:rPr>
        <w:t>Configuration parameters for V2X communication over PC5</w:t>
      </w:r>
      <w:r>
        <w:tab/>
      </w:r>
      <w:r>
        <w:fldChar w:fldCharType="begin" w:fldLock="1"/>
      </w:r>
      <w:r>
        <w:instrText xml:space="preserve"> PAGEREF _Toc51861576 \h </w:instrText>
      </w:r>
      <w:r>
        <w:fldChar w:fldCharType="separate"/>
      </w:r>
      <w:r>
        <w:t>13</w:t>
      </w:r>
      <w:r>
        <w:fldChar w:fldCharType="end"/>
      </w:r>
    </w:p>
    <w:p w14:paraId="57EC785E" w14:textId="2588E101" w:rsidR="003D2D2D" w:rsidRDefault="003D2D2D">
      <w:pPr>
        <w:pStyle w:val="TOC3"/>
        <w:rPr>
          <w:rFonts w:asciiTheme="minorHAnsi" w:eastAsiaTheme="minorEastAsia" w:hAnsiTheme="minorHAnsi" w:cstheme="minorBidi"/>
          <w:sz w:val="22"/>
          <w:szCs w:val="22"/>
          <w:lang w:eastAsia="en-GB"/>
        </w:rPr>
      </w:pPr>
      <w:r w:rsidRPr="006F1353">
        <w:rPr>
          <w:lang w:val="en-US"/>
        </w:rPr>
        <w:t>5.2.4</w:t>
      </w:r>
      <w:r>
        <w:rPr>
          <w:rFonts w:asciiTheme="minorHAnsi" w:eastAsiaTheme="minorEastAsia" w:hAnsiTheme="minorHAnsi" w:cstheme="minorBidi"/>
          <w:sz w:val="22"/>
          <w:szCs w:val="22"/>
          <w:lang w:eastAsia="en-GB"/>
        </w:rPr>
        <w:tab/>
      </w:r>
      <w:r w:rsidRPr="006F1353">
        <w:rPr>
          <w:lang w:val="en-US"/>
        </w:rPr>
        <w:t>Configuration parameters for V2X communication over Uu</w:t>
      </w:r>
      <w:r>
        <w:tab/>
      </w:r>
      <w:r>
        <w:fldChar w:fldCharType="begin" w:fldLock="1"/>
      </w:r>
      <w:r>
        <w:instrText xml:space="preserve"> PAGEREF _Toc51861577 \h </w:instrText>
      </w:r>
      <w:r>
        <w:fldChar w:fldCharType="separate"/>
      </w:r>
      <w:r>
        <w:t>15</w:t>
      </w:r>
      <w:r>
        <w:fldChar w:fldCharType="end"/>
      </w:r>
    </w:p>
    <w:p w14:paraId="25D288AA" w14:textId="1F7222DD" w:rsidR="003D2D2D" w:rsidRDefault="003D2D2D">
      <w:pPr>
        <w:pStyle w:val="TOC2"/>
        <w:rPr>
          <w:rFonts w:asciiTheme="minorHAnsi" w:eastAsiaTheme="minorEastAsia" w:hAnsiTheme="minorHAnsi" w:cstheme="minorBidi"/>
          <w:sz w:val="22"/>
          <w:szCs w:val="22"/>
          <w:lang w:eastAsia="en-GB"/>
        </w:rPr>
      </w:pPr>
      <w:r w:rsidRPr="006F1353">
        <w:rPr>
          <w:lang w:val="en-US"/>
        </w:rPr>
        <w:t>5.3</w:t>
      </w:r>
      <w:r>
        <w:rPr>
          <w:rFonts w:asciiTheme="minorHAnsi" w:eastAsiaTheme="minorEastAsia" w:hAnsiTheme="minorHAnsi" w:cstheme="minorBidi"/>
          <w:sz w:val="22"/>
          <w:szCs w:val="22"/>
          <w:lang w:eastAsia="en-GB"/>
        </w:rPr>
        <w:tab/>
      </w:r>
      <w:r w:rsidRPr="006F1353">
        <w:rPr>
          <w:lang w:val="en-US"/>
        </w:rPr>
        <w:t>Procedures</w:t>
      </w:r>
      <w:r>
        <w:tab/>
      </w:r>
      <w:r>
        <w:fldChar w:fldCharType="begin" w:fldLock="1"/>
      </w:r>
      <w:r>
        <w:instrText xml:space="preserve"> PAGEREF _Toc51861578 \h </w:instrText>
      </w:r>
      <w:r>
        <w:fldChar w:fldCharType="separate"/>
      </w:r>
      <w:r>
        <w:t>16</w:t>
      </w:r>
      <w:r>
        <w:fldChar w:fldCharType="end"/>
      </w:r>
    </w:p>
    <w:p w14:paraId="18D1A56C" w14:textId="5EA817F2" w:rsidR="003D2D2D" w:rsidRDefault="003D2D2D">
      <w:pPr>
        <w:pStyle w:val="TOC3"/>
        <w:rPr>
          <w:rFonts w:asciiTheme="minorHAnsi" w:eastAsiaTheme="minorEastAsia" w:hAnsiTheme="minorHAnsi" w:cstheme="minorBidi"/>
          <w:sz w:val="22"/>
          <w:szCs w:val="22"/>
          <w:lang w:eastAsia="en-GB"/>
        </w:rPr>
      </w:pPr>
      <w:r w:rsidRPr="006F1353">
        <w:rPr>
          <w:lang w:val="en-US"/>
        </w:rPr>
        <w:t>5.3.1</w:t>
      </w:r>
      <w:r>
        <w:rPr>
          <w:rFonts w:asciiTheme="minorHAnsi" w:eastAsiaTheme="minorEastAsia" w:hAnsiTheme="minorHAnsi" w:cstheme="minorBidi"/>
          <w:sz w:val="22"/>
          <w:szCs w:val="22"/>
          <w:lang w:eastAsia="en-GB"/>
        </w:rPr>
        <w:tab/>
      </w:r>
      <w:r w:rsidRPr="006F1353">
        <w:rPr>
          <w:lang w:val="en-US"/>
        </w:rPr>
        <w:t>General</w:t>
      </w:r>
      <w:r>
        <w:tab/>
      </w:r>
      <w:r>
        <w:fldChar w:fldCharType="begin" w:fldLock="1"/>
      </w:r>
      <w:r>
        <w:instrText xml:space="preserve"> PAGEREF _Toc51861579 \h </w:instrText>
      </w:r>
      <w:r>
        <w:fldChar w:fldCharType="separate"/>
      </w:r>
      <w:r>
        <w:t>16</w:t>
      </w:r>
      <w:r>
        <w:fldChar w:fldCharType="end"/>
      </w:r>
    </w:p>
    <w:p w14:paraId="3DC3D489" w14:textId="1BD8FB2B" w:rsidR="003D2D2D" w:rsidRDefault="003D2D2D">
      <w:pPr>
        <w:pStyle w:val="TOC3"/>
        <w:rPr>
          <w:rFonts w:asciiTheme="minorHAnsi" w:eastAsiaTheme="minorEastAsia" w:hAnsiTheme="minorHAnsi" w:cstheme="minorBidi"/>
          <w:sz w:val="22"/>
          <w:szCs w:val="22"/>
          <w:lang w:eastAsia="en-GB"/>
        </w:rPr>
      </w:pPr>
      <w:r w:rsidRPr="006F1353">
        <w:rPr>
          <w:lang w:val="en-US"/>
        </w:rPr>
        <w:t>5.3.2</w:t>
      </w:r>
      <w:r>
        <w:rPr>
          <w:rFonts w:asciiTheme="minorHAnsi" w:eastAsiaTheme="minorEastAsia" w:hAnsiTheme="minorHAnsi" w:cstheme="minorBidi"/>
          <w:sz w:val="22"/>
          <w:szCs w:val="22"/>
          <w:lang w:eastAsia="en-GB"/>
        </w:rPr>
        <w:tab/>
      </w:r>
      <w:r w:rsidRPr="006F1353">
        <w:rPr>
          <w:lang w:val="en-US"/>
        </w:rPr>
        <w:t>UE-requested V2X policy provisioning procedure</w:t>
      </w:r>
      <w:r>
        <w:tab/>
      </w:r>
      <w:r>
        <w:fldChar w:fldCharType="begin" w:fldLock="1"/>
      </w:r>
      <w:r>
        <w:instrText xml:space="preserve"> PAGEREF _Toc51861580 \h </w:instrText>
      </w:r>
      <w:r>
        <w:fldChar w:fldCharType="separate"/>
      </w:r>
      <w:r>
        <w:t>16</w:t>
      </w:r>
      <w:r>
        <w:fldChar w:fldCharType="end"/>
      </w:r>
    </w:p>
    <w:p w14:paraId="1CBD5D5E" w14:textId="5CB87CBA" w:rsidR="003D2D2D" w:rsidRDefault="003D2D2D">
      <w:pPr>
        <w:pStyle w:val="TOC4"/>
        <w:rPr>
          <w:rFonts w:asciiTheme="minorHAnsi" w:eastAsiaTheme="minorEastAsia" w:hAnsiTheme="minorHAnsi" w:cstheme="minorBidi"/>
          <w:sz w:val="22"/>
          <w:szCs w:val="22"/>
          <w:lang w:eastAsia="en-GB"/>
        </w:rPr>
      </w:pPr>
      <w:r w:rsidRPr="006F1353">
        <w:rPr>
          <w:lang w:val="en-US"/>
        </w:rPr>
        <w:t>5.3.2.1</w:t>
      </w:r>
      <w:r>
        <w:rPr>
          <w:rFonts w:asciiTheme="minorHAnsi" w:eastAsiaTheme="minorEastAsia" w:hAnsiTheme="minorHAnsi" w:cstheme="minorBidi"/>
          <w:sz w:val="22"/>
          <w:szCs w:val="22"/>
          <w:lang w:eastAsia="en-GB"/>
        </w:rPr>
        <w:tab/>
      </w:r>
      <w:r w:rsidRPr="006F1353">
        <w:rPr>
          <w:lang w:val="en-US"/>
        </w:rPr>
        <w:t>General</w:t>
      </w:r>
      <w:r>
        <w:tab/>
      </w:r>
      <w:r>
        <w:fldChar w:fldCharType="begin" w:fldLock="1"/>
      </w:r>
      <w:r>
        <w:instrText xml:space="preserve"> PAGEREF _Toc51861581 \h </w:instrText>
      </w:r>
      <w:r>
        <w:fldChar w:fldCharType="separate"/>
      </w:r>
      <w:r>
        <w:t>16</w:t>
      </w:r>
      <w:r>
        <w:fldChar w:fldCharType="end"/>
      </w:r>
    </w:p>
    <w:p w14:paraId="27B3B192" w14:textId="173B1BCD" w:rsidR="003D2D2D" w:rsidRDefault="003D2D2D">
      <w:pPr>
        <w:pStyle w:val="TOC4"/>
        <w:rPr>
          <w:rFonts w:asciiTheme="minorHAnsi" w:eastAsiaTheme="minorEastAsia" w:hAnsiTheme="minorHAnsi" w:cstheme="minorBidi"/>
          <w:sz w:val="22"/>
          <w:szCs w:val="22"/>
          <w:lang w:eastAsia="en-GB"/>
        </w:rPr>
      </w:pPr>
      <w:r w:rsidRPr="006F1353">
        <w:rPr>
          <w:lang w:val="en-US"/>
        </w:rPr>
        <w:t>5.3.2.2</w:t>
      </w:r>
      <w:r>
        <w:rPr>
          <w:rFonts w:asciiTheme="minorHAnsi" w:eastAsiaTheme="minorEastAsia" w:hAnsiTheme="minorHAnsi" w:cstheme="minorBidi"/>
          <w:sz w:val="22"/>
          <w:szCs w:val="22"/>
          <w:lang w:eastAsia="en-GB"/>
        </w:rPr>
        <w:tab/>
      </w:r>
      <w:r w:rsidRPr="006F1353">
        <w:rPr>
          <w:lang w:val="en-US"/>
        </w:rPr>
        <w:t>UE-requested V2X policy provisioning procedure initiation</w:t>
      </w:r>
      <w:r>
        <w:tab/>
      </w:r>
      <w:r>
        <w:fldChar w:fldCharType="begin" w:fldLock="1"/>
      </w:r>
      <w:r>
        <w:instrText xml:space="preserve"> PAGEREF _Toc51861582 \h </w:instrText>
      </w:r>
      <w:r>
        <w:fldChar w:fldCharType="separate"/>
      </w:r>
      <w:r>
        <w:t>16</w:t>
      </w:r>
      <w:r>
        <w:fldChar w:fldCharType="end"/>
      </w:r>
    </w:p>
    <w:p w14:paraId="33B00063" w14:textId="5EFA1C0C" w:rsidR="003D2D2D" w:rsidRDefault="003D2D2D">
      <w:pPr>
        <w:pStyle w:val="TOC4"/>
        <w:rPr>
          <w:rFonts w:asciiTheme="minorHAnsi" w:eastAsiaTheme="minorEastAsia" w:hAnsiTheme="minorHAnsi" w:cstheme="minorBidi"/>
          <w:sz w:val="22"/>
          <w:szCs w:val="22"/>
          <w:lang w:eastAsia="en-GB"/>
        </w:rPr>
      </w:pPr>
      <w:r w:rsidRPr="006F1353">
        <w:rPr>
          <w:lang w:val="en-US"/>
        </w:rPr>
        <w:t>5.3.2.3</w:t>
      </w:r>
      <w:r>
        <w:rPr>
          <w:rFonts w:asciiTheme="minorHAnsi" w:eastAsiaTheme="minorEastAsia" w:hAnsiTheme="minorHAnsi" w:cstheme="minorBidi"/>
          <w:sz w:val="22"/>
          <w:szCs w:val="22"/>
          <w:lang w:eastAsia="en-GB"/>
        </w:rPr>
        <w:tab/>
      </w:r>
      <w:r w:rsidRPr="006F1353">
        <w:rPr>
          <w:lang w:val="en-US"/>
        </w:rPr>
        <w:t xml:space="preserve">UE-requested V2X policy provisioning procedure </w:t>
      </w:r>
      <w:r>
        <w:t>accepted by the network</w:t>
      </w:r>
      <w:r>
        <w:tab/>
      </w:r>
      <w:r>
        <w:fldChar w:fldCharType="begin" w:fldLock="1"/>
      </w:r>
      <w:r>
        <w:instrText xml:space="preserve"> PAGEREF _Toc51861583 \h </w:instrText>
      </w:r>
      <w:r>
        <w:fldChar w:fldCharType="separate"/>
      </w:r>
      <w:r>
        <w:t>17</w:t>
      </w:r>
      <w:r>
        <w:fldChar w:fldCharType="end"/>
      </w:r>
    </w:p>
    <w:p w14:paraId="020BA159" w14:textId="36B31FA4" w:rsidR="003D2D2D" w:rsidRDefault="003D2D2D">
      <w:pPr>
        <w:pStyle w:val="TOC4"/>
        <w:rPr>
          <w:rFonts w:asciiTheme="minorHAnsi" w:eastAsiaTheme="minorEastAsia" w:hAnsiTheme="minorHAnsi" w:cstheme="minorBidi"/>
          <w:sz w:val="22"/>
          <w:szCs w:val="22"/>
          <w:lang w:eastAsia="en-GB"/>
        </w:rPr>
      </w:pPr>
      <w:r w:rsidRPr="006F1353">
        <w:rPr>
          <w:lang w:val="en-US"/>
        </w:rPr>
        <w:t>5.3.2.4</w:t>
      </w:r>
      <w:r>
        <w:rPr>
          <w:rFonts w:asciiTheme="minorHAnsi" w:eastAsiaTheme="minorEastAsia" w:hAnsiTheme="minorHAnsi" w:cstheme="minorBidi"/>
          <w:sz w:val="22"/>
          <w:szCs w:val="22"/>
          <w:lang w:eastAsia="en-GB"/>
        </w:rPr>
        <w:tab/>
      </w:r>
      <w:r w:rsidRPr="006F1353">
        <w:rPr>
          <w:lang w:val="en-US"/>
        </w:rPr>
        <w:t xml:space="preserve">UE-requested V2X policy provisioning procedure not </w:t>
      </w:r>
      <w:r>
        <w:t>accepted by the network</w:t>
      </w:r>
      <w:r>
        <w:tab/>
      </w:r>
      <w:r>
        <w:fldChar w:fldCharType="begin" w:fldLock="1"/>
      </w:r>
      <w:r>
        <w:instrText xml:space="preserve"> PAGEREF _Toc51861584 \h </w:instrText>
      </w:r>
      <w:r>
        <w:fldChar w:fldCharType="separate"/>
      </w:r>
      <w:r>
        <w:t>17</w:t>
      </w:r>
      <w:r>
        <w:fldChar w:fldCharType="end"/>
      </w:r>
    </w:p>
    <w:p w14:paraId="13397C79" w14:textId="345C936D" w:rsidR="003D2D2D" w:rsidRDefault="003D2D2D">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_Toc51861585 \h </w:instrText>
      </w:r>
      <w:r>
        <w:fldChar w:fldCharType="separate"/>
      </w:r>
      <w:r>
        <w:t>17</w:t>
      </w:r>
      <w:r>
        <w:fldChar w:fldCharType="end"/>
      </w:r>
    </w:p>
    <w:p w14:paraId="1F68D6B9" w14:textId="4A135F7E" w:rsidR="003D2D2D" w:rsidRDefault="003D2D2D">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_Toc51861586 \h </w:instrText>
      </w:r>
      <w:r>
        <w:fldChar w:fldCharType="separate"/>
      </w:r>
      <w:r>
        <w:t>17</w:t>
      </w:r>
      <w:r>
        <w:fldChar w:fldCharType="end"/>
      </w:r>
    </w:p>
    <w:p w14:paraId="14023A7F" w14:textId="797B298B" w:rsidR="003D2D2D" w:rsidRDefault="003D2D2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_Toc51861587 \h </w:instrText>
      </w:r>
      <w:r>
        <w:fldChar w:fldCharType="separate"/>
      </w:r>
      <w:r>
        <w:t>18</w:t>
      </w:r>
      <w:r>
        <w:fldChar w:fldCharType="end"/>
      </w:r>
    </w:p>
    <w:p w14:paraId="348AD1F6" w14:textId="38C2A02F" w:rsidR="003D2D2D" w:rsidRDefault="003D2D2D">
      <w:pPr>
        <w:pStyle w:val="TOC2"/>
        <w:rPr>
          <w:rFonts w:asciiTheme="minorHAnsi" w:eastAsiaTheme="minorEastAsia" w:hAnsiTheme="minorHAnsi" w:cstheme="minorBidi"/>
          <w:sz w:val="22"/>
          <w:szCs w:val="22"/>
          <w:lang w:eastAsia="en-GB"/>
        </w:rPr>
      </w:pPr>
      <w:r w:rsidRPr="006F1353">
        <w:rPr>
          <w:lang w:val="en-US"/>
        </w:rPr>
        <w:t>6.1</w:t>
      </w:r>
      <w:r>
        <w:rPr>
          <w:rFonts w:asciiTheme="minorHAnsi" w:eastAsiaTheme="minorEastAsia" w:hAnsiTheme="minorHAnsi" w:cstheme="minorBidi"/>
          <w:sz w:val="22"/>
          <w:szCs w:val="22"/>
          <w:lang w:eastAsia="en-GB"/>
        </w:rPr>
        <w:tab/>
      </w:r>
      <w:r w:rsidRPr="006F1353">
        <w:rPr>
          <w:lang w:val="en-US"/>
        </w:rPr>
        <w:t>V2X communication over PC5</w:t>
      </w:r>
      <w:r>
        <w:tab/>
      </w:r>
      <w:r>
        <w:fldChar w:fldCharType="begin" w:fldLock="1"/>
      </w:r>
      <w:r>
        <w:instrText xml:space="preserve"> PAGEREF _Toc51861588 \h </w:instrText>
      </w:r>
      <w:r>
        <w:fldChar w:fldCharType="separate"/>
      </w:r>
      <w:r>
        <w:t>18</w:t>
      </w:r>
      <w:r>
        <w:fldChar w:fldCharType="end"/>
      </w:r>
    </w:p>
    <w:p w14:paraId="4CA58A35" w14:textId="083EE01C" w:rsidR="003D2D2D" w:rsidRDefault="003D2D2D">
      <w:pPr>
        <w:pStyle w:val="TOC3"/>
        <w:rPr>
          <w:rFonts w:asciiTheme="minorHAnsi" w:eastAsiaTheme="minorEastAsia" w:hAnsiTheme="minorHAnsi" w:cstheme="minorBidi"/>
          <w:sz w:val="22"/>
          <w:szCs w:val="22"/>
          <w:lang w:eastAsia="en-GB"/>
        </w:rPr>
      </w:pPr>
      <w:r w:rsidRPr="006F1353">
        <w:rPr>
          <w:lang w:val="en-US"/>
        </w:rPr>
        <w:t>6.1.1</w:t>
      </w:r>
      <w:r>
        <w:rPr>
          <w:rFonts w:asciiTheme="minorHAnsi" w:eastAsiaTheme="minorEastAsia" w:hAnsiTheme="minorHAnsi" w:cstheme="minorBidi"/>
          <w:sz w:val="22"/>
          <w:szCs w:val="22"/>
          <w:lang w:eastAsia="en-GB"/>
        </w:rPr>
        <w:tab/>
      </w:r>
      <w:r w:rsidRPr="006F1353">
        <w:rPr>
          <w:lang w:val="en-US"/>
        </w:rPr>
        <w:t>General</w:t>
      </w:r>
      <w:r>
        <w:tab/>
      </w:r>
      <w:r>
        <w:fldChar w:fldCharType="begin" w:fldLock="1"/>
      </w:r>
      <w:r>
        <w:instrText xml:space="preserve"> PAGEREF _Toc51861589 \h </w:instrText>
      </w:r>
      <w:r>
        <w:fldChar w:fldCharType="separate"/>
      </w:r>
      <w:r>
        <w:t>18</w:t>
      </w:r>
      <w:r>
        <w:fldChar w:fldCharType="end"/>
      </w:r>
    </w:p>
    <w:p w14:paraId="05B3E3CE" w14:textId="7F4970BA" w:rsidR="003D2D2D" w:rsidRDefault="003D2D2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_Toc51861590 \h </w:instrText>
      </w:r>
      <w:r>
        <w:fldChar w:fldCharType="separate"/>
      </w:r>
      <w:r>
        <w:t>18</w:t>
      </w:r>
      <w:r>
        <w:fldChar w:fldCharType="end"/>
      </w:r>
    </w:p>
    <w:p w14:paraId="6137136D" w14:textId="64811224" w:rsidR="003D2D2D" w:rsidRDefault="003D2D2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_Toc51861591 \h </w:instrText>
      </w:r>
      <w:r>
        <w:fldChar w:fldCharType="separate"/>
      </w:r>
      <w:r>
        <w:t>18</w:t>
      </w:r>
      <w:r>
        <w:fldChar w:fldCharType="end"/>
      </w:r>
    </w:p>
    <w:p w14:paraId="18F12247" w14:textId="2018A010" w:rsidR="003D2D2D" w:rsidRDefault="003D2D2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_Toc51861592 \h </w:instrText>
      </w:r>
      <w:r>
        <w:fldChar w:fldCharType="separate"/>
      </w:r>
      <w:r>
        <w:t>18</w:t>
      </w:r>
      <w:r>
        <w:fldChar w:fldCharType="end"/>
      </w:r>
    </w:p>
    <w:p w14:paraId="75BCC3EC" w14:textId="4BF90F49" w:rsidR="003D2D2D" w:rsidRDefault="003D2D2D">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_Toc51861593 \h </w:instrText>
      </w:r>
      <w:r>
        <w:fldChar w:fldCharType="separate"/>
      </w:r>
      <w:r>
        <w:t>18</w:t>
      </w:r>
      <w:r>
        <w:fldChar w:fldCharType="end"/>
      </w:r>
    </w:p>
    <w:p w14:paraId="65B53589" w14:textId="2BFAE4F4" w:rsidR="003D2D2D" w:rsidRDefault="003D2D2D">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_Toc51861594 \h </w:instrText>
      </w:r>
      <w:r>
        <w:fldChar w:fldCharType="separate"/>
      </w:r>
      <w:r>
        <w:t>18</w:t>
      </w:r>
      <w:r>
        <w:fldChar w:fldCharType="end"/>
      </w:r>
    </w:p>
    <w:p w14:paraId="73D3ABE6" w14:textId="09A5879D" w:rsidR="003D2D2D" w:rsidRDefault="003D2D2D">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_Toc51861595 \h </w:instrText>
      </w:r>
      <w:r>
        <w:fldChar w:fldCharType="separate"/>
      </w:r>
      <w:r>
        <w:t>20</w:t>
      </w:r>
      <w:r>
        <w:fldChar w:fldCharType="end"/>
      </w:r>
    </w:p>
    <w:p w14:paraId="1A767C4F" w14:textId="6DCFA48A" w:rsidR="003D2D2D" w:rsidRDefault="003D2D2D">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_Toc51861596 \h </w:instrText>
      </w:r>
      <w:r>
        <w:fldChar w:fldCharType="separate"/>
      </w:r>
      <w:r>
        <w:t>22</w:t>
      </w:r>
      <w:r>
        <w:fldChar w:fldCharType="end"/>
      </w:r>
    </w:p>
    <w:p w14:paraId="4E8BAFF3" w14:textId="412F0366" w:rsidR="003D2D2D" w:rsidRDefault="003D2D2D">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_Toc51861597 \h </w:instrText>
      </w:r>
      <w:r>
        <w:fldChar w:fldCharType="separate"/>
      </w:r>
      <w:r>
        <w:t>22</w:t>
      </w:r>
      <w:r>
        <w:fldChar w:fldCharType="end"/>
      </w:r>
    </w:p>
    <w:p w14:paraId="5FE9E188" w14:textId="20C084B5" w:rsidR="003D2D2D" w:rsidRDefault="003D2D2D">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_Toc51861598 \h </w:instrText>
      </w:r>
      <w:r>
        <w:fldChar w:fldCharType="separate"/>
      </w:r>
      <w:r>
        <w:t>23</w:t>
      </w:r>
      <w:r>
        <w:fldChar w:fldCharType="end"/>
      </w:r>
    </w:p>
    <w:p w14:paraId="2A7DF998" w14:textId="32E66E53" w:rsidR="003D2D2D" w:rsidRDefault="003D2D2D">
      <w:pPr>
        <w:pStyle w:val="TOC6"/>
        <w:rPr>
          <w:rFonts w:asciiTheme="minorHAnsi" w:eastAsiaTheme="minorEastAsia" w:hAnsiTheme="minorHAnsi" w:cstheme="minorBidi"/>
          <w:sz w:val="22"/>
          <w:szCs w:val="22"/>
          <w:lang w:eastAsia="en-GB"/>
        </w:rPr>
      </w:pPr>
      <w:r>
        <w:rPr>
          <w:lang w:eastAsia="zh-CN"/>
        </w:rPr>
        <w:t>6.1.2.2.6.1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_Toc51861599 \h </w:instrText>
      </w:r>
      <w:r>
        <w:fldChar w:fldCharType="separate"/>
      </w:r>
      <w:r>
        <w:t>23</w:t>
      </w:r>
      <w:r>
        <w:fldChar w:fldCharType="end"/>
      </w:r>
    </w:p>
    <w:p w14:paraId="3DDD183B" w14:textId="6A0F8DCD" w:rsidR="003D2D2D" w:rsidRDefault="003D2D2D">
      <w:pPr>
        <w:pStyle w:val="TOC6"/>
        <w:rPr>
          <w:rFonts w:asciiTheme="minorHAnsi" w:eastAsiaTheme="minorEastAsia" w:hAnsiTheme="minorHAnsi" w:cstheme="minorBidi"/>
          <w:sz w:val="22"/>
          <w:szCs w:val="22"/>
          <w:lang w:eastAsia="en-GB"/>
        </w:rPr>
      </w:pPr>
      <w:r>
        <w:rPr>
          <w:lang w:eastAsia="zh-CN"/>
        </w:rPr>
        <w:t>6.1.2.2.6.2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_Toc51861600 \h </w:instrText>
      </w:r>
      <w:r>
        <w:fldChar w:fldCharType="separate"/>
      </w:r>
      <w:r>
        <w:t>23</w:t>
      </w:r>
      <w:r>
        <w:fldChar w:fldCharType="end"/>
      </w:r>
    </w:p>
    <w:p w14:paraId="65F76B5E" w14:textId="3369183C" w:rsidR="003D2D2D" w:rsidRDefault="003D2D2D">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_Toc51861601 \h </w:instrText>
      </w:r>
      <w:r>
        <w:fldChar w:fldCharType="separate"/>
      </w:r>
      <w:r>
        <w:t>23</w:t>
      </w:r>
      <w:r>
        <w:fldChar w:fldCharType="end"/>
      </w:r>
    </w:p>
    <w:p w14:paraId="5FDEF07B" w14:textId="2DB1C6CB" w:rsidR="003D2D2D" w:rsidRDefault="003D2D2D">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_Toc51861602 \h </w:instrText>
      </w:r>
      <w:r>
        <w:fldChar w:fldCharType="separate"/>
      </w:r>
      <w:r>
        <w:t>23</w:t>
      </w:r>
      <w:r>
        <w:fldChar w:fldCharType="end"/>
      </w:r>
    </w:p>
    <w:p w14:paraId="06BC77C7" w14:textId="211C3A47" w:rsidR="003D2D2D" w:rsidRDefault="003D2D2D">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_Toc51861603 \h </w:instrText>
      </w:r>
      <w:r>
        <w:fldChar w:fldCharType="separate"/>
      </w:r>
      <w:r>
        <w:t>24</w:t>
      </w:r>
      <w:r>
        <w:fldChar w:fldCharType="end"/>
      </w:r>
    </w:p>
    <w:p w14:paraId="074BBFA6" w14:textId="34E45137" w:rsidR="003D2D2D" w:rsidRDefault="003D2D2D">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_Toc51861604 \h </w:instrText>
      </w:r>
      <w:r>
        <w:fldChar w:fldCharType="separate"/>
      </w:r>
      <w:r>
        <w:t>25</w:t>
      </w:r>
      <w:r>
        <w:fldChar w:fldCharType="end"/>
      </w:r>
    </w:p>
    <w:p w14:paraId="0003F92F" w14:textId="5FEB0F7C" w:rsidR="003D2D2D" w:rsidRDefault="003D2D2D">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_Toc51861605 \h </w:instrText>
      </w:r>
      <w:r>
        <w:fldChar w:fldCharType="separate"/>
      </w:r>
      <w:r>
        <w:t>26</w:t>
      </w:r>
      <w:r>
        <w:fldChar w:fldCharType="end"/>
      </w:r>
    </w:p>
    <w:p w14:paraId="337B2431" w14:textId="05ABE0C0" w:rsidR="003D2D2D" w:rsidRDefault="003D2D2D">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_Toc51861606 \h </w:instrText>
      </w:r>
      <w:r>
        <w:fldChar w:fldCharType="separate"/>
      </w:r>
      <w:r>
        <w:t>26</w:t>
      </w:r>
      <w:r>
        <w:fldChar w:fldCharType="end"/>
      </w:r>
    </w:p>
    <w:p w14:paraId="16283469" w14:textId="1EB1987D" w:rsidR="003D2D2D" w:rsidRDefault="003D2D2D">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_Toc51861607 \h </w:instrText>
      </w:r>
      <w:r>
        <w:fldChar w:fldCharType="separate"/>
      </w:r>
      <w:r>
        <w:t>27</w:t>
      </w:r>
      <w:r>
        <w:fldChar w:fldCharType="end"/>
      </w:r>
    </w:p>
    <w:p w14:paraId="1F6F61D2" w14:textId="31D4F677" w:rsidR="003D2D2D" w:rsidRDefault="003D2D2D">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_Toc51861608 \h </w:instrText>
      </w:r>
      <w:r>
        <w:fldChar w:fldCharType="separate"/>
      </w:r>
      <w:r>
        <w:t>27</w:t>
      </w:r>
      <w:r>
        <w:fldChar w:fldCharType="end"/>
      </w:r>
    </w:p>
    <w:p w14:paraId="0F0883EE" w14:textId="3860D0AF" w:rsidR="003D2D2D" w:rsidRDefault="003D2D2D">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_Toc51861609 \h </w:instrText>
      </w:r>
      <w:r>
        <w:fldChar w:fldCharType="separate"/>
      </w:r>
      <w:r>
        <w:t>27</w:t>
      </w:r>
      <w:r>
        <w:fldChar w:fldCharType="end"/>
      </w:r>
    </w:p>
    <w:p w14:paraId="54B9F9FE" w14:textId="3800C98D" w:rsidR="003D2D2D" w:rsidRDefault="003D2D2D">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_Toc51861610 \h </w:instrText>
      </w:r>
      <w:r>
        <w:fldChar w:fldCharType="separate"/>
      </w:r>
      <w:r>
        <w:t>27</w:t>
      </w:r>
      <w:r>
        <w:fldChar w:fldCharType="end"/>
      </w:r>
    </w:p>
    <w:p w14:paraId="7DB87420" w14:textId="2B44F19B" w:rsidR="003D2D2D" w:rsidRDefault="003D2D2D">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_Toc51861611 \h </w:instrText>
      </w:r>
      <w:r>
        <w:fldChar w:fldCharType="separate"/>
      </w:r>
      <w:r>
        <w:t>28</w:t>
      </w:r>
      <w:r>
        <w:fldChar w:fldCharType="end"/>
      </w:r>
    </w:p>
    <w:p w14:paraId="284BF8E5" w14:textId="604E7584" w:rsidR="003D2D2D" w:rsidRDefault="003D2D2D">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_Toc51861612 \h </w:instrText>
      </w:r>
      <w:r>
        <w:fldChar w:fldCharType="separate"/>
      </w:r>
      <w:r>
        <w:t>28</w:t>
      </w:r>
      <w:r>
        <w:fldChar w:fldCharType="end"/>
      </w:r>
    </w:p>
    <w:p w14:paraId="05983A0B" w14:textId="2A103D2E" w:rsidR="003D2D2D" w:rsidRDefault="003D2D2D">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_Toc51861613 \h </w:instrText>
      </w:r>
      <w:r>
        <w:fldChar w:fldCharType="separate"/>
      </w:r>
      <w:r>
        <w:t>28</w:t>
      </w:r>
      <w:r>
        <w:fldChar w:fldCharType="end"/>
      </w:r>
    </w:p>
    <w:p w14:paraId="3BF76B19" w14:textId="37E87E11" w:rsidR="003D2D2D" w:rsidRDefault="003D2D2D">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_Toc51861614 \h </w:instrText>
      </w:r>
      <w:r>
        <w:fldChar w:fldCharType="separate"/>
      </w:r>
      <w:r>
        <w:t>28</w:t>
      </w:r>
      <w:r>
        <w:fldChar w:fldCharType="end"/>
      </w:r>
    </w:p>
    <w:p w14:paraId="1DD47347" w14:textId="252E2787" w:rsidR="003D2D2D" w:rsidRDefault="003D2D2D">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_Toc51861615 \h </w:instrText>
      </w:r>
      <w:r>
        <w:fldChar w:fldCharType="separate"/>
      </w:r>
      <w:r>
        <w:t>29</w:t>
      </w:r>
      <w:r>
        <w:fldChar w:fldCharType="end"/>
      </w:r>
    </w:p>
    <w:p w14:paraId="7A57326C" w14:textId="1D1F2EDF" w:rsidR="003D2D2D" w:rsidRDefault="003D2D2D">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_Toc51861616 \h </w:instrText>
      </w:r>
      <w:r>
        <w:fldChar w:fldCharType="separate"/>
      </w:r>
      <w:r>
        <w:t>29</w:t>
      </w:r>
      <w:r>
        <w:fldChar w:fldCharType="end"/>
      </w:r>
    </w:p>
    <w:p w14:paraId="7E364BF2" w14:textId="5C597C3B" w:rsidR="003D2D2D" w:rsidRDefault="003D2D2D">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_Toc51861617 \h </w:instrText>
      </w:r>
      <w:r>
        <w:fldChar w:fldCharType="separate"/>
      </w:r>
      <w:r>
        <w:t>29</w:t>
      </w:r>
      <w:r>
        <w:fldChar w:fldCharType="end"/>
      </w:r>
    </w:p>
    <w:p w14:paraId="040C86B8" w14:textId="52423AD1" w:rsidR="003D2D2D" w:rsidRDefault="003D2D2D">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_Toc51861618 \h </w:instrText>
      </w:r>
      <w:r>
        <w:fldChar w:fldCharType="separate"/>
      </w:r>
      <w:r>
        <w:t>30</w:t>
      </w:r>
      <w:r>
        <w:fldChar w:fldCharType="end"/>
      </w:r>
    </w:p>
    <w:p w14:paraId="6F98E16F" w14:textId="49E53E91" w:rsidR="003D2D2D" w:rsidRDefault="003D2D2D">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_Toc51861619 \h </w:instrText>
      </w:r>
      <w:r>
        <w:fldChar w:fldCharType="separate"/>
      </w:r>
      <w:r>
        <w:t>31</w:t>
      </w:r>
      <w:r>
        <w:fldChar w:fldCharType="end"/>
      </w:r>
    </w:p>
    <w:p w14:paraId="570D600D" w14:textId="41BA679A" w:rsidR="003D2D2D" w:rsidRDefault="003D2D2D">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_Toc51861620 \h </w:instrText>
      </w:r>
      <w:r>
        <w:fldChar w:fldCharType="separate"/>
      </w:r>
      <w:r>
        <w:t>31</w:t>
      </w:r>
      <w:r>
        <w:fldChar w:fldCharType="end"/>
      </w:r>
    </w:p>
    <w:p w14:paraId="372AAEF6" w14:textId="78B362FE" w:rsidR="003D2D2D" w:rsidRDefault="003D2D2D">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_Toc51861621 \h </w:instrText>
      </w:r>
      <w:r>
        <w:fldChar w:fldCharType="separate"/>
      </w:r>
      <w:r>
        <w:t>31</w:t>
      </w:r>
      <w:r>
        <w:fldChar w:fldCharType="end"/>
      </w:r>
    </w:p>
    <w:p w14:paraId="7B86DDD8" w14:textId="461253F5" w:rsidR="003D2D2D" w:rsidRDefault="003D2D2D">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_Toc51861622 \h </w:instrText>
      </w:r>
      <w:r>
        <w:fldChar w:fldCharType="separate"/>
      </w:r>
      <w:r>
        <w:t>32</w:t>
      </w:r>
      <w:r>
        <w:fldChar w:fldCharType="end"/>
      </w:r>
    </w:p>
    <w:p w14:paraId="7FF9966F" w14:textId="110089A3" w:rsidR="003D2D2D" w:rsidRDefault="003D2D2D">
      <w:pPr>
        <w:pStyle w:val="TOC6"/>
        <w:rPr>
          <w:rFonts w:asciiTheme="minorHAnsi" w:eastAsiaTheme="minorEastAsia" w:hAnsiTheme="minorHAnsi" w:cstheme="minorBidi"/>
          <w:sz w:val="22"/>
          <w:szCs w:val="22"/>
          <w:lang w:eastAsia="en-GB"/>
        </w:rPr>
      </w:pPr>
      <w:r>
        <w:rPr>
          <w:lang w:eastAsia="zh-CN"/>
        </w:rPr>
        <w:t>6.1.2.5.7.1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_Toc51861623 \h </w:instrText>
      </w:r>
      <w:r>
        <w:fldChar w:fldCharType="separate"/>
      </w:r>
      <w:r>
        <w:t>32</w:t>
      </w:r>
      <w:r>
        <w:fldChar w:fldCharType="end"/>
      </w:r>
    </w:p>
    <w:p w14:paraId="250D20FA" w14:textId="3CBCC194" w:rsidR="003D2D2D" w:rsidRDefault="003D2D2D">
      <w:pPr>
        <w:pStyle w:val="TOC6"/>
        <w:rPr>
          <w:rFonts w:asciiTheme="minorHAnsi" w:eastAsiaTheme="minorEastAsia" w:hAnsiTheme="minorHAnsi" w:cstheme="minorBidi"/>
          <w:sz w:val="22"/>
          <w:szCs w:val="22"/>
          <w:lang w:eastAsia="en-GB"/>
        </w:rPr>
      </w:pPr>
      <w:r>
        <w:rPr>
          <w:lang w:eastAsia="zh-CN"/>
        </w:rPr>
        <w:t>6.1.2.5.7.2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_Toc51861624 \h </w:instrText>
      </w:r>
      <w:r>
        <w:fldChar w:fldCharType="separate"/>
      </w:r>
      <w:r>
        <w:t>32</w:t>
      </w:r>
      <w:r>
        <w:fldChar w:fldCharType="end"/>
      </w:r>
    </w:p>
    <w:p w14:paraId="03B6EC05" w14:textId="05DB5333" w:rsidR="003D2D2D" w:rsidRDefault="003D2D2D">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_Toc51861625 \h </w:instrText>
      </w:r>
      <w:r>
        <w:fldChar w:fldCharType="separate"/>
      </w:r>
      <w:r>
        <w:t>32</w:t>
      </w:r>
      <w:r>
        <w:fldChar w:fldCharType="end"/>
      </w:r>
    </w:p>
    <w:p w14:paraId="1B891D16" w14:textId="69D1ACBB" w:rsidR="003D2D2D" w:rsidRDefault="003D2D2D">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_Toc51861626 \h </w:instrText>
      </w:r>
      <w:r>
        <w:fldChar w:fldCharType="separate"/>
      </w:r>
      <w:r>
        <w:t>32</w:t>
      </w:r>
      <w:r>
        <w:fldChar w:fldCharType="end"/>
      </w:r>
    </w:p>
    <w:p w14:paraId="762DA157" w14:textId="5D3393B2" w:rsidR="003D2D2D" w:rsidRDefault="003D2D2D">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_Toc51861627 \h </w:instrText>
      </w:r>
      <w:r>
        <w:fldChar w:fldCharType="separate"/>
      </w:r>
      <w:r>
        <w:t>32</w:t>
      </w:r>
      <w:r>
        <w:fldChar w:fldCharType="end"/>
      </w:r>
    </w:p>
    <w:p w14:paraId="4F938A54" w14:textId="57B0FAD5" w:rsidR="003D2D2D" w:rsidRDefault="003D2D2D">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_Toc51861628 \h </w:instrText>
      </w:r>
      <w:r>
        <w:fldChar w:fldCharType="separate"/>
      </w:r>
      <w:r>
        <w:t>33</w:t>
      </w:r>
      <w:r>
        <w:fldChar w:fldCharType="end"/>
      </w:r>
    </w:p>
    <w:p w14:paraId="6A2E9EF1" w14:textId="07A5142A" w:rsidR="003D2D2D" w:rsidRDefault="003D2D2D">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_Toc51861629 \h </w:instrText>
      </w:r>
      <w:r>
        <w:fldChar w:fldCharType="separate"/>
      </w:r>
      <w:r>
        <w:t>34</w:t>
      </w:r>
      <w:r>
        <w:fldChar w:fldCharType="end"/>
      </w:r>
    </w:p>
    <w:p w14:paraId="19946902" w14:textId="50031F02" w:rsidR="003D2D2D" w:rsidRDefault="003D2D2D">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_Toc51861630 \h </w:instrText>
      </w:r>
      <w:r>
        <w:fldChar w:fldCharType="separate"/>
      </w:r>
      <w:r>
        <w:t>34</w:t>
      </w:r>
      <w:r>
        <w:fldChar w:fldCharType="end"/>
      </w:r>
    </w:p>
    <w:p w14:paraId="6D8D22F4" w14:textId="693DB240" w:rsidR="003D2D2D" w:rsidRDefault="003D2D2D">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_Toc51861631 \h </w:instrText>
      </w:r>
      <w:r>
        <w:fldChar w:fldCharType="separate"/>
      </w:r>
      <w:r>
        <w:t>34</w:t>
      </w:r>
      <w:r>
        <w:fldChar w:fldCharType="end"/>
      </w:r>
    </w:p>
    <w:p w14:paraId="5A82D171" w14:textId="174F83A1" w:rsidR="003D2D2D" w:rsidRDefault="003D2D2D">
      <w:pPr>
        <w:pStyle w:val="TOC6"/>
        <w:rPr>
          <w:rFonts w:asciiTheme="minorHAnsi" w:eastAsiaTheme="minorEastAsia" w:hAnsiTheme="minorHAnsi" w:cstheme="minorBidi"/>
          <w:sz w:val="22"/>
          <w:szCs w:val="22"/>
          <w:lang w:eastAsia="en-GB"/>
        </w:rPr>
      </w:pPr>
      <w:r>
        <w:rPr>
          <w:lang w:eastAsia="zh-CN"/>
        </w:rPr>
        <w:t>6.1.2.6.6.1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_Toc51861632 \h </w:instrText>
      </w:r>
      <w:r>
        <w:fldChar w:fldCharType="separate"/>
      </w:r>
      <w:r>
        <w:t>34</w:t>
      </w:r>
      <w:r>
        <w:fldChar w:fldCharType="end"/>
      </w:r>
    </w:p>
    <w:p w14:paraId="67A9BDFB" w14:textId="30693FA6" w:rsidR="003D2D2D" w:rsidRDefault="003D2D2D">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_Toc51861633 \h </w:instrText>
      </w:r>
      <w:r>
        <w:fldChar w:fldCharType="separate"/>
      </w:r>
      <w:r>
        <w:t>34</w:t>
      </w:r>
      <w:r>
        <w:fldChar w:fldCharType="end"/>
      </w:r>
    </w:p>
    <w:p w14:paraId="75EA2F88" w14:textId="769C9604" w:rsidR="003D2D2D" w:rsidRDefault="003D2D2D">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_Toc51861634 \h </w:instrText>
      </w:r>
      <w:r>
        <w:fldChar w:fldCharType="separate"/>
      </w:r>
      <w:r>
        <w:t>34</w:t>
      </w:r>
      <w:r>
        <w:fldChar w:fldCharType="end"/>
      </w:r>
    </w:p>
    <w:p w14:paraId="342E5D15" w14:textId="5C317905" w:rsidR="003D2D2D" w:rsidRDefault="003D2D2D">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_Toc51861635 \h </w:instrText>
      </w:r>
      <w:r>
        <w:fldChar w:fldCharType="separate"/>
      </w:r>
      <w:r>
        <w:t>34</w:t>
      </w:r>
      <w:r>
        <w:fldChar w:fldCharType="end"/>
      </w:r>
    </w:p>
    <w:p w14:paraId="71B5BF06" w14:textId="51A348CB" w:rsidR="003D2D2D" w:rsidRDefault="003D2D2D">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_Toc51861636 \h </w:instrText>
      </w:r>
      <w:r>
        <w:fldChar w:fldCharType="separate"/>
      </w:r>
      <w:r>
        <w:t>36</w:t>
      </w:r>
      <w:r>
        <w:fldChar w:fldCharType="end"/>
      </w:r>
    </w:p>
    <w:p w14:paraId="646E458F" w14:textId="0A670A0A" w:rsidR="003D2D2D" w:rsidRDefault="003D2D2D">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_Toc51861637 \h </w:instrText>
      </w:r>
      <w:r>
        <w:fldChar w:fldCharType="separate"/>
      </w:r>
      <w:r>
        <w:t>38</w:t>
      </w:r>
      <w:r>
        <w:fldChar w:fldCharType="end"/>
      </w:r>
    </w:p>
    <w:p w14:paraId="756F6CDE" w14:textId="0FC827C5" w:rsidR="003D2D2D" w:rsidRDefault="003D2D2D">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_Toc51861638 \h </w:instrText>
      </w:r>
      <w:r>
        <w:fldChar w:fldCharType="separate"/>
      </w:r>
      <w:r>
        <w:t>38</w:t>
      </w:r>
      <w:r>
        <w:fldChar w:fldCharType="end"/>
      </w:r>
    </w:p>
    <w:p w14:paraId="4EB06C65" w14:textId="0BD12702" w:rsidR="003D2D2D" w:rsidRDefault="003D2D2D">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_Toc51861639 \h </w:instrText>
      </w:r>
      <w:r>
        <w:fldChar w:fldCharType="separate"/>
      </w:r>
      <w:r>
        <w:t>39</w:t>
      </w:r>
      <w:r>
        <w:fldChar w:fldCharType="end"/>
      </w:r>
    </w:p>
    <w:p w14:paraId="613B4052" w14:textId="5460F46F" w:rsidR="003D2D2D" w:rsidRDefault="003D2D2D">
      <w:pPr>
        <w:pStyle w:val="TOC6"/>
        <w:rPr>
          <w:rFonts w:asciiTheme="minorHAnsi" w:eastAsiaTheme="minorEastAsia" w:hAnsiTheme="minorHAnsi" w:cstheme="minorBidi"/>
          <w:sz w:val="22"/>
          <w:szCs w:val="22"/>
          <w:lang w:eastAsia="en-GB"/>
        </w:rPr>
      </w:pPr>
      <w:r>
        <w:rPr>
          <w:lang w:eastAsia="zh-CN"/>
        </w:rPr>
        <w:t>6.1.2.7.6.1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_Toc51861640 \h </w:instrText>
      </w:r>
      <w:r>
        <w:fldChar w:fldCharType="separate"/>
      </w:r>
      <w:r>
        <w:t>39</w:t>
      </w:r>
      <w:r>
        <w:fldChar w:fldCharType="end"/>
      </w:r>
    </w:p>
    <w:p w14:paraId="391F7DA1" w14:textId="6092D35C" w:rsidR="003D2D2D" w:rsidRDefault="003D2D2D">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_Toc51861641 \h </w:instrText>
      </w:r>
      <w:r>
        <w:fldChar w:fldCharType="separate"/>
      </w:r>
      <w:r>
        <w:t>39</w:t>
      </w:r>
      <w:r>
        <w:fldChar w:fldCharType="end"/>
      </w:r>
    </w:p>
    <w:p w14:paraId="08235C4A" w14:textId="5A59D707" w:rsidR="003D2D2D" w:rsidRDefault="003D2D2D">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_Toc51861642 \h </w:instrText>
      </w:r>
      <w:r>
        <w:fldChar w:fldCharType="separate"/>
      </w:r>
      <w:r>
        <w:t>39</w:t>
      </w:r>
      <w:r>
        <w:fldChar w:fldCharType="end"/>
      </w:r>
    </w:p>
    <w:p w14:paraId="4F982B58" w14:textId="1598566E" w:rsidR="003D2D2D" w:rsidRDefault="003D2D2D">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_Toc51861643 \h </w:instrText>
      </w:r>
      <w:r>
        <w:fldChar w:fldCharType="separate"/>
      </w:r>
      <w:r>
        <w:t>39</w:t>
      </w:r>
      <w:r>
        <w:fldChar w:fldCharType="end"/>
      </w:r>
    </w:p>
    <w:p w14:paraId="1BC3AC1B" w14:textId="464D94D2" w:rsidR="003D2D2D" w:rsidRDefault="003D2D2D">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_Toc51861644 \h </w:instrText>
      </w:r>
      <w:r>
        <w:fldChar w:fldCharType="separate"/>
      </w:r>
      <w:r>
        <w:t>40</w:t>
      </w:r>
      <w:r>
        <w:fldChar w:fldCharType="end"/>
      </w:r>
    </w:p>
    <w:p w14:paraId="3CAE592E" w14:textId="70C9B3BA" w:rsidR="003D2D2D" w:rsidRDefault="003D2D2D">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_Toc51861645 \h </w:instrText>
      </w:r>
      <w:r>
        <w:fldChar w:fldCharType="separate"/>
      </w:r>
      <w:r>
        <w:t>40</w:t>
      </w:r>
      <w:r>
        <w:fldChar w:fldCharType="end"/>
      </w:r>
    </w:p>
    <w:p w14:paraId="07A01D98" w14:textId="7C0A24B2" w:rsidR="003D2D2D" w:rsidRDefault="003D2D2D">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_Toc51861646 \h </w:instrText>
      </w:r>
      <w:r>
        <w:fldChar w:fldCharType="separate"/>
      </w:r>
      <w:r>
        <w:t>41</w:t>
      </w:r>
      <w:r>
        <w:fldChar w:fldCharType="end"/>
      </w:r>
    </w:p>
    <w:p w14:paraId="249C0891" w14:textId="76682E81" w:rsidR="003D2D2D" w:rsidRDefault="003D2D2D">
      <w:pPr>
        <w:pStyle w:val="TOC6"/>
        <w:rPr>
          <w:rFonts w:asciiTheme="minorHAnsi" w:eastAsiaTheme="minorEastAsia" w:hAnsiTheme="minorHAnsi" w:cstheme="minorBidi"/>
          <w:sz w:val="22"/>
          <w:szCs w:val="22"/>
          <w:lang w:eastAsia="en-GB"/>
        </w:rPr>
      </w:pPr>
      <w:r>
        <w:rPr>
          <w:lang w:eastAsia="zh-CN"/>
        </w:rPr>
        <w:t>6.1.2.8.5.1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_Toc51861647 \h </w:instrText>
      </w:r>
      <w:r>
        <w:fldChar w:fldCharType="separate"/>
      </w:r>
      <w:r>
        <w:t>41</w:t>
      </w:r>
      <w:r>
        <w:fldChar w:fldCharType="end"/>
      </w:r>
    </w:p>
    <w:p w14:paraId="11016CEF" w14:textId="0B934867" w:rsidR="003D2D2D" w:rsidRDefault="003D2D2D">
      <w:pPr>
        <w:pStyle w:val="TOC6"/>
        <w:rPr>
          <w:rFonts w:asciiTheme="minorHAnsi" w:eastAsiaTheme="minorEastAsia" w:hAnsiTheme="minorHAnsi" w:cstheme="minorBidi"/>
          <w:sz w:val="22"/>
          <w:szCs w:val="22"/>
          <w:lang w:eastAsia="en-GB"/>
        </w:rPr>
      </w:pPr>
      <w:r>
        <w:rPr>
          <w:lang w:eastAsia="zh-CN"/>
        </w:rPr>
        <w:t>6.1.2.8.5.2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_Toc51861648 \h </w:instrText>
      </w:r>
      <w:r>
        <w:fldChar w:fldCharType="separate"/>
      </w:r>
      <w:r>
        <w:t>41</w:t>
      </w:r>
      <w:r>
        <w:fldChar w:fldCharType="end"/>
      </w:r>
    </w:p>
    <w:p w14:paraId="7EBCC085" w14:textId="288E09FB" w:rsidR="003D2D2D" w:rsidRDefault="003D2D2D">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_Toc51861649 \h </w:instrText>
      </w:r>
      <w:r>
        <w:fldChar w:fldCharType="separate"/>
      </w:r>
      <w:r>
        <w:t>42</w:t>
      </w:r>
      <w:r>
        <w:fldChar w:fldCharType="end"/>
      </w:r>
    </w:p>
    <w:p w14:paraId="2A32BB42" w14:textId="7F13262B" w:rsidR="003D2D2D" w:rsidRDefault="003D2D2D">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_Toc51861650 \h </w:instrText>
      </w:r>
      <w:r>
        <w:fldChar w:fldCharType="separate"/>
      </w:r>
      <w:r>
        <w:t>42</w:t>
      </w:r>
      <w:r>
        <w:fldChar w:fldCharType="end"/>
      </w:r>
    </w:p>
    <w:p w14:paraId="7746A013" w14:textId="5FC007A1" w:rsidR="003D2D2D" w:rsidRDefault="003D2D2D">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_Toc51861651 \h </w:instrText>
      </w:r>
      <w:r>
        <w:fldChar w:fldCharType="separate"/>
      </w:r>
      <w:r>
        <w:t>42</w:t>
      </w:r>
      <w:r>
        <w:fldChar w:fldCharType="end"/>
      </w:r>
    </w:p>
    <w:p w14:paraId="6B77F595" w14:textId="2787F79F" w:rsidR="003D2D2D" w:rsidRDefault="003D2D2D">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_Toc51861652 \h </w:instrText>
      </w:r>
      <w:r>
        <w:fldChar w:fldCharType="separate"/>
      </w:r>
      <w:r>
        <w:t>42</w:t>
      </w:r>
      <w:r>
        <w:fldChar w:fldCharType="end"/>
      </w:r>
    </w:p>
    <w:p w14:paraId="7415388E" w14:textId="190581A2" w:rsidR="003D2D2D" w:rsidRDefault="003D2D2D">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_Toc51861653 \h </w:instrText>
      </w:r>
      <w:r>
        <w:fldChar w:fldCharType="separate"/>
      </w:r>
      <w:r>
        <w:t>43</w:t>
      </w:r>
      <w:r>
        <w:fldChar w:fldCharType="end"/>
      </w:r>
    </w:p>
    <w:p w14:paraId="6D27A149" w14:textId="46421618" w:rsidR="003D2D2D" w:rsidRDefault="003D2D2D">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_Toc51861654 \h </w:instrText>
      </w:r>
      <w:r>
        <w:fldChar w:fldCharType="separate"/>
      </w:r>
      <w:r>
        <w:t>43</w:t>
      </w:r>
      <w:r>
        <w:fldChar w:fldCharType="end"/>
      </w:r>
    </w:p>
    <w:p w14:paraId="2463578C" w14:textId="6D1884ED" w:rsidR="003D2D2D" w:rsidRDefault="003D2D2D">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_Toc51861655 \h </w:instrText>
      </w:r>
      <w:r>
        <w:fldChar w:fldCharType="separate"/>
      </w:r>
      <w:r>
        <w:t>43</w:t>
      </w:r>
      <w:r>
        <w:fldChar w:fldCharType="end"/>
      </w:r>
    </w:p>
    <w:p w14:paraId="12224A3D" w14:textId="1866BBD0" w:rsidR="003D2D2D" w:rsidRDefault="003D2D2D">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_Toc51861656 \h </w:instrText>
      </w:r>
      <w:r>
        <w:fldChar w:fldCharType="separate"/>
      </w:r>
      <w:r>
        <w:t>44</w:t>
      </w:r>
      <w:r>
        <w:fldChar w:fldCharType="end"/>
      </w:r>
    </w:p>
    <w:p w14:paraId="4886B85D" w14:textId="3BCC9429" w:rsidR="003D2D2D" w:rsidRDefault="003D2D2D">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_Toc51861657 \h </w:instrText>
      </w:r>
      <w:r>
        <w:fldChar w:fldCharType="separate"/>
      </w:r>
      <w:r>
        <w:t>44</w:t>
      </w:r>
      <w:r>
        <w:fldChar w:fldCharType="end"/>
      </w:r>
    </w:p>
    <w:p w14:paraId="735B9615" w14:textId="28D1BEEC" w:rsidR="003D2D2D" w:rsidRDefault="003D2D2D">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_Toc51861658 \h </w:instrText>
      </w:r>
      <w:r>
        <w:fldChar w:fldCharType="separate"/>
      </w:r>
      <w:r>
        <w:t>44</w:t>
      </w:r>
      <w:r>
        <w:fldChar w:fldCharType="end"/>
      </w:r>
    </w:p>
    <w:p w14:paraId="1B999CB7" w14:textId="75B304BD" w:rsidR="003D2D2D" w:rsidRDefault="003D2D2D">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_Toc51861659 \h </w:instrText>
      </w:r>
      <w:r>
        <w:fldChar w:fldCharType="separate"/>
      </w:r>
      <w:r>
        <w:t>44</w:t>
      </w:r>
      <w:r>
        <w:fldChar w:fldCharType="end"/>
      </w:r>
    </w:p>
    <w:p w14:paraId="6F1DE056" w14:textId="78065E8F" w:rsidR="003D2D2D" w:rsidRDefault="003D2D2D">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_Toc51861660 \h </w:instrText>
      </w:r>
      <w:r>
        <w:fldChar w:fldCharType="separate"/>
      </w:r>
      <w:r>
        <w:t>44</w:t>
      </w:r>
      <w:r>
        <w:fldChar w:fldCharType="end"/>
      </w:r>
    </w:p>
    <w:p w14:paraId="6834247F" w14:textId="631AB75F" w:rsidR="003D2D2D" w:rsidRDefault="003D2D2D">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_Toc51861661 \h </w:instrText>
      </w:r>
      <w:r>
        <w:fldChar w:fldCharType="separate"/>
      </w:r>
      <w:r>
        <w:t>44</w:t>
      </w:r>
      <w:r>
        <w:fldChar w:fldCharType="end"/>
      </w:r>
    </w:p>
    <w:p w14:paraId="336913A6" w14:textId="0E3461F5" w:rsidR="003D2D2D" w:rsidRDefault="003D2D2D">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_Toc51861662 \h </w:instrText>
      </w:r>
      <w:r>
        <w:fldChar w:fldCharType="separate"/>
      </w:r>
      <w:r>
        <w:t>45</w:t>
      </w:r>
      <w:r>
        <w:fldChar w:fldCharType="end"/>
      </w:r>
    </w:p>
    <w:p w14:paraId="61239647" w14:textId="215B7F72" w:rsidR="003D2D2D" w:rsidRDefault="003D2D2D">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_Toc51861663 \h </w:instrText>
      </w:r>
      <w:r>
        <w:fldChar w:fldCharType="separate"/>
      </w:r>
      <w:r>
        <w:t>45</w:t>
      </w:r>
      <w:r>
        <w:fldChar w:fldCharType="end"/>
      </w:r>
    </w:p>
    <w:p w14:paraId="2D490CDE" w14:textId="3A109DC8" w:rsidR="003D2D2D" w:rsidRDefault="003D2D2D">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_Toc51861664 \h </w:instrText>
      </w:r>
      <w:r>
        <w:fldChar w:fldCharType="separate"/>
      </w:r>
      <w:r>
        <w:t>46</w:t>
      </w:r>
      <w:r>
        <w:fldChar w:fldCharType="end"/>
      </w:r>
    </w:p>
    <w:p w14:paraId="667F69C7" w14:textId="30C00BE8" w:rsidR="003D2D2D" w:rsidRDefault="003D2D2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_Toc51861665 \h </w:instrText>
      </w:r>
      <w:r>
        <w:fldChar w:fldCharType="separate"/>
      </w:r>
      <w:r>
        <w:t>46</w:t>
      </w:r>
      <w:r>
        <w:fldChar w:fldCharType="end"/>
      </w:r>
    </w:p>
    <w:p w14:paraId="4109DBEC" w14:textId="2B1102CD" w:rsidR="003D2D2D" w:rsidRDefault="003D2D2D">
      <w:pPr>
        <w:pStyle w:val="TOC4"/>
        <w:rPr>
          <w:rFonts w:asciiTheme="minorHAnsi" w:eastAsiaTheme="minorEastAsia" w:hAnsiTheme="minorHAnsi" w:cstheme="minorBidi"/>
          <w:sz w:val="22"/>
          <w:szCs w:val="22"/>
          <w:lang w:eastAsia="en-GB"/>
        </w:rPr>
      </w:pPr>
      <w:r w:rsidRPr="006F1353">
        <w:rPr>
          <w:lang w:val="en-US"/>
        </w:rPr>
        <w:t>6.1.3.1</w:t>
      </w:r>
      <w:r>
        <w:rPr>
          <w:rFonts w:asciiTheme="minorHAnsi" w:eastAsiaTheme="minorEastAsia" w:hAnsiTheme="minorHAnsi" w:cstheme="minorBidi"/>
          <w:sz w:val="22"/>
          <w:szCs w:val="22"/>
          <w:lang w:eastAsia="en-GB"/>
        </w:rPr>
        <w:tab/>
      </w:r>
      <w:r w:rsidRPr="006F1353">
        <w:rPr>
          <w:lang w:val="en-US"/>
        </w:rPr>
        <w:t>Overview</w:t>
      </w:r>
      <w:r>
        <w:tab/>
      </w:r>
      <w:r>
        <w:fldChar w:fldCharType="begin" w:fldLock="1"/>
      </w:r>
      <w:r>
        <w:instrText xml:space="preserve"> PAGEREF _Toc51861666 \h </w:instrText>
      </w:r>
      <w:r>
        <w:fldChar w:fldCharType="separate"/>
      </w:r>
      <w:r>
        <w:t>46</w:t>
      </w:r>
      <w:r>
        <w:fldChar w:fldCharType="end"/>
      </w:r>
    </w:p>
    <w:p w14:paraId="3246C467" w14:textId="2DDA0699" w:rsidR="003D2D2D" w:rsidRDefault="003D2D2D">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_Toc51861667 \h </w:instrText>
      </w:r>
      <w:r>
        <w:fldChar w:fldCharType="separate"/>
      </w:r>
      <w:r>
        <w:t>46</w:t>
      </w:r>
      <w:r>
        <w:fldChar w:fldCharType="end"/>
      </w:r>
    </w:p>
    <w:p w14:paraId="5FE96AD3" w14:textId="3691B03B" w:rsidR="003D2D2D" w:rsidRDefault="003D2D2D">
      <w:pPr>
        <w:pStyle w:val="TOC5"/>
        <w:rPr>
          <w:rFonts w:asciiTheme="minorHAnsi" w:eastAsiaTheme="minorEastAsia" w:hAnsiTheme="minorHAnsi" w:cstheme="minorBidi"/>
          <w:sz w:val="22"/>
          <w:szCs w:val="22"/>
          <w:lang w:eastAsia="en-GB"/>
        </w:rPr>
      </w:pPr>
      <w:r w:rsidRPr="006F1353">
        <w:rPr>
          <w:lang w:val="en-US"/>
        </w:rPr>
        <w:t>6.1.3.2.1</w:t>
      </w:r>
      <w:r>
        <w:rPr>
          <w:rFonts w:asciiTheme="minorHAnsi" w:eastAsiaTheme="minorEastAsia" w:hAnsiTheme="minorHAnsi" w:cstheme="minorBidi"/>
          <w:sz w:val="22"/>
          <w:szCs w:val="22"/>
          <w:lang w:eastAsia="en-GB"/>
        </w:rPr>
        <w:tab/>
      </w:r>
      <w:r w:rsidRPr="006F1353">
        <w:rPr>
          <w:lang w:val="en-US"/>
        </w:rPr>
        <w:t>Initiation</w:t>
      </w:r>
      <w:r>
        <w:tab/>
      </w:r>
      <w:r>
        <w:fldChar w:fldCharType="begin" w:fldLock="1"/>
      </w:r>
      <w:r>
        <w:instrText xml:space="preserve"> PAGEREF _Toc51861668 \h </w:instrText>
      </w:r>
      <w:r>
        <w:fldChar w:fldCharType="separate"/>
      </w:r>
      <w:r>
        <w:t>46</w:t>
      </w:r>
      <w:r>
        <w:fldChar w:fldCharType="end"/>
      </w:r>
    </w:p>
    <w:p w14:paraId="18B3FE77" w14:textId="66F91197" w:rsidR="003D2D2D" w:rsidRDefault="003D2D2D">
      <w:pPr>
        <w:pStyle w:val="TOC6"/>
        <w:rPr>
          <w:rFonts w:asciiTheme="minorHAnsi" w:eastAsiaTheme="minorEastAsia" w:hAnsiTheme="minorHAnsi" w:cstheme="minorBidi"/>
          <w:sz w:val="22"/>
          <w:szCs w:val="22"/>
          <w:lang w:eastAsia="en-GB"/>
        </w:rPr>
      </w:pPr>
      <w:r w:rsidRPr="006F1353">
        <w:rPr>
          <w:lang w:val="en-US"/>
        </w:rPr>
        <w:t>6.1.3.2.1.1</w:t>
      </w:r>
      <w:r>
        <w:rPr>
          <w:rFonts w:asciiTheme="minorHAnsi" w:eastAsiaTheme="minorEastAsia" w:hAnsiTheme="minorHAnsi" w:cstheme="minorBidi"/>
          <w:sz w:val="22"/>
          <w:szCs w:val="22"/>
          <w:lang w:eastAsia="en-GB"/>
        </w:rPr>
        <w:tab/>
      </w:r>
      <w:r w:rsidRPr="006F1353">
        <w:rPr>
          <w:lang w:val="en-US"/>
        </w:rPr>
        <w:t xml:space="preserve">Requirements for </w:t>
      </w:r>
      <w:r>
        <w:t>V2X communication over PC5</w:t>
      </w:r>
      <w:r>
        <w:tab/>
      </w:r>
      <w:r>
        <w:fldChar w:fldCharType="begin" w:fldLock="1"/>
      </w:r>
      <w:r>
        <w:instrText xml:space="preserve"> PAGEREF _Toc51861669 \h </w:instrText>
      </w:r>
      <w:r>
        <w:fldChar w:fldCharType="separate"/>
      </w:r>
      <w:r>
        <w:t>46</w:t>
      </w:r>
      <w:r>
        <w:fldChar w:fldCharType="end"/>
      </w:r>
    </w:p>
    <w:p w14:paraId="4C35DE97" w14:textId="645FEE6A" w:rsidR="003D2D2D" w:rsidRDefault="003D2D2D">
      <w:pPr>
        <w:pStyle w:val="TOC6"/>
        <w:rPr>
          <w:rFonts w:asciiTheme="minorHAnsi" w:eastAsiaTheme="minorEastAsia" w:hAnsiTheme="minorHAnsi" w:cstheme="minorBidi"/>
          <w:sz w:val="22"/>
          <w:szCs w:val="22"/>
          <w:lang w:eastAsia="en-GB"/>
        </w:rPr>
      </w:pPr>
      <w:r w:rsidRPr="006F1353">
        <w:rPr>
          <w:lang w:val="en-US"/>
        </w:rPr>
        <w:t>6.1.3.2.1.2</w:t>
      </w:r>
      <w:r>
        <w:rPr>
          <w:rFonts w:asciiTheme="minorHAnsi" w:eastAsiaTheme="minorEastAsia" w:hAnsiTheme="minorHAnsi" w:cstheme="minorBidi"/>
          <w:sz w:val="22"/>
          <w:szCs w:val="22"/>
          <w:lang w:eastAsia="en-GB"/>
        </w:rPr>
        <w:tab/>
      </w:r>
      <w:r w:rsidRPr="006F1353">
        <w:rPr>
          <w:lang w:val="en-US"/>
        </w:rPr>
        <w:t>PC5 Q</w:t>
      </w:r>
      <w:r w:rsidRPr="006F1353">
        <w:rPr>
          <w:lang w:val="en-US" w:eastAsia="zh-CN"/>
        </w:rPr>
        <w:t>oS flow match and establishment</w:t>
      </w:r>
      <w:r>
        <w:tab/>
      </w:r>
      <w:r>
        <w:fldChar w:fldCharType="begin" w:fldLock="1"/>
      </w:r>
      <w:r>
        <w:instrText xml:space="preserve"> PAGEREF _Toc51861670 \h </w:instrText>
      </w:r>
      <w:r>
        <w:fldChar w:fldCharType="separate"/>
      </w:r>
      <w:r>
        <w:t>47</w:t>
      </w:r>
      <w:r>
        <w:fldChar w:fldCharType="end"/>
      </w:r>
    </w:p>
    <w:p w14:paraId="49A92C02" w14:textId="0DCB2C9F" w:rsidR="003D2D2D" w:rsidRDefault="003D2D2D">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_Toc51861671 \h </w:instrText>
      </w:r>
      <w:r>
        <w:fldChar w:fldCharType="separate"/>
      </w:r>
      <w:r>
        <w:t>49</w:t>
      </w:r>
      <w:r>
        <w:fldChar w:fldCharType="end"/>
      </w:r>
    </w:p>
    <w:p w14:paraId="7A0A2ACE" w14:textId="116BAA08" w:rsidR="003D2D2D" w:rsidRDefault="003D2D2D">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_Toc51861672 \h </w:instrText>
      </w:r>
      <w:r>
        <w:fldChar w:fldCharType="separate"/>
      </w:r>
      <w:r>
        <w:t>49</w:t>
      </w:r>
      <w:r>
        <w:fldChar w:fldCharType="end"/>
      </w:r>
    </w:p>
    <w:p w14:paraId="7319181E" w14:textId="55A19D04" w:rsidR="003D2D2D" w:rsidRDefault="003D2D2D">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_Toc51861673 \h </w:instrText>
      </w:r>
      <w:r>
        <w:fldChar w:fldCharType="separate"/>
      </w:r>
      <w:r>
        <w:t>51</w:t>
      </w:r>
      <w:r>
        <w:fldChar w:fldCharType="end"/>
      </w:r>
    </w:p>
    <w:p w14:paraId="24BF3DB2" w14:textId="23B04F85" w:rsidR="003D2D2D" w:rsidRDefault="003D2D2D">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_Toc51861674 \h </w:instrText>
      </w:r>
      <w:r>
        <w:fldChar w:fldCharType="separate"/>
      </w:r>
      <w:r>
        <w:t>51</w:t>
      </w:r>
      <w:r>
        <w:fldChar w:fldCharType="end"/>
      </w:r>
    </w:p>
    <w:p w14:paraId="57AEA6CF" w14:textId="351B19F9" w:rsidR="003D2D2D" w:rsidRDefault="003D2D2D">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_Toc51861675 \h </w:instrText>
      </w:r>
      <w:r>
        <w:fldChar w:fldCharType="separate"/>
      </w:r>
      <w:r>
        <w:t>51</w:t>
      </w:r>
      <w:r>
        <w:fldChar w:fldCharType="end"/>
      </w:r>
    </w:p>
    <w:p w14:paraId="62424889" w14:textId="556707F1" w:rsidR="003D2D2D" w:rsidRDefault="003D2D2D">
      <w:pPr>
        <w:pStyle w:val="TOC4"/>
        <w:rPr>
          <w:rFonts w:asciiTheme="minorHAnsi" w:eastAsiaTheme="minorEastAsia" w:hAnsiTheme="minorHAnsi" w:cstheme="minorBidi"/>
          <w:sz w:val="22"/>
          <w:szCs w:val="22"/>
          <w:lang w:eastAsia="en-GB"/>
        </w:rPr>
      </w:pPr>
      <w:r w:rsidRPr="006F1353">
        <w:rPr>
          <w:lang w:val="en-US"/>
        </w:rPr>
        <w:t>6.1.4.1</w:t>
      </w:r>
      <w:r>
        <w:rPr>
          <w:rFonts w:asciiTheme="minorHAnsi" w:eastAsiaTheme="minorEastAsia" w:hAnsiTheme="minorHAnsi" w:cstheme="minorBidi"/>
          <w:sz w:val="22"/>
          <w:szCs w:val="22"/>
          <w:lang w:eastAsia="en-GB"/>
        </w:rPr>
        <w:tab/>
      </w:r>
      <w:r w:rsidRPr="006F1353">
        <w:rPr>
          <w:lang w:val="en-US"/>
        </w:rPr>
        <w:t>Overview</w:t>
      </w:r>
      <w:r>
        <w:tab/>
      </w:r>
      <w:r>
        <w:fldChar w:fldCharType="begin" w:fldLock="1"/>
      </w:r>
      <w:r>
        <w:instrText xml:space="preserve"> PAGEREF _Toc51861676 \h </w:instrText>
      </w:r>
      <w:r>
        <w:fldChar w:fldCharType="separate"/>
      </w:r>
      <w:r>
        <w:t>51</w:t>
      </w:r>
      <w:r>
        <w:fldChar w:fldCharType="end"/>
      </w:r>
    </w:p>
    <w:p w14:paraId="23E59AD8" w14:textId="7855B952" w:rsidR="003D2D2D" w:rsidRDefault="003D2D2D">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_Toc51861677 \h </w:instrText>
      </w:r>
      <w:r>
        <w:fldChar w:fldCharType="separate"/>
      </w:r>
      <w:r>
        <w:t>52</w:t>
      </w:r>
      <w:r>
        <w:fldChar w:fldCharType="end"/>
      </w:r>
    </w:p>
    <w:p w14:paraId="3A721999" w14:textId="6D97FA60" w:rsidR="003D2D2D" w:rsidRDefault="003D2D2D">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_Toc51861678 \h </w:instrText>
      </w:r>
      <w:r>
        <w:fldChar w:fldCharType="separate"/>
      </w:r>
      <w:r>
        <w:t>52</w:t>
      </w:r>
      <w:r>
        <w:fldChar w:fldCharType="end"/>
      </w:r>
    </w:p>
    <w:p w14:paraId="464CE736" w14:textId="1C4656A3" w:rsidR="003D2D2D" w:rsidRDefault="003D2D2D">
      <w:pPr>
        <w:pStyle w:val="TOC6"/>
        <w:rPr>
          <w:rFonts w:asciiTheme="minorHAnsi" w:eastAsiaTheme="minorEastAsia" w:hAnsiTheme="minorHAnsi" w:cstheme="minorBidi"/>
          <w:sz w:val="22"/>
          <w:szCs w:val="22"/>
          <w:lang w:eastAsia="en-GB"/>
        </w:rPr>
      </w:pPr>
      <w:r w:rsidRPr="006F1353">
        <w:rPr>
          <w:lang w:val="en-US"/>
        </w:rPr>
        <w:t>6.1.4.2.1.1</w:t>
      </w:r>
      <w:r>
        <w:rPr>
          <w:rFonts w:asciiTheme="minorHAnsi" w:eastAsiaTheme="minorEastAsia" w:hAnsiTheme="minorHAnsi" w:cstheme="minorBidi"/>
          <w:sz w:val="22"/>
          <w:szCs w:val="22"/>
          <w:lang w:eastAsia="en-GB"/>
        </w:rPr>
        <w:tab/>
      </w:r>
      <w:r w:rsidRPr="006F1353">
        <w:rPr>
          <w:lang w:val="en-US"/>
        </w:rPr>
        <w:t xml:space="preserve">Requirements for </w:t>
      </w:r>
      <w:r>
        <w:t>V2X communication over PC5</w:t>
      </w:r>
      <w:r>
        <w:tab/>
      </w:r>
      <w:r>
        <w:fldChar w:fldCharType="begin" w:fldLock="1"/>
      </w:r>
      <w:r>
        <w:instrText xml:space="preserve"> PAGEREF _Toc51861679 \h </w:instrText>
      </w:r>
      <w:r>
        <w:fldChar w:fldCharType="separate"/>
      </w:r>
      <w:r>
        <w:t>52</w:t>
      </w:r>
      <w:r>
        <w:fldChar w:fldCharType="end"/>
      </w:r>
    </w:p>
    <w:p w14:paraId="0F4EDA49" w14:textId="42C3AB45" w:rsidR="003D2D2D" w:rsidRDefault="003D2D2D">
      <w:pPr>
        <w:pStyle w:val="TOC6"/>
        <w:rPr>
          <w:rFonts w:asciiTheme="minorHAnsi" w:eastAsiaTheme="minorEastAsia" w:hAnsiTheme="minorHAnsi" w:cstheme="minorBidi"/>
          <w:sz w:val="22"/>
          <w:szCs w:val="22"/>
          <w:lang w:eastAsia="en-GB"/>
        </w:rPr>
      </w:pPr>
      <w:r w:rsidRPr="006F1353">
        <w:rPr>
          <w:lang w:val="en-US"/>
        </w:rPr>
        <w:lastRenderedPageBreak/>
        <w:t>6.1.4.2.1.2</w:t>
      </w:r>
      <w:r>
        <w:rPr>
          <w:rFonts w:asciiTheme="minorHAnsi" w:eastAsiaTheme="minorEastAsia" w:hAnsiTheme="minorHAnsi" w:cstheme="minorBidi"/>
          <w:sz w:val="22"/>
          <w:szCs w:val="22"/>
          <w:lang w:eastAsia="en-GB"/>
        </w:rPr>
        <w:tab/>
      </w:r>
      <w:r w:rsidRPr="006F1353">
        <w:rPr>
          <w:lang w:val="en-US"/>
        </w:rPr>
        <w:t>PC5 Q</w:t>
      </w:r>
      <w:r w:rsidRPr="006F1353">
        <w:rPr>
          <w:lang w:val="en-US" w:eastAsia="zh-CN"/>
        </w:rPr>
        <w:t>oS flow match and establishment</w:t>
      </w:r>
      <w:r>
        <w:tab/>
      </w:r>
      <w:r>
        <w:fldChar w:fldCharType="begin" w:fldLock="1"/>
      </w:r>
      <w:r>
        <w:instrText xml:space="preserve"> PAGEREF _Toc51861680 \h </w:instrText>
      </w:r>
      <w:r>
        <w:fldChar w:fldCharType="separate"/>
      </w:r>
      <w:r>
        <w:t>52</w:t>
      </w:r>
      <w:r>
        <w:fldChar w:fldCharType="end"/>
      </w:r>
    </w:p>
    <w:p w14:paraId="5F18E9ED" w14:textId="6F28EF18" w:rsidR="003D2D2D" w:rsidRDefault="003D2D2D">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_Toc51861681 \h </w:instrText>
      </w:r>
      <w:r>
        <w:fldChar w:fldCharType="separate"/>
      </w:r>
      <w:r>
        <w:t>52</w:t>
      </w:r>
      <w:r>
        <w:fldChar w:fldCharType="end"/>
      </w:r>
    </w:p>
    <w:p w14:paraId="59D306E8" w14:textId="3E6C716E" w:rsidR="003D2D2D" w:rsidRDefault="003D2D2D">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 xml:space="preserve">Procedure for UE to use provisioned radio resources for </w:t>
      </w:r>
      <w:r>
        <w:rPr>
          <w:lang w:eastAsia="zh-CN"/>
        </w:rPr>
        <w:t>group</w:t>
      </w:r>
      <w:r>
        <w:t>cast mode V2X communication over PC5</w:t>
      </w:r>
      <w:r>
        <w:tab/>
      </w:r>
      <w:r>
        <w:fldChar w:fldCharType="begin" w:fldLock="1"/>
      </w:r>
      <w:r>
        <w:instrText xml:space="preserve"> PAGEREF _Toc51861682 \h </w:instrText>
      </w:r>
      <w:r>
        <w:fldChar w:fldCharType="separate"/>
      </w:r>
      <w:r>
        <w:t>52</w:t>
      </w:r>
      <w:r>
        <w:fldChar w:fldCharType="end"/>
      </w:r>
    </w:p>
    <w:p w14:paraId="0FBCDC02" w14:textId="05E8891E" w:rsidR="003D2D2D" w:rsidRDefault="003D2D2D">
      <w:pPr>
        <w:pStyle w:val="TOC5"/>
        <w:rPr>
          <w:rFonts w:asciiTheme="minorHAnsi" w:eastAsiaTheme="minorEastAsia" w:hAnsiTheme="minorHAnsi" w:cstheme="minorBidi"/>
          <w:sz w:val="22"/>
          <w:szCs w:val="22"/>
          <w:lang w:eastAsia="en-GB"/>
        </w:rPr>
      </w:pPr>
      <w:r>
        <w:rPr>
          <w:lang w:eastAsia="ko-KR"/>
        </w:rPr>
        <w:t>6.1.4.2.4</w:t>
      </w:r>
      <w:r>
        <w:rPr>
          <w:rFonts w:asciiTheme="minorHAnsi" w:eastAsiaTheme="minorEastAsia" w:hAnsiTheme="minorHAnsi" w:cstheme="minorBidi"/>
          <w:sz w:val="22"/>
          <w:szCs w:val="22"/>
          <w:lang w:eastAsia="en-GB"/>
        </w:rPr>
        <w:tab/>
      </w:r>
      <w:r>
        <w:rPr>
          <w:lang w:eastAsia="ko-KR"/>
        </w:rPr>
        <w:t>Privacy of V2X transmission over PC5</w:t>
      </w:r>
      <w:r>
        <w:tab/>
      </w:r>
      <w:r>
        <w:fldChar w:fldCharType="begin" w:fldLock="1"/>
      </w:r>
      <w:r>
        <w:instrText xml:space="preserve"> PAGEREF _Toc51861683 \h </w:instrText>
      </w:r>
      <w:r>
        <w:fldChar w:fldCharType="separate"/>
      </w:r>
      <w:r>
        <w:t>53</w:t>
      </w:r>
      <w:r>
        <w:fldChar w:fldCharType="end"/>
      </w:r>
    </w:p>
    <w:p w14:paraId="5B50F784" w14:textId="67D8DB9B" w:rsidR="003D2D2D" w:rsidRDefault="003D2D2D">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_Toc51861684 \h </w:instrText>
      </w:r>
      <w:r>
        <w:fldChar w:fldCharType="separate"/>
      </w:r>
      <w:r>
        <w:t>53</w:t>
      </w:r>
      <w:r>
        <w:fldChar w:fldCharType="end"/>
      </w:r>
    </w:p>
    <w:p w14:paraId="4C346509" w14:textId="1889647B" w:rsidR="003D2D2D" w:rsidRDefault="003D2D2D">
      <w:pPr>
        <w:pStyle w:val="TOC2"/>
        <w:rPr>
          <w:rFonts w:asciiTheme="minorHAnsi" w:eastAsiaTheme="minorEastAsia" w:hAnsiTheme="minorHAnsi" w:cstheme="minorBidi"/>
          <w:sz w:val="22"/>
          <w:szCs w:val="22"/>
          <w:lang w:eastAsia="en-GB"/>
        </w:rPr>
      </w:pPr>
      <w:r w:rsidRPr="006F1353">
        <w:rPr>
          <w:lang w:val="en-US"/>
        </w:rPr>
        <w:t>6.2</w:t>
      </w:r>
      <w:r>
        <w:rPr>
          <w:rFonts w:asciiTheme="minorHAnsi" w:eastAsiaTheme="minorEastAsia" w:hAnsiTheme="minorHAnsi" w:cstheme="minorBidi"/>
          <w:sz w:val="22"/>
          <w:szCs w:val="22"/>
          <w:lang w:eastAsia="en-GB"/>
        </w:rPr>
        <w:tab/>
      </w:r>
      <w:r w:rsidRPr="006F1353">
        <w:rPr>
          <w:lang w:val="en-US"/>
        </w:rPr>
        <w:t>V2X communication over Uu</w:t>
      </w:r>
      <w:r>
        <w:tab/>
      </w:r>
      <w:r>
        <w:fldChar w:fldCharType="begin" w:fldLock="1"/>
      </w:r>
      <w:r>
        <w:instrText xml:space="preserve"> PAGEREF _Toc51861685 \h </w:instrText>
      </w:r>
      <w:r>
        <w:fldChar w:fldCharType="separate"/>
      </w:r>
      <w:r>
        <w:t>53</w:t>
      </w:r>
      <w:r>
        <w:fldChar w:fldCharType="end"/>
      </w:r>
    </w:p>
    <w:p w14:paraId="1114DB32" w14:textId="1E10CEC5" w:rsidR="003D2D2D" w:rsidRDefault="003D2D2D">
      <w:pPr>
        <w:pStyle w:val="TOC3"/>
        <w:rPr>
          <w:rFonts w:asciiTheme="minorHAnsi" w:eastAsiaTheme="minorEastAsia" w:hAnsiTheme="minorHAnsi" w:cstheme="minorBidi"/>
          <w:sz w:val="22"/>
          <w:szCs w:val="22"/>
          <w:lang w:eastAsia="en-GB"/>
        </w:rPr>
      </w:pPr>
      <w:r w:rsidRPr="006F1353">
        <w:rPr>
          <w:lang w:val="en-US"/>
        </w:rPr>
        <w:t>6.2.1</w:t>
      </w:r>
      <w:r>
        <w:rPr>
          <w:rFonts w:asciiTheme="minorHAnsi" w:eastAsiaTheme="minorEastAsia" w:hAnsiTheme="minorHAnsi" w:cstheme="minorBidi"/>
          <w:sz w:val="22"/>
          <w:szCs w:val="22"/>
          <w:lang w:eastAsia="en-GB"/>
        </w:rPr>
        <w:tab/>
      </w:r>
      <w:r w:rsidRPr="006F1353">
        <w:rPr>
          <w:lang w:val="en-US"/>
        </w:rPr>
        <w:t>General</w:t>
      </w:r>
      <w:r>
        <w:tab/>
      </w:r>
      <w:r>
        <w:fldChar w:fldCharType="begin" w:fldLock="1"/>
      </w:r>
      <w:r>
        <w:instrText xml:space="preserve"> PAGEREF _Toc51861686 \h </w:instrText>
      </w:r>
      <w:r>
        <w:fldChar w:fldCharType="separate"/>
      </w:r>
      <w:r>
        <w:t>53</w:t>
      </w:r>
      <w:r>
        <w:fldChar w:fldCharType="end"/>
      </w:r>
    </w:p>
    <w:p w14:paraId="6829C73B" w14:textId="48A037FC" w:rsidR="003D2D2D" w:rsidRDefault="003D2D2D">
      <w:pPr>
        <w:pStyle w:val="TOC3"/>
        <w:rPr>
          <w:rFonts w:asciiTheme="minorHAnsi" w:eastAsiaTheme="minorEastAsia" w:hAnsiTheme="minorHAnsi" w:cstheme="minorBidi"/>
          <w:sz w:val="22"/>
          <w:szCs w:val="22"/>
          <w:lang w:eastAsia="en-GB"/>
        </w:rPr>
      </w:pPr>
      <w:r w:rsidRPr="006F1353">
        <w:rPr>
          <w:lang w:val="en-US"/>
        </w:rPr>
        <w:t>6.2.2</w:t>
      </w:r>
      <w:r>
        <w:rPr>
          <w:rFonts w:asciiTheme="minorHAnsi" w:eastAsiaTheme="minorEastAsia" w:hAnsiTheme="minorHAnsi" w:cstheme="minorBidi"/>
          <w:sz w:val="22"/>
          <w:szCs w:val="22"/>
          <w:lang w:eastAsia="en-GB"/>
        </w:rPr>
        <w:tab/>
      </w:r>
      <w:r w:rsidRPr="006F1353">
        <w:rPr>
          <w:lang w:val="en-US"/>
        </w:rPr>
        <w:t>Transmission of V2X communication over Uu from UE to V2X application server</w:t>
      </w:r>
      <w:r>
        <w:tab/>
      </w:r>
      <w:r>
        <w:fldChar w:fldCharType="begin" w:fldLock="1"/>
      </w:r>
      <w:r>
        <w:instrText xml:space="preserve"> PAGEREF _Toc51861687 \h </w:instrText>
      </w:r>
      <w:r>
        <w:fldChar w:fldCharType="separate"/>
      </w:r>
      <w:r>
        <w:t>54</w:t>
      </w:r>
      <w:r>
        <w:fldChar w:fldCharType="end"/>
      </w:r>
    </w:p>
    <w:p w14:paraId="25CD19DF" w14:textId="49D47CCB" w:rsidR="003D2D2D" w:rsidRDefault="003D2D2D">
      <w:pPr>
        <w:pStyle w:val="TOC3"/>
        <w:rPr>
          <w:rFonts w:asciiTheme="minorHAnsi" w:eastAsiaTheme="minorEastAsia" w:hAnsiTheme="minorHAnsi" w:cstheme="minorBidi"/>
          <w:sz w:val="22"/>
          <w:szCs w:val="22"/>
          <w:lang w:eastAsia="en-GB"/>
        </w:rPr>
      </w:pPr>
      <w:r w:rsidRPr="006F1353">
        <w:rPr>
          <w:lang w:val="en-US"/>
        </w:rPr>
        <w:t>6.2.3</w:t>
      </w:r>
      <w:r>
        <w:rPr>
          <w:rFonts w:asciiTheme="minorHAnsi" w:eastAsiaTheme="minorEastAsia" w:hAnsiTheme="minorHAnsi" w:cstheme="minorBidi"/>
          <w:sz w:val="22"/>
          <w:szCs w:val="22"/>
          <w:lang w:eastAsia="en-GB"/>
        </w:rPr>
        <w:tab/>
      </w:r>
      <w:r w:rsidRPr="006F1353">
        <w:rPr>
          <w:lang w:val="en-US"/>
        </w:rPr>
        <w:t>Reception of V2X communication over Uu from UE to V2X application server</w:t>
      </w:r>
      <w:r>
        <w:tab/>
      </w:r>
      <w:r>
        <w:fldChar w:fldCharType="begin" w:fldLock="1"/>
      </w:r>
      <w:r>
        <w:instrText xml:space="preserve"> PAGEREF _Toc51861688 \h </w:instrText>
      </w:r>
      <w:r>
        <w:fldChar w:fldCharType="separate"/>
      </w:r>
      <w:r>
        <w:t>55</w:t>
      </w:r>
      <w:r>
        <w:fldChar w:fldCharType="end"/>
      </w:r>
    </w:p>
    <w:p w14:paraId="48664805" w14:textId="1BFF3C9E" w:rsidR="003D2D2D" w:rsidRDefault="003D2D2D">
      <w:pPr>
        <w:pStyle w:val="TOC3"/>
        <w:rPr>
          <w:rFonts w:asciiTheme="minorHAnsi" w:eastAsiaTheme="minorEastAsia" w:hAnsiTheme="minorHAnsi" w:cstheme="minorBidi"/>
          <w:sz w:val="22"/>
          <w:szCs w:val="22"/>
          <w:lang w:eastAsia="en-GB"/>
        </w:rPr>
      </w:pPr>
      <w:r w:rsidRPr="006F1353">
        <w:rPr>
          <w:lang w:val="en-US"/>
        </w:rPr>
        <w:t>6.2.4</w:t>
      </w:r>
      <w:r>
        <w:rPr>
          <w:rFonts w:asciiTheme="minorHAnsi" w:eastAsiaTheme="minorEastAsia" w:hAnsiTheme="minorHAnsi" w:cstheme="minorBidi"/>
          <w:sz w:val="22"/>
          <w:szCs w:val="22"/>
          <w:lang w:eastAsia="en-GB"/>
        </w:rPr>
        <w:tab/>
      </w:r>
      <w:r w:rsidRPr="006F1353">
        <w:rPr>
          <w:lang w:val="en-US"/>
        </w:rPr>
        <w:t>Transmission of V2X communication over Uu from V2X application server to UE</w:t>
      </w:r>
      <w:r>
        <w:tab/>
      </w:r>
      <w:r>
        <w:fldChar w:fldCharType="begin" w:fldLock="1"/>
      </w:r>
      <w:r>
        <w:instrText xml:space="preserve"> PAGEREF _Toc51861689 \h </w:instrText>
      </w:r>
      <w:r>
        <w:fldChar w:fldCharType="separate"/>
      </w:r>
      <w:r>
        <w:t>55</w:t>
      </w:r>
      <w:r>
        <w:fldChar w:fldCharType="end"/>
      </w:r>
    </w:p>
    <w:p w14:paraId="16E5B0A6" w14:textId="593CF1FE" w:rsidR="003D2D2D" w:rsidRDefault="003D2D2D">
      <w:pPr>
        <w:pStyle w:val="TOC3"/>
        <w:rPr>
          <w:rFonts w:asciiTheme="minorHAnsi" w:eastAsiaTheme="minorEastAsia" w:hAnsiTheme="minorHAnsi" w:cstheme="minorBidi"/>
          <w:sz w:val="22"/>
          <w:szCs w:val="22"/>
          <w:lang w:eastAsia="en-GB"/>
        </w:rPr>
      </w:pPr>
      <w:r w:rsidRPr="006F1353">
        <w:rPr>
          <w:lang w:val="en-US"/>
        </w:rPr>
        <w:t>6.2.5</w:t>
      </w:r>
      <w:r>
        <w:rPr>
          <w:rFonts w:asciiTheme="minorHAnsi" w:eastAsiaTheme="minorEastAsia" w:hAnsiTheme="minorHAnsi" w:cstheme="minorBidi"/>
          <w:sz w:val="22"/>
          <w:szCs w:val="22"/>
          <w:lang w:eastAsia="en-GB"/>
        </w:rPr>
        <w:tab/>
      </w:r>
      <w:r w:rsidRPr="006F1353">
        <w:rPr>
          <w:lang w:val="en-US"/>
        </w:rPr>
        <w:t>Reception of V2X communication over Uu from V2X application server to UE</w:t>
      </w:r>
      <w:r>
        <w:tab/>
      </w:r>
      <w:r>
        <w:fldChar w:fldCharType="begin" w:fldLock="1"/>
      </w:r>
      <w:r>
        <w:instrText xml:space="preserve"> PAGEREF _Toc51861690 \h </w:instrText>
      </w:r>
      <w:r>
        <w:fldChar w:fldCharType="separate"/>
      </w:r>
      <w:r>
        <w:t>56</w:t>
      </w:r>
      <w:r>
        <w:fldChar w:fldCharType="end"/>
      </w:r>
    </w:p>
    <w:p w14:paraId="04B69910" w14:textId="1729BCC7" w:rsidR="003D2D2D" w:rsidRDefault="003D2D2D">
      <w:pPr>
        <w:pStyle w:val="TOC3"/>
        <w:rPr>
          <w:rFonts w:asciiTheme="minorHAnsi" w:eastAsiaTheme="minorEastAsia" w:hAnsiTheme="minorHAnsi" w:cstheme="minorBidi"/>
          <w:sz w:val="22"/>
          <w:szCs w:val="22"/>
          <w:lang w:eastAsia="en-GB"/>
        </w:rPr>
      </w:pPr>
      <w:r w:rsidRPr="006F1353">
        <w:rPr>
          <w:lang w:val="en-US"/>
        </w:rPr>
        <w:t>6.2.6</w:t>
      </w:r>
      <w:r>
        <w:rPr>
          <w:rFonts w:asciiTheme="minorHAnsi" w:eastAsiaTheme="minorEastAsia" w:hAnsiTheme="minorHAnsi" w:cstheme="minorBidi"/>
          <w:sz w:val="22"/>
          <w:szCs w:val="22"/>
          <w:lang w:eastAsia="en-GB"/>
        </w:rPr>
        <w:tab/>
      </w:r>
      <w:r w:rsidRPr="006F1353">
        <w:rPr>
          <w:lang w:val="en-US"/>
        </w:rPr>
        <w:t>V2X application server discovery</w:t>
      </w:r>
      <w:r>
        <w:tab/>
      </w:r>
      <w:r>
        <w:fldChar w:fldCharType="begin" w:fldLock="1"/>
      </w:r>
      <w:r>
        <w:instrText xml:space="preserve"> PAGEREF _Toc51861691 \h </w:instrText>
      </w:r>
      <w:r>
        <w:fldChar w:fldCharType="separate"/>
      </w:r>
      <w:r>
        <w:t>57</w:t>
      </w:r>
      <w:r>
        <w:fldChar w:fldCharType="end"/>
      </w:r>
    </w:p>
    <w:p w14:paraId="6C1ABC99" w14:textId="52391221" w:rsidR="003D2D2D" w:rsidRDefault="003D2D2D">
      <w:pPr>
        <w:pStyle w:val="TOC3"/>
        <w:rPr>
          <w:rFonts w:asciiTheme="minorHAnsi" w:eastAsiaTheme="minorEastAsia" w:hAnsiTheme="minorHAnsi" w:cstheme="minorBidi"/>
          <w:sz w:val="22"/>
          <w:szCs w:val="22"/>
          <w:lang w:eastAsia="en-GB"/>
        </w:rPr>
      </w:pPr>
      <w:r w:rsidRPr="006F1353">
        <w:rPr>
          <w:lang w:val="en-US"/>
        </w:rPr>
        <w:t>6.2.7</w:t>
      </w:r>
      <w:r>
        <w:rPr>
          <w:rFonts w:asciiTheme="minorHAnsi" w:eastAsiaTheme="minorEastAsia" w:hAnsiTheme="minorHAnsi" w:cstheme="minorBidi"/>
          <w:sz w:val="22"/>
          <w:szCs w:val="22"/>
          <w:lang w:eastAsia="en-GB"/>
        </w:rPr>
        <w:tab/>
      </w:r>
      <w:r w:rsidRPr="006F1353">
        <w:rPr>
          <w:lang w:val="en-US"/>
        </w:rPr>
        <w:t>V2X application server configuration</w:t>
      </w:r>
      <w:r>
        <w:tab/>
      </w:r>
      <w:r>
        <w:fldChar w:fldCharType="begin" w:fldLock="1"/>
      </w:r>
      <w:r>
        <w:instrText xml:space="preserve"> PAGEREF _Toc51861692 \h </w:instrText>
      </w:r>
      <w:r>
        <w:fldChar w:fldCharType="separate"/>
      </w:r>
      <w:r>
        <w:t>60</w:t>
      </w:r>
      <w:r>
        <w:fldChar w:fldCharType="end"/>
      </w:r>
    </w:p>
    <w:p w14:paraId="58C225DA" w14:textId="33E13A2B" w:rsidR="003D2D2D" w:rsidRDefault="003D2D2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_Toc51861693 \h </w:instrText>
      </w:r>
      <w:r>
        <w:fldChar w:fldCharType="separate"/>
      </w:r>
      <w:r>
        <w:t>60</w:t>
      </w:r>
      <w:r>
        <w:fldChar w:fldCharType="end"/>
      </w:r>
    </w:p>
    <w:p w14:paraId="2B33082B" w14:textId="28DC94B1" w:rsidR="003D2D2D" w:rsidRDefault="003D2D2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_Toc51861694 \h </w:instrText>
      </w:r>
      <w:r>
        <w:fldChar w:fldCharType="separate"/>
      </w:r>
      <w:r>
        <w:t>60</w:t>
      </w:r>
      <w:r>
        <w:fldChar w:fldCharType="end"/>
      </w:r>
    </w:p>
    <w:p w14:paraId="5FCD29A5" w14:textId="3ECFD4F3" w:rsidR="003D2D2D" w:rsidRDefault="003D2D2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6F1353">
        <w:rPr>
          <w:lang w:val="en-US"/>
        </w:rPr>
        <w:t>rovisioning</w:t>
      </w:r>
      <w:r>
        <w:t xml:space="preserve"> of parameters for V2X configuration signalling messages</w:t>
      </w:r>
      <w:r>
        <w:tab/>
      </w:r>
      <w:r>
        <w:fldChar w:fldCharType="begin" w:fldLock="1"/>
      </w:r>
      <w:r>
        <w:instrText xml:space="preserve"> PAGEREF _Toc51861695 \h </w:instrText>
      </w:r>
      <w:r>
        <w:fldChar w:fldCharType="separate"/>
      </w:r>
      <w:r>
        <w:t>60</w:t>
      </w:r>
      <w:r>
        <w:fldChar w:fldCharType="end"/>
      </w:r>
    </w:p>
    <w:p w14:paraId="5CC3787B" w14:textId="7688A06F" w:rsidR="003D2D2D" w:rsidRDefault="003D2D2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_Toc51861696 \h </w:instrText>
      </w:r>
      <w:r>
        <w:fldChar w:fldCharType="separate"/>
      </w:r>
      <w:r>
        <w:t>60</w:t>
      </w:r>
      <w:r>
        <w:fldChar w:fldCharType="end"/>
      </w:r>
    </w:p>
    <w:p w14:paraId="51F1E2D8" w14:textId="03D6CCD9" w:rsidR="003D2D2D" w:rsidRDefault="003D2D2D">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_Toc51861697 \h </w:instrText>
      </w:r>
      <w:r>
        <w:fldChar w:fldCharType="separate"/>
      </w:r>
      <w:r>
        <w:t>60</w:t>
      </w:r>
      <w:r>
        <w:fldChar w:fldCharType="end"/>
      </w:r>
    </w:p>
    <w:p w14:paraId="47986258" w14:textId="36CD51DD" w:rsidR="003D2D2D" w:rsidRDefault="003D2D2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_Toc51861698 \h </w:instrText>
      </w:r>
      <w:r>
        <w:fldChar w:fldCharType="separate"/>
      </w:r>
      <w:r>
        <w:t>61</w:t>
      </w:r>
      <w:r>
        <w:fldChar w:fldCharType="end"/>
      </w:r>
    </w:p>
    <w:p w14:paraId="3C0196B2" w14:textId="7874F9A2" w:rsidR="003D2D2D" w:rsidRDefault="003D2D2D">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_Toc51861699 \h </w:instrText>
      </w:r>
      <w:r>
        <w:fldChar w:fldCharType="separate"/>
      </w:r>
      <w:r>
        <w:t>61</w:t>
      </w:r>
      <w:r>
        <w:fldChar w:fldCharType="end"/>
      </w:r>
    </w:p>
    <w:p w14:paraId="23FF0481" w14:textId="49C174B6" w:rsidR="003D2D2D" w:rsidRDefault="003D2D2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6F1353">
        <w:rPr>
          <w:lang w:val="en-US"/>
        </w:rPr>
        <w:t xml:space="preserve">V2X communication over </w:t>
      </w:r>
      <w:r>
        <w:t>PC5 signalling messages</w:t>
      </w:r>
      <w:r>
        <w:tab/>
      </w:r>
      <w:r>
        <w:fldChar w:fldCharType="begin" w:fldLock="1"/>
      </w:r>
      <w:r>
        <w:instrText xml:space="preserve"> PAGEREF _Toc51861700 \h </w:instrText>
      </w:r>
      <w:r>
        <w:fldChar w:fldCharType="separate"/>
      </w:r>
      <w:r>
        <w:t>61</w:t>
      </w:r>
      <w:r>
        <w:fldChar w:fldCharType="end"/>
      </w:r>
    </w:p>
    <w:p w14:paraId="095C9A8A" w14:textId="5B7693C2" w:rsidR="003D2D2D" w:rsidRDefault="003D2D2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_Toc51861701 \h </w:instrText>
      </w:r>
      <w:r>
        <w:fldChar w:fldCharType="separate"/>
      </w:r>
      <w:r>
        <w:t>61</w:t>
      </w:r>
      <w:r>
        <w:fldChar w:fldCharType="end"/>
      </w:r>
    </w:p>
    <w:p w14:paraId="40A15329" w14:textId="4A59F42B" w:rsidR="003D2D2D" w:rsidRDefault="003D2D2D">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_Toc51861702 \h </w:instrText>
      </w:r>
      <w:r>
        <w:fldChar w:fldCharType="separate"/>
      </w:r>
      <w:r>
        <w:t>61</w:t>
      </w:r>
      <w:r>
        <w:fldChar w:fldCharType="end"/>
      </w:r>
    </w:p>
    <w:p w14:paraId="08001A20" w14:textId="694B9F6E" w:rsidR="003D2D2D" w:rsidRDefault="003D2D2D">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_Toc51861703 \h </w:instrText>
      </w:r>
      <w:r>
        <w:fldChar w:fldCharType="separate"/>
      </w:r>
      <w:r>
        <w:t>62</w:t>
      </w:r>
      <w:r>
        <w:fldChar w:fldCharType="end"/>
      </w:r>
    </w:p>
    <w:p w14:paraId="06F6E305" w14:textId="60E3A5C2" w:rsidR="003D2D2D" w:rsidRDefault="003D2D2D">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_Toc51861704 \h </w:instrText>
      </w:r>
      <w:r>
        <w:fldChar w:fldCharType="separate"/>
      </w:r>
      <w:r>
        <w:t>62</w:t>
      </w:r>
      <w:r>
        <w:fldChar w:fldCharType="end"/>
      </w:r>
    </w:p>
    <w:p w14:paraId="486FDC6E" w14:textId="61B89C0C" w:rsidR="003D2D2D" w:rsidRDefault="003D2D2D">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_Toc51861705 \h </w:instrText>
      </w:r>
      <w:r>
        <w:fldChar w:fldCharType="separate"/>
      </w:r>
      <w:r>
        <w:t>62</w:t>
      </w:r>
      <w:r>
        <w:fldChar w:fldCharType="end"/>
      </w:r>
    </w:p>
    <w:p w14:paraId="066848D9" w14:textId="4B542696" w:rsidR="003D2D2D" w:rsidRDefault="003D2D2D">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6F1353">
        <w:rPr>
          <w:rFonts w:cs="Arial"/>
          <w:lang w:eastAsia="x-none"/>
        </w:rPr>
        <w:t xml:space="preserve">MSBs of </w:t>
      </w:r>
      <w:r w:rsidRPr="006F1353">
        <w:rPr>
          <w:rFonts w:cs="Arial"/>
        </w:rPr>
        <w:t>K</w:t>
      </w:r>
      <w:r w:rsidRPr="006F1353">
        <w:rPr>
          <w:rFonts w:cs="Arial"/>
          <w:vertAlign w:val="subscript"/>
        </w:rPr>
        <w:t>NRP-sess</w:t>
      </w:r>
      <w:r w:rsidRPr="006F1353">
        <w:rPr>
          <w:rFonts w:cs="Arial"/>
        </w:rPr>
        <w:t xml:space="preserve"> ID</w:t>
      </w:r>
      <w:r>
        <w:tab/>
      </w:r>
      <w:r>
        <w:fldChar w:fldCharType="begin" w:fldLock="1"/>
      </w:r>
      <w:r>
        <w:instrText xml:space="preserve"> PAGEREF _Toc51861706 \h </w:instrText>
      </w:r>
      <w:r>
        <w:fldChar w:fldCharType="separate"/>
      </w:r>
      <w:r>
        <w:t>62</w:t>
      </w:r>
      <w:r>
        <w:fldChar w:fldCharType="end"/>
      </w:r>
    </w:p>
    <w:p w14:paraId="69BF5AFC" w14:textId="0FEEF414" w:rsidR="003D2D2D" w:rsidRDefault="003D2D2D">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6F1353">
        <w:rPr>
          <w:rFonts w:cs="Arial"/>
        </w:rPr>
        <w:t>K</w:t>
      </w:r>
      <w:r w:rsidRPr="006F1353">
        <w:rPr>
          <w:rFonts w:cs="Arial"/>
          <w:vertAlign w:val="subscript"/>
        </w:rPr>
        <w:t>NRP</w:t>
      </w:r>
      <w:r w:rsidRPr="006F1353">
        <w:rPr>
          <w:rFonts w:cs="Arial"/>
        </w:rPr>
        <w:t xml:space="preserve"> ID</w:t>
      </w:r>
      <w:r>
        <w:tab/>
      </w:r>
      <w:r>
        <w:fldChar w:fldCharType="begin" w:fldLock="1"/>
      </w:r>
      <w:r>
        <w:instrText xml:space="preserve"> PAGEREF _Toc51861707 \h </w:instrText>
      </w:r>
      <w:r>
        <w:fldChar w:fldCharType="separate"/>
      </w:r>
      <w:r>
        <w:t>62</w:t>
      </w:r>
      <w:r>
        <w:fldChar w:fldCharType="end"/>
      </w:r>
    </w:p>
    <w:p w14:paraId="6D12718D" w14:textId="1CCD0B1C" w:rsidR="003D2D2D" w:rsidRDefault="003D2D2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_Toc51861708 \h </w:instrText>
      </w:r>
      <w:r>
        <w:fldChar w:fldCharType="separate"/>
      </w:r>
      <w:r>
        <w:t>62</w:t>
      </w:r>
      <w:r>
        <w:fldChar w:fldCharType="end"/>
      </w:r>
    </w:p>
    <w:p w14:paraId="779B1FA9" w14:textId="7BCC4D66" w:rsidR="003D2D2D" w:rsidRDefault="003D2D2D">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_Toc51861709 \h </w:instrText>
      </w:r>
      <w:r>
        <w:fldChar w:fldCharType="separate"/>
      </w:r>
      <w:r>
        <w:t>62</w:t>
      </w:r>
      <w:r>
        <w:fldChar w:fldCharType="end"/>
      </w:r>
    </w:p>
    <w:p w14:paraId="151A96E6" w14:textId="5BCEB2BB" w:rsidR="003D2D2D" w:rsidRDefault="003D2D2D">
      <w:pPr>
        <w:pStyle w:val="TOC3"/>
        <w:rPr>
          <w:rFonts w:asciiTheme="minorHAnsi" w:eastAsiaTheme="minorEastAsia" w:hAnsiTheme="minorHAnsi" w:cstheme="minorBidi"/>
          <w:sz w:val="22"/>
          <w:szCs w:val="22"/>
          <w:lang w:eastAsia="en-GB"/>
        </w:rPr>
      </w:pPr>
      <w:r w:rsidRPr="006F1353">
        <w:rPr>
          <w:rFonts w:eastAsia="SimSun"/>
          <w:lang w:val="en-US" w:eastAsia="zh-CN"/>
        </w:rPr>
        <w:t>7</w:t>
      </w:r>
      <w:r>
        <w:t>.</w:t>
      </w:r>
      <w:r w:rsidRPr="006F1353">
        <w:rPr>
          <w:rFonts w:eastAsia="SimSun"/>
          <w:lang w:val="en-US" w:eastAsia="zh-CN"/>
        </w:rPr>
        <w:t>3</w:t>
      </w:r>
      <w:r>
        <w:t>.4</w:t>
      </w:r>
      <w:r>
        <w:rPr>
          <w:rFonts w:asciiTheme="minorHAnsi" w:eastAsiaTheme="minorEastAsia" w:hAnsiTheme="minorHAnsi" w:cstheme="minorBidi"/>
          <w:sz w:val="22"/>
          <w:szCs w:val="22"/>
          <w:lang w:eastAsia="en-GB"/>
        </w:rPr>
        <w:tab/>
      </w:r>
      <w:r>
        <w:t xml:space="preserve">Direct link </w:t>
      </w:r>
      <w:r w:rsidRPr="006F1353">
        <w:rPr>
          <w:rFonts w:eastAsia="SimSun"/>
          <w:lang w:val="en-US" w:eastAsia="zh-CN"/>
        </w:rPr>
        <w:t>modification</w:t>
      </w:r>
      <w:r>
        <w:t xml:space="preserve"> request</w:t>
      </w:r>
      <w:r>
        <w:tab/>
      </w:r>
      <w:r>
        <w:fldChar w:fldCharType="begin" w:fldLock="1"/>
      </w:r>
      <w:r>
        <w:instrText xml:space="preserve"> PAGEREF _Toc51861710 \h </w:instrText>
      </w:r>
      <w:r>
        <w:fldChar w:fldCharType="separate"/>
      </w:r>
      <w:r>
        <w:t>63</w:t>
      </w:r>
      <w:r>
        <w:fldChar w:fldCharType="end"/>
      </w:r>
    </w:p>
    <w:p w14:paraId="381BBCD0" w14:textId="619E1CCF" w:rsidR="003D2D2D" w:rsidRDefault="003D2D2D">
      <w:pPr>
        <w:pStyle w:val="TOC4"/>
        <w:rPr>
          <w:rFonts w:asciiTheme="minorHAnsi" w:eastAsiaTheme="minorEastAsia" w:hAnsiTheme="minorHAnsi" w:cstheme="minorBidi"/>
          <w:sz w:val="22"/>
          <w:szCs w:val="22"/>
          <w:lang w:eastAsia="en-GB"/>
        </w:rPr>
      </w:pPr>
      <w:r w:rsidRPr="006F1353">
        <w:rPr>
          <w:rFonts w:eastAsia="SimSun"/>
          <w:lang w:val="en-US" w:eastAsia="zh-CN"/>
        </w:rPr>
        <w:t>7</w:t>
      </w:r>
      <w:r>
        <w:t>.</w:t>
      </w:r>
      <w:r w:rsidRPr="006F1353">
        <w:rPr>
          <w:rFonts w:eastAsia="SimSun"/>
          <w:lang w:val="en-US" w:eastAsia="zh-CN"/>
        </w:rPr>
        <w:t>3</w:t>
      </w:r>
      <w:r>
        <w:t>.4.1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_Toc51861711 \h </w:instrText>
      </w:r>
      <w:r>
        <w:fldChar w:fldCharType="separate"/>
      </w:r>
      <w:r>
        <w:t>63</w:t>
      </w:r>
      <w:r>
        <w:fldChar w:fldCharType="end"/>
      </w:r>
    </w:p>
    <w:p w14:paraId="1B274770" w14:textId="0935C00A" w:rsidR="003D2D2D" w:rsidRDefault="003D2D2D">
      <w:pPr>
        <w:pStyle w:val="TOC3"/>
        <w:rPr>
          <w:rFonts w:asciiTheme="minorHAnsi" w:eastAsiaTheme="minorEastAsia" w:hAnsiTheme="minorHAnsi" w:cstheme="minorBidi"/>
          <w:sz w:val="22"/>
          <w:szCs w:val="22"/>
          <w:lang w:eastAsia="en-GB"/>
        </w:rPr>
      </w:pPr>
      <w:r w:rsidRPr="006F1353">
        <w:rPr>
          <w:rFonts w:eastAsia="SimSun"/>
          <w:lang w:val="en-US" w:eastAsia="zh-CN"/>
        </w:rPr>
        <w:t>7</w:t>
      </w:r>
      <w:r>
        <w:t>.</w:t>
      </w:r>
      <w:r w:rsidRPr="006F1353">
        <w:rPr>
          <w:rFonts w:eastAsia="SimSun"/>
          <w:lang w:val="en-US" w:eastAsia="zh-CN"/>
        </w:rPr>
        <w:t>3</w:t>
      </w:r>
      <w:r>
        <w:t>.5</w:t>
      </w:r>
      <w:r>
        <w:rPr>
          <w:rFonts w:asciiTheme="minorHAnsi" w:eastAsiaTheme="minorEastAsia" w:hAnsiTheme="minorHAnsi" w:cstheme="minorBidi"/>
          <w:sz w:val="22"/>
          <w:szCs w:val="22"/>
          <w:lang w:eastAsia="en-GB"/>
        </w:rPr>
        <w:tab/>
      </w:r>
      <w:r>
        <w:t xml:space="preserve">Direct link </w:t>
      </w:r>
      <w:r w:rsidRPr="006F1353">
        <w:rPr>
          <w:rFonts w:eastAsia="SimSun"/>
          <w:lang w:val="en-US" w:eastAsia="zh-CN"/>
        </w:rPr>
        <w:t>modification accept</w:t>
      </w:r>
      <w:r>
        <w:tab/>
      </w:r>
      <w:r>
        <w:fldChar w:fldCharType="begin" w:fldLock="1"/>
      </w:r>
      <w:r>
        <w:instrText xml:space="preserve"> PAGEREF _Toc51861712 \h </w:instrText>
      </w:r>
      <w:r>
        <w:fldChar w:fldCharType="separate"/>
      </w:r>
      <w:r>
        <w:t>63</w:t>
      </w:r>
      <w:r>
        <w:fldChar w:fldCharType="end"/>
      </w:r>
    </w:p>
    <w:p w14:paraId="4CEC5F4A" w14:textId="13C26474" w:rsidR="003D2D2D" w:rsidRDefault="003D2D2D">
      <w:pPr>
        <w:pStyle w:val="TOC4"/>
        <w:rPr>
          <w:rFonts w:asciiTheme="minorHAnsi" w:eastAsiaTheme="minorEastAsia" w:hAnsiTheme="minorHAnsi" w:cstheme="minorBidi"/>
          <w:sz w:val="22"/>
          <w:szCs w:val="22"/>
          <w:lang w:eastAsia="en-GB"/>
        </w:rPr>
      </w:pPr>
      <w:r w:rsidRPr="006F1353">
        <w:rPr>
          <w:rFonts w:eastAsia="SimSun"/>
          <w:lang w:val="en-US" w:eastAsia="zh-CN"/>
        </w:rPr>
        <w:t>7</w:t>
      </w:r>
      <w:r>
        <w:t>.</w:t>
      </w:r>
      <w:r w:rsidRPr="006F1353">
        <w:rPr>
          <w:rFonts w:eastAsia="SimSun"/>
          <w:lang w:val="en-US" w:eastAsia="zh-CN"/>
        </w:rPr>
        <w:t>3.5.1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_Toc51861713 \h </w:instrText>
      </w:r>
      <w:r>
        <w:fldChar w:fldCharType="separate"/>
      </w:r>
      <w:r>
        <w:t>63</w:t>
      </w:r>
      <w:r>
        <w:fldChar w:fldCharType="end"/>
      </w:r>
    </w:p>
    <w:p w14:paraId="23107E4A" w14:textId="1A729EBC" w:rsidR="003D2D2D" w:rsidRDefault="003D2D2D">
      <w:pPr>
        <w:pStyle w:val="TOC3"/>
        <w:rPr>
          <w:rFonts w:asciiTheme="minorHAnsi" w:eastAsiaTheme="minorEastAsia" w:hAnsiTheme="minorHAnsi" w:cstheme="minorBidi"/>
          <w:sz w:val="22"/>
          <w:szCs w:val="22"/>
          <w:lang w:eastAsia="en-GB"/>
        </w:rPr>
      </w:pPr>
      <w:r w:rsidRPr="006F1353">
        <w:rPr>
          <w:lang w:val="en-US" w:eastAsia="zh-CN"/>
        </w:rPr>
        <w:t>7</w:t>
      </w:r>
      <w:r>
        <w:t>.</w:t>
      </w:r>
      <w:r w:rsidRPr="006F1353">
        <w:rPr>
          <w:lang w:val="en-US" w:eastAsia="zh-CN"/>
        </w:rPr>
        <w:t>3</w:t>
      </w:r>
      <w:r>
        <w:t>.6</w:t>
      </w:r>
      <w:r>
        <w:rPr>
          <w:rFonts w:asciiTheme="minorHAnsi" w:eastAsiaTheme="minorEastAsia" w:hAnsiTheme="minorHAnsi" w:cstheme="minorBidi"/>
          <w:sz w:val="22"/>
          <w:szCs w:val="22"/>
          <w:lang w:eastAsia="en-GB"/>
        </w:rPr>
        <w:tab/>
      </w:r>
      <w:r>
        <w:t xml:space="preserve">Direct link </w:t>
      </w:r>
      <w:r w:rsidRPr="006F1353">
        <w:rPr>
          <w:lang w:val="en-US" w:eastAsia="zh-CN"/>
        </w:rPr>
        <w:t>release</w:t>
      </w:r>
      <w:r>
        <w:t xml:space="preserve"> request</w:t>
      </w:r>
      <w:r>
        <w:tab/>
      </w:r>
      <w:r>
        <w:fldChar w:fldCharType="begin" w:fldLock="1"/>
      </w:r>
      <w:r>
        <w:instrText xml:space="preserve"> PAGEREF _Toc51861714 \h </w:instrText>
      </w:r>
      <w:r>
        <w:fldChar w:fldCharType="separate"/>
      </w:r>
      <w:r>
        <w:t>64</w:t>
      </w:r>
      <w:r>
        <w:fldChar w:fldCharType="end"/>
      </w:r>
    </w:p>
    <w:p w14:paraId="4AC99FA5" w14:textId="023C1847" w:rsidR="003D2D2D" w:rsidRDefault="003D2D2D">
      <w:pPr>
        <w:pStyle w:val="TOC4"/>
        <w:rPr>
          <w:rFonts w:asciiTheme="minorHAnsi" w:eastAsiaTheme="minorEastAsia" w:hAnsiTheme="minorHAnsi" w:cstheme="minorBidi"/>
          <w:sz w:val="22"/>
          <w:szCs w:val="22"/>
          <w:lang w:eastAsia="en-GB"/>
        </w:rPr>
      </w:pPr>
      <w:r w:rsidRPr="006F1353">
        <w:rPr>
          <w:lang w:val="en-US" w:eastAsia="zh-CN"/>
        </w:rPr>
        <w:t>7</w:t>
      </w:r>
      <w:r>
        <w:t>.</w:t>
      </w:r>
      <w:r w:rsidRPr="006F1353">
        <w:rPr>
          <w:lang w:val="en-US" w:eastAsia="zh-CN"/>
        </w:rPr>
        <w:t>3</w:t>
      </w:r>
      <w:r>
        <w:t>.6.1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_Toc51861715 \h </w:instrText>
      </w:r>
      <w:r>
        <w:fldChar w:fldCharType="separate"/>
      </w:r>
      <w:r>
        <w:t>64</w:t>
      </w:r>
      <w:r>
        <w:fldChar w:fldCharType="end"/>
      </w:r>
    </w:p>
    <w:p w14:paraId="33FE50B6" w14:textId="1BDD5DB2" w:rsidR="003D2D2D" w:rsidRDefault="003D2D2D">
      <w:pPr>
        <w:pStyle w:val="TOC3"/>
        <w:rPr>
          <w:rFonts w:asciiTheme="minorHAnsi" w:eastAsiaTheme="minorEastAsia" w:hAnsiTheme="minorHAnsi" w:cstheme="minorBidi"/>
          <w:sz w:val="22"/>
          <w:szCs w:val="22"/>
          <w:lang w:eastAsia="en-GB"/>
        </w:rPr>
      </w:pPr>
      <w:r w:rsidRPr="006F1353">
        <w:rPr>
          <w:lang w:val="en-US" w:eastAsia="zh-CN"/>
        </w:rPr>
        <w:t>7</w:t>
      </w:r>
      <w:r>
        <w:t>.</w:t>
      </w:r>
      <w:r w:rsidRPr="006F1353">
        <w:rPr>
          <w:lang w:val="en-US" w:eastAsia="zh-CN"/>
        </w:rPr>
        <w:t>3</w:t>
      </w:r>
      <w:r>
        <w:t>.7</w:t>
      </w:r>
      <w:r>
        <w:rPr>
          <w:rFonts w:asciiTheme="minorHAnsi" w:eastAsiaTheme="minorEastAsia" w:hAnsiTheme="minorHAnsi" w:cstheme="minorBidi"/>
          <w:sz w:val="22"/>
          <w:szCs w:val="22"/>
          <w:lang w:eastAsia="en-GB"/>
        </w:rPr>
        <w:tab/>
      </w:r>
      <w:r>
        <w:t xml:space="preserve">Direct link </w:t>
      </w:r>
      <w:r w:rsidRPr="006F1353">
        <w:rPr>
          <w:lang w:val="en-US" w:eastAsia="zh-CN"/>
        </w:rPr>
        <w:t>release</w:t>
      </w:r>
      <w:r>
        <w:t xml:space="preserve"> request</w:t>
      </w:r>
      <w:r w:rsidRPr="006F1353">
        <w:rPr>
          <w:lang w:val="en-US" w:eastAsia="zh-CN"/>
        </w:rPr>
        <w:t xml:space="preserve"> accept</w:t>
      </w:r>
      <w:r>
        <w:tab/>
      </w:r>
      <w:r>
        <w:fldChar w:fldCharType="begin" w:fldLock="1"/>
      </w:r>
      <w:r>
        <w:instrText xml:space="preserve"> PAGEREF _Toc51861716 \h </w:instrText>
      </w:r>
      <w:r>
        <w:fldChar w:fldCharType="separate"/>
      </w:r>
      <w:r>
        <w:t>64</w:t>
      </w:r>
      <w:r>
        <w:fldChar w:fldCharType="end"/>
      </w:r>
    </w:p>
    <w:p w14:paraId="3E6B32CE" w14:textId="141F706E" w:rsidR="003D2D2D" w:rsidRDefault="003D2D2D">
      <w:pPr>
        <w:pStyle w:val="TOC4"/>
        <w:rPr>
          <w:rFonts w:asciiTheme="minorHAnsi" w:eastAsiaTheme="minorEastAsia" w:hAnsiTheme="minorHAnsi" w:cstheme="minorBidi"/>
          <w:sz w:val="22"/>
          <w:szCs w:val="22"/>
          <w:lang w:eastAsia="en-GB"/>
        </w:rPr>
      </w:pPr>
      <w:r w:rsidRPr="006F1353">
        <w:rPr>
          <w:lang w:val="en-US" w:eastAsia="zh-CN"/>
        </w:rPr>
        <w:t>7</w:t>
      </w:r>
      <w:r>
        <w:t>.</w:t>
      </w:r>
      <w:r w:rsidRPr="006F1353">
        <w:rPr>
          <w:lang w:val="en-US" w:eastAsia="zh-CN"/>
        </w:rPr>
        <w:t>3.7.1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_Toc51861717 \h </w:instrText>
      </w:r>
      <w:r>
        <w:fldChar w:fldCharType="separate"/>
      </w:r>
      <w:r>
        <w:t>64</w:t>
      </w:r>
      <w:r>
        <w:fldChar w:fldCharType="end"/>
      </w:r>
    </w:p>
    <w:p w14:paraId="3188D6C3" w14:textId="1DC6D22E" w:rsidR="003D2D2D" w:rsidRDefault="003D2D2D">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_Toc51861718 \h </w:instrText>
      </w:r>
      <w:r>
        <w:fldChar w:fldCharType="separate"/>
      </w:r>
      <w:r>
        <w:t>65</w:t>
      </w:r>
      <w:r>
        <w:fldChar w:fldCharType="end"/>
      </w:r>
    </w:p>
    <w:p w14:paraId="69A3CD15" w14:textId="37886F77" w:rsidR="003D2D2D" w:rsidRDefault="003D2D2D">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_Toc51861719 \h </w:instrText>
      </w:r>
      <w:r>
        <w:fldChar w:fldCharType="separate"/>
      </w:r>
      <w:r>
        <w:t>65</w:t>
      </w:r>
      <w:r>
        <w:fldChar w:fldCharType="end"/>
      </w:r>
    </w:p>
    <w:p w14:paraId="4BFF7B17" w14:textId="19B2C75C" w:rsidR="003D2D2D" w:rsidRDefault="003D2D2D">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_Toc51861720 \h </w:instrText>
      </w:r>
      <w:r>
        <w:fldChar w:fldCharType="separate"/>
      </w:r>
      <w:r>
        <w:t>65</w:t>
      </w:r>
      <w:r>
        <w:fldChar w:fldCharType="end"/>
      </w:r>
    </w:p>
    <w:p w14:paraId="232200BE" w14:textId="5ACF1B5D" w:rsidR="003D2D2D" w:rsidRDefault="003D2D2D">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_Toc51861721 \h </w:instrText>
      </w:r>
      <w:r>
        <w:fldChar w:fldCharType="separate"/>
      </w:r>
      <w:r>
        <w:t>65</w:t>
      </w:r>
      <w:r>
        <w:fldChar w:fldCharType="end"/>
      </w:r>
    </w:p>
    <w:p w14:paraId="6A833543" w14:textId="26FA8CE0" w:rsidR="003D2D2D" w:rsidRDefault="003D2D2D">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_Toc51861722 \h </w:instrText>
      </w:r>
      <w:r>
        <w:fldChar w:fldCharType="separate"/>
      </w:r>
      <w:r>
        <w:t>65</w:t>
      </w:r>
      <w:r>
        <w:fldChar w:fldCharType="end"/>
      </w:r>
    </w:p>
    <w:p w14:paraId="469F4D0A" w14:textId="4E8608F3" w:rsidR="003D2D2D" w:rsidRDefault="003D2D2D">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_Toc51861723 \h </w:instrText>
      </w:r>
      <w:r>
        <w:fldChar w:fldCharType="separate"/>
      </w:r>
      <w:r>
        <w:t>65</w:t>
      </w:r>
      <w:r>
        <w:fldChar w:fldCharType="end"/>
      </w:r>
    </w:p>
    <w:p w14:paraId="685B6294" w14:textId="442D8ACA" w:rsidR="003D2D2D" w:rsidRDefault="003D2D2D">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_Toc51861724 \h </w:instrText>
      </w:r>
      <w:r>
        <w:fldChar w:fldCharType="separate"/>
      </w:r>
      <w:r>
        <w:t>65</w:t>
      </w:r>
      <w:r>
        <w:fldChar w:fldCharType="end"/>
      </w:r>
    </w:p>
    <w:p w14:paraId="14E1C1D4" w14:textId="19F6C061" w:rsidR="003D2D2D" w:rsidRDefault="003D2D2D">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_Toc51861725 \h </w:instrText>
      </w:r>
      <w:r>
        <w:fldChar w:fldCharType="separate"/>
      </w:r>
      <w:r>
        <w:t>66</w:t>
      </w:r>
      <w:r>
        <w:fldChar w:fldCharType="end"/>
      </w:r>
    </w:p>
    <w:p w14:paraId="33D5915F" w14:textId="09D7B427" w:rsidR="003D2D2D" w:rsidRDefault="003D2D2D">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_Toc51861726 \h </w:instrText>
      </w:r>
      <w:r>
        <w:fldChar w:fldCharType="separate"/>
      </w:r>
      <w:r>
        <w:t>66</w:t>
      </w:r>
      <w:r>
        <w:fldChar w:fldCharType="end"/>
      </w:r>
    </w:p>
    <w:p w14:paraId="2336BB8F" w14:textId="15DD545B" w:rsidR="003D2D2D" w:rsidRDefault="003D2D2D">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_Toc51861727 \h </w:instrText>
      </w:r>
      <w:r>
        <w:fldChar w:fldCharType="separate"/>
      </w:r>
      <w:r>
        <w:t>66</w:t>
      </w:r>
      <w:r>
        <w:fldChar w:fldCharType="end"/>
      </w:r>
    </w:p>
    <w:p w14:paraId="05C632D2" w14:textId="2A436802" w:rsidR="003D2D2D" w:rsidRDefault="003D2D2D">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_Toc51861728 \h </w:instrText>
      </w:r>
      <w:r>
        <w:fldChar w:fldCharType="separate"/>
      </w:r>
      <w:r>
        <w:t>66</w:t>
      </w:r>
      <w:r>
        <w:fldChar w:fldCharType="end"/>
      </w:r>
    </w:p>
    <w:p w14:paraId="1F985BE9" w14:textId="3C6FA78D" w:rsidR="003D2D2D" w:rsidRDefault="003D2D2D">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_Toc51861729 \h </w:instrText>
      </w:r>
      <w:r>
        <w:fldChar w:fldCharType="separate"/>
      </w:r>
      <w:r>
        <w:t>67</w:t>
      </w:r>
      <w:r>
        <w:fldChar w:fldCharType="end"/>
      </w:r>
    </w:p>
    <w:p w14:paraId="330AC745" w14:textId="0E2B270B" w:rsidR="003D2D2D" w:rsidRDefault="003D2D2D">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_Toc51861730 \h </w:instrText>
      </w:r>
      <w:r>
        <w:fldChar w:fldCharType="separate"/>
      </w:r>
      <w:r>
        <w:t>67</w:t>
      </w:r>
      <w:r>
        <w:fldChar w:fldCharType="end"/>
      </w:r>
    </w:p>
    <w:p w14:paraId="3F8B82CD" w14:textId="7E585DE0" w:rsidR="003D2D2D" w:rsidRDefault="003D2D2D">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_Toc51861731 \h </w:instrText>
      </w:r>
      <w:r>
        <w:fldChar w:fldCharType="separate"/>
      </w:r>
      <w:r>
        <w:t>67</w:t>
      </w:r>
      <w:r>
        <w:fldChar w:fldCharType="end"/>
      </w:r>
    </w:p>
    <w:p w14:paraId="6625B90E" w14:textId="4B0F2F09" w:rsidR="003D2D2D" w:rsidRDefault="003D2D2D">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_Toc51861732 \h </w:instrText>
      </w:r>
      <w:r>
        <w:fldChar w:fldCharType="separate"/>
      </w:r>
      <w:r>
        <w:t>67</w:t>
      </w:r>
      <w:r>
        <w:fldChar w:fldCharType="end"/>
      </w:r>
    </w:p>
    <w:p w14:paraId="50392BF8" w14:textId="5E139F95" w:rsidR="003D2D2D" w:rsidRDefault="003D2D2D">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_Toc51861733 \h </w:instrText>
      </w:r>
      <w:r>
        <w:fldChar w:fldCharType="separate"/>
      </w:r>
      <w:r>
        <w:t>67</w:t>
      </w:r>
      <w:r>
        <w:fldChar w:fldCharType="end"/>
      </w:r>
    </w:p>
    <w:p w14:paraId="3C58B9C9" w14:textId="74DAB824" w:rsidR="003D2D2D" w:rsidRDefault="003D2D2D">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6F1353">
        <w:rPr>
          <w:vertAlign w:val="subscript"/>
          <w:lang w:eastAsia="ja-JP"/>
        </w:rPr>
        <w:t>NRP</w:t>
      </w:r>
      <w:r>
        <w:rPr>
          <w:lang w:eastAsia="ja-JP"/>
        </w:rPr>
        <w:t xml:space="preserve"> ID</w:t>
      </w:r>
      <w:r>
        <w:tab/>
      </w:r>
      <w:r>
        <w:fldChar w:fldCharType="begin" w:fldLock="1"/>
      </w:r>
      <w:r>
        <w:instrText xml:space="preserve"> PAGEREF _Toc51861734 \h </w:instrText>
      </w:r>
      <w:r>
        <w:fldChar w:fldCharType="separate"/>
      </w:r>
      <w:r>
        <w:t>68</w:t>
      </w:r>
      <w:r>
        <w:fldChar w:fldCharType="end"/>
      </w:r>
    </w:p>
    <w:p w14:paraId="32DC350E" w14:textId="0E7F2FF7" w:rsidR="003D2D2D" w:rsidRDefault="003D2D2D">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_Toc51861735 \h </w:instrText>
      </w:r>
      <w:r>
        <w:fldChar w:fldCharType="separate"/>
      </w:r>
      <w:r>
        <w:t>68</w:t>
      </w:r>
      <w:r>
        <w:fldChar w:fldCharType="end"/>
      </w:r>
    </w:p>
    <w:p w14:paraId="44EC162E" w14:textId="176BD0E6" w:rsidR="003D2D2D" w:rsidRDefault="003D2D2D">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_Toc51861736 \h </w:instrText>
      </w:r>
      <w:r>
        <w:fldChar w:fldCharType="separate"/>
      </w:r>
      <w:r>
        <w:t>68</w:t>
      </w:r>
      <w:r>
        <w:fldChar w:fldCharType="end"/>
      </w:r>
    </w:p>
    <w:p w14:paraId="301BB01D" w14:textId="14560E25" w:rsidR="003D2D2D" w:rsidRDefault="003D2D2D">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_Toc51861737 \h </w:instrText>
      </w:r>
      <w:r>
        <w:fldChar w:fldCharType="separate"/>
      </w:r>
      <w:r>
        <w:t>68</w:t>
      </w:r>
      <w:r>
        <w:fldChar w:fldCharType="end"/>
      </w:r>
    </w:p>
    <w:p w14:paraId="3140145D" w14:textId="73905B43" w:rsidR="003D2D2D" w:rsidRDefault="003D2D2D">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_Toc51861738 \h </w:instrText>
      </w:r>
      <w:r>
        <w:fldChar w:fldCharType="separate"/>
      </w:r>
      <w:r>
        <w:t>68</w:t>
      </w:r>
      <w:r>
        <w:fldChar w:fldCharType="end"/>
      </w:r>
    </w:p>
    <w:p w14:paraId="025A06BC" w14:textId="5FE58356" w:rsidR="003D2D2D" w:rsidRDefault="003D2D2D">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6F1353">
        <w:rPr>
          <w:vertAlign w:val="subscript"/>
          <w:lang w:eastAsia="ja-JP"/>
        </w:rPr>
        <w:t>NRP</w:t>
      </w:r>
      <w:r>
        <w:rPr>
          <w:lang w:eastAsia="ja-JP"/>
        </w:rPr>
        <w:t xml:space="preserve"> ID</w:t>
      </w:r>
      <w:r>
        <w:tab/>
      </w:r>
      <w:r>
        <w:fldChar w:fldCharType="begin" w:fldLock="1"/>
      </w:r>
      <w:r>
        <w:instrText xml:space="preserve"> PAGEREF _Toc51861739 \h </w:instrText>
      </w:r>
      <w:r>
        <w:fldChar w:fldCharType="separate"/>
      </w:r>
      <w:r>
        <w:t>68</w:t>
      </w:r>
      <w:r>
        <w:fldChar w:fldCharType="end"/>
      </w:r>
    </w:p>
    <w:p w14:paraId="52C110B2" w14:textId="3A2E2BF6" w:rsidR="003D2D2D" w:rsidRDefault="003D2D2D">
      <w:pPr>
        <w:pStyle w:val="TOC3"/>
        <w:rPr>
          <w:rFonts w:asciiTheme="minorHAnsi" w:eastAsiaTheme="minorEastAsia" w:hAnsiTheme="minorHAnsi" w:cstheme="minorBidi"/>
          <w:sz w:val="22"/>
          <w:szCs w:val="22"/>
          <w:lang w:eastAsia="en-GB"/>
        </w:rPr>
      </w:pPr>
      <w:r>
        <w:lastRenderedPageBreak/>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_Toc51861740 \h </w:instrText>
      </w:r>
      <w:r>
        <w:fldChar w:fldCharType="separate"/>
      </w:r>
      <w:r>
        <w:t>68</w:t>
      </w:r>
      <w:r>
        <w:fldChar w:fldCharType="end"/>
      </w:r>
    </w:p>
    <w:p w14:paraId="53AA518F" w14:textId="1265F4D3" w:rsidR="003D2D2D" w:rsidRDefault="003D2D2D">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_Toc51861741 \h </w:instrText>
      </w:r>
      <w:r>
        <w:fldChar w:fldCharType="separate"/>
      </w:r>
      <w:r>
        <w:t>68</w:t>
      </w:r>
      <w:r>
        <w:fldChar w:fldCharType="end"/>
      </w:r>
    </w:p>
    <w:p w14:paraId="4807C413" w14:textId="5C885989" w:rsidR="003D2D2D" w:rsidRDefault="003D2D2D">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_Toc51861742 \h </w:instrText>
      </w:r>
      <w:r>
        <w:fldChar w:fldCharType="separate"/>
      </w:r>
      <w:r>
        <w:t>69</w:t>
      </w:r>
      <w:r>
        <w:fldChar w:fldCharType="end"/>
      </w:r>
    </w:p>
    <w:p w14:paraId="6CF9E0AB" w14:textId="3AF79A94" w:rsidR="003D2D2D" w:rsidRDefault="003D2D2D">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_Toc51861743 \h </w:instrText>
      </w:r>
      <w:r>
        <w:fldChar w:fldCharType="separate"/>
      </w:r>
      <w:r>
        <w:t>69</w:t>
      </w:r>
      <w:r>
        <w:fldChar w:fldCharType="end"/>
      </w:r>
    </w:p>
    <w:p w14:paraId="492D032C" w14:textId="6D420F0C" w:rsidR="003D2D2D" w:rsidRDefault="003D2D2D">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_Toc51861744 \h </w:instrText>
      </w:r>
      <w:r>
        <w:fldChar w:fldCharType="separate"/>
      </w:r>
      <w:r>
        <w:t>69</w:t>
      </w:r>
      <w:r>
        <w:fldChar w:fldCharType="end"/>
      </w:r>
    </w:p>
    <w:p w14:paraId="5EDF7CFC" w14:textId="6288922E" w:rsidR="003D2D2D" w:rsidRDefault="003D2D2D">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_Toc51861745 \h </w:instrText>
      </w:r>
      <w:r>
        <w:fldChar w:fldCharType="separate"/>
      </w:r>
      <w:r>
        <w:t>69</w:t>
      </w:r>
      <w:r>
        <w:fldChar w:fldCharType="end"/>
      </w:r>
    </w:p>
    <w:p w14:paraId="3ECAACC2" w14:textId="5503AA71" w:rsidR="003D2D2D" w:rsidRDefault="003D2D2D">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_Toc51861746 \h </w:instrText>
      </w:r>
      <w:r>
        <w:fldChar w:fldCharType="separate"/>
      </w:r>
      <w:r>
        <w:t>69</w:t>
      </w:r>
      <w:r>
        <w:fldChar w:fldCharType="end"/>
      </w:r>
    </w:p>
    <w:p w14:paraId="005266D2" w14:textId="0B63EE5C" w:rsidR="003D2D2D" w:rsidRDefault="003D2D2D">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_Toc51861747 \h </w:instrText>
      </w:r>
      <w:r>
        <w:fldChar w:fldCharType="separate"/>
      </w:r>
      <w:r>
        <w:t>69</w:t>
      </w:r>
      <w:r>
        <w:fldChar w:fldCharType="end"/>
      </w:r>
    </w:p>
    <w:p w14:paraId="743F3FAE" w14:textId="05A5F212" w:rsidR="003D2D2D" w:rsidRDefault="003D2D2D">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_Toc51861748 \h </w:instrText>
      </w:r>
      <w:r>
        <w:fldChar w:fldCharType="separate"/>
      </w:r>
      <w:r>
        <w:t>70</w:t>
      </w:r>
      <w:r>
        <w:fldChar w:fldCharType="end"/>
      </w:r>
    </w:p>
    <w:p w14:paraId="397AFBA9" w14:textId="38516203" w:rsidR="003D2D2D" w:rsidRDefault="003D2D2D">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_Toc51861749 \h </w:instrText>
      </w:r>
      <w:r>
        <w:fldChar w:fldCharType="separate"/>
      </w:r>
      <w:r>
        <w:t>70</w:t>
      </w:r>
      <w:r>
        <w:fldChar w:fldCharType="end"/>
      </w:r>
    </w:p>
    <w:p w14:paraId="3E155797" w14:textId="7CF384AE" w:rsidR="003D2D2D" w:rsidRDefault="003D2D2D">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_Toc51861750 \h </w:instrText>
      </w:r>
      <w:r>
        <w:fldChar w:fldCharType="separate"/>
      </w:r>
      <w:r>
        <w:t>70</w:t>
      </w:r>
      <w:r>
        <w:fldChar w:fldCharType="end"/>
      </w:r>
    </w:p>
    <w:p w14:paraId="53CE037C" w14:textId="657870B0" w:rsidR="003D2D2D" w:rsidRDefault="003D2D2D">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_Toc51861751 \h </w:instrText>
      </w:r>
      <w:r>
        <w:fldChar w:fldCharType="separate"/>
      </w:r>
      <w:r>
        <w:t>70</w:t>
      </w:r>
      <w:r>
        <w:fldChar w:fldCharType="end"/>
      </w:r>
    </w:p>
    <w:p w14:paraId="21689EC4" w14:textId="5AEA9EB0" w:rsidR="003D2D2D" w:rsidRDefault="003D2D2D">
      <w:pPr>
        <w:pStyle w:val="TOC4"/>
        <w:rPr>
          <w:rFonts w:asciiTheme="minorHAnsi" w:eastAsiaTheme="minorEastAsia" w:hAnsiTheme="minorHAnsi" w:cstheme="minorBidi"/>
          <w:sz w:val="22"/>
          <w:szCs w:val="22"/>
          <w:lang w:eastAsia="en-GB"/>
        </w:rPr>
      </w:pPr>
      <w:r w:rsidRPr="006F1353">
        <w:rPr>
          <w:rFonts w:eastAsia="SimSun"/>
          <w:lang w:val="en-US" w:eastAsia="zh-CN"/>
        </w:rPr>
        <w:t>7.3.18</w:t>
      </w:r>
      <w:r>
        <w:t>.</w:t>
      </w:r>
      <w:r>
        <w:rPr>
          <w:lang w:eastAsia="zh-CN"/>
        </w:rPr>
        <w:t>2</w:t>
      </w:r>
      <w:r>
        <w:rPr>
          <w:rFonts w:asciiTheme="minorHAnsi" w:eastAsiaTheme="minorEastAsia" w:hAnsiTheme="minorHAnsi" w:cstheme="minorBidi"/>
          <w:sz w:val="22"/>
          <w:szCs w:val="22"/>
          <w:lang w:eastAsia="en-GB"/>
        </w:rPr>
        <w:tab/>
      </w:r>
      <w:r>
        <w:rPr>
          <w:lang w:eastAsia="zh-CN"/>
        </w:rPr>
        <w:t>Source user info</w:t>
      </w:r>
      <w:r>
        <w:tab/>
      </w:r>
      <w:r>
        <w:fldChar w:fldCharType="begin" w:fldLock="1"/>
      </w:r>
      <w:r>
        <w:instrText xml:space="preserve"> PAGEREF _Toc51861752 \h </w:instrText>
      </w:r>
      <w:r>
        <w:fldChar w:fldCharType="separate"/>
      </w:r>
      <w:r>
        <w:t>70</w:t>
      </w:r>
      <w:r>
        <w:fldChar w:fldCharType="end"/>
      </w:r>
    </w:p>
    <w:p w14:paraId="459F7C33" w14:textId="52206FC6" w:rsidR="003D2D2D" w:rsidRDefault="003D2D2D">
      <w:pPr>
        <w:pStyle w:val="TOC4"/>
        <w:rPr>
          <w:rFonts w:asciiTheme="minorHAnsi" w:eastAsiaTheme="minorEastAsia" w:hAnsiTheme="minorHAnsi" w:cstheme="minorBidi"/>
          <w:sz w:val="22"/>
          <w:szCs w:val="22"/>
          <w:lang w:eastAsia="en-GB"/>
        </w:rPr>
      </w:pPr>
      <w:r w:rsidRPr="006F1353">
        <w:rPr>
          <w:rFonts w:eastAsia="SimSun"/>
          <w:lang w:val="en-US" w:eastAsia="zh-CN"/>
        </w:rPr>
        <w:t>7.3.18</w:t>
      </w:r>
      <w:r>
        <w:t>.</w:t>
      </w:r>
      <w:r>
        <w:rPr>
          <w:lang w:eastAsia="zh-CN"/>
        </w:rPr>
        <w:t>3</w:t>
      </w:r>
      <w:r>
        <w:rPr>
          <w:rFonts w:asciiTheme="minorHAnsi" w:eastAsiaTheme="minorEastAsia" w:hAnsiTheme="minorHAnsi" w:cstheme="minorBidi"/>
          <w:sz w:val="22"/>
          <w:szCs w:val="22"/>
          <w:lang w:eastAsia="en-GB"/>
        </w:rPr>
        <w:tab/>
      </w:r>
      <w:r>
        <w:t xml:space="preserve">Source </w:t>
      </w:r>
      <w:r>
        <w:rPr>
          <w:lang w:eastAsia="zh-CN"/>
        </w:rPr>
        <w:t>link local IPv6 address</w:t>
      </w:r>
      <w:r>
        <w:tab/>
      </w:r>
      <w:r>
        <w:fldChar w:fldCharType="begin" w:fldLock="1"/>
      </w:r>
      <w:r>
        <w:instrText xml:space="preserve"> PAGEREF _Toc51861753 \h </w:instrText>
      </w:r>
      <w:r>
        <w:fldChar w:fldCharType="separate"/>
      </w:r>
      <w:r>
        <w:t>70</w:t>
      </w:r>
      <w:r>
        <w:fldChar w:fldCharType="end"/>
      </w:r>
    </w:p>
    <w:p w14:paraId="126C96CF" w14:textId="004072CD" w:rsidR="003D2D2D" w:rsidRDefault="003D2D2D">
      <w:pPr>
        <w:pStyle w:val="TOC3"/>
        <w:rPr>
          <w:rFonts w:asciiTheme="minorHAnsi" w:eastAsiaTheme="minorEastAsia" w:hAnsiTheme="minorHAnsi" w:cstheme="minorBidi"/>
          <w:sz w:val="22"/>
          <w:szCs w:val="22"/>
          <w:lang w:eastAsia="en-GB"/>
        </w:rPr>
      </w:pPr>
      <w:r w:rsidRPr="006F1353">
        <w:rPr>
          <w:lang w:val="en-US" w:eastAsia="zh-CN"/>
        </w:rPr>
        <w:t>7.3.19</w:t>
      </w:r>
      <w:r>
        <w:rPr>
          <w:rFonts w:asciiTheme="minorHAnsi" w:eastAsiaTheme="minorEastAsia" w:hAnsiTheme="minorHAnsi" w:cstheme="minorBidi"/>
          <w:sz w:val="22"/>
          <w:szCs w:val="22"/>
          <w:lang w:eastAsia="en-GB"/>
        </w:rPr>
        <w:tab/>
      </w:r>
      <w:r>
        <w:t xml:space="preserve">Direct link </w:t>
      </w:r>
      <w:r w:rsidRPr="006F1353">
        <w:rPr>
          <w:lang w:val="en-US" w:eastAsia="zh-CN"/>
        </w:rPr>
        <w:t>identifier update accept</w:t>
      </w:r>
      <w:r>
        <w:tab/>
      </w:r>
      <w:r>
        <w:fldChar w:fldCharType="begin" w:fldLock="1"/>
      </w:r>
      <w:r>
        <w:instrText xml:space="preserve"> PAGEREF _Toc51861754 \h </w:instrText>
      </w:r>
      <w:r>
        <w:fldChar w:fldCharType="separate"/>
      </w:r>
      <w:r>
        <w:t>71</w:t>
      </w:r>
      <w:r>
        <w:fldChar w:fldCharType="end"/>
      </w:r>
    </w:p>
    <w:p w14:paraId="6AE2345A" w14:textId="33D6D42D" w:rsidR="003D2D2D" w:rsidRDefault="003D2D2D">
      <w:pPr>
        <w:pStyle w:val="TOC4"/>
        <w:rPr>
          <w:rFonts w:asciiTheme="minorHAnsi" w:eastAsiaTheme="minorEastAsia" w:hAnsiTheme="minorHAnsi" w:cstheme="minorBidi"/>
          <w:sz w:val="22"/>
          <w:szCs w:val="22"/>
          <w:lang w:eastAsia="en-GB"/>
        </w:rPr>
      </w:pPr>
      <w:r w:rsidRPr="006F1353">
        <w:rPr>
          <w:lang w:val="en-US" w:eastAsia="zh-CN"/>
        </w:rPr>
        <w:t>7.3.19.1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_Toc51861755 \h </w:instrText>
      </w:r>
      <w:r>
        <w:fldChar w:fldCharType="separate"/>
      </w:r>
      <w:r>
        <w:t>71</w:t>
      </w:r>
      <w:r>
        <w:fldChar w:fldCharType="end"/>
      </w:r>
    </w:p>
    <w:p w14:paraId="02FF4088" w14:textId="39C7FF24" w:rsidR="003D2D2D" w:rsidRDefault="003D2D2D">
      <w:pPr>
        <w:pStyle w:val="TOC4"/>
        <w:rPr>
          <w:rFonts w:asciiTheme="minorHAnsi" w:eastAsiaTheme="minorEastAsia" w:hAnsiTheme="minorHAnsi" w:cstheme="minorBidi"/>
          <w:sz w:val="22"/>
          <w:szCs w:val="22"/>
          <w:lang w:eastAsia="en-GB"/>
        </w:rPr>
      </w:pPr>
      <w:r w:rsidRPr="006F1353">
        <w:rPr>
          <w:rFonts w:eastAsia="SimSun"/>
          <w:lang w:val="en-US" w:eastAsia="zh-CN"/>
        </w:rPr>
        <w:t>7.3.19</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_Toc51861756 \h </w:instrText>
      </w:r>
      <w:r>
        <w:fldChar w:fldCharType="separate"/>
      </w:r>
      <w:r>
        <w:t>71</w:t>
      </w:r>
      <w:r>
        <w:fldChar w:fldCharType="end"/>
      </w:r>
    </w:p>
    <w:p w14:paraId="155B612C" w14:textId="604F3339" w:rsidR="003D2D2D" w:rsidRDefault="003D2D2D">
      <w:pPr>
        <w:pStyle w:val="TOC4"/>
        <w:rPr>
          <w:rFonts w:asciiTheme="minorHAnsi" w:eastAsiaTheme="minorEastAsia" w:hAnsiTheme="minorHAnsi" w:cstheme="minorBidi"/>
          <w:sz w:val="22"/>
          <w:szCs w:val="22"/>
          <w:lang w:eastAsia="en-GB"/>
        </w:rPr>
      </w:pPr>
      <w:r w:rsidRPr="006F1353">
        <w:rPr>
          <w:rFonts w:eastAsia="SimSun"/>
          <w:lang w:val="en-US" w:eastAsia="zh-CN"/>
        </w:rPr>
        <w:t>7.3.19</w:t>
      </w:r>
      <w:r>
        <w:t>.3</w:t>
      </w:r>
      <w:r>
        <w:rPr>
          <w:rFonts w:asciiTheme="minorHAnsi" w:eastAsiaTheme="minorEastAsia" w:hAnsiTheme="minorHAnsi" w:cstheme="minorBidi"/>
          <w:sz w:val="22"/>
          <w:szCs w:val="22"/>
          <w:lang w:eastAsia="en-GB"/>
        </w:rPr>
        <w:tab/>
      </w:r>
      <w:r>
        <w:t xml:space="preserve">Target </w:t>
      </w:r>
      <w:r>
        <w:rPr>
          <w:lang w:eastAsia="zh-CN"/>
        </w:rPr>
        <w:t>link local IPv6 address</w:t>
      </w:r>
      <w:r>
        <w:tab/>
      </w:r>
      <w:r>
        <w:fldChar w:fldCharType="begin" w:fldLock="1"/>
      </w:r>
      <w:r>
        <w:instrText xml:space="preserve"> PAGEREF _Toc51861757 \h </w:instrText>
      </w:r>
      <w:r>
        <w:fldChar w:fldCharType="separate"/>
      </w:r>
      <w:r>
        <w:t>71</w:t>
      </w:r>
      <w:r>
        <w:fldChar w:fldCharType="end"/>
      </w:r>
    </w:p>
    <w:p w14:paraId="6DAB9E90" w14:textId="5B3993DF" w:rsidR="003D2D2D" w:rsidRDefault="003D2D2D">
      <w:pPr>
        <w:pStyle w:val="TOC4"/>
        <w:rPr>
          <w:rFonts w:asciiTheme="minorHAnsi" w:eastAsiaTheme="minorEastAsia" w:hAnsiTheme="minorHAnsi" w:cstheme="minorBidi"/>
          <w:sz w:val="22"/>
          <w:szCs w:val="22"/>
          <w:lang w:eastAsia="en-GB"/>
        </w:rPr>
      </w:pPr>
      <w:r w:rsidRPr="006F1353">
        <w:rPr>
          <w:rFonts w:eastAsia="SimSun"/>
          <w:lang w:val="en-US" w:eastAsia="zh-CN"/>
        </w:rPr>
        <w:t>7.3.19</w:t>
      </w:r>
      <w:r>
        <w:t>.4</w:t>
      </w:r>
      <w:r>
        <w:rPr>
          <w:rFonts w:asciiTheme="minorHAnsi" w:eastAsiaTheme="minorEastAsia" w:hAnsiTheme="minorHAnsi" w:cstheme="minorBidi"/>
          <w:sz w:val="22"/>
          <w:szCs w:val="22"/>
          <w:lang w:eastAsia="en-GB"/>
        </w:rPr>
        <w:tab/>
      </w:r>
      <w:r>
        <w:t>Source user info</w:t>
      </w:r>
      <w:r>
        <w:tab/>
      </w:r>
      <w:r>
        <w:fldChar w:fldCharType="begin" w:fldLock="1"/>
      </w:r>
      <w:r>
        <w:instrText xml:space="preserve"> PAGEREF _Toc51861758 \h </w:instrText>
      </w:r>
      <w:r>
        <w:fldChar w:fldCharType="separate"/>
      </w:r>
      <w:r>
        <w:t>71</w:t>
      </w:r>
      <w:r>
        <w:fldChar w:fldCharType="end"/>
      </w:r>
    </w:p>
    <w:p w14:paraId="6BEEF963" w14:textId="111A9A53" w:rsidR="003D2D2D" w:rsidRDefault="003D2D2D">
      <w:pPr>
        <w:pStyle w:val="TOC4"/>
        <w:rPr>
          <w:rFonts w:asciiTheme="minorHAnsi" w:eastAsiaTheme="minorEastAsia" w:hAnsiTheme="minorHAnsi" w:cstheme="minorBidi"/>
          <w:sz w:val="22"/>
          <w:szCs w:val="22"/>
          <w:lang w:eastAsia="en-GB"/>
        </w:rPr>
      </w:pPr>
      <w:r w:rsidRPr="006F1353">
        <w:rPr>
          <w:rFonts w:eastAsia="SimSun"/>
          <w:lang w:val="en-US" w:eastAsia="zh-CN"/>
        </w:rPr>
        <w:t>7.3.19</w:t>
      </w:r>
      <w:r>
        <w:t>.5</w:t>
      </w:r>
      <w:r>
        <w:rPr>
          <w:rFonts w:asciiTheme="minorHAnsi" w:eastAsiaTheme="minorEastAsia" w:hAnsiTheme="minorHAnsi" w:cstheme="minorBidi"/>
          <w:sz w:val="22"/>
          <w:szCs w:val="22"/>
          <w:lang w:eastAsia="en-GB"/>
        </w:rPr>
        <w:tab/>
      </w:r>
      <w:r>
        <w:t>Source link local IPv6 address</w:t>
      </w:r>
      <w:r>
        <w:tab/>
      </w:r>
      <w:r>
        <w:fldChar w:fldCharType="begin" w:fldLock="1"/>
      </w:r>
      <w:r>
        <w:instrText xml:space="preserve"> PAGEREF _Toc51861759 \h </w:instrText>
      </w:r>
      <w:r>
        <w:fldChar w:fldCharType="separate"/>
      </w:r>
      <w:r>
        <w:t>71</w:t>
      </w:r>
      <w:r>
        <w:fldChar w:fldCharType="end"/>
      </w:r>
    </w:p>
    <w:p w14:paraId="49E24D91" w14:textId="625E0A8F" w:rsidR="003D2D2D" w:rsidRDefault="003D2D2D">
      <w:pPr>
        <w:pStyle w:val="TOC3"/>
        <w:rPr>
          <w:rFonts w:asciiTheme="minorHAnsi" w:eastAsiaTheme="minorEastAsia" w:hAnsiTheme="minorHAnsi" w:cstheme="minorBidi"/>
          <w:sz w:val="22"/>
          <w:szCs w:val="22"/>
          <w:lang w:eastAsia="en-GB"/>
        </w:rPr>
      </w:pPr>
      <w:r w:rsidRPr="006F1353">
        <w:rPr>
          <w:lang w:val="en-US" w:eastAsia="zh-CN"/>
        </w:rPr>
        <w:t>7.3.20</w:t>
      </w:r>
      <w:r>
        <w:rPr>
          <w:rFonts w:asciiTheme="minorHAnsi" w:eastAsiaTheme="minorEastAsia" w:hAnsiTheme="minorHAnsi" w:cstheme="minorBidi"/>
          <w:sz w:val="22"/>
          <w:szCs w:val="22"/>
          <w:lang w:eastAsia="en-GB"/>
        </w:rPr>
        <w:tab/>
      </w:r>
      <w:r>
        <w:t xml:space="preserve">Direct link </w:t>
      </w:r>
      <w:r w:rsidRPr="006F1353">
        <w:rPr>
          <w:lang w:val="en-US" w:eastAsia="zh-CN"/>
        </w:rPr>
        <w:t>identifier update ack</w:t>
      </w:r>
      <w:r>
        <w:tab/>
      </w:r>
      <w:r>
        <w:fldChar w:fldCharType="begin" w:fldLock="1"/>
      </w:r>
      <w:r>
        <w:instrText xml:space="preserve"> PAGEREF _Toc51861760 \h </w:instrText>
      </w:r>
      <w:r>
        <w:fldChar w:fldCharType="separate"/>
      </w:r>
      <w:r>
        <w:t>72</w:t>
      </w:r>
      <w:r>
        <w:fldChar w:fldCharType="end"/>
      </w:r>
    </w:p>
    <w:p w14:paraId="09C67E3C" w14:textId="1DD5EBD7" w:rsidR="003D2D2D" w:rsidRDefault="003D2D2D">
      <w:pPr>
        <w:pStyle w:val="TOC4"/>
        <w:rPr>
          <w:rFonts w:asciiTheme="minorHAnsi" w:eastAsiaTheme="minorEastAsia" w:hAnsiTheme="minorHAnsi" w:cstheme="minorBidi"/>
          <w:sz w:val="22"/>
          <w:szCs w:val="22"/>
          <w:lang w:eastAsia="en-GB"/>
        </w:rPr>
      </w:pPr>
      <w:r w:rsidRPr="006F1353">
        <w:rPr>
          <w:lang w:val="en-US" w:eastAsia="zh-CN"/>
        </w:rPr>
        <w:t>7.3.20.1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_Toc51861761 \h </w:instrText>
      </w:r>
      <w:r>
        <w:fldChar w:fldCharType="separate"/>
      </w:r>
      <w:r>
        <w:t>72</w:t>
      </w:r>
      <w:r>
        <w:fldChar w:fldCharType="end"/>
      </w:r>
    </w:p>
    <w:p w14:paraId="1EE56D03" w14:textId="4AFA629F" w:rsidR="003D2D2D" w:rsidRDefault="003D2D2D">
      <w:pPr>
        <w:pStyle w:val="TOC4"/>
        <w:rPr>
          <w:rFonts w:asciiTheme="minorHAnsi" w:eastAsiaTheme="minorEastAsia" w:hAnsiTheme="minorHAnsi" w:cstheme="minorBidi"/>
          <w:sz w:val="22"/>
          <w:szCs w:val="22"/>
          <w:lang w:eastAsia="en-GB"/>
        </w:rPr>
      </w:pPr>
      <w:r w:rsidRPr="006F1353">
        <w:rPr>
          <w:rFonts w:eastAsia="SimSun"/>
          <w:lang w:val="en-US" w:eastAsia="zh-CN"/>
        </w:rPr>
        <w:t>7.3.20</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_Toc51861762 \h </w:instrText>
      </w:r>
      <w:r>
        <w:fldChar w:fldCharType="separate"/>
      </w:r>
      <w:r>
        <w:t>72</w:t>
      </w:r>
      <w:r>
        <w:fldChar w:fldCharType="end"/>
      </w:r>
    </w:p>
    <w:p w14:paraId="6293BBD1" w14:textId="26EC267F" w:rsidR="003D2D2D" w:rsidRDefault="003D2D2D">
      <w:pPr>
        <w:pStyle w:val="TOC4"/>
        <w:rPr>
          <w:rFonts w:asciiTheme="minorHAnsi" w:eastAsiaTheme="minorEastAsia" w:hAnsiTheme="minorHAnsi" w:cstheme="minorBidi"/>
          <w:sz w:val="22"/>
          <w:szCs w:val="22"/>
          <w:lang w:eastAsia="en-GB"/>
        </w:rPr>
      </w:pPr>
      <w:r w:rsidRPr="006F1353">
        <w:rPr>
          <w:rFonts w:eastAsia="SimSun"/>
          <w:lang w:val="en-US" w:eastAsia="zh-CN"/>
        </w:rPr>
        <w:t>7.3.20</w:t>
      </w:r>
      <w:r>
        <w:t>.3</w:t>
      </w:r>
      <w:r>
        <w:rPr>
          <w:rFonts w:asciiTheme="minorHAnsi" w:eastAsiaTheme="minorEastAsia" w:hAnsiTheme="minorHAnsi" w:cstheme="minorBidi"/>
          <w:sz w:val="22"/>
          <w:szCs w:val="22"/>
          <w:lang w:eastAsia="en-GB"/>
        </w:rPr>
        <w:tab/>
      </w:r>
      <w:r>
        <w:rPr>
          <w:lang w:eastAsia="zh-CN"/>
        </w:rPr>
        <w:t>Target link local IPv6 address</w:t>
      </w:r>
      <w:r>
        <w:tab/>
      </w:r>
      <w:r>
        <w:fldChar w:fldCharType="begin" w:fldLock="1"/>
      </w:r>
      <w:r>
        <w:instrText xml:space="preserve"> PAGEREF _Toc51861763 \h </w:instrText>
      </w:r>
      <w:r>
        <w:fldChar w:fldCharType="separate"/>
      </w:r>
      <w:r>
        <w:t>72</w:t>
      </w:r>
      <w:r>
        <w:fldChar w:fldCharType="end"/>
      </w:r>
    </w:p>
    <w:p w14:paraId="589935D0" w14:textId="6161D00B" w:rsidR="003D2D2D" w:rsidRDefault="003D2D2D">
      <w:pPr>
        <w:pStyle w:val="TOC3"/>
        <w:rPr>
          <w:rFonts w:asciiTheme="minorHAnsi" w:eastAsiaTheme="minorEastAsia" w:hAnsiTheme="minorHAnsi" w:cstheme="minorBidi"/>
          <w:sz w:val="22"/>
          <w:szCs w:val="22"/>
          <w:lang w:eastAsia="en-GB"/>
        </w:rPr>
      </w:pPr>
      <w:r w:rsidRPr="006F1353">
        <w:rPr>
          <w:lang w:val="en-US" w:eastAsia="zh-CN"/>
        </w:rPr>
        <w:t>7.3.21</w:t>
      </w:r>
      <w:r>
        <w:rPr>
          <w:rFonts w:asciiTheme="minorHAnsi" w:eastAsiaTheme="minorEastAsia" w:hAnsiTheme="minorHAnsi" w:cstheme="minorBidi"/>
          <w:sz w:val="22"/>
          <w:szCs w:val="22"/>
          <w:lang w:eastAsia="en-GB"/>
        </w:rPr>
        <w:tab/>
      </w:r>
      <w:r>
        <w:t xml:space="preserve">Direct link </w:t>
      </w:r>
      <w:r w:rsidRPr="006F1353">
        <w:rPr>
          <w:lang w:val="en-US" w:eastAsia="zh-CN"/>
        </w:rPr>
        <w:t>identifier update reject</w:t>
      </w:r>
      <w:r>
        <w:tab/>
      </w:r>
      <w:r>
        <w:fldChar w:fldCharType="begin" w:fldLock="1"/>
      </w:r>
      <w:r>
        <w:instrText xml:space="preserve"> PAGEREF _Toc51861764 \h </w:instrText>
      </w:r>
      <w:r>
        <w:fldChar w:fldCharType="separate"/>
      </w:r>
      <w:r>
        <w:t>72</w:t>
      </w:r>
      <w:r>
        <w:fldChar w:fldCharType="end"/>
      </w:r>
    </w:p>
    <w:p w14:paraId="08B25431" w14:textId="1E5FA618" w:rsidR="003D2D2D" w:rsidRDefault="003D2D2D">
      <w:pPr>
        <w:pStyle w:val="TOC4"/>
        <w:rPr>
          <w:rFonts w:asciiTheme="minorHAnsi" w:eastAsiaTheme="minorEastAsia" w:hAnsiTheme="minorHAnsi" w:cstheme="minorBidi"/>
          <w:sz w:val="22"/>
          <w:szCs w:val="22"/>
          <w:lang w:eastAsia="en-GB"/>
        </w:rPr>
      </w:pPr>
      <w:r w:rsidRPr="006F1353">
        <w:rPr>
          <w:lang w:val="en-US" w:eastAsia="zh-CN"/>
        </w:rPr>
        <w:t>7.3.21.1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_Toc51861765 \h </w:instrText>
      </w:r>
      <w:r>
        <w:fldChar w:fldCharType="separate"/>
      </w:r>
      <w:r>
        <w:t>72</w:t>
      </w:r>
      <w:r>
        <w:fldChar w:fldCharType="end"/>
      </w:r>
    </w:p>
    <w:p w14:paraId="3C54974B" w14:textId="24711D12" w:rsidR="003D2D2D" w:rsidRDefault="003D2D2D">
      <w:pPr>
        <w:pStyle w:val="TOC3"/>
        <w:rPr>
          <w:rFonts w:asciiTheme="minorHAnsi" w:eastAsiaTheme="minorEastAsia" w:hAnsiTheme="minorHAnsi" w:cstheme="minorBidi"/>
          <w:sz w:val="22"/>
          <w:szCs w:val="22"/>
          <w:lang w:eastAsia="en-GB"/>
        </w:rPr>
      </w:pPr>
      <w:r w:rsidRPr="006F1353">
        <w:rPr>
          <w:rFonts w:eastAsia="SimSun"/>
          <w:lang w:val="en-US" w:eastAsia="zh-CN"/>
        </w:rPr>
        <w:t>7</w:t>
      </w:r>
      <w:r>
        <w:t>.</w:t>
      </w:r>
      <w:r w:rsidRPr="006F1353">
        <w:rPr>
          <w:rFonts w:eastAsia="SimSun"/>
          <w:lang w:val="en-US" w:eastAsia="zh-CN"/>
        </w:rPr>
        <w:t>3</w:t>
      </w:r>
      <w:r>
        <w:t>.22</w:t>
      </w:r>
      <w:r>
        <w:rPr>
          <w:rFonts w:asciiTheme="minorHAnsi" w:eastAsiaTheme="minorEastAsia" w:hAnsiTheme="minorHAnsi" w:cstheme="minorBidi"/>
          <w:sz w:val="22"/>
          <w:szCs w:val="22"/>
          <w:lang w:eastAsia="en-GB"/>
        </w:rPr>
        <w:tab/>
      </w:r>
      <w:r>
        <w:t xml:space="preserve">Direct link </w:t>
      </w:r>
      <w:r w:rsidRPr="006F1353">
        <w:rPr>
          <w:rFonts w:eastAsia="SimSun"/>
          <w:lang w:val="en-US" w:eastAsia="zh-CN"/>
        </w:rPr>
        <w:t>modification reject</w:t>
      </w:r>
      <w:r>
        <w:tab/>
      </w:r>
      <w:r>
        <w:fldChar w:fldCharType="begin" w:fldLock="1"/>
      </w:r>
      <w:r>
        <w:instrText xml:space="preserve"> PAGEREF _Toc51861766 \h </w:instrText>
      </w:r>
      <w:r>
        <w:fldChar w:fldCharType="separate"/>
      </w:r>
      <w:r>
        <w:t>73</w:t>
      </w:r>
      <w:r>
        <w:fldChar w:fldCharType="end"/>
      </w:r>
    </w:p>
    <w:p w14:paraId="143CFAA1" w14:textId="36C9BEAD" w:rsidR="003D2D2D" w:rsidRDefault="003D2D2D">
      <w:pPr>
        <w:pStyle w:val="TOC4"/>
        <w:rPr>
          <w:rFonts w:asciiTheme="minorHAnsi" w:eastAsiaTheme="minorEastAsia" w:hAnsiTheme="minorHAnsi" w:cstheme="minorBidi"/>
          <w:sz w:val="22"/>
          <w:szCs w:val="22"/>
          <w:lang w:eastAsia="en-GB"/>
        </w:rPr>
      </w:pPr>
      <w:r w:rsidRPr="006F1353">
        <w:rPr>
          <w:rFonts w:eastAsia="SimSun"/>
          <w:lang w:val="en-US" w:eastAsia="zh-CN"/>
        </w:rPr>
        <w:t>7</w:t>
      </w:r>
      <w:r>
        <w:t>.</w:t>
      </w:r>
      <w:r w:rsidRPr="006F1353">
        <w:rPr>
          <w:rFonts w:eastAsia="SimSun"/>
          <w:lang w:val="en-US" w:eastAsia="zh-CN"/>
        </w:rPr>
        <w:t>3.22.1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_Toc51861767 \h </w:instrText>
      </w:r>
      <w:r>
        <w:fldChar w:fldCharType="separate"/>
      </w:r>
      <w:r>
        <w:t>73</w:t>
      </w:r>
      <w:r>
        <w:fldChar w:fldCharType="end"/>
      </w:r>
    </w:p>
    <w:p w14:paraId="0267B8ED" w14:textId="2C1BDC80" w:rsidR="003D2D2D" w:rsidRDefault="003D2D2D">
      <w:pPr>
        <w:pStyle w:val="TOC3"/>
        <w:rPr>
          <w:rFonts w:asciiTheme="minorHAnsi" w:eastAsiaTheme="minorEastAsia" w:hAnsiTheme="minorHAnsi" w:cstheme="minorBidi"/>
          <w:sz w:val="22"/>
          <w:szCs w:val="22"/>
          <w:lang w:eastAsia="en-GB"/>
        </w:rPr>
      </w:pPr>
      <w:r w:rsidRPr="006F1353">
        <w:rPr>
          <w:rFonts w:eastAsia="SimSun"/>
          <w:lang w:val="en-US" w:eastAsia="zh-CN"/>
        </w:rPr>
        <w:t>7</w:t>
      </w:r>
      <w:r>
        <w:t>.</w:t>
      </w:r>
      <w:r w:rsidRPr="006F1353">
        <w:rPr>
          <w:rFonts w:eastAsia="SimSun"/>
          <w:lang w:val="en-US" w:eastAsia="zh-CN"/>
        </w:rPr>
        <w:t>3</w:t>
      </w:r>
      <w:r>
        <w:t>.23</w:t>
      </w:r>
      <w:r>
        <w:rPr>
          <w:rFonts w:asciiTheme="minorHAnsi" w:eastAsiaTheme="minorEastAsia" w:hAnsiTheme="minorHAnsi" w:cstheme="minorBidi"/>
          <w:sz w:val="22"/>
          <w:szCs w:val="22"/>
          <w:lang w:eastAsia="en-GB"/>
        </w:rPr>
        <w:tab/>
      </w:r>
      <w:r>
        <w:t xml:space="preserve">Direct link </w:t>
      </w:r>
      <w:r w:rsidRPr="006F1353">
        <w:rPr>
          <w:rFonts w:eastAsia="SimSun"/>
          <w:lang w:val="en-US" w:eastAsia="zh-CN"/>
        </w:rPr>
        <w:t>establishment reject</w:t>
      </w:r>
      <w:r>
        <w:tab/>
      </w:r>
      <w:r>
        <w:fldChar w:fldCharType="begin" w:fldLock="1"/>
      </w:r>
      <w:r>
        <w:instrText xml:space="preserve"> PAGEREF _Toc51861768 \h </w:instrText>
      </w:r>
      <w:r>
        <w:fldChar w:fldCharType="separate"/>
      </w:r>
      <w:r>
        <w:t>73</w:t>
      </w:r>
      <w:r>
        <w:fldChar w:fldCharType="end"/>
      </w:r>
    </w:p>
    <w:p w14:paraId="602E05AE" w14:textId="0BB20904" w:rsidR="003D2D2D" w:rsidRDefault="003D2D2D">
      <w:pPr>
        <w:pStyle w:val="TOC4"/>
        <w:rPr>
          <w:rFonts w:asciiTheme="minorHAnsi" w:eastAsiaTheme="minorEastAsia" w:hAnsiTheme="minorHAnsi" w:cstheme="minorBidi"/>
          <w:sz w:val="22"/>
          <w:szCs w:val="22"/>
          <w:lang w:eastAsia="en-GB"/>
        </w:rPr>
      </w:pPr>
      <w:r w:rsidRPr="006F1353">
        <w:rPr>
          <w:rFonts w:eastAsia="SimSun"/>
          <w:lang w:val="en-US" w:eastAsia="zh-CN"/>
        </w:rPr>
        <w:t>7</w:t>
      </w:r>
      <w:r>
        <w:t>.</w:t>
      </w:r>
      <w:r w:rsidRPr="006F1353">
        <w:rPr>
          <w:rFonts w:eastAsia="SimSun"/>
          <w:lang w:val="en-US" w:eastAsia="zh-CN"/>
        </w:rPr>
        <w:t>3.23.1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_Toc51861769 \h </w:instrText>
      </w:r>
      <w:r>
        <w:fldChar w:fldCharType="separate"/>
      </w:r>
      <w:r>
        <w:t>73</w:t>
      </w:r>
      <w:r>
        <w:fldChar w:fldCharType="end"/>
      </w:r>
    </w:p>
    <w:p w14:paraId="609CDD25" w14:textId="0BF6E5E9" w:rsidR="003D2D2D" w:rsidRDefault="003D2D2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_Toc51861770 \h </w:instrText>
      </w:r>
      <w:r>
        <w:fldChar w:fldCharType="separate"/>
      </w:r>
      <w:r>
        <w:t>74</w:t>
      </w:r>
      <w:r>
        <w:fldChar w:fldCharType="end"/>
      </w:r>
    </w:p>
    <w:p w14:paraId="7CDCCBB9" w14:textId="76EACE07" w:rsidR="003D2D2D" w:rsidRDefault="003D2D2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_Toc51861771 \h </w:instrText>
      </w:r>
      <w:r>
        <w:fldChar w:fldCharType="separate"/>
      </w:r>
      <w:r>
        <w:t>74</w:t>
      </w:r>
      <w:r>
        <w:fldChar w:fldCharType="end"/>
      </w:r>
    </w:p>
    <w:p w14:paraId="3D807F01" w14:textId="585C6CD8" w:rsidR="003D2D2D" w:rsidRDefault="003D2D2D">
      <w:pPr>
        <w:pStyle w:val="TOC2"/>
        <w:rPr>
          <w:rFonts w:asciiTheme="minorHAnsi" w:eastAsiaTheme="minorEastAsia" w:hAnsiTheme="minorHAnsi" w:cstheme="minorBidi"/>
          <w:sz w:val="22"/>
          <w:szCs w:val="22"/>
          <w:lang w:eastAsia="en-GB"/>
        </w:rPr>
      </w:pPr>
      <w:r w:rsidRPr="006F1353">
        <w:rPr>
          <w:lang w:val="en-US" w:eastAsia="zh-CN"/>
        </w:rPr>
        <w:t>8.2</w:t>
      </w:r>
      <w:r>
        <w:rPr>
          <w:rFonts w:asciiTheme="minorHAnsi" w:eastAsiaTheme="minorEastAsia" w:hAnsiTheme="minorHAnsi" w:cstheme="minorBidi"/>
          <w:sz w:val="22"/>
          <w:szCs w:val="22"/>
          <w:lang w:eastAsia="en-GB"/>
        </w:rPr>
        <w:tab/>
      </w:r>
      <w:r w:rsidRPr="006F1353">
        <w:rPr>
          <w:lang w:val="en-US" w:eastAsia="zh-CN"/>
        </w:rPr>
        <w:t>General</w:t>
      </w:r>
      <w:r>
        <w:tab/>
      </w:r>
      <w:r>
        <w:fldChar w:fldCharType="begin" w:fldLock="1"/>
      </w:r>
      <w:r>
        <w:instrText xml:space="preserve"> PAGEREF _Toc51861772 \h </w:instrText>
      </w:r>
      <w:r>
        <w:fldChar w:fldCharType="separate"/>
      </w:r>
      <w:r>
        <w:t>74</w:t>
      </w:r>
      <w:r>
        <w:fldChar w:fldCharType="end"/>
      </w:r>
    </w:p>
    <w:p w14:paraId="05951A84" w14:textId="4FBC69DE" w:rsidR="003D2D2D" w:rsidRDefault="003D2D2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6F1353">
        <w:rPr>
          <w:lang w:val="en-US"/>
        </w:rPr>
        <w:t>rovisioning</w:t>
      </w:r>
      <w:r>
        <w:t xml:space="preserve"> of parameters for V2X configuration signalling information elements</w:t>
      </w:r>
      <w:r>
        <w:tab/>
      </w:r>
      <w:r>
        <w:fldChar w:fldCharType="begin" w:fldLock="1"/>
      </w:r>
      <w:r>
        <w:instrText xml:space="preserve"> PAGEREF _Toc51861773 \h </w:instrText>
      </w:r>
      <w:r>
        <w:fldChar w:fldCharType="separate"/>
      </w:r>
      <w:r>
        <w:t>74</w:t>
      </w:r>
      <w:r>
        <w:fldChar w:fldCharType="end"/>
      </w:r>
    </w:p>
    <w:p w14:paraId="4426E290" w14:textId="46C2F4B3" w:rsidR="003D2D2D" w:rsidRDefault="003D2D2D">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_Toc51861774 \h </w:instrText>
      </w:r>
      <w:r>
        <w:fldChar w:fldCharType="separate"/>
      </w:r>
      <w:r>
        <w:t>74</w:t>
      </w:r>
      <w:r>
        <w:fldChar w:fldCharType="end"/>
      </w:r>
    </w:p>
    <w:p w14:paraId="22CE9963" w14:textId="0693EC80" w:rsidR="003D2D2D" w:rsidRDefault="003D2D2D">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_Toc51861775 \h </w:instrText>
      </w:r>
      <w:r>
        <w:fldChar w:fldCharType="separate"/>
      </w:r>
      <w:r>
        <w:t>75</w:t>
      </w:r>
      <w:r>
        <w:fldChar w:fldCharType="end"/>
      </w:r>
    </w:p>
    <w:p w14:paraId="6ADF3418" w14:textId="628E2BC0" w:rsidR="003D2D2D" w:rsidRDefault="003D2D2D">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6F1353">
        <w:rPr>
          <w:lang w:val="en-US"/>
        </w:rPr>
        <w:t xml:space="preserve">V2X communication over </w:t>
      </w:r>
      <w:r>
        <w:t>PC5 signalling information elements</w:t>
      </w:r>
      <w:r>
        <w:tab/>
      </w:r>
      <w:r>
        <w:fldChar w:fldCharType="begin" w:fldLock="1"/>
      </w:r>
      <w:r>
        <w:instrText xml:space="preserve"> PAGEREF _Toc51861776 \h </w:instrText>
      </w:r>
      <w:r>
        <w:fldChar w:fldCharType="separate"/>
      </w:r>
      <w:r>
        <w:t>75</w:t>
      </w:r>
      <w:r>
        <w:fldChar w:fldCharType="end"/>
      </w:r>
    </w:p>
    <w:p w14:paraId="0FDE615A" w14:textId="4E7D60CB" w:rsidR="003D2D2D" w:rsidRDefault="003D2D2D">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_Toc51861777 \h </w:instrText>
      </w:r>
      <w:r>
        <w:fldChar w:fldCharType="separate"/>
      </w:r>
      <w:r>
        <w:t>75</w:t>
      </w:r>
      <w:r>
        <w:fldChar w:fldCharType="end"/>
      </w:r>
    </w:p>
    <w:p w14:paraId="61496B12" w14:textId="59FAB2D4" w:rsidR="003D2D2D" w:rsidRDefault="003D2D2D">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_Toc51861778 \h </w:instrText>
      </w:r>
      <w:r>
        <w:fldChar w:fldCharType="separate"/>
      </w:r>
      <w:r>
        <w:t>76</w:t>
      </w:r>
      <w:r>
        <w:fldChar w:fldCharType="end"/>
      </w:r>
    </w:p>
    <w:p w14:paraId="589D8647" w14:textId="48653CA3" w:rsidR="003D2D2D" w:rsidRDefault="003D2D2D">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_Toc51861779 \h </w:instrText>
      </w:r>
      <w:r>
        <w:fldChar w:fldCharType="separate"/>
      </w:r>
      <w:r>
        <w:t>76</w:t>
      </w:r>
      <w:r>
        <w:fldChar w:fldCharType="end"/>
      </w:r>
    </w:p>
    <w:p w14:paraId="2E352B7C" w14:textId="1F26B874" w:rsidR="003D2D2D" w:rsidRDefault="003D2D2D">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_Toc51861780 \h </w:instrText>
      </w:r>
      <w:r>
        <w:fldChar w:fldCharType="separate"/>
      </w:r>
      <w:r>
        <w:t>77</w:t>
      </w:r>
      <w:r>
        <w:fldChar w:fldCharType="end"/>
      </w:r>
    </w:p>
    <w:p w14:paraId="48D1F7C8" w14:textId="02A2BBBD" w:rsidR="003D2D2D" w:rsidRDefault="003D2D2D">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_Toc51861781 \h </w:instrText>
      </w:r>
      <w:r>
        <w:fldChar w:fldCharType="separate"/>
      </w:r>
      <w:r>
        <w:t>77</w:t>
      </w:r>
      <w:r>
        <w:fldChar w:fldCharType="end"/>
      </w:r>
    </w:p>
    <w:p w14:paraId="3A1B954A" w14:textId="60D91D49" w:rsidR="003D2D2D" w:rsidRDefault="003D2D2D">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_Toc51861782 \h </w:instrText>
      </w:r>
      <w:r>
        <w:fldChar w:fldCharType="separate"/>
      </w:r>
      <w:r>
        <w:t>84</w:t>
      </w:r>
      <w:r>
        <w:fldChar w:fldCharType="end"/>
      </w:r>
    </w:p>
    <w:p w14:paraId="4F3B055C" w14:textId="6577EBFF" w:rsidR="003D2D2D" w:rsidRDefault="003D2D2D">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_Toc51861783 \h </w:instrText>
      </w:r>
      <w:r>
        <w:fldChar w:fldCharType="separate"/>
      </w:r>
      <w:r>
        <w:t>85</w:t>
      </w:r>
      <w:r>
        <w:fldChar w:fldCharType="end"/>
      </w:r>
    </w:p>
    <w:p w14:paraId="26496D38" w14:textId="1D5319E7" w:rsidR="003D2D2D" w:rsidRDefault="003D2D2D">
      <w:pPr>
        <w:pStyle w:val="TOC3"/>
        <w:rPr>
          <w:rFonts w:asciiTheme="minorHAnsi" w:eastAsiaTheme="minorEastAsia" w:hAnsiTheme="minorHAnsi" w:cstheme="minorBidi"/>
          <w:sz w:val="22"/>
          <w:szCs w:val="22"/>
          <w:lang w:eastAsia="en-GB"/>
        </w:rPr>
      </w:pPr>
      <w:r w:rsidRPr="006F1353">
        <w:rPr>
          <w:lang w:val="en-US" w:eastAsia="zh-CN"/>
        </w:rPr>
        <w:t>8.4.8</w:t>
      </w:r>
      <w:r>
        <w:rPr>
          <w:rFonts w:asciiTheme="minorHAnsi" w:eastAsiaTheme="minorEastAsia" w:hAnsiTheme="minorHAnsi" w:cstheme="minorBidi"/>
          <w:sz w:val="22"/>
          <w:szCs w:val="22"/>
          <w:lang w:eastAsia="en-GB"/>
        </w:rPr>
        <w:tab/>
      </w:r>
      <w:r>
        <w:t>Link modification operation code</w:t>
      </w:r>
      <w:r>
        <w:tab/>
      </w:r>
      <w:r>
        <w:fldChar w:fldCharType="begin" w:fldLock="1"/>
      </w:r>
      <w:r>
        <w:instrText xml:space="preserve"> PAGEREF _Toc51861784 \h </w:instrText>
      </w:r>
      <w:r>
        <w:fldChar w:fldCharType="separate"/>
      </w:r>
      <w:r>
        <w:t>85</w:t>
      </w:r>
      <w:r>
        <w:fldChar w:fldCharType="end"/>
      </w:r>
    </w:p>
    <w:p w14:paraId="69EFCC2B" w14:textId="63070B3C" w:rsidR="003D2D2D" w:rsidRDefault="003D2D2D">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_Toc51861785 \h </w:instrText>
      </w:r>
      <w:r>
        <w:fldChar w:fldCharType="separate"/>
      </w:r>
      <w:r>
        <w:t>86</w:t>
      </w:r>
      <w:r>
        <w:fldChar w:fldCharType="end"/>
      </w:r>
    </w:p>
    <w:p w14:paraId="2F786AC2" w14:textId="40A09D0B" w:rsidR="003D2D2D" w:rsidRDefault="003D2D2D">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_Toc51861786 \h </w:instrText>
      </w:r>
      <w:r>
        <w:fldChar w:fldCharType="separate"/>
      </w:r>
      <w:r>
        <w:t>87</w:t>
      </w:r>
      <w:r>
        <w:fldChar w:fldCharType="end"/>
      </w:r>
    </w:p>
    <w:p w14:paraId="39A465D9" w14:textId="7BEDDDDD" w:rsidR="003D2D2D" w:rsidRDefault="003D2D2D">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_Toc51861787 \h </w:instrText>
      </w:r>
      <w:r>
        <w:fldChar w:fldCharType="separate"/>
      </w:r>
      <w:r>
        <w:t>87</w:t>
      </w:r>
      <w:r>
        <w:fldChar w:fldCharType="end"/>
      </w:r>
    </w:p>
    <w:p w14:paraId="72E419B5" w14:textId="0EA5D810" w:rsidR="003D2D2D" w:rsidRDefault="003D2D2D">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_Toc51861788 \h </w:instrText>
      </w:r>
      <w:r>
        <w:fldChar w:fldCharType="separate"/>
      </w:r>
      <w:r>
        <w:t>87</w:t>
      </w:r>
      <w:r>
        <w:fldChar w:fldCharType="end"/>
      </w:r>
    </w:p>
    <w:p w14:paraId="33BB39D4" w14:textId="2F497AF7" w:rsidR="003D2D2D" w:rsidRDefault="003D2D2D">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_Toc51861789 \h </w:instrText>
      </w:r>
      <w:r>
        <w:fldChar w:fldCharType="separate"/>
      </w:r>
      <w:r>
        <w:t>88</w:t>
      </w:r>
      <w:r>
        <w:fldChar w:fldCharType="end"/>
      </w:r>
    </w:p>
    <w:p w14:paraId="30A64445" w14:textId="086FE862" w:rsidR="003D2D2D" w:rsidRDefault="003D2D2D">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_Toc51861790 \h </w:instrText>
      </w:r>
      <w:r>
        <w:fldChar w:fldCharType="separate"/>
      </w:r>
      <w:r>
        <w:t>88</w:t>
      </w:r>
      <w:r>
        <w:fldChar w:fldCharType="end"/>
      </w:r>
    </w:p>
    <w:p w14:paraId="7595E521" w14:textId="2B0365E8" w:rsidR="003D2D2D" w:rsidRDefault="003D2D2D">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_Toc51861791 \h </w:instrText>
      </w:r>
      <w:r>
        <w:fldChar w:fldCharType="separate"/>
      </w:r>
      <w:r>
        <w:t>91</w:t>
      </w:r>
      <w:r>
        <w:fldChar w:fldCharType="end"/>
      </w:r>
    </w:p>
    <w:p w14:paraId="12840991" w14:textId="6C4C3DCC" w:rsidR="003D2D2D" w:rsidRDefault="003D2D2D">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6F1353">
        <w:rPr>
          <w:vertAlign w:val="subscript"/>
        </w:rPr>
        <w:t>NRP-sess</w:t>
      </w:r>
      <w:r>
        <w:t xml:space="preserve"> ID</w:t>
      </w:r>
      <w:r>
        <w:tab/>
      </w:r>
      <w:r>
        <w:fldChar w:fldCharType="begin" w:fldLock="1"/>
      </w:r>
      <w:r>
        <w:instrText xml:space="preserve"> PAGEREF _Toc51861792 \h </w:instrText>
      </w:r>
      <w:r>
        <w:fldChar w:fldCharType="separate"/>
      </w:r>
      <w:r>
        <w:t>91</w:t>
      </w:r>
      <w:r>
        <w:fldChar w:fldCharType="end"/>
      </w:r>
    </w:p>
    <w:p w14:paraId="6E6FCCC6" w14:textId="33244A5A" w:rsidR="003D2D2D" w:rsidRDefault="003D2D2D">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6F1353">
        <w:rPr>
          <w:vertAlign w:val="subscript"/>
        </w:rPr>
        <w:t>NRP</w:t>
      </w:r>
      <w:r>
        <w:t xml:space="preserve"> ID</w:t>
      </w:r>
      <w:r>
        <w:tab/>
      </w:r>
      <w:r>
        <w:fldChar w:fldCharType="begin" w:fldLock="1"/>
      </w:r>
      <w:r>
        <w:instrText xml:space="preserve"> PAGEREF _Toc51861793 \h </w:instrText>
      </w:r>
      <w:r>
        <w:fldChar w:fldCharType="separate"/>
      </w:r>
      <w:r>
        <w:t>92</w:t>
      </w:r>
      <w:r>
        <w:fldChar w:fldCharType="end"/>
      </w:r>
    </w:p>
    <w:p w14:paraId="520FC49C" w14:textId="695FC406" w:rsidR="003D2D2D" w:rsidRDefault="003D2D2D">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_Toc51861794 \h </w:instrText>
      </w:r>
      <w:r>
        <w:fldChar w:fldCharType="separate"/>
      </w:r>
      <w:r>
        <w:t>92</w:t>
      </w:r>
      <w:r>
        <w:fldChar w:fldCharType="end"/>
      </w:r>
    </w:p>
    <w:p w14:paraId="41F6781A" w14:textId="429DF20A" w:rsidR="003D2D2D" w:rsidRDefault="003D2D2D">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6F1353">
        <w:rPr>
          <w:vertAlign w:val="subscript"/>
        </w:rPr>
        <w:t>NRP-sess</w:t>
      </w:r>
      <w:r>
        <w:t xml:space="preserve"> ID</w:t>
      </w:r>
      <w:r>
        <w:tab/>
      </w:r>
      <w:r>
        <w:fldChar w:fldCharType="begin" w:fldLock="1"/>
      </w:r>
      <w:r>
        <w:instrText xml:space="preserve"> PAGEREF _Toc51861795 \h </w:instrText>
      </w:r>
      <w:r>
        <w:fldChar w:fldCharType="separate"/>
      </w:r>
      <w:r>
        <w:t>93</w:t>
      </w:r>
      <w:r>
        <w:fldChar w:fldCharType="end"/>
      </w:r>
    </w:p>
    <w:p w14:paraId="276A58B6" w14:textId="5719973C" w:rsidR="003D2D2D" w:rsidRDefault="003D2D2D">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6F1353">
        <w:rPr>
          <w:vertAlign w:val="subscript"/>
        </w:rPr>
        <w:t>NRP</w:t>
      </w:r>
      <w:r>
        <w:t xml:space="preserve"> ID</w:t>
      </w:r>
      <w:r>
        <w:tab/>
      </w:r>
      <w:r>
        <w:fldChar w:fldCharType="begin" w:fldLock="1"/>
      </w:r>
      <w:r>
        <w:instrText xml:space="preserve"> PAGEREF _Toc51861796 \h </w:instrText>
      </w:r>
      <w:r>
        <w:fldChar w:fldCharType="separate"/>
      </w:r>
      <w:r>
        <w:t>93</w:t>
      </w:r>
      <w:r>
        <w:fldChar w:fldCharType="end"/>
      </w:r>
    </w:p>
    <w:p w14:paraId="35D9FABC" w14:textId="3111799C" w:rsidR="003D2D2D" w:rsidRDefault="003D2D2D">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6F1353">
        <w:rPr>
          <w:vertAlign w:val="subscript"/>
        </w:rPr>
        <w:t>NRP</w:t>
      </w:r>
      <w:r>
        <w:t xml:space="preserve"> ID</w:t>
      </w:r>
      <w:r>
        <w:tab/>
      </w:r>
      <w:r>
        <w:fldChar w:fldCharType="begin" w:fldLock="1"/>
      </w:r>
      <w:r>
        <w:instrText xml:space="preserve"> PAGEREF _Toc51861797 \h </w:instrText>
      </w:r>
      <w:r>
        <w:fldChar w:fldCharType="separate"/>
      </w:r>
      <w:r>
        <w:t>94</w:t>
      </w:r>
      <w:r>
        <w:fldChar w:fldCharType="end"/>
      </w:r>
    </w:p>
    <w:p w14:paraId="0674D61E" w14:textId="5AA74F6D" w:rsidR="003D2D2D" w:rsidRDefault="003D2D2D">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_Toc51861798 \h </w:instrText>
      </w:r>
      <w:r>
        <w:fldChar w:fldCharType="separate"/>
      </w:r>
      <w:r>
        <w:t>94</w:t>
      </w:r>
      <w:r>
        <w:fldChar w:fldCharType="end"/>
      </w:r>
    </w:p>
    <w:p w14:paraId="4B46EBE1" w14:textId="382F2E4B" w:rsidR="003D2D2D" w:rsidRDefault="003D2D2D">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6F1353">
        <w:rPr>
          <w:rFonts w:eastAsia="Malgun Gothic"/>
          <w:lang w:eastAsia="ko-KR"/>
        </w:rPr>
        <w:t>ser plane security protection</w:t>
      </w:r>
      <w:r>
        <w:tab/>
      </w:r>
      <w:r>
        <w:fldChar w:fldCharType="begin" w:fldLock="1"/>
      </w:r>
      <w:r>
        <w:instrText xml:space="preserve"> PAGEREF _Toc51861799 \h </w:instrText>
      </w:r>
      <w:r>
        <w:fldChar w:fldCharType="separate"/>
      </w:r>
      <w:r>
        <w:t>95</w:t>
      </w:r>
      <w:r>
        <w:fldChar w:fldCharType="end"/>
      </w:r>
    </w:p>
    <w:p w14:paraId="7AD3EC4E" w14:textId="4D8F8B55" w:rsidR="003D2D2D" w:rsidRDefault="003D2D2D">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_Toc51861800 \h </w:instrText>
      </w:r>
      <w:r>
        <w:fldChar w:fldCharType="separate"/>
      </w:r>
      <w:r>
        <w:t>96</w:t>
      </w:r>
      <w:r>
        <w:fldChar w:fldCharType="end"/>
      </w:r>
    </w:p>
    <w:p w14:paraId="2F1D56CF" w14:textId="7A8FC03D" w:rsidR="003D2D2D" w:rsidRDefault="003D2D2D">
      <w:pPr>
        <w:pStyle w:val="TOC3"/>
        <w:rPr>
          <w:rFonts w:asciiTheme="minorHAnsi" w:eastAsiaTheme="minorEastAsia" w:hAnsiTheme="minorHAnsi" w:cstheme="minorBidi"/>
          <w:sz w:val="22"/>
          <w:szCs w:val="22"/>
          <w:lang w:eastAsia="en-GB"/>
        </w:rPr>
      </w:pPr>
      <w:r>
        <w:lastRenderedPageBreak/>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_Toc51861801 \h </w:instrText>
      </w:r>
      <w:r>
        <w:fldChar w:fldCharType="separate"/>
      </w:r>
      <w:r>
        <w:t>96</w:t>
      </w:r>
      <w:r>
        <w:fldChar w:fldCharType="end"/>
      </w:r>
    </w:p>
    <w:p w14:paraId="13982163" w14:textId="016C3B41" w:rsidR="003D2D2D" w:rsidRDefault="003D2D2D">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6F1353">
        <w:rPr>
          <w:lang w:val="en-US"/>
        </w:rPr>
        <w:t>oding other than information element coding</w:t>
      </w:r>
      <w:r>
        <w:tab/>
      </w:r>
      <w:r>
        <w:fldChar w:fldCharType="begin" w:fldLock="1"/>
      </w:r>
      <w:r>
        <w:instrText xml:space="preserve"> PAGEREF _Toc51861802 \h </w:instrText>
      </w:r>
      <w:r>
        <w:fldChar w:fldCharType="separate"/>
      </w:r>
      <w:r>
        <w:t>97</w:t>
      </w:r>
      <w:r>
        <w:fldChar w:fldCharType="end"/>
      </w:r>
    </w:p>
    <w:p w14:paraId="4E4592CE" w14:textId="10149243" w:rsidR="003D2D2D" w:rsidRDefault="003D2D2D">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_Toc51861803 \h </w:instrText>
      </w:r>
      <w:r>
        <w:fldChar w:fldCharType="separate"/>
      </w:r>
      <w:r>
        <w:t>97</w:t>
      </w:r>
      <w:r>
        <w:fldChar w:fldCharType="end"/>
      </w:r>
    </w:p>
    <w:p w14:paraId="5E1DB962" w14:textId="5EE650BD" w:rsidR="003D2D2D" w:rsidRDefault="003D2D2D">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rsidRPr="006F1353">
        <w:rPr>
          <w:lang w:val="en-US"/>
        </w:rPr>
        <w:t xml:space="preserve">V2X communication over </w:t>
      </w:r>
      <w:r>
        <w:t>Uu coding</w:t>
      </w:r>
      <w:r>
        <w:tab/>
      </w:r>
      <w:r>
        <w:fldChar w:fldCharType="begin" w:fldLock="1"/>
      </w:r>
      <w:r>
        <w:instrText xml:space="preserve"> PAGEREF _Toc51861804 \h </w:instrText>
      </w:r>
      <w:r>
        <w:fldChar w:fldCharType="separate"/>
      </w:r>
      <w:r>
        <w:t>97</w:t>
      </w:r>
      <w:r>
        <w:fldChar w:fldCharType="end"/>
      </w:r>
    </w:p>
    <w:p w14:paraId="355DC88F" w14:textId="1482DBAA" w:rsidR="003D2D2D" w:rsidRDefault="003D2D2D">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_Toc51861805 \h </w:instrText>
      </w:r>
      <w:r>
        <w:fldChar w:fldCharType="separate"/>
      </w:r>
      <w:r>
        <w:t>97</w:t>
      </w:r>
      <w:r>
        <w:fldChar w:fldCharType="end"/>
      </w:r>
    </w:p>
    <w:p w14:paraId="69E3D543" w14:textId="73D4C4A4" w:rsidR="003D2D2D" w:rsidRDefault="003D2D2D">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_Toc51861806 \h </w:instrText>
      </w:r>
      <w:r>
        <w:fldChar w:fldCharType="separate"/>
      </w:r>
      <w:r>
        <w:t>97</w:t>
      </w:r>
      <w:r>
        <w:fldChar w:fldCharType="end"/>
      </w:r>
    </w:p>
    <w:p w14:paraId="647957D6" w14:textId="1714EDC2" w:rsidR="003D2D2D" w:rsidRDefault="003D2D2D">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6F1353">
        <w:rPr>
          <w:lang w:val="en-US"/>
        </w:rPr>
        <w:t>provisioning</w:t>
      </w:r>
      <w:r>
        <w:t xml:space="preserve"> of parameters for V2X configuration procedures</w:t>
      </w:r>
      <w:r>
        <w:tab/>
      </w:r>
      <w:r>
        <w:fldChar w:fldCharType="begin" w:fldLock="1"/>
      </w:r>
      <w:r>
        <w:instrText xml:space="preserve"> PAGEREF _Toc51861807 \h </w:instrText>
      </w:r>
      <w:r>
        <w:fldChar w:fldCharType="separate"/>
      </w:r>
      <w:r>
        <w:t>97</w:t>
      </w:r>
      <w:r>
        <w:fldChar w:fldCharType="end"/>
      </w:r>
    </w:p>
    <w:p w14:paraId="1E2B872F" w14:textId="7FEE7AFA" w:rsidR="003D2D2D" w:rsidRDefault="003D2D2D">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_Toc51861808 \h </w:instrText>
      </w:r>
      <w:r>
        <w:fldChar w:fldCharType="separate"/>
      </w:r>
      <w:r>
        <w:t>98</w:t>
      </w:r>
      <w:r>
        <w:fldChar w:fldCharType="end"/>
      </w:r>
    </w:p>
    <w:p w14:paraId="06EDD2C5" w14:textId="03B7EA03" w:rsidR="003D2D2D" w:rsidRDefault="003D2D2D">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_Toc51861809 \h </w:instrText>
      </w:r>
      <w:r>
        <w:fldChar w:fldCharType="separate"/>
      </w:r>
      <w:r>
        <w:t>100</w:t>
      </w:r>
      <w:r>
        <w:fldChar w:fldCharType="end"/>
      </w:r>
    </w:p>
    <w:p w14:paraId="6CBB87FC" w14:textId="68CBF2DF" w:rsidR="003D2D2D" w:rsidRDefault="003D2D2D">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_Toc51861810 \h </w:instrText>
      </w:r>
      <w:r>
        <w:fldChar w:fldCharType="separate"/>
      </w:r>
      <w:r>
        <w:t>101</w:t>
      </w:r>
      <w:r>
        <w:fldChar w:fldCharType="end"/>
      </w:r>
    </w:p>
    <w:p w14:paraId="715CC621" w14:textId="1438493C" w:rsidR="003D2D2D" w:rsidRDefault="003D2D2D">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_Toc51861811 \h </w:instrText>
      </w:r>
      <w:r>
        <w:fldChar w:fldCharType="separate"/>
      </w:r>
      <w:r>
        <w:t>102</w:t>
      </w:r>
      <w:r>
        <w:fldChar w:fldCharType="end"/>
      </w:r>
    </w:p>
    <w:p w14:paraId="3C27E78A" w14:textId="0F29DC4C" w:rsidR="0074026F" w:rsidRPr="007B600E" w:rsidRDefault="003D2D2D" w:rsidP="006C4B8B">
      <w:r>
        <w:rPr>
          <w:noProof/>
          <w:sz w:val="22"/>
        </w:rPr>
        <w:fldChar w:fldCharType="end"/>
      </w:r>
      <w:r w:rsidR="00080512" w:rsidRPr="004D3578">
        <w:br w:type="page"/>
      </w:r>
    </w:p>
    <w:p w14:paraId="61EA6389" w14:textId="72194D8E" w:rsidR="00080512" w:rsidRPr="00AE282C" w:rsidRDefault="00080512" w:rsidP="00AE282C">
      <w:pPr>
        <w:pStyle w:val="Heading1"/>
      </w:pPr>
      <w:bookmarkStart w:id="4" w:name="_Toc22039944"/>
      <w:bookmarkStart w:id="5" w:name="_Toc25070653"/>
      <w:bookmarkStart w:id="6" w:name="_Toc34388568"/>
      <w:bookmarkStart w:id="7" w:name="_Toc34404339"/>
      <w:bookmarkStart w:id="8" w:name="_Toc45282167"/>
      <w:bookmarkStart w:id="9" w:name="_Toc45882553"/>
      <w:bookmarkStart w:id="10" w:name="_Toc51861564"/>
      <w:r w:rsidRPr="00AE282C">
        <w:lastRenderedPageBreak/>
        <w:t>Foreword</w:t>
      </w:r>
      <w:bookmarkEnd w:id="4"/>
      <w:bookmarkEnd w:id="5"/>
      <w:bookmarkEnd w:id="6"/>
      <w:bookmarkEnd w:id="7"/>
      <w:bookmarkEnd w:id="8"/>
      <w:bookmarkEnd w:id="9"/>
      <w:bookmarkEnd w:id="10"/>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11" w:name="_Toc22039945"/>
      <w:bookmarkStart w:id="12" w:name="_Toc25070654"/>
      <w:bookmarkStart w:id="13" w:name="_Toc34388569"/>
      <w:bookmarkStart w:id="14" w:name="_Toc34404340"/>
      <w:bookmarkStart w:id="15" w:name="_Toc45282168"/>
      <w:bookmarkStart w:id="16" w:name="_Toc45882554"/>
      <w:bookmarkStart w:id="17" w:name="_Toc51861565"/>
      <w:r w:rsidR="00280D30">
        <w:lastRenderedPageBreak/>
        <w:t>1</w:t>
      </w:r>
      <w:r w:rsidR="00280D30">
        <w:tab/>
        <w:t>Scope</w:t>
      </w:r>
      <w:bookmarkEnd w:id="11"/>
      <w:bookmarkEnd w:id="12"/>
      <w:bookmarkEnd w:id="13"/>
      <w:bookmarkEnd w:id="14"/>
      <w:bookmarkEnd w:id="15"/>
      <w:bookmarkEnd w:id="16"/>
      <w:bookmarkEnd w:id="17"/>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18" w:name="_Toc22039946"/>
      <w:bookmarkStart w:id="19" w:name="_Toc25070655"/>
      <w:bookmarkStart w:id="20" w:name="_Toc34388570"/>
      <w:bookmarkStart w:id="21" w:name="_Toc34404341"/>
      <w:bookmarkStart w:id="22" w:name="_Toc45282169"/>
      <w:bookmarkStart w:id="23" w:name="_Toc45882555"/>
      <w:bookmarkStart w:id="24" w:name="_Toc51861566"/>
      <w:r w:rsidRPr="004D3578">
        <w:t>2</w:t>
      </w:r>
      <w:r w:rsidRPr="004D3578">
        <w:tab/>
        <w:t>References</w:t>
      </w:r>
      <w:bookmarkEnd w:id="18"/>
      <w:bookmarkEnd w:id="19"/>
      <w:bookmarkEnd w:id="20"/>
      <w:bookmarkEnd w:id="21"/>
      <w:bookmarkEnd w:id="22"/>
      <w:bookmarkEnd w:id="23"/>
      <w:bookmarkEnd w:id="24"/>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25"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26"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lastRenderedPageBreak/>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27" w:name="_Toc34388571"/>
      <w:bookmarkStart w:id="28"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29"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29"/>
    </w:p>
    <w:p w14:paraId="61427D92" w14:textId="45E77F2B" w:rsidR="007E1E92" w:rsidRDefault="007E1E92" w:rsidP="007E1E92">
      <w:pPr>
        <w:pStyle w:val="EX"/>
      </w:pPr>
      <w:bookmarkStart w:id="30" w:name="_Toc45282170"/>
      <w:bookmarkStart w:id="31" w:name="_Toc45882556"/>
      <w:r w:rsidRPr="00DB37FE">
        <w:t>[</w:t>
      </w:r>
      <w:r>
        <w:t>25</w:t>
      </w:r>
      <w:r w:rsidRPr="00DB37FE">
        <w:t>]</w:t>
      </w:r>
      <w:r>
        <w:tab/>
        <w:t>IETF RFC </w:t>
      </w:r>
      <w:r>
        <w:rPr>
          <w:rFonts w:hint="eastAsia"/>
        </w:rPr>
        <w:t>7</w:t>
      </w:r>
      <w:r>
        <w:t>93: "</w:t>
      </w:r>
      <w:r w:rsidRPr="00171B3B">
        <w:t>Transmission Control Protocol</w:t>
      </w:r>
      <w:r>
        <w:t>."</w:t>
      </w:r>
    </w:p>
    <w:p w14:paraId="01B2D541" w14:textId="77777777" w:rsidR="00080512" w:rsidRPr="004D3578" w:rsidRDefault="00080512">
      <w:pPr>
        <w:pStyle w:val="Heading1"/>
      </w:pPr>
      <w:bookmarkStart w:id="32" w:name="_Toc51861567"/>
      <w:r w:rsidRPr="004D3578">
        <w:t>3</w:t>
      </w:r>
      <w:r w:rsidRPr="004D3578">
        <w:tab/>
        <w:t>Definitions</w:t>
      </w:r>
      <w:r w:rsidR="00602AEA">
        <w:t xml:space="preserve"> of terms and abbreviations</w:t>
      </w:r>
      <w:bookmarkEnd w:id="25"/>
      <w:bookmarkEnd w:id="26"/>
      <w:bookmarkEnd w:id="27"/>
      <w:bookmarkEnd w:id="28"/>
      <w:bookmarkEnd w:id="30"/>
      <w:bookmarkEnd w:id="31"/>
      <w:bookmarkEnd w:id="32"/>
    </w:p>
    <w:p w14:paraId="44ABC80C" w14:textId="77777777" w:rsidR="00080512" w:rsidRPr="004D3578" w:rsidRDefault="00080512">
      <w:pPr>
        <w:pStyle w:val="Heading2"/>
      </w:pPr>
      <w:bookmarkStart w:id="33" w:name="_Toc22039948"/>
      <w:bookmarkStart w:id="34" w:name="_Toc25070657"/>
      <w:bookmarkStart w:id="35" w:name="_Toc34388572"/>
      <w:bookmarkStart w:id="36" w:name="_Toc34404343"/>
      <w:bookmarkStart w:id="37" w:name="_Toc45282171"/>
      <w:bookmarkStart w:id="38" w:name="_Toc45882557"/>
      <w:bookmarkStart w:id="39" w:name="_Toc51861568"/>
      <w:r w:rsidRPr="004D3578">
        <w:t>3.1</w:t>
      </w:r>
      <w:r w:rsidRPr="004D3578">
        <w:tab/>
      </w:r>
      <w:r w:rsidR="002B6339">
        <w:t>Terms</w:t>
      </w:r>
      <w:bookmarkEnd w:id="33"/>
      <w:bookmarkEnd w:id="34"/>
      <w:bookmarkEnd w:id="35"/>
      <w:bookmarkEnd w:id="36"/>
      <w:bookmarkEnd w:id="37"/>
      <w:bookmarkEnd w:id="38"/>
      <w:bookmarkEnd w:id="39"/>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616A1ECB"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V2X service identifier</w:t>
      </w:r>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50558115" w14:textId="77777777" w:rsidR="00206929" w:rsidRPr="00A35EE9" w:rsidRDefault="00206929" w:rsidP="00206929">
      <w:pPr>
        <w:pStyle w:val="EW"/>
        <w:rPr>
          <w:b/>
          <w:bCs/>
          <w:noProof/>
          <w:lang w:val="fr-FR"/>
        </w:rPr>
      </w:pPr>
      <w:r w:rsidRPr="00A35EE9">
        <w:rPr>
          <w:b/>
          <w:bCs/>
          <w:noProof/>
          <w:lang w:val="fr-FR"/>
        </w:rPr>
        <w:t>V2X communication</w:t>
      </w:r>
    </w:p>
    <w:p w14:paraId="7B45EE13" w14:textId="77777777" w:rsidR="00206929" w:rsidRPr="00A35EE9" w:rsidRDefault="00206929" w:rsidP="00206929">
      <w:pPr>
        <w:pStyle w:val="EW"/>
        <w:rPr>
          <w:b/>
          <w:bCs/>
          <w:lang w:val="fr-FR" w:eastAsia="zh-CN"/>
        </w:rPr>
      </w:pPr>
      <w:r w:rsidRPr="00A35EE9">
        <w:rPr>
          <w:b/>
          <w:bCs/>
          <w:lang w:val="fr-FR" w:eastAsia="zh-CN"/>
        </w:rPr>
        <w:t>V2X message</w:t>
      </w:r>
    </w:p>
    <w:p w14:paraId="44CB3AE0" w14:textId="77777777" w:rsidR="00206929" w:rsidRPr="00A35EE9" w:rsidRDefault="00206929" w:rsidP="00206929">
      <w:pPr>
        <w:pStyle w:val="EX"/>
        <w:rPr>
          <w:b/>
          <w:bCs/>
          <w:lang w:val="fr-FR" w:eastAsia="zh-CN"/>
        </w:rPr>
      </w:pPr>
      <w:r w:rsidRPr="00A35EE9">
        <w:rPr>
          <w:b/>
          <w:bCs/>
          <w:lang w:val="fr-FR" w:eastAsia="zh-CN"/>
        </w:rPr>
        <w:t>V2X service</w:t>
      </w:r>
    </w:p>
    <w:p w14:paraId="7A4E9C6E" w14:textId="77777777" w:rsidR="0048723C" w:rsidRPr="007E6407" w:rsidRDefault="0048723C" w:rsidP="0048723C">
      <w:bookmarkStart w:id="40" w:name="_Toc22039949"/>
      <w:bookmarkStart w:id="41" w:name="_Toc25070658"/>
      <w:bookmarkStart w:id="42" w:name="_Toc34388573"/>
      <w:bookmarkStart w:id="43"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t>UE local configuration</w:t>
      </w:r>
    </w:p>
    <w:p w14:paraId="439E7379" w14:textId="77777777" w:rsidR="00080512" w:rsidRPr="004D3578" w:rsidRDefault="00080512">
      <w:pPr>
        <w:pStyle w:val="Heading2"/>
      </w:pPr>
      <w:bookmarkStart w:id="44" w:name="_Toc45282172"/>
      <w:bookmarkStart w:id="45" w:name="_Toc45882558"/>
      <w:bookmarkStart w:id="46" w:name="_Toc51861569"/>
      <w:r w:rsidRPr="004D3578">
        <w:t>3.</w:t>
      </w:r>
      <w:r w:rsidR="006C4B8B">
        <w:t>2</w:t>
      </w:r>
      <w:r w:rsidRPr="004D3578">
        <w:tab/>
        <w:t>Abbreviations</w:t>
      </w:r>
      <w:bookmarkEnd w:id="40"/>
      <w:bookmarkEnd w:id="41"/>
      <w:bookmarkEnd w:id="42"/>
      <w:bookmarkEnd w:id="43"/>
      <w:bookmarkEnd w:id="44"/>
      <w:bookmarkEnd w:id="45"/>
      <w:bookmarkEnd w:id="46"/>
    </w:p>
    <w:p w14:paraId="30C0C977" w14:textId="6E552998"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CB0B9B">
        <w:t> </w:t>
      </w:r>
      <w:r w:rsidR="004D3578" w:rsidRPr="004D3578">
        <w:t>[1</w:t>
      </w:r>
      <w:r w:rsidRPr="004D3578">
        <w:t>]</w:t>
      </w:r>
      <w:r w:rsidR="003D12A6" w:rsidRPr="003D12A6">
        <w:t xml:space="preserve"> </w:t>
      </w:r>
      <w:r w:rsidR="003D12A6">
        <w:t>, 3GPP TS 24.501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B5138">
        <w:rPr>
          <w:rFonts w:hint="eastAsia"/>
          <w:lang w:eastAsia="zh-CN"/>
        </w:rPr>
        <w:t xml:space="preserve"> </w:t>
      </w:r>
      <w:r w:rsidR="009B5138">
        <w:rPr>
          <w:lang w:eastAsia="zh-CN"/>
        </w:rPr>
        <w:t xml:space="preserve">and </w:t>
      </w:r>
      <w:r w:rsidR="009B5138">
        <w:t>3GPP TS 24.501 [6]</w:t>
      </w:r>
      <w:r w:rsidRPr="004D3578">
        <w:t>.</w:t>
      </w:r>
    </w:p>
    <w:p w14:paraId="15ACEB51" w14:textId="77777777" w:rsidR="00280D30" w:rsidRDefault="00280D30" w:rsidP="00280D30">
      <w:pPr>
        <w:pStyle w:val="EW"/>
      </w:pPr>
      <w:bookmarkStart w:id="47" w:name="_Toc1063774"/>
      <w:bookmarkStart w:id="48" w:name="historyclause"/>
      <w:r>
        <w:t>E-UTRA</w:t>
      </w:r>
      <w:r>
        <w:tab/>
        <w:t>Evolved Universal Terrestrial Radio Access</w:t>
      </w:r>
    </w:p>
    <w:p w14:paraId="6830FD4E" w14:textId="77777777" w:rsidR="00F77AFB" w:rsidRDefault="00F77AFB" w:rsidP="00F77AFB">
      <w:pPr>
        <w:pStyle w:val="EW"/>
        <w:rPr>
          <w:lang w:eastAsia="zh-CN"/>
        </w:rPr>
      </w:pPr>
      <w:r>
        <w:rPr>
          <w:rFonts w:hint="eastAsia"/>
          <w:lang w:eastAsia="zh-CN"/>
        </w:rPr>
        <w:lastRenderedPageBreak/>
        <w:t>F</w:t>
      </w:r>
      <w:r>
        <w:rPr>
          <w:lang w:eastAsia="zh-CN"/>
        </w:rPr>
        <w:t>QDN</w:t>
      </w:r>
      <w:r>
        <w:rPr>
          <w:lang w:eastAsia="zh-CN"/>
        </w:rPr>
        <w:tab/>
      </w:r>
      <w:r w:rsidRPr="009E0DE1">
        <w:t>Fully Qualified Domain Name</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49" w:name="_Toc22039950"/>
      <w:r>
        <w:rPr>
          <w:lang w:eastAsia="ko-KR"/>
        </w:rPr>
        <w:t>PQI</w:t>
      </w:r>
      <w:r>
        <w:rPr>
          <w:lang w:eastAsia="ko-KR"/>
        </w:rPr>
        <w:tab/>
        <w:t>PC5 5QI</w:t>
      </w:r>
    </w:p>
    <w:p w14:paraId="0D91E90A" w14:textId="77777777" w:rsidR="00D5692B" w:rsidRDefault="00D5692B" w:rsidP="00D5692B">
      <w:pPr>
        <w:pStyle w:val="Heading1"/>
      </w:pPr>
      <w:bookmarkStart w:id="50" w:name="_Toc25070659"/>
      <w:bookmarkStart w:id="51" w:name="_Toc34388574"/>
      <w:bookmarkStart w:id="52" w:name="_Toc34404345"/>
      <w:bookmarkStart w:id="53" w:name="_Toc45282173"/>
      <w:bookmarkStart w:id="54" w:name="_Toc45882559"/>
      <w:bookmarkStart w:id="55" w:name="_Toc51861570"/>
      <w:r w:rsidRPr="004D3578">
        <w:t>4</w:t>
      </w:r>
      <w:r w:rsidRPr="004D3578">
        <w:tab/>
      </w:r>
      <w:r>
        <w:t>General description</w:t>
      </w:r>
      <w:bookmarkEnd w:id="47"/>
      <w:bookmarkEnd w:id="49"/>
      <w:bookmarkEnd w:id="50"/>
      <w:bookmarkEnd w:id="51"/>
      <w:bookmarkEnd w:id="52"/>
      <w:bookmarkEnd w:id="53"/>
      <w:bookmarkEnd w:id="54"/>
      <w:bookmarkEnd w:id="55"/>
    </w:p>
    <w:p w14:paraId="31A5D08B" w14:textId="77777777" w:rsidR="00481AE8" w:rsidRDefault="00481AE8" w:rsidP="00481AE8">
      <w:pPr>
        <w:rPr>
          <w:lang w:eastAsia="ko-KR"/>
        </w:rPr>
      </w:pPr>
      <w:bookmarkStart w:id="56"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57" w:name="_Toc22039951"/>
      <w:bookmarkStart w:id="58" w:name="_Toc25070660"/>
      <w:bookmarkStart w:id="59" w:name="_Toc34388575"/>
      <w:bookmarkStart w:id="60" w:name="_Toc34404346"/>
      <w:bookmarkStart w:id="61" w:name="_Toc45282174"/>
      <w:bookmarkStart w:id="62" w:name="_Toc45882560"/>
      <w:bookmarkStart w:id="63" w:name="_Toc51861571"/>
      <w:r>
        <w:rPr>
          <w:rFonts w:hint="eastAsia"/>
          <w:lang w:eastAsia="zh-CN"/>
        </w:rPr>
        <w:t>5</w:t>
      </w:r>
      <w:r>
        <w:tab/>
        <w:t>Provisioning of parameters for V2X configuration</w:t>
      </w:r>
      <w:bookmarkEnd w:id="56"/>
      <w:bookmarkEnd w:id="57"/>
      <w:bookmarkEnd w:id="58"/>
      <w:bookmarkEnd w:id="59"/>
      <w:bookmarkEnd w:id="60"/>
      <w:bookmarkEnd w:id="61"/>
      <w:bookmarkEnd w:id="62"/>
      <w:bookmarkEnd w:id="63"/>
    </w:p>
    <w:p w14:paraId="0936B9A5" w14:textId="77777777" w:rsidR="00DE5E13" w:rsidRPr="00F1445B" w:rsidRDefault="00DE5E13" w:rsidP="00DE5E13">
      <w:pPr>
        <w:pStyle w:val="Heading2"/>
        <w:rPr>
          <w:noProof/>
          <w:lang w:val="en-US"/>
        </w:rPr>
      </w:pPr>
      <w:bookmarkStart w:id="64" w:name="_Toc533170242"/>
      <w:bookmarkStart w:id="65" w:name="_Toc22039952"/>
      <w:bookmarkStart w:id="66" w:name="_Toc25070661"/>
      <w:bookmarkStart w:id="67" w:name="_Toc34388576"/>
      <w:bookmarkStart w:id="68" w:name="_Toc34404347"/>
      <w:bookmarkStart w:id="69" w:name="_Toc45282175"/>
      <w:bookmarkStart w:id="70" w:name="_Toc45882561"/>
      <w:bookmarkStart w:id="71" w:name="_Toc51861572"/>
      <w:r w:rsidRPr="00F1445B">
        <w:rPr>
          <w:noProof/>
          <w:lang w:val="en-US"/>
        </w:rPr>
        <w:t>5.1</w:t>
      </w:r>
      <w:r w:rsidRPr="00F1445B">
        <w:rPr>
          <w:noProof/>
          <w:lang w:val="en-US"/>
        </w:rPr>
        <w:tab/>
        <w:t>General</w:t>
      </w:r>
      <w:bookmarkEnd w:id="64"/>
      <w:bookmarkEnd w:id="65"/>
      <w:bookmarkEnd w:id="66"/>
      <w:bookmarkEnd w:id="67"/>
      <w:bookmarkEnd w:id="68"/>
      <w:bookmarkEnd w:id="69"/>
      <w:bookmarkEnd w:id="70"/>
      <w:bookmarkEnd w:id="71"/>
    </w:p>
    <w:p w14:paraId="137C95E8" w14:textId="74420021" w:rsidR="00F30B3E" w:rsidRDefault="00F30B3E" w:rsidP="00F30B3E">
      <w:pPr>
        <w:rPr>
          <w:noProof/>
          <w:lang w:val="en-US"/>
        </w:rPr>
      </w:pPr>
      <w:bookmarkStart w:id="72"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73" w:name="_Toc22039953"/>
      <w:bookmarkStart w:id="74" w:name="_Toc25070662"/>
      <w:bookmarkStart w:id="75" w:name="_Toc34388577"/>
      <w:bookmarkStart w:id="76" w:name="_Toc34404348"/>
      <w:bookmarkStart w:id="77" w:name="_Toc45282176"/>
      <w:bookmarkStart w:id="78" w:name="_Toc45882562"/>
      <w:bookmarkStart w:id="79" w:name="_Toc51861573"/>
      <w:r w:rsidRPr="00F1445B">
        <w:rPr>
          <w:noProof/>
          <w:lang w:val="en-US"/>
        </w:rPr>
        <w:lastRenderedPageBreak/>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72"/>
      <w:bookmarkEnd w:id="73"/>
      <w:bookmarkEnd w:id="74"/>
      <w:bookmarkEnd w:id="75"/>
      <w:bookmarkEnd w:id="76"/>
      <w:bookmarkEnd w:id="77"/>
      <w:bookmarkEnd w:id="78"/>
      <w:bookmarkEnd w:id="79"/>
    </w:p>
    <w:p w14:paraId="7B7EFE24" w14:textId="77777777" w:rsidR="00481AE8" w:rsidRPr="00F1445B" w:rsidRDefault="00481AE8" w:rsidP="00E74109">
      <w:pPr>
        <w:pStyle w:val="Heading3"/>
        <w:rPr>
          <w:noProof/>
          <w:lang w:val="en-US"/>
        </w:rPr>
      </w:pPr>
      <w:bookmarkStart w:id="80" w:name="_Toc22039954"/>
      <w:bookmarkStart w:id="81" w:name="_Toc25070663"/>
      <w:bookmarkStart w:id="82" w:name="_Toc34388578"/>
      <w:bookmarkStart w:id="83" w:name="_Toc34404349"/>
      <w:bookmarkStart w:id="84" w:name="_Toc45282177"/>
      <w:bookmarkStart w:id="85" w:name="_Toc45882563"/>
      <w:bookmarkStart w:id="86" w:name="_Toc533170247"/>
      <w:bookmarkStart w:id="87" w:name="_Toc533170249"/>
      <w:bookmarkStart w:id="88" w:name="_Toc51861574"/>
      <w:r w:rsidRPr="00F1445B">
        <w:rPr>
          <w:noProof/>
          <w:lang w:val="en-US"/>
        </w:rPr>
        <w:t>5.</w:t>
      </w:r>
      <w:r>
        <w:rPr>
          <w:noProof/>
          <w:lang w:val="en-US"/>
        </w:rPr>
        <w:t>2.1</w:t>
      </w:r>
      <w:r w:rsidRPr="00F1445B">
        <w:rPr>
          <w:noProof/>
          <w:lang w:val="en-US"/>
        </w:rPr>
        <w:tab/>
      </w:r>
      <w:r>
        <w:rPr>
          <w:noProof/>
          <w:lang w:val="en-US"/>
        </w:rPr>
        <w:t>General</w:t>
      </w:r>
      <w:bookmarkEnd w:id="80"/>
      <w:bookmarkEnd w:id="81"/>
      <w:bookmarkEnd w:id="82"/>
      <w:bookmarkEnd w:id="83"/>
      <w:bookmarkEnd w:id="84"/>
      <w:bookmarkEnd w:id="85"/>
      <w:bookmarkEnd w:id="88"/>
    </w:p>
    <w:p w14:paraId="51E8ADD4" w14:textId="2485B009" w:rsidR="00481AE8" w:rsidRDefault="00481AE8" w:rsidP="00481AE8">
      <w:pPr>
        <w:rPr>
          <w:noProof/>
          <w:lang w:val="en-US"/>
        </w:rPr>
      </w:pPr>
      <w:r>
        <w:rPr>
          <w:noProof/>
          <w:lang w:val="en-US"/>
        </w:rPr>
        <w:t>UE</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89" w:name="_Toc22039955"/>
      <w:bookmarkStart w:id="90" w:name="_Toc25070664"/>
      <w:bookmarkStart w:id="91" w:name="_Toc34388579"/>
      <w:bookmarkStart w:id="92" w:name="_Toc34404350"/>
      <w:bookmarkStart w:id="93" w:name="_Toc45282178"/>
      <w:bookmarkStart w:id="94" w:name="_Toc45882564"/>
      <w:bookmarkStart w:id="95" w:name="_Toc51861575"/>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89"/>
      <w:bookmarkEnd w:id="90"/>
      <w:bookmarkEnd w:id="91"/>
      <w:bookmarkEnd w:id="92"/>
      <w:bookmarkEnd w:id="93"/>
      <w:bookmarkEnd w:id="94"/>
      <w:bookmarkEnd w:id="95"/>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0D516EC2" w14:textId="6C53282D" w:rsidR="00481AE8" w:rsidRPr="00F1445B" w:rsidRDefault="00481AE8" w:rsidP="00481AE8">
      <w:pPr>
        <w:pStyle w:val="B1"/>
        <w:rPr>
          <w:noProof/>
          <w:lang w:val="en-US"/>
        </w:rPr>
      </w:pPr>
      <w:r>
        <w:rPr>
          <w:noProof/>
          <w:lang w:val="en-US"/>
        </w:rPr>
        <w:t>e)</w:t>
      </w:r>
      <w:r>
        <w:rPr>
          <w:noProof/>
          <w:lang w:val="en-US"/>
        </w:rPr>
        <w:tab/>
        <w:t xml:space="preserve">a combination of </w:t>
      </w:r>
      <w:r w:rsidR="00D54FD8">
        <w:rPr>
          <w:noProof/>
          <w:lang w:val="en-US"/>
        </w:rPr>
        <w:t xml:space="preserve">case </w:t>
      </w:r>
      <w:r w:rsidR="00B33BC9">
        <w:rPr>
          <w:noProof/>
          <w:lang w:val="en-US"/>
        </w:rPr>
        <w:t>d and either a, b, c or d</w:t>
      </w:r>
      <w:r w:rsidR="00AB75B3">
        <w:rPr>
          <w:noProof/>
          <w:lang w:val="en-US"/>
        </w:rPr>
        <w:t xml:space="preserve"> above</w:t>
      </w:r>
      <w:r>
        <w:rPr>
          <w:noProof/>
          <w:lang w:val="en-US"/>
        </w:rPr>
        <w:t>.</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96" w:name="_Toc22039956"/>
      <w:bookmarkStart w:id="97" w:name="_Toc25070665"/>
      <w:bookmarkStart w:id="98" w:name="_Toc34388580"/>
      <w:bookmarkStart w:id="99" w:name="_Toc34404351"/>
      <w:bookmarkStart w:id="100" w:name="_Toc45282179"/>
      <w:bookmarkStart w:id="101" w:name="_Toc45882565"/>
      <w:bookmarkStart w:id="102" w:name="_Toc51861576"/>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86"/>
      <w:bookmarkEnd w:id="96"/>
      <w:bookmarkEnd w:id="97"/>
      <w:bookmarkEnd w:id="98"/>
      <w:bookmarkEnd w:id="99"/>
      <w:bookmarkEnd w:id="100"/>
      <w:bookmarkEnd w:id="101"/>
      <w:bookmarkEnd w:id="102"/>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5A05883B"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D33FBA">
        <w:rPr>
          <w:rFonts w:hint="eastAsia"/>
          <w:lang w:val="en-US" w:eastAsia="zh-CN"/>
        </w:rPr>
        <w:t xml:space="preserve">and the radio parameters of the RAT for V2X communication over PC5 applicable per geographical area with an indication </w:t>
      </w:r>
      <w:r w:rsidR="00D33FBA">
        <w:rPr>
          <w:lang w:val="en-US"/>
        </w:rPr>
        <w:t>of whether these radio parameters</w:t>
      </w:r>
      <w:r w:rsidR="00D33FBA">
        <w:rPr>
          <w:rFonts w:hint="eastAsia"/>
          <w:lang w:val="en-US" w:eastAsia="zh-CN"/>
        </w:rPr>
        <w:t xml:space="preserve"> of the RAT</w:t>
      </w:r>
      <w:r w:rsidR="00D33FBA">
        <w:rPr>
          <w:lang w:val="en-US"/>
        </w:rPr>
        <w:t xml:space="preserve"> are </w:t>
      </w:r>
      <w:r w:rsidR="00D33FBA">
        <w:t>"operator managed" or "non-operator managed"</w:t>
      </w:r>
      <w:r w:rsidR="00D33FBA">
        <w:rPr>
          <w:rFonts w:hint="eastAsia"/>
          <w:lang w:eastAsia="zh-CN"/>
        </w:rPr>
        <w:t xml:space="preserve"> </w:t>
      </w:r>
      <w:r w:rsidR="00D33FBA">
        <w:rPr>
          <w:lang w:val="en-US"/>
        </w:rPr>
        <w:t>when the UE is not served by E-UTRA and not served by NR</w:t>
      </w:r>
      <w:r w:rsidR="00B526A9">
        <w:rPr>
          <w:noProof/>
          <w:lang w:val="en-US"/>
        </w:rPr>
        <w:t>;</w:t>
      </w:r>
    </w:p>
    <w:p w14:paraId="51E7F7C3" w14:textId="2148184D" w:rsidR="00B526A9" w:rsidRPr="00F1445B" w:rsidRDefault="00F96F3B" w:rsidP="00B526A9">
      <w:pPr>
        <w:pStyle w:val="B1"/>
        <w:rPr>
          <w:noProof/>
          <w:lang w:val="en-US"/>
        </w:rPr>
      </w:pPr>
      <w:r>
        <w:rPr>
          <w:noProof/>
          <w:lang w:val="en-US"/>
        </w:rPr>
        <w:t>e</w:t>
      </w:r>
      <w:r w:rsidR="00B526A9" w:rsidRPr="00F1445B">
        <w:rPr>
          <w:noProof/>
          <w:lang w:val="en-US"/>
        </w:rPr>
        <w:t>)</w:t>
      </w:r>
      <w:r w:rsidR="00B526A9" w:rsidRPr="00F1445B">
        <w:rPr>
          <w:noProof/>
          <w:lang w:val="en-US"/>
        </w:rPr>
        <w:tab/>
      </w:r>
      <w:r w:rsidR="006319D6">
        <w:rPr>
          <w:noProof/>
          <w:lang w:val="en-US"/>
        </w:rPr>
        <w:t>void</w:t>
      </w:r>
    </w:p>
    <w:p w14:paraId="141E20CA" w14:textId="17586B58"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r w:rsidR="00B22AB6">
        <w:rPr>
          <w:noProof/>
          <w:lang w:val="en-US"/>
        </w:rPr>
        <w:t xml:space="preserve">a PC5 RAT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a PC5 RAT</w:t>
      </w:r>
      <w:r w:rsidR="00B526A9" w:rsidRPr="00F1445B">
        <w:rPr>
          <w:noProof/>
          <w:lang w:val="en-US"/>
        </w:rPr>
        <w:t xml:space="preserve"> and</w:t>
      </w:r>
      <w:r w:rsidR="00B526A9">
        <w:rPr>
          <w:noProof/>
          <w:lang w:val="en-US"/>
        </w:rPr>
        <w:t xml:space="preserve"> Tx profile</w:t>
      </w:r>
      <w:r w:rsidR="004D341C" w:rsidRPr="004D341C">
        <w:rPr>
          <w:noProof/>
          <w:lang w:val="en-US"/>
        </w:rPr>
        <w:t xml:space="preserve"> </w:t>
      </w:r>
      <w:r w:rsidR="004D341C">
        <w:rPr>
          <w:noProof/>
          <w:lang w:val="en-US"/>
        </w:rPr>
        <w:t>s corresponding to the PC5 RAT (i.e. either the Tx profiles for E-UTRA-PC5 or the Tx profiles for NR-PC5)</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lastRenderedPageBreak/>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103" w:name="_Toc533170248"/>
      <w:bookmarkStart w:id="104" w:name="_Toc22039957"/>
      <w:bookmarkStart w:id="105" w:name="_Toc25070666"/>
      <w:bookmarkStart w:id="106" w:name="_Toc34388581"/>
      <w:bookmarkStart w:id="107"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lastRenderedPageBreak/>
        <w:t>iii)</w:t>
      </w:r>
      <w:r>
        <w:rPr>
          <w:noProof/>
          <w:lang w:val="en-US"/>
        </w:rPr>
        <w:tab/>
        <w:t>the signalling ciphering policy for the V2X service identifier(s);</w:t>
      </w:r>
    </w:p>
    <w:p w14:paraId="6282624C" w14:textId="77777777" w:rsidR="00F208DA" w:rsidRDefault="00F208DA" w:rsidP="00F208DA">
      <w:pPr>
        <w:pStyle w:val="B3"/>
        <w:rPr>
          <w:noProof/>
          <w:lang w:val="en-US"/>
        </w:rPr>
      </w:pPr>
      <w:r>
        <w:rPr>
          <w:noProof/>
          <w:lang w:val="en-US"/>
        </w:rPr>
        <w:t>iv)</w:t>
      </w:r>
      <w:r>
        <w:rPr>
          <w:noProof/>
          <w:lang w:val="en-US"/>
        </w:rPr>
        <w:tab/>
        <w:t xml:space="preserve"> 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54FAA6CD"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 and</w:t>
      </w:r>
    </w:p>
    <w:p w14:paraId="4FE0FCA7" w14:textId="77777777" w:rsidR="00DF2E49" w:rsidRDefault="00DF2E49" w:rsidP="00DF2E49">
      <w:pPr>
        <w:pStyle w:val="B2"/>
        <w:rPr>
          <w:noProof/>
          <w:lang w:val="en-US"/>
        </w:rPr>
      </w:pPr>
      <w:r>
        <w:rPr>
          <w:noProof/>
          <w:lang w:val="en-US"/>
        </w:rPr>
        <w:t>8)</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696CD74C" w14:textId="77777777" w:rsidR="00481AE8" w:rsidRDefault="00481AE8" w:rsidP="00481AE8">
      <w:pPr>
        <w:pStyle w:val="Heading3"/>
        <w:rPr>
          <w:noProof/>
          <w:lang w:val="en-US"/>
        </w:rPr>
      </w:pPr>
      <w:bookmarkStart w:id="108" w:name="_Toc45282180"/>
      <w:bookmarkStart w:id="109" w:name="_Toc45882566"/>
      <w:bookmarkStart w:id="110" w:name="_Toc51861577"/>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03"/>
      <w:bookmarkEnd w:id="104"/>
      <w:bookmarkEnd w:id="105"/>
      <w:bookmarkEnd w:id="106"/>
      <w:bookmarkEnd w:id="107"/>
      <w:bookmarkEnd w:id="108"/>
      <w:bookmarkEnd w:id="109"/>
      <w:bookmarkEnd w:id="110"/>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4D4C78AC" w:rsidR="00481AE8" w:rsidRDefault="00481AE8" w:rsidP="00E74109">
      <w:pPr>
        <w:pStyle w:val="B2"/>
        <w:rPr>
          <w:noProof/>
        </w:rPr>
      </w:pPr>
      <w:r>
        <w:rPr>
          <w:noProof/>
        </w:rPr>
        <w:t>3)</w:t>
      </w:r>
      <w:r>
        <w:rPr>
          <w:noProof/>
        </w:rPr>
        <w:tab/>
        <w:t>a list of zero or more S-NSSAIs;</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0D2C9E6E" w14:textId="77777777" w:rsidR="001F5AB1" w:rsidRPr="002522EC" w:rsidRDefault="001F5AB1" w:rsidP="001F5AB1">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60E3D442" w:rsidR="004A030A" w:rsidRPr="00335F93" w:rsidRDefault="004A030A" w:rsidP="00335F93">
      <w:pPr>
        <w:pStyle w:val="B4"/>
      </w:pPr>
      <w:r>
        <w:t>C)</w:t>
      </w:r>
      <w:r>
        <w:tab/>
        <w:t>optionally a geographical area;</w:t>
      </w:r>
      <w:r w:rsidR="00475A71">
        <w:t xml:space="preserve"> and</w:t>
      </w:r>
    </w:p>
    <w:p w14:paraId="2D7CFFB8" w14:textId="562E1983" w:rsidR="004A030A" w:rsidRDefault="004A030A" w:rsidP="004A030A">
      <w:pPr>
        <w:pStyle w:val="B3"/>
        <w:rPr>
          <w:lang w:val="en-US" w:eastAsia="ko-KR"/>
        </w:rPr>
      </w:pPr>
      <w:bookmarkStart w:id="111"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11"/>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lastRenderedPageBreak/>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112" w:name="_Toc22039958"/>
      <w:bookmarkStart w:id="113" w:name="_Toc25070667"/>
      <w:bookmarkStart w:id="114" w:name="_Toc34388582"/>
      <w:bookmarkStart w:id="115" w:name="_Toc34404353"/>
      <w:bookmarkStart w:id="116" w:name="_Toc45282181"/>
      <w:bookmarkStart w:id="117" w:name="_Toc45882567"/>
      <w:bookmarkStart w:id="118" w:name="_Toc51861578"/>
      <w:r w:rsidRPr="00F1445B">
        <w:rPr>
          <w:noProof/>
          <w:lang w:val="en-US"/>
        </w:rPr>
        <w:t>5.3</w:t>
      </w:r>
      <w:r w:rsidRPr="00F1445B">
        <w:rPr>
          <w:noProof/>
          <w:lang w:val="en-US"/>
        </w:rPr>
        <w:tab/>
        <w:t>Procedures</w:t>
      </w:r>
      <w:bookmarkEnd w:id="87"/>
      <w:bookmarkEnd w:id="112"/>
      <w:bookmarkEnd w:id="113"/>
      <w:bookmarkEnd w:id="114"/>
      <w:bookmarkEnd w:id="115"/>
      <w:bookmarkEnd w:id="116"/>
      <w:bookmarkEnd w:id="117"/>
      <w:bookmarkEnd w:id="118"/>
    </w:p>
    <w:p w14:paraId="338C7A4D" w14:textId="77777777" w:rsidR="00B42318" w:rsidRDefault="00B42318" w:rsidP="00B42318">
      <w:pPr>
        <w:pStyle w:val="Heading3"/>
        <w:rPr>
          <w:noProof/>
          <w:lang w:val="en-US"/>
        </w:rPr>
      </w:pPr>
      <w:bookmarkStart w:id="119" w:name="_Toc533170250"/>
      <w:bookmarkStart w:id="120" w:name="_Toc22039959"/>
      <w:bookmarkStart w:id="121" w:name="_Toc25070668"/>
      <w:bookmarkStart w:id="122" w:name="_Toc34388583"/>
      <w:bookmarkStart w:id="123" w:name="_Toc34404354"/>
      <w:bookmarkStart w:id="124" w:name="_Toc45282182"/>
      <w:bookmarkStart w:id="125" w:name="_Toc45882568"/>
      <w:bookmarkStart w:id="126" w:name="_Toc533170253"/>
      <w:bookmarkStart w:id="127" w:name="_Toc533170262"/>
      <w:bookmarkStart w:id="128" w:name="_Toc51861579"/>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19"/>
      <w:bookmarkEnd w:id="120"/>
      <w:bookmarkEnd w:id="121"/>
      <w:bookmarkEnd w:id="122"/>
      <w:bookmarkEnd w:id="123"/>
      <w:bookmarkEnd w:id="124"/>
      <w:bookmarkEnd w:id="125"/>
      <w:bookmarkEnd w:id="128"/>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129" w:name="_Toc22039960"/>
      <w:bookmarkStart w:id="130" w:name="_Toc25070669"/>
      <w:bookmarkStart w:id="131" w:name="_Toc34388584"/>
      <w:bookmarkStart w:id="132" w:name="_Toc34404355"/>
      <w:bookmarkStart w:id="133" w:name="_Toc45282183"/>
      <w:bookmarkStart w:id="134" w:name="_Toc45882569"/>
      <w:bookmarkStart w:id="135" w:name="_Toc51861580"/>
      <w:bookmarkEnd w:id="126"/>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29"/>
      <w:bookmarkEnd w:id="130"/>
      <w:bookmarkEnd w:id="131"/>
      <w:bookmarkEnd w:id="132"/>
      <w:bookmarkEnd w:id="133"/>
      <w:bookmarkEnd w:id="134"/>
      <w:bookmarkEnd w:id="135"/>
    </w:p>
    <w:p w14:paraId="2AB2310D" w14:textId="40138373" w:rsidR="00B42318" w:rsidRDefault="00B42318" w:rsidP="00B42318">
      <w:pPr>
        <w:pStyle w:val="Heading4"/>
        <w:rPr>
          <w:noProof/>
          <w:lang w:val="en-US"/>
        </w:rPr>
      </w:pPr>
      <w:bookmarkStart w:id="136" w:name="_Toc22039961"/>
      <w:bookmarkStart w:id="137" w:name="_Toc25070670"/>
      <w:bookmarkStart w:id="138" w:name="_Toc34388585"/>
      <w:bookmarkStart w:id="139" w:name="_Toc34404356"/>
      <w:bookmarkStart w:id="140" w:name="_Toc45282184"/>
      <w:bookmarkStart w:id="141" w:name="_Toc45882570"/>
      <w:bookmarkStart w:id="142" w:name="_Toc51861581"/>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36"/>
      <w:bookmarkEnd w:id="137"/>
      <w:bookmarkEnd w:id="138"/>
      <w:bookmarkEnd w:id="139"/>
      <w:bookmarkEnd w:id="140"/>
      <w:bookmarkEnd w:id="141"/>
      <w:bookmarkEnd w:id="142"/>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rsidP="00F204C2">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EF396E6" w14:textId="77777777" w:rsidR="00B42318" w:rsidRDefault="00B42318" w:rsidP="00F204C2">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43" w:name="_Toc533170254"/>
      <w:bookmarkStart w:id="144" w:name="_Toc22039962"/>
      <w:bookmarkStart w:id="145" w:name="_Toc25070671"/>
      <w:bookmarkStart w:id="146" w:name="_Toc34388586"/>
      <w:bookmarkStart w:id="147" w:name="_Toc34404357"/>
      <w:bookmarkStart w:id="148" w:name="_Toc45282185"/>
      <w:bookmarkStart w:id="149" w:name="_Toc45882571"/>
      <w:bookmarkStart w:id="150" w:name="_Toc51861582"/>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43"/>
      <w:bookmarkEnd w:id="144"/>
      <w:bookmarkEnd w:id="145"/>
      <w:bookmarkEnd w:id="146"/>
      <w:bookmarkEnd w:id="147"/>
      <w:bookmarkEnd w:id="148"/>
      <w:bookmarkEnd w:id="149"/>
      <w:bookmarkEnd w:id="150"/>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38B89EA5"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2314BB97" w:rsidR="001C0714" w:rsidRDefault="001C0714" w:rsidP="001C0714">
      <w:pPr>
        <w:pStyle w:val="B1"/>
      </w:pPr>
      <w:bookmarkStart w:id="151" w:name="_Toc533170255"/>
      <w:r>
        <w:t>d</w:t>
      </w:r>
      <w:r w:rsidRPr="00913BB3">
        <w:t>)</w:t>
      </w:r>
      <w:r w:rsidRPr="00913BB3">
        <w:tab/>
      </w:r>
      <w:r>
        <w:t xml:space="preserve">shall </w:t>
      </w:r>
      <w:r w:rsidRPr="00913BB3">
        <w:rPr>
          <w:rFonts w:hint="eastAsia"/>
          <w:lang w:val="en-US"/>
        </w:rPr>
        <w:t>start timer T</w:t>
      </w:r>
      <w:r w:rsidR="003677A8">
        <w:rPr>
          <w:lang w:val="en-US"/>
        </w:rPr>
        <w:t>5010</w:t>
      </w:r>
      <w:r w:rsidRPr="00913BB3">
        <w:t>.</w:t>
      </w:r>
    </w:p>
    <w:bookmarkStart w:id="152" w:name="_Toc22039963"/>
    <w:bookmarkStart w:id="153" w:name="_Toc25070672"/>
    <w:bookmarkStart w:id="154" w:name="_Toc34388587"/>
    <w:bookmarkStart w:id="155" w:name="_Toc34404358"/>
    <w:p w14:paraId="3452E98D" w14:textId="77777777" w:rsidR="00A06B50" w:rsidRPr="00183538" w:rsidRDefault="00A06B50" w:rsidP="00A06B50">
      <w:pPr>
        <w:pStyle w:val="TH"/>
        <w:rPr>
          <w:lang w:eastAsia="zh-CN"/>
        </w:rPr>
      </w:pPr>
      <w:r>
        <w:object w:dxaOrig="9450" w:dyaOrig="5791" w14:anchorId="13440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3pt;height:221.45pt" o:ole="">
            <v:imagedata r:id="rId13" o:title=""/>
          </v:shape>
          <o:OLEObject Type="Embed" ProgID="Visio.Drawing.15" ShapeID="_x0000_i1025" DrawAspect="Content" ObjectID="_1662477095" r:id="rId14"/>
        </w:object>
      </w:r>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156" w:name="_Toc45282186"/>
      <w:bookmarkStart w:id="157" w:name="_Toc45882572"/>
      <w:bookmarkStart w:id="158" w:name="_Toc51861583"/>
      <w:r>
        <w:rPr>
          <w:noProof/>
          <w:lang w:val="en-US"/>
        </w:rPr>
        <w:lastRenderedPageBreak/>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151"/>
      <w:r w:rsidRPr="00440029">
        <w:t>accepted</w:t>
      </w:r>
      <w:r w:rsidRPr="00286D09">
        <w:t xml:space="preserve"> </w:t>
      </w:r>
      <w:r>
        <w:t>by the network</w:t>
      </w:r>
      <w:bookmarkEnd w:id="152"/>
      <w:bookmarkEnd w:id="153"/>
      <w:bookmarkEnd w:id="154"/>
      <w:bookmarkEnd w:id="155"/>
      <w:bookmarkEnd w:id="156"/>
      <w:bookmarkEnd w:id="157"/>
      <w:bookmarkEnd w:id="158"/>
    </w:p>
    <w:p w14:paraId="5BBC915A" w14:textId="7094259F" w:rsidR="00B42318" w:rsidRPr="00B7735E" w:rsidRDefault="00B42318" w:rsidP="00B42318">
      <w:pPr>
        <w:rPr>
          <w:rFonts w:eastAsia="Malgun Gothic"/>
          <w:lang w:val="en-US" w:eastAsia="ko-KR"/>
        </w:rPr>
      </w:pPr>
      <w:bookmarkStart w:id="159"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27B31551" w14:textId="4B36641E" w:rsidR="002B46CF" w:rsidRPr="00B7735E" w:rsidRDefault="002B46CF" w:rsidP="002B46CF">
      <w:pPr>
        <w:rPr>
          <w:rFonts w:eastAsia="Malgun Gothic"/>
          <w:lang w:val="en-US" w:eastAsia="ko-KR"/>
        </w:rPr>
      </w:pPr>
      <w:bookmarkStart w:id="160" w:name="_Toc22039964"/>
      <w:bookmarkStart w:id="161" w:name="_Toc20233348"/>
      <w:bookmarkEnd w:id="159"/>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sidR="003677A8">
        <w:rPr>
          <w:lang w:val="en-US"/>
        </w:rPr>
        <w:t>5010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6C210B53" w14:textId="6121EE83" w:rsidR="00B42318" w:rsidRDefault="00B42318" w:rsidP="00B42318">
      <w:pPr>
        <w:pStyle w:val="Heading4"/>
        <w:rPr>
          <w:noProof/>
          <w:lang w:val="en-US"/>
        </w:rPr>
      </w:pPr>
      <w:bookmarkStart w:id="162" w:name="_Toc25070673"/>
      <w:bookmarkStart w:id="163" w:name="_Toc34388588"/>
      <w:bookmarkStart w:id="164" w:name="_Toc34404359"/>
      <w:bookmarkStart w:id="165" w:name="_Toc45282187"/>
      <w:bookmarkStart w:id="166" w:name="_Toc45882573"/>
      <w:bookmarkStart w:id="167" w:name="_Toc51861584"/>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160"/>
      <w:bookmarkEnd w:id="162"/>
      <w:bookmarkEnd w:id="163"/>
      <w:bookmarkEnd w:id="164"/>
      <w:bookmarkEnd w:id="165"/>
      <w:bookmarkEnd w:id="166"/>
      <w:bookmarkEnd w:id="167"/>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2DC9990E"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sidR="003677A8">
        <w:rPr>
          <w:lang w:val="en-US"/>
        </w:rPr>
        <w:t>5010</w:t>
      </w:r>
      <w:r w:rsidRPr="00913BB3">
        <w:rPr>
          <w:rFonts w:eastAsia="Malgun Gothic"/>
          <w:lang w:val="en-US" w:eastAsia="ko-KR"/>
        </w:rPr>
        <w:t>.</w:t>
      </w:r>
    </w:p>
    <w:p w14:paraId="382E7D38" w14:textId="7B0C1D93" w:rsidR="00B42318" w:rsidRPr="00F81FAB" w:rsidRDefault="00B42318" w:rsidP="00B42318">
      <w:pPr>
        <w:pStyle w:val="Heading4"/>
      </w:pPr>
      <w:bookmarkStart w:id="168" w:name="_Toc22039965"/>
      <w:bookmarkStart w:id="169" w:name="_Toc25070674"/>
      <w:bookmarkStart w:id="170" w:name="_Toc34388589"/>
      <w:bookmarkStart w:id="171" w:name="_Toc34404360"/>
      <w:bookmarkStart w:id="172" w:name="_Toc45282188"/>
      <w:bookmarkStart w:id="173" w:name="_Toc45882574"/>
      <w:bookmarkStart w:id="174" w:name="_Toc51861585"/>
      <w:r w:rsidRPr="00AA0213">
        <w:t>5.3.</w:t>
      </w:r>
      <w:r w:rsidR="002B46CF">
        <w:t>2</w:t>
      </w:r>
      <w:r w:rsidRPr="00AA0213">
        <w:t>.</w:t>
      </w:r>
      <w:r>
        <w:t>5</w:t>
      </w:r>
      <w:r w:rsidRPr="00AA0213">
        <w:tab/>
        <w:t>Abnormal cases on the network side</w:t>
      </w:r>
      <w:bookmarkEnd w:id="161"/>
      <w:bookmarkEnd w:id="168"/>
      <w:bookmarkEnd w:id="169"/>
      <w:bookmarkEnd w:id="170"/>
      <w:bookmarkEnd w:id="171"/>
      <w:bookmarkEnd w:id="172"/>
      <w:bookmarkEnd w:id="173"/>
      <w:bookmarkEnd w:id="174"/>
    </w:p>
    <w:p w14:paraId="73A9560F" w14:textId="77777777" w:rsidR="00662F72" w:rsidRPr="00644DB5" w:rsidRDefault="00662F72" w:rsidP="00662F72">
      <w:pPr>
        <w:rPr>
          <w:lang w:eastAsia="zh-CN"/>
        </w:rPr>
      </w:pPr>
      <w:bookmarkStart w:id="175" w:name="_Toc25070675"/>
      <w:bookmarkStart w:id="176" w:name="_Toc22039966"/>
      <w:r>
        <w:rPr>
          <w:lang w:eastAsia="zh-CN"/>
        </w:rPr>
        <w:t>The following abnormal cases can be identified:</w:t>
      </w:r>
    </w:p>
    <w:p w14:paraId="42577615" w14:textId="239E3E4E" w:rsidR="00662F72" w:rsidRDefault="00662F72" w:rsidP="00662F72">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177" w:name="_Toc34388590"/>
      <w:bookmarkStart w:id="178" w:name="_Toc34404361"/>
      <w:bookmarkStart w:id="179" w:name="_Toc45282189"/>
      <w:bookmarkStart w:id="180" w:name="_Toc45882575"/>
      <w:bookmarkStart w:id="181" w:name="_Toc51861586"/>
      <w:r w:rsidRPr="00AA0213">
        <w:t>5.3.</w:t>
      </w:r>
      <w:r>
        <w:t>2</w:t>
      </w:r>
      <w:r w:rsidRPr="00AA0213">
        <w:t>.</w:t>
      </w:r>
      <w:r>
        <w:t>6</w:t>
      </w:r>
      <w:r w:rsidRPr="00AA0213">
        <w:tab/>
        <w:t xml:space="preserve">Abnormal cases on the </w:t>
      </w:r>
      <w:r>
        <w:t>UE</w:t>
      </w:r>
      <w:bookmarkEnd w:id="175"/>
      <w:bookmarkEnd w:id="177"/>
      <w:bookmarkEnd w:id="178"/>
      <w:bookmarkEnd w:id="179"/>
      <w:bookmarkEnd w:id="180"/>
      <w:bookmarkEnd w:id="181"/>
    </w:p>
    <w:p w14:paraId="1D5534AB" w14:textId="77777777" w:rsidR="002B46CF" w:rsidRPr="00913BB3" w:rsidRDefault="002B46CF" w:rsidP="002B46CF">
      <w:r w:rsidRPr="00913BB3">
        <w:t>The following abnormal cases can be identified:</w:t>
      </w:r>
    </w:p>
    <w:p w14:paraId="68D24083" w14:textId="77777777" w:rsidR="002B46CF" w:rsidRPr="00D54FD8" w:rsidRDefault="002B46CF" w:rsidP="00D54FD8">
      <w:pPr>
        <w:pStyle w:val="B1"/>
      </w:pPr>
      <w:r w:rsidRPr="00D54FD8">
        <w:t>a)</w:t>
      </w:r>
      <w:r w:rsidRPr="00D54FD8">
        <w:tab/>
      </w:r>
      <w:r w:rsidRPr="00D54FD8">
        <w:rPr>
          <w:rFonts w:hint="eastAsia"/>
        </w:rPr>
        <w:t>T</w:t>
      </w:r>
      <w:r w:rsidRPr="00D54FD8">
        <w:t>x</w:t>
      </w:r>
      <w:r w:rsidRPr="00D54FD8">
        <w:rPr>
          <w:rFonts w:hint="eastAsia"/>
        </w:rPr>
        <w:t xml:space="preserve"> expire</w:t>
      </w:r>
      <w:r w:rsidRPr="00D54FD8">
        <w:t>d.</w:t>
      </w:r>
    </w:p>
    <w:p w14:paraId="6501CADD" w14:textId="1A9DE81B" w:rsidR="002B46CF" w:rsidRPr="00913BB3" w:rsidRDefault="002B46CF" w:rsidP="002B46CF">
      <w:pPr>
        <w:pStyle w:val="B1"/>
      </w:pPr>
      <w:r w:rsidRPr="00913BB3">
        <w:tab/>
        <w:t xml:space="preserve">The </w:t>
      </w:r>
      <w:r>
        <w:t>UE</w:t>
      </w:r>
      <w:r w:rsidRPr="00913BB3">
        <w:t xml:space="preserve"> shall, on the first expiry of the timer T</w:t>
      </w:r>
      <w:r w:rsidR="00B07503">
        <w:t>5010</w:t>
      </w:r>
      <w:r w:rsidRPr="00913BB3">
        <w:t xml:space="preserve">, retransmit the </w:t>
      </w:r>
      <w:r w:rsidRPr="00840631">
        <w:t>UE P</w:t>
      </w:r>
      <w:r>
        <w:t>OLICY PROVISIONING</w:t>
      </w:r>
      <w:r w:rsidRPr="00440029">
        <w:t xml:space="preserve"> REQUEST </w:t>
      </w:r>
      <w:r w:rsidRPr="00913BB3">
        <w:t>message and shall reset and start timer T</w:t>
      </w:r>
      <w:r w:rsidR="00B07503">
        <w:t>5010</w:t>
      </w:r>
      <w:r w:rsidRPr="00913BB3">
        <w:t>. This retransmission is repeated four times, i.e. on the fifth expiry of timer T</w:t>
      </w:r>
      <w:r w:rsidR="00B07503">
        <w:t>5010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182" w:name="_Toc25070676"/>
      <w:bookmarkStart w:id="183" w:name="_Toc34388591"/>
      <w:bookmarkStart w:id="184" w:name="_Toc34404362"/>
      <w:bookmarkStart w:id="185" w:name="_Toc45282190"/>
      <w:bookmarkStart w:id="186" w:name="_Toc45882576"/>
      <w:bookmarkStart w:id="187" w:name="_Toc51861587"/>
      <w:r>
        <w:lastRenderedPageBreak/>
        <w:t>6</w:t>
      </w:r>
      <w:r>
        <w:tab/>
        <w:t>V2X communication</w:t>
      </w:r>
      <w:bookmarkEnd w:id="127"/>
      <w:bookmarkEnd w:id="176"/>
      <w:bookmarkEnd w:id="182"/>
      <w:bookmarkEnd w:id="183"/>
      <w:bookmarkEnd w:id="184"/>
      <w:bookmarkEnd w:id="185"/>
      <w:bookmarkEnd w:id="186"/>
      <w:bookmarkEnd w:id="187"/>
    </w:p>
    <w:p w14:paraId="56C6A583" w14:textId="77777777" w:rsidR="00DE5E13" w:rsidRPr="00F1445B" w:rsidRDefault="00DE5E13" w:rsidP="00DE5E13">
      <w:pPr>
        <w:pStyle w:val="Heading2"/>
        <w:rPr>
          <w:noProof/>
          <w:lang w:val="en-US"/>
        </w:rPr>
      </w:pPr>
      <w:bookmarkStart w:id="188" w:name="_Toc533170263"/>
      <w:bookmarkStart w:id="189" w:name="_Toc22039967"/>
      <w:bookmarkStart w:id="190" w:name="_Toc25070677"/>
      <w:bookmarkStart w:id="191" w:name="_Toc34388592"/>
      <w:bookmarkStart w:id="192" w:name="_Toc34404363"/>
      <w:bookmarkStart w:id="193" w:name="_Toc45282191"/>
      <w:bookmarkStart w:id="194" w:name="_Toc45882577"/>
      <w:bookmarkStart w:id="195" w:name="_Toc51861588"/>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188"/>
      <w:bookmarkEnd w:id="189"/>
      <w:bookmarkEnd w:id="190"/>
      <w:bookmarkEnd w:id="191"/>
      <w:bookmarkEnd w:id="192"/>
      <w:bookmarkEnd w:id="193"/>
      <w:bookmarkEnd w:id="194"/>
      <w:bookmarkEnd w:id="195"/>
    </w:p>
    <w:p w14:paraId="2D678476" w14:textId="77777777" w:rsidR="00A92EFC" w:rsidRPr="00F1445B" w:rsidRDefault="00A92EFC" w:rsidP="00A92EFC">
      <w:pPr>
        <w:pStyle w:val="Heading3"/>
        <w:rPr>
          <w:noProof/>
          <w:lang w:val="en-US"/>
        </w:rPr>
      </w:pPr>
      <w:bookmarkStart w:id="196" w:name="_Toc533170264"/>
      <w:bookmarkStart w:id="197" w:name="_Toc22039968"/>
      <w:bookmarkStart w:id="198" w:name="_Toc25070678"/>
      <w:bookmarkStart w:id="199" w:name="_Toc34388593"/>
      <w:bookmarkStart w:id="200" w:name="_Toc34404364"/>
      <w:bookmarkStart w:id="201" w:name="_Toc45282192"/>
      <w:bookmarkStart w:id="202" w:name="_Toc45882578"/>
      <w:bookmarkStart w:id="203" w:name="_Toc533170271"/>
      <w:bookmarkStart w:id="204" w:name="_Toc51861589"/>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196"/>
      <w:bookmarkEnd w:id="197"/>
      <w:bookmarkEnd w:id="198"/>
      <w:bookmarkEnd w:id="199"/>
      <w:bookmarkEnd w:id="200"/>
      <w:bookmarkEnd w:id="201"/>
      <w:bookmarkEnd w:id="202"/>
      <w:bookmarkEnd w:id="204"/>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06003614" w14:textId="4F24AF63" w:rsidR="003C19CA" w:rsidRDefault="003C19CA" w:rsidP="003C19CA">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205" w:name="_Toc22039969"/>
      <w:bookmarkStart w:id="206" w:name="_Toc25070679"/>
      <w:bookmarkStart w:id="207" w:name="_Toc34388594"/>
      <w:bookmarkStart w:id="208" w:name="_Toc34404365"/>
      <w:bookmarkStart w:id="209" w:name="_Toc45282193"/>
      <w:bookmarkStart w:id="210" w:name="_Toc45882579"/>
      <w:bookmarkStart w:id="211" w:name="_Toc51861590"/>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05"/>
      <w:bookmarkEnd w:id="206"/>
      <w:bookmarkEnd w:id="207"/>
      <w:bookmarkEnd w:id="208"/>
      <w:bookmarkEnd w:id="209"/>
      <w:bookmarkEnd w:id="210"/>
      <w:bookmarkEnd w:id="211"/>
    </w:p>
    <w:p w14:paraId="4CEE8967" w14:textId="77777777" w:rsidR="00CD6B08" w:rsidRPr="00987307" w:rsidRDefault="00CD6B08" w:rsidP="00CD6B08">
      <w:pPr>
        <w:pStyle w:val="Heading4"/>
      </w:pPr>
      <w:bookmarkStart w:id="212" w:name="_Toc22039970"/>
      <w:bookmarkStart w:id="213" w:name="_Toc25070680"/>
      <w:bookmarkStart w:id="214" w:name="_Toc34388595"/>
      <w:bookmarkStart w:id="215" w:name="_Toc34404366"/>
      <w:bookmarkStart w:id="216" w:name="_Toc45282194"/>
      <w:bookmarkStart w:id="217" w:name="_Toc45882580"/>
      <w:bookmarkStart w:id="218" w:name="_Toc51861591"/>
      <w:r w:rsidRPr="00987307">
        <w:t>6.1.</w:t>
      </w:r>
      <w:r>
        <w:t>2</w:t>
      </w:r>
      <w:r w:rsidRPr="00987307">
        <w:t>.1</w:t>
      </w:r>
      <w:r w:rsidRPr="00987307">
        <w:tab/>
        <w:t>Overview</w:t>
      </w:r>
      <w:bookmarkEnd w:id="212"/>
      <w:bookmarkEnd w:id="213"/>
      <w:bookmarkEnd w:id="214"/>
      <w:bookmarkEnd w:id="215"/>
      <w:bookmarkEnd w:id="216"/>
      <w:bookmarkEnd w:id="217"/>
      <w:bookmarkEnd w:id="218"/>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219" w:name="_Toc22039971"/>
      <w:bookmarkStart w:id="220" w:name="_Toc25070681"/>
      <w:bookmarkStart w:id="221" w:name="_Toc525231185"/>
      <w:bookmarkStart w:id="222" w:name="_Toc8836202"/>
      <w:r>
        <w:rPr>
          <w:lang w:eastAsia="zh-CN"/>
        </w:rPr>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223" w:name="_Toc34388596"/>
      <w:bookmarkStart w:id="224"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225" w:name="_Toc45282195"/>
      <w:bookmarkStart w:id="226" w:name="_Toc45882581"/>
      <w:bookmarkStart w:id="227" w:name="_Toc51861592"/>
      <w:r>
        <w:t>6.1.2.2</w:t>
      </w:r>
      <w:r w:rsidRPr="00183538">
        <w:tab/>
      </w:r>
      <w:r>
        <w:t>PC5 unicast</w:t>
      </w:r>
      <w:r w:rsidRPr="00183538">
        <w:t xml:space="preserve"> </w:t>
      </w:r>
      <w:r>
        <w:t>link establishment</w:t>
      </w:r>
      <w:r w:rsidRPr="00183538">
        <w:t xml:space="preserve"> procedure</w:t>
      </w:r>
      <w:bookmarkEnd w:id="219"/>
      <w:bookmarkEnd w:id="220"/>
      <w:bookmarkEnd w:id="223"/>
      <w:bookmarkEnd w:id="224"/>
      <w:bookmarkEnd w:id="225"/>
      <w:bookmarkEnd w:id="226"/>
      <w:bookmarkEnd w:id="227"/>
    </w:p>
    <w:p w14:paraId="56D59D10" w14:textId="77777777" w:rsidR="00AC7F37" w:rsidRPr="00183538" w:rsidRDefault="00AC7F37" w:rsidP="00AC7F37">
      <w:pPr>
        <w:pStyle w:val="Heading5"/>
      </w:pPr>
      <w:bookmarkStart w:id="228" w:name="_Toc22039972"/>
      <w:bookmarkStart w:id="229" w:name="_Toc25070682"/>
      <w:bookmarkStart w:id="230" w:name="_Toc34388597"/>
      <w:bookmarkStart w:id="231" w:name="_Toc34404368"/>
      <w:bookmarkStart w:id="232" w:name="_Toc45282196"/>
      <w:bookmarkStart w:id="233" w:name="_Toc45882582"/>
      <w:bookmarkStart w:id="234" w:name="_Toc51861593"/>
      <w:r>
        <w:t>6.1.2.2.1</w:t>
      </w:r>
      <w:r w:rsidRPr="00183538">
        <w:tab/>
        <w:t>General</w:t>
      </w:r>
      <w:bookmarkEnd w:id="228"/>
      <w:bookmarkEnd w:id="229"/>
      <w:bookmarkEnd w:id="230"/>
      <w:bookmarkEnd w:id="231"/>
      <w:bookmarkEnd w:id="232"/>
      <w:bookmarkEnd w:id="233"/>
      <w:bookmarkEnd w:id="234"/>
    </w:p>
    <w:p w14:paraId="69FF9282" w14:textId="77777777" w:rsidR="00487F71" w:rsidRDefault="00AC7F37" w:rsidP="00487F71">
      <w:pPr>
        <w:rPr>
          <w:rFonts w:eastAsia="DengXian"/>
        </w:rPr>
      </w:pPr>
      <w:r w:rsidRPr="00183538">
        <w:t xml:space="preserve">The </w:t>
      </w:r>
      <w:r>
        <w:t>PC5 unicast link establishment</w:t>
      </w:r>
      <w:r w:rsidRPr="00183538">
        <w:t xml:space="preserve"> procedure is used to establish a</w:t>
      </w:r>
      <w:r>
        <w:t xml:space="preserve"> PC5 unicast link between two</w:t>
      </w:r>
      <w:r w:rsidRPr="00183538">
        <w:t xml:space="preserve"> UEs. The UE sending the request message is called the "initiating UE"</w:t>
      </w:r>
      <w:r>
        <w:t xml:space="preserve"> </w:t>
      </w:r>
      <w:r w:rsidRPr="00183538">
        <w:t>and the other UE is called the "target UE".</w:t>
      </w:r>
      <w:r w:rsidR="00487F71" w:rsidRPr="00672EDE">
        <w:rPr>
          <w:rFonts w:eastAsia="DengXian"/>
        </w:rPr>
        <w:t xml:space="preserve"> 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694EA48E" w14:textId="77777777" w:rsidR="00AC7F37" w:rsidRPr="00183538" w:rsidRDefault="00AC7F37" w:rsidP="00AC7F37">
      <w:pPr>
        <w:pStyle w:val="Heading5"/>
      </w:pPr>
      <w:bookmarkStart w:id="235" w:name="_Toc22039973"/>
      <w:bookmarkStart w:id="236" w:name="_Toc25070683"/>
      <w:bookmarkStart w:id="237" w:name="_Toc34388598"/>
      <w:bookmarkStart w:id="238" w:name="_Toc34404369"/>
      <w:bookmarkStart w:id="239" w:name="_Toc45282197"/>
      <w:bookmarkStart w:id="240" w:name="_Toc45882583"/>
      <w:bookmarkStart w:id="241" w:name="_Toc51861594"/>
      <w:r>
        <w:t>6.1.2.2.</w:t>
      </w:r>
      <w:r w:rsidRPr="00183538">
        <w:t>2</w:t>
      </w:r>
      <w:r w:rsidRPr="00183538">
        <w:tab/>
      </w:r>
      <w:r>
        <w:t>PC5 unicast link establishment</w:t>
      </w:r>
      <w:r w:rsidRPr="00183538">
        <w:t xml:space="preserve"> procedure initiation by initiating UE</w:t>
      </w:r>
      <w:bookmarkEnd w:id="235"/>
      <w:bookmarkEnd w:id="236"/>
      <w:bookmarkEnd w:id="237"/>
      <w:bookmarkEnd w:id="238"/>
      <w:bookmarkEnd w:id="239"/>
      <w:bookmarkEnd w:id="240"/>
      <w:bookmarkEnd w:id="241"/>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lastRenderedPageBreak/>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34A0F6DC" w:rsidR="00AC7F37" w:rsidRPr="00183538" w:rsidRDefault="00AF6CCC" w:rsidP="00AC7F37">
      <w:pPr>
        <w:pStyle w:val="B1"/>
      </w:pPr>
      <w:r>
        <w:t>d</w:t>
      </w:r>
      <w:r w:rsidR="00AC7F37">
        <w:t>)</w:t>
      </w:r>
      <w:r w:rsidR="00AC7F37" w:rsidRPr="00183538">
        <w:tab/>
        <w:t>the link la</w:t>
      </w:r>
      <w:r w:rsidR="00AC7F37">
        <w:t xml:space="preserve">yer identifier for the </w:t>
      </w:r>
      <w:r w:rsidR="00AC7F37">
        <w:rPr>
          <w:lang w:val="en-US" w:eastAsia="zh-CN"/>
        </w:rPr>
        <w:t>unicast initial signaling</w:t>
      </w:r>
      <w:r w:rsidR="00AC7F37">
        <w:t xml:space="preserve"> (i.e. destination layer</w:t>
      </w:r>
      <w:r w:rsidR="00F8034F">
        <w:t>-</w:t>
      </w:r>
      <w:r w:rsidR="00AC7F37">
        <w:t xml:space="preserve">2 ID used for </w:t>
      </w:r>
      <w:r w:rsidR="00AC7F37">
        <w:rPr>
          <w:lang w:val="en-US" w:eastAsia="zh-CN"/>
        </w:rPr>
        <w:t>unicast initial signaling</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6F0DE0AE" w:rsidR="00061E8F" w:rsidRPr="00490934" w:rsidRDefault="00061E8F" w:rsidP="00061E8F">
      <w:pPr>
        <w:pStyle w:val="NO"/>
      </w:pPr>
      <w:r w:rsidRPr="00490934">
        <w:t>NOTE</w:t>
      </w:r>
      <w:r w:rsidR="003D33CF">
        <w:t> 1</w:t>
      </w:r>
      <w:r w:rsidRPr="00490934">
        <w:t>:</w:t>
      </w:r>
      <w:r w:rsidRPr="00490934">
        <w:tab/>
      </w:r>
      <w:r w:rsidRPr="00B31D0B">
        <w:t>In the case where different V2X services are mapped to distinct default destination layer</w:t>
      </w:r>
      <w:r w:rsidR="008578DB">
        <w:t>-</w:t>
      </w:r>
      <w:r w:rsidRPr="00B31D0B">
        <w:t>2 IDs, when the initiating UE intends to establish a single unicast link that can be used for more than one V2X service types, the UE can select any of the default destination layer</w:t>
      </w:r>
      <w:r w:rsidR="008578DB">
        <w:t>-</w:t>
      </w:r>
      <w:r w:rsidRPr="00B31D0B">
        <w:t>2 ID for</w:t>
      </w:r>
      <w:r>
        <w:t xml:space="preserve"> unicast</w:t>
      </w:r>
      <w:r w:rsidRPr="00B31D0B">
        <w:t xml:space="preserve"> initial signalling.</w:t>
      </w:r>
    </w:p>
    <w:p w14:paraId="561C0192" w14:textId="7AE2515A" w:rsidR="002D5B6E" w:rsidRPr="00CD2816" w:rsidRDefault="00AF6CCC" w:rsidP="002D5B6E">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3D2D2D">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5757E5B3"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6213F58B" w:rsidR="003265A7" w:rsidRDefault="00261FB9" w:rsidP="003D2D2D">
      <w:pPr>
        <w:pStyle w:val="B2"/>
      </w:pPr>
      <w:r>
        <w:t>1)</w:t>
      </w:r>
      <w:r>
        <w:tab/>
      </w:r>
      <w:r w:rsidR="003265A7" w:rsidRPr="00DC2D40">
        <w:t xml:space="preserve">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0019BA21" w:rsidR="00AC7F37" w:rsidRPr="00B85723" w:rsidRDefault="00F90397" w:rsidP="00AC7F37">
      <w:pPr>
        <w:pStyle w:val="B1"/>
      </w:pPr>
      <w:r>
        <w:t>c</w:t>
      </w:r>
      <w:r w:rsidR="00AC7F37">
        <w:t>)</w:t>
      </w:r>
      <w:r w:rsidR="00AC7F37">
        <w:tab/>
      </w:r>
      <w:r w:rsidR="0055221C">
        <w:t xml:space="preserve">shall </w:t>
      </w:r>
      <w:r w:rsidR="00AC7F37">
        <w:t>include the target user info set to the target UE’s application layer ID</w:t>
      </w:r>
      <w:r w:rsidR="00AC7F37" w:rsidRPr="00183538">
        <w:t xml:space="preserve"> </w:t>
      </w:r>
      <w:r w:rsidR="00AC7F37">
        <w:t xml:space="preserve">if </w:t>
      </w:r>
      <w:r w:rsidR="00AC7F37" w:rsidRPr="00183538">
        <w:t>received from upp</w:t>
      </w:r>
      <w:r w:rsidR="00AC7F37">
        <w:t>er layers</w:t>
      </w:r>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32BFB674" w:rsidR="00C53A87" w:rsidRDefault="00C53A87" w:rsidP="00C53A87">
      <w:pPr>
        <w:pStyle w:val="NO"/>
      </w:pPr>
      <w:r>
        <w:lastRenderedPageBreak/>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NRP-sess</w:t>
      </w:r>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r>
        <w:t>i)</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656A3650"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 xml:space="preserve">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p>
    <w:p w14:paraId="2E385B29" w14:textId="7FC75BA0"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46C8A8DE" w:rsidR="00AC7F37" w:rsidRPr="00183538" w:rsidRDefault="003265A7" w:rsidP="00AC7F37">
      <w:pPr>
        <w:pStyle w:val="TH"/>
        <w:rPr>
          <w:lang w:eastAsia="zh-CN"/>
        </w:rPr>
      </w:pPr>
      <w:r>
        <w:object w:dxaOrig="9450" w:dyaOrig="5791" w14:anchorId="40084CA5">
          <v:shape id="_x0000_i1026" type="#_x0000_t75" style="width:359.3pt;height:221.45pt" o:ole="">
            <v:imagedata r:id="rId15" o:title=""/>
          </v:shape>
          <o:OLEObject Type="Embed" ProgID="Visio.Drawing.15" ShapeID="_x0000_i1026" DrawAspect="Content" ObjectID="_1662477096" r:id="rId16"/>
        </w:object>
      </w:r>
    </w:p>
    <w:p w14:paraId="4ED3E4CA" w14:textId="77777777" w:rsidR="00AC7F37" w:rsidRPr="00183538" w:rsidRDefault="00AC7F37" w:rsidP="00AC7F37">
      <w:pPr>
        <w:pStyle w:val="TF"/>
      </w:pPr>
      <w:r w:rsidRPr="00183538">
        <w:t>Figure</w:t>
      </w:r>
      <w:r>
        <w:rPr>
          <w:rFonts w:cs="Arial"/>
        </w:rPr>
        <w:t> </w:t>
      </w:r>
      <w:r>
        <w:t>6.1.2.2.2</w:t>
      </w:r>
      <w:r w:rsidRPr="00183538">
        <w:t xml:space="preserve">: </w:t>
      </w:r>
      <w:r>
        <w:t>PC5 unicast link establishment</w:t>
      </w:r>
      <w:r w:rsidRPr="00183538">
        <w:t xml:space="preserve"> procedure</w:t>
      </w:r>
    </w:p>
    <w:p w14:paraId="31FCFF49" w14:textId="77777777" w:rsidR="00AC7F37" w:rsidRPr="00183538" w:rsidRDefault="00AC7F37" w:rsidP="00AC7F37">
      <w:pPr>
        <w:pStyle w:val="Heading5"/>
      </w:pPr>
      <w:bookmarkStart w:id="242" w:name="_Toc22039974"/>
      <w:bookmarkStart w:id="243" w:name="_Toc25070684"/>
      <w:bookmarkStart w:id="244" w:name="_Toc34388599"/>
      <w:bookmarkStart w:id="245" w:name="_Toc34404370"/>
      <w:bookmarkStart w:id="246" w:name="_Toc45282198"/>
      <w:bookmarkStart w:id="247" w:name="_Toc45882584"/>
      <w:bookmarkStart w:id="248" w:name="_Toc51861595"/>
      <w:r>
        <w:t>6.1.2.2.</w:t>
      </w:r>
      <w:r w:rsidRPr="00183538">
        <w:t>3</w:t>
      </w:r>
      <w:r w:rsidRPr="00183538">
        <w:tab/>
      </w:r>
      <w:r>
        <w:t>PC5 unicast link establishment</w:t>
      </w:r>
      <w:r w:rsidRPr="00183538">
        <w:t xml:space="preserve"> procedure accepted by the target UE</w:t>
      </w:r>
      <w:bookmarkEnd w:id="242"/>
      <w:bookmarkEnd w:id="243"/>
      <w:bookmarkEnd w:id="244"/>
      <w:bookmarkEnd w:id="245"/>
      <w:bookmarkEnd w:id="246"/>
      <w:bookmarkEnd w:id="247"/>
      <w:bookmarkEnd w:id="248"/>
    </w:p>
    <w:p w14:paraId="51DA6E8F" w14:textId="1BB3210A" w:rsidR="00AC7F37" w:rsidRPr="00183538" w:rsidRDefault="00AC7F37" w:rsidP="00AC7F37">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 xml:space="preserve">. </w:t>
      </w:r>
    </w:p>
    <w:p w14:paraId="12D54039" w14:textId="77777777" w:rsidR="00E0594F" w:rsidRDefault="00E0594F" w:rsidP="00E0594F">
      <w:r>
        <w:t>If:</w:t>
      </w:r>
    </w:p>
    <w:p w14:paraId="1A0D8E38" w14:textId="77777777" w:rsidR="00E0594F" w:rsidRPr="0062039B" w:rsidRDefault="00E0594F" w:rsidP="00E0594F">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1515C713" w14:textId="1666807F" w:rsidR="00E0594F" w:rsidRDefault="00E0594F" w:rsidP="00E0594F">
      <w:pPr>
        <w:pStyle w:val="B1"/>
      </w:pPr>
      <w:r>
        <w:lastRenderedPageBreak/>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1E130103"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77777777"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49CDF9F7" w:rsidR="00AC7F37" w:rsidRPr="001078EB" w:rsidRDefault="00AC7F37" w:rsidP="00AC7F37">
      <w:pPr>
        <w:pStyle w:val="B1"/>
      </w:pPr>
      <w:r>
        <w:t>b)</w:t>
      </w:r>
      <w:r>
        <w:tab/>
        <w:t>shall include PQFI</w:t>
      </w:r>
      <w:r w:rsidR="009B571E">
        <w:t>(s),</w:t>
      </w:r>
      <w:r>
        <w:t xml:space="preserve"> the corresponding PC5 QoS parameters</w:t>
      </w:r>
      <w:r w:rsidR="0011078B">
        <w:t xml:space="preserve"> and </w:t>
      </w:r>
      <w:r w:rsidR="0011078B" w:rsidRPr="00761562">
        <w:t>the V2X service identifier(s)</w:t>
      </w:r>
      <w:r w:rsidR="0011078B" w:rsidRPr="00CF730C">
        <w:t xml:space="preserve"> that the target UE accepts</w:t>
      </w:r>
      <w:r>
        <w:t>;</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778D8847"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249" w:name="_Toc22039975"/>
      <w:bookmarkStart w:id="250" w:name="_Toc25070685"/>
      <w:bookmarkStart w:id="251" w:name="_Toc34388600"/>
      <w:bookmarkStart w:id="252"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7DFB43BB" w:rsidR="00A97112" w:rsidRDefault="00A97112" w:rsidP="00A97112">
      <w:r w:rsidRPr="00183538">
        <w:t xml:space="preserve">After the </w:t>
      </w:r>
      <w:r>
        <w:t>DIRECT LINK ESTABLISHMENT ACCEPT</w:t>
      </w:r>
      <w:r w:rsidRPr="00183538">
        <w:t xml:space="preserve"> message is generated, the initiating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00F71518">
        <w:t>,</w:t>
      </w:r>
      <w:r w:rsidR="00F71518" w:rsidRPr="00DF7AE9">
        <w:rPr>
          <w:lang w:eastAsia="x-none"/>
        </w:rPr>
        <w:t xml:space="preserve"> </w:t>
      </w:r>
      <w:r w:rsidR="00F71518">
        <w:rPr>
          <w:lang w:eastAsia="x-none"/>
        </w:rPr>
        <w:t xml:space="preserve">NRPIK, NRPEK if applicable, </w:t>
      </w:r>
      <w:r w:rsidR="00F71518" w:rsidRPr="0001587A">
        <w:rPr>
          <w:noProof/>
          <w:lang w:eastAsia="x-none"/>
        </w:rPr>
        <w:t>K</w:t>
      </w:r>
      <w:r w:rsidR="00F71518">
        <w:rPr>
          <w:noProof/>
          <w:vertAlign w:val="subscript"/>
          <w:lang w:eastAsia="x-none"/>
        </w:rPr>
        <w:t>NRP</w:t>
      </w:r>
      <w:r w:rsidR="00F71518" w:rsidRPr="0001587A">
        <w:rPr>
          <w:noProof/>
          <w:vertAlign w:val="subscript"/>
          <w:lang w:eastAsia="x-none"/>
        </w:rPr>
        <w:t>-sess</w:t>
      </w:r>
      <w:r w:rsidR="00F71518" w:rsidRPr="0001587A">
        <w:rPr>
          <w:noProof/>
          <w:lang w:eastAsia="x-none"/>
        </w:rPr>
        <w:t xml:space="preserve"> ID</w:t>
      </w:r>
      <w:r w:rsidR="00F71518">
        <w:rPr>
          <w:noProof/>
          <w:lang w:eastAsia="x-none"/>
        </w:rPr>
        <w:t xml:space="preserve">, and the selected security algorithm </w:t>
      </w:r>
      <w:r w:rsidR="00F71518">
        <w:t>as specified in TS 33.536 [20]</w:t>
      </w:r>
      <w:r w:rsidR="00F0659F">
        <w:t>, and shall start timer T5</w:t>
      </w:r>
      <w:r w:rsidR="00C215A6">
        <w:t>011</w:t>
      </w:r>
      <w:r w:rsidR="00F0659F">
        <w:t xml:space="preserve"> if the target UE has the privacy configuration as specified in clause 5.2.3.</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76964527"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w:t>
      </w:r>
    </w:p>
    <w:p w14:paraId="07D207F3" w14:textId="7DE7E04D"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9016D1">
        <w:rPr>
          <w:lang w:eastAsia="zh-CN"/>
        </w:rPr>
        <w:t>;</w:t>
      </w:r>
    </w:p>
    <w:p w14:paraId="173E6653" w14:textId="77777777" w:rsidR="009016D1" w:rsidRDefault="009016D1" w:rsidP="009016D1">
      <w:pPr>
        <w:pStyle w:val="B1"/>
      </w:pPr>
      <w:r>
        <w:t>c)</w:t>
      </w:r>
      <w:r>
        <w:tab/>
      </w:r>
      <w:r>
        <w:rPr>
          <w:lang w:eastAsia="x-none"/>
        </w:rPr>
        <w:t xml:space="preserve">an </w:t>
      </w:r>
      <w:r>
        <w:t>i</w:t>
      </w:r>
      <w:r w:rsidRPr="00F71227">
        <w:t>ndication of activation of the PC5 unicast signalling security protection for the PC5 unicast link</w:t>
      </w:r>
      <w:r>
        <w:t>, if applicable; and</w:t>
      </w:r>
    </w:p>
    <w:p w14:paraId="4FE831B4" w14:textId="77777777" w:rsidR="009016D1" w:rsidRDefault="009016D1" w:rsidP="009016D1">
      <w:pPr>
        <w:pStyle w:val="B1"/>
      </w:pPr>
      <w:r>
        <w:lastRenderedPageBreak/>
        <w:t>e)</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4C91077C" w14:textId="22D1ABE7" w:rsidR="009F0658" w:rsidRPr="00E07FCB" w:rsidRDefault="009F0658" w:rsidP="009F0658">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253" w:name="_Toc45282199"/>
      <w:bookmarkStart w:id="254" w:name="_Toc45882585"/>
      <w:bookmarkStart w:id="255" w:name="_Toc51861596"/>
      <w:r>
        <w:t>6.1.2.2.4</w:t>
      </w:r>
      <w:r w:rsidRPr="00183538">
        <w:tab/>
      </w:r>
      <w:r>
        <w:t>PC5 unicast link establishment</w:t>
      </w:r>
      <w:r w:rsidRPr="00183538">
        <w:t xml:space="preserve"> procedure completion by the initiating UE</w:t>
      </w:r>
      <w:bookmarkEnd w:id="249"/>
      <w:bookmarkEnd w:id="250"/>
      <w:bookmarkEnd w:id="251"/>
      <w:bookmarkEnd w:id="252"/>
      <w:bookmarkEnd w:id="253"/>
      <w:bookmarkEnd w:id="254"/>
      <w:bookmarkEnd w:id="255"/>
    </w:p>
    <w:p w14:paraId="35A9563D" w14:textId="1E5057B4" w:rsidR="00AC7F37" w:rsidRPr="0038302F" w:rsidRDefault="00AC7F37" w:rsidP="00AC7F37">
      <w:r w:rsidRPr="00183538">
        <w:t xml:space="preserve">Upon receipt of the </w:t>
      </w:r>
      <w:r>
        <w:rPr>
          <w:lang w:eastAsia="x-none"/>
        </w:rPr>
        <w:t xml:space="preserve">DIRECT LINK ESTABLISHMENT </w:t>
      </w:r>
      <w:r w:rsidRPr="00183538">
        <w:t>ACCEPT message, the i</w:t>
      </w:r>
      <w:r>
        <w:t>nitiating UE shall stop timer T</w:t>
      </w:r>
      <w:r w:rsidR="00136ABE">
        <w:t>5000</w:t>
      </w:r>
      <w:r w:rsidR="00C55637">
        <w:t xml:space="preserve">, uniquely assign a PC5 link identifier and create a </w:t>
      </w:r>
      <w:r w:rsidR="00C55637" w:rsidRPr="001648DF">
        <w:t>PC5 unicast link</w:t>
      </w:r>
      <w:r w:rsidR="00C55637">
        <w:t xml:space="preserve"> context for this PC5 unicast link.</w:t>
      </w:r>
      <w:r w:rsidR="00DC22FA" w:rsidRPr="00DC22FA">
        <w:rPr>
          <w:rFonts w:eastAsia="DengXian"/>
        </w:rPr>
        <w:t xml:space="preserve"> </w:t>
      </w:r>
      <w:r w:rsidR="00B00479">
        <w:rPr>
          <w:rFonts w:eastAsia="DengXian"/>
        </w:rPr>
        <w:t xml:space="preserve">Then the target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r w:rsidR="00DC22FA" w:rsidRPr="009E5706">
        <w:rPr>
          <w:rFonts w:eastAsia="DengXian"/>
        </w:rPr>
        <w:t xml:space="preserve">. </w:t>
      </w:r>
      <w:r w:rsidRPr="00183538">
        <w:t>From this time onward the initiating UE shall u</w:t>
      </w:r>
      <w:r>
        <w:t>se the established link for V2X communication over PC5 and</w:t>
      </w:r>
      <w:r w:rsidRPr="00183538">
        <w:t xml:space="preserve"> additional</w:t>
      </w:r>
      <w:r>
        <w:t xml:space="preserve"> PC5 signalling messages to the target UE.</w:t>
      </w:r>
    </w:p>
    <w:p w14:paraId="21A2052D" w14:textId="77777777" w:rsidR="00CA05F4" w:rsidRDefault="00CA05F4" w:rsidP="00CA05F4">
      <w:bookmarkStart w:id="256" w:name="_Toc22039976"/>
      <w:bookmarkStart w:id="257" w:name="_Toc25070686"/>
      <w:bookmarkStart w:id="258" w:name="_Toc34388601"/>
      <w:bookmarkStart w:id="259" w:name="_Toc34404372"/>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41D49E83"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w:t>
      </w:r>
    </w:p>
    <w:p w14:paraId="156DBB62" w14:textId="14D1CD93"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BA6DA9">
        <w:rPr>
          <w:lang w:eastAsia="zh-CN"/>
        </w:rPr>
        <w:t>;</w:t>
      </w:r>
    </w:p>
    <w:p w14:paraId="430FA545" w14:textId="77777777" w:rsidR="00F06031" w:rsidRDefault="00F06031" w:rsidP="00F06031">
      <w:pPr>
        <w:pStyle w:val="B1"/>
        <w:rPr>
          <w:lang w:eastAsia="zh-CN"/>
        </w:rPr>
      </w:pPr>
      <w:r>
        <w:t>c)</w:t>
      </w:r>
      <w:r>
        <w:tab/>
        <w:t>Indication of activation of the PC5 unicast signalling security protection for the PC5 unicast link, if applicable</w:t>
      </w:r>
      <w:r>
        <w:rPr>
          <w:lang w:eastAsia="zh-CN"/>
        </w:rPr>
        <w:t>; and</w:t>
      </w:r>
    </w:p>
    <w:p w14:paraId="4A4428CC" w14:textId="77777777" w:rsidR="00F06031" w:rsidRDefault="00F06031" w:rsidP="00F06031">
      <w:pPr>
        <w:pStyle w:val="B1"/>
      </w:pPr>
      <w:r>
        <w:t>d)</w:t>
      </w:r>
      <w:r>
        <w:tab/>
        <w:t>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0CFF7225" w14:textId="65F73479" w:rsidR="002A3BB9" w:rsidRDefault="002A3BB9" w:rsidP="002A3BB9">
      <w:r>
        <w:t>The initiating UE shall start timer T5</w:t>
      </w:r>
      <w:r w:rsidR="00C215A6">
        <w:t>011</w:t>
      </w:r>
      <w:r>
        <w:t xml:space="preserve"> if the initiating UE has the privacy configuration as specified in clause</w:t>
      </w:r>
      <w:r w:rsidR="00B46A53">
        <w:t> </w:t>
      </w:r>
      <w:r>
        <w:t>5.2.3.</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3C5E448B" w14:textId="77777777" w:rsidR="00AC7F37" w:rsidRDefault="00AC7F37" w:rsidP="00AC7F37">
      <w:pPr>
        <w:pStyle w:val="Heading5"/>
      </w:pPr>
      <w:bookmarkStart w:id="260" w:name="_Toc45282200"/>
      <w:bookmarkStart w:id="261" w:name="_Toc45882586"/>
      <w:bookmarkStart w:id="262" w:name="_Toc51861597"/>
      <w:r>
        <w:t>6.1.2.2.5</w:t>
      </w:r>
      <w:r w:rsidRPr="00CE238F">
        <w:tab/>
        <w:t>PC5 unicast link establishment procedure not accepted by the target UE</w:t>
      </w:r>
      <w:bookmarkEnd w:id="256"/>
      <w:bookmarkEnd w:id="257"/>
      <w:bookmarkEnd w:id="258"/>
      <w:bookmarkEnd w:id="259"/>
      <w:bookmarkEnd w:id="260"/>
      <w:bookmarkEnd w:id="261"/>
      <w:bookmarkEnd w:id="262"/>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4C9F233B" w:rsidR="006974C0" w:rsidRDefault="006974C0" w:rsidP="00951F9E">
      <w:r>
        <w:t>If the target UE is not allowed to accept this request</w:t>
      </w:r>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3953994A" w14:textId="77777777" w:rsidR="00727AFD" w:rsidRDefault="006974C0" w:rsidP="00727AFD">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the UE known to use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w:t>
      </w:r>
      <w:r w:rsidR="00727AFD">
        <w:t>and with one of following different from the existing link or the link going to be established:</w:t>
      </w:r>
    </w:p>
    <w:p w14:paraId="572C8C9D" w14:textId="77777777" w:rsidR="00727AFD" w:rsidRDefault="00727AFD" w:rsidP="00727AFD">
      <w:pPr>
        <w:pStyle w:val="B1"/>
      </w:pPr>
      <w:r>
        <w:t>a)</w:t>
      </w:r>
      <w:r>
        <w:tab/>
        <w:t>the source user info;</w:t>
      </w:r>
    </w:p>
    <w:p w14:paraId="631B4FFB" w14:textId="77777777" w:rsidR="00727AFD" w:rsidRDefault="00727AFD" w:rsidP="00727AFD">
      <w:pPr>
        <w:pStyle w:val="B1"/>
        <w:rPr>
          <w:lang w:eastAsia="zh-CN"/>
        </w:rPr>
      </w:pPr>
      <w:r>
        <w:t>b)</w:t>
      </w:r>
      <w:r>
        <w:tab/>
      </w:r>
      <w:r>
        <w:rPr>
          <w:lang w:eastAsia="zh-CN"/>
        </w:rPr>
        <w:t>type of data (e.g. IP or non-IP); or</w:t>
      </w:r>
    </w:p>
    <w:p w14:paraId="29D82E12" w14:textId="77777777" w:rsidR="00727AFD" w:rsidRPr="00E32CA0" w:rsidRDefault="00727AFD" w:rsidP="00727AFD">
      <w:pPr>
        <w:pStyle w:val="B1"/>
      </w:pPr>
      <w:r>
        <w:t>c)</w:t>
      </w:r>
      <w:r>
        <w:tab/>
        <w:t>security policy,</w:t>
      </w:r>
    </w:p>
    <w:p w14:paraId="623305B5" w14:textId="656C32DE" w:rsidR="006974C0" w:rsidRDefault="006974C0" w:rsidP="00951F9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76F97094" w14:textId="77777777" w:rsidR="008D0F1F" w:rsidRPr="00890C00" w:rsidRDefault="008D0F1F" w:rsidP="008D0F1F">
      <w:pPr>
        <w:pStyle w:val="NO"/>
      </w:pPr>
      <w:r w:rsidRPr="00585E32">
        <w:lastRenderedPageBreak/>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5A6EEE08" w14:textId="503EAD36" w:rsidR="006974C0" w:rsidRDefault="006974C0" w:rsidP="00951F9E">
      <w:r>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p>
    <w:p w14:paraId="6CAE9DB8" w14:textId="02EBEC05" w:rsidR="006974C0" w:rsidRPr="00742FAE" w:rsidRDefault="006974C0" w:rsidP="00951F9E">
      <w:r>
        <w:t>For other reasons that causing the failure of link establishment,</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p>
    <w:p w14:paraId="01E57C81" w14:textId="0F87CEF5"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w:t>
      </w:r>
      <w:r w:rsidR="00C737A8">
        <w:t xml:space="preserve">PC5 unicast </w:t>
      </w:r>
      <w:r>
        <w:t>link</w:t>
      </w:r>
      <w:r w:rsidRPr="00742FAE">
        <w:t xml:space="preserve">", then the UE shall not attempt to start </w:t>
      </w:r>
      <w:r>
        <w:t>PC5 unicast link establishment</w:t>
      </w:r>
      <w:r w:rsidRPr="00742FAE">
        <w:t xml:space="preserve"> with the same target UE at least for a time period T</w:t>
      </w:r>
      <w:r>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175EE16E" w14:textId="77777777" w:rsidR="003265A7" w:rsidRDefault="003265A7" w:rsidP="003265A7">
      <w:pPr>
        <w:pStyle w:val="Heading5"/>
      </w:pPr>
      <w:bookmarkStart w:id="263" w:name="_Toc25070687"/>
      <w:bookmarkStart w:id="264" w:name="_Toc34388602"/>
      <w:bookmarkStart w:id="265" w:name="_Toc34404373"/>
      <w:bookmarkStart w:id="266" w:name="_Toc45282201"/>
      <w:bookmarkStart w:id="267" w:name="_Toc45882587"/>
      <w:bookmarkStart w:id="268" w:name="_Toc22039977"/>
      <w:bookmarkStart w:id="269" w:name="_Toc51861598"/>
      <w:r>
        <w:t>6.1.2.2.6</w:t>
      </w:r>
      <w:r w:rsidRPr="00CE238F">
        <w:tab/>
      </w:r>
      <w:r w:rsidRPr="00FD6318">
        <w:t>Abnormal cases</w:t>
      </w:r>
      <w:bookmarkEnd w:id="263"/>
      <w:bookmarkEnd w:id="264"/>
      <w:bookmarkEnd w:id="265"/>
      <w:bookmarkEnd w:id="266"/>
      <w:bookmarkEnd w:id="267"/>
      <w:bookmarkEnd w:id="269"/>
    </w:p>
    <w:p w14:paraId="2DFB02FE" w14:textId="77777777" w:rsidR="003265A7" w:rsidRPr="00FD6318" w:rsidRDefault="003265A7" w:rsidP="003265A7">
      <w:pPr>
        <w:pStyle w:val="Heading6"/>
        <w:rPr>
          <w:lang w:eastAsia="zh-CN"/>
        </w:rPr>
      </w:pPr>
      <w:bookmarkStart w:id="270" w:name="_Toc25070688"/>
      <w:bookmarkStart w:id="271" w:name="_Toc34388603"/>
      <w:bookmarkStart w:id="272" w:name="_Toc34404374"/>
      <w:bookmarkStart w:id="273" w:name="_Toc45282202"/>
      <w:bookmarkStart w:id="274" w:name="_Toc45882588"/>
      <w:bookmarkStart w:id="275" w:name="_Toc51861599"/>
      <w:r>
        <w:rPr>
          <w:rFonts w:hint="eastAsia"/>
          <w:lang w:eastAsia="zh-CN"/>
        </w:rPr>
        <w:t>6.1.2.2.6.1</w:t>
      </w:r>
      <w:r>
        <w:rPr>
          <w:lang w:eastAsia="zh-CN"/>
        </w:rPr>
        <w:tab/>
      </w:r>
      <w:r w:rsidRPr="00FD6318">
        <w:rPr>
          <w:lang w:eastAsia="zh-CN"/>
        </w:rPr>
        <w:t>Abnormal cases at the initiating UE</w:t>
      </w:r>
      <w:bookmarkEnd w:id="270"/>
      <w:bookmarkEnd w:id="271"/>
      <w:bookmarkEnd w:id="272"/>
      <w:bookmarkEnd w:id="273"/>
      <w:bookmarkEnd w:id="274"/>
      <w:bookmarkEnd w:id="275"/>
    </w:p>
    <w:p w14:paraId="11AE8F6F" w14:textId="77777777" w:rsidR="003265A7" w:rsidRDefault="003265A7" w:rsidP="003265A7">
      <w:r w:rsidRPr="00FD6318">
        <w:t>If timer T</w:t>
      </w:r>
      <w:r>
        <w:t>50</w:t>
      </w:r>
      <w:r w:rsidRPr="00FD6318">
        <w:t>00 expires,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45D5A6D2" w14:textId="77777777" w:rsidR="003265A7" w:rsidRDefault="003265A7" w:rsidP="003265A7">
      <w:r w:rsidRPr="00AB6333">
        <w:t>If the need to establish a link no longer exists before the procedure is completed, the initiating UE shall abort the procedure.</w:t>
      </w:r>
    </w:p>
    <w:p w14:paraId="306DA047" w14:textId="77777777" w:rsidR="003265A7" w:rsidRPr="00FD6318" w:rsidRDefault="003265A7" w:rsidP="003265A7">
      <w:pPr>
        <w:pStyle w:val="Heading6"/>
        <w:rPr>
          <w:lang w:eastAsia="zh-CN"/>
        </w:rPr>
      </w:pPr>
      <w:bookmarkStart w:id="276" w:name="_Toc25070689"/>
      <w:bookmarkStart w:id="277" w:name="_Toc34388604"/>
      <w:bookmarkStart w:id="278" w:name="_Toc34404375"/>
      <w:bookmarkStart w:id="279" w:name="_Toc45282203"/>
      <w:bookmarkStart w:id="280" w:name="_Toc45882589"/>
      <w:bookmarkStart w:id="281" w:name="_Toc51861600"/>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276"/>
      <w:bookmarkEnd w:id="277"/>
      <w:bookmarkEnd w:id="278"/>
      <w:bookmarkEnd w:id="279"/>
      <w:bookmarkEnd w:id="280"/>
      <w:bookmarkEnd w:id="281"/>
    </w:p>
    <w:p w14:paraId="78AAA366" w14:textId="7A1F2DA1"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w:t>
      </w:r>
      <w:r w:rsidR="00E87E6A" w:rsidRPr="00247444">
        <w:rPr>
          <w:rFonts w:eastAsia="DengXian"/>
        </w:rPr>
        <w:t>th</w:t>
      </w:r>
      <w:r w:rsidR="00E87E6A">
        <w:rPr>
          <w:rFonts w:eastAsia="DengXian"/>
        </w:rPr>
        <w:t>e same</w:t>
      </w:r>
      <w:r w:rsidR="00E87E6A" w:rsidRPr="00247444">
        <w:rPr>
          <w:rFonts w:eastAsia="DengXian"/>
        </w:rPr>
        <w:t xml:space="preserve"> </w:t>
      </w:r>
      <w:r>
        <w:t xml:space="preserve">source </w:t>
      </w:r>
      <w:r w:rsidR="002E3688">
        <w:t>l</w:t>
      </w:r>
      <w:r w:rsidRPr="00293877">
        <w:t>ayer</w:t>
      </w:r>
      <w:r w:rsidR="002E3688">
        <w:t>-</w:t>
      </w:r>
      <w:r w:rsidRPr="00293877">
        <w:t>2 ID</w:t>
      </w:r>
      <w:r w:rsidR="00FA46AD">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8E648A5" w14:textId="77777777" w:rsidR="00B072AB" w:rsidRPr="00890C00" w:rsidRDefault="00B072AB" w:rsidP="00B072AB">
      <w:pPr>
        <w:pStyle w:val="NO"/>
      </w:pPr>
      <w:bookmarkStart w:id="282" w:name="_Toc25070690"/>
      <w:bookmarkStart w:id="283" w:name="_Toc34388605"/>
      <w:bookmarkStart w:id="284" w:name="_Toc34404376"/>
      <w:bookmarkStart w:id="285" w:name="_Toc45282204"/>
      <w:bookmarkStart w:id="286"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EE01EB8" w14:textId="77777777" w:rsidR="00BF104C" w:rsidRPr="00742FAE" w:rsidRDefault="00BF104C" w:rsidP="00BF104C">
      <w:pPr>
        <w:pStyle w:val="Heading4"/>
      </w:pPr>
      <w:bookmarkStart w:id="287" w:name="_Toc51861601"/>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21"/>
      <w:bookmarkEnd w:id="268"/>
      <w:bookmarkEnd w:id="282"/>
      <w:bookmarkEnd w:id="283"/>
      <w:bookmarkEnd w:id="284"/>
      <w:bookmarkEnd w:id="285"/>
      <w:bookmarkEnd w:id="286"/>
      <w:bookmarkEnd w:id="287"/>
    </w:p>
    <w:p w14:paraId="470732C3" w14:textId="77777777" w:rsidR="00BF104C" w:rsidRPr="00742FAE" w:rsidRDefault="00BF104C" w:rsidP="00BF104C">
      <w:pPr>
        <w:pStyle w:val="Heading5"/>
      </w:pPr>
      <w:bookmarkStart w:id="288" w:name="_Toc525231186"/>
      <w:bookmarkStart w:id="289" w:name="_Toc22039978"/>
      <w:bookmarkStart w:id="290" w:name="_Toc25070691"/>
      <w:bookmarkStart w:id="291" w:name="_Toc34388606"/>
      <w:bookmarkStart w:id="292" w:name="_Toc34404377"/>
      <w:bookmarkStart w:id="293" w:name="_Toc45282205"/>
      <w:bookmarkStart w:id="294" w:name="_Toc45882591"/>
      <w:bookmarkStart w:id="295" w:name="_Toc51861602"/>
      <w:r>
        <w:t>6.1.</w:t>
      </w:r>
      <w:r w:rsidR="00AC7F37">
        <w:t>2</w:t>
      </w:r>
      <w:r>
        <w:t>.</w:t>
      </w:r>
      <w:r>
        <w:rPr>
          <w:rFonts w:hint="eastAsia"/>
          <w:lang w:eastAsia="zh-CN"/>
        </w:rPr>
        <w:t>3</w:t>
      </w:r>
      <w:r>
        <w:t>.1</w:t>
      </w:r>
      <w:r w:rsidRPr="00742FAE">
        <w:tab/>
        <w:t>General</w:t>
      </w:r>
      <w:bookmarkEnd w:id="288"/>
      <w:bookmarkEnd w:id="289"/>
      <w:bookmarkEnd w:id="290"/>
      <w:bookmarkEnd w:id="291"/>
      <w:bookmarkEnd w:id="292"/>
      <w:bookmarkEnd w:id="293"/>
      <w:bookmarkEnd w:id="294"/>
      <w:bookmarkEnd w:id="295"/>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lastRenderedPageBreak/>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296" w:name="OLE_LINK29"/>
      <w:bookmarkStart w:id="297" w:name="OLE_LINK30"/>
      <w:r w:rsidRPr="00003E48">
        <w:t>"</w:t>
      </w:r>
      <w:bookmarkEnd w:id="296"/>
      <w:bookmarkEnd w:id="297"/>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298" w:name="_Toc525231187"/>
      <w:bookmarkStart w:id="299" w:name="_Toc22039979"/>
      <w:bookmarkStart w:id="300" w:name="_Toc25070692"/>
      <w:bookmarkStart w:id="301" w:name="_Toc34388607"/>
      <w:bookmarkStart w:id="302" w:name="_Toc34404378"/>
      <w:bookmarkStart w:id="303" w:name="_Toc45282206"/>
      <w:bookmarkStart w:id="304" w:name="_Toc45882592"/>
      <w:bookmarkStart w:id="305" w:name="_Toc51861603"/>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298"/>
      <w:bookmarkEnd w:id="299"/>
      <w:bookmarkEnd w:id="300"/>
      <w:bookmarkEnd w:id="301"/>
      <w:bookmarkEnd w:id="302"/>
      <w:bookmarkEnd w:id="303"/>
      <w:bookmarkEnd w:id="304"/>
      <w:bookmarkEnd w:id="305"/>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77777777"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After receiving the service data or request from the upper layers, the initiating UE shall perform the PC5 QoS flow match as apecified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487B4E5D" w:rsidR="00621328" w:rsidRDefault="00675F50" w:rsidP="00621328">
      <w:pPr>
        <w:pStyle w:val="B1"/>
        <w:rPr>
          <w:rFonts w:eastAsia="SimSun"/>
          <w:lang w:val="en-US" w:eastAsia="zh-CN"/>
        </w:rPr>
      </w:pPr>
      <w:r>
        <w:rPr>
          <w:rFonts w:eastAsia="SimSun"/>
          <w:lang w:eastAsia="zh-CN"/>
        </w:rPr>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r w:rsidR="00621328">
        <w:rPr>
          <w:rFonts w:eastAsia="SimSun"/>
          <w:lang w:eastAsia="zh-CN"/>
        </w:rPr>
        <w:t>add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11A60898"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Pr>
          <w:lang w:eastAsia="zh-CN"/>
        </w:rPr>
        <w:t xml:space="preserve">modify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lastRenderedPageBreak/>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2132F870"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306" w:name="OLE_LINK12"/>
    <w:p w14:paraId="69F4BF34" w14:textId="17E1BE8F" w:rsidR="00BF104C" w:rsidRPr="00742FAE" w:rsidRDefault="0052129A" w:rsidP="00BF104C">
      <w:pPr>
        <w:pStyle w:val="TH"/>
        <w:rPr>
          <w:lang w:eastAsia="zh-CN"/>
        </w:rPr>
      </w:pPr>
      <w:r>
        <w:object w:dxaOrig="9450" w:dyaOrig="5790" w14:anchorId="6E70461F">
          <v:shape id="_x0000_i1027" type="#_x0000_t75" style="width:358.65pt;height:218.7pt" o:ole="">
            <v:imagedata r:id="rId17" o:title=""/>
          </v:shape>
          <o:OLEObject Type="Embed" ProgID="Visio.Drawing.15" ShapeID="_x0000_i1027" DrawAspect="Content" ObjectID="_1662477097" r:id="rId18"/>
        </w:object>
      </w:r>
      <w:bookmarkEnd w:id="306"/>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307" w:name="_Toc22039980"/>
      <w:bookmarkStart w:id="308" w:name="_Toc25070693"/>
      <w:bookmarkStart w:id="309" w:name="_Toc34388608"/>
      <w:bookmarkStart w:id="310" w:name="_Toc34404379"/>
      <w:bookmarkStart w:id="311" w:name="_Toc45282207"/>
      <w:bookmarkStart w:id="312" w:name="_Toc45882593"/>
      <w:bookmarkStart w:id="313" w:name="_Toc51861604"/>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307"/>
      <w:bookmarkEnd w:id="308"/>
      <w:bookmarkEnd w:id="309"/>
      <w:bookmarkEnd w:id="310"/>
      <w:bookmarkEnd w:id="311"/>
      <w:bookmarkEnd w:id="312"/>
      <w:bookmarkEnd w:id="313"/>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1926830F"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rsidR="005F7C78">
        <w:t>,</w:t>
      </w:r>
      <w:r>
        <w:t xml:space="preserve"> the corresponding PC5 QoS parameters</w:t>
      </w:r>
      <w:r>
        <w:rPr>
          <w:rFonts w:hint="eastAsia"/>
          <w:lang w:eastAsia="zh-CN"/>
        </w:rPr>
        <w:t xml:space="preserve"> </w:t>
      </w:r>
      <w:r w:rsidR="00BE3E77">
        <w:rPr>
          <w:lang w:eastAsia="zh-CN"/>
        </w:rPr>
        <w:t xml:space="preserve">and the </w:t>
      </w:r>
      <w:r w:rsidR="00BE3E77" w:rsidRPr="00761562">
        <w:rPr>
          <w:lang w:eastAsia="zh-CN"/>
        </w:rPr>
        <w:t>V2X service identifier(s)</w:t>
      </w:r>
      <w:r w:rsidR="00BE3E77">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314" w:name="_Toc22039981"/>
      <w:bookmarkStart w:id="315" w:name="_Toc25070694"/>
      <w:bookmarkStart w:id="316" w:name="_Toc34388609"/>
      <w:bookmarkStart w:id="317"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lastRenderedPageBreak/>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318" w:name="_Toc45282208"/>
      <w:bookmarkStart w:id="319" w:name="_Toc45882594"/>
      <w:bookmarkStart w:id="320" w:name="_Toc51861605"/>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314"/>
      <w:bookmarkEnd w:id="315"/>
      <w:bookmarkEnd w:id="316"/>
      <w:bookmarkEnd w:id="317"/>
      <w:bookmarkEnd w:id="318"/>
      <w:bookmarkEnd w:id="319"/>
      <w:bookmarkEnd w:id="320"/>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321" w:name="_Toc22039982"/>
      <w:bookmarkStart w:id="322" w:name="_Toc25070695"/>
      <w:bookmarkStart w:id="323" w:name="_Toc34388610"/>
      <w:bookmarkStart w:id="324"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325" w:name="_Toc45282209"/>
      <w:bookmarkStart w:id="326" w:name="_Toc45882595"/>
      <w:bookmarkStart w:id="327" w:name="_Toc51861606"/>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321"/>
      <w:bookmarkEnd w:id="322"/>
      <w:bookmarkEnd w:id="323"/>
      <w:bookmarkEnd w:id="324"/>
      <w:bookmarkEnd w:id="325"/>
      <w:bookmarkEnd w:id="326"/>
      <w:bookmarkEnd w:id="327"/>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22"/>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757E9CCE" w:rsidR="00EB450B" w:rsidRPr="00133622" w:rsidRDefault="00EB450B" w:rsidP="00EB450B">
      <w:pPr>
        <w:pStyle w:val="B1"/>
      </w:pPr>
      <w:r w:rsidRPr="00133622">
        <w:t>#</w:t>
      </w:r>
      <w:r w:rsidR="0005284F">
        <w:t>11</w:t>
      </w:r>
      <w:r>
        <w:tab/>
      </w:r>
      <w:r w:rsidRPr="0066677A">
        <w:t>required service not allowed</w:t>
      </w:r>
      <w:r w:rsidRPr="00133622">
        <w:t>;</w:t>
      </w:r>
    </w:p>
    <w:p w14:paraId="6917719F" w14:textId="77777777" w:rsidR="00622B5A" w:rsidRPr="009E087A" w:rsidRDefault="00622B5A" w:rsidP="00622B5A">
      <w:pPr>
        <w:pStyle w:val="B1"/>
      </w:pPr>
      <w:r>
        <w:t>#y</w:t>
      </w:r>
      <w:r w:rsidRPr="009E087A">
        <w:tab/>
      </w:r>
      <w:r>
        <w:rPr>
          <w:lang w:eastAsia="zh-CN"/>
        </w:rPr>
        <w:t>security policy not aligned</w:t>
      </w:r>
      <w:r w:rsidRPr="00B562E7">
        <w:t>; o</w:t>
      </w:r>
      <w:r>
        <w:t>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0D0B6015" w14:textId="77777777" w:rsidR="00A437F6" w:rsidRPr="009E087A" w:rsidRDefault="00A437F6" w:rsidP="00A437F6">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Pr="00704EB2">
        <w:rPr>
          <w:lang w:eastAsia="zh-CN"/>
        </w:rPr>
        <w:t>associate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y</w:t>
      </w:r>
      <w:r w:rsidRPr="00742FAE">
        <w:rPr>
          <w:lang w:eastAsia="zh-CN"/>
        </w:rPr>
        <w:t xml:space="preserve"> "</w:t>
      </w:r>
      <w:r>
        <w:rPr>
          <w:lang w:eastAsia="zh-CN"/>
        </w:rPr>
        <w:t>security policy not aligned</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15DC4759"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22E159B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w:t>
      </w:r>
      <w:bookmarkStart w:id="328" w:name="OLE_LINK24"/>
      <w:bookmarkStart w:id="329" w:name="OLE_LINK25"/>
      <w:bookmarkStart w:id="330" w:name="OLE_LINK22"/>
      <w:bookmarkStart w:id="331" w:name="OLE_LINK23"/>
      <w:r w:rsidRPr="002D3FDF">
        <w:t>The length of time period T</w:t>
      </w:r>
      <w:r>
        <w:t xml:space="preserve"> is not less than 30 minutes.</w:t>
      </w:r>
      <w:bookmarkEnd w:id="328"/>
      <w:bookmarkEnd w:id="329"/>
      <w:bookmarkEnd w:id="330"/>
      <w:bookmarkEnd w:id="331"/>
    </w:p>
    <w:p w14:paraId="5893A0CE" w14:textId="77777777" w:rsidR="0052129A" w:rsidRDefault="0052129A" w:rsidP="0052129A">
      <w:pPr>
        <w:pStyle w:val="Heading5"/>
      </w:pPr>
      <w:bookmarkStart w:id="332" w:name="_Toc25070696"/>
      <w:bookmarkStart w:id="333" w:name="_Toc34388611"/>
      <w:bookmarkStart w:id="334" w:name="_Toc34404382"/>
      <w:bookmarkStart w:id="335" w:name="_Toc45282210"/>
      <w:bookmarkStart w:id="336" w:name="_Toc45882596"/>
      <w:bookmarkStart w:id="337" w:name="_Toc22039983"/>
      <w:bookmarkStart w:id="338" w:name="_Toc51861607"/>
      <w:r>
        <w:lastRenderedPageBreak/>
        <w:t>6.1.2.3.6</w:t>
      </w:r>
      <w:r w:rsidRPr="00CE238F">
        <w:tab/>
      </w:r>
      <w:r w:rsidRPr="00FD6318">
        <w:t>Abnormal cases</w:t>
      </w:r>
      <w:r>
        <w:t xml:space="preserve"> </w:t>
      </w:r>
      <w:r w:rsidRPr="00FD6318">
        <w:rPr>
          <w:lang w:eastAsia="zh-CN"/>
        </w:rPr>
        <w:t>at the initiating UE</w:t>
      </w:r>
      <w:bookmarkEnd w:id="332"/>
      <w:bookmarkEnd w:id="333"/>
      <w:bookmarkEnd w:id="334"/>
      <w:bookmarkEnd w:id="335"/>
      <w:bookmarkEnd w:id="336"/>
      <w:bookmarkEnd w:id="338"/>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77777777"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Pr="00DC7A7B">
        <w:rPr>
          <w:lang w:eastAsia="zh-CN"/>
        </w:rPr>
        <w:t xml:space="preserve">during the </w:t>
      </w:r>
      <w:r>
        <w:rPr>
          <w:lang w:eastAsia="zh-CN"/>
        </w:rPr>
        <w:t xml:space="preserve">initiating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 shall 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77777777"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1B8F6B7E" w14:textId="42366A2E" w:rsidR="00B76762" w:rsidRDefault="00B76762" w:rsidP="00B76762">
      <w:pPr>
        <w:pStyle w:val="Heading4"/>
      </w:pPr>
      <w:bookmarkStart w:id="339" w:name="_Toc34388612"/>
      <w:bookmarkStart w:id="340" w:name="_Toc34404383"/>
      <w:bookmarkStart w:id="341" w:name="_Toc45282211"/>
      <w:bookmarkStart w:id="342" w:name="_Toc45882597"/>
      <w:bookmarkStart w:id="343" w:name="_Toc25070697"/>
      <w:bookmarkStart w:id="344" w:name="_Toc51861608"/>
      <w:r>
        <w:t>6.1.2.</w:t>
      </w:r>
      <w:r w:rsidR="00951F9E">
        <w:t>4</w:t>
      </w:r>
      <w:r>
        <w:tab/>
        <w:t>PC5 unicast link release procedure</w:t>
      </w:r>
      <w:bookmarkEnd w:id="339"/>
      <w:bookmarkEnd w:id="340"/>
      <w:bookmarkEnd w:id="341"/>
      <w:bookmarkEnd w:id="342"/>
      <w:bookmarkEnd w:id="344"/>
    </w:p>
    <w:p w14:paraId="681B924B" w14:textId="3C9449D7" w:rsidR="00B76762" w:rsidRDefault="00B76762" w:rsidP="00B76762">
      <w:pPr>
        <w:pStyle w:val="Heading5"/>
      </w:pPr>
      <w:bookmarkStart w:id="345" w:name="_Toc34388613"/>
      <w:bookmarkStart w:id="346" w:name="_Toc34404384"/>
      <w:bookmarkStart w:id="347" w:name="_Toc45282212"/>
      <w:bookmarkStart w:id="348" w:name="_Toc45882598"/>
      <w:bookmarkStart w:id="349" w:name="_Toc51861609"/>
      <w:r>
        <w:t>6.1.2.</w:t>
      </w:r>
      <w:r w:rsidR="00951F9E">
        <w:t>4</w:t>
      </w:r>
      <w:r>
        <w:t>.1</w:t>
      </w:r>
      <w:r>
        <w:tab/>
        <w:t>General</w:t>
      </w:r>
      <w:bookmarkEnd w:id="345"/>
      <w:bookmarkEnd w:id="346"/>
      <w:bookmarkEnd w:id="347"/>
      <w:bookmarkEnd w:id="348"/>
      <w:bookmarkEnd w:id="349"/>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3CDDC571" w14:textId="77777777" w:rsidR="002717CE" w:rsidRDefault="002717CE" w:rsidP="002717CE">
      <w:bookmarkStart w:id="350" w:name="_Toc34388614"/>
      <w:bookmarkStart w:id="351" w:name="_Toc34404385"/>
      <w:bookmarkStart w:id="352" w:name="_Toc45282213"/>
      <w:bookmarkStart w:id="353" w:name="_Toc45882599"/>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1041F148" w14:textId="7254E204" w:rsidR="00B76762" w:rsidRDefault="00B76762" w:rsidP="00B76762">
      <w:pPr>
        <w:pStyle w:val="Heading5"/>
      </w:pPr>
      <w:bookmarkStart w:id="354" w:name="_Toc51861610"/>
      <w:r>
        <w:t>6.1.2.</w:t>
      </w:r>
      <w:r w:rsidR="00BA3654">
        <w:t>4</w:t>
      </w:r>
      <w:r>
        <w:t>.2</w:t>
      </w:r>
      <w:r>
        <w:tab/>
        <w:t>PC5 unicast link release procedure initiation by initiating UE</w:t>
      </w:r>
      <w:bookmarkEnd w:id="350"/>
      <w:bookmarkEnd w:id="351"/>
      <w:bookmarkEnd w:id="352"/>
      <w:bookmarkEnd w:id="353"/>
      <w:bookmarkEnd w:id="354"/>
    </w:p>
    <w:p w14:paraId="00B8EEA4" w14:textId="15527A2F" w:rsidR="000B549B" w:rsidRDefault="00B76762" w:rsidP="000B549B">
      <w:r>
        <w:t>The initiating UE shall initiat</w:t>
      </w:r>
      <w:r>
        <w:rPr>
          <w:rFonts w:hint="eastAsia"/>
          <w:lang w:eastAsia="ko-KR"/>
        </w:rPr>
        <w:t>e</w:t>
      </w:r>
      <w:r>
        <w:t xml:space="preserve"> the procedure if</w:t>
      </w:r>
      <w:r w:rsidR="000B549B" w:rsidRPr="003B04E1">
        <w:t xml:space="preserve"> a request from upper layers to release a PC5 unicast link with the target UE which uses a known layer-2 ID (for unicast communication) is received and there is an existing PC5 unicast link between these two UEs</w:t>
      </w:r>
      <w:r w:rsidR="000B549B">
        <w:t>.</w:t>
      </w:r>
    </w:p>
    <w:p w14:paraId="4CD22229" w14:textId="51A7C479" w:rsidR="00B76762" w:rsidRDefault="000B549B" w:rsidP="000B549B">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BC0A7EB" w14:textId="77777777" w:rsidR="000F00C7" w:rsidRPr="008B2D8E" w:rsidRDefault="000F00C7" w:rsidP="000F00C7">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59E698F7" w:rsidR="00B76762" w:rsidRDefault="00B76762" w:rsidP="00B76762">
      <w:pPr>
        <w:pStyle w:val="B1"/>
      </w:pPr>
      <w:r>
        <w:t>#</w:t>
      </w:r>
      <w:r w:rsidR="002A5BDC">
        <w:t>1</w:t>
      </w:r>
      <w:r w:rsidR="00133622">
        <w:tab/>
        <w:t>d</w:t>
      </w:r>
      <w:r>
        <w:t>irect communication with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AC539D">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196522DF" w:rsidR="00B76762" w:rsidRDefault="00B76762" w:rsidP="00951F9E">
      <w:r>
        <w:lastRenderedPageBreak/>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and the target UE's </w:t>
      </w:r>
      <w:r w:rsidR="009F4B41">
        <w:t>l</w:t>
      </w:r>
      <w:r>
        <w:t>ayer</w:t>
      </w:r>
      <w:r w:rsidR="009F4B41">
        <w:t>-</w:t>
      </w:r>
      <w:r>
        <w:t>2 ID</w:t>
      </w:r>
      <w:r w:rsidR="007C048E">
        <w:t>, and shall stop T5</w:t>
      </w:r>
      <w:r w:rsidR="00C215A6">
        <w:t>011</w:t>
      </w:r>
      <w:r w:rsidR="007C048E">
        <w:t xml:space="preserve"> if running</w:t>
      </w:r>
      <w:r>
        <w:t xml:space="preserve">. The </w:t>
      </w:r>
      <w:r>
        <w:rPr>
          <w:rFonts w:hint="eastAsia"/>
          <w:lang w:eastAsia="ko-KR"/>
        </w:rPr>
        <w:t>initiating UE</w:t>
      </w:r>
      <w:r>
        <w:t xml:space="preserve"> shall release the </w:t>
      </w:r>
      <w:r>
        <w:rPr>
          <w:rFonts w:hint="eastAsia"/>
          <w:lang w:eastAsia="ko-KR"/>
        </w:rPr>
        <w:t xml:space="preserve">direct </w:t>
      </w:r>
      <w:r>
        <w:t>link locally if the release reason is #</w:t>
      </w:r>
      <w:r w:rsidR="002A5BDC">
        <w:t>4</w:t>
      </w:r>
      <w:r>
        <w:t xml:space="preserve"> "</w:t>
      </w:r>
      <w:r w:rsidR="00596622">
        <w:t>d</w:t>
      </w:r>
      <w:r>
        <w:t xml:space="preserve">irect connection is not available anymore". Otherwise, the </w:t>
      </w:r>
      <w:r>
        <w:rPr>
          <w:rFonts w:hint="eastAsia"/>
          <w:lang w:eastAsia="ko-KR"/>
        </w:rPr>
        <w:t>initiating UE</w:t>
      </w:r>
      <w:r>
        <w:t xml:space="preserve"> shall start timer </w:t>
      </w:r>
      <w:r w:rsidRPr="00C65060">
        <w:t>T500</w:t>
      </w:r>
      <w:r w:rsidR="00C675B2" w:rsidRPr="007870DA">
        <w:t>2</w:t>
      </w:r>
      <w:r>
        <w:t>.</w:t>
      </w:r>
    </w:p>
    <w:p w14:paraId="296000D4" w14:textId="1494793F" w:rsidR="00B76762" w:rsidRDefault="00016611" w:rsidP="00B76762">
      <w:pPr>
        <w:pStyle w:val="TH"/>
      </w:pPr>
      <w:r>
        <w:object w:dxaOrig="9291" w:dyaOrig="2771" w14:anchorId="097AB502">
          <v:shape id="_x0000_i1029" type="#_x0000_t75" style="width:370.85pt;height:111.4pt;mso-position-horizontal:absolute" o:ole="">
            <v:imagedata r:id="rId19" o:title=""/>
          </v:shape>
          <o:OLEObject Type="Embed" ProgID="Visio.Drawing.15" ShapeID="_x0000_i1029" DrawAspect="Content" ObjectID="_1662477098" r:id="rId20"/>
        </w:object>
      </w:r>
    </w:p>
    <w:p w14:paraId="630C830E" w14:textId="2AC05587" w:rsidR="00B76762" w:rsidRDefault="00B76762" w:rsidP="00B76762">
      <w:pPr>
        <w:pStyle w:val="TH"/>
      </w:pPr>
      <w:r>
        <w:t>Figure 6.1.2.</w:t>
      </w:r>
      <w:r w:rsidR="00BA3654">
        <w:t>4</w:t>
      </w:r>
      <w:r>
        <w:t>.2.1: PC5 unicast link release procedure</w:t>
      </w:r>
    </w:p>
    <w:p w14:paraId="720C9935" w14:textId="3D6FAD83" w:rsidR="00B76762" w:rsidRDefault="00B76762" w:rsidP="00B76762">
      <w:pPr>
        <w:pStyle w:val="Heading5"/>
      </w:pPr>
      <w:bookmarkStart w:id="355" w:name="_Toc34388615"/>
      <w:bookmarkStart w:id="356" w:name="_Toc34404386"/>
      <w:bookmarkStart w:id="357" w:name="_Toc45282214"/>
      <w:bookmarkStart w:id="358" w:name="_Toc45882600"/>
      <w:bookmarkStart w:id="359" w:name="_Toc51861611"/>
      <w:r>
        <w:t>6.1.2.</w:t>
      </w:r>
      <w:r w:rsidR="00A310A7">
        <w:t>4</w:t>
      </w:r>
      <w:r>
        <w:t>.3</w:t>
      </w:r>
      <w:r>
        <w:tab/>
        <w:t>PC5 unicast link release procedure accepted by the target UE</w:t>
      </w:r>
      <w:bookmarkEnd w:id="355"/>
      <w:bookmarkEnd w:id="356"/>
      <w:bookmarkEnd w:id="357"/>
      <w:bookmarkEnd w:id="358"/>
      <w:bookmarkEnd w:id="359"/>
    </w:p>
    <w:p w14:paraId="1C5B0229" w14:textId="668F4DA9" w:rsidR="00DE7BEC" w:rsidRDefault="00B76762" w:rsidP="00DE7BEC">
      <w:r>
        <w:t xml:space="preserve">Upon receiving a DIRECT LINK RELEASE REQUEST message, the target UE shall stop </w:t>
      </w:r>
      <w:r w:rsidR="00F86A04">
        <w:t xml:space="preserve">all </w:t>
      </w:r>
      <w:r w:rsidR="00F86A04" w:rsidRPr="00F53D86">
        <w:t>running timers</w:t>
      </w:r>
      <w:r w:rsidR="00F86A04">
        <w:t xml:space="preserve"> for this</w:t>
      </w:r>
      <w:r w:rsidR="00F86A04" w:rsidRPr="00F53D86">
        <w:t xml:space="preserve"> PC5 unicast link</w:t>
      </w:r>
      <w:r w:rsidR="00F86A04">
        <w:t xml:space="preserve"> </w:t>
      </w:r>
      <w:r>
        <w:t>and abort any other ongoing PC5 signalling protocol procedures on this</w:t>
      </w:r>
      <w:r w:rsidR="005E06D5">
        <w:t xml:space="preserve"> PC5 unicast</w:t>
      </w:r>
      <w:r>
        <w:t xml:space="preserve">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behaviors:</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718F8AE6" w:rsidR="00F81CB3" w:rsidRDefault="00F81CB3" w:rsidP="00F81CB3">
      <w:bookmarkStart w:id="360" w:name="_Toc34388616"/>
      <w:bookmarkStart w:id="361" w:name="_Toc34404387"/>
      <w:r>
        <w:t xml:space="preserve">The target UE shall form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413841">
        <w:rPr>
          <w:noProof/>
          <w:vertAlign w:val="subscript"/>
          <w:lang w:eastAsia="x-none"/>
        </w:rPr>
        <w:t>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sidR="00122F4D">
        <w:rPr>
          <w:noProof/>
          <w:lang w:eastAsia="x-none"/>
        </w:rPr>
        <w:t> </w:t>
      </w:r>
      <w:r>
        <w:rPr>
          <w:noProof/>
          <w:lang w:eastAsia="x-none"/>
        </w:rPr>
        <w:t>6.1.2.2.2.</w:t>
      </w:r>
    </w:p>
    <w:p w14:paraId="0C7032CE" w14:textId="00605063" w:rsidR="00B76762" w:rsidRDefault="00B76762" w:rsidP="00B76762">
      <w:pPr>
        <w:pStyle w:val="Heading5"/>
      </w:pPr>
      <w:bookmarkStart w:id="362" w:name="_Toc45282215"/>
      <w:bookmarkStart w:id="363" w:name="_Toc45882601"/>
      <w:bookmarkStart w:id="364" w:name="_Toc51861612"/>
      <w:r>
        <w:t>6.1.2.</w:t>
      </w:r>
      <w:r w:rsidR="00A310A7">
        <w:t>4</w:t>
      </w:r>
      <w:r>
        <w:t>.4</w:t>
      </w:r>
      <w:r>
        <w:tab/>
        <w:t>PC5 unicast link release procedure completion by the initiating UE</w:t>
      </w:r>
      <w:bookmarkEnd w:id="360"/>
      <w:bookmarkEnd w:id="361"/>
      <w:bookmarkEnd w:id="362"/>
      <w:bookmarkEnd w:id="363"/>
      <w:bookmarkEnd w:id="364"/>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by performing the following behaviors:</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18F2149C" w:rsidR="001161A2" w:rsidRDefault="001161A2" w:rsidP="001161A2">
      <w:bookmarkStart w:id="365" w:name="_Toc34388617"/>
      <w:bookmarkStart w:id="366" w:name="_Toc34404388"/>
      <w:r>
        <w:t xml:space="preserve">The initiating UE shall form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367" w:name="_Toc45282216"/>
      <w:bookmarkStart w:id="368" w:name="_Toc45882602"/>
      <w:bookmarkStart w:id="369" w:name="_Toc51861613"/>
      <w:r>
        <w:t>6.1.2.</w:t>
      </w:r>
      <w:r w:rsidR="00A310A7">
        <w:t>4</w:t>
      </w:r>
      <w:r>
        <w:t>.5</w:t>
      </w:r>
      <w:r>
        <w:tab/>
        <w:t>Abnormal cases</w:t>
      </w:r>
      <w:bookmarkEnd w:id="365"/>
      <w:bookmarkEnd w:id="366"/>
      <w:bookmarkEnd w:id="367"/>
      <w:bookmarkEnd w:id="368"/>
      <w:bookmarkEnd w:id="369"/>
    </w:p>
    <w:p w14:paraId="4C6DA2BC" w14:textId="2103B726" w:rsidR="00B76762" w:rsidRDefault="00B76762" w:rsidP="00335F93">
      <w:pPr>
        <w:pStyle w:val="Heading6"/>
      </w:pPr>
      <w:bookmarkStart w:id="370" w:name="_Toc34388618"/>
      <w:bookmarkStart w:id="371" w:name="_Toc34404389"/>
      <w:bookmarkStart w:id="372" w:name="_Toc45282217"/>
      <w:bookmarkStart w:id="373" w:name="_Toc45882603"/>
      <w:bookmarkStart w:id="374" w:name="_Toc51861614"/>
      <w:r>
        <w:t>6.1.2.</w:t>
      </w:r>
      <w:r w:rsidR="00A310A7">
        <w:t>4</w:t>
      </w:r>
      <w:r>
        <w:t>.5.1</w:t>
      </w:r>
      <w:r>
        <w:tab/>
        <w:t>Abnormal cases at the initiating UE</w:t>
      </w:r>
      <w:bookmarkEnd w:id="370"/>
      <w:bookmarkEnd w:id="371"/>
      <w:bookmarkEnd w:id="372"/>
      <w:bookmarkEnd w:id="373"/>
      <w:bookmarkEnd w:id="374"/>
    </w:p>
    <w:p w14:paraId="514D4D1D" w14:textId="6068C39F" w:rsidR="009E753D" w:rsidRDefault="00B76762" w:rsidP="00B76762">
      <w:r>
        <w:t xml:space="preserve">If retransmission timer </w:t>
      </w:r>
      <w:r w:rsidRPr="00C65060">
        <w:t>T500</w:t>
      </w:r>
      <w:r w:rsidR="00C675B2" w:rsidRPr="007870DA">
        <w:t>2</w:t>
      </w:r>
      <w:r>
        <w:t xml:space="preserve"> expires,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375" w:name="_Toc34388619"/>
      <w:bookmarkStart w:id="376" w:name="_Toc34404390"/>
      <w:bookmarkStart w:id="377" w:name="_Toc45282218"/>
      <w:bookmarkStart w:id="378" w:name="_Toc45882604"/>
      <w:bookmarkStart w:id="379" w:name="_Toc51861615"/>
      <w:r>
        <w:lastRenderedPageBreak/>
        <w:t>6.1.2.</w:t>
      </w:r>
      <w:r w:rsidR="00A310A7">
        <w:t>5</w:t>
      </w:r>
      <w:r w:rsidRPr="00742FAE">
        <w:tab/>
      </w:r>
      <w:r w:rsidRPr="00B853E7">
        <w:t>PC5 unicast link identifier update procedure</w:t>
      </w:r>
      <w:bookmarkEnd w:id="375"/>
      <w:bookmarkEnd w:id="376"/>
      <w:bookmarkEnd w:id="377"/>
      <w:bookmarkEnd w:id="378"/>
      <w:bookmarkEnd w:id="379"/>
    </w:p>
    <w:p w14:paraId="1D57B03B" w14:textId="61EB9BC5" w:rsidR="00B76762" w:rsidRPr="00742FAE" w:rsidRDefault="00B76762" w:rsidP="00B76762">
      <w:pPr>
        <w:pStyle w:val="Heading5"/>
      </w:pPr>
      <w:bookmarkStart w:id="380" w:name="_Toc34388620"/>
      <w:bookmarkStart w:id="381" w:name="_Toc34404391"/>
      <w:bookmarkStart w:id="382" w:name="_Toc45282219"/>
      <w:bookmarkStart w:id="383" w:name="_Toc45882605"/>
      <w:bookmarkStart w:id="384" w:name="_Toc51861616"/>
      <w:r>
        <w:t>6.1.2.</w:t>
      </w:r>
      <w:r w:rsidR="00A310A7">
        <w:t>5</w:t>
      </w:r>
      <w:r>
        <w:t>.1</w:t>
      </w:r>
      <w:r w:rsidRPr="00742FAE">
        <w:tab/>
        <w:t>General</w:t>
      </w:r>
      <w:bookmarkEnd w:id="380"/>
      <w:bookmarkEnd w:id="381"/>
      <w:bookmarkEnd w:id="382"/>
      <w:bookmarkEnd w:id="383"/>
      <w:bookmarkEnd w:id="384"/>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385" w:name="_Toc34388621"/>
      <w:bookmarkStart w:id="386" w:name="_Toc34404392"/>
      <w:bookmarkStart w:id="387" w:name="_Toc45282220"/>
      <w:bookmarkStart w:id="388" w:name="_Toc45882606"/>
      <w:bookmarkStart w:id="389" w:name="_Toc51861617"/>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385"/>
      <w:bookmarkEnd w:id="386"/>
      <w:bookmarkEnd w:id="387"/>
      <w:bookmarkEnd w:id="388"/>
      <w:bookmarkEnd w:id="389"/>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2AC8557D"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 xml:space="preserve">the initiating UE shall </w:t>
      </w:r>
      <w:r w:rsidR="001C55C7">
        <w:rPr>
          <w:lang w:eastAsia="zh-CN"/>
        </w:rPr>
        <w:t>stop timer T5</w:t>
      </w:r>
      <w:r w:rsidR="00C215A6">
        <w:rPr>
          <w:lang w:eastAsia="zh-CN"/>
        </w:rPr>
        <w:t>011</w:t>
      </w:r>
      <w:r w:rsidR="001C55C7">
        <w:rPr>
          <w:lang w:eastAsia="zh-CN"/>
        </w:rPr>
        <w:t xml:space="preserve"> if running and </w:t>
      </w:r>
      <w:r w:rsidRPr="002677FD">
        <w:rPr>
          <w:lang w:eastAsia="zh-CN"/>
        </w:rPr>
        <w:t>create a DIRECT LINK IDENTIFIER UPDATE REQUEST message. In this message, the initiating UE</w:t>
      </w:r>
    </w:p>
    <w:p w14:paraId="6BB390D3" w14:textId="77777777" w:rsidR="00B76762" w:rsidRDefault="00B76762" w:rsidP="00B76762">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62C7D288" w14:textId="285DCDBE"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37B1BF38" w:rsidR="00B76762" w:rsidRDefault="00B76762" w:rsidP="00B76762">
      <w:pPr>
        <w:pStyle w:val="B1"/>
        <w:rPr>
          <w:lang w:eastAsia="zh-CN"/>
        </w:rPr>
      </w:pPr>
      <w:r>
        <w:rPr>
          <w:rFonts w:hint="eastAsia"/>
          <w:lang w:eastAsia="zh-CN"/>
        </w:rPr>
        <w:t>c</w:t>
      </w:r>
      <w:r>
        <w:rPr>
          <w:lang w:eastAsia="zh-CN"/>
        </w:rPr>
        <w:t>)</w:t>
      </w:r>
      <w:r>
        <w:rPr>
          <w:lang w:eastAsia="zh-CN"/>
        </w:rPr>
        <w:tab/>
        <w:t>shall include the</w:t>
      </w:r>
      <w:r w:rsidR="00886541" w:rsidRPr="00E12F42">
        <w:rPr>
          <w:rFonts w:eastAsia="Malgun Gothic"/>
        </w:rPr>
        <w:t xml:space="preserve"> </w:t>
      </w:r>
      <w:r w:rsidR="007C05E7">
        <w:rPr>
          <w:rFonts w:eastAsia="Malgun Gothic"/>
        </w:rPr>
        <w:t xml:space="preserve">new </w:t>
      </w:r>
      <w:r w:rsidR="00886541" w:rsidRPr="00CC62F0">
        <w:rPr>
          <w:rFonts w:eastAsia="Malgun Gothic"/>
        </w:rPr>
        <w:t>MSB of K</w:t>
      </w:r>
      <w:r w:rsidR="00886541" w:rsidRPr="00CC62F0">
        <w:rPr>
          <w:rFonts w:eastAsia="Malgun Gothic"/>
          <w:vertAlign w:val="subscript"/>
        </w:rPr>
        <w:t>NRP-sess</w:t>
      </w:r>
      <w:r w:rsidR="00886541" w:rsidRPr="00CC62F0">
        <w:rPr>
          <w:rFonts w:eastAsia="Malgun Gothic"/>
        </w:rPr>
        <w:t xml:space="preserve"> ID</w:t>
      </w:r>
      <w:r>
        <w:rPr>
          <w:lang w:eastAsia="zh-CN"/>
        </w:rPr>
        <w:t>; and</w:t>
      </w:r>
    </w:p>
    <w:p w14:paraId="28964B06" w14:textId="77777777" w:rsidR="00B76762" w:rsidRDefault="00B76762" w:rsidP="004D4FBF">
      <w:pPr>
        <w:pStyle w:val="B1"/>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1DB73A13"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w:t>
      </w:r>
      <w:r w:rsidR="00AF22D1">
        <w:rPr>
          <w:lang w:eastAsia="zh-CN"/>
        </w:rPr>
        <w:t>T</w:t>
      </w:r>
      <w:r w:rsidR="00C215A6">
        <w:rPr>
          <w:lang w:eastAsia="zh-CN"/>
        </w:rPr>
        <w:t>5011</w:t>
      </w:r>
      <w:r w:rsidR="00AF22D1">
        <w:rPr>
          <w:lang w:eastAsia="zh-CN"/>
        </w:rPr>
        <w:t xml:space="preserve"> </w:t>
      </w:r>
      <w:r>
        <w:rPr>
          <w:lang w:eastAsia="zh-CN"/>
        </w:rPr>
        <w:t>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77795536" w:rsidR="00B76762" w:rsidRDefault="00B76762" w:rsidP="00B76762">
      <w:pPr>
        <w:pStyle w:val="B1"/>
        <w:rPr>
          <w:lang w:eastAsia="zh-CN"/>
        </w:rPr>
      </w:pPr>
      <w:r>
        <w:rPr>
          <w:rFonts w:hint="eastAsia"/>
          <w:lang w:eastAsia="zh-CN"/>
        </w:rPr>
        <w:t>b</w:t>
      </w:r>
      <w:r>
        <w:t>)</w:t>
      </w:r>
      <w:r>
        <w:tab/>
      </w:r>
      <w:r w:rsidRPr="00061D02">
        <w:t>shall include the</w:t>
      </w:r>
      <w:r w:rsidR="000644E6" w:rsidRPr="00E12F42">
        <w:rPr>
          <w:rFonts w:eastAsia="Malgun Gothic"/>
        </w:rPr>
        <w:t xml:space="preserve"> </w:t>
      </w:r>
      <w:r w:rsidR="007C05E7">
        <w:rPr>
          <w:rFonts w:eastAsia="Malgun Gothic"/>
        </w:rPr>
        <w:t xml:space="preserve">new </w:t>
      </w:r>
      <w:r w:rsidR="000644E6" w:rsidRPr="00CC62F0">
        <w:rPr>
          <w:rFonts w:eastAsia="Malgun Gothic"/>
        </w:rPr>
        <w:t>MSB of K</w:t>
      </w:r>
      <w:r w:rsidR="000644E6" w:rsidRPr="00CC62F0">
        <w:rPr>
          <w:rFonts w:eastAsia="Malgun Gothic"/>
          <w:vertAlign w:val="subscript"/>
        </w:rPr>
        <w:t>NRP-sess</w:t>
      </w:r>
      <w:r w:rsidR="000644E6" w:rsidRPr="00CC62F0">
        <w:rPr>
          <w:rFonts w:eastAsia="Malgun Gothic"/>
        </w:rPr>
        <w:t xml:space="preserve"> ID</w:t>
      </w:r>
      <w:r>
        <w:rPr>
          <w:rFonts w:hint="eastAsia"/>
          <w:lang w:eastAsia="zh-CN"/>
        </w:rPr>
        <w:t>;</w:t>
      </w:r>
    </w:p>
    <w:p w14:paraId="6AF4D427" w14:textId="77777777"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UE’s new application layer ID received from upper layer</w:t>
      </w:r>
      <w:r>
        <w:rPr>
          <w:lang w:eastAsia="zh-CN"/>
        </w:rPr>
        <w:t>; and</w:t>
      </w:r>
    </w:p>
    <w:p w14:paraId="4D7BC597" w14:textId="77777777" w:rsidR="00B76762" w:rsidRPr="00061D02" w:rsidRDefault="00B76762">
      <w:pPr>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700CD792" w14:textId="7668A4CF"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 xml:space="preserve">2 ID </w:t>
      </w:r>
      <w:r w:rsidRPr="00742FAE">
        <w:t xml:space="preserve">and the </w:t>
      </w:r>
      <w:r w:rsidRPr="00F77527">
        <w:t>target</w:t>
      </w:r>
      <w:r w:rsidRPr="00742FAE">
        <w:t xml:space="preserve"> UE's </w:t>
      </w:r>
      <w:r w:rsidR="00BE4917">
        <w:t>l</w:t>
      </w:r>
      <w:r w:rsidRPr="00742FAE">
        <w:t>ayer</w:t>
      </w:r>
      <w:r w:rsidR="00BE4917">
        <w:t>-</w:t>
      </w:r>
      <w:r w:rsidRPr="00742FAE">
        <w:t>2 ID</w:t>
      </w:r>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1A0D51C8" w:rsidR="00B76762" w:rsidRDefault="009B067E" w:rsidP="00B76762">
      <w:pPr>
        <w:pStyle w:val="TH"/>
      </w:pPr>
      <w:r>
        <w:object w:dxaOrig="9630" w:dyaOrig="6280" w14:anchorId="636B8E90">
          <v:shape id="_x0000_i1031" type="#_x0000_t75" style="width:394.65pt;height:256.1pt" o:ole="">
            <v:imagedata r:id="rId21" o:title=""/>
          </v:shape>
          <o:OLEObject Type="Embed" ProgID="Visio.Drawing.15" ShapeID="_x0000_i1031" DrawAspect="Content" ObjectID="_1662477099" r:id="rId22"/>
        </w:object>
      </w:r>
    </w:p>
    <w:p w14:paraId="7FCA015B" w14:textId="3F3588D4" w:rsidR="00B76762" w:rsidRPr="00742FAE" w:rsidRDefault="00B76762" w:rsidP="00B76762">
      <w:pPr>
        <w:pStyle w:val="TH"/>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390" w:name="_Toc34388622"/>
      <w:bookmarkStart w:id="391" w:name="_Toc34404393"/>
      <w:bookmarkStart w:id="392" w:name="_Toc45282221"/>
      <w:bookmarkStart w:id="393" w:name="_Toc45882607"/>
      <w:bookmarkStart w:id="394" w:name="_Toc51861618"/>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390"/>
      <w:bookmarkEnd w:id="391"/>
      <w:bookmarkEnd w:id="392"/>
      <w:bookmarkEnd w:id="393"/>
      <w:bookmarkEnd w:id="394"/>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2763E65E" w:rsidR="00B76762" w:rsidRDefault="00B76762" w:rsidP="00B76762">
      <w:r>
        <w:t>then the target UE accepts this request</w:t>
      </w:r>
      <w:r w:rsidR="005365A6">
        <w:t>, stops timer T5</w:t>
      </w:r>
      <w:r w:rsidR="00C215A6">
        <w:t>011</w:t>
      </w:r>
      <w:r w:rsidR="005365A6">
        <w:t xml:space="preserve"> if running</w:t>
      </w:r>
      <w:r>
        <w:t xml:space="preserve"> and responds with a </w:t>
      </w:r>
      <w:r w:rsidRPr="002F7C9C">
        <w:t>DIRECT LINK IDENTIFIER UPDATE ACCEPT message</w:t>
      </w:r>
      <w:r w:rsidRPr="003A5B68">
        <w:t>.</w:t>
      </w:r>
      <w:r w:rsidRPr="004259B6">
        <w:t xml:space="preserve"> </w:t>
      </w:r>
    </w:p>
    <w:p w14:paraId="09FDB591" w14:textId="4499B6D4" w:rsidR="00B76762" w:rsidRDefault="00FD77A2" w:rsidP="00B76762">
      <w:r>
        <w:t>T</w:t>
      </w:r>
      <w:r w:rsidR="00B76762">
        <w:t xml:space="preserve">he target UE shall create the </w:t>
      </w:r>
      <w:r w:rsidR="00B76762" w:rsidRPr="00F52C88">
        <w:t>DIRECT LINK IDENTIFIER UPDATE ACCEPT message</w:t>
      </w:r>
      <w:r w:rsidR="00B76762">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6EE06024" w:rsidR="00B76762" w:rsidRPr="00805AF5" w:rsidRDefault="00B76762" w:rsidP="00B76762">
      <w:pPr>
        <w:pStyle w:val="B1"/>
      </w:pPr>
      <w:r>
        <w:t>b)</w:t>
      </w:r>
      <w:r>
        <w:tab/>
        <w:t xml:space="preserve">shall include </w:t>
      </w:r>
      <w:r>
        <w:rPr>
          <w:lang w:eastAsia="zh-CN"/>
        </w:rPr>
        <w:t>the</w:t>
      </w:r>
      <w:r w:rsidR="004510E0" w:rsidRPr="00E12F42">
        <w:rPr>
          <w:rFonts w:eastAsia="Malgun Gothic"/>
        </w:rPr>
        <w:t xml:space="preserve"> </w:t>
      </w:r>
      <w:r w:rsidR="00FD77A2">
        <w:rPr>
          <w:rFonts w:eastAsia="Malgun Gothic"/>
        </w:rPr>
        <w:t xml:space="preserve">new </w:t>
      </w:r>
      <w:r w:rsidR="004510E0">
        <w:rPr>
          <w:rFonts w:eastAsia="Malgun Gothic"/>
        </w:rPr>
        <w:t>L</w:t>
      </w:r>
      <w:r w:rsidR="004510E0" w:rsidRPr="00CC62F0">
        <w:rPr>
          <w:rFonts w:eastAsia="Malgun Gothic"/>
        </w:rPr>
        <w:t>SB of K</w:t>
      </w:r>
      <w:r w:rsidR="004510E0" w:rsidRPr="00CC62F0">
        <w:rPr>
          <w:rFonts w:eastAsia="Malgun Gothic"/>
          <w:vertAlign w:val="subscript"/>
        </w:rPr>
        <w:t>NRP-sess</w:t>
      </w:r>
      <w:r w:rsidR="004510E0" w:rsidRPr="00CC62F0">
        <w:rPr>
          <w:rFonts w:eastAsia="Malgun Gothic"/>
        </w:rPr>
        <w:t xml:space="preserve"> ID</w:t>
      </w:r>
      <w:r>
        <w:rPr>
          <w:lang w:eastAsia="zh-CN"/>
        </w:rPr>
        <w:t>;</w:t>
      </w:r>
    </w:p>
    <w:p w14:paraId="4C378C2A" w14:textId="657C3444" w:rsidR="00352382" w:rsidRDefault="00352382" w:rsidP="00352382">
      <w:pPr>
        <w:pStyle w:val="B1"/>
        <w:rPr>
          <w:rFonts w:eastAsia="Malgun Gothic"/>
        </w:rPr>
      </w:pPr>
      <w:r>
        <w:rPr>
          <w:lang w:eastAsia="zh-CN"/>
        </w:rPr>
        <w:t xml:space="preserve">c)  shall include the </w:t>
      </w:r>
      <w:r w:rsidR="00FD77A2">
        <w:rPr>
          <w:lang w:eastAsia="zh-CN"/>
        </w:rPr>
        <w:t xml:space="preserve">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0A0900E0" w14:textId="3B2CF782" w:rsidR="00352382" w:rsidRPr="00805AF5" w:rsidRDefault="00352382" w:rsidP="00352382">
      <w:pPr>
        <w:pStyle w:val="B1"/>
      </w:pPr>
      <w:r>
        <w:rPr>
          <w:lang w:eastAsia="zh-CN"/>
        </w:rPr>
        <w:t xml:space="preserve">d)  shall include the </w:t>
      </w:r>
      <w:r w:rsidR="00FD77A2">
        <w:t xml:space="preserve">initiating </w:t>
      </w:r>
      <w:r>
        <w:t>UE</w:t>
      </w:r>
      <w:r w:rsidR="00FD77A2">
        <w:t>'</w:t>
      </w:r>
      <w:r>
        <w:t>s new layer</w:t>
      </w:r>
      <w:r w:rsidR="004A0567">
        <w:t>-</w:t>
      </w:r>
      <w:r>
        <w:t>2 ID</w:t>
      </w:r>
      <w:r>
        <w:rPr>
          <w:lang w:eastAsia="zh-CN"/>
        </w:rPr>
        <w:t>;</w:t>
      </w:r>
    </w:p>
    <w:p w14:paraId="6DE1F38C" w14:textId="56599BD7" w:rsidR="00B76762" w:rsidRDefault="00352382" w:rsidP="00B76762">
      <w:pPr>
        <w:pStyle w:val="B1"/>
        <w:rPr>
          <w:lang w:eastAsia="zh-CN"/>
        </w:rPr>
      </w:pPr>
      <w:r>
        <w:rPr>
          <w:lang w:eastAsia="zh-CN"/>
        </w:rPr>
        <w:t>e</w:t>
      </w:r>
      <w:r w:rsidR="00B76762">
        <w:t>)</w:t>
      </w:r>
      <w:r w:rsidR="00B76762">
        <w:tab/>
        <w:t>may include the target</w:t>
      </w:r>
      <w:r w:rsidR="00B76762" w:rsidRPr="00F52C88">
        <w:t xml:space="preserve"> UE’s</w:t>
      </w:r>
      <w:r w:rsidR="00B76762" w:rsidRPr="00021C10">
        <w:t xml:space="preserve"> </w:t>
      </w:r>
      <w:r w:rsidR="00B76762" w:rsidRPr="00F52C88">
        <w:t xml:space="preserve">new application layer ID </w:t>
      </w:r>
      <w:r w:rsidR="00CC3C6D">
        <w:t xml:space="preserve">if </w:t>
      </w:r>
      <w:r w:rsidR="00B76762" w:rsidRPr="00F52C88">
        <w:t>received from upper layer</w:t>
      </w:r>
      <w:r w:rsidR="00B76762">
        <w:rPr>
          <w:rFonts w:hint="eastAsia"/>
          <w:lang w:eastAsia="zh-CN"/>
        </w:rPr>
        <w:t>;</w:t>
      </w:r>
    </w:p>
    <w:p w14:paraId="10493BC5" w14:textId="47200AD2" w:rsidR="00B76762" w:rsidRPr="00F52C88" w:rsidRDefault="00352382" w:rsidP="00B76762">
      <w:pPr>
        <w:pStyle w:val="B1"/>
      </w:pPr>
      <w:r>
        <w:rPr>
          <w:lang w:eastAsia="zh-CN"/>
        </w:rPr>
        <w:t>f</w:t>
      </w:r>
      <w:r w:rsidR="00B76762">
        <w:rPr>
          <w:lang w:eastAsia="zh-CN"/>
        </w:rPr>
        <w:t>)</w:t>
      </w:r>
      <w:r w:rsidR="00B76762">
        <w:rPr>
          <w:lang w:eastAsia="zh-CN"/>
        </w:rPr>
        <w:tab/>
        <w:t xml:space="preserve">may include the </w:t>
      </w:r>
      <w:r w:rsidR="00CC3C6D">
        <w:rPr>
          <w:lang w:eastAsia="zh-CN"/>
        </w:rPr>
        <w:t xml:space="preserve">initiating </w:t>
      </w:r>
      <w:r>
        <w:rPr>
          <w:lang w:eastAsia="zh-CN"/>
        </w:rPr>
        <w:t xml:space="preserve">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IP communication is used</w:t>
      </w:r>
      <w:r>
        <w:rPr>
          <w:lang w:eastAsia="zh-CN"/>
        </w:rPr>
        <w:t>;</w:t>
      </w:r>
    </w:p>
    <w:p w14:paraId="1C5383DA" w14:textId="697FE5BC" w:rsidR="00FA64F9" w:rsidRDefault="00FA64F9" w:rsidP="00FA64F9">
      <w:pPr>
        <w:pStyle w:val="B1"/>
      </w:pPr>
      <w:r>
        <w:rPr>
          <w:lang w:eastAsia="zh-CN"/>
        </w:rPr>
        <w:t>g)</w:t>
      </w:r>
      <w:r>
        <w:rPr>
          <w:lang w:eastAsia="zh-CN"/>
        </w:rPr>
        <w:tab/>
      </w:r>
      <w:r>
        <w:t xml:space="preserve">may include the </w:t>
      </w:r>
      <w:r w:rsidR="00CC3C6D">
        <w:t>initiating</w:t>
      </w:r>
      <w:r w:rsidR="00CC3C6D" w:rsidRPr="00F52C88">
        <w:t xml:space="preserve"> </w:t>
      </w:r>
      <w:r w:rsidRPr="00F52C88">
        <w:t>UE</w:t>
      </w:r>
      <w:r w:rsidR="00CC3C6D">
        <w:t>'</w:t>
      </w:r>
      <w:r w:rsidRPr="00F52C88">
        <w:t>s</w:t>
      </w:r>
      <w:r w:rsidRPr="00021C10">
        <w:t xml:space="preserve"> </w:t>
      </w:r>
      <w:r w:rsidRPr="00F52C88">
        <w:t>new application layer ID</w:t>
      </w:r>
      <w:r>
        <w:t>; and</w:t>
      </w:r>
    </w:p>
    <w:p w14:paraId="4AF608A1" w14:textId="326F054B" w:rsidR="00FA64F9" w:rsidRDefault="00FA64F9" w:rsidP="00FA64F9">
      <w:pPr>
        <w:pStyle w:val="B1"/>
        <w:rPr>
          <w:lang w:eastAsia="zh-CN"/>
        </w:rPr>
      </w:pPr>
      <w:r>
        <w:t>h)</w:t>
      </w:r>
      <w:r w:rsidR="00CC3C6D">
        <w:tab/>
      </w:r>
      <w:r>
        <w:t>may include the target</w:t>
      </w:r>
      <w:r w:rsidRPr="00F52C88">
        <w:t xml:space="preserve"> UE</w:t>
      </w:r>
      <w:r w:rsidR="00CC3C6D">
        <w:t>'</w:t>
      </w:r>
      <w:r w:rsidRPr="00F52C88">
        <w:t>s</w:t>
      </w:r>
      <w:r w:rsidRPr="00021C10">
        <w:t xml:space="preserve"> </w:t>
      </w:r>
      <w:r w:rsidRPr="00F52C88">
        <w:t xml:space="preserve">new </w:t>
      </w:r>
      <w:r>
        <w:t>IP address/prefix if IP communication is used.</w:t>
      </w:r>
    </w:p>
    <w:p w14:paraId="6486BC6C" w14:textId="3EFC9C65"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2 ID 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 xml:space="preserve">2 ID,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77777777"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6FA41EC5" w14:textId="77777777" w:rsidR="00B76762" w:rsidRDefault="00B76762" w:rsidP="00B76762">
      <w:pPr>
        <w:rPr>
          <w:highlight w:val="yellow"/>
        </w:rPr>
      </w:pPr>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 and target UE’s old layer-2 ID)</w:t>
      </w:r>
      <w:r>
        <w:t>.</w:t>
      </w:r>
    </w:p>
    <w:p w14:paraId="063D52F9" w14:textId="361EEA10" w:rsidR="00B76762" w:rsidRPr="00742FAE" w:rsidRDefault="00B76762" w:rsidP="00B76762">
      <w:pPr>
        <w:pStyle w:val="Heading5"/>
      </w:pPr>
      <w:bookmarkStart w:id="395" w:name="_Toc34388623"/>
      <w:bookmarkStart w:id="396" w:name="_Toc34404394"/>
      <w:bookmarkStart w:id="397" w:name="_Toc45282222"/>
      <w:bookmarkStart w:id="398" w:name="_Toc45882608"/>
      <w:bookmarkStart w:id="399" w:name="_Toc51861619"/>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395"/>
      <w:bookmarkEnd w:id="396"/>
      <w:bookmarkEnd w:id="397"/>
      <w:bookmarkEnd w:id="398"/>
      <w:bookmarkEnd w:id="399"/>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2AB15BB3" w:rsidR="00B76762" w:rsidRDefault="00B76762" w:rsidP="00B76762">
      <w:pPr>
        <w:pStyle w:val="B1"/>
      </w:pPr>
      <w:r>
        <w:rPr>
          <w:rFonts w:hint="eastAsia"/>
          <w:lang w:eastAsia="zh-CN"/>
        </w:rPr>
        <w:t>a</w:t>
      </w:r>
      <w:r>
        <w:t>)</w:t>
      </w:r>
      <w:r>
        <w:tab/>
        <w:t>shall include the target UE</w:t>
      </w:r>
      <w:r w:rsidR="00CD0234">
        <w:t>'</w:t>
      </w:r>
      <w:r>
        <w:t>s new layer</w:t>
      </w:r>
      <w:r w:rsidR="00CD0234">
        <w:t>-</w:t>
      </w:r>
      <w:r>
        <w:t>2 ID;</w:t>
      </w:r>
    </w:p>
    <w:p w14:paraId="3D458B7C" w14:textId="7117AE60"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8979A4">
        <w:rPr>
          <w:lang w:eastAsia="zh-CN"/>
        </w:rPr>
        <w:t>new</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NRP-sess</w:t>
      </w:r>
      <w:r w:rsidR="005B4A41" w:rsidRPr="00CC62F0">
        <w:rPr>
          <w:rFonts w:eastAsia="Malgun Gothic"/>
        </w:rPr>
        <w:t xml:space="preserve"> ID</w:t>
      </w:r>
      <w:r>
        <w:rPr>
          <w:lang w:eastAsia="zh-CN"/>
        </w:rPr>
        <w:t>;</w:t>
      </w:r>
    </w:p>
    <w:p w14:paraId="3004D623" w14:textId="5F080860" w:rsidR="00B76762" w:rsidRDefault="00B76762" w:rsidP="00B76762">
      <w:pPr>
        <w:pStyle w:val="B1"/>
        <w:rPr>
          <w:lang w:eastAsia="zh-CN"/>
        </w:rPr>
      </w:pPr>
      <w:r>
        <w:rPr>
          <w:lang w:eastAsia="zh-CN"/>
        </w:rPr>
        <w:t>c</w:t>
      </w:r>
      <w:r>
        <w:t>)</w:t>
      </w:r>
      <w:r>
        <w:tab/>
        <w:t>may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7D05EEEC" w:rsidR="00B76762" w:rsidRPr="00F52C88" w:rsidRDefault="00B76762" w:rsidP="00B76762">
      <w:pPr>
        <w:pStyle w:val="B1"/>
      </w:pPr>
      <w:r>
        <w:rPr>
          <w:lang w:eastAsia="zh-CN"/>
        </w:rPr>
        <w:t>d)</w:t>
      </w:r>
      <w:r>
        <w:rPr>
          <w:lang w:eastAsia="zh-CN"/>
        </w:rPr>
        <w:tab/>
        <w:t xml:space="preserve">may include the </w:t>
      </w:r>
      <w:r w:rsidR="00C50A10">
        <w:rPr>
          <w:lang w:eastAsia="zh-CN"/>
        </w:rPr>
        <w:t xml:space="preserve">target UE's </w:t>
      </w:r>
      <w:r>
        <w:rPr>
          <w:lang w:eastAsia="zh-CN"/>
        </w:rPr>
        <w:t>new IP address</w:t>
      </w:r>
      <w:r>
        <w:rPr>
          <w:rFonts w:hint="eastAsia"/>
          <w:lang w:eastAsia="zh-CN"/>
        </w:rPr>
        <w:t>/</w:t>
      </w:r>
      <w:r>
        <w:rPr>
          <w:lang w:eastAsia="zh-CN"/>
        </w:rPr>
        <w:t>prefix, if received.</w:t>
      </w:r>
    </w:p>
    <w:p w14:paraId="40B8E8C2" w14:textId="29C83E26"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 xml:space="preserve">2 ID and the target UE's </w:t>
      </w:r>
      <w:r>
        <w:t xml:space="preserve">old </w:t>
      </w:r>
      <w:r w:rsidR="00F80C53">
        <w:t>l</w:t>
      </w:r>
      <w:r w:rsidRPr="00716AC5">
        <w:t>ayer</w:t>
      </w:r>
      <w:r w:rsidR="00F80C53">
        <w:t>-</w:t>
      </w:r>
      <w:r w:rsidRPr="00716AC5">
        <w:t>2 ID</w:t>
      </w:r>
      <w:r w:rsidR="00E55B05">
        <w:t xml:space="preserve"> and shall start timer T5</w:t>
      </w:r>
      <w:r w:rsidR="00C215A6">
        <w:t>011</w:t>
      </w:r>
      <w:r w:rsidR="00E55B05">
        <w:t xml:space="preserve"> as configured</w:t>
      </w:r>
      <w:r>
        <w:t>.</w:t>
      </w:r>
    </w:p>
    <w:p w14:paraId="4051F620" w14:textId="11707518"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 and target UE</w:t>
      </w:r>
      <w:r w:rsidR="00AB13F3">
        <w:t>'</w:t>
      </w:r>
      <w:r>
        <w:t xml:space="preserve">s new </w:t>
      </w:r>
      <w:r w:rsidR="00AB13F3">
        <w:t>l</w:t>
      </w:r>
      <w:r>
        <w:t>ayer</w:t>
      </w:r>
      <w:r w:rsidR="00AB13F3">
        <w:t>-</w:t>
      </w:r>
      <w:r>
        <w:t>2 ID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 xml:space="preserve">2 ID and target UE’s new </w:t>
      </w:r>
      <w:r w:rsidR="00AB13F3">
        <w:rPr>
          <w:lang w:eastAsia="zh-CN"/>
        </w:rPr>
        <w:t>l</w:t>
      </w:r>
      <w:r w:rsidRPr="00602EB3">
        <w:rPr>
          <w:lang w:eastAsia="zh-CN"/>
        </w:rPr>
        <w:t>ayer</w:t>
      </w:r>
      <w:r w:rsidR="00AB13F3">
        <w:rPr>
          <w:lang w:eastAsia="zh-CN"/>
        </w:rPr>
        <w:t>-</w:t>
      </w:r>
      <w:r w:rsidRPr="00602EB3">
        <w:rPr>
          <w:lang w:eastAsia="zh-CN"/>
        </w:rPr>
        <w:t>2 ID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19D13783"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 and target UE</w:t>
      </w:r>
      <w:r w:rsidR="00F80C53">
        <w:rPr>
          <w:lang w:eastAsia="zh-CN"/>
        </w:rPr>
        <w:t>'</w:t>
      </w:r>
      <w:r>
        <w:rPr>
          <w:lang w:eastAsia="zh-CN"/>
        </w:rPr>
        <w:t>s</w:t>
      </w:r>
      <w:r w:rsidRPr="00EE02B8">
        <w:rPr>
          <w:lang w:eastAsia="zh-CN"/>
        </w:rPr>
        <w:t xml:space="preserve"> old layer-2 ID)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400" w:name="_Toc34388624"/>
      <w:bookmarkStart w:id="401" w:name="_Toc34404395"/>
      <w:bookmarkStart w:id="402" w:name="_Toc45282223"/>
      <w:bookmarkStart w:id="403" w:name="_Toc45882609"/>
      <w:bookmarkStart w:id="404" w:name="_Toc51861620"/>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400"/>
      <w:bookmarkEnd w:id="401"/>
      <w:bookmarkEnd w:id="402"/>
      <w:bookmarkEnd w:id="403"/>
      <w:bookmarkEnd w:id="404"/>
    </w:p>
    <w:p w14:paraId="6FD3C273" w14:textId="1E498003"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down to the lower layer</w:t>
      </w:r>
      <w:r w:rsidR="006A7DAD">
        <w:t>,</w:t>
      </w:r>
      <w:r w:rsidRPr="003473DA">
        <w:t xml:space="preserve"> stop timer </w:t>
      </w:r>
      <w:r w:rsidR="00E87233">
        <w:t>T5010</w:t>
      </w:r>
      <w:r w:rsidR="004642DE">
        <w:t xml:space="preserve"> and start timer T5</w:t>
      </w:r>
      <w:r w:rsidR="00C215A6">
        <w:t>011</w:t>
      </w:r>
      <w:r w:rsidR="004642DE">
        <w:t xml:space="preserve"> as configured.</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t>l</w:t>
      </w:r>
      <w:r w:rsidR="00E2488D" w:rsidRPr="00602EB3">
        <w:t>ayer</w:t>
      </w:r>
      <w:r w:rsidR="004A0567">
        <w:t>-</w:t>
      </w:r>
      <w:r w:rsidR="00E2488D" w:rsidRPr="00602EB3">
        <w:t>2 ID and target UE</w:t>
      </w:r>
      <w:r w:rsidR="00E2488D">
        <w:t>'</w:t>
      </w:r>
      <w:r w:rsidR="00E2488D" w:rsidRPr="00602EB3">
        <w:t xml:space="preserve">s new </w:t>
      </w:r>
      <w:r w:rsidR="00E2488D">
        <w:t>l</w:t>
      </w:r>
      <w:r w:rsidR="00E2488D" w:rsidRPr="00602EB3">
        <w:t>ayer</w:t>
      </w:r>
      <w:r w:rsidR="00E2488D">
        <w:t>-</w:t>
      </w:r>
      <w:r w:rsidR="00E2488D" w:rsidRPr="00602EB3">
        <w:t>2 ID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405" w:name="_Toc34388625"/>
      <w:bookmarkStart w:id="406" w:name="_Toc34404396"/>
      <w:bookmarkStart w:id="407" w:name="_Toc45282224"/>
      <w:bookmarkStart w:id="408" w:name="_Toc45882610"/>
      <w:bookmarkStart w:id="409" w:name="_Toc51861621"/>
      <w:r>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405"/>
      <w:bookmarkEnd w:id="406"/>
      <w:bookmarkEnd w:id="407"/>
      <w:bookmarkEnd w:id="408"/>
      <w:bookmarkEnd w:id="409"/>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0340CA3B" w:rsidR="00B76762" w:rsidRPr="00CD137E" w:rsidRDefault="0055207F" w:rsidP="00B76762">
      <w:r w:rsidRPr="00F87C0F">
        <w:lastRenderedPageBreak/>
        <w:t xml:space="preserve">Upon receipt of the DIRECT LINK </w:t>
      </w:r>
      <w:r w:rsidRPr="0002091C">
        <w:t>IDENTIFIER UPDATE</w:t>
      </w:r>
      <w:r w:rsidRPr="00F87C0F">
        <w:t xml:space="preserve"> REJECT message, the initiating UE shall stop timer T</w:t>
      </w:r>
      <w:r>
        <w:t>xxxx</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410" w:name="_Toc34388626"/>
      <w:bookmarkStart w:id="411" w:name="_Toc34404397"/>
      <w:bookmarkStart w:id="412" w:name="_Toc45282225"/>
      <w:bookmarkStart w:id="413" w:name="_Toc45882611"/>
      <w:bookmarkStart w:id="414" w:name="_Toc51861622"/>
      <w:r>
        <w:t>6.1.2.</w:t>
      </w:r>
      <w:r w:rsidR="00A310A7">
        <w:t>5</w:t>
      </w:r>
      <w:r>
        <w:t>.7</w:t>
      </w:r>
      <w:r w:rsidRPr="00CE238F">
        <w:tab/>
      </w:r>
      <w:r w:rsidRPr="00FD6318">
        <w:t>Abnormal cases</w:t>
      </w:r>
      <w:bookmarkEnd w:id="410"/>
      <w:bookmarkEnd w:id="411"/>
      <w:bookmarkEnd w:id="412"/>
      <w:bookmarkEnd w:id="413"/>
      <w:bookmarkEnd w:id="414"/>
    </w:p>
    <w:p w14:paraId="5DC03CC9" w14:textId="6435F3B6" w:rsidR="00B76762" w:rsidRPr="00FD6318" w:rsidRDefault="00B76762" w:rsidP="00B76762">
      <w:pPr>
        <w:pStyle w:val="Heading6"/>
        <w:rPr>
          <w:lang w:eastAsia="zh-CN"/>
        </w:rPr>
      </w:pPr>
      <w:bookmarkStart w:id="415" w:name="_Toc34388627"/>
      <w:bookmarkStart w:id="416" w:name="_Toc34404398"/>
      <w:bookmarkStart w:id="417" w:name="_Toc45282226"/>
      <w:bookmarkStart w:id="418" w:name="_Toc45882612"/>
      <w:bookmarkStart w:id="419" w:name="_Toc51861623"/>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415"/>
      <w:bookmarkEnd w:id="416"/>
      <w:bookmarkEnd w:id="417"/>
      <w:bookmarkEnd w:id="418"/>
      <w:bookmarkEnd w:id="419"/>
    </w:p>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77777777" w:rsidR="007566D2" w:rsidRDefault="007566D2" w:rsidP="007566D2">
      <w:pPr>
        <w:pStyle w:val="B1"/>
      </w:pPr>
      <w:bookmarkStart w:id="420" w:name="_Toc34388628"/>
      <w:bookmarkStart w:id="421"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0847221A" w14:textId="04D385FB" w:rsidR="00B76762" w:rsidRPr="00FD6318" w:rsidRDefault="00B76762" w:rsidP="00B76762">
      <w:pPr>
        <w:pStyle w:val="Heading6"/>
        <w:rPr>
          <w:lang w:eastAsia="zh-CN"/>
        </w:rPr>
      </w:pPr>
      <w:bookmarkStart w:id="422" w:name="_Toc45282227"/>
      <w:bookmarkStart w:id="423" w:name="_Toc45882613"/>
      <w:bookmarkStart w:id="424" w:name="_Toc51861624"/>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420"/>
      <w:bookmarkEnd w:id="421"/>
      <w:bookmarkEnd w:id="422"/>
      <w:bookmarkEnd w:id="423"/>
      <w:bookmarkEnd w:id="424"/>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79CF124F" w14:textId="41C7A123" w:rsidR="00B76762" w:rsidRPr="00183538" w:rsidRDefault="00B76762" w:rsidP="00B76762">
      <w:pPr>
        <w:pStyle w:val="Heading4"/>
      </w:pPr>
      <w:bookmarkStart w:id="425" w:name="_Toc34388629"/>
      <w:bookmarkStart w:id="426" w:name="_Toc34404400"/>
      <w:bookmarkStart w:id="427" w:name="_Toc45282228"/>
      <w:bookmarkStart w:id="428" w:name="_Toc45882614"/>
      <w:bookmarkStart w:id="429" w:name="_Toc51861625"/>
      <w:r>
        <w:t>6.1.2.</w:t>
      </w:r>
      <w:r w:rsidR="00BA3654">
        <w:t>6</w:t>
      </w:r>
      <w:r w:rsidRPr="00183538">
        <w:tab/>
      </w:r>
      <w:r>
        <w:t>PC5 unicast</w:t>
      </w:r>
      <w:r w:rsidRPr="00183538">
        <w:t xml:space="preserve"> </w:t>
      </w:r>
      <w:r>
        <w:t>link authentication</w:t>
      </w:r>
      <w:r w:rsidRPr="00183538">
        <w:t xml:space="preserve"> procedure</w:t>
      </w:r>
      <w:bookmarkEnd w:id="425"/>
      <w:bookmarkEnd w:id="426"/>
      <w:bookmarkEnd w:id="427"/>
      <w:bookmarkEnd w:id="428"/>
      <w:bookmarkEnd w:id="429"/>
    </w:p>
    <w:p w14:paraId="17FE5FEE" w14:textId="227D82F9" w:rsidR="00B76762" w:rsidRPr="00183538" w:rsidRDefault="00B76762" w:rsidP="00B76762">
      <w:pPr>
        <w:pStyle w:val="Heading5"/>
      </w:pPr>
      <w:bookmarkStart w:id="430" w:name="_Toc34388630"/>
      <w:bookmarkStart w:id="431" w:name="_Toc34404401"/>
      <w:bookmarkStart w:id="432" w:name="_Toc45282229"/>
      <w:bookmarkStart w:id="433" w:name="_Toc45882615"/>
      <w:bookmarkStart w:id="434" w:name="_Toc51861626"/>
      <w:r>
        <w:t>6.1.2.</w:t>
      </w:r>
      <w:r w:rsidR="00BA3654">
        <w:t>6</w:t>
      </w:r>
      <w:r>
        <w:t>.1</w:t>
      </w:r>
      <w:r w:rsidRPr="00183538">
        <w:tab/>
        <w:t>General</w:t>
      </w:r>
      <w:bookmarkEnd w:id="430"/>
      <w:bookmarkEnd w:id="431"/>
      <w:bookmarkEnd w:id="432"/>
      <w:bookmarkEnd w:id="433"/>
      <w:bookmarkEnd w:id="434"/>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435" w:name="_Toc34388631"/>
      <w:bookmarkStart w:id="436" w:name="_Toc34404402"/>
      <w:bookmarkStart w:id="437" w:name="_Toc45282230"/>
      <w:bookmarkStart w:id="438" w:name="_Toc45882616"/>
      <w:bookmarkStart w:id="439" w:name="_Toc51861627"/>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435"/>
      <w:bookmarkEnd w:id="436"/>
      <w:bookmarkEnd w:id="437"/>
      <w:bookmarkEnd w:id="438"/>
      <w:bookmarkEnd w:id="439"/>
    </w:p>
    <w:p w14:paraId="17A095B4" w14:textId="04C0B22F" w:rsidR="00EB080A" w:rsidRPr="00183538" w:rsidRDefault="00EB080A" w:rsidP="00EB080A">
      <w:bookmarkStart w:id="440" w:name="_Toc34388632"/>
      <w:bookmarkStart w:id="441"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00CF2836"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6F80664D" w:rsidR="00EB080A" w:rsidRDefault="0008700F" w:rsidP="00EB080A">
      <w:pPr>
        <w:pStyle w:val="B3"/>
      </w:pPr>
      <w:r>
        <w:t>i</w:t>
      </w:r>
      <w:r w:rsidR="00EB080A">
        <w:t>)</w:t>
      </w:r>
      <w:r w:rsidR="00EB080A">
        <w:tab/>
        <w:t>includes a target user info</w:t>
      </w:r>
      <w:r w:rsidR="00EB080A" w:rsidRPr="00183538">
        <w:t xml:space="preserve"> IE </w:t>
      </w:r>
      <w:r w:rsidR="00EB080A">
        <w:t>which includes the application layer ID of the initiating UE; or</w:t>
      </w:r>
    </w:p>
    <w:p w14:paraId="061D4D46" w14:textId="2BE17EC7" w:rsidR="00EB080A" w:rsidRDefault="0008700F" w:rsidP="00EB080A">
      <w:pPr>
        <w:pStyle w:val="B3"/>
      </w:pPr>
      <w:r>
        <w:lastRenderedPageBreak/>
        <w:t>ii</w:t>
      </w:r>
      <w:r w:rsidR="00EB080A">
        <w:t>)</w:t>
      </w:r>
      <w:r w:rsidR="00EB080A">
        <w:tab/>
        <w:t>does not include a target user info</w:t>
      </w:r>
      <w:r w:rsidR="00EB080A" w:rsidRPr="00183538">
        <w:t xml:space="preserve"> IE </w:t>
      </w:r>
      <w:r w:rsidR="00EB080A">
        <w:t>and the initiating UE is interested in the V2X service identified by the V2X service identifier in the DIRECT LINK ESTABLISHMENT REQUEST</w:t>
      </w:r>
      <w:r w:rsidR="00EB080A" w:rsidRPr="00183538">
        <w:t xml:space="preserve"> message</w:t>
      </w:r>
      <w:r w:rsidR="00EB080A">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04C953DD" w:rsidR="00EB080A" w:rsidRDefault="00EB080A" w:rsidP="00EB080A">
      <w:pPr>
        <w:pStyle w:val="B1"/>
      </w:pPr>
      <w:r>
        <w:t>a)</w:t>
      </w:r>
      <w:r>
        <w:tab/>
        <w:t xml:space="preserve">shall include the </w:t>
      </w:r>
      <w:r w:rsidR="004D1B0C">
        <w:t>k</w:t>
      </w:r>
      <w:r>
        <w:t>ey establishment information container</w:t>
      </w:r>
      <w:r w:rsidR="004D1B0C">
        <w:t xml:space="preserve"> IE</w:t>
      </w:r>
      <w:r>
        <w:t>.</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3AA30846" w:rsidR="00EB080A" w:rsidRPr="00183538" w:rsidRDefault="00E61DD4" w:rsidP="00EB080A">
      <w:pPr>
        <w:pStyle w:val="TH"/>
        <w:rPr>
          <w:lang w:eastAsia="zh-CN"/>
        </w:rPr>
      </w:pPr>
      <w:r>
        <w:rPr>
          <w:lang w:eastAsia="zh-CN"/>
        </w:rPr>
        <w:object w:dxaOrig="11520" w:dyaOrig="5600" w14:anchorId="7448B530">
          <v:shape id="_x0000_i1033" type="#_x0000_t75" style="width:450.35pt;height:218.7pt" o:ole="">
            <v:imagedata r:id="rId23" o:title=""/>
          </v:shape>
          <o:OLEObject Type="Embed" ProgID="Visio.Drawing.11" ShapeID="_x0000_i1033" DrawAspect="Content" ObjectID="_1662477100" r:id="rId24"/>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442" w:name="_Toc45282231"/>
      <w:bookmarkStart w:id="443" w:name="_Toc45882617"/>
      <w:bookmarkStart w:id="444" w:name="_Toc51861628"/>
      <w:r>
        <w:t>6.1.2.</w:t>
      </w:r>
      <w:r w:rsidR="00BA3654">
        <w:t>6</w:t>
      </w:r>
      <w:r>
        <w:t>.</w:t>
      </w:r>
      <w:r w:rsidRPr="00183538">
        <w:t>3</w:t>
      </w:r>
      <w:r w:rsidRPr="00183538">
        <w:tab/>
      </w:r>
      <w:r>
        <w:t>PC5 unicast link authentication</w:t>
      </w:r>
      <w:r w:rsidRPr="00183538">
        <w:t xml:space="preserve"> procedure accepted by the target UE</w:t>
      </w:r>
      <w:bookmarkEnd w:id="440"/>
      <w:bookmarkEnd w:id="441"/>
      <w:bookmarkEnd w:id="442"/>
      <w:bookmarkEnd w:id="443"/>
      <w:bookmarkEnd w:id="444"/>
    </w:p>
    <w:p w14:paraId="5A380580" w14:textId="77777777" w:rsidR="0060734C" w:rsidRPr="00183538" w:rsidRDefault="0060734C" w:rsidP="0060734C">
      <w:bookmarkStart w:id="445" w:name="_Toc34388633"/>
      <w:bookmarkStart w:id="446"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 </w:t>
      </w:r>
      <w:r>
        <w:t xml:space="preserve">if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In this message, the target UE</w:t>
      </w:r>
      <w:r w:rsidRPr="00183538">
        <w:t>:</w:t>
      </w:r>
    </w:p>
    <w:p w14:paraId="3237E614" w14:textId="170568E2" w:rsidR="0060734C" w:rsidRDefault="0060734C" w:rsidP="0060734C">
      <w:pPr>
        <w:pStyle w:val="B1"/>
        <w:rPr>
          <w:rFonts w:eastAsia="Malgun Gothic"/>
        </w:rPr>
      </w:pPr>
      <w:r>
        <w:t>a)</w:t>
      </w:r>
      <w:r>
        <w:tab/>
        <w:t>shall include the Key establishment information container</w:t>
      </w:r>
      <w:r w:rsidR="00242EAF">
        <w:t xml:space="preserve"> IE</w:t>
      </w:r>
      <w:r>
        <w:t>.</w:t>
      </w:r>
    </w:p>
    <w:p w14:paraId="25825A4B" w14:textId="1B8127BE" w:rsidR="0060734C" w:rsidRDefault="0060734C" w:rsidP="0060734C">
      <w:pPr>
        <w:pStyle w:val="NO"/>
      </w:pPr>
      <w:r>
        <w:t>NOTE:</w:t>
      </w:r>
      <w:r>
        <w:tab/>
        <w:t xml:space="preserve">The </w:t>
      </w:r>
      <w:r w:rsidR="00F03B7E">
        <w:t>k</w:t>
      </w:r>
      <w:r>
        <w:t>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447" w:name="_Toc45282232"/>
      <w:bookmarkStart w:id="448" w:name="_Toc45882618"/>
      <w:bookmarkStart w:id="449" w:name="_Toc51861629"/>
      <w:r>
        <w:lastRenderedPageBreak/>
        <w:t>6.1.2.</w:t>
      </w:r>
      <w:r w:rsidR="00BA3654">
        <w:t>6</w:t>
      </w:r>
      <w:r>
        <w:t>.4</w:t>
      </w:r>
      <w:r w:rsidRPr="00183538">
        <w:tab/>
      </w:r>
      <w:r>
        <w:t xml:space="preserve">PC5 unicast link authentication </w:t>
      </w:r>
      <w:r w:rsidRPr="00183538">
        <w:t>procedure completion by the initiating UE</w:t>
      </w:r>
      <w:bookmarkEnd w:id="445"/>
      <w:bookmarkEnd w:id="446"/>
      <w:bookmarkEnd w:id="447"/>
      <w:bookmarkEnd w:id="448"/>
      <w:bookmarkEnd w:id="449"/>
    </w:p>
    <w:p w14:paraId="01685B55" w14:textId="6C43977E" w:rsidR="00000292" w:rsidRPr="00742FAE" w:rsidRDefault="00000292" w:rsidP="00000292">
      <w:bookmarkStart w:id="450" w:name="_Toc34388634"/>
      <w:bookmarkStart w:id="451" w:name="_Toc34404405"/>
      <w:r w:rsidRPr="00742FAE">
        <w:t>Upon receiving a DIRECT</w:t>
      </w:r>
      <w:r>
        <w:t xml:space="preserve"> LINK AUTHENTICATION RESPONSE</w:t>
      </w:r>
      <w:r w:rsidRPr="00742FAE">
        <w:t xml:space="preserve"> message, the </w:t>
      </w:r>
      <w:r>
        <w:t>initiating</w:t>
      </w:r>
      <w:r w:rsidRPr="00742FAE">
        <w:t xml:space="preserve"> UE shall stop timer </w:t>
      </w:r>
      <w:r w:rsidR="00CD5F24">
        <w:t>T5006</w:t>
      </w:r>
      <w:r>
        <w:t>.</w:t>
      </w:r>
    </w:p>
    <w:p w14:paraId="1B848E1E" w14:textId="77777777" w:rsidR="00000292" w:rsidRDefault="00000292" w:rsidP="00000292">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452" w:name="_Toc45282233"/>
      <w:bookmarkStart w:id="453" w:name="_Toc45882619"/>
      <w:bookmarkStart w:id="454" w:name="_Toc51861630"/>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450"/>
      <w:bookmarkEnd w:id="451"/>
      <w:bookmarkEnd w:id="452"/>
      <w:bookmarkEnd w:id="453"/>
      <w:bookmarkEnd w:id="454"/>
    </w:p>
    <w:p w14:paraId="4D2DE73A" w14:textId="77777777"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44DE7459" w:rsidR="005D5D30" w:rsidRPr="00AC539D" w:rsidRDefault="005D5D30" w:rsidP="00AC539D">
      <w:pPr>
        <w:pStyle w:val="B1"/>
      </w:pPr>
      <w:r w:rsidRPr="00AC539D">
        <w:t>#a:</w:t>
      </w:r>
      <w:r w:rsidRPr="00AC539D">
        <w:tab/>
      </w:r>
      <w:r w:rsidR="00F4476A">
        <w:t>a</w:t>
      </w:r>
      <w:r w:rsidRPr="00AC539D">
        <w:t>uthentication failure.</w:t>
      </w:r>
    </w:p>
    <w:p w14:paraId="7D55D7CF" w14:textId="77777777" w:rsidR="005D5D30" w:rsidRDefault="005D5D30" w:rsidP="005D5D30">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7777777"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4324BDF0" w14:textId="16E6E0AC" w:rsidR="00B76762" w:rsidRDefault="00B76762" w:rsidP="00B76762">
      <w:pPr>
        <w:pStyle w:val="Heading5"/>
      </w:pPr>
      <w:bookmarkStart w:id="455" w:name="_Toc34388635"/>
      <w:bookmarkStart w:id="456" w:name="_Toc34404406"/>
      <w:bookmarkStart w:id="457" w:name="_Toc45282234"/>
      <w:bookmarkStart w:id="458" w:name="_Toc45882620"/>
      <w:bookmarkStart w:id="459" w:name="_Toc51861631"/>
      <w:r>
        <w:t>6.1.2.</w:t>
      </w:r>
      <w:r w:rsidR="00BA3654">
        <w:t>6</w:t>
      </w:r>
      <w:r>
        <w:t>.6</w:t>
      </w:r>
      <w:r w:rsidRPr="00CE238F">
        <w:tab/>
      </w:r>
      <w:r w:rsidRPr="00FD6318">
        <w:t>Abnormal cases</w:t>
      </w:r>
      <w:bookmarkEnd w:id="455"/>
      <w:bookmarkEnd w:id="456"/>
      <w:bookmarkEnd w:id="457"/>
      <w:bookmarkEnd w:id="458"/>
      <w:bookmarkEnd w:id="459"/>
    </w:p>
    <w:p w14:paraId="37E4DEAF" w14:textId="77777777" w:rsidR="008C7855" w:rsidRPr="00FD6318" w:rsidRDefault="008C7855" w:rsidP="008C7855">
      <w:pPr>
        <w:pStyle w:val="Heading6"/>
        <w:rPr>
          <w:lang w:eastAsia="zh-CN"/>
        </w:rPr>
      </w:pPr>
      <w:bookmarkStart w:id="460" w:name="_Toc45282235"/>
      <w:bookmarkStart w:id="461" w:name="_Toc45882621"/>
      <w:bookmarkStart w:id="462" w:name="_Toc51861632"/>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460"/>
      <w:bookmarkEnd w:id="461"/>
      <w:bookmarkEnd w:id="462"/>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463" w:name="_Toc34388636"/>
      <w:bookmarkStart w:id="464" w:name="_Toc34404407"/>
      <w:bookmarkStart w:id="465" w:name="_Toc45282236"/>
      <w:bookmarkStart w:id="466" w:name="_Toc45882622"/>
      <w:bookmarkStart w:id="467" w:name="_Toc51861633"/>
      <w:r>
        <w:t>6.1.2.</w:t>
      </w:r>
      <w:r w:rsidR="00BA3654">
        <w:t>7</w:t>
      </w:r>
      <w:r w:rsidRPr="00183538">
        <w:tab/>
      </w:r>
      <w:r>
        <w:t>PC5 unicast</w:t>
      </w:r>
      <w:r w:rsidRPr="00183538">
        <w:t xml:space="preserve"> </w:t>
      </w:r>
      <w:r>
        <w:t>link security mode control</w:t>
      </w:r>
      <w:r w:rsidRPr="00183538">
        <w:t xml:space="preserve"> procedure</w:t>
      </w:r>
      <w:bookmarkEnd w:id="463"/>
      <w:bookmarkEnd w:id="464"/>
      <w:bookmarkEnd w:id="465"/>
      <w:bookmarkEnd w:id="466"/>
      <w:bookmarkEnd w:id="467"/>
    </w:p>
    <w:p w14:paraId="28B12078" w14:textId="3D34BF20" w:rsidR="00B76762" w:rsidRPr="00183538" w:rsidRDefault="00B76762" w:rsidP="00B76762">
      <w:pPr>
        <w:pStyle w:val="Heading5"/>
      </w:pPr>
      <w:bookmarkStart w:id="468" w:name="_Toc34388637"/>
      <w:bookmarkStart w:id="469" w:name="_Toc34404408"/>
      <w:bookmarkStart w:id="470" w:name="_Toc45282237"/>
      <w:bookmarkStart w:id="471" w:name="_Toc45882623"/>
      <w:bookmarkStart w:id="472" w:name="_Toc51861634"/>
      <w:r>
        <w:t>6.1.2.</w:t>
      </w:r>
      <w:r w:rsidR="00BA3654">
        <w:t>7</w:t>
      </w:r>
      <w:r>
        <w:t>.1</w:t>
      </w:r>
      <w:r w:rsidRPr="00183538">
        <w:tab/>
        <w:t>General</w:t>
      </w:r>
      <w:bookmarkEnd w:id="468"/>
      <w:bookmarkEnd w:id="469"/>
      <w:bookmarkEnd w:id="470"/>
      <w:bookmarkEnd w:id="471"/>
      <w:bookmarkEnd w:id="472"/>
    </w:p>
    <w:p w14:paraId="2E3775F5" w14:textId="197CBB74"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00275044">
        <w:t>Security is not established if the UE PC5 signalling integrity protection is not activated.</w:t>
      </w:r>
      <w:r w:rsidR="00275044"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r>
        <w:rPr>
          <w:lang w:val="en-US"/>
        </w:rPr>
        <w:t>s</w:t>
      </w:r>
      <w:r w:rsidRPr="00742FAE">
        <w:rPr>
          <w:lang w:val="en-US"/>
        </w:rPr>
        <w:t xml:space="preserve">ignalling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sending the DIRECT LINK SECURITY MODE COMMAND message</w:t>
      </w:r>
      <w:r w:rsidRPr="00183538">
        <w:t xml:space="preserve"> is called the "initiating UE"</w:t>
      </w:r>
      <w:r>
        <w:t xml:space="preserve"> </w:t>
      </w:r>
      <w:r w:rsidRPr="00183538">
        <w:t>and the other UE is called the "target UE".</w:t>
      </w:r>
    </w:p>
    <w:p w14:paraId="26947030" w14:textId="2B9504DE" w:rsidR="00B76762" w:rsidRPr="00183538" w:rsidRDefault="00B76762" w:rsidP="00B76762">
      <w:pPr>
        <w:pStyle w:val="Heading5"/>
      </w:pPr>
      <w:bookmarkStart w:id="473" w:name="_Toc34388638"/>
      <w:bookmarkStart w:id="474" w:name="_Toc34404409"/>
      <w:bookmarkStart w:id="475" w:name="_Toc45282238"/>
      <w:bookmarkStart w:id="476" w:name="_Toc45882624"/>
      <w:bookmarkStart w:id="477" w:name="_Toc51861635"/>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473"/>
      <w:bookmarkEnd w:id="474"/>
      <w:bookmarkEnd w:id="475"/>
      <w:bookmarkEnd w:id="476"/>
      <w:bookmarkEnd w:id="477"/>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lastRenderedPageBreak/>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r>
        <w:t>i)</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3296BDB2" w:rsidR="000166A6" w:rsidRDefault="000166A6" w:rsidP="000166A6">
      <w:pPr>
        <w:pStyle w:val="B2"/>
      </w:pPr>
      <w:r>
        <w:t>2)</w:t>
      </w:r>
      <w:r>
        <w:tab/>
        <w:t>the initiating UE</w:t>
      </w:r>
      <w:r w:rsidR="00A57C25">
        <w:t>:</w:t>
      </w:r>
    </w:p>
    <w:p w14:paraId="1F3DEC5C" w14:textId="77777777" w:rsidR="00030968" w:rsidRDefault="00030968" w:rsidP="00030968">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5A13800" w14:textId="77777777" w:rsidR="00030968" w:rsidRPr="00E23C5F" w:rsidRDefault="00030968" w:rsidP="00030968">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UE’s PC5 unicast signalling security policy</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5C5A0CFD" w:rsidR="000166A6" w:rsidRDefault="000166A6" w:rsidP="000166A6">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rsidR="00F20C77">
        <w:t>:</w:t>
      </w:r>
    </w:p>
    <w:p w14:paraId="561E28C7" w14:textId="77777777" w:rsidR="008E496E" w:rsidRDefault="008E496E" w:rsidP="008E496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5E0F3CD2" w14:textId="77777777" w:rsidR="008E496E" w:rsidRDefault="008E496E" w:rsidP="008E496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099D3F06" w14:textId="77777777" w:rsidR="008E496E" w:rsidRDefault="008E496E" w:rsidP="008E496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708790E2" w14:textId="77777777" w:rsidR="008E496E" w:rsidRPr="00E23C5F" w:rsidRDefault="008E496E" w:rsidP="008E496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NRP-sess</w:t>
      </w:r>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05B1358F" w:rsidR="000166A6" w:rsidRDefault="000166A6" w:rsidP="000166A6">
      <w:pPr>
        <w:pStyle w:val="B2"/>
      </w:pPr>
      <w:r>
        <w:t>1)</w:t>
      </w:r>
      <w:r>
        <w:tab/>
        <w:t xml:space="preserve">shall include the </w:t>
      </w:r>
      <w:r w:rsidR="00BA562A">
        <w:t>k</w:t>
      </w:r>
      <w:r>
        <w:t>ey establishment information container</w:t>
      </w:r>
      <w:r w:rsidR="00BA562A">
        <w:t xml:space="preserve"> IE</w:t>
      </w:r>
      <w:r>
        <w:t xml:space="preserv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7A6054C9" w:rsidR="000166A6" w:rsidRDefault="000166A6" w:rsidP="000166A6">
      <w:pPr>
        <w:pStyle w:val="NO"/>
      </w:pPr>
      <w:r>
        <w:t>NOTE:</w:t>
      </w:r>
      <w:r>
        <w:tab/>
        <w:t xml:space="preserve">The </w:t>
      </w:r>
      <w:r w:rsidR="00567911">
        <w:t>k</w:t>
      </w:r>
      <w:r>
        <w:t>ey establishment information container is provided by upper layers.</w:t>
      </w:r>
    </w:p>
    <w:p w14:paraId="3B2FDA4F" w14:textId="439841A9" w:rsidR="000166A6" w:rsidRDefault="000166A6" w:rsidP="000166A6">
      <w:pPr>
        <w:pStyle w:val="B2"/>
      </w:pPr>
      <w:r>
        <w:t>2)</w:t>
      </w:r>
      <w:r>
        <w:tab/>
        <w:t>shall include the MSBs of K</w:t>
      </w:r>
      <w:r>
        <w:rPr>
          <w:vertAlign w:val="subscript"/>
        </w:rPr>
        <w:t>NRP</w:t>
      </w:r>
      <w:r>
        <w:t xml:space="preserve"> ID</w:t>
      </w:r>
      <w:r w:rsidR="00BA562A">
        <w:t xml:space="preserve"> IE</w:t>
      </w:r>
      <w:r w:rsidRPr="002E12CB">
        <w:t xml:space="preserve"> </w:t>
      </w:r>
      <w:r>
        <w:t xml:space="preserve">if a </w:t>
      </w:r>
      <w:r w:rsidRPr="001530D4">
        <w:t>new K</w:t>
      </w:r>
      <w:r>
        <w:rPr>
          <w:vertAlign w:val="subscript"/>
        </w:rPr>
        <w:t>NRP</w:t>
      </w:r>
      <w:r>
        <w:t xml:space="preserve"> has been derived at the initiating UE;</w:t>
      </w:r>
    </w:p>
    <w:p w14:paraId="35D6E11E" w14:textId="00E943D9" w:rsidR="000166A6" w:rsidRDefault="000166A6" w:rsidP="000166A6">
      <w:pPr>
        <w:pStyle w:val="B2"/>
        <w:rPr>
          <w:lang w:eastAsia="zh-CN"/>
        </w:rPr>
      </w:pPr>
      <w:r>
        <w:lastRenderedPageBreak/>
        <w:t>3)</w:t>
      </w:r>
      <w:r>
        <w:tab/>
        <w:t>shall include a Nonce_2</w:t>
      </w:r>
      <w:r w:rsidR="00567911">
        <w:t xml:space="preserve">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t>5)</w:t>
      </w:r>
      <w:r>
        <w:tab/>
        <w:t>shall include the UE security capabilities received from the target UE in the DIRECT LINK ESTABLISHMENT REQUEST message or DIRECT LINK REKEYING REQUEST message;</w:t>
      </w:r>
    </w:p>
    <w:p w14:paraId="356F8472" w14:textId="6CCEBC8A" w:rsidR="000166A6" w:rsidRDefault="000166A6" w:rsidP="000166A6">
      <w:pPr>
        <w:pStyle w:val="B2"/>
      </w:pPr>
      <w:r>
        <w:t>6)</w:t>
      </w:r>
      <w:r>
        <w:tab/>
        <w:t>shall include the UE PC5 unicast signalling security policy received from the target UE in the DIRECT LINK ESTABLISHMENT REQUEST message or DIRECT LINK REKEYING REQUEST message;</w:t>
      </w:r>
      <w:r w:rsidR="00567911">
        <w:t xml:space="preserve"> and</w:t>
      </w:r>
    </w:p>
    <w:p w14:paraId="1238CB5B" w14:textId="6A8A4AD3" w:rsidR="000166A6" w:rsidRPr="00F67B58" w:rsidRDefault="000166A6" w:rsidP="000166A6">
      <w:pPr>
        <w:pStyle w:val="B2"/>
      </w:pPr>
      <w:r>
        <w:t>7)</w:t>
      </w:r>
      <w:r>
        <w:tab/>
        <w:t>shall include the 8 LSBs</w:t>
      </w:r>
      <w:r w:rsidRPr="0001587A">
        <w:rPr>
          <w:noProof/>
          <w:lang w:eastAsia="x-none"/>
        </w:rPr>
        <w:t xml:space="preserve"> of </w:t>
      </w:r>
      <w:r w:rsidR="00FB060C" w:rsidRPr="00A121B2">
        <w:rPr>
          <w:noProof/>
        </w:rPr>
        <w:t>K</w:t>
      </w:r>
      <w:r w:rsidR="00FB060C"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if the selected integrity protection algorithms is not the null integrity protection algorithm</w:t>
      </w:r>
      <w:r>
        <w:t>.</w:t>
      </w:r>
    </w:p>
    <w:p w14:paraId="27DE0F8B" w14:textId="2E9F7FE3" w:rsidR="000166A6" w:rsidRDefault="00507FD1" w:rsidP="000166A6">
      <w:r w:rsidRPr="000A7A5A">
        <w:t>If the security protection of this PC5 unicast link is activated,</w:t>
      </w:r>
      <w:r>
        <w:t xml:space="preserve"> </w:t>
      </w:r>
      <w:r w:rsidR="00D70197">
        <w:t>t</w:t>
      </w:r>
      <w:r w:rsidR="000166A6">
        <w:t xml:space="preserve">he initiating UE shall form the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from the 8 MSBs 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received in the </w:t>
      </w:r>
      <w:r w:rsidR="000166A6">
        <w:t>DIRECT LINK ESTABLISHMENT REQUEST message or DIRECT LINK REKEYING REQUEST message and the 8 LSBs</w:t>
      </w:r>
      <w:r w:rsidR="000166A6" w:rsidRPr="00EC014A">
        <w:rPr>
          <w:noProof/>
          <w:lang w:eastAsia="x-none"/>
        </w:rPr>
        <w:t xml:space="preserve"> </w:t>
      </w:r>
      <w:r w:rsidR="000166A6" w:rsidRPr="0001587A">
        <w:rPr>
          <w:noProof/>
          <w:lang w:eastAsia="x-none"/>
        </w:rPr>
        <w:t xml:space="preserve">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included in the DIRECT LINK SECURITY MODE COMMAND message.</w:t>
      </w:r>
    </w:p>
    <w:p w14:paraId="0D0704CA" w14:textId="37F9E535" w:rsidR="000166A6" w:rsidRDefault="00BE798D" w:rsidP="000166A6">
      <w:pPr>
        <w:rPr>
          <w:lang w:eastAsia="x-none"/>
        </w:rPr>
      </w:pPr>
      <w:r>
        <w:t xml:space="preserve">If the </w:t>
      </w:r>
      <w:r w:rsidRPr="000A7A5A">
        <w:rPr>
          <w:rFonts w:eastAsia="SimSun"/>
          <w:lang w:eastAsia="zh-CN"/>
        </w:rPr>
        <w:t>security protection of this PC5 unicast link is activated</w:t>
      </w:r>
      <w:r>
        <w:t>, t</w:t>
      </w:r>
      <w:r w:rsidR="000166A6">
        <w:t xml:space="preserve">he initiating UE </w:t>
      </w:r>
      <w:r w:rsidR="000166A6" w:rsidRPr="00031339">
        <w:t xml:space="preserve">shall </w:t>
      </w:r>
      <w:r w:rsidR="000166A6">
        <w:t>not cipher the DIRECT LINK SECURITY MODE COMMAND</w:t>
      </w:r>
      <w:r w:rsidR="000166A6" w:rsidRPr="00440029">
        <w:t xml:space="preserve"> message</w:t>
      </w:r>
      <w:r w:rsidR="000166A6" w:rsidRPr="00031339">
        <w:t xml:space="preserve"> </w:t>
      </w:r>
      <w:r w:rsidR="000166A6">
        <w:t xml:space="preserve">but shall </w:t>
      </w:r>
      <w:r w:rsidR="000166A6" w:rsidRPr="00031339">
        <w:t>integrity protect</w:t>
      </w:r>
      <w:r w:rsidR="000166A6" w:rsidRPr="003E3548">
        <w:t xml:space="preserve"> </w:t>
      </w:r>
      <w:r w:rsidR="000166A6">
        <w:t>it</w:t>
      </w:r>
      <w:r w:rsidR="000166A6" w:rsidRPr="00031339">
        <w:t xml:space="preserve"> with the new security context</w:t>
      </w:r>
      <w:r w:rsidR="000166A6">
        <w:t>.</w:t>
      </w:r>
    </w:p>
    <w:p w14:paraId="614F832F" w14:textId="01B4CC1B"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and start timer </w:t>
      </w:r>
      <w:r w:rsidR="00CD5F24">
        <w:rPr>
          <w:lang w:eastAsia="x-none"/>
        </w:rPr>
        <w:t>T5007</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42689F0E" w14:textId="08DAEF82" w:rsidR="000166A6" w:rsidRPr="00183538" w:rsidRDefault="009D3413" w:rsidP="000166A6">
      <w:pPr>
        <w:pStyle w:val="TH"/>
        <w:rPr>
          <w:lang w:eastAsia="zh-CN"/>
        </w:rPr>
      </w:pPr>
      <w:r>
        <w:object w:dxaOrig="10800" w:dyaOrig="4870" w14:anchorId="643CF08E">
          <v:shape id="_x0000_i1035" type="#_x0000_t75" style="width:432.7pt;height:195.6pt;mso-position-horizontal:absolute" o:ole="">
            <v:imagedata r:id="rId25" o:title=""/>
          </v:shape>
          <o:OLEObject Type="Embed" ProgID="Visio.Drawing.15" ShapeID="_x0000_i1035" DrawAspect="Content" ObjectID="_1662477101" r:id="rId26"/>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478" w:name="_Toc34388639"/>
      <w:bookmarkStart w:id="479" w:name="_Toc34404410"/>
      <w:bookmarkStart w:id="480" w:name="_Toc45282239"/>
      <w:bookmarkStart w:id="481" w:name="_Toc45882625"/>
      <w:bookmarkStart w:id="482" w:name="_Toc51861636"/>
      <w:r>
        <w:t>6.1.2.</w:t>
      </w:r>
      <w:r w:rsidR="00BA3654">
        <w:t>7</w:t>
      </w:r>
      <w:r>
        <w:t>.</w:t>
      </w:r>
      <w:r w:rsidRPr="00183538">
        <w:t>3</w:t>
      </w:r>
      <w:r w:rsidRPr="00183538">
        <w:tab/>
      </w:r>
      <w:r>
        <w:t>PC5 unicast link security mode control</w:t>
      </w:r>
      <w:r w:rsidRPr="00183538">
        <w:t xml:space="preserve"> procedure accepted by the target UE</w:t>
      </w:r>
      <w:bookmarkEnd w:id="478"/>
      <w:bookmarkEnd w:id="479"/>
      <w:bookmarkEnd w:id="480"/>
      <w:bookmarkEnd w:id="481"/>
      <w:bookmarkEnd w:id="482"/>
    </w:p>
    <w:p w14:paraId="0DD84066" w14:textId="64F14BB9" w:rsidR="008C58F6" w:rsidRPr="00183538" w:rsidRDefault="008C58F6" w:rsidP="00E767A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rsidR="00056B1A" w:rsidRPr="000A7A5A">
        <w:t xml:space="preserve">the target UE shall first check the selected security algorithms IE included in the DIRECT LINK SECURITY MODE COMMAND message. </w:t>
      </w:r>
      <w:r w:rsidR="00056B1A">
        <w:t>I</w:t>
      </w:r>
      <w:r w:rsidR="00056B1A" w:rsidRPr="006D21DF">
        <w:t xml:space="preserve">f </w:t>
      </w:r>
      <w:r w:rsidR="00056B1A" w:rsidRPr="00CC0C94">
        <w:t>"</w:t>
      </w:r>
      <w:r w:rsidR="00056B1A" w:rsidRPr="006D21DF">
        <w:t>null integrity algorithm</w:t>
      </w:r>
      <w:r w:rsidR="00056B1A" w:rsidRPr="00CC0C94">
        <w:t>"</w:t>
      </w:r>
      <w:r w:rsidR="00056B1A" w:rsidRPr="006D21DF">
        <w:t xml:space="preserve"> is included in the selected security algorithms IE</w:t>
      </w:r>
      <w:r w:rsidR="00056B1A">
        <w:t>, t</w:t>
      </w:r>
      <w:r w:rsidR="00056B1A" w:rsidRPr="000A7A5A">
        <w:t>he security of this PC</w:t>
      </w:r>
      <w:r w:rsidR="00056B1A">
        <w:t>5 unicast link is not activated. I</w:t>
      </w:r>
      <w:r w:rsidR="00056B1A" w:rsidRPr="006D21DF">
        <w:t xml:space="preserve">f </w:t>
      </w:r>
      <w:r w:rsidR="00056B1A" w:rsidRPr="00CC0C94">
        <w:t>"</w:t>
      </w:r>
      <w:r w:rsidR="00056B1A" w:rsidRPr="006D21DF">
        <w:t>null ciphering algorithm</w:t>
      </w:r>
      <w:r w:rsidR="00056B1A" w:rsidRPr="00CC0C94">
        <w:t>"</w:t>
      </w:r>
      <w:r w:rsidR="00056B1A" w:rsidRPr="006D21DF">
        <w:t xml:space="preserve"> and </w:t>
      </w:r>
      <w:r w:rsidR="00056B1A">
        <w:t xml:space="preserve">an integrity algorithm other than </w:t>
      </w:r>
      <w:r w:rsidR="00056B1A" w:rsidRPr="00CC0C94">
        <w:t>"</w:t>
      </w:r>
      <w:r w:rsidR="00056B1A" w:rsidRPr="006D21DF">
        <w:t>null integrity algorithm</w:t>
      </w:r>
      <w:r w:rsidR="00056B1A" w:rsidRPr="00CC0C94">
        <w:t>"</w:t>
      </w:r>
      <w:r w:rsidR="00056B1A" w:rsidRPr="006D21DF">
        <w:t xml:space="preserve"> are included in the selected algorithms IE</w:t>
      </w:r>
      <w:r w:rsidR="00056B1A">
        <w:t>, t</w:t>
      </w:r>
      <w:r w:rsidR="00056B1A" w:rsidRPr="000A7A5A">
        <w:t xml:space="preserve">he signalling ciphering protection is not activated. </w:t>
      </w:r>
      <w:r w:rsidR="00056B1A">
        <w:t>I</w:t>
      </w:r>
      <w:r w:rsidR="00056B1A" w:rsidRPr="006D21DF">
        <w:t>f the target UE’s PC5 unicast signalling integrity protection policy is set to "signalling integrity protection required"</w:t>
      </w:r>
      <w:r w:rsidR="00056B1A">
        <w:t>, t</w:t>
      </w:r>
      <w:r w:rsidR="00056B1A" w:rsidRPr="000A7A5A">
        <w:t>he target UE shall check the selected security algorithms IE in the DIRECT LINK SECURITY MODE COMMAND message does not include the null</w:t>
      </w:r>
      <w:r w:rsidR="00056B1A">
        <w:t xml:space="preserve"> integrity protection algorithm</w:t>
      </w:r>
      <w:r w:rsidR="00056B1A" w:rsidRPr="000A7A5A">
        <w:t xml:space="preserve">. If the </w:t>
      </w:r>
      <w:r w:rsidR="00056B1A">
        <w:t>an</w:t>
      </w:r>
      <w:r w:rsidR="00056B1A" w:rsidRPr="000A7A5A">
        <w:t xml:space="preserve"> integrity algorithm </w:t>
      </w:r>
      <w:r w:rsidR="00056B1A">
        <w:t xml:space="preserve">other than "null integrity algorithm" </w:t>
      </w:r>
      <w:r w:rsidR="00056B1A" w:rsidRPr="000A7A5A">
        <w:t>is included in the selected security algorithms IE</w:t>
      </w:r>
      <w:r w:rsidR="004B0CB6">
        <w:t>.</w:t>
      </w:r>
      <w:r w:rsidR="00095192">
        <w:t xml:space="preserve">If the </w:t>
      </w:r>
      <w:r w:rsidR="00095192" w:rsidRPr="00D76476">
        <w:t>selected integrity protection algorithm is not the null integrity protection algorithm</w:t>
      </w:r>
      <w:r w:rsidR="00095192">
        <w:t xml:space="preserve">, </w:t>
      </w:r>
      <w:r>
        <w:t>the target UE shall:</w:t>
      </w:r>
    </w:p>
    <w:p w14:paraId="3C2B4825" w14:textId="2A89C5B1" w:rsidR="008C58F6" w:rsidRDefault="008C58F6" w:rsidP="008C58F6">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1DC118DC" w:rsidR="008C58F6" w:rsidRDefault="008C58F6" w:rsidP="008C58F6">
      <w:pPr>
        <w:pStyle w:val="B1"/>
      </w:pPr>
      <w:r>
        <w:lastRenderedPageBreak/>
        <w:t>b)</w:t>
      </w:r>
      <w:r>
        <w:tab/>
        <w:t>derive NRPIK from K</w:t>
      </w:r>
      <w:r>
        <w:rPr>
          <w:vertAlign w:val="subscript"/>
        </w:rPr>
        <w:t>NRP-sess</w:t>
      </w:r>
      <w:r>
        <w:t xml:space="preserve"> and the selected </w:t>
      </w:r>
      <w:r w:rsidR="00EC3DAD">
        <w:t xml:space="preserve">integrity </w:t>
      </w:r>
      <w:r>
        <w:t>algorithm as specified in 3GPP TS 33.536 </w:t>
      </w:r>
      <w:r w:rsidR="003567C5">
        <w:t>[20]</w:t>
      </w:r>
      <w:r>
        <w:t>.</w:t>
      </w:r>
    </w:p>
    <w:p w14:paraId="3A1E420B" w14:textId="77777777" w:rsidR="00C51AD3" w:rsidRPr="000A7A5A" w:rsidRDefault="00C51AD3" w:rsidP="00C51AD3">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integrityciphering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7C29710" w14:textId="77777777" w:rsidR="001B300F" w:rsidRDefault="001B300F" w:rsidP="001B300F">
      <w:pPr>
        <w:pStyle w:val="B1"/>
      </w:pPr>
      <w:r>
        <w:t>a)</w:t>
      </w:r>
      <w:r>
        <w:tab/>
        <w:t xml:space="preserve">checking that the selected security algorithms in the DIRECT LINK SECURITY MODE COMMAND message only include the null integrity protection algorithm if the target UE’s PC5 unicast signalling integrity protection policy is set to </w:t>
      </w:r>
      <w:r w:rsidRPr="00B06824">
        <w:t>"</w:t>
      </w:r>
      <w:r>
        <w:t>signalling integrity protection not needed</w:t>
      </w:r>
      <w:r w:rsidRPr="00B06824">
        <w:t>"</w:t>
      </w:r>
      <w:r>
        <w:t xml:space="preserve"> or </w:t>
      </w:r>
      <w:r w:rsidRPr="00B06824">
        <w:t>"</w:t>
      </w:r>
      <w:r>
        <w:t>signalling integrity protection notor preferred</w:t>
      </w:r>
      <w:r w:rsidRPr="00B06824">
        <w:t>"</w:t>
      </w:r>
      <w:r>
        <w:t>; and</w:t>
      </w:r>
    </w:p>
    <w:p w14:paraId="0D9C39B0" w14:textId="13E372B0" w:rsidR="008C58F6" w:rsidRDefault="001B300F" w:rsidP="008C58F6">
      <w:pPr>
        <w:pStyle w:val="B1"/>
      </w:pPr>
      <w:r>
        <w:t>b</w:t>
      </w:r>
      <w:r w:rsidR="008C58F6">
        <w:t>)</w:t>
      </w:r>
      <w:r w:rsidR="008C58F6">
        <w:tab/>
        <w:t xml:space="preserve">checking the integrity of the </w:t>
      </w:r>
      <w:r w:rsidR="008C58F6" w:rsidRPr="001B76E9">
        <w:t>DIRECT</w:t>
      </w:r>
      <w:r w:rsidR="008C58F6">
        <w:t xml:space="preserve"> </w:t>
      </w:r>
      <w:r w:rsidR="008C58F6" w:rsidRPr="001B76E9">
        <w:t>LINK</w:t>
      </w:r>
      <w:r w:rsidR="008C58F6">
        <w:t xml:space="preserve"> SECURITY MODE COMMAND</w:t>
      </w:r>
      <w:r w:rsidR="008C58F6" w:rsidRPr="00183538">
        <w:t xml:space="preserve"> message</w:t>
      </w:r>
      <w:r w:rsidR="008C58F6">
        <w:t xml:space="preserve"> using NRPIK</w:t>
      </w:r>
      <w:r w:rsidR="004A13B9">
        <w:t xml:space="preserve">, </w:t>
      </w:r>
      <w:r w:rsidR="004A13B9" w:rsidRPr="000A7A5A">
        <w:t>if the selected integrity protection algorithm is not the null integrity protection algorithm</w:t>
      </w:r>
      <w:r w:rsidR="008C58F6">
        <w:t>;</w:t>
      </w:r>
    </w:p>
    <w:p w14:paraId="3D5DD7ED" w14:textId="17B37759" w:rsidR="008C58F6" w:rsidRDefault="00994EEF" w:rsidP="008C58F6">
      <w:pPr>
        <w:pStyle w:val="B1"/>
      </w:pPr>
      <w:r>
        <w:t>c</w:t>
      </w:r>
      <w:r w:rsidR="008C58F6">
        <w:t>)</w:t>
      </w:r>
      <w:r w:rsidR="008C58F6">
        <w:tab/>
        <w:t xml:space="preserve">checking </w:t>
      </w:r>
      <w:r w:rsidR="008C58F6" w:rsidRPr="001251F0">
        <w:t xml:space="preserve">that the received UE security capabilities have not been altered compared to </w:t>
      </w:r>
      <w:r w:rsidR="008C58F6">
        <w:t xml:space="preserve">the </w:t>
      </w:r>
      <w:r w:rsidR="008C58F6" w:rsidRPr="001251F0">
        <w:t xml:space="preserve">values that the </w:t>
      </w:r>
      <w:r w:rsidR="008C58F6">
        <w:t xml:space="preserve">target </w:t>
      </w:r>
      <w:r w:rsidR="008C58F6" w:rsidRPr="001251F0">
        <w:t xml:space="preserve">UE sent to the </w:t>
      </w:r>
      <w:r w:rsidR="008C58F6">
        <w:t>initiating UE in the DIRECT LINK ESTABLISHMENT REQUEST message or DIRECT LINK REKEYING REQUEST message;</w:t>
      </w:r>
    </w:p>
    <w:p w14:paraId="54316169" w14:textId="5AF647A7" w:rsidR="008C58F6" w:rsidRDefault="00994EEF" w:rsidP="008C58F6">
      <w:pPr>
        <w:pStyle w:val="B1"/>
      </w:pPr>
      <w:r>
        <w:t>d</w:t>
      </w:r>
      <w:r w:rsidR="008C58F6">
        <w:t>)</w:t>
      </w:r>
      <w:r w:rsidR="008C58F6">
        <w:tab/>
      </w:r>
      <w:r w:rsidR="008C58F6" w:rsidRPr="00ED28EF">
        <w:t>if the PC5 unicast link security mode control procedure was triggered during a PC5 unicast link establishment procedure</w:t>
      </w:r>
      <w:r w:rsidR="008C58F6">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736CB27A" w14:textId="4CB76BF7" w:rsidR="009B6DB8" w:rsidRDefault="006003E4" w:rsidP="009B6DB8">
      <w:pPr>
        <w:pStyle w:val="B2"/>
      </w:pPr>
      <w:r>
        <w:t>2</w:t>
      </w:r>
      <w:r w:rsidR="009B6DB8">
        <w:t>)</w:t>
      </w:r>
      <w:r w:rsidR="009B6DB8">
        <w:tab/>
        <w:t>checking that the 8 LSBs</w:t>
      </w:r>
      <w:r w:rsidR="009B6DB8" w:rsidRPr="0001587A">
        <w:rPr>
          <w:noProof/>
          <w:lang w:eastAsia="x-none"/>
        </w:rPr>
        <w:t xml:space="preserve"> of K</w:t>
      </w:r>
      <w:r w:rsidR="009B6DB8">
        <w:rPr>
          <w:noProof/>
          <w:vertAlign w:val="subscript"/>
          <w:lang w:eastAsia="x-none"/>
        </w:rPr>
        <w:t>NRP</w:t>
      </w:r>
      <w:r w:rsidR="009B6DB8" w:rsidRPr="0001587A">
        <w:rPr>
          <w:noProof/>
          <w:vertAlign w:val="subscript"/>
          <w:lang w:eastAsia="x-none"/>
        </w:rPr>
        <w:t>-sess</w:t>
      </w:r>
      <w:r w:rsidR="009B6DB8" w:rsidRPr="0001587A">
        <w:rPr>
          <w:noProof/>
          <w:lang w:eastAsia="x-none"/>
        </w:rPr>
        <w:t xml:space="preserve"> ID</w:t>
      </w:r>
      <w:r w:rsidR="009B6DB8">
        <w:rPr>
          <w:noProof/>
          <w:lang w:eastAsia="x-none"/>
        </w:rPr>
        <w:t xml:space="preserve"> included in the </w:t>
      </w:r>
      <w:r w:rsidR="009B6DB8" w:rsidRPr="001B76E9">
        <w:t>DIRECT</w:t>
      </w:r>
      <w:r w:rsidR="009B6DB8">
        <w:t xml:space="preserve"> </w:t>
      </w:r>
      <w:r w:rsidR="009B6DB8" w:rsidRPr="001B76E9">
        <w:t>LINK</w:t>
      </w:r>
      <w:r w:rsidR="009B6DB8">
        <w:t xml:space="preserve"> SECURITY MODE COMMAND</w:t>
      </w:r>
      <w:r w:rsidR="009B6DB8" w:rsidRPr="00183538">
        <w:t xml:space="preserve"> message</w:t>
      </w:r>
      <w:r w:rsidR="009B6DB8">
        <w:t xml:space="preserve"> are not set to the same value as those received from another UE in response to the target UE’s DIRECT LINK ESTABLISHMENT REQUEST message; and</w:t>
      </w:r>
    </w:p>
    <w:p w14:paraId="03D5B89F" w14:textId="33B5CC2F" w:rsidR="008C58F6" w:rsidRDefault="001A5D08" w:rsidP="008C58F6">
      <w:pPr>
        <w:pStyle w:val="B1"/>
      </w:pPr>
      <w:r>
        <w:t>e</w:t>
      </w:r>
      <w:r w:rsidR="008C58F6">
        <w:t>)</w:t>
      </w:r>
      <w:r w:rsidR="008C58F6">
        <w:tab/>
      </w:r>
      <w:r w:rsidR="008C58F6"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77777777" w:rsidR="008C58F6" w:rsidRPr="00183538" w:rsidRDefault="008C58F6" w:rsidP="008C58F6">
      <w:pPr>
        <w:pStyle w:val="B1"/>
      </w:pPr>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77777777" w:rsidR="008C58F6" w:rsidRDefault="008C58F6" w:rsidP="008C58F6">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5BEA2481"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r w:rsidR="005A74E9" w:rsidRPr="002E5C40">
        <w:t xml:space="preserve"> </w:t>
      </w:r>
      <w:r w:rsidR="005A74E9" w:rsidRPr="00B31D0B">
        <w:t>In the case</w:t>
      </w:r>
      <w:r w:rsidR="005A74E9">
        <w:t xml:space="preserve"> </w:t>
      </w:r>
      <w:r w:rsidR="005A74E9" w:rsidRPr="00B31D0B">
        <w:t>where</w:t>
      </w:r>
      <w:r w:rsidR="005A74E9">
        <w:t xml:space="preserve"> the</w:t>
      </w:r>
      <w:r w:rsidR="005A74E9" w:rsidRPr="00B31D0B">
        <w:t xml:space="preserve"> different V2X services are mapped to</w:t>
      </w:r>
      <w:r w:rsidR="005A74E9">
        <w:t xml:space="preserve"> the different PC5 unicast user plane security policies, when more than one V2X service identifier is included in the DIRECT LINK ESTABLISHMENT REQUEST message</w:t>
      </w:r>
      <w:r w:rsidR="005A74E9" w:rsidRPr="00B31D0B">
        <w:t xml:space="preserve">, </w:t>
      </w:r>
      <w:r w:rsidR="005A74E9" w:rsidRPr="00CF36A7">
        <w:t xml:space="preserve">each </w:t>
      </w:r>
      <w:r w:rsidR="005A74E9">
        <w:t xml:space="preserve">of </w:t>
      </w:r>
      <w:r w:rsidR="005A74E9">
        <w:lastRenderedPageBreak/>
        <w:t>the user plane</w:t>
      </w:r>
      <w:r w:rsidR="005A74E9" w:rsidRPr="00CF36A7">
        <w:t xml:space="preserve"> security polices </w:t>
      </w:r>
      <w:r w:rsidR="005A74E9">
        <w:t>of those</w:t>
      </w:r>
      <w:r w:rsidR="005A74E9" w:rsidRPr="00CF36A7">
        <w:t xml:space="preserve"> V2X services shall be compatible</w:t>
      </w:r>
      <w:r w:rsidR="005A74E9">
        <w:t>,</w:t>
      </w:r>
      <w:r w:rsidR="005A74E9" w:rsidRPr="00CF36A7">
        <w:t xml:space="preserve"> e.g. </w:t>
      </w:r>
      <w:r w:rsidR="005A74E9" w:rsidRPr="00183538">
        <w:t>"</w:t>
      </w:r>
      <w:r w:rsidR="005A74E9">
        <w:t>user plane</w:t>
      </w:r>
      <w:r w:rsidR="005A74E9" w:rsidRPr="00CF36A7">
        <w:t xml:space="preserve"> integrity protection not needed</w:t>
      </w:r>
      <w:r w:rsidR="005A74E9" w:rsidRPr="00183538">
        <w:t>"</w:t>
      </w:r>
      <w:r w:rsidR="005A74E9" w:rsidRPr="00CF36A7">
        <w:t xml:space="preserve"> and </w:t>
      </w:r>
      <w:r w:rsidR="005A74E9" w:rsidRPr="00183538">
        <w:t>"</w:t>
      </w:r>
      <w:r w:rsidR="005A74E9" w:rsidRPr="00722238">
        <w:t xml:space="preserve"> </w:t>
      </w:r>
      <w:r w:rsidR="005A74E9">
        <w:t>user plane</w:t>
      </w:r>
      <w:r w:rsidR="005A74E9" w:rsidRPr="00CF36A7">
        <w:t xml:space="preserve"> integrity protection required</w:t>
      </w:r>
      <w:r w:rsidR="005A74E9" w:rsidRPr="00183538">
        <w:t>"</w:t>
      </w:r>
      <w:r w:rsidR="005A74E9" w:rsidRPr="00CF36A7">
        <w:t xml:space="preserve"> </w:t>
      </w:r>
      <w:r w:rsidR="005A74E9">
        <w:t>are</w:t>
      </w:r>
      <w:r w:rsidR="005A74E9" w:rsidRPr="00CF36A7">
        <w:t xml:space="preserve"> not compatible</w:t>
      </w:r>
      <w:r w:rsidR="005A74E9" w:rsidRPr="00B31D0B">
        <w:t>.</w:t>
      </w:r>
    </w:p>
    <w:p w14:paraId="63EDB4DC" w14:textId="5766D76F" w:rsidR="008C58F6" w:rsidRDefault="003D2D72" w:rsidP="008C58F6">
      <w:r w:rsidRPr="000A7A5A">
        <w:t>If the selected integrity protection algorithm is not the null integrity protection algorithm,</w:t>
      </w:r>
      <w:r>
        <w:t xml:space="preserve"> </w:t>
      </w:r>
      <w:r w:rsidR="008F213F">
        <w:t>t</w:t>
      </w:r>
      <w:r w:rsidR="008C58F6">
        <w:t xml:space="preserve">he target UE shall form the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from the 8 MSBs of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it had sent in the </w:t>
      </w:r>
      <w:r w:rsidR="008C58F6">
        <w:t>DIRECT LINK ESTABLISHMENT REQUEST message or DIRECT LINK REKEYING REQUEST message and the 8 LSBs</w:t>
      </w:r>
      <w:r w:rsidR="008C58F6" w:rsidRPr="00EC014A">
        <w:rPr>
          <w:noProof/>
          <w:lang w:eastAsia="x-none"/>
        </w:rPr>
        <w:t xml:space="preserve"> </w:t>
      </w:r>
      <w:r w:rsidR="008C58F6" w:rsidRPr="0001587A">
        <w:rPr>
          <w:noProof/>
          <w:lang w:eastAsia="x-none"/>
        </w:rPr>
        <w:t>of 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received in the DIRECT LINK SECURITY MODE COMMAND message.</w:t>
      </w:r>
    </w:p>
    <w:p w14:paraId="31404A4B" w14:textId="49B3C30D" w:rsidR="008C58F6" w:rsidRDefault="008502C5" w:rsidP="008C58F6">
      <w:pPr>
        <w:rPr>
          <w:lang w:eastAsia="x-none"/>
        </w:rPr>
      </w:pPr>
      <w:r w:rsidRPr="000A7A5A">
        <w:t>If the selected integrity protection algorithm is not the null integrity protection algorithm</w:t>
      </w:r>
      <w:r>
        <w:t xml:space="preserve">, </w:t>
      </w:r>
      <w:r w:rsidR="00866105">
        <w:t>t</w:t>
      </w:r>
      <w:r w:rsidR="008C58F6">
        <w:t xml:space="preserve">he target UE </w:t>
      </w:r>
      <w:r w:rsidR="008C58F6" w:rsidRPr="00031339">
        <w:t xml:space="preserve">shall </w:t>
      </w:r>
      <w:r w:rsidR="008C58F6">
        <w:t>integrity protect the DIRECT LINK SECURITY MODE COMPLETE</w:t>
      </w:r>
      <w:r w:rsidR="008C58F6" w:rsidRPr="00440029">
        <w:t xml:space="preserve"> message</w:t>
      </w:r>
      <w:r w:rsidR="008C58F6" w:rsidRPr="00031339">
        <w:t xml:space="preserve"> </w:t>
      </w:r>
      <w:r w:rsidR="008C58F6">
        <w:t>w</w:t>
      </w:r>
      <w:r w:rsidR="008C58F6" w:rsidRPr="00031339">
        <w:t>ith the new security context</w:t>
      </w:r>
      <w:r w:rsidR="008C58F6">
        <w:t>.</w:t>
      </w:r>
      <w:r w:rsidR="001A45CE">
        <w:t xml:space="preserve"> If</w:t>
      </w:r>
      <w:r w:rsidR="001A45CE" w:rsidRPr="00C8259A">
        <w:t xml:space="preserve"> the selected ciphering protection algorithm is not the null ciphering protection algorithm,</w:t>
      </w:r>
      <w:r w:rsidR="001A45CE">
        <w:t xml:space="preserve"> the target UE </w:t>
      </w:r>
      <w:r w:rsidR="001A45CE" w:rsidRPr="00031339">
        <w:t>shall</w:t>
      </w:r>
      <w:r w:rsidR="001A45CE">
        <w:t xml:space="preserve"> cipher the DIRECT LINK SECURITY MODE COMPLETE</w:t>
      </w:r>
      <w:r w:rsidR="001A45CE" w:rsidRPr="00440029">
        <w:t xml:space="preserve"> message</w:t>
      </w:r>
      <w:r w:rsidR="001A45CE" w:rsidRPr="00031339">
        <w:t xml:space="preserve"> </w:t>
      </w:r>
      <w:r w:rsidR="001A45CE">
        <w:t>w</w:t>
      </w:r>
      <w:r w:rsidR="001A45CE" w:rsidRPr="00031339">
        <w:t>ith the new security context</w:t>
      </w:r>
      <w:r w:rsidR="001A45CE">
        <w:t>.</w:t>
      </w:r>
    </w:p>
    <w:p w14:paraId="0A6EE814" w14:textId="48D04F42" w:rsidR="008C58F6" w:rsidRDefault="008C58F6" w:rsidP="008C58F6">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r w:rsidR="003779F4">
        <w:rPr>
          <w:lang w:eastAsia="x-none"/>
        </w:rPr>
        <w:t xml:space="preserve">, NRPIK, NRPEK if applicable, </w:t>
      </w:r>
      <w:r w:rsidR="003779F4" w:rsidRPr="0001587A">
        <w:rPr>
          <w:noProof/>
          <w:lang w:eastAsia="x-none"/>
        </w:rPr>
        <w:t>K</w:t>
      </w:r>
      <w:r w:rsidR="003779F4">
        <w:rPr>
          <w:noProof/>
          <w:vertAlign w:val="subscript"/>
          <w:lang w:eastAsia="x-none"/>
        </w:rPr>
        <w:t>NRP</w:t>
      </w:r>
      <w:r w:rsidR="003779F4" w:rsidRPr="0001587A">
        <w:rPr>
          <w:noProof/>
          <w:vertAlign w:val="subscript"/>
          <w:lang w:eastAsia="x-none"/>
        </w:rPr>
        <w:t>-sess</w:t>
      </w:r>
      <w:r w:rsidR="003779F4" w:rsidRPr="0001587A">
        <w:rPr>
          <w:noProof/>
          <w:lang w:eastAsia="x-none"/>
        </w:rPr>
        <w:t xml:space="preserve"> ID</w:t>
      </w:r>
      <w:r w:rsidR="003779F4">
        <w:rPr>
          <w:noProof/>
          <w:lang w:eastAsia="x-none"/>
        </w:rPr>
        <w:t xml:space="preserve">, and the selected security algorithm </w:t>
      </w:r>
      <w:r w:rsidR="003779F4">
        <w:t>as specified in TS 33.536 [20]</w:t>
      </w:r>
      <w:r>
        <w:rPr>
          <w:lang w:eastAsia="x-none"/>
        </w:rPr>
        <w:t>.</w:t>
      </w:r>
    </w:p>
    <w:p w14:paraId="4DA7CAF9" w14:textId="0BAD328F" w:rsidR="00B76762" w:rsidRPr="00183538" w:rsidRDefault="00B76762" w:rsidP="00B76762">
      <w:pPr>
        <w:pStyle w:val="Heading5"/>
      </w:pPr>
      <w:bookmarkStart w:id="483" w:name="_Toc34388640"/>
      <w:bookmarkStart w:id="484" w:name="_Toc34404411"/>
      <w:bookmarkStart w:id="485" w:name="_Toc45282240"/>
      <w:bookmarkStart w:id="486" w:name="_Toc45882626"/>
      <w:bookmarkStart w:id="487" w:name="_Toc51861637"/>
      <w:r>
        <w:t>6.1.2.</w:t>
      </w:r>
      <w:r w:rsidR="00BA3654">
        <w:t>7</w:t>
      </w:r>
      <w:r>
        <w:t>.4</w:t>
      </w:r>
      <w:r w:rsidRPr="00183538">
        <w:tab/>
      </w:r>
      <w:r>
        <w:t>PC5 unicast link security mode control</w:t>
      </w:r>
      <w:r w:rsidRPr="00183538">
        <w:t xml:space="preserve"> procedure completion by the initiating UE</w:t>
      </w:r>
      <w:bookmarkEnd w:id="483"/>
      <w:bookmarkEnd w:id="484"/>
      <w:bookmarkEnd w:id="485"/>
      <w:bookmarkEnd w:id="486"/>
      <w:bookmarkEnd w:id="487"/>
    </w:p>
    <w:p w14:paraId="00F4B25F" w14:textId="104EAC42" w:rsidR="006225B2" w:rsidRPr="00742FAE" w:rsidRDefault="006225B2" w:rsidP="006225B2">
      <w:r w:rsidRPr="00742FAE">
        <w:t>Upon receiving a DIRECT</w:t>
      </w:r>
      <w:r>
        <w:t xml:space="preserve"> LINK SECURITY MODE COMPLETE</w:t>
      </w:r>
      <w:r w:rsidRPr="00742FAE">
        <w:t xml:space="preserve"> message, the </w:t>
      </w:r>
      <w:r>
        <w:t>initiating</w:t>
      </w:r>
      <w:r w:rsidRPr="00742FAE">
        <w:t xml:space="preserve"> UE shall stop timer </w:t>
      </w:r>
      <w:r w:rsidR="00CD5F24">
        <w:t>T5007</w:t>
      </w:r>
      <w:r w:rsidR="002C258D">
        <w:t xml:space="preserve">. </w:t>
      </w:r>
      <w:r w:rsidR="002C258D">
        <w:rPr>
          <w:color w:val="FF0000"/>
        </w:rPr>
        <w:t>If the selected integrity protection algorithm is not the null integrity protection algorithm, the UE</w:t>
      </w:r>
      <w:r>
        <w:t xml:space="preserve"> check</w:t>
      </w:r>
      <w:r w:rsidR="002C258D">
        <w:t>s</w:t>
      </w:r>
      <w:r>
        <w:t xml:space="preserve"> the integrity of the </w:t>
      </w:r>
      <w:r w:rsidRPr="00742FAE">
        <w:t>DIRECT</w:t>
      </w:r>
      <w:r>
        <w:t xml:space="preserve"> LINK SECURITY MODE COMPLETE</w:t>
      </w:r>
      <w:r w:rsidRPr="00742FAE">
        <w:t xml:space="preserve"> message</w:t>
      </w:r>
      <w:r>
        <w:t>. If the integrity check passes, the initiating UE shall then continue the procedure which triggered the PC5 unicast link security mode control procedure.</w:t>
      </w:r>
      <w:r w:rsidR="00600641">
        <w:t xml:space="preserve"> </w:t>
      </w:r>
      <w:r w:rsidR="00600641">
        <w:rPr>
          <w:color w:val="FF0000"/>
        </w:rPr>
        <w:t>If the selected integrity protection algorithm is the null integrity protection algorithm, the UE continues the procedure without checking the integrity protection.</w:t>
      </w:r>
    </w:p>
    <w:p w14:paraId="7DF42B33" w14:textId="0E795432" w:rsidR="00B76762" w:rsidRPr="00183538" w:rsidRDefault="00B76762" w:rsidP="00B76762">
      <w:pPr>
        <w:pStyle w:val="Heading5"/>
      </w:pPr>
      <w:bookmarkStart w:id="488" w:name="_Toc34388641"/>
      <w:bookmarkStart w:id="489" w:name="_Toc34404412"/>
      <w:bookmarkStart w:id="490" w:name="_Toc45282241"/>
      <w:bookmarkStart w:id="491" w:name="_Toc45882627"/>
      <w:bookmarkStart w:id="492" w:name="_Toc51861638"/>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488"/>
      <w:bookmarkEnd w:id="489"/>
      <w:bookmarkEnd w:id="490"/>
      <w:bookmarkEnd w:id="491"/>
      <w:bookmarkEnd w:id="492"/>
    </w:p>
    <w:p w14:paraId="1937BD8A" w14:textId="77777777"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A6F060B" w14:textId="35330DFC" w:rsidR="006D19D2" w:rsidRPr="00AC539D" w:rsidRDefault="006D19D2" w:rsidP="00AC539D">
      <w:pPr>
        <w:pStyle w:val="B1"/>
      </w:pPr>
      <w:r w:rsidRPr="00AC539D">
        <w:t>#a:</w:t>
      </w:r>
      <w:r w:rsidRPr="00AC539D">
        <w:tab/>
      </w:r>
      <w:r w:rsidR="00981F43">
        <w:t>a</w:t>
      </w:r>
      <w:r w:rsidRPr="00AC539D">
        <w:t>uthentication failure;</w:t>
      </w:r>
    </w:p>
    <w:p w14:paraId="60477C3B" w14:textId="02AC4442" w:rsidR="006D19D2" w:rsidRPr="00AC539D" w:rsidRDefault="006D19D2" w:rsidP="00AC539D">
      <w:pPr>
        <w:pStyle w:val="B1"/>
      </w:pPr>
      <w:r w:rsidRPr="00AC539D">
        <w:t>#b:</w:t>
      </w:r>
      <w:r w:rsidRPr="00AC539D">
        <w:tab/>
      </w:r>
      <w:r w:rsidR="00981F43">
        <w:t>i</w:t>
      </w:r>
      <w:r w:rsidRPr="00AC539D">
        <w:t>ntegrity failure;</w:t>
      </w:r>
    </w:p>
    <w:p w14:paraId="3175D207" w14:textId="77777777" w:rsidR="006D19D2" w:rsidRPr="00AC539D" w:rsidRDefault="006D19D2" w:rsidP="00AC539D">
      <w:pPr>
        <w:pStyle w:val="B1"/>
      </w:pPr>
      <w:r w:rsidRPr="00AC539D">
        <w:t>#c:</w:t>
      </w:r>
      <w:r w:rsidRPr="00AC539D">
        <w:tab/>
        <w:t xml:space="preserve">UE security capabilities mismatch; </w:t>
      </w:r>
    </w:p>
    <w:p w14:paraId="10073448" w14:textId="25C344EF" w:rsidR="006D19D2" w:rsidRPr="00AC539D" w:rsidRDefault="006D19D2" w:rsidP="00AC539D">
      <w:pPr>
        <w:pStyle w:val="B1"/>
      </w:pPr>
      <w:r w:rsidRPr="00AC539D">
        <w:t>#d:</w:t>
      </w:r>
      <w:r w:rsidRPr="00AC539D">
        <w:tab/>
        <w:t xml:space="preserve">LSBs of </w:t>
      </w:r>
      <w:r w:rsidR="00C919C3" w:rsidRPr="0001587A">
        <w:rPr>
          <w:noProof/>
          <w:lang w:eastAsia="x-none"/>
        </w:rPr>
        <w:t>K</w:t>
      </w:r>
      <w:r w:rsidR="00C919C3">
        <w:rPr>
          <w:noProof/>
          <w:vertAlign w:val="subscript"/>
          <w:lang w:eastAsia="x-none"/>
        </w:rPr>
        <w:t>NRP</w:t>
      </w:r>
      <w:r w:rsidR="00C919C3" w:rsidRPr="0001587A">
        <w:rPr>
          <w:noProof/>
          <w:vertAlign w:val="subscript"/>
          <w:lang w:eastAsia="x-none"/>
        </w:rPr>
        <w:t>-sess</w:t>
      </w:r>
      <w:r w:rsidRPr="00AC539D">
        <w:t xml:space="preserve"> ID conflict;</w:t>
      </w:r>
    </w:p>
    <w:p w14:paraId="7F6D6A8B" w14:textId="77777777" w:rsidR="006D19D2" w:rsidRPr="00AC539D" w:rsidRDefault="006D19D2" w:rsidP="00AC539D">
      <w:pPr>
        <w:pStyle w:val="B1"/>
      </w:pPr>
      <w:r w:rsidRPr="00AC539D">
        <w:t>#e:</w:t>
      </w:r>
      <w:r w:rsidRPr="00AC539D">
        <w:tab/>
        <w:t>UE PC5 unicast signalling security policy mismatch; or</w:t>
      </w:r>
    </w:p>
    <w:p w14:paraId="239D6623" w14:textId="4F385E11" w:rsidR="006D19D2" w:rsidRPr="00AC539D" w:rsidRDefault="006D19D2" w:rsidP="00AC539D">
      <w:pPr>
        <w:pStyle w:val="B1"/>
      </w:pPr>
      <w:r w:rsidRPr="00AC539D">
        <w:t>#111:</w:t>
      </w:r>
      <w:r w:rsidRPr="00AC539D">
        <w:tab/>
      </w:r>
      <w:r w:rsidR="00981F43">
        <w:t>p</w:t>
      </w:r>
      <w:r w:rsidRPr="00AC539D">
        <w:t>rotocol error, unspecified.</w:t>
      </w:r>
    </w:p>
    <w:p w14:paraId="68640821" w14:textId="77777777"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#e </w:t>
      </w:r>
      <w:r w:rsidRPr="00411F31">
        <w:t>"</w:t>
      </w:r>
      <w:r>
        <w:t>UE PC5 unicast signalling security policy mismatch</w:t>
      </w:r>
      <w:r w:rsidRPr="00411F31">
        <w:t>"</w:t>
      </w:r>
      <w:r>
        <w:t xml:space="preserve"> in the SECURITY MODE REJECT message.</w:t>
      </w:r>
    </w:p>
    <w:p w14:paraId="6098DBC3" w14:textId="77777777" w:rsidR="006D19D2" w:rsidRDefault="006D19D2" w:rsidP="006D19D2">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#e </w:t>
      </w:r>
      <w:r w:rsidRPr="00411F31">
        <w:t>"</w:t>
      </w:r>
      <w:r>
        <w:t>UE PC5 unicast signalling security policy mismatch</w:t>
      </w:r>
      <w:r w:rsidRPr="00411F31">
        <w:t>"</w:t>
      </w:r>
      <w:r>
        <w:t xml:space="preserve"> in the SECURITY MODE REJECT message.</w:t>
      </w:r>
    </w:p>
    <w:p w14:paraId="6333B8C1" w14:textId="7397CD86"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t xml:space="preserve"> and:</w:t>
      </w:r>
    </w:p>
    <w:p w14:paraId="5243BA0D" w14:textId="407D8978" w:rsidR="006D19D2" w:rsidRDefault="006D19D2" w:rsidP="006D19D2">
      <w:pPr>
        <w:pStyle w:val="B1"/>
      </w:pPr>
      <w:r>
        <w:lastRenderedPageBreak/>
        <w:t>a)</w:t>
      </w:r>
      <w:r>
        <w:tab/>
        <w:t>if the PC5 signalling protocol cause IE in the DIRECT LINK SECURITY MODE REJECT message is set to #d, retransmit the DIRECT LINK SECURITY MODE COMMAND message with a different value for the 8 LSBs</w:t>
      </w:r>
      <w:r w:rsidRPr="0001587A">
        <w:rPr>
          <w:noProof/>
          <w:lang w:eastAsia="x-none"/>
        </w:rPr>
        <w:t xml:space="preserve"> of K</w:t>
      </w:r>
      <w:r>
        <w:rPr>
          <w:noProof/>
          <w:vertAlign w:val="subscript"/>
          <w:lang w:eastAsia="x-none"/>
        </w:rPr>
        <w:t>NR</w:t>
      </w:r>
      <w:r w:rsidR="0011737B">
        <w:rPr>
          <w:noProof/>
          <w:vertAlign w:val="subscript"/>
          <w:lang w:eastAsia="x-none"/>
        </w:rPr>
        <w:t>P</w:t>
      </w:r>
      <w:r w:rsidRPr="0001587A">
        <w:rPr>
          <w:noProof/>
          <w:vertAlign w:val="subscript"/>
          <w:lang w:eastAsia="x-none"/>
        </w:rPr>
        <w:t>-sess</w:t>
      </w:r>
      <w:r w:rsidRPr="0001587A">
        <w:rPr>
          <w:noProof/>
          <w:lang w:eastAsia="x-none"/>
        </w:rPr>
        <w:t xml:space="preserve"> ID</w:t>
      </w:r>
      <w:r>
        <w:t>; and</w:t>
      </w:r>
    </w:p>
    <w:p w14:paraId="3F1C129D" w14:textId="5F9FB723" w:rsidR="00B76762" w:rsidRDefault="00B76762" w:rsidP="00B76762">
      <w:pPr>
        <w:pStyle w:val="Heading5"/>
      </w:pPr>
      <w:bookmarkStart w:id="493" w:name="_Toc34388642"/>
      <w:bookmarkStart w:id="494" w:name="_Toc34404413"/>
      <w:bookmarkStart w:id="495" w:name="_Toc45282242"/>
      <w:bookmarkStart w:id="496" w:name="_Toc45882628"/>
      <w:bookmarkStart w:id="497" w:name="_Toc51861639"/>
      <w:r>
        <w:t>6.1.2.</w:t>
      </w:r>
      <w:r w:rsidR="00BA3654">
        <w:t>7</w:t>
      </w:r>
      <w:r>
        <w:t>.6</w:t>
      </w:r>
      <w:r w:rsidRPr="00CE238F">
        <w:tab/>
      </w:r>
      <w:r w:rsidRPr="00FD6318">
        <w:t>Abnormal cases</w:t>
      </w:r>
      <w:bookmarkEnd w:id="493"/>
      <w:bookmarkEnd w:id="494"/>
      <w:bookmarkEnd w:id="495"/>
      <w:bookmarkEnd w:id="496"/>
      <w:bookmarkEnd w:id="497"/>
    </w:p>
    <w:p w14:paraId="7BDD0717" w14:textId="77777777" w:rsidR="002C3A88" w:rsidRPr="00FD6318" w:rsidRDefault="002C3A88" w:rsidP="002C3A88">
      <w:pPr>
        <w:pStyle w:val="Heading6"/>
        <w:rPr>
          <w:lang w:eastAsia="zh-CN"/>
        </w:rPr>
      </w:pPr>
      <w:bookmarkStart w:id="498" w:name="_Toc45282243"/>
      <w:bookmarkStart w:id="499" w:name="_Toc45882629"/>
      <w:bookmarkStart w:id="500" w:name="_Toc51861640"/>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498"/>
      <w:bookmarkEnd w:id="499"/>
      <w:bookmarkEnd w:id="500"/>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7B5678B3" w:rsidR="002C3A88" w:rsidRDefault="002C3A88" w:rsidP="002C3A88">
      <w:pPr>
        <w:pStyle w:val="B1"/>
      </w:pPr>
      <w:r w:rsidRPr="002C4EE5">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t>PC5 unicast link security mode control procedure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77777777" w:rsidR="002C3A88" w:rsidRDefault="002C3A88" w:rsidP="002C3A88">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501" w:name="_Toc34388643"/>
      <w:bookmarkStart w:id="502" w:name="_Toc34404414"/>
      <w:bookmarkStart w:id="503" w:name="_Toc45282244"/>
      <w:bookmarkStart w:id="504" w:name="_Toc45882630"/>
      <w:bookmarkStart w:id="505" w:name="_Toc51861641"/>
      <w:r>
        <w:t>6.1.2.</w:t>
      </w:r>
      <w:r w:rsidR="00BA3654">
        <w:t>8</w:t>
      </w:r>
      <w:r w:rsidRPr="00183538">
        <w:tab/>
      </w:r>
      <w:r>
        <w:t>PC5 unicast</w:t>
      </w:r>
      <w:r w:rsidRPr="00183538">
        <w:t xml:space="preserve"> </w:t>
      </w:r>
      <w:r>
        <w:t>link keep-alive</w:t>
      </w:r>
      <w:r w:rsidRPr="00183538">
        <w:t xml:space="preserve"> procedure</w:t>
      </w:r>
      <w:bookmarkEnd w:id="501"/>
      <w:bookmarkEnd w:id="502"/>
      <w:bookmarkEnd w:id="503"/>
      <w:bookmarkEnd w:id="504"/>
      <w:bookmarkEnd w:id="505"/>
    </w:p>
    <w:p w14:paraId="5E7BC2ED" w14:textId="2A308474" w:rsidR="00B76762" w:rsidRPr="00183538" w:rsidRDefault="00B76762" w:rsidP="00B76762">
      <w:pPr>
        <w:pStyle w:val="Heading5"/>
      </w:pPr>
      <w:bookmarkStart w:id="506" w:name="_Toc34388644"/>
      <w:bookmarkStart w:id="507" w:name="_Toc34404415"/>
      <w:bookmarkStart w:id="508" w:name="_Toc45282245"/>
      <w:bookmarkStart w:id="509" w:name="_Toc45882631"/>
      <w:bookmarkStart w:id="510" w:name="_Toc51861642"/>
      <w:r>
        <w:t>6.1.2.</w:t>
      </w:r>
      <w:r w:rsidR="00BA3654">
        <w:t>8</w:t>
      </w:r>
      <w:r>
        <w:t>.1</w:t>
      </w:r>
      <w:r w:rsidRPr="00183538">
        <w:tab/>
        <w:t>General</w:t>
      </w:r>
      <w:bookmarkEnd w:id="506"/>
      <w:bookmarkEnd w:id="507"/>
      <w:bookmarkEnd w:id="508"/>
      <w:bookmarkEnd w:id="509"/>
      <w:bookmarkEnd w:id="510"/>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511" w:name="_Toc34388645"/>
      <w:bookmarkStart w:id="512" w:name="_Toc34404416"/>
      <w:bookmarkStart w:id="513" w:name="_Toc45282246"/>
      <w:bookmarkStart w:id="514" w:name="_Toc45882632"/>
      <w:bookmarkStart w:id="515" w:name="_Toc51861643"/>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511"/>
      <w:bookmarkEnd w:id="512"/>
      <w:bookmarkEnd w:id="513"/>
      <w:bookmarkEnd w:id="514"/>
      <w:bookmarkEnd w:id="515"/>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60E12F58" w14:textId="13E758E1" w:rsidR="00B76762" w:rsidRDefault="00B76762" w:rsidP="00B76762">
      <w:pPr>
        <w:pStyle w:val="EditorsNote"/>
      </w:pPr>
      <w:r w:rsidRPr="008D09AF">
        <w:t>Editor's note:</w:t>
      </w:r>
      <w:r w:rsidRPr="008D09AF">
        <w:tab/>
        <w:t>Other conditions to restart the keep-alive timer T5</w:t>
      </w:r>
      <w:r w:rsidR="00C675B2">
        <w:t>003</w:t>
      </w:r>
      <w:r w:rsidRPr="008D09AF">
        <w:t xml:space="preserve"> are FFS.</w:t>
      </w:r>
    </w:p>
    <w:p w14:paraId="39E23B61" w14:textId="7C613966" w:rsidR="00B76762" w:rsidRDefault="00B76762" w:rsidP="00B76762">
      <w:pPr>
        <w:pStyle w:val="EditorsNote"/>
      </w:pPr>
      <w:r w:rsidRPr="008D09AF">
        <w:t>Editor's note:</w:t>
      </w:r>
      <w:r w:rsidRPr="008D09AF">
        <w:tab/>
      </w:r>
      <w:r>
        <w:t>Whether the keep-alive timer T5</w:t>
      </w:r>
      <w:r w:rsidR="00C675B2">
        <w:t>003</w:t>
      </w:r>
      <w:r>
        <w:t xml:space="preserve"> value needs to be included or negotiated as part of the PC5 unicast link establishment procedure is FFS</w:t>
      </w:r>
      <w:r w:rsidRPr="008D09AF">
        <w:t>.</w:t>
      </w:r>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lastRenderedPageBreak/>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0F2B6F63" w:rsidR="00B76762" w:rsidRDefault="00F1409F" w:rsidP="00B76762">
      <w:pPr>
        <w:pStyle w:val="TF"/>
        <w:rPr>
          <w:lang w:eastAsia="zh-CN"/>
        </w:rPr>
      </w:pPr>
      <w:r>
        <w:object w:dxaOrig="8010" w:dyaOrig="3705" w14:anchorId="117E127A">
          <v:shape id="_x0000_i1037" type="#_x0000_t75" style="width:400.75pt;height:185.45pt" o:ole="">
            <v:imagedata r:id="rId27" o:title=""/>
          </v:shape>
          <o:OLEObject Type="Embed" ProgID="Visio.Drawing.15" ShapeID="_x0000_i1037" DrawAspect="Content" ObjectID="_1662477102" r:id="rId28"/>
        </w:object>
      </w:r>
    </w:p>
    <w:p w14:paraId="01D617A2" w14:textId="105CEE5A" w:rsidR="00B76762" w:rsidRPr="00183538" w:rsidRDefault="00B76762" w:rsidP="00B76762">
      <w:pPr>
        <w:pStyle w:val="TF"/>
      </w:pPr>
      <w:r w:rsidRPr="00183538">
        <w:t>Figure</w:t>
      </w:r>
      <w:r>
        <w:rPr>
          <w:rFonts w:cs="Arial"/>
        </w:rPr>
        <w:t> </w:t>
      </w:r>
      <w:r>
        <w:t>6.1.2.</w:t>
      </w:r>
      <w:r w:rsidR="00BA3654">
        <w:t>8</w:t>
      </w:r>
      <w:r>
        <w:t>.2</w:t>
      </w:r>
      <w:r w:rsidRPr="00183538">
        <w:t xml:space="preserve">: </w:t>
      </w:r>
      <w:r>
        <w:t>PC5 unicast link keep-alive</w:t>
      </w:r>
      <w:r w:rsidRPr="00183538">
        <w:t xml:space="preserve"> procedure</w:t>
      </w:r>
    </w:p>
    <w:p w14:paraId="0D555A6D" w14:textId="5EDD68F8" w:rsidR="00B76762" w:rsidRPr="00183538" w:rsidRDefault="00B76762" w:rsidP="00B76762">
      <w:pPr>
        <w:pStyle w:val="Heading5"/>
      </w:pPr>
      <w:bookmarkStart w:id="516" w:name="_Toc34388646"/>
      <w:bookmarkStart w:id="517" w:name="_Toc34404417"/>
      <w:bookmarkStart w:id="518" w:name="_Toc45282247"/>
      <w:bookmarkStart w:id="519" w:name="_Toc45882633"/>
      <w:bookmarkStart w:id="520" w:name="_Toc51861644"/>
      <w:r>
        <w:t>6.1.2.</w:t>
      </w:r>
      <w:r w:rsidR="00BA3654">
        <w:t>8</w:t>
      </w:r>
      <w:r>
        <w:t>.</w:t>
      </w:r>
      <w:r w:rsidRPr="00183538">
        <w:t>3</w:t>
      </w:r>
      <w:r w:rsidRPr="00183538">
        <w:tab/>
      </w:r>
      <w:r>
        <w:t>PC5 unicast link keep-alive</w:t>
      </w:r>
      <w:r w:rsidRPr="00183538">
        <w:t xml:space="preserve"> procedure accepted by the target UE</w:t>
      </w:r>
      <w:bookmarkEnd w:id="516"/>
      <w:bookmarkEnd w:id="517"/>
      <w:bookmarkEnd w:id="518"/>
      <w:bookmarkEnd w:id="519"/>
      <w:bookmarkEnd w:id="520"/>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521" w:name="_Toc34388647"/>
      <w:bookmarkStart w:id="522" w:name="_Toc34404418"/>
      <w:bookmarkStart w:id="523" w:name="_Toc45282248"/>
      <w:bookmarkStart w:id="524" w:name="_Toc45882634"/>
      <w:bookmarkStart w:id="525" w:name="_Toc51861645"/>
      <w:r>
        <w:t>6.1.2.</w:t>
      </w:r>
      <w:r w:rsidR="00BA3654">
        <w:t>8</w:t>
      </w:r>
      <w:r>
        <w:t>.4</w:t>
      </w:r>
      <w:r w:rsidRPr="00183538">
        <w:tab/>
      </w:r>
      <w:r>
        <w:t>PC5 unicast link keep-alive</w:t>
      </w:r>
      <w:r w:rsidRPr="00183538">
        <w:t xml:space="preserve"> procedure completion by the initiating UE</w:t>
      </w:r>
      <w:bookmarkEnd w:id="521"/>
      <w:bookmarkEnd w:id="522"/>
      <w:bookmarkEnd w:id="523"/>
      <w:bookmarkEnd w:id="524"/>
      <w:bookmarkEnd w:id="525"/>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526" w:name="_Toc34388648"/>
      <w:bookmarkStart w:id="527" w:name="_Toc34404419"/>
      <w:bookmarkStart w:id="528" w:name="_Toc45282249"/>
      <w:bookmarkStart w:id="529" w:name="_Toc45882635"/>
      <w:bookmarkStart w:id="530" w:name="_Toc51861646"/>
      <w:r>
        <w:lastRenderedPageBreak/>
        <w:t>6.1.2.</w:t>
      </w:r>
      <w:r w:rsidR="00BA3654">
        <w:t>8</w:t>
      </w:r>
      <w:r>
        <w:t>.5</w:t>
      </w:r>
      <w:r w:rsidRPr="00CE238F">
        <w:tab/>
      </w:r>
      <w:r w:rsidRPr="00FD6318">
        <w:t>Abnormal cases</w:t>
      </w:r>
      <w:bookmarkEnd w:id="526"/>
      <w:bookmarkEnd w:id="527"/>
      <w:bookmarkEnd w:id="528"/>
      <w:bookmarkEnd w:id="529"/>
      <w:bookmarkEnd w:id="530"/>
    </w:p>
    <w:p w14:paraId="11F973D5" w14:textId="3C073478" w:rsidR="00B76762" w:rsidRPr="00FD6318" w:rsidRDefault="00B76762" w:rsidP="00B76762">
      <w:pPr>
        <w:pStyle w:val="Heading6"/>
        <w:rPr>
          <w:lang w:eastAsia="zh-CN"/>
        </w:rPr>
      </w:pPr>
      <w:bookmarkStart w:id="531" w:name="_Toc34388649"/>
      <w:bookmarkStart w:id="532" w:name="_Toc34404420"/>
      <w:bookmarkStart w:id="533" w:name="_Toc45282250"/>
      <w:bookmarkStart w:id="534" w:name="_Toc45882636"/>
      <w:bookmarkStart w:id="535" w:name="_Toc51861647"/>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531"/>
      <w:bookmarkEnd w:id="532"/>
      <w:bookmarkEnd w:id="533"/>
      <w:bookmarkEnd w:id="534"/>
      <w:bookmarkEnd w:id="535"/>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536" w:name="_Toc34388650"/>
      <w:bookmarkStart w:id="537" w:name="_Toc34404421"/>
      <w:bookmarkStart w:id="538" w:name="_Toc45282251"/>
      <w:bookmarkStart w:id="539" w:name="_Toc45882637"/>
      <w:bookmarkStart w:id="540" w:name="_Toc51861648"/>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536"/>
      <w:bookmarkEnd w:id="537"/>
      <w:bookmarkEnd w:id="538"/>
      <w:bookmarkEnd w:id="539"/>
      <w:bookmarkEnd w:id="540"/>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77777777" w:rsidR="00B76762" w:rsidRPr="003B79F0" w:rsidRDefault="00B76762" w:rsidP="00335F93">
      <w:pPr>
        <w:pStyle w:val="B1"/>
      </w:pPr>
      <w:r>
        <w:tab/>
        <w:t xml:space="preserve">The target UE </w:t>
      </w:r>
      <w:r w:rsidRPr="003B79F0">
        <w:t>may:</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77777777" w:rsidR="00B76762" w:rsidRDefault="00B76762" w:rsidP="00B76762">
      <w:pPr>
        <w:pStyle w:val="B1"/>
      </w:pPr>
      <w:r>
        <w:t>b)</w:t>
      </w:r>
      <w:r>
        <w:tab/>
        <w:t>T</w:t>
      </w:r>
      <w:r w:rsidRPr="00276BD3">
        <w:t>he target UE receives a DIRECT LINK KEEPALIVE REQUEST message with a keep-alive counter value lower that the value which the target UE had included in the last sent DIRECT LINK KEEPALIVE RESPONSE message</w:t>
      </w:r>
      <w:r>
        <w:t>.</w:t>
      </w:r>
    </w:p>
    <w:p w14:paraId="41F8BC40" w14:textId="77777777" w:rsidR="00B76762" w:rsidRPr="00F67B58" w:rsidRDefault="00B76762">
      <w:r>
        <w:tab/>
        <w:t>T</w:t>
      </w:r>
      <w:r w:rsidRPr="00276BD3">
        <w:t>he target UE shall discard the DIRECT LINK KEEPALIVE REQUEST message.</w:t>
      </w:r>
    </w:p>
    <w:p w14:paraId="7E5AB598" w14:textId="77777777" w:rsidR="00B76762" w:rsidRDefault="00B76762" w:rsidP="00B76762">
      <w:pPr>
        <w:pStyle w:val="B1"/>
      </w:pPr>
      <w:r>
        <w:t>c)</w:t>
      </w:r>
      <w:r>
        <w:tab/>
        <w:t>T</w:t>
      </w:r>
      <w:r w:rsidRPr="00276BD3">
        <w:t xml:space="preserve">he target UE receives a DIRECT LINK KEEPALIVE REQUEST message </w:t>
      </w:r>
      <w:r>
        <w:t>while it is generating a PC5 signalling message 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77FFC212"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r w:rsidRPr="003B79F0">
        <w:t xml:space="preserve">; </w:t>
      </w:r>
      <w:r>
        <w:t>and</w:t>
      </w:r>
    </w:p>
    <w:p w14:paraId="55D85097" w14:textId="2656F1C4" w:rsidR="00B76762" w:rsidRPr="003B79F0" w:rsidRDefault="00B76762" w:rsidP="00B76762">
      <w:pPr>
        <w:pStyle w:val="B2"/>
      </w:pPr>
      <w:r>
        <w:t>2)</w:t>
      </w:r>
      <w:r>
        <w:tab/>
        <w:t xml:space="preserve">may consider transmission of this PC5 signalling message 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6698824D" w14:textId="45880530" w:rsidR="00B76762" w:rsidRPr="00E350E5" w:rsidRDefault="00B76762" w:rsidP="00B76762">
      <w:pPr>
        <w:pStyle w:val="Heading4"/>
      </w:pPr>
      <w:bookmarkStart w:id="541" w:name="_Toc34388651"/>
      <w:bookmarkStart w:id="542" w:name="_Toc34404422"/>
      <w:bookmarkStart w:id="543" w:name="_Toc45282252"/>
      <w:bookmarkStart w:id="544" w:name="_Toc45882638"/>
      <w:bookmarkStart w:id="545" w:name="_Toc51861649"/>
      <w:r w:rsidRPr="000D5D43">
        <w:lastRenderedPageBreak/>
        <w:t>6.1.2</w:t>
      </w:r>
      <w:r>
        <w:t>.</w:t>
      </w:r>
      <w:r w:rsidR="00BA3654">
        <w:t>9</w:t>
      </w:r>
      <w:r w:rsidRPr="000D5D43">
        <w:tab/>
      </w:r>
      <w:r>
        <w:t>Data transmission over PC5 unicast link</w:t>
      </w:r>
      <w:bookmarkEnd w:id="541"/>
      <w:bookmarkEnd w:id="542"/>
      <w:bookmarkEnd w:id="543"/>
      <w:bookmarkEnd w:id="544"/>
      <w:bookmarkEnd w:id="545"/>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60ED9A23" w14:textId="5D35905B" w:rsidR="0033037E" w:rsidRPr="00742FAE" w:rsidRDefault="0033037E" w:rsidP="0033037E">
      <w:pPr>
        <w:pStyle w:val="Heading4"/>
      </w:pPr>
      <w:bookmarkStart w:id="546" w:name="_Toc45282253"/>
      <w:bookmarkStart w:id="547" w:name="_Toc45882639"/>
      <w:bookmarkStart w:id="548" w:name="_Toc34388652"/>
      <w:bookmarkStart w:id="549" w:name="_Toc34404423"/>
      <w:bookmarkStart w:id="550" w:name="_Toc51861650"/>
      <w:r>
        <w:t>6.1.2.10</w:t>
      </w:r>
      <w:r w:rsidRPr="00742FAE">
        <w:tab/>
      </w:r>
      <w:r w:rsidRPr="003E279D">
        <w:t>PC5 unicast</w:t>
      </w:r>
      <w:r w:rsidRPr="00037264">
        <w:t xml:space="preserve"> link </w:t>
      </w:r>
      <w:r>
        <w:t>re-keying</w:t>
      </w:r>
      <w:r w:rsidRPr="00742FAE">
        <w:t xml:space="preserve"> procedure</w:t>
      </w:r>
      <w:bookmarkEnd w:id="546"/>
      <w:bookmarkEnd w:id="547"/>
      <w:bookmarkEnd w:id="550"/>
    </w:p>
    <w:p w14:paraId="163F0E87" w14:textId="74EFAD7D" w:rsidR="0033037E" w:rsidRPr="00742FAE" w:rsidRDefault="0033037E" w:rsidP="0033037E">
      <w:pPr>
        <w:pStyle w:val="Heading5"/>
      </w:pPr>
      <w:bookmarkStart w:id="551" w:name="_Toc45282254"/>
      <w:bookmarkStart w:id="552" w:name="_Toc45882640"/>
      <w:bookmarkStart w:id="553" w:name="_Toc51861651"/>
      <w:r>
        <w:t>6.1.2.10.1</w:t>
      </w:r>
      <w:r w:rsidRPr="00742FAE">
        <w:tab/>
        <w:t>General</w:t>
      </w:r>
      <w:bookmarkEnd w:id="551"/>
      <w:bookmarkEnd w:id="552"/>
      <w:bookmarkEnd w:id="553"/>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554" w:name="_Toc45282255"/>
      <w:bookmarkStart w:id="555" w:name="_Toc45882641"/>
      <w:bookmarkStart w:id="556" w:name="_Toc51861652"/>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554"/>
      <w:bookmarkEnd w:id="555"/>
      <w:bookmarkEnd w:id="556"/>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5830ADD0" w:rsidR="0033037E" w:rsidRDefault="0033037E" w:rsidP="00AC539D">
      <w:pPr>
        <w:pStyle w:val="B2"/>
      </w:pPr>
      <w:r>
        <w:t>1)</w:t>
      </w:r>
      <w:r>
        <w:tab/>
        <w:t>if the session key K</w:t>
      </w:r>
      <w:r>
        <w:rPr>
          <w:vertAlign w:val="subscript"/>
        </w:rPr>
        <w:t>NRP-sess</w:t>
      </w:r>
      <w:r>
        <w:t xml:space="preserve"> used to protect PC5 unicast link needs to be refreshed and neither timer T5</w:t>
      </w:r>
      <w:r w:rsidR="00F31B30">
        <w:t>007</w:t>
      </w:r>
      <w:r>
        <w:t xml:space="preserve"> nor </w:t>
      </w:r>
      <w:r w:rsidR="00577D26">
        <w:t>T5008</w:t>
      </w:r>
      <w:r>
        <w:t xml:space="preserve"> are running; or </w:t>
      </w:r>
    </w:p>
    <w:p w14:paraId="309F89ED" w14:textId="5E88EA77" w:rsidR="0033037E" w:rsidRDefault="0033037E" w:rsidP="00AC539D">
      <w:pPr>
        <w:pStyle w:val="B2"/>
      </w:pPr>
      <w:r>
        <w:t>2)</w:t>
      </w:r>
      <w:r>
        <w:tab/>
        <w:t>if the UE wants to refresh</w:t>
      </w:r>
      <w:r>
        <w:rPr>
          <w:noProof/>
        </w:rPr>
        <w:t xml:space="preserve"> K</w:t>
      </w:r>
      <w:r>
        <w:rPr>
          <w:noProof/>
          <w:vertAlign w:val="subscript"/>
        </w:rPr>
        <w:t>NRP</w:t>
      </w:r>
      <w:r>
        <w:t xml:space="preserve"> and neither timer T5</w:t>
      </w:r>
      <w:r w:rsidR="00F31B30">
        <w:t>007</w:t>
      </w:r>
      <w:r>
        <w:t xml:space="preserve"> nor </w:t>
      </w:r>
      <w:r w:rsidR="00577D26">
        <w:t>T5008</w:t>
      </w:r>
      <w:r>
        <w:t xml:space="preserve"> are running.</w:t>
      </w:r>
    </w:p>
    <w:p w14:paraId="737B14C6" w14:textId="77777777" w:rsidR="0033037E" w:rsidRDefault="0033037E" w:rsidP="003303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58EBA80" w:rsidR="0033037E" w:rsidRDefault="0033037E" w:rsidP="0033037E">
      <w:pPr>
        <w:pStyle w:val="B1"/>
      </w:pPr>
      <w:r>
        <w:t>a)</w:t>
      </w:r>
      <w:r>
        <w:tab/>
        <w:t xml:space="preserve">shall include the Key establishment information container </w:t>
      </w:r>
      <w:r w:rsidR="001429C6">
        <w:t xml:space="preserve">IE </w:t>
      </w:r>
      <w:r>
        <w:t>if the null integrity protection algorithm is not in use;</w:t>
      </w:r>
    </w:p>
    <w:p w14:paraId="4161FE0D" w14:textId="4597B245" w:rsidR="0033037E" w:rsidRDefault="0033037E" w:rsidP="0033037E">
      <w:pPr>
        <w:pStyle w:val="NO"/>
      </w:pPr>
      <w:r>
        <w:t>NOTE 1:</w:t>
      </w:r>
      <w:r>
        <w:tab/>
        <w:t xml:space="preserve">The </w:t>
      </w:r>
      <w:r w:rsidR="001429C6">
        <w:t>k</w:t>
      </w:r>
      <w:r>
        <w:t>ey establishment information container is provided by upper layers.</w:t>
      </w:r>
    </w:p>
    <w:p w14:paraId="675C13D5" w14:textId="682280AC" w:rsidR="0033037E" w:rsidRDefault="0033037E" w:rsidP="0033037E">
      <w:pPr>
        <w:pStyle w:val="B1"/>
      </w:pPr>
      <w:r>
        <w:t>b)</w:t>
      </w:r>
      <w:r>
        <w:tab/>
        <w:t>shall include a Nonce_1</w:t>
      </w:r>
      <w:r w:rsidRPr="00A025E5">
        <w:rPr>
          <w:lang w:eastAsia="zh-CN"/>
        </w:rPr>
        <w:t xml:space="preserve"> </w:t>
      </w:r>
      <w:r w:rsidR="001429C6">
        <w:rPr>
          <w:lang w:eastAsia="zh-CN"/>
        </w:rPr>
        <w:t xml:space="preserve">IE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NRP-sess</w:t>
      </w:r>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0FF75066" w:rsidR="0033037E" w:rsidRDefault="0033037E" w:rsidP="0033037E">
      <w:r w:rsidRPr="00742FAE">
        <w:lastRenderedPageBreak/>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527D7C42"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w:t>
      </w:r>
      <w:r w:rsidR="001429C6">
        <w:t>006</w:t>
      </w:r>
      <w:r>
        <w:t xml:space="preserve"> and T5</w:t>
      </w:r>
      <w:r w:rsidR="001429C6">
        <w:t>007</w:t>
      </w:r>
      <w:r>
        <w:t>.</w:t>
      </w:r>
    </w:p>
    <w:p w14:paraId="125D04D4" w14:textId="3314C432" w:rsidR="0033037E" w:rsidRPr="00742FAE" w:rsidRDefault="00654E38" w:rsidP="0033037E">
      <w:pPr>
        <w:pStyle w:val="TH"/>
        <w:rPr>
          <w:lang w:eastAsia="zh-CN"/>
        </w:rPr>
      </w:pPr>
      <w:r>
        <w:rPr>
          <w:lang w:eastAsia="zh-CN"/>
        </w:rPr>
        <w:object w:dxaOrig="11520" w:dyaOrig="3530" w14:anchorId="75142554">
          <v:shape id="_x0000_i1040" type="#_x0000_t75" style="width:431.3pt;height:132.45pt;mso-position-horizontal:absolute" o:ole="">
            <v:imagedata r:id="rId29" o:title=""/>
          </v:shape>
          <o:OLEObject Type="Embed" ProgID="Visio.Drawing.11" ShapeID="_x0000_i1040" DrawAspect="Content" ObjectID="_1662477103" r:id="rId30"/>
        </w:object>
      </w:r>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557" w:name="_Toc45282256"/>
      <w:bookmarkStart w:id="558" w:name="_Toc45882642"/>
      <w:bookmarkStart w:id="559" w:name="_Toc51861653"/>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557"/>
      <w:bookmarkEnd w:id="558"/>
      <w:bookmarkEnd w:id="559"/>
    </w:p>
    <w:p w14:paraId="4347BBFA" w14:textId="3EB7924C"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2374492C" w:rsidR="0033037E" w:rsidRDefault="0033037E" w:rsidP="0033037E">
      <w:r>
        <w:rPr>
          <w:lang w:eastAsia="zh-CN"/>
        </w:rPr>
        <w:t xml:space="preserve">Then the target UE shall </w:t>
      </w:r>
      <w:r>
        <w:t>initiate a PC5 unicast link security mode control procedure as specified in in clause 6.1.2.7.</w:t>
      </w:r>
    </w:p>
    <w:p w14:paraId="69F89360" w14:textId="77777777"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r>
        <w:t xml:space="preserve">The target UE </w:t>
      </w:r>
      <w:r w:rsidRPr="00031339">
        <w:t xml:space="preserve">shall </w:t>
      </w:r>
      <w:r>
        <w:t xml:space="preserve">cipher and integrity protect the DIRECT LINK REKEYING RESPONSE </w:t>
      </w:r>
      <w:r w:rsidRPr="00440029">
        <w:t>message</w:t>
      </w:r>
      <w:r w:rsidRPr="00031339">
        <w:t xml:space="preserve"> </w:t>
      </w:r>
      <w:r>
        <w:t>w</w:t>
      </w:r>
      <w:r w:rsidRPr="00031339">
        <w:t>ith the new security context</w:t>
      </w:r>
      <w:r>
        <w:t>.</w:t>
      </w:r>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560" w:name="_Toc45282257"/>
      <w:bookmarkStart w:id="561" w:name="_Toc45882643"/>
      <w:bookmarkStart w:id="562" w:name="_Toc51861654"/>
      <w:r>
        <w:t>6.1.2.10.4</w:t>
      </w:r>
      <w:r w:rsidRPr="00183538">
        <w:tab/>
      </w:r>
      <w:r>
        <w:t>PC5 unicast link re-keying</w:t>
      </w:r>
      <w:r w:rsidRPr="00183538">
        <w:t xml:space="preserve"> procedure completion by the initiating UE</w:t>
      </w:r>
      <w:bookmarkEnd w:id="560"/>
      <w:bookmarkEnd w:id="561"/>
      <w:bookmarkEnd w:id="562"/>
    </w:p>
    <w:p w14:paraId="62F93A97" w14:textId="0A96098E"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r w:rsidR="0034002C">
        <w:t xml:space="preserve"> The initiating UE shall send new NRPIK, NRPEK, </w:t>
      </w:r>
      <w:r w:rsidR="0034002C" w:rsidRPr="0001587A">
        <w:rPr>
          <w:noProof/>
          <w:lang w:eastAsia="x-none"/>
        </w:rPr>
        <w:t>K</w:t>
      </w:r>
      <w:r w:rsidR="0034002C">
        <w:rPr>
          <w:noProof/>
          <w:vertAlign w:val="subscript"/>
          <w:lang w:eastAsia="x-none"/>
        </w:rPr>
        <w:t>NPR</w:t>
      </w:r>
      <w:r w:rsidR="0034002C" w:rsidRPr="0001587A">
        <w:rPr>
          <w:noProof/>
          <w:vertAlign w:val="subscript"/>
          <w:lang w:eastAsia="x-none"/>
        </w:rPr>
        <w:t>-sess</w:t>
      </w:r>
      <w:r w:rsidR="0034002C" w:rsidRPr="0001587A">
        <w:rPr>
          <w:noProof/>
          <w:lang w:eastAsia="x-none"/>
        </w:rPr>
        <w:t xml:space="preserve"> ID</w:t>
      </w:r>
      <w:r w:rsidR="0034002C">
        <w:rPr>
          <w:noProof/>
          <w:lang w:eastAsia="x-none"/>
        </w:rPr>
        <w:t xml:space="preserve">, and the selected security algorithm as specified in </w:t>
      </w:r>
      <w:r w:rsidR="00A60EBF">
        <w:rPr>
          <w:noProof/>
          <w:lang w:eastAsia="x-none"/>
        </w:rPr>
        <w:t>3GPP </w:t>
      </w:r>
      <w:r w:rsidR="0034002C">
        <w:rPr>
          <w:noProof/>
          <w:lang w:eastAsia="x-none"/>
        </w:rPr>
        <w:t>TS</w:t>
      </w:r>
      <w:r w:rsidR="0034002C">
        <w:rPr>
          <w:noProof/>
          <w:lang w:val="en-US" w:eastAsia="x-none"/>
        </w:rPr>
        <w:t xml:space="preserve"> 33.536 [20] along </w:t>
      </w:r>
      <w:r w:rsidR="0034002C">
        <w:rPr>
          <w:rFonts w:eastAsia="SimSun" w:hint="eastAsia"/>
          <w:lang w:eastAsia="zh-CN"/>
        </w:rPr>
        <w:t xml:space="preserve">with the </w:t>
      </w:r>
      <w:r w:rsidR="0034002C">
        <w:rPr>
          <w:lang w:eastAsia="x-none"/>
        </w:rPr>
        <w:t xml:space="preserve">initiating UE's layer-2 ID for unicast communication and </w:t>
      </w:r>
      <w:r w:rsidR="0034002C" w:rsidRPr="00183538">
        <w:rPr>
          <w:lang w:eastAsia="x-none"/>
        </w:rPr>
        <w:t xml:space="preserve">the </w:t>
      </w:r>
      <w:r w:rsidR="0034002C">
        <w:rPr>
          <w:lang w:eastAsia="x-none"/>
        </w:rPr>
        <w:t>target UE's layer-2 ID for unicast communication to the lower layer</w:t>
      </w:r>
      <w:r w:rsidR="0034002C">
        <w:t>.</w:t>
      </w:r>
    </w:p>
    <w:p w14:paraId="0E49A13A" w14:textId="6B19E183" w:rsidR="0033037E" w:rsidRDefault="0033037E" w:rsidP="0033037E">
      <w:pPr>
        <w:pStyle w:val="Heading5"/>
      </w:pPr>
      <w:bookmarkStart w:id="563" w:name="_Toc45282258"/>
      <w:bookmarkStart w:id="564" w:name="_Toc45882644"/>
      <w:bookmarkStart w:id="565" w:name="_Toc51861655"/>
      <w:r>
        <w:t>6.1.2.10.5</w:t>
      </w:r>
      <w:r w:rsidRPr="00CE238F">
        <w:tab/>
      </w:r>
      <w:r w:rsidRPr="00FD6318">
        <w:t>Abnormal cases</w:t>
      </w:r>
      <w:r>
        <w:t xml:space="preserve"> </w:t>
      </w:r>
      <w:r w:rsidRPr="00FD6318">
        <w:rPr>
          <w:lang w:eastAsia="zh-CN"/>
        </w:rPr>
        <w:t>at the initiating UE</w:t>
      </w:r>
      <w:bookmarkEnd w:id="563"/>
      <w:bookmarkEnd w:id="564"/>
      <w:bookmarkEnd w:id="565"/>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0330F37F"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lastRenderedPageBreak/>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0020FF4" w14:textId="77777777" w:rsidR="0033037E" w:rsidRDefault="0033037E" w:rsidP="0033037E">
      <w:pPr>
        <w:pStyle w:val="B1"/>
      </w:pPr>
      <w:r w:rsidRPr="002C4EE5">
        <w:tab/>
      </w:r>
      <w:r>
        <w:t>T</w:t>
      </w:r>
      <w:r w:rsidRPr="00742FAE">
        <w:t xml:space="preserve">he </w:t>
      </w:r>
      <w:r>
        <w:t>initiating</w:t>
      </w:r>
      <w:r w:rsidRPr="00742FAE">
        <w:t xml:space="preserve"> UE shall abort the procedure.</w:t>
      </w:r>
    </w:p>
    <w:p w14:paraId="184F2342" w14:textId="7014604E" w:rsidR="00490541" w:rsidRPr="00987307" w:rsidRDefault="00490541" w:rsidP="00490541">
      <w:pPr>
        <w:pStyle w:val="Heading4"/>
      </w:pPr>
      <w:bookmarkStart w:id="566" w:name="_Toc45282259"/>
      <w:bookmarkStart w:id="567" w:name="_Toc45882645"/>
      <w:bookmarkStart w:id="568" w:name="_Toc51861656"/>
      <w:r>
        <w:t>6.1.2.11</w:t>
      </w:r>
      <w:r w:rsidRPr="00987307">
        <w:tab/>
      </w:r>
      <w:r>
        <w:t>PC5 unicast security</w:t>
      </w:r>
      <w:bookmarkEnd w:id="566"/>
      <w:bookmarkEnd w:id="567"/>
      <w:bookmarkEnd w:id="568"/>
    </w:p>
    <w:p w14:paraId="2F08653B" w14:textId="4777D71F" w:rsidR="00490541" w:rsidRPr="00183538" w:rsidRDefault="00490541" w:rsidP="00490541">
      <w:pPr>
        <w:pStyle w:val="Heading5"/>
      </w:pPr>
      <w:bookmarkStart w:id="569" w:name="_Toc45282260"/>
      <w:bookmarkStart w:id="570" w:name="_Toc45882646"/>
      <w:bookmarkStart w:id="571" w:name="_Toc51861657"/>
      <w:r>
        <w:t>6.1.2.11.1</w:t>
      </w:r>
      <w:r w:rsidRPr="00183538">
        <w:tab/>
      </w:r>
      <w:r>
        <w:t>Overview</w:t>
      </w:r>
      <w:bookmarkEnd w:id="569"/>
      <w:bookmarkEnd w:id="570"/>
      <w:bookmarkEnd w:id="571"/>
    </w:p>
    <w:p w14:paraId="7020627F" w14:textId="7B0110A6"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sidR="00FE06A3">
        <w:rPr>
          <w:rFonts w:eastAsia="DengXian"/>
        </w:rPr>
        <w:t xml:space="preserve">Based on the security policies of UEs, </w:t>
      </w:r>
      <w:r w:rsidR="006951A0">
        <w:t>s</w:t>
      </w:r>
      <w:r w:rsidRPr="00CC0C94">
        <w:t xml:space="preserve">ecurity protection </w:t>
      </w:r>
      <w:r w:rsidR="001719CB">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72E8AD82"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572" w:name="_Toc45282261"/>
      <w:bookmarkStart w:id="573" w:name="_Toc45882647"/>
      <w:bookmarkStart w:id="574" w:name="_Toc51861658"/>
      <w:r>
        <w:t>6.1.2.11.2</w:t>
      </w:r>
      <w:r w:rsidRPr="00183538">
        <w:tab/>
      </w:r>
      <w:r>
        <w:t>Handling of PC5 unicast security contexts</w:t>
      </w:r>
      <w:bookmarkEnd w:id="572"/>
      <w:bookmarkEnd w:id="573"/>
      <w:bookmarkEnd w:id="574"/>
    </w:p>
    <w:p w14:paraId="3037A3D8" w14:textId="2CE8515F" w:rsidR="00490541" w:rsidRPr="00183538" w:rsidRDefault="00490541" w:rsidP="00490541">
      <w:pPr>
        <w:pStyle w:val="Heading6"/>
      </w:pPr>
      <w:bookmarkStart w:id="575" w:name="_Toc45282262"/>
      <w:bookmarkStart w:id="576" w:name="_Toc45882648"/>
      <w:bookmarkStart w:id="577" w:name="_Toc51861659"/>
      <w:r>
        <w:t>6.1.2.11.2.1</w:t>
      </w:r>
      <w:r w:rsidRPr="00183538">
        <w:tab/>
      </w:r>
      <w:r>
        <w:t>General</w:t>
      </w:r>
      <w:bookmarkEnd w:id="575"/>
      <w:bookmarkEnd w:id="576"/>
      <w:bookmarkEnd w:id="577"/>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578" w:name="_Toc45282263"/>
      <w:bookmarkStart w:id="579" w:name="_Toc45882649"/>
      <w:bookmarkStart w:id="580" w:name="_Toc51861660"/>
      <w:r>
        <w:t>6.1.2.11.2.2</w:t>
      </w:r>
      <w:r w:rsidRPr="00183538">
        <w:tab/>
      </w:r>
      <w:r>
        <w:t>Establishment of secure exchange of PC5 signalling messages</w:t>
      </w:r>
      <w:bookmarkEnd w:id="578"/>
      <w:bookmarkEnd w:id="579"/>
      <w:bookmarkEnd w:id="580"/>
    </w:p>
    <w:p w14:paraId="087059E6" w14:textId="77777777" w:rsidR="00490541" w:rsidRPr="00CC0C94" w:rsidRDefault="00490541" w:rsidP="00490541">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935856D" w14:textId="2CF22771" w:rsidR="00490541" w:rsidRPr="00183538" w:rsidRDefault="00490541" w:rsidP="00490541">
      <w:pPr>
        <w:pStyle w:val="Heading6"/>
      </w:pPr>
      <w:bookmarkStart w:id="581" w:name="_Toc45282264"/>
      <w:bookmarkStart w:id="582" w:name="_Toc45882650"/>
      <w:bookmarkStart w:id="583" w:name="_Toc51861661"/>
      <w:r>
        <w:t>6.1.2.11.2.3</w:t>
      </w:r>
      <w:r w:rsidRPr="00183538">
        <w:tab/>
      </w:r>
      <w:r>
        <w:t>Change of security keys</w:t>
      </w:r>
      <w:bookmarkEnd w:id="581"/>
      <w:bookmarkEnd w:id="582"/>
      <w:bookmarkEnd w:id="583"/>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lastRenderedPageBreak/>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584" w:name="_Toc45282265"/>
      <w:bookmarkStart w:id="585" w:name="_Toc45882651"/>
      <w:bookmarkStart w:id="586" w:name="_Toc51861662"/>
      <w:r>
        <w:t>6.1.2.11.3</w:t>
      </w:r>
      <w:r w:rsidRPr="00183538">
        <w:tab/>
      </w:r>
      <w:r>
        <w:t>Checking of PC5 signalling messages in the UE</w:t>
      </w:r>
      <w:bookmarkEnd w:id="584"/>
      <w:bookmarkEnd w:id="585"/>
      <w:bookmarkEnd w:id="586"/>
    </w:p>
    <w:p w14:paraId="6D139D22" w14:textId="77777777" w:rsidR="00177AE7" w:rsidRDefault="00177AE7" w:rsidP="00177AE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1DC47FAB" w14:textId="63554225" w:rsidR="00490541" w:rsidRDefault="00177AE7" w:rsidP="00177AE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00490541" w:rsidRPr="00CC0C94">
        <w:t xml:space="preserve">xcept the messages listed below, no </w:t>
      </w:r>
      <w:r w:rsidR="00490541">
        <w:t>PC5</w:t>
      </w:r>
      <w:r w:rsidR="00490541" w:rsidRPr="00CC0C94">
        <w:t xml:space="preserve"> signalling messages </w:t>
      </w:r>
      <w:r w:rsidR="00490541">
        <w:t>that is not integrity protected shall be processed by the UE</w:t>
      </w:r>
      <w:r w:rsidR="00490541"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77777777" w:rsidR="00490541" w:rsidRDefault="00490541" w:rsidP="00490541">
      <w:pPr>
        <w:pStyle w:val="B1"/>
      </w:pPr>
      <w:r>
        <w:t>e)</w:t>
      </w:r>
      <w:r>
        <w:tab/>
        <w:t>DIRECT LINK AUTHENTICATION REJECT message; and</w:t>
      </w:r>
    </w:p>
    <w:p w14:paraId="4A5D1B7C" w14:textId="77777777" w:rsidR="00490541" w:rsidRDefault="00490541" w:rsidP="00490541">
      <w:pPr>
        <w:pStyle w:val="B1"/>
      </w:pPr>
      <w:r>
        <w:t>f)</w:t>
      </w:r>
      <w:r>
        <w:tab/>
        <w:t>DIRECT LINK SECURITY MODE REJECT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587" w:name="_Toc45282266"/>
      <w:bookmarkStart w:id="588" w:name="_Toc45882652"/>
      <w:bookmarkStart w:id="589" w:name="_Toc51861663"/>
      <w:r>
        <w:t>6.1.2.12</w:t>
      </w:r>
      <w:r w:rsidRPr="000D5D43">
        <w:tab/>
      </w:r>
      <w:bookmarkStart w:id="590" w:name="OLE_LINK48"/>
      <w:r w:rsidRPr="007B2720">
        <w:t>PC5 QoS flow</w:t>
      </w:r>
      <w:bookmarkEnd w:id="590"/>
      <w:r w:rsidRPr="007B2720">
        <w:t xml:space="preserve"> establishment</w:t>
      </w:r>
      <w:r>
        <w:t xml:space="preserve"> over PC5 unicast link</w:t>
      </w:r>
      <w:bookmarkEnd w:id="587"/>
      <w:bookmarkEnd w:id="588"/>
      <w:bookmarkEnd w:id="589"/>
    </w:p>
    <w:p w14:paraId="36B915DF" w14:textId="77777777"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V2X service type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77777777" w:rsidR="00C52C99" w:rsidRPr="008076B4" w:rsidRDefault="00C52C99" w:rsidP="00C52C99">
      <w:pPr>
        <w:pStyle w:val="B2"/>
      </w:pPr>
      <w:r w:rsidRPr="008076B4">
        <w:t>2)</w:t>
      </w:r>
      <w:r w:rsidRPr="008076B4">
        <w:tab/>
        <w:t>the V2X service indentifier(s);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t>1)</w:t>
      </w:r>
      <w:r w:rsidRPr="003C4E09">
        <w:tab/>
      </w:r>
      <w:r w:rsidRPr="00C049D2">
        <w:t>the PQFI</w:t>
      </w:r>
      <w:r w:rsidRPr="003C4E09">
        <w:t>;</w:t>
      </w:r>
    </w:p>
    <w:p w14:paraId="2F428144" w14:textId="77777777" w:rsidR="00C52C99" w:rsidRDefault="00C52C99" w:rsidP="00C52C99">
      <w:pPr>
        <w:pStyle w:val="B2"/>
      </w:pPr>
      <w:r>
        <w:lastRenderedPageBreak/>
        <w:t>2)</w:t>
      </w:r>
      <w:r>
        <w:tab/>
      </w:r>
      <w:r w:rsidRPr="00C049D2">
        <w:t>the PC5 QoS parameters;</w:t>
      </w:r>
    </w:p>
    <w:p w14:paraId="2565C7A0" w14:textId="58D77143" w:rsidR="00C52C99" w:rsidRDefault="00C52C99" w:rsidP="00C52C99">
      <w:pPr>
        <w:pStyle w:val="B2"/>
      </w:pPr>
      <w:r>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0CA2E2F1" w14:textId="0538AF70" w:rsidR="00C52C99" w:rsidRPr="00E350E5" w:rsidRDefault="00C52C99" w:rsidP="00C52C99">
      <w:pPr>
        <w:pStyle w:val="Heading4"/>
      </w:pPr>
      <w:bookmarkStart w:id="591" w:name="_Toc45282267"/>
      <w:bookmarkStart w:id="592" w:name="_Toc45882653"/>
      <w:bookmarkStart w:id="593" w:name="_Toc51861664"/>
      <w:r>
        <w:t>6.1.2.13</w:t>
      </w:r>
      <w:r w:rsidRPr="000D5D43">
        <w:tab/>
      </w:r>
      <w:r w:rsidRPr="007B2720">
        <w:t xml:space="preserve">PC5 QoS flow match </w:t>
      </w:r>
      <w:r>
        <w:t>over PC5 unicast link</w:t>
      </w:r>
      <w:bookmarkEnd w:id="591"/>
      <w:bookmarkEnd w:id="592"/>
      <w:bookmarkEnd w:id="593"/>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77777777"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V2X service type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594" w:name="_Toc45282268"/>
      <w:bookmarkStart w:id="595" w:name="_Toc45882654"/>
      <w:bookmarkStart w:id="596" w:name="_Toc51861665"/>
      <w:r>
        <w:t>6.1.3</w:t>
      </w:r>
      <w:r w:rsidRPr="008C1B5D">
        <w:tab/>
      </w:r>
      <w:r>
        <w:t>Broadcast</w:t>
      </w:r>
      <w:r w:rsidRPr="00874C20">
        <w:t xml:space="preserve"> mode</w:t>
      </w:r>
      <w:r>
        <w:t xml:space="preserve"> </w:t>
      </w:r>
      <w:r w:rsidRPr="008C1B5D">
        <w:t>communication over PC5</w:t>
      </w:r>
      <w:bookmarkEnd w:id="337"/>
      <w:bookmarkEnd w:id="343"/>
      <w:bookmarkEnd w:id="548"/>
      <w:bookmarkEnd w:id="549"/>
      <w:bookmarkEnd w:id="594"/>
      <w:bookmarkEnd w:id="595"/>
      <w:bookmarkEnd w:id="596"/>
    </w:p>
    <w:p w14:paraId="2CC129C0" w14:textId="77777777" w:rsidR="00CD6B08" w:rsidRPr="00F1445B" w:rsidRDefault="00CD6B08" w:rsidP="00CD6B08">
      <w:pPr>
        <w:pStyle w:val="Heading4"/>
        <w:rPr>
          <w:noProof/>
          <w:lang w:val="en-US"/>
        </w:rPr>
      </w:pPr>
      <w:bookmarkStart w:id="597" w:name="_Toc22039984"/>
      <w:bookmarkStart w:id="598" w:name="_Toc25070698"/>
      <w:bookmarkStart w:id="599" w:name="_Toc34388653"/>
      <w:bookmarkStart w:id="600" w:name="_Toc34404424"/>
      <w:bookmarkStart w:id="601" w:name="_Toc45282269"/>
      <w:bookmarkStart w:id="602" w:name="_Toc45882655"/>
      <w:bookmarkStart w:id="603" w:name="_Toc51861666"/>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597"/>
      <w:bookmarkEnd w:id="598"/>
      <w:bookmarkEnd w:id="599"/>
      <w:bookmarkEnd w:id="600"/>
      <w:bookmarkEnd w:id="601"/>
      <w:bookmarkEnd w:id="602"/>
      <w:bookmarkEnd w:id="603"/>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604" w:name="_Toc34388654"/>
      <w:bookmarkStart w:id="605" w:name="_Toc34404425"/>
      <w:bookmarkStart w:id="606" w:name="_Toc45282270"/>
      <w:bookmarkStart w:id="607" w:name="_Toc45882656"/>
      <w:bookmarkStart w:id="608" w:name="_Toc22039985"/>
      <w:bookmarkStart w:id="609" w:name="_Toc25070699"/>
      <w:bookmarkStart w:id="610" w:name="_Toc51861667"/>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604"/>
      <w:bookmarkEnd w:id="605"/>
      <w:bookmarkEnd w:id="606"/>
      <w:bookmarkEnd w:id="607"/>
      <w:bookmarkEnd w:id="610"/>
    </w:p>
    <w:p w14:paraId="7B28BC32" w14:textId="77777777" w:rsidR="00B179A7" w:rsidRPr="008D65CE" w:rsidRDefault="00B179A7" w:rsidP="00B179A7">
      <w:pPr>
        <w:pStyle w:val="Heading5"/>
        <w:rPr>
          <w:noProof/>
          <w:lang w:val="en-US"/>
        </w:rPr>
      </w:pPr>
      <w:bookmarkStart w:id="611" w:name="_Toc34388655"/>
      <w:bookmarkStart w:id="612" w:name="_Toc34404426"/>
      <w:bookmarkStart w:id="613" w:name="_Toc45282271"/>
      <w:bookmarkStart w:id="614" w:name="_Toc45882657"/>
      <w:bookmarkStart w:id="615" w:name="_Toc51861668"/>
      <w:r w:rsidRPr="008D65CE">
        <w:rPr>
          <w:noProof/>
          <w:lang w:val="en-US"/>
        </w:rPr>
        <w:t>6.1.3.2.1</w:t>
      </w:r>
      <w:r w:rsidRPr="008D65CE">
        <w:rPr>
          <w:noProof/>
          <w:lang w:val="en-US"/>
        </w:rPr>
        <w:tab/>
        <w:t>Initiation</w:t>
      </w:r>
      <w:bookmarkEnd w:id="611"/>
      <w:bookmarkEnd w:id="612"/>
      <w:bookmarkEnd w:id="613"/>
      <w:bookmarkEnd w:id="614"/>
      <w:bookmarkEnd w:id="615"/>
    </w:p>
    <w:p w14:paraId="64C8BC34" w14:textId="77777777" w:rsidR="00B179A7" w:rsidRPr="008D65CE" w:rsidRDefault="00B179A7" w:rsidP="00B179A7">
      <w:pPr>
        <w:pStyle w:val="Heading6"/>
        <w:rPr>
          <w:noProof/>
          <w:lang w:val="en-US"/>
        </w:rPr>
      </w:pPr>
      <w:bookmarkStart w:id="616" w:name="_Toc34388656"/>
      <w:bookmarkStart w:id="617" w:name="_Toc34404427"/>
      <w:bookmarkStart w:id="618" w:name="_Toc45282272"/>
      <w:bookmarkStart w:id="619" w:name="_Toc45882658"/>
      <w:bookmarkStart w:id="620" w:name="_Toc51861669"/>
      <w:r w:rsidRPr="008D65CE">
        <w:rPr>
          <w:noProof/>
          <w:lang w:val="en-US"/>
        </w:rPr>
        <w:t>6.1.3.2.1.1</w:t>
      </w:r>
      <w:r w:rsidRPr="008D65CE">
        <w:rPr>
          <w:noProof/>
          <w:lang w:val="en-US"/>
        </w:rPr>
        <w:tab/>
        <w:t xml:space="preserve">Requirements for </w:t>
      </w:r>
      <w:r w:rsidRPr="008D65CE">
        <w:t>V2X communication over PC5</w:t>
      </w:r>
      <w:bookmarkEnd w:id="616"/>
      <w:bookmarkEnd w:id="617"/>
      <w:bookmarkEnd w:id="618"/>
      <w:bookmarkEnd w:id="619"/>
      <w:bookmarkEnd w:id="620"/>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4DC4313D"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B25776">
        <w:t>9</w:t>
      </w:r>
      <w:r w:rsidRPr="00335F93">
        <w:t>.</w:t>
      </w:r>
      <w:r w:rsidR="00C440CC">
        <w:t>2</w:t>
      </w:r>
      <w:r w:rsidR="00093F33">
        <w:t>.1</w:t>
      </w:r>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lastRenderedPageBreak/>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3DCDBD71"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5C20FFCA" w:rsidR="00B179A7" w:rsidRPr="008D65CE" w:rsidRDefault="00B179A7" w:rsidP="00335F93">
      <w:pPr>
        <w:pStyle w:val="B3"/>
      </w:pPr>
      <w:r>
        <w:t>i</w:t>
      </w:r>
      <w:r w:rsidRPr="008D65CE">
        <w:t>)</w:t>
      </w:r>
      <w:r w:rsidRPr="008D65CE">
        <w:tab/>
        <w:t xml:space="preserve">not served by NR </w:t>
      </w:r>
      <w:r w:rsidR="0068122C">
        <w:t>and</w:t>
      </w:r>
      <w:r w:rsidR="0068122C" w:rsidRPr="008D65CE">
        <w:t xml:space="preserve"> </w:t>
      </w:r>
      <w:r w:rsidRPr="008D65CE">
        <w:t>not served by E-UTRA for V2X communication</w:t>
      </w:r>
      <w:r>
        <w:t xml:space="preserve"> over PC5;</w:t>
      </w:r>
    </w:p>
    <w:p w14:paraId="4DA72F41" w14:textId="7901CA29"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00E22ED9">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54B588AB" w:rsidR="00B179A7" w:rsidRPr="008D65CE" w:rsidRDefault="00B179A7" w:rsidP="00335F93">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5348F90A" w:rsidR="00B179A7" w:rsidRPr="008D65CE" w:rsidRDefault="00B179A7" w:rsidP="00335F93">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24B453DC"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xml:space="preserve">] for reasons other than </w:t>
      </w:r>
      <w:r w:rsidR="0068122C">
        <w:rPr>
          <w:lang w:val="en-US"/>
        </w:rPr>
        <w:t>A</w:t>
      </w:r>
      <w:r w:rsidRPr="008D65CE">
        <w:rPr>
          <w:lang w:val="en-US"/>
        </w:rPr>
        <w:t xml:space="preserve">), </w:t>
      </w:r>
      <w:r w:rsidR="0068122C">
        <w:rPr>
          <w:lang w:val="en-US"/>
        </w:rPr>
        <w:t>B</w:t>
      </w:r>
      <w:r w:rsidRPr="008D65CE">
        <w:rPr>
          <w:lang w:val="en-US"/>
        </w:rPr>
        <w:t xml:space="preserve">) or </w:t>
      </w:r>
      <w:r w:rsidR="0068122C">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3501E02F" w:rsidR="00B179A7" w:rsidRPr="00757517" w:rsidRDefault="00B179A7" w:rsidP="00335F93">
      <w:pPr>
        <w:pStyle w:val="B2"/>
      </w:pPr>
      <w:r w:rsidRPr="002E69CB">
        <w:t>2)</w:t>
      </w:r>
      <w:r w:rsidRPr="002E69CB">
        <w:tab/>
        <w:t xml:space="preserve">the </w:t>
      </w:r>
      <w:r w:rsidRPr="00335F93">
        <w:t xml:space="preserve">UE is authorized to use V2X communication over PC5 when the UE is not served by NR </w:t>
      </w:r>
      <w:r w:rsidR="001D28FD">
        <w:t>and</w:t>
      </w:r>
      <w:r w:rsidR="001D28FD" w:rsidRPr="00335F93">
        <w:t xml:space="preserve"> </w:t>
      </w:r>
      <w:r w:rsidRPr="00335F93">
        <w:t>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621" w:name="_Toc34388657"/>
      <w:bookmarkStart w:id="622" w:name="_Toc34404428"/>
      <w:bookmarkStart w:id="623" w:name="_Toc45282273"/>
      <w:bookmarkStart w:id="624" w:name="_Toc45882659"/>
      <w:bookmarkStart w:id="625" w:name="_Toc51861670"/>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621"/>
      <w:bookmarkEnd w:id="622"/>
      <w:bookmarkEnd w:id="623"/>
      <w:bookmarkEnd w:id="624"/>
      <w:bookmarkEnd w:id="625"/>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lastRenderedPageBreak/>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60F75648"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PC5 QoS parameters based on the V2X application requirements provided by the upper layers (if available) and the V2X service type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626" w:name="_Toc533170267"/>
      <w:bookmarkStart w:id="627" w:name="_Toc34388658"/>
      <w:bookmarkStart w:id="628"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77777777" w:rsidR="00483B9A" w:rsidRPr="003D7833" w:rsidRDefault="00483B9A" w:rsidP="00483B9A">
      <w:pPr>
        <w:pStyle w:val="B1"/>
      </w:pPr>
      <w:r w:rsidRPr="003D7833">
        <w:t>-</w:t>
      </w:r>
      <w:r w:rsidRPr="003D7833">
        <w:tab/>
        <w:t>V2X Service type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lastRenderedPageBreak/>
        <w:t>-</w:t>
      </w:r>
      <w:r w:rsidRPr="003D7833">
        <w:tab/>
        <w:t>Application Layer ID (e.g. Station ID);</w:t>
      </w:r>
    </w:p>
    <w:p w14:paraId="676B5E3F" w14:textId="77777777" w:rsidR="00B179A7" w:rsidRPr="008D65CE" w:rsidRDefault="00B179A7" w:rsidP="00B179A7">
      <w:pPr>
        <w:pStyle w:val="Heading5"/>
      </w:pPr>
      <w:bookmarkStart w:id="629" w:name="_Toc45282274"/>
      <w:bookmarkStart w:id="630" w:name="_Toc45882660"/>
      <w:bookmarkStart w:id="631" w:name="_Toc51861671"/>
      <w:r w:rsidRPr="008D65CE">
        <w:t>6.1.3.2.2</w:t>
      </w:r>
      <w:r w:rsidRPr="008D65CE">
        <w:tab/>
        <w:t>Transmission</w:t>
      </w:r>
      <w:bookmarkEnd w:id="626"/>
      <w:bookmarkEnd w:id="627"/>
      <w:bookmarkEnd w:id="628"/>
      <w:bookmarkEnd w:id="629"/>
      <w:bookmarkEnd w:id="630"/>
      <w:bookmarkEnd w:id="631"/>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2A01672D"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sidR="00B25776">
        <w:rPr>
          <w:noProof/>
          <w:lang w:val="en-US"/>
        </w:rPr>
        <w:t>9</w:t>
      </w:r>
      <w:r w:rsidRPr="008D65CE">
        <w:rPr>
          <w:noProof/>
          <w:lang w:val="en-US"/>
        </w:rPr>
        <w:t>.</w:t>
      </w:r>
      <w:r w:rsidR="00C440CC">
        <w:rPr>
          <w:noProof/>
          <w:lang w:val="en-US"/>
        </w:rPr>
        <w:t>2</w:t>
      </w:r>
      <w:r w:rsidR="00093F33">
        <w:rPr>
          <w:noProof/>
          <w:lang w:val="en-US"/>
        </w:rPr>
        <w:t>.1</w:t>
      </w:r>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0808B286"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w:t>
      </w:r>
      <w:r w:rsidR="00C27002">
        <w:rPr>
          <w:lang w:val="en-US" w:eastAsia="zh-CN"/>
        </w:rPr>
        <w:t>Q</w:t>
      </w:r>
      <w:r w:rsidRPr="008D65CE">
        <w:rPr>
          <w:lang w:val="en-US" w:eastAsia="zh-CN"/>
        </w:rPr>
        <w:t>FI to lower layers for transmission. The PC5 QoS Rules 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632" w:name="_Toc34388659"/>
      <w:bookmarkStart w:id="633" w:name="_Toc34404430"/>
      <w:bookmarkStart w:id="634" w:name="_Toc45282275"/>
      <w:bookmarkStart w:id="635" w:name="_Toc45882661"/>
      <w:bookmarkStart w:id="636" w:name="_Toc533170268"/>
      <w:bookmarkStart w:id="637" w:name="_Toc51861672"/>
      <w:r w:rsidRPr="008D65CE">
        <w:t>6.1.3.2.3</w:t>
      </w:r>
      <w:r w:rsidRPr="008D65CE">
        <w:tab/>
        <w:t>Procedure for UE to use provisioned radio resources for V2X communication over PC5</w:t>
      </w:r>
      <w:bookmarkEnd w:id="632"/>
      <w:bookmarkEnd w:id="633"/>
      <w:bookmarkEnd w:id="634"/>
      <w:bookmarkEnd w:id="635"/>
      <w:bookmarkEnd w:id="637"/>
    </w:p>
    <w:bookmarkEnd w:id="636"/>
    <w:p w14:paraId="765FA5B8" w14:textId="3507D28C" w:rsidR="00B179A7" w:rsidRPr="008D65CE" w:rsidRDefault="00B179A7" w:rsidP="00B179A7">
      <w:r w:rsidRPr="008D65CE">
        <w:t>When the UE is not served by NR and not served by E-UTRA for V2X communication</w:t>
      </w:r>
      <w:r w:rsidR="008B000A">
        <w:rPr>
          <w:rFonts w:hint="eastAsia"/>
          <w:lang w:eastAsia="zh-CN"/>
        </w:rPr>
        <w:t xml:space="preserve"> and is authorized to use V2X communication over PC5</w:t>
      </w:r>
      <w:r w:rsidR="007F2793">
        <w:t xml:space="preserve">, </w:t>
      </w:r>
      <w:r w:rsidR="007F2793">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rsidR="007F2793">
        <w:t xml:space="preserve">defined in </w:t>
      </w:r>
      <w:r w:rsidR="007F2793">
        <w:rPr>
          <w:rFonts w:hint="eastAsia"/>
          <w:lang w:eastAsia="zh-CN"/>
        </w:rPr>
        <w:t>clause</w:t>
      </w:r>
      <w:r w:rsidR="007F2793">
        <w:rPr>
          <w:lang w:eastAsia="zh-CN"/>
        </w:rPr>
        <w:t> </w:t>
      </w:r>
      <w:r w:rsidR="007F2793">
        <w:rPr>
          <w:rFonts w:hint="eastAsia"/>
          <w:lang w:eastAsia="zh-CN"/>
        </w:rPr>
        <w:t xml:space="preserve">6.1.2.3 of </w:t>
      </w:r>
      <w:r w:rsidR="007F2793">
        <w:t>3GPP TS 24.3</w:t>
      </w:r>
      <w:r w:rsidR="007F2793">
        <w:rPr>
          <w:rFonts w:hint="eastAsia"/>
          <w:lang w:eastAsia="zh-CN"/>
        </w:rPr>
        <w:t>86 [5]. After identifying NR-PC5 to be used for V2X communication over PC5</w:t>
      </w:r>
      <w:r w:rsidRPr="008D65CE">
        <w:t xml:space="preserve">, the UE shall select the </w:t>
      </w:r>
      <w:r w:rsidR="007F2793">
        <w:t xml:space="preserve">corresponding </w:t>
      </w:r>
      <w:r w:rsidRPr="008D65CE">
        <w:t>radio parameters to be used for V2X communication over PC5 as follows:</w:t>
      </w:r>
    </w:p>
    <w:p w14:paraId="4E6579DB" w14:textId="77777777" w:rsidR="00B179A7" w:rsidRPr="008D65CE" w:rsidRDefault="00B179A7" w:rsidP="00335F93">
      <w:pPr>
        <w:pStyle w:val="B1"/>
      </w:pPr>
      <w:r>
        <w:lastRenderedPageBreak/>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074E28D8" w:rsidR="00B179A7" w:rsidRPr="008D65CE" w:rsidRDefault="00B179A7" w:rsidP="00335F93">
      <w:pPr>
        <w:pStyle w:val="B3"/>
      </w:pPr>
      <w:r>
        <w:t>iii</w:t>
      </w:r>
      <w:r w:rsidRPr="008D65CE">
        <w:t>)</w:t>
      </w:r>
      <w:r w:rsidRPr="008D65CE">
        <w:tab/>
        <w:t xml:space="preserve">the UE does not have an emergency </w:t>
      </w:r>
      <w:r w:rsidR="00794214">
        <w:t>PDU session</w:t>
      </w:r>
      <w:r w:rsidRPr="008D65CE">
        <w:t>;</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23654966" w:rsidR="00B179A7" w:rsidRPr="008D65CE" w:rsidRDefault="00B179A7" w:rsidP="00335F93">
      <w:pPr>
        <w:pStyle w:val="B4"/>
      </w:pPr>
      <w:r>
        <w:t>A)</w:t>
      </w:r>
      <w:r w:rsidRPr="008D65CE">
        <w:tab/>
        <w:t xml:space="preserve">perform a Registration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lastRenderedPageBreak/>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638" w:name="_Toc533170269"/>
      <w:bookmarkStart w:id="639" w:name="_Toc34388660"/>
      <w:bookmarkStart w:id="640" w:name="_Toc34404431"/>
      <w:bookmarkStart w:id="641" w:name="_Toc45282276"/>
      <w:bookmarkStart w:id="642" w:name="_Toc45882662"/>
      <w:bookmarkStart w:id="643" w:name="_Toc51861673"/>
      <w:r w:rsidRPr="008D65CE">
        <w:t>6.1.3.2.4</w:t>
      </w:r>
      <w:bookmarkEnd w:id="638"/>
      <w:r w:rsidRPr="008D65CE">
        <w:tab/>
        <w:t>Privacy of V2X transmission over PC5</w:t>
      </w:r>
      <w:bookmarkEnd w:id="639"/>
      <w:bookmarkEnd w:id="640"/>
      <w:bookmarkEnd w:id="641"/>
      <w:bookmarkEnd w:id="642"/>
      <w:bookmarkEnd w:id="643"/>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5C81ACE6" w:rsidR="00B179A7" w:rsidRPr="008D65CE" w:rsidRDefault="00B179A7" w:rsidP="00335F93">
      <w:pPr>
        <w:pStyle w:val="B2"/>
      </w:pPr>
      <w:r>
        <w:t>2</w:t>
      </w:r>
      <w:r w:rsidRPr="008D65CE">
        <w:t>)</w:t>
      </w:r>
      <w:r w:rsidRPr="008D65CE">
        <w:tab/>
        <w:t>timer T</w:t>
      </w:r>
      <w:r>
        <w:t>5</w:t>
      </w:r>
      <w:r w:rsidR="00485777">
        <w:t>020</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75D2E9DD" w:rsidR="00B179A7" w:rsidRPr="008D65CE" w:rsidRDefault="00B179A7" w:rsidP="00335F93">
      <w:pPr>
        <w:pStyle w:val="B2"/>
      </w:pPr>
      <w:r>
        <w:t>1</w:t>
      </w:r>
      <w:r w:rsidRPr="008D65CE">
        <w:t>)</w:t>
      </w:r>
      <w:r w:rsidRPr="008D65CE">
        <w:tab/>
      </w:r>
      <w:r>
        <w:t>change the value of the source l</w:t>
      </w:r>
      <w:r w:rsidRPr="008D65CE">
        <w:t>ayer-2 ID self-assigned by the UE for the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3762BC38"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7A1AE48B" w14:textId="77777777" w:rsidR="001E7FAE" w:rsidRPr="008D65CE" w:rsidRDefault="001E7FAE" w:rsidP="001E7FA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ABE281E" w14:textId="61DB90C6" w:rsidR="00B179A7" w:rsidRPr="008D65CE" w:rsidRDefault="001E7FAE" w:rsidP="00335F93">
      <w:pPr>
        <w:pStyle w:val="B2"/>
      </w:pPr>
      <w:r>
        <w:t>5</w:t>
      </w:r>
      <w:r w:rsidR="00B179A7" w:rsidRPr="008D65CE">
        <w:t>)</w:t>
      </w:r>
      <w:r w:rsidR="00B179A7" w:rsidRPr="008D65CE">
        <w:tab/>
        <w:t>restart timer T</w:t>
      </w:r>
      <w:r w:rsidR="00B179A7">
        <w:t>5</w:t>
      </w:r>
      <w:r w:rsidR="001812A5">
        <w:t>020</w:t>
      </w:r>
      <w:r w:rsidR="00B179A7" w:rsidRPr="008D65CE">
        <w:t>; and</w:t>
      </w:r>
    </w:p>
    <w:p w14:paraId="7C15EE25" w14:textId="2C7E2528" w:rsidR="00B179A7" w:rsidRPr="008D65CE" w:rsidRDefault="001E7FAE" w:rsidP="00335F93">
      <w:pPr>
        <w:pStyle w:val="B2"/>
      </w:pPr>
      <w:r>
        <w:t>6</w:t>
      </w:r>
      <w:r w:rsidR="00B179A7">
        <w:t>)</w:t>
      </w:r>
      <w:r w:rsidR="00B179A7" w:rsidRPr="008D65CE">
        <w:tab/>
        <w:t>upon stopping transmission of the V2X communication over PC5, stop timer T</w:t>
      </w:r>
      <w:r w:rsidR="00B179A7">
        <w:t>5</w:t>
      </w:r>
      <w:r w:rsidR="00375031">
        <w:t>020</w:t>
      </w:r>
      <w:r w:rsidR="00B179A7" w:rsidRPr="008D65CE">
        <w:t>.</w:t>
      </w:r>
    </w:p>
    <w:p w14:paraId="705E0D2E" w14:textId="77777777" w:rsidR="00B179A7" w:rsidRPr="008D65CE" w:rsidRDefault="00B179A7" w:rsidP="00B179A7">
      <w:pPr>
        <w:pStyle w:val="Heading4"/>
      </w:pPr>
      <w:bookmarkStart w:id="644" w:name="_Toc533170270"/>
      <w:bookmarkStart w:id="645" w:name="_Toc34388661"/>
      <w:bookmarkStart w:id="646" w:name="_Toc34404432"/>
      <w:bookmarkStart w:id="647" w:name="_Toc45282277"/>
      <w:bookmarkStart w:id="648" w:name="_Toc45882663"/>
      <w:bookmarkStart w:id="649" w:name="_Toc51861674"/>
      <w:r w:rsidRPr="008D65CE">
        <w:t>6.1.3.3</w:t>
      </w:r>
      <w:bookmarkEnd w:id="644"/>
      <w:r w:rsidRPr="008D65CE">
        <w:tab/>
        <w:t>Reception of broadcast mode V2X communication over PC5</w:t>
      </w:r>
      <w:bookmarkEnd w:id="645"/>
      <w:bookmarkEnd w:id="646"/>
      <w:bookmarkEnd w:id="647"/>
      <w:bookmarkEnd w:id="648"/>
      <w:bookmarkEnd w:id="649"/>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650" w:name="_Toc34388662"/>
      <w:bookmarkStart w:id="651" w:name="_Toc34404433"/>
      <w:bookmarkStart w:id="652" w:name="_Toc45282278"/>
      <w:bookmarkStart w:id="653" w:name="_Toc45882664"/>
      <w:bookmarkStart w:id="654" w:name="_Toc51861675"/>
      <w:r>
        <w:t>6.1.4</w:t>
      </w:r>
      <w:r w:rsidRPr="008C1B5D">
        <w:tab/>
      </w:r>
      <w:r>
        <w:t>Groupcast</w:t>
      </w:r>
      <w:r w:rsidRPr="00874C20">
        <w:t xml:space="preserve"> mode</w:t>
      </w:r>
      <w:r>
        <w:t xml:space="preserve"> </w:t>
      </w:r>
      <w:r w:rsidRPr="008C1B5D">
        <w:t>communication over PC5</w:t>
      </w:r>
      <w:bookmarkEnd w:id="608"/>
      <w:bookmarkEnd w:id="609"/>
      <w:bookmarkEnd w:id="650"/>
      <w:bookmarkEnd w:id="651"/>
      <w:bookmarkEnd w:id="652"/>
      <w:bookmarkEnd w:id="653"/>
      <w:bookmarkEnd w:id="654"/>
    </w:p>
    <w:p w14:paraId="5858F636" w14:textId="77777777" w:rsidR="00CD6B08" w:rsidRPr="00F1445B" w:rsidRDefault="00CD6B08" w:rsidP="00CD6B08">
      <w:pPr>
        <w:pStyle w:val="Heading4"/>
        <w:rPr>
          <w:noProof/>
          <w:lang w:val="en-US"/>
        </w:rPr>
      </w:pPr>
      <w:bookmarkStart w:id="655" w:name="_Toc22039986"/>
      <w:bookmarkStart w:id="656" w:name="_Toc25070700"/>
      <w:bookmarkStart w:id="657" w:name="_Toc34388663"/>
      <w:bookmarkStart w:id="658" w:name="_Toc34404434"/>
      <w:bookmarkStart w:id="659" w:name="_Toc45282279"/>
      <w:bookmarkStart w:id="660" w:name="_Toc45882665"/>
      <w:bookmarkStart w:id="661" w:name="_Toc51861676"/>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655"/>
      <w:bookmarkEnd w:id="656"/>
      <w:bookmarkEnd w:id="657"/>
      <w:bookmarkEnd w:id="658"/>
      <w:bookmarkEnd w:id="659"/>
      <w:bookmarkEnd w:id="660"/>
      <w:bookmarkEnd w:id="661"/>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662" w:name="_Toc34388664"/>
      <w:bookmarkStart w:id="663" w:name="_Toc34404435"/>
      <w:bookmarkStart w:id="664" w:name="_Toc45282280"/>
      <w:bookmarkStart w:id="665" w:name="_Toc45882666"/>
      <w:bookmarkStart w:id="666" w:name="_Toc22039987"/>
      <w:bookmarkStart w:id="667" w:name="_Toc25070701"/>
      <w:bookmarkStart w:id="668" w:name="_Toc51861677"/>
      <w:r w:rsidRPr="008D65CE">
        <w:lastRenderedPageBreak/>
        <w:t>6.1.4.2</w:t>
      </w:r>
      <w:r w:rsidRPr="008D65CE">
        <w:tab/>
        <w:t xml:space="preserve">Transmission of </w:t>
      </w:r>
      <w:r w:rsidRPr="008D65CE">
        <w:rPr>
          <w:rFonts w:hint="eastAsia"/>
          <w:lang w:eastAsia="zh-CN"/>
        </w:rPr>
        <w:t>group</w:t>
      </w:r>
      <w:r w:rsidRPr="008D65CE">
        <w:t>cast mode V2X communication over PC5</w:t>
      </w:r>
      <w:bookmarkEnd w:id="662"/>
      <w:bookmarkEnd w:id="663"/>
      <w:bookmarkEnd w:id="664"/>
      <w:bookmarkEnd w:id="665"/>
      <w:bookmarkEnd w:id="668"/>
    </w:p>
    <w:p w14:paraId="1FF66198" w14:textId="77777777" w:rsidR="00B179A7" w:rsidRPr="00AE282C" w:rsidRDefault="00B179A7" w:rsidP="00AE282C">
      <w:pPr>
        <w:pStyle w:val="Heading5"/>
      </w:pPr>
      <w:bookmarkStart w:id="669" w:name="_Toc34388665"/>
      <w:bookmarkStart w:id="670" w:name="_Toc34404436"/>
      <w:bookmarkStart w:id="671" w:name="_Toc45282281"/>
      <w:bookmarkStart w:id="672" w:name="_Toc45882667"/>
      <w:bookmarkStart w:id="673" w:name="_Toc51861678"/>
      <w:r w:rsidRPr="00AE282C">
        <w:t>6.1.4.2.1</w:t>
      </w:r>
      <w:r w:rsidRPr="00AE282C">
        <w:tab/>
        <w:t>Initiation</w:t>
      </w:r>
      <w:bookmarkEnd w:id="669"/>
      <w:bookmarkEnd w:id="670"/>
      <w:bookmarkEnd w:id="671"/>
      <w:bookmarkEnd w:id="672"/>
      <w:bookmarkEnd w:id="673"/>
    </w:p>
    <w:p w14:paraId="4A0AD0CC" w14:textId="77777777" w:rsidR="00B179A7" w:rsidRPr="008D65CE" w:rsidRDefault="00B179A7" w:rsidP="00B179A7">
      <w:pPr>
        <w:pStyle w:val="Heading6"/>
        <w:rPr>
          <w:noProof/>
          <w:lang w:val="en-US"/>
        </w:rPr>
      </w:pPr>
      <w:bookmarkStart w:id="674" w:name="_Toc34388666"/>
      <w:bookmarkStart w:id="675" w:name="_Toc34404437"/>
      <w:bookmarkStart w:id="676" w:name="_Toc45282282"/>
      <w:bookmarkStart w:id="677" w:name="_Toc45882668"/>
      <w:bookmarkStart w:id="678" w:name="_Toc51861679"/>
      <w:r w:rsidRPr="008D65CE">
        <w:rPr>
          <w:noProof/>
          <w:lang w:val="en-US"/>
        </w:rPr>
        <w:t>6.1.4.2.1.1</w:t>
      </w:r>
      <w:r w:rsidRPr="008D65CE">
        <w:rPr>
          <w:noProof/>
          <w:lang w:val="en-US"/>
        </w:rPr>
        <w:tab/>
        <w:t xml:space="preserve">Requirements for </w:t>
      </w:r>
      <w:r w:rsidRPr="008D65CE">
        <w:t>V2X communication over PC5</w:t>
      </w:r>
      <w:bookmarkEnd w:id="674"/>
      <w:bookmarkEnd w:id="675"/>
      <w:bookmarkEnd w:id="676"/>
      <w:bookmarkEnd w:id="677"/>
      <w:bookmarkEnd w:id="678"/>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679" w:name="_Toc34388667"/>
      <w:bookmarkStart w:id="680"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681" w:name="_Toc45282283"/>
      <w:bookmarkStart w:id="682" w:name="_Toc45882669"/>
      <w:bookmarkStart w:id="683" w:name="_Toc51861680"/>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679"/>
      <w:bookmarkEnd w:id="680"/>
      <w:bookmarkEnd w:id="681"/>
      <w:bookmarkEnd w:id="682"/>
      <w:bookmarkEnd w:id="683"/>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684" w:name="_Toc34388668"/>
      <w:bookmarkStart w:id="685" w:name="_Toc34404439"/>
      <w:bookmarkStart w:id="686" w:name="_Toc45282284"/>
      <w:bookmarkStart w:id="687" w:name="_Toc45882670"/>
      <w:bookmarkStart w:id="688" w:name="_Toc51861681"/>
      <w:r w:rsidRPr="008D65CE">
        <w:t>6.1.4.2.2</w:t>
      </w:r>
      <w:r w:rsidRPr="008D65CE">
        <w:tab/>
        <w:t>Transmission</w:t>
      </w:r>
      <w:bookmarkEnd w:id="684"/>
      <w:bookmarkEnd w:id="685"/>
      <w:bookmarkEnd w:id="686"/>
      <w:bookmarkEnd w:id="687"/>
      <w:bookmarkEnd w:id="688"/>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77777777" w:rsidR="00B179A7" w:rsidRPr="008D65CE" w:rsidRDefault="00B179A7" w:rsidP="00B179A7">
      <w:pPr>
        <w:pStyle w:val="Heading5"/>
      </w:pPr>
      <w:bookmarkStart w:id="689" w:name="_Toc34388669"/>
      <w:bookmarkStart w:id="690" w:name="_Toc34404440"/>
      <w:bookmarkStart w:id="691" w:name="_Toc45282285"/>
      <w:bookmarkStart w:id="692" w:name="_Toc45882671"/>
      <w:bookmarkStart w:id="693" w:name="_Toc51861682"/>
      <w:r w:rsidRPr="008D65CE">
        <w:t>6.1.4.2.3</w:t>
      </w:r>
      <w:r w:rsidRPr="008D65CE">
        <w:tab/>
        <w:t xml:space="preserve">Procedure for UE to use provisioned radio resources for </w:t>
      </w:r>
      <w:r w:rsidRPr="008D65CE">
        <w:rPr>
          <w:rFonts w:hint="eastAsia"/>
          <w:lang w:eastAsia="zh-CN"/>
        </w:rPr>
        <w:t>group</w:t>
      </w:r>
      <w:r w:rsidRPr="008D65CE">
        <w:t>cast mode V2X communication over PC5</w:t>
      </w:r>
      <w:bookmarkEnd w:id="689"/>
      <w:bookmarkEnd w:id="690"/>
      <w:bookmarkEnd w:id="691"/>
      <w:bookmarkEnd w:id="692"/>
      <w:bookmarkEnd w:id="693"/>
    </w:p>
    <w:p w14:paraId="6DD3A072" w14:textId="67B0640C" w:rsidR="00B179A7" w:rsidRPr="008D65CE" w:rsidRDefault="00B179A7" w:rsidP="00B179A7">
      <w:pPr>
        <w:rPr>
          <w:lang w:eastAsia="zh-CN"/>
        </w:rPr>
      </w:pPr>
      <w:r w:rsidRPr="008D65CE">
        <w:rPr>
          <w:lang w:eastAsia="zh-CN"/>
        </w:rPr>
        <w:t xml:space="preserve">The procedures described in </w:t>
      </w:r>
      <w:r>
        <w:rPr>
          <w:lang w:eastAsia="zh-CN"/>
        </w:rPr>
        <w:t xml:space="preserve">clause 6.1.3.2.3 </w:t>
      </w:r>
      <w:r w:rsidRPr="008D65CE">
        <w:rPr>
          <w:lang w:eastAsia="zh-CN"/>
        </w:rPr>
        <w:t>appl</w:t>
      </w:r>
      <w:r>
        <w:rPr>
          <w:lang w:eastAsia="zh-CN"/>
        </w:rPr>
        <w:t>y</w:t>
      </w:r>
      <w:r w:rsidR="00A20858">
        <w:rPr>
          <w:lang w:eastAsia="zh-CN"/>
        </w:rPr>
        <w:t xml:space="preserve"> with using the privacy timer T5xyz for groupcast</w:t>
      </w:r>
      <w:r w:rsidRPr="008D65CE">
        <w:rPr>
          <w:lang w:eastAsia="zh-CN"/>
        </w:rPr>
        <w:t>.</w:t>
      </w:r>
    </w:p>
    <w:p w14:paraId="6ABF1A91" w14:textId="77777777" w:rsidR="00B179A7" w:rsidRPr="008D65CE" w:rsidRDefault="00B179A7" w:rsidP="00B179A7">
      <w:pPr>
        <w:pStyle w:val="Heading5"/>
        <w:rPr>
          <w:lang w:eastAsia="ko-KR"/>
        </w:rPr>
      </w:pPr>
      <w:bookmarkStart w:id="694" w:name="_Toc34388670"/>
      <w:bookmarkStart w:id="695" w:name="_Toc34404441"/>
      <w:bookmarkStart w:id="696" w:name="_Toc45282286"/>
      <w:bookmarkStart w:id="697" w:name="_Toc45882672"/>
      <w:bookmarkStart w:id="698" w:name="_Toc51861683"/>
      <w:r w:rsidRPr="008D65CE">
        <w:rPr>
          <w:lang w:eastAsia="ko-KR"/>
        </w:rPr>
        <w:lastRenderedPageBreak/>
        <w:t>6.1.4.2.4</w:t>
      </w:r>
      <w:r w:rsidRPr="008D65CE">
        <w:rPr>
          <w:lang w:eastAsia="ko-KR"/>
        </w:rPr>
        <w:tab/>
        <w:t>Privacy of V2X transmission over PC5</w:t>
      </w:r>
      <w:bookmarkEnd w:id="694"/>
      <w:bookmarkEnd w:id="695"/>
      <w:bookmarkEnd w:id="696"/>
      <w:bookmarkEnd w:id="697"/>
      <w:bookmarkEnd w:id="698"/>
    </w:p>
    <w:p w14:paraId="406B0EE8" w14:textId="790F672A"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8D65CE">
        <w:rPr>
          <w:lang w:eastAsia="zh-CN"/>
        </w:rPr>
        <w:t>.</w:t>
      </w:r>
    </w:p>
    <w:p w14:paraId="6627B923" w14:textId="77777777" w:rsidR="00B179A7" w:rsidRPr="008D65CE" w:rsidRDefault="00B179A7" w:rsidP="00B179A7">
      <w:pPr>
        <w:pStyle w:val="Heading4"/>
      </w:pPr>
      <w:bookmarkStart w:id="699" w:name="_Toc34388671"/>
      <w:bookmarkStart w:id="700" w:name="_Toc34404442"/>
      <w:bookmarkStart w:id="701" w:name="_Toc45282287"/>
      <w:bookmarkStart w:id="702" w:name="_Toc45882673"/>
      <w:bookmarkStart w:id="703" w:name="_Toc51861684"/>
      <w:r w:rsidRPr="008D65CE">
        <w:t>6.1.4.3</w:t>
      </w:r>
      <w:r w:rsidRPr="008D65CE">
        <w:tab/>
        <w:t>Reception of groupcast mode V2X communication over PC5</w:t>
      </w:r>
      <w:bookmarkEnd w:id="699"/>
      <w:bookmarkEnd w:id="700"/>
      <w:bookmarkEnd w:id="701"/>
      <w:bookmarkEnd w:id="702"/>
      <w:bookmarkEnd w:id="703"/>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704" w:name="_Toc34388672"/>
      <w:bookmarkStart w:id="705" w:name="_Toc34404443"/>
      <w:bookmarkStart w:id="706" w:name="_Toc45282288"/>
      <w:bookmarkStart w:id="707" w:name="_Toc45882674"/>
      <w:bookmarkStart w:id="708" w:name="_Toc51861685"/>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03"/>
      <w:bookmarkEnd w:id="666"/>
      <w:bookmarkEnd w:id="667"/>
      <w:bookmarkEnd w:id="704"/>
      <w:bookmarkEnd w:id="705"/>
      <w:bookmarkEnd w:id="706"/>
      <w:bookmarkEnd w:id="707"/>
      <w:bookmarkEnd w:id="708"/>
    </w:p>
    <w:p w14:paraId="22F67B81" w14:textId="77777777" w:rsidR="0095177B" w:rsidRPr="00F1445B" w:rsidRDefault="0095177B" w:rsidP="0095177B">
      <w:pPr>
        <w:pStyle w:val="Heading3"/>
        <w:rPr>
          <w:noProof/>
          <w:lang w:val="en-US"/>
        </w:rPr>
      </w:pPr>
      <w:bookmarkStart w:id="709" w:name="_Toc22039988"/>
      <w:bookmarkStart w:id="710" w:name="_Toc25070702"/>
      <w:bookmarkStart w:id="711" w:name="_Toc34388673"/>
      <w:bookmarkStart w:id="712" w:name="_Toc34404444"/>
      <w:bookmarkStart w:id="713" w:name="_Toc45282289"/>
      <w:bookmarkStart w:id="714" w:name="_Toc45882675"/>
      <w:bookmarkStart w:id="715" w:name="_Toc51861686"/>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709"/>
      <w:bookmarkEnd w:id="710"/>
      <w:bookmarkEnd w:id="711"/>
      <w:bookmarkEnd w:id="712"/>
      <w:bookmarkEnd w:id="713"/>
      <w:bookmarkEnd w:id="714"/>
      <w:bookmarkEnd w:id="715"/>
    </w:p>
    <w:p w14:paraId="64ECD801" w14:textId="77777777" w:rsidR="0095177B" w:rsidRDefault="0095177B" w:rsidP="0095177B">
      <w:pPr>
        <w:numPr>
          <w:ilvl w:val="12"/>
          <w:numId w:val="0"/>
        </w:numPr>
      </w:pPr>
      <w:r>
        <w:t>This clause describes the procedures at the UE and the V2X application server, for V2X communication over Uu.</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716" w:name="_Toc25070703"/>
      <w:bookmarkStart w:id="717" w:name="_Toc22039989"/>
      <w:bookmarkStart w:id="718" w:name="_Toc1063787"/>
      <w:r w:rsidR="00CD49D1">
        <w:rPr>
          <w:lang w:val="en-US"/>
        </w:rPr>
        <w:lastRenderedPageBreak/>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48ED48B8" w14:textId="77777777" w:rsidR="00B72BE3" w:rsidRPr="003D2D2D" w:rsidRDefault="00B72BE3" w:rsidP="00B72BE3">
      <w:pPr>
        <w:pStyle w:val="NO"/>
      </w:pPr>
      <w:bookmarkStart w:id="719" w:name="_Toc34388674"/>
      <w:bookmarkStart w:id="720" w:name="_Toc34404445"/>
      <w:bookmarkStart w:id="721" w:name="_Toc45282290"/>
      <w:bookmarkStart w:id="722" w:name="_Toc45882676"/>
      <w:r>
        <w:t>NOTE:</w:t>
      </w:r>
      <w:r>
        <w:tab/>
        <w:t>The upper layers are responsible for re-assembly of V2X messages and that is out of scope of 3GPP.</w:t>
      </w:r>
    </w:p>
    <w:p w14:paraId="2A2CA922" w14:textId="77777777" w:rsidR="00CD49D1" w:rsidRPr="00F1445B" w:rsidRDefault="00CD49D1" w:rsidP="00CD49D1">
      <w:pPr>
        <w:pStyle w:val="Heading3"/>
        <w:rPr>
          <w:noProof/>
          <w:lang w:val="en-US"/>
        </w:rPr>
      </w:pPr>
      <w:bookmarkStart w:id="723" w:name="_Toc51861687"/>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719"/>
      <w:bookmarkEnd w:id="720"/>
      <w:bookmarkEnd w:id="721"/>
      <w:bookmarkEnd w:id="722"/>
      <w:bookmarkEnd w:id="723"/>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154716B2" w:rsidR="00CD49D1" w:rsidRDefault="00CD49D1" w:rsidP="00CD49D1">
      <w:pPr>
        <w:pStyle w:val="B1"/>
      </w:pPr>
      <w:r>
        <w:t>d)</w:t>
      </w:r>
      <w:r>
        <w:tab/>
        <w:t xml:space="preserve">if the V2X message contains non-IP data, </w:t>
      </w:r>
      <w:r>
        <w:rPr>
          <w:noProof/>
          <w:lang w:val="en-US"/>
        </w:rPr>
        <w:t>the V2X message family (see clause 7.1 of 3GPP TS 24.386 [</w:t>
      </w:r>
      <w:r w:rsidR="00E16F51">
        <w:rPr>
          <w:noProof/>
          <w:lang w:val="en-US"/>
        </w:rPr>
        <w:t>5</w:t>
      </w:r>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7E64385C" w:rsidR="00CD49D1" w:rsidRDefault="00CD49D1" w:rsidP="00CD49D1">
      <w:pPr>
        <w:pStyle w:val="B1"/>
      </w:pPr>
      <w:r>
        <w:t>b)</w:t>
      </w:r>
      <w:r>
        <w:tab/>
        <w:t>if</w:t>
      </w:r>
      <w:r w:rsidR="000D54B9">
        <w:t xml:space="preserve"> the V2X service identifier is included in the</w:t>
      </w:r>
      <w:r w:rsidR="000D54B9">
        <w:rPr>
          <w:noProof/>
          <w:lang w:val="en-US"/>
        </w:rPr>
        <w:t xml:space="preserve"> </w:t>
      </w:r>
      <w:r w:rsidR="000D54B9" w:rsidRPr="003330DA">
        <w:rPr>
          <w:noProof/>
          <w:lang w:val="en-US"/>
        </w:rPr>
        <w:t xml:space="preserve">list of V2X service identifier to </w:t>
      </w:r>
      <w:r w:rsidR="000D54B9">
        <w:rPr>
          <w:noProof/>
          <w:lang w:val="en-US"/>
        </w:rPr>
        <w:t>PDU session parameters mapping rules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0F15631D"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r w:rsidR="001231F7">
        <w:t>. The UE shall use the transport layer protocol, if indicated in the determined mapping rule, to transport the V2X message</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483132AE" w14:textId="77777777" w:rsidR="004676FF" w:rsidRDefault="00CD49D1" w:rsidP="004676FF">
      <w:pPr>
        <w:pStyle w:val="B3"/>
        <w:rPr>
          <w:noProof/>
          <w:lang w:val="en-US"/>
        </w:rPr>
      </w:pPr>
      <w:r>
        <w:rPr>
          <w:noProof/>
          <w:lang w:val="en-US"/>
        </w:rPr>
        <w:t>i)</w:t>
      </w:r>
      <w:r>
        <w:rPr>
          <w:noProof/>
          <w:lang w:val="en-US"/>
        </w:rPr>
        <w:tab/>
      </w:r>
      <w:r w:rsidR="004676FF">
        <w:rPr>
          <w:noProof/>
          <w:lang w:val="en-US"/>
        </w:rPr>
        <w:t xml:space="preserve">if the V2X service identifier is included in the </w:t>
      </w:r>
      <w:r w:rsidR="004676FF" w:rsidRPr="003330DA">
        <w:rPr>
          <w:noProof/>
          <w:lang w:val="en-US"/>
        </w:rPr>
        <w:t xml:space="preserve">list of V2X service identifier to </w:t>
      </w:r>
      <w:r w:rsidR="004676FF" w:rsidRPr="000C24A6">
        <w:rPr>
          <w:lang w:eastAsia="zh-CN"/>
        </w:rPr>
        <w:t xml:space="preserve">V2X </w:t>
      </w:r>
      <w:r w:rsidR="004676FF">
        <w:rPr>
          <w:lang w:eastAsia="zh-CN"/>
        </w:rPr>
        <w:t>a</w:t>
      </w:r>
      <w:r w:rsidR="004676FF" w:rsidRPr="000C24A6">
        <w:rPr>
          <w:lang w:eastAsia="zh-CN"/>
        </w:rPr>
        <w:t xml:space="preserve">pplication </w:t>
      </w:r>
      <w:r w:rsidR="004676FF">
        <w:rPr>
          <w:lang w:eastAsia="zh-CN"/>
        </w:rPr>
        <w:t>s</w:t>
      </w:r>
      <w:r w:rsidR="004676FF" w:rsidRPr="000C24A6">
        <w:rPr>
          <w:lang w:eastAsia="zh-CN"/>
        </w:rPr>
        <w:t xml:space="preserve">erver address </w:t>
      </w:r>
      <w:r w:rsidR="004676FF">
        <w:rPr>
          <w:noProof/>
          <w:lang w:val="en-US"/>
        </w:rPr>
        <w:t>mapping rules as specified in clause 5.2.4, then:</w:t>
      </w:r>
    </w:p>
    <w:p w14:paraId="0E3C0925" w14:textId="22720825" w:rsidR="00CD49D1" w:rsidRDefault="004676FF" w:rsidP="003D2D2D">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uplink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UE to V2X application server is not possible and </w:t>
      </w:r>
      <w:r w:rsidR="00CD49D1">
        <w:t>shall not continue with the rest of the steps;</w:t>
      </w:r>
    </w:p>
    <w:p w14:paraId="30379381" w14:textId="05D3648F" w:rsidR="00CD49D1" w:rsidRDefault="002236F6" w:rsidP="003D2D2D">
      <w:pPr>
        <w:pStyle w:val="B4"/>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w:t>
      </w:r>
      <w:r w:rsidR="00CD49D1">
        <w:t>the UE shall generate a UDP message as described in IETF RFC 768 [</w:t>
      </w:r>
      <w:r w:rsidR="00B22A0E">
        <w:t>14</w:t>
      </w:r>
      <w:r w:rsidR="00CD49D1">
        <w:t xml:space="preserve">]. In the UDP message, the UE shall include the V2X message provided by upper layers in the data octets field. The UE shall send the UDP message to the 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w:t>
      </w:r>
      <w:r w:rsidR="00CD49D1" w:rsidRPr="008B7702">
        <w:rPr>
          <w:lang w:val="en-US" w:eastAsia="ko-KR"/>
        </w:rPr>
        <w:t>erver address</w:t>
      </w:r>
      <w:r w:rsidR="00CD49D1">
        <w:rPr>
          <w:noProof/>
          <w:lang w:val="en-US"/>
        </w:rPr>
        <w:t>; and</w:t>
      </w:r>
    </w:p>
    <w:p w14:paraId="5F228524" w14:textId="19C5743B" w:rsidR="00CD49D1" w:rsidRDefault="002236F6" w:rsidP="003D2D2D">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4A5AA8A5" w14:textId="4708AA57" w:rsidR="00CD49D1" w:rsidRDefault="00E27537" w:rsidP="003D2D2D">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1304915E" w14:textId="6EAB4A75" w:rsidR="00CD49D1" w:rsidRDefault="00E27537" w:rsidP="003D2D2D">
      <w:pPr>
        <w:pStyle w:val="B5"/>
        <w:rPr>
          <w:lang w:val="en-US" w:eastAsia="ko-KR"/>
        </w:rPr>
      </w:pPr>
      <w:r>
        <w:rPr>
          <w:lang w:val="en-US" w:eastAsia="ko-KR"/>
        </w:rPr>
        <w:t>2</w:t>
      </w:r>
      <w:r w:rsidR="00CD49D1">
        <w:rPr>
          <w:lang w:val="en-US" w:eastAsia="ko-KR"/>
        </w:rPr>
        <w:t>)</w:t>
      </w:r>
      <w:r w:rsidR="00CD49D1">
        <w:rPr>
          <w:lang w:val="en-US" w:eastAsia="ko-KR"/>
        </w:rPr>
        <w:tab/>
        <w:t xml:space="preserve">the UE shall </w:t>
      </w:r>
      <w:r w:rsidR="00AA5BCD">
        <w:rPr>
          <w:lang w:val="en-US" w:eastAsia="ko-KR"/>
        </w:rPr>
        <w:t>generate one or more TCP message(s) as described in IETF RFC 793 [</w:t>
      </w:r>
      <w:r w:rsidR="00887318">
        <w:rPr>
          <w:lang w:val="en-US" w:eastAsia="ko-KR"/>
        </w:rPr>
        <w:t>25</w:t>
      </w:r>
      <w:r w:rsidR="00AA5BCD" w:rsidRPr="00C82B92">
        <w:rPr>
          <w:lang w:val="en-US" w:eastAsia="ko-KR"/>
        </w:rPr>
        <w:t>]</w:t>
      </w:r>
      <w:r w:rsidR="00AA5BCD">
        <w:rPr>
          <w:lang w:val="en-US" w:eastAsia="ko-KR"/>
        </w:rPr>
        <w:t xml:space="preserve">. In the one or more TCP message(s), the UE shall include the V2X message provided by upper layers in the </w:t>
      </w:r>
      <w:r w:rsidR="00AA5BCD">
        <w:rPr>
          <w:lang w:val="en-US" w:eastAsia="ko-KR"/>
        </w:rPr>
        <w:lastRenderedPageBreak/>
        <w:t xml:space="preserve">data octets filed. </w:t>
      </w:r>
      <w:r w:rsidR="00AA5BCD" w:rsidRPr="00C82B92">
        <w:rPr>
          <w:lang w:val="en-US" w:eastAsia="ko-KR"/>
        </w:rPr>
        <w:t xml:space="preserve">The UE shall send the </w:t>
      </w:r>
      <w:r w:rsidR="00AA5BCD">
        <w:rPr>
          <w:lang w:val="en-US" w:eastAsia="ko-KR"/>
        </w:rPr>
        <w:t>one or more TCP</w:t>
      </w:r>
      <w:r w:rsidR="00AA5BCD" w:rsidRPr="00C82B92">
        <w:rPr>
          <w:lang w:val="en-US" w:eastAsia="ko-KR"/>
        </w:rPr>
        <w:t xml:space="preserve"> message</w:t>
      </w:r>
      <w:r w:rsidR="00AA5BCD">
        <w:rPr>
          <w:lang w:val="en-US" w:eastAsia="ko-KR"/>
        </w:rPr>
        <w:t>(s)</w:t>
      </w:r>
      <w:r w:rsidR="00AA5BCD" w:rsidRPr="00C82B92">
        <w:rPr>
          <w:lang w:val="en-US" w:eastAsia="ko-KR"/>
        </w:rPr>
        <w:t xml:space="preserve"> to the determined V2X application server address</w:t>
      </w:r>
      <w:r w:rsidR="00AA5BCD">
        <w:rPr>
          <w:lang w:val="en-US" w:eastAsia="ko-KR"/>
        </w:rPr>
        <w:t xml:space="preserve"> via the TCP connection</w:t>
      </w:r>
      <w:r w:rsidR="00CD49D1">
        <w:rPr>
          <w:lang w:val="en-US" w:eastAsia="ko-KR"/>
        </w:rPr>
        <w:t>; and</w:t>
      </w:r>
    </w:p>
    <w:p w14:paraId="31498B4E" w14:textId="5DA4E3BF" w:rsidR="00CD49D1" w:rsidRDefault="00F13B84" w:rsidP="00CD49D1">
      <w:pPr>
        <w:pStyle w:val="B2"/>
        <w:rPr>
          <w:lang w:val="en-US"/>
        </w:rPr>
      </w:pPr>
      <w:r>
        <w:t>4</w:t>
      </w:r>
      <w:r w:rsidR="00CD49D1">
        <w:t>)</w:t>
      </w:r>
      <w:r w:rsidR="00CD49D1">
        <w:tab/>
        <w:t>if the PDU session is of "Unstructured" PDU session type and the type of data in the V2X message is non-IP</w:t>
      </w:r>
      <w:r w:rsidR="00CD49D1">
        <w:rPr>
          <w:lang w:val="en-US"/>
        </w:rPr>
        <w:t xml:space="preserve">, </w:t>
      </w:r>
      <w:r w:rsidR="00887318">
        <w:rPr>
          <w:lang w:val="en-US"/>
        </w:rPr>
        <w:t xml:space="preserve">the UE shall </w:t>
      </w:r>
      <w:r w:rsidR="00887318" w:rsidRPr="008562F1">
        <w:rPr>
          <w:lang w:val="en-US"/>
        </w:rPr>
        <w:t>generate a U</w:t>
      </w:r>
      <w:r w:rsidR="00887318">
        <w:rPr>
          <w:lang w:val="en-US"/>
        </w:rPr>
        <w:t>DP message as described in IETF RFC 768 </w:t>
      </w:r>
      <w:r w:rsidR="00887318" w:rsidRPr="008562F1">
        <w:rPr>
          <w:lang w:val="en-US"/>
        </w:rPr>
        <w:t xml:space="preserve">[14]. In the UDP message, the UE shall </w:t>
      </w:r>
      <w:r w:rsidR="00887318">
        <w:rPr>
          <w:lang w:val="en-US"/>
        </w:rPr>
        <w:t>encapsulate</w:t>
      </w:r>
      <w:r w:rsidR="00887318" w:rsidRPr="008562F1">
        <w:rPr>
          <w:lang w:val="en-US"/>
        </w:rPr>
        <w:t xml:space="preserve"> the V2X message provided by upper layers in the data octets field. The UE shall send the UDP message to the determined V2X application server address</w:t>
      </w:r>
      <w:r w:rsidR="00887318">
        <w:rPr>
          <w:lang w:val="en-US"/>
        </w:rPr>
        <w:t>.</w:t>
      </w:r>
    </w:p>
    <w:p w14:paraId="6D72061A" w14:textId="77777777" w:rsidR="00CD49D1" w:rsidRPr="00F1445B" w:rsidRDefault="00CD49D1" w:rsidP="00CD49D1">
      <w:pPr>
        <w:pStyle w:val="Heading3"/>
        <w:rPr>
          <w:noProof/>
          <w:lang w:val="en-US"/>
        </w:rPr>
      </w:pPr>
      <w:bookmarkStart w:id="724" w:name="_Toc34388675"/>
      <w:bookmarkStart w:id="725" w:name="_Toc34404446"/>
      <w:bookmarkStart w:id="726" w:name="_Toc45282291"/>
      <w:bookmarkStart w:id="727" w:name="_Toc45882677"/>
      <w:bookmarkStart w:id="728" w:name="_Toc51861688"/>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724"/>
      <w:bookmarkEnd w:id="725"/>
      <w:bookmarkEnd w:id="726"/>
      <w:bookmarkEnd w:id="727"/>
      <w:bookmarkEnd w:id="728"/>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6824DA9D"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sidR="008842B7">
        <w:t>TCP message(s)</w:t>
      </w:r>
      <w:r>
        <w:rPr>
          <w:lang w:val="en-US" w:eastAsia="ko-KR"/>
        </w:rPr>
        <w:t xml:space="preserve">via the accepted TCP connection(s) and </w:t>
      </w:r>
      <w:r>
        <w:t>shall extract a V2X message</w:t>
      </w:r>
      <w:r w:rsidR="00997D9E">
        <w:t xml:space="preserve"> of the V2X service</w:t>
      </w:r>
      <w:r>
        <w:t xml:space="preserve"> from the received</w:t>
      </w:r>
      <w:r w:rsidR="00313C76">
        <w:t xml:space="preserve"> one or more</w:t>
      </w:r>
      <w:r w:rsidR="00B6479E">
        <w:t xml:space="preserve"> TCP message</w:t>
      </w:r>
      <w:r w:rsidR="00B825A8">
        <w:t>(s)</w:t>
      </w:r>
      <w:r w:rsidR="009D0E42">
        <w:t>.</w:t>
      </w:r>
    </w:p>
    <w:p w14:paraId="2EC2D333" w14:textId="6C2B7C36"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sidR="00791673">
        <w:t>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sidR="00791673">
        <w:rPr>
          <w:lang w:val="en-US" w:eastAsia="ko-KR"/>
        </w:rPr>
        <w:t>UDP message</w:t>
      </w:r>
      <w:r>
        <w:rPr>
          <w:lang w:val="en-US"/>
        </w:rPr>
        <w:t>.</w:t>
      </w:r>
    </w:p>
    <w:p w14:paraId="032D18B5" w14:textId="77777777" w:rsidR="00CD49D1" w:rsidRDefault="00CD49D1" w:rsidP="00CD49D1">
      <w:pPr>
        <w:pStyle w:val="Heading3"/>
        <w:rPr>
          <w:noProof/>
          <w:lang w:val="en-US"/>
        </w:rPr>
      </w:pPr>
      <w:bookmarkStart w:id="729" w:name="_Toc34388676"/>
      <w:bookmarkStart w:id="730" w:name="_Toc34404447"/>
      <w:bookmarkStart w:id="731" w:name="_Toc45282292"/>
      <w:bookmarkStart w:id="732" w:name="_Toc45882678"/>
      <w:bookmarkStart w:id="733" w:name="_Toc51861689"/>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729"/>
      <w:bookmarkEnd w:id="730"/>
      <w:bookmarkEnd w:id="731"/>
      <w:bookmarkEnd w:id="732"/>
      <w:bookmarkEnd w:id="733"/>
    </w:p>
    <w:p w14:paraId="0A8A59B4" w14:textId="77777777" w:rsidR="00F42588" w:rsidRDefault="00F42588" w:rsidP="00F42588">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789FF919" w14:textId="77777777" w:rsidR="00F42588" w:rsidRDefault="00F42588" w:rsidP="00F42588">
      <w:r>
        <w:t>If the V2X application server supports V2X messages of IP type of data and of non-IP type of data, then the V2X application server shall be configured with different UDP ports or TCP ports for V2X messages of different types of data.</w:t>
      </w:r>
    </w:p>
    <w:p w14:paraId="2C242274" w14:textId="77777777" w:rsidR="00F42588" w:rsidRDefault="00F42588" w:rsidP="00F42588">
      <w:r>
        <w:t>If the V2X application server supports V2X messages of several V2X message families, then the V2X application server shall be configured with different UDP ports or TCP ports for V2X messages of different V2X message families.</w:t>
      </w:r>
    </w:p>
    <w:p w14:paraId="014A850D" w14:textId="77777777" w:rsidR="00F42588" w:rsidRDefault="00F42588" w:rsidP="00F42588">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22DEED16" w14:textId="77777777" w:rsidR="00F42588" w:rsidRDefault="00F42588" w:rsidP="00F42588">
      <w:pPr>
        <w:pStyle w:val="B1"/>
      </w:pPr>
      <w:r>
        <w:rPr>
          <w:noProof/>
          <w:lang w:val="en-US"/>
        </w:rPr>
        <w:t>a)</w:t>
      </w:r>
      <w:r>
        <w:rPr>
          <w:noProof/>
          <w:lang w:val="en-US"/>
        </w:rPr>
        <w:tab/>
      </w:r>
      <w:r>
        <w:t xml:space="preserve">shall set data octets field to the V2X message if the V2X message is of IP type; </w:t>
      </w:r>
    </w:p>
    <w:p w14:paraId="5D3A22A8" w14:textId="77777777" w:rsidR="00F42588" w:rsidRDefault="00F42588" w:rsidP="00F42588">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1A507F2E" w14:textId="77777777" w:rsidR="00F42588" w:rsidRPr="001C3B27" w:rsidRDefault="00F42588" w:rsidP="00F42588">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D2BD856" w14:textId="77777777" w:rsidR="00F42588" w:rsidRDefault="00F42588" w:rsidP="00F42588">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36171FCD" w14:textId="77777777" w:rsidR="00F42588" w:rsidRDefault="00F42588" w:rsidP="00F42588">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 a TCP message. </w:t>
      </w:r>
      <w:r>
        <w:t xml:space="preserve">In the TCP message, the </w:t>
      </w:r>
      <w:r>
        <w:rPr>
          <w:noProof/>
          <w:lang w:val="en-US"/>
        </w:rPr>
        <w:t>V2X application server:</w:t>
      </w:r>
    </w:p>
    <w:p w14:paraId="302BDD08" w14:textId="77777777" w:rsidR="00F42588" w:rsidRDefault="00F42588" w:rsidP="00F42588">
      <w:pPr>
        <w:pStyle w:val="B1"/>
      </w:pPr>
      <w:r>
        <w:rPr>
          <w:noProof/>
          <w:lang w:val="en-US"/>
        </w:rPr>
        <w:lastRenderedPageBreak/>
        <w:t>a)</w:t>
      </w:r>
      <w:r>
        <w:rPr>
          <w:noProof/>
          <w:lang w:val="en-US"/>
        </w:rPr>
        <w:tab/>
      </w:r>
      <w:r>
        <w:t>shall set data octets field to the V2X message; and</w:t>
      </w:r>
    </w:p>
    <w:p w14:paraId="1DCB426B" w14:textId="77777777" w:rsidR="00F42588" w:rsidRPr="001C3B27" w:rsidRDefault="00F42588" w:rsidP="00F42588">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9BFB36D" w14:textId="77777777" w:rsidR="00F42588" w:rsidRPr="008D7EFE" w:rsidRDefault="00F42588" w:rsidP="00F42588">
      <w:pPr>
        <w:rPr>
          <w:rFonts w:eastAsia="Malgun Gothic"/>
        </w:rPr>
      </w:pPr>
      <w:r>
        <w:rPr>
          <w:noProof/>
          <w:lang w:val="en-US"/>
        </w:rPr>
        <w:t xml:space="preserve">The V2X application server sends the TCP message </w:t>
      </w:r>
      <w:r w:rsidRPr="0034372B">
        <w:rPr>
          <w:noProof/>
          <w:lang w:val="en-US"/>
        </w:rPr>
        <w:t xml:space="preserve">as the user plane data </w:t>
      </w:r>
      <w:r>
        <w:rPr>
          <w:rFonts w:eastAsia="Malgun Gothic"/>
        </w:rPr>
        <w:t>to the UE.</w:t>
      </w:r>
    </w:p>
    <w:p w14:paraId="345635C4" w14:textId="77777777" w:rsidR="00CD49D1" w:rsidRDefault="00CD49D1" w:rsidP="00CD49D1">
      <w:pPr>
        <w:pStyle w:val="Heading3"/>
        <w:rPr>
          <w:noProof/>
          <w:lang w:val="en-US"/>
        </w:rPr>
      </w:pPr>
      <w:bookmarkStart w:id="734" w:name="_Toc34388677"/>
      <w:bookmarkStart w:id="735" w:name="_Toc34404448"/>
      <w:bookmarkStart w:id="736" w:name="_Toc45282293"/>
      <w:bookmarkStart w:id="737" w:name="_Toc45882679"/>
      <w:bookmarkStart w:id="738" w:name="_Toc51861690"/>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734"/>
      <w:bookmarkEnd w:id="735"/>
      <w:bookmarkEnd w:id="736"/>
      <w:bookmarkEnd w:id="737"/>
      <w:bookmarkEnd w:id="738"/>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7A0756C2"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r w:rsidR="00C440CC">
        <w:rPr>
          <w:noProof/>
          <w:lang w:val="en-US"/>
        </w:rPr>
        <w:t>2</w:t>
      </w:r>
      <w:r w:rsidR="00B25776">
        <w:rPr>
          <w:noProof/>
          <w:lang w:val="en-US"/>
        </w:rPr>
        <w:t>.1</w:t>
      </w:r>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739"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739"/>
    <w:p w14:paraId="6099C9B8" w14:textId="69A6FF64" w:rsidR="00CD49D1" w:rsidRDefault="00CD49D1" w:rsidP="00CD49D1">
      <w:pPr>
        <w:pStyle w:val="B1"/>
      </w:pPr>
      <w:r>
        <w:t>b)</w:t>
      </w:r>
      <w:r>
        <w:tab/>
        <w:t>if</w:t>
      </w:r>
      <w:r w:rsidR="00651AB1">
        <w:t xml:space="preserve"> the V2X service identifier is included in the</w:t>
      </w:r>
      <w:r w:rsidR="00651AB1">
        <w:rPr>
          <w:noProof/>
          <w:lang w:val="en-US"/>
        </w:rPr>
        <w:t xml:space="preserve"> </w:t>
      </w:r>
      <w:r w:rsidR="00651AB1" w:rsidRPr="003330DA">
        <w:rPr>
          <w:noProof/>
          <w:lang w:val="en-US"/>
        </w:rPr>
        <w:t xml:space="preserve">list of V2X service identifier to </w:t>
      </w:r>
      <w:r w:rsidR="00651AB1">
        <w:rPr>
          <w:noProof/>
          <w:lang w:val="en-US"/>
        </w:rPr>
        <w:t>PDU session parameters mapping rules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1602064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rsidR="005C5B6A">
        <w:t>. The UE shall use the transport layer protocol, if indicated in the determined mapping rule, to receive the V2X message</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6815203C" w14:textId="77777777" w:rsidR="00325232" w:rsidRDefault="00CD49D1" w:rsidP="00325232">
      <w:pPr>
        <w:pStyle w:val="B3"/>
        <w:rPr>
          <w:noProof/>
          <w:lang w:val="en-US"/>
        </w:rPr>
      </w:pPr>
      <w:r>
        <w:rPr>
          <w:noProof/>
          <w:lang w:val="en-US"/>
        </w:rPr>
        <w:t>i)</w:t>
      </w:r>
      <w:r>
        <w:rPr>
          <w:noProof/>
          <w:lang w:val="en-US"/>
        </w:rPr>
        <w:tab/>
      </w:r>
      <w:r w:rsidR="00325232">
        <w:rPr>
          <w:noProof/>
          <w:lang w:val="en-US"/>
        </w:rPr>
        <w:t xml:space="preserve">if the V2X service identifier is included in the </w:t>
      </w:r>
      <w:r w:rsidR="00325232" w:rsidRPr="003330DA">
        <w:rPr>
          <w:noProof/>
          <w:lang w:val="en-US"/>
        </w:rPr>
        <w:t xml:space="preserve">list of V2X service identifier to </w:t>
      </w:r>
      <w:r w:rsidR="00325232" w:rsidRPr="000C24A6">
        <w:rPr>
          <w:lang w:eastAsia="zh-CN"/>
        </w:rPr>
        <w:t xml:space="preserve">V2X </w:t>
      </w:r>
      <w:r w:rsidR="00325232">
        <w:rPr>
          <w:lang w:eastAsia="zh-CN"/>
        </w:rPr>
        <w:t>a</w:t>
      </w:r>
      <w:r w:rsidR="00325232" w:rsidRPr="000C24A6">
        <w:rPr>
          <w:lang w:eastAsia="zh-CN"/>
        </w:rPr>
        <w:t xml:space="preserve">pplication </w:t>
      </w:r>
      <w:r w:rsidR="00325232">
        <w:rPr>
          <w:lang w:eastAsia="zh-CN"/>
        </w:rPr>
        <w:t>s</w:t>
      </w:r>
      <w:r w:rsidR="00325232" w:rsidRPr="000C24A6">
        <w:rPr>
          <w:lang w:eastAsia="zh-CN"/>
        </w:rPr>
        <w:t xml:space="preserve">erver address </w:t>
      </w:r>
      <w:r w:rsidR="00325232">
        <w:rPr>
          <w:noProof/>
          <w:lang w:val="en-US"/>
        </w:rPr>
        <w:t>mapping rules as specified in clause 5.2.4, then:</w:t>
      </w:r>
    </w:p>
    <w:p w14:paraId="150B4D65" w14:textId="1D6E27FD" w:rsidR="00CD49D1" w:rsidRDefault="00325232" w:rsidP="003D2D2D">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downlink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V2X application server to UE is not possible and </w:t>
      </w:r>
      <w:r w:rsidR="00CD49D1">
        <w:t>shall not continue with the rest of the steps</w:t>
      </w:r>
      <w:r w:rsidR="008B1226">
        <w:t xml:space="preserve">. If </w:t>
      </w:r>
      <w:r w:rsidR="008B1226">
        <w:rPr>
          <w:noProof/>
          <w:lang w:val="en-US"/>
        </w:rPr>
        <w:t xml:space="preserve">the V2X service identifier is not included in the </w:t>
      </w:r>
      <w:r w:rsidR="008B1226" w:rsidRPr="003330DA">
        <w:rPr>
          <w:noProof/>
          <w:lang w:val="en-US"/>
        </w:rPr>
        <w:t xml:space="preserve">list of V2X service identifier to </w:t>
      </w:r>
      <w:r w:rsidR="008B1226" w:rsidRPr="000C24A6">
        <w:rPr>
          <w:lang w:eastAsia="zh-CN"/>
        </w:rPr>
        <w:t xml:space="preserve">V2X </w:t>
      </w:r>
      <w:r w:rsidR="008B1226">
        <w:rPr>
          <w:lang w:eastAsia="zh-CN"/>
        </w:rPr>
        <w:t>a</w:t>
      </w:r>
      <w:r w:rsidR="008B1226" w:rsidRPr="000C24A6">
        <w:rPr>
          <w:lang w:eastAsia="zh-CN"/>
        </w:rPr>
        <w:t xml:space="preserve">pplication </w:t>
      </w:r>
      <w:r w:rsidR="008B1226">
        <w:rPr>
          <w:lang w:eastAsia="zh-CN"/>
        </w:rPr>
        <w:t>s</w:t>
      </w:r>
      <w:r w:rsidR="008B1226" w:rsidRPr="000C24A6">
        <w:rPr>
          <w:lang w:eastAsia="zh-CN"/>
        </w:rPr>
        <w:t xml:space="preserve">erver address </w:t>
      </w:r>
      <w:r w:rsidR="008B1226">
        <w:rPr>
          <w:noProof/>
          <w:lang w:val="en-US"/>
        </w:rPr>
        <w:t>mapping rules as specified in clause 5.2.4,</w:t>
      </w:r>
      <w:r w:rsidR="008B1226">
        <w:t xml:space="preserve"> the UE shall continue with the rest of the steps</w:t>
      </w:r>
      <w:r w:rsidR="00CD49D1">
        <w:t>; and</w:t>
      </w:r>
    </w:p>
    <w:p w14:paraId="6DA4E438" w14:textId="798CCF62" w:rsidR="00CD49D1" w:rsidRDefault="008B1226" w:rsidP="003D2D2D">
      <w:pPr>
        <w:pStyle w:val="B4"/>
        <w:rPr>
          <w:lang w:val="en-US" w:eastAsia="ko-KR"/>
        </w:rPr>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69D431F3" w14:textId="647C1741" w:rsidR="00CD49D1" w:rsidRDefault="008B1226" w:rsidP="003D2D2D">
      <w:pPr>
        <w:pStyle w:val="B5"/>
        <w:rPr>
          <w:lang w:val="en-US" w:eastAsia="ko-KR"/>
        </w:rPr>
      </w:pPr>
      <w:r>
        <w:rPr>
          <w:lang w:val="en-US" w:eastAsia="ko-KR"/>
        </w:rPr>
        <w:t>1</w:t>
      </w:r>
      <w:r w:rsidR="00CD49D1">
        <w:rPr>
          <w:lang w:val="en-US" w:eastAsia="ko-KR"/>
        </w:rPr>
        <w:t>)</w:t>
      </w:r>
      <w:r w:rsidR="00CD49D1">
        <w:rPr>
          <w:lang w:val="en-US" w:eastAsia="ko-KR"/>
        </w:rPr>
        <w:tab/>
        <w:t xml:space="preserve">the UE shall </w:t>
      </w:r>
      <w:r w:rsidR="00F475D7" w:rsidRPr="00F475D7">
        <w:rPr>
          <w:lang w:val="en-US" w:eastAsia="ko-KR"/>
        </w:rPr>
        <w:t xml:space="preserve"> </w:t>
      </w:r>
      <w:r w:rsidR="00F475D7">
        <w:rPr>
          <w:lang w:val="en-US" w:eastAsia="ko-KR"/>
        </w:rPr>
        <w:t>select the UDP port for downlink transport based on configuration parameters for V2X communication as defined in clause</w:t>
      </w:r>
      <w:r w:rsidR="00121E49">
        <w:rPr>
          <w:lang w:val="en-US" w:eastAsia="ko-KR"/>
        </w:rPr>
        <w:t> </w:t>
      </w:r>
      <w:r w:rsidR="00F475D7">
        <w:rPr>
          <w:lang w:val="en-US" w:eastAsia="ko-KR"/>
        </w:rPr>
        <w:t>5.2.4</w:t>
      </w:r>
      <w:r w:rsidR="00CD49D1">
        <w:rPr>
          <w:lang w:val="en-US" w:eastAsia="ko-KR"/>
        </w:rPr>
        <w:t>; and</w:t>
      </w:r>
    </w:p>
    <w:p w14:paraId="657D53CF" w14:textId="1354B6FB" w:rsidR="00CD49D1" w:rsidRDefault="008B1226" w:rsidP="00C04C2C">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C04C2C" w:rsidRPr="00AF143B">
        <w:rPr>
          <w:lang w:val="en-US" w:eastAsia="ko-KR"/>
        </w:rPr>
        <w:t xml:space="preserve">listen for </w:t>
      </w:r>
      <w:r w:rsidR="00C04C2C">
        <w:rPr>
          <w:lang w:val="en-US" w:eastAsia="ko-KR"/>
        </w:rPr>
        <w:t>UDP</w:t>
      </w:r>
      <w:r w:rsidR="00C04C2C" w:rsidRPr="00AF143B">
        <w:rPr>
          <w:lang w:val="en-US" w:eastAsia="ko-KR"/>
        </w:rPr>
        <w:t xml:space="preserve"> packets over the </w:t>
      </w:r>
      <w:r w:rsidR="00C04C2C">
        <w:rPr>
          <w:lang w:val="en-US" w:eastAsia="ko-KR"/>
        </w:rPr>
        <w:t>determined UDP port</w:t>
      </w:r>
      <w:r w:rsidR="00C04C2C" w:rsidRPr="00AF143B">
        <w:rPr>
          <w:lang w:val="en-US" w:eastAsia="ko-KR"/>
        </w:rPr>
        <w:t xml:space="preserve">, and provide the </w:t>
      </w:r>
      <w:r w:rsidR="00C04C2C">
        <w:rPr>
          <w:lang w:val="en-US" w:eastAsia="ko-KR"/>
        </w:rPr>
        <w:t>UDP</w:t>
      </w:r>
      <w:r w:rsidR="00C04C2C" w:rsidRPr="00AF143B">
        <w:rPr>
          <w:lang w:val="en-US" w:eastAsia="ko-KR"/>
        </w:rPr>
        <w:t xml:space="preserve"> packets to the upper layers</w:t>
      </w:r>
      <w:r w:rsidR="00C04C2C">
        <w:rPr>
          <w:lang w:val="en-US" w:eastAsia="ko-KR"/>
        </w:rPr>
        <w:t xml:space="preserve"> if received</w:t>
      </w:r>
      <w:r w:rsidR="00CD49D1">
        <w:rPr>
          <w:lang w:val="en-US" w:eastAsia="ko-KR"/>
        </w:rPr>
        <w:t>;</w:t>
      </w:r>
      <w:r w:rsidR="00C04C2C">
        <w:rPr>
          <w:lang w:val="en-US" w:eastAsia="ko-KR"/>
        </w:rPr>
        <w:t xml:space="preserve"> and</w:t>
      </w:r>
    </w:p>
    <w:p w14:paraId="14052330" w14:textId="74DAEA53" w:rsidR="00CD49D1" w:rsidRDefault="008A5877" w:rsidP="003D2D2D">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2423AD00" w14:textId="0D5C6578" w:rsidR="00CD49D1" w:rsidRDefault="008A5877" w:rsidP="003D2D2D">
      <w:pPr>
        <w:pStyle w:val="B5"/>
        <w:rPr>
          <w:lang w:val="en-US" w:eastAsia="ko-KR"/>
        </w:rPr>
      </w:pPr>
      <w:r>
        <w:rPr>
          <w:lang w:val="en-US" w:eastAsia="ko-KR"/>
        </w:rPr>
        <w:lastRenderedPageBreak/>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3EA18EDE" w14:textId="419FDFB7" w:rsidR="00CD49D1" w:rsidRPr="00C369D0" w:rsidRDefault="008A5877" w:rsidP="00B74CAB">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B74CAB" w:rsidRPr="00AF143B">
        <w:rPr>
          <w:lang w:val="en-US" w:eastAsia="ko-KR"/>
        </w:rPr>
        <w:t xml:space="preserve">listen for </w:t>
      </w:r>
      <w:r w:rsidR="00B74CAB">
        <w:rPr>
          <w:lang w:val="en-US" w:eastAsia="ko-KR"/>
        </w:rPr>
        <w:t>TCP packets over the established TCP connection, and provide the TCP packets to the upper layers if received</w:t>
      </w:r>
      <w:r w:rsidR="00CD49D1">
        <w:rPr>
          <w:lang w:val="en-US" w:eastAsia="ko-KR"/>
        </w:rPr>
        <w:t>; and</w:t>
      </w:r>
    </w:p>
    <w:p w14:paraId="56F2BB4E" w14:textId="2D564E57" w:rsidR="00CD49D1" w:rsidRDefault="00CD49D1" w:rsidP="00CD49D1">
      <w:pPr>
        <w:pStyle w:val="B2"/>
        <w:rPr>
          <w:lang w:val="en-US"/>
        </w:rPr>
      </w:pPr>
      <w:r>
        <w:t>4)</w:t>
      </w:r>
      <w:r>
        <w:tab/>
        <w:t>if the PDU session is of "Unstructured" PDU session type and the type of data in the V2X message is non-IP</w:t>
      </w:r>
      <w:r w:rsidR="00734269">
        <w:t>, the UE shall proceed</w:t>
      </w:r>
      <w:r w:rsidR="00734269">
        <w:rPr>
          <w:lang w:val="en-US"/>
        </w:rPr>
        <w:t xml:space="preserve"> as </w:t>
      </w:r>
      <w:r w:rsidR="00734269" w:rsidRPr="009A789D">
        <w:rPr>
          <w:lang w:val="en-US"/>
        </w:rPr>
        <w:t>UDP is to be used for the determined V2X application server address</w:t>
      </w:r>
      <w:r w:rsidR="00734269">
        <w:rPr>
          <w:lang w:val="en-US"/>
        </w:rPr>
        <w:t xml:space="preserve"> with the exeption that the V2X message is encapsulated as IP type data packets.</w:t>
      </w:r>
    </w:p>
    <w:p w14:paraId="3EE8A15D" w14:textId="77777777" w:rsidR="00CD49D1" w:rsidRDefault="00CD49D1" w:rsidP="00CD49D1">
      <w:pPr>
        <w:pStyle w:val="Heading3"/>
        <w:rPr>
          <w:noProof/>
          <w:lang w:val="en-US"/>
        </w:rPr>
      </w:pPr>
      <w:bookmarkStart w:id="740" w:name="_Toc34388678"/>
      <w:bookmarkStart w:id="741" w:name="_Toc34404449"/>
      <w:bookmarkStart w:id="742" w:name="_Toc45282294"/>
      <w:bookmarkStart w:id="743" w:name="_Toc45882680"/>
      <w:bookmarkStart w:id="744" w:name="_Toc51861691"/>
      <w:r>
        <w:rPr>
          <w:noProof/>
          <w:lang w:val="en-US"/>
        </w:rPr>
        <w:t>6.2.6</w:t>
      </w:r>
      <w:r>
        <w:rPr>
          <w:noProof/>
          <w:lang w:val="en-US"/>
        </w:rPr>
        <w:tab/>
        <w:t>V2X application server discovery</w:t>
      </w:r>
      <w:bookmarkEnd w:id="740"/>
      <w:bookmarkEnd w:id="741"/>
      <w:bookmarkEnd w:id="742"/>
      <w:bookmarkEnd w:id="743"/>
      <w:bookmarkEnd w:id="744"/>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745"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746" w:name="_Hlk26194565"/>
      <w:r>
        <w:t xml:space="preserve">for the serving PLMN </w:t>
      </w:r>
      <w:bookmarkStart w:id="747" w:name="_Hlk26194616"/>
      <w:bookmarkEnd w:id="746"/>
      <w:r>
        <w:t xml:space="preserve">and the geographical area in which the UE is located </w:t>
      </w:r>
      <w:bookmarkEnd w:id="747"/>
      <w:r>
        <w:t>as specified in clause 5.2.4, the UE shall use this IP address and the UDP or TCP port for V2X communication over Uu;</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w:t>
      </w:r>
      <w:r w:rsidR="00A63B7F">
        <w:t>9</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port for V2X communication over Uu;</w:t>
      </w:r>
    </w:p>
    <w:p w14:paraId="1361C26C" w14:textId="1F5604AA"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2CB512BB"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w:t>
      </w:r>
      <w:r>
        <w:lastRenderedPageBreak/>
        <w:t xml:space="preserve">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748"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bookmarkEnd w:id="748"/>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then use the resulting IP address for V2X communication over Uu.</w:t>
      </w:r>
    </w:p>
    <w:bookmarkEnd w:id="745"/>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1B1F7BBC" w:rsidR="00CD49D1" w:rsidRDefault="00CD49D1" w:rsidP="00CD49D1">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2D5A6BEE" w:rsidR="00CD49D1" w:rsidRDefault="00CD49D1" w:rsidP="00CD49D1">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749" w:name="_Toc34388679"/>
      <w:bookmarkStart w:id="750" w:name="_Toc34404450"/>
      <w:bookmarkStart w:id="751" w:name="_Toc45282295"/>
      <w:bookmarkStart w:id="752" w:name="_Toc45882681"/>
      <w:bookmarkStart w:id="753" w:name="_Toc51861692"/>
      <w:r>
        <w:rPr>
          <w:noProof/>
          <w:lang w:val="en-US"/>
        </w:rPr>
        <w:t>6.2.7</w:t>
      </w:r>
      <w:r w:rsidRPr="00F1445B">
        <w:rPr>
          <w:noProof/>
          <w:lang w:val="en-US"/>
        </w:rPr>
        <w:tab/>
      </w:r>
      <w:r>
        <w:rPr>
          <w:noProof/>
          <w:lang w:val="en-US"/>
        </w:rPr>
        <w:t>V2X application server configuration</w:t>
      </w:r>
      <w:bookmarkEnd w:id="749"/>
      <w:bookmarkEnd w:id="750"/>
      <w:bookmarkEnd w:id="751"/>
      <w:bookmarkEnd w:id="752"/>
      <w:bookmarkEnd w:id="753"/>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D4DDAB2" w14:textId="364686F2" w:rsidR="00AE5234" w:rsidRPr="00913BB3" w:rsidRDefault="00375E58" w:rsidP="00F204C2">
      <w:pPr>
        <w:pStyle w:val="Heading1"/>
      </w:pPr>
      <w:bookmarkStart w:id="754" w:name="_Toc34388680"/>
      <w:bookmarkStart w:id="755" w:name="_Toc34404451"/>
      <w:bookmarkStart w:id="756" w:name="_Toc45282296"/>
      <w:bookmarkStart w:id="757" w:name="_Toc45882682"/>
      <w:bookmarkStart w:id="758" w:name="_Toc51861693"/>
      <w:r>
        <w:t>7</w:t>
      </w:r>
      <w:r w:rsidR="00AE5234" w:rsidRPr="00913BB3">
        <w:tab/>
        <w:t>Message functional definition and contents</w:t>
      </w:r>
      <w:bookmarkEnd w:id="716"/>
      <w:bookmarkEnd w:id="754"/>
      <w:bookmarkEnd w:id="755"/>
      <w:bookmarkEnd w:id="756"/>
      <w:bookmarkEnd w:id="757"/>
      <w:bookmarkEnd w:id="758"/>
    </w:p>
    <w:p w14:paraId="5697379F" w14:textId="7FB5C9E4" w:rsidR="00F87C4D" w:rsidRDefault="00545D15" w:rsidP="00F87C4D">
      <w:pPr>
        <w:pStyle w:val="Heading2"/>
      </w:pPr>
      <w:bookmarkStart w:id="759" w:name="_Toc525231308"/>
      <w:bookmarkStart w:id="760" w:name="_Toc25070704"/>
      <w:bookmarkStart w:id="761" w:name="_Toc34388681"/>
      <w:bookmarkStart w:id="762" w:name="_Toc34404452"/>
      <w:bookmarkStart w:id="763" w:name="_Toc45282297"/>
      <w:bookmarkStart w:id="764" w:name="_Toc45882683"/>
      <w:bookmarkStart w:id="765" w:name="_Toc20232878"/>
      <w:bookmarkStart w:id="766" w:name="_Toc20233352"/>
      <w:bookmarkStart w:id="767" w:name="_Toc51861694"/>
      <w:r>
        <w:t>7</w:t>
      </w:r>
      <w:r w:rsidR="00F87C4D">
        <w:t>.1</w:t>
      </w:r>
      <w:r w:rsidR="00F87C4D">
        <w:tab/>
      </w:r>
      <w:r w:rsidR="00F87C4D" w:rsidRPr="00400F1D">
        <w:t>Overview</w:t>
      </w:r>
      <w:bookmarkEnd w:id="759"/>
      <w:bookmarkEnd w:id="760"/>
      <w:bookmarkEnd w:id="761"/>
      <w:bookmarkEnd w:id="762"/>
      <w:bookmarkEnd w:id="763"/>
      <w:bookmarkEnd w:id="764"/>
      <w:bookmarkEnd w:id="767"/>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768" w:name="_Toc25070705"/>
      <w:bookmarkStart w:id="769" w:name="_Toc34388682"/>
      <w:bookmarkStart w:id="770" w:name="_Toc34404453"/>
      <w:bookmarkStart w:id="771" w:name="_Toc45282298"/>
      <w:bookmarkStart w:id="772" w:name="_Toc45882684"/>
      <w:bookmarkStart w:id="773" w:name="_Toc51861695"/>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765"/>
      <w:bookmarkEnd w:id="768"/>
      <w:bookmarkEnd w:id="769"/>
      <w:bookmarkEnd w:id="770"/>
      <w:bookmarkEnd w:id="771"/>
      <w:bookmarkEnd w:id="772"/>
      <w:bookmarkEnd w:id="773"/>
    </w:p>
    <w:p w14:paraId="5ECBC3E4" w14:textId="70EB9BB6" w:rsidR="00AE5234" w:rsidRPr="00913BB3" w:rsidRDefault="00375E58" w:rsidP="00AE5234">
      <w:pPr>
        <w:pStyle w:val="Heading3"/>
      </w:pPr>
      <w:bookmarkStart w:id="774" w:name="_Toc25070706"/>
      <w:bookmarkStart w:id="775" w:name="_Toc34388683"/>
      <w:bookmarkStart w:id="776" w:name="_Toc34404454"/>
      <w:bookmarkStart w:id="777" w:name="_Toc45282299"/>
      <w:bookmarkStart w:id="778" w:name="_Toc45882685"/>
      <w:bookmarkStart w:id="779" w:name="_Toc51861696"/>
      <w:r>
        <w:t>7</w:t>
      </w:r>
      <w:r w:rsidR="00AE5234" w:rsidRPr="00913BB3">
        <w:t>.</w:t>
      </w:r>
      <w:r w:rsidR="00545D15">
        <w:t>2</w:t>
      </w:r>
      <w:r w:rsidR="00AE5234" w:rsidRPr="00913BB3">
        <w:t>.1</w:t>
      </w:r>
      <w:r w:rsidR="00AE5234" w:rsidRPr="00913BB3">
        <w:tab/>
      </w:r>
      <w:bookmarkEnd w:id="766"/>
      <w:r w:rsidR="00AE5234">
        <w:t>UE policy provisioning request</w:t>
      </w:r>
      <w:bookmarkEnd w:id="774"/>
      <w:bookmarkEnd w:id="775"/>
      <w:bookmarkEnd w:id="776"/>
      <w:bookmarkEnd w:id="777"/>
      <w:bookmarkEnd w:id="778"/>
      <w:bookmarkEnd w:id="779"/>
    </w:p>
    <w:p w14:paraId="4A26EAF4" w14:textId="2F70E03B" w:rsidR="00AE5234" w:rsidRPr="00913BB3" w:rsidRDefault="00375E58" w:rsidP="00AE5234">
      <w:pPr>
        <w:pStyle w:val="Heading4"/>
        <w:rPr>
          <w:lang w:eastAsia="ko-KR"/>
        </w:rPr>
      </w:pPr>
      <w:bookmarkStart w:id="780" w:name="_Toc20233353"/>
      <w:bookmarkStart w:id="781" w:name="_Toc25070707"/>
      <w:bookmarkStart w:id="782" w:name="_Toc34388684"/>
      <w:bookmarkStart w:id="783" w:name="_Toc34404455"/>
      <w:bookmarkStart w:id="784" w:name="_Toc45282300"/>
      <w:bookmarkStart w:id="785" w:name="_Toc45882686"/>
      <w:bookmarkStart w:id="786" w:name="_Toc51861697"/>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780"/>
      <w:bookmarkEnd w:id="781"/>
      <w:bookmarkEnd w:id="782"/>
      <w:bookmarkEnd w:id="783"/>
      <w:bookmarkEnd w:id="784"/>
      <w:bookmarkEnd w:id="785"/>
      <w:bookmarkEnd w:id="786"/>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lastRenderedPageBreak/>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787" w:name="_Toc20233354"/>
      <w:bookmarkStart w:id="788" w:name="_Toc25070708"/>
      <w:bookmarkStart w:id="789" w:name="_Toc34388685"/>
      <w:bookmarkStart w:id="790" w:name="_Toc34404456"/>
      <w:bookmarkStart w:id="791" w:name="_Toc45282301"/>
      <w:bookmarkStart w:id="792" w:name="_Toc45882687"/>
      <w:bookmarkStart w:id="793" w:name="_Toc51861698"/>
      <w:r>
        <w:t>7</w:t>
      </w:r>
      <w:r w:rsidR="00AE5234">
        <w:t>.</w:t>
      </w:r>
      <w:r w:rsidR="00545D15">
        <w:t>2</w:t>
      </w:r>
      <w:r w:rsidR="00AE5234" w:rsidRPr="00913BB3">
        <w:t>.2</w:t>
      </w:r>
      <w:r w:rsidR="00AE5234" w:rsidRPr="00913BB3">
        <w:tab/>
      </w:r>
      <w:bookmarkEnd w:id="787"/>
      <w:r w:rsidR="00AE5234">
        <w:t>UE policy provisioning reject</w:t>
      </w:r>
      <w:bookmarkEnd w:id="788"/>
      <w:bookmarkEnd w:id="789"/>
      <w:bookmarkEnd w:id="790"/>
      <w:bookmarkEnd w:id="791"/>
      <w:bookmarkEnd w:id="792"/>
      <w:bookmarkEnd w:id="793"/>
    </w:p>
    <w:p w14:paraId="0B614E94" w14:textId="4F09703E" w:rsidR="00AE5234" w:rsidRPr="00767715" w:rsidRDefault="00375E58" w:rsidP="00AE5234">
      <w:pPr>
        <w:pStyle w:val="Heading4"/>
        <w:rPr>
          <w:lang w:eastAsia="ko-KR"/>
        </w:rPr>
      </w:pPr>
      <w:bookmarkStart w:id="794" w:name="_Toc20233355"/>
      <w:bookmarkStart w:id="795" w:name="_Toc25070709"/>
      <w:bookmarkStart w:id="796" w:name="_Toc34388686"/>
      <w:bookmarkStart w:id="797" w:name="_Toc34404457"/>
      <w:bookmarkStart w:id="798" w:name="_Toc45282302"/>
      <w:bookmarkStart w:id="799" w:name="_Toc45882688"/>
      <w:bookmarkStart w:id="800" w:name="_Toc51861699"/>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794"/>
      <w:bookmarkEnd w:id="795"/>
      <w:bookmarkEnd w:id="796"/>
      <w:bookmarkEnd w:id="797"/>
      <w:bookmarkEnd w:id="798"/>
      <w:bookmarkEnd w:id="799"/>
      <w:bookmarkEnd w:id="800"/>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801" w:name="_Toc20233360"/>
    </w:p>
    <w:p w14:paraId="4518272A" w14:textId="17E1FE5B" w:rsidR="00F87C4D" w:rsidRDefault="00545D15" w:rsidP="00F87C4D">
      <w:pPr>
        <w:pStyle w:val="Heading2"/>
      </w:pPr>
      <w:bookmarkStart w:id="802" w:name="_Toc25070710"/>
      <w:bookmarkStart w:id="803" w:name="_Toc34388687"/>
      <w:bookmarkStart w:id="804" w:name="_Toc34404458"/>
      <w:bookmarkStart w:id="805" w:name="_Toc45282303"/>
      <w:bookmarkStart w:id="806" w:name="_Toc45882689"/>
      <w:bookmarkStart w:id="807" w:name="_Toc51861700"/>
      <w:r>
        <w:t>7</w:t>
      </w:r>
      <w:r w:rsidR="00F87C4D">
        <w:t>.</w:t>
      </w:r>
      <w:r>
        <w:t>3</w:t>
      </w:r>
      <w:r w:rsidR="00F87C4D">
        <w:tab/>
      </w:r>
      <w:r>
        <w:rPr>
          <w:noProof/>
          <w:lang w:val="en-US"/>
        </w:rPr>
        <w:t xml:space="preserve">V2X communication over </w:t>
      </w:r>
      <w:r w:rsidR="00F87C4D">
        <w:t>PC5 signalling messages</w:t>
      </w:r>
      <w:bookmarkEnd w:id="802"/>
      <w:bookmarkEnd w:id="803"/>
      <w:bookmarkEnd w:id="804"/>
      <w:bookmarkEnd w:id="805"/>
      <w:bookmarkEnd w:id="806"/>
      <w:bookmarkEnd w:id="807"/>
    </w:p>
    <w:p w14:paraId="4AA34801" w14:textId="085DF739" w:rsidR="00F87C4D" w:rsidRPr="00742FAE" w:rsidRDefault="00545D15" w:rsidP="00F87C4D">
      <w:pPr>
        <w:pStyle w:val="Heading3"/>
      </w:pPr>
      <w:bookmarkStart w:id="808" w:name="_Toc525231348"/>
      <w:bookmarkStart w:id="809" w:name="_Toc25070711"/>
      <w:bookmarkStart w:id="810" w:name="_Toc34388688"/>
      <w:bookmarkStart w:id="811" w:name="_Toc34404459"/>
      <w:bookmarkStart w:id="812" w:name="_Toc45282304"/>
      <w:bookmarkStart w:id="813" w:name="_Toc45882690"/>
      <w:bookmarkStart w:id="814" w:name="_Toc51861701"/>
      <w:r>
        <w:t>7</w:t>
      </w:r>
      <w:r w:rsidR="00F87C4D">
        <w:t>.</w:t>
      </w:r>
      <w:r>
        <w:t>3</w:t>
      </w:r>
      <w:r w:rsidR="00F87C4D">
        <w:t>.</w:t>
      </w:r>
      <w:r>
        <w:t>1</w:t>
      </w:r>
      <w:r w:rsidR="00F87C4D">
        <w:tab/>
        <w:t>Direct link establishment request</w:t>
      </w:r>
      <w:bookmarkEnd w:id="808"/>
      <w:bookmarkEnd w:id="809"/>
      <w:bookmarkEnd w:id="810"/>
      <w:bookmarkEnd w:id="811"/>
      <w:bookmarkEnd w:id="812"/>
      <w:bookmarkEnd w:id="813"/>
      <w:bookmarkEnd w:id="814"/>
    </w:p>
    <w:p w14:paraId="750E3A2F" w14:textId="5D6860FF" w:rsidR="00F87C4D" w:rsidRPr="00742FAE" w:rsidRDefault="00545D15" w:rsidP="00F87C4D">
      <w:pPr>
        <w:pStyle w:val="Heading4"/>
      </w:pPr>
      <w:bookmarkStart w:id="815" w:name="_Toc525231349"/>
      <w:bookmarkStart w:id="816" w:name="_Toc25070712"/>
      <w:bookmarkStart w:id="817" w:name="_Toc34388689"/>
      <w:bookmarkStart w:id="818" w:name="_Toc34404460"/>
      <w:bookmarkStart w:id="819" w:name="_Toc45282305"/>
      <w:bookmarkStart w:id="820" w:name="_Toc45882691"/>
      <w:bookmarkStart w:id="821" w:name="_Toc51861702"/>
      <w:r>
        <w:t>7</w:t>
      </w:r>
      <w:r w:rsidR="00F87C4D">
        <w:t>.</w:t>
      </w:r>
      <w:r>
        <w:t>3</w:t>
      </w:r>
      <w:r w:rsidR="00F87C4D">
        <w:t>.</w:t>
      </w:r>
      <w:r>
        <w:t>1</w:t>
      </w:r>
      <w:r w:rsidR="00F87C4D" w:rsidRPr="00742FAE">
        <w:t>.1</w:t>
      </w:r>
      <w:r w:rsidR="00F87C4D" w:rsidRPr="00742FAE">
        <w:tab/>
        <w:t>Message definition</w:t>
      </w:r>
      <w:bookmarkEnd w:id="815"/>
      <w:bookmarkEnd w:id="816"/>
      <w:bookmarkEnd w:id="817"/>
      <w:bookmarkEnd w:id="818"/>
      <w:bookmarkEnd w:id="819"/>
      <w:bookmarkEnd w:id="820"/>
      <w:bookmarkEnd w:id="821"/>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lastRenderedPageBreak/>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0EB4C272" w:rsidR="00CA05F0" w:rsidRPr="00EF7A4C" w:rsidRDefault="00CA05F0" w:rsidP="00CA05F0">
            <w:pPr>
              <w:pStyle w:val="TAC"/>
            </w:pPr>
            <w:r>
              <w:rPr>
                <w:lang w:eastAsia="x-none"/>
              </w:rPr>
              <w:t>2</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41FDA761" w:rsidR="007F74CA" w:rsidRPr="0033679D" w:rsidDel="003F6B31" w:rsidRDefault="00974C8C" w:rsidP="00CD49D1">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3B0B01DD" w:rsidR="00DE2F36" w:rsidRDefault="00974C8C" w:rsidP="00DE2F36">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30535C05" w:rsidR="00DE2F36" w:rsidRDefault="00974C8C" w:rsidP="00DE2F36">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77777777" w:rsidR="00F87C4D" w:rsidRPr="00EF7A4C" w:rsidRDefault="00F87C4D" w:rsidP="00662F72">
            <w:pPr>
              <w:pStyle w:val="TAC"/>
            </w:pPr>
            <w:r w:rsidRPr="00EF7A4C">
              <w:t>3-253</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08FDF267" w:rsidR="009A7F34" w:rsidRDefault="00974C8C" w:rsidP="009A7F34">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822" w:name="_Toc34388690"/>
      <w:bookmarkStart w:id="823" w:name="_Toc34404461"/>
      <w:bookmarkStart w:id="824" w:name="_Toc45282306"/>
      <w:bookmarkStart w:id="825" w:name="_Toc45882692"/>
      <w:bookmarkStart w:id="826" w:name="_Toc25070713"/>
      <w:bookmarkStart w:id="827" w:name="_Toc51861703"/>
      <w:r>
        <w:t>7.3.1</w:t>
      </w:r>
      <w:r w:rsidRPr="00742FAE">
        <w:t>.</w:t>
      </w:r>
      <w:r w:rsidR="005B3274">
        <w:t>2</w:t>
      </w:r>
      <w:r w:rsidRPr="00742FAE">
        <w:tab/>
      </w:r>
      <w:r>
        <w:t>Target user info</w:t>
      </w:r>
      <w:bookmarkEnd w:id="822"/>
      <w:bookmarkEnd w:id="823"/>
      <w:bookmarkEnd w:id="824"/>
      <w:bookmarkEnd w:id="825"/>
      <w:bookmarkEnd w:id="827"/>
    </w:p>
    <w:p w14:paraId="26AE9885" w14:textId="1C89313A" w:rsidR="00120946" w:rsidRPr="00742FAE" w:rsidRDefault="00120946" w:rsidP="00120946">
      <w:r w:rsidRPr="00742FAE">
        <w:t>Th</w:t>
      </w:r>
      <w:r>
        <w:t xml:space="preserve">e UE </w:t>
      </w:r>
      <w:r w:rsidR="0016761A">
        <w:t xml:space="preserve">shall </w:t>
      </w:r>
      <w:r>
        <w:t>include this IE if it has received the target UE’s application layer ID from upper layers.</w:t>
      </w:r>
    </w:p>
    <w:p w14:paraId="7EA0A306" w14:textId="0081C86D" w:rsidR="00010653" w:rsidRDefault="00010653" w:rsidP="00010653">
      <w:pPr>
        <w:pStyle w:val="Heading4"/>
      </w:pPr>
      <w:bookmarkStart w:id="828" w:name="_Toc45282307"/>
      <w:bookmarkStart w:id="829" w:name="_Toc45882693"/>
      <w:bookmarkStart w:id="830" w:name="_Toc34388691"/>
      <w:bookmarkStart w:id="831" w:name="_Toc34404462"/>
      <w:bookmarkStart w:id="832" w:name="_Toc51861704"/>
      <w:r>
        <w:t>7.3.1.3</w:t>
      </w:r>
      <w:r>
        <w:tab/>
        <w:t>Key establishment information container</w:t>
      </w:r>
      <w:bookmarkEnd w:id="828"/>
      <w:bookmarkEnd w:id="829"/>
      <w:bookmarkEnd w:id="832"/>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833" w:name="_Toc45282308"/>
      <w:bookmarkStart w:id="834" w:name="_Toc45882694"/>
      <w:bookmarkStart w:id="835" w:name="_Toc51861705"/>
      <w:r>
        <w:t>7.3.1.4</w:t>
      </w:r>
      <w:r>
        <w:tab/>
        <w:t>Nonce_1</w:t>
      </w:r>
      <w:bookmarkEnd w:id="833"/>
      <w:bookmarkEnd w:id="834"/>
      <w:bookmarkEnd w:id="835"/>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836" w:name="_Toc45282309"/>
      <w:bookmarkStart w:id="837" w:name="_Toc45882695"/>
      <w:bookmarkStart w:id="838" w:name="_Toc51861706"/>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836"/>
      <w:bookmarkEnd w:id="837"/>
      <w:bookmarkEnd w:id="838"/>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839" w:name="_Toc45282310"/>
      <w:bookmarkStart w:id="840" w:name="_Toc45882696"/>
      <w:bookmarkStart w:id="841" w:name="_Toc51861707"/>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839"/>
      <w:bookmarkEnd w:id="840"/>
      <w:bookmarkEnd w:id="841"/>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842" w:name="_Toc45282311"/>
      <w:bookmarkStart w:id="843" w:name="_Toc45882697"/>
      <w:bookmarkStart w:id="844" w:name="_Toc51861708"/>
      <w:r>
        <w:t>7</w:t>
      </w:r>
      <w:r w:rsidR="00F87C4D">
        <w:t>.</w:t>
      </w:r>
      <w:r>
        <w:t>3</w:t>
      </w:r>
      <w:r w:rsidR="00F87C4D">
        <w:t>.</w:t>
      </w:r>
      <w:r>
        <w:t>2</w:t>
      </w:r>
      <w:r w:rsidR="00F87C4D">
        <w:tab/>
        <w:t>Direct link establishment accept</w:t>
      </w:r>
      <w:bookmarkEnd w:id="826"/>
      <w:bookmarkEnd w:id="830"/>
      <w:bookmarkEnd w:id="831"/>
      <w:bookmarkEnd w:id="842"/>
      <w:bookmarkEnd w:id="843"/>
      <w:bookmarkEnd w:id="844"/>
    </w:p>
    <w:p w14:paraId="1C4D5D9F" w14:textId="6F450DCE" w:rsidR="00F87C4D" w:rsidRPr="00742FAE" w:rsidRDefault="00545D15" w:rsidP="00F87C4D">
      <w:pPr>
        <w:pStyle w:val="Heading4"/>
      </w:pPr>
      <w:bookmarkStart w:id="845" w:name="_Toc25070714"/>
      <w:bookmarkStart w:id="846" w:name="_Toc34388692"/>
      <w:bookmarkStart w:id="847" w:name="_Toc34404463"/>
      <w:bookmarkStart w:id="848" w:name="_Toc45282312"/>
      <w:bookmarkStart w:id="849" w:name="_Toc45882698"/>
      <w:bookmarkStart w:id="850" w:name="_Toc51861709"/>
      <w:r>
        <w:t>7</w:t>
      </w:r>
      <w:r w:rsidR="00F87C4D">
        <w:t>.</w:t>
      </w:r>
      <w:r>
        <w:t>3</w:t>
      </w:r>
      <w:r w:rsidR="00F87C4D">
        <w:t>.</w:t>
      </w:r>
      <w:r>
        <w:t>2</w:t>
      </w:r>
      <w:r w:rsidR="00F87C4D" w:rsidRPr="00742FAE">
        <w:t>.1</w:t>
      </w:r>
      <w:r w:rsidR="00F87C4D" w:rsidRPr="00742FAE">
        <w:tab/>
        <w:t>Message definition</w:t>
      </w:r>
      <w:bookmarkEnd w:id="845"/>
      <w:bookmarkEnd w:id="846"/>
      <w:bookmarkEnd w:id="847"/>
      <w:bookmarkEnd w:id="848"/>
      <w:bookmarkEnd w:id="849"/>
      <w:bookmarkEnd w:id="850"/>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lastRenderedPageBreak/>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77777777" w:rsidR="00F87C4D" w:rsidRPr="00EF7A4C" w:rsidRDefault="00F87C4D" w:rsidP="00662F72">
            <w:pPr>
              <w:pStyle w:val="TAC"/>
            </w:pPr>
            <w:r w:rsidRPr="00EF7A4C">
              <w:t>2</w:t>
            </w:r>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3B1BB7E1" w:rsidR="00F87C4D" w:rsidRPr="00DF0404" w:rsidRDefault="000D0C58" w:rsidP="00DF0404">
            <w:pPr>
              <w:pStyle w:val="TAC"/>
            </w:pPr>
            <w:r>
              <w:t>5</w:t>
            </w:r>
            <w:r w:rsidR="00F87C4D" w:rsidRPr="00DF0404">
              <w:t>-</w:t>
            </w:r>
            <w:r w:rsidRPr="00DF0404">
              <w:t>6553</w:t>
            </w:r>
            <w:r>
              <w:t>7</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22B45487" w14:textId="09A3F4E2" w:rsidR="003954EE" w:rsidRDefault="003954EE" w:rsidP="003954EE">
      <w:pPr>
        <w:pStyle w:val="Heading3"/>
      </w:pPr>
      <w:bookmarkStart w:id="851" w:name="_Toc34388693"/>
      <w:bookmarkStart w:id="852" w:name="_Toc34404464"/>
      <w:bookmarkStart w:id="853" w:name="_Toc45282313"/>
      <w:bookmarkStart w:id="854" w:name="_Toc45882699"/>
      <w:bookmarkStart w:id="855" w:name="_Toc525231359"/>
      <w:bookmarkStart w:id="856" w:name="_Toc25070715"/>
      <w:bookmarkStart w:id="857" w:name="_Toc51861710"/>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851"/>
      <w:bookmarkEnd w:id="852"/>
      <w:bookmarkEnd w:id="853"/>
      <w:bookmarkEnd w:id="854"/>
      <w:bookmarkEnd w:id="857"/>
    </w:p>
    <w:p w14:paraId="7B1B755D" w14:textId="5D20F1E7" w:rsidR="003954EE" w:rsidRDefault="003954EE" w:rsidP="003954EE">
      <w:pPr>
        <w:pStyle w:val="Heading4"/>
      </w:pPr>
      <w:bookmarkStart w:id="858" w:name="_Toc34388694"/>
      <w:bookmarkStart w:id="859" w:name="_Toc34404465"/>
      <w:bookmarkStart w:id="860" w:name="_Toc45282314"/>
      <w:bookmarkStart w:id="861" w:name="_Toc45882700"/>
      <w:bookmarkStart w:id="862" w:name="_Toc51861711"/>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858"/>
      <w:bookmarkEnd w:id="859"/>
      <w:bookmarkEnd w:id="860"/>
      <w:bookmarkEnd w:id="861"/>
      <w:bookmarkEnd w:id="862"/>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77777777" w:rsidR="003954EE" w:rsidRDefault="003954EE" w:rsidP="003954EE">
      <w:pPr>
        <w:pStyle w:val="B1"/>
      </w:pPr>
      <w:r>
        <w:t>Direction:</w:t>
      </w:r>
      <w:r>
        <w:tab/>
      </w:r>
      <w:r>
        <w:tab/>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4D854F06" w:rsidR="003954EE" w:rsidRPr="0081530C" w:rsidRDefault="003954EE" w:rsidP="002A49B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0E356695" w:rsidR="003954EE" w:rsidRDefault="00780051" w:rsidP="00CD49D1">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0BA15C" w14:textId="31AD2DF5" w:rsidR="003954EE" w:rsidRPr="0081530C" w:rsidRDefault="003954EE" w:rsidP="00CD49D1">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44B7610A" w:rsidR="003954EE" w:rsidRPr="0081530C" w:rsidRDefault="00780051" w:rsidP="00CD49D1">
            <w:pPr>
              <w:pStyle w:val="TAC"/>
            </w:pPr>
            <w:r>
              <w:t>5</w:t>
            </w:r>
            <w:r w:rsidR="003954EE" w:rsidRPr="008172CC">
              <w:t>-</w:t>
            </w:r>
            <w:r w:rsidRPr="008172CC">
              <w:t>6553</w:t>
            </w:r>
            <w:r>
              <w:t>7</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863" w:name="_Toc34388695"/>
      <w:bookmarkStart w:id="864" w:name="_Toc34404466"/>
      <w:bookmarkStart w:id="865" w:name="_Toc45282315"/>
      <w:bookmarkStart w:id="866" w:name="_Toc45882701"/>
      <w:bookmarkStart w:id="867" w:name="_Toc51861712"/>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863"/>
      <w:bookmarkEnd w:id="864"/>
      <w:bookmarkEnd w:id="865"/>
      <w:bookmarkEnd w:id="866"/>
      <w:bookmarkEnd w:id="867"/>
    </w:p>
    <w:p w14:paraId="16A8FC7A" w14:textId="0C6B7C37" w:rsidR="003954EE" w:rsidRDefault="003954EE" w:rsidP="003954EE">
      <w:pPr>
        <w:pStyle w:val="Heading4"/>
      </w:pPr>
      <w:bookmarkStart w:id="868" w:name="_Toc34388696"/>
      <w:bookmarkStart w:id="869" w:name="_Toc34404467"/>
      <w:bookmarkStart w:id="870" w:name="_Toc45282316"/>
      <w:bookmarkStart w:id="871" w:name="_Toc45882702"/>
      <w:bookmarkStart w:id="872" w:name="_Toc51861713"/>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868"/>
      <w:bookmarkEnd w:id="869"/>
      <w:bookmarkEnd w:id="870"/>
      <w:bookmarkEnd w:id="871"/>
      <w:bookmarkEnd w:id="872"/>
    </w:p>
    <w:p w14:paraId="6BEA8266" w14:textId="12890494"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77777777" w:rsidR="003954EE" w:rsidRPr="006415A3" w:rsidRDefault="003954EE" w:rsidP="003954EE">
      <w:pPr>
        <w:pStyle w:val="B1"/>
      </w:pPr>
      <w:r w:rsidRPr="006415A3">
        <w:t>Direction:</w:t>
      </w:r>
      <w:r w:rsidRPr="006415A3">
        <w:tab/>
      </w:r>
      <w:r w:rsidRPr="006415A3">
        <w:tab/>
        <w:t>UE to peer UE</w:t>
      </w:r>
    </w:p>
    <w:p w14:paraId="16408176" w14:textId="2D8156E4" w:rsidR="003954EE" w:rsidRDefault="003954EE" w:rsidP="003954EE">
      <w:pPr>
        <w:pStyle w:val="TH"/>
      </w:pPr>
      <w:r>
        <w:lastRenderedPageBreak/>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7FBCB896" w14:textId="38C0CB3E" w:rsidR="008270E9" w:rsidRDefault="008270E9" w:rsidP="008270E9">
      <w:pPr>
        <w:pStyle w:val="Heading3"/>
      </w:pPr>
      <w:bookmarkStart w:id="873" w:name="_Toc34388697"/>
      <w:bookmarkStart w:id="874" w:name="_Toc34404468"/>
      <w:bookmarkStart w:id="875" w:name="_Toc45282317"/>
      <w:bookmarkStart w:id="876" w:name="_Toc45882703"/>
      <w:bookmarkStart w:id="877" w:name="_Toc51861714"/>
      <w:r>
        <w:rPr>
          <w:rFonts w:hint="eastAsia"/>
          <w:lang w:val="en-US" w:eastAsia="zh-CN"/>
        </w:rPr>
        <w:t>7</w:t>
      </w:r>
      <w:r>
        <w:t>.</w:t>
      </w:r>
      <w:r>
        <w:rPr>
          <w:rFonts w:hint="eastAsia"/>
          <w:lang w:val="en-US" w:eastAsia="zh-CN"/>
        </w:rPr>
        <w:t>3</w:t>
      </w:r>
      <w:r>
        <w:t>.</w:t>
      </w:r>
      <w:r w:rsidR="00BA3654">
        <w:t>6</w:t>
      </w:r>
      <w:r>
        <w:tab/>
      </w:r>
      <w:bookmarkStart w:id="878" w:name="OLE_LINK1"/>
      <w:bookmarkEnd w:id="855"/>
      <w:r>
        <w:t xml:space="preserve">Direct link </w:t>
      </w:r>
      <w:r>
        <w:rPr>
          <w:rFonts w:hint="eastAsia"/>
          <w:lang w:val="en-US" w:eastAsia="zh-CN"/>
        </w:rPr>
        <w:t>release</w:t>
      </w:r>
      <w:r>
        <w:t xml:space="preserve"> request</w:t>
      </w:r>
      <w:bookmarkEnd w:id="873"/>
      <w:bookmarkEnd w:id="874"/>
      <w:bookmarkEnd w:id="875"/>
      <w:bookmarkEnd w:id="876"/>
      <w:bookmarkEnd w:id="878"/>
      <w:bookmarkEnd w:id="877"/>
    </w:p>
    <w:p w14:paraId="06025C5D" w14:textId="5741D4E6" w:rsidR="008270E9" w:rsidRDefault="008270E9" w:rsidP="008270E9">
      <w:pPr>
        <w:pStyle w:val="Heading4"/>
      </w:pPr>
      <w:bookmarkStart w:id="879" w:name="_Toc525231360"/>
      <w:bookmarkStart w:id="880" w:name="_Toc34388698"/>
      <w:bookmarkStart w:id="881" w:name="_Toc34404469"/>
      <w:bookmarkStart w:id="882" w:name="_Toc45282318"/>
      <w:bookmarkStart w:id="883" w:name="_Toc45882704"/>
      <w:bookmarkStart w:id="884" w:name="_Toc51861715"/>
      <w:r>
        <w:rPr>
          <w:rFonts w:hint="eastAsia"/>
          <w:lang w:val="en-US" w:eastAsia="zh-CN"/>
        </w:rPr>
        <w:t>7</w:t>
      </w:r>
      <w:r>
        <w:t>.</w:t>
      </w:r>
      <w:r>
        <w:rPr>
          <w:rFonts w:hint="eastAsia"/>
          <w:lang w:val="en-US" w:eastAsia="zh-CN"/>
        </w:rPr>
        <w:t>3</w:t>
      </w:r>
      <w:r>
        <w:t>.</w:t>
      </w:r>
      <w:r w:rsidR="00BA3654">
        <w:t>6</w:t>
      </w:r>
      <w:r>
        <w:t>.1</w:t>
      </w:r>
      <w:r>
        <w:tab/>
        <w:t>Message definition</w:t>
      </w:r>
      <w:bookmarkEnd w:id="879"/>
      <w:bookmarkEnd w:id="880"/>
      <w:bookmarkEnd w:id="881"/>
      <w:bookmarkEnd w:id="882"/>
      <w:bookmarkEnd w:id="883"/>
      <w:bookmarkEnd w:id="884"/>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7777777" w:rsidR="008270E9" w:rsidRDefault="008270E9" w:rsidP="008270E9">
      <w:pPr>
        <w:pStyle w:val="B1"/>
      </w:pPr>
      <w:r>
        <w:t>Direction:</w:t>
      </w:r>
      <w:r>
        <w:tab/>
      </w:r>
      <w:r>
        <w:tab/>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4483484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CA1E7B8"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6A436D69"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37C940D1"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3EC86C71"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29F4EEB6"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347696C8" w14:textId="77777777" w:rsidR="008270E9" w:rsidRDefault="008270E9" w:rsidP="00CD49D1">
            <w:pPr>
              <w:pStyle w:val="TAH"/>
            </w:pPr>
            <w:r>
              <w:t>Length</w:t>
            </w:r>
          </w:p>
        </w:tc>
      </w:tr>
      <w:tr w:rsidR="008270E9" w14:paraId="7E2E287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77B80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ADC039E" w14:textId="77777777" w:rsidR="008270E9" w:rsidRDefault="008270E9" w:rsidP="00CD49D1">
            <w:pPr>
              <w:pStyle w:val="TAL"/>
            </w:pPr>
            <w:r>
              <w:t>DIRECT</w:t>
            </w:r>
            <w:r>
              <w:rPr>
                <w:rFonts w:hint="eastAsia"/>
                <w:lang w:val="en-US" w:eastAsia="zh-CN"/>
              </w:rPr>
              <w:t xml:space="preserve"> LINK RELEASE REQUEST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25838FDA" w14:textId="77777777" w:rsidR="008270E9" w:rsidRDefault="008270E9" w:rsidP="00CD49D1">
            <w:pPr>
              <w:pStyle w:val="TAL"/>
            </w:pPr>
            <w:r>
              <w:t>PC5</w:t>
            </w:r>
            <w:r w:rsidRPr="0081530C">
              <w:t xml:space="preserve"> signalling message type</w:t>
            </w:r>
          </w:p>
          <w:p w14:paraId="433274AA"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01B268C4"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469D3D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5AF182A7" w14:textId="77777777" w:rsidR="008270E9" w:rsidRDefault="008270E9" w:rsidP="00CD49D1">
            <w:pPr>
              <w:pStyle w:val="TAC"/>
            </w:pPr>
            <w:r>
              <w:t>1</w:t>
            </w:r>
          </w:p>
        </w:tc>
      </w:tr>
      <w:tr w:rsidR="008270E9" w14:paraId="58181694"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D266D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1C0469B"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286195DB" w14:textId="77777777" w:rsidR="008270E9" w:rsidRDefault="008270E9" w:rsidP="00CD49D1">
            <w:pPr>
              <w:pStyle w:val="TAL"/>
            </w:pPr>
            <w:r>
              <w:t>Sequence number</w:t>
            </w:r>
          </w:p>
          <w:p w14:paraId="42BEBB77" w14:textId="77777777" w:rsidR="008270E9" w:rsidRDefault="008270E9" w:rsidP="00CD49D1">
            <w:pPr>
              <w:pStyle w:val="TAL"/>
              <w:rPr>
                <w:lang w:eastAsia="zh-CN"/>
              </w:rPr>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2A2A93F5"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7ADBA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A4A1BC5" w14:textId="77777777" w:rsidR="008270E9" w:rsidRDefault="008270E9" w:rsidP="00CD49D1">
            <w:pPr>
              <w:pStyle w:val="TAC"/>
            </w:pPr>
            <w:r>
              <w:t>1</w:t>
            </w:r>
          </w:p>
        </w:tc>
      </w:tr>
      <w:tr w:rsidR="008270E9" w14:paraId="170BB04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270694"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7343B4E" w14:textId="3C2E2641" w:rsidR="008270E9" w:rsidRDefault="008270E9" w:rsidP="00596622">
            <w:pPr>
              <w:pStyle w:val="TAL"/>
            </w:pPr>
            <w:r w:rsidRPr="002D5673">
              <w:t>PC5 signalling protocol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556F1B62" w14:textId="77777777" w:rsidR="00596622" w:rsidRDefault="008270E9" w:rsidP="00596622">
            <w:pPr>
              <w:pStyle w:val="TAL"/>
            </w:pPr>
            <w:r w:rsidRPr="002D5673">
              <w:t>PC5</w:t>
            </w:r>
            <w:r w:rsidR="00596622">
              <w:t xml:space="preserve"> signalling protocol cause</w:t>
            </w:r>
          </w:p>
          <w:p w14:paraId="79D3C326" w14:textId="770FDB71" w:rsidR="008270E9" w:rsidRDefault="008270E9" w:rsidP="00596622">
            <w:pPr>
              <w:pStyle w:val="TAL"/>
              <w:rPr>
                <w:lang w:val="en-US" w:eastAsia="zh-CN"/>
              </w:rPr>
            </w:pPr>
            <w:r>
              <w:rPr>
                <w:rFonts w:hint="eastAsia"/>
                <w:lang w:val="en-US" w:eastAsia="zh-CN"/>
              </w:rPr>
              <w:t>8</w:t>
            </w:r>
            <w:r>
              <w:t>.</w:t>
            </w:r>
            <w:r>
              <w:rPr>
                <w:rFonts w:hint="eastAsia"/>
                <w:lang w:val="en-US" w:eastAsia="zh-CN"/>
              </w:rPr>
              <w:t>4</w:t>
            </w:r>
            <w:r>
              <w:t>.</w:t>
            </w:r>
            <w:r w:rsidR="00596622">
              <w:t>9</w:t>
            </w:r>
          </w:p>
        </w:tc>
        <w:tc>
          <w:tcPr>
            <w:tcW w:w="1134" w:type="dxa"/>
            <w:gridSpan w:val="2"/>
            <w:tcBorders>
              <w:top w:val="single" w:sz="6" w:space="0" w:color="000000"/>
              <w:left w:val="single" w:sz="6" w:space="0" w:color="000000"/>
              <w:bottom w:val="single" w:sz="6" w:space="0" w:color="000000"/>
              <w:right w:val="single" w:sz="6" w:space="0" w:color="000000"/>
            </w:tcBorders>
          </w:tcPr>
          <w:p w14:paraId="4BF2824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17C2F1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4283F29" w14:textId="77777777" w:rsidR="008270E9" w:rsidRDefault="008270E9" w:rsidP="00CD49D1">
            <w:pPr>
              <w:pStyle w:val="TAC"/>
            </w:pPr>
            <w:r>
              <w:t>1</w:t>
            </w:r>
          </w:p>
        </w:tc>
      </w:tr>
      <w:tr w:rsidR="006D661E" w14:paraId="44805316" w14:textId="77777777" w:rsidTr="00177A9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4DF4EE2" w14:textId="77777777" w:rsidR="006D661E" w:rsidRDefault="006D661E" w:rsidP="00177A9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5E217E8" w14:textId="77777777" w:rsidR="006D661E" w:rsidRPr="002D5673" w:rsidRDefault="006D661E" w:rsidP="00177A9B">
            <w:pPr>
              <w:pStyle w:val="TAL"/>
            </w:pPr>
            <w:r>
              <w:rPr>
                <w:lang w:eastAsia="ja-JP"/>
              </w:rPr>
              <w:t>MSB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3DBBF706" w14:textId="77777777" w:rsidR="006D661E" w:rsidRDefault="006D661E" w:rsidP="00177A9B">
            <w:pPr>
              <w:pStyle w:val="TAL"/>
              <w:rPr>
                <w:lang w:eastAsia="ja-JP"/>
              </w:rPr>
            </w:pPr>
            <w:r>
              <w:rPr>
                <w:lang w:eastAsia="ja-JP"/>
              </w:rPr>
              <w:t>MSB of K</w:t>
            </w:r>
            <w:r>
              <w:rPr>
                <w:vertAlign w:val="subscript"/>
                <w:lang w:eastAsia="ja-JP"/>
              </w:rPr>
              <w:t>NRP</w:t>
            </w:r>
            <w:r w:rsidRPr="009C13FF">
              <w:rPr>
                <w:vertAlign w:val="subscript"/>
                <w:lang w:eastAsia="ja-JP"/>
              </w:rPr>
              <w:t xml:space="preserve"> </w:t>
            </w:r>
            <w:r>
              <w:rPr>
                <w:lang w:eastAsia="ja-JP"/>
              </w:rPr>
              <w:t>ID</w:t>
            </w:r>
          </w:p>
          <w:p w14:paraId="6F006F8D" w14:textId="6DD66F11" w:rsidR="006D661E" w:rsidRPr="002D5673" w:rsidRDefault="006D661E" w:rsidP="00177A9B">
            <w:pPr>
              <w:pStyle w:val="TAL"/>
            </w:pPr>
            <w:r>
              <w:rPr>
                <w:lang w:eastAsia="ja-JP"/>
              </w:rPr>
              <w:t>8.4.</w:t>
            </w:r>
            <w:r w:rsidR="00EB2C01">
              <w:rPr>
                <w:lang w:eastAsia="ja-JP"/>
              </w:rPr>
              <w:t>16</w:t>
            </w:r>
          </w:p>
        </w:tc>
        <w:tc>
          <w:tcPr>
            <w:tcW w:w="1134" w:type="dxa"/>
            <w:gridSpan w:val="2"/>
            <w:tcBorders>
              <w:top w:val="single" w:sz="6" w:space="0" w:color="000000"/>
              <w:left w:val="single" w:sz="6" w:space="0" w:color="000000"/>
              <w:bottom w:val="single" w:sz="6" w:space="0" w:color="000000"/>
              <w:right w:val="single" w:sz="6" w:space="0" w:color="000000"/>
            </w:tcBorders>
          </w:tcPr>
          <w:p w14:paraId="7EC47446" w14:textId="77777777" w:rsidR="006D661E" w:rsidRDefault="006D661E" w:rsidP="00177A9B">
            <w:pPr>
              <w:pStyle w:val="TAC"/>
            </w:pPr>
            <w:r w:rsidRPr="00DF0404">
              <w:t>M</w:t>
            </w:r>
          </w:p>
        </w:tc>
        <w:tc>
          <w:tcPr>
            <w:tcW w:w="851" w:type="dxa"/>
            <w:gridSpan w:val="2"/>
            <w:tcBorders>
              <w:top w:val="single" w:sz="6" w:space="0" w:color="000000"/>
              <w:left w:val="single" w:sz="6" w:space="0" w:color="000000"/>
              <w:bottom w:val="single" w:sz="6" w:space="0" w:color="000000"/>
              <w:right w:val="single" w:sz="6" w:space="0" w:color="000000"/>
            </w:tcBorders>
          </w:tcPr>
          <w:p w14:paraId="51AD8B9A" w14:textId="77777777" w:rsidR="006D661E" w:rsidRDefault="006D661E" w:rsidP="00177A9B">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D17BA0" w14:textId="77777777" w:rsidR="006D661E" w:rsidRDefault="006D661E" w:rsidP="00177A9B">
            <w:pPr>
              <w:pStyle w:val="TAC"/>
            </w:pPr>
            <w:r>
              <w:t>2</w:t>
            </w:r>
          </w:p>
        </w:tc>
      </w:tr>
    </w:tbl>
    <w:p w14:paraId="36769053" w14:textId="77777777" w:rsidR="008270E9" w:rsidRDefault="008270E9" w:rsidP="008270E9">
      <w:pPr>
        <w:rPr>
          <w:lang w:val="en-US"/>
        </w:rPr>
      </w:pPr>
    </w:p>
    <w:p w14:paraId="6EF8BE72" w14:textId="559E5A26" w:rsidR="008270E9" w:rsidRDefault="008270E9" w:rsidP="008270E9">
      <w:pPr>
        <w:pStyle w:val="Heading3"/>
        <w:rPr>
          <w:lang w:val="en-US" w:eastAsia="zh-CN"/>
        </w:rPr>
      </w:pPr>
      <w:bookmarkStart w:id="885" w:name="_Toc525231361"/>
      <w:bookmarkStart w:id="886" w:name="_Toc34388699"/>
      <w:bookmarkStart w:id="887" w:name="_Toc34404470"/>
      <w:bookmarkStart w:id="888" w:name="_Toc45282319"/>
      <w:bookmarkStart w:id="889" w:name="_Toc45882705"/>
      <w:bookmarkStart w:id="890" w:name="_Toc51861716"/>
      <w:r>
        <w:rPr>
          <w:rFonts w:hint="eastAsia"/>
          <w:lang w:val="en-US" w:eastAsia="zh-CN"/>
        </w:rPr>
        <w:t>7</w:t>
      </w:r>
      <w:r>
        <w:t>.</w:t>
      </w:r>
      <w:r>
        <w:rPr>
          <w:rFonts w:hint="eastAsia"/>
          <w:lang w:val="en-US" w:eastAsia="zh-CN"/>
        </w:rPr>
        <w:t>3</w:t>
      </w:r>
      <w:r>
        <w:t>.</w:t>
      </w:r>
      <w:r w:rsidR="00BA3654">
        <w:t>7</w:t>
      </w:r>
      <w:r>
        <w:tab/>
      </w:r>
      <w:bookmarkEnd w:id="885"/>
      <w:r>
        <w:t xml:space="preserve">Direct link </w:t>
      </w:r>
      <w:r>
        <w:rPr>
          <w:rFonts w:hint="eastAsia"/>
          <w:lang w:val="en-US" w:eastAsia="zh-CN"/>
        </w:rPr>
        <w:t>release</w:t>
      </w:r>
      <w:r>
        <w:t xml:space="preserve"> request</w:t>
      </w:r>
      <w:r>
        <w:rPr>
          <w:rFonts w:hint="eastAsia"/>
          <w:lang w:val="en-US" w:eastAsia="zh-CN"/>
        </w:rPr>
        <w:t xml:space="preserve"> accept</w:t>
      </w:r>
      <w:bookmarkEnd w:id="886"/>
      <w:bookmarkEnd w:id="887"/>
      <w:bookmarkEnd w:id="888"/>
      <w:bookmarkEnd w:id="889"/>
      <w:bookmarkEnd w:id="890"/>
    </w:p>
    <w:p w14:paraId="57AEFDA5" w14:textId="55EF3A59" w:rsidR="008270E9" w:rsidRDefault="008270E9" w:rsidP="008270E9">
      <w:pPr>
        <w:pStyle w:val="Heading4"/>
      </w:pPr>
      <w:bookmarkStart w:id="891" w:name="_Toc525231362"/>
      <w:bookmarkStart w:id="892" w:name="_Toc34388700"/>
      <w:bookmarkStart w:id="893" w:name="_Toc34404471"/>
      <w:bookmarkStart w:id="894" w:name="_Toc45282320"/>
      <w:bookmarkStart w:id="895" w:name="_Toc45882706"/>
      <w:bookmarkStart w:id="896" w:name="_Toc51861717"/>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891"/>
      <w:bookmarkEnd w:id="892"/>
      <w:bookmarkEnd w:id="893"/>
      <w:bookmarkEnd w:id="894"/>
      <w:bookmarkEnd w:id="895"/>
      <w:bookmarkEnd w:id="896"/>
    </w:p>
    <w:p w14:paraId="6F4581DF" w14:textId="36F53A46" w:rsidR="008270E9" w:rsidRDefault="008270E9" w:rsidP="008270E9">
      <w:r>
        <w:t>This message is sent by the UE to another peer UE to indicate that the link release request is accepte</w:t>
      </w:r>
      <w:r w:rsidRPr="001B28C4">
        <w:t>d. See table</w:t>
      </w:r>
      <w:bookmarkStart w:id="897" w:name="_Hlk32487417"/>
      <w:r w:rsidRPr="001B28C4">
        <w:t> </w:t>
      </w:r>
      <w:bookmarkEnd w:id="897"/>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77777777" w:rsidR="008270E9" w:rsidRPr="007B06C6" w:rsidRDefault="008270E9" w:rsidP="008270E9">
      <w:pPr>
        <w:pStyle w:val="B1"/>
      </w:pPr>
      <w:r w:rsidRPr="007B06C6">
        <w:t>Direction:</w:t>
      </w:r>
      <w:r w:rsidRPr="007B06C6">
        <w:tab/>
      </w:r>
      <w:r w:rsidRPr="007B06C6">
        <w:tab/>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51370730"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205C034"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71AB7104"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91B9665"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126588EB"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5C426C3F"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7B3F94A9" w14:textId="77777777" w:rsidR="008270E9" w:rsidRDefault="008270E9" w:rsidP="00CD49D1">
            <w:pPr>
              <w:pStyle w:val="TAH"/>
            </w:pPr>
            <w:r>
              <w:t>Length</w:t>
            </w:r>
          </w:p>
        </w:tc>
      </w:tr>
      <w:tr w:rsidR="008270E9" w14:paraId="6157DDA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71B9693"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86C72F4" w14:textId="3B86B33C" w:rsidR="008270E9" w:rsidRDefault="008270E9" w:rsidP="00321D9C">
            <w:pPr>
              <w:pStyle w:val="TAL"/>
            </w:pPr>
            <w:r>
              <w:t xml:space="preserve">DIRECT_LINK_RELEASE </w:t>
            </w:r>
            <w:r w:rsidRPr="00883E07">
              <w:t>ACCEPT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43829D2F" w14:textId="77777777" w:rsidR="008270E9" w:rsidRDefault="008270E9" w:rsidP="00CD49D1">
            <w:pPr>
              <w:pStyle w:val="TAL"/>
            </w:pPr>
            <w:r>
              <w:t>PC5</w:t>
            </w:r>
            <w:r w:rsidRPr="0081530C">
              <w:t xml:space="preserve"> signalling message type</w:t>
            </w:r>
          </w:p>
          <w:p w14:paraId="04D4E3CD"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7633ED2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411D445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1AD465F3" w14:textId="77777777" w:rsidR="008270E9" w:rsidRDefault="008270E9" w:rsidP="00CD49D1">
            <w:pPr>
              <w:pStyle w:val="TAC"/>
            </w:pPr>
            <w:r>
              <w:t>1</w:t>
            </w:r>
          </w:p>
        </w:tc>
      </w:tr>
      <w:tr w:rsidR="008270E9" w14:paraId="5FE88BDA"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2DF9A0E"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725AFA6"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5BD065B9" w14:textId="77777777" w:rsidR="008270E9" w:rsidRDefault="008270E9" w:rsidP="00CD49D1">
            <w:pPr>
              <w:pStyle w:val="TAL"/>
            </w:pPr>
            <w:r>
              <w:t>Sequence number</w:t>
            </w:r>
          </w:p>
          <w:p w14:paraId="64DB42B2" w14:textId="77777777" w:rsidR="008270E9" w:rsidRDefault="008270E9" w:rsidP="00CD49D1">
            <w:pPr>
              <w:pStyle w:val="TAL"/>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4A9A945C"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273A6444"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6254C30" w14:textId="77777777" w:rsidR="008270E9" w:rsidRDefault="008270E9" w:rsidP="00CD49D1">
            <w:pPr>
              <w:pStyle w:val="TAC"/>
            </w:pPr>
            <w:r>
              <w:t>1</w:t>
            </w:r>
          </w:p>
        </w:tc>
      </w:tr>
      <w:tr w:rsidR="004B7A0E" w14:paraId="589F0F42" w14:textId="77777777" w:rsidTr="00177A9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C754AF3" w14:textId="77777777" w:rsidR="004B7A0E" w:rsidRDefault="004B7A0E" w:rsidP="00177A9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AC91D6D" w14:textId="77777777" w:rsidR="004B7A0E" w:rsidRDefault="004B7A0E" w:rsidP="00177A9B">
            <w:pPr>
              <w:pStyle w:val="TAL"/>
            </w:pPr>
            <w:r>
              <w:rPr>
                <w:lang w:eastAsia="ja-JP"/>
              </w:rPr>
              <w:t>LSB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207AAD93" w14:textId="77777777" w:rsidR="004B7A0E" w:rsidRDefault="004B7A0E" w:rsidP="00177A9B">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1D61A51D" w14:textId="4D3AA307" w:rsidR="004B7A0E" w:rsidRDefault="004B7A0E" w:rsidP="00177A9B">
            <w:pPr>
              <w:pStyle w:val="TAL"/>
            </w:pPr>
            <w:r>
              <w:rPr>
                <w:lang w:eastAsia="ja-JP"/>
              </w:rPr>
              <w:t>8.4.</w:t>
            </w:r>
            <w:r w:rsidR="00EB2C01">
              <w:rPr>
                <w:lang w:eastAsia="ja-JP"/>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460812AA" w14:textId="77777777" w:rsidR="004B7A0E" w:rsidRDefault="004B7A0E" w:rsidP="00177A9B">
            <w:pPr>
              <w:pStyle w:val="TAC"/>
            </w:pPr>
            <w:r>
              <w:rPr>
                <w:rFonts w:hint="eastAsia"/>
                <w:lang w:val="en-US"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C0E863" w14:textId="77777777" w:rsidR="004B7A0E" w:rsidRDefault="004B7A0E" w:rsidP="00177A9B">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9FF5A2" w14:textId="77777777" w:rsidR="004B7A0E" w:rsidRDefault="004B7A0E" w:rsidP="00177A9B">
            <w:pPr>
              <w:pStyle w:val="TAC"/>
            </w:pPr>
            <w:r>
              <w:t>2</w:t>
            </w:r>
          </w:p>
        </w:tc>
      </w:tr>
    </w:tbl>
    <w:p w14:paraId="774A0FCC" w14:textId="77777777" w:rsidR="008270E9" w:rsidRDefault="008270E9" w:rsidP="008270E9"/>
    <w:p w14:paraId="0DC4A96F" w14:textId="4DB8E4FF" w:rsidR="00BE135D" w:rsidRPr="00742FAE" w:rsidRDefault="00BE135D" w:rsidP="00BE135D">
      <w:pPr>
        <w:pStyle w:val="Heading3"/>
      </w:pPr>
      <w:bookmarkStart w:id="898" w:name="_Toc34388701"/>
      <w:bookmarkStart w:id="899" w:name="_Toc34404472"/>
      <w:bookmarkStart w:id="900" w:name="_Toc45282321"/>
      <w:bookmarkStart w:id="901" w:name="_Toc45882707"/>
      <w:bookmarkStart w:id="902" w:name="_Toc51861718"/>
      <w:r>
        <w:lastRenderedPageBreak/>
        <w:t>7.3.</w:t>
      </w:r>
      <w:r w:rsidR="00BA3654">
        <w:t>8</w:t>
      </w:r>
      <w:r>
        <w:tab/>
        <w:t>Direct link keepalive request</w:t>
      </w:r>
      <w:bookmarkEnd w:id="898"/>
      <w:bookmarkEnd w:id="899"/>
      <w:bookmarkEnd w:id="900"/>
      <w:bookmarkEnd w:id="901"/>
      <w:bookmarkEnd w:id="902"/>
    </w:p>
    <w:p w14:paraId="4CA4CCEF" w14:textId="4935DD48" w:rsidR="00BE135D" w:rsidRPr="00742FAE" w:rsidRDefault="00BE135D" w:rsidP="00BE135D">
      <w:pPr>
        <w:pStyle w:val="Heading4"/>
      </w:pPr>
      <w:bookmarkStart w:id="903" w:name="_Toc34388702"/>
      <w:bookmarkStart w:id="904" w:name="_Toc34404473"/>
      <w:bookmarkStart w:id="905" w:name="_Toc45282322"/>
      <w:bookmarkStart w:id="906" w:name="_Toc45882708"/>
      <w:bookmarkStart w:id="907" w:name="_Toc51861719"/>
      <w:r>
        <w:t>7.3.</w:t>
      </w:r>
      <w:r w:rsidR="00BA3654">
        <w:t>8</w:t>
      </w:r>
      <w:r w:rsidRPr="00742FAE">
        <w:t>.1</w:t>
      </w:r>
      <w:r w:rsidRPr="00742FAE">
        <w:tab/>
        <w:t>Message definition</w:t>
      </w:r>
      <w:bookmarkEnd w:id="903"/>
      <w:bookmarkEnd w:id="904"/>
      <w:bookmarkEnd w:id="905"/>
      <w:bookmarkEnd w:id="906"/>
      <w:bookmarkEnd w:id="907"/>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77777777" w:rsidR="00BE135D" w:rsidRDefault="00BE135D" w:rsidP="00BE135D">
      <w:pPr>
        <w:pStyle w:val="B1"/>
      </w:pPr>
      <w:r w:rsidRPr="003168A2">
        <w:t>Direction:</w:t>
      </w:r>
      <w:r>
        <w:tab/>
      </w:r>
      <w:r>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908" w:name="_Toc34388703"/>
      <w:bookmarkStart w:id="909" w:name="_Toc34404474"/>
      <w:bookmarkStart w:id="910" w:name="_Toc45282323"/>
      <w:bookmarkStart w:id="911" w:name="_Toc45882709"/>
      <w:bookmarkStart w:id="912" w:name="_Toc51861720"/>
      <w:r>
        <w:t>7.3.</w:t>
      </w:r>
      <w:r w:rsidR="00BA3654">
        <w:t>8</w:t>
      </w:r>
      <w:r w:rsidRPr="00742FAE">
        <w:t>.</w:t>
      </w:r>
      <w:r>
        <w:t>2</w:t>
      </w:r>
      <w:r w:rsidRPr="00742FAE">
        <w:tab/>
        <w:t>M</w:t>
      </w:r>
      <w:r>
        <w:t>aximum inactivity period</w:t>
      </w:r>
      <w:bookmarkEnd w:id="908"/>
      <w:bookmarkEnd w:id="909"/>
      <w:bookmarkEnd w:id="910"/>
      <w:bookmarkEnd w:id="911"/>
      <w:bookmarkEnd w:id="912"/>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913" w:name="_Toc34388704"/>
      <w:bookmarkStart w:id="914" w:name="_Toc34404475"/>
      <w:bookmarkStart w:id="915" w:name="_Toc45282324"/>
      <w:bookmarkStart w:id="916" w:name="_Toc45882710"/>
      <w:bookmarkStart w:id="917" w:name="_Toc51861721"/>
      <w:r>
        <w:t>7.3.</w:t>
      </w:r>
      <w:r w:rsidR="00BA3654">
        <w:t>9</w:t>
      </w:r>
      <w:r>
        <w:tab/>
        <w:t>Direct link keepalive response</w:t>
      </w:r>
      <w:bookmarkEnd w:id="913"/>
      <w:bookmarkEnd w:id="914"/>
      <w:bookmarkEnd w:id="915"/>
      <w:bookmarkEnd w:id="916"/>
      <w:bookmarkEnd w:id="917"/>
    </w:p>
    <w:p w14:paraId="074E5685" w14:textId="46859E59" w:rsidR="00BE135D" w:rsidRPr="00742FAE" w:rsidRDefault="00BE135D" w:rsidP="00BE135D">
      <w:pPr>
        <w:pStyle w:val="Heading4"/>
      </w:pPr>
      <w:bookmarkStart w:id="918" w:name="_Toc34388705"/>
      <w:bookmarkStart w:id="919" w:name="_Toc34404476"/>
      <w:bookmarkStart w:id="920" w:name="_Toc45282325"/>
      <w:bookmarkStart w:id="921" w:name="_Toc45882711"/>
      <w:bookmarkStart w:id="922" w:name="_Toc51861722"/>
      <w:r>
        <w:t>7.3.</w:t>
      </w:r>
      <w:r w:rsidR="00BA3654">
        <w:t>9</w:t>
      </w:r>
      <w:r w:rsidRPr="00742FAE">
        <w:t>.1</w:t>
      </w:r>
      <w:r w:rsidRPr="00742FAE">
        <w:tab/>
        <w:t>Message definition</w:t>
      </w:r>
      <w:bookmarkEnd w:id="918"/>
      <w:bookmarkEnd w:id="919"/>
      <w:bookmarkEnd w:id="920"/>
      <w:bookmarkEnd w:id="921"/>
      <w:bookmarkEnd w:id="922"/>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7777777" w:rsidR="00BE135D" w:rsidRDefault="00BE135D" w:rsidP="00BE135D">
      <w:pPr>
        <w:pStyle w:val="B1"/>
      </w:pPr>
      <w:r w:rsidRPr="003168A2">
        <w:t>Direction:</w:t>
      </w:r>
      <w:r>
        <w:tab/>
      </w:r>
      <w:r>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923" w:name="_Toc45282326"/>
      <w:bookmarkStart w:id="924" w:name="_Toc45882712"/>
      <w:bookmarkStart w:id="925" w:name="_Toc51861723"/>
      <w:r>
        <w:t>7.3.10</w:t>
      </w:r>
      <w:r>
        <w:tab/>
        <w:t>Direct link authentication request</w:t>
      </w:r>
      <w:bookmarkEnd w:id="923"/>
      <w:bookmarkEnd w:id="924"/>
      <w:bookmarkEnd w:id="925"/>
    </w:p>
    <w:p w14:paraId="593C8E8F" w14:textId="61879893" w:rsidR="00613F8F" w:rsidRPr="00742FAE" w:rsidRDefault="00613F8F" w:rsidP="00613F8F">
      <w:pPr>
        <w:pStyle w:val="Heading4"/>
      </w:pPr>
      <w:bookmarkStart w:id="926" w:name="_Toc45282327"/>
      <w:bookmarkStart w:id="927" w:name="_Toc45882713"/>
      <w:bookmarkStart w:id="928" w:name="_Toc51861724"/>
      <w:r>
        <w:t>7.3.10</w:t>
      </w:r>
      <w:r w:rsidRPr="00742FAE">
        <w:t>.1</w:t>
      </w:r>
      <w:r w:rsidRPr="00742FAE">
        <w:tab/>
        <w:t>Message definition</w:t>
      </w:r>
      <w:bookmarkEnd w:id="926"/>
      <w:bookmarkEnd w:id="927"/>
      <w:bookmarkEnd w:id="928"/>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lastRenderedPageBreak/>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77777777" w:rsidR="00613F8F" w:rsidRDefault="00613F8F" w:rsidP="00613F8F">
      <w:pPr>
        <w:pStyle w:val="B1"/>
      </w:pPr>
      <w:r w:rsidRPr="003168A2">
        <w:t>Direction:</w:t>
      </w:r>
      <w:r>
        <w:tab/>
      </w:r>
      <w:r>
        <w:tab/>
      </w:r>
      <w:r w:rsidRPr="003168A2">
        <w:t>UE</w:t>
      </w:r>
      <w:r>
        <w:t xml:space="preserve"> to peer UE</w:t>
      </w:r>
    </w:p>
    <w:p w14:paraId="3243D9F0" w14:textId="0E62F465" w:rsidR="00613F8F" w:rsidRPr="00C65060" w:rsidRDefault="00613F8F" w:rsidP="00613F8F">
      <w:pPr>
        <w:pStyle w:val="TH"/>
      </w:pPr>
      <w:r w:rsidRPr="00C65060">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177A9B">
            <w:pPr>
              <w:pStyle w:val="TAH"/>
            </w:pPr>
            <w:r w:rsidRPr="00EF7A4C">
              <w:t>Length</w:t>
            </w:r>
          </w:p>
        </w:tc>
      </w:tr>
      <w:tr w:rsidR="00613F8F" w:rsidRPr="00EF7A4C" w14:paraId="01C999EF"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177A9B">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177A9B">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177A9B">
            <w:pPr>
              <w:pStyle w:val="TAC"/>
            </w:pPr>
            <w:r w:rsidRPr="00EF7A4C">
              <w:t>1</w:t>
            </w:r>
          </w:p>
        </w:tc>
      </w:tr>
      <w:tr w:rsidR="00613F8F" w:rsidRPr="00EF7A4C" w14:paraId="29C9DCF8"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177A9B">
            <w:pPr>
              <w:pStyle w:val="TAL"/>
            </w:pPr>
            <w:r w:rsidRPr="00EF7A4C">
              <w:t xml:space="preserve">Sequence </w:t>
            </w:r>
            <w:r>
              <w:t>n</w:t>
            </w:r>
            <w:r w:rsidRPr="00EF7A4C">
              <w:t>umber</w:t>
            </w:r>
          </w:p>
          <w:p w14:paraId="73BDBFA7" w14:textId="77777777" w:rsidR="00613F8F" w:rsidRPr="00EF7A4C" w:rsidRDefault="00613F8F"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177A9B">
            <w:pPr>
              <w:pStyle w:val="TAC"/>
            </w:pPr>
            <w:r>
              <w:t>1</w:t>
            </w:r>
          </w:p>
        </w:tc>
      </w:tr>
      <w:tr w:rsidR="00613F8F" w:rsidRPr="00EF7A4C" w14:paraId="71085268"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177A9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177A9B">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177A9B">
            <w:pPr>
              <w:pStyle w:val="TAL"/>
              <w:rPr>
                <w:lang w:eastAsia="ja-JP"/>
              </w:rPr>
            </w:pPr>
            <w:r>
              <w:rPr>
                <w:lang w:eastAsia="ja-JP"/>
              </w:rPr>
              <w:t>Key establishment information container</w:t>
            </w:r>
          </w:p>
          <w:p w14:paraId="1B2F42C6" w14:textId="33904EDE" w:rsidR="00613F8F" w:rsidRDefault="00A35D07" w:rsidP="00177A9B">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177A9B">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177A9B">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929" w:name="_Toc45282328"/>
      <w:bookmarkStart w:id="930" w:name="_Toc45882714"/>
      <w:bookmarkStart w:id="931" w:name="_Toc51861725"/>
      <w:r>
        <w:t>7.3.11</w:t>
      </w:r>
      <w:r>
        <w:tab/>
        <w:t>Direct link authentication response</w:t>
      </w:r>
      <w:bookmarkEnd w:id="929"/>
      <w:bookmarkEnd w:id="930"/>
      <w:bookmarkEnd w:id="931"/>
    </w:p>
    <w:p w14:paraId="488E40AA" w14:textId="57D11388" w:rsidR="00613F8F" w:rsidRPr="00742FAE" w:rsidRDefault="00613F8F" w:rsidP="00613F8F">
      <w:pPr>
        <w:pStyle w:val="Heading4"/>
      </w:pPr>
      <w:bookmarkStart w:id="932" w:name="_Toc45282329"/>
      <w:bookmarkStart w:id="933" w:name="_Toc45882715"/>
      <w:bookmarkStart w:id="934" w:name="_Toc51861726"/>
      <w:r>
        <w:t>7.3.11</w:t>
      </w:r>
      <w:r w:rsidRPr="00742FAE">
        <w:t>.1</w:t>
      </w:r>
      <w:r w:rsidRPr="00742FAE">
        <w:tab/>
        <w:t>Message definition</w:t>
      </w:r>
      <w:bookmarkEnd w:id="932"/>
      <w:bookmarkEnd w:id="933"/>
      <w:bookmarkEnd w:id="934"/>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77777777" w:rsidR="00613F8F" w:rsidRDefault="00613F8F" w:rsidP="00613F8F">
      <w:pPr>
        <w:pStyle w:val="B1"/>
      </w:pPr>
      <w:r w:rsidRPr="003168A2">
        <w:t>Direction:</w:t>
      </w:r>
      <w:r>
        <w:tab/>
      </w:r>
      <w:r>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177A9B">
            <w:pPr>
              <w:pStyle w:val="TAH"/>
            </w:pPr>
            <w:r w:rsidRPr="00EF7A4C">
              <w:t>Length</w:t>
            </w:r>
          </w:p>
        </w:tc>
      </w:tr>
      <w:tr w:rsidR="00613F8F" w:rsidRPr="00EF7A4C" w14:paraId="33927BF0"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177A9B">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177A9B">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177A9B">
            <w:pPr>
              <w:pStyle w:val="TAC"/>
            </w:pPr>
            <w:r w:rsidRPr="00EF7A4C">
              <w:t>1</w:t>
            </w:r>
          </w:p>
        </w:tc>
      </w:tr>
      <w:tr w:rsidR="00613F8F" w:rsidRPr="00EF7A4C" w14:paraId="67EEE798"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177A9B">
            <w:pPr>
              <w:pStyle w:val="TAL"/>
            </w:pPr>
            <w:r w:rsidRPr="00EF7A4C">
              <w:t xml:space="preserve">Sequence </w:t>
            </w:r>
            <w:r>
              <w:t>n</w:t>
            </w:r>
            <w:r w:rsidRPr="00EF7A4C">
              <w:t>umber</w:t>
            </w:r>
          </w:p>
          <w:p w14:paraId="1A053492" w14:textId="77777777" w:rsidR="00613F8F" w:rsidRPr="00EF7A4C" w:rsidRDefault="00613F8F"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177A9B">
            <w:pPr>
              <w:pStyle w:val="TAC"/>
            </w:pPr>
            <w:r>
              <w:t>1</w:t>
            </w:r>
          </w:p>
        </w:tc>
      </w:tr>
      <w:tr w:rsidR="00613F8F" w:rsidRPr="00EF7A4C" w14:paraId="65F2E50A"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177A9B">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177A9B">
            <w:pPr>
              <w:pStyle w:val="TAL"/>
              <w:rPr>
                <w:lang w:eastAsia="ja-JP"/>
              </w:rPr>
            </w:pPr>
            <w:r>
              <w:rPr>
                <w:lang w:eastAsia="ja-JP"/>
              </w:rPr>
              <w:t>Key establishment information container</w:t>
            </w:r>
          </w:p>
          <w:p w14:paraId="7043CFF7" w14:textId="0A297D3E" w:rsidR="00613F8F" w:rsidRPr="00EF7A4C" w:rsidRDefault="00A35D07" w:rsidP="00177A9B">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177A9B">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177A9B">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935" w:name="_Toc45282330"/>
      <w:bookmarkStart w:id="936" w:name="_Toc45882716"/>
      <w:bookmarkStart w:id="937" w:name="_Toc51861727"/>
      <w:r>
        <w:t>7.3.12</w:t>
      </w:r>
      <w:r>
        <w:tab/>
        <w:t>Direct link authentication reject</w:t>
      </w:r>
      <w:bookmarkEnd w:id="935"/>
      <w:bookmarkEnd w:id="936"/>
      <w:bookmarkEnd w:id="937"/>
    </w:p>
    <w:p w14:paraId="7A5B8F1D" w14:textId="1A630DA1" w:rsidR="00613F8F" w:rsidRPr="00742FAE" w:rsidRDefault="00613F8F" w:rsidP="00613F8F">
      <w:pPr>
        <w:pStyle w:val="Heading4"/>
      </w:pPr>
      <w:bookmarkStart w:id="938" w:name="_Toc45282331"/>
      <w:bookmarkStart w:id="939" w:name="_Toc45882717"/>
      <w:bookmarkStart w:id="940" w:name="_Toc51861728"/>
      <w:r>
        <w:t>7.3.12</w:t>
      </w:r>
      <w:r w:rsidRPr="00742FAE">
        <w:t>.1</w:t>
      </w:r>
      <w:r w:rsidRPr="00742FAE">
        <w:tab/>
        <w:t>Message definition</w:t>
      </w:r>
      <w:bookmarkEnd w:id="938"/>
      <w:bookmarkEnd w:id="939"/>
      <w:bookmarkEnd w:id="940"/>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77777777" w:rsidR="00613F8F" w:rsidRDefault="00613F8F" w:rsidP="00613F8F">
      <w:pPr>
        <w:pStyle w:val="B1"/>
      </w:pPr>
      <w:r w:rsidRPr="003168A2">
        <w:t>Direction:</w:t>
      </w:r>
      <w:r>
        <w:tab/>
      </w:r>
      <w:r>
        <w:tab/>
      </w:r>
      <w:r w:rsidRPr="003168A2">
        <w:t>UE</w:t>
      </w:r>
      <w:r>
        <w:t xml:space="preserve"> to peer UE</w:t>
      </w:r>
    </w:p>
    <w:p w14:paraId="5906FF85" w14:textId="27FCD80F" w:rsidR="00613F8F" w:rsidRPr="00C65060" w:rsidRDefault="00613F8F" w:rsidP="00613F8F">
      <w:pPr>
        <w:pStyle w:val="TH"/>
      </w:pPr>
      <w:r w:rsidRPr="00C65060">
        <w:lastRenderedPageBreak/>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177A9B">
            <w:pPr>
              <w:pStyle w:val="TAH"/>
            </w:pPr>
            <w:r w:rsidRPr="00EF7A4C">
              <w:t>Length</w:t>
            </w:r>
          </w:p>
        </w:tc>
      </w:tr>
      <w:tr w:rsidR="00613F8F" w:rsidRPr="00EF7A4C" w14:paraId="44728DC5"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177A9B">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177A9B">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177A9B">
            <w:pPr>
              <w:pStyle w:val="TAC"/>
            </w:pPr>
            <w:r w:rsidRPr="00EF7A4C">
              <w:t>1</w:t>
            </w:r>
          </w:p>
        </w:tc>
      </w:tr>
      <w:tr w:rsidR="00613F8F" w:rsidRPr="00EF7A4C" w14:paraId="0AF789A1"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177A9B">
            <w:pPr>
              <w:pStyle w:val="TAL"/>
            </w:pPr>
            <w:r w:rsidRPr="00EF7A4C">
              <w:t xml:space="preserve">Sequence </w:t>
            </w:r>
            <w:r>
              <w:t>n</w:t>
            </w:r>
            <w:r w:rsidRPr="00EF7A4C">
              <w:t>umber</w:t>
            </w:r>
          </w:p>
          <w:p w14:paraId="4872B18A" w14:textId="77777777" w:rsidR="00613F8F" w:rsidRPr="00EF7A4C" w:rsidRDefault="00613F8F"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177A9B">
            <w:pPr>
              <w:pStyle w:val="TAC"/>
            </w:pPr>
            <w:r>
              <w:t>1</w:t>
            </w:r>
          </w:p>
        </w:tc>
      </w:tr>
      <w:tr w:rsidR="00613F8F" w:rsidRPr="00EF7A4C" w14:paraId="0215C227"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177A9B">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177A9B">
            <w:pPr>
              <w:pStyle w:val="TAL"/>
            </w:pPr>
            <w:r>
              <w:t>PC5 signalling protocol cause value</w:t>
            </w:r>
          </w:p>
          <w:p w14:paraId="0DC407EA" w14:textId="77777777" w:rsidR="00613F8F" w:rsidRPr="00EF7A4C" w:rsidRDefault="00613F8F" w:rsidP="00177A9B">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177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177A9B">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941" w:name="_Toc45282332"/>
      <w:bookmarkStart w:id="942" w:name="_Toc45882718"/>
      <w:bookmarkStart w:id="943" w:name="_Toc51861729"/>
      <w:r>
        <w:t>7.3.13</w:t>
      </w:r>
      <w:r>
        <w:tab/>
        <w:t>Direct link security mode command</w:t>
      </w:r>
      <w:bookmarkEnd w:id="941"/>
      <w:bookmarkEnd w:id="942"/>
      <w:bookmarkEnd w:id="943"/>
    </w:p>
    <w:p w14:paraId="4971694F" w14:textId="2F8C4751" w:rsidR="00613F8F" w:rsidRPr="00742FAE" w:rsidRDefault="00613F8F" w:rsidP="00613F8F">
      <w:pPr>
        <w:pStyle w:val="Heading4"/>
      </w:pPr>
      <w:bookmarkStart w:id="944" w:name="_Toc26193713"/>
      <w:bookmarkStart w:id="945" w:name="_Toc45282333"/>
      <w:bookmarkStart w:id="946" w:name="_Toc45882719"/>
      <w:bookmarkStart w:id="947" w:name="_Toc51861730"/>
      <w:r>
        <w:t>7.3.13</w:t>
      </w:r>
      <w:r w:rsidRPr="00742FAE">
        <w:t>.1</w:t>
      </w:r>
      <w:r w:rsidRPr="00742FAE">
        <w:tab/>
        <w:t>Message definition</w:t>
      </w:r>
      <w:bookmarkEnd w:id="944"/>
      <w:bookmarkEnd w:id="945"/>
      <w:bookmarkEnd w:id="946"/>
      <w:bookmarkEnd w:id="947"/>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77777777" w:rsidR="00613F8F" w:rsidRDefault="00613F8F" w:rsidP="00613F8F">
      <w:pPr>
        <w:pStyle w:val="B1"/>
      </w:pPr>
      <w:r w:rsidRPr="003168A2">
        <w:t>Direction:</w:t>
      </w:r>
      <w:r>
        <w:tab/>
      </w:r>
      <w:r>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177A9B">
            <w:pPr>
              <w:pStyle w:val="TAH"/>
            </w:pPr>
            <w:r w:rsidRPr="00EF7A4C">
              <w:t>Length</w:t>
            </w:r>
          </w:p>
        </w:tc>
      </w:tr>
      <w:tr w:rsidR="00613F8F" w:rsidRPr="00EF7A4C" w14:paraId="0CF04AC1"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177A9B">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177A9B">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177A9B">
            <w:pPr>
              <w:pStyle w:val="TAC"/>
            </w:pPr>
            <w:r w:rsidRPr="00EF7A4C">
              <w:t>1</w:t>
            </w:r>
          </w:p>
        </w:tc>
      </w:tr>
      <w:tr w:rsidR="00613F8F" w:rsidRPr="00EF7A4C" w14:paraId="670B2503"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177A9B">
            <w:pPr>
              <w:pStyle w:val="TAL"/>
            </w:pPr>
            <w:r w:rsidRPr="00EF7A4C">
              <w:t xml:space="preserve">Sequence </w:t>
            </w:r>
            <w:r>
              <w:t>n</w:t>
            </w:r>
            <w:r w:rsidRPr="00EF7A4C">
              <w:t>umber</w:t>
            </w:r>
          </w:p>
          <w:p w14:paraId="25092606" w14:textId="77777777" w:rsidR="00613F8F" w:rsidRPr="00EF7A4C" w:rsidRDefault="00613F8F"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177A9B">
            <w:pPr>
              <w:pStyle w:val="TAC"/>
            </w:pPr>
            <w:r>
              <w:t>1</w:t>
            </w:r>
          </w:p>
        </w:tc>
      </w:tr>
      <w:tr w:rsidR="00613F8F" w:rsidRPr="00EF7A4C" w14:paraId="21398040"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177A9B">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177A9B">
            <w:pPr>
              <w:pStyle w:val="TAL"/>
              <w:rPr>
                <w:lang w:eastAsia="ja-JP"/>
              </w:rPr>
            </w:pPr>
            <w:r>
              <w:rPr>
                <w:lang w:eastAsia="ja-JP"/>
              </w:rPr>
              <w:t>Selected security algorithms</w:t>
            </w:r>
          </w:p>
          <w:p w14:paraId="5C80F4C9" w14:textId="10F6D503" w:rsidR="00613F8F" w:rsidRPr="00EF7A4C" w:rsidRDefault="00A35D07" w:rsidP="00177A9B">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177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177A9B">
            <w:pPr>
              <w:pStyle w:val="TAC"/>
            </w:pPr>
            <w:r>
              <w:t>1</w:t>
            </w:r>
          </w:p>
        </w:tc>
      </w:tr>
      <w:tr w:rsidR="00613F8F" w:rsidRPr="00EF7A4C" w14:paraId="5DF33721"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177A9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177A9B">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177A9B">
            <w:pPr>
              <w:pStyle w:val="TAL"/>
              <w:rPr>
                <w:lang w:eastAsia="ja-JP"/>
              </w:rPr>
            </w:pPr>
            <w:r>
              <w:rPr>
                <w:lang w:eastAsia="ja-JP"/>
              </w:rPr>
              <w:t>UE security capabilities</w:t>
            </w:r>
          </w:p>
          <w:p w14:paraId="49B4EF77" w14:textId="057A2494" w:rsidR="00613F8F" w:rsidRPr="00EF7A4C" w:rsidRDefault="00A35D07" w:rsidP="00177A9B">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177A9B">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177A9B">
            <w:pPr>
              <w:pStyle w:val="TAC"/>
            </w:pPr>
            <w:r>
              <w:t>3-9</w:t>
            </w:r>
          </w:p>
        </w:tc>
      </w:tr>
      <w:tr w:rsidR="00613F8F" w:rsidRPr="00EF7A4C" w14:paraId="58613162"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77777777" w:rsidR="00613F8F" w:rsidRPr="00EF7A4C" w:rsidRDefault="00613F8F" w:rsidP="00177A9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4B4DDE3" w14:textId="22B27D40" w:rsidR="00613F8F" w:rsidRDefault="001B58EA" w:rsidP="00177A9B">
            <w:pPr>
              <w:pStyle w:val="TAL"/>
              <w:rPr>
                <w:lang w:eastAsia="ja-JP"/>
              </w:rPr>
            </w:pPr>
            <w:r>
              <w:rPr>
                <w:lang w:eastAsia="ja-JP"/>
              </w:rPr>
              <w:t xml:space="preserve">UE </w:t>
            </w:r>
            <w:r w:rsidR="00613F8F">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0D04DDF4" w:rsidR="00613F8F" w:rsidRDefault="00613F8F" w:rsidP="00177A9B">
            <w:pPr>
              <w:pStyle w:val="TAL"/>
              <w:rPr>
                <w:lang w:eastAsia="ja-JP"/>
              </w:rPr>
            </w:pPr>
            <w:r>
              <w:rPr>
                <w:lang w:eastAsia="ja-JP"/>
              </w:rPr>
              <w:t xml:space="preserve">UE PC5 </w:t>
            </w:r>
            <w:r w:rsidR="00E46294">
              <w:rPr>
                <w:lang w:eastAsia="ja-JP"/>
              </w:rPr>
              <w:t>u</w:t>
            </w:r>
            <w:r>
              <w:rPr>
                <w:lang w:eastAsia="ja-JP"/>
              </w:rPr>
              <w:t>nicast signalling security policy</w:t>
            </w:r>
          </w:p>
          <w:p w14:paraId="009EBAA6" w14:textId="13E03410" w:rsidR="00613F8F" w:rsidRDefault="00A35D07" w:rsidP="00177A9B">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77777777" w:rsidR="00613F8F"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F2A8917" w14:textId="77777777" w:rsidR="00613F8F" w:rsidRDefault="00613F8F" w:rsidP="00177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DDA3CF4" w14:textId="77777777" w:rsidR="00613F8F" w:rsidRDefault="00613F8F" w:rsidP="00177A9B">
            <w:pPr>
              <w:pStyle w:val="TAC"/>
            </w:pPr>
            <w:r>
              <w:t>1</w:t>
            </w:r>
          </w:p>
        </w:tc>
      </w:tr>
      <w:tr w:rsidR="00613F8F" w:rsidRPr="00EF7A4C" w14:paraId="663BC587"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4A129187" w:rsidR="00613F8F" w:rsidRDefault="00FE345C" w:rsidP="00177A9B">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177A9B">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177A9B">
            <w:pPr>
              <w:pStyle w:val="TAL"/>
              <w:rPr>
                <w:lang w:eastAsia="ja-JP"/>
              </w:rPr>
            </w:pPr>
            <w:r>
              <w:rPr>
                <w:lang w:eastAsia="ja-JP"/>
              </w:rPr>
              <w:t>Nonce</w:t>
            </w:r>
          </w:p>
          <w:p w14:paraId="36C41106" w14:textId="5AB794CE" w:rsidR="00613F8F" w:rsidRDefault="00A35D07" w:rsidP="00177A9B">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177A9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177A9B">
            <w:pPr>
              <w:pStyle w:val="TAC"/>
            </w:pPr>
            <w:r>
              <w:t>17</w:t>
            </w:r>
          </w:p>
        </w:tc>
      </w:tr>
      <w:tr w:rsidR="00613F8F" w:rsidRPr="00EF7A4C" w14:paraId="30582147"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4565BA2A" w:rsidR="00613F8F" w:rsidRDefault="00FE345C" w:rsidP="00177A9B">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177A9B">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177A9B">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3E8E3A6F" w14:textId="0B585172" w:rsidR="00613F8F" w:rsidRDefault="00A35D07" w:rsidP="00177A9B">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177A9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177A9B">
            <w:pPr>
              <w:pStyle w:val="TAC"/>
            </w:pPr>
            <w:r>
              <w:t>2</w:t>
            </w:r>
          </w:p>
        </w:tc>
      </w:tr>
      <w:tr w:rsidR="00613F8F" w:rsidRPr="00EF7A4C" w14:paraId="7969D362"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6AA3BA17" w:rsidR="00613F8F" w:rsidRDefault="00FE345C" w:rsidP="00177A9B">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177A9B">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177A9B">
            <w:pPr>
              <w:pStyle w:val="TAL"/>
              <w:rPr>
                <w:lang w:eastAsia="ja-JP"/>
              </w:rPr>
            </w:pPr>
            <w:r>
              <w:rPr>
                <w:lang w:eastAsia="ja-JP"/>
              </w:rPr>
              <w:t>Key establishment information container</w:t>
            </w:r>
          </w:p>
          <w:p w14:paraId="4F26AF24" w14:textId="1518B6FC" w:rsidR="00613F8F" w:rsidRDefault="00A35D07" w:rsidP="00177A9B">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177A9B">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177A9B">
            <w:pPr>
              <w:pStyle w:val="TAC"/>
            </w:pPr>
            <w:r>
              <w:t>4-n</w:t>
            </w:r>
          </w:p>
        </w:tc>
      </w:tr>
      <w:tr w:rsidR="00613F8F" w:rsidRPr="00EF7A4C" w14:paraId="4778F33D"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26270695" w:rsidR="00613F8F" w:rsidRDefault="00FE345C" w:rsidP="00177A9B">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177A9B">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177A9B">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177A9B">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177A9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177A9B">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948" w:name="_Toc45282334"/>
      <w:bookmarkStart w:id="949" w:name="_Toc45882720"/>
      <w:bookmarkStart w:id="950" w:name="_Toc51861731"/>
      <w:r>
        <w:t>7.3.13</w:t>
      </w:r>
      <w:r w:rsidRPr="00742FAE">
        <w:t>.</w:t>
      </w:r>
      <w:r>
        <w:t>2</w:t>
      </w:r>
      <w:r>
        <w:tab/>
        <w:t>Nonce_2</w:t>
      </w:r>
      <w:bookmarkEnd w:id="948"/>
      <w:bookmarkEnd w:id="949"/>
      <w:bookmarkEnd w:id="950"/>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951" w:name="_Toc45282335"/>
      <w:bookmarkStart w:id="952" w:name="_Toc45882721"/>
      <w:bookmarkStart w:id="953" w:name="_Toc51861732"/>
      <w:r>
        <w:t>7.3.13.3</w:t>
      </w:r>
      <w:r>
        <w:tab/>
        <w:t xml:space="preserve">LSBs of </w:t>
      </w:r>
      <w:r w:rsidRPr="00D45F63">
        <w:t>KNRP-sess ID</w:t>
      </w:r>
      <w:bookmarkEnd w:id="951"/>
      <w:bookmarkEnd w:id="952"/>
      <w:bookmarkEnd w:id="953"/>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954" w:name="_Toc45282336"/>
      <w:bookmarkStart w:id="955" w:name="_Toc45882722"/>
      <w:bookmarkStart w:id="956" w:name="_Toc51861733"/>
      <w:r>
        <w:t>7.3.13.4</w:t>
      </w:r>
      <w:r w:rsidRPr="00742FAE">
        <w:tab/>
      </w:r>
      <w:r>
        <w:t>Key establishment information container</w:t>
      </w:r>
      <w:bookmarkEnd w:id="954"/>
      <w:bookmarkEnd w:id="955"/>
      <w:bookmarkEnd w:id="956"/>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957" w:name="_Toc45282337"/>
      <w:bookmarkStart w:id="958" w:name="_Toc45882723"/>
      <w:bookmarkStart w:id="959" w:name="_Toc51861734"/>
      <w:r>
        <w:lastRenderedPageBreak/>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957"/>
      <w:bookmarkEnd w:id="958"/>
      <w:bookmarkEnd w:id="959"/>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1944B4E4" w14:textId="054CA188" w:rsidR="00613F8F" w:rsidRPr="00742FAE" w:rsidRDefault="00613F8F" w:rsidP="00613F8F">
      <w:pPr>
        <w:pStyle w:val="Heading3"/>
      </w:pPr>
      <w:bookmarkStart w:id="960" w:name="_Toc45282338"/>
      <w:bookmarkStart w:id="961" w:name="_Toc45882724"/>
      <w:bookmarkStart w:id="962" w:name="_Toc51861735"/>
      <w:r>
        <w:t>7.3.14</w:t>
      </w:r>
      <w:r>
        <w:tab/>
        <w:t>Direct link security mode complete</w:t>
      </w:r>
      <w:bookmarkEnd w:id="960"/>
      <w:bookmarkEnd w:id="961"/>
      <w:bookmarkEnd w:id="962"/>
    </w:p>
    <w:p w14:paraId="7BDC4D04" w14:textId="37510DF2" w:rsidR="00613F8F" w:rsidRPr="00742FAE" w:rsidRDefault="00613F8F" w:rsidP="00613F8F">
      <w:pPr>
        <w:pStyle w:val="Heading4"/>
      </w:pPr>
      <w:bookmarkStart w:id="963" w:name="_Toc45282339"/>
      <w:bookmarkStart w:id="964" w:name="_Toc45882725"/>
      <w:bookmarkStart w:id="965" w:name="_Toc51861736"/>
      <w:r>
        <w:t>7.3.14</w:t>
      </w:r>
      <w:r w:rsidRPr="00742FAE">
        <w:t>.1</w:t>
      </w:r>
      <w:r w:rsidRPr="00742FAE">
        <w:tab/>
        <w:t>Message definition</w:t>
      </w:r>
      <w:bookmarkEnd w:id="963"/>
      <w:bookmarkEnd w:id="964"/>
      <w:bookmarkEnd w:id="965"/>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77777777" w:rsidR="00613F8F" w:rsidRDefault="00613F8F" w:rsidP="00613F8F">
      <w:pPr>
        <w:pStyle w:val="B1"/>
      </w:pPr>
      <w:r w:rsidRPr="003168A2">
        <w:t>Direction:</w:t>
      </w:r>
      <w:r>
        <w:tab/>
      </w:r>
      <w:r>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177A9B">
            <w:pPr>
              <w:pStyle w:val="TAH"/>
            </w:pPr>
            <w:r w:rsidRPr="00EF7A4C">
              <w:t>Length</w:t>
            </w:r>
          </w:p>
        </w:tc>
      </w:tr>
      <w:tr w:rsidR="00613F8F" w:rsidRPr="00EF7A4C" w14:paraId="59C10173"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177A9B">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177A9B">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177A9B">
            <w:pPr>
              <w:pStyle w:val="TAC"/>
            </w:pPr>
            <w:r w:rsidRPr="00EF7A4C">
              <w:t>1</w:t>
            </w:r>
          </w:p>
        </w:tc>
      </w:tr>
      <w:tr w:rsidR="00613F8F" w:rsidRPr="00EF7A4C" w14:paraId="7A86D8D3"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177A9B">
            <w:pPr>
              <w:pStyle w:val="TAL"/>
            </w:pPr>
            <w:r w:rsidRPr="00EF7A4C">
              <w:t xml:space="preserve">Sequence </w:t>
            </w:r>
            <w:r>
              <w:t>n</w:t>
            </w:r>
            <w:r w:rsidRPr="00EF7A4C">
              <w:t>umber</w:t>
            </w:r>
          </w:p>
          <w:p w14:paraId="67D02CBD" w14:textId="77777777" w:rsidR="00613F8F" w:rsidRPr="00EF7A4C" w:rsidRDefault="00613F8F"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177A9B">
            <w:pPr>
              <w:pStyle w:val="TAC"/>
            </w:pPr>
            <w:r>
              <w:t>1</w:t>
            </w:r>
          </w:p>
        </w:tc>
      </w:tr>
      <w:tr w:rsidR="00613F8F" w:rsidRPr="00EF7A4C" w14:paraId="3BE38774"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177A9B">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177A9B">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177A9B">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177A9B">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177A9B">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177A9B">
            <w:pPr>
              <w:pStyle w:val="TAC"/>
            </w:pPr>
            <w:r w:rsidRPr="0033679D">
              <w:rPr>
                <w:lang w:eastAsia="x-none"/>
              </w:rPr>
              <w:t>6-</w:t>
            </w:r>
            <w:r>
              <w:rPr>
                <w:lang w:eastAsia="x-none"/>
              </w:rPr>
              <w:t>n</w:t>
            </w:r>
          </w:p>
        </w:tc>
      </w:tr>
      <w:tr w:rsidR="00613F8F" w:rsidRPr="00EF7A4C" w14:paraId="4DB3E358"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177A9B">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177A9B">
            <w:pPr>
              <w:pStyle w:val="TAL"/>
              <w:rPr>
                <w:lang w:eastAsia="ja-JP"/>
              </w:rPr>
            </w:pPr>
            <w:r>
              <w:rPr>
                <w:lang w:eastAsia="ja-JP"/>
              </w:rPr>
              <w:t>UE PC5 unicast user plane security policy</w:t>
            </w:r>
          </w:p>
          <w:p w14:paraId="4A194433" w14:textId="21FA9CDB" w:rsidR="00613F8F" w:rsidRDefault="00A35D07" w:rsidP="00177A9B">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177A9B">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177A9B">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177A9B">
            <w:pPr>
              <w:pStyle w:val="TAC"/>
              <w:rPr>
                <w:lang w:eastAsia="x-none"/>
              </w:rPr>
            </w:pPr>
            <w:r>
              <w:t>1</w:t>
            </w:r>
          </w:p>
        </w:tc>
      </w:tr>
      <w:tr w:rsidR="00613F8F" w:rsidRPr="00EF7A4C" w14:paraId="28C0CE1F"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177A9B">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177A9B">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177A9B">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177A9B">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177A9B">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177A9B">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177A9B">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177A9B">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177A9B">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177A9B">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177A9B">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177A9B">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177A9B">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177A9B">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177A9B">
            <w:pPr>
              <w:pStyle w:val="TAC"/>
            </w:pPr>
            <w:r w:rsidRPr="00EF7A4C">
              <w:rPr>
                <w:lang w:eastAsia="ja-JP"/>
              </w:rPr>
              <w:t>17</w:t>
            </w:r>
          </w:p>
        </w:tc>
      </w:tr>
      <w:tr w:rsidR="00613F8F" w:rsidRPr="00EF7A4C" w14:paraId="7C9D6434"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42345021" w:rsidR="00613F8F" w:rsidRDefault="00491188" w:rsidP="00177A9B">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177A9B">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177A9B">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177A9B">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177A9B">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177A9B">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177A9B">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966" w:name="_Toc45282340"/>
      <w:bookmarkStart w:id="967" w:name="_Toc45882726"/>
      <w:bookmarkStart w:id="968" w:name="_Toc51861737"/>
      <w:r>
        <w:t>7.3.14</w:t>
      </w:r>
      <w:r w:rsidRPr="00742FAE">
        <w:t>.</w:t>
      </w:r>
      <w:r>
        <w:t>2</w:t>
      </w:r>
      <w:r w:rsidRPr="00742FAE">
        <w:tab/>
      </w:r>
      <w:r>
        <w:t>IP address configuration</w:t>
      </w:r>
      <w:bookmarkEnd w:id="966"/>
      <w:bookmarkEnd w:id="967"/>
      <w:bookmarkEnd w:id="968"/>
    </w:p>
    <w:p w14:paraId="3F46C97C" w14:textId="77777777" w:rsidR="00613F8F" w:rsidRPr="00742FAE" w:rsidRDefault="00613F8F" w:rsidP="00613F8F">
      <w:r w:rsidRPr="00742FAE">
        <w:t>Th</w:t>
      </w:r>
      <w:r>
        <w:t>e UE shall include this IE if IP communication is used.</w:t>
      </w:r>
    </w:p>
    <w:p w14:paraId="19AC65A7" w14:textId="60E0899F" w:rsidR="00613F8F" w:rsidRPr="00742FAE" w:rsidRDefault="00613F8F" w:rsidP="00613F8F">
      <w:pPr>
        <w:pStyle w:val="Heading4"/>
      </w:pPr>
      <w:bookmarkStart w:id="969" w:name="_Toc45282341"/>
      <w:bookmarkStart w:id="970" w:name="_Toc45882727"/>
      <w:bookmarkStart w:id="971" w:name="_Toc51861738"/>
      <w:r>
        <w:t>7.3.14</w:t>
      </w:r>
      <w:r w:rsidRPr="00742FAE">
        <w:t>.</w:t>
      </w:r>
      <w:r>
        <w:t>3</w:t>
      </w:r>
      <w:r w:rsidRPr="00742FAE">
        <w:tab/>
      </w:r>
      <w:r>
        <w:t>Link local IPv6 address</w:t>
      </w:r>
      <w:bookmarkEnd w:id="969"/>
      <w:bookmarkEnd w:id="970"/>
      <w:bookmarkEnd w:id="971"/>
    </w:p>
    <w:p w14:paraId="05C475B6" w14:textId="77777777" w:rsidR="00613F8F" w:rsidRDefault="00613F8F" w:rsidP="00613F8F">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5CE489E0" w14:textId="786C8EE5" w:rsidR="00613F8F" w:rsidRPr="00742FAE" w:rsidRDefault="00613F8F" w:rsidP="00613F8F">
      <w:pPr>
        <w:pStyle w:val="Heading4"/>
      </w:pPr>
      <w:bookmarkStart w:id="972" w:name="_Toc45282342"/>
      <w:bookmarkStart w:id="973" w:name="_Toc45882728"/>
      <w:bookmarkStart w:id="974" w:name="_Toc51861739"/>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972"/>
      <w:bookmarkEnd w:id="973"/>
      <w:bookmarkEnd w:id="974"/>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975" w:name="_Toc45282343"/>
      <w:bookmarkStart w:id="976" w:name="_Toc45882729"/>
      <w:bookmarkStart w:id="977" w:name="_Toc51861740"/>
      <w:r>
        <w:t>7.3.15</w:t>
      </w:r>
      <w:r>
        <w:tab/>
        <w:t>Direct link security mode reject</w:t>
      </w:r>
      <w:bookmarkEnd w:id="975"/>
      <w:bookmarkEnd w:id="976"/>
      <w:bookmarkEnd w:id="977"/>
    </w:p>
    <w:p w14:paraId="728249EE" w14:textId="03AF0038" w:rsidR="00613F8F" w:rsidRPr="00742FAE" w:rsidRDefault="00613F8F" w:rsidP="00613F8F">
      <w:pPr>
        <w:pStyle w:val="Heading4"/>
      </w:pPr>
      <w:bookmarkStart w:id="978" w:name="_Toc45282344"/>
      <w:bookmarkStart w:id="979" w:name="_Toc45882730"/>
      <w:bookmarkStart w:id="980" w:name="_Toc51861741"/>
      <w:r>
        <w:t>7.3.15</w:t>
      </w:r>
      <w:r w:rsidRPr="00742FAE">
        <w:t>.1</w:t>
      </w:r>
      <w:r w:rsidRPr="00742FAE">
        <w:tab/>
        <w:t>Message definition</w:t>
      </w:r>
      <w:bookmarkEnd w:id="978"/>
      <w:bookmarkEnd w:id="979"/>
      <w:bookmarkEnd w:id="980"/>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77777777" w:rsidR="00613F8F" w:rsidRDefault="00613F8F" w:rsidP="00613F8F">
      <w:pPr>
        <w:pStyle w:val="B1"/>
      </w:pPr>
      <w:r w:rsidRPr="003168A2">
        <w:lastRenderedPageBreak/>
        <w:t>Direction:</w:t>
      </w:r>
      <w:r>
        <w:tab/>
      </w:r>
      <w:r>
        <w:tab/>
      </w:r>
      <w:r w:rsidRPr="003168A2">
        <w:t>UE</w:t>
      </w:r>
      <w:r>
        <w:t xml:space="preserve"> to peer UE</w:t>
      </w:r>
    </w:p>
    <w:p w14:paraId="15578CFB" w14:textId="7953B6CA" w:rsidR="00613F8F" w:rsidRPr="00C65060" w:rsidRDefault="00613F8F" w:rsidP="00613F8F">
      <w:pPr>
        <w:pStyle w:val="TH"/>
      </w:pPr>
      <w:r w:rsidRPr="00C65060">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177A9B">
            <w:pPr>
              <w:pStyle w:val="TAH"/>
            </w:pPr>
            <w:r w:rsidRPr="00EF7A4C">
              <w:t>Length</w:t>
            </w:r>
          </w:p>
        </w:tc>
      </w:tr>
      <w:tr w:rsidR="00613F8F" w:rsidRPr="00EF7A4C" w14:paraId="2953F296"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177A9B">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177A9B">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177A9B">
            <w:pPr>
              <w:pStyle w:val="TAC"/>
            </w:pPr>
            <w:r w:rsidRPr="00EF7A4C">
              <w:t>1</w:t>
            </w:r>
          </w:p>
        </w:tc>
      </w:tr>
      <w:tr w:rsidR="00613F8F" w:rsidRPr="00EF7A4C" w14:paraId="18238609"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177A9B">
            <w:pPr>
              <w:pStyle w:val="TAL"/>
            </w:pPr>
            <w:r w:rsidRPr="00EF7A4C">
              <w:t xml:space="preserve">Sequence </w:t>
            </w:r>
            <w:r>
              <w:t>n</w:t>
            </w:r>
            <w:r w:rsidRPr="00EF7A4C">
              <w:t>umber</w:t>
            </w:r>
          </w:p>
          <w:p w14:paraId="52D7ED11" w14:textId="77777777" w:rsidR="00613F8F" w:rsidRPr="00EF7A4C" w:rsidRDefault="00613F8F"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177A9B">
            <w:pPr>
              <w:pStyle w:val="TAC"/>
            </w:pPr>
            <w:r>
              <w:t>1</w:t>
            </w:r>
          </w:p>
        </w:tc>
      </w:tr>
      <w:tr w:rsidR="00613F8F" w:rsidRPr="00EF7A4C" w14:paraId="67443783"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177A9B">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177A9B">
            <w:pPr>
              <w:pStyle w:val="TAL"/>
            </w:pPr>
            <w:r>
              <w:t>PC5 signalling protocol cause</w:t>
            </w:r>
          </w:p>
          <w:p w14:paraId="7B4BDF14" w14:textId="77777777" w:rsidR="00613F8F" w:rsidRPr="00EF7A4C" w:rsidRDefault="00613F8F" w:rsidP="00177A9B">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177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177A9B">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981" w:name="_Toc45282345"/>
      <w:bookmarkStart w:id="982" w:name="_Toc45882731"/>
      <w:bookmarkStart w:id="983" w:name="_Toc34388706"/>
      <w:bookmarkStart w:id="984" w:name="_Toc34404477"/>
      <w:bookmarkStart w:id="985" w:name="_Toc51861742"/>
      <w:r>
        <w:t>7.3.16</w:t>
      </w:r>
      <w:r>
        <w:tab/>
        <w:t>Direct link rekeying request</w:t>
      </w:r>
      <w:bookmarkEnd w:id="981"/>
      <w:bookmarkEnd w:id="982"/>
      <w:bookmarkEnd w:id="985"/>
    </w:p>
    <w:p w14:paraId="2CCF547A" w14:textId="6C2AAEAA" w:rsidR="00176374" w:rsidRPr="00742FAE" w:rsidRDefault="00176374" w:rsidP="00176374">
      <w:pPr>
        <w:pStyle w:val="Heading4"/>
      </w:pPr>
      <w:bookmarkStart w:id="986" w:name="_Toc45282346"/>
      <w:bookmarkStart w:id="987" w:name="_Toc45882732"/>
      <w:bookmarkStart w:id="988" w:name="_Toc51861743"/>
      <w:r>
        <w:t>7.3.16</w:t>
      </w:r>
      <w:r w:rsidRPr="00742FAE">
        <w:t>.1</w:t>
      </w:r>
      <w:r w:rsidRPr="00742FAE">
        <w:tab/>
        <w:t>Message definition</w:t>
      </w:r>
      <w:bookmarkEnd w:id="986"/>
      <w:bookmarkEnd w:id="987"/>
      <w:bookmarkEnd w:id="988"/>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7777777" w:rsidR="00176374" w:rsidRDefault="00176374" w:rsidP="00176374">
      <w:pPr>
        <w:pStyle w:val="B1"/>
      </w:pPr>
      <w:r w:rsidRPr="003168A2">
        <w:t>Direction:</w:t>
      </w:r>
      <w:r>
        <w:tab/>
      </w:r>
      <w:r>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177A9B">
            <w:pPr>
              <w:pStyle w:val="TAH"/>
            </w:pPr>
            <w:r w:rsidRPr="00EF7A4C">
              <w:t>Length</w:t>
            </w:r>
          </w:p>
        </w:tc>
      </w:tr>
      <w:tr w:rsidR="00176374" w:rsidRPr="00EF7A4C" w14:paraId="1C78D611"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177A9B">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177A9B">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177A9B">
            <w:pPr>
              <w:pStyle w:val="TAC"/>
            </w:pPr>
            <w:r w:rsidRPr="00EF7A4C">
              <w:t>1</w:t>
            </w:r>
          </w:p>
        </w:tc>
      </w:tr>
      <w:tr w:rsidR="00176374" w:rsidRPr="00EF7A4C" w14:paraId="3ED86C7B"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177A9B">
            <w:pPr>
              <w:pStyle w:val="TAL"/>
            </w:pPr>
            <w:r w:rsidRPr="00EF7A4C">
              <w:t xml:space="preserve">Sequence </w:t>
            </w:r>
            <w:r>
              <w:t>n</w:t>
            </w:r>
            <w:r w:rsidRPr="00EF7A4C">
              <w:t>umber</w:t>
            </w:r>
          </w:p>
          <w:p w14:paraId="325AF763" w14:textId="77777777" w:rsidR="00176374" w:rsidRPr="00EF7A4C" w:rsidRDefault="00176374"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177A9B">
            <w:pPr>
              <w:pStyle w:val="TAC"/>
            </w:pPr>
            <w:r>
              <w:t>1</w:t>
            </w:r>
          </w:p>
        </w:tc>
      </w:tr>
      <w:tr w:rsidR="00176374" w:rsidRPr="00EF7A4C" w14:paraId="3F2E889A"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177A9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177A9B">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177A9B">
            <w:pPr>
              <w:pStyle w:val="TAL"/>
            </w:pPr>
            <w:r>
              <w:t>UE security capabilities</w:t>
            </w:r>
          </w:p>
          <w:p w14:paraId="557E7BBA" w14:textId="6BF2DF32" w:rsidR="00176374" w:rsidRDefault="00176374" w:rsidP="00177A9B">
            <w:pPr>
              <w:pStyle w:val="TAL"/>
              <w:rPr>
                <w:lang w:eastAsia="ja-JP"/>
              </w:rPr>
            </w:pPr>
            <w:r>
              <w:t>8.4.</w:t>
            </w:r>
            <w:r w:rsidR="00C20992">
              <w:t>14</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177A9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177A9B">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177A9B">
            <w:pPr>
              <w:pStyle w:val="TAC"/>
            </w:pPr>
            <w:r>
              <w:t>3-9</w:t>
            </w:r>
          </w:p>
        </w:tc>
      </w:tr>
      <w:tr w:rsidR="00176374" w:rsidRPr="00EF7A4C" w14:paraId="78A77F1E"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55A2F3A2" w:rsidR="00176374" w:rsidRDefault="00AC539D" w:rsidP="00AC53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177A9B">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177A9B">
            <w:pPr>
              <w:pStyle w:val="TAL"/>
              <w:rPr>
                <w:lang w:eastAsia="ja-JP"/>
              </w:rPr>
            </w:pPr>
            <w:r>
              <w:rPr>
                <w:lang w:eastAsia="ja-JP"/>
              </w:rPr>
              <w:t>Key establishment information container</w:t>
            </w:r>
          </w:p>
          <w:p w14:paraId="18FFE862" w14:textId="5F697FDE" w:rsidR="00176374" w:rsidRDefault="00176374" w:rsidP="00177A9B">
            <w:pPr>
              <w:pStyle w:val="TAL"/>
            </w:pPr>
            <w:r>
              <w:rPr>
                <w:lang w:eastAsia="ja-JP"/>
              </w:rPr>
              <w:t>8.4.</w:t>
            </w:r>
            <w:r w:rsidR="00C20992">
              <w:rPr>
                <w:lang w:eastAsia="ja-JP"/>
              </w:rPr>
              <w:t>12</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177A9B">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177A9B">
            <w:pPr>
              <w:pStyle w:val="TAC"/>
            </w:pPr>
            <w:r>
              <w:t>4-n</w:t>
            </w:r>
          </w:p>
        </w:tc>
      </w:tr>
      <w:tr w:rsidR="00176374" w:rsidRPr="00EF7A4C" w14:paraId="5089E84E"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6D5B477B" w:rsidR="00176374" w:rsidRDefault="009C656B" w:rsidP="00177A9B">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177A9B">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177A9B">
            <w:pPr>
              <w:pStyle w:val="TAL"/>
            </w:pPr>
            <w:r>
              <w:t>Nonce</w:t>
            </w:r>
          </w:p>
          <w:p w14:paraId="43B99979" w14:textId="61D21FBC" w:rsidR="00176374" w:rsidRDefault="00176374" w:rsidP="00177A9B">
            <w:pPr>
              <w:pStyle w:val="TAL"/>
            </w:pPr>
            <w:r>
              <w:t>8.4.</w:t>
            </w:r>
            <w:r w:rsidR="00C20992">
              <w:t>13</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177A9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177A9B">
            <w:pPr>
              <w:pStyle w:val="TAC"/>
            </w:pPr>
            <w:r>
              <w:t>17</w:t>
            </w:r>
          </w:p>
        </w:tc>
      </w:tr>
      <w:tr w:rsidR="00176374" w:rsidRPr="00EF7A4C" w14:paraId="66B68D7A"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2204FB02" w:rsidR="00176374" w:rsidRDefault="009C656B" w:rsidP="00177A9B">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177A9B">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177A9B">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32A20DD6" w14:textId="341E320D" w:rsidR="00176374" w:rsidRDefault="00176374" w:rsidP="00177A9B">
            <w:pPr>
              <w:pStyle w:val="TAL"/>
              <w:rPr>
                <w:lang w:eastAsia="ja-JP"/>
              </w:rPr>
            </w:pPr>
            <w:r>
              <w:rPr>
                <w:rFonts w:cs="Arial"/>
                <w:szCs w:val="18"/>
              </w:rPr>
              <w:t>8.4.</w:t>
            </w:r>
            <w:r w:rsidR="00C20992">
              <w:rPr>
                <w:rFonts w:cs="Arial"/>
                <w:szCs w:val="18"/>
              </w:rPr>
              <w:t>16</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177A9B">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177A9B">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177A9B">
            <w:pPr>
              <w:pStyle w:val="TAC"/>
            </w:pPr>
            <w:r>
              <w:rPr>
                <w:lang w:eastAsia="x-none"/>
              </w:rPr>
              <w:t>2</w:t>
            </w:r>
          </w:p>
        </w:tc>
      </w:tr>
      <w:tr w:rsidR="00176374" w:rsidRPr="00EF7A4C" w14:paraId="6B23330A"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0572EAA7" w:rsidR="00176374" w:rsidRDefault="009C656B" w:rsidP="00177A9B">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177A9B">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177A9B">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177A9B">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177A9B">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177A9B">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177A9B">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989" w:name="_Toc45282347"/>
      <w:bookmarkStart w:id="990" w:name="_Toc45882733"/>
      <w:bookmarkStart w:id="991" w:name="_Toc51861744"/>
      <w:r>
        <w:t>7.3.16</w:t>
      </w:r>
      <w:r w:rsidRPr="00742FAE">
        <w:t>.</w:t>
      </w:r>
      <w:r>
        <w:t>2</w:t>
      </w:r>
      <w:r>
        <w:tab/>
        <w:t>Key establishment information container</w:t>
      </w:r>
      <w:bookmarkEnd w:id="989"/>
      <w:bookmarkEnd w:id="990"/>
      <w:bookmarkEnd w:id="991"/>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992" w:name="_Toc45282348"/>
      <w:bookmarkStart w:id="993" w:name="_Toc45882734"/>
      <w:bookmarkStart w:id="994" w:name="_Toc51861745"/>
      <w:r>
        <w:t>7.3.16</w:t>
      </w:r>
      <w:r w:rsidRPr="00742FAE">
        <w:t>.</w:t>
      </w:r>
      <w:r>
        <w:t>3</w:t>
      </w:r>
      <w:r>
        <w:tab/>
        <w:t>Nonce_1</w:t>
      </w:r>
      <w:bookmarkEnd w:id="992"/>
      <w:bookmarkEnd w:id="993"/>
      <w:bookmarkEnd w:id="994"/>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995" w:name="_Toc45282349"/>
      <w:bookmarkStart w:id="996" w:name="_Toc45882735"/>
      <w:bookmarkStart w:id="997" w:name="_Toc51861746"/>
      <w:r>
        <w:t>7.3.16.4</w:t>
      </w:r>
      <w:r>
        <w:tab/>
      </w:r>
      <w:r w:rsidRPr="00C76604">
        <w:t>MSBs of KNRP-sess ID</w:t>
      </w:r>
      <w:bookmarkEnd w:id="995"/>
      <w:bookmarkEnd w:id="996"/>
      <w:bookmarkEnd w:id="997"/>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998" w:name="_Toc45282350"/>
      <w:bookmarkStart w:id="999" w:name="_Toc45882736"/>
      <w:bookmarkStart w:id="1000" w:name="_Toc51861747"/>
      <w:r>
        <w:t>7.3.16.5</w:t>
      </w:r>
      <w:r w:rsidRPr="00742FAE">
        <w:tab/>
      </w:r>
      <w:r>
        <w:t>Re-authentication indication</w:t>
      </w:r>
      <w:bookmarkEnd w:id="998"/>
      <w:bookmarkEnd w:id="999"/>
      <w:bookmarkEnd w:id="1000"/>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1001" w:name="_Toc45282351"/>
      <w:bookmarkStart w:id="1002" w:name="_Toc45882737"/>
      <w:bookmarkStart w:id="1003" w:name="_Toc51861748"/>
      <w:r>
        <w:lastRenderedPageBreak/>
        <w:t>7.3.17</w:t>
      </w:r>
      <w:r>
        <w:tab/>
        <w:t>Direct link rekeying response</w:t>
      </w:r>
      <w:bookmarkEnd w:id="1001"/>
      <w:bookmarkEnd w:id="1002"/>
      <w:bookmarkEnd w:id="1003"/>
    </w:p>
    <w:p w14:paraId="1AEA36BE" w14:textId="1D54FC5B" w:rsidR="00176374" w:rsidRPr="00742FAE" w:rsidRDefault="00176374" w:rsidP="00176374">
      <w:pPr>
        <w:pStyle w:val="Heading4"/>
      </w:pPr>
      <w:bookmarkStart w:id="1004" w:name="_Toc45282352"/>
      <w:bookmarkStart w:id="1005" w:name="_Toc45882738"/>
      <w:bookmarkStart w:id="1006" w:name="_Toc51861749"/>
      <w:r>
        <w:t>7.3.17</w:t>
      </w:r>
      <w:r w:rsidRPr="00742FAE">
        <w:t>.1</w:t>
      </w:r>
      <w:r w:rsidRPr="00742FAE">
        <w:tab/>
        <w:t>Message definition</w:t>
      </w:r>
      <w:bookmarkEnd w:id="1004"/>
      <w:bookmarkEnd w:id="1005"/>
      <w:bookmarkEnd w:id="1006"/>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77777777" w:rsidR="00176374" w:rsidRDefault="00176374" w:rsidP="00176374">
      <w:pPr>
        <w:pStyle w:val="B1"/>
      </w:pPr>
      <w:r w:rsidRPr="003168A2">
        <w:t>Direction:</w:t>
      </w:r>
      <w:r>
        <w:tab/>
      </w:r>
      <w:r>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177A9B">
            <w:pPr>
              <w:pStyle w:val="TAH"/>
            </w:pPr>
            <w:r w:rsidRPr="00EF7A4C">
              <w:t>Length</w:t>
            </w:r>
          </w:p>
        </w:tc>
      </w:tr>
      <w:tr w:rsidR="00176374" w:rsidRPr="00EF7A4C" w14:paraId="77882210"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177A9B">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177A9B">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177A9B">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177A9B">
            <w:pPr>
              <w:pStyle w:val="TAC"/>
            </w:pPr>
            <w:r w:rsidRPr="00EF7A4C">
              <w:t>1</w:t>
            </w:r>
          </w:p>
        </w:tc>
      </w:tr>
      <w:tr w:rsidR="00176374" w:rsidRPr="00EF7A4C" w14:paraId="6A1583B9"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177A9B">
            <w:pPr>
              <w:pStyle w:val="TAL"/>
            </w:pPr>
            <w:r w:rsidRPr="00EF7A4C">
              <w:t xml:space="preserve">Sequence </w:t>
            </w:r>
            <w:r>
              <w:t>n</w:t>
            </w:r>
            <w:r w:rsidRPr="00EF7A4C">
              <w:t>umber</w:t>
            </w:r>
          </w:p>
          <w:p w14:paraId="362866B6" w14:textId="77777777" w:rsidR="00176374" w:rsidRPr="00EF7A4C" w:rsidRDefault="00176374"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177A9B">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1007" w:name="_Toc45282353"/>
      <w:bookmarkStart w:id="1008" w:name="_Toc45882739"/>
      <w:bookmarkStart w:id="1009" w:name="_Toc51861750"/>
      <w:r>
        <w:t>7.3.18</w:t>
      </w:r>
      <w:r w:rsidR="00923539">
        <w:tab/>
        <w:t>Direct link identifier update request</w:t>
      </w:r>
      <w:bookmarkEnd w:id="1007"/>
      <w:bookmarkEnd w:id="1008"/>
      <w:bookmarkEnd w:id="1009"/>
    </w:p>
    <w:p w14:paraId="635ACC28" w14:textId="30137016" w:rsidR="00923539" w:rsidRPr="00742FAE" w:rsidRDefault="006616B6" w:rsidP="00923539">
      <w:pPr>
        <w:pStyle w:val="Heading4"/>
      </w:pPr>
      <w:bookmarkStart w:id="1010" w:name="_Toc45282354"/>
      <w:bookmarkStart w:id="1011" w:name="_Toc45882740"/>
      <w:bookmarkStart w:id="1012" w:name="_Toc51861751"/>
      <w:r>
        <w:t>7.3.18</w:t>
      </w:r>
      <w:r w:rsidR="00923539" w:rsidRPr="00742FAE">
        <w:t>.1</w:t>
      </w:r>
      <w:r w:rsidR="00923539" w:rsidRPr="00742FAE">
        <w:tab/>
        <w:t>Message definition</w:t>
      </w:r>
      <w:bookmarkEnd w:id="1010"/>
      <w:bookmarkEnd w:id="1011"/>
      <w:bookmarkEnd w:id="1012"/>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77777777" w:rsidR="00923539" w:rsidRDefault="00923539" w:rsidP="00923539">
      <w:pPr>
        <w:pStyle w:val="B1"/>
      </w:pPr>
      <w:r w:rsidRPr="003168A2">
        <w:t>Direction:</w:t>
      </w:r>
      <w:r>
        <w:tab/>
      </w:r>
      <w:r>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177A9B">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177A9B">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177A9B">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177A9B">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177A9B">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177A9B">
            <w:pPr>
              <w:pStyle w:val="TAH"/>
            </w:pPr>
            <w:r w:rsidRPr="00EF7A4C">
              <w:t>Length</w:t>
            </w:r>
          </w:p>
        </w:tc>
      </w:tr>
      <w:tr w:rsidR="00923539" w:rsidRPr="00EF7A4C" w14:paraId="7A718E3E"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177A9B">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177A9B">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177A9B">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177A9B">
            <w:pPr>
              <w:pStyle w:val="TAC"/>
            </w:pPr>
            <w:r w:rsidRPr="00EF7A4C">
              <w:t>1</w:t>
            </w:r>
          </w:p>
        </w:tc>
      </w:tr>
      <w:tr w:rsidR="00923539" w:rsidRPr="00EF7A4C" w14:paraId="22069F93"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177A9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177A9B">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177A9B">
            <w:pPr>
              <w:pStyle w:val="TAL"/>
            </w:pPr>
            <w:r w:rsidRPr="00EF7A4C">
              <w:t xml:space="preserve">Sequence </w:t>
            </w:r>
            <w:r>
              <w:t>n</w:t>
            </w:r>
            <w:r w:rsidRPr="00EF7A4C">
              <w:t>umber</w:t>
            </w:r>
          </w:p>
          <w:p w14:paraId="4A056E7D" w14:textId="77777777" w:rsidR="00923539" w:rsidRPr="00EF7A4C" w:rsidRDefault="00923539" w:rsidP="00177A9B">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177A9B">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177A9B">
            <w:pPr>
              <w:pStyle w:val="TAC"/>
            </w:pPr>
            <w:r>
              <w:t>1</w:t>
            </w:r>
          </w:p>
        </w:tc>
      </w:tr>
      <w:tr w:rsidR="00923539" w:rsidRPr="00EF7A4C" w14:paraId="128C75B1"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177A9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177A9B">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177A9B">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B68D16" w14:textId="24A0B88D" w:rsidR="00923539" w:rsidRPr="00EF7A4C" w:rsidRDefault="00923539" w:rsidP="00177A9B">
            <w:pPr>
              <w:pStyle w:val="TAL"/>
            </w:pPr>
            <w:r>
              <w:rPr>
                <w:lang w:eastAsia="ja-JP"/>
              </w:rPr>
              <w:t>8.4.</w:t>
            </w:r>
            <w:r w:rsidR="00C20992">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177A9B">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177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177A9B">
            <w:pPr>
              <w:pStyle w:val="TAC"/>
            </w:pPr>
            <w:r>
              <w:t>1</w:t>
            </w:r>
          </w:p>
        </w:tc>
      </w:tr>
      <w:tr w:rsidR="00923539" w:rsidRPr="0033679D" w:rsidDel="003F6B31" w14:paraId="51916C77" w14:textId="77777777" w:rsidTr="00177A9B">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177A9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177A9B">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177A9B">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177A9B">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177A9B">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177A9B">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177A9B">
            <w:pPr>
              <w:pStyle w:val="TAC"/>
              <w:rPr>
                <w:lang w:eastAsia="zh-CN"/>
              </w:rPr>
            </w:pPr>
            <w:r>
              <w:rPr>
                <w:rFonts w:hint="eastAsia"/>
                <w:lang w:eastAsia="zh-CN"/>
              </w:rPr>
              <w:t>3</w:t>
            </w:r>
          </w:p>
        </w:tc>
      </w:tr>
      <w:tr w:rsidR="00923539" w:rsidRPr="00EF7A4C" w14:paraId="4629B982"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51E6E108" w:rsidR="00923539" w:rsidRPr="00EF7A4C" w:rsidRDefault="00AC539D">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177A9B">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177A9B">
            <w:pPr>
              <w:pStyle w:val="TAL"/>
            </w:pPr>
            <w:r>
              <w:t>Application layer ID</w:t>
            </w:r>
          </w:p>
          <w:p w14:paraId="6F0800E7" w14:textId="77777777" w:rsidR="00923539" w:rsidRPr="00EF7A4C" w:rsidRDefault="00923539" w:rsidP="00177A9B">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177A9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177A9B">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177A9B">
            <w:pPr>
              <w:pStyle w:val="TAC"/>
            </w:pPr>
            <w:r>
              <w:t>4</w:t>
            </w:r>
            <w:r w:rsidRPr="00EF7A4C">
              <w:t>-25</w:t>
            </w:r>
            <w:r>
              <w:t>4</w:t>
            </w:r>
          </w:p>
        </w:tc>
      </w:tr>
      <w:tr w:rsidR="00923539" w:rsidRPr="00EF7A4C" w14:paraId="72C0C65E" w14:textId="77777777" w:rsidTr="00177A9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177A9B">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177A9B">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177A9B">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177A9B">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177A9B">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177A9B">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177A9B">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177A9B">
            <w:pPr>
              <w:pStyle w:val="TAC"/>
              <w:rPr>
                <w:lang w:eastAsia="zh-CN"/>
              </w:rPr>
            </w:pPr>
            <w:r w:rsidRPr="00EF7A4C">
              <w:rPr>
                <w:lang w:eastAsia="zh-CN"/>
              </w:rPr>
              <w:t>17</w:t>
            </w:r>
          </w:p>
        </w:tc>
      </w:tr>
    </w:tbl>
    <w:p w14:paraId="6886F357" w14:textId="7A2E1874" w:rsidR="00923539" w:rsidRDefault="006616B6" w:rsidP="00923539">
      <w:pPr>
        <w:pStyle w:val="Heading4"/>
      </w:pPr>
      <w:bookmarkStart w:id="1013" w:name="_Toc45282355"/>
      <w:bookmarkStart w:id="1014" w:name="_Toc45882741"/>
      <w:bookmarkStart w:id="1015" w:name="_Toc51861752"/>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1013"/>
      <w:bookmarkEnd w:id="1014"/>
      <w:bookmarkEnd w:id="1015"/>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1016" w:name="_Toc45282356"/>
      <w:bookmarkStart w:id="1017" w:name="_Toc45882742"/>
      <w:bookmarkStart w:id="1018" w:name="_Toc51861753"/>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1016"/>
      <w:bookmarkEnd w:id="1017"/>
      <w:bookmarkEnd w:id="1018"/>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1019" w:name="_Toc45282357"/>
      <w:bookmarkStart w:id="1020" w:name="_Toc45882743"/>
      <w:bookmarkStart w:id="1021" w:name="_Toc51861754"/>
      <w:r>
        <w:rPr>
          <w:rFonts w:hint="eastAsia"/>
          <w:lang w:val="en-US" w:eastAsia="zh-CN"/>
        </w:rPr>
        <w:lastRenderedPageBreak/>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1019"/>
      <w:bookmarkEnd w:id="1020"/>
      <w:bookmarkEnd w:id="1021"/>
    </w:p>
    <w:p w14:paraId="01EDBDBE" w14:textId="7010E155" w:rsidR="00DA7B90" w:rsidRDefault="006616B6" w:rsidP="00DA7B90">
      <w:pPr>
        <w:pStyle w:val="Heading4"/>
      </w:pPr>
      <w:bookmarkStart w:id="1022" w:name="_Toc45282358"/>
      <w:bookmarkStart w:id="1023" w:name="_Toc45882744"/>
      <w:bookmarkStart w:id="1024" w:name="_Toc51861755"/>
      <w:r>
        <w:rPr>
          <w:rFonts w:hint="eastAsia"/>
          <w:lang w:val="en-US" w:eastAsia="zh-CN"/>
        </w:rPr>
        <w:t>7.3.19</w:t>
      </w:r>
      <w:r w:rsidR="00DA7B90">
        <w:rPr>
          <w:lang w:val="en-US" w:eastAsia="zh-CN"/>
        </w:rPr>
        <w:t>.1</w:t>
      </w:r>
      <w:r w:rsidR="00DA7B90">
        <w:tab/>
        <w:t>Message definition</w:t>
      </w:r>
      <w:bookmarkEnd w:id="1022"/>
      <w:bookmarkEnd w:id="1023"/>
      <w:bookmarkEnd w:id="1024"/>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77777777" w:rsidR="00DA7B90" w:rsidRPr="006415A3" w:rsidRDefault="00DA7B90" w:rsidP="00DA7B90">
      <w:pPr>
        <w:pStyle w:val="B1"/>
      </w:pPr>
      <w:r w:rsidRPr="006415A3">
        <w:t>Direction:</w:t>
      </w:r>
      <w:r w:rsidRPr="006415A3">
        <w:tab/>
      </w:r>
      <w:r w:rsidRPr="006415A3">
        <w:tab/>
        <w:t>UE to peer UE</w:t>
      </w:r>
    </w:p>
    <w:p w14:paraId="77F2755D" w14:textId="6446CD49" w:rsidR="00DA7B90" w:rsidRDefault="00DA7B90" w:rsidP="00DA7B90">
      <w:pPr>
        <w:pStyle w:val="TH"/>
      </w:pPr>
      <w:r>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177A9B">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177A9B">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177A9B">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177A9B">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177A9B">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177A9B">
            <w:pPr>
              <w:pStyle w:val="TAH"/>
            </w:pPr>
            <w:r w:rsidRPr="006C446C">
              <w:t>Length</w:t>
            </w:r>
          </w:p>
        </w:tc>
      </w:tr>
      <w:tr w:rsidR="00DA7B90" w:rsidRPr="006C446C" w14:paraId="51B050ED"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177A9B">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177A9B">
            <w:pPr>
              <w:pStyle w:val="TAL"/>
            </w:pPr>
            <w:r w:rsidRPr="006C446C">
              <w:t>PC5 signalling message type</w:t>
            </w:r>
          </w:p>
          <w:p w14:paraId="311533B3" w14:textId="77777777" w:rsidR="00DA7B90" w:rsidRPr="006C446C" w:rsidRDefault="00DA7B90" w:rsidP="00177A9B">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177A9B">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177A9B">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177A9B">
            <w:pPr>
              <w:pStyle w:val="TAC"/>
            </w:pPr>
            <w:r w:rsidRPr="006C446C">
              <w:t>1</w:t>
            </w:r>
          </w:p>
        </w:tc>
      </w:tr>
      <w:tr w:rsidR="00DA7B90" w:rsidRPr="006C446C" w14:paraId="44EF6F4B"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177A9B">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177A9B">
            <w:pPr>
              <w:pStyle w:val="TAL"/>
            </w:pPr>
            <w:r w:rsidRPr="006C446C">
              <w:t>Sequence number</w:t>
            </w:r>
          </w:p>
          <w:p w14:paraId="66DCB7BD" w14:textId="77777777" w:rsidR="00DA7B90" w:rsidRPr="006C446C" w:rsidRDefault="00DA7B90" w:rsidP="00177A9B">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177A9B">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177A9B">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177A9B">
            <w:pPr>
              <w:pStyle w:val="TAC"/>
              <w:rPr>
                <w:lang w:eastAsia="zh-CN"/>
              </w:rPr>
            </w:pPr>
            <w:r w:rsidRPr="006C446C">
              <w:rPr>
                <w:lang w:eastAsia="zh-CN"/>
              </w:rPr>
              <w:t>1</w:t>
            </w:r>
          </w:p>
        </w:tc>
      </w:tr>
      <w:tr w:rsidR="00DA7B90" w:rsidRPr="006C446C" w:rsidDel="003F6B31" w14:paraId="1EC44510"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177A9B">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177A9B">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98CB387" w14:textId="44D4AF52" w:rsidR="00DA7B90" w:rsidRPr="006C446C" w:rsidDel="003F6B31" w:rsidRDefault="00DA7B90" w:rsidP="00177A9B">
            <w:pPr>
              <w:pStyle w:val="TAL"/>
              <w:rPr>
                <w:lang w:val="en-US" w:eastAsia="zh-CN"/>
              </w:rPr>
            </w:pPr>
            <w:r w:rsidRPr="006C446C">
              <w:rPr>
                <w:lang w:eastAsia="ja-JP"/>
              </w:rPr>
              <w:t>8.4.</w:t>
            </w:r>
            <w:r w:rsidR="00736659">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177A9B">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177A9B">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177A9B">
            <w:pPr>
              <w:pStyle w:val="TAC"/>
              <w:rPr>
                <w:lang w:eastAsia="zh-CN"/>
              </w:rPr>
            </w:pPr>
            <w:r w:rsidRPr="006C446C">
              <w:rPr>
                <w:lang w:eastAsia="zh-CN"/>
              </w:rPr>
              <w:t>1</w:t>
            </w:r>
          </w:p>
        </w:tc>
      </w:tr>
      <w:tr w:rsidR="00DA7B90" w:rsidRPr="006C446C" w:rsidDel="003F6B31" w14:paraId="2DBCD68F"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177A9B">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177A9B">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DCC3691" w14:textId="2E56BC2D" w:rsidR="00DA7B90" w:rsidRPr="006C446C" w:rsidRDefault="00DA7B90" w:rsidP="00177A9B">
            <w:pPr>
              <w:pStyle w:val="TAL"/>
              <w:rPr>
                <w:lang w:eastAsia="ja-JP"/>
              </w:rPr>
            </w:pPr>
            <w:r w:rsidRPr="006C446C">
              <w:rPr>
                <w:lang w:eastAsia="ja-JP"/>
              </w:rPr>
              <w:t>8.4.</w:t>
            </w:r>
            <w:r w:rsidR="00736659">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177A9B">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177A9B">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177A9B">
            <w:pPr>
              <w:pStyle w:val="TAC"/>
              <w:rPr>
                <w:lang w:eastAsia="zh-CN"/>
              </w:rPr>
            </w:pPr>
            <w:r w:rsidRPr="006C446C">
              <w:t>1</w:t>
            </w:r>
          </w:p>
        </w:tc>
      </w:tr>
      <w:tr w:rsidR="00DA7B90" w:rsidRPr="006C446C" w:rsidDel="003F6B31" w14:paraId="6568E1A1"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177A9B">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177A9B">
            <w:pPr>
              <w:pStyle w:val="TAL"/>
              <w:rPr>
                <w:lang w:eastAsia="zh-CN"/>
              </w:rPr>
            </w:pPr>
            <w:r w:rsidRPr="006C446C">
              <w:rPr>
                <w:lang w:eastAsia="zh-CN"/>
              </w:rPr>
              <w:t>Layer-2 ID</w:t>
            </w:r>
          </w:p>
          <w:p w14:paraId="2E1BA6DA" w14:textId="3B97CAA9" w:rsidR="00DA7B90" w:rsidRPr="006C446C" w:rsidRDefault="00A67849" w:rsidP="00177A9B">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177A9B">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177A9B">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177A9B">
            <w:pPr>
              <w:pStyle w:val="TAC"/>
            </w:pPr>
            <w:r w:rsidRPr="006C446C">
              <w:rPr>
                <w:lang w:eastAsia="zh-CN"/>
              </w:rPr>
              <w:t>3</w:t>
            </w:r>
          </w:p>
        </w:tc>
      </w:tr>
      <w:tr w:rsidR="00DA7B90" w:rsidRPr="006C446C" w:rsidDel="003F6B31" w14:paraId="23E26227"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507DC697" w:rsidR="00DA7B90" w:rsidRPr="006C446C" w:rsidRDefault="00DA7B90"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177A9B">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177A9B">
            <w:pPr>
              <w:pStyle w:val="TAL"/>
              <w:rPr>
                <w:lang w:val="en-US" w:eastAsia="zh-CN"/>
              </w:rPr>
            </w:pPr>
            <w:r w:rsidRPr="006C446C">
              <w:rPr>
                <w:lang w:val="en-US" w:eastAsia="zh-CN"/>
              </w:rPr>
              <w:t>Layer-2 ID</w:t>
            </w:r>
          </w:p>
          <w:p w14:paraId="5CE1A290" w14:textId="34E30C19" w:rsidR="00DA7B90" w:rsidRPr="006C446C" w:rsidRDefault="00A67849" w:rsidP="00177A9B">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04386A32" w:rsidR="00DA7B90" w:rsidRPr="006C446C" w:rsidRDefault="007C6EB1" w:rsidP="00177A9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C179C8" w14:textId="034EC3C1" w:rsidR="00DA7B90" w:rsidRPr="006C446C" w:rsidRDefault="00DA7B90" w:rsidP="00177A9B">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D69EE29" w14:textId="7FB87071" w:rsidR="00DA7B90" w:rsidRPr="006C446C" w:rsidRDefault="007C6EB1" w:rsidP="00177A9B">
            <w:pPr>
              <w:pStyle w:val="TAC"/>
            </w:pPr>
            <w:r>
              <w:t>3</w:t>
            </w:r>
          </w:p>
        </w:tc>
      </w:tr>
      <w:tr w:rsidR="00DA7B90" w:rsidRPr="006C446C" w:rsidDel="003F6B31" w14:paraId="515230CC"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177A9B">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177A9B">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177A9B">
            <w:pPr>
              <w:pStyle w:val="TAL"/>
              <w:rPr>
                <w:lang w:val="en-US" w:eastAsia="zh-CN"/>
              </w:rPr>
            </w:pPr>
            <w:r w:rsidRPr="006C446C">
              <w:rPr>
                <w:lang w:val="en-US" w:eastAsia="zh-CN"/>
              </w:rPr>
              <w:t>Application layer ID</w:t>
            </w:r>
          </w:p>
          <w:p w14:paraId="32DC9CAC" w14:textId="77777777" w:rsidR="00DA7B90" w:rsidRPr="006C446C" w:rsidRDefault="00DA7B90" w:rsidP="00177A9B">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177A9B">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177A9B">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177A9B">
            <w:pPr>
              <w:pStyle w:val="TAC"/>
              <w:rPr>
                <w:lang w:eastAsia="zh-CN"/>
              </w:rPr>
            </w:pPr>
            <w:r w:rsidRPr="006C446C">
              <w:t>4-254</w:t>
            </w:r>
          </w:p>
        </w:tc>
      </w:tr>
      <w:tr w:rsidR="00DA7B90" w:rsidRPr="006C446C" w14:paraId="1A9B70F9"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61BE9B22" w:rsidR="00DA7B90" w:rsidRPr="006C446C" w:rsidRDefault="00EB4A5E" w:rsidP="00177A9B">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177A9B">
            <w:pPr>
              <w:pStyle w:val="TAL"/>
            </w:pPr>
            <w:r w:rsidRPr="006C446C">
              <w:t xml:space="preserve">Target link local IPv6 address </w:t>
            </w:r>
          </w:p>
          <w:p w14:paraId="60ED89BB" w14:textId="77777777" w:rsidR="00DA7B90" w:rsidRPr="006C446C" w:rsidRDefault="00DA7B90" w:rsidP="00177A9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177A9B">
            <w:pPr>
              <w:pStyle w:val="TAL"/>
              <w:rPr>
                <w:lang w:val="en-US" w:eastAsia="zh-CN"/>
              </w:rPr>
            </w:pPr>
            <w:r w:rsidRPr="006C446C">
              <w:rPr>
                <w:lang w:val="en-US" w:eastAsia="zh-CN"/>
              </w:rPr>
              <w:t>Link local IPv6 address</w:t>
            </w:r>
          </w:p>
          <w:p w14:paraId="3A0AEE5E" w14:textId="77777777" w:rsidR="00DA7B90" w:rsidRPr="006C446C" w:rsidRDefault="00DA7B90" w:rsidP="00177A9B">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177A9B">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177A9B">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177A9B">
            <w:pPr>
              <w:pStyle w:val="TAC"/>
            </w:pPr>
            <w:r w:rsidRPr="006C446C">
              <w:t>17</w:t>
            </w:r>
          </w:p>
        </w:tc>
      </w:tr>
      <w:tr w:rsidR="00DA7B90" w:rsidRPr="006C446C" w14:paraId="46AF8418"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2153D835" w:rsidR="00DA7B90" w:rsidRPr="006C446C" w:rsidRDefault="00AC539D">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177A9B">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177A9B">
            <w:pPr>
              <w:pStyle w:val="TAL"/>
              <w:rPr>
                <w:lang w:val="en-US" w:eastAsia="zh-CN"/>
              </w:rPr>
            </w:pPr>
            <w:r w:rsidRPr="006C446C">
              <w:rPr>
                <w:lang w:val="en-US" w:eastAsia="zh-CN"/>
              </w:rPr>
              <w:t>Application layer ID</w:t>
            </w:r>
          </w:p>
          <w:p w14:paraId="50E2513D" w14:textId="77777777" w:rsidR="00DA7B90" w:rsidRPr="001167CB" w:rsidRDefault="00DA7B90"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177A9B">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AC539D" w:rsidRDefault="00DA7B90">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AC539D" w:rsidRDefault="00DA7B90">
            <w:pPr>
              <w:pStyle w:val="TAC"/>
            </w:pPr>
            <w:r w:rsidRPr="000F0C61">
              <w:t>4-254</w:t>
            </w:r>
          </w:p>
        </w:tc>
      </w:tr>
      <w:tr w:rsidR="00DA7B90" w:rsidRPr="00EF7A4C" w14:paraId="2058A3D5"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177A9B">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177A9B">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1167CB" w:rsidRDefault="00DA7B90" w:rsidP="001167CB">
            <w:pPr>
              <w:pStyle w:val="TAL"/>
            </w:pPr>
            <w:r w:rsidRPr="001167CB">
              <w:t>Link local IPv6 address</w:t>
            </w:r>
          </w:p>
          <w:p w14:paraId="0C942292" w14:textId="77777777" w:rsidR="00DA7B90" w:rsidRPr="001167CB" w:rsidRDefault="00DA7B90"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0F0C61" w:rsidRDefault="00DA7B90">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AC539D" w:rsidRDefault="00DA7B90">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AC539D" w:rsidRDefault="00DA7B90">
            <w:pPr>
              <w:pStyle w:val="TAC"/>
            </w:pPr>
            <w:r w:rsidRPr="000F0C61">
              <w:t>17</w:t>
            </w:r>
          </w:p>
        </w:tc>
      </w:tr>
    </w:tbl>
    <w:p w14:paraId="33EF5DE4" w14:textId="77777777" w:rsidR="00736659" w:rsidRDefault="00736659" w:rsidP="003D2D2D">
      <w:pPr>
        <w:rPr>
          <w:rFonts w:eastAsia="SimSun"/>
          <w:lang w:val="en-US" w:eastAsia="zh-CN"/>
        </w:rPr>
      </w:pPr>
      <w:bookmarkStart w:id="1025" w:name="_Toc45282359"/>
      <w:bookmarkStart w:id="1026" w:name="_Toc45882745"/>
    </w:p>
    <w:p w14:paraId="0391D82E" w14:textId="195A2FFB" w:rsidR="00DA7B90" w:rsidRDefault="006616B6" w:rsidP="00DA7B90">
      <w:pPr>
        <w:pStyle w:val="Heading4"/>
      </w:pPr>
      <w:bookmarkStart w:id="1027" w:name="_Toc51861756"/>
      <w:r>
        <w:rPr>
          <w:rFonts w:eastAsia="SimSun" w:hint="eastAsia"/>
          <w:lang w:val="en-US" w:eastAsia="zh-CN"/>
        </w:rPr>
        <w:t>7.3.19</w:t>
      </w:r>
      <w:r w:rsidR="00DA7B90">
        <w:t>.</w:t>
      </w:r>
      <w:r w:rsidR="00DA7B90">
        <w:rPr>
          <w:rFonts w:hint="eastAsia"/>
          <w:lang w:eastAsia="zh-CN"/>
        </w:rPr>
        <w:t>2</w:t>
      </w:r>
      <w:r w:rsidR="00DA7B90">
        <w:tab/>
      </w:r>
      <w:r w:rsidR="00DA7B90" w:rsidRPr="00CC7033">
        <w:rPr>
          <w:lang w:eastAsia="zh-CN"/>
        </w:rPr>
        <w:t>Target user info</w:t>
      </w:r>
      <w:bookmarkEnd w:id="1025"/>
      <w:bookmarkEnd w:id="1026"/>
      <w:bookmarkEnd w:id="1027"/>
    </w:p>
    <w:p w14:paraId="0D1F203A" w14:textId="77777777" w:rsidR="00DA7B90" w:rsidRDefault="00DA7B90" w:rsidP="00DA7B90">
      <w:pPr>
        <w:rPr>
          <w:lang w:eastAsia="zh-CN"/>
        </w:rPr>
      </w:pPr>
      <w:r>
        <w:rPr>
          <w:lang w:eastAsia="zh-CN"/>
        </w:rPr>
        <w:t>This IE is included</w:t>
      </w:r>
      <w:r>
        <w:rPr>
          <w:rFonts w:hint="eastAsia"/>
          <w:lang w:eastAsia="zh-CN"/>
        </w:rPr>
        <w:t xml:space="preserve"> </w:t>
      </w:r>
      <w:r>
        <w:rPr>
          <w:lang w:eastAsia="zh-CN"/>
        </w:rPr>
        <w:t>when</w:t>
      </w:r>
      <w:r>
        <w:rPr>
          <w:rFonts w:hint="eastAsia"/>
          <w:lang w:eastAsia="zh-CN"/>
        </w:rPr>
        <w:t xml:space="preserve"> the </w:t>
      </w:r>
      <w:r>
        <w:rPr>
          <w:lang w:eastAsia="zh-CN"/>
        </w:rPr>
        <w:t>target user info changes at the target UE.</w:t>
      </w:r>
    </w:p>
    <w:p w14:paraId="7EAABEB8" w14:textId="3E000E80" w:rsidR="00DA7B90" w:rsidRDefault="006616B6" w:rsidP="00DA7B90">
      <w:pPr>
        <w:pStyle w:val="Heading4"/>
      </w:pPr>
      <w:bookmarkStart w:id="1028" w:name="_Toc45282361"/>
      <w:bookmarkStart w:id="1029" w:name="_Toc45882747"/>
      <w:bookmarkStart w:id="1030" w:name="_Toc51861757"/>
      <w:r>
        <w:rPr>
          <w:rFonts w:eastAsia="SimSun" w:hint="eastAsia"/>
          <w:lang w:val="en-US" w:eastAsia="zh-CN"/>
        </w:rPr>
        <w:t>7.3.19</w:t>
      </w:r>
      <w:r w:rsidR="00DA7B90">
        <w:t>.</w:t>
      </w:r>
      <w:r w:rsidR="006814A1">
        <w:t>3</w:t>
      </w:r>
      <w:r w:rsidR="00DA7B90">
        <w:tab/>
        <w:t xml:space="preserve">Target </w:t>
      </w:r>
      <w:r w:rsidR="00DA7B90">
        <w:rPr>
          <w:lang w:eastAsia="zh-CN"/>
        </w:rPr>
        <w:t>l</w:t>
      </w:r>
      <w:r w:rsidR="00DA7B90" w:rsidRPr="00D37382">
        <w:rPr>
          <w:lang w:eastAsia="zh-CN"/>
        </w:rPr>
        <w:t>ink local IPv6 address</w:t>
      </w:r>
      <w:bookmarkEnd w:id="1028"/>
      <w:bookmarkEnd w:id="1029"/>
      <w:bookmarkEnd w:id="1030"/>
    </w:p>
    <w:p w14:paraId="7763894F" w14:textId="77777777" w:rsidR="00DA7B90" w:rsidRDefault="00DA7B90" w:rsidP="00DA7B90">
      <w:r w:rsidRPr="00ED24E5">
        <w:t xml:space="preserve">This IE </w:t>
      </w:r>
      <w:r>
        <w:t>is</w:t>
      </w:r>
      <w:r w:rsidRPr="00ED24E5">
        <w:t xml:space="preserve"> included </w:t>
      </w:r>
      <w:r>
        <w:t>when</w:t>
      </w:r>
      <w:r w:rsidRPr="00AC1721">
        <w:t xml:space="preserve"> </w:t>
      </w:r>
      <w:r>
        <w:t>the l</w:t>
      </w:r>
      <w:r w:rsidRPr="008F55B9">
        <w:t xml:space="preserve">ink local IPv6 address </w:t>
      </w:r>
      <w:r>
        <w:t xml:space="preserve">changes at </w:t>
      </w:r>
      <w:r w:rsidRPr="00AC1721">
        <w:t>target UE</w:t>
      </w:r>
      <w:r>
        <w:t>.</w:t>
      </w:r>
    </w:p>
    <w:p w14:paraId="40978E44" w14:textId="2339143A" w:rsidR="00DA7B90" w:rsidRPr="003D582A" w:rsidRDefault="006616B6" w:rsidP="00DA7B90">
      <w:pPr>
        <w:pStyle w:val="Heading4"/>
      </w:pPr>
      <w:bookmarkStart w:id="1031" w:name="_Toc45282362"/>
      <w:bookmarkStart w:id="1032" w:name="_Toc45882748"/>
      <w:bookmarkStart w:id="1033" w:name="_Toc51861758"/>
      <w:r>
        <w:rPr>
          <w:rFonts w:eastAsia="SimSun" w:hint="eastAsia"/>
          <w:lang w:val="en-US" w:eastAsia="zh-CN"/>
        </w:rPr>
        <w:t>7.3.19</w:t>
      </w:r>
      <w:r w:rsidR="00DA7B90">
        <w:t>.</w:t>
      </w:r>
      <w:r w:rsidR="006814A1">
        <w:t>4</w:t>
      </w:r>
      <w:r w:rsidR="00DA7B90" w:rsidRPr="003D582A">
        <w:rPr>
          <w:rFonts w:ascii="Times New Roman" w:hAnsi="Times New Roman"/>
          <w:sz w:val="20"/>
        </w:rPr>
        <w:tab/>
      </w:r>
      <w:r w:rsidR="00DA7B90" w:rsidRPr="006C446C">
        <w:t>Source user info</w:t>
      </w:r>
      <w:bookmarkEnd w:id="1031"/>
      <w:bookmarkEnd w:id="1032"/>
      <w:bookmarkEnd w:id="1033"/>
    </w:p>
    <w:p w14:paraId="11399635" w14:textId="77777777" w:rsidR="00DA7B90" w:rsidRPr="002C1038" w:rsidRDefault="00DA7B90" w:rsidP="00DA7B90">
      <w:r w:rsidRPr="002C1038">
        <w:rPr>
          <w:lang w:eastAsia="zh-CN"/>
        </w:rPr>
        <w:t>This IE is included if the target UE receives the source user info in the DIRECT LINK IDENTIFIER UPDATE REQUEST message.</w:t>
      </w:r>
    </w:p>
    <w:p w14:paraId="69441803" w14:textId="5FC9B2BC" w:rsidR="00DA7B90" w:rsidRPr="003D582A" w:rsidRDefault="006616B6" w:rsidP="00DA7B90">
      <w:pPr>
        <w:pStyle w:val="Heading4"/>
      </w:pPr>
      <w:bookmarkStart w:id="1034" w:name="_Toc45282363"/>
      <w:bookmarkStart w:id="1035" w:name="_Toc45882749"/>
      <w:bookmarkStart w:id="1036" w:name="_Toc51861759"/>
      <w:r>
        <w:rPr>
          <w:rFonts w:eastAsia="SimSun" w:hint="eastAsia"/>
          <w:lang w:val="en-US" w:eastAsia="zh-CN"/>
        </w:rPr>
        <w:t>7.3.19</w:t>
      </w:r>
      <w:r w:rsidR="00DA7B90">
        <w:t>.</w:t>
      </w:r>
      <w:r w:rsidR="006814A1">
        <w:t>5</w:t>
      </w:r>
      <w:r w:rsidR="00DA7B90" w:rsidRPr="003D582A">
        <w:rPr>
          <w:rFonts w:ascii="Times New Roman" w:hAnsi="Times New Roman"/>
          <w:sz w:val="20"/>
        </w:rPr>
        <w:tab/>
      </w:r>
      <w:r w:rsidR="00DA7B90" w:rsidRPr="006C446C">
        <w:t>Source link local IPv6 address</w:t>
      </w:r>
      <w:bookmarkEnd w:id="1034"/>
      <w:bookmarkEnd w:id="1035"/>
      <w:bookmarkEnd w:id="1036"/>
    </w:p>
    <w:p w14:paraId="745A2419" w14:textId="77777777" w:rsidR="00DA7B90" w:rsidRPr="002C1038" w:rsidRDefault="00DA7B90" w:rsidP="00DA7B90">
      <w:r w:rsidRPr="002C1038">
        <w:t>This IE is included if the target UE receives the source link local IPv6 address in the DIRECT LINK IDENTIFIER UPDATE REQUEST message.</w:t>
      </w:r>
    </w:p>
    <w:p w14:paraId="34C773F7" w14:textId="0444AD72" w:rsidR="00DF542C" w:rsidRDefault="006616B6" w:rsidP="00DF542C">
      <w:pPr>
        <w:pStyle w:val="Heading3"/>
        <w:rPr>
          <w:lang w:val="en-US" w:eastAsia="zh-CN"/>
        </w:rPr>
      </w:pPr>
      <w:bookmarkStart w:id="1037" w:name="_Toc45282364"/>
      <w:bookmarkStart w:id="1038" w:name="_Toc45882750"/>
      <w:bookmarkStart w:id="1039" w:name="_Toc51861760"/>
      <w:r>
        <w:rPr>
          <w:rFonts w:hint="eastAsia"/>
          <w:lang w:val="en-US" w:eastAsia="zh-CN"/>
        </w:rPr>
        <w:lastRenderedPageBreak/>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1037"/>
      <w:bookmarkEnd w:id="1038"/>
      <w:bookmarkEnd w:id="1039"/>
    </w:p>
    <w:p w14:paraId="62B8907D" w14:textId="26AAC764" w:rsidR="00DF542C" w:rsidRDefault="006616B6" w:rsidP="00DF542C">
      <w:pPr>
        <w:pStyle w:val="Heading4"/>
      </w:pPr>
      <w:bookmarkStart w:id="1040" w:name="_Toc45282365"/>
      <w:bookmarkStart w:id="1041" w:name="_Toc45882751"/>
      <w:bookmarkStart w:id="1042" w:name="_Toc51861761"/>
      <w:r>
        <w:rPr>
          <w:rFonts w:hint="eastAsia"/>
          <w:lang w:val="en-US" w:eastAsia="zh-CN"/>
        </w:rPr>
        <w:t>7.3.20</w:t>
      </w:r>
      <w:r w:rsidR="00DF542C">
        <w:rPr>
          <w:lang w:val="en-US" w:eastAsia="zh-CN"/>
        </w:rPr>
        <w:t>.1</w:t>
      </w:r>
      <w:r w:rsidR="00DF542C">
        <w:tab/>
        <w:t>Message definition</w:t>
      </w:r>
      <w:bookmarkEnd w:id="1040"/>
      <w:bookmarkEnd w:id="1041"/>
      <w:bookmarkEnd w:id="1042"/>
    </w:p>
    <w:p w14:paraId="5D8BE95E" w14:textId="6FD5A77B" w:rsidR="00DF542C" w:rsidRDefault="00DF542C" w:rsidP="00DF542C">
      <w:r>
        <w:t>This message is sent by the initiating UE to target UE to indicate that the initiating UE has received target UE’s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77777777" w:rsidR="00DF542C" w:rsidRPr="006415A3" w:rsidRDefault="00DF542C" w:rsidP="00DF542C">
      <w:pPr>
        <w:pStyle w:val="B1"/>
      </w:pPr>
      <w:r w:rsidRPr="006415A3">
        <w:t>Direction:</w:t>
      </w:r>
      <w:r w:rsidRPr="006415A3">
        <w:tab/>
      </w:r>
      <w:r w:rsidRPr="006415A3">
        <w:tab/>
        <w:t>UE to peer UE</w:t>
      </w:r>
    </w:p>
    <w:p w14:paraId="7D557D3D" w14:textId="73CA39C7" w:rsidR="00DF542C" w:rsidRDefault="00DF542C" w:rsidP="00DF542C">
      <w:pPr>
        <w:pStyle w:val="TH"/>
      </w:pPr>
      <w:bookmarkStart w:id="1043" w:name="OLE_LINK2"/>
      <w:bookmarkStart w:id="1044" w:name="OLE_LINK3"/>
      <w:r>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177A9B">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177A9B">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177A9B">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177A9B">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177A9B">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177A9B">
            <w:pPr>
              <w:pStyle w:val="TAH"/>
            </w:pPr>
            <w:r w:rsidRPr="0081530C">
              <w:t>Length</w:t>
            </w:r>
          </w:p>
        </w:tc>
      </w:tr>
      <w:tr w:rsidR="00DF542C" w:rsidRPr="0081530C" w14:paraId="00DB64AB"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177A9B">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177A9B">
            <w:pPr>
              <w:pStyle w:val="TAL"/>
            </w:pPr>
            <w:r w:rsidRPr="0081530C">
              <w:t>PC5 signalling message type</w:t>
            </w:r>
          </w:p>
          <w:p w14:paraId="6329BBC3" w14:textId="77777777" w:rsidR="00DF542C" w:rsidRPr="0081530C" w:rsidRDefault="00DF542C" w:rsidP="00177A9B">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177A9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177A9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177A9B">
            <w:pPr>
              <w:pStyle w:val="TAC"/>
            </w:pPr>
            <w:r w:rsidRPr="0081530C">
              <w:t>1</w:t>
            </w:r>
          </w:p>
        </w:tc>
      </w:tr>
      <w:tr w:rsidR="00DF542C" w:rsidRPr="0081530C" w14:paraId="5CC1973C"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177A9B">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177A9B">
            <w:pPr>
              <w:pStyle w:val="TAL"/>
            </w:pPr>
            <w:r w:rsidRPr="0081530C">
              <w:t xml:space="preserve">Sequence </w:t>
            </w:r>
            <w:r>
              <w:t>n</w:t>
            </w:r>
            <w:r w:rsidRPr="0081530C">
              <w:t>umber</w:t>
            </w:r>
          </w:p>
          <w:p w14:paraId="3B9ACC4F" w14:textId="77777777" w:rsidR="00DF542C" w:rsidRPr="0081530C" w:rsidRDefault="00DF542C" w:rsidP="00177A9B">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177A9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177A9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177A9B">
            <w:pPr>
              <w:pStyle w:val="TAC"/>
              <w:rPr>
                <w:lang w:eastAsia="zh-CN"/>
              </w:rPr>
            </w:pPr>
            <w:r>
              <w:rPr>
                <w:rFonts w:hint="eastAsia"/>
                <w:lang w:eastAsia="zh-CN"/>
              </w:rPr>
              <w:t>1</w:t>
            </w:r>
          </w:p>
        </w:tc>
      </w:tr>
      <w:tr w:rsidR="00DF542C" w:rsidRPr="00DF0404" w:rsidDel="003F6B31" w14:paraId="4941FF52"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177A9B">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177A9B">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0BC2AC5D" w14:textId="77777777" w:rsidR="00DF542C" w:rsidRPr="006821FB" w:rsidDel="003F6B31" w:rsidRDefault="00DF542C" w:rsidP="00177A9B">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177A9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177A9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177A9B">
            <w:pPr>
              <w:pStyle w:val="TAC"/>
            </w:pPr>
            <w:r>
              <w:t>1</w:t>
            </w:r>
          </w:p>
        </w:tc>
      </w:tr>
      <w:tr w:rsidR="00DF542C" w:rsidRPr="00DF0404" w:rsidDel="003F6B31" w14:paraId="3C614539"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57DAC2F1" w:rsidR="00DF542C" w:rsidRPr="0033679D" w:rsidDel="003F6B31" w:rsidRDefault="00DF542C"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177A9B">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177A9B">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177A9B">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7E757FEC" w:rsidR="00DF542C" w:rsidRDefault="002B7FA8" w:rsidP="00177A9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E1485" w14:textId="7CB981E8" w:rsidR="00DF542C" w:rsidRDefault="00DF542C" w:rsidP="00177A9B">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73B9A72D" w:rsidR="00DF542C" w:rsidRDefault="002B7FA8" w:rsidP="00177A9B">
            <w:pPr>
              <w:pStyle w:val="TAC"/>
            </w:pPr>
            <w:r>
              <w:t>3</w:t>
            </w:r>
          </w:p>
        </w:tc>
      </w:tr>
      <w:tr w:rsidR="00DF542C" w:rsidRPr="00DF0404" w:rsidDel="003F6B31" w14:paraId="6E00647C"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1167CB" w:rsidRDefault="00DF542C" w:rsidP="001167C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1167CB" w:rsidRDefault="00DF542C" w:rsidP="001167C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1167CB" w:rsidRDefault="00DF542C" w:rsidP="001167CB">
            <w:pPr>
              <w:pStyle w:val="TAL"/>
            </w:pPr>
            <w:r w:rsidRPr="001167CB">
              <w:t>Application layer ID</w:t>
            </w:r>
          </w:p>
          <w:p w14:paraId="47493B05" w14:textId="77777777" w:rsidR="00DF542C" w:rsidRPr="001167CB" w:rsidRDefault="00DF542C"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344F59F7" w:rsidR="00DF542C" w:rsidRPr="003D582A" w:rsidRDefault="00B762F0" w:rsidP="00177A9B">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633B32DE" w:rsidR="00DF542C" w:rsidRPr="003D582A" w:rsidRDefault="00077206" w:rsidP="00177A9B">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9F9C4D2" w14:textId="711B5C31" w:rsidR="00DF542C" w:rsidRPr="003D582A" w:rsidRDefault="0023635F" w:rsidP="00177A9B">
            <w:pPr>
              <w:pStyle w:val="TAC"/>
            </w:pPr>
            <w:r>
              <w:t>4-254</w:t>
            </w:r>
          </w:p>
        </w:tc>
      </w:tr>
      <w:tr w:rsidR="00DF542C" w:rsidRPr="00DF0404" w:rsidDel="003F6B31" w14:paraId="4FBC7641"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41ACB312" w:rsidR="00DF542C" w:rsidRPr="001167CB" w:rsidRDefault="00C60805" w:rsidP="001167CB">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1167CB" w:rsidRDefault="00DF542C" w:rsidP="001167CB">
            <w:pPr>
              <w:pStyle w:val="TAL"/>
            </w:pPr>
            <w:r w:rsidRPr="001167CB">
              <w:t xml:space="preserve">Target link local IPv6 address </w:t>
            </w:r>
          </w:p>
          <w:p w14:paraId="3556D713" w14:textId="77777777" w:rsidR="00DF542C" w:rsidRPr="003D582A" w:rsidRDefault="00DF542C" w:rsidP="00177A9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1167CB" w:rsidRDefault="00DF542C" w:rsidP="001167CB">
            <w:pPr>
              <w:pStyle w:val="TAL"/>
            </w:pPr>
            <w:r w:rsidRPr="001167CB">
              <w:t>Link local IPv6 address</w:t>
            </w:r>
          </w:p>
          <w:p w14:paraId="29B754C5" w14:textId="77777777" w:rsidR="00DF542C" w:rsidRPr="001167CB" w:rsidRDefault="00DF542C"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195E8957" w:rsidR="00DF542C" w:rsidRPr="003D582A" w:rsidRDefault="00B762F0" w:rsidP="00177A9B">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5AC7933D" w:rsidR="00DF542C" w:rsidRPr="003D582A" w:rsidRDefault="00077206" w:rsidP="00177A9B">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E29AC1B" w14:textId="356873B0" w:rsidR="00DF542C" w:rsidRPr="003D582A" w:rsidRDefault="003315BD" w:rsidP="00177A9B">
            <w:pPr>
              <w:pStyle w:val="TAC"/>
            </w:pPr>
            <w:r>
              <w:t>17</w:t>
            </w:r>
          </w:p>
        </w:tc>
      </w:tr>
    </w:tbl>
    <w:p w14:paraId="39318192" w14:textId="77777777" w:rsidR="00256F2A" w:rsidRDefault="00256F2A" w:rsidP="003D2D2D">
      <w:pPr>
        <w:rPr>
          <w:rFonts w:eastAsia="SimSun"/>
          <w:lang w:val="en-US" w:eastAsia="zh-CN"/>
        </w:rPr>
      </w:pPr>
      <w:bookmarkStart w:id="1045" w:name="_Toc45282366"/>
      <w:bookmarkStart w:id="1046" w:name="_Toc45882752"/>
      <w:bookmarkEnd w:id="1043"/>
      <w:bookmarkEnd w:id="1044"/>
    </w:p>
    <w:p w14:paraId="3C7DCF63" w14:textId="7F399057" w:rsidR="00DF542C" w:rsidRPr="003D582A" w:rsidRDefault="006616B6" w:rsidP="00DF542C">
      <w:pPr>
        <w:pStyle w:val="Heading4"/>
      </w:pPr>
      <w:bookmarkStart w:id="1047" w:name="_Toc45282367"/>
      <w:bookmarkStart w:id="1048" w:name="_Toc45882753"/>
      <w:bookmarkStart w:id="1049" w:name="_Toc51861762"/>
      <w:bookmarkEnd w:id="1045"/>
      <w:bookmarkEnd w:id="1046"/>
      <w:r>
        <w:rPr>
          <w:rFonts w:eastAsia="SimSun"/>
          <w:lang w:val="en-US" w:eastAsia="zh-CN"/>
        </w:rPr>
        <w:t>7.3.20</w:t>
      </w:r>
      <w:r w:rsidR="00DF542C" w:rsidRPr="003D582A">
        <w:t>.</w:t>
      </w:r>
      <w:r w:rsidR="00E82C66">
        <w:rPr>
          <w:lang w:eastAsia="zh-CN"/>
        </w:rPr>
        <w:t>2</w:t>
      </w:r>
      <w:r w:rsidR="00DF542C" w:rsidRPr="003D582A">
        <w:tab/>
      </w:r>
      <w:r w:rsidR="00DF542C" w:rsidRPr="003D582A">
        <w:rPr>
          <w:lang w:eastAsia="zh-CN"/>
        </w:rPr>
        <w:t>Target user info</w:t>
      </w:r>
      <w:bookmarkEnd w:id="1047"/>
      <w:bookmarkEnd w:id="1048"/>
      <w:bookmarkEnd w:id="1049"/>
    </w:p>
    <w:p w14:paraId="4189CC1A" w14:textId="77777777" w:rsidR="00DF542C" w:rsidRPr="003D582A" w:rsidRDefault="00DF542C" w:rsidP="00DF542C">
      <w:r w:rsidRPr="003D582A">
        <w:t>This IE is included when the initiating UE receives the target user info in the DIRECT LINK IDENTIFIER UPDATE ACCEPT message.</w:t>
      </w:r>
    </w:p>
    <w:p w14:paraId="5E67D1B1" w14:textId="5E6345A7" w:rsidR="00DF542C" w:rsidRPr="003D582A" w:rsidRDefault="006616B6" w:rsidP="00DF542C">
      <w:pPr>
        <w:pStyle w:val="Heading4"/>
      </w:pPr>
      <w:bookmarkStart w:id="1050" w:name="_Toc45282368"/>
      <w:bookmarkStart w:id="1051" w:name="_Toc45882754"/>
      <w:bookmarkStart w:id="1052" w:name="_Toc51861763"/>
      <w:r>
        <w:rPr>
          <w:rFonts w:eastAsia="SimSun"/>
          <w:lang w:val="en-US" w:eastAsia="zh-CN"/>
        </w:rPr>
        <w:t>7.3.20</w:t>
      </w:r>
      <w:r w:rsidR="00DF542C" w:rsidRPr="003D582A">
        <w:t>.</w:t>
      </w:r>
      <w:r w:rsidR="00E82C66">
        <w:t>3</w:t>
      </w:r>
      <w:r w:rsidR="00DF542C" w:rsidRPr="003D582A">
        <w:tab/>
      </w:r>
      <w:r w:rsidR="00DF542C" w:rsidRPr="003D582A">
        <w:rPr>
          <w:lang w:eastAsia="zh-CN"/>
        </w:rPr>
        <w:t>Target link local IPv6 address</w:t>
      </w:r>
      <w:bookmarkEnd w:id="1050"/>
      <w:bookmarkEnd w:id="1051"/>
      <w:bookmarkEnd w:id="1052"/>
    </w:p>
    <w:p w14:paraId="4FE461BF" w14:textId="77777777"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initiating UE receives the target link local IPv6 address in the DIRECT LINK IDENTIFIER UPDATE ACCEPT message.</w:t>
      </w:r>
    </w:p>
    <w:p w14:paraId="5734B5B1" w14:textId="6C7A4C37" w:rsidR="006616B6" w:rsidRDefault="006616B6" w:rsidP="006616B6">
      <w:pPr>
        <w:pStyle w:val="Heading3"/>
        <w:rPr>
          <w:lang w:val="en-US" w:eastAsia="zh-CN"/>
        </w:rPr>
      </w:pPr>
      <w:bookmarkStart w:id="1053" w:name="_Toc45282369"/>
      <w:bookmarkStart w:id="1054" w:name="_Toc45882755"/>
      <w:bookmarkStart w:id="1055" w:name="_Toc51861764"/>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053"/>
      <w:bookmarkEnd w:id="1054"/>
      <w:bookmarkEnd w:id="1055"/>
    </w:p>
    <w:p w14:paraId="1C2B2770" w14:textId="617D9657" w:rsidR="006616B6" w:rsidRDefault="006616B6" w:rsidP="006616B6">
      <w:pPr>
        <w:pStyle w:val="Heading4"/>
      </w:pPr>
      <w:bookmarkStart w:id="1056" w:name="_Toc45282370"/>
      <w:bookmarkStart w:id="1057" w:name="_Toc45882756"/>
      <w:bookmarkStart w:id="1058" w:name="_Toc51861765"/>
      <w:r>
        <w:rPr>
          <w:rFonts w:hint="eastAsia"/>
          <w:lang w:val="en-US" w:eastAsia="zh-CN"/>
        </w:rPr>
        <w:t>7.3.21</w:t>
      </w:r>
      <w:r>
        <w:rPr>
          <w:lang w:val="en-US" w:eastAsia="zh-CN"/>
        </w:rPr>
        <w:t>.1</w:t>
      </w:r>
      <w:r>
        <w:tab/>
        <w:t>Message definition</w:t>
      </w:r>
      <w:bookmarkEnd w:id="1056"/>
      <w:bookmarkEnd w:id="1057"/>
      <w:bookmarkEnd w:id="1058"/>
    </w:p>
    <w:p w14:paraId="3E94A8E3" w14:textId="5ABB2680" w:rsidR="006616B6" w:rsidRDefault="006616B6" w:rsidP="006616B6">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77777777" w:rsidR="006616B6" w:rsidRPr="006415A3" w:rsidRDefault="006616B6" w:rsidP="006616B6">
      <w:pPr>
        <w:pStyle w:val="B1"/>
      </w:pPr>
      <w:r w:rsidRPr="006415A3">
        <w:t>Direction:</w:t>
      </w:r>
      <w:r w:rsidRPr="006415A3">
        <w:tab/>
      </w:r>
      <w:r w:rsidRPr="006415A3">
        <w:tab/>
        <w:t>UE to peer UE</w:t>
      </w:r>
    </w:p>
    <w:p w14:paraId="09A6077A" w14:textId="6CB2DF02" w:rsidR="006616B6" w:rsidRDefault="006616B6" w:rsidP="006616B6">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177A9B">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177A9B">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177A9B">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177A9B">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177A9B">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177A9B">
            <w:pPr>
              <w:pStyle w:val="TAH"/>
            </w:pPr>
            <w:r w:rsidRPr="0081530C">
              <w:t>Length</w:t>
            </w:r>
          </w:p>
        </w:tc>
      </w:tr>
      <w:tr w:rsidR="006616B6" w:rsidRPr="0081530C" w14:paraId="4D94EEBE"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177A9B">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177A9B">
            <w:pPr>
              <w:pStyle w:val="TAL"/>
            </w:pPr>
            <w:r w:rsidRPr="0081530C">
              <w:t>PC5 signalling message type</w:t>
            </w:r>
          </w:p>
          <w:p w14:paraId="15E7A855" w14:textId="77777777" w:rsidR="006616B6" w:rsidRPr="0081530C" w:rsidRDefault="006616B6" w:rsidP="00177A9B">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177A9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177A9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177A9B">
            <w:pPr>
              <w:pStyle w:val="TAC"/>
            </w:pPr>
            <w:r w:rsidRPr="0081530C">
              <w:t>1</w:t>
            </w:r>
          </w:p>
        </w:tc>
      </w:tr>
      <w:tr w:rsidR="006616B6" w:rsidRPr="0081530C" w14:paraId="59F46CFE"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177A9B">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177A9B">
            <w:pPr>
              <w:pStyle w:val="TAL"/>
            </w:pPr>
            <w:r w:rsidRPr="0081530C">
              <w:t xml:space="preserve">Sequence </w:t>
            </w:r>
            <w:r>
              <w:t>n</w:t>
            </w:r>
            <w:r w:rsidRPr="0081530C">
              <w:t>umber</w:t>
            </w:r>
          </w:p>
          <w:p w14:paraId="3AED0F12" w14:textId="77777777" w:rsidR="006616B6" w:rsidRPr="0081530C" w:rsidRDefault="006616B6" w:rsidP="00177A9B">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177A9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177A9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177A9B">
            <w:pPr>
              <w:pStyle w:val="TAC"/>
              <w:rPr>
                <w:lang w:eastAsia="zh-CN"/>
              </w:rPr>
            </w:pPr>
            <w:r>
              <w:rPr>
                <w:rFonts w:hint="eastAsia"/>
                <w:lang w:eastAsia="zh-CN"/>
              </w:rPr>
              <w:t>1</w:t>
            </w:r>
          </w:p>
        </w:tc>
      </w:tr>
      <w:tr w:rsidR="006616B6" w:rsidRPr="00EF7A4C" w14:paraId="3D827485"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177A9B">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177A9B">
            <w:pPr>
              <w:pStyle w:val="TAL"/>
              <w:rPr>
                <w:lang w:val="en-US" w:eastAsia="zh-CN"/>
              </w:rPr>
            </w:pPr>
            <w:r w:rsidRPr="00F3123B">
              <w:rPr>
                <w:lang w:val="en-US" w:eastAsia="zh-CN"/>
              </w:rPr>
              <w:t>PC5 signalling protocol cause</w:t>
            </w:r>
          </w:p>
          <w:p w14:paraId="6FD21D4C" w14:textId="77777777" w:rsidR="006616B6" w:rsidRPr="006821FB" w:rsidRDefault="006616B6" w:rsidP="00177A9B">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177A9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177A9B">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1059" w:name="_Toc45282371"/>
      <w:bookmarkStart w:id="1060" w:name="_Toc45882757"/>
      <w:bookmarkStart w:id="1061" w:name="_Toc51861766"/>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059"/>
      <w:bookmarkEnd w:id="1060"/>
      <w:bookmarkEnd w:id="1061"/>
    </w:p>
    <w:p w14:paraId="0587CE90" w14:textId="23FCD7CB" w:rsidR="00A378AE" w:rsidRDefault="00A378AE" w:rsidP="00A378AE">
      <w:pPr>
        <w:pStyle w:val="Heading4"/>
      </w:pPr>
      <w:bookmarkStart w:id="1062" w:name="_Toc45282372"/>
      <w:bookmarkStart w:id="1063" w:name="_Toc45882758"/>
      <w:bookmarkStart w:id="1064" w:name="_Toc51861767"/>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062"/>
      <w:bookmarkEnd w:id="1063"/>
      <w:bookmarkEnd w:id="1064"/>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77777777" w:rsidR="00A378AE" w:rsidRPr="006415A3" w:rsidRDefault="00A378AE" w:rsidP="00A378AE">
      <w:pPr>
        <w:pStyle w:val="B1"/>
      </w:pPr>
      <w:r w:rsidRPr="006415A3">
        <w:t>Direction:</w:t>
      </w:r>
      <w:r w:rsidRPr="006415A3">
        <w:tab/>
      </w:r>
      <w:r w:rsidRPr="006415A3">
        <w:tab/>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177A9B">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177A9B">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177A9B">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177A9B">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177A9B">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177A9B">
            <w:pPr>
              <w:pStyle w:val="TAH"/>
            </w:pPr>
            <w:r w:rsidRPr="0081530C">
              <w:t>Length</w:t>
            </w:r>
          </w:p>
        </w:tc>
      </w:tr>
      <w:tr w:rsidR="00A378AE" w:rsidRPr="0081530C" w14:paraId="3D0C64B5"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177A9B">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177A9B">
            <w:pPr>
              <w:pStyle w:val="TAL"/>
            </w:pPr>
            <w:r w:rsidRPr="0081530C">
              <w:t>PC5 signalling message type</w:t>
            </w:r>
          </w:p>
          <w:p w14:paraId="50B87A58" w14:textId="77777777" w:rsidR="00A378AE" w:rsidRPr="0081530C" w:rsidRDefault="00A378AE" w:rsidP="00177A9B">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177A9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177A9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177A9B">
            <w:pPr>
              <w:pStyle w:val="TAC"/>
            </w:pPr>
            <w:r w:rsidRPr="0081530C">
              <w:t>1</w:t>
            </w:r>
          </w:p>
        </w:tc>
      </w:tr>
      <w:tr w:rsidR="00A378AE" w:rsidRPr="0081530C" w14:paraId="50859498"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177A9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177A9B">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177A9B">
            <w:pPr>
              <w:pStyle w:val="TAL"/>
            </w:pPr>
            <w:r w:rsidRPr="0081530C">
              <w:t xml:space="preserve">Sequence </w:t>
            </w:r>
            <w:r>
              <w:t>n</w:t>
            </w:r>
            <w:r w:rsidRPr="0081530C">
              <w:t>umber</w:t>
            </w:r>
          </w:p>
          <w:p w14:paraId="218E7D28" w14:textId="77777777" w:rsidR="00A378AE" w:rsidRPr="0081530C" w:rsidRDefault="00A378AE" w:rsidP="00177A9B">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177A9B">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177A9B">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177A9B">
            <w:pPr>
              <w:pStyle w:val="TAC"/>
              <w:rPr>
                <w:lang w:eastAsia="zh-CN"/>
              </w:rPr>
            </w:pPr>
            <w:r>
              <w:rPr>
                <w:rFonts w:hint="eastAsia"/>
                <w:lang w:eastAsia="zh-CN"/>
              </w:rPr>
              <w:t>1</w:t>
            </w:r>
          </w:p>
        </w:tc>
      </w:tr>
      <w:tr w:rsidR="00A378AE" w:rsidRPr="0081530C" w14:paraId="79D1D099" w14:textId="77777777" w:rsidTr="00177A9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177A9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177A9B">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177A9B">
            <w:pPr>
              <w:pStyle w:val="TAL"/>
              <w:rPr>
                <w:lang w:val="en-US" w:eastAsia="zh-CN"/>
              </w:rPr>
            </w:pPr>
            <w:r w:rsidRPr="00F3123B">
              <w:rPr>
                <w:lang w:val="en-US" w:eastAsia="zh-CN"/>
              </w:rPr>
              <w:t>PC5 signalling protocol cause</w:t>
            </w:r>
          </w:p>
          <w:p w14:paraId="28021D7D" w14:textId="77777777" w:rsidR="00A378AE" w:rsidRDefault="00A378AE" w:rsidP="00177A9B">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177A9B">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177A9B">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177A9B">
            <w:pPr>
              <w:pStyle w:val="TAC"/>
            </w:pPr>
            <w:r>
              <w:t>1</w:t>
            </w:r>
          </w:p>
        </w:tc>
      </w:tr>
    </w:tbl>
    <w:p w14:paraId="013C7266" w14:textId="77777777" w:rsidR="00A378AE" w:rsidRDefault="00A378AE" w:rsidP="00A378AE">
      <w:pPr>
        <w:rPr>
          <w:lang w:val="en-US"/>
        </w:rPr>
      </w:pPr>
    </w:p>
    <w:p w14:paraId="3683471A" w14:textId="3F763D3C" w:rsidR="00736AEB" w:rsidRDefault="00736AEB" w:rsidP="00736AEB">
      <w:pPr>
        <w:pStyle w:val="Heading3"/>
        <w:rPr>
          <w:rFonts w:eastAsia="SimSun"/>
          <w:lang w:val="en-US" w:eastAsia="zh-CN"/>
        </w:rPr>
      </w:pPr>
      <w:bookmarkStart w:id="1065" w:name="_Toc45282373"/>
      <w:bookmarkStart w:id="1066" w:name="_Toc45882759"/>
      <w:bookmarkStart w:id="1067" w:name="_Toc51861768"/>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067"/>
    </w:p>
    <w:p w14:paraId="654B74A1" w14:textId="48B65F17" w:rsidR="00736AEB" w:rsidRDefault="00736AEB" w:rsidP="00736AEB">
      <w:pPr>
        <w:pStyle w:val="Heading4"/>
      </w:pPr>
      <w:bookmarkStart w:id="1068" w:name="_Toc51861769"/>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068"/>
    </w:p>
    <w:p w14:paraId="1AC62992" w14:textId="4B159517" w:rsidR="00736AEB" w:rsidRDefault="00736AEB" w:rsidP="00736AEB">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3F357ACA" w14:textId="77777777" w:rsidR="00736AEB" w:rsidRPr="00C07354" w:rsidRDefault="00736AEB" w:rsidP="00736AEB">
      <w:pPr>
        <w:pStyle w:val="B1"/>
      </w:pPr>
      <w:r w:rsidRPr="00C07354">
        <w:t>Message type:</w:t>
      </w:r>
      <w:r w:rsidRPr="00C07354">
        <w:tab/>
      </w:r>
      <w:r>
        <w:t>DIRECT LINK ESTABLISHMENT REJECT</w:t>
      </w:r>
    </w:p>
    <w:p w14:paraId="01B46C6E" w14:textId="77777777" w:rsidR="00736AEB" w:rsidRPr="006925E5" w:rsidRDefault="00736AEB" w:rsidP="00736AEB">
      <w:pPr>
        <w:pStyle w:val="B1"/>
      </w:pPr>
      <w:r w:rsidRPr="00C07354">
        <w:t>Significance:</w:t>
      </w:r>
      <w:r w:rsidRPr="00C07354">
        <w:tab/>
        <w:t>dual</w:t>
      </w:r>
    </w:p>
    <w:p w14:paraId="01B071A9" w14:textId="77777777" w:rsidR="00736AEB" w:rsidRPr="006415A3" w:rsidRDefault="00736AEB" w:rsidP="00736AEB">
      <w:pPr>
        <w:pStyle w:val="B1"/>
      </w:pPr>
      <w:r w:rsidRPr="006415A3">
        <w:t>Direction:</w:t>
      </w:r>
      <w:r w:rsidRPr="006415A3">
        <w:tab/>
      </w:r>
      <w:r w:rsidRPr="006415A3">
        <w:tab/>
        <w:t>UE to peer UE</w:t>
      </w:r>
    </w:p>
    <w:p w14:paraId="69050EA0" w14:textId="70735E5D" w:rsidR="00736AEB" w:rsidRDefault="00736AEB" w:rsidP="00736AEB">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36AEB" w:rsidRPr="0081530C" w14:paraId="13FD635E" w14:textId="77777777" w:rsidTr="0019065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F03BD" w14:textId="77777777" w:rsidR="00736AEB" w:rsidRPr="0081530C" w:rsidRDefault="00736AEB" w:rsidP="00190652">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50F1FE9" w14:textId="77777777" w:rsidR="00736AEB" w:rsidRPr="0081530C" w:rsidRDefault="00736AEB" w:rsidP="00190652">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47F49C" w14:textId="77777777" w:rsidR="00736AEB" w:rsidRPr="0081530C" w:rsidRDefault="00736AEB" w:rsidP="00190652">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37FA94F" w14:textId="77777777" w:rsidR="00736AEB" w:rsidRPr="0081530C" w:rsidRDefault="00736AEB" w:rsidP="00190652">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38F3516" w14:textId="77777777" w:rsidR="00736AEB" w:rsidRPr="0081530C" w:rsidRDefault="00736AEB" w:rsidP="00190652">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7F458BF" w14:textId="77777777" w:rsidR="00736AEB" w:rsidRPr="0081530C" w:rsidRDefault="00736AEB" w:rsidP="00190652">
            <w:pPr>
              <w:pStyle w:val="TAH"/>
            </w:pPr>
            <w:r w:rsidRPr="0081530C">
              <w:t>Length</w:t>
            </w:r>
          </w:p>
        </w:tc>
      </w:tr>
      <w:tr w:rsidR="00736AEB" w:rsidRPr="0081530C" w14:paraId="1FFFD94E" w14:textId="77777777" w:rsidTr="0019065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9C7AA" w14:textId="77777777" w:rsidR="00736AEB" w:rsidRPr="0081530C" w:rsidRDefault="00736AEB" w:rsidP="0019065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CDBFA5" w14:textId="77777777" w:rsidR="00736AEB" w:rsidRPr="0081530C" w:rsidRDefault="00736AEB" w:rsidP="00190652">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3DCC38" w14:textId="77777777" w:rsidR="00736AEB" w:rsidRPr="0081530C" w:rsidRDefault="00736AEB" w:rsidP="00190652">
            <w:pPr>
              <w:pStyle w:val="TAL"/>
            </w:pPr>
            <w:r w:rsidRPr="0081530C">
              <w:t>PC5 signalling message type</w:t>
            </w:r>
          </w:p>
          <w:p w14:paraId="54D071C9" w14:textId="77777777" w:rsidR="00736AEB" w:rsidRPr="0081530C" w:rsidRDefault="00736AEB" w:rsidP="00190652">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BAA0602" w14:textId="77777777" w:rsidR="00736AEB" w:rsidRPr="0081530C" w:rsidRDefault="00736AEB" w:rsidP="00190652">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4B55A56" w14:textId="77777777" w:rsidR="00736AEB" w:rsidRPr="0081530C" w:rsidRDefault="00736AEB" w:rsidP="00190652">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576663" w14:textId="77777777" w:rsidR="00736AEB" w:rsidRPr="0081530C" w:rsidRDefault="00736AEB" w:rsidP="00190652">
            <w:pPr>
              <w:pStyle w:val="TAC"/>
            </w:pPr>
            <w:r w:rsidRPr="0081530C">
              <w:t>1</w:t>
            </w:r>
          </w:p>
        </w:tc>
      </w:tr>
      <w:tr w:rsidR="00736AEB" w:rsidRPr="0081530C" w14:paraId="38733A27" w14:textId="77777777" w:rsidTr="0019065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04A0C" w14:textId="77777777" w:rsidR="00736AEB" w:rsidRPr="0081530C" w:rsidRDefault="00736AEB" w:rsidP="0019065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5777C" w14:textId="77777777" w:rsidR="00736AEB" w:rsidRPr="0081530C" w:rsidRDefault="00736AEB" w:rsidP="00190652">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5A5DB0B" w14:textId="77777777" w:rsidR="00736AEB" w:rsidRPr="0081530C" w:rsidRDefault="00736AEB" w:rsidP="00190652">
            <w:pPr>
              <w:pStyle w:val="TAL"/>
            </w:pPr>
            <w:r w:rsidRPr="0081530C">
              <w:t xml:space="preserve">Sequence </w:t>
            </w:r>
            <w:r>
              <w:t>n</w:t>
            </w:r>
            <w:r w:rsidRPr="0081530C">
              <w:t>umber</w:t>
            </w:r>
          </w:p>
          <w:p w14:paraId="16D0E660" w14:textId="77777777" w:rsidR="00736AEB" w:rsidRPr="0081530C" w:rsidRDefault="00736AEB" w:rsidP="00190652">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22BF3F" w14:textId="77777777" w:rsidR="00736AEB" w:rsidRPr="0081530C" w:rsidRDefault="00736AEB" w:rsidP="00190652">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B0FD3F1" w14:textId="77777777" w:rsidR="00736AEB" w:rsidRPr="0081530C" w:rsidRDefault="00736AEB" w:rsidP="00190652">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9428849" w14:textId="77777777" w:rsidR="00736AEB" w:rsidRPr="0081530C" w:rsidRDefault="00736AEB" w:rsidP="00190652">
            <w:pPr>
              <w:pStyle w:val="TAC"/>
              <w:rPr>
                <w:lang w:eastAsia="zh-CN"/>
              </w:rPr>
            </w:pPr>
            <w:r>
              <w:rPr>
                <w:rFonts w:hint="eastAsia"/>
                <w:lang w:eastAsia="zh-CN"/>
              </w:rPr>
              <w:t>1</w:t>
            </w:r>
          </w:p>
        </w:tc>
      </w:tr>
      <w:tr w:rsidR="00736AEB" w:rsidRPr="0081530C" w14:paraId="2CB46B42" w14:textId="77777777" w:rsidTr="0019065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AB7A5" w14:textId="77777777" w:rsidR="00736AEB" w:rsidRPr="0081530C" w:rsidRDefault="00736AEB" w:rsidP="00190652">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FB407BC" w14:textId="77777777" w:rsidR="00736AEB" w:rsidRPr="0081530C" w:rsidRDefault="00736AEB" w:rsidP="00190652">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899AC7D" w14:textId="77777777" w:rsidR="00736AEB" w:rsidRDefault="00736AEB" w:rsidP="00190652">
            <w:pPr>
              <w:pStyle w:val="TAL"/>
              <w:rPr>
                <w:lang w:val="en-US" w:eastAsia="zh-CN"/>
              </w:rPr>
            </w:pPr>
            <w:r w:rsidRPr="00F3123B">
              <w:rPr>
                <w:lang w:val="en-US" w:eastAsia="zh-CN"/>
              </w:rPr>
              <w:t>PC5 signalling protocol cause</w:t>
            </w:r>
          </w:p>
          <w:p w14:paraId="5A7AEE2E" w14:textId="77777777" w:rsidR="00736AEB" w:rsidRDefault="00736AEB" w:rsidP="00190652">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9105272" w14:textId="77777777" w:rsidR="00736AEB" w:rsidRDefault="00736AEB" w:rsidP="00190652">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37C34B" w14:textId="77777777" w:rsidR="00736AEB" w:rsidRPr="0081530C" w:rsidRDefault="00736AEB" w:rsidP="0019065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BF2F4" w14:textId="77777777" w:rsidR="00736AEB" w:rsidRPr="0081530C" w:rsidRDefault="00736AEB" w:rsidP="00190652">
            <w:pPr>
              <w:pStyle w:val="TAC"/>
            </w:pPr>
            <w:r>
              <w:t>1</w:t>
            </w:r>
          </w:p>
        </w:tc>
      </w:tr>
    </w:tbl>
    <w:p w14:paraId="20839D1E" w14:textId="77777777" w:rsidR="00736AEB" w:rsidRDefault="00736AEB" w:rsidP="00736AEB">
      <w:pPr>
        <w:rPr>
          <w:lang w:val="en-US"/>
        </w:rPr>
      </w:pPr>
    </w:p>
    <w:p w14:paraId="359961C0" w14:textId="0EF20668" w:rsidR="00AE5234" w:rsidRPr="00913BB3" w:rsidRDefault="00375E58" w:rsidP="00F204C2">
      <w:pPr>
        <w:pStyle w:val="Heading1"/>
      </w:pPr>
      <w:bookmarkStart w:id="1069" w:name="_Toc51861770"/>
      <w:r>
        <w:lastRenderedPageBreak/>
        <w:t>8</w:t>
      </w:r>
      <w:r w:rsidR="00AE5234" w:rsidRPr="00913BB3">
        <w:tab/>
        <w:t>Information elements coding</w:t>
      </w:r>
      <w:bookmarkEnd w:id="801"/>
      <w:bookmarkEnd w:id="856"/>
      <w:bookmarkEnd w:id="983"/>
      <w:bookmarkEnd w:id="984"/>
      <w:bookmarkEnd w:id="1065"/>
      <w:bookmarkEnd w:id="1066"/>
      <w:bookmarkEnd w:id="1069"/>
    </w:p>
    <w:p w14:paraId="219A8AB3" w14:textId="30202772" w:rsidR="00F87C4D" w:rsidRDefault="00545D15" w:rsidP="00F87C4D">
      <w:pPr>
        <w:pStyle w:val="Heading2"/>
        <w:rPr>
          <w:noProof/>
        </w:rPr>
      </w:pPr>
      <w:bookmarkStart w:id="1070" w:name="_Toc525231389"/>
      <w:bookmarkStart w:id="1071" w:name="_Toc25070716"/>
      <w:bookmarkStart w:id="1072" w:name="_Toc34388707"/>
      <w:bookmarkStart w:id="1073" w:name="_Toc34404478"/>
      <w:bookmarkStart w:id="1074" w:name="_Toc45282374"/>
      <w:bookmarkStart w:id="1075" w:name="_Toc45882760"/>
      <w:bookmarkStart w:id="1076" w:name="_Toc20233289"/>
      <w:bookmarkStart w:id="1077" w:name="_Toc51861771"/>
      <w:r>
        <w:rPr>
          <w:noProof/>
        </w:rPr>
        <w:t>8</w:t>
      </w:r>
      <w:r w:rsidR="00F87C4D">
        <w:rPr>
          <w:noProof/>
        </w:rPr>
        <w:t>.1</w:t>
      </w:r>
      <w:r w:rsidR="00F87C4D">
        <w:rPr>
          <w:noProof/>
        </w:rPr>
        <w:tab/>
      </w:r>
      <w:r w:rsidR="00F87C4D" w:rsidRPr="00400F1D">
        <w:rPr>
          <w:noProof/>
        </w:rPr>
        <w:t>Overview</w:t>
      </w:r>
      <w:bookmarkEnd w:id="1070"/>
      <w:bookmarkEnd w:id="1071"/>
      <w:bookmarkEnd w:id="1072"/>
      <w:bookmarkEnd w:id="1073"/>
      <w:bookmarkEnd w:id="1074"/>
      <w:bookmarkEnd w:id="1075"/>
      <w:bookmarkEnd w:id="1077"/>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1078" w:name="_Toc525231390"/>
      <w:bookmarkStart w:id="1079" w:name="_Toc25070717"/>
      <w:bookmarkStart w:id="1080" w:name="_Toc34388708"/>
      <w:bookmarkStart w:id="1081" w:name="_Toc34404479"/>
      <w:bookmarkStart w:id="1082" w:name="_Toc45282375"/>
      <w:bookmarkStart w:id="1083" w:name="_Toc45882761"/>
      <w:bookmarkStart w:id="1084" w:name="_Toc51861772"/>
      <w:r>
        <w:rPr>
          <w:noProof/>
          <w:lang w:val="en-US" w:eastAsia="zh-CN"/>
        </w:rPr>
        <w:t>8.2</w:t>
      </w:r>
      <w:r>
        <w:rPr>
          <w:noProof/>
          <w:lang w:val="en-US" w:eastAsia="zh-CN"/>
        </w:rPr>
        <w:tab/>
        <w:t>General</w:t>
      </w:r>
      <w:bookmarkEnd w:id="1078"/>
      <w:bookmarkEnd w:id="1079"/>
      <w:bookmarkEnd w:id="1080"/>
      <w:bookmarkEnd w:id="1081"/>
      <w:bookmarkEnd w:id="1082"/>
      <w:bookmarkEnd w:id="1083"/>
      <w:bookmarkEnd w:id="1084"/>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1085" w:name="_Toc25070718"/>
      <w:bookmarkStart w:id="1086" w:name="_Toc34388709"/>
      <w:bookmarkStart w:id="1087" w:name="_Toc34404480"/>
      <w:bookmarkStart w:id="1088" w:name="_Toc45282376"/>
      <w:bookmarkStart w:id="1089" w:name="_Toc45882762"/>
      <w:bookmarkStart w:id="1090" w:name="_Toc51861773"/>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1085"/>
      <w:bookmarkEnd w:id="1086"/>
      <w:bookmarkEnd w:id="1087"/>
      <w:bookmarkEnd w:id="1088"/>
      <w:bookmarkEnd w:id="1089"/>
      <w:bookmarkEnd w:id="1090"/>
    </w:p>
    <w:p w14:paraId="5847E14F" w14:textId="7F7C834C" w:rsidR="00AE5234" w:rsidRPr="00913BB3" w:rsidRDefault="00375E58" w:rsidP="00F204C2">
      <w:pPr>
        <w:pStyle w:val="Heading3"/>
      </w:pPr>
      <w:bookmarkStart w:id="1091" w:name="_Toc25070719"/>
      <w:bookmarkStart w:id="1092" w:name="_Toc34388710"/>
      <w:bookmarkStart w:id="1093" w:name="_Toc34404481"/>
      <w:bookmarkStart w:id="1094" w:name="_Toc45282377"/>
      <w:bookmarkStart w:id="1095" w:name="_Toc45882763"/>
      <w:bookmarkStart w:id="1096" w:name="_Toc51861774"/>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1076"/>
      <w:bookmarkEnd w:id="1091"/>
      <w:bookmarkEnd w:id="1092"/>
      <w:bookmarkEnd w:id="1093"/>
      <w:bookmarkEnd w:id="1094"/>
      <w:bookmarkEnd w:id="1095"/>
      <w:bookmarkEnd w:id="1096"/>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p w14:paraId="3B9B6DB0" w14:textId="7AE7A78E" w:rsidR="00AE5234" w:rsidRDefault="00AE5234" w:rsidP="00AE5234">
      <w:pPr>
        <w:pStyle w:val="TH"/>
        <w:rPr>
          <w:lang w:val="fr-FR"/>
        </w:rPr>
      </w:pPr>
      <w:r w:rsidRPr="00913BB3">
        <w:rPr>
          <w:lang w:val="fr-FR"/>
        </w:rPr>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AC539D">
              <w:rPr>
                <w:rFonts w:hint="eastAsia"/>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1097" w:name="_Toc20233365"/>
      <w:bookmarkStart w:id="1098" w:name="_Toc25070720"/>
      <w:bookmarkStart w:id="1099" w:name="_Toc34388711"/>
      <w:bookmarkStart w:id="1100" w:name="_Toc34404482"/>
      <w:bookmarkStart w:id="1101" w:name="_Toc45282378"/>
      <w:bookmarkStart w:id="1102" w:name="_Toc45882764"/>
      <w:bookmarkStart w:id="1103" w:name="_Toc51861775"/>
      <w:r>
        <w:lastRenderedPageBreak/>
        <w:t>8</w:t>
      </w:r>
      <w:r w:rsidR="00AE5234">
        <w:t>.</w:t>
      </w:r>
      <w:r w:rsidR="00545D15">
        <w:t>3</w:t>
      </w:r>
      <w:r w:rsidR="00AE5234" w:rsidRPr="00913BB3">
        <w:t>.</w:t>
      </w:r>
      <w:r w:rsidR="00AE5234">
        <w:t>2</w:t>
      </w:r>
      <w:r w:rsidR="00AE5234" w:rsidRPr="00913BB3">
        <w:tab/>
      </w:r>
      <w:bookmarkEnd w:id="1097"/>
      <w:r w:rsidR="00AE5234">
        <w:t>Requested UE policies</w:t>
      </w:r>
      <w:bookmarkEnd w:id="1098"/>
      <w:bookmarkEnd w:id="1099"/>
      <w:bookmarkEnd w:id="1100"/>
      <w:bookmarkEnd w:id="1101"/>
      <w:bookmarkEnd w:id="1102"/>
      <w:bookmarkEnd w:id="1103"/>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1104" w:name="_Toc525231501"/>
      <w:bookmarkStart w:id="1105" w:name="_Toc25070721"/>
      <w:bookmarkStart w:id="1106" w:name="_Toc34388712"/>
      <w:bookmarkStart w:id="1107" w:name="_Toc34404483"/>
      <w:bookmarkStart w:id="1108" w:name="_Toc45282379"/>
      <w:bookmarkStart w:id="1109" w:name="_Toc45882765"/>
      <w:bookmarkStart w:id="1110" w:name="_Toc51861776"/>
      <w:r>
        <w:t>8.4</w:t>
      </w:r>
      <w:r>
        <w:tab/>
      </w:r>
      <w:r>
        <w:rPr>
          <w:noProof/>
          <w:lang w:val="en-US"/>
        </w:rPr>
        <w:t xml:space="preserve">V2X communication over </w:t>
      </w:r>
      <w:r>
        <w:t>PC5 s</w:t>
      </w:r>
      <w:r w:rsidRPr="00742FAE">
        <w:t xml:space="preserve">ignalling </w:t>
      </w:r>
      <w:r>
        <w:t>information elements</w:t>
      </w:r>
      <w:bookmarkEnd w:id="1104"/>
      <w:bookmarkEnd w:id="1105"/>
      <w:bookmarkEnd w:id="1106"/>
      <w:bookmarkEnd w:id="1107"/>
      <w:bookmarkEnd w:id="1108"/>
      <w:bookmarkEnd w:id="1109"/>
      <w:bookmarkEnd w:id="1110"/>
    </w:p>
    <w:p w14:paraId="48C5BC48" w14:textId="5E823C9B" w:rsidR="00545D15" w:rsidRPr="00742FAE" w:rsidRDefault="00545D15" w:rsidP="00545D15">
      <w:pPr>
        <w:pStyle w:val="Heading3"/>
      </w:pPr>
      <w:bookmarkStart w:id="1111" w:name="_Toc525231502"/>
      <w:bookmarkStart w:id="1112" w:name="_Toc25070722"/>
      <w:bookmarkStart w:id="1113" w:name="_Toc34388713"/>
      <w:bookmarkStart w:id="1114" w:name="_Toc34404484"/>
      <w:bookmarkStart w:id="1115" w:name="_Toc45282380"/>
      <w:bookmarkStart w:id="1116" w:name="_Toc45882766"/>
      <w:bookmarkStart w:id="1117" w:name="_Toc51861777"/>
      <w:r>
        <w:t>8.4.1</w:t>
      </w:r>
      <w:r>
        <w:tab/>
      </w:r>
      <w:bookmarkEnd w:id="1111"/>
      <w:r>
        <w:t>PC5 signalling message t</w:t>
      </w:r>
      <w:r w:rsidRPr="00742FAE">
        <w:t>ype</w:t>
      </w:r>
      <w:bookmarkEnd w:id="1112"/>
      <w:bookmarkEnd w:id="1113"/>
      <w:bookmarkEnd w:id="1114"/>
      <w:bookmarkEnd w:id="1115"/>
      <w:bookmarkEnd w:id="1116"/>
      <w:bookmarkEnd w:id="1117"/>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lastRenderedPageBreak/>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177A9B">
        <w:trPr>
          <w:gridBefore w:val="1"/>
          <w:wBefore w:w="33" w:type="dxa"/>
          <w:cantSplit/>
          <w:jc w:val="center"/>
        </w:trPr>
        <w:tc>
          <w:tcPr>
            <w:tcW w:w="284" w:type="dxa"/>
            <w:gridSpan w:val="2"/>
          </w:tcPr>
          <w:p w14:paraId="78EAC26C" w14:textId="2C329634" w:rsidR="00C515D1" w:rsidRDefault="00904851" w:rsidP="00177A9B">
            <w:pPr>
              <w:pStyle w:val="TAC"/>
              <w:rPr>
                <w:lang w:eastAsia="zh-CN"/>
              </w:rPr>
            </w:pPr>
            <w:r>
              <w:rPr>
                <w:lang w:eastAsia="zh-CN"/>
              </w:rPr>
              <w:t>0</w:t>
            </w:r>
          </w:p>
        </w:tc>
        <w:tc>
          <w:tcPr>
            <w:tcW w:w="284" w:type="dxa"/>
            <w:gridSpan w:val="2"/>
          </w:tcPr>
          <w:p w14:paraId="61319F78" w14:textId="03AB49B5" w:rsidR="00C515D1" w:rsidRDefault="00904851" w:rsidP="00177A9B">
            <w:pPr>
              <w:pStyle w:val="TAC"/>
              <w:rPr>
                <w:lang w:eastAsia="zh-CN"/>
              </w:rPr>
            </w:pPr>
            <w:r>
              <w:rPr>
                <w:lang w:eastAsia="zh-CN"/>
              </w:rPr>
              <w:t>0</w:t>
            </w:r>
          </w:p>
        </w:tc>
        <w:tc>
          <w:tcPr>
            <w:tcW w:w="284" w:type="dxa"/>
            <w:gridSpan w:val="2"/>
          </w:tcPr>
          <w:p w14:paraId="47BFB0B6" w14:textId="4080FD51" w:rsidR="00C515D1" w:rsidRDefault="00904851" w:rsidP="00177A9B">
            <w:pPr>
              <w:pStyle w:val="TAC"/>
              <w:rPr>
                <w:lang w:eastAsia="zh-CN"/>
              </w:rPr>
            </w:pPr>
            <w:r>
              <w:rPr>
                <w:lang w:eastAsia="zh-CN"/>
              </w:rPr>
              <w:t>0</w:t>
            </w:r>
          </w:p>
        </w:tc>
        <w:tc>
          <w:tcPr>
            <w:tcW w:w="284" w:type="dxa"/>
            <w:gridSpan w:val="2"/>
          </w:tcPr>
          <w:p w14:paraId="1FEB0219" w14:textId="2EFCA1D2" w:rsidR="00C515D1" w:rsidRDefault="00904851" w:rsidP="00177A9B">
            <w:pPr>
              <w:pStyle w:val="TAC"/>
              <w:rPr>
                <w:lang w:eastAsia="zh-CN"/>
              </w:rPr>
            </w:pPr>
            <w:r>
              <w:rPr>
                <w:lang w:eastAsia="zh-CN"/>
              </w:rPr>
              <w:t>0</w:t>
            </w:r>
          </w:p>
        </w:tc>
        <w:tc>
          <w:tcPr>
            <w:tcW w:w="284" w:type="dxa"/>
            <w:gridSpan w:val="2"/>
          </w:tcPr>
          <w:p w14:paraId="15BC339B" w14:textId="3439CEC1" w:rsidR="00C515D1" w:rsidRDefault="00904851" w:rsidP="00177A9B">
            <w:pPr>
              <w:pStyle w:val="TAC"/>
              <w:rPr>
                <w:lang w:eastAsia="zh-CN"/>
              </w:rPr>
            </w:pPr>
            <w:r>
              <w:rPr>
                <w:lang w:eastAsia="zh-CN"/>
              </w:rPr>
              <w:t>1</w:t>
            </w:r>
          </w:p>
        </w:tc>
        <w:tc>
          <w:tcPr>
            <w:tcW w:w="284" w:type="dxa"/>
            <w:gridSpan w:val="2"/>
          </w:tcPr>
          <w:p w14:paraId="70146F76" w14:textId="165DC0A1" w:rsidR="00C515D1" w:rsidRDefault="00904851" w:rsidP="00177A9B">
            <w:pPr>
              <w:pStyle w:val="TAC"/>
              <w:rPr>
                <w:lang w:eastAsia="zh-CN"/>
              </w:rPr>
            </w:pPr>
            <w:r>
              <w:rPr>
                <w:lang w:eastAsia="zh-CN"/>
              </w:rPr>
              <w:t>0</w:t>
            </w:r>
          </w:p>
        </w:tc>
        <w:tc>
          <w:tcPr>
            <w:tcW w:w="284" w:type="dxa"/>
            <w:gridSpan w:val="2"/>
          </w:tcPr>
          <w:p w14:paraId="5B04FDDF" w14:textId="633609D9" w:rsidR="00C515D1" w:rsidRDefault="00904851" w:rsidP="00177A9B">
            <w:pPr>
              <w:pStyle w:val="TAC"/>
              <w:rPr>
                <w:lang w:eastAsia="zh-CN"/>
              </w:rPr>
            </w:pPr>
            <w:r>
              <w:rPr>
                <w:lang w:eastAsia="zh-CN"/>
              </w:rPr>
              <w:t>1</w:t>
            </w:r>
          </w:p>
        </w:tc>
        <w:tc>
          <w:tcPr>
            <w:tcW w:w="284" w:type="dxa"/>
            <w:gridSpan w:val="2"/>
          </w:tcPr>
          <w:p w14:paraId="698C4587" w14:textId="7BA90E38" w:rsidR="00C515D1" w:rsidRDefault="00904851" w:rsidP="00177A9B">
            <w:pPr>
              <w:pStyle w:val="TAC"/>
              <w:rPr>
                <w:lang w:eastAsia="zh-CN"/>
              </w:rPr>
            </w:pPr>
            <w:r>
              <w:rPr>
                <w:lang w:eastAsia="zh-CN"/>
              </w:rPr>
              <w:t>1</w:t>
            </w:r>
          </w:p>
        </w:tc>
        <w:tc>
          <w:tcPr>
            <w:tcW w:w="284" w:type="dxa"/>
            <w:gridSpan w:val="2"/>
          </w:tcPr>
          <w:p w14:paraId="45542D00" w14:textId="77777777" w:rsidR="00C515D1" w:rsidRPr="00EF7A4C" w:rsidRDefault="00C515D1" w:rsidP="00177A9B">
            <w:pPr>
              <w:pStyle w:val="TAC"/>
            </w:pPr>
          </w:p>
        </w:tc>
        <w:tc>
          <w:tcPr>
            <w:tcW w:w="4257" w:type="dxa"/>
            <w:gridSpan w:val="2"/>
          </w:tcPr>
          <w:p w14:paraId="494F347D" w14:textId="77777777" w:rsidR="00C515D1" w:rsidRDefault="00C515D1" w:rsidP="00177A9B">
            <w:pPr>
              <w:pStyle w:val="TAL"/>
            </w:pPr>
            <w:r>
              <w:t>DIRECT LINK AUTHENTICATION REQUEST</w:t>
            </w:r>
          </w:p>
        </w:tc>
      </w:tr>
      <w:tr w:rsidR="0024152A" w:rsidRPr="00EF7A4C" w14:paraId="3F7AE980" w14:textId="77777777" w:rsidTr="00177A9B">
        <w:trPr>
          <w:gridBefore w:val="1"/>
          <w:wBefore w:w="33" w:type="dxa"/>
          <w:cantSplit/>
          <w:jc w:val="center"/>
        </w:trPr>
        <w:tc>
          <w:tcPr>
            <w:tcW w:w="284" w:type="dxa"/>
            <w:gridSpan w:val="2"/>
          </w:tcPr>
          <w:p w14:paraId="1E0A80E8" w14:textId="64237444" w:rsidR="0024152A" w:rsidRDefault="00567E9D" w:rsidP="00177A9B">
            <w:pPr>
              <w:pStyle w:val="TAC"/>
              <w:rPr>
                <w:lang w:eastAsia="zh-CN"/>
              </w:rPr>
            </w:pPr>
            <w:r>
              <w:rPr>
                <w:lang w:eastAsia="zh-CN"/>
              </w:rPr>
              <w:t>0</w:t>
            </w:r>
          </w:p>
        </w:tc>
        <w:tc>
          <w:tcPr>
            <w:tcW w:w="284" w:type="dxa"/>
            <w:gridSpan w:val="2"/>
          </w:tcPr>
          <w:p w14:paraId="14000E50" w14:textId="0F05F1A2" w:rsidR="0024152A" w:rsidRDefault="00567E9D" w:rsidP="00177A9B">
            <w:pPr>
              <w:pStyle w:val="TAC"/>
              <w:rPr>
                <w:lang w:eastAsia="zh-CN"/>
              </w:rPr>
            </w:pPr>
            <w:r>
              <w:rPr>
                <w:lang w:eastAsia="zh-CN"/>
              </w:rPr>
              <w:t>0</w:t>
            </w:r>
          </w:p>
        </w:tc>
        <w:tc>
          <w:tcPr>
            <w:tcW w:w="284" w:type="dxa"/>
            <w:gridSpan w:val="2"/>
          </w:tcPr>
          <w:p w14:paraId="6131D838" w14:textId="4798DEA2" w:rsidR="0024152A" w:rsidRDefault="00567E9D" w:rsidP="00177A9B">
            <w:pPr>
              <w:pStyle w:val="TAC"/>
              <w:rPr>
                <w:lang w:eastAsia="zh-CN"/>
              </w:rPr>
            </w:pPr>
            <w:r>
              <w:rPr>
                <w:lang w:eastAsia="zh-CN"/>
              </w:rPr>
              <w:t>0</w:t>
            </w:r>
          </w:p>
        </w:tc>
        <w:tc>
          <w:tcPr>
            <w:tcW w:w="284" w:type="dxa"/>
            <w:gridSpan w:val="2"/>
          </w:tcPr>
          <w:p w14:paraId="5040CF48" w14:textId="58370C65" w:rsidR="0024152A" w:rsidRDefault="00567E9D" w:rsidP="00177A9B">
            <w:pPr>
              <w:pStyle w:val="TAC"/>
              <w:rPr>
                <w:lang w:eastAsia="zh-CN"/>
              </w:rPr>
            </w:pPr>
            <w:r>
              <w:rPr>
                <w:lang w:eastAsia="zh-CN"/>
              </w:rPr>
              <w:t>0</w:t>
            </w:r>
          </w:p>
        </w:tc>
        <w:tc>
          <w:tcPr>
            <w:tcW w:w="284" w:type="dxa"/>
            <w:gridSpan w:val="2"/>
          </w:tcPr>
          <w:p w14:paraId="615CEF6C" w14:textId="52A0730C" w:rsidR="0024152A" w:rsidRDefault="00567E9D" w:rsidP="00177A9B">
            <w:pPr>
              <w:pStyle w:val="TAC"/>
              <w:rPr>
                <w:lang w:eastAsia="zh-CN"/>
              </w:rPr>
            </w:pPr>
            <w:r>
              <w:rPr>
                <w:lang w:eastAsia="zh-CN"/>
              </w:rPr>
              <w:t>1</w:t>
            </w:r>
          </w:p>
        </w:tc>
        <w:tc>
          <w:tcPr>
            <w:tcW w:w="284" w:type="dxa"/>
            <w:gridSpan w:val="2"/>
          </w:tcPr>
          <w:p w14:paraId="4559DC26" w14:textId="649186B0" w:rsidR="0024152A" w:rsidRDefault="00904851" w:rsidP="00177A9B">
            <w:pPr>
              <w:pStyle w:val="TAC"/>
              <w:rPr>
                <w:lang w:eastAsia="zh-CN"/>
              </w:rPr>
            </w:pPr>
            <w:r>
              <w:rPr>
                <w:lang w:eastAsia="zh-CN"/>
              </w:rPr>
              <w:t>1</w:t>
            </w:r>
          </w:p>
        </w:tc>
        <w:tc>
          <w:tcPr>
            <w:tcW w:w="284" w:type="dxa"/>
            <w:gridSpan w:val="2"/>
          </w:tcPr>
          <w:p w14:paraId="235F7672" w14:textId="124D94F9" w:rsidR="0024152A" w:rsidRDefault="00904851" w:rsidP="00177A9B">
            <w:pPr>
              <w:pStyle w:val="TAC"/>
              <w:rPr>
                <w:lang w:eastAsia="zh-CN"/>
              </w:rPr>
            </w:pPr>
            <w:r>
              <w:rPr>
                <w:lang w:eastAsia="zh-CN"/>
              </w:rPr>
              <w:t>0</w:t>
            </w:r>
          </w:p>
        </w:tc>
        <w:tc>
          <w:tcPr>
            <w:tcW w:w="284" w:type="dxa"/>
            <w:gridSpan w:val="2"/>
          </w:tcPr>
          <w:p w14:paraId="204FC8AF" w14:textId="51C88928" w:rsidR="0024152A" w:rsidRDefault="00904851" w:rsidP="00177A9B">
            <w:pPr>
              <w:pStyle w:val="TAC"/>
              <w:rPr>
                <w:lang w:eastAsia="zh-CN"/>
              </w:rPr>
            </w:pPr>
            <w:r>
              <w:rPr>
                <w:lang w:eastAsia="zh-CN"/>
              </w:rPr>
              <w:t>0</w:t>
            </w:r>
          </w:p>
        </w:tc>
        <w:tc>
          <w:tcPr>
            <w:tcW w:w="284" w:type="dxa"/>
            <w:gridSpan w:val="2"/>
          </w:tcPr>
          <w:p w14:paraId="2FD2B02D" w14:textId="77777777" w:rsidR="0024152A" w:rsidRPr="00EF7A4C" w:rsidRDefault="0024152A" w:rsidP="00177A9B">
            <w:pPr>
              <w:pStyle w:val="TAC"/>
            </w:pPr>
          </w:p>
        </w:tc>
        <w:tc>
          <w:tcPr>
            <w:tcW w:w="4257" w:type="dxa"/>
            <w:gridSpan w:val="2"/>
          </w:tcPr>
          <w:p w14:paraId="40BD7694" w14:textId="77777777" w:rsidR="0024152A" w:rsidRDefault="0024152A" w:rsidP="00177A9B">
            <w:pPr>
              <w:pStyle w:val="TAL"/>
            </w:pPr>
            <w:r>
              <w:t>DIRECT LINK AUTHENTICATION RESPONSE</w:t>
            </w:r>
          </w:p>
        </w:tc>
      </w:tr>
      <w:tr w:rsidR="0024152A" w:rsidRPr="00EF7A4C" w14:paraId="5C7694C4" w14:textId="77777777" w:rsidTr="00177A9B">
        <w:trPr>
          <w:gridBefore w:val="1"/>
          <w:wBefore w:w="33" w:type="dxa"/>
          <w:cantSplit/>
          <w:jc w:val="center"/>
        </w:trPr>
        <w:tc>
          <w:tcPr>
            <w:tcW w:w="284" w:type="dxa"/>
            <w:gridSpan w:val="2"/>
          </w:tcPr>
          <w:p w14:paraId="695CB641" w14:textId="034D6E91" w:rsidR="0024152A" w:rsidRDefault="00567E9D" w:rsidP="00177A9B">
            <w:pPr>
              <w:pStyle w:val="TAC"/>
              <w:rPr>
                <w:lang w:eastAsia="zh-CN"/>
              </w:rPr>
            </w:pPr>
            <w:r>
              <w:rPr>
                <w:lang w:eastAsia="zh-CN"/>
              </w:rPr>
              <w:t>0</w:t>
            </w:r>
          </w:p>
        </w:tc>
        <w:tc>
          <w:tcPr>
            <w:tcW w:w="284" w:type="dxa"/>
            <w:gridSpan w:val="2"/>
          </w:tcPr>
          <w:p w14:paraId="24C8C4E4" w14:textId="591C401D" w:rsidR="0024152A" w:rsidRDefault="00567E9D" w:rsidP="00177A9B">
            <w:pPr>
              <w:pStyle w:val="TAC"/>
              <w:rPr>
                <w:lang w:eastAsia="zh-CN"/>
              </w:rPr>
            </w:pPr>
            <w:r>
              <w:rPr>
                <w:lang w:eastAsia="zh-CN"/>
              </w:rPr>
              <w:t>0</w:t>
            </w:r>
          </w:p>
        </w:tc>
        <w:tc>
          <w:tcPr>
            <w:tcW w:w="284" w:type="dxa"/>
            <w:gridSpan w:val="2"/>
          </w:tcPr>
          <w:p w14:paraId="45361A2C" w14:textId="64EEF915" w:rsidR="0024152A" w:rsidRDefault="00567E9D" w:rsidP="00177A9B">
            <w:pPr>
              <w:pStyle w:val="TAC"/>
              <w:rPr>
                <w:lang w:eastAsia="zh-CN"/>
              </w:rPr>
            </w:pPr>
            <w:r>
              <w:rPr>
                <w:lang w:eastAsia="zh-CN"/>
              </w:rPr>
              <w:t>0</w:t>
            </w:r>
          </w:p>
        </w:tc>
        <w:tc>
          <w:tcPr>
            <w:tcW w:w="284" w:type="dxa"/>
            <w:gridSpan w:val="2"/>
          </w:tcPr>
          <w:p w14:paraId="4796DE6E" w14:textId="51FAA42F" w:rsidR="0024152A" w:rsidRDefault="00567E9D" w:rsidP="00177A9B">
            <w:pPr>
              <w:pStyle w:val="TAC"/>
              <w:rPr>
                <w:lang w:eastAsia="zh-CN"/>
              </w:rPr>
            </w:pPr>
            <w:r>
              <w:rPr>
                <w:lang w:eastAsia="zh-CN"/>
              </w:rPr>
              <w:t>0</w:t>
            </w:r>
          </w:p>
        </w:tc>
        <w:tc>
          <w:tcPr>
            <w:tcW w:w="284" w:type="dxa"/>
            <w:gridSpan w:val="2"/>
          </w:tcPr>
          <w:p w14:paraId="01DFF0A4" w14:textId="58E1013C" w:rsidR="0024152A" w:rsidRDefault="00567E9D" w:rsidP="00177A9B">
            <w:pPr>
              <w:pStyle w:val="TAC"/>
              <w:rPr>
                <w:lang w:eastAsia="zh-CN"/>
              </w:rPr>
            </w:pPr>
            <w:r>
              <w:rPr>
                <w:lang w:eastAsia="zh-CN"/>
              </w:rPr>
              <w:t>1</w:t>
            </w:r>
          </w:p>
        </w:tc>
        <w:tc>
          <w:tcPr>
            <w:tcW w:w="284" w:type="dxa"/>
            <w:gridSpan w:val="2"/>
          </w:tcPr>
          <w:p w14:paraId="071F6C6B" w14:textId="3EA888E4" w:rsidR="0024152A" w:rsidRDefault="00904851" w:rsidP="00177A9B">
            <w:pPr>
              <w:pStyle w:val="TAC"/>
              <w:rPr>
                <w:lang w:eastAsia="zh-CN"/>
              </w:rPr>
            </w:pPr>
            <w:r>
              <w:rPr>
                <w:lang w:eastAsia="zh-CN"/>
              </w:rPr>
              <w:t>1</w:t>
            </w:r>
          </w:p>
        </w:tc>
        <w:tc>
          <w:tcPr>
            <w:tcW w:w="284" w:type="dxa"/>
            <w:gridSpan w:val="2"/>
          </w:tcPr>
          <w:p w14:paraId="5B8EF81F" w14:textId="008B49F9" w:rsidR="0024152A" w:rsidRDefault="00904851" w:rsidP="00177A9B">
            <w:pPr>
              <w:pStyle w:val="TAC"/>
              <w:rPr>
                <w:lang w:eastAsia="zh-CN"/>
              </w:rPr>
            </w:pPr>
            <w:r>
              <w:rPr>
                <w:lang w:eastAsia="zh-CN"/>
              </w:rPr>
              <w:t>0</w:t>
            </w:r>
          </w:p>
        </w:tc>
        <w:tc>
          <w:tcPr>
            <w:tcW w:w="284" w:type="dxa"/>
            <w:gridSpan w:val="2"/>
          </w:tcPr>
          <w:p w14:paraId="16D1B763" w14:textId="6DA89151" w:rsidR="0024152A" w:rsidRDefault="00904851" w:rsidP="00177A9B">
            <w:pPr>
              <w:pStyle w:val="TAC"/>
              <w:rPr>
                <w:lang w:eastAsia="zh-CN"/>
              </w:rPr>
            </w:pPr>
            <w:r>
              <w:rPr>
                <w:lang w:eastAsia="zh-CN"/>
              </w:rPr>
              <w:t>1</w:t>
            </w:r>
          </w:p>
        </w:tc>
        <w:tc>
          <w:tcPr>
            <w:tcW w:w="284" w:type="dxa"/>
            <w:gridSpan w:val="2"/>
          </w:tcPr>
          <w:p w14:paraId="06751E5F" w14:textId="77777777" w:rsidR="0024152A" w:rsidRPr="00EF7A4C" w:rsidRDefault="0024152A" w:rsidP="00177A9B">
            <w:pPr>
              <w:pStyle w:val="TAC"/>
            </w:pPr>
          </w:p>
        </w:tc>
        <w:tc>
          <w:tcPr>
            <w:tcW w:w="4257" w:type="dxa"/>
            <w:gridSpan w:val="2"/>
          </w:tcPr>
          <w:p w14:paraId="561AC7FA" w14:textId="77777777" w:rsidR="0024152A" w:rsidRDefault="0024152A" w:rsidP="00177A9B">
            <w:pPr>
              <w:pStyle w:val="TAL"/>
            </w:pPr>
            <w:r>
              <w:t>DIRECT LINK AUTHENTICATION REJECT</w:t>
            </w:r>
          </w:p>
        </w:tc>
      </w:tr>
      <w:tr w:rsidR="0024152A" w:rsidRPr="00EF7A4C" w14:paraId="609D5E6C" w14:textId="77777777" w:rsidTr="00177A9B">
        <w:trPr>
          <w:gridBefore w:val="1"/>
          <w:wBefore w:w="33" w:type="dxa"/>
          <w:cantSplit/>
          <w:jc w:val="center"/>
        </w:trPr>
        <w:tc>
          <w:tcPr>
            <w:tcW w:w="284" w:type="dxa"/>
            <w:gridSpan w:val="2"/>
          </w:tcPr>
          <w:p w14:paraId="4C35FFF7" w14:textId="7746A06D" w:rsidR="0024152A" w:rsidRDefault="00567E9D" w:rsidP="00177A9B">
            <w:pPr>
              <w:pStyle w:val="TAC"/>
              <w:rPr>
                <w:lang w:eastAsia="zh-CN"/>
              </w:rPr>
            </w:pPr>
            <w:r>
              <w:rPr>
                <w:lang w:eastAsia="zh-CN"/>
              </w:rPr>
              <w:t>0</w:t>
            </w:r>
          </w:p>
        </w:tc>
        <w:tc>
          <w:tcPr>
            <w:tcW w:w="284" w:type="dxa"/>
            <w:gridSpan w:val="2"/>
          </w:tcPr>
          <w:p w14:paraId="4EA97BA0" w14:textId="033C0276" w:rsidR="0024152A" w:rsidRDefault="00567E9D" w:rsidP="00177A9B">
            <w:pPr>
              <w:pStyle w:val="TAC"/>
              <w:rPr>
                <w:lang w:eastAsia="zh-CN"/>
              </w:rPr>
            </w:pPr>
            <w:r>
              <w:rPr>
                <w:lang w:eastAsia="zh-CN"/>
              </w:rPr>
              <w:t>0</w:t>
            </w:r>
          </w:p>
        </w:tc>
        <w:tc>
          <w:tcPr>
            <w:tcW w:w="284" w:type="dxa"/>
            <w:gridSpan w:val="2"/>
          </w:tcPr>
          <w:p w14:paraId="56F87B3F" w14:textId="7F0DA503" w:rsidR="0024152A" w:rsidRDefault="00567E9D" w:rsidP="00177A9B">
            <w:pPr>
              <w:pStyle w:val="TAC"/>
              <w:rPr>
                <w:lang w:eastAsia="zh-CN"/>
              </w:rPr>
            </w:pPr>
            <w:r>
              <w:rPr>
                <w:lang w:eastAsia="zh-CN"/>
              </w:rPr>
              <w:t>0</w:t>
            </w:r>
          </w:p>
        </w:tc>
        <w:tc>
          <w:tcPr>
            <w:tcW w:w="284" w:type="dxa"/>
            <w:gridSpan w:val="2"/>
          </w:tcPr>
          <w:p w14:paraId="159CFCBA" w14:textId="0CECB2E0" w:rsidR="0024152A" w:rsidRDefault="00567E9D" w:rsidP="00177A9B">
            <w:pPr>
              <w:pStyle w:val="TAC"/>
              <w:rPr>
                <w:lang w:eastAsia="zh-CN"/>
              </w:rPr>
            </w:pPr>
            <w:r>
              <w:rPr>
                <w:lang w:eastAsia="zh-CN"/>
              </w:rPr>
              <w:t>0</w:t>
            </w:r>
          </w:p>
        </w:tc>
        <w:tc>
          <w:tcPr>
            <w:tcW w:w="284" w:type="dxa"/>
            <w:gridSpan w:val="2"/>
          </w:tcPr>
          <w:p w14:paraId="42982112" w14:textId="27E1BED4" w:rsidR="0024152A" w:rsidRDefault="00567E9D" w:rsidP="00177A9B">
            <w:pPr>
              <w:pStyle w:val="TAC"/>
              <w:rPr>
                <w:lang w:eastAsia="zh-CN"/>
              </w:rPr>
            </w:pPr>
            <w:r>
              <w:rPr>
                <w:lang w:eastAsia="zh-CN"/>
              </w:rPr>
              <w:t>1</w:t>
            </w:r>
          </w:p>
        </w:tc>
        <w:tc>
          <w:tcPr>
            <w:tcW w:w="284" w:type="dxa"/>
            <w:gridSpan w:val="2"/>
          </w:tcPr>
          <w:p w14:paraId="61397D8A" w14:textId="3E03140E" w:rsidR="0024152A" w:rsidRDefault="00904851" w:rsidP="00177A9B">
            <w:pPr>
              <w:pStyle w:val="TAC"/>
              <w:rPr>
                <w:lang w:eastAsia="zh-CN"/>
              </w:rPr>
            </w:pPr>
            <w:r>
              <w:rPr>
                <w:lang w:eastAsia="zh-CN"/>
              </w:rPr>
              <w:t>1</w:t>
            </w:r>
          </w:p>
        </w:tc>
        <w:tc>
          <w:tcPr>
            <w:tcW w:w="284" w:type="dxa"/>
            <w:gridSpan w:val="2"/>
          </w:tcPr>
          <w:p w14:paraId="7591F457" w14:textId="4B3E912C" w:rsidR="0024152A" w:rsidRDefault="00904851" w:rsidP="00177A9B">
            <w:pPr>
              <w:pStyle w:val="TAC"/>
              <w:rPr>
                <w:lang w:eastAsia="zh-CN"/>
              </w:rPr>
            </w:pPr>
            <w:r>
              <w:rPr>
                <w:lang w:eastAsia="zh-CN"/>
              </w:rPr>
              <w:t>1</w:t>
            </w:r>
          </w:p>
        </w:tc>
        <w:tc>
          <w:tcPr>
            <w:tcW w:w="284" w:type="dxa"/>
            <w:gridSpan w:val="2"/>
          </w:tcPr>
          <w:p w14:paraId="7B57AC4E" w14:textId="2127A976" w:rsidR="0024152A" w:rsidRDefault="00904851" w:rsidP="00177A9B">
            <w:pPr>
              <w:pStyle w:val="TAC"/>
              <w:rPr>
                <w:lang w:eastAsia="zh-CN"/>
              </w:rPr>
            </w:pPr>
            <w:r>
              <w:rPr>
                <w:lang w:eastAsia="zh-CN"/>
              </w:rPr>
              <w:t>0</w:t>
            </w:r>
          </w:p>
        </w:tc>
        <w:tc>
          <w:tcPr>
            <w:tcW w:w="284" w:type="dxa"/>
            <w:gridSpan w:val="2"/>
          </w:tcPr>
          <w:p w14:paraId="6D7A3288" w14:textId="77777777" w:rsidR="0024152A" w:rsidRPr="00EF7A4C" w:rsidRDefault="0024152A" w:rsidP="00177A9B">
            <w:pPr>
              <w:pStyle w:val="TAC"/>
            </w:pPr>
          </w:p>
        </w:tc>
        <w:tc>
          <w:tcPr>
            <w:tcW w:w="4257" w:type="dxa"/>
            <w:gridSpan w:val="2"/>
          </w:tcPr>
          <w:p w14:paraId="03F1718A" w14:textId="77777777" w:rsidR="0024152A" w:rsidRDefault="0024152A" w:rsidP="00177A9B">
            <w:pPr>
              <w:pStyle w:val="TAL"/>
            </w:pPr>
            <w:r>
              <w:t>DIRECT LINK SECURITY MODE COMMAND</w:t>
            </w:r>
          </w:p>
        </w:tc>
      </w:tr>
      <w:tr w:rsidR="0024152A" w:rsidRPr="00EF7A4C" w14:paraId="7A3B9DD9" w14:textId="77777777" w:rsidTr="00177A9B">
        <w:trPr>
          <w:gridBefore w:val="1"/>
          <w:wBefore w:w="33" w:type="dxa"/>
          <w:cantSplit/>
          <w:jc w:val="center"/>
        </w:trPr>
        <w:tc>
          <w:tcPr>
            <w:tcW w:w="284" w:type="dxa"/>
            <w:gridSpan w:val="2"/>
          </w:tcPr>
          <w:p w14:paraId="103C4448" w14:textId="58105208" w:rsidR="0024152A" w:rsidRDefault="00567E9D" w:rsidP="00177A9B">
            <w:pPr>
              <w:pStyle w:val="TAC"/>
              <w:rPr>
                <w:lang w:eastAsia="zh-CN"/>
              </w:rPr>
            </w:pPr>
            <w:r>
              <w:rPr>
                <w:lang w:eastAsia="zh-CN"/>
              </w:rPr>
              <w:t>0</w:t>
            </w:r>
          </w:p>
        </w:tc>
        <w:tc>
          <w:tcPr>
            <w:tcW w:w="284" w:type="dxa"/>
            <w:gridSpan w:val="2"/>
          </w:tcPr>
          <w:p w14:paraId="731438F9" w14:textId="7E046594" w:rsidR="0024152A" w:rsidRDefault="00567E9D" w:rsidP="00177A9B">
            <w:pPr>
              <w:pStyle w:val="TAC"/>
              <w:rPr>
                <w:lang w:eastAsia="zh-CN"/>
              </w:rPr>
            </w:pPr>
            <w:r>
              <w:rPr>
                <w:lang w:eastAsia="zh-CN"/>
              </w:rPr>
              <w:t>0</w:t>
            </w:r>
          </w:p>
        </w:tc>
        <w:tc>
          <w:tcPr>
            <w:tcW w:w="284" w:type="dxa"/>
            <w:gridSpan w:val="2"/>
          </w:tcPr>
          <w:p w14:paraId="69DA98D9" w14:textId="0C25724D" w:rsidR="0024152A" w:rsidRDefault="00567E9D" w:rsidP="00177A9B">
            <w:pPr>
              <w:pStyle w:val="TAC"/>
              <w:rPr>
                <w:lang w:eastAsia="zh-CN"/>
              </w:rPr>
            </w:pPr>
            <w:r>
              <w:rPr>
                <w:lang w:eastAsia="zh-CN"/>
              </w:rPr>
              <w:t>0</w:t>
            </w:r>
          </w:p>
        </w:tc>
        <w:tc>
          <w:tcPr>
            <w:tcW w:w="284" w:type="dxa"/>
            <w:gridSpan w:val="2"/>
          </w:tcPr>
          <w:p w14:paraId="0226A85C" w14:textId="2E8A166F" w:rsidR="0024152A" w:rsidRDefault="00567E9D" w:rsidP="00177A9B">
            <w:pPr>
              <w:pStyle w:val="TAC"/>
              <w:rPr>
                <w:lang w:eastAsia="zh-CN"/>
              </w:rPr>
            </w:pPr>
            <w:r>
              <w:rPr>
                <w:lang w:eastAsia="zh-CN"/>
              </w:rPr>
              <w:t>0</w:t>
            </w:r>
          </w:p>
        </w:tc>
        <w:tc>
          <w:tcPr>
            <w:tcW w:w="284" w:type="dxa"/>
            <w:gridSpan w:val="2"/>
          </w:tcPr>
          <w:p w14:paraId="201577A3" w14:textId="5C8AA53C" w:rsidR="0024152A" w:rsidRDefault="00567E9D" w:rsidP="00177A9B">
            <w:pPr>
              <w:pStyle w:val="TAC"/>
              <w:rPr>
                <w:lang w:eastAsia="zh-CN"/>
              </w:rPr>
            </w:pPr>
            <w:r>
              <w:rPr>
                <w:lang w:eastAsia="zh-CN"/>
              </w:rPr>
              <w:t>1</w:t>
            </w:r>
          </w:p>
        </w:tc>
        <w:tc>
          <w:tcPr>
            <w:tcW w:w="284" w:type="dxa"/>
            <w:gridSpan w:val="2"/>
          </w:tcPr>
          <w:p w14:paraId="729B741E" w14:textId="1B827138" w:rsidR="0024152A" w:rsidRDefault="00904851" w:rsidP="00177A9B">
            <w:pPr>
              <w:pStyle w:val="TAC"/>
              <w:rPr>
                <w:lang w:eastAsia="zh-CN"/>
              </w:rPr>
            </w:pPr>
            <w:r>
              <w:rPr>
                <w:lang w:eastAsia="zh-CN"/>
              </w:rPr>
              <w:t>1</w:t>
            </w:r>
          </w:p>
        </w:tc>
        <w:tc>
          <w:tcPr>
            <w:tcW w:w="284" w:type="dxa"/>
            <w:gridSpan w:val="2"/>
          </w:tcPr>
          <w:p w14:paraId="50C293D1" w14:textId="70C7F744" w:rsidR="0024152A" w:rsidRDefault="00567E9D" w:rsidP="00177A9B">
            <w:pPr>
              <w:pStyle w:val="TAC"/>
              <w:rPr>
                <w:lang w:eastAsia="zh-CN"/>
              </w:rPr>
            </w:pPr>
            <w:r>
              <w:rPr>
                <w:lang w:eastAsia="zh-CN"/>
              </w:rPr>
              <w:t>1</w:t>
            </w:r>
          </w:p>
        </w:tc>
        <w:tc>
          <w:tcPr>
            <w:tcW w:w="284" w:type="dxa"/>
            <w:gridSpan w:val="2"/>
          </w:tcPr>
          <w:p w14:paraId="53AD8893" w14:textId="5B3793AE" w:rsidR="0024152A" w:rsidRDefault="00567E9D" w:rsidP="00177A9B">
            <w:pPr>
              <w:pStyle w:val="TAC"/>
              <w:rPr>
                <w:lang w:eastAsia="zh-CN"/>
              </w:rPr>
            </w:pPr>
            <w:r>
              <w:rPr>
                <w:lang w:eastAsia="zh-CN"/>
              </w:rPr>
              <w:t>1</w:t>
            </w:r>
          </w:p>
        </w:tc>
        <w:tc>
          <w:tcPr>
            <w:tcW w:w="284" w:type="dxa"/>
            <w:gridSpan w:val="2"/>
          </w:tcPr>
          <w:p w14:paraId="435D4C77" w14:textId="77777777" w:rsidR="0024152A" w:rsidRPr="00EF7A4C" w:rsidRDefault="0024152A" w:rsidP="00177A9B">
            <w:pPr>
              <w:pStyle w:val="TAC"/>
            </w:pPr>
          </w:p>
        </w:tc>
        <w:tc>
          <w:tcPr>
            <w:tcW w:w="4257" w:type="dxa"/>
            <w:gridSpan w:val="2"/>
          </w:tcPr>
          <w:p w14:paraId="6D4B3BA2" w14:textId="77777777" w:rsidR="0024152A" w:rsidRDefault="0024152A" w:rsidP="00177A9B">
            <w:pPr>
              <w:pStyle w:val="TAL"/>
            </w:pPr>
            <w:r>
              <w:t>DIRECT LINK SECURITY MODE COMPLETE</w:t>
            </w:r>
          </w:p>
        </w:tc>
      </w:tr>
      <w:tr w:rsidR="0024152A" w:rsidRPr="00EF7A4C" w14:paraId="7A5F6065" w14:textId="77777777" w:rsidTr="00177A9B">
        <w:trPr>
          <w:gridBefore w:val="1"/>
          <w:wBefore w:w="33" w:type="dxa"/>
          <w:cantSplit/>
          <w:jc w:val="center"/>
        </w:trPr>
        <w:tc>
          <w:tcPr>
            <w:tcW w:w="284" w:type="dxa"/>
            <w:gridSpan w:val="2"/>
          </w:tcPr>
          <w:p w14:paraId="5C239287" w14:textId="3E2E0C12" w:rsidR="0024152A" w:rsidRDefault="00567E9D" w:rsidP="00177A9B">
            <w:pPr>
              <w:pStyle w:val="TAC"/>
              <w:rPr>
                <w:lang w:eastAsia="zh-CN"/>
              </w:rPr>
            </w:pPr>
            <w:r>
              <w:rPr>
                <w:lang w:eastAsia="zh-CN"/>
              </w:rPr>
              <w:t>0</w:t>
            </w:r>
          </w:p>
        </w:tc>
        <w:tc>
          <w:tcPr>
            <w:tcW w:w="284" w:type="dxa"/>
            <w:gridSpan w:val="2"/>
          </w:tcPr>
          <w:p w14:paraId="5BB93941" w14:textId="0DF5FD11" w:rsidR="0024152A" w:rsidRDefault="00567E9D" w:rsidP="00177A9B">
            <w:pPr>
              <w:pStyle w:val="TAC"/>
              <w:rPr>
                <w:lang w:eastAsia="zh-CN"/>
              </w:rPr>
            </w:pPr>
            <w:r>
              <w:rPr>
                <w:lang w:eastAsia="zh-CN"/>
              </w:rPr>
              <w:t>0</w:t>
            </w:r>
          </w:p>
        </w:tc>
        <w:tc>
          <w:tcPr>
            <w:tcW w:w="284" w:type="dxa"/>
            <w:gridSpan w:val="2"/>
          </w:tcPr>
          <w:p w14:paraId="6BD66840" w14:textId="45FB5D86" w:rsidR="0024152A" w:rsidRDefault="00567E9D" w:rsidP="00177A9B">
            <w:pPr>
              <w:pStyle w:val="TAC"/>
              <w:rPr>
                <w:lang w:eastAsia="zh-CN"/>
              </w:rPr>
            </w:pPr>
            <w:r>
              <w:rPr>
                <w:lang w:eastAsia="zh-CN"/>
              </w:rPr>
              <w:t>0</w:t>
            </w:r>
          </w:p>
        </w:tc>
        <w:tc>
          <w:tcPr>
            <w:tcW w:w="284" w:type="dxa"/>
            <w:gridSpan w:val="2"/>
          </w:tcPr>
          <w:p w14:paraId="1B6A3FD6" w14:textId="0C74AD7E" w:rsidR="0024152A" w:rsidRDefault="008B1CDE" w:rsidP="00177A9B">
            <w:pPr>
              <w:pStyle w:val="TAC"/>
              <w:rPr>
                <w:lang w:eastAsia="zh-CN"/>
              </w:rPr>
            </w:pPr>
            <w:r>
              <w:rPr>
                <w:lang w:eastAsia="zh-CN"/>
              </w:rPr>
              <w:t>1</w:t>
            </w:r>
          </w:p>
        </w:tc>
        <w:tc>
          <w:tcPr>
            <w:tcW w:w="284" w:type="dxa"/>
            <w:gridSpan w:val="2"/>
          </w:tcPr>
          <w:p w14:paraId="561FAD76" w14:textId="1C10CD3D" w:rsidR="0024152A" w:rsidRDefault="008B1CDE" w:rsidP="00177A9B">
            <w:pPr>
              <w:pStyle w:val="TAC"/>
              <w:rPr>
                <w:lang w:eastAsia="zh-CN"/>
              </w:rPr>
            </w:pPr>
            <w:r>
              <w:rPr>
                <w:lang w:eastAsia="zh-CN"/>
              </w:rPr>
              <w:t>0</w:t>
            </w:r>
          </w:p>
        </w:tc>
        <w:tc>
          <w:tcPr>
            <w:tcW w:w="284" w:type="dxa"/>
            <w:gridSpan w:val="2"/>
          </w:tcPr>
          <w:p w14:paraId="184E74F7" w14:textId="127B632C" w:rsidR="0024152A" w:rsidRDefault="00567E9D" w:rsidP="00177A9B">
            <w:pPr>
              <w:pStyle w:val="TAC"/>
              <w:rPr>
                <w:lang w:eastAsia="zh-CN"/>
              </w:rPr>
            </w:pPr>
            <w:r>
              <w:rPr>
                <w:lang w:eastAsia="zh-CN"/>
              </w:rPr>
              <w:t>0</w:t>
            </w:r>
          </w:p>
        </w:tc>
        <w:tc>
          <w:tcPr>
            <w:tcW w:w="284" w:type="dxa"/>
            <w:gridSpan w:val="2"/>
          </w:tcPr>
          <w:p w14:paraId="14E9ED31" w14:textId="0347913F" w:rsidR="0024152A" w:rsidRDefault="00567E9D" w:rsidP="00177A9B">
            <w:pPr>
              <w:pStyle w:val="TAC"/>
              <w:rPr>
                <w:lang w:eastAsia="zh-CN"/>
              </w:rPr>
            </w:pPr>
            <w:r>
              <w:rPr>
                <w:lang w:eastAsia="zh-CN"/>
              </w:rPr>
              <w:t>0</w:t>
            </w:r>
          </w:p>
        </w:tc>
        <w:tc>
          <w:tcPr>
            <w:tcW w:w="284" w:type="dxa"/>
            <w:gridSpan w:val="2"/>
          </w:tcPr>
          <w:p w14:paraId="6D3D32E3" w14:textId="13845D25" w:rsidR="0024152A" w:rsidRDefault="00567E9D" w:rsidP="00177A9B">
            <w:pPr>
              <w:pStyle w:val="TAC"/>
              <w:rPr>
                <w:lang w:eastAsia="zh-CN"/>
              </w:rPr>
            </w:pPr>
            <w:r>
              <w:rPr>
                <w:lang w:eastAsia="zh-CN"/>
              </w:rPr>
              <w:t>0</w:t>
            </w:r>
          </w:p>
        </w:tc>
        <w:tc>
          <w:tcPr>
            <w:tcW w:w="284" w:type="dxa"/>
            <w:gridSpan w:val="2"/>
          </w:tcPr>
          <w:p w14:paraId="5FD6103F" w14:textId="77777777" w:rsidR="0024152A" w:rsidRPr="00EF7A4C" w:rsidRDefault="0024152A" w:rsidP="00177A9B">
            <w:pPr>
              <w:pStyle w:val="TAC"/>
            </w:pPr>
          </w:p>
        </w:tc>
        <w:tc>
          <w:tcPr>
            <w:tcW w:w="4257" w:type="dxa"/>
            <w:gridSpan w:val="2"/>
          </w:tcPr>
          <w:p w14:paraId="323A1C60" w14:textId="77777777" w:rsidR="0024152A" w:rsidRDefault="0024152A" w:rsidP="00177A9B">
            <w:pPr>
              <w:pStyle w:val="TAL"/>
            </w:pPr>
            <w:r>
              <w:t>DIRECT LINK SECURITY MODE REJECT</w:t>
            </w:r>
          </w:p>
        </w:tc>
      </w:tr>
      <w:tr w:rsidR="00EA0CBD" w:rsidRPr="00EF7A4C" w14:paraId="215B3691" w14:textId="77777777" w:rsidTr="00177A9B">
        <w:trPr>
          <w:gridBefore w:val="1"/>
          <w:wBefore w:w="33" w:type="dxa"/>
          <w:cantSplit/>
          <w:jc w:val="center"/>
        </w:trPr>
        <w:tc>
          <w:tcPr>
            <w:tcW w:w="284" w:type="dxa"/>
            <w:gridSpan w:val="2"/>
          </w:tcPr>
          <w:p w14:paraId="217512A7" w14:textId="2F711FED" w:rsidR="00EA0CBD" w:rsidRDefault="00EA0CBD" w:rsidP="00177A9B">
            <w:pPr>
              <w:pStyle w:val="TAC"/>
              <w:rPr>
                <w:lang w:eastAsia="zh-CN"/>
              </w:rPr>
            </w:pPr>
            <w:r>
              <w:rPr>
                <w:lang w:eastAsia="zh-CN"/>
              </w:rPr>
              <w:t>0</w:t>
            </w:r>
          </w:p>
        </w:tc>
        <w:tc>
          <w:tcPr>
            <w:tcW w:w="284" w:type="dxa"/>
            <w:gridSpan w:val="2"/>
          </w:tcPr>
          <w:p w14:paraId="23595202" w14:textId="55B5912A" w:rsidR="00EA0CBD" w:rsidRDefault="00EA0CBD" w:rsidP="00177A9B">
            <w:pPr>
              <w:pStyle w:val="TAC"/>
              <w:rPr>
                <w:lang w:eastAsia="zh-CN"/>
              </w:rPr>
            </w:pPr>
            <w:r>
              <w:rPr>
                <w:lang w:eastAsia="zh-CN"/>
              </w:rPr>
              <w:t>0</w:t>
            </w:r>
          </w:p>
        </w:tc>
        <w:tc>
          <w:tcPr>
            <w:tcW w:w="284" w:type="dxa"/>
            <w:gridSpan w:val="2"/>
          </w:tcPr>
          <w:p w14:paraId="34ABD930" w14:textId="132FED19" w:rsidR="00EA0CBD" w:rsidRDefault="00EA0CBD" w:rsidP="00177A9B">
            <w:pPr>
              <w:pStyle w:val="TAC"/>
              <w:rPr>
                <w:lang w:eastAsia="zh-CN"/>
              </w:rPr>
            </w:pPr>
            <w:r>
              <w:rPr>
                <w:lang w:eastAsia="zh-CN"/>
              </w:rPr>
              <w:t>0</w:t>
            </w:r>
          </w:p>
        </w:tc>
        <w:tc>
          <w:tcPr>
            <w:tcW w:w="284" w:type="dxa"/>
            <w:gridSpan w:val="2"/>
          </w:tcPr>
          <w:p w14:paraId="3FB7E4B3" w14:textId="3E4CB6F0" w:rsidR="00EA0CBD" w:rsidRDefault="00EA0CBD" w:rsidP="00177A9B">
            <w:pPr>
              <w:pStyle w:val="TAC"/>
              <w:rPr>
                <w:lang w:eastAsia="zh-CN"/>
              </w:rPr>
            </w:pPr>
            <w:r>
              <w:rPr>
                <w:lang w:eastAsia="zh-CN"/>
              </w:rPr>
              <w:t>1</w:t>
            </w:r>
          </w:p>
        </w:tc>
        <w:tc>
          <w:tcPr>
            <w:tcW w:w="284" w:type="dxa"/>
            <w:gridSpan w:val="2"/>
          </w:tcPr>
          <w:p w14:paraId="0CCD6DD7" w14:textId="4B26AA76" w:rsidR="00EA0CBD" w:rsidRDefault="00EA0CBD" w:rsidP="00177A9B">
            <w:pPr>
              <w:pStyle w:val="TAC"/>
              <w:rPr>
                <w:lang w:eastAsia="zh-CN"/>
              </w:rPr>
            </w:pPr>
            <w:r>
              <w:rPr>
                <w:lang w:eastAsia="zh-CN"/>
              </w:rPr>
              <w:t>0</w:t>
            </w:r>
          </w:p>
        </w:tc>
        <w:tc>
          <w:tcPr>
            <w:tcW w:w="284" w:type="dxa"/>
            <w:gridSpan w:val="2"/>
          </w:tcPr>
          <w:p w14:paraId="3FFB772B" w14:textId="76D82846" w:rsidR="00EA0CBD" w:rsidRDefault="00EA0CBD" w:rsidP="00177A9B">
            <w:pPr>
              <w:pStyle w:val="TAC"/>
              <w:rPr>
                <w:lang w:eastAsia="zh-CN"/>
              </w:rPr>
            </w:pPr>
            <w:r>
              <w:rPr>
                <w:lang w:eastAsia="zh-CN"/>
              </w:rPr>
              <w:t>0</w:t>
            </w:r>
          </w:p>
        </w:tc>
        <w:tc>
          <w:tcPr>
            <w:tcW w:w="284" w:type="dxa"/>
            <w:gridSpan w:val="2"/>
          </w:tcPr>
          <w:p w14:paraId="2D1790F4" w14:textId="460307E3" w:rsidR="00EA0CBD" w:rsidRDefault="00EA0CBD" w:rsidP="00177A9B">
            <w:pPr>
              <w:pStyle w:val="TAC"/>
              <w:rPr>
                <w:lang w:eastAsia="zh-CN"/>
              </w:rPr>
            </w:pPr>
            <w:r>
              <w:rPr>
                <w:lang w:eastAsia="zh-CN"/>
              </w:rPr>
              <w:t>0</w:t>
            </w:r>
          </w:p>
        </w:tc>
        <w:tc>
          <w:tcPr>
            <w:tcW w:w="284" w:type="dxa"/>
            <w:gridSpan w:val="2"/>
          </w:tcPr>
          <w:p w14:paraId="7C209C6E" w14:textId="4F23BA8E" w:rsidR="00EA0CBD" w:rsidRDefault="00EA0CBD" w:rsidP="00177A9B">
            <w:pPr>
              <w:pStyle w:val="TAC"/>
              <w:rPr>
                <w:lang w:eastAsia="zh-CN"/>
              </w:rPr>
            </w:pPr>
            <w:r>
              <w:rPr>
                <w:lang w:eastAsia="zh-CN"/>
              </w:rPr>
              <w:t>1</w:t>
            </w:r>
          </w:p>
        </w:tc>
        <w:tc>
          <w:tcPr>
            <w:tcW w:w="284" w:type="dxa"/>
            <w:gridSpan w:val="2"/>
          </w:tcPr>
          <w:p w14:paraId="0A1E2638" w14:textId="77777777" w:rsidR="00EA0CBD" w:rsidRPr="00EF7A4C" w:rsidRDefault="00EA0CBD" w:rsidP="00177A9B">
            <w:pPr>
              <w:pStyle w:val="TAC"/>
            </w:pPr>
          </w:p>
        </w:tc>
        <w:tc>
          <w:tcPr>
            <w:tcW w:w="4257" w:type="dxa"/>
            <w:gridSpan w:val="2"/>
          </w:tcPr>
          <w:p w14:paraId="41ACE85E" w14:textId="77777777" w:rsidR="00EA0CBD" w:rsidRDefault="00EA0CBD" w:rsidP="00177A9B">
            <w:pPr>
              <w:pStyle w:val="TAL"/>
            </w:pPr>
            <w:r>
              <w:t>DIRECT LINK REKEYING REQUEST</w:t>
            </w:r>
          </w:p>
        </w:tc>
      </w:tr>
      <w:tr w:rsidR="00EA0CBD" w:rsidRPr="00EF7A4C" w14:paraId="3ACA18E4" w14:textId="77777777" w:rsidTr="00177A9B">
        <w:trPr>
          <w:gridBefore w:val="1"/>
          <w:wBefore w:w="33" w:type="dxa"/>
          <w:cantSplit/>
          <w:jc w:val="center"/>
        </w:trPr>
        <w:tc>
          <w:tcPr>
            <w:tcW w:w="284" w:type="dxa"/>
            <w:gridSpan w:val="2"/>
          </w:tcPr>
          <w:p w14:paraId="4349190A" w14:textId="1CCB0689" w:rsidR="00EA0CBD" w:rsidRDefault="00EA0CBD" w:rsidP="00177A9B">
            <w:pPr>
              <w:pStyle w:val="TAC"/>
              <w:rPr>
                <w:lang w:eastAsia="zh-CN"/>
              </w:rPr>
            </w:pPr>
            <w:r>
              <w:rPr>
                <w:lang w:eastAsia="zh-CN"/>
              </w:rPr>
              <w:t>0</w:t>
            </w:r>
          </w:p>
        </w:tc>
        <w:tc>
          <w:tcPr>
            <w:tcW w:w="284" w:type="dxa"/>
            <w:gridSpan w:val="2"/>
          </w:tcPr>
          <w:p w14:paraId="66526F98" w14:textId="667A7DC0" w:rsidR="00EA0CBD" w:rsidRDefault="00EA0CBD" w:rsidP="00177A9B">
            <w:pPr>
              <w:pStyle w:val="TAC"/>
              <w:rPr>
                <w:lang w:eastAsia="zh-CN"/>
              </w:rPr>
            </w:pPr>
            <w:r>
              <w:rPr>
                <w:lang w:eastAsia="zh-CN"/>
              </w:rPr>
              <w:t>0</w:t>
            </w:r>
          </w:p>
        </w:tc>
        <w:tc>
          <w:tcPr>
            <w:tcW w:w="284" w:type="dxa"/>
            <w:gridSpan w:val="2"/>
          </w:tcPr>
          <w:p w14:paraId="039007B1" w14:textId="5E7DB325" w:rsidR="00EA0CBD" w:rsidRDefault="00EA0CBD" w:rsidP="00177A9B">
            <w:pPr>
              <w:pStyle w:val="TAC"/>
              <w:rPr>
                <w:lang w:eastAsia="zh-CN"/>
              </w:rPr>
            </w:pPr>
            <w:r>
              <w:rPr>
                <w:lang w:eastAsia="zh-CN"/>
              </w:rPr>
              <w:t>0</w:t>
            </w:r>
          </w:p>
        </w:tc>
        <w:tc>
          <w:tcPr>
            <w:tcW w:w="284" w:type="dxa"/>
            <w:gridSpan w:val="2"/>
          </w:tcPr>
          <w:p w14:paraId="4783D33D" w14:textId="3FE60254" w:rsidR="00EA0CBD" w:rsidRDefault="00EA0CBD" w:rsidP="00177A9B">
            <w:pPr>
              <w:pStyle w:val="TAC"/>
              <w:rPr>
                <w:lang w:eastAsia="zh-CN"/>
              </w:rPr>
            </w:pPr>
            <w:r>
              <w:rPr>
                <w:lang w:eastAsia="zh-CN"/>
              </w:rPr>
              <w:t>1</w:t>
            </w:r>
          </w:p>
        </w:tc>
        <w:tc>
          <w:tcPr>
            <w:tcW w:w="284" w:type="dxa"/>
            <w:gridSpan w:val="2"/>
          </w:tcPr>
          <w:p w14:paraId="274B9F02" w14:textId="1D700DBF" w:rsidR="00EA0CBD" w:rsidRDefault="00EA0CBD" w:rsidP="00177A9B">
            <w:pPr>
              <w:pStyle w:val="TAC"/>
              <w:rPr>
                <w:lang w:eastAsia="zh-CN"/>
              </w:rPr>
            </w:pPr>
            <w:r>
              <w:rPr>
                <w:lang w:eastAsia="zh-CN"/>
              </w:rPr>
              <w:t>0</w:t>
            </w:r>
          </w:p>
        </w:tc>
        <w:tc>
          <w:tcPr>
            <w:tcW w:w="284" w:type="dxa"/>
            <w:gridSpan w:val="2"/>
          </w:tcPr>
          <w:p w14:paraId="1B1FCD05" w14:textId="2FD0E838" w:rsidR="00EA0CBD" w:rsidRDefault="00EA0CBD" w:rsidP="00177A9B">
            <w:pPr>
              <w:pStyle w:val="TAC"/>
              <w:rPr>
                <w:lang w:eastAsia="zh-CN"/>
              </w:rPr>
            </w:pPr>
            <w:r>
              <w:rPr>
                <w:lang w:eastAsia="zh-CN"/>
              </w:rPr>
              <w:t>0</w:t>
            </w:r>
          </w:p>
        </w:tc>
        <w:tc>
          <w:tcPr>
            <w:tcW w:w="284" w:type="dxa"/>
            <w:gridSpan w:val="2"/>
          </w:tcPr>
          <w:p w14:paraId="2E09029F" w14:textId="677ABFA0" w:rsidR="00EA0CBD" w:rsidRDefault="00EA0CBD" w:rsidP="00177A9B">
            <w:pPr>
              <w:pStyle w:val="TAC"/>
              <w:rPr>
                <w:lang w:eastAsia="zh-CN"/>
              </w:rPr>
            </w:pPr>
            <w:r>
              <w:rPr>
                <w:lang w:eastAsia="zh-CN"/>
              </w:rPr>
              <w:t>1</w:t>
            </w:r>
          </w:p>
        </w:tc>
        <w:tc>
          <w:tcPr>
            <w:tcW w:w="284" w:type="dxa"/>
            <w:gridSpan w:val="2"/>
          </w:tcPr>
          <w:p w14:paraId="2AB66461" w14:textId="1208D326" w:rsidR="00EA0CBD" w:rsidRDefault="00EA0CBD" w:rsidP="00177A9B">
            <w:pPr>
              <w:pStyle w:val="TAC"/>
              <w:rPr>
                <w:lang w:eastAsia="zh-CN"/>
              </w:rPr>
            </w:pPr>
            <w:r>
              <w:rPr>
                <w:lang w:eastAsia="zh-CN"/>
              </w:rPr>
              <w:t>0</w:t>
            </w:r>
          </w:p>
        </w:tc>
        <w:tc>
          <w:tcPr>
            <w:tcW w:w="284" w:type="dxa"/>
            <w:gridSpan w:val="2"/>
          </w:tcPr>
          <w:p w14:paraId="3235B62E" w14:textId="77777777" w:rsidR="00EA0CBD" w:rsidRPr="00EF7A4C" w:rsidRDefault="00EA0CBD" w:rsidP="00177A9B">
            <w:pPr>
              <w:pStyle w:val="TAC"/>
            </w:pPr>
          </w:p>
        </w:tc>
        <w:tc>
          <w:tcPr>
            <w:tcW w:w="4257" w:type="dxa"/>
            <w:gridSpan w:val="2"/>
          </w:tcPr>
          <w:p w14:paraId="519ACD7D" w14:textId="77777777" w:rsidR="00EA0CBD" w:rsidRDefault="00EA0CBD" w:rsidP="00177A9B">
            <w:pPr>
              <w:pStyle w:val="TAL"/>
            </w:pPr>
            <w:r>
              <w:t>DIRECT LINK REKEYING RESPONSE</w:t>
            </w:r>
          </w:p>
        </w:tc>
      </w:tr>
      <w:tr w:rsidR="0073336C" w:rsidRPr="00EF7A4C" w14:paraId="48284ECF" w14:textId="77777777" w:rsidTr="00177A9B">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177A9B">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177A9B">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177A9B">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545D15" w:rsidRPr="00EF7A4C" w14:paraId="74DF627D" w14:textId="77777777" w:rsidTr="00662F72">
        <w:trPr>
          <w:gridAfter w:val="1"/>
          <w:wAfter w:w="33" w:type="dxa"/>
          <w:cantSplit/>
          <w:jc w:val="center"/>
        </w:trPr>
        <w:tc>
          <w:tcPr>
            <w:tcW w:w="284" w:type="dxa"/>
            <w:gridSpan w:val="2"/>
          </w:tcPr>
          <w:p w14:paraId="2424EF34" w14:textId="77777777" w:rsidR="00545D15" w:rsidRDefault="00545D15" w:rsidP="00662F72">
            <w:pPr>
              <w:pStyle w:val="TAC"/>
              <w:rPr>
                <w:lang w:eastAsia="zh-CN"/>
              </w:rPr>
            </w:pPr>
          </w:p>
        </w:tc>
        <w:tc>
          <w:tcPr>
            <w:tcW w:w="284" w:type="dxa"/>
            <w:gridSpan w:val="2"/>
          </w:tcPr>
          <w:p w14:paraId="37F95B7C" w14:textId="77777777" w:rsidR="00545D15" w:rsidRDefault="00545D15" w:rsidP="00662F72">
            <w:pPr>
              <w:pStyle w:val="TAC"/>
              <w:rPr>
                <w:lang w:eastAsia="zh-CN"/>
              </w:rPr>
            </w:pPr>
          </w:p>
        </w:tc>
        <w:tc>
          <w:tcPr>
            <w:tcW w:w="284" w:type="dxa"/>
            <w:gridSpan w:val="2"/>
          </w:tcPr>
          <w:p w14:paraId="7437635C" w14:textId="77777777" w:rsidR="00545D15" w:rsidRDefault="00545D15" w:rsidP="00662F72">
            <w:pPr>
              <w:pStyle w:val="TAC"/>
              <w:rPr>
                <w:lang w:eastAsia="zh-CN"/>
              </w:rPr>
            </w:pPr>
          </w:p>
        </w:tc>
        <w:tc>
          <w:tcPr>
            <w:tcW w:w="284" w:type="dxa"/>
            <w:gridSpan w:val="2"/>
          </w:tcPr>
          <w:p w14:paraId="0BEBACEC" w14:textId="77777777" w:rsidR="00545D15" w:rsidRDefault="00545D15" w:rsidP="00662F72">
            <w:pPr>
              <w:pStyle w:val="TAC"/>
              <w:rPr>
                <w:lang w:eastAsia="zh-CN"/>
              </w:rPr>
            </w:pPr>
          </w:p>
        </w:tc>
        <w:tc>
          <w:tcPr>
            <w:tcW w:w="284" w:type="dxa"/>
            <w:gridSpan w:val="2"/>
          </w:tcPr>
          <w:p w14:paraId="6B558DCF" w14:textId="77777777" w:rsidR="00545D15" w:rsidRDefault="00545D15" w:rsidP="00662F72">
            <w:pPr>
              <w:pStyle w:val="TAC"/>
              <w:rPr>
                <w:lang w:eastAsia="zh-CN"/>
              </w:rPr>
            </w:pPr>
          </w:p>
        </w:tc>
        <w:tc>
          <w:tcPr>
            <w:tcW w:w="284" w:type="dxa"/>
            <w:gridSpan w:val="2"/>
          </w:tcPr>
          <w:p w14:paraId="4C2E2141" w14:textId="77777777" w:rsidR="00545D15" w:rsidRDefault="00545D15" w:rsidP="00662F72">
            <w:pPr>
              <w:pStyle w:val="TAC"/>
              <w:rPr>
                <w:lang w:eastAsia="zh-CN"/>
              </w:rPr>
            </w:pPr>
          </w:p>
        </w:tc>
        <w:tc>
          <w:tcPr>
            <w:tcW w:w="284" w:type="dxa"/>
            <w:gridSpan w:val="2"/>
          </w:tcPr>
          <w:p w14:paraId="20BE998D" w14:textId="77777777" w:rsidR="00545D15" w:rsidRDefault="00545D15" w:rsidP="00662F72">
            <w:pPr>
              <w:pStyle w:val="TAC"/>
              <w:rPr>
                <w:lang w:eastAsia="zh-CN"/>
              </w:rPr>
            </w:pPr>
          </w:p>
        </w:tc>
        <w:tc>
          <w:tcPr>
            <w:tcW w:w="284" w:type="dxa"/>
            <w:gridSpan w:val="2"/>
          </w:tcPr>
          <w:p w14:paraId="4B156F05" w14:textId="77777777" w:rsidR="00545D15" w:rsidRDefault="00545D15" w:rsidP="00662F72">
            <w:pPr>
              <w:pStyle w:val="TAC"/>
              <w:rPr>
                <w:lang w:eastAsia="zh-CN"/>
              </w:rPr>
            </w:pPr>
          </w:p>
        </w:tc>
        <w:tc>
          <w:tcPr>
            <w:tcW w:w="284" w:type="dxa"/>
            <w:gridSpan w:val="2"/>
          </w:tcPr>
          <w:p w14:paraId="1050E085" w14:textId="77777777" w:rsidR="00545D15" w:rsidRPr="00EF7A4C" w:rsidRDefault="00545D15" w:rsidP="00662F72">
            <w:pPr>
              <w:pStyle w:val="TAC"/>
            </w:pPr>
          </w:p>
        </w:tc>
        <w:tc>
          <w:tcPr>
            <w:tcW w:w="4257" w:type="dxa"/>
            <w:gridSpan w:val="2"/>
          </w:tcPr>
          <w:p w14:paraId="09C20FA8" w14:textId="77777777" w:rsidR="00545D15" w:rsidRDefault="00545D15" w:rsidP="00662F72">
            <w:pPr>
              <w:pStyle w:val="TAL"/>
            </w:pP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6C4E61CA" w14:textId="4F315838" w:rsidR="00545D15" w:rsidRPr="00742FAE" w:rsidRDefault="00545D15" w:rsidP="00545D15">
      <w:pPr>
        <w:pStyle w:val="Heading3"/>
      </w:pPr>
      <w:bookmarkStart w:id="1118" w:name="_Toc525231504"/>
      <w:bookmarkStart w:id="1119" w:name="_Toc25070723"/>
      <w:bookmarkStart w:id="1120" w:name="_Toc34388714"/>
      <w:bookmarkStart w:id="1121" w:name="_Toc34404485"/>
      <w:bookmarkStart w:id="1122" w:name="_Toc45282381"/>
      <w:bookmarkStart w:id="1123" w:name="_Toc45882767"/>
      <w:bookmarkStart w:id="1124" w:name="_Toc51861778"/>
      <w:r>
        <w:t>8.4.2</w:t>
      </w:r>
      <w:r>
        <w:tab/>
        <w:t>Sequence n</w:t>
      </w:r>
      <w:r w:rsidRPr="00742FAE">
        <w:t>umber</w:t>
      </w:r>
      <w:bookmarkEnd w:id="1118"/>
      <w:bookmarkEnd w:id="1119"/>
      <w:bookmarkEnd w:id="1120"/>
      <w:bookmarkEnd w:id="1121"/>
      <w:bookmarkEnd w:id="1122"/>
      <w:bookmarkEnd w:id="1123"/>
      <w:bookmarkEnd w:id="1124"/>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1125" w:name="OLE_LINK313"/>
      <w:bookmarkStart w:id="1126" w:name="OLE_LINK314"/>
      <w:r>
        <w:rPr>
          <w:rFonts w:hint="eastAsia"/>
          <w:lang w:eastAsia="zh-CN"/>
        </w:rPr>
        <w:t>s</w:t>
      </w:r>
      <w:r w:rsidRPr="00742FAE">
        <w:rPr>
          <w:rFonts w:hint="eastAsia"/>
          <w:lang w:eastAsia="zh-CN"/>
        </w:rPr>
        <w:t>ignalling</w:t>
      </w:r>
      <w:bookmarkEnd w:id="1125"/>
      <w:bookmarkEnd w:id="1126"/>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1127" w:name="_Toc25070724"/>
      <w:bookmarkStart w:id="1128" w:name="_Toc34388715"/>
      <w:bookmarkStart w:id="1129" w:name="_Toc34404486"/>
      <w:bookmarkStart w:id="1130" w:name="_Toc45282382"/>
      <w:bookmarkStart w:id="1131" w:name="_Toc45882768"/>
      <w:bookmarkStart w:id="1132" w:name="_Toc51861779"/>
      <w:r w:rsidRPr="00DF0404">
        <w:t>8.4.3</w:t>
      </w:r>
      <w:r w:rsidRPr="00DF0404">
        <w:tab/>
        <w:t>V2X service identifier</w:t>
      </w:r>
      <w:bookmarkEnd w:id="1127"/>
      <w:bookmarkEnd w:id="1128"/>
      <w:bookmarkEnd w:id="1129"/>
      <w:bookmarkEnd w:id="1130"/>
      <w:bookmarkEnd w:id="1131"/>
      <w:bookmarkEnd w:id="1132"/>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1133" w:name="_Toc525231443"/>
      <w:bookmarkStart w:id="1134"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3A0F11">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3A0F11">
            <w:pPr>
              <w:pStyle w:val="TAC"/>
            </w:pPr>
            <w:r w:rsidRPr="005F7EB0">
              <w:t>8</w:t>
            </w:r>
          </w:p>
        </w:tc>
        <w:tc>
          <w:tcPr>
            <w:tcW w:w="720" w:type="dxa"/>
            <w:tcBorders>
              <w:top w:val="nil"/>
              <w:left w:val="nil"/>
              <w:bottom w:val="nil"/>
              <w:right w:val="nil"/>
            </w:tcBorders>
          </w:tcPr>
          <w:p w14:paraId="4C575540" w14:textId="77777777" w:rsidR="004048BF" w:rsidRPr="005F7EB0" w:rsidRDefault="004048BF" w:rsidP="003A0F11">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3A0F11">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3A0F11">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3A0F11">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3A0F11">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3A0F11">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3A0F11">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3A0F11">
            <w:pPr>
              <w:pStyle w:val="TAL"/>
            </w:pPr>
          </w:p>
        </w:tc>
      </w:tr>
      <w:tr w:rsidR="004048BF" w:rsidRPr="005F7EB0" w14:paraId="62385ECD" w14:textId="77777777" w:rsidTr="003A0F11">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3A0F11">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3A0F11">
            <w:pPr>
              <w:pStyle w:val="TAL"/>
            </w:pPr>
            <w:r w:rsidRPr="005F7EB0">
              <w:t>octet 1</w:t>
            </w:r>
          </w:p>
        </w:tc>
      </w:tr>
      <w:tr w:rsidR="004048BF" w:rsidRPr="005F7EB0" w14:paraId="28FAB8D7" w14:textId="77777777" w:rsidTr="003A0F11">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3A0F11">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3A0F11">
            <w:pPr>
              <w:pStyle w:val="TAL"/>
            </w:pPr>
            <w:r>
              <w:rPr>
                <w:lang w:eastAsia="zh-CN"/>
              </w:rPr>
              <w:t>o</w:t>
            </w:r>
            <w:r>
              <w:rPr>
                <w:rFonts w:hint="eastAsia"/>
                <w:lang w:eastAsia="zh-CN"/>
              </w:rPr>
              <w:t>c</w:t>
            </w:r>
            <w:r>
              <w:rPr>
                <w:lang w:eastAsia="zh-CN"/>
              </w:rPr>
              <w:t>tet 2</w:t>
            </w:r>
          </w:p>
        </w:tc>
      </w:tr>
      <w:tr w:rsidR="004048BF" w:rsidRPr="005F7EB0" w14:paraId="5F55B0AE" w14:textId="77777777" w:rsidTr="003A0F11">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3A0F11">
            <w:pPr>
              <w:pStyle w:val="TAC"/>
            </w:pPr>
          </w:p>
          <w:p w14:paraId="39B77B5D" w14:textId="77777777" w:rsidR="004048BF" w:rsidRPr="00913BB3" w:rsidRDefault="004048BF" w:rsidP="003A0F11">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3A0F11">
            <w:pPr>
              <w:pStyle w:val="TAL"/>
            </w:pPr>
            <w:r>
              <w:t>octet 3</w:t>
            </w:r>
          </w:p>
          <w:p w14:paraId="7777FC1B" w14:textId="77777777" w:rsidR="004048BF" w:rsidRPr="00913BB3" w:rsidRDefault="004048BF" w:rsidP="003A0F11">
            <w:pPr>
              <w:pStyle w:val="TAL"/>
            </w:pPr>
          </w:p>
          <w:p w14:paraId="510F9F0E" w14:textId="77777777" w:rsidR="004048BF" w:rsidRDefault="004048BF" w:rsidP="003A0F11">
            <w:pPr>
              <w:pStyle w:val="TAL"/>
              <w:rPr>
                <w:lang w:eastAsia="zh-CN"/>
              </w:rPr>
            </w:pPr>
            <w:r w:rsidRPr="00913BB3">
              <w:t xml:space="preserve">octet </w:t>
            </w:r>
            <w:r>
              <w:t>6</w:t>
            </w:r>
          </w:p>
        </w:tc>
      </w:tr>
      <w:tr w:rsidR="004048BF" w:rsidRPr="005F7EB0" w14:paraId="5AC321C8" w14:textId="77777777" w:rsidTr="003A0F11">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3A0F11">
            <w:pPr>
              <w:pStyle w:val="TAC"/>
            </w:pPr>
          </w:p>
          <w:p w14:paraId="2D02689C" w14:textId="77777777" w:rsidR="004048BF" w:rsidRPr="00913BB3" w:rsidRDefault="004048BF" w:rsidP="003A0F11">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3A0F11">
            <w:pPr>
              <w:pStyle w:val="TAL"/>
            </w:pPr>
            <w:r w:rsidRPr="00913BB3">
              <w:t xml:space="preserve">octet </w:t>
            </w:r>
            <w:r>
              <w:t>7*</w:t>
            </w:r>
          </w:p>
          <w:p w14:paraId="0DA82C3B" w14:textId="77777777" w:rsidR="004048BF" w:rsidRPr="00913BB3" w:rsidRDefault="004048BF" w:rsidP="003A0F11">
            <w:pPr>
              <w:pStyle w:val="TAL"/>
            </w:pPr>
          </w:p>
          <w:p w14:paraId="07B58BDC" w14:textId="77777777" w:rsidR="004048BF" w:rsidRDefault="004048BF" w:rsidP="003A0F11">
            <w:pPr>
              <w:pStyle w:val="TAL"/>
              <w:rPr>
                <w:lang w:eastAsia="zh-CN"/>
              </w:rPr>
            </w:pPr>
            <w:r w:rsidRPr="00913BB3">
              <w:t xml:space="preserve">octet </w:t>
            </w:r>
            <w:r>
              <w:t>10*</w:t>
            </w:r>
          </w:p>
        </w:tc>
      </w:tr>
      <w:tr w:rsidR="004048BF" w:rsidRPr="005F7EB0" w14:paraId="2000BA72" w14:textId="77777777" w:rsidTr="003A0F11">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3A0F11">
            <w:pPr>
              <w:pStyle w:val="TAC"/>
              <w:rPr>
                <w:lang w:eastAsia="ko-KR"/>
              </w:rPr>
            </w:pPr>
          </w:p>
          <w:p w14:paraId="45D69389" w14:textId="77777777" w:rsidR="004048BF" w:rsidRPr="00913BB3" w:rsidRDefault="004048BF" w:rsidP="003A0F11">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3A0F11">
            <w:pPr>
              <w:pStyle w:val="TAL"/>
            </w:pPr>
            <w:r>
              <w:t>octet 1</w:t>
            </w:r>
            <w:r w:rsidRPr="00913BB3">
              <w:t>1</w:t>
            </w:r>
            <w:r>
              <w:t>*</w:t>
            </w:r>
          </w:p>
          <w:p w14:paraId="55383689" w14:textId="77777777" w:rsidR="004048BF" w:rsidRPr="00913BB3" w:rsidRDefault="004048BF" w:rsidP="003A0F11">
            <w:pPr>
              <w:pStyle w:val="TAL"/>
            </w:pPr>
          </w:p>
          <w:p w14:paraId="68910F31" w14:textId="77777777" w:rsidR="004048BF" w:rsidRDefault="004048BF" w:rsidP="003A0F11">
            <w:pPr>
              <w:pStyle w:val="TAL"/>
              <w:rPr>
                <w:lang w:eastAsia="zh-CN"/>
              </w:rPr>
            </w:pPr>
            <w:r w:rsidRPr="00913BB3">
              <w:t xml:space="preserve">octet </w:t>
            </w:r>
            <w:r>
              <w:t>4n-2*</w:t>
            </w:r>
          </w:p>
        </w:tc>
      </w:tr>
      <w:tr w:rsidR="004048BF" w:rsidRPr="005F7EB0" w14:paraId="526D84F7" w14:textId="77777777" w:rsidTr="003A0F11">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3A0F11">
            <w:pPr>
              <w:pStyle w:val="TAC"/>
            </w:pPr>
          </w:p>
          <w:p w14:paraId="544943D2" w14:textId="54AD2F72" w:rsidR="004048BF" w:rsidRPr="005F7EB0" w:rsidRDefault="004048BF" w:rsidP="003A0F11">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3A0F11">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3A0F11">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3A0F11">
            <w:pPr>
              <w:pStyle w:val="TAC"/>
            </w:pPr>
          </w:p>
        </w:tc>
        <w:tc>
          <w:tcPr>
            <w:tcW w:w="1137" w:type="dxa"/>
            <w:gridSpan w:val="2"/>
            <w:tcBorders>
              <w:top w:val="nil"/>
              <w:left w:val="nil"/>
              <w:bottom w:val="nil"/>
              <w:right w:val="nil"/>
            </w:tcBorders>
          </w:tcPr>
          <w:p w14:paraId="7372C935" w14:textId="77777777" w:rsidR="004048BF" w:rsidRDefault="004048BF" w:rsidP="003A0F11">
            <w:pPr>
              <w:pStyle w:val="TAL"/>
            </w:pPr>
          </w:p>
          <w:p w14:paraId="159DDB7C" w14:textId="508D38BB" w:rsidR="004048BF" w:rsidRPr="005F7EB0" w:rsidRDefault="004048BF" w:rsidP="003A0F11">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Figure 8.4.3.1: V2X service identifier information element</w:t>
      </w:r>
    </w:p>
    <w:p w14:paraId="2E75F676" w14:textId="77777777" w:rsidR="00F16150" w:rsidRPr="00621D46" w:rsidRDefault="00F16150" w:rsidP="00F16150">
      <w:pPr>
        <w:pStyle w:val="TH"/>
      </w:pPr>
      <w:r>
        <w:lastRenderedPageBreak/>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1135" w:name="_Toc34388716"/>
      <w:bookmarkStart w:id="1136" w:name="_Toc34404487"/>
      <w:bookmarkStart w:id="1137" w:name="_Toc45282383"/>
      <w:bookmarkStart w:id="1138" w:name="_Toc45882769"/>
      <w:bookmarkStart w:id="1139" w:name="_Toc51861780"/>
      <w:r>
        <w:t>8</w:t>
      </w:r>
      <w:r w:rsidR="00545D15">
        <w:t>.</w:t>
      </w:r>
      <w:r>
        <w:t>4</w:t>
      </w:r>
      <w:r w:rsidR="00545D15">
        <w:t>.4</w:t>
      </w:r>
      <w:r w:rsidR="00545D15">
        <w:tab/>
      </w:r>
      <w:bookmarkEnd w:id="1133"/>
      <w:r w:rsidR="00545D15">
        <w:t>Application layer ID</w:t>
      </w:r>
      <w:bookmarkEnd w:id="1134"/>
      <w:bookmarkEnd w:id="1135"/>
      <w:bookmarkEnd w:id="1136"/>
      <w:bookmarkEnd w:id="1137"/>
      <w:bookmarkEnd w:id="1138"/>
      <w:bookmarkEnd w:id="1139"/>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1140" w:name="_Toc20233299"/>
      <w:bookmarkStart w:id="1141"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1142" w:name="_Toc34388717"/>
      <w:bookmarkStart w:id="1143" w:name="_Toc34404488"/>
      <w:bookmarkStart w:id="1144" w:name="_Toc45282384"/>
      <w:bookmarkStart w:id="1145" w:name="_Toc45882770"/>
      <w:bookmarkStart w:id="1146" w:name="_Toc51861781"/>
      <w:r>
        <w:t>8</w:t>
      </w:r>
      <w:r w:rsidR="00545D15">
        <w:t>.</w:t>
      </w:r>
      <w:r>
        <w:t>4</w:t>
      </w:r>
      <w:r w:rsidR="00545D15">
        <w:t>.5</w:t>
      </w:r>
      <w:r w:rsidR="00545D15" w:rsidRPr="00913BB3">
        <w:tab/>
      </w:r>
      <w:r w:rsidR="00545D15">
        <w:t xml:space="preserve">PC5 </w:t>
      </w:r>
      <w:r w:rsidR="00545D15" w:rsidRPr="00913BB3">
        <w:t>QoS flow descriptions</w:t>
      </w:r>
      <w:bookmarkEnd w:id="1140"/>
      <w:bookmarkEnd w:id="1141"/>
      <w:bookmarkEnd w:id="1142"/>
      <w:bookmarkEnd w:id="1143"/>
      <w:bookmarkEnd w:id="1144"/>
      <w:bookmarkEnd w:id="1145"/>
      <w:bookmarkEnd w:id="1146"/>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60F68F3D" w:rsidR="0016150E" w:rsidRDefault="0016150E" w:rsidP="0016150E">
            <w:pPr>
              <w:pStyle w:val="TAL"/>
              <w:rPr>
                <w:lang w:eastAsia="ko-KR"/>
              </w:rPr>
            </w:pPr>
            <w:r>
              <w:rPr>
                <w:rFonts w:hint="eastAsia"/>
                <w:lang w:eastAsia="ko-KR"/>
              </w:rPr>
              <w:t xml:space="preserve">octet </w:t>
            </w:r>
            <w:r>
              <w:rPr>
                <w:lang w:eastAsia="ko-KR"/>
              </w:rPr>
              <w:t>7</w:t>
            </w:r>
            <w:r w:rsidR="002F4125">
              <w:rPr>
                <w:lang w:eastAsia="ko-KR"/>
              </w:rPr>
              <w:t>*</w:t>
            </w:r>
          </w:p>
          <w:p w14:paraId="13FF3734" w14:textId="77777777" w:rsidR="0016150E" w:rsidRDefault="0016150E" w:rsidP="0016150E">
            <w:pPr>
              <w:pStyle w:val="TAL"/>
              <w:rPr>
                <w:lang w:eastAsia="ko-KR"/>
              </w:rPr>
            </w:pPr>
          </w:p>
          <w:p w14:paraId="614FDD90" w14:textId="3D7702D3" w:rsidR="00C24D41" w:rsidRPr="00913BB3" w:rsidRDefault="0016150E" w:rsidP="0016150E">
            <w:pPr>
              <w:pStyle w:val="TAL"/>
            </w:pPr>
            <w:r>
              <w:rPr>
                <w:rFonts w:hint="eastAsia"/>
                <w:lang w:eastAsia="ko-KR"/>
              </w:rPr>
              <w:t xml:space="preserve">octet </w:t>
            </w:r>
            <w:r>
              <w:rPr>
                <w:lang w:eastAsia="ko-KR"/>
              </w:rPr>
              <w:t>k</w:t>
            </w:r>
            <w:r w:rsidR="00EB4FD1">
              <w:rPr>
                <w:lang w:eastAsia="ko-KR"/>
              </w:rPr>
              <w:t>*</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lastRenderedPageBreak/>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lastRenderedPageBreak/>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lastRenderedPageBreak/>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1147" w:name="OLE_LINK49"/>
            <w:bookmarkStart w:id="1148" w:name="OLE_LINK50"/>
            <w:r w:rsidRPr="00913BB3">
              <w:t xml:space="preserve">For the "Delete existing </w:t>
            </w:r>
            <w:r>
              <w:t xml:space="preserve">PC5 </w:t>
            </w:r>
            <w:r w:rsidRPr="00913BB3">
              <w:t>QoS flow description" operation</w:t>
            </w:r>
            <w:bookmarkEnd w:id="1147"/>
            <w:bookmarkEnd w:id="1148"/>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6351E37C" w:rsidR="009B7B95" w:rsidRDefault="009B7B95" w:rsidP="009B7B95">
            <w:pPr>
              <w:pStyle w:val="TAL"/>
            </w:pPr>
            <w:r>
              <w:t>The associated V2X service identifiers field contains a variable num</w:t>
            </w:r>
            <w:r w:rsidR="00B10945">
              <w:t>b</w:t>
            </w:r>
            <w:r>
              <w:t>er of V2X service identifiers associated with the PC5 QoS flow. Associated V2X service identifiers field is coded as the length and value part of V2X service identifier information element as specified in 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4C18978F" w14:textId="1A895716" w:rsidR="00545D15" w:rsidRPr="000F0C61" w:rsidRDefault="00545D15" w:rsidP="00662F72">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w:t>
            </w:r>
            <w:r w:rsidR="009032CF" w:rsidRPr="000F0C61">
              <w:rPr>
                <w:lang w:val="en-US"/>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r w:rsidRPr="00913BB3">
              <w:t>)</w:t>
            </w:r>
            <w:r w:rsidR="009063A3">
              <w:t xml:space="preserve"> ;</w:t>
            </w:r>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lastRenderedPageBreak/>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662F72">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662F72">
            <w:pPr>
              <w:pStyle w:val="TAL"/>
              <w:rPr>
                <w:lang w:eastAsia="ja-JP"/>
              </w:rPr>
            </w:pPr>
            <w:r w:rsidRPr="000F0C61">
              <w:rPr>
                <w:lang w:val="it-IT"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lastRenderedPageBreak/>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1149" w:name="_Toc525231506"/>
    </w:p>
    <w:p w14:paraId="2028C552" w14:textId="6B0E4EAE" w:rsidR="00545D15" w:rsidRPr="00742FAE" w:rsidRDefault="003E770C" w:rsidP="003E770C">
      <w:pPr>
        <w:pStyle w:val="Heading3"/>
      </w:pPr>
      <w:bookmarkStart w:id="1150" w:name="_Toc25070727"/>
      <w:bookmarkStart w:id="1151" w:name="_Toc34388718"/>
      <w:bookmarkStart w:id="1152" w:name="_Toc34404489"/>
      <w:bookmarkStart w:id="1153" w:name="_Toc45282385"/>
      <w:bookmarkStart w:id="1154" w:name="_Toc45882771"/>
      <w:bookmarkStart w:id="1155" w:name="_Toc51861782"/>
      <w:r>
        <w:t>8</w:t>
      </w:r>
      <w:r w:rsidR="00545D15">
        <w:t>.</w:t>
      </w:r>
      <w:r>
        <w:t>4</w:t>
      </w:r>
      <w:r w:rsidR="00545D15">
        <w:t>.6</w:t>
      </w:r>
      <w:r w:rsidR="00545D15">
        <w:tab/>
        <w:t>IP address c</w:t>
      </w:r>
      <w:r w:rsidR="00545D15" w:rsidRPr="00742FAE">
        <w:t>onfig</w:t>
      </w:r>
      <w:bookmarkEnd w:id="1149"/>
      <w:r w:rsidR="00545D15">
        <w:t>uration</w:t>
      </w:r>
      <w:bookmarkEnd w:id="1150"/>
      <w:bookmarkEnd w:id="1151"/>
      <w:bookmarkEnd w:id="1152"/>
      <w:bookmarkEnd w:id="1153"/>
      <w:bookmarkEnd w:id="1154"/>
      <w:bookmarkEnd w:id="1155"/>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lastRenderedPageBreak/>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1156" w:name="_Toc525231507"/>
      <w:bookmarkStart w:id="1157" w:name="_Toc25070728"/>
      <w:bookmarkStart w:id="1158" w:name="_Toc34388719"/>
      <w:bookmarkStart w:id="1159" w:name="_Toc34404490"/>
      <w:bookmarkStart w:id="1160" w:name="_Toc45282386"/>
      <w:bookmarkStart w:id="1161" w:name="_Toc45882772"/>
      <w:bookmarkStart w:id="1162" w:name="_Toc51861783"/>
      <w:r>
        <w:t>8</w:t>
      </w:r>
      <w:r w:rsidR="00545D15">
        <w:t>.</w:t>
      </w:r>
      <w:r>
        <w:t>4</w:t>
      </w:r>
      <w:r w:rsidR="00545D15">
        <w:t>.7</w:t>
      </w:r>
      <w:r w:rsidR="00545D15">
        <w:tab/>
        <w:t>Link local IPv6 a</w:t>
      </w:r>
      <w:r w:rsidR="00545D15" w:rsidRPr="00742FAE">
        <w:t>ddress</w:t>
      </w:r>
      <w:bookmarkEnd w:id="1156"/>
      <w:bookmarkEnd w:id="1157"/>
      <w:bookmarkEnd w:id="1158"/>
      <w:bookmarkEnd w:id="1159"/>
      <w:bookmarkEnd w:id="1160"/>
      <w:bookmarkEnd w:id="1161"/>
      <w:bookmarkEnd w:id="1162"/>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1163" w:name="_Toc525231510"/>
      <w:bookmarkStart w:id="1164" w:name="_Toc34388720"/>
      <w:bookmarkStart w:id="1165" w:name="_Toc34404491"/>
      <w:bookmarkStart w:id="1166" w:name="_Toc45282387"/>
      <w:bookmarkStart w:id="1167" w:name="_Toc45882773"/>
      <w:bookmarkStart w:id="1168" w:name="_Toc502240455"/>
      <w:bookmarkStart w:id="1169" w:name="_Toc25070729"/>
      <w:bookmarkStart w:id="1170" w:name="_Toc51861784"/>
      <w:r>
        <w:rPr>
          <w:rFonts w:hint="eastAsia"/>
          <w:szCs w:val="22"/>
          <w:lang w:val="en-US" w:eastAsia="zh-CN"/>
        </w:rPr>
        <w:t>8.4.</w:t>
      </w:r>
      <w:r w:rsidR="00CE6297">
        <w:rPr>
          <w:szCs w:val="22"/>
          <w:lang w:val="en-US" w:eastAsia="zh-CN"/>
        </w:rPr>
        <w:t>8</w:t>
      </w:r>
      <w:r w:rsidRPr="00711E94">
        <w:rPr>
          <w:szCs w:val="22"/>
        </w:rPr>
        <w:tab/>
      </w:r>
      <w:bookmarkEnd w:id="1163"/>
      <w:r>
        <w:rPr>
          <w:szCs w:val="22"/>
        </w:rPr>
        <w:t>Link modification operation code</w:t>
      </w:r>
      <w:bookmarkEnd w:id="1164"/>
      <w:bookmarkEnd w:id="1165"/>
      <w:bookmarkEnd w:id="1166"/>
      <w:bookmarkEnd w:id="1167"/>
      <w:bookmarkEnd w:id="1170"/>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lastRenderedPageBreak/>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3A0F11">
        <w:trPr>
          <w:cantSplit/>
          <w:jc w:val="center"/>
        </w:trPr>
        <w:tc>
          <w:tcPr>
            <w:tcW w:w="7087" w:type="dxa"/>
            <w:gridSpan w:val="6"/>
          </w:tcPr>
          <w:p w14:paraId="42DF5263" w14:textId="77777777" w:rsidR="00E733FB" w:rsidRDefault="00E733FB" w:rsidP="003A0F11">
            <w:pPr>
              <w:pStyle w:val="TAL"/>
            </w:pPr>
            <w:r w:rsidRPr="00C80422">
              <w:t>Link modification operation code</w:t>
            </w:r>
            <w:r>
              <w:t xml:space="preserve"> (octet 2)</w:t>
            </w:r>
          </w:p>
        </w:tc>
      </w:tr>
      <w:tr w:rsidR="00E733FB" w14:paraId="14FED278" w14:textId="77777777" w:rsidTr="003A0F11">
        <w:trPr>
          <w:cantSplit/>
          <w:jc w:val="center"/>
        </w:trPr>
        <w:tc>
          <w:tcPr>
            <w:tcW w:w="7087" w:type="dxa"/>
            <w:gridSpan w:val="6"/>
          </w:tcPr>
          <w:p w14:paraId="1CBCE08A" w14:textId="77777777" w:rsidR="00E733FB" w:rsidRDefault="00E733FB" w:rsidP="003A0F11">
            <w:pPr>
              <w:pStyle w:val="TAL"/>
            </w:pPr>
            <w:r>
              <w:t>Bits</w:t>
            </w:r>
          </w:p>
        </w:tc>
      </w:tr>
      <w:tr w:rsidR="00E733FB" w14:paraId="735C2EE6" w14:textId="77777777" w:rsidTr="003A0F11">
        <w:trPr>
          <w:cantSplit/>
          <w:jc w:val="center"/>
        </w:trPr>
        <w:tc>
          <w:tcPr>
            <w:tcW w:w="284" w:type="dxa"/>
          </w:tcPr>
          <w:p w14:paraId="0EDD1240" w14:textId="77777777" w:rsidR="00E733FB" w:rsidRDefault="00E733FB" w:rsidP="003A0F11">
            <w:pPr>
              <w:pStyle w:val="TAH"/>
            </w:pPr>
            <w:r>
              <w:t>4</w:t>
            </w:r>
          </w:p>
        </w:tc>
        <w:tc>
          <w:tcPr>
            <w:tcW w:w="284" w:type="dxa"/>
          </w:tcPr>
          <w:p w14:paraId="5211CDC2" w14:textId="77777777" w:rsidR="00E733FB" w:rsidRDefault="00E733FB" w:rsidP="003A0F11">
            <w:pPr>
              <w:pStyle w:val="TAH"/>
            </w:pPr>
            <w:r>
              <w:t>3</w:t>
            </w:r>
          </w:p>
        </w:tc>
        <w:tc>
          <w:tcPr>
            <w:tcW w:w="283" w:type="dxa"/>
          </w:tcPr>
          <w:p w14:paraId="100F6146" w14:textId="77777777" w:rsidR="00E733FB" w:rsidRDefault="00E733FB" w:rsidP="003A0F11">
            <w:pPr>
              <w:pStyle w:val="TAH"/>
            </w:pPr>
            <w:r>
              <w:t>2</w:t>
            </w:r>
          </w:p>
        </w:tc>
        <w:tc>
          <w:tcPr>
            <w:tcW w:w="283" w:type="dxa"/>
          </w:tcPr>
          <w:p w14:paraId="39136D15" w14:textId="77777777" w:rsidR="00E733FB" w:rsidRDefault="00E733FB" w:rsidP="003A0F11">
            <w:pPr>
              <w:pStyle w:val="TAH"/>
            </w:pPr>
            <w:r>
              <w:t>1</w:t>
            </w:r>
          </w:p>
        </w:tc>
        <w:tc>
          <w:tcPr>
            <w:tcW w:w="290" w:type="dxa"/>
          </w:tcPr>
          <w:p w14:paraId="394C9060" w14:textId="77777777" w:rsidR="00E733FB" w:rsidRDefault="00E733FB" w:rsidP="003A0F11">
            <w:pPr>
              <w:pStyle w:val="TAL"/>
            </w:pPr>
          </w:p>
        </w:tc>
        <w:tc>
          <w:tcPr>
            <w:tcW w:w="5663" w:type="dxa"/>
          </w:tcPr>
          <w:p w14:paraId="494B933C" w14:textId="77777777" w:rsidR="00E733FB" w:rsidRDefault="00E733FB" w:rsidP="003A0F11">
            <w:pPr>
              <w:pStyle w:val="TAL"/>
            </w:pPr>
          </w:p>
        </w:tc>
      </w:tr>
      <w:tr w:rsidR="00E733FB" w14:paraId="28126468" w14:textId="77777777" w:rsidTr="003A0F11">
        <w:trPr>
          <w:cantSplit/>
          <w:jc w:val="center"/>
        </w:trPr>
        <w:tc>
          <w:tcPr>
            <w:tcW w:w="284" w:type="dxa"/>
          </w:tcPr>
          <w:p w14:paraId="3280200C" w14:textId="77777777" w:rsidR="00E733FB" w:rsidRDefault="00E733FB" w:rsidP="003A0F11">
            <w:pPr>
              <w:pStyle w:val="TAC"/>
            </w:pPr>
            <w:r>
              <w:t>0</w:t>
            </w:r>
          </w:p>
        </w:tc>
        <w:tc>
          <w:tcPr>
            <w:tcW w:w="284" w:type="dxa"/>
          </w:tcPr>
          <w:p w14:paraId="785A34D0" w14:textId="77777777" w:rsidR="00E733FB" w:rsidRDefault="00E733FB" w:rsidP="003A0F11">
            <w:pPr>
              <w:pStyle w:val="TAC"/>
            </w:pPr>
            <w:r>
              <w:t>0</w:t>
            </w:r>
          </w:p>
        </w:tc>
        <w:tc>
          <w:tcPr>
            <w:tcW w:w="283" w:type="dxa"/>
          </w:tcPr>
          <w:p w14:paraId="37A90234" w14:textId="77777777" w:rsidR="00E733FB" w:rsidRDefault="00E733FB" w:rsidP="003A0F11">
            <w:pPr>
              <w:pStyle w:val="TAC"/>
            </w:pPr>
            <w:r>
              <w:t>0</w:t>
            </w:r>
          </w:p>
        </w:tc>
        <w:tc>
          <w:tcPr>
            <w:tcW w:w="283" w:type="dxa"/>
          </w:tcPr>
          <w:p w14:paraId="69C65B6E" w14:textId="77777777" w:rsidR="00E733FB" w:rsidRDefault="00E733FB" w:rsidP="003A0F11">
            <w:pPr>
              <w:pStyle w:val="TAC"/>
            </w:pPr>
            <w:r>
              <w:t>1</w:t>
            </w:r>
          </w:p>
        </w:tc>
        <w:tc>
          <w:tcPr>
            <w:tcW w:w="290" w:type="dxa"/>
          </w:tcPr>
          <w:p w14:paraId="79AE834B" w14:textId="77777777" w:rsidR="00E733FB" w:rsidRDefault="00E733FB" w:rsidP="003A0F11">
            <w:pPr>
              <w:pStyle w:val="TAL"/>
            </w:pPr>
          </w:p>
        </w:tc>
        <w:tc>
          <w:tcPr>
            <w:tcW w:w="5663" w:type="dxa"/>
          </w:tcPr>
          <w:p w14:paraId="36EFC982" w14:textId="522DF1AA" w:rsidR="00E733FB" w:rsidRDefault="00E733FB" w:rsidP="003A0F11">
            <w:pPr>
              <w:pStyle w:val="TAL"/>
            </w:pPr>
            <w:r>
              <w:t>void</w:t>
            </w:r>
          </w:p>
        </w:tc>
      </w:tr>
      <w:tr w:rsidR="00E733FB" w14:paraId="05300732" w14:textId="77777777" w:rsidTr="003A0F11">
        <w:trPr>
          <w:cantSplit/>
          <w:jc w:val="center"/>
        </w:trPr>
        <w:tc>
          <w:tcPr>
            <w:tcW w:w="284" w:type="dxa"/>
          </w:tcPr>
          <w:p w14:paraId="64A2BE00" w14:textId="77777777" w:rsidR="00E733FB" w:rsidRDefault="00E733FB" w:rsidP="003A0F11">
            <w:pPr>
              <w:pStyle w:val="TAC"/>
            </w:pPr>
            <w:r>
              <w:t>0</w:t>
            </w:r>
          </w:p>
        </w:tc>
        <w:tc>
          <w:tcPr>
            <w:tcW w:w="284" w:type="dxa"/>
          </w:tcPr>
          <w:p w14:paraId="525FE622" w14:textId="77777777" w:rsidR="00E733FB" w:rsidRDefault="00E733FB" w:rsidP="003A0F11">
            <w:pPr>
              <w:pStyle w:val="TAC"/>
            </w:pPr>
            <w:r>
              <w:t>0</w:t>
            </w:r>
          </w:p>
        </w:tc>
        <w:tc>
          <w:tcPr>
            <w:tcW w:w="283" w:type="dxa"/>
          </w:tcPr>
          <w:p w14:paraId="440C81EA" w14:textId="77777777" w:rsidR="00E733FB" w:rsidRDefault="00E733FB" w:rsidP="003A0F11">
            <w:pPr>
              <w:pStyle w:val="TAC"/>
            </w:pPr>
            <w:r>
              <w:t>1</w:t>
            </w:r>
          </w:p>
        </w:tc>
        <w:tc>
          <w:tcPr>
            <w:tcW w:w="283" w:type="dxa"/>
          </w:tcPr>
          <w:p w14:paraId="2EE0C680" w14:textId="77777777" w:rsidR="00E733FB" w:rsidRDefault="00E733FB" w:rsidP="003A0F11">
            <w:pPr>
              <w:pStyle w:val="TAC"/>
            </w:pPr>
            <w:r>
              <w:t>0</w:t>
            </w:r>
          </w:p>
        </w:tc>
        <w:tc>
          <w:tcPr>
            <w:tcW w:w="290" w:type="dxa"/>
          </w:tcPr>
          <w:p w14:paraId="002BE3D6" w14:textId="77777777" w:rsidR="00E733FB" w:rsidRDefault="00E733FB" w:rsidP="003A0F11">
            <w:pPr>
              <w:pStyle w:val="TAL"/>
            </w:pPr>
          </w:p>
        </w:tc>
        <w:tc>
          <w:tcPr>
            <w:tcW w:w="5663" w:type="dxa"/>
          </w:tcPr>
          <w:p w14:paraId="2ED03939" w14:textId="479CEBB0" w:rsidR="00E733FB" w:rsidRDefault="00E733FB" w:rsidP="003A0F11">
            <w:pPr>
              <w:pStyle w:val="TAL"/>
            </w:pPr>
            <w:r>
              <w:t>void</w:t>
            </w:r>
          </w:p>
        </w:tc>
      </w:tr>
      <w:tr w:rsidR="00E733FB" w14:paraId="4A56F942" w14:textId="77777777" w:rsidTr="003A0F11">
        <w:trPr>
          <w:cantSplit/>
          <w:jc w:val="center"/>
        </w:trPr>
        <w:tc>
          <w:tcPr>
            <w:tcW w:w="284" w:type="dxa"/>
          </w:tcPr>
          <w:p w14:paraId="1E90AF9B" w14:textId="77777777" w:rsidR="00E733FB" w:rsidRDefault="00E733FB" w:rsidP="003A0F11">
            <w:pPr>
              <w:pStyle w:val="TAC"/>
            </w:pPr>
            <w:r>
              <w:t>0</w:t>
            </w:r>
          </w:p>
        </w:tc>
        <w:tc>
          <w:tcPr>
            <w:tcW w:w="284" w:type="dxa"/>
          </w:tcPr>
          <w:p w14:paraId="2FAD87C1" w14:textId="77777777" w:rsidR="00E733FB" w:rsidRDefault="00E733FB" w:rsidP="003A0F11">
            <w:pPr>
              <w:pStyle w:val="TAC"/>
            </w:pPr>
            <w:r>
              <w:t>0</w:t>
            </w:r>
          </w:p>
        </w:tc>
        <w:tc>
          <w:tcPr>
            <w:tcW w:w="283" w:type="dxa"/>
          </w:tcPr>
          <w:p w14:paraId="2F3DC4AA" w14:textId="77777777" w:rsidR="00E733FB" w:rsidRDefault="00E733FB" w:rsidP="003A0F11">
            <w:pPr>
              <w:pStyle w:val="TAC"/>
            </w:pPr>
            <w:r>
              <w:t>1</w:t>
            </w:r>
          </w:p>
        </w:tc>
        <w:tc>
          <w:tcPr>
            <w:tcW w:w="283" w:type="dxa"/>
          </w:tcPr>
          <w:p w14:paraId="6FAE8785" w14:textId="77777777" w:rsidR="00E733FB" w:rsidRDefault="00E733FB" w:rsidP="003A0F11">
            <w:pPr>
              <w:pStyle w:val="TAC"/>
            </w:pPr>
            <w:r>
              <w:t>1</w:t>
            </w:r>
          </w:p>
        </w:tc>
        <w:tc>
          <w:tcPr>
            <w:tcW w:w="290" w:type="dxa"/>
          </w:tcPr>
          <w:p w14:paraId="1591EA63" w14:textId="77777777" w:rsidR="00E733FB" w:rsidRDefault="00E733FB" w:rsidP="003A0F11">
            <w:pPr>
              <w:pStyle w:val="TAL"/>
            </w:pPr>
          </w:p>
        </w:tc>
        <w:tc>
          <w:tcPr>
            <w:tcW w:w="5663" w:type="dxa"/>
          </w:tcPr>
          <w:p w14:paraId="19D98F31" w14:textId="77777777" w:rsidR="00E733FB" w:rsidRDefault="00E733FB" w:rsidP="003A0F11">
            <w:pPr>
              <w:pStyle w:val="TAL"/>
            </w:pPr>
            <w:r w:rsidRPr="00CE5EB6">
              <w:t xml:space="preserve">Add new PC5 QoS flow(s) </w:t>
            </w:r>
            <w:r>
              <w:t>to</w:t>
            </w:r>
            <w:r w:rsidRPr="00CE5EB6">
              <w:t xml:space="preserve"> the existing PC5 unicast link</w:t>
            </w:r>
          </w:p>
        </w:tc>
      </w:tr>
      <w:tr w:rsidR="00E733FB" w14:paraId="28F0B089" w14:textId="77777777" w:rsidTr="003A0F11">
        <w:trPr>
          <w:cantSplit/>
          <w:jc w:val="center"/>
        </w:trPr>
        <w:tc>
          <w:tcPr>
            <w:tcW w:w="284" w:type="dxa"/>
          </w:tcPr>
          <w:p w14:paraId="05A52422" w14:textId="77777777" w:rsidR="00E733FB" w:rsidRDefault="00E733FB" w:rsidP="003A0F11">
            <w:pPr>
              <w:pStyle w:val="TAC"/>
            </w:pPr>
            <w:r>
              <w:t>0</w:t>
            </w:r>
          </w:p>
        </w:tc>
        <w:tc>
          <w:tcPr>
            <w:tcW w:w="284" w:type="dxa"/>
          </w:tcPr>
          <w:p w14:paraId="2B67E6F2" w14:textId="77777777" w:rsidR="00E733FB" w:rsidRDefault="00E733FB" w:rsidP="003A0F11">
            <w:pPr>
              <w:pStyle w:val="TAC"/>
            </w:pPr>
            <w:r>
              <w:t>1</w:t>
            </w:r>
          </w:p>
        </w:tc>
        <w:tc>
          <w:tcPr>
            <w:tcW w:w="283" w:type="dxa"/>
          </w:tcPr>
          <w:p w14:paraId="4C13AD67" w14:textId="77777777" w:rsidR="00E733FB" w:rsidRDefault="00E733FB" w:rsidP="003A0F11">
            <w:pPr>
              <w:pStyle w:val="TAC"/>
            </w:pPr>
            <w:r>
              <w:t>0</w:t>
            </w:r>
          </w:p>
        </w:tc>
        <w:tc>
          <w:tcPr>
            <w:tcW w:w="283" w:type="dxa"/>
          </w:tcPr>
          <w:p w14:paraId="29F019F1" w14:textId="77777777" w:rsidR="00E733FB" w:rsidRDefault="00E733FB" w:rsidP="003A0F11">
            <w:pPr>
              <w:pStyle w:val="TAC"/>
            </w:pPr>
            <w:r>
              <w:t>0</w:t>
            </w:r>
          </w:p>
        </w:tc>
        <w:tc>
          <w:tcPr>
            <w:tcW w:w="290" w:type="dxa"/>
          </w:tcPr>
          <w:p w14:paraId="7B1FFE00" w14:textId="77777777" w:rsidR="00E733FB" w:rsidRDefault="00E733FB" w:rsidP="003A0F11">
            <w:pPr>
              <w:pStyle w:val="TAL"/>
            </w:pPr>
          </w:p>
        </w:tc>
        <w:tc>
          <w:tcPr>
            <w:tcW w:w="5663" w:type="dxa"/>
          </w:tcPr>
          <w:p w14:paraId="156042D5" w14:textId="3AA4ECE1" w:rsidR="00E733FB" w:rsidRDefault="00E733FB" w:rsidP="003A0F11">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3A0F11">
        <w:trPr>
          <w:cantSplit/>
          <w:jc w:val="center"/>
        </w:trPr>
        <w:tc>
          <w:tcPr>
            <w:tcW w:w="284" w:type="dxa"/>
          </w:tcPr>
          <w:p w14:paraId="34B1325D" w14:textId="77777777" w:rsidR="00E733FB" w:rsidRDefault="00E733FB" w:rsidP="003A0F11">
            <w:pPr>
              <w:pStyle w:val="TAC"/>
              <w:rPr>
                <w:lang w:eastAsia="zh-CN"/>
              </w:rPr>
            </w:pPr>
            <w:r>
              <w:rPr>
                <w:rFonts w:hint="eastAsia"/>
                <w:lang w:eastAsia="zh-CN"/>
              </w:rPr>
              <w:t>0</w:t>
            </w:r>
          </w:p>
        </w:tc>
        <w:tc>
          <w:tcPr>
            <w:tcW w:w="284" w:type="dxa"/>
          </w:tcPr>
          <w:p w14:paraId="0CE5F547" w14:textId="77777777" w:rsidR="00E733FB" w:rsidRDefault="00E733FB" w:rsidP="003A0F11">
            <w:pPr>
              <w:pStyle w:val="TAC"/>
              <w:rPr>
                <w:lang w:eastAsia="zh-CN"/>
              </w:rPr>
            </w:pPr>
            <w:r>
              <w:rPr>
                <w:rFonts w:hint="eastAsia"/>
                <w:lang w:eastAsia="zh-CN"/>
              </w:rPr>
              <w:t>1</w:t>
            </w:r>
          </w:p>
        </w:tc>
        <w:tc>
          <w:tcPr>
            <w:tcW w:w="283" w:type="dxa"/>
          </w:tcPr>
          <w:p w14:paraId="6CFF4FF3" w14:textId="77777777" w:rsidR="00E733FB" w:rsidRDefault="00E733FB" w:rsidP="003A0F11">
            <w:pPr>
              <w:pStyle w:val="TAC"/>
              <w:rPr>
                <w:lang w:eastAsia="zh-CN"/>
              </w:rPr>
            </w:pPr>
            <w:r>
              <w:rPr>
                <w:rFonts w:hint="eastAsia"/>
                <w:lang w:eastAsia="zh-CN"/>
              </w:rPr>
              <w:t>0</w:t>
            </w:r>
          </w:p>
        </w:tc>
        <w:tc>
          <w:tcPr>
            <w:tcW w:w="283" w:type="dxa"/>
          </w:tcPr>
          <w:p w14:paraId="19AB0F19" w14:textId="77777777" w:rsidR="00E733FB" w:rsidRDefault="00E733FB" w:rsidP="003A0F11">
            <w:pPr>
              <w:pStyle w:val="TAC"/>
            </w:pPr>
            <w:r>
              <w:t>1</w:t>
            </w:r>
          </w:p>
        </w:tc>
        <w:tc>
          <w:tcPr>
            <w:tcW w:w="290" w:type="dxa"/>
          </w:tcPr>
          <w:p w14:paraId="526EE243" w14:textId="77777777" w:rsidR="00E733FB" w:rsidRDefault="00E733FB" w:rsidP="003A0F11">
            <w:pPr>
              <w:pStyle w:val="TAL"/>
            </w:pPr>
          </w:p>
        </w:tc>
        <w:tc>
          <w:tcPr>
            <w:tcW w:w="5663" w:type="dxa"/>
          </w:tcPr>
          <w:p w14:paraId="02EAF651" w14:textId="77777777" w:rsidR="00E733FB" w:rsidRDefault="00E733FB" w:rsidP="003A0F11">
            <w:pPr>
              <w:pStyle w:val="TAL"/>
            </w:pPr>
            <w:r w:rsidRPr="00CE5EB6">
              <w:t xml:space="preserve">Remove existing PC5 QoS flow(s) </w:t>
            </w:r>
            <w:r>
              <w:t>from</w:t>
            </w:r>
            <w:r w:rsidRPr="00CE5EB6">
              <w:t xml:space="preserve"> the existing PC5 unicast link</w:t>
            </w:r>
          </w:p>
        </w:tc>
      </w:tr>
      <w:tr w:rsidR="00E733FB" w14:paraId="108A0079" w14:textId="77777777" w:rsidTr="003A0F11">
        <w:trPr>
          <w:cantSplit/>
          <w:jc w:val="center"/>
        </w:trPr>
        <w:tc>
          <w:tcPr>
            <w:tcW w:w="284" w:type="dxa"/>
          </w:tcPr>
          <w:p w14:paraId="6D6EA679" w14:textId="77777777" w:rsidR="00E733FB" w:rsidRDefault="00E733FB" w:rsidP="003A0F11">
            <w:pPr>
              <w:pStyle w:val="TAC"/>
              <w:rPr>
                <w:lang w:eastAsia="ko-KR"/>
              </w:rPr>
            </w:pPr>
            <w:r>
              <w:rPr>
                <w:rFonts w:hint="eastAsia"/>
                <w:lang w:eastAsia="ko-KR"/>
              </w:rPr>
              <w:t>0</w:t>
            </w:r>
          </w:p>
        </w:tc>
        <w:tc>
          <w:tcPr>
            <w:tcW w:w="284" w:type="dxa"/>
          </w:tcPr>
          <w:p w14:paraId="48F55434" w14:textId="77777777" w:rsidR="00E733FB" w:rsidRDefault="00E733FB" w:rsidP="003A0F11">
            <w:pPr>
              <w:pStyle w:val="TAC"/>
              <w:rPr>
                <w:lang w:eastAsia="ko-KR"/>
              </w:rPr>
            </w:pPr>
            <w:r>
              <w:rPr>
                <w:rFonts w:hint="eastAsia"/>
                <w:lang w:eastAsia="ko-KR"/>
              </w:rPr>
              <w:t>1</w:t>
            </w:r>
          </w:p>
        </w:tc>
        <w:tc>
          <w:tcPr>
            <w:tcW w:w="283" w:type="dxa"/>
          </w:tcPr>
          <w:p w14:paraId="06AC1AF2" w14:textId="77777777" w:rsidR="00E733FB" w:rsidRDefault="00E733FB" w:rsidP="003A0F11">
            <w:pPr>
              <w:pStyle w:val="TAC"/>
              <w:rPr>
                <w:lang w:eastAsia="ko-KR"/>
              </w:rPr>
            </w:pPr>
            <w:r>
              <w:rPr>
                <w:rFonts w:hint="eastAsia"/>
                <w:lang w:eastAsia="ko-KR"/>
              </w:rPr>
              <w:t>1</w:t>
            </w:r>
          </w:p>
        </w:tc>
        <w:tc>
          <w:tcPr>
            <w:tcW w:w="283" w:type="dxa"/>
          </w:tcPr>
          <w:p w14:paraId="13927768" w14:textId="77777777" w:rsidR="00E733FB" w:rsidRDefault="00E733FB" w:rsidP="003A0F11">
            <w:pPr>
              <w:pStyle w:val="TAC"/>
              <w:rPr>
                <w:lang w:eastAsia="ko-KR"/>
              </w:rPr>
            </w:pPr>
            <w:r>
              <w:rPr>
                <w:rFonts w:hint="eastAsia"/>
                <w:lang w:eastAsia="ko-KR"/>
              </w:rPr>
              <w:t>0</w:t>
            </w:r>
          </w:p>
        </w:tc>
        <w:tc>
          <w:tcPr>
            <w:tcW w:w="290" w:type="dxa"/>
          </w:tcPr>
          <w:p w14:paraId="74FB7AD0" w14:textId="77777777" w:rsidR="00E733FB" w:rsidRDefault="00E733FB" w:rsidP="003A0F11">
            <w:pPr>
              <w:pStyle w:val="TAL"/>
            </w:pPr>
          </w:p>
        </w:tc>
        <w:tc>
          <w:tcPr>
            <w:tcW w:w="5663" w:type="dxa"/>
          </w:tcPr>
          <w:p w14:paraId="6EA379F1" w14:textId="77777777" w:rsidR="00E733FB" w:rsidRPr="00CE5EB6" w:rsidRDefault="00E733FB" w:rsidP="003A0F11">
            <w:pPr>
              <w:pStyle w:val="TAL"/>
            </w:pPr>
            <w:r>
              <w:t>A</w:t>
            </w:r>
            <w:r w:rsidRPr="00B92EE1">
              <w:t>ssociate new V2X service(s) with existing PC5 QoS flow(s)</w:t>
            </w:r>
          </w:p>
        </w:tc>
      </w:tr>
      <w:tr w:rsidR="00E733FB" w14:paraId="0AB13529" w14:textId="77777777" w:rsidTr="003A0F11">
        <w:trPr>
          <w:cantSplit/>
          <w:jc w:val="center"/>
        </w:trPr>
        <w:tc>
          <w:tcPr>
            <w:tcW w:w="284" w:type="dxa"/>
          </w:tcPr>
          <w:p w14:paraId="1940E76B" w14:textId="77777777" w:rsidR="00E733FB" w:rsidRDefault="00E733FB" w:rsidP="003A0F11">
            <w:pPr>
              <w:pStyle w:val="TAC"/>
              <w:rPr>
                <w:lang w:eastAsia="ko-KR"/>
              </w:rPr>
            </w:pPr>
            <w:r>
              <w:rPr>
                <w:rFonts w:hint="eastAsia"/>
                <w:lang w:eastAsia="ko-KR"/>
              </w:rPr>
              <w:t>0</w:t>
            </w:r>
          </w:p>
        </w:tc>
        <w:tc>
          <w:tcPr>
            <w:tcW w:w="284" w:type="dxa"/>
          </w:tcPr>
          <w:p w14:paraId="69FAB5F5" w14:textId="77777777" w:rsidR="00E733FB" w:rsidRDefault="00E733FB" w:rsidP="003A0F11">
            <w:pPr>
              <w:pStyle w:val="TAC"/>
              <w:rPr>
                <w:lang w:eastAsia="ko-KR"/>
              </w:rPr>
            </w:pPr>
            <w:r>
              <w:rPr>
                <w:rFonts w:hint="eastAsia"/>
                <w:lang w:eastAsia="ko-KR"/>
              </w:rPr>
              <w:t>1</w:t>
            </w:r>
          </w:p>
        </w:tc>
        <w:tc>
          <w:tcPr>
            <w:tcW w:w="283" w:type="dxa"/>
          </w:tcPr>
          <w:p w14:paraId="522359C9" w14:textId="77777777" w:rsidR="00E733FB" w:rsidRDefault="00E733FB" w:rsidP="003A0F11">
            <w:pPr>
              <w:pStyle w:val="TAC"/>
              <w:rPr>
                <w:lang w:eastAsia="ko-KR"/>
              </w:rPr>
            </w:pPr>
            <w:r>
              <w:rPr>
                <w:rFonts w:hint="eastAsia"/>
                <w:lang w:eastAsia="ko-KR"/>
              </w:rPr>
              <w:t>1</w:t>
            </w:r>
          </w:p>
        </w:tc>
        <w:tc>
          <w:tcPr>
            <w:tcW w:w="283" w:type="dxa"/>
          </w:tcPr>
          <w:p w14:paraId="31384F6F" w14:textId="77777777" w:rsidR="00E733FB" w:rsidRDefault="00E733FB" w:rsidP="003A0F11">
            <w:pPr>
              <w:pStyle w:val="TAC"/>
              <w:rPr>
                <w:lang w:eastAsia="ko-KR"/>
              </w:rPr>
            </w:pPr>
            <w:r>
              <w:rPr>
                <w:rFonts w:hint="eastAsia"/>
                <w:lang w:eastAsia="ko-KR"/>
              </w:rPr>
              <w:t>1</w:t>
            </w:r>
          </w:p>
        </w:tc>
        <w:tc>
          <w:tcPr>
            <w:tcW w:w="290" w:type="dxa"/>
          </w:tcPr>
          <w:p w14:paraId="584C1FE0" w14:textId="77777777" w:rsidR="00E733FB" w:rsidRDefault="00E733FB" w:rsidP="003A0F11">
            <w:pPr>
              <w:pStyle w:val="TAL"/>
            </w:pPr>
          </w:p>
        </w:tc>
        <w:tc>
          <w:tcPr>
            <w:tcW w:w="5663" w:type="dxa"/>
          </w:tcPr>
          <w:p w14:paraId="7B6FCA4F" w14:textId="77777777" w:rsidR="00E733FB" w:rsidRPr="00CE5EB6" w:rsidRDefault="00E733FB" w:rsidP="003A0F11">
            <w:pPr>
              <w:pStyle w:val="TAL"/>
            </w:pPr>
            <w:r>
              <w:t>R</w:t>
            </w:r>
            <w:r w:rsidRPr="00B92EE1">
              <w:t>emove V2X service(s) from existing PC5 QoS flow(s)</w:t>
            </w:r>
          </w:p>
        </w:tc>
      </w:tr>
      <w:tr w:rsidR="00E733FB" w14:paraId="32DA6B8F" w14:textId="77777777" w:rsidTr="003A0F11">
        <w:trPr>
          <w:cantSplit/>
          <w:jc w:val="center"/>
        </w:trPr>
        <w:tc>
          <w:tcPr>
            <w:tcW w:w="284" w:type="dxa"/>
          </w:tcPr>
          <w:p w14:paraId="4B510E21" w14:textId="77777777" w:rsidR="00E733FB" w:rsidRDefault="00E733FB" w:rsidP="003A0F11">
            <w:pPr>
              <w:pStyle w:val="TAC"/>
              <w:rPr>
                <w:lang w:eastAsia="ko-KR"/>
              </w:rPr>
            </w:pPr>
            <w:r>
              <w:rPr>
                <w:rFonts w:hint="eastAsia"/>
                <w:lang w:eastAsia="ko-KR"/>
              </w:rPr>
              <w:t>1</w:t>
            </w:r>
          </w:p>
        </w:tc>
        <w:tc>
          <w:tcPr>
            <w:tcW w:w="284" w:type="dxa"/>
          </w:tcPr>
          <w:p w14:paraId="7F97F694" w14:textId="77777777" w:rsidR="00E733FB" w:rsidRDefault="00E733FB" w:rsidP="003A0F11">
            <w:pPr>
              <w:pStyle w:val="TAC"/>
              <w:rPr>
                <w:lang w:eastAsia="ko-KR"/>
              </w:rPr>
            </w:pPr>
            <w:r>
              <w:rPr>
                <w:lang w:eastAsia="ko-KR"/>
              </w:rPr>
              <w:t>0</w:t>
            </w:r>
          </w:p>
        </w:tc>
        <w:tc>
          <w:tcPr>
            <w:tcW w:w="283" w:type="dxa"/>
          </w:tcPr>
          <w:p w14:paraId="03DB8FDE" w14:textId="77777777" w:rsidR="00E733FB" w:rsidRDefault="00E733FB" w:rsidP="003A0F11">
            <w:pPr>
              <w:pStyle w:val="TAC"/>
              <w:rPr>
                <w:lang w:eastAsia="ko-KR"/>
              </w:rPr>
            </w:pPr>
            <w:r>
              <w:rPr>
                <w:lang w:eastAsia="ko-KR"/>
              </w:rPr>
              <w:t>0</w:t>
            </w:r>
          </w:p>
        </w:tc>
        <w:tc>
          <w:tcPr>
            <w:tcW w:w="283" w:type="dxa"/>
          </w:tcPr>
          <w:p w14:paraId="192AF41E" w14:textId="77777777" w:rsidR="00E733FB" w:rsidRDefault="00E733FB" w:rsidP="003A0F11">
            <w:pPr>
              <w:pStyle w:val="TAC"/>
              <w:rPr>
                <w:lang w:eastAsia="ko-KR"/>
              </w:rPr>
            </w:pPr>
            <w:r>
              <w:rPr>
                <w:rFonts w:hint="eastAsia"/>
                <w:lang w:eastAsia="ko-KR"/>
              </w:rPr>
              <w:t>0</w:t>
            </w:r>
          </w:p>
        </w:tc>
        <w:tc>
          <w:tcPr>
            <w:tcW w:w="290" w:type="dxa"/>
          </w:tcPr>
          <w:p w14:paraId="1FE3ECC8" w14:textId="77777777" w:rsidR="00E733FB" w:rsidRDefault="00E733FB" w:rsidP="003A0F11">
            <w:pPr>
              <w:pStyle w:val="TAL"/>
            </w:pPr>
          </w:p>
        </w:tc>
        <w:tc>
          <w:tcPr>
            <w:tcW w:w="5663" w:type="dxa"/>
          </w:tcPr>
          <w:p w14:paraId="05FF6BE2" w14:textId="77777777" w:rsidR="00E733FB" w:rsidRPr="00CE5EB6" w:rsidRDefault="00E733FB" w:rsidP="003A0F11">
            <w:pPr>
              <w:pStyle w:val="TAL"/>
            </w:pPr>
          </w:p>
        </w:tc>
      </w:tr>
      <w:tr w:rsidR="00E733FB" w14:paraId="085D742D" w14:textId="77777777" w:rsidTr="003A0F11">
        <w:trPr>
          <w:cantSplit/>
          <w:jc w:val="center"/>
        </w:trPr>
        <w:tc>
          <w:tcPr>
            <w:tcW w:w="1134" w:type="dxa"/>
            <w:gridSpan w:val="4"/>
          </w:tcPr>
          <w:p w14:paraId="005D181B" w14:textId="77777777" w:rsidR="00E733FB" w:rsidRDefault="00E733FB" w:rsidP="003A0F11">
            <w:pPr>
              <w:pStyle w:val="TAC"/>
              <w:rPr>
                <w:lang w:eastAsia="ko-KR"/>
              </w:rPr>
            </w:pPr>
            <w:r>
              <w:rPr>
                <w:rFonts w:hint="eastAsia"/>
                <w:lang w:eastAsia="ko-KR"/>
              </w:rPr>
              <w:t>to</w:t>
            </w:r>
          </w:p>
        </w:tc>
        <w:tc>
          <w:tcPr>
            <w:tcW w:w="290" w:type="dxa"/>
          </w:tcPr>
          <w:p w14:paraId="0E727E68" w14:textId="77777777" w:rsidR="00E733FB" w:rsidRDefault="00E733FB" w:rsidP="003A0F11">
            <w:pPr>
              <w:pStyle w:val="TAL"/>
            </w:pPr>
          </w:p>
        </w:tc>
        <w:tc>
          <w:tcPr>
            <w:tcW w:w="5663" w:type="dxa"/>
          </w:tcPr>
          <w:p w14:paraId="596810E8" w14:textId="77777777" w:rsidR="00E733FB" w:rsidRPr="00CE5EB6" w:rsidRDefault="00E733FB" w:rsidP="003A0F11">
            <w:pPr>
              <w:pStyle w:val="TAL"/>
              <w:rPr>
                <w:lang w:eastAsia="ko-KR"/>
              </w:rPr>
            </w:pPr>
            <w:r>
              <w:rPr>
                <w:rFonts w:hint="eastAsia"/>
                <w:lang w:eastAsia="ko-KR"/>
              </w:rPr>
              <w:t>Spare</w:t>
            </w:r>
          </w:p>
        </w:tc>
      </w:tr>
      <w:tr w:rsidR="00E733FB" w14:paraId="57A562EF" w14:textId="77777777" w:rsidTr="003A0F11">
        <w:trPr>
          <w:cantSplit/>
          <w:jc w:val="center"/>
        </w:trPr>
        <w:tc>
          <w:tcPr>
            <w:tcW w:w="284" w:type="dxa"/>
          </w:tcPr>
          <w:p w14:paraId="043E8A83" w14:textId="77777777" w:rsidR="00E733FB" w:rsidRDefault="00E733FB" w:rsidP="003A0F11">
            <w:pPr>
              <w:pStyle w:val="TAC"/>
              <w:rPr>
                <w:lang w:eastAsia="ko-KR"/>
              </w:rPr>
            </w:pPr>
            <w:r>
              <w:rPr>
                <w:rFonts w:hint="eastAsia"/>
                <w:lang w:eastAsia="ko-KR"/>
              </w:rPr>
              <w:t>1</w:t>
            </w:r>
          </w:p>
        </w:tc>
        <w:tc>
          <w:tcPr>
            <w:tcW w:w="284" w:type="dxa"/>
          </w:tcPr>
          <w:p w14:paraId="6E5484DA" w14:textId="77777777" w:rsidR="00E733FB" w:rsidRDefault="00E733FB" w:rsidP="003A0F11">
            <w:pPr>
              <w:pStyle w:val="TAC"/>
              <w:rPr>
                <w:lang w:eastAsia="ko-KR"/>
              </w:rPr>
            </w:pPr>
            <w:r>
              <w:rPr>
                <w:rFonts w:hint="eastAsia"/>
                <w:lang w:eastAsia="ko-KR"/>
              </w:rPr>
              <w:t>1</w:t>
            </w:r>
          </w:p>
        </w:tc>
        <w:tc>
          <w:tcPr>
            <w:tcW w:w="283" w:type="dxa"/>
          </w:tcPr>
          <w:p w14:paraId="3B79810D" w14:textId="77777777" w:rsidR="00E733FB" w:rsidRDefault="00E733FB" w:rsidP="003A0F11">
            <w:pPr>
              <w:pStyle w:val="TAC"/>
              <w:rPr>
                <w:lang w:eastAsia="ko-KR"/>
              </w:rPr>
            </w:pPr>
            <w:r>
              <w:rPr>
                <w:rFonts w:hint="eastAsia"/>
                <w:lang w:eastAsia="ko-KR"/>
              </w:rPr>
              <w:t>1</w:t>
            </w:r>
          </w:p>
        </w:tc>
        <w:tc>
          <w:tcPr>
            <w:tcW w:w="283" w:type="dxa"/>
          </w:tcPr>
          <w:p w14:paraId="3F58B241" w14:textId="77777777" w:rsidR="00E733FB" w:rsidRDefault="00E733FB" w:rsidP="003A0F11">
            <w:pPr>
              <w:pStyle w:val="TAC"/>
              <w:rPr>
                <w:lang w:eastAsia="ko-KR"/>
              </w:rPr>
            </w:pPr>
            <w:r>
              <w:rPr>
                <w:rFonts w:hint="eastAsia"/>
                <w:lang w:eastAsia="ko-KR"/>
              </w:rPr>
              <w:t>0</w:t>
            </w:r>
          </w:p>
        </w:tc>
        <w:tc>
          <w:tcPr>
            <w:tcW w:w="290" w:type="dxa"/>
          </w:tcPr>
          <w:p w14:paraId="48BB3BFB" w14:textId="77777777" w:rsidR="00E733FB" w:rsidRDefault="00E733FB" w:rsidP="003A0F11">
            <w:pPr>
              <w:pStyle w:val="TAL"/>
            </w:pPr>
          </w:p>
        </w:tc>
        <w:tc>
          <w:tcPr>
            <w:tcW w:w="5663" w:type="dxa"/>
          </w:tcPr>
          <w:p w14:paraId="51F8FA41" w14:textId="77777777" w:rsidR="00E733FB" w:rsidRPr="00CE5EB6" w:rsidRDefault="00E733FB" w:rsidP="003A0F11">
            <w:pPr>
              <w:pStyle w:val="TAL"/>
            </w:pPr>
          </w:p>
        </w:tc>
      </w:tr>
      <w:tr w:rsidR="00E733FB" w14:paraId="726D02A5" w14:textId="77777777" w:rsidTr="003A0F11">
        <w:trPr>
          <w:cantSplit/>
          <w:jc w:val="center"/>
        </w:trPr>
        <w:tc>
          <w:tcPr>
            <w:tcW w:w="284" w:type="dxa"/>
          </w:tcPr>
          <w:p w14:paraId="7ED1440F" w14:textId="77777777" w:rsidR="00E733FB" w:rsidRDefault="00E733FB" w:rsidP="003A0F11">
            <w:pPr>
              <w:pStyle w:val="TAC"/>
              <w:rPr>
                <w:lang w:eastAsia="ko-KR"/>
              </w:rPr>
            </w:pPr>
            <w:r>
              <w:rPr>
                <w:rFonts w:hint="eastAsia"/>
                <w:lang w:eastAsia="ko-KR"/>
              </w:rPr>
              <w:t>1</w:t>
            </w:r>
          </w:p>
        </w:tc>
        <w:tc>
          <w:tcPr>
            <w:tcW w:w="284" w:type="dxa"/>
          </w:tcPr>
          <w:p w14:paraId="3D2D0077" w14:textId="77777777" w:rsidR="00E733FB" w:rsidRDefault="00E733FB" w:rsidP="003A0F11">
            <w:pPr>
              <w:pStyle w:val="TAC"/>
              <w:rPr>
                <w:lang w:eastAsia="ko-KR"/>
              </w:rPr>
            </w:pPr>
            <w:r>
              <w:rPr>
                <w:rFonts w:hint="eastAsia"/>
                <w:lang w:eastAsia="ko-KR"/>
              </w:rPr>
              <w:t>1</w:t>
            </w:r>
          </w:p>
        </w:tc>
        <w:tc>
          <w:tcPr>
            <w:tcW w:w="283" w:type="dxa"/>
          </w:tcPr>
          <w:p w14:paraId="0277A961" w14:textId="77777777" w:rsidR="00E733FB" w:rsidRDefault="00E733FB" w:rsidP="003A0F11">
            <w:pPr>
              <w:pStyle w:val="TAC"/>
              <w:rPr>
                <w:lang w:eastAsia="ko-KR"/>
              </w:rPr>
            </w:pPr>
            <w:r>
              <w:rPr>
                <w:rFonts w:hint="eastAsia"/>
                <w:lang w:eastAsia="ko-KR"/>
              </w:rPr>
              <w:t>1</w:t>
            </w:r>
          </w:p>
        </w:tc>
        <w:tc>
          <w:tcPr>
            <w:tcW w:w="283" w:type="dxa"/>
          </w:tcPr>
          <w:p w14:paraId="43A9A10A" w14:textId="77777777" w:rsidR="00E733FB" w:rsidRDefault="00E733FB" w:rsidP="003A0F11">
            <w:pPr>
              <w:pStyle w:val="TAC"/>
              <w:rPr>
                <w:lang w:eastAsia="ko-KR"/>
              </w:rPr>
            </w:pPr>
            <w:r>
              <w:rPr>
                <w:rFonts w:hint="eastAsia"/>
                <w:lang w:eastAsia="ko-KR"/>
              </w:rPr>
              <w:t>1</w:t>
            </w:r>
          </w:p>
        </w:tc>
        <w:tc>
          <w:tcPr>
            <w:tcW w:w="290" w:type="dxa"/>
          </w:tcPr>
          <w:p w14:paraId="5D93DC51" w14:textId="77777777" w:rsidR="00E733FB" w:rsidRDefault="00E733FB" w:rsidP="003A0F11">
            <w:pPr>
              <w:pStyle w:val="TAL"/>
            </w:pPr>
          </w:p>
        </w:tc>
        <w:tc>
          <w:tcPr>
            <w:tcW w:w="5663" w:type="dxa"/>
          </w:tcPr>
          <w:p w14:paraId="0C77FE8C" w14:textId="77777777" w:rsidR="00E733FB" w:rsidRPr="00CE5EB6" w:rsidRDefault="00E733FB" w:rsidP="003A0F11">
            <w:pPr>
              <w:pStyle w:val="TAL"/>
              <w:rPr>
                <w:lang w:eastAsia="ko-KR"/>
              </w:rPr>
            </w:pPr>
            <w:r>
              <w:rPr>
                <w:lang w:eastAsia="ko-KR"/>
              </w:rPr>
              <w:t>R</w:t>
            </w:r>
            <w:r>
              <w:rPr>
                <w:rFonts w:hint="eastAsia"/>
                <w:lang w:eastAsia="ko-KR"/>
              </w:rPr>
              <w:t>eserved</w:t>
            </w:r>
          </w:p>
        </w:tc>
      </w:tr>
      <w:tr w:rsidR="00E733FB" w14:paraId="5E76E396" w14:textId="77777777" w:rsidTr="003A0F11">
        <w:trPr>
          <w:cantSplit/>
          <w:jc w:val="center"/>
        </w:trPr>
        <w:tc>
          <w:tcPr>
            <w:tcW w:w="7087" w:type="dxa"/>
            <w:gridSpan w:val="6"/>
          </w:tcPr>
          <w:p w14:paraId="5B0B6036" w14:textId="77777777" w:rsidR="00E733FB" w:rsidRDefault="00E733FB" w:rsidP="003A0F11">
            <w:pPr>
              <w:pStyle w:val="TAL"/>
              <w:rPr>
                <w:lang w:eastAsia="zh-CN"/>
              </w:rPr>
            </w:pPr>
          </w:p>
        </w:tc>
      </w:tr>
      <w:tr w:rsidR="00E733FB" w14:paraId="5703320D" w14:textId="77777777" w:rsidTr="003A0F11">
        <w:trPr>
          <w:cantSplit/>
          <w:jc w:val="center"/>
        </w:trPr>
        <w:tc>
          <w:tcPr>
            <w:tcW w:w="7087" w:type="dxa"/>
            <w:gridSpan w:val="6"/>
          </w:tcPr>
          <w:p w14:paraId="165F09AF" w14:textId="77777777" w:rsidR="00E733FB" w:rsidRDefault="00E733FB" w:rsidP="003A0F11">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1171" w:name="_Toc34388721"/>
      <w:bookmarkStart w:id="1172" w:name="_Toc34404492"/>
      <w:bookmarkStart w:id="1173" w:name="_Toc45282388"/>
      <w:bookmarkStart w:id="1174" w:name="_Toc45882774"/>
      <w:bookmarkStart w:id="1175" w:name="_Toc51861785"/>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1168"/>
      <w:bookmarkEnd w:id="1171"/>
      <w:bookmarkEnd w:id="1172"/>
      <w:bookmarkEnd w:id="1173"/>
      <w:bookmarkEnd w:id="1174"/>
      <w:bookmarkEnd w:id="1175"/>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177A9B">
        <w:trPr>
          <w:gridBefore w:val="1"/>
          <w:wBefore w:w="33" w:type="dxa"/>
          <w:jc w:val="center"/>
        </w:trPr>
        <w:tc>
          <w:tcPr>
            <w:tcW w:w="284" w:type="dxa"/>
            <w:gridSpan w:val="2"/>
          </w:tcPr>
          <w:p w14:paraId="4112B11B" w14:textId="77D4D660" w:rsidR="00A47647" w:rsidRPr="00116918" w:rsidRDefault="00DD27A4" w:rsidP="00177A9B">
            <w:pPr>
              <w:pStyle w:val="TAC"/>
            </w:pPr>
            <w:r>
              <w:t>0</w:t>
            </w:r>
          </w:p>
        </w:tc>
        <w:tc>
          <w:tcPr>
            <w:tcW w:w="285" w:type="dxa"/>
            <w:gridSpan w:val="2"/>
          </w:tcPr>
          <w:p w14:paraId="0521362C" w14:textId="0FB2DE4F" w:rsidR="00A47647" w:rsidRPr="00116918" w:rsidRDefault="00DD27A4" w:rsidP="00177A9B">
            <w:pPr>
              <w:pStyle w:val="TAC"/>
            </w:pPr>
            <w:r>
              <w:t>0</w:t>
            </w:r>
          </w:p>
        </w:tc>
        <w:tc>
          <w:tcPr>
            <w:tcW w:w="283" w:type="dxa"/>
            <w:gridSpan w:val="2"/>
          </w:tcPr>
          <w:p w14:paraId="6627F5E5" w14:textId="0942F521" w:rsidR="00A47647" w:rsidRPr="00116918" w:rsidRDefault="00DD27A4" w:rsidP="00177A9B">
            <w:pPr>
              <w:pStyle w:val="TAC"/>
            </w:pPr>
            <w:r>
              <w:t>0</w:t>
            </w:r>
          </w:p>
        </w:tc>
        <w:tc>
          <w:tcPr>
            <w:tcW w:w="283" w:type="dxa"/>
            <w:gridSpan w:val="2"/>
          </w:tcPr>
          <w:p w14:paraId="26115013" w14:textId="2AFCBC61" w:rsidR="00A47647" w:rsidRPr="00116918" w:rsidRDefault="00DD27A4" w:rsidP="00177A9B">
            <w:pPr>
              <w:pStyle w:val="TAC"/>
            </w:pPr>
            <w:r>
              <w:t>0</w:t>
            </w:r>
          </w:p>
        </w:tc>
        <w:tc>
          <w:tcPr>
            <w:tcW w:w="290" w:type="dxa"/>
            <w:gridSpan w:val="3"/>
          </w:tcPr>
          <w:p w14:paraId="0139A260" w14:textId="3B65D82C" w:rsidR="00A47647" w:rsidRPr="00116918" w:rsidRDefault="00DD27A4" w:rsidP="00177A9B">
            <w:pPr>
              <w:pStyle w:val="TAC"/>
            </w:pPr>
            <w:r>
              <w:t>0</w:t>
            </w:r>
          </w:p>
        </w:tc>
        <w:tc>
          <w:tcPr>
            <w:tcW w:w="284" w:type="dxa"/>
            <w:gridSpan w:val="3"/>
          </w:tcPr>
          <w:p w14:paraId="1B16FC91" w14:textId="539EB22E" w:rsidR="00A47647" w:rsidRDefault="00DD27A4" w:rsidP="00177A9B">
            <w:pPr>
              <w:pStyle w:val="TAC"/>
            </w:pPr>
            <w:r>
              <w:t>1</w:t>
            </w:r>
          </w:p>
        </w:tc>
        <w:tc>
          <w:tcPr>
            <w:tcW w:w="284" w:type="dxa"/>
            <w:gridSpan w:val="3"/>
          </w:tcPr>
          <w:p w14:paraId="5BE40949" w14:textId="76EC9E12" w:rsidR="00A47647" w:rsidRDefault="00DD27A4" w:rsidP="00177A9B">
            <w:pPr>
              <w:pStyle w:val="TAC"/>
            </w:pPr>
            <w:r>
              <w:t>1</w:t>
            </w:r>
          </w:p>
        </w:tc>
        <w:tc>
          <w:tcPr>
            <w:tcW w:w="284" w:type="dxa"/>
            <w:gridSpan w:val="3"/>
          </w:tcPr>
          <w:p w14:paraId="56452D37" w14:textId="0C380D41" w:rsidR="00A47647" w:rsidRDefault="00DD27A4" w:rsidP="00177A9B">
            <w:pPr>
              <w:pStyle w:val="TAC"/>
            </w:pPr>
            <w:r>
              <w:t>0</w:t>
            </w:r>
          </w:p>
        </w:tc>
        <w:tc>
          <w:tcPr>
            <w:tcW w:w="709" w:type="dxa"/>
            <w:gridSpan w:val="3"/>
          </w:tcPr>
          <w:p w14:paraId="36E48A85" w14:textId="77777777" w:rsidR="00A47647" w:rsidRPr="00BD61AC" w:rsidRDefault="00A47647" w:rsidP="00177A9B">
            <w:pPr>
              <w:pStyle w:val="TAL"/>
            </w:pPr>
          </w:p>
        </w:tc>
        <w:tc>
          <w:tcPr>
            <w:tcW w:w="4111" w:type="dxa"/>
            <w:gridSpan w:val="3"/>
          </w:tcPr>
          <w:p w14:paraId="78A2ED99" w14:textId="77777777" w:rsidR="00A47647" w:rsidRPr="00742FAE" w:rsidRDefault="00A47647" w:rsidP="00177A9B">
            <w:pPr>
              <w:pStyle w:val="TAL"/>
            </w:pPr>
            <w:r>
              <w:t>Authentication failure</w:t>
            </w:r>
          </w:p>
        </w:tc>
      </w:tr>
      <w:tr w:rsidR="003A0049" w:rsidRPr="00BD61AC" w14:paraId="6279E225" w14:textId="77777777" w:rsidTr="00177A9B">
        <w:trPr>
          <w:gridBefore w:val="1"/>
          <w:wBefore w:w="33" w:type="dxa"/>
          <w:jc w:val="center"/>
        </w:trPr>
        <w:tc>
          <w:tcPr>
            <w:tcW w:w="284" w:type="dxa"/>
            <w:gridSpan w:val="2"/>
          </w:tcPr>
          <w:p w14:paraId="63DCC160" w14:textId="1B56FF98" w:rsidR="003A0049" w:rsidRPr="00116918" w:rsidRDefault="00DD27A4" w:rsidP="00177A9B">
            <w:pPr>
              <w:pStyle w:val="TAC"/>
            </w:pPr>
            <w:r>
              <w:t>0</w:t>
            </w:r>
          </w:p>
        </w:tc>
        <w:tc>
          <w:tcPr>
            <w:tcW w:w="285" w:type="dxa"/>
            <w:gridSpan w:val="2"/>
          </w:tcPr>
          <w:p w14:paraId="26F377D6" w14:textId="556972EE" w:rsidR="003A0049" w:rsidRPr="00116918" w:rsidRDefault="00DD27A4" w:rsidP="00177A9B">
            <w:pPr>
              <w:pStyle w:val="TAC"/>
            </w:pPr>
            <w:r>
              <w:t>0</w:t>
            </w:r>
          </w:p>
        </w:tc>
        <w:tc>
          <w:tcPr>
            <w:tcW w:w="283" w:type="dxa"/>
            <w:gridSpan w:val="2"/>
          </w:tcPr>
          <w:p w14:paraId="65491F29" w14:textId="25987F01" w:rsidR="003A0049" w:rsidRPr="00116918" w:rsidRDefault="00DD27A4" w:rsidP="00177A9B">
            <w:pPr>
              <w:pStyle w:val="TAC"/>
            </w:pPr>
            <w:r>
              <w:t>0</w:t>
            </w:r>
          </w:p>
        </w:tc>
        <w:tc>
          <w:tcPr>
            <w:tcW w:w="283" w:type="dxa"/>
            <w:gridSpan w:val="2"/>
          </w:tcPr>
          <w:p w14:paraId="413D609B" w14:textId="0902F11D" w:rsidR="003A0049" w:rsidRPr="00116918" w:rsidRDefault="00DD27A4" w:rsidP="00177A9B">
            <w:pPr>
              <w:pStyle w:val="TAC"/>
            </w:pPr>
            <w:r>
              <w:t>0</w:t>
            </w:r>
          </w:p>
        </w:tc>
        <w:tc>
          <w:tcPr>
            <w:tcW w:w="290" w:type="dxa"/>
            <w:gridSpan w:val="3"/>
          </w:tcPr>
          <w:p w14:paraId="6AAFE5AF" w14:textId="39ABD111" w:rsidR="003A0049" w:rsidRPr="00116918" w:rsidRDefault="00DD27A4" w:rsidP="00177A9B">
            <w:pPr>
              <w:pStyle w:val="TAC"/>
            </w:pPr>
            <w:r>
              <w:t>0</w:t>
            </w:r>
          </w:p>
        </w:tc>
        <w:tc>
          <w:tcPr>
            <w:tcW w:w="284" w:type="dxa"/>
            <w:gridSpan w:val="3"/>
          </w:tcPr>
          <w:p w14:paraId="790B606F" w14:textId="2870BC12" w:rsidR="003A0049" w:rsidRDefault="00DD27A4" w:rsidP="00177A9B">
            <w:pPr>
              <w:pStyle w:val="TAC"/>
            </w:pPr>
            <w:r>
              <w:t>1</w:t>
            </w:r>
          </w:p>
        </w:tc>
        <w:tc>
          <w:tcPr>
            <w:tcW w:w="284" w:type="dxa"/>
            <w:gridSpan w:val="3"/>
          </w:tcPr>
          <w:p w14:paraId="447F77D0" w14:textId="13F92F47" w:rsidR="003A0049" w:rsidRDefault="00DD27A4" w:rsidP="00177A9B">
            <w:pPr>
              <w:pStyle w:val="TAC"/>
            </w:pPr>
            <w:r>
              <w:t>1</w:t>
            </w:r>
          </w:p>
        </w:tc>
        <w:tc>
          <w:tcPr>
            <w:tcW w:w="284" w:type="dxa"/>
            <w:gridSpan w:val="3"/>
          </w:tcPr>
          <w:p w14:paraId="69243935" w14:textId="4443D4F0" w:rsidR="003A0049" w:rsidRDefault="00DD27A4" w:rsidP="00177A9B">
            <w:pPr>
              <w:pStyle w:val="TAC"/>
            </w:pPr>
            <w:r>
              <w:t>1</w:t>
            </w:r>
          </w:p>
        </w:tc>
        <w:tc>
          <w:tcPr>
            <w:tcW w:w="709" w:type="dxa"/>
            <w:gridSpan w:val="3"/>
          </w:tcPr>
          <w:p w14:paraId="2DB38D82" w14:textId="77777777" w:rsidR="003A0049" w:rsidRPr="00BD61AC" w:rsidRDefault="003A0049" w:rsidP="00177A9B">
            <w:pPr>
              <w:pStyle w:val="TAL"/>
            </w:pPr>
          </w:p>
        </w:tc>
        <w:tc>
          <w:tcPr>
            <w:tcW w:w="4111" w:type="dxa"/>
            <w:gridSpan w:val="3"/>
          </w:tcPr>
          <w:p w14:paraId="5C48733D" w14:textId="77777777" w:rsidR="003A0049" w:rsidRPr="00742FAE" w:rsidRDefault="003A0049" w:rsidP="00177A9B">
            <w:pPr>
              <w:pStyle w:val="TAL"/>
            </w:pPr>
            <w:r>
              <w:t>Integrity failure</w:t>
            </w:r>
          </w:p>
        </w:tc>
      </w:tr>
      <w:tr w:rsidR="003A0049" w:rsidRPr="00BD61AC" w14:paraId="6FCAE85C" w14:textId="77777777" w:rsidTr="00177A9B">
        <w:trPr>
          <w:gridBefore w:val="1"/>
          <w:wBefore w:w="33" w:type="dxa"/>
          <w:jc w:val="center"/>
        </w:trPr>
        <w:tc>
          <w:tcPr>
            <w:tcW w:w="284" w:type="dxa"/>
            <w:gridSpan w:val="2"/>
          </w:tcPr>
          <w:p w14:paraId="78E5905C" w14:textId="72A98DEE" w:rsidR="003A0049" w:rsidRPr="00116918" w:rsidRDefault="00DD27A4" w:rsidP="00177A9B">
            <w:pPr>
              <w:pStyle w:val="TAC"/>
            </w:pPr>
            <w:r>
              <w:t>0</w:t>
            </w:r>
          </w:p>
        </w:tc>
        <w:tc>
          <w:tcPr>
            <w:tcW w:w="285" w:type="dxa"/>
            <w:gridSpan w:val="2"/>
          </w:tcPr>
          <w:p w14:paraId="19E02158" w14:textId="4C8D46A2" w:rsidR="003A0049" w:rsidRPr="00116918" w:rsidRDefault="00DD27A4" w:rsidP="00177A9B">
            <w:pPr>
              <w:pStyle w:val="TAC"/>
            </w:pPr>
            <w:r>
              <w:t>0</w:t>
            </w:r>
          </w:p>
        </w:tc>
        <w:tc>
          <w:tcPr>
            <w:tcW w:w="283" w:type="dxa"/>
            <w:gridSpan w:val="2"/>
          </w:tcPr>
          <w:p w14:paraId="466BF3A0" w14:textId="27CA0B33" w:rsidR="003A0049" w:rsidRPr="00116918" w:rsidRDefault="00DD27A4" w:rsidP="00177A9B">
            <w:pPr>
              <w:pStyle w:val="TAC"/>
            </w:pPr>
            <w:r>
              <w:t>0</w:t>
            </w:r>
          </w:p>
        </w:tc>
        <w:tc>
          <w:tcPr>
            <w:tcW w:w="283" w:type="dxa"/>
            <w:gridSpan w:val="2"/>
          </w:tcPr>
          <w:p w14:paraId="366E25FB" w14:textId="658B7E9A" w:rsidR="003A0049" w:rsidRPr="00116918" w:rsidRDefault="00DD27A4" w:rsidP="00177A9B">
            <w:pPr>
              <w:pStyle w:val="TAC"/>
            </w:pPr>
            <w:r>
              <w:t>0</w:t>
            </w:r>
          </w:p>
        </w:tc>
        <w:tc>
          <w:tcPr>
            <w:tcW w:w="290" w:type="dxa"/>
            <w:gridSpan w:val="3"/>
          </w:tcPr>
          <w:p w14:paraId="3AB3D464" w14:textId="212E439D" w:rsidR="003A0049" w:rsidRPr="00116918" w:rsidRDefault="00DD27A4" w:rsidP="00177A9B">
            <w:pPr>
              <w:pStyle w:val="TAC"/>
            </w:pPr>
            <w:r>
              <w:t>1</w:t>
            </w:r>
          </w:p>
        </w:tc>
        <w:tc>
          <w:tcPr>
            <w:tcW w:w="284" w:type="dxa"/>
            <w:gridSpan w:val="3"/>
          </w:tcPr>
          <w:p w14:paraId="1FE7E1BD" w14:textId="32C97991" w:rsidR="003A0049" w:rsidRDefault="00DD27A4" w:rsidP="00177A9B">
            <w:pPr>
              <w:pStyle w:val="TAC"/>
            </w:pPr>
            <w:r>
              <w:t>0</w:t>
            </w:r>
          </w:p>
        </w:tc>
        <w:tc>
          <w:tcPr>
            <w:tcW w:w="284" w:type="dxa"/>
            <w:gridSpan w:val="3"/>
          </w:tcPr>
          <w:p w14:paraId="1DCBC83C" w14:textId="13A7B3A6" w:rsidR="003A0049" w:rsidRDefault="00DD27A4" w:rsidP="00177A9B">
            <w:pPr>
              <w:pStyle w:val="TAC"/>
            </w:pPr>
            <w:r>
              <w:t>0</w:t>
            </w:r>
          </w:p>
        </w:tc>
        <w:tc>
          <w:tcPr>
            <w:tcW w:w="284" w:type="dxa"/>
            <w:gridSpan w:val="3"/>
          </w:tcPr>
          <w:p w14:paraId="2DCD5E98" w14:textId="7DE491F7" w:rsidR="003A0049" w:rsidRDefault="00DD27A4" w:rsidP="00177A9B">
            <w:pPr>
              <w:pStyle w:val="TAC"/>
            </w:pPr>
            <w:r>
              <w:t>0</w:t>
            </w:r>
          </w:p>
        </w:tc>
        <w:tc>
          <w:tcPr>
            <w:tcW w:w="709" w:type="dxa"/>
            <w:gridSpan w:val="3"/>
          </w:tcPr>
          <w:p w14:paraId="3AB2BAEC" w14:textId="77777777" w:rsidR="003A0049" w:rsidRPr="00BD61AC" w:rsidRDefault="003A0049" w:rsidP="00177A9B">
            <w:pPr>
              <w:pStyle w:val="TAL"/>
            </w:pPr>
          </w:p>
        </w:tc>
        <w:tc>
          <w:tcPr>
            <w:tcW w:w="4111" w:type="dxa"/>
            <w:gridSpan w:val="3"/>
          </w:tcPr>
          <w:p w14:paraId="75B9B112" w14:textId="77777777" w:rsidR="003A0049" w:rsidRPr="00742FAE" w:rsidRDefault="003A0049" w:rsidP="00177A9B">
            <w:pPr>
              <w:pStyle w:val="TAL"/>
            </w:pPr>
            <w:r>
              <w:t>UE security capabilities mismatch</w:t>
            </w:r>
          </w:p>
        </w:tc>
      </w:tr>
      <w:tr w:rsidR="00E527F6" w:rsidRPr="00BD61AC" w14:paraId="1ABEB978" w14:textId="77777777" w:rsidTr="00177A9B">
        <w:trPr>
          <w:gridBefore w:val="1"/>
          <w:wBefore w:w="33" w:type="dxa"/>
          <w:jc w:val="center"/>
        </w:trPr>
        <w:tc>
          <w:tcPr>
            <w:tcW w:w="284" w:type="dxa"/>
            <w:gridSpan w:val="2"/>
          </w:tcPr>
          <w:p w14:paraId="666F622B" w14:textId="71A4B623" w:rsidR="00E527F6" w:rsidRPr="00116918" w:rsidRDefault="00DD27A4" w:rsidP="00177A9B">
            <w:pPr>
              <w:pStyle w:val="TAC"/>
            </w:pPr>
            <w:r>
              <w:t>0</w:t>
            </w:r>
          </w:p>
        </w:tc>
        <w:tc>
          <w:tcPr>
            <w:tcW w:w="285" w:type="dxa"/>
            <w:gridSpan w:val="2"/>
          </w:tcPr>
          <w:p w14:paraId="5A15E768" w14:textId="1115EC6E" w:rsidR="00E527F6" w:rsidRPr="00116918" w:rsidRDefault="00DD27A4" w:rsidP="00177A9B">
            <w:pPr>
              <w:pStyle w:val="TAC"/>
            </w:pPr>
            <w:r>
              <w:t>0</w:t>
            </w:r>
          </w:p>
        </w:tc>
        <w:tc>
          <w:tcPr>
            <w:tcW w:w="283" w:type="dxa"/>
            <w:gridSpan w:val="2"/>
          </w:tcPr>
          <w:p w14:paraId="155B6E2E" w14:textId="7CF5CFCA" w:rsidR="00E527F6" w:rsidRPr="00116918" w:rsidRDefault="00DD27A4" w:rsidP="00177A9B">
            <w:pPr>
              <w:pStyle w:val="TAC"/>
            </w:pPr>
            <w:r>
              <w:t>0</w:t>
            </w:r>
          </w:p>
        </w:tc>
        <w:tc>
          <w:tcPr>
            <w:tcW w:w="283" w:type="dxa"/>
            <w:gridSpan w:val="2"/>
          </w:tcPr>
          <w:p w14:paraId="6F9E95AD" w14:textId="50AEE351" w:rsidR="00E527F6" w:rsidRPr="00116918" w:rsidRDefault="00DD27A4" w:rsidP="00177A9B">
            <w:pPr>
              <w:pStyle w:val="TAC"/>
            </w:pPr>
            <w:r>
              <w:t>0</w:t>
            </w:r>
          </w:p>
        </w:tc>
        <w:tc>
          <w:tcPr>
            <w:tcW w:w="290" w:type="dxa"/>
            <w:gridSpan w:val="3"/>
          </w:tcPr>
          <w:p w14:paraId="31E10C2E" w14:textId="734D7C8C" w:rsidR="00E527F6" w:rsidRPr="00116918" w:rsidRDefault="00DD27A4" w:rsidP="00177A9B">
            <w:pPr>
              <w:pStyle w:val="TAC"/>
            </w:pPr>
            <w:r>
              <w:t>1</w:t>
            </w:r>
          </w:p>
        </w:tc>
        <w:tc>
          <w:tcPr>
            <w:tcW w:w="284" w:type="dxa"/>
            <w:gridSpan w:val="3"/>
          </w:tcPr>
          <w:p w14:paraId="219CFDC8" w14:textId="0A3229B0" w:rsidR="00E527F6" w:rsidRDefault="00DD27A4" w:rsidP="00177A9B">
            <w:pPr>
              <w:pStyle w:val="TAC"/>
            </w:pPr>
            <w:r>
              <w:t>0</w:t>
            </w:r>
          </w:p>
        </w:tc>
        <w:tc>
          <w:tcPr>
            <w:tcW w:w="284" w:type="dxa"/>
            <w:gridSpan w:val="3"/>
          </w:tcPr>
          <w:p w14:paraId="1EC0968F" w14:textId="3B1C263F" w:rsidR="00E527F6" w:rsidRDefault="00DD27A4" w:rsidP="00177A9B">
            <w:pPr>
              <w:pStyle w:val="TAC"/>
            </w:pPr>
            <w:r>
              <w:t>0</w:t>
            </w:r>
          </w:p>
        </w:tc>
        <w:tc>
          <w:tcPr>
            <w:tcW w:w="284" w:type="dxa"/>
            <w:gridSpan w:val="3"/>
          </w:tcPr>
          <w:p w14:paraId="5D5CA891" w14:textId="64C0D588" w:rsidR="00E527F6" w:rsidRDefault="00DD27A4" w:rsidP="00177A9B">
            <w:pPr>
              <w:pStyle w:val="TAC"/>
            </w:pPr>
            <w:r>
              <w:t>1</w:t>
            </w:r>
          </w:p>
        </w:tc>
        <w:tc>
          <w:tcPr>
            <w:tcW w:w="709" w:type="dxa"/>
            <w:gridSpan w:val="3"/>
          </w:tcPr>
          <w:p w14:paraId="46BB9A7E" w14:textId="77777777" w:rsidR="00E527F6" w:rsidRPr="00BD61AC" w:rsidRDefault="00E527F6" w:rsidP="00177A9B">
            <w:pPr>
              <w:pStyle w:val="TAL"/>
            </w:pPr>
          </w:p>
        </w:tc>
        <w:tc>
          <w:tcPr>
            <w:tcW w:w="4111" w:type="dxa"/>
            <w:gridSpan w:val="3"/>
          </w:tcPr>
          <w:p w14:paraId="2622A91E" w14:textId="5790F279" w:rsidR="00E527F6" w:rsidRPr="00742FAE" w:rsidRDefault="00E527F6" w:rsidP="00177A9B">
            <w:pPr>
              <w:pStyle w:val="TAL"/>
            </w:pPr>
            <w:r>
              <w:t xml:space="preserve">LBSs of </w:t>
            </w:r>
            <w:r w:rsidRPr="0001587A">
              <w:rPr>
                <w:noProof/>
                <w:lang w:eastAsia="x-none"/>
              </w:rPr>
              <w:t>K</w:t>
            </w:r>
            <w:r>
              <w:rPr>
                <w:noProof/>
                <w:vertAlign w:val="subscript"/>
                <w:lang w:eastAsia="x-none"/>
              </w:rPr>
              <w:t>NR</w:t>
            </w:r>
            <w:r w:rsidR="00606342">
              <w:rPr>
                <w:noProof/>
                <w:vertAlign w:val="subscript"/>
                <w:lang w:eastAsia="x-none"/>
              </w:rPr>
              <w:t>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177A9B">
        <w:trPr>
          <w:gridBefore w:val="1"/>
          <w:wBefore w:w="33" w:type="dxa"/>
          <w:jc w:val="center"/>
        </w:trPr>
        <w:tc>
          <w:tcPr>
            <w:tcW w:w="284" w:type="dxa"/>
            <w:gridSpan w:val="2"/>
          </w:tcPr>
          <w:p w14:paraId="5866995E" w14:textId="000BFF8D" w:rsidR="00E527F6" w:rsidRPr="00116918" w:rsidRDefault="00DD27A4" w:rsidP="00177A9B">
            <w:pPr>
              <w:pStyle w:val="TAC"/>
            </w:pPr>
            <w:r>
              <w:t>0</w:t>
            </w:r>
          </w:p>
        </w:tc>
        <w:tc>
          <w:tcPr>
            <w:tcW w:w="285" w:type="dxa"/>
            <w:gridSpan w:val="2"/>
          </w:tcPr>
          <w:p w14:paraId="73168A4E" w14:textId="0D0EBB1C" w:rsidR="00E527F6" w:rsidRPr="00116918" w:rsidRDefault="00DD27A4" w:rsidP="00177A9B">
            <w:pPr>
              <w:pStyle w:val="TAC"/>
            </w:pPr>
            <w:r>
              <w:t>0</w:t>
            </w:r>
          </w:p>
        </w:tc>
        <w:tc>
          <w:tcPr>
            <w:tcW w:w="283" w:type="dxa"/>
            <w:gridSpan w:val="2"/>
          </w:tcPr>
          <w:p w14:paraId="42C4C666" w14:textId="16D19884" w:rsidR="00E527F6" w:rsidRPr="00116918" w:rsidRDefault="00DD27A4" w:rsidP="00177A9B">
            <w:pPr>
              <w:pStyle w:val="TAC"/>
            </w:pPr>
            <w:r>
              <w:t>0</w:t>
            </w:r>
          </w:p>
        </w:tc>
        <w:tc>
          <w:tcPr>
            <w:tcW w:w="283" w:type="dxa"/>
            <w:gridSpan w:val="2"/>
          </w:tcPr>
          <w:p w14:paraId="11FC1ED5" w14:textId="6A516369" w:rsidR="00E527F6" w:rsidRPr="00116918" w:rsidRDefault="00DD27A4" w:rsidP="00177A9B">
            <w:pPr>
              <w:pStyle w:val="TAC"/>
            </w:pPr>
            <w:r>
              <w:t>0</w:t>
            </w:r>
          </w:p>
        </w:tc>
        <w:tc>
          <w:tcPr>
            <w:tcW w:w="290" w:type="dxa"/>
            <w:gridSpan w:val="3"/>
          </w:tcPr>
          <w:p w14:paraId="10379AD0" w14:textId="3D1ECF63" w:rsidR="00E527F6" w:rsidRPr="00116918" w:rsidRDefault="00DD27A4" w:rsidP="00177A9B">
            <w:pPr>
              <w:pStyle w:val="TAC"/>
            </w:pPr>
            <w:r>
              <w:t>1</w:t>
            </w:r>
          </w:p>
        </w:tc>
        <w:tc>
          <w:tcPr>
            <w:tcW w:w="284" w:type="dxa"/>
            <w:gridSpan w:val="3"/>
          </w:tcPr>
          <w:p w14:paraId="403AD157" w14:textId="7733AE31" w:rsidR="00E527F6" w:rsidRDefault="00DD27A4" w:rsidP="00177A9B">
            <w:pPr>
              <w:pStyle w:val="TAC"/>
            </w:pPr>
            <w:r>
              <w:t>0</w:t>
            </w:r>
          </w:p>
        </w:tc>
        <w:tc>
          <w:tcPr>
            <w:tcW w:w="284" w:type="dxa"/>
            <w:gridSpan w:val="3"/>
          </w:tcPr>
          <w:p w14:paraId="2B7DBDCA" w14:textId="4075EE40" w:rsidR="00E527F6" w:rsidRDefault="00DD27A4" w:rsidP="00177A9B">
            <w:pPr>
              <w:pStyle w:val="TAC"/>
            </w:pPr>
            <w:r>
              <w:t>1</w:t>
            </w:r>
          </w:p>
        </w:tc>
        <w:tc>
          <w:tcPr>
            <w:tcW w:w="284" w:type="dxa"/>
            <w:gridSpan w:val="3"/>
          </w:tcPr>
          <w:p w14:paraId="11E6B74B" w14:textId="42F8747E" w:rsidR="00E527F6" w:rsidRDefault="00DD27A4" w:rsidP="00177A9B">
            <w:pPr>
              <w:pStyle w:val="TAC"/>
            </w:pPr>
            <w:r>
              <w:t>0</w:t>
            </w:r>
          </w:p>
        </w:tc>
        <w:tc>
          <w:tcPr>
            <w:tcW w:w="709" w:type="dxa"/>
            <w:gridSpan w:val="3"/>
          </w:tcPr>
          <w:p w14:paraId="5B12619B" w14:textId="77777777" w:rsidR="00E527F6" w:rsidRPr="00BD61AC" w:rsidRDefault="00E527F6" w:rsidP="00177A9B">
            <w:pPr>
              <w:pStyle w:val="TAL"/>
            </w:pPr>
          </w:p>
        </w:tc>
        <w:tc>
          <w:tcPr>
            <w:tcW w:w="4111" w:type="dxa"/>
            <w:gridSpan w:val="3"/>
          </w:tcPr>
          <w:p w14:paraId="6B375B56" w14:textId="77777777" w:rsidR="00E527F6" w:rsidRPr="00742FAE" w:rsidRDefault="00E527F6" w:rsidP="00177A9B">
            <w:pPr>
              <w:pStyle w:val="TAL"/>
            </w:pPr>
            <w:r>
              <w:t>UE PC5 unicast signalling security policy mismatch</w:t>
            </w:r>
          </w:p>
        </w:tc>
      </w:tr>
      <w:tr w:rsidR="00197AF7" w:rsidRPr="00BD61AC" w14:paraId="7E5A2A2E" w14:textId="77777777" w:rsidTr="00177A9B">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177A9B">
            <w:pPr>
              <w:pStyle w:val="TAL"/>
            </w:pPr>
          </w:p>
        </w:tc>
        <w:tc>
          <w:tcPr>
            <w:tcW w:w="4111" w:type="dxa"/>
            <w:gridSpan w:val="3"/>
          </w:tcPr>
          <w:p w14:paraId="748392CC" w14:textId="77777777" w:rsidR="00197AF7" w:rsidRDefault="00197AF7" w:rsidP="00177A9B">
            <w:pPr>
              <w:pStyle w:val="TAL"/>
            </w:pPr>
            <w:r>
              <w:t>R</w:t>
            </w:r>
            <w:r w:rsidRPr="00AD14B8">
              <w:t>equired service not allowed</w:t>
            </w:r>
          </w:p>
          <w:p w14:paraId="76A3A0BB" w14:textId="77777777" w:rsidR="00197AF7" w:rsidRPr="00BD61AC" w:rsidRDefault="00197AF7" w:rsidP="00177A9B">
            <w:pPr>
              <w:pStyle w:val="TAL"/>
            </w:pPr>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1176" w:name="_Toc34388722"/>
      <w:bookmarkStart w:id="1177" w:name="_Toc34404493"/>
      <w:bookmarkStart w:id="1178" w:name="_Toc45282389"/>
      <w:bookmarkStart w:id="1179" w:name="_Toc45882775"/>
      <w:bookmarkStart w:id="1180" w:name="_Toc51861786"/>
      <w:r>
        <w:lastRenderedPageBreak/>
        <w:t>8.4.</w:t>
      </w:r>
      <w:r w:rsidR="00CE6297">
        <w:t>10</w:t>
      </w:r>
      <w:r>
        <w:tab/>
        <w:t>Keep-alive counter</w:t>
      </w:r>
      <w:bookmarkEnd w:id="1176"/>
      <w:bookmarkEnd w:id="1177"/>
      <w:bookmarkEnd w:id="1178"/>
      <w:bookmarkEnd w:id="1179"/>
      <w:bookmarkEnd w:id="1180"/>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1181" w:name="_Toc34388723"/>
      <w:bookmarkStart w:id="1182" w:name="_Toc34404494"/>
      <w:bookmarkStart w:id="1183" w:name="_Toc45282390"/>
      <w:bookmarkStart w:id="1184" w:name="_Toc45882776"/>
      <w:bookmarkStart w:id="1185" w:name="_Toc51861787"/>
      <w:r>
        <w:t>8.4.</w:t>
      </w:r>
      <w:r w:rsidR="00CE6297">
        <w:t>11</w:t>
      </w:r>
      <w:r>
        <w:tab/>
        <w:t>Maximum inactivity period</w:t>
      </w:r>
      <w:bookmarkEnd w:id="1181"/>
      <w:bookmarkEnd w:id="1182"/>
      <w:bookmarkEnd w:id="1183"/>
      <w:bookmarkEnd w:id="1184"/>
      <w:bookmarkEnd w:id="1185"/>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1186" w:name="_Toc45282391"/>
      <w:bookmarkStart w:id="1187" w:name="_Toc45882777"/>
      <w:bookmarkStart w:id="1188" w:name="_Toc34388724"/>
      <w:bookmarkStart w:id="1189" w:name="_Toc34404495"/>
      <w:bookmarkStart w:id="1190" w:name="_Toc51861788"/>
      <w:r>
        <w:t>8.4.12</w:t>
      </w:r>
      <w:r>
        <w:tab/>
        <w:t>Key establishment information container</w:t>
      </w:r>
      <w:bookmarkEnd w:id="1186"/>
      <w:bookmarkEnd w:id="1187"/>
      <w:bookmarkEnd w:id="1190"/>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177A9B">
        <w:trPr>
          <w:cantSplit/>
          <w:jc w:val="center"/>
        </w:trPr>
        <w:tc>
          <w:tcPr>
            <w:tcW w:w="709" w:type="dxa"/>
            <w:tcBorders>
              <w:top w:val="nil"/>
              <w:left w:val="nil"/>
              <w:bottom w:val="nil"/>
              <w:right w:val="nil"/>
            </w:tcBorders>
          </w:tcPr>
          <w:p w14:paraId="7EB1E63B" w14:textId="77777777" w:rsidR="00A35D07" w:rsidRPr="00742FAE" w:rsidRDefault="00A35D07" w:rsidP="00177A9B">
            <w:pPr>
              <w:pStyle w:val="TAC"/>
            </w:pPr>
            <w:r w:rsidRPr="00742FAE">
              <w:lastRenderedPageBreak/>
              <w:t>8</w:t>
            </w:r>
          </w:p>
        </w:tc>
        <w:tc>
          <w:tcPr>
            <w:tcW w:w="709" w:type="dxa"/>
            <w:tcBorders>
              <w:top w:val="nil"/>
              <w:left w:val="nil"/>
              <w:bottom w:val="nil"/>
              <w:right w:val="nil"/>
            </w:tcBorders>
          </w:tcPr>
          <w:p w14:paraId="09DA5B60" w14:textId="77777777" w:rsidR="00A35D07" w:rsidRPr="00742FAE" w:rsidRDefault="00A35D07" w:rsidP="00177A9B">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177A9B">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177A9B">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177A9B">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177A9B">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177A9B">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177A9B">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177A9B">
            <w:pPr>
              <w:pStyle w:val="TAL"/>
            </w:pPr>
          </w:p>
        </w:tc>
      </w:tr>
      <w:tr w:rsidR="00A35D07" w:rsidRPr="00742FAE" w14:paraId="37B2AAA9" w14:textId="77777777" w:rsidTr="00177A9B">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177A9B">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177A9B">
            <w:pPr>
              <w:pStyle w:val="TAL"/>
            </w:pPr>
            <w:r w:rsidRPr="00742FAE">
              <w:t>octet 1</w:t>
            </w:r>
          </w:p>
        </w:tc>
      </w:tr>
      <w:tr w:rsidR="00A35D07" w:rsidRPr="00742FAE" w14:paraId="6D811731" w14:textId="77777777" w:rsidTr="00177A9B">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177A9B">
            <w:pPr>
              <w:pStyle w:val="TAC"/>
            </w:pPr>
            <w:r>
              <w:t>Length of key establishment information container contents</w:t>
            </w:r>
          </w:p>
          <w:p w14:paraId="190FFDA1" w14:textId="77777777" w:rsidR="00A35D07" w:rsidRPr="00742FAE" w:rsidRDefault="00A35D07" w:rsidP="00177A9B">
            <w:pPr>
              <w:pStyle w:val="TAC"/>
            </w:pPr>
          </w:p>
        </w:tc>
        <w:tc>
          <w:tcPr>
            <w:tcW w:w="1134" w:type="dxa"/>
            <w:tcBorders>
              <w:top w:val="nil"/>
              <w:left w:val="nil"/>
              <w:bottom w:val="nil"/>
              <w:right w:val="nil"/>
            </w:tcBorders>
          </w:tcPr>
          <w:p w14:paraId="1581D1F2" w14:textId="77777777" w:rsidR="00A35D07" w:rsidRDefault="00A35D07" w:rsidP="00177A9B">
            <w:pPr>
              <w:pStyle w:val="TAL"/>
            </w:pPr>
            <w:r>
              <w:t>octet 2</w:t>
            </w:r>
          </w:p>
          <w:p w14:paraId="305FFD31" w14:textId="77777777" w:rsidR="00A35D07" w:rsidRPr="00742FAE" w:rsidRDefault="00A35D07" w:rsidP="00177A9B">
            <w:pPr>
              <w:pStyle w:val="TAL"/>
            </w:pPr>
            <w:r>
              <w:t>octet 3</w:t>
            </w:r>
          </w:p>
        </w:tc>
      </w:tr>
      <w:tr w:rsidR="00A35D07" w:rsidRPr="00742FAE" w14:paraId="4E0C579D" w14:textId="77777777" w:rsidTr="00177A9B">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177A9B">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177A9B">
            <w:pPr>
              <w:pStyle w:val="TAL"/>
            </w:pPr>
            <w:r w:rsidRPr="00742FAE">
              <w:t xml:space="preserve">octet </w:t>
            </w:r>
            <w:r>
              <w:t>4</w:t>
            </w:r>
          </w:p>
          <w:p w14:paraId="63F87779" w14:textId="77777777" w:rsidR="00A35D07" w:rsidRPr="00742FAE" w:rsidRDefault="00A35D07" w:rsidP="00177A9B">
            <w:pPr>
              <w:pStyle w:val="TAL"/>
            </w:pPr>
          </w:p>
        </w:tc>
      </w:tr>
      <w:tr w:rsidR="00A35D07" w:rsidRPr="00742FAE" w14:paraId="45EEE665"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177A9B">
            <w:pPr>
              <w:pStyle w:val="TAC"/>
            </w:pPr>
          </w:p>
        </w:tc>
        <w:tc>
          <w:tcPr>
            <w:tcW w:w="1134" w:type="dxa"/>
            <w:tcBorders>
              <w:top w:val="nil"/>
              <w:left w:val="nil"/>
              <w:bottom w:val="nil"/>
              <w:right w:val="nil"/>
            </w:tcBorders>
          </w:tcPr>
          <w:p w14:paraId="2C8D5B28" w14:textId="77777777" w:rsidR="00A35D07" w:rsidRPr="00742FAE" w:rsidRDefault="00A35D07" w:rsidP="00177A9B">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177A9B">
        <w:trPr>
          <w:cantSplit/>
          <w:jc w:val="center"/>
        </w:trPr>
        <w:tc>
          <w:tcPr>
            <w:tcW w:w="7984" w:type="dxa"/>
          </w:tcPr>
          <w:p w14:paraId="5506E5D2" w14:textId="77777777" w:rsidR="00A35D07" w:rsidRPr="00742FAE" w:rsidRDefault="00A35D07" w:rsidP="00177A9B">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04AB7C77" w14:textId="77777777" w:rsidR="00A35D07" w:rsidRPr="00742FAE" w:rsidRDefault="00A35D07" w:rsidP="00177A9B">
            <w:pPr>
              <w:pStyle w:val="TAL"/>
            </w:pPr>
          </w:p>
          <w:p w14:paraId="41D291A2" w14:textId="77777777" w:rsidR="00A35D07" w:rsidRPr="00742FAE" w:rsidRDefault="00A35D07" w:rsidP="00177A9B">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177A9B">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1191" w:name="_Toc45282392"/>
      <w:bookmarkStart w:id="1192" w:name="_Toc45882778"/>
      <w:bookmarkStart w:id="1193" w:name="_Hlk35944225"/>
      <w:bookmarkStart w:id="1194" w:name="_Toc51861789"/>
      <w:r>
        <w:t>8.4.13</w:t>
      </w:r>
      <w:r>
        <w:tab/>
        <w:t>Nonce</w:t>
      </w:r>
      <w:bookmarkEnd w:id="1191"/>
      <w:bookmarkEnd w:id="1192"/>
      <w:bookmarkEnd w:id="1194"/>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177A9B">
        <w:trPr>
          <w:cantSplit/>
          <w:jc w:val="center"/>
        </w:trPr>
        <w:tc>
          <w:tcPr>
            <w:tcW w:w="709" w:type="dxa"/>
            <w:tcBorders>
              <w:top w:val="nil"/>
              <w:left w:val="nil"/>
              <w:bottom w:val="nil"/>
              <w:right w:val="nil"/>
            </w:tcBorders>
          </w:tcPr>
          <w:p w14:paraId="26459E70" w14:textId="77777777" w:rsidR="00A35D07" w:rsidRPr="00742FAE" w:rsidRDefault="00A35D07" w:rsidP="00177A9B">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177A9B">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177A9B">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177A9B">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177A9B">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177A9B">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177A9B">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177A9B">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177A9B">
            <w:pPr>
              <w:pStyle w:val="TAL"/>
            </w:pPr>
          </w:p>
        </w:tc>
      </w:tr>
      <w:tr w:rsidR="00A35D07" w:rsidRPr="00742FAE" w14:paraId="07BED05D" w14:textId="77777777" w:rsidTr="00177A9B">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177A9B">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177A9B">
            <w:pPr>
              <w:pStyle w:val="TAL"/>
            </w:pPr>
            <w:r w:rsidRPr="00742FAE">
              <w:t>octet 1</w:t>
            </w:r>
          </w:p>
        </w:tc>
      </w:tr>
      <w:tr w:rsidR="00A35D07" w:rsidRPr="00742FAE" w14:paraId="6BF2E286" w14:textId="77777777" w:rsidTr="00177A9B">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177A9B">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177A9B">
            <w:pPr>
              <w:pStyle w:val="TAL"/>
            </w:pPr>
            <w:r w:rsidRPr="00742FAE">
              <w:t>octet 2</w:t>
            </w:r>
          </w:p>
          <w:p w14:paraId="1B06B8F9" w14:textId="77777777" w:rsidR="00A35D07" w:rsidRPr="00742FAE" w:rsidRDefault="00A35D07" w:rsidP="00177A9B">
            <w:pPr>
              <w:pStyle w:val="TAL"/>
            </w:pPr>
          </w:p>
        </w:tc>
      </w:tr>
      <w:tr w:rsidR="00A35D07" w:rsidRPr="00742FAE" w14:paraId="49FC90DA"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177A9B">
            <w:pPr>
              <w:pStyle w:val="TAC"/>
            </w:pPr>
          </w:p>
        </w:tc>
        <w:tc>
          <w:tcPr>
            <w:tcW w:w="1134" w:type="dxa"/>
            <w:tcBorders>
              <w:top w:val="nil"/>
              <w:left w:val="nil"/>
              <w:bottom w:val="nil"/>
              <w:right w:val="nil"/>
            </w:tcBorders>
          </w:tcPr>
          <w:p w14:paraId="0E68150F" w14:textId="77777777" w:rsidR="00A35D07" w:rsidRPr="00742FAE" w:rsidRDefault="00A35D07" w:rsidP="00177A9B">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177A9B">
        <w:trPr>
          <w:cantSplit/>
          <w:jc w:val="center"/>
        </w:trPr>
        <w:tc>
          <w:tcPr>
            <w:tcW w:w="7984" w:type="dxa"/>
          </w:tcPr>
          <w:p w14:paraId="436AF00F" w14:textId="77777777" w:rsidR="00A35D07" w:rsidRPr="00742FAE" w:rsidRDefault="00A35D07" w:rsidP="00177A9B">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177A9B">
            <w:pPr>
              <w:pStyle w:val="TAL"/>
            </w:pPr>
          </w:p>
          <w:p w14:paraId="1D7C440F" w14:textId="77777777" w:rsidR="00A35D07" w:rsidRPr="00742FAE" w:rsidRDefault="00A35D07" w:rsidP="00177A9B">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177A9B">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1195" w:name="_Toc45282393"/>
      <w:bookmarkStart w:id="1196" w:name="_Toc45882779"/>
      <w:bookmarkStart w:id="1197" w:name="_Toc51861790"/>
      <w:bookmarkEnd w:id="1193"/>
      <w:r>
        <w:t>8.4.14</w:t>
      </w:r>
      <w:r>
        <w:tab/>
        <w:t>UE security capabilities</w:t>
      </w:r>
      <w:bookmarkEnd w:id="1195"/>
      <w:bookmarkEnd w:id="1196"/>
      <w:bookmarkEnd w:id="1197"/>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177A9B">
        <w:trPr>
          <w:cantSplit/>
          <w:jc w:val="center"/>
        </w:trPr>
        <w:tc>
          <w:tcPr>
            <w:tcW w:w="721" w:type="dxa"/>
            <w:tcBorders>
              <w:top w:val="nil"/>
              <w:left w:val="nil"/>
              <w:right w:val="nil"/>
            </w:tcBorders>
          </w:tcPr>
          <w:p w14:paraId="1ABD7CFB" w14:textId="77777777" w:rsidR="00A35D07" w:rsidRPr="005F7EB0" w:rsidRDefault="00A35D07" w:rsidP="00177A9B">
            <w:pPr>
              <w:pStyle w:val="TAC"/>
            </w:pPr>
            <w:r>
              <w:t>8</w:t>
            </w:r>
          </w:p>
        </w:tc>
        <w:tc>
          <w:tcPr>
            <w:tcW w:w="721" w:type="dxa"/>
            <w:tcBorders>
              <w:top w:val="nil"/>
              <w:left w:val="nil"/>
              <w:right w:val="nil"/>
            </w:tcBorders>
          </w:tcPr>
          <w:p w14:paraId="72706952" w14:textId="77777777" w:rsidR="00A35D07" w:rsidRPr="005F7EB0" w:rsidRDefault="00A35D07" w:rsidP="00177A9B">
            <w:pPr>
              <w:pStyle w:val="TAC"/>
            </w:pPr>
            <w:r>
              <w:t>7</w:t>
            </w:r>
          </w:p>
        </w:tc>
        <w:tc>
          <w:tcPr>
            <w:tcW w:w="721" w:type="dxa"/>
            <w:tcBorders>
              <w:top w:val="nil"/>
              <w:left w:val="nil"/>
              <w:right w:val="nil"/>
            </w:tcBorders>
          </w:tcPr>
          <w:p w14:paraId="5D855B35" w14:textId="77777777" w:rsidR="00A35D07" w:rsidRPr="005F7EB0" w:rsidRDefault="00A35D07" w:rsidP="00177A9B">
            <w:pPr>
              <w:pStyle w:val="TAC"/>
            </w:pPr>
            <w:r>
              <w:t>6</w:t>
            </w:r>
          </w:p>
        </w:tc>
        <w:tc>
          <w:tcPr>
            <w:tcW w:w="721" w:type="dxa"/>
            <w:tcBorders>
              <w:top w:val="nil"/>
              <w:left w:val="nil"/>
              <w:right w:val="nil"/>
            </w:tcBorders>
          </w:tcPr>
          <w:p w14:paraId="6008FA29" w14:textId="77777777" w:rsidR="00A35D07" w:rsidRPr="005F7EB0" w:rsidRDefault="00A35D07" w:rsidP="00177A9B">
            <w:pPr>
              <w:pStyle w:val="TAC"/>
            </w:pPr>
            <w:r>
              <w:t>5</w:t>
            </w:r>
          </w:p>
        </w:tc>
        <w:tc>
          <w:tcPr>
            <w:tcW w:w="721" w:type="dxa"/>
            <w:tcBorders>
              <w:top w:val="nil"/>
              <w:left w:val="nil"/>
              <w:right w:val="nil"/>
            </w:tcBorders>
          </w:tcPr>
          <w:p w14:paraId="5371E50A" w14:textId="77777777" w:rsidR="00A35D07" w:rsidRPr="005F7EB0" w:rsidRDefault="00A35D07" w:rsidP="00177A9B">
            <w:pPr>
              <w:pStyle w:val="TAC"/>
            </w:pPr>
            <w:r>
              <w:t>4</w:t>
            </w:r>
          </w:p>
        </w:tc>
        <w:tc>
          <w:tcPr>
            <w:tcW w:w="721" w:type="dxa"/>
            <w:tcBorders>
              <w:top w:val="nil"/>
              <w:left w:val="nil"/>
              <w:right w:val="nil"/>
            </w:tcBorders>
          </w:tcPr>
          <w:p w14:paraId="536C8AEC" w14:textId="77777777" w:rsidR="00A35D07" w:rsidRPr="005F7EB0" w:rsidRDefault="00A35D07" w:rsidP="00177A9B">
            <w:pPr>
              <w:pStyle w:val="TAC"/>
            </w:pPr>
            <w:r>
              <w:t>3</w:t>
            </w:r>
          </w:p>
        </w:tc>
        <w:tc>
          <w:tcPr>
            <w:tcW w:w="721" w:type="dxa"/>
            <w:tcBorders>
              <w:top w:val="nil"/>
              <w:left w:val="nil"/>
              <w:right w:val="nil"/>
            </w:tcBorders>
          </w:tcPr>
          <w:p w14:paraId="061A54DB" w14:textId="77777777" w:rsidR="00A35D07" w:rsidRPr="005F7EB0" w:rsidRDefault="00A35D07" w:rsidP="00177A9B">
            <w:pPr>
              <w:pStyle w:val="TAC"/>
            </w:pPr>
            <w:r>
              <w:t>2</w:t>
            </w:r>
          </w:p>
        </w:tc>
        <w:tc>
          <w:tcPr>
            <w:tcW w:w="722" w:type="dxa"/>
            <w:tcBorders>
              <w:top w:val="nil"/>
              <w:left w:val="nil"/>
              <w:right w:val="nil"/>
            </w:tcBorders>
          </w:tcPr>
          <w:p w14:paraId="3B361639" w14:textId="77777777" w:rsidR="00A35D07" w:rsidRPr="005F7EB0" w:rsidRDefault="00A35D07" w:rsidP="00177A9B">
            <w:pPr>
              <w:pStyle w:val="TAC"/>
            </w:pPr>
            <w:r>
              <w:t>1</w:t>
            </w:r>
          </w:p>
        </w:tc>
        <w:tc>
          <w:tcPr>
            <w:tcW w:w="1137" w:type="dxa"/>
            <w:tcBorders>
              <w:top w:val="nil"/>
              <w:left w:val="nil"/>
              <w:bottom w:val="nil"/>
              <w:right w:val="nil"/>
            </w:tcBorders>
          </w:tcPr>
          <w:p w14:paraId="24FF592F" w14:textId="77777777" w:rsidR="00A35D07" w:rsidRPr="005F7EB0" w:rsidRDefault="00A35D07" w:rsidP="00177A9B">
            <w:pPr>
              <w:pStyle w:val="TAL"/>
            </w:pPr>
          </w:p>
        </w:tc>
      </w:tr>
      <w:tr w:rsidR="00A35D07" w:rsidRPr="005F7EB0" w14:paraId="1070EDE0" w14:textId="77777777" w:rsidTr="00177A9B">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177A9B">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177A9B">
            <w:pPr>
              <w:pStyle w:val="TAL"/>
            </w:pPr>
            <w:r w:rsidRPr="005F7EB0">
              <w:t>octet 1</w:t>
            </w:r>
          </w:p>
        </w:tc>
      </w:tr>
      <w:tr w:rsidR="00A35D07" w:rsidRPr="005F7EB0" w14:paraId="3DA50781" w14:textId="77777777" w:rsidTr="00177A9B">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177A9B">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177A9B">
            <w:pPr>
              <w:pStyle w:val="TAL"/>
            </w:pPr>
            <w:r w:rsidRPr="005F7EB0">
              <w:t>octet 2</w:t>
            </w:r>
          </w:p>
        </w:tc>
      </w:tr>
      <w:tr w:rsidR="00A35D07" w:rsidRPr="005F7EB0" w14:paraId="71CCB2DD" w14:textId="77777777" w:rsidTr="00177A9B">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177A9B">
            <w:pPr>
              <w:pStyle w:val="TAC"/>
            </w:pPr>
          </w:p>
          <w:p w14:paraId="30089B7B" w14:textId="77777777" w:rsidR="00A35D07" w:rsidRPr="005F7EB0" w:rsidRDefault="00A35D07" w:rsidP="00177A9B">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177A9B">
            <w:pPr>
              <w:pStyle w:val="TAC"/>
            </w:pPr>
            <w:r w:rsidRPr="005F7EB0">
              <w:t>128-</w:t>
            </w:r>
          </w:p>
          <w:p w14:paraId="4F05D0DF" w14:textId="77777777" w:rsidR="00A35D07" w:rsidRPr="005F7EB0" w:rsidRDefault="00A35D07" w:rsidP="00177A9B">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177A9B">
            <w:pPr>
              <w:pStyle w:val="TAC"/>
            </w:pPr>
            <w:r w:rsidRPr="005F7EB0">
              <w:t>128-</w:t>
            </w:r>
          </w:p>
          <w:p w14:paraId="5E8248E2" w14:textId="77777777" w:rsidR="00A35D07" w:rsidRPr="005F7EB0" w:rsidRDefault="00A35D07" w:rsidP="00177A9B">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177A9B">
            <w:pPr>
              <w:pStyle w:val="TAC"/>
            </w:pPr>
            <w:r w:rsidRPr="005F7EB0">
              <w:t>128-</w:t>
            </w:r>
          </w:p>
          <w:p w14:paraId="0980474A" w14:textId="77777777" w:rsidR="00A35D07" w:rsidRPr="005F7EB0" w:rsidRDefault="00A35D07" w:rsidP="00177A9B">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177A9B">
            <w:pPr>
              <w:pStyle w:val="TAC"/>
            </w:pPr>
          </w:p>
          <w:p w14:paraId="1FBAE6A1" w14:textId="77777777" w:rsidR="00A35D07" w:rsidRPr="005F7EB0" w:rsidRDefault="00A35D07" w:rsidP="00177A9B">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177A9B">
            <w:pPr>
              <w:pStyle w:val="TAC"/>
              <w:rPr>
                <w:lang w:val="es-ES"/>
              </w:rPr>
            </w:pPr>
          </w:p>
          <w:p w14:paraId="6F57080E" w14:textId="77777777" w:rsidR="00A35D07" w:rsidRPr="005F7EB0" w:rsidRDefault="00A35D07" w:rsidP="00177A9B">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177A9B">
            <w:pPr>
              <w:pStyle w:val="TAC"/>
              <w:rPr>
                <w:lang w:val="es-ES"/>
              </w:rPr>
            </w:pPr>
          </w:p>
          <w:p w14:paraId="4E0C2DB8" w14:textId="77777777" w:rsidR="00A35D07" w:rsidRPr="005F7EB0" w:rsidRDefault="00A35D07" w:rsidP="00177A9B">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177A9B">
            <w:pPr>
              <w:pStyle w:val="TAC"/>
              <w:rPr>
                <w:lang w:val="es-ES"/>
              </w:rPr>
            </w:pPr>
          </w:p>
          <w:p w14:paraId="535E3CF3" w14:textId="77777777" w:rsidR="00A35D07" w:rsidRPr="005F7EB0" w:rsidRDefault="00A35D07" w:rsidP="00177A9B">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177A9B">
            <w:pPr>
              <w:pStyle w:val="TAL"/>
            </w:pPr>
          </w:p>
          <w:p w14:paraId="174CA117" w14:textId="77777777" w:rsidR="00A35D07" w:rsidRPr="005F7EB0" w:rsidRDefault="00A35D07" w:rsidP="00177A9B">
            <w:pPr>
              <w:pStyle w:val="TAL"/>
            </w:pPr>
            <w:r w:rsidRPr="005F7EB0">
              <w:t>octet 3</w:t>
            </w:r>
          </w:p>
        </w:tc>
      </w:tr>
      <w:tr w:rsidR="00A35D07" w:rsidRPr="005F7EB0" w14:paraId="3BFA52D7" w14:textId="77777777" w:rsidTr="00177A9B">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177A9B">
            <w:pPr>
              <w:pStyle w:val="TAC"/>
            </w:pPr>
          </w:p>
          <w:p w14:paraId="187F2BB7" w14:textId="77777777" w:rsidR="00A35D07" w:rsidRPr="005F7EB0" w:rsidRDefault="00A35D07" w:rsidP="00177A9B">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177A9B">
            <w:pPr>
              <w:pStyle w:val="TAC"/>
            </w:pPr>
            <w:r w:rsidRPr="005F7EB0">
              <w:t>128-</w:t>
            </w:r>
          </w:p>
          <w:p w14:paraId="257CFA8F" w14:textId="77777777" w:rsidR="00A35D07" w:rsidRPr="005F7EB0" w:rsidRDefault="00A35D07" w:rsidP="00177A9B">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177A9B">
            <w:pPr>
              <w:pStyle w:val="TAC"/>
            </w:pPr>
            <w:r w:rsidRPr="005F7EB0">
              <w:t>128-</w:t>
            </w:r>
          </w:p>
          <w:p w14:paraId="451DA01A" w14:textId="77777777" w:rsidR="00A35D07" w:rsidRPr="005F7EB0" w:rsidRDefault="00A35D07" w:rsidP="00177A9B">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177A9B">
            <w:pPr>
              <w:pStyle w:val="TAC"/>
            </w:pPr>
            <w:r w:rsidRPr="005F7EB0">
              <w:t>128-</w:t>
            </w:r>
          </w:p>
          <w:p w14:paraId="6DD5FD1D" w14:textId="77777777" w:rsidR="00A35D07" w:rsidRPr="005F7EB0" w:rsidRDefault="00A35D07" w:rsidP="00177A9B">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177A9B">
            <w:pPr>
              <w:pStyle w:val="TAC"/>
            </w:pPr>
          </w:p>
          <w:p w14:paraId="7E86AA83" w14:textId="77777777" w:rsidR="00A35D07" w:rsidRPr="005F7EB0" w:rsidRDefault="00A35D07" w:rsidP="00177A9B">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177A9B">
            <w:pPr>
              <w:pStyle w:val="TAC"/>
              <w:rPr>
                <w:lang w:val="es-ES"/>
              </w:rPr>
            </w:pPr>
          </w:p>
          <w:p w14:paraId="64F2EE0B" w14:textId="77777777" w:rsidR="00A35D07" w:rsidRPr="005F7EB0" w:rsidRDefault="00A35D07" w:rsidP="00177A9B">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177A9B">
            <w:pPr>
              <w:pStyle w:val="TAC"/>
              <w:rPr>
                <w:lang w:val="es-ES"/>
              </w:rPr>
            </w:pPr>
          </w:p>
          <w:p w14:paraId="47B1E267" w14:textId="77777777" w:rsidR="00A35D07" w:rsidRPr="005F7EB0" w:rsidRDefault="00A35D07" w:rsidP="00177A9B">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177A9B">
            <w:pPr>
              <w:pStyle w:val="TAC"/>
            </w:pPr>
          </w:p>
          <w:p w14:paraId="62339E1B" w14:textId="77777777" w:rsidR="00A35D07" w:rsidRPr="005F7EB0" w:rsidRDefault="00A35D07" w:rsidP="00177A9B">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177A9B">
            <w:pPr>
              <w:pStyle w:val="TAL"/>
            </w:pPr>
          </w:p>
          <w:p w14:paraId="0D457085" w14:textId="77777777" w:rsidR="00A35D07" w:rsidRPr="005F7EB0" w:rsidRDefault="00A35D07" w:rsidP="00177A9B">
            <w:pPr>
              <w:pStyle w:val="TAL"/>
            </w:pPr>
            <w:r w:rsidRPr="005F7EB0">
              <w:t>octet 4</w:t>
            </w:r>
          </w:p>
        </w:tc>
      </w:tr>
      <w:tr w:rsidR="00A35D07" w:rsidRPr="005F7EB0" w14:paraId="6449662F" w14:textId="77777777" w:rsidTr="00177A9B">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177A9B">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177A9B">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177A9B">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177A9B">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177A9B">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177A9B">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177A9B">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177A9B">
            <w:pPr>
              <w:pStyle w:val="TAC"/>
            </w:pPr>
            <w:r>
              <w:t>0</w:t>
            </w:r>
          </w:p>
        </w:tc>
        <w:tc>
          <w:tcPr>
            <w:tcW w:w="1137" w:type="dxa"/>
            <w:tcBorders>
              <w:top w:val="nil"/>
              <w:left w:val="nil"/>
              <w:bottom w:val="nil"/>
              <w:right w:val="nil"/>
            </w:tcBorders>
          </w:tcPr>
          <w:p w14:paraId="1CE6FB75" w14:textId="77777777" w:rsidR="00A35D07" w:rsidRPr="005F7EB0" w:rsidRDefault="00A35D07" w:rsidP="00177A9B">
            <w:pPr>
              <w:pStyle w:val="TAL"/>
            </w:pPr>
          </w:p>
        </w:tc>
      </w:tr>
      <w:tr w:rsidR="00A35D07" w:rsidRPr="005F7EB0" w14:paraId="44FD5D9A" w14:textId="77777777" w:rsidTr="00177A9B">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177A9B">
            <w:pPr>
              <w:pStyle w:val="TAC"/>
            </w:pPr>
            <w:r>
              <w:t>Spare</w:t>
            </w:r>
          </w:p>
        </w:tc>
        <w:tc>
          <w:tcPr>
            <w:tcW w:w="1137" w:type="dxa"/>
            <w:tcBorders>
              <w:top w:val="nil"/>
              <w:left w:val="nil"/>
              <w:bottom w:val="nil"/>
              <w:right w:val="nil"/>
            </w:tcBorders>
          </w:tcPr>
          <w:p w14:paraId="6E1F61F1" w14:textId="77777777" w:rsidR="00A35D07" w:rsidRPr="005F7EB0" w:rsidRDefault="00A35D07" w:rsidP="00177A9B">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177A9B">
        <w:trPr>
          <w:cantSplit/>
          <w:jc w:val="center"/>
        </w:trPr>
        <w:tc>
          <w:tcPr>
            <w:tcW w:w="7073" w:type="dxa"/>
            <w:gridSpan w:val="6"/>
          </w:tcPr>
          <w:p w14:paraId="327B557D" w14:textId="77777777" w:rsidR="00A35D07" w:rsidRPr="005F7EB0" w:rsidRDefault="00A35D07" w:rsidP="00177A9B">
            <w:pPr>
              <w:pStyle w:val="TAL"/>
            </w:pPr>
            <w:r w:rsidRPr="005F7EB0">
              <w:lastRenderedPageBreak/>
              <w:t>5GS encryption algorithms supported (octet 3)</w:t>
            </w:r>
          </w:p>
        </w:tc>
      </w:tr>
      <w:tr w:rsidR="00A35D07" w:rsidRPr="005F7EB0" w14:paraId="1AA29979" w14:textId="77777777" w:rsidTr="00177A9B">
        <w:trPr>
          <w:cantSplit/>
          <w:jc w:val="center"/>
        </w:trPr>
        <w:tc>
          <w:tcPr>
            <w:tcW w:w="7073" w:type="dxa"/>
            <w:gridSpan w:val="6"/>
          </w:tcPr>
          <w:p w14:paraId="420D7DDF" w14:textId="77777777" w:rsidR="00A35D07" w:rsidRPr="005F7EB0" w:rsidRDefault="00A35D07" w:rsidP="00177A9B">
            <w:pPr>
              <w:pStyle w:val="TAL"/>
            </w:pPr>
          </w:p>
        </w:tc>
      </w:tr>
      <w:tr w:rsidR="00A35D07" w:rsidRPr="005F7EB0" w14:paraId="26BE7CC8" w14:textId="77777777" w:rsidTr="00177A9B">
        <w:trPr>
          <w:cantSplit/>
          <w:jc w:val="center"/>
        </w:trPr>
        <w:tc>
          <w:tcPr>
            <w:tcW w:w="7073" w:type="dxa"/>
            <w:gridSpan w:val="6"/>
          </w:tcPr>
          <w:p w14:paraId="6AE6790B" w14:textId="77777777" w:rsidR="00A35D07" w:rsidRPr="005F7EB0" w:rsidRDefault="00A35D07" w:rsidP="00177A9B">
            <w:pPr>
              <w:pStyle w:val="TAL"/>
            </w:pPr>
            <w:r w:rsidRPr="005F7EB0">
              <w:t>5GS encryption algorithm 5G-EA0 supported (octet 3, bit 8)</w:t>
            </w:r>
          </w:p>
        </w:tc>
      </w:tr>
      <w:tr w:rsidR="00A35D07" w:rsidRPr="005F7EB0" w14:paraId="2D86246D" w14:textId="77777777" w:rsidTr="00177A9B">
        <w:trPr>
          <w:gridAfter w:val="1"/>
          <w:wAfter w:w="8" w:type="dxa"/>
          <w:cantSplit/>
          <w:jc w:val="center"/>
        </w:trPr>
        <w:tc>
          <w:tcPr>
            <w:tcW w:w="248" w:type="dxa"/>
          </w:tcPr>
          <w:p w14:paraId="74C5B9C7" w14:textId="77777777" w:rsidR="00A35D07" w:rsidRPr="005F7EB0" w:rsidRDefault="00A35D07" w:rsidP="00177A9B">
            <w:pPr>
              <w:pStyle w:val="TAC"/>
            </w:pPr>
            <w:r w:rsidRPr="005F7EB0">
              <w:t>0</w:t>
            </w:r>
          </w:p>
        </w:tc>
        <w:tc>
          <w:tcPr>
            <w:tcW w:w="284" w:type="dxa"/>
          </w:tcPr>
          <w:p w14:paraId="6074FF2D" w14:textId="77777777" w:rsidR="00A35D07" w:rsidRPr="005F7EB0" w:rsidRDefault="00A35D07" w:rsidP="00177A9B">
            <w:pPr>
              <w:pStyle w:val="TAC"/>
            </w:pPr>
          </w:p>
        </w:tc>
        <w:tc>
          <w:tcPr>
            <w:tcW w:w="283" w:type="dxa"/>
          </w:tcPr>
          <w:p w14:paraId="036E532B" w14:textId="77777777" w:rsidR="00A35D07" w:rsidRPr="005F7EB0" w:rsidRDefault="00A35D07" w:rsidP="00177A9B">
            <w:pPr>
              <w:pStyle w:val="TAC"/>
            </w:pPr>
          </w:p>
        </w:tc>
        <w:tc>
          <w:tcPr>
            <w:tcW w:w="236" w:type="dxa"/>
          </w:tcPr>
          <w:p w14:paraId="3A7948BA" w14:textId="77777777" w:rsidR="00A35D07" w:rsidRPr="005F7EB0" w:rsidRDefault="00A35D07" w:rsidP="00177A9B">
            <w:pPr>
              <w:pStyle w:val="TAC"/>
            </w:pPr>
          </w:p>
        </w:tc>
        <w:tc>
          <w:tcPr>
            <w:tcW w:w="6014" w:type="dxa"/>
            <w:shd w:val="clear" w:color="auto" w:fill="auto"/>
          </w:tcPr>
          <w:p w14:paraId="59E7D293" w14:textId="77777777" w:rsidR="00A35D07" w:rsidRPr="005F7EB0" w:rsidRDefault="00A35D07" w:rsidP="00177A9B">
            <w:pPr>
              <w:pStyle w:val="TAL"/>
            </w:pPr>
            <w:r w:rsidRPr="005F7EB0">
              <w:t>5GS encryption algorithm 5G-EA0 not supported</w:t>
            </w:r>
          </w:p>
        </w:tc>
      </w:tr>
      <w:tr w:rsidR="00A35D07" w:rsidRPr="005F7EB0" w14:paraId="3FE5533F" w14:textId="77777777" w:rsidTr="00177A9B">
        <w:trPr>
          <w:gridAfter w:val="1"/>
          <w:wAfter w:w="8" w:type="dxa"/>
          <w:cantSplit/>
          <w:jc w:val="center"/>
        </w:trPr>
        <w:tc>
          <w:tcPr>
            <w:tcW w:w="248" w:type="dxa"/>
          </w:tcPr>
          <w:p w14:paraId="0E3026F8" w14:textId="77777777" w:rsidR="00A35D07" w:rsidRPr="005F7EB0" w:rsidRDefault="00A35D07" w:rsidP="00177A9B">
            <w:pPr>
              <w:pStyle w:val="TAC"/>
            </w:pPr>
            <w:r w:rsidRPr="005F7EB0">
              <w:t>1</w:t>
            </w:r>
          </w:p>
        </w:tc>
        <w:tc>
          <w:tcPr>
            <w:tcW w:w="284" w:type="dxa"/>
          </w:tcPr>
          <w:p w14:paraId="6853A280" w14:textId="77777777" w:rsidR="00A35D07" w:rsidRPr="005F7EB0" w:rsidRDefault="00A35D07" w:rsidP="00177A9B">
            <w:pPr>
              <w:pStyle w:val="TAC"/>
            </w:pPr>
          </w:p>
        </w:tc>
        <w:tc>
          <w:tcPr>
            <w:tcW w:w="283" w:type="dxa"/>
          </w:tcPr>
          <w:p w14:paraId="6B8E015B" w14:textId="77777777" w:rsidR="00A35D07" w:rsidRPr="005F7EB0" w:rsidRDefault="00A35D07" w:rsidP="00177A9B">
            <w:pPr>
              <w:pStyle w:val="TAC"/>
            </w:pPr>
          </w:p>
        </w:tc>
        <w:tc>
          <w:tcPr>
            <w:tcW w:w="236" w:type="dxa"/>
          </w:tcPr>
          <w:p w14:paraId="41D6FFBD" w14:textId="77777777" w:rsidR="00A35D07" w:rsidRPr="005F7EB0" w:rsidRDefault="00A35D07" w:rsidP="00177A9B">
            <w:pPr>
              <w:pStyle w:val="TAC"/>
            </w:pPr>
          </w:p>
        </w:tc>
        <w:tc>
          <w:tcPr>
            <w:tcW w:w="6014" w:type="dxa"/>
            <w:shd w:val="clear" w:color="auto" w:fill="auto"/>
          </w:tcPr>
          <w:p w14:paraId="701DBCEA" w14:textId="77777777" w:rsidR="00A35D07" w:rsidRPr="005F7EB0" w:rsidRDefault="00A35D07" w:rsidP="00177A9B">
            <w:pPr>
              <w:pStyle w:val="TAL"/>
            </w:pPr>
            <w:r w:rsidRPr="005F7EB0">
              <w:t>5GS encryption algorithm 5G-EA0 supported</w:t>
            </w:r>
          </w:p>
        </w:tc>
      </w:tr>
      <w:tr w:rsidR="00A35D07" w:rsidRPr="005F7EB0" w14:paraId="2576568F" w14:textId="77777777" w:rsidTr="00177A9B">
        <w:trPr>
          <w:cantSplit/>
          <w:jc w:val="center"/>
        </w:trPr>
        <w:tc>
          <w:tcPr>
            <w:tcW w:w="7073" w:type="dxa"/>
            <w:gridSpan w:val="6"/>
          </w:tcPr>
          <w:p w14:paraId="5BB763A3" w14:textId="77777777" w:rsidR="00A35D07" w:rsidRPr="005F7EB0" w:rsidRDefault="00A35D07" w:rsidP="00177A9B">
            <w:pPr>
              <w:pStyle w:val="TAL"/>
            </w:pPr>
          </w:p>
        </w:tc>
      </w:tr>
      <w:tr w:rsidR="00A35D07" w:rsidRPr="005F7EB0" w14:paraId="79DEDE1C" w14:textId="77777777" w:rsidTr="00177A9B">
        <w:trPr>
          <w:cantSplit/>
          <w:jc w:val="center"/>
        </w:trPr>
        <w:tc>
          <w:tcPr>
            <w:tcW w:w="7073" w:type="dxa"/>
            <w:gridSpan w:val="6"/>
          </w:tcPr>
          <w:p w14:paraId="47E36678" w14:textId="77777777" w:rsidR="00A35D07" w:rsidRPr="005F7EB0" w:rsidRDefault="00A35D07" w:rsidP="00177A9B">
            <w:pPr>
              <w:pStyle w:val="TAL"/>
            </w:pPr>
            <w:r w:rsidRPr="005F7EB0">
              <w:t>5GS encryption algorithm 128-5G-EA1 supported (octet 3, bit 7)</w:t>
            </w:r>
          </w:p>
        </w:tc>
      </w:tr>
      <w:tr w:rsidR="00A35D07" w:rsidRPr="005F7EB0" w14:paraId="2F384AC4" w14:textId="77777777" w:rsidTr="00177A9B">
        <w:trPr>
          <w:gridAfter w:val="1"/>
          <w:wAfter w:w="8" w:type="dxa"/>
          <w:cantSplit/>
          <w:jc w:val="center"/>
        </w:trPr>
        <w:tc>
          <w:tcPr>
            <w:tcW w:w="248" w:type="dxa"/>
          </w:tcPr>
          <w:p w14:paraId="75FBD42D" w14:textId="77777777" w:rsidR="00A35D07" w:rsidRPr="005F7EB0" w:rsidRDefault="00A35D07" w:rsidP="00177A9B">
            <w:pPr>
              <w:pStyle w:val="TAC"/>
            </w:pPr>
            <w:r w:rsidRPr="005F7EB0">
              <w:t>0</w:t>
            </w:r>
          </w:p>
        </w:tc>
        <w:tc>
          <w:tcPr>
            <w:tcW w:w="284" w:type="dxa"/>
          </w:tcPr>
          <w:p w14:paraId="5907B3DD" w14:textId="77777777" w:rsidR="00A35D07" w:rsidRPr="005F7EB0" w:rsidRDefault="00A35D07" w:rsidP="00177A9B">
            <w:pPr>
              <w:pStyle w:val="TAC"/>
            </w:pPr>
          </w:p>
        </w:tc>
        <w:tc>
          <w:tcPr>
            <w:tcW w:w="283" w:type="dxa"/>
          </w:tcPr>
          <w:p w14:paraId="178C0652" w14:textId="77777777" w:rsidR="00A35D07" w:rsidRPr="005F7EB0" w:rsidRDefault="00A35D07" w:rsidP="00177A9B">
            <w:pPr>
              <w:pStyle w:val="TAC"/>
            </w:pPr>
          </w:p>
        </w:tc>
        <w:tc>
          <w:tcPr>
            <w:tcW w:w="236" w:type="dxa"/>
          </w:tcPr>
          <w:p w14:paraId="71DB33E1" w14:textId="77777777" w:rsidR="00A35D07" w:rsidRPr="005F7EB0" w:rsidRDefault="00A35D07" w:rsidP="00177A9B">
            <w:pPr>
              <w:pStyle w:val="TAC"/>
            </w:pPr>
          </w:p>
        </w:tc>
        <w:tc>
          <w:tcPr>
            <w:tcW w:w="6014" w:type="dxa"/>
            <w:shd w:val="clear" w:color="auto" w:fill="auto"/>
          </w:tcPr>
          <w:p w14:paraId="01623282" w14:textId="77777777" w:rsidR="00A35D07" w:rsidRPr="005F7EB0" w:rsidRDefault="00A35D07" w:rsidP="00177A9B">
            <w:pPr>
              <w:pStyle w:val="TAL"/>
            </w:pPr>
            <w:r w:rsidRPr="005F7EB0">
              <w:t>5GS encryption algorithm 128-5G-EA1 not supported</w:t>
            </w:r>
          </w:p>
        </w:tc>
      </w:tr>
      <w:tr w:rsidR="00A35D07" w:rsidRPr="005F7EB0" w14:paraId="224BC81E" w14:textId="77777777" w:rsidTr="00177A9B">
        <w:trPr>
          <w:gridAfter w:val="1"/>
          <w:wAfter w:w="8" w:type="dxa"/>
          <w:cantSplit/>
          <w:jc w:val="center"/>
        </w:trPr>
        <w:tc>
          <w:tcPr>
            <w:tcW w:w="248" w:type="dxa"/>
          </w:tcPr>
          <w:p w14:paraId="1D991B1F" w14:textId="77777777" w:rsidR="00A35D07" w:rsidRPr="005F7EB0" w:rsidRDefault="00A35D07" w:rsidP="00177A9B">
            <w:pPr>
              <w:pStyle w:val="TAC"/>
            </w:pPr>
            <w:r w:rsidRPr="005F7EB0">
              <w:t>1</w:t>
            </w:r>
          </w:p>
        </w:tc>
        <w:tc>
          <w:tcPr>
            <w:tcW w:w="284" w:type="dxa"/>
          </w:tcPr>
          <w:p w14:paraId="15B2320B" w14:textId="77777777" w:rsidR="00A35D07" w:rsidRPr="005F7EB0" w:rsidRDefault="00A35D07" w:rsidP="00177A9B">
            <w:pPr>
              <w:pStyle w:val="TAC"/>
            </w:pPr>
          </w:p>
        </w:tc>
        <w:tc>
          <w:tcPr>
            <w:tcW w:w="283" w:type="dxa"/>
          </w:tcPr>
          <w:p w14:paraId="70368D8C" w14:textId="77777777" w:rsidR="00A35D07" w:rsidRPr="005F7EB0" w:rsidRDefault="00A35D07" w:rsidP="00177A9B">
            <w:pPr>
              <w:pStyle w:val="TAC"/>
            </w:pPr>
          </w:p>
        </w:tc>
        <w:tc>
          <w:tcPr>
            <w:tcW w:w="236" w:type="dxa"/>
          </w:tcPr>
          <w:p w14:paraId="77E1293B" w14:textId="77777777" w:rsidR="00A35D07" w:rsidRPr="005F7EB0" w:rsidRDefault="00A35D07" w:rsidP="00177A9B">
            <w:pPr>
              <w:pStyle w:val="TAC"/>
            </w:pPr>
          </w:p>
        </w:tc>
        <w:tc>
          <w:tcPr>
            <w:tcW w:w="6014" w:type="dxa"/>
            <w:shd w:val="clear" w:color="auto" w:fill="auto"/>
          </w:tcPr>
          <w:p w14:paraId="13F7BE4A" w14:textId="77777777" w:rsidR="00A35D07" w:rsidRPr="005F7EB0" w:rsidRDefault="00A35D07" w:rsidP="00177A9B">
            <w:pPr>
              <w:pStyle w:val="TAL"/>
            </w:pPr>
            <w:r w:rsidRPr="005F7EB0">
              <w:t>5GS encryption algorithm 128-5G-EA1 supported</w:t>
            </w:r>
          </w:p>
        </w:tc>
      </w:tr>
      <w:tr w:rsidR="00A35D07" w:rsidRPr="005F7EB0" w14:paraId="1A919123" w14:textId="77777777" w:rsidTr="00177A9B">
        <w:trPr>
          <w:cantSplit/>
          <w:jc w:val="center"/>
        </w:trPr>
        <w:tc>
          <w:tcPr>
            <w:tcW w:w="7073" w:type="dxa"/>
            <w:gridSpan w:val="6"/>
          </w:tcPr>
          <w:p w14:paraId="5048F952" w14:textId="77777777" w:rsidR="00A35D07" w:rsidRPr="005F7EB0" w:rsidRDefault="00A35D07" w:rsidP="00177A9B">
            <w:pPr>
              <w:pStyle w:val="TAL"/>
            </w:pPr>
          </w:p>
        </w:tc>
      </w:tr>
      <w:tr w:rsidR="00A35D07" w:rsidRPr="005F7EB0" w14:paraId="2171E338" w14:textId="77777777" w:rsidTr="00177A9B">
        <w:trPr>
          <w:cantSplit/>
          <w:jc w:val="center"/>
        </w:trPr>
        <w:tc>
          <w:tcPr>
            <w:tcW w:w="7073" w:type="dxa"/>
            <w:gridSpan w:val="6"/>
          </w:tcPr>
          <w:p w14:paraId="5D79B717" w14:textId="77777777" w:rsidR="00A35D07" w:rsidRPr="005F7EB0" w:rsidRDefault="00A35D07" w:rsidP="00177A9B">
            <w:pPr>
              <w:pStyle w:val="TAL"/>
            </w:pPr>
            <w:r w:rsidRPr="005F7EB0">
              <w:t>5GS encryption algorithm 128-5G-EA2 supported (octet 3, bit 6)</w:t>
            </w:r>
          </w:p>
        </w:tc>
      </w:tr>
      <w:tr w:rsidR="00A35D07" w:rsidRPr="005F7EB0" w14:paraId="0712D5E6" w14:textId="77777777" w:rsidTr="00177A9B">
        <w:trPr>
          <w:gridAfter w:val="1"/>
          <w:wAfter w:w="8" w:type="dxa"/>
          <w:cantSplit/>
          <w:jc w:val="center"/>
        </w:trPr>
        <w:tc>
          <w:tcPr>
            <w:tcW w:w="248" w:type="dxa"/>
          </w:tcPr>
          <w:p w14:paraId="2926AA78" w14:textId="77777777" w:rsidR="00A35D07" w:rsidRPr="005F7EB0" w:rsidRDefault="00A35D07" w:rsidP="00177A9B">
            <w:pPr>
              <w:pStyle w:val="TAC"/>
            </w:pPr>
            <w:r w:rsidRPr="005F7EB0">
              <w:t>0</w:t>
            </w:r>
          </w:p>
        </w:tc>
        <w:tc>
          <w:tcPr>
            <w:tcW w:w="284" w:type="dxa"/>
          </w:tcPr>
          <w:p w14:paraId="4B66903D" w14:textId="77777777" w:rsidR="00A35D07" w:rsidRPr="005F7EB0" w:rsidRDefault="00A35D07" w:rsidP="00177A9B">
            <w:pPr>
              <w:pStyle w:val="TAC"/>
            </w:pPr>
          </w:p>
        </w:tc>
        <w:tc>
          <w:tcPr>
            <w:tcW w:w="283" w:type="dxa"/>
          </w:tcPr>
          <w:p w14:paraId="38B85B6A" w14:textId="77777777" w:rsidR="00A35D07" w:rsidRPr="005F7EB0" w:rsidRDefault="00A35D07" w:rsidP="00177A9B">
            <w:pPr>
              <w:pStyle w:val="TAC"/>
            </w:pPr>
          </w:p>
        </w:tc>
        <w:tc>
          <w:tcPr>
            <w:tcW w:w="236" w:type="dxa"/>
          </w:tcPr>
          <w:p w14:paraId="1397B087" w14:textId="77777777" w:rsidR="00A35D07" w:rsidRPr="005F7EB0" w:rsidRDefault="00A35D07" w:rsidP="00177A9B">
            <w:pPr>
              <w:pStyle w:val="TAC"/>
            </w:pPr>
          </w:p>
        </w:tc>
        <w:tc>
          <w:tcPr>
            <w:tcW w:w="6014" w:type="dxa"/>
            <w:shd w:val="clear" w:color="auto" w:fill="auto"/>
          </w:tcPr>
          <w:p w14:paraId="3D5BD54E" w14:textId="77777777" w:rsidR="00A35D07" w:rsidRPr="005F7EB0" w:rsidRDefault="00A35D07" w:rsidP="00177A9B">
            <w:pPr>
              <w:pStyle w:val="TAL"/>
            </w:pPr>
            <w:r w:rsidRPr="005F7EB0">
              <w:t>5GS encryption algorithm 128-5G-EA2 not supported</w:t>
            </w:r>
          </w:p>
        </w:tc>
      </w:tr>
      <w:tr w:rsidR="00A35D07" w:rsidRPr="005F7EB0" w14:paraId="3E68B3FA" w14:textId="77777777" w:rsidTr="00177A9B">
        <w:trPr>
          <w:gridAfter w:val="1"/>
          <w:wAfter w:w="8" w:type="dxa"/>
          <w:cantSplit/>
          <w:jc w:val="center"/>
        </w:trPr>
        <w:tc>
          <w:tcPr>
            <w:tcW w:w="248" w:type="dxa"/>
          </w:tcPr>
          <w:p w14:paraId="78A493BF" w14:textId="77777777" w:rsidR="00A35D07" w:rsidRPr="005F7EB0" w:rsidRDefault="00A35D07" w:rsidP="00177A9B">
            <w:pPr>
              <w:pStyle w:val="TAC"/>
            </w:pPr>
            <w:r w:rsidRPr="005F7EB0">
              <w:t>1</w:t>
            </w:r>
          </w:p>
        </w:tc>
        <w:tc>
          <w:tcPr>
            <w:tcW w:w="284" w:type="dxa"/>
          </w:tcPr>
          <w:p w14:paraId="5CC4F342" w14:textId="77777777" w:rsidR="00A35D07" w:rsidRPr="005F7EB0" w:rsidRDefault="00A35D07" w:rsidP="00177A9B">
            <w:pPr>
              <w:pStyle w:val="TAC"/>
            </w:pPr>
          </w:p>
        </w:tc>
        <w:tc>
          <w:tcPr>
            <w:tcW w:w="283" w:type="dxa"/>
          </w:tcPr>
          <w:p w14:paraId="0AB501F9" w14:textId="77777777" w:rsidR="00A35D07" w:rsidRPr="005F7EB0" w:rsidRDefault="00A35D07" w:rsidP="00177A9B">
            <w:pPr>
              <w:pStyle w:val="TAC"/>
            </w:pPr>
          </w:p>
        </w:tc>
        <w:tc>
          <w:tcPr>
            <w:tcW w:w="236" w:type="dxa"/>
          </w:tcPr>
          <w:p w14:paraId="5D195C83" w14:textId="77777777" w:rsidR="00A35D07" w:rsidRPr="005F7EB0" w:rsidRDefault="00A35D07" w:rsidP="00177A9B">
            <w:pPr>
              <w:pStyle w:val="TAC"/>
            </w:pPr>
          </w:p>
        </w:tc>
        <w:tc>
          <w:tcPr>
            <w:tcW w:w="6014" w:type="dxa"/>
            <w:shd w:val="clear" w:color="auto" w:fill="auto"/>
          </w:tcPr>
          <w:p w14:paraId="30FEEA21" w14:textId="77777777" w:rsidR="00A35D07" w:rsidRPr="005F7EB0" w:rsidRDefault="00A35D07" w:rsidP="00177A9B">
            <w:pPr>
              <w:pStyle w:val="TAL"/>
            </w:pPr>
            <w:r w:rsidRPr="005F7EB0">
              <w:t>5GS encryption algorithm 128-5G-EA2 supported</w:t>
            </w:r>
          </w:p>
        </w:tc>
      </w:tr>
      <w:tr w:rsidR="00A35D07" w:rsidRPr="005F7EB0" w14:paraId="4E5AF80C" w14:textId="77777777" w:rsidTr="00177A9B">
        <w:trPr>
          <w:cantSplit/>
          <w:jc w:val="center"/>
        </w:trPr>
        <w:tc>
          <w:tcPr>
            <w:tcW w:w="7073" w:type="dxa"/>
            <w:gridSpan w:val="6"/>
          </w:tcPr>
          <w:p w14:paraId="51CD5C4E" w14:textId="77777777" w:rsidR="00A35D07" w:rsidRPr="005F7EB0" w:rsidRDefault="00A35D07" w:rsidP="00177A9B">
            <w:pPr>
              <w:pStyle w:val="TAL"/>
            </w:pPr>
          </w:p>
        </w:tc>
      </w:tr>
      <w:tr w:rsidR="00A35D07" w:rsidRPr="005F7EB0" w14:paraId="54726679" w14:textId="77777777" w:rsidTr="00177A9B">
        <w:trPr>
          <w:cantSplit/>
          <w:jc w:val="center"/>
        </w:trPr>
        <w:tc>
          <w:tcPr>
            <w:tcW w:w="7073" w:type="dxa"/>
            <w:gridSpan w:val="6"/>
          </w:tcPr>
          <w:p w14:paraId="12EACACA" w14:textId="77777777" w:rsidR="00A35D07" w:rsidRPr="005F7EB0" w:rsidRDefault="00A35D07" w:rsidP="00177A9B">
            <w:pPr>
              <w:pStyle w:val="TAL"/>
            </w:pPr>
            <w:r w:rsidRPr="005F7EB0">
              <w:t>5GS encryption algorithm 128-5G-EA3 supported (octet 3, bit 5)</w:t>
            </w:r>
          </w:p>
        </w:tc>
      </w:tr>
      <w:tr w:rsidR="00A35D07" w:rsidRPr="005F7EB0" w14:paraId="4CF36990" w14:textId="77777777" w:rsidTr="00177A9B">
        <w:trPr>
          <w:gridAfter w:val="1"/>
          <w:wAfter w:w="8" w:type="dxa"/>
          <w:cantSplit/>
          <w:jc w:val="center"/>
        </w:trPr>
        <w:tc>
          <w:tcPr>
            <w:tcW w:w="248" w:type="dxa"/>
          </w:tcPr>
          <w:p w14:paraId="43D2078C" w14:textId="77777777" w:rsidR="00A35D07" w:rsidRPr="005F7EB0" w:rsidRDefault="00A35D07" w:rsidP="00177A9B">
            <w:pPr>
              <w:pStyle w:val="TAC"/>
            </w:pPr>
            <w:r w:rsidRPr="005F7EB0">
              <w:t>0</w:t>
            </w:r>
          </w:p>
        </w:tc>
        <w:tc>
          <w:tcPr>
            <w:tcW w:w="284" w:type="dxa"/>
          </w:tcPr>
          <w:p w14:paraId="6B786CA9" w14:textId="77777777" w:rsidR="00A35D07" w:rsidRPr="005F7EB0" w:rsidRDefault="00A35D07" w:rsidP="00177A9B">
            <w:pPr>
              <w:pStyle w:val="TAC"/>
            </w:pPr>
          </w:p>
        </w:tc>
        <w:tc>
          <w:tcPr>
            <w:tcW w:w="283" w:type="dxa"/>
          </w:tcPr>
          <w:p w14:paraId="05ED7154" w14:textId="77777777" w:rsidR="00A35D07" w:rsidRPr="005F7EB0" w:rsidRDefault="00A35D07" w:rsidP="00177A9B">
            <w:pPr>
              <w:pStyle w:val="TAC"/>
            </w:pPr>
          </w:p>
        </w:tc>
        <w:tc>
          <w:tcPr>
            <w:tcW w:w="236" w:type="dxa"/>
          </w:tcPr>
          <w:p w14:paraId="01216695" w14:textId="77777777" w:rsidR="00A35D07" w:rsidRPr="005F7EB0" w:rsidRDefault="00A35D07" w:rsidP="00177A9B">
            <w:pPr>
              <w:pStyle w:val="TAC"/>
            </w:pPr>
          </w:p>
        </w:tc>
        <w:tc>
          <w:tcPr>
            <w:tcW w:w="6014" w:type="dxa"/>
            <w:shd w:val="clear" w:color="auto" w:fill="auto"/>
          </w:tcPr>
          <w:p w14:paraId="7969050B" w14:textId="77777777" w:rsidR="00A35D07" w:rsidRPr="005F7EB0" w:rsidRDefault="00A35D07" w:rsidP="00177A9B">
            <w:pPr>
              <w:pStyle w:val="TAL"/>
            </w:pPr>
            <w:r w:rsidRPr="005F7EB0">
              <w:t>5GS encryption algorithm 128-5G-EA3 not supported</w:t>
            </w:r>
          </w:p>
        </w:tc>
      </w:tr>
      <w:tr w:rsidR="00A35D07" w:rsidRPr="005F7EB0" w14:paraId="671C02B0" w14:textId="77777777" w:rsidTr="00177A9B">
        <w:trPr>
          <w:gridAfter w:val="1"/>
          <w:wAfter w:w="8" w:type="dxa"/>
          <w:cantSplit/>
          <w:jc w:val="center"/>
        </w:trPr>
        <w:tc>
          <w:tcPr>
            <w:tcW w:w="248" w:type="dxa"/>
          </w:tcPr>
          <w:p w14:paraId="3125945A" w14:textId="77777777" w:rsidR="00A35D07" w:rsidRPr="005F7EB0" w:rsidRDefault="00A35D07" w:rsidP="00177A9B">
            <w:pPr>
              <w:pStyle w:val="TAC"/>
            </w:pPr>
            <w:r w:rsidRPr="005F7EB0">
              <w:t>1</w:t>
            </w:r>
          </w:p>
        </w:tc>
        <w:tc>
          <w:tcPr>
            <w:tcW w:w="284" w:type="dxa"/>
          </w:tcPr>
          <w:p w14:paraId="09B90EC6" w14:textId="77777777" w:rsidR="00A35D07" w:rsidRPr="005F7EB0" w:rsidRDefault="00A35D07" w:rsidP="00177A9B">
            <w:pPr>
              <w:pStyle w:val="TAC"/>
            </w:pPr>
          </w:p>
        </w:tc>
        <w:tc>
          <w:tcPr>
            <w:tcW w:w="283" w:type="dxa"/>
          </w:tcPr>
          <w:p w14:paraId="1B787FC0" w14:textId="77777777" w:rsidR="00A35D07" w:rsidRPr="005F7EB0" w:rsidRDefault="00A35D07" w:rsidP="00177A9B">
            <w:pPr>
              <w:pStyle w:val="TAC"/>
            </w:pPr>
          </w:p>
        </w:tc>
        <w:tc>
          <w:tcPr>
            <w:tcW w:w="236" w:type="dxa"/>
          </w:tcPr>
          <w:p w14:paraId="78C9969A" w14:textId="77777777" w:rsidR="00A35D07" w:rsidRPr="005F7EB0" w:rsidRDefault="00A35D07" w:rsidP="00177A9B">
            <w:pPr>
              <w:pStyle w:val="TAC"/>
            </w:pPr>
          </w:p>
        </w:tc>
        <w:tc>
          <w:tcPr>
            <w:tcW w:w="6014" w:type="dxa"/>
            <w:shd w:val="clear" w:color="auto" w:fill="auto"/>
          </w:tcPr>
          <w:p w14:paraId="68A39870" w14:textId="77777777" w:rsidR="00A35D07" w:rsidRPr="005F7EB0" w:rsidRDefault="00A35D07" w:rsidP="00177A9B">
            <w:pPr>
              <w:pStyle w:val="TAL"/>
            </w:pPr>
            <w:r w:rsidRPr="005F7EB0">
              <w:t>5GS encryption algorithm 128-5G-EA3 supported</w:t>
            </w:r>
          </w:p>
        </w:tc>
      </w:tr>
      <w:tr w:rsidR="00A35D07" w:rsidRPr="005F7EB0" w14:paraId="6C2F8143" w14:textId="77777777" w:rsidTr="00177A9B">
        <w:trPr>
          <w:cantSplit/>
          <w:jc w:val="center"/>
        </w:trPr>
        <w:tc>
          <w:tcPr>
            <w:tcW w:w="7073" w:type="dxa"/>
            <w:gridSpan w:val="6"/>
          </w:tcPr>
          <w:p w14:paraId="389FF966" w14:textId="77777777" w:rsidR="00A35D07" w:rsidRPr="005F7EB0" w:rsidRDefault="00A35D07" w:rsidP="00177A9B">
            <w:pPr>
              <w:pStyle w:val="TAL"/>
            </w:pPr>
          </w:p>
        </w:tc>
      </w:tr>
      <w:tr w:rsidR="00A35D07" w:rsidRPr="005F7EB0" w14:paraId="2020F5B2" w14:textId="77777777" w:rsidTr="00177A9B">
        <w:trPr>
          <w:cantSplit/>
          <w:jc w:val="center"/>
        </w:trPr>
        <w:tc>
          <w:tcPr>
            <w:tcW w:w="7073" w:type="dxa"/>
            <w:gridSpan w:val="6"/>
          </w:tcPr>
          <w:p w14:paraId="757EE4EB" w14:textId="77777777" w:rsidR="00A35D07" w:rsidRPr="005F7EB0" w:rsidRDefault="00A35D07" w:rsidP="00177A9B">
            <w:pPr>
              <w:pStyle w:val="TAL"/>
            </w:pPr>
            <w:r w:rsidRPr="005F7EB0">
              <w:t>5GS encryption algorithm 5G-EA4 supported (octet 3, bit 4)</w:t>
            </w:r>
          </w:p>
        </w:tc>
      </w:tr>
      <w:tr w:rsidR="00A35D07" w:rsidRPr="005F7EB0" w14:paraId="348EAF68" w14:textId="77777777" w:rsidTr="00177A9B">
        <w:trPr>
          <w:gridAfter w:val="1"/>
          <w:wAfter w:w="8" w:type="dxa"/>
          <w:cantSplit/>
          <w:jc w:val="center"/>
        </w:trPr>
        <w:tc>
          <w:tcPr>
            <w:tcW w:w="248" w:type="dxa"/>
          </w:tcPr>
          <w:p w14:paraId="2B7E7DEA" w14:textId="77777777" w:rsidR="00A35D07" w:rsidRPr="005F7EB0" w:rsidRDefault="00A35D07" w:rsidP="00177A9B">
            <w:pPr>
              <w:pStyle w:val="TAC"/>
            </w:pPr>
            <w:r w:rsidRPr="005F7EB0">
              <w:t>0</w:t>
            </w:r>
          </w:p>
        </w:tc>
        <w:tc>
          <w:tcPr>
            <w:tcW w:w="284" w:type="dxa"/>
          </w:tcPr>
          <w:p w14:paraId="2EB14217" w14:textId="77777777" w:rsidR="00A35D07" w:rsidRPr="005F7EB0" w:rsidRDefault="00A35D07" w:rsidP="00177A9B">
            <w:pPr>
              <w:pStyle w:val="TAC"/>
            </w:pPr>
          </w:p>
        </w:tc>
        <w:tc>
          <w:tcPr>
            <w:tcW w:w="283" w:type="dxa"/>
          </w:tcPr>
          <w:p w14:paraId="61413C27" w14:textId="77777777" w:rsidR="00A35D07" w:rsidRPr="005F7EB0" w:rsidRDefault="00A35D07" w:rsidP="00177A9B">
            <w:pPr>
              <w:pStyle w:val="TAC"/>
            </w:pPr>
          </w:p>
        </w:tc>
        <w:tc>
          <w:tcPr>
            <w:tcW w:w="236" w:type="dxa"/>
          </w:tcPr>
          <w:p w14:paraId="1EAD8F2B" w14:textId="77777777" w:rsidR="00A35D07" w:rsidRPr="005F7EB0" w:rsidRDefault="00A35D07" w:rsidP="00177A9B">
            <w:pPr>
              <w:pStyle w:val="TAC"/>
            </w:pPr>
          </w:p>
        </w:tc>
        <w:tc>
          <w:tcPr>
            <w:tcW w:w="6014" w:type="dxa"/>
            <w:shd w:val="clear" w:color="auto" w:fill="auto"/>
          </w:tcPr>
          <w:p w14:paraId="035A26C9" w14:textId="77777777" w:rsidR="00A35D07" w:rsidRPr="005F7EB0" w:rsidRDefault="00A35D07" w:rsidP="00177A9B">
            <w:pPr>
              <w:pStyle w:val="TAL"/>
            </w:pPr>
            <w:r w:rsidRPr="005F7EB0">
              <w:t>5GS encryption algorithm 5G-EA4 not supported</w:t>
            </w:r>
          </w:p>
        </w:tc>
      </w:tr>
      <w:tr w:rsidR="00A35D07" w:rsidRPr="005F7EB0" w14:paraId="73444362" w14:textId="77777777" w:rsidTr="00177A9B">
        <w:trPr>
          <w:gridAfter w:val="1"/>
          <w:wAfter w:w="8" w:type="dxa"/>
          <w:cantSplit/>
          <w:jc w:val="center"/>
        </w:trPr>
        <w:tc>
          <w:tcPr>
            <w:tcW w:w="248" w:type="dxa"/>
          </w:tcPr>
          <w:p w14:paraId="60EC0012" w14:textId="77777777" w:rsidR="00A35D07" w:rsidRPr="005F7EB0" w:rsidRDefault="00A35D07" w:rsidP="00177A9B">
            <w:pPr>
              <w:pStyle w:val="TAC"/>
            </w:pPr>
            <w:r w:rsidRPr="005F7EB0">
              <w:t>1</w:t>
            </w:r>
          </w:p>
        </w:tc>
        <w:tc>
          <w:tcPr>
            <w:tcW w:w="284" w:type="dxa"/>
          </w:tcPr>
          <w:p w14:paraId="58CBA3D4" w14:textId="77777777" w:rsidR="00A35D07" w:rsidRPr="005F7EB0" w:rsidRDefault="00A35D07" w:rsidP="00177A9B">
            <w:pPr>
              <w:pStyle w:val="TAC"/>
            </w:pPr>
          </w:p>
        </w:tc>
        <w:tc>
          <w:tcPr>
            <w:tcW w:w="283" w:type="dxa"/>
          </w:tcPr>
          <w:p w14:paraId="1758EE6F" w14:textId="77777777" w:rsidR="00A35D07" w:rsidRPr="005F7EB0" w:rsidRDefault="00A35D07" w:rsidP="00177A9B">
            <w:pPr>
              <w:pStyle w:val="TAC"/>
            </w:pPr>
          </w:p>
        </w:tc>
        <w:tc>
          <w:tcPr>
            <w:tcW w:w="236" w:type="dxa"/>
          </w:tcPr>
          <w:p w14:paraId="49BFD9D0" w14:textId="77777777" w:rsidR="00A35D07" w:rsidRPr="005F7EB0" w:rsidRDefault="00A35D07" w:rsidP="00177A9B">
            <w:pPr>
              <w:pStyle w:val="TAC"/>
            </w:pPr>
          </w:p>
        </w:tc>
        <w:tc>
          <w:tcPr>
            <w:tcW w:w="6014" w:type="dxa"/>
            <w:shd w:val="clear" w:color="auto" w:fill="auto"/>
          </w:tcPr>
          <w:p w14:paraId="6013D0F5" w14:textId="77777777" w:rsidR="00A35D07" w:rsidRPr="005F7EB0" w:rsidRDefault="00A35D07" w:rsidP="00177A9B">
            <w:pPr>
              <w:pStyle w:val="TAL"/>
            </w:pPr>
            <w:r w:rsidRPr="005F7EB0">
              <w:t>5GS encryption algorithm 5G-EA4 supported</w:t>
            </w:r>
          </w:p>
        </w:tc>
      </w:tr>
      <w:tr w:rsidR="00A35D07" w:rsidRPr="005F7EB0" w14:paraId="70867E23" w14:textId="77777777" w:rsidTr="00177A9B">
        <w:trPr>
          <w:cantSplit/>
          <w:jc w:val="center"/>
        </w:trPr>
        <w:tc>
          <w:tcPr>
            <w:tcW w:w="7073" w:type="dxa"/>
            <w:gridSpan w:val="6"/>
          </w:tcPr>
          <w:p w14:paraId="1CD9F486" w14:textId="77777777" w:rsidR="00A35D07" w:rsidRPr="005F7EB0" w:rsidRDefault="00A35D07" w:rsidP="00177A9B">
            <w:pPr>
              <w:pStyle w:val="TAL"/>
            </w:pPr>
          </w:p>
        </w:tc>
      </w:tr>
      <w:tr w:rsidR="00A35D07" w:rsidRPr="005F7EB0" w14:paraId="49144630" w14:textId="77777777" w:rsidTr="00177A9B">
        <w:trPr>
          <w:cantSplit/>
          <w:jc w:val="center"/>
        </w:trPr>
        <w:tc>
          <w:tcPr>
            <w:tcW w:w="7073" w:type="dxa"/>
            <w:gridSpan w:val="6"/>
          </w:tcPr>
          <w:p w14:paraId="72A1ED2A" w14:textId="77777777" w:rsidR="00A35D07" w:rsidRPr="005F7EB0" w:rsidRDefault="00A35D07" w:rsidP="00177A9B">
            <w:pPr>
              <w:pStyle w:val="TAL"/>
            </w:pPr>
            <w:r w:rsidRPr="005F7EB0">
              <w:t>5GS encryption algorithm 5G-EA5 supported (octet 3, bit 3)</w:t>
            </w:r>
          </w:p>
        </w:tc>
      </w:tr>
      <w:tr w:rsidR="00A35D07" w:rsidRPr="005F7EB0" w14:paraId="13AC262B" w14:textId="77777777" w:rsidTr="00177A9B">
        <w:trPr>
          <w:gridAfter w:val="1"/>
          <w:wAfter w:w="8" w:type="dxa"/>
          <w:cantSplit/>
          <w:jc w:val="center"/>
        </w:trPr>
        <w:tc>
          <w:tcPr>
            <w:tcW w:w="248" w:type="dxa"/>
          </w:tcPr>
          <w:p w14:paraId="29D588DD" w14:textId="77777777" w:rsidR="00A35D07" w:rsidRPr="005F7EB0" w:rsidRDefault="00A35D07" w:rsidP="00177A9B">
            <w:pPr>
              <w:pStyle w:val="TAC"/>
            </w:pPr>
            <w:r w:rsidRPr="005F7EB0">
              <w:t>0</w:t>
            </w:r>
          </w:p>
        </w:tc>
        <w:tc>
          <w:tcPr>
            <w:tcW w:w="284" w:type="dxa"/>
          </w:tcPr>
          <w:p w14:paraId="7FF04F90" w14:textId="77777777" w:rsidR="00A35D07" w:rsidRPr="005F7EB0" w:rsidRDefault="00A35D07" w:rsidP="00177A9B">
            <w:pPr>
              <w:pStyle w:val="TAC"/>
            </w:pPr>
          </w:p>
        </w:tc>
        <w:tc>
          <w:tcPr>
            <w:tcW w:w="283" w:type="dxa"/>
          </w:tcPr>
          <w:p w14:paraId="412939E1" w14:textId="77777777" w:rsidR="00A35D07" w:rsidRPr="005F7EB0" w:rsidRDefault="00A35D07" w:rsidP="00177A9B">
            <w:pPr>
              <w:pStyle w:val="TAC"/>
            </w:pPr>
          </w:p>
        </w:tc>
        <w:tc>
          <w:tcPr>
            <w:tcW w:w="236" w:type="dxa"/>
          </w:tcPr>
          <w:p w14:paraId="659E3C3C" w14:textId="77777777" w:rsidR="00A35D07" w:rsidRPr="005F7EB0" w:rsidRDefault="00A35D07" w:rsidP="00177A9B">
            <w:pPr>
              <w:pStyle w:val="TAC"/>
            </w:pPr>
          </w:p>
        </w:tc>
        <w:tc>
          <w:tcPr>
            <w:tcW w:w="6014" w:type="dxa"/>
            <w:shd w:val="clear" w:color="auto" w:fill="auto"/>
          </w:tcPr>
          <w:p w14:paraId="0279BF4A" w14:textId="77777777" w:rsidR="00A35D07" w:rsidRPr="005F7EB0" w:rsidRDefault="00A35D07" w:rsidP="00177A9B">
            <w:pPr>
              <w:pStyle w:val="TAL"/>
            </w:pPr>
            <w:r w:rsidRPr="005F7EB0">
              <w:t>5GS encryption algorithm 5G-EA5 not supported</w:t>
            </w:r>
          </w:p>
        </w:tc>
      </w:tr>
      <w:tr w:rsidR="00A35D07" w:rsidRPr="005F7EB0" w14:paraId="28646DAF" w14:textId="77777777" w:rsidTr="00177A9B">
        <w:trPr>
          <w:gridAfter w:val="1"/>
          <w:wAfter w:w="8" w:type="dxa"/>
          <w:cantSplit/>
          <w:jc w:val="center"/>
        </w:trPr>
        <w:tc>
          <w:tcPr>
            <w:tcW w:w="248" w:type="dxa"/>
          </w:tcPr>
          <w:p w14:paraId="4E410083" w14:textId="77777777" w:rsidR="00A35D07" w:rsidRPr="005F7EB0" w:rsidRDefault="00A35D07" w:rsidP="00177A9B">
            <w:pPr>
              <w:pStyle w:val="TAC"/>
            </w:pPr>
            <w:r w:rsidRPr="005F7EB0">
              <w:t>1</w:t>
            </w:r>
          </w:p>
        </w:tc>
        <w:tc>
          <w:tcPr>
            <w:tcW w:w="284" w:type="dxa"/>
          </w:tcPr>
          <w:p w14:paraId="2EBD779C" w14:textId="77777777" w:rsidR="00A35D07" w:rsidRPr="005F7EB0" w:rsidRDefault="00A35D07" w:rsidP="00177A9B">
            <w:pPr>
              <w:pStyle w:val="TAC"/>
            </w:pPr>
          </w:p>
        </w:tc>
        <w:tc>
          <w:tcPr>
            <w:tcW w:w="283" w:type="dxa"/>
          </w:tcPr>
          <w:p w14:paraId="35A2633B" w14:textId="77777777" w:rsidR="00A35D07" w:rsidRPr="005F7EB0" w:rsidRDefault="00A35D07" w:rsidP="00177A9B">
            <w:pPr>
              <w:pStyle w:val="TAC"/>
            </w:pPr>
          </w:p>
        </w:tc>
        <w:tc>
          <w:tcPr>
            <w:tcW w:w="236" w:type="dxa"/>
          </w:tcPr>
          <w:p w14:paraId="31C593D2" w14:textId="77777777" w:rsidR="00A35D07" w:rsidRPr="005F7EB0" w:rsidRDefault="00A35D07" w:rsidP="00177A9B">
            <w:pPr>
              <w:pStyle w:val="TAC"/>
            </w:pPr>
          </w:p>
        </w:tc>
        <w:tc>
          <w:tcPr>
            <w:tcW w:w="6014" w:type="dxa"/>
            <w:shd w:val="clear" w:color="auto" w:fill="auto"/>
          </w:tcPr>
          <w:p w14:paraId="03C49A69" w14:textId="77777777" w:rsidR="00A35D07" w:rsidRPr="005F7EB0" w:rsidRDefault="00A35D07" w:rsidP="00177A9B">
            <w:pPr>
              <w:pStyle w:val="TAL"/>
            </w:pPr>
            <w:r w:rsidRPr="005F7EB0">
              <w:t>5GS encryption algorithm 5G-EA5 supported</w:t>
            </w:r>
          </w:p>
        </w:tc>
      </w:tr>
      <w:tr w:rsidR="00A35D07" w:rsidRPr="005F7EB0" w14:paraId="73A12E1C" w14:textId="77777777" w:rsidTr="00177A9B">
        <w:trPr>
          <w:cantSplit/>
          <w:jc w:val="center"/>
        </w:trPr>
        <w:tc>
          <w:tcPr>
            <w:tcW w:w="7073" w:type="dxa"/>
            <w:gridSpan w:val="6"/>
          </w:tcPr>
          <w:p w14:paraId="2FD0AD9D" w14:textId="77777777" w:rsidR="00A35D07" w:rsidRPr="005F7EB0" w:rsidRDefault="00A35D07" w:rsidP="00177A9B">
            <w:pPr>
              <w:pStyle w:val="TAL"/>
            </w:pPr>
          </w:p>
        </w:tc>
      </w:tr>
      <w:tr w:rsidR="00A35D07" w:rsidRPr="005F7EB0" w14:paraId="14166CFE" w14:textId="77777777" w:rsidTr="00177A9B">
        <w:trPr>
          <w:cantSplit/>
          <w:jc w:val="center"/>
        </w:trPr>
        <w:tc>
          <w:tcPr>
            <w:tcW w:w="7073" w:type="dxa"/>
            <w:gridSpan w:val="6"/>
          </w:tcPr>
          <w:p w14:paraId="0972CC5B" w14:textId="77777777" w:rsidR="00A35D07" w:rsidRPr="005F7EB0" w:rsidRDefault="00A35D07" w:rsidP="00177A9B">
            <w:pPr>
              <w:pStyle w:val="TAL"/>
            </w:pPr>
            <w:r w:rsidRPr="005F7EB0">
              <w:t>5GS encryption algorithm 5G-EA6 supported (octet 3, bit 2)</w:t>
            </w:r>
          </w:p>
        </w:tc>
      </w:tr>
      <w:tr w:rsidR="00A35D07" w:rsidRPr="005F7EB0" w14:paraId="54CDCFFA" w14:textId="77777777" w:rsidTr="00177A9B">
        <w:trPr>
          <w:gridAfter w:val="1"/>
          <w:wAfter w:w="8" w:type="dxa"/>
          <w:cantSplit/>
          <w:jc w:val="center"/>
        </w:trPr>
        <w:tc>
          <w:tcPr>
            <w:tcW w:w="248" w:type="dxa"/>
          </w:tcPr>
          <w:p w14:paraId="3B600D03" w14:textId="77777777" w:rsidR="00A35D07" w:rsidRPr="005F7EB0" w:rsidRDefault="00A35D07" w:rsidP="00177A9B">
            <w:pPr>
              <w:pStyle w:val="TAC"/>
            </w:pPr>
            <w:r w:rsidRPr="005F7EB0">
              <w:t>0</w:t>
            </w:r>
          </w:p>
        </w:tc>
        <w:tc>
          <w:tcPr>
            <w:tcW w:w="284" w:type="dxa"/>
          </w:tcPr>
          <w:p w14:paraId="6EE00387" w14:textId="77777777" w:rsidR="00A35D07" w:rsidRPr="005F7EB0" w:rsidRDefault="00A35D07" w:rsidP="00177A9B">
            <w:pPr>
              <w:pStyle w:val="TAC"/>
            </w:pPr>
          </w:p>
        </w:tc>
        <w:tc>
          <w:tcPr>
            <w:tcW w:w="283" w:type="dxa"/>
          </w:tcPr>
          <w:p w14:paraId="22F45146" w14:textId="77777777" w:rsidR="00A35D07" w:rsidRPr="005F7EB0" w:rsidRDefault="00A35D07" w:rsidP="00177A9B">
            <w:pPr>
              <w:pStyle w:val="TAC"/>
            </w:pPr>
          </w:p>
        </w:tc>
        <w:tc>
          <w:tcPr>
            <w:tcW w:w="236" w:type="dxa"/>
          </w:tcPr>
          <w:p w14:paraId="11DEAE65" w14:textId="77777777" w:rsidR="00A35D07" w:rsidRPr="005F7EB0" w:rsidRDefault="00A35D07" w:rsidP="00177A9B">
            <w:pPr>
              <w:pStyle w:val="TAC"/>
            </w:pPr>
          </w:p>
        </w:tc>
        <w:tc>
          <w:tcPr>
            <w:tcW w:w="6014" w:type="dxa"/>
            <w:shd w:val="clear" w:color="auto" w:fill="auto"/>
          </w:tcPr>
          <w:p w14:paraId="26D50281" w14:textId="77777777" w:rsidR="00A35D07" w:rsidRPr="005F7EB0" w:rsidRDefault="00A35D07" w:rsidP="00177A9B">
            <w:pPr>
              <w:pStyle w:val="TAL"/>
            </w:pPr>
            <w:r w:rsidRPr="005F7EB0">
              <w:t>5GS encryption algorithm 5G-EA6 not supported</w:t>
            </w:r>
          </w:p>
        </w:tc>
      </w:tr>
      <w:tr w:rsidR="00A35D07" w:rsidRPr="005F7EB0" w14:paraId="5F580918" w14:textId="77777777" w:rsidTr="00177A9B">
        <w:trPr>
          <w:gridAfter w:val="1"/>
          <w:wAfter w:w="8" w:type="dxa"/>
          <w:cantSplit/>
          <w:jc w:val="center"/>
        </w:trPr>
        <w:tc>
          <w:tcPr>
            <w:tcW w:w="248" w:type="dxa"/>
          </w:tcPr>
          <w:p w14:paraId="76B07DBD" w14:textId="77777777" w:rsidR="00A35D07" w:rsidRPr="005F7EB0" w:rsidRDefault="00A35D07" w:rsidP="00177A9B">
            <w:pPr>
              <w:pStyle w:val="TAC"/>
            </w:pPr>
            <w:r w:rsidRPr="005F7EB0">
              <w:t>1</w:t>
            </w:r>
          </w:p>
        </w:tc>
        <w:tc>
          <w:tcPr>
            <w:tcW w:w="284" w:type="dxa"/>
          </w:tcPr>
          <w:p w14:paraId="6BD4A648" w14:textId="77777777" w:rsidR="00A35D07" w:rsidRPr="005F7EB0" w:rsidRDefault="00A35D07" w:rsidP="00177A9B">
            <w:pPr>
              <w:pStyle w:val="TAC"/>
            </w:pPr>
          </w:p>
        </w:tc>
        <w:tc>
          <w:tcPr>
            <w:tcW w:w="283" w:type="dxa"/>
          </w:tcPr>
          <w:p w14:paraId="57FC0447" w14:textId="77777777" w:rsidR="00A35D07" w:rsidRPr="005F7EB0" w:rsidRDefault="00A35D07" w:rsidP="00177A9B">
            <w:pPr>
              <w:pStyle w:val="TAC"/>
            </w:pPr>
          </w:p>
        </w:tc>
        <w:tc>
          <w:tcPr>
            <w:tcW w:w="236" w:type="dxa"/>
          </w:tcPr>
          <w:p w14:paraId="7A3CF5D3" w14:textId="77777777" w:rsidR="00A35D07" w:rsidRPr="005F7EB0" w:rsidRDefault="00A35D07" w:rsidP="00177A9B">
            <w:pPr>
              <w:pStyle w:val="TAC"/>
            </w:pPr>
          </w:p>
        </w:tc>
        <w:tc>
          <w:tcPr>
            <w:tcW w:w="6014" w:type="dxa"/>
            <w:shd w:val="clear" w:color="auto" w:fill="auto"/>
          </w:tcPr>
          <w:p w14:paraId="0FAF9E49" w14:textId="77777777" w:rsidR="00A35D07" w:rsidRPr="005F7EB0" w:rsidRDefault="00A35D07" w:rsidP="00177A9B">
            <w:pPr>
              <w:pStyle w:val="TAL"/>
            </w:pPr>
            <w:r w:rsidRPr="005F7EB0">
              <w:t>5GS encryption algorithm 5G-EA6 supported</w:t>
            </w:r>
          </w:p>
        </w:tc>
      </w:tr>
      <w:tr w:rsidR="00A35D07" w:rsidRPr="005F7EB0" w14:paraId="7649B266" w14:textId="77777777" w:rsidTr="00177A9B">
        <w:trPr>
          <w:cantSplit/>
          <w:jc w:val="center"/>
        </w:trPr>
        <w:tc>
          <w:tcPr>
            <w:tcW w:w="7073" w:type="dxa"/>
            <w:gridSpan w:val="6"/>
          </w:tcPr>
          <w:p w14:paraId="4F61CEDC" w14:textId="77777777" w:rsidR="00A35D07" w:rsidRPr="005F7EB0" w:rsidRDefault="00A35D07" w:rsidP="00177A9B">
            <w:pPr>
              <w:pStyle w:val="TAL"/>
            </w:pPr>
          </w:p>
        </w:tc>
      </w:tr>
      <w:tr w:rsidR="00A35D07" w:rsidRPr="005F7EB0" w14:paraId="3B0FF874" w14:textId="77777777" w:rsidTr="00177A9B">
        <w:trPr>
          <w:cantSplit/>
          <w:jc w:val="center"/>
        </w:trPr>
        <w:tc>
          <w:tcPr>
            <w:tcW w:w="7073" w:type="dxa"/>
            <w:gridSpan w:val="6"/>
          </w:tcPr>
          <w:p w14:paraId="044DE327" w14:textId="77777777" w:rsidR="00A35D07" w:rsidRPr="005F7EB0" w:rsidRDefault="00A35D07" w:rsidP="00177A9B">
            <w:pPr>
              <w:pStyle w:val="TAL"/>
            </w:pPr>
            <w:r w:rsidRPr="005F7EB0">
              <w:t>5GS encryption algorithm 5G-EA7 supported (octet 3, bit 1)</w:t>
            </w:r>
          </w:p>
        </w:tc>
      </w:tr>
      <w:tr w:rsidR="00A35D07" w:rsidRPr="005F7EB0" w14:paraId="6E88958E" w14:textId="77777777" w:rsidTr="00177A9B">
        <w:trPr>
          <w:gridAfter w:val="1"/>
          <w:wAfter w:w="8" w:type="dxa"/>
          <w:cantSplit/>
          <w:jc w:val="center"/>
        </w:trPr>
        <w:tc>
          <w:tcPr>
            <w:tcW w:w="248" w:type="dxa"/>
          </w:tcPr>
          <w:p w14:paraId="6EBB5733" w14:textId="77777777" w:rsidR="00A35D07" w:rsidRPr="005F7EB0" w:rsidRDefault="00A35D07" w:rsidP="00177A9B">
            <w:pPr>
              <w:pStyle w:val="TAC"/>
            </w:pPr>
            <w:r w:rsidRPr="005F7EB0">
              <w:t>0</w:t>
            </w:r>
          </w:p>
        </w:tc>
        <w:tc>
          <w:tcPr>
            <w:tcW w:w="284" w:type="dxa"/>
          </w:tcPr>
          <w:p w14:paraId="240D304C" w14:textId="77777777" w:rsidR="00A35D07" w:rsidRPr="005F7EB0" w:rsidRDefault="00A35D07" w:rsidP="00177A9B">
            <w:pPr>
              <w:pStyle w:val="TAC"/>
            </w:pPr>
          </w:p>
        </w:tc>
        <w:tc>
          <w:tcPr>
            <w:tcW w:w="283" w:type="dxa"/>
          </w:tcPr>
          <w:p w14:paraId="29029553" w14:textId="77777777" w:rsidR="00A35D07" w:rsidRPr="005F7EB0" w:rsidRDefault="00A35D07" w:rsidP="00177A9B">
            <w:pPr>
              <w:pStyle w:val="TAC"/>
            </w:pPr>
          </w:p>
        </w:tc>
        <w:tc>
          <w:tcPr>
            <w:tcW w:w="236" w:type="dxa"/>
          </w:tcPr>
          <w:p w14:paraId="63275017" w14:textId="77777777" w:rsidR="00A35D07" w:rsidRPr="005F7EB0" w:rsidRDefault="00A35D07" w:rsidP="00177A9B">
            <w:pPr>
              <w:pStyle w:val="TAC"/>
            </w:pPr>
          </w:p>
        </w:tc>
        <w:tc>
          <w:tcPr>
            <w:tcW w:w="6014" w:type="dxa"/>
            <w:shd w:val="clear" w:color="auto" w:fill="auto"/>
          </w:tcPr>
          <w:p w14:paraId="7638725F" w14:textId="77777777" w:rsidR="00A35D07" w:rsidRPr="005F7EB0" w:rsidRDefault="00A35D07" w:rsidP="00177A9B">
            <w:pPr>
              <w:pStyle w:val="TAL"/>
            </w:pPr>
            <w:r w:rsidRPr="005F7EB0">
              <w:t>5GS encryption algorithm 5G-EA7 not supported</w:t>
            </w:r>
          </w:p>
        </w:tc>
      </w:tr>
      <w:tr w:rsidR="00A35D07" w:rsidRPr="005F7EB0" w14:paraId="6D9079ED" w14:textId="77777777" w:rsidTr="00177A9B">
        <w:trPr>
          <w:gridAfter w:val="1"/>
          <w:wAfter w:w="8" w:type="dxa"/>
          <w:cantSplit/>
          <w:jc w:val="center"/>
        </w:trPr>
        <w:tc>
          <w:tcPr>
            <w:tcW w:w="248" w:type="dxa"/>
          </w:tcPr>
          <w:p w14:paraId="08DE49EC" w14:textId="77777777" w:rsidR="00A35D07" w:rsidRPr="005F7EB0" w:rsidRDefault="00A35D07" w:rsidP="00177A9B">
            <w:pPr>
              <w:pStyle w:val="TAC"/>
            </w:pPr>
            <w:r w:rsidRPr="005F7EB0">
              <w:t>1</w:t>
            </w:r>
          </w:p>
        </w:tc>
        <w:tc>
          <w:tcPr>
            <w:tcW w:w="284" w:type="dxa"/>
          </w:tcPr>
          <w:p w14:paraId="52C69469" w14:textId="77777777" w:rsidR="00A35D07" w:rsidRPr="005F7EB0" w:rsidRDefault="00A35D07" w:rsidP="00177A9B">
            <w:pPr>
              <w:pStyle w:val="TAC"/>
            </w:pPr>
          </w:p>
        </w:tc>
        <w:tc>
          <w:tcPr>
            <w:tcW w:w="283" w:type="dxa"/>
          </w:tcPr>
          <w:p w14:paraId="27386A65" w14:textId="77777777" w:rsidR="00A35D07" w:rsidRPr="005F7EB0" w:rsidRDefault="00A35D07" w:rsidP="00177A9B">
            <w:pPr>
              <w:pStyle w:val="TAC"/>
            </w:pPr>
          </w:p>
        </w:tc>
        <w:tc>
          <w:tcPr>
            <w:tcW w:w="236" w:type="dxa"/>
          </w:tcPr>
          <w:p w14:paraId="3A566DE6" w14:textId="77777777" w:rsidR="00A35D07" w:rsidRPr="005F7EB0" w:rsidRDefault="00A35D07" w:rsidP="00177A9B">
            <w:pPr>
              <w:pStyle w:val="TAC"/>
            </w:pPr>
          </w:p>
        </w:tc>
        <w:tc>
          <w:tcPr>
            <w:tcW w:w="6014" w:type="dxa"/>
            <w:shd w:val="clear" w:color="auto" w:fill="auto"/>
          </w:tcPr>
          <w:p w14:paraId="20C2D5CA" w14:textId="77777777" w:rsidR="00A35D07" w:rsidRPr="005F7EB0" w:rsidRDefault="00A35D07" w:rsidP="00177A9B">
            <w:pPr>
              <w:pStyle w:val="TAL"/>
            </w:pPr>
            <w:r w:rsidRPr="005F7EB0">
              <w:t>5GS encryption algorithm 5G-EA7 supported</w:t>
            </w:r>
          </w:p>
        </w:tc>
      </w:tr>
      <w:tr w:rsidR="00A35D07" w:rsidRPr="005F7EB0" w14:paraId="235F8FF7" w14:textId="77777777" w:rsidTr="00177A9B">
        <w:trPr>
          <w:cantSplit/>
          <w:jc w:val="center"/>
        </w:trPr>
        <w:tc>
          <w:tcPr>
            <w:tcW w:w="7073" w:type="dxa"/>
            <w:gridSpan w:val="6"/>
          </w:tcPr>
          <w:p w14:paraId="5AA2673E" w14:textId="77777777" w:rsidR="00A35D07" w:rsidRPr="005F7EB0" w:rsidRDefault="00A35D07" w:rsidP="00177A9B">
            <w:pPr>
              <w:pStyle w:val="TAL"/>
            </w:pPr>
          </w:p>
        </w:tc>
      </w:tr>
      <w:tr w:rsidR="00A35D07" w:rsidRPr="005F7EB0" w14:paraId="624A1504" w14:textId="77777777" w:rsidTr="00177A9B">
        <w:trPr>
          <w:cantSplit/>
          <w:jc w:val="center"/>
        </w:trPr>
        <w:tc>
          <w:tcPr>
            <w:tcW w:w="7073" w:type="dxa"/>
            <w:gridSpan w:val="6"/>
          </w:tcPr>
          <w:p w14:paraId="2422B36D" w14:textId="77777777" w:rsidR="00A35D07" w:rsidRPr="005F7EB0" w:rsidRDefault="00A35D07" w:rsidP="00177A9B">
            <w:pPr>
              <w:pStyle w:val="TAL"/>
            </w:pPr>
            <w:r w:rsidRPr="005F7EB0">
              <w:t>5GS integrity algorithms supported (octet 4)</w:t>
            </w:r>
          </w:p>
        </w:tc>
      </w:tr>
      <w:tr w:rsidR="00A35D07" w:rsidRPr="005F7EB0" w14:paraId="7B2D7F93" w14:textId="77777777" w:rsidTr="00177A9B">
        <w:trPr>
          <w:cantSplit/>
          <w:jc w:val="center"/>
        </w:trPr>
        <w:tc>
          <w:tcPr>
            <w:tcW w:w="7073" w:type="dxa"/>
            <w:gridSpan w:val="6"/>
          </w:tcPr>
          <w:p w14:paraId="4F15320A" w14:textId="77777777" w:rsidR="00A35D07" w:rsidRPr="005F7EB0" w:rsidRDefault="00A35D07" w:rsidP="00177A9B">
            <w:pPr>
              <w:pStyle w:val="TAL"/>
            </w:pPr>
          </w:p>
        </w:tc>
      </w:tr>
      <w:tr w:rsidR="00A35D07" w:rsidRPr="005F7EB0" w14:paraId="349A99B7" w14:textId="77777777" w:rsidTr="00177A9B">
        <w:trPr>
          <w:cantSplit/>
          <w:jc w:val="center"/>
        </w:trPr>
        <w:tc>
          <w:tcPr>
            <w:tcW w:w="7073" w:type="dxa"/>
            <w:gridSpan w:val="6"/>
          </w:tcPr>
          <w:p w14:paraId="1B84115B" w14:textId="77777777" w:rsidR="00A35D07" w:rsidRPr="005F7EB0" w:rsidRDefault="00A35D07" w:rsidP="00177A9B">
            <w:pPr>
              <w:pStyle w:val="TAL"/>
            </w:pPr>
            <w:r w:rsidRPr="005F7EB0">
              <w:t>5GS integrity algorithm 5G-IA0 supported (octet 4, bit 8)</w:t>
            </w:r>
          </w:p>
        </w:tc>
      </w:tr>
      <w:tr w:rsidR="00A35D07" w:rsidRPr="005F7EB0" w14:paraId="2BF45E7F" w14:textId="77777777" w:rsidTr="00177A9B">
        <w:trPr>
          <w:gridAfter w:val="1"/>
          <w:wAfter w:w="8" w:type="dxa"/>
          <w:cantSplit/>
          <w:jc w:val="center"/>
        </w:trPr>
        <w:tc>
          <w:tcPr>
            <w:tcW w:w="248" w:type="dxa"/>
          </w:tcPr>
          <w:p w14:paraId="2A07CA2A" w14:textId="77777777" w:rsidR="00A35D07" w:rsidRPr="005F7EB0" w:rsidRDefault="00A35D07" w:rsidP="00177A9B">
            <w:pPr>
              <w:pStyle w:val="TAC"/>
            </w:pPr>
            <w:r w:rsidRPr="005F7EB0">
              <w:t>0</w:t>
            </w:r>
          </w:p>
        </w:tc>
        <w:tc>
          <w:tcPr>
            <w:tcW w:w="284" w:type="dxa"/>
          </w:tcPr>
          <w:p w14:paraId="07E36815" w14:textId="77777777" w:rsidR="00A35D07" w:rsidRPr="005F7EB0" w:rsidRDefault="00A35D07" w:rsidP="00177A9B">
            <w:pPr>
              <w:pStyle w:val="TAC"/>
            </w:pPr>
          </w:p>
        </w:tc>
        <w:tc>
          <w:tcPr>
            <w:tcW w:w="283" w:type="dxa"/>
          </w:tcPr>
          <w:p w14:paraId="3A1C914C" w14:textId="77777777" w:rsidR="00A35D07" w:rsidRPr="005F7EB0" w:rsidRDefault="00A35D07" w:rsidP="00177A9B">
            <w:pPr>
              <w:pStyle w:val="TAC"/>
            </w:pPr>
          </w:p>
        </w:tc>
        <w:tc>
          <w:tcPr>
            <w:tcW w:w="236" w:type="dxa"/>
          </w:tcPr>
          <w:p w14:paraId="74FED5C4" w14:textId="77777777" w:rsidR="00A35D07" w:rsidRPr="005F7EB0" w:rsidRDefault="00A35D07" w:rsidP="00177A9B">
            <w:pPr>
              <w:pStyle w:val="TAC"/>
            </w:pPr>
          </w:p>
        </w:tc>
        <w:tc>
          <w:tcPr>
            <w:tcW w:w="6014" w:type="dxa"/>
            <w:shd w:val="clear" w:color="auto" w:fill="auto"/>
          </w:tcPr>
          <w:p w14:paraId="6F5BB324" w14:textId="77777777" w:rsidR="00A35D07" w:rsidRPr="005F7EB0" w:rsidRDefault="00A35D07" w:rsidP="00177A9B">
            <w:pPr>
              <w:pStyle w:val="TAL"/>
            </w:pPr>
            <w:r w:rsidRPr="005F7EB0">
              <w:t>5GS integrity algorithm 5G-IA0 not supported</w:t>
            </w:r>
          </w:p>
        </w:tc>
      </w:tr>
      <w:tr w:rsidR="00A35D07" w:rsidRPr="005F7EB0" w14:paraId="019041C4" w14:textId="77777777" w:rsidTr="00177A9B">
        <w:trPr>
          <w:gridAfter w:val="1"/>
          <w:wAfter w:w="8" w:type="dxa"/>
          <w:cantSplit/>
          <w:jc w:val="center"/>
        </w:trPr>
        <w:tc>
          <w:tcPr>
            <w:tcW w:w="248" w:type="dxa"/>
          </w:tcPr>
          <w:p w14:paraId="58D9EFB3" w14:textId="77777777" w:rsidR="00A35D07" w:rsidRPr="005F7EB0" w:rsidRDefault="00A35D07" w:rsidP="00177A9B">
            <w:pPr>
              <w:pStyle w:val="TAC"/>
            </w:pPr>
            <w:r w:rsidRPr="005F7EB0">
              <w:t>1</w:t>
            </w:r>
          </w:p>
        </w:tc>
        <w:tc>
          <w:tcPr>
            <w:tcW w:w="284" w:type="dxa"/>
          </w:tcPr>
          <w:p w14:paraId="3BCD7D65" w14:textId="77777777" w:rsidR="00A35D07" w:rsidRPr="005F7EB0" w:rsidRDefault="00A35D07" w:rsidP="00177A9B">
            <w:pPr>
              <w:pStyle w:val="TAC"/>
            </w:pPr>
          </w:p>
        </w:tc>
        <w:tc>
          <w:tcPr>
            <w:tcW w:w="283" w:type="dxa"/>
          </w:tcPr>
          <w:p w14:paraId="55505D96" w14:textId="77777777" w:rsidR="00A35D07" w:rsidRPr="005F7EB0" w:rsidRDefault="00A35D07" w:rsidP="00177A9B">
            <w:pPr>
              <w:pStyle w:val="TAC"/>
            </w:pPr>
          </w:p>
        </w:tc>
        <w:tc>
          <w:tcPr>
            <w:tcW w:w="236" w:type="dxa"/>
          </w:tcPr>
          <w:p w14:paraId="072331CA" w14:textId="77777777" w:rsidR="00A35D07" w:rsidRPr="005F7EB0" w:rsidRDefault="00A35D07" w:rsidP="00177A9B">
            <w:pPr>
              <w:pStyle w:val="TAC"/>
            </w:pPr>
          </w:p>
        </w:tc>
        <w:tc>
          <w:tcPr>
            <w:tcW w:w="6014" w:type="dxa"/>
            <w:shd w:val="clear" w:color="auto" w:fill="auto"/>
          </w:tcPr>
          <w:p w14:paraId="6C39D43E" w14:textId="77777777" w:rsidR="00A35D07" w:rsidRPr="005F7EB0" w:rsidRDefault="00A35D07" w:rsidP="00177A9B">
            <w:pPr>
              <w:pStyle w:val="TAL"/>
            </w:pPr>
            <w:r w:rsidRPr="005F7EB0">
              <w:t>5GS integrity algorithm 5G-IA0 supported</w:t>
            </w:r>
          </w:p>
        </w:tc>
      </w:tr>
      <w:tr w:rsidR="00A35D07" w:rsidRPr="005F7EB0" w14:paraId="7377DF91" w14:textId="77777777" w:rsidTr="00177A9B">
        <w:trPr>
          <w:cantSplit/>
          <w:jc w:val="center"/>
        </w:trPr>
        <w:tc>
          <w:tcPr>
            <w:tcW w:w="7073" w:type="dxa"/>
            <w:gridSpan w:val="6"/>
          </w:tcPr>
          <w:p w14:paraId="1637BDC5" w14:textId="77777777" w:rsidR="00A35D07" w:rsidRPr="005F7EB0" w:rsidRDefault="00A35D07" w:rsidP="00177A9B">
            <w:pPr>
              <w:pStyle w:val="TAL"/>
            </w:pPr>
          </w:p>
        </w:tc>
      </w:tr>
      <w:tr w:rsidR="00A35D07" w:rsidRPr="005F7EB0" w14:paraId="28B1BC62" w14:textId="77777777" w:rsidTr="00177A9B">
        <w:trPr>
          <w:cantSplit/>
          <w:jc w:val="center"/>
        </w:trPr>
        <w:tc>
          <w:tcPr>
            <w:tcW w:w="7073" w:type="dxa"/>
            <w:gridSpan w:val="6"/>
          </w:tcPr>
          <w:p w14:paraId="58C8C170" w14:textId="77777777" w:rsidR="00A35D07" w:rsidRPr="005F7EB0" w:rsidRDefault="00A35D07" w:rsidP="00177A9B">
            <w:pPr>
              <w:pStyle w:val="TAL"/>
            </w:pPr>
            <w:r w:rsidRPr="005F7EB0">
              <w:t>5GS integrity algorithm 128-5G-IA1 supported (octet 4, bit 7)</w:t>
            </w:r>
          </w:p>
        </w:tc>
      </w:tr>
      <w:tr w:rsidR="00A35D07" w:rsidRPr="005F7EB0" w14:paraId="5114B9B9" w14:textId="77777777" w:rsidTr="00177A9B">
        <w:trPr>
          <w:gridAfter w:val="1"/>
          <w:wAfter w:w="8" w:type="dxa"/>
          <w:cantSplit/>
          <w:jc w:val="center"/>
        </w:trPr>
        <w:tc>
          <w:tcPr>
            <w:tcW w:w="248" w:type="dxa"/>
          </w:tcPr>
          <w:p w14:paraId="4594B525" w14:textId="77777777" w:rsidR="00A35D07" w:rsidRPr="005F7EB0" w:rsidRDefault="00A35D07" w:rsidP="00177A9B">
            <w:pPr>
              <w:pStyle w:val="TAC"/>
            </w:pPr>
            <w:r w:rsidRPr="005F7EB0">
              <w:t>0</w:t>
            </w:r>
          </w:p>
        </w:tc>
        <w:tc>
          <w:tcPr>
            <w:tcW w:w="284" w:type="dxa"/>
          </w:tcPr>
          <w:p w14:paraId="74F63976" w14:textId="77777777" w:rsidR="00A35D07" w:rsidRPr="005F7EB0" w:rsidRDefault="00A35D07" w:rsidP="00177A9B">
            <w:pPr>
              <w:pStyle w:val="TAC"/>
            </w:pPr>
          </w:p>
        </w:tc>
        <w:tc>
          <w:tcPr>
            <w:tcW w:w="283" w:type="dxa"/>
          </w:tcPr>
          <w:p w14:paraId="250748B9" w14:textId="77777777" w:rsidR="00A35D07" w:rsidRPr="005F7EB0" w:rsidRDefault="00A35D07" w:rsidP="00177A9B">
            <w:pPr>
              <w:pStyle w:val="TAC"/>
            </w:pPr>
          </w:p>
        </w:tc>
        <w:tc>
          <w:tcPr>
            <w:tcW w:w="236" w:type="dxa"/>
          </w:tcPr>
          <w:p w14:paraId="237DA791" w14:textId="77777777" w:rsidR="00A35D07" w:rsidRPr="005F7EB0" w:rsidRDefault="00A35D07" w:rsidP="00177A9B">
            <w:pPr>
              <w:pStyle w:val="TAC"/>
            </w:pPr>
          </w:p>
        </w:tc>
        <w:tc>
          <w:tcPr>
            <w:tcW w:w="6014" w:type="dxa"/>
            <w:shd w:val="clear" w:color="auto" w:fill="auto"/>
          </w:tcPr>
          <w:p w14:paraId="26922EA8" w14:textId="77777777" w:rsidR="00A35D07" w:rsidRPr="005F7EB0" w:rsidRDefault="00A35D07" w:rsidP="00177A9B">
            <w:pPr>
              <w:pStyle w:val="TAL"/>
            </w:pPr>
            <w:r w:rsidRPr="005F7EB0">
              <w:t>5GS integrity algorithm 128-5G-IA1 not supported</w:t>
            </w:r>
          </w:p>
        </w:tc>
      </w:tr>
      <w:tr w:rsidR="00A35D07" w:rsidRPr="005F7EB0" w14:paraId="6F4EF751" w14:textId="77777777" w:rsidTr="00177A9B">
        <w:trPr>
          <w:gridAfter w:val="1"/>
          <w:wAfter w:w="8" w:type="dxa"/>
          <w:cantSplit/>
          <w:jc w:val="center"/>
        </w:trPr>
        <w:tc>
          <w:tcPr>
            <w:tcW w:w="248" w:type="dxa"/>
          </w:tcPr>
          <w:p w14:paraId="2325CE1E" w14:textId="77777777" w:rsidR="00A35D07" w:rsidRPr="005F7EB0" w:rsidRDefault="00A35D07" w:rsidP="00177A9B">
            <w:pPr>
              <w:pStyle w:val="TAC"/>
            </w:pPr>
            <w:r w:rsidRPr="005F7EB0">
              <w:t>1</w:t>
            </w:r>
          </w:p>
        </w:tc>
        <w:tc>
          <w:tcPr>
            <w:tcW w:w="284" w:type="dxa"/>
          </w:tcPr>
          <w:p w14:paraId="7C611B8D" w14:textId="77777777" w:rsidR="00A35D07" w:rsidRPr="005F7EB0" w:rsidRDefault="00A35D07" w:rsidP="00177A9B">
            <w:pPr>
              <w:pStyle w:val="TAC"/>
            </w:pPr>
          </w:p>
        </w:tc>
        <w:tc>
          <w:tcPr>
            <w:tcW w:w="283" w:type="dxa"/>
          </w:tcPr>
          <w:p w14:paraId="346AFB71" w14:textId="77777777" w:rsidR="00A35D07" w:rsidRPr="005F7EB0" w:rsidRDefault="00A35D07" w:rsidP="00177A9B">
            <w:pPr>
              <w:pStyle w:val="TAC"/>
            </w:pPr>
          </w:p>
        </w:tc>
        <w:tc>
          <w:tcPr>
            <w:tcW w:w="236" w:type="dxa"/>
          </w:tcPr>
          <w:p w14:paraId="073CE46A" w14:textId="77777777" w:rsidR="00A35D07" w:rsidRPr="005F7EB0" w:rsidRDefault="00A35D07" w:rsidP="00177A9B">
            <w:pPr>
              <w:pStyle w:val="TAC"/>
            </w:pPr>
          </w:p>
        </w:tc>
        <w:tc>
          <w:tcPr>
            <w:tcW w:w="6014" w:type="dxa"/>
            <w:shd w:val="clear" w:color="auto" w:fill="auto"/>
          </w:tcPr>
          <w:p w14:paraId="46135920" w14:textId="77777777" w:rsidR="00A35D07" w:rsidRPr="005F7EB0" w:rsidRDefault="00A35D07" w:rsidP="00177A9B">
            <w:pPr>
              <w:pStyle w:val="TAL"/>
            </w:pPr>
            <w:r w:rsidRPr="005F7EB0">
              <w:t>5GS integrity algorithm 128-5G-IA1 supported</w:t>
            </w:r>
          </w:p>
        </w:tc>
      </w:tr>
      <w:tr w:rsidR="00A35D07" w:rsidRPr="005F7EB0" w14:paraId="23FCAFE7" w14:textId="77777777" w:rsidTr="00177A9B">
        <w:trPr>
          <w:cantSplit/>
          <w:jc w:val="center"/>
        </w:trPr>
        <w:tc>
          <w:tcPr>
            <w:tcW w:w="7073" w:type="dxa"/>
            <w:gridSpan w:val="6"/>
          </w:tcPr>
          <w:p w14:paraId="4372BE56" w14:textId="77777777" w:rsidR="00A35D07" w:rsidRPr="005F7EB0" w:rsidRDefault="00A35D07" w:rsidP="00177A9B">
            <w:pPr>
              <w:pStyle w:val="TAL"/>
            </w:pPr>
          </w:p>
        </w:tc>
      </w:tr>
      <w:tr w:rsidR="00A35D07" w:rsidRPr="005F7EB0" w14:paraId="6291555A" w14:textId="77777777" w:rsidTr="00177A9B">
        <w:trPr>
          <w:cantSplit/>
          <w:jc w:val="center"/>
        </w:trPr>
        <w:tc>
          <w:tcPr>
            <w:tcW w:w="7073" w:type="dxa"/>
            <w:gridSpan w:val="6"/>
          </w:tcPr>
          <w:p w14:paraId="2FF4EF69" w14:textId="77777777" w:rsidR="00A35D07" w:rsidRPr="005F7EB0" w:rsidRDefault="00A35D07" w:rsidP="00177A9B">
            <w:pPr>
              <w:pStyle w:val="TAL"/>
            </w:pPr>
            <w:r w:rsidRPr="005F7EB0">
              <w:t>5GS integrity algorithm 128-5G-IA2 supported (octet 4, bit 6)</w:t>
            </w:r>
          </w:p>
        </w:tc>
      </w:tr>
      <w:tr w:rsidR="00A35D07" w:rsidRPr="005F7EB0" w14:paraId="46951A7B" w14:textId="77777777" w:rsidTr="00177A9B">
        <w:trPr>
          <w:gridAfter w:val="1"/>
          <w:wAfter w:w="8" w:type="dxa"/>
          <w:cantSplit/>
          <w:jc w:val="center"/>
        </w:trPr>
        <w:tc>
          <w:tcPr>
            <w:tcW w:w="248" w:type="dxa"/>
          </w:tcPr>
          <w:p w14:paraId="7C843F19" w14:textId="77777777" w:rsidR="00A35D07" w:rsidRPr="005F7EB0" w:rsidRDefault="00A35D07" w:rsidP="00177A9B">
            <w:pPr>
              <w:pStyle w:val="TAC"/>
            </w:pPr>
            <w:r w:rsidRPr="005F7EB0">
              <w:t>0</w:t>
            </w:r>
          </w:p>
        </w:tc>
        <w:tc>
          <w:tcPr>
            <w:tcW w:w="284" w:type="dxa"/>
          </w:tcPr>
          <w:p w14:paraId="7875A760" w14:textId="77777777" w:rsidR="00A35D07" w:rsidRPr="005F7EB0" w:rsidRDefault="00A35D07" w:rsidP="00177A9B">
            <w:pPr>
              <w:pStyle w:val="TAC"/>
            </w:pPr>
          </w:p>
        </w:tc>
        <w:tc>
          <w:tcPr>
            <w:tcW w:w="283" w:type="dxa"/>
          </w:tcPr>
          <w:p w14:paraId="54A31379" w14:textId="77777777" w:rsidR="00A35D07" w:rsidRPr="005F7EB0" w:rsidRDefault="00A35D07" w:rsidP="00177A9B">
            <w:pPr>
              <w:pStyle w:val="TAC"/>
            </w:pPr>
          </w:p>
        </w:tc>
        <w:tc>
          <w:tcPr>
            <w:tcW w:w="236" w:type="dxa"/>
          </w:tcPr>
          <w:p w14:paraId="0F2EDDB4" w14:textId="77777777" w:rsidR="00A35D07" w:rsidRPr="005F7EB0" w:rsidRDefault="00A35D07" w:rsidP="00177A9B">
            <w:pPr>
              <w:pStyle w:val="TAC"/>
            </w:pPr>
          </w:p>
        </w:tc>
        <w:tc>
          <w:tcPr>
            <w:tcW w:w="6014" w:type="dxa"/>
            <w:shd w:val="clear" w:color="auto" w:fill="auto"/>
          </w:tcPr>
          <w:p w14:paraId="13FC0694" w14:textId="77777777" w:rsidR="00A35D07" w:rsidRPr="005F7EB0" w:rsidRDefault="00A35D07" w:rsidP="00177A9B">
            <w:pPr>
              <w:pStyle w:val="TAL"/>
            </w:pPr>
            <w:r w:rsidRPr="005F7EB0">
              <w:t>5GS integrity algorithm 128-5G-IA2 not supported</w:t>
            </w:r>
          </w:p>
        </w:tc>
      </w:tr>
      <w:tr w:rsidR="00A35D07" w:rsidRPr="005F7EB0" w14:paraId="7AAF5066" w14:textId="77777777" w:rsidTr="00177A9B">
        <w:trPr>
          <w:gridAfter w:val="1"/>
          <w:wAfter w:w="8" w:type="dxa"/>
          <w:cantSplit/>
          <w:jc w:val="center"/>
        </w:trPr>
        <w:tc>
          <w:tcPr>
            <w:tcW w:w="248" w:type="dxa"/>
          </w:tcPr>
          <w:p w14:paraId="6125BBCB" w14:textId="77777777" w:rsidR="00A35D07" w:rsidRPr="005F7EB0" w:rsidRDefault="00A35D07" w:rsidP="00177A9B">
            <w:pPr>
              <w:pStyle w:val="TAC"/>
            </w:pPr>
            <w:r w:rsidRPr="005F7EB0">
              <w:t>1</w:t>
            </w:r>
          </w:p>
        </w:tc>
        <w:tc>
          <w:tcPr>
            <w:tcW w:w="284" w:type="dxa"/>
          </w:tcPr>
          <w:p w14:paraId="7FA25626" w14:textId="77777777" w:rsidR="00A35D07" w:rsidRPr="005F7EB0" w:rsidRDefault="00A35D07" w:rsidP="00177A9B">
            <w:pPr>
              <w:pStyle w:val="TAC"/>
            </w:pPr>
          </w:p>
        </w:tc>
        <w:tc>
          <w:tcPr>
            <w:tcW w:w="283" w:type="dxa"/>
          </w:tcPr>
          <w:p w14:paraId="11CFF63B" w14:textId="77777777" w:rsidR="00A35D07" w:rsidRPr="005F7EB0" w:rsidRDefault="00A35D07" w:rsidP="00177A9B">
            <w:pPr>
              <w:pStyle w:val="TAC"/>
            </w:pPr>
          </w:p>
        </w:tc>
        <w:tc>
          <w:tcPr>
            <w:tcW w:w="236" w:type="dxa"/>
          </w:tcPr>
          <w:p w14:paraId="7225E3D0" w14:textId="77777777" w:rsidR="00A35D07" w:rsidRPr="005F7EB0" w:rsidRDefault="00A35D07" w:rsidP="00177A9B">
            <w:pPr>
              <w:pStyle w:val="TAC"/>
            </w:pPr>
          </w:p>
        </w:tc>
        <w:tc>
          <w:tcPr>
            <w:tcW w:w="6014" w:type="dxa"/>
            <w:shd w:val="clear" w:color="auto" w:fill="auto"/>
          </w:tcPr>
          <w:p w14:paraId="32A18D1D" w14:textId="77777777" w:rsidR="00A35D07" w:rsidRPr="005F7EB0" w:rsidRDefault="00A35D07" w:rsidP="00177A9B">
            <w:pPr>
              <w:pStyle w:val="TAL"/>
            </w:pPr>
            <w:r w:rsidRPr="005F7EB0">
              <w:t>5GS integrity algorithm 128-5G-IA2 supported</w:t>
            </w:r>
          </w:p>
        </w:tc>
      </w:tr>
      <w:tr w:rsidR="00A35D07" w:rsidRPr="005F7EB0" w14:paraId="1570D2C3" w14:textId="77777777" w:rsidTr="00177A9B">
        <w:trPr>
          <w:cantSplit/>
          <w:jc w:val="center"/>
        </w:trPr>
        <w:tc>
          <w:tcPr>
            <w:tcW w:w="7073" w:type="dxa"/>
            <w:gridSpan w:val="6"/>
          </w:tcPr>
          <w:p w14:paraId="32AC421B" w14:textId="77777777" w:rsidR="00A35D07" w:rsidRPr="005F7EB0" w:rsidRDefault="00A35D07" w:rsidP="00177A9B">
            <w:pPr>
              <w:pStyle w:val="TAL"/>
            </w:pPr>
          </w:p>
        </w:tc>
      </w:tr>
      <w:tr w:rsidR="00A35D07" w:rsidRPr="005F7EB0" w14:paraId="041C8F05" w14:textId="77777777" w:rsidTr="00177A9B">
        <w:trPr>
          <w:cantSplit/>
          <w:jc w:val="center"/>
        </w:trPr>
        <w:tc>
          <w:tcPr>
            <w:tcW w:w="7073" w:type="dxa"/>
            <w:gridSpan w:val="6"/>
          </w:tcPr>
          <w:p w14:paraId="24524B39" w14:textId="77777777" w:rsidR="00A35D07" w:rsidRPr="005F7EB0" w:rsidRDefault="00A35D07" w:rsidP="00177A9B">
            <w:pPr>
              <w:pStyle w:val="TAL"/>
            </w:pPr>
            <w:r w:rsidRPr="005F7EB0">
              <w:t>5GS integrity algorithm 128-5G-IA3 supported (octet 4, bit 5)</w:t>
            </w:r>
          </w:p>
        </w:tc>
      </w:tr>
      <w:tr w:rsidR="00A35D07" w:rsidRPr="005F7EB0" w14:paraId="7F93EA60" w14:textId="77777777" w:rsidTr="00177A9B">
        <w:trPr>
          <w:gridAfter w:val="1"/>
          <w:wAfter w:w="8" w:type="dxa"/>
          <w:cantSplit/>
          <w:jc w:val="center"/>
        </w:trPr>
        <w:tc>
          <w:tcPr>
            <w:tcW w:w="248" w:type="dxa"/>
          </w:tcPr>
          <w:p w14:paraId="56A766F7" w14:textId="77777777" w:rsidR="00A35D07" w:rsidRPr="005F7EB0" w:rsidRDefault="00A35D07" w:rsidP="00177A9B">
            <w:pPr>
              <w:pStyle w:val="TAC"/>
            </w:pPr>
            <w:r w:rsidRPr="005F7EB0">
              <w:t>0</w:t>
            </w:r>
          </w:p>
        </w:tc>
        <w:tc>
          <w:tcPr>
            <w:tcW w:w="284" w:type="dxa"/>
          </w:tcPr>
          <w:p w14:paraId="6F25FBC0" w14:textId="77777777" w:rsidR="00A35D07" w:rsidRPr="005F7EB0" w:rsidRDefault="00A35D07" w:rsidP="00177A9B">
            <w:pPr>
              <w:pStyle w:val="TAC"/>
            </w:pPr>
          </w:p>
        </w:tc>
        <w:tc>
          <w:tcPr>
            <w:tcW w:w="283" w:type="dxa"/>
          </w:tcPr>
          <w:p w14:paraId="1F37F5C7" w14:textId="77777777" w:rsidR="00A35D07" w:rsidRPr="005F7EB0" w:rsidRDefault="00A35D07" w:rsidP="00177A9B">
            <w:pPr>
              <w:pStyle w:val="TAC"/>
            </w:pPr>
          </w:p>
        </w:tc>
        <w:tc>
          <w:tcPr>
            <w:tcW w:w="236" w:type="dxa"/>
          </w:tcPr>
          <w:p w14:paraId="40DCA50A" w14:textId="77777777" w:rsidR="00A35D07" w:rsidRPr="005F7EB0" w:rsidRDefault="00A35D07" w:rsidP="00177A9B">
            <w:pPr>
              <w:pStyle w:val="TAC"/>
            </w:pPr>
          </w:p>
        </w:tc>
        <w:tc>
          <w:tcPr>
            <w:tcW w:w="6014" w:type="dxa"/>
            <w:shd w:val="clear" w:color="auto" w:fill="auto"/>
          </w:tcPr>
          <w:p w14:paraId="6BB450FD" w14:textId="77777777" w:rsidR="00A35D07" w:rsidRPr="005F7EB0" w:rsidRDefault="00A35D07" w:rsidP="00177A9B">
            <w:pPr>
              <w:pStyle w:val="TAL"/>
            </w:pPr>
            <w:r w:rsidRPr="005F7EB0">
              <w:t>5GS integrity algorithm 128-5G-IA3 not supported</w:t>
            </w:r>
          </w:p>
        </w:tc>
      </w:tr>
      <w:tr w:rsidR="00A35D07" w:rsidRPr="005F7EB0" w14:paraId="41907EEB" w14:textId="77777777" w:rsidTr="00177A9B">
        <w:trPr>
          <w:gridAfter w:val="1"/>
          <w:wAfter w:w="8" w:type="dxa"/>
          <w:cantSplit/>
          <w:jc w:val="center"/>
        </w:trPr>
        <w:tc>
          <w:tcPr>
            <w:tcW w:w="248" w:type="dxa"/>
          </w:tcPr>
          <w:p w14:paraId="68935770" w14:textId="77777777" w:rsidR="00A35D07" w:rsidRPr="005F7EB0" w:rsidRDefault="00A35D07" w:rsidP="00177A9B">
            <w:pPr>
              <w:pStyle w:val="TAC"/>
            </w:pPr>
            <w:r w:rsidRPr="005F7EB0">
              <w:t>1</w:t>
            </w:r>
          </w:p>
        </w:tc>
        <w:tc>
          <w:tcPr>
            <w:tcW w:w="284" w:type="dxa"/>
          </w:tcPr>
          <w:p w14:paraId="778E598C" w14:textId="77777777" w:rsidR="00A35D07" w:rsidRPr="005F7EB0" w:rsidRDefault="00A35D07" w:rsidP="00177A9B">
            <w:pPr>
              <w:pStyle w:val="TAC"/>
            </w:pPr>
          </w:p>
        </w:tc>
        <w:tc>
          <w:tcPr>
            <w:tcW w:w="283" w:type="dxa"/>
          </w:tcPr>
          <w:p w14:paraId="2B0E4559" w14:textId="77777777" w:rsidR="00A35D07" w:rsidRPr="005F7EB0" w:rsidRDefault="00A35D07" w:rsidP="00177A9B">
            <w:pPr>
              <w:pStyle w:val="TAC"/>
            </w:pPr>
          </w:p>
        </w:tc>
        <w:tc>
          <w:tcPr>
            <w:tcW w:w="236" w:type="dxa"/>
          </w:tcPr>
          <w:p w14:paraId="5D8739FA" w14:textId="77777777" w:rsidR="00A35D07" w:rsidRPr="005F7EB0" w:rsidRDefault="00A35D07" w:rsidP="00177A9B">
            <w:pPr>
              <w:pStyle w:val="TAC"/>
            </w:pPr>
          </w:p>
        </w:tc>
        <w:tc>
          <w:tcPr>
            <w:tcW w:w="6014" w:type="dxa"/>
            <w:shd w:val="clear" w:color="auto" w:fill="auto"/>
          </w:tcPr>
          <w:p w14:paraId="27C81313" w14:textId="77777777" w:rsidR="00A35D07" w:rsidRPr="005F7EB0" w:rsidRDefault="00A35D07" w:rsidP="00177A9B">
            <w:pPr>
              <w:pStyle w:val="TAL"/>
            </w:pPr>
            <w:r w:rsidRPr="005F7EB0">
              <w:t>5GS integrity algorithm 128-5G-IA3 supported</w:t>
            </w:r>
          </w:p>
        </w:tc>
      </w:tr>
      <w:tr w:rsidR="00A35D07" w:rsidRPr="005F7EB0" w14:paraId="46287432" w14:textId="77777777" w:rsidTr="00177A9B">
        <w:trPr>
          <w:cantSplit/>
          <w:jc w:val="center"/>
        </w:trPr>
        <w:tc>
          <w:tcPr>
            <w:tcW w:w="7073" w:type="dxa"/>
            <w:gridSpan w:val="6"/>
          </w:tcPr>
          <w:p w14:paraId="5F61CDFE" w14:textId="77777777" w:rsidR="00A35D07" w:rsidRPr="005F7EB0" w:rsidRDefault="00A35D07" w:rsidP="00177A9B">
            <w:pPr>
              <w:pStyle w:val="TAL"/>
            </w:pPr>
          </w:p>
        </w:tc>
      </w:tr>
      <w:tr w:rsidR="00A35D07" w:rsidRPr="005F7EB0" w14:paraId="771016B6" w14:textId="77777777" w:rsidTr="00177A9B">
        <w:trPr>
          <w:cantSplit/>
          <w:jc w:val="center"/>
        </w:trPr>
        <w:tc>
          <w:tcPr>
            <w:tcW w:w="7073" w:type="dxa"/>
            <w:gridSpan w:val="6"/>
          </w:tcPr>
          <w:p w14:paraId="18FE83B9" w14:textId="77777777" w:rsidR="00A35D07" w:rsidRPr="005F7EB0" w:rsidRDefault="00A35D07" w:rsidP="00177A9B">
            <w:pPr>
              <w:pStyle w:val="TAL"/>
            </w:pPr>
            <w:r w:rsidRPr="005F7EB0">
              <w:t>5GS integrity algorithm 5G-IA4 supported (octet 4, bit 4)</w:t>
            </w:r>
          </w:p>
        </w:tc>
      </w:tr>
      <w:tr w:rsidR="00A35D07" w:rsidRPr="005F7EB0" w14:paraId="4BE33B91" w14:textId="77777777" w:rsidTr="00177A9B">
        <w:trPr>
          <w:gridAfter w:val="1"/>
          <w:wAfter w:w="8" w:type="dxa"/>
          <w:cantSplit/>
          <w:jc w:val="center"/>
        </w:trPr>
        <w:tc>
          <w:tcPr>
            <w:tcW w:w="248" w:type="dxa"/>
          </w:tcPr>
          <w:p w14:paraId="3F444166" w14:textId="77777777" w:rsidR="00A35D07" w:rsidRPr="005F7EB0" w:rsidRDefault="00A35D07" w:rsidP="00177A9B">
            <w:pPr>
              <w:pStyle w:val="TAC"/>
            </w:pPr>
            <w:r w:rsidRPr="005F7EB0">
              <w:t>0</w:t>
            </w:r>
          </w:p>
        </w:tc>
        <w:tc>
          <w:tcPr>
            <w:tcW w:w="284" w:type="dxa"/>
          </w:tcPr>
          <w:p w14:paraId="388DB481" w14:textId="77777777" w:rsidR="00A35D07" w:rsidRPr="005F7EB0" w:rsidRDefault="00A35D07" w:rsidP="00177A9B">
            <w:pPr>
              <w:pStyle w:val="TAC"/>
            </w:pPr>
          </w:p>
        </w:tc>
        <w:tc>
          <w:tcPr>
            <w:tcW w:w="283" w:type="dxa"/>
          </w:tcPr>
          <w:p w14:paraId="2F529986" w14:textId="77777777" w:rsidR="00A35D07" w:rsidRPr="005F7EB0" w:rsidRDefault="00A35D07" w:rsidP="00177A9B">
            <w:pPr>
              <w:pStyle w:val="TAC"/>
            </w:pPr>
          </w:p>
        </w:tc>
        <w:tc>
          <w:tcPr>
            <w:tcW w:w="236" w:type="dxa"/>
          </w:tcPr>
          <w:p w14:paraId="0ED8694C" w14:textId="77777777" w:rsidR="00A35D07" w:rsidRPr="005F7EB0" w:rsidRDefault="00A35D07" w:rsidP="00177A9B">
            <w:pPr>
              <w:pStyle w:val="TAC"/>
            </w:pPr>
          </w:p>
        </w:tc>
        <w:tc>
          <w:tcPr>
            <w:tcW w:w="6014" w:type="dxa"/>
            <w:shd w:val="clear" w:color="auto" w:fill="auto"/>
          </w:tcPr>
          <w:p w14:paraId="1F4C4441" w14:textId="77777777" w:rsidR="00A35D07" w:rsidRPr="005F7EB0" w:rsidRDefault="00A35D07" w:rsidP="00177A9B">
            <w:pPr>
              <w:pStyle w:val="TAL"/>
            </w:pPr>
            <w:r w:rsidRPr="005F7EB0">
              <w:t>5GS integrity algorithm 5G-IA4 not supported</w:t>
            </w:r>
          </w:p>
        </w:tc>
      </w:tr>
      <w:tr w:rsidR="00A35D07" w:rsidRPr="005F7EB0" w14:paraId="786885D3" w14:textId="77777777" w:rsidTr="00177A9B">
        <w:trPr>
          <w:gridAfter w:val="1"/>
          <w:wAfter w:w="8" w:type="dxa"/>
          <w:cantSplit/>
          <w:jc w:val="center"/>
        </w:trPr>
        <w:tc>
          <w:tcPr>
            <w:tcW w:w="248" w:type="dxa"/>
          </w:tcPr>
          <w:p w14:paraId="67710E3A" w14:textId="77777777" w:rsidR="00A35D07" w:rsidRPr="005F7EB0" w:rsidRDefault="00A35D07" w:rsidP="00177A9B">
            <w:pPr>
              <w:pStyle w:val="TAC"/>
            </w:pPr>
            <w:r w:rsidRPr="005F7EB0">
              <w:t>1</w:t>
            </w:r>
          </w:p>
        </w:tc>
        <w:tc>
          <w:tcPr>
            <w:tcW w:w="284" w:type="dxa"/>
          </w:tcPr>
          <w:p w14:paraId="773BBE21" w14:textId="77777777" w:rsidR="00A35D07" w:rsidRPr="005F7EB0" w:rsidRDefault="00A35D07" w:rsidP="00177A9B">
            <w:pPr>
              <w:pStyle w:val="TAC"/>
            </w:pPr>
          </w:p>
        </w:tc>
        <w:tc>
          <w:tcPr>
            <w:tcW w:w="283" w:type="dxa"/>
          </w:tcPr>
          <w:p w14:paraId="49F9E9E1" w14:textId="77777777" w:rsidR="00A35D07" w:rsidRPr="005F7EB0" w:rsidRDefault="00A35D07" w:rsidP="00177A9B">
            <w:pPr>
              <w:pStyle w:val="TAC"/>
            </w:pPr>
          </w:p>
        </w:tc>
        <w:tc>
          <w:tcPr>
            <w:tcW w:w="236" w:type="dxa"/>
          </w:tcPr>
          <w:p w14:paraId="138E3A2D" w14:textId="77777777" w:rsidR="00A35D07" w:rsidRPr="005F7EB0" w:rsidRDefault="00A35D07" w:rsidP="00177A9B">
            <w:pPr>
              <w:pStyle w:val="TAC"/>
            </w:pPr>
          </w:p>
        </w:tc>
        <w:tc>
          <w:tcPr>
            <w:tcW w:w="6014" w:type="dxa"/>
            <w:shd w:val="clear" w:color="auto" w:fill="auto"/>
          </w:tcPr>
          <w:p w14:paraId="525A973B" w14:textId="77777777" w:rsidR="00A35D07" w:rsidRPr="005F7EB0" w:rsidRDefault="00A35D07" w:rsidP="00177A9B">
            <w:pPr>
              <w:pStyle w:val="TAL"/>
            </w:pPr>
            <w:r w:rsidRPr="005F7EB0">
              <w:t>5GS integrity algorithm 5G-IA4 supported</w:t>
            </w:r>
          </w:p>
        </w:tc>
      </w:tr>
      <w:tr w:rsidR="00A35D07" w:rsidRPr="005F7EB0" w14:paraId="0A0CCB3E" w14:textId="77777777" w:rsidTr="00177A9B">
        <w:trPr>
          <w:cantSplit/>
          <w:jc w:val="center"/>
        </w:trPr>
        <w:tc>
          <w:tcPr>
            <w:tcW w:w="7073" w:type="dxa"/>
            <w:gridSpan w:val="6"/>
          </w:tcPr>
          <w:p w14:paraId="5CE2F639" w14:textId="77777777" w:rsidR="00A35D07" w:rsidRPr="005F7EB0" w:rsidRDefault="00A35D07" w:rsidP="00177A9B">
            <w:pPr>
              <w:pStyle w:val="TAL"/>
            </w:pPr>
          </w:p>
        </w:tc>
      </w:tr>
      <w:tr w:rsidR="00A35D07" w:rsidRPr="005F7EB0" w14:paraId="7FD6A41C" w14:textId="77777777" w:rsidTr="00177A9B">
        <w:trPr>
          <w:cantSplit/>
          <w:jc w:val="center"/>
        </w:trPr>
        <w:tc>
          <w:tcPr>
            <w:tcW w:w="7073" w:type="dxa"/>
            <w:gridSpan w:val="6"/>
          </w:tcPr>
          <w:p w14:paraId="27DDB788" w14:textId="77777777" w:rsidR="00A35D07" w:rsidRPr="005F7EB0" w:rsidRDefault="00A35D07" w:rsidP="00177A9B">
            <w:pPr>
              <w:pStyle w:val="TAL"/>
            </w:pPr>
            <w:r w:rsidRPr="005F7EB0">
              <w:t>5GS integrity algorithm 5G-IA5 supported (octet 4, bit 3)</w:t>
            </w:r>
          </w:p>
        </w:tc>
      </w:tr>
      <w:tr w:rsidR="00A35D07" w:rsidRPr="005F7EB0" w14:paraId="24FB5F05" w14:textId="77777777" w:rsidTr="00177A9B">
        <w:trPr>
          <w:gridAfter w:val="1"/>
          <w:wAfter w:w="8" w:type="dxa"/>
          <w:cantSplit/>
          <w:jc w:val="center"/>
        </w:trPr>
        <w:tc>
          <w:tcPr>
            <w:tcW w:w="248" w:type="dxa"/>
          </w:tcPr>
          <w:p w14:paraId="6862BFDA" w14:textId="77777777" w:rsidR="00A35D07" w:rsidRPr="005F7EB0" w:rsidRDefault="00A35D07" w:rsidP="00177A9B">
            <w:pPr>
              <w:pStyle w:val="TAC"/>
            </w:pPr>
            <w:r w:rsidRPr="005F7EB0">
              <w:t>0</w:t>
            </w:r>
          </w:p>
        </w:tc>
        <w:tc>
          <w:tcPr>
            <w:tcW w:w="284" w:type="dxa"/>
          </w:tcPr>
          <w:p w14:paraId="2F670DCD" w14:textId="77777777" w:rsidR="00A35D07" w:rsidRPr="005F7EB0" w:rsidRDefault="00A35D07" w:rsidP="00177A9B">
            <w:pPr>
              <w:pStyle w:val="TAC"/>
            </w:pPr>
          </w:p>
        </w:tc>
        <w:tc>
          <w:tcPr>
            <w:tcW w:w="283" w:type="dxa"/>
          </w:tcPr>
          <w:p w14:paraId="1F8931C3" w14:textId="77777777" w:rsidR="00A35D07" w:rsidRPr="005F7EB0" w:rsidRDefault="00A35D07" w:rsidP="00177A9B">
            <w:pPr>
              <w:pStyle w:val="TAC"/>
            </w:pPr>
          </w:p>
        </w:tc>
        <w:tc>
          <w:tcPr>
            <w:tcW w:w="236" w:type="dxa"/>
          </w:tcPr>
          <w:p w14:paraId="6D46D9D5" w14:textId="77777777" w:rsidR="00A35D07" w:rsidRPr="005F7EB0" w:rsidRDefault="00A35D07" w:rsidP="00177A9B">
            <w:pPr>
              <w:pStyle w:val="TAC"/>
            </w:pPr>
          </w:p>
        </w:tc>
        <w:tc>
          <w:tcPr>
            <w:tcW w:w="6014" w:type="dxa"/>
            <w:shd w:val="clear" w:color="auto" w:fill="auto"/>
          </w:tcPr>
          <w:p w14:paraId="521FB1F8" w14:textId="77777777" w:rsidR="00A35D07" w:rsidRPr="005F7EB0" w:rsidRDefault="00A35D07" w:rsidP="00177A9B">
            <w:pPr>
              <w:pStyle w:val="TAL"/>
            </w:pPr>
            <w:r w:rsidRPr="005F7EB0">
              <w:t>5GS integrity algorithm 5G-IA5 not supported</w:t>
            </w:r>
          </w:p>
        </w:tc>
      </w:tr>
      <w:tr w:rsidR="00A35D07" w:rsidRPr="005F7EB0" w14:paraId="5D883C9F" w14:textId="77777777" w:rsidTr="00177A9B">
        <w:trPr>
          <w:gridAfter w:val="1"/>
          <w:wAfter w:w="8" w:type="dxa"/>
          <w:cantSplit/>
          <w:jc w:val="center"/>
        </w:trPr>
        <w:tc>
          <w:tcPr>
            <w:tcW w:w="248" w:type="dxa"/>
          </w:tcPr>
          <w:p w14:paraId="5A791A2E" w14:textId="77777777" w:rsidR="00A35D07" w:rsidRPr="005F7EB0" w:rsidRDefault="00A35D07" w:rsidP="00177A9B">
            <w:pPr>
              <w:pStyle w:val="TAC"/>
            </w:pPr>
            <w:r w:rsidRPr="005F7EB0">
              <w:t>1</w:t>
            </w:r>
          </w:p>
        </w:tc>
        <w:tc>
          <w:tcPr>
            <w:tcW w:w="284" w:type="dxa"/>
          </w:tcPr>
          <w:p w14:paraId="72EE4EF8" w14:textId="77777777" w:rsidR="00A35D07" w:rsidRPr="005F7EB0" w:rsidRDefault="00A35D07" w:rsidP="00177A9B">
            <w:pPr>
              <w:pStyle w:val="TAC"/>
            </w:pPr>
          </w:p>
        </w:tc>
        <w:tc>
          <w:tcPr>
            <w:tcW w:w="283" w:type="dxa"/>
          </w:tcPr>
          <w:p w14:paraId="3B586E64" w14:textId="77777777" w:rsidR="00A35D07" w:rsidRPr="005F7EB0" w:rsidRDefault="00A35D07" w:rsidP="00177A9B">
            <w:pPr>
              <w:pStyle w:val="TAC"/>
            </w:pPr>
          </w:p>
        </w:tc>
        <w:tc>
          <w:tcPr>
            <w:tcW w:w="236" w:type="dxa"/>
          </w:tcPr>
          <w:p w14:paraId="4A8FB431" w14:textId="77777777" w:rsidR="00A35D07" w:rsidRPr="005F7EB0" w:rsidRDefault="00A35D07" w:rsidP="00177A9B">
            <w:pPr>
              <w:pStyle w:val="TAC"/>
            </w:pPr>
          </w:p>
        </w:tc>
        <w:tc>
          <w:tcPr>
            <w:tcW w:w="6014" w:type="dxa"/>
            <w:shd w:val="clear" w:color="auto" w:fill="auto"/>
          </w:tcPr>
          <w:p w14:paraId="060088AE" w14:textId="77777777" w:rsidR="00A35D07" w:rsidRPr="005F7EB0" w:rsidRDefault="00A35D07" w:rsidP="00177A9B">
            <w:pPr>
              <w:pStyle w:val="TAL"/>
            </w:pPr>
            <w:r w:rsidRPr="005F7EB0">
              <w:t>5GS integrity algorithm 5G-IA5 supported</w:t>
            </w:r>
          </w:p>
        </w:tc>
      </w:tr>
      <w:tr w:rsidR="00A35D07" w:rsidRPr="005F7EB0" w14:paraId="34B214BA" w14:textId="77777777" w:rsidTr="00177A9B">
        <w:trPr>
          <w:cantSplit/>
          <w:jc w:val="center"/>
        </w:trPr>
        <w:tc>
          <w:tcPr>
            <w:tcW w:w="7073" w:type="dxa"/>
            <w:gridSpan w:val="6"/>
          </w:tcPr>
          <w:p w14:paraId="4E8A8F8E" w14:textId="77777777" w:rsidR="00A35D07" w:rsidRPr="005F7EB0" w:rsidRDefault="00A35D07" w:rsidP="00177A9B">
            <w:pPr>
              <w:pStyle w:val="TAL"/>
            </w:pPr>
          </w:p>
        </w:tc>
      </w:tr>
      <w:tr w:rsidR="00A35D07" w:rsidRPr="005F7EB0" w14:paraId="4627B705" w14:textId="77777777" w:rsidTr="00177A9B">
        <w:trPr>
          <w:cantSplit/>
          <w:jc w:val="center"/>
        </w:trPr>
        <w:tc>
          <w:tcPr>
            <w:tcW w:w="7073" w:type="dxa"/>
            <w:gridSpan w:val="6"/>
          </w:tcPr>
          <w:p w14:paraId="2ED1EAC1" w14:textId="77777777" w:rsidR="00A35D07" w:rsidRPr="005F7EB0" w:rsidRDefault="00A35D07" w:rsidP="00177A9B">
            <w:pPr>
              <w:pStyle w:val="TAL"/>
            </w:pPr>
            <w:r w:rsidRPr="005F7EB0">
              <w:t>5GS integrity algorithm 5G-IA6supported (octet 4, bit 2)</w:t>
            </w:r>
          </w:p>
        </w:tc>
      </w:tr>
      <w:tr w:rsidR="00A35D07" w:rsidRPr="005F7EB0" w14:paraId="04EA7C60" w14:textId="77777777" w:rsidTr="00177A9B">
        <w:trPr>
          <w:gridAfter w:val="1"/>
          <w:wAfter w:w="8" w:type="dxa"/>
          <w:cantSplit/>
          <w:jc w:val="center"/>
        </w:trPr>
        <w:tc>
          <w:tcPr>
            <w:tcW w:w="248" w:type="dxa"/>
          </w:tcPr>
          <w:p w14:paraId="7CA50A89" w14:textId="77777777" w:rsidR="00A35D07" w:rsidRPr="005F7EB0" w:rsidRDefault="00A35D07" w:rsidP="00177A9B">
            <w:pPr>
              <w:pStyle w:val="TAC"/>
            </w:pPr>
            <w:r w:rsidRPr="005F7EB0">
              <w:t>0</w:t>
            </w:r>
          </w:p>
        </w:tc>
        <w:tc>
          <w:tcPr>
            <w:tcW w:w="284" w:type="dxa"/>
          </w:tcPr>
          <w:p w14:paraId="62923429" w14:textId="77777777" w:rsidR="00A35D07" w:rsidRPr="005F7EB0" w:rsidRDefault="00A35D07" w:rsidP="00177A9B">
            <w:pPr>
              <w:pStyle w:val="TAC"/>
            </w:pPr>
          </w:p>
        </w:tc>
        <w:tc>
          <w:tcPr>
            <w:tcW w:w="283" w:type="dxa"/>
          </w:tcPr>
          <w:p w14:paraId="1DE7F59E" w14:textId="77777777" w:rsidR="00A35D07" w:rsidRPr="005F7EB0" w:rsidRDefault="00A35D07" w:rsidP="00177A9B">
            <w:pPr>
              <w:pStyle w:val="TAC"/>
            </w:pPr>
          </w:p>
        </w:tc>
        <w:tc>
          <w:tcPr>
            <w:tcW w:w="236" w:type="dxa"/>
          </w:tcPr>
          <w:p w14:paraId="66C67760" w14:textId="77777777" w:rsidR="00A35D07" w:rsidRPr="005F7EB0" w:rsidRDefault="00A35D07" w:rsidP="00177A9B">
            <w:pPr>
              <w:pStyle w:val="TAC"/>
            </w:pPr>
          </w:p>
        </w:tc>
        <w:tc>
          <w:tcPr>
            <w:tcW w:w="6014" w:type="dxa"/>
            <w:shd w:val="clear" w:color="auto" w:fill="auto"/>
          </w:tcPr>
          <w:p w14:paraId="66DE9AEE" w14:textId="77777777" w:rsidR="00A35D07" w:rsidRPr="005F7EB0" w:rsidRDefault="00A35D07" w:rsidP="00177A9B">
            <w:pPr>
              <w:pStyle w:val="TAL"/>
            </w:pPr>
            <w:r w:rsidRPr="005F7EB0">
              <w:t>5GS integrity algorithm 5G-IA6 not supported</w:t>
            </w:r>
          </w:p>
        </w:tc>
      </w:tr>
      <w:tr w:rsidR="00A35D07" w:rsidRPr="005F7EB0" w14:paraId="58AF5C2A" w14:textId="77777777" w:rsidTr="00177A9B">
        <w:trPr>
          <w:gridAfter w:val="1"/>
          <w:wAfter w:w="8" w:type="dxa"/>
          <w:cantSplit/>
          <w:jc w:val="center"/>
        </w:trPr>
        <w:tc>
          <w:tcPr>
            <w:tcW w:w="248" w:type="dxa"/>
          </w:tcPr>
          <w:p w14:paraId="32B20F2C" w14:textId="77777777" w:rsidR="00A35D07" w:rsidRPr="005F7EB0" w:rsidRDefault="00A35D07" w:rsidP="00177A9B">
            <w:pPr>
              <w:pStyle w:val="TAC"/>
            </w:pPr>
            <w:r w:rsidRPr="005F7EB0">
              <w:t>1</w:t>
            </w:r>
          </w:p>
        </w:tc>
        <w:tc>
          <w:tcPr>
            <w:tcW w:w="284" w:type="dxa"/>
          </w:tcPr>
          <w:p w14:paraId="73FCC979" w14:textId="77777777" w:rsidR="00A35D07" w:rsidRPr="005F7EB0" w:rsidRDefault="00A35D07" w:rsidP="00177A9B">
            <w:pPr>
              <w:pStyle w:val="TAC"/>
            </w:pPr>
          </w:p>
        </w:tc>
        <w:tc>
          <w:tcPr>
            <w:tcW w:w="283" w:type="dxa"/>
          </w:tcPr>
          <w:p w14:paraId="43CA1387" w14:textId="77777777" w:rsidR="00A35D07" w:rsidRPr="005F7EB0" w:rsidRDefault="00A35D07" w:rsidP="00177A9B">
            <w:pPr>
              <w:pStyle w:val="TAC"/>
            </w:pPr>
          </w:p>
        </w:tc>
        <w:tc>
          <w:tcPr>
            <w:tcW w:w="236" w:type="dxa"/>
          </w:tcPr>
          <w:p w14:paraId="3A5C0386" w14:textId="77777777" w:rsidR="00A35D07" w:rsidRPr="005F7EB0" w:rsidRDefault="00A35D07" w:rsidP="00177A9B">
            <w:pPr>
              <w:pStyle w:val="TAC"/>
            </w:pPr>
          </w:p>
        </w:tc>
        <w:tc>
          <w:tcPr>
            <w:tcW w:w="6014" w:type="dxa"/>
            <w:shd w:val="clear" w:color="auto" w:fill="auto"/>
          </w:tcPr>
          <w:p w14:paraId="77001194" w14:textId="77777777" w:rsidR="00A35D07" w:rsidRPr="005F7EB0" w:rsidRDefault="00A35D07" w:rsidP="00177A9B">
            <w:pPr>
              <w:pStyle w:val="TAL"/>
            </w:pPr>
            <w:r w:rsidRPr="005F7EB0">
              <w:t>5GS integrity algorithm 5G-IA6 supported</w:t>
            </w:r>
          </w:p>
        </w:tc>
      </w:tr>
      <w:tr w:rsidR="00A35D07" w:rsidRPr="005F7EB0" w14:paraId="091D8FB8" w14:textId="77777777" w:rsidTr="00177A9B">
        <w:trPr>
          <w:cantSplit/>
          <w:jc w:val="center"/>
        </w:trPr>
        <w:tc>
          <w:tcPr>
            <w:tcW w:w="7073" w:type="dxa"/>
            <w:gridSpan w:val="6"/>
          </w:tcPr>
          <w:p w14:paraId="5A6FABC5" w14:textId="77777777" w:rsidR="00A35D07" w:rsidRPr="005F7EB0" w:rsidRDefault="00A35D07" w:rsidP="00177A9B">
            <w:pPr>
              <w:pStyle w:val="TAL"/>
            </w:pPr>
          </w:p>
        </w:tc>
      </w:tr>
      <w:tr w:rsidR="00A35D07" w:rsidRPr="005F7EB0" w14:paraId="1D712147" w14:textId="77777777" w:rsidTr="00177A9B">
        <w:trPr>
          <w:cantSplit/>
          <w:jc w:val="center"/>
        </w:trPr>
        <w:tc>
          <w:tcPr>
            <w:tcW w:w="7073" w:type="dxa"/>
            <w:gridSpan w:val="6"/>
          </w:tcPr>
          <w:p w14:paraId="4E1F2F94" w14:textId="77777777" w:rsidR="00A35D07" w:rsidRPr="005F7EB0" w:rsidRDefault="00A35D07" w:rsidP="00177A9B">
            <w:pPr>
              <w:pStyle w:val="TAL"/>
            </w:pPr>
            <w:r w:rsidRPr="005F7EB0">
              <w:t>5GS integrity algorithm 5G-IA7 supported (octet 4, bit 1)</w:t>
            </w:r>
          </w:p>
        </w:tc>
      </w:tr>
      <w:tr w:rsidR="00A35D07" w:rsidRPr="005F7EB0" w14:paraId="123A5F22" w14:textId="77777777" w:rsidTr="00177A9B">
        <w:trPr>
          <w:gridAfter w:val="1"/>
          <w:wAfter w:w="8" w:type="dxa"/>
          <w:cantSplit/>
          <w:jc w:val="center"/>
        </w:trPr>
        <w:tc>
          <w:tcPr>
            <w:tcW w:w="248" w:type="dxa"/>
          </w:tcPr>
          <w:p w14:paraId="18165279" w14:textId="77777777" w:rsidR="00A35D07" w:rsidRPr="005F7EB0" w:rsidRDefault="00A35D07" w:rsidP="00177A9B">
            <w:pPr>
              <w:pStyle w:val="TAC"/>
            </w:pPr>
            <w:r w:rsidRPr="005F7EB0">
              <w:t>0</w:t>
            </w:r>
          </w:p>
        </w:tc>
        <w:tc>
          <w:tcPr>
            <w:tcW w:w="284" w:type="dxa"/>
          </w:tcPr>
          <w:p w14:paraId="2B66AFD8" w14:textId="77777777" w:rsidR="00A35D07" w:rsidRPr="005F7EB0" w:rsidRDefault="00A35D07" w:rsidP="00177A9B">
            <w:pPr>
              <w:pStyle w:val="TAC"/>
            </w:pPr>
          </w:p>
        </w:tc>
        <w:tc>
          <w:tcPr>
            <w:tcW w:w="283" w:type="dxa"/>
          </w:tcPr>
          <w:p w14:paraId="1D74BAAD" w14:textId="77777777" w:rsidR="00A35D07" w:rsidRPr="005F7EB0" w:rsidRDefault="00A35D07" w:rsidP="00177A9B">
            <w:pPr>
              <w:pStyle w:val="TAC"/>
            </w:pPr>
          </w:p>
        </w:tc>
        <w:tc>
          <w:tcPr>
            <w:tcW w:w="236" w:type="dxa"/>
          </w:tcPr>
          <w:p w14:paraId="222A4415" w14:textId="77777777" w:rsidR="00A35D07" w:rsidRPr="005F7EB0" w:rsidRDefault="00A35D07" w:rsidP="00177A9B">
            <w:pPr>
              <w:pStyle w:val="TAC"/>
            </w:pPr>
          </w:p>
        </w:tc>
        <w:tc>
          <w:tcPr>
            <w:tcW w:w="6014" w:type="dxa"/>
            <w:shd w:val="clear" w:color="auto" w:fill="auto"/>
          </w:tcPr>
          <w:p w14:paraId="4A82AD2C" w14:textId="77777777" w:rsidR="00A35D07" w:rsidRPr="005F7EB0" w:rsidRDefault="00A35D07" w:rsidP="00177A9B">
            <w:pPr>
              <w:pStyle w:val="TAL"/>
            </w:pPr>
            <w:r w:rsidRPr="005F7EB0">
              <w:t>5GS integrity algorithm 5G-IA7 not supported</w:t>
            </w:r>
          </w:p>
        </w:tc>
      </w:tr>
      <w:tr w:rsidR="00A35D07" w:rsidRPr="005F7EB0" w14:paraId="1EE630B6" w14:textId="77777777" w:rsidTr="00177A9B">
        <w:trPr>
          <w:gridAfter w:val="1"/>
          <w:wAfter w:w="8" w:type="dxa"/>
          <w:cantSplit/>
          <w:jc w:val="center"/>
        </w:trPr>
        <w:tc>
          <w:tcPr>
            <w:tcW w:w="248" w:type="dxa"/>
          </w:tcPr>
          <w:p w14:paraId="64604F46" w14:textId="77777777" w:rsidR="00A35D07" w:rsidRPr="005F7EB0" w:rsidRDefault="00A35D07" w:rsidP="00177A9B">
            <w:pPr>
              <w:pStyle w:val="TAC"/>
            </w:pPr>
            <w:r w:rsidRPr="005F7EB0">
              <w:t>1</w:t>
            </w:r>
          </w:p>
        </w:tc>
        <w:tc>
          <w:tcPr>
            <w:tcW w:w="284" w:type="dxa"/>
          </w:tcPr>
          <w:p w14:paraId="5DCE2BE9" w14:textId="77777777" w:rsidR="00A35D07" w:rsidRPr="005F7EB0" w:rsidRDefault="00A35D07" w:rsidP="00177A9B">
            <w:pPr>
              <w:pStyle w:val="TAC"/>
            </w:pPr>
          </w:p>
        </w:tc>
        <w:tc>
          <w:tcPr>
            <w:tcW w:w="283" w:type="dxa"/>
          </w:tcPr>
          <w:p w14:paraId="497770AC" w14:textId="77777777" w:rsidR="00A35D07" w:rsidRPr="005F7EB0" w:rsidRDefault="00A35D07" w:rsidP="00177A9B">
            <w:pPr>
              <w:pStyle w:val="TAC"/>
            </w:pPr>
          </w:p>
        </w:tc>
        <w:tc>
          <w:tcPr>
            <w:tcW w:w="236" w:type="dxa"/>
          </w:tcPr>
          <w:p w14:paraId="062A46F6" w14:textId="77777777" w:rsidR="00A35D07" w:rsidRPr="005F7EB0" w:rsidRDefault="00A35D07" w:rsidP="00177A9B">
            <w:pPr>
              <w:pStyle w:val="TAC"/>
            </w:pPr>
          </w:p>
        </w:tc>
        <w:tc>
          <w:tcPr>
            <w:tcW w:w="6014" w:type="dxa"/>
            <w:shd w:val="clear" w:color="auto" w:fill="auto"/>
          </w:tcPr>
          <w:p w14:paraId="1EF101FE" w14:textId="77777777" w:rsidR="00A35D07" w:rsidRPr="005F7EB0" w:rsidRDefault="00A35D07" w:rsidP="00177A9B">
            <w:pPr>
              <w:pStyle w:val="TAL"/>
            </w:pPr>
            <w:r w:rsidRPr="005F7EB0">
              <w:t>5GS integrity algorithm 5G-IA7 supported</w:t>
            </w:r>
          </w:p>
        </w:tc>
      </w:tr>
      <w:tr w:rsidR="00A35D07" w:rsidRPr="005F7EB0" w14:paraId="6E881E55" w14:textId="77777777" w:rsidTr="00177A9B">
        <w:trPr>
          <w:cantSplit/>
          <w:jc w:val="center"/>
        </w:trPr>
        <w:tc>
          <w:tcPr>
            <w:tcW w:w="7073" w:type="dxa"/>
            <w:gridSpan w:val="6"/>
          </w:tcPr>
          <w:p w14:paraId="7FE77BDF" w14:textId="77777777" w:rsidR="00A35D07" w:rsidRPr="005F7EB0" w:rsidRDefault="00A35D07" w:rsidP="00177A9B">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1198" w:name="_Toc45282394"/>
      <w:bookmarkStart w:id="1199" w:name="_Toc45882780"/>
      <w:bookmarkStart w:id="1200" w:name="_Toc51861791"/>
      <w:r>
        <w:t>8.4.15</w:t>
      </w:r>
      <w:r w:rsidRPr="009620E9">
        <w:tab/>
      </w:r>
      <w:r>
        <w:t>UE PC5 unicast signalling security policy</w:t>
      </w:r>
      <w:bookmarkEnd w:id="1198"/>
      <w:bookmarkEnd w:id="1199"/>
      <w:bookmarkEnd w:id="1200"/>
    </w:p>
    <w:p w14:paraId="149AA58E" w14:textId="77777777" w:rsidR="00A35D07" w:rsidRPr="009620E9" w:rsidRDefault="00A35D07" w:rsidP="00A35D0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177A9B">
        <w:trPr>
          <w:cantSplit/>
          <w:jc w:val="center"/>
        </w:trPr>
        <w:tc>
          <w:tcPr>
            <w:tcW w:w="744" w:type="dxa"/>
            <w:tcBorders>
              <w:top w:val="nil"/>
              <w:left w:val="nil"/>
              <w:bottom w:val="nil"/>
              <w:right w:val="nil"/>
            </w:tcBorders>
          </w:tcPr>
          <w:p w14:paraId="7972A76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177A9B">
            <w:pPr>
              <w:keepNext/>
              <w:keepLines/>
              <w:spacing w:after="0"/>
              <w:rPr>
                <w:rFonts w:ascii="Arial" w:hAnsi="Arial"/>
                <w:sz w:val="18"/>
              </w:rPr>
            </w:pPr>
          </w:p>
        </w:tc>
      </w:tr>
      <w:tr w:rsidR="00A35D07" w:rsidRPr="009620E9" w14:paraId="33D66833" w14:textId="77777777" w:rsidTr="00177A9B">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177A9B">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177A9B">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177A9B">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177A9B">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177A9B">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177A9B">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177A9B">
        <w:trPr>
          <w:cantSplit/>
          <w:jc w:val="center"/>
        </w:trPr>
        <w:tc>
          <w:tcPr>
            <w:tcW w:w="7087" w:type="dxa"/>
            <w:gridSpan w:val="5"/>
          </w:tcPr>
          <w:p w14:paraId="64169FAB" w14:textId="77777777" w:rsidR="00A35D07" w:rsidRPr="009620E9" w:rsidRDefault="00A35D07" w:rsidP="00177A9B">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177A9B">
        <w:trPr>
          <w:cantSplit/>
          <w:jc w:val="center"/>
        </w:trPr>
        <w:tc>
          <w:tcPr>
            <w:tcW w:w="7087" w:type="dxa"/>
            <w:gridSpan w:val="5"/>
          </w:tcPr>
          <w:p w14:paraId="1A4CE3C3"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2FBC8EF3" w14:textId="77777777" w:rsidTr="00177A9B">
        <w:trPr>
          <w:cantSplit/>
          <w:jc w:val="center"/>
        </w:trPr>
        <w:tc>
          <w:tcPr>
            <w:tcW w:w="284" w:type="dxa"/>
          </w:tcPr>
          <w:p w14:paraId="7D1100E6"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177A9B">
            <w:pPr>
              <w:keepNext/>
              <w:keepLines/>
              <w:spacing w:after="0"/>
              <w:jc w:val="center"/>
              <w:rPr>
                <w:rFonts w:ascii="Arial" w:hAnsi="Arial"/>
                <w:b/>
                <w:sz w:val="18"/>
              </w:rPr>
            </w:pPr>
          </w:p>
        </w:tc>
        <w:tc>
          <w:tcPr>
            <w:tcW w:w="5953" w:type="dxa"/>
          </w:tcPr>
          <w:p w14:paraId="596917A2" w14:textId="77777777" w:rsidR="00A35D07" w:rsidRPr="009620E9" w:rsidRDefault="00A35D07" w:rsidP="00177A9B">
            <w:pPr>
              <w:keepNext/>
              <w:keepLines/>
              <w:spacing w:after="0"/>
              <w:rPr>
                <w:rFonts w:ascii="Arial" w:hAnsi="Arial"/>
                <w:sz w:val="18"/>
              </w:rPr>
            </w:pPr>
          </w:p>
        </w:tc>
      </w:tr>
      <w:tr w:rsidR="00A35D07" w:rsidRPr="009620E9" w14:paraId="4D63DEAC" w14:textId="77777777" w:rsidTr="00177A9B">
        <w:trPr>
          <w:cantSplit/>
          <w:jc w:val="center"/>
        </w:trPr>
        <w:tc>
          <w:tcPr>
            <w:tcW w:w="284" w:type="dxa"/>
          </w:tcPr>
          <w:p w14:paraId="6FC4C5B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177A9B">
            <w:pPr>
              <w:keepNext/>
              <w:keepLines/>
              <w:spacing w:after="0"/>
              <w:jc w:val="center"/>
              <w:rPr>
                <w:rFonts w:ascii="Arial" w:hAnsi="Arial"/>
                <w:sz w:val="18"/>
              </w:rPr>
            </w:pPr>
          </w:p>
        </w:tc>
        <w:tc>
          <w:tcPr>
            <w:tcW w:w="5953" w:type="dxa"/>
          </w:tcPr>
          <w:p w14:paraId="0837527B" w14:textId="77777777" w:rsidR="00A35D07" w:rsidRPr="009620E9" w:rsidRDefault="00A35D07" w:rsidP="00177A9B">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177A9B">
        <w:trPr>
          <w:cantSplit/>
          <w:jc w:val="center"/>
        </w:trPr>
        <w:tc>
          <w:tcPr>
            <w:tcW w:w="284" w:type="dxa"/>
          </w:tcPr>
          <w:p w14:paraId="0B6249D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177A9B">
            <w:pPr>
              <w:keepNext/>
              <w:keepLines/>
              <w:spacing w:after="0"/>
              <w:jc w:val="center"/>
              <w:rPr>
                <w:rFonts w:ascii="Arial" w:hAnsi="Arial"/>
                <w:sz w:val="18"/>
              </w:rPr>
            </w:pPr>
          </w:p>
        </w:tc>
        <w:tc>
          <w:tcPr>
            <w:tcW w:w="5953" w:type="dxa"/>
          </w:tcPr>
          <w:p w14:paraId="6942A7CD" w14:textId="77777777" w:rsidR="00A35D07" w:rsidRPr="009620E9" w:rsidRDefault="00A35D07" w:rsidP="00177A9B">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177A9B">
        <w:trPr>
          <w:cantSplit/>
          <w:jc w:val="center"/>
        </w:trPr>
        <w:tc>
          <w:tcPr>
            <w:tcW w:w="284" w:type="dxa"/>
          </w:tcPr>
          <w:p w14:paraId="677D9D9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177A9B">
            <w:pPr>
              <w:keepNext/>
              <w:keepLines/>
              <w:spacing w:after="0"/>
              <w:jc w:val="center"/>
              <w:rPr>
                <w:rFonts w:ascii="Arial" w:hAnsi="Arial"/>
                <w:sz w:val="18"/>
              </w:rPr>
            </w:pPr>
          </w:p>
        </w:tc>
        <w:tc>
          <w:tcPr>
            <w:tcW w:w="5953" w:type="dxa"/>
          </w:tcPr>
          <w:p w14:paraId="1968433F" w14:textId="77777777" w:rsidR="00A35D07" w:rsidRPr="009620E9" w:rsidRDefault="00A35D07" w:rsidP="00177A9B">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177A9B">
        <w:trPr>
          <w:cantSplit/>
          <w:jc w:val="center"/>
        </w:trPr>
        <w:tc>
          <w:tcPr>
            <w:tcW w:w="284" w:type="dxa"/>
          </w:tcPr>
          <w:p w14:paraId="2624A13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177A9B">
            <w:pPr>
              <w:keepNext/>
              <w:keepLines/>
              <w:spacing w:after="0"/>
              <w:jc w:val="center"/>
              <w:rPr>
                <w:rFonts w:ascii="Arial" w:hAnsi="Arial"/>
                <w:sz w:val="18"/>
              </w:rPr>
            </w:pPr>
          </w:p>
        </w:tc>
        <w:tc>
          <w:tcPr>
            <w:tcW w:w="5953" w:type="dxa"/>
          </w:tcPr>
          <w:p w14:paraId="67874D0F" w14:textId="77777777" w:rsidR="00A35D07" w:rsidRPr="009620E9" w:rsidRDefault="00A35D07" w:rsidP="00177A9B">
            <w:pPr>
              <w:keepNext/>
              <w:keepLines/>
              <w:spacing w:after="0"/>
              <w:rPr>
                <w:rFonts w:ascii="Arial" w:hAnsi="Arial"/>
                <w:sz w:val="18"/>
              </w:rPr>
            </w:pPr>
          </w:p>
        </w:tc>
      </w:tr>
      <w:tr w:rsidR="00A35D07" w:rsidRPr="009620E9" w14:paraId="387DBE0F" w14:textId="77777777" w:rsidTr="00177A9B">
        <w:trPr>
          <w:cantSplit/>
          <w:jc w:val="center"/>
        </w:trPr>
        <w:tc>
          <w:tcPr>
            <w:tcW w:w="7087" w:type="dxa"/>
            <w:gridSpan w:val="5"/>
          </w:tcPr>
          <w:p w14:paraId="52CDB3F6" w14:textId="77777777" w:rsidR="00A35D07" w:rsidRPr="009620E9" w:rsidRDefault="00A35D07" w:rsidP="00177A9B">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72052B1C" w14:textId="77777777" w:rsidTr="00177A9B">
        <w:trPr>
          <w:cantSplit/>
          <w:jc w:val="center"/>
        </w:trPr>
        <w:tc>
          <w:tcPr>
            <w:tcW w:w="284" w:type="dxa"/>
          </w:tcPr>
          <w:p w14:paraId="4AF1092F"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177A9B">
            <w:pPr>
              <w:keepNext/>
              <w:keepLines/>
              <w:spacing w:after="0"/>
              <w:jc w:val="center"/>
              <w:rPr>
                <w:rFonts w:ascii="Arial" w:hAnsi="Arial"/>
                <w:sz w:val="18"/>
              </w:rPr>
            </w:pPr>
          </w:p>
        </w:tc>
        <w:tc>
          <w:tcPr>
            <w:tcW w:w="5953" w:type="dxa"/>
          </w:tcPr>
          <w:p w14:paraId="2DAD7242" w14:textId="77777777" w:rsidR="00A35D07" w:rsidRPr="009620E9" w:rsidRDefault="00A35D07" w:rsidP="00177A9B">
            <w:pPr>
              <w:keepNext/>
              <w:keepLines/>
              <w:spacing w:after="0"/>
              <w:rPr>
                <w:rFonts w:ascii="Arial" w:hAnsi="Arial"/>
                <w:sz w:val="18"/>
              </w:rPr>
            </w:pPr>
          </w:p>
        </w:tc>
      </w:tr>
      <w:tr w:rsidR="00A35D07" w:rsidRPr="009620E9" w14:paraId="6F157130" w14:textId="77777777" w:rsidTr="00177A9B">
        <w:trPr>
          <w:cantSplit/>
          <w:jc w:val="center"/>
        </w:trPr>
        <w:tc>
          <w:tcPr>
            <w:tcW w:w="284" w:type="dxa"/>
          </w:tcPr>
          <w:p w14:paraId="4B53C8E8"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177A9B">
            <w:pPr>
              <w:keepNext/>
              <w:keepLines/>
              <w:spacing w:after="0"/>
              <w:jc w:val="center"/>
              <w:rPr>
                <w:rFonts w:ascii="Arial" w:hAnsi="Arial"/>
                <w:sz w:val="18"/>
              </w:rPr>
            </w:pPr>
          </w:p>
        </w:tc>
        <w:tc>
          <w:tcPr>
            <w:tcW w:w="5953" w:type="dxa"/>
          </w:tcPr>
          <w:p w14:paraId="4E996DC8" w14:textId="77777777" w:rsidR="00A35D07" w:rsidRPr="009620E9" w:rsidRDefault="00A35D07" w:rsidP="00177A9B">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177A9B">
        <w:trPr>
          <w:cantSplit/>
          <w:jc w:val="center"/>
        </w:trPr>
        <w:tc>
          <w:tcPr>
            <w:tcW w:w="7087" w:type="dxa"/>
            <w:gridSpan w:val="5"/>
          </w:tcPr>
          <w:p w14:paraId="24A42EFB" w14:textId="77777777" w:rsidR="00A35D07" w:rsidRPr="009620E9" w:rsidRDefault="00A35D07" w:rsidP="00177A9B">
            <w:pPr>
              <w:keepNext/>
              <w:keepLines/>
              <w:spacing w:after="0"/>
              <w:rPr>
                <w:rFonts w:ascii="Arial" w:hAnsi="Arial"/>
                <w:sz w:val="18"/>
              </w:rPr>
            </w:pPr>
          </w:p>
        </w:tc>
      </w:tr>
      <w:tr w:rsidR="00A35D07" w:rsidRPr="009620E9" w14:paraId="10A77221" w14:textId="77777777" w:rsidTr="00177A9B">
        <w:trPr>
          <w:cantSplit/>
          <w:jc w:val="center"/>
        </w:trPr>
        <w:tc>
          <w:tcPr>
            <w:tcW w:w="7087" w:type="dxa"/>
            <w:gridSpan w:val="5"/>
          </w:tcPr>
          <w:p w14:paraId="45EE1C3B" w14:textId="77777777" w:rsidR="00A35D07" w:rsidRDefault="00A35D07" w:rsidP="00177A9B">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177A9B">
            <w:pPr>
              <w:keepNext/>
              <w:keepLines/>
              <w:spacing w:after="0"/>
              <w:rPr>
                <w:rFonts w:ascii="Arial" w:hAnsi="Arial"/>
                <w:sz w:val="18"/>
              </w:rPr>
            </w:pPr>
          </w:p>
          <w:p w14:paraId="43683AE0" w14:textId="77777777" w:rsidR="00A35D07" w:rsidRPr="009620E9" w:rsidRDefault="00A35D07" w:rsidP="00177A9B">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177A9B">
        <w:trPr>
          <w:cantSplit/>
          <w:jc w:val="center"/>
        </w:trPr>
        <w:tc>
          <w:tcPr>
            <w:tcW w:w="7087" w:type="dxa"/>
            <w:gridSpan w:val="5"/>
          </w:tcPr>
          <w:p w14:paraId="02D20BCC"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47536F38" w14:textId="77777777" w:rsidTr="00177A9B">
        <w:trPr>
          <w:cantSplit/>
          <w:jc w:val="center"/>
        </w:trPr>
        <w:tc>
          <w:tcPr>
            <w:tcW w:w="284" w:type="dxa"/>
          </w:tcPr>
          <w:p w14:paraId="637C47AA"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177A9B">
            <w:pPr>
              <w:keepNext/>
              <w:keepLines/>
              <w:spacing w:after="0"/>
              <w:jc w:val="center"/>
              <w:rPr>
                <w:rFonts w:ascii="Arial" w:hAnsi="Arial"/>
                <w:b/>
                <w:sz w:val="18"/>
              </w:rPr>
            </w:pPr>
          </w:p>
        </w:tc>
        <w:tc>
          <w:tcPr>
            <w:tcW w:w="5953" w:type="dxa"/>
          </w:tcPr>
          <w:p w14:paraId="6145A18C" w14:textId="77777777" w:rsidR="00A35D07" w:rsidRPr="009620E9" w:rsidRDefault="00A35D07" w:rsidP="00177A9B">
            <w:pPr>
              <w:keepNext/>
              <w:keepLines/>
              <w:spacing w:after="0"/>
              <w:rPr>
                <w:rFonts w:ascii="Arial" w:hAnsi="Arial"/>
                <w:sz w:val="18"/>
              </w:rPr>
            </w:pPr>
          </w:p>
        </w:tc>
      </w:tr>
      <w:tr w:rsidR="00A35D07" w:rsidRPr="009620E9" w14:paraId="59462F95" w14:textId="77777777" w:rsidTr="00177A9B">
        <w:trPr>
          <w:cantSplit/>
          <w:jc w:val="center"/>
        </w:trPr>
        <w:tc>
          <w:tcPr>
            <w:tcW w:w="284" w:type="dxa"/>
          </w:tcPr>
          <w:p w14:paraId="66DE9EB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177A9B">
            <w:pPr>
              <w:keepNext/>
              <w:keepLines/>
              <w:spacing w:after="0"/>
              <w:jc w:val="center"/>
              <w:rPr>
                <w:rFonts w:ascii="Arial" w:hAnsi="Arial"/>
                <w:sz w:val="18"/>
              </w:rPr>
            </w:pPr>
          </w:p>
        </w:tc>
        <w:tc>
          <w:tcPr>
            <w:tcW w:w="5953" w:type="dxa"/>
          </w:tcPr>
          <w:p w14:paraId="7D8B04DB" w14:textId="77777777" w:rsidR="00A35D07" w:rsidRPr="009620E9" w:rsidRDefault="00A35D07" w:rsidP="00177A9B">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177A9B">
        <w:trPr>
          <w:cantSplit/>
          <w:jc w:val="center"/>
        </w:trPr>
        <w:tc>
          <w:tcPr>
            <w:tcW w:w="284" w:type="dxa"/>
          </w:tcPr>
          <w:p w14:paraId="749C41D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177A9B">
            <w:pPr>
              <w:keepNext/>
              <w:keepLines/>
              <w:spacing w:after="0"/>
              <w:jc w:val="center"/>
              <w:rPr>
                <w:rFonts w:ascii="Arial" w:hAnsi="Arial"/>
                <w:sz w:val="18"/>
              </w:rPr>
            </w:pPr>
          </w:p>
        </w:tc>
        <w:tc>
          <w:tcPr>
            <w:tcW w:w="5953" w:type="dxa"/>
          </w:tcPr>
          <w:p w14:paraId="39200D60" w14:textId="77777777" w:rsidR="00A35D07" w:rsidRPr="009620E9" w:rsidRDefault="00A35D07" w:rsidP="00177A9B">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177A9B">
        <w:trPr>
          <w:cantSplit/>
          <w:jc w:val="center"/>
        </w:trPr>
        <w:tc>
          <w:tcPr>
            <w:tcW w:w="284" w:type="dxa"/>
          </w:tcPr>
          <w:p w14:paraId="36F1910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177A9B">
            <w:pPr>
              <w:keepNext/>
              <w:keepLines/>
              <w:spacing w:after="0"/>
              <w:jc w:val="center"/>
              <w:rPr>
                <w:rFonts w:ascii="Arial" w:hAnsi="Arial"/>
                <w:sz w:val="18"/>
              </w:rPr>
            </w:pPr>
          </w:p>
        </w:tc>
        <w:tc>
          <w:tcPr>
            <w:tcW w:w="5953" w:type="dxa"/>
          </w:tcPr>
          <w:p w14:paraId="64CA3018" w14:textId="77777777" w:rsidR="00A35D07" w:rsidRPr="009620E9" w:rsidRDefault="00A35D07" w:rsidP="00177A9B">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177A9B">
        <w:trPr>
          <w:cantSplit/>
          <w:jc w:val="center"/>
        </w:trPr>
        <w:tc>
          <w:tcPr>
            <w:tcW w:w="284" w:type="dxa"/>
          </w:tcPr>
          <w:p w14:paraId="1B81BF3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177A9B">
            <w:pPr>
              <w:keepNext/>
              <w:keepLines/>
              <w:spacing w:after="0"/>
              <w:jc w:val="center"/>
              <w:rPr>
                <w:rFonts w:ascii="Arial" w:hAnsi="Arial"/>
                <w:sz w:val="18"/>
              </w:rPr>
            </w:pPr>
          </w:p>
        </w:tc>
        <w:tc>
          <w:tcPr>
            <w:tcW w:w="5953" w:type="dxa"/>
          </w:tcPr>
          <w:p w14:paraId="6C25084E" w14:textId="77777777" w:rsidR="00A35D07" w:rsidRPr="009620E9" w:rsidRDefault="00A35D07" w:rsidP="00177A9B">
            <w:pPr>
              <w:keepNext/>
              <w:keepLines/>
              <w:spacing w:after="0"/>
              <w:rPr>
                <w:rFonts w:ascii="Arial" w:hAnsi="Arial"/>
                <w:sz w:val="18"/>
              </w:rPr>
            </w:pPr>
          </w:p>
        </w:tc>
      </w:tr>
      <w:tr w:rsidR="00A35D07" w:rsidRPr="009620E9" w14:paraId="3605E6FD" w14:textId="77777777" w:rsidTr="00177A9B">
        <w:trPr>
          <w:cantSplit/>
          <w:jc w:val="center"/>
        </w:trPr>
        <w:tc>
          <w:tcPr>
            <w:tcW w:w="7087" w:type="dxa"/>
            <w:gridSpan w:val="5"/>
          </w:tcPr>
          <w:p w14:paraId="5049B086" w14:textId="77777777" w:rsidR="00A35D07" w:rsidRPr="009620E9" w:rsidRDefault="00A35D07" w:rsidP="00177A9B">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2273A4B1" w14:textId="77777777" w:rsidTr="00177A9B">
        <w:trPr>
          <w:cantSplit/>
          <w:jc w:val="center"/>
        </w:trPr>
        <w:tc>
          <w:tcPr>
            <w:tcW w:w="284" w:type="dxa"/>
          </w:tcPr>
          <w:p w14:paraId="1B7B3761"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177A9B">
            <w:pPr>
              <w:keepNext/>
              <w:keepLines/>
              <w:spacing w:after="0"/>
              <w:jc w:val="center"/>
              <w:rPr>
                <w:rFonts w:ascii="Arial" w:hAnsi="Arial"/>
                <w:sz w:val="18"/>
              </w:rPr>
            </w:pPr>
          </w:p>
        </w:tc>
        <w:tc>
          <w:tcPr>
            <w:tcW w:w="5953" w:type="dxa"/>
          </w:tcPr>
          <w:p w14:paraId="28BE2A90" w14:textId="77777777" w:rsidR="00A35D07" w:rsidRPr="009620E9" w:rsidRDefault="00A35D07" w:rsidP="00177A9B">
            <w:pPr>
              <w:keepNext/>
              <w:keepLines/>
              <w:spacing w:after="0"/>
              <w:rPr>
                <w:rFonts w:ascii="Arial" w:hAnsi="Arial"/>
                <w:sz w:val="18"/>
              </w:rPr>
            </w:pPr>
          </w:p>
        </w:tc>
      </w:tr>
      <w:tr w:rsidR="00A35D07" w:rsidRPr="009620E9" w14:paraId="1120D42B" w14:textId="77777777" w:rsidTr="00177A9B">
        <w:trPr>
          <w:cantSplit/>
          <w:jc w:val="center"/>
        </w:trPr>
        <w:tc>
          <w:tcPr>
            <w:tcW w:w="284" w:type="dxa"/>
          </w:tcPr>
          <w:p w14:paraId="4981CDA0"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177A9B">
            <w:pPr>
              <w:keepNext/>
              <w:keepLines/>
              <w:spacing w:after="0"/>
              <w:jc w:val="center"/>
              <w:rPr>
                <w:rFonts w:ascii="Arial" w:hAnsi="Arial"/>
                <w:sz w:val="18"/>
              </w:rPr>
            </w:pPr>
          </w:p>
        </w:tc>
        <w:tc>
          <w:tcPr>
            <w:tcW w:w="5953" w:type="dxa"/>
          </w:tcPr>
          <w:p w14:paraId="1436B094" w14:textId="77777777" w:rsidR="00A35D07" w:rsidRPr="009620E9" w:rsidRDefault="00A35D07" w:rsidP="00177A9B">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177A9B">
        <w:trPr>
          <w:cantSplit/>
          <w:jc w:val="center"/>
        </w:trPr>
        <w:tc>
          <w:tcPr>
            <w:tcW w:w="7087" w:type="dxa"/>
            <w:gridSpan w:val="5"/>
          </w:tcPr>
          <w:p w14:paraId="33782427" w14:textId="77777777" w:rsidR="00A35D07" w:rsidRPr="009620E9" w:rsidRDefault="00A35D07" w:rsidP="00177A9B">
            <w:pPr>
              <w:keepNext/>
              <w:keepLines/>
              <w:spacing w:after="0"/>
              <w:rPr>
                <w:rFonts w:ascii="Arial" w:hAnsi="Arial"/>
                <w:sz w:val="18"/>
              </w:rPr>
            </w:pPr>
          </w:p>
        </w:tc>
      </w:tr>
      <w:tr w:rsidR="00A35D07" w:rsidRPr="009620E9" w14:paraId="5F691D53" w14:textId="77777777" w:rsidTr="00177A9B">
        <w:trPr>
          <w:cantSplit/>
          <w:jc w:val="center"/>
        </w:trPr>
        <w:tc>
          <w:tcPr>
            <w:tcW w:w="7087" w:type="dxa"/>
            <w:gridSpan w:val="5"/>
          </w:tcPr>
          <w:p w14:paraId="2E03F9B8" w14:textId="77777777" w:rsidR="00A35D07" w:rsidRDefault="00A35D07" w:rsidP="00177A9B">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177A9B">
            <w:pPr>
              <w:keepNext/>
              <w:keepLines/>
              <w:spacing w:after="0"/>
              <w:rPr>
                <w:rFonts w:ascii="Arial" w:hAnsi="Arial"/>
                <w:sz w:val="18"/>
              </w:rPr>
            </w:pPr>
          </w:p>
          <w:p w14:paraId="501F64C1" w14:textId="77777777" w:rsidR="00A35D07" w:rsidRPr="009620E9" w:rsidRDefault="00A35D07" w:rsidP="00177A9B">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177A9B">
        <w:trPr>
          <w:cantSplit/>
          <w:jc w:val="center"/>
        </w:trPr>
        <w:tc>
          <w:tcPr>
            <w:tcW w:w="7087" w:type="dxa"/>
            <w:gridSpan w:val="5"/>
          </w:tcPr>
          <w:p w14:paraId="5E96D17E" w14:textId="77777777" w:rsidR="00A35D07" w:rsidRPr="009620E9" w:rsidRDefault="00A35D07" w:rsidP="00177A9B">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1201" w:name="_Toc45282395"/>
      <w:bookmarkStart w:id="1202" w:name="_Toc45882781"/>
      <w:bookmarkStart w:id="1203" w:name="_Toc51861792"/>
      <w:r>
        <w:t>8.4.16</w:t>
      </w:r>
      <w:r>
        <w:tab/>
        <w:t>MSBs of K</w:t>
      </w:r>
      <w:r>
        <w:rPr>
          <w:vertAlign w:val="subscript"/>
        </w:rPr>
        <w:t>NRP-sess</w:t>
      </w:r>
      <w:r>
        <w:t xml:space="preserve"> ID</w:t>
      </w:r>
      <w:bookmarkEnd w:id="1201"/>
      <w:bookmarkEnd w:id="1202"/>
      <w:bookmarkEnd w:id="1203"/>
    </w:p>
    <w:p w14:paraId="3289EEB0" w14:textId="77777777" w:rsidR="00A35D07" w:rsidRPr="00742FAE" w:rsidRDefault="00A35D07" w:rsidP="00A35D0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0969806" w14:textId="77777777" w:rsidR="00A35D07" w:rsidRPr="00742FAE" w:rsidRDefault="00A35D07" w:rsidP="00A35D0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177A9B">
        <w:trPr>
          <w:cantSplit/>
          <w:jc w:val="center"/>
        </w:trPr>
        <w:tc>
          <w:tcPr>
            <w:tcW w:w="709" w:type="dxa"/>
            <w:tcBorders>
              <w:top w:val="nil"/>
              <w:left w:val="nil"/>
              <w:bottom w:val="nil"/>
              <w:right w:val="nil"/>
            </w:tcBorders>
          </w:tcPr>
          <w:p w14:paraId="77325BDA" w14:textId="77777777" w:rsidR="00A35D07" w:rsidRPr="00742FAE" w:rsidRDefault="00A35D07" w:rsidP="00177A9B">
            <w:pPr>
              <w:pStyle w:val="TAC"/>
            </w:pPr>
            <w:r w:rsidRPr="00742FAE">
              <w:t>8</w:t>
            </w:r>
          </w:p>
        </w:tc>
        <w:tc>
          <w:tcPr>
            <w:tcW w:w="709" w:type="dxa"/>
            <w:tcBorders>
              <w:top w:val="nil"/>
              <w:left w:val="nil"/>
              <w:bottom w:val="nil"/>
              <w:right w:val="nil"/>
            </w:tcBorders>
          </w:tcPr>
          <w:p w14:paraId="61FAB214" w14:textId="77777777" w:rsidR="00A35D07" w:rsidRPr="00742FAE" w:rsidRDefault="00A35D07" w:rsidP="00177A9B">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177A9B">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177A9B">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177A9B">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177A9B">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177A9B">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177A9B">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177A9B">
            <w:pPr>
              <w:pStyle w:val="TAL"/>
            </w:pPr>
          </w:p>
        </w:tc>
      </w:tr>
      <w:tr w:rsidR="00A35D07" w:rsidRPr="00742FAE" w14:paraId="13C0F3E1" w14:textId="77777777" w:rsidTr="00177A9B">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177A9B">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177A9B">
            <w:pPr>
              <w:pStyle w:val="TAL"/>
            </w:pPr>
            <w:r w:rsidRPr="00742FAE">
              <w:t>octet 1</w:t>
            </w:r>
          </w:p>
        </w:tc>
      </w:tr>
      <w:tr w:rsidR="00A35D07" w:rsidRPr="00742FAE" w14:paraId="29DC67B8" w14:textId="77777777" w:rsidTr="00177A9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177A9B">
            <w:pPr>
              <w:pStyle w:val="TAC"/>
            </w:pPr>
            <w:r>
              <w:t>MSBs of K</w:t>
            </w:r>
            <w:r>
              <w:rPr>
                <w:vertAlign w:val="subscript"/>
              </w:rPr>
              <w:t>NRP-sess</w:t>
            </w:r>
            <w:r>
              <w:t xml:space="preserve"> ID contents</w:t>
            </w:r>
          </w:p>
        </w:tc>
        <w:tc>
          <w:tcPr>
            <w:tcW w:w="1134" w:type="dxa"/>
            <w:tcBorders>
              <w:top w:val="nil"/>
              <w:left w:val="nil"/>
              <w:bottom w:val="nil"/>
              <w:right w:val="nil"/>
            </w:tcBorders>
          </w:tcPr>
          <w:p w14:paraId="234F076B" w14:textId="77777777" w:rsidR="00A35D07" w:rsidRPr="00742FAE" w:rsidRDefault="00A35D07" w:rsidP="00177A9B">
            <w:pPr>
              <w:pStyle w:val="TAL"/>
            </w:pPr>
            <w:r w:rsidRPr="00742FAE">
              <w:t>octet 2</w:t>
            </w:r>
          </w:p>
        </w:tc>
      </w:tr>
    </w:tbl>
    <w:p w14:paraId="0783BB24" w14:textId="77777777" w:rsidR="00A35D07" w:rsidRPr="00742FAE" w:rsidRDefault="00A35D07" w:rsidP="00AC539D">
      <w:pPr>
        <w:pStyle w:val="TAL"/>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4A5A7FEF" w14:textId="4D971BCF" w:rsidR="00A35D07" w:rsidRPr="00742FAE" w:rsidRDefault="00A35D07" w:rsidP="00A35D07">
      <w:pPr>
        <w:pStyle w:val="TH"/>
      </w:pPr>
      <w:r w:rsidRPr="00742FAE">
        <w:lastRenderedPageBreak/>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177A9B">
        <w:trPr>
          <w:cantSplit/>
          <w:jc w:val="center"/>
        </w:trPr>
        <w:tc>
          <w:tcPr>
            <w:tcW w:w="7984" w:type="dxa"/>
          </w:tcPr>
          <w:p w14:paraId="0CEACCC4" w14:textId="77777777" w:rsidR="00A35D07" w:rsidRPr="00742FAE" w:rsidRDefault="00A35D07" w:rsidP="00177A9B">
            <w:pPr>
              <w:pStyle w:val="TAL"/>
            </w:pPr>
            <w:r>
              <w:t>MSBs of K</w:t>
            </w:r>
            <w:r>
              <w:rPr>
                <w:vertAlign w:val="subscript"/>
              </w:rPr>
              <w:t>NRP-sess</w:t>
            </w:r>
            <w:r>
              <w:t xml:space="preserve"> ID contents (octet 2</w:t>
            </w:r>
            <w:r w:rsidRPr="00742FAE">
              <w:t>)</w:t>
            </w:r>
          </w:p>
          <w:p w14:paraId="26BE45FC" w14:textId="77777777" w:rsidR="00A35D07" w:rsidRPr="00742FAE" w:rsidRDefault="00A35D07" w:rsidP="00177A9B">
            <w:pPr>
              <w:pStyle w:val="TAL"/>
            </w:pPr>
          </w:p>
          <w:p w14:paraId="6C8F92A9" w14:textId="77777777" w:rsidR="00A35D07" w:rsidRPr="00742FAE" w:rsidRDefault="00A35D07" w:rsidP="00177A9B">
            <w:pPr>
              <w:pStyle w:val="TAL"/>
            </w:pPr>
            <w:r>
              <w:t>This field contains the 8 most significant bits of K</w:t>
            </w:r>
            <w:r>
              <w:rPr>
                <w:vertAlign w:val="subscript"/>
              </w:rPr>
              <w:t>NRP-sess</w:t>
            </w:r>
            <w:r w:rsidRPr="00074FE8">
              <w:t xml:space="preserve"> ID</w:t>
            </w:r>
            <w:r w:rsidRPr="00742FAE">
              <w:t>.</w:t>
            </w:r>
          </w:p>
          <w:p w14:paraId="5AFA4D7C" w14:textId="77777777" w:rsidR="00A35D07" w:rsidRPr="00742FAE" w:rsidRDefault="00A35D07" w:rsidP="00177A9B">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1204" w:name="_Toc502240469"/>
      <w:bookmarkStart w:id="1205" w:name="_Toc45282396"/>
      <w:bookmarkStart w:id="1206" w:name="_Toc45882782"/>
      <w:bookmarkStart w:id="1207" w:name="_Toc51861793"/>
      <w:r>
        <w:t>8.4.17</w:t>
      </w:r>
      <w:r w:rsidRPr="00742FAE">
        <w:tab/>
      </w:r>
      <w:r>
        <w:t>K</w:t>
      </w:r>
      <w:r>
        <w:rPr>
          <w:vertAlign w:val="subscript"/>
        </w:rPr>
        <w:t>NRP</w:t>
      </w:r>
      <w:r>
        <w:t xml:space="preserve"> ID</w:t>
      </w:r>
      <w:bookmarkEnd w:id="1204"/>
      <w:bookmarkEnd w:id="1205"/>
      <w:bookmarkEnd w:id="1206"/>
      <w:bookmarkEnd w:id="1207"/>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177A9B">
        <w:trPr>
          <w:cantSplit/>
          <w:jc w:val="center"/>
        </w:trPr>
        <w:tc>
          <w:tcPr>
            <w:tcW w:w="709" w:type="dxa"/>
            <w:tcBorders>
              <w:top w:val="nil"/>
              <w:left w:val="nil"/>
              <w:bottom w:val="nil"/>
              <w:right w:val="nil"/>
            </w:tcBorders>
          </w:tcPr>
          <w:p w14:paraId="56B1D77D" w14:textId="77777777" w:rsidR="00A35D07" w:rsidRPr="00742FAE" w:rsidRDefault="00A35D07" w:rsidP="00177A9B">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177A9B">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177A9B">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177A9B">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177A9B">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177A9B">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177A9B">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177A9B">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177A9B">
            <w:pPr>
              <w:pStyle w:val="TAL"/>
            </w:pPr>
          </w:p>
        </w:tc>
      </w:tr>
      <w:tr w:rsidR="00A35D07" w:rsidRPr="00742FAE" w14:paraId="11982828" w14:textId="77777777" w:rsidTr="00177A9B">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177A9B">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177A9B">
            <w:pPr>
              <w:pStyle w:val="TAL"/>
            </w:pPr>
            <w:r w:rsidRPr="00742FAE">
              <w:t>octet 1</w:t>
            </w:r>
          </w:p>
        </w:tc>
      </w:tr>
      <w:tr w:rsidR="00A35D07" w:rsidRPr="00742FAE" w14:paraId="6CA4D62C" w14:textId="77777777" w:rsidTr="00177A9B">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177A9B">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177A9B">
            <w:pPr>
              <w:pStyle w:val="TAL"/>
            </w:pPr>
            <w:r w:rsidRPr="00742FAE">
              <w:t>octet 2</w:t>
            </w:r>
          </w:p>
          <w:p w14:paraId="0CEC9F38" w14:textId="77777777" w:rsidR="00A35D07" w:rsidRPr="00742FAE" w:rsidRDefault="00A35D07" w:rsidP="00177A9B">
            <w:pPr>
              <w:pStyle w:val="TAL"/>
            </w:pPr>
          </w:p>
        </w:tc>
      </w:tr>
      <w:tr w:rsidR="00A35D07" w:rsidRPr="00742FAE" w14:paraId="26F42522"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177A9B">
            <w:pPr>
              <w:pStyle w:val="TAC"/>
            </w:pPr>
          </w:p>
        </w:tc>
        <w:tc>
          <w:tcPr>
            <w:tcW w:w="1134" w:type="dxa"/>
            <w:tcBorders>
              <w:top w:val="nil"/>
              <w:left w:val="nil"/>
              <w:bottom w:val="nil"/>
              <w:right w:val="nil"/>
            </w:tcBorders>
          </w:tcPr>
          <w:p w14:paraId="0071C08A" w14:textId="77777777" w:rsidR="00A35D07" w:rsidRPr="00742FAE" w:rsidRDefault="00A35D07" w:rsidP="00177A9B">
            <w:pPr>
              <w:pStyle w:val="TAL"/>
            </w:pPr>
            <w:r>
              <w:t>octet 5</w:t>
            </w:r>
          </w:p>
        </w:tc>
      </w:tr>
    </w:tbl>
    <w:p w14:paraId="7F414943" w14:textId="77777777" w:rsidR="00A35D07" w:rsidRPr="00742FAE" w:rsidRDefault="00A35D07" w:rsidP="00AC539D">
      <w:pPr>
        <w:pStyle w:val="TAL"/>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177A9B">
        <w:trPr>
          <w:cantSplit/>
          <w:jc w:val="center"/>
        </w:trPr>
        <w:tc>
          <w:tcPr>
            <w:tcW w:w="7984" w:type="dxa"/>
          </w:tcPr>
          <w:p w14:paraId="1F6AFB8E" w14:textId="77777777" w:rsidR="00A35D07" w:rsidRPr="00742FAE" w:rsidRDefault="00A35D07" w:rsidP="00177A9B">
            <w:pPr>
              <w:pStyle w:val="TAL"/>
            </w:pPr>
            <w:r>
              <w:t>K</w:t>
            </w:r>
            <w:r>
              <w:rPr>
                <w:vertAlign w:val="subscript"/>
              </w:rPr>
              <w:t>NRP</w:t>
            </w:r>
            <w:r>
              <w:t xml:space="preserve"> ID contents (octet 2 to 5</w:t>
            </w:r>
            <w:r w:rsidRPr="00742FAE">
              <w:t>)</w:t>
            </w:r>
          </w:p>
          <w:p w14:paraId="6641373F" w14:textId="77777777" w:rsidR="00A35D07" w:rsidRPr="00742FAE" w:rsidRDefault="00A35D07" w:rsidP="00177A9B">
            <w:pPr>
              <w:pStyle w:val="TAL"/>
            </w:pPr>
          </w:p>
          <w:p w14:paraId="6EF162B8" w14:textId="77777777" w:rsidR="00A35D07" w:rsidRPr="00742FAE" w:rsidRDefault="00A35D07" w:rsidP="00177A9B">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177A9B">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1208" w:name="_Toc45282397"/>
      <w:bookmarkStart w:id="1209" w:name="_Toc45882783"/>
      <w:bookmarkStart w:id="1210" w:name="_Toc51861794"/>
      <w:r>
        <w:t>8.4.18</w:t>
      </w:r>
      <w:r w:rsidRPr="009620E9">
        <w:tab/>
      </w:r>
      <w:r>
        <w:t>Selected security algorithms</w:t>
      </w:r>
      <w:bookmarkEnd w:id="1208"/>
      <w:bookmarkEnd w:id="1209"/>
      <w:bookmarkEnd w:id="1210"/>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54DDDF31" w:rsidR="00A35D07" w:rsidRPr="009620E9" w:rsidRDefault="00A35D07" w:rsidP="00A35D07">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177A9B">
        <w:trPr>
          <w:cantSplit/>
          <w:jc w:val="center"/>
        </w:trPr>
        <w:tc>
          <w:tcPr>
            <w:tcW w:w="744" w:type="dxa"/>
            <w:tcBorders>
              <w:top w:val="nil"/>
              <w:left w:val="nil"/>
              <w:bottom w:val="nil"/>
              <w:right w:val="nil"/>
            </w:tcBorders>
          </w:tcPr>
          <w:p w14:paraId="59CAB25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177A9B">
            <w:pPr>
              <w:keepNext/>
              <w:keepLines/>
              <w:spacing w:after="0"/>
              <w:rPr>
                <w:rFonts w:ascii="Arial" w:hAnsi="Arial"/>
                <w:sz w:val="18"/>
              </w:rPr>
            </w:pPr>
          </w:p>
        </w:tc>
      </w:tr>
      <w:tr w:rsidR="00A35D07" w:rsidRPr="009620E9" w14:paraId="0EABDF4E" w14:textId="77777777" w:rsidTr="00177A9B">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177A9B">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177A9B">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177A9B">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177A9B">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177A9B">
        <w:trPr>
          <w:cantSplit/>
          <w:jc w:val="center"/>
        </w:trPr>
        <w:tc>
          <w:tcPr>
            <w:tcW w:w="7087" w:type="dxa"/>
            <w:gridSpan w:val="5"/>
          </w:tcPr>
          <w:p w14:paraId="71A51EDD" w14:textId="77777777" w:rsidR="00A35D07" w:rsidRPr="009620E9" w:rsidRDefault="00A35D07" w:rsidP="00177A9B">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177A9B">
        <w:trPr>
          <w:cantSplit/>
          <w:jc w:val="center"/>
        </w:trPr>
        <w:tc>
          <w:tcPr>
            <w:tcW w:w="7087" w:type="dxa"/>
            <w:gridSpan w:val="5"/>
          </w:tcPr>
          <w:p w14:paraId="536D4BC7"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47D88DB2" w14:textId="77777777" w:rsidTr="00177A9B">
        <w:trPr>
          <w:cantSplit/>
          <w:jc w:val="center"/>
        </w:trPr>
        <w:tc>
          <w:tcPr>
            <w:tcW w:w="284" w:type="dxa"/>
          </w:tcPr>
          <w:p w14:paraId="7945BB1C"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177A9B">
            <w:pPr>
              <w:keepNext/>
              <w:keepLines/>
              <w:spacing w:after="0"/>
              <w:jc w:val="center"/>
              <w:rPr>
                <w:rFonts w:ascii="Arial" w:hAnsi="Arial"/>
                <w:b/>
                <w:sz w:val="18"/>
              </w:rPr>
            </w:pPr>
          </w:p>
        </w:tc>
        <w:tc>
          <w:tcPr>
            <w:tcW w:w="5953" w:type="dxa"/>
          </w:tcPr>
          <w:p w14:paraId="4ACD7A45" w14:textId="77777777" w:rsidR="00A35D07" w:rsidRPr="009620E9" w:rsidRDefault="00A35D07" w:rsidP="00177A9B">
            <w:pPr>
              <w:keepNext/>
              <w:keepLines/>
              <w:spacing w:after="0"/>
              <w:rPr>
                <w:rFonts w:ascii="Arial" w:hAnsi="Arial"/>
                <w:sz w:val="18"/>
              </w:rPr>
            </w:pPr>
          </w:p>
        </w:tc>
      </w:tr>
      <w:tr w:rsidR="00A35D07" w:rsidRPr="009620E9" w14:paraId="38886725" w14:textId="77777777" w:rsidTr="00177A9B">
        <w:trPr>
          <w:cantSplit/>
          <w:jc w:val="center"/>
        </w:trPr>
        <w:tc>
          <w:tcPr>
            <w:tcW w:w="284" w:type="dxa"/>
          </w:tcPr>
          <w:p w14:paraId="59C0BD5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177A9B">
            <w:pPr>
              <w:keepNext/>
              <w:keepLines/>
              <w:spacing w:after="0"/>
              <w:jc w:val="center"/>
              <w:rPr>
                <w:rFonts w:ascii="Arial" w:hAnsi="Arial"/>
                <w:sz w:val="18"/>
              </w:rPr>
            </w:pPr>
          </w:p>
        </w:tc>
        <w:tc>
          <w:tcPr>
            <w:tcW w:w="5953" w:type="dxa"/>
          </w:tcPr>
          <w:p w14:paraId="7C25284F"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177A9B">
        <w:trPr>
          <w:cantSplit/>
          <w:jc w:val="center"/>
        </w:trPr>
        <w:tc>
          <w:tcPr>
            <w:tcW w:w="284" w:type="dxa"/>
          </w:tcPr>
          <w:p w14:paraId="63E9C77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177A9B">
            <w:pPr>
              <w:keepNext/>
              <w:keepLines/>
              <w:spacing w:after="0"/>
              <w:jc w:val="center"/>
              <w:rPr>
                <w:rFonts w:ascii="Arial" w:hAnsi="Arial"/>
                <w:sz w:val="18"/>
              </w:rPr>
            </w:pPr>
          </w:p>
        </w:tc>
        <w:tc>
          <w:tcPr>
            <w:tcW w:w="5953" w:type="dxa"/>
          </w:tcPr>
          <w:p w14:paraId="23E10BF1"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177A9B">
        <w:trPr>
          <w:cantSplit/>
          <w:jc w:val="center"/>
        </w:trPr>
        <w:tc>
          <w:tcPr>
            <w:tcW w:w="284" w:type="dxa"/>
          </w:tcPr>
          <w:p w14:paraId="40BD2CE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177A9B">
            <w:pPr>
              <w:keepNext/>
              <w:keepLines/>
              <w:spacing w:after="0"/>
              <w:jc w:val="center"/>
              <w:rPr>
                <w:rFonts w:ascii="Arial" w:hAnsi="Arial"/>
                <w:sz w:val="18"/>
              </w:rPr>
            </w:pPr>
          </w:p>
        </w:tc>
        <w:tc>
          <w:tcPr>
            <w:tcW w:w="5953" w:type="dxa"/>
          </w:tcPr>
          <w:p w14:paraId="21B94CA0"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177A9B">
        <w:trPr>
          <w:cantSplit/>
          <w:jc w:val="center"/>
        </w:trPr>
        <w:tc>
          <w:tcPr>
            <w:tcW w:w="284" w:type="dxa"/>
          </w:tcPr>
          <w:p w14:paraId="69A871F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177A9B">
            <w:pPr>
              <w:keepNext/>
              <w:keepLines/>
              <w:spacing w:after="0"/>
              <w:jc w:val="center"/>
              <w:rPr>
                <w:rFonts w:ascii="Arial" w:hAnsi="Arial"/>
                <w:sz w:val="18"/>
              </w:rPr>
            </w:pPr>
          </w:p>
        </w:tc>
        <w:tc>
          <w:tcPr>
            <w:tcW w:w="5953" w:type="dxa"/>
          </w:tcPr>
          <w:p w14:paraId="3A4E6957"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177A9B">
        <w:trPr>
          <w:cantSplit/>
          <w:jc w:val="center"/>
        </w:trPr>
        <w:tc>
          <w:tcPr>
            <w:tcW w:w="284" w:type="dxa"/>
          </w:tcPr>
          <w:p w14:paraId="499839C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177A9B">
            <w:pPr>
              <w:keepNext/>
              <w:keepLines/>
              <w:spacing w:after="0"/>
              <w:jc w:val="center"/>
              <w:rPr>
                <w:rFonts w:ascii="Arial" w:hAnsi="Arial"/>
                <w:sz w:val="18"/>
              </w:rPr>
            </w:pPr>
          </w:p>
        </w:tc>
        <w:tc>
          <w:tcPr>
            <w:tcW w:w="5953" w:type="dxa"/>
          </w:tcPr>
          <w:p w14:paraId="2102FF3D"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177A9B">
        <w:trPr>
          <w:cantSplit/>
          <w:jc w:val="center"/>
        </w:trPr>
        <w:tc>
          <w:tcPr>
            <w:tcW w:w="284" w:type="dxa"/>
          </w:tcPr>
          <w:p w14:paraId="12D22E6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177A9B">
            <w:pPr>
              <w:keepNext/>
              <w:keepLines/>
              <w:spacing w:after="0"/>
              <w:jc w:val="center"/>
              <w:rPr>
                <w:rFonts w:ascii="Arial" w:hAnsi="Arial"/>
                <w:sz w:val="18"/>
              </w:rPr>
            </w:pPr>
          </w:p>
        </w:tc>
        <w:tc>
          <w:tcPr>
            <w:tcW w:w="5953" w:type="dxa"/>
          </w:tcPr>
          <w:p w14:paraId="71CC2920"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177A9B">
        <w:trPr>
          <w:cantSplit/>
          <w:jc w:val="center"/>
        </w:trPr>
        <w:tc>
          <w:tcPr>
            <w:tcW w:w="284" w:type="dxa"/>
          </w:tcPr>
          <w:p w14:paraId="3FFA5F5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177A9B">
            <w:pPr>
              <w:keepNext/>
              <w:keepLines/>
              <w:spacing w:after="0"/>
              <w:jc w:val="center"/>
              <w:rPr>
                <w:rFonts w:ascii="Arial" w:hAnsi="Arial"/>
                <w:sz w:val="18"/>
              </w:rPr>
            </w:pPr>
          </w:p>
        </w:tc>
        <w:tc>
          <w:tcPr>
            <w:tcW w:w="5953" w:type="dxa"/>
          </w:tcPr>
          <w:p w14:paraId="46A255F1"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177A9B">
        <w:trPr>
          <w:cantSplit/>
          <w:jc w:val="center"/>
        </w:trPr>
        <w:tc>
          <w:tcPr>
            <w:tcW w:w="284" w:type="dxa"/>
          </w:tcPr>
          <w:p w14:paraId="783897D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177A9B">
            <w:pPr>
              <w:keepNext/>
              <w:keepLines/>
              <w:spacing w:after="0"/>
              <w:jc w:val="center"/>
              <w:rPr>
                <w:rFonts w:ascii="Arial" w:hAnsi="Arial"/>
                <w:sz w:val="18"/>
              </w:rPr>
            </w:pPr>
          </w:p>
        </w:tc>
        <w:tc>
          <w:tcPr>
            <w:tcW w:w="5953" w:type="dxa"/>
          </w:tcPr>
          <w:p w14:paraId="64671262"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177A9B">
        <w:trPr>
          <w:cantSplit/>
          <w:jc w:val="center"/>
        </w:trPr>
        <w:tc>
          <w:tcPr>
            <w:tcW w:w="7087" w:type="dxa"/>
            <w:gridSpan w:val="5"/>
          </w:tcPr>
          <w:p w14:paraId="68496996" w14:textId="77777777" w:rsidR="00A35D07" w:rsidRPr="009620E9" w:rsidRDefault="00A35D07" w:rsidP="00177A9B">
            <w:pPr>
              <w:keepNext/>
              <w:keepLines/>
              <w:spacing w:after="0"/>
              <w:rPr>
                <w:rFonts w:ascii="Arial" w:hAnsi="Arial"/>
                <w:sz w:val="18"/>
              </w:rPr>
            </w:pPr>
          </w:p>
        </w:tc>
      </w:tr>
      <w:tr w:rsidR="00A35D07" w:rsidRPr="009620E9" w14:paraId="3DC3A9EE" w14:textId="77777777" w:rsidTr="00177A9B">
        <w:trPr>
          <w:cantSplit/>
          <w:jc w:val="center"/>
        </w:trPr>
        <w:tc>
          <w:tcPr>
            <w:tcW w:w="7087" w:type="dxa"/>
            <w:gridSpan w:val="5"/>
          </w:tcPr>
          <w:p w14:paraId="2612E40E" w14:textId="77777777" w:rsidR="00A35D07" w:rsidRPr="009620E9" w:rsidRDefault="00A35D07" w:rsidP="00177A9B">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177A9B">
        <w:trPr>
          <w:cantSplit/>
          <w:jc w:val="center"/>
        </w:trPr>
        <w:tc>
          <w:tcPr>
            <w:tcW w:w="7087" w:type="dxa"/>
            <w:gridSpan w:val="5"/>
          </w:tcPr>
          <w:p w14:paraId="165AD5D2"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7CF873B6" w14:textId="77777777" w:rsidTr="00177A9B">
        <w:trPr>
          <w:cantSplit/>
          <w:jc w:val="center"/>
        </w:trPr>
        <w:tc>
          <w:tcPr>
            <w:tcW w:w="284" w:type="dxa"/>
          </w:tcPr>
          <w:p w14:paraId="136307C3"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177A9B">
            <w:pPr>
              <w:keepNext/>
              <w:keepLines/>
              <w:spacing w:after="0"/>
              <w:jc w:val="center"/>
              <w:rPr>
                <w:rFonts w:ascii="Arial" w:hAnsi="Arial"/>
                <w:b/>
                <w:sz w:val="18"/>
              </w:rPr>
            </w:pPr>
          </w:p>
        </w:tc>
        <w:tc>
          <w:tcPr>
            <w:tcW w:w="5953" w:type="dxa"/>
          </w:tcPr>
          <w:p w14:paraId="4830389B" w14:textId="77777777" w:rsidR="00A35D07" w:rsidRPr="009620E9" w:rsidRDefault="00A35D07" w:rsidP="00177A9B">
            <w:pPr>
              <w:keepNext/>
              <w:keepLines/>
              <w:spacing w:after="0"/>
              <w:rPr>
                <w:rFonts w:ascii="Arial" w:hAnsi="Arial"/>
                <w:sz w:val="18"/>
              </w:rPr>
            </w:pPr>
          </w:p>
        </w:tc>
      </w:tr>
      <w:tr w:rsidR="00A35D07" w:rsidRPr="009620E9" w14:paraId="45831EED" w14:textId="77777777" w:rsidTr="00177A9B">
        <w:trPr>
          <w:cantSplit/>
          <w:jc w:val="center"/>
        </w:trPr>
        <w:tc>
          <w:tcPr>
            <w:tcW w:w="284" w:type="dxa"/>
          </w:tcPr>
          <w:p w14:paraId="627C126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177A9B">
            <w:pPr>
              <w:keepNext/>
              <w:keepLines/>
              <w:spacing w:after="0"/>
              <w:jc w:val="center"/>
              <w:rPr>
                <w:rFonts w:ascii="Arial" w:hAnsi="Arial"/>
                <w:sz w:val="18"/>
              </w:rPr>
            </w:pPr>
          </w:p>
        </w:tc>
        <w:tc>
          <w:tcPr>
            <w:tcW w:w="5953" w:type="dxa"/>
          </w:tcPr>
          <w:p w14:paraId="3A3CB1F0"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177A9B">
        <w:trPr>
          <w:cantSplit/>
          <w:jc w:val="center"/>
        </w:trPr>
        <w:tc>
          <w:tcPr>
            <w:tcW w:w="284" w:type="dxa"/>
          </w:tcPr>
          <w:p w14:paraId="524642A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177A9B">
            <w:pPr>
              <w:keepNext/>
              <w:keepLines/>
              <w:spacing w:after="0"/>
              <w:jc w:val="center"/>
              <w:rPr>
                <w:rFonts w:ascii="Arial" w:hAnsi="Arial"/>
                <w:sz w:val="18"/>
              </w:rPr>
            </w:pPr>
          </w:p>
        </w:tc>
        <w:tc>
          <w:tcPr>
            <w:tcW w:w="5953" w:type="dxa"/>
          </w:tcPr>
          <w:p w14:paraId="1659085E"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177A9B">
        <w:trPr>
          <w:cantSplit/>
          <w:jc w:val="center"/>
        </w:trPr>
        <w:tc>
          <w:tcPr>
            <w:tcW w:w="284" w:type="dxa"/>
          </w:tcPr>
          <w:p w14:paraId="2B31E80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177A9B">
            <w:pPr>
              <w:keepNext/>
              <w:keepLines/>
              <w:spacing w:after="0"/>
              <w:jc w:val="center"/>
              <w:rPr>
                <w:rFonts w:ascii="Arial" w:hAnsi="Arial"/>
                <w:sz w:val="18"/>
              </w:rPr>
            </w:pPr>
          </w:p>
        </w:tc>
        <w:tc>
          <w:tcPr>
            <w:tcW w:w="5953" w:type="dxa"/>
          </w:tcPr>
          <w:p w14:paraId="1A090F2C"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177A9B">
        <w:trPr>
          <w:cantSplit/>
          <w:jc w:val="center"/>
        </w:trPr>
        <w:tc>
          <w:tcPr>
            <w:tcW w:w="284" w:type="dxa"/>
          </w:tcPr>
          <w:p w14:paraId="22DF761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177A9B">
            <w:pPr>
              <w:keepNext/>
              <w:keepLines/>
              <w:spacing w:after="0"/>
              <w:jc w:val="center"/>
              <w:rPr>
                <w:rFonts w:ascii="Arial" w:hAnsi="Arial"/>
                <w:sz w:val="18"/>
              </w:rPr>
            </w:pPr>
          </w:p>
        </w:tc>
        <w:tc>
          <w:tcPr>
            <w:tcW w:w="5953" w:type="dxa"/>
          </w:tcPr>
          <w:p w14:paraId="5A003EF2"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177A9B">
        <w:trPr>
          <w:cantSplit/>
          <w:jc w:val="center"/>
        </w:trPr>
        <w:tc>
          <w:tcPr>
            <w:tcW w:w="284" w:type="dxa"/>
          </w:tcPr>
          <w:p w14:paraId="646D84E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177A9B">
            <w:pPr>
              <w:keepNext/>
              <w:keepLines/>
              <w:spacing w:after="0"/>
              <w:jc w:val="center"/>
              <w:rPr>
                <w:rFonts w:ascii="Arial" w:hAnsi="Arial"/>
                <w:sz w:val="18"/>
              </w:rPr>
            </w:pPr>
          </w:p>
        </w:tc>
        <w:tc>
          <w:tcPr>
            <w:tcW w:w="5953" w:type="dxa"/>
          </w:tcPr>
          <w:p w14:paraId="2C0EFE11"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177A9B">
        <w:trPr>
          <w:cantSplit/>
          <w:jc w:val="center"/>
        </w:trPr>
        <w:tc>
          <w:tcPr>
            <w:tcW w:w="284" w:type="dxa"/>
          </w:tcPr>
          <w:p w14:paraId="5FC518C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177A9B">
            <w:pPr>
              <w:keepNext/>
              <w:keepLines/>
              <w:spacing w:after="0"/>
              <w:jc w:val="center"/>
              <w:rPr>
                <w:rFonts w:ascii="Arial" w:hAnsi="Arial"/>
                <w:sz w:val="18"/>
              </w:rPr>
            </w:pPr>
          </w:p>
        </w:tc>
        <w:tc>
          <w:tcPr>
            <w:tcW w:w="5953" w:type="dxa"/>
          </w:tcPr>
          <w:p w14:paraId="6CB2C8B5"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177A9B">
        <w:trPr>
          <w:cantSplit/>
          <w:jc w:val="center"/>
        </w:trPr>
        <w:tc>
          <w:tcPr>
            <w:tcW w:w="284" w:type="dxa"/>
          </w:tcPr>
          <w:p w14:paraId="792F8D4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177A9B">
            <w:pPr>
              <w:keepNext/>
              <w:keepLines/>
              <w:spacing w:after="0"/>
              <w:jc w:val="center"/>
              <w:rPr>
                <w:rFonts w:ascii="Arial" w:hAnsi="Arial"/>
                <w:sz w:val="18"/>
              </w:rPr>
            </w:pPr>
          </w:p>
        </w:tc>
        <w:tc>
          <w:tcPr>
            <w:tcW w:w="5953" w:type="dxa"/>
          </w:tcPr>
          <w:p w14:paraId="619204C5"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177A9B">
        <w:trPr>
          <w:cantSplit/>
          <w:jc w:val="center"/>
        </w:trPr>
        <w:tc>
          <w:tcPr>
            <w:tcW w:w="284" w:type="dxa"/>
          </w:tcPr>
          <w:p w14:paraId="2B224CB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177A9B">
            <w:pPr>
              <w:keepNext/>
              <w:keepLines/>
              <w:spacing w:after="0"/>
              <w:jc w:val="center"/>
              <w:rPr>
                <w:rFonts w:ascii="Arial" w:hAnsi="Arial"/>
                <w:sz w:val="18"/>
              </w:rPr>
            </w:pPr>
          </w:p>
        </w:tc>
        <w:tc>
          <w:tcPr>
            <w:tcW w:w="5953" w:type="dxa"/>
          </w:tcPr>
          <w:p w14:paraId="711B42DD" w14:textId="77777777" w:rsidR="00A35D07" w:rsidRPr="009620E9" w:rsidRDefault="00A35D07" w:rsidP="00177A9B">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177A9B">
        <w:trPr>
          <w:cantSplit/>
          <w:jc w:val="center"/>
        </w:trPr>
        <w:tc>
          <w:tcPr>
            <w:tcW w:w="7087" w:type="dxa"/>
            <w:gridSpan w:val="5"/>
          </w:tcPr>
          <w:p w14:paraId="7F0AEA03" w14:textId="77777777" w:rsidR="00A35D07" w:rsidRPr="009620E9" w:rsidRDefault="00A35D07" w:rsidP="00177A9B">
            <w:pPr>
              <w:keepNext/>
              <w:keepLines/>
              <w:spacing w:after="0"/>
              <w:rPr>
                <w:rFonts w:ascii="Arial" w:hAnsi="Arial"/>
                <w:sz w:val="18"/>
              </w:rPr>
            </w:pPr>
          </w:p>
        </w:tc>
      </w:tr>
      <w:tr w:rsidR="00A35D07" w:rsidRPr="009620E9" w14:paraId="4D72D73E" w14:textId="77777777" w:rsidTr="00177A9B">
        <w:trPr>
          <w:cantSplit/>
          <w:jc w:val="center"/>
        </w:trPr>
        <w:tc>
          <w:tcPr>
            <w:tcW w:w="7087" w:type="dxa"/>
            <w:gridSpan w:val="5"/>
          </w:tcPr>
          <w:p w14:paraId="54409A78" w14:textId="77777777" w:rsidR="00A35D07" w:rsidRPr="009620E9" w:rsidRDefault="00A35D07" w:rsidP="00177A9B">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177A9B">
        <w:trPr>
          <w:cantSplit/>
          <w:jc w:val="center"/>
        </w:trPr>
        <w:tc>
          <w:tcPr>
            <w:tcW w:w="7087" w:type="dxa"/>
            <w:gridSpan w:val="5"/>
          </w:tcPr>
          <w:p w14:paraId="49B843B5" w14:textId="77777777" w:rsidR="00A35D07" w:rsidRPr="009620E9" w:rsidRDefault="00A35D07" w:rsidP="00177A9B">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1211" w:name="_Toc502240465"/>
      <w:bookmarkStart w:id="1212" w:name="_Toc45282398"/>
      <w:bookmarkStart w:id="1213" w:name="_Toc45882784"/>
      <w:bookmarkStart w:id="1214" w:name="_Toc51861795"/>
      <w:r>
        <w:t>8.4.19</w:t>
      </w:r>
      <w:r w:rsidRPr="00742FAE">
        <w:tab/>
      </w:r>
      <w:r>
        <w:t>LSBs of K</w:t>
      </w:r>
      <w:r>
        <w:rPr>
          <w:vertAlign w:val="subscript"/>
        </w:rPr>
        <w:t>NRP-sess</w:t>
      </w:r>
      <w:r>
        <w:t xml:space="preserve"> ID</w:t>
      </w:r>
      <w:bookmarkEnd w:id="1211"/>
      <w:bookmarkEnd w:id="1212"/>
      <w:bookmarkEnd w:id="1213"/>
      <w:bookmarkEnd w:id="1214"/>
    </w:p>
    <w:p w14:paraId="43CF4007" w14:textId="77777777" w:rsidR="00A35D07" w:rsidRPr="00742FAE" w:rsidRDefault="00A35D07" w:rsidP="00A35D0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0D812AE" w14:textId="77777777" w:rsidR="00A35D07" w:rsidRPr="00742FAE" w:rsidRDefault="00A35D07" w:rsidP="00A35D0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177A9B">
        <w:trPr>
          <w:cantSplit/>
          <w:jc w:val="center"/>
        </w:trPr>
        <w:tc>
          <w:tcPr>
            <w:tcW w:w="709" w:type="dxa"/>
            <w:tcBorders>
              <w:top w:val="nil"/>
              <w:left w:val="nil"/>
              <w:bottom w:val="nil"/>
              <w:right w:val="nil"/>
            </w:tcBorders>
          </w:tcPr>
          <w:p w14:paraId="56A84093" w14:textId="77777777" w:rsidR="00A35D07" w:rsidRPr="00742FAE" w:rsidRDefault="00A35D07" w:rsidP="00177A9B">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177A9B">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177A9B">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177A9B">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177A9B">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177A9B">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177A9B">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177A9B">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177A9B">
            <w:pPr>
              <w:pStyle w:val="TAL"/>
            </w:pPr>
          </w:p>
        </w:tc>
      </w:tr>
      <w:tr w:rsidR="00A35D07" w:rsidRPr="00742FAE" w14:paraId="2786FD44" w14:textId="77777777" w:rsidTr="00177A9B">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177A9B">
            <w:pPr>
              <w:pStyle w:val="TAC"/>
            </w:pPr>
            <w:r>
              <w:t>LSBs of K</w:t>
            </w:r>
            <w:r>
              <w:rPr>
                <w:vertAlign w:val="subscript"/>
              </w:rPr>
              <w:t>NRP-sess</w:t>
            </w:r>
            <w:r>
              <w:t xml:space="preserve"> ID</w:t>
            </w:r>
          </w:p>
        </w:tc>
        <w:tc>
          <w:tcPr>
            <w:tcW w:w="1134" w:type="dxa"/>
            <w:tcBorders>
              <w:top w:val="nil"/>
              <w:left w:val="nil"/>
              <w:bottom w:val="nil"/>
              <w:right w:val="nil"/>
            </w:tcBorders>
          </w:tcPr>
          <w:p w14:paraId="20278787" w14:textId="77777777" w:rsidR="00A35D07" w:rsidRPr="00742FAE" w:rsidRDefault="00A35D07" w:rsidP="00177A9B">
            <w:pPr>
              <w:pStyle w:val="TAL"/>
            </w:pPr>
            <w:r w:rsidRPr="00742FAE">
              <w:t>octet 1</w:t>
            </w:r>
          </w:p>
        </w:tc>
      </w:tr>
      <w:tr w:rsidR="00A35D07" w:rsidRPr="00742FAE" w14:paraId="1846AD57" w14:textId="77777777" w:rsidTr="00177A9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177A9B">
            <w:pPr>
              <w:pStyle w:val="TAC"/>
            </w:pPr>
            <w:r>
              <w:t>LSBs of K</w:t>
            </w:r>
            <w:r>
              <w:rPr>
                <w:vertAlign w:val="subscript"/>
              </w:rPr>
              <w:t>NRP-sess</w:t>
            </w:r>
            <w:r>
              <w:t xml:space="preserve"> ID contents</w:t>
            </w:r>
          </w:p>
        </w:tc>
        <w:tc>
          <w:tcPr>
            <w:tcW w:w="1134" w:type="dxa"/>
            <w:tcBorders>
              <w:top w:val="nil"/>
              <w:left w:val="nil"/>
              <w:bottom w:val="nil"/>
              <w:right w:val="nil"/>
            </w:tcBorders>
          </w:tcPr>
          <w:p w14:paraId="520155D5" w14:textId="77777777" w:rsidR="00A35D07" w:rsidRPr="00742FAE" w:rsidRDefault="00A35D07" w:rsidP="00177A9B">
            <w:pPr>
              <w:pStyle w:val="TAL"/>
            </w:pPr>
            <w:r w:rsidRPr="00742FAE">
              <w:t>octet 2</w:t>
            </w:r>
          </w:p>
        </w:tc>
      </w:tr>
    </w:tbl>
    <w:p w14:paraId="6A74A331" w14:textId="77777777" w:rsidR="00A35D07" w:rsidRPr="00742FAE" w:rsidRDefault="00A35D07" w:rsidP="00AC539D">
      <w:pPr>
        <w:pStyle w:val="TAL"/>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177A9B">
        <w:trPr>
          <w:cantSplit/>
          <w:jc w:val="center"/>
        </w:trPr>
        <w:tc>
          <w:tcPr>
            <w:tcW w:w="7984" w:type="dxa"/>
          </w:tcPr>
          <w:p w14:paraId="702E657E" w14:textId="77777777" w:rsidR="00A35D07" w:rsidRPr="00742FAE" w:rsidRDefault="00A35D07" w:rsidP="00177A9B">
            <w:pPr>
              <w:pStyle w:val="TAL"/>
            </w:pPr>
            <w:r>
              <w:t>LSBs of K</w:t>
            </w:r>
            <w:r>
              <w:rPr>
                <w:vertAlign w:val="subscript"/>
              </w:rPr>
              <w:t>NRP-sess</w:t>
            </w:r>
            <w:r>
              <w:t xml:space="preserve"> ID contents (octet 2</w:t>
            </w:r>
            <w:r w:rsidRPr="00742FAE">
              <w:t>)</w:t>
            </w:r>
          </w:p>
          <w:p w14:paraId="3EF8826B" w14:textId="77777777" w:rsidR="00A35D07" w:rsidRPr="00742FAE" w:rsidRDefault="00A35D07" w:rsidP="00177A9B">
            <w:pPr>
              <w:pStyle w:val="TAL"/>
            </w:pPr>
          </w:p>
          <w:p w14:paraId="5EB00F39" w14:textId="77777777" w:rsidR="00A35D07" w:rsidRPr="00742FAE" w:rsidRDefault="00A35D07" w:rsidP="00177A9B">
            <w:pPr>
              <w:pStyle w:val="TAL"/>
            </w:pPr>
            <w:r>
              <w:t>This field contains the 8 least significant bits of K</w:t>
            </w:r>
            <w:r>
              <w:rPr>
                <w:vertAlign w:val="subscript"/>
              </w:rPr>
              <w:t>NRP-sess</w:t>
            </w:r>
            <w:r w:rsidRPr="00074FE8">
              <w:t xml:space="preserve"> ID</w:t>
            </w:r>
            <w:r w:rsidRPr="00742FAE">
              <w:t>.</w:t>
            </w:r>
          </w:p>
          <w:p w14:paraId="2344DB12" w14:textId="77777777" w:rsidR="00A35D07" w:rsidRPr="00742FAE" w:rsidRDefault="00A35D07" w:rsidP="00177A9B">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1215" w:name="_Toc502240468"/>
      <w:bookmarkStart w:id="1216" w:name="_Toc45282399"/>
      <w:bookmarkStart w:id="1217" w:name="_Toc45882785"/>
      <w:bookmarkStart w:id="1218" w:name="_Toc502240467"/>
      <w:bookmarkStart w:id="1219" w:name="_Toc51861796"/>
      <w:r>
        <w:t>8.4.20</w:t>
      </w:r>
      <w:r w:rsidRPr="00742FAE">
        <w:tab/>
      </w:r>
      <w:r>
        <w:t>MSBs of K</w:t>
      </w:r>
      <w:r>
        <w:rPr>
          <w:vertAlign w:val="subscript"/>
        </w:rPr>
        <w:t>NRP</w:t>
      </w:r>
      <w:r>
        <w:t xml:space="preserve"> ID</w:t>
      </w:r>
      <w:bookmarkEnd w:id="1215"/>
      <w:bookmarkEnd w:id="1216"/>
      <w:bookmarkEnd w:id="1217"/>
      <w:bookmarkEnd w:id="1219"/>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177A9B">
        <w:trPr>
          <w:cantSplit/>
          <w:jc w:val="center"/>
        </w:trPr>
        <w:tc>
          <w:tcPr>
            <w:tcW w:w="709" w:type="dxa"/>
            <w:tcBorders>
              <w:top w:val="nil"/>
              <w:left w:val="nil"/>
              <w:bottom w:val="nil"/>
              <w:right w:val="nil"/>
            </w:tcBorders>
          </w:tcPr>
          <w:p w14:paraId="76FACF46" w14:textId="77777777" w:rsidR="00A35D07" w:rsidRPr="00742FAE" w:rsidRDefault="00A35D07" w:rsidP="00177A9B">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177A9B">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177A9B">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177A9B">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177A9B">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177A9B">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177A9B">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177A9B">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177A9B">
            <w:pPr>
              <w:pStyle w:val="TAL"/>
            </w:pPr>
          </w:p>
        </w:tc>
      </w:tr>
      <w:tr w:rsidR="00A35D07" w:rsidRPr="00742FAE" w14:paraId="47B03CD5" w14:textId="77777777" w:rsidTr="00177A9B">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177A9B">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177A9B">
            <w:pPr>
              <w:pStyle w:val="TAL"/>
            </w:pPr>
            <w:r w:rsidRPr="00742FAE">
              <w:t>octet 1</w:t>
            </w:r>
          </w:p>
        </w:tc>
      </w:tr>
      <w:tr w:rsidR="00A35D07" w:rsidRPr="00742FAE" w14:paraId="3EBB77D0" w14:textId="77777777" w:rsidTr="00177A9B">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177A9B">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177A9B">
            <w:pPr>
              <w:pStyle w:val="TAL"/>
            </w:pPr>
            <w:r w:rsidRPr="00742FAE">
              <w:t>octet 2</w:t>
            </w:r>
          </w:p>
        </w:tc>
      </w:tr>
      <w:tr w:rsidR="00A35D07" w:rsidRPr="00742FAE" w14:paraId="7078D188"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177A9B">
            <w:pPr>
              <w:pStyle w:val="TAC"/>
            </w:pPr>
          </w:p>
        </w:tc>
        <w:tc>
          <w:tcPr>
            <w:tcW w:w="1134" w:type="dxa"/>
            <w:tcBorders>
              <w:top w:val="nil"/>
              <w:left w:val="nil"/>
              <w:bottom w:val="nil"/>
              <w:right w:val="nil"/>
            </w:tcBorders>
          </w:tcPr>
          <w:p w14:paraId="712340C6" w14:textId="77777777" w:rsidR="00A35D07" w:rsidRPr="00742FAE" w:rsidRDefault="00A35D07" w:rsidP="00177A9B">
            <w:pPr>
              <w:pStyle w:val="TAL"/>
            </w:pPr>
            <w:r>
              <w:t>octet 3</w:t>
            </w:r>
          </w:p>
        </w:tc>
      </w:tr>
    </w:tbl>
    <w:p w14:paraId="660B33EF" w14:textId="77777777" w:rsidR="00A35D07" w:rsidRPr="00742FAE" w:rsidRDefault="00A35D07" w:rsidP="00AC539D">
      <w:pPr>
        <w:pStyle w:val="TAL"/>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177A9B">
        <w:trPr>
          <w:cantSplit/>
          <w:jc w:val="center"/>
        </w:trPr>
        <w:tc>
          <w:tcPr>
            <w:tcW w:w="7984" w:type="dxa"/>
          </w:tcPr>
          <w:p w14:paraId="1C8A865B" w14:textId="77777777" w:rsidR="00A35D07" w:rsidRPr="00742FAE" w:rsidRDefault="00A35D07" w:rsidP="00177A9B">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177A9B">
            <w:pPr>
              <w:pStyle w:val="TAL"/>
            </w:pPr>
          </w:p>
          <w:p w14:paraId="0602181B" w14:textId="77777777" w:rsidR="00A35D07" w:rsidRPr="00742FAE" w:rsidRDefault="00A35D07" w:rsidP="00177A9B">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177A9B">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1220" w:name="_Toc45282400"/>
      <w:bookmarkStart w:id="1221" w:name="_Toc45882786"/>
      <w:bookmarkStart w:id="1222" w:name="_Toc51861797"/>
      <w:r>
        <w:t>8.4.21</w:t>
      </w:r>
      <w:r w:rsidRPr="00742FAE">
        <w:tab/>
      </w:r>
      <w:r>
        <w:t>LSBs of K</w:t>
      </w:r>
      <w:r>
        <w:rPr>
          <w:vertAlign w:val="subscript"/>
        </w:rPr>
        <w:t>NRP</w:t>
      </w:r>
      <w:r>
        <w:t xml:space="preserve"> ID</w:t>
      </w:r>
      <w:bookmarkEnd w:id="1218"/>
      <w:bookmarkEnd w:id="1220"/>
      <w:bookmarkEnd w:id="1221"/>
      <w:bookmarkEnd w:id="1222"/>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177A9B">
        <w:trPr>
          <w:cantSplit/>
          <w:jc w:val="center"/>
        </w:trPr>
        <w:tc>
          <w:tcPr>
            <w:tcW w:w="709" w:type="dxa"/>
            <w:tcBorders>
              <w:top w:val="nil"/>
              <w:left w:val="nil"/>
              <w:bottom w:val="nil"/>
              <w:right w:val="nil"/>
            </w:tcBorders>
          </w:tcPr>
          <w:p w14:paraId="0BACAE04" w14:textId="77777777" w:rsidR="00A35D07" w:rsidRPr="00742FAE" w:rsidRDefault="00A35D07" w:rsidP="00177A9B">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177A9B">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177A9B">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177A9B">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177A9B">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177A9B">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177A9B">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177A9B">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177A9B">
            <w:pPr>
              <w:pStyle w:val="TAL"/>
            </w:pPr>
          </w:p>
        </w:tc>
      </w:tr>
      <w:tr w:rsidR="00A35D07" w:rsidRPr="00742FAE" w14:paraId="0A70ACC0" w14:textId="77777777" w:rsidTr="00177A9B">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177A9B">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177A9B">
            <w:pPr>
              <w:pStyle w:val="TAL"/>
            </w:pPr>
            <w:r w:rsidRPr="00742FAE">
              <w:t>octet 1</w:t>
            </w:r>
          </w:p>
        </w:tc>
      </w:tr>
      <w:tr w:rsidR="00A35D07" w:rsidRPr="00742FAE" w14:paraId="410B6BBA" w14:textId="77777777" w:rsidTr="00177A9B">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177A9B">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177A9B">
            <w:pPr>
              <w:pStyle w:val="TAL"/>
            </w:pPr>
            <w:r w:rsidRPr="00742FAE">
              <w:t>octet 2</w:t>
            </w:r>
          </w:p>
        </w:tc>
      </w:tr>
      <w:tr w:rsidR="00A35D07" w:rsidRPr="00742FAE" w14:paraId="38BA2AE9"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177A9B">
            <w:pPr>
              <w:pStyle w:val="TAC"/>
            </w:pPr>
          </w:p>
        </w:tc>
        <w:tc>
          <w:tcPr>
            <w:tcW w:w="1134" w:type="dxa"/>
            <w:tcBorders>
              <w:top w:val="nil"/>
              <w:left w:val="nil"/>
              <w:bottom w:val="nil"/>
              <w:right w:val="nil"/>
            </w:tcBorders>
          </w:tcPr>
          <w:p w14:paraId="5A81983C" w14:textId="77777777" w:rsidR="00A35D07" w:rsidRPr="00742FAE" w:rsidRDefault="00A35D07" w:rsidP="00177A9B">
            <w:pPr>
              <w:pStyle w:val="TAL"/>
            </w:pPr>
            <w:r>
              <w:t>octet 3</w:t>
            </w:r>
          </w:p>
        </w:tc>
      </w:tr>
    </w:tbl>
    <w:p w14:paraId="590D02D0" w14:textId="77777777" w:rsidR="00A35D07" w:rsidRPr="00742FAE" w:rsidRDefault="00A35D07" w:rsidP="00AC539D">
      <w:pPr>
        <w:pStyle w:val="TAL"/>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177A9B">
        <w:trPr>
          <w:cantSplit/>
          <w:jc w:val="center"/>
        </w:trPr>
        <w:tc>
          <w:tcPr>
            <w:tcW w:w="7984" w:type="dxa"/>
          </w:tcPr>
          <w:p w14:paraId="4717E216" w14:textId="77777777" w:rsidR="00A35D07" w:rsidRPr="00742FAE" w:rsidRDefault="00A35D07" w:rsidP="00177A9B">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177A9B">
            <w:pPr>
              <w:pStyle w:val="TAL"/>
            </w:pPr>
          </w:p>
          <w:p w14:paraId="67E33762" w14:textId="77777777" w:rsidR="00A35D07" w:rsidRPr="00742FAE" w:rsidRDefault="00A35D07" w:rsidP="00177A9B">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177A9B">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1223" w:name="_Toc45282401"/>
      <w:bookmarkStart w:id="1224" w:name="_Toc45882787"/>
      <w:bookmarkStart w:id="1225" w:name="_Toc51861798"/>
      <w:r>
        <w:t>8.4.22</w:t>
      </w:r>
      <w:r w:rsidRPr="009620E9">
        <w:tab/>
      </w:r>
      <w:r>
        <w:t>UE PC5 unicast user plane security policy</w:t>
      </w:r>
      <w:bookmarkEnd w:id="1223"/>
      <w:bookmarkEnd w:id="1224"/>
      <w:bookmarkEnd w:id="1225"/>
    </w:p>
    <w:p w14:paraId="438F75EA" w14:textId="77777777" w:rsidR="00A35D07" w:rsidRPr="009620E9" w:rsidRDefault="00A35D07" w:rsidP="00A35D0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2D1D3CDC"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177A9B">
        <w:trPr>
          <w:cantSplit/>
          <w:jc w:val="center"/>
        </w:trPr>
        <w:tc>
          <w:tcPr>
            <w:tcW w:w="744" w:type="dxa"/>
            <w:tcBorders>
              <w:top w:val="nil"/>
              <w:left w:val="nil"/>
              <w:bottom w:val="nil"/>
              <w:right w:val="nil"/>
            </w:tcBorders>
          </w:tcPr>
          <w:p w14:paraId="20DEC8F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177A9B">
            <w:pPr>
              <w:keepNext/>
              <w:keepLines/>
              <w:spacing w:after="0"/>
              <w:rPr>
                <w:rFonts w:ascii="Arial" w:hAnsi="Arial"/>
                <w:sz w:val="18"/>
              </w:rPr>
            </w:pPr>
          </w:p>
        </w:tc>
      </w:tr>
      <w:tr w:rsidR="00A35D07" w:rsidRPr="009620E9" w14:paraId="5894DB8B" w14:textId="77777777" w:rsidTr="00177A9B">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177A9B">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177A9B">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177A9B">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177A9B">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177A9B">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177A9B">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177A9B">
        <w:trPr>
          <w:cantSplit/>
          <w:jc w:val="center"/>
        </w:trPr>
        <w:tc>
          <w:tcPr>
            <w:tcW w:w="7087" w:type="dxa"/>
            <w:gridSpan w:val="5"/>
          </w:tcPr>
          <w:p w14:paraId="4865DB53" w14:textId="77777777" w:rsidR="00A35D07" w:rsidRPr="009620E9" w:rsidRDefault="00A35D07" w:rsidP="00177A9B">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177A9B">
        <w:trPr>
          <w:cantSplit/>
          <w:jc w:val="center"/>
        </w:trPr>
        <w:tc>
          <w:tcPr>
            <w:tcW w:w="7087" w:type="dxa"/>
            <w:gridSpan w:val="5"/>
          </w:tcPr>
          <w:p w14:paraId="26FF75FF"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3C5417F7" w14:textId="77777777" w:rsidTr="00177A9B">
        <w:trPr>
          <w:cantSplit/>
          <w:jc w:val="center"/>
        </w:trPr>
        <w:tc>
          <w:tcPr>
            <w:tcW w:w="284" w:type="dxa"/>
          </w:tcPr>
          <w:p w14:paraId="0EF800EF"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177A9B">
            <w:pPr>
              <w:keepNext/>
              <w:keepLines/>
              <w:spacing w:after="0"/>
              <w:jc w:val="center"/>
              <w:rPr>
                <w:rFonts w:ascii="Arial" w:hAnsi="Arial"/>
                <w:b/>
                <w:sz w:val="18"/>
              </w:rPr>
            </w:pPr>
          </w:p>
        </w:tc>
        <w:tc>
          <w:tcPr>
            <w:tcW w:w="5953" w:type="dxa"/>
          </w:tcPr>
          <w:p w14:paraId="2CB524DE" w14:textId="77777777" w:rsidR="00A35D07" w:rsidRPr="009620E9" w:rsidRDefault="00A35D07" w:rsidP="00177A9B">
            <w:pPr>
              <w:keepNext/>
              <w:keepLines/>
              <w:spacing w:after="0"/>
              <w:rPr>
                <w:rFonts w:ascii="Arial" w:hAnsi="Arial"/>
                <w:sz w:val="18"/>
              </w:rPr>
            </w:pPr>
          </w:p>
        </w:tc>
      </w:tr>
      <w:tr w:rsidR="00A35D07" w:rsidRPr="009620E9" w14:paraId="73AC82EF" w14:textId="77777777" w:rsidTr="00177A9B">
        <w:trPr>
          <w:cantSplit/>
          <w:jc w:val="center"/>
        </w:trPr>
        <w:tc>
          <w:tcPr>
            <w:tcW w:w="284" w:type="dxa"/>
          </w:tcPr>
          <w:p w14:paraId="012824D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177A9B">
            <w:pPr>
              <w:keepNext/>
              <w:keepLines/>
              <w:spacing w:after="0"/>
              <w:jc w:val="center"/>
              <w:rPr>
                <w:rFonts w:ascii="Arial" w:hAnsi="Arial"/>
                <w:sz w:val="18"/>
              </w:rPr>
            </w:pPr>
          </w:p>
        </w:tc>
        <w:tc>
          <w:tcPr>
            <w:tcW w:w="5953" w:type="dxa"/>
          </w:tcPr>
          <w:p w14:paraId="7EAAA5ED" w14:textId="77777777" w:rsidR="00A35D07" w:rsidRPr="009620E9" w:rsidRDefault="00A35D07" w:rsidP="00177A9B">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177A9B">
        <w:trPr>
          <w:cantSplit/>
          <w:jc w:val="center"/>
        </w:trPr>
        <w:tc>
          <w:tcPr>
            <w:tcW w:w="284" w:type="dxa"/>
          </w:tcPr>
          <w:p w14:paraId="3C28052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177A9B">
            <w:pPr>
              <w:keepNext/>
              <w:keepLines/>
              <w:spacing w:after="0"/>
              <w:jc w:val="center"/>
              <w:rPr>
                <w:rFonts w:ascii="Arial" w:hAnsi="Arial"/>
                <w:sz w:val="18"/>
              </w:rPr>
            </w:pPr>
          </w:p>
        </w:tc>
        <w:tc>
          <w:tcPr>
            <w:tcW w:w="5953" w:type="dxa"/>
          </w:tcPr>
          <w:p w14:paraId="641FD1D5" w14:textId="77777777" w:rsidR="00A35D07" w:rsidRPr="009620E9" w:rsidRDefault="00A35D07" w:rsidP="00177A9B">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177A9B">
        <w:trPr>
          <w:cantSplit/>
          <w:jc w:val="center"/>
        </w:trPr>
        <w:tc>
          <w:tcPr>
            <w:tcW w:w="284" w:type="dxa"/>
          </w:tcPr>
          <w:p w14:paraId="2B6882C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177A9B">
            <w:pPr>
              <w:keepNext/>
              <w:keepLines/>
              <w:spacing w:after="0"/>
              <w:jc w:val="center"/>
              <w:rPr>
                <w:rFonts w:ascii="Arial" w:hAnsi="Arial"/>
                <w:sz w:val="18"/>
              </w:rPr>
            </w:pPr>
          </w:p>
        </w:tc>
        <w:tc>
          <w:tcPr>
            <w:tcW w:w="5953" w:type="dxa"/>
          </w:tcPr>
          <w:p w14:paraId="4AE623B4" w14:textId="77777777" w:rsidR="00A35D07" w:rsidRPr="009620E9" w:rsidRDefault="00A35D07" w:rsidP="00177A9B">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177A9B">
        <w:trPr>
          <w:cantSplit/>
          <w:jc w:val="center"/>
        </w:trPr>
        <w:tc>
          <w:tcPr>
            <w:tcW w:w="284" w:type="dxa"/>
          </w:tcPr>
          <w:p w14:paraId="36A9BC9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177A9B">
            <w:pPr>
              <w:keepNext/>
              <w:keepLines/>
              <w:spacing w:after="0"/>
              <w:jc w:val="center"/>
              <w:rPr>
                <w:rFonts w:ascii="Arial" w:hAnsi="Arial"/>
                <w:sz w:val="18"/>
              </w:rPr>
            </w:pPr>
          </w:p>
        </w:tc>
        <w:tc>
          <w:tcPr>
            <w:tcW w:w="5953" w:type="dxa"/>
          </w:tcPr>
          <w:p w14:paraId="7CB3278D" w14:textId="77777777" w:rsidR="00A35D07" w:rsidRPr="009620E9" w:rsidRDefault="00A35D07" w:rsidP="00177A9B">
            <w:pPr>
              <w:keepNext/>
              <w:keepLines/>
              <w:spacing w:after="0"/>
              <w:rPr>
                <w:rFonts w:ascii="Arial" w:hAnsi="Arial"/>
                <w:sz w:val="18"/>
              </w:rPr>
            </w:pPr>
          </w:p>
        </w:tc>
      </w:tr>
      <w:tr w:rsidR="00A35D07" w:rsidRPr="009620E9" w14:paraId="47CB6511" w14:textId="77777777" w:rsidTr="00177A9B">
        <w:trPr>
          <w:cantSplit/>
          <w:jc w:val="center"/>
        </w:trPr>
        <w:tc>
          <w:tcPr>
            <w:tcW w:w="7087" w:type="dxa"/>
            <w:gridSpan w:val="5"/>
          </w:tcPr>
          <w:p w14:paraId="49CFE685" w14:textId="77777777" w:rsidR="00A35D07" w:rsidRPr="009620E9" w:rsidRDefault="00A35D07" w:rsidP="00177A9B">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67EAA96" w14:textId="77777777" w:rsidTr="00177A9B">
        <w:trPr>
          <w:cantSplit/>
          <w:jc w:val="center"/>
        </w:trPr>
        <w:tc>
          <w:tcPr>
            <w:tcW w:w="284" w:type="dxa"/>
          </w:tcPr>
          <w:p w14:paraId="60F12254"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177A9B">
            <w:pPr>
              <w:keepNext/>
              <w:keepLines/>
              <w:spacing w:after="0"/>
              <w:jc w:val="center"/>
              <w:rPr>
                <w:rFonts w:ascii="Arial" w:hAnsi="Arial"/>
                <w:sz w:val="18"/>
              </w:rPr>
            </w:pPr>
          </w:p>
        </w:tc>
        <w:tc>
          <w:tcPr>
            <w:tcW w:w="5953" w:type="dxa"/>
          </w:tcPr>
          <w:p w14:paraId="70C9BDAE" w14:textId="77777777" w:rsidR="00A35D07" w:rsidRPr="009620E9" w:rsidRDefault="00A35D07" w:rsidP="00177A9B">
            <w:pPr>
              <w:keepNext/>
              <w:keepLines/>
              <w:spacing w:after="0"/>
              <w:rPr>
                <w:rFonts w:ascii="Arial" w:hAnsi="Arial"/>
                <w:sz w:val="18"/>
              </w:rPr>
            </w:pPr>
          </w:p>
        </w:tc>
      </w:tr>
      <w:tr w:rsidR="00A35D07" w:rsidRPr="009620E9" w14:paraId="7D772CD0" w14:textId="77777777" w:rsidTr="00177A9B">
        <w:trPr>
          <w:cantSplit/>
          <w:jc w:val="center"/>
        </w:trPr>
        <w:tc>
          <w:tcPr>
            <w:tcW w:w="284" w:type="dxa"/>
          </w:tcPr>
          <w:p w14:paraId="4462DF09"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177A9B">
            <w:pPr>
              <w:keepNext/>
              <w:keepLines/>
              <w:spacing w:after="0"/>
              <w:jc w:val="center"/>
              <w:rPr>
                <w:rFonts w:ascii="Arial" w:hAnsi="Arial"/>
                <w:sz w:val="18"/>
              </w:rPr>
            </w:pPr>
          </w:p>
        </w:tc>
        <w:tc>
          <w:tcPr>
            <w:tcW w:w="5953" w:type="dxa"/>
          </w:tcPr>
          <w:p w14:paraId="24A8DEC7" w14:textId="77777777" w:rsidR="00A35D07" w:rsidRPr="009620E9" w:rsidRDefault="00A35D07" w:rsidP="00177A9B">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177A9B">
        <w:trPr>
          <w:cantSplit/>
          <w:jc w:val="center"/>
        </w:trPr>
        <w:tc>
          <w:tcPr>
            <w:tcW w:w="7087" w:type="dxa"/>
            <w:gridSpan w:val="5"/>
          </w:tcPr>
          <w:p w14:paraId="5FFF346D" w14:textId="77777777" w:rsidR="00A35D07" w:rsidRPr="009620E9" w:rsidRDefault="00A35D07" w:rsidP="00177A9B">
            <w:pPr>
              <w:keepNext/>
              <w:keepLines/>
              <w:spacing w:after="0"/>
              <w:rPr>
                <w:rFonts w:ascii="Arial" w:hAnsi="Arial"/>
                <w:sz w:val="18"/>
              </w:rPr>
            </w:pPr>
          </w:p>
        </w:tc>
      </w:tr>
      <w:tr w:rsidR="00A35D07" w:rsidRPr="009620E9" w14:paraId="3481E0A6" w14:textId="77777777" w:rsidTr="00177A9B">
        <w:trPr>
          <w:cantSplit/>
          <w:jc w:val="center"/>
        </w:trPr>
        <w:tc>
          <w:tcPr>
            <w:tcW w:w="7087" w:type="dxa"/>
            <w:gridSpan w:val="5"/>
          </w:tcPr>
          <w:p w14:paraId="613E6149" w14:textId="77777777" w:rsidR="00A35D07" w:rsidRDefault="00A35D07" w:rsidP="00177A9B">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177A9B">
            <w:pPr>
              <w:keepNext/>
              <w:keepLines/>
              <w:spacing w:after="0"/>
              <w:rPr>
                <w:rFonts w:ascii="Arial" w:hAnsi="Arial"/>
                <w:sz w:val="18"/>
              </w:rPr>
            </w:pPr>
          </w:p>
          <w:p w14:paraId="4351CF13" w14:textId="77777777" w:rsidR="00A35D07" w:rsidRPr="009620E9" w:rsidRDefault="00A35D07" w:rsidP="00177A9B">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177A9B">
        <w:trPr>
          <w:cantSplit/>
          <w:jc w:val="center"/>
        </w:trPr>
        <w:tc>
          <w:tcPr>
            <w:tcW w:w="7087" w:type="dxa"/>
            <w:gridSpan w:val="5"/>
          </w:tcPr>
          <w:p w14:paraId="7594047D"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3E618963" w14:textId="77777777" w:rsidTr="00177A9B">
        <w:trPr>
          <w:cantSplit/>
          <w:jc w:val="center"/>
        </w:trPr>
        <w:tc>
          <w:tcPr>
            <w:tcW w:w="284" w:type="dxa"/>
          </w:tcPr>
          <w:p w14:paraId="3B87DA99"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177A9B">
            <w:pPr>
              <w:keepNext/>
              <w:keepLines/>
              <w:spacing w:after="0"/>
              <w:jc w:val="center"/>
              <w:rPr>
                <w:rFonts w:ascii="Arial" w:hAnsi="Arial"/>
                <w:b/>
                <w:sz w:val="18"/>
              </w:rPr>
            </w:pPr>
          </w:p>
        </w:tc>
        <w:tc>
          <w:tcPr>
            <w:tcW w:w="5953" w:type="dxa"/>
          </w:tcPr>
          <w:p w14:paraId="21F490BE" w14:textId="77777777" w:rsidR="00A35D07" w:rsidRPr="009620E9" w:rsidRDefault="00A35D07" w:rsidP="00177A9B">
            <w:pPr>
              <w:keepNext/>
              <w:keepLines/>
              <w:spacing w:after="0"/>
              <w:rPr>
                <w:rFonts w:ascii="Arial" w:hAnsi="Arial"/>
                <w:sz w:val="18"/>
              </w:rPr>
            </w:pPr>
          </w:p>
        </w:tc>
      </w:tr>
      <w:tr w:rsidR="00A35D07" w:rsidRPr="009620E9" w14:paraId="58F14B50" w14:textId="77777777" w:rsidTr="00177A9B">
        <w:trPr>
          <w:cantSplit/>
          <w:jc w:val="center"/>
        </w:trPr>
        <w:tc>
          <w:tcPr>
            <w:tcW w:w="284" w:type="dxa"/>
          </w:tcPr>
          <w:p w14:paraId="3EE075E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177A9B">
            <w:pPr>
              <w:keepNext/>
              <w:keepLines/>
              <w:spacing w:after="0"/>
              <w:jc w:val="center"/>
              <w:rPr>
                <w:rFonts w:ascii="Arial" w:hAnsi="Arial"/>
                <w:sz w:val="18"/>
              </w:rPr>
            </w:pPr>
          </w:p>
        </w:tc>
        <w:tc>
          <w:tcPr>
            <w:tcW w:w="5953" w:type="dxa"/>
          </w:tcPr>
          <w:p w14:paraId="78BF2B69" w14:textId="77777777" w:rsidR="00A35D07" w:rsidRPr="009620E9" w:rsidRDefault="00A35D07" w:rsidP="00177A9B">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177A9B">
        <w:trPr>
          <w:cantSplit/>
          <w:jc w:val="center"/>
        </w:trPr>
        <w:tc>
          <w:tcPr>
            <w:tcW w:w="284" w:type="dxa"/>
          </w:tcPr>
          <w:p w14:paraId="3BE312C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177A9B">
            <w:pPr>
              <w:keepNext/>
              <w:keepLines/>
              <w:spacing w:after="0"/>
              <w:jc w:val="center"/>
              <w:rPr>
                <w:rFonts w:ascii="Arial" w:hAnsi="Arial"/>
                <w:sz w:val="18"/>
              </w:rPr>
            </w:pPr>
          </w:p>
        </w:tc>
        <w:tc>
          <w:tcPr>
            <w:tcW w:w="5953" w:type="dxa"/>
          </w:tcPr>
          <w:p w14:paraId="2485CBCB" w14:textId="77777777" w:rsidR="00A35D07" w:rsidRPr="009620E9" w:rsidRDefault="00A35D07" w:rsidP="00177A9B">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177A9B">
        <w:trPr>
          <w:cantSplit/>
          <w:jc w:val="center"/>
        </w:trPr>
        <w:tc>
          <w:tcPr>
            <w:tcW w:w="284" w:type="dxa"/>
          </w:tcPr>
          <w:p w14:paraId="4A67555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177A9B">
            <w:pPr>
              <w:keepNext/>
              <w:keepLines/>
              <w:spacing w:after="0"/>
              <w:jc w:val="center"/>
              <w:rPr>
                <w:rFonts w:ascii="Arial" w:hAnsi="Arial"/>
                <w:sz w:val="18"/>
              </w:rPr>
            </w:pPr>
          </w:p>
        </w:tc>
        <w:tc>
          <w:tcPr>
            <w:tcW w:w="5953" w:type="dxa"/>
          </w:tcPr>
          <w:p w14:paraId="2E4FD132" w14:textId="77777777" w:rsidR="00A35D07" w:rsidRPr="009620E9" w:rsidRDefault="00A35D07" w:rsidP="00177A9B">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177A9B">
        <w:trPr>
          <w:cantSplit/>
          <w:jc w:val="center"/>
        </w:trPr>
        <w:tc>
          <w:tcPr>
            <w:tcW w:w="284" w:type="dxa"/>
          </w:tcPr>
          <w:p w14:paraId="2F84888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177A9B">
            <w:pPr>
              <w:keepNext/>
              <w:keepLines/>
              <w:spacing w:after="0"/>
              <w:jc w:val="center"/>
              <w:rPr>
                <w:rFonts w:ascii="Arial" w:hAnsi="Arial"/>
                <w:sz w:val="18"/>
              </w:rPr>
            </w:pPr>
          </w:p>
        </w:tc>
        <w:tc>
          <w:tcPr>
            <w:tcW w:w="5953" w:type="dxa"/>
          </w:tcPr>
          <w:p w14:paraId="07B49EA3" w14:textId="77777777" w:rsidR="00A35D07" w:rsidRPr="009620E9" w:rsidRDefault="00A35D07" w:rsidP="00177A9B">
            <w:pPr>
              <w:keepNext/>
              <w:keepLines/>
              <w:spacing w:after="0"/>
              <w:rPr>
                <w:rFonts w:ascii="Arial" w:hAnsi="Arial"/>
                <w:sz w:val="18"/>
              </w:rPr>
            </w:pPr>
          </w:p>
        </w:tc>
      </w:tr>
      <w:tr w:rsidR="00A35D07" w:rsidRPr="009620E9" w14:paraId="7840E972" w14:textId="77777777" w:rsidTr="00177A9B">
        <w:trPr>
          <w:cantSplit/>
          <w:jc w:val="center"/>
        </w:trPr>
        <w:tc>
          <w:tcPr>
            <w:tcW w:w="7087" w:type="dxa"/>
            <w:gridSpan w:val="5"/>
          </w:tcPr>
          <w:p w14:paraId="3F534312" w14:textId="77777777" w:rsidR="00A35D07" w:rsidRPr="009620E9" w:rsidRDefault="00A35D07" w:rsidP="00177A9B">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BCB00CE" w14:textId="77777777" w:rsidTr="00177A9B">
        <w:trPr>
          <w:cantSplit/>
          <w:jc w:val="center"/>
        </w:trPr>
        <w:tc>
          <w:tcPr>
            <w:tcW w:w="284" w:type="dxa"/>
          </w:tcPr>
          <w:p w14:paraId="6D48A76F"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177A9B">
            <w:pPr>
              <w:keepNext/>
              <w:keepLines/>
              <w:spacing w:after="0"/>
              <w:jc w:val="center"/>
              <w:rPr>
                <w:rFonts w:ascii="Arial" w:hAnsi="Arial"/>
                <w:sz w:val="18"/>
              </w:rPr>
            </w:pPr>
          </w:p>
        </w:tc>
        <w:tc>
          <w:tcPr>
            <w:tcW w:w="5953" w:type="dxa"/>
          </w:tcPr>
          <w:p w14:paraId="5F459752" w14:textId="77777777" w:rsidR="00A35D07" w:rsidRPr="009620E9" w:rsidRDefault="00A35D07" w:rsidP="00177A9B">
            <w:pPr>
              <w:keepNext/>
              <w:keepLines/>
              <w:spacing w:after="0"/>
              <w:rPr>
                <w:rFonts w:ascii="Arial" w:hAnsi="Arial"/>
                <w:sz w:val="18"/>
              </w:rPr>
            </w:pPr>
          </w:p>
        </w:tc>
      </w:tr>
      <w:tr w:rsidR="00A35D07" w:rsidRPr="009620E9" w14:paraId="48877A73" w14:textId="77777777" w:rsidTr="00177A9B">
        <w:trPr>
          <w:cantSplit/>
          <w:jc w:val="center"/>
        </w:trPr>
        <w:tc>
          <w:tcPr>
            <w:tcW w:w="284" w:type="dxa"/>
          </w:tcPr>
          <w:p w14:paraId="05EA946A"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177A9B">
            <w:pPr>
              <w:keepNext/>
              <w:keepLines/>
              <w:spacing w:after="0"/>
              <w:jc w:val="center"/>
              <w:rPr>
                <w:rFonts w:ascii="Arial" w:hAnsi="Arial"/>
                <w:sz w:val="18"/>
              </w:rPr>
            </w:pPr>
          </w:p>
        </w:tc>
        <w:tc>
          <w:tcPr>
            <w:tcW w:w="5953" w:type="dxa"/>
          </w:tcPr>
          <w:p w14:paraId="014B8059" w14:textId="77777777" w:rsidR="00A35D07" w:rsidRPr="009620E9" w:rsidRDefault="00A35D07" w:rsidP="00177A9B">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177A9B">
        <w:trPr>
          <w:cantSplit/>
          <w:jc w:val="center"/>
        </w:trPr>
        <w:tc>
          <w:tcPr>
            <w:tcW w:w="7087" w:type="dxa"/>
            <w:gridSpan w:val="5"/>
          </w:tcPr>
          <w:p w14:paraId="10715663" w14:textId="77777777" w:rsidR="00A35D07" w:rsidRPr="009620E9" w:rsidRDefault="00A35D07" w:rsidP="00177A9B">
            <w:pPr>
              <w:keepNext/>
              <w:keepLines/>
              <w:spacing w:after="0"/>
              <w:rPr>
                <w:rFonts w:ascii="Arial" w:hAnsi="Arial"/>
                <w:sz w:val="18"/>
              </w:rPr>
            </w:pPr>
          </w:p>
        </w:tc>
      </w:tr>
      <w:tr w:rsidR="00A35D07" w:rsidRPr="009620E9" w14:paraId="54158541" w14:textId="77777777" w:rsidTr="00177A9B">
        <w:trPr>
          <w:cantSplit/>
          <w:jc w:val="center"/>
        </w:trPr>
        <w:tc>
          <w:tcPr>
            <w:tcW w:w="7087" w:type="dxa"/>
            <w:gridSpan w:val="5"/>
          </w:tcPr>
          <w:p w14:paraId="4BB5374A" w14:textId="77777777" w:rsidR="00A35D07" w:rsidRDefault="00A35D07" w:rsidP="00177A9B">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177A9B">
            <w:pPr>
              <w:keepNext/>
              <w:keepLines/>
              <w:spacing w:after="0"/>
              <w:rPr>
                <w:rFonts w:ascii="Arial" w:hAnsi="Arial"/>
                <w:sz w:val="18"/>
              </w:rPr>
            </w:pPr>
          </w:p>
          <w:p w14:paraId="4474E8D8" w14:textId="77777777" w:rsidR="00A35D07" w:rsidRPr="009620E9" w:rsidRDefault="00A35D07" w:rsidP="00177A9B">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177A9B">
        <w:trPr>
          <w:cantSplit/>
          <w:jc w:val="center"/>
        </w:trPr>
        <w:tc>
          <w:tcPr>
            <w:tcW w:w="7087" w:type="dxa"/>
            <w:gridSpan w:val="5"/>
          </w:tcPr>
          <w:p w14:paraId="58A5F6D6" w14:textId="77777777" w:rsidR="00A35D07" w:rsidRPr="009620E9" w:rsidRDefault="00A35D07" w:rsidP="00177A9B">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1226" w:name="_Toc45282402"/>
      <w:bookmarkStart w:id="1227" w:name="_Toc45882788"/>
      <w:bookmarkStart w:id="1228" w:name="_Toc51861799"/>
      <w:r>
        <w:t>8.4.23</w:t>
      </w:r>
      <w:r w:rsidRPr="009620E9">
        <w:tab/>
      </w:r>
      <w:r>
        <w:t>Configuration of UE PC5 unicast u</w:t>
      </w:r>
      <w:r>
        <w:rPr>
          <w:rFonts w:eastAsia="Malgun Gothic"/>
          <w:lang w:eastAsia="ko-KR"/>
        </w:rPr>
        <w:t>ser plane security protection</w:t>
      </w:r>
      <w:bookmarkEnd w:id="1226"/>
      <w:bookmarkEnd w:id="1227"/>
      <w:bookmarkEnd w:id="1228"/>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1DB0A3CA" w:rsidR="00A35D07" w:rsidRPr="009620E9" w:rsidRDefault="00A35D07" w:rsidP="00A35D07">
      <w:r w:rsidRPr="009620E9">
        <w:t xml:space="preserve">The </w:t>
      </w:r>
      <w:bookmarkStart w:id="1229" w:name="_Hlk40991836"/>
      <w:r>
        <w:t>configuration of UE PC5 unicast u</w:t>
      </w:r>
      <w:r>
        <w:rPr>
          <w:rFonts w:eastAsia="Malgun Gothic"/>
          <w:lang w:eastAsia="ko-KR"/>
        </w:rPr>
        <w:t>ser plane security protection</w:t>
      </w:r>
      <w:r w:rsidRPr="009620E9">
        <w:t xml:space="preserve"> </w:t>
      </w:r>
      <w:bookmarkEnd w:id="1229"/>
      <w:r w:rsidRPr="009620E9">
        <w:t>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177A9B">
        <w:trPr>
          <w:cantSplit/>
          <w:jc w:val="center"/>
        </w:trPr>
        <w:tc>
          <w:tcPr>
            <w:tcW w:w="744" w:type="dxa"/>
            <w:tcBorders>
              <w:top w:val="nil"/>
              <w:left w:val="nil"/>
              <w:bottom w:val="nil"/>
              <w:right w:val="nil"/>
            </w:tcBorders>
          </w:tcPr>
          <w:p w14:paraId="14F0313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177A9B">
            <w:pPr>
              <w:keepNext/>
              <w:keepLines/>
              <w:spacing w:after="0"/>
              <w:rPr>
                <w:rFonts w:ascii="Arial" w:hAnsi="Arial"/>
                <w:sz w:val="18"/>
              </w:rPr>
            </w:pPr>
          </w:p>
        </w:tc>
      </w:tr>
      <w:tr w:rsidR="00A35D07" w:rsidRPr="009620E9" w14:paraId="18862EC3" w14:textId="77777777" w:rsidTr="00177A9B">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177A9B">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177A9B">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177A9B">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177A9B">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177A9B">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177A9B">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177A9B">
        <w:trPr>
          <w:cantSplit/>
          <w:jc w:val="center"/>
        </w:trPr>
        <w:tc>
          <w:tcPr>
            <w:tcW w:w="7087" w:type="dxa"/>
            <w:gridSpan w:val="5"/>
          </w:tcPr>
          <w:p w14:paraId="004F0E47" w14:textId="77777777" w:rsidR="00A35D07" w:rsidRPr="009620E9" w:rsidRDefault="00A35D07" w:rsidP="00177A9B">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177A9B">
        <w:trPr>
          <w:cantSplit/>
          <w:jc w:val="center"/>
        </w:trPr>
        <w:tc>
          <w:tcPr>
            <w:tcW w:w="7087" w:type="dxa"/>
            <w:gridSpan w:val="5"/>
          </w:tcPr>
          <w:p w14:paraId="74FDF798"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09F921B5" w14:textId="77777777" w:rsidTr="00177A9B">
        <w:trPr>
          <w:cantSplit/>
          <w:jc w:val="center"/>
        </w:trPr>
        <w:tc>
          <w:tcPr>
            <w:tcW w:w="284" w:type="dxa"/>
          </w:tcPr>
          <w:p w14:paraId="67A51ACB"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177A9B">
            <w:pPr>
              <w:keepNext/>
              <w:keepLines/>
              <w:spacing w:after="0"/>
              <w:jc w:val="center"/>
              <w:rPr>
                <w:rFonts w:ascii="Arial" w:hAnsi="Arial"/>
                <w:b/>
                <w:sz w:val="18"/>
              </w:rPr>
            </w:pPr>
          </w:p>
        </w:tc>
        <w:tc>
          <w:tcPr>
            <w:tcW w:w="5953" w:type="dxa"/>
          </w:tcPr>
          <w:p w14:paraId="48308F60" w14:textId="77777777" w:rsidR="00A35D07" w:rsidRPr="009620E9" w:rsidRDefault="00A35D07" w:rsidP="00177A9B">
            <w:pPr>
              <w:keepNext/>
              <w:keepLines/>
              <w:spacing w:after="0"/>
              <w:rPr>
                <w:rFonts w:ascii="Arial" w:hAnsi="Arial"/>
                <w:sz w:val="18"/>
              </w:rPr>
            </w:pPr>
          </w:p>
        </w:tc>
      </w:tr>
      <w:tr w:rsidR="00A35D07" w:rsidRPr="009620E9" w14:paraId="51D8043B" w14:textId="77777777" w:rsidTr="00177A9B">
        <w:trPr>
          <w:cantSplit/>
          <w:jc w:val="center"/>
        </w:trPr>
        <w:tc>
          <w:tcPr>
            <w:tcW w:w="284" w:type="dxa"/>
          </w:tcPr>
          <w:p w14:paraId="358EC95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177A9B">
            <w:pPr>
              <w:keepNext/>
              <w:keepLines/>
              <w:spacing w:after="0"/>
              <w:jc w:val="center"/>
              <w:rPr>
                <w:rFonts w:ascii="Arial" w:hAnsi="Arial"/>
                <w:sz w:val="18"/>
              </w:rPr>
            </w:pPr>
          </w:p>
        </w:tc>
        <w:tc>
          <w:tcPr>
            <w:tcW w:w="5953" w:type="dxa"/>
          </w:tcPr>
          <w:p w14:paraId="1AC6A5EC" w14:textId="77777777" w:rsidR="00A35D07" w:rsidRPr="009620E9" w:rsidRDefault="00A35D07" w:rsidP="00177A9B">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177A9B">
        <w:trPr>
          <w:cantSplit/>
          <w:jc w:val="center"/>
        </w:trPr>
        <w:tc>
          <w:tcPr>
            <w:tcW w:w="284" w:type="dxa"/>
          </w:tcPr>
          <w:p w14:paraId="67273FCC"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177A9B">
            <w:pPr>
              <w:keepNext/>
              <w:keepLines/>
              <w:spacing w:after="0"/>
              <w:jc w:val="center"/>
              <w:rPr>
                <w:rFonts w:ascii="Arial" w:hAnsi="Arial"/>
                <w:sz w:val="18"/>
              </w:rPr>
            </w:pPr>
          </w:p>
        </w:tc>
        <w:tc>
          <w:tcPr>
            <w:tcW w:w="5953" w:type="dxa"/>
          </w:tcPr>
          <w:p w14:paraId="1D72B779" w14:textId="77777777" w:rsidR="00A35D07" w:rsidRPr="009620E9" w:rsidRDefault="00A35D07" w:rsidP="00177A9B">
            <w:pPr>
              <w:keepNext/>
              <w:keepLines/>
              <w:spacing w:after="0"/>
              <w:rPr>
                <w:rFonts w:ascii="Arial" w:hAnsi="Arial"/>
                <w:sz w:val="18"/>
              </w:rPr>
            </w:pPr>
            <w:r>
              <w:rPr>
                <w:rFonts w:ascii="Arial" w:hAnsi="Arial"/>
                <w:sz w:val="18"/>
              </w:rPr>
              <w:t>Off or On</w:t>
            </w:r>
          </w:p>
        </w:tc>
      </w:tr>
      <w:tr w:rsidR="00A35D07" w:rsidRPr="009620E9" w14:paraId="6E466E96" w14:textId="77777777" w:rsidTr="00177A9B">
        <w:trPr>
          <w:cantSplit/>
          <w:jc w:val="center"/>
        </w:trPr>
        <w:tc>
          <w:tcPr>
            <w:tcW w:w="284" w:type="dxa"/>
          </w:tcPr>
          <w:p w14:paraId="650122A1"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177A9B">
            <w:pPr>
              <w:keepNext/>
              <w:keepLines/>
              <w:spacing w:after="0"/>
              <w:jc w:val="center"/>
              <w:rPr>
                <w:rFonts w:ascii="Arial" w:hAnsi="Arial"/>
                <w:sz w:val="18"/>
              </w:rPr>
            </w:pPr>
          </w:p>
        </w:tc>
        <w:tc>
          <w:tcPr>
            <w:tcW w:w="5953" w:type="dxa"/>
          </w:tcPr>
          <w:p w14:paraId="7D101D71" w14:textId="77777777" w:rsidR="00A35D07" w:rsidRPr="009620E9" w:rsidRDefault="00A35D07" w:rsidP="00177A9B">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177A9B">
        <w:trPr>
          <w:cantSplit/>
          <w:jc w:val="center"/>
        </w:trPr>
        <w:tc>
          <w:tcPr>
            <w:tcW w:w="284" w:type="dxa"/>
          </w:tcPr>
          <w:p w14:paraId="1F0D581F"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177A9B">
            <w:pPr>
              <w:keepNext/>
              <w:keepLines/>
              <w:spacing w:after="0"/>
              <w:jc w:val="center"/>
              <w:rPr>
                <w:rFonts w:ascii="Arial" w:hAnsi="Arial"/>
                <w:sz w:val="18"/>
              </w:rPr>
            </w:pPr>
          </w:p>
        </w:tc>
        <w:tc>
          <w:tcPr>
            <w:tcW w:w="5953" w:type="dxa"/>
          </w:tcPr>
          <w:p w14:paraId="071D4D32" w14:textId="77777777" w:rsidR="00A35D07" w:rsidRPr="009620E9" w:rsidRDefault="00A35D07" w:rsidP="00177A9B">
            <w:pPr>
              <w:keepNext/>
              <w:keepLines/>
              <w:spacing w:after="0"/>
              <w:rPr>
                <w:rFonts w:ascii="Arial" w:hAnsi="Arial"/>
                <w:sz w:val="18"/>
              </w:rPr>
            </w:pPr>
          </w:p>
        </w:tc>
      </w:tr>
      <w:tr w:rsidR="00A35D07" w:rsidRPr="009620E9" w14:paraId="35D08B63" w14:textId="77777777" w:rsidTr="00177A9B">
        <w:trPr>
          <w:cantSplit/>
          <w:jc w:val="center"/>
        </w:trPr>
        <w:tc>
          <w:tcPr>
            <w:tcW w:w="7087" w:type="dxa"/>
            <w:gridSpan w:val="5"/>
          </w:tcPr>
          <w:p w14:paraId="19FDB9E0" w14:textId="77777777" w:rsidR="00A35D07" w:rsidRPr="009620E9" w:rsidRDefault="00A35D07" w:rsidP="00177A9B">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33F96655" w14:textId="77777777" w:rsidTr="00177A9B">
        <w:trPr>
          <w:cantSplit/>
          <w:jc w:val="center"/>
        </w:trPr>
        <w:tc>
          <w:tcPr>
            <w:tcW w:w="284" w:type="dxa"/>
          </w:tcPr>
          <w:p w14:paraId="1C80139B"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177A9B">
            <w:pPr>
              <w:keepNext/>
              <w:keepLines/>
              <w:spacing w:after="0"/>
              <w:jc w:val="center"/>
              <w:rPr>
                <w:rFonts w:ascii="Arial" w:hAnsi="Arial"/>
                <w:sz w:val="18"/>
              </w:rPr>
            </w:pPr>
          </w:p>
        </w:tc>
        <w:tc>
          <w:tcPr>
            <w:tcW w:w="5953" w:type="dxa"/>
          </w:tcPr>
          <w:p w14:paraId="2283C3C0" w14:textId="77777777" w:rsidR="00A35D07" w:rsidRPr="009620E9" w:rsidRDefault="00A35D07" w:rsidP="00177A9B">
            <w:pPr>
              <w:keepNext/>
              <w:keepLines/>
              <w:spacing w:after="0"/>
              <w:rPr>
                <w:rFonts w:ascii="Arial" w:hAnsi="Arial"/>
                <w:sz w:val="18"/>
              </w:rPr>
            </w:pPr>
          </w:p>
        </w:tc>
      </w:tr>
      <w:tr w:rsidR="00A35D07" w:rsidRPr="009620E9" w14:paraId="49D767E8" w14:textId="77777777" w:rsidTr="00177A9B">
        <w:trPr>
          <w:cantSplit/>
          <w:jc w:val="center"/>
        </w:trPr>
        <w:tc>
          <w:tcPr>
            <w:tcW w:w="284" w:type="dxa"/>
          </w:tcPr>
          <w:p w14:paraId="01D78C98"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177A9B">
            <w:pPr>
              <w:keepNext/>
              <w:keepLines/>
              <w:spacing w:after="0"/>
              <w:jc w:val="center"/>
              <w:rPr>
                <w:rFonts w:ascii="Arial" w:hAnsi="Arial"/>
                <w:sz w:val="18"/>
              </w:rPr>
            </w:pPr>
          </w:p>
        </w:tc>
        <w:tc>
          <w:tcPr>
            <w:tcW w:w="5953" w:type="dxa"/>
          </w:tcPr>
          <w:p w14:paraId="44CB6466" w14:textId="77777777" w:rsidR="00A35D07" w:rsidRPr="009620E9" w:rsidRDefault="00A35D07" w:rsidP="00177A9B">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177A9B">
        <w:trPr>
          <w:cantSplit/>
          <w:jc w:val="center"/>
        </w:trPr>
        <w:tc>
          <w:tcPr>
            <w:tcW w:w="7087" w:type="dxa"/>
            <w:gridSpan w:val="5"/>
          </w:tcPr>
          <w:p w14:paraId="67BA1ABA" w14:textId="77777777" w:rsidR="00A35D07" w:rsidRPr="009620E9" w:rsidRDefault="00A35D07" w:rsidP="00177A9B">
            <w:pPr>
              <w:keepNext/>
              <w:keepLines/>
              <w:spacing w:after="0"/>
              <w:rPr>
                <w:rFonts w:ascii="Arial" w:hAnsi="Arial"/>
                <w:sz w:val="18"/>
              </w:rPr>
            </w:pPr>
          </w:p>
        </w:tc>
      </w:tr>
      <w:tr w:rsidR="00A35D07" w:rsidRPr="009620E9" w14:paraId="338A40DB" w14:textId="77777777" w:rsidTr="00177A9B">
        <w:trPr>
          <w:cantSplit/>
          <w:jc w:val="center"/>
        </w:trPr>
        <w:tc>
          <w:tcPr>
            <w:tcW w:w="7087" w:type="dxa"/>
            <w:gridSpan w:val="5"/>
          </w:tcPr>
          <w:p w14:paraId="4365CD85" w14:textId="77777777" w:rsidR="00A35D07" w:rsidRPr="009620E9" w:rsidRDefault="00A35D07" w:rsidP="00177A9B">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177A9B">
        <w:trPr>
          <w:cantSplit/>
          <w:jc w:val="center"/>
        </w:trPr>
        <w:tc>
          <w:tcPr>
            <w:tcW w:w="7087" w:type="dxa"/>
            <w:gridSpan w:val="5"/>
          </w:tcPr>
          <w:p w14:paraId="59E6EDB8" w14:textId="77777777" w:rsidR="00A35D07" w:rsidRPr="009620E9" w:rsidRDefault="00A35D07" w:rsidP="00177A9B">
            <w:pPr>
              <w:keepNext/>
              <w:keepLines/>
              <w:spacing w:after="0"/>
              <w:rPr>
                <w:rFonts w:ascii="Arial" w:hAnsi="Arial"/>
                <w:sz w:val="18"/>
              </w:rPr>
            </w:pPr>
            <w:r w:rsidRPr="009620E9">
              <w:rPr>
                <w:rFonts w:ascii="Arial" w:hAnsi="Arial"/>
                <w:sz w:val="18"/>
              </w:rPr>
              <w:t>Bits</w:t>
            </w:r>
          </w:p>
        </w:tc>
      </w:tr>
      <w:tr w:rsidR="00A35D07" w:rsidRPr="009620E9" w14:paraId="1C6EC743" w14:textId="77777777" w:rsidTr="00177A9B">
        <w:trPr>
          <w:cantSplit/>
          <w:jc w:val="center"/>
        </w:trPr>
        <w:tc>
          <w:tcPr>
            <w:tcW w:w="284" w:type="dxa"/>
          </w:tcPr>
          <w:p w14:paraId="618E8092"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177A9B">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177A9B">
            <w:pPr>
              <w:keepNext/>
              <w:keepLines/>
              <w:spacing w:after="0"/>
              <w:jc w:val="center"/>
              <w:rPr>
                <w:rFonts w:ascii="Arial" w:hAnsi="Arial"/>
                <w:b/>
                <w:sz w:val="18"/>
              </w:rPr>
            </w:pPr>
          </w:p>
        </w:tc>
        <w:tc>
          <w:tcPr>
            <w:tcW w:w="5953" w:type="dxa"/>
          </w:tcPr>
          <w:p w14:paraId="0E242A13" w14:textId="77777777" w:rsidR="00A35D07" w:rsidRPr="009620E9" w:rsidRDefault="00A35D07" w:rsidP="00177A9B">
            <w:pPr>
              <w:keepNext/>
              <w:keepLines/>
              <w:spacing w:after="0"/>
              <w:rPr>
                <w:rFonts w:ascii="Arial" w:hAnsi="Arial"/>
                <w:sz w:val="18"/>
              </w:rPr>
            </w:pPr>
          </w:p>
        </w:tc>
      </w:tr>
      <w:tr w:rsidR="00A35D07" w:rsidRPr="009620E9" w14:paraId="5205B10B" w14:textId="77777777" w:rsidTr="00177A9B">
        <w:trPr>
          <w:cantSplit/>
          <w:jc w:val="center"/>
        </w:trPr>
        <w:tc>
          <w:tcPr>
            <w:tcW w:w="284" w:type="dxa"/>
          </w:tcPr>
          <w:p w14:paraId="60DF1D3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177A9B">
            <w:pPr>
              <w:keepNext/>
              <w:keepLines/>
              <w:spacing w:after="0"/>
              <w:jc w:val="center"/>
              <w:rPr>
                <w:rFonts w:ascii="Arial" w:hAnsi="Arial"/>
                <w:sz w:val="18"/>
              </w:rPr>
            </w:pPr>
          </w:p>
        </w:tc>
        <w:tc>
          <w:tcPr>
            <w:tcW w:w="5953" w:type="dxa"/>
          </w:tcPr>
          <w:p w14:paraId="187B6CB2" w14:textId="77777777" w:rsidR="00A35D07" w:rsidRPr="009620E9" w:rsidRDefault="00A35D07" w:rsidP="00177A9B">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177A9B">
        <w:trPr>
          <w:cantSplit/>
          <w:jc w:val="center"/>
        </w:trPr>
        <w:tc>
          <w:tcPr>
            <w:tcW w:w="284" w:type="dxa"/>
          </w:tcPr>
          <w:p w14:paraId="3F65DEAB"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177A9B">
            <w:pPr>
              <w:keepNext/>
              <w:keepLines/>
              <w:spacing w:after="0"/>
              <w:jc w:val="center"/>
              <w:rPr>
                <w:rFonts w:ascii="Arial" w:hAnsi="Arial"/>
                <w:sz w:val="18"/>
              </w:rPr>
            </w:pPr>
          </w:p>
        </w:tc>
        <w:tc>
          <w:tcPr>
            <w:tcW w:w="5953" w:type="dxa"/>
          </w:tcPr>
          <w:p w14:paraId="1722DD3C" w14:textId="77777777" w:rsidR="00A35D07" w:rsidRPr="009620E9" w:rsidRDefault="00A35D07" w:rsidP="00177A9B">
            <w:pPr>
              <w:keepNext/>
              <w:keepLines/>
              <w:spacing w:after="0"/>
              <w:rPr>
                <w:rFonts w:ascii="Arial" w:hAnsi="Arial"/>
                <w:sz w:val="18"/>
              </w:rPr>
            </w:pPr>
            <w:r>
              <w:rPr>
                <w:rFonts w:ascii="Arial" w:hAnsi="Arial"/>
                <w:sz w:val="18"/>
                <w:lang w:eastAsia="ko-KR"/>
              </w:rPr>
              <w:t>Off or On</w:t>
            </w:r>
          </w:p>
        </w:tc>
      </w:tr>
      <w:tr w:rsidR="00A35D07" w:rsidRPr="009620E9" w14:paraId="5642F408" w14:textId="77777777" w:rsidTr="00177A9B">
        <w:trPr>
          <w:cantSplit/>
          <w:jc w:val="center"/>
        </w:trPr>
        <w:tc>
          <w:tcPr>
            <w:tcW w:w="284" w:type="dxa"/>
          </w:tcPr>
          <w:p w14:paraId="73AA8DE7"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177A9B">
            <w:pPr>
              <w:keepNext/>
              <w:keepLines/>
              <w:spacing w:after="0"/>
              <w:jc w:val="center"/>
              <w:rPr>
                <w:rFonts w:ascii="Arial" w:hAnsi="Arial"/>
                <w:sz w:val="18"/>
              </w:rPr>
            </w:pPr>
          </w:p>
        </w:tc>
        <w:tc>
          <w:tcPr>
            <w:tcW w:w="5953" w:type="dxa"/>
          </w:tcPr>
          <w:p w14:paraId="662FE3CC" w14:textId="77777777" w:rsidR="00A35D07" w:rsidRPr="009620E9" w:rsidRDefault="00A35D07" w:rsidP="00177A9B">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177A9B">
        <w:trPr>
          <w:cantSplit/>
          <w:jc w:val="center"/>
        </w:trPr>
        <w:tc>
          <w:tcPr>
            <w:tcW w:w="284" w:type="dxa"/>
          </w:tcPr>
          <w:p w14:paraId="6198B876"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177A9B">
            <w:pPr>
              <w:keepNext/>
              <w:keepLines/>
              <w:spacing w:after="0"/>
              <w:jc w:val="center"/>
              <w:rPr>
                <w:rFonts w:ascii="Arial" w:hAnsi="Arial"/>
                <w:sz w:val="18"/>
              </w:rPr>
            </w:pPr>
          </w:p>
        </w:tc>
        <w:tc>
          <w:tcPr>
            <w:tcW w:w="5953" w:type="dxa"/>
          </w:tcPr>
          <w:p w14:paraId="47301AA3" w14:textId="77777777" w:rsidR="00A35D07" w:rsidRPr="009620E9" w:rsidRDefault="00A35D07" w:rsidP="00177A9B">
            <w:pPr>
              <w:keepNext/>
              <w:keepLines/>
              <w:spacing w:after="0"/>
              <w:rPr>
                <w:rFonts w:ascii="Arial" w:hAnsi="Arial"/>
                <w:sz w:val="18"/>
              </w:rPr>
            </w:pPr>
          </w:p>
        </w:tc>
      </w:tr>
      <w:tr w:rsidR="00A35D07" w:rsidRPr="009620E9" w14:paraId="005D04F0" w14:textId="77777777" w:rsidTr="00177A9B">
        <w:trPr>
          <w:cantSplit/>
          <w:jc w:val="center"/>
        </w:trPr>
        <w:tc>
          <w:tcPr>
            <w:tcW w:w="7087" w:type="dxa"/>
            <w:gridSpan w:val="5"/>
          </w:tcPr>
          <w:p w14:paraId="4FF18A8C" w14:textId="77777777" w:rsidR="00A35D07" w:rsidRPr="009620E9" w:rsidRDefault="00A35D07" w:rsidP="00177A9B">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1C599741" w14:textId="77777777" w:rsidTr="00177A9B">
        <w:trPr>
          <w:cantSplit/>
          <w:jc w:val="center"/>
        </w:trPr>
        <w:tc>
          <w:tcPr>
            <w:tcW w:w="284" w:type="dxa"/>
          </w:tcPr>
          <w:p w14:paraId="0B932A21"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177A9B">
            <w:pPr>
              <w:keepNext/>
              <w:keepLines/>
              <w:spacing w:after="0"/>
              <w:jc w:val="center"/>
              <w:rPr>
                <w:rFonts w:ascii="Arial" w:hAnsi="Arial"/>
                <w:sz w:val="18"/>
              </w:rPr>
            </w:pPr>
          </w:p>
        </w:tc>
        <w:tc>
          <w:tcPr>
            <w:tcW w:w="5953" w:type="dxa"/>
          </w:tcPr>
          <w:p w14:paraId="7C2E6EB2" w14:textId="77777777" w:rsidR="00A35D07" w:rsidRPr="009620E9" w:rsidRDefault="00A35D07" w:rsidP="00177A9B">
            <w:pPr>
              <w:keepNext/>
              <w:keepLines/>
              <w:spacing w:after="0"/>
              <w:rPr>
                <w:rFonts w:ascii="Arial" w:hAnsi="Arial"/>
                <w:sz w:val="18"/>
              </w:rPr>
            </w:pPr>
          </w:p>
        </w:tc>
      </w:tr>
      <w:tr w:rsidR="00A35D07" w:rsidRPr="009620E9" w14:paraId="44ADF80F" w14:textId="77777777" w:rsidTr="00177A9B">
        <w:trPr>
          <w:cantSplit/>
          <w:jc w:val="center"/>
        </w:trPr>
        <w:tc>
          <w:tcPr>
            <w:tcW w:w="284" w:type="dxa"/>
          </w:tcPr>
          <w:p w14:paraId="340C645E"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177A9B">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177A9B">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177A9B">
            <w:pPr>
              <w:keepNext/>
              <w:keepLines/>
              <w:spacing w:after="0"/>
              <w:jc w:val="center"/>
              <w:rPr>
                <w:rFonts w:ascii="Arial" w:hAnsi="Arial"/>
                <w:sz w:val="18"/>
              </w:rPr>
            </w:pPr>
          </w:p>
        </w:tc>
        <w:tc>
          <w:tcPr>
            <w:tcW w:w="5953" w:type="dxa"/>
          </w:tcPr>
          <w:p w14:paraId="2AEC4208" w14:textId="77777777" w:rsidR="00A35D07" w:rsidRPr="009620E9" w:rsidRDefault="00A35D07" w:rsidP="00177A9B">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177A9B">
        <w:trPr>
          <w:cantSplit/>
          <w:jc w:val="center"/>
        </w:trPr>
        <w:tc>
          <w:tcPr>
            <w:tcW w:w="7087" w:type="dxa"/>
            <w:gridSpan w:val="5"/>
          </w:tcPr>
          <w:p w14:paraId="61123868" w14:textId="77777777" w:rsidR="00A35D07" w:rsidRPr="009620E9" w:rsidRDefault="00A35D07" w:rsidP="00177A9B">
            <w:pPr>
              <w:keepNext/>
              <w:keepLines/>
              <w:spacing w:after="0"/>
              <w:rPr>
                <w:rFonts w:ascii="Arial" w:hAnsi="Arial"/>
                <w:sz w:val="18"/>
              </w:rPr>
            </w:pPr>
          </w:p>
        </w:tc>
      </w:tr>
      <w:tr w:rsidR="00A35D07" w:rsidRPr="009620E9" w14:paraId="4359C54F" w14:textId="77777777" w:rsidTr="00177A9B">
        <w:trPr>
          <w:cantSplit/>
          <w:jc w:val="center"/>
        </w:trPr>
        <w:tc>
          <w:tcPr>
            <w:tcW w:w="7087" w:type="dxa"/>
            <w:gridSpan w:val="5"/>
          </w:tcPr>
          <w:p w14:paraId="1FD82D97" w14:textId="77777777" w:rsidR="00A35D07" w:rsidRPr="009620E9" w:rsidRDefault="00A35D07" w:rsidP="00177A9B">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177A9B">
        <w:trPr>
          <w:cantSplit/>
          <w:jc w:val="center"/>
        </w:trPr>
        <w:tc>
          <w:tcPr>
            <w:tcW w:w="7087" w:type="dxa"/>
            <w:gridSpan w:val="5"/>
          </w:tcPr>
          <w:p w14:paraId="65F33E2A" w14:textId="77777777" w:rsidR="00A35D07" w:rsidRPr="009620E9" w:rsidRDefault="00A35D07" w:rsidP="00177A9B">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1230" w:name="_Toc45282403"/>
      <w:bookmarkStart w:id="1231" w:name="_Toc45882789"/>
      <w:bookmarkStart w:id="1232" w:name="_Toc51861800"/>
      <w:r>
        <w:t>8.4.24</w:t>
      </w:r>
      <w:r w:rsidR="002C33F4">
        <w:tab/>
        <w:t>Re-authentication indication</w:t>
      </w:r>
      <w:bookmarkEnd w:id="1230"/>
      <w:bookmarkEnd w:id="1231"/>
      <w:bookmarkEnd w:id="1232"/>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177A9B">
        <w:trPr>
          <w:cantSplit/>
          <w:jc w:val="center"/>
        </w:trPr>
        <w:tc>
          <w:tcPr>
            <w:tcW w:w="709" w:type="dxa"/>
            <w:tcBorders>
              <w:top w:val="nil"/>
              <w:left w:val="nil"/>
              <w:bottom w:val="nil"/>
              <w:right w:val="nil"/>
            </w:tcBorders>
          </w:tcPr>
          <w:p w14:paraId="7608AD65" w14:textId="77777777" w:rsidR="002C33F4" w:rsidRPr="00742FAE" w:rsidRDefault="002C33F4" w:rsidP="00177A9B">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177A9B">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177A9B">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177A9B">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177A9B">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177A9B">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177A9B">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177A9B">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177A9B">
            <w:pPr>
              <w:pStyle w:val="TAL"/>
            </w:pPr>
          </w:p>
        </w:tc>
      </w:tr>
      <w:tr w:rsidR="002C33F4" w:rsidRPr="00742FAE" w14:paraId="48505A23" w14:textId="77777777" w:rsidTr="00177A9B">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177A9B">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177A9B">
            <w:pPr>
              <w:pStyle w:val="TAL"/>
            </w:pPr>
            <w:r w:rsidRPr="00742FAE">
              <w:t>octet 1</w:t>
            </w:r>
          </w:p>
        </w:tc>
      </w:tr>
      <w:tr w:rsidR="002C33F4" w:rsidRPr="00742FAE" w14:paraId="62EC68DA"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177A9B">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177A9B">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177A9B">
        <w:trPr>
          <w:cantSplit/>
          <w:jc w:val="center"/>
        </w:trPr>
        <w:tc>
          <w:tcPr>
            <w:tcW w:w="7984" w:type="dxa"/>
          </w:tcPr>
          <w:p w14:paraId="7CBB7D8C" w14:textId="77777777" w:rsidR="002C33F4" w:rsidRPr="00742FAE" w:rsidRDefault="002C33F4" w:rsidP="00177A9B">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177A9B">
            <w:pPr>
              <w:pStyle w:val="TAL"/>
            </w:pPr>
          </w:p>
          <w:p w14:paraId="1EC01038" w14:textId="77777777" w:rsidR="002C33F4" w:rsidRDefault="002C33F4" w:rsidP="00177A9B">
            <w:pPr>
              <w:pStyle w:val="TAL"/>
            </w:pPr>
            <w:r>
              <w:t>Bits</w:t>
            </w:r>
          </w:p>
          <w:p w14:paraId="493AE93E" w14:textId="77777777" w:rsidR="002C33F4" w:rsidRPr="00C65060" w:rsidRDefault="002C33F4" w:rsidP="00177A9B">
            <w:pPr>
              <w:pStyle w:val="TAL"/>
              <w:rPr>
                <w:b/>
                <w:bCs/>
              </w:rPr>
            </w:pPr>
            <w:r w:rsidRPr="00C65060">
              <w:rPr>
                <w:b/>
                <w:bCs/>
              </w:rPr>
              <w:t>1</w:t>
            </w:r>
          </w:p>
          <w:p w14:paraId="7412D280" w14:textId="77777777" w:rsidR="002C33F4" w:rsidRDefault="002C33F4" w:rsidP="00177A9B">
            <w:pPr>
              <w:pStyle w:val="TAL"/>
            </w:pPr>
            <w:r>
              <w:t>0  Reserved</w:t>
            </w:r>
          </w:p>
          <w:p w14:paraId="112276AF" w14:textId="77777777" w:rsidR="002C33F4" w:rsidRDefault="002C33F4" w:rsidP="00177A9B">
            <w:pPr>
              <w:pStyle w:val="TAL"/>
            </w:pPr>
            <w:r>
              <w:t>1  K</w:t>
            </w:r>
            <w:r>
              <w:rPr>
                <w:vertAlign w:val="subscript"/>
              </w:rPr>
              <w:t>NRP</w:t>
            </w:r>
            <w:r>
              <w:t xml:space="preserve"> is requested to be refreshed</w:t>
            </w:r>
          </w:p>
          <w:p w14:paraId="722FC68D" w14:textId="77777777" w:rsidR="002C33F4" w:rsidRDefault="002C33F4" w:rsidP="00177A9B">
            <w:pPr>
              <w:pStyle w:val="TAL"/>
            </w:pPr>
          </w:p>
          <w:p w14:paraId="2DE10B28" w14:textId="77777777" w:rsidR="002C33F4" w:rsidRPr="00742FAE" w:rsidRDefault="002C33F4" w:rsidP="00177A9B">
            <w:pPr>
              <w:pStyle w:val="TAL"/>
            </w:pPr>
            <w:r>
              <w:t>Bits 2 to 8 of octet 2 are spare and shall be coded as zero.</w:t>
            </w:r>
          </w:p>
        </w:tc>
      </w:tr>
      <w:tr w:rsidR="002C33F4" w:rsidRPr="00742FAE" w14:paraId="0305A8F5" w14:textId="77777777" w:rsidTr="00177A9B">
        <w:trPr>
          <w:cantSplit/>
          <w:jc w:val="center"/>
        </w:trPr>
        <w:tc>
          <w:tcPr>
            <w:tcW w:w="7984" w:type="dxa"/>
          </w:tcPr>
          <w:p w14:paraId="19984E6F" w14:textId="77777777" w:rsidR="002C33F4" w:rsidRDefault="002C33F4" w:rsidP="00177A9B">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1233" w:name="_Toc45282404"/>
      <w:bookmarkStart w:id="1234" w:name="_Toc45882790"/>
      <w:bookmarkStart w:id="1235" w:name="_Toc51861801"/>
      <w:r>
        <w:t>8.4.25</w:t>
      </w:r>
      <w:r>
        <w:tab/>
        <w:t>Layer-2 ID</w:t>
      </w:r>
      <w:bookmarkEnd w:id="1233"/>
      <w:bookmarkEnd w:id="1234"/>
      <w:bookmarkEnd w:id="1235"/>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177A9B">
        <w:trPr>
          <w:cantSplit/>
          <w:jc w:val="center"/>
        </w:trPr>
        <w:tc>
          <w:tcPr>
            <w:tcW w:w="709" w:type="dxa"/>
            <w:tcBorders>
              <w:top w:val="nil"/>
              <w:left w:val="nil"/>
              <w:bottom w:val="nil"/>
              <w:right w:val="nil"/>
            </w:tcBorders>
          </w:tcPr>
          <w:p w14:paraId="01B5AB69" w14:textId="77777777" w:rsidR="00A67849" w:rsidRPr="00742FAE" w:rsidRDefault="00A67849" w:rsidP="00177A9B">
            <w:pPr>
              <w:pStyle w:val="TAC"/>
            </w:pPr>
            <w:r w:rsidRPr="00742FAE">
              <w:lastRenderedPageBreak/>
              <w:t>8</w:t>
            </w:r>
          </w:p>
        </w:tc>
        <w:tc>
          <w:tcPr>
            <w:tcW w:w="709" w:type="dxa"/>
            <w:tcBorders>
              <w:top w:val="nil"/>
              <w:left w:val="nil"/>
              <w:bottom w:val="nil"/>
              <w:right w:val="nil"/>
            </w:tcBorders>
          </w:tcPr>
          <w:p w14:paraId="317D931E" w14:textId="77777777" w:rsidR="00A67849" w:rsidRPr="00742FAE" w:rsidRDefault="00A67849" w:rsidP="00177A9B">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177A9B">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177A9B">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177A9B">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177A9B">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177A9B">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177A9B">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177A9B">
            <w:pPr>
              <w:pStyle w:val="TAL"/>
            </w:pPr>
          </w:p>
        </w:tc>
      </w:tr>
      <w:tr w:rsidR="00A67849" w:rsidRPr="00742FAE" w14:paraId="685E9251" w14:textId="77777777" w:rsidTr="00177A9B">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177A9B">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177A9B">
            <w:pPr>
              <w:pStyle w:val="TAL"/>
            </w:pPr>
            <w:r w:rsidRPr="00742FAE">
              <w:t>octet 1</w:t>
            </w:r>
          </w:p>
        </w:tc>
      </w:tr>
      <w:tr w:rsidR="00A67849" w:rsidRPr="00742FAE" w14:paraId="119307E2" w14:textId="77777777" w:rsidTr="00177A9B">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177A9B">
            <w:pPr>
              <w:pStyle w:val="TAC"/>
            </w:pPr>
          </w:p>
          <w:p w14:paraId="5D7E0DF3" w14:textId="77777777" w:rsidR="00A67849" w:rsidRPr="00742FAE" w:rsidRDefault="00A67849" w:rsidP="00177A9B">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177A9B">
            <w:pPr>
              <w:pStyle w:val="TAL"/>
            </w:pPr>
            <w:r w:rsidRPr="00742FAE">
              <w:t>octet 2</w:t>
            </w:r>
          </w:p>
          <w:p w14:paraId="75F6A133" w14:textId="77777777" w:rsidR="00A67849" w:rsidRPr="00742FAE" w:rsidRDefault="00A67849" w:rsidP="00177A9B">
            <w:pPr>
              <w:pStyle w:val="TAL"/>
            </w:pPr>
          </w:p>
        </w:tc>
      </w:tr>
      <w:tr w:rsidR="00A67849" w:rsidRPr="00742FAE" w14:paraId="1C3CBA15" w14:textId="77777777" w:rsidTr="00177A9B">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177A9B">
            <w:pPr>
              <w:pStyle w:val="TAC"/>
            </w:pPr>
          </w:p>
        </w:tc>
        <w:tc>
          <w:tcPr>
            <w:tcW w:w="1134" w:type="dxa"/>
            <w:tcBorders>
              <w:top w:val="nil"/>
              <w:left w:val="nil"/>
              <w:bottom w:val="nil"/>
              <w:right w:val="nil"/>
            </w:tcBorders>
          </w:tcPr>
          <w:p w14:paraId="76E72328" w14:textId="77777777" w:rsidR="00A67849" w:rsidRPr="00742FAE" w:rsidRDefault="00A67849" w:rsidP="00177A9B">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177A9B">
        <w:trPr>
          <w:cantSplit/>
          <w:jc w:val="center"/>
        </w:trPr>
        <w:tc>
          <w:tcPr>
            <w:tcW w:w="7984" w:type="dxa"/>
          </w:tcPr>
          <w:p w14:paraId="54406CC9" w14:textId="77777777" w:rsidR="00A67849" w:rsidRPr="00742FAE" w:rsidRDefault="00A67849" w:rsidP="00177A9B">
            <w:pPr>
              <w:pStyle w:val="TAL"/>
            </w:pPr>
            <w:r w:rsidRPr="00201761">
              <w:t>Layer-2 ID</w:t>
            </w:r>
            <w:r w:rsidRPr="00742FAE">
              <w:t xml:space="preserve"> (octet 2 to </w:t>
            </w:r>
            <w:r>
              <w:t>4</w:t>
            </w:r>
            <w:r w:rsidRPr="00742FAE">
              <w:t>)</w:t>
            </w:r>
          </w:p>
          <w:p w14:paraId="469A43FE" w14:textId="77777777" w:rsidR="00A67849" w:rsidRPr="00742FAE" w:rsidRDefault="00A67849" w:rsidP="00177A9B">
            <w:pPr>
              <w:pStyle w:val="TAL"/>
            </w:pPr>
          </w:p>
          <w:p w14:paraId="272F5379" w14:textId="77777777" w:rsidR="00A67849" w:rsidRPr="00742FAE" w:rsidRDefault="00A67849" w:rsidP="00177A9B">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1236" w:name="_Toc45282405"/>
      <w:bookmarkStart w:id="1237" w:name="_Toc45882791"/>
      <w:bookmarkStart w:id="1238" w:name="_Toc51861802"/>
      <w:r>
        <w:t>9</w:t>
      </w:r>
      <w:r>
        <w:tab/>
        <w:t>C</w:t>
      </w:r>
      <w:r>
        <w:rPr>
          <w:noProof/>
          <w:lang w:val="en-US"/>
        </w:rPr>
        <w:t>oding other than information element coding</w:t>
      </w:r>
      <w:bookmarkEnd w:id="1188"/>
      <w:bookmarkEnd w:id="1189"/>
      <w:bookmarkEnd w:id="1236"/>
      <w:bookmarkEnd w:id="1237"/>
      <w:bookmarkEnd w:id="1238"/>
    </w:p>
    <w:p w14:paraId="481758E0" w14:textId="1CCD59AC" w:rsidR="00C440CC" w:rsidRDefault="00C440CC" w:rsidP="00C440CC">
      <w:pPr>
        <w:pStyle w:val="Heading2"/>
        <w:rPr>
          <w:noProof/>
        </w:rPr>
      </w:pPr>
      <w:bookmarkStart w:id="1239" w:name="_Toc34388725"/>
      <w:bookmarkStart w:id="1240" w:name="_Toc34404496"/>
      <w:bookmarkStart w:id="1241" w:name="_Toc45282406"/>
      <w:bookmarkStart w:id="1242" w:name="_Toc45882792"/>
      <w:bookmarkStart w:id="1243" w:name="_Toc51861803"/>
      <w:r>
        <w:rPr>
          <w:noProof/>
        </w:rPr>
        <w:t>9.1</w:t>
      </w:r>
      <w:r>
        <w:rPr>
          <w:noProof/>
        </w:rPr>
        <w:tab/>
      </w:r>
      <w:r w:rsidRPr="00400F1D">
        <w:rPr>
          <w:noProof/>
        </w:rPr>
        <w:t>Overview</w:t>
      </w:r>
      <w:bookmarkEnd w:id="1239"/>
      <w:bookmarkEnd w:id="1240"/>
      <w:bookmarkEnd w:id="1241"/>
      <w:bookmarkEnd w:id="1242"/>
      <w:bookmarkEnd w:id="1243"/>
    </w:p>
    <w:p w14:paraId="42B96A55" w14:textId="2778FFD9" w:rsidR="00C440CC" w:rsidRPr="0018171C" w:rsidRDefault="00C440CC" w:rsidP="00C440CC">
      <w:r>
        <w:t>This clause contains the coding of information other than the one provided by the information elements described in clause 8.</w:t>
      </w:r>
    </w:p>
    <w:p w14:paraId="73DDCBAE" w14:textId="571F2E7C" w:rsidR="00CD49D1" w:rsidRDefault="00E16331" w:rsidP="00CD49D1">
      <w:pPr>
        <w:pStyle w:val="Heading2"/>
      </w:pPr>
      <w:bookmarkStart w:id="1244" w:name="_Toc34388726"/>
      <w:bookmarkStart w:id="1245" w:name="_Toc34404497"/>
      <w:bookmarkStart w:id="1246" w:name="_Toc45282407"/>
      <w:bookmarkStart w:id="1247" w:name="_Toc45882793"/>
      <w:bookmarkStart w:id="1248" w:name="_Toc51861804"/>
      <w:r>
        <w:t>9</w:t>
      </w:r>
      <w:r w:rsidR="00CD49D1">
        <w:t>.</w:t>
      </w:r>
      <w:r w:rsidR="00C440CC">
        <w:t>2</w:t>
      </w:r>
      <w:r w:rsidR="00CD49D1">
        <w:tab/>
      </w:r>
      <w:r w:rsidR="00CD49D1">
        <w:rPr>
          <w:noProof/>
          <w:lang w:val="en-US"/>
        </w:rPr>
        <w:t xml:space="preserve">V2X communication over </w:t>
      </w:r>
      <w:r w:rsidR="00CD49D1">
        <w:t>Uu coding</w:t>
      </w:r>
      <w:bookmarkEnd w:id="1244"/>
      <w:bookmarkEnd w:id="1245"/>
      <w:bookmarkEnd w:id="1246"/>
      <w:bookmarkEnd w:id="1247"/>
      <w:bookmarkEnd w:id="1248"/>
    </w:p>
    <w:p w14:paraId="13B7F1A6" w14:textId="39630C9F" w:rsidR="00AC7F37" w:rsidRPr="00951F9E" w:rsidRDefault="00E16331" w:rsidP="00951F9E">
      <w:pPr>
        <w:pStyle w:val="Heading1"/>
      </w:pPr>
      <w:bookmarkStart w:id="1249" w:name="_Toc34388728"/>
      <w:bookmarkStart w:id="1250" w:name="_Toc34404499"/>
      <w:bookmarkStart w:id="1251" w:name="_Toc45282409"/>
      <w:bookmarkStart w:id="1252" w:name="_Toc45882795"/>
      <w:bookmarkStart w:id="1253" w:name="_Toc51861805"/>
      <w:r w:rsidRPr="00951F9E">
        <w:t>10</w:t>
      </w:r>
      <w:r w:rsidR="00AC7F37" w:rsidRPr="00951F9E">
        <w:tab/>
        <w:t>List of system parameters</w:t>
      </w:r>
      <w:bookmarkEnd w:id="717"/>
      <w:bookmarkEnd w:id="1169"/>
      <w:bookmarkEnd w:id="1249"/>
      <w:bookmarkEnd w:id="1250"/>
      <w:bookmarkEnd w:id="1251"/>
      <w:bookmarkEnd w:id="1252"/>
      <w:bookmarkEnd w:id="1253"/>
    </w:p>
    <w:p w14:paraId="12BE334A" w14:textId="27E7F3A6" w:rsidR="00AC7F37" w:rsidRPr="003168A2" w:rsidRDefault="00E16331" w:rsidP="00AC7F37">
      <w:pPr>
        <w:pStyle w:val="Heading2"/>
      </w:pPr>
      <w:bookmarkStart w:id="1254" w:name="_Toc22039990"/>
      <w:bookmarkStart w:id="1255" w:name="_Toc25070730"/>
      <w:bookmarkStart w:id="1256" w:name="_Toc34388729"/>
      <w:bookmarkStart w:id="1257" w:name="_Toc34404500"/>
      <w:bookmarkStart w:id="1258" w:name="_Toc45282410"/>
      <w:bookmarkStart w:id="1259" w:name="_Toc45882796"/>
      <w:bookmarkStart w:id="1260" w:name="_Toc51861806"/>
      <w:r>
        <w:t>10</w:t>
      </w:r>
      <w:r w:rsidR="00AC7F37" w:rsidRPr="003168A2">
        <w:t>.1</w:t>
      </w:r>
      <w:r w:rsidR="00AC7F37" w:rsidRPr="003168A2">
        <w:tab/>
        <w:t>General</w:t>
      </w:r>
      <w:bookmarkEnd w:id="1254"/>
      <w:bookmarkEnd w:id="1255"/>
      <w:bookmarkEnd w:id="1256"/>
      <w:bookmarkEnd w:id="1257"/>
      <w:bookmarkEnd w:id="1258"/>
      <w:bookmarkEnd w:id="1259"/>
      <w:bookmarkEnd w:id="1260"/>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1261" w:name="_Toc25070731"/>
      <w:bookmarkStart w:id="1262" w:name="_Toc34388730"/>
      <w:bookmarkStart w:id="1263" w:name="_Toc34404501"/>
      <w:bookmarkStart w:id="1264" w:name="_Toc45282411"/>
      <w:bookmarkStart w:id="1265" w:name="_Toc45882797"/>
      <w:bookmarkStart w:id="1266" w:name="_Toc22039991"/>
      <w:bookmarkStart w:id="1267" w:name="_Toc51861807"/>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1261"/>
      <w:bookmarkEnd w:id="1262"/>
      <w:bookmarkEnd w:id="1263"/>
      <w:bookmarkEnd w:id="1264"/>
      <w:bookmarkEnd w:id="1265"/>
      <w:bookmarkEnd w:id="1267"/>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4D718A" w:rsidRPr="00913BB3" w14:paraId="67A54757" w14:textId="77777777" w:rsidTr="00375E58">
        <w:trPr>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tcPr>
          <w:p w14:paraId="26F6DDBC" w14:textId="77777777"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4D718A" w:rsidRPr="00913BB3" w14:paraId="1C05229A" w14:textId="77777777" w:rsidTr="00375E58">
        <w:trPr>
          <w:cantSplit/>
          <w:jc w:val="center"/>
        </w:trPr>
        <w:tc>
          <w:tcPr>
            <w:tcW w:w="992" w:type="dxa"/>
          </w:tcPr>
          <w:p w14:paraId="4AAED0D6" w14:textId="08A7BC29" w:rsidR="004D718A" w:rsidRPr="00913BB3" w:rsidRDefault="004D718A" w:rsidP="003677A8">
            <w:pPr>
              <w:pStyle w:val="TAC"/>
            </w:pPr>
            <w:r w:rsidRPr="00913BB3">
              <w:t>T</w:t>
            </w:r>
            <w:r w:rsidR="003677A8">
              <w:t>5010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77777777" w:rsidR="004D718A" w:rsidRPr="00913BB3" w:rsidRDefault="004D718A" w:rsidP="00375E58">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0C0D385A" w14:textId="77777777" w:rsidR="004D718A" w:rsidRPr="00913BB3" w:rsidRDefault="004D718A" w:rsidP="004D718A"/>
    <w:p w14:paraId="2E781CE6" w14:textId="6ACA9C62" w:rsidR="00AC7F37" w:rsidRDefault="00E16331" w:rsidP="00AC7F37">
      <w:pPr>
        <w:pStyle w:val="Heading2"/>
      </w:pPr>
      <w:bookmarkStart w:id="1268" w:name="_Toc25070732"/>
      <w:bookmarkStart w:id="1269" w:name="_Toc34388731"/>
      <w:bookmarkStart w:id="1270" w:name="_Toc34404502"/>
      <w:bookmarkStart w:id="1271" w:name="_Toc45282412"/>
      <w:bookmarkStart w:id="1272" w:name="_Toc45882798"/>
      <w:bookmarkStart w:id="1273" w:name="_Toc51861808"/>
      <w:r>
        <w:lastRenderedPageBreak/>
        <w:t>10</w:t>
      </w:r>
      <w:r w:rsidR="00AC7F37" w:rsidRPr="003168A2">
        <w:t>.</w:t>
      </w:r>
      <w:r w:rsidR="004D718A">
        <w:t>3</w:t>
      </w:r>
      <w:r w:rsidR="00AC7F37" w:rsidRPr="003168A2">
        <w:tab/>
        <w:t xml:space="preserve">Timers of </w:t>
      </w:r>
      <w:r w:rsidR="00AC7F37">
        <w:t>PC5 unicast link management procedures</w:t>
      </w:r>
      <w:bookmarkEnd w:id="1266"/>
      <w:bookmarkEnd w:id="1268"/>
      <w:bookmarkEnd w:id="1269"/>
      <w:bookmarkEnd w:id="1270"/>
      <w:bookmarkEnd w:id="1271"/>
      <w:bookmarkEnd w:id="1272"/>
      <w:bookmarkEnd w:id="1273"/>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lastRenderedPageBreak/>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042F1DA0" w14:textId="2CC2473F" w:rsidR="00AC7F37" w:rsidRPr="00EF7A4C" w:rsidRDefault="00900BE5" w:rsidP="00375E58">
            <w:pPr>
              <w:pStyle w:val="TAL"/>
            </w:pPr>
            <w:r>
              <w:t>8s</w:t>
            </w: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77777777"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5EB3EBB7" w14:textId="77777777" w:rsidR="00AC7F37" w:rsidRPr="00EF7A4C" w:rsidRDefault="00AC7F37" w:rsidP="00375E58">
            <w:pPr>
              <w:pStyle w:val="TAL"/>
            </w:pPr>
            <w:r w:rsidRPr="00EF7A4C">
              <w:t xml:space="preserve">Retransmission of </w:t>
            </w:r>
            <w:r>
              <w:t xml:space="preserve">DIRECT LINK ESTABLISHMENT REQUEST </w:t>
            </w:r>
            <w:r w:rsidRPr="00EF7A4C">
              <w:t>message</w:t>
            </w:r>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3339DF2E" w:rsidR="00930CFB" w:rsidRPr="00EF7A4C" w:rsidRDefault="00930CFB" w:rsidP="00930CFB">
            <w:pPr>
              <w:pStyle w:val="TAL"/>
            </w:pPr>
            <w:r w:rsidRPr="00913BB3">
              <w:t>NOTE </w:t>
            </w:r>
            <w:r>
              <w:t>1</w:t>
            </w:r>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1B686BEC"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10010DE3"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78E12167" w14:textId="137E6614" w:rsidR="00577D26" w:rsidRDefault="00B7356B" w:rsidP="00577D26">
            <w:pPr>
              <w:pStyle w:val="TAL"/>
            </w:pPr>
            <w:r>
              <w:t>8</w:t>
            </w:r>
            <w:r w:rsidR="00577D26">
              <w:t>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773ACEC9" w:rsidR="00577D26" w:rsidRDefault="00577D26" w:rsidP="00577D26">
            <w:pPr>
              <w:pStyle w:val="TAL"/>
            </w:pPr>
            <w:r>
              <w:t xml:space="preserve">Upon receiving a DIRECT LINK REKEYING RESPONSE message </w:t>
            </w:r>
            <w:r w:rsidR="000E58FC"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177A9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177A9B">
            <w:pPr>
              <w:pStyle w:val="TAC"/>
              <w:rPr>
                <w:lang w:eastAsia="zh-CN"/>
              </w:rPr>
            </w:pPr>
            <w:r>
              <w:rPr>
                <w:rFonts w:hint="eastAsia"/>
                <w:lang w:eastAsia="zh-CN"/>
              </w:rPr>
              <w:lastRenderedPageBreak/>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5AFD3A81" w:rsidR="006E3F17" w:rsidRPr="00EF7A4C" w:rsidRDefault="001108B6" w:rsidP="00177A9B">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177A9B">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31ED1F9" w:rsidR="006E3F17" w:rsidRPr="00DA219C" w:rsidRDefault="006E3F17" w:rsidP="00177A9B">
            <w:pPr>
              <w:pStyle w:val="TAL"/>
            </w:pPr>
            <w:r w:rsidRPr="00EF7A4C">
              <w:t xml:space="preserve">Upon receiving a </w:t>
            </w:r>
            <w:r w:rsidRPr="00DA219C">
              <w:t>DIRECT LINK IDENTIFIER UPDATE ACCEPT</w:t>
            </w:r>
            <w:r w:rsidRPr="00EF7A4C">
              <w:t xml:space="preserve"> or </w:t>
            </w:r>
            <w:r w:rsidRPr="00DA219C">
              <w:t xml:space="preserve">DIRECT LINK </w:t>
            </w:r>
            <w:r w:rsidR="00A434F1"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177A9B">
            <w:pPr>
              <w:pStyle w:val="TAL"/>
            </w:pPr>
            <w:r w:rsidRPr="005D334A">
              <w:t>Retransmission of</w:t>
            </w:r>
            <w:r>
              <w:t xml:space="preserve"> the </w:t>
            </w:r>
            <w:r w:rsidRPr="005D334A">
              <w:t>DIRECT LINK IDENTIFIER UPDATE REQUEST message</w:t>
            </w:r>
          </w:p>
        </w:tc>
      </w:tr>
      <w:tr w:rsidR="00D00698" w:rsidRPr="00EF7A4C" w14:paraId="3118ACF1" w14:textId="77777777" w:rsidTr="00177A9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177A9B">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21B19B9B" w:rsidR="00D00698" w:rsidRPr="00EF7A4C" w:rsidRDefault="008C7D54" w:rsidP="00177A9B">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177A9B">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177A9B">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177A9B">
            <w:pPr>
              <w:pStyle w:val="TAL"/>
            </w:pPr>
            <w:r w:rsidRPr="005D334A">
              <w:t>Retransmission of</w:t>
            </w:r>
            <w:r>
              <w:t xml:space="preserve"> the </w:t>
            </w:r>
            <w:r w:rsidRPr="005D334A">
              <w:t>DIRECT LINK IDENTIFIER UPDATE ACCEPT message</w:t>
            </w:r>
            <w:r>
              <w:t xml:space="preserve"> </w:t>
            </w:r>
          </w:p>
        </w:tc>
      </w:tr>
      <w:tr w:rsidR="00C8216B" w:rsidRPr="00EF7A4C" w14:paraId="1758554A" w14:textId="77777777" w:rsidTr="00177A9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6F08B4" w14:textId="234CD8E0" w:rsidR="00C8216B" w:rsidRDefault="00C8216B" w:rsidP="00C8216B">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6ADDBBF" w14:textId="77777777" w:rsidR="00C8216B" w:rsidRPr="00EF7A4C" w:rsidRDefault="00C8216B" w:rsidP="00C8216B">
            <w:pPr>
              <w:pStyle w:val="TAL"/>
            </w:pPr>
          </w:p>
        </w:tc>
        <w:tc>
          <w:tcPr>
            <w:tcW w:w="4093" w:type="dxa"/>
            <w:tcBorders>
              <w:top w:val="single" w:sz="6" w:space="0" w:color="auto"/>
              <w:left w:val="single" w:sz="6" w:space="0" w:color="auto"/>
              <w:bottom w:val="single" w:sz="6" w:space="0" w:color="auto"/>
              <w:right w:val="single" w:sz="6" w:space="0" w:color="auto"/>
            </w:tcBorders>
          </w:tcPr>
          <w:p w14:paraId="66D4200D" w14:textId="2CFCA43F" w:rsidR="00C8216B" w:rsidRPr="005D334A" w:rsidRDefault="00C8216B" w:rsidP="00C8216B">
            <w:pPr>
              <w:pStyle w:val="TAL"/>
            </w:pPr>
            <w:r>
              <w:t>Upon establishing a unicast link configured with privacy</w:t>
            </w:r>
          </w:p>
        </w:tc>
        <w:tc>
          <w:tcPr>
            <w:tcW w:w="1701" w:type="dxa"/>
            <w:tcBorders>
              <w:top w:val="single" w:sz="6" w:space="0" w:color="auto"/>
              <w:left w:val="single" w:sz="6" w:space="0" w:color="auto"/>
              <w:bottom w:val="single" w:sz="6" w:space="0" w:color="auto"/>
              <w:right w:val="single" w:sz="6" w:space="0" w:color="auto"/>
            </w:tcBorders>
          </w:tcPr>
          <w:p w14:paraId="72DE819D" w14:textId="7335C21A" w:rsidR="00C8216B" w:rsidRPr="005D334A" w:rsidRDefault="00C8216B" w:rsidP="00C8216B">
            <w:pPr>
              <w:pStyle w:val="TAL"/>
            </w:pPr>
            <w:r>
              <w:t>Upon receiving a trigger for link identifier update from the upper layer or upon link release</w:t>
            </w:r>
          </w:p>
        </w:tc>
        <w:tc>
          <w:tcPr>
            <w:tcW w:w="1864" w:type="dxa"/>
            <w:tcBorders>
              <w:top w:val="single" w:sz="6" w:space="0" w:color="auto"/>
              <w:left w:val="single" w:sz="6" w:space="0" w:color="auto"/>
              <w:bottom w:val="single" w:sz="6" w:space="0" w:color="auto"/>
              <w:right w:val="single" w:sz="6" w:space="0" w:color="auto"/>
            </w:tcBorders>
          </w:tcPr>
          <w:p w14:paraId="5D1F5DA4" w14:textId="706448A4" w:rsidR="00C8216B" w:rsidRPr="005D334A" w:rsidRDefault="00C8216B" w:rsidP="00C8216B">
            <w:pPr>
              <w:pStyle w:val="TAL"/>
            </w:pPr>
            <w:r>
              <w:t>Transmission of LINK IDENTIFIER UPDATE REQUEST message</w:t>
            </w:r>
          </w:p>
        </w:tc>
      </w:tr>
      <w:tr w:rsidR="00B06F56" w14:paraId="3A3AA0EF" w14:textId="77777777" w:rsidTr="00177A9B">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0DC9B32" w14:textId="77777777" w:rsidR="00B06F56" w:rsidRDefault="00B06F56" w:rsidP="00C65060">
            <w:pPr>
              <w:pStyle w:val="TAN"/>
            </w:pPr>
            <w:r>
              <w:t>NOTE 1</w:t>
            </w:r>
            <w:r w:rsidRPr="00913BB3">
              <w:tab/>
              <w:t xml:space="preserve">The default value of this timer is used if the </w:t>
            </w:r>
            <w:r>
              <w:t xml:space="preserve">DIRECT LINK KEEPALIVE REQUEST message does not provide a timer value in the </w:t>
            </w:r>
            <w:r w:rsidRPr="00742FAE">
              <w:t xml:space="preserve">Maximum </w:t>
            </w:r>
            <w:r>
              <w:t>i</w:t>
            </w:r>
            <w:r w:rsidRPr="00742FAE">
              <w:t xml:space="preserve">nactivity </w:t>
            </w:r>
            <w:r>
              <w:t>p</w:t>
            </w:r>
            <w:r w:rsidRPr="00742FAE">
              <w:t>eriod</w:t>
            </w:r>
            <w:r>
              <w:t xml:space="preserve"> IE,</w:t>
            </w:r>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1274" w:name="_Toc45282413"/>
      <w:bookmarkStart w:id="1275" w:name="_Toc45882799"/>
      <w:bookmarkStart w:id="1276" w:name="_Toc51861809"/>
      <w:r>
        <w:t>10</w:t>
      </w:r>
      <w:r w:rsidRPr="003168A2">
        <w:t>.</w:t>
      </w:r>
      <w:r>
        <w:t>4</w:t>
      </w:r>
      <w:r w:rsidRPr="003168A2">
        <w:tab/>
        <w:t xml:space="preserve">Timers of </w:t>
      </w:r>
      <w:r>
        <w:t xml:space="preserve">PC5 broadcast </w:t>
      </w:r>
      <w:r w:rsidRPr="00874C20">
        <w:t>mode</w:t>
      </w:r>
      <w:r>
        <w:t xml:space="preserve"> communication</w:t>
      </w:r>
      <w:bookmarkEnd w:id="1274"/>
      <w:bookmarkEnd w:id="1275"/>
      <w:bookmarkEnd w:id="1276"/>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177A9B">
        <w:trPr>
          <w:gridAfter w:val="1"/>
          <w:wAfter w:w="36" w:type="dxa"/>
          <w:cantSplit/>
          <w:tblHeader/>
          <w:jc w:val="center"/>
        </w:trPr>
        <w:tc>
          <w:tcPr>
            <w:tcW w:w="990" w:type="dxa"/>
            <w:gridSpan w:val="2"/>
          </w:tcPr>
          <w:p w14:paraId="23B53C5A" w14:textId="77777777" w:rsidR="00C905F3" w:rsidRPr="00EF7A4C" w:rsidRDefault="00C905F3" w:rsidP="00177A9B">
            <w:pPr>
              <w:pStyle w:val="TAH"/>
            </w:pPr>
            <w:r w:rsidRPr="00EF7A4C">
              <w:t>TIMER NUM.</w:t>
            </w:r>
          </w:p>
        </w:tc>
        <w:tc>
          <w:tcPr>
            <w:tcW w:w="810" w:type="dxa"/>
          </w:tcPr>
          <w:p w14:paraId="7AD917F7" w14:textId="77777777" w:rsidR="00C905F3" w:rsidRPr="00EF7A4C" w:rsidRDefault="00C905F3" w:rsidP="00177A9B">
            <w:pPr>
              <w:pStyle w:val="TAH"/>
            </w:pPr>
            <w:r w:rsidRPr="00EF7A4C">
              <w:t>TIMER VALUE</w:t>
            </w:r>
          </w:p>
        </w:tc>
        <w:tc>
          <w:tcPr>
            <w:tcW w:w="4093" w:type="dxa"/>
          </w:tcPr>
          <w:p w14:paraId="757965AC" w14:textId="77777777" w:rsidR="00C905F3" w:rsidRPr="00EF7A4C" w:rsidRDefault="00C905F3" w:rsidP="00177A9B">
            <w:pPr>
              <w:pStyle w:val="TAH"/>
            </w:pPr>
            <w:r w:rsidRPr="00EF7A4C">
              <w:t>CAUSE OF START</w:t>
            </w:r>
          </w:p>
        </w:tc>
        <w:tc>
          <w:tcPr>
            <w:tcW w:w="1701" w:type="dxa"/>
          </w:tcPr>
          <w:p w14:paraId="4D3E7CEE" w14:textId="77777777" w:rsidR="00C905F3" w:rsidRPr="00EF7A4C" w:rsidRDefault="00C905F3" w:rsidP="00177A9B">
            <w:pPr>
              <w:pStyle w:val="TAH"/>
            </w:pPr>
            <w:r w:rsidRPr="00EF7A4C">
              <w:t>NORMAL STOP</w:t>
            </w:r>
          </w:p>
        </w:tc>
        <w:tc>
          <w:tcPr>
            <w:tcW w:w="1864" w:type="dxa"/>
          </w:tcPr>
          <w:p w14:paraId="714BA3A1" w14:textId="77777777" w:rsidR="00C905F3" w:rsidRPr="00EF7A4C" w:rsidRDefault="00C905F3" w:rsidP="00177A9B">
            <w:pPr>
              <w:pStyle w:val="TAH"/>
            </w:pPr>
            <w:r w:rsidRPr="00EF7A4C">
              <w:t xml:space="preserve">ON </w:t>
            </w:r>
            <w:r w:rsidRPr="00EF7A4C">
              <w:br/>
              <w:t>EXPIRY</w:t>
            </w:r>
          </w:p>
        </w:tc>
      </w:tr>
      <w:tr w:rsidR="00C905F3" w:rsidRPr="00EF7A4C" w14:paraId="064B28CA" w14:textId="77777777" w:rsidTr="00177A9B">
        <w:trPr>
          <w:gridAfter w:val="1"/>
          <w:wAfter w:w="36" w:type="dxa"/>
          <w:cantSplit/>
          <w:jc w:val="center"/>
        </w:trPr>
        <w:tc>
          <w:tcPr>
            <w:tcW w:w="990" w:type="dxa"/>
            <w:gridSpan w:val="2"/>
          </w:tcPr>
          <w:p w14:paraId="611B6A1F" w14:textId="77777777" w:rsidR="00C905F3" w:rsidRPr="00EF7A4C" w:rsidRDefault="00C905F3" w:rsidP="00177A9B">
            <w:pPr>
              <w:pStyle w:val="TAC"/>
            </w:pPr>
            <w:r>
              <w:t>T5020</w:t>
            </w:r>
          </w:p>
        </w:tc>
        <w:tc>
          <w:tcPr>
            <w:tcW w:w="810" w:type="dxa"/>
          </w:tcPr>
          <w:p w14:paraId="73C3097D" w14:textId="77777777" w:rsidR="00C905F3" w:rsidRPr="00EF7A4C" w:rsidRDefault="00C905F3" w:rsidP="00177A9B">
            <w:pPr>
              <w:pStyle w:val="TAL"/>
            </w:pPr>
            <w:r>
              <w:t>NOTE</w:t>
            </w:r>
            <w:r w:rsidRPr="003168A2">
              <w:rPr>
                <w:lang w:eastAsia="ja-JP"/>
              </w:rPr>
              <w:t> </w:t>
            </w:r>
            <w:r>
              <w:t>1</w:t>
            </w:r>
          </w:p>
        </w:tc>
        <w:tc>
          <w:tcPr>
            <w:tcW w:w="4093" w:type="dxa"/>
          </w:tcPr>
          <w:p w14:paraId="1C5005A3" w14:textId="77777777" w:rsidR="00C905F3" w:rsidRPr="005215A7" w:rsidRDefault="00C905F3" w:rsidP="00177A9B">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177A9B">
            <w:pPr>
              <w:pStyle w:val="TAL"/>
              <w:rPr>
                <w:lang w:eastAsia="zh-CN"/>
              </w:rPr>
            </w:pPr>
          </w:p>
          <w:p w14:paraId="03AF6790" w14:textId="006A2CF4" w:rsidR="00C905F3" w:rsidRPr="005215A7" w:rsidRDefault="00C905F3" w:rsidP="00177A9B">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B24B808" w14:textId="77777777" w:rsidR="00C905F3" w:rsidRPr="005215A7" w:rsidRDefault="00C905F3" w:rsidP="00177A9B">
            <w:pPr>
              <w:pStyle w:val="TAL"/>
            </w:pPr>
          </w:p>
          <w:p w14:paraId="4AB4F800" w14:textId="044B4AE9" w:rsidR="00C905F3" w:rsidRPr="00EF7A4C" w:rsidRDefault="00C905F3" w:rsidP="00177A9B">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1B9B03D3" w14:textId="57857DF3" w:rsidR="00C905F3" w:rsidRPr="00EF7A4C" w:rsidRDefault="00C905F3" w:rsidP="00177A9B">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24EE77BE" w14:textId="77777777" w:rsidR="00C905F3" w:rsidRPr="005215A7" w:rsidRDefault="00C905F3" w:rsidP="00177A9B">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177A9B">
            <w:pPr>
              <w:pStyle w:val="TAL"/>
            </w:pPr>
          </w:p>
          <w:p w14:paraId="6CE41D76" w14:textId="77777777" w:rsidR="00C905F3" w:rsidRPr="00EF7A4C" w:rsidRDefault="00C905F3" w:rsidP="00177A9B">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177A9B">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013C7EDC" w:rsidR="00375031" w:rsidRDefault="00375031" w:rsidP="00AC7F37">
      <w:pPr>
        <w:rPr>
          <w:noProof/>
        </w:rPr>
      </w:pPr>
    </w:p>
    <w:p w14:paraId="17C08EAA" w14:textId="455A38EF" w:rsidR="004708DC" w:rsidRDefault="004708DC" w:rsidP="004708DC">
      <w:pPr>
        <w:pStyle w:val="Heading2"/>
      </w:pPr>
      <w:bookmarkStart w:id="1277" w:name="_Toc51861810"/>
      <w:r>
        <w:lastRenderedPageBreak/>
        <w:t>10</w:t>
      </w:r>
      <w:r w:rsidRPr="003168A2">
        <w:t>.</w:t>
      </w:r>
      <w:r>
        <w:t>5</w:t>
      </w:r>
      <w:r w:rsidRPr="003168A2">
        <w:tab/>
        <w:t xml:space="preserve">Timers of </w:t>
      </w:r>
      <w:r>
        <w:t xml:space="preserve">PC5 groupcast </w:t>
      </w:r>
      <w:r w:rsidRPr="00874C20">
        <w:t>mode</w:t>
      </w:r>
      <w:r>
        <w:t xml:space="preserve"> communication</w:t>
      </w:r>
      <w:bookmarkEnd w:id="1277"/>
    </w:p>
    <w:p w14:paraId="512DBE5D" w14:textId="128B104B" w:rsidR="004708DC" w:rsidRPr="003D2D2D" w:rsidRDefault="004708DC" w:rsidP="004708DC">
      <w:pPr>
        <w:pStyle w:val="TH"/>
        <w:rPr>
          <w:lang w:val="fr-FR"/>
        </w:rPr>
      </w:pPr>
      <w:r w:rsidRPr="003D2D2D">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708DC" w:rsidRPr="00EF7A4C" w14:paraId="45D30F11" w14:textId="77777777" w:rsidTr="00190652">
        <w:trPr>
          <w:gridAfter w:val="1"/>
          <w:wAfter w:w="36" w:type="dxa"/>
          <w:cantSplit/>
          <w:tblHeader/>
          <w:jc w:val="center"/>
        </w:trPr>
        <w:tc>
          <w:tcPr>
            <w:tcW w:w="990" w:type="dxa"/>
            <w:gridSpan w:val="2"/>
          </w:tcPr>
          <w:p w14:paraId="62ECCEE0" w14:textId="77777777" w:rsidR="004708DC" w:rsidRPr="00EF7A4C" w:rsidRDefault="004708DC" w:rsidP="00190652">
            <w:pPr>
              <w:pStyle w:val="TAH"/>
            </w:pPr>
            <w:r w:rsidRPr="00EF7A4C">
              <w:t>TIMER NUM.</w:t>
            </w:r>
          </w:p>
        </w:tc>
        <w:tc>
          <w:tcPr>
            <w:tcW w:w="810" w:type="dxa"/>
          </w:tcPr>
          <w:p w14:paraId="31C94017" w14:textId="77777777" w:rsidR="004708DC" w:rsidRPr="00EF7A4C" w:rsidRDefault="004708DC" w:rsidP="00190652">
            <w:pPr>
              <w:pStyle w:val="TAH"/>
            </w:pPr>
            <w:r w:rsidRPr="00EF7A4C">
              <w:t>TIMER VALUE</w:t>
            </w:r>
          </w:p>
        </w:tc>
        <w:tc>
          <w:tcPr>
            <w:tcW w:w="4093" w:type="dxa"/>
          </w:tcPr>
          <w:p w14:paraId="10AC8E98" w14:textId="77777777" w:rsidR="004708DC" w:rsidRPr="00EF7A4C" w:rsidRDefault="004708DC" w:rsidP="00190652">
            <w:pPr>
              <w:pStyle w:val="TAH"/>
            </w:pPr>
            <w:r w:rsidRPr="00EF7A4C">
              <w:t>CAUSE OF START</w:t>
            </w:r>
          </w:p>
        </w:tc>
        <w:tc>
          <w:tcPr>
            <w:tcW w:w="1701" w:type="dxa"/>
          </w:tcPr>
          <w:p w14:paraId="46E727B3" w14:textId="77777777" w:rsidR="004708DC" w:rsidRPr="00EF7A4C" w:rsidRDefault="004708DC" w:rsidP="00190652">
            <w:pPr>
              <w:pStyle w:val="TAH"/>
            </w:pPr>
            <w:r w:rsidRPr="00EF7A4C">
              <w:t>NORMAL STOP</w:t>
            </w:r>
          </w:p>
        </w:tc>
        <w:tc>
          <w:tcPr>
            <w:tcW w:w="1864" w:type="dxa"/>
          </w:tcPr>
          <w:p w14:paraId="2CEAC6A2" w14:textId="77777777" w:rsidR="004708DC" w:rsidRPr="00EF7A4C" w:rsidRDefault="004708DC" w:rsidP="00190652">
            <w:pPr>
              <w:pStyle w:val="TAH"/>
            </w:pPr>
            <w:r w:rsidRPr="00EF7A4C">
              <w:t xml:space="preserve">ON </w:t>
            </w:r>
            <w:r w:rsidRPr="00EF7A4C">
              <w:br/>
              <w:t>EXPIRY</w:t>
            </w:r>
          </w:p>
        </w:tc>
      </w:tr>
      <w:tr w:rsidR="004708DC" w:rsidRPr="00EF7A4C" w14:paraId="61666F96" w14:textId="77777777" w:rsidTr="00190652">
        <w:trPr>
          <w:gridAfter w:val="1"/>
          <w:wAfter w:w="36" w:type="dxa"/>
          <w:cantSplit/>
          <w:jc w:val="center"/>
        </w:trPr>
        <w:tc>
          <w:tcPr>
            <w:tcW w:w="990" w:type="dxa"/>
            <w:gridSpan w:val="2"/>
          </w:tcPr>
          <w:p w14:paraId="4CF5CD53" w14:textId="77777777" w:rsidR="004708DC" w:rsidRPr="00EF7A4C" w:rsidRDefault="004708DC" w:rsidP="00190652">
            <w:pPr>
              <w:pStyle w:val="TAC"/>
            </w:pPr>
            <w:r>
              <w:t>T5xyz</w:t>
            </w:r>
          </w:p>
        </w:tc>
        <w:tc>
          <w:tcPr>
            <w:tcW w:w="810" w:type="dxa"/>
          </w:tcPr>
          <w:p w14:paraId="0CD2D44E" w14:textId="77777777" w:rsidR="004708DC" w:rsidRPr="00EF7A4C" w:rsidRDefault="004708DC" w:rsidP="00190652">
            <w:pPr>
              <w:pStyle w:val="TAL"/>
            </w:pPr>
            <w:r>
              <w:t>NOTE</w:t>
            </w:r>
            <w:r w:rsidRPr="003168A2">
              <w:rPr>
                <w:lang w:eastAsia="ja-JP"/>
              </w:rPr>
              <w:t> </w:t>
            </w:r>
            <w:r>
              <w:t>1</w:t>
            </w:r>
          </w:p>
        </w:tc>
        <w:tc>
          <w:tcPr>
            <w:tcW w:w="4093" w:type="dxa"/>
          </w:tcPr>
          <w:p w14:paraId="0F275E13" w14:textId="77777777" w:rsidR="004708DC" w:rsidRPr="005215A7" w:rsidRDefault="004708DC" w:rsidP="00190652">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450B90B" w14:textId="77777777" w:rsidR="004708DC" w:rsidRPr="005215A7" w:rsidRDefault="004708DC" w:rsidP="00190652">
            <w:pPr>
              <w:pStyle w:val="TAL"/>
              <w:rPr>
                <w:lang w:eastAsia="zh-CN"/>
              </w:rPr>
            </w:pPr>
          </w:p>
          <w:p w14:paraId="57D7D966" w14:textId="77777777" w:rsidR="004708DC" w:rsidRPr="005215A7" w:rsidRDefault="004708DC" w:rsidP="00190652">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V2X communication over PC5, as described in subclause 6.1.</w:t>
            </w:r>
            <w:r>
              <w:t>4.</w:t>
            </w:r>
            <w:r w:rsidRPr="005215A7">
              <w:t>2.4.</w:t>
            </w:r>
          </w:p>
          <w:p w14:paraId="0EBC0862" w14:textId="77777777" w:rsidR="004708DC" w:rsidRPr="005215A7" w:rsidRDefault="004708DC" w:rsidP="00190652">
            <w:pPr>
              <w:pStyle w:val="TAL"/>
            </w:pPr>
          </w:p>
          <w:p w14:paraId="5E9A4169" w14:textId="77777777" w:rsidR="004708DC" w:rsidRPr="00EF7A4C" w:rsidRDefault="004708DC" w:rsidP="00190652">
            <w:pPr>
              <w:pStyle w:val="TAL"/>
            </w:pPr>
            <w:r>
              <w:t>Upon T5xyz</w:t>
            </w:r>
            <w:r w:rsidRPr="005215A7">
              <w:t xml:space="preserve"> expiration while performing transmission of </w:t>
            </w:r>
            <w:r>
              <w:t>groupcast</w:t>
            </w:r>
            <w:r w:rsidRPr="008D65CE">
              <w:t xml:space="preserve"> mode </w:t>
            </w:r>
            <w:r w:rsidRPr="005215A7">
              <w:t>V2X communication over PC5, as described in subclause 6.1.</w:t>
            </w:r>
            <w:r>
              <w:t>3.</w:t>
            </w:r>
            <w:r w:rsidRPr="005215A7">
              <w:t>2.4.</w:t>
            </w:r>
          </w:p>
        </w:tc>
        <w:tc>
          <w:tcPr>
            <w:tcW w:w="1701" w:type="dxa"/>
          </w:tcPr>
          <w:p w14:paraId="5ECC409E" w14:textId="77777777" w:rsidR="004708DC" w:rsidRPr="00EF7A4C" w:rsidRDefault="004708DC" w:rsidP="00190652">
            <w:pPr>
              <w:pStyle w:val="TAL"/>
            </w:pPr>
            <w:r w:rsidRPr="005215A7">
              <w:t xml:space="preserve">Upon stopping transmission of </w:t>
            </w:r>
            <w:r>
              <w:t>groupcast</w:t>
            </w:r>
            <w:r w:rsidRPr="008D65CE">
              <w:t xml:space="preserve"> mode </w:t>
            </w:r>
            <w:r w:rsidRPr="005215A7">
              <w:t>V2X communication over PC5, as described in subclause 6.1.</w:t>
            </w:r>
            <w:r>
              <w:t>3.</w:t>
            </w:r>
            <w:r w:rsidRPr="005215A7">
              <w:t>2.4.</w:t>
            </w:r>
          </w:p>
        </w:tc>
        <w:tc>
          <w:tcPr>
            <w:tcW w:w="1864" w:type="dxa"/>
          </w:tcPr>
          <w:p w14:paraId="5CD7E7AE" w14:textId="77777777" w:rsidR="004708DC" w:rsidRPr="005215A7" w:rsidRDefault="004708DC" w:rsidP="00190652">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1DFE8D5" w14:textId="77777777" w:rsidR="004708DC" w:rsidRPr="005215A7" w:rsidRDefault="004708DC" w:rsidP="00190652">
            <w:pPr>
              <w:pStyle w:val="TAL"/>
            </w:pPr>
          </w:p>
          <w:p w14:paraId="65F41F6C" w14:textId="77777777" w:rsidR="004708DC" w:rsidRPr="00EF7A4C" w:rsidRDefault="004708DC" w:rsidP="00190652">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4708DC" w:rsidRPr="00EF7A4C" w14:paraId="24DD5EF8" w14:textId="77777777" w:rsidTr="00190652">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1D3C946" w14:textId="77777777" w:rsidR="004708DC" w:rsidRDefault="004708DC" w:rsidP="00190652">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8DB5F1E" w14:textId="77777777" w:rsidR="002A7A39" w:rsidRPr="00E00DCA" w:rsidRDefault="002A7A39" w:rsidP="00AC7F37">
      <w:pPr>
        <w:rPr>
          <w:noProof/>
        </w:rPr>
      </w:pPr>
    </w:p>
    <w:p w14:paraId="77F1A431" w14:textId="77777777" w:rsidR="00054A22" w:rsidRPr="00235394" w:rsidRDefault="00BE292D" w:rsidP="00BE292D">
      <w:pPr>
        <w:pStyle w:val="Heading8"/>
      </w:pPr>
      <w:bookmarkStart w:id="1278" w:name="_Toc22039992"/>
      <w:bookmarkStart w:id="1279" w:name="_Toc25070733"/>
      <w:bookmarkStart w:id="1280" w:name="_Toc34404503"/>
      <w:bookmarkStart w:id="1281" w:name="_Toc45282414"/>
      <w:bookmarkStart w:id="1282" w:name="_Toc45882800"/>
      <w:bookmarkStart w:id="1283" w:name="_Toc51861811"/>
      <w:r>
        <w:lastRenderedPageBreak/>
        <w:t>Annex A</w:t>
      </w:r>
      <w:r w:rsidRPr="004D3578">
        <w:t xml:space="preserve"> (informative):</w:t>
      </w:r>
      <w:r w:rsidRPr="004D3578">
        <w:br/>
        <w:t>Change history</w:t>
      </w:r>
      <w:bookmarkEnd w:id="48"/>
      <w:bookmarkEnd w:id="718"/>
      <w:bookmarkEnd w:id="1278"/>
      <w:bookmarkEnd w:id="1279"/>
      <w:bookmarkEnd w:id="1280"/>
      <w:bookmarkEnd w:id="1281"/>
      <w:bookmarkEnd w:id="1282"/>
      <w:bookmarkEnd w:id="1283"/>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33AEC1C" w14:textId="77777777" w:rsidTr="00C65060">
        <w:trPr>
          <w:cantSplit/>
        </w:trPr>
        <w:tc>
          <w:tcPr>
            <w:tcW w:w="9739"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6C29F177" w14:textId="77777777" w:rsidTr="00C65060">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5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4962"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C65060">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4962"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C65060">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4962"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08"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C65060">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5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4962"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08"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C65060">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5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4962"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08"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C65060">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5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4962"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08"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C65060">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5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4962"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08"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D2A9" w14:textId="77777777" w:rsidR="009759D9" w:rsidRPr="006B0D02" w:rsidRDefault="009759D9" w:rsidP="00CE62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2D65" w14:textId="77777777" w:rsidR="00501367" w:rsidRPr="006B0D02" w:rsidRDefault="00501367" w:rsidP="00CE62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2039" w14:textId="77777777" w:rsidR="00D263A4" w:rsidRPr="006B0D02" w:rsidRDefault="00D263A4" w:rsidP="00CE629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C65060">
        <w:tc>
          <w:tcPr>
            <w:tcW w:w="800" w:type="dxa"/>
            <w:tcBorders>
              <w:top w:val="single" w:sz="6" w:space="0" w:color="auto"/>
              <w:left w:val="single" w:sz="6" w:space="0" w:color="auto"/>
              <w:bottom w:val="single" w:sz="6" w:space="0" w:color="auto"/>
              <w:right w:val="single" w:sz="6" w:space="0" w:color="auto"/>
            </w:tcBorders>
            <w:shd w:val="solid" w:color="FFFFFF" w:fill="auto"/>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97607" w14:textId="1BBE3076" w:rsidR="0007388A" w:rsidRPr="006B0D02" w:rsidRDefault="005C36F3" w:rsidP="00CE629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E61E8" w14:textId="5DD7D0EC"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01CC" w14:textId="2ABD93D7"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CEE7C" w14:textId="2D72A2BA"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F1CA" w14:textId="460CDFEA"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0B417" w14:textId="347BCB68" w:rsidR="00316166" w:rsidRPr="00224BB4" w:rsidRDefault="00316166" w:rsidP="00316166">
            <w:pPr>
              <w:pStyle w:val="TAL"/>
              <w:rPr>
                <w:bCs/>
                <w:snapToGrid w:val="0"/>
                <w:sz w:val="16"/>
                <w:lang w:val="en-AU"/>
              </w:rPr>
            </w:pPr>
            <w:r>
              <w:t>Adding general subclause on security of PC5 signalling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89CA" w14:textId="4467DBA5"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9FEF9" w14:textId="2B93A0CD" w:rsidR="00316166" w:rsidRDefault="00316166" w:rsidP="00316166">
            <w:pPr>
              <w:pStyle w:val="TAL"/>
            </w:pPr>
            <w:r w:rsidRPr="006136D8">
              <w:t>Add the missing figure for UE-requested V2X policy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BAA4" w14:textId="5C66BC2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2EF29A" w14:textId="60F2F7C2" w:rsidR="00316166" w:rsidRPr="006136D8" w:rsidRDefault="00316166" w:rsidP="00316166">
            <w:pPr>
              <w:pStyle w:val="TAL"/>
            </w:pPr>
            <w:r>
              <w:t>Non-standardized QoS characteristics over PC5-S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41B8" w14:textId="111D12F2"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DDC93" w14:textId="1EE696C1" w:rsidR="00316166" w:rsidRDefault="00316166" w:rsidP="00316166">
            <w:pPr>
              <w:pStyle w:val="TAL"/>
            </w:pPr>
            <w:r>
              <w:t>Remove FFS on GFBR and MFBR for UL and 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19BB0" w14:textId="64D3463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EA879" w14:textId="33161A9C" w:rsidR="00316166" w:rsidRDefault="00316166" w:rsidP="00316166">
            <w:pPr>
              <w:pStyle w:val="TAL"/>
            </w:pPr>
            <w:r w:rsidRPr="0022676A">
              <w:t>Group size and member ID from application layer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EF1CB" w14:textId="1448F55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4EF07A" w14:textId="30F80725" w:rsidR="00316166" w:rsidRPr="0022676A" w:rsidRDefault="00316166" w:rsidP="00316166">
            <w:pPr>
              <w:pStyle w:val="TAL"/>
            </w:pPr>
            <w:r w:rsidRPr="003B7179">
              <w:t>Clarifications on configuration parameters for the PC5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B8E3" w14:textId="5573F578"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AAE96" w14:textId="008458E9" w:rsidR="00316166" w:rsidRPr="003B7179" w:rsidRDefault="00316166" w:rsidP="00316166">
            <w:pPr>
              <w:pStyle w:val="TAL"/>
            </w:pPr>
            <w:r w:rsidRPr="00DE0593">
              <w:t>Handling of link establishment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1A57" w14:textId="057438E6"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AD2245" w14:textId="5EAE8BA4" w:rsidR="00316166" w:rsidRPr="00DE0593" w:rsidRDefault="00316166" w:rsidP="00316166">
            <w:pPr>
              <w:pStyle w:val="TAL"/>
            </w:pPr>
            <w:r w:rsidRPr="00121E1F">
              <w:rPr>
                <w:noProof/>
              </w:rPr>
              <w:t>Handling of the link modification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53383" w14:textId="1F1D045D"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5F7CA" w14:textId="255B457D" w:rsidR="00316166" w:rsidRPr="00121E1F" w:rsidRDefault="00316166" w:rsidP="00316166">
            <w:pPr>
              <w:pStyle w:val="TAL"/>
              <w:rPr>
                <w:noProof/>
              </w:rPr>
            </w:pPr>
            <w:r w:rsidRPr="002C270C">
              <w:rPr>
                <w:noProof/>
              </w:rPr>
              <w:t>ENs resolving in modification pocedure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AF5A" w14:textId="0164754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40901" w14:textId="410127C8" w:rsidR="00316166" w:rsidRPr="002C270C" w:rsidRDefault="00316166" w:rsidP="00316166">
            <w:pPr>
              <w:pStyle w:val="TAL"/>
              <w:rPr>
                <w:noProof/>
              </w:rPr>
            </w:pPr>
            <w:r w:rsidRPr="009923AD">
              <w:rPr>
                <w:noProof/>
              </w:rPr>
              <w:t>Updates to the link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EB916" w14:textId="455ABEF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A40D" w14:textId="27D0F4DC"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ABD9" w14:textId="3CCD4C8C"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393C4" w14:textId="3A75E5AD"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972EA" w14:textId="2E93A91A"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880C" w14:textId="647E5DC5"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65DA" w14:textId="489E187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C489F" w14:textId="3D757E20" w:rsidR="00316166" w:rsidRPr="004D021B" w:rsidRDefault="00316166" w:rsidP="00316166">
            <w:pPr>
              <w:pStyle w:val="TAL"/>
              <w:rPr>
                <w:noProof/>
              </w:rPr>
            </w:pPr>
            <w:r w:rsidRPr="00240506">
              <w:rPr>
                <w:noProof/>
              </w:rPr>
              <w:t>Correction to the privacy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BA0EC" w14:textId="42469CCA"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D3A4" w14:textId="51E43C99"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9DA4B" w14:textId="682587F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189E" w14:textId="5A76715F"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D5384E9" w14:textId="04A0AB9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B7CF" w14:textId="5D4C3AB9"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54416" w14:textId="41809480" w:rsidR="00316166" w:rsidRDefault="00316166" w:rsidP="00316166">
            <w:pPr>
              <w:pStyle w:val="TAL"/>
              <w:rPr>
                <w:noProof/>
              </w:rPr>
            </w:pPr>
            <w:r w:rsidRPr="003C08FC">
              <w:rPr>
                <w:noProof/>
              </w:rPr>
              <w:t>Maximum number of NR PC5 unicast links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C5B03" w14:textId="37DDCDB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C502B" w14:textId="7D19DAB5" w:rsidR="00316166" w:rsidRPr="003C08FC" w:rsidRDefault="00316166" w:rsidP="00316166">
            <w:pPr>
              <w:pStyle w:val="TAL"/>
              <w:rPr>
                <w:noProof/>
              </w:rPr>
            </w:pPr>
            <w:r w:rsidRPr="001F58AE">
              <w:rPr>
                <w:noProof/>
              </w:rPr>
              <w:t>Resolution of editor's note under 5.2.3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7A34" w14:textId="6AF7964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051D" w14:textId="29951BE7" w:rsidR="00316166" w:rsidRPr="001F58AE" w:rsidRDefault="00316166" w:rsidP="00316166">
            <w:pPr>
              <w:pStyle w:val="TAL"/>
              <w:rPr>
                <w:noProof/>
              </w:rPr>
            </w:pPr>
            <w:r w:rsidRPr="005D6936">
              <w:rPr>
                <w:noProof/>
              </w:rPr>
              <w:t>Resolution of editor's note under 6.1.2.5.2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7E58" w14:textId="1A501676"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2B7FB" w14:textId="204E4874" w:rsidR="00316166" w:rsidRPr="005D6936" w:rsidRDefault="00316166" w:rsidP="00316166">
            <w:pPr>
              <w:pStyle w:val="TAL"/>
              <w:rPr>
                <w:noProof/>
              </w:rPr>
            </w:pPr>
            <w:r w:rsidRPr="002B3FF4">
              <w:rPr>
                <w:noProof/>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0A75" w14:textId="60C1A4E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F114E" w14:textId="22B4D948" w:rsidR="00316166" w:rsidRPr="002B3FF4" w:rsidRDefault="00316166" w:rsidP="00316166">
            <w:pPr>
              <w:pStyle w:val="TAL"/>
              <w:rPr>
                <w:noProof/>
              </w:rPr>
            </w:pPr>
            <w:r w:rsidRPr="00786449">
              <w:rPr>
                <w:noProof/>
              </w:rPr>
              <w:t>Resolution of editor's note under 6.1.2.3.6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05423FB" w14:textId="2E6CCB69" w:rsidR="00316166" w:rsidRDefault="00316166" w:rsidP="00316166">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826A0" w14:textId="59778436"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489C4" w14:textId="36C6409B"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D49C" w14:textId="370093A8"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416E1" w14:textId="060BFC47" w:rsidR="00316166" w:rsidRPr="00DC5ED1" w:rsidRDefault="00316166" w:rsidP="00316166">
            <w:pPr>
              <w:pStyle w:val="TAL"/>
              <w:rPr>
                <w:noProof/>
              </w:rPr>
            </w:pPr>
            <w:r w:rsidRPr="008F4C84">
              <w:t>Packet filter for PC5 QoS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310F0" w14:textId="4C9B6C42"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7DC1EB" w14:textId="0DC4F195" w:rsidR="00316166" w:rsidRPr="008F4C84" w:rsidRDefault="00316166" w:rsidP="00316166">
            <w:pPr>
              <w:pStyle w:val="TAL"/>
            </w:pPr>
            <w:r w:rsidRPr="009E4C9B">
              <w:rPr>
                <w:noProof/>
              </w:rPr>
              <w:t>Correction of configuration of PC5 RAT selection and Tx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DE3470B" w14:textId="38C1879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AFE0F" w14:textId="1386A9A2"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151A6" w14:textId="3D076DC9" w:rsidR="00316166" w:rsidRPr="008F4C84" w:rsidRDefault="00316166" w:rsidP="00316166">
            <w:pPr>
              <w:pStyle w:val="TAL"/>
            </w:pPr>
            <w:r w:rsidRPr="000464D8">
              <w:t>Correction of configuration of default mode of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09B63" w14:textId="1C7526EA"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5F704" w14:textId="1656EC44" w:rsidR="00316166" w:rsidRPr="008F4C84" w:rsidRDefault="00316166" w:rsidP="00316166">
            <w:pPr>
              <w:pStyle w:val="TAL"/>
            </w:pPr>
            <w:r w:rsidRPr="004F5DC2">
              <w:rPr>
                <w:noProof/>
              </w:rPr>
              <w:t>Correction of PC5 RAT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C677" w14:textId="280A1C23"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C7908F" w14:textId="0EFBAF03" w:rsidR="00316166" w:rsidRPr="004F5DC2" w:rsidRDefault="00316166" w:rsidP="00316166">
            <w:pPr>
              <w:pStyle w:val="TAL"/>
              <w:rPr>
                <w:noProof/>
              </w:rPr>
            </w:pPr>
            <w:r w:rsidRPr="00871DB8">
              <w:rPr>
                <w:noProof/>
              </w:rPr>
              <w:t>Correction of PC5 QoS mapping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16B99" w14:textId="6C928A2D"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A8D1" w14:textId="7D0F3A74" w:rsidR="00316166" w:rsidRPr="00AC539D" w:rsidRDefault="00316166" w:rsidP="00AC539D">
            <w:pPr>
              <w:pStyle w:val="TAL"/>
            </w:pPr>
            <w:r w:rsidRPr="00AC539D">
              <w:t>Served by E-UTRAN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9CBBB" w14:textId="20C05D59"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99122" w14:textId="538E0C93" w:rsidR="00316166" w:rsidRPr="00AC539D" w:rsidRDefault="00316166" w:rsidP="00AC539D">
            <w:pPr>
              <w:pStyle w:val="TAL"/>
            </w:pPr>
            <w:r w:rsidRPr="00AC539D">
              <w:t>Editor's note on security of V2X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001F" w14:textId="0B9AD53B"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97535" w14:textId="6A17D6EC" w:rsidR="00316166" w:rsidRPr="00AC539D" w:rsidRDefault="00316166" w:rsidP="00AC539D">
            <w:pPr>
              <w:pStyle w:val="TAL"/>
            </w:pPr>
            <w:r w:rsidRPr="00AC539D">
              <w:t>Editor's note on PDU session establishment for V2X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DF2C" w14:textId="594E3456"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86BE9" w14:textId="47426B8C" w:rsidR="00316166" w:rsidRPr="00AC539D" w:rsidRDefault="00316166" w:rsidP="00AC539D">
            <w:pPr>
              <w:pStyle w:val="TAL"/>
            </w:pPr>
            <w:r w:rsidRPr="00AC539D">
              <w:t>Adding new definitions to 24.587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3D79A" w14:textId="2C2AAE9E"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53398F" w14:textId="5776E5F7" w:rsidR="00316166" w:rsidRPr="00AC539D" w:rsidRDefault="00316166" w:rsidP="00AC539D">
            <w:pPr>
              <w:pStyle w:val="TAL"/>
            </w:pPr>
            <w:r w:rsidRPr="00AC539D">
              <w:t>Modification of the Link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49F9C" w14:textId="511F0603"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BCD1C" w14:textId="53244392" w:rsidR="00316166" w:rsidRPr="00AC539D" w:rsidRDefault="00316166" w:rsidP="00AC539D">
            <w:pPr>
              <w:pStyle w:val="TAL"/>
            </w:pPr>
            <w:r w:rsidRPr="00AC539D">
              <w:t>Encoding of link modification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D866" w14:textId="597F7922"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1A29C" w14:textId="58BE70C0" w:rsidR="00316166" w:rsidRPr="00AC539D" w:rsidRDefault="00316166" w:rsidP="00AC539D">
            <w:pPr>
              <w:pStyle w:val="TAL"/>
            </w:pPr>
            <w:r w:rsidRPr="00AC539D">
              <w:rPr>
                <w:rFonts w:hint="eastAsia"/>
              </w:rPr>
              <w:t>Alignment of the name of</w:t>
            </w:r>
            <w:r w:rsidRPr="00AC539D">
              <w:t xml:space="preserve"> cause#5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04F38" w14:textId="3CB577AC"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BF0A9" w14:textId="741E5DA2" w:rsidR="00316166" w:rsidRPr="00AC539D" w:rsidRDefault="00316166" w:rsidP="00AC539D">
            <w:pPr>
              <w:pStyle w:val="TAL"/>
            </w:pPr>
            <w:r w:rsidRPr="00AC539D">
              <w:t>Handling of link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E7EB2" w14:textId="193C2D20"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F6049" w14:textId="0E82DC2D" w:rsidR="00316166" w:rsidRPr="00AC539D" w:rsidRDefault="00316166" w:rsidP="00AC539D">
            <w:pPr>
              <w:pStyle w:val="TAL"/>
            </w:pPr>
            <w:r w:rsidRPr="00AC539D">
              <w:t>Handling of  PC5 unicast link ID update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C5031" w14:textId="366B72E7"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5D526D" w14:textId="1AB4B374" w:rsidR="00316166" w:rsidRPr="00AC539D" w:rsidRDefault="00316166" w:rsidP="00AC539D">
            <w:pPr>
              <w:pStyle w:val="TAL"/>
            </w:pPr>
            <w:r w:rsidRPr="00AC539D">
              <w:t>Handling of PC5 unicast link ID update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B33AD" w14:textId="158AC1F4"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A2E24" w14:textId="321DEFFB" w:rsidR="00316166" w:rsidRPr="00AC539D" w:rsidRDefault="00316166" w:rsidP="00AC539D">
            <w:pPr>
              <w:pStyle w:val="TAL"/>
            </w:pPr>
            <w:r w:rsidRPr="00AC539D">
              <w:t>Change the term "service authorisation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CF65" w14:textId="48DCE30E"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50592" w14:textId="01879047" w:rsidR="00316166" w:rsidRPr="00AC539D" w:rsidRDefault="00316166" w:rsidP="00AC539D">
            <w:pPr>
              <w:pStyle w:val="TAL"/>
            </w:pPr>
            <w:r w:rsidRPr="00AC539D">
              <w:t>Abnormal case of link release including Knrp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52E0F" w14:textId="6294405C"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4A82D" w14:textId="1B06C6E9" w:rsidR="00316166" w:rsidRPr="00AC539D" w:rsidRDefault="00316166" w:rsidP="00AC539D">
            <w:pPr>
              <w:pStyle w:val="TAL"/>
            </w:pPr>
            <w:r w:rsidRPr="00AC539D">
              <w:t>Huawei, HiSilicon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AD3FD" w14:textId="010CD623"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366B4" w14:textId="164E3DF4" w:rsidR="00316166" w:rsidRPr="00AC539D" w:rsidRDefault="00316166" w:rsidP="00AC539D">
            <w:pPr>
              <w:pStyle w:val="TAL"/>
            </w:pPr>
            <w:r w:rsidRPr="00AC539D">
              <w:t>Addition of function for converting the group identifier to the destination Layer-2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845B" w14:textId="7247FB6E"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17EB0" w14:textId="58B97204" w:rsidR="00316166" w:rsidRPr="00AC539D" w:rsidRDefault="00316166" w:rsidP="00AC539D">
            <w:pPr>
              <w:pStyle w:val="TAL"/>
            </w:pPr>
            <w:r w:rsidRPr="00AC539D">
              <w:t>Updates to link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F49D0" w14:textId="0F3C7E7C" w:rsidR="00316166" w:rsidRDefault="00316166" w:rsidP="0031616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1F68D5" w14:textId="0E81F8B3" w:rsidR="00316166" w:rsidRPr="00AC539D" w:rsidRDefault="00316166" w:rsidP="00AC539D">
            <w:pPr>
              <w:pStyle w:val="TAL"/>
            </w:pPr>
            <w:r w:rsidRPr="00AC539D">
              <w:t>Updates to NR PC5 unicast link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CA486" w14:textId="26D7C0E7"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051F7" w14:textId="3DCA23F2" w:rsidR="00316166" w:rsidRPr="00AC539D" w:rsidRDefault="00316166" w:rsidP="00AC539D">
            <w:pPr>
              <w:pStyle w:val="TAL"/>
            </w:pPr>
            <w:r w:rsidRPr="00AC539D">
              <w:t>Mapping between V2X Service ID and PFI for a PC5 unicast link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442E" w14:textId="754486ED" w:rsidR="00316166" w:rsidRDefault="00316166" w:rsidP="0031616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E77F3" w14:textId="5B7B42AA" w:rsidR="00316166" w:rsidRPr="00AC539D" w:rsidRDefault="00316166" w:rsidP="00AC539D">
            <w:pPr>
              <w:pStyle w:val="TAL"/>
            </w:pPr>
            <w:r w:rsidRPr="00AC539D">
              <w:t>Updating PC5 unicast link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47C4D" w14:textId="2EE77FDD" w:rsidR="00316166" w:rsidRDefault="00316166"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15763" w14:textId="1B544B0D" w:rsidR="00316166" w:rsidRPr="00AC539D" w:rsidRDefault="00316166" w:rsidP="00AC539D">
            <w:pPr>
              <w:pStyle w:val="TAL"/>
            </w:pPr>
            <w:r w:rsidRPr="00AC539D">
              <w:t>Adding the new V2X message family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23A66" w14:textId="3169DC77" w:rsidR="00316166" w:rsidRDefault="00316166" w:rsidP="00316166">
            <w:pPr>
              <w:pStyle w:val="TAC"/>
              <w:rPr>
                <w:sz w:val="16"/>
                <w:szCs w:val="16"/>
              </w:rPr>
            </w:pPr>
            <w:r w:rsidRPr="00F9677E">
              <w:rPr>
                <w:sz w:val="16"/>
                <w:szCs w:val="16"/>
              </w:rPr>
              <w:t>16.1.0</w:t>
            </w:r>
          </w:p>
        </w:tc>
      </w:tr>
      <w:tr w:rsidR="00AB0AF7" w:rsidRPr="006B0D02" w14:paraId="367F366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C6318C3" w14:textId="018E6E1B" w:rsidR="00AB0AF7" w:rsidRDefault="00AB0AF7" w:rsidP="00316166">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9FA6A" w14:textId="7CF5C09C" w:rsidR="00AB0AF7" w:rsidRDefault="00AB0AF7"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C85480" w14:textId="77777777" w:rsidR="00AB0AF7" w:rsidRPr="00262687" w:rsidRDefault="00AB0AF7" w:rsidP="0031616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5EA1D9" w14:textId="0B7C730E" w:rsidR="00AB0AF7" w:rsidRDefault="00AB0AF7" w:rsidP="00316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BDB3" w14:textId="40569C8E" w:rsidR="00AB0AF7" w:rsidRDefault="00AB0AF7"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15AE2" w14:textId="55C0BD77" w:rsidR="00AB0AF7" w:rsidRDefault="00AB0AF7" w:rsidP="0031616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88EA7" w14:textId="62597332" w:rsidR="00AB0AF7" w:rsidRPr="00AC539D" w:rsidRDefault="00AB0AF7" w:rsidP="00AC539D">
            <w:pPr>
              <w:pStyle w:val="TAL"/>
            </w:pPr>
            <w:r>
              <w:t>Editorial corrections</w:t>
            </w:r>
            <w:r w:rsidR="000F0C61">
              <w:t xml:space="preserve"> and addition of IEI values</w:t>
            </w:r>
            <w:r>
              <w:t xml:space="preserve"> by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94ED" w14:textId="0AD4426F" w:rsidR="00AB0AF7" w:rsidRPr="00F9677E" w:rsidRDefault="00AB0AF7" w:rsidP="00316166">
            <w:pPr>
              <w:pStyle w:val="TAC"/>
              <w:rPr>
                <w:sz w:val="16"/>
                <w:szCs w:val="16"/>
              </w:rPr>
            </w:pPr>
            <w:r>
              <w:rPr>
                <w:sz w:val="16"/>
                <w:szCs w:val="16"/>
              </w:rPr>
              <w:t>16.1.1</w:t>
            </w:r>
          </w:p>
        </w:tc>
      </w:tr>
      <w:tr w:rsidR="002B7C26" w:rsidRPr="006B0D02" w14:paraId="7DFEB48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BC939A2" w14:textId="2C1FE8F8" w:rsidR="002B7C26" w:rsidRDefault="002B7C26" w:rsidP="002B7C2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4F53C" w14:textId="5F394EEE" w:rsidR="002B7C26" w:rsidRDefault="002B7C26" w:rsidP="002B7C2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0E287" w14:textId="4A9B34BB" w:rsidR="002B7C26" w:rsidRPr="00262687" w:rsidRDefault="002B7C26" w:rsidP="002B7C26">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6F25D1" w14:textId="4C0115FD" w:rsidR="002B7C26" w:rsidRDefault="002B7C26" w:rsidP="002B7C26">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A956D" w14:textId="60B56B6B" w:rsidR="002B7C26" w:rsidRDefault="002B7C26" w:rsidP="002B7C2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298D" w14:textId="2AE6BFEA" w:rsidR="002B7C26" w:rsidRDefault="002B7C26" w:rsidP="002B7C2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2DCD7C" w14:textId="5DC57E26" w:rsidR="002B7C26" w:rsidRDefault="00E3195C" w:rsidP="002B7C26">
            <w:pPr>
              <w:pStyle w:val="TAL"/>
            </w:pPr>
            <w:r w:rsidRPr="00E3195C">
              <w:t>PC5 unicast security policy determination based on more than one V2X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0B78F" w14:textId="63DCFC14" w:rsidR="002B7C26" w:rsidRDefault="00E3195C" w:rsidP="002B7C26">
            <w:pPr>
              <w:pStyle w:val="TAC"/>
              <w:rPr>
                <w:sz w:val="16"/>
                <w:szCs w:val="16"/>
              </w:rPr>
            </w:pPr>
            <w:r>
              <w:rPr>
                <w:sz w:val="16"/>
                <w:szCs w:val="16"/>
              </w:rPr>
              <w:t>16.2.0</w:t>
            </w:r>
          </w:p>
        </w:tc>
      </w:tr>
      <w:tr w:rsidR="00436910" w:rsidRPr="006B0D02" w14:paraId="75B9528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D9DC234" w14:textId="4A9F2D6E" w:rsidR="00436910" w:rsidRDefault="00436910" w:rsidP="0031616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EF12" w14:textId="0E99C5D5" w:rsidR="00436910" w:rsidRDefault="00436910" w:rsidP="0031616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38FDB" w14:textId="6DF7D04E" w:rsidR="00436910" w:rsidRPr="00262687" w:rsidRDefault="00D5786A" w:rsidP="00316166">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E2AA63" w14:textId="2A26B23B" w:rsidR="00436910" w:rsidRDefault="00D5786A" w:rsidP="00316166">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F6C09" w14:textId="321504BF" w:rsidR="00436910" w:rsidRDefault="00D5786A"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06777" w14:textId="4D2D683B" w:rsidR="00436910" w:rsidRDefault="00D5786A" w:rsidP="0031616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1E2408" w14:textId="05B11EF9" w:rsidR="00436910" w:rsidRDefault="00EB73C7" w:rsidP="00AC539D">
            <w:pPr>
              <w:pStyle w:val="TAL"/>
            </w:pPr>
            <w:r w:rsidRPr="00EB73C7">
              <w:t>Add a new trigger to link establishment due to V2X service with a conflicting security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94503" w14:textId="64B0AB45" w:rsidR="00436910" w:rsidRDefault="00436910" w:rsidP="00316166">
            <w:pPr>
              <w:pStyle w:val="TAC"/>
              <w:rPr>
                <w:sz w:val="16"/>
                <w:szCs w:val="16"/>
              </w:rPr>
            </w:pPr>
            <w:r>
              <w:rPr>
                <w:sz w:val="16"/>
                <w:szCs w:val="16"/>
              </w:rPr>
              <w:t>16.2.0</w:t>
            </w:r>
          </w:p>
        </w:tc>
      </w:tr>
      <w:tr w:rsidR="00D174AE" w:rsidRPr="006B0D02" w14:paraId="6A35B23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56F7CB1" w14:textId="26E50055" w:rsidR="00D174AE" w:rsidRDefault="00D174AE" w:rsidP="00D174A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81B8" w14:textId="3A4A86AF" w:rsidR="00D174AE" w:rsidRDefault="00D174AE" w:rsidP="00D174A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04D81" w14:textId="729E31B4" w:rsidR="00D174AE" w:rsidRPr="00D5786A" w:rsidRDefault="00D174AE" w:rsidP="00D174A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A29A7" w14:textId="65CE47F1" w:rsidR="00D174AE" w:rsidRDefault="00D174AE" w:rsidP="00D174A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B2B3" w14:textId="03A60689" w:rsidR="00D174AE" w:rsidRDefault="00D174AE" w:rsidP="00D174A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05E5C" w14:textId="27040E8C" w:rsidR="00D174AE" w:rsidRDefault="00D174AE" w:rsidP="00D174A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90C764" w14:textId="5D5D3740" w:rsidR="00D174AE" w:rsidRPr="00EB73C7" w:rsidRDefault="00D81796" w:rsidP="00D174AE">
            <w:pPr>
              <w:pStyle w:val="TAL"/>
            </w:pPr>
            <w:r w:rsidRPr="00D81796">
              <w:t>Change configuration parameters over Uu to meet stage-2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E043E" w14:textId="3F9FA7A3" w:rsidR="00D174AE" w:rsidRDefault="00D81796" w:rsidP="00D174AE">
            <w:pPr>
              <w:pStyle w:val="TAC"/>
              <w:rPr>
                <w:sz w:val="16"/>
                <w:szCs w:val="16"/>
              </w:rPr>
            </w:pPr>
            <w:r w:rsidRPr="00D81796">
              <w:rPr>
                <w:sz w:val="16"/>
                <w:szCs w:val="16"/>
              </w:rPr>
              <w:t>16.2.0</w:t>
            </w:r>
          </w:p>
        </w:tc>
      </w:tr>
      <w:tr w:rsidR="00AE37E3" w:rsidRPr="006B0D02" w14:paraId="060F84B0"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137BF5E" w14:textId="47CF51F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298E" w14:textId="7789446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7ED1A" w14:textId="0A0CB3FE" w:rsidR="00AE37E3" w:rsidRPr="00262687" w:rsidRDefault="00AE37E3" w:rsidP="00AE37E3">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FC0FC" w14:textId="6D9A2118" w:rsidR="00AE37E3" w:rsidRDefault="00AE37E3" w:rsidP="00AE37E3">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B4269" w14:textId="2A2E8BDD"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F9F32" w14:textId="48A1B5E3"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B0DF7" w14:textId="59257032" w:rsidR="00AE37E3" w:rsidRDefault="00AE37E3" w:rsidP="00AE37E3">
            <w:pPr>
              <w:pStyle w:val="TAL"/>
            </w:pPr>
            <w:r w:rsidRPr="007B31BF">
              <w:t>Remove repeated communication mode in 6.1.1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9D8A" w14:textId="46AEDE5D" w:rsidR="00AE37E3" w:rsidRDefault="00AE37E3" w:rsidP="00AE37E3">
            <w:pPr>
              <w:pStyle w:val="TAC"/>
              <w:rPr>
                <w:sz w:val="16"/>
                <w:szCs w:val="16"/>
              </w:rPr>
            </w:pPr>
            <w:r w:rsidRPr="00E409A5">
              <w:rPr>
                <w:sz w:val="16"/>
                <w:szCs w:val="16"/>
              </w:rPr>
              <w:t>16.2.0</w:t>
            </w:r>
          </w:p>
        </w:tc>
      </w:tr>
      <w:tr w:rsidR="00AE37E3" w:rsidRPr="006B0D02" w14:paraId="5736206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7A8859C" w14:textId="6811258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A7AA7" w14:textId="74D9F2F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02F5D" w14:textId="7CA7E88A" w:rsidR="00AE37E3" w:rsidRPr="00F530F7" w:rsidRDefault="00AE37E3" w:rsidP="00AE37E3">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BC54" w14:textId="02378E2A" w:rsidR="00AE37E3" w:rsidRDefault="00AE37E3" w:rsidP="00AE37E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6CF89" w14:textId="24586FE2"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49FB2" w14:textId="1EA5BB24"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6334" w14:textId="42D850A5" w:rsidR="00AE37E3" w:rsidRPr="007B31BF" w:rsidRDefault="00AE37E3" w:rsidP="00AE37E3">
            <w:pPr>
              <w:pStyle w:val="TAL"/>
            </w:pPr>
            <w:r w:rsidRPr="00CC6549">
              <w:t>UE in limited service state for unicast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D9F54" w14:textId="3D958188" w:rsidR="00AE37E3" w:rsidRDefault="00AE37E3" w:rsidP="00AE37E3">
            <w:pPr>
              <w:pStyle w:val="TAC"/>
              <w:rPr>
                <w:sz w:val="16"/>
                <w:szCs w:val="16"/>
              </w:rPr>
            </w:pPr>
            <w:r w:rsidRPr="00E409A5">
              <w:rPr>
                <w:sz w:val="16"/>
                <w:szCs w:val="16"/>
              </w:rPr>
              <w:t>16.2.0</w:t>
            </w:r>
          </w:p>
        </w:tc>
      </w:tr>
      <w:tr w:rsidR="00AE37E3" w:rsidRPr="006B0D02" w14:paraId="6032F040"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32212E3" w14:textId="684B447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B3EF2" w14:textId="2A8EC64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A9166" w14:textId="041F911E" w:rsidR="00AE37E3" w:rsidRPr="000534BF" w:rsidRDefault="00AE37E3" w:rsidP="00AE37E3">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D8B479" w14:textId="57C0E683" w:rsidR="00AE37E3" w:rsidRDefault="00AE37E3" w:rsidP="00AE37E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4532"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B74B2" w14:textId="6388E3B5" w:rsidR="00AE37E3" w:rsidRDefault="00AE37E3" w:rsidP="00AE37E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888DD" w14:textId="49017B5C" w:rsidR="00AE37E3" w:rsidRPr="00CC6549" w:rsidRDefault="00AE37E3" w:rsidP="00AE37E3">
            <w:pPr>
              <w:pStyle w:val="TAL"/>
            </w:pPr>
            <w:r w:rsidRPr="007B2548">
              <w:t>Add the missing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7429A" w14:textId="2B971FE4" w:rsidR="00AE37E3" w:rsidRDefault="00AE37E3" w:rsidP="00AE37E3">
            <w:pPr>
              <w:pStyle w:val="TAC"/>
              <w:rPr>
                <w:sz w:val="16"/>
                <w:szCs w:val="16"/>
              </w:rPr>
            </w:pPr>
            <w:r w:rsidRPr="00E409A5">
              <w:rPr>
                <w:sz w:val="16"/>
                <w:szCs w:val="16"/>
              </w:rPr>
              <w:t>16.2.0</w:t>
            </w:r>
          </w:p>
        </w:tc>
      </w:tr>
      <w:tr w:rsidR="00AE37E3" w:rsidRPr="006B0D02" w14:paraId="0339D990"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E0AA94F" w14:textId="42594FF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EDC1" w14:textId="775E473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6C57B" w14:textId="3F1AD51F" w:rsidR="00AE37E3" w:rsidRPr="0029342D" w:rsidRDefault="00AE37E3" w:rsidP="00AE37E3">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B2B449" w14:textId="78109E6F" w:rsidR="00AE37E3" w:rsidRDefault="00AE37E3" w:rsidP="00AE37E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B1BA1"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16D" w14:textId="0E2154ED"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67671" w14:textId="3A3F17F4" w:rsidR="00AE37E3" w:rsidRPr="007B2548" w:rsidRDefault="00AE37E3" w:rsidP="00AE37E3">
            <w:pPr>
              <w:pStyle w:val="TAL"/>
            </w:pPr>
            <w:r w:rsidRPr="00FB2CC9">
              <w:t>UE PC5 unicast signalling security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B0B6" w14:textId="5FAF2D5E" w:rsidR="00AE37E3" w:rsidRDefault="00AE37E3" w:rsidP="00AE37E3">
            <w:pPr>
              <w:pStyle w:val="TAC"/>
              <w:rPr>
                <w:sz w:val="16"/>
                <w:szCs w:val="16"/>
              </w:rPr>
            </w:pPr>
            <w:r w:rsidRPr="00E409A5">
              <w:rPr>
                <w:sz w:val="16"/>
                <w:szCs w:val="16"/>
              </w:rPr>
              <w:t>16.2.0</w:t>
            </w:r>
          </w:p>
        </w:tc>
      </w:tr>
      <w:tr w:rsidR="00AE37E3" w:rsidRPr="006B0D02" w14:paraId="318F1BD8"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703DD58" w14:textId="76E0076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F6D09" w14:textId="0B894AF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6B39B" w14:textId="3B6EAE83" w:rsidR="00AE37E3" w:rsidRPr="00EF0C93" w:rsidRDefault="00AE37E3" w:rsidP="00AE37E3">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F52A23" w14:textId="13759CA5" w:rsidR="00AE37E3" w:rsidRDefault="00AE37E3" w:rsidP="00AE37E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38B0"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185B7" w14:textId="7D8873BE"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385C9" w14:textId="777716B4" w:rsidR="00AE37E3" w:rsidRPr="00FB2CC9" w:rsidRDefault="00AE37E3" w:rsidP="00AE37E3">
            <w:pPr>
              <w:pStyle w:val="TAL"/>
            </w:pPr>
            <w:r w:rsidRPr="00F543F3">
              <w:t>Knpr ID and Knpr-sess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54B8" w14:textId="5E6C4A2F" w:rsidR="00AE37E3" w:rsidRDefault="00AE37E3" w:rsidP="00AE37E3">
            <w:pPr>
              <w:pStyle w:val="TAC"/>
              <w:rPr>
                <w:sz w:val="16"/>
                <w:szCs w:val="16"/>
              </w:rPr>
            </w:pPr>
            <w:r w:rsidRPr="00E409A5">
              <w:rPr>
                <w:sz w:val="16"/>
                <w:szCs w:val="16"/>
              </w:rPr>
              <w:t>16.2.0</w:t>
            </w:r>
          </w:p>
        </w:tc>
      </w:tr>
      <w:tr w:rsidR="00AE37E3" w:rsidRPr="006B0D02" w14:paraId="0C247A83"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C078912" w14:textId="2D0CECD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251FA" w14:textId="63E8016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FC6E1" w14:textId="3823A20F" w:rsidR="00AE37E3" w:rsidRPr="008037F5" w:rsidRDefault="00AE37E3" w:rsidP="00AE37E3">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6D5E29" w14:textId="5AE48A6D" w:rsidR="00AE37E3" w:rsidRDefault="00AE37E3" w:rsidP="00AE37E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21C1D" w14:textId="43050C9C"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D80D7" w14:textId="713333D3"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49F22" w14:textId="4BAE0568" w:rsidR="00AE37E3" w:rsidRPr="00F543F3" w:rsidRDefault="00AE37E3" w:rsidP="00AE37E3">
            <w:pPr>
              <w:pStyle w:val="TAL"/>
            </w:pPr>
            <w:r w:rsidRPr="00A2222E">
              <w:t>Privacy timer of Layer-2 ID for groupcast and broadcast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9ABE6" w14:textId="7B66E182" w:rsidR="00AE37E3" w:rsidRDefault="00AE37E3" w:rsidP="00AE37E3">
            <w:pPr>
              <w:pStyle w:val="TAC"/>
              <w:rPr>
                <w:sz w:val="16"/>
                <w:szCs w:val="16"/>
              </w:rPr>
            </w:pPr>
            <w:r w:rsidRPr="00E409A5">
              <w:rPr>
                <w:sz w:val="16"/>
                <w:szCs w:val="16"/>
              </w:rPr>
              <w:t>16.2.0</w:t>
            </w:r>
          </w:p>
        </w:tc>
      </w:tr>
      <w:tr w:rsidR="00AE37E3" w:rsidRPr="006B0D02" w14:paraId="00D5C597"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9F06B68" w14:textId="56899BF6"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56CD2" w14:textId="78310F4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C6777" w14:textId="5D0AD5C8" w:rsidR="00AE37E3" w:rsidRPr="00367408" w:rsidRDefault="00AE37E3" w:rsidP="00AE37E3">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5A1C64" w14:textId="579B3B01" w:rsidR="00AE37E3" w:rsidRDefault="00AE37E3" w:rsidP="00AE37E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1234" w14:textId="1921643C"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721B2" w14:textId="4791B949"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641B" w14:textId="11A78CF4" w:rsidR="00AE37E3" w:rsidRPr="00A2222E" w:rsidRDefault="00AE37E3" w:rsidP="00AE37E3">
            <w:pPr>
              <w:pStyle w:val="TAL"/>
            </w:pPr>
            <w:r w:rsidRPr="00400EF7">
              <w:t>Correction of QoS flow descriptions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153BA" w14:textId="34E642C5" w:rsidR="00AE37E3" w:rsidRDefault="00AE37E3" w:rsidP="00AE37E3">
            <w:pPr>
              <w:pStyle w:val="TAC"/>
              <w:rPr>
                <w:sz w:val="16"/>
                <w:szCs w:val="16"/>
              </w:rPr>
            </w:pPr>
            <w:r w:rsidRPr="00E409A5">
              <w:rPr>
                <w:sz w:val="16"/>
                <w:szCs w:val="16"/>
              </w:rPr>
              <w:t>16.2.0</w:t>
            </w:r>
          </w:p>
        </w:tc>
      </w:tr>
      <w:tr w:rsidR="00AE37E3" w:rsidRPr="006B0D02" w14:paraId="2EBFF95E"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BE7D223" w14:textId="0D23C14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445C" w14:textId="2FBA9A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CC4760" w14:textId="64C85A99" w:rsidR="00AE37E3" w:rsidRPr="00400EF7" w:rsidRDefault="00AE37E3" w:rsidP="00AE37E3">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B126E" w14:textId="2554C6D9" w:rsidR="00AE37E3" w:rsidRDefault="00AE37E3" w:rsidP="00AE37E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ED6AA" w14:textId="05F6B8ED" w:rsidR="00AE37E3" w:rsidRDefault="00AE37E3" w:rsidP="00AE37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DCED" w14:textId="6D692097"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1272D" w14:textId="28A6D4A9" w:rsidR="00AE37E3" w:rsidRPr="00400EF7" w:rsidRDefault="00AE37E3" w:rsidP="00AE37E3">
            <w:pPr>
              <w:pStyle w:val="TAL"/>
            </w:pPr>
            <w:r w:rsidRPr="002E4B94">
              <w:t>Addition of “Privacy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8A0DD" w14:textId="009C53DD" w:rsidR="00AE37E3" w:rsidRDefault="00AE37E3" w:rsidP="00AE37E3">
            <w:pPr>
              <w:pStyle w:val="TAC"/>
              <w:rPr>
                <w:sz w:val="16"/>
                <w:szCs w:val="16"/>
              </w:rPr>
            </w:pPr>
            <w:r w:rsidRPr="00E409A5">
              <w:rPr>
                <w:sz w:val="16"/>
                <w:szCs w:val="16"/>
              </w:rPr>
              <w:t>16.2.0</w:t>
            </w:r>
          </w:p>
        </w:tc>
      </w:tr>
      <w:tr w:rsidR="00AE37E3" w:rsidRPr="006B0D02" w14:paraId="06D57060"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60E086F" w14:textId="24BF8B0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62F0A" w14:textId="6345E88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76C9F" w14:textId="732C7C20" w:rsidR="00AE37E3" w:rsidRPr="00903251" w:rsidRDefault="00AE37E3" w:rsidP="00AE37E3">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7EEF5F" w14:textId="1135BBE7" w:rsidR="00AE37E3" w:rsidRDefault="00AE37E3" w:rsidP="00AE37E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E0A9" w14:textId="6214EC36"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4825F" w14:textId="493D6A61"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A3B38" w14:textId="16F016C5" w:rsidR="00AE37E3" w:rsidRPr="002E4B94" w:rsidRDefault="00AE37E3" w:rsidP="00AE37E3">
            <w:pPr>
              <w:pStyle w:val="TAL"/>
            </w:pPr>
            <w:r w:rsidRPr="006D28D7">
              <w:t>Corrections to the Link Identifier Update procedure and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EC2D7" w14:textId="084A0607" w:rsidR="00AE37E3" w:rsidRDefault="00AE37E3" w:rsidP="00AE37E3">
            <w:pPr>
              <w:pStyle w:val="TAC"/>
              <w:rPr>
                <w:sz w:val="16"/>
                <w:szCs w:val="16"/>
              </w:rPr>
            </w:pPr>
            <w:r w:rsidRPr="00E409A5">
              <w:rPr>
                <w:sz w:val="16"/>
                <w:szCs w:val="16"/>
              </w:rPr>
              <w:t>16.2.0</w:t>
            </w:r>
          </w:p>
        </w:tc>
      </w:tr>
      <w:tr w:rsidR="00AE37E3" w:rsidRPr="006B0D02" w14:paraId="5268C65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8C67E6B" w14:textId="0BF58FF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CCCD3" w14:textId="66A05D7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AA188" w14:textId="096889A8" w:rsidR="00AE37E3" w:rsidRPr="00A50D69" w:rsidRDefault="00AE37E3" w:rsidP="00AE37E3">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3A105" w14:textId="62C35DD4" w:rsidR="00AE37E3" w:rsidRDefault="00AE37E3" w:rsidP="00AE37E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502A7" w14:textId="7BF37F0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37F3C" w14:textId="475C4645"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4EDF9" w14:textId="2B078DF7" w:rsidR="00AE37E3" w:rsidRPr="006D28D7" w:rsidRDefault="00AE37E3" w:rsidP="00AE37E3">
            <w:pPr>
              <w:pStyle w:val="TAL"/>
            </w:pPr>
            <w:r w:rsidRPr="00497FD5">
              <w:t>Handling of T5003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A46BE" w14:textId="1AD5EBA0" w:rsidR="00AE37E3" w:rsidRDefault="00AE37E3" w:rsidP="00AE37E3">
            <w:pPr>
              <w:pStyle w:val="TAC"/>
              <w:rPr>
                <w:sz w:val="16"/>
                <w:szCs w:val="16"/>
              </w:rPr>
            </w:pPr>
            <w:r w:rsidRPr="00E409A5">
              <w:rPr>
                <w:sz w:val="16"/>
                <w:szCs w:val="16"/>
              </w:rPr>
              <w:t>16.2.0</w:t>
            </w:r>
          </w:p>
        </w:tc>
      </w:tr>
      <w:tr w:rsidR="00AE37E3" w:rsidRPr="006B0D02" w14:paraId="26014CB8"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7C171CF" w14:textId="312F095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7DF73" w14:textId="7486C17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2307" w14:textId="43D3B0F9" w:rsidR="00AE37E3" w:rsidRPr="00DE6B60" w:rsidRDefault="00AE37E3" w:rsidP="00AE37E3">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40C517" w14:textId="0B4D444B" w:rsidR="00AE37E3" w:rsidRDefault="00AE37E3" w:rsidP="00AE37E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605CE"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992D1" w14:textId="2E41B582" w:rsidR="00AE37E3" w:rsidRDefault="00AE37E3" w:rsidP="00AE37E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33BE" w14:textId="0DFE1672" w:rsidR="00AE37E3" w:rsidRPr="00497FD5" w:rsidRDefault="00AE37E3" w:rsidP="00AE37E3">
            <w:pPr>
              <w:pStyle w:val="TAL"/>
            </w:pPr>
            <w:r w:rsidRPr="00BA329A">
              <w:t>Correction to the normal stop of T5009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7D55F" w14:textId="1BBD1721" w:rsidR="00AE37E3" w:rsidRDefault="00AE37E3" w:rsidP="00AE37E3">
            <w:pPr>
              <w:pStyle w:val="TAC"/>
              <w:rPr>
                <w:sz w:val="16"/>
                <w:szCs w:val="16"/>
              </w:rPr>
            </w:pPr>
            <w:r w:rsidRPr="00E409A5">
              <w:rPr>
                <w:sz w:val="16"/>
                <w:szCs w:val="16"/>
              </w:rPr>
              <w:t>16.2.0</w:t>
            </w:r>
          </w:p>
        </w:tc>
      </w:tr>
      <w:tr w:rsidR="00AE37E3" w:rsidRPr="006B0D02" w14:paraId="7CBB029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748E5F6" w14:textId="70B82700"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D314" w14:textId="63BD1D1D"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06F65" w14:textId="096A961F" w:rsidR="00AE37E3" w:rsidRPr="00D211D3" w:rsidRDefault="00AE37E3" w:rsidP="00AE37E3">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6E5A51" w14:textId="36866F81" w:rsidR="00AE37E3" w:rsidRDefault="00AE37E3" w:rsidP="00AE37E3">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BD374"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BF70F" w14:textId="734E88C0"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E646" w14:textId="177C7A0E" w:rsidR="00AE37E3" w:rsidRPr="00BA329A" w:rsidRDefault="00AE37E3" w:rsidP="00AE37E3">
            <w:pPr>
              <w:pStyle w:val="TAL"/>
            </w:pPr>
            <w:r w:rsidRPr="007C1566">
              <w:t>Privacy timer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BCD98" w14:textId="402D1F72" w:rsidR="00AE37E3" w:rsidRDefault="00AE37E3" w:rsidP="00AE37E3">
            <w:pPr>
              <w:pStyle w:val="TAC"/>
              <w:rPr>
                <w:sz w:val="16"/>
                <w:szCs w:val="16"/>
              </w:rPr>
            </w:pPr>
            <w:r w:rsidRPr="00E409A5">
              <w:rPr>
                <w:sz w:val="16"/>
                <w:szCs w:val="16"/>
              </w:rPr>
              <w:t>16.2.0</w:t>
            </w:r>
          </w:p>
        </w:tc>
      </w:tr>
      <w:tr w:rsidR="00AE37E3" w:rsidRPr="006B0D02" w14:paraId="09D79BD7"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32E3467" w14:textId="6912D3F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D545E" w14:textId="1259F92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8B38" w14:textId="27A5BDDD" w:rsidR="00AE37E3" w:rsidRPr="00770EB1" w:rsidRDefault="00AE37E3" w:rsidP="00AE37E3">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B9A7F" w14:textId="46AF746F" w:rsidR="00AE37E3" w:rsidRDefault="00AE37E3" w:rsidP="00AE37E3">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2A1A0" w14:textId="505D9DC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F4667" w14:textId="5466D811"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1C97A3" w14:textId="2C25DD58" w:rsidR="00AE37E3" w:rsidRPr="007C1566" w:rsidRDefault="00AE37E3" w:rsidP="00AE37E3">
            <w:pPr>
              <w:pStyle w:val="TAL"/>
            </w:pPr>
            <w:r w:rsidRPr="00582DE8">
              <w:t>Reflect the V2X service id in the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22739" w14:textId="1E1C416E" w:rsidR="00AE37E3" w:rsidRDefault="00AE37E3" w:rsidP="00AE37E3">
            <w:pPr>
              <w:pStyle w:val="TAC"/>
              <w:rPr>
                <w:sz w:val="16"/>
                <w:szCs w:val="16"/>
              </w:rPr>
            </w:pPr>
            <w:r w:rsidRPr="00E409A5">
              <w:rPr>
                <w:sz w:val="16"/>
                <w:szCs w:val="16"/>
              </w:rPr>
              <w:t>16.2.0</w:t>
            </w:r>
          </w:p>
        </w:tc>
      </w:tr>
      <w:tr w:rsidR="00AE37E3" w:rsidRPr="006B0D02" w14:paraId="3D9CC138"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FE6B6C1" w14:textId="20B7376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E0CA4" w14:textId="2FD4A6FC"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7B33D" w14:textId="055D35E1" w:rsidR="00AE37E3" w:rsidRPr="00C43B9B" w:rsidRDefault="00AE37E3" w:rsidP="00AE37E3">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405D3" w14:textId="355A7F3E" w:rsidR="00AE37E3" w:rsidRDefault="00AE37E3" w:rsidP="00AE37E3">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04CC0" w14:textId="2E93AA64"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D42DC" w14:textId="70BCB6CF"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B4FB" w14:textId="1BD36915" w:rsidR="00AE37E3" w:rsidRPr="00582DE8" w:rsidRDefault="00AE37E3" w:rsidP="00AE37E3">
            <w:pPr>
              <w:pStyle w:val="TAL"/>
            </w:pPr>
            <w:r w:rsidRPr="003034C2">
              <w:t>Updates to the handling of broadcast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DF0D3" w14:textId="3D06CF0F" w:rsidR="00AE37E3" w:rsidRDefault="00AE37E3" w:rsidP="00AE37E3">
            <w:pPr>
              <w:pStyle w:val="TAC"/>
              <w:rPr>
                <w:sz w:val="16"/>
                <w:szCs w:val="16"/>
              </w:rPr>
            </w:pPr>
            <w:r w:rsidRPr="00E409A5">
              <w:rPr>
                <w:sz w:val="16"/>
                <w:szCs w:val="16"/>
              </w:rPr>
              <w:t>16.2.0</w:t>
            </w:r>
          </w:p>
        </w:tc>
      </w:tr>
      <w:tr w:rsidR="00AE37E3" w:rsidRPr="006B0D02" w14:paraId="4676D474"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7991030" w14:textId="0C16D91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BCDB" w14:textId="6393A63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FF8F8" w14:textId="5D98C2A6" w:rsidR="00AE37E3" w:rsidRPr="005E5E58" w:rsidRDefault="00AE37E3" w:rsidP="00AE37E3">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F3304" w14:textId="2F1808DC" w:rsidR="00AE37E3" w:rsidRDefault="00AE37E3" w:rsidP="00AE37E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4C9AA" w14:textId="78EB572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954DA" w14:textId="64E8ACE9"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8FDB9" w14:textId="63C34C40" w:rsidR="00AE37E3" w:rsidRPr="003034C2" w:rsidRDefault="00AE37E3" w:rsidP="00AE37E3">
            <w:pPr>
              <w:pStyle w:val="TAL"/>
            </w:pPr>
            <w:r w:rsidRPr="002C7465">
              <w:t>Updates to the link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A6379" w14:textId="494251D5" w:rsidR="00AE37E3" w:rsidRDefault="00AE37E3" w:rsidP="00AE37E3">
            <w:pPr>
              <w:pStyle w:val="TAC"/>
              <w:rPr>
                <w:sz w:val="16"/>
                <w:szCs w:val="16"/>
              </w:rPr>
            </w:pPr>
            <w:r w:rsidRPr="00E409A5">
              <w:rPr>
                <w:sz w:val="16"/>
                <w:szCs w:val="16"/>
              </w:rPr>
              <w:t>16.2.0</w:t>
            </w:r>
          </w:p>
        </w:tc>
      </w:tr>
      <w:tr w:rsidR="00AE37E3" w:rsidRPr="006B0D02" w14:paraId="1BB72979"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751F1AA" w14:textId="325B874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CAA4" w14:textId="7C61BB0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AE526" w14:textId="26221461" w:rsidR="00AE37E3" w:rsidRPr="002C7465" w:rsidRDefault="00AE37E3" w:rsidP="00AE37E3">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5A81D" w14:textId="1583B7E1" w:rsidR="00AE37E3" w:rsidRDefault="00AE37E3" w:rsidP="00AE37E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F3B0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92561" w14:textId="197BA39A"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BFB43" w14:textId="2970CDF8" w:rsidR="00AE37E3" w:rsidRPr="002C7465" w:rsidRDefault="00AE37E3" w:rsidP="00AE37E3">
            <w:pPr>
              <w:pStyle w:val="TAL"/>
            </w:pPr>
            <w:r>
              <w:t>Correction to PC5 unicast</w:t>
            </w:r>
            <w:r w:rsidRPr="00183538">
              <w:t xml:space="preserve"> </w:t>
            </w:r>
            <w:r>
              <w:t>link security mode control</w:t>
            </w:r>
            <w:r w:rsidRPr="00183538">
              <w:t xml:space="preser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314C" w14:textId="104A3AFD" w:rsidR="00AE37E3" w:rsidRDefault="00AE37E3" w:rsidP="00AE37E3">
            <w:pPr>
              <w:pStyle w:val="TAC"/>
              <w:rPr>
                <w:sz w:val="16"/>
                <w:szCs w:val="16"/>
              </w:rPr>
            </w:pPr>
            <w:r w:rsidRPr="00E409A5">
              <w:rPr>
                <w:sz w:val="16"/>
                <w:szCs w:val="16"/>
              </w:rPr>
              <w:t>16.2.0</w:t>
            </w:r>
          </w:p>
        </w:tc>
      </w:tr>
      <w:tr w:rsidR="00AE37E3" w:rsidRPr="006B0D02" w14:paraId="2062A3E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B53E297" w14:textId="4C52097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A54B" w14:textId="0242CE9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9F5B9" w14:textId="73D40FAE" w:rsidR="00AE37E3" w:rsidRPr="007160D1" w:rsidRDefault="00AE37E3" w:rsidP="00AE37E3">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34C559" w14:textId="79CEBC65" w:rsidR="00AE37E3" w:rsidRDefault="00AE37E3" w:rsidP="00AE37E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3CD02" w14:textId="5A84D9B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B239" w14:textId="2A374605"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E0F25" w14:textId="26DA9A35" w:rsidR="00AE37E3" w:rsidRDefault="00AE37E3" w:rsidP="00AE37E3">
            <w:pPr>
              <w:pStyle w:val="TAL"/>
            </w:pPr>
            <w:r w:rsidRPr="00022527">
              <w:t>Clarification on integrity protection and ciphering of PC5 signalling and user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7E17F" w14:textId="0AC5B0E3" w:rsidR="00AE37E3" w:rsidRDefault="00AE37E3" w:rsidP="00AE37E3">
            <w:pPr>
              <w:pStyle w:val="TAC"/>
              <w:rPr>
                <w:sz w:val="16"/>
                <w:szCs w:val="16"/>
              </w:rPr>
            </w:pPr>
            <w:r w:rsidRPr="00E409A5">
              <w:rPr>
                <w:sz w:val="16"/>
                <w:szCs w:val="16"/>
              </w:rPr>
              <w:t>16.2.0</w:t>
            </w:r>
          </w:p>
        </w:tc>
      </w:tr>
      <w:tr w:rsidR="00AE37E3" w:rsidRPr="006B0D02" w14:paraId="432E53F8"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2145CC0" w14:textId="57FB2F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7060C" w14:textId="5A4AA22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FBB1A" w14:textId="330D53D4" w:rsidR="00AE37E3" w:rsidRPr="00301332" w:rsidRDefault="00AE37E3" w:rsidP="00AE37E3">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8586" w14:textId="1925352F" w:rsidR="00AE37E3" w:rsidRDefault="00AE37E3" w:rsidP="00AE37E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4558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2BD0B" w14:textId="72E5F252"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B1906" w14:textId="14D212AF" w:rsidR="00AE37E3" w:rsidRPr="00022527" w:rsidRDefault="00AE37E3" w:rsidP="00AE37E3">
            <w:pPr>
              <w:pStyle w:val="TAL"/>
            </w:pPr>
            <w:r w:rsidRPr="00C94CD6">
              <w:t>Correction to requirements for V2X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BE6B4" w14:textId="5D1FB80C" w:rsidR="00AE37E3" w:rsidRDefault="00AE37E3" w:rsidP="00AE37E3">
            <w:pPr>
              <w:pStyle w:val="TAC"/>
              <w:rPr>
                <w:sz w:val="16"/>
                <w:szCs w:val="16"/>
              </w:rPr>
            </w:pPr>
            <w:r w:rsidRPr="00E409A5">
              <w:rPr>
                <w:sz w:val="16"/>
                <w:szCs w:val="16"/>
              </w:rPr>
              <w:t>16.2.0</w:t>
            </w:r>
          </w:p>
        </w:tc>
      </w:tr>
      <w:tr w:rsidR="00AE37E3" w:rsidRPr="006B0D02" w14:paraId="53B89F37"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7461736" w14:textId="7C3CB63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548B5" w14:textId="402777AF"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3CA4" w14:textId="19464AA4" w:rsidR="00AE37E3" w:rsidRPr="00803C31" w:rsidRDefault="00AE37E3" w:rsidP="00AE37E3">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6A4735" w14:textId="57A76615" w:rsidR="00AE37E3" w:rsidRDefault="00AE37E3" w:rsidP="00AE37E3">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A77D2" w14:textId="40A03553"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9CA3" w14:textId="050599FE" w:rsidR="00AE37E3" w:rsidRDefault="00AE37E3" w:rsidP="00AE37E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D01E4" w14:textId="48F1F735" w:rsidR="00AE37E3" w:rsidRPr="00C94CD6" w:rsidRDefault="00AE37E3" w:rsidP="00AE37E3">
            <w:pPr>
              <w:pStyle w:val="TAL"/>
            </w:pPr>
            <w:r w:rsidRPr="00316050">
              <w:t>Correcting editorial errors on Key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5826" w14:textId="24E49E6B" w:rsidR="00AE37E3" w:rsidRDefault="00AE37E3" w:rsidP="00AE37E3">
            <w:pPr>
              <w:pStyle w:val="TAC"/>
              <w:rPr>
                <w:sz w:val="16"/>
                <w:szCs w:val="16"/>
              </w:rPr>
            </w:pPr>
            <w:r w:rsidRPr="00E409A5">
              <w:rPr>
                <w:sz w:val="16"/>
                <w:szCs w:val="16"/>
              </w:rPr>
              <w:t>16.2.0</w:t>
            </w:r>
          </w:p>
        </w:tc>
      </w:tr>
      <w:tr w:rsidR="00AE37E3" w:rsidRPr="006B0D02" w14:paraId="4499027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4BA77449" w14:textId="4527396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F686" w14:textId="0CD32E6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26300" w14:textId="70387908" w:rsidR="00AE37E3" w:rsidRPr="004E276B" w:rsidRDefault="00AE37E3" w:rsidP="00AE37E3">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CB544" w14:textId="32D1AC21" w:rsidR="00AE37E3" w:rsidRDefault="00AE37E3" w:rsidP="00AE37E3">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2C95F"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408EC" w14:textId="0AFBA38B" w:rsidR="00AE37E3" w:rsidRDefault="00AE37E3" w:rsidP="00AE37E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FD2E" w14:textId="30D47522" w:rsidR="00AE37E3" w:rsidRPr="00316050" w:rsidRDefault="00AE37E3" w:rsidP="00AE37E3">
            <w:pPr>
              <w:pStyle w:val="TAL"/>
            </w:pPr>
            <w:r w:rsidRPr="00897213">
              <w:t>Inconsistent security policy during PC5 unicast link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BB76F" w14:textId="719E4496" w:rsidR="00AE37E3" w:rsidRDefault="00AE37E3" w:rsidP="00AE37E3">
            <w:pPr>
              <w:pStyle w:val="TAC"/>
              <w:rPr>
                <w:sz w:val="16"/>
                <w:szCs w:val="16"/>
              </w:rPr>
            </w:pPr>
            <w:r w:rsidRPr="00E409A5">
              <w:rPr>
                <w:sz w:val="16"/>
                <w:szCs w:val="16"/>
              </w:rPr>
              <w:t>16.2.0</w:t>
            </w:r>
          </w:p>
        </w:tc>
      </w:tr>
      <w:tr w:rsidR="00AE37E3" w:rsidRPr="006B0D02" w14:paraId="11BCD3F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52B58CB" w14:textId="1CA78EB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A55DC" w14:textId="631ADAE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CB43" w14:textId="3D2672BE" w:rsidR="00AE37E3" w:rsidRPr="001128C5" w:rsidRDefault="00AE37E3" w:rsidP="00AE37E3">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EAA60" w14:textId="662450E1" w:rsidR="00AE37E3" w:rsidRDefault="00AE37E3" w:rsidP="00AE37E3">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E10B" w14:textId="0C26F0F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75F" w14:textId="573A9B8C" w:rsidR="00AE37E3" w:rsidRDefault="00AE37E3" w:rsidP="00AE37E3">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80D8DC" w14:textId="4ED454A0" w:rsidR="00AE37E3" w:rsidRPr="00897213" w:rsidRDefault="00AE37E3" w:rsidP="00AE37E3">
            <w:pPr>
              <w:pStyle w:val="TAL"/>
            </w:pPr>
            <w:r w:rsidRPr="00285170">
              <w:t>Removal of Abnormal cases in the target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C1CE1" w14:textId="5FBA26E6" w:rsidR="00AE37E3" w:rsidRDefault="00AE37E3" w:rsidP="00AE37E3">
            <w:pPr>
              <w:pStyle w:val="TAC"/>
              <w:rPr>
                <w:sz w:val="16"/>
                <w:szCs w:val="16"/>
              </w:rPr>
            </w:pPr>
            <w:r w:rsidRPr="00E409A5">
              <w:rPr>
                <w:sz w:val="16"/>
                <w:szCs w:val="16"/>
              </w:rPr>
              <w:t>16.2.0</w:t>
            </w:r>
          </w:p>
        </w:tc>
      </w:tr>
      <w:tr w:rsidR="00AE37E3" w:rsidRPr="006B0D02" w14:paraId="4F575A40"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873B703" w14:textId="184C69E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EF91" w14:textId="468837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62B8" w14:textId="54DAAAD0" w:rsidR="00AE37E3" w:rsidRPr="00D53C8D" w:rsidRDefault="00AE37E3" w:rsidP="00AE37E3">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F0CE8" w14:textId="0B8D0C91" w:rsidR="00AE37E3" w:rsidRDefault="00AE37E3" w:rsidP="00AE37E3">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ECE83" w14:textId="54C0F25F"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5434" w14:textId="42962D7F"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3C15D9" w14:textId="6F328072" w:rsidR="00AE37E3" w:rsidRPr="00285170" w:rsidRDefault="00AE37E3" w:rsidP="00AE37E3">
            <w:pPr>
              <w:pStyle w:val="TAL"/>
            </w:pPr>
            <w:r w:rsidRPr="00DE0FB1">
              <w:t>Indication of security protection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F0032" w14:textId="037341DD" w:rsidR="00AE37E3" w:rsidRDefault="00AE37E3" w:rsidP="00AE37E3">
            <w:pPr>
              <w:pStyle w:val="TAC"/>
              <w:rPr>
                <w:sz w:val="16"/>
                <w:szCs w:val="16"/>
              </w:rPr>
            </w:pPr>
            <w:r w:rsidRPr="00E409A5">
              <w:rPr>
                <w:sz w:val="16"/>
                <w:szCs w:val="16"/>
              </w:rPr>
              <w:t>16.2.0</w:t>
            </w:r>
          </w:p>
        </w:tc>
      </w:tr>
      <w:tr w:rsidR="00AE37E3" w:rsidRPr="006B0D02" w14:paraId="14DB5A9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2DC9FD4" w14:textId="72BFA55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C4E87" w14:textId="3D372FA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D4198" w14:textId="20EFA407" w:rsidR="00AE37E3" w:rsidRPr="000F24D1" w:rsidRDefault="00AE37E3" w:rsidP="00AE37E3">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1A5908" w14:textId="21E29705" w:rsidR="00AE37E3" w:rsidRDefault="00AE37E3" w:rsidP="00AE37E3">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68A4" w14:textId="2175E820"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2229" w14:textId="3A71B032"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05CC8" w14:textId="4F4E8125" w:rsidR="00AE37E3" w:rsidRPr="00DE0FB1" w:rsidRDefault="00AE37E3" w:rsidP="00AE37E3">
            <w:pPr>
              <w:pStyle w:val="TAL"/>
            </w:pPr>
            <w:r w:rsidRPr="000845CA">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42EFD" w14:textId="77B27BDF" w:rsidR="00AE37E3" w:rsidRDefault="00AE37E3" w:rsidP="00AE37E3">
            <w:pPr>
              <w:pStyle w:val="TAC"/>
              <w:rPr>
                <w:sz w:val="16"/>
                <w:szCs w:val="16"/>
              </w:rPr>
            </w:pPr>
            <w:r w:rsidRPr="00E409A5">
              <w:rPr>
                <w:sz w:val="16"/>
                <w:szCs w:val="16"/>
              </w:rPr>
              <w:t>16.2.0</w:t>
            </w:r>
          </w:p>
        </w:tc>
      </w:tr>
      <w:tr w:rsidR="00AE37E3" w:rsidRPr="006B0D02" w14:paraId="1D7A810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9B74494" w14:textId="092B2DB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A293" w14:textId="5884E9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FE62C" w14:textId="5DEBE9BE" w:rsidR="00AE37E3" w:rsidRPr="00506C22" w:rsidRDefault="00AE37E3" w:rsidP="00AE37E3">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6E2117" w14:textId="12F0637A" w:rsidR="00AE37E3" w:rsidRDefault="00AE37E3" w:rsidP="00AE37E3">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859FB" w14:textId="2249645E"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7DD" w14:textId="548F0963"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BA96A5" w14:textId="733569CA" w:rsidR="00AE37E3" w:rsidRPr="000845CA" w:rsidRDefault="00AE37E3" w:rsidP="00AE37E3">
            <w:pPr>
              <w:pStyle w:val="TAL"/>
            </w:pPr>
            <w:r w:rsidRPr="0060445A">
              <w:t>Resolution of editor's notes under clause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1E713" w14:textId="154709E2" w:rsidR="00AE37E3" w:rsidRDefault="00AE37E3" w:rsidP="00AE37E3">
            <w:pPr>
              <w:pStyle w:val="TAC"/>
              <w:rPr>
                <w:sz w:val="16"/>
                <w:szCs w:val="16"/>
              </w:rPr>
            </w:pPr>
            <w:r w:rsidRPr="00E409A5">
              <w:rPr>
                <w:sz w:val="16"/>
                <w:szCs w:val="16"/>
              </w:rPr>
              <w:t>16.2.0</w:t>
            </w:r>
          </w:p>
        </w:tc>
      </w:tr>
      <w:tr w:rsidR="00AE37E3" w:rsidRPr="006B0D02" w14:paraId="3961FB46"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736664E9" w14:textId="7DF7B897" w:rsidR="00AE37E3" w:rsidRDefault="00AE37E3" w:rsidP="00AE37E3">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A24C6" w14:textId="237175D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18995" w14:textId="30C191DD" w:rsidR="00AE37E3" w:rsidRPr="00DD4B00" w:rsidRDefault="00AE37E3" w:rsidP="00AE37E3">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8082C" w14:textId="60565A1A" w:rsidR="00AE37E3" w:rsidRDefault="00AE37E3" w:rsidP="00AE37E3">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E612A" w14:textId="5C2F55EB"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278A7" w14:textId="138209E2"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8B63D3" w14:textId="40FFE773" w:rsidR="00AE37E3" w:rsidRPr="0060445A" w:rsidRDefault="00AE37E3" w:rsidP="00AE37E3">
            <w:pPr>
              <w:pStyle w:val="TAL"/>
            </w:pPr>
            <w:r w:rsidRPr="00D151A9">
              <w:t>Correction on Timers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18898" w14:textId="6152DDEB" w:rsidR="00AE37E3" w:rsidRDefault="00AE37E3" w:rsidP="00AE37E3">
            <w:pPr>
              <w:pStyle w:val="TAC"/>
              <w:rPr>
                <w:sz w:val="16"/>
                <w:szCs w:val="16"/>
              </w:rPr>
            </w:pPr>
            <w:r w:rsidRPr="00E409A5">
              <w:rPr>
                <w:sz w:val="16"/>
                <w:szCs w:val="16"/>
              </w:rPr>
              <w:t>16.2.0</w:t>
            </w:r>
          </w:p>
        </w:tc>
      </w:tr>
      <w:tr w:rsidR="00AE37E3" w:rsidRPr="006B0D02" w14:paraId="34688BC7"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64E948D" w14:textId="52C26BAE"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5D983" w14:textId="07A9E35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64CD5" w14:textId="53C48B3C" w:rsidR="00AE37E3" w:rsidRPr="00F64418" w:rsidRDefault="00AE37E3" w:rsidP="00AE37E3">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E63D6" w14:textId="34D8E351" w:rsidR="00AE37E3" w:rsidRDefault="00AE37E3" w:rsidP="00AE37E3">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90E7D" w14:textId="26946AD8"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DB417" w14:textId="69E67EBD"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2B8AA" w14:textId="4E613821" w:rsidR="00AE37E3" w:rsidRPr="00D151A9" w:rsidRDefault="00AE37E3" w:rsidP="00AE37E3">
            <w:pPr>
              <w:pStyle w:val="TAL"/>
            </w:pPr>
            <w:r w:rsidRPr="00C47AD6">
              <w:t>PC5 unicast link release due to RLF from lower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3113A" w14:textId="431870C3" w:rsidR="00AE37E3" w:rsidRDefault="00AE37E3" w:rsidP="00AE37E3">
            <w:pPr>
              <w:pStyle w:val="TAC"/>
              <w:rPr>
                <w:sz w:val="16"/>
                <w:szCs w:val="16"/>
              </w:rPr>
            </w:pPr>
            <w:r w:rsidRPr="00E409A5">
              <w:rPr>
                <w:sz w:val="16"/>
                <w:szCs w:val="16"/>
              </w:rPr>
              <w:t>16.2.0</w:t>
            </w:r>
          </w:p>
        </w:tc>
      </w:tr>
      <w:tr w:rsidR="00AE37E3" w:rsidRPr="006B0D02" w14:paraId="336730CF"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011ABCD" w14:textId="1B83D82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89D75" w14:textId="2C09001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D5E02" w14:textId="246EA21D" w:rsidR="00AE37E3" w:rsidRPr="000821FD" w:rsidRDefault="00AE37E3" w:rsidP="00AE37E3">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C37A8" w14:textId="3D431B73" w:rsidR="00AE37E3" w:rsidRDefault="00AE37E3" w:rsidP="00AE37E3">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02C6D" w14:textId="17FA3742"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5504E" w14:textId="79211FC7"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679CF" w14:textId="25213242" w:rsidR="00AE37E3" w:rsidRPr="00C47AD6" w:rsidRDefault="00AE37E3" w:rsidP="00AE37E3">
            <w:pPr>
              <w:pStyle w:val="TAL"/>
            </w:pPr>
            <w:r w:rsidRPr="004C08E2">
              <w:t>Removal of resolved ENs for PC5 unicast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BB9E4" w14:textId="1BAAD45D" w:rsidR="00AE37E3" w:rsidRDefault="00AE37E3" w:rsidP="00AE37E3">
            <w:pPr>
              <w:pStyle w:val="TAC"/>
              <w:rPr>
                <w:sz w:val="16"/>
                <w:szCs w:val="16"/>
              </w:rPr>
            </w:pPr>
            <w:r w:rsidRPr="00E409A5">
              <w:rPr>
                <w:sz w:val="16"/>
                <w:szCs w:val="16"/>
              </w:rPr>
              <w:t>16.2.0</w:t>
            </w:r>
          </w:p>
        </w:tc>
      </w:tr>
      <w:tr w:rsidR="00AE37E3" w:rsidRPr="006B0D02" w14:paraId="4E0EE2B2"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2B4F91A5" w14:textId="7054CEE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32462" w14:textId="0092C413"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79B57" w14:textId="3ACAE907" w:rsidR="00AE37E3" w:rsidRPr="00210EFE" w:rsidRDefault="00AE37E3" w:rsidP="00AE37E3">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4D58" w14:textId="51CF4220" w:rsidR="00AE37E3" w:rsidRDefault="00AE37E3" w:rsidP="00AE37E3">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702D0" w14:textId="3C42C7D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90DF" w14:textId="1E3E151B"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99467" w14:textId="6824C6B4" w:rsidR="00AE37E3" w:rsidRPr="004C08E2" w:rsidRDefault="00AE37E3" w:rsidP="00AE37E3">
            <w:pPr>
              <w:pStyle w:val="TAL"/>
            </w:pPr>
            <w:r w:rsidRPr="00F60075">
              <w:t>Value of the timers T5009 and T5010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01A4" w14:textId="03A1C05E" w:rsidR="00AE37E3" w:rsidRDefault="00AE37E3" w:rsidP="00AE37E3">
            <w:pPr>
              <w:pStyle w:val="TAC"/>
              <w:rPr>
                <w:sz w:val="16"/>
                <w:szCs w:val="16"/>
              </w:rPr>
            </w:pPr>
            <w:r w:rsidRPr="00E409A5">
              <w:rPr>
                <w:sz w:val="16"/>
                <w:szCs w:val="16"/>
              </w:rPr>
              <w:t>16.2.0</w:t>
            </w:r>
          </w:p>
        </w:tc>
      </w:tr>
      <w:tr w:rsidR="00AE37E3" w:rsidRPr="006B0D02" w14:paraId="1319CAF2"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05DF3F04" w14:textId="1978B1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2DC1" w14:textId="462EB54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532E2" w14:textId="37C31DEA" w:rsidR="00AE37E3" w:rsidRPr="00EE10FE" w:rsidRDefault="00AE37E3" w:rsidP="00AE37E3">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3DE5E9" w14:textId="1B3848E4" w:rsidR="00AE37E3" w:rsidRDefault="00AE37E3" w:rsidP="00AE37E3">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A055E" w14:textId="4D59C09F"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CCC4D" w14:textId="54894B65"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8834" w14:textId="2D34521B" w:rsidR="00AE37E3" w:rsidRPr="00F60075" w:rsidRDefault="00AE37E3" w:rsidP="00AE37E3">
            <w:pPr>
              <w:pStyle w:val="TAL"/>
            </w:pPr>
            <w:r w:rsidRPr="008872BA">
              <w:t>Correction to the values of the timers which control the PC5 unicast link authentication procedure timer and the PC5 unicast link security mode control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11C0" w14:textId="6F5D7BAF" w:rsidR="00AE37E3" w:rsidRDefault="00AE37E3" w:rsidP="00AE37E3">
            <w:pPr>
              <w:pStyle w:val="TAC"/>
              <w:rPr>
                <w:sz w:val="16"/>
                <w:szCs w:val="16"/>
              </w:rPr>
            </w:pPr>
            <w:r w:rsidRPr="00E409A5">
              <w:rPr>
                <w:sz w:val="16"/>
                <w:szCs w:val="16"/>
              </w:rPr>
              <w:t>16.2.0</w:t>
            </w:r>
          </w:p>
        </w:tc>
      </w:tr>
      <w:tr w:rsidR="00AE37E3" w:rsidRPr="006B0D02" w14:paraId="5674D89C"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77CCE02" w14:textId="08EDDFD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80123" w14:textId="28B118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07075" w14:textId="518F08A7" w:rsidR="00AE37E3" w:rsidRPr="00267DAA" w:rsidRDefault="00AE37E3" w:rsidP="00AE37E3">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7230E" w14:textId="756CC180" w:rsidR="00AE37E3" w:rsidRDefault="00AE37E3" w:rsidP="00AE37E3">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8EC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B2996" w14:textId="6A212CCE"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3489" w14:textId="2DF79015" w:rsidR="00AE37E3" w:rsidRPr="008872BA" w:rsidRDefault="00AE37E3" w:rsidP="00AE37E3">
            <w:pPr>
              <w:pStyle w:val="TAL"/>
            </w:pPr>
            <w:r w:rsidRPr="00DC726D">
              <w:t>Resolution of the editor's note under clause 8.4.1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74BD3" w14:textId="705EE8D9" w:rsidR="00AE37E3" w:rsidRDefault="00AE37E3" w:rsidP="00AE37E3">
            <w:pPr>
              <w:pStyle w:val="TAC"/>
              <w:rPr>
                <w:sz w:val="16"/>
                <w:szCs w:val="16"/>
              </w:rPr>
            </w:pPr>
            <w:r w:rsidRPr="00E409A5">
              <w:rPr>
                <w:sz w:val="16"/>
                <w:szCs w:val="16"/>
              </w:rPr>
              <w:t>16.2.0</w:t>
            </w:r>
          </w:p>
        </w:tc>
      </w:tr>
      <w:tr w:rsidR="00AE37E3" w:rsidRPr="006B0D02" w14:paraId="1C02FEDA"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31FA7128" w14:textId="2CFEB3C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3D017" w14:textId="424345F6"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2E3EA" w14:textId="226EEB1D" w:rsidR="00AE37E3" w:rsidRPr="00631CF7" w:rsidRDefault="00AE37E3" w:rsidP="00AE37E3">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E4EAA" w14:textId="1E2DCD7B" w:rsidR="00AE37E3" w:rsidRDefault="00AE37E3" w:rsidP="00AE37E3">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CB49C" w14:textId="16D08794"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9B13D" w14:textId="17E6AD30"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178EE" w14:textId="3A81D89B" w:rsidR="00AE37E3" w:rsidRPr="00DC726D" w:rsidRDefault="00AE37E3" w:rsidP="00AE37E3">
            <w:pPr>
              <w:pStyle w:val="TAL"/>
            </w:pPr>
            <w:r w:rsidRPr="00D2758E">
              <w:t>Allocation of IEIs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92166" w14:textId="0417CBD7" w:rsidR="00AE37E3" w:rsidRDefault="00AE37E3" w:rsidP="00AE37E3">
            <w:pPr>
              <w:pStyle w:val="TAC"/>
              <w:rPr>
                <w:sz w:val="16"/>
                <w:szCs w:val="16"/>
              </w:rPr>
            </w:pPr>
            <w:r w:rsidRPr="00E409A5">
              <w:rPr>
                <w:sz w:val="16"/>
                <w:szCs w:val="16"/>
              </w:rPr>
              <w:t>16.2.0</w:t>
            </w:r>
          </w:p>
        </w:tc>
      </w:tr>
      <w:tr w:rsidR="00B15687" w:rsidRPr="006B0D02" w14:paraId="77FC3E5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12B76D2F" w14:textId="35C67C10" w:rsidR="00B15687" w:rsidRDefault="00B15687" w:rsidP="00B1568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46E8E" w14:textId="1A924E80" w:rsidR="00B15687" w:rsidRDefault="00B15687" w:rsidP="00B1568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20631" w14:textId="100A3576" w:rsidR="00B15687" w:rsidRPr="00F7278E" w:rsidRDefault="00B15687" w:rsidP="00B1568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646003" w14:textId="6FD42039" w:rsidR="00B15687" w:rsidRDefault="00B15687" w:rsidP="00B1568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479B" w14:textId="37E515B5" w:rsidR="00B15687" w:rsidRDefault="00B15687" w:rsidP="00B1568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CA19" w14:textId="6A7E82EA" w:rsidR="00B15687" w:rsidRDefault="00B15687" w:rsidP="00B1568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4CAD2" w14:textId="2E10E75C" w:rsidR="00B15687" w:rsidRPr="00D2758E" w:rsidRDefault="00B15687" w:rsidP="00B15687">
            <w:pPr>
              <w:pStyle w:val="TAL"/>
            </w:pPr>
            <w:r w:rsidRPr="00B15687">
              <w:t>Radio parameters for UE neither served by E-UTRA nor served by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5946E" w14:textId="4CDAAD39" w:rsidR="00B15687" w:rsidRPr="00E409A5" w:rsidRDefault="00B15687" w:rsidP="00B15687">
            <w:pPr>
              <w:pStyle w:val="TAC"/>
              <w:rPr>
                <w:sz w:val="16"/>
                <w:szCs w:val="16"/>
              </w:rPr>
            </w:pPr>
            <w:r w:rsidRPr="00E409A5">
              <w:rPr>
                <w:sz w:val="16"/>
                <w:szCs w:val="16"/>
              </w:rPr>
              <w:t>16.2.0</w:t>
            </w:r>
          </w:p>
        </w:tc>
      </w:tr>
      <w:tr w:rsidR="00AE37E3" w:rsidRPr="006B0D02" w14:paraId="17A5F69D"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5E6522EB" w14:textId="29DFCD74"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97EFD" w14:textId="09D9A1E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9A626" w14:textId="3FFBE64C" w:rsidR="00AE37E3" w:rsidRPr="00F7278E" w:rsidRDefault="00AE37E3" w:rsidP="00AE37E3">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B7CB69" w14:textId="3E4568CA" w:rsidR="00AE37E3" w:rsidRDefault="00AE37E3" w:rsidP="00AE37E3">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33930" w14:textId="221A0A45"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A934" w14:textId="5201408C"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28DD4B" w14:textId="5075397D" w:rsidR="00AE37E3" w:rsidRPr="00D2758E" w:rsidRDefault="00AE37E3" w:rsidP="00AE37E3">
            <w:pPr>
              <w:pStyle w:val="TAL"/>
            </w:pPr>
            <w:r w:rsidRPr="00693317">
              <w:t>Encoding for direct link establishment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94C" w14:textId="1FF3A616" w:rsidR="00AE37E3" w:rsidRDefault="00AE37E3" w:rsidP="00AE37E3">
            <w:pPr>
              <w:pStyle w:val="TAC"/>
              <w:rPr>
                <w:sz w:val="16"/>
                <w:szCs w:val="16"/>
              </w:rPr>
            </w:pPr>
            <w:r w:rsidRPr="00E409A5">
              <w:rPr>
                <w:sz w:val="16"/>
                <w:szCs w:val="16"/>
              </w:rPr>
              <w:t>16.2.0</w:t>
            </w:r>
          </w:p>
        </w:tc>
      </w:tr>
      <w:tr w:rsidR="00AE37E3" w:rsidRPr="006B0D02" w14:paraId="37D227E5" w14:textId="77777777" w:rsidTr="005C36F3">
        <w:tc>
          <w:tcPr>
            <w:tcW w:w="800" w:type="dxa"/>
            <w:tcBorders>
              <w:top w:val="single" w:sz="6" w:space="0" w:color="auto"/>
              <w:left w:val="single" w:sz="6" w:space="0" w:color="auto"/>
              <w:bottom w:val="single" w:sz="6" w:space="0" w:color="auto"/>
              <w:right w:val="single" w:sz="6" w:space="0" w:color="auto"/>
            </w:tcBorders>
            <w:shd w:val="solid" w:color="FFFFFF" w:fill="auto"/>
          </w:tcPr>
          <w:p w14:paraId="64761AFE" w14:textId="7D23D3D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66F5F" w14:textId="62827AD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B54F9" w14:textId="2332D5F3" w:rsidR="00AE37E3" w:rsidRPr="0036430C" w:rsidRDefault="00AE37E3" w:rsidP="00AE37E3">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97968B" w14:textId="14C57A4A" w:rsidR="00AE37E3" w:rsidRDefault="00AE37E3" w:rsidP="00AE37E3">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3448" w14:textId="39FFE09A"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D6334" w14:textId="1505C0B6" w:rsidR="00AE37E3" w:rsidRDefault="00AE37E3" w:rsidP="00AE37E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3B2CE" w14:textId="0C1DD27E" w:rsidR="00AE37E3" w:rsidRPr="00693317" w:rsidRDefault="00AE37E3" w:rsidP="00AE37E3">
            <w:pPr>
              <w:pStyle w:val="TAL"/>
            </w:pPr>
            <w:r w:rsidRPr="00AE37E3">
              <w:t>Correction to V2X communication over Uu between the UE and the application server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F7ED9" w14:textId="61376F8F" w:rsidR="00AE37E3" w:rsidRDefault="00AE37E3" w:rsidP="00AE37E3">
            <w:pPr>
              <w:pStyle w:val="TAC"/>
              <w:rPr>
                <w:sz w:val="16"/>
                <w:szCs w:val="16"/>
              </w:rPr>
            </w:pPr>
            <w:r w:rsidRPr="00E409A5">
              <w:rPr>
                <w:sz w:val="16"/>
                <w:szCs w:val="16"/>
              </w:rPr>
              <w:t>16.2.0</w:t>
            </w:r>
          </w:p>
        </w:tc>
      </w:tr>
    </w:tbl>
    <w:p w14:paraId="02306EC0" w14:textId="5B0F3C51" w:rsidR="003E0925" w:rsidRPr="003D2D2D" w:rsidRDefault="003E0925" w:rsidP="00C65060">
      <w:pPr>
        <w:rPr>
          <w:lang w:val="en-US"/>
        </w:rPr>
      </w:pPr>
    </w:p>
    <w:sectPr w:rsidR="003E0925" w:rsidRPr="003D2D2D">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8357F" w14:textId="77777777" w:rsidR="00EE5D16" w:rsidRDefault="00EE5D16">
      <w:r>
        <w:separator/>
      </w:r>
    </w:p>
  </w:endnote>
  <w:endnote w:type="continuationSeparator" w:id="0">
    <w:p w14:paraId="2BB04622" w14:textId="77777777" w:rsidR="00EE5D16" w:rsidRDefault="00EE5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133622" w:rsidRDefault="001336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49783" w14:textId="77777777" w:rsidR="00EE5D16" w:rsidRDefault="00EE5D16">
      <w:r>
        <w:separator/>
      </w:r>
    </w:p>
  </w:footnote>
  <w:footnote w:type="continuationSeparator" w:id="0">
    <w:p w14:paraId="62B7ED2F" w14:textId="77777777" w:rsidR="00EE5D16" w:rsidRDefault="00EE5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76D7D095" w:rsidR="00133622" w:rsidRDefault="001336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2D2D">
      <w:rPr>
        <w:rFonts w:ascii="Arial" w:hAnsi="Arial" w:cs="Arial"/>
        <w:b/>
        <w:noProof/>
        <w:sz w:val="18"/>
        <w:szCs w:val="18"/>
      </w:rPr>
      <w:t>3GPP TS 24.587 V16.2.0 (2020-09)</w:t>
    </w:r>
    <w:r>
      <w:rPr>
        <w:rFonts w:ascii="Arial" w:hAnsi="Arial" w:cs="Arial"/>
        <w:b/>
        <w:sz w:val="18"/>
        <w:szCs w:val="18"/>
      </w:rPr>
      <w:fldChar w:fldCharType="end"/>
    </w:r>
  </w:p>
  <w:p w14:paraId="7918C898" w14:textId="77777777" w:rsidR="00133622" w:rsidRDefault="001336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539D">
      <w:rPr>
        <w:rFonts w:ascii="Arial" w:hAnsi="Arial" w:cs="Arial"/>
        <w:b/>
        <w:noProof/>
        <w:sz w:val="18"/>
        <w:szCs w:val="18"/>
      </w:rPr>
      <w:t>48</w:t>
    </w:r>
    <w:r>
      <w:rPr>
        <w:rFonts w:ascii="Arial" w:hAnsi="Arial" w:cs="Arial"/>
        <w:b/>
        <w:sz w:val="18"/>
        <w:szCs w:val="18"/>
      </w:rPr>
      <w:fldChar w:fldCharType="end"/>
    </w:r>
  </w:p>
  <w:p w14:paraId="46D479B0" w14:textId="0A88D5B2" w:rsidR="00133622" w:rsidRDefault="001336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2D2D">
      <w:rPr>
        <w:rFonts w:ascii="Arial" w:hAnsi="Arial" w:cs="Arial"/>
        <w:b/>
        <w:noProof/>
        <w:sz w:val="18"/>
        <w:szCs w:val="18"/>
      </w:rPr>
      <w:t>Release 16</w:t>
    </w:r>
    <w:r>
      <w:rPr>
        <w:rFonts w:ascii="Arial" w:hAnsi="Arial" w:cs="Arial"/>
        <w:b/>
        <w:sz w:val="18"/>
        <w:szCs w:val="18"/>
      </w:rPr>
      <w:fldChar w:fldCharType="end"/>
    </w:r>
  </w:p>
  <w:p w14:paraId="604D2230" w14:textId="77777777" w:rsidR="00133622" w:rsidRDefault="00133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92"/>
    <w:rsid w:val="000034D9"/>
    <w:rsid w:val="00010653"/>
    <w:rsid w:val="00010A6E"/>
    <w:rsid w:val="00014274"/>
    <w:rsid w:val="000148C3"/>
    <w:rsid w:val="00016611"/>
    <w:rsid w:val="000166A6"/>
    <w:rsid w:val="00022527"/>
    <w:rsid w:val="00030968"/>
    <w:rsid w:val="000317B1"/>
    <w:rsid w:val="00032E5B"/>
    <w:rsid w:val="00033397"/>
    <w:rsid w:val="00040095"/>
    <w:rsid w:val="000415AA"/>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206"/>
    <w:rsid w:val="00080512"/>
    <w:rsid w:val="000806BD"/>
    <w:rsid w:val="00081A4E"/>
    <w:rsid w:val="000821FD"/>
    <w:rsid w:val="00083DB6"/>
    <w:rsid w:val="000845CA"/>
    <w:rsid w:val="000848F0"/>
    <w:rsid w:val="0008700F"/>
    <w:rsid w:val="000911A3"/>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55DA"/>
    <w:rsid w:val="000E58FC"/>
    <w:rsid w:val="000E5C76"/>
    <w:rsid w:val="000F00C7"/>
    <w:rsid w:val="000F0799"/>
    <w:rsid w:val="000F0C61"/>
    <w:rsid w:val="000F24D1"/>
    <w:rsid w:val="000F2DDA"/>
    <w:rsid w:val="001011AA"/>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52E4"/>
    <w:rsid w:val="001659F0"/>
    <w:rsid w:val="001665CA"/>
    <w:rsid w:val="0016761A"/>
    <w:rsid w:val="001719CB"/>
    <w:rsid w:val="001743E9"/>
    <w:rsid w:val="00176374"/>
    <w:rsid w:val="00177222"/>
    <w:rsid w:val="00177AE7"/>
    <w:rsid w:val="001812A5"/>
    <w:rsid w:val="00182B00"/>
    <w:rsid w:val="0018344C"/>
    <w:rsid w:val="001867A5"/>
    <w:rsid w:val="00197AF7"/>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5031"/>
    <w:rsid w:val="00375E58"/>
    <w:rsid w:val="003765B8"/>
    <w:rsid w:val="003779DF"/>
    <w:rsid w:val="003779F4"/>
    <w:rsid w:val="003801C1"/>
    <w:rsid w:val="00392B36"/>
    <w:rsid w:val="00393E7D"/>
    <w:rsid w:val="00394FAD"/>
    <w:rsid w:val="003954EE"/>
    <w:rsid w:val="003A0049"/>
    <w:rsid w:val="003A634D"/>
    <w:rsid w:val="003A7772"/>
    <w:rsid w:val="003B1887"/>
    <w:rsid w:val="003B606F"/>
    <w:rsid w:val="003B7179"/>
    <w:rsid w:val="003B730A"/>
    <w:rsid w:val="003C08FC"/>
    <w:rsid w:val="003C124B"/>
    <w:rsid w:val="003C19CA"/>
    <w:rsid w:val="003C3971"/>
    <w:rsid w:val="003C74BA"/>
    <w:rsid w:val="003D0D9C"/>
    <w:rsid w:val="003D12A6"/>
    <w:rsid w:val="003D2D2D"/>
    <w:rsid w:val="003D2D72"/>
    <w:rsid w:val="003D33CF"/>
    <w:rsid w:val="003D47F9"/>
    <w:rsid w:val="003E0925"/>
    <w:rsid w:val="003E770C"/>
    <w:rsid w:val="003F0431"/>
    <w:rsid w:val="003F27DF"/>
    <w:rsid w:val="003F560E"/>
    <w:rsid w:val="004003F3"/>
    <w:rsid w:val="00400EF7"/>
    <w:rsid w:val="00402336"/>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510E0"/>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65FB"/>
    <w:rsid w:val="0052671A"/>
    <w:rsid w:val="00526BA0"/>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A0F3F"/>
    <w:rsid w:val="005A2F53"/>
    <w:rsid w:val="005A69DB"/>
    <w:rsid w:val="005A6D6A"/>
    <w:rsid w:val="005A74E9"/>
    <w:rsid w:val="005B3274"/>
    <w:rsid w:val="005B4A41"/>
    <w:rsid w:val="005B7F83"/>
    <w:rsid w:val="005C36F3"/>
    <w:rsid w:val="005C44FD"/>
    <w:rsid w:val="005C5B6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122C"/>
    <w:rsid w:val="006814A1"/>
    <w:rsid w:val="00693317"/>
    <w:rsid w:val="006951A0"/>
    <w:rsid w:val="006974C0"/>
    <w:rsid w:val="006A13F9"/>
    <w:rsid w:val="006A31A8"/>
    <w:rsid w:val="006A323F"/>
    <w:rsid w:val="006A4EF8"/>
    <w:rsid w:val="006A5502"/>
    <w:rsid w:val="006A6A7A"/>
    <w:rsid w:val="006A6AB2"/>
    <w:rsid w:val="006A7DAD"/>
    <w:rsid w:val="006B1868"/>
    <w:rsid w:val="006B30D0"/>
    <w:rsid w:val="006B3B9B"/>
    <w:rsid w:val="006B5A6B"/>
    <w:rsid w:val="006C1090"/>
    <w:rsid w:val="006C1E83"/>
    <w:rsid w:val="006C3D95"/>
    <w:rsid w:val="006C4917"/>
    <w:rsid w:val="006C4B8B"/>
    <w:rsid w:val="006C6EF8"/>
    <w:rsid w:val="006D19D2"/>
    <w:rsid w:val="006D1F8C"/>
    <w:rsid w:val="006D28D7"/>
    <w:rsid w:val="006D2DE5"/>
    <w:rsid w:val="006D53EF"/>
    <w:rsid w:val="006D595E"/>
    <w:rsid w:val="006D661E"/>
    <w:rsid w:val="006E062A"/>
    <w:rsid w:val="006E0C22"/>
    <w:rsid w:val="006E1B60"/>
    <w:rsid w:val="006E3F17"/>
    <w:rsid w:val="006E5C86"/>
    <w:rsid w:val="006E738F"/>
    <w:rsid w:val="006F0E05"/>
    <w:rsid w:val="006F1367"/>
    <w:rsid w:val="00701B28"/>
    <w:rsid w:val="00711238"/>
    <w:rsid w:val="00713C44"/>
    <w:rsid w:val="00715D79"/>
    <w:rsid w:val="007160D1"/>
    <w:rsid w:val="00717DF3"/>
    <w:rsid w:val="00723188"/>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4C3"/>
    <w:rsid w:val="007566D2"/>
    <w:rsid w:val="007570B1"/>
    <w:rsid w:val="00757517"/>
    <w:rsid w:val="00765B72"/>
    <w:rsid w:val="00766E62"/>
    <w:rsid w:val="007672B3"/>
    <w:rsid w:val="00767679"/>
    <w:rsid w:val="00770EB1"/>
    <w:rsid w:val="007722C4"/>
    <w:rsid w:val="00773712"/>
    <w:rsid w:val="00774DA4"/>
    <w:rsid w:val="0077671D"/>
    <w:rsid w:val="00777C47"/>
    <w:rsid w:val="00780051"/>
    <w:rsid w:val="00781F0F"/>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70E9"/>
    <w:rsid w:val="00830747"/>
    <w:rsid w:val="0083259C"/>
    <w:rsid w:val="008347BE"/>
    <w:rsid w:val="00836179"/>
    <w:rsid w:val="00842236"/>
    <w:rsid w:val="008450FC"/>
    <w:rsid w:val="008502C5"/>
    <w:rsid w:val="00852B6E"/>
    <w:rsid w:val="00855B51"/>
    <w:rsid w:val="008578DB"/>
    <w:rsid w:val="00863979"/>
    <w:rsid w:val="00863B19"/>
    <w:rsid w:val="00866105"/>
    <w:rsid w:val="008718B3"/>
    <w:rsid w:val="00872872"/>
    <w:rsid w:val="0087572E"/>
    <w:rsid w:val="00875DA4"/>
    <w:rsid w:val="008768CA"/>
    <w:rsid w:val="00880E7A"/>
    <w:rsid w:val="008821AB"/>
    <w:rsid w:val="008842B7"/>
    <w:rsid w:val="00886541"/>
    <w:rsid w:val="008872BA"/>
    <w:rsid w:val="00887318"/>
    <w:rsid w:val="008900FB"/>
    <w:rsid w:val="00894FB3"/>
    <w:rsid w:val="008961DE"/>
    <w:rsid w:val="00897213"/>
    <w:rsid w:val="00897554"/>
    <w:rsid w:val="008979A4"/>
    <w:rsid w:val="008A30BA"/>
    <w:rsid w:val="008A46F7"/>
    <w:rsid w:val="008A5877"/>
    <w:rsid w:val="008A5A88"/>
    <w:rsid w:val="008B000A"/>
    <w:rsid w:val="008B01FA"/>
    <w:rsid w:val="008B1226"/>
    <w:rsid w:val="008B1CDE"/>
    <w:rsid w:val="008B1D8B"/>
    <w:rsid w:val="008B3F36"/>
    <w:rsid w:val="008B72FE"/>
    <w:rsid w:val="008B77F7"/>
    <w:rsid w:val="008C0C22"/>
    <w:rsid w:val="008C371E"/>
    <w:rsid w:val="008C384C"/>
    <w:rsid w:val="008C3AA0"/>
    <w:rsid w:val="008C58F6"/>
    <w:rsid w:val="008C7855"/>
    <w:rsid w:val="008C7A83"/>
    <w:rsid w:val="008C7D54"/>
    <w:rsid w:val="008D0F1F"/>
    <w:rsid w:val="008D137B"/>
    <w:rsid w:val="008D56ED"/>
    <w:rsid w:val="008D6A32"/>
    <w:rsid w:val="008D6E9C"/>
    <w:rsid w:val="008D6F29"/>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6DB8"/>
    <w:rsid w:val="009B7B95"/>
    <w:rsid w:val="009C4B98"/>
    <w:rsid w:val="009C656B"/>
    <w:rsid w:val="009C7FED"/>
    <w:rsid w:val="009D0E42"/>
    <w:rsid w:val="009D3413"/>
    <w:rsid w:val="009D36B2"/>
    <w:rsid w:val="009E1F25"/>
    <w:rsid w:val="009E236A"/>
    <w:rsid w:val="009E753D"/>
    <w:rsid w:val="009F0658"/>
    <w:rsid w:val="009F1E25"/>
    <w:rsid w:val="009F1EDE"/>
    <w:rsid w:val="009F2137"/>
    <w:rsid w:val="009F37B7"/>
    <w:rsid w:val="009F4B41"/>
    <w:rsid w:val="00A01571"/>
    <w:rsid w:val="00A03DAD"/>
    <w:rsid w:val="00A06B50"/>
    <w:rsid w:val="00A10BF5"/>
    <w:rsid w:val="00A10F02"/>
    <w:rsid w:val="00A14AE2"/>
    <w:rsid w:val="00A164B4"/>
    <w:rsid w:val="00A17BB6"/>
    <w:rsid w:val="00A20858"/>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52E6"/>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3A7F"/>
    <w:rsid w:val="00B03EBA"/>
    <w:rsid w:val="00B05435"/>
    <w:rsid w:val="00B06F56"/>
    <w:rsid w:val="00B072AB"/>
    <w:rsid w:val="00B07503"/>
    <w:rsid w:val="00B10945"/>
    <w:rsid w:val="00B10E12"/>
    <w:rsid w:val="00B15449"/>
    <w:rsid w:val="00B15687"/>
    <w:rsid w:val="00B16C8B"/>
    <w:rsid w:val="00B179A7"/>
    <w:rsid w:val="00B22A0E"/>
    <w:rsid w:val="00B22A90"/>
    <w:rsid w:val="00B22AB6"/>
    <w:rsid w:val="00B25776"/>
    <w:rsid w:val="00B25EF2"/>
    <w:rsid w:val="00B277CA"/>
    <w:rsid w:val="00B32F22"/>
    <w:rsid w:val="00B33BC9"/>
    <w:rsid w:val="00B40D53"/>
    <w:rsid w:val="00B42318"/>
    <w:rsid w:val="00B45CFB"/>
    <w:rsid w:val="00B46A53"/>
    <w:rsid w:val="00B50454"/>
    <w:rsid w:val="00B526A9"/>
    <w:rsid w:val="00B526B5"/>
    <w:rsid w:val="00B56281"/>
    <w:rsid w:val="00B56319"/>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825A8"/>
    <w:rsid w:val="00B84C21"/>
    <w:rsid w:val="00B92F4D"/>
    <w:rsid w:val="00B93086"/>
    <w:rsid w:val="00BA024D"/>
    <w:rsid w:val="00BA19ED"/>
    <w:rsid w:val="00BA329A"/>
    <w:rsid w:val="00BA3654"/>
    <w:rsid w:val="00BA4B8D"/>
    <w:rsid w:val="00BA562A"/>
    <w:rsid w:val="00BA6DA9"/>
    <w:rsid w:val="00BB307E"/>
    <w:rsid w:val="00BC0E78"/>
    <w:rsid w:val="00BC0F7D"/>
    <w:rsid w:val="00BE0B41"/>
    <w:rsid w:val="00BE135D"/>
    <w:rsid w:val="00BE292D"/>
    <w:rsid w:val="00BE2EBF"/>
    <w:rsid w:val="00BE3255"/>
    <w:rsid w:val="00BE3E77"/>
    <w:rsid w:val="00BE4917"/>
    <w:rsid w:val="00BE6AE2"/>
    <w:rsid w:val="00BE7163"/>
    <w:rsid w:val="00BE7541"/>
    <w:rsid w:val="00BE798D"/>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5231"/>
    <w:rsid w:val="00C47AD6"/>
    <w:rsid w:val="00C50A10"/>
    <w:rsid w:val="00C51208"/>
    <w:rsid w:val="00C515D1"/>
    <w:rsid w:val="00C51AD3"/>
    <w:rsid w:val="00C52C99"/>
    <w:rsid w:val="00C53A87"/>
    <w:rsid w:val="00C53E50"/>
    <w:rsid w:val="00C54E25"/>
    <w:rsid w:val="00C54EBB"/>
    <w:rsid w:val="00C55637"/>
    <w:rsid w:val="00C60805"/>
    <w:rsid w:val="00C62016"/>
    <w:rsid w:val="00C62E04"/>
    <w:rsid w:val="00C65060"/>
    <w:rsid w:val="00C675B2"/>
    <w:rsid w:val="00C72833"/>
    <w:rsid w:val="00C737A8"/>
    <w:rsid w:val="00C809AA"/>
    <w:rsid w:val="00C80F1D"/>
    <w:rsid w:val="00C8216B"/>
    <w:rsid w:val="00C858B1"/>
    <w:rsid w:val="00C905F3"/>
    <w:rsid w:val="00C91177"/>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2836"/>
    <w:rsid w:val="00CF621C"/>
    <w:rsid w:val="00CF7BED"/>
    <w:rsid w:val="00CF7D6A"/>
    <w:rsid w:val="00D00698"/>
    <w:rsid w:val="00D00855"/>
    <w:rsid w:val="00D00DA3"/>
    <w:rsid w:val="00D01B80"/>
    <w:rsid w:val="00D04BD1"/>
    <w:rsid w:val="00D0541E"/>
    <w:rsid w:val="00D10D71"/>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5EB"/>
    <w:rsid w:val="00D77160"/>
    <w:rsid w:val="00D80AEE"/>
    <w:rsid w:val="00D81796"/>
    <w:rsid w:val="00D86B3B"/>
    <w:rsid w:val="00D87E00"/>
    <w:rsid w:val="00D9134D"/>
    <w:rsid w:val="00D977A9"/>
    <w:rsid w:val="00DA7A03"/>
    <w:rsid w:val="00DA7B90"/>
    <w:rsid w:val="00DB1185"/>
    <w:rsid w:val="00DB1818"/>
    <w:rsid w:val="00DB3ABF"/>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62CD"/>
    <w:rsid w:val="00DF654F"/>
    <w:rsid w:val="00E0594F"/>
    <w:rsid w:val="00E105A5"/>
    <w:rsid w:val="00E110F1"/>
    <w:rsid w:val="00E13772"/>
    <w:rsid w:val="00E15F67"/>
    <w:rsid w:val="00E16331"/>
    <w:rsid w:val="00E16509"/>
    <w:rsid w:val="00E16F51"/>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27F6"/>
    <w:rsid w:val="00E55B05"/>
    <w:rsid w:val="00E61DD4"/>
    <w:rsid w:val="00E63195"/>
    <w:rsid w:val="00E6424F"/>
    <w:rsid w:val="00E665C6"/>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2C01"/>
    <w:rsid w:val="00EB450B"/>
    <w:rsid w:val="00EB4A5E"/>
    <w:rsid w:val="00EB4FD1"/>
    <w:rsid w:val="00EB6A5C"/>
    <w:rsid w:val="00EB73C7"/>
    <w:rsid w:val="00EC1396"/>
    <w:rsid w:val="00EC33D2"/>
    <w:rsid w:val="00EC3458"/>
    <w:rsid w:val="00EC3DA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B84"/>
    <w:rsid w:val="00F1409F"/>
    <w:rsid w:val="00F16150"/>
    <w:rsid w:val="00F17470"/>
    <w:rsid w:val="00F204C2"/>
    <w:rsid w:val="00F208DA"/>
    <w:rsid w:val="00F20C77"/>
    <w:rsid w:val="00F22EC7"/>
    <w:rsid w:val="00F24AEF"/>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AFB"/>
    <w:rsid w:val="00F8034F"/>
    <w:rsid w:val="00F80C53"/>
    <w:rsid w:val="00F81CB3"/>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6D96"/>
    <w:rsid w:val="00FD77A2"/>
    <w:rsid w:val="00FE06A3"/>
    <w:rsid w:val="00FE06B2"/>
    <w:rsid w:val="00FE345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959C4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4D158-BBAF-499F-BB68-645BCAA66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105</Pages>
  <Words>40452</Words>
  <Characters>221678</Characters>
  <Application>Microsoft Office Word</Application>
  <DocSecurity>0</DocSecurity>
  <Lines>4433</Lines>
  <Paragraphs>3196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258934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cp:lastModifiedBy>
  <cp:revision>3</cp:revision>
  <cp:lastPrinted>2019-02-25T14:05:00Z</cp:lastPrinted>
  <dcterms:created xsi:type="dcterms:W3CDTF">2020-09-24T15:37:00Z</dcterms:created>
  <dcterms:modified xsi:type="dcterms:W3CDTF">2020-09-24T16:24:00Z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1594028924</vt:lpwstr>
  </property>
</Properties>
</file>