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A417FC8"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A37655">
              <w:t>1</w:t>
            </w:r>
            <w:r w:rsidRPr="004626B6">
              <w:t>.</w:t>
            </w:r>
            <w:r w:rsidR="00AA2A10">
              <w:t>0</w:t>
            </w:r>
            <w:r w:rsidRPr="004626B6">
              <w:t>.</w:t>
            </w:r>
            <w:bookmarkEnd w:id="3"/>
            <w:r w:rsidR="004626B6" w:rsidRPr="004626B6">
              <w:t>0</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F40F48">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624C1E" w14:textId="03B1E644" w:rsidR="00BE61F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E61FE">
        <w:t>Foreword</w:t>
      </w:r>
      <w:r w:rsidR="00BE61FE">
        <w:tab/>
      </w:r>
      <w:r w:rsidR="00BE61FE">
        <w:fldChar w:fldCharType="begin"/>
      </w:r>
      <w:r w:rsidR="00BE61FE">
        <w:instrText xml:space="preserve"> PAGEREF _Toc160569203 \h </w:instrText>
      </w:r>
      <w:r w:rsidR="00BE61FE">
        <w:fldChar w:fldCharType="separate"/>
      </w:r>
      <w:r w:rsidR="00BE61FE">
        <w:t>7</w:t>
      </w:r>
      <w:r w:rsidR="00BE61FE">
        <w:fldChar w:fldCharType="end"/>
      </w:r>
    </w:p>
    <w:p w14:paraId="1A0EDC77" w14:textId="4D79D65A" w:rsidR="00BE61FE" w:rsidRDefault="00BE61F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r>
        <w:fldChar w:fldCharType="separate"/>
      </w:r>
      <w:r>
        <w:t>9</w:t>
      </w:r>
      <w:r>
        <w:fldChar w:fldCharType="end"/>
      </w:r>
    </w:p>
    <w:p w14:paraId="472C723C" w14:textId="43311733" w:rsidR="00BE61FE" w:rsidRDefault="00BE61F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r>
        <w:fldChar w:fldCharType="separate"/>
      </w:r>
      <w:r>
        <w:t>9</w:t>
      </w:r>
      <w:r>
        <w:fldChar w:fldCharType="end"/>
      </w:r>
    </w:p>
    <w:p w14:paraId="0F2739B2" w14:textId="030D4D63" w:rsidR="00BE61FE" w:rsidRDefault="00BE61F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r>
        <w:fldChar w:fldCharType="separate"/>
      </w:r>
      <w:r>
        <w:t>10</w:t>
      </w:r>
      <w:r>
        <w:fldChar w:fldCharType="end"/>
      </w:r>
    </w:p>
    <w:p w14:paraId="6EDD2998" w14:textId="13E4CD12" w:rsidR="00BE61FE" w:rsidRDefault="00BE61F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r>
        <w:fldChar w:fldCharType="separate"/>
      </w:r>
      <w:r>
        <w:t>10</w:t>
      </w:r>
      <w:r>
        <w:fldChar w:fldCharType="end"/>
      </w:r>
    </w:p>
    <w:p w14:paraId="35919472" w14:textId="36FED08C" w:rsidR="00BE61FE" w:rsidRDefault="00BE61F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r>
        <w:fldChar w:fldCharType="separate"/>
      </w:r>
      <w:r>
        <w:t>10</w:t>
      </w:r>
      <w:r>
        <w:fldChar w:fldCharType="end"/>
      </w:r>
    </w:p>
    <w:p w14:paraId="2CF8A65E" w14:textId="7790B304" w:rsidR="00BE61FE" w:rsidRDefault="00BE61F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r>
        <w:fldChar w:fldCharType="separate"/>
      </w:r>
      <w:r>
        <w:t>10</w:t>
      </w:r>
      <w:r>
        <w:fldChar w:fldCharType="end"/>
      </w:r>
    </w:p>
    <w:p w14:paraId="5A132C87" w14:textId="2E8FB4A4" w:rsidR="00BE61FE" w:rsidRDefault="00BE61F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r>
        <w:fldChar w:fldCharType="separate"/>
      </w:r>
      <w:r>
        <w:t>11</w:t>
      </w:r>
      <w:r>
        <w:fldChar w:fldCharType="end"/>
      </w:r>
    </w:p>
    <w:p w14:paraId="2CA022B7" w14:textId="5BE9FFDB" w:rsidR="00BE61FE" w:rsidRDefault="00BE61F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r>
        <w:fldChar w:fldCharType="separate"/>
      </w:r>
      <w:r>
        <w:t>11</w:t>
      </w:r>
      <w:r>
        <w:fldChar w:fldCharType="end"/>
      </w:r>
    </w:p>
    <w:p w14:paraId="1660A0FF" w14:textId="4805D8A6" w:rsidR="00BE61FE" w:rsidRDefault="00BE61F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r>
        <w:fldChar w:fldCharType="separate"/>
      </w:r>
      <w:r>
        <w:t>11</w:t>
      </w:r>
      <w:r>
        <w:fldChar w:fldCharType="end"/>
      </w:r>
    </w:p>
    <w:p w14:paraId="140D1A4D" w14:textId="7682B836"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r>
        <w:fldChar w:fldCharType="separate"/>
      </w:r>
      <w:r>
        <w:t>11</w:t>
      </w:r>
      <w:r>
        <w:fldChar w:fldCharType="end"/>
      </w:r>
    </w:p>
    <w:p w14:paraId="55B6B046" w14:textId="08815DDC"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r>
        <w:fldChar w:fldCharType="separate"/>
      </w:r>
      <w:r>
        <w:t>11</w:t>
      </w:r>
      <w:r>
        <w:fldChar w:fldCharType="end"/>
      </w:r>
    </w:p>
    <w:p w14:paraId="5C953F06" w14:textId="021012BF" w:rsidR="00BE61FE" w:rsidRDefault="00BE61F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r>
        <w:fldChar w:fldCharType="separate"/>
      </w:r>
      <w:r>
        <w:t>11</w:t>
      </w:r>
      <w:r>
        <w:fldChar w:fldCharType="end"/>
      </w:r>
    </w:p>
    <w:p w14:paraId="649FC1F6" w14:textId="47D53C40" w:rsidR="00BE61FE" w:rsidRDefault="00BE61F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r>
        <w:fldChar w:fldCharType="separate"/>
      </w:r>
      <w:r>
        <w:t>12</w:t>
      </w:r>
      <w:r>
        <w:fldChar w:fldCharType="end"/>
      </w:r>
    </w:p>
    <w:p w14:paraId="5FE0F313" w14:textId="5978026B" w:rsidR="00BE61FE" w:rsidRDefault="00BE61F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r>
        <w:fldChar w:fldCharType="separate"/>
      </w:r>
      <w:r>
        <w:t>12</w:t>
      </w:r>
      <w:r>
        <w:fldChar w:fldCharType="end"/>
      </w:r>
    </w:p>
    <w:p w14:paraId="53DA11A5" w14:textId="12946A4C" w:rsidR="00BE61FE" w:rsidRDefault="00BE61F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r>
        <w:fldChar w:fldCharType="separate"/>
      </w:r>
      <w:r>
        <w:t>13</w:t>
      </w:r>
      <w:r>
        <w:fldChar w:fldCharType="end"/>
      </w:r>
    </w:p>
    <w:p w14:paraId="6FE3B670" w14:textId="7A41DDA4" w:rsidR="00BE61FE" w:rsidRDefault="00BE61F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r>
        <w:fldChar w:fldCharType="separate"/>
      </w:r>
      <w:r>
        <w:t>13</w:t>
      </w:r>
      <w:r>
        <w:fldChar w:fldCharType="end"/>
      </w:r>
    </w:p>
    <w:p w14:paraId="0DDADC2E" w14:textId="64365B26" w:rsidR="00BE61FE" w:rsidRDefault="00BE61F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r>
        <w:fldChar w:fldCharType="separate"/>
      </w:r>
      <w:r>
        <w:t>13</w:t>
      </w:r>
      <w:r>
        <w:fldChar w:fldCharType="end"/>
      </w:r>
    </w:p>
    <w:p w14:paraId="203D7CFF" w14:textId="66D25748" w:rsidR="00BE61FE" w:rsidRDefault="00BE61F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r>
        <w:fldChar w:fldCharType="separate"/>
      </w:r>
      <w:r>
        <w:t>13</w:t>
      </w:r>
      <w:r>
        <w:fldChar w:fldCharType="end"/>
      </w:r>
    </w:p>
    <w:p w14:paraId="71F10386" w14:textId="5C52002A" w:rsidR="00BE61FE" w:rsidRDefault="00BE61F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r>
        <w:fldChar w:fldCharType="separate"/>
      </w:r>
      <w:r>
        <w:t>14</w:t>
      </w:r>
      <w:r>
        <w:fldChar w:fldCharType="end"/>
      </w:r>
    </w:p>
    <w:p w14:paraId="4621110F" w14:textId="71004FC8" w:rsidR="00BE61FE" w:rsidRDefault="00BE61F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r>
        <w:fldChar w:fldCharType="separate"/>
      </w:r>
      <w:r>
        <w:t>14</w:t>
      </w:r>
      <w:r>
        <w:fldChar w:fldCharType="end"/>
      </w:r>
    </w:p>
    <w:p w14:paraId="7D983D25" w14:textId="5CB76DC1" w:rsidR="00BE61FE" w:rsidRDefault="00BE61F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r>
        <w:fldChar w:fldCharType="separate"/>
      </w:r>
      <w:r>
        <w:t>14</w:t>
      </w:r>
      <w:r>
        <w:fldChar w:fldCharType="end"/>
      </w:r>
    </w:p>
    <w:p w14:paraId="546EA655" w14:textId="40292BD4" w:rsidR="00BE61FE" w:rsidRDefault="00BE61F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r>
        <w:fldChar w:fldCharType="separate"/>
      </w:r>
      <w:r>
        <w:t>14</w:t>
      </w:r>
      <w:r>
        <w:fldChar w:fldCharType="end"/>
      </w:r>
    </w:p>
    <w:p w14:paraId="33EFE851" w14:textId="314F52A7" w:rsidR="00BE61FE" w:rsidRDefault="00BE61F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r>
        <w:fldChar w:fldCharType="separate"/>
      </w:r>
      <w:r>
        <w:t>14</w:t>
      </w:r>
      <w:r>
        <w:fldChar w:fldCharType="end"/>
      </w:r>
    </w:p>
    <w:p w14:paraId="15B03250" w14:textId="62B4BACE" w:rsidR="00BE61FE" w:rsidRDefault="00BE61F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r>
        <w:fldChar w:fldCharType="separate"/>
      </w:r>
      <w:r>
        <w:t>14</w:t>
      </w:r>
      <w:r>
        <w:fldChar w:fldCharType="end"/>
      </w:r>
    </w:p>
    <w:p w14:paraId="2386D419" w14:textId="05018E0C" w:rsidR="00BE61FE" w:rsidRDefault="00BE61F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r>
        <w:fldChar w:fldCharType="separate"/>
      </w:r>
      <w:r>
        <w:t>14</w:t>
      </w:r>
      <w:r>
        <w:fldChar w:fldCharType="end"/>
      </w:r>
    </w:p>
    <w:p w14:paraId="06837CEE" w14:textId="3CE1427F" w:rsidR="00BE61FE" w:rsidRDefault="00BE61FE">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r>
        <w:fldChar w:fldCharType="separate"/>
      </w:r>
      <w:r>
        <w:t>15</w:t>
      </w:r>
      <w:r>
        <w:fldChar w:fldCharType="end"/>
      </w:r>
    </w:p>
    <w:p w14:paraId="7D5C72A0" w14:textId="21FECE14" w:rsidR="00BE61FE" w:rsidRDefault="00BE61FE">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r>
        <w:fldChar w:fldCharType="separate"/>
      </w:r>
      <w:r>
        <w:t>15</w:t>
      </w:r>
      <w:r>
        <w:fldChar w:fldCharType="end"/>
      </w:r>
    </w:p>
    <w:p w14:paraId="5EA65EDB" w14:textId="30B342A0" w:rsidR="00BE61FE" w:rsidRDefault="00BE61FE">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r>
        <w:fldChar w:fldCharType="separate"/>
      </w:r>
      <w:r>
        <w:t>15</w:t>
      </w:r>
      <w:r>
        <w:fldChar w:fldCharType="end"/>
      </w:r>
    </w:p>
    <w:p w14:paraId="2F91E5C8" w14:textId="7AD94E90" w:rsidR="00BE61FE" w:rsidRDefault="00BE61FE">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r>
        <w:fldChar w:fldCharType="separate"/>
      </w:r>
      <w:r>
        <w:t>15</w:t>
      </w:r>
      <w:r>
        <w:fldChar w:fldCharType="end"/>
      </w:r>
    </w:p>
    <w:p w14:paraId="0B28E48E" w14:textId="3CA5E43D" w:rsidR="00BE61FE" w:rsidRDefault="00BE61FE">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r>
        <w:fldChar w:fldCharType="separate"/>
      </w:r>
      <w:r>
        <w:t>17</w:t>
      </w:r>
      <w:r>
        <w:fldChar w:fldCharType="end"/>
      </w:r>
    </w:p>
    <w:p w14:paraId="3AD4C639" w14:textId="53593A91" w:rsidR="00BE61FE" w:rsidRDefault="00BE61FE">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r>
        <w:fldChar w:fldCharType="separate"/>
      </w:r>
      <w:r>
        <w:t>17</w:t>
      </w:r>
      <w:r>
        <w:fldChar w:fldCharType="end"/>
      </w:r>
    </w:p>
    <w:p w14:paraId="0FC539C0" w14:textId="6ED3F3FD" w:rsidR="00BE61FE" w:rsidRDefault="00BE61FE">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r>
        <w:fldChar w:fldCharType="separate"/>
      </w:r>
      <w:r>
        <w:t>18</w:t>
      </w:r>
      <w:r>
        <w:fldChar w:fldCharType="end"/>
      </w:r>
    </w:p>
    <w:p w14:paraId="1C452157" w14:textId="5E4EA3AD" w:rsidR="00BE61FE" w:rsidRDefault="00BE61FE">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r>
        <w:fldChar w:fldCharType="separate"/>
      </w:r>
      <w:r>
        <w:t>18</w:t>
      </w:r>
      <w:r>
        <w:fldChar w:fldCharType="end"/>
      </w:r>
    </w:p>
    <w:p w14:paraId="231CCEFD" w14:textId="1D017688" w:rsidR="00BE61FE" w:rsidRDefault="00BE61FE">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r>
        <w:fldChar w:fldCharType="separate"/>
      </w:r>
      <w:r>
        <w:t>18</w:t>
      </w:r>
      <w:r>
        <w:fldChar w:fldCharType="end"/>
      </w:r>
    </w:p>
    <w:p w14:paraId="233D8539" w14:textId="62C72385" w:rsidR="00BE61FE" w:rsidRDefault="00BE61FE">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r>
        <w:fldChar w:fldCharType="separate"/>
      </w:r>
      <w:r>
        <w:t>18</w:t>
      </w:r>
      <w:r>
        <w:fldChar w:fldCharType="end"/>
      </w:r>
    </w:p>
    <w:p w14:paraId="0A2C8FDC" w14:textId="37EAA430" w:rsidR="00BE61FE" w:rsidRDefault="00BE61FE">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r>
        <w:fldChar w:fldCharType="separate"/>
      </w:r>
      <w:r>
        <w:t>20</w:t>
      </w:r>
      <w:r>
        <w:fldChar w:fldCharType="end"/>
      </w:r>
    </w:p>
    <w:p w14:paraId="6A97AE94" w14:textId="5D206607" w:rsidR="00BE61FE" w:rsidRDefault="00BE61FE">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r>
        <w:fldChar w:fldCharType="separate"/>
      </w:r>
      <w:r>
        <w:t>21</w:t>
      </w:r>
      <w:r>
        <w:fldChar w:fldCharType="end"/>
      </w:r>
    </w:p>
    <w:p w14:paraId="581164CA" w14:textId="086587CF" w:rsidR="00BE61FE" w:rsidRDefault="00BE61FE">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r>
        <w:fldChar w:fldCharType="separate"/>
      </w:r>
      <w:r>
        <w:t>23</w:t>
      </w:r>
      <w:r>
        <w:fldChar w:fldCharType="end"/>
      </w:r>
    </w:p>
    <w:p w14:paraId="2E549158" w14:textId="0E088B97" w:rsidR="00BE61FE" w:rsidRDefault="00BE61FE">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A37655">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r>
        <w:fldChar w:fldCharType="separate"/>
      </w:r>
      <w:r>
        <w:t>23</w:t>
      </w:r>
      <w:r>
        <w:fldChar w:fldCharType="end"/>
      </w:r>
    </w:p>
    <w:p w14:paraId="7D58AF63" w14:textId="75948502" w:rsidR="00BE61FE" w:rsidRDefault="00BE61FE">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r>
        <w:fldChar w:fldCharType="separate"/>
      </w:r>
      <w:r>
        <w:t>23</w:t>
      </w:r>
      <w:r>
        <w:fldChar w:fldCharType="end"/>
      </w:r>
    </w:p>
    <w:p w14:paraId="4E4D61AC" w14:textId="6D1993E8" w:rsidR="00BE61FE" w:rsidRDefault="00BE61FE">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r>
        <w:fldChar w:fldCharType="separate"/>
      </w:r>
      <w:r>
        <w:t>23</w:t>
      </w:r>
      <w:r>
        <w:fldChar w:fldCharType="end"/>
      </w:r>
    </w:p>
    <w:p w14:paraId="09A8F54E" w14:textId="38B48F31" w:rsidR="00BE61FE" w:rsidRDefault="00BE61FE">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r>
        <w:fldChar w:fldCharType="separate"/>
      </w:r>
      <w:r>
        <w:t>25</w:t>
      </w:r>
      <w:r>
        <w:fldChar w:fldCharType="end"/>
      </w:r>
    </w:p>
    <w:p w14:paraId="31D76171" w14:textId="59075312" w:rsidR="00BE61FE" w:rsidRDefault="00BE61FE">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r>
        <w:fldChar w:fldCharType="separate"/>
      </w:r>
      <w:r>
        <w:t>25</w:t>
      </w:r>
      <w:r>
        <w:fldChar w:fldCharType="end"/>
      </w:r>
    </w:p>
    <w:p w14:paraId="2EC1F70E" w14:textId="7DF2139A" w:rsidR="00BE61FE" w:rsidRDefault="00BE61FE">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r>
        <w:fldChar w:fldCharType="separate"/>
      </w:r>
      <w:r>
        <w:t>27</w:t>
      </w:r>
      <w:r>
        <w:fldChar w:fldCharType="end"/>
      </w:r>
    </w:p>
    <w:p w14:paraId="622FA71B" w14:textId="0181C53C" w:rsidR="00BE61FE" w:rsidRDefault="00BE61FE">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r>
        <w:fldChar w:fldCharType="separate"/>
      </w:r>
      <w:r>
        <w:t>27</w:t>
      </w:r>
      <w:r>
        <w:fldChar w:fldCharType="end"/>
      </w:r>
    </w:p>
    <w:p w14:paraId="592A9A89" w14:textId="36FF828B" w:rsidR="00BE61FE" w:rsidRDefault="00BE61FE">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r>
        <w:fldChar w:fldCharType="separate"/>
      </w:r>
      <w:r>
        <w:t>27</w:t>
      </w:r>
      <w:r>
        <w:fldChar w:fldCharType="end"/>
      </w:r>
    </w:p>
    <w:p w14:paraId="527770E8" w14:textId="433EA74D" w:rsidR="00BE61FE" w:rsidRDefault="00BE61FE">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r>
        <w:fldChar w:fldCharType="separate"/>
      </w:r>
      <w:r>
        <w:t>27</w:t>
      </w:r>
      <w:r>
        <w:fldChar w:fldCharType="end"/>
      </w:r>
    </w:p>
    <w:p w14:paraId="4B3346C7" w14:textId="6DE75A18" w:rsidR="00BE61FE" w:rsidRDefault="00BE61FE">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r>
        <w:fldChar w:fldCharType="separate"/>
      </w:r>
      <w:r>
        <w:t>30</w:t>
      </w:r>
      <w:r>
        <w:fldChar w:fldCharType="end"/>
      </w:r>
    </w:p>
    <w:p w14:paraId="092F199C" w14:textId="2D008263" w:rsidR="00BE61FE" w:rsidRDefault="00BE61FE">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r>
        <w:fldChar w:fldCharType="separate"/>
      </w:r>
      <w:r>
        <w:t>30</w:t>
      </w:r>
      <w:r>
        <w:fldChar w:fldCharType="end"/>
      </w:r>
    </w:p>
    <w:p w14:paraId="6EF63CED" w14:textId="7DC4B103" w:rsidR="00BE61FE" w:rsidRDefault="00BE61FE">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r>
        <w:fldChar w:fldCharType="separate"/>
      </w:r>
      <w:r>
        <w:t>32</w:t>
      </w:r>
      <w:r>
        <w:fldChar w:fldCharType="end"/>
      </w:r>
    </w:p>
    <w:p w14:paraId="778C4655" w14:textId="6A53828D" w:rsidR="00BE61FE" w:rsidRDefault="00BE61F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r>
        <w:fldChar w:fldCharType="separate"/>
      </w:r>
      <w:r>
        <w:t>32</w:t>
      </w:r>
      <w:r>
        <w:fldChar w:fldCharType="end"/>
      </w:r>
    </w:p>
    <w:p w14:paraId="5B731CFE" w14:textId="6503EF13" w:rsidR="00BE61FE" w:rsidRDefault="00BE61F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r>
        <w:fldChar w:fldCharType="separate"/>
      </w:r>
      <w:r>
        <w:t>33</w:t>
      </w:r>
      <w:r>
        <w:fldChar w:fldCharType="end"/>
      </w:r>
    </w:p>
    <w:p w14:paraId="6A2C2EB0" w14:textId="3AA6EB23" w:rsidR="00BE61FE" w:rsidRDefault="00BE61F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r>
        <w:fldChar w:fldCharType="separate"/>
      </w:r>
      <w:r>
        <w:t>33</w:t>
      </w:r>
      <w:r>
        <w:fldChar w:fldCharType="end"/>
      </w:r>
    </w:p>
    <w:p w14:paraId="3C07FDCA" w14:textId="3B68CAB5" w:rsidR="00BE61FE" w:rsidRDefault="00BE61FE">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r>
        <w:fldChar w:fldCharType="separate"/>
      </w:r>
      <w:r>
        <w:t>33</w:t>
      </w:r>
      <w:r>
        <w:fldChar w:fldCharType="end"/>
      </w:r>
    </w:p>
    <w:p w14:paraId="199FFEC9" w14:textId="652A08E1" w:rsidR="00BE61FE" w:rsidRDefault="00BE61FE">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r>
        <w:fldChar w:fldCharType="separate"/>
      </w:r>
      <w:r>
        <w:t>33</w:t>
      </w:r>
      <w:r>
        <w:fldChar w:fldCharType="end"/>
      </w:r>
    </w:p>
    <w:p w14:paraId="29FE14AD" w14:textId="70454164" w:rsidR="00BE61FE" w:rsidRDefault="00BE61FE">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r>
        <w:fldChar w:fldCharType="separate"/>
      </w:r>
      <w:r>
        <w:t>33</w:t>
      </w:r>
      <w:r>
        <w:fldChar w:fldCharType="end"/>
      </w:r>
    </w:p>
    <w:p w14:paraId="136BF868" w14:textId="3EEA842B" w:rsidR="00BE61FE" w:rsidRDefault="00BE61FE">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r>
        <w:fldChar w:fldCharType="separate"/>
      </w:r>
      <w:r>
        <w:t>33</w:t>
      </w:r>
      <w:r>
        <w:fldChar w:fldCharType="end"/>
      </w:r>
    </w:p>
    <w:p w14:paraId="3025732B" w14:textId="15FB3B0E" w:rsidR="00BE61FE" w:rsidRDefault="00BE61FE">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r>
        <w:fldChar w:fldCharType="separate"/>
      </w:r>
      <w:r>
        <w:t>34</w:t>
      </w:r>
      <w:r>
        <w:fldChar w:fldCharType="end"/>
      </w:r>
    </w:p>
    <w:p w14:paraId="27BFF3BE" w14:textId="0ED5FA8C" w:rsidR="00BE61FE" w:rsidRDefault="00BE61FE">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r>
        <w:fldChar w:fldCharType="separate"/>
      </w:r>
      <w:r>
        <w:t>34</w:t>
      </w:r>
      <w:r>
        <w:fldChar w:fldCharType="end"/>
      </w:r>
    </w:p>
    <w:p w14:paraId="09F67F91" w14:textId="79733967" w:rsidR="00BE61FE" w:rsidRDefault="00BE61FE">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r>
        <w:fldChar w:fldCharType="separate"/>
      </w:r>
      <w:r>
        <w:t>35</w:t>
      </w:r>
      <w:r>
        <w:fldChar w:fldCharType="end"/>
      </w:r>
    </w:p>
    <w:p w14:paraId="5088925A" w14:textId="08BD1AAA" w:rsidR="00BE61FE" w:rsidRDefault="00BE61FE">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r>
        <w:fldChar w:fldCharType="separate"/>
      </w:r>
      <w:r>
        <w:t>35</w:t>
      </w:r>
      <w:r>
        <w:fldChar w:fldCharType="end"/>
      </w:r>
    </w:p>
    <w:p w14:paraId="226354C6" w14:textId="3DCF63B2" w:rsidR="00BE61FE" w:rsidRDefault="00BE61FE">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r>
        <w:fldChar w:fldCharType="separate"/>
      </w:r>
      <w:r>
        <w:t>35</w:t>
      </w:r>
      <w:r>
        <w:fldChar w:fldCharType="end"/>
      </w:r>
    </w:p>
    <w:p w14:paraId="57B7EDBF" w14:textId="094AC897" w:rsidR="00BE61FE" w:rsidRDefault="00BE61FE">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r>
        <w:fldChar w:fldCharType="separate"/>
      </w:r>
      <w:r>
        <w:t>36</w:t>
      </w:r>
      <w:r>
        <w:fldChar w:fldCharType="end"/>
      </w:r>
    </w:p>
    <w:p w14:paraId="46288C9B" w14:textId="253CEDC2" w:rsidR="00BE61FE" w:rsidRDefault="00BE61FE">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r>
        <w:fldChar w:fldCharType="separate"/>
      </w:r>
      <w:r>
        <w:t>36</w:t>
      </w:r>
      <w:r>
        <w:fldChar w:fldCharType="end"/>
      </w:r>
    </w:p>
    <w:p w14:paraId="1CA6F672" w14:textId="2D7AFAE7" w:rsidR="00BE61FE" w:rsidRDefault="00BE61FE">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r>
        <w:fldChar w:fldCharType="separate"/>
      </w:r>
      <w:r>
        <w:t>36</w:t>
      </w:r>
      <w:r>
        <w:fldChar w:fldCharType="end"/>
      </w:r>
    </w:p>
    <w:p w14:paraId="4C49289D" w14:textId="396C6952" w:rsidR="00BE61FE" w:rsidRDefault="00BE61FE">
      <w:pPr>
        <w:pStyle w:val="TOC4"/>
        <w:rPr>
          <w:rFonts w:asciiTheme="minorHAnsi" w:eastAsiaTheme="minorEastAsia" w:hAnsiTheme="minorHAnsi" w:cstheme="minorBidi"/>
          <w:kern w:val="2"/>
          <w:sz w:val="21"/>
          <w:szCs w:val="22"/>
          <w:lang w:val="en-US" w:eastAsia="zh-CN"/>
        </w:rPr>
      </w:pPr>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r>
        <w:fldChar w:fldCharType="separate"/>
      </w:r>
      <w:r>
        <w:t>36</w:t>
      </w:r>
      <w:r>
        <w:fldChar w:fldCharType="end"/>
      </w:r>
    </w:p>
    <w:p w14:paraId="2DA7E787" w14:textId="661410EE" w:rsidR="00BE61FE" w:rsidRDefault="00BE61F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r>
        <w:fldChar w:fldCharType="separate"/>
      </w:r>
      <w:r>
        <w:t>36</w:t>
      </w:r>
      <w:r>
        <w:fldChar w:fldCharType="end"/>
      </w:r>
    </w:p>
    <w:p w14:paraId="1D69ED61" w14:textId="2777F492" w:rsidR="00BE61FE" w:rsidRDefault="00BE61FE">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r>
        <w:fldChar w:fldCharType="separate"/>
      </w:r>
      <w:r>
        <w:t>36</w:t>
      </w:r>
      <w:r>
        <w:fldChar w:fldCharType="end"/>
      </w:r>
    </w:p>
    <w:p w14:paraId="03C452B9" w14:textId="4D171AA6" w:rsidR="00BE61FE" w:rsidRDefault="00BE61FE">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r>
        <w:fldChar w:fldCharType="separate"/>
      </w:r>
      <w:r>
        <w:t>36</w:t>
      </w:r>
      <w:r>
        <w:fldChar w:fldCharType="end"/>
      </w:r>
    </w:p>
    <w:p w14:paraId="1DA62454" w14:textId="7C037C7E" w:rsidR="00BE61FE" w:rsidRDefault="00BE61FE">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r>
        <w:fldChar w:fldCharType="separate"/>
      </w:r>
      <w:r>
        <w:t>36</w:t>
      </w:r>
      <w:r>
        <w:fldChar w:fldCharType="end"/>
      </w:r>
    </w:p>
    <w:p w14:paraId="09CC68EF" w14:textId="4D0616E0" w:rsidR="00BE61FE" w:rsidRDefault="00BE61FE">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r>
        <w:fldChar w:fldCharType="separate"/>
      </w:r>
      <w:r>
        <w:t>37</w:t>
      </w:r>
      <w:r>
        <w:fldChar w:fldCharType="end"/>
      </w:r>
    </w:p>
    <w:p w14:paraId="01E25811" w14:textId="7F14E966" w:rsidR="00BE61FE" w:rsidRDefault="00BE61FE">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r>
        <w:fldChar w:fldCharType="separate"/>
      </w:r>
      <w:r>
        <w:t>37</w:t>
      </w:r>
      <w:r>
        <w:fldChar w:fldCharType="end"/>
      </w:r>
    </w:p>
    <w:p w14:paraId="63594357" w14:textId="053F14FB" w:rsidR="00BE61FE" w:rsidRDefault="00BE61FE">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r>
        <w:fldChar w:fldCharType="separate"/>
      </w:r>
      <w:r>
        <w:t>37</w:t>
      </w:r>
      <w:r>
        <w:fldChar w:fldCharType="end"/>
      </w:r>
    </w:p>
    <w:p w14:paraId="72793F2A" w14:textId="2CAFEC4A" w:rsidR="00BE61FE" w:rsidRDefault="00BE61FE">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r>
        <w:fldChar w:fldCharType="separate"/>
      </w:r>
      <w:r>
        <w:t>38</w:t>
      </w:r>
      <w:r>
        <w:fldChar w:fldCharType="end"/>
      </w:r>
    </w:p>
    <w:p w14:paraId="307927F1" w14:textId="770042BD" w:rsidR="00BE61FE" w:rsidRDefault="00BE61FE">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r>
        <w:fldChar w:fldCharType="separate"/>
      </w:r>
      <w:r>
        <w:t>38</w:t>
      </w:r>
      <w:r>
        <w:fldChar w:fldCharType="end"/>
      </w:r>
    </w:p>
    <w:p w14:paraId="32FE21CB" w14:textId="53948BE8" w:rsidR="00BE61FE" w:rsidRDefault="00BE61FE">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r>
        <w:fldChar w:fldCharType="separate"/>
      </w:r>
      <w:r>
        <w:t>38</w:t>
      </w:r>
      <w:r>
        <w:fldChar w:fldCharType="end"/>
      </w:r>
    </w:p>
    <w:p w14:paraId="5A632909" w14:textId="44B13A89" w:rsidR="00BE61FE" w:rsidRDefault="00BE61FE">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r>
        <w:fldChar w:fldCharType="separate"/>
      </w:r>
      <w:r>
        <w:t>39</w:t>
      </w:r>
      <w:r>
        <w:fldChar w:fldCharType="end"/>
      </w:r>
    </w:p>
    <w:p w14:paraId="292A1244" w14:textId="6B8B73E0" w:rsidR="00BE61FE" w:rsidRDefault="00BE61FE">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r>
        <w:fldChar w:fldCharType="separate"/>
      </w:r>
      <w:r>
        <w:t>39</w:t>
      </w:r>
      <w:r>
        <w:fldChar w:fldCharType="end"/>
      </w:r>
    </w:p>
    <w:p w14:paraId="4E0B85EE" w14:textId="3E58F73E" w:rsidR="00BE61FE" w:rsidRDefault="00BE61FE">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r>
        <w:fldChar w:fldCharType="separate"/>
      </w:r>
      <w:r>
        <w:t>39</w:t>
      </w:r>
      <w:r>
        <w:fldChar w:fldCharType="end"/>
      </w:r>
    </w:p>
    <w:p w14:paraId="2B1DE363" w14:textId="3CE8446D" w:rsidR="00BE61FE" w:rsidRDefault="00BE61FE">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r>
        <w:fldChar w:fldCharType="separate"/>
      </w:r>
      <w:r>
        <w:t>40</w:t>
      </w:r>
      <w:r>
        <w:fldChar w:fldCharType="end"/>
      </w:r>
    </w:p>
    <w:p w14:paraId="34A92455" w14:textId="5E1F1B6C" w:rsidR="00BE61FE" w:rsidRDefault="00BE61FE">
      <w:pPr>
        <w:pStyle w:val="TOC4"/>
        <w:rPr>
          <w:rFonts w:asciiTheme="minorHAnsi" w:eastAsiaTheme="minorEastAsia" w:hAnsiTheme="minorHAnsi" w:cstheme="minorBidi"/>
          <w:kern w:val="2"/>
          <w:sz w:val="21"/>
          <w:szCs w:val="22"/>
          <w:lang w:val="en-US" w:eastAsia="zh-CN"/>
        </w:rPr>
      </w:pPr>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r>
        <w:fldChar w:fldCharType="separate"/>
      </w:r>
      <w:r>
        <w:t>40</w:t>
      </w:r>
      <w:r>
        <w:fldChar w:fldCharType="end"/>
      </w:r>
    </w:p>
    <w:p w14:paraId="57E3A2C6" w14:textId="703897CD" w:rsidR="00BE61FE" w:rsidRDefault="00BE61FE">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r>
        <w:fldChar w:fldCharType="separate"/>
      </w:r>
      <w:r>
        <w:t>40</w:t>
      </w:r>
      <w:r>
        <w:fldChar w:fldCharType="end"/>
      </w:r>
    </w:p>
    <w:p w14:paraId="52E87439" w14:textId="459E94A8" w:rsidR="00BE61FE" w:rsidRDefault="00BE61FE">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r>
        <w:fldChar w:fldCharType="separate"/>
      </w:r>
      <w:r>
        <w:t>40</w:t>
      </w:r>
      <w:r>
        <w:fldChar w:fldCharType="end"/>
      </w:r>
    </w:p>
    <w:p w14:paraId="3ABF96EF" w14:textId="3D5A680D" w:rsidR="00BE61FE" w:rsidRDefault="00BE61FE">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r>
        <w:fldChar w:fldCharType="separate"/>
      </w:r>
      <w:r>
        <w:t>41</w:t>
      </w:r>
      <w:r>
        <w:fldChar w:fldCharType="end"/>
      </w:r>
    </w:p>
    <w:p w14:paraId="630E1BB3" w14:textId="7EF3831B" w:rsidR="00BE61FE" w:rsidRDefault="00BE61FE">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r>
        <w:fldChar w:fldCharType="separate"/>
      </w:r>
      <w:r>
        <w:t>41</w:t>
      </w:r>
      <w:r>
        <w:fldChar w:fldCharType="end"/>
      </w:r>
    </w:p>
    <w:p w14:paraId="2F4989CE" w14:textId="28EA89E7" w:rsidR="00BE61FE" w:rsidRDefault="00BE61FE">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r>
        <w:fldChar w:fldCharType="separate"/>
      </w:r>
      <w:r>
        <w:t>41</w:t>
      </w:r>
      <w:r>
        <w:fldChar w:fldCharType="end"/>
      </w:r>
    </w:p>
    <w:p w14:paraId="33386D44" w14:textId="5C028238" w:rsidR="00BE61FE" w:rsidRDefault="00BE61FE">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r>
        <w:fldChar w:fldCharType="separate"/>
      </w:r>
      <w:r>
        <w:t>42</w:t>
      </w:r>
      <w:r>
        <w:fldChar w:fldCharType="end"/>
      </w:r>
    </w:p>
    <w:p w14:paraId="16C4A3D8" w14:textId="11D232E3" w:rsidR="00BE61FE" w:rsidRDefault="00BE61FE">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r>
        <w:fldChar w:fldCharType="separate"/>
      </w:r>
      <w:r>
        <w:t>42</w:t>
      </w:r>
      <w:r>
        <w:fldChar w:fldCharType="end"/>
      </w:r>
    </w:p>
    <w:p w14:paraId="10CE5CA7" w14:textId="041B799D" w:rsidR="00BE61FE" w:rsidRDefault="00BE61FE">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r>
        <w:fldChar w:fldCharType="separate"/>
      </w:r>
      <w:r>
        <w:t>42</w:t>
      </w:r>
      <w:r>
        <w:fldChar w:fldCharType="end"/>
      </w:r>
    </w:p>
    <w:p w14:paraId="57C53B92" w14:textId="1A421C30" w:rsidR="00BE61FE" w:rsidRDefault="00BE61FE">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r>
        <w:fldChar w:fldCharType="separate"/>
      </w:r>
      <w:r>
        <w:t>42</w:t>
      </w:r>
      <w:r>
        <w:fldChar w:fldCharType="end"/>
      </w:r>
    </w:p>
    <w:p w14:paraId="448B4620" w14:textId="3A772DD4" w:rsidR="00BE61FE" w:rsidRDefault="00BE61FE">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r>
        <w:fldChar w:fldCharType="separate"/>
      </w:r>
      <w:r>
        <w:t>42</w:t>
      </w:r>
      <w:r>
        <w:fldChar w:fldCharType="end"/>
      </w:r>
    </w:p>
    <w:p w14:paraId="2E0E1DA8" w14:textId="1B091DDD" w:rsidR="00BE61FE" w:rsidRDefault="00BE61FE">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r>
        <w:fldChar w:fldCharType="separate"/>
      </w:r>
      <w:r>
        <w:t>42</w:t>
      </w:r>
      <w:r>
        <w:fldChar w:fldCharType="end"/>
      </w:r>
    </w:p>
    <w:p w14:paraId="6E947C50" w14:textId="05E7652E" w:rsidR="00BE61FE" w:rsidRDefault="00BE61FE">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r>
        <w:fldChar w:fldCharType="separate"/>
      </w:r>
      <w:r>
        <w:t>43</w:t>
      </w:r>
      <w:r>
        <w:fldChar w:fldCharType="end"/>
      </w:r>
    </w:p>
    <w:p w14:paraId="5171F170" w14:textId="1D15DD74" w:rsidR="00BE61FE" w:rsidRDefault="00BE61FE">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r>
        <w:fldChar w:fldCharType="separate"/>
      </w:r>
      <w:r>
        <w:t>44</w:t>
      </w:r>
      <w:r>
        <w:fldChar w:fldCharType="end"/>
      </w:r>
    </w:p>
    <w:p w14:paraId="1B483094" w14:textId="49F23959" w:rsidR="00BE61FE" w:rsidRDefault="00BE61FE">
      <w:pPr>
        <w:pStyle w:val="TOC5"/>
        <w:rPr>
          <w:rFonts w:asciiTheme="minorHAnsi" w:eastAsiaTheme="minorEastAsia" w:hAnsiTheme="minorHAnsi" w:cstheme="minorBidi"/>
          <w:kern w:val="2"/>
          <w:sz w:val="21"/>
          <w:szCs w:val="22"/>
          <w:lang w:val="en-US" w:eastAsia="zh-CN"/>
        </w:rPr>
      </w:pPr>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r>
        <w:fldChar w:fldCharType="separate"/>
      </w:r>
      <w:r>
        <w:t>44</w:t>
      </w:r>
      <w:r>
        <w:fldChar w:fldCharType="end"/>
      </w:r>
    </w:p>
    <w:p w14:paraId="3B7C5DE8" w14:textId="2BC7317C" w:rsidR="00BE61FE" w:rsidRDefault="00BE61FE">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r>
        <w:fldChar w:fldCharType="separate"/>
      </w:r>
      <w:r>
        <w:t>44</w:t>
      </w:r>
      <w:r>
        <w:fldChar w:fldCharType="end"/>
      </w:r>
    </w:p>
    <w:p w14:paraId="2D2B5357" w14:textId="68AFD8CE" w:rsidR="00BE61FE" w:rsidRDefault="00BE61FE">
      <w:pPr>
        <w:pStyle w:val="TOC5"/>
        <w:rPr>
          <w:rFonts w:asciiTheme="minorHAnsi" w:eastAsiaTheme="minorEastAsia" w:hAnsiTheme="minorHAnsi" w:cstheme="minorBidi"/>
          <w:kern w:val="2"/>
          <w:sz w:val="21"/>
          <w:szCs w:val="22"/>
          <w:lang w:val="en-US" w:eastAsia="zh-CN"/>
        </w:rPr>
      </w:pPr>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r>
        <w:fldChar w:fldCharType="separate"/>
      </w:r>
      <w:r>
        <w:t>44</w:t>
      </w:r>
      <w:r>
        <w:fldChar w:fldCharType="end"/>
      </w:r>
    </w:p>
    <w:p w14:paraId="72290413" w14:textId="13D59732" w:rsidR="00BE61FE" w:rsidRDefault="00BE61FE">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r>
        <w:fldChar w:fldCharType="separate"/>
      </w:r>
      <w:r>
        <w:t>45</w:t>
      </w:r>
      <w:r>
        <w:fldChar w:fldCharType="end"/>
      </w:r>
    </w:p>
    <w:p w14:paraId="2A8E3415" w14:textId="0C43CFF2" w:rsidR="00BE61FE" w:rsidRDefault="00BE61FE">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r>
        <w:fldChar w:fldCharType="separate"/>
      </w:r>
      <w:r>
        <w:t>45</w:t>
      </w:r>
      <w:r>
        <w:fldChar w:fldCharType="end"/>
      </w:r>
    </w:p>
    <w:p w14:paraId="2C70C1C0" w14:textId="55440FD2" w:rsidR="00BE61FE" w:rsidRDefault="00BE61FE">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r>
        <w:fldChar w:fldCharType="separate"/>
      </w:r>
      <w:r>
        <w:t>45</w:t>
      </w:r>
      <w:r>
        <w:fldChar w:fldCharType="end"/>
      </w:r>
    </w:p>
    <w:p w14:paraId="7CC5BE75" w14:textId="0A6B23F0" w:rsidR="00BE61FE" w:rsidRDefault="00BE61FE">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r>
        <w:fldChar w:fldCharType="separate"/>
      </w:r>
      <w:r>
        <w:t>45</w:t>
      </w:r>
      <w:r>
        <w:fldChar w:fldCharType="end"/>
      </w:r>
    </w:p>
    <w:p w14:paraId="49289B4B" w14:textId="280123C9" w:rsidR="00BE61FE" w:rsidRDefault="00BE61FE">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r>
        <w:fldChar w:fldCharType="separate"/>
      </w:r>
      <w:r>
        <w:t>45</w:t>
      </w:r>
      <w:r>
        <w:fldChar w:fldCharType="end"/>
      </w:r>
    </w:p>
    <w:p w14:paraId="35DA71C6" w14:textId="5B76B7BC" w:rsidR="00BE61FE" w:rsidRDefault="00BE61FE">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r>
        <w:fldChar w:fldCharType="separate"/>
      </w:r>
      <w:r>
        <w:t>45</w:t>
      </w:r>
      <w:r>
        <w:fldChar w:fldCharType="end"/>
      </w:r>
    </w:p>
    <w:p w14:paraId="184B977E" w14:textId="66F12306" w:rsidR="00BE61FE" w:rsidRDefault="00BE61FE">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r>
        <w:fldChar w:fldCharType="separate"/>
      </w:r>
      <w:r>
        <w:t>45</w:t>
      </w:r>
      <w:r>
        <w:fldChar w:fldCharType="end"/>
      </w:r>
    </w:p>
    <w:p w14:paraId="26FF7918" w14:textId="0EE9010B" w:rsidR="00BE61FE" w:rsidRDefault="00BE61FE">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r>
        <w:fldChar w:fldCharType="separate"/>
      </w:r>
      <w:r>
        <w:t>45</w:t>
      </w:r>
      <w:r>
        <w:fldChar w:fldCharType="end"/>
      </w:r>
    </w:p>
    <w:p w14:paraId="31D549AA" w14:textId="3AFAD304" w:rsidR="00BE61FE" w:rsidRDefault="00BE61FE">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r>
        <w:fldChar w:fldCharType="separate"/>
      </w:r>
      <w:r>
        <w:t>46</w:t>
      </w:r>
      <w:r>
        <w:fldChar w:fldCharType="end"/>
      </w:r>
    </w:p>
    <w:p w14:paraId="5E77BE38" w14:textId="0A2E7857" w:rsidR="00BE61FE" w:rsidRDefault="00BE61FE">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r>
        <w:fldChar w:fldCharType="separate"/>
      </w:r>
      <w:r>
        <w:t>46</w:t>
      </w:r>
      <w:r>
        <w:fldChar w:fldCharType="end"/>
      </w:r>
    </w:p>
    <w:p w14:paraId="32C964C7" w14:textId="72040C35" w:rsidR="00BE61FE" w:rsidRDefault="00BE61FE">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r>
        <w:fldChar w:fldCharType="separate"/>
      </w:r>
      <w:r>
        <w:t>46</w:t>
      </w:r>
      <w:r>
        <w:fldChar w:fldCharType="end"/>
      </w:r>
    </w:p>
    <w:p w14:paraId="732BF87D" w14:textId="251F8DA5" w:rsidR="00BE61FE" w:rsidRDefault="00BE61FE">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r>
        <w:fldChar w:fldCharType="separate"/>
      </w:r>
      <w:r>
        <w:t>47</w:t>
      </w:r>
      <w:r>
        <w:fldChar w:fldCharType="end"/>
      </w:r>
    </w:p>
    <w:p w14:paraId="78E8B736" w14:textId="75B9B50B" w:rsidR="00BE61FE" w:rsidRDefault="00BE61FE">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r>
        <w:fldChar w:fldCharType="separate"/>
      </w:r>
      <w:r>
        <w:t>47</w:t>
      </w:r>
      <w:r>
        <w:fldChar w:fldCharType="end"/>
      </w:r>
    </w:p>
    <w:p w14:paraId="12C990B9" w14:textId="6DC3C4D1" w:rsidR="00BE61FE" w:rsidRDefault="00BE61FE">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r>
        <w:fldChar w:fldCharType="separate"/>
      </w:r>
      <w:r>
        <w:t>47</w:t>
      </w:r>
      <w:r>
        <w:fldChar w:fldCharType="end"/>
      </w:r>
    </w:p>
    <w:p w14:paraId="59C1D7A8" w14:textId="0D4F7E6E" w:rsidR="00BE61FE" w:rsidRDefault="00BE61FE">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r>
        <w:fldChar w:fldCharType="separate"/>
      </w:r>
      <w:r>
        <w:t>47</w:t>
      </w:r>
      <w:r>
        <w:fldChar w:fldCharType="end"/>
      </w:r>
    </w:p>
    <w:p w14:paraId="7C7B28AF" w14:textId="3DCC6815" w:rsidR="00BE61FE" w:rsidRDefault="00BE61FE">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r>
        <w:fldChar w:fldCharType="separate"/>
      </w:r>
      <w:r>
        <w:t>47</w:t>
      </w:r>
      <w:r>
        <w:fldChar w:fldCharType="end"/>
      </w:r>
    </w:p>
    <w:p w14:paraId="1BD4CDEB" w14:textId="75C5C217" w:rsidR="00BE61FE" w:rsidRDefault="00BE61FE">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r>
        <w:fldChar w:fldCharType="separate"/>
      </w:r>
      <w:r>
        <w:t>48</w:t>
      </w:r>
      <w:r>
        <w:fldChar w:fldCharType="end"/>
      </w:r>
    </w:p>
    <w:p w14:paraId="4DEC6C17" w14:textId="6BCDBF19" w:rsidR="00BE61FE" w:rsidRDefault="00BE61FE">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r>
        <w:fldChar w:fldCharType="separate"/>
      </w:r>
      <w:r>
        <w:t>48</w:t>
      </w:r>
      <w:r>
        <w:fldChar w:fldCharType="end"/>
      </w:r>
    </w:p>
    <w:p w14:paraId="01FB7F48" w14:textId="4DF156C3" w:rsidR="00BE61FE" w:rsidRDefault="00BE61FE">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r>
        <w:fldChar w:fldCharType="separate"/>
      </w:r>
      <w:r>
        <w:t>48</w:t>
      </w:r>
      <w:r>
        <w:fldChar w:fldCharType="end"/>
      </w:r>
    </w:p>
    <w:p w14:paraId="284EA73A" w14:textId="01E3E711" w:rsidR="00BE61FE" w:rsidRDefault="00BE61FE">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r>
        <w:fldChar w:fldCharType="separate"/>
      </w:r>
      <w:r>
        <w:t>49</w:t>
      </w:r>
      <w:r>
        <w:fldChar w:fldCharType="end"/>
      </w:r>
    </w:p>
    <w:p w14:paraId="6C722D25" w14:textId="319878C5" w:rsidR="00BE61FE" w:rsidRDefault="00BE61FE">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r>
        <w:fldChar w:fldCharType="separate"/>
      </w:r>
      <w:r>
        <w:t>49</w:t>
      </w:r>
      <w:r>
        <w:fldChar w:fldCharType="end"/>
      </w:r>
    </w:p>
    <w:p w14:paraId="733AC373" w14:textId="5285E38A" w:rsidR="00BE61FE" w:rsidRDefault="00BE61FE">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r>
        <w:fldChar w:fldCharType="separate"/>
      </w:r>
      <w:r>
        <w:t>49</w:t>
      </w:r>
      <w:r>
        <w:fldChar w:fldCharType="end"/>
      </w:r>
    </w:p>
    <w:p w14:paraId="3068F8E8" w14:textId="32A08C69" w:rsidR="00BE61FE" w:rsidRDefault="00BE61FE">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r>
        <w:fldChar w:fldCharType="separate"/>
      </w:r>
      <w:r>
        <w:t>49</w:t>
      </w:r>
      <w:r>
        <w:fldChar w:fldCharType="end"/>
      </w:r>
    </w:p>
    <w:p w14:paraId="4621A5F0" w14:textId="71E941B7" w:rsidR="00BE61FE" w:rsidRDefault="00BE61FE">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r>
        <w:fldChar w:fldCharType="separate"/>
      </w:r>
      <w:r>
        <w:t>49</w:t>
      </w:r>
      <w:r>
        <w:fldChar w:fldCharType="end"/>
      </w:r>
    </w:p>
    <w:p w14:paraId="13E7B0DF" w14:textId="68492F3A" w:rsidR="00BE61FE" w:rsidRDefault="00BE61FE">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r>
        <w:fldChar w:fldCharType="separate"/>
      </w:r>
      <w:r>
        <w:t>50</w:t>
      </w:r>
      <w:r>
        <w:fldChar w:fldCharType="end"/>
      </w:r>
    </w:p>
    <w:p w14:paraId="3A7915D5" w14:textId="4659618B" w:rsidR="00BE61FE" w:rsidRDefault="00BE61FE">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r>
        <w:fldChar w:fldCharType="separate"/>
      </w:r>
      <w:r>
        <w:t>50</w:t>
      </w:r>
      <w:r>
        <w:fldChar w:fldCharType="end"/>
      </w:r>
    </w:p>
    <w:p w14:paraId="52475668" w14:textId="2EB24705" w:rsidR="00BE61FE" w:rsidRDefault="00BE61FE">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r>
        <w:fldChar w:fldCharType="separate"/>
      </w:r>
      <w:r>
        <w:t>50</w:t>
      </w:r>
      <w:r>
        <w:fldChar w:fldCharType="end"/>
      </w:r>
    </w:p>
    <w:p w14:paraId="15CABF4E" w14:textId="6E4C4347" w:rsidR="00BE61FE" w:rsidRDefault="00BE61FE">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r>
        <w:fldChar w:fldCharType="separate"/>
      </w:r>
      <w:r>
        <w:t>50</w:t>
      </w:r>
      <w:r>
        <w:fldChar w:fldCharType="end"/>
      </w:r>
    </w:p>
    <w:p w14:paraId="1E19DFEA" w14:textId="2F820590" w:rsidR="00BE61FE" w:rsidRDefault="00BE61FE">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r>
        <w:fldChar w:fldCharType="separate"/>
      </w:r>
      <w:r>
        <w:t>50</w:t>
      </w:r>
      <w:r>
        <w:fldChar w:fldCharType="end"/>
      </w:r>
    </w:p>
    <w:p w14:paraId="61AFDFE9" w14:textId="7116A1EF" w:rsidR="00BE61FE" w:rsidRDefault="00BE61FE">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r>
        <w:fldChar w:fldCharType="separate"/>
      </w:r>
      <w:r>
        <w:t>50</w:t>
      </w:r>
      <w:r>
        <w:fldChar w:fldCharType="end"/>
      </w:r>
    </w:p>
    <w:p w14:paraId="332DC78F" w14:textId="55939C73" w:rsidR="00BE61FE" w:rsidRDefault="00BE61FE">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r>
        <w:fldChar w:fldCharType="separate"/>
      </w:r>
      <w:r>
        <w:t>50</w:t>
      </w:r>
      <w:r>
        <w:fldChar w:fldCharType="end"/>
      </w:r>
    </w:p>
    <w:p w14:paraId="7E4D9196" w14:textId="78F87900" w:rsidR="00BE61FE" w:rsidRDefault="00BE61FE">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r>
        <w:fldChar w:fldCharType="separate"/>
      </w:r>
      <w:r>
        <w:t>52</w:t>
      </w:r>
      <w:r>
        <w:fldChar w:fldCharType="end"/>
      </w:r>
    </w:p>
    <w:p w14:paraId="00D72321" w14:textId="522290CE" w:rsidR="00BE61FE" w:rsidRDefault="00BE61FE">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r>
        <w:fldChar w:fldCharType="separate"/>
      </w:r>
      <w:r>
        <w:t>52</w:t>
      </w:r>
      <w:r>
        <w:fldChar w:fldCharType="end"/>
      </w:r>
    </w:p>
    <w:p w14:paraId="586B5160" w14:textId="5957D34C" w:rsidR="00BE61FE" w:rsidRDefault="00BE61FE">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r>
        <w:fldChar w:fldCharType="separate"/>
      </w:r>
      <w:r>
        <w:t>53</w:t>
      </w:r>
      <w:r>
        <w:fldChar w:fldCharType="end"/>
      </w:r>
    </w:p>
    <w:p w14:paraId="281DA60C" w14:textId="06FCE4CB" w:rsidR="00BE61FE" w:rsidRDefault="00BE61FE">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r>
        <w:fldChar w:fldCharType="separate"/>
      </w:r>
      <w:r>
        <w:t>53</w:t>
      </w:r>
      <w:r>
        <w:fldChar w:fldCharType="end"/>
      </w:r>
    </w:p>
    <w:p w14:paraId="1477D4F5" w14:textId="0FCB0B9C" w:rsidR="00BE61FE" w:rsidRDefault="00BE61FE">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r>
        <w:fldChar w:fldCharType="separate"/>
      </w:r>
      <w:r>
        <w:t>55</w:t>
      </w:r>
      <w:r>
        <w:fldChar w:fldCharType="end"/>
      </w:r>
    </w:p>
    <w:p w14:paraId="54317021" w14:textId="4BF83095" w:rsidR="00BE61FE" w:rsidRDefault="00BE61FE">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r>
        <w:fldChar w:fldCharType="separate"/>
      </w:r>
      <w:r>
        <w:t>55</w:t>
      </w:r>
      <w:r>
        <w:fldChar w:fldCharType="end"/>
      </w:r>
    </w:p>
    <w:p w14:paraId="07A77384" w14:textId="2ED7C75C" w:rsidR="00BE61FE" w:rsidRDefault="00BE61FE">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r>
        <w:fldChar w:fldCharType="separate"/>
      </w:r>
      <w:r>
        <w:t>55</w:t>
      </w:r>
      <w:r>
        <w:fldChar w:fldCharType="end"/>
      </w:r>
    </w:p>
    <w:p w14:paraId="3E07340B" w14:textId="10B07F42" w:rsidR="00BE61FE" w:rsidRDefault="00BE61FE">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r>
        <w:fldChar w:fldCharType="separate"/>
      </w:r>
      <w:r>
        <w:t>55</w:t>
      </w:r>
      <w:r>
        <w:fldChar w:fldCharType="end"/>
      </w:r>
    </w:p>
    <w:p w14:paraId="35646077" w14:textId="79977EB2"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r>
        <w:fldChar w:fldCharType="separate"/>
      </w:r>
      <w:r>
        <w:t>56</w:t>
      </w:r>
      <w:r>
        <w:fldChar w:fldCharType="end"/>
      </w:r>
    </w:p>
    <w:p w14:paraId="66D5803B" w14:textId="3F1823A4"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r>
        <w:fldChar w:fldCharType="separate"/>
      </w:r>
      <w:r>
        <w:t>56</w:t>
      </w:r>
      <w:r>
        <w:fldChar w:fldCharType="end"/>
      </w:r>
    </w:p>
    <w:p w14:paraId="27A550D2" w14:textId="12F331D4" w:rsidR="00BE61FE" w:rsidRDefault="00BE61FE">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r>
        <w:fldChar w:fldCharType="separate"/>
      </w:r>
      <w:r>
        <w:t>57</w:t>
      </w:r>
      <w:r>
        <w:fldChar w:fldCharType="end"/>
      </w:r>
    </w:p>
    <w:p w14:paraId="0C1A45A9" w14:textId="6CE8B558" w:rsidR="00BE61FE" w:rsidRDefault="00BE61FE">
      <w:pPr>
        <w:pStyle w:val="TOC3"/>
        <w:rPr>
          <w:rFonts w:asciiTheme="minorHAnsi" w:eastAsiaTheme="minorEastAsia" w:hAnsiTheme="minorHAnsi" w:cstheme="minorBidi"/>
          <w:kern w:val="2"/>
          <w:sz w:val="21"/>
          <w:szCs w:val="22"/>
          <w:lang w:val="en-US" w:eastAsia="zh-CN"/>
        </w:rPr>
      </w:pPr>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r>
        <w:fldChar w:fldCharType="separate"/>
      </w:r>
      <w:r>
        <w:t>57</w:t>
      </w:r>
      <w:r>
        <w:fldChar w:fldCharType="end"/>
      </w:r>
    </w:p>
    <w:p w14:paraId="66EF0ECD" w14:textId="02798BC5" w:rsidR="00BE61FE" w:rsidRDefault="00BE61FE">
      <w:pPr>
        <w:pStyle w:val="TOC4"/>
        <w:rPr>
          <w:rFonts w:asciiTheme="minorHAnsi" w:eastAsiaTheme="minorEastAsia" w:hAnsiTheme="minorHAnsi" w:cstheme="minorBidi"/>
          <w:kern w:val="2"/>
          <w:sz w:val="21"/>
          <w:szCs w:val="22"/>
          <w:lang w:val="en-US" w:eastAsia="zh-CN"/>
        </w:rPr>
      </w:pPr>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r>
        <w:fldChar w:fldCharType="separate"/>
      </w:r>
      <w:r>
        <w:t>57</w:t>
      </w:r>
      <w:r>
        <w:fldChar w:fldCharType="end"/>
      </w:r>
    </w:p>
    <w:p w14:paraId="7C17C754" w14:textId="5D9E3C88" w:rsidR="00BE61FE" w:rsidRDefault="00BE61FE">
      <w:pPr>
        <w:pStyle w:val="TOC4"/>
        <w:rPr>
          <w:rFonts w:asciiTheme="minorHAnsi" w:eastAsiaTheme="minorEastAsia" w:hAnsiTheme="minorHAnsi" w:cstheme="minorBidi"/>
          <w:kern w:val="2"/>
          <w:sz w:val="21"/>
          <w:szCs w:val="22"/>
          <w:lang w:val="en-US" w:eastAsia="zh-CN"/>
        </w:rPr>
      </w:pPr>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r>
        <w:fldChar w:fldCharType="separate"/>
      </w:r>
      <w:r>
        <w:t>58</w:t>
      </w:r>
      <w:r>
        <w:fldChar w:fldCharType="end"/>
      </w:r>
    </w:p>
    <w:p w14:paraId="3746E132" w14:textId="7B216703" w:rsidR="00BE61FE" w:rsidRDefault="00BE61FE">
      <w:pPr>
        <w:pStyle w:val="TOC4"/>
        <w:rPr>
          <w:rFonts w:asciiTheme="minorHAnsi" w:eastAsiaTheme="minorEastAsia" w:hAnsiTheme="minorHAnsi" w:cstheme="minorBidi"/>
          <w:kern w:val="2"/>
          <w:sz w:val="21"/>
          <w:szCs w:val="22"/>
          <w:lang w:val="en-US" w:eastAsia="zh-CN"/>
        </w:rPr>
      </w:pPr>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r>
        <w:fldChar w:fldCharType="separate"/>
      </w:r>
      <w:r>
        <w:t>58</w:t>
      </w:r>
      <w:r>
        <w:fldChar w:fldCharType="end"/>
      </w:r>
    </w:p>
    <w:p w14:paraId="353A026C" w14:textId="6441FE7B" w:rsidR="00BE61FE" w:rsidRDefault="00BE61FE">
      <w:pPr>
        <w:pStyle w:val="TOC4"/>
        <w:rPr>
          <w:rFonts w:asciiTheme="minorHAnsi" w:eastAsiaTheme="minorEastAsia" w:hAnsiTheme="minorHAnsi" w:cstheme="minorBidi"/>
          <w:kern w:val="2"/>
          <w:sz w:val="21"/>
          <w:szCs w:val="22"/>
          <w:lang w:val="en-US" w:eastAsia="zh-CN"/>
        </w:rPr>
      </w:pPr>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r>
        <w:fldChar w:fldCharType="separate"/>
      </w:r>
      <w:r>
        <w:t>58</w:t>
      </w:r>
      <w:r>
        <w:fldChar w:fldCharType="end"/>
      </w:r>
    </w:p>
    <w:p w14:paraId="0D7BB91D" w14:textId="57580E46" w:rsidR="00BE61FE" w:rsidRDefault="00BE61FE">
      <w:pPr>
        <w:pStyle w:val="TOC4"/>
        <w:rPr>
          <w:rFonts w:asciiTheme="minorHAnsi" w:eastAsiaTheme="minorEastAsia" w:hAnsiTheme="minorHAnsi" w:cstheme="minorBidi"/>
          <w:kern w:val="2"/>
          <w:sz w:val="21"/>
          <w:szCs w:val="22"/>
          <w:lang w:val="en-US" w:eastAsia="zh-CN"/>
        </w:rPr>
      </w:pPr>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r>
        <w:fldChar w:fldCharType="separate"/>
      </w:r>
      <w:r>
        <w:t>58</w:t>
      </w:r>
      <w:r>
        <w:fldChar w:fldCharType="end"/>
      </w:r>
    </w:p>
    <w:p w14:paraId="5E7932C6" w14:textId="2D9E88F5" w:rsidR="00BE61FE" w:rsidRDefault="00BE61FE">
      <w:pPr>
        <w:pStyle w:val="TOC4"/>
        <w:rPr>
          <w:rFonts w:asciiTheme="minorHAnsi" w:eastAsiaTheme="minorEastAsia" w:hAnsiTheme="minorHAnsi" w:cstheme="minorBidi"/>
          <w:kern w:val="2"/>
          <w:sz w:val="21"/>
          <w:szCs w:val="22"/>
          <w:lang w:val="en-US" w:eastAsia="zh-CN"/>
        </w:rPr>
      </w:pPr>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r>
        <w:fldChar w:fldCharType="separate"/>
      </w:r>
      <w:r>
        <w:t>58</w:t>
      </w:r>
      <w:r>
        <w:fldChar w:fldCharType="end"/>
      </w:r>
    </w:p>
    <w:p w14:paraId="6A9DBA55" w14:textId="03453CA6" w:rsidR="00BE61FE" w:rsidRDefault="00BE61FE">
      <w:pPr>
        <w:pStyle w:val="TOC3"/>
        <w:rPr>
          <w:rFonts w:asciiTheme="minorHAnsi" w:eastAsiaTheme="minorEastAsia" w:hAnsiTheme="minorHAnsi" w:cstheme="minorBidi"/>
          <w:kern w:val="2"/>
          <w:sz w:val="21"/>
          <w:szCs w:val="22"/>
          <w:lang w:val="en-US" w:eastAsia="zh-CN"/>
        </w:rPr>
      </w:pPr>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r>
        <w:fldChar w:fldCharType="separate"/>
      </w:r>
      <w:r>
        <w:t>59</w:t>
      </w:r>
      <w:r>
        <w:fldChar w:fldCharType="end"/>
      </w:r>
    </w:p>
    <w:p w14:paraId="40023801" w14:textId="1828E9CD" w:rsidR="00BE61FE" w:rsidRDefault="00BE61FE">
      <w:pPr>
        <w:pStyle w:val="TOC4"/>
        <w:rPr>
          <w:rFonts w:asciiTheme="minorHAnsi" w:eastAsiaTheme="minorEastAsia" w:hAnsiTheme="minorHAnsi" w:cstheme="minorBidi"/>
          <w:kern w:val="2"/>
          <w:sz w:val="21"/>
          <w:szCs w:val="22"/>
          <w:lang w:val="en-US" w:eastAsia="zh-CN"/>
        </w:rPr>
      </w:pPr>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r>
        <w:fldChar w:fldCharType="separate"/>
      </w:r>
      <w:r>
        <w:t>59</w:t>
      </w:r>
      <w:r>
        <w:fldChar w:fldCharType="end"/>
      </w:r>
    </w:p>
    <w:p w14:paraId="302B5222" w14:textId="3B505C35" w:rsidR="00BE61FE" w:rsidRDefault="00BE61FE">
      <w:pPr>
        <w:pStyle w:val="TOC3"/>
        <w:rPr>
          <w:rFonts w:asciiTheme="minorHAnsi" w:eastAsiaTheme="minorEastAsia" w:hAnsiTheme="minorHAnsi" w:cstheme="minorBidi"/>
          <w:kern w:val="2"/>
          <w:sz w:val="21"/>
          <w:szCs w:val="22"/>
          <w:lang w:val="en-US" w:eastAsia="zh-CN"/>
        </w:rPr>
      </w:pPr>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r>
        <w:fldChar w:fldCharType="separate"/>
      </w:r>
      <w:r>
        <w:t>59</w:t>
      </w:r>
      <w:r>
        <w:fldChar w:fldCharType="end"/>
      </w:r>
    </w:p>
    <w:p w14:paraId="08FABF0B" w14:textId="7F3FC337" w:rsidR="00BE61FE" w:rsidRDefault="00BE61FE">
      <w:pPr>
        <w:pStyle w:val="TOC4"/>
        <w:rPr>
          <w:rFonts w:asciiTheme="minorHAnsi" w:eastAsiaTheme="minorEastAsia" w:hAnsiTheme="minorHAnsi" w:cstheme="minorBidi"/>
          <w:kern w:val="2"/>
          <w:sz w:val="21"/>
          <w:szCs w:val="22"/>
          <w:lang w:val="en-US" w:eastAsia="zh-CN"/>
        </w:rPr>
      </w:pPr>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r>
        <w:fldChar w:fldCharType="separate"/>
      </w:r>
      <w:r>
        <w:t>59</w:t>
      </w:r>
      <w:r>
        <w:fldChar w:fldCharType="end"/>
      </w:r>
    </w:p>
    <w:p w14:paraId="167FB090" w14:textId="4572F33B" w:rsidR="00BE61FE" w:rsidRDefault="00BE61FE">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r>
        <w:fldChar w:fldCharType="separate"/>
      </w:r>
      <w:r>
        <w:t>60</w:t>
      </w:r>
      <w:r>
        <w:fldChar w:fldCharType="end"/>
      </w:r>
    </w:p>
    <w:p w14:paraId="3BA53431" w14:textId="314C640D" w:rsidR="00BE61FE" w:rsidRDefault="00BE61FE">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r>
        <w:fldChar w:fldCharType="separate"/>
      </w:r>
      <w:r>
        <w:t>60</w:t>
      </w:r>
      <w:r>
        <w:fldChar w:fldCharType="end"/>
      </w:r>
    </w:p>
    <w:p w14:paraId="4BD01843" w14:textId="4AF03BF9" w:rsidR="00BE61FE" w:rsidRDefault="00BE61FE">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r>
        <w:fldChar w:fldCharType="separate"/>
      </w:r>
      <w:r>
        <w:t>60</w:t>
      </w:r>
      <w:r>
        <w:fldChar w:fldCharType="end"/>
      </w:r>
    </w:p>
    <w:p w14:paraId="093FA1BA" w14:textId="5AD446E1" w:rsidR="00BE61FE" w:rsidRDefault="00BE61FE">
      <w:pPr>
        <w:pStyle w:val="TOC3"/>
        <w:rPr>
          <w:rFonts w:asciiTheme="minorHAnsi" w:eastAsiaTheme="minorEastAsia" w:hAnsiTheme="minorHAnsi" w:cstheme="minorBidi"/>
          <w:kern w:val="2"/>
          <w:sz w:val="21"/>
          <w:szCs w:val="22"/>
          <w:lang w:val="en-US" w:eastAsia="zh-CN"/>
        </w:rPr>
      </w:pPr>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r>
        <w:fldChar w:fldCharType="separate"/>
      </w:r>
      <w:r>
        <w:t>60</w:t>
      </w:r>
      <w:r>
        <w:fldChar w:fldCharType="end"/>
      </w:r>
    </w:p>
    <w:p w14:paraId="692C18CF" w14:textId="5AF55CA1"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r>
        <w:fldChar w:fldCharType="separate"/>
      </w:r>
      <w:r>
        <w:t>60</w:t>
      </w:r>
      <w:r>
        <w:fldChar w:fldCharType="end"/>
      </w:r>
    </w:p>
    <w:p w14:paraId="5BC0BEE6" w14:textId="3FB66683"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r>
        <w:fldChar w:fldCharType="separate"/>
      </w:r>
      <w:r>
        <w:t>60</w:t>
      </w:r>
      <w:r>
        <w:fldChar w:fldCharType="end"/>
      </w:r>
    </w:p>
    <w:p w14:paraId="0C686782" w14:textId="7375C9A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r>
        <w:fldChar w:fldCharType="separate"/>
      </w:r>
      <w:r>
        <w:t>60</w:t>
      </w:r>
      <w:r>
        <w:fldChar w:fldCharType="end"/>
      </w:r>
    </w:p>
    <w:p w14:paraId="1C579390" w14:textId="004931A4"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r>
        <w:fldChar w:fldCharType="separate"/>
      </w:r>
      <w:r>
        <w:t>60</w:t>
      </w:r>
      <w:r>
        <w:fldChar w:fldCharType="end"/>
      </w:r>
    </w:p>
    <w:p w14:paraId="66C4AAAA" w14:textId="2D4EFABB" w:rsidR="00BE61FE" w:rsidRDefault="00BE61FE">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r>
        <w:fldChar w:fldCharType="separate"/>
      </w:r>
      <w:r>
        <w:t>61</w:t>
      </w:r>
      <w:r>
        <w:fldChar w:fldCharType="end"/>
      </w:r>
    </w:p>
    <w:p w14:paraId="21D4342B" w14:textId="7A28644C" w:rsidR="00BE61FE" w:rsidRDefault="00BE61FE">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r>
        <w:fldChar w:fldCharType="separate"/>
      </w:r>
      <w:r>
        <w:t>61</w:t>
      </w:r>
      <w:r>
        <w:fldChar w:fldCharType="end"/>
      </w:r>
    </w:p>
    <w:p w14:paraId="64E22B7D" w14:textId="1C7ACCD2" w:rsidR="00BE61FE" w:rsidRDefault="00BE61FE">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r>
        <w:fldChar w:fldCharType="separate"/>
      </w:r>
      <w:r>
        <w:t>61</w:t>
      </w:r>
      <w:r>
        <w:fldChar w:fldCharType="end"/>
      </w:r>
    </w:p>
    <w:p w14:paraId="53AB3A64" w14:textId="0BF67102" w:rsidR="00BE61FE" w:rsidRDefault="00BE61FE">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r>
        <w:fldChar w:fldCharType="separate"/>
      </w:r>
      <w:r>
        <w:t>61</w:t>
      </w:r>
      <w:r>
        <w:fldChar w:fldCharType="end"/>
      </w:r>
    </w:p>
    <w:p w14:paraId="6AEC0251" w14:textId="30479DD4" w:rsidR="00BE61FE" w:rsidRDefault="00BE61FE">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r>
        <w:fldChar w:fldCharType="separate"/>
      </w:r>
      <w:r>
        <w:t>61</w:t>
      </w:r>
      <w:r>
        <w:fldChar w:fldCharType="end"/>
      </w:r>
    </w:p>
    <w:p w14:paraId="7B21BE28" w14:textId="2E68EDB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r>
        <w:fldChar w:fldCharType="separate"/>
      </w:r>
      <w:r>
        <w:t>61</w:t>
      </w:r>
      <w:r>
        <w:fldChar w:fldCharType="end"/>
      </w:r>
    </w:p>
    <w:p w14:paraId="5888F18D" w14:textId="4620DF17"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r>
        <w:fldChar w:fldCharType="separate"/>
      </w:r>
      <w:r>
        <w:t>61</w:t>
      </w:r>
      <w:r>
        <w:fldChar w:fldCharType="end"/>
      </w:r>
    </w:p>
    <w:p w14:paraId="18A79327" w14:textId="06698828"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r>
        <w:fldChar w:fldCharType="separate"/>
      </w:r>
      <w:r>
        <w:t>61</w:t>
      </w:r>
      <w:r>
        <w:fldChar w:fldCharType="end"/>
      </w:r>
    </w:p>
    <w:p w14:paraId="6FC50C57" w14:textId="762ACBFF"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r>
        <w:fldChar w:fldCharType="separate"/>
      </w:r>
      <w:r>
        <w:t>61</w:t>
      </w:r>
      <w:r>
        <w:fldChar w:fldCharType="end"/>
      </w:r>
    </w:p>
    <w:p w14:paraId="75776940" w14:textId="1144403C" w:rsidR="00BE61FE" w:rsidRDefault="00BE61FE">
      <w:pPr>
        <w:pStyle w:val="TOC2"/>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r>
        <w:fldChar w:fldCharType="separate"/>
      </w:r>
      <w:r>
        <w:t>61</w:t>
      </w:r>
      <w:r>
        <w:fldChar w:fldCharType="end"/>
      </w:r>
    </w:p>
    <w:p w14:paraId="010DC200" w14:textId="5074833F"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rPr>
        <w:t>11.4.1</w:t>
      </w:r>
      <w:r w:rsidRPr="00A37655">
        <w:rPr>
          <w:rFonts w:asciiTheme="minorHAnsi" w:eastAsiaTheme="minorEastAsia" w:hAnsiTheme="minorHAnsi" w:cstheme="minorBidi"/>
          <w:kern w:val="2"/>
          <w:sz w:val="21"/>
          <w:szCs w:val="22"/>
          <w:lang w:val="fr-FR" w:eastAsia="zh-CN"/>
        </w:rPr>
        <w:tab/>
      </w:r>
      <w:r w:rsidRPr="00A37655">
        <w:rPr>
          <w:lang w:val="fr-FR"/>
        </w:rPr>
        <w:t>PC5-U message type</w:t>
      </w:r>
      <w:r w:rsidRPr="00A37655">
        <w:rPr>
          <w:lang w:val="fr-FR"/>
        </w:rPr>
        <w:tab/>
      </w:r>
      <w:r>
        <w:fldChar w:fldCharType="begin"/>
      </w:r>
      <w:r w:rsidRPr="00A37655">
        <w:rPr>
          <w:lang w:val="fr-FR"/>
        </w:rPr>
        <w:instrText xml:space="preserve"> PAGEREF _Toc160569372 \h </w:instrText>
      </w:r>
      <w:r>
        <w:fldChar w:fldCharType="separate"/>
      </w:r>
      <w:r w:rsidRPr="00A37655">
        <w:rPr>
          <w:lang w:val="fr-FR"/>
        </w:rPr>
        <w:t>61</w:t>
      </w:r>
      <w:r>
        <w:fldChar w:fldCharType="end"/>
      </w:r>
    </w:p>
    <w:p w14:paraId="07D83652" w14:textId="3EA76B53"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eastAsia="en-GB"/>
        </w:rPr>
        <w:t>11.4.2</w:t>
      </w:r>
      <w:r w:rsidRPr="00A37655">
        <w:rPr>
          <w:rFonts w:asciiTheme="minorHAnsi" w:eastAsiaTheme="minorEastAsia" w:hAnsiTheme="minorHAnsi" w:cstheme="minorBidi"/>
          <w:kern w:val="2"/>
          <w:sz w:val="21"/>
          <w:szCs w:val="22"/>
          <w:lang w:val="fr-FR" w:eastAsia="zh-CN"/>
        </w:rPr>
        <w:tab/>
      </w:r>
      <w:r w:rsidRPr="00A37655">
        <w:rPr>
          <w:lang w:val="fr-FR"/>
        </w:rPr>
        <w:t>Transaction ID</w:t>
      </w:r>
      <w:r w:rsidRPr="00A37655">
        <w:rPr>
          <w:lang w:val="fr-FR"/>
        </w:rPr>
        <w:tab/>
      </w:r>
      <w:r>
        <w:fldChar w:fldCharType="begin"/>
      </w:r>
      <w:r w:rsidRPr="00A37655">
        <w:rPr>
          <w:lang w:val="fr-FR"/>
        </w:rPr>
        <w:instrText xml:space="preserve"> PAGEREF _Toc160569373 \h </w:instrText>
      </w:r>
      <w:r>
        <w:fldChar w:fldCharType="separate"/>
      </w:r>
      <w:r w:rsidRPr="00A37655">
        <w:rPr>
          <w:lang w:val="fr-FR"/>
        </w:rPr>
        <w:t>62</w:t>
      </w:r>
      <w:r>
        <w:fldChar w:fldCharType="end"/>
      </w:r>
    </w:p>
    <w:p w14:paraId="0CA8A3BD" w14:textId="7D04F44B" w:rsidR="00BE61FE" w:rsidRDefault="00BE61FE">
      <w:pPr>
        <w:pStyle w:val="TOC3"/>
        <w:rPr>
          <w:rFonts w:asciiTheme="minorHAnsi" w:eastAsiaTheme="minorEastAsia" w:hAnsiTheme="minorHAnsi" w:cstheme="minorBidi"/>
          <w:kern w:val="2"/>
          <w:sz w:val="21"/>
          <w:szCs w:val="22"/>
          <w:lang w:val="en-US" w:eastAsia="zh-CN"/>
        </w:rPr>
      </w:pPr>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r>
        <w:fldChar w:fldCharType="separate"/>
      </w:r>
      <w:r>
        <w:t>62</w:t>
      </w:r>
      <w:r>
        <w:fldChar w:fldCharType="end"/>
      </w:r>
    </w:p>
    <w:p w14:paraId="3C9E2E43" w14:textId="4C2623E7" w:rsidR="00BE61FE" w:rsidRDefault="00BE61FE">
      <w:pPr>
        <w:pStyle w:val="TOC3"/>
        <w:rPr>
          <w:rFonts w:asciiTheme="minorHAnsi" w:eastAsiaTheme="minorEastAsia" w:hAnsiTheme="minorHAnsi" w:cstheme="minorBidi"/>
          <w:kern w:val="2"/>
          <w:sz w:val="21"/>
          <w:szCs w:val="22"/>
          <w:lang w:val="en-US" w:eastAsia="zh-CN"/>
        </w:rPr>
      </w:pPr>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r>
        <w:fldChar w:fldCharType="separate"/>
      </w:r>
      <w:r>
        <w:t>63</w:t>
      </w:r>
      <w:r>
        <w:fldChar w:fldCharType="end"/>
      </w:r>
    </w:p>
    <w:p w14:paraId="1B61A30F" w14:textId="13FEF88B" w:rsidR="00BE61FE" w:rsidRDefault="00BE61FE">
      <w:pPr>
        <w:pStyle w:val="TOC3"/>
        <w:rPr>
          <w:rFonts w:asciiTheme="minorHAnsi" w:eastAsiaTheme="minorEastAsia" w:hAnsiTheme="minorHAnsi" w:cstheme="minorBidi"/>
          <w:kern w:val="2"/>
          <w:sz w:val="21"/>
          <w:szCs w:val="22"/>
          <w:lang w:val="en-US" w:eastAsia="zh-CN"/>
        </w:rPr>
      </w:pPr>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r>
        <w:fldChar w:fldCharType="separate"/>
      </w:r>
      <w:r>
        <w:t>63</w:t>
      </w:r>
      <w:r>
        <w:fldChar w:fldCharType="end"/>
      </w:r>
    </w:p>
    <w:p w14:paraId="0BB94906" w14:textId="59AB480B" w:rsidR="00BE61FE" w:rsidRDefault="00BE61FE">
      <w:pPr>
        <w:pStyle w:val="TOC3"/>
        <w:rPr>
          <w:rFonts w:asciiTheme="minorHAnsi" w:eastAsiaTheme="minorEastAsia" w:hAnsiTheme="minorHAnsi" w:cstheme="minorBidi"/>
          <w:kern w:val="2"/>
          <w:sz w:val="21"/>
          <w:szCs w:val="22"/>
          <w:lang w:val="en-US" w:eastAsia="zh-CN"/>
        </w:rPr>
      </w:pPr>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r>
        <w:fldChar w:fldCharType="separate"/>
      </w:r>
      <w:r>
        <w:t>64</w:t>
      </w:r>
      <w:r>
        <w:fldChar w:fldCharType="end"/>
      </w:r>
    </w:p>
    <w:p w14:paraId="5E332519" w14:textId="5AF73F38" w:rsidR="00BE61FE" w:rsidRDefault="00BE61FE">
      <w:pPr>
        <w:pStyle w:val="TOC3"/>
        <w:rPr>
          <w:rFonts w:asciiTheme="minorHAnsi" w:eastAsiaTheme="minorEastAsia" w:hAnsiTheme="minorHAnsi" w:cstheme="minorBidi"/>
          <w:kern w:val="2"/>
          <w:sz w:val="21"/>
          <w:szCs w:val="22"/>
          <w:lang w:val="en-US" w:eastAsia="zh-CN"/>
        </w:rPr>
      </w:pPr>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r>
        <w:fldChar w:fldCharType="separate"/>
      </w:r>
      <w:r>
        <w:t>66</w:t>
      </w:r>
      <w:r>
        <w:fldChar w:fldCharType="end"/>
      </w:r>
    </w:p>
    <w:p w14:paraId="6B231994" w14:textId="1ECF434C" w:rsidR="00BE61FE" w:rsidRDefault="00BE61FE">
      <w:pPr>
        <w:pStyle w:val="TOC3"/>
        <w:rPr>
          <w:rFonts w:asciiTheme="minorHAnsi" w:eastAsiaTheme="minorEastAsia" w:hAnsiTheme="minorHAnsi" w:cstheme="minorBidi"/>
          <w:kern w:val="2"/>
          <w:sz w:val="21"/>
          <w:szCs w:val="22"/>
          <w:lang w:val="en-US" w:eastAsia="zh-CN"/>
        </w:rPr>
      </w:pPr>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r>
        <w:fldChar w:fldCharType="separate"/>
      </w:r>
      <w:r>
        <w:t>70</w:t>
      </w:r>
      <w:r>
        <w:fldChar w:fldCharType="end"/>
      </w:r>
    </w:p>
    <w:p w14:paraId="3C993961" w14:textId="5558E8AE" w:rsidR="00BE61FE" w:rsidRDefault="00BE61FE">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r>
        <w:fldChar w:fldCharType="separate"/>
      </w:r>
      <w:r>
        <w:t>71</w:t>
      </w:r>
      <w:r>
        <w:fldChar w:fldCharType="end"/>
      </w:r>
    </w:p>
    <w:p w14:paraId="5D3B0665" w14:textId="463818B2" w:rsidR="00BE61FE" w:rsidRDefault="00BE61FE">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r>
        <w:fldChar w:fldCharType="separate"/>
      </w:r>
      <w:r>
        <w:t>71</w:t>
      </w:r>
      <w:r>
        <w:fldChar w:fldCharType="end"/>
      </w:r>
    </w:p>
    <w:p w14:paraId="3C712775" w14:textId="7A72724C" w:rsidR="00BE61FE" w:rsidRDefault="00BE61FE">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r>
        <w:fldChar w:fldCharType="separate"/>
      </w:r>
      <w:r>
        <w:t>71</w:t>
      </w:r>
      <w:r>
        <w:fldChar w:fldCharType="end"/>
      </w:r>
    </w:p>
    <w:p w14:paraId="5C039A61" w14:textId="554EC08A" w:rsidR="00BE61FE" w:rsidRDefault="00BE61FE">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r>
        <w:fldChar w:fldCharType="separate"/>
      </w:r>
      <w:r>
        <w:t>89</w:t>
      </w:r>
      <w:r>
        <w:fldChar w:fldCharType="end"/>
      </w:r>
    </w:p>
    <w:p w14:paraId="11466424" w14:textId="1A9EC16B" w:rsidR="00BE61FE" w:rsidRDefault="00BE61FE">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r>
        <w:fldChar w:fldCharType="separate"/>
      </w:r>
      <w:r>
        <w:t>89</w:t>
      </w:r>
      <w:r>
        <w:fldChar w:fldCharType="end"/>
      </w:r>
    </w:p>
    <w:p w14:paraId="547C77F1" w14:textId="341354E1" w:rsidR="00BE61FE" w:rsidRDefault="00BE61FE">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r>
        <w:fldChar w:fldCharType="separate"/>
      </w:r>
      <w:r>
        <w:t>89</w:t>
      </w:r>
      <w:r>
        <w:fldChar w:fldCharType="end"/>
      </w:r>
    </w:p>
    <w:p w14:paraId="4612419A" w14:textId="5B14A191" w:rsidR="00BE61FE" w:rsidRDefault="00BE61FE">
      <w:pPr>
        <w:pStyle w:val="TOC8"/>
        <w:rPr>
          <w:rFonts w:asciiTheme="minorHAnsi" w:eastAsiaTheme="minorEastAsia" w:hAnsiTheme="minorHAnsi" w:cstheme="minorBidi"/>
          <w:b w:val="0"/>
          <w:kern w:val="2"/>
          <w:sz w:val="21"/>
          <w:szCs w:val="22"/>
          <w:lang w:val="en-US" w:eastAsia="zh-CN"/>
        </w:rPr>
      </w:pPr>
      <w:r w:rsidRPr="000153DC">
        <w:rPr>
          <w:rFonts w:eastAsia="Times New Roman"/>
          <w:lang w:eastAsia="en-GB"/>
        </w:rPr>
        <w:t>Annex &lt;X&gt; (informative):</w:t>
      </w:r>
      <w:r>
        <w:t xml:space="preserve">  Change history</w:t>
      </w:r>
      <w:r>
        <w:tab/>
      </w:r>
      <w:r>
        <w:fldChar w:fldCharType="begin"/>
      </w:r>
      <w:r>
        <w:instrText xml:space="preserve"> PAGEREF _Toc160569386 \h </w:instrText>
      </w:r>
      <w:r>
        <w:fldChar w:fldCharType="separate"/>
      </w:r>
      <w:r>
        <w:t>91</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60569203"/>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60569204"/>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Toc160569205"/>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Heading1"/>
      </w:pPr>
      <w:bookmarkStart w:id="31" w:name="definitions"/>
      <w:bookmarkStart w:id="32" w:name="_Toc157624719"/>
      <w:bookmarkStart w:id="33" w:name="_Toc160569206"/>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60569207"/>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60569208"/>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Heading1"/>
      </w:pPr>
      <w:bookmarkStart w:id="38" w:name="clause4"/>
      <w:bookmarkStart w:id="39" w:name="_Toc157624722"/>
      <w:bookmarkStart w:id="40" w:name="_Toc160569209"/>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Heading1"/>
      </w:pPr>
      <w:bookmarkStart w:id="41" w:name="_Toc157624723"/>
      <w:bookmarkStart w:id="42"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Heading2"/>
      </w:pPr>
      <w:bookmarkStart w:id="43" w:name="_Toc157624724"/>
      <w:bookmarkStart w:id="44" w:name="_Toc160569211"/>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Heading2"/>
      </w:pPr>
      <w:bookmarkStart w:id="45" w:name="_Toc157624725"/>
      <w:bookmarkStart w:id="46"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Heading3"/>
        <w:rPr>
          <w:noProof/>
        </w:rPr>
      </w:pPr>
      <w:bookmarkStart w:id="47" w:name="_Toc131694852"/>
      <w:bookmarkStart w:id="48" w:name="_Toc157624726"/>
      <w:bookmarkStart w:id="49" w:name="_Toc160569213"/>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1" w:name="_Toc131694854"/>
      <w:bookmarkStart w:id="62" w:name="_Toc157624728"/>
      <w:bookmarkStart w:id="63" w:name="_Toc160569215"/>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lastRenderedPageBreak/>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49B84120"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77777777"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825C13">
        <w:rPr>
          <w:lang w:eastAsia="zh-CN"/>
        </w:rPr>
        <w:t xml:space="preserve"> and</w:t>
      </w:r>
    </w:p>
    <w:p w14:paraId="58E57E7D" w14:textId="77777777" w:rsidR="00825C13" w:rsidRPr="00724A83" w:rsidRDefault="00825C13" w:rsidP="00825C13">
      <w:pPr>
        <w:pStyle w:val="B1"/>
        <w:rPr>
          <w:lang w:eastAsia="zh-CN"/>
        </w:rPr>
      </w:pPr>
      <w:r>
        <w:rPr>
          <w:lang w:eastAsia="zh-CN"/>
        </w:rPr>
        <w:t>g)</w:t>
      </w:r>
      <w:r>
        <w:rPr>
          <w:lang w:eastAsia="zh-CN"/>
        </w:rPr>
        <w:tab/>
        <w:t>optionally, u</w:t>
      </w:r>
      <w:r w:rsidRPr="00C32CEC">
        <w:rPr>
          <w:lang w:eastAsia="zh-CN"/>
        </w:rPr>
        <w:t>ser Info ID for Ranging/SL Positioning UE discovery</w:t>
      </w:r>
      <w:r w:rsidR="00D93C66">
        <w:rPr>
          <w:lang w:eastAsia="zh-CN"/>
        </w:rPr>
        <w:t>.</w:t>
      </w:r>
      <w:bookmarkEnd w:id="64"/>
    </w:p>
    <w:p w14:paraId="66362644" w14:textId="773263A3" w:rsidR="00AB5086" w:rsidRPr="00AD2A7B" w:rsidRDefault="00825C13" w:rsidP="002F1374">
      <w:pPr>
        <w:pStyle w:val="NO"/>
      </w:pPr>
      <w:r>
        <w:t>NOTE:</w:t>
      </w:r>
      <w:r>
        <w:tab/>
        <w:t>If the application layer ID is not available then the user Info ID can be used as provided by the PCF, configure in the UICC, or configured in the ME.</w:t>
      </w:r>
    </w:p>
    <w:p w14:paraId="3A39E9D9" w14:textId="1E5E21EB" w:rsidR="00A35866" w:rsidRDefault="00A35866" w:rsidP="00A35866">
      <w:pPr>
        <w:pStyle w:val="Heading2"/>
      </w:pPr>
      <w:bookmarkStart w:id="68" w:name="_Toc157624729"/>
      <w:bookmarkStart w:id="69" w:name="_Toc160569216"/>
      <w:bookmarkEnd w:id="67"/>
      <w:r w:rsidRPr="00A35866">
        <w:t>5.</w:t>
      </w:r>
      <w:r>
        <w:t>3</w:t>
      </w:r>
      <w:r w:rsidRPr="00A35866">
        <w:tab/>
      </w:r>
      <w:r>
        <w:t>Procedures</w:t>
      </w:r>
      <w:bookmarkEnd w:id="68"/>
      <w:bookmarkEnd w:id="69"/>
    </w:p>
    <w:p w14:paraId="55EBDE64" w14:textId="6B57F1BA" w:rsidR="00177C81" w:rsidRPr="00C33F68" w:rsidRDefault="00177C81" w:rsidP="00177C81">
      <w:pPr>
        <w:pStyle w:val="Heading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160569217"/>
      <w:bookmarkStart w:id="83" w:name="_Toc533170253"/>
      <w:bookmarkStart w:id="84" w:name="_Toc533170262"/>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60569218"/>
      <w:bookmarkEnd w:id="83"/>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Heading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Toc160569219"/>
      <w:bookmarkStart w:id="109" w:name="_Hlk130388554"/>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60569220"/>
      <w:bookmarkEnd w:id="10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6pt" o:ole="">
            <v:imagedata r:id="rId12" o:title=""/>
          </v:shape>
          <o:OLEObject Type="Embed" ProgID="Visio.Drawing.15" ShapeID="_x0000_i1025" DrawAspect="Content" ObjectID="_1771481284"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Toc160569221"/>
      <w:bookmarkStart w:id="13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5"/>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1102E63"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Heading4"/>
      </w:pPr>
      <w:bookmarkStart w:id="149" w:name="_Toc123634541"/>
      <w:bookmarkStart w:id="150" w:name="_Toc157624735"/>
      <w:bookmarkStart w:id="151" w:name="_Toc160569222"/>
      <w:bookmarkEnd w:id="136"/>
      <w:bookmarkEnd w:id="140"/>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1" w:name="_Toc123634542"/>
      <w:bookmarkStart w:id="162" w:name="_Toc157624736"/>
      <w:bookmarkStart w:id="163" w:name="_Toc160569223"/>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60569224"/>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4"/>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Heading1"/>
      </w:pPr>
      <w:bookmarkStart w:id="184" w:name="_Toc157624738"/>
      <w:bookmarkStart w:id="18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Heading2"/>
      </w:pPr>
      <w:bookmarkStart w:id="186" w:name="_Toc157624739"/>
      <w:bookmarkStart w:id="187" w:name="_Toc160569226"/>
      <w:bookmarkStart w:id="188" w:name="_Hlk150151957"/>
      <w:r>
        <w:t>6.1</w:t>
      </w:r>
      <w:r>
        <w:tab/>
      </w:r>
      <w:r w:rsidR="008B2D7E">
        <w:t>Overview</w:t>
      </w:r>
      <w:bookmarkEnd w:id="186"/>
      <w:bookmarkEnd w:id="18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0" w:name="_Toc157624740"/>
      <w:bookmarkStart w:id="191" w:name="_Toc160569227"/>
      <w:bookmarkEnd w:id="18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Heading3"/>
      </w:pPr>
      <w:bookmarkStart w:id="192" w:name="_Toc157624741"/>
      <w:bookmarkStart w:id="193" w:name="_Toc160569228"/>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6" w:name="_Toc131694995"/>
      <w:bookmarkStart w:id="197" w:name="_Toc157624742"/>
      <w:bookmarkStart w:id="198" w:name="_Toc160569229"/>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Heading4"/>
        <w:rPr>
          <w:lang w:eastAsia="zh-CN"/>
        </w:rPr>
      </w:pPr>
      <w:bookmarkStart w:id="199" w:name="_Toc131694996"/>
      <w:bookmarkStart w:id="200" w:name="_Toc157624743"/>
      <w:bookmarkStart w:id="201" w:name="_Toc160569230"/>
      <w:bookmarkStart w:id="202" w:name="_Hlk142833057"/>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1"/>
      <w:bookmarkEnd w:id="204"/>
    </w:p>
    <w:p w14:paraId="41BF4C00" w14:textId="7186BAED" w:rsidR="009F6B1C" w:rsidRPr="00C33F68" w:rsidRDefault="009F6B1C" w:rsidP="00FB3F96">
      <w:pPr>
        <w:pStyle w:val="Heading5"/>
        <w:rPr>
          <w:lang w:eastAsia="zh-CN"/>
        </w:rPr>
      </w:pPr>
      <w:bookmarkStart w:id="205" w:name="_Toc131694997"/>
      <w:bookmarkStart w:id="206" w:name="_Toc157624744"/>
      <w:bookmarkStart w:id="207" w:name="_Toc160569231"/>
      <w:bookmarkStart w:id="20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09" w:name="_Toc131694998"/>
      <w:bookmarkStart w:id="210" w:name="_Toc157624745"/>
      <w:bookmarkStart w:id="211" w:name="_Toc160569232"/>
      <w:bookmarkStart w:id="212" w:name="_Hlk132028071"/>
      <w:bookmarkEnd w:id="208"/>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1"/>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pt;height:74pt" o:ole="">
            <v:imagedata r:id="rId14" o:title=""/>
          </v:shape>
          <o:OLEObject Type="Embed" ProgID="Visio.Drawing.15" ShapeID="_x0000_i1026" DrawAspect="Content" ObjectID="_1771481285"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CBAFC7E"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4" w:name="_Toc131694999"/>
      <w:bookmarkStart w:id="215" w:name="_Toc157624746"/>
      <w:bookmarkStart w:id="216" w:name="_Toc160569233"/>
      <w:bookmarkEnd w:id="212"/>
      <w:r w:rsidRPr="00C33F68">
        <w:rPr>
          <w:lang w:eastAsia="zh-CN"/>
        </w:rPr>
        <w:lastRenderedPageBreak/>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B8DF8DC" w14:textId="1E84DA7D" w:rsidR="009F6B1C" w:rsidRPr="00C33F68" w:rsidRDefault="009F6B1C" w:rsidP="00FB3F96">
      <w:pPr>
        <w:pStyle w:val="Heading5"/>
        <w:rPr>
          <w:lang w:eastAsia="zh-CN"/>
        </w:rPr>
      </w:pPr>
      <w:bookmarkStart w:id="217" w:name="_Toc131695000"/>
      <w:bookmarkStart w:id="218" w:name="_Toc157624747"/>
      <w:bookmarkStart w:id="219"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pt;height:69pt" o:ole="">
            <v:imagedata r:id="rId16" o:title=""/>
          </v:shape>
          <o:OLEObject Type="Embed" ProgID="Visio.Drawing.15" ShapeID="_x0000_i1027" DrawAspect="Content" ObjectID="_1771481286"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0" w:name="_Toc131695001"/>
      <w:bookmarkStart w:id="221" w:name="_Toc157624748"/>
      <w:bookmarkStart w:id="222"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06981B3F" w14:textId="13B0B809" w:rsidR="0061198C" w:rsidRPr="00C33F68" w:rsidRDefault="0061198C" w:rsidP="00FB3F96">
      <w:pPr>
        <w:pStyle w:val="Heading4"/>
        <w:rPr>
          <w:lang w:eastAsia="zh-CN"/>
        </w:rPr>
      </w:pPr>
      <w:bookmarkStart w:id="223" w:name="_Toc157624749"/>
      <w:bookmarkStart w:id="224" w:name="_Toc160569236"/>
      <w:bookmarkEnd w:id="20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Heading5"/>
        <w:rPr>
          <w:lang w:eastAsia="zh-CN"/>
        </w:rPr>
      </w:pPr>
      <w:bookmarkStart w:id="225" w:name="_Toc157624750"/>
      <w:bookmarkStart w:id="226"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7" w:name="_Toc157624751"/>
      <w:bookmarkStart w:id="228" w:name="_Toc160569238"/>
      <w:bookmarkStart w:id="229"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lastRenderedPageBreak/>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pt;height:111pt" o:ole="">
            <v:imagedata r:id="rId18" o:title=""/>
          </v:shape>
          <o:OLEObject Type="Embed" ProgID="Visio.Drawing.15" ShapeID="_x0000_i1028" DrawAspect="Content" ObjectID="_1771481287"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0" w:name="_Toc157624752"/>
      <w:bookmarkStart w:id="231" w:name="_Toc160569239"/>
      <w:bookmarkEnd w:id="229"/>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 xml:space="preserve">When the UE stops discoverer operation, if the UE is in </w:t>
      </w:r>
      <w:r w:rsidRPr="00C33F68">
        <w:lastRenderedPageBreak/>
        <w:t>5GMM-CONNECTED mode, the UE shall trigger the corresponding procedure in lower layers as specified in 3GPP TS 38.331 [13]</w:t>
      </w:r>
      <w:r w:rsidRPr="00C33F68">
        <w:rPr>
          <w:lang w:eastAsia="zh-CN"/>
        </w:rPr>
        <w:t>.</w:t>
      </w:r>
    </w:p>
    <w:p w14:paraId="489E7CAA" w14:textId="198C3B36" w:rsidR="0061198C" w:rsidRPr="00C33F68" w:rsidRDefault="0061198C" w:rsidP="00FB3F96">
      <w:pPr>
        <w:pStyle w:val="Heading5"/>
        <w:rPr>
          <w:lang w:eastAsia="zh-CN"/>
        </w:rPr>
      </w:pPr>
      <w:bookmarkStart w:id="232" w:name="_Toc157624753"/>
      <w:bookmarkStart w:id="233" w:name="_Toc160569240"/>
      <w:bookmarkStart w:id="234"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pt;height:117pt" o:ole="">
            <v:imagedata r:id="rId20" o:title=""/>
          </v:shape>
          <o:OLEObject Type="Embed" ProgID="Visio.Drawing.15" ShapeID="_x0000_i1029" DrawAspect="Content" ObjectID="_1771481288"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lastRenderedPageBreak/>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2E960210"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77777777" w:rsidR="00D54BC8" w:rsidRDefault="00D54BC8" w:rsidP="00D54BC8">
      <w:pPr>
        <w:pStyle w:val="B1"/>
      </w:pPr>
      <w:r>
        <w:t>5)</w:t>
      </w:r>
      <w:r>
        <w:tab/>
        <w:t>shall include the MIC field computed as described in 3GPP TS 33.533 [5],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5" w:name="_Toc157624754"/>
      <w:bookmarkStart w:id="236" w:name="_Toc160569241"/>
      <w:bookmarkEnd w:id="23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09DC17A" w14:textId="6B4771F2" w:rsidR="00D16764" w:rsidRPr="00C33F68" w:rsidRDefault="00D16764" w:rsidP="00FB3F96">
      <w:pPr>
        <w:pStyle w:val="Heading4"/>
        <w:rPr>
          <w:lang w:eastAsia="zh-CN"/>
        </w:rPr>
      </w:pPr>
      <w:bookmarkStart w:id="237" w:name="_Toc157624755"/>
      <w:bookmarkStart w:id="238" w:name="_Toc160569242"/>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Heading5"/>
        <w:rPr>
          <w:lang w:eastAsia="zh-CN"/>
        </w:rPr>
      </w:pPr>
      <w:bookmarkStart w:id="239" w:name="_Toc157624756"/>
      <w:bookmarkStart w:id="240" w:name="_Toc160569243"/>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1" w:name="_Toc157624757"/>
      <w:bookmarkStart w:id="242" w:name="_Toc160569244"/>
      <w:bookmarkStart w:id="243"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pt;height:74pt" o:ole="">
            <v:imagedata r:id="rId14" o:title=""/>
          </v:shape>
          <o:OLEObject Type="Embed" ProgID="Visio.Drawing.15" ShapeID="_x0000_i1030" DrawAspect="Content" ObjectID="_1771481289"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29B678E5"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lastRenderedPageBreak/>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3"/>
    </w:p>
    <w:p w14:paraId="33929415" w14:textId="6F516A10" w:rsidR="00D16764" w:rsidRPr="00C33F68" w:rsidRDefault="00D16764" w:rsidP="00FB3F96">
      <w:pPr>
        <w:pStyle w:val="Heading5"/>
        <w:rPr>
          <w:lang w:eastAsia="zh-CN"/>
        </w:rPr>
      </w:pPr>
      <w:bookmarkStart w:id="244" w:name="_Toc157624758"/>
      <w:bookmarkStart w:id="245"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Heading5"/>
        <w:rPr>
          <w:lang w:eastAsia="zh-CN"/>
        </w:rPr>
      </w:pPr>
      <w:bookmarkStart w:id="246" w:name="_Toc157624759"/>
      <w:bookmarkStart w:id="247"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6pt;height:84pt" o:ole="">
            <v:imagedata r:id="rId23" o:title=""/>
          </v:shape>
          <o:OLEObject Type="Embed" ProgID="Visio.Drawing.15" ShapeID="_x0000_i1031" DrawAspect="Content" ObjectID="_1771481290"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77777777" w:rsidR="00D16764" w:rsidRPr="00C33F68" w:rsidRDefault="00D16764" w:rsidP="00D16764">
      <w:pPr>
        <w:rPr>
          <w:iCs/>
        </w:rPr>
      </w:pPr>
      <w:r w:rsidRPr="00C33F68">
        <w:rPr>
          <w:iCs/>
        </w:rPr>
        <w:lastRenderedPageBreak/>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8" w:name="_Toc157624760"/>
      <w:bookmarkStart w:id="2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Heading4"/>
        <w:rPr>
          <w:lang w:eastAsia="zh-CN"/>
        </w:rPr>
      </w:pPr>
      <w:bookmarkStart w:id="250" w:name="_Toc157624761"/>
      <w:bookmarkStart w:id="251"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Heading5"/>
        <w:rPr>
          <w:lang w:eastAsia="zh-CN"/>
        </w:rPr>
      </w:pPr>
      <w:bookmarkStart w:id="252" w:name="_Toc157624762"/>
      <w:bookmarkStart w:id="253" w:name="_Toc160569249"/>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4" w:name="_Toc157624763"/>
      <w:bookmarkStart w:id="255" w:name="_Toc160569250"/>
      <w:bookmarkStart w:id="256"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5"/>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pt;height:112pt" o:ole="">
            <v:imagedata r:id="rId25" o:title=""/>
          </v:shape>
          <o:OLEObject Type="Embed" ProgID="Visio.Drawing.15" ShapeID="_x0000_i1032" DrawAspect="Content" ObjectID="_1771481291"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57465171"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r w:rsidR="00D064E2" w:rsidRPr="00D064E2">
        <w:t xml:space="preserve"> </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lastRenderedPageBreak/>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6"/>
    </w:p>
    <w:p w14:paraId="15509B46" w14:textId="3F667EAF" w:rsidR="005B7025" w:rsidRPr="00C33F68" w:rsidRDefault="005B7025" w:rsidP="00FB3F96">
      <w:pPr>
        <w:pStyle w:val="Heading5"/>
        <w:rPr>
          <w:lang w:eastAsia="zh-CN"/>
        </w:rPr>
      </w:pPr>
      <w:bookmarkStart w:id="257" w:name="_Toc157624764"/>
      <w:bookmarkStart w:id="258"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Heading5"/>
        <w:rPr>
          <w:lang w:eastAsia="zh-CN"/>
        </w:rPr>
      </w:pPr>
      <w:bookmarkStart w:id="259" w:name="_Toc157624765"/>
      <w:bookmarkStart w:id="260"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pt;height:122pt" o:ole="">
            <v:imagedata r:id="rId27" o:title=""/>
          </v:shape>
          <o:OLEObject Type="Embed" ProgID="Visio.Drawing.15" ShapeID="_x0000_i1033" DrawAspect="Content" ObjectID="_1771481292"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6764754D" w:rsidR="005B7025" w:rsidRDefault="00F37887" w:rsidP="00F37887">
      <w:pPr>
        <w:pStyle w:val="B2"/>
      </w:pPr>
      <w:r w:rsidRPr="00B83BA1">
        <w:rPr>
          <w:lang w:eastAsia="zh-CN"/>
        </w:rPr>
        <w:lastRenderedPageBreak/>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2" w:name="_Toc157624766"/>
      <w:bookmarkStart w:id="263"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Heading2"/>
      </w:pPr>
      <w:bookmarkStart w:id="264" w:name="_Toc157624767"/>
      <w:bookmarkStart w:id="265" w:name="_Toc160569254"/>
      <w:bookmarkStart w:id="266" w:name="_Hlk135000904"/>
      <w:r>
        <w:t>6.3</w:t>
      </w:r>
      <w:r>
        <w:tab/>
      </w:r>
      <w:r w:rsidR="002A16FA">
        <w:t>Ranging and sidelink positioning UE discovery with V2X capable UEs</w:t>
      </w:r>
      <w:bookmarkEnd w:id="264"/>
      <w:bookmarkEnd w:id="265"/>
    </w:p>
    <w:bookmarkEnd w:id="266"/>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7" w:name="_Toc157624768"/>
      <w:bookmarkStart w:id="268" w:name="_Toc160569255"/>
      <w:bookmarkStart w:id="269" w:name="_Hlk150151944"/>
      <w:r>
        <w:lastRenderedPageBreak/>
        <w:t>6.</w:t>
      </w:r>
      <w:r w:rsidR="002A16FA">
        <w:t>4</w:t>
      </w:r>
      <w:r>
        <w:tab/>
      </w:r>
      <w:r w:rsidR="00BD46AD" w:rsidRPr="00BD46AD">
        <w:t>Located UE</w:t>
      </w:r>
      <w:r w:rsidR="00545440">
        <w:rPr>
          <w:lang w:eastAsia="zh-CN"/>
        </w:rPr>
        <w:t xml:space="preserve"> selection</w:t>
      </w:r>
      <w:bookmarkEnd w:id="267"/>
      <w:bookmarkEnd w:id="268"/>
    </w:p>
    <w:p w14:paraId="7BFDF7D0" w14:textId="77777777" w:rsidR="00545440" w:rsidRDefault="00545440" w:rsidP="00545440">
      <w:pPr>
        <w:pStyle w:val="Heading3"/>
      </w:pPr>
      <w:bookmarkStart w:id="270" w:name="_Toc157624769"/>
      <w:bookmarkStart w:id="271" w:name="_Toc160569256"/>
      <w:bookmarkStart w:id="272" w:name="_Hlk150155221"/>
      <w:bookmarkEnd w:id="269"/>
      <w:r>
        <w:t>6.4.1</w:t>
      </w:r>
      <w:r>
        <w:tab/>
        <w:t>General</w:t>
      </w:r>
      <w:bookmarkEnd w:id="270"/>
      <w:bookmarkEnd w:id="271"/>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3" w:name="_Toc157624770"/>
      <w:bookmarkStart w:id="274" w:name="_Toc160569257"/>
      <w:r w:rsidRPr="00C33F68">
        <w:rPr>
          <w:lang w:eastAsia="zh-CN"/>
        </w:rPr>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Heading4"/>
        <w:rPr>
          <w:lang w:eastAsia="zh-CN"/>
        </w:rPr>
      </w:pPr>
      <w:bookmarkStart w:id="275" w:name="_Toc157624771"/>
      <w:bookmarkStart w:id="276"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Heading5"/>
      </w:pPr>
      <w:bookmarkStart w:id="277" w:name="_Toc157624772"/>
      <w:bookmarkStart w:id="278" w:name="_Toc68190852"/>
      <w:bookmarkStart w:id="279" w:name="_Toc59198701"/>
      <w:bookmarkStart w:id="280" w:name="_Toc525231301"/>
      <w:bookmarkStart w:id="281" w:name="_Toc155372017"/>
      <w:bookmarkStart w:id="282" w:name="_Toc160569259"/>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Heading5"/>
        <w:rPr>
          <w:lang w:eastAsia="zh-CN"/>
        </w:rPr>
      </w:pPr>
      <w:bookmarkStart w:id="283" w:name="_Toc68190853"/>
      <w:bookmarkStart w:id="284" w:name="_Toc59198702"/>
      <w:bookmarkStart w:id="285" w:name="_Toc525231302"/>
      <w:bookmarkStart w:id="286" w:name="_Toc155372018"/>
      <w:bookmarkStart w:id="287" w:name="_Toc157624773"/>
      <w:bookmarkStart w:id="288"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r w:rsidR="00FB13D6">
        <w:rPr>
          <w:lang w:eastAsia="en-GB"/>
        </w:rPr>
        <w:t xml:space="preserve"> a) and b)</w:t>
      </w:r>
      <w:r w:rsidRPr="003421E4">
        <w:rPr>
          <w:lang w:eastAsia="en-GB"/>
        </w:rPr>
        <w:t>.</w:t>
      </w:r>
    </w:p>
    <w:p w14:paraId="2B150327" w14:textId="66652FF7" w:rsidR="005A40D6" w:rsidRPr="003421E4" w:rsidRDefault="005A40D6" w:rsidP="005A40D6">
      <w:pPr>
        <w:pStyle w:val="NO"/>
        <w:rPr>
          <w:lang w:eastAsia="en-GB"/>
        </w:rPr>
      </w:pPr>
      <w:r w:rsidRPr="005A40D6">
        <w:t>NOTE:</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1B5115AF" w14:textId="3ADE3627" w:rsidR="00A753E7" w:rsidRPr="003421E4" w:rsidRDefault="00C64992" w:rsidP="00A753E7">
      <w:pPr>
        <w:pStyle w:val="Heading5"/>
        <w:rPr>
          <w:lang w:eastAsia="zh-CN"/>
        </w:rPr>
      </w:pPr>
      <w:bookmarkStart w:id="290" w:name="_Toc68190854"/>
      <w:bookmarkStart w:id="291" w:name="_Toc59198703"/>
      <w:bookmarkStart w:id="292" w:name="_Toc525231303"/>
      <w:bookmarkStart w:id="293" w:name="_Toc155372019"/>
      <w:bookmarkStart w:id="294" w:name="_Toc157624774"/>
      <w:bookmarkStart w:id="295" w:name="_Toc160569261"/>
      <w:bookmarkEnd w:id="289"/>
      <w:r>
        <w:rPr>
          <w:lang w:eastAsia="zh-CN"/>
        </w:rPr>
        <w:lastRenderedPageBreak/>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6" w:name="_Toc157624775"/>
      <w:bookmarkStart w:id="297"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77777777" w:rsidR="005A40D6" w:rsidRPr="00D02240" w:rsidRDefault="005A40D6" w:rsidP="005A40D6">
      <w:pPr>
        <w:pStyle w:val="NO"/>
        <w:rPr>
          <w:lang w:eastAsia="zh-CN"/>
        </w:rPr>
      </w:pPr>
      <w:r>
        <w:t>NOTE:</w:t>
      </w:r>
      <w:r>
        <w:tab/>
        <w:t>H</w:t>
      </w:r>
      <w:r w:rsidRPr="00C96E72">
        <w:t>ow the located UE can be triggered to perform the announcing procedure for UE discovery as specified in clause 6.2.2.1 or clause 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Heading2"/>
      </w:pPr>
      <w:bookmarkStart w:id="298" w:name="_Toc157624776"/>
      <w:bookmarkStart w:id="299" w:name="_Toc160569263"/>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Heading3"/>
      </w:pPr>
      <w:bookmarkStart w:id="300" w:name="_Toc157624777"/>
      <w:bookmarkStart w:id="301" w:name="_Toc160569264"/>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ListParagraph"/>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Heading3"/>
      </w:pPr>
      <w:bookmarkStart w:id="302" w:name="_Toc157624778"/>
      <w:bookmarkStart w:id="303" w:name="_Toc160569265"/>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3"/>
      <w:bookmarkEnd w:id="304"/>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7" w:name="_Toc160569266"/>
      <w:r w:rsidRPr="00AC335E">
        <w:lastRenderedPageBreak/>
        <w:t>6.6</w:t>
      </w:r>
      <w:r w:rsidRPr="00AC335E">
        <w:tab/>
        <w:t>SL reference UE selection</w:t>
      </w:r>
      <w:bookmarkEnd w:id="307"/>
    </w:p>
    <w:p w14:paraId="4ECE6269" w14:textId="77777777" w:rsidR="00D327BE" w:rsidRPr="00AC335E" w:rsidRDefault="00D327BE" w:rsidP="00D327BE">
      <w:pPr>
        <w:pStyle w:val="Heading3"/>
      </w:pPr>
      <w:bookmarkStart w:id="308" w:name="_Toc160569267"/>
      <w:r w:rsidRPr="00AC335E">
        <w:t>6.6.1</w:t>
      </w:r>
      <w:r w:rsidRPr="00AC335E">
        <w:tab/>
        <w:t>General</w:t>
      </w:r>
      <w:bookmarkEnd w:id="308"/>
    </w:p>
    <w:p w14:paraId="5EA2463C" w14:textId="77777777"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p>
    <w:p w14:paraId="126D61D0" w14:textId="77777777" w:rsidR="00D327BE" w:rsidRDefault="00D327BE" w:rsidP="00D327BE">
      <w:pPr>
        <w:rPr>
          <w:lang w:eastAsia="zh-CN"/>
        </w:rPr>
      </w:pPr>
      <w:r>
        <w:t>SL</w:t>
      </w:r>
      <w:r>
        <w:rPr>
          <w:lang w:eastAsia="zh-CN"/>
        </w:rPr>
        <w:t xml:space="preserve"> reference UE selection is performed by the target UE.</w:t>
      </w:r>
    </w:p>
    <w:p w14:paraId="094E1F44" w14:textId="5185764E" w:rsidR="00D327BE" w:rsidRPr="00AC335E" w:rsidRDefault="00D327BE" w:rsidP="00D327BE">
      <w:pPr>
        <w:pStyle w:val="Heading3"/>
      </w:pPr>
      <w:bookmarkStart w:id="309" w:name="_Toc160569268"/>
      <w:r w:rsidRPr="00AC335E">
        <w:t>6.</w:t>
      </w:r>
      <w:r>
        <w:t>6</w:t>
      </w:r>
      <w:r w:rsidRPr="00AC335E">
        <w:t>.2</w:t>
      </w:r>
      <w:r w:rsidRPr="00AC335E">
        <w:tab/>
        <w:t>Procedures</w:t>
      </w:r>
      <w:bookmarkEnd w:id="309"/>
    </w:p>
    <w:p w14:paraId="151217BF" w14:textId="0A3329CC" w:rsidR="00D327BE" w:rsidRPr="003421E4" w:rsidRDefault="00D327BE" w:rsidP="00D327BE">
      <w:pPr>
        <w:pStyle w:val="Heading4"/>
        <w:rPr>
          <w:lang w:eastAsia="zh-CN"/>
        </w:rPr>
      </w:pPr>
      <w:bookmarkStart w:id="310" w:name="_Toc160569269"/>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Pr="003421E4"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77777777" w:rsidR="00D327BE" w:rsidRPr="003421E4" w:rsidRDefault="00D327BE" w:rsidP="00D327BE">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311"/>
    <w:p w14:paraId="43884764" w14:textId="77777777" w:rsidR="00D327BE" w:rsidRPr="003421E4"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E2790FB" w14:textId="77777777" w:rsidR="00D327BE" w:rsidRPr="003421E4"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2EF1DC3B" w14:textId="77777777" w:rsidR="00D327BE" w:rsidRDefault="00D327BE" w:rsidP="00D327BE">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0F9A7E41" w14:textId="77777777" w:rsidR="00D327BE" w:rsidRPr="00322925"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2" w:name="_Toc157624780"/>
      <w:bookmarkStart w:id="313" w:name="_Toc160569270"/>
      <w:bookmarkEnd w:id="272"/>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Heading2"/>
      </w:pPr>
      <w:bookmarkStart w:id="314" w:name="_Toc157624781"/>
      <w:bookmarkStart w:id="315" w:name="_Toc160569271"/>
      <w:r>
        <w:t>7.1</w:t>
      </w:r>
      <w:r>
        <w:tab/>
      </w:r>
      <w:r w:rsidR="00D15DBC">
        <w:t>Overview</w:t>
      </w:r>
      <w:bookmarkEnd w:id="314"/>
      <w:bookmarkEnd w:id="315"/>
    </w:p>
    <w:p w14:paraId="48989F21" w14:textId="694248FC" w:rsidR="00481A86" w:rsidRDefault="00481A86" w:rsidP="00481A86">
      <w:pPr>
        <w:pStyle w:val="Heading2"/>
      </w:pPr>
      <w:bookmarkStart w:id="316" w:name="_Toc157624782"/>
      <w:bookmarkStart w:id="317" w:name="_Toc16056927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Heading3"/>
      </w:pPr>
      <w:bookmarkStart w:id="318" w:name="_Toc157624783"/>
      <w:bookmarkStart w:id="319" w:name="_Toc160569273"/>
      <w:bookmarkStart w:id="320" w:name="_Hlk135037510"/>
      <w:r>
        <w:t>7.2.1</w:t>
      </w:r>
      <w:r>
        <w:tab/>
        <w:t>General</w:t>
      </w:r>
      <w:bookmarkEnd w:id="318"/>
      <w:bookmarkEnd w:id="31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1" w:name="_Toc157624784"/>
      <w:bookmarkStart w:id="322" w:name="_Toc160569274"/>
      <w:bookmarkStart w:id="323" w:name="_Hlk135037523"/>
      <w:bookmarkStart w:id="324" w:name="_Hlk132706548"/>
      <w:bookmarkEnd w:id="32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2"/>
    </w:p>
    <w:p w14:paraId="224181DA" w14:textId="0CF4BCF2" w:rsidR="00172994" w:rsidRDefault="00172994" w:rsidP="00172994">
      <w:pPr>
        <w:pStyle w:val="Heading4"/>
      </w:pPr>
      <w:bookmarkStart w:id="325" w:name="_Toc157624785"/>
      <w:bookmarkStart w:id="32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7" w:name="_Toc157624786"/>
      <w:bookmarkStart w:id="32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3"/>
    <w:bookmarkEnd w:id="324"/>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29" w:name="_Toc157624789"/>
      <w:bookmarkStart w:id="330" w:name="_Toc160569277"/>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Heading2"/>
      </w:pPr>
      <w:bookmarkStart w:id="333" w:name="_Toc157624790"/>
      <w:bookmarkStart w:id="334" w:name="_Toc160569278"/>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Heading3"/>
      </w:pPr>
      <w:bookmarkStart w:id="335" w:name="_Toc157624791"/>
      <w:bookmarkStart w:id="336" w:name="_Toc160569279"/>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3C3E72A7"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Heading3"/>
      </w:pPr>
      <w:bookmarkStart w:id="338" w:name="_Toc157624792"/>
      <w:bookmarkStart w:id="339" w:name="_Toc160569280"/>
      <w:r>
        <w:lastRenderedPageBreak/>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Heading4"/>
      </w:pPr>
      <w:bookmarkStart w:id="340" w:name="_Toc157624793"/>
      <w:bookmarkStart w:id="341"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26582652"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p>
    <w:p w14:paraId="721E29D3" w14:textId="77777777" w:rsidR="00855722" w:rsidRDefault="00855722" w:rsidP="00855722">
      <w:pPr>
        <w:ind w:left="568" w:hanging="286"/>
      </w:pPr>
      <w:r>
        <w:t>a1)</w:t>
      </w:r>
      <w:r>
        <w:tab/>
        <w:t xml:space="preserve">between the sidelink SL positioning client UE and the target UE or SL reference UE or located UE for ranging and sidelink positioning service exposure through PC5 as defined in clause 6.7.1.1 of 3GPP TS 23.586 [2]; </w:t>
      </w:r>
    </w:p>
    <w:p w14:paraId="236377D8" w14:textId="77777777" w:rsidR="00855722" w:rsidRDefault="00855722" w:rsidP="00855722">
      <w:pPr>
        <w:ind w:left="568" w:hanging="286"/>
      </w:pPr>
      <w:r>
        <w:t>a2)</w:t>
      </w:r>
      <w:r>
        <w:tab/>
        <w:t>between the target UE or SL reference UE and the SL positioning server UE for UE-only operation in the ranging and sidelink positioning control procedure as defined in clause 6.8 of 3GPP TS 23.586 [2]; and</w:t>
      </w:r>
    </w:p>
    <w:p w14:paraId="7BB17BDA" w14:textId="77777777" w:rsidR="00855722" w:rsidRDefault="00855722" w:rsidP="00855722">
      <w:pPr>
        <w:ind w:left="568" w:hanging="286"/>
      </w:pPr>
      <w:r>
        <w:t>a3)</w:t>
      </w:r>
      <w:r>
        <w:tab/>
        <w:t>between the target UE and the located UE to request the absolute location from a located UE for ranging and sidelink positioning during the Sidelink Mobile Originated Location Request (SL-MO-LR) procedure as defined in 3GPP TS 23.273 [11].</w:t>
      </w:r>
    </w:p>
    <w:p w14:paraId="0679D694" w14:textId="1C104EF3" w:rsidR="000D3F0B" w:rsidRPr="00C33F68" w:rsidRDefault="00855722" w:rsidP="00855722">
      <w:pPr>
        <w:rPr>
          <w:lang w:eastAsia="zh-CN"/>
        </w:rPr>
      </w:pPr>
      <w:r>
        <w:rPr>
          <w:lang w:eastAsia="zh-CN"/>
        </w:rPr>
        <w:t>For a1)</w:t>
      </w:r>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r>
        <w:rPr>
          <w:lang w:eastAsia="zh-CN"/>
        </w:rPr>
        <w:t xml:space="preserve"> or located UE</w:t>
      </w:r>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12DB8641" w:rsidR="00C3376E" w:rsidRDefault="000D3F0B" w:rsidP="00C3376E">
      <w:pPr>
        <w:pStyle w:val="B1"/>
      </w:pPr>
      <w:r>
        <w:t>-</w:t>
      </w:r>
      <w:r>
        <w:tab/>
      </w:r>
      <w:r w:rsidR="00C3376E">
        <w:t xml:space="preserve">for 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5433FD33" w14:textId="386150DA" w:rsidR="000D3F0B" w:rsidRPr="00963A9E" w:rsidRDefault="00C3376E" w:rsidP="000D3F0B">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1CE718BC" w:rsidR="000D3F0B" w:rsidRDefault="000D3F0B" w:rsidP="000D3F0B">
      <w:pPr>
        <w:pStyle w:val="Heading4"/>
      </w:pPr>
      <w:bookmarkStart w:id="342" w:name="_Toc157624794"/>
      <w:bookmarkStart w:id="343"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from </w:t>
      </w:r>
      <w:r w:rsidR="00963A9E" w:rsidRPr="00C33F68">
        <w:t xml:space="preserve">a </w:t>
      </w:r>
      <w:r w:rsidR="00963A9E">
        <w:t>SL</w:t>
      </w:r>
      <w:r w:rsidR="00963A9E">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pPr>
      <w:r>
        <w:t>for a1), t</w:t>
      </w:r>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r>
        <w:t xml:space="preserve"> or a list of located UE(s)</w:t>
      </w:r>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515E14B5" w14:textId="1A8989E8" w:rsidR="000D3F0B" w:rsidRDefault="00963A9E" w:rsidP="00963A9E">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w:t>
      </w:r>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0ABA2D0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rsidR="005B3DAE">
        <w:t xml:space="preserve">with its corresponding UE role </w:t>
      </w:r>
      <w:r w:rsidRPr="00F643F0">
        <w:t>received from upper layers</w:t>
      </w:r>
      <w:r>
        <w:t>;</w:t>
      </w:r>
    </w:p>
    <w:p w14:paraId="46CCA9C0" w14:textId="235E2EFA" w:rsidR="005B3DAE" w:rsidRPr="005D601E" w:rsidRDefault="000D3F0B" w:rsidP="005B3DAE">
      <w:pPr>
        <w:pStyle w:val="B1"/>
        <w:numPr>
          <w:ilvl w:val="0"/>
          <w:numId w:val="10"/>
        </w:numPr>
      </w:pPr>
      <w:r w:rsidRPr="005D601E">
        <w:t xml:space="preserve">shall </w:t>
      </w:r>
      <w:r>
        <w:t>include the user info of target UE and info of SL reference UE(s)</w:t>
      </w:r>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r w:rsidR="005B3DAE" w:rsidRPr="005B3DAE">
        <w:t xml:space="preserve"> </w:t>
      </w:r>
      <w:r w:rsidR="005B3DAE">
        <w:t>;</w:t>
      </w:r>
    </w:p>
    <w:p w14:paraId="349912AD" w14:textId="77777777" w:rsidR="005B3DAE" w:rsidRPr="005D601E" w:rsidRDefault="005B3DAE" w:rsidP="005B3DAE">
      <w:pPr>
        <w:pStyle w:val="B1"/>
        <w:numPr>
          <w:ilvl w:val="0"/>
          <w:numId w:val="10"/>
        </w:numPr>
      </w:pPr>
      <w:r w:rsidRPr="005D601E">
        <w:lastRenderedPageBreak/>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6F6E4E36" w14:textId="77777777" w:rsidR="005B3DAE" w:rsidRPr="005D601E" w:rsidRDefault="005B3DAE" w:rsidP="005B3DAE">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6CF697A7" w14:textId="75BB65E0" w:rsidR="000D3F0B" w:rsidRDefault="005B3DAE" w:rsidP="005B3DAE">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r w:rsidR="000D3F0B">
        <w:t>.</w:t>
      </w:r>
    </w:p>
    <w:p w14:paraId="5DACDFC7" w14:textId="4D221FA2" w:rsidR="000D3F0B" w:rsidRPr="002F79B0" w:rsidRDefault="000D3F0B" w:rsidP="000D3F0B">
      <w:pPr>
        <w:pStyle w:val="Heading4"/>
      </w:pPr>
      <w:bookmarkStart w:id="344" w:name="_Toc157624795"/>
      <w:bookmarkStart w:id="345"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4"/>
      <w:bookmarkEnd w:id="345"/>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3B475C3" w:rsidR="00BF3E87" w:rsidRPr="00646450" w:rsidRDefault="005B3DAE" w:rsidP="00BF3E87">
      <w:pPr>
        <w:pStyle w:val="ListParagraph"/>
        <w:numPr>
          <w:ilvl w:val="0"/>
          <w:numId w:val="16"/>
        </w:numPr>
        <w:ind w:firstLineChars="0"/>
        <w:rPr>
          <w:lang w:eastAsia="en-GB"/>
        </w:rPr>
      </w:pPr>
      <w:r>
        <w:rPr>
          <w:rFonts w:eastAsia="Times New Roman"/>
          <w:lang w:eastAsia="en-GB"/>
        </w:rPr>
        <w:t>f</w:t>
      </w:r>
      <w:r w:rsidRPr="00646450">
        <w:rPr>
          <w:rFonts w:eastAsia="Times New Roman"/>
          <w:lang w:eastAsia="en-GB"/>
        </w:rPr>
        <w:t xml:space="preserve">or a1), </w:t>
      </w:r>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r w:rsidR="00BF3E87">
        <w:t>;</w:t>
      </w:r>
    </w:p>
    <w:p w14:paraId="7CBAC080" w14:textId="77777777" w:rsidR="00BF3E87" w:rsidRDefault="00BF3E87" w:rsidP="00BF3E87">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p>
    <w:p w14:paraId="22C88948" w14:textId="77777777" w:rsidR="00BF3E87" w:rsidRDefault="00BF3E87" w:rsidP="00BF3E87">
      <w:pPr>
        <w:ind w:left="282" w:hanging="282"/>
        <w:rPr>
          <w:rFonts w:eastAsia="Times New Roman"/>
          <w:lang w:eastAsia="en-GB"/>
        </w:rPr>
      </w:pPr>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p>
    <w:p w14:paraId="6234046D" w14:textId="5F295D8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pPr>
      <w:r w:rsidRPr="0076342C">
        <w:t>Editor’s Note:</w:t>
      </w:r>
      <w:r w:rsidRPr="0076342C">
        <w:tab/>
      </w:r>
      <w:r>
        <w:t xml:space="preserve">For case a3), the need for a privacy check depends on SA2/SA3 </w:t>
      </w:r>
      <w:r>
        <w:rPr>
          <w:rFonts w:hint="eastAsia"/>
          <w:lang w:eastAsia="zh-CN"/>
        </w:rPr>
        <w:t>output</w:t>
      </w:r>
      <w:r w:rsidRPr="000C7CF5">
        <w:t>.</w:t>
      </w:r>
    </w:p>
    <w:p w14:paraId="1B6CA490" w14:textId="77777777" w:rsidR="0026328D" w:rsidRDefault="0026328D" w:rsidP="00BF3E87">
      <w:pPr>
        <w:ind w:left="282" w:hanging="282"/>
        <w:rPr>
          <w:rFonts w:eastAsia="Times New Roman"/>
          <w:lang w:eastAsia="en-GB"/>
        </w:rPr>
      </w:pPr>
    </w:p>
    <w:p w14:paraId="7DE5E6A8" w14:textId="77777777" w:rsidR="00810640" w:rsidRPr="002F79B0" w:rsidRDefault="00810640" w:rsidP="00810640">
      <w:pPr>
        <w:pStyle w:val="Heading4"/>
      </w:pPr>
      <w:bookmarkStart w:id="346" w:name="_Toc160569284"/>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6"/>
    </w:p>
    <w:p w14:paraId="77CEAE0B" w14:textId="77777777" w:rsidR="00810640" w:rsidRDefault="00810640" w:rsidP="00810640">
      <w:pPr>
        <w:rPr>
          <w:lang w:eastAsia="zh-CN"/>
        </w:rPr>
      </w:pPr>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4EF7D54E" w14:textId="0711F1C4" w:rsidR="00810640" w:rsidRDefault="00810640" w:rsidP="00810640">
      <w:pPr>
        <w:pStyle w:val="EditorsNote"/>
        <w:rPr>
          <w:lang w:eastAsia="zh-CN"/>
        </w:rPr>
      </w:pPr>
      <w:r w:rsidRPr="00C71F92">
        <w:rPr>
          <w:lang w:eastAsia="zh-CN"/>
        </w:rPr>
        <w:t xml:space="preserve">Editor's </w:t>
      </w:r>
      <w:r w:rsidR="0002409A">
        <w:rPr>
          <w:lang w:eastAsia="zh-CN"/>
        </w:rPr>
        <w:t>N</w:t>
      </w:r>
      <w:r w:rsidRPr="00C71F92">
        <w:rPr>
          <w:lang w:eastAsia="zh-CN"/>
        </w:rPr>
        <w:t>ote:</w:t>
      </w:r>
      <w:r>
        <w:rPr>
          <w:lang w:eastAsia="zh-CN"/>
        </w:rPr>
        <w:tab/>
        <w:t xml:space="preserve">The cause codes and the respective failure conditions are FFS. </w:t>
      </w:r>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47" w:name="_Toc157624796"/>
      <w:bookmarkStart w:id="348" w:name="_Toc160569285"/>
      <w:r>
        <w:rPr>
          <w:lang w:eastAsia="zh-CN"/>
        </w:rPr>
        <w:t>7.4.3</w:t>
      </w:r>
      <w:r w:rsidR="00BD6A2B" w:rsidRPr="005C78AB">
        <w:rPr>
          <w:lang w:eastAsia="zh-CN"/>
        </w:rPr>
        <w:t>.1</w:t>
      </w:r>
      <w:r w:rsidR="00BD6A2B" w:rsidRPr="005C78AB">
        <w:rPr>
          <w:lang w:eastAsia="zh-CN"/>
        </w:rPr>
        <w:tab/>
      </w:r>
      <w:r w:rsidR="00BD6A2B" w:rsidRPr="005C78AB">
        <w:t>General</w:t>
      </w:r>
      <w:bookmarkEnd w:id="347"/>
      <w:bookmarkEnd w:id="34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49" w:name="_Toc157624797"/>
      <w:bookmarkStart w:id="35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9"/>
      <w:bookmarkEnd w:id="350"/>
    </w:p>
    <w:p w14:paraId="3B1D5B81" w14:textId="08AC5967" w:rsidR="00BD6A2B" w:rsidRDefault="00BD6A2B" w:rsidP="00BD6A2B">
      <w:bookmarkStart w:id="351"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or SL reference UE for ranging and sidelink positioning</w:t>
      </w:r>
      <w:r w:rsidR="00E7285F" w:rsidRPr="00E7285F">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1"/>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r w:rsidRPr="005C78AB">
        <w:t xml:space="preserve">Upon receiving the </w:t>
      </w:r>
      <w:r>
        <w:rPr>
          <w:lang w:eastAsia="zh-CN"/>
        </w:rPr>
        <w:t>sidelink positioning SLPP transport</w:t>
      </w:r>
      <w:r w:rsidRPr="005C78AB">
        <w:t xml:space="preserve"> message</w:t>
      </w:r>
      <w:r w:rsidR="00E7285F">
        <w:t>,</w:t>
      </w:r>
    </w:p>
    <w:p w14:paraId="1EA18540" w14:textId="77777777" w:rsidR="00DC532E" w:rsidRDefault="00E7285F" w:rsidP="00E7285F">
      <w:pPr>
        <w:ind w:left="282" w:hanging="282"/>
      </w:pPr>
      <w:r>
        <w:t>a)</w:t>
      </w:r>
      <w:r>
        <w:tab/>
        <w:t>if</w:t>
      </w:r>
      <w:r w:rsidR="00BD6A2B">
        <w:t xml:space="preserve"> </w:t>
      </w:r>
      <w:r w:rsidR="00BD6A2B" w:rsidRPr="005C78AB">
        <w:t xml:space="preserve">the receiving UE </w:t>
      </w:r>
      <w:r w:rsidR="00DC532E">
        <w:t>is the SL positioning server UE, the UE proceeds with the ranging and sidelink positioning control procedure for the received SLPP message(s) and its associated application layer ID(s), as specified in clause 6.8 of 3GPP TS 23.586 [2]; or</w:t>
      </w:r>
    </w:p>
    <w:p w14:paraId="522306EF" w14:textId="2C03E505" w:rsidR="00BD6A2B" w:rsidRDefault="00DC532E" w:rsidP="006C79B2">
      <w:pPr>
        <w:ind w:left="282" w:hanging="282"/>
      </w:pPr>
      <w:r>
        <w:lastRenderedPageBreak/>
        <w:t>b)</w:t>
      </w:r>
      <w:r>
        <w:tab/>
        <w:t>if the receiving UE is the target UE or SL reference UE for ranging and sidelink positioning, the UE sends SLPP message(s) as specified in 3GPP TS 23.586 [2] based on the received sidelink positioning SLPP transport message.</w:t>
      </w:r>
    </w:p>
    <w:p w14:paraId="7EED82E6" w14:textId="6324AB79" w:rsidR="001E1E71" w:rsidRDefault="002259A9" w:rsidP="001E1E71">
      <w:pPr>
        <w:pStyle w:val="Heading1"/>
      </w:pPr>
      <w:bookmarkStart w:id="352" w:name="_Toc157624798"/>
      <w:bookmarkStart w:id="353"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Heading2"/>
      </w:pPr>
      <w:bookmarkStart w:id="354" w:name="_Toc157624799"/>
      <w:bookmarkStart w:id="355" w:name="_Toc160569288"/>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58" w:name="_Toc146712304"/>
      <w:bookmarkStart w:id="359" w:name="_Toc157624800"/>
      <w:bookmarkStart w:id="360" w:name="_Toc160569289"/>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62" w:name="_Toc157624801"/>
      <w:bookmarkStart w:id="363" w:name="_Toc160569290"/>
      <w:bookmarkEnd w:id="361"/>
      <w:r>
        <w:lastRenderedPageBreak/>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Heading3"/>
      </w:pPr>
      <w:bookmarkStart w:id="364" w:name="_Toc157624802"/>
      <w:bookmarkStart w:id="365"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Heading4"/>
      </w:pPr>
      <w:bookmarkStart w:id="366" w:name="_Toc157624803"/>
      <w:bookmarkStart w:id="367" w:name="_Toc160569292"/>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68" w:name="_Toc157624804"/>
      <w:bookmarkStart w:id="369" w:name="_Toc160569293"/>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Heading5"/>
      </w:pPr>
      <w:bookmarkStart w:id="370" w:name="_CR8_2_10_2_2_1"/>
      <w:bookmarkStart w:id="371" w:name="_Toc155372063"/>
      <w:bookmarkStart w:id="372" w:name="_Toc157624805"/>
      <w:bookmarkStart w:id="373" w:name="_Toc160569294"/>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74" w:name="_CR8_2_10_2_2_2"/>
      <w:bookmarkStart w:id="375" w:name="_Toc155372064"/>
      <w:bookmarkStart w:id="376" w:name="_Toc157624806"/>
      <w:bookmarkStart w:id="377" w:name="_Toc160569295"/>
      <w:bookmarkEnd w:id="374"/>
      <w:r>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2pt;height:318pt" o:ole="">
            <v:imagedata r:id="rId29" o:title=""/>
          </v:shape>
          <o:OLEObject Type="Embed" ProgID="Visio.Drawing.11" ShapeID="_x0000_i1034" DrawAspect="Content" ObjectID="_1771481293" r:id="rId30"/>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82" w:name="_Toc157624807"/>
      <w:bookmarkStart w:id="383" w:name="_Toc160569296"/>
      <w:r>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84" w:name="_CR8_2_10_2_2_4"/>
      <w:bookmarkStart w:id="385" w:name="_Toc155372066"/>
      <w:bookmarkStart w:id="386" w:name="_Toc157624808"/>
      <w:bookmarkStart w:id="387" w:name="_Toc160569297"/>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88" w:name="_CR8_2_10_2_2_5"/>
      <w:bookmarkStart w:id="389" w:name="_Toc155372067"/>
      <w:bookmarkStart w:id="390" w:name="_Toc157624809"/>
      <w:bookmarkStart w:id="391" w:name="_Toc160569298"/>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392" w:name="_CR8_2_10_2_2_6"/>
      <w:bookmarkStart w:id="393" w:name="_Toc155372068"/>
      <w:bookmarkStart w:id="394" w:name="_Toc157624810"/>
      <w:bookmarkStart w:id="395" w:name="_Toc160569299"/>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396" w:name="_CR8_2_10_2_2_7"/>
      <w:bookmarkStart w:id="397" w:name="_Toc155372069"/>
      <w:bookmarkStart w:id="398" w:name="_Toc157624811"/>
      <w:bookmarkStart w:id="399" w:name="_Toc160569300"/>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0" w:name="_Toc157624812"/>
      <w:bookmarkStart w:id="401"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02" w:name="_Toc157624813"/>
      <w:bookmarkStart w:id="403"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Heading3"/>
      </w:pPr>
      <w:bookmarkStart w:id="404" w:name="_Toc157624814"/>
      <w:bookmarkStart w:id="405" w:name="_Toc160569303"/>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Heading4"/>
      </w:pPr>
      <w:bookmarkStart w:id="407" w:name="_Toc157624815"/>
      <w:bookmarkStart w:id="408" w:name="_Toc160569304"/>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Heading5"/>
      </w:pPr>
      <w:bookmarkStart w:id="409" w:name="_Toc146712319"/>
      <w:bookmarkStart w:id="410" w:name="_Toc157624816"/>
      <w:bookmarkStart w:id="411" w:name="_Toc160569305"/>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Heading5"/>
      </w:pPr>
      <w:bookmarkStart w:id="412" w:name="_Toc157624817"/>
      <w:bookmarkStart w:id="413" w:name="_Toc160569306"/>
      <w:r>
        <w:t>8.</w:t>
      </w:r>
      <w:r w:rsidR="0025180E">
        <w:t>3.1.1.2</w:t>
      </w:r>
      <w:r w:rsidR="0025180E">
        <w:tab/>
        <w:t>5G ProSe UE SLP key request procedure</w:t>
      </w:r>
      <w:bookmarkEnd w:id="412"/>
      <w:bookmarkEnd w:id="413"/>
    </w:p>
    <w:p w14:paraId="533D9603" w14:textId="51FD99B1" w:rsidR="0025180E" w:rsidRDefault="002259A9" w:rsidP="0025180E">
      <w:pPr>
        <w:pStyle w:val="Heading6"/>
      </w:pPr>
      <w:bookmarkStart w:id="414" w:name="_Toc157624818"/>
      <w:bookmarkStart w:id="415" w:name="_Toc160569307"/>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17" w:name="_Toc157624819"/>
      <w:bookmarkStart w:id="418" w:name="_Toc160569308"/>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1pt;height:285pt" o:ole="">
            <v:imagedata r:id="rId31" o:title=""/>
          </v:shape>
          <o:OLEObject Type="Embed" ProgID="Visio.Drawing.11" ShapeID="_x0000_i1035" DrawAspect="Content" ObjectID="_1771481294" r:id="rId32"/>
        </w:object>
      </w:r>
      <w:r w:rsidR="00C7169C">
        <w:rPr>
          <w:lang w:eastAsia="x-none"/>
        </w:rPr>
        <w:fldChar w:fldCharType="begin"/>
      </w:r>
      <w:r w:rsidR="00181DA9">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Heading6"/>
      </w:pPr>
      <w:bookmarkStart w:id="419" w:name="_Toc146712321"/>
      <w:bookmarkStart w:id="420" w:name="_Toc157624820"/>
      <w:bookmarkStart w:id="421" w:name="_Toc160569309"/>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23" w:name="_Toc146712322"/>
      <w:bookmarkStart w:id="424" w:name="_Toc157624821"/>
      <w:bookmarkStart w:id="425" w:name="_Toc160569310"/>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26" w:name="_Toc146712323"/>
      <w:bookmarkStart w:id="427" w:name="_Toc157624822"/>
      <w:bookmarkStart w:id="428" w:name="_Toc160569311"/>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29" w:name="_Toc146712324"/>
      <w:bookmarkStart w:id="430" w:name="_Toc157624823"/>
      <w:bookmarkStart w:id="431" w:name="_Toc160569312"/>
      <w:r>
        <w:lastRenderedPageBreak/>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32" w:name="_Toc146712325"/>
      <w:bookmarkStart w:id="433" w:name="_Toc157624824"/>
      <w:bookmarkStart w:id="434" w:name="_Toc160569313"/>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Heading5"/>
      </w:pPr>
      <w:bookmarkStart w:id="436" w:name="_Toc157624825"/>
      <w:bookmarkStart w:id="437" w:name="_Toc160569314"/>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Heading6"/>
      </w:pPr>
      <w:bookmarkStart w:id="439" w:name="_Toc157624826"/>
      <w:bookmarkStart w:id="440" w:name="_Toc160569315"/>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1" w:name="_Toc157624827"/>
      <w:bookmarkStart w:id="442" w:name="_Toc160569316"/>
      <w:r>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pt;height:286pt" o:ole="">
            <v:imagedata r:id="rId33" o:title=""/>
          </v:shape>
          <o:OLEObject Type="Embed" ProgID="Visio.Drawing.11" ShapeID="_x0000_i1036" DrawAspect="Content" ObjectID="_1771481295"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Heading6"/>
      </w:pPr>
      <w:bookmarkStart w:id="443" w:name="_Toc157624828"/>
      <w:bookmarkStart w:id="444" w:name="_Toc160569317"/>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45" w:name="_Toc157624829"/>
      <w:bookmarkStart w:id="446" w:name="_Toc160569318"/>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47" w:name="_Toc157624830"/>
      <w:bookmarkStart w:id="448" w:name="_Toc160569319"/>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49" w:name="_Toc157624831"/>
      <w:bookmarkStart w:id="450" w:name="_Toc160569320"/>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1" w:name="_Toc157624832"/>
      <w:bookmarkStart w:id="452" w:name="_Toc160569321"/>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53" w:name="_Toc157624833"/>
      <w:bookmarkStart w:id="454" w:name="_Toc160569322"/>
      <w:bookmarkEnd w:id="435"/>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55" w:name="_Toc157624834"/>
      <w:bookmarkStart w:id="456" w:name="_Toc160569323"/>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Heading2"/>
      </w:pPr>
      <w:bookmarkStart w:id="457" w:name="_Toc157624835"/>
      <w:bookmarkStart w:id="458" w:name="_Toc160569324"/>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59" w:name="_Toc146712413"/>
      <w:bookmarkStart w:id="460" w:name="_Toc157624836"/>
      <w:bookmarkStart w:id="461"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Heading3"/>
        <w:rPr>
          <w:noProof/>
        </w:rPr>
      </w:pPr>
      <w:bookmarkStart w:id="462" w:name="_Toc525231162"/>
      <w:bookmarkStart w:id="463" w:name="_Toc59198562"/>
      <w:bookmarkStart w:id="464" w:name="_Toc59199153"/>
      <w:bookmarkStart w:id="465" w:name="_Toc146712414"/>
      <w:bookmarkStart w:id="466" w:name="_Toc157624837"/>
      <w:bookmarkStart w:id="467" w:name="_Toc160569326"/>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68" w:name="_Toc525231160"/>
      <w:bookmarkStart w:id="469" w:name="_Toc59198560"/>
      <w:bookmarkStart w:id="470" w:name="_Toc59199151"/>
      <w:bookmarkStart w:id="471" w:name="_Toc146712415"/>
      <w:bookmarkStart w:id="472" w:name="_Toc157624838"/>
      <w:bookmarkStart w:id="473" w:name="_Toc160569327"/>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74" w:name="_Toc157624839"/>
      <w:bookmarkStart w:id="475" w:name="_Toc160569328"/>
      <w:bookmarkStart w:id="476" w:name="_Hlk142812264"/>
      <w:r>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Heading2"/>
      </w:pPr>
      <w:bookmarkStart w:id="477" w:name="_Toc157624840"/>
      <w:bookmarkStart w:id="478" w:name="_Toc160569329"/>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79" w:name="_Toc131695362"/>
      <w:bookmarkStart w:id="480" w:name="_Toc157624841"/>
      <w:bookmarkStart w:id="481" w:name="_Toc160569330"/>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Heading3"/>
      </w:pPr>
      <w:bookmarkStart w:id="487" w:name="_Toc157624842"/>
      <w:bookmarkStart w:id="488" w:name="_Toc160569331"/>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484FF0C3" w14:textId="21A4921A" w:rsidR="00445EBC" w:rsidRDefault="005026B3" w:rsidP="00445EBC">
      <w:pPr>
        <w:pStyle w:val="Heading2"/>
      </w:pPr>
      <w:bookmarkStart w:id="489" w:name="_Toc157624843"/>
      <w:bookmarkStart w:id="490" w:name="_Toc160569332"/>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Heading3"/>
      </w:pPr>
      <w:bookmarkStart w:id="492" w:name="_Toc157624844"/>
      <w:bookmarkStart w:id="493" w:name="_Toc160569333"/>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495" w:name="_Toc157624845"/>
      <w:bookmarkStart w:id="496" w:name="_Toc160569334"/>
      <w:bookmarkEnd w:id="494"/>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498" w:name="_Toc157624846"/>
      <w:bookmarkStart w:id="499" w:name="_Toc160569335"/>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04" w:name="_Toc157624847"/>
      <w:bookmarkStart w:id="505" w:name="_Toc160569336"/>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Heading4"/>
      </w:pPr>
      <w:bookmarkStart w:id="506" w:name="_Toc157624848"/>
      <w:bookmarkStart w:id="507" w:name="_Toc160569337"/>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Heading4"/>
      </w:pPr>
      <w:bookmarkStart w:id="508" w:name="_Toc157624849"/>
      <w:bookmarkStart w:id="509"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10" w:name="_Toc155372447"/>
      <w:bookmarkStart w:id="511" w:name="_Toc157624850"/>
      <w:bookmarkStart w:id="512"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Heading4"/>
        <w:rPr>
          <w:lang w:val="en-US" w:eastAsia="zh-CN"/>
        </w:rPr>
      </w:pPr>
      <w:bookmarkStart w:id="513" w:name="_Toc157624851"/>
      <w:bookmarkStart w:id="514"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Heading4"/>
        <w:rPr>
          <w:lang w:val="en-US" w:eastAsia="zh-CN"/>
        </w:rPr>
      </w:pPr>
      <w:bookmarkStart w:id="515" w:name="_Toc157624852"/>
      <w:bookmarkStart w:id="516"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52EA5D00" w14:textId="68304CD7" w:rsidR="008F3D7A" w:rsidRPr="00C33F68" w:rsidRDefault="0015625A" w:rsidP="008F3D7A">
      <w:pPr>
        <w:pStyle w:val="Heading2"/>
      </w:pPr>
      <w:bookmarkStart w:id="517" w:name="_Toc160569342"/>
      <w:r>
        <w:t>10.4</w:t>
      </w:r>
      <w:r w:rsidR="008F3D7A" w:rsidRPr="00C33F68">
        <w:tab/>
      </w:r>
      <w:r w:rsidR="008F3D7A" w:rsidRPr="003D5515">
        <w:t>Supplementary RSPP signaling over PC5-U</w:t>
      </w:r>
      <w:r w:rsidR="008F3D7A" w:rsidRPr="00C33F68">
        <w:t xml:space="preserve"> messages</w:t>
      </w:r>
      <w:bookmarkEnd w:id="517"/>
    </w:p>
    <w:p w14:paraId="03FEA40B" w14:textId="575A8170" w:rsidR="008F3D7A" w:rsidRPr="00C6761E" w:rsidRDefault="0015625A" w:rsidP="008F3D7A">
      <w:pPr>
        <w:pStyle w:val="Heading3"/>
      </w:pPr>
      <w:bookmarkStart w:id="518" w:name="_Toc68196341"/>
      <w:bookmarkStart w:id="519" w:name="_Toc59209012"/>
      <w:bookmarkStart w:id="520" w:name="_Toc51951240"/>
      <w:bookmarkStart w:id="521" w:name="_Toc45882690"/>
      <w:bookmarkStart w:id="522" w:name="_Toc45282304"/>
      <w:bookmarkStart w:id="523" w:name="_Toc34404459"/>
      <w:bookmarkStart w:id="524" w:name="_Toc34388688"/>
      <w:bookmarkStart w:id="525" w:name="_Toc25070711"/>
      <w:bookmarkStart w:id="526" w:name="_Toc525231348"/>
      <w:bookmarkStart w:id="527" w:name="_Toc155372237"/>
      <w:bookmarkStart w:id="528" w:name="_Toc160569343"/>
      <w:r>
        <w:t>10.4</w:t>
      </w:r>
      <w:r w:rsidR="008F3D7A" w:rsidRPr="00C6761E">
        <w:t>.1</w:t>
      </w:r>
      <w:r w:rsidR="008F3D7A" w:rsidRPr="00C6761E">
        <w:tab/>
      </w:r>
      <w:bookmarkEnd w:id="518"/>
      <w:bookmarkEnd w:id="519"/>
      <w:bookmarkEnd w:id="520"/>
      <w:bookmarkEnd w:id="521"/>
      <w:bookmarkEnd w:id="522"/>
      <w:bookmarkEnd w:id="523"/>
      <w:bookmarkEnd w:id="524"/>
      <w:bookmarkEnd w:id="525"/>
      <w:bookmarkEnd w:id="526"/>
      <w:bookmarkEnd w:id="527"/>
      <w:r w:rsidR="008F3D7A" w:rsidRPr="00C33462">
        <w:t>sidelink positioning service request procedure messages</w:t>
      </w:r>
      <w:bookmarkEnd w:id="528"/>
    </w:p>
    <w:p w14:paraId="5AE7E1B5" w14:textId="042100E9" w:rsidR="008F3D7A" w:rsidRPr="00C6761E" w:rsidRDefault="0015625A" w:rsidP="008F3D7A">
      <w:pPr>
        <w:pStyle w:val="Heading4"/>
      </w:pPr>
      <w:bookmarkStart w:id="529" w:name="_Toc68196342"/>
      <w:bookmarkStart w:id="530" w:name="_Toc59209013"/>
      <w:bookmarkStart w:id="531" w:name="_Toc51951241"/>
      <w:bookmarkStart w:id="532" w:name="_Toc45882691"/>
      <w:bookmarkStart w:id="533" w:name="_Toc45282305"/>
      <w:bookmarkStart w:id="534" w:name="_Toc34404460"/>
      <w:bookmarkStart w:id="535" w:name="_Toc34388689"/>
      <w:bookmarkStart w:id="536" w:name="_Toc25070712"/>
      <w:bookmarkStart w:id="537" w:name="_Toc525231349"/>
      <w:bookmarkStart w:id="538" w:name="_Toc155372238"/>
      <w:bookmarkStart w:id="539" w:name="_Toc160569344"/>
      <w:r>
        <w:t>10.4</w:t>
      </w:r>
      <w:r w:rsidR="008F3D7A" w:rsidRPr="00C6761E">
        <w:t>.1.1</w:t>
      </w:r>
      <w:r w:rsidR="008F3D7A" w:rsidRPr="00C6761E">
        <w:tab/>
        <w:t>Message definition</w:t>
      </w:r>
      <w:bookmarkEnd w:id="529"/>
      <w:bookmarkEnd w:id="530"/>
      <w:bookmarkEnd w:id="531"/>
      <w:bookmarkEnd w:id="532"/>
      <w:bookmarkEnd w:id="533"/>
      <w:bookmarkEnd w:id="534"/>
      <w:bookmarkEnd w:id="535"/>
      <w:bookmarkEnd w:id="536"/>
      <w:bookmarkEnd w:id="537"/>
      <w:bookmarkEnd w:id="538"/>
      <w:bookmarkEnd w:id="53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7237FEFA"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rFonts w:ascii="Arial" w:hAnsi="Arial"/>
                <w:sz w:val="18"/>
              </w:rPr>
            </w:pPr>
            <w:r>
              <w:t>3-25</w:t>
            </w:r>
            <w:r>
              <w:rPr>
                <w:lang w:eastAsia="zh-CN"/>
              </w:rPr>
              <w:t>7</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rFonts w:ascii="Arial" w:hAnsi="Arial"/>
                <w:sz w:val="18"/>
              </w:rPr>
            </w:pPr>
            <w:r>
              <w:t>4-25</w:t>
            </w:r>
            <w:r>
              <w:rPr>
                <w:lang w:eastAsia="zh-CN"/>
              </w:rPr>
              <w:t>8</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14:paraId="33D0F7D3" w14:textId="6E26D551" w:rsidR="008F3D7A" w:rsidRPr="00C6761E" w:rsidRDefault="0015625A" w:rsidP="008F3D7A">
      <w:pPr>
        <w:pStyle w:val="Heading4"/>
      </w:pPr>
      <w:bookmarkStart w:id="540" w:name="_Toc68196343"/>
      <w:bookmarkStart w:id="541" w:name="_Toc59209014"/>
      <w:bookmarkStart w:id="542" w:name="_Toc51951242"/>
      <w:bookmarkStart w:id="543" w:name="_Toc45882692"/>
      <w:bookmarkStart w:id="544" w:name="_Toc45282306"/>
      <w:bookmarkStart w:id="545" w:name="_Toc34404461"/>
      <w:bookmarkStart w:id="546" w:name="_Toc34388690"/>
      <w:bookmarkStart w:id="547" w:name="_Toc155372239"/>
      <w:bookmarkStart w:id="548" w:name="_Toc160569345"/>
      <w:r>
        <w:t>10.4</w:t>
      </w:r>
      <w:r w:rsidR="008F3D7A" w:rsidRPr="00C6761E">
        <w:t>.1.2</w:t>
      </w:r>
      <w:r w:rsidR="008F3D7A" w:rsidRPr="00C6761E">
        <w:tab/>
        <w:t xml:space="preserve">Target </w:t>
      </w:r>
      <w:r w:rsidR="008F3D7A">
        <w:t>UE</w:t>
      </w:r>
      <w:bookmarkEnd w:id="540"/>
      <w:bookmarkEnd w:id="541"/>
      <w:bookmarkEnd w:id="542"/>
      <w:bookmarkEnd w:id="543"/>
      <w:bookmarkEnd w:id="544"/>
      <w:bookmarkEnd w:id="545"/>
      <w:bookmarkEnd w:id="546"/>
      <w:bookmarkEnd w:id="547"/>
      <w:bookmarkEnd w:id="54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49" w:name="_CR10_3_1_3"/>
      <w:bookmarkStart w:id="550" w:name="_Toc68196344"/>
      <w:bookmarkStart w:id="551" w:name="_Toc59209015"/>
      <w:bookmarkStart w:id="552" w:name="_Toc51951243"/>
      <w:bookmarkStart w:id="553" w:name="_Toc45882693"/>
      <w:bookmarkStart w:id="554" w:name="_Toc45282307"/>
      <w:bookmarkStart w:id="555" w:name="_Toc155372240"/>
      <w:bookmarkStart w:id="556" w:name="_Toc160569346"/>
      <w:bookmarkEnd w:id="549"/>
      <w:r>
        <w:t>10.4</w:t>
      </w:r>
      <w:r w:rsidR="008F3D7A" w:rsidRPr="00C6761E">
        <w:t>.1.3</w:t>
      </w:r>
      <w:r w:rsidR="008F3D7A" w:rsidRPr="00C6761E">
        <w:tab/>
      </w:r>
      <w:bookmarkEnd w:id="550"/>
      <w:bookmarkEnd w:id="551"/>
      <w:bookmarkEnd w:id="552"/>
      <w:bookmarkEnd w:id="553"/>
      <w:bookmarkEnd w:id="554"/>
      <w:bookmarkEnd w:id="555"/>
      <w:r w:rsidR="008F3D7A" w:rsidRPr="002925B1">
        <w:t>SL reference UE list</w:t>
      </w:r>
      <w:bookmarkEnd w:id="556"/>
    </w:p>
    <w:p w14:paraId="49445E05" w14:textId="77777777" w:rsidR="008F3D7A" w:rsidRPr="00C6761E" w:rsidRDefault="008F3D7A" w:rsidP="008F3D7A">
      <w:bookmarkStart w:id="557" w:name="_CR10_3_1_4"/>
      <w:bookmarkStart w:id="558" w:name="_Toc68196345"/>
      <w:bookmarkStart w:id="559" w:name="_Toc59209016"/>
      <w:bookmarkStart w:id="560" w:name="_Toc51951244"/>
      <w:bookmarkStart w:id="561" w:name="_Toc45882694"/>
      <w:bookmarkStart w:id="562" w:name="_Toc45282308"/>
      <w:bookmarkStart w:id="563" w:name="_Toc155372241"/>
      <w:bookmarkEnd w:id="55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7BBA8870" w:rsidR="008F3D7A" w:rsidRPr="00C6761E" w:rsidRDefault="0015625A" w:rsidP="008F3D7A">
      <w:pPr>
        <w:pStyle w:val="Heading4"/>
      </w:pPr>
      <w:bookmarkStart w:id="564" w:name="_Toc160569347"/>
      <w:r>
        <w:t>10.4</w:t>
      </w:r>
      <w:r w:rsidR="008F3D7A" w:rsidRPr="00C6761E">
        <w:t>.1.4</w:t>
      </w:r>
      <w:r w:rsidR="008F3D7A" w:rsidRPr="00C6761E">
        <w:tab/>
      </w:r>
      <w:bookmarkEnd w:id="558"/>
      <w:bookmarkEnd w:id="559"/>
      <w:bookmarkEnd w:id="560"/>
      <w:bookmarkEnd w:id="561"/>
      <w:bookmarkEnd w:id="562"/>
      <w:bookmarkEnd w:id="563"/>
      <w:r w:rsidR="008F3D7A" w:rsidRPr="00D31B17">
        <w:t>Requested sidelik results</w:t>
      </w:r>
      <w:bookmarkEnd w:id="564"/>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7777777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p>
    <w:p w14:paraId="54412DBC" w14:textId="77777777"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65" w:name="_CR10_3_1_5"/>
      <w:bookmarkStart w:id="566" w:name="_Toc68196346"/>
      <w:bookmarkStart w:id="567" w:name="_Toc59209017"/>
      <w:bookmarkStart w:id="568" w:name="_Toc51951245"/>
      <w:bookmarkStart w:id="569" w:name="_Toc45882695"/>
      <w:bookmarkStart w:id="570" w:name="_Toc45282309"/>
      <w:bookmarkStart w:id="571" w:name="_Toc155372242"/>
      <w:bookmarkStart w:id="572" w:name="_Toc160569348"/>
      <w:bookmarkEnd w:id="565"/>
      <w:r>
        <w:t>10.4</w:t>
      </w:r>
      <w:r w:rsidR="008F3D7A" w:rsidRPr="00C6761E">
        <w:t>.1.5</w:t>
      </w:r>
      <w:r w:rsidR="008F3D7A" w:rsidRPr="00C6761E">
        <w:tab/>
      </w:r>
      <w:bookmarkEnd w:id="566"/>
      <w:bookmarkEnd w:id="567"/>
      <w:bookmarkEnd w:id="568"/>
      <w:bookmarkEnd w:id="569"/>
      <w:bookmarkEnd w:id="570"/>
      <w:bookmarkEnd w:id="571"/>
      <w:r w:rsidR="008F3D7A" w:rsidRPr="00D31B17">
        <w:rPr>
          <w:lang w:eastAsia="x-none"/>
        </w:rPr>
        <w:t>Related UE list</w:t>
      </w:r>
      <w:bookmarkEnd w:id="572"/>
    </w:p>
    <w:p w14:paraId="679EBAC2" w14:textId="77777777"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p>
    <w:p w14:paraId="4F6F8296" w14:textId="576C7C91" w:rsidR="008F3D7A" w:rsidRPr="00C6761E" w:rsidRDefault="0015625A" w:rsidP="008F3D7A">
      <w:pPr>
        <w:pStyle w:val="Heading4"/>
      </w:pPr>
      <w:bookmarkStart w:id="573" w:name="_CR10_3_1_6"/>
      <w:bookmarkStart w:id="574" w:name="_Toc68196347"/>
      <w:bookmarkStart w:id="575" w:name="_Toc59209018"/>
      <w:bookmarkStart w:id="576" w:name="_Toc51951246"/>
      <w:bookmarkStart w:id="577" w:name="_Toc45882696"/>
      <w:bookmarkStart w:id="578" w:name="_Toc45282310"/>
      <w:bookmarkStart w:id="579" w:name="_Toc155372243"/>
      <w:bookmarkStart w:id="580" w:name="_Toc160569349"/>
      <w:bookmarkEnd w:id="573"/>
      <w:r>
        <w:t>10.4</w:t>
      </w:r>
      <w:r w:rsidR="008F3D7A" w:rsidRPr="00C6761E">
        <w:t>.1.6</w:t>
      </w:r>
      <w:r w:rsidR="008F3D7A" w:rsidRPr="00C6761E">
        <w:tab/>
      </w:r>
      <w:bookmarkEnd w:id="574"/>
      <w:bookmarkEnd w:id="575"/>
      <w:bookmarkEnd w:id="576"/>
      <w:bookmarkEnd w:id="577"/>
      <w:bookmarkEnd w:id="578"/>
      <w:bookmarkEnd w:id="579"/>
      <w:r w:rsidR="008F3D7A" w:rsidRPr="00D31B17">
        <w:rPr>
          <w:rFonts w:cs="Arial"/>
          <w:szCs w:val="18"/>
        </w:rPr>
        <w:t>Location QoS</w:t>
      </w:r>
      <w:bookmarkEnd w:id="580"/>
    </w:p>
    <w:p w14:paraId="03F193BB" w14:textId="77777777" w:rsidR="008F3D7A" w:rsidRPr="00873FE1" w:rsidRDefault="008F3D7A" w:rsidP="008F3D7A">
      <w:r w:rsidRPr="00C6761E">
        <w:t xml:space="preserve">The UE may include this IE </w:t>
      </w:r>
      <w:bookmarkStart w:id="581" w:name="_CR10_3_1_7"/>
      <w:bookmarkEnd w:id="581"/>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p>
    <w:p w14:paraId="65BD1B3D" w14:textId="4819539D" w:rsidR="008F3D7A" w:rsidRPr="00C6761E" w:rsidRDefault="0015625A" w:rsidP="008F3D7A">
      <w:pPr>
        <w:pStyle w:val="Heading3"/>
      </w:pPr>
      <w:bookmarkStart w:id="582" w:name="_Toc160569350"/>
      <w:r>
        <w:lastRenderedPageBreak/>
        <w:t>10.4</w:t>
      </w:r>
      <w:r w:rsidR="008F3D7A" w:rsidRPr="00C6761E">
        <w:t>.</w:t>
      </w:r>
      <w:r w:rsidR="008F3D7A">
        <w:t>2</w:t>
      </w:r>
      <w:r w:rsidR="008F3D7A" w:rsidRPr="00C6761E">
        <w:tab/>
      </w:r>
      <w:r w:rsidR="008F3D7A" w:rsidRPr="00C33462">
        <w:t xml:space="preserve">sidelink positioning service </w:t>
      </w:r>
      <w:r w:rsidR="008F3D7A">
        <w:rPr>
          <w:lang w:eastAsia="zh-CN"/>
        </w:rPr>
        <w:t xml:space="preserve">response </w:t>
      </w:r>
      <w:r w:rsidR="008F3D7A" w:rsidRPr="00C33462">
        <w:t>procedure messages</w:t>
      </w:r>
      <w:bookmarkEnd w:id="582"/>
    </w:p>
    <w:p w14:paraId="22CAD6BE" w14:textId="44D039EB" w:rsidR="008F3D7A" w:rsidRPr="00C6761E" w:rsidRDefault="0015625A" w:rsidP="008F3D7A">
      <w:pPr>
        <w:pStyle w:val="Heading4"/>
      </w:pPr>
      <w:bookmarkStart w:id="583" w:name="_Toc160569351"/>
      <w:r>
        <w:t>10.4</w:t>
      </w:r>
      <w:r w:rsidR="008F3D7A" w:rsidRPr="00C6761E">
        <w:t>.</w:t>
      </w:r>
      <w:r w:rsidR="008F3D7A">
        <w:t>2</w:t>
      </w:r>
      <w:r w:rsidR="008F3D7A" w:rsidRPr="00C6761E">
        <w:t>.1</w:t>
      </w:r>
      <w:r w:rsidR="008F3D7A" w:rsidRPr="00C6761E">
        <w:tab/>
        <w:t>Message definition</w:t>
      </w:r>
      <w:bookmarkEnd w:id="583"/>
    </w:p>
    <w:p w14:paraId="5A9CF9DC" w14:textId="3ED45559"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E0E09AB" w14:textId="77777777" w:rsidR="008F3D7A" w:rsidRPr="008564C0" w:rsidRDefault="008F3D7A" w:rsidP="008F3D7A">
      <w:pPr>
        <w:ind w:left="568" w:hanging="284"/>
      </w:pPr>
      <w:r w:rsidRPr="008564C0">
        <w:t>Direction:</w:t>
      </w:r>
      <w:r w:rsidRPr="008564C0">
        <w:tab/>
        <w:t>UE to peer UE</w:t>
      </w:r>
    </w:p>
    <w:p w14:paraId="1B95B7D8" w14:textId="77777777" w:rsidR="008F3D7A" w:rsidRPr="00E43804" w:rsidRDefault="008F3D7A" w:rsidP="008F3D7A"/>
    <w:p w14:paraId="59BAA153" w14:textId="59F20DDC"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04CBDDD9" w14:textId="032B9E9A"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84"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84"/>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55E8C2DB" w14:textId="3B07EA9A" w:rsidR="00B379B8" w:rsidRPr="00C6761E" w:rsidRDefault="0015625A" w:rsidP="00B379B8">
      <w:pPr>
        <w:pStyle w:val="Heading3"/>
      </w:pPr>
      <w:bookmarkStart w:id="585" w:name="_Toc160569352"/>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585"/>
    </w:p>
    <w:p w14:paraId="5D881D9B" w14:textId="09F9B312" w:rsidR="00B379B8" w:rsidRPr="00C6761E" w:rsidRDefault="0015625A" w:rsidP="00B379B8">
      <w:pPr>
        <w:pStyle w:val="Heading4"/>
      </w:pPr>
      <w:bookmarkStart w:id="586" w:name="_CR10_3_1_1"/>
      <w:bookmarkStart w:id="587" w:name="_Toc160569353"/>
      <w:bookmarkEnd w:id="586"/>
      <w:r>
        <w:t>10.4</w:t>
      </w:r>
      <w:r w:rsidR="00B379B8" w:rsidRPr="00C6761E">
        <w:t>.</w:t>
      </w:r>
      <w:r>
        <w:t>3</w:t>
      </w:r>
      <w:r w:rsidR="00B379B8" w:rsidRPr="00C6761E">
        <w:t>.1</w:t>
      </w:r>
      <w:r w:rsidR="00B379B8" w:rsidRPr="00C6761E">
        <w:tab/>
        <w:t>Message definition</w:t>
      </w:r>
      <w:bookmarkEnd w:id="587"/>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588" w:name="_CRTable10_3_1_1_1"/>
      <w:r w:rsidRPr="00C6761E">
        <w:t>Table </w:t>
      </w:r>
      <w:bookmarkEnd w:id="588"/>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rFonts w:ascii="Arial" w:hAnsi="Arial"/>
                <w:b/>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rFonts w:ascii="Arial" w:hAnsi="Arial"/>
                <w:b/>
                <w:sz w:val="18"/>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rFonts w:ascii="Arial" w:hAnsi="Arial"/>
                <w:b/>
                <w:sz w:val="18"/>
              </w:rPr>
            </w:pPr>
            <w:r w:rsidRPr="00C6761E">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23E1DD22" w14:textId="77777777" w:rsidR="00B379B8" w:rsidRPr="00C6761E" w:rsidRDefault="00B379B8" w:rsidP="00B379B8"/>
    <w:p w14:paraId="745AC1B7" w14:textId="77777777" w:rsidR="008F3D7A" w:rsidRPr="006B0CAD" w:rsidRDefault="008F3D7A" w:rsidP="001006EE"/>
    <w:p w14:paraId="4199A3B2" w14:textId="094311FD" w:rsidR="00A35866" w:rsidRDefault="00481A86" w:rsidP="00A35866">
      <w:pPr>
        <w:pStyle w:val="Heading1"/>
      </w:pPr>
      <w:bookmarkStart w:id="589" w:name="_Toc157624853"/>
      <w:bookmarkStart w:id="590" w:name="_Toc160569354"/>
      <w:r>
        <w:lastRenderedPageBreak/>
        <w:t>1</w:t>
      </w:r>
      <w:r w:rsidR="00B500FC">
        <w:t>1</w:t>
      </w:r>
      <w:r w:rsidR="00A35866">
        <w:t>.</w:t>
      </w:r>
      <w:r w:rsidR="00A35866">
        <w:tab/>
        <w:t>Information elements coding</w:t>
      </w:r>
      <w:bookmarkEnd w:id="589"/>
      <w:bookmarkEnd w:id="590"/>
    </w:p>
    <w:p w14:paraId="0866878B" w14:textId="1BE2CAF8" w:rsidR="00A35866" w:rsidRDefault="00B500FC" w:rsidP="00A35866">
      <w:pPr>
        <w:pStyle w:val="Heading2"/>
      </w:pPr>
      <w:bookmarkStart w:id="591" w:name="_Toc157624854"/>
      <w:bookmarkStart w:id="592" w:name="_Toc160569355"/>
      <w:r>
        <w:t>11</w:t>
      </w:r>
      <w:r w:rsidR="00A35866">
        <w:t>.1</w:t>
      </w:r>
      <w:r w:rsidR="00A35866">
        <w:tab/>
        <w:t>Overview</w:t>
      </w:r>
      <w:bookmarkEnd w:id="591"/>
      <w:bookmarkEnd w:id="592"/>
    </w:p>
    <w:p w14:paraId="35199847" w14:textId="187C44EB" w:rsidR="00A35866" w:rsidRDefault="00B500FC" w:rsidP="00A35866">
      <w:pPr>
        <w:pStyle w:val="Heading2"/>
      </w:pPr>
      <w:bookmarkStart w:id="593" w:name="_Toc157624855"/>
      <w:bookmarkStart w:id="594" w:name="_Toc160569356"/>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93"/>
      <w:bookmarkEnd w:id="594"/>
    </w:p>
    <w:p w14:paraId="100227A7" w14:textId="77777777" w:rsidR="00362AB3" w:rsidRPr="003D3E77" w:rsidRDefault="00362AB3" w:rsidP="00362AB3">
      <w:pPr>
        <w:pStyle w:val="Heading3"/>
        <w:rPr>
          <w:lang w:eastAsia="en-GB"/>
        </w:rPr>
      </w:pPr>
      <w:bookmarkStart w:id="595" w:name="_Toc59199394"/>
      <w:bookmarkStart w:id="596" w:name="_Toc59198803"/>
      <w:bookmarkStart w:id="597" w:name="_Toc525231403"/>
      <w:bookmarkStart w:id="598" w:name="_Toc146712659"/>
      <w:bookmarkStart w:id="599" w:name="_Toc157624856"/>
      <w:bookmarkStart w:id="600" w:name="_Toc160569357"/>
      <w:r w:rsidRPr="003D3E77">
        <w:rPr>
          <w:lang w:eastAsia="en-GB"/>
        </w:rPr>
        <w:t>11.2.1</w:t>
      </w:r>
      <w:r w:rsidRPr="003D3E77">
        <w:rPr>
          <w:lang w:eastAsia="en-GB"/>
        </w:rPr>
        <w:tab/>
        <w:t xml:space="preserve">ProSe direct discovery PC5 </w:t>
      </w:r>
      <w:bookmarkEnd w:id="595"/>
      <w:bookmarkEnd w:id="596"/>
      <w:bookmarkEnd w:id="597"/>
      <w:r w:rsidRPr="003D3E77">
        <w:rPr>
          <w:lang w:eastAsia="en-GB"/>
        </w:rPr>
        <w:t>message type</w:t>
      </w:r>
      <w:bookmarkEnd w:id="598"/>
      <w:bookmarkEnd w:id="599"/>
      <w:bookmarkEnd w:id="60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01" w:name="_Toc157624857"/>
      <w:bookmarkStart w:id="602" w:name="_Toc160569358"/>
      <w:r>
        <w:rPr>
          <w:rFonts w:hint="eastAsia"/>
          <w:lang w:val="en-US" w:eastAsia="zh-CN"/>
        </w:rPr>
        <w:t>11.2.2</w:t>
      </w:r>
      <w:r w:rsidR="005A59C7">
        <w:rPr>
          <w:lang w:val="en-US" w:eastAsia="zh-CN"/>
        </w:rPr>
        <w:tab/>
      </w:r>
      <w:r w:rsidR="005A59C7">
        <w:rPr>
          <w:rFonts w:hint="eastAsia"/>
          <w:lang w:val="en-US" w:eastAsia="zh-CN"/>
        </w:rPr>
        <w:t>RSPP metadata</w:t>
      </w:r>
      <w:bookmarkEnd w:id="601"/>
      <w:bookmarkEnd w:id="60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603" w:name="_CRFigure11_2_13_1"/>
      <w:r>
        <w:t>Figure </w:t>
      </w:r>
      <w:bookmarkEnd w:id="60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04" w:name="_CRTable11_2_13_1"/>
      <w:r>
        <w:t>Table </w:t>
      </w:r>
      <w:bookmarkEnd w:id="60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05" w:name="_Toc157624858"/>
      <w:bookmarkStart w:id="606" w:name="_Toc160569359"/>
      <w:r>
        <w:rPr>
          <w:rFonts w:hint="eastAsia"/>
          <w:lang w:val="en-US" w:eastAsia="zh-CN"/>
        </w:rPr>
        <w:t>11.2.3</w:t>
      </w:r>
      <w:r w:rsidR="00915149">
        <w:rPr>
          <w:lang w:val="en-US" w:eastAsia="zh-CN"/>
        </w:rPr>
        <w:tab/>
      </w:r>
      <w:r w:rsidR="005A59C7" w:rsidRPr="00003C5A">
        <w:rPr>
          <w:lang w:eastAsia="en-GB"/>
        </w:rPr>
        <w:t>Application layer ID</w:t>
      </w:r>
      <w:bookmarkEnd w:id="605"/>
      <w:bookmarkEnd w:id="60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07" w:name="_Toc157624859"/>
      <w:bookmarkStart w:id="608" w:name="_Toc160569360"/>
      <w:r>
        <w:rPr>
          <w:rFonts w:hint="eastAsia"/>
          <w:lang w:val="en-US" w:eastAsia="zh-CN"/>
        </w:rPr>
        <w:t>11.2.4</w:t>
      </w:r>
      <w:r w:rsidR="00915149">
        <w:rPr>
          <w:lang w:val="en-US" w:eastAsia="zh-CN"/>
        </w:rPr>
        <w:tab/>
      </w:r>
      <w:r w:rsidR="005A59C7">
        <w:rPr>
          <w:lang w:eastAsia="en-GB"/>
        </w:rPr>
        <w:t>PLMN ID</w:t>
      </w:r>
      <w:bookmarkEnd w:id="607"/>
      <w:bookmarkEnd w:id="60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09" w:name="_Toc157624860"/>
      <w:bookmarkStart w:id="61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609"/>
      <w:bookmarkEnd w:id="61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11" w:name="_Toc157624861"/>
      <w:bookmarkStart w:id="612" w:name="_Toc160569362"/>
      <w:r>
        <w:lastRenderedPageBreak/>
        <w:t>11.3</w:t>
      </w:r>
      <w:r w:rsidR="00445EBC">
        <w:tab/>
        <w:t>Security for ranging and sidelink positioning message formats</w:t>
      </w:r>
      <w:bookmarkEnd w:id="611"/>
      <w:bookmarkEnd w:id="612"/>
    </w:p>
    <w:p w14:paraId="0AC6D58D" w14:textId="5A5B9240" w:rsidR="00445EBC" w:rsidRDefault="007A3055" w:rsidP="00445EBC">
      <w:pPr>
        <w:pStyle w:val="Heading3"/>
      </w:pPr>
      <w:bookmarkStart w:id="613" w:name="_Toc157624862"/>
      <w:bookmarkStart w:id="614" w:name="_Toc160569363"/>
      <w:r>
        <w:t>11.3</w:t>
      </w:r>
      <w:r w:rsidR="00445EBC" w:rsidRPr="00357E16">
        <w:t>.1</w:t>
      </w:r>
      <w:r w:rsidR="00445EBC" w:rsidRPr="00357E16">
        <w:tab/>
      </w:r>
      <w:r w:rsidR="00445EBC">
        <w:rPr>
          <w:rFonts w:hint="eastAsia"/>
        </w:rPr>
        <w:t>Transition ID</w:t>
      </w:r>
      <w:bookmarkEnd w:id="613"/>
      <w:bookmarkEnd w:id="61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15" w:name="_Toc157624863"/>
      <w:bookmarkStart w:id="616" w:name="_Toc160569364"/>
      <w:r>
        <w:rPr>
          <w:rFonts w:hint="eastAsia"/>
        </w:rPr>
        <w:t>11.3</w:t>
      </w:r>
      <w:r w:rsidR="00445EBC">
        <w:rPr>
          <w:rFonts w:hint="eastAsia"/>
        </w:rPr>
        <w:t>.2</w:t>
      </w:r>
      <w:r w:rsidR="00445EBC" w:rsidRPr="00357E16">
        <w:tab/>
      </w:r>
      <w:r w:rsidR="00445EBC">
        <w:rPr>
          <w:rFonts w:hint="eastAsia"/>
        </w:rPr>
        <w:t>SLPK</w:t>
      </w:r>
      <w:bookmarkEnd w:id="615"/>
      <w:bookmarkEnd w:id="61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17" w:name="_Toc157624864"/>
      <w:bookmarkStart w:id="61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617"/>
      <w:bookmarkEnd w:id="61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19" w:name="_Toc155372615"/>
      <w:bookmarkStart w:id="620" w:name="_Toc157624865"/>
      <w:bookmarkStart w:id="62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619"/>
      <w:bookmarkEnd w:id="620"/>
      <w:bookmarkEnd w:id="62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22" w:name="_CRTable11_6_2_20_1"/>
      <w:r w:rsidRPr="00C6761E">
        <w:t>Table</w:t>
      </w:r>
      <w:bookmarkEnd w:id="622"/>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23" w:name="_Toc157624866"/>
      <w:bookmarkStart w:id="62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23"/>
      <w:bookmarkEnd w:id="62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25" w:name="_Toc157624867"/>
      <w:bookmarkStart w:id="62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25"/>
      <w:bookmarkEnd w:id="62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27" w:name="_Toc157624868"/>
      <w:bookmarkStart w:id="62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27"/>
      <w:bookmarkEnd w:id="62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29" w:name="_Toc157624869"/>
      <w:bookmarkStart w:id="63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29"/>
      <w:bookmarkEnd w:id="630"/>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C3C7A6B" w:rsidR="008F3D7A" w:rsidRDefault="00C92403" w:rsidP="008F3D7A">
      <w:pPr>
        <w:pStyle w:val="Heading2"/>
      </w:pPr>
      <w:bookmarkStart w:id="631" w:name="_Toc160569371"/>
      <w:r>
        <w:t>11.4</w:t>
      </w:r>
      <w:r w:rsidR="008F3D7A">
        <w:tab/>
      </w:r>
      <w:r w:rsidR="008F3D7A" w:rsidRPr="003D5515">
        <w:t xml:space="preserve">Supplementary RSPP signaling </w:t>
      </w:r>
      <w:r w:rsidR="008F3D7A" w:rsidRPr="00C6761E">
        <w:t>message formats</w:t>
      </w:r>
      <w:bookmarkEnd w:id="631"/>
    </w:p>
    <w:p w14:paraId="115C18A7" w14:textId="74F1AD7F" w:rsidR="008F3D7A" w:rsidRPr="00C6761E" w:rsidRDefault="00E06AF2" w:rsidP="008F3D7A">
      <w:pPr>
        <w:pStyle w:val="Heading3"/>
      </w:pPr>
      <w:bookmarkStart w:id="632" w:name="_Toc525231502"/>
      <w:bookmarkStart w:id="633" w:name="_Toc68196425"/>
      <w:bookmarkStart w:id="634" w:name="_Toc59209093"/>
      <w:bookmarkStart w:id="635" w:name="_Toc51951316"/>
      <w:bookmarkStart w:id="636" w:name="_Toc45882766"/>
      <w:bookmarkStart w:id="637" w:name="_Toc45282380"/>
      <w:bookmarkStart w:id="638" w:name="_Toc34404484"/>
      <w:bookmarkStart w:id="639" w:name="_Toc34388713"/>
      <w:bookmarkStart w:id="640" w:name="_Toc25070722"/>
      <w:bookmarkStart w:id="641" w:name="_Toc155372480"/>
      <w:bookmarkStart w:id="642" w:name="_Toc160569372"/>
      <w:r>
        <w:t>11.4.1</w:t>
      </w:r>
      <w:r w:rsidR="008F3D7A" w:rsidRPr="00C6761E">
        <w:tab/>
      </w:r>
      <w:bookmarkEnd w:id="632"/>
      <w:r w:rsidR="008F3D7A" w:rsidRPr="00C6761E">
        <w:t>PC5</w:t>
      </w:r>
      <w:r w:rsidR="008F3D7A">
        <w:t>-U</w:t>
      </w:r>
      <w:r w:rsidR="008F3D7A" w:rsidRPr="00C6761E">
        <w:t xml:space="preserve"> message type</w:t>
      </w:r>
      <w:bookmarkEnd w:id="633"/>
      <w:bookmarkEnd w:id="634"/>
      <w:bookmarkEnd w:id="635"/>
      <w:bookmarkEnd w:id="636"/>
      <w:bookmarkEnd w:id="637"/>
      <w:bookmarkEnd w:id="638"/>
      <w:bookmarkEnd w:id="639"/>
      <w:bookmarkEnd w:id="640"/>
      <w:bookmarkEnd w:id="641"/>
      <w:bookmarkEnd w:id="64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lastRenderedPageBreak/>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43"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43"/>
    </w:tbl>
    <w:p w14:paraId="4A0D9E26" w14:textId="77777777" w:rsidR="008F3D7A" w:rsidRPr="00C6761E" w:rsidRDefault="008F3D7A" w:rsidP="008F3D7A">
      <w:pPr>
        <w:rPr>
          <w:lang w:eastAsia="zh-CN"/>
        </w:rPr>
      </w:pPr>
    </w:p>
    <w:p w14:paraId="0778E97B" w14:textId="2F6049D6" w:rsidR="008F3D7A" w:rsidRPr="003D3E77" w:rsidRDefault="00E06AF2" w:rsidP="008F3D7A">
      <w:pPr>
        <w:pStyle w:val="Heading3"/>
        <w:rPr>
          <w:lang w:eastAsia="en-GB"/>
        </w:rPr>
      </w:pPr>
      <w:bookmarkStart w:id="644" w:name="_Toc160569373"/>
      <w:r>
        <w:rPr>
          <w:lang w:eastAsia="en-GB"/>
        </w:rPr>
        <w:t>11.4.2</w:t>
      </w:r>
      <w:r w:rsidR="008F3D7A" w:rsidRPr="003D3E77">
        <w:rPr>
          <w:lang w:eastAsia="en-GB"/>
        </w:rPr>
        <w:tab/>
      </w:r>
      <w:r w:rsidR="008F3D7A" w:rsidRPr="00AC3F65">
        <w:t>Transaction ID</w:t>
      </w:r>
      <w:bookmarkEnd w:id="644"/>
    </w:p>
    <w:p w14:paraId="44A1C6B6" w14:textId="77777777" w:rsidR="008F3D7A" w:rsidRPr="008564C0"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p>
    <w:p w14:paraId="0D510259" w14:textId="7007F851" w:rsidR="008F3D7A" w:rsidRPr="003D3E77" w:rsidRDefault="00C92403" w:rsidP="008F3D7A">
      <w:pPr>
        <w:pStyle w:val="Heading3"/>
        <w:rPr>
          <w:lang w:eastAsia="en-GB"/>
        </w:rPr>
      </w:pPr>
      <w:bookmarkStart w:id="645" w:name="_Toc160569374"/>
      <w:r>
        <w:rPr>
          <w:lang w:eastAsia="en-GB"/>
        </w:rPr>
        <w:t>11.4.3</w:t>
      </w:r>
      <w:r w:rsidR="008F3D7A" w:rsidRPr="003D3E77">
        <w:rPr>
          <w:lang w:eastAsia="en-GB"/>
        </w:rPr>
        <w:tab/>
      </w:r>
      <w:r w:rsidR="008F3D7A" w:rsidRPr="00AB623C">
        <w:t>Related user info</w:t>
      </w:r>
      <w:bookmarkEnd w:id="645"/>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46"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46"/>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47" w:name="_CRTable11_3_48_2"/>
      <w:r w:rsidRPr="00C6761E">
        <w:lastRenderedPageBreak/>
        <w:t>Table </w:t>
      </w:r>
      <w:bookmarkEnd w:id="64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4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7777777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49" w:name="_CRTable11_3_1_1"/>
      <w:bookmarkEnd w:id="648"/>
      <w:r w:rsidRPr="00C6761E">
        <w:t>Table </w:t>
      </w:r>
      <w:bookmarkEnd w:id="64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rFonts w:ascii="Arial"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1D8A348B"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5A0E8359"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79D1D8C7"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02763645"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0C0C9ECE"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5B34FEFB"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1B26D238"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B5B803E" w14:textId="77777777" w:rsidR="008F3D7A" w:rsidRPr="00C6761E" w:rsidRDefault="008F3D7A" w:rsidP="00ED3FC2">
            <w:pPr>
              <w:pStyle w:val="TAC"/>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rFonts w:ascii="Arial" w:hAnsi="Arial"/>
                <w:sz w:val="18"/>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0A038F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DB5D87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43CF47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17B406B"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062EB6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DEE113C"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5117F400" w14:textId="77777777" w:rsidR="008F3D7A" w:rsidRPr="00C6761E" w:rsidRDefault="008F3D7A" w:rsidP="00ED3FC2">
            <w:pPr>
              <w:pStyle w:val="TAC"/>
            </w:pPr>
            <w:r w:rsidRPr="00C6761E">
              <w:t>1</w:t>
            </w:r>
          </w:p>
        </w:tc>
        <w:tc>
          <w:tcPr>
            <w:tcW w:w="284" w:type="dxa"/>
            <w:tcBorders>
              <w:top w:val="nil"/>
              <w:left w:val="nil"/>
              <w:bottom w:val="nil"/>
              <w:right w:val="nil"/>
            </w:tcBorders>
          </w:tcPr>
          <w:p w14:paraId="1EF88F99"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pPr>
            <w: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51BEEA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BA049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F3EE6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B2AEFD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93F0EB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324BB5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2333637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057C109F"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pPr>
            <w: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6C4701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90D90A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723BA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166E38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33DA6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74EA73E"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F72B8E3"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3F2B9B41"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pPr>
            <w: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14DD22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84AA2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97FFD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E3A2E5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910CEDF"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64DCFF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D511D6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7BE2AB6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pPr>
            <w:r>
              <w:rPr>
                <w:rFonts w:hint="eastAsia"/>
                <w:lang w:eastAsia="zh-CN"/>
              </w:rPr>
              <w:t>S</w:t>
            </w:r>
            <w:r>
              <w:t>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14F8FE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4517AF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E7704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DCC55F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30B120A"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1ABFE8A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F4CC1B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4EB0065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pPr>
            <w:r>
              <w:rPr>
                <w:rFonts w:hint="eastAsia"/>
                <w:lang w:eastAsia="zh-CN"/>
              </w:rPr>
              <w:t>S</w:t>
            </w:r>
            <w:r>
              <w:t>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lang w:eastAsia="zh-CN"/>
              </w:rPr>
            </w:pPr>
            <w:r>
              <w:rPr>
                <w:lang w:eastAsia="zh-CN"/>
              </w:rPr>
              <w:t>All other values reserved</w:t>
            </w:r>
          </w:p>
        </w:tc>
      </w:tr>
    </w:tbl>
    <w:p w14:paraId="1B9CA8E6" w14:textId="5D1F7CF7" w:rsidR="008F3D7A" w:rsidRPr="009848F9" w:rsidRDefault="00C92403" w:rsidP="008F3D7A">
      <w:pPr>
        <w:pStyle w:val="Heading3"/>
        <w:rPr>
          <w:lang w:eastAsia="en-GB"/>
        </w:rPr>
      </w:pPr>
      <w:bookmarkStart w:id="650" w:name="_Toc160569375"/>
      <w:r>
        <w:rPr>
          <w:lang w:eastAsia="en-GB"/>
        </w:rPr>
        <w:t>11.4.4</w:t>
      </w:r>
      <w:r w:rsidR="008F3D7A" w:rsidRPr="009848F9">
        <w:rPr>
          <w:lang w:eastAsia="en-GB"/>
        </w:rPr>
        <w:tab/>
      </w:r>
      <w:bookmarkStart w:id="651"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50"/>
    </w:p>
    <w:bookmarkEnd w:id="651"/>
    <w:p w14:paraId="6408459C" w14:textId="2E663D0C" w:rsidR="008F3D7A" w:rsidRDefault="008F3D7A" w:rsidP="008F3D7A">
      <w:r>
        <w:t xml:space="preserve">The </w:t>
      </w:r>
      <w:r w:rsidRPr="00A6038F">
        <w:t>List of related user info</w:t>
      </w:r>
      <w:r>
        <w:t xml:space="preserve"> contains a list of related user info as specified in clause</w:t>
      </w:r>
      <w:r w:rsidRPr="00C6761E">
        <w:t> </w:t>
      </w:r>
      <w:r w:rsidR="00C92403">
        <w:t>11.4.3</w:t>
      </w:r>
      <w: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52" w:name="_Toc16056937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52"/>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365D7E7F" w14:textId="7A383879"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pPr>
            <w:r w:rsidRPr="00C6761E">
              <w:lastRenderedPageBreak/>
              <w:t>8</w:t>
            </w:r>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pPr>
            <w:r w:rsidRPr="00C6761E">
              <w:t>7</w:t>
            </w:r>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pPr>
            <w:r w:rsidRPr="00C6761E">
              <w:t>6</w:t>
            </w:r>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pPr>
            <w:r w:rsidRPr="00C6761E">
              <w:t>5</w:t>
            </w:r>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pPr>
            <w:r w:rsidRPr="00C6761E">
              <w:t>4</w:t>
            </w:r>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pPr>
            <w:r w:rsidRPr="00C6761E">
              <w:t>3</w:t>
            </w:r>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pPr>
            <w:r w:rsidRPr="00C6761E">
              <w:t>2</w:t>
            </w:r>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pPr>
            <w:r w:rsidRPr="00C6761E">
              <w:t>1</w:t>
            </w:r>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rFonts w:ascii="Arial" w:hAnsi="Arial"/>
                <w:sz w:val="18"/>
              </w:rPr>
            </w:pPr>
          </w:p>
        </w:tc>
      </w:tr>
      <w:tr w:rsidR="008F3D7A" w:rsidRPr="00C6761E" w14:paraId="7AB51462" w14:textId="77777777" w:rsidTr="00ED3FC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A2A1003" w14:textId="77777777" w:rsidR="008F3D7A" w:rsidRPr="00C6761E" w:rsidRDefault="008F3D7A" w:rsidP="00ED3FC2">
            <w:pPr>
              <w:pStyle w:val="TAL"/>
            </w:pPr>
            <w:r w:rsidRPr="00C6761E">
              <w:t>octet 1</w:t>
            </w:r>
          </w:p>
        </w:tc>
      </w:tr>
      <w:tr w:rsidR="008F3D7A" w:rsidRPr="00C6761E" w14:paraId="486B7A3A" w14:textId="77777777" w:rsidTr="00ED3FC2">
        <w:trPr>
          <w:cantSplit/>
          <w:trHeight w:val="104"/>
          <w:jc w:val="center"/>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lang w:eastAsia="zh-CN"/>
              </w:rPr>
            </w:pPr>
            <w:r>
              <w:rPr>
                <w:rFonts w:hint="eastAsia"/>
                <w:lang w:eastAsia="zh-CN"/>
              </w:rPr>
              <w:t>0</w:t>
            </w:r>
          </w:p>
          <w:p w14:paraId="049AD236" w14:textId="77777777" w:rsidR="008F3D7A" w:rsidRPr="00C6761E" w:rsidRDefault="008F3D7A" w:rsidP="00ED3FC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75D74FB2" w14:textId="77777777" w:rsidR="008F3D7A" w:rsidRPr="00C6761E" w:rsidRDefault="008F3D7A" w:rsidP="00ED3FC2">
            <w:pPr>
              <w:pStyle w:val="TAL"/>
            </w:pPr>
          </w:p>
          <w:p w14:paraId="60195F57" w14:textId="77777777" w:rsidR="008F3D7A" w:rsidRPr="00C6761E" w:rsidRDefault="008F3D7A" w:rsidP="00ED3FC2">
            <w:pPr>
              <w:pStyle w:val="TAL"/>
            </w:pPr>
            <w:r w:rsidRPr="00C6761E">
              <w:t xml:space="preserve">octet </w:t>
            </w:r>
            <w:r>
              <w:t>2</w:t>
            </w:r>
          </w:p>
        </w:tc>
      </w:tr>
    </w:tbl>
    <w:p w14:paraId="5E3CD2F1" w14:textId="77777777" w:rsidR="008F3D7A" w:rsidRDefault="008F3D7A" w:rsidP="008F3D7A"/>
    <w:p w14:paraId="5E755984" w14:textId="51B6E1FD" w:rsidR="008F3D7A" w:rsidRPr="00C6761E" w:rsidRDefault="008F3D7A" w:rsidP="008F3D7A">
      <w:pPr>
        <w:pStyle w:val="TH"/>
      </w:pPr>
      <w:r w:rsidRPr="00C6761E">
        <w:t>Table </w:t>
      </w:r>
      <w:r w:rsidR="00C92403">
        <w:rPr>
          <w:lang w:eastAsia="en-GB"/>
        </w:rPr>
        <w:t>11.4.5</w:t>
      </w:r>
      <w:r>
        <w:rPr>
          <w:lang w:eastAsia="en-GB"/>
        </w:rPr>
        <w:t>.2</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53" w:name="MCCQCTEMPBM_00000042"/>
          </w:p>
        </w:tc>
      </w:tr>
      <w:bookmarkEnd w:id="653"/>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pPr>
            <w:r>
              <w:t>A</w:t>
            </w:r>
            <w:r w:rsidRPr="008172F8">
              <w:t>bsolute location</w:t>
            </w:r>
            <w:r w:rsidRPr="00C6761E">
              <w:t xml:space="preserve"> </w:t>
            </w:r>
            <w:r>
              <w:t>requested</w:t>
            </w:r>
            <w:r w:rsidRPr="00C6761E">
              <w:t xml:space="preserve"> (octet </w:t>
            </w:r>
            <w:r>
              <w:t>2</w:t>
            </w:r>
            <w:r w:rsidRPr="00C6761E">
              <w:t>, bit 8)</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54" w:name="MCCQCTEMPBM_00000043"/>
          </w:p>
        </w:tc>
      </w:tr>
      <w:bookmarkEnd w:id="654"/>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pPr>
            <w:r>
              <w:t>Relative location requested</w:t>
            </w:r>
            <w:r w:rsidRPr="00C6761E">
              <w:t xml:space="preserve"> (octet 3, bit 7)</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55" w:name="MCCQCTEMPBM_00000044"/>
          </w:p>
        </w:tc>
      </w:tr>
      <w:bookmarkEnd w:id="655"/>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pPr>
            <w:r>
              <w:t xml:space="preserve">Range and direction requested </w:t>
            </w:r>
            <w:r w:rsidRPr="00C6761E">
              <w:t>(octet 3, bit 6)</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56" w:name="MCCQCTEMPBM_00000045"/>
          </w:p>
        </w:tc>
      </w:tr>
      <w:bookmarkEnd w:id="656"/>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pPr>
            <w:r>
              <w:t xml:space="preserve">Range requested </w:t>
            </w:r>
            <w:r w:rsidRPr="00C6761E">
              <w:t>(octet 3, bit 5)</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57" w:name="MCCQCTEMPBM_00000046"/>
          </w:p>
        </w:tc>
      </w:tr>
      <w:bookmarkEnd w:id="657"/>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pPr>
            <w:r>
              <w:t>Direction requested</w:t>
            </w:r>
            <w:r w:rsidRPr="00C6761E">
              <w:t xml:space="preserve"> (octet 3, bit 4)</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58" w:name="MCCQCTEMPBM_00000047"/>
          </w:p>
        </w:tc>
      </w:tr>
      <w:bookmarkEnd w:id="658"/>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pPr>
            <w:r>
              <w:t>V</w:t>
            </w:r>
            <w:r w:rsidRPr="00A4685D">
              <w:t>elocities</w:t>
            </w:r>
            <w:r>
              <w:t xml:space="preserve"> requested</w:t>
            </w:r>
            <w:r w:rsidRPr="00C6761E">
              <w:t xml:space="preserve"> (octet 3, bit 3)</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59" w:name="MCCQCTEMPBM_00000048"/>
          </w:p>
        </w:tc>
      </w:tr>
      <w:bookmarkEnd w:id="659"/>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pPr>
            <w:r>
              <w:t>Relative v</w:t>
            </w:r>
            <w:r w:rsidRPr="00A4685D">
              <w:t>elocities</w:t>
            </w:r>
            <w:r>
              <w:t xml:space="preserve"> requested</w:t>
            </w:r>
            <w:r w:rsidRPr="00C6761E">
              <w:t xml:space="preserve"> (octet 3, bit 2)</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pPr>
            <w:r w:rsidRPr="00D26609">
              <w:t>0</w:t>
            </w:r>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pPr>
            <w:r w:rsidRPr="00D26609">
              <w:t>T</w:t>
            </w:r>
            <w:r w:rsidRPr="00A4685D">
              <w:t>he velocities of the target UE relative to other UEs</w:t>
            </w:r>
            <w:r w:rsidRPr="00D26609">
              <w:t xml:space="preserve">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60" w:name="MCCQCTEMPBM_00000049"/>
          </w:p>
        </w:tc>
      </w:tr>
    </w:tbl>
    <w:p w14:paraId="392CFDDF" w14:textId="77777777" w:rsidR="008F3D7A" w:rsidRPr="00C61C41" w:rsidRDefault="008F3D7A" w:rsidP="008F3D7A">
      <w:bookmarkStart w:id="661" w:name="_PERM_MCCTEMPBM_CRPT33550191___2"/>
      <w:bookmarkEnd w:id="660"/>
      <w:bookmarkEnd w:id="661"/>
    </w:p>
    <w:p w14:paraId="0E1435F2" w14:textId="51F81FAF" w:rsidR="008F3D7A" w:rsidRPr="009848F9" w:rsidRDefault="00C92403" w:rsidP="008F3D7A">
      <w:pPr>
        <w:pStyle w:val="Heading3"/>
        <w:rPr>
          <w:lang w:eastAsia="en-GB"/>
        </w:rPr>
      </w:pPr>
      <w:bookmarkStart w:id="662" w:name="_Toc160569377"/>
      <w:r>
        <w:rPr>
          <w:rFonts w:hint="eastAsia"/>
          <w:lang w:eastAsia="en-GB"/>
        </w:rPr>
        <w:t>11.4.6</w:t>
      </w:r>
      <w:r w:rsidR="008F3D7A" w:rsidRPr="009848F9">
        <w:rPr>
          <w:lang w:eastAsia="en-GB"/>
        </w:rPr>
        <w:tab/>
        <w:t>Location QoS</w:t>
      </w:r>
      <w:bookmarkEnd w:id="662"/>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trPr>
        <w:tc>
          <w:tcPr>
            <w:tcW w:w="708" w:type="dxa"/>
            <w:hideMark/>
          </w:tcPr>
          <w:p w14:paraId="474446C2" w14:textId="77777777" w:rsidR="008F3D7A" w:rsidRPr="00042094" w:rsidRDefault="008F3D7A" w:rsidP="00ED3FC2">
            <w:pPr>
              <w:pStyle w:val="TAC"/>
            </w:pPr>
            <w:r w:rsidRPr="00042094">
              <w:lastRenderedPageBreak/>
              <w:t>8</w:t>
            </w:r>
          </w:p>
        </w:tc>
        <w:tc>
          <w:tcPr>
            <w:tcW w:w="709" w:type="dxa"/>
            <w:hideMark/>
          </w:tcPr>
          <w:p w14:paraId="215B4F87" w14:textId="77777777" w:rsidR="008F3D7A" w:rsidRPr="00042094" w:rsidRDefault="008F3D7A" w:rsidP="00ED3FC2">
            <w:pPr>
              <w:pStyle w:val="TAC"/>
            </w:pPr>
            <w:r w:rsidRPr="00042094">
              <w:t>7</w:t>
            </w:r>
          </w:p>
        </w:tc>
        <w:tc>
          <w:tcPr>
            <w:tcW w:w="709" w:type="dxa"/>
            <w:hideMark/>
          </w:tcPr>
          <w:p w14:paraId="4706B9B8" w14:textId="77777777" w:rsidR="008F3D7A" w:rsidRPr="00042094" w:rsidRDefault="008F3D7A" w:rsidP="00ED3FC2">
            <w:pPr>
              <w:pStyle w:val="TAC"/>
            </w:pPr>
            <w:r w:rsidRPr="00042094">
              <w:t>6</w:t>
            </w:r>
          </w:p>
        </w:tc>
        <w:tc>
          <w:tcPr>
            <w:tcW w:w="709" w:type="dxa"/>
            <w:hideMark/>
          </w:tcPr>
          <w:p w14:paraId="680FB337" w14:textId="77777777" w:rsidR="008F3D7A" w:rsidRPr="00042094" w:rsidRDefault="008F3D7A" w:rsidP="00ED3FC2">
            <w:pPr>
              <w:pStyle w:val="TAC"/>
            </w:pPr>
            <w:r w:rsidRPr="00042094">
              <w:t>5</w:t>
            </w:r>
          </w:p>
        </w:tc>
        <w:tc>
          <w:tcPr>
            <w:tcW w:w="709" w:type="dxa"/>
            <w:hideMark/>
          </w:tcPr>
          <w:p w14:paraId="3D5B29FC" w14:textId="77777777" w:rsidR="008F3D7A" w:rsidRPr="00042094" w:rsidRDefault="008F3D7A" w:rsidP="00ED3FC2">
            <w:pPr>
              <w:pStyle w:val="TAC"/>
            </w:pPr>
            <w:r w:rsidRPr="00042094">
              <w:t>4</w:t>
            </w:r>
          </w:p>
        </w:tc>
        <w:tc>
          <w:tcPr>
            <w:tcW w:w="709" w:type="dxa"/>
            <w:hideMark/>
          </w:tcPr>
          <w:p w14:paraId="6D667CB0" w14:textId="77777777" w:rsidR="008F3D7A" w:rsidRPr="00042094" w:rsidRDefault="008F3D7A" w:rsidP="00ED3FC2">
            <w:pPr>
              <w:pStyle w:val="TAC"/>
            </w:pPr>
            <w:r w:rsidRPr="00042094">
              <w:t>3</w:t>
            </w:r>
          </w:p>
        </w:tc>
        <w:tc>
          <w:tcPr>
            <w:tcW w:w="709" w:type="dxa"/>
            <w:hideMark/>
          </w:tcPr>
          <w:p w14:paraId="0FCA6B78" w14:textId="77777777" w:rsidR="008F3D7A" w:rsidRPr="00042094" w:rsidRDefault="008F3D7A" w:rsidP="00ED3FC2">
            <w:pPr>
              <w:pStyle w:val="TAC"/>
            </w:pPr>
            <w:r w:rsidRPr="00042094">
              <w:t>2</w:t>
            </w:r>
          </w:p>
        </w:tc>
        <w:tc>
          <w:tcPr>
            <w:tcW w:w="709" w:type="dxa"/>
            <w:hideMark/>
          </w:tcPr>
          <w:p w14:paraId="63899410" w14:textId="77777777" w:rsidR="008F3D7A" w:rsidRPr="00042094" w:rsidRDefault="008F3D7A" w:rsidP="00ED3FC2">
            <w:pPr>
              <w:pStyle w:val="TAC"/>
            </w:pPr>
            <w:r w:rsidRPr="00042094">
              <w:t>1</w:t>
            </w:r>
          </w:p>
        </w:tc>
        <w:tc>
          <w:tcPr>
            <w:tcW w:w="1346" w:type="dxa"/>
          </w:tcPr>
          <w:p w14:paraId="30020FDE" w14:textId="77777777" w:rsidR="008F3D7A" w:rsidRPr="00042094" w:rsidRDefault="008F3D7A" w:rsidP="00ED3FC2">
            <w:pPr>
              <w:pStyle w:val="TAL"/>
            </w:pPr>
          </w:p>
        </w:tc>
      </w:tr>
      <w:tr w:rsidR="008F3D7A" w:rsidRPr="00042094" w14:paraId="56F66CBB" w14:textId="77777777" w:rsidTr="00ED3FC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noProof/>
              </w:rPr>
            </w:pPr>
          </w:p>
          <w:p w14:paraId="494DD6EA" w14:textId="77777777" w:rsidR="008F3D7A" w:rsidRPr="00042094" w:rsidRDefault="008F3D7A" w:rsidP="00ED3FC2">
            <w:pPr>
              <w:pStyle w:val="TAC"/>
            </w:pPr>
            <w:r w:rsidRPr="009848F9">
              <w:rPr>
                <w:lang w:eastAsia="en-GB"/>
              </w:rPr>
              <w:t>Location QoS</w:t>
            </w:r>
            <w:r>
              <w:rPr>
                <w:lang w:eastAsia="en-GB"/>
              </w:rPr>
              <w:t xml:space="preserve"> IEI</w:t>
            </w:r>
          </w:p>
        </w:tc>
        <w:tc>
          <w:tcPr>
            <w:tcW w:w="1346" w:type="dxa"/>
          </w:tcPr>
          <w:p w14:paraId="4A3A9C2F" w14:textId="77777777" w:rsidR="008F3D7A" w:rsidRPr="00042094" w:rsidRDefault="008F3D7A" w:rsidP="00ED3FC2">
            <w:pPr>
              <w:pStyle w:val="TAL"/>
            </w:pPr>
            <w:r w:rsidRPr="00042094">
              <w:t xml:space="preserve">octet </w:t>
            </w:r>
            <w:r>
              <w:t>1</w:t>
            </w:r>
          </w:p>
          <w:p w14:paraId="4586945C" w14:textId="77777777" w:rsidR="008F3D7A" w:rsidRPr="00042094" w:rsidRDefault="008F3D7A" w:rsidP="00ED3FC2">
            <w:pPr>
              <w:pStyle w:val="TAL"/>
            </w:pPr>
          </w:p>
        </w:tc>
      </w:tr>
      <w:tr w:rsidR="008F3D7A" w:rsidRPr="00042094" w14:paraId="78C7FB5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pPr>
          </w:p>
          <w:p w14:paraId="5399497F" w14:textId="77777777" w:rsidR="008F3D7A" w:rsidRPr="00042094" w:rsidRDefault="008F3D7A" w:rsidP="00ED3FC2">
            <w:pPr>
              <w:pStyle w:val="TAC"/>
            </w:pPr>
            <w:r>
              <w:t>LCS QoS class</w:t>
            </w:r>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pPr>
            <w:r w:rsidRPr="00042094">
              <w:t xml:space="preserve">octet </w:t>
            </w:r>
            <w:r>
              <w:t>2</w:t>
            </w:r>
          </w:p>
        </w:tc>
      </w:tr>
      <w:tr w:rsidR="008F3D7A" w:rsidRPr="00042094" w14:paraId="6A312EB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pPr>
          </w:p>
          <w:p w14:paraId="00835925" w14:textId="77777777" w:rsidR="008F3D7A" w:rsidRPr="00042094" w:rsidRDefault="008F3D7A" w:rsidP="00ED3FC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pPr>
            <w:r w:rsidRPr="00042094">
              <w:t xml:space="preserve">octet </w:t>
            </w:r>
            <w:r>
              <w:t>3</w:t>
            </w:r>
          </w:p>
        </w:tc>
      </w:tr>
      <w:tr w:rsidR="008F3D7A" w:rsidRPr="00042094" w14:paraId="364277C3"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pPr>
          </w:p>
          <w:p w14:paraId="567D4359" w14:textId="77777777" w:rsidR="008F3D7A" w:rsidRPr="00042094" w:rsidRDefault="008F3D7A" w:rsidP="00ED3FC2">
            <w:pPr>
              <w:pStyle w:val="TAC"/>
            </w:pPr>
            <w:r>
              <w:t>Horizontal accuracy</w:t>
            </w:r>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pPr>
            <w:r w:rsidRPr="009114A4">
              <w:t xml:space="preserve">octet </w:t>
            </w:r>
            <w:r>
              <w:t>4</w:t>
            </w:r>
          </w:p>
        </w:tc>
      </w:tr>
      <w:tr w:rsidR="008F3D7A" w:rsidRPr="00042094" w14:paraId="57F822F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pPr>
          </w:p>
          <w:p w14:paraId="2AA7BA98" w14:textId="77777777" w:rsidR="008F3D7A" w:rsidRDefault="008F3D7A" w:rsidP="00ED3FC2">
            <w:pPr>
              <w:pStyle w:val="TAC"/>
            </w:pPr>
            <w:r>
              <w:t>Vertical accuracy</w:t>
            </w:r>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pPr>
            <w:r w:rsidRPr="009114A4">
              <w:t xml:space="preserve">octet </w:t>
            </w:r>
            <w:r>
              <w:t>5</w:t>
            </w:r>
          </w:p>
        </w:tc>
      </w:tr>
      <w:tr w:rsidR="008F3D7A" w:rsidRPr="00042094" w14:paraId="475CEA28"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pPr>
          </w:p>
          <w:p w14:paraId="20D0619B" w14:textId="77777777" w:rsidR="008F3D7A" w:rsidRDefault="008F3D7A" w:rsidP="00ED3FC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pPr>
            <w:r w:rsidRPr="009114A4">
              <w:t xml:space="preserve">octet </w:t>
            </w:r>
            <w:r>
              <w:t>6</w:t>
            </w:r>
          </w:p>
        </w:tc>
      </w:tr>
      <w:tr w:rsidR="008F3D7A" w:rsidRPr="00042094" w14:paraId="1A636CF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pPr>
          </w:p>
          <w:p w14:paraId="7323C6E8" w14:textId="77777777" w:rsidR="008F3D7A" w:rsidRDefault="008F3D7A" w:rsidP="00ED3FC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pPr>
            <w:r w:rsidRPr="009114A4">
              <w:t xml:space="preserve">octet </w:t>
            </w:r>
            <w:r>
              <w:t>7</w:t>
            </w:r>
          </w:p>
        </w:tc>
      </w:tr>
      <w:tr w:rsidR="008F3D7A" w:rsidRPr="00042094" w14:paraId="3214FF70"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pPr>
          </w:p>
          <w:p w14:paraId="35F9B5B6" w14:textId="77777777" w:rsidR="008F3D7A" w:rsidRDefault="008F3D7A" w:rsidP="00ED3FC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pPr>
            <w:r w:rsidRPr="009114A4">
              <w:t xml:space="preserve">octet </w:t>
            </w:r>
            <w:r>
              <w:t>8</w:t>
            </w:r>
          </w:p>
        </w:tc>
      </w:tr>
      <w:tr w:rsidR="008F3D7A" w:rsidRPr="00042094" w14:paraId="51A4245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pPr>
          </w:p>
          <w:p w14:paraId="6E14E4B2" w14:textId="77777777" w:rsidR="008F3D7A" w:rsidRDefault="008F3D7A" w:rsidP="00ED3FC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pPr>
            <w:r w:rsidRPr="009114A4">
              <w:t xml:space="preserve">octet </w:t>
            </w:r>
            <w:r>
              <w:t>9</w:t>
            </w:r>
          </w:p>
        </w:tc>
      </w:tr>
      <w:tr w:rsidR="008F3D7A" w:rsidRPr="00042094" w14:paraId="29B4E80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pPr>
          </w:p>
          <w:p w14:paraId="10D9C3EE" w14:textId="77777777" w:rsidR="008F3D7A" w:rsidRDefault="008F3D7A" w:rsidP="00ED3FC2">
            <w:pPr>
              <w:pStyle w:val="TAC"/>
            </w:pPr>
            <w:r>
              <w:rPr>
                <w:rFonts w:hint="eastAsia"/>
                <w:lang w:eastAsia="zh-CN"/>
              </w:rPr>
              <w:t>Range</w:t>
            </w:r>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pPr>
            <w:r w:rsidRPr="009114A4">
              <w:t xml:space="preserve">octet </w:t>
            </w:r>
            <w:r>
              <w:t>10</w:t>
            </w:r>
          </w:p>
        </w:tc>
      </w:tr>
      <w:tr w:rsidR="008F3D7A" w:rsidRPr="00042094" w14:paraId="6E79DAC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pPr>
            <w:r>
              <w:t>Priority level</w:t>
            </w:r>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pPr>
            <w:r w:rsidRPr="009114A4">
              <w:t xml:space="preserve">octet </w:t>
            </w:r>
            <w:r>
              <w:t>11</w:t>
            </w:r>
          </w:p>
        </w:tc>
      </w:tr>
      <w:tr w:rsidR="008F3D7A" w:rsidRPr="00042094" w14:paraId="1AD6F80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pPr>
            <w:r>
              <w:rPr>
                <w:rFonts w:eastAsia="Times New Roman"/>
                <w:lang w:eastAsia="en-GB"/>
              </w:rPr>
              <w:t>Delay Budget</w:t>
            </w:r>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pPr>
            <w:r w:rsidRPr="009114A4">
              <w:t xml:space="preserve">octet </w:t>
            </w:r>
            <w:r>
              <w:t>1</w:t>
            </w:r>
            <w:r w:rsidRPr="009114A4">
              <w:t>2</w:t>
            </w:r>
          </w:p>
        </w:tc>
      </w:tr>
    </w:tbl>
    <w:p w14:paraId="43F6CDA2" w14:textId="12436A08" w:rsidR="008F3D7A" w:rsidRDefault="008F3D7A" w:rsidP="008F3D7A">
      <w:pPr>
        <w:pStyle w:val="TF"/>
      </w:pPr>
      <w:r w:rsidRPr="00042094">
        <w:t>Figure </w:t>
      </w:r>
      <w:r w:rsidR="00C92403">
        <w:t>11.4.6</w:t>
      </w:r>
      <w:r>
        <w:t>.1</w:t>
      </w:r>
      <w:r w:rsidRPr="00042094">
        <w:t xml:space="preserve">: </w:t>
      </w:r>
      <w:r>
        <w:t>Location</w:t>
      </w:r>
      <w:r w:rsidRPr="00890A90">
        <w:t xml:space="preserve"> QoS </w:t>
      </w:r>
      <w:r w:rsidRPr="00C6761E">
        <w:t>information element</w:t>
      </w:r>
    </w:p>
    <w:p w14:paraId="6E3BA18E" w14:textId="50241B27" w:rsidR="008F3D7A" w:rsidRPr="00890A90" w:rsidRDefault="008F3D7A" w:rsidP="008F3D7A">
      <w:pPr>
        <w:pStyle w:val="TH"/>
      </w:pPr>
      <w:r w:rsidRPr="00042094">
        <w:t>Table </w:t>
      </w:r>
      <w:r w:rsidR="00C92403">
        <w:t>11.4.6</w:t>
      </w:r>
      <w:r>
        <w:t>.1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trPr>
        <w:tc>
          <w:tcPr>
            <w:tcW w:w="7094" w:type="dxa"/>
          </w:tcPr>
          <w:p w14:paraId="00B1BF66" w14:textId="77777777" w:rsidR="008F3D7A" w:rsidRDefault="008F3D7A" w:rsidP="00ED3FC2">
            <w:pPr>
              <w:pStyle w:val="TAL"/>
              <w:rPr>
                <w:lang w:eastAsia="zh-CN"/>
              </w:rPr>
            </w:pPr>
            <w:r>
              <w:rPr>
                <w:lang w:eastAsia="zh-CN"/>
              </w:rPr>
              <w:t>LCS QoS class (octet 2):</w:t>
            </w:r>
          </w:p>
          <w:p w14:paraId="3E085471" w14:textId="77777777" w:rsidR="008F3D7A" w:rsidRDefault="008F3D7A" w:rsidP="00ED3FC2">
            <w:pPr>
              <w:pStyle w:val="TAL"/>
              <w:rPr>
                <w:lang w:eastAsia="zh-CN"/>
              </w:rPr>
            </w:pPr>
            <w:r>
              <w:rPr>
                <w:lang w:eastAsia="zh-CN"/>
              </w:rPr>
              <w:t>Bits</w:t>
            </w:r>
          </w:p>
          <w:p w14:paraId="609C4938" w14:textId="77777777" w:rsidR="008F3D7A" w:rsidRPr="000737E6" w:rsidRDefault="008F3D7A" w:rsidP="00ED3FC2">
            <w:pPr>
              <w:pStyle w:val="TAL"/>
              <w:rPr>
                <w:b/>
              </w:rPr>
            </w:pPr>
            <w:r w:rsidRPr="000737E6">
              <w:rPr>
                <w:b/>
              </w:rPr>
              <w:t>8 7 6 5 4 3 2 1</w:t>
            </w:r>
          </w:p>
          <w:p w14:paraId="66B1CA4D"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DAAC776" w14:textId="77777777" w:rsidR="008F3D7A" w:rsidRDefault="008F3D7A" w:rsidP="00ED3FC2">
            <w:pPr>
              <w:pStyle w:val="TAL"/>
              <w:rPr>
                <w:lang w:eastAsia="ja-JP"/>
              </w:rPr>
            </w:pPr>
            <w:r w:rsidRPr="000737E6">
              <w:rPr>
                <w:lang w:eastAsia="ja-JP"/>
              </w:rPr>
              <w:t>0 0 0 0 0 0 0 1</w:t>
            </w:r>
            <w:r>
              <w:rPr>
                <w:lang w:eastAsia="ja-JP"/>
              </w:rPr>
              <w:tab/>
              <w:t>Best effort class</w:t>
            </w:r>
          </w:p>
          <w:p w14:paraId="2BB2CB64"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Multiple QoS class</w:t>
            </w:r>
          </w:p>
          <w:p w14:paraId="053186C9"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Assured class</w:t>
            </w:r>
          </w:p>
          <w:p w14:paraId="580C7D1F" w14:textId="77777777" w:rsidR="008F3D7A" w:rsidRDefault="008F3D7A" w:rsidP="00ED3FC2">
            <w:pPr>
              <w:pStyle w:val="TAL"/>
              <w:rPr>
                <w:lang w:eastAsia="zh-CN"/>
              </w:rPr>
            </w:pPr>
            <w:r>
              <w:rPr>
                <w:rFonts w:hint="eastAsia"/>
                <w:lang w:eastAsia="zh-CN"/>
              </w:rPr>
              <w:t>T</w:t>
            </w:r>
            <w:r>
              <w:rPr>
                <w:lang w:eastAsia="zh-CN"/>
              </w:rPr>
              <w:t>he other values are spare.</w:t>
            </w:r>
          </w:p>
          <w:p w14:paraId="7228FFA0" w14:textId="77777777" w:rsidR="008F3D7A" w:rsidRPr="00940ACF" w:rsidRDefault="008F3D7A" w:rsidP="00ED3FC2">
            <w:pPr>
              <w:pStyle w:val="TAL"/>
              <w:rPr>
                <w:lang w:eastAsia="zh-CN"/>
              </w:rPr>
            </w:pPr>
          </w:p>
        </w:tc>
      </w:tr>
      <w:tr w:rsidR="008F3D7A" w:rsidRPr="00042094" w14:paraId="1FF4EABC" w14:textId="77777777" w:rsidTr="00ED3FC2">
        <w:trPr>
          <w:cantSplit/>
          <w:jc w:val="center"/>
        </w:trPr>
        <w:tc>
          <w:tcPr>
            <w:tcW w:w="7094" w:type="dxa"/>
          </w:tcPr>
          <w:p w14:paraId="1B11DCF5" w14:textId="77777777" w:rsidR="008F3D7A" w:rsidRDefault="008F3D7A" w:rsidP="00ED3FC2">
            <w:pPr>
              <w:pStyle w:val="TAL"/>
              <w:rPr>
                <w:lang w:eastAsia="zh-CN"/>
              </w:rPr>
            </w:pPr>
            <w:r>
              <w:rPr>
                <w:rFonts w:hint="eastAsia"/>
                <w:lang w:eastAsia="zh-CN"/>
              </w:rPr>
              <w:t>R</w:t>
            </w:r>
            <w:r>
              <w:rPr>
                <w:lang w:eastAsia="zh-CN"/>
              </w:rPr>
              <w:t>esponse time (octet 3):</w:t>
            </w:r>
          </w:p>
          <w:p w14:paraId="175673C8" w14:textId="77777777" w:rsidR="008F3D7A" w:rsidRDefault="008F3D7A" w:rsidP="00ED3FC2">
            <w:pPr>
              <w:pStyle w:val="TAL"/>
              <w:rPr>
                <w:lang w:eastAsia="zh-CN"/>
              </w:rPr>
            </w:pPr>
            <w:r>
              <w:rPr>
                <w:lang w:eastAsia="zh-CN"/>
              </w:rPr>
              <w:t>Bits</w:t>
            </w:r>
          </w:p>
          <w:p w14:paraId="6AA46BC9" w14:textId="77777777" w:rsidR="008F3D7A" w:rsidRPr="000737E6" w:rsidRDefault="008F3D7A" w:rsidP="00ED3FC2">
            <w:pPr>
              <w:pStyle w:val="TAL"/>
              <w:rPr>
                <w:b/>
              </w:rPr>
            </w:pPr>
            <w:r w:rsidRPr="000737E6">
              <w:rPr>
                <w:b/>
              </w:rPr>
              <w:t>8 7 6 5 4 3 2 1</w:t>
            </w:r>
          </w:p>
          <w:p w14:paraId="40C7FDB3"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35C8349" w14:textId="77777777" w:rsidR="008F3D7A" w:rsidRDefault="008F3D7A" w:rsidP="00ED3FC2">
            <w:pPr>
              <w:pStyle w:val="TAL"/>
              <w:rPr>
                <w:lang w:eastAsia="ja-JP"/>
              </w:rPr>
            </w:pPr>
            <w:r w:rsidRPr="000737E6">
              <w:rPr>
                <w:lang w:eastAsia="ja-JP"/>
              </w:rPr>
              <w:t>0 0 0 0 0 0 0 1</w:t>
            </w:r>
            <w:r>
              <w:rPr>
                <w:lang w:eastAsia="ja-JP"/>
              </w:rPr>
              <w:tab/>
              <w:t>No delay</w:t>
            </w:r>
          </w:p>
          <w:p w14:paraId="1F255765"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Low delay</w:t>
            </w:r>
          </w:p>
          <w:p w14:paraId="7696894B"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Delay tolerant</w:t>
            </w:r>
          </w:p>
          <w:p w14:paraId="081DE6A7" w14:textId="77777777" w:rsidR="008F3D7A" w:rsidRDefault="008F3D7A" w:rsidP="00ED3FC2">
            <w:pPr>
              <w:pStyle w:val="TAL"/>
              <w:rPr>
                <w:lang w:eastAsia="zh-CN"/>
              </w:rPr>
            </w:pPr>
            <w:r>
              <w:rPr>
                <w:rFonts w:hint="eastAsia"/>
                <w:lang w:eastAsia="zh-CN"/>
              </w:rPr>
              <w:t>T</w:t>
            </w:r>
            <w:r>
              <w:rPr>
                <w:lang w:eastAsia="zh-CN"/>
              </w:rPr>
              <w:t>he other values are spare.</w:t>
            </w:r>
          </w:p>
          <w:p w14:paraId="7E26576D" w14:textId="77777777" w:rsidR="008F3D7A" w:rsidRPr="004E1A36" w:rsidRDefault="008F3D7A" w:rsidP="00ED3FC2">
            <w:pPr>
              <w:pStyle w:val="TAL"/>
              <w:rPr>
                <w:lang w:eastAsia="zh-CN"/>
              </w:rPr>
            </w:pPr>
          </w:p>
        </w:tc>
      </w:tr>
      <w:tr w:rsidR="008F3D7A" w:rsidRPr="00042094" w14:paraId="6A03DC93" w14:textId="77777777" w:rsidTr="00ED3FC2">
        <w:trPr>
          <w:cantSplit/>
          <w:jc w:val="center"/>
        </w:trPr>
        <w:tc>
          <w:tcPr>
            <w:tcW w:w="7094" w:type="dxa"/>
          </w:tcPr>
          <w:p w14:paraId="11DDE4C6" w14:textId="77777777" w:rsidR="008F3D7A" w:rsidRDefault="008F3D7A" w:rsidP="00ED3FC2">
            <w:pPr>
              <w:pStyle w:val="TAL"/>
              <w:rPr>
                <w:lang w:eastAsia="zh-CN"/>
              </w:rPr>
            </w:pPr>
            <w:r>
              <w:rPr>
                <w:rFonts w:hint="eastAsia"/>
                <w:lang w:eastAsia="zh-CN"/>
              </w:rPr>
              <w:t>A</w:t>
            </w:r>
            <w:r>
              <w:rPr>
                <w:lang w:eastAsia="zh-CN"/>
              </w:rPr>
              <w:t>ccuracy (octet 4/5/6/7/8/9):</w:t>
            </w:r>
          </w:p>
          <w:p w14:paraId="089E356F" w14:textId="77777777" w:rsidR="008F3D7A" w:rsidRDefault="008F3D7A" w:rsidP="00ED3FC2">
            <w:pPr>
              <w:pStyle w:val="TAL"/>
              <w:rPr>
                <w:lang w:eastAsia="zh-CN"/>
              </w:rPr>
            </w:pPr>
            <w:r>
              <w:rPr>
                <w:lang w:eastAsia="zh-CN"/>
              </w:rPr>
              <w:t>The accuracy field is a binary encoded value of the accuracy.</w:t>
            </w:r>
          </w:p>
          <w:p w14:paraId="38748AF6" w14:textId="77777777" w:rsidR="008F3D7A" w:rsidRPr="00556030" w:rsidRDefault="008F3D7A" w:rsidP="00ED3FC2">
            <w:pPr>
              <w:pStyle w:val="TAL"/>
              <w:rPr>
                <w:lang w:eastAsia="zh-CN"/>
              </w:rPr>
            </w:pPr>
          </w:p>
        </w:tc>
      </w:tr>
      <w:tr w:rsidR="008F3D7A" w:rsidRPr="00042094" w14:paraId="1D42D193" w14:textId="77777777" w:rsidTr="00ED3FC2">
        <w:trPr>
          <w:cantSplit/>
          <w:jc w:val="center"/>
        </w:trPr>
        <w:tc>
          <w:tcPr>
            <w:tcW w:w="7094" w:type="dxa"/>
          </w:tcPr>
          <w:p w14:paraId="3131F21B" w14:textId="77777777" w:rsidR="008F3D7A" w:rsidRDefault="008F3D7A" w:rsidP="00ED3FC2">
            <w:pPr>
              <w:pStyle w:val="TAL"/>
              <w:rPr>
                <w:lang w:eastAsia="zh-CN"/>
              </w:rPr>
            </w:pPr>
            <w:r>
              <w:rPr>
                <w:rFonts w:hint="eastAsia"/>
                <w:lang w:eastAsia="zh-CN"/>
              </w:rPr>
              <w:t>R</w:t>
            </w:r>
            <w:r>
              <w:rPr>
                <w:lang w:eastAsia="zh-CN"/>
              </w:rPr>
              <w:t>ange (octet 10):</w:t>
            </w:r>
          </w:p>
          <w:p w14:paraId="6421D591" w14:textId="77777777" w:rsidR="008F3D7A" w:rsidRDefault="008F3D7A" w:rsidP="00ED3FC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10AFAC4" w14:textId="77777777" w:rsidR="008F3D7A" w:rsidRDefault="008F3D7A" w:rsidP="00ED3FC2">
            <w:pPr>
              <w:pStyle w:val="TAL"/>
              <w:rPr>
                <w:lang w:eastAsia="zh-CN"/>
              </w:rPr>
            </w:pPr>
          </w:p>
        </w:tc>
      </w:tr>
      <w:tr w:rsidR="008F3D7A" w14:paraId="2FB4F9EA" w14:textId="77777777" w:rsidTr="00ED3FC2">
        <w:trPr>
          <w:cantSplit/>
          <w:jc w:val="center"/>
        </w:trPr>
        <w:tc>
          <w:tcPr>
            <w:tcW w:w="7094" w:type="dxa"/>
          </w:tcPr>
          <w:p w14:paraId="276EB9DD" w14:textId="77777777" w:rsidR="008F3D7A" w:rsidRDefault="008F3D7A" w:rsidP="00ED3FC2">
            <w:pPr>
              <w:pStyle w:val="TAL"/>
              <w:rPr>
                <w:lang w:eastAsia="zh-CN"/>
              </w:rPr>
            </w:pPr>
            <w:r>
              <w:t>Priority level</w:t>
            </w:r>
            <w:r>
              <w:rPr>
                <w:lang w:eastAsia="zh-CN"/>
              </w:rPr>
              <w:t xml:space="preserve"> (octet 11):</w:t>
            </w:r>
          </w:p>
          <w:p w14:paraId="5DDD20DF" w14:textId="77777777" w:rsidR="008F3D7A" w:rsidRDefault="008F3D7A" w:rsidP="00ED3FC2">
            <w:pPr>
              <w:pStyle w:val="TAL"/>
            </w:pPr>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p>
          <w:p w14:paraId="0742FB72" w14:textId="77777777" w:rsidR="008F3D7A" w:rsidRDefault="008F3D7A" w:rsidP="00ED3FC2">
            <w:pPr>
              <w:pStyle w:val="TAL"/>
              <w:rPr>
                <w:lang w:eastAsia="zh-CN"/>
              </w:rPr>
            </w:pPr>
          </w:p>
        </w:tc>
      </w:tr>
      <w:tr w:rsidR="008F3D7A" w14:paraId="0058A888" w14:textId="77777777" w:rsidTr="00ED3FC2">
        <w:trPr>
          <w:cantSplit/>
          <w:jc w:val="center"/>
        </w:trPr>
        <w:tc>
          <w:tcPr>
            <w:tcW w:w="7094" w:type="dxa"/>
          </w:tcPr>
          <w:p w14:paraId="4CE45402" w14:textId="77777777" w:rsidR="008F3D7A" w:rsidRDefault="008F3D7A" w:rsidP="00ED3FC2">
            <w:pPr>
              <w:pStyle w:val="TAL"/>
              <w:rPr>
                <w:lang w:eastAsia="zh-CN"/>
              </w:rPr>
            </w:pPr>
            <w:r>
              <w:rPr>
                <w:rFonts w:eastAsia="Times New Roman"/>
                <w:lang w:eastAsia="en-GB"/>
              </w:rPr>
              <w:t>Delay Budget</w:t>
            </w:r>
            <w:r>
              <w:rPr>
                <w:lang w:eastAsia="zh-CN"/>
              </w:rPr>
              <w:t xml:space="preserve"> (octet 12):</w:t>
            </w:r>
          </w:p>
          <w:p w14:paraId="6E77ADEF" w14:textId="77777777" w:rsidR="008F3D7A" w:rsidRDefault="008F3D7A" w:rsidP="00ED3FC2">
            <w:pPr>
              <w:pStyle w:val="TAL"/>
              <w:rPr>
                <w:lang w:eastAsia="zh-CN"/>
              </w:rPr>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63" w:name="_Toc160569378"/>
      <w:r>
        <w:rPr>
          <w:rFonts w:hint="eastAsia"/>
          <w:lang w:eastAsia="en-GB"/>
        </w:rPr>
        <w:lastRenderedPageBreak/>
        <w:t>11.4.7</w:t>
      </w:r>
      <w:r w:rsidR="008F3D7A" w:rsidRPr="001F5753">
        <w:rPr>
          <w:lang w:eastAsia="en-GB"/>
        </w:rPr>
        <w:tab/>
      </w:r>
      <w:r w:rsidR="008F3D7A" w:rsidRPr="00273CF3">
        <w:rPr>
          <w:lang w:eastAsia="en-GB"/>
        </w:rPr>
        <w:t>List of sidelink positioning results</w:t>
      </w:r>
      <w:bookmarkEnd w:id="663"/>
    </w:p>
    <w:p w14:paraId="40D339F5" w14:textId="77777777" w:rsidR="008F3D7A" w:rsidRPr="00C6761E"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470C8085"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46DAD7E6" w14:textId="77777777" w:rsidR="008F3D7A" w:rsidRDefault="008F3D7A" w:rsidP="008F3D7A">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trPr>
        <w:tc>
          <w:tcPr>
            <w:tcW w:w="711" w:type="dxa"/>
            <w:tcBorders>
              <w:top w:val="nil"/>
              <w:left w:val="nil"/>
              <w:bottom w:val="single" w:sz="4" w:space="0" w:color="auto"/>
              <w:right w:val="nil"/>
            </w:tcBorders>
          </w:tcPr>
          <w:p w14:paraId="549961D4" w14:textId="77777777" w:rsidR="008F3D7A" w:rsidRDefault="008F3D7A" w:rsidP="00ED3FC2">
            <w:pPr>
              <w:pStyle w:val="TAC"/>
            </w:pPr>
            <w:r>
              <w:t>8</w:t>
            </w:r>
          </w:p>
        </w:tc>
        <w:tc>
          <w:tcPr>
            <w:tcW w:w="709" w:type="dxa"/>
            <w:tcBorders>
              <w:top w:val="nil"/>
              <w:left w:val="nil"/>
              <w:bottom w:val="single" w:sz="4" w:space="0" w:color="auto"/>
              <w:right w:val="nil"/>
            </w:tcBorders>
          </w:tcPr>
          <w:p w14:paraId="1B4AE29A" w14:textId="77777777" w:rsidR="008F3D7A" w:rsidRDefault="008F3D7A" w:rsidP="00ED3FC2">
            <w:pPr>
              <w:pStyle w:val="TAC"/>
            </w:pPr>
            <w:r>
              <w:t>7</w:t>
            </w:r>
          </w:p>
        </w:tc>
        <w:tc>
          <w:tcPr>
            <w:tcW w:w="709" w:type="dxa"/>
            <w:tcBorders>
              <w:top w:val="nil"/>
              <w:left w:val="nil"/>
              <w:bottom w:val="single" w:sz="4" w:space="0" w:color="auto"/>
              <w:right w:val="nil"/>
            </w:tcBorders>
          </w:tcPr>
          <w:p w14:paraId="22E3E698" w14:textId="77777777" w:rsidR="008F3D7A" w:rsidRDefault="008F3D7A" w:rsidP="00ED3FC2">
            <w:pPr>
              <w:pStyle w:val="TAC"/>
            </w:pPr>
            <w:r>
              <w:t>6</w:t>
            </w:r>
          </w:p>
        </w:tc>
        <w:tc>
          <w:tcPr>
            <w:tcW w:w="710" w:type="dxa"/>
            <w:tcBorders>
              <w:top w:val="nil"/>
              <w:left w:val="nil"/>
              <w:bottom w:val="single" w:sz="4" w:space="0" w:color="auto"/>
              <w:right w:val="nil"/>
            </w:tcBorders>
          </w:tcPr>
          <w:p w14:paraId="1C1214FC" w14:textId="77777777" w:rsidR="008F3D7A" w:rsidRDefault="008F3D7A" w:rsidP="00ED3FC2">
            <w:pPr>
              <w:pStyle w:val="TAC"/>
            </w:pPr>
            <w:r>
              <w:t>5</w:t>
            </w:r>
          </w:p>
        </w:tc>
        <w:tc>
          <w:tcPr>
            <w:tcW w:w="709" w:type="dxa"/>
            <w:tcBorders>
              <w:bottom w:val="single" w:sz="4" w:space="0" w:color="auto"/>
            </w:tcBorders>
          </w:tcPr>
          <w:p w14:paraId="7CBBD120" w14:textId="77777777" w:rsidR="008F3D7A" w:rsidRDefault="008F3D7A" w:rsidP="00ED3FC2">
            <w:pPr>
              <w:pStyle w:val="TAC"/>
            </w:pPr>
            <w:r>
              <w:t>4</w:t>
            </w:r>
          </w:p>
        </w:tc>
        <w:tc>
          <w:tcPr>
            <w:tcW w:w="709" w:type="dxa"/>
            <w:tcBorders>
              <w:bottom w:val="single" w:sz="4" w:space="0" w:color="auto"/>
            </w:tcBorders>
          </w:tcPr>
          <w:p w14:paraId="4C52A0B3" w14:textId="77777777" w:rsidR="008F3D7A" w:rsidRDefault="008F3D7A" w:rsidP="00ED3FC2">
            <w:pPr>
              <w:pStyle w:val="TAC"/>
            </w:pPr>
            <w:r>
              <w:t>3</w:t>
            </w:r>
          </w:p>
        </w:tc>
        <w:tc>
          <w:tcPr>
            <w:tcW w:w="709" w:type="dxa"/>
            <w:tcBorders>
              <w:bottom w:val="single" w:sz="4" w:space="0" w:color="auto"/>
            </w:tcBorders>
          </w:tcPr>
          <w:p w14:paraId="18EBD868" w14:textId="77777777" w:rsidR="008F3D7A" w:rsidRDefault="008F3D7A" w:rsidP="00ED3FC2">
            <w:pPr>
              <w:pStyle w:val="TAC"/>
            </w:pPr>
            <w:r>
              <w:t>2</w:t>
            </w:r>
          </w:p>
        </w:tc>
        <w:tc>
          <w:tcPr>
            <w:tcW w:w="710" w:type="dxa"/>
            <w:tcBorders>
              <w:bottom w:val="single" w:sz="4" w:space="0" w:color="auto"/>
            </w:tcBorders>
          </w:tcPr>
          <w:p w14:paraId="2AD9DE68" w14:textId="77777777" w:rsidR="008F3D7A" w:rsidRDefault="008F3D7A" w:rsidP="00ED3FC2">
            <w:pPr>
              <w:pStyle w:val="TAC"/>
            </w:pPr>
            <w:r>
              <w:t>1</w:t>
            </w:r>
          </w:p>
        </w:tc>
        <w:tc>
          <w:tcPr>
            <w:tcW w:w="1134" w:type="dxa"/>
          </w:tcPr>
          <w:p w14:paraId="03360058" w14:textId="77777777" w:rsidR="008F3D7A" w:rsidRDefault="008F3D7A" w:rsidP="00ED3FC2">
            <w:pPr>
              <w:pStyle w:val="TAL"/>
            </w:pPr>
          </w:p>
        </w:tc>
      </w:tr>
      <w:tr w:rsidR="008F3D7A" w14:paraId="0C5F8036"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pPr>
          </w:p>
          <w:p w14:paraId="4483FD1F" w14:textId="77777777" w:rsidR="008F3D7A" w:rsidRDefault="008F3D7A" w:rsidP="00ED3FC2">
            <w:pPr>
              <w:pStyle w:val="TAC"/>
            </w:pPr>
            <w:r>
              <w:t>Absolute location IEI</w:t>
            </w:r>
          </w:p>
        </w:tc>
        <w:tc>
          <w:tcPr>
            <w:tcW w:w="1134" w:type="dxa"/>
          </w:tcPr>
          <w:p w14:paraId="16927A03" w14:textId="77777777" w:rsidR="008F3D7A" w:rsidRDefault="008F3D7A" w:rsidP="00ED3FC2">
            <w:pPr>
              <w:pStyle w:val="TAL"/>
            </w:pPr>
            <w:r w:rsidRPr="00C6761E">
              <w:t xml:space="preserve">octet </w:t>
            </w:r>
            <w:r>
              <w:t>6</w:t>
            </w:r>
          </w:p>
        </w:tc>
      </w:tr>
      <w:tr w:rsidR="008F3D7A" w14:paraId="2626D31E"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pPr>
            <w:r w:rsidRPr="00C6761E">
              <w:t xml:space="preserve">Length of </w:t>
            </w:r>
            <w:r>
              <w:t>absolute location cotent</w:t>
            </w:r>
          </w:p>
        </w:tc>
        <w:tc>
          <w:tcPr>
            <w:tcW w:w="1134" w:type="dxa"/>
          </w:tcPr>
          <w:p w14:paraId="420A7492" w14:textId="77777777" w:rsidR="008F3D7A" w:rsidRPr="00C6761E" w:rsidRDefault="008F3D7A" w:rsidP="00ED3FC2">
            <w:pPr>
              <w:pStyle w:val="TAL"/>
            </w:pPr>
            <w:r w:rsidRPr="00C6761E">
              <w:t xml:space="preserve">octet </w:t>
            </w:r>
            <w:r>
              <w:t>7</w:t>
            </w:r>
          </w:p>
        </w:tc>
      </w:tr>
      <w:tr w:rsidR="008F3D7A" w14:paraId="43136E3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pPr>
            <w:r w:rsidRPr="00042094">
              <w:t>0</w:t>
            </w:r>
          </w:p>
          <w:p w14:paraId="0A95B7B4"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pPr>
            <w:r w:rsidRPr="00042094">
              <w:t>0</w:t>
            </w:r>
          </w:p>
          <w:p w14:paraId="3DB8B67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pPr>
            <w:r w:rsidRPr="00042094">
              <w:t>0</w:t>
            </w:r>
          </w:p>
          <w:p w14:paraId="15E0C3F9"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pPr>
            <w:r w:rsidRPr="00042094">
              <w:t>0</w:t>
            </w:r>
          </w:p>
          <w:p w14:paraId="02CAD9AC"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pPr>
            <w:r w:rsidRPr="00042094">
              <w:t>0</w:t>
            </w:r>
          </w:p>
          <w:p w14:paraId="0A4471E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pPr>
            <w:r w:rsidRPr="00042094">
              <w:t>0</w:t>
            </w:r>
          </w:p>
          <w:p w14:paraId="6B72CCB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lang w:eastAsia="zh-CN"/>
              </w:rPr>
            </w:pPr>
            <w:r>
              <w:t>LESTI</w:t>
            </w:r>
          </w:p>
        </w:tc>
        <w:tc>
          <w:tcPr>
            <w:tcW w:w="1134" w:type="dxa"/>
            <w:tcBorders>
              <w:top w:val="nil"/>
              <w:left w:val="single" w:sz="4" w:space="0" w:color="auto"/>
              <w:bottom w:val="nil"/>
              <w:right w:val="nil"/>
            </w:tcBorders>
          </w:tcPr>
          <w:p w14:paraId="5740452C" w14:textId="77777777" w:rsidR="008F3D7A" w:rsidRDefault="008F3D7A" w:rsidP="00ED3FC2">
            <w:pPr>
              <w:pStyle w:val="TAL"/>
            </w:pPr>
            <w:r>
              <w:t>octet 8</w:t>
            </w:r>
          </w:p>
          <w:p w14:paraId="57AA8093" w14:textId="77777777" w:rsidR="008F3D7A" w:rsidRDefault="008F3D7A" w:rsidP="00ED3FC2">
            <w:pPr>
              <w:pStyle w:val="TAL"/>
            </w:pPr>
          </w:p>
        </w:tc>
      </w:tr>
      <w:tr w:rsidR="008F3D7A" w14:paraId="11F5C206"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pPr>
          </w:p>
          <w:p w14:paraId="17AE3BA4" w14:textId="77777777" w:rsidR="008F3D7A" w:rsidRDefault="008F3D7A" w:rsidP="00ED3FC2">
            <w:pPr>
              <w:pStyle w:val="TAC"/>
              <w:rPr>
                <w:lang w:eastAsia="zh-CN"/>
              </w:rPr>
            </w:pPr>
            <w:r>
              <w:t>Location estimate</w:t>
            </w:r>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pPr>
            <w:r w:rsidRPr="00C6761E">
              <w:t xml:space="preserve">octet </w:t>
            </w:r>
            <w:r>
              <w:t>9*</w:t>
            </w:r>
          </w:p>
          <w:p w14:paraId="40B82F27" w14:textId="77777777" w:rsidR="008F3D7A" w:rsidRPr="00C6761E" w:rsidRDefault="008F3D7A" w:rsidP="00ED3FC2">
            <w:pPr>
              <w:pStyle w:val="TAL"/>
            </w:pPr>
          </w:p>
          <w:p w14:paraId="74F5BA37" w14:textId="77777777" w:rsidR="008F3D7A" w:rsidRDefault="008F3D7A" w:rsidP="00ED3FC2">
            <w:pPr>
              <w:pStyle w:val="TAL"/>
              <w:rPr>
                <w:lang w:eastAsia="zh-CN"/>
              </w:rPr>
            </w:pPr>
            <w:r w:rsidRPr="00C6761E">
              <w:t xml:space="preserve">octet </w:t>
            </w:r>
            <w:r>
              <w:t>l*</w:t>
            </w:r>
          </w:p>
        </w:tc>
      </w:tr>
      <w:tr w:rsidR="008F3D7A" w14:paraId="0B847DF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lang w:eastAsia="zh-CN"/>
              </w:rPr>
            </w:pPr>
            <w:r>
              <w:t>Velocity estimate</w:t>
            </w:r>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pPr>
            <w:r w:rsidRPr="00C6761E">
              <w:t xml:space="preserve">octet </w:t>
            </w:r>
            <w:r>
              <w:t>(l+1)*</w:t>
            </w:r>
          </w:p>
          <w:p w14:paraId="7291A1F9" w14:textId="77777777" w:rsidR="008F3D7A" w:rsidRPr="00C6761E" w:rsidRDefault="008F3D7A" w:rsidP="00ED3FC2">
            <w:pPr>
              <w:pStyle w:val="TAL"/>
            </w:pPr>
          </w:p>
          <w:p w14:paraId="57FFCDBC" w14:textId="77777777" w:rsidR="008F3D7A" w:rsidRDefault="008F3D7A" w:rsidP="00ED3FC2">
            <w:pPr>
              <w:pStyle w:val="TAL"/>
              <w:rPr>
                <w:lang w:eastAsia="zh-CN"/>
              </w:rPr>
            </w:pPr>
            <w:r w:rsidRPr="00C6761E">
              <w:t xml:space="preserve">octet </w:t>
            </w:r>
            <w:r>
              <w:t>o1*</w:t>
            </w:r>
          </w:p>
        </w:tc>
      </w:tr>
    </w:tbl>
    <w:p w14:paraId="74E03574" w14:textId="566C3EAB" w:rsidR="008F3D7A" w:rsidRDefault="008F3D7A" w:rsidP="008F3D7A">
      <w:pPr>
        <w:pStyle w:val="TF"/>
      </w:pPr>
      <w:r w:rsidRPr="00C6761E">
        <w:t>Figure </w:t>
      </w:r>
      <w:r w:rsidR="00C92403">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trPr>
        <w:tc>
          <w:tcPr>
            <w:tcW w:w="711" w:type="dxa"/>
            <w:tcBorders>
              <w:top w:val="nil"/>
              <w:left w:val="nil"/>
              <w:bottom w:val="single" w:sz="4" w:space="0" w:color="auto"/>
              <w:right w:val="nil"/>
            </w:tcBorders>
          </w:tcPr>
          <w:p w14:paraId="586F981A" w14:textId="77777777" w:rsidR="008F3D7A" w:rsidRDefault="008F3D7A" w:rsidP="00ED3FC2">
            <w:pPr>
              <w:pStyle w:val="TAC"/>
            </w:pPr>
            <w:r>
              <w:lastRenderedPageBreak/>
              <w:t>8</w:t>
            </w:r>
          </w:p>
        </w:tc>
        <w:tc>
          <w:tcPr>
            <w:tcW w:w="709" w:type="dxa"/>
            <w:tcBorders>
              <w:top w:val="nil"/>
              <w:left w:val="nil"/>
              <w:bottom w:val="single" w:sz="4" w:space="0" w:color="auto"/>
              <w:right w:val="nil"/>
            </w:tcBorders>
          </w:tcPr>
          <w:p w14:paraId="4C2B0C1D" w14:textId="77777777" w:rsidR="008F3D7A" w:rsidRDefault="008F3D7A" w:rsidP="00ED3FC2">
            <w:pPr>
              <w:pStyle w:val="TAC"/>
            </w:pPr>
            <w:r>
              <w:t>7</w:t>
            </w:r>
          </w:p>
        </w:tc>
        <w:tc>
          <w:tcPr>
            <w:tcW w:w="709" w:type="dxa"/>
            <w:tcBorders>
              <w:top w:val="nil"/>
              <w:left w:val="nil"/>
              <w:bottom w:val="single" w:sz="4" w:space="0" w:color="auto"/>
              <w:right w:val="nil"/>
            </w:tcBorders>
          </w:tcPr>
          <w:p w14:paraId="2A7C993E" w14:textId="77777777" w:rsidR="008F3D7A" w:rsidRDefault="008F3D7A" w:rsidP="00ED3FC2">
            <w:pPr>
              <w:pStyle w:val="TAC"/>
            </w:pPr>
            <w:r>
              <w:t>6</w:t>
            </w:r>
          </w:p>
        </w:tc>
        <w:tc>
          <w:tcPr>
            <w:tcW w:w="710" w:type="dxa"/>
            <w:tcBorders>
              <w:top w:val="nil"/>
              <w:left w:val="nil"/>
              <w:bottom w:val="single" w:sz="4" w:space="0" w:color="auto"/>
              <w:right w:val="nil"/>
            </w:tcBorders>
          </w:tcPr>
          <w:p w14:paraId="090F97CC" w14:textId="77777777" w:rsidR="008F3D7A" w:rsidRDefault="008F3D7A" w:rsidP="00ED3FC2">
            <w:pPr>
              <w:pStyle w:val="TAC"/>
            </w:pPr>
            <w:r>
              <w:t>5</w:t>
            </w:r>
          </w:p>
        </w:tc>
        <w:tc>
          <w:tcPr>
            <w:tcW w:w="709" w:type="dxa"/>
            <w:tcBorders>
              <w:bottom w:val="single" w:sz="4" w:space="0" w:color="auto"/>
            </w:tcBorders>
          </w:tcPr>
          <w:p w14:paraId="363F3065" w14:textId="77777777" w:rsidR="008F3D7A" w:rsidRDefault="008F3D7A" w:rsidP="00ED3FC2">
            <w:pPr>
              <w:pStyle w:val="TAC"/>
            </w:pPr>
            <w:r>
              <w:t>4</w:t>
            </w:r>
          </w:p>
        </w:tc>
        <w:tc>
          <w:tcPr>
            <w:tcW w:w="709" w:type="dxa"/>
            <w:tcBorders>
              <w:bottom w:val="single" w:sz="4" w:space="0" w:color="auto"/>
            </w:tcBorders>
          </w:tcPr>
          <w:p w14:paraId="313070E1" w14:textId="77777777" w:rsidR="008F3D7A" w:rsidRDefault="008F3D7A" w:rsidP="00ED3FC2">
            <w:pPr>
              <w:pStyle w:val="TAC"/>
            </w:pPr>
            <w:r>
              <w:t>3</w:t>
            </w:r>
          </w:p>
        </w:tc>
        <w:tc>
          <w:tcPr>
            <w:tcW w:w="709" w:type="dxa"/>
            <w:tcBorders>
              <w:bottom w:val="single" w:sz="4" w:space="0" w:color="auto"/>
            </w:tcBorders>
          </w:tcPr>
          <w:p w14:paraId="2A672794" w14:textId="77777777" w:rsidR="008F3D7A" w:rsidRDefault="008F3D7A" w:rsidP="00ED3FC2">
            <w:pPr>
              <w:pStyle w:val="TAC"/>
            </w:pPr>
            <w:r>
              <w:t>2</w:t>
            </w:r>
          </w:p>
        </w:tc>
        <w:tc>
          <w:tcPr>
            <w:tcW w:w="710" w:type="dxa"/>
            <w:tcBorders>
              <w:bottom w:val="single" w:sz="4" w:space="0" w:color="auto"/>
            </w:tcBorders>
          </w:tcPr>
          <w:p w14:paraId="52662950" w14:textId="77777777" w:rsidR="008F3D7A" w:rsidRDefault="008F3D7A" w:rsidP="00ED3FC2">
            <w:pPr>
              <w:pStyle w:val="TAC"/>
            </w:pPr>
            <w:r>
              <w:t>1</w:t>
            </w:r>
          </w:p>
        </w:tc>
        <w:tc>
          <w:tcPr>
            <w:tcW w:w="1134" w:type="dxa"/>
          </w:tcPr>
          <w:p w14:paraId="344BC605" w14:textId="77777777" w:rsidR="008F3D7A" w:rsidRDefault="008F3D7A" w:rsidP="00ED3FC2">
            <w:pPr>
              <w:pStyle w:val="TAL"/>
            </w:pPr>
          </w:p>
        </w:tc>
      </w:tr>
      <w:tr w:rsidR="008F3D7A" w14:paraId="61F43A1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pPr>
            <w:r>
              <w:t>R</w:t>
            </w:r>
            <w:r w:rsidRPr="00D63607">
              <w:t>elative location</w:t>
            </w:r>
            <w:r w:rsidRPr="00C6761E">
              <w:t xml:space="preserve"> </w:t>
            </w:r>
            <w:r>
              <w:t>IEI</w:t>
            </w:r>
          </w:p>
        </w:tc>
        <w:tc>
          <w:tcPr>
            <w:tcW w:w="1134" w:type="dxa"/>
          </w:tcPr>
          <w:p w14:paraId="7717AA7B" w14:textId="77777777" w:rsidR="008F3D7A" w:rsidRDefault="008F3D7A" w:rsidP="00ED3FC2">
            <w:pPr>
              <w:pStyle w:val="TAL"/>
            </w:pPr>
            <w:r w:rsidRPr="00C6761E">
              <w:t xml:space="preserve">octet </w:t>
            </w:r>
            <w:r>
              <w:t>o</w:t>
            </w:r>
            <w:r w:rsidRPr="00C6761E">
              <w:t>1</w:t>
            </w:r>
            <w:r>
              <w:t>+1</w:t>
            </w:r>
          </w:p>
        </w:tc>
      </w:tr>
      <w:tr w:rsidR="008F3D7A" w14:paraId="6773E4E7"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pPr>
            <w:r w:rsidRPr="00C6761E">
              <w:t>Length of</w:t>
            </w:r>
            <w:r w:rsidRPr="00D63607">
              <w:t xml:space="preserve"> relative location</w:t>
            </w:r>
            <w:r w:rsidRPr="00C6761E">
              <w:t xml:space="preserve"> contents</w:t>
            </w:r>
          </w:p>
        </w:tc>
        <w:tc>
          <w:tcPr>
            <w:tcW w:w="1134" w:type="dxa"/>
          </w:tcPr>
          <w:p w14:paraId="6ADE2665" w14:textId="77777777" w:rsidR="008F3D7A" w:rsidRPr="00C6761E" w:rsidRDefault="008F3D7A" w:rsidP="00ED3FC2">
            <w:pPr>
              <w:pStyle w:val="TAL"/>
            </w:pPr>
            <w:r w:rsidRPr="00C6761E">
              <w:t xml:space="preserve">octet </w:t>
            </w:r>
            <w:r>
              <w:t>o</w:t>
            </w:r>
            <w:r w:rsidRPr="00C6761E">
              <w:t>1</w:t>
            </w:r>
            <w:r>
              <w:t>+2</w:t>
            </w:r>
          </w:p>
        </w:tc>
      </w:tr>
      <w:tr w:rsidR="008F3D7A" w14:paraId="6669E25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pPr>
            <w:r w:rsidRPr="00042094">
              <w:t>0</w:t>
            </w:r>
          </w:p>
          <w:p w14:paraId="7091730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pPr>
            <w:r w:rsidRPr="00042094">
              <w:t>0</w:t>
            </w:r>
          </w:p>
          <w:p w14:paraId="21CDD1E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pPr>
            <w:r w:rsidRPr="00042094">
              <w:t>0</w:t>
            </w:r>
          </w:p>
          <w:p w14:paraId="668D32B1"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lang w:eastAsia="zh-CN"/>
              </w:rPr>
            </w:pPr>
            <w:r>
              <w:t>APPIDI</w:t>
            </w:r>
          </w:p>
        </w:tc>
        <w:tc>
          <w:tcPr>
            <w:tcW w:w="1134" w:type="dxa"/>
            <w:tcBorders>
              <w:top w:val="nil"/>
              <w:left w:val="single" w:sz="4" w:space="0" w:color="auto"/>
              <w:bottom w:val="nil"/>
              <w:right w:val="nil"/>
            </w:tcBorders>
          </w:tcPr>
          <w:p w14:paraId="27CC5F1F" w14:textId="77777777" w:rsidR="008F3D7A" w:rsidRDefault="008F3D7A" w:rsidP="00ED3FC2">
            <w:pPr>
              <w:pStyle w:val="TAL"/>
            </w:pPr>
            <w:r w:rsidRPr="00C6761E">
              <w:t xml:space="preserve">octet </w:t>
            </w:r>
            <w:r>
              <w:t>o</w:t>
            </w:r>
            <w:r w:rsidRPr="00C6761E">
              <w:t>1</w:t>
            </w:r>
            <w:r>
              <w:t>+3</w:t>
            </w:r>
          </w:p>
        </w:tc>
      </w:tr>
      <w:tr w:rsidR="008F3D7A" w14:paraId="2993C779"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pPr>
            <w:r w:rsidRPr="00C6761E">
              <w:t xml:space="preserve">octet </w:t>
            </w:r>
            <w:r>
              <w:t>o</w:t>
            </w:r>
            <w:r w:rsidRPr="00C6761E">
              <w:t>1</w:t>
            </w:r>
            <w:r>
              <w:t>+4</w:t>
            </w:r>
          </w:p>
          <w:p w14:paraId="24ECC023" w14:textId="77777777" w:rsidR="008F3D7A" w:rsidRDefault="008F3D7A" w:rsidP="00ED3FC2">
            <w:pPr>
              <w:pStyle w:val="TAL"/>
              <w:rPr>
                <w:lang w:eastAsia="zh-CN"/>
              </w:rPr>
            </w:pPr>
          </w:p>
        </w:tc>
      </w:tr>
      <w:tr w:rsidR="008F3D7A" w14:paraId="31B421CC"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pPr>
            <w:r w:rsidRPr="00C6761E">
              <w:t xml:space="preserve">octet </w:t>
            </w:r>
            <w:r>
              <w:t>o</w:t>
            </w:r>
            <w:r w:rsidRPr="00C6761E">
              <w:t>1</w:t>
            </w:r>
            <w:r>
              <w:t>+5</w:t>
            </w:r>
          </w:p>
          <w:p w14:paraId="5C51F824" w14:textId="77777777" w:rsidR="008F3D7A" w:rsidRPr="00C6761E" w:rsidRDefault="008F3D7A" w:rsidP="00ED3FC2">
            <w:pPr>
              <w:pStyle w:val="TAL"/>
            </w:pPr>
          </w:p>
          <w:p w14:paraId="4FA96C7F" w14:textId="77777777" w:rsidR="008F3D7A" w:rsidRPr="00C6761E" w:rsidRDefault="008F3D7A" w:rsidP="00ED3FC2">
            <w:pPr>
              <w:pStyle w:val="TAL"/>
            </w:pPr>
            <w:r w:rsidRPr="00C6761E">
              <w:t xml:space="preserve">octet </w:t>
            </w:r>
            <w:r>
              <w:t>o3</w:t>
            </w:r>
          </w:p>
        </w:tc>
      </w:tr>
      <w:tr w:rsidR="008F3D7A" w14:paraId="6D6AA1A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lang w:eastAsia="zh-CN"/>
              </w:rPr>
            </w:pPr>
            <w:r>
              <w:rPr>
                <w:lang w:eastAsia="zh-CN"/>
              </w:rPr>
              <w:t>Range direction</w:t>
            </w:r>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pPr>
            <w:r w:rsidRPr="00C6761E">
              <w:t xml:space="preserve">octet </w:t>
            </w:r>
            <w:r>
              <w:t>(o3</w:t>
            </w:r>
            <w:r w:rsidRPr="00C6761E">
              <w:t>+1</w:t>
            </w:r>
            <w:r>
              <w:t>)</w:t>
            </w:r>
            <w:r w:rsidRPr="00C6761E">
              <w:t>*</w:t>
            </w:r>
          </w:p>
          <w:p w14:paraId="1B5F1BD4" w14:textId="77777777" w:rsidR="008F3D7A" w:rsidRPr="00C6761E" w:rsidRDefault="008F3D7A" w:rsidP="00ED3FC2">
            <w:pPr>
              <w:pStyle w:val="TAL"/>
            </w:pPr>
          </w:p>
          <w:p w14:paraId="2ABB459F" w14:textId="77777777" w:rsidR="008F3D7A" w:rsidRDefault="008F3D7A" w:rsidP="00ED3FC2">
            <w:pPr>
              <w:pStyle w:val="TAL"/>
              <w:rPr>
                <w:lang w:eastAsia="zh-CN"/>
              </w:rPr>
            </w:pPr>
            <w:r w:rsidRPr="00C6761E">
              <w:t xml:space="preserve">octet </w:t>
            </w:r>
            <w:r>
              <w:rPr>
                <w:rFonts w:hint="eastAsia"/>
                <w:lang w:eastAsia="zh-CN"/>
              </w:rPr>
              <w:t>o</w:t>
            </w:r>
            <w:r>
              <w:rPr>
                <w:lang w:eastAsia="zh-CN"/>
              </w:rPr>
              <w:t>4</w:t>
            </w:r>
            <w:r w:rsidRPr="00C6761E">
              <w:t>*</w:t>
            </w:r>
          </w:p>
        </w:tc>
      </w:tr>
      <w:tr w:rsidR="008F3D7A" w14:paraId="09A85F6F"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pPr>
            <w:r>
              <w:rPr>
                <w:lang w:eastAsia="zh-CN"/>
              </w:rPr>
              <w:t>2D relative location</w:t>
            </w:r>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pPr>
            <w:r w:rsidRPr="00C6761E">
              <w:t xml:space="preserve">octet </w:t>
            </w:r>
            <w:r>
              <w:t>(o4</w:t>
            </w:r>
            <w:r w:rsidRPr="00C6761E">
              <w:t>+1</w:t>
            </w:r>
            <w:r>
              <w:t>)</w:t>
            </w:r>
            <w:r w:rsidRPr="00C6761E">
              <w:t>*</w:t>
            </w:r>
          </w:p>
          <w:p w14:paraId="36085657" w14:textId="77777777" w:rsidR="008F3D7A" w:rsidRPr="00C6761E" w:rsidRDefault="008F3D7A" w:rsidP="00ED3FC2">
            <w:pPr>
              <w:pStyle w:val="TAL"/>
            </w:pPr>
          </w:p>
          <w:p w14:paraId="78E52424" w14:textId="77777777" w:rsidR="008F3D7A" w:rsidRPr="00C6761E" w:rsidRDefault="008F3D7A" w:rsidP="00ED3FC2">
            <w:pPr>
              <w:pStyle w:val="TAL"/>
            </w:pPr>
            <w:r w:rsidRPr="00C6761E">
              <w:t xml:space="preserve">octet </w:t>
            </w:r>
            <w:r>
              <w:t>o5</w:t>
            </w:r>
            <w:r w:rsidRPr="00C6761E">
              <w:t>*</w:t>
            </w:r>
          </w:p>
        </w:tc>
      </w:tr>
      <w:tr w:rsidR="008F3D7A" w14:paraId="664497D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pPr>
            <w:r>
              <w:rPr>
                <w:lang w:eastAsia="zh-CN"/>
              </w:rPr>
              <w:t>3D relative location</w:t>
            </w:r>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pPr>
          </w:p>
        </w:tc>
      </w:tr>
      <w:tr w:rsidR="008F3D7A" w14:paraId="388FDE3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pPr>
            <w:r w:rsidRPr="00C6761E">
              <w:t xml:space="preserve">octet </w:t>
            </w:r>
            <w:r>
              <w:t>5</w:t>
            </w:r>
            <w:r w:rsidRPr="00C6761E">
              <w:t>+1*</w:t>
            </w:r>
          </w:p>
          <w:p w14:paraId="140EF0E1" w14:textId="77777777" w:rsidR="008F3D7A" w:rsidRPr="00C6761E" w:rsidRDefault="008F3D7A" w:rsidP="00ED3FC2">
            <w:pPr>
              <w:pStyle w:val="TAL"/>
            </w:pPr>
          </w:p>
          <w:p w14:paraId="1C3BAE06" w14:textId="77777777" w:rsidR="008F3D7A" w:rsidRPr="00C6761E" w:rsidRDefault="008F3D7A" w:rsidP="00ED3FC2">
            <w:pPr>
              <w:pStyle w:val="TAL"/>
            </w:pPr>
            <w:r w:rsidRPr="00C6761E">
              <w:t xml:space="preserve">octet </w:t>
            </w:r>
            <w:r>
              <w:t>o2*</w:t>
            </w:r>
          </w:p>
        </w:tc>
      </w:tr>
    </w:tbl>
    <w:p w14:paraId="024BD89E" w14:textId="77777777" w:rsidR="008F3D7A" w:rsidRPr="00C6761E" w:rsidRDefault="008F3D7A" w:rsidP="008F3D7A"/>
    <w:p w14:paraId="32C1DE92" w14:textId="36F53A3E" w:rsidR="008F3D7A" w:rsidRPr="00C6761E" w:rsidRDefault="008F3D7A" w:rsidP="008F3D7A">
      <w:pPr>
        <w:pStyle w:val="TF"/>
      </w:pPr>
      <w:r w:rsidRPr="00C6761E">
        <w:t>Figure </w:t>
      </w:r>
      <w:r w:rsidR="00C92403">
        <w:t>11.4.7</w:t>
      </w:r>
      <w:r w:rsidRPr="00C6761E">
        <w:t>.</w:t>
      </w:r>
      <w:r>
        <w:t>4</w:t>
      </w:r>
      <w:r w:rsidRPr="00C6761E">
        <w:t xml:space="preserve">: </w:t>
      </w:r>
      <w:r>
        <w:t>R</w:t>
      </w:r>
      <w:r w:rsidRPr="00D63607">
        <w:t>elative location</w:t>
      </w:r>
      <w:r>
        <w:t xml:space="preserve"> </w:t>
      </w:r>
      <w:r w:rsidRPr="00C6761E">
        <w:t>information element</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392725CA" w14:textId="77777777" w:rsidR="008F3D7A" w:rsidRPr="00042094" w:rsidRDefault="008F3D7A" w:rsidP="00ED3FC2">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2DE19086" w14:textId="77777777" w:rsidR="008F3D7A" w:rsidRPr="00C6761E" w:rsidRDefault="008F3D7A" w:rsidP="00ED3FC2">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pPr>
            <w:r>
              <w:t>Location estimate</w:t>
            </w:r>
            <w:r w:rsidRPr="00C6761E">
              <w:t xml:space="preserve"> (octet </w:t>
            </w:r>
            <w:r>
              <w:t>7</w:t>
            </w:r>
            <w:r w:rsidRPr="00C6761E">
              <w:t xml:space="preserve"> to </w:t>
            </w:r>
            <w:r>
              <w:t>l</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pPr>
            <w:r w:rsidRPr="006C094C">
              <w:t>Application layer ID indication (octet o1+3,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pPr>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pPr>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pPr>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pPr>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3133D389" w14:textId="77777777"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64" w:name="_Toc160569379"/>
      <w:r>
        <w:rPr>
          <w:lang w:eastAsia="en-GB"/>
        </w:rPr>
        <w:t>11.4.8</w:t>
      </w:r>
      <w:r w:rsidR="00B379B8" w:rsidRPr="003D3E77">
        <w:rPr>
          <w:lang w:eastAsia="en-GB"/>
        </w:rPr>
        <w:tab/>
      </w:r>
      <w:r w:rsidR="00B379B8" w:rsidRPr="0076613D">
        <w:t>List of SLPP PDUs</w:t>
      </w:r>
      <w:bookmarkEnd w:id="664"/>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77777777"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65" w:name="_CRFigure11_3_48_1"/>
      <w:r w:rsidRPr="00C6761E">
        <w:t>Figure </w:t>
      </w:r>
      <w:bookmarkEnd w:id="665"/>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66" w:name="_CRTable11_3_48_1"/>
      <w:r w:rsidRPr="00C6761E">
        <w:t>Table </w:t>
      </w:r>
      <w:bookmarkEnd w:id="66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67" w:name="_CRFigure11_3_48_2"/>
      <w:r w:rsidRPr="00C6761E">
        <w:t>Figure </w:t>
      </w:r>
      <w:bookmarkEnd w:id="667"/>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77777777" w:rsidR="00B379B8" w:rsidRPr="00042094" w:rsidRDefault="00B379B8" w:rsidP="00ED3FC2">
            <w:pPr>
              <w:pStyle w:val="TAL"/>
              <w:rPr>
                <w:b/>
                <w:lang w:eastAsia="zh-CN"/>
              </w:rPr>
            </w:pPr>
            <w:r>
              <w:rPr>
                <w:b/>
                <w:lang w:eastAsia="zh-CN"/>
              </w:rPr>
              <w:t>2</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77777777"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3FBA21CC" w14:textId="77777777" w:rsidR="008F3D7A" w:rsidRPr="00B379B8" w:rsidRDefault="008F3D7A" w:rsidP="00621BCB"/>
    <w:p w14:paraId="1A59332C" w14:textId="073F3646" w:rsidR="006F41C9" w:rsidRDefault="004A37E9" w:rsidP="006F41C9">
      <w:pPr>
        <w:pStyle w:val="Heading1"/>
        <w:rPr>
          <w:lang w:eastAsia="zh-CN"/>
        </w:rPr>
      </w:pPr>
      <w:bookmarkStart w:id="668" w:name="_Toc157624870"/>
      <w:bookmarkStart w:id="669"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68"/>
      <w:bookmarkEnd w:id="669"/>
    </w:p>
    <w:p w14:paraId="6B0CD35B" w14:textId="787F61A9" w:rsidR="006F41C9" w:rsidRDefault="004A37E9" w:rsidP="006F41C9">
      <w:pPr>
        <w:pStyle w:val="Heading2"/>
        <w:rPr>
          <w:lang w:eastAsia="zh-CN"/>
        </w:rPr>
      </w:pPr>
      <w:bookmarkStart w:id="670" w:name="_Toc157624871"/>
      <w:bookmarkStart w:id="671" w:name="_Toc160569381"/>
      <w:r>
        <w:rPr>
          <w:lang w:eastAsia="zh-CN"/>
        </w:rPr>
        <w:t>12.</w:t>
      </w:r>
      <w:r w:rsidR="006F41C9">
        <w:rPr>
          <w:lang w:eastAsia="zh-CN"/>
        </w:rPr>
        <w:t>1</w:t>
      </w:r>
      <w:r w:rsidR="006F41C9">
        <w:rPr>
          <w:lang w:eastAsia="zh-CN"/>
        </w:rPr>
        <w:tab/>
        <w:t>General</w:t>
      </w:r>
      <w:bookmarkEnd w:id="670"/>
      <w:bookmarkEnd w:id="671"/>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672" w:name="_Toc157624872"/>
      <w:bookmarkStart w:id="673" w:name="_Toc160569382"/>
      <w:bookmarkStart w:id="674" w:name="_Hlk150029869"/>
      <w:r>
        <w:rPr>
          <w:lang w:eastAsia="zh-CN"/>
        </w:rPr>
        <w:t>12.</w:t>
      </w:r>
      <w:r w:rsidR="006F41C9">
        <w:rPr>
          <w:lang w:eastAsia="zh-CN"/>
        </w:rPr>
        <w:t>2</w:t>
      </w:r>
      <w:r w:rsidR="006F41C9">
        <w:rPr>
          <w:lang w:eastAsia="zh-CN"/>
        </w:rPr>
        <w:tab/>
        <w:t>Information elements coding</w:t>
      </w:r>
      <w:bookmarkEnd w:id="672"/>
      <w:bookmarkEnd w:id="6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675"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675"/>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04D1D56E" w:rsidR="00E42C45" w:rsidRDefault="00E42C45" w:rsidP="00360FFA">
            <w:pPr>
              <w:pStyle w:val="TAL"/>
            </w:pPr>
            <w:r>
              <w:t>The not served by NG-RAN field is coded according to figure 12.2.x and table 12.2.x,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1CC8E0D9"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 xml:space="preserve">+3 </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77777777" w:rsidR="00CF50E8" w:rsidRDefault="00CF50E8" w:rsidP="00CF50E8">
      <w:pPr>
        <w:pStyle w:val="TF"/>
      </w:pPr>
      <w:r>
        <w:t>Figure 12.2.x: Not served by NG-RAN</w:t>
      </w:r>
    </w:p>
    <w:p w14:paraId="4B164E95" w14:textId="77777777" w:rsidR="00CF50E8" w:rsidRDefault="00CF50E8" w:rsidP="00CF50E8">
      <w:pPr>
        <w:pStyle w:val="TH"/>
      </w:pPr>
      <w:r>
        <w:t>Table 12.2.x: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lastRenderedPageBreak/>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08CBE529" w:rsidR="006F41C9" w:rsidRPr="00042094" w:rsidRDefault="006F41C9" w:rsidP="00984328">
            <w:pPr>
              <w:pStyle w:val="TAL"/>
            </w:pPr>
            <w:r w:rsidRPr="00042094">
              <w:t>octet o</w:t>
            </w:r>
            <w:r>
              <w:t>103</w:t>
            </w:r>
            <w:r w:rsidRPr="00042094">
              <w:t>+</w:t>
            </w:r>
            <w:r>
              <w:t>9</w:t>
            </w:r>
          </w:p>
        </w:tc>
      </w:tr>
      <w:tr w:rsidR="004171CA" w:rsidRPr="00042094" w14:paraId="2347A20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pPr>
          </w:p>
          <w:p w14:paraId="2830E872" w14:textId="6D329092" w:rsidR="004171CA" w:rsidRDefault="004171CA" w:rsidP="004171CA">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pPr>
            <w:r>
              <w:t>octet o103+10</w:t>
            </w:r>
          </w:p>
        </w:tc>
      </w:tr>
      <w:tr w:rsidR="004171CA" w:rsidRPr="00042094" w14:paraId="742C512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pPr>
          </w:p>
          <w:p w14:paraId="2E6D29DE" w14:textId="68876671" w:rsidR="004171CA" w:rsidRDefault="004171CA" w:rsidP="004171CA">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pPr>
            <w:r>
              <w:t>octet o103+11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trPr>
        <w:tc>
          <w:tcPr>
            <w:tcW w:w="7094" w:type="dxa"/>
            <w:gridSpan w:val="2"/>
          </w:tcPr>
          <w:p w14:paraId="72371EEB" w14:textId="77777777" w:rsidR="004171CA" w:rsidRDefault="004171CA" w:rsidP="00ED3FC2">
            <w:pPr>
              <w:pStyle w:val="TAL"/>
              <w:rPr>
                <w:lang w:eastAsia="zh-CN"/>
              </w:rPr>
            </w:pPr>
            <w:r>
              <w:rPr>
                <w:rFonts w:hint="eastAsia"/>
                <w:lang w:eastAsia="zh-CN"/>
              </w:rPr>
              <w:t>P</w:t>
            </w:r>
            <w:r>
              <w:rPr>
                <w:lang w:eastAsia="zh-CN"/>
              </w:rPr>
              <w:t>riority level (octet o103+10):</w:t>
            </w:r>
          </w:p>
          <w:p w14:paraId="47AA0765" w14:textId="77777777" w:rsidR="004171CA" w:rsidRDefault="004171CA" w:rsidP="00ED3FC2">
            <w:pPr>
              <w:pStyle w:val="TAL"/>
            </w:pPr>
            <w:r>
              <w:rPr>
                <w:rFonts w:hint="eastAsia"/>
                <w:lang w:eastAsia="zh-CN"/>
              </w:rPr>
              <w:t>T</w:t>
            </w:r>
            <w:r>
              <w:rPr>
                <w:lang w:eastAsia="zh-CN"/>
              </w:rPr>
              <w:t xml:space="preserve">he priority level field indicates </w:t>
            </w:r>
            <w:r>
              <w:t>binary encoded value of the priority level.</w:t>
            </w:r>
          </w:p>
          <w:p w14:paraId="60EA886E" w14:textId="77777777" w:rsidR="004171CA" w:rsidRDefault="004171CA" w:rsidP="00ED3FC2">
            <w:pPr>
              <w:pStyle w:val="TAL"/>
              <w:rPr>
                <w:lang w:eastAsia="zh-CN"/>
              </w:rPr>
            </w:pPr>
          </w:p>
        </w:tc>
      </w:tr>
      <w:tr w:rsidR="004171CA" w14:paraId="5D3E70C9" w14:textId="77777777" w:rsidTr="004171CA">
        <w:trPr>
          <w:gridAfter w:val="1"/>
          <w:wAfter w:w="33" w:type="dxa"/>
          <w:cantSplit/>
          <w:jc w:val="center"/>
        </w:trPr>
        <w:tc>
          <w:tcPr>
            <w:tcW w:w="7094" w:type="dxa"/>
            <w:gridSpan w:val="2"/>
          </w:tcPr>
          <w:p w14:paraId="05CD5559" w14:textId="77777777" w:rsidR="004171CA" w:rsidRDefault="004171CA" w:rsidP="00ED3FC2">
            <w:pPr>
              <w:pStyle w:val="TAL"/>
              <w:rPr>
                <w:lang w:eastAsia="zh-CN"/>
              </w:rPr>
            </w:pPr>
            <w:r>
              <w:rPr>
                <w:lang w:eastAsia="zh-CN"/>
              </w:rPr>
              <w:t>Delay budget (octet o103+11):</w:t>
            </w:r>
          </w:p>
          <w:p w14:paraId="60DEC528" w14:textId="62E8A652" w:rsidR="004171CA" w:rsidRDefault="004171CA" w:rsidP="004171CA">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p>
        </w:tc>
      </w:tr>
    </w:tbl>
    <w:p w14:paraId="7237D407" w14:textId="77777777" w:rsidR="00BD0DB9" w:rsidRDefault="00BD0DB9" w:rsidP="00BD0DB9">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676" w:name="_MCCTEMPBM_CRPT07670003___7"/>
            <w:bookmarkEnd w:id="67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4DF33184" w:rsidR="006F41C9" w:rsidRPr="00042094" w:rsidRDefault="006F41C9" w:rsidP="00984328">
            <w:pPr>
              <w:pStyle w:val="TAL"/>
            </w:pPr>
            <w:r w:rsidRPr="00042094">
              <w:t>octet o</w:t>
            </w:r>
            <w:r>
              <w:t>203</w:t>
            </w:r>
            <w:r w:rsidRPr="00042094">
              <w:t>+</w:t>
            </w:r>
            <w:r>
              <w:t>9</w:t>
            </w:r>
          </w:p>
        </w:tc>
      </w:tr>
      <w:tr w:rsidR="00CF5F8E" w:rsidRPr="00042094" w14:paraId="05653BC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pPr>
          </w:p>
          <w:p w14:paraId="6FA74A92" w14:textId="7642DF5E" w:rsidR="00CF5F8E" w:rsidRDefault="00CF5F8E" w:rsidP="00CF5F8E">
            <w:pPr>
              <w:pStyle w:val="TAC"/>
            </w:pPr>
            <w:r>
              <w:rPr>
                <w:rFonts w:hint="eastAsia"/>
              </w:rPr>
              <w:t>P</w:t>
            </w:r>
            <w:r>
              <w:t>riority level</w:t>
            </w:r>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pPr>
            <w:r>
              <w:t>octet o203+10</w:t>
            </w:r>
          </w:p>
        </w:tc>
      </w:tr>
      <w:tr w:rsidR="00CF5F8E" w:rsidRPr="00042094" w14:paraId="784AEC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pPr>
          </w:p>
          <w:p w14:paraId="12B7266A" w14:textId="5F52BEC7" w:rsidR="00CF5F8E" w:rsidRDefault="00CF5F8E" w:rsidP="00CF5F8E">
            <w:pPr>
              <w:pStyle w:val="TAC"/>
            </w:pPr>
            <w:r>
              <w:rPr>
                <w:rFonts w:hint="eastAsia"/>
              </w:rPr>
              <w:t>D</w:t>
            </w:r>
            <w:r>
              <w:t>elay budget</w:t>
            </w:r>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pPr>
            <w:r>
              <w:t>octet o203+11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trPr>
        <w:tc>
          <w:tcPr>
            <w:tcW w:w="7094" w:type="dxa"/>
          </w:tcPr>
          <w:p w14:paraId="46521BAA" w14:textId="77777777" w:rsidR="00CF5F8E" w:rsidRDefault="00CF5F8E" w:rsidP="00CF5F8E">
            <w:pPr>
              <w:pStyle w:val="TAL"/>
              <w:rPr>
                <w:lang w:eastAsia="zh-CN"/>
              </w:rPr>
            </w:pPr>
            <w:r>
              <w:rPr>
                <w:rFonts w:hint="eastAsia"/>
                <w:lang w:eastAsia="zh-CN"/>
              </w:rPr>
              <w:t>P</w:t>
            </w:r>
            <w:r>
              <w:rPr>
                <w:lang w:eastAsia="zh-CN"/>
              </w:rPr>
              <w:t>riority level (octet o103+10):</w:t>
            </w:r>
          </w:p>
          <w:p w14:paraId="56FC2345" w14:textId="77777777" w:rsidR="00CF5F8E" w:rsidRDefault="00CF5F8E" w:rsidP="00CF5F8E">
            <w:pPr>
              <w:pStyle w:val="TAL"/>
              <w:rPr>
                <w:lang w:eastAsia="zh-CN"/>
              </w:rPr>
            </w:pPr>
            <w:r>
              <w:rPr>
                <w:rFonts w:hint="eastAsia"/>
                <w:lang w:eastAsia="zh-CN"/>
              </w:rPr>
              <w:t>T</w:t>
            </w:r>
            <w:r>
              <w:rPr>
                <w:lang w:eastAsia="zh-CN"/>
              </w:rPr>
              <w:t>he priority level field indicates binary encoded value of the priority level.</w:t>
            </w:r>
          </w:p>
          <w:p w14:paraId="41A8C2EA" w14:textId="77777777" w:rsidR="00CF5F8E" w:rsidRDefault="00CF5F8E" w:rsidP="00CF5F8E">
            <w:pPr>
              <w:pStyle w:val="TAL"/>
              <w:rPr>
                <w:lang w:eastAsia="zh-CN"/>
              </w:rPr>
            </w:pPr>
          </w:p>
        </w:tc>
      </w:tr>
      <w:tr w:rsidR="00CF5F8E" w:rsidRPr="00042094" w14:paraId="30881374" w14:textId="77777777" w:rsidTr="00984328">
        <w:trPr>
          <w:cantSplit/>
          <w:jc w:val="center"/>
        </w:trPr>
        <w:tc>
          <w:tcPr>
            <w:tcW w:w="7094" w:type="dxa"/>
          </w:tcPr>
          <w:p w14:paraId="21E1F818" w14:textId="77777777" w:rsidR="00CF5F8E" w:rsidRDefault="00CF5F8E" w:rsidP="00CF5F8E">
            <w:pPr>
              <w:pStyle w:val="TAL"/>
              <w:rPr>
                <w:lang w:eastAsia="zh-CN"/>
              </w:rPr>
            </w:pPr>
            <w:r>
              <w:rPr>
                <w:lang w:eastAsia="zh-CN"/>
              </w:rPr>
              <w:t>Delay budget (octet o103+11):</w:t>
            </w:r>
          </w:p>
          <w:p w14:paraId="74F76504" w14:textId="77777777" w:rsidR="00CF5F8E" w:rsidRDefault="00CF5F8E" w:rsidP="00CF5F8E">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p>
          <w:p w14:paraId="523E0664" w14:textId="77777777" w:rsidR="00CF5F8E" w:rsidRDefault="00CF5F8E" w:rsidP="00CF5F8E">
            <w:pPr>
              <w:pStyle w:val="TAL"/>
              <w:rPr>
                <w:lang w:eastAsia="zh-CN"/>
              </w:rPr>
            </w:pPr>
          </w:p>
        </w:tc>
      </w:tr>
    </w:tbl>
    <w:p w14:paraId="4B520B78" w14:textId="77777777" w:rsidR="005D619E" w:rsidRDefault="005D619E" w:rsidP="005D619E">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677" w:name="_Toc138361721"/>
      <w:bookmarkStart w:id="678" w:name="_Toc157624873"/>
      <w:bookmarkStart w:id="679" w:name="_Toc160569383"/>
      <w:bookmarkEnd w:id="674"/>
      <w:r>
        <w:t>13</w:t>
      </w:r>
      <w:r w:rsidR="008D714C" w:rsidRPr="00C33F68">
        <w:tab/>
        <w:t>List of system parameters</w:t>
      </w:r>
      <w:bookmarkEnd w:id="677"/>
      <w:bookmarkEnd w:id="678"/>
      <w:bookmarkEnd w:id="679"/>
    </w:p>
    <w:p w14:paraId="66C1FCAE" w14:textId="7784F1F9" w:rsidR="008D714C" w:rsidRPr="00C33F68" w:rsidRDefault="004A37E9" w:rsidP="008D714C">
      <w:pPr>
        <w:pStyle w:val="Heading2"/>
      </w:pPr>
      <w:bookmarkStart w:id="680" w:name="_Toc138361722"/>
      <w:bookmarkStart w:id="681" w:name="_Toc157624874"/>
      <w:bookmarkStart w:id="682" w:name="_Toc160569384"/>
      <w:r>
        <w:t>13</w:t>
      </w:r>
      <w:r w:rsidR="008D714C" w:rsidRPr="00C33F68">
        <w:t>.1</w:t>
      </w:r>
      <w:r w:rsidR="008D714C" w:rsidRPr="00C33F68">
        <w:tab/>
        <w:t>Overview</w:t>
      </w:r>
      <w:bookmarkEnd w:id="680"/>
      <w:bookmarkEnd w:id="681"/>
      <w:bookmarkEnd w:id="682"/>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683" w:name="_Toc25070731"/>
      <w:bookmarkStart w:id="684" w:name="_Toc34388730"/>
      <w:bookmarkStart w:id="685" w:name="_Toc34404501"/>
      <w:bookmarkStart w:id="686" w:name="_Toc45282411"/>
      <w:bookmarkStart w:id="687" w:name="_Toc45882797"/>
      <w:bookmarkStart w:id="688" w:name="_Toc51951345"/>
      <w:bookmarkStart w:id="689" w:name="_Toc59209123"/>
      <w:bookmarkStart w:id="690" w:name="_Toc59209394"/>
      <w:bookmarkStart w:id="691" w:name="_Toc138361723"/>
      <w:bookmarkStart w:id="692" w:name="_Toc157624875"/>
      <w:bookmarkStart w:id="693"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683"/>
      <w:bookmarkEnd w:id="684"/>
      <w:bookmarkEnd w:id="685"/>
      <w:bookmarkEnd w:id="686"/>
      <w:bookmarkEnd w:id="687"/>
      <w:bookmarkEnd w:id="688"/>
      <w:bookmarkEnd w:id="689"/>
      <w:bookmarkEnd w:id="690"/>
      <w:bookmarkEnd w:id="691"/>
      <w:bookmarkEnd w:id="692"/>
      <w:bookmarkEnd w:id="693"/>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Footer"/>
      </w:pPr>
      <w:r w:rsidRPr="004D3578">
        <w:t>3GPP</w:t>
      </w:r>
    </w:p>
    <w:p w14:paraId="06FAD520" w14:textId="4B8A555C" w:rsidR="00054A22" w:rsidRPr="00235394" w:rsidRDefault="00080512" w:rsidP="00D32462">
      <w:pPr>
        <w:pStyle w:val="Heading8"/>
      </w:pPr>
      <w:r w:rsidRPr="004D3578">
        <w:rPr>
          <w:i/>
        </w:rPr>
        <w:br w:type="page"/>
      </w:r>
      <w:bookmarkStart w:id="694" w:name="_Toc157624876"/>
      <w:bookmarkStart w:id="695"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696" w:name="historyclause"/>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1C155D">
        <w:tc>
          <w:tcPr>
            <w:tcW w:w="800" w:type="dxa"/>
            <w:shd w:val="solid" w:color="FFFFFF" w:fill="auto"/>
          </w:tcPr>
          <w:p w14:paraId="4BD4BFB6" w14:textId="0F207807" w:rsidR="00A37655" w:rsidRDefault="00A37655" w:rsidP="00611CCB">
            <w:pPr>
              <w:pStyle w:val="TAC"/>
              <w:rPr>
                <w:rFonts w:hint="eastAsia"/>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rFonts w:hint="eastAsia"/>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425" w:type="dxa"/>
            <w:shd w:val="solid" w:color="FFFFFF" w:fill="auto"/>
          </w:tcPr>
          <w:p w14:paraId="0A244295" w14:textId="77777777" w:rsidR="00A37655" w:rsidRPr="006B0D02" w:rsidRDefault="00A37655" w:rsidP="00611CCB">
            <w:pPr>
              <w:pStyle w:val="TAL"/>
              <w:rPr>
                <w:sz w:val="16"/>
                <w:szCs w:val="16"/>
              </w:rPr>
            </w:pPr>
          </w:p>
        </w:tc>
        <w:tc>
          <w:tcPr>
            <w:tcW w:w="425"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85BF" w14:textId="77777777" w:rsidR="00FD02DB" w:rsidRDefault="00FD02DB">
      <w:r>
        <w:separator/>
      </w:r>
    </w:p>
  </w:endnote>
  <w:endnote w:type="continuationSeparator" w:id="0">
    <w:p w14:paraId="3498A9B7" w14:textId="77777777" w:rsidR="00FD02DB" w:rsidRDefault="00FD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F430" w14:textId="77777777" w:rsidR="00FD02DB" w:rsidRDefault="00FD02DB">
      <w:r>
        <w:separator/>
      </w:r>
    </w:p>
  </w:footnote>
  <w:footnote w:type="continuationSeparator" w:id="0">
    <w:p w14:paraId="0CD35986" w14:textId="77777777" w:rsidR="00FD02DB" w:rsidRDefault="00FD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C1D3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DA9">
      <w:rPr>
        <w:rFonts w:ascii="Arial" w:hAnsi="Arial" w:cs="Arial"/>
        <w:b/>
        <w:noProof/>
        <w:sz w:val="18"/>
        <w:szCs w:val="18"/>
      </w:rPr>
      <w:t>3GPP TS 24.514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F656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D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1"/>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1DA9"/>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03EB"/>
    <w:rsid w:val="00A35866"/>
    <w:rsid w:val="00A37655"/>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92</Pages>
  <Words>31123</Words>
  <Characters>177402</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6</cp:revision>
  <cp:lastPrinted>2019-02-25T14:05:00Z</cp:lastPrinted>
  <dcterms:created xsi:type="dcterms:W3CDTF">2024-03-07T07:19:00Z</dcterms:created>
  <dcterms:modified xsi:type="dcterms:W3CDTF">2024-03-09T08:21:00Z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