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1913BE" w14:paraId="068DED74" w14:textId="77777777" w:rsidTr="00F9142A">
        <w:trPr>
          <w:cantSplit/>
        </w:trPr>
        <w:tc>
          <w:tcPr>
            <w:tcW w:w="10423" w:type="dxa"/>
            <w:gridSpan w:val="2"/>
            <w:shd w:val="clear" w:color="auto" w:fill="auto"/>
          </w:tcPr>
          <w:p w14:paraId="5CDC3299" w14:textId="0AFF6941" w:rsidR="006139C9" w:rsidRPr="001913BE" w:rsidRDefault="006139C9" w:rsidP="00F9142A">
            <w:pPr>
              <w:pStyle w:val="ZA"/>
              <w:framePr w:w="0" w:hRule="auto" w:wrap="auto" w:vAnchor="margin" w:hAnchor="text" w:yAlign="inline"/>
            </w:pPr>
            <w:bookmarkStart w:id="0" w:name="page1"/>
            <w:r w:rsidRPr="00B63935">
              <w:rPr>
                <w:sz w:val="64"/>
              </w:rPr>
              <w:t xml:space="preserve">3GPP TS 24.193 </w:t>
            </w:r>
            <w:r w:rsidRPr="00B63935">
              <w:t>V17.</w:t>
            </w:r>
            <w:r w:rsidR="000433D1">
              <w:t>9</w:t>
            </w:r>
            <w:r w:rsidRPr="00B63935">
              <w:t>.</w:t>
            </w:r>
            <w:r w:rsidR="00EC58F9">
              <w:t>0</w:t>
            </w:r>
            <w:r w:rsidRPr="00B63935">
              <w:t xml:space="preserve"> </w:t>
            </w:r>
            <w:r w:rsidRPr="00B63935">
              <w:rPr>
                <w:sz w:val="32"/>
              </w:rPr>
              <w:t>(202</w:t>
            </w:r>
            <w:r w:rsidR="000137A0">
              <w:rPr>
                <w:sz w:val="32"/>
              </w:rPr>
              <w:t>3</w:t>
            </w:r>
            <w:r w:rsidRPr="00B63935">
              <w:rPr>
                <w:sz w:val="32"/>
              </w:rPr>
              <w:t>-</w:t>
            </w:r>
            <w:r w:rsidR="000137A0">
              <w:rPr>
                <w:sz w:val="32"/>
              </w:rPr>
              <w:t>0</w:t>
            </w:r>
            <w:r w:rsidR="000433D1">
              <w:rPr>
                <w:sz w:val="32"/>
              </w:rPr>
              <w:t>6</w:t>
            </w:r>
            <w:r w:rsidRPr="00B63935">
              <w:rPr>
                <w:sz w:val="32"/>
              </w:rPr>
              <w:t>)</w:t>
            </w:r>
          </w:p>
        </w:tc>
      </w:tr>
      <w:tr w:rsidR="006139C9" w:rsidRPr="001913BE" w14:paraId="2D83EA78" w14:textId="77777777" w:rsidTr="00F9142A">
        <w:trPr>
          <w:cantSplit/>
          <w:trHeight w:hRule="exact" w:val="1134"/>
        </w:trPr>
        <w:tc>
          <w:tcPr>
            <w:tcW w:w="10423" w:type="dxa"/>
            <w:gridSpan w:val="2"/>
            <w:shd w:val="clear" w:color="auto" w:fill="auto"/>
          </w:tcPr>
          <w:p w14:paraId="0DDB34C4" w14:textId="77777777" w:rsidR="006139C9" w:rsidRPr="001913BE" w:rsidRDefault="006139C9" w:rsidP="00F9142A">
            <w:pPr>
              <w:pStyle w:val="TAR"/>
            </w:pPr>
            <w:r w:rsidRPr="00B63935">
              <w:t>Technical Specification</w:t>
            </w:r>
          </w:p>
        </w:tc>
      </w:tr>
      <w:tr w:rsidR="006139C9" w:rsidRPr="001913BE" w14:paraId="38E80137" w14:textId="77777777" w:rsidTr="00F9142A">
        <w:trPr>
          <w:cantSplit/>
          <w:trHeight w:hRule="exact" w:val="3685"/>
        </w:trPr>
        <w:tc>
          <w:tcPr>
            <w:tcW w:w="10423" w:type="dxa"/>
            <w:gridSpan w:val="2"/>
            <w:shd w:val="clear" w:color="auto" w:fill="auto"/>
          </w:tcPr>
          <w:p w14:paraId="38C6B7F7" w14:textId="77777777" w:rsidR="006139C9" w:rsidRPr="00B63935" w:rsidRDefault="006139C9" w:rsidP="00F9142A">
            <w:pPr>
              <w:pStyle w:val="ZT"/>
              <w:framePr w:wrap="auto" w:hAnchor="text" w:yAlign="inline"/>
            </w:pPr>
            <w:r w:rsidRPr="00B63935">
              <w:t>3rd Generation Partnership Project;</w:t>
            </w:r>
          </w:p>
          <w:p w14:paraId="3A8C4550" w14:textId="77777777" w:rsidR="006139C9" w:rsidRPr="00B63935" w:rsidRDefault="006139C9" w:rsidP="00F9142A">
            <w:pPr>
              <w:pStyle w:val="ZT"/>
              <w:framePr w:wrap="auto" w:hAnchor="text" w:yAlign="inline"/>
            </w:pPr>
            <w:r w:rsidRPr="00B63935">
              <w:t>Technical Specification Group Core Network and Terminals;</w:t>
            </w:r>
          </w:p>
          <w:p w14:paraId="324BEBF3" w14:textId="77777777" w:rsidR="006139C9" w:rsidRPr="00B63935" w:rsidRDefault="006139C9" w:rsidP="00F9142A">
            <w:pPr>
              <w:pStyle w:val="ZT"/>
              <w:framePr w:wrap="auto" w:hAnchor="text" w:yAlign="inline"/>
            </w:pPr>
            <w:r w:rsidRPr="00B63935">
              <w:t>5G System;</w:t>
            </w:r>
          </w:p>
          <w:p w14:paraId="25A7939C" w14:textId="77777777" w:rsidR="006139C9" w:rsidRPr="00B63935" w:rsidRDefault="006139C9" w:rsidP="00F9142A">
            <w:pPr>
              <w:pStyle w:val="ZT"/>
              <w:framePr w:wrap="auto" w:hAnchor="text" w:yAlign="inline"/>
            </w:pPr>
            <w:r w:rsidRPr="00B63935">
              <w:t>Access Traffic Steering, Switching and Splitting (ATSSS);</w:t>
            </w:r>
          </w:p>
          <w:p w14:paraId="28D68258" w14:textId="77777777" w:rsidR="006139C9" w:rsidRPr="00B63935" w:rsidRDefault="006139C9" w:rsidP="00F9142A">
            <w:pPr>
              <w:pStyle w:val="ZT"/>
              <w:framePr w:wrap="auto" w:hAnchor="text" w:yAlign="inline"/>
            </w:pPr>
            <w:r w:rsidRPr="00B63935">
              <w:t>Stage 3</w:t>
            </w:r>
          </w:p>
          <w:p w14:paraId="48532610" w14:textId="77777777" w:rsidR="006139C9" w:rsidRPr="001913BE" w:rsidRDefault="006139C9" w:rsidP="00F9142A">
            <w:pPr>
              <w:pStyle w:val="ZT"/>
              <w:framePr w:wrap="auto" w:hAnchor="text" w:yAlign="inline"/>
              <w:rPr>
                <w:i/>
                <w:sz w:val="28"/>
              </w:rPr>
            </w:pPr>
            <w:r w:rsidRPr="00B63935">
              <w:t>(</w:t>
            </w:r>
            <w:r w:rsidRPr="00B63935">
              <w:rPr>
                <w:rStyle w:val="ZGSM"/>
              </w:rPr>
              <w:t>Release 17</w:t>
            </w:r>
            <w:r w:rsidRPr="00B63935">
              <w:t>)</w:t>
            </w:r>
          </w:p>
        </w:tc>
      </w:tr>
      <w:tr w:rsidR="006139C9" w:rsidRPr="001913BE" w14:paraId="470BE625" w14:textId="77777777" w:rsidTr="00F9142A">
        <w:trPr>
          <w:cantSplit/>
        </w:trPr>
        <w:tc>
          <w:tcPr>
            <w:tcW w:w="10423" w:type="dxa"/>
            <w:gridSpan w:val="2"/>
            <w:shd w:val="clear" w:color="auto" w:fill="auto"/>
          </w:tcPr>
          <w:p w14:paraId="378366CF" w14:textId="77777777" w:rsidR="006139C9" w:rsidRPr="00B63935" w:rsidRDefault="006139C9" w:rsidP="00F9142A">
            <w:pPr>
              <w:pStyle w:val="FP"/>
            </w:pPr>
          </w:p>
        </w:tc>
      </w:tr>
      <w:tr w:rsidR="006139C9" w:rsidRPr="001913BE" w14:paraId="3269DA24" w14:textId="77777777" w:rsidTr="00F9142A">
        <w:trPr>
          <w:cantSplit/>
          <w:trHeight w:hRule="exact" w:val="1531"/>
        </w:trPr>
        <w:tc>
          <w:tcPr>
            <w:tcW w:w="4883" w:type="dxa"/>
            <w:shd w:val="clear" w:color="auto" w:fill="auto"/>
          </w:tcPr>
          <w:p w14:paraId="2E88F634" w14:textId="51A15D84" w:rsidR="006139C9" w:rsidRPr="001913BE" w:rsidRDefault="006139C9" w:rsidP="00F9142A">
            <w:pPr>
              <w:rPr>
                <w:i/>
              </w:rPr>
            </w:pPr>
            <w:r w:rsidRPr="001913BE">
              <w:rPr>
                <w:i/>
                <w:noProof/>
              </w:rPr>
              <w:drawing>
                <wp:inline distT="0" distB="0" distL="0" distR="0" wp14:anchorId="74845BAE" wp14:editId="151E975C">
                  <wp:extent cx="120015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shd w:val="clear" w:color="auto" w:fill="auto"/>
          </w:tcPr>
          <w:p w14:paraId="5759FDC9" w14:textId="6D06CE73" w:rsidR="006139C9" w:rsidRPr="001913BE" w:rsidRDefault="006139C9" w:rsidP="00F9142A">
            <w:pPr>
              <w:jc w:val="right"/>
            </w:pPr>
            <w:r w:rsidRPr="00870CD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1913BE" w14:paraId="0785B3E0" w14:textId="77777777" w:rsidTr="00F9142A">
        <w:trPr>
          <w:cantSplit/>
          <w:trHeight w:hRule="exact" w:val="5783"/>
        </w:trPr>
        <w:tc>
          <w:tcPr>
            <w:tcW w:w="10423" w:type="dxa"/>
            <w:gridSpan w:val="2"/>
            <w:shd w:val="clear" w:color="auto" w:fill="auto"/>
          </w:tcPr>
          <w:p w14:paraId="21E273EB" w14:textId="77777777" w:rsidR="006139C9" w:rsidRPr="001913BE" w:rsidRDefault="006139C9" w:rsidP="00F9142A">
            <w:pPr>
              <w:pStyle w:val="FP"/>
              <w:rPr>
                <w:b/>
              </w:rPr>
            </w:pPr>
          </w:p>
        </w:tc>
      </w:tr>
      <w:tr w:rsidR="006139C9" w:rsidRPr="001913BE" w14:paraId="419F86D2" w14:textId="77777777" w:rsidTr="00F9142A">
        <w:trPr>
          <w:cantSplit/>
          <w:trHeight w:hRule="exact" w:val="964"/>
        </w:trPr>
        <w:tc>
          <w:tcPr>
            <w:tcW w:w="10423" w:type="dxa"/>
            <w:gridSpan w:val="2"/>
            <w:shd w:val="clear" w:color="auto" w:fill="auto"/>
          </w:tcPr>
          <w:p w14:paraId="2F524003" w14:textId="77777777" w:rsidR="006139C9" w:rsidRPr="001913BE" w:rsidRDefault="006139C9" w:rsidP="00F9142A">
            <w:pPr>
              <w:rPr>
                <w:sz w:val="16"/>
              </w:rPr>
            </w:pPr>
            <w:bookmarkStart w:id="1" w:name="warningNotice"/>
            <w:r w:rsidRPr="001913BE">
              <w:rPr>
                <w:sz w:val="16"/>
              </w:rPr>
              <w:t>The present document has been developed within the 3rd Generation Partnership Project (3GPP</w:t>
            </w:r>
            <w:r w:rsidRPr="001913BE">
              <w:rPr>
                <w:sz w:val="16"/>
                <w:vertAlign w:val="superscript"/>
              </w:rPr>
              <w:t xml:space="preserve"> TM</w:t>
            </w:r>
            <w:r w:rsidRPr="001913BE">
              <w:rPr>
                <w:sz w:val="16"/>
              </w:rPr>
              <w:t>) and may be further elaborated for the purposes of 3GPP.</w:t>
            </w:r>
            <w:r w:rsidRPr="001913BE">
              <w:rPr>
                <w:sz w:val="16"/>
              </w:rPr>
              <w:br/>
              <w:t>The present document has not been subject to any approval process by the 3GPP</w:t>
            </w:r>
            <w:r w:rsidRPr="001913BE">
              <w:rPr>
                <w:sz w:val="16"/>
                <w:vertAlign w:val="superscript"/>
              </w:rPr>
              <w:t xml:space="preserve"> </w:t>
            </w:r>
            <w:r w:rsidRPr="001913BE">
              <w:rPr>
                <w:sz w:val="16"/>
              </w:rPr>
              <w:t>Organizational Partners and shall not be implemented.</w:t>
            </w:r>
            <w:r w:rsidRPr="001913BE">
              <w:rPr>
                <w:sz w:val="16"/>
              </w:rPr>
              <w:br/>
              <w:t>This Specification is provided for future development work within 3GPP</w:t>
            </w:r>
            <w:r w:rsidRPr="001913BE">
              <w:rPr>
                <w:sz w:val="16"/>
                <w:vertAlign w:val="superscript"/>
              </w:rPr>
              <w:t xml:space="preserve"> </w:t>
            </w:r>
            <w:r w:rsidRPr="001913BE">
              <w:rPr>
                <w:sz w:val="16"/>
              </w:rPr>
              <w:t>only. The Organizational Partners accept no liability for any use of this Specification.</w:t>
            </w:r>
            <w:r w:rsidRPr="001913BE">
              <w:rPr>
                <w:sz w:val="16"/>
              </w:rPr>
              <w:br/>
              <w:t>Specifications and Reports for implementation of the 3GPP</w:t>
            </w:r>
            <w:r w:rsidRPr="001913BE">
              <w:rPr>
                <w:sz w:val="16"/>
                <w:vertAlign w:val="superscript"/>
              </w:rPr>
              <w:t xml:space="preserve"> TM</w:t>
            </w:r>
            <w:r w:rsidRPr="001913BE">
              <w:rPr>
                <w:sz w:val="16"/>
              </w:rPr>
              <w:t xml:space="preserve"> system should be obtained via the 3GPP Organizational Partners' Publications Offices.</w:t>
            </w:r>
            <w:bookmarkEnd w:id="1"/>
          </w:p>
          <w:p w14:paraId="016E904E" w14:textId="77777777" w:rsidR="006139C9" w:rsidRPr="001913BE" w:rsidRDefault="006139C9" w:rsidP="00F9142A">
            <w:pPr>
              <w:pStyle w:val="ZV"/>
              <w:framePr w:w="0" w:wrap="auto" w:vAnchor="margin" w:hAnchor="text" w:yAlign="inline"/>
            </w:pPr>
          </w:p>
          <w:p w14:paraId="09A2B251" w14:textId="77777777" w:rsidR="006139C9" w:rsidRPr="001913BE" w:rsidRDefault="006139C9" w:rsidP="00F9142A">
            <w:pPr>
              <w:rPr>
                <w:sz w:val="16"/>
              </w:rPr>
            </w:pPr>
          </w:p>
        </w:tc>
      </w:tr>
      <w:bookmarkEnd w:id="0"/>
    </w:tbl>
    <w:p w14:paraId="200410E0" w14:textId="77777777" w:rsidR="006139C9" w:rsidRPr="001913BE" w:rsidRDefault="006139C9" w:rsidP="006139C9">
      <w:pPr>
        <w:sectPr w:rsidR="006139C9" w:rsidRPr="001913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1913BE" w14:paraId="712AE648" w14:textId="77777777" w:rsidTr="00F9142A">
        <w:trPr>
          <w:cantSplit/>
          <w:trHeight w:hRule="exact" w:val="5669"/>
        </w:trPr>
        <w:tc>
          <w:tcPr>
            <w:tcW w:w="10423" w:type="dxa"/>
            <w:shd w:val="clear" w:color="auto" w:fill="auto"/>
          </w:tcPr>
          <w:p w14:paraId="570836CB" w14:textId="77777777" w:rsidR="006139C9" w:rsidRPr="001913BE" w:rsidRDefault="006139C9" w:rsidP="00F9142A">
            <w:pPr>
              <w:pStyle w:val="FP"/>
            </w:pPr>
            <w:bookmarkStart w:id="2" w:name="page2"/>
          </w:p>
        </w:tc>
      </w:tr>
      <w:tr w:rsidR="006139C9" w:rsidRPr="001913BE" w14:paraId="34848267" w14:textId="77777777" w:rsidTr="00F9142A">
        <w:trPr>
          <w:cantSplit/>
          <w:trHeight w:hRule="exact" w:val="5386"/>
        </w:trPr>
        <w:tc>
          <w:tcPr>
            <w:tcW w:w="10423" w:type="dxa"/>
            <w:shd w:val="clear" w:color="auto" w:fill="auto"/>
          </w:tcPr>
          <w:p w14:paraId="15D13E83" w14:textId="77777777" w:rsidR="006139C9" w:rsidRPr="001913BE" w:rsidRDefault="006139C9" w:rsidP="00F9142A">
            <w:pPr>
              <w:pStyle w:val="FP"/>
              <w:spacing w:after="240"/>
              <w:ind w:left="2835" w:right="2835"/>
              <w:jc w:val="center"/>
              <w:rPr>
                <w:rFonts w:ascii="Arial" w:hAnsi="Arial"/>
                <w:b/>
                <w:i/>
                <w:noProof/>
              </w:rPr>
            </w:pPr>
            <w:bookmarkStart w:id="3" w:name="coords3gpp"/>
            <w:r w:rsidRPr="001913BE">
              <w:rPr>
                <w:rFonts w:ascii="Arial" w:hAnsi="Arial"/>
                <w:b/>
                <w:i/>
                <w:noProof/>
              </w:rPr>
              <w:t>3GPP</w:t>
            </w:r>
          </w:p>
          <w:p w14:paraId="1757DFDD" w14:textId="77777777" w:rsidR="006139C9" w:rsidRPr="001913BE" w:rsidRDefault="006139C9" w:rsidP="00F9142A">
            <w:pPr>
              <w:pStyle w:val="FP"/>
              <w:pBdr>
                <w:bottom w:val="single" w:sz="6" w:space="1" w:color="auto"/>
              </w:pBdr>
              <w:ind w:left="2835" w:right="2835"/>
              <w:jc w:val="center"/>
              <w:rPr>
                <w:noProof/>
              </w:rPr>
            </w:pPr>
            <w:r w:rsidRPr="001913BE">
              <w:rPr>
                <w:noProof/>
              </w:rPr>
              <w:t>Postal address</w:t>
            </w:r>
          </w:p>
          <w:p w14:paraId="2133E493" w14:textId="77777777" w:rsidR="006139C9" w:rsidRPr="001913BE" w:rsidRDefault="006139C9" w:rsidP="00F9142A">
            <w:pPr>
              <w:pStyle w:val="FP"/>
              <w:ind w:left="2835" w:right="2835"/>
              <w:jc w:val="center"/>
              <w:rPr>
                <w:rFonts w:ascii="Arial" w:hAnsi="Arial"/>
                <w:noProof/>
                <w:sz w:val="18"/>
              </w:rPr>
            </w:pPr>
          </w:p>
          <w:p w14:paraId="5ED49339"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3GPP support office address</w:t>
            </w:r>
          </w:p>
          <w:p w14:paraId="1C20D7E9" w14:textId="77777777" w:rsidR="006139C9" w:rsidRPr="00E71D66" w:rsidRDefault="006139C9" w:rsidP="00F9142A">
            <w:pPr>
              <w:pStyle w:val="FP"/>
              <w:ind w:left="2835" w:right="2835"/>
              <w:jc w:val="center"/>
              <w:rPr>
                <w:rFonts w:ascii="Arial" w:hAnsi="Arial"/>
                <w:noProof/>
                <w:sz w:val="18"/>
                <w:lang w:val="fr-FR"/>
              </w:rPr>
            </w:pPr>
            <w:r w:rsidRPr="00E71D66">
              <w:rPr>
                <w:rFonts w:ascii="Arial" w:hAnsi="Arial"/>
                <w:noProof/>
                <w:sz w:val="18"/>
                <w:lang w:val="fr-FR"/>
              </w:rPr>
              <w:t>650 Route des Lucioles - Sophia Antipolis</w:t>
            </w:r>
          </w:p>
          <w:p w14:paraId="3307D632" w14:textId="77777777" w:rsidR="006139C9" w:rsidRPr="00E71D66" w:rsidRDefault="006139C9" w:rsidP="00F9142A">
            <w:pPr>
              <w:pStyle w:val="FP"/>
              <w:ind w:left="2835" w:right="2835"/>
              <w:jc w:val="center"/>
              <w:rPr>
                <w:rFonts w:ascii="Arial" w:hAnsi="Arial"/>
                <w:noProof/>
                <w:sz w:val="18"/>
                <w:lang w:val="fr-FR"/>
              </w:rPr>
            </w:pPr>
            <w:r w:rsidRPr="00E71D66">
              <w:rPr>
                <w:rFonts w:ascii="Arial" w:hAnsi="Arial"/>
                <w:noProof/>
                <w:sz w:val="18"/>
                <w:lang w:val="fr-FR"/>
              </w:rPr>
              <w:t>Valbonne - FRANCE</w:t>
            </w:r>
          </w:p>
          <w:p w14:paraId="4EB0F9C1" w14:textId="77777777" w:rsidR="006139C9" w:rsidRPr="001913BE" w:rsidRDefault="006139C9" w:rsidP="00F9142A">
            <w:pPr>
              <w:pStyle w:val="FP"/>
              <w:spacing w:after="20"/>
              <w:ind w:left="2835" w:right="2835"/>
              <w:jc w:val="center"/>
              <w:rPr>
                <w:rFonts w:ascii="Arial" w:hAnsi="Arial"/>
                <w:noProof/>
                <w:sz w:val="18"/>
              </w:rPr>
            </w:pPr>
            <w:r w:rsidRPr="001913BE">
              <w:rPr>
                <w:rFonts w:ascii="Arial" w:hAnsi="Arial"/>
                <w:noProof/>
                <w:sz w:val="18"/>
              </w:rPr>
              <w:t>Tel.: +33 4 92 94 42 00 Fax: +33 4 93 65 47 16</w:t>
            </w:r>
          </w:p>
          <w:p w14:paraId="766A46CA"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Internet</w:t>
            </w:r>
          </w:p>
          <w:p w14:paraId="662A9FE1"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http://www.3gpp.org</w:t>
            </w:r>
            <w:bookmarkEnd w:id="3"/>
          </w:p>
          <w:p w14:paraId="0C44552E" w14:textId="77777777" w:rsidR="006139C9" w:rsidRPr="001913BE" w:rsidRDefault="006139C9" w:rsidP="00F9142A">
            <w:pPr>
              <w:rPr>
                <w:noProof/>
              </w:rPr>
            </w:pPr>
          </w:p>
        </w:tc>
      </w:tr>
      <w:tr w:rsidR="006139C9" w:rsidRPr="001913BE" w14:paraId="25E0B950" w14:textId="77777777" w:rsidTr="00F9142A">
        <w:trPr>
          <w:cantSplit/>
        </w:trPr>
        <w:tc>
          <w:tcPr>
            <w:tcW w:w="10423" w:type="dxa"/>
            <w:shd w:val="clear" w:color="auto" w:fill="auto"/>
            <w:vAlign w:val="bottom"/>
          </w:tcPr>
          <w:p w14:paraId="5A8B8833" w14:textId="77777777" w:rsidR="006139C9" w:rsidRPr="001913BE" w:rsidRDefault="006139C9" w:rsidP="00F9142A">
            <w:pPr>
              <w:pStyle w:val="FP"/>
              <w:pBdr>
                <w:bottom w:val="single" w:sz="6" w:space="1" w:color="auto"/>
              </w:pBdr>
              <w:spacing w:after="240"/>
              <w:jc w:val="center"/>
              <w:rPr>
                <w:rFonts w:ascii="Arial" w:hAnsi="Arial"/>
                <w:b/>
                <w:i/>
                <w:noProof/>
              </w:rPr>
            </w:pPr>
            <w:bookmarkStart w:id="4" w:name="copyrightNotification"/>
            <w:r w:rsidRPr="001913BE">
              <w:rPr>
                <w:rFonts w:ascii="Arial" w:hAnsi="Arial"/>
                <w:b/>
                <w:i/>
                <w:noProof/>
              </w:rPr>
              <w:t>Copyright Notification</w:t>
            </w:r>
          </w:p>
          <w:p w14:paraId="35F5041D" w14:textId="77777777" w:rsidR="006139C9" w:rsidRPr="001913BE" w:rsidRDefault="006139C9" w:rsidP="00F9142A">
            <w:pPr>
              <w:pStyle w:val="FP"/>
              <w:jc w:val="center"/>
              <w:rPr>
                <w:noProof/>
              </w:rPr>
            </w:pPr>
            <w:r w:rsidRPr="001913BE">
              <w:rPr>
                <w:noProof/>
              </w:rPr>
              <w:t>No part may be reproduced except as authorized by written permission.</w:t>
            </w:r>
            <w:r w:rsidRPr="001913BE">
              <w:rPr>
                <w:noProof/>
              </w:rPr>
              <w:br/>
              <w:t>The copyright and the foregoing restriction extend to reproduction in all media.</w:t>
            </w:r>
          </w:p>
          <w:p w14:paraId="13ABA27B" w14:textId="77777777" w:rsidR="006139C9" w:rsidRPr="001913BE" w:rsidRDefault="006139C9" w:rsidP="00F9142A">
            <w:pPr>
              <w:pStyle w:val="FP"/>
              <w:jc w:val="center"/>
              <w:rPr>
                <w:noProof/>
              </w:rPr>
            </w:pPr>
          </w:p>
          <w:p w14:paraId="3A850946" w14:textId="2C42CC37" w:rsidR="006139C9" w:rsidRPr="001913BE" w:rsidRDefault="006139C9" w:rsidP="00F9142A">
            <w:pPr>
              <w:pStyle w:val="FP"/>
              <w:jc w:val="center"/>
              <w:rPr>
                <w:noProof/>
                <w:sz w:val="18"/>
              </w:rPr>
            </w:pPr>
            <w:r w:rsidRPr="001913BE">
              <w:rPr>
                <w:noProof/>
                <w:sz w:val="18"/>
              </w:rPr>
              <w:t xml:space="preserve">© </w:t>
            </w:r>
            <w:r>
              <w:rPr>
                <w:noProof/>
                <w:sz w:val="18"/>
              </w:rPr>
              <w:t>202</w:t>
            </w:r>
            <w:r w:rsidR="000137A0">
              <w:rPr>
                <w:noProof/>
                <w:sz w:val="18"/>
              </w:rPr>
              <w:t>3</w:t>
            </w:r>
            <w:r w:rsidRPr="001913BE">
              <w:rPr>
                <w:noProof/>
                <w:sz w:val="18"/>
              </w:rPr>
              <w:t>, 3GPP Organizational Partners (ARIB, ATIS, CCSA, ETSI, TSDSI, TTA, TTC).</w:t>
            </w:r>
            <w:bookmarkStart w:id="5" w:name="copyrightaddon"/>
            <w:bookmarkEnd w:id="5"/>
          </w:p>
          <w:p w14:paraId="1CC18BF0" w14:textId="77777777" w:rsidR="006139C9" w:rsidRPr="001913BE" w:rsidRDefault="006139C9" w:rsidP="00F9142A">
            <w:pPr>
              <w:pStyle w:val="FP"/>
              <w:jc w:val="center"/>
              <w:rPr>
                <w:noProof/>
                <w:sz w:val="18"/>
              </w:rPr>
            </w:pPr>
            <w:r w:rsidRPr="001913BE">
              <w:rPr>
                <w:noProof/>
                <w:sz w:val="18"/>
              </w:rPr>
              <w:t>All rights reserved.</w:t>
            </w:r>
          </w:p>
          <w:p w14:paraId="482230EE" w14:textId="77777777" w:rsidR="006139C9" w:rsidRPr="001913BE" w:rsidRDefault="006139C9" w:rsidP="00F9142A">
            <w:pPr>
              <w:pStyle w:val="FP"/>
              <w:rPr>
                <w:noProof/>
                <w:sz w:val="18"/>
              </w:rPr>
            </w:pPr>
          </w:p>
          <w:p w14:paraId="62BC03E2" w14:textId="77777777" w:rsidR="006139C9" w:rsidRPr="001913BE" w:rsidRDefault="006139C9" w:rsidP="00F9142A">
            <w:pPr>
              <w:pStyle w:val="FP"/>
              <w:rPr>
                <w:noProof/>
                <w:sz w:val="18"/>
              </w:rPr>
            </w:pPr>
            <w:r w:rsidRPr="001913BE">
              <w:rPr>
                <w:noProof/>
                <w:sz w:val="18"/>
              </w:rPr>
              <w:t>UMTS™ is a Trade Mark of ETSI registered for the benefit of its members</w:t>
            </w:r>
          </w:p>
          <w:p w14:paraId="61EDE4BE" w14:textId="77777777" w:rsidR="006139C9" w:rsidRPr="001913BE" w:rsidRDefault="006139C9" w:rsidP="00F9142A">
            <w:pPr>
              <w:pStyle w:val="FP"/>
              <w:rPr>
                <w:noProof/>
                <w:sz w:val="18"/>
              </w:rPr>
            </w:pPr>
            <w:r w:rsidRPr="001913BE">
              <w:rPr>
                <w:noProof/>
                <w:sz w:val="18"/>
              </w:rPr>
              <w:t>3GPP™ is a Trade Mark of ETSI registered for the benefit of its Members and of the 3GPP Organizational Partners</w:t>
            </w:r>
            <w:r w:rsidRPr="001913BE">
              <w:rPr>
                <w:noProof/>
                <w:sz w:val="18"/>
              </w:rPr>
              <w:br/>
              <w:t>LTE™ is a Trade Mark of ETSI registered for the benefit of its Members and of the 3GPP Organizational Partners</w:t>
            </w:r>
          </w:p>
          <w:p w14:paraId="7E6D3F96" w14:textId="77777777" w:rsidR="006139C9" w:rsidRPr="001913BE" w:rsidRDefault="006139C9" w:rsidP="00F9142A">
            <w:pPr>
              <w:pStyle w:val="FP"/>
              <w:rPr>
                <w:noProof/>
                <w:sz w:val="18"/>
              </w:rPr>
            </w:pPr>
            <w:r w:rsidRPr="001913BE">
              <w:rPr>
                <w:noProof/>
                <w:sz w:val="18"/>
              </w:rPr>
              <w:t>GSM® and the GSM logo are registered and owned by the GSM Association</w:t>
            </w:r>
            <w:bookmarkEnd w:id="4"/>
          </w:p>
          <w:p w14:paraId="402D5348" w14:textId="77777777" w:rsidR="006139C9" w:rsidRPr="001913BE" w:rsidRDefault="006139C9" w:rsidP="00F9142A"/>
        </w:tc>
      </w:tr>
      <w:bookmarkEnd w:id="2"/>
    </w:tbl>
    <w:p w14:paraId="2906D403" w14:textId="393208D5" w:rsidR="00080512" w:rsidRPr="00B63935" w:rsidRDefault="006139C9">
      <w:pPr>
        <w:pStyle w:val="TT"/>
      </w:pPr>
      <w:r w:rsidRPr="001913BE">
        <w:br w:type="page"/>
      </w:r>
      <w:r w:rsidR="00080512" w:rsidRPr="00B63935">
        <w:lastRenderedPageBreak/>
        <w:t>Contents</w:t>
      </w:r>
    </w:p>
    <w:p w14:paraId="2E568A28" w14:textId="5AE40552" w:rsidR="006F30CD" w:rsidRDefault="00F82308">
      <w:pPr>
        <w:pStyle w:val="TOC1"/>
        <w:rPr>
          <w:rFonts w:asciiTheme="minorHAnsi" w:eastAsiaTheme="minorEastAsia" w:hAnsiTheme="minorHAnsi" w:cstheme="minorBidi"/>
          <w:noProof/>
          <w:szCs w:val="22"/>
          <w:lang w:eastAsia="en-GB"/>
        </w:rPr>
      </w:pPr>
      <w:r w:rsidRPr="00B63935">
        <w:fldChar w:fldCharType="begin" w:fldLock="1"/>
      </w:r>
      <w:r w:rsidRPr="00B63935">
        <w:instrText xml:space="preserve"> TOC \o "1-9" </w:instrText>
      </w:r>
      <w:r w:rsidRPr="00B63935">
        <w:fldChar w:fldCharType="separate"/>
      </w:r>
      <w:r w:rsidR="006F30CD">
        <w:rPr>
          <w:noProof/>
        </w:rPr>
        <w:t>Foreword</w:t>
      </w:r>
      <w:r w:rsidR="006F30CD">
        <w:rPr>
          <w:noProof/>
        </w:rPr>
        <w:tab/>
      </w:r>
      <w:r w:rsidR="006F30CD">
        <w:rPr>
          <w:noProof/>
        </w:rPr>
        <w:fldChar w:fldCharType="begin" w:fldLock="1"/>
      </w:r>
      <w:r w:rsidR="006F30CD">
        <w:rPr>
          <w:noProof/>
        </w:rPr>
        <w:instrText xml:space="preserve"> PAGEREF _Toc138329453 \h </w:instrText>
      </w:r>
      <w:r w:rsidR="006F30CD">
        <w:rPr>
          <w:noProof/>
        </w:rPr>
      </w:r>
      <w:r w:rsidR="006F30CD">
        <w:rPr>
          <w:noProof/>
        </w:rPr>
        <w:fldChar w:fldCharType="separate"/>
      </w:r>
      <w:r w:rsidR="006F30CD">
        <w:rPr>
          <w:noProof/>
        </w:rPr>
        <w:t>7</w:t>
      </w:r>
      <w:r w:rsidR="006F30CD">
        <w:rPr>
          <w:noProof/>
        </w:rPr>
        <w:fldChar w:fldCharType="end"/>
      </w:r>
    </w:p>
    <w:p w14:paraId="48FEF3A0" w14:textId="2E09B302" w:rsidR="006F30CD" w:rsidRDefault="006F30C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_Toc138329454 \h </w:instrText>
      </w:r>
      <w:r>
        <w:rPr>
          <w:noProof/>
        </w:rPr>
      </w:r>
      <w:r>
        <w:rPr>
          <w:noProof/>
        </w:rPr>
        <w:fldChar w:fldCharType="separate"/>
      </w:r>
      <w:r>
        <w:rPr>
          <w:noProof/>
        </w:rPr>
        <w:t>9</w:t>
      </w:r>
      <w:r>
        <w:rPr>
          <w:noProof/>
        </w:rPr>
        <w:fldChar w:fldCharType="end"/>
      </w:r>
    </w:p>
    <w:p w14:paraId="77D52BD2" w14:textId="518F3CB3" w:rsidR="006F30CD" w:rsidRDefault="006F30C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_Toc138329455 \h </w:instrText>
      </w:r>
      <w:r>
        <w:rPr>
          <w:noProof/>
        </w:rPr>
      </w:r>
      <w:r>
        <w:rPr>
          <w:noProof/>
        </w:rPr>
        <w:fldChar w:fldCharType="separate"/>
      </w:r>
      <w:r>
        <w:rPr>
          <w:noProof/>
        </w:rPr>
        <w:t>9</w:t>
      </w:r>
      <w:r>
        <w:rPr>
          <w:noProof/>
        </w:rPr>
        <w:fldChar w:fldCharType="end"/>
      </w:r>
    </w:p>
    <w:p w14:paraId="47FF0A4E" w14:textId="1F811833" w:rsidR="006F30CD" w:rsidRDefault="006F30C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_Toc138329456 \h </w:instrText>
      </w:r>
      <w:r>
        <w:rPr>
          <w:noProof/>
        </w:rPr>
      </w:r>
      <w:r>
        <w:rPr>
          <w:noProof/>
        </w:rPr>
        <w:fldChar w:fldCharType="separate"/>
      </w:r>
      <w:r>
        <w:rPr>
          <w:noProof/>
        </w:rPr>
        <w:t>10</w:t>
      </w:r>
      <w:r>
        <w:rPr>
          <w:noProof/>
        </w:rPr>
        <w:fldChar w:fldCharType="end"/>
      </w:r>
    </w:p>
    <w:p w14:paraId="1E3B2549" w14:textId="14EFF7A9" w:rsidR="006F30CD" w:rsidRDefault="006F30C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_Toc138329457 \h </w:instrText>
      </w:r>
      <w:r>
        <w:rPr>
          <w:noProof/>
        </w:rPr>
      </w:r>
      <w:r>
        <w:rPr>
          <w:noProof/>
        </w:rPr>
        <w:fldChar w:fldCharType="separate"/>
      </w:r>
      <w:r>
        <w:rPr>
          <w:noProof/>
        </w:rPr>
        <w:t>10</w:t>
      </w:r>
      <w:r>
        <w:rPr>
          <w:noProof/>
        </w:rPr>
        <w:fldChar w:fldCharType="end"/>
      </w:r>
    </w:p>
    <w:p w14:paraId="5E1217EA" w14:textId="6E6783D8" w:rsidR="006F30CD" w:rsidRDefault="006F30C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_Toc138329458 \h </w:instrText>
      </w:r>
      <w:r>
        <w:rPr>
          <w:noProof/>
        </w:rPr>
      </w:r>
      <w:r>
        <w:rPr>
          <w:noProof/>
        </w:rPr>
        <w:fldChar w:fldCharType="separate"/>
      </w:r>
      <w:r>
        <w:rPr>
          <w:noProof/>
        </w:rPr>
        <w:t>10</w:t>
      </w:r>
      <w:r>
        <w:rPr>
          <w:noProof/>
        </w:rPr>
        <w:fldChar w:fldCharType="end"/>
      </w:r>
    </w:p>
    <w:p w14:paraId="772C6743" w14:textId="1B42A369" w:rsidR="006F30CD" w:rsidRDefault="006F30C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_Toc138329459 \h </w:instrText>
      </w:r>
      <w:r>
        <w:rPr>
          <w:noProof/>
        </w:rPr>
      </w:r>
      <w:r>
        <w:rPr>
          <w:noProof/>
        </w:rPr>
        <w:fldChar w:fldCharType="separate"/>
      </w:r>
      <w:r>
        <w:rPr>
          <w:noProof/>
        </w:rPr>
        <w:t>10</w:t>
      </w:r>
      <w:r>
        <w:rPr>
          <w:noProof/>
        </w:rPr>
        <w:fldChar w:fldCharType="end"/>
      </w:r>
    </w:p>
    <w:p w14:paraId="7D826DD2" w14:textId="08642220" w:rsidR="006F30CD" w:rsidRDefault="006F30CD">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_Toc138329460 \h </w:instrText>
      </w:r>
      <w:r>
        <w:rPr>
          <w:noProof/>
        </w:rPr>
      </w:r>
      <w:r>
        <w:rPr>
          <w:noProof/>
        </w:rPr>
        <w:fldChar w:fldCharType="separate"/>
      </w:r>
      <w:r>
        <w:rPr>
          <w:noProof/>
        </w:rPr>
        <w:t>10</w:t>
      </w:r>
      <w:r>
        <w:rPr>
          <w:noProof/>
        </w:rPr>
        <w:fldChar w:fldCharType="end"/>
      </w:r>
    </w:p>
    <w:p w14:paraId="0FBC147E" w14:textId="7372F446" w:rsidR="006F30CD" w:rsidRDefault="006F30CD">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Multi-access PDU session</w:t>
      </w:r>
      <w:r>
        <w:rPr>
          <w:noProof/>
        </w:rPr>
        <w:tab/>
      </w:r>
      <w:r>
        <w:rPr>
          <w:noProof/>
        </w:rPr>
        <w:fldChar w:fldCharType="begin" w:fldLock="1"/>
      </w:r>
      <w:r>
        <w:rPr>
          <w:noProof/>
        </w:rPr>
        <w:instrText xml:space="preserve"> PAGEREF _Toc138329461 \h </w:instrText>
      </w:r>
      <w:r>
        <w:rPr>
          <w:noProof/>
        </w:rPr>
      </w:r>
      <w:r>
        <w:rPr>
          <w:noProof/>
        </w:rPr>
        <w:fldChar w:fldCharType="separate"/>
      </w:r>
      <w:r>
        <w:rPr>
          <w:noProof/>
        </w:rPr>
        <w:t>11</w:t>
      </w:r>
      <w:r>
        <w:rPr>
          <w:noProof/>
        </w:rPr>
        <w:fldChar w:fldCharType="end"/>
      </w:r>
    </w:p>
    <w:p w14:paraId="3D6ADB59" w14:textId="28F449CD" w:rsidR="006F30CD" w:rsidRDefault="006F30CD">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Steering functionalities</w:t>
      </w:r>
      <w:r>
        <w:rPr>
          <w:noProof/>
        </w:rPr>
        <w:tab/>
      </w:r>
      <w:r>
        <w:rPr>
          <w:noProof/>
        </w:rPr>
        <w:fldChar w:fldCharType="begin" w:fldLock="1"/>
      </w:r>
      <w:r>
        <w:rPr>
          <w:noProof/>
        </w:rPr>
        <w:instrText xml:space="preserve"> PAGEREF _Toc138329462 \h </w:instrText>
      </w:r>
      <w:r>
        <w:rPr>
          <w:noProof/>
        </w:rPr>
      </w:r>
      <w:r>
        <w:rPr>
          <w:noProof/>
        </w:rPr>
        <w:fldChar w:fldCharType="separate"/>
      </w:r>
      <w:r>
        <w:rPr>
          <w:noProof/>
        </w:rPr>
        <w:t>11</w:t>
      </w:r>
      <w:r>
        <w:rPr>
          <w:noProof/>
        </w:rPr>
        <w:fldChar w:fldCharType="end"/>
      </w:r>
    </w:p>
    <w:p w14:paraId="476DBA4D" w14:textId="2F8B47CF" w:rsidR="006F30CD" w:rsidRDefault="006F30CD">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Support of access performance measurements</w:t>
      </w:r>
      <w:r>
        <w:rPr>
          <w:noProof/>
        </w:rPr>
        <w:tab/>
      </w:r>
      <w:r>
        <w:rPr>
          <w:noProof/>
        </w:rPr>
        <w:fldChar w:fldCharType="begin" w:fldLock="1"/>
      </w:r>
      <w:r>
        <w:rPr>
          <w:noProof/>
        </w:rPr>
        <w:instrText xml:space="preserve"> PAGEREF _Toc138329463 \h </w:instrText>
      </w:r>
      <w:r>
        <w:rPr>
          <w:noProof/>
        </w:rPr>
      </w:r>
      <w:r>
        <w:rPr>
          <w:noProof/>
        </w:rPr>
        <w:fldChar w:fldCharType="separate"/>
      </w:r>
      <w:r>
        <w:rPr>
          <w:noProof/>
        </w:rPr>
        <w:t>11</w:t>
      </w:r>
      <w:r>
        <w:rPr>
          <w:noProof/>
        </w:rPr>
        <w:fldChar w:fldCharType="end"/>
      </w:r>
    </w:p>
    <w:p w14:paraId="5790F510" w14:textId="3EC0ED4B" w:rsidR="006F30CD" w:rsidRDefault="006F30CD">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_Toc138329464 \h </w:instrText>
      </w:r>
      <w:r>
        <w:rPr>
          <w:noProof/>
        </w:rPr>
      </w:r>
      <w:r>
        <w:rPr>
          <w:noProof/>
        </w:rPr>
        <w:fldChar w:fldCharType="separate"/>
      </w:r>
      <w:r>
        <w:rPr>
          <w:noProof/>
        </w:rPr>
        <w:t>12</w:t>
      </w:r>
      <w:r>
        <w:rPr>
          <w:noProof/>
        </w:rPr>
        <w:fldChar w:fldCharType="end"/>
      </w:r>
    </w:p>
    <w:p w14:paraId="6F163F86" w14:textId="57C935FF" w:rsidR="006F30CD" w:rsidRDefault="006F30CD">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EPS interworking</w:t>
      </w:r>
      <w:r>
        <w:rPr>
          <w:noProof/>
        </w:rPr>
        <w:tab/>
      </w:r>
      <w:r>
        <w:rPr>
          <w:noProof/>
        </w:rPr>
        <w:fldChar w:fldCharType="begin" w:fldLock="1"/>
      </w:r>
      <w:r>
        <w:rPr>
          <w:noProof/>
        </w:rPr>
        <w:instrText xml:space="preserve"> PAGEREF _Toc138329465 \h </w:instrText>
      </w:r>
      <w:r>
        <w:rPr>
          <w:noProof/>
        </w:rPr>
      </w:r>
      <w:r>
        <w:rPr>
          <w:noProof/>
        </w:rPr>
        <w:fldChar w:fldCharType="separate"/>
      </w:r>
      <w:r>
        <w:rPr>
          <w:noProof/>
        </w:rPr>
        <w:t>12</w:t>
      </w:r>
      <w:r>
        <w:rPr>
          <w:noProof/>
        </w:rPr>
        <w:fldChar w:fldCharType="end"/>
      </w:r>
    </w:p>
    <w:p w14:paraId="438FFA48" w14:textId="5F4803D7" w:rsidR="006F30CD" w:rsidRDefault="006F30CD">
      <w:pPr>
        <w:pStyle w:val="TOC2"/>
        <w:rPr>
          <w:rFonts w:asciiTheme="minorHAnsi" w:eastAsiaTheme="minorEastAsia" w:hAnsiTheme="minorHAnsi" w:cstheme="minorBidi"/>
          <w:noProof/>
          <w:sz w:val="22"/>
          <w:szCs w:val="22"/>
          <w:lang w:eastAsia="en-GB"/>
        </w:rPr>
      </w:pPr>
      <w:r w:rsidRPr="002637A4">
        <w:rPr>
          <w:noProof/>
          <w:lang w:val="en-US" w:eastAsia="zh-CN"/>
        </w:rPr>
        <w:t>4.7</w:t>
      </w:r>
      <w:r>
        <w:rPr>
          <w:rFonts w:asciiTheme="minorHAnsi" w:eastAsiaTheme="minorEastAsia" w:hAnsiTheme="minorHAnsi" w:cstheme="minorBidi"/>
          <w:noProof/>
          <w:sz w:val="22"/>
          <w:szCs w:val="22"/>
          <w:lang w:eastAsia="en-GB"/>
        </w:rPr>
        <w:tab/>
      </w:r>
      <w:r w:rsidRPr="002637A4">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_Toc138329466 \h </w:instrText>
      </w:r>
      <w:r>
        <w:rPr>
          <w:noProof/>
        </w:rPr>
      </w:r>
      <w:r>
        <w:rPr>
          <w:noProof/>
        </w:rPr>
        <w:fldChar w:fldCharType="separate"/>
      </w:r>
      <w:r>
        <w:rPr>
          <w:noProof/>
        </w:rPr>
        <w:t>13</w:t>
      </w:r>
      <w:r>
        <w:rPr>
          <w:noProof/>
        </w:rPr>
        <w:fldChar w:fldCharType="end"/>
      </w:r>
    </w:p>
    <w:p w14:paraId="058166B7" w14:textId="687A94B3" w:rsidR="006F30CD" w:rsidRDefault="006F30C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ATSSS control procedures</w:t>
      </w:r>
      <w:r>
        <w:rPr>
          <w:noProof/>
        </w:rPr>
        <w:tab/>
      </w:r>
      <w:r>
        <w:rPr>
          <w:noProof/>
        </w:rPr>
        <w:fldChar w:fldCharType="begin" w:fldLock="1"/>
      </w:r>
      <w:r>
        <w:rPr>
          <w:noProof/>
        </w:rPr>
        <w:instrText xml:space="preserve"> PAGEREF _Toc138329467 \h </w:instrText>
      </w:r>
      <w:r>
        <w:rPr>
          <w:noProof/>
        </w:rPr>
      </w:r>
      <w:r>
        <w:rPr>
          <w:noProof/>
        </w:rPr>
        <w:fldChar w:fldCharType="separate"/>
      </w:r>
      <w:r>
        <w:rPr>
          <w:noProof/>
        </w:rPr>
        <w:t>14</w:t>
      </w:r>
      <w:r>
        <w:rPr>
          <w:noProof/>
        </w:rPr>
        <w:fldChar w:fldCharType="end"/>
      </w:r>
    </w:p>
    <w:p w14:paraId="504E23B1" w14:textId="7E564332" w:rsidR="006F30CD" w:rsidRDefault="006F30CD">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_Toc138329468 \h </w:instrText>
      </w:r>
      <w:r>
        <w:rPr>
          <w:noProof/>
        </w:rPr>
      </w:r>
      <w:r>
        <w:rPr>
          <w:noProof/>
        </w:rPr>
        <w:fldChar w:fldCharType="separate"/>
      </w:r>
      <w:r>
        <w:rPr>
          <w:noProof/>
        </w:rPr>
        <w:t>14</w:t>
      </w:r>
      <w:r>
        <w:rPr>
          <w:noProof/>
        </w:rPr>
        <w:fldChar w:fldCharType="end"/>
      </w:r>
    </w:p>
    <w:p w14:paraId="60BC1364" w14:textId="56526E91" w:rsidR="006F30CD" w:rsidRDefault="006F30CD">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Multi-access PDU connectivity service</w:t>
      </w:r>
      <w:r>
        <w:rPr>
          <w:noProof/>
        </w:rPr>
        <w:tab/>
      </w:r>
      <w:r>
        <w:rPr>
          <w:noProof/>
        </w:rPr>
        <w:fldChar w:fldCharType="begin" w:fldLock="1"/>
      </w:r>
      <w:r>
        <w:rPr>
          <w:noProof/>
        </w:rPr>
        <w:instrText xml:space="preserve"> PAGEREF _Toc138329469 \h </w:instrText>
      </w:r>
      <w:r>
        <w:rPr>
          <w:noProof/>
        </w:rPr>
      </w:r>
      <w:r>
        <w:rPr>
          <w:noProof/>
        </w:rPr>
        <w:fldChar w:fldCharType="separate"/>
      </w:r>
      <w:r>
        <w:rPr>
          <w:noProof/>
        </w:rPr>
        <w:t>14</w:t>
      </w:r>
      <w:r>
        <w:rPr>
          <w:noProof/>
        </w:rPr>
        <w:fldChar w:fldCharType="end"/>
      </w:r>
    </w:p>
    <w:p w14:paraId="2A40D838" w14:textId="17E06EA8" w:rsidR="006F30CD" w:rsidRDefault="006F30CD">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Activation of multi-access PDU connectivity service</w:t>
      </w:r>
      <w:r>
        <w:rPr>
          <w:noProof/>
        </w:rPr>
        <w:tab/>
      </w:r>
      <w:r>
        <w:rPr>
          <w:noProof/>
        </w:rPr>
        <w:fldChar w:fldCharType="begin" w:fldLock="1"/>
      </w:r>
      <w:r>
        <w:rPr>
          <w:noProof/>
        </w:rPr>
        <w:instrText xml:space="preserve"> PAGEREF _Toc138329470 \h </w:instrText>
      </w:r>
      <w:r>
        <w:rPr>
          <w:noProof/>
        </w:rPr>
      </w:r>
      <w:r>
        <w:rPr>
          <w:noProof/>
        </w:rPr>
        <w:fldChar w:fldCharType="separate"/>
      </w:r>
      <w:r>
        <w:rPr>
          <w:noProof/>
        </w:rPr>
        <w:t>14</w:t>
      </w:r>
      <w:r>
        <w:rPr>
          <w:noProof/>
        </w:rPr>
        <w:fldChar w:fldCharType="end"/>
      </w:r>
    </w:p>
    <w:p w14:paraId="14B39D9C" w14:textId="279ADA86" w:rsidR="006F30CD" w:rsidRDefault="006F30CD">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_Toc138329471 \h </w:instrText>
      </w:r>
      <w:r>
        <w:rPr>
          <w:noProof/>
        </w:rPr>
      </w:r>
      <w:r>
        <w:rPr>
          <w:noProof/>
        </w:rPr>
        <w:fldChar w:fldCharType="separate"/>
      </w:r>
      <w:r>
        <w:rPr>
          <w:noProof/>
        </w:rPr>
        <w:t>15</w:t>
      </w:r>
      <w:r>
        <w:rPr>
          <w:noProof/>
        </w:rPr>
        <w:fldChar w:fldCharType="end"/>
      </w:r>
    </w:p>
    <w:p w14:paraId="49B2252A" w14:textId="5293AF20" w:rsidR="006F30CD" w:rsidRDefault="006F30CD">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_Toc138329472 \h </w:instrText>
      </w:r>
      <w:r>
        <w:rPr>
          <w:noProof/>
        </w:rPr>
      </w:r>
      <w:r>
        <w:rPr>
          <w:noProof/>
        </w:rPr>
        <w:fldChar w:fldCharType="separate"/>
      </w:r>
      <w:r>
        <w:rPr>
          <w:noProof/>
        </w:rPr>
        <w:t>16</w:t>
      </w:r>
      <w:r>
        <w:rPr>
          <w:noProof/>
        </w:rPr>
        <w:fldChar w:fldCharType="end"/>
      </w:r>
    </w:p>
    <w:p w14:paraId="52489EA3" w14:textId="0AE0947F" w:rsidR="006F30CD" w:rsidRDefault="006F30CD">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_Toc138329473 \h </w:instrText>
      </w:r>
      <w:r>
        <w:rPr>
          <w:noProof/>
        </w:rPr>
      </w:r>
      <w:r>
        <w:rPr>
          <w:noProof/>
        </w:rPr>
        <w:fldChar w:fldCharType="separate"/>
      </w:r>
      <w:r>
        <w:rPr>
          <w:noProof/>
        </w:rPr>
        <w:t>16</w:t>
      </w:r>
      <w:r>
        <w:rPr>
          <w:noProof/>
        </w:rPr>
        <w:fldChar w:fldCharType="end"/>
      </w:r>
    </w:p>
    <w:p w14:paraId="46FAC003" w14:textId="72F4833E" w:rsidR="006F30CD" w:rsidRDefault="006F30CD">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_Toc138329474 \h </w:instrText>
      </w:r>
      <w:r>
        <w:rPr>
          <w:noProof/>
        </w:rPr>
      </w:r>
      <w:r>
        <w:rPr>
          <w:noProof/>
        </w:rPr>
        <w:fldChar w:fldCharType="separate"/>
      </w:r>
      <w:r>
        <w:rPr>
          <w:noProof/>
        </w:rPr>
        <w:t>17</w:t>
      </w:r>
      <w:r>
        <w:rPr>
          <w:noProof/>
        </w:rPr>
        <w:fldChar w:fldCharType="end"/>
      </w:r>
    </w:p>
    <w:p w14:paraId="1CA5030A" w14:textId="77CAC6A5" w:rsidR="006F30CD" w:rsidRDefault="006F30CD">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rPr>
        <w:t>PDU session establishment with network modification to MA PDU session</w:t>
      </w:r>
      <w:r>
        <w:rPr>
          <w:noProof/>
        </w:rPr>
        <w:tab/>
      </w:r>
      <w:r>
        <w:rPr>
          <w:noProof/>
        </w:rPr>
        <w:fldChar w:fldCharType="begin" w:fldLock="1"/>
      </w:r>
      <w:r>
        <w:rPr>
          <w:noProof/>
        </w:rPr>
        <w:instrText xml:space="preserve"> PAGEREF _Toc138329475 \h </w:instrText>
      </w:r>
      <w:r>
        <w:rPr>
          <w:noProof/>
        </w:rPr>
      </w:r>
      <w:r>
        <w:rPr>
          <w:noProof/>
        </w:rPr>
        <w:fldChar w:fldCharType="separate"/>
      </w:r>
      <w:r>
        <w:rPr>
          <w:noProof/>
        </w:rPr>
        <w:t>18</w:t>
      </w:r>
      <w:r>
        <w:rPr>
          <w:noProof/>
        </w:rPr>
        <w:fldChar w:fldCharType="end"/>
      </w:r>
    </w:p>
    <w:p w14:paraId="01726935" w14:textId="24CB3E24" w:rsidR="006F30CD" w:rsidRDefault="006F30CD">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sidRPr="002637A4">
        <w:rPr>
          <w:noProof/>
          <w:lang w:val="en-US" w:eastAsia="zh-CN"/>
        </w:rPr>
        <w:t>M</w:t>
      </w:r>
      <w:r>
        <w:rPr>
          <w:noProof/>
          <w:lang w:eastAsia="zh-CN"/>
        </w:rPr>
        <w:t>ulti-access PDU connectivity</w:t>
      </w:r>
      <w:r>
        <w:rPr>
          <w:noProof/>
        </w:rPr>
        <w:t xml:space="preserve"> </w:t>
      </w:r>
      <w:r>
        <w:rPr>
          <w:noProof/>
          <w:lang w:eastAsia="zh-CN"/>
        </w:rPr>
        <w:t>over E-UTRAN and non-3GPP access network</w:t>
      </w:r>
      <w:r>
        <w:rPr>
          <w:noProof/>
        </w:rPr>
        <w:tab/>
      </w:r>
      <w:r>
        <w:rPr>
          <w:noProof/>
        </w:rPr>
        <w:fldChar w:fldCharType="begin" w:fldLock="1"/>
      </w:r>
      <w:r>
        <w:rPr>
          <w:noProof/>
        </w:rPr>
        <w:instrText xml:space="preserve"> PAGEREF _Toc138329476 \h </w:instrText>
      </w:r>
      <w:r>
        <w:rPr>
          <w:noProof/>
        </w:rPr>
      </w:r>
      <w:r>
        <w:rPr>
          <w:noProof/>
        </w:rPr>
        <w:fldChar w:fldCharType="separate"/>
      </w:r>
      <w:r>
        <w:rPr>
          <w:noProof/>
        </w:rPr>
        <w:t>19</w:t>
      </w:r>
      <w:r>
        <w:rPr>
          <w:noProof/>
        </w:rPr>
        <w:fldChar w:fldCharType="end"/>
      </w:r>
    </w:p>
    <w:p w14:paraId="1D3AD02D" w14:textId="28D63411" w:rsidR="006F30CD" w:rsidRDefault="006F30CD">
      <w:pPr>
        <w:pStyle w:val="TOC3"/>
        <w:rPr>
          <w:rFonts w:asciiTheme="minorHAnsi" w:eastAsiaTheme="minorEastAsia" w:hAnsiTheme="minorHAnsi" w:cstheme="minorBidi"/>
          <w:noProof/>
          <w:sz w:val="22"/>
          <w:szCs w:val="22"/>
          <w:lang w:eastAsia="en-GB"/>
        </w:rPr>
      </w:pPr>
      <w:r>
        <w:rPr>
          <w:noProof/>
          <w:lang w:eastAsia="zh-CN"/>
        </w:rPr>
        <w:t>5.3.0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_Toc138329477 \h </w:instrText>
      </w:r>
      <w:r>
        <w:rPr>
          <w:noProof/>
        </w:rPr>
      </w:r>
      <w:r>
        <w:rPr>
          <w:noProof/>
        </w:rPr>
        <w:fldChar w:fldCharType="separate"/>
      </w:r>
      <w:r>
        <w:rPr>
          <w:noProof/>
        </w:rPr>
        <w:t>19</w:t>
      </w:r>
      <w:r>
        <w:rPr>
          <w:noProof/>
        </w:rPr>
        <w:fldChar w:fldCharType="end"/>
      </w:r>
    </w:p>
    <w:p w14:paraId="7451117B" w14:textId="4A80CB67" w:rsidR="006F30CD" w:rsidRDefault="006F30CD">
      <w:pPr>
        <w:pStyle w:val="TOC3"/>
        <w:rPr>
          <w:rFonts w:asciiTheme="minorHAnsi" w:eastAsiaTheme="minorEastAsia" w:hAnsiTheme="minorHAnsi" w:cstheme="minorBidi"/>
          <w:noProof/>
          <w:sz w:val="22"/>
          <w:szCs w:val="22"/>
          <w:lang w:eastAsia="en-GB"/>
        </w:rPr>
      </w:pPr>
      <w:r>
        <w:rPr>
          <w:noProof/>
          <w:lang w:eastAsia="zh-CN"/>
        </w:rPr>
        <w:t>5.3.1</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MA PDU session to be established</w:t>
      </w:r>
      <w:r>
        <w:rPr>
          <w:noProof/>
        </w:rPr>
        <w:tab/>
      </w:r>
      <w:r>
        <w:rPr>
          <w:noProof/>
        </w:rPr>
        <w:fldChar w:fldCharType="begin" w:fldLock="1"/>
      </w:r>
      <w:r>
        <w:rPr>
          <w:noProof/>
        </w:rPr>
        <w:instrText xml:space="preserve"> PAGEREF _Toc138329478 \h </w:instrText>
      </w:r>
      <w:r>
        <w:rPr>
          <w:noProof/>
        </w:rPr>
      </w:r>
      <w:r>
        <w:rPr>
          <w:noProof/>
        </w:rPr>
        <w:fldChar w:fldCharType="separate"/>
      </w:r>
      <w:r>
        <w:rPr>
          <w:noProof/>
        </w:rPr>
        <w:t>19</w:t>
      </w:r>
      <w:r>
        <w:rPr>
          <w:noProof/>
        </w:rPr>
        <w:fldChar w:fldCharType="end"/>
      </w:r>
    </w:p>
    <w:p w14:paraId="65189DCB" w14:textId="5B09509B" w:rsidR="006F30CD" w:rsidRDefault="006F30CD">
      <w:pPr>
        <w:pStyle w:val="TOC3"/>
        <w:rPr>
          <w:rFonts w:asciiTheme="minorHAnsi" w:eastAsiaTheme="minorEastAsia" w:hAnsiTheme="minorHAnsi" w:cstheme="minorBidi"/>
          <w:noProof/>
          <w:sz w:val="22"/>
          <w:szCs w:val="22"/>
          <w:lang w:eastAsia="en-GB"/>
        </w:rPr>
      </w:pPr>
      <w:r>
        <w:rPr>
          <w:noProof/>
          <w:lang w:eastAsia="zh-CN"/>
        </w:rPr>
        <w:t>5.3.2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already established MA PDU session</w:t>
      </w:r>
      <w:r>
        <w:rPr>
          <w:noProof/>
        </w:rPr>
        <w:tab/>
      </w:r>
      <w:r>
        <w:rPr>
          <w:noProof/>
        </w:rPr>
        <w:fldChar w:fldCharType="begin" w:fldLock="1"/>
      </w:r>
      <w:r>
        <w:rPr>
          <w:noProof/>
        </w:rPr>
        <w:instrText xml:space="preserve"> PAGEREF _Toc138329479 \h </w:instrText>
      </w:r>
      <w:r>
        <w:rPr>
          <w:noProof/>
        </w:rPr>
      </w:r>
      <w:r>
        <w:rPr>
          <w:noProof/>
        </w:rPr>
        <w:fldChar w:fldCharType="separate"/>
      </w:r>
      <w:r>
        <w:rPr>
          <w:noProof/>
        </w:rPr>
        <w:t>20</w:t>
      </w:r>
      <w:r>
        <w:rPr>
          <w:noProof/>
        </w:rPr>
        <w:fldChar w:fldCharType="end"/>
      </w:r>
    </w:p>
    <w:p w14:paraId="7C6A71F3" w14:textId="4C68DD35" w:rsidR="006F30CD" w:rsidRDefault="006F30CD">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_Toc138329480 \h </w:instrText>
      </w:r>
      <w:r>
        <w:rPr>
          <w:noProof/>
        </w:rPr>
      </w:r>
      <w:r>
        <w:rPr>
          <w:noProof/>
        </w:rPr>
        <w:fldChar w:fldCharType="separate"/>
      </w:r>
      <w:r>
        <w:rPr>
          <w:noProof/>
        </w:rPr>
        <w:t>21</w:t>
      </w:r>
      <w:r>
        <w:rPr>
          <w:noProof/>
        </w:rPr>
        <w:fldChar w:fldCharType="end"/>
      </w:r>
    </w:p>
    <w:p w14:paraId="1AA26520" w14:textId="5A4EF93E" w:rsidR="006F30CD" w:rsidRDefault="006F30CD">
      <w:pPr>
        <w:pStyle w:val="TOC3"/>
        <w:rPr>
          <w:rFonts w:asciiTheme="minorHAnsi" w:eastAsiaTheme="minorEastAsia" w:hAnsiTheme="minorHAnsi" w:cstheme="minorBidi"/>
          <w:noProof/>
          <w:sz w:val="22"/>
          <w:szCs w:val="22"/>
          <w:lang w:eastAsia="en-GB"/>
        </w:rPr>
      </w:pPr>
      <w:r>
        <w:rPr>
          <w:noProof/>
          <w:lang w:eastAsia="zh-CN"/>
        </w:rPr>
        <w:t>5.3.4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_Toc138329481 \h </w:instrText>
      </w:r>
      <w:r>
        <w:rPr>
          <w:noProof/>
        </w:rPr>
      </w:r>
      <w:r>
        <w:rPr>
          <w:noProof/>
        </w:rPr>
        <w:fldChar w:fldCharType="separate"/>
      </w:r>
      <w:r>
        <w:rPr>
          <w:noProof/>
        </w:rPr>
        <w:t>21</w:t>
      </w:r>
      <w:r>
        <w:rPr>
          <w:noProof/>
        </w:rPr>
        <w:fldChar w:fldCharType="end"/>
      </w:r>
    </w:p>
    <w:p w14:paraId="630E3B30" w14:textId="220E1563" w:rsidR="006F30CD" w:rsidRDefault="006F30CD">
      <w:pPr>
        <w:pStyle w:val="TOC3"/>
        <w:rPr>
          <w:rFonts w:asciiTheme="minorHAnsi" w:eastAsiaTheme="minorEastAsia" w:hAnsiTheme="minorHAnsi" w:cstheme="minorBidi"/>
          <w:noProof/>
          <w:sz w:val="22"/>
          <w:szCs w:val="22"/>
          <w:lang w:eastAsia="en-GB"/>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_Toc138329482 \h </w:instrText>
      </w:r>
      <w:r>
        <w:rPr>
          <w:noProof/>
        </w:rPr>
      </w:r>
      <w:r>
        <w:rPr>
          <w:noProof/>
        </w:rPr>
        <w:fldChar w:fldCharType="separate"/>
      </w:r>
      <w:r>
        <w:rPr>
          <w:noProof/>
        </w:rPr>
        <w:t>22</w:t>
      </w:r>
      <w:r>
        <w:rPr>
          <w:noProof/>
        </w:rPr>
        <w:fldChar w:fldCharType="end"/>
      </w:r>
    </w:p>
    <w:p w14:paraId="340193FA" w14:textId="151DB2FA" w:rsidR="006F30CD" w:rsidRDefault="006F30CD">
      <w:pPr>
        <w:pStyle w:val="TOC3"/>
        <w:rPr>
          <w:rFonts w:asciiTheme="minorHAnsi" w:eastAsiaTheme="minorEastAsia" w:hAnsiTheme="minorHAnsi" w:cstheme="minorBidi"/>
          <w:noProof/>
          <w:sz w:val="22"/>
          <w:szCs w:val="22"/>
          <w:lang w:eastAsia="en-GB"/>
        </w:rPr>
      </w:pPr>
      <w:r>
        <w:rPr>
          <w:noProof/>
          <w:lang w:eastAsia="zh-CN"/>
        </w:rPr>
        <w:t>5.3.6</w:t>
      </w:r>
      <w:r>
        <w:rPr>
          <w:rFonts w:asciiTheme="minorHAnsi" w:eastAsiaTheme="minorEastAsia" w:hAnsiTheme="minorHAnsi" w:cstheme="minorBidi"/>
          <w:noProof/>
          <w:sz w:val="22"/>
          <w:szCs w:val="22"/>
          <w:lang w:eastAsia="en-GB"/>
        </w:rPr>
        <w:tab/>
      </w:r>
      <w:r>
        <w:rPr>
          <w:noProof/>
          <w:lang w:eastAsia="zh-CN"/>
        </w:rPr>
        <w:t>A/Gb mode or Iu mode Interworking</w:t>
      </w:r>
      <w:r>
        <w:rPr>
          <w:noProof/>
        </w:rPr>
        <w:tab/>
      </w:r>
      <w:r>
        <w:rPr>
          <w:noProof/>
        </w:rPr>
        <w:fldChar w:fldCharType="begin" w:fldLock="1"/>
      </w:r>
      <w:r>
        <w:rPr>
          <w:noProof/>
        </w:rPr>
        <w:instrText xml:space="preserve"> PAGEREF _Toc138329483 \h </w:instrText>
      </w:r>
      <w:r>
        <w:rPr>
          <w:noProof/>
        </w:rPr>
      </w:r>
      <w:r>
        <w:rPr>
          <w:noProof/>
        </w:rPr>
        <w:fldChar w:fldCharType="separate"/>
      </w:r>
      <w:r>
        <w:rPr>
          <w:noProof/>
        </w:rPr>
        <w:t>22</w:t>
      </w:r>
      <w:r>
        <w:rPr>
          <w:noProof/>
        </w:rPr>
        <w:fldChar w:fldCharType="end"/>
      </w:r>
    </w:p>
    <w:p w14:paraId="3B96BB1B" w14:textId="5B2E3B62" w:rsidR="006F30CD" w:rsidRDefault="006F30CD">
      <w:pPr>
        <w:pStyle w:val="TOC3"/>
        <w:rPr>
          <w:rFonts w:asciiTheme="minorHAnsi" w:eastAsiaTheme="minorEastAsia" w:hAnsiTheme="minorHAnsi" w:cstheme="minorBidi"/>
          <w:noProof/>
          <w:sz w:val="22"/>
          <w:szCs w:val="22"/>
          <w:lang w:eastAsia="en-GB"/>
        </w:rPr>
      </w:pPr>
      <w:r>
        <w:rPr>
          <w:noProof/>
          <w:lang w:eastAsia="zh-CN"/>
        </w:rPr>
        <w:t>5.3.7</w:t>
      </w:r>
      <w:r>
        <w:rPr>
          <w:rFonts w:asciiTheme="minorHAnsi" w:eastAsiaTheme="minorEastAsia" w:hAnsiTheme="minorHAnsi" w:cstheme="minorBidi"/>
          <w:noProof/>
          <w:sz w:val="22"/>
          <w:szCs w:val="22"/>
          <w:lang w:eastAsia="en-GB"/>
        </w:rPr>
        <w:tab/>
      </w:r>
      <w:r>
        <w:rPr>
          <w:noProof/>
          <w:lang w:eastAsia="zh-CN"/>
        </w:rPr>
        <w:t>Abnormal cases in the UE</w:t>
      </w:r>
      <w:r>
        <w:rPr>
          <w:noProof/>
        </w:rPr>
        <w:tab/>
      </w:r>
      <w:r>
        <w:rPr>
          <w:noProof/>
        </w:rPr>
        <w:fldChar w:fldCharType="begin" w:fldLock="1"/>
      </w:r>
      <w:r>
        <w:rPr>
          <w:noProof/>
        </w:rPr>
        <w:instrText xml:space="preserve"> PAGEREF _Toc138329484 \h </w:instrText>
      </w:r>
      <w:r>
        <w:rPr>
          <w:noProof/>
        </w:rPr>
      </w:r>
      <w:r>
        <w:rPr>
          <w:noProof/>
        </w:rPr>
        <w:fldChar w:fldCharType="separate"/>
      </w:r>
      <w:r>
        <w:rPr>
          <w:noProof/>
        </w:rPr>
        <w:t>22</w:t>
      </w:r>
      <w:r>
        <w:rPr>
          <w:noProof/>
        </w:rPr>
        <w:fldChar w:fldCharType="end"/>
      </w:r>
    </w:p>
    <w:p w14:paraId="2094DA1F" w14:textId="31E3CBB3" w:rsidR="006F30CD" w:rsidRDefault="006F30CD">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_Toc138329485 \h </w:instrText>
      </w:r>
      <w:r>
        <w:rPr>
          <w:noProof/>
        </w:rPr>
      </w:r>
      <w:r>
        <w:rPr>
          <w:noProof/>
        </w:rPr>
        <w:fldChar w:fldCharType="separate"/>
      </w:r>
      <w:r>
        <w:rPr>
          <w:noProof/>
        </w:rPr>
        <w:t>23</w:t>
      </w:r>
      <w:r>
        <w:rPr>
          <w:noProof/>
        </w:rPr>
        <w:fldChar w:fldCharType="end"/>
      </w:r>
    </w:p>
    <w:p w14:paraId="09808C8A" w14:textId="7B4F3C99" w:rsidR="006F30CD" w:rsidRDefault="006F30CD">
      <w:pPr>
        <w:pStyle w:val="TOC3"/>
        <w:rPr>
          <w:rFonts w:asciiTheme="minorHAnsi" w:eastAsiaTheme="minorEastAsia" w:hAnsiTheme="minorHAnsi" w:cstheme="minorBidi"/>
          <w:noProof/>
          <w:sz w:val="22"/>
          <w:szCs w:val="22"/>
          <w:lang w:eastAsia="en-GB"/>
        </w:rPr>
      </w:pPr>
      <w:r>
        <w:rPr>
          <w:noProof/>
          <w:lang w:eastAsia="zh-CN"/>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_Toc138329486 \h </w:instrText>
      </w:r>
      <w:r>
        <w:rPr>
          <w:noProof/>
        </w:rPr>
      </w:r>
      <w:r>
        <w:rPr>
          <w:noProof/>
        </w:rPr>
        <w:fldChar w:fldCharType="separate"/>
      </w:r>
      <w:r>
        <w:rPr>
          <w:noProof/>
        </w:rPr>
        <w:t>23</w:t>
      </w:r>
      <w:r>
        <w:rPr>
          <w:noProof/>
        </w:rPr>
        <w:fldChar w:fldCharType="end"/>
      </w:r>
    </w:p>
    <w:p w14:paraId="239C433B" w14:textId="587F0DA0" w:rsidR="006F30CD" w:rsidRDefault="006F30CD">
      <w:pPr>
        <w:pStyle w:val="TOC3"/>
        <w:rPr>
          <w:rFonts w:asciiTheme="minorHAnsi" w:eastAsiaTheme="minorEastAsia" w:hAnsiTheme="minorHAnsi" w:cstheme="minorBidi"/>
          <w:noProof/>
          <w:sz w:val="22"/>
          <w:szCs w:val="22"/>
          <w:lang w:eastAsia="en-GB"/>
        </w:rPr>
      </w:pPr>
      <w:r>
        <w:rPr>
          <w:noProof/>
          <w:lang w:eastAsia="zh-CN"/>
        </w:rPr>
        <w:t>5.4.2</w:t>
      </w:r>
      <w:r>
        <w:rPr>
          <w:rFonts w:asciiTheme="minorHAnsi" w:eastAsiaTheme="minorEastAsia" w:hAnsiTheme="minorHAnsi" w:cstheme="minorBidi"/>
          <w:noProof/>
          <w:sz w:val="22"/>
          <w:szCs w:val="22"/>
          <w:lang w:eastAsia="en-GB"/>
        </w:rPr>
        <w:tab/>
      </w:r>
      <w:r>
        <w:rPr>
          <w:noProof/>
        </w:rPr>
        <w:t>Elementary procedures for PMFP</w:t>
      </w:r>
      <w:r>
        <w:rPr>
          <w:noProof/>
        </w:rPr>
        <w:tab/>
      </w:r>
      <w:r>
        <w:rPr>
          <w:noProof/>
        </w:rPr>
        <w:fldChar w:fldCharType="begin" w:fldLock="1"/>
      </w:r>
      <w:r>
        <w:rPr>
          <w:noProof/>
        </w:rPr>
        <w:instrText xml:space="preserve"> PAGEREF _Toc138329487 \h </w:instrText>
      </w:r>
      <w:r>
        <w:rPr>
          <w:noProof/>
        </w:rPr>
      </w:r>
      <w:r>
        <w:rPr>
          <w:noProof/>
        </w:rPr>
        <w:fldChar w:fldCharType="separate"/>
      </w:r>
      <w:r>
        <w:rPr>
          <w:noProof/>
        </w:rPr>
        <w:t>24</w:t>
      </w:r>
      <w:r>
        <w:rPr>
          <w:noProof/>
        </w:rPr>
        <w:fldChar w:fldCharType="end"/>
      </w:r>
    </w:p>
    <w:p w14:paraId="3CCBF1A5" w14:textId="6DEC8A19" w:rsidR="006F30CD" w:rsidRDefault="006F30CD">
      <w:pPr>
        <w:pStyle w:val="TOC4"/>
        <w:rPr>
          <w:rFonts w:asciiTheme="minorHAnsi" w:eastAsiaTheme="minorEastAsia" w:hAnsiTheme="minorHAnsi" w:cstheme="minorBidi"/>
          <w:noProof/>
          <w:sz w:val="22"/>
          <w:szCs w:val="22"/>
          <w:lang w:eastAsia="en-GB"/>
        </w:rPr>
      </w:pPr>
      <w:r w:rsidRPr="002637A4">
        <w:rPr>
          <w:noProof/>
          <w:lang w:val="en-US" w:eastAsia="zh-CN"/>
        </w:rPr>
        <w:t>5.4.2.1</w:t>
      </w:r>
      <w:r>
        <w:rPr>
          <w:rFonts w:asciiTheme="minorHAnsi" w:eastAsiaTheme="minorEastAsia" w:hAnsiTheme="minorHAnsi" w:cstheme="minorBidi"/>
          <w:noProof/>
          <w:sz w:val="22"/>
          <w:szCs w:val="22"/>
          <w:lang w:eastAsia="en-GB"/>
        </w:rPr>
        <w:tab/>
      </w:r>
      <w:r w:rsidRPr="002637A4">
        <w:rPr>
          <w:noProof/>
          <w:lang w:val="en-US" w:eastAsia="zh-CN"/>
        </w:rPr>
        <w:t>PMFP message transport</w:t>
      </w:r>
      <w:r>
        <w:rPr>
          <w:noProof/>
        </w:rPr>
        <w:tab/>
      </w:r>
      <w:r>
        <w:rPr>
          <w:noProof/>
        </w:rPr>
        <w:fldChar w:fldCharType="begin" w:fldLock="1"/>
      </w:r>
      <w:r>
        <w:rPr>
          <w:noProof/>
        </w:rPr>
        <w:instrText xml:space="preserve"> PAGEREF _Toc138329488 \h </w:instrText>
      </w:r>
      <w:r>
        <w:rPr>
          <w:noProof/>
        </w:rPr>
      </w:r>
      <w:r>
        <w:rPr>
          <w:noProof/>
        </w:rPr>
        <w:fldChar w:fldCharType="separate"/>
      </w:r>
      <w:r>
        <w:rPr>
          <w:noProof/>
        </w:rPr>
        <w:t>24</w:t>
      </w:r>
      <w:r>
        <w:rPr>
          <w:noProof/>
        </w:rPr>
        <w:fldChar w:fldCharType="end"/>
      </w:r>
    </w:p>
    <w:p w14:paraId="77021E28" w14:textId="6518EE4D" w:rsidR="006F30CD" w:rsidRDefault="006F30CD">
      <w:pPr>
        <w:pStyle w:val="TOC5"/>
        <w:rPr>
          <w:rFonts w:asciiTheme="minorHAnsi" w:eastAsiaTheme="minorEastAsia" w:hAnsiTheme="minorHAnsi" w:cstheme="minorBidi"/>
          <w:noProof/>
          <w:sz w:val="22"/>
          <w:szCs w:val="22"/>
          <w:lang w:eastAsia="en-GB"/>
        </w:rPr>
      </w:pPr>
      <w:r>
        <w:rPr>
          <w:noProof/>
          <w:lang w:eastAsia="zh-CN"/>
        </w:rPr>
        <w:t>5.4.2.1.1</w:t>
      </w:r>
      <w:r>
        <w:rPr>
          <w:rFonts w:asciiTheme="minorHAnsi" w:eastAsiaTheme="minorEastAsia" w:hAnsiTheme="minorHAnsi" w:cstheme="minorBidi"/>
          <w:noProof/>
          <w:sz w:val="22"/>
          <w:szCs w:val="22"/>
          <w:lang w:eastAsia="en-GB"/>
        </w:rPr>
        <w:tab/>
      </w:r>
      <w:r>
        <w:rPr>
          <w:noProof/>
          <w:lang w:eastAsia="zh-CN"/>
        </w:rPr>
        <w:t>PMFP message transport in IPv4, IPv6 or IPv4v6 PDU session</w:t>
      </w:r>
      <w:r>
        <w:rPr>
          <w:noProof/>
        </w:rPr>
        <w:tab/>
      </w:r>
      <w:r>
        <w:rPr>
          <w:noProof/>
        </w:rPr>
        <w:fldChar w:fldCharType="begin" w:fldLock="1"/>
      </w:r>
      <w:r>
        <w:rPr>
          <w:noProof/>
        </w:rPr>
        <w:instrText xml:space="preserve"> PAGEREF _Toc138329489 \h </w:instrText>
      </w:r>
      <w:r>
        <w:rPr>
          <w:noProof/>
        </w:rPr>
      </w:r>
      <w:r>
        <w:rPr>
          <w:noProof/>
        </w:rPr>
        <w:fldChar w:fldCharType="separate"/>
      </w:r>
      <w:r>
        <w:rPr>
          <w:noProof/>
        </w:rPr>
        <w:t>24</w:t>
      </w:r>
      <w:r>
        <w:rPr>
          <w:noProof/>
        </w:rPr>
        <w:fldChar w:fldCharType="end"/>
      </w:r>
    </w:p>
    <w:p w14:paraId="274BCEDB" w14:textId="09F03F6A" w:rsidR="006F30CD" w:rsidRDefault="006F30CD">
      <w:pPr>
        <w:pStyle w:val="TOC5"/>
        <w:rPr>
          <w:rFonts w:asciiTheme="minorHAnsi" w:eastAsiaTheme="minorEastAsia" w:hAnsiTheme="minorHAnsi" w:cstheme="minorBidi"/>
          <w:noProof/>
          <w:sz w:val="22"/>
          <w:szCs w:val="22"/>
          <w:lang w:eastAsia="en-GB"/>
        </w:rPr>
      </w:pPr>
      <w:r>
        <w:rPr>
          <w:noProof/>
          <w:lang w:eastAsia="zh-CN"/>
        </w:rPr>
        <w:t>5.4.2.1.2</w:t>
      </w:r>
      <w:r>
        <w:rPr>
          <w:rFonts w:asciiTheme="minorHAnsi" w:eastAsiaTheme="minorEastAsia" w:hAnsiTheme="minorHAnsi" w:cstheme="minorBidi"/>
          <w:noProof/>
          <w:sz w:val="22"/>
          <w:szCs w:val="22"/>
          <w:lang w:eastAsia="en-GB"/>
        </w:rPr>
        <w:tab/>
      </w:r>
      <w:r>
        <w:rPr>
          <w:noProof/>
          <w:lang w:eastAsia="zh-CN"/>
        </w:rPr>
        <w:t>PMFP message transport in Ethernet PDU session</w:t>
      </w:r>
      <w:r>
        <w:rPr>
          <w:noProof/>
        </w:rPr>
        <w:tab/>
      </w:r>
      <w:r>
        <w:rPr>
          <w:noProof/>
        </w:rPr>
        <w:fldChar w:fldCharType="begin" w:fldLock="1"/>
      </w:r>
      <w:r>
        <w:rPr>
          <w:noProof/>
        </w:rPr>
        <w:instrText xml:space="preserve"> PAGEREF _Toc138329490 \h </w:instrText>
      </w:r>
      <w:r>
        <w:rPr>
          <w:noProof/>
        </w:rPr>
      </w:r>
      <w:r>
        <w:rPr>
          <w:noProof/>
        </w:rPr>
        <w:fldChar w:fldCharType="separate"/>
      </w:r>
      <w:r>
        <w:rPr>
          <w:noProof/>
        </w:rPr>
        <w:t>27</w:t>
      </w:r>
      <w:r>
        <w:rPr>
          <w:noProof/>
        </w:rPr>
        <w:fldChar w:fldCharType="end"/>
      </w:r>
    </w:p>
    <w:p w14:paraId="224B77CF" w14:textId="5B07B2AB" w:rsidR="006F30CD" w:rsidRDefault="006F30CD">
      <w:pPr>
        <w:pStyle w:val="TOC5"/>
        <w:rPr>
          <w:rFonts w:asciiTheme="minorHAnsi" w:eastAsiaTheme="minorEastAsia" w:hAnsiTheme="minorHAnsi" w:cstheme="minorBidi"/>
          <w:noProof/>
          <w:sz w:val="22"/>
          <w:szCs w:val="22"/>
          <w:lang w:eastAsia="en-GB"/>
        </w:rPr>
      </w:pPr>
      <w:r>
        <w:rPr>
          <w:noProof/>
          <w:lang w:eastAsia="zh-CN"/>
        </w:rPr>
        <w:t>5.4.2.1.3</w:t>
      </w:r>
      <w:r>
        <w:rPr>
          <w:rFonts w:asciiTheme="minorHAnsi" w:eastAsiaTheme="minorEastAsia" w:hAnsiTheme="minorHAnsi" w:cstheme="minorBidi"/>
          <w:noProof/>
          <w:sz w:val="22"/>
          <w:szCs w:val="22"/>
          <w:lang w:eastAsia="en-GB"/>
        </w:rPr>
        <w:tab/>
      </w:r>
      <w:r>
        <w:rPr>
          <w:noProof/>
          <w:lang w:eastAsia="zh-CN"/>
        </w:rPr>
        <w:t>PMFP message transport associated with QoS flow</w:t>
      </w:r>
      <w:r>
        <w:rPr>
          <w:noProof/>
        </w:rPr>
        <w:tab/>
      </w:r>
      <w:r>
        <w:rPr>
          <w:noProof/>
        </w:rPr>
        <w:fldChar w:fldCharType="begin" w:fldLock="1"/>
      </w:r>
      <w:r>
        <w:rPr>
          <w:noProof/>
        </w:rPr>
        <w:instrText xml:space="preserve"> PAGEREF _Toc138329491 \h </w:instrText>
      </w:r>
      <w:r>
        <w:rPr>
          <w:noProof/>
        </w:rPr>
      </w:r>
      <w:r>
        <w:rPr>
          <w:noProof/>
        </w:rPr>
        <w:fldChar w:fldCharType="separate"/>
      </w:r>
      <w:r>
        <w:rPr>
          <w:noProof/>
        </w:rPr>
        <w:t>29</w:t>
      </w:r>
      <w:r>
        <w:rPr>
          <w:noProof/>
        </w:rPr>
        <w:fldChar w:fldCharType="end"/>
      </w:r>
    </w:p>
    <w:p w14:paraId="44400848" w14:textId="1A849DAC" w:rsidR="006F30CD" w:rsidRDefault="006F30CD">
      <w:pPr>
        <w:pStyle w:val="TOC4"/>
        <w:rPr>
          <w:rFonts w:asciiTheme="minorHAnsi" w:eastAsiaTheme="minorEastAsia" w:hAnsiTheme="minorHAnsi" w:cstheme="minorBidi"/>
          <w:noProof/>
          <w:sz w:val="22"/>
          <w:szCs w:val="22"/>
          <w:lang w:eastAsia="en-GB"/>
        </w:rPr>
      </w:pPr>
      <w:r w:rsidRPr="002637A4">
        <w:rPr>
          <w:noProof/>
          <w:lang w:val="en-US" w:eastAsia="zh-CN"/>
        </w:rPr>
        <w:t>5.4.2.2</w:t>
      </w:r>
      <w:r>
        <w:rPr>
          <w:rFonts w:asciiTheme="minorHAnsi" w:eastAsiaTheme="minorEastAsia" w:hAnsiTheme="minorHAnsi" w:cstheme="minorBidi"/>
          <w:noProof/>
          <w:sz w:val="22"/>
          <w:szCs w:val="22"/>
          <w:lang w:eastAsia="en-GB"/>
        </w:rPr>
        <w:tab/>
      </w:r>
      <w:r w:rsidRPr="002637A4">
        <w:rPr>
          <w:noProof/>
          <w:lang w:val="en-US" w:eastAsia="zh-CN"/>
        </w:rPr>
        <w:t xml:space="preserve">Extended </w:t>
      </w:r>
      <w:r w:rsidRPr="002637A4">
        <w:rPr>
          <w:noProof/>
          <w:lang w:val="en-US"/>
        </w:rPr>
        <w:t>procedure transaction identity (EPTI)</w:t>
      </w:r>
      <w:r>
        <w:rPr>
          <w:noProof/>
        </w:rPr>
        <w:tab/>
      </w:r>
      <w:r>
        <w:rPr>
          <w:noProof/>
        </w:rPr>
        <w:fldChar w:fldCharType="begin" w:fldLock="1"/>
      </w:r>
      <w:r>
        <w:rPr>
          <w:noProof/>
        </w:rPr>
        <w:instrText xml:space="preserve"> PAGEREF _Toc138329492 \h </w:instrText>
      </w:r>
      <w:r>
        <w:rPr>
          <w:noProof/>
        </w:rPr>
      </w:r>
      <w:r>
        <w:rPr>
          <w:noProof/>
        </w:rPr>
        <w:fldChar w:fldCharType="separate"/>
      </w:r>
      <w:r>
        <w:rPr>
          <w:noProof/>
        </w:rPr>
        <w:t>29</w:t>
      </w:r>
      <w:r>
        <w:rPr>
          <w:noProof/>
        </w:rPr>
        <w:fldChar w:fldCharType="end"/>
      </w:r>
    </w:p>
    <w:p w14:paraId="678A81F4" w14:textId="49D42A30" w:rsidR="006F30CD" w:rsidRDefault="006F30CD">
      <w:pPr>
        <w:pStyle w:val="TOC3"/>
        <w:rPr>
          <w:rFonts w:asciiTheme="minorHAnsi" w:eastAsiaTheme="minorEastAsia" w:hAnsiTheme="minorHAnsi" w:cstheme="minorBidi"/>
          <w:noProof/>
          <w:sz w:val="22"/>
          <w:szCs w:val="22"/>
          <w:lang w:eastAsia="en-GB"/>
        </w:rPr>
      </w:pPr>
      <w:r>
        <w:rPr>
          <w:noProof/>
          <w:lang w:eastAsia="zh-CN"/>
        </w:rPr>
        <w:t>5.4.</w:t>
      </w:r>
      <w:r w:rsidRPr="002637A4">
        <w:rPr>
          <w:noProof/>
          <w:lang w:val="en-US" w:eastAsia="zh-CN"/>
        </w:rPr>
        <w:t>3</w:t>
      </w:r>
      <w:r>
        <w:rPr>
          <w:rFonts w:asciiTheme="minorHAnsi" w:eastAsiaTheme="minorEastAsia" w:hAnsiTheme="minorHAnsi" w:cstheme="minorBidi"/>
          <w:noProof/>
          <w:sz w:val="22"/>
          <w:szCs w:val="22"/>
          <w:lang w:eastAsia="en-GB"/>
        </w:rPr>
        <w:tab/>
      </w:r>
      <w:r>
        <w:rPr>
          <w:noProof/>
        </w:rPr>
        <w:t>UE-initiated RTT measurement procedure</w:t>
      </w:r>
      <w:r>
        <w:rPr>
          <w:noProof/>
        </w:rPr>
        <w:tab/>
      </w:r>
      <w:r>
        <w:rPr>
          <w:noProof/>
        </w:rPr>
        <w:fldChar w:fldCharType="begin" w:fldLock="1"/>
      </w:r>
      <w:r>
        <w:rPr>
          <w:noProof/>
        </w:rPr>
        <w:instrText xml:space="preserve"> PAGEREF _Toc138329493 \h </w:instrText>
      </w:r>
      <w:r>
        <w:rPr>
          <w:noProof/>
        </w:rPr>
      </w:r>
      <w:r>
        <w:rPr>
          <w:noProof/>
        </w:rPr>
        <w:fldChar w:fldCharType="separate"/>
      </w:r>
      <w:r>
        <w:rPr>
          <w:noProof/>
        </w:rPr>
        <w:t>29</w:t>
      </w:r>
      <w:r>
        <w:rPr>
          <w:noProof/>
        </w:rPr>
        <w:fldChar w:fldCharType="end"/>
      </w:r>
    </w:p>
    <w:p w14:paraId="47A858A3" w14:textId="2B57D46D" w:rsidR="006F30CD" w:rsidRDefault="006F30CD">
      <w:pPr>
        <w:pStyle w:val="TOC4"/>
        <w:rPr>
          <w:rFonts w:asciiTheme="minorHAnsi" w:eastAsiaTheme="minorEastAsia" w:hAnsiTheme="minorHAnsi" w:cstheme="minorBidi"/>
          <w:noProof/>
          <w:sz w:val="22"/>
          <w:szCs w:val="22"/>
          <w:lang w:eastAsia="en-GB"/>
        </w:rPr>
      </w:pPr>
      <w:r>
        <w:rPr>
          <w:noProof/>
          <w:lang w:eastAsia="zh-CN"/>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_Toc138329494 \h </w:instrText>
      </w:r>
      <w:r>
        <w:rPr>
          <w:noProof/>
        </w:rPr>
      </w:r>
      <w:r>
        <w:rPr>
          <w:noProof/>
        </w:rPr>
        <w:fldChar w:fldCharType="separate"/>
      </w:r>
      <w:r>
        <w:rPr>
          <w:noProof/>
        </w:rPr>
        <w:t>29</w:t>
      </w:r>
      <w:r>
        <w:rPr>
          <w:noProof/>
        </w:rPr>
        <w:fldChar w:fldCharType="end"/>
      </w:r>
    </w:p>
    <w:p w14:paraId="205D4DBE" w14:textId="1A0BB144" w:rsidR="006F30CD" w:rsidRDefault="006F30CD">
      <w:pPr>
        <w:pStyle w:val="TOC4"/>
        <w:rPr>
          <w:rFonts w:asciiTheme="minorHAnsi" w:eastAsiaTheme="minorEastAsia" w:hAnsiTheme="minorHAnsi" w:cstheme="minorBidi"/>
          <w:noProof/>
          <w:sz w:val="22"/>
          <w:szCs w:val="22"/>
          <w:lang w:eastAsia="en-GB"/>
        </w:rPr>
      </w:pPr>
      <w:r>
        <w:rPr>
          <w:noProof/>
          <w:lang w:eastAsia="zh-CN"/>
        </w:rPr>
        <w:t>5.4.3.2</w:t>
      </w:r>
      <w:r>
        <w:rPr>
          <w:rFonts w:asciiTheme="minorHAnsi" w:eastAsiaTheme="minorEastAsia" w:hAnsiTheme="minorHAnsi" w:cstheme="minorBidi"/>
          <w:noProof/>
          <w:sz w:val="22"/>
          <w:szCs w:val="22"/>
          <w:lang w:eastAsia="en-GB"/>
        </w:rPr>
        <w:tab/>
      </w:r>
      <w:r>
        <w:rPr>
          <w:noProof/>
        </w:rPr>
        <w:t>UE-initiated RTT measurement procedure initiation</w:t>
      </w:r>
      <w:r>
        <w:rPr>
          <w:noProof/>
        </w:rPr>
        <w:tab/>
      </w:r>
      <w:r>
        <w:rPr>
          <w:noProof/>
        </w:rPr>
        <w:fldChar w:fldCharType="begin" w:fldLock="1"/>
      </w:r>
      <w:r>
        <w:rPr>
          <w:noProof/>
        </w:rPr>
        <w:instrText xml:space="preserve"> PAGEREF _Toc138329495 \h </w:instrText>
      </w:r>
      <w:r>
        <w:rPr>
          <w:noProof/>
        </w:rPr>
      </w:r>
      <w:r>
        <w:rPr>
          <w:noProof/>
        </w:rPr>
        <w:fldChar w:fldCharType="separate"/>
      </w:r>
      <w:r>
        <w:rPr>
          <w:noProof/>
        </w:rPr>
        <w:t>29</w:t>
      </w:r>
      <w:r>
        <w:rPr>
          <w:noProof/>
        </w:rPr>
        <w:fldChar w:fldCharType="end"/>
      </w:r>
    </w:p>
    <w:p w14:paraId="367C3469" w14:textId="3A2A223A" w:rsidR="006F30CD" w:rsidRDefault="006F30CD">
      <w:pPr>
        <w:pStyle w:val="TOC4"/>
        <w:rPr>
          <w:rFonts w:asciiTheme="minorHAnsi" w:eastAsiaTheme="minorEastAsia" w:hAnsiTheme="minorHAnsi" w:cstheme="minorBidi"/>
          <w:noProof/>
          <w:sz w:val="22"/>
          <w:szCs w:val="22"/>
          <w:lang w:eastAsia="en-GB"/>
        </w:rPr>
      </w:pPr>
      <w:r>
        <w:rPr>
          <w:noProof/>
          <w:lang w:eastAsia="zh-CN"/>
        </w:rPr>
        <w:t>5.4.3.3</w:t>
      </w:r>
      <w:r>
        <w:rPr>
          <w:rFonts w:asciiTheme="minorHAnsi" w:eastAsiaTheme="minorEastAsia" w:hAnsiTheme="minorHAnsi" w:cstheme="minorBidi"/>
          <w:noProof/>
          <w:sz w:val="22"/>
          <w:szCs w:val="22"/>
          <w:lang w:eastAsia="en-GB"/>
        </w:rPr>
        <w:tab/>
      </w:r>
      <w:r>
        <w:rPr>
          <w:noProof/>
        </w:rPr>
        <w:t>UE-initiated RTT measurement procedure completion</w:t>
      </w:r>
      <w:r>
        <w:rPr>
          <w:noProof/>
        </w:rPr>
        <w:tab/>
      </w:r>
      <w:r>
        <w:rPr>
          <w:noProof/>
        </w:rPr>
        <w:fldChar w:fldCharType="begin" w:fldLock="1"/>
      </w:r>
      <w:r>
        <w:rPr>
          <w:noProof/>
        </w:rPr>
        <w:instrText xml:space="preserve"> PAGEREF _Toc138329496 \h </w:instrText>
      </w:r>
      <w:r>
        <w:rPr>
          <w:noProof/>
        </w:rPr>
      </w:r>
      <w:r>
        <w:rPr>
          <w:noProof/>
        </w:rPr>
        <w:fldChar w:fldCharType="separate"/>
      </w:r>
      <w:r>
        <w:rPr>
          <w:noProof/>
        </w:rPr>
        <w:t>30</w:t>
      </w:r>
      <w:r>
        <w:rPr>
          <w:noProof/>
        </w:rPr>
        <w:fldChar w:fldCharType="end"/>
      </w:r>
    </w:p>
    <w:p w14:paraId="55F3776F" w14:textId="11170219" w:rsidR="006F30CD" w:rsidRDefault="006F30CD">
      <w:pPr>
        <w:pStyle w:val="TOC4"/>
        <w:rPr>
          <w:rFonts w:asciiTheme="minorHAnsi" w:eastAsiaTheme="minorEastAsia" w:hAnsiTheme="minorHAnsi" w:cstheme="minorBidi"/>
          <w:noProof/>
          <w:sz w:val="22"/>
          <w:szCs w:val="22"/>
          <w:lang w:eastAsia="en-GB"/>
        </w:rPr>
      </w:pPr>
      <w:r>
        <w:rPr>
          <w:noProof/>
          <w:lang w:eastAsia="zh-CN"/>
        </w:rPr>
        <w:t>5.4.3.4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_Toc138329497 \h </w:instrText>
      </w:r>
      <w:r>
        <w:rPr>
          <w:noProof/>
        </w:rPr>
      </w:r>
      <w:r>
        <w:rPr>
          <w:noProof/>
        </w:rPr>
        <w:fldChar w:fldCharType="separate"/>
      </w:r>
      <w:r>
        <w:rPr>
          <w:noProof/>
        </w:rPr>
        <w:t>30</w:t>
      </w:r>
      <w:r>
        <w:rPr>
          <w:noProof/>
        </w:rPr>
        <w:fldChar w:fldCharType="end"/>
      </w:r>
    </w:p>
    <w:p w14:paraId="7839CE9D" w14:textId="084F402E" w:rsidR="006F30CD" w:rsidRDefault="006F30CD">
      <w:pPr>
        <w:pStyle w:val="TOC3"/>
        <w:rPr>
          <w:rFonts w:asciiTheme="minorHAnsi" w:eastAsiaTheme="minorEastAsia" w:hAnsiTheme="minorHAnsi" w:cstheme="minorBidi"/>
          <w:noProof/>
          <w:sz w:val="22"/>
          <w:szCs w:val="22"/>
          <w:lang w:eastAsia="en-GB"/>
        </w:rPr>
      </w:pPr>
      <w:r>
        <w:rPr>
          <w:noProof/>
          <w:lang w:eastAsia="zh-CN"/>
        </w:rPr>
        <w:t>5.4.4</w:t>
      </w:r>
      <w:r>
        <w:rPr>
          <w:rFonts w:asciiTheme="minorHAnsi" w:eastAsiaTheme="minorEastAsia" w:hAnsiTheme="minorHAnsi" w:cstheme="minorBidi"/>
          <w:noProof/>
          <w:sz w:val="22"/>
          <w:szCs w:val="22"/>
          <w:lang w:eastAsia="en-GB"/>
        </w:rPr>
        <w:tab/>
      </w:r>
      <w:r>
        <w:rPr>
          <w:noProof/>
        </w:rPr>
        <w:t>Network-initiated RTT measurement procedure</w:t>
      </w:r>
      <w:r>
        <w:rPr>
          <w:noProof/>
        </w:rPr>
        <w:tab/>
      </w:r>
      <w:r>
        <w:rPr>
          <w:noProof/>
        </w:rPr>
        <w:fldChar w:fldCharType="begin" w:fldLock="1"/>
      </w:r>
      <w:r>
        <w:rPr>
          <w:noProof/>
        </w:rPr>
        <w:instrText xml:space="preserve"> PAGEREF _Toc138329498 \h </w:instrText>
      </w:r>
      <w:r>
        <w:rPr>
          <w:noProof/>
        </w:rPr>
      </w:r>
      <w:r>
        <w:rPr>
          <w:noProof/>
        </w:rPr>
        <w:fldChar w:fldCharType="separate"/>
      </w:r>
      <w:r>
        <w:rPr>
          <w:noProof/>
        </w:rPr>
        <w:t>31</w:t>
      </w:r>
      <w:r>
        <w:rPr>
          <w:noProof/>
        </w:rPr>
        <w:fldChar w:fldCharType="end"/>
      </w:r>
    </w:p>
    <w:p w14:paraId="5CB84F73" w14:textId="6B12C195" w:rsidR="006F30CD" w:rsidRDefault="006F30CD">
      <w:pPr>
        <w:pStyle w:val="TOC4"/>
        <w:rPr>
          <w:rFonts w:asciiTheme="minorHAnsi" w:eastAsiaTheme="minorEastAsia" w:hAnsiTheme="minorHAnsi" w:cstheme="minorBidi"/>
          <w:noProof/>
          <w:sz w:val="22"/>
          <w:szCs w:val="22"/>
          <w:lang w:eastAsia="en-GB"/>
        </w:rPr>
      </w:pPr>
      <w:r>
        <w:rPr>
          <w:noProof/>
          <w:lang w:eastAsia="zh-CN"/>
        </w:rPr>
        <w:t>5.4.4.1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_Toc138329499 \h </w:instrText>
      </w:r>
      <w:r>
        <w:rPr>
          <w:noProof/>
        </w:rPr>
      </w:r>
      <w:r>
        <w:rPr>
          <w:noProof/>
        </w:rPr>
        <w:fldChar w:fldCharType="separate"/>
      </w:r>
      <w:r>
        <w:rPr>
          <w:noProof/>
        </w:rPr>
        <w:t>31</w:t>
      </w:r>
      <w:r>
        <w:rPr>
          <w:noProof/>
        </w:rPr>
        <w:fldChar w:fldCharType="end"/>
      </w:r>
    </w:p>
    <w:p w14:paraId="25CCD6B4" w14:textId="31249F77" w:rsidR="006F30CD" w:rsidRDefault="006F30CD">
      <w:pPr>
        <w:pStyle w:val="TOC4"/>
        <w:rPr>
          <w:rFonts w:asciiTheme="minorHAnsi" w:eastAsiaTheme="minorEastAsia" w:hAnsiTheme="minorHAnsi" w:cstheme="minorBidi"/>
          <w:noProof/>
          <w:sz w:val="22"/>
          <w:szCs w:val="22"/>
          <w:lang w:eastAsia="en-GB"/>
        </w:rPr>
      </w:pPr>
      <w:r>
        <w:rPr>
          <w:noProof/>
          <w:lang w:eastAsia="zh-CN"/>
        </w:rPr>
        <w:t>5.4.4.2</w:t>
      </w:r>
      <w:r>
        <w:rPr>
          <w:rFonts w:asciiTheme="minorHAnsi" w:eastAsiaTheme="minorEastAsia" w:hAnsiTheme="minorHAnsi" w:cstheme="minorBidi"/>
          <w:noProof/>
          <w:sz w:val="22"/>
          <w:szCs w:val="22"/>
          <w:lang w:eastAsia="en-GB"/>
        </w:rPr>
        <w:tab/>
      </w:r>
      <w:r>
        <w:rPr>
          <w:noProof/>
        </w:rPr>
        <w:t>UPF-initiated RTT measurement procedure initiation</w:t>
      </w:r>
      <w:r>
        <w:rPr>
          <w:noProof/>
        </w:rPr>
        <w:tab/>
      </w:r>
      <w:r>
        <w:rPr>
          <w:noProof/>
        </w:rPr>
        <w:fldChar w:fldCharType="begin" w:fldLock="1"/>
      </w:r>
      <w:r>
        <w:rPr>
          <w:noProof/>
        </w:rPr>
        <w:instrText xml:space="preserve"> PAGEREF _Toc138329500 \h </w:instrText>
      </w:r>
      <w:r>
        <w:rPr>
          <w:noProof/>
        </w:rPr>
      </w:r>
      <w:r>
        <w:rPr>
          <w:noProof/>
        </w:rPr>
        <w:fldChar w:fldCharType="separate"/>
      </w:r>
      <w:r>
        <w:rPr>
          <w:noProof/>
        </w:rPr>
        <w:t>31</w:t>
      </w:r>
      <w:r>
        <w:rPr>
          <w:noProof/>
        </w:rPr>
        <w:fldChar w:fldCharType="end"/>
      </w:r>
    </w:p>
    <w:p w14:paraId="3E558EC2" w14:textId="1145B888" w:rsidR="006F30CD" w:rsidRDefault="006F30CD">
      <w:pPr>
        <w:pStyle w:val="TOC4"/>
        <w:rPr>
          <w:rFonts w:asciiTheme="minorHAnsi" w:eastAsiaTheme="minorEastAsia" w:hAnsiTheme="minorHAnsi" w:cstheme="minorBidi"/>
          <w:noProof/>
          <w:sz w:val="22"/>
          <w:szCs w:val="22"/>
          <w:lang w:eastAsia="en-GB"/>
        </w:rPr>
      </w:pPr>
      <w:r>
        <w:rPr>
          <w:noProof/>
          <w:lang w:eastAsia="zh-CN"/>
        </w:rPr>
        <w:t>5.4.4.3</w:t>
      </w:r>
      <w:r>
        <w:rPr>
          <w:rFonts w:asciiTheme="minorHAnsi" w:eastAsiaTheme="minorEastAsia" w:hAnsiTheme="minorHAnsi" w:cstheme="minorBidi"/>
          <w:noProof/>
          <w:sz w:val="22"/>
          <w:szCs w:val="22"/>
          <w:lang w:eastAsia="en-GB"/>
        </w:rPr>
        <w:tab/>
      </w:r>
      <w:r>
        <w:rPr>
          <w:noProof/>
        </w:rPr>
        <w:t>UPF-initiated RTT measurement procedure completion</w:t>
      </w:r>
      <w:r>
        <w:rPr>
          <w:noProof/>
        </w:rPr>
        <w:tab/>
      </w:r>
      <w:r>
        <w:rPr>
          <w:noProof/>
        </w:rPr>
        <w:fldChar w:fldCharType="begin" w:fldLock="1"/>
      </w:r>
      <w:r>
        <w:rPr>
          <w:noProof/>
        </w:rPr>
        <w:instrText xml:space="preserve"> PAGEREF _Toc138329501 \h </w:instrText>
      </w:r>
      <w:r>
        <w:rPr>
          <w:noProof/>
        </w:rPr>
      </w:r>
      <w:r>
        <w:rPr>
          <w:noProof/>
        </w:rPr>
        <w:fldChar w:fldCharType="separate"/>
      </w:r>
      <w:r>
        <w:rPr>
          <w:noProof/>
        </w:rPr>
        <w:t>31</w:t>
      </w:r>
      <w:r>
        <w:rPr>
          <w:noProof/>
        </w:rPr>
        <w:fldChar w:fldCharType="end"/>
      </w:r>
    </w:p>
    <w:p w14:paraId="73527A5F" w14:textId="5E7A36EE" w:rsidR="006F30CD" w:rsidRDefault="006F30CD">
      <w:pPr>
        <w:pStyle w:val="TOC4"/>
        <w:rPr>
          <w:rFonts w:asciiTheme="minorHAnsi" w:eastAsiaTheme="minorEastAsia" w:hAnsiTheme="minorHAnsi" w:cstheme="minorBidi"/>
          <w:noProof/>
          <w:sz w:val="22"/>
          <w:szCs w:val="22"/>
          <w:lang w:eastAsia="en-GB"/>
        </w:rPr>
      </w:pPr>
      <w:r>
        <w:rPr>
          <w:noProof/>
          <w:lang w:eastAsia="zh-CN"/>
        </w:rPr>
        <w:t>5.4.4.4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_Toc138329502 \h </w:instrText>
      </w:r>
      <w:r>
        <w:rPr>
          <w:noProof/>
        </w:rPr>
      </w:r>
      <w:r>
        <w:rPr>
          <w:noProof/>
        </w:rPr>
        <w:fldChar w:fldCharType="separate"/>
      </w:r>
      <w:r>
        <w:rPr>
          <w:noProof/>
        </w:rPr>
        <w:t>32</w:t>
      </w:r>
      <w:r>
        <w:rPr>
          <w:noProof/>
        </w:rPr>
        <w:fldChar w:fldCharType="end"/>
      </w:r>
    </w:p>
    <w:p w14:paraId="3E2D7CCE" w14:textId="0B9F5456" w:rsidR="006F30CD" w:rsidRDefault="006F30CD">
      <w:pPr>
        <w:pStyle w:val="TOC3"/>
        <w:rPr>
          <w:rFonts w:asciiTheme="minorHAnsi" w:eastAsiaTheme="minorEastAsia" w:hAnsiTheme="minorHAnsi" w:cstheme="minorBidi"/>
          <w:noProof/>
          <w:sz w:val="22"/>
          <w:szCs w:val="22"/>
          <w:lang w:eastAsia="en-GB"/>
        </w:rPr>
      </w:pPr>
      <w:r>
        <w:rPr>
          <w:noProof/>
          <w:lang w:eastAsia="zh-CN"/>
        </w:rPr>
        <w:t>5.4.5</w:t>
      </w:r>
      <w:r>
        <w:rPr>
          <w:rFonts w:asciiTheme="minorHAnsi" w:eastAsiaTheme="minorEastAsia" w:hAnsiTheme="minorHAnsi" w:cstheme="minorBidi"/>
          <w:noProof/>
          <w:sz w:val="22"/>
          <w:szCs w:val="22"/>
          <w:lang w:eastAsia="en-GB"/>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_Toc138329503 \h </w:instrText>
      </w:r>
      <w:r>
        <w:rPr>
          <w:noProof/>
        </w:rPr>
      </w:r>
      <w:r>
        <w:rPr>
          <w:noProof/>
        </w:rPr>
        <w:fldChar w:fldCharType="separate"/>
      </w:r>
      <w:r>
        <w:rPr>
          <w:noProof/>
        </w:rPr>
        <w:t>32</w:t>
      </w:r>
      <w:r>
        <w:rPr>
          <w:noProof/>
        </w:rPr>
        <w:fldChar w:fldCharType="end"/>
      </w:r>
    </w:p>
    <w:p w14:paraId="7219D30F" w14:textId="3794425E" w:rsidR="006F30CD" w:rsidRDefault="006F30CD">
      <w:pPr>
        <w:pStyle w:val="TOC4"/>
        <w:rPr>
          <w:rFonts w:asciiTheme="minorHAnsi" w:eastAsiaTheme="minorEastAsia" w:hAnsiTheme="minorHAnsi" w:cstheme="minorBidi"/>
          <w:noProof/>
          <w:sz w:val="22"/>
          <w:szCs w:val="22"/>
          <w:lang w:eastAsia="en-GB"/>
        </w:rPr>
      </w:pPr>
      <w:r>
        <w:rPr>
          <w:noProof/>
          <w:lang w:eastAsia="zh-CN"/>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_Toc138329504 \h </w:instrText>
      </w:r>
      <w:r>
        <w:rPr>
          <w:noProof/>
        </w:rPr>
      </w:r>
      <w:r>
        <w:rPr>
          <w:noProof/>
        </w:rPr>
        <w:fldChar w:fldCharType="separate"/>
      </w:r>
      <w:r>
        <w:rPr>
          <w:noProof/>
        </w:rPr>
        <w:t>32</w:t>
      </w:r>
      <w:r>
        <w:rPr>
          <w:noProof/>
        </w:rPr>
        <w:fldChar w:fldCharType="end"/>
      </w:r>
    </w:p>
    <w:p w14:paraId="63C2D9B0" w14:textId="4FFC9F0D" w:rsidR="006F30CD" w:rsidRDefault="006F30CD">
      <w:pPr>
        <w:pStyle w:val="TOC4"/>
        <w:rPr>
          <w:rFonts w:asciiTheme="minorHAnsi" w:eastAsiaTheme="minorEastAsia" w:hAnsiTheme="minorHAnsi" w:cstheme="minorBidi"/>
          <w:noProof/>
          <w:sz w:val="22"/>
          <w:szCs w:val="22"/>
          <w:lang w:eastAsia="en-GB"/>
        </w:rPr>
      </w:pPr>
      <w:r>
        <w:rPr>
          <w:noProof/>
          <w:lang w:eastAsia="zh-CN"/>
        </w:rPr>
        <w:t>5.4.5</w:t>
      </w:r>
      <w:r>
        <w:rPr>
          <w:noProof/>
        </w:rPr>
        <w:t>.2</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_Toc138329505 \h </w:instrText>
      </w:r>
      <w:r>
        <w:rPr>
          <w:noProof/>
        </w:rPr>
      </w:r>
      <w:r>
        <w:rPr>
          <w:noProof/>
        </w:rPr>
        <w:fldChar w:fldCharType="separate"/>
      </w:r>
      <w:r>
        <w:rPr>
          <w:noProof/>
        </w:rPr>
        <w:t>32</w:t>
      </w:r>
      <w:r>
        <w:rPr>
          <w:noProof/>
        </w:rPr>
        <w:fldChar w:fldCharType="end"/>
      </w:r>
    </w:p>
    <w:p w14:paraId="45261CDD" w14:textId="5BC76FA2" w:rsidR="006F30CD" w:rsidRDefault="006F30CD">
      <w:pPr>
        <w:pStyle w:val="TOC4"/>
        <w:rPr>
          <w:rFonts w:asciiTheme="minorHAnsi" w:eastAsiaTheme="minorEastAsia" w:hAnsiTheme="minorHAnsi" w:cstheme="minorBidi"/>
          <w:noProof/>
          <w:sz w:val="22"/>
          <w:szCs w:val="22"/>
          <w:lang w:eastAsia="en-GB"/>
        </w:rPr>
      </w:pPr>
      <w:r>
        <w:rPr>
          <w:noProof/>
          <w:lang w:eastAsia="zh-CN"/>
        </w:rPr>
        <w:lastRenderedPageBreak/>
        <w:t>5.4.5</w:t>
      </w:r>
      <w:r>
        <w:rPr>
          <w:noProof/>
        </w:rPr>
        <w:t>.3</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_Toc138329506 \h </w:instrText>
      </w:r>
      <w:r>
        <w:rPr>
          <w:noProof/>
        </w:rPr>
      </w:r>
      <w:r>
        <w:rPr>
          <w:noProof/>
        </w:rPr>
        <w:fldChar w:fldCharType="separate"/>
      </w:r>
      <w:r>
        <w:rPr>
          <w:noProof/>
        </w:rPr>
        <w:t>32</w:t>
      </w:r>
      <w:r>
        <w:rPr>
          <w:noProof/>
        </w:rPr>
        <w:fldChar w:fldCharType="end"/>
      </w:r>
    </w:p>
    <w:p w14:paraId="622E21A6" w14:textId="5912A83E" w:rsidR="006F30CD" w:rsidRDefault="006F30CD">
      <w:pPr>
        <w:pStyle w:val="TOC4"/>
        <w:rPr>
          <w:rFonts w:asciiTheme="minorHAnsi" w:eastAsiaTheme="minorEastAsia" w:hAnsiTheme="minorHAnsi" w:cstheme="minorBidi"/>
          <w:noProof/>
          <w:sz w:val="22"/>
          <w:szCs w:val="22"/>
          <w:lang w:eastAsia="en-GB"/>
        </w:rPr>
      </w:pPr>
      <w:r>
        <w:rPr>
          <w:noProof/>
          <w:lang w:eastAsia="zh-CN"/>
        </w:rPr>
        <w:t>5.4.5</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_Toc138329507 \h </w:instrText>
      </w:r>
      <w:r>
        <w:rPr>
          <w:noProof/>
        </w:rPr>
      </w:r>
      <w:r>
        <w:rPr>
          <w:noProof/>
        </w:rPr>
        <w:fldChar w:fldCharType="separate"/>
      </w:r>
      <w:r>
        <w:rPr>
          <w:noProof/>
        </w:rPr>
        <w:t>33</w:t>
      </w:r>
      <w:r>
        <w:rPr>
          <w:noProof/>
        </w:rPr>
        <w:fldChar w:fldCharType="end"/>
      </w:r>
    </w:p>
    <w:p w14:paraId="1ECDD591" w14:textId="20051FCF" w:rsidR="006F30CD" w:rsidRDefault="006F30CD">
      <w:pPr>
        <w:pStyle w:val="TOC3"/>
        <w:rPr>
          <w:rFonts w:asciiTheme="minorHAnsi" w:eastAsiaTheme="minorEastAsia" w:hAnsiTheme="minorHAnsi" w:cstheme="minorBidi"/>
          <w:noProof/>
          <w:sz w:val="22"/>
          <w:szCs w:val="22"/>
          <w:lang w:eastAsia="en-GB"/>
        </w:rPr>
      </w:pPr>
      <w:r>
        <w:rPr>
          <w:noProof/>
          <w:lang w:eastAsia="zh-CN"/>
        </w:rPr>
        <w:t>5.4.6</w:t>
      </w:r>
      <w:r>
        <w:rPr>
          <w:rFonts w:asciiTheme="minorHAnsi" w:eastAsiaTheme="minorEastAsia" w:hAnsiTheme="minorHAnsi" w:cstheme="minorBidi"/>
          <w:noProof/>
          <w:sz w:val="22"/>
          <w:szCs w:val="22"/>
          <w:lang w:eastAsia="en-GB"/>
        </w:rPr>
        <w:tab/>
      </w:r>
      <w:r>
        <w:rPr>
          <w:noProof/>
        </w:rPr>
        <w:t>UE-initiated PLR measurement procedure</w:t>
      </w:r>
      <w:r>
        <w:rPr>
          <w:noProof/>
        </w:rPr>
        <w:tab/>
      </w:r>
      <w:r>
        <w:rPr>
          <w:noProof/>
        </w:rPr>
        <w:fldChar w:fldCharType="begin" w:fldLock="1"/>
      </w:r>
      <w:r>
        <w:rPr>
          <w:noProof/>
        </w:rPr>
        <w:instrText xml:space="preserve"> PAGEREF _Toc138329508 \h </w:instrText>
      </w:r>
      <w:r>
        <w:rPr>
          <w:noProof/>
        </w:rPr>
      </w:r>
      <w:r>
        <w:rPr>
          <w:noProof/>
        </w:rPr>
        <w:fldChar w:fldCharType="separate"/>
      </w:r>
      <w:r>
        <w:rPr>
          <w:noProof/>
        </w:rPr>
        <w:t>33</w:t>
      </w:r>
      <w:r>
        <w:rPr>
          <w:noProof/>
        </w:rPr>
        <w:fldChar w:fldCharType="end"/>
      </w:r>
    </w:p>
    <w:p w14:paraId="5986E39B" w14:textId="32386444" w:rsidR="006F30CD" w:rsidRDefault="006F30CD">
      <w:pPr>
        <w:pStyle w:val="TOC4"/>
        <w:rPr>
          <w:rFonts w:asciiTheme="minorHAnsi" w:eastAsiaTheme="minorEastAsia" w:hAnsiTheme="minorHAnsi" w:cstheme="minorBidi"/>
          <w:noProof/>
          <w:sz w:val="22"/>
          <w:szCs w:val="22"/>
          <w:lang w:eastAsia="en-GB"/>
        </w:rPr>
      </w:pPr>
      <w:r>
        <w:rPr>
          <w:noProof/>
          <w:lang w:eastAsia="zh-CN"/>
        </w:rPr>
        <w:t>5.4.6.1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_Toc138329509 \h </w:instrText>
      </w:r>
      <w:r>
        <w:rPr>
          <w:noProof/>
        </w:rPr>
      </w:r>
      <w:r>
        <w:rPr>
          <w:noProof/>
        </w:rPr>
        <w:fldChar w:fldCharType="separate"/>
      </w:r>
      <w:r>
        <w:rPr>
          <w:noProof/>
        </w:rPr>
        <w:t>33</w:t>
      </w:r>
      <w:r>
        <w:rPr>
          <w:noProof/>
        </w:rPr>
        <w:fldChar w:fldCharType="end"/>
      </w:r>
    </w:p>
    <w:p w14:paraId="26D69989" w14:textId="7C375336" w:rsidR="006F30CD" w:rsidRDefault="006F30CD">
      <w:pPr>
        <w:pStyle w:val="TOC4"/>
        <w:rPr>
          <w:rFonts w:asciiTheme="minorHAnsi" w:eastAsiaTheme="minorEastAsia" w:hAnsiTheme="minorHAnsi" w:cstheme="minorBidi"/>
          <w:noProof/>
          <w:sz w:val="22"/>
          <w:szCs w:val="22"/>
          <w:lang w:eastAsia="en-GB"/>
        </w:rPr>
      </w:pPr>
      <w:r>
        <w:rPr>
          <w:noProof/>
          <w:lang w:eastAsia="zh-CN"/>
        </w:rPr>
        <w:t>5.4.6.2</w:t>
      </w:r>
      <w:r>
        <w:rPr>
          <w:rFonts w:asciiTheme="minorHAnsi" w:eastAsiaTheme="minorEastAsia" w:hAnsiTheme="minorHAnsi" w:cstheme="minorBidi"/>
          <w:noProof/>
          <w:sz w:val="22"/>
          <w:szCs w:val="22"/>
          <w:lang w:eastAsia="en-GB"/>
        </w:rPr>
        <w:tab/>
      </w:r>
      <w:r>
        <w:rPr>
          <w:noProof/>
        </w:rPr>
        <w:t>UE-initiated PLR count procedure</w:t>
      </w:r>
      <w:r>
        <w:rPr>
          <w:noProof/>
        </w:rPr>
        <w:tab/>
      </w:r>
      <w:r>
        <w:rPr>
          <w:noProof/>
        </w:rPr>
        <w:fldChar w:fldCharType="begin" w:fldLock="1"/>
      </w:r>
      <w:r>
        <w:rPr>
          <w:noProof/>
        </w:rPr>
        <w:instrText xml:space="preserve"> PAGEREF _Toc138329510 \h </w:instrText>
      </w:r>
      <w:r>
        <w:rPr>
          <w:noProof/>
        </w:rPr>
      </w:r>
      <w:r>
        <w:rPr>
          <w:noProof/>
        </w:rPr>
        <w:fldChar w:fldCharType="separate"/>
      </w:r>
      <w:r>
        <w:rPr>
          <w:noProof/>
        </w:rPr>
        <w:t>35</w:t>
      </w:r>
      <w:r>
        <w:rPr>
          <w:noProof/>
        </w:rPr>
        <w:fldChar w:fldCharType="end"/>
      </w:r>
    </w:p>
    <w:p w14:paraId="11CCE9A6" w14:textId="7CD949AC" w:rsidR="006F30CD" w:rsidRDefault="006F30CD">
      <w:pPr>
        <w:pStyle w:val="TOC5"/>
        <w:rPr>
          <w:rFonts w:asciiTheme="minorHAnsi" w:eastAsiaTheme="minorEastAsia" w:hAnsiTheme="minorHAnsi" w:cstheme="minorBidi"/>
          <w:noProof/>
          <w:sz w:val="22"/>
          <w:szCs w:val="22"/>
          <w:lang w:eastAsia="en-GB"/>
        </w:rPr>
      </w:pPr>
      <w:r>
        <w:rPr>
          <w:noProof/>
        </w:rPr>
        <w:t>5.4.6.2.1</w:t>
      </w:r>
      <w:r>
        <w:rPr>
          <w:rFonts w:asciiTheme="minorHAnsi" w:eastAsiaTheme="minorEastAsia" w:hAnsiTheme="minorHAnsi" w:cstheme="minorBidi"/>
          <w:noProof/>
          <w:sz w:val="22"/>
          <w:szCs w:val="22"/>
          <w:lang w:eastAsia="en-GB"/>
        </w:rPr>
        <w:tab/>
      </w:r>
      <w:r>
        <w:rPr>
          <w:noProof/>
        </w:rPr>
        <w:t>UE-initiated PLR count procedure initiation</w:t>
      </w:r>
      <w:r>
        <w:rPr>
          <w:noProof/>
        </w:rPr>
        <w:tab/>
      </w:r>
      <w:r>
        <w:rPr>
          <w:noProof/>
        </w:rPr>
        <w:fldChar w:fldCharType="begin" w:fldLock="1"/>
      </w:r>
      <w:r>
        <w:rPr>
          <w:noProof/>
        </w:rPr>
        <w:instrText xml:space="preserve"> PAGEREF _Toc138329511 \h </w:instrText>
      </w:r>
      <w:r>
        <w:rPr>
          <w:noProof/>
        </w:rPr>
      </w:r>
      <w:r>
        <w:rPr>
          <w:noProof/>
        </w:rPr>
        <w:fldChar w:fldCharType="separate"/>
      </w:r>
      <w:r>
        <w:rPr>
          <w:noProof/>
        </w:rPr>
        <w:t>35</w:t>
      </w:r>
      <w:r>
        <w:rPr>
          <w:noProof/>
        </w:rPr>
        <w:fldChar w:fldCharType="end"/>
      </w:r>
    </w:p>
    <w:p w14:paraId="7D2C46B7" w14:textId="49D23CB3" w:rsidR="006F30CD" w:rsidRDefault="006F30CD">
      <w:pPr>
        <w:pStyle w:val="TOC5"/>
        <w:rPr>
          <w:rFonts w:asciiTheme="minorHAnsi" w:eastAsiaTheme="minorEastAsia" w:hAnsiTheme="minorHAnsi" w:cstheme="minorBidi"/>
          <w:noProof/>
          <w:sz w:val="22"/>
          <w:szCs w:val="22"/>
          <w:lang w:eastAsia="en-GB"/>
        </w:rPr>
      </w:pPr>
      <w:r>
        <w:rPr>
          <w:noProof/>
          <w:lang w:eastAsia="zh-CN"/>
        </w:rPr>
        <w:t>5.4.6.2.2</w:t>
      </w:r>
      <w:r>
        <w:rPr>
          <w:rFonts w:asciiTheme="minorHAnsi" w:eastAsiaTheme="minorEastAsia" w:hAnsiTheme="minorHAnsi" w:cstheme="minorBidi"/>
          <w:noProof/>
          <w:sz w:val="22"/>
          <w:szCs w:val="22"/>
          <w:lang w:eastAsia="en-GB"/>
        </w:rPr>
        <w:tab/>
      </w:r>
      <w:r>
        <w:rPr>
          <w:noProof/>
        </w:rPr>
        <w:t>UE-initiated PLR count procedure completion</w:t>
      </w:r>
      <w:r>
        <w:rPr>
          <w:noProof/>
        </w:rPr>
        <w:tab/>
      </w:r>
      <w:r>
        <w:rPr>
          <w:noProof/>
        </w:rPr>
        <w:fldChar w:fldCharType="begin" w:fldLock="1"/>
      </w:r>
      <w:r>
        <w:rPr>
          <w:noProof/>
        </w:rPr>
        <w:instrText xml:space="preserve"> PAGEREF _Toc138329512 \h </w:instrText>
      </w:r>
      <w:r>
        <w:rPr>
          <w:noProof/>
        </w:rPr>
      </w:r>
      <w:r>
        <w:rPr>
          <w:noProof/>
        </w:rPr>
        <w:fldChar w:fldCharType="separate"/>
      </w:r>
      <w:r>
        <w:rPr>
          <w:noProof/>
        </w:rPr>
        <w:t>35</w:t>
      </w:r>
      <w:r>
        <w:rPr>
          <w:noProof/>
        </w:rPr>
        <w:fldChar w:fldCharType="end"/>
      </w:r>
    </w:p>
    <w:p w14:paraId="26A1CA46" w14:textId="07C4A156" w:rsidR="006F30CD" w:rsidRDefault="006F30CD">
      <w:pPr>
        <w:pStyle w:val="TOC5"/>
        <w:rPr>
          <w:rFonts w:asciiTheme="minorHAnsi" w:eastAsiaTheme="minorEastAsia" w:hAnsiTheme="minorHAnsi" w:cstheme="minorBidi"/>
          <w:noProof/>
          <w:sz w:val="22"/>
          <w:szCs w:val="22"/>
          <w:lang w:eastAsia="en-GB"/>
        </w:rPr>
      </w:pPr>
      <w:r>
        <w:rPr>
          <w:noProof/>
          <w:lang w:eastAsia="zh-CN"/>
        </w:rPr>
        <w:t>5.4.6.2.3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_Toc138329513 \h </w:instrText>
      </w:r>
      <w:r>
        <w:rPr>
          <w:noProof/>
        </w:rPr>
      </w:r>
      <w:r>
        <w:rPr>
          <w:noProof/>
        </w:rPr>
        <w:fldChar w:fldCharType="separate"/>
      </w:r>
      <w:r>
        <w:rPr>
          <w:noProof/>
        </w:rPr>
        <w:t>36</w:t>
      </w:r>
      <w:r>
        <w:rPr>
          <w:noProof/>
        </w:rPr>
        <w:fldChar w:fldCharType="end"/>
      </w:r>
    </w:p>
    <w:p w14:paraId="27D9B992" w14:textId="7407F415" w:rsidR="006F30CD" w:rsidRDefault="006F30CD">
      <w:pPr>
        <w:pStyle w:val="TOC4"/>
        <w:rPr>
          <w:rFonts w:asciiTheme="minorHAnsi" w:eastAsiaTheme="minorEastAsia" w:hAnsiTheme="minorHAnsi" w:cstheme="minorBidi"/>
          <w:noProof/>
          <w:sz w:val="22"/>
          <w:szCs w:val="22"/>
          <w:lang w:eastAsia="en-GB"/>
        </w:rPr>
      </w:pPr>
      <w:r>
        <w:rPr>
          <w:noProof/>
          <w:lang w:eastAsia="zh-CN"/>
        </w:rPr>
        <w:t>5.4.6.3</w:t>
      </w:r>
      <w:r>
        <w:rPr>
          <w:rFonts w:asciiTheme="minorHAnsi" w:eastAsiaTheme="minorEastAsia" w:hAnsiTheme="minorHAnsi" w:cstheme="minorBidi"/>
          <w:noProof/>
          <w:sz w:val="22"/>
          <w:szCs w:val="22"/>
          <w:lang w:eastAsia="en-GB"/>
        </w:rPr>
        <w:tab/>
      </w:r>
      <w:r>
        <w:rPr>
          <w:noProof/>
        </w:rPr>
        <w:t>UE-initiated PLR report procedure</w:t>
      </w:r>
      <w:r>
        <w:rPr>
          <w:noProof/>
        </w:rPr>
        <w:tab/>
      </w:r>
      <w:r>
        <w:rPr>
          <w:noProof/>
        </w:rPr>
        <w:fldChar w:fldCharType="begin" w:fldLock="1"/>
      </w:r>
      <w:r>
        <w:rPr>
          <w:noProof/>
        </w:rPr>
        <w:instrText xml:space="preserve"> PAGEREF _Toc138329514 \h </w:instrText>
      </w:r>
      <w:r>
        <w:rPr>
          <w:noProof/>
        </w:rPr>
      </w:r>
      <w:r>
        <w:rPr>
          <w:noProof/>
        </w:rPr>
        <w:fldChar w:fldCharType="separate"/>
      </w:r>
      <w:r>
        <w:rPr>
          <w:noProof/>
        </w:rPr>
        <w:t>36</w:t>
      </w:r>
      <w:r>
        <w:rPr>
          <w:noProof/>
        </w:rPr>
        <w:fldChar w:fldCharType="end"/>
      </w:r>
    </w:p>
    <w:p w14:paraId="66B0DD38" w14:textId="4C87DBAB" w:rsidR="006F30CD" w:rsidRDefault="006F30CD">
      <w:pPr>
        <w:pStyle w:val="TOC5"/>
        <w:rPr>
          <w:rFonts w:asciiTheme="minorHAnsi" w:eastAsiaTheme="minorEastAsia" w:hAnsiTheme="minorHAnsi" w:cstheme="minorBidi"/>
          <w:noProof/>
          <w:sz w:val="22"/>
          <w:szCs w:val="22"/>
          <w:lang w:eastAsia="en-GB"/>
        </w:rPr>
      </w:pPr>
      <w:r>
        <w:rPr>
          <w:noProof/>
        </w:rPr>
        <w:t>5.4.6.3.1</w:t>
      </w:r>
      <w:r>
        <w:rPr>
          <w:rFonts w:asciiTheme="minorHAnsi" w:eastAsiaTheme="minorEastAsia" w:hAnsiTheme="minorHAnsi" w:cstheme="minorBidi"/>
          <w:noProof/>
          <w:sz w:val="22"/>
          <w:szCs w:val="22"/>
          <w:lang w:eastAsia="en-GB"/>
        </w:rPr>
        <w:tab/>
      </w:r>
      <w:r>
        <w:rPr>
          <w:noProof/>
        </w:rPr>
        <w:t>UE-initiated PLR report procedure initiation</w:t>
      </w:r>
      <w:r>
        <w:rPr>
          <w:noProof/>
        </w:rPr>
        <w:tab/>
      </w:r>
      <w:r>
        <w:rPr>
          <w:noProof/>
        </w:rPr>
        <w:fldChar w:fldCharType="begin" w:fldLock="1"/>
      </w:r>
      <w:r>
        <w:rPr>
          <w:noProof/>
        </w:rPr>
        <w:instrText xml:space="preserve"> PAGEREF _Toc138329515 \h </w:instrText>
      </w:r>
      <w:r>
        <w:rPr>
          <w:noProof/>
        </w:rPr>
      </w:r>
      <w:r>
        <w:rPr>
          <w:noProof/>
        </w:rPr>
        <w:fldChar w:fldCharType="separate"/>
      </w:r>
      <w:r>
        <w:rPr>
          <w:noProof/>
        </w:rPr>
        <w:t>36</w:t>
      </w:r>
      <w:r>
        <w:rPr>
          <w:noProof/>
        </w:rPr>
        <w:fldChar w:fldCharType="end"/>
      </w:r>
    </w:p>
    <w:p w14:paraId="2A239C9D" w14:textId="62677AF3" w:rsidR="006F30CD" w:rsidRDefault="006F30CD">
      <w:pPr>
        <w:pStyle w:val="TOC5"/>
        <w:rPr>
          <w:rFonts w:asciiTheme="minorHAnsi" w:eastAsiaTheme="minorEastAsia" w:hAnsiTheme="minorHAnsi" w:cstheme="minorBidi"/>
          <w:noProof/>
          <w:sz w:val="22"/>
          <w:szCs w:val="22"/>
          <w:lang w:eastAsia="en-GB"/>
        </w:rPr>
      </w:pPr>
      <w:r>
        <w:rPr>
          <w:noProof/>
          <w:lang w:eastAsia="zh-CN"/>
        </w:rPr>
        <w:t>5.4.6.3.2</w:t>
      </w:r>
      <w:r>
        <w:rPr>
          <w:rFonts w:asciiTheme="minorHAnsi" w:eastAsiaTheme="minorEastAsia" w:hAnsiTheme="minorHAnsi" w:cstheme="minorBidi"/>
          <w:noProof/>
          <w:sz w:val="22"/>
          <w:szCs w:val="22"/>
          <w:lang w:eastAsia="en-GB"/>
        </w:rPr>
        <w:tab/>
      </w:r>
      <w:r>
        <w:rPr>
          <w:noProof/>
        </w:rPr>
        <w:t>UE-initiated PLR report procedure completion</w:t>
      </w:r>
      <w:r>
        <w:rPr>
          <w:noProof/>
        </w:rPr>
        <w:tab/>
      </w:r>
      <w:r>
        <w:rPr>
          <w:noProof/>
        </w:rPr>
        <w:fldChar w:fldCharType="begin" w:fldLock="1"/>
      </w:r>
      <w:r>
        <w:rPr>
          <w:noProof/>
        </w:rPr>
        <w:instrText xml:space="preserve"> PAGEREF _Toc138329516 \h </w:instrText>
      </w:r>
      <w:r>
        <w:rPr>
          <w:noProof/>
        </w:rPr>
      </w:r>
      <w:r>
        <w:rPr>
          <w:noProof/>
        </w:rPr>
        <w:fldChar w:fldCharType="separate"/>
      </w:r>
      <w:r>
        <w:rPr>
          <w:noProof/>
        </w:rPr>
        <w:t>37</w:t>
      </w:r>
      <w:r>
        <w:rPr>
          <w:noProof/>
        </w:rPr>
        <w:fldChar w:fldCharType="end"/>
      </w:r>
    </w:p>
    <w:p w14:paraId="333C02C3" w14:textId="6B3D0E01" w:rsidR="006F30CD" w:rsidRDefault="006F30CD">
      <w:pPr>
        <w:pStyle w:val="TOC5"/>
        <w:rPr>
          <w:rFonts w:asciiTheme="minorHAnsi" w:eastAsiaTheme="minorEastAsia" w:hAnsiTheme="minorHAnsi" w:cstheme="minorBidi"/>
          <w:noProof/>
          <w:sz w:val="22"/>
          <w:szCs w:val="22"/>
          <w:lang w:eastAsia="en-GB"/>
        </w:rPr>
      </w:pPr>
      <w:r>
        <w:rPr>
          <w:noProof/>
          <w:lang w:eastAsia="zh-CN"/>
        </w:rPr>
        <w:t>5.4.6.3.3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_Toc138329517 \h </w:instrText>
      </w:r>
      <w:r>
        <w:rPr>
          <w:noProof/>
        </w:rPr>
      </w:r>
      <w:r>
        <w:rPr>
          <w:noProof/>
        </w:rPr>
        <w:fldChar w:fldCharType="separate"/>
      </w:r>
      <w:r>
        <w:rPr>
          <w:noProof/>
        </w:rPr>
        <w:t>37</w:t>
      </w:r>
      <w:r>
        <w:rPr>
          <w:noProof/>
        </w:rPr>
        <w:fldChar w:fldCharType="end"/>
      </w:r>
    </w:p>
    <w:p w14:paraId="2042B082" w14:textId="5CE3A83D" w:rsidR="006F30CD" w:rsidRDefault="006F30CD">
      <w:pPr>
        <w:pStyle w:val="TOC3"/>
        <w:rPr>
          <w:rFonts w:asciiTheme="minorHAnsi" w:eastAsiaTheme="minorEastAsia" w:hAnsiTheme="minorHAnsi" w:cstheme="minorBidi"/>
          <w:noProof/>
          <w:sz w:val="22"/>
          <w:szCs w:val="22"/>
          <w:lang w:eastAsia="en-GB"/>
        </w:rPr>
      </w:pPr>
      <w:r>
        <w:rPr>
          <w:noProof/>
          <w:lang w:eastAsia="zh-CN"/>
        </w:rPr>
        <w:t>5.4.7</w:t>
      </w:r>
      <w:r>
        <w:rPr>
          <w:rFonts w:asciiTheme="minorHAnsi" w:eastAsiaTheme="minorEastAsia" w:hAnsiTheme="minorHAnsi" w:cstheme="minorBidi"/>
          <w:noProof/>
          <w:sz w:val="22"/>
          <w:szCs w:val="22"/>
          <w:lang w:eastAsia="en-GB"/>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_Toc138329518 \h </w:instrText>
      </w:r>
      <w:r>
        <w:rPr>
          <w:noProof/>
        </w:rPr>
      </w:r>
      <w:r>
        <w:rPr>
          <w:noProof/>
        </w:rPr>
        <w:fldChar w:fldCharType="separate"/>
      </w:r>
      <w:r>
        <w:rPr>
          <w:noProof/>
        </w:rPr>
        <w:t>37</w:t>
      </w:r>
      <w:r>
        <w:rPr>
          <w:noProof/>
        </w:rPr>
        <w:fldChar w:fldCharType="end"/>
      </w:r>
    </w:p>
    <w:p w14:paraId="397A3183" w14:textId="60B7E11F" w:rsidR="006F30CD" w:rsidRDefault="006F30CD">
      <w:pPr>
        <w:pStyle w:val="TOC4"/>
        <w:rPr>
          <w:rFonts w:asciiTheme="minorHAnsi" w:eastAsiaTheme="minorEastAsia" w:hAnsiTheme="minorHAnsi" w:cstheme="minorBidi"/>
          <w:noProof/>
          <w:sz w:val="22"/>
          <w:szCs w:val="22"/>
          <w:lang w:eastAsia="en-GB"/>
        </w:rPr>
      </w:pPr>
      <w:r>
        <w:rPr>
          <w:noProof/>
          <w:lang w:eastAsia="zh-CN"/>
        </w:rPr>
        <w:t>5.4.7.1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_Toc138329519 \h </w:instrText>
      </w:r>
      <w:r>
        <w:rPr>
          <w:noProof/>
        </w:rPr>
      </w:r>
      <w:r>
        <w:rPr>
          <w:noProof/>
        </w:rPr>
        <w:fldChar w:fldCharType="separate"/>
      </w:r>
      <w:r>
        <w:rPr>
          <w:noProof/>
        </w:rPr>
        <w:t>37</w:t>
      </w:r>
      <w:r>
        <w:rPr>
          <w:noProof/>
        </w:rPr>
        <w:fldChar w:fldCharType="end"/>
      </w:r>
    </w:p>
    <w:p w14:paraId="1FCA309B" w14:textId="145FB183" w:rsidR="006F30CD" w:rsidRDefault="006F30CD">
      <w:pPr>
        <w:pStyle w:val="TOC4"/>
        <w:rPr>
          <w:rFonts w:asciiTheme="minorHAnsi" w:eastAsiaTheme="minorEastAsia" w:hAnsiTheme="minorHAnsi" w:cstheme="minorBidi"/>
          <w:noProof/>
          <w:sz w:val="22"/>
          <w:szCs w:val="22"/>
          <w:lang w:eastAsia="en-GB"/>
        </w:rPr>
      </w:pPr>
      <w:r>
        <w:rPr>
          <w:noProof/>
          <w:lang w:eastAsia="zh-CN"/>
        </w:rPr>
        <w:t>5.4.7.2</w:t>
      </w:r>
      <w:r>
        <w:rPr>
          <w:rFonts w:asciiTheme="minorHAnsi" w:eastAsiaTheme="minorEastAsia" w:hAnsiTheme="minorHAnsi" w:cstheme="minorBidi"/>
          <w:noProof/>
          <w:sz w:val="22"/>
          <w:szCs w:val="22"/>
          <w:lang w:eastAsia="en-GB"/>
        </w:rPr>
        <w:tab/>
      </w:r>
      <w:r>
        <w:rPr>
          <w:noProof/>
        </w:rPr>
        <w:t>Network-initiated PLR count procedure</w:t>
      </w:r>
      <w:r>
        <w:rPr>
          <w:noProof/>
        </w:rPr>
        <w:tab/>
      </w:r>
      <w:r>
        <w:rPr>
          <w:noProof/>
        </w:rPr>
        <w:fldChar w:fldCharType="begin" w:fldLock="1"/>
      </w:r>
      <w:r>
        <w:rPr>
          <w:noProof/>
        </w:rPr>
        <w:instrText xml:space="preserve"> PAGEREF _Toc138329520 \h </w:instrText>
      </w:r>
      <w:r>
        <w:rPr>
          <w:noProof/>
        </w:rPr>
      </w:r>
      <w:r>
        <w:rPr>
          <w:noProof/>
        </w:rPr>
        <w:fldChar w:fldCharType="separate"/>
      </w:r>
      <w:r>
        <w:rPr>
          <w:noProof/>
        </w:rPr>
        <w:t>39</w:t>
      </w:r>
      <w:r>
        <w:rPr>
          <w:noProof/>
        </w:rPr>
        <w:fldChar w:fldCharType="end"/>
      </w:r>
    </w:p>
    <w:p w14:paraId="2AB75EC3" w14:textId="17E6E731" w:rsidR="006F30CD" w:rsidRDefault="006F30CD">
      <w:pPr>
        <w:pStyle w:val="TOC5"/>
        <w:rPr>
          <w:rFonts w:asciiTheme="minorHAnsi" w:eastAsiaTheme="minorEastAsia" w:hAnsiTheme="minorHAnsi" w:cstheme="minorBidi"/>
          <w:noProof/>
          <w:sz w:val="22"/>
          <w:szCs w:val="22"/>
          <w:lang w:eastAsia="en-GB"/>
        </w:rPr>
      </w:pPr>
      <w:r>
        <w:rPr>
          <w:noProof/>
        </w:rPr>
        <w:t>5.4.7.2.1</w:t>
      </w:r>
      <w:r>
        <w:rPr>
          <w:rFonts w:asciiTheme="minorHAnsi" w:eastAsiaTheme="minorEastAsia" w:hAnsiTheme="minorHAnsi" w:cstheme="minorBidi"/>
          <w:noProof/>
          <w:sz w:val="22"/>
          <w:szCs w:val="22"/>
          <w:lang w:eastAsia="en-GB"/>
        </w:rPr>
        <w:tab/>
      </w:r>
      <w:r>
        <w:rPr>
          <w:noProof/>
        </w:rPr>
        <w:t>Network-initiated PLR count procedure initiation</w:t>
      </w:r>
      <w:r>
        <w:rPr>
          <w:noProof/>
        </w:rPr>
        <w:tab/>
      </w:r>
      <w:r>
        <w:rPr>
          <w:noProof/>
        </w:rPr>
        <w:fldChar w:fldCharType="begin" w:fldLock="1"/>
      </w:r>
      <w:r>
        <w:rPr>
          <w:noProof/>
        </w:rPr>
        <w:instrText xml:space="preserve"> PAGEREF _Toc138329521 \h </w:instrText>
      </w:r>
      <w:r>
        <w:rPr>
          <w:noProof/>
        </w:rPr>
      </w:r>
      <w:r>
        <w:rPr>
          <w:noProof/>
        </w:rPr>
        <w:fldChar w:fldCharType="separate"/>
      </w:r>
      <w:r>
        <w:rPr>
          <w:noProof/>
        </w:rPr>
        <w:t>39</w:t>
      </w:r>
      <w:r>
        <w:rPr>
          <w:noProof/>
        </w:rPr>
        <w:fldChar w:fldCharType="end"/>
      </w:r>
    </w:p>
    <w:p w14:paraId="57BB1802" w14:textId="648F3051" w:rsidR="006F30CD" w:rsidRDefault="006F30CD">
      <w:pPr>
        <w:pStyle w:val="TOC5"/>
        <w:rPr>
          <w:rFonts w:asciiTheme="minorHAnsi" w:eastAsiaTheme="minorEastAsia" w:hAnsiTheme="minorHAnsi" w:cstheme="minorBidi"/>
          <w:noProof/>
          <w:sz w:val="22"/>
          <w:szCs w:val="22"/>
          <w:lang w:eastAsia="en-GB"/>
        </w:rPr>
      </w:pPr>
      <w:r>
        <w:rPr>
          <w:noProof/>
          <w:lang w:eastAsia="zh-CN"/>
        </w:rPr>
        <w:t>5.4.7.2.2</w:t>
      </w:r>
      <w:r>
        <w:rPr>
          <w:rFonts w:asciiTheme="minorHAnsi" w:eastAsiaTheme="minorEastAsia" w:hAnsiTheme="minorHAnsi" w:cstheme="minorBidi"/>
          <w:noProof/>
          <w:sz w:val="22"/>
          <w:szCs w:val="22"/>
          <w:lang w:eastAsia="en-GB"/>
        </w:rPr>
        <w:tab/>
      </w:r>
      <w:r>
        <w:rPr>
          <w:noProof/>
        </w:rPr>
        <w:t>Network-initiated PLR count procedure completion</w:t>
      </w:r>
      <w:r>
        <w:rPr>
          <w:noProof/>
        </w:rPr>
        <w:tab/>
      </w:r>
      <w:r>
        <w:rPr>
          <w:noProof/>
        </w:rPr>
        <w:fldChar w:fldCharType="begin" w:fldLock="1"/>
      </w:r>
      <w:r>
        <w:rPr>
          <w:noProof/>
        </w:rPr>
        <w:instrText xml:space="preserve"> PAGEREF _Toc138329522 \h </w:instrText>
      </w:r>
      <w:r>
        <w:rPr>
          <w:noProof/>
        </w:rPr>
      </w:r>
      <w:r>
        <w:rPr>
          <w:noProof/>
        </w:rPr>
        <w:fldChar w:fldCharType="separate"/>
      </w:r>
      <w:r>
        <w:rPr>
          <w:noProof/>
        </w:rPr>
        <w:t>40</w:t>
      </w:r>
      <w:r>
        <w:rPr>
          <w:noProof/>
        </w:rPr>
        <w:fldChar w:fldCharType="end"/>
      </w:r>
    </w:p>
    <w:p w14:paraId="3F94F545" w14:textId="17BF23AA" w:rsidR="006F30CD" w:rsidRDefault="006F30CD">
      <w:pPr>
        <w:pStyle w:val="TOC5"/>
        <w:rPr>
          <w:rFonts w:asciiTheme="minorHAnsi" w:eastAsiaTheme="minorEastAsia" w:hAnsiTheme="minorHAnsi" w:cstheme="minorBidi"/>
          <w:noProof/>
          <w:sz w:val="22"/>
          <w:szCs w:val="22"/>
          <w:lang w:eastAsia="en-GB"/>
        </w:rPr>
      </w:pPr>
      <w:r>
        <w:rPr>
          <w:noProof/>
          <w:lang w:eastAsia="zh-CN"/>
        </w:rPr>
        <w:t>5.4.7.2.3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_Toc138329523 \h </w:instrText>
      </w:r>
      <w:r>
        <w:rPr>
          <w:noProof/>
        </w:rPr>
      </w:r>
      <w:r>
        <w:rPr>
          <w:noProof/>
        </w:rPr>
        <w:fldChar w:fldCharType="separate"/>
      </w:r>
      <w:r>
        <w:rPr>
          <w:noProof/>
        </w:rPr>
        <w:t>40</w:t>
      </w:r>
      <w:r>
        <w:rPr>
          <w:noProof/>
        </w:rPr>
        <w:fldChar w:fldCharType="end"/>
      </w:r>
    </w:p>
    <w:p w14:paraId="50922B29" w14:textId="570020E5" w:rsidR="006F30CD" w:rsidRDefault="006F30CD">
      <w:pPr>
        <w:pStyle w:val="TOC4"/>
        <w:rPr>
          <w:rFonts w:asciiTheme="minorHAnsi" w:eastAsiaTheme="minorEastAsia" w:hAnsiTheme="minorHAnsi" w:cstheme="minorBidi"/>
          <w:noProof/>
          <w:sz w:val="22"/>
          <w:szCs w:val="22"/>
          <w:lang w:eastAsia="en-GB"/>
        </w:rPr>
      </w:pPr>
      <w:r>
        <w:rPr>
          <w:noProof/>
          <w:lang w:eastAsia="zh-CN"/>
        </w:rPr>
        <w:t>5.4.7.3</w:t>
      </w:r>
      <w:r>
        <w:rPr>
          <w:rFonts w:asciiTheme="minorHAnsi" w:eastAsiaTheme="minorEastAsia" w:hAnsiTheme="minorHAnsi" w:cstheme="minorBidi"/>
          <w:noProof/>
          <w:sz w:val="22"/>
          <w:szCs w:val="22"/>
          <w:lang w:eastAsia="en-GB"/>
        </w:rPr>
        <w:tab/>
      </w:r>
      <w:r>
        <w:rPr>
          <w:noProof/>
        </w:rPr>
        <w:t>Network-initiated PLR report procedure</w:t>
      </w:r>
      <w:r>
        <w:rPr>
          <w:noProof/>
        </w:rPr>
        <w:tab/>
      </w:r>
      <w:r>
        <w:rPr>
          <w:noProof/>
        </w:rPr>
        <w:fldChar w:fldCharType="begin" w:fldLock="1"/>
      </w:r>
      <w:r>
        <w:rPr>
          <w:noProof/>
        </w:rPr>
        <w:instrText xml:space="preserve"> PAGEREF _Toc138329524 \h </w:instrText>
      </w:r>
      <w:r>
        <w:rPr>
          <w:noProof/>
        </w:rPr>
      </w:r>
      <w:r>
        <w:rPr>
          <w:noProof/>
        </w:rPr>
        <w:fldChar w:fldCharType="separate"/>
      </w:r>
      <w:r>
        <w:rPr>
          <w:noProof/>
        </w:rPr>
        <w:t>40</w:t>
      </w:r>
      <w:r>
        <w:rPr>
          <w:noProof/>
        </w:rPr>
        <w:fldChar w:fldCharType="end"/>
      </w:r>
    </w:p>
    <w:p w14:paraId="128EAE98" w14:textId="5B60D9F0" w:rsidR="006F30CD" w:rsidRDefault="006F30CD">
      <w:pPr>
        <w:pStyle w:val="TOC5"/>
        <w:rPr>
          <w:rFonts w:asciiTheme="minorHAnsi" w:eastAsiaTheme="minorEastAsia" w:hAnsiTheme="minorHAnsi" w:cstheme="minorBidi"/>
          <w:noProof/>
          <w:sz w:val="22"/>
          <w:szCs w:val="22"/>
          <w:lang w:eastAsia="en-GB"/>
        </w:rPr>
      </w:pPr>
      <w:r>
        <w:rPr>
          <w:noProof/>
        </w:rPr>
        <w:t>5.4.7.3.1</w:t>
      </w:r>
      <w:r>
        <w:rPr>
          <w:rFonts w:asciiTheme="minorHAnsi" w:eastAsiaTheme="minorEastAsia" w:hAnsiTheme="minorHAnsi" w:cstheme="minorBidi"/>
          <w:noProof/>
          <w:sz w:val="22"/>
          <w:szCs w:val="22"/>
          <w:lang w:eastAsia="en-GB"/>
        </w:rPr>
        <w:tab/>
      </w:r>
      <w:r>
        <w:rPr>
          <w:noProof/>
        </w:rPr>
        <w:t>Network-initiated PLR report procedure initiation</w:t>
      </w:r>
      <w:r>
        <w:rPr>
          <w:noProof/>
        </w:rPr>
        <w:tab/>
      </w:r>
      <w:r>
        <w:rPr>
          <w:noProof/>
        </w:rPr>
        <w:fldChar w:fldCharType="begin" w:fldLock="1"/>
      </w:r>
      <w:r>
        <w:rPr>
          <w:noProof/>
        </w:rPr>
        <w:instrText xml:space="preserve"> PAGEREF _Toc138329525 \h </w:instrText>
      </w:r>
      <w:r>
        <w:rPr>
          <w:noProof/>
        </w:rPr>
      </w:r>
      <w:r>
        <w:rPr>
          <w:noProof/>
        </w:rPr>
        <w:fldChar w:fldCharType="separate"/>
      </w:r>
      <w:r>
        <w:rPr>
          <w:noProof/>
        </w:rPr>
        <w:t>40</w:t>
      </w:r>
      <w:r>
        <w:rPr>
          <w:noProof/>
        </w:rPr>
        <w:fldChar w:fldCharType="end"/>
      </w:r>
    </w:p>
    <w:p w14:paraId="06CCC9E0" w14:textId="2026148B" w:rsidR="006F30CD" w:rsidRDefault="006F30CD">
      <w:pPr>
        <w:pStyle w:val="TOC5"/>
        <w:rPr>
          <w:rFonts w:asciiTheme="minorHAnsi" w:eastAsiaTheme="minorEastAsia" w:hAnsiTheme="minorHAnsi" w:cstheme="minorBidi"/>
          <w:noProof/>
          <w:sz w:val="22"/>
          <w:szCs w:val="22"/>
          <w:lang w:eastAsia="en-GB"/>
        </w:rPr>
      </w:pPr>
      <w:r>
        <w:rPr>
          <w:noProof/>
          <w:lang w:eastAsia="zh-CN"/>
        </w:rPr>
        <w:t>5.4.7.3.2</w:t>
      </w:r>
      <w:r>
        <w:rPr>
          <w:rFonts w:asciiTheme="minorHAnsi" w:eastAsiaTheme="minorEastAsia" w:hAnsiTheme="minorHAnsi" w:cstheme="minorBidi"/>
          <w:noProof/>
          <w:sz w:val="22"/>
          <w:szCs w:val="22"/>
          <w:lang w:eastAsia="en-GB"/>
        </w:rPr>
        <w:tab/>
      </w:r>
      <w:r>
        <w:rPr>
          <w:noProof/>
        </w:rPr>
        <w:t>Network-initiated PLR report procedure completion</w:t>
      </w:r>
      <w:r>
        <w:rPr>
          <w:noProof/>
        </w:rPr>
        <w:tab/>
      </w:r>
      <w:r>
        <w:rPr>
          <w:noProof/>
        </w:rPr>
        <w:fldChar w:fldCharType="begin" w:fldLock="1"/>
      </w:r>
      <w:r>
        <w:rPr>
          <w:noProof/>
        </w:rPr>
        <w:instrText xml:space="preserve"> PAGEREF _Toc138329526 \h </w:instrText>
      </w:r>
      <w:r>
        <w:rPr>
          <w:noProof/>
        </w:rPr>
      </w:r>
      <w:r>
        <w:rPr>
          <w:noProof/>
        </w:rPr>
        <w:fldChar w:fldCharType="separate"/>
      </w:r>
      <w:r>
        <w:rPr>
          <w:noProof/>
        </w:rPr>
        <w:t>41</w:t>
      </w:r>
      <w:r>
        <w:rPr>
          <w:noProof/>
        </w:rPr>
        <w:fldChar w:fldCharType="end"/>
      </w:r>
    </w:p>
    <w:p w14:paraId="796942E1" w14:textId="63003959" w:rsidR="006F30CD" w:rsidRDefault="006F30CD">
      <w:pPr>
        <w:pStyle w:val="TOC5"/>
        <w:rPr>
          <w:rFonts w:asciiTheme="minorHAnsi" w:eastAsiaTheme="minorEastAsia" w:hAnsiTheme="minorHAnsi" w:cstheme="minorBidi"/>
          <w:noProof/>
          <w:sz w:val="22"/>
          <w:szCs w:val="22"/>
          <w:lang w:eastAsia="en-GB"/>
        </w:rPr>
      </w:pPr>
      <w:r>
        <w:rPr>
          <w:noProof/>
          <w:lang w:eastAsia="zh-CN"/>
        </w:rPr>
        <w:t>5.4.7.3.3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_Toc138329527 \h </w:instrText>
      </w:r>
      <w:r>
        <w:rPr>
          <w:noProof/>
        </w:rPr>
      </w:r>
      <w:r>
        <w:rPr>
          <w:noProof/>
        </w:rPr>
        <w:fldChar w:fldCharType="separate"/>
      </w:r>
      <w:r>
        <w:rPr>
          <w:noProof/>
        </w:rPr>
        <w:t>42</w:t>
      </w:r>
      <w:r>
        <w:rPr>
          <w:noProof/>
        </w:rPr>
        <w:fldChar w:fldCharType="end"/>
      </w:r>
    </w:p>
    <w:p w14:paraId="5637ADE5" w14:textId="32BFAF19" w:rsidR="006F30CD" w:rsidRDefault="006F30CD">
      <w:pPr>
        <w:pStyle w:val="TOC3"/>
        <w:rPr>
          <w:rFonts w:asciiTheme="minorHAnsi" w:eastAsiaTheme="minorEastAsia" w:hAnsiTheme="minorHAnsi" w:cstheme="minorBidi"/>
          <w:noProof/>
          <w:sz w:val="22"/>
          <w:szCs w:val="22"/>
          <w:lang w:eastAsia="en-GB"/>
        </w:rPr>
      </w:pPr>
      <w:r>
        <w:rPr>
          <w:noProof/>
          <w:lang w:eastAsia="zh-CN"/>
        </w:rPr>
        <w:t>5.4.8</w:t>
      </w:r>
      <w:r>
        <w:rPr>
          <w:rFonts w:asciiTheme="minorHAnsi" w:eastAsiaTheme="minorEastAsia" w:hAnsiTheme="minorHAnsi" w:cstheme="minorBidi"/>
          <w:noProof/>
          <w:sz w:val="22"/>
          <w:szCs w:val="22"/>
          <w:lang w:eastAsia="en-GB"/>
        </w:rPr>
        <w:tab/>
      </w:r>
      <w:r>
        <w:rPr>
          <w:noProof/>
        </w:rPr>
        <w:t>UE assistance data provisioning procedure</w:t>
      </w:r>
      <w:r>
        <w:rPr>
          <w:noProof/>
        </w:rPr>
        <w:tab/>
      </w:r>
      <w:r>
        <w:rPr>
          <w:noProof/>
        </w:rPr>
        <w:fldChar w:fldCharType="begin" w:fldLock="1"/>
      </w:r>
      <w:r>
        <w:rPr>
          <w:noProof/>
        </w:rPr>
        <w:instrText xml:space="preserve"> PAGEREF _Toc138329528 \h </w:instrText>
      </w:r>
      <w:r>
        <w:rPr>
          <w:noProof/>
        </w:rPr>
      </w:r>
      <w:r>
        <w:rPr>
          <w:noProof/>
        </w:rPr>
        <w:fldChar w:fldCharType="separate"/>
      </w:r>
      <w:r>
        <w:rPr>
          <w:noProof/>
        </w:rPr>
        <w:t>42</w:t>
      </w:r>
      <w:r>
        <w:rPr>
          <w:noProof/>
        </w:rPr>
        <w:fldChar w:fldCharType="end"/>
      </w:r>
    </w:p>
    <w:p w14:paraId="31170348" w14:textId="02FBF1A0" w:rsidR="006F30CD" w:rsidRDefault="006F30CD">
      <w:pPr>
        <w:pStyle w:val="TOC4"/>
        <w:rPr>
          <w:rFonts w:asciiTheme="minorHAnsi" w:eastAsiaTheme="minorEastAsia" w:hAnsiTheme="minorHAnsi" w:cstheme="minorBidi"/>
          <w:noProof/>
          <w:sz w:val="22"/>
          <w:szCs w:val="22"/>
          <w:lang w:eastAsia="en-GB"/>
        </w:rPr>
      </w:pPr>
      <w:r>
        <w:rPr>
          <w:noProof/>
          <w:lang w:eastAsia="zh-CN"/>
        </w:rPr>
        <w:t>5.4.8.1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_Toc138329529 \h </w:instrText>
      </w:r>
      <w:r>
        <w:rPr>
          <w:noProof/>
        </w:rPr>
      </w:r>
      <w:r>
        <w:rPr>
          <w:noProof/>
        </w:rPr>
        <w:fldChar w:fldCharType="separate"/>
      </w:r>
      <w:r>
        <w:rPr>
          <w:noProof/>
        </w:rPr>
        <w:t>42</w:t>
      </w:r>
      <w:r>
        <w:rPr>
          <w:noProof/>
        </w:rPr>
        <w:fldChar w:fldCharType="end"/>
      </w:r>
    </w:p>
    <w:p w14:paraId="5AE5B9DF" w14:textId="3850E0F6" w:rsidR="006F30CD" w:rsidRDefault="006F30CD">
      <w:pPr>
        <w:pStyle w:val="TOC4"/>
        <w:rPr>
          <w:rFonts w:asciiTheme="minorHAnsi" w:eastAsiaTheme="minorEastAsia" w:hAnsiTheme="minorHAnsi" w:cstheme="minorBidi"/>
          <w:noProof/>
          <w:sz w:val="22"/>
          <w:szCs w:val="22"/>
          <w:lang w:eastAsia="en-GB"/>
        </w:rPr>
      </w:pPr>
      <w:r>
        <w:rPr>
          <w:noProof/>
          <w:lang w:eastAsia="zh-CN"/>
        </w:rPr>
        <w:t>5.4.8</w:t>
      </w:r>
      <w:r>
        <w:rPr>
          <w:noProof/>
        </w:rPr>
        <w:t>.2</w:t>
      </w:r>
      <w:r>
        <w:rPr>
          <w:rFonts w:asciiTheme="minorHAnsi" w:eastAsiaTheme="minorEastAsia" w:hAnsiTheme="minorHAnsi" w:cstheme="minorBidi"/>
          <w:noProof/>
          <w:sz w:val="22"/>
          <w:szCs w:val="22"/>
          <w:lang w:eastAsia="en-GB"/>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_Toc138329530 \h </w:instrText>
      </w:r>
      <w:r>
        <w:rPr>
          <w:noProof/>
        </w:rPr>
      </w:r>
      <w:r>
        <w:rPr>
          <w:noProof/>
        </w:rPr>
        <w:fldChar w:fldCharType="separate"/>
      </w:r>
      <w:r>
        <w:rPr>
          <w:noProof/>
        </w:rPr>
        <w:t>42</w:t>
      </w:r>
      <w:r>
        <w:rPr>
          <w:noProof/>
        </w:rPr>
        <w:fldChar w:fldCharType="end"/>
      </w:r>
    </w:p>
    <w:p w14:paraId="3A187C40" w14:textId="61422D86" w:rsidR="006F30CD" w:rsidRDefault="006F30CD">
      <w:pPr>
        <w:pStyle w:val="TOC4"/>
        <w:rPr>
          <w:rFonts w:asciiTheme="minorHAnsi" w:eastAsiaTheme="minorEastAsia" w:hAnsiTheme="minorHAnsi" w:cstheme="minorBidi"/>
          <w:noProof/>
          <w:sz w:val="22"/>
          <w:szCs w:val="22"/>
          <w:lang w:eastAsia="en-GB"/>
        </w:rPr>
      </w:pPr>
      <w:r>
        <w:rPr>
          <w:noProof/>
          <w:lang w:eastAsia="zh-CN"/>
        </w:rPr>
        <w:t>5.4.8.3</w:t>
      </w:r>
      <w:r>
        <w:rPr>
          <w:rFonts w:asciiTheme="minorHAnsi" w:eastAsiaTheme="minorEastAsia" w:hAnsiTheme="minorHAnsi" w:cstheme="minorBidi"/>
          <w:noProof/>
          <w:sz w:val="22"/>
          <w:szCs w:val="22"/>
          <w:lang w:eastAsia="en-GB"/>
        </w:rPr>
        <w:tab/>
      </w:r>
      <w:r>
        <w:rPr>
          <w:noProof/>
        </w:rPr>
        <w:t>UE assistance data received by the network</w:t>
      </w:r>
      <w:r>
        <w:rPr>
          <w:noProof/>
        </w:rPr>
        <w:tab/>
      </w:r>
      <w:r>
        <w:rPr>
          <w:noProof/>
        </w:rPr>
        <w:fldChar w:fldCharType="begin" w:fldLock="1"/>
      </w:r>
      <w:r>
        <w:rPr>
          <w:noProof/>
        </w:rPr>
        <w:instrText xml:space="preserve"> PAGEREF _Toc138329531 \h </w:instrText>
      </w:r>
      <w:r>
        <w:rPr>
          <w:noProof/>
        </w:rPr>
      </w:r>
      <w:r>
        <w:rPr>
          <w:noProof/>
        </w:rPr>
        <w:fldChar w:fldCharType="separate"/>
      </w:r>
      <w:r>
        <w:rPr>
          <w:noProof/>
        </w:rPr>
        <w:t>42</w:t>
      </w:r>
      <w:r>
        <w:rPr>
          <w:noProof/>
        </w:rPr>
        <w:fldChar w:fldCharType="end"/>
      </w:r>
    </w:p>
    <w:p w14:paraId="58636DBA" w14:textId="5A5F837F" w:rsidR="006F30CD" w:rsidRDefault="006F30CD">
      <w:pPr>
        <w:pStyle w:val="TOC4"/>
        <w:rPr>
          <w:rFonts w:asciiTheme="minorHAnsi" w:eastAsiaTheme="minorEastAsia" w:hAnsiTheme="minorHAnsi" w:cstheme="minorBidi"/>
          <w:noProof/>
          <w:sz w:val="22"/>
          <w:szCs w:val="22"/>
          <w:lang w:eastAsia="en-GB"/>
        </w:rPr>
      </w:pPr>
      <w:r>
        <w:rPr>
          <w:noProof/>
          <w:lang w:eastAsia="zh-CN"/>
        </w:rPr>
        <w:t>5.4.8</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_Toc138329532 \h </w:instrText>
      </w:r>
      <w:r>
        <w:rPr>
          <w:noProof/>
        </w:rPr>
      </w:r>
      <w:r>
        <w:rPr>
          <w:noProof/>
        </w:rPr>
        <w:fldChar w:fldCharType="separate"/>
      </w:r>
      <w:r>
        <w:rPr>
          <w:noProof/>
        </w:rPr>
        <w:t>43</w:t>
      </w:r>
      <w:r>
        <w:rPr>
          <w:noProof/>
        </w:rPr>
        <w:fldChar w:fldCharType="end"/>
      </w:r>
    </w:p>
    <w:p w14:paraId="79756789" w14:textId="70B4850D" w:rsidR="006F30CD" w:rsidRDefault="006F30CD">
      <w:pPr>
        <w:pStyle w:val="TOC3"/>
        <w:rPr>
          <w:rFonts w:asciiTheme="minorHAnsi" w:eastAsiaTheme="minorEastAsia" w:hAnsiTheme="minorHAnsi" w:cstheme="minorBidi"/>
          <w:noProof/>
          <w:sz w:val="22"/>
          <w:szCs w:val="22"/>
          <w:lang w:eastAsia="en-GB"/>
        </w:rPr>
      </w:pPr>
      <w:r>
        <w:rPr>
          <w:noProof/>
          <w:lang w:eastAsia="zh-CN"/>
        </w:rPr>
        <w:t>5.4.9</w:t>
      </w:r>
      <w:r>
        <w:rPr>
          <w:rFonts w:asciiTheme="minorHAnsi" w:eastAsiaTheme="minorEastAsia" w:hAnsiTheme="minorHAnsi" w:cstheme="minorBidi"/>
          <w:noProof/>
          <w:sz w:val="22"/>
          <w:szCs w:val="22"/>
          <w:lang w:eastAsia="en-GB"/>
        </w:rPr>
        <w:tab/>
      </w:r>
      <w:r>
        <w:rPr>
          <w:noProof/>
        </w:rPr>
        <w:t>UE assistance data termination procedure</w:t>
      </w:r>
      <w:r>
        <w:rPr>
          <w:noProof/>
        </w:rPr>
        <w:tab/>
      </w:r>
      <w:r>
        <w:rPr>
          <w:noProof/>
        </w:rPr>
        <w:fldChar w:fldCharType="begin" w:fldLock="1"/>
      </w:r>
      <w:r>
        <w:rPr>
          <w:noProof/>
        </w:rPr>
        <w:instrText xml:space="preserve"> PAGEREF _Toc138329533 \h </w:instrText>
      </w:r>
      <w:r>
        <w:rPr>
          <w:noProof/>
        </w:rPr>
      </w:r>
      <w:r>
        <w:rPr>
          <w:noProof/>
        </w:rPr>
        <w:fldChar w:fldCharType="separate"/>
      </w:r>
      <w:r>
        <w:rPr>
          <w:noProof/>
        </w:rPr>
        <w:t>43</w:t>
      </w:r>
      <w:r>
        <w:rPr>
          <w:noProof/>
        </w:rPr>
        <w:fldChar w:fldCharType="end"/>
      </w:r>
    </w:p>
    <w:p w14:paraId="2811F359" w14:textId="3AECAF3A" w:rsidR="006F30CD" w:rsidRDefault="006F30CD">
      <w:pPr>
        <w:pStyle w:val="TOC4"/>
        <w:rPr>
          <w:rFonts w:asciiTheme="minorHAnsi" w:eastAsiaTheme="minorEastAsia" w:hAnsiTheme="minorHAnsi" w:cstheme="minorBidi"/>
          <w:noProof/>
          <w:sz w:val="22"/>
          <w:szCs w:val="22"/>
          <w:lang w:eastAsia="en-GB"/>
        </w:rPr>
      </w:pPr>
      <w:r>
        <w:rPr>
          <w:noProof/>
          <w:lang w:eastAsia="zh-CN"/>
        </w:rPr>
        <w:t>5.4.9.1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_Toc138329534 \h </w:instrText>
      </w:r>
      <w:r>
        <w:rPr>
          <w:noProof/>
        </w:rPr>
      </w:r>
      <w:r>
        <w:rPr>
          <w:noProof/>
        </w:rPr>
        <w:fldChar w:fldCharType="separate"/>
      </w:r>
      <w:r>
        <w:rPr>
          <w:noProof/>
        </w:rPr>
        <w:t>43</w:t>
      </w:r>
      <w:r>
        <w:rPr>
          <w:noProof/>
        </w:rPr>
        <w:fldChar w:fldCharType="end"/>
      </w:r>
    </w:p>
    <w:p w14:paraId="53B16B7B" w14:textId="101586D2" w:rsidR="006F30CD" w:rsidRDefault="006F30CD">
      <w:pPr>
        <w:pStyle w:val="TOC4"/>
        <w:rPr>
          <w:rFonts w:asciiTheme="minorHAnsi" w:eastAsiaTheme="minorEastAsia" w:hAnsiTheme="minorHAnsi" w:cstheme="minorBidi"/>
          <w:noProof/>
          <w:sz w:val="22"/>
          <w:szCs w:val="22"/>
          <w:lang w:eastAsia="en-GB"/>
        </w:rPr>
      </w:pPr>
      <w:r>
        <w:rPr>
          <w:noProof/>
          <w:lang w:eastAsia="zh-CN"/>
        </w:rPr>
        <w:t>5.4.9</w:t>
      </w:r>
      <w:r>
        <w:rPr>
          <w:noProof/>
        </w:rPr>
        <w:t>.2</w:t>
      </w:r>
      <w:r>
        <w:rPr>
          <w:rFonts w:asciiTheme="minorHAnsi" w:eastAsiaTheme="minorEastAsia" w:hAnsiTheme="minorHAnsi" w:cstheme="minorBidi"/>
          <w:noProof/>
          <w:sz w:val="22"/>
          <w:szCs w:val="22"/>
          <w:lang w:eastAsia="en-GB"/>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_Toc138329535 \h </w:instrText>
      </w:r>
      <w:r>
        <w:rPr>
          <w:noProof/>
        </w:rPr>
      </w:r>
      <w:r>
        <w:rPr>
          <w:noProof/>
        </w:rPr>
        <w:fldChar w:fldCharType="separate"/>
      </w:r>
      <w:r>
        <w:rPr>
          <w:noProof/>
        </w:rPr>
        <w:t>43</w:t>
      </w:r>
      <w:r>
        <w:rPr>
          <w:noProof/>
        </w:rPr>
        <w:fldChar w:fldCharType="end"/>
      </w:r>
    </w:p>
    <w:p w14:paraId="587538D4" w14:textId="698C7BB9" w:rsidR="006F30CD" w:rsidRDefault="006F30CD">
      <w:pPr>
        <w:pStyle w:val="TOC4"/>
        <w:rPr>
          <w:rFonts w:asciiTheme="minorHAnsi" w:eastAsiaTheme="minorEastAsia" w:hAnsiTheme="minorHAnsi" w:cstheme="minorBidi"/>
          <w:noProof/>
          <w:sz w:val="22"/>
          <w:szCs w:val="22"/>
          <w:lang w:eastAsia="en-GB"/>
        </w:rPr>
      </w:pPr>
      <w:r>
        <w:rPr>
          <w:noProof/>
          <w:lang w:eastAsia="zh-CN"/>
        </w:rPr>
        <w:t>5.4.9.3</w:t>
      </w:r>
      <w:r>
        <w:rPr>
          <w:rFonts w:asciiTheme="minorHAnsi" w:eastAsiaTheme="minorEastAsia" w:hAnsiTheme="minorHAnsi" w:cstheme="minorBidi"/>
          <w:noProof/>
          <w:sz w:val="22"/>
          <w:szCs w:val="22"/>
          <w:lang w:eastAsia="en-GB"/>
        </w:rPr>
        <w:tab/>
      </w:r>
      <w:r>
        <w:rPr>
          <w:noProof/>
        </w:rPr>
        <w:t>UE assistance data termination received by the network</w:t>
      </w:r>
      <w:r>
        <w:rPr>
          <w:noProof/>
        </w:rPr>
        <w:tab/>
      </w:r>
      <w:r>
        <w:rPr>
          <w:noProof/>
        </w:rPr>
        <w:fldChar w:fldCharType="begin" w:fldLock="1"/>
      </w:r>
      <w:r>
        <w:rPr>
          <w:noProof/>
        </w:rPr>
        <w:instrText xml:space="preserve"> PAGEREF _Toc138329536 \h </w:instrText>
      </w:r>
      <w:r>
        <w:rPr>
          <w:noProof/>
        </w:rPr>
      </w:r>
      <w:r>
        <w:rPr>
          <w:noProof/>
        </w:rPr>
        <w:fldChar w:fldCharType="separate"/>
      </w:r>
      <w:r>
        <w:rPr>
          <w:noProof/>
        </w:rPr>
        <w:t>43</w:t>
      </w:r>
      <w:r>
        <w:rPr>
          <w:noProof/>
        </w:rPr>
        <w:fldChar w:fldCharType="end"/>
      </w:r>
    </w:p>
    <w:p w14:paraId="2412137B" w14:textId="4F7F9F05" w:rsidR="006F30CD" w:rsidRDefault="006F30CD">
      <w:pPr>
        <w:pStyle w:val="TOC4"/>
        <w:rPr>
          <w:rFonts w:asciiTheme="minorHAnsi" w:eastAsiaTheme="minorEastAsia" w:hAnsiTheme="minorHAnsi" w:cstheme="minorBidi"/>
          <w:noProof/>
          <w:sz w:val="22"/>
          <w:szCs w:val="22"/>
          <w:lang w:eastAsia="en-GB"/>
        </w:rPr>
      </w:pPr>
      <w:r>
        <w:rPr>
          <w:noProof/>
          <w:lang w:eastAsia="zh-CN"/>
        </w:rPr>
        <w:t>5.4.9</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_Toc138329537 \h </w:instrText>
      </w:r>
      <w:r>
        <w:rPr>
          <w:noProof/>
        </w:rPr>
      </w:r>
      <w:r>
        <w:rPr>
          <w:noProof/>
        </w:rPr>
        <w:fldChar w:fldCharType="separate"/>
      </w:r>
      <w:r>
        <w:rPr>
          <w:noProof/>
        </w:rPr>
        <w:t>44</w:t>
      </w:r>
      <w:r>
        <w:rPr>
          <w:noProof/>
        </w:rPr>
        <w:fldChar w:fldCharType="end"/>
      </w:r>
    </w:p>
    <w:p w14:paraId="64820FD3" w14:textId="54D63568" w:rsidR="006F30CD" w:rsidRDefault="006F30C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2637A4">
        <w:rPr>
          <w:noProof/>
          <w:lang w:val="en-US"/>
        </w:rPr>
        <w:t>PDUs and parameters specific to the present document</w:t>
      </w:r>
      <w:r>
        <w:rPr>
          <w:noProof/>
        </w:rPr>
        <w:tab/>
      </w:r>
      <w:r>
        <w:rPr>
          <w:noProof/>
        </w:rPr>
        <w:fldChar w:fldCharType="begin" w:fldLock="1"/>
      </w:r>
      <w:r>
        <w:rPr>
          <w:noProof/>
        </w:rPr>
        <w:instrText xml:space="preserve"> PAGEREF _Toc138329538 \h </w:instrText>
      </w:r>
      <w:r>
        <w:rPr>
          <w:noProof/>
        </w:rPr>
      </w:r>
      <w:r>
        <w:rPr>
          <w:noProof/>
        </w:rPr>
        <w:fldChar w:fldCharType="separate"/>
      </w:r>
      <w:r>
        <w:rPr>
          <w:noProof/>
        </w:rPr>
        <w:t>44</w:t>
      </w:r>
      <w:r>
        <w:rPr>
          <w:noProof/>
        </w:rPr>
        <w:fldChar w:fldCharType="end"/>
      </w:r>
    </w:p>
    <w:p w14:paraId="6CA6100E" w14:textId="5A0F923B" w:rsidR="006F30CD" w:rsidRDefault="006F30CD">
      <w:pPr>
        <w:pStyle w:val="TOC2"/>
        <w:rPr>
          <w:rFonts w:asciiTheme="minorHAnsi" w:eastAsiaTheme="minorEastAsia" w:hAnsiTheme="minorHAnsi" w:cstheme="minorBidi"/>
          <w:noProof/>
          <w:sz w:val="22"/>
          <w:szCs w:val="22"/>
          <w:lang w:eastAsia="en-GB"/>
        </w:rPr>
      </w:pPr>
      <w:r w:rsidRPr="002637A4">
        <w:rPr>
          <w:noProof/>
          <w:lang w:val="en-US" w:eastAsia="zh-CN"/>
        </w:rPr>
        <w:t>6.1</w:t>
      </w:r>
      <w:r>
        <w:rPr>
          <w:rFonts w:asciiTheme="minorHAnsi" w:eastAsiaTheme="minorEastAsia" w:hAnsiTheme="minorHAnsi" w:cstheme="minorBidi"/>
          <w:noProof/>
          <w:sz w:val="22"/>
          <w:szCs w:val="22"/>
          <w:lang w:eastAsia="en-GB"/>
        </w:rPr>
        <w:tab/>
      </w:r>
      <w:r w:rsidRPr="002637A4">
        <w:rPr>
          <w:noProof/>
          <w:lang w:val="en-US" w:eastAsia="zh-CN"/>
        </w:rPr>
        <w:t>ATSSS parameters</w:t>
      </w:r>
      <w:r>
        <w:rPr>
          <w:noProof/>
        </w:rPr>
        <w:tab/>
      </w:r>
      <w:r>
        <w:rPr>
          <w:noProof/>
        </w:rPr>
        <w:fldChar w:fldCharType="begin" w:fldLock="1"/>
      </w:r>
      <w:r>
        <w:rPr>
          <w:noProof/>
        </w:rPr>
        <w:instrText xml:space="preserve"> PAGEREF _Toc138329539 \h </w:instrText>
      </w:r>
      <w:r>
        <w:rPr>
          <w:noProof/>
        </w:rPr>
      </w:r>
      <w:r>
        <w:rPr>
          <w:noProof/>
        </w:rPr>
        <w:fldChar w:fldCharType="separate"/>
      </w:r>
      <w:r>
        <w:rPr>
          <w:noProof/>
        </w:rPr>
        <w:t>44</w:t>
      </w:r>
      <w:r>
        <w:rPr>
          <w:noProof/>
        </w:rPr>
        <w:fldChar w:fldCharType="end"/>
      </w:r>
    </w:p>
    <w:p w14:paraId="39C2D356" w14:textId="67A2C726" w:rsidR="006F30CD" w:rsidRDefault="006F30CD">
      <w:pPr>
        <w:pStyle w:val="TOC3"/>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sidRPr="002637A4">
        <w:rPr>
          <w:noProof/>
          <w:lang w:val="en-US"/>
        </w:rPr>
        <w:t>General</w:t>
      </w:r>
      <w:r>
        <w:rPr>
          <w:noProof/>
        </w:rPr>
        <w:tab/>
      </w:r>
      <w:r>
        <w:rPr>
          <w:noProof/>
        </w:rPr>
        <w:fldChar w:fldCharType="begin" w:fldLock="1"/>
      </w:r>
      <w:r>
        <w:rPr>
          <w:noProof/>
        </w:rPr>
        <w:instrText xml:space="preserve"> PAGEREF _Toc138329540 \h </w:instrText>
      </w:r>
      <w:r>
        <w:rPr>
          <w:noProof/>
        </w:rPr>
      </w:r>
      <w:r>
        <w:rPr>
          <w:noProof/>
        </w:rPr>
        <w:fldChar w:fldCharType="separate"/>
      </w:r>
      <w:r>
        <w:rPr>
          <w:noProof/>
        </w:rPr>
        <w:t>44</w:t>
      </w:r>
      <w:r>
        <w:rPr>
          <w:noProof/>
        </w:rPr>
        <w:fldChar w:fldCharType="end"/>
      </w:r>
    </w:p>
    <w:p w14:paraId="0232539A" w14:textId="231F53F2" w:rsidR="006F30CD" w:rsidRDefault="006F30CD">
      <w:pPr>
        <w:pStyle w:val="TOC3"/>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sidRPr="002637A4">
        <w:rPr>
          <w:noProof/>
          <w:lang w:val="en-US"/>
        </w:rPr>
        <w:t>Encoding of ATSSS parameters</w:t>
      </w:r>
      <w:r>
        <w:rPr>
          <w:noProof/>
        </w:rPr>
        <w:tab/>
      </w:r>
      <w:r>
        <w:rPr>
          <w:noProof/>
        </w:rPr>
        <w:fldChar w:fldCharType="begin" w:fldLock="1"/>
      </w:r>
      <w:r>
        <w:rPr>
          <w:noProof/>
        </w:rPr>
        <w:instrText xml:space="preserve"> PAGEREF _Toc138329541 \h </w:instrText>
      </w:r>
      <w:r>
        <w:rPr>
          <w:noProof/>
        </w:rPr>
      </w:r>
      <w:r>
        <w:rPr>
          <w:noProof/>
        </w:rPr>
        <w:fldChar w:fldCharType="separate"/>
      </w:r>
      <w:r>
        <w:rPr>
          <w:noProof/>
        </w:rPr>
        <w:t>44</w:t>
      </w:r>
      <w:r>
        <w:rPr>
          <w:noProof/>
        </w:rPr>
        <w:fldChar w:fldCharType="end"/>
      </w:r>
    </w:p>
    <w:p w14:paraId="5FBDE7C0" w14:textId="50C148EF" w:rsidR="006F30CD" w:rsidRDefault="006F30CD">
      <w:pPr>
        <w:pStyle w:val="TOC3"/>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sidRPr="002637A4">
        <w:rPr>
          <w:noProof/>
          <w:lang w:val="en-US"/>
        </w:rPr>
        <w:t>ATSSS rules</w:t>
      </w:r>
      <w:r>
        <w:rPr>
          <w:noProof/>
        </w:rPr>
        <w:tab/>
      </w:r>
      <w:r>
        <w:rPr>
          <w:noProof/>
        </w:rPr>
        <w:fldChar w:fldCharType="begin" w:fldLock="1"/>
      </w:r>
      <w:r>
        <w:rPr>
          <w:noProof/>
        </w:rPr>
        <w:instrText xml:space="preserve"> PAGEREF _Toc138329542 \h </w:instrText>
      </w:r>
      <w:r>
        <w:rPr>
          <w:noProof/>
        </w:rPr>
      </w:r>
      <w:r>
        <w:rPr>
          <w:noProof/>
        </w:rPr>
        <w:fldChar w:fldCharType="separate"/>
      </w:r>
      <w:r>
        <w:rPr>
          <w:noProof/>
        </w:rPr>
        <w:t>45</w:t>
      </w:r>
      <w:r>
        <w:rPr>
          <w:noProof/>
        </w:rPr>
        <w:fldChar w:fldCharType="end"/>
      </w:r>
    </w:p>
    <w:p w14:paraId="1370A26C" w14:textId="2DA23AF8" w:rsidR="006F30CD" w:rsidRDefault="006F30CD">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Definition of ATSSS rules</w:t>
      </w:r>
      <w:r>
        <w:rPr>
          <w:noProof/>
        </w:rPr>
        <w:tab/>
      </w:r>
      <w:r>
        <w:rPr>
          <w:noProof/>
        </w:rPr>
        <w:fldChar w:fldCharType="begin" w:fldLock="1"/>
      </w:r>
      <w:r>
        <w:rPr>
          <w:noProof/>
        </w:rPr>
        <w:instrText xml:space="preserve"> PAGEREF _Toc138329543 \h </w:instrText>
      </w:r>
      <w:r>
        <w:rPr>
          <w:noProof/>
        </w:rPr>
      </w:r>
      <w:r>
        <w:rPr>
          <w:noProof/>
        </w:rPr>
        <w:fldChar w:fldCharType="separate"/>
      </w:r>
      <w:r>
        <w:rPr>
          <w:noProof/>
        </w:rPr>
        <w:t>45</w:t>
      </w:r>
      <w:r>
        <w:rPr>
          <w:noProof/>
        </w:rPr>
        <w:fldChar w:fldCharType="end"/>
      </w:r>
    </w:p>
    <w:p w14:paraId="6313C267" w14:textId="3D2E6283" w:rsidR="006F30CD" w:rsidRDefault="006F30CD">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Encoding of ATSSS rules</w:t>
      </w:r>
      <w:r>
        <w:rPr>
          <w:noProof/>
        </w:rPr>
        <w:tab/>
      </w:r>
      <w:r>
        <w:rPr>
          <w:noProof/>
        </w:rPr>
        <w:fldChar w:fldCharType="begin" w:fldLock="1"/>
      </w:r>
      <w:r>
        <w:rPr>
          <w:noProof/>
        </w:rPr>
        <w:instrText xml:space="preserve"> PAGEREF _Toc138329544 \h </w:instrText>
      </w:r>
      <w:r>
        <w:rPr>
          <w:noProof/>
        </w:rPr>
      </w:r>
      <w:r>
        <w:rPr>
          <w:noProof/>
        </w:rPr>
        <w:fldChar w:fldCharType="separate"/>
      </w:r>
      <w:r>
        <w:rPr>
          <w:noProof/>
        </w:rPr>
        <w:t>46</w:t>
      </w:r>
      <w:r>
        <w:rPr>
          <w:noProof/>
        </w:rPr>
        <w:fldChar w:fldCharType="end"/>
      </w:r>
    </w:p>
    <w:p w14:paraId="0815D9F7" w14:textId="6D926B31" w:rsidR="006F30CD" w:rsidRDefault="006F30CD">
      <w:pPr>
        <w:pStyle w:val="TOC3"/>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sidRPr="002637A4">
        <w:rPr>
          <w:noProof/>
          <w:lang w:val="en-US"/>
        </w:rPr>
        <w:t>Network steering functionalities information</w:t>
      </w:r>
      <w:r>
        <w:rPr>
          <w:noProof/>
        </w:rPr>
        <w:tab/>
      </w:r>
      <w:r>
        <w:rPr>
          <w:noProof/>
        </w:rPr>
        <w:fldChar w:fldCharType="begin" w:fldLock="1"/>
      </w:r>
      <w:r>
        <w:rPr>
          <w:noProof/>
        </w:rPr>
        <w:instrText xml:space="preserve"> PAGEREF _Toc138329545 \h </w:instrText>
      </w:r>
      <w:r>
        <w:rPr>
          <w:noProof/>
        </w:rPr>
      </w:r>
      <w:r>
        <w:rPr>
          <w:noProof/>
        </w:rPr>
        <w:fldChar w:fldCharType="separate"/>
      </w:r>
      <w:r>
        <w:rPr>
          <w:noProof/>
        </w:rPr>
        <w:t>51</w:t>
      </w:r>
      <w:r>
        <w:rPr>
          <w:noProof/>
        </w:rPr>
        <w:fldChar w:fldCharType="end"/>
      </w:r>
    </w:p>
    <w:p w14:paraId="49578576" w14:textId="1838653D" w:rsidR="006F30CD" w:rsidRDefault="006F30CD">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Definition of network steering functionalities information</w:t>
      </w:r>
      <w:r>
        <w:rPr>
          <w:noProof/>
        </w:rPr>
        <w:tab/>
      </w:r>
      <w:r>
        <w:rPr>
          <w:noProof/>
        </w:rPr>
        <w:fldChar w:fldCharType="begin" w:fldLock="1"/>
      </w:r>
      <w:r>
        <w:rPr>
          <w:noProof/>
        </w:rPr>
        <w:instrText xml:space="preserve"> PAGEREF _Toc138329546 \h </w:instrText>
      </w:r>
      <w:r>
        <w:rPr>
          <w:noProof/>
        </w:rPr>
      </w:r>
      <w:r>
        <w:rPr>
          <w:noProof/>
        </w:rPr>
        <w:fldChar w:fldCharType="separate"/>
      </w:r>
      <w:r>
        <w:rPr>
          <w:noProof/>
        </w:rPr>
        <w:t>51</w:t>
      </w:r>
      <w:r>
        <w:rPr>
          <w:noProof/>
        </w:rPr>
        <w:fldChar w:fldCharType="end"/>
      </w:r>
    </w:p>
    <w:p w14:paraId="3DA7EA91" w14:textId="3585A96F" w:rsidR="006F30CD" w:rsidRDefault="006F30CD">
      <w:pPr>
        <w:pStyle w:val="TOC5"/>
        <w:rPr>
          <w:rFonts w:asciiTheme="minorHAnsi" w:eastAsiaTheme="minorEastAsia" w:hAnsiTheme="minorHAnsi" w:cstheme="minorBidi"/>
          <w:noProof/>
          <w:sz w:val="22"/>
          <w:szCs w:val="22"/>
          <w:lang w:eastAsia="en-GB"/>
        </w:rPr>
      </w:pPr>
      <w:r>
        <w:rPr>
          <w:noProof/>
          <w:lang w:eastAsia="zh-CN"/>
        </w:rPr>
        <w:t>6.1.4.1.1</w:t>
      </w:r>
      <w:r>
        <w:rPr>
          <w:rFonts w:asciiTheme="minorHAnsi" w:eastAsiaTheme="minorEastAsia" w:hAnsiTheme="minorHAnsi" w:cstheme="minorBidi"/>
          <w:noProof/>
          <w:sz w:val="22"/>
          <w:szCs w:val="22"/>
          <w:lang w:eastAsia="en-GB"/>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_Toc138329547 \h </w:instrText>
      </w:r>
      <w:r>
        <w:rPr>
          <w:noProof/>
        </w:rPr>
      </w:r>
      <w:r>
        <w:rPr>
          <w:noProof/>
        </w:rPr>
        <w:fldChar w:fldCharType="separate"/>
      </w:r>
      <w:r>
        <w:rPr>
          <w:noProof/>
        </w:rPr>
        <w:t>51</w:t>
      </w:r>
      <w:r>
        <w:rPr>
          <w:noProof/>
        </w:rPr>
        <w:fldChar w:fldCharType="end"/>
      </w:r>
    </w:p>
    <w:p w14:paraId="6DDE8953" w14:textId="52498F9B" w:rsidR="006F30CD" w:rsidRDefault="006F30CD">
      <w:pPr>
        <w:pStyle w:val="TOC5"/>
        <w:rPr>
          <w:rFonts w:asciiTheme="minorHAnsi" w:eastAsiaTheme="minorEastAsia" w:hAnsiTheme="minorHAnsi" w:cstheme="minorBidi"/>
          <w:noProof/>
          <w:sz w:val="22"/>
          <w:szCs w:val="22"/>
          <w:lang w:eastAsia="en-GB"/>
        </w:rPr>
      </w:pPr>
      <w:r>
        <w:rPr>
          <w:noProof/>
          <w:lang w:eastAsia="zh-CN"/>
        </w:rPr>
        <w:t>6.1.4.1.2</w:t>
      </w:r>
      <w:r>
        <w:rPr>
          <w:rFonts w:asciiTheme="minorHAnsi" w:eastAsiaTheme="minorEastAsia" w:hAnsiTheme="minorHAnsi" w:cstheme="minorBidi"/>
          <w:noProof/>
          <w:sz w:val="22"/>
          <w:szCs w:val="22"/>
          <w:lang w:eastAsia="en-GB"/>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_Toc138329548 \h </w:instrText>
      </w:r>
      <w:r>
        <w:rPr>
          <w:noProof/>
        </w:rPr>
      </w:r>
      <w:r>
        <w:rPr>
          <w:noProof/>
        </w:rPr>
        <w:fldChar w:fldCharType="separate"/>
      </w:r>
      <w:r>
        <w:rPr>
          <w:noProof/>
        </w:rPr>
        <w:t>52</w:t>
      </w:r>
      <w:r>
        <w:rPr>
          <w:noProof/>
        </w:rPr>
        <w:fldChar w:fldCharType="end"/>
      </w:r>
    </w:p>
    <w:p w14:paraId="0D472E64" w14:textId="6CB1847E" w:rsidR="006F30CD" w:rsidRDefault="006F30CD">
      <w:pPr>
        <w:pStyle w:val="TOC5"/>
        <w:rPr>
          <w:rFonts w:asciiTheme="minorHAnsi" w:eastAsiaTheme="minorEastAsia" w:hAnsiTheme="minorHAnsi" w:cstheme="minorBidi"/>
          <w:noProof/>
          <w:sz w:val="22"/>
          <w:szCs w:val="22"/>
          <w:lang w:eastAsia="en-GB"/>
        </w:rPr>
      </w:pPr>
      <w:r>
        <w:rPr>
          <w:noProof/>
          <w:lang w:eastAsia="zh-CN"/>
        </w:rPr>
        <w:t>6.1.4.1.3</w:t>
      </w:r>
      <w:r>
        <w:rPr>
          <w:rFonts w:asciiTheme="minorHAnsi" w:eastAsiaTheme="minorEastAsia" w:hAnsiTheme="minorHAnsi" w:cstheme="minorBidi"/>
          <w:noProof/>
          <w:sz w:val="22"/>
          <w:szCs w:val="22"/>
          <w:lang w:eastAsia="en-GB"/>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_Toc138329549 \h </w:instrText>
      </w:r>
      <w:r>
        <w:rPr>
          <w:noProof/>
        </w:rPr>
      </w:r>
      <w:r>
        <w:rPr>
          <w:noProof/>
        </w:rPr>
        <w:fldChar w:fldCharType="separate"/>
      </w:r>
      <w:r>
        <w:rPr>
          <w:noProof/>
        </w:rPr>
        <w:t>52</w:t>
      </w:r>
      <w:r>
        <w:rPr>
          <w:noProof/>
        </w:rPr>
        <w:fldChar w:fldCharType="end"/>
      </w:r>
    </w:p>
    <w:p w14:paraId="7ECB61E7" w14:textId="056804D9" w:rsidR="006F30CD" w:rsidRDefault="006F30CD">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Encoding of network steering functionalities information</w:t>
      </w:r>
      <w:r>
        <w:rPr>
          <w:noProof/>
        </w:rPr>
        <w:tab/>
      </w:r>
      <w:r>
        <w:rPr>
          <w:noProof/>
        </w:rPr>
        <w:fldChar w:fldCharType="begin" w:fldLock="1"/>
      </w:r>
      <w:r>
        <w:rPr>
          <w:noProof/>
        </w:rPr>
        <w:instrText xml:space="preserve"> PAGEREF _Toc138329550 \h </w:instrText>
      </w:r>
      <w:r>
        <w:rPr>
          <w:noProof/>
        </w:rPr>
      </w:r>
      <w:r>
        <w:rPr>
          <w:noProof/>
        </w:rPr>
        <w:fldChar w:fldCharType="separate"/>
      </w:r>
      <w:r>
        <w:rPr>
          <w:noProof/>
        </w:rPr>
        <w:t>53</w:t>
      </w:r>
      <w:r>
        <w:rPr>
          <w:noProof/>
        </w:rPr>
        <w:fldChar w:fldCharType="end"/>
      </w:r>
    </w:p>
    <w:p w14:paraId="5B77E83B" w14:textId="660AFC75" w:rsidR="006F30CD" w:rsidRDefault="006F30CD">
      <w:pPr>
        <w:pStyle w:val="TOC3"/>
        <w:rPr>
          <w:rFonts w:asciiTheme="minorHAnsi" w:eastAsiaTheme="minorEastAsia" w:hAnsiTheme="minorHAnsi" w:cstheme="minorBidi"/>
          <w:noProof/>
          <w:sz w:val="22"/>
          <w:szCs w:val="22"/>
          <w:lang w:eastAsia="en-GB"/>
        </w:rPr>
      </w:pPr>
      <w:r>
        <w:rPr>
          <w:noProof/>
          <w:lang w:eastAsia="zh-CN"/>
        </w:rPr>
        <w:t>6.1.5</w:t>
      </w:r>
      <w:r>
        <w:rPr>
          <w:rFonts w:asciiTheme="minorHAnsi" w:eastAsiaTheme="minorEastAsia" w:hAnsiTheme="minorHAnsi" w:cstheme="minorBidi"/>
          <w:noProof/>
          <w:sz w:val="22"/>
          <w:szCs w:val="22"/>
          <w:lang w:eastAsia="en-GB"/>
        </w:rPr>
        <w:tab/>
      </w:r>
      <w:r>
        <w:rPr>
          <w:noProof/>
        </w:rPr>
        <w:t>Measurement assistance information</w:t>
      </w:r>
      <w:r>
        <w:rPr>
          <w:noProof/>
        </w:rPr>
        <w:tab/>
      </w:r>
      <w:r>
        <w:rPr>
          <w:noProof/>
        </w:rPr>
        <w:fldChar w:fldCharType="begin" w:fldLock="1"/>
      </w:r>
      <w:r>
        <w:rPr>
          <w:noProof/>
        </w:rPr>
        <w:instrText xml:space="preserve"> PAGEREF _Toc138329551 \h </w:instrText>
      </w:r>
      <w:r>
        <w:rPr>
          <w:noProof/>
        </w:rPr>
      </w:r>
      <w:r>
        <w:rPr>
          <w:noProof/>
        </w:rPr>
        <w:fldChar w:fldCharType="separate"/>
      </w:r>
      <w:r>
        <w:rPr>
          <w:noProof/>
        </w:rPr>
        <w:t>56</w:t>
      </w:r>
      <w:r>
        <w:rPr>
          <w:noProof/>
        </w:rPr>
        <w:fldChar w:fldCharType="end"/>
      </w:r>
    </w:p>
    <w:p w14:paraId="22150F74" w14:textId="69621417" w:rsidR="006F30CD" w:rsidRDefault="006F30CD">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Definition of measurement assistance information</w:t>
      </w:r>
      <w:r>
        <w:rPr>
          <w:noProof/>
        </w:rPr>
        <w:tab/>
      </w:r>
      <w:r>
        <w:rPr>
          <w:noProof/>
        </w:rPr>
        <w:fldChar w:fldCharType="begin" w:fldLock="1"/>
      </w:r>
      <w:r>
        <w:rPr>
          <w:noProof/>
        </w:rPr>
        <w:instrText xml:space="preserve"> PAGEREF _Toc138329552 \h </w:instrText>
      </w:r>
      <w:r>
        <w:rPr>
          <w:noProof/>
        </w:rPr>
      </w:r>
      <w:r>
        <w:rPr>
          <w:noProof/>
        </w:rPr>
        <w:fldChar w:fldCharType="separate"/>
      </w:r>
      <w:r>
        <w:rPr>
          <w:noProof/>
        </w:rPr>
        <w:t>56</w:t>
      </w:r>
      <w:r>
        <w:rPr>
          <w:noProof/>
        </w:rPr>
        <w:fldChar w:fldCharType="end"/>
      </w:r>
    </w:p>
    <w:p w14:paraId="1CFE9DD3" w14:textId="195655CB" w:rsidR="006F30CD" w:rsidRDefault="006F30CD">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Encoding of measurement assistance information</w:t>
      </w:r>
      <w:r>
        <w:rPr>
          <w:noProof/>
        </w:rPr>
        <w:tab/>
      </w:r>
      <w:r>
        <w:rPr>
          <w:noProof/>
        </w:rPr>
        <w:fldChar w:fldCharType="begin" w:fldLock="1"/>
      </w:r>
      <w:r>
        <w:rPr>
          <w:noProof/>
        </w:rPr>
        <w:instrText xml:space="preserve"> PAGEREF _Toc138329553 \h </w:instrText>
      </w:r>
      <w:r>
        <w:rPr>
          <w:noProof/>
        </w:rPr>
      </w:r>
      <w:r>
        <w:rPr>
          <w:noProof/>
        </w:rPr>
        <w:fldChar w:fldCharType="separate"/>
      </w:r>
      <w:r>
        <w:rPr>
          <w:noProof/>
        </w:rPr>
        <w:t>56</w:t>
      </w:r>
      <w:r>
        <w:rPr>
          <w:noProof/>
        </w:rPr>
        <w:fldChar w:fldCharType="end"/>
      </w:r>
    </w:p>
    <w:p w14:paraId="6EF96278" w14:textId="0C90C0A3" w:rsidR="006F30CD" w:rsidRDefault="006F30CD">
      <w:pPr>
        <w:pStyle w:val="TOC3"/>
        <w:rPr>
          <w:rFonts w:asciiTheme="minorHAnsi" w:eastAsiaTheme="minorEastAsia" w:hAnsiTheme="minorHAnsi" w:cstheme="minorBidi"/>
          <w:noProof/>
          <w:sz w:val="22"/>
          <w:szCs w:val="22"/>
          <w:lang w:eastAsia="en-GB"/>
        </w:rPr>
      </w:pPr>
      <w:r w:rsidRPr="002637A4">
        <w:rPr>
          <w:noProof/>
          <w:lang w:val="en-US" w:eastAsia="zh-CN"/>
        </w:rPr>
        <w:t>6.1.6</w:t>
      </w:r>
      <w:r>
        <w:rPr>
          <w:rFonts w:asciiTheme="minorHAnsi" w:eastAsiaTheme="minorEastAsia" w:hAnsiTheme="minorHAnsi" w:cstheme="minorBidi"/>
          <w:noProof/>
          <w:sz w:val="22"/>
          <w:szCs w:val="22"/>
          <w:lang w:eastAsia="en-GB"/>
        </w:rPr>
        <w:tab/>
      </w:r>
      <w:r w:rsidRPr="002637A4">
        <w:rPr>
          <w:noProof/>
          <w:lang w:val="en-US" w:eastAsia="zh-CN"/>
        </w:rPr>
        <w:t>ATSSS PCO parameters</w:t>
      </w:r>
      <w:r>
        <w:rPr>
          <w:noProof/>
        </w:rPr>
        <w:tab/>
      </w:r>
      <w:r>
        <w:rPr>
          <w:noProof/>
        </w:rPr>
        <w:fldChar w:fldCharType="begin" w:fldLock="1"/>
      </w:r>
      <w:r>
        <w:rPr>
          <w:noProof/>
        </w:rPr>
        <w:instrText xml:space="preserve"> PAGEREF _Toc138329554 \h </w:instrText>
      </w:r>
      <w:r>
        <w:rPr>
          <w:noProof/>
        </w:rPr>
      </w:r>
      <w:r>
        <w:rPr>
          <w:noProof/>
        </w:rPr>
        <w:fldChar w:fldCharType="separate"/>
      </w:r>
      <w:r>
        <w:rPr>
          <w:noProof/>
        </w:rPr>
        <w:t>59</w:t>
      </w:r>
      <w:r>
        <w:rPr>
          <w:noProof/>
        </w:rPr>
        <w:fldChar w:fldCharType="end"/>
      </w:r>
    </w:p>
    <w:p w14:paraId="704385FC" w14:textId="49D9E3B0" w:rsidR="006F30CD" w:rsidRDefault="006F30CD">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_Toc138329555 \h </w:instrText>
      </w:r>
      <w:r>
        <w:rPr>
          <w:noProof/>
        </w:rPr>
      </w:r>
      <w:r>
        <w:rPr>
          <w:noProof/>
        </w:rPr>
        <w:fldChar w:fldCharType="separate"/>
      </w:r>
      <w:r>
        <w:rPr>
          <w:noProof/>
        </w:rPr>
        <w:t>59</w:t>
      </w:r>
      <w:r>
        <w:rPr>
          <w:noProof/>
        </w:rPr>
        <w:fldChar w:fldCharType="end"/>
      </w:r>
    </w:p>
    <w:p w14:paraId="69780011" w14:textId="16119332" w:rsidR="006F30CD" w:rsidRDefault="006F30CD">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ATSSS request PCO parameter</w:t>
      </w:r>
      <w:r>
        <w:rPr>
          <w:noProof/>
        </w:rPr>
        <w:tab/>
      </w:r>
      <w:r>
        <w:rPr>
          <w:noProof/>
        </w:rPr>
        <w:fldChar w:fldCharType="begin" w:fldLock="1"/>
      </w:r>
      <w:r>
        <w:rPr>
          <w:noProof/>
        </w:rPr>
        <w:instrText xml:space="preserve"> PAGEREF _Toc138329556 \h </w:instrText>
      </w:r>
      <w:r>
        <w:rPr>
          <w:noProof/>
        </w:rPr>
      </w:r>
      <w:r>
        <w:rPr>
          <w:noProof/>
        </w:rPr>
        <w:fldChar w:fldCharType="separate"/>
      </w:r>
      <w:r>
        <w:rPr>
          <w:noProof/>
        </w:rPr>
        <w:t>59</w:t>
      </w:r>
      <w:r>
        <w:rPr>
          <w:noProof/>
        </w:rPr>
        <w:fldChar w:fldCharType="end"/>
      </w:r>
    </w:p>
    <w:p w14:paraId="3BA77F31" w14:textId="4799D033" w:rsidR="006F30CD" w:rsidRDefault="006F30CD">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ATSSS response with the length of two octets PCO parameter</w:t>
      </w:r>
      <w:r>
        <w:rPr>
          <w:noProof/>
        </w:rPr>
        <w:tab/>
      </w:r>
      <w:r>
        <w:rPr>
          <w:noProof/>
        </w:rPr>
        <w:fldChar w:fldCharType="begin" w:fldLock="1"/>
      </w:r>
      <w:r>
        <w:rPr>
          <w:noProof/>
        </w:rPr>
        <w:instrText xml:space="preserve"> PAGEREF _Toc138329557 \h </w:instrText>
      </w:r>
      <w:r>
        <w:rPr>
          <w:noProof/>
        </w:rPr>
      </w:r>
      <w:r>
        <w:rPr>
          <w:noProof/>
        </w:rPr>
        <w:fldChar w:fldCharType="separate"/>
      </w:r>
      <w:r>
        <w:rPr>
          <w:noProof/>
        </w:rPr>
        <w:t>60</w:t>
      </w:r>
      <w:r>
        <w:rPr>
          <w:noProof/>
        </w:rPr>
        <w:fldChar w:fldCharType="end"/>
      </w:r>
    </w:p>
    <w:p w14:paraId="23C74DAC" w14:textId="5E6FC9D6" w:rsidR="006F30CD" w:rsidRDefault="006F30CD">
      <w:pPr>
        <w:pStyle w:val="TOC2"/>
        <w:rPr>
          <w:rFonts w:asciiTheme="minorHAnsi" w:eastAsiaTheme="minorEastAsia" w:hAnsiTheme="minorHAnsi" w:cstheme="minorBidi"/>
          <w:noProof/>
          <w:sz w:val="22"/>
          <w:szCs w:val="22"/>
          <w:lang w:eastAsia="en-GB"/>
        </w:rPr>
      </w:pPr>
      <w:r w:rsidRPr="002637A4">
        <w:rPr>
          <w:noProof/>
          <w:lang w:val="en-US" w:eastAsia="zh-CN"/>
        </w:rPr>
        <w:t>6.2</w:t>
      </w:r>
      <w:r>
        <w:rPr>
          <w:rFonts w:asciiTheme="minorHAnsi" w:eastAsiaTheme="minorEastAsia" w:hAnsiTheme="minorHAnsi" w:cstheme="minorBidi"/>
          <w:noProof/>
          <w:sz w:val="22"/>
          <w:szCs w:val="22"/>
          <w:lang w:eastAsia="en-GB"/>
        </w:rPr>
        <w:tab/>
      </w:r>
      <w:r w:rsidRPr="002637A4">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_Toc138329558 \h </w:instrText>
      </w:r>
      <w:r>
        <w:rPr>
          <w:noProof/>
        </w:rPr>
      </w:r>
      <w:r>
        <w:rPr>
          <w:noProof/>
        </w:rPr>
        <w:fldChar w:fldCharType="separate"/>
      </w:r>
      <w:r>
        <w:rPr>
          <w:noProof/>
        </w:rPr>
        <w:t>61</w:t>
      </w:r>
      <w:r>
        <w:rPr>
          <w:noProof/>
        </w:rPr>
        <w:fldChar w:fldCharType="end"/>
      </w:r>
    </w:p>
    <w:p w14:paraId="2FFB9547" w14:textId="23B93AF0" w:rsidR="006F30CD" w:rsidRDefault="006F30CD">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Message functional definitions and format</w:t>
      </w:r>
      <w:r>
        <w:rPr>
          <w:noProof/>
        </w:rPr>
        <w:tab/>
      </w:r>
      <w:r>
        <w:rPr>
          <w:noProof/>
        </w:rPr>
        <w:fldChar w:fldCharType="begin" w:fldLock="1"/>
      </w:r>
      <w:r>
        <w:rPr>
          <w:noProof/>
        </w:rPr>
        <w:instrText xml:space="preserve"> PAGEREF _Toc138329559 \h </w:instrText>
      </w:r>
      <w:r>
        <w:rPr>
          <w:noProof/>
        </w:rPr>
      </w:r>
      <w:r>
        <w:rPr>
          <w:noProof/>
        </w:rPr>
        <w:fldChar w:fldCharType="separate"/>
      </w:r>
      <w:r>
        <w:rPr>
          <w:noProof/>
        </w:rPr>
        <w:t>61</w:t>
      </w:r>
      <w:r>
        <w:rPr>
          <w:noProof/>
        </w:rPr>
        <w:fldChar w:fldCharType="end"/>
      </w:r>
    </w:p>
    <w:p w14:paraId="619A9DCE" w14:textId="6D2DB4E5" w:rsidR="006F30CD" w:rsidRDefault="006F30CD">
      <w:pPr>
        <w:pStyle w:val="TOC4"/>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_Toc138329560 \h </w:instrText>
      </w:r>
      <w:r>
        <w:rPr>
          <w:noProof/>
        </w:rPr>
      </w:r>
      <w:r>
        <w:rPr>
          <w:noProof/>
        </w:rPr>
        <w:fldChar w:fldCharType="separate"/>
      </w:r>
      <w:r>
        <w:rPr>
          <w:noProof/>
        </w:rPr>
        <w:t>61</w:t>
      </w:r>
      <w:r>
        <w:rPr>
          <w:noProof/>
        </w:rPr>
        <w:fldChar w:fldCharType="end"/>
      </w:r>
    </w:p>
    <w:p w14:paraId="03A4DFF3" w14:textId="4BE4A386" w:rsidR="006F30CD" w:rsidRDefault="006F30CD">
      <w:pPr>
        <w:pStyle w:val="TOC4"/>
        <w:rPr>
          <w:rFonts w:asciiTheme="minorHAnsi" w:eastAsiaTheme="minorEastAsia" w:hAnsiTheme="minorHAnsi" w:cstheme="minorBidi"/>
          <w:noProof/>
          <w:sz w:val="22"/>
          <w:szCs w:val="22"/>
          <w:lang w:eastAsia="en-GB"/>
        </w:rPr>
      </w:pPr>
      <w:r>
        <w:rPr>
          <w:noProof/>
          <w:lang w:eastAsia="zh-CN"/>
        </w:rPr>
        <w:t>6.2.1.2</w:t>
      </w:r>
      <w:r>
        <w:rPr>
          <w:rFonts w:asciiTheme="minorHAnsi" w:eastAsiaTheme="minorEastAsia" w:hAnsiTheme="minorHAnsi" w:cstheme="minorBidi"/>
          <w:noProof/>
          <w:sz w:val="22"/>
          <w:szCs w:val="22"/>
          <w:lang w:eastAsia="en-GB"/>
        </w:rPr>
        <w:tab/>
      </w:r>
      <w:r>
        <w:rPr>
          <w:noProof/>
        </w:rPr>
        <w:t>PMFP echo request</w:t>
      </w:r>
      <w:r>
        <w:rPr>
          <w:noProof/>
        </w:rPr>
        <w:tab/>
      </w:r>
      <w:r>
        <w:rPr>
          <w:noProof/>
        </w:rPr>
        <w:fldChar w:fldCharType="begin" w:fldLock="1"/>
      </w:r>
      <w:r>
        <w:rPr>
          <w:noProof/>
        </w:rPr>
        <w:instrText xml:space="preserve"> PAGEREF _Toc138329561 \h </w:instrText>
      </w:r>
      <w:r>
        <w:rPr>
          <w:noProof/>
        </w:rPr>
      </w:r>
      <w:r>
        <w:rPr>
          <w:noProof/>
        </w:rPr>
        <w:fldChar w:fldCharType="separate"/>
      </w:r>
      <w:r>
        <w:rPr>
          <w:noProof/>
        </w:rPr>
        <w:t>62</w:t>
      </w:r>
      <w:r>
        <w:rPr>
          <w:noProof/>
        </w:rPr>
        <w:fldChar w:fldCharType="end"/>
      </w:r>
    </w:p>
    <w:p w14:paraId="67302745" w14:textId="47601E55" w:rsidR="006F30CD" w:rsidRDefault="006F30CD">
      <w:pPr>
        <w:pStyle w:val="TOC5"/>
        <w:rPr>
          <w:rFonts w:asciiTheme="minorHAnsi" w:eastAsiaTheme="minorEastAsia" w:hAnsiTheme="minorHAnsi" w:cstheme="minorBidi"/>
          <w:noProof/>
          <w:sz w:val="22"/>
          <w:szCs w:val="22"/>
          <w:lang w:eastAsia="en-GB"/>
        </w:rPr>
      </w:pPr>
      <w:r>
        <w:rPr>
          <w:noProof/>
          <w:lang w:eastAsia="zh-CN"/>
        </w:rPr>
        <w:t>6.2.1.2.1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_Toc138329562 \h </w:instrText>
      </w:r>
      <w:r>
        <w:rPr>
          <w:noProof/>
        </w:rPr>
      </w:r>
      <w:r>
        <w:rPr>
          <w:noProof/>
        </w:rPr>
        <w:fldChar w:fldCharType="separate"/>
      </w:r>
      <w:r>
        <w:rPr>
          <w:noProof/>
        </w:rPr>
        <w:t>62</w:t>
      </w:r>
      <w:r>
        <w:rPr>
          <w:noProof/>
        </w:rPr>
        <w:fldChar w:fldCharType="end"/>
      </w:r>
    </w:p>
    <w:p w14:paraId="3D5F7289" w14:textId="1AEDCB77" w:rsidR="006F30CD" w:rsidRDefault="006F30CD">
      <w:pPr>
        <w:pStyle w:val="TOC4"/>
        <w:rPr>
          <w:rFonts w:asciiTheme="minorHAnsi" w:eastAsiaTheme="minorEastAsia" w:hAnsiTheme="minorHAnsi" w:cstheme="minorBidi"/>
          <w:noProof/>
          <w:sz w:val="22"/>
          <w:szCs w:val="22"/>
          <w:lang w:eastAsia="en-GB"/>
        </w:rPr>
      </w:pPr>
      <w:r>
        <w:rPr>
          <w:noProof/>
          <w:lang w:eastAsia="zh-CN"/>
        </w:rPr>
        <w:t>6.2.1.3</w:t>
      </w:r>
      <w:r>
        <w:rPr>
          <w:rFonts w:asciiTheme="minorHAnsi" w:eastAsiaTheme="minorEastAsia" w:hAnsiTheme="minorHAnsi" w:cstheme="minorBidi"/>
          <w:noProof/>
          <w:sz w:val="22"/>
          <w:szCs w:val="22"/>
          <w:lang w:eastAsia="en-GB"/>
        </w:rPr>
        <w:tab/>
      </w:r>
      <w:r>
        <w:rPr>
          <w:noProof/>
        </w:rPr>
        <w:t>PMFP echo response</w:t>
      </w:r>
      <w:r>
        <w:rPr>
          <w:noProof/>
        </w:rPr>
        <w:tab/>
      </w:r>
      <w:r>
        <w:rPr>
          <w:noProof/>
        </w:rPr>
        <w:fldChar w:fldCharType="begin" w:fldLock="1"/>
      </w:r>
      <w:r>
        <w:rPr>
          <w:noProof/>
        </w:rPr>
        <w:instrText xml:space="preserve"> PAGEREF _Toc138329563 \h </w:instrText>
      </w:r>
      <w:r>
        <w:rPr>
          <w:noProof/>
        </w:rPr>
      </w:r>
      <w:r>
        <w:rPr>
          <w:noProof/>
        </w:rPr>
        <w:fldChar w:fldCharType="separate"/>
      </w:r>
      <w:r>
        <w:rPr>
          <w:noProof/>
        </w:rPr>
        <w:t>62</w:t>
      </w:r>
      <w:r>
        <w:rPr>
          <w:noProof/>
        </w:rPr>
        <w:fldChar w:fldCharType="end"/>
      </w:r>
    </w:p>
    <w:p w14:paraId="11B9BDE6" w14:textId="2C6B307E" w:rsidR="006F30CD" w:rsidRDefault="006F30CD">
      <w:pPr>
        <w:pStyle w:val="TOC5"/>
        <w:rPr>
          <w:rFonts w:asciiTheme="minorHAnsi" w:eastAsiaTheme="minorEastAsia" w:hAnsiTheme="minorHAnsi" w:cstheme="minorBidi"/>
          <w:noProof/>
          <w:sz w:val="22"/>
          <w:szCs w:val="22"/>
          <w:lang w:eastAsia="en-GB"/>
        </w:rPr>
      </w:pPr>
      <w:r>
        <w:rPr>
          <w:noProof/>
          <w:lang w:eastAsia="zh-CN"/>
        </w:rPr>
        <w:t>6.2.1.3.1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_Toc138329564 \h </w:instrText>
      </w:r>
      <w:r>
        <w:rPr>
          <w:noProof/>
        </w:rPr>
      </w:r>
      <w:r>
        <w:rPr>
          <w:noProof/>
        </w:rPr>
        <w:fldChar w:fldCharType="separate"/>
      </w:r>
      <w:r>
        <w:rPr>
          <w:noProof/>
        </w:rPr>
        <w:t>62</w:t>
      </w:r>
      <w:r>
        <w:rPr>
          <w:noProof/>
        </w:rPr>
        <w:fldChar w:fldCharType="end"/>
      </w:r>
    </w:p>
    <w:p w14:paraId="1DB6E903" w14:textId="388D5A97" w:rsidR="006F30CD" w:rsidRDefault="006F30CD">
      <w:pPr>
        <w:pStyle w:val="TOC4"/>
        <w:rPr>
          <w:rFonts w:asciiTheme="minorHAnsi" w:eastAsiaTheme="minorEastAsia" w:hAnsiTheme="minorHAnsi" w:cstheme="minorBidi"/>
          <w:noProof/>
          <w:sz w:val="22"/>
          <w:szCs w:val="22"/>
          <w:lang w:eastAsia="en-GB"/>
        </w:rPr>
      </w:pPr>
      <w:r>
        <w:rPr>
          <w:noProof/>
          <w:lang w:eastAsia="zh-CN"/>
        </w:rPr>
        <w:lastRenderedPageBreak/>
        <w:t>6.2.1.4</w:t>
      </w:r>
      <w:r>
        <w:rPr>
          <w:rFonts w:asciiTheme="minorHAnsi" w:eastAsiaTheme="minorEastAsia" w:hAnsiTheme="minorHAnsi" w:cstheme="minorBidi"/>
          <w:noProof/>
          <w:sz w:val="22"/>
          <w:szCs w:val="22"/>
          <w:lang w:eastAsia="en-GB"/>
        </w:rPr>
        <w:tab/>
      </w:r>
      <w:r>
        <w:rPr>
          <w:noProof/>
        </w:rPr>
        <w:t>PMFP access report</w:t>
      </w:r>
      <w:r>
        <w:rPr>
          <w:noProof/>
        </w:rPr>
        <w:tab/>
      </w:r>
      <w:r>
        <w:rPr>
          <w:noProof/>
        </w:rPr>
        <w:fldChar w:fldCharType="begin" w:fldLock="1"/>
      </w:r>
      <w:r>
        <w:rPr>
          <w:noProof/>
        </w:rPr>
        <w:instrText xml:space="preserve"> PAGEREF _Toc138329565 \h </w:instrText>
      </w:r>
      <w:r>
        <w:rPr>
          <w:noProof/>
        </w:rPr>
      </w:r>
      <w:r>
        <w:rPr>
          <w:noProof/>
        </w:rPr>
        <w:fldChar w:fldCharType="separate"/>
      </w:r>
      <w:r>
        <w:rPr>
          <w:noProof/>
        </w:rPr>
        <w:t>63</w:t>
      </w:r>
      <w:r>
        <w:rPr>
          <w:noProof/>
        </w:rPr>
        <w:fldChar w:fldCharType="end"/>
      </w:r>
    </w:p>
    <w:p w14:paraId="0D15E45F" w14:textId="008B95A2" w:rsidR="006F30CD" w:rsidRDefault="006F30CD">
      <w:pPr>
        <w:pStyle w:val="TOC5"/>
        <w:rPr>
          <w:rFonts w:asciiTheme="minorHAnsi" w:eastAsiaTheme="minorEastAsia" w:hAnsiTheme="minorHAnsi" w:cstheme="minorBidi"/>
          <w:noProof/>
          <w:sz w:val="22"/>
          <w:szCs w:val="22"/>
          <w:lang w:eastAsia="en-GB"/>
        </w:rPr>
      </w:pPr>
      <w:r>
        <w:rPr>
          <w:noProof/>
          <w:lang w:eastAsia="zh-CN"/>
        </w:rPr>
        <w:t>6.2.1.4.1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_Toc138329566 \h </w:instrText>
      </w:r>
      <w:r>
        <w:rPr>
          <w:noProof/>
        </w:rPr>
      </w:r>
      <w:r>
        <w:rPr>
          <w:noProof/>
        </w:rPr>
        <w:fldChar w:fldCharType="separate"/>
      </w:r>
      <w:r>
        <w:rPr>
          <w:noProof/>
        </w:rPr>
        <w:t>63</w:t>
      </w:r>
      <w:r>
        <w:rPr>
          <w:noProof/>
        </w:rPr>
        <w:fldChar w:fldCharType="end"/>
      </w:r>
    </w:p>
    <w:p w14:paraId="1BE6C08B" w14:textId="29A85F48" w:rsidR="006F30CD" w:rsidRDefault="006F30CD">
      <w:pPr>
        <w:pStyle w:val="TOC4"/>
        <w:rPr>
          <w:rFonts w:asciiTheme="minorHAnsi" w:eastAsiaTheme="minorEastAsia" w:hAnsiTheme="minorHAnsi" w:cstheme="minorBidi"/>
          <w:noProof/>
          <w:sz w:val="22"/>
          <w:szCs w:val="22"/>
          <w:lang w:eastAsia="en-GB"/>
        </w:rPr>
      </w:pPr>
      <w:r>
        <w:rPr>
          <w:noProof/>
          <w:lang w:eastAsia="zh-CN"/>
        </w:rPr>
        <w:t>6.2.1.5</w:t>
      </w:r>
      <w:r>
        <w:rPr>
          <w:rFonts w:asciiTheme="minorHAnsi" w:eastAsiaTheme="minorEastAsia" w:hAnsiTheme="minorHAnsi" w:cstheme="minorBidi"/>
          <w:noProof/>
          <w:sz w:val="22"/>
          <w:szCs w:val="22"/>
          <w:lang w:eastAsia="en-GB"/>
        </w:rPr>
        <w:tab/>
      </w:r>
      <w:r>
        <w:rPr>
          <w:noProof/>
        </w:rPr>
        <w:t>PMFP acknowledgement</w:t>
      </w:r>
      <w:r>
        <w:rPr>
          <w:noProof/>
        </w:rPr>
        <w:tab/>
      </w:r>
      <w:r>
        <w:rPr>
          <w:noProof/>
        </w:rPr>
        <w:fldChar w:fldCharType="begin" w:fldLock="1"/>
      </w:r>
      <w:r>
        <w:rPr>
          <w:noProof/>
        </w:rPr>
        <w:instrText xml:space="preserve"> PAGEREF _Toc138329567 \h </w:instrText>
      </w:r>
      <w:r>
        <w:rPr>
          <w:noProof/>
        </w:rPr>
      </w:r>
      <w:r>
        <w:rPr>
          <w:noProof/>
        </w:rPr>
        <w:fldChar w:fldCharType="separate"/>
      </w:r>
      <w:r>
        <w:rPr>
          <w:noProof/>
        </w:rPr>
        <w:t>63</w:t>
      </w:r>
      <w:r>
        <w:rPr>
          <w:noProof/>
        </w:rPr>
        <w:fldChar w:fldCharType="end"/>
      </w:r>
    </w:p>
    <w:p w14:paraId="7E755887" w14:textId="4EF10E01" w:rsidR="006F30CD" w:rsidRDefault="006F30CD">
      <w:pPr>
        <w:pStyle w:val="TOC5"/>
        <w:rPr>
          <w:rFonts w:asciiTheme="minorHAnsi" w:eastAsiaTheme="minorEastAsia" w:hAnsiTheme="minorHAnsi" w:cstheme="minorBidi"/>
          <w:noProof/>
          <w:sz w:val="22"/>
          <w:szCs w:val="22"/>
          <w:lang w:eastAsia="en-GB"/>
        </w:rPr>
      </w:pPr>
      <w:r>
        <w:rPr>
          <w:noProof/>
          <w:lang w:eastAsia="zh-CN"/>
        </w:rPr>
        <w:t>6.2.1.5.1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_Toc138329568 \h </w:instrText>
      </w:r>
      <w:r>
        <w:rPr>
          <w:noProof/>
        </w:rPr>
      </w:r>
      <w:r>
        <w:rPr>
          <w:noProof/>
        </w:rPr>
        <w:fldChar w:fldCharType="separate"/>
      </w:r>
      <w:r>
        <w:rPr>
          <w:noProof/>
        </w:rPr>
        <w:t>63</w:t>
      </w:r>
      <w:r>
        <w:rPr>
          <w:noProof/>
        </w:rPr>
        <w:fldChar w:fldCharType="end"/>
      </w:r>
    </w:p>
    <w:p w14:paraId="76D2308B" w14:textId="7332907E" w:rsidR="006F30CD" w:rsidRDefault="006F30CD">
      <w:pPr>
        <w:pStyle w:val="TOC4"/>
        <w:rPr>
          <w:rFonts w:asciiTheme="minorHAnsi" w:eastAsiaTheme="minorEastAsia" w:hAnsiTheme="minorHAnsi" w:cstheme="minorBidi"/>
          <w:noProof/>
          <w:sz w:val="22"/>
          <w:szCs w:val="22"/>
          <w:lang w:eastAsia="en-GB"/>
        </w:rPr>
      </w:pPr>
      <w:r>
        <w:rPr>
          <w:noProof/>
          <w:lang w:eastAsia="zh-CN"/>
        </w:rPr>
        <w:t>6.2.1.6</w:t>
      </w:r>
      <w:r>
        <w:rPr>
          <w:rFonts w:asciiTheme="minorHAnsi" w:eastAsiaTheme="minorEastAsia" w:hAnsiTheme="minorHAnsi" w:cstheme="minorBidi"/>
          <w:noProof/>
          <w:sz w:val="22"/>
          <w:szCs w:val="22"/>
          <w:lang w:eastAsia="en-GB"/>
        </w:rPr>
        <w:tab/>
      </w:r>
      <w:r>
        <w:rPr>
          <w:noProof/>
        </w:rPr>
        <w:t>PMFP UAD provisioning</w:t>
      </w:r>
      <w:r>
        <w:rPr>
          <w:noProof/>
        </w:rPr>
        <w:tab/>
      </w:r>
      <w:r>
        <w:rPr>
          <w:noProof/>
        </w:rPr>
        <w:fldChar w:fldCharType="begin" w:fldLock="1"/>
      </w:r>
      <w:r>
        <w:rPr>
          <w:noProof/>
        </w:rPr>
        <w:instrText xml:space="preserve"> PAGEREF _Toc138329569 \h </w:instrText>
      </w:r>
      <w:r>
        <w:rPr>
          <w:noProof/>
        </w:rPr>
      </w:r>
      <w:r>
        <w:rPr>
          <w:noProof/>
        </w:rPr>
        <w:fldChar w:fldCharType="separate"/>
      </w:r>
      <w:r>
        <w:rPr>
          <w:noProof/>
        </w:rPr>
        <w:t>64</w:t>
      </w:r>
      <w:r>
        <w:rPr>
          <w:noProof/>
        </w:rPr>
        <w:fldChar w:fldCharType="end"/>
      </w:r>
    </w:p>
    <w:p w14:paraId="789D4E49" w14:textId="33739AD6" w:rsidR="006F30CD" w:rsidRDefault="006F30CD">
      <w:pPr>
        <w:pStyle w:val="TOC5"/>
        <w:rPr>
          <w:rFonts w:asciiTheme="minorHAnsi" w:eastAsiaTheme="minorEastAsia" w:hAnsiTheme="minorHAnsi" w:cstheme="minorBidi"/>
          <w:noProof/>
          <w:sz w:val="22"/>
          <w:szCs w:val="22"/>
          <w:lang w:eastAsia="en-GB"/>
        </w:rPr>
      </w:pPr>
      <w:r>
        <w:rPr>
          <w:noProof/>
          <w:lang w:eastAsia="zh-CN"/>
        </w:rPr>
        <w:t>6.2.1.6.1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_Toc138329570 \h </w:instrText>
      </w:r>
      <w:r>
        <w:rPr>
          <w:noProof/>
        </w:rPr>
      </w:r>
      <w:r>
        <w:rPr>
          <w:noProof/>
        </w:rPr>
        <w:fldChar w:fldCharType="separate"/>
      </w:r>
      <w:r>
        <w:rPr>
          <w:noProof/>
        </w:rPr>
        <w:t>64</w:t>
      </w:r>
      <w:r>
        <w:rPr>
          <w:noProof/>
        </w:rPr>
        <w:fldChar w:fldCharType="end"/>
      </w:r>
    </w:p>
    <w:p w14:paraId="45D14838" w14:textId="42E2A50B" w:rsidR="006F30CD" w:rsidRDefault="006F30CD">
      <w:pPr>
        <w:pStyle w:val="TOC4"/>
        <w:rPr>
          <w:rFonts w:asciiTheme="minorHAnsi" w:eastAsiaTheme="minorEastAsia" w:hAnsiTheme="minorHAnsi" w:cstheme="minorBidi"/>
          <w:noProof/>
          <w:sz w:val="22"/>
          <w:szCs w:val="22"/>
          <w:lang w:eastAsia="en-GB"/>
        </w:rPr>
      </w:pPr>
      <w:r>
        <w:rPr>
          <w:noProof/>
          <w:lang w:eastAsia="zh-CN"/>
        </w:rPr>
        <w:t>6.2.1.7</w:t>
      </w:r>
      <w:r>
        <w:rPr>
          <w:rFonts w:asciiTheme="minorHAnsi" w:eastAsiaTheme="minorEastAsia" w:hAnsiTheme="minorHAnsi" w:cstheme="minorBidi"/>
          <w:noProof/>
          <w:sz w:val="22"/>
          <w:szCs w:val="22"/>
          <w:lang w:eastAsia="en-GB"/>
        </w:rPr>
        <w:tab/>
      </w:r>
      <w:r>
        <w:rPr>
          <w:noProof/>
        </w:rPr>
        <w:t>PMFP PLR count request</w:t>
      </w:r>
      <w:r>
        <w:rPr>
          <w:noProof/>
        </w:rPr>
        <w:tab/>
      </w:r>
      <w:r>
        <w:rPr>
          <w:noProof/>
        </w:rPr>
        <w:fldChar w:fldCharType="begin" w:fldLock="1"/>
      </w:r>
      <w:r>
        <w:rPr>
          <w:noProof/>
        </w:rPr>
        <w:instrText xml:space="preserve"> PAGEREF _Toc138329571 \h </w:instrText>
      </w:r>
      <w:r>
        <w:rPr>
          <w:noProof/>
        </w:rPr>
      </w:r>
      <w:r>
        <w:rPr>
          <w:noProof/>
        </w:rPr>
        <w:fldChar w:fldCharType="separate"/>
      </w:r>
      <w:r>
        <w:rPr>
          <w:noProof/>
        </w:rPr>
        <w:t>64</w:t>
      </w:r>
      <w:r>
        <w:rPr>
          <w:noProof/>
        </w:rPr>
        <w:fldChar w:fldCharType="end"/>
      </w:r>
    </w:p>
    <w:p w14:paraId="08CC765F" w14:textId="0DF8D73C" w:rsidR="006F30CD" w:rsidRDefault="006F30CD">
      <w:pPr>
        <w:pStyle w:val="TOC5"/>
        <w:rPr>
          <w:rFonts w:asciiTheme="minorHAnsi" w:eastAsiaTheme="minorEastAsia" w:hAnsiTheme="minorHAnsi" w:cstheme="minorBidi"/>
          <w:noProof/>
          <w:sz w:val="22"/>
          <w:szCs w:val="22"/>
          <w:lang w:eastAsia="en-GB"/>
        </w:rPr>
      </w:pPr>
      <w:r>
        <w:rPr>
          <w:noProof/>
          <w:lang w:eastAsia="zh-CN"/>
        </w:rPr>
        <w:t>6.2.1.7.1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_Toc138329572 \h </w:instrText>
      </w:r>
      <w:r>
        <w:rPr>
          <w:noProof/>
        </w:rPr>
      </w:r>
      <w:r>
        <w:rPr>
          <w:noProof/>
        </w:rPr>
        <w:fldChar w:fldCharType="separate"/>
      </w:r>
      <w:r>
        <w:rPr>
          <w:noProof/>
        </w:rPr>
        <w:t>64</w:t>
      </w:r>
      <w:r>
        <w:rPr>
          <w:noProof/>
        </w:rPr>
        <w:fldChar w:fldCharType="end"/>
      </w:r>
    </w:p>
    <w:p w14:paraId="26E5CED0" w14:textId="0A3E3E6E" w:rsidR="006F30CD" w:rsidRDefault="006F30CD">
      <w:pPr>
        <w:pStyle w:val="TOC4"/>
        <w:rPr>
          <w:rFonts w:asciiTheme="minorHAnsi" w:eastAsiaTheme="minorEastAsia" w:hAnsiTheme="minorHAnsi" w:cstheme="minorBidi"/>
          <w:noProof/>
          <w:sz w:val="22"/>
          <w:szCs w:val="22"/>
          <w:lang w:eastAsia="en-GB"/>
        </w:rPr>
      </w:pPr>
      <w:r>
        <w:rPr>
          <w:noProof/>
          <w:lang w:eastAsia="zh-CN"/>
        </w:rPr>
        <w:t>6.2.1.8</w:t>
      </w:r>
      <w:r>
        <w:rPr>
          <w:rFonts w:asciiTheme="minorHAnsi" w:eastAsiaTheme="minorEastAsia" w:hAnsiTheme="minorHAnsi" w:cstheme="minorBidi"/>
          <w:noProof/>
          <w:sz w:val="22"/>
          <w:szCs w:val="22"/>
          <w:lang w:eastAsia="en-GB"/>
        </w:rPr>
        <w:tab/>
      </w:r>
      <w:r>
        <w:rPr>
          <w:noProof/>
        </w:rPr>
        <w:t>PMFP PLR count response</w:t>
      </w:r>
      <w:r>
        <w:rPr>
          <w:noProof/>
        </w:rPr>
        <w:tab/>
      </w:r>
      <w:r>
        <w:rPr>
          <w:noProof/>
        </w:rPr>
        <w:fldChar w:fldCharType="begin" w:fldLock="1"/>
      </w:r>
      <w:r>
        <w:rPr>
          <w:noProof/>
        </w:rPr>
        <w:instrText xml:space="preserve"> PAGEREF _Toc138329573 \h </w:instrText>
      </w:r>
      <w:r>
        <w:rPr>
          <w:noProof/>
        </w:rPr>
      </w:r>
      <w:r>
        <w:rPr>
          <w:noProof/>
        </w:rPr>
        <w:fldChar w:fldCharType="separate"/>
      </w:r>
      <w:r>
        <w:rPr>
          <w:noProof/>
        </w:rPr>
        <w:t>65</w:t>
      </w:r>
      <w:r>
        <w:rPr>
          <w:noProof/>
        </w:rPr>
        <w:fldChar w:fldCharType="end"/>
      </w:r>
    </w:p>
    <w:p w14:paraId="593BD328" w14:textId="006A7FBE" w:rsidR="006F30CD" w:rsidRDefault="006F30CD">
      <w:pPr>
        <w:pStyle w:val="TOC5"/>
        <w:rPr>
          <w:rFonts w:asciiTheme="minorHAnsi" w:eastAsiaTheme="minorEastAsia" w:hAnsiTheme="minorHAnsi" w:cstheme="minorBidi"/>
          <w:noProof/>
          <w:sz w:val="22"/>
          <w:szCs w:val="22"/>
          <w:lang w:eastAsia="en-GB"/>
        </w:rPr>
      </w:pPr>
      <w:r>
        <w:rPr>
          <w:noProof/>
          <w:lang w:eastAsia="zh-CN"/>
        </w:rPr>
        <w:t>6.2.1.8.1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_Toc138329574 \h </w:instrText>
      </w:r>
      <w:r>
        <w:rPr>
          <w:noProof/>
        </w:rPr>
      </w:r>
      <w:r>
        <w:rPr>
          <w:noProof/>
        </w:rPr>
        <w:fldChar w:fldCharType="separate"/>
      </w:r>
      <w:r>
        <w:rPr>
          <w:noProof/>
        </w:rPr>
        <w:t>65</w:t>
      </w:r>
      <w:r>
        <w:rPr>
          <w:noProof/>
        </w:rPr>
        <w:fldChar w:fldCharType="end"/>
      </w:r>
    </w:p>
    <w:p w14:paraId="67209E50" w14:textId="6F83A470" w:rsidR="006F30CD" w:rsidRDefault="006F30CD">
      <w:pPr>
        <w:pStyle w:val="TOC4"/>
        <w:rPr>
          <w:rFonts w:asciiTheme="minorHAnsi" w:eastAsiaTheme="minorEastAsia" w:hAnsiTheme="minorHAnsi" w:cstheme="minorBidi"/>
          <w:noProof/>
          <w:sz w:val="22"/>
          <w:szCs w:val="22"/>
          <w:lang w:eastAsia="en-GB"/>
        </w:rPr>
      </w:pPr>
      <w:r>
        <w:rPr>
          <w:noProof/>
          <w:lang w:eastAsia="zh-CN"/>
        </w:rPr>
        <w:t>6.2.1.9</w:t>
      </w:r>
      <w:r>
        <w:rPr>
          <w:rFonts w:asciiTheme="minorHAnsi" w:eastAsiaTheme="minorEastAsia" w:hAnsiTheme="minorHAnsi" w:cstheme="minorBidi"/>
          <w:noProof/>
          <w:sz w:val="22"/>
          <w:szCs w:val="22"/>
          <w:lang w:eastAsia="en-GB"/>
        </w:rPr>
        <w:tab/>
      </w:r>
      <w:r>
        <w:rPr>
          <w:noProof/>
        </w:rPr>
        <w:t>PMFP PLR report request</w:t>
      </w:r>
      <w:r>
        <w:rPr>
          <w:noProof/>
        </w:rPr>
        <w:tab/>
      </w:r>
      <w:r>
        <w:rPr>
          <w:noProof/>
        </w:rPr>
        <w:fldChar w:fldCharType="begin" w:fldLock="1"/>
      </w:r>
      <w:r>
        <w:rPr>
          <w:noProof/>
        </w:rPr>
        <w:instrText xml:space="preserve"> PAGEREF _Toc138329575 \h </w:instrText>
      </w:r>
      <w:r>
        <w:rPr>
          <w:noProof/>
        </w:rPr>
      </w:r>
      <w:r>
        <w:rPr>
          <w:noProof/>
        </w:rPr>
        <w:fldChar w:fldCharType="separate"/>
      </w:r>
      <w:r>
        <w:rPr>
          <w:noProof/>
        </w:rPr>
        <w:t>65</w:t>
      </w:r>
      <w:r>
        <w:rPr>
          <w:noProof/>
        </w:rPr>
        <w:fldChar w:fldCharType="end"/>
      </w:r>
    </w:p>
    <w:p w14:paraId="69665BC5" w14:textId="374DA037" w:rsidR="006F30CD" w:rsidRDefault="006F30CD">
      <w:pPr>
        <w:pStyle w:val="TOC5"/>
        <w:rPr>
          <w:rFonts w:asciiTheme="minorHAnsi" w:eastAsiaTheme="minorEastAsia" w:hAnsiTheme="minorHAnsi" w:cstheme="minorBidi"/>
          <w:noProof/>
          <w:sz w:val="22"/>
          <w:szCs w:val="22"/>
          <w:lang w:eastAsia="en-GB"/>
        </w:rPr>
      </w:pPr>
      <w:r>
        <w:rPr>
          <w:noProof/>
          <w:lang w:eastAsia="zh-CN"/>
        </w:rPr>
        <w:t>6.2.1.9.1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_Toc138329576 \h </w:instrText>
      </w:r>
      <w:r>
        <w:rPr>
          <w:noProof/>
        </w:rPr>
      </w:r>
      <w:r>
        <w:rPr>
          <w:noProof/>
        </w:rPr>
        <w:fldChar w:fldCharType="separate"/>
      </w:r>
      <w:r>
        <w:rPr>
          <w:noProof/>
        </w:rPr>
        <w:t>65</w:t>
      </w:r>
      <w:r>
        <w:rPr>
          <w:noProof/>
        </w:rPr>
        <w:fldChar w:fldCharType="end"/>
      </w:r>
    </w:p>
    <w:p w14:paraId="16DB864F" w14:textId="23C1FB1F" w:rsidR="006F30CD" w:rsidRDefault="006F30CD">
      <w:pPr>
        <w:pStyle w:val="TOC5"/>
        <w:rPr>
          <w:rFonts w:asciiTheme="minorHAnsi" w:eastAsiaTheme="minorEastAsia" w:hAnsiTheme="minorHAnsi" w:cstheme="minorBidi"/>
          <w:noProof/>
          <w:sz w:val="22"/>
          <w:szCs w:val="22"/>
          <w:lang w:eastAsia="en-GB"/>
        </w:rPr>
      </w:pPr>
      <w:r>
        <w:rPr>
          <w:noProof/>
          <w:lang w:eastAsia="zh-CN"/>
        </w:rPr>
        <w:t>6.2.1.9.2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_Toc138329577 \h </w:instrText>
      </w:r>
      <w:r>
        <w:rPr>
          <w:noProof/>
        </w:rPr>
      </w:r>
      <w:r>
        <w:rPr>
          <w:noProof/>
        </w:rPr>
        <w:fldChar w:fldCharType="separate"/>
      </w:r>
      <w:r>
        <w:rPr>
          <w:noProof/>
        </w:rPr>
        <w:t>65</w:t>
      </w:r>
      <w:r>
        <w:rPr>
          <w:noProof/>
        </w:rPr>
        <w:fldChar w:fldCharType="end"/>
      </w:r>
    </w:p>
    <w:p w14:paraId="7EBC5432" w14:textId="52747E1D" w:rsidR="006F30CD" w:rsidRDefault="006F30CD">
      <w:pPr>
        <w:pStyle w:val="TOC4"/>
        <w:rPr>
          <w:rFonts w:asciiTheme="minorHAnsi" w:eastAsiaTheme="minorEastAsia" w:hAnsiTheme="minorHAnsi" w:cstheme="minorBidi"/>
          <w:noProof/>
          <w:sz w:val="22"/>
          <w:szCs w:val="22"/>
          <w:lang w:eastAsia="en-GB"/>
        </w:rPr>
      </w:pPr>
      <w:r>
        <w:rPr>
          <w:noProof/>
          <w:lang w:eastAsia="zh-CN"/>
        </w:rPr>
        <w:t>6.2.1.10</w:t>
      </w:r>
      <w:r>
        <w:rPr>
          <w:rFonts w:asciiTheme="minorHAnsi" w:eastAsiaTheme="minorEastAsia" w:hAnsiTheme="minorHAnsi" w:cstheme="minorBidi"/>
          <w:noProof/>
          <w:sz w:val="22"/>
          <w:szCs w:val="22"/>
          <w:lang w:eastAsia="en-GB"/>
        </w:rPr>
        <w:tab/>
      </w:r>
      <w:r>
        <w:rPr>
          <w:noProof/>
        </w:rPr>
        <w:t>PMFP PLR report response</w:t>
      </w:r>
      <w:r>
        <w:rPr>
          <w:noProof/>
        </w:rPr>
        <w:tab/>
      </w:r>
      <w:r>
        <w:rPr>
          <w:noProof/>
        </w:rPr>
        <w:fldChar w:fldCharType="begin" w:fldLock="1"/>
      </w:r>
      <w:r>
        <w:rPr>
          <w:noProof/>
        </w:rPr>
        <w:instrText xml:space="preserve"> PAGEREF _Toc138329578 \h </w:instrText>
      </w:r>
      <w:r>
        <w:rPr>
          <w:noProof/>
        </w:rPr>
      </w:r>
      <w:r>
        <w:rPr>
          <w:noProof/>
        </w:rPr>
        <w:fldChar w:fldCharType="separate"/>
      </w:r>
      <w:r>
        <w:rPr>
          <w:noProof/>
        </w:rPr>
        <w:t>65</w:t>
      </w:r>
      <w:r>
        <w:rPr>
          <w:noProof/>
        </w:rPr>
        <w:fldChar w:fldCharType="end"/>
      </w:r>
    </w:p>
    <w:p w14:paraId="19F6F7A7" w14:textId="44E75B56" w:rsidR="006F30CD" w:rsidRDefault="006F30CD">
      <w:pPr>
        <w:pStyle w:val="TOC5"/>
        <w:rPr>
          <w:rFonts w:asciiTheme="minorHAnsi" w:eastAsiaTheme="minorEastAsia" w:hAnsiTheme="minorHAnsi" w:cstheme="minorBidi"/>
          <w:noProof/>
          <w:sz w:val="22"/>
          <w:szCs w:val="22"/>
          <w:lang w:eastAsia="en-GB"/>
        </w:rPr>
      </w:pPr>
      <w:r>
        <w:rPr>
          <w:noProof/>
          <w:lang w:eastAsia="zh-CN"/>
        </w:rPr>
        <w:t>6.2.1.10.1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_Toc138329579 \h </w:instrText>
      </w:r>
      <w:r>
        <w:rPr>
          <w:noProof/>
        </w:rPr>
      </w:r>
      <w:r>
        <w:rPr>
          <w:noProof/>
        </w:rPr>
        <w:fldChar w:fldCharType="separate"/>
      </w:r>
      <w:r>
        <w:rPr>
          <w:noProof/>
        </w:rPr>
        <w:t>65</w:t>
      </w:r>
      <w:r>
        <w:rPr>
          <w:noProof/>
        </w:rPr>
        <w:fldChar w:fldCharType="end"/>
      </w:r>
    </w:p>
    <w:p w14:paraId="32879451" w14:textId="4D2654DE" w:rsidR="006F30CD" w:rsidRDefault="006F30CD">
      <w:pPr>
        <w:pStyle w:val="TOC5"/>
        <w:rPr>
          <w:rFonts w:asciiTheme="minorHAnsi" w:eastAsiaTheme="minorEastAsia" w:hAnsiTheme="minorHAnsi" w:cstheme="minorBidi"/>
          <w:noProof/>
          <w:sz w:val="22"/>
          <w:szCs w:val="22"/>
          <w:lang w:eastAsia="en-GB"/>
        </w:rPr>
      </w:pPr>
      <w:r>
        <w:rPr>
          <w:noProof/>
          <w:lang w:eastAsia="zh-CN"/>
        </w:rPr>
        <w:t>6.2.1.10.2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_Toc138329580 \h </w:instrText>
      </w:r>
      <w:r>
        <w:rPr>
          <w:noProof/>
        </w:rPr>
      </w:r>
      <w:r>
        <w:rPr>
          <w:noProof/>
        </w:rPr>
        <w:fldChar w:fldCharType="separate"/>
      </w:r>
      <w:r>
        <w:rPr>
          <w:noProof/>
        </w:rPr>
        <w:t>66</w:t>
      </w:r>
      <w:r>
        <w:rPr>
          <w:noProof/>
        </w:rPr>
        <w:fldChar w:fldCharType="end"/>
      </w:r>
    </w:p>
    <w:p w14:paraId="1651A851" w14:textId="52A668E7" w:rsidR="006F30CD" w:rsidRDefault="006F30CD">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rPr>
        <w:t>PMFP UAT command</w:t>
      </w:r>
      <w:r>
        <w:rPr>
          <w:noProof/>
        </w:rPr>
        <w:tab/>
      </w:r>
      <w:r>
        <w:rPr>
          <w:noProof/>
        </w:rPr>
        <w:fldChar w:fldCharType="begin" w:fldLock="1"/>
      </w:r>
      <w:r>
        <w:rPr>
          <w:noProof/>
        </w:rPr>
        <w:instrText xml:space="preserve"> PAGEREF _Toc138329581 \h </w:instrText>
      </w:r>
      <w:r>
        <w:rPr>
          <w:noProof/>
        </w:rPr>
      </w:r>
      <w:r>
        <w:rPr>
          <w:noProof/>
        </w:rPr>
        <w:fldChar w:fldCharType="separate"/>
      </w:r>
      <w:r>
        <w:rPr>
          <w:noProof/>
        </w:rPr>
        <w:t>66</w:t>
      </w:r>
      <w:r>
        <w:rPr>
          <w:noProof/>
        </w:rPr>
        <w:fldChar w:fldCharType="end"/>
      </w:r>
    </w:p>
    <w:p w14:paraId="55B2EA71" w14:textId="281A4399" w:rsidR="006F30CD" w:rsidRDefault="006F30CD">
      <w:pPr>
        <w:pStyle w:val="TOC5"/>
        <w:rPr>
          <w:rFonts w:asciiTheme="minorHAnsi" w:eastAsiaTheme="minorEastAsia" w:hAnsiTheme="minorHAnsi" w:cstheme="minorBidi"/>
          <w:noProof/>
          <w:sz w:val="22"/>
          <w:szCs w:val="22"/>
          <w:lang w:eastAsia="en-GB"/>
        </w:rPr>
      </w:pPr>
      <w:r>
        <w:rPr>
          <w:noProof/>
          <w:lang w:eastAsia="zh-CN"/>
        </w:rPr>
        <w:t>6.2.1.11.1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_Toc138329582 \h </w:instrText>
      </w:r>
      <w:r>
        <w:rPr>
          <w:noProof/>
        </w:rPr>
      </w:r>
      <w:r>
        <w:rPr>
          <w:noProof/>
        </w:rPr>
        <w:fldChar w:fldCharType="separate"/>
      </w:r>
      <w:r>
        <w:rPr>
          <w:noProof/>
        </w:rPr>
        <w:t>66</w:t>
      </w:r>
      <w:r>
        <w:rPr>
          <w:noProof/>
        </w:rPr>
        <w:fldChar w:fldCharType="end"/>
      </w:r>
    </w:p>
    <w:p w14:paraId="4BD8C1AC" w14:textId="0881F9A8" w:rsidR="006F30CD" w:rsidRDefault="006F30CD">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rPr>
        <w:t>PMFP UAT complete</w:t>
      </w:r>
      <w:r>
        <w:rPr>
          <w:noProof/>
        </w:rPr>
        <w:tab/>
      </w:r>
      <w:r>
        <w:rPr>
          <w:noProof/>
        </w:rPr>
        <w:fldChar w:fldCharType="begin" w:fldLock="1"/>
      </w:r>
      <w:r>
        <w:rPr>
          <w:noProof/>
        </w:rPr>
        <w:instrText xml:space="preserve"> PAGEREF _Toc138329583 \h </w:instrText>
      </w:r>
      <w:r>
        <w:rPr>
          <w:noProof/>
        </w:rPr>
      </w:r>
      <w:r>
        <w:rPr>
          <w:noProof/>
        </w:rPr>
        <w:fldChar w:fldCharType="separate"/>
      </w:r>
      <w:r>
        <w:rPr>
          <w:noProof/>
        </w:rPr>
        <w:t>66</w:t>
      </w:r>
      <w:r>
        <w:rPr>
          <w:noProof/>
        </w:rPr>
        <w:fldChar w:fldCharType="end"/>
      </w:r>
    </w:p>
    <w:p w14:paraId="558ACE68" w14:textId="262E5AF8" w:rsidR="006F30CD" w:rsidRDefault="006F30CD">
      <w:pPr>
        <w:pStyle w:val="TOC5"/>
        <w:rPr>
          <w:rFonts w:asciiTheme="minorHAnsi" w:eastAsiaTheme="minorEastAsia" w:hAnsiTheme="minorHAnsi" w:cstheme="minorBidi"/>
          <w:noProof/>
          <w:sz w:val="22"/>
          <w:szCs w:val="22"/>
          <w:lang w:eastAsia="en-GB"/>
        </w:rPr>
      </w:pPr>
      <w:r>
        <w:rPr>
          <w:noProof/>
          <w:lang w:eastAsia="zh-CN"/>
        </w:rPr>
        <w:t>6.2.1.12.1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_Toc138329584 \h </w:instrText>
      </w:r>
      <w:r>
        <w:rPr>
          <w:noProof/>
        </w:rPr>
      </w:r>
      <w:r>
        <w:rPr>
          <w:noProof/>
        </w:rPr>
        <w:fldChar w:fldCharType="separate"/>
      </w:r>
      <w:r>
        <w:rPr>
          <w:noProof/>
        </w:rPr>
        <w:t>66</w:t>
      </w:r>
      <w:r>
        <w:rPr>
          <w:noProof/>
        </w:rPr>
        <w:fldChar w:fldCharType="end"/>
      </w:r>
    </w:p>
    <w:p w14:paraId="491D4D56" w14:textId="7BC95BB1" w:rsidR="006F30CD" w:rsidRDefault="006F30CD">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rPr>
        <w:t>PMFP UAD provisioning complete</w:t>
      </w:r>
      <w:r>
        <w:rPr>
          <w:noProof/>
        </w:rPr>
        <w:tab/>
      </w:r>
      <w:r>
        <w:rPr>
          <w:noProof/>
        </w:rPr>
        <w:fldChar w:fldCharType="begin" w:fldLock="1"/>
      </w:r>
      <w:r>
        <w:rPr>
          <w:noProof/>
        </w:rPr>
        <w:instrText xml:space="preserve"> PAGEREF _Toc138329585 \h </w:instrText>
      </w:r>
      <w:r>
        <w:rPr>
          <w:noProof/>
        </w:rPr>
      </w:r>
      <w:r>
        <w:rPr>
          <w:noProof/>
        </w:rPr>
        <w:fldChar w:fldCharType="separate"/>
      </w:r>
      <w:r>
        <w:rPr>
          <w:noProof/>
        </w:rPr>
        <w:t>67</w:t>
      </w:r>
      <w:r>
        <w:rPr>
          <w:noProof/>
        </w:rPr>
        <w:fldChar w:fldCharType="end"/>
      </w:r>
    </w:p>
    <w:p w14:paraId="042CC91E" w14:textId="7627B84B" w:rsidR="006F30CD" w:rsidRDefault="006F30CD">
      <w:pPr>
        <w:pStyle w:val="TOC5"/>
        <w:rPr>
          <w:rFonts w:asciiTheme="minorHAnsi" w:eastAsiaTheme="minorEastAsia" w:hAnsiTheme="minorHAnsi" w:cstheme="minorBidi"/>
          <w:noProof/>
          <w:sz w:val="22"/>
          <w:szCs w:val="22"/>
          <w:lang w:eastAsia="en-GB"/>
        </w:rPr>
      </w:pPr>
      <w:r>
        <w:rPr>
          <w:noProof/>
          <w:lang w:eastAsia="zh-CN"/>
        </w:rPr>
        <w:t>6.2.1.13.1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_Toc138329586 \h </w:instrText>
      </w:r>
      <w:r>
        <w:rPr>
          <w:noProof/>
        </w:rPr>
      </w:r>
      <w:r>
        <w:rPr>
          <w:noProof/>
        </w:rPr>
        <w:fldChar w:fldCharType="separate"/>
      </w:r>
      <w:r>
        <w:rPr>
          <w:noProof/>
        </w:rPr>
        <w:t>67</w:t>
      </w:r>
      <w:r>
        <w:rPr>
          <w:noProof/>
        </w:rPr>
        <w:fldChar w:fldCharType="end"/>
      </w:r>
    </w:p>
    <w:p w14:paraId="452C3474" w14:textId="41193AB7" w:rsidR="006F30CD" w:rsidRDefault="006F30CD">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_Toc138329587 \h </w:instrText>
      </w:r>
      <w:r>
        <w:rPr>
          <w:noProof/>
        </w:rPr>
      </w:r>
      <w:r>
        <w:rPr>
          <w:noProof/>
        </w:rPr>
        <w:fldChar w:fldCharType="separate"/>
      </w:r>
      <w:r>
        <w:rPr>
          <w:noProof/>
        </w:rPr>
        <w:t>67</w:t>
      </w:r>
      <w:r>
        <w:rPr>
          <w:noProof/>
        </w:rPr>
        <w:fldChar w:fldCharType="end"/>
      </w:r>
    </w:p>
    <w:p w14:paraId="4BE51497" w14:textId="71BF6AC6" w:rsidR="006F30CD" w:rsidRDefault="006F30CD">
      <w:pPr>
        <w:pStyle w:val="TOC4"/>
        <w:rPr>
          <w:rFonts w:asciiTheme="minorHAnsi" w:eastAsiaTheme="minorEastAsia" w:hAnsiTheme="minorHAnsi" w:cstheme="minorBidi"/>
          <w:noProof/>
          <w:sz w:val="22"/>
          <w:szCs w:val="22"/>
          <w:lang w:eastAsia="en-GB"/>
        </w:rPr>
      </w:pPr>
      <w:r>
        <w:rPr>
          <w:noProof/>
          <w:lang w:eastAsia="zh-CN"/>
        </w:rPr>
        <w:t>6.2.2.1</w:t>
      </w:r>
      <w:r>
        <w:rPr>
          <w:rFonts w:asciiTheme="minorHAnsi" w:eastAsiaTheme="minorEastAsia" w:hAnsiTheme="minorHAnsi" w:cstheme="minorBidi"/>
          <w:noProof/>
          <w:sz w:val="22"/>
          <w:szCs w:val="22"/>
          <w:lang w:eastAsia="en-GB"/>
        </w:rPr>
        <w:tab/>
      </w:r>
      <w:r>
        <w:rPr>
          <w:noProof/>
          <w:lang w:eastAsia="zh-CN"/>
        </w:rPr>
        <w:t>Message type</w:t>
      </w:r>
      <w:r>
        <w:rPr>
          <w:noProof/>
        </w:rPr>
        <w:tab/>
      </w:r>
      <w:r>
        <w:rPr>
          <w:noProof/>
        </w:rPr>
        <w:fldChar w:fldCharType="begin" w:fldLock="1"/>
      </w:r>
      <w:r>
        <w:rPr>
          <w:noProof/>
        </w:rPr>
        <w:instrText xml:space="preserve"> PAGEREF _Toc138329588 \h </w:instrText>
      </w:r>
      <w:r>
        <w:rPr>
          <w:noProof/>
        </w:rPr>
      </w:r>
      <w:r>
        <w:rPr>
          <w:noProof/>
        </w:rPr>
        <w:fldChar w:fldCharType="separate"/>
      </w:r>
      <w:r>
        <w:rPr>
          <w:noProof/>
        </w:rPr>
        <w:t>67</w:t>
      </w:r>
      <w:r>
        <w:rPr>
          <w:noProof/>
        </w:rPr>
        <w:fldChar w:fldCharType="end"/>
      </w:r>
    </w:p>
    <w:p w14:paraId="2E53C584" w14:textId="3AF2ACD1" w:rsidR="006F30CD" w:rsidRDefault="006F30CD">
      <w:pPr>
        <w:pStyle w:val="TOC4"/>
        <w:rPr>
          <w:rFonts w:asciiTheme="minorHAnsi" w:eastAsiaTheme="minorEastAsia" w:hAnsiTheme="minorHAnsi" w:cstheme="minorBidi"/>
          <w:noProof/>
          <w:sz w:val="22"/>
          <w:szCs w:val="22"/>
          <w:lang w:eastAsia="en-GB"/>
        </w:rPr>
      </w:pPr>
      <w:r>
        <w:rPr>
          <w:noProof/>
          <w:lang w:eastAsia="zh-CN"/>
        </w:rPr>
        <w:t>6.2.2.2</w:t>
      </w:r>
      <w:r>
        <w:rPr>
          <w:rFonts w:asciiTheme="minorHAnsi" w:eastAsiaTheme="minorEastAsia" w:hAnsiTheme="minorHAnsi" w:cstheme="minorBidi"/>
          <w:noProof/>
          <w:sz w:val="22"/>
          <w:szCs w:val="22"/>
          <w:lang w:eastAsia="en-GB"/>
        </w:rPr>
        <w:tab/>
      </w:r>
      <w:r>
        <w:rPr>
          <w:noProof/>
        </w:rPr>
        <w:t>Extended procedure transaction identity</w:t>
      </w:r>
      <w:r>
        <w:rPr>
          <w:noProof/>
        </w:rPr>
        <w:tab/>
      </w:r>
      <w:r>
        <w:rPr>
          <w:noProof/>
        </w:rPr>
        <w:fldChar w:fldCharType="begin" w:fldLock="1"/>
      </w:r>
      <w:r>
        <w:rPr>
          <w:noProof/>
        </w:rPr>
        <w:instrText xml:space="preserve"> PAGEREF _Toc138329589 \h </w:instrText>
      </w:r>
      <w:r>
        <w:rPr>
          <w:noProof/>
        </w:rPr>
      </w:r>
      <w:r>
        <w:rPr>
          <w:noProof/>
        </w:rPr>
        <w:fldChar w:fldCharType="separate"/>
      </w:r>
      <w:r>
        <w:rPr>
          <w:noProof/>
        </w:rPr>
        <w:t>68</w:t>
      </w:r>
      <w:r>
        <w:rPr>
          <w:noProof/>
        </w:rPr>
        <w:fldChar w:fldCharType="end"/>
      </w:r>
    </w:p>
    <w:p w14:paraId="5ECD1891" w14:textId="7F6ABF9A" w:rsidR="006F30CD" w:rsidRDefault="006F30CD">
      <w:pPr>
        <w:pStyle w:val="TOC4"/>
        <w:rPr>
          <w:rFonts w:asciiTheme="minorHAnsi" w:eastAsiaTheme="minorEastAsia" w:hAnsiTheme="minorHAnsi" w:cstheme="minorBidi"/>
          <w:noProof/>
          <w:sz w:val="22"/>
          <w:szCs w:val="22"/>
          <w:lang w:eastAsia="en-GB"/>
        </w:rPr>
      </w:pPr>
      <w:r>
        <w:rPr>
          <w:noProof/>
          <w:lang w:eastAsia="zh-CN"/>
        </w:rPr>
        <w:t>6.2.2.3</w:t>
      </w:r>
      <w:r>
        <w:rPr>
          <w:rFonts w:asciiTheme="minorHAnsi" w:eastAsiaTheme="minorEastAsia" w:hAnsiTheme="minorHAnsi" w:cstheme="minorBidi"/>
          <w:noProof/>
          <w:sz w:val="22"/>
          <w:szCs w:val="22"/>
          <w:lang w:eastAsia="en-GB"/>
        </w:rPr>
        <w:tab/>
      </w:r>
      <w:r>
        <w:rPr>
          <w:noProof/>
        </w:rPr>
        <w:t>Access availability state</w:t>
      </w:r>
      <w:r>
        <w:rPr>
          <w:noProof/>
        </w:rPr>
        <w:tab/>
      </w:r>
      <w:r>
        <w:rPr>
          <w:noProof/>
        </w:rPr>
        <w:fldChar w:fldCharType="begin" w:fldLock="1"/>
      </w:r>
      <w:r>
        <w:rPr>
          <w:noProof/>
        </w:rPr>
        <w:instrText xml:space="preserve"> PAGEREF _Toc138329590 \h </w:instrText>
      </w:r>
      <w:r>
        <w:rPr>
          <w:noProof/>
        </w:rPr>
      </w:r>
      <w:r>
        <w:rPr>
          <w:noProof/>
        </w:rPr>
        <w:fldChar w:fldCharType="separate"/>
      </w:r>
      <w:r>
        <w:rPr>
          <w:noProof/>
        </w:rPr>
        <w:t>68</w:t>
      </w:r>
      <w:r>
        <w:rPr>
          <w:noProof/>
        </w:rPr>
        <w:fldChar w:fldCharType="end"/>
      </w:r>
    </w:p>
    <w:p w14:paraId="7D3454AE" w14:textId="4E216F9E" w:rsidR="006F30CD" w:rsidRDefault="006F30CD">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_Toc138329591 \h </w:instrText>
      </w:r>
      <w:r>
        <w:rPr>
          <w:noProof/>
        </w:rPr>
      </w:r>
      <w:r>
        <w:rPr>
          <w:noProof/>
        </w:rPr>
        <w:fldChar w:fldCharType="separate"/>
      </w:r>
      <w:r>
        <w:rPr>
          <w:noProof/>
        </w:rPr>
        <w:t>69</w:t>
      </w:r>
      <w:r>
        <w:rPr>
          <w:noProof/>
        </w:rPr>
        <w:fldChar w:fldCharType="end"/>
      </w:r>
    </w:p>
    <w:p w14:paraId="5BA18787" w14:textId="7C1A8B9F" w:rsidR="006F30CD" w:rsidRDefault="006F30CD">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Request identity</w:t>
      </w:r>
      <w:r>
        <w:rPr>
          <w:noProof/>
        </w:rPr>
        <w:tab/>
      </w:r>
      <w:r>
        <w:rPr>
          <w:noProof/>
        </w:rPr>
        <w:fldChar w:fldCharType="begin" w:fldLock="1"/>
      </w:r>
      <w:r>
        <w:rPr>
          <w:noProof/>
        </w:rPr>
        <w:instrText xml:space="preserve"> PAGEREF _Toc138329592 \h </w:instrText>
      </w:r>
      <w:r>
        <w:rPr>
          <w:noProof/>
        </w:rPr>
      </w:r>
      <w:r>
        <w:rPr>
          <w:noProof/>
        </w:rPr>
        <w:fldChar w:fldCharType="separate"/>
      </w:r>
      <w:r>
        <w:rPr>
          <w:noProof/>
        </w:rPr>
        <w:t>69</w:t>
      </w:r>
      <w:r>
        <w:rPr>
          <w:noProof/>
        </w:rPr>
        <w:fldChar w:fldCharType="end"/>
      </w:r>
    </w:p>
    <w:p w14:paraId="5ED92AAC" w14:textId="55DE61B6" w:rsidR="006F30CD" w:rsidRDefault="006F30CD">
      <w:pPr>
        <w:pStyle w:val="TOC4"/>
        <w:rPr>
          <w:rFonts w:asciiTheme="minorHAnsi" w:eastAsiaTheme="minorEastAsia" w:hAnsiTheme="minorHAnsi" w:cstheme="minorBidi"/>
          <w:noProof/>
          <w:sz w:val="22"/>
          <w:szCs w:val="22"/>
          <w:lang w:eastAsia="en-GB"/>
        </w:rPr>
      </w:pPr>
      <w:r>
        <w:rPr>
          <w:noProof/>
          <w:lang w:eastAsia="zh-CN"/>
        </w:rPr>
        <w:t>6.2.2.6</w:t>
      </w:r>
      <w:r>
        <w:rPr>
          <w:rFonts w:asciiTheme="minorHAnsi" w:eastAsiaTheme="minorEastAsia" w:hAnsiTheme="minorHAnsi" w:cstheme="minorBidi"/>
          <w:noProof/>
          <w:sz w:val="22"/>
          <w:szCs w:val="22"/>
          <w:lang w:eastAsia="en-GB"/>
        </w:rPr>
        <w:tab/>
      </w:r>
      <w:r w:rsidRPr="002637A4">
        <w:rPr>
          <w:noProof/>
          <w:lang w:val="en-US"/>
        </w:rPr>
        <w:t>Padding</w:t>
      </w:r>
      <w:r>
        <w:rPr>
          <w:noProof/>
        </w:rPr>
        <w:tab/>
      </w:r>
      <w:r>
        <w:rPr>
          <w:noProof/>
        </w:rPr>
        <w:fldChar w:fldCharType="begin" w:fldLock="1"/>
      </w:r>
      <w:r>
        <w:rPr>
          <w:noProof/>
        </w:rPr>
        <w:instrText xml:space="preserve"> PAGEREF _Toc138329593 \h </w:instrText>
      </w:r>
      <w:r>
        <w:rPr>
          <w:noProof/>
        </w:rPr>
      </w:r>
      <w:r>
        <w:rPr>
          <w:noProof/>
        </w:rPr>
        <w:fldChar w:fldCharType="separate"/>
      </w:r>
      <w:r>
        <w:rPr>
          <w:noProof/>
        </w:rPr>
        <w:t>69</w:t>
      </w:r>
      <w:r>
        <w:rPr>
          <w:noProof/>
        </w:rPr>
        <w:fldChar w:fldCharType="end"/>
      </w:r>
    </w:p>
    <w:p w14:paraId="4C46E026" w14:textId="46811416" w:rsidR="006F30CD" w:rsidRDefault="006F30CD">
      <w:pPr>
        <w:pStyle w:val="TOC4"/>
        <w:rPr>
          <w:rFonts w:asciiTheme="minorHAnsi" w:eastAsiaTheme="minorEastAsia" w:hAnsiTheme="minorHAnsi" w:cstheme="minorBidi"/>
          <w:noProof/>
          <w:sz w:val="22"/>
          <w:szCs w:val="22"/>
          <w:lang w:eastAsia="en-GB"/>
        </w:rPr>
      </w:pPr>
      <w:r>
        <w:rPr>
          <w:noProof/>
          <w:lang w:eastAsia="zh-CN"/>
        </w:rPr>
        <w:t>6.2.2.7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_Toc138329594 \h </w:instrText>
      </w:r>
      <w:r>
        <w:rPr>
          <w:noProof/>
        </w:rPr>
      </w:r>
      <w:r>
        <w:rPr>
          <w:noProof/>
        </w:rPr>
        <w:fldChar w:fldCharType="separate"/>
      </w:r>
      <w:r>
        <w:rPr>
          <w:noProof/>
        </w:rPr>
        <w:t>70</w:t>
      </w:r>
      <w:r>
        <w:rPr>
          <w:noProof/>
        </w:rPr>
        <w:fldChar w:fldCharType="end"/>
      </w:r>
    </w:p>
    <w:p w14:paraId="5611FF93" w14:textId="4F56524A" w:rsidR="006F30CD" w:rsidRDefault="006F30CD">
      <w:pPr>
        <w:pStyle w:val="TOC4"/>
        <w:rPr>
          <w:rFonts w:asciiTheme="minorHAnsi" w:eastAsiaTheme="minorEastAsia" w:hAnsiTheme="minorHAnsi" w:cstheme="minorBidi"/>
          <w:noProof/>
          <w:sz w:val="22"/>
          <w:szCs w:val="22"/>
          <w:lang w:eastAsia="en-GB"/>
        </w:rPr>
      </w:pPr>
      <w:r>
        <w:rPr>
          <w:noProof/>
          <w:lang w:eastAsia="zh-CN"/>
        </w:rPr>
        <w:t>6.2.2.8</w:t>
      </w:r>
      <w:r>
        <w:rPr>
          <w:rFonts w:asciiTheme="minorHAnsi" w:eastAsiaTheme="minorEastAsia" w:hAnsiTheme="minorHAnsi" w:cstheme="minorBidi"/>
          <w:noProof/>
          <w:sz w:val="22"/>
          <w:szCs w:val="22"/>
          <w:lang w:eastAsia="en-GB"/>
        </w:rPr>
        <w:tab/>
      </w:r>
      <w:r w:rsidRPr="002637A4">
        <w:rPr>
          <w:noProof/>
          <w:lang w:val="en-US"/>
        </w:rPr>
        <w:t>D</w:t>
      </w:r>
      <w:r>
        <w:rPr>
          <w:noProof/>
        </w:rPr>
        <w:t>L distribution information</w:t>
      </w:r>
      <w:r>
        <w:rPr>
          <w:noProof/>
        </w:rPr>
        <w:tab/>
      </w:r>
      <w:r>
        <w:rPr>
          <w:noProof/>
        </w:rPr>
        <w:fldChar w:fldCharType="begin" w:fldLock="1"/>
      </w:r>
      <w:r>
        <w:rPr>
          <w:noProof/>
        </w:rPr>
        <w:instrText xml:space="preserve"> PAGEREF _Toc138329595 \h </w:instrText>
      </w:r>
      <w:r>
        <w:rPr>
          <w:noProof/>
        </w:rPr>
      </w:r>
      <w:r>
        <w:rPr>
          <w:noProof/>
        </w:rPr>
        <w:fldChar w:fldCharType="separate"/>
      </w:r>
      <w:r>
        <w:rPr>
          <w:noProof/>
        </w:rPr>
        <w:t>70</w:t>
      </w:r>
      <w:r>
        <w:rPr>
          <w:noProof/>
        </w:rPr>
        <w:fldChar w:fldCharType="end"/>
      </w:r>
    </w:p>
    <w:p w14:paraId="0B868837" w14:textId="52D4F4F2" w:rsidR="006F30CD" w:rsidRDefault="006F30CD">
      <w:pPr>
        <w:pStyle w:val="TOC4"/>
        <w:rPr>
          <w:rFonts w:asciiTheme="minorHAnsi" w:eastAsiaTheme="minorEastAsia" w:hAnsiTheme="minorHAnsi" w:cstheme="minorBidi"/>
          <w:noProof/>
          <w:sz w:val="22"/>
          <w:szCs w:val="22"/>
          <w:lang w:eastAsia="en-GB"/>
        </w:rPr>
      </w:pPr>
      <w:r>
        <w:rPr>
          <w:noProof/>
          <w:lang w:eastAsia="zh-CN"/>
        </w:rPr>
        <w:t>6.2.2.9</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_Toc138329596 \h </w:instrText>
      </w:r>
      <w:r>
        <w:rPr>
          <w:noProof/>
        </w:rPr>
      </w:r>
      <w:r>
        <w:rPr>
          <w:noProof/>
        </w:rPr>
        <w:fldChar w:fldCharType="separate"/>
      </w:r>
      <w:r>
        <w:rPr>
          <w:noProof/>
        </w:rPr>
        <w:t>70</w:t>
      </w:r>
      <w:r>
        <w:rPr>
          <w:noProof/>
        </w:rPr>
        <w:fldChar w:fldCharType="end"/>
      </w:r>
    </w:p>
    <w:p w14:paraId="43246957" w14:textId="75385C6D" w:rsidR="006F30CD" w:rsidRDefault="006F30CD">
      <w:pPr>
        <w:pStyle w:val="TOC4"/>
        <w:rPr>
          <w:rFonts w:asciiTheme="minorHAnsi" w:eastAsiaTheme="minorEastAsia" w:hAnsiTheme="minorHAnsi" w:cstheme="minorBidi"/>
          <w:noProof/>
          <w:sz w:val="22"/>
          <w:szCs w:val="22"/>
          <w:lang w:eastAsia="en-GB"/>
        </w:rPr>
      </w:pPr>
      <w:r>
        <w:rPr>
          <w:noProof/>
          <w:lang w:eastAsia="zh-CN"/>
        </w:rPr>
        <w:t>6.2.2.10</w:t>
      </w:r>
      <w:r>
        <w:rPr>
          <w:rFonts w:asciiTheme="minorHAnsi" w:eastAsiaTheme="minorEastAsia" w:hAnsiTheme="minorHAnsi" w:cstheme="minorBidi"/>
          <w:noProof/>
          <w:sz w:val="22"/>
          <w:szCs w:val="22"/>
          <w:lang w:eastAsia="en-GB"/>
        </w:rPr>
        <w:tab/>
      </w:r>
      <w:r>
        <w:rPr>
          <w:noProof/>
        </w:rPr>
        <w:t>Counting result</w:t>
      </w:r>
      <w:r>
        <w:rPr>
          <w:noProof/>
        </w:rPr>
        <w:tab/>
      </w:r>
      <w:r>
        <w:rPr>
          <w:noProof/>
        </w:rPr>
        <w:fldChar w:fldCharType="begin" w:fldLock="1"/>
      </w:r>
      <w:r>
        <w:rPr>
          <w:noProof/>
        </w:rPr>
        <w:instrText xml:space="preserve"> PAGEREF _Toc138329597 \h </w:instrText>
      </w:r>
      <w:r>
        <w:rPr>
          <w:noProof/>
        </w:rPr>
      </w:r>
      <w:r>
        <w:rPr>
          <w:noProof/>
        </w:rPr>
        <w:fldChar w:fldCharType="separate"/>
      </w:r>
      <w:r>
        <w:rPr>
          <w:noProof/>
        </w:rPr>
        <w:t>71</w:t>
      </w:r>
      <w:r>
        <w:rPr>
          <w:noProof/>
        </w:rPr>
        <w:fldChar w:fldCharType="end"/>
      </w:r>
    </w:p>
    <w:p w14:paraId="66EA13C2" w14:textId="5C1404B8" w:rsidR="006F30CD" w:rsidRDefault="006F30CD">
      <w:pPr>
        <w:pStyle w:val="TOC2"/>
        <w:rPr>
          <w:rFonts w:asciiTheme="minorHAnsi" w:eastAsiaTheme="minorEastAsia" w:hAnsiTheme="minorHAnsi" w:cstheme="minorBidi"/>
          <w:noProof/>
          <w:sz w:val="22"/>
          <w:szCs w:val="22"/>
          <w:lang w:eastAsia="en-GB"/>
        </w:rPr>
      </w:pPr>
      <w:r w:rsidRPr="002637A4">
        <w:rPr>
          <w:noProof/>
          <w:lang w:val="en-US" w:eastAsia="zh-CN"/>
        </w:rPr>
        <w:t>6.3</w:t>
      </w:r>
      <w:r>
        <w:rPr>
          <w:rFonts w:asciiTheme="minorHAnsi" w:eastAsiaTheme="minorEastAsia" w:hAnsiTheme="minorHAnsi" w:cstheme="minorBidi"/>
          <w:noProof/>
          <w:sz w:val="22"/>
          <w:szCs w:val="22"/>
          <w:lang w:eastAsia="en-GB"/>
        </w:rPr>
        <w:tab/>
      </w:r>
      <w:r w:rsidRPr="002637A4">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_Toc138329598 \h </w:instrText>
      </w:r>
      <w:r>
        <w:rPr>
          <w:noProof/>
        </w:rPr>
      </w:r>
      <w:r>
        <w:rPr>
          <w:noProof/>
        </w:rPr>
        <w:fldChar w:fldCharType="separate"/>
      </w:r>
      <w:r>
        <w:rPr>
          <w:noProof/>
        </w:rPr>
        <w:t>71</w:t>
      </w:r>
      <w:r>
        <w:rPr>
          <w:noProof/>
        </w:rPr>
        <w:fldChar w:fldCharType="end"/>
      </w:r>
    </w:p>
    <w:p w14:paraId="3D04DB8F" w14:textId="081BD56B" w:rsidR="006F30CD" w:rsidRDefault="006F30CD">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_Toc138329599 \h </w:instrText>
      </w:r>
      <w:r>
        <w:rPr>
          <w:noProof/>
        </w:rPr>
      </w:r>
      <w:r>
        <w:rPr>
          <w:noProof/>
        </w:rPr>
        <w:fldChar w:fldCharType="separate"/>
      </w:r>
      <w:r>
        <w:rPr>
          <w:noProof/>
        </w:rPr>
        <w:t>72</w:t>
      </w:r>
      <w:r>
        <w:rPr>
          <w:noProof/>
        </w:rPr>
        <w:fldChar w:fldCharType="end"/>
      </w:r>
    </w:p>
    <w:p w14:paraId="7E67CDDE" w14:textId="17C53455" w:rsidR="006F30CD" w:rsidRDefault="006F30CD">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_Toc138329600 \h </w:instrText>
      </w:r>
      <w:r>
        <w:rPr>
          <w:noProof/>
        </w:rPr>
      </w:r>
      <w:r>
        <w:rPr>
          <w:noProof/>
        </w:rPr>
        <w:fldChar w:fldCharType="separate"/>
      </w:r>
      <w:r>
        <w:rPr>
          <w:noProof/>
        </w:rPr>
        <w:t>72</w:t>
      </w:r>
      <w:r>
        <w:rPr>
          <w:noProof/>
        </w:rPr>
        <w:fldChar w:fldCharType="end"/>
      </w:r>
    </w:p>
    <w:p w14:paraId="6F51C471" w14:textId="532E282B" w:rsidR="006F30CD" w:rsidRDefault="006F30CD">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 xml:space="preserve">Timers of </w:t>
      </w:r>
      <w:r w:rsidRPr="002637A4">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_Toc138329601 \h </w:instrText>
      </w:r>
      <w:r>
        <w:rPr>
          <w:noProof/>
        </w:rPr>
      </w:r>
      <w:r>
        <w:rPr>
          <w:noProof/>
        </w:rPr>
        <w:fldChar w:fldCharType="separate"/>
      </w:r>
      <w:r>
        <w:rPr>
          <w:noProof/>
        </w:rPr>
        <w:t>72</w:t>
      </w:r>
      <w:r>
        <w:rPr>
          <w:noProof/>
        </w:rPr>
        <w:fldChar w:fldCharType="end"/>
      </w:r>
    </w:p>
    <w:p w14:paraId="2EEA1A90" w14:textId="048689B6" w:rsidR="006F30CD" w:rsidRDefault="006F30CD">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Handling of unknown, unforeseen, and erroneous PMFP data</w:t>
      </w:r>
      <w:r>
        <w:rPr>
          <w:noProof/>
        </w:rPr>
        <w:tab/>
      </w:r>
      <w:r>
        <w:rPr>
          <w:noProof/>
        </w:rPr>
        <w:fldChar w:fldCharType="begin" w:fldLock="1"/>
      </w:r>
      <w:r>
        <w:rPr>
          <w:noProof/>
        </w:rPr>
        <w:instrText xml:space="preserve"> PAGEREF _Toc138329602 \h </w:instrText>
      </w:r>
      <w:r>
        <w:rPr>
          <w:noProof/>
        </w:rPr>
      </w:r>
      <w:r>
        <w:rPr>
          <w:noProof/>
        </w:rPr>
        <w:fldChar w:fldCharType="separate"/>
      </w:r>
      <w:r>
        <w:rPr>
          <w:noProof/>
        </w:rPr>
        <w:t>73</w:t>
      </w:r>
      <w:r>
        <w:rPr>
          <w:noProof/>
        </w:rPr>
        <w:fldChar w:fldCharType="end"/>
      </w:r>
    </w:p>
    <w:p w14:paraId="6609D55C" w14:textId="27A82909" w:rsidR="006F30CD" w:rsidRDefault="006F30CD">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_Toc138329603 \h </w:instrText>
      </w:r>
      <w:r>
        <w:rPr>
          <w:noProof/>
        </w:rPr>
      </w:r>
      <w:r>
        <w:rPr>
          <w:noProof/>
        </w:rPr>
        <w:fldChar w:fldCharType="separate"/>
      </w:r>
      <w:r>
        <w:rPr>
          <w:noProof/>
        </w:rPr>
        <w:t>73</w:t>
      </w:r>
      <w:r>
        <w:rPr>
          <w:noProof/>
        </w:rPr>
        <w:fldChar w:fldCharType="end"/>
      </w:r>
    </w:p>
    <w:p w14:paraId="224B1C77" w14:textId="4B22E31C" w:rsidR="006F30CD" w:rsidRDefault="006F30CD">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_Toc138329604 \h </w:instrText>
      </w:r>
      <w:r>
        <w:rPr>
          <w:noProof/>
        </w:rPr>
      </w:r>
      <w:r>
        <w:rPr>
          <w:noProof/>
        </w:rPr>
        <w:fldChar w:fldCharType="separate"/>
      </w:r>
      <w:r>
        <w:rPr>
          <w:noProof/>
        </w:rPr>
        <w:t>73</w:t>
      </w:r>
      <w:r>
        <w:rPr>
          <w:noProof/>
        </w:rPr>
        <w:fldChar w:fldCharType="end"/>
      </w:r>
    </w:p>
    <w:p w14:paraId="368FC63E" w14:textId="1F112017" w:rsidR="006F30CD" w:rsidRDefault="006F30CD">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_Toc138329605 \h </w:instrText>
      </w:r>
      <w:r>
        <w:rPr>
          <w:noProof/>
        </w:rPr>
      </w:r>
      <w:r>
        <w:rPr>
          <w:noProof/>
        </w:rPr>
        <w:fldChar w:fldCharType="separate"/>
      </w:r>
      <w:r>
        <w:rPr>
          <w:noProof/>
        </w:rPr>
        <w:t>73</w:t>
      </w:r>
      <w:r>
        <w:rPr>
          <w:noProof/>
        </w:rPr>
        <w:fldChar w:fldCharType="end"/>
      </w:r>
    </w:p>
    <w:p w14:paraId="44B4F72A" w14:textId="137D4783" w:rsidR="006F30CD" w:rsidRDefault="006F30CD">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_Toc138329606 \h </w:instrText>
      </w:r>
      <w:r>
        <w:rPr>
          <w:noProof/>
        </w:rPr>
      </w:r>
      <w:r>
        <w:rPr>
          <w:noProof/>
        </w:rPr>
        <w:fldChar w:fldCharType="separate"/>
      </w:r>
      <w:r>
        <w:rPr>
          <w:noProof/>
        </w:rPr>
        <w:t>74</w:t>
      </w:r>
      <w:r>
        <w:rPr>
          <w:noProof/>
        </w:rPr>
        <w:fldChar w:fldCharType="end"/>
      </w:r>
    </w:p>
    <w:p w14:paraId="6D7ADA66" w14:textId="18F59C18" w:rsidR="006F30CD" w:rsidRDefault="006F30CD">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Unknown or unforeseen extended procedure transaction identity (EPTI)</w:t>
      </w:r>
      <w:r>
        <w:rPr>
          <w:noProof/>
        </w:rPr>
        <w:tab/>
      </w:r>
      <w:r>
        <w:rPr>
          <w:noProof/>
        </w:rPr>
        <w:fldChar w:fldCharType="begin" w:fldLock="1"/>
      </w:r>
      <w:r>
        <w:rPr>
          <w:noProof/>
        </w:rPr>
        <w:instrText xml:space="preserve"> PAGEREF _Toc138329607 \h </w:instrText>
      </w:r>
      <w:r>
        <w:rPr>
          <w:noProof/>
        </w:rPr>
      </w:r>
      <w:r>
        <w:rPr>
          <w:noProof/>
        </w:rPr>
        <w:fldChar w:fldCharType="separate"/>
      </w:r>
      <w:r>
        <w:rPr>
          <w:noProof/>
        </w:rPr>
        <w:t>74</w:t>
      </w:r>
      <w:r>
        <w:rPr>
          <w:noProof/>
        </w:rPr>
        <w:fldChar w:fldCharType="end"/>
      </w:r>
    </w:p>
    <w:p w14:paraId="1D197A96" w14:textId="20465166" w:rsidR="006F30CD" w:rsidRDefault="006F30CD">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Extended procedure transaction identity (EPTI)</w:t>
      </w:r>
      <w:r>
        <w:rPr>
          <w:noProof/>
        </w:rPr>
        <w:tab/>
      </w:r>
      <w:r>
        <w:rPr>
          <w:noProof/>
        </w:rPr>
        <w:fldChar w:fldCharType="begin" w:fldLock="1"/>
      </w:r>
      <w:r>
        <w:rPr>
          <w:noProof/>
        </w:rPr>
        <w:instrText xml:space="preserve"> PAGEREF _Toc138329608 \h </w:instrText>
      </w:r>
      <w:r>
        <w:rPr>
          <w:noProof/>
        </w:rPr>
      </w:r>
      <w:r>
        <w:rPr>
          <w:noProof/>
        </w:rPr>
        <w:fldChar w:fldCharType="separate"/>
      </w:r>
      <w:r>
        <w:rPr>
          <w:noProof/>
        </w:rPr>
        <w:t>74</w:t>
      </w:r>
      <w:r>
        <w:rPr>
          <w:noProof/>
        </w:rPr>
        <w:fldChar w:fldCharType="end"/>
      </w:r>
    </w:p>
    <w:p w14:paraId="758085F6" w14:textId="705743DB" w:rsidR="006F30CD" w:rsidRDefault="006F30CD">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_Toc138329609 \h </w:instrText>
      </w:r>
      <w:r>
        <w:rPr>
          <w:noProof/>
        </w:rPr>
      </w:r>
      <w:r>
        <w:rPr>
          <w:noProof/>
        </w:rPr>
        <w:fldChar w:fldCharType="separate"/>
      </w:r>
      <w:r>
        <w:rPr>
          <w:noProof/>
        </w:rPr>
        <w:t>74</w:t>
      </w:r>
      <w:r>
        <w:rPr>
          <w:noProof/>
        </w:rPr>
        <w:fldChar w:fldCharType="end"/>
      </w:r>
    </w:p>
    <w:p w14:paraId="5EA0146B" w14:textId="717487CF" w:rsidR="006F30CD" w:rsidRDefault="006F30CD">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_Toc138329610 \h </w:instrText>
      </w:r>
      <w:r>
        <w:rPr>
          <w:noProof/>
        </w:rPr>
      </w:r>
      <w:r>
        <w:rPr>
          <w:noProof/>
        </w:rPr>
        <w:fldChar w:fldCharType="separate"/>
      </w:r>
      <w:r>
        <w:rPr>
          <w:noProof/>
        </w:rPr>
        <w:t>74</w:t>
      </w:r>
      <w:r>
        <w:rPr>
          <w:noProof/>
        </w:rPr>
        <w:fldChar w:fldCharType="end"/>
      </w:r>
    </w:p>
    <w:p w14:paraId="3E3C35FF" w14:textId="1312BA6C" w:rsidR="006F30CD" w:rsidRDefault="006F30CD">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_Toc138329611 \h </w:instrText>
      </w:r>
      <w:r>
        <w:rPr>
          <w:noProof/>
        </w:rPr>
      </w:r>
      <w:r>
        <w:rPr>
          <w:noProof/>
        </w:rPr>
        <w:fldChar w:fldCharType="separate"/>
      </w:r>
      <w:r>
        <w:rPr>
          <w:noProof/>
        </w:rPr>
        <w:t>74</w:t>
      </w:r>
      <w:r>
        <w:rPr>
          <w:noProof/>
        </w:rPr>
        <w:fldChar w:fldCharType="end"/>
      </w:r>
    </w:p>
    <w:p w14:paraId="26F04B69" w14:textId="5982F1CF" w:rsidR="006F30CD" w:rsidRDefault="006F30CD">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_Toc138329612 \h </w:instrText>
      </w:r>
      <w:r>
        <w:rPr>
          <w:noProof/>
        </w:rPr>
      </w:r>
      <w:r>
        <w:rPr>
          <w:noProof/>
        </w:rPr>
        <w:fldChar w:fldCharType="separate"/>
      </w:r>
      <w:r>
        <w:rPr>
          <w:noProof/>
        </w:rPr>
        <w:t>75</w:t>
      </w:r>
      <w:r>
        <w:rPr>
          <w:noProof/>
        </w:rPr>
        <w:fldChar w:fldCharType="end"/>
      </w:r>
    </w:p>
    <w:p w14:paraId="6B89B177" w14:textId="7B91D1D5" w:rsidR="006F30CD" w:rsidRDefault="006F30CD">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_Toc138329613 \h </w:instrText>
      </w:r>
      <w:r>
        <w:rPr>
          <w:noProof/>
        </w:rPr>
      </w:r>
      <w:r>
        <w:rPr>
          <w:noProof/>
        </w:rPr>
        <w:fldChar w:fldCharType="separate"/>
      </w:r>
      <w:r>
        <w:rPr>
          <w:noProof/>
        </w:rPr>
        <w:t>75</w:t>
      </w:r>
      <w:r>
        <w:rPr>
          <w:noProof/>
        </w:rPr>
        <w:fldChar w:fldCharType="end"/>
      </w:r>
    </w:p>
    <w:p w14:paraId="1C6A1686" w14:textId="0757A93E" w:rsidR="006F30CD" w:rsidRDefault="006F30CD">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_Toc138329614 \h </w:instrText>
      </w:r>
      <w:r>
        <w:rPr>
          <w:noProof/>
        </w:rPr>
      </w:r>
      <w:r>
        <w:rPr>
          <w:noProof/>
        </w:rPr>
        <w:fldChar w:fldCharType="separate"/>
      </w:r>
      <w:r>
        <w:rPr>
          <w:noProof/>
        </w:rPr>
        <w:t>75</w:t>
      </w:r>
      <w:r>
        <w:rPr>
          <w:noProof/>
        </w:rPr>
        <w:fldChar w:fldCharType="end"/>
      </w:r>
    </w:p>
    <w:p w14:paraId="2CEEC28F" w14:textId="5DD18B58" w:rsidR="006F30CD" w:rsidRDefault="006F30CD">
      <w:pPr>
        <w:pStyle w:val="TOC3"/>
        <w:rPr>
          <w:rFonts w:asciiTheme="minorHAnsi" w:eastAsiaTheme="minorEastAsia" w:hAnsiTheme="minorHAnsi" w:cstheme="minorBidi"/>
          <w:noProof/>
          <w:sz w:val="22"/>
          <w:szCs w:val="22"/>
          <w:lang w:eastAsia="en-GB"/>
        </w:rPr>
      </w:pPr>
      <w:r>
        <w:rPr>
          <w:noProof/>
        </w:rPr>
        <w:t>8.6.3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_Toc138329615 \h </w:instrText>
      </w:r>
      <w:r>
        <w:rPr>
          <w:noProof/>
        </w:rPr>
      </w:r>
      <w:r>
        <w:rPr>
          <w:noProof/>
        </w:rPr>
        <w:fldChar w:fldCharType="separate"/>
      </w:r>
      <w:r>
        <w:rPr>
          <w:noProof/>
        </w:rPr>
        <w:t>75</w:t>
      </w:r>
      <w:r>
        <w:rPr>
          <w:noProof/>
        </w:rPr>
        <w:fldChar w:fldCharType="end"/>
      </w:r>
    </w:p>
    <w:p w14:paraId="5EAAC469" w14:textId="0847FEB6" w:rsidR="006F30CD" w:rsidRDefault="006F30CD">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_Toc138329616 \h </w:instrText>
      </w:r>
      <w:r>
        <w:rPr>
          <w:noProof/>
        </w:rPr>
      </w:r>
      <w:r>
        <w:rPr>
          <w:noProof/>
        </w:rPr>
        <w:fldChar w:fldCharType="separate"/>
      </w:r>
      <w:r>
        <w:rPr>
          <w:noProof/>
        </w:rPr>
        <w:t>75</w:t>
      </w:r>
      <w:r>
        <w:rPr>
          <w:noProof/>
        </w:rPr>
        <w:fldChar w:fldCharType="end"/>
      </w:r>
    </w:p>
    <w:p w14:paraId="583DCF87" w14:textId="64A30BA7" w:rsidR="006F30CD" w:rsidRDefault="006F30CD">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_Toc138329617 \h </w:instrText>
      </w:r>
      <w:r>
        <w:rPr>
          <w:noProof/>
        </w:rPr>
      </w:r>
      <w:r>
        <w:rPr>
          <w:noProof/>
        </w:rPr>
        <w:fldChar w:fldCharType="separate"/>
      </w:r>
      <w:r>
        <w:rPr>
          <w:noProof/>
        </w:rPr>
        <w:t>75</w:t>
      </w:r>
      <w:r>
        <w:rPr>
          <w:noProof/>
        </w:rPr>
        <w:fldChar w:fldCharType="end"/>
      </w:r>
    </w:p>
    <w:p w14:paraId="564F50A6" w14:textId="3BC86919" w:rsidR="006F30CD" w:rsidRDefault="006F30CD">
      <w:pPr>
        <w:pStyle w:val="TOC3"/>
        <w:rPr>
          <w:rFonts w:asciiTheme="minorHAnsi" w:eastAsiaTheme="minorEastAsia" w:hAnsiTheme="minorHAnsi" w:cstheme="minorBidi"/>
          <w:noProof/>
          <w:sz w:val="22"/>
          <w:szCs w:val="22"/>
          <w:lang w:eastAsia="en-GB"/>
        </w:rPr>
      </w:pPr>
      <w:r>
        <w:rPr>
          <w:noProof/>
        </w:rPr>
        <w:t>8.7.2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_Toc138329618 \h </w:instrText>
      </w:r>
      <w:r>
        <w:rPr>
          <w:noProof/>
        </w:rPr>
      </w:r>
      <w:r>
        <w:rPr>
          <w:noProof/>
        </w:rPr>
        <w:fldChar w:fldCharType="separate"/>
      </w:r>
      <w:r>
        <w:rPr>
          <w:noProof/>
        </w:rPr>
        <w:t>75</w:t>
      </w:r>
      <w:r>
        <w:rPr>
          <w:noProof/>
        </w:rPr>
        <w:fldChar w:fldCharType="end"/>
      </w:r>
    </w:p>
    <w:p w14:paraId="3BD5CBA5" w14:textId="3D226BD4" w:rsidR="006F30CD" w:rsidRDefault="006F30CD">
      <w:pPr>
        <w:pStyle w:val="TOC3"/>
        <w:rPr>
          <w:rFonts w:asciiTheme="minorHAnsi" w:eastAsiaTheme="minorEastAsia" w:hAnsiTheme="minorHAnsi" w:cstheme="minorBidi"/>
          <w:noProof/>
          <w:sz w:val="22"/>
          <w:szCs w:val="22"/>
          <w:lang w:eastAsia="en-GB"/>
        </w:rPr>
      </w:pPr>
      <w:r>
        <w:rPr>
          <w:noProof/>
        </w:rPr>
        <w:t>8.7.3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_Toc138329619 \h </w:instrText>
      </w:r>
      <w:r>
        <w:rPr>
          <w:noProof/>
        </w:rPr>
      </w:r>
      <w:r>
        <w:rPr>
          <w:noProof/>
        </w:rPr>
        <w:fldChar w:fldCharType="separate"/>
      </w:r>
      <w:r>
        <w:rPr>
          <w:noProof/>
        </w:rPr>
        <w:t>75</w:t>
      </w:r>
      <w:r>
        <w:rPr>
          <w:noProof/>
        </w:rPr>
        <w:fldChar w:fldCharType="end"/>
      </w:r>
    </w:p>
    <w:p w14:paraId="13F23C88" w14:textId="7EEB871F" w:rsidR="006F30CD" w:rsidRDefault="006F30CD">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_Toc138329620 \h </w:instrText>
      </w:r>
      <w:r>
        <w:rPr>
          <w:noProof/>
        </w:rPr>
      </w:r>
      <w:r>
        <w:rPr>
          <w:noProof/>
        </w:rPr>
        <w:fldChar w:fldCharType="separate"/>
      </w:r>
      <w:r>
        <w:rPr>
          <w:noProof/>
        </w:rPr>
        <w:t>76</w:t>
      </w:r>
      <w:r>
        <w:rPr>
          <w:noProof/>
        </w:rPr>
        <w:fldChar w:fldCharType="end"/>
      </w:r>
    </w:p>
    <w:p w14:paraId="4F08DABD" w14:textId="15E04344" w:rsidR="006F30CD" w:rsidRDefault="006F30CD">
      <w:pPr>
        <w:pStyle w:val="TOC8"/>
        <w:rPr>
          <w:rFonts w:asciiTheme="minorHAnsi" w:eastAsiaTheme="minorEastAsia" w:hAnsiTheme="minorHAnsi" w:cstheme="minorBidi"/>
          <w:b w:val="0"/>
          <w:noProof/>
          <w:szCs w:val="22"/>
          <w:lang w:eastAsia="en-GB"/>
        </w:rPr>
      </w:pPr>
      <w:r>
        <w:rPr>
          <w:noProof/>
        </w:rPr>
        <w:t>Annex A (informative): Registration templates</w:t>
      </w:r>
      <w:r>
        <w:rPr>
          <w:noProof/>
        </w:rPr>
        <w:tab/>
      </w:r>
      <w:r>
        <w:rPr>
          <w:noProof/>
        </w:rPr>
        <w:fldChar w:fldCharType="begin" w:fldLock="1"/>
      </w:r>
      <w:r>
        <w:rPr>
          <w:noProof/>
        </w:rPr>
        <w:instrText xml:space="preserve"> PAGEREF _Toc138329621 \h </w:instrText>
      </w:r>
      <w:r>
        <w:rPr>
          <w:noProof/>
        </w:rPr>
      </w:r>
      <w:r>
        <w:rPr>
          <w:noProof/>
        </w:rPr>
        <w:fldChar w:fldCharType="separate"/>
      </w:r>
      <w:r>
        <w:rPr>
          <w:noProof/>
        </w:rPr>
        <w:t>77</w:t>
      </w:r>
      <w:r>
        <w:rPr>
          <w:noProof/>
        </w:rPr>
        <w:fldChar w:fldCharType="end"/>
      </w:r>
    </w:p>
    <w:p w14:paraId="21BC5A61" w14:textId="6C8F62B5" w:rsidR="006F30CD" w:rsidRDefault="006F30CD">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IEEE registration templates</w:t>
      </w:r>
      <w:r>
        <w:rPr>
          <w:noProof/>
        </w:rPr>
        <w:tab/>
      </w:r>
      <w:r>
        <w:rPr>
          <w:noProof/>
        </w:rPr>
        <w:fldChar w:fldCharType="begin" w:fldLock="1"/>
      </w:r>
      <w:r>
        <w:rPr>
          <w:noProof/>
        </w:rPr>
        <w:instrText xml:space="preserve"> PAGEREF _Toc138329622 \h </w:instrText>
      </w:r>
      <w:r>
        <w:rPr>
          <w:noProof/>
        </w:rPr>
      </w:r>
      <w:r>
        <w:rPr>
          <w:noProof/>
        </w:rPr>
        <w:fldChar w:fldCharType="separate"/>
      </w:r>
      <w:r>
        <w:rPr>
          <w:noProof/>
        </w:rPr>
        <w:t>77</w:t>
      </w:r>
      <w:r>
        <w:rPr>
          <w:noProof/>
        </w:rPr>
        <w:fldChar w:fldCharType="end"/>
      </w:r>
    </w:p>
    <w:p w14:paraId="51E40D49" w14:textId="2ABB1D87" w:rsidR="006F30CD" w:rsidRDefault="006F30CD">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IEEE registration templates for ethertype values</w:t>
      </w:r>
      <w:r>
        <w:rPr>
          <w:noProof/>
        </w:rPr>
        <w:tab/>
      </w:r>
      <w:r>
        <w:rPr>
          <w:noProof/>
        </w:rPr>
        <w:fldChar w:fldCharType="begin" w:fldLock="1"/>
      </w:r>
      <w:r>
        <w:rPr>
          <w:noProof/>
        </w:rPr>
        <w:instrText xml:space="preserve"> PAGEREF _Toc138329623 \h </w:instrText>
      </w:r>
      <w:r>
        <w:rPr>
          <w:noProof/>
        </w:rPr>
      </w:r>
      <w:r>
        <w:rPr>
          <w:noProof/>
        </w:rPr>
        <w:fldChar w:fldCharType="separate"/>
      </w:r>
      <w:r>
        <w:rPr>
          <w:noProof/>
        </w:rPr>
        <w:t>77</w:t>
      </w:r>
      <w:r>
        <w:rPr>
          <w:noProof/>
        </w:rPr>
        <w:fldChar w:fldCharType="end"/>
      </w:r>
    </w:p>
    <w:p w14:paraId="34DE7F63" w14:textId="0D626908" w:rsidR="006F30CD" w:rsidRDefault="006F30CD">
      <w:pPr>
        <w:pStyle w:val="TOC3"/>
        <w:rPr>
          <w:rFonts w:asciiTheme="minorHAnsi" w:eastAsiaTheme="minorEastAsia" w:hAnsiTheme="minorHAnsi" w:cstheme="minorBidi"/>
          <w:noProof/>
          <w:sz w:val="22"/>
          <w:szCs w:val="22"/>
          <w:lang w:eastAsia="en-GB"/>
        </w:rPr>
      </w:pPr>
      <w:r>
        <w:rPr>
          <w:noProof/>
        </w:rPr>
        <w:lastRenderedPageBreak/>
        <w:t>A.1.1.1</w:t>
      </w:r>
      <w:r>
        <w:rPr>
          <w:rFonts w:asciiTheme="minorHAnsi" w:eastAsiaTheme="minorEastAsia" w:hAnsiTheme="minorHAnsi" w:cstheme="minorBidi"/>
          <w:noProof/>
          <w:sz w:val="22"/>
          <w:szCs w:val="22"/>
          <w:lang w:eastAsia="en-GB"/>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_Toc138329624 \h </w:instrText>
      </w:r>
      <w:r>
        <w:rPr>
          <w:noProof/>
        </w:rPr>
      </w:r>
      <w:r>
        <w:rPr>
          <w:noProof/>
        </w:rPr>
        <w:fldChar w:fldCharType="separate"/>
      </w:r>
      <w:r>
        <w:rPr>
          <w:noProof/>
        </w:rPr>
        <w:t>77</w:t>
      </w:r>
      <w:r>
        <w:rPr>
          <w:noProof/>
        </w:rPr>
        <w:fldChar w:fldCharType="end"/>
      </w:r>
    </w:p>
    <w:p w14:paraId="56C9D8F2" w14:textId="1AEC4C5E" w:rsidR="006F30CD" w:rsidRDefault="006F30CD">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_Toc138329625 \h </w:instrText>
      </w:r>
      <w:r>
        <w:rPr>
          <w:noProof/>
        </w:rPr>
      </w:r>
      <w:r>
        <w:rPr>
          <w:noProof/>
        </w:rPr>
        <w:fldChar w:fldCharType="separate"/>
      </w:r>
      <w:r>
        <w:rPr>
          <w:noProof/>
        </w:rPr>
        <w:t>80</w:t>
      </w:r>
      <w:r>
        <w:rPr>
          <w:noProof/>
        </w:rPr>
        <w:fldChar w:fldCharType="end"/>
      </w:r>
    </w:p>
    <w:p w14:paraId="34049575" w14:textId="1894AFE8"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6" w:name="_Toc25085387"/>
      <w:bookmarkStart w:id="7" w:name="_Toc42897359"/>
      <w:bookmarkStart w:id="8" w:name="_Toc43398874"/>
      <w:bookmarkStart w:id="9" w:name="_Toc51771953"/>
      <w:bookmarkStart w:id="10" w:name="_Toc138329453"/>
      <w:r w:rsidRPr="00B63935">
        <w:lastRenderedPageBreak/>
        <w:t>Foreword</w:t>
      </w:r>
      <w:bookmarkEnd w:id="6"/>
      <w:bookmarkEnd w:id="7"/>
      <w:bookmarkEnd w:id="8"/>
      <w:bookmarkEnd w:id="9"/>
      <w:bookmarkEnd w:id="10"/>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Version x.y.z</w:t>
      </w:r>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r w:rsidRPr="00B63935">
        <w:t>y</w:t>
      </w:r>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lastRenderedPageBreak/>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11" w:name="_Toc25085388"/>
      <w:bookmarkStart w:id="12" w:name="_Toc42897360"/>
      <w:bookmarkStart w:id="13" w:name="_Toc43398875"/>
      <w:bookmarkStart w:id="14" w:name="_Toc51771954"/>
      <w:bookmarkStart w:id="15" w:name="_Toc138329454"/>
      <w:r w:rsidRPr="00B63935">
        <w:lastRenderedPageBreak/>
        <w:t>1</w:t>
      </w:r>
      <w:r w:rsidRPr="00B63935">
        <w:tab/>
        <w:t>Scope</w:t>
      </w:r>
      <w:bookmarkEnd w:id="11"/>
      <w:bookmarkEnd w:id="12"/>
      <w:bookmarkEnd w:id="13"/>
      <w:bookmarkEnd w:id="14"/>
      <w:bookmarkEnd w:id="15"/>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16" w:name="_Toc25085389"/>
      <w:bookmarkStart w:id="17" w:name="_Toc42897361"/>
      <w:bookmarkStart w:id="18" w:name="_Toc43398876"/>
      <w:bookmarkStart w:id="19"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20" w:name="_Toc138329455"/>
      <w:r w:rsidRPr="00B63935">
        <w:t>2</w:t>
      </w:r>
      <w:r w:rsidRPr="00B63935">
        <w:tab/>
        <w:t>References</w:t>
      </w:r>
      <w:bookmarkEnd w:id="16"/>
      <w:bookmarkEnd w:id="17"/>
      <w:bookmarkEnd w:id="18"/>
      <w:bookmarkEnd w:id="19"/>
      <w:bookmarkEnd w:id="20"/>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21" w:name="OLE_LINK1"/>
      <w:bookmarkStart w:id="22" w:name="OLE_LINK2"/>
      <w:bookmarkStart w:id="23" w:name="OLE_LINK3"/>
      <w:bookmarkStart w:id="24"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21"/>
    <w:bookmarkEnd w:id="22"/>
    <w:bookmarkEnd w:id="23"/>
    <w:bookmarkEnd w:id="24"/>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25"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26" w:name="_Toc42897362"/>
      <w:bookmarkStart w:id="27" w:name="_Toc43398877"/>
      <w:bookmarkStart w:id="28" w:name="_Toc51771956"/>
      <w:bookmarkStart w:id="29" w:name="_Toc138329456"/>
      <w:r w:rsidRPr="00B63935">
        <w:lastRenderedPageBreak/>
        <w:t>3</w:t>
      </w:r>
      <w:r w:rsidRPr="00B63935">
        <w:tab/>
        <w:t xml:space="preserve">Definitions, </w:t>
      </w:r>
      <w:r w:rsidR="008028A4" w:rsidRPr="00B63935">
        <w:t>symbols and abbreviations</w:t>
      </w:r>
      <w:bookmarkEnd w:id="25"/>
      <w:bookmarkEnd w:id="26"/>
      <w:bookmarkEnd w:id="27"/>
      <w:bookmarkEnd w:id="28"/>
      <w:bookmarkEnd w:id="29"/>
    </w:p>
    <w:p w14:paraId="182CC56C" w14:textId="77777777" w:rsidR="00080512" w:rsidRPr="00B63935" w:rsidRDefault="00080512">
      <w:pPr>
        <w:pStyle w:val="Heading2"/>
      </w:pPr>
      <w:bookmarkStart w:id="30" w:name="_Toc25085391"/>
      <w:bookmarkStart w:id="31" w:name="_Toc42897363"/>
      <w:bookmarkStart w:id="32" w:name="_Toc43398878"/>
      <w:bookmarkStart w:id="33" w:name="_Toc51771957"/>
      <w:bookmarkStart w:id="34" w:name="_Toc138329457"/>
      <w:r w:rsidRPr="00B63935">
        <w:t>3.1</w:t>
      </w:r>
      <w:r w:rsidRPr="00B63935">
        <w:tab/>
        <w:t>Definitions</w:t>
      </w:r>
      <w:bookmarkEnd w:id="30"/>
      <w:bookmarkEnd w:id="31"/>
      <w:bookmarkEnd w:id="32"/>
      <w:bookmarkEnd w:id="33"/>
      <w:bookmarkEnd w:id="34"/>
    </w:p>
    <w:p w14:paraId="089E8DCA" w14:textId="77777777" w:rsidR="00080512" w:rsidRPr="00B63935" w:rsidRDefault="00080512">
      <w:r w:rsidRPr="00B63935">
        <w:t xml:space="preserve">For the purposes of the present document, the terms and definitions given in </w:t>
      </w:r>
      <w:bookmarkStart w:id="35" w:name="OLE_LINK6"/>
      <w:bookmarkStart w:id="36" w:name="OLE_LINK7"/>
      <w:bookmarkStart w:id="37" w:name="OLE_LINK8"/>
      <w:r w:rsidR="00DF62CD" w:rsidRPr="00B63935">
        <w:t>3GPP</w:t>
      </w:r>
      <w:bookmarkEnd w:id="35"/>
      <w:bookmarkEnd w:id="36"/>
      <w:bookmarkEnd w:id="37"/>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r w:rsidRPr="00B63935">
        <w:rPr>
          <w:b/>
          <w:lang w:val="fr-FR"/>
        </w:rPr>
        <w:t>Measurement assistance information</w:t>
      </w:r>
    </w:p>
    <w:p w14:paraId="4EA3C4B2" w14:textId="77777777" w:rsidR="00080512" w:rsidRPr="00B63935" w:rsidRDefault="00080512">
      <w:pPr>
        <w:pStyle w:val="Heading2"/>
      </w:pPr>
      <w:bookmarkStart w:id="38" w:name="_Toc25085392"/>
      <w:bookmarkStart w:id="39" w:name="_Toc42897364"/>
      <w:bookmarkStart w:id="40" w:name="_Toc43398879"/>
      <w:bookmarkStart w:id="41" w:name="_Toc51771958"/>
      <w:bookmarkStart w:id="42" w:name="_Toc138329458"/>
      <w:r w:rsidRPr="00B63935">
        <w:t>3.</w:t>
      </w:r>
      <w:r w:rsidR="004657FB" w:rsidRPr="00B63935">
        <w:t>2</w:t>
      </w:r>
      <w:r w:rsidRPr="00B63935">
        <w:tab/>
        <w:t>Abbreviations</w:t>
      </w:r>
      <w:bookmarkEnd w:id="38"/>
      <w:bookmarkEnd w:id="39"/>
      <w:bookmarkEnd w:id="40"/>
      <w:bookmarkEnd w:id="41"/>
      <w:bookmarkEnd w:id="42"/>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E71D66" w:rsidRDefault="00475331" w:rsidP="00ED23BE">
      <w:pPr>
        <w:pStyle w:val="EW"/>
        <w:rPr>
          <w:lang w:val="fr-FR"/>
        </w:rPr>
      </w:pPr>
      <w:r w:rsidRPr="00E71D66">
        <w:rPr>
          <w:lang w:val="fr-FR"/>
        </w:rPr>
        <w:t>MA PDU</w:t>
      </w:r>
      <w:r w:rsidRPr="00E71D66">
        <w:rPr>
          <w:lang w:val="fr-FR"/>
        </w:rPr>
        <w:tab/>
        <w:t>Multi-Access PDU</w:t>
      </w:r>
    </w:p>
    <w:p w14:paraId="561DF061" w14:textId="77777777" w:rsidR="00580AD9" w:rsidRPr="00E71D66" w:rsidRDefault="00580AD9" w:rsidP="00580AD9">
      <w:pPr>
        <w:pStyle w:val="EW"/>
        <w:rPr>
          <w:lang w:val="fr-FR"/>
        </w:rPr>
      </w:pPr>
      <w:r w:rsidRPr="00E71D66">
        <w:rPr>
          <w:lang w:val="fr-FR"/>
        </w:rPr>
        <w:t>MAI</w:t>
      </w:r>
      <w:r w:rsidRPr="00E71D66">
        <w:rPr>
          <w:lang w:val="fr-FR"/>
        </w:rPr>
        <w:tab/>
      </w:r>
      <w:r w:rsidRPr="00E71D66">
        <w:rPr>
          <w:lang w:val="fr-FR" w:eastAsia="zh-CN"/>
        </w:rPr>
        <w:t>Measurement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pPr>
      <w:r w:rsidRPr="00D01362">
        <w:t>UAT</w:t>
      </w:r>
      <w:r w:rsidRPr="00D01362">
        <w:tab/>
        <w:t>UE Assistance data Termination</w:t>
      </w:r>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3" w:name="_Toc25085393"/>
      <w:bookmarkStart w:id="44" w:name="_Toc42897365"/>
      <w:bookmarkStart w:id="45" w:name="_Toc43398880"/>
      <w:bookmarkStart w:id="46" w:name="_Toc51771959"/>
      <w:bookmarkStart w:id="47" w:name="_Toc138329459"/>
      <w:r w:rsidRPr="00B63935">
        <w:t>4</w:t>
      </w:r>
      <w:r w:rsidRPr="00B63935">
        <w:tab/>
      </w:r>
      <w:r w:rsidR="000F5E01" w:rsidRPr="00B63935">
        <w:t>G</w:t>
      </w:r>
      <w:r w:rsidR="003F42AF" w:rsidRPr="00B63935">
        <w:t>eneral description</w:t>
      </w:r>
      <w:bookmarkEnd w:id="43"/>
      <w:bookmarkEnd w:id="44"/>
      <w:bookmarkEnd w:id="45"/>
      <w:bookmarkEnd w:id="46"/>
      <w:bookmarkEnd w:id="47"/>
    </w:p>
    <w:p w14:paraId="63337EF1" w14:textId="77777777" w:rsidR="002D29E5" w:rsidRPr="00B63935" w:rsidRDefault="002D29E5" w:rsidP="002D29E5">
      <w:pPr>
        <w:pStyle w:val="Heading2"/>
        <w:rPr>
          <w:lang w:eastAsia="zh-CN"/>
        </w:rPr>
      </w:pPr>
      <w:bookmarkStart w:id="48" w:name="_Toc25085394"/>
      <w:bookmarkStart w:id="49" w:name="_Toc42897366"/>
      <w:bookmarkStart w:id="50" w:name="_Toc43398881"/>
      <w:bookmarkStart w:id="51" w:name="_Toc51771960"/>
      <w:bookmarkStart w:id="52" w:name="_Toc138329460"/>
      <w:r w:rsidRPr="00B63935">
        <w:rPr>
          <w:lang w:eastAsia="zh-CN"/>
        </w:rPr>
        <w:t>4.1</w:t>
      </w:r>
      <w:r w:rsidRPr="00B63935">
        <w:rPr>
          <w:lang w:eastAsia="zh-CN"/>
        </w:rPr>
        <w:tab/>
        <w:t>Introduction</w:t>
      </w:r>
      <w:bookmarkEnd w:id="48"/>
      <w:bookmarkEnd w:id="49"/>
      <w:bookmarkEnd w:id="50"/>
      <w:bookmarkEnd w:id="51"/>
      <w:bookmarkEnd w:id="52"/>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3" w:name="_Toc25085395"/>
      <w:bookmarkStart w:id="54" w:name="_Toc42897367"/>
      <w:bookmarkStart w:id="55" w:name="_Toc43398882"/>
      <w:bookmarkStart w:id="56" w:name="_Toc51771961"/>
      <w:bookmarkStart w:id="57" w:name="_Toc138329461"/>
      <w:r w:rsidRPr="00B63935">
        <w:rPr>
          <w:lang w:eastAsia="zh-CN"/>
        </w:rPr>
        <w:lastRenderedPageBreak/>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3"/>
      <w:bookmarkEnd w:id="54"/>
      <w:bookmarkEnd w:id="55"/>
      <w:bookmarkEnd w:id="56"/>
      <w:bookmarkEnd w:id="57"/>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58"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58"/>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59" w:name="_Toc25085396"/>
      <w:bookmarkStart w:id="60" w:name="_Toc42897368"/>
      <w:bookmarkStart w:id="61" w:name="_Toc43398883"/>
      <w:bookmarkStart w:id="62" w:name="_Toc51771962"/>
      <w:bookmarkStart w:id="63" w:name="_Toc138329462"/>
      <w:r w:rsidRPr="00B63935">
        <w:rPr>
          <w:lang w:eastAsia="zh-CN"/>
        </w:rPr>
        <w:t>4.</w:t>
      </w:r>
      <w:r w:rsidR="0043614E" w:rsidRPr="00B63935">
        <w:rPr>
          <w:lang w:eastAsia="zh-CN"/>
        </w:rPr>
        <w:t>3</w:t>
      </w:r>
      <w:r w:rsidRPr="00B63935">
        <w:rPr>
          <w:lang w:eastAsia="zh-CN"/>
        </w:rPr>
        <w:tab/>
        <w:t>Steering functionalities</w:t>
      </w:r>
      <w:bookmarkEnd w:id="59"/>
      <w:bookmarkEnd w:id="60"/>
      <w:bookmarkEnd w:id="61"/>
      <w:bookmarkEnd w:id="62"/>
      <w:bookmarkEnd w:id="63"/>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64" w:name="_Toc25085397"/>
      <w:bookmarkStart w:id="65" w:name="_Toc42897369"/>
      <w:bookmarkStart w:id="66" w:name="_Toc43398884"/>
      <w:bookmarkStart w:id="67" w:name="_Toc51771963"/>
      <w:bookmarkStart w:id="68" w:name="_Toc138329463"/>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64"/>
      <w:bookmarkEnd w:id="65"/>
      <w:bookmarkEnd w:id="66"/>
      <w:bookmarkEnd w:id="67"/>
      <w:bookmarkEnd w:id="68"/>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69" w:name="_Hlk71575092"/>
      <w:r w:rsidRPr="00B63935">
        <w:rPr>
          <w:noProof/>
          <w:lang w:eastAsia="ko-KR"/>
        </w:rPr>
        <w:t>the QoS flows of non-default QoS rule</w:t>
      </w:r>
      <w:bookmarkEnd w:id="69"/>
      <w:r w:rsidRPr="00B63935">
        <w:rPr>
          <w:noProof/>
          <w:lang w:eastAsia="ko-KR"/>
        </w:rPr>
        <w:t>s.</w:t>
      </w:r>
    </w:p>
    <w:p w14:paraId="0A6F3ECB" w14:textId="08638DD0"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0013228A" w:rsidRPr="0013228A">
        <w:rPr>
          <w:lang w:val="en-US" w:eastAsia="zh-CN"/>
        </w:rPr>
        <w:t>,</w:t>
      </w:r>
      <w:r w:rsidR="000C37AE" w:rsidRPr="000C37AE">
        <w:rPr>
          <w:lang w:val="en-US" w:eastAsia="zh-CN"/>
        </w:rPr>
        <w:t xml:space="preserve"> during</w:t>
      </w:r>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r w:rsidR="0095406C">
        <w:t>,</w:t>
      </w:r>
      <w:r w:rsidR="0095406C" w:rsidRPr="00BA0DB9">
        <w:rPr>
          <w:rFonts w:eastAsiaTheme="minorEastAsia"/>
          <w:lang w:eastAsia="zh-TW"/>
        </w:rPr>
        <w:t xml:space="preserve"> </w:t>
      </w:r>
      <w:r w:rsidR="0095406C">
        <w:rPr>
          <w:rFonts w:eastAsiaTheme="minorEastAsia"/>
          <w:lang w:eastAsia="zh-TW"/>
        </w:rPr>
        <w:t xml:space="preserve">during </w:t>
      </w:r>
      <w:r w:rsidR="0095406C" w:rsidRPr="00B63935">
        <w:t xml:space="preserve">UE requested PDN connectivity procedure according to </w:t>
      </w:r>
      <w:r w:rsidR="0095406C">
        <w:t xml:space="preserve">clause 6.5.1 of </w:t>
      </w:r>
      <w:r w:rsidR="0095406C" w:rsidRPr="00B63935">
        <w:t>3GPP TS 24.301 [</w:t>
      </w:r>
      <w:r w:rsidR="0095406C" w:rsidRPr="00B63935">
        <w:rPr>
          <w:lang w:eastAsia="zh-CN"/>
        </w:rPr>
        <w:t>10</w:t>
      </w:r>
      <w:r w:rsidR="0095406C" w:rsidRPr="00B63935">
        <w:t>]</w:t>
      </w:r>
      <w:r w:rsidR="0095406C">
        <w:t xml:space="preserve"> or during </w:t>
      </w:r>
      <w:r w:rsidR="0095406C" w:rsidRPr="00937A5E">
        <w:t>EPS bearer context modification procedure</w:t>
      </w:r>
      <w:r w:rsidR="0095406C">
        <w:t xml:space="preserve"> </w:t>
      </w:r>
      <w:r w:rsidR="0095406C" w:rsidRPr="00B63935">
        <w:t xml:space="preserve">according to </w:t>
      </w:r>
      <w:r w:rsidR="0095406C">
        <w:t xml:space="preserve">clause 6.4.3 of </w:t>
      </w:r>
      <w:r w:rsidR="0095406C" w:rsidRPr="00B63935">
        <w:t>3GPP TS 24.301 [</w:t>
      </w:r>
      <w:r w:rsidR="0095406C" w:rsidRPr="00B63935">
        <w:rPr>
          <w:lang w:eastAsia="zh-CN"/>
        </w:rPr>
        <w:t>10</w:t>
      </w:r>
      <w:r w:rsidR="0095406C"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lastRenderedPageBreak/>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66021551" w14:textId="2C7805EC" w:rsidR="003E261C" w:rsidRDefault="005F1009" w:rsidP="005F1009">
      <w:pPr>
        <w:pStyle w:val="B1"/>
      </w:pPr>
      <w:r w:rsidRPr="00B63935">
        <w:t>d)</w:t>
      </w:r>
      <w:r w:rsidRPr="00B63935">
        <w:tab/>
        <w:t xml:space="preserve">messages for UAD provisioning </w:t>
      </w:r>
      <w:r w:rsidR="003E261C">
        <w:t>; or</w:t>
      </w:r>
    </w:p>
    <w:p w14:paraId="580F4CF4" w14:textId="3603742B" w:rsidR="005F1009" w:rsidRPr="00B63935" w:rsidRDefault="003E261C" w:rsidP="005F1009">
      <w:pPr>
        <w:pStyle w:val="B1"/>
      </w:pPr>
      <w:r>
        <w:t>e)</w:t>
      </w:r>
      <w:r>
        <w:tab/>
        <w:t>messages for UAT</w:t>
      </w:r>
      <w:r w:rsidR="005F1009" w:rsidRPr="00B63935">
        <w:t>.</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6955415C"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w:t>
      </w:r>
    </w:p>
    <w:p w14:paraId="74E6081D" w14:textId="306511C1" w:rsidR="003E261C" w:rsidRDefault="00946492" w:rsidP="003E261C">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r w:rsidR="003E261C">
        <w:t>; and</w:t>
      </w:r>
    </w:p>
    <w:p w14:paraId="19F579A1" w14:textId="37D23A12" w:rsidR="00EA517C" w:rsidRPr="00B63935" w:rsidRDefault="003E261C" w:rsidP="003E261C">
      <w:pPr>
        <w:pStyle w:val="B1"/>
      </w:pPr>
      <w:r>
        <w:t>g)</w:t>
      </w:r>
      <w:r>
        <w:tab/>
      </w:r>
      <w:r w:rsidRPr="00B63935">
        <w:t xml:space="preserve">UE assistance data </w:t>
      </w:r>
      <w:r>
        <w:t xml:space="preserve">termination </w:t>
      </w:r>
      <w:r w:rsidRPr="00B63935">
        <w:t>procedure</w:t>
      </w:r>
      <w:r>
        <w:t xml:space="preserve"> (see clause 5.4.9).</w:t>
      </w:r>
    </w:p>
    <w:p w14:paraId="7947DDDE" w14:textId="77777777" w:rsidR="002179E1" w:rsidRPr="00B63935" w:rsidRDefault="00B04BD6" w:rsidP="002179E1">
      <w:pPr>
        <w:pStyle w:val="Heading2"/>
        <w:rPr>
          <w:lang w:eastAsia="zh-CN"/>
        </w:rPr>
      </w:pPr>
      <w:bookmarkStart w:id="70" w:name="_Toc25085398"/>
      <w:bookmarkStart w:id="71" w:name="_Toc42897370"/>
      <w:bookmarkStart w:id="72" w:name="_Toc43398885"/>
      <w:bookmarkStart w:id="73" w:name="_Toc51771964"/>
      <w:bookmarkStart w:id="74" w:name="_Toc138329464"/>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70"/>
      <w:bookmarkEnd w:id="71"/>
      <w:bookmarkEnd w:id="72"/>
      <w:bookmarkEnd w:id="73"/>
      <w:bookmarkEnd w:id="74"/>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75" w:name="_Toc25085399"/>
      <w:bookmarkStart w:id="76" w:name="_Toc42897371"/>
      <w:bookmarkStart w:id="77" w:name="_Toc43398886"/>
      <w:bookmarkStart w:id="78" w:name="_Toc51771965"/>
      <w:bookmarkStart w:id="79" w:name="_Toc138329465"/>
      <w:r w:rsidRPr="00B63935">
        <w:rPr>
          <w:lang w:eastAsia="zh-CN"/>
        </w:rPr>
        <w:t>4.</w:t>
      </w:r>
      <w:r w:rsidR="0043614E" w:rsidRPr="00B63935">
        <w:rPr>
          <w:lang w:eastAsia="zh-CN"/>
        </w:rPr>
        <w:t>6</w:t>
      </w:r>
      <w:r w:rsidRPr="00B63935">
        <w:rPr>
          <w:lang w:eastAsia="zh-CN"/>
        </w:rPr>
        <w:tab/>
        <w:t>EPS interworking</w:t>
      </w:r>
      <w:bookmarkEnd w:id="75"/>
      <w:bookmarkEnd w:id="76"/>
      <w:bookmarkEnd w:id="77"/>
      <w:bookmarkEnd w:id="78"/>
      <w:bookmarkEnd w:id="79"/>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lastRenderedPageBreak/>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80" w:name="_Toc25085401"/>
      <w:bookmarkStart w:id="81" w:name="_Toc42897373"/>
      <w:bookmarkStart w:id="82" w:name="_Toc43398888"/>
      <w:bookmarkStart w:id="83"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84" w:name="_Toc138329466"/>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84"/>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lastRenderedPageBreak/>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85" w:name="_Toc138329467"/>
      <w:r w:rsidRPr="00B63935">
        <w:t>5</w:t>
      </w:r>
      <w:r w:rsidRPr="00B63935">
        <w:tab/>
      </w:r>
      <w:r w:rsidR="0083186B" w:rsidRPr="00B63935">
        <w:t>ATSSS control p</w:t>
      </w:r>
      <w:r w:rsidRPr="00B63935">
        <w:t>rocedures</w:t>
      </w:r>
      <w:bookmarkEnd w:id="80"/>
      <w:bookmarkEnd w:id="81"/>
      <w:bookmarkEnd w:id="82"/>
      <w:bookmarkEnd w:id="83"/>
      <w:bookmarkEnd w:id="85"/>
    </w:p>
    <w:p w14:paraId="493D1051" w14:textId="77777777" w:rsidR="007F7B19" w:rsidRPr="00B63935" w:rsidRDefault="007F7B19" w:rsidP="007F7B19">
      <w:pPr>
        <w:pStyle w:val="Heading2"/>
        <w:rPr>
          <w:lang w:eastAsia="zh-CN"/>
        </w:rPr>
      </w:pPr>
      <w:bookmarkStart w:id="86" w:name="_Toc25085402"/>
      <w:bookmarkStart w:id="87" w:name="_Toc42897374"/>
      <w:bookmarkStart w:id="88" w:name="_Toc43398889"/>
      <w:bookmarkStart w:id="89" w:name="_Toc51771968"/>
      <w:bookmarkStart w:id="90" w:name="_Toc138329468"/>
      <w:r w:rsidRPr="00B63935">
        <w:rPr>
          <w:lang w:eastAsia="zh-CN"/>
        </w:rPr>
        <w:t>5.1</w:t>
      </w:r>
      <w:r w:rsidRPr="00B63935">
        <w:rPr>
          <w:lang w:eastAsia="zh-CN"/>
        </w:rPr>
        <w:tab/>
        <w:t>Introduction</w:t>
      </w:r>
      <w:bookmarkEnd w:id="86"/>
      <w:bookmarkEnd w:id="87"/>
      <w:bookmarkEnd w:id="88"/>
      <w:bookmarkEnd w:id="89"/>
      <w:bookmarkEnd w:id="90"/>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91" w:name="_Toc25085403"/>
      <w:bookmarkStart w:id="92" w:name="_Toc42897375"/>
      <w:bookmarkStart w:id="93" w:name="_Toc43398890"/>
      <w:bookmarkStart w:id="94" w:name="_Toc51771969"/>
      <w:bookmarkStart w:id="95" w:name="_Toc138329469"/>
      <w:r w:rsidRPr="00B63935">
        <w:rPr>
          <w:lang w:eastAsia="zh-CN"/>
        </w:rPr>
        <w:t>5.2</w:t>
      </w:r>
      <w:r w:rsidRPr="00B63935">
        <w:rPr>
          <w:lang w:eastAsia="zh-CN"/>
        </w:rPr>
        <w:tab/>
      </w:r>
      <w:r w:rsidR="00F75781" w:rsidRPr="00B63935">
        <w:rPr>
          <w:lang w:eastAsia="zh-CN"/>
        </w:rPr>
        <w:t>Multi-access PDU connectivity service</w:t>
      </w:r>
      <w:bookmarkEnd w:id="91"/>
      <w:bookmarkEnd w:id="92"/>
      <w:bookmarkEnd w:id="93"/>
      <w:bookmarkEnd w:id="94"/>
      <w:bookmarkEnd w:id="95"/>
    </w:p>
    <w:p w14:paraId="21DAE72F" w14:textId="77777777" w:rsidR="006143F7" w:rsidRPr="00B63935" w:rsidRDefault="006143F7" w:rsidP="006143F7">
      <w:pPr>
        <w:pStyle w:val="Heading3"/>
        <w:rPr>
          <w:lang w:eastAsia="zh-CN"/>
        </w:rPr>
      </w:pPr>
      <w:bookmarkStart w:id="96" w:name="_Toc25085404"/>
      <w:bookmarkStart w:id="97" w:name="_Toc42897376"/>
      <w:bookmarkStart w:id="98" w:name="_Toc43398891"/>
      <w:bookmarkStart w:id="99" w:name="_Toc51771970"/>
      <w:bookmarkStart w:id="100" w:name="_Toc138329470"/>
      <w:r w:rsidRPr="00B63935">
        <w:rPr>
          <w:lang w:eastAsia="zh-CN"/>
        </w:rPr>
        <w:t>5.2.1</w:t>
      </w:r>
      <w:r w:rsidRPr="00B63935">
        <w:rPr>
          <w:lang w:eastAsia="zh-CN"/>
        </w:rPr>
        <w:tab/>
        <w:t>Activation of multi-access PDU connectivity service</w:t>
      </w:r>
      <w:bookmarkEnd w:id="96"/>
      <w:bookmarkEnd w:id="97"/>
      <w:bookmarkEnd w:id="98"/>
      <w:bookmarkEnd w:id="99"/>
      <w:bookmarkEnd w:id="100"/>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 xml:space="preserve">When the UE receives the PDU SESSION </w:t>
      </w:r>
      <w:r w:rsidR="006143F7" w:rsidRPr="00B63935">
        <w:lastRenderedPageBreak/>
        <w:t>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101"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102" w:name="_Toc42897377"/>
      <w:bookmarkStart w:id="103" w:name="_Toc43398892"/>
      <w:bookmarkStart w:id="104" w:name="_Toc51771971"/>
      <w:bookmarkStart w:id="105" w:name="_Toc138329471"/>
      <w:r w:rsidRPr="00B63935">
        <w:rPr>
          <w:lang w:eastAsia="zh-CN"/>
        </w:rPr>
        <w:t>5.2.2</w:t>
      </w:r>
      <w:r w:rsidRPr="00B63935">
        <w:rPr>
          <w:lang w:eastAsia="zh-CN"/>
        </w:rPr>
        <w:tab/>
        <w:t>Re-activation of user-plane resources</w:t>
      </w:r>
      <w:bookmarkEnd w:id="101"/>
      <w:bookmarkEnd w:id="102"/>
      <w:bookmarkEnd w:id="103"/>
      <w:bookmarkEnd w:id="104"/>
      <w:bookmarkEnd w:id="105"/>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lastRenderedPageBreak/>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i</w:t>
      </w:r>
      <w:r w:rsidR="0043126C" w:rsidRPr="00B63935">
        <w:rPr>
          <w:lang w:eastAsia="zh-CN"/>
        </w:rPr>
        <w:t xml:space="preserve">nclude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for trusted non-3GPP access, the UE shall perform the procedures as specified in clause 7.3A of 3GPP TS 24.502 [7] and i</w:t>
      </w:r>
      <w:r w:rsidRPr="00B63935">
        <w:rPr>
          <w:lang w:eastAsia="zh-CN"/>
        </w:rPr>
        <w:t xml:space="preserve">nclude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06"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07" w:name="_Toc42897378"/>
      <w:bookmarkStart w:id="108" w:name="_Toc43398893"/>
      <w:bookmarkStart w:id="109" w:name="_Toc51771972"/>
      <w:bookmarkStart w:id="110" w:name="_Toc138329472"/>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06"/>
      <w:bookmarkEnd w:id="107"/>
      <w:bookmarkEnd w:id="108"/>
      <w:bookmarkEnd w:id="109"/>
      <w:bookmarkEnd w:id="110"/>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11" w:name="_Toc9949759"/>
      <w:bookmarkStart w:id="112" w:name="_Toc25085407"/>
      <w:bookmarkStart w:id="113" w:name="_Toc42897379"/>
      <w:bookmarkStart w:id="114" w:name="_Toc43398894"/>
      <w:bookmarkStart w:id="115" w:name="_Toc51771973"/>
      <w:bookmarkStart w:id="116" w:name="_Toc138329473"/>
      <w:r w:rsidRPr="00B63935">
        <w:rPr>
          <w:lang w:eastAsia="zh-CN"/>
        </w:rPr>
        <w:t>5.2.4</w:t>
      </w:r>
      <w:r w:rsidRPr="00B63935">
        <w:rPr>
          <w:lang w:eastAsia="zh-CN"/>
        </w:rPr>
        <w:tab/>
      </w:r>
      <w:bookmarkEnd w:id="111"/>
      <w:r w:rsidRPr="00B63935">
        <w:rPr>
          <w:lang w:eastAsia="zh-CN"/>
        </w:rPr>
        <w:t>Updating ATSSS parameters</w:t>
      </w:r>
      <w:bookmarkEnd w:id="112"/>
      <w:bookmarkEnd w:id="113"/>
      <w:bookmarkEnd w:id="114"/>
      <w:bookmarkEnd w:id="115"/>
      <w:bookmarkEnd w:id="116"/>
    </w:p>
    <w:p w14:paraId="31E66564" w14:textId="4B18B791" w:rsidR="0024734D" w:rsidRPr="00B63935" w:rsidRDefault="0024734D" w:rsidP="0024734D">
      <w:bookmarkStart w:id="117" w:name="_Toc25085408"/>
      <w:bookmarkStart w:id="118" w:name="_Toc42897380"/>
      <w:bookmarkStart w:id="119" w:name="_Toc43398895"/>
      <w:bookmarkStart w:id="120" w:name="_Toc51771974"/>
      <w:r w:rsidRPr="00B63935">
        <w:t xml:space="preserve">An SMF </w:t>
      </w:r>
      <w:r w:rsidR="000C37AE">
        <w:t>may</w:t>
      </w:r>
      <w:r w:rsidRPr="00B63935">
        <w:t xml:space="preserve"> update ATSSS parameters, </w:t>
      </w:r>
      <w:r w:rsidR="000C37AE">
        <w:t>i.e.</w:t>
      </w:r>
      <w:r w:rsidRPr="00B63935">
        <w:t xml:space="preserve"> the ATSSS rules, </w:t>
      </w:r>
      <w:r w:rsidR="000C37AE">
        <w:rPr>
          <w:lang w:val="en-US" w:eastAsia="zh-CN"/>
        </w:rPr>
        <w:t xml:space="preserve">and </w:t>
      </w:r>
      <w:r w:rsidR="000C37AE">
        <w:rPr>
          <w:rFonts w:hint="eastAsia"/>
          <w:lang w:val="en-US" w:eastAsia="zh-CN"/>
        </w:rPr>
        <w:t>the MAI</w:t>
      </w:r>
      <w:r w:rsidR="000C37AE">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r w:rsidR="00461BC6">
        <w:t xml:space="preserve">may </w:t>
      </w:r>
      <w:r w:rsidRPr="00B63935">
        <w:t>be individually added, deleted or updated using the ATSSS rule ID and ATSSS rule operation. The SMF may change the access network over which the traffic of the GBR QoS flow is transmitted by updating the UE's ATSSS rules.</w:t>
      </w:r>
      <w:r w:rsidR="00461BC6" w:rsidRPr="00461BC6">
        <w:rPr>
          <w:rFonts w:hint="eastAsia"/>
          <w:lang w:val="en-US" w:eastAsia="zh-CN"/>
        </w:rPr>
        <w:t xml:space="preserve"> </w:t>
      </w:r>
      <w:r w:rsidR="00461BC6">
        <w:rPr>
          <w:rFonts w:hint="eastAsia"/>
          <w:lang w:val="en-US" w:eastAsia="zh-CN"/>
        </w:rPr>
        <w:t>The SMF may change the Q</w:t>
      </w:r>
      <w:r w:rsidR="00461BC6">
        <w:t xml:space="preserve">oS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p>
    <w:p w14:paraId="6ECC8E22" w14:textId="77777777" w:rsidR="006143F7" w:rsidRPr="00B63935" w:rsidRDefault="006143F7" w:rsidP="006143F7">
      <w:pPr>
        <w:pStyle w:val="Heading3"/>
        <w:rPr>
          <w:lang w:eastAsia="zh-CN"/>
        </w:rPr>
      </w:pPr>
      <w:bookmarkStart w:id="121" w:name="_Toc138329474"/>
      <w:r w:rsidRPr="00B63935">
        <w:rPr>
          <w:lang w:eastAsia="zh-CN"/>
        </w:rPr>
        <w:lastRenderedPageBreak/>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17"/>
      <w:bookmarkEnd w:id="118"/>
      <w:bookmarkEnd w:id="119"/>
      <w:bookmarkEnd w:id="120"/>
      <w:bookmarkEnd w:id="121"/>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45EF6A4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096370A7"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462E77B1"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AA24B6">
        <w:t xml:space="preserve">defined </w:t>
      </w:r>
      <w:r w:rsidRPr="00B63935">
        <w:t>in clause 9.11.3.3</w:t>
      </w:r>
      <w:r w:rsidR="00AA24B6">
        <w:t>1A</w:t>
      </w:r>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w:t>
      </w:r>
      <w:r w:rsidR="00370EDE" w:rsidRPr="00B63935">
        <w:lastRenderedPageBreak/>
        <w:t xml:space="preserve">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22" w:name="_Toc25085409"/>
      <w:bookmarkStart w:id="123" w:name="_Toc42897381"/>
      <w:bookmarkStart w:id="124" w:name="_Toc43398896"/>
      <w:bookmarkStart w:id="125" w:name="_Toc51771975"/>
      <w:bookmarkStart w:id="126" w:name="_Toc138329475"/>
      <w:r w:rsidRPr="00B63935">
        <w:rPr>
          <w:lang w:eastAsia="zh-CN"/>
        </w:rPr>
        <w:t>5.2.6</w:t>
      </w:r>
      <w:r w:rsidR="00370EDE" w:rsidRPr="00B63935">
        <w:rPr>
          <w:lang w:eastAsia="zh-CN"/>
        </w:rPr>
        <w:tab/>
      </w:r>
      <w:r w:rsidR="00370EDE" w:rsidRPr="00B63935">
        <w:t>PDU session establishment with network modification to MA PDU session</w:t>
      </w:r>
      <w:bookmarkEnd w:id="122"/>
      <w:bookmarkEnd w:id="123"/>
      <w:bookmarkEnd w:id="124"/>
      <w:bookmarkEnd w:id="125"/>
      <w:bookmarkEnd w:id="126"/>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5E169AC"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r w:rsidR="00FB4ECE">
        <w:t xml:space="preserve">defined </w:t>
      </w:r>
      <w:r w:rsidRPr="00B63935">
        <w:t>in clause 9.11.3.3</w:t>
      </w:r>
      <w:r w:rsidR="00FB4ECE">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t xml:space="preserve">defined </w:t>
      </w:r>
      <w:r w:rsidRPr="00B63935">
        <w:t>in clause 9.11.3.3</w:t>
      </w:r>
      <w:r w:rsidR="00FB4ECE">
        <w:t>1A</w:t>
      </w:r>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3392C15C"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r w:rsidR="00FB4ECE">
        <w:t>defined</w:t>
      </w:r>
      <w:r w:rsidRPr="00B63935">
        <w:t xml:space="preserve"> in clause 9.11.3.3</w:t>
      </w:r>
      <w:r w:rsidR="00B14771">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27" w:name="_Toc25085410"/>
      <w:bookmarkStart w:id="128" w:name="_Toc138329476"/>
      <w:r w:rsidRPr="00B63935">
        <w:rPr>
          <w:lang w:eastAsia="zh-CN"/>
        </w:rPr>
        <w:lastRenderedPageBreak/>
        <w:t>5.3</w:t>
      </w:r>
      <w:r w:rsidRPr="00B63935">
        <w:rPr>
          <w:lang w:eastAsia="zh-CN"/>
        </w:rPr>
        <w:tab/>
      </w:r>
      <w:r w:rsidRPr="00B63935">
        <w:rPr>
          <w:lang w:val="en-US" w:eastAsia="zh-CN"/>
        </w:rPr>
        <w:t>M</w:t>
      </w:r>
      <w:r w:rsidRPr="00B63935">
        <w:rPr>
          <w:lang w:eastAsia="zh-CN"/>
        </w:rPr>
        <w:t>ulti-access PDU connectivity</w:t>
      </w:r>
      <w:r w:rsidRPr="00B63935">
        <w:t xml:space="preserve"> </w:t>
      </w:r>
      <w:r w:rsidRPr="00B63935">
        <w:rPr>
          <w:lang w:eastAsia="zh-CN"/>
        </w:rPr>
        <w:t>over E-UTRAN and non-3GPP access network</w:t>
      </w:r>
      <w:bookmarkEnd w:id="128"/>
    </w:p>
    <w:p w14:paraId="4CBFE744" w14:textId="77777777" w:rsidR="00B95BB7" w:rsidRPr="00B63935" w:rsidRDefault="00B95BB7" w:rsidP="00B95BB7">
      <w:pPr>
        <w:pStyle w:val="Heading3"/>
      </w:pPr>
      <w:bookmarkStart w:id="129" w:name="_Toc42897383"/>
      <w:bookmarkStart w:id="130" w:name="_Toc43398898"/>
      <w:bookmarkStart w:id="131" w:name="_Toc51771977"/>
      <w:bookmarkStart w:id="132" w:name="_Toc59196284"/>
      <w:bookmarkStart w:id="133" w:name="_Toc138329477"/>
      <w:r w:rsidRPr="00B63935">
        <w:rPr>
          <w:lang w:eastAsia="zh-CN"/>
        </w:rPr>
        <w:t>5.3.0</w:t>
      </w:r>
      <w:r w:rsidRPr="00B63935">
        <w:rPr>
          <w:lang w:eastAsia="zh-CN"/>
        </w:rPr>
        <w:tab/>
        <w:t>General</w:t>
      </w:r>
      <w:bookmarkEnd w:id="133"/>
    </w:p>
    <w:p w14:paraId="791800EE" w14:textId="47AA64DB" w:rsidR="00B95BB7" w:rsidRDefault="00B95BB7" w:rsidP="00953ED7">
      <w:pPr>
        <w:rPr>
          <w:lang w:eastAsia="zh-CN"/>
        </w:rPr>
      </w:pPr>
      <w:bookmarkStart w:id="134"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6EEBFE45" w14:textId="043A184C" w:rsidR="0095406C" w:rsidRPr="00B63935" w:rsidRDefault="0095406C" w:rsidP="00AD3CA0">
      <w:pPr>
        <w:pStyle w:val="NO"/>
        <w:rPr>
          <w:lang w:eastAsia="zh-CN"/>
        </w:rPr>
      </w:pPr>
      <w:r w:rsidRPr="0082604A">
        <w:rPr>
          <w:lang w:eastAsia="zh-CN"/>
        </w:rPr>
        <w:t>NOTE:</w:t>
      </w:r>
      <w:r w:rsidRPr="0082604A">
        <w:rPr>
          <w:lang w:eastAsia="zh-CN"/>
        </w:rPr>
        <w:tab/>
      </w:r>
      <w:r w:rsidRPr="008922BA">
        <w:rPr>
          <w:lang w:eastAsia="zh-CN"/>
        </w:rPr>
        <w:t>The PDN connection establis</w:t>
      </w:r>
      <w:r>
        <w:rPr>
          <w:lang w:eastAsia="zh-CN"/>
        </w:rPr>
        <w:t>h</w:t>
      </w:r>
      <w:r w:rsidRPr="008922BA">
        <w:rPr>
          <w:lang w:eastAsia="zh-CN"/>
        </w:rPr>
        <w:t xml:space="preserve">ed as </w:t>
      </w:r>
      <w:r>
        <w:rPr>
          <w:lang w:eastAsia="zh-CN"/>
        </w:rPr>
        <w:t>a</w:t>
      </w:r>
      <w:r w:rsidRPr="008922BA">
        <w:rPr>
          <w:lang w:eastAsia="zh-CN"/>
        </w:rPr>
        <w:t xml:space="preserve"> user plane resource of an MA PDU session is not applicable for CIoT EPS optimizations in this release of specification.</w:t>
      </w:r>
    </w:p>
    <w:p w14:paraId="28E89383" w14:textId="77777777" w:rsidR="00121D94" w:rsidRPr="00B63935" w:rsidRDefault="00121D94" w:rsidP="00121D94">
      <w:pPr>
        <w:pStyle w:val="Heading3"/>
      </w:pPr>
      <w:bookmarkStart w:id="135" w:name="_Toc138329478"/>
      <w:bookmarkEnd w:id="129"/>
      <w:bookmarkEnd w:id="130"/>
      <w:bookmarkEnd w:id="131"/>
      <w:bookmarkEnd w:id="132"/>
      <w:bookmarkEnd w:id="134"/>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35"/>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r w:rsidRPr="00B63935">
        <w:t>i)</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lastRenderedPageBreak/>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B63935" w:rsidRDefault="005D7898" w:rsidP="005D7898">
      <w:pPr>
        <w:pStyle w:val="B2"/>
      </w:pPr>
      <w:r w:rsidRPr="00B63935">
        <w:t>6)</w:t>
      </w:r>
      <w:r w:rsidRPr="00B63935">
        <w:tab/>
        <w:t>the SSC mode of the MA PDU session shall be set to "SSC mode 1";</w:t>
      </w:r>
    </w:p>
    <w:p w14:paraId="383704E3" w14:textId="77777777" w:rsidR="0080650E" w:rsidRDefault="00121D94" w:rsidP="0080650E">
      <w:pPr>
        <w:pStyle w:val="B2"/>
      </w:pPr>
      <w:bookmarkStart w:id="136" w:name="_Toc42897384"/>
      <w:bookmarkStart w:id="137" w:name="_Toc43398899"/>
      <w:bookmarkStart w:id="138" w:name="_Toc51771978"/>
      <w:r w:rsidRPr="00B63935">
        <w:t>7)</w:t>
      </w:r>
      <w:r w:rsidRPr="00B63935">
        <w:tab/>
        <w:t>state of the PDU session shall be set to PDU SESSION ACTIVE;</w:t>
      </w:r>
      <w:r w:rsidR="0080650E">
        <w:t xml:space="preserve"> and</w:t>
      </w:r>
    </w:p>
    <w:p w14:paraId="31C3469E" w14:textId="358D14EC" w:rsidR="0080650E" w:rsidRDefault="008B5E89" w:rsidP="0080650E">
      <w:pPr>
        <w:pStyle w:val="B2"/>
      </w:pPr>
      <w:r>
        <w:t>8</w:t>
      </w:r>
      <w:r w:rsidR="0080650E">
        <w:t>)</w:t>
      </w:r>
      <w:r w:rsidR="0080650E">
        <w:tab/>
        <w:t>the ESM cause of the default EPS bearer context, if any, shall be mapped to the 5GSM cause of the MA PDU session as follows:</w:t>
      </w:r>
    </w:p>
    <w:p w14:paraId="2B78E02F" w14:textId="77777777" w:rsidR="0080650E" w:rsidRDefault="0080650E" w:rsidP="008B5E89">
      <w:pPr>
        <w:pStyle w:val="B3"/>
      </w:pPr>
      <w:r>
        <w:t>i)</w:t>
      </w:r>
      <w:r>
        <w:tab/>
        <w:t>if the ESM cause is #50 "PDN type IPv4 only allowed", the 5GSM cause of the MA PDU session is set to #50 "PDU session type IPv4 only allowed"; or</w:t>
      </w:r>
    </w:p>
    <w:p w14:paraId="13B2E0F2" w14:textId="573D3B2C" w:rsidR="00121D94" w:rsidRPr="00B63935" w:rsidRDefault="0080650E" w:rsidP="008B5E89">
      <w:pPr>
        <w:pStyle w:val="B3"/>
      </w:pPr>
      <w:r>
        <w:t>ii)</w:t>
      </w:r>
      <w:r>
        <w:tab/>
        <w:t>if the ESM cause is #51 "PDN type IPv6 only allowed", the 5GSM cause of the MA PDU session is set to #51 "PDU session type IPv6 only allowed";</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39" w:name="_Toc42897385"/>
      <w:bookmarkStart w:id="140" w:name="_Toc43398900"/>
      <w:bookmarkStart w:id="141" w:name="_Toc51771979"/>
      <w:bookmarkStart w:id="142" w:name="_Toc138329479"/>
      <w:bookmarkEnd w:id="136"/>
      <w:bookmarkEnd w:id="137"/>
      <w:bookmarkEnd w:id="138"/>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42"/>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lastRenderedPageBreak/>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2927FA21" w:rsidR="00121D94"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358DE131" w14:textId="5AA00BA3" w:rsidR="00DE1186" w:rsidRPr="00B63935" w:rsidRDefault="00DE1186" w:rsidP="00DE1186">
      <w:pPr>
        <w:pStyle w:val="Heading3"/>
        <w:rPr>
          <w:lang w:eastAsia="zh-CN"/>
        </w:rPr>
      </w:pPr>
      <w:bookmarkStart w:id="143" w:name="_Toc138329480"/>
      <w:r w:rsidRPr="00B63935">
        <w:rPr>
          <w:lang w:eastAsia="zh-CN"/>
        </w:rPr>
        <w:t>5.</w:t>
      </w:r>
      <w:r>
        <w:rPr>
          <w:lang w:eastAsia="zh-CN"/>
        </w:rPr>
        <w:t>3</w:t>
      </w:r>
      <w:r w:rsidRPr="00B63935">
        <w:rPr>
          <w:lang w:eastAsia="zh-CN"/>
        </w:rPr>
        <w:t>.</w:t>
      </w:r>
      <w:r>
        <w:rPr>
          <w:lang w:eastAsia="zh-CN"/>
        </w:rPr>
        <w:t>3</w:t>
      </w:r>
      <w:r w:rsidRPr="00B63935">
        <w:rPr>
          <w:lang w:eastAsia="zh-CN"/>
        </w:rPr>
        <w:tab/>
        <w:t>Re-activation of user-plane resources</w:t>
      </w:r>
      <w:bookmarkEnd w:id="143"/>
    </w:p>
    <w:p w14:paraId="1F04EDAB" w14:textId="77777777" w:rsidR="00DE1186" w:rsidRPr="00B63935" w:rsidRDefault="00DE1186" w:rsidP="00DE1186">
      <w:pPr>
        <w:rPr>
          <w:lang w:eastAsia="zh-CN"/>
        </w:rPr>
      </w:pPr>
      <w:r>
        <w:rPr>
          <w:lang w:eastAsia="zh-CN"/>
        </w:rPr>
        <w:t xml:space="preserve">For </w:t>
      </w:r>
      <w:r w:rsidRPr="00B63935">
        <w:rPr>
          <w:lang w:eastAsia="zh-CN"/>
        </w:rPr>
        <w:t>an MA PDU session</w:t>
      </w:r>
      <w:r w:rsidRPr="006270A1">
        <w:t xml:space="preserve"> </w:t>
      </w:r>
      <w:r>
        <w:t xml:space="preserve">with a </w:t>
      </w:r>
      <w:r w:rsidRPr="00B63935">
        <w:t>PDN connection established as a user-plane resource</w:t>
      </w:r>
      <w:r w:rsidRPr="00B63935">
        <w:rPr>
          <w:lang w:eastAsia="zh-CN"/>
        </w:rPr>
        <w:t>:</w:t>
      </w:r>
    </w:p>
    <w:p w14:paraId="1B1E7CEF" w14:textId="77777777" w:rsidR="00DE1186" w:rsidRDefault="00DE1186" w:rsidP="00DE1186">
      <w:pPr>
        <w:pStyle w:val="B1"/>
      </w:pPr>
      <w:bookmarkStart w:id="144" w:name="_Hlk96069916"/>
      <w:r>
        <w:t>a)</w:t>
      </w:r>
      <w:r>
        <w:tab/>
      </w:r>
      <w:r w:rsidRPr="00F5762E">
        <w:t>if the UE</w:t>
      </w:r>
      <w:r w:rsidRPr="006935CD">
        <w:t xml:space="preserve"> </w:t>
      </w:r>
      <w:r w:rsidRPr="002E1640">
        <w:t>in EMM-IDLE mode has pending user data to be sent</w:t>
      </w:r>
      <w:r w:rsidRPr="00F5762E">
        <w:t xml:space="preserve"> </w:t>
      </w:r>
      <w:r>
        <w:t>over the</w:t>
      </w:r>
      <w:r w:rsidRPr="00F5762E">
        <w:t xml:space="preserve"> PDN connection, the UE shall:</w:t>
      </w:r>
    </w:p>
    <w:bookmarkEnd w:id="144"/>
    <w:p w14:paraId="7BAB9F0F" w14:textId="77777777" w:rsidR="00DE1186" w:rsidRPr="00B63935" w:rsidRDefault="00DE1186" w:rsidP="00DE1186">
      <w:pPr>
        <w:pStyle w:val="B2"/>
      </w:pPr>
      <w:r w:rsidRPr="00B63935">
        <w:t>1)</w:t>
      </w:r>
      <w:r w:rsidRPr="00B63935">
        <w:tab/>
      </w:r>
      <w:r>
        <w:t xml:space="preserve">set the </w:t>
      </w:r>
      <w:r w:rsidRPr="00777A27">
        <w:t xml:space="preserve">"active" flag in the EPS update type IE </w:t>
      </w:r>
      <w:r w:rsidRPr="00B63935">
        <w:t xml:space="preserve">in the </w:t>
      </w:r>
      <w:r w:rsidRPr="008A3242">
        <w:t>TRACKING AREA UPDATE REQUEST</w:t>
      </w:r>
      <w:r w:rsidRPr="00B63935">
        <w:t xml:space="preserve"> message when </w:t>
      </w:r>
      <w:r w:rsidRPr="00B63935">
        <w:rPr>
          <w:rFonts w:hint="eastAsia"/>
        </w:rPr>
        <w:t xml:space="preserve">the </w:t>
      </w:r>
      <w:r>
        <w:t>n</w:t>
      </w:r>
      <w:r w:rsidRPr="008A3242">
        <w:t>ormal and periodic tracking area updating procedure</w:t>
      </w:r>
      <w:r w:rsidRPr="00B63935">
        <w:t xml:space="preserve"> is initiated by the UE as specified in clause 5.5.</w:t>
      </w:r>
      <w:r>
        <w:t>3.2.2</w:t>
      </w:r>
      <w:r w:rsidRPr="00B63935">
        <w:t xml:space="preserve"> of 3GPP TS 24.</w:t>
      </w:r>
      <w:r>
        <w:t>3</w:t>
      </w:r>
      <w:r w:rsidRPr="00B63935">
        <w:t>01 [</w:t>
      </w:r>
      <w:r>
        <w:t>10</w:t>
      </w:r>
      <w:r w:rsidRPr="00B63935">
        <w:t>]; or</w:t>
      </w:r>
    </w:p>
    <w:p w14:paraId="0201F22C" w14:textId="77777777" w:rsidR="00DE1186" w:rsidRPr="00B96EC8" w:rsidRDefault="00DE1186" w:rsidP="00DE1186">
      <w:pPr>
        <w:pStyle w:val="B2"/>
      </w:pPr>
      <w:r w:rsidRPr="00B63935">
        <w:t>2)</w:t>
      </w:r>
      <w:r w:rsidRPr="00B63935">
        <w:tab/>
      </w:r>
      <w:r>
        <w:t xml:space="preserve">initiate </w:t>
      </w:r>
      <w:r w:rsidRPr="00B63935">
        <w:t>service request procedure as specified in clause 5.6.1.2</w:t>
      </w:r>
      <w:r>
        <w:t>.1</w:t>
      </w:r>
      <w:r w:rsidRPr="00B63935">
        <w:t xml:space="preserve"> of 3GPP TS 24.</w:t>
      </w:r>
      <w:r>
        <w:t>3</w:t>
      </w:r>
      <w:r w:rsidRPr="00B63935">
        <w:t>01 [</w:t>
      </w:r>
      <w:r>
        <w:t>10</w:t>
      </w:r>
      <w:r w:rsidRPr="00B63935">
        <w:t>];</w:t>
      </w:r>
    </w:p>
    <w:p w14:paraId="1FB42EDE" w14:textId="77777777" w:rsidR="00DE1186" w:rsidRDefault="00DE1186" w:rsidP="00DE1186">
      <w:pPr>
        <w:pStyle w:val="B1"/>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 xml:space="preserve">re-establishment of the user-plane resources of the MA PDU session over non-3GPP access which were </w:t>
      </w:r>
      <w:r>
        <w:rPr>
          <w:snapToGrid w:val="0"/>
        </w:rPr>
        <w:t xml:space="preserve">established but </w:t>
      </w:r>
      <w:r w:rsidRPr="00B63935">
        <w:rPr>
          <w:snapToGrid w:val="0"/>
        </w:rPr>
        <w:t>released</w:t>
      </w:r>
      <w:r>
        <w:rPr>
          <w:snapToGrid w:val="0"/>
        </w:rPr>
        <w:t>,</w:t>
      </w:r>
      <w:r w:rsidRPr="00B63935">
        <w:rPr>
          <w:snapToGrid w:val="0"/>
        </w:rPr>
        <w:t xml:space="preserve"> the UE </w:t>
      </w:r>
      <w:r>
        <w:rPr>
          <w:snapToGrid w:val="0"/>
        </w:rPr>
        <w:t xml:space="preserve">shall initiate </w:t>
      </w:r>
      <w:r w:rsidRPr="00B63935">
        <w:rPr>
          <w:rFonts w:hint="eastAsia"/>
        </w:rPr>
        <w:t>registration</w:t>
      </w:r>
      <w:r w:rsidRPr="00B63935">
        <w:t xml:space="preserve"> procedure for mobility registration update</w:t>
      </w:r>
      <w:r>
        <w:t xml:space="preserve"> or service request procedure as specified in clause</w:t>
      </w:r>
      <w:r w:rsidRPr="00B63935">
        <w:t> </w:t>
      </w:r>
      <w:r>
        <w:t>5.2.2 bullets b) and c); or</w:t>
      </w:r>
    </w:p>
    <w:p w14:paraId="7DB39548" w14:textId="2D6765F8" w:rsidR="00DE1186" w:rsidRPr="00B63935" w:rsidRDefault="00DE1186" w:rsidP="00AD3CA0">
      <w:pPr>
        <w:pStyle w:val="B1"/>
      </w:pPr>
      <w:r>
        <w:rPr>
          <w:snapToGrid w:val="0"/>
        </w:rPr>
        <w:t>c</w:t>
      </w:r>
      <w:r w:rsidRPr="00B63935">
        <w:rPr>
          <w:snapToGrid w:val="0"/>
        </w:rPr>
        <w:t>)</w:t>
      </w:r>
      <w:r w:rsidRPr="00B63935">
        <w:rPr>
          <w:snapToGrid w:val="0"/>
        </w:rPr>
        <w:tab/>
      </w:r>
      <w:bookmarkStart w:id="145" w:name="_Hlk96069956"/>
      <w:r w:rsidRPr="00B63935">
        <w:rPr>
          <w:snapToGrid w:val="0"/>
        </w:rPr>
        <w:t xml:space="preserve">if the </w:t>
      </w:r>
      <w:r w:rsidRPr="00F5762E">
        <w:t>UE</w:t>
      </w:r>
      <w:r w:rsidRPr="006935CD">
        <w:t xml:space="preserve"> </w:t>
      </w:r>
      <w:r>
        <w:t xml:space="preserve">is </w:t>
      </w:r>
      <w:r w:rsidRPr="002E1640">
        <w:t>in EMM-IDLE mode</w:t>
      </w:r>
      <w:r w:rsidRPr="00B63935">
        <w:rPr>
          <w:snapToGrid w:val="0"/>
        </w:rPr>
        <w:t xml:space="preserve"> </w:t>
      </w:r>
      <w:r>
        <w:rPr>
          <w:snapToGrid w:val="0"/>
        </w:rPr>
        <w:t xml:space="preserve">and the </w:t>
      </w:r>
      <w:r w:rsidRPr="00B63935">
        <w:rPr>
          <w:snapToGrid w:val="0"/>
        </w:rPr>
        <w:t xml:space="preserve">network </w:t>
      </w:r>
      <w:r w:rsidRPr="002E1640">
        <w:t>has pending user data to be sent</w:t>
      </w:r>
      <w:r w:rsidRPr="00F5762E">
        <w:t xml:space="preserve"> </w:t>
      </w:r>
      <w:r>
        <w:t>over the</w:t>
      </w:r>
      <w:r w:rsidRPr="00F5762E">
        <w:t xml:space="preserve"> PDN connection</w:t>
      </w:r>
      <w:r w:rsidRPr="00B63935">
        <w:rPr>
          <w:snapToGrid w:val="0"/>
        </w:rPr>
        <w:t xml:space="preserve">, </w:t>
      </w:r>
      <w:bookmarkEnd w:id="145"/>
      <w:r w:rsidRPr="00B63935">
        <w:rPr>
          <w:snapToGrid w:val="0"/>
        </w:rPr>
        <w:t xml:space="preserve">the UE shall initiate </w:t>
      </w:r>
      <w:r w:rsidRPr="00B63935">
        <w:t xml:space="preserve">the service request procedure by sending a SERVICE REQUEST message to the </w:t>
      </w:r>
      <w:r>
        <w:t>MME</w:t>
      </w:r>
      <w:r w:rsidRPr="00B63935">
        <w:t xml:space="preserve"> upon receipt of the paging request as specified in clause 5.6.1.2</w:t>
      </w:r>
      <w:r>
        <w:rPr>
          <w:rFonts w:hint="eastAsia"/>
          <w:lang w:eastAsia="zh-TW"/>
        </w:rPr>
        <w:t>.1</w:t>
      </w:r>
      <w:r w:rsidRPr="00B63935">
        <w:t xml:space="preserve"> of 3GPP TS 24.</w:t>
      </w:r>
      <w:r>
        <w:t>3</w:t>
      </w:r>
      <w:r w:rsidRPr="00B63935">
        <w:t>01 [</w:t>
      </w:r>
      <w:r>
        <w:t>10</w:t>
      </w:r>
      <w:r w:rsidRPr="00B63935">
        <w:t>]</w:t>
      </w:r>
      <w:r>
        <w:t>.</w:t>
      </w:r>
    </w:p>
    <w:p w14:paraId="0EBF5FB3" w14:textId="5F0C8823" w:rsidR="008C2C0E" w:rsidRPr="00B63935" w:rsidRDefault="008C2C0E" w:rsidP="008C2C0E">
      <w:pPr>
        <w:pStyle w:val="Heading3"/>
      </w:pPr>
      <w:bookmarkStart w:id="146" w:name="_Toc138329481"/>
      <w:r w:rsidRPr="00B63935">
        <w:rPr>
          <w:lang w:eastAsia="zh-CN"/>
        </w:rPr>
        <w:t>5.3.</w:t>
      </w:r>
      <w:r w:rsidR="00DE1186">
        <w:rPr>
          <w:lang w:eastAsia="zh-CN"/>
        </w:rPr>
        <w:t>4</w:t>
      </w:r>
      <w:r w:rsidRPr="00B63935">
        <w:rPr>
          <w:lang w:eastAsia="zh-CN"/>
        </w:rPr>
        <w:tab/>
        <w:t>Release of user-plane resource</w:t>
      </w:r>
      <w:r>
        <w:rPr>
          <w:lang w:eastAsia="zh-CN"/>
        </w:rPr>
        <w:t>(</w:t>
      </w:r>
      <w:r w:rsidRPr="00B63935">
        <w:rPr>
          <w:lang w:eastAsia="zh-CN"/>
        </w:rPr>
        <w:t>s</w:t>
      </w:r>
      <w:r>
        <w:rPr>
          <w:lang w:eastAsia="zh-CN"/>
        </w:rPr>
        <w:t>)</w:t>
      </w:r>
      <w:bookmarkEnd w:id="146"/>
    </w:p>
    <w:p w14:paraId="5EC6FFC3" w14:textId="77777777" w:rsidR="008C2C0E" w:rsidRDefault="008C2C0E" w:rsidP="008C2C0E">
      <w:r w:rsidRPr="006377B3">
        <w:t xml:space="preserve">In order to release </w:t>
      </w:r>
      <w:r>
        <w:t>an</w:t>
      </w:r>
      <w:r w:rsidRPr="006377B3">
        <w:t xml:space="preserve"> MA PDU session </w:t>
      </w:r>
      <w:r>
        <w:t xml:space="preserve">which has a </w:t>
      </w:r>
      <w:r w:rsidRPr="006377B3">
        <w:t xml:space="preserve">PDN connection </w:t>
      </w:r>
      <w:r>
        <w:t xml:space="preserve">established </w:t>
      </w:r>
      <w:r w:rsidRPr="006377B3">
        <w:t>as a user-plane resource:</w:t>
      </w:r>
    </w:p>
    <w:p w14:paraId="134EBC5A" w14:textId="77777777" w:rsidR="008C2C0E" w:rsidRDefault="008C2C0E" w:rsidP="008C2C0E">
      <w:pPr>
        <w:pStyle w:val="B1"/>
      </w:pPr>
      <w:r w:rsidRPr="00B63935">
        <w:t>a)</w:t>
      </w:r>
      <w:r w:rsidRPr="00B63935">
        <w:tab/>
      </w:r>
      <w:r>
        <w:t xml:space="preserve">to release the </w:t>
      </w:r>
      <w:r w:rsidRPr="006377B3">
        <w:t xml:space="preserve">PDN connection </w:t>
      </w:r>
      <w:r>
        <w:t xml:space="preserve">established </w:t>
      </w:r>
      <w:r w:rsidRPr="006377B3">
        <w:t>as a user-plane resource</w:t>
      </w:r>
      <w:r>
        <w:t xml:space="preserve"> of the MA PDU session:</w:t>
      </w:r>
    </w:p>
    <w:p w14:paraId="4E9C7A5F" w14:textId="77777777" w:rsidR="008C2C0E" w:rsidRDefault="008C2C0E" w:rsidP="008C2C0E">
      <w:pPr>
        <w:pStyle w:val="B2"/>
        <w:rPr>
          <w:lang w:val="en-US"/>
        </w:rPr>
      </w:pPr>
      <w:r>
        <w:rPr>
          <w:rFonts w:eastAsiaTheme="minorEastAsia"/>
          <w:lang w:eastAsia="zh-TW"/>
        </w:rPr>
        <w:t>1)</w:t>
      </w:r>
      <w:r>
        <w:rPr>
          <w:rFonts w:eastAsiaTheme="minorEastAsia"/>
          <w:lang w:eastAsia="zh-TW"/>
        </w:rPr>
        <w:tab/>
        <w:t>the network shall:</w:t>
      </w:r>
    </w:p>
    <w:p w14:paraId="640F78C2" w14:textId="77777777" w:rsidR="008C2C0E" w:rsidRDefault="008C2C0E" w:rsidP="008C2C0E">
      <w:pPr>
        <w:pStyle w:val="B3"/>
        <w:rPr>
          <w:lang w:eastAsia="zh-TW"/>
        </w:rPr>
      </w:pPr>
      <w:r>
        <w:rPr>
          <w:lang w:val="en-US"/>
        </w:rPr>
        <w:t>i)</w:t>
      </w:r>
      <w:r>
        <w:rPr>
          <w:lang w:val="en-US"/>
        </w:rPr>
        <w:tab/>
      </w:r>
      <w:r w:rsidRPr="00B63935">
        <w:rPr>
          <w:lang w:val="en-US"/>
        </w:rPr>
        <w:t xml:space="preserve">initiate the </w:t>
      </w:r>
      <w:r>
        <w:rPr>
          <w:lang w:val="en-US"/>
        </w:rPr>
        <w:t>n</w:t>
      </w:r>
      <w:r w:rsidRPr="00BB2440">
        <w:rPr>
          <w:lang w:val="en-US"/>
        </w:rPr>
        <w:t>etwork initiated detach procedure</w:t>
      </w:r>
      <w:r w:rsidRPr="00B63935">
        <w:t xml:space="preserve"> as specified in clause </w:t>
      </w:r>
      <w:r>
        <w:t>5.5.2.3</w:t>
      </w:r>
      <w:r w:rsidRPr="00B63935">
        <w:t xml:space="preserve"> of 3GPP TS 24.</w:t>
      </w:r>
      <w:r>
        <w:t>3</w:t>
      </w:r>
      <w:r w:rsidRPr="00B63935">
        <w:t>01 [</w:t>
      </w:r>
      <w:r>
        <w:rPr>
          <w:lang w:eastAsia="zh-CN"/>
        </w:rPr>
        <w:t>10</w:t>
      </w:r>
      <w:r w:rsidRPr="00B63935">
        <w:t xml:space="preserve">] by sending the </w:t>
      </w:r>
      <w:r w:rsidRPr="00BB2440">
        <w:t>DETACH REQUEST</w:t>
      </w:r>
      <w:r w:rsidRPr="00B63935">
        <w:t xml:space="preserve"> message to the UE</w:t>
      </w:r>
      <w:r w:rsidRPr="00BB2440">
        <w:rPr>
          <w:lang w:val="en-US"/>
        </w:rPr>
        <w:t xml:space="preserve"> </w:t>
      </w:r>
      <w:bookmarkStart w:id="147" w:name="_Hlk91606887"/>
      <w:r>
        <w:rPr>
          <w:lang w:val="en-US"/>
        </w:rPr>
        <w:t>i</w:t>
      </w:r>
      <w:r w:rsidRPr="00BB2440">
        <w:rPr>
          <w:lang w:val="en-US"/>
        </w:rPr>
        <w:t>f EMM-REGISTERED without PDN connection is not supported by the UE and the MME and the PDN connection is the last PDN connection</w:t>
      </w:r>
      <w:bookmarkEnd w:id="147"/>
      <w:r w:rsidRPr="00B63935">
        <w:rPr>
          <w:rFonts w:hint="eastAsia"/>
          <w:lang w:eastAsia="zh-TW"/>
        </w:rPr>
        <w:t>;</w:t>
      </w:r>
      <w:r>
        <w:rPr>
          <w:lang w:eastAsia="zh-TW"/>
        </w:rPr>
        <w:t xml:space="preserve"> or</w:t>
      </w:r>
    </w:p>
    <w:p w14:paraId="40989A0C" w14:textId="77777777" w:rsidR="008C2C0E" w:rsidRDefault="008C2C0E" w:rsidP="008C2C0E">
      <w:pPr>
        <w:pStyle w:val="B3"/>
        <w:rPr>
          <w:lang w:val="en-US"/>
        </w:rPr>
      </w:pPr>
      <w:r>
        <w:rPr>
          <w:rFonts w:eastAsiaTheme="minorEastAsia"/>
          <w:lang w:eastAsia="zh-TW"/>
        </w:rPr>
        <w:t>ii)</w:t>
      </w:r>
      <w:r>
        <w:rPr>
          <w:rFonts w:eastAsiaTheme="minorEastAsia"/>
          <w:lang w:eastAsia="zh-TW"/>
        </w:rPr>
        <w:tab/>
      </w:r>
      <w:r w:rsidRPr="00BB2440">
        <w:rPr>
          <w:lang w:val="en-US"/>
        </w:rPr>
        <w:t>initiate the EPS bearer context deactivation procedure as specified in clause</w:t>
      </w:r>
      <w:r w:rsidRPr="00B63935">
        <w:t> </w:t>
      </w:r>
      <w:r w:rsidRPr="00BB2440">
        <w:rPr>
          <w:lang w:val="en-US"/>
        </w:rPr>
        <w:t xml:space="preserve">6.4.4 of </w:t>
      </w:r>
      <w:r w:rsidRPr="00B63935">
        <w:t>3GPP TS 24.</w:t>
      </w:r>
      <w:r>
        <w:t>3</w:t>
      </w:r>
      <w:r w:rsidRPr="00B63935">
        <w:t>01 [</w:t>
      </w:r>
      <w:r>
        <w:rPr>
          <w:lang w:eastAsia="zh-CN"/>
        </w:rPr>
        <w:t>10</w:t>
      </w:r>
      <w:r w:rsidRPr="00B63935">
        <w:t>]</w:t>
      </w:r>
      <w:r w:rsidRPr="00BB2440">
        <w:rPr>
          <w:lang w:val="en-US"/>
        </w:rPr>
        <w:t xml:space="preserve"> by sending the DEACTIVATE EPS BEARER CONTEXT REQUEST message to the UE</w:t>
      </w:r>
      <w:r w:rsidRPr="000F0087">
        <w:t xml:space="preserve"> </w:t>
      </w:r>
      <w:r>
        <w:rPr>
          <w:lang w:val="en-US"/>
        </w:rPr>
        <w:t>i</w:t>
      </w:r>
      <w:r w:rsidRPr="000F0087">
        <w:rPr>
          <w:lang w:val="en-US"/>
        </w:rPr>
        <w:t>f EMM-REGISTERED without PDN connection is supported by the UE and the MME or the PDN connection is not the last PDN connection</w:t>
      </w:r>
      <w:r>
        <w:rPr>
          <w:lang w:val="en-US"/>
        </w:rPr>
        <w:t>; or</w:t>
      </w:r>
    </w:p>
    <w:p w14:paraId="395A8398" w14:textId="77777777" w:rsidR="008C2C0E" w:rsidRDefault="008C2C0E" w:rsidP="008C2C0E">
      <w:pPr>
        <w:pStyle w:val="B2"/>
        <w:rPr>
          <w:lang w:eastAsia="zh-TW"/>
        </w:rPr>
      </w:pPr>
      <w:r>
        <w:rPr>
          <w:lang w:eastAsia="zh-TW"/>
        </w:rPr>
        <w:t>2)</w:t>
      </w:r>
      <w:r>
        <w:rPr>
          <w:lang w:eastAsia="zh-TW"/>
        </w:rPr>
        <w:tab/>
        <w:t>the UE shall:</w:t>
      </w:r>
    </w:p>
    <w:p w14:paraId="607731C3" w14:textId="77777777" w:rsidR="008C2C0E" w:rsidRDefault="008C2C0E" w:rsidP="008C2C0E">
      <w:pPr>
        <w:pStyle w:val="B3"/>
        <w:rPr>
          <w:lang w:eastAsia="zh-TW"/>
        </w:rPr>
      </w:pPr>
      <w:r>
        <w:rPr>
          <w:lang w:eastAsia="zh-TW"/>
        </w:rPr>
        <w:t>i)</w:t>
      </w:r>
      <w:r>
        <w:rPr>
          <w:lang w:eastAsia="zh-TW"/>
        </w:rPr>
        <w:tab/>
      </w:r>
      <w:r w:rsidRPr="00B63935">
        <w:rPr>
          <w:lang w:eastAsia="zh-TW"/>
        </w:rPr>
        <w:t>initiate the</w:t>
      </w:r>
      <w:r w:rsidRPr="00334E34">
        <w:rPr>
          <w:lang w:eastAsia="zh-TW"/>
        </w:rPr>
        <w:t xml:space="preserve"> UE initiated detach procedure </w:t>
      </w:r>
      <w:r w:rsidRPr="00B63935">
        <w:rPr>
          <w:lang w:eastAsia="zh-TW"/>
        </w:rPr>
        <w:t>as specified in clause</w:t>
      </w:r>
      <w:r w:rsidRPr="00B63935">
        <w:rPr>
          <w:lang w:val="en-US" w:eastAsia="zh-TW"/>
        </w:rPr>
        <w:t> </w:t>
      </w:r>
      <w:r>
        <w:rPr>
          <w:lang w:eastAsia="zh-TW"/>
        </w:rPr>
        <w:t>5.5.2.2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334E34">
        <w:rPr>
          <w:lang w:eastAsia="zh-TW"/>
        </w:rPr>
        <w:t>DETACH REQUEST</w:t>
      </w:r>
      <w:r w:rsidRPr="00B63935">
        <w:rPr>
          <w:lang w:eastAsia="zh-TW"/>
        </w:rPr>
        <w:t xml:space="preserve"> message to the network</w:t>
      </w:r>
      <w:r w:rsidRPr="002615C5">
        <w:rPr>
          <w:lang w:val="en-US"/>
        </w:rPr>
        <w:t xml:space="preserve"> </w:t>
      </w:r>
      <w:r>
        <w:rPr>
          <w:lang w:val="en-US"/>
        </w:rPr>
        <w:t>i</w:t>
      </w:r>
      <w:r w:rsidRPr="00BB2440">
        <w:rPr>
          <w:lang w:val="en-US"/>
        </w:rPr>
        <w:t>f EMM-REGISTERED without PDN connection is not supported by the UE and the MME and the PDN connection is the last PDN connection</w:t>
      </w:r>
      <w:r>
        <w:rPr>
          <w:lang w:eastAsia="zh-TW"/>
        </w:rPr>
        <w:t xml:space="preserve">; or </w:t>
      </w:r>
    </w:p>
    <w:p w14:paraId="57BCF3FC" w14:textId="77777777" w:rsidR="008C2C0E" w:rsidRDefault="008C2C0E" w:rsidP="008C2C0E">
      <w:pPr>
        <w:pStyle w:val="B3"/>
        <w:rPr>
          <w:lang w:eastAsia="zh-TW"/>
        </w:rPr>
      </w:pPr>
      <w:r>
        <w:rPr>
          <w:lang w:eastAsia="zh-TW"/>
        </w:rPr>
        <w:t>ii)</w:t>
      </w:r>
      <w:r>
        <w:rPr>
          <w:lang w:eastAsia="zh-TW"/>
        </w:rPr>
        <w:tab/>
      </w:r>
      <w:r w:rsidRPr="00B63935">
        <w:rPr>
          <w:lang w:eastAsia="zh-TW"/>
        </w:rPr>
        <w:t xml:space="preserve">initiate the </w:t>
      </w:r>
      <w:r w:rsidRPr="00FB543D">
        <w:rPr>
          <w:lang w:eastAsia="zh-TW"/>
        </w:rPr>
        <w:t>UE requested PDN disconnect procedure</w:t>
      </w:r>
      <w:r w:rsidRPr="00B63935">
        <w:rPr>
          <w:lang w:eastAsia="zh-TW"/>
        </w:rPr>
        <w:t xml:space="preserve"> as specified in clause</w:t>
      </w:r>
      <w:r w:rsidRPr="00B63935">
        <w:rPr>
          <w:lang w:val="en-US" w:eastAsia="zh-TW"/>
        </w:rPr>
        <w:t> </w:t>
      </w:r>
      <w:r w:rsidRPr="00B63935">
        <w:rPr>
          <w:lang w:eastAsia="zh-TW"/>
        </w:rPr>
        <w:t>6.</w:t>
      </w:r>
      <w:r>
        <w:rPr>
          <w:lang w:eastAsia="zh-TW"/>
        </w:rPr>
        <w:t>5.2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1D1955">
        <w:rPr>
          <w:lang w:eastAsia="zh-TW"/>
        </w:rPr>
        <w:t>PDN DISCONNECT REQUEST</w:t>
      </w:r>
      <w:r w:rsidRPr="00B63935">
        <w:rPr>
          <w:lang w:eastAsia="zh-TW"/>
        </w:rPr>
        <w:t xml:space="preserve"> message to the network</w:t>
      </w:r>
      <w:r>
        <w:rPr>
          <w:lang w:eastAsia="zh-TW"/>
        </w:rPr>
        <w:t xml:space="preserve"> </w:t>
      </w:r>
      <w:r w:rsidRPr="00613D6B">
        <w:rPr>
          <w:lang w:eastAsia="zh-TW"/>
        </w:rPr>
        <w:t>if EMM-REGISTERED without PDN connection is supported by the UE and the MME or the PDN connection is not the last PDN connection</w:t>
      </w:r>
      <w:r>
        <w:rPr>
          <w:lang w:eastAsia="zh-TW"/>
        </w:rPr>
        <w:t>; and</w:t>
      </w:r>
    </w:p>
    <w:p w14:paraId="06E8E4D7" w14:textId="77777777" w:rsidR="008C2C0E" w:rsidRDefault="008C2C0E" w:rsidP="008C2C0E">
      <w:pPr>
        <w:pStyle w:val="B1"/>
      </w:pPr>
      <w:r>
        <w:t>b</w:t>
      </w:r>
      <w:r w:rsidRPr="00B63935">
        <w:t>)</w:t>
      </w:r>
      <w:r w:rsidRPr="00B63935">
        <w:tab/>
      </w:r>
      <w:r>
        <w:t xml:space="preserve">to release the </w:t>
      </w:r>
      <w:r w:rsidRPr="00E13356">
        <w:rPr>
          <w:lang w:val="en-US"/>
        </w:rPr>
        <w:t>user-plane resources</w:t>
      </w:r>
      <w:r>
        <w:rPr>
          <w:lang w:val="en-US"/>
        </w:rPr>
        <w:t>, if any,</w:t>
      </w:r>
      <w:r w:rsidRPr="00E13356">
        <w:rPr>
          <w:lang w:val="en-US"/>
        </w:rPr>
        <w:t xml:space="preserve"> established on non-3GPP access</w:t>
      </w:r>
      <w:r>
        <w:t xml:space="preserve"> of the MA PDU session:</w:t>
      </w:r>
    </w:p>
    <w:p w14:paraId="2F9FBADD" w14:textId="77777777" w:rsidR="008C2C0E" w:rsidRPr="00BE7FF8" w:rsidRDefault="008C2C0E" w:rsidP="008C2C0E">
      <w:pPr>
        <w:pStyle w:val="B2"/>
        <w:rPr>
          <w:rFonts w:eastAsiaTheme="minorEastAsia"/>
          <w:lang w:eastAsia="zh-TW"/>
        </w:rPr>
      </w:pPr>
      <w:r>
        <w:rPr>
          <w:rFonts w:eastAsiaTheme="minorEastAsia"/>
          <w:lang w:eastAsia="zh-TW"/>
        </w:rPr>
        <w:lastRenderedPageBreak/>
        <w:t>1)</w:t>
      </w:r>
      <w:r>
        <w:rPr>
          <w:rFonts w:eastAsiaTheme="minorEastAsia"/>
          <w:lang w:eastAsia="zh-TW"/>
        </w:rPr>
        <w:tab/>
      </w:r>
      <w:r w:rsidRPr="00CB53C0">
        <w:rPr>
          <w:rFonts w:eastAsiaTheme="minorEastAsia"/>
          <w:lang w:eastAsia="zh-TW"/>
        </w:rPr>
        <w:t xml:space="preserve">the </w:t>
      </w:r>
      <w:r>
        <w:rPr>
          <w:rFonts w:eastAsiaTheme="minorEastAsia"/>
          <w:lang w:eastAsia="zh-TW"/>
        </w:rPr>
        <w:t xml:space="preserve">network </w:t>
      </w:r>
      <w:r w:rsidRPr="00CB53C0">
        <w:rPr>
          <w:rFonts w:eastAsiaTheme="minorEastAsia"/>
          <w:lang w:eastAsia="zh-TW"/>
        </w:rPr>
        <w:t>shall initiate the network-requested PDU session release procedure as specified in clause</w:t>
      </w:r>
      <w:r w:rsidRPr="00B63935">
        <w:t> </w:t>
      </w:r>
      <w:r w:rsidRPr="00CB53C0">
        <w:rPr>
          <w:rFonts w:eastAsiaTheme="minorEastAsia"/>
          <w:lang w:eastAsia="zh-TW"/>
        </w:rPr>
        <w:t>6.3.3.2 of 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 by sending the PD</w:t>
      </w:r>
      <w:r w:rsidRPr="00D97FCD">
        <w:rPr>
          <w:rFonts w:eastAsiaTheme="minorEastAsia"/>
          <w:lang w:eastAsia="zh-TW"/>
        </w:rPr>
        <w:t>U SESSION RELEASE COMMAND message</w:t>
      </w:r>
      <w:r w:rsidRPr="00E03712">
        <w:t xml:space="preserve"> </w:t>
      </w:r>
      <w:r w:rsidRPr="00E03712">
        <w:rPr>
          <w:rFonts w:eastAsiaTheme="minorEastAsia"/>
          <w:lang w:eastAsia="zh-TW"/>
        </w:rPr>
        <w:t>with the Access type IE indicating "Non-3GPP access" or without including the Access type IE to the UE; or</w:t>
      </w:r>
      <w:r>
        <w:rPr>
          <w:rFonts w:eastAsiaTheme="minorEastAsia"/>
          <w:lang w:eastAsia="zh-TW"/>
        </w:rPr>
        <w:t xml:space="preserve"> </w:t>
      </w:r>
    </w:p>
    <w:p w14:paraId="1DD070F3" w14:textId="206FDBE2" w:rsidR="008C2C0E" w:rsidRDefault="008C2C0E" w:rsidP="008C2C0E">
      <w:pPr>
        <w:pStyle w:val="B2"/>
        <w:rPr>
          <w:rFonts w:eastAsiaTheme="minorEastAsia"/>
          <w:lang w:eastAsia="zh-TW"/>
        </w:rPr>
      </w:pPr>
      <w:r>
        <w:rPr>
          <w:rFonts w:eastAsiaTheme="minorEastAsia"/>
          <w:lang w:eastAsia="zh-TW"/>
        </w:rPr>
        <w:t>2)</w:t>
      </w:r>
      <w:r>
        <w:rPr>
          <w:rFonts w:eastAsiaTheme="minorEastAsia"/>
          <w:lang w:eastAsia="zh-TW"/>
        </w:rPr>
        <w:tab/>
        <w:t xml:space="preserve">the UE shall </w:t>
      </w:r>
      <w:r w:rsidRPr="003B75BE">
        <w:rPr>
          <w:rFonts w:eastAsiaTheme="minorEastAsia"/>
          <w:lang w:eastAsia="zh-TW"/>
        </w:rPr>
        <w:t>initiate the UE-requested PDU session release procedure as specified in clause</w:t>
      </w:r>
      <w:r w:rsidRPr="00B63935">
        <w:t> </w:t>
      </w:r>
      <w:r w:rsidRPr="003B75BE">
        <w:rPr>
          <w:rFonts w:eastAsiaTheme="minorEastAsia"/>
          <w:lang w:eastAsia="zh-TW"/>
        </w:rPr>
        <w:t xml:space="preserve">6.4.3.2 of </w:t>
      </w:r>
      <w:r w:rsidRPr="00CB53C0">
        <w:rPr>
          <w:rFonts w:eastAsiaTheme="minorEastAsia"/>
          <w:lang w:eastAsia="zh-TW"/>
        </w:rPr>
        <w:t>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w:t>
      </w:r>
      <w:r w:rsidRPr="003B75BE">
        <w:rPr>
          <w:rFonts w:eastAsiaTheme="minorEastAsia"/>
          <w:lang w:eastAsia="zh-TW"/>
        </w:rPr>
        <w:t xml:space="preserve"> by sending the PDU SESSION RELEASE REQUEST message to the network.</w:t>
      </w:r>
    </w:p>
    <w:p w14:paraId="0B021781" w14:textId="44B0D9BF" w:rsidR="0095406C" w:rsidRPr="00B63935" w:rsidRDefault="0095406C" w:rsidP="0095406C">
      <w:pPr>
        <w:pStyle w:val="Heading3"/>
        <w:rPr>
          <w:lang w:eastAsia="zh-CN"/>
        </w:rPr>
      </w:pPr>
      <w:bookmarkStart w:id="148" w:name="_Toc82879458"/>
      <w:bookmarkStart w:id="149" w:name="_Hlk92297426"/>
      <w:bookmarkStart w:id="150" w:name="_Toc138329482"/>
      <w:r w:rsidRPr="00B63935">
        <w:rPr>
          <w:lang w:eastAsia="zh-CN"/>
        </w:rPr>
        <w:t>5.</w:t>
      </w:r>
      <w:r>
        <w:rPr>
          <w:rFonts w:hint="eastAsia"/>
          <w:lang w:eastAsia="zh-TW"/>
        </w:rPr>
        <w:t>3</w:t>
      </w:r>
      <w:r w:rsidRPr="00B63935">
        <w:rPr>
          <w:lang w:eastAsia="zh-CN"/>
        </w:rPr>
        <w:t>.</w:t>
      </w:r>
      <w:r w:rsidR="00DE1186">
        <w:rPr>
          <w:lang w:eastAsia="zh-TW"/>
        </w:rPr>
        <w:t>5</w:t>
      </w:r>
      <w:r w:rsidRPr="00B63935">
        <w:rPr>
          <w:lang w:eastAsia="zh-CN"/>
        </w:rPr>
        <w:tab/>
        <w:t>Updating ATSSS parameters</w:t>
      </w:r>
      <w:bookmarkEnd w:id="148"/>
      <w:bookmarkEnd w:id="150"/>
    </w:p>
    <w:p w14:paraId="7E5333AE" w14:textId="263BDA5B" w:rsidR="0095406C" w:rsidRPr="00AD3CA0" w:rsidRDefault="0095406C" w:rsidP="00AD3CA0">
      <w:pPr>
        <w:rPr>
          <w:lang w:val="en-US" w:eastAsia="zh-CN"/>
        </w:rPr>
      </w:pPr>
      <w:bookmarkStart w:id="151" w:name="_Hlk93578781"/>
      <w:bookmarkEnd w:id="149"/>
      <w:r w:rsidRPr="00B63935">
        <w:t xml:space="preserve">A </w:t>
      </w:r>
      <w:r w:rsidRPr="00595012">
        <w:t>PGW-C+</w:t>
      </w:r>
      <w:r w:rsidRPr="00B63935">
        <w:t xml:space="preserve">SMF </w:t>
      </w:r>
      <w:r>
        <w:t>may</w:t>
      </w:r>
      <w:r w:rsidRPr="00B63935">
        <w:t xml:space="preserve"> update ATSSS parameters </w:t>
      </w:r>
      <w:r>
        <w:t>as specified in clause</w:t>
      </w:r>
      <w:r w:rsidRPr="00B63935">
        <w:t> </w:t>
      </w:r>
      <w:r>
        <w:t>5.2.4</w:t>
      </w:r>
      <w:r w:rsidRPr="00595012">
        <w:t xml:space="preserve"> and include the updated MAI in the </w:t>
      </w:r>
      <w:r w:rsidRPr="00963EA3">
        <w:t>extended protocol configuration options IE</w:t>
      </w:r>
      <w:r w:rsidRPr="00A120B3">
        <w:t xml:space="preserve"> with the ATSSS response with the length of two octets PCO parameter</w:t>
      </w:r>
      <w:r>
        <w:rPr>
          <w:rFonts w:hint="eastAsia"/>
          <w:lang w:val="en-US" w:eastAsia="zh-CN"/>
        </w:rPr>
        <w:t>.</w:t>
      </w:r>
      <w:r>
        <w:rPr>
          <w:lang w:val="en-US" w:eastAsia="zh-CN"/>
        </w:rPr>
        <w:t xml:space="preserve"> </w:t>
      </w:r>
      <w:r w:rsidRPr="00595012">
        <w:rPr>
          <w:lang w:val="en-US" w:eastAsia="zh-CN"/>
        </w:rPr>
        <w:t xml:space="preserve">The updated MAI in the </w:t>
      </w:r>
      <w:r w:rsidRPr="00963EA3">
        <w:t>extended protocol configuration options IE</w:t>
      </w:r>
      <w:r w:rsidRPr="00595012">
        <w:rPr>
          <w:lang w:val="en-US" w:eastAsia="zh-CN"/>
        </w:rPr>
        <w:t xml:space="preserve"> </w:t>
      </w:r>
      <w:r w:rsidRPr="00A120B3">
        <w:rPr>
          <w:lang w:val="en-US" w:eastAsia="zh-CN"/>
        </w:rPr>
        <w:t xml:space="preserve">with the ATSSS response with the length of two octets PCO parameter </w:t>
      </w:r>
      <w:r w:rsidRPr="00595012">
        <w:rPr>
          <w:lang w:val="en-US" w:eastAsia="zh-CN"/>
        </w:rPr>
        <w:t>is sent to the UE</w:t>
      </w:r>
      <w:r>
        <w:rPr>
          <w:lang w:val="en-US" w:eastAsia="zh-CN"/>
        </w:rPr>
        <w:t xml:space="preserve"> during </w:t>
      </w:r>
      <w:r w:rsidRPr="00524B2B">
        <w:rPr>
          <w:lang w:val="en-US" w:eastAsia="zh-CN"/>
        </w:rPr>
        <w:t>the EPS bearer context modification according to clause</w:t>
      </w:r>
      <w:r w:rsidRPr="00B63935">
        <w:t> </w:t>
      </w:r>
      <w:r w:rsidRPr="00524B2B">
        <w:rPr>
          <w:lang w:val="en-US" w:eastAsia="zh-CN"/>
        </w:rPr>
        <w:t xml:space="preserve">6.4.3 of </w:t>
      </w:r>
      <w:r w:rsidRPr="00B63935">
        <w:t>3GPP TS 24.301 [</w:t>
      </w:r>
      <w:r w:rsidRPr="00B63935">
        <w:rPr>
          <w:lang w:eastAsia="zh-CN"/>
        </w:rPr>
        <w:t>10</w:t>
      </w:r>
      <w:r w:rsidRPr="00B63935">
        <w:t>]</w:t>
      </w:r>
      <w:r w:rsidRPr="00524B2B">
        <w:rPr>
          <w:lang w:val="en-US" w:eastAsia="zh-CN"/>
        </w:rPr>
        <w:t>.</w:t>
      </w:r>
      <w:bookmarkEnd w:id="151"/>
    </w:p>
    <w:p w14:paraId="7350B33D" w14:textId="09C4F600" w:rsidR="004D051F" w:rsidRDefault="004D051F" w:rsidP="004D051F">
      <w:pPr>
        <w:pStyle w:val="Heading3"/>
      </w:pPr>
      <w:bookmarkStart w:id="152" w:name="_Toc138329483"/>
      <w:r w:rsidRPr="00B63935">
        <w:rPr>
          <w:lang w:eastAsia="zh-CN"/>
        </w:rPr>
        <w:t>5.3.</w:t>
      </w:r>
      <w:r w:rsidR="00DE1186">
        <w:rPr>
          <w:lang w:eastAsia="zh-CN"/>
        </w:rPr>
        <w:t>6</w:t>
      </w:r>
      <w:r w:rsidRPr="00B63935">
        <w:rPr>
          <w:lang w:eastAsia="zh-CN"/>
        </w:rPr>
        <w:tab/>
      </w:r>
      <w:r>
        <w:rPr>
          <w:lang w:eastAsia="zh-CN"/>
        </w:rPr>
        <w:t>A/Gb mode or Iu mode Interworking</w:t>
      </w:r>
      <w:bookmarkEnd w:id="152"/>
    </w:p>
    <w:p w14:paraId="79F915EE" w14:textId="77777777" w:rsidR="004D051F" w:rsidRDefault="004D051F" w:rsidP="004D051F">
      <w:r>
        <w:t>Upon</w:t>
      </w:r>
      <w:r w:rsidRPr="000E6447">
        <w:t xml:space="preserve"> inter-system change from S1 mode to A/Gb mode or Iu mode, </w:t>
      </w:r>
      <w:r>
        <w:t xml:space="preserve">for a </w:t>
      </w:r>
      <w:r w:rsidRPr="0012245D">
        <w:t>PDN connection</w:t>
      </w:r>
      <w:r>
        <w:t xml:space="preserve"> which was established</w:t>
      </w:r>
      <w:r w:rsidRPr="0012245D">
        <w:t xml:space="preserve"> as a user-plane resource of an MA PDU session</w:t>
      </w:r>
      <w:r>
        <w:t>:</w:t>
      </w:r>
    </w:p>
    <w:p w14:paraId="63CB4584" w14:textId="77777777" w:rsidR="004D051F" w:rsidRDefault="004D051F" w:rsidP="004D051F">
      <w:pPr>
        <w:pStyle w:val="B1"/>
      </w:pPr>
      <w:r>
        <w:t>a)</w:t>
      </w:r>
      <w:r>
        <w:tab/>
      </w:r>
      <w:r w:rsidRPr="000E6447">
        <w:t xml:space="preserve">if the SM activates a PDP context using parameters from the default EPS bearer context of </w:t>
      </w:r>
      <w:r>
        <w:t>the</w:t>
      </w:r>
      <w:r w:rsidRPr="000E6447">
        <w:t xml:space="preserve"> PDN</w:t>
      </w:r>
      <w:r>
        <w:t xml:space="preserve"> connection as specified </w:t>
      </w:r>
      <w:r w:rsidRPr="00B63935">
        <w:rPr>
          <w:lang w:eastAsia="zh-CN"/>
        </w:rPr>
        <w:t>clause </w:t>
      </w:r>
      <w:r>
        <w:rPr>
          <w:lang w:eastAsia="zh-CN"/>
        </w:rPr>
        <w:t>6.1.4</w:t>
      </w:r>
      <w:r w:rsidRPr="00B63935">
        <w:rPr>
          <w:lang w:eastAsia="zh-CN"/>
        </w:rPr>
        <w:t xml:space="preserve"> of</w:t>
      </w:r>
      <w:r w:rsidRPr="00E87E4B">
        <w:t xml:space="preserve"> 3GPP</w:t>
      </w:r>
      <w:r w:rsidRPr="00B63935">
        <w:rPr>
          <w:lang w:eastAsia="zh-CN"/>
        </w:rPr>
        <w:t> </w:t>
      </w:r>
      <w:r w:rsidRPr="00E87E4B">
        <w:t>TS</w:t>
      </w:r>
      <w:r w:rsidRPr="00B63935">
        <w:rPr>
          <w:lang w:eastAsia="zh-CN"/>
        </w:rPr>
        <w:t> </w:t>
      </w:r>
      <w:r w:rsidRPr="00E87E4B">
        <w:t>24.301</w:t>
      </w:r>
      <w:r w:rsidRPr="00B63935">
        <w:rPr>
          <w:lang w:eastAsia="zh-CN"/>
        </w:rPr>
        <w:t> </w:t>
      </w:r>
      <w:r w:rsidRPr="00E87E4B">
        <w:t>[10]</w:t>
      </w:r>
      <w:r>
        <w:t>:</w:t>
      </w:r>
    </w:p>
    <w:p w14:paraId="0836D51D" w14:textId="633BD4F5" w:rsidR="004D051F" w:rsidRDefault="004D051F" w:rsidP="004D051F">
      <w:pPr>
        <w:pStyle w:val="B2"/>
        <w:rPr>
          <w:lang w:val="en-US" w:eastAsia="zh-TW"/>
        </w:rPr>
      </w:pPr>
      <w:r>
        <w:rPr>
          <w:lang w:val="en-US" w:eastAsia="zh-TW"/>
        </w:rPr>
        <w:t>1)</w:t>
      </w:r>
      <w:r>
        <w:rPr>
          <w:lang w:val="en-US" w:eastAsia="zh-TW"/>
        </w:rPr>
        <w:tab/>
        <w:t xml:space="preserve">the SMF can </w:t>
      </w:r>
      <w:r w:rsidRPr="009F048F">
        <w:rPr>
          <w:lang w:val="en-US" w:eastAsia="zh-TW"/>
        </w:rPr>
        <w:t>initiate the network-requested PDU session release procedure over non-3GPP access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00BA4896" w:rsidRPr="00BA4896">
        <w:rPr>
          <w:lang w:val="en-US" w:eastAsia="zh-TW"/>
        </w:rPr>
        <w:t xml:space="preserve"> if the user plane resources are established on non-3GPP access for this MA PDU session,</w:t>
      </w:r>
      <w:r w:rsidRPr="009F048F">
        <w:rPr>
          <w:lang w:val="en-US" w:eastAsia="zh-TW"/>
        </w:rPr>
        <w:t xml:space="preserve"> or perform a local release of the MA PDU session</w:t>
      </w:r>
      <w:r>
        <w:rPr>
          <w:lang w:val="en-US" w:eastAsia="zh-TW"/>
        </w:rPr>
        <w:t>; and</w:t>
      </w:r>
    </w:p>
    <w:p w14:paraId="3A9A6C30" w14:textId="77777777" w:rsidR="004D051F" w:rsidRDefault="004D051F" w:rsidP="004D051F">
      <w:pPr>
        <w:pStyle w:val="B2"/>
        <w:rPr>
          <w:lang w:val="en-US" w:eastAsia="zh-TW"/>
        </w:rPr>
      </w:pPr>
      <w:r>
        <w:rPr>
          <w:lang w:val="en-US"/>
        </w:rPr>
        <w:t>2)</w:t>
      </w:r>
      <w:r>
        <w:rPr>
          <w:lang w:val="en-US"/>
        </w:rPr>
        <w:tab/>
        <w:t xml:space="preserve">the UE </w:t>
      </w:r>
      <w:r w:rsidRPr="00B63935">
        <w:t>perform</w:t>
      </w:r>
      <w:r>
        <w:t>s</w:t>
      </w:r>
      <w:r w:rsidRPr="00B63935">
        <w:t xml:space="preserve"> a local release of the MA PDU session</w:t>
      </w:r>
      <w:r>
        <w:t>.</w:t>
      </w:r>
    </w:p>
    <w:p w14:paraId="51353F2F" w14:textId="77777777"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02C5CE70" w14:textId="4800B4CB"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2</w:t>
      </w:r>
      <w:r w:rsidRPr="00B63935">
        <w:rPr>
          <w:lang w:eastAsia="zh-CN"/>
        </w:rPr>
        <w:t>:</w:t>
      </w:r>
      <w:r w:rsidRPr="00B63935">
        <w:rPr>
          <w:lang w:eastAsia="zh-CN"/>
        </w:rPr>
        <w:tab/>
        <w:t xml:space="preserve">If </w:t>
      </w:r>
      <w:r w:rsidRPr="00D14A94">
        <w:rPr>
          <w:lang w:val="en-US"/>
        </w:rPr>
        <w:t xml:space="preserve">the </w:t>
      </w:r>
      <w:r w:rsidRPr="000E6447">
        <w:t xml:space="preserve">SM </w:t>
      </w:r>
      <w:r>
        <w:t xml:space="preserve">does not </w:t>
      </w:r>
      <w:r w:rsidRPr="000E6447">
        <w:t xml:space="preserve">activate a PDP context using parameters from the default EPS bearer context of </w:t>
      </w:r>
      <w:r>
        <w:t>the</w:t>
      </w:r>
      <w:r w:rsidRPr="000E6447">
        <w:t xml:space="preserve"> PDN</w:t>
      </w:r>
      <w:r>
        <w:t xml:space="preserve"> connection</w:t>
      </w:r>
      <w:r w:rsidR="00A12AA5" w:rsidRPr="00A12AA5">
        <w:t xml:space="preserve"> and the user plane resources are established on non-3GPP access for this MA PDU session</w:t>
      </w:r>
      <w:r>
        <w:t xml:space="preserve">, </w:t>
      </w:r>
      <w:r w:rsidRPr="00D14A94">
        <w:rPr>
          <w:lang w:val="en-US"/>
        </w:rPr>
        <w:t>the SMF initiate</w:t>
      </w:r>
      <w:r>
        <w:rPr>
          <w:lang w:val="en-US"/>
        </w:rPr>
        <w:t>s</w:t>
      </w:r>
      <w:r w:rsidRPr="00D14A94">
        <w:rPr>
          <w:lang w:val="en-US"/>
        </w:rPr>
        <w:t xml:space="preserve"> the network-requested PDU session modification procedure as specified in clause</w:t>
      </w:r>
      <w:r w:rsidRPr="00B63935">
        <w:t> </w:t>
      </w:r>
      <w:r w:rsidRPr="00D14A94">
        <w:rPr>
          <w:lang w:val="en-US"/>
        </w:rPr>
        <w:t xml:space="preserve">6.3.2.2 of </w:t>
      </w:r>
      <w:r w:rsidRPr="00B63935">
        <w:t>3GPP TS 24.501 [6]</w:t>
      </w:r>
      <w:r w:rsidRPr="002E02D2">
        <w:rPr>
          <w:lang w:val="en-US" w:eastAsia="zh-TW"/>
        </w:rPr>
        <w:t xml:space="preserve"> </w:t>
      </w:r>
      <w:r w:rsidRPr="009F048F">
        <w:rPr>
          <w:lang w:val="en-US" w:eastAsia="zh-TW"/>
        </w:rPr>
        <w:t>over non-3GPP access</w:t>
      </w:r>
      <w:r>
        <w:t xml:space="preserve"> if the SMF </w:t>
      </w:r>
      <w:r w:rsidRPr="00D14A94">
        <w:rPr>
          <w:lang w:val="en-US"/>
        </w:rPr>
        <w:t>decides to move the traffic of the MA PDU session to non-3GPP access</w:t>
      </w:r>
      <w:r>
        <w:t xml:space="preserve">, or </w:t>
      </w:r>
      <w:r w:rsidRPr="00D14A94">
        <w:rPr>
          <w:lang w:val="en-US"/>
        </w:rPr>
        <w:t xml:space="preserve">the SMF </w:t>
      </w:r>
      <w:r w:rsidRPr="009F048F">
        <w:rPr>
          <w:lang w:val="en-US" w:eastAsia="zh-TW"/>
        </w:rPr>
        <w:t>initiate</w:t>
      </w:r>
      <w:r>
        <w:rPr>
          <w:lang w:val="en-US" w:eastAsia="zh-TW"/>
        </w:rPr>
        <w:t>s</w:t>
      </w:r>
      <w:r w:rsidRPr="009F048F">
        <w:rPr>
          <w:lang w:val="en-US" w:eastAsia="zh-TW"/>
        </w:rPr>
        <w:t xml:space="preserve"> the network-requested PDU session release procedure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Pr="002E02D2">
        <w:rPr>
          <w:lang w:val="en-US" w:eastAsia="zh-TW"/>
        </w:rPr>
        <w:t xml:space="preserve"> </w:t>
      </w:r>
      <w:r w:rsidRPr="009F048F">
        <w:rPr>
          <w:lang w:val="en-US" w:eastAsia="zh-TW"/>
        </w:rPr>
        <w:t xml:space="preserve">over non-3GPP access </w:t>
      </w:r>
      <w:r w:rsidRPr="00430C86">
        <w:rPr>
          <w:lang w:val="en-US" w:eastAsia="zh-TW"/>
        </w:rPr>
        <w:t>with</w:t>
      </w:r>
      <w:r>
        <w:rPr>
          <w:lang w:val="en-US" w:eastAsia="zh-TW"/>
        </w:rPr>
        <w:t>out including</w:t>
      </w:r>
      <w:r w:rsidRPr="00430C86">
        <w:rPr>
          <w:lang w:val="en-US" w:eastAsia="zh-TW"/>
        </w:rPr>
        <w:t xml:space="preserve"> the Access type IE</w:t>
      </w:r>
      <w:r w:rsidR="00A12AA5" w:rsidRPr="00A12AA5">
        <w:rPr>
          <w:lang w:val="en-US" w:eastAsia="zh-TW"/>
        </w:rPr>
        <w:t xml:space="preserve"> or with the Access type IE indicating "Non-3GPP access"</w:t>
      </w:r>
      <w:r>
        <w:rPr>
          <w:lang w:val="en-US" w:eastAsia="zh-TW"/>
        </w:rPr>
        <w:t>.</w:t>
      </w:r>
    </w:p>
    <w:p w14:paraId="7C0770C9" w14:textId="29D36059" w:rsidR="00DE1186" w:rsidRPr="00B63935" w:rsidRDefault="00DE1186" w:rsidP="00DE1186">
      <w:pPr>
        <w:pStyle w:val="Heading3"/>
      </w:pPr>
      <w:bookmarkStart w:id="153" w:name="_Toc138329484"/>
      <w:r w:rsidRPr="00B63935">
        <w:rPr>
          <w:lang w:eastAsia="zh-CN"/>
        </w:rPr>
        <w:t>5.3.</w:t>
      </w:r>
      <w:r>
        <w:rPr>
          <w:lang w:eastAsia="zh-CN"/>
        </w:rPr>
        <w:t>7</w:t>
      </w:r>
      <w:r w:rsidRPr="00B63935">
        <w:rPr>
          <w:lang w:eastAsia="zh-CN"/>
        </w:rPr>
        <w:tab/>
      </w:r>
      <w:r w:rsidRPr="007510DE">
        <w:rPr>
          <w:lang w:eastAsia="zh-CN"/>
        </w:rPr>
        <w:t>Abnormal cases in the UE</w:t>
      </w:r>
      <w:bookmarkEnd w:id="153"/>
    </w:p>
    <w:p w14:paraId="447EC376" w14:textId="77777777" w:rsidR="00DE1186" w:rsidRPr="00B63935" w:rsidRDefault="00DE1186" w:rsidP="00DE1186">
      <w:r w:rsidRPr="00B63935">
        <w:t>The following abnormal cases can be identified:</w:t>
      </w:r>
    </w:p>
    <w:p w14:paraId="4E1D4F39" w14:textId="77777777" w:rsidR="00DE1186" w:rsidRDefault="00DE1186" w:rsidP="00DE1186">
      <w:pPr>
        <w:pStyle w:val="B1"/>
      </w:pPr>
      <w:r w:rsidRPr="00B63935">
        <w:t>a)</w:t>
      </w:r>
      <w:r w:rsidRPr="00B63935">
        <w:tab/>
      </w:r>
      <w:r>
        <w:t xml:space="preserve">For an </w:t>
      </w:r>
      <w:r w:rsidRPr="005C1013">
        <w:t xml:space="preserve">MA PDU session </w:t>
      </w:r>
      <w:r>
        <w:t xml:space="preserve">already </w:t>
      </w:r>
      <w:r w:rsidRPr="005C1013">
        <w:t>established</w:t>
      </w:r>
      <w:r>
        <w:t xml:space="preserve"> over non-3GPP access, </w:t>
      </w:r>
      <w:r w:rsidRPr="00996029">
        <w:t xml:space="preserve">upon receipt </w:t>
      </w:r>
      <w:r w:rsidRPr="00B63935">
        <w:rPr>
          <w:rFonts w:hint="eastAsia"/>
        </w:rPr>
        <w:t xml:space="preserve">of the </w:t>
      </w:r>
      <w:r w:rsidRPr="00B63935">
        <w:t xml:space="preserve">ACTIVATE DEFAULT EPS BEARER CONTEXT REQUEST </w:t>
      </w:r>
      <w:r w:rsidRPr="00B63935">
        <w:rPr>
          <w:lang w:val="en-US"/>
        </w:rPr>
        <w:t>message</w:t>
      </w:r>
      <w:r>
        <w:rPr>
          <w:lang w:val="en-US"/>
        </w:rPr>
        <w:t xml:space="preserve">, </w:t>
      </w:r>
      <w:r w:rsidRPr="00794D23">
        <w:rPr>
          <w:lang w:val="en-US"/>
        </w:rPr>
        <w:t>if</w:t>
      </w:r>
      <w:r>
        <w:rPr>
          <w:lang w:val="en-US"/>
        </w:rPr>
        <w:t xml:space="preserve"> any</w:t>
      </w:r>
      <w:r w:rsidRPr="00794D23">
        <w:rPr>
          <w:lang w:val="en-US"/>
        </w:rPr>
        <w:t xml:space="preserve"> of the following </w:t>
      </w:r>
      <w:r>
        <w:t>conditions</w:t>
      </w:r>
      <w:r w:rsidRPr="00794D23">
        <w:rPr>
          <w:lang w:val="en-US"/>
        </w:rPr>
        <w:t xml:space="preserve"> is </w:t>
      </w:r>
      <w:r>
        <w:rPr>
          <w:lang w:val="en-US"/>
        </w:rPr>
        <w:t xml:space="preserve">not </w:t>
      </w:r>
      <w:r w:rsidRPr="00794D23">
        <w:rPr>
          <w:lang w:val="en-US"/>
        </w:rPr>
        <w:t>fulfilled</w:t>
      </w:r>
      <w:r>
        <w:rPr>
          <w:lang w:val="en-US"/>
        </w:rPr>
        <w:t>:</w:t>
      </w:r>
    </w:p>
    <w:p w14:paraId="557510E0" w14:textId="77777777" w:rsidR="00DE1186" w:rsidRDefault="00DE1186" w:rsidP="00DE1186">
      <w:pPr>
        <w:pStyle w:val="B2"/>
        <w:rPr>
          <w:lang w:val="en-US"/>
        </w:rPr>
      </w:pPr>
      <w:r>
        <w:t>1)</w:t>
      </w:r>
      <w:r>
        <w:tab/>
        <w:t>the "</w:t>
      </w:r>
      <w:r w:rsidRPr="006F7EA1">
        <w:t>PDN type value</w:t>
      </w:r>
      <w:r>
        <w:t>"</w:t>
      </w:r>
      <w:r w:rsidRPr="006F7EA1">
        <w:t xml:space="preserve"> </w:t>
      </w:r>
      <w:r>
        <w:t xml:space="preserve">of the </w:t>
      </w:r>
      <w:r w:rsidRPr="00156B77">
        <w:t>PDN address</w:t>
      </w:r>
      <w:r>
        <w:t xml:space="preserve"> IE </w:t>
      </w:r>
      <w:r>
        <w:rPr>
          <w:lang w:val="en-US"/>
        </w:rPr>
        <w:t xml:space="preserve">is set to </w:t>
      </w:r>
    </w:p>
    <w:p w14:paraId="0715530C" w14:textId="77777777" w:rsidR="00DE1186" w:rsidRDefault="00DE1186" w:rsidP="00DE1186">
      <w:pPr>
        <w:pStyle w:val="B3"/>
        <w:rPr>
          <w:lang w:val="en-US"/>
        </w:rPr>
      </w:pPr>
      <w:r>
        <w:rPr>
          <w:lang w:val="en-US"/>
        </w:rPr>
        <w:t>i)</w:t>
      </w:r>
      <w:r>
        <w:rPr>
          <w:lang w:val="en-US"/>
        </w:rPr>
        <w:tab/>
        <w:t>"</w:t>
      </w:r>
      <w:r w:rsidRPr="006F7EA1">
        <w:rPr>
          <w:lang w:val="en-US"/>
        </w:rPr>
        <w:t>IPv4</w:t>
      </w:r>
      <w:r>
        <w:rPr>
          <w:lang w:val="en-US"/>
        </w:rPr>
        <w:t xml:space="preserve">"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w:t>
      </w:r>
    </w:p>
    <w:p w14:paraId="581F9587" w14:textId="77777777" w:rsidR="00DE1186" w:rsidRDefault="00DE1186" w:rsidP="00DE1186">
      <w:pPr>
        <w:pStyle w:val="B3"/>
        <w:rPr>
          <w:lang w:val="en-US"/>
        </w:rPr>
      </w:pPr>
      <w:r>
        <w:rPr>
          <w:lang w:val="en-US"/>
        </w:rPr>
        <w:t>ii)</w:t>
      </w:r>
      <w:r>
        <w:rPr>
          <w:lang w:val="en-US"/>
        </w:rPr>
        <w:tab/>
        <w:t>"</w:t>
      </w:r>
      <w:r w:rsidRPr="006F7EA1">
        <w:rPr>
          <w:lang w:val="en-US"/>
        </w:rPr>
        <w:t>IPv</w:t>
      </w:r>
      <w:r>
        <w:rPr>
          <w:lang w:val="en-US"/>
        </w:rPr>
        <w:t xml:space="preserve">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w:t>
      </w:r>
      <w:r>
        <w:rPr>
          <w:lang w:val="en-US"/>
        </w:rPr>
        <w:t>6";</w:t>
      </w:r>
    </w:p>
    <w:p w14:paraId="4EB82F4A" w14:textId="77777777" w:rsidR="00DE1186" w:rsidRDefault="00DE1186" w:rsidP="00DE1186">
      <w:pPr>
        <w:pStyle w:val="B3"/>
        <w:rPr>
          <w:lang w:val="en-US"/>
        </w:rPr>
      </w:pPr>
      <w:r>
        <w:rPr>
          <w:lang w:val="en-US"/>
        </w:rPr>
        <w:t>iii)</w:t>
      </w:r>
      <w:r>
        <w:rPr>
          <w:lang w:val="en-US"/>
        </w:rPr>
        <w:tab/>
        <w:t>"</w:t>
      </w:r>
      <w:r w:rsidRPr="006F7EA1">
        <w:rPr>
          <w:lang w:val="en-US"/>
        </w:rPr>
        <w:t>IPv4</w:t>
      </w:r>
      <w:r>
        <w:rPr>
          <w:lang w:val="en-US"/>
        </w:rPr>
        <w:t xml:space="preserve">v6"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v6"; or</w:t>
      </w:r>
    </w:p>
    <w:p w14:paraId="0AFAFC28" w14:textId="77777777" w:rsidR="00DE1186" w:rsidRDefault="00DE1186" w:rsidP="00DE1186">
      <w:pPr>
        <w:pStyle w:val="B3"/>
        <w:rPr>
          <w:lang w:val="en-US"/>
        </w:rPr>
      </w:pPr>
      <w:r>
        <w:rPr>
          <w:lang w:val="en-US"/>
        </w:rPr>
        <w:t>iv)</w:t>
      </w:r>
      <w:r>
        <w:rPr>
          <w:lang w:val="en-US"/>
        </w:rPr>
        <w:tab/>
        <w:t xml:space="preserve">"Ethernet" and the stored </w:t>
      </w:r>
      <w:r w:rsidRPr="006F7EA1">
        <w:rPr>
          <w:lang w:val="en-US"/>
        </w:rPr>
        <w:t>PDU session type</w:t>
      </w:r>
      <w:r>
        <w:rPr>
          <w:lang w:val="en-US"/>
        </w:rPr>
        <w:t xml:space="preserve"> </w:t>
      </w:r>
      <w:r>
        <w:rPr>
          <w:lang w:eastAsia="zh-TW"/>
        </w:rPr>
        <w:t xml:space="preserve">of the MA PDU session </w:t>
      </w:r>
      <w:r>
        <w:rPr>
          <w:lang w:val="en-US"/>
        </w:rPr>
        <w:t>is set to "Ethernet";</w:t>
      </w:r>
    </w:p>
    <w:p w14:paraId="59A84EF1" w14:textId="77777777" w:rsidR="00DE1186" w:rsidRDefault="00DE1186" w:rsidP="00DE1186">
      <w:pPr>
        <w:pStyle w:val="B2"/>
      </w:pPr>
      <w:r>
        <w:rPr>
          <w:lang w:eastAsia="zh-TW"/>
        </w:rPr>
        <w:t>2)</w:t>
      </w:r>
      <w:r>
        <w:rPr>
          <w:lang w:eastAsia="zh-TW"/>
        </w:rPr>
        <w:tab/>
        <w:t>the PDN address in "</w:t>
      </w:r>
      <w:r w:rsidRPr="003A7840">
        <w:rPr>
          <w:lang w:eastAsia="zh-TW"/>
        </w:rPr>
        <w:t>PDN address information</w:t>
      </w:r>
      <w:r>
        <w:rPr>
          <w:lang w:eastAsia="zh-TW"/>
        </w:rPr>
        <w:t>"</w:t>
      </w:r>
      <w:r w:rsidRPr="003A7840">
        <w:t xml:space="preserve"> </w:t>
      </w:r>
      <w:r>
        <w:t xml:space="preserve">of the </w:t>
      </w:r>
      <w:r w:rsidRPr="00156B77">
        <w:t>PDN address</w:t>
      </w:r>
      <w:r>
        <w:t xml:space="preserve"> IE is the same as the stored PDU address</w:t>
      </w:r>
      <w:r w:rsidRPr="00D51D3F">
        <w:rPr>
          <w:lang w:eastAsia="zh-TW"/>
        </w:rPr>
        <w:t xml:space="preserve"> </w:t>
      </w:r>
      <w:r>
        <w:rPr>
          <w:lang w:eastAsia="zh-TW"/>
        </w:rPr>
        <w:t>of the MA PDU session</w:t>
      </w:r>
      <w:r>
        <w:t>;</w:t>
      </w:r>
    </w:p>
    <w:p w14:paraId="28E9472C" w14:textId="77777777" w:rsidR="00DE1186" w:rsidRDefault="00DE1186" w:rsidP="00DE1186">
      <w:pPr>
        <w:pStyle w:val="B2"/>
        <w:rPr>
          <w:lang w:eastAsia="zh-TW"/>
        </w:rPr>
      </w:pPr>
      <w:r>
        <w:rPr>
          <w:lang w:eastAsia="zh-TW"/>
        </w:rPr>
        <w:t>3)</w:t>
      </w:r>
      <w:r>
        <w:rPr>
          <w:lang w:eastAsia="zh-TW"/>
        </w:rPr>
        <w:tab/>
        <w:t xml:space="preserve">the stored </w:t>
      </w:r>
      <w:r w:rsidRPr="002D184C">
        <w:rPr>
          <w:lang w:eastAsia="zh-TW"/>
        </w:rPr>
        <w:t>selected SSC mode</w:t>
      </w:r>
      <w:r>
        <w:rPr>
          <w:lang w:eastAsia="zh-TW"/>
        </w:rPr>
        <w:t xml:space="preserve"> of the MA PDU session is set to </w:t>
      </w:r>
      <w:r w:rsidRPr="002D184C">
        <w:rPr>
          <w:lang w:eastAsia="zh-TW"/>
        </w:rPr>
        <w:t>"SSC mode 1"</w:t>
      </w:r>
      <w:r>
        <w:rPr>
          <w:lang w:eastAsia="zh-TW"/>
        </w:rPr>
        <w:t>;</w:t>
      </w:r>
    </w:p>
    <w:p w14:paraId="185C31BD" w14:textId="77777777" w:rsidR="00DE1186" w:rsidRDefault="00DE1186" w:rsidP="00DE1186">
      <w:pPr>
        <w:pStyle w:val="B2"/>
        <w:rPr>
          <w:lang w:val="en-US"/>
        </w:rPr>
      </w:pPr>
      <w:r>
        <w:lastRenderedPageBreak/>
        <w:t>4)</w:t>
      </w:r>
      <w:r>
        <w:tab/>
        <w:t xml:space="preserve">the </w:t>
      </w:r>
      <w:r w:rsidRPr="001D29CF">
        <w:t>ESM cause</w:t>
      </w:r>
      <w:r>
        <w:t xml:space="preserve"> IE </w:t>
      </w:r>
      <w:r>
        <w:rPr>
          <w:lang w:val="en-US"/>
        </w:rPr>
        <w:t xml:space="preserve">is: </w:t>
      </w:r>
    </w:p>
    <w:p w14:paraId="23ECCF77" w14:textId="77777777" w:rsidR="00DE1186" w:rsidRDefault="00DE1186" w:rsidP="00DE1186">
      <w:pPr>
        <w:pStyle w:val="B3"/>
        <w:rPr>
          <w:lang w:val="en-US"/>
        </w:rPr>
      </w:pPr>
      <w:r>
        <w:rPr>
          <w:lang w:val="en-US"/>
        </w:rPr>
        <w:t>i)</w:t>
      </w:r>
      <w:r>
        <w:rPr>
          <w:lang w:val="en-US"/>
        </w:rPr>
        <w:tab/>
        <w:t xml:space="preserve">not included and there is no stored </w:t>
      </w:r>
      <w:r w:rsidRPr="001A68F1">
        <w:rPr>
          <w:lang w:val="en-US"/>
        </w:rPr>
        <w:t>5GSM cause</w:t>
      </w:r>
      <w:r>
        <w:rPr>
          <w:lang w:val="en-US"/>
        </w:rPr>
        <w:t xml:space="preserve"> </w:t>
      </w:r>
      <w:r>
        <w:rPr>
          <w:lang w:eastAsia="zh-TW"/>
        </w:rPr>
        <w:t>of the MA PDU session</w:t>
      </w:r>
      <w:r>
        <w:rPr>
          <w:lang w:val="en-US"/>
        </w:rPr>
        <w:t>;</w:t>
      </w:r>
    </w:p>
    <w:p w14:paraId="4EDFDDB9" w14:textId="77777777" w:rsidR="00DE1186" w:rsidRDefault="00DE1186" w:rsidP="00DE1186">
      <w:pPr>
        <w:pStyle w:val="B3"/>
        <w:rPr>
          <w:lang w:val="en-US"/>
        </w:rPr>
      </w:pPr>
      <w:r>
        <w:rPr>
          <w:lang w:val="en-US"/>
        </w:rPr>
        <w:t>ii)</w:t>
      </w:r>
      <w:r>
        <w:rPr>
          <w:lang w:val="en-US"/>
        </w:rPr>
        <w:tab/>
        <w:t xml:space="preserve">set to </w:t>
      </w:r>
      <w:r w:rsidRPr="001A68F1">
        <w:rPr>
          <w:lang w:val="en-US"/>
        </w:rPr>
        <w:t>#50 "PDN type IPv4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B22E2B">
        <w:rPr>
          <w:lang w:val="en-US"/>
        </w:rPr>
        <w:t>#50 "PDU session type IPv4 only allowed"</w:t>
      </w:r>
      <w:r>
        <w:rPr>
          <w:lang w:val="en-US"/>
        </w:rPr>
        <w:t>;</w:t>
      </w:r>
    </w:p>
    <w:p w14:paraId="7D49E5B5" w14:textId="77777777" w:rsidR="00DE1186" w:rsidRDefault="00DE1186" w:rsidP="00DE1186">
      <w:pPr>
        <w:pStyle w:val="B3"/>
        <w:rPr>
          <w:lang w:val="en-US"/>
        </w:rPr>
      </w:pPr>
      <w:r>
        <w:rPr>
          <w:lang w:val="en-US"/>
        </w:rPr>
        <w:t>iii)</w:t>
      </w:r>
      <w:r>
        <w:rPr>
          <w:lang w:val="en-US"/>
        </w:rPr>
        <w:tab/>
        <w:t xml:space="preserve">set to </w:t>
      </w:r>
      <w:r w:rsidRPr="001A68F1">
        <w:rPr>
          <w:lang w:val="en-US"/>
        </w:rPr>
        <w:t>#51 "PDN type IPv6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0471C4">
        <w:rPr>
          <w:lang w:val="en-US"/>
        </w:rPr>
        <w:t>#51 "PDU session type IPv6 only allowed"</w:t>
      </w:r>
      <w:r>
        <w:rPr>
          <w:lang w:val="en-US"/>
        </w:rPr>
        <w:t>; or</w:t>
      </w:r>
    </w:p>
    <w:p w14:paraId="16FE595A" w14:textId="77777777" w:rsidR="00DE1186" w:rsidRDefault="00DE1186" w:rsidP="00DE1186">
      <w:pPr>
        <w:pStyle w:val="B3"/>
        <w:rPr>
          <w:lang w:val="en-US"/>
        </w:rPr>
      </w:pPr>
      <w:r>
        <w:rPr>
          <w:lang w:val="en-US"/>
        </w:rPr>
        <w:t>iv)</w:t>
      </w:r>
      <w:r>
        <w:rPr>
          <w:lang w:val="en-US"/>
        </w:rPr>
        <w:tab/>
        <w:t xml:space="preserve">set to </w:t>
      </w:r>
      <w:r w:rsidRPr="001A68F1">
        <w:rPr>
          <w:lang w:val="en-US"/>
        </w:rPr>
        <w:t>#52 "single address bearers only allowed"</w:t>
      </w:r>
      <w:r>
        <w:rPr>
          <w:lang w:val="en-US"/>
        </w:rPr>
        <w:t xml:space="preserve"> and there is no stored </w:t>
      </w:r>
      <w:r w:rsidRPr="001A68F1">
        <w:rPr>
          <w:lang w:val="en-US"/>
        </w:rPr>
        <w:t>5GSM cause</w:t>
      </w:r>
      <w:r w:rsidRPr="00D51D3F">
        <w:rPr>
          <w:lang w:eastAsia="zh-TW"/>
        </w:rPr>
        <w:t xml:space="preserve"> </w:t>
      </w:r>
      <w:r>
        <w:rPr>
          <w:lang w:eastAsia="zh-TW"/>
        </w:rPr>
        <w:t>of the MA PDU session</w:t>
      </w:r>
      <w:r>
        <w:rPr>
          <w:lang w:val="en-US"/>
        </w:rPr>
        <w:t>;</w:t>
      </w:r>
    </w:p>
    <w:p w14:paraId="36B68A44" w14:textId="77777777" w:rsidR="00DE1186" w:rsidRDefault="00DE1186" w:rsidP="00DE1186">
      <w:pPr>
        <w:pStyle w:val="B2"/>
        <w:rPr>
          <w:lang w:eastAsia="zh-TW"/>
        </w:rPr>
      </w:pPr>
      <w:r>
        <w:rPr>
          <w:lang w:eastAsia="zh-TW"/>
        </w:rPr>
        <w:t>5)</w:t>
      </w:r>
      <w:r>
        <w:rPr>
          <w:lang w:eastAsia="zh-TW"/>
        </w:rPr>
        <w:tab/>
        <w:t xml:space="preserve">the </w:t>
      </w:r>
      <w:r w:rsidRPr="00C354D7">
        <w:rPr>
          <w:lang w:eastAsia="zh-TW"/>
        </w:rPr>
        <w:t xml:space="preserve">S-NSSAI </w:t>
      </w:r>
      <w:r>
        <w:rPr>
          <w:lang w:eastAsia="zh-TW"/>
        </w:rPr>
        <w:t xml:space="preserve">is </w:t>
      </w:r>
      <w:r w:rsidRPr="00C354D7">
        <w:rPr>
          <w:lang w:eastAsia="zh-TW"/>
        </w:rPr>
        <w:t>included by the network in the Protocol configuration options IE or Extended protocol configuration options IE</w:t>
      </w:r>
      <w:r>
        <w:rPr>
          <w:lang w:eastAsia="zh-TW"/>
        </w:rPr>
        <w:t xml:space="preserve"> and is the same as the stored S-NSSAI value of the MA PDU session; and</w:t>
      </w:r>
    </w:p>
    <w:p w14:paraId="13E331DD" w14:textId="77777777" w:rsidR="00DE1186" w:rsidRPr="0043180E" w:rsidRDefault="00DE1186" w:rsidP="00DE1186">
      <w:pPr>
        <w:pStyle w:val="B2"/>
        <w:rPr>
          <w:lang w:eastAsia="zh-TW"/>
        </w:rPr>
      </w:pPr>
      <w:r>
        <w:rPr>
          <w:lang w:eastAsia="zh-TW"/>
        </w:rPr>
        <w:t>6)</w:t>
      </w:r>
      <w:r>
        <w:rPr>
          <w:lang w:eastAsia="zh-TW"/>
        </w:rPr>
        <w:tab/>
        <w:t>the APN maps to the same DNN as the stored DNN of the MA PDU session;</w:t>
      </w:r>
    </w:p>
    <w:p w14:paraId="521AA951" w14:textId="71F32BD9" w:rsidR="00DE1186" w:rsidRPr="006139C9" w:rsidRDefault="00DE1186" w:rsidP="00AD3CA0">
      <w:pPr>
        <w:pStyle w:val="B1"/>
        <w:ind w:hanging="1"/>
        <w:rPr>
          <w:noProof/>
        </w:rPr>
      </w:pPr>
      <w:r>
        <w:rPr>
          <w:lang w:val="en-US"/>
        </w:rPr>
        <w:t xml:space="preserve">the UE shall </w:t>
      </w:r>
      <w:r w:rsidRPr="00AE4E11">
        <w:rPr>
          <w:lang w:val="en-US"/>
        </w:rPr>
        <w:t>send ACTIVATE DEFAULT EPS BEARER CONTEXT REJECT message to the network as specified in clause</w:t>
      </w:r>
      <w:r w:rsidRPr="00B63935">
        <w:t> </w:t>
      </w:r>
      <w:r w:rsidRPr="00AE4E11">
        <w:rPr>
          <w:lang w:val="en-US"/>
        </w:rPr>
        <w:t>6.4.1.4 of 3GPP</w:t>
      </w:r>
      <w:r w:rsidRPr="00B63935">
        <w:t> </w:t>
      </w:r>
      <w:r w:rsidRPr="00AE4E11">
        <w:rPr>
          <w:lang w:val="en-US"/>
        </w:rPr>
        <w:t>TS</w:t>
      </w:r>
      <w:r w:rsidRPr="00B63935">
        <w:t> </w:t>
      </w:r>
      <w:r w:rsidRPr="00AE4E11">
        <w:rPr>
          <w:lang w:val="en-US"/>
        </w:rPr>
        <w:t>24.301</w:t>
      </w:r>
      <w:r w:rsidRPr="00B63935">
        <w:t> </w:t>
      </w:r>
      <w:r w:rsidRPr="00AE4E11">
        <w:rPr>
          <w:lang w:val="en-US"/>
        </w:rPr>
        <w:t xml:space="preserve">[10], </w:t>
      </w:r>
      <w:r>
        <w:rPr>
          <w:lang w:val="en-US"/>
        </w:rPr>
        <w:t xml:space="preserve">may </w:t>
      </w:r>
      <w:r w:rsidRPr="00AE4E11">
        <w:rPr>
          <w:lang w:val="en-US"/>
        </w:rPr>
        <w:t>perform a local release of the MA PDU session and the registration procedure for mobility and periodic registration update with a REGISTRATION REQUEST message including the PDU session status IE over non-3GPP access</w:t>
      </w:r>
      <w:r>
        <w:rPr>
          <w:lang w:val="en-US"/>
        </w:rPr>
        <w:t>.</w:t>
      </w:r>
    </w:p>
    <w:p w14:paraId="5E645C46" w14:textId="77777777" w:rsidR="00E30CAF" w:rsidRPr="00B63935" w:rsidRDefault="00E30CAF" w:rsidP="00E30CAF">
      <w:pPr>
        <w:pStyle w:val="Heading2"/>
        <w:rPr>
          <w:lang w:eastAsia="zh-CN"/>
        </w:rPr>
      </w:pPr>
      <w:bookmarkStart w:id="154" w:name="_Toc138329485"/>
      <w:r w:rsidRPr="00B63935">
        <w:rPr>
          <w:lang w:eastAsia="zh-CN"/>
        </w:rPr>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27"/>
      <w:bookmarkEnd w:id="139"/>
      <w:bookmarkEnd w:id="140"/>
      <w:bookmarkEnd w:id="141"/>
      <w:bookmarkEnd w:id="154"/>
    </w:p>
    <w:p w14:paraId="4B34C8E3" w14:textId="77777777" w:rsidR="00FC3255" w:rsidRPr="00B63935" w:rsidRDefault="00FC3255" w:rsidP="00FC3255">
      <w:pPr>
        <w:pStyle w:val="Heading3"/>
      </w:pPr>
      <w:bookmarkStart w:id="155" w:name="_Toc42897386"/>
      <w:bookmarkStart w:id="156" w:name="_Toc43398901"/>
      <w:bookmarkStart w:id="157" w:name="_Toc51771980"/>
      <w:bookmarkStart w:id="158" w:name="_Toc25085411"/>
      <w:bookmarkStart w:id="159" w:name="_Toc138329486"/>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55"/>
      <w:bookmarkEnd w:id="156"/>
      <w:bookmarkEnd w:id="157"/>
      <w:bookmarkEnd w:id="159"/>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60" w:name="_Toc42897387"/>
      <w:bookmarkStart w:id="161" w:name="_Toc43398902"/>
      <w:bookmarkStart w:id="162"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4E60EC20" w:rsidR="005F1009" w:rsidRPr="00B63935" w:rsidRDefault="005F1009" w:rsidP="005F1009">
      <w:pPr>
        <w:pStyle w:val="B1"/>
      </w:pPr>
      <w:r w:rsidRPr="00B63935">
        <w:t>c)</w:t>
      </w:r>
      <w:r w:rsidRPr="00B63935">
        <w:tab/>
        <w:t>UE-initiated PLR measurement procedure;</w:t>
      </w:r>
    </w:p>
    <w:p w14:paraId="74606930" w14:textId="77777777" w:rsidR="003E261C" w:rsidRDefault="005F1009" w:rsidP="005F1009">
      <w:pPr>
        <w:pStyle w:val="B1"/>
      </w:pPr>
      <w:r w:rsidRPr="00B63935">
        <w:t>d)</w:t>
      </w:r>
      <w:r w:rsidRPr="00B63935">
        <w:tab/>
        <w:t>UE assistance data provisioning procedure</w:t>
      </w:r>
      <w:r w:rsidR="003E261C">
        <w:t>; and</w:t>
      </w:r>
    </w:p>
    <w:p w14:paraId="608F7591" w14:textId="3E2EEBFD" w:rsidR="005F1009" w:rsidRPr="00B63935" w:rsidRDefault="003E261C" w:rsidP="005F1009">
      <w:pPr>
        <w:pStyle w:val="B1"/>
      </w:pPr>
      <w:r w:rsidRPr="00D70379">
        <w:t>e)</w:t>
      </w:r>
      <w:r w:rsidRPr="00D70379">
        <w:tab/>
      </w:r>
      <w:r w:rsidRPr="00B63935">
        <w:t xml:space="preserve">UE assistance data </w:t>
      </w:r>
      <w:r>
        <w:t xml:space="preserve">termination </w:t>
      </w:r>
      <w:r w:rsidRPr="00B63935">
        <w:t>procedure</w:t>
      </w:r>
      <w:r w:rsidR="005F1009" w:rsidRPr="00B63935">
        <w:t>.</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2B7F0E26" w14:textId="77777777" w:rsidR="006C6844"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006C6844" w:rsidRPr="006C6844">
        <w:t>:</w:t>
      </w:r>
    </w:p>
    <w:p w14:paraId="0AAAB458" w14:textId="1DC84297" w:rsidR="005F1009" w:rsidRDefault="006C6844" w:rsidP="00AD3CA0">
      <w:pPr>
        <w:pStyle w:val="B1"/>
      </w:pPr>
      <w:r>
        <w:t>a)</w:t>
      </w:r>
      <w:r>
        <w:tab/>
        <w:t>on the user plane of</w:t>
      </w:r>
      <w:r w:rsidR="005F1009" w:rsidRPr="00B63935">
        <w:t xml:space="preserve"> an MA PDU session </w:t>
      </w:r>
      <w:r>
        <w:t>via either 3GPP access or non-3GPP access in 5GS</w:t>
      </w:r>
      <w:r w:rsidRPr="00B63935">
        <w:t xml:space="preserve"> </w:t>
      </w:r>
      <w:r>
        <w:t>if</w:t>
      </w:r>
      <w:r w:rsidR="005F1009" w:rsidRPr="00B63935">
        <w:t xml:space="preserve"> the MAI is provided to the UE during establishment of the MA PDU session</w:t>
      </w:r>
      <w:r>
        <w:t>; or</w:t>
      </w:r>
    </w:p>
    <w:p w14:paraId="11F303A6" w14:textId="275C0C04" w:rsidR="006C6844" w:rsidRPr="00B63935" w:rsidRDefault="006C6844" w:rsidP="00AD3CA0">
      <w:pPr>
        <w:pStyle w:val="B1"/>
      </w:pPr>
      <w:r>
        <w:t>b)</w:t>
      </w:r>
      <w:r>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40BA396A" w:rsidR="006402CB" w:rsidRDefault="006402CB" w:rsidP="006402CB">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t>
      </w:r>
      <w:r w:rsidRPr="00B63935">
        <w:rPr>
          <w:lang w:eastAsia="zh-CN"/>
        </w:rPr>
        <w:lastRenderedPageBreak/>
        <w:t xml:space="preserve">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43396655" w14:textId="34E3C21F" w:rsidR="006C6844" w:rsidRPr="00B63935" w:rsidRDefault="006C6844" w:rsidP="00AD3CA0">
      <w:pPr>
        <w:pStyle w:val="NO"/>
        <w:rPr>
          <w:lang w:eastAsia="zh-CN"/>
        </w:rPr>
      </w:pPr>
      <w:r>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9DEFDB7" w:rsidR="006402CB" w:rsidRPr="00B63935" w:rsidRDefault="006402CB" w:rsidP="006402CB">
      <w:pPr>
        <w:pStyle w:val="NO"/>
        <w:rPr>
          <w:lang w:eastAsia="zh-CN"/>
        </w:rPr>
      </w:pPr>
      <w:r w:rsidRPr="00B63935">
        <w:rPr>
          <w:lang w:eastAsia="zh-CN"/>
        </w:rPr>
        <w:t>NOTE</w:t>
      </w:r>
      <w:r w:rsidR="00C07E62">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14FAA820"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r w:rsidR="00C07E62">
        <w:rPr>
          <w:lang w:eastAsia="zh-CN"/>
        </w:rPr>
        <w:t xml:space="preserve">, or over </w:t>
      </w:r>
      <w:r w:rsidR="00C07E62" w:rsidRPr="001C082B">
        <w:rPr>
          <w:lang w:eastAsia="zh-CN"/>
        </w:rPr>
        <w:t>the default EPS bearer of the PDN connection established as a user-plane resource</w:t>
      </w:r>
      <w:r w:rsidRPr="00B63935">
        <w:rPr>
          <w:lang w:eastAsia="zh-CN"/>
        </w:rPr>
        <w:t>.</w:t>
      </w:r>
    </w:p>
    <w:p w14:paraId="34572544" w14:textId="77777777" w:rsidR="00FC3255" w:rsidRPr="00B63935" w:rsidRDefault="00FC3255" w:rsidP="00FC3255">
      <w:pPr>
        <w:pStyle w:val="Heading3"/>
      </w:pPr>
      <w:bookmarkStart w:id="163" w:name="_Toc138329487"/>
      <w:r w:rsidRPr="00B63935">
        <w:rPr>
          <w:lang w:eastAsia="zh-CN"/>
        </w:rPr>
        <w:t>5.</w:t>
      </w:r>
      <w:r w:rsidR="006947F8" w:rsidRPr="00B63935">
        <w:rPr>
          <w:lang w:eastAsia="zh-CN"/>
        </w:rPr>
        <w:t>4</w:t>
      </w:r>
      <w:r w:rsidRPr="00B63935">
        <w:rPr>
          <w:lang w:eastAsia="zh-CN"/>
        </w:rPr>
        <w:t>.2</w:t>
      </w:r>
      <w:r w:rsidRPr="00B63935">
        <w:rPr>
          <w:lang w:eastAsia="zh-CN"/>
        </w:rPr>
        <w:tab/>
      </w:r>
      <w:r w:rsidRPr="00B63935">
        <w:t>Elementary procedures for PMFP</w:t>
      </w:r>
      <w:bookmarkEnd w:id="160"/>
      <w:bookmarkEnd w:id="161"/>
      <w:bookmarkEnd w:id="162"/>
      <w:bookmarkEnd w:id="163"/>
    </w:p>
    <w:p w14:paraId="0E3D7327" w14:textId="77777777" w:rsidR="00FC3255" w:rsidRPr="00B63935" w:rsidRDefault="00FC3255" w:rsidP="000132AC">
      <w:pPr>
        <w:pStyle w:val="Heading4"/>
        <w:rPr>
          <w:lang w:val="en-US" w:eastAsia="zh-CN"/>
        </w:rPr>
      </w:pPr>
      <w:bookmarkStart w:id="164" w:name="_Toc42897388"/>
      <w:bookmarkStart w:id="165" w:name="_Toc43398903"/>
      <w:bookmarkStart w:id="166" w:name="_Toc51771982"/>
      <w:bookmarkStart w:id="167" w:name="_Toc138329488"/>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64"/>
      <w:bookmarkEnd w:id="165"/>
      <w:bookmarkEnd w:id="166"/>
      <w:bookmarkEnd w:id="167"/>
    </w:p>
    <w:p w14:paraId="667763A7" w14:textId="77777777" w:rsidR="00FC3255" w:rsidRPr="00B63935" w:rsidRDefault="00FC3255" w:rsidP="000132AC">
      <w:pPr>
        <w:pStyle w:val="Heading5"/>
        <w:rPr>
          <w:lang w:eastAsia="zh-CN"/>
        </w:rPr>
      </w:pPr>
      <w:bookmarkStart w:id="168" w:name="_Toc42897389"/>
      <w:bookmarkStart w:id="169" w:name="_Toc43398904"/>
      <w:bookmarkStart w:id="170" w:name="_Toc51771983"/>
      <w:bookmarkStart w:id="171" w:name="_Toc138329489"/>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68"/>
      <w:bookmarkEnd w:id="169"/>
      <w:bookmarkEnd w:id="170"/>
      <w:bookmarkEnd w:id="171"/>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8441485" w:rsidR="00FC325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2D76EA" w:rsidRPr="002D76EA">
        <w:t>indicated</w:t>
      </w:r>
      <w:r w:rsidRPr="00B63935">
        <w:t xml:space="preserve"> in the received measurement assistance information</w:t>
      </w:r>
      <w:r w:rsidR="00991529" w:rsidRPr="00991529">
        <w:t xml:space="preserve"> according to the target QoS flow which is used to transport the PMFP message:</w:t>
      </w:r>
    </w:p>
    <w:p w14:paraId="56903788"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75AF429B" w14:textId="77777777" w:rsidR="00991529" w:rsidRDefault="00991529" w:rsidP="00991529">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14:paraId="5F9B2B38"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5ED5E75F"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4F1A1428" w14:textId="77777777" w:rsidR="00991529" w:rsidRDefault="00991529" w:rsidP="00991529">
      <w:pPr>
        <w:ind w:left="1418" w:hanging="284"/>
      </w:pPr>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p>
    <w:p w14:paraId="676C08DE" w14:textId="36842AE8" w:rsidR="00991529" w:rsidRPr="00B63935" w:rsidRDefault="00991529" w:rsidP="00991529">
      <w:pPr>
        <w:pStyle w:val="B2"/>
      </w:pPr>
      <w:r>
        <w:rPr>
          <w:lang w:eastAsia="zh-CN"/>
        </w:rPr>
        <w:lastRenderedPageBreak/>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24248583" w:rsidR="00FC325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991529" w:rsidRPr="00991529">
        <w:t>indicated</w:t>
      </w:r>
      <w:r w:rsidRPr="00B63935">
        <w:t xml:space="preserve"> in the received measurement assistance information</w:t>
      </w:r>
      <w:r w:rsidR="00991529" w:rsidRPr="00991529">
        <w:t xml:space="preserve"> according to the target QoS flow which is used to transport the PMFP message:</w:t>
      </w:r>
    </w:p>
    <w:p w14:paraId="4642EADF"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10394F05" w14:textId="77777777" w:rsidR="00991529" w:rsidRDefault="00991529" w:rsidP="00991529">
      <w:pPr>
        <w:pStyle w:val="B4"/>
      </w:pPr>
      <w:r>
        <w:rPr>
          <w:rFonts w:hint="eastAsia"/>
          <w:lang w:eastAsia="zh-CN"/>
        </w:rPr>
        <w:t>-</w:t>
      </w:r>
      <w:r>
        <w:rPr>
          <w:lang w:eastAsia="zh-CN"/>
        </w:rPr>
        <w:tab/>
      </w:r>
      <w:r>
        <w:t>the "PMF 3GPP port" as specified in figure 6.1.5.2-1 for the PMFP message to be transported over 3GPP access;</w:t>
      </w:r>
    </w:p>
    <w:p w14:paraId="01993CC6"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6EBD361E"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6BD213F5" w14:textId="77777777" w:rsidR="00991529" w:rsidRDefault="00991529" w:rsidP="00991529">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00C4E13F" w14:textId="0838782E" w:rsidR="00991529" w:rsidRPr="00B63935" w:rsidRDefault="00991529"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01BC64DD"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r w:rsidR="007020EE" w:rsidRPr="007020EE">
        <w:t xml:space="preserve"> indicated</w:t>
      </w:r>
      <w:r w:rsidRPr="00B63935">
        <w:t xml:space="preserve"> in the measurement assistance information provided to the UE</w:t>
      </w:r>
      <w:r w:rsidR="007020EE" w:rsidRPr="007020EE">
        <w:t xml:space="preserve"> according to the target QoS flow which is used to transport the PMFP message:</w:t>
      </w:r>
    </w:p>
    <w:p w14:paraId="0CB34BA6"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5569DDDE"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5971813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275EBB8"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30E0F784" w14:textId="77777777" w:rsidR="007020EE" w:rsidRDefault="007020EE" w:rsidP="007020EE">
      <w:pPr>
        <w:pStyle w:val="B4"/>
        <w:rPr>
          <w:lang w:eastAsia="zh-CN"/>
        </w:rPr>
      </w:pPr>
      <w:r>
        <w:rPr>
          <w:lang w:eastAsia="zh-CN"/>
        </w:rPr>
        <w:lastRenderedPageBreak/>
        <w:t>-</w:t>
      </w:r>
      <w:r>
        <w:rPr>
          <w:lang w:eastAsia="zh-CN"/>
        </w:rPr>
        <w:tab/>
        <w:t>the "PMF 3GPP port" of the corresponding QoS flow as specified in figure 6.1.5.2-4 for the PMFP message to be transported over 3GPP access; or</w:t>
      </w:r>
    </w:p>
    <w:p w14:paraId="4151BF89" w14:textId="79BADAE1"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33762B4F" w:rsidR="00FC3255" w:rsidRPr="00B63935" w:rsidRDefault="007020EE" w:rsidP="00FC3255">
      <w:pPr>
        <w:pStyle w:val="B1"/>
      </w:pPr>
      <w:r w:rsidRPr="007020EE">
        <w:rPr>
          <w:lang w:eastAsia="zh-CN"/>
        </w:rPr>
        <w:t>b</w:t>
      </w:r>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E37C8F7"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 xml:space="preserve">access of the MA PDU session </w:t>
      </w:r>
      <w:r w:rsidR="007020EE" w:rsidRPr="007020EE">
        <w:t>indicated</w:t>
      </w:r>
      <w:r w:rsidRPr="00B63935">
        <w:t xml:space="preserve"> in the measurement assistance information provided to the UE</w:t>
      </w:r>
      <w:r w:rsidR="007020EE" w:rsidRPr="007020EE">
        <w:t xml:space="preserve"> according to the target QoS flow which is used to transport the PMFP message:</w:t>
      </w:r>
    </w:p>
    <w:p w14:paraId="1BBFF88D"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2EAEF7CA"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0964CD9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B2EC43B"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4C2B111B"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378E92DB" w14:textId="35483449"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lang w:val="en-US" w:eastAsia="zh-CN"/>
        </w:rPr>
      </w:pPr>
      <w:r>
        <w:rPr>
          <w:lang w:eastAsia="zh-CN"/>
        </w:rPr>
        <w:t>NOTE:</w:t>
      </w:r>
      <w:r>
        <w:rPr>
          <w:lang w:eastAsia="zh-CN"/>
        </w:rPr>
        <w:tab/>
        <w:t>Regardless of whether the target QoS flow is associated with default QoS rule or not, the UE only allocates a single UDP port for PMFP messages.</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lastRenderedPageBreak/>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172" w:name="_Toc42897390"/>
      <w:bookmarkStart w:id="173" w:name="_Toc43398905"/>
      <w:bookmarkStart w:id="174" w:name="_Toc51771984"/>
      <w:bookmarkStart w:id="175" w:name="_Toc138329490"/>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172"/>
      <w:bookmarkEnd w:id="173"/>
      <w:bookmarkEnd w:id="174"/>
      <w:bookmarkEnd w:id="175"/>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received measurement assistance information;</w:t>
      </w:r>
    </w:p>
    <w:p w14:paraId="5A1DCBCC" w14:textId="30832105" w:rsidR="00FC325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 xml:space="preserve">access of the MA PDU session </w:t>
      </w:r>
      <w:r w:rsidR="00E504BC" w:rsidRPr="00E504BC">
        <w:t>indicated</w:t>
      </w:r>
      <w:r w:rsidRPr="00B63935">
        <w:t xml:space="preserve"> in the received measurement assistance information</w:t>
      </w:r>
      <w:r w:rsidR="00E504BC" w:rsidRPr="00E504BC">
        <w:t xml:space="preserve"> according to the target QoS flow which is used to transport the PMFP message:</w:t>
      </w:r>
    </w:p>
    <w:p w14:paraId="13BCD53A" w14:textId="77777777" w:rsidR="00E504BC" w:rsidRDefault="00E504BC" w:rsidP="00E504BC">
      <w:pPr>
        <w:pStyle w:val="B2"/>
      </w:pPr>
      <w:r>
        <w:t>1)</w:t>
      </w:r>
      <w:r>
        <w:tab/>
        <w:t xml:space="preserve">if the target QoS flow is the QoS flow of the default QoS rule, </w:t>
      </w:r>
      <w:r>
        <w:rPr>
          <w:lang w:eastAsia="zh-CN"/>
        </w:rPr>
        <w:t>the destination address field of the Ethernet frame</w:t>
      </w:r>
      <w:r>
        <w:t xml:space="preserve"> is set to the value of:</w:t>
      </w:r>
    </w:p>
    <w:p w14:paraId="4E4CD535"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749C2280" w14:textId="77777777" w:rsidR="00E504BC" w:rsidRDefault="00E504BC" w:rsidP="00E504BC">
      <w:pPr>
        <w:pStyle w:val="B3"/>
      </w:pPr>
      <w:r>
        <w:t>B)</w:t>
      </w:r>
      <w:r>
        <w:tab/>
        <w:t>the "PMF non-3GPP MAC address" as specified in figure 6.1.5.2-2 for the PMFP message to be transported over non-3GPP access; and</w:t>
      </w:r>
    </w:p>
    <w:p w14:paraId="24E476F2" w14:textId="77777777" w:rsidR="00E504BC" w:rsidRDefault="00E504BC" w:rsidP="00E504BC">
      <w:pPr>
        <w:pStyle w:val="B2"/>
      </w:pPr>
      <w:r>
        <w:t>2)</w:t>
      </w:r>
      <w:r>
        <w:tab/>
        <w:t>if the target QoS flow is a QoS flow of the non-default QoS rule,</w:t>
      </w:r>
      <w:r>
        <w:rPr>
          <w:lang w:eastAsia="zh-CN"/>
        </w:rPr>
        <w:t xml:space="preserve"> the destination address field of the Ethernet frame</w:t>
      </w:r>
      <w:r>
        <w:t xml:space="preserve"> is set to the value of:</w:t>
      </w:r>
    </w:p>
    <w:p w14:paraId="6BB3F1DC"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16955B6F" w14:textId="0F8AA5B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lastRenderedPageBreak/>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measurement assistance information provided to the UE;</w:t>
      </w:r>
    </w:p>
    <w:p w14:paraId="4736FE4A" w14:textId="10D5ADDE" w:rsidR="00FC325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 xml:space="preserve">access of the MA PDU session </w:t>
      </w:r>
      <w:r w:rsidR="00E504BC" w:rsidRPr="00E504BC">
        <w:t>indicated</w:t>
      </w:r>
      <w:r w:rsidRPr="00B63935">
        <w:t xml:space="preserve"> in the measurement assistance information provided to the UE</w:t>
      </w:r>
      <w:r w:rsidR="00E504BC" w:rsidRPr="00E504BC">
        <w:t xml:space="preserve"> according to the target QoS flow which is used to transport the PMFP message:</w:t>
      </w:r>
    </w:p>
    <w:p w14:paraId="2F3101D3" w14:textId="77777777" w:rsidR="00E504BC" w:rsidRDefault="00E504BC" w:rsidP="00E504BC">
      <w:pPr>
        <w:pStyle w:val="B2"/>
      </w:pPr>
      <w:r>
        <w:t>1)</w:t>
      </w:r>
      <w:r>
        <w:tab/>
        <w:t xml:space="preserve">if the target QoS flow is the QoS flow of the default QoS rule, </w:t>
      </w:r>
      <w:r>
        <w:rPr>
          <w:lang w:eastAsia="zh-CN"/>
        </w:rPr>
        <w:t>the source address field of the Ethernet frame</w:t>
      </w:r>
      <w:r>
        <w:t xml:space="preserve"> is set to the value of:</w:t>
      </w:r>
    </w:p>
    <w:p w14:paraId="061FB93F"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0A126534" w14:textId="77777777" w:rsidR="00E504BC" w:rsidRDefault="00E504BC" w:rsidP="00E504BC">
      <w:pPr>
        <w:pStyle w:val="B3"/>
      </w:pPr>
      <w:r>
        <w:t>B)</w:t>
      </w:r>
      <w:r>
        <w:tab/>
        <w:t>the "PMF non-3GPP MAC address" as specified in figure 6.1.5.2-2 for the PMFP message to be transported over non-3GPP access; and</w:t>
      </w:r>
    </w:p>
    <w:p w14:paraId="7EC14205" w14:textId="77777777" w:rsidR="00E504BC" w:rsidRDefault="00E504BC" w:rsidP="00E504BC">
      <w:pPr>
        <w:pStyle w:val="B2"/>
      </w:pPr>
      <w:r>
        <w:t>2)</w:t>
      </w:r>
      <w:r>
        <w:tab/>
        <w:t>if the target QoS flow is a QoS flow of the non-default QoS rule,</w:t>
      </w:r>
      <w:r>
        <w:rPr>
          <w:lang w:eastAsia="zh-CN"/>
        </w:rPr>
        <w:t xml:space="preserve"> the source address field of the Ethernet frame</w:t>
      </w:r>
      <w:r>
        <w:t xml:space="preserve"> is set to the value of:</w:t>
      </w:r>
    </w:p>
    <w:p w14:paraId="570EBA9E"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3134C5A4" w14:textId="3199AED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lang w:val="en-US" w:eastAsia="zh-CN"/>
        </w:rPr>
      </w:pPr>
      <w:r>
        <w:rPr>
          <w:lang w:eastAsia="zh-CN"/>
        </w:rPr>
        <w:t>NOTE:</w:t>
      </w:r>
      <w:r>
        <w:rPr>
          <w:lang w:eastAsia="zh-CN"/>
        </w:rPr>
        <w:tab/>
        <w:t>Regardless of whether the target QoS flow is associated with default QoS rule or not, the UE only allocates a single MAC address for PMFP messages.</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r w:rsidRPr="00B63935">
        <w:t>ethertype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w:t>
      </w:r>
      <w:r w:rsidRPr="00B63935">
        <w:rPr>
          <w:lang w:eastAsia="zh-CN"/>
        </w:rPr>
        <w:lastRenderedPageBreak/>
        <w:t xml:space="preserve">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176" w:name="_Toc138329491"/>
      <w:r w:rsidRPr="00B63935">
        <w:rPr>
          <w:lang w:eastAsia="zh-CN"/>
        </w:rPr>
        <w:t>5.4.2.1.3</w:t>
      </w:r>
      <w:r w:rsidRPr="00B63935">
        <w:rPr>
          <w:lang w:eastAsia="zh-CN"/>
        </w:rPr>
        <w:tab/>
        <w:t>PMFP message transport associated with QoS flow</w:t>
      </w:r>
      <w:bookmarkEnd w:id="176"/>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177" w:name="_Toc42897391"/>
      <w:bookmarkStart w:id="178" w:name="_Toc43398906"/>
      <w:bookmarkStart w:id="179" w:name="_Toc51771985"/>
      <w:bookmarkStart w:id="180" w:name="_Toc138329492"/>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177"/>
      <w:bookmarkEnd w:id="178"/>
      <w:bookmarkEnd w:id="179"/>
      <w:bookmarkEnd w:id="180"/>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181" w:name="_Toc42897392"/>
      <w:bookmarkStart w:id="182" w:name="_Toc43398907"/>
      <w:bookmarkStart w:id="183" w:name="_Toc51771986"/>
      <w:bookmarkStart w:id="184" w:name="_Toc138329493"/>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185" w:name="_Hlk8043289"/>
      <w:r w:rsidRPr="00B63935">
        <w:t>UE-initiated RTT measurement</w:t>
      </w:r>
      <w:bookmarkEnd w:id="158"/>
      <w:bookmarkEnd w:id="185"/>
      <w:r w:rsidR="007E617B" w:rsidRPr="00B63935">
        <w:t xml:space="preserve"> procedure</w:t>
      </w:r>
      <w:bookmarkEnd w:id="181"/>
      <w:bookmarkEnd w:id="182"/>
      <w:bookmarkEnd w:id="183"/>
      <w:bookmarkEnd w:id="184"/>
    </w:p>
    <w:p w14:paraId="0FF626EF" w14:textId="77777777" w:rsidR="007E617B" w:rsidRPr="00B63935" w:rsidRDefault="007E617B" w:rsidP="007E617B">
      <w:pPr>
        <w:pStyle w:val="Heading4"/>
      </w:pPr>
      <w:bookmarkStart w:id="186" w:name="_Toc42897393"/>
      <w:bookmarkStart w:id="187" w:name="_Toc43398908"/>
      <w:bookmarkStart w:id="188" w:name="_Toc51771987"/>
      <w:bookmarkStart w:id="189" w:name="_Toc25085412"/>
      <w:bookmarkStart w:id="190" w:name="_Toc138329494"/>
      <w:r w:rsidRPr="00B63935">
        <w:rPr>
          <w:lang w:eastAsia="zh-CN"/>
        </w:rPr>
        <w:t>5.</w:t>
      </w:r>
      <w:r w:rsidR="006947F8" w:rsidRPr="00B63935">
        <w:rPr>
          <w:lang w:eastAsia="zh-CN"/>
        </w:rPr>
        <w:t>4</w:t>
      </w:r>
      <w:r w:rsidRPr="00B63935">
        <w:rPr>
          <w:lang w:eastAsia="zh-CN"/>
        </w:rPr>
        <w:t>.3.1</w:t>
      </w:r>
      <w:r w:rsidRPr="00B63935">
        <w:tab/>
        <w:t>General</w:t>
      </w:r>
      <w:bookmarkEnd w:id="186"/>
      <w:bookmarkEnd w:id="187"/>
      <w:bookmarkEnd w:id="188"/>
      <w:bookmarkEnd w:id="190"/>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191" w:name="_Toc42897394"/>
      <w:bookmarkStart w:id="192" w:name="_Toc43398909"/>
      <w:bookmarkStart w:id="193" w:name="_Toc51771988"/>
      <w:bookmarkStart w:id="194" w:name="_Toc138329495"/>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191"/>
      <w:bookmarkEnd w:id="192"/>
      <w:bookmarkEnd w:id="193"/>
      <w:bookmarkEnd w:id="194"/>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lastRenderedPageBreak/>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195" w:name="_MON_1673941710"/>
    <w:bookmarkEnd w:id="195"/>
    <w:p w14:paraId="601E5BB1" w14:textId="77777777" w:rsidR="002039D4" w:rsidRPr="00B63935" w:rsidRDefault="002039D4" w:rsidP="002039D4">
      <w:pPr>
        <w:pStyle w:val="TH"/>
      </w:pPr>
      <w:r w:rsidRPr="00B63935">
        <w:object w:dxaOrig="8500" w:dyaOrig="3976" w14:anchorId="48CE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pt;height:200.3pt" o:ole="">
            <v:imagedata r:id="rId11" o:title=""/>
          </v:shape>
          <o:OLEObject Type="Embed" ProgID="Word.Picture.8" ShapeID="_x0000_i1025" DrawAspect="Content" ObjectID="_1748942229"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196" w:name="_Toc42897395"/>
      <w:bookmarkStart w:id="197" w:name="_Toc43398910"/>
      <w:bookmarkStart w:id="198" w:name="_Toc51771989"/>
      <w:bookmarkStart w:id="199" w:name="_Toc138329496"/>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196"/>
      <w:bookmarkEnd w:id="197"/>
      <w:bookmarkEnd w:id="198"/>
      <w:bookmarkEnd w:id="199"/>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200" w:name="_Toc42897396"/>
      <w:bookmarkStart w:id="201" w:name="_Toc43398911"/>
      <w:bookmarkStart w:id="202" w:name="_Toc51771990"/>
      <w:bookmarkStart w:id="203" w:name="_Toc138329497"/>
      <w:r w:rsidRPr="00B63935">
        <w:rPr>
          <w:lang w:eastAsia="zh-CN"/>
        </w:rPr>
        <w:t>5.</w:t>
      </w:r>
      <w:r w:rsidR="006947F8" w:rsidRPr="00B63935">
        <w:rPr>
          <w:lang w:eastAsia="zh-CN"/>
        </w:rPr>
        <w:t>4</w:t>
      </w:r>
      <w:r w:rsidRPr="00B63935">
        <w:rPr>
          <w:lang w:eastAsia="zh-CN"/>
        </w:rPr>
        <w:t>.3.4</w:t>
      </w:r>
      <w:r w:rsidRPr="00B63935">
        <w:tab/>
        <w:t>Abnormal cases in the UE</w:t>
      </w:r>
      <w:bookmarkEnd w:id="200"/>
      <w:bookmarkEnd w:id="201"/>
      <w:bookmarkEnd w:id="202"/>
      <w:bookmarkEnd w:id="203"/>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204" w:name="_Toc42897397"/>
      <w:bookmarkStart w:id="205" w:name="_Toc43398912"/>
      <w:bookmarkStart w:id="206" w:name="_Toc51771991"/>
      <w:bookmarkStart w:id="207" w:name="_Toc138329498"/>
      <w:r w:rsidRPr="00B63935">
        <w:rPr>
          <w:lang w:eastAsia="zh-CN"/>
        </w:rPr>
        <w:lastRenderedPageBreak/>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189"/>
      <w:r w:rsidR="007E617B" w:rsidRPr="00B63935">
        <w:t xml:space="preserve"> procedure</w:t>
      </w:r>
      <w:bookmarkEnd w:id="204"/>
      <w:bookmarkEnd w:id="205"/>
      <w:bookmarkEnd w:id="206"/>
      <w:bookmarkEnd w:id="207"/>
    </w:p>
    <w:p w14:paraId="27976544" w14:textId="77777777" w:rsidR="007E617B" w:rsidRPr="00B63935" w:rsidRDefault="007E617B" w:rsidP="007E617B">
      <w:pPr>
        <w:pStyle w:val="Heading4"/>
      </w:pPr>
      <w:bookmarkStart w:id="208" w:name="_Toc42897398"/>
      <w:bookmarkStart w:id="209" w:name="_Toc43398913"/>
      <w:bookmarkStart w:id="210" w:name="_Toc51771992"/>
      <w:bookmarkStart w:id="211" w:name="_Toc25085413"/>
      <w:bookmarkStart w:id="212" w:name="_Toc138329499"/>
      <w:r w:rsidRPr="00B63935">
        <w:rPr>
          <w:lang w:eastAsia="zh-CN"/>
        </w:rPr>
        <w:t>5.</w:t>
      </w:r>
      <w:r w:rsidR="006947F8" w:rsidRPr="00B63935">
        <w:rPr>
          <w:lang w:eastAsia="zh-CN"/>
        </w:rPr>
        <w:t>4</w:t>
      </w:r>
      <w:r w:rsidRPr="00B63935">
        <w:rPr>
          <w:lang w:eastAsia="zh-CN"/>
        </w:rPr>
        <w:t>.4.1</w:t>
      </w:r>
      <w:r w:rsidRPr="00B63935">
        <w:tab/>
        <w:t>General</w:t>
      </w:r>
      <w:bookmarkEnd w:id="208"/>
      <w:bookmarkEnd w:id="209"/>
      <w:bookmarkEnd w:id="210"/>
      <w:bookmarkEnd w:id="212"/>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213" w:name="_Toc42897399"/>
      <w:bookmarkStart w:id="214" w:name="_Toc43398914"/>
      <w:bookmarkStart w:id="215" w:name="_Toc51771993"/>
      <w:bookmarkStart w:id="216" w:name="_Toc138329500"/>
      <w:r w:rsidRPr="00B63935">
        <w:rPr>
          <w:lang w:eastAsia="zh-CN"/>
        </w:rPr>
        <w:t>5.</w:t>
      </w:r>
      <w:r w:rsidR="006947F8" w:rsidRPr="00B63935">
        <w:rPr>
          <w:lang w:eastAsia="zh-CN"/>
        </w:rPr>
        <w:t>4</w:t>
      </w:r>
      <w:r w:rsidRPr="00B63935">
        <w:rPr>
          <w:lang w:eastAsia="zh-CN"/>
        </w:rPr>
        <w:t>.4.2</w:t>
      </w:r>
      <w:r w:rsidRPr="00B63935">
        <w:tab/>
        <w:t>UPF-initiated RTT measurement procedure initiation</w:t>
      </w:r>
      <w:bookmarkEnd w:id="213"/>
      <w:bookmarkEnd w:id="214"/>
      <w:bookmarkEnd w:id="215"/>
      <w:bookmarkEnd w:id="216"/>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17" w:name="_MON_1673942910"/>
    <w:bookmarkEnd w:id="217"/>
    <w:p w14:paraId="5E870AF8" w14:textId="77777777" w:rsidR="002039D4" w:rsidRPr="00B63935" w:rsidRDefault="002039D4" w:rsidP="002039D4">
      <w:pPr>
        <w:pStyle w:val="TH"/>
      </w:pPr>
      <w:r w:rsidRPr="00B63935">
        <w:object w:dxaOrig="8500" w:dyaOrig="3976" w14:anchorId="447B678E">
          <v:shape id="_x0000_i1026" type="#_x0000_t75" style="width:425.6pt;height:200.3pt" o:ole="">
            <v:imagedata r:id="rId13" o:title=""/>
          </v:shape>
          <o:OLEObject Type="Embed" ProgID="Word.Picture.8" ShapeID="_x0000_i1026" DrawAspect="Content" ObjectID="_1748942230"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18" w:name="_Toc42897400"/>
      <w:bookmarkStart w:id="219" w:name="_Toc43398915"/>
      <w:bookmarkStart w:id="220" w:name="_Toc51771994"/>
      <w:bookmarkStart w:id="221" w:name="_Toc138329501"/>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18"/>
      <w:bookmarkEnd w:id="219"/>
      <w:bookmarkEnd w:id="220"/>
      <w:bookmarkEnd w:id="221"/>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 xml:space="preserve">PTI value and with the RI value of a sent PMFP ECHO REQUEST message, the UPF shall determine the RTT value for the request identified </w:t>
      </w:r>
      <w:r w:rsidRPr="00B63935">
        <w:lastRenderedPageBreak/>
        <w:t>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22" w:name="_Toc42897401"/>
      <w:bookmarkStart w:id="223" w:name="_Toc43398916"/>
      <w:bookmarkStart w:id="224" w:name="_Toc51771995"/>
      <w:bookmarkStart w:id="225" w:name="_Toc138329502"/>
      <w:r w:rsidRPr="00B63935">
        <w:rPr>
          <w:lang w:eastAsia="zh-CN"/>
        </w:rPr>
        <w:t>5.</w:t>
      </w:r>
      <w:r w:rsidR="006947F8" w:rsidRPr="00B63935">
        <w:rPr>
          <w:lang w:eastAsia="zh-CN"/>
        </w:rPr>
        <w:t>4</w:t>
      </w:r>
      <w:r w:rsidRPr="00B63935">
        <w:rPr>
          <w:lang w:eastAsia="zh-CN"/>
        </w:rPr>
        <w:t>.4.4</w:t>
      </w:r>
      <w:r w:rsidRPr="00B63935">
        <w:tab/>
        <w:t>Abnormal cases in the network</w:t>
      </w:r>
      <w:bookmarkEnd w:id="222"/>
      <w:bookmarkEnd w:id="223"/>
      <w:bookmarkEnd w:id="224"/>
      <w:bookmarkEnd w:id="225"/>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26" w:name="_Toc42897402"/>
      <w:bookmarkStart w:id="227" w:name="_Toc43398917"/>
      <w:bookmarkStart w:id="228" w:name="_Toc51771996"/>
      <w:bookmarkStart w:id="229" w:name="_Toc138329503"/>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211"/>
      <w:bookmarkEnd w:id="226"/>
      <w:bookmarkEnd w:id="227"/>
      <w:bookmarkEnd w:id="228"/>
      <w:bookmarkEnd w:id="229"/>
    </w:p>
    <w:p w14:paraId="31240E15" w14:textId="77777777" w:rsidR="007E617B" w:rsidRPr="00B63935" w:rsidRDefault="007E617B" w:rsidP="007E617B">
      <w:pPr>
        <w:pStyle w:val="Heading4"/>
      </w:pPr>
      <w:bookmarkStart w:id="230" w:name="_Toc42897403"/>
      <w:bookmarkStart w:id="231" w:name="_Toc43398918"/>
      <w:bookmarkStart w:id="232" w:name="_Toc51771997"/>
      <w:bookmarkStart w:id="233" w:name="_Toc25085414"/>
      <w:bookmarkStart w:id="234" w:name="_Toc138329504"/>
      <w:r w:rsidRPr="00B63935">
        <w:rPr>
          <w:lang w:eastAsia="zh-CN"/>
        </w:rPr>
        <w:t>5.</w:t>
      </w:r>
      <w:r w:rsidR="006947F8" w:rsidRPr="00B63935">
        <w:rPr>
          <w:lang w:eastAsia="zh-CN"/>
        </w:rPr>
        <w:t>4</w:t>
      </w:r>
      <w:r w:rsidRPr="00B63935">
        <w:rPr>
          <w:lang w:eastAsia="zh-CN"/>
        </w:rPr>
        <w:t>.5.1</w:t>
      </w:r>
      <w:r w:rsidRPr="00B63935">
        <w:tab/>
        <w:t>General</w:t>
      </w:r>
      <w:bookmarkEnd w:id="230"/>
      <w:bookmarkEnd w:id="231"/>
      <w:bookmarkEnd w:id="232"/>
      <w:bookmarkEnd w:id="234"/>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35" w:name="_Toc42897404"/>
      <w:bookmarkStart w:id="236" w:name="_Toc43398919"/>
      <w:bookmarkStart w:id="237" w:name="_Toc51771998"/>
      <w:bookmarkStart w:id="238" w:name="_Toc138329505"/>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35"/>
      <w:bookmarkEnd w:id="236"/>
      <w:bookmarkEnd w:id="237"/>
      <w:bookmarkEnd w:id="238"/>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39" w:name="_MON_1673943746"/>
    <w:bookmarkEnd w:id="239"/>
    <w:p w14:paraId="63CD1474" w14:textId="77777777" w:rsidR="002039D4" w:rsidRPr="00B63935" w:rsidRDefault="002039D4" w:rsidP="002039D4">
      <w:pPr>
        <w:pStyle w:val="TH"/>
      </w:pPr>
      <w:r w:rsidRPr="00B63935">
        <w:object w:dxaOrig="8500" w:dyaOrig="3976" w14:anchorId="4D408010">
          <v:shape id="_x0000_i1027" type="#_x0000_t75" style="width:425.6pt;height:200.3pt" o:ole="">
            <v:imagedata r:id="rId15" o:title=""/>
          </v:shape>
          <o:OLEObject Type="Embed" ProgID="Word.Picture.8" ShapeID="_x0000_i1027" DrawAspect="Content" ObjectID="_1748942231"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40" w:name="_Toc42897405"/>
      <w:bookmarkStart w:id="241" w:name="_Toc43398920"/>
      <w:bookmarkStart w:id="242" w:name="_Toc51771999"/>
      <w:bookmarkStart w:id="243" w:name="_Toc138329506"/>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40"/>
      <w:bookmarkEnd w:id="241"/>
      <w:bookmarkEnd w:id="242"/>
      <w:bookmarkEnd w:id="243"/>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lastRenderedPageBreak/>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244" w:name="_Toc42897406"/>
      <w:bookmarkStart w:id="245" w:name="_Toc43398921"/>
      <w:bookmarkStart w:id="246" w:name="_Toc51772000"/>
      <w:bookmarkStart w:id="247" w:name="_Toc138329507"/>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244"/>
      <w:bookmarkEnd w:id="245"/>
      <w:bookmarkEnd w:id="246"/>
      <w:bookmarkEnd w:id="247"/>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3ADAE64" w:rsidR="007E617B" w:rsidRPr="00B63935" w:rsidRDefault="007E617B" w:rsidP="007E617B">
      <w:pPr>
        <w:pStyle w:val="B1"/>
      </w:pPr>
      <w:r w:rsidRPr="00B63935">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xml:space="preserve">. This retransmission </w:t>
      </w:r>
      <w:r w:rsidR="00386117">
        <w:t>is</w:t>
      </w:r>
      <w:r w:rsidRPr="00B63935">
        <w:t xml:space="preserv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248" w:name="_Toc59196293"/>
      <w:bookmarkStart w:id="249" w:name="_Toc138329508"/>
      <w:r w:rsidRPr="00B63935">
        <w:rPr>
          <w:lang w:eastAsia="zh-CN"/>
        </w:rPr>
        <w:t>5.4.6</w:t>
      </w:r>
      <w:r w:rsidRPr="00B63935">
        <w:rPr>
          <w:lang w:eastAsia="zh-CN"/>
        </w:rPr>
        <w:tab/>
      </w:r>
      <w:r w:rsidRPr="00B63935">
        <w:t>UE-initiated PLR measurement procedure</w:t>
      </w:r>
      <w:bookmarkEnd w:id="248"/>
      <w:bookmarkEnd w:id="249"/>
    </w:p>
    <w:p w14:paraId="3957F8F0" w14:textId="77777777" w:rsidR="00A12A85" w:rsidRPr="00B63935" w:rsidRDefault="00A12A85" w:rsidP="00A12A85">
      <w:pPr>
        <w:pStyle w:val="Heading4"/>
      </w:pPr>
      <w:bookmarkStart w:id="250" w:name="_Toc59196294"/>
      <w:bookmarkStart w:id="251" w:name="_Toc138329509"/>
      <w:r w:rsidRPr="00B63935">
        <w:rPr>
          <w:lang w:eastAsia="zh-CN"/>
        </w:rPr>
        <w:t>5.4.6.1</w:t>
      </w:r>
      <w:r w:rsidRPr="00B63935">
        <w:tab/>
        <w:t>General</w:t>
      </w:r>
      <w:bookmarkEnd w:id="250"/>
      <w:bookmarkEnd w:id="251"/>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B63935" w:rsidRDefault="00A12A85" w:rsidP="00A12A85">
      <w:r w:rsidRPr="00B63935">
        <w:t>The UE-initiated PLR measurement procedure consists of following:</w:t>
      </w:r>
    </w:p>
    <w:p w14:paraId="560739A8" w14:textId="78AE4256" w:rsidR="00A12A85" w:rsidRPr="00B63935" w:rsidRDefault="00A12A85" w:rsidP="00A12A85">
      <w:pPr>
        <w:pStyle w:val="B1"/>
      </w:pPr>
      <w:r w:rsidRPr="00B63935">
        <w:t>a)</w:t>
      </w:r>
      <w:r w:rsidRPr="00B63935">
        <w:tab/>
      </w:r>
      <w:r w:rsidR="009009CF">
        <w:t xml:space="preserve">one </w:t>
      </w:r>
      <w:r w:rsidRPr="00B63935">
        <w:t>UE-initiated PLR count procedure (see clause </w:t>
      </w:r>
      <w:r w:rsidRPr="00B63935">
        <w:rPr>
          <w:lang w:eastAsia="zh-CN"/>
        </w:rPr>
        <w:t>5.4.6.2</w:t>
      </w:r>
      <w:r w:rsidRPr="00B63935">
        <w:t>); and</w:t>
      </w:r>
    </w:p>
    <w:p w14:paraId="6E3BCB4E" w14:textId="68BD5361" w:rsidR="00A12A85" w:rsidRPr="00B63935" w:rsidRDefault="00A12A85" w:rsidP="00A12A85">
      <w:pPr>
        <w:pStyle w:val="B1"/>
      </w:pPr>
      <w:r w:rsidRPr="00B63935">
        <w:t>b)</w:t>
      </w:r>
      <w:r w:rsidRPr="00B63935">
        <w:tab/>
      </w:r>
      <w:r w:rsidR="009009CF">
        <w:t xml:space="preserve">one or more </w:t>
      </w:r>
      <w:r w:rsidRPr="00B63935">
        <w:t>UE-initiated PLR report procedure (see clause </w:t>
      </w:r>
      <w:r w:rsidRPr="00B63935">
        <w:rPr>
          <w:lang w:eastAsia="zh-CN"/>
        </w:rPr>
        <w:t>5.4.6.3</w:t>
      </w:r>
      <w:r w:rsidRPr="00B63935">
        <w:t>).</w:t>
      </w:r>
    </w:p>
    <w:p w14:paraId="2AD1CD4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UE</w:t>
      </w:r>
      <w:r w:rsidRPr="007A3A5E">
        <w:rPr>
          <w:lang w:eastAsia="zh-CN"/>
        </w:rPr>
        <w:t xml:space="preserve"> and accepted by the UPF</w:t>
      </w:r>
      <w:r>
        <w:rPr>
          <w:rFonts w:hint="eastAsia"/>
          <w:lang w:eastAsia="zh-CN"/>
        </w:rPr>
        <w:t>,</w:t>
      </w:r>
      <w:r>
        <w:rPr>
          <w:lang w:eastAsia="zh-CN"/>
        </w:rPr>
        <w:t xml:space="preserve"> the </w:t>
      </w:r>
      <w:r w:rsidRPr="00B63935">
        <w:t>UE-initiated PLR measurement procedure consists of</w:t>
      </w:r>
      <w:r w:rsidRPr="00B63935">
        <w:rPr>
          <w:rFonts w:hint="eastAsia"/>
          <w:lang w:eastAsia="zh-CN"/>
        </w:rPr>
        <w:t xml:space="preserve"> </w:t>
      </w:r>
      <w:r>
        <w:rPr>
          <w:lang w:eastAsia="zh-CN"/>
        </w:rPr>
        <w:t xml:space="preserve">more than one </w:t>
      </w:r>
      <w:r w:rsidRPr="00B63935">
        <w:t>UE-initiated PLR report procedure</w:t>
      </w:r>
      <w:r>
        <w:t xml:space="preserve">. Otherwise, the </w:t>
      </w:r>
      <w:r w:rsidRPr="00B63935">
        <w:t>UE-initiated PLR measurement procedure consists of</w:t>
      </w:r>
      <w:r w:rsidRPr="00B63935">
        <w:rPr>
          <w:rFonts w:hint="eastAsia"/>
          <w:lang w:eastAsia="zh-CN"/>
        </w:rPr>
        <w:t xml:space="preserve"> </w:t>
      </w:r>
      <w:r>
        <w:rPr>
          <w:lang w:eastAsia="zh-CN"/>
        </w:rPr>
        <w:t xml:space="preserve">one </w:t>
      </w:r>
      <w:r w:rsidRPr="00B63935">
        <w:t>UE-initiated PLR report procedure</w:t>
      </w:r>
      <w:r>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52" w:name="_MON_1710781955"/>
    <w:bookmarkEnd w:id="252"/>
    <w:p w14:paraId="1C53A8BA" w14:textId="03AFEB9A" w:rsidR="00A12A85" w:rsidRPr="00B63935" w:rsidRDefault="009009CF" w:rsidP="00A12A85">
      <w:pPr>
        <w:pStyle w:val="TH"/>
      </w:pPr>
      <w:r w:rsidRPr="00B63935">
        <w:object w:dxaOrig="8789" w:dyaOrig="6804" w14:anchorId="75921DE8">
          <v:shape id="_x0000_i1028" type="#_x0000_t75" style="width:442pt;height:339.35pt" o:ole="" fillcolor="window">
            <v:imagedata r:id="rId17" o:title=""/>
          </v:shape>
          <o:OLEObject Type="Embed" ProgID="Word.Picture.8" ShapeID="_x0000_i1028" DrawAspect="Content" ObjectID="_1748942232" r:id="rId18"/>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B63935" w:rsidRDefault="00A12A85" w:rsidP="00843093">
      <w:pPr>
        <w:pStyle w:val="NO"/>
      </w:pPr>
      <w:r w:rsidRPr="00B63935">
        <w:t>NOTE</w:t>
      </w:r>
      <w:r w:rsidR="009009CF">
        <w:t> 1</w:t>
      </w:r>
      <w:r w:rsidRPr="00B63935">
        <w:t>:</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B63935" w:rsidRDefault="00A12A85" w:rsidP="00A12A85">
      <w:pPr>
        <w:pStyle w:val="B1"/>
      </w:pPr>
      <w:r w:rsidRPr="00B63935">
        <w:t>5-</w:t>
      </w:r>
      <w:r w:rsidR="009009CF">
        <w:t>7</w:t>
      </w:r>
      <w:r w:rsidRPr="00B63935">
        <w:t>.</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56A98703" w14:textId="1045256D" w:rsidR="00A12A85" w:rsidRPr="00B63935" w:rsidRDefault="009009CF" w:rsidP="00A12A85">
      <w:pPr>
        <w:pStyle w:val="B1"/>
      </w:pPr>
      <w:r>
        <w:t>8</w:t>
      </w:r>
      <w:r w:rsidR="00A12A85" w:rsidRPr="00B63935">
        <w:t>-</w:t>
      </w:r>
      <w:r>
        <w:t>10</w:t>
      </w:r>
      <w:r w:rsidR="00A12A85" w:rsidRPr="00B63935">
        <w:t>.</w:t>
      </w:r>
      <w:r w:rsidR="00A12A85" w:rsidRPr="00B63935">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t xml:space="preserve">in the </w:t>
      </w:r>
      <w:r w:rsidR="00D05EBE" w:rsidRPr="00B63935">
        <w:t xml:space="preserve">PMFP PLR report request message </w:t>
      </w:r>
      <w:r w:rsidR="00A12A85" w:rsidRPr="00B63935">
        <w:t>and accepted by the UPF, the UPF restarts counting the received UL packets.</w:t>
      </w:r>
    </w:p>
    <w:p w14:paraId="3DF21715" w14:textId="47B97833" w:rsidR="009009CF" w:rsidRPr="00B63935" w:rsidRDefault="00A12A85" w:rsidP="009009CF">
      <w:pPr>
        <w:pStyle w:val="B1"/>
      </w:pPr>
      <w:r w:rsidRPr="00B63935">
        <w:t>1</w:t>
      </w:r>
      <w:r w:rsidR="009009CF">
        <w:t>1</w:t>
      </w:r>
      <w:r w:rsidRPr="00B63935">
        <w:t>.</w:t>
      </w:r>
      <w:r w:rsidRPr="00B63935">
        <w:tab/>
        <w:t>The UE calculates the UL packet loss rate based on the local counting result of the number of transmitted UL packets and the reported number of received UL packets included in the PMFP PLR report response message.</w:t>
      </w:r>
      <w:r w:rsidR="009009CF" w:rsidRPr="00274156">
        <w:t xml:space="preserve"> </w:t>
      </w:r>
      <w:r w:rsidR="009009CF">
        <w:t xml:space="preserve">If </w:t>
      </w:r>
      <w:r w:rsidR="009009CF" w:rsidRPr="00B63935">
        <w:t>the UE include</w:t>
      </w:r>
      <w:r w:rsidR="009009CF">
        <w:t>s</w:t>
      </w:r>
      <w:r w:rsidR="009009CF" w:rsidRPr="00B63935">
        <w:t xml:space="preserve"> an indication to request restart of counting in the PMFP PLR report request message</w:t>
      </w:r>
      <w:r w:rsidR="009009CF">
        <w:t xml:space="preserve"> in step 5 and</w:t>
      </w:r>
      <w:r w:rsidR="009009CF" w:rsidRPr="00B63935">
        <w:t xml:space="preserve"> </w:t>
      </w:r>
      <w:r w:rsidR="009009CF">
        <w:t xml:space="preserve">the UE receives </w:t>
      </w:r>
      <w:r w:rsidR="009009CF" w:rsidRPr="00B63935">
        <w:t xml:space="preserve">PMFP PLR report </w:t>
      </w:r>
      <w:r w:rsidR="009009CF">
        <w:t>response</w:t>
      </w:r>
      <w:r w:rsidR="009009CF" w:rsidRPr="00B63935">
        <w:t xml:space="preserve"> message </w:t>
      </w:r>
      <w:r w:rsidR="009009CF">
        <w:t xml:space="preserve">with </w:t>
      </w:r>
      <w:r w:rsidR="009009CF" w:rsidRPr="00B63935">
        <w:t xml:space="preserve">an indication </w:t>
      </w:r>
      <w:r w:rsidR="009009CF">
        <w:t>of</w:t>
      </w:r>
      <w:r w:rsidR="009009CF" w:rsidRPr="00B63935">
        <w:t xml:space="preserve"> restart counting</w:t>
      </w:r>
      <w:r w:rsidR="009009CF">
        <w:t xml:space="preserve"> is not accepted or without </w:t>
      </w:r>
      <w:r w:rsidR="009009CF" w:rsidRPr="00B63935">
        <w:t xml:space="preserve">an indication </w:t>
      </w:r>
      <w:r w:rsidR="009009CF">
        <w:t>of</w:t>
      </w:r>
      <w:r w:rsidR="009009CF" w:rsidRPr="00B63935">
        <w:t xml:space="preserve"> restart counting</w:t>
      </w:r>
      <w:r w:rsidR="009009CF">
        <w:t xml:space="preserve">, the UE shall abort the restart of </w:t>
      </w:r>
      <w:r w:rsidR="009009CF" w:rsidRPr="00B63935">
        <w:t>PMFP PLR measurement</w:t>
      </w:r>
      <w:r w:rsidR="009009CF">
        <w:t xml:space="preserve"> procedure.</w:t>
      </w:r>
    </w:p>
    <w:p w14:paraId="0B6C4DE2" w14:textId="77777777" w:rsidR="009009CF" w:rsidRDefault="009009CF" w:rsidP="009009CF">
      <w:pPr>
        <w:pStyle w:val="B1"/>
      </w:pPr>
      <w:bookmarkStart w:id="253" w:name="_Hlk100266531"/>
      <w:r>
        <w:rPr>
          <w:rFonts w:hint="eastAsia"/>
          <w:lang w:eastAsia="zh-TW"/>
        </w:rPr>
        <w:lastRenderedPageBreak/>
        <w:t>1</w:t>
      </w:r>
      <w:r>
        <w:rPr>
          <w:lang w:eastAsia="zh-TW"/>
        </w:rPr>
        <w:t>2.</w:t>
      </w:r>
      <w:r>
        <w:rPr>
          <w:lang w:eastAsia="zh-TW"/>
        </w:rPr>
        <w:tab/>
        <w:t xml:space="preserve">Same as step 5,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54F494FE" w14:textId="77777777" w:rsidR="009009CF" w:rsidRDefault="009009CF" w:rsidP="009009CF">
      <w:pPr>
        <w:pStyle w:val="B1"/>
      </w:pPr>
      <w:r>
        <w:rPr>
          <w:rFonts w:hint="eastAsia"/>
          <w:lang w:eastAsia="zh-TW"/>
        </w:rPr>
        <w:t>1</w:t>
      </w:r>
      <w:r>
        <w:rPr>
          <w:lang w:eastAsia="zh-TW"/>
        </w:rPr>
        <w:t>3.</w:t>
      </w:r>
      <w:r>
        <w:rPr>
          <w:lang w:eastAsia="zh-TW"/>
        </w:rPr>
        <w:tab/>
        <w:t xml:space="preserve">Same as step 6,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4604AF76" w14:textId="77777777" w:rsidR="009009CF" w:rsidRDefault="009009CF" w:rsidP="009009CF">
      <w:pPr>
        <w:pStyle w:val="B1"/>
      </w:pPr>
      <w:r>
        <w:rPr>
          <w:rFonts w:hint="eastAsia"/>
          <w:lang w:eastAsia="zh-TW"/>
        </w:rPr>
        <w:t>1</w:t>
      </w:r>
      <w:r>
        <w:rPr>
          <w:lang w:eastAsia="zh-TW"/>
        </w:rPr>
        <w:t>4.</w:t>
      </w:r>
      <w:r>
        <w:rPr>
          <w:lang w:eastAsia="zh-TW"/>
        </w:rPr>
        <w:tab/>
        <w:t>Same as step 7</w:t>
      </w:r>
      <w:r>
        <w:t>.</w:t>
      </w:r>
    </w:p>
    <w:p w14:paraId="3CCC1DE1" w14:textId="77777777" w:rsidR="009009CF" w:rsidRDefault="009009CF" w:rsidP="009009CF">
      <w:pPr>
        <w:pStyle w:val="B1"/>
        <w:rPr>
          <w:lang w:eastAsia="zh-TW"/>
        </w:rPr>
      </w:pPr>
      <w:r>
        <w:rPr>
          <w:rFonts w:hint="eastAsia"/>
          <w:lang w:eastAsia="zh-TW"/>
        </w:rPr>
        <w:t>1</w:t>
      </w:r>
      <w:r>
        <w:rPr>
          <w:lang w:eastAsia="zh-TW"/>
        </w:rPr>
        <w:t>5.</w:t>
      </w:r>
      <w:r>
        <w:rPr>
          <w:lang w:eastAsia="zh-TW"/>
        </w:rPr>
        <w:tab/>
        <w:t xml:space="preserve">Same as step 8, if the UPF </w:t>
      </w:r>
      <w:r w:rsidRPr="00B63935">
        <w:t>restarts counting the received UL packets</w:t>
      </w:r>
      <w:r w:rsidRPr="00B46794">
        <w:t xml:space="preserve"> </w:t>
      </w:r>
      <w:r>
        <w:t>as specified in step 9.</w:t>
      </w:r>
    </w:p>
    <w:p w14:paraId="7DA31CAC" w14:textId="77777777" w:rsidR="009009CF" w:rsidRDefault="009009CF" w:rsidP="009009CF">
      <w:pPr>
        <w:pStyle w:val="B1"/>
      </w:pPr>
      <w:r>
        <w:rPr>
          <w:rFonts w:hint="eastAsia"/>
          <w:lang w:eastAsia="zh-TW"/>
        </w:rPr>
        <w:t>1</w:t>
      </w:r>
      <w:r>
        <w:rPr>
          <w:lang w:eastAsia="zh-TW"/>
        </w:rPr>
        <w:t>6.</w:t>
      </w:r>
      <w:r>
        <w:rPr>
          <w:lang w:eastAsia="zh-TW"/>
        </w:rPr>
        <w:tab/>
        <w:t>Same as step 9</w:t>
      </w:r>
      <w:r>
        <w:t>.</w:t>
      </w:r>
    </w:p>
    <w:p w14:paraId="758FEDD0" w14:textId="0A551C1B" w:rsidR="009009CF" w:rsidRDefault="009009CF" w:rsidP="009009CF">
      <w:pPr>
        <w:pStyle w:val="B1"/>
      </w:pPr>
      <w:r>
        <w:t>17</w:t>
      </w:r>
      <w:r w:rsidR="00D16E27">
        <w:rPr>
          <w:lang w:eastAsia="zh-TW"/>
        </w:rPr>
        <w:tab/>
      </w:r>
      <w:r>
        <w:rPr>
          <w:lang w:eastAsia="zh-TW"/>
        </w:rPr>
        <w:t xml:space="preserve">Same as step 10, if the </w:t>
      </w:r>
      <w:r>
        <w:t>UPF</w:t>
      </w:r>
      <w:r w:rsidRPr="00B63935">
        <w:t xml:space="preserve"> restarts counting the </w:t>
      </w:r>
      <w:r w:rsidRPr="00B63935">
        <w:rPr>
          <w:lang w:eastAsia="zh-CN"/>
        </w:rPr>
        <w:t>transmitted</w:t>
      </w:r>
      <w:r w:rsidRPr="00B63935">
        <w:t xml:space="preserve"> UL packets</w:t>
      </w:r>
      <w:r>
        <w:t xml:space="preserve"> as specified in step 9.</w:t>
      </w:r>
    </w:p>
    <w:p w14:paraId="2DA3442B" w14:textId="51D0A6AD" w:rsidR="009009CF" w:rsidRPr="009233A8" w:rsidRDefault="009009CF" w:rsidP="009009CF">
      <w:pPr>
        <w:pStyle w:val="B1"/>
        <w:rPr>
          <w:lang w:eastAsia="zh-TW"/>
        </w:rPr>
      </w:pPr>
      <w:r>
        <w:t>18</w:t>
      </w:r>
      <w:r w:rsidR="00D16E27">
        <w:rPr>
          <w:lang w:eastAsia="zh-TW"/>
        </w:rPr>
        <w:tab/>
      </w:r>
      <w:r>
        <w:rPr>
          <w:lang w:eastAsia="zh-TW"/>
        </w:rPr>
        <w:t xml:space="preserve">Same as step 11, if the </w:t>
      </w:r>
      <w:r>
        <w:t>UE</w:t>
      </w:r>
      <w:r w:rsidRPr="00B63935">
        <w:t xml:space="preserve"> restarts counting the </w:t>
      </w:r>
      <w:r w:rsidRPr="00B63935">
        <w:rPr>
          <w:lang w:eastAsia="zh-CN"/>
        </w:rPr>
        <w:t>transmitted</w:t>
      </w:r>
      <w:r w:rsidRPr="00B63935">
        <w:t xml:space="preserve"> UL packets</w:t>
      </w:r>
      <w:r w:rsidRPr="00A20B22">
        <w:t xml:space="preserve"> </w:t>
      </w:r>
      <w:r>
        <w:t>as specified in step 7.</w:t>
      </w:r>
    </w:p>
    <w:bookmarkEnd w:id="253"/>
    <w:p w14:paraId="40AD680A" w14:textId="1FC2E410" w:rsidR="00A12A85" w:rsidRPr="00B63935" w:rsidRDefault="009009CF" w:rsidP="00DF3EE4">
      <w:pPr>
        <w:pStyle w:val="NO"/>
      </w:pPr>
      <w:r w:rsidRPr="00B63935">
        <w:t>NOTE </w:t>
      </w:r>
      <w:r>
        <w:rPr>
          <w:rFonts w:hint="eastAsia"/>
          <w:lang w:eastAsia="zh-TW"/>
        </w:rPr>
        <w:t>2</w:t>
      </w:r>
      <w:r w:rsidRPr="00B63935">
        <w:t>:</w:t>
      </w:r>
      <w:r w:rsidRPr="00B63935">
        <w:tab/>
      </w:r>
      <w:r>
        <w:t>When the UE requests and the UPF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577D1B54" w14:textId="77777777" w:rsidR="00A12A85" w:rsidRPr="00B63935" w:rsidRDefault="00A12A85" w:rsidP="00A12A85">
      <w:pPr>
        <w:pStyle w:val="Heading4"/>
      </w:pPr>
      <w:bookmarkStart w:id="254" w:name="_Toc59196295"/>
      <w:bookmarkStart w:id="255" w:name="_Toc138329510"/>
      <w:r w:rsidRPr="00B63935">
        <w:rPr>
          <w:lang w:eastAsia="zh-CN"/>
        </w:rPr>
        <w:t>5.4.</w:t>
      </w:r>
      <w:r w:rsidR="00232DAA" w:rsidRPr="00B63935">
        <w:rPr>
          <w:lang w:eastAsia="zh-CN"/>
        </w:rPr>
        <w:t>6</w:t>
      </w:r>
      <w:r w:rsidRPr="00B63935">
        <w:rPr>
          <w:lang w:eastAsia="zh-CN"/>
        </w:rPr>
        <w:t>.2</w:t>
      </w:r>
      <w:r w:rsidRPr="00B63935">
        <w:tab/>
        <w:t>UE-initiated PLR count procedure</w:t>
      </w:r>
      <w:bookmarkEnd w:id="255"/>
    </w:p>
    <w:p w14:paraId="758E3B3B" w14:textId="77777777" w:rsidR="00A12A85" w:rsidRPr="00B63935" w:rsidRDefault="00A12A85" w:rsidP="00A12A85">
      <w:pPr>
        <w:pStyle w:val="Heading5"/>
      </w:pPr>
      <w:bookmarkStart w:id="256" w:name="_Toc138329511"/>
      <w:r w:rsidRPr="00B63935">
        <w:t>5.4.</w:t>
      </w:r>
      <w:r w:rsidR="00232DAA" w:rsidRPr="00B63935">
        <w:t>6</w:t>
      </w:r>
      <w:r w:rsidRPr="00B63935">
        <w:t>.2.1</w:t>
      </w:r>
      <w:r w:rsidRPr="00B63935">
        <w:tab/>
        <w:t>UE-initiated PLR count procedure initiation</w:t>
      </w:r>
      <w:bookmarkEnd w:id="254"/>
      <w:bookmarkEnd w:id="256"/>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257" w:name="_MON_1678363666"/>
    <w:bookmarkEnd w:id="257"/>
    <w:p w14:paraId="43AFF8BB" w14:textId="77777777" w:rsidR="00A12A85" w:rsidRPr="00B63935" w:rsidRDefault="00A12A85" w:rsidP="00011143">
      <w:pPr>
        <w:pStyle w:val="TH"/>
      </w:pPr>
      <w:r w:rsidRPr="00B63935">
        <w:object w:dxaOrig="8505" w:dyaOrig="3969" w14:anchorId="7820077E">
          <v:shape id="_x0000_i1029" type="#_x0000_t75" style="width:427.7pt;height:199.6pt" o:ole="" fillcolor="window">
            <v:imagedata r:id="rId19" o:title=""/>
          </v:shape>
          <o:OLEObject Type="Embed" ProgID="Word.Picture.8" ShapeID="_x0000_i1029" DrawAspect="Content" ObjectID="_1748942233" r:id="rId20"/>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258" w:name="_Toc59196296"/>
      <w:bookmarkStart w:id="259" w:name="_Toc138329512"/>
      <w:r w:rsidRPr="00B63935">
        <w:rPr>
          <w:lang w:eastAsia="zh-CN"/>
        </w:rPr>
        <w:t>5.4.</w:t>
      </w:r>
      <w:r w:rsidR="00232DAA" w:rsidRPr="00B63935">
        <w:rPr>
          <w:lang w:eastAsia="zh-CN"/>
        </w:rPr>
        <w:t>6</w:t>
      </w:r>
      <w:r w:rsidRPr="00B63935">
        <w:rPr>
          <w:lang w:eastAsia="zh-CN"/>
        </w:rPr>
        <w:t>.2.2</w:t>
      </w:r>
      <w:r w:rsidRPr="00B63935">
        <w:tab/>
        <w:t>UE-initiated PLR count procedure completion</w:t>
      </w:r>
      <w:bookmarkEnd w:id="258"/>
      <w:bookmarkEnd w:id="259"/>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lastRenderedPageBreak/>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17C78645" w:rsidR="00A12A85" w:rsidRPr="00B63935" w:rsidRDefault="00A12A85" w:rsidP="00A12A85">
      <w:pPr>
        <w:pStyle w:val="B1"/>
      </w:pPr>
      <w:r w:rsidRPr="00B63935">
        <w:t>-</w:t>
      </w:r>
      <w:r w:rsidRPr="00B63935">
        <w:tab/>
      </w:r>
      <w:r w:rsidR="007156EE" w:rsidRPr="00F528B4">
        <w:t xml:space="preserve">set the counted received UL packets, if any, to zero, and </w:t>
      </w:r>
      <w:r w:rsidRPr="00B63935">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260" w:name="_Toc59196297"/>
      <w:bookmarkStart w:id="261" w:name="_Toc138329513"/>
      <w:r w:rsidRPr="00B63935">
        <w:rPr>
          <w:lang w:eastAsia="zh-CN"/>
        </w:rPr>
        <w:t>5.4.</w:t>
      </w:r>
      <w:r w:rsidR="00232DAA" w:rsidRPr="00B63935">
        <w:rPr>
          <w:lang w:eastAsia="zh-CN"/>
        </w:rPr>
        <w:t>6</w:t>
      </w:r>
      <w:r w:rsidRPr="00B63935">
        <w:rPr>
          <w:lang w:eastAsia="zh-CN"/>
        </w:rPr>
        <w:t>.2.3</w:t>
      </w:r>
      <w:r w:rsidRPr="00B63935">
        <w:tab/>
        <w:t>Abnormal cases in the UE</w:t>
      </w:r>
      <w:bookmarkEnd w:id="260"/>
      <w:bookmarkEnd w:id="261"/>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262" w:name="_Toc59196298"/>
      <w:bookmarkStart w:id="263" w:name="_Toc138329514"/>
      <w:r w:rsidRPr="00B63935">
        <w:rPr>
          <w:lang w:eastAsia="zh-CN"/>
        </w:rPr>
        <w:t>5.4.</w:t>
      </w:r>
      <w:r w:rsidR="00232DAA" w:rsidRPr="00B63935">
        <w:rPr>
          <w:lang w:eastAsia="zh-CN"/>
        </w:rPr>
        <w:t>6</w:t>
      </w:r>
      <w:r w:rsidRPr="00B63935">
        <w:rPr>
          <w:lang w:eastAsia="zh-CN"/>
        </w:rPr>
        <w:t>.3</w:t>
      </w:r>
      <w:r w:rsidRPr="00B63935">
        <w:tab/>
        <w:t>UE-initiated PLR report procedure</w:t>
      </w:r>
      <w:bookmarkEnd w:id="263"/>
    </w:p>
    <w:p w14:paraId="50D4D1AE" w14:textId="77777777" w:rsidR="00A12A85" w:rsidRPr="00B63935" w:rsidRDefault="00A12A85" w:rsidP="00A12A85">
      <w:pPr>
        <w:pStyle w:val="Heading5"/>
      </w:pPr>
      <w:bookmarkStart w:id="264" w:name="_Toc138329515"/>
      <w:r w:rsidRPr="00B63935">
        <w:t>5.4.</w:t>
      </w:r>
      <w:r w:rsidR="00232DAA" w:rsidRPr="00B63935">
        <w:t>6</w:t>
      </w:r>
      <w:r w:rsidRPr="00B63935">
        <w:t>.3.1</w:t>
      </w:r>
      <w:r w:rsidRPr="00B63935">
        <w:tab/>
        <w:t>UE-initiated PLR report procedure initiation</w:t>
      </w:r>
      <w:bookmarkEnd w:id="264"/>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16589604" w:rsidR="00A12A85" w:rsidRPr="00B63935" w:rsidRDefault="00A12A85" w:rsidP="00A12A85">
      <w:pPr>
        <w:pStyle w:val="B1"/>
      </w:pPr>
      <w:r w:rsidRPr="00B63935">
        <w:t>-</w:t>
      </w:r>
      <w:r w:rsidRPr="00B63935">
        <w:tab/>
        <w:t xml:space="preserve">include the Additional </w:t>
      </w:r>
      <w:r w:rsidR="00953EBB">
        <w:t>measurement indication</w:t>
      </w:r>
      <w:r w:rsidRPr="00B63935">
        <w:t xml:space="preserve"> IE with "</w:t>
      </w:r>
      <w:r w:rsidR="00953EBB">
        <w:t>R</w:t>
      </w:r>
      <w:r w:rsidRPr="00B63935">
        <w:t>C"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4F57DC25" w:rsidR="00A12A85" w:rsidRPr="00B63935" w:rsidRDefault="00A12A85" w:rsidP="00843093">
      <w:pPr>
        <w:pStyle w:val="B1"/>
      </w:pPr>
      <w:r w:rsidRPr="00B63935">
        <w:t>-</w:t>
      </w:r>
      <w:r w:rsidRPr="00B63935">
        <w:tab/>
        <w:t>stop cou</w:t>
      </w:r>
      <w:r w:rsidR="00CF1618">
        <w:t>n</w:t>
      </w:r>
      <w:r w:rsidRPr="00B63935">
        <w:t>ting the UL packets; and</w:t>
      </w:r>
    </w:p>
    <w:p w14:paraId="25E8CD1A" w14:textId="53650038" w:rsidR="00A12A85" w:rsidRPr="00B63935" w:rsidRDefault="00A12A85" w:rsidP="00843093">
      <w:pPr>
        <w:pStyle w:val="B1"/>
      </w:pPr>
      <w:r w:rsidRPr="00B63935">
        <w:t>-</w:t>
      </w:r>
      <w:r w:rsidRPr="00B63935">
        <w:tab/>
        <w:t>restart counting the transmitted UL packet</w:t>
      </w:r>
      <w:r w:rsidR="00CF1618">
        <w:t>s</w:t>
      </w:r>
      <w:r w:rsidRPr="00B63935">
        <w:t xml:space="preserve"> if the Additional </w:t>
      </w:r>
      <w:r w:rsidR="00953EBB">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265" w:name="_MON_1679572637"/>
    <w:bookmarkEnd w:id="265"/>
    <w:p w14:paraId="7D2B796E" w14:textId="77777777" w:rsidR="00A12A85" w:rsidRPr="00B63935" w:rsidRDefault="00A12A85" w:rsidP="00A12A85">
      <w:pPr>
        <w:pStyle w:val="TH"/>
      </w:pPr>
      <w:r w:rsidRPr="00B63935">
        <w:object w:dxaOrig="8505" w:dyaOrig="3969" w14:anchorId="7FCC7045">
          <v:shape id="_x0000_i1030" type="#_x0000_t75" style="width:427.7pt;height:199.6pt" o:ole="" fillcolor="window">
            <v:imagedata r:id="rId21" o:title=""/>
          </v:shape>
          <o:OLEObject Type="Embed" ProgID="Word.Picture.8" ShapeID="_x0000_i1030" DrawAspect="Content" ObjectID="_1748942234" r:id="rId22"/>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266" w:name="_Toc138329516"/>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266"/>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1B05B7F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267" w:name="_Toc138329517"/>
      <w:r w:rsidRPr="00B63935">
        <w:rPr>
          <w:lang w:eastAsia="zh-CN"/>
        </w:rPr>
        <w:t>5.4.</w:t>
      </w:r>
      <w:r w:rsidR="00232DAA" w:rsidRPr="00B63935">
        <w:rPr>
          <w:lang w:eastAsia="zh-CN"/>
        </w:rPr>
        <w:t>6</w:t>
      </w:r>
      <w:r w:rsidRPr="00B63935">
        <w:rPr>
          <w:lang w:eastAsia="zh-CN"/>
        </w:rPr>
        <w:t>.3.3</w:t>
      </w:r>
      <w:r w:rsidRPr="00B63935">
        <w:tab/>
        <w:t>Abnormal cases in the UE</w:t>
      </w:r>
      <w:bookmarkEnd w:id="267"/>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6597973" w:rsidR="00A12A85" w:rsidRPr="00B63935" w:rsidRDefault="00A12A85" w:rsidP="00A12A85">
      <w:pPr>
        <w:pStyle w:val="B1"/>
      </w:pPr>
      <w:r w:rsidRPr="00B63935">
        <w:tab/>
        <w:t xml:space="preserve">Upon expiration of the timer T104, the UE shall abort the </w:t>
      </w:r>
      <w:r w:rsidR="007156EE" w:rsidRPr="00B66425">
        <w:t>UE-initiated PLR measurement</w:t>
      </w:r>
      <w:r w:rsidR="007156EE" w:rsidRPr="00B63935">
        <w:t xml:space="preserve"> </w:t>
      </w:r>
      <w:r w:rsidRPr="00B63935">
        <w:t>procedure.</w:t>
      </w:r>
    </w:p>
    <w:p w14:paraId="061E1E64" w14:textId="77777777" w:rsidR="00A12A85" w:rsidRPr="00B63935" w:rsidRDefault="00A12A85" w:rsidP="00A12A85">
      <w:pPr>
        <w:pStyle w:val="Heading3"/>
      </w:pPr>
      <w:bookmarkStart w:id="268" w:name="_Toc138329518"/>
      <w:bookmarkEnd w:id="262"/>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268"/>
    </w:p>
    <w:p w14:paraId="4C80A7C9" w14:textId="77777777" w:rsidR="00A12A85" w:rsidRPr="00B63935" w:rsidRDefault="00A12A85" w:rsidP="00A12A85">
      <w:pPr>
        <w:pStyle w:val="Heading4"/>
      </w:pPr>
      <w:bookmarkStart w:id="269" w:name="_Toc138329519"/>
      <w:r w:rsidRPr="00B63935">
        <w:rPr>
          <w:lang w:eastAsia="zh-CN"/>
        </w:rPr>
        <w:t>5.4.</w:t>
      </w:r>
      <w:r w:rsidR="00232DAA" w:rsidRPr="00B63935">
        <w:rPr>
          <w:lang w:eastAsia="zh-CN"/>
        </w:rPr>
        <w:t>7</w:t>
      </w:r>
      <w:r w:rsidRPr="00B63935">
        <w:rPr>
          <w:lang w:eastAsia="zh-CN"/>
        </w:rPr>
        <w:t>.1</w:t>
      </w:r>
      <w:r w:rsidRPr="00B63935">
        <w:tab/>
        <w:t>General</w:t>
      </w:r>
      <w:bookmarkEnd w:id="269"/>
    </w:p>
    <w:p w14:paraId="7EB1B277" w14:textId="1E1349D9" w:rsidR="00A12A85" w:rsidRPr="00B63935" w:rsidRDefault="00A12A85" w:rsidP="00A12A85">
      <w:r w:rsidRPr="00B63935">
        <w:t>The purpose of the network-initiated PLR measurement procedure is to enable the UPF to measure the PLR of DL traffic to the U</w:t>
      </w:r>
      <w:r w:rsidR="009009CF">
        <w:t>E</w:t>
      </w:r>
      <w:r w:rsidRPr="00B63935">
        <w:t xml:space="preserve"> over an access of an MA PDU session.</w:t>
      </w:r>
    </w:p>
    <w:p w14:paraId="68597FCF" w14:textId="77777777" w:rsidR="008A3B95" w:rsidRPr="00B63935" w:rsidRDefault="008A3B95" w:rsidP="008A3B95">
      <w:pPr>
        <w:rPr>
          <w:lang w:eastAsia="ko-KR"/>
        </w:rPr>
      </w:pPr>
      <w:r w:rsidRPr="00B63935">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032FA23E" w:rsidR="00A12A85" w:rsidRPr="00B63935" w:rsidRDefault="00A12A85" w:rsidP="00A12A85">
      <w:r w:rsidRPr="00B63935">
        <w:t>The network-initiated PLR measurement procedure consists of following:</w:t>
      </w:r>
    </w:p>
    <w:p w14:paraId="7921464E" w14:textId="4B55BDE2" w:rsidR="00A12A85" w:rsidRPr="00B63935" w:rsidRDefault="00A12A85" w:rsidP="00A12A85">
      <w:pPr>
        <w:pStyle w:val="B1"/>
      </w:pPr>
      <w:r w:rsidRPr="00B63935">
        <w:t>a)</w:t>
      </w:r>
      <w:r w:rsidRPr="00B63935">
        <w:tab/>
      </w:r>
      <w:r w:rsidR="009009CF">
        <w:t xml:space="preserve">one </w:t>
      </w:r>
      <w:r w:rsidRPr="00B63935">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66A9A82C" w:rsidR="00A12A85" w:rsidRPr="00B63935" w:rsidRDefault="00A12A85" w:rsidP="00A12A85">
      <w:pPr>
        <w:pStyle w:val="B1"/>
      </w:pPr>
      <w:r w:rsidRPr="00B63935">
        <w:t>b)</w:t>
      </w:r>
      <w:r w:rsidRPr="00B63935">
        <w:tab/>
      </w:r>
      <w:r w:rsidR="009009CF">
        <w:t xml:space="preserve">one or more </w:t>
      </w:r>
      <w:r w:rsidRPr="00B63935">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2E2C6A5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UPF</w:t>
      </w:r>
      <w:r w:rsidRPr="007A3A5E">
        <w:rPr>
          <w:lang w:eastAsia="zh-CN"/>
        </w:rPr>
        <w:t xml:space="preserve"> and accepted by the </w:t>
      </w:r>
      <w:r>
        <w:rPr>
          <w:lang w:eastAsia="zh-CN"/>
        </w:rPr>
        <w:t xml:space="preserve">UE, the </w:t>
      </w:r>
      <w:r w:rsidRPr="00B63935">
        <w:t>network-initiated PLR measurement procedure consists of</w:t>
      </w:r>
      <w:r w:rsidRPr="00B63935">
        <w:rPr>
          <w:rFonts w:hint="eastAsia"/>
          <w:lang w:eastAsia="zh-CN"/>
        </w:rPr>
        <w:t xml:space="preserve"> </w:t>
      </w:r>
      <w:r>
        <w:rPr>
          <w:lang w:eastAsia="zh-CN"/>
        </w:rPr>
        <w:t xml:space="preserve">more than one </w:t>
      </w:r>
      <w:r w:rsidRPr="00B63935">
        <w:t>network-initiated PLR report procedure</w:t>
      </w:r>
      <w:r>
        <w:t xml:space="preserve">. Otherwise, the </w:t>
      </w:r>
      <w:r w:rsidRPr="00B63935">
        <w:t>network-initiated PLR measurement procedure consists of</w:t>
      </w:r>
      <w:r w:rsidRPr="00B63935">
        <w:rPr>
          <w:rFonts w:hint="eastAsia"/>
          <w:lang w:eastAsia="zh-CN"/>
        </w:rPr>
        <w:t xml:space="preserve"> </w:t>
      </w:r>
      <w:r>
        <w:rPr>
          <w:lang w:eastAsia="zh-CN"/>
        </w:rPr>
        <w:t xml:space="preserve">one </w:t>
      </w:r>
      <w:r w:rsidRPr="00B63935">
        <w:t>network-initiated PLR report procedure</w:t>
      </w:r>
      <w:r>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270" w:name="_MON_1710784286"/>
    <w:bookmarkEnd w:id="270"/>
    <w:p w14:paraId="03998688" w14:textId="78F2A95A" w:rsidR="00A12A85" w:rsidRPr="00B63935" w:rsidRDefault="009009CF" w:rsidP="00A12A85">
      <w:pPr>
        <w:pStyle w:val="TH"/>
      </w:pPr>
      <w:r w:rsidRPr="00B63935">
        <w:object w:dxaOrig="8789" w:dyaOrig="7088" w14:anchorId="4CB72F1A">
          <v:shape id="_x0000_i1031" type="#_x0000_t75" style="width:442pt;height:355pt" o:ole="" fillcolor="window">
            <v:imagedata r:id="rId23" o:title=""/>
          </v:shape>
          <o:OLEObject Type="Embed" ProgID="Word.Picture.8" ShapeID="_x0000_i1031" DrawAspect="Content" ObjectID="_1748942235" r:id="rId24"/>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3E0AF636" w:rsidR="00A12A85" w:rsidRPr="00B63935" w:rsidRDefault="00A12A85" w:rsidP="00A12A85">
      <w:pPr>
        <w:pStyle w:val="B1"/>
      </w:pPr>
      <w:r w:rsidRPr="00B63935">
        <w:t>1.</w:t>
      </w:r>
      <w:r w:rsidRPr="00B63935">
        <w:tab/>
        <w:t>The UPF sends a PMFP PLR count request message to the UE. If the network-initiated PLR measurement is to mea</w:t>
      </w:r>
      <w:r w:rsidR="00CF178E" w:rsidRPr="00CF178E">
        <w:t>s</w:t>
      </w:r>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B63935" w:rsidRDefault="00A12A85" w:rsidP="00A12A85">
      <w:pPr>
        <w:pStyle w:val="NO"/>
      </w:pPr>
      <w:r w:rsidRPr="00B63935">
        <w:lastRenderedPageBreak/>
        <w:t>NOTE</w:t>
      </w:r>
      <w:r w:rsidR="00CF178E">
        <w:t> </w:t>
      </w:r>
      <w:r w:rsidR="00CF178E" w:rsidRPr="00CF178E">
        <w:t>1</w:t>
      </w:r>
      <w:r w:rsidRPr="00B63935">
        <w:t>:</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56EE1018" w:rsidR="00A12A85" w:rsidRPr="00B63935" w:rsidRDefault="00A12A85" w:rsidP="00A12A85">
      <w:pPr>
        <w:pStyle w:val="B1"/>
      </w:pPr>
      <w:r w:rsidRPr="00B63935">
        <w:t>5-</w:t>
      </w:r>
      <w:r w:rsidR="00B1734F">
        <w:t>7</w:t>
      </w:r>
      <w:r w:rsidRPr="00B63935">
        <w:t>.</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621AB4D" w14:textId="54F5CBC8" w:rsidR="00A12A85" w:rsidRPr="00B63935" w:rsidRDefault="00B1734F" w:rsidP="00A12A85">
      <w:pPr>
        <w:pStyle w:val="B1"/>
      </w:pPr>
      <w:r>
        <w:t>8</w:t>
      </w:r>
      <w:r w:rsidR="00A12A85" w:rsidRPr="00B63935">
        <w:t>-</w:t>
      </w:r>
      <w:r>
        <w:t>10</w:t>
      </w:r>
      <w:r w:rsidR="00A12A85" w:rsidRPr="00B63935">
        <w:t>.</w:t>
      </w:r>
      <w:r w:rsidR="00A12A85" w:rsidRPr="00B63935">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t xml:space="preserve">in the </w:t>
      </w:r>
      <w:r w:rsidRPr="00B63935">
        <w:t xml:space="preserve">PMFP PLR report request message </w:t>
      </w:r>
      <w:r w:rsidR="00A12A85" w:rsidRPr="00B63935">
        <w:t>and accepted by the UE, the UE restarts counting the received DL packets.</w:t>
      </w:r>
    </w:p>
    <w:p w14:paraId="14B5837D" w14:textId="7497A473" w:rsidR="00A12A85" w:rsidRDefault="00A12A85" w:rsidP="00A12A85">
      <w:pPr>
        <w:pStyle w:val="B1"/>
      </w:pPr>
      <w:r w:rsidRPr="00B63935">
        <w:t>1</w:t>
      </w:r>
      <w:r w:rsidR="00B1734F">
        <w:t>1</w:t>
      </w:r>
      <w:r w:rsidRPr="00B63935">
        <w:t>.</w:t>
      </w:r>
      <w:r w:rsidRPr="00B63935">
        <w:tab/>
        <w:t>The UPF calculates the DL packet loss rate based on the local counting result of the number of transmitted DL packets and the reported number of received DL packets included in the PMFP PLR report response message.</w:t>
      </w:r>
      <w:r w:rsidR="00B1734F" w:rsidRPr="00F35620">
        <w:t xml:space="preserve"> </w:t>
      </w:r>
      <w:r w:rsidR="00B1734F">
        <w:t xml:space="preserve">If </w:t>
      </w:r>
      <w:r w:rsidR="00B1734F" w:rsidRPr="00B63935">
        <w:t>the U</w:t>
      </w:r>
      <w:r w:rsidR="00B1734F">
        <w:t>PF</w:t>
      </w:r>
      <w:r w:rsidR="00B1734F" w:rsidRPr="00B63935">
        <w:t xml:space="preserve"> include</w:t>
      </w:r>
      <w:r w:rsidR="00B1734F">
        <w:t>s</w:t>
      </w:r>
      <w:r w:rsidR="00B1734F" w:rsidRPr="00B63935">
        <w:t xml:space="preserve"> an indication to request restart of counting in the PMFP PLR report request message</w:t>
      </w:r>
      <w:r w:rsidR="00B1734F">
        <w:t xml:space="preserve"> in step 5 and the UPF receives </w:t>
      </w:r>
      <w:r w:rsidR="00B1734F" w:rsidRPr="00B63935">
        <w:t xml:space="preserve">PMFP PLR report </w:t>
      </w:r>
      <w:r w:rsidR="00B1734F">
        <w:t>response</w:t>
      </w:r>
      <w:r w:rsidR="00B1734F" w:rsidRPr="00B63935">
        <w:t xml:space="preserve"> message </w:t>
      </w:r>
      <w:r w:rsidR="00B1734F">
        <w:t xml:space="preserve">with </w:t>
      </w:r>
      <w:r w:rsidR="00B1734F" w:rsidRPr="00B63935">
        <w:t xml:space="preserve">an indication </w:t>
      </w:r>
      <w:r w:rsidR="00B1734F">
        <w:t>of</w:t>
      </w:r>
      <w:r w:rsidR="00B1734F" w:rsidRPr="00B63935">
        <w:t xml:space="preserve"> restart counting</w:t>
      </w:r>
      <w:r w:rsidR="00B1734F">
        <w:t xml:space="preserve"> is not accepted or without </w:t>
      </w:r>
      <w:r w:rsidR="00B1734F" w:rsidRPr="00B63935">
        <w:t xml:space="preserve">an indication </w:t>
      </w:r>
      <w:r w:rsidR="00B1734F">
        <w:t>of</w:t>
      </w:r>
      <w:r w:rsidR="00B1734F" w:rsidRPr="00B63935">
        <w:t xml:space="preserve"> restart counting</w:t>
      </w:r>
      <w:r w:rsidR="00B1734F">
        <w:t xml:space="preserve">, the UPF shall abort the restart of </w:t>
      </w:r>
      <w:r w:rsidR="00B1734F" w:rsidRPr="00B63935">
        <w:t>PMFP PLR measurement</w:t>
      </w:r>
      <w:r w:rsidR="00B1734F">
        <w:t xml:space="preserve"> procedure.</w:t>
      </w:r>
    </w:p>
    <w:p w14:paraId="5BDDCC0D" w14:textId="77777777" w:rsidR="00B1734F" w:rsidRDefault="00B1734F" w:rsidP="00B1734F">
      <w:pPr>
        <w:pStyle w:val="B1"/>
      </w:pPr>
      <w:r>
        <w:rPr>
          <w:rFonts w:hint="eastAsia"/>
          <w:lang w:eastAsia="zh-TW"/>
        </w:rPr>
        <w:t>1</w:t>
      </w:r>
      <w:r>
        <w:rPr>
          <w:lang w:eastAsia="zh-TW"/>
        </w:rPr>
        <w:t>2.</w:t>
      </w:r>
      <w:r>
        <w:rPr>
          <w:lang w:eastAsia="zh-TW"/>
        </w:rPr>
        <w:tab/>
        <w:t xml:space="preserve">Same as step 5,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66E9F36D" w14:textId="77777777" w:rsidR="00B1734F" w:rsidRDefault="00B1734F" w:rsidP="00B1734F">
      <w:pPr>
        <w:pStyle w:val="B1"/>
      </w:pPr>
      <w:r>
        <w:rPr>
          <w:rFonts w:hint="eastAsia"/>
          <w:lang w:eastAsia="zh-TW"/>
        </w:rPr>
        <w:t>1</w:t>
      </w:r>
      <w:r>
        <w:rPr>
          <w:lang w:eastAsia="zh-TW"/>
        </w:rPr>
        <w:t>3.</w:t>
      </w:r>
      <w:r>
        <w:rPr>
          <w:lang w:eastAsia="zh-TW"/>
        </w:rPr>
        <w:tab/>
        <w:t xml:space="preserve">Same as step 6,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382C7B3C" w14:textId="77777777" w:rsidR="00B1734F" w:rsidRDefault="00B1734F" w:rsidP="00B1734F">
      <w:pPr>
        <w:pStyle w:val="B1"/>
      </w:pPr>
      <w:r>
        <w:rPr>
          <w:rFonts w:hint="eastAsia"/>
          <w:lang w:eastAsia="zh-TW"/>
        </w:rPr>
        <w:t>1</w:t>
      </w:r>
      <w:r>
        <w:rPr>
          <w:lang w:eastAsia="zh-TW"/>
        </w:rPr>
        <w:t>4.</w:t>
      </w:r>
      <w:r>
        <w:rPr>
          <w:lang w:eastAsia="zh-TW"/>
        </w:rPr>
        <w:tab/>
        <w:t>Same as step 7</w:t>
      </w:r>
      <w:r>
        <w:t>.</w:t>
      </w:r>
    </w:p>
    <w:p w14:paraId="1D807016" w14:textId="77777777" w:rsidR="00B1734F" w:rsidRDefault="00B1734F" w:rsidP="00B1734F">
      <w:pPr>
        <w:pStyle w:val="B1"/>
        <w:rPr>
          <w:lang w:eastAsia="zh-TW"/>
        </w:rPr>
      </w:pPr>
      <w:r>
        <w:rPr>
          <w:rFonts w:hint="eastAsia"/>
          <w:lang w:eastAsia="zh-TW"/>
        </w:rPr>
        <w:t>1</w:t>
      </w:r>
      <w:r>
        <w:rPr>
          <w:lang w:eastAsia="zh-TW"/>
        </w:rPr>
        <w:t>5.</w:t>
      </w:r>
      <w:r>
        <w:rPr>
          <w:lang w:eastAsia="zh-TW"/>
        </w:rPr>
        <w:tab/>
        <w:t xml:space="preserve">Same as step 8, if the UE </w:t>
      </w:r>
      <w:r w:rsidRPr="00B63935">
        <w:t xml:space="preserve">restarts counting the received </w:t>
      </w:r>
      <w:r>
        <w:t>D</w:t>
      </w:r>
      <w:r w:rsidRPr="00B63935">
        <w:t>L packets</w:t>
      </w:r>
      <w:r w:rsidRPr="00B46794">
        <w:t xml:space="preserve"> </w:t>
      </w:r>
      <w:r>
        <w:t>as specified in step 9.</w:t>
      </w:r>
    </w:p>
    <w:p w14:paraId="6358B3D0" w14:textId="77777777" w:rsidR="00B1734F" w:rsidRDefault="00B1734F" w:rsidP="00B1734F">
      <w:pPr>
        <w:pStyle w:val="B1"/>
      </w:pPr>
      <w:r>
        <w:rPr>
          <w:rFonts w:hint="eastAsia"/>
          <w:lang w:eastAsia="zh-TW"/>
        </w:rPr>
        <w:t>1</w:t>
      </w:r>
      <w:r>
        <w:rPr>
          <w:lang w:eastAsia="zh-TW"/>
        </w:rPr>
        <w:t>6.</w:t>
      </w:r>
      <w:r>
        <w:rPr>
          <w:lang w:eastAsia="zh-TW"/>
        </w:rPr>
        <w:tab/>
        <w:t>Same as step 9</w:t>
      </w:r>
      <w:r>
        <w:t>.</w:t>
      </w:r>
    </w:p>
    <w:p w14:paraId="5CF718C3" w14:textId="77777777" w:rsidR="00B1734F" w:rsidRDefault="00B1734F" w:rsidP="00B1734F">
      <w:pPr>
        <w:pStyle w:val="B1"/>
        <w:rPr>
          <w:lang w:eastAsia="zh-TW"/>
        </w:rPr>
      </w:pPr>
      <w:r>
        <w:rPr>
          <w:rFonts w:hint="eastAsia"/>
          <w:lang w:eastAsia="zh-TW"/>
        </w:rPr>
        <w:t>1</w:t>
      </w:r>
      <w:r>
        <w:rPr>
          <w:lang w:eastAsia="zh-TW"/>
        </w:rPr>
        <w:t>7.</w:t>
      </w:r>
      <w:r>
        <w:rPr>
          <w:lang w:eastAsia="zh-TW"/>
        </w:rPr>
        <w:tab/>
        <w:t xml:space="preserve">Same as step 10, if the UE </w:t>
      </w:r>
      <w:r w:rsidRPr="00B63935">
        <w:t xml:space="preserve">restarts counting the received </w:t>
      </w:r>
      <w:r>
        <w:t>D</w:t>
      </w:r>
      <w:r w:rsidRPr="00B63935">
        <w:t>L packets</w:t>
      </w:r>
      <w:r w:rsidRPr="00B46794">
        <w:t xml:space="preserve"> </w:t>
      </w:r>
      <w:r>
        <w:t>as specified in step 9.</w:t>
      </w:r>
    </w:p>
    <w:p w14:paraId="0E7DE7C1" w14:textId="77777777" w:rsidR="00B1734F" w:rsidRPr="009233A8" w:rsidRDefault="00B1734F" w:rsidP="00B1734F">
      <w:pPr>
        <w:pStyle w:val="B1"/>
        <w:rPr>
          <w:lang w:eastAsia="zh-TW"/>
        </w:rPr>
      </w:pPr>
      <w:r>
        <w:rPr>
          <w:rFonts w:hint="eastAsia"/>
          <w:lang w:eastAsia="zh-TW"/>
        </w:rPr>
        <w:t>1</w:t>
      </w:r>
      <w:r>
        <w:rPr>
          <w:lang w:eastAsia="zh-TW"/>
        </w:rPr>
        <w:t>8.</w:t>
      </w:r>
      <w:r>
        <w:rPr>
          <w:lang w:eastAsia="zh-TW"/>
        </w:rPr>
        <w:tab/>
        <w:t xml:space="preserve">Same as step 11, if the UPF </w:t>
      </w:r>
      <w:r w:rsidRPr="00B63935">
        <w:t xml:space="preserve">restarts counting the </w:t>
      </w:r>
      <w:r w:rsidRPr="00B63935">
        <w:rPr>
          <w:lang w:eastAsia="zh-CN"/>
        </w:rPr>
        <w:t>transmitted</w:t>
      </w:r>
      <w:r w:rsidRPr="00B63935">
        <w:t xml:space="preserve"> </w:t>
      </w:r>
      <w:r>
        <w:t>D</w:t>
      </w:r>
      <w:r w:rsidRPr="00B63935">
        <w:t>L packets</w:t>
      </w:r>
      <w:r w:rsidRPr="00A20B22">
        <w:t xml:space="preserve"> </w:t>
      </w:r>
      <w:r>
        <w:t>as specified in step 7.</w:t>
      </w:r>
    </w:p>
    <w:p w14:paraId="099CC260" w14:textId="55171BF2" w:rsidR="00B1734F" w:rsidRPr="00B63935" w:rsidRDefault="00B1734F" w:rsidP="00A12A85">
      <w:pPr>
        <w:pStyle w:val="B1"/>
      </w:pPr>
      <w:r w:rsidRPr="00B63935">
        <w:t>NOTE </w:t>
      </w:r>
      <w:r>
        <w:rPr>
          <w:rFonts w:hint="eastAsia"/>
          <w:lang w:eastAsia="zh-TW"/>
        </w:rPr>
        <w:t>2</w:t>
      </w:r>
      <w:r w:rsidRPr="00B63935">
        <w:t>:</w:t>
      </w:r>
      <w:r w:rsidRPr="00B63935">
        <w:tab/>
      </w:r>
      <w:r>
        <w:t>When the UPF requests and the UE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12821613" w14:textId="77777777" w:rsidR="00A12A85" w:rsidRPr="00B63935" w:rsidRDefault="00A12A85" w:rsidP="00A12A85">
      <w:pPr>
        <w:pStyle w:val="Heading4"/>
      </w:pPr>
      <w:bookmarkStart w:id="271" w:name="_Toc138329520"/>
      <w:r w:rsidRPr="00B63935">
        <w:rPr>
          <w:lang w:eastAsia="zh-CN"/>
        </w:rPr>
        <w:t>5.4.</w:t>
      </w:r>
      <w:r w:rsidR="00F959FC" w:rsidRPr="00B63935">
        <w:rPr>
          <w:lang w:eastAsia="zh-CN"/>
        </w:rPr>
        <w:t>7</w:t>
      </w:r>
      <w:r w:rsidRPr="00B63935">
        <w:rPr>
          <w:lang w:eastAsia="zh-CN"/>
        </w:rPr>
        <w:t>.2</w:t>
      </w:r>
      <w:r w:rsidRPr="00B63935">
        <w:tab/>
        <w:t>Network-initiated PLR count procedure</w:t>
      </w:r>
      <w:bookmarkEnd w:id="271"/>
    </w:p>
    <w:p w14:paraId="23958B34" w14:textId="77777777" w:rsidR="00A12A85" w:rsidRPr="00B63935" w:rsidRDefault="00A12A85" w:rsidP="00A12A85">
      <w:pPr>
        <w:pStyle w:val="Heading5"/>
      </w:pPr>
      <w:bookmarkStart w:id="272" w:name="_Toc138329521"/>
      <w:r w:rsidRPr="00B63935">
        <w:t>5.4.</w:t>
      </w:r>
      <w:r w:rsidR="00F959FC" w:rsidRPr="00B63935">
        <w:t>7</w:t>
      </w:r>
      <w:r w:rsidRPr="00B63935">
        <w:t>.2.1</w:t>
      </w:r>
      <w:r w:rsidRPr="00B63935">
        <w:tab/>
        <w:t>Network-initiated PLR count procedure initiation</w:t>
      </w:r>
      <w:bookmarkEnd w:id="272"/>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lastRenderedPageBreak/>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273" w:name="_MON_1679577104"/>
    <w:bookmarkEnd w:id="273"/>
    <w:p w14:paraId="36A94745" w14:textId="77777777" w:rsidR="00A12A85" w:rsidRPr="00B63935" w:rsidRDefault="00A12A85" w:rsidP="00011143">
      <w:pPr>
        <w:pStyle w:val="TH"/>
      </w:pPr>
      <w:r w:rsidRPr="00B63935">
        <w:object w:dxaOrig="8505" w:dyaOrig="3969" w14:anchorId="3E6DC24C">
          <v:shape id="_x0000_i1032" type="#_x0000_t75" style="width:427.7pt;height:199.6pt" o:ole="" fillcolor="window">
            <v:imagedata r:id="rId25" o:title=""/>
          </v:shape>
          <o:OLEObject Type="Embed" ProgID="Word.Picture.8" ShapeID="_x0000_i1032" DrawAspect="Content" ObjectID="_1748942236" r:id="rId26"/>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274" w:name="_Toc138329522"/>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274"/>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344EA8E8" w:rsidR="00A12A85" w:rsidRPr="00B63935" w:rsidRDefault="00A12A85" w:rsidP="00A12A85">
      <w:pPr>
        <w:pStyle w:val="B1"/>
      </w:pPr>
      <w:r w:rsidRPr="00B63935">
        <w:t>-</w:t>
      </w:r>
      <w:r w:rsidRPr="00B63935">
        <w:tab/>
      </w:r>
      <w:r w:rsidR="007156EE" w:rsidRPr="00F528B4">
        <w:t xml:space="preserve">set the counted received </w:t>
      </w:r>
      <w:r w:rsidR="007156EE">
        <w:rPr>
          <w:rFonts w:hint="eastAsia"/>
          <w:lang w:eastAsia="zh-TW"/>
        </w:rPr>
        <w:t>D</w:t>
      </w:r>
      <w:r w:rsidR="007156EE" w:rsidRPr="00F528B4">
        <w:t xml:space="preserve">L packets, if any, to zero, and </w:t>
      </w:r>
      <w:r w:rsidRPr="00B63935">
        <w:t>start counting the received DL packets over the QoS flow on the same access which the PMFP PLR COUNT REQUEST message is received.</w:t>
      </w:r>
    </w:p>
    <w:p w14:paraId="29C459E6" w14:textId="77777777" w:rsidR="00A12A85" w:rsidRPr="00B63935" w:rsidRDefault="00A12A85" w:rsidP="00A12A85">
      <w:r w:rsidRPr="00B63935">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275" w:name="_Toc138329523"/>
      <w:r w:rsidRPr="00B63935">
        <w:rPr>
          <w:lang w:eastAsia="zh-CN"/>
        </w:rPr>
        <w:t>5.4.</w:t>
      </w:r>
      <w:r w:rsidR="00F959FC" w:rsidRPr="00B63935">
        <w:rPr>
          <w:lang w:eastAsia="zh-CN"/>
        </w:rPr>
        <w:t>7</w:t>
      </w:r>
      <w:r w:rsidRPr="00B63935">
        <w:rPr>
          <w:lang w:eastAsia="zh-CN"/>
        </w:rPr>
        <w:t>.2.3</w:t>
      </w:r>
      <w:r w:rsidRPr="00B63935">
        <w:tab/>
        <w:t>Abnormal cases in the UPF</w:t>
      </w:r>
      <w:bookmarkEnd w:id="275"/>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276" w:name="_Toc138329524"/>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276"/>
    </w:p>
    <w:p w14:paraId="2364296B" w14:textId="77777777" w:rsidR="00A12A85" w:rsidRPr="00B63935" w:rsidRDefault="00A12A85" w:rsidP="00A12A85">
      <w:pPr>
        <w:pStyle w:val="Heading5"/>
      </w:pPr>
      <w:bookmarkStart w:id="277" w:name="_Toc138329525"/>
      <w:r w:rsidRPr="00B63935">
        <w:t>5.4.</w:t>
      </w:r>
      <w:r w:rsidR="00F959FC" w:rsidRPr="00B63935">
        <w:t>7</w:t>
      </w:r>
      <w:r w:rsidRPr="00B63935">
        <w:t>.3.1</w:t>
      </w:r>
      <w:r w:rsidRPr="00B63935">
        <w:tab/>
        <w:t>Network-initiated PLR report procedure initiation</w:t>
      </w:r>
      <w:bookmarkEnd w:id="277"/>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52929B12" w:rsidR="00A12A85" w:rsidRPr="00B63935" w:rsidRDefault="00A12A85" w:rsidP="00A12A85">
      <w:pPr>
        <w:pStyle w:val="B1"/>
      </w:pPr>
      <w:r w:rsidRPr="00B63935">
        <w:lastRenderedPageBreak/>
        <w:t>-</w:t>
      </w:r>
      <w:r w:rsidRPr="00B63935">
        <w:tab/>
        <w:t xml:space="preserve">include the Additional </w:t>
      </w:r>
      <w:r w:rsidR="004856D7">
        <w:t>measurement indication</w:t>
      </w:r>
      <w:r w:rsidRPr="00B63935">
        <w:t xml:space="preserve"> IE with "</w:t>
      </w:r>
      <w:r w:rsidR="004856D7">
        <w:t>R</w:t>
      </w:r>
      <w:r w:rsidRPr="00B63935">
        <w:t>C"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25A4E118" w:rsidR="00A12A85" w:rsidRPr="00B63935" w:rsidRDefault="00A12A85" w:rsidP="00843093">
      <w:pPr>
        <w:pStyle w:val="B1"/>
      </w:pPr>
      <w:r w:rsidRPr="00B63935">
        <w:t>-</w:t>
      </w:r>
      <w:r w:rsidRPr="00B63935">
        <w:tab/>
        <w:t>stop cou</w:t>
      </w:r>
      <w:r w:rsidR="00CF1618">
        <w:t>n</w:t>
      </w:r>
      <w:r w:rsidRPr="00B63935">
        <w:t>ting the DL packets; and</w:t>
      </w:r>
    </w:p>
    <w:p w14:paraId="6C27A289" w14:textId="028EAC2B" w:rsidR="00A12A85" w:rsidRPr="00B63935" w:rsidRDefault="00A12A85" w:rsidP="00843093">
      <w:pPr>
        <w:pStyle w:val="B1"/>
      </w:pPr>
      <w:r w:rsidRPr="00B63935">
        <w:t>-</w:t>
      </w:r>
      <w:r w:rsidRPr="00B63935">
        <w:tab/>
        <w:t>restart counting the transmitted DL packet</w:t>
      </w:r>
      <w:r w:rsidR="00CF1618">
        <w:t>s</w:t>
      </w:r>
      <w:r w:rsidRPr="00B63935">
        <w:t xml:space="preserve"> if the Additional </w:t>
      </w:r>
      <w:r w:rsidR="004856D7">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278" w:name="_MON_1679578019"/>
    <w:bookmarkEnd w:id="278"/>
    <w:p w14:paraId="7887A8CA" w14:textId="77777777" w:rsidR="00A12A85" w:rsidRPr="00B63935" w:rsidRDefault="00A12A85" w:rsidP="00A12A85">
      <w:pPr>
        <w:pStyle w:val="TH"/>
      </w:pPr>
      <w:r w:rsidRPr="00B63935">
        <w:object w:dxaOrig="8505" w:dyaOrig="3969" w14:anchorId="13C3BF2B">
          <v:shape id="_x0000_i1033" type="#_x0000_t75" style="width:427.7pt;height:199.6pt" o:ole="" fillcolor="window">
            <v:imagedata r:id="rId27" o:title=""/>
          </v:shape>
          <o:OLEObject Type="Embed" ProgID="Word.Picture.8" ShapeID="_x0000_i1033" DrawAspect="Content" ObjectID="_1748942237" r:id="rId28"/>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279" w:name="_Toc138329526"/>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279"/>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t>-</w:t>
      </w:r>
      <w:r w:rsidRPr="00B63935">
        <w:tab/>
        <w:t>create a PMFP PLR REPORT RESPONSE message;</w:t>
      </w:r>
    </w:p>
    <w:p w14:paraId="7D8F1E32"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305A222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280" w:name="_Toc138329527"/>
      <w:r w:rsidRPr="00B63935">
        <w:rPr>
          <w:lang w:eastAsia="zh-CN"/>
        </w:rPr>
        <w:lastRenderedPageBreak/>
        <w:t>5.4.</w:t>
      </w:r>
      <w:r w:rsidR="00F959FC" w:rsidRPr="00B63935">
        <w:rPr>
          <w:lang w:eastAsia="zh-CN"/>
        </w:rPr>
        <w:t>7</w:t>
      </w:r>
      <w:r w:rsidRPr="00B63935">
        <w:rPr>
          <w:lang w:eastAsia="zh-CN"/>
        </w:rPr>
        <w:t>.3.3</w:t>
      </w:r>
      <w:r w:rsidRPr="00B63935">
        <w:tab/>
        <w:t>Abnormal cases in the UPF</w:t>
      </w:r>
      <w:bookmarkEnd w:id="280"/>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1DA29F7C" w:rsidR="00A12A85" w:rsidRPr="00B63935" w:rsidRDefault="00A12A85" w:rsidP="00A12A85">
      <w:pPr>
        <w:pStyle w:val="B1"/>
      </w:pPr>
      <w:r w:rsidRPr="00B63935">
        <w:tab/>
        <w:t xml:space="preserve">Upon expiration of the timer T204, the UE shall abort the </w:t>
      </w:r>
      <w:r w:rsidR="007156EE" w:rsidRPr="00B63935">
        <w:t xml:space="preserve">network-initiated PLR measurement </w:t>
      </w:r>
      <w:r w:rsidRPr="00B63935">
        <w:t>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281" w:name="_Toc138329528"/>
      <w:r w:rsidRPr="00B63935">
        <w:rPr>
          <w:lang w:eastAsia="zh-CN"/>
        </w:rPr>
        <w:t>5.4.</w:t>
      </w:r>
      <w:r w:rsidR="00826896" w:rsidRPr="00B63935">
        <w:rPr>
          <w:lang w:eastAsia="zh-CN"/>
        </w:rPr>
        <w:t>8</w:t>
      </w:r>
      <w:r w:rsidRPr="00B63935">
        <w:rPr>
          <w:lang w:eastAsia="zh-CN"/>
        </w:rPr>
        <w:tab/>
      </w:r>
      <w:r w:rsidRPr="00B63935">
        <w:t>UE assistance data provisioning procedure</w:t>
      </w:r>
      <w:bookmarkEnd w:id="281"/>
    </w:p>
    <w:p w14:paraId="04AE932C" w14:textId="77777777" w:rsidR="0027006A" w:rsidRPr="00B63935" w:rsidRDefault="0027006A" w:rsidP="0027006A">
      <w:pPr>
        <w:pStyle w:val="Heading4"/>
      </w:pPr>
      <w:bookmarkStart w:id="282" w:name="_Toc138329529"/>
      <w:r w:rsidRPr="00B63935">
        <w:rPr>
          <w:lang w:eastAsia="zh-CN"/>
        </w:rPr>
        <w:t>5.4.</w:t>
      </w:r>
      <w:r w:rsidR="00826896" w:rsidRPr="00B63935">
        <w:rPr>
          <w:lang w:eastAsia="zh-CN"/>
        </w:rPr>
        <w:t>8</w:t>
      </w:r>
      <w:r w:rsidRPr="00B63935">
        <w:rPr>
          <w:lang w:eastAsia="zh-CN"/>
        </w:rPr>
        <w:t>.1</w:t>
      </w:r>
      <w:r w:rsidRPr="00B63935">
        <w:tab/>
        <w:t>General</w:t>
      </w:r>
      <w:bookmarkEnd w:id="282"/>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3D552353"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va</w:t>
      </w:r>
      <w:r w:rsidR="00673D31">
        <w:t>l</w:t>
      </w:r>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FD3386E" w14:textId="77777777" w:rsidR="00D43BCB" w:rsidRPr="00B63935" w:rsidRDefault="00D43BCB" w:rsidP="00D43BCB">
      <w:pPr>
        <w:pStyle w:val="Heading4"/>
      </w:pPr>
      <w:bookmarkStart w:id="283" w:name="_Toc138329530"/>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bookmarkEnd w:id="283"/>
    </w:p>
    <w:p w14:paraId="35288F61" w14:textId="77777777" w:rsidR="00D43BCB" w:rsidRPr="00B63935" w:rsidRDefault="00D43BCB" w:rsidP="00D43BCB">
      <w:r w:rsidRPr="00B63935">
        <w:t>In order to initiate a UE assistance data provisioning procedure over an access of an MA PDU session, the UE shall</w:t>
      </w:r>
      <w:r>
        <w:t>:</w:t>
      </w:r>
    </w:p>
    <w:p w14:paraId="701157A6" w14:textId="77777777" w:rsidR="00D43BCB" w:rsidRPr="00B63935" w:rsidRDefault="00D43BCB" w:rsidP="00D43BCB">
      <w:pPr>
        <w:pStyle w:val="B1"/>
      </w:pPr>
      <w:r>
        <w:t>a)</w:t>
      </w:r>
      <w:r w:rsidRPr="00B63935">
        <w:tab/>
        <w:t>allocate an EPTI value as specified in clause 5.4.2.2;</w:t>
      </w:r>
    </w:p>
    <w:p w14:paraId="645C6C38" w14:textId="77777777" w:rsidR="00D43BCB" w:rsidRPr="00B63935" w:rsidRDefault="00D43BCB" w:rsidP="00D43BCB">
      <w:pPr>
        <w:pStyle w:val="B1"/>
      </w:pPr>
      <w:r>
        <w:t>b)</w:t>
      </w:r>
      <w:r w:rsidRPr="00B63935">
        <w:tab/>
        <w:t xml:space="preserve">create a </w:t>
      </w:r>
      <w:r w:rsidRPr="005D0240">
        <w:t xml:space="preserve">PMF UAD PROVISIONING </w:t>
      </w:r>
      <w:r w:rsidRPr="00B63935">
        <w:t>message;</w:t>
      </w:r>
    </w:p>
    <w:p w14:paraId="48B0965B" w14:textId="77777777" w:rsidR="00D43BCB" w:rsidRPr="00B63935" w:rsidRDefault="00D43BCB" w:rsidP="00D43BCB">
      <w:pPr>
        <w:pStyle w:val="B1"/>
      </w:pPr>
      <w:r>
        <w:t>c)</w:t>
      </w:r>
      <w:r w:rsidRPr="00B63935">
        <w:tab/>
        <w:t xml:space="preserve">set the EPTI IE of the PMFP </w:t>
      </w:r>
      <w:r w:rsidRPr="005D0240">
        <w:t xml:space="preserve">UAD PROVISIONING </w:t>
      </w:r>
      <w:r w:rsidRPr="00B63935">
        <w:t>message to the allocated EPTI value; and</w:t>
      </w:r>
    </w:p>
    <w:p w14:paraId="3984FE1F" w14:textId="77777777" w:rsidR="00D43BCB" w:rsidRPr="00B63935" w:rsidRDefault="00D43BCB" w:rsidP="00D43BCB">
      <w:pPr>
        <w:pStyle w:val="B1"/>
      </w:pPr>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p>
    <w:p w14:paraId="3E15B5AA" w14:textId="2362DB5E" w:rsidR="00D43BCB" w:rsidRPr="00B63935" w:rsidRDefault="00D43BCB" w:rsidP="00DF3EE4">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rsidR="00DF3EE4">
        <w:t>6</w:t>
      </w:r>
      <w:r>
        <w:t>.</w:t>
      </w:r>
    </w:p>
    <w:p w14:paraId="0F0048F9" w14:textId="4ADA212F" w:rsidR="0027006A" w:rsidRPr="00B63935" w:rsidRDefault="0027006A" w:rsidP="00DF3EE4">
      <w:pPr>
        <w:rPr>
          <w:lang w:eastAsia="zh-CN"/>
        </w:rPr>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7D7018E9" w:rsidR="0027006A" w:rsidRPr="00B63935" w:rsidRDefault="00D43BCB" w:rsidP="001B759D">
      <w:pPr>
        <w:pStyle w:val="TH"/>
      </w:pPr>
      <w:r w:rsidRPr="00B63935">
        <w:object w:dxaOrig="7360" w:dyaOrig="1980" w14:anchorId="5D7F467D">
          <v:shape id="_x0000_i1034" type="#_x0000_t75" style="width:367.85pt;height:99.1pt" o:ole="">
            <v:imagedata r:id="rId29" o:title=""/>
          </v:shape>
          <o:OLEObject Type="Embed" ProgID="Word.Document.12" ShapeID="_x0000_i1034" DrawAspect="Content" ObjectID="_1748942238" r:id="rId30">
            <o:FieldCodes>\s</o:FieldCodes>
          </o:OLEObject>
        </w:object>
      </w:r>
    </w:p>
    <w:p w14:paraId="530A7C21" w14:textId="1235701B"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r w:rsidR="00D43BCB">
        <w:t>2</w:t>
      </w:r>
      <w:r w:rsidRPr="00B63935">
        <w:t>-1:</w:t>
      </w:r>
      <w:r w:rsidRPr="00B63935">
        <w:rPr>
          <w:rFonts w:hint="eastAsia"/>
        </w:rPr>
        <w:t xml:space="preserve"> </w:t>
      </w:r>
      <w:r w:rsidRPr="00B63935">
        <w:t>UE assistance data provisioning procedure</w:t>
      </w:r>
    </w:p>
    <w:p w14:paraId="5448E7A3" w14:textId="43B9CEE3" w:rsidR="0027006A" w:rsidRPr="00B63935" w:rsidRDefault="0027006A" w:rsidP="0027006A">
      <w:pPr>
        <w:pStyle w:val="Heading4"/>
      </w:pPr>
      <w:bookmarkStart w:id="284" w:name="_Toc138329531"/>
      <w:r w:rsidRPr="00B63935">
        <w:rPr>
          <w:lang w:eastAsia="zh-CN"/>
        </w:rPr>
        <w:t>5.4.</w:t>
      </w:r>
      <w:r w:rsidR="00826896" w:rsidRPr="00B63935">
        <w:rPr>
          <w:lang w:eastAsia="zh-CN"/>
        </w:rPr>
        <w:t>8</w:t>
      </w:r>
      <w:r w:rsidRPr="00B63935">
        <w:rPr>
          <w:lang w:eastAsia="zh-CN"/>
        </w:rPr>
        <w:t>.</w:t>
      </w:r>
      <w:r w:rsidR="00D43BCB">
        <w:rPr>
          <w:lang w:eastAsia="zh-CN"/>
        </w:rPr>
        <w:t>3</w:t>
      </w:r>
      <w:r w:rsidRPr="00B63935">
        <w:tab/>
        <w:t>UE assistance data received by the network</w:t>
      </w:r>
      <w:bookmarkEnd w:id="284"/>
    </w:p>
    <w:p w14:paraId="0BEB3667" w14:textId="576966CF" w:rsidR="0027006A" w:rsidRDefault="0027006A" w:rsidP="0027006A">
      <w:r w:rsidRPr="00B63935">
        <w:t xml:space="preserve">On receipt of a PMFP UAD </w:t>
      </w:r>
      <w:r w:rsidR="00D43BCB" w:rsidRPr="005D0240">
        <w:t>PROVISIONING</w:t>
      </w:r>
      <w:r w:rsidRPr="00B63935">
        <w:t xml:space="preserve"> message, the UPF </w:t>
      </w:r>
      <w:r w:rsidRPr="00B63935">
        <w:rPr>
          <w:noProof/>
        </w:rPr>
        <w:t>may use the information in the received PMF</w:t>
      </w:r>
      <w:r w:rsidR="00286CC7" w:rsidRPr="00286CC7">
        <w:rPr>
          <w:noProof/>
        </w:rPr>
        <w:t>P</w:t>
      </w:r>
      <w:r w:rsidRPr="00B63935">
        <w:rPr>
          <w:noProof/>
        </w:rPr>
        <w:t xml:space="preserve"> UAD </w:t>
      </w:r>
      <w:r w:rsidR="00D43BCB" w:rsidRPr="005D0240">
        <w:t>PROVISIONING</w:t>
      </w:r>
      <w:r w:rsidRPr="00B63935">
        <w:rPr>
          <w:noProof/>
        </w:rPr>
        <w:t xml:space="preserve"> message to align the DL traffic distribution for </w:t>
      </w:r>
      <w:r w:rsidR="00FF75DB" w:rsidRPr="00FF75DB">
        <w:rPr>
          <w:noProof/>
        </w:rPr>
        <w:t>all DL traffic that applies to the UE-assistance operation</w:t>
      </w:r>
      <w:r w:rsidRPr="00B63935">
        <w:t>.</w:t>
      </w:r>
      <w:r w:rsidR="00D43BCB" w:rsidRPr="000B4932">
        <w:t xml:space="preserve"> </w:t>
      </w:r>
      <w:r w:rsidR="00D43BCB">
        <w:t>Furthermore, t</w:t>
      </w:r>
      <w:r w:rsidR="00D43BCB" w:rsidRPr="00B63935">
        <w:t xml:space="preserve">he UPF shall create a PMFP </w:t>
      </w:r>
      <w:r w:rsidR="00D43BCB">
        <w:t xml:space="preserve">UAD </w:t>
      </w:r>
      <w:r w:rsidR="00D43BCB" w:rsidRPr="005D0240">
        <w:t xml:space="preserve">PROVISIONING </w:t>
      </w:r>
      <w:r w:rsidR="00D43BCB">
        <w:t>COMPLETE</w:t>
      </w:r>
      <w:r w:rsidR="00D43BCB" w:rsidRPr="00B63935">
        <w:t xml:space="preserve"> message. In the PMFP </w:t>
      </w:r>
      <w:r w:rsidR="00D43BCB">
        <w:lastRenderedPageBreak/>
        <w:t xml:space="preserve">UAD </w:t>
      </w:r>
      <w:r w:rsidR="00D43BCB" w:rsidRPr="005D0240">
        <w:t xml:space="preserve">PROVISIONING </w:t>
      </w:r>
      <w:r w:rsidR="00D43BCB">
        <w:t>COMPLETE</w:t>
      </w:r>
      <w:r w:rsidR="00D43BCB" w:rsidRPr="00B63935">
        <w:t xml:space="preserve"> message, the UPF shall set the EPTI IE to the EPTI value in the PMFP </w:t>
      </w:r>
      <w:r w:rsidR="00D43BCB" w:rsidRPr="005D0240">
        <w:t>UAD PROVISIONING</w:t>
      </w:r>
      <w:r w:rsidR="00D43BCB" w:rsidRPr="00B63935">
        <w:t xml:space="preserve"> message. </w:t>
      </w:r>
      <w:r w:rsidR="00D43BCB" w:rsidRPr="00B63935">
        <w:rPr>
          <w:lang w:val="en-US"/>
        </w:rPr>
        <w:t xml:space="preserve">The UPF shall send the </w:t>
      </w:r>
      <w:r w:rsidR="00D43BCB" w:rsidRPr="00B63935">
        <w:t xml:space="preserve">PMFP </w:t>
      </w:r>
      <w:r w:rsidR="00D43BCB">
        <w:t xml:space="preserve">UAD </w:t>
      </w:r>
      <w:r w:rsidR="00D43BCB" w:rsidRPr="005D0240">
        <w:t xml:space="preserve">PROVISIONING </w:t>
      </w:r>
      <w:r w:rsidR="00D43BCB">
        <w:t>COMPLETE</w:t>
      </w:r>
      <w:r w:rsidR="00D43BCB" w:rsidRPr="00B63935">
        <w:t xml:space="preserve"> message over the access of the MA PDU session via which the PMFP </w:t>
      </w:r>
      <w:r w:rsidR="00D43BCB" w:rsidRPr="005D0240">
        <w:t xml:space="preserve">UAD PROVISIONING </w:t>
      </w:r>
      <w:r w:rsidR="00D43BCB" w:rsidRPr="00B63935">
        <w:t>message was received.</w:t>
      </w:r>
    </w:p>
    <w:p w14:paraId="0DFD26F2" w14:textId="66A16906" w:rsidR="00D43BCB" w:rsidRPr="00B63935" w:rsidRDefault="00D43BCB" w:rsidP="00D43BCB">
      <w:pPr>
        <w:pStyle w:val="Heading4"/>
      </w:pPr>
      <w:bookmarkStart w:id="285" w:name="_Toc138329532"/>
      <w:r w:rsidRPr="00B63935">
        <w:rPr>
          <w:lang w:eastAsia="zh-CN"/>
        </w:rPr>
        <w:t>5.4.</w:t>
      </w:r>
      <w:r>
        <w:rPr>
          <w:lang w:eastAsia="zh-CN"/>
        </w:rPr>
        <w:t>8</w:t>
      </w:r>
      <w:r w:rsidRPr="00B63935">
        <w:t>.</w:t>
      </w:r>
      <w:r>
        <w:t>4</w:t>
      </w:r>
      <w:r w:rsidRPr="00B63935">
        <w:tab/>
        <w:t>Abnormal cases in the UE</w:t>
      </w:r>
      <w:bookmarkEnd w:id="285"/>
    </w:p>
    <w:p w14:paraId="43CBC7B6" w14:textId="77777777" w:rsidR="00D43BCB" w:rsidRPr="00B63935" w:rsidRDefault="00D43BCB" w:rsidP="00D43BCB">
      <w:r w:rsidRPr="00B63935">
        <w:t>The following abnormal cases can be identified:</w:t>
      </w:r>
    </w:p>
    <w:p w14:paraId="7BB97AFD" w14:textId="6C2D507A" w:rsidR="00D43BCB" w:rsidRPr="00B63935" w:rsidRDefault="00D43BCB" w:rsidP="00D43BCB">
      <w:pPr>
        <w:pStyle w:val="B1"/>
      </w:pPr>
      <w:r w:rsidRPr="00B63935">
        <w:t>a)</w:t>
      </w:r>
      <w:r w:rsidRPr="00B63935">
        <w:tab/>
      </w:r>
      <w:r w:rsidRPr="00B63935">
        <w:rPr>
          <w:lang w:val="en-US"/>
        </w:rPr>
        <w:t xml:space="preserve">Expiry of the timer </w:t>
      </w:r>
      <w:r w:rsidRPr="00B63935">
        <w:t>T10</w:t>
      </w:r>
      <w:r w:rsidR="00DF3EE4">
        <w:t>6</w:t>
      </w:r>
    </w:p>
    <w:p w14:paraId="508D4BAC" w14:textId="52CECF26" w:rsidR="00D43BCB" w:rsidRPr="00B63935" w:rsidRDefault="00D43BCB" w:rsidP="00DF3EE4">
      <w:pPr>
        <w:pStyle w:val="B1"/>
        <w:rPr>
          <w:noProof/>
        </w:rPr>
      </w:pPr>
      <w:r w:rsidRPr="00B63935">
        <w:tab/>
      </w:r>
      <w:r w:rsidRPr="005C77A5">
        <w:t>The UE shall, on the first expiry of the timer T10</w:t>
      </w:r>
      <w:r w:rsidR="00DF3EE4">
        <w:t>6</w:t>
      </w:r>
      <w:r w:rsidRPr="005C77A5">
        <w:t xml:space="preserve">, retransmit the </w:t>
      </w:r>
      <w:r w:rsidRPr="00B63935">
        <w:t xml:space="preserve">PMFP </w:t>
      </w:r>
      <w:r w:rsidRPr="005D0240">
        <w:t xml:space="preserve">UAD PROVISIONING </w:t>
      </w:r>
      <w:r w:rsidRPr="005C77A5">
        <w:t>message and shall reset and start timer T10</w:t>
      </w:r>
      <w:r w:rsidR="00DF3EE4">
        <w:t>6</w:t>
      </w:r>
      <w:r w:rsidRPr="005C77A5">
        <w:t xml:space="preserve">. </w:t>
      </w:r>
      <w:r w:rsidRPr="00B63935">
        <w:t xml:space="preserve">This retransmission </w:t>
      </w:r>
      <w:r>
        <w:t>is</w:t>
      </w:r>
      <w:r w:rsidRPr="00B63935">
        <w:t xml:space="preserve"> repeated</w:t>
      </w:r>
      <w:r>
        <w:t xml:space="preserve"> up to</w:t>
      </w:r>
      <w:r w:rsidRPr="00B63935">
        <w:t xml:space="preserve"> four times, i.e. on</w:t>
      </w:r>
      <w:r w:rsidRPr="005C77A5">
        <w:t xml:space="preserve"> the fifth expiry of timer T10</w:t>
      </w:r>
      <w:r w:rsidR="00DF3EE4">
        <w:t>6</w:t>
      </w:r>
      <w:r w:rsidRPr="005C77A5">
        <w:t>, the UE shall abort the procedure</w:t>
      </w:r>
      <w:r w:rsidRPr="00B63935">
        <w:t>.</w:t>
      </w:r>
    </w:p>
    <w:p w14:paraId="2E20EFF9" w14:textId="60CA72AC" w:rsidR="0037527E" w:rsidRPr="00B63935" w:rsidRDefault="0037527E" w:rsidP="0037527E">
      <w:pPr>
        <w:pStyle w:val="Heading3"/>
      </w:pPr>
      <w:bookmarkStart w:id="286" w:name="_Toc138329533"/>
      <w:r w:rsidRPr="00B63935">
        <w:rPr>
          <w:lang w:eastAsia="zh-CN"/>
        </w:rPr>
        <w:t>5.4.</w:t>
      </w:r>
      <w:r w:rsidR="00C07E62">
        <w:rPr>
          <w:lang w:eastAsia="zh-CN"/>
        </w:rPr>
        <w:t>9</w:t>
      </w:r>
      <w:r w:rsidRPr="00B63935">
        <w:rPr>
          <w:lang w:eastAsia="zh-CN"/>
        </w:rPr>
        <w:tab/>
      </w:r>
      <w:r w:rsidRPr="00B63935">
        <w:t xml:space="preserve">UE assistance data </w:t>
      </w:r>
      <w:r>
        <w:t xml:space="preserve">termination </w:t>
      </w:r>
      <w:r w:rsidRPr="00B63935">
        <w:t>procedure</w:t>
      </w:r>
      <w:bookmarkEnd w:id="286"/>
    </w:p>
    <w:p w14:paraId="40A2FE6C" w14:textId="1482A038" w:rsidR="0037527E" w:rsidRPr="00B63935" w:rsidRDefault="0037527E" w:rsidP="0037527E">
      <w:pPr>
        <w:pStyle w:val="Heading4"/>
      </w:pPr>
      <w:bookmarkStart w:id="287" w:name="_Toc138329534"/>
      <w:r w:rsidRPr="00B63935">
        <w:rPr>
          <w:lang w:eastAsia="zh-CN"/>
        </w:rPr>
        <w:t>5.4.</w:t>
      </w:r>
      <w:r w:rsidR="00C07E62">
        <w:rPr>
          <w:lang w:eastAsia="zh-CN"/>
        </w:rPr>
        <w:t>9</w:t>
      </w:r>
      <w:r w:rsidRPr="00B63935">
        <w:rPr>
          <w:lang w:eastAsia="zh-CN"/>
        </w:rPr>
        <w:t>.1</w:t>
      </w:r>
      <w:r w:rsidRPr="00B63935">
        <w:tab/>
        <w:t>General</w:t>
      </w:r>
      <w:bookmarkEnd w:id="287"/>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4D9AB7BC"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 xml:space="preserve">the </w:t>
      </w:r>
      <w:r w:rsidR="004A7287">
        <w:t xml:space="preserve">split </w:t>
      </w:r>
      <w:r w:rsidRPr="007A7E81">
        <w:t>percentage</w:t>
      </w:r>
      <w:r>
        <w:t>s</w:t>
      </w:r>
      <w:r w:rsidRPr="007A7E81">
        <w:t xml:space="preserve"> </w:t>
      </w:r>
      <w:r w:rsidR="004A7287">
        <w:t>for</w:t>
      </w:r>
      <w:r w:rsidR="004A7287" w:rsidRPr="006753E1">
        <w:t xml:space="preserve"> respective SDF traffic transmitted over 3GPP access and non-3GPP</w:t>
      </w:r>
      <w:r w:rsidR="004A7287">
        <w:t xml:space="preserve"> access as</w:t>
      </w:r>
      <w:r w:rsidR="004A7287" w:rsidRPr="00B63935">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7A1599D6" w14:textId="77777777" w:rsidR="00C07E62" w:rsidRPr="00B63935" w:rsidRDefault="00C07E62" w:rsidP="00C07E62">
      <w:pPr>
        <w:pStyle w:val="Heading4"/>
      </w:pPr>
      <w:bookmarkStart w:id="288" w:name="_Toc138329535"/>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bookmarkEnd w:id="288"/>
    </w:p>
    <w:p w14:paraId="29BB9677" w14:textId="77777777" w:rsidR="00C07E62" w:rsidRPr="00B63935" w:rsidRDefault="00C07E62" w:rsidP="00C07E62">
      <w:r w:rsidRPr="00B63935">
        <w:t xml:space="preserve">In order to initiate a UE assistance data </w:t>
      </w:r>
      <w:r>
        <w:t xml:space="preserve">termination </w:t>
      </w:r>
      <w:r w:rsidRPr="00B63935">
        <w:t>procedure over an access of an MA PDU session, the UE shall</w:t>
      </w:r>
      <w:r>
        <w:t>:</w:t>
      </w:r>
    </w:p>
    <w:p w14:paraId="1C88170B" w14:textId="77777777" w:rsidR="00C07E62" w:rsidRPr="00B63935" w:rsidRDefault="00C07E62" w:rsidP="00C07E62">
      <w:pPr>
        <w:pStyle w:val="B1"/>
      </w:pPr>
      <w:r>
        <w:t>a)</w:t>
      </w:r>
      <w:r w:rsidRPr="00B63935">
        <w:tab/>
        <w:t>allocate an EPTI value as specified in clause 5.4.2.2;</w:t>
      </w:r>
    </w:p>
    <w:p w14:paraId="2BE8C33C" w14:textId="77777777" w:rsidR="00C07E62" w:rsidRPr="00B63935" w:rsidRDefault="00C07E62" w:rsidP="00C07E62">
      <w:pPr>
        <w:pStyle w:val="B1"/>
      </w:pPr>
      <w:r>
        <w:t>b)</w:t>
      </w:r>
      <w:r w:rsidRPr="00B63935">
        <w:tab/>
        <w:t xml:space="preserve">create a </w:t>
      </w:r>
      <w:r w:rsidRPr="005D0240">
        <w:t>PMF UA</w:t>
      </w:r>
      <w:r>
        <w:t>T</w:t>
      </w:r>
      <w:r w:rsidRPr="005D0240">
        <w:t xml:space="preserve"> </w:t>
      </w:r>
      <w:r>
        <w:t>COMMAND</w:t>
      </w:r>
      <w:r w:rsidRPr="005D0240">
        <w:t xml:space="preserve"> </w:t>
      </w:r>
      <w:r w:rsidRPr="00B63935">
        <w:t>message;</w:t>
      </w:r>
      <w:r>
        <w:t xml:space="preserve"> and</w:t>
      </w:r>
    </w:p>
    <w:p w14:paraId="1B969E27" w14:textId="77777777" w:rsidR="00C07E62" w:rsidRPr="00B63935" w:rsidRDefault="00C07E62" w:rsidP="00C07E62">
      <w:pPr>
        <w:pStyle w:val="B1"/>
      </w:pPr>
      <w:r>
        <w:t>c)</w:t>
      </w:r>
      <w:r w:rsidRPr="00B63935">
        <w:tab/>
        <w:t xml:space="preserve">set the EPTI IE of the PMFP </w:t>
      </w:r>
      <w:r w:rsidRPr="005D0240">
        <w:t>UA</w:t>
      </w:r>
      <w:r>
        <w:t>T</w:t>
      </w:r>
      <w:r w:rsidRPr="005D0240">
        <w:t xml:space="preserve"> </w:t>
      </w:r>
      <w:r>
        <w:t>COMMAND</w:t>
      </w:r>
      <w:r w:rsidRPr="005D0240">
        <w:t xml:space="preserve"> </w:t>
      </w:r>
      <w:r w:rsidRPr="00B63935">
        <w:t>message to the allocated EPTI value.</w:t>
      </w:r>
    </w:p>
    <w:p w14:paraId="7003EB31" w14:textId="4A80F77A" w:rsidR="00C07E62" w:rsidRDefault="00C07E62" w:rsidP="00AD3CA0">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rsidR="00673D31">
        <w:t>5</w:t>
      </w:r>
      <w:r>
        <w:t>.</w:t>
      </w:r>
    </w:p>
    <w:bookmarkStart w:id="289" w:name="_MON_1709825577"/>
    <w:bookmarkEnd w:id="289"/>
    <w:p w14:paraId="19EA301D" w14:textId="05B41645" w:rsidR="0037527E" w:rsidRPr="00B63935" w:rsidRDefault="00520BA8" w:rsidP="0037527E">
      <w:pPr>
        <w:pStyle w:val="TH"/>
      </w:pPr>
      <w:r w:rsidRPr="00B63935">
        <w:object w:dxaOrig="7360" w:dyaOrig="1905" w14:anchorId="1216CFE3">
          <v:shape id="_x0000_i1035" type="#_x0000_t75" style="width:367.85pt;height:94.8pt" o:ole="">
            <v:imagedata r:id="rId31" o:title=""/>
          </v:shape>
          <o:OLEObject Type="Embed" ProgID="Word.Document.12" ShapeID="_x0000_i1035" DrawAspect="Content" ObjectID="_1748942239" r:id="rId32">
            <o:FieldCodes>\s</o:FieldCodes>
          </o:OLEObject>
        </w:object>
      </w:r>
    </w:p>
    <w:p w14:paraId="484486BA" w14:textId="5F335C8C" w:rsidR="0037527E" w:rsidRPr="00B63935" w:rsidRDefault="0037527E" w:rsidP="00AD3CA0">
      <w:pPr>
        <w:pStyle w:val="TF"/>
      </w:pPr>
      <w:r w:rsidRPr="00B63935">
        <w:rPr>
          <w:rFonts w:hint="eastAsia"/>
        </w:rPr>
        <w:t>Figure</w:t>
      </w:r>
      <w:r w:rsidRPr="00B63935">
        <w:t> </w:t>
      </w:r>
      <w:r w:rsidRPr="00B63935">
        <w:rPr>
          <w:lang w:eastAsia="zh-CN"/>
        </w:rPr>
        <w:t>5.4.</w:t>
      </w:r>
      <w:r w:rsidR="004A7287">
        <w:rPr>
          <w:lang w:eastAsia="zh-CN"/>
        </w:rPr>
        <w:t>9</w:t>
      </w:r>
      <w:r w:rsidRPr="00B63935">
        <w:t>.1-1:</w:t>
      </w:r>
      <w:r w:rsidRPr="00B63935">
        <w:rPr>
          <w:rFonts w:hint="eastAsia"/>
        </w:rPr>
        <w:t xml:space="preserve"> </w:t>
      </w:r>
      <w:r w:rsidRPr="00B63935">
        <w:t xml:space="preserve">UE assistance data </w:t>
      </w:r>
      <w:r>
        <w:t>termination</w:t>
      </w:r>
      <w:r w:rsidRPr="00B63935">
        <w:t xml:space="preserve"> procedure</w:t>
      </w:r>
    </w:p>
    <w:p w14:paraId="07F15E46" w14:textId="50190784" w:rsidR="0037527E" w:rsidRPr="00B63935" w:rsidRDefault="0037527E" w:rsidP="0037527E">
      <w:pPr>
        <w:pStyle w:val="Heading4"/>
      </w:pPr>
      <w:bookmarkStart w:id="290" w:name="_Toc138329536"/>
      <w:r w:rsidRPr="00B63935">
        <w:rPr>
          <w:lang w:eastAsia="zh-CN"/>
        </w:rPr>
        <w:t>5.4.</w:t>
      </w:r>
      <w:r w:rsidR="00C07E62">
        <w:rPr>
          <w:lang w:eastAsia="zh-CN"/>
        </w:rPr>
        <w:t>9</w:t>
      </w:r>
      <w:r w:rsidRPr="00B63935">
        <w:rPr>
          <w:lang w:eastAsia="zh-CN"/>
        </w:rPr>
        <w:t>.</w:t>
      </w:r>
      <w:r w:rsidR="00C07E62">
        <w:rPr>
          <w:lang w:eastAsia="zh-CN"/>
        </w:rPr>
        <w:t>3</w:t>
      </w:r>
      <w:r w:rsidRPr="00B63935">
        <w:tab/>
        <w:t xml:space="preserve">UE assistance data </w:t>
      </w:r>
      <w:r>
        <w:t xml:space="preserve">termination </w:t>
      </w:r>
      <w:r w:rsidRPr="00B63935">
        <w:t>received by the network</w:t>
      </w:r>
      <w:bookmarkEnd w:id="290"/>
    </w:p>
    <w:p w14:paraId="29FADC51" w14:textId="7274671C" w:rsidR="00C07E62" w:rsidRDefault="0037527E" w:rsidP="00C07E62">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r w:rsidR="004A7287">
        <w:t>t</w:t>
      </w:r>
      <w:r>
        <w:t xml:space="preserve">hermore, the UPF shall </w:t>
      </w:r>
      <w:r w:rsidR="00C07E62">
        <w:t>create</w:t>
      </w:r>
      <w:r>
        <w:t xml:space="preserve"> a PMFP UAT </w:t>
      </w:r>
      <w:r w:rsidR="00C07E62">
        <w:t xml:space="preserve">COMPLETE </w:t>
      </w:r>
      <w:r>
        <w:t>message .</w:t>
      </w:r>
      <w:r w:rsidR="00C07E62" w:rsidRPr="006F2D73">
        <w:t xml:space="preserve"> </w:t>
      </w:r>
      <w:r w:rsidR="00C07E62" w:rsidRPr="00B63935">
        <w:t xml:space="preserve">In the PMFP </w:t>
      </w:r>
      <w:r w:rsidR="00C07E62">
        <w:t>UAT COMPLETE</w:t>
      </w:r>
      <w:r w:rsidR="00C07E62" w:rsidRPr="00B63935">
        <w:t xml:space="preserve"> message, the UPF shall set the EPTI IE to the EPTI value in the PMFP </w:t>
      </w:r>
      <w:r w:rsidR="00C07E62" w:rsidRPr="005D0240">
        <w:t>UA</w:t>
      </w:r>
      <w:r w:rsidR="00C07E62">
        <w:t>T</w:t>
      </w:r>
      <w:r w:rsidR="00C07E62" w:rsidRPr="005D0240">
        <w:t xml:space="preserve"> </w:t>
      </w:r>
      <w:r w:rsidR="00C07E62">
        <w:t xml:space="preserve">COMMAND </w:t>
      </w:r>
      <w:r w:rsidR="00C07E62" w:rsidRPr="00B63935">
        <w:t xml:space="preserve">message. </w:t>
      </w:r>
      <w:r w:rsidR="00C07E62" w:rsidRPr="00B63935">
        <w:rPr>
          <w:lang w:val="en-US"/>
        </w:rPr>
        <w:t xml:space="preserve">The UPF shall send the </w:t>
      </w:r>
      <w:r w:rsidR="00C07E62" w:rsidRPr="00B63935">
        <w:t xml:space="preserve">PMFP </w:t>
      </w:r>
      <w:r w:rsidR="00C07E62">
        <w:t>UAT COMPLETE</w:t>
      </w:r>
      <w:r w:rsidR="00C07E62" w:rsidRPr="00B63935">
        <w:t xml:space="preserve"> message over the access of the MA PDU session via which the PMFP </w:t>
      </w:r>
      <w:r w:rsidR="00C07E62">
        <w:t xml:space="preserve">UAT COMMAND </w:t>
      </w:r>
      <w:r w:rsidR="00C07E62" w:rsidRPr="00B63935">
        <w:t>message was received.</w:t>
      </w:r>
    </w:p>
    <w:p w14:paraId="17E2CB99" w14:textId="2E640489" w:rsidR="00C07E62" w:rsidRDefault="00C07E62" w:rsidP="00C07E62">
      <w:r w:rsidRPr="00B63935">
        <w:lastRenderedPageBreak/>
        <w:t xml:space="preserve">Upon reception of a PMFP </w:t>
      </w:r>
      <w:r>
        <w:t>UAT COMPLETE</w:t>
      </w:r>
      <w:r w:rsidRPr="00B63935">
        <w:t xml:space="preserve"> message with the same EPTI as the allocated EPTI value, the UE shall stop the timer T10</w:t>
      </w:r>
      <w:r w:rsidR="00520BA8">
        <w:t>5</w:t>
      </w:r>
      <w:r w:rsidRPr="00B63935">
        <w:t>.</w:t>
      </w:r>
    </w:p>
    <w:p w14:paraId="4E65F1DC" w14:textId="30E97A45" w:rsidR="00C07E62" w:rsidRPr="00B63935" w:rsidRDefault="00C07E62" w:rsidP="00C07E62">
      <w:pPr>
        <w:pStyle w:val="Heading4"/>
      </w:pPr>
      <w:bookmarkStart w:id="291" w:name="_Toc138329537"/>
      <w:r w:rsidRPr="00B63935">
        <w:rPr>
          <w:lang w:eastAsia="zh-CN"/>
        </w:rPr>
        <w:t>5.4.</w:t>
      </w:r>
      <w:r>
        <w:rPr>
          <w:lang w:eastAsia="zh-CN"/>
        </w:rPr>
        <w:t>9</w:t>
      </w:r>
      <w:r w:rsidRPr="00B63935">
        <w:t>.</w:t>
      </w:r>
      <w:r>
        <w:t>4</w:t>
      </w:r>
      <w:r w:rsidRPr="00B63935">
        <w:tab/>
        <w:t>Abnormal cases in the UE</w:t>
      </w:r>
      <w:bookmarkEnd w:id="291"/>
    </w:p>
    <w:p w14:paraId="37FC51A6" w14:textId="77777777" w:rsidR="00C07E62" w:rsidRPr="00B63935" w:rsidRDefault="00C07E62" w:rsidP="00C07E62">
      <w:r w:rsidRPr="00B63935">
        <w:t>The following abnormal cases can be identified:</w:t>
      </w:r>
    </w:p>
    <w:p w14:paraId="65D52724" w14:textId="63DB4582" w:rsidR="00C07E62" w:rsidRPr="00B63935" w:rsidRDefault="00C07E62" w:rsidP="00C07E62">
      <w:pPr>
        <w:pStyle w:val="B1"/>
      </w:pPr>
      <w:r w:rsidRPr="00B63935">
        <w:t>a)</w:t>
      </w:r>
      <w:r w:rsidRPr="00B63935">
        <w:tab/>
      </w:r>
      <w:r w:rsidRPr="00B63935">
        <w:rPr>
          <w:lang w:val="en-US"/>
        </w:rPr>
        <w:t xml:space="preserve">Expiry of the timer </w:t>
      </w:r>
      <w:r w:rsidRPr="00B63935">
        <w:t>T10</w:t>
      </w:r>
      <w:r w:rsidR="00520BA8">
        <w:t>5</w:t>
      </w:r>
    </w:p>
    <w:p w14:paraId="51BA4898" w14:textId="328B649E" w:rsidR="0037527E" w:rsidRPr="00B63935" w:rsidRDefault="00C07E62" w:rsidP="00AD3CA0">
      <w:pPr>
        <w:pStyle w:val="B1"/>
        <w:rPr>
          <w:noProof/>
        </w:rPr>
      </w:pPr>
      <w:r w:rsidRPr="0017790E">
        <w:tab/>
      </w:r>
      <w:r w:rsidRPr="0017790E">
        <w:rPr>
          <w:lang w:val="en-US"/>
        </w:rPr>
        <w:t>The UE shall, on the first expiry of the timer T10</w:t>
      </w:r>
      <w:r w:rsidR="00520BA8">
        <w:rPr>
          <w:lang w:val="en-US"/>
        </w:rPr>
        <w:t>5</w:t>
      </w:r>
      <w:r w:rsidRPr="0017790E">
        <w:rPr>
          <w:lang w:val="en-US"/>
        </w:rPr>
        <w:t>, retransmit the PMFP UAT COMMAND message and shall reset and start timer T10</w:t>
      </w:r>
      <w:r w:rsidR="00520BA8">
        <w:rPr>
          <w:lang w:val="en-US"/>
        </w:rPr>
        <w:t>5</w:t>
      </w:r>
      <w:r w:rsidRPr="0017790E">
        <w:rPr>
          <w:lang w:val="en-US"/>
        </w:rPr>
        <w:t xml:space="preserve">. </w:t>
      </w:r>
      <w:r w:rsidRPr="00B63935">
        <w:t xml:space="preserve">This retransmission </w:t>
      </w:r>
      <w:r>
        <w:t>is</w:t>
      </w:r>
      <w:r w:rsidRPr="00B63935">
        <w:t xml:space="preserve"> repeated </w:t>
      </w:r>
      <w:r>
        <w:t xml:space="preserve">up to </w:t>
      </w:r>
      <w:r w:rsidRPr="00B63935">
        <w:t>four times, i.e. on</w:t>
      </w:r>
      <w:r w:rsidRPr="005C77A5">
        <w:t xml:space="preserve"> </w:t>
      </w:r>
      <w:r w:rsidRPr="0017790E">
        <w:rPr>
          <w:lang w:val="en-US"/>
        </w:rPr>
        <w:t>the fifth expiry of timer T10</w:t>
      </w:r>
      <w:r w:rsidR="00520BA8">
        <w:rPr>
          <w:lang w:val="en-US"/>
        </w:rPr>
        <w:t>5</w:t>
      </w:r>
      <w:r w:rsidRPr="0017790E">
        <w:rPr>
          <w:lang w:val="en-US"/>
        </w:rPr>
        <w:t>, the UE shall abort the procedure</w:t>
      </w:r>
      <w:r w:rsidRPr="0017790E">
        <w:t>.</w:t>
      </w:r>
    </w:p>
    <w:p w14:paraId="5992CD41" w14:textId="77777777" w:rsidR="0027006A" w:rsidRPr="00B63935" w:rsidRDefault="0027006A" w:rsidP="003D1C7F"/>
    <w:p w14:paraId="6FD92D86" w14:textId="77777777" w:rsidR="005837CE" w:rsidRPr="00B63935" w:rsidRDefault="005837CE" w:rsidP="005837CE">
      <w:pPr>
        <w:pStyle w:val="Heading1"/>
      </w:pPr>
      <w:bookmarkStart w:id="292" w:name="_Toc42897407"/>
      <w:bookmarkStart w:id="293" w:name="_Toc43398922"/>
      <w:bookmarkStart w:id="294" w:name="_Toc51772001"/>
      <w:bookmarkStart w:id="295" w:name="_Toc138329538"/>
      <w:r w:rsidRPr="00B63935">
        <w:t>6</w:t>
      </w:r>
      <w:r w:rsidRPr="00B63935">
        <w:tab/>
      </w:r>
      <w:r w:rsidR="00924F63" w:rsidRPr="00B63935">
        <w:rPr>
          <w:noProof/>
          <w:lang w:val="en-US"/>
        </w:rPr>
        <w:t>PDUs and parameters specific to the present document</w:t>
      </w:r>
      <w:bookmarkEnd w:id="233"/>
      <w:bookmarkEnd w:id="292"/>
      <w:bookmarkEnd w:id="293"/>
      <w:bookmarkEnd w:id="294"/>
      <w:bookmarkEnd w:id="295"/>
    </w:p>
    <w:p w14:paraId="79B451A1" w14:textId="77777777" w:rsidR="00F768A6" w:rsidRPr="00B63935" w:rsidRDefault="00F768A6" w:rsidP="00F768A6">
      <w:pPr>
        <w:pStyle w:val="Heading2"/>
        <w:rPr>
          <w:noProof/>
          <w:lang w:val="en-US" w:eastAsia="zh-CN"/>
        </w:rPr>
      </w:pPr>
      <w:bookmarkStart w:id="296" w:name="_Toc25085415"/>
      <w:bookmarkStart w:id="297" w:name="_Toc42897408"/>
      <w:bookmarkStart w:id="298" w:name="_Toc43398923"/>
      <w:bookmarkStart w:id="299" w:name="_Toc51772002"/>
      <w:bookmarkStart w:id="300" w:name="_Toc138329539"/>
      <w:r w:rsidRPr="00B63935">
        <w:rPr>
          <w:noProof/>
          <w:lang w:val="en-US" w:eastAsia="zh-CN"/>
        </w:rPr>
        <w:t>6.1</w:t>
      </w:r>
      <w:r w:rsidRPr="00B63935">
        <w:rPr>
          <w:noProof/>
          <w:lang w:val="en-US" w:eastAsia="zh-CN"/>
        </w:rPr>
        <w:tab/>
        <w:t>ATSSS parameters</w:t>
      </w:r>
      <w:bookmarkEnd w:id="296"/>
      <w:bookmarkEnd w:id="297"/>
      <w:bookmarkEnd w:id="298"/>
      <w:bookmarkEnd w:id="299"/>
      <w:bookmarkEnd w:id="300"/>
    </w:p>
    <w:p w14:paraId="15AC99AF" w14:textId="77777777" w:rsidR="00F768A6" w:rsidRPr="00B63935" w:rsidRDefault="00F768A6" w:rsidP="00F768A6">
      <w:pPr>
        <w:pStyle w:val="Heading3"/>
        <w:rPr>
          <w:noProof/>
          <w:lang w:val="en-US" w:eastAsia="zh-CN"/>
        </w:rPr>
      </w:pPr>
      <w:bookmarkStart w:id="301" w:name="_Toc469555351"/>
      <w:bookmarkStart w:id="302" w:name="_Toc25085416"/>
      <w:bookmarkStart w:id="303" w:name="_Toc42897409"/>
      <w:bookmarkStart w:id="304" w:name="_Toc43398924"/>
      <w:bookmarkStart w:id="305" w:name="_Toc51772003"/>
      <w:bookmarkStart w:id="306" w:name="_Toc138329540"/>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301"/>
      <w:bookmarkEnd w:id="302"/>
      <w:bookmarkEnd w:id="303"/>
      <w:bookmarkEnd w:id="304"/>
      <w:bookmarkEnd w:id="305"/>
      <w:bookmarkEnd w:id="306"/>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307" w:name="_Toc25085417"/>
      <w:bookmarkStart w:id="308" w:name="_Toc42897410"/>
      <w:bookmarkStart w:id="309" w:name="_Toc43398925"/>
      <w:bookmarkStart w:id="310" w:name="_Toc51772004"/>
      <w:bookmarkStart w:id="311" w:name="_Toc138329541"/>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307"/>
      <w:bookmarkEnd w:id="308"/>
      <w:bookmarkEnd w:id="309"/>
      <w:bookmarkEnd w:id="310"/>
      <w:bookmarkEnd w:id="311"/>
    </w:p>
    <w:p w14:paraId="0DA91E72" w14:textId="77777777" w:rsidR="00F768A6" w:rsidRPr="00B63935" w:rsidRDefault="00044AE3" w:rsidP="00F768A6">
      <w:bookmarkStart w:id="312" w:name="MCCQCTEMPBM_00000019"/>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bookmarkEnd w:id="312"/>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bookmarkStart w:id="313" w:name="MCCQCTEMPBM_00000020"/>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bookmarkEnd w:id="313"/>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bookmarkStart w:id="314" w:name="MCCQCTEMPBM_00000040"/>
          </w:p>
        </w:tc>
      </w:tr>
      <w:bookmarkEnd w:id="314"/>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bookmarkStart w:id="315" w:name="MCCQCTEMPBM_00000041"/>
          </w:p>
        </w:tc>
      </w:tr>
      <w:bookmarkEnd w:id="315"/>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bookmarkStart w:id="316" w:name="MCCQCTEMPBM_00000042"/>
          </w:p>
        </w:tc>
      </w:tr>
      <w:bookmarkEnd w:id="316"/>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bookmarkStart w:id="317" w:name="MCCQCTEMPBM_00000043"/>
          </w:p>
        </w:tc>
      </w:tr>
      <w:bookmarkEnd w:id="317"/>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318" w:name="_Toc25085418"/>
      <w:bookmarkStart w:id="319" w:name="_Toc42897411"/>
      <w:bookmarkStart w:id="320" w:name="_Toc43398926"/>
      <w:bookmarkStart w:id="321" w:name="_Toc51772005"/>
      <w:bookmarkStart w:id="322" w:name="_Toc138329542"/>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318"/>
      <w:bookmarkEnd w:id="319"/>
      <w:bookmarkEnd w:id="320"/>
      <w:bookmarkEnd w:id="321"/>
      <w:bookmarkEnd w:id="322"/>
    </w:p>
    <w:p w14:paraId="0542BF30" w14:textId="77777777" w:rsidR="00815870" w:rsidRPr="00B63935" w:rsidRDefault="00815870" w:rsidP="00815870">
      <w:pPr>
        <w:pStyle w:val="Heading4"/>
      </w:pPr>
      <w:bookmarkStart w:id="323" w:name="_Toc25085419"/>
      <w:bookmarkStart w:id="324" w:name="_Toc42897412"/>
      <w:bookmarkStart w:id="325" w:name="_Toc43398927"/>
      <w:bookmarkStart w:id="326" w:name="_Toc51772006"/>
      <w:bookmarkStart w:id="327" w:name="_Toc138329543"/>
      <w:r w:rsidRPr="00B63935">
        <w:t>6.1.3.1</w:t>
      </w:r>
      <w:r w:rsidRPr="00B63935">
        <w:tab/>
        <w:t>Definition of ATSSS rules</w:t>
      </w:r>
      <w:bookmarkEnd w:id="323"/>
      <w:bookmarkEnd w:id="324"/>
      <w:bookmarkEnd w:id="325"/>
      <w:bookmarkEnd w:id="326"/>
      <w:bookmarkEnd w:id="327"/>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656AFB38" w:rsidR="00815870" w:rsidRPr="00B63935" w:rsidRDefault="00815870" w:rsidP="00815870">
      <w:pPr>
        <w:pStyle w:val="B2"/>
      </w:pPr>
      <w:r w:rsidRPr="00B63935">
        <w:t>1)</w:t>
      </w:r>
      <w:r w:rsidRPr="00B63935">
        <w:tab/>
        <w:t>a steering functionality</w:t>
      </w:r>
      <w:r w:rsidR="00567AFD" w:rsidRPr="00567AFD">
        <w:t xml:space="preserve"> set to</w:t>
      </w:r>
      <w:r w:rsidRPr="00B63935">
        <w:t>:</w:t>
      </w:r>
    </w:p>
    <w:p w14:paraId="107B31ED" w14:textId="65175187" w:rsidR="00815870" w:rsidRPr="00B63935" w:rsidRDefault="00815870" w:rsidP="00815870">
      <w:pPr>
        <w:pStyle w:val="B3"/>
        <w:rPr>
          <w:noProof/>
        </w:rPr>
      </w:pPr>
      <w:r w:rsidRPr="00B63935">
        <w:t>A)</w:t>
      </w:r>
      <w:r w:rsidRPr="00B63935">
        <w:tab/>
      </w:r>
      <w:r w:rsidRPr="00B63935">
        <w:rPr>
          <w:noProof/>
        </w:rPr>
        <w:t>MPTCP</w:t>
      </w:r>
      <w:r w:rsidR="00567AFD" w:rsidRPr="00567AFD">
        <w:rPr>
          <w:noProof/>
        </w:rPr>
        <w:t xml:space="preserve"> functionality</w:t>
      </w:r>
      <w:r w:rsidRPr="00B63935">
        <w:rPr>
          <w:noProof/>
        </w:rPr>
        <w:t>,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6C7BA6FB" w14:textId="77777777" w:rsidR="00520BA8" w:rsidRPr="00B63935" w:rsidRDefault="00520BA8" w:rsidP="00520BA8">
      <w:pPr>
        <w:pStyle w:val="B3"/>
      </w:pPr>
      <w:r w:rsidRPr="0088586B">
        <w:t>C</w:t>
      </w:r>
      <w:r>
        <w:t>)</w:t>
      </w:r>
      <w:r>
        <w:tab/>
        <w:t>UE's supported steering functionality;</w:t>
      </w:r>
    </w:p>
    <w:p w14:paraId="5EC1D0C9" w14:textId="77777777" w:rsidR="00520BA8" w:rsidRPr="00B63935" w:rsidRDefault="00520BA8" w:rsidP="00520BA8">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lastRenderedPageBreak/>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05E289C7" w:rsidR="00B37721" w:rsidRDefault="00977001" w:rsidP="006D6442">
      <w:pPr>
        <w:pStyle w:val="B2"/>
      </w:pPr>
      <w:r w:rsidRPr="00B63935">
        <w:t>4)</w:t>
      </w:r>
      <w:r w:rsidRPr="00B63935">
        <w:tab/>
        <w:t xml:space="preserve">threshold values include one maximum RTT value or one maximum packet loss rate value or both. The threshold values are only used when the steering mode is </w:t>
      </w:r>
      <w:r w:rsidR="00BB0F4A" w:rsidRPr="00BB0F4A">
        <w:t>indicated</w:t>
      </w:r>
      <w:r w:rsidRPr="00B63935">
        <w:t xml:space="preserve"> as load balancing or priority based</w:t>
      </w:r>
      <w:r w:rsidR="00B37721">
        <w:t>.</w:t>
      </w:r>
    </w:p>
    <w:p w14:paraId="569BA287" w14:textId="7E61340C" w:rsidR="00B37721" w:rsidRDefault="00B37721" w:rsidP="003D1C7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51A7E5F6" w14:textId="708E7FDD" w:rsidR="00977001" w:rsidRPr="00B63935" w:rsidRDefault="00B37721" w:rsidP="006D6442">
      <w:pPr>
        <w:pStyle w:val="B2"/>
      </w:pPr>
      <w:r>
        <w:t>T</w:t>
      </w:r>
      <w:r w:rsidR="00977001" w:rsidRPr="00B63935">
        <w: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328" w:name="_Toc25085420"/>
      <w:bookmarkStart w:id="329" w:name="_Toc42897413"/>
      <w:bookmarkStart w:id="330" w:name="_Toc43398928"/>
      <w:bookmarkStart w:id="331" w:name="_Toc51772007"/>
      <w:bookmarkStart w:id="332" w:name="_Toc138329544"/>
      <w:r w:rsidRPr="00B63935">
        <w:t>6.1.3.2</w:t>
      </w:r>
      <w:r w:rsidRPr="00B63935">
        <w:tab/>
        <w:t>Encoding of ATSSS rules</w:t>
      </w:r>
      <w:bookmarkEnd w:id="328"/>
      <w:bookmarkEnd w:id="329"/>
      <w:bookmarkEnd w:id="330"/>
      <w:bookmarkEnd w:id="331"/>
      <w:bookmarkEnd w:id="332"/>
    </w:p>
    <w:p w14:paraId="37207EE5" w14:textId="77777777" w:rsidR="00CF2E9C" w:rsidRPr="00B63935" w:rsidRDefault="00CF2E9C" w:rsidP="00CF2E9C">
      <w:bookmarkStart w:id="333" w:name="MCCQCTEMPBM_00000021"/>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bookmarkEnd w:id="333"/>
          <w:p w14:paraId="74B0DCF2" w14:textId="77777777" w:rsidR="00CF2E9C" w:rsidRPr="00B63935" w:rsidRDefault="00CF2E9C" w:rsidP="004A4AEF">
            <w:pPr>
              <w:pStyle w:val="TAC"/>
            </w:pPr>
            <w:r w:rsidRPr="00B63935">
              <w:lastRenderedPageBreak/>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bookmarkStart w:id="334" w:name="MCCQCTEMPBM_00000022"/>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bookmarkEnd w:id="334"/>
          <w:p w14:paraId="2D530100" w14:textId="77777777" w:rsidR="0024734D" w:rsidRPr="00B63935" w:rsidRDefault="0024734D" w:rsidP="0024734D">
            <w:pPr>
              <w:pStyle w:val="TAC"/>
            </w:pPr>
            <w:r w:rsidRPr="00B63935">
              <w:lastRenderedPageBreak/>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AD59C78" w14:textId="580B5BCF" w:rsidR="003E0897" w:rsidRDefault="006765EF" w:rsidP="003E0897">
            <w:pPr>
              <w:pStyle w:val="TAL"/>
            </w:pPr>
            <w:r w:rsidRPr="00B63935">
              <w:t>o</w:t>
            </w:r>
            <w:r w:rsidRPr="00B63935">
              <w:rPr>
                <w:rFonts w:hint="eastAsia"/>
              </w:rPr>
              <w:t xml:space="preserve">ctet </w:t>
            </w:r>
            <w:r w:rsidR="003E0897">
              <w:t>z</w:t>
            </w:r>
            <w:r w:rsidRPr="00B63935">
              <w:t>*</w:t>
            </w:r>
          </w:p>
          <w:p w14:paraId="551FD087" w14:textId="4FE08062" w:rsidR="006765EF" w:rsidRPr="00B63935" w:rsidRDefault="003E0897" w:rsidP="003E0897">
            <w:pPr>
              <w:pStyle w:val="TAL"/>
              <w:rPr>
                <w:rFonts w:eastAsia="Times New Roman"/>
                <w:lang w:val="en-US"/>
              </w:rPr>
            </w:pPr>
            <w:r>
              <w:t>(NOTE)</w:t>
            </w:r>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46CDEF3D" w:rsidR="00977001" w:rsidRPr="00B63935" w:rsidRDefault="00977001" w:rsidP="00977001">
            <w:pPr>
              <w:pStyle w:val="TAL"/>
            </w:pPr>
            <w:r w:rsidRPr="00B63935">
              <w:t>o</w:t>
            </w:r>
            <w:r w:rsidRPr="00B63935">
              <w:rPr>
                <w:rFonts w:hint="eastAsia"/>
              </w:rPr>
              <w:t xml:space="preserve">ctet </w:t>
            </w:r>
            <w:r w:rsidR="003E0897">
              <w:t>z+1</w:t>
            </w:r>
            <w:r w:rsidRPr="00B63935">
              <w:t>*</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2AF197C5" w14:textId="77777777" w:rsidR="003E0897" w:rsidRDefault="003E0897" w:rsidP="003E0897">
      <w:pPr>
        <w:pStyle w:val="NF"/>
      </w:pPr>
    </w:p>
    <w:p w14:paraId="11581C23" w14:textId="77777777" w:rsidR="003E0897" w:rsidRDefault="003E0897" w:rsidP="003E0897">
      <w:pPr>
        <w:pStyle w:val="NF"/>
      </w:pPr>
      <w:r>
        <w:t>NOTE:</w:t>
      </w:r>
      <w:r>
        <w:tab/>
      </w:r>
      <w:r w:rsidRPr="00C57E9B">
        <w:t xml:space="preserve">If the steering mode is defined as smallest delay, then </w:t>
      </w:r>
      <w:bookmarkStart w:id="335" w:name="MCCQCTEMPBM_00000017"/>
      <w:r w:rsidRPr="003813D9">
        <w:t>“</w:t>
      </w:r>
      <w:bookmarkEnd w:id="335"/>
      <w:r w:rsidRPr="003813D9">
        <w:t xml:space="preserve">Steering mode </w:t>
      </w:r>
      <w:r w:rsidRPr="00B63935">
        <w:t>information</w:t>
      </w:r>
      <w:bookmarkStart w:id="336" w:name="MCCQCTEMPBM_00000018"/>
      <w:r w:rsidRPr="003813D9">
        <w:t>”</w:t>
      </w:r>
      <w:bookmarkEnd w:id="336"/>
      <w:r w:rsidRPr="003813D9">
        <w:t xml:space="preserve"> is not present </w:t>
      </w:r>
      <w:r>
        <w:t xml:space="preserve">and </w:t>
      </w:r>
      <w:r w:rsidRPr="00C57E9B">
        <w:t xml:space="preserve">z=f+4; </w:t>
      </w:r>
      <w:r w:rsidRPr="007E1096">
        <w:t>otherwise</w:t>
      </w:r>
      <w:r>
        <w:t>,</w:t>
      </w:r>
      <w:r w:rsidRPr="007E1096">
        <w:t xml:space="preserve"> </w:t>
      </w:r>
      <w:r w:rsidRPr="00C57E9B">
        <w:t>z=f+5</w:t>
      </w:r>
      <w:r>
        <w:t>.</w:t>
      </w:r>
    </w:p>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55FC53C" w:rsidR="00AC1307" w:rsidRPr="00B63935" w:rsidRDefault="00AC1307" w:rsidP="000854F6">
            <w:pPr>
              <w:pStyle w:val="TAL"/>
              <w:rPr>
                <w:lang w:eastAsia="zh-CN"/>
              </w:rPr>
            </w:pPr>
            <w:r w:rsidRPr="00B63935">
              <w:rPr>
                <w:lang w:eastAsia="zh-CN"/>
              </w:rPr>
              <w:t xml:space="preserve">octet </w:t>
            </w:r>
            <w:r w:rsidR="003E0897">
              <w:rPr>
                <w:lang w:eastAsia="zh-CN"/>
              </w:rPr>
              <w:t>z</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261E72FA" w:rsidR="007D364B" w:rsidRPr="00B63935" w:rsidRDefault="007D364B" w:rsidP="0012414A">
            <w:pPr>
              <w:pStyle w:val="TAL"/>
            </w:pPr>
            <w:r w:rsidRPr="00B63935">
              <w:t xml:space="preserve">octet </w:t>
            </w:r>
            <w:r w:rsidR="003E0897">
              <w:t>z+1</w:t>
            </w:r>
            <w:r w:rsidRPr="00B63935">
              <w:t>*</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92DB509" w:rsidR="007D364B" w:rsidRPr="00B63935" w:rsidRDefault="007D364B" w:rsidP="0012414A">
            <w:pPr>
              <w:pStyle w:val="TAL"/>
            </w:pPr>
            <w:r w:rsidRPr="00B63935">
              <w:t xml:space="preserve">octet </w:t>
            </w:r>
            <w:r w:rsidR="003E0897">
              <w:t>z+2</w:t>
            </w:r>
            <w:r w:rsidRPr="00B63935">
              <w:t>*</w:t>
            </w:r>
          </w:p>
          <w:p w14:paraId="60152135" w14:textId="77777777" w:rsidR="007D364B" w:rsidRPr="00B63935" w:rsidRDefault="007D364B" w:rsidP="0012414A">
            <w:pPr>
              <w:pStyle w:val="TAL"/>
            </w:pPr>
          </w:p>
          <w:p w14:paraId="25A7C686" w14:textId="698720C3" w:rsidR="007D364B" w:rsidRPr="00B63935" w:rsidRDefault="007D364B" w:rsidP="0012414A">
            <w:pPr>
              <w:pStyle w:val="TAL"/>
            </w:pPr>
            <w:r w:rsidRPr="00B63935">
              <w:t xml:space="preserve">octet </w:t>
            </w:r>
            <w:r w:rsidR="003E0897">
              <w:t>z+3</w:t>
            </w:r>
            <w:r w:rsidRPr="00B63935">
              <w:t>*</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lastRenderedPageBreak/>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bookmarkStart w:id="337" w:name="MCCQCTEMPBM_00000044"/>
          </w:p>
        </w:tc>
      </w:tr>
      <w:bookmarkEnd w:id="337"/>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bookmarkStart w:id="338" w:name="MCCQCTEMPBM_00000045"/>
          </w:p>
        </w:tc>
      </w:tr>
      <w:bookmarkEnd w:id="338"/>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bookmarkStart w:id="339" w:name="MCCQCTEMPBM_00000046"/>
          </w:p>
        </w:tc>
      </w:tr>
      <w:bookmarkEnd w:id="339"/>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bookmarkStart w:id="340" w:name="MCCQCTEMPBM_00000047"/>
          </w:p>
        </w:tc>
      </w:tr>
      <w:bookmarkEnd w:id="340"/>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bookmarkStart w:id="341" w:name="MCCQCTEMPBM_00000048"/>
          </w:p>
        </w:tc>
      </w:tr>
      <w:bookmarkEnd w:id="341"/>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bookmarkStart w:id="342" w:name="MCCQCTEMPBM_00000049"/>
          </w:p>
        </w:tc>
      </w:tr>
      <w:bookmarkEnd w:id="342"/>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r w:rsidRPr="00B63935">
              <w:t>Ethertype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bookmarkStart w:id="343" w:name="MCCQCTEMPBM_00000050"/>
          </w:p>
        </w:tc>
      </w:tr>
      <w:bookmarkEnd w:id="343"/>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2F1E773A"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441AC42B"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bookmarkStart w:id="344" w:name="MCCQCTEMPBM_00000051"/>
          </w:p>
        </w:tc>
      </w:tr>
      <w:bookmarkEnd w:id="344"/>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bookmarkStart w:id="345" w:name="MCCQCTEMPBM_00000052"/>
          </w:p>
        </w:tc>
      </w:tr>
      <w:bookmarkEnd w:id="345"/>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bookmarkStart w:id="346" w:name="MCCQCTEMPBM_00000053"/>
          </w:p>
        </w:tc>
      </w:tr>
      <w:bookmarkEnd w:id="346"/>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bookmarkStart w:id="347" w:name="MCCQCTEMPBM_00000054"/>
          </w:p>
        </w:tc>
      </w:tr>
      <w:bookmarkEnd w:id="347"/>
      <w:tr w:rsidR="00CF2E9C" w:rsidRPr="00B63935" w14:paraId="580E53F0" w14:textId="77777777" w:rsidTr="0046267E">
        <w:trPr>
          <w:gridAfter w:val="4"/>
          <w:wAfter w:w="155" w:type="dxa"/>
          <w:cantSplit/>
          <w:jc w:val="center"/>
        </w:trPr>
        <w:tc>
          <w:tcPr>
            <w:tcW w:w="7091" w:type="dxa"/>
            <w:gridSpan w:val="44"/>
          </w:tcPr>
          <w:p w14:paraId="1D76224B" w14:textId="1F4E4750" w:rsidR="00CF2E9C" w:rsidRPr="00B63935" w:rsidRDefault="00CF2E9C" w:rsidP="004A4AEF">
            <w:pPr>
              <w:pStyle w:val="TAL"/>
            </w:pPr>
            <w:r w:rsidRPr="00B63935">
              <w:rPr>
                <w:lang w:val="en-US" w:eastAsia="ko-KR"/>
              </w:rPr>
              <w:t xml:space="preserve">If the steering mode is defined as smallest delay, </w:t>
            </w:r>
            <w:r w:rsidR="00C14A02" w:rsidRPr="00B63935">
              <w:rPr>
                <w:lang w:val="en-US" w:eastAsia="ko-KR"/>
              </w:rPr>
              <w:t>Steering mode information</w:t>
            </w:r>
            <w:r w:rsidRPr="00B63935">
              <w:rPr>
                <w:lang w:val="en-US" w:eastAsia="ko-KR"/>
              </w:rPr>
              <w:t xml:space="preserve"> shall not be </w:t>
            </w:r>
            <w:r w:rsidR="00C14A02">
              <w:rPr>
                <w:lang w:val="en-US" w:eastAsia="ko-KR"/>
              </w:rPr>
              <w:t>included</w:t>
            </w:r>
            <w:r w:rsidRPr="00B63935">
              <w:rPr>
                <w:lang w:val="en-US" w:eastAsia="ko-KR"/>
              </w:rPr>
              <w:t>.</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bookmarkStart w:id="348" w:name="MCCQCTEMPBM_00000055"/>
          </w:p>
        </w:tc>
      </w:tr>
      <w:bookmarkEnd w:id="348"/>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bookmarkStart w:id="349" w:name="MCCQCTEMPBM_00000056"/>
          </w:p>
        </w:tc>
      </w:tr>
      <w:bookmarkEnd w:id="349"/>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bookmarkStart w:id="350" w:name="MCCQCTEMPBM_00000057"/>
          </w:p>
        </w:tc>
      </w:tr>
      <w:bookmarkEnd w:id="350"/>
      <w:tr w:rsidR="00B979AD" w:rsidRPr="00B63935" w14:paraId="1BFD7BF9" w14:textId="77777777" w:rsidTr="008458CB">
        <w:trPr>
          <w:gridBefore w:val="4"/>
          <w:wBefore w:w="146" w:type="dxa"/>
          <w:cantSplit/>
          <w:jc w:val="center"/>
        </w:trPr>
        <w:tc>
          <w:tcPr>
            <w:tcW w:w="7100" w:type="dxa"/>
            <w:gridSpan w:val="44"/>
          </w:tcPr>
          <w:p w14:paraId="6D34C1D8" w14:textId="2A02034E" w:rsidR="00B979AD" w:rsidRPr="00B63935" w:rsidRDefault="00B979AD" w:rsidP="000854F6">
            <w:pPr>
              <w:pStyle w:val="TAL"/>
            </w:pPr>
            <w:r w:rsidRPr="00B63935">
              <w:t xml:space="preserve">Steering mode </w:t>
            </w:r>
            <w:r w:rsidR="00FB6082" w:rsidRPr="00B63935">
              <w:t xml:space="preserve">additional </w:t>
            </w:r>
            <w:r w:rsidRPr="00B63935">
              <w:t>indicator (octet</w:t>
            </w:r>
            <w:r w:rsidR="00C14A02">
              <w:rPr>
                <w:lang w:val="hr-HR"/>
              </w:rPr>
              <w:t>z</w:t>
            </w:r>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bookmarkStart w:id="351" w:name="MCCQCTEMPBM_00000058"/>
          </w:p>
        </w:tc>
      </w:tr>
      <w:bookmarkEnd w:id="351"/>
      <w:tr w:rsidR="00B979AD" w:rsidRPr="00B63935" w14:paraId="61251F91" w14:textId="77777777" w:rsidTr="008458CB">
        <w:trPr>
          <w:gridBefore w:val="4"/>
          <w:wBefore w:w="146" w:type="dxa"/>
          <w:cantSplit/>
          <w:jc w:val="center"/>
        </w:trPr>
        <w:tc>
          <w:tcPr>
            <w:tcW w:w="7100" w:type="dxa"/>
            <w:gridSpan w:val="44"/>
          </w:tcPr>
          <w:p w14:paraId="50FBA63C" w14:textId="2A459783"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C14A02">
              <w:rPr>
                <w:lang w:val="en-US" w:eastAsia="ko-KR"/>
              </w:rPr>
              <w:t>z</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bookmarkStart w:id="352" w:name="MCCQCTEMPBM_00000059"/>
          </w:p>
        </w:tc>
      </w:tr>
      <w:bookmarkEnd w:id="352"/>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7E95F64F" w:rsidR="0046267E" w:rsidRPr="00B63935" w:rsidRDefault="0046267E" w:rsidP="0012414A">
            <w:pPr>
              <w:pStyle w:val="TAL"/>
            </w:pPr>
            <w:r w:rsidRPr="00B63935">
              <w:t xml:space="preserve">Maximum RTT value </w:t>
            </w:r>
            <w:r w:rsidRPr="00B63935">
              <w:rPr>
                <w:lang w:val="en-US" w:eastAsia="ko-KR"/>
              </w:rPr>
              <w:t xml:space="preserve">(octets </w:t>
            </w:r>
            <w:r w:rsidR="00C14A02">
              <w:rPr>
                <w:lang w:val="en-US" w:eastAsia="ko-KR"/>
              </w:rPr>
              <w:t>z+2</w:t>
            </w:r>
            <w:r w:rsidRPr="00B63935">
              <w:rPr>
                <w:lang w:val="en-US" w:eastAsia="ko-KR"/>
              </w:rPr>
              <w:t xml:space="preserve"> to </w:t>
            </w:r>
            <w:r w:rsidR="00C14A02">
              <w:rPr>
                <w:lang w:val="en-US" w:eastAsia="ko-KR"/>
              </w:rPr>
              <w:t>z+3</w:t>
            </w:r>
            <w:r w:rsidRPr="00B63935">
              <w:rPr>
                <w:lang w:val="en-US" w:eastAsia="ko-KR"/>
              </w:rPr>
              <w:t>)</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bookmarkStart w:id="353" w:name="MCCQCTEMPBM_00000060"/>
          </w:p>
        </w:tc>
      </w:tr>
      <w:bookmarkEnd w:id="353"/>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bookmarkStart w:id="354" w:name="MCCQCTEMPBM_00000061"/>
          </w:p>
        </w:tc>
      </w:tr>
      <w:bookmarkEnd w:id="354"/>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6ABA9700" w:rsidR="00CF2E9C" w:rsidRPr="00B63935" w:rsidRDefault="00CF2E9C" w:rsidP="00632A51">
            <w:pPr>
              <w:pStyle w:val="TAN"/>
            </w:pPr>
            <w:r w:rsidRPr="00B63935">
              <w:t>NOTE 2:</w:t>
            </w:r>
            <w:r w:rsidRPr="00B63935">
              <w:tab/>
              <w:t>This value shall be set by the SMF if the UE supports only one steering functionality</w:t>
            </w:r>
            <w:r w:rsidR="00B263E7">
              <w:t>, i.e. only "</w:t>
            </w:r>
            <w:r w:rsidR="00B263E7" w:rsidRPr="00315BCF">
              <w:t>ATSSS Low-Layer functionality with any steering mode</w:t>
            </w:r>
            <w:r w:rsidR="00B263E7">
              <w:t>"</w:t>
            </w:r>
            <w:r w:rsidRPr="00B63935">
              <w:t>.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355" w:name="_Toc25085421"/>
      <w:bookmarkStart w:id="356" w:name="_Toc42897414"/>
      <w:bookmarkStart w:id="357" w:name="_Toc43398929"/>
      <w:bookmarkStart w:id="358" w:name="_Toc51772008"/>
      <w:bookmarkStart w:id="359" w:name="_Toc138329545"/>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355"/>
      <w:bookmarkEnd w:id="356"/>
      <w:bookmarkEnd w:id="357"/>
      <w:bookmarkEnd w:id="358"/>
      <w:bookmarkEnd w:id="359"/>
    </w:p>
    <w:p w14:paraId="26E2D02E" w14:textId="77777777" w:rsidR="005D49F9" w:rsidRPr="00B63935" w:rsidRDefault="005D49F9" w:rsidP="005D49F9">
      <w:pPr>
        <w:pStyle w:val="Heading4"/>
      </w:pPr>
      <w:bookmarkStart w:id="360" w:name="_Toc25085422"/>
      <w:bookmarkStart w:id="361" w:name="_Toc42897415"/>
      <w:bookmarkStart w:id="362" w:name="_Toc43398930"/>
      <w:bookmarkStart w:id="363" w:name="_Toc51772009"/>
      <w:bookmarkStart w:id="364" w:name="_Toc138329546"/>
      <w:r w:rsidRPr="00B63935">
        <w:t>6.1.4.1</w:t>
      </w:r>
      <w:r w:rsidRPr="00B63935">
        <w:tab/>
        <w:t>Definition of network steering functionalities information</w:t>
      </w:r>
      <w:bookmarkEnd w:id="360"/>
      <w:bookmarkEnd w:id="361"/>
      <w:bookmarkEnd w:id="362"/>
      <w:bookmarkEnd w:id="363"/>
      <w:bookmarkEnd w:id="364"/>
    </w:p>
    <w:p w14:paraId="66593AFE" w14:textId="77777777" w:rsidR="005D49F9" w:rsidRPr="00B63935" w:rsidRDefault="005D49F9" w:rsidP="005D49F9">
      <w:pPr>
        <w:pStyle w:val="Heading5"/>
        <w:rPr>
          <w:lang w:eastAsia="zh-CN"/>
        </w:rPr>
      </w:pPr>
      <w:bookmarkStart w:id="365" w:name="_Toc25085423"/>
      <w:bookmarkStart w:id="366" w:name="_Toc42897416"/>
      <w:bookmarkStart w:id="367" w:name="_Toc43398931"/>
      <w:bookmarkStart w:id="368" w:name="_Toc51772010"/>
      <w:bookmarkStart w:id="369" w:name="_Toc138329547"/>
      <w:r w:rsidRPr="00B63935">
        <w:rPr>
          <w:lang w:eastAsia="zh-CN"/>
        </w:rPr>
        <w:t>6.1.4.1.1</w:t>
      </w:r>
      <w:r w:rsidRPr="00B63935">
        <w:rPr>
          <w:lang w:eastAsia="zh-CN"/>
        </w:rPr>
        <w:tab/>
        <w:t>MPTCP Functionality</w:t>
      </w:r>
      <w:bookmarkEnd w:id="365"/>
      <w:r w:rsidR="009E2248" w:rsidRPr="00B63935">
        <w:t xml:space="preserve"> with any steering mode and the ATSSS-LL functionality with only the active-standby steering mode</w:t>
      </w:r>
      <w:bookmarkEnd w:id="366"/>
      <w:bookmarkEnd w:id="367"/>
      <w:bookmarkEnd w:id="368"/>
      <w:bookmarkEnd w:id="369"/>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ession 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The UE shall use the "link-specific multipath" addresses/prefixes to establish subflows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370" w:name="_Toc25085424"/>
      <w:bookmarkStart w:id="371" w:name="_Toc42897417"/>
      <w:bookmarkStart w:id="372" w:name="_Toc43398932"/>
      <w:bookmarkStart w:id="373" w:name="_Toc51772011"/>
      <w:bookmarkStart w:id="374" w:name="_Toc138329548"/>
      <w:r w:rsidRPr="00B63935">
        <w:rPr>
          <w:lang w:eastAsia="zh-CN"/>
        </w:rPr>
        <w:t>6.1.4.1.2</w:t>
      </w:r>
      <w:r w:rsidR="00011143" w:rsidRPr="00B63935">
        <w:rPr>
          <w:lang w:eastAsia="zh-CN"/>
        </w:rPr>
        <w:tab/>
      </w:r>
      <w:r w:rsidRPr="00B63935">
        <w:rPr>
          <w:lang w:eastAsia="zh-CN"/>
        </w:rPr>
        <w:t>ATSSS-LL Functionality</w:t>
      </w:r>
      <w:bookmarkEnd w:id="370"/>
      <w:r w:rsidR="00A62CCC" w:rsidRPr="00B63935">
        <w:rPr>
          <w:lang w:eastAsia="zh-CN"/>
        </w:rPr>
        <w:t xml:space="preserve"> </w:t>
      </w:r>
      <w:r w:rsidR="00A62CCC" w:rsidRPr="00B63935">
        <w:t>with any steering mode</w:t>
      </w:r>
      <w:bookmarkEnd w:id="371"/>
      <w:bookmarkEnd w:id="372"/>
      <w:bookmarkEnd w:id="373"/>
      <w:bookmarkEnd w:id="374"/>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375" w:name="_Toc42897418"/>
      <w:bookmarkStart w:id="376" w:name="_Toc43398933"/>
      <w:bookmarkStart w:id="377" w:name="_Toc51772012"/>
      <w:bookmarkStart w:id="378" w:name="_Toc25085425"/>
      <w:bookmarkStart w:id="379" w:name="_Toc138329549"/>
      <w:r w:rsidRPr="00B63935">
        <w:rPr>
          <w:lang w:eastAsia="zh-CN"/>
        </w:rPr>
        <w:t>6.1.4.1.3</w:t>
      </w:r>
      <w:r w:rsidR="00011143" w:rsidRPr="00B63935">
        <w:rPr>
          <w:lang w:eastAsia="zh-CN"/>
        </w:rPr>
        <w:tab/>
      </w:r>
      <w:r w:rsidRPr="00B63935">
        <w:t>MPTCP functionality with any steering mode and the ATSSS-LL functionality with any steering mode</w:t>
      </w:r>
      <w:bookmarkEnd w:id="375"/>
      <w:bookmarkEnd w:id="376"/>
      <w:bookmarkEnd w:id="377"/>
      <w:bookmarkEnd w:id="379"/>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The UE shall use the "link-specific multipath" addresses/prefixes to establish subflows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380" w:name="_Toc42897419"/>
      <w:bookmarkStart w:id="381" w:name="_Toc43398934"/>
      <w:bookmarkStart w:id="382" w:name="_Toc51772013"/>
      <w:bookmarkStart w:id="383" w:name="_Toc138329550"/>
      <w:r w:rsidRPr="00B63935">
        <w:t>6.1.4.2</w:t>
      </w:r>
      <w:r w:rsidRPr="00B63935">
        <w:tab/>
        <w:t>Encoding of network steering functionalities information</w:t>
      </w:r>
      <w:bookmarkEnd w:id="378"/>
      <w:bookmarkEnd w:id="380"/>
      <w:bookmarkEnd w:id="381"/>
      <w:bookmarkEnd w:id="382"/>
      <w:bookmarkEnd w:id="383"/>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bookmarkStart w:id="384" w:name="MCCQCTEMPBM_00000023"/>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bookmarkStart w:id="385" w:name="MCCQCTEMPBM_00000112"/>
            <w:bookmarkEnd w:id="384"/>
            <w:r w:rsidRPr="00B63935">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bookmarkStart w:id="386" w:name="MCCQCTEMPBM_00000024"/>
      <w:bookmarkEnd w:id="385"/>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86"/>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bookmarkStart w:id="387" w:name="MCCQCTEMPBM_00000062"/>
          </w:p>
        </w:tc>
      </w:tr>
      <w:bookmarkEnd w:id="387"/>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bookmarkStart w:id="388" w:name="MCCQCTEMPBM_00000063"/>
          </w:p>
        </w:tc>
      </w:tr>
      <w:bookmarkEnd w:id="388"/>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bookmarkStart w:id="389" w:name="MCCQCTEMPBM_00000064"/>
          </w:p>
        </w:tc>
      </w:tr>
      <w:bookmarkEnd w:id="389"/>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bookmarkStart w:id="390" w:name="MCCQCTEMPBM_00000065"/>
          </w:p>
        </w:tc>
      </w:tr>
      <w:bookmarkEnd w:id="390"/>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bookmarkStart w:id="391" w:name="MCCQCTEMPBM_00000066"/>
          </w:p>
        </w:tc>
      </w:tr>
      <w:bookmarkEnd w:id="391"/>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bookmarkStart w:id="392" w:name="MCCQCTEMPBM_00000067"/>
          </w:p>
        </w:tc>
      </w:tr>
      <w:bookmarkEnd w:id="392"/>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bookmarkStart w:id="393" w:name="MCCQCTEMPBM_00000068"/>
          </w:p>
        </w:tc>
      </w:tr>
      <w:bookmarkEnd w:id="393"/>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bookmarkStart w:id="394" w:name="MCCQCTEMPBM_00000069"/>
          </w:p>
        </w:tc>
      </w:tr>
      <w:bookmarkEnd w:id="394"/>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bookmarkStart w:id="395" w:name="MCCQCTEMPBM_00000070"/>
          </w:p>
        </w:tc>
      </w:tr>
      <w:bookmarkEnd w:id="395"/>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bookmarkStart w:id="396" w:name="MCCQCTEMPBM_00000071"/>
          </w:p>
        </w:tc>
      </w:tr>
      <w:bookmarkEnd w:id="396"/>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bookmarkStart w:id="397" w:name="MCCQCTEMPBM_00000072"/>
          </w:p>
        </w:tc>
      </w:tr>
      <w:bookmarkEnd w:id="397"/>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bookmarkStart w:id="398" w:name="MCCQCTEMPBM_00000073"/>
          </w:p>
        </w:tc>
      </w:tr>
      <w:bookmarkEnd w:id="398"/>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bookmarkStart w:id="399" w:name="MCCQCTEMPBM_00000074"/>
          </w:p>
        </w:tc>
      </w:tr>
      <w:bookmarkEnd w:id="399"/>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400" w:name="_Toc25085426"/>
      <w:bookmarkStart w:id="401" w:name="_Toc42897420"/>
      <w:bookmarkStart w:id="402" w:name="_Toc43398935"/>
      <w:bookmarkStart w:id="403" w:name="_Toc51772014"/>
      <w:bookmarkStart w:id="404" w:name="_Toc138329551"/>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400"/>
      <w:bookmarkEnd w:id="401"/>
      <w:bookmarkEnd w:id="402"/>
      <w:bookmarkEnd w:id="403"/>
      <w:bookmarkEnd w:id="404"/>
    </w:p>
    <w:p w14:paraId="3C59063D" w14:textId="77777777" w:rsidR="003921E2" w:rsidRPr="00B63935" w:rsidRDefault="003921E2" w:rsidP="003921E2">
      <w:pPr>
        <w:pStyle w:val="Heading4"/>
      </w:pPr>
      <w:bookmarkStart w:id="405" w:name="_Toc25085427"/>
      <w:bookmarkStart w:id="406" w:name="_Toc42897421"/>
      <w:bookmarkStart w:id="407" w:name="_Toc43398936"/>
      <w:bookmarkStart w:id="408" w:name="_Toc51772015"/>
      <w:bookmarkStart w:id="409" w:name="_Toc138329552"/>
      <w:r w:rsidRPr="00B63935">
        <w:t>6.1.5.1</w:t>
      </w:r>
      <w:r w:rsidRPr="00B63935">
        <w:tab/>
        <w:t>Definition of measurement assistance information</w:t>
      </w:r>
      <w:bookmarkEnd w:id="405"/>
      <w:bookmarkEnd w:id="406"/>
      <w:bookmarkEnd w:id="407"/>
      <w:bookmarkEnd w:id="408"/>
      <w:bookmarkEnd w:id="409"/>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410" w:name="_Toc25085428"/>
      <w:bookmarkStart w:id="411" w:name="_Toc42897422"/>
      <w:bookmarkStart w:id="412" w:name="_Toc43398937"/>
      <w:bookmarkStart w:id="413" w:name="_Toc51772016"/>
      <w:bookmarkStart w:id="414" w:name="_Toc138329553"/>
      <w:r w:rsidRPr="00B63935">
        <w:t>6.1.5.2</w:t>
      </w:r>
      <w:r w:rsidRPr="00B63935">
        <w:tab/>
        <w:t>Encoding of measurement assistance information</w:t>
      </w:r>
      <w:bookmarkEnd w:id="410"/>
      <w:bookmarkEnd w:id="411"/>
      <w:bookmarkEnd w:id="412"/>
      <w:bookmarkEnd w:id="413"/>
      <w:bookmarkEnd w:id="414"/>
    </w:p>
    <w:p w14:paraId="21C8CAE7" w14:textId="77777777" w:rsidR="003921E2" w:rsidRPr="00B63935" w:rsidRDefault="003921E2" w:rsidP="003921E2">
      <w:bookmarkStart w:id="415" w:name="MCCQCTEMPBM_00000025"/>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bookmarkEnd w:id="415"/>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bookmarkStart w:id="416" w:name="MCCQCTEMPBM_00000075"/>
          </w:p>
        </w:tc>
      </w:tr>
      <w:bookmarkEnd w:id="416"/>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bookmarkStart w:id="417" w:name="MCCQCTEMPBM_00000076"/>
          </w:p>
        </w:tc>
      </w:tr>
      <w:bookmarkEnd w:id="417"/>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bookmarkStart w:id="418" w:name="MCCQCTEMPBM_00000077"/>
          </w:p>
        </w:tc>
      </w:tr>
      <w:bookmarkEnd w:id="418"/>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bookmarkStart w:id="419" w:name="MCCQCTEMPBM_00000078"/>
          </w:p>
        </w:tc>
      </w:tr>
      <w:bookmarkEnd w:id="419"/>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bookmarkStart w:id="420" w:name="MCCQCTEMPBM_00000079"/>
          </w:p>
        </w:tc>
      </w:tr>
      <w:bookmarkEnd w:id="420"/>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bookmarkStart w:id="421" w:name="MCCQCTEMPBM_00000080"/>
          </w:p>
        </w:tc>
      </w:tr>
      <w:bookmarkEnd w:id="421"/>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bookmarkStart w:id="422" w:name="MCCQCTEMPBM_00000081"/>
          </w:p>
        </w:tc>
      </w:tr>
      <w:bookmarkEnd w:id="422"/>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bookmarkStart w:id="423" w:name="MCCQCTEMPBM_00000082"/>
          </w:p>
        </w:tc>
      </w:tr>
      <w:bookmarkEnd w:id="423"/>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bookmarkStart w:id="424"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bookmarkEnd w:id="424"/>
          <w:p w14:paraId="7C6813A2" w14:textId="77777777" w:rsidR="003921E2" w:rsidRPr="00B63935" w:rsidRDefault="003921E2" w:rsidP="004A4AEF">
            <w:pPr>
              <w:pStyle w:val="TAC"/>
            </w:pPr>
            <w:r w:rsidRPr="00B63935">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bookmarkStart w:id="425" w:name="MCCQCTEMPBM_00000083"/>
          </w:p>
        </w:tc>
      </w:tr>
      <w:bookmarkEnd w:id="425"/>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bookmarkStart w:id="426" w:name="MCCQCTEMPBM_00000084"/>
          </w:p>
        </w:tc>
      </w:tr>
      <w:bookmarkEnd w:id="426"/>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bookmarkStart w:id="427" w:name="MCCQCTEMPBM_00000085"/>
          </w:p>
        </w:tc>
      </w:tr>
      <w:bookmarkEnd w:id="427"/>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bookmarkStart w:id="428" w:name="MCCQCTEMPBM_00000086"/>
          </w:p>
        </w:tc>
      </w:tr>
      <w:bookmarkEnd w:id="428"/>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bookmarkStart w:id="429"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bookmarkEnd w:id="429"/>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bookmarkStart w:id="430"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bookmarkEnd w:id="430"/>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bookmarkStart w:id="431" w:name="MCCQCTEMPBM_00000029"/>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bookmarkEnd w:id="431"/>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432" w:name="_Hlk80271782"/>
            <w:r w:rsidRPr="00B63935">
              <w:rPr>
                <w:lang w:eastAsia="fr-FR"/>
              </w:rPr>
              <w:t>in Table 9.11.4.12.1 of 3GPP TS 24.501 [6]</w:t>
            </w:r>
            <w:bookmarkEnd w:id="432"/>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bookmarkStart w:id="433" w:name="MCCQCTEMPBM_00000087"/>
          </w:p>
        </w:tc>
      </w:tr>
      <w:bookmarkEnd w:id="433"/>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bookmarkStart w:id="434" w:name="MCCQCTEMPBM_00000088"/>
          </w:p>
        </w:tc>
      </w:tr>
      <w:bookmarkEnd w:id="434"/>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bookmarkStart w:id="435" w:name="MCCQCTEMPBM_00000089"/>
          </w:p>
        </w:tc>
      </w:tr>
      <w:bookmarkEnd w:id="435"/>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bookmarkStart w:id="436" w:name="MCCQCTEMPBM_00000090"/>
          </w:p>
        </w:tc>
      </w:tr>
      <w:bookmarkEnd w:id="436"/>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bookmarkStart w:id="437" w:name="MCCQCTEMPBM_00000091"/>
          </w:p>
        </w:tc>
      </w:tr>
      <w:bookmarkEnd w:id="437"/>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438" w:name="_Toc42897423"/>
      <w:bookmarkStart w:id="439" w:name="_Toc43398938"/>
      <w:bookmarkStart w:id="440" w:name="_Toc51772017"/>
      <w:bookmarkStart w:id="441" w:name="_Toc25085429"/>
      <w:bookmarkStart w:id="442" w:name="_Toc138329554"/>
      <w:r w:rsidRPr="00B63935">
        <w:rPr>
          <w:noProof/>
          <w:lang w:val="en-US" w:eastAsia="zh-CN"/>
        </w:rPr>
        <w:t>6.1.6</w:t>
      </w:r>
      <w:r w:rsidRPr="00B63935">
        <w:rPr>
          <w:noProof/>
          <w:lang w:val="en-US" w:eastAsia="zh-CN"/>
        </w:rPr>
        <w:tab/>
        <w:t>ATSSS PCO parameters</w:t>
      </w:r>
      <w:bookmarkEnd w:id="438"/>
      <w:bookmarkEnd w:id="439"/>
      <w:bookmarkEnd w:id="440"/>
      <w:bookmarkEnd w:id="442"/>
    </w:p>
    <w:p w14:paraId="36342A06" w14:textId="77777777" w:rsidR="00B7662C" w:rsidRPr="00B63935" w:rsidRDefault="00B7662C" w:rsidP="00B7662C">
      <w:pPr>
        <w:pStyle w:val="Heading4"/>
      </w:pPr>
      <w:bookmarkStart w:id="443" w:name="_Toc42897424"/>
      <w:bookmarkStart w:id="444" w:name="_Toc43398939"/>
      <w:bookmarkStart w:id="445" w:name="_Toc51772018"/>
      <w:bookmarkStart w:id="446" w:name="_Toc20130888"/>
      <w:bookmarkStart w:id="447" w:name="_Toc138329555"/>
      <w:r w:rsidRPr="00B63935">
        <w:t>6.1.6.1</w:t>
      </w:r>
      <w:r w:rsidRPr="00B63935">
        <w:tab/>
        <w:t>General</w:t>
      </w:r>
      <w:bookmarkEnd w:id="443"/>
      <w:bookmarkEnd w:id="444"/>
      <w:bookmarkEnd w:id="445"/>
      <w:bookmarkEnd w:id="447"/>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448" w:name="_Toc42897425"/>
      <w:bookmarkStart w:id="449" w:name="_Toc43398940"/>
      <w:bookmarkStart w:id="450" w:name="_Toc51772019"/>
      <w:bookmarkStart w:id="451" w:name="_Toc138329556"/>
      <w:r w:rsidRPr="00B63935">
        <w:t>6.1.</w:t>
      </w:r>
      <w:r w:rsidR="00D71921" w:rsidRPr="00B63935">
        <w:t>6</w:t>
      </w:r>
      <w:r w:rsidRPr="00B63935">
        <w:t>.2</w:t>
      </w:r>
      <w:r w:rsidRPr="00B63935">
        <w:tab/>
      </w:r>
      <w:bookmarkEnd w:id="446"/>
      <w:r w:rsidRPr="00B63935">
        <w:t>ATSSS request PCO parameter</w:t>
      </w:r>
      <w:bookmarkEnd w:id="448"/>
      <w:bookmarkEnd w:id="449"/>
      <w:bookmarkEnd w:id="450"/>
      <w:bookmarkEnd w:id="451"/>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bookmarkStart w:id="452" w:name="MCCQCTEMPBM_00000030"/>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bookmarkEnd w:id="452"/>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bookmarkStart w:id="453" w:name="MCCQCTEMPBM_00000092"/>
          </w:p>
        </w:tc>
      </w:tr>
      <w:bookmarkEnd w:id="453"/>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bookmarkStart w:id="454" w:name="MCCQCTEMPBM_00000093"/>
          </w:p>
        </w:tc>
      </w:tr>
      <w:bookmarkEnd w:id="454"/>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455" w:name="_Toc42897426"/>
      <w:bookmarkStart w:id="456" w:name="_Toc43398941"/>
      <w:bookmarkStart w:id="457" w:name="_Toc51772020"/>
      <w:bookmarkStart w:id="458" w:name="_Toc138329557"/>
      <w:r w:rsidRPr="00B63935">
        <w:t>6.1.6</w:t>
      </w:r>
      <w:r w:rsidR="00B7662C" w:rsidRPr="00B63935">
        <w:t>.3</w:t>
      </w:r>
      <w:r w:rsidR="00B7662C" w:rsidRPr="00B63935">
        <w:tab/>
        <w:t>ATSSS response with the length of two octets PCO parameter</w:t>
      </w:r>
      <w:bookmarkEnd w:id="455"/>
      <w:bookmarkEnd w:id="456"/>
      <w:bookmarkEnd w:id="457"/>
      <w:bookmarkEnd w:id="458"/>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bookmarkStart w:id="459" w:name="MCCQCTEMPBM_00000031"/>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bookmarkEnd w:id="459"/>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bookmarkStart w:id="460" w:name="MCCQCTEMPBM_00000094"/>
          </w:p>
        </w:tc>
      </w:tr>
      <w:bookmarkEnd w:id="460"/>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bookmarkStart w:id="461" w:name="MCCQCTEMPBM_00000095"/>
          </w:p>
        </w:tc>
      </w:tr>
      <w:bookmarkEnd w:id="461"/>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bookmarkStart w:id="462" w:name="MCCQCTEMPBM_00000096"/>
          </w:p>
        </w:tc>
      </w:tr>
      <w:bookmarkEnd w:id="462"/>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bookmarkStart w:id="463" w:name="MCCQCTEMPBM_00000097"/>
          </w:p>
        </w:tc>
      </w:tr>
      <w:bookmarkEnd w:id="463"/>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bookmarkStart w:id="464" w:name="MCCQCTEMPBM_00000098"/>
          </w:p>
        </w:tc>
      </w:tr>
      <w:bookmarkEnd w:id="464"/>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bookmarkStart w:id="465" w:name="MCCQCTEMPBM_00000099"/>
          </w:p>
        </w:tc>
      </w:tr>
      <w:bookmarkEnd w:id="465"/>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r w:rsidR="00C07E62">
              <w:t>, figure 6.1.5.2-2 and table 6.1.5.2-2</w:t>
            </w:r>
            <w:r w:rsidRPr="00B63935">
              <w:t>.</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bookmarkStart w:id="466" w:name="MCCQCTEMPBM_00000100"/>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bookmarkStart w:id="467" w:name="MCCQCTEMPBM_00000101"/>
            <w:bookmarkEnd w:id="466"/>
          </w:p>
        </w:tc>
      </w:tr>
      <w:bookmarkEnd w:id="467"/>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468" w:name="_Toc42897427"/>
      <w:bookmarkStart w:id="469" w:name="_Toc43398942"/>
      <w:bookmarkStart w:id="470" w:name="_Toc51772021"/>
      <w:bookmarkStart w:id="471" w:name="_Toc138329558"/>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441"/>
      <w:r w:rsidR="009F01BD" w:rsidRPr="00B63935">
        <w:rPr>
          <w:noProof/>
        </w:rPr>
        <w:t xml:space="preserve"> (PMFP)</w:t>
      </w:r>
      <w:bookmarkEnd w:id="468"/>
      <w:bookmarkEnd w:id="469"/>
      <w:bookmarkEnd w:id="470"/>
      <w:bookmarkEnd w:id="471"/>
    </w:p>
    <w:p w14:paraId="4484CCCF" w14:textId="77777777" w:rsidR="00F768A6" w:rsidRPr="00B63935" w:rsidRDefault="00F768A6" w:rsidP="00F768A6">
      <w:pPr>
        <w:pStyle w:val="Heading3"/>
        <w:rPr>
          <w:noProof/>
          <w:lang w:eastAsia="zh-CN"/>
        </w:rPr>
      </w:pPr>
      <w:bookmarkStart w:id="472" w:name="_Toc25085430"/>
      <w:bookmarkStart w:id="473" w:name="_Toc42897428"/>
      <w:bookmarkStart w:id="474" w:name="_Toc43398943"/>
      <w:bookmarkStart w:id="475" w:name="_Toc51772022"/>
      <w:bookmarkStart w:id="476" w:name="_Toc138329559"/>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472"/>
      <w:bookmarkEnd w:id="473"/>
      <w:bookmarkEnd w:id="474"/>
      <w:bookmarkEnd w:id="475"/>
      <w:bookmarkEnd w:id="476"/>
    </w:p>
    <w:p w14:paraId="35B1FF29" w14:textId="77777777" w:rsidR="00565148" w:rsidRPr="00B63935" w:rsidRDefault="00565148" w:rsidP="00565148">
      <w:pPr>
        <w:pStyle w:val="Heading4"/>
      </w:pPr>
      <w:bookmarkStart w:id="477" w:name="_Toc42897429"/>
      <w:bookmarkStart w:id="478" w:name="_Toc43398944"/>
      <w:bookmarkStart w:id="479" w:name="_Toc51772023"/>
      <w:bookmarkStart w:id="480" w:name="_Toc25085431"/>
      <w:bookmarkStart w:id="481" w:name="_Toc138329560"/>
      <w:r w:rsidRPr="00B63935">
        <w:rPr>
          <w:rFonts w:hint="eastAsia"/>
          <w:noProof/>
          <w:lang w:eastAsia="zh-CN"/>
        </w:rPr>
        <w:t>6.2.1</w:t>
      </w:r>
      <w:r w:rsidRPr="00B63935">
        <w:rPr>
          <w:lang w:eastAsia="zh-CN"/>
        </w:rPr>
        <w:t>.1</w:t>
      </w:r>
      <w:r w:rsidRPr="00B63935">
        <w:tab/>
        <w:t>General</w:t>
      </w:r>
      <w:bookmarkEnd w:id="477"/>
      <w:bookmarkEnd w:id="478"/>
      <w:bookmarkEnd w:id="479"/>
      <w:bookmarkEnd w:id="481"/>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482" w:name="_Toc42897430"/>
      <w:bookmarkStart w:id="483" w:name="_Toc43398945"/>
      <w:bookmarkStart w:id="484"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3D0318B2" w14:textId="77777777" w:rsidR="00F06D45" w:rsidRDefault="001A1559" w:rsidP="00F06D45">
      <w:pPr>
        <w:pStyle w:val="B1"/>
      </w:pPr>
      <w:r w:rsidRPr="00B63935">
        <w:t>-</w:t>
      </w:r>
      <w:r w:rsidRPr="00B63935">
        <w:tab/>
        <w:t>PMFP UAD provisioning</w:t>
      </w:r>
      <w:r w:rsidR="0037527E" w:rsidRPr="0037527E">
        <w:t>;</w:t>
      </w:r>
    </w:p>
    <w:p w14:paraId="5BD3F4B7" w14:textId="3AD7476C" w:rsidR="001A1559" w:rsidRPr="00B63935" w:rsidRDefault="00F06D45" w:rsidP="00F06D45">
      <w:pPr>
        <w:pStyle w:val="B1"/>
      </w:pPr>
      <w:r>
        <w:t>-</w:t>
      </w:r>
      <w:r>
        <w:tab/>
        <w:t>PMFP UAD provisioning complete;</w:t>
      </w:r>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485" w:name="_Toc138329561"/>
      <w:r w:rsidRPr="00B63935">
        <w:rPr>
          <w:rFonts w:hint="eastAsia"/>
          <w:noProof/>
          <w:lang w:eastAsia="zh-CN"/>
        </w:rPr>
        <w:t>6.2.1</w:t>
      </w:r>
      <w:r w:rsidRPr="00B63935">
        <w:rPr>
          <w:lang w:eastAsia="zh-CN"/>
        </w:rPr>
        <w:t>.2</w:t>
      </w:r>
      <w:r w:rsidRPr="00B63935">
        <w:tab/>
        <w:t>PMFP echo request</w:t>
      </w:r>
      <w:bookmarkEnd w:id="482"/>
      <w:bookmarkEnd w:id="483"/>
      <w:bookmarkEnd w:id="484"/>
      <w:bookmarkEnd w:id="485"/>
    </w:p>
    <w:p w14:paraId="24BE97D7" w14:textId="77777777" w:rsidR="00690868" w:rsidRPr="00B63935" w:rsidRDefault="00690868" w:rsidP="00690868">
      <w:pPr>
        <w:pStyle w:val="Heading5"/>
        <w:rPr>
          <w:lang w:eastAsia="ko-KR"/>
        </w:rPr>
      </w:pPr>
      <w:bookmarkStart w:id="486" w:name="_Toc42897431"/>
      <w:bookmarkStart w:id="487" w:name="_Toc43398946"/>
      <w:bookmarkStart w:id="488" w:name="_Toc51772025"/>
      <w:bookmarkStart w:id="489" w:name="_Toc138329562"/>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86"/>
      <w:bookmarkEnd w:id="487"/>
      <w:bookmarkEnd w:id="488"/>
      <w:bookmarkEnd w:id="489"/>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490" w:name="_Toc42897432"/>
      <w:bookmarkStart w:id="491" w:name="_Toc43398947"/>
      <w:bookmarkStart w:id="492" w:name="_Toc51772026"/>
      <w:bookmarkStart w:id="493" w:name="_Toc138329563"/>
      <w:r w:rsidRPr="00B63935">
        <w:rPr>
          <w:rFonts w:hint="eastAsia"/>
          <w:noProof/>
          <w:lang w:eastAsia="zh-CN"/>
        </w:rPr>
        <w:t>6.2.1</w:t>
      </w:r>
      <w:r w:rsidRPr="00B63935">
        <w:rPr>
          <w:lang w:eastAsia="zh-CN"/>
        </w:rPr>
        <w:t>.3</w:t>
      </w:r>
      <w:r w:rsidRPr="00B63935">
        <w:tab/>
        <w:t>PMFP echo response</w:t>
      </w:r>
      <w:bookmarkEnd w:id="490"/>
      <w:bookmarkEnd w:id="491"/>
      <w:bookmarkEnd w:id="492"/>
      <w:bookmarkEnd w:id="493"/>
    </w:p>
    <w:p w14:paraId="1F497868" w14:textId="77777777" w:rsidR="00565148" w:rsidRPr="00B63935" w:rsidRDefault="00565148" w:rsidP="00565148">
      <w:pPr>
        <w:pStyle w:val="Heading5"/>
        <w:rPr>
          <w:lang w:eastAsia="ko-KR"/>
        </w:rPr>
      </w:pPr>
      <w:bookmarkStart w:id="494" w:name="_Toc42897433"/>
      <w:bookmarkStart w:id="495" w:name="_Toc43398948"/>
      <w:bookmarkStart w:id="496" w:name="_Toc51772027"/>
      <w:bookmarkStart w:id="497" w:name="_Toc138329564"/>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94"/>
      <w:bookmarkEnd w:id="495"/>
      <w:bookmarkEnd w:id="496"/>
      <w:bookmarkEnd w:id="497"/>
    </w:p>
    <w:p w14:paraId="609CF03E" w14:textId="0B12FFFC" w:rsidR="00565148" w:rsidRPr="00B63935" w:rsidRDefault="00565148" w:rsidP="00565148">
      <w:r w:rsidRPr="00B63935">
        <w:t xml:space="preserve">The PMFP ECHO RESPONSE message is sent by the UPF to the UE or by the UE to the UPF as response to an PMFP ECHO </w:t>
      </w:r>
      <w:r w:rsidR="00286CC7">
        <w:t>REQUEST</w:t>
      </w:r>
      <w:r w:rsidR="00286CC7" w:rsidRPr="00B63935">
        <w:t xml:space="preserve"> </w:t>
      </w:r>
      <w:r w:rsidRPr="00B63935">
        <w:t>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r w:rsidR="00565148" w:rsidRPr="00B63935">
              <w:t>rocedure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498" w:name="_Toc42897434"/>
      <w:bookmarkStart w:id="499" w:name="_Toc43398949"/>
      <w:bookmarkStart w:id="500" w:name="_Toc51772028"/>
      <w:bookmarkStart w:id="501" w:name="_Toc138329565"/>
      <w:r w:rsidRPr="00B63935">
        <w:rPr>
          <w:rFonts w:hint="eastAsia"/>
          <w:noProof/>
          <w:lang w:eastAsia="zh-CN"/>
        </w:rPr>
        <w:t>6.2.1</w:t>
      </w:r>
      <w:r w:rsidRPr="00B63935">
        <w:rPr>
          <w:lang w:eastAsia="zh-CN"/>
        </w:rPr>
        <w:t>.4</w:t>
      </w:r>
      <w:r w:rsidRPr="00B63935">
        <w:tab/>
        <w:t>PMFP access report</w:t>
      </w:r>
      <w:bookmarkEnd w:id="498"/>
      <w:bookmarkEnd w:id="499"/>
      <w:bookmarkEnd w:id="500"/>
      <w:bookmarkEnd w:id="501"/>
    </w:p>
    <w:p w14:paraId="5F0ECF37" w14:textId="77777777" w:rsidR="00565148" w:rsidRPr="00B63935" w:rsidRDefault="00565148" w:rsidP="00565148">
      <w:pPr>
        <w:pStyle w:val="Heading5"/>
        <w:rPr>
          <w:lang w:eastAsia="ko-KR"/>
        </w:rPr>
      </w:pPr>
      <w:bookmarkStart w:id="502" w:name="_Toc42897435"/>
      <w:bookmarkStart w:id="503" w:name="_Toc43398950"/>
      <w:bookmarkStart w:id="504" w:name="_Toc51772029"/>
      <w:bookmarkStart w:id="505" w:name="_Toc138329566"/>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02"/>
      <w:bookmarkEnd w:id="503"/>
      <w:bookmarkEnd w:id="504"/>
      <w:bookmarkEnd w:id="505"/>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r w:rsidR="00565148" w:rsidRPr="00B63935">
              <w:t>rocedure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506" w:name="_Toc42897436"/>
      <w:bookmarkStart w:id="507" w:name="_Toc43398951"/>
      <w:bookmarkStart w:id="508" w:name="_Toc51772030"/>
      <w:bookmarkStart w:id="509" w:name="_Toc138329567"/>
      <w:r w:rsidRPr="00B63935">
        <w:rPr>
          <w:rFonts w:hint="eastAsia"/>
          <w:noProof/>
          <w:lang w:eastAsia="zh-CN"/>
        </w:rPr>
        <w:t>6.2.1</w:t>
      </w:r>
      <w:r w:rsidRPr="00B63935">
        <w:rPr>
          <w:noProof/>
          <w:lang w:eastAsia="zh-CN"/>
        </w:rPr>
        <w:t>.5</w:t>
      </w:r>
      <w:r w:rsidRPr="00B63935">
        <w:tab/>
        <w:t>PMFP acknowledgement</w:t>
      </w:r>
      <w:bookmarkEnd w:id="506"/>
      <w:bookmarkEnd w:id="507"/>
      <w:bookmarkEnd w:id="508"/>
      <w:bookmarkEnd w:id="509"/>
    </w:p>
    <w:p w14:paraId="7467B066" w14:textId="77777777" w:rsidR="00565148" w:rsidRPr="00B63935" w:rsidRDefault="00565148" w:rsidP="00565148">
      <w:pPr>
        <w:pStyle w:val="Heading5"/>
        <w:rPr>
          <w:lang w:eastAsia="ko-KR"/>
        </w:rPr>
      </w:pPr>
      <w:bookmarkStart w:id="510" w:name="_Toc42897437"/>
      <w:bookmarkStart w:id="511" w:name="_Toc43398952"/>
      <w:bookmarkStart w:id="512" w:name="_Toc51772031"/>
      <w:bookmarkStart w:id="513" w:name="_Toc138329568"/>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0"/>
      <w:bookmarkEnd w:id="511"/>
      <w:bookmarkEnd w:id="512"/>
      <w:bookmarkEnd w:id="513"/>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r w:rsidR="00565148" w:rsidRPr="00B63935">
              <w:t>rocedure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514" w:name="_Toc138329569"/>
      <w:r w:rsidRPr="00B63935">
        <w:rPr>
          <w:rFonts w:hint="eastAsia"/>
          <w:noProof/>
          <w:lang w:eastAsia="zh-CN"/>
        </w:rPr>
        <w:t>6.2.1</w:t>
      </w:r>
      <w:r w:rsidRPr="00B63935">
        <w:rPr>
          <w:lang w:eastAsia="zh-CN"/>
        </w:rPr>
        <w:t>.6</w:t>
      </w:r>
      <w:r w:rsidRPr="00B63935">
        <w:tab/>
        <w:t>PMFP UAD provisioning</w:t>
      </w:r>
      <w:bookmarkEnd w:id="514"/>
    </w:p>
    <w:p w14:paraId="074553E5" w14:textId="77777777" w:rsidR="009049A5" w:rsidRPr="00B63935" w:rsidRDefault="009049A5" w:rsidP="009049A5">
      <w:pPr>
        <w:pStyle w:val="Heading5"/>
        <w:rPr>
          <w:lang w:eastAsia="ko-KR"/>
        </w:rPr>
      </w:pPr>
      <w:bookmarkStart w:id="515" w:name="_Toc59196336"/>
      <w:bookmarkStart w:id="516" w:name="_Toc138329570"/>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5"/>
      <w:bookmarkEnd w:id="516"/>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F06D45" w:rsidRPr="00B63935"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B63935" w:rsidRDefault="00F06D45" w:rsidP="009845F3">
            <w:pPr>
              <w:pStyle w:val="TAL"/>
            </w:pPr>
            <w:r w:rsidRPr="00B63935">
              <w:t>Extended procedure transaction identity</w:t>
            </w:r>
          </w:p>
          <w:p w14:paraId="2226AF04"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B63935" w:rsidRDefault="00F06D45" w:rsidP="009845F3">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B63935" w:rsidRDefault="00F06D45" w:rsidP="009845F3">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B63935" w:rsidRDefault="00F06D45" w:rsidP="009845F3">
            <w:pPr>
              <w:pStyle w:val="TAC"/>
            </w:pPr>
            <w:r w:rsidRPr="00B63935">
              <w:t>2</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517" w:name="_Toc59196335"/>
      <w:bookmarkStart w:id="518" w:name="_Toc138329571"/>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517"/>
      <w:r w:rsidRPr="00B63935">
        <w:t>request</w:t>
      </w:r>
      <w:bookmarkEnd w:id="518"/>
    </w:p>
    <w:p w14:paraId="029792AE" w14:textId="77777777" w:rsidR="00CD6F55" w:rsidRPr="00B63935" w:rsidRDefault="00CD6F55" w:rsidP="00CD6F55">
      <w:pPr>
        <w:pStyle w:val="Heading5"/>
        <w:rPr>
          <w:lang w:eastAsia="ko-KR"/>
        </w:rPr>
      </w:pPr>
      <w:bookmarkStart w:id="519" w:name="_Toc138329572"/>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9"/>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r w:rsidRPr="00B63935">
              <w:t>rocedure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520" w:name="_Toc59196337"/>
      <w:bookmarkStart w:id="521" w:name="_Toc138329573"/>
      <w:r w:rsidRPr="00B63935">
        <w:rPr>
          <w:rFonts w:hint="eastAsia"/>
          <w:noProof/>
          <w:lang w:eastAsia="zh-CN"/>
        </w:rPr>
        <w:t>6.2.1</w:t>
      </w:r>
      <w:r w:rsidRPr="00B63935">
        <w:rPr>
          <w:noProof/>
          <w:lang w:eastAsia="zh-CN"/>
        </w:rPr>
        <w:t>.</w:t>
      </w:r>
      <w:r w:rsidR="00C84B82" w:rsidRPr="00B63935">
        <w:rPr>
          <w:noProof/>
          <w:lang w:eastAsia="zh-CN"/>
        </w:rPr>
        <w:t>8</w:t>
      </w:r>
      <w:r w:rsidRPr="00B63935">
        <w:tab/>
        <w:t xml:space="preserve">PMFP </w:t>
      </w:r>
      <w:bookmarkEnd w:id="520"/>
      <w:r w:rsidRPr="00B63935">
        <w:t>PLR count response</w:t>
      </w:r>
      <w:bookmarkEnd w:id="521"/>
    </w:p>
    <w:p w14:paraId="0ABE7E75" w14:textId="77777777" w:rsidR="00CD6F55" w:rsidRPr="00B63935" w:rsidRDefault="00CD6F55" w:rsidP="00CD6F55">
      <w:pPr>
        <w:pStyle w:val="Heading5"/>
        <w:rPr>
          <w:lang w:eastAsia="ko-KR"/>
        </w:rPr>
      </w:pPr>
      <w:bookmarkStart w:id="522" w:name="_Toc59196338"/>
      <w:bookmarkStart w:id="523" w:name="_Toc138329574"/>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2"/>
      <w:bookmarkEnd w:id="523"/>
    </w:p>
    <w:p w14:paraId="490610BE" w14:textId="59C91BDE" w:rsidR="00CD6F55" w:rsidRPr="00B63935" w:rsidRDefault="00CD6F55" w:rsidP="00CD6F55">
      <w:r w:rsidRPr="00B63935">
        <w:t xml:space="preserve">The PMFP PLR COUNT RESPONSE message is sent by the UE </w:t>
      </w:r>
      <w:r w:rsidR="00286CC7">
        <w:t xml:space="preserve">to the UPF </w:t>
      </w:r>
      <w:r w:rsidRPr="00B63935">
        <w:t>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r w:rsidRPr="00B63935">
              <w:t>rocedure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524" w:name="_Toc138329575"/>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524"/>
    </w:p>
    <w:p w14:paraId="3BA1C69A" w14:textId="77777777" w:rsidR="00CD6F55" w:rsidRPr="00B63935" w:rsidRDefault="00CD6F55" w:rsidP="00CD6F55">
      <w:pPr>
        <w:pStyle w:val="Heading5"/>
        <w:rPr>
          <w:lang w:eastAsia="ko-KR"/>
        </w:rPr>
      </w:pPr>
      <w:bookmarkStart w:id="525" w:name="_Toc138329576"/>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5"/>
    </w:p>
    <w:p w14:paraId="484CC5D5" w14:textId="093A100D" w:rsidR="00CD6F55" w:rsidRPr="00B63935" w:rsidRDefault="00CD6F55" w:rsidP="00CD6F55">
      <w:r w:rsidRPr="00B63935">
        <w:t xml:space="preserve">The PMFP PLR REPORT REQUEST message is sent by either UE or UPF to request the </w:t>
      </w:r>
      <w:r w:rsidR="00286CC7">
        <w:t>report</w:t>
      </w:r>
      <w:r w:rsidRPr="00B63935">
        <w:t xml:space="preserve">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r w:rsidRPr="00B63935">
              <w:t>rocedure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7BD2964" w:rsidR="00CD6F55" w:rsidRPr="00B63935" w:rsidRDefault="000433D1"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B63935" w:rsidRDefault="00CD6F55" w:rsidP="007F3445">
            <w:pPr>
              <w:pStyle w:val="TAL"/>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B63935" w:rsidRDefault="00CD6F55" w:rsidP="007F3445">
            <w:pPr>
              <w:pStyle w:val="TAL"/>
            </w:pPr>
            <w:r w:rsidRPr="00B63935">
              <w:t xml:space="preserve">Additional </w:t>
            </w:r>
            <w:r w:rsidR="00EF7A73">
              <w:t>measurement indication</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6FA60B83" w14:textId="484F54B5" w:rsidR="00557A8D" w:rsidRPr="00B63935" w:rsidRDefault="00557A8D" w:rsidP="00557A8D">
      <w:pPr>
        <w:pStyle w:val="Heading5"/>
        <w:rPr>
          <w:lang w:eastAsia="ko-KR"/>
        </w:rPr>
      </w:pPr>
      <w:bookmarkStart w:id="526" w:name="_Toc138329577"/>
      <w:r w:rsidRPr="00B63935">
        <w:rPr>
          <w:rFonts w:hint="eastAsia"/>
          <w:noProof/>
          <w:lang w:eastAsia="zh-CN"/>
        </w:rPr>
        <w:t>6.2.1</w:t>
      </w:r>
      <w:r w:rsidRPr="00B63935">
        <w:rPr>
          <w:lang w:eastAsia="zh-CN"/>
        </w:rPr>
        <w:t>.9.</w:t>
      </w:r>
      <w:r>
        <w:rPr>
          <w:lang w:eastAsia="zh-CN"/>
        </w:rPr>
        <w:t>2</w:t>
      </w:r>
      <w:r w:rsidRPr="00B63935">
        <w:rPr>
          <w:rFonts w:hint="eastAsia"/>
        </w:rPr>
        <w:tab/>
      </w:r>
      <w:r w:rsidRPr="00B63935">
        <w:t xml:space="preserve">Additional </w:t>
      </w:r>
      <w:r w:rsidRPr="00907A48">
        <w:t>measurement indication</w:t>
      </w:r>
      <w:bookmarkEnd w:id="526"/>
    </w:p>
    <w:p w14:paraId="501489DD" w14:textId="77777777" w:rsidR="00557A8D" w:rsidRDefault="00557A8D" w:rsidP="00557A8D">
      <w:r>
        <w:t xml:space="preserve">This IE is included in the message by </w:t>
      </w:r>
      <w:r w:rsidRPr="00B63935">
        <w:t>either UE or UPF</w:t>
      </w:r>
      <w:r>
        <w:t xml:space="preserve"> when the </w:t>
      </w:r>
      <w:r w:rsidRPr="00B63935">
        <w:t xml:space="preserve">restart counting for another PLR </w:t>
      </w:r>
      <w:r w:rsidRPr="00B63935">
        <w:rPr>
          <w:lang w:eastAsia="zh-CN"/>
        </w:rPr>
        <w:t>measurement</w:t>
      </w:r>
      <w:r w:rsidRPr="00B63935">
        <w:t xml:space="preserve"> is </w:t>
      </w:r>
      <w:r>
        <w:t>required.</w:t>
      </w:r>
    </w:p>
    <w:p w14:paraId="7C6751D8" w14:textId="77777777" w:rsidR="00CD6F55" w:rsidRPr="00B63935" w:rsidRDefault="00CD6F55" w:rsidP="00CD6F55">
      <w:pPr>
        <w:pStyle w:val="Heading4"/>
      </w:pPr>
      <w:bookmarkStart w:id="527" w:name="_Toc138329578"/>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527"/>
    </w:p>
    <w:p w14:paraId="22BBC9F3" w14:textId="77777777" w:rsidR="00CD6F55" w:rsidRPr="00B63935" w:rsidRDefault="00CD6F55" w:rsidP="00CD6F55">
      <w:pPr>
        <w:pStyle w:val="Heading5"/>
        <w:rPr>
          <w:lang w:eastAsia="ko-KR"/>
        </w:rPr>
      </w:pPr>
      <w:bookmarkStart w:id="528" w:name="_Toc138329579"/>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8"/>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r w:rsidRPr="00B63935">
              <w:t>rocedure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2D022620" w:rsidR="00CD6F55" w:rsidRPr="00B63935" w:rsidRDefault="000433D1"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B63935" w:rsidRDefault="00CD6F55" w:rsidP="007F3445">
            <w:pPr>
              <w:pStyle w:val="TAL"/>
              <w:rPr>
                <w:lang w:eastAsia="zh-CN"/>
              </w:rPr>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B63935" w:rsidRDefault="00CD6F55" w:rsidP="007F3445">
            <w:pPr>
              <w:pStyle w:val="TAL"/>
            </w:pPr>
            <w:r w:rsidRPr="00B63935">
              <w:t xml:space="preserve">Additional </w:t>
            </w:r>
            <w:r w:rsidR="00EF7A73">
              <w:t>measurement indication</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 w14:paraId="6CC7F94E" w14:textId="7D596797" w:rsidR="00557A8D" w:rsidRPr="00B63935" w:rsidRDefault="00557A8D" w:rsidP="00557A8D">
      <w:pPr>
        <w:pStyle w:val="Heading5"/>
        <w:rPr>
          <w:lang w:eastAsia="ko-KR"/>
        </w:rPr>
      </w:pPr>
      <w:bookmarkStart w:id="529" w:name="_Toc138329580"/>
      <w:r w:rsidRPr="00B63935">
        <w:rPr>
          <w:rFonts w:hint="eastAsia"/>
          <w:noProof/>
          <w:lang w:eastAsia="zh-CN"/>
        </w:rPr>
        <w:t>6.2.1</w:t>
      </w:r>
      <w:r w:rsidRPr="00B63935">
        <w:rPr>
          <w:lang w:eastAsia="zh-CN"/>
        </w:rPr>
        <w:t>.</w:t>
      </w:r>
      <w:r>
        <w:rPr>
          <w:lang w:eastAsia="zh-CN"/>
        </w:rPr>
        <w:t>10</w:t>
      </w:r>
      <w:r w:rsidRPr="00B63935">
        <w:rPr>
          <w:lang w:eastAsia="zh-CN"/>
        </w:rPr>
        <w:t>.</w:t>
      </w:r>
      <w:r>
        <w:rPr>
          <w:lang w:eastAsia="zh-CN"/>
        </w:rPr>
        <w:t>2</w:t>
      </w:r>
      <w:r w:rsidRPr="00B63935">
        <w:rPr>
          <w:rFonts w:hint="eastAsia"/>
        </w:rPr>
        <w:tab/>
      </w:r>
      <w:r w:rsidRPr="00B63935">
        <w:t xml:space="preserve">Additional </w:t>
      </w:r>
      <w:r w:rsidRPr="00907A48">
        <w:t>measurement indication</w:t>
      </w:r>
      <w:bookmarkEnd w:id="529"/>
    </w:p>
    <w:p w14:paraId="4EB41A99" w14:textId="77777777" w:rsidR="00557A8D" w:rsidRPr="00AF2AB2" w:rsidRDefault="00557A8D" w:rsidP="00557A8D">
      <w:pPr>
        <w:rPr>
          <w:rFonts w:eastAsiaTheme="minorEastAsia"/>
          <w:lang w:eastAsia="zh-CN"/>
        </w:rPr>
      </w:pPr>
      <w:r>
        <w:t xml:space="preserve">This IE is included in the message by </w:t>
      </w:r>
      <w:r w:rsidRPr="00B63935">
        <w:t>either UE or UPF</w:t>
      </w:r>
      <w:r>
        <w:t xml:space="preserve"> to indicate </w:t>
      </w:r>
      <w:r w:rsidRPr="00B63935">
        <w:t xml:space="preserve">whether </w:t>
      </w:r>
      <w:r>
        <w:t>to accept the request</w:t>
      </w:r>
      <w:r w:rsidRPr="00B63935">
        <w:t xml:space="preserve"> </w:t>
      </w:r>
      <w:r>
        <w:t xml:space="preserve">of </w:t>
      </w:r>
      <w:r w:rsidRPr="00B63935">
        <w:t xml:space="preserve">restart counting for another PLR </w:t>
      </w:r>
      <w:r w:rsidRPr="00B63935">
        <w:rPr>
          <w:lang w:eastAsia="zh-CN"/>
        </w:rPr>
        <w:t>measurement</w:t>
      </w:r>
      <w:r w:rsidRPr="00B63935">
        <w:t xml:space="preserve"> </w:t>
      </w:r>
      <w:r>
        <w:t xml:space="preserve">in the </w:t>
      </w:r>
      <w:r w:rsidRPr="00B63935">
        <w:t>PMFP PLR REPORT REQUEST message</w:t>
      </w:r>
      <w:r>
        <w:t>.</w:t>
      </w:r>
    </w:p>
    <w:p w14:paraId="1EA95C12" w14:textId="62C65BB9" w:rsidR="00565614" w:rsidRPr="00B63935" w:rsidRDefault="00565614" w:rsidP="00565614">
      <w:pPr>
        <w:pStyle w:val="Heading4"/>
      </w:pPr>
      <w:bookmarkStart w:id="530" w:name="_Toc138329581"/>
      <w:r w:rsidRPr="00B63935">
        <w:rPr>
          <w:rFonts w:hint="eastAsia"/>
          <w:noProof/>
          <w:lang w:eastAsia="zh-CN"/>
        </w:rPr>
        <w:t>6.2.1</w:t>
      </w:r>
      <w:r w:rsidRPr="00B63935">
        <w:rPr>
          <w:lang w:eastAsia="zh-CN"/>
        </w:rPr>
        <w:t>.</w:t>
      </w:r>
      <w:r w:rsidR="00440D30">
        <w:rPr>
          <w:lang w:eastAsia="zh-CN"/>
        </w:rPr>
        <w:t>11</w:t>
      </w:r>
      <w:r w:rsidRPr="00B63935">
        <w:tab/>
        <w:t>PMFP UA</w:t>
      </w:r>
      <w:r>
        <w:t>T</w:t>
      </w:r>
      <w:r w:rsidRPr="00B63935">
        <w:t xml:space="preserve"> </w:t>
      </w:r>
      <w:r>
        <w:t>command</w:t>
      </w:r>
      <w:bookmarkEnd w:id="530"/>
    </w:p>
    <w:p w14:paraId="623DDC6E" w14:textId="20EC79F9" w:rsidR="00565614" w:rsidRPr="00B63935" w:rsidRDefault="00565614" w:rsidP="00565614">
      <w:pPr>
        <w:pStyle w:val="Heading5"/>
        <w:rPr>
          <w:lang w:eastAsia="ko-KR"/>
        </w:rPr>
      </w:pPr>
      <w:bookmarkStart w:id="531" w:name="_Toc138329582"/>
      <w:r w:rsidRPr="00B63935">
        <w:rPr>
          <w:rFonts w:hint="eastAsia"/>
          <w:noProof/>
          <w:lang w:eastAsia="zh-CN"/>
        </w:rPr>
        <w:t>6.2.1</w:t>
      </w:r>
      <w:r w:rsidRPr="00B63935">
        <w:rPr>
          <w:lang w:eastAsia="zh-CN"/>
        </w:rPr>
        <w:t>.</w:t>
      </w:r>
      <w:r w:rsidR="00440D30">
        <w:rPr>
          <w:lang w:eastAsia="zh-CN"/>
        </w:rPr>
        <w:t>11.</w:t>
      </w:r>
      <w:r w:rsidR="00440D30"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31"/>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5F1C342F" w:rsidR="00565614" w:rsidRPr="00B63935" w:rsidRDefault="00565614" w:rsidP="00565614">
      <w:r w:rsidRPr="00B63935">
        <w:t>See 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4CC2615B"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r w:rsidR="00C60A78" w:rsidRPr="00B63935" w14:paraId="63E13CAA"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5A5ADA" w14:textId="77777777" w:rsidR="00C60A78" w:rsidRPr="00B63935" w:rsidRDefault="00C60A78" w:rsidP="00C60A7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5C1923" w14:textId="0AB7B8FA" w:rsidR="00C60A78" w:rsidRPr="00B63935" w:rsidRDefault="00C60A78" w:rsidP="00C60A78">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454006CB" w14:textId="77777777" w:rsidR="00C60A78" w:rsidRPr="00B63935" w:rsidRDefault="00C60A78" w:rsidP="00C60A78">
            <w:pPr>
              <w:pStyle w:val="TAL"/>
            </w:pPr>
            <w:r w:rsidRPr="00B63935">
              <w:t>Extended procedure transaction identity</w:t>
            </w:r>
          </w:p>
          <w:p w14:paraId="573D398B" w14:textId="44516786" w:rsidR="00C60A78" w:rsidRPr="00B63935" w:rsidRDefault="00C60A78" w:rsidP="00C60A78">
            <w:pPr>
              <w:pStyle w:val="TAL"/>
            </w:pPr>
            <w:r w:rsidRPr="00B63935">
              <w:t>6.2.2.2</w:t>
            </w:r>
          </w:p>
        </w:tc>
        <w:tc>
          <w:tcPr>
            <w:tcW w:w="1134" w:type="dxa"/>
            <w:tcBorders>
              <w:top w:val="single" w:sz="6" w:space="0" w:color="000000"/>
              <w:left w:val="single" w:sz="6" w:space="0" w:color="000000"/>
              <w:bottom w:val="single" w:sz="6" w:space="0" w:color="000000"/>
              <w:right w:val="single" w:sz="6" w:space="0" w:color="000000"/>
            </w:tcBorders>
          </w:tcPr>
          <w:p w14:paraId="62D55D90" w14:textId="01FD47FD" w:rsidR="00C60A78" w:rsidRPr="00B63935" w:rsidRDefault="00C60A78" w:rsidP="00C60A78">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2E7355E0" w14:textId="6CBF7340" w:rsidR="00C60A78" w:rsidRPr="00B63935" w:rsidRDefault="00C60A78" w:rsidP="00C60A78">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9B22FD2" w14:textId="07B53CE4" w:rsidR="00C60A78" w:rsidRPr="00B63935" w:rsidRDefault="00C60A78" w:rsidP="00C60A78">
            <w:pPr>
              <w:pStyle w:val="TAC"/>
            </w:pPr>
            <w:r w:rsidRPr="00B63935">
              <w:t>2</w:t>
            </w:r>
          </w:p>
        </w:tc>
      </w:tr>
    </w:tbl>
    <w:p w14:paraId="1DC03EAF" w14:textId="5D9C0B0F" w:rsidR="00565614" w:rsidRDefault="00565614" w:rsidP="00565148"/>
    <w:p w14:paraId="2DC2C05D" w14:textId="6653F6F8" w:rsidR="00565614" w:rsidRDefault="00565614" w:rsidP="00565614">
      <w:pPr>
        <w:pStyle w:val="Heading4"/>
      </w:pPr>
      <w:bookmarkStart w:id="532" w:name="_Toc138329583"/>
      <w:r>
        <w:rPr>
          <w:noProof/>
          <w:lang w:eastAsia="zh-CN"/>
        </w:rPr>
        <w:t>6.2.1</w:t>
      </w:r>
      <w:r>
        <w:rPr>
          <w:lang w:eastAsia="zh-CN"/>
        </w:rPr>
        <w:t>.</w:t>
      </w:r>
      <w:r w:rsidR="00440D30">
        <w:rPr>
          <w:lang w:eastAsia="zh-CN"/>
        </w:rPr>
        <w:t>12</w:t>
      </w:r>
      <w:r>
        <w:tab/>
        <w:t>PMFP UAT complete</w:t>
      </w:r>
      <w:bookmarkEnd w:id="532"/>
    </w:p>
    <w:p w14:paraId="235A8C2C" w14:textId="7A3AE332" w:rsidR="00565614" w:rsidRDefault="00565614" w:rsidP="00565614">
      <w:pPr>
        <w:pStyle w:val="Heading5"/>
        <w:rPr>
          <w:lang w:eastAsia="ko-KR"/>
        </w:rPr>
      </w:pPr>
      <w:bookmarkStart w:id="533" w:name="_Toc138329584"/>
      <w:r>
        <w:rPr>
          <w:noProof/>
          <w:lang w:eastAsia="zh-CN"/>
        </w:rPr>
        <w:t>6.2.1</w:t>
      </w:r>
      <w:r>
        <w:rPr>
          <w:lang w:eastAsia="zh-CN"/>
        </w:rPr>
        <w:t>.</w:t>
      </w:r>
      <w:r w:rsidR="00440D30">
        <w:rPr>
          <w:lang w:eastAsia="zh-CN"/>
        </w:rPr>
        <w:t>12</w:t>
      </w:r>
      <w:r>
        <w:rPr>
          <w:lang w:eastAsia="zh-CN"/>
        </w:rPr>
        <w:t>.1</w:t>
      </w:r>
      <w:r>
        <w:tab/>
      </w:r>
      <w:r>
        <w:rPr>
          <w:lang w:eastAsia="ko-KR"/>
        </w:rPr>
        <w:t>Message definition</w:t>
      </w:r>
      <w:bookmarkEnd w:id="533"/>
    </w:p>
    <w:p w14:paraId="63C04C66" w14:textId="328D55DD" w:rsidR="00565614" w:rsidRDefault="00565614" w:rsidP="00565614">
      <w:r>
        <w:t xml:space="preserve">The </w:t>
      </w:r>
      <w:r>
        <w:rPr>
          <w:lang w:eastAsia="zh-CN"/>
        </w:rPr>
        <w:t xml:space="preserve">PMFP UAT </w:t>
      </w:r>
      <w:r w:rsidR="00440D30" w:rsidRPr="00960DEF">
        <w:t>COMPLETE</w:t>
      </w:r>
      <w:r w:rsidR="00440D30">
        <w:rPr>
          <w:lang w:eastAsia="zh-CN"/>
        </w:rPr>
        <w:t xml:space="preserve"> </w:t>
      </w:r>
      <w:r>
        <w:t>message is sent by the UPF to the UE.</w:t>
      </w:r>
    </w:p>
    <w:p w14:paraId="633FCBC8" w14:textId="28B2DEC5" w:rsidR="00565614" w:rsidRDefault="00565614" w:rsidP="00565614">
      <w:r>
        <w:t>See table </w:t>
      </w:r>
      <w:r>
        <w:rPr>
          <w:noProof/>
          <w:lang w:eastAsia="zh-CN"/>
        </w:rPr>
        <w:t>6.2.1</w:t>
      </w:r>
      <w:r>
        <w:rPr>
          <w:lang w:eastAsia="zh-CN"/>
        </w:rPr>
        <w:t>.</w:t>
      </w:r>
      <w:r w:rsidR="00440D30">
        <w:rPr>
          <w:lang w:eastAsia="zh-CN"/>
        </w:rPr>
        <w:t>12</w:t>
      </w:r>
      <w:r>
        <w:rPr>
          <w:lang w:eastAsia="zh-CN"/>
        </w:rPr>
        <w:t>.1</w:t>
      </w:r>
      <w:r>
        <w:rPr>
          <w:noProof/>
          <w:lang w:eastAsia="zh-CN"/>
        </w:rPr>
        <w:t>-1</w:t>
      </w:r>
      <w:r>
        <w:t>.</w:t>
      </w:r>
    </w:p>
    <w:p w14:paraId="2179929F" w14:textId="2BA6E84D" w:rsidR="00565614" w:rsidRDefault="00565614" w:rsidP="00565614">
      <w:pPr>
        <w:pStyle w:val="B1"/>
      </w:pPr>
      <w:r>
        <w:t>Message type:</w:t>
      </w:r>
      <w:r>
        <w:tab/>
        <w:t xml:space="preserve">PMFP UAT </w:t>
      </w:r>
      <w:r w:rsidR="00440D30" w:rsidRPr="00960DEF">
        <w:t>COMPLETE</w:t>
      </w:r>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t>Direction:</w:t>
      </w:r>
      <w:r>
        <w:tab/>
        <w:t>network to UE</w:t>
      </w:r>
    </w:p>
    <w:p w14:paraId="085DFE20" w14:textId="316260F4" w:rsidR="00565614" w:rsidRDefault="00565614" w:rsidP="00565614">
      <w:pPr>
        <w:pStyle w:val="TH"/>
      </w:pPr>
      <w:r>
        <w:t>Table </w:t>
      </w:r>
      <w:r>
        <w:rPr>
          <w:noProof/>
          <w:lang w:eastAsia="zh-CN"/>
        </w:rPr>
        <w:t>6.2.1</w:t>
      </w:r>
      <w:r>
        <w:rPr>
          <w:lang w:eastAsia="zh-CN"/>
        </w:rPr>
        <w:t>.</w:t>
      </w:r>
      <w:r w:rsidR="00440D30">
        <w:rPr>
          <w:lang w:eastAsia="zh-CN"/>
        </w:rPr>
        <w:t>12</w:t>
      </w:r>
      <w:r>
        <w:rPr>
          <w:lang w:eastAsia="zh-CN"/>
        </w:rPr>
        <w:t>.1</w:t>
      </w:r>
      <w:r>
        <w:rPr>
          <w:noProof/>
          <w:lang w:eastAsia="zh-CN"/>
        </w:rPr>
        <w:t>-1</w:t>
      </w:r>
      <w:r>
        <w:t>: PMFP UAT</w:t>
      </w:r>
      <w:r w:rsidR="00440D30" w:rsidRPr="00440D30">
        <w:t xml:space="preserve"> </w:t>
      </w:r>
      <w:r w:rsidR="00440D30" w:rsidRPr="00960DEF">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440D3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Default="00440D30" w:rsidP="00F9142A">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B63935" w:rsidRDefault="00440D30" w:rsidP="00F9142A">
            <w:pPr>
              <w:pStyle w:val="TAL"/>
            </w:pPr>
            <w:r w:rsidRPr="00B63935">
              <w:t>Extended procedure transaction identity</w:t>
            </w:r>
          </w:p>
          <w:p w14:paraId="659E3380" w14:textId="77777777" w:rsidR="00440D30" w:rsidRDefault="00440D30" w:rsidP="00F9142A">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Default="00440D30" w:rsidP="00F9142A">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Default="00440D30" w:rsidP="00F9142A">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Default="00440D30" w:rsidP="00F9142A">
            <w:pPr>
              <w:pStyle w:val="TAC"/>
            </w:pPr>
            <w:r w:rsidRPr="00B63935">
              <w:t>2</w:t>
            </w:r>
          </w:p>
        </w:tc>
      </w:tr>
    </w:tbl>
    <w:p w14:paraId="46611F55" w14:textId="14C2DA4B" w:rsidR="00565614" w:rsidRDefault="00565614" w:rsidP="00565148"/>
    <w:p w14:paraId="469CAA6A" w14:textId="25594D21" w:rsidR="00F06D45" w:rsidRDefault="00F06D45" w:rsidP="00F06D45">
      <w:pPr>
        <w:pStyle w:val="Heading4"/>
      </w:pPr>
      <w:bookmarkStart w:id="534" w:name="_Toc138329585"/>
      <w:r>
        <w:rPr>
          <w:noProof/>
          <w:lang w:eastAsia="zh-CN"/>
        </w:rPr>
        <w:t>6.2.1</w:t>
      </w:r>
      <w:r>
        <w:rPr>
          <w:lang w:eastAsia="zh-CN"/>
        </w:rPr>
        <w:t>.13</w:t>
      </w:r>
      <w:r>
        <w:tab/>
        <w:t xml:space="preserve">PMFP UAD </w:t>
      </w:r>
      <w:r w:rsidRPr="00B63935">
        <w:t>provisioning</w:t>
      </w:r>
      <w:r>
        <w:t xml:space="preserve"> complete</w:t>
      </w:r>
      <w:bookmarkEnd w:id="534"/>
    </w:p>
    <w:p w14:paraId="03428864" w14:textId="1148BA83" w:rsidR="00F06D45" w:rsidRDefault="00F06D45" w:rsidP="00F06D45">
      <w:pPr>
        <w:pStyle w:val="Heading5"/>
        <w:rPr>
          <w:lang w:eastAsia="ko-KR"/>
        </w:rPr>
      </w:pPr>
      <w:bookmarkStart w:id="535" w:name="_Toc138329586"/>
      <w:r>
        <w:rPr>
          <w:noProof/>
          <w:lang w:eastAsia="zh-CN"/>
        </w:rPr>
        <w:t>6.2.1</w:t>
      </w:r>
      <w:r>
        <w:rPr>
          <w:lang w:eastAsia="zh-CN"/>
        </w:rPr>
        <w:t>.13.1</w:t>
      </w:r>
      <w:r>
        <w:tab/>
      </w:r>
      <w:r>
        <w:rPr>
          <w:lang w:eastAsia="ko-KR"/>
        </w:rPr>
        <w:t>Message definition</w:t>
      </w:r>
      <w:bookmarkEnd w:id="535"/>
    </w:p>
    <w:p w14:paraId="2A771CAD" w14:textId="77777777" w:rsidR="00F06D45" w:rsidRDefault="00F06D45" w:rsidP="00F06D45">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p>
    <w:p w14:paraId="3693E31B" w14:textId="0D69F526" w:rsidR="00F06D45" w:rsidRDefault="00F06D45" w:rsidP="00F06D45">
      <w:r>
        <w:t>See table </w:t>
      </w:r>
      <w:r>
        <w:rPr>
          <w:noProof/>
          <w:lang w:eastAsia="zh-CN"/>
        </w:rPr>
        <w:t>6.2.1</w:t>
      </w:r>
      <w:r>
        <w:rPr>
          <w:lang w:eastAsia="zh-CN"/>
        </w:rPr>
        <w:t>.13.1</w:t>
      </w:r>
      <w:r>
        <w:rPr>
          <w:noProof/>
          <w:lang w:eastAsia="zh-CN"/>
        </w:rPr>
        <w:t>-1</w:t>
      </w:r>
      <w:r>
        <w:t>.</w:t>
      </w:r>
    </w:p>
    <w:p w14:paraId="627C4D83" w14:textId="77777777" w:rsidR="00F06D45" w:rsidRDefault="00F06D45" w:rsidP="00F06D45">
      <w:pPr>
        <w:pStyle w:val="B1"/>
      </w:pPr>
      <w:r>
        <w:t>Message type:</w:t>
      </w:r>
      <w:r>
        <w:tab/>
        <w:t xml:space="preserve">PMFP UAD </w:t>
      </w:r>
      <w:r w:rsidRPr="00191382">
        <w:t xml:space="preserve">PROVISIONING </w:t>
      </w:r>
      <w:r>
        <w:t>COMPLETE</w:t>
      </w:r>
    </w:p>
    <w:p w14:paraId="55B67819" w14:textId="77777777" w:rsidR="00F06D45" w:rsidRDefault="00F06D45" w:rsidP="00F06D45">
      <w:pPr>
        <w:pStyle w:val="B1"/>
      </w:pPr>
      <w:r>
        <w:t>Significance:</w:t>
      </w:r>
      <w:r>
        <w:tab/>
        <w:t>dual</w:t>
      </w:r>
    </w:p>
    <w:p w14:paraId="542A4B4B" w14:textId="77777777" w:rsidR="00F06D45" w:rsidRDefault="00F06D45" w:rsidP="00F06D45">
      <w:pPr>
        <w:pStyle w:val="B1"/>
      </w:pPr>
      <w:r>
        <w:t>Direction:</w:t>
      </w:r>
      <w:r>
        <w:tab/>
        <w:t>network to UE</w:t>
      </w:r>
    </w:p>
    <w:p w14:paraId="759771E1" w14:textId="3AE20D3F" w:rsidR="00F06D45" w:rsidRDefault="00F06D45" w:rsidP="00F06D45">
      <w:pPr>
        <w:pStyle w:val="TH"/>
      </w:pPr>
      <w:r>
        <w:t>Table </w:t>
      </w:r>
      <w:r>
        <w:rPr>
          <w:noProof/>
          <w:lang w:eastAsia="zh-CN"/>
        </w:rPr>
        <w:t>6.2.1</w:t>
      </w:r>
      <w:r>
        <w:rPr>
          <w:lang w:eastAsia="zh-CN"/>
        </w:rPr>
        <w:t>.13.1</w:t>
      </w:r>
      <w:r>
        <w:rPr>
          <w:noProof/>
          <w:lang w:eastAsia="zh-CN"/>
        </w:rPr>
        <w:t>-1</w:t>
      </w:r>
      <w:r>
        <w:t xml:space="preserve">: PMFP UAD </w:t>
      </w:r>
      <w:r w:rsidRPr="00191382">
        <w:t xml:space="preserve">PROVISIONING </w:t>
      </w:r>
      <w:r>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Default="00F06D45" w:rsidP="009845F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Default="00F06D45" w:rsidP="009845F3">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Default="00F06D45" w:rsidP="009845F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Default="00F06D45" w:rsidP="009845F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Default="00F06D45" w:rsidP="009845F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Default="00F06D45" w:rsidP="009845F3">
            <w:pPr>
              <w:pStyle w:val="TAH"/>
            </w:pPr>
            <w:r>
              <w:t>Length</w:t>
            </w:r>
          </w:p>
        </w:tc>
      </w:tr>
      <w:tr w:rsidR="00F06D45"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Default="00F06D45" w:rsidP="009845F3">
            <w:pPr>
              <w:pStyle w:val="TAL"/>
            </w:pPr>
            <w:r>
              <w:t xml:space="preserve">PMFP UAD </w:t>
            </w:r>
            <w:r w:rsidRPr="00F021F7">
              <w:t xml:space="preserve">provisioning </w:t>
            </w:r>
            <w:r>
              <w:t>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Default="00F06D45" w:rsidP="009845F3">
            <w:pPr>
              <w:pStyle w:val="TAL"/>
            </w:pPr>
            <w:r>
              <w:t>Message type</w:t>
            </w:r>
          </w:p>
          <w:p w14:paraId="2D6A7187" w14:textId="77777777" w:rsidR="00F06D45" w:rsidRDefault="00F06D45" w:rsidP="009845F3">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Default="00F06D45" w:rsidP="009845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Default="00F06D45" w:rsidP="009845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Default="00F06D45" w:rsidP="009845F3">
            <w:pPr>
              <w:pStyle w:val="TAC"/>
            </w:pPr>
            <w:r>
              <w:t>1</w:t>
            </w:r>
          </w:p>
        </w:tc>
      </w:tr>
      <w:tr w:rsidR="00F06D45" w:rsidRPr="00B63935"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B63935" w:rsidRDefault="00F06D45" w:rsidP="009845F3">
            <w:pPr>
              <w:pStyle w:val="TAL"/>
            </w:pPr>
            <w:r w:rsidRPr="00B63935">
              <w:t>Extended procedure transaction identity</w:t>
            </w:r>
          </w:p>
          <w:p w14:paraId="063AF49F"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B63935" w:rsidRDefault="00F06D45" w:rsidP="009845F3">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B63935" w:rsidRDefault="00F06D45" w:rsidP="009845F3">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B63935" w:rsidRDefault="00F06D45" w:rsidP="009845F3">
            <w:pPr>
              <w:pStyle w:val="TAC"/>
              <w:rPr>
                <w:lang w:eastAsia="ja-JP"/>
              </w:rPr>
            </w:pPr>
            <w:r w:rsidRPr="00B63935">
              <w:t>2</w:t>
            </w:r>
          </w:p>
        </w:tc>
      </w:tr>
    </w:tbl>
    <w:p w14:paraId="1E35B554" w14:textId="77777777" w:rsidR="00F06D45" w:rsidRPr="00B63935" w:rsidRDefault="00F06D45" w:rsidP="00F06D45"/>
    <w:p w14:paraId="385DC76F" w14:textId="77777777" w:rsidR="00F768A6" w:rsidRPr="00B63935" w:rsidRDefault="00F768A6" w:rsidP="00F768A6">
      <w:pPr>
        <w:pStyle w:val="Heading3"/>
      </w:pPr>
      <w:bookmarkStart w:id="536" w:name="_Toc42897438"/>
      <w:bookmarkStart w:id="537" w:name="_Toc43398953"/>
      <w:bookmarkStart w:id="538" w:name="_Toc51772032"/>
      <w:bookmarkStart w:id="539" w:name="_Toc138329587"/>
      <w:r w:rsidRPr="00B63935">
        <w:rPr>
          <w:noProof/>
          <w:lang w:eastAsia="zh-CN"/>
        </w:rPr>
        <w:t>6.2.2</w:t>
      </w:r>
      <w:r w:rsidRPr="00B63935">
        <w:rPr>
          <w:noProof/>
          <w:lang w:eastAsia="zh-CN"/>
        </w:rPr>
        <w:tab/>
        <w:t xml:space="preserve">Encoding of </w:t>
      </w:r>
      <w:r w:rsidRPr="00B63935">
        <w:t>information element</w:t>
      </w:r>
      <w:bookmarkEnd w:id="480"/>
      <w:bookmarkEnd w:id="536"/>
      <w:bookmarkEnd w:id="537"/>
      <w:bookmarkEnd w:id="538"/>
      <w:bookmarkEnd w:id="539"/>
    </w:p>
    <w:p w14:paraId="00B8BE7A" w14:textId="77777777" w:rsidR="00565148" w:rsidRPr="00B63935" w:rsidRDefault="00565148" w:rsidP="00AF77AA">
      <w:pPr>
        <w:pStyle w:val="Heading4"/>
        <w:rPr>
          <w:lang w:eastAsia="zh-CN"/>
        </w:rPr>
      </w:pPr>
      <w:bookmarkStart w:id="540" w:name="_Toc42897439"/>
      <w:bookmarkStart w:id="541" w:name="_Toc43398954"/>
      <w:bookmarkStart w:id="542" w:name="_Toc51772033"/>
      <w:bookmarkStart w:id="543" w:name="_Toc138329588"/>
      <w:r w:rsidRPr="00B63935">
        <w:rPr>
          <w:lang w:eastAsia="zh-CN"/>
        </w:rPr>
        <w:t>6.2.2.1</w:t>
      </w:r>
      <w:r w:rsidRPr="00B63935">
        <w:rPr>
          <w:lang w:eastAsia="zh-CN"/>
        </w:rPr>
        <w:tab/>
        <w:t>Message type</w:t>
      </w:r>
      <w:bookmarkEnd w:id="540"/>
      <w:bookmarkEnd w:id="541"/>
      <w:bookmarkEnd w:id="542"/>
      <w:bookmarkEnd w:id="543"/>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5"/>
        <w:gridCol w:w="33"/>
        <w:gridCol w:w="33"/>
      </w:tblGrid>
      <w:tr w:rsidR="001A1559" w:rsidRPr="00B63935" w14:paraId="5CFA2703" w14:textId="77777777" w:rsidTr="00AC6043">
        <w:trPr>
          <w:gridAfter w:val="2"/>
          <w:wAfter w:w="66" w:type="dxa"/>
          <w:cantSplit/>
          <w:jc w:val="center"/>
        </w:trPr>
        <w:tc>
          <w:tcPr>
            <w:tcW w:w="7088"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C6043">
        <w:trPr>
          <w:gridAfter w:val="2"/>
          <w:wAfter w:w="66" w:type="dxa"/>
          <w:jc w:val="center"/>
        </w:trPr>
        <w:tc>
          <w:tcPr>
            <w:tcW w:w="281"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1" w:type="dxa"/>
            <w:gridSpan w:val="3"/>
          </w:tcPr>
          <w:p w14:paraId="2B1A3819" w14:textId="77777777" w:rsidR="001A1559" w:rsidRPr="00B63935" w:rsidRDefault="001A1559" w:rsidP="00A12A85">
            <w:pPr>
              <w:pStyle w:val="TAL"/>
            </w:pPr>
          </w:p>
        </w:tc>
      </w:tr>
      <w:tr w:rsidR="001A1559" w:rsidRPr="00B63935" w14:paraId="65EB7DA2" w14:textId="77777777" w:rsidTr="00AC6043">
        <w:trPr>
          <w:gridAfter w:val="2"/>
          <w:wAfter w:w="66" w:type="dxa"/>
          <w:jc w:val="center"/>
        </w:trPr>
        <w:tc>
          <w:tcPr>
            <w:tcW w:w="281"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1"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C6043">
        <w:trPr>
          <w:gridAfter w:val="2"/>
          <w:wAfter w:w="66" w:type="dxa"/>
          <w:jc w:val="center"/>
        </w:trPr>
        <w:tc>
          <w:tcPr>
            <w:tcW w:w="281"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1"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C6043">
        <w:trPr>
          <w:gridAfter w:val="2"/>
          <w:wAfter w:w="66" w:type="dxa"/>
          <w:jc w:val="center"/>
        </w:trPr>
        <w:tc>
          <w:tcPr>
            <w:tcW w:w="281"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1"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C6043">
        <w:trPr>
          <w:gridAfter w:val="2"/>
          <w:wAfter w:w="66" w:type="dxa"/>
          <w:jc w:val="center"/>
        </w:trPr>
        <w:tc>
          <w:tcPr>
            <w:tcW w:w="281"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1" w:type="dxa"/>
            <w:gridSpan w:val="3"/>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C6043">
        <w:trPr>
          <w:gridAfter w:val="2"/>
          <w:wAfter w:w="66" w:type="dxa"/>
          <w:jc w:val="center"/>
        </w:trPr>
        <w:tc>
          <w:tcPr>
            <w:tcW w:w="281" w:type="dxa"/>
            <w:gridSpan w:val="3"/>
          </w:tcPr>
          <w:p w14:paraId="3CB1D4BB" w14:textId="2A5BEDCE" w:rsidR="001A1559" w:rsidRPr="00B63935" w:rsidRDefault="001A1559" w:rsidP="00A12A85">
            <w:pPr>
              <w:pStyle w:val="TAC"/>
              <w:rPr>
                <w:lang w:eastAsia="zh-CN"/>
              </w:rPr>
            </w:pPr>
            <w:bookmarkStart w:id="544" w:name="MCCQCTEMPBM_00000102"/>
          </w:p>
        </w:tc>
        <w:tc>
          <w:tcPr>
            <w:tcW w:w="285" w:type="dxa"/>
            <w:gridSpan w:val="3"/>
          </w:tcPr>
          <w:p w14:paraId="0D3AEAF8" w14:textId="23BEC504" w:rsidR="001A1559" w:rsidRPr="00B63935" w:rsidRDefault="001A1559" w:rsidP="00A12A85">
            <w:pPr>
              <w:pStyle w:val="TAC"/>
              <w:rPr>
                <w:lang w:eastAsia="zh-CN"/>
              </w:rPr>
            </w:pPr>
          </w:p>
        </w:tc>
        <w:tc>
          <w:tcPr>
            <w:tcW w:w="283" w:type="dxa"/>
            <w:gridSpan w:val="3"/>
          </w:tcPr>
          <w:p w14:paraId="2854E830" w14:textId="6898E160" w:rsidR="001A1559" w:rsidRPr="00B63935" w:rsidRDefault="001A1559" w:rsidP="00A12A85">
            <w:pPr>
              <w:pStyle w:val="TAC"/>
              <w:rPr>
                <w:lang w:eastAsia="zh-CN"/>
              </w:rPr>
            </w:pPr>
          </w:p>
        </w:tc>
        <w:tc>
          <w:tcPr>
            <w:tcW w:w="283" w:type="dxa"/>
            <w:gridSpan w:val="3"/>
          </w:tcPr>
          <w:p w14:paraId="5C5C46D6" w14:textId="4C0AFF2F" w:rsidR="001A1559" w:rsidRPr="00B63935" w:rsidRDefault="001A1559" w:rsidP="00A12A85">
            <w:pPr>
              <w:pStyle w:val="TAC"/>
              <w:rPr>
                <w:lang w:eastAsia="zh-CN"/>
              </w:rPr>
            </w:pPr>
          </w:p>
        </w:tc>
        <w:tc>
          <w:tcPr>
            <w:tcW w:w="284" w:type="dxa"/>
            <w:gridSpan w:val="3"/>
          </w:tcPr>
          <w:p w14:paraId="5B1671EE" w14:textId="5CEC89B6" w:rsidR="001A1559" w:rsidRPr="00B63935" w:rsidRDefault="001A1559" w:rsidP="00A12A85">
            <w:pPr>
              <w:pStyle w:val="TAC"/>
              <w:rPr>
                <w:lang w:eastAsia="zh-CN"/>
              </w:rPr>
            </w:pPr>
          </w:p>
        </w:tc>
        <w:tc>
          <w:tcPr>
            <w:tcW w:w="284" w:type="dxa"/>
            <w:gridSpan w:val="3"/>
          </w:tcPr>
          <w:p w14:paraId="071DB0C6" w14:textId="796BEA93" w:rsidR="001A1559" w:rsidRPr="00B63935" w:rsidRDefault="001A1559" w:rsidP="00A12A85">
            <w:pPr>
              <w:pStyle w:val="TAC"/>
              <w:rPr>
                <w:lang w:eastAsia="zh-CN"/>
              </w:rPr>
            </w:pPr>
          </w:p>
        </w:tc>
        <w:tc>
          <w:tcPr>
            <w:tcW w:w="284" w:type="dxa"/>
            <w:gridSpan w:val="3"/>
          </w:tcPr>
          <w:p w14:paraId="19135255" w14:textId="3C12F2FA" w:rsidR="001A1559" w:rsidRPr="00B63935" w:rsidRDefault="001A1559" w:rsidP="00A12A85">
            <w:pPr>
              <w:pStyle w:val="TAC"/>
              <w:rPr>
                <w:lang w:eastAsia="zh-CN"/>
              </w:rPr>
            </w:pPr>
          </w:p>
        </w:tc>
        <w:tc>
          <w:tcPr>
            <w:tcW w:w="156" w:type="dxa"/>
            <w:gridSpan w:val="3"/>
          </w:tcPr>
          <w:p w14:paraId="154A356A" w14:textId="3E00381D" w:rsidR="001A1559" w:rsidRPr="00B63935" w:rsidRDefault="001A1559" w:rsidP="00A12A85">
            <w:pPr>
              <w:pStyle w:val="TAC"/>
              <w:rPr>
                <w:lang w:eastAsia="zh-CN"/>
              </w:rPr>
            </w:pPr>
          </w:p>
        </w:tc>
        <w:tc>
          <w:tcPr>
            <w:tcW w:w="837" w:type="dxa"/>
            <w:gridSpan w:val="4"/>
          </w:tcPr>
          <w:p w14:paraId="5AEFCF44" w14:textId="77777777" w:rsidR="001A1559" w:rsidRPr="00B63935" w:rsidRDefault="001A1559" w:rsidP="00A12A85">
            <w:pPr>
              <w:pStyle w:val="TAL"/>
            </w:pPr>
          </w:p>
        </w:tc>
        <w:tc>
          <w:tcPr>
            <w:tcW w:w="4111" w:type="dxa"/>
            <w:gridSpan w:val="3"/>
          </w:tcPr>
          <w:p w14:paraId="3CEF408A" w14:textId="0F2AC203" w:rsidR="001A1559" w:rsidRPr="00B63935" w:rsidRDefault="001A1559" w:rsidP="00A12A85">
            <w:pPr>
              <w:pStyle w:val="TAL"/>
              <w:rPr>
                <w:lang w:eastAsia="zh-CN"/>
              </w:rPr>
            </w:pPr>
          </w:p>
        </w:tc>
      </w:tr>
      <w:bookmarkEnd w:id="544"/>
      <w:tr w:rsidR="00CD6F55" w:rsidRPr="00B63935" w14:paraId="2BD3492F" w14:textId="77777777" w:rsidTr="00AC6043">
        <w:trPr>
          <w:gridBefore w:val="1"/>
          <w:gridAfter w:val="1"/>
          <w:wBefore w:w="33" w:type="dxa"/>
          <w:wAfter w:w="33" w:type="dxa"/>
          <w:jc w:val="center"/>
        </w:trPr>
        <w:tc>
          <w:tcPr>
            <w:tcW w:w="281"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1"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AC6043">
        <w:trPr>
          <w:gridBefore w:val="1"/>
          <w:gridAfter w:val="1"/>
          <w:wBefore w:w="33" w:type="dxa"/>
          <w:wAfter w:w="33" w:type="dxa"/>
          <w:jc w:val="center"/>
        </w:trPr>
        <w:tc>
          <w:tcPr>
            <w:tcW w:w="281"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1"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F06D45" w:rsidRPr="00B63935" w14:paraId="639AC72F" w14:textId="77777777" w:rsidTr="00AC6043">
        <w:trPr>
          <w:gridBefore w:val="1"/>
          <w:gridAfter w:val="1"/>
          <w:wBefore w:w="33" w:type="dxa"/>
          <w:wAfter w:w="33" w:type="dxa"/>
          <w:jc w:val="center"/>
        </w:trPr>
        <w:tc>
          <w:tcPr>
            <w:tcW w:w="281" w:type="dxa"/>
            <w:gridSpan w:val="3"/>
          </w:tcPr>
          <w:p w14:paraId="71E3AF18"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46C1112C"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77BC9CB9"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D559F3"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28E872C1"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788727C8"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740E2368" w14:textId="77777777" w:rsidR="00F06D45" w:rsidRPr="00B63935" w:rsidRDefault="00F06D45" w:rsidP="009845F3">
            <w:pPr>
              <w:pStyle w:val="TAC"/>
              <w:rPr>
                <w:lang w:eastAsia="zh-CN"/>
              </w:rPr>
            </w:pPr>
            <w:r w:rsidRPr="00B63935">
              <w:rPr>
                <w:rFonts w:hint="eastAsia"/>
                <w:lang w:eastAsia="zh-CN"/>
              </w:rPr>
              <w:t>0</w:t>
            </w:r>
          </w:p>
        </w:tc>
        <w:tc>
          <w:tcPr>
            <w:tcW w:w="156" w:type="dxa"/>
            <w:gridSpan w:val="3"/>
          </w:tcPr>
          <w:p w14:paraId="5D714171" w14:textId="77777777" w:rsidR="00F06D45" w:rsidRPr="00B63935" w:rsidRDefault="00F06D45" w:rsidP="009845F3">
            <w:pPr>
              <w:pStyle w:val="TAC"/>
              <w:rPr>
                <w:lang w:eastAsia="zh-CN"/>
              </w:rPr>
            </w:pPr>
            <w:r w:rsidRPr="00B63935">
              <w:rPr>
                <w:rFonts w:hint="eastAsia"/>
                <w:lang w:eastAsia="zh-CN"/>
              </w:rPr>
              <w:t>1</w:t>
            </w:r>
          </w:p>
        </w:tc>
        <w:tc>
          <w:tcPr>
            <w:tcW w:w="837" w:type="dxa"/>
            <w:gridSpan w:val="4"/>
          </w:tcPr>
          <w:p w14:paraId="5CE88535" w14:textId="77777777" w:rsidR="00F06D45" w:rsidRPr="00B63935" w:rsidRDefault="00F06D45" w:rsidP="009845F3">
            <w:pPr>
              <w:pStyle w:val="TAL"/>
            </w:pPr>
          </w:p>
        </w:tc>
        <w:tc>
          <w:tcPr>
            <w:tcW w:w="4111" w:type="dxa"/>
            <w:gridSpan w:val="3"/>
          </w:tcPr>
          <w:p w14:paraId="5F4B3771"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4E0C99A3" w14:textId="77777777" w:rsidTr="00AC6043">
        <w:trPr>
          <w:gridBefore w:val="1"/>
          <w:gridAfter w:val="1"/>
          <w:wBefore w:w="33" w:type="dxa"/>
          <w:wAfter w:w="33" w:type="dxa"/>
          <w:jc w:val="center"/>
        </w:trPr>
        <w:tc>
          <w:tcPr>
            <w:tcW w:w="281"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1"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AC6043">
        <w:trPr>
          <w:gridBefore w:val="1"/>
          <w:gridAfter w:val="1"/>
          <w:wBefore w:w="33" w:type="dxa"/>
          <w:wAfter w:w="33" w:type="dxa"/>
          <w:jc w:val="center"/>
        </w:trPr>
        <w:tc>
          <w:tcPr>
            <w:tcW w:w="281" w:type="dxa"/>
            <w:gridSpan w:val="3"/>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71FD92DB" w14:textId="77777777" w:rsidR="00CD6F55" w:rsidRPr="00B63935" w:rsidRDefault="00CD6F55" w:rsidP="007F3445">
            <w:pPr>
              <w:pStyle w:val="TAL"/>
            </w:pPr>
          </w:p>
        </w:tc>
        <w:tc>
          <w:tcPr>
            <w:tcW w:w="4111" w:type="dxa"/>
            <w:gridSpan w:val="3"/>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AC6043">
        <w:trPr>
          <w:gridBefore w:val="2"/>
          <w:wBefore w:w="66" w:type="dxa"/>
          <w:jc w:val="center"/>
        </w:trPr>
        <w:tc>
          <w:tcPr>
            <w:tcW w:w="281" w:type="dxa"/>
            <w:gridSpan w:val="3"/>
          </w:tcPr>
          <w:p w14:paraId="6BD34E79"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24766342"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6CCA92A5"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3268C292"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77FD33FA"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7BFEEF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93F37FF" w14:textId="77777777" w:rsidR="00565614" w:rsidRPr="00B63935" w:rsidRDefault="00565614" w:rsidP="000C37AE">
            <w:pPr>
              <w:pStyle w:val="TAC"/>
              <w:rPr>
                <w:lang w:eastAsia="zh-CN"/>
              </w:rPr>
            </w:pPr>
            <w:r>
              <w:rPr>
                <w:lang w:eastAsia="zh-CN"/>
              </w:rPr>
              <w:t>1</w:t>
            </w:r>
          </w:p>
        </w:tc>
        <w:tc>
          <w:tcPr>
            <w:tcW w:w="156" w:type="dxa"/>
            <w:gridSpan w:val="3"/>
          </w:tcPr>
          <w:p w14:paraId="7954094D" w14:textId="77777777" w:rsidR="00565614" w:rsidRPr="00B63935" w:rsidRDefault="00565614" w:rsidP="000C37AE">
            <w:pPr>
              <w:pStyle w:val="TAC"/>
              <w:rPr>
                <w:lang w:eastAsia="zh-CN"/>
              </w:rPr>
            </w:pPr>
            <w:r>
              <w:rPr>
                <w:lang w:eastAsia="zh-CN"/>
              </w:rPr>
              <w:t>0</w:t>
            </w:r>
          </w:p>
        </w:tc>
        <w:tc>
          <w:tcPr>
            <w:tcW w:w="837" w:type="dxa"/>
            <w:gridSpan w:val="4"/>
          </w:tcPr>
          <w:p w14:paraId="27F5BCBF" w14:textId="77777777" w:rsidR="00565614" w:rsidRPr="00B63935" w:rsidRDefault="00565614" w:rsidP="000C37AE">
            <w:pPr>
              <w:pStyle w:val="TAL"/>
            </w:pPr>
          </w:p>
        </w:tc>
        <w:tc>
          <w:tcPr>
            <w:tcW w:w="4111" w:type="dxa"/>
            <w:gridSpan w:val="3"/>
          </w:tcPr>
          <w:p w14:paraId="1956A2E9"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565614" w:rsidRPr="00B63935" w14:paraId="3C905B86" w14:textId="77777777" w:rsidTr="00AC6043">
        <w:trPr>
          <w:gridBefore w:val="2"/>
          <w:wBefore w:w="66" w:type="dxa"/>
          <w:jc w:val="center"/>
        </w:trPr>
        <w:tc>
          <w:tcPr>
            <w:tcW w:w="281" w:type="dxa"/>
            <w:gridSpan w:val="3"/>
          </w:tcPr>
          <w:p w14:paraId="48DDC77D"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7F3AE8D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12045A0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4BFF70A0"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190840B"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0264C4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1848EEB3" w14:textId="77777777" w:rsidR="00565614" w:rsidRPr="00B63935" w:rsidRDefault="00565614" w:rsidP="000C37AE">
            <w:pPr>
              <w:pStyle w:val="TAC"/>
              <w:rPr>
                <w:lang w:eastAsia="zh-CN"/>
              </w:rPr>
            </w:pPr>
            <w:r>
              <w:rPr>
                <w:lang w:eastAsia="zh-CN"/>
              </w:rPr>
              <w:t>1</w:t>
            </w:r>
          </w:p>
        </w:tc>
        <w:tc>
          <w:tcPr>
            <w:tcW w:w="156" w:type="dxa"/>
            <w:gridSpan w:val="3"/>
          </w:tcPr>
          <w:p w14:paraId="40FA17A1" w14:textId="77777777" w:rsidR="00565614" w:rsidRPr="00B63935" w:rsidRDefault="00565614" w:rsidP="000C37AE">
            <w:pPr>
              <w:pStyle w:val="TAC"/>
              <w:rPr>
                <w:lang w:eastAsia="zh-CN"/>
              </w:rPr>
            </w:pPr>
            <w:r>
              <w:rPr>
                <w:lang w:eastAsia="zh-CN"/>
              </w:rPr>
              <w:t>1</w:t>
            </w:r>
          </w:p>
        </w:tc>
        <w:tc>
          <w:tcPr>
            <w:tcW w:w="837" w:type="dxa"/>
            <w:gridSpan w:val="4"/>
          </w:tcPr>
          <w:p w14:paraId="556943B8" w14:textId="77777777" w:rsidR="00565614" w:rsidRPr="00B63935" w:rsidRDefault="00565614" w:rsidP="000C37AE">
            <w:pPr>
              <w:pStyle w:val="TAL"/>
            </w:pPr>
          </w:p>
        </w:tc>
        <w:tc>
          <w:tcPr>
            <w:tcW w:w="4111" w:type="dxa"/>
            <w:gridSpan w:val="3"/>
          </w:tcPr>
          <w:p w14:paraId="4257C794"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F06D45" w:rsidRPr="00B63935" w14:paraId="37C6D4F9" w14:textId="77777777" w:rsidTr="00AC6043">
        <w:trPr>
          <w:gridBefore w:val="2"/>
          <w:wBefore w:w="66" w:type="dxa"/>
          <w:jc w:val="center"/>
        </w:trPr>
        <w:tc>
          <w:tcPr>
            <w:tcW w:w="281" w:type="dxa"/>
            <w:gridSpan w:val="3"/>
          </w:tcPr>
          <w:p w14:paraId="15709B84"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1C0AD047"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65E4E58B"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46F6B7"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52738F90"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36577349" w14:textId="77777777" w:rsidR="00F06D45" w:rsidRPr="00B63935" w:rsidRDefault="00F06D45" w:rsidP="009845F3">
            <w:pPr>
              <w:pStyle w:val="TAC"/>
              <w:rPr>
                <w:lang w:eastAsia="zh-CN"/>
              </w:rPr>
            </w:pPr>
            <w:r>
              <w:rPr>
                <w:lang w:eastAsia="zh-CN"/>
              </w:rPr>
              <w:t>1</w:t>
            </w:r>
          </w:p>
        </w:tc>
        <w:tc>
          <w:tcPr>
            <w:tcW w:w="284" w:type="dxa"/>
            <w:gridSpan w:val="3"/>
          </w:tcPr>
          <w:p w14:paraId="53EE878B" w14:textId="77777777" w:rsidR="00F06D45" w:rsidRDefault="00F06D45" w:rsidP="009845F3">
            <w:pPr>
              <w:pStyle w:val="TAC"/>
              <w:rPr>
                <w:lang w:eastAsia="zh-CN"/>
              </w:rPr>
            </w:pPr>
            <w:r w:rsidRPr="00B63935">
              <w:rPr>
                <w:rFonts w:hint="eastAsia"/>
                <w:lang w:eastAsia="zh-CN"/>
              </w:rPr>
              <w:t>0</w:t>
            </w:r>
          </w:p>
        </w:tc>
        <w:tc>
          <w:tcPr>
            <w:tcW w:w="156" w:type="dxa"/>
            <w:gridSpan w:val="3"/>
          </w:tcPr>
          <w:p w14:paraId="00D2B90A" w14:textId="77777777" w:rsidR="00F06D45" w:rsidRDefault="00F06D45" w:rsidP="009845F3">
            <w:pPr>
              <w:pStyle w:val="TAC"/>
              <w:rPr>
                <w:lang w:eastAsia="zh-CN"/>
              </w:rPr>
            </w:pPr>
            <w:r>
              <w:rPr>
                <w:lang w:eastAsia="zh-CN"/>
              </w:rPr>
              <w:t>0</w:t>
            </w:r>
          </w:p>
        </w:tc>
        <w:tc>
          <w:tcPr>
            <w:tcW w:w="837" w:type="dxa"/>
            <w:gridSpan w:val="4"/>
          </w:tcPr>
          <w:p w14:paraId="2F116A6F" w14:textId="77777777" w:rsidR="00F06D45" w:rsidRPr="00B63935" w:rsidRDefault="00F06D45" w:rsidP="009845F3">
            <w:pPr>
              <w:pStyle w:val="TAL"/>
            </w:pPr>
          </w:p>
        </w:tc>
        <w:tc>
          <w:tcPr>
            <w:tcW w:w="4111" w:type="dxa"/>
            <w:gridSpan w:val="3"/>
          </w:tcPr>
          <w:p w14:paraId="4A2CE7D6"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p>
        </w:tc>
      </w:tr>
      <w:tr w:rsidR="001A1559" w:rsidRPr="00B63935" w14:paraId="509CFAED" w14:textId="77777777" w:rsidTr="00AC6043">
        <w:trPr>
          <w:gridAfter w:val="2"/>
          <w:wAfter w:w="66" w:type="dxa"/>
          <w:cantSplit/>
          <w:jc w:val="center"/>
        </w:trPr>
        <w:tc>
          <w:tcPr>
            <w:tcW w:w="7088" w:type="dxa"/>
            <w:gridSpan w:val="31"/>
          </w:tcPr>
          <w:p w14:paraId="40F34B4F" w14:textId="77777777" w:rsidR="001A1559" w:rsidRPr="00B63935" w:rsidRDefault="001A1559" w:rsidP="00A12A85">
            <w:pPr>
              <w:pStyle w:val="TAL"/>
            </w:pPr>
            <w:bookmarkStart w:id="545" w:name="MCCQCTEMPBM_00000103"/>
          </w:p>
        </w:tc>
      </w:tr>
      <w:bookmarkEnd w:id="545"/>
      <w:tr w:rsidR="001A1559" w:rsidRPr="00B63935" w14:paraId="61AA619B" w14:textId="77777777" w:rsidTr="00AC6043">
        <w:trPr>
          <w:gridAfter w:val="2"/>
          <w:wAfter w:w="66" w:type="dxa"/>
          <w:cantSplit/>
          <w:jc w:val="center"/>
        </w:trPr>
        <w:tc>
          <w:tcPr>
            <w:tcW w:w="7088" w:type="dxa"/>
            <w:gridSpan w:val="3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546" w:name="_Toc42897440"/>
      <w:bookmarkStart w:id="547" w:name="_Toc43398955"/>
      <w:bookmarkStart w:id="548" w:name="_Toc51772034"/>
      <w:bookmarkStart w:id="549" w:name="_Toc138329589"/>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546"/>
      <w:bookmarkEnd w:id="547"/>
      <w:bookmarkEnd w:id="548"/>
      <w:bookmarkEnd w:id="549"/>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49AF1056" w:rsidR="00E40F44" w:rsidRPr="00B63935" w:rsidRDefault="00E40F44" w:rsidP="00E40F44">
      <w:bookmarkStart w:id="550" w:name="MCCQCTEMPBM_00000032"/>
      <w:r w:rsidRPr="00B63935">
        <w:t>The extended procedure transaction identity information element is coded as shown in figure </w:t>
      </w:r>
      <w:r w:rsidRPr="00B63935">
        <w:rPr>
          <w:noProof/>
          <w:lang w:eastAsia="zh-CN"/>
        </w:rPr>
        <w:t>6.2.2.2-</w:t>
      </w:r>
      <w:r w:rsidRPr="00B63935">
        <w:t>1</w:t>
      </w:r>
      <w:r w:rsidR="00953EBB" w:rsidRPr="00953EBB">
        <w:t xml:space="preserve"> and table 6.2.2.2-1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bookmarkEnd w:id="550"/>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551" w:name="_Toc42897441"/>
      <w:bookmarkStart w:id="552" w:name="_Toc43398956"/>
      <w:bookmarkStart w:id="553" w:name="_Toc51772035"/>
      <w:bookmarkStart w:id="554" w:name="_Toc138329590"/>
      <w:r w:rsidRPr="00B63935">
        <w:rPr>
          <w:noProof/>
          <w:lang w:eastAsia="zh-CN"/>
        </w:rPr>
        <w:t>6.2.2.3</w:t>
      </w:r>
      <w:r w:rsidRPr="00B63935">
        <w:tab/>
        <w:t>Access availability state</w:t>
      </w:r>
      <w:bookmarkEnd w:id="551"/>
      <w:bookmarkEnd w:id="552"/>
      <w:bookmarkEnd w:id="553"/>
      <w:bookmarkEnd w:id="554"/>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bookmarkStart w:id="555" w:name="MCCQCTEMPBM_00000033"/>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bookmarkEnd w:id="555"/>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bookmarkStart w:id="556" w:name="MCCQCTEMPBM_00000104"/>
          </w:p>
        </w:tc>
      </w:tr>
      <w:bookmarkEnd w:id="556"/>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bookmarkStart w:id="557" w:name="MCCQCTEMPBM_00000105"/>
          </w:p>
        </w:tc>
      </w:tr>
      <w:bookmarkEnd w:id="557"/>
    </w:tbl>
    <w:p w14:paraId="77BFF67E" w14:textId="77777777" w:rsidR="00565148" w:rsidRPr="00B63935" w:rsidRDefault="00565148" w:rsidP="00565148"/>
    <w:p w14:paraId="1A6041C7" w14:textId="77777777" w:rsidR="00565148" w:rsidRPr="00B63935" w:rsidRDefault="00565148" w:rsidP="00565148">
      <w:pPr>
        <w:pStyle w:val="Heading4"/>
      </w:pPr>
      <w:bookmarkStart w:id="558" w:name="_Toc42897442"/>
      <w:bookmarkStart w:id="559" w:name="_Toc43398957"/>
      <w:bookmarkStart w:id="560" w:name="_Toc51772036"/>
      <w:bookmarkStart w:id="561" w:name="_Toc138329591"/>
      <w:r w:rsidRPr="00B63935">
        <w:rPr>
          <w:noProof/>
          <w:lang w:eastAsia="zh-CN"/>
        </w:rPr>
        <w:t>6.2.2.4</w:t>
      </w:r>
      <w:r w:rsidRPr="00B63935">
        <w:tab/>
        <w:t>Spare half octet</w:t>
      </w:r>
      <w:bookmarkEnd w:id="558"/>
      <w:bookmarkEnd w:id="559"/>
      <w:bookmarkEnd w:id="560"/>
      <w:bookmarkEnd w:id="561"/>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562" w:name="_Toc42897443"/>
      <w:bookmarkStart w:id="563" w:name="_Toc43398958"/>
      <w:bookmarkStart w:id="564" w:name="_Toc51772037"/>
      <w:bookmarkStart w:id="565" w:name="_Toc138329592"/>
      <w:r w:rsidRPr="00B63935">
        <w:t>6.2.2.5</w:t>
      </w:r>
      <w:r w:rsidRPr="00B63935">
        <w:tab/>
        <w:t>Request identity</w:t>
      </w:r>
      <w:bookmarkEnd w:id="562"/>
      <w:bookmarkEnd w:id="563"/>
      <w:bookmarkEnd w:id="564"/>
      <w:bookmarkEnd w:id="565"/>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bookmarkStart w:id="566" w:name="MCCQCTEMPBM_00000034"/>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bookmarkEnd w:id="566"/>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bookmarkStart w:id="567" w:name="MCCQCTEMPBM_00000106"/>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bookmarkEnd w:id="567"/>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568" w:name="_Toc20233201"/>
      <w:bookmarkStart w:id="569" w:name="_Toc42897444"/>
      <w:bookmarkStart w:id="570" w:name="_Toc43398959"/>
      <w:bookmarkStart w:id="571" w:name="_Toc51772038"/>
      <w:bookmarkStart w:id="572" w:name="_Toc138329593"/>
      <w:r w:rsidRPr="00B63935">
        <w:rPr>
          <w:noProof/>
          <w:lang w:eastAsia="zh-CN"/>
        </w:rPr>
        <w:t>6.2.2.6</w:t>
      </w:r>
      <w:r w:rsidRPr="00B63935">
        <w:rPr>
          <w:lang w:val="en-US"/>
        </w:rPr>
        <w:tab/>
      </w:r>
      <w:bookmarkEnd w:id="568"/>
      <w:r w:rsidRPr="00B63935">
        <w:rPr>
          <w:lang w:val="en-US"/>
        </w:rPr>
        <w:t>Padding</w:t>
      </w:r>
      <w:bookmarkEnd w:id="569"/>
      <w:bookmarkEnd w:id="570"/>
      <w:bookmarkEnd w:id="571"/>
      <w:bookmarkEnd w:id="572"/>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bookmarkStart w:id="573" w:name="MCCQCTEMPBM_00000035"/>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bookmarkEnd w:id="573"/>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13FE1B11" w:rsidR="009049A5" w:rsidRPr="00B63935" w:rsidRDefault="009049A5" w:rsidP="009049A5">
      <w:pPr>
        <w:pStyle w:val="Heading4"/>
        <w:rPr>
          <w:lang w:val="en-US"/>
        </w:rPr>
      </w:pPr>
      <w:bookmarkStart w:id="574" w:name="_Toc138329594"/>
      <w:r w:rsidRPr="00B63935">
        <w:rPr>
          <w:noProof/>
          <w:lang w:eastAsia="zh-CN"/>
        </w:rPr>
        <w:t>6.2.2.</w:t>
      </w:r>
      <w:r w:rsidR="00C97589" w:rsidRPr="00B63935">
        <w:rPr>
          <w:noProof/>
          <w:lang w:eastAsia="zh-CN"/>
        </w:rPr>
        <w:t>7</w:t>
      </w:r>
      <w:r w:rsidRPr="00B63935">
        <w:rPr>
          <w:lang w:val="en-US"/>
        </w:rPr>
        <w:tab/>
      </w:r>
      <w:r w:rsidR="00FF75DB">
        <w:rPr>
          <w:noProof/>
        </w:rPr>
        <w:t>Void</w:t>
      </w:r>
      <w:bookmarkEnd w:id="574"/>
    </w:p>
    <w:p w14:paraId="4D9BED1C" w14:textId="065D5A80" w:rsidR="009049A5" w:rsidRPr="00B63935" w:rsidRDefault="009049A5" w:rsidP="009049A5">
      <w:pPr>
        <w:pStyle w:val="Heading4"/>
        <w:rPr>
          <w:lang w:val="en-US"/>
        </w:rPr>
      </w:pPr>
      <w:bookmarkStart w:id="575" w:name="_Toc138329595"/>
      <w:r w:rsidRPr="00B63935">
        <w:rPr>
          <w:noProof/>
          <w:lang w:eastAsia="zh-CN"/>
        </w:rPr>
        <w:t>6.2.2.</w:t>
      </w:r>
      <w:r w:rsidR="00C97589" w:rsidRPr="00B63935">
        <w:rPr>
          <w:noProof/>
          <w:lang w:eastAsia="zh-CN"/>
        </w:rPr>
        <w:t>8</w:t>
      </w:r>
      <w:r w:rsidRPr="00B63935">
        <w:rPr>
          <w:lang w:val="en-US"/>
        </w:rPr>
        <w:tab/>
      </w:r>
      <w:r w:rsidR="00340CC1">
        <w:rPr>
          <w:lang w:val="en-US"/>
        </w:rPr>
        <w:t>D</w:t>
      </w:r>
      <w:r w:rsidRPr="00B63935">
        <w:rPr>
          <w:noProof/>
        </w:rPr>
        <w:t>L distribution information</w:t>
      </w:r>
      <w:bookmarkEnd w:id="575"/>
    </w:p>
    <w:p w14:paraId="0AD71DB9" w14:textId="77777777" w:rsidR="00340CC1" w:rsidRPr="00B63935" w:rsidRDefault="00340CC1" w:rsidP="00340CC1">
      <w:r w:rsidRPr="00B63935">
        <w:t xml:space="preserve">The purpose of the </w:t>
      </w:r>
      <w:r w:rsidRPr="007C681F">
        <w:t xml:space="preserve">DL distribution information </w:t>
      </w:r>
      <w:r w:rsidRPr="00B63935">
        <w:t xml:space="preserve">information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p>
    <w:p w14:paraId="799C087D" w14:textId="77777777" w:rsidR="00340CC1" w:rsidRPr="00B63935" w:rsidRDefault="00340CC1" w:rsidP="00340CC1">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p>
    <w:p w14:paraId="71FE8BC8" w14:textId="77777777" w:rsidR="00340CC1" w:rsidRPr="00B63935" w:rsidRDefault="00340CC1" w:rsidP="00340CC1">
      <w:bookmarkStart w:id="576" w:name="MCCQCTEMPBM_00000036"/>
      <w:r w:rsidRPr="00B63935">
        <w:t xml:space="preserve">The </w:t>
      </w:r>
      <w:r w:rsidRPr="007C681F">
        <w:t xml:space="preserve">DL distribution information </w:t>
      </w:r>
      <w:r w:rsidRPr="00B63935">
        <w:t>information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trPr>
        <w:tc>
          <w:tcPr>
            <w:tcW w:w="709" w:type="dxa"/>
            <w:tcBorders>
              <w:top w:val="nil"/>
              <w:left w:val="nil"/>
              <w:bottom w:val="nil"/>
              <w:right w:val="nil"/>
            </w:tcBorders>
          </w:tcPr>
          <w:bookmarkEnd w:id="576"/>
          <w:p w14:paraId="4D4578E8" w14:textId="77777777" w:rsidR="00340CC1" w:rsidRPr="00B63935" w:rsidRDefault="00340CC1" w:rsidP="000C37AE">
            <w:pPr>
              <w:pStyle w:val="TAC"/>
            </w:pPr>
            <w:r w:rsidRPr="00B63935">
              <w:t>8</w:t>
            </w:r>
          </w:p>
        </w:tc>
        <w:tc>
          <w:tcPr>
            <w:tcW w:w="781" w:type="dxa"/>
            <w:tcBorders>
              <w:top w:val="nil"/>
              <w:left w:val="nil"/>
              <w:bottom w:val="nil"/>
              <w:right w:val="nil"/>
            </w:tcBorders>
          </w:tcPr>
          <w:p w14:paraId="7D3C42DB" w14:textId="77777777" w:rsidR="00340CC1" w:rsidRPr="00B63935" w:rsidRDefault="00340CC1" w:rsidP="000C37AE">
            <w:pPr>
              <w:pStyle w:val="TAC"/>
            </w:pPr>
            <w:r w:rsidRPr="00B63935">
              <w:t>7</w:t>
            </w:r>
          </w:p>
        </w:tc>
        <w:tc>
          <w:tcPr>
            <w:tcW w:w="780" w:type="dxa"/>
            <w:tcBorders>
              <w:top w:val="nil"/>
              <w:left w:val="nil"/>
              <w:bottom w:val="nil"/>
              <w:right w:val="nil"/>
            </w:tcBorders>
          </w:tcPr>
          <w:p w14:paraId="0BDDBEF4" w14:textId="77777777" w:rsidR="00340CC1" w:rsidRPr="00B63935" w:rsidRDefault="00340CC1" w:rsidP="000C37AE">
            <w:pPr>
              <w:pStyle w:val="TAC"/>
            </w:pPr>
            <w:r w:rsidRPr="00B63935">
              <w:t>6</w:t>
            </w:r>
          </w:p>
        </w:tc>
        <w:tc>
          <w:tcPr>
            <w:tcW w:w="779" w:type="dxa"/>
            <w:tcBorders>
              <w:top w:val="nil"/>
              <w:left w:val="nil"/>
              <w:bottom w:val="nil"/>
              <w:right w:val="nil"/>
            </w:tcBorders>
          </w:tcPr>
          <w:p w14:paraId="54F33FA0" w14:textId="77777777" w:rsidR="00340CC1" w:rsidRPr="00B63935" w:rsidRDefault="00340CC1" w:rsidP="000C37AE">
            <w:pPr>
              <w:pStyle w:val="TAC"/>
            </w:pPr>
            <w:r w:rsidRPr="00B63935">
              <w:t>5</w:t>
            </w:r>
          </w:p>
        </w:tc>
        <w:tc>
          <w:tcPr>
            <w:tcW w:w="496" w:type="dxa"/>
            <w:tcBorders>
              <w:top w:val="nil"/>
              <w:left w:val="nil"/>
              <w:bottom w:val="nil"/>
              <w:right w:val="nil"/>
            </w:tcBorders>
          </w:tcPr>
          <w:p w14:paraId="12DCC4AE" w14:textId="77777777" w:rsidR="00340CC1" w:rsidRPr="00B63935" w:rsidRDefault="00340CC1" w:rsidP="000C37AE">
            <w:pPr>
              <w:pStyle w:val="TAC"/>
            </w:pPr>
            <w:r w:rsidRPr="00B63935">
              <w:t>4</w:t>
            </w:r>
          </w:p>
        </w:tc>
        <w:tc>
          <w:tcPr>
            <w:tcW w:w="709" w:type="dxa"/>
            <w:tcBorders>
              <w:top w:val="nil"/>
              <w:left w:val="nil"/>
              <w:bottom w:val="nil"/>
              <w:right w:val="nil"/>
            </w:tcBorders>
          </w:tcPr>
          <w:p w14:paraId="3A71FBBD" w14:textId="77777777" w:rsidR="00340CC1" w:rsidRPr="00B63935" w:rsidRDefault="00340CC1" w:rsidP="000C37AE">
            <w:pPr>
              <w:pStyle w:val="TAC"/>
            </w:pPr>
            <w:r w:rsidRPr="00B63935">
              <w:t>3</w:t>
            </w:r>
          </w:p>
        </w:tc>
        <w:tc>
          <w:tcPr>
            <w:tcW w:w="993" w:type="dxa"/>
            <w:tcBorders>
              <w:top w:val="nil"/>
              <w:left w:val="nil"/>
              <w:bottom w:val="nil"/>
              <w:right w:val="nil"/>
            </w:tcBorders>
          </w:tcPr>
          <w:p w14:paraId="41D341CD" w14:textId="77777777" w:rsidR="00340CC1" w:rsidRPr="00B63935" w:rsidRDefault="00340CC1" w:rsidP="000C37AE">
            <w:pPr>
              <w:pStyle w:val="TAC"/>
            </w:pPr>
            <w:r w:rsidRPr="00B63935">
              <w:t>2</w:t>
            </w:r>
          </w:p>
        </w:tc>
        <w:tc>
          <w:tcPr>
            <w:tcW w:w="710" w:type="dxa"/>
            <w:tcBorders>
              <w:top w:val="nil"/>
              <w:left w:val="nil"/>
              <w:bottom w:val="nil"/>
              <w:right w:val="nil"/>
            </w:tcBorders>
          </w:tcPr>
          <w:p w14:paraId="60901B87" w14:textId="77777777" w:rsidR="00340CC1" w:rsidRPr="00B63935" w:rsidRDefault="00340CC1" w:rsidP="000C37AE">
            <w:pPr>
              <w:pStyle w:val="TAC"/>
            </w:pPr>
            <w:r w:rsidRPr="00B63935">
              <w:t>1</w:t>
            </w:r>
          </w:p>
        </w:tc>
        <w:tc>
          <w:tcPr>
            <w:tcW w:w="1560" w:type="dxa"/>
            <w:tcBorders>
              <w:top w:val="nil"/>
              <w:left w:val="nil"/>
              <w:bottom w:val="nil"/>
              <w:right w:val="nil"/>
            </w:tcBorders>
          </w:tcPr>
          <w:p w14:paraId="137D03E1" w14:textId="77777777" w:rsidR="00340CC1" w:rsidRPr="00B63935" w:rsidRDefault="00340CC1" w:rsidP="000C37AE">
            <w:pPr>
              <w:pStyle w:val="TAL"/>
            </w:pPr>
          </w:p>
        </w:tc>
      </w:tr>
      <w:tr w:rsidR="00340CC1" w:rsidRPr="00B63935"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lang w:eastAsia="zh-CN"/>
              </w:rPr>
            </w:pPr>
            <w:r w:rsidRPr="007C681F">
              <w:rPr>
                <w:lang w:eastAsia="zh-CN"/>
              </w:rPr>
              <w:t xml:space="preserve">DL distribution information </w:t>
            </w:r>
            <w:r w:rsidRPr="00B63935">
              <w:rPr>
                <w:rFonts w:hint="eastAsia"/>
                <w:lang w:eastAsia="zh-CN"/>
              </w:rPr>
              <w:t>IE</w:t>
            </w:r>
            <w:r w:rsidRPr="00B63935">
              <w:rPr>
                <w:lang w:eastAsia="zh-CN"/>
              </w:rPr>
              <w:t>I</w:t>
            </w:r>
          </w:p>
        </w:tc>
        <w:tc>
          <w:tcPr>
            <w:tcW w:w="1560" w:type="dxa"/>
            <w:tcBorders>
              <w:top w:val="nil"/>
              <w:left w:val="nil"/>
              <w:bottom w:val="nil"/>
              <w:right w:val="nil"/>
            </w:tcBorders>
          </w:tcPr>
          <w:p w14:paraId="35360599" w14:textId="77777777" w:rsidR="00340CC1" w:rsidRPr="00B63935" w:rsidRDefault="00340CC1" w:rsidP="000C37AE">
            <w:pPr>
              <w:pStyle w:val="TAL"/>
            </w:pPr>
            <w:r w:rsidRPr="00B63935">
              <w:t>octet 1</w:t>
            </w:r>
          </w:p>
        </w:tc>
      </w:tr>
      <w:tr w:rsidR="00340CC1" w:rsidRPr="00B63935"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pPr>
            <w:r>
              <w:t>DL distribution value</w:t>
            </w:r>
          </w:p>
        </w:tc>
        <w:tc>
          <w:tcPr>
            <w:tcW w:w="1560" w:type="dxa"/>
            <w:tcBorders>
              <w:top w:val="nil"/>
              <w:left w:val="nil"/>
              <w:bottom w:val="nil"/>
              <w:right w:val="nil"/>
            </w:tcBorders>
          </w:tcPr>
          <w:p w14:paraId="54336B58" w14:textId="77777777" w:rsidR="00340CC1" w:rsidRPr="00B63935" w:rsidRDefault="00340CC1" w:rsidP="000C37AE">
            <w:pPr>
              <w:pStyle w:val="TAL"/>
            </w:pPr>
            <w:r w:rsidRPr="00B63935">
              <w:t xml:space="preserve">octet </w:t>
            </w:r>
            <w:r>
              <w:t>2</w:t>
            </w:r>
          </w:p>
        </w:tc>
      </w:tr>
    </w:tbl>
    <w:p w14:paraId="38A87B1F" w14:textId="77777777" w:rsidR="00340CC1" w:rsidRPr="00E71D66" w:rsidRDefault="00340CC1" w:rsidP="00340CC1">
      <w:pPr>
        <w:pStyle w:val="TF"/>
        <w:rPr>
          <w:lang w:val="fr-FR"/>
        </w:rPr>
      </w:pPr>
      <w:r w:rsidRPr="00E71D66">
        <w:rPr>
          <w:lang w:val="fr-FR"/>
        </w:rPr>
        <w:t>Figure </w:t>
      </w:r>
      <w:r w:rsidRPr="00E71D66">
        <w:rPr>
          <w:noProof/>
          <w:lang w:val="fr-FR" w:eastAsia="zh-CN"/>
        </w:rPr>
        <w:t>6.2.2.8-</w:t>
      </w:r>
      <w:r w:rsidRPr="00E71D66">
        <w:rPr>
          <w:lang w:val="fr-FR"/>
        </w:rPr>
        <w:t>1: DL distribution information information element</w:t>
      </w:r>
    </w:p>
    <w:p w14:paraId="3288293B" w14:textId="77777777" w:rsidR="00340CC1" w:rsidRPr="00B63935" w:rsidRDefault="00340CC1" w:rsidP="00340CC1">
      <w:pPr>
        <w:pStyle w:val="TH"/>
      </w:pPr>
      <w:r w:rsidRPr="00B63935">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r w:rsidRPr="00B63935">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trPr>
        <w:tc>
          <w:tcPr>
            <w:tcW w:w="7091" w:type="dxa"/>
            <w:gridSpan w:val="10"/>
          </w:tcPr>
          <w:p w14:paraId="2CA29586" w14:textId="77777777" w:rsidR="00340CC1" w:rsidRPr="00B63935" w:rsidRDefault="00340CC1" w:rsidP="000C37AE">
            <w:pPr>
              <w:pStyle w:val="TAL"/>
            </w:pPr>
            <w:r w:rsidRPr="007C681F">
              <w:t>DL distribution value</w:t>
            </w:r>
            <w:r>
              <w:t xml:space="preserve"> (octet 2)</w:t>
            </w:r>
          </w:p>
        </w:tc>
      </w:tr>
      <w:tr w:rsidR="00340CC1" w:rsidRPr="00B63935" w14:paraId="3D77B904" w14:textId="77777777" w:rsidTr="000C37AE">
        <w:trPr>
          <w:cantSplit/>
          <w:jc w:val="center"/>
        </w:trPr>
        <w:tc>
          <w:tcPr>
            <w:tcW w:w="7091" w:type="dxa"/>
            <w:gridSpan w:val="10"/>
          </w:tcPr>
          <w:p w14:paraId="17E814EE" w14:textId="77777777" w:rsidR="00340CC1" w:rsidRPr="00B63935" w:rsidRDefault="00340CC1" w:rsidP="000C37AE">
            <w:pPr>
              <w:pStyle w:val="TAL"/>
            </w:pPr>
            <w:bookmarkStart w:id="577" w:name="MCCQCTEMPBM_00000107"/>
          </w:p>
        </w:tc>
      </w:tr>
      <w:bookmarkEnd w:id="577"/>
      <w:tr w:rsidR="00340CC1" w:rsidRPr="00B63935" w14:paraId="1A1848A3" w14:textId="77777777" w:rsidTr="000C37AE">
        <w:trPr>
          <w:cantSplit/>
          <w:jc w:val="center"/>
        </w:trPr>
        <w:tc>
          <w:tcPr>
            <w:tcW w:w="7091" w:type="dxa"/>
            <w:gridSpan w:val="10"/>
          </w:tcPr>
          <w:p w14:paraId="35019E07" w14:textId="77777777" w:rsidR="00340CC1" w:rsidRPr="00B63935" w:rsidRDefault="00340CC1" w:rsidP="000C37AE">
            <w:pPr>
              <w:pStyle w:val="TAL"/>
            </w:pPr>
            <w:r w:rsidRPr="00B63935">
              <w:t>Bits</w:t>
            </w:r>
          </w:p>
        </w:tc>
      </w:tr>
      <w:tr w:rsidR="00340CC1" w:rsidRPr="00B63935" w14:paraId="12C0B8A8" w14:textId="77777777" w:rsidTr="000C37AE">
        <w:trPr>
          <w:cantSplit/>
          <w:jc w:val="center"/>
        </w:trPr>
        <w:tc>
          <w:tcPr>
            <w:tcW w:w="354" w:type="dxa"/>
          </w:tcPr>
          <w:p w14:paraId="30A763BE" w14:textId="77777777" w:rsidR="00340CC1" w:rsidRPr="00B63935" w:rsidRDefault="00340CC1" w:rsidP="000C37AE">
            <w:pPr>
              <w:pStyle w:val="TAL"/>
              <w:rPr>
                <w:b/>
              </w:rPr>
            </w:pPr>
            <w:r w:rsidRPr="00B63935">
              <w:rPr>
                <w:b/>
              </w:rPr>
              <w:t>8</w:t>
            </w:r>
          </w:p>
        </w:tc>
        <w:tc>
          <w:tcPr>
            <w:tcW w:w="354" w:type="dxa"/>
          </w:tcPr>
          <w:p w14:paraId="20AA314A" w14:textId="77777777" w:rsidR="00340CC1" w:rsidRPr="00B63935" w:rsidRDefault="00340CC1" w:rsidP="000C37AE">
            <w:pPr>
              <w:pStyle w:val="TAL"/>
              <w:rPr>
                <w:b/>
              </w:rPr>
            </w:pPr>
            <w:r w:rsidRPr="00B63935">
              <w:rPr>
                <w:b/>
              </w:rPr>
              <w:t>7</w:t>
            </w:r>
          </w:p>
        </w:tc>
        <w:tc>
          <w:tcPr>
            <w:tcW w:w="355" w:type="dxa"/>
          </w:tcPr>
          <w:p w14:paraId="3C319F60" w14:textId="77777777" w:rsidR="00340CC1" w:rsidRPr="00B63935" w:rsidRDefault="00340CC1" w:rsidP="000C37AE">
            <w:pPr>
              <w:pStyle w:val="TAL"/>
              <w:rPr>
                <w:b/>
              </w:rPr>
            </w:pPr>
            <w:r w:rsidRPr="00B63935">
              <w:rPr>
                <w:b/>
              </w:rPr>
              <w:t>6</w:t>
            </w:r>
          </w:p>
        </w:tc>
        <w:tc>
          <w:tcPr>
            <w:tcW w:w="354" w:type="dxa"/>
          </w:tcPr>
          <w:p w14:paraId="56BC0841" w14:textId="77777777" w:rsidR="00340CC1" w:rsidRPr="00B63935" w:rsidRDefault="00340CC1" w:rsidP="000C37AE">
            <w:pPr>
              <w:pStyle w:val="TAL"/>
              <w:rPr>
                <w:b/>
              </w:rPr>
            </w:pPr>
            <w:r w:rsidRPr="00B63935">
              <w:rPr>
                <w:b/>
              </w:rPr>
              <w:t>5</w:t>
            </w:r>
          </w:p>
        </w:tc>
        <w:tc>
          <w:tcPr>
            <w:tcW w:w="354" w:type="dxa"/>
          </w:tcPr>
          <w:p w14:paraId="0695926A" w14:textId="77777777" w:rsidR="00340CC1" w:rsidRPr="00B63935" w:rsidRDefault="00340CC1" w:rsidP="000C37AE">
            <w:pPr>
              <w:pStyle w:val="TAL"/>
              <w:rPr>
                <w:b/>
              </w:rPr>
            </w:pPr>
            <w:r w:rsidRPr="00B63935">
              <w:rPr>
                <w:b/>
              </w:rPr>
              <w:t>4</w:t>
            </w:r>
          </w:p>
        </w:tc>
        <w:tc>
          <w:tcPr>
            <w:tcW w:w="355" w:type="dxa"/>
          </w:tcPr>
          <w:p w14:paraId="331E9618" w14:textId="77777777" w:rsidR="00340CC1" w:rsidRPr="00B63935" w:rsidRDefault="00340CC1" w:rsidP="000C37AE">
            <w:pPr>
              <w:pStyle w:val="TAL"/>
              <w:rPr>
                <w:b/>
              </w:rPr>
            </w:pPr>
            <w:r w:rsidRPr="00B63935">
              <w:rPr>
                <w:b/>
              </w:rPr>
              <w:t>3</w:t>
            </w:r>
          </w:p>
        </w:tc>
        <w:tc>
          <w:tcPr>
            <w:tcW w:w="354" w:type="dxa"/>
          </w:tcPr>
          <w:p w14:paraId="3770E94A" w14:textId="77777777" w:rsidR="00340CC1" w:rsidRPr="00B63935" w:rsidRDefault="00340CC1" w:rsidP="000C37AE">
            <w:pPr>
              <w:pStyle w:val="TAL"/>
              <w:rPr>
                <w:b/>
              </w:rPr>
            </w:pPr>
            <w:r w:rsidRPr="00B63935">
              <w:rPr>
                <w:b/>
              </w:rPr>
              <w:t>2</w:t>
            </w:r>
          </w:p>
        </w:tc>
        <w:tc>
          <w:tcPr>
            <w:tcW w:w="354" w:type="dxa"/>
          </w:tcPr>
          <w:p w14:paraId="01B29C2B" w14:textId="77777777" w:rsidR="00340CC1" w:rsidRPr="00B63935" w:rsidRDefault="00340CC1" w:rsidP="000C37AE">
            <w:pPr>
              <w:pStyle w:val="TAL"/>
              <w:rPr>
                <w:b/>
              </w:rPr>
            </w:pPr>
            <w:r w:rsidRPr="00B63935">
              <w:rPr>
                <w:b/>
              </w:rPr>
              <w:t>1</w:t>
            </w:r>
          </w:p>
        </w:tc>
        <w:tc>
          <w:tcPr>
            <w:tcW w:w="355" w:type="dxa"/>
          </w:tcPr>
          <w:p w14:paraId="3C1DE0C2" w14:textId="77777777" w:rsidR="00340CC1" w:rsidRPr="00B63935" w:rsidRDefault="00340CC1" w:rsidP="000C37AE">
            <w:pPr>
              <w:pStyle w:val="TAL"/>
              <w:rPr>
                <w:b/>
              </w:rPr>
            </w:pPr>
          </w:p>
        </w:tc>
        <w:tc>
          <w:tcPr>
            <w:tcW w:w="3902" w:type="dxa"/>
          </w:tcPr>
          <w:p w14:paraId="614442BA" w14:textId="77777777" w:rsidR="00340CC1" w:rsidRPr="00B63935" w:rsidRDefault="00340CC1" w:rsidP="000C37AE">
            <w:pPr>
              <w:pStyle w:val="TAL"/>
              <w:rPr>
                <w:b/>
              </w:rPr>
            </w:pPr>
          </w:p>
        </w:tc>
      </w:tr>
      <w:tr w:rsidR="00340CC1" w:rsidRPr="00B63935" w14:paraId="6C1B78E3" w14:textId="77777777" w:rsidTr="000C37AE">
        <w:trPr>
          <w:cantSplit/>
          <w:jc w:val="center"/>
        </w:trPr>
        <w:tc>
          <w:tcPr>
            <w:tcW w:w="354" w:type="dxa"/>
          </w:tcPr>
          <w:p w14:paraId="0678CBC4" w14:textId="77777777" w:rsidR="00340CC1" w:rsidRPr="00B63935" w:rsidRDefault="00340CC1" w:rsidP="000C37AE">
            <w:pPr>
              <w:pStyle w:val="TAL"/>
            </w:pPr>
            <w:r w:rsidRPr="00B63935">
              <w:t>0</w:t>
            </w:r>
          </w:p>
        </w:tc>
        <w:tc>
          <w:tcPr>
            <w:tcW w:w="354" w:type="dxa"/>
          </w:tcPr>
          <w:p w14:paraId="632DE3A9" w14:textId="77777777" w:rsidR="00340CC1" w:rsidRPr="00B63935" w:rsidRDefault="00340CC1" w:rsidP="000C37AE">
            <w:pPr>
              <w:pStyle w:val="TAL"/>
            </w:pPr>
            <w:r w:rsidRPr="00B63935">
              <w:t>0</w:t>
            </w:r>
          </w:p>
        </w:tc>
        <w:tc>
          <w:tcPr>
            <w:tcW w:w="355" w:type="dxa"/>
          </w:tcPr>
          <w:p w14:paraId="7283B2D8" w14:textId="77777777" w:rsidR="00340CC1" w:rsidRPr="00B63935" w:rsidRDefault="00340CC1" w:rsidP="000C37AE">
            <w:pPr>
              <w:pStyle w:val="TAL"/>
            </w:pPr>
            <w:r w:rsidRPr="00B63935">
              <w:t>0</w:t>
            </w:r>
          </w:p>
        </w:tc>
        <w:tc>
          <w:tcPr>
            <w:tcW w:w="354" w:type="dxa"/>
          </w:tcPr>
          <w:p w14:paraId="4170EA40" w14:textId="77777777" w:rsidR="00340CC1" w:rsidRPr="00B63935" w:rsidRDefault="00340CC1" w:rsidP="000C37AE">
            <w:pPr>
              <w:pStyle w:val="TAL"/>
            </w:pPr>
            <w:r w:rsidRPr="00B63935">
              <w:t>0</w:t>
            </w:r>
          </w:p>
        </w:tc>
        <w:tc>
          <w:tcPr>
            <w:tcW w:w="354" w:type="dxa"/>
          </w:tcPr>
          <w:p w14:paraId="23D774BD" w14:textId="77777777" w:rsidR="00340CC1" w:rsidRPr="00B63935" w:rsidRDefault="00340CC1" w:rsidP="000C37AE">
            <w:pPr>
              <w:pStyle w:val="TAL"/>
            </w:pPr>
            <w:r w:rsidRPr="00B63935">
              <w:t>0</w:t>
            </w:r>
          </w:p>
        </w:tc>
        <w:tc>
          <w:tcPr>
            <w:tcW w:w="355" w:type="dxa"/>
          </w:tcPr>
          <w:p w14:paraId="1BA6482F" w14:textId="77777777" w:rsidR="00340CC1" w:rsidRPr="00B63935" w:rsidRDefault="00340CC1" w:rsidP="000C37AE">
            <w:pPr>
              <w:pStyle w:val="TAL"/>
            </w:pPr>
            <w:r w:rsidRPr="00B63935">
              <w:t>0</w:t>
            </w:r>
          </w:p>
        </w:tc>
        <w:tc>
          <w:tcPr>
            <w:tcW w:w="354" w:type="dxa"/>
          </w:tcPr>
          <w:p w14:paraId="552BFE87" w14:textId="77777777" w:rsidR="00340CC1" w:rsidRPr="00B63935" w:rsidRDefault="00340CC1" w:rsidP="000C37AE">
            <w:pPr>
              <w:pStyle w:val="TAL"/>
            </w:pPr>
            <w:r w:rsidRPr="00B63935">
              <w:t>0</w:t>
            </w:r>
          </w:p>
        </w:tc>
        <w:tc>
          <w:tcPr>
            <w:tcW w:w="354" w:type="dxa"/>
          </w:tcPr>
          <w:p w14:paraId="13D05783" w14:textId="77777777" w:rsidR="00340CC1" w:rsidRPr="00B63935" w:rsidRDefault="00340CC1" w:rsidP="000C37AE">
            <w:pPr>
              <w:pStyle w:val="TAL"/>
            </w:pPr>
            <w:r w:rsidRPr="00B63935">
              <w:t>1</w:t>
            </w:r>
          </w:p>
        </w:tc>
        <w:tc>
          <w:tcPr>
            <w:tcW w:w="355" w:type="dxa"/>
          </w:tcPr>
          <w:p w14:paraId="3ABA0798" w14:textId="77777777" w:rsidR="00340CC1" w:rsidRPr="00B63935" w:rsidRDefault="00340CC1" w:rsidP="000C37AE">
            <w:pPr>
              <w:pStyle w:val="TAL"/>
            </w:pPr>
          </w:p>
        </w:tc>
        <w:tc>
          <w:tcPr>
            <w:tcW w:w="3902" w:type="dxa"/>
          </w:tcPr>
          <w:p w14:paraId="0DC2253E" w14:textId="77777777" w:rsidR="00340CC1" w:rsidRPr="00B63935" w:rsidRDefault="00340CC1" w:rsidP="000C37AE">
            <w:pPr>
              <w:pStyle w:val="TAL"/>
            </w:pPr>
            <w:r w:rsidRPr="00B63935">
              <w:rPr>
                <w:lang w:val="en-US" w:eastAsia="ko-KR"/>
              </w:rPr>
              <w:t>100%</w:t>
            </w:r>
            <w:r w:rsidRPr="00B63935">
              <w:t xml:space="preserve"> over 3GPP and 0% over non-3GPP</w:t>
            </w:r>
          </w:p>
        </w:tc>
      </w:tr>
      <w:tr w:rsidR="00340CC1" w:rsidRPr="00B63935" w14:paraId="3EA1FEA2" w14:textId="77777777" w:rsidTr="000C37AE">
        <w:trPr>
          <w:cantSplit/>
          <w:jc w:val="center"/>
        </w:trPr>
        <w:tc>
          <w:tcPr>
            <w:tcW w:w="354" w:type="dxa"/>
          </w:tcPr>
          <w:p w14:paraId="74F99399" w14:textId="77777777" w:rsidR="00340CC1" w:rsidRPr="00B63935" w:rsidRDefault="00340CC1" w:rsidP="000C37AE">
            <w:pPr>
              <w:pStyle w:val="TAL"/>
            </w:pPr>
            <w:r w:rsidRPr="00B63935">
              <w:t>0</w:t>
            </w:r>
          </w:p>
        </w:tc>
        <w:tc>
          <w:tcPr>
            <w:tcW w:w="354" w:type="dxa"/>
          </w:tcPr>
          <w:p w14:paraId="25A04D98" w14:textId="77777777" w:rsidR="00340CC1" w:rsidRPr="00B63935" w:rsidRDefault="00340CC1" w:rsidP="000C37AE">
            <w:pPr>
              <w:pStyle w:val="TAL"/>
            </w:pPr>
            <w:r w:rsidRPr="00B63935">
              <w:t>0</w:t>
            </w:r>
          </w:p>
        </w:tc>
        <w:tc>
          <w:tcPr>
            <w:tcW w:w="355" w:type="dxa"/>
          </w:tcPr>
          <w:p w14:paraId="11CD812F" w14:textId="77777777" w:rsidR="00340CC1" w:rsidRPr="00B63935" w:rsidRDefault="00340CC1" w:rsidP="000C37AE">
            <w:pPr>
              <w:pStyle w:val="TAL"/>
            </w:pPr>
            <w:r w:rsidRPr="00B63935">
              <w:t>0</w:t>
            </w:r>
          </w:p>
        </w:tc>
        <w:tc>
          <w:tcPr>
            <w:tcW w:w="354" w:type="dxa"/>
          </w:tcPr>
          <w:p w14:paraId="13E1AE0F" w14:textId="77777777" w:rsidR="00340CC1" w:rsidRPr="00B63935" w:rsidRDefault="00340CC1" w:rsidP="000C37AE">
            <w:pPr>
              <w:pStyle w:val="TAL"/>
            </w:pPr>
            <w:r w:rsidRPr="00B63935">
              <w:t>0</w:t>
            </w:r>
          </w:p>
        </w:tc>
        <w:tc>
          <w:tcPr>
            <w:tcW w:w="354" w:type="dxa"/>
          </w:tcPr>
          <w:p w14:paraId="53DF41F3" w14:textId="77777777" w:rsidR="00340CC1" w:rsidRPr="00B63935" w:rsidRDefault="00340CC1" w:rsidP="000C37AE">
            <w:pPr>
              <w:pStyle w:val="TAL"/>
            </w:pPr>
            <w:r w:rsidRPr="00B63935">
              <w:t>0</w:t>
            </w:r>
          </w:p>
        </w:tc>
        <w:tc>
          <w:tcPr>
            <w:tcW w:w="355" w:type="dxa"/>
          </w:tcPr>
          <w:p w14:paraId="36F1F293" w14:textId="77777777" w:rsidR="00340CC1" w:rsidRPr="00B63935" w:rsidRDefault="00340CC1" w:rsidP="000C37AE">
            <w:pPr>
              <w:pStyle w:val="TAL"/>
            </w:pPr>
            <w:r w:rsidRPr="00B63935">
              <w:t>0</w:t>
            </w:r>
          </w:p>
        </w:tc>
        <w:tc>
          <w:tcPr>
            <w:tcW w:w="354" w:type="dxa"/>
          </w:tcPr>
          <w:p w14:paraId="7AF3CF6F" w14:textId="77777777" w:rsidR="00340CC1" w:rsidRPr="00B63935" w:rsidRDefault="00340CC1" w:rsidP="000C37AE">
            <w:pPr>
              <w:pStyle w:val="TAL"/>
            </w:pPr>
            <w:r w:rsidRPr="00B63935">
              <w:t>1</w:t>
            </w:r>
          </w:p>
        </w:tc>
        <w:tc>
          <w:tcPr>
            <w:tcW w:w="354" w:type="dxa"/>
          </w:tcPr>
          <w:p w14:paraId="7669D3F3" w14:textId="77777777" w:rsidR="00340CC1" w:rsidRPr="00B63935" w:rsidRDefault="00340CC1" w:rsidP="000C37AE">
            <w:pPr>
              <w:pStyle w:val="TAL"/>
            </w:pPr>
            <w:r w:rsidRPr="00B63935">
              <w:t>0</w:t>
            </w:r>
          </w:p>
        </w:tc>
        <w:tc>
          <w:tcPr>
            <w:tcW w:w="355" w:type="dxa"/>
          </w:tcPr>
          <w:p w14:paraId="54F51094" w14:textId="77777777" w:rsidR="00340CC1" w:rsidRPr="00B63935" w:rsidRDefault="00340CC1" w:rsidP="000C37AE">
            <w:pPr>
              <w:pStyle w:val="TAL"/>
            </w:pPr>
          </w:p>
        </w:tc>
        <w:tc>
          <w:tcPr>
            <w:tcW w:w="3902" w:type="dxa"/>
          </w:tcPr>
          <w:p w14:paraId="5889EEFB" w14:textId="77777777" w:rsidR="00340CC1" w:rsidRPr="00B63935" w:rsidRDefault="00340CC1" w:rsidP="000C37AE">
            <w:pPr>
              <w:pStyle w:val="TAL"/>
            </w:pPr>
            <w:r w:rsidRPr="00B63935">
              <w:rPr>
                <w:lang w:val="en-US" w:eastAsia="ko-KR"/>
              </w:rPr>
              <w:t>90%</w:t>
            </w:r>
            <w:r w:rsidRPr="00B63935">
              <w:t xml:space="preserve"> over 3GPP and 10% over non-3GPP</w:t>
            </w:r>
          </w:p>
        </w:tc>
      </w:tr>
      <w:tr w:rsidR="00340CC1" w:rsidRPr="00B63935" w14:paraId="643C6CA5" w14:textId="77777777" w:rsidTr="000C37AE">
        <w:trPr>
          <w:cantSplit/>
          <w:jc w:val="center"/>
        </w:trPr>
        <w:tc>
          <w:tcPr>
            <w:tcW w:w="354" w:type="dxa"/>
          </w:tcPr>
          <w:p w14:paraId="67B25275" w14:textId="77777777" w:rsidR="00340CC1" w:rsidRPr="00B63935" w:rsidRDefault="00340CC1" w:rsidP="000C37AE">
            <w:pPr>
              <w:pStyle w:val="TAL"/>
            </w:pPr>
            <w:r w:rsidRPr="00B63935">
              <w:t>0</w:t>
            </w:r>
          </w:p>
        </w:tc>
        <w:tc>
          <w:tcPr>
            <w:tcW w:w="354" w:type="dxa"/>
          </w:tcPr>
          <w:p w14:paraId="3F1248E4" w14:textId="77777777" w:rsidR="00340CC1" w:rsidRPr="00B63935" w:rsidRDefault="00340CC1" w:rsidP="000C37AE">
            <w:pPr>
              <w:pStyle w:val="TAL"/>
            </w:pPr>
            <w:r w:rsidRPr="00B63935">
              <w:t>0</w:t>
            </w:r>
          </w:p>
        </w:tc>
        <w:tc>
          <w:tcPr>
            <w:tcW w:w="355" w:type="dxa"/>
          </w:tcPr>
          <w:p w14:paraId="3B832C5E" w14:textId="77777777" w:rsidR="00340CC1" w:rsidRPr="00B63935" w:rsidRDefault="00340CC1" w:rsidP="000C37AE">
            <w:pPr>
              <w:pStyle w:val="TAL"/>
            </w:pPr>
            <w:r w:rsidRPr="00B63935">
              <w:t>0</w:t>
            </w:r>
          </w:p>
        </w:tc>
        <w:tc>
          <w:tcPr>
            <w:tcW w:w="354" w:type="dxa"/>
          </w:tcPr>
          <w:p w14:paraId="3249EE50" w14:textId="77777777" w:rsidR="00340CC1" w:rsidRPr="00B63935" w:rsidRDefault="00340CC1" w:rsidP="000C37AE">
            <w:pPr>
              <w:pStyle w:val="TAL"/>
            </w:pPr>
            <w:r w:rsidRPr="00B63935">
              <w:t>0</w:t>
            </w:r>
          </w:p>
        </w:tc>
        <w:tc>
          <w:tcPr>
            <w:tcW w:w="354" w:type="dxa"/>
          </w:tcPr>
          <w:p w14:paraId="59483692" w14:textId="77777777" w:rsidR="00340CC1" w:rsidRPr="00B63935" w:rsidRDefault="00340CC1" w:rsidP="000C37AE">
            <w:pPr>
              <w:pStyle w:val="TAL"/>
            </w:pPr>
            <w:r w:rsidRPr="00B63935">
              <w:t>0</w:t>
            </w:r>
          </w:p>
        </w:tc>
        <w:tc>
          <w:tcPr>
            <w:tcW w:w="355" w:type="dxa"/>
          </w:tcPr>
          <w:p w14:paraId="42627221" w14:textId="77777777" w:rsidR="00340CC1" w:rsidRPr="00B63935" w:rsidRDefault="00340CC1" w:rsidP="000C37AE">
            <w:pPr>
              <w:pStyle w:val="TAL"/>
            </w:pPr>
            <w:r w:rsidRPr="00B63935">
              <w:t>0</w:t>
            </w:r>
          </w:p>
        </w:tc>
        <w:tc>
          <w:tcPr>
            <w:tcW w:w="354" w:type="dxa"/>
          </w:tcPr>
          <w:p w14:paraId="55C135D4" w14:textId="77777777" w:rsidR="00340CC1" w:rsidRPr="00B63935" w:rsidRDefault="00340CC1" w:rsidP="000C37AE">
            <w:pPr>
              <w:pStyle w:val="TAL"/>
            </w:pPr>
            <w:r w:rsidRPr="00B63935">
              <w:t>1</w:t>
            </w:r>
          </w:p>
        </w:tc>
        <w:tc>
          <w:tcPr>
            <w:tcW w:w="354" w:type="dxa"/>
          </w:tcPr>
          <w:p w14:paraId="703AD7AF" w14:textId="77777777" w:rsidR="00340CC1" w:rsidRPr="00B63935" w:rsidRDefault="00340CC1" w:rsidP="000C37AE">
            <w:pPr>
              <w:pStyle w:val="TAL"/>
            </w:pPr>
            <w:r w:rsidRPr="00B63935">
              <w:t>1</w:t>
            </w:r>
          </w:p>
        </w:tc>
        <w:tc>
          <w:tcPr>
            <w:tcW w:w="355" w:type="dxa"/>
          </w:tcPr>
          <w:p w14:paraId="1C715454" w14:textId="77777777" w:rsidR="00340CC1" w:rsidRPr="00B63935" w:rsidRDefault="00340CC1" w:rsidP="000C37AE">
            <w:pPr>
              <w:pStyle w:val="TAL"/>
            </w:pPr>
          </w:p>
        </w:tc>
        <w:tc>
          <w:tcPr>
            <w:tcW w:w="3902" w:type="dxa"/>
          </w:tcPr>
          <w:p w14:paraId="42BCE8D1" w14:textId="77777777" w:rsidR="00340CC1" w:rsidRPr="00B63935" w:rsidRDefault="00340CC1" w:rsidP="000C37AE">
            <w:pPr>
              <w:pStyle w:val="TAL"/>
            </w:pPr>
            <w:r w:rsidRPr="00B63935">
              <w:rPr>
                <w:lang w:val="en-US" w:eastAsia="ko-KR"/>
              </w:rPr>
              <w:t>80%</w:t>
            </w:r>
            <w:r w:rsidRPr="00B63935">
              <w:t xml:space="preserve"> over 3GPP and 20% over non-3GPP</w:t>
            </w:r>
          </w:p>
        </w:tc>
      </w:tr>
      <w:tr w:rsidR="00340CC1" w:rsidRPr="00B63935" w14:paraId="46A7A3FE" w14:textId="77777777" w:rsidTr="000C37AE">
        <w:trPr>
          <w:cantSplit/>
          <w:jc w:val="center"/>
        </w:trPr>
        <w:tc>
          <w:tcPr>
            <w:tcW w:w="354" w:type="dxa"/>
          </w:tcPr>
          <w:p w14:paraId="7D20E428" w14:textId="77777777" w:rsidR="00340CC1" w:rsidRPr="00B63935" w:rsidRDefault="00340CC1" w:rsidP="000C37AE">
            <w:pPr>
              <w:pStyle w:val="TAL"/>
            </w:pPr>
            <w:r w:rsidRPr="00B63935">
              <w:t>0</w:t>
            </w:r>
          </w:p>
        </w:tc>
        <w:tc>
          <w:tcPr>
            <w:tcW w:w="354" w:type="dxa"/>
          </w:tcPr>
          <w:p w14:paraId="71DDDA26" w14:textId="77777777" w:rsidR="00340CC1" w:rsidRPr="00B63935" w:rsidRDefault="00340CC1" w:rsidP="000C37AE">
            <w:pPr>
              <w:pStyle w:val="TAL"/>
            </w:pPr>
            <w:r w:rsidRPr="00B63935">
              <w:t>0</w:t>
            </w:r>
          </w:p>
        </w:tc>
        <w:tc>
          <w:tcPr>
            <w:tcW w:w="355" w:type="dxa"/>
          </w:tcPr>
          <w:p w14:paraId="6706DB50" w14:textId="77777777" w:rsidR="00340CC1" w:rsidRPr="00B63935" w:rsidRDefault="00340CC1" w:rsidP="000C37AE">
            <w:pPr>
              <w:pStyle w:val="TAL"/>
            </w:pPr>
            <w:r w:rsidRPr="00B63935">
              <w:t>0</w:t>
            </w:r>
          </w:p>
        </w:tc>
        <w:tc>
          <w:tcPr>
            <w:tcW w:w="354" w:type="dxa"/>
          </w:tcPr>
          <w:p w14:paraId="0D18817B" w14:textId="77777777" w:rsidR="00340CC1" w:rsidRPr="00B63935" w:rsidRDefault="00340CC1" w:rsidP="000C37AE">
            <w:pPr>
              <w:pStyle w:val="TAL"/>
            </w:pPr>
            <w:r w:rsidRPr="00B63935">
              <w:t>0</w:t>
            </w:r>
          </w:p>
        </w:tc>
        <w:tc>
          <w:tcPr>
            <w:tcW w:w="354" w:type="dxa"/>
          </w:tcPr>
          <w:p w14:paraId="002BF101" w14:textId="77777777" w:rsidR="00340CC1" w:rsidRPr="00B63935" w:rsidRDefault="00340CC1" w:rsidP="000C37AE">
            <w:pPr>
              <w:pStyle w:val="TAL"/>
            </w:pPr>
            <w:r w:rsidRPr="00B63935">
              <w:t>0</w:t>
            </w:r>
          </w:p>
        </w:tc>
        <w:tc>
          <w:tcPr>
            <w:tcW w:w="355" w:type="dxa"/>
          </w:tcPr>
          <w:p w14:paraId="30C95203" w14:textId="77777777" w:rsidR="00340CC1" w:rsidRPr="00B63935" w:rsidRDefault="00340CC1" w:rsidP="000C37AE">
            <w:pPr>
              <w:pStyle w:val="TAL"/>
            </w:pPr>
            <w:r w:rsidRPr="00B63935">
              <w:t>1</w:t>
            </w:r>
          </w:p>
        </w:tc>
        <w:tc>
          <w:tcPr>
            <w:tcW w:w="354" w:type="dxa"/>
          </w:tcPr>
          <w:p w14:paraId="365BFBBB" w14:textId="77777777" w:rsidR="00340CC1" w:rsidRPr="00B63935" w:rsidRDefault="00340CC1" w:rsidP="000C37AE">
            <w:pPr>
              <w:pStyle w:val="TAL"/>
            </w:pPr>
            <w:r w:rsidRPr="00B63935">
              <w:t>0</w:t>
            </w:r>
          </w:p>
        </w:tc>
        <w:tc>
          <w:tcPr>
            <w:tcW w:w="354" w:type="dxa"/>
          </w:tcPr>
          <w:p w14:paraId="01D51778" w14:textId="77777777" w:rsidR="00340CC1" w:rsidRPr="00B63935" w:rsidRDefault="00340CC1" w:rsidP="000C37AE">
            <w:pPr>
              <w:pStyle w:val="TAL"/>
            </w:pPr>
            <w:r w:rsidRPr="00B63935">
              <w:t>0</w:t>
            </w:r>
          </w:p>
        </w:tc>
        <w:tc>
          <w:tcPr>
            <w:tcW w:w="355" w:type="dxa"/>
          </w:tcPr>
          <w:p w14:paraId="66F20499" w14:textId="77777777" w:rsidR="00340CC1" w:rsidRPr="00B63935" w:rsidRDefault="00340CC1" w:rsidP="000C37AE">
            <w:pPr>
              <w:pStyle w:val="TAL"/>
            </w:pPr>
          </w:p>
        </w:tc>
        <w:tc>
          <w:tcPr>
            <w:tcW w:w="3902" w:type="dxa"/>
          </w:tcPr>
          <w:p w14:paraId="6DA74FA7" w14:textId="77777777" w:rsidR="00340CC1" w:rsidRPr="00B63935" w:rsidRDefault="00340CC1" w:rsidP="000C37AE">
            <w:pPr>
              <w:pStyle w:val="TAL"/>
            </w:pPr>
            <w:r w:rsidRPr="00B63935">
              <w:rPr>
                <w:lang w:val="en-US" w:eastAsia="ko-KR"/>
              </w:rPr>
              <w:t>70%</w:t>
            </w:r>
            <w:r w:rsidRPr="00B63935">
              <w:t xml:space="preserve"> over 3GPP and 30% over non-3GPP</w:t>
            </w:r>
          </w:p>
        </w:tc>
      </w:tr>
      <w:tr w:rsidR="00340CC1" w:rsidRPr="00B63935" w14:paraId="2B256345" w14:textId="77777777" w:rsidTr="000C37AE">
        <w:trPr>
          <w:cantSplit/>
          <w:jc w:val="center"/>
        </w:trPr>
        <w:tc>
          <w:tcPr>
            <w:tcW w:w="354" w:type="dxa"/>
          </w:tcPr>
          <w:p w14:paraId="284B1786" w14:textId="77777777" w:rsidR="00340CC1" w:rsidRPr="00B63935" w:rsidRDefault="00340CC1" w:rsidP="000C37AE">
            <w:pPr>
              <w:pStyle w:val="TAL"/>
            </w:pPr>
            <w:r w:rsidRPr="00B63935">
              <w:t>0</w:t>
            </w:r>
          </w:p>
        </w:tc>
        <w:tc>
          <w:tcPr>
            <w:tcW w:w="354" w:type="dxa"/>
          </w:tcPr>
          <w:p w14:paraId="63D237C2" w14:textId="77777777" w:rsidR="00340CC1" w:rsidRPr="00B63935" w:rsidRDefault="00340CC1" w:rsidP="000C37AE">
            <w:pPr>
              <w:pStyle w:val="TAL"/>
            </w:pPr>
            <w:r w:rsidRPr="00B63935">
              <w:t>0</w:t>
            </w:r>
          </w:p>
        </w:tc>
        <w:tc>
          <w:tcPr>
            <w:tcW w:w="355" w:type="dxa"/>
          </w:tcPr>
          <w:p w14:paraId="12B203A4" w14:textId="77777777" w:rsidR="00340CC1" w:rsidRPr="00B63935" w:rsidRDefault="00340CC1" w:rsidP="000C37AE">
            <w:pPr>
              <w:pStyle w:val="TAL"/>
            </w:pPr>
            <w:r w:rsidRPr="00B63935">
              <w:t>0</w:t>
            </w:r>
          </w:p>
        </w:tc>
        <w:tc>
          <w:tcPr>
            <w:tcW w:w="354" w:type="dxa"/>
          </w:tcPr>
          <w:p w14:paraId="52426F36" w14:textId="77777777" w:rsidR="00340CC1" w:rsidRPr="00B63935" w:rsidRDefault="00340CC1" w:rsidP="000C37AE">
            <w:pPr>
              <w:pStyle w:val="TAL"/>
            </w:pPr>
            <w:r w:rsidRPr="00B63935">
              <w:t>0</w:t>
            </w:r>
          </w:p>
        </w:tc>
        <w:tc>
          <w:tcPr>
            <w:tcW w:w="354" w:type="dxa"/>
          </w:tcPr>
          <w:p w14:paraId="59B15324" w14:textId="77777777" w:rsidR="00340CC1" w:rsidRPr="00B63935" w:rsidRDefault="00340CC1" w:rsidP="000C37AE">
            <w:pPr>
              <w:pStyle w:val="TAL"/>
            </w:pPr>
            <w:r w:rsidRPr="00B63935">
              <w:t>0</w:t>
            </w:r>
          </w:p>
        </w:tc>
        <w:tc>
          <w:tcPr>
            <w:tcW w:w="355" w:type="dxa"/>
          </w:tcPr>
          <w:p w14:paraId="02CF74D5" w14:textId="77777777" w:rsidR="00340CC1" w:rsidRPr="00B63935" w:rsidRDefault="00340CC1" w:rsidP="000C37AE">
            <w:pPr>
              <w:pStyle w:val="TAL"/>
            </w:pPr>
            <w:r w:rsidRPr="00B63935">
              <w:t>1</w:t>
            </w:r>
          </w:p>
        </w:tc>
        <w:tc>
          <w:tcPr>
            <w:tcW w:w="354" w:type="dxa"/>
          </w:tcPr>
          <w:p w14:paraId="6BC1C04E" w14:textId="77777777" w:rsidR="00340CC1" w:rsidRPr="00B63935" w:rsidRDefault="00340CC1" w:rsidP="000C37AE">
            <w:pPr>
              <w:pStyle w:val="TAL"/>
            </w:pPr>
            <w:r w:rsidRPr="00B63935">
              <w:t>0</w:t>
            </w:r>
          </w:p>
        </w:tc>
        <w:tc>
          <w:tcPr>
            <w:tcW w:w="354" w:type="dxa"/>
          </w:tcPr>
          <w:p w14:paraId="02FB61A2" w14:textId="77777777" w:rsidR="00340CC1" w:rsidRPr="00B63935" w:rsidRDefault="00340CC1" w:rsidP="000C37AE">
            <w:pPr>
              <w:pStyle w:val="TAL"/>
            </w:pPr>
            <w:r w:rsidRPr="00B63935">
              <w:t>1</w:t>
            </w:r>
          </w:p>
        </w:tc>
        <w:tc>
          <w:tcPr>
            <w:tcW w:w="355" w:type="dxa"/>
          </w:tcPr>
          <w:p w14:paraId="00DD409F" w14:textId="77777777" w:rsidR="00340CC1" w:rsidRPr="00B63935" w:rsidRDefault="00340CC1" w:rsidP="000C37AE">
            <w:pPr>
              <w:pStyle w:val="TAL"/>
            </w:pPr>
          </w:p>
        </w:tc>
        <w:tc>
          <w:tcPr>
            <w:tcW w:w="3902" w:type="dxa"/>
          </w:tcPr>
          <w:p w14:paraId="4304D327" w14:textId="77777777" w:rsidR="00340CC1" w:rsidRPr="00B63935" w:rsidRDefault="00340CC1" w:rsidP="000C37AE">
            <w:pPr>
              <w:pStyle w:val="TAL"/>
            </w:pPr>
            <w:r w:rsidRPr="00B63935">
              <w:rPr>
                <w:lang w:val="en-US" w:eastAsia="ko-KR"/>
              </w:rPr>
              <w:t>60%</w:t>
            </w:r>
            <w:r w:rsidRPr="00B63935">
              <w:t xml:space="preserve"> over 3GPP and 40% over non-3GPP</w:t>
            </w:r>
          </w:p>
        </w:tc>
      </w:tr>
      <w:tr w:rsidR="00340CC1" w:rsidRPr="00B63935" w14:paraId="1B0ACF66" w14:textId="77777777" w:rsidTr="000C37AE">
        <w:trPr>
          <w:cantSplit/>
          <w:jc w:val="center"/>
        </w:trPr>
        <w:tc>
          <w:tcPr>
            <w:tcW w:w="354" w:type="dxa"/>
          </w:tcPr>
          <w:p w14:paraId="545E0836" w14:textId="77777777" w:rsidR="00340CC1" w:rsidRPr="00B63935" w:rsidRDefault="00340CC1" w:rsidP="000C37AE">
            <w:pPr>
              <w:pStyle w:val="TAL"/>
            </w:pPr>
            <w:r w:rsidRPr="00B63935">
              <w:t>0</w:t>
            </w:r>
          </w:p>
        </w:tc>
        <w:tc>
          <w:tcPr>
            <w:tcW w:w="354" w:type="dxa"/>
          </w:tcPr>
          <w:p w14:paraId="366DD7A9" w14:textId="77777777" w:rsidR="00340CC1" w:rsidRPr="00B63935" w:rsidRDefault="00340CC1" w:rsidP="000C37AE">
            <w:pPr>
              <w:pStyle w:val="TAL"/>
            </w:pPr>
            <w:r w:rsidRPr="00B63935">
              <w:t>0</w:t>
            </w:r>
          </w:p>
        </w:tc>
        <w:tc>
          <w:tcPr>
            <w:tcW w:w="355" w:type="dxa"/>
          </w:tcPr>
          <w:p w14:paraId="2EF73248" w14:textId="77777777" w:rsidR="00340CC1" w:rsidRPr="00B63935" w:rsidRDefault="00340CC1" w:rsidP="000C37AE">
            <w:pPr>
              <w:pStyle w:val="TAL"/>
            </w:pPr>
            <w:r w:rsidRPr="00B63935">
              <w:t>0</w:t>
            </w:r>
          </w:p>
        </w:tc>
        <w:tc>
          <w:tcPr>
            <w:tcW w:w="354" w:type="dxa"/>
          </w:tcPr>
          <w:p w14:paraId="5C50BD5C" w14:textId="77777777" w:rsidR="00340CC1" w:rsidRPr="00B63935" w:rsidRDefault="00340CC1" w:rsidP="000C37AE">
            <w:pPr>
              <w:pStyle w:val="TAL"/>
            </w:pPr>
            <w:r w:rsidRPr="00B63935">
              <w:t>0</w:t>
            </w:r>
          </w:p>
        </w:tc>
        <w:tc>
          <w:tcPr>
            <w:tcW w:w="354" w:type="dxa"/>
          </w:tcPr>
          <w:p w14:paraId="207D5E05" w14:textId="77777777" w:rsidR="00340CC1" w:rsidRPr="00B63935" w:rsidRDefault="00340CC1" w:rsidP="000C37AE">
            <w:pPr>
              <w:pStyle w:val="TAL"/>
            </w:pPr>
            <w:r w:rsidRPr="00B63935">
              <w:t>0</w:t>
            </w:r>
          </w:p>
        </w:tc>
        <w:tc>
          <w:tcPr>
            <w:tcW w:w="355" w:type="dxa"/>
          </w:tcPr>
          <w:p w14:paraId="048CB95E" w14:textId="77777777" w:rsidR="00340CC1" w:rsidRPr="00B63935" w:rsidRDefault="00340CC1" w:rsidP="000C37AE">
            <w:pPr>
              <w:pStyle w:val="TAL"/>
            </w:pPr>
            <w:r w:rsidRPr="00B63935">
              <w:t>1</w:t>
            </w:r>
          </w:p>
        </w:tc>
        <w:tc>
          <w:tcPr>
            <w:tcW w:w="354" w:type="dxa"/>
          </w:tcPr>
          <w:p w14:paraId="25AFEC92" w14:textId="77777777" w:rsidR="00340CC1" w:rsidRPr="00B63935" w:rsidRDefault="00340CC1" w:rsidP="000C37AE">
            <w:pPr>
              <w:pStyle w:val="TAL"/>
            </w:pPr>
            <w:r w:rsidRPr="00B63935">
              <w:t>1</w:t>
            </w:r>
          </w:p>
        </w:tc>
        <w:tc>
          <w:tcPr>
            <w:tcW w:w="354" w:type="dxa"/>
          </w:tcPr>
          <w:p w14:paraId="691350F6" w14:textId="77777777" w:rsidR="00340CC1" w:rsidRPr="00B63935" w:rsidRDefault="00340CC1" w:rsidP="000C37AE">
            <w:pPr>
              <w:pStyle w:val="TAL"/>
            </w:pPr>
            <w:r w:rsidRPr="00B63935">
              <w:t>0</w:t>
            </w:r>
          </w:p>
        </w:tc>
        <w:tc>
          <w:tcPr>
            <w:tcW w:w="355" w:type="dxa"/>
          </w:tcPr>
          <w:p w14:paraId="2515E8DA" w14:textId="77777777" w:rsidR="00340CC1" w:rsidRPr="00B63935" w:rsidRDefault="00340CC1" w:rsidP="000C37AE">
            <w:pPr>
              <w:pStyle w:val="TAL"/>
            </w:pPr>
          </w:p>
        </w:tc>
        <w:tc>
          <w:tcPr>
            <w:tcW w:w="3902" w:type="dxa"/>
          </w:tcPr>
          <w:p w14:paraId="5492B3DC" w14:textId="77777777" w:rsidR="00340CC1" w:rsidRPr="00B63935" w:rsidRDefault="00340CC1" w:rsidP="000C37AE">
            <w:pPr>
              <w:pStyle w:val="TAL"/>
            </w:pPr>
            <w:r w:rsidRPr="00B63935">
              <w:rPr>
                <w:lang w:val="en-US" w:eastAsia="ko-KR"/>
              </w:rPr>
              <w:t>50%</w:t>
            </w:r>
            <w:r w:rsidRPr="00B63935">
              <w:t xml:space="preserve"> over 3GPP and 50% over non-3GPP</w:t>
            </w:r>
          </w:p>
        </w:tc>
      </w:tr>
      <w:tr w:rsidR="00340CC1" w:rsidRPr="00B63935" w14:paraId="19FC7BE1" w14:textId="77777777" w:rsidTr="000C37AE">
        <w:trPr>
          <w:cantSplit/>
          <w:jc w:val="center"/>
        </w:trPr>
        <w:tc>
          <w:tcPr>
            <w:tcW w:w="354" w:type="dxa"/>
          </w:tcPr>
          <w:p w14:paraId="08C332AE" w14:textId="77777777" w:rsidR="00340CC1" w:rsidRPr="00B63935" w:rsidRDefault="00340CC1" w:rsidP="000C37AE">
            <w:pPr>
              <w:pStyle w:val="TAL"/>
            </w:pPr>
            <w:r w:rsidRPr="00B63935">
              <w:t>0</w:t>
            </w:r>
          </w:p>
        </w:tc>
        <w:tc>
          <w:tcPr>
            <w:tcW w:w="354" w:type="dxa"/>
          </w:tcPr>
          <w:p w14:paraId="437C00A6" w14:textId="77777777" w:rsidR="00340CC1" w:rsidRPr="00B63935" w:rsidRDefault="00340CC1" w:rsidP="000C37AE">
            <w:pPr>
              <w:pStyle w:val="TAL"/>
            </w:pPr>
            <w:r w:rsidRPr="00B63935">
              <w:t>0</w:t>
            </w:r>
          </w:p>
        </w:tc>
        <w:tc>
          <w:tcPr>
            <w:tcW w:w="355" w:type="dxa"/>
          </w:tcPr>
          <w:p w14:paraId="0731A611" w14:textId="77777777" w:rsidR="00340CC1" w:rsidRPr="00B63935" w:rsidRDefault="00340CC1" w:rsidP="000C37AE">
            <w:pPr>
              <w:pStyle w:val="TAL"/>
            </w:pPr>
            <w:r w:rsidRPr="00B63935">
              <w:t>0</w:t>
            </w:r>
          </w:p>
        </w:tc>
        <w:tc>
          <w:tcPr>
            <w:tcW w:w="354" w:type="dxa"/>
          </w:tcPr>
          <w:p w14:paraId="16BC91C7" w14:textId="77777777" w:rsidR="00340CC1" w:rsidRPr="00B63935" w:rsidRDefault="00340CC1" w:rsidP="000C37AE">
            <w:pPr>
              <w:pStyle w:val="TAL"/>
            </w:pPr>
            <w:r w:rsidRPr="00B63935">
              <w:t>0</w:t>
            </w:r>
          </w:p>
        </w:tc>
        <w:tc>
          <w:tcPr>
            <w:tcW w:w="354" w:type="dxa"/>
          </w:tcPr>
          <w:p w14:paraId="5B312A3A" w14:textId="77777777" w:rsidR="00340CC1" w:rsidRPr="00B63935" w:rsidRDefault="00340CC1" w:rsidP="000C37AE">
            <w:pPr>
              <w:pStyle w:val="TAL"/>
            </w:pPr>
            <w:r w:rsidRPr="00B63935">
              <w:t>0</w:t>
            </w:r>
          </w:p>
        </w:tc>
        <w:tc>
          <w:tcPr>
            <w:tcW w:w="355" w:type="dxa"/>
          </w:tcPr>
          <w:p w14:paraId="082DCFFC" w14:textId="77777777" w:rsidR="00340CC1" w:rsidRPr="00B63935" w:rsidRDefault="00340CC1" w:rsidP="000C37AE">
            <w:pPr>
              <w:pStyle w:val="TAL"/>
            </w:pPr>
            <w:r w:rsidRPr="00B63935">
              <w:t>1</w:t>
            </w:r>
          </w:p>
        </w:tc>
        <w:tc>
          <w:tcPr>
            <w:tcW w:w="354" w:type="dxa"/>
          </w:tcPr>
          <w:p w14:paraId="6090B303" w14:textId="77777777" w:rsidR="00340CC1" w:rsidRPr="00B63935" w:rsidRDefault="00340CC1" w:rsidP="000C37AE">
            <w:pPr>
              <w:pStyle w:val="TAL"/>
            </w:pPr>
            <w:r w:rsidRPr="00B63935">
              <w:t>1</w:t>
            </w:r>
          </w:p>
        </w:tc>
        <w:tc>
          <w:tcPr>
            <w:tcW w:w="354" w:type="dxa"/>
          </w:tcPr>
          <w:p w14:paraId="2A306A56" w14:textId="77777777" w:rsidR="00340CC1" w:rsidRPr="00B63935" w:rsidRDefault="00340CC1" w:rsidP="000C37AE">
            <w:pPr>
              <w:pStyle w:val="TAL"/>
            </w:pPr>
            <w:r w:rsidRPr="00B63935">
              <w:t>1</w:t>
            </w:r>
          </w:p>
        </w:tc>
        <w:tc>
          <w:tcPr>
            <w:tcW w:w="355" w:type="dxa"/>
          </w:tcPr>
          <w:p w14:paraId="1E6C1C77" w14:textId="77777777" w:rsidR="00340CC1" w:rsidRPr="00B63935" w:rsidRDefault="00340CC1" w:rsidP="000C37AE">
            <w:pPr>
              <w:pStyle w:val="TAL"/>
            </w:pPr>
          </w:p>
        </w:tc>
        <w:tc>
          <w:tcPr>
            <w:tcW w:w="3902" w:type="dxa"/>
          </w:tcPr>
          <w:p w14:paraId="348CD60D" w14:textId="77777777" w:rsidR="00340CC1" w:rsidRPr="00B63935" w:rsidRDefault="00340CC1" w:rsidP="000C37AE">
            <w:pPr>
              <w:pStyle w:val="TAL"/>
            </w:pPr>
            <w:r w:rsidRPr="00B63935">
              <w:rPr>
                <w:lang w:val="en-US" w:eastAsia="ko-KR"/>
              </w:rPr>
              <w:t>40%</w:t>
            </w:r>
            <w:r w:rsidRPr="00B63935">
              <w:t xml:space="preserve"> over 3GPP and 60% over non-3GPP</w:t>
            </w:r>
          </w:p>
        </w:tc>
      </w:tr>
      <w:tr w:rsidR="00340CC1" w:rsidRPr="00B63935" w14:paraId="65E3CDCA" w14:textId="77777777" w:rsidTr="000C37AE">
        <w:trPr>
          <w:cantSplit/>
          <w:jc w:val="center"/>
        </w:trPr>
        <w:tc>
          <w:tcPr>
            <w:tcW w:w="354" w:type="dxa"/>
          </w:tcPr>
          <w:p w14:paraId="06292156" w14:textId="77777777" w:rsidR="00340CC1" w:rsidRPr="00B63935" w:rsidRDefault="00340CC1" w:rsidP="000C37AE">
            <w:pPr>
              <w:pStyle w:val="TAL"/>
            </w:pPr>
            <w:r w:rsidRPr="00B63935">
              <w:t>0</w:t>
            </w:r>
          </w:p>
        </w:tc>
        <w:tc>
          <w:tcPr>
            <w:tcW w:w="354" w:type="dxa"/>
          </w:tcPr>
          <w:p w14:paraId="72F0955D" w14:textId="77777777" w:rsidR="00340CC1" w:rsidRPr="00B63935" w:rsidRDefault="00340CC1" w:rsidP="000C37AE">
            <w:pPr>
              <w:pStyle w:val="TAL"/>
            </w:pPr>
            <w:r w:rsidRPr="00B63935">
              <w:t>0</w:t>
            </w:r>
          </w:p>
        </w:tc>
        <w:tc>
          <w:tcPr>
            <w:tcW w:w="355" w:type="dxa"/>
          </w:tcPr>
          <w:p w14:paraId="129F08AC" w14:textId="77777777" w:rsidR="00340CC1" w:rsidRPr="00B63935" w:rsidRDefault="00340CC1" w:rsidP="000C37AE">
            <w:pPr>
              <w:pStyle w:val="TAL"/>
            </w:pPr>
            <w:r w:rsidRPr="00B63935">
              <w:t>0</w:t>
            </w:r>
          </w:p>
        </w:tc>
        <w:tc>
          <w:tcPr>
            <w:tcW w:w="354" w:type="dxa"/>
          </w:tcPr>
          <w:p w14:paraId="7A1C79EF" w14:textId="77777777" w:rsidR="00340CC1" w:rsidRPr="00B63935" w:rsidRDefault="00340CC1" w:rsidP="000C37AE">
            <w:pPr>
              <w:pStyle w:val="TAL"/>
            </w:pPr>
            <w:r w:rsidRPr="00B63935">
              <w:t>0</w:t>
            </w:r>
          </w:p>
        </w:tc>
        <w:tc>
          <w:tcPr>
            <w:tcW w:w="354" w:type="dxa"/>
          </w:tcPr>
          <w:p w14:paraId="317EC2A8" w14:textId="77777777" w:rsidR="00340CC1" w:rsidRPr="00B63935" w:rsidRDefault="00340CC1" w:rsidP="000C37AE">
            <w:pPr>
              <w:pStyle w:val="TAL"/>
            </w:pPr>
            <w:r w:rsidRPr="00B63935">
              <w:t>1</w:t>
            </w:r>
          </w:p>
        </w:tc>
        <w:tc>
          <w:tcPr>
            <w:tcW w:w="355" w:type="dxa"/>
          </w:tcPr>
          <w:p w14:paraId="66FE722F" w14:textId="77777777" w:rsidR="00340CC1" w:rsidRPr="00B63935" w:rsidRDefault="00340CC1" w:rsidP="000C37AE">
            <w:pPr>
              <w:pStyle w:val="TAL"/>
            </w:pPr>
            <w:r w:rsidRPr="00B63935">
              <w:t>0</w:t>
            </w:r>
          </w:p>
        </w:tc>
        <w:tc>
          <w:tcPr>
            <w:tcW w:w="354" w:type="dxa"/>
          </w:tcPr>
          <w:p w14:paraId="4A6F5608" w14:textId="77777777" w:rsidR="00340CC1" w:rsidRPr="00B63935" w:rsidRDefault="00340CC1" w:rsidP="000C37AE">
            <w:pPr>
              <w:pStyle w:val="TAL"/>
            </w:pPr>
            <w:r w:rsidRPr="00B63935">
              <w:t>0</w:t>
            </w:r>
          </w:p>
        </w:tc>
        <w:tc>
          <w:tcPr>
            <w:tcW w:w="354" w:type="dxa"/>
          </w:tcPr>
          <w:p w14:paraId="2C444C65" w14:textId="77777777" w:rsidR="00340CC1" w:rsidRPr="00B63935" w:rsidRDefault="00340CC1" w:rsidP="000C37AE">
            <w:pPr>
              <w:pStyle w:val="TAL"/>
            </w:pPr>
            <w:r w:rsidRPr="00B63935">
              <w:t>0</w:t>
            </w:r>
          </w:p>
        </w:tc>
        <w:tc>
          <w:tcPr>
            <w:tcW w:w="355" w:type="dxa"/>
          </w:tcPr>
          <w:p w14:paraId="53339036" w14:textId="77777777" w:rsidR="00340CC1" w:rsidRPr="00B63935" w:rsidRDefault="00340CC1" w:rsidP="000C37AE">
            <w:pPr>
              <w:pStyle w:val="TAL"/>
            </w:pPr>
          </w:p>
        </w:tc>
        <w:tc>
          <w:tcPr>
            <w:tcW w:w="3902" w:type="dxa"/>
          </w:tcPr>
          <w:p w14:paraId="7C30596E" w14:textId="77777777" w:rsidR="00340CC1" w:rsidRPr="00B63935" w:rsidRDefault="00340CC1" w:rsidP="000C37AE">
            <w:pPr>
              <w:pStyle w:val="TAL"/>
            </w:pPr>
            <w:r w:rsidRPr="00B63935">
              <w:rPr>
                <w:lang w:val="en-US" w:eastAsia="ko-KR"/>
              </w:rPr>
              <w:t>30%</w:t>
            </w:r>
            <w:r w:rsidRPr="00B63935">
              <w:t xml:space="preserve"> over 3GPP and 70% over non-3GPP</w:t>
            </w:r>
          </w:p>
        </w:tc>
      </w:tr>
      <w:tr w:rsidR="00340CC1" w:rsidRPr="00B63935" w14:paraId="71795762" w14:textId="77777777" w:rsidTr="000C37AE">
        <w:trPr>
          <w:cantSplit/>
          <w:jc w:val="center"/>
        </w:trPr>
        <w:tc>
          <w:tcPr>
            <w:tcW w:w="354" w:type="dxa"/>
          </w:tcPr>
          <w:p w14:paraId="6F5AAFE6" w14:textId="77777777" w:rsidR="00340CC1" w:rsidRPr="00B63935" w:rsidRDefault="00340CC1" w:rsidP="000C37AE">
            <w:pPr>
              <w:pStyle w:val="TAL"/>
            </w:pPr>
            <w:r w:rsidRPr="00B63935">
              <w:t>0</w:t>
            </w:r>
          </w:p>
        </w:tc>
        <w:tc>
          <w:tcPr>
            <w:tcW w:w="354" w:type="dxa"/>
          </w:tcPr>
          <w:p w14:paraId="051AEB84" w14:textId="77777777" w:rsidR="00340CC1" w:rsidRPr="00B63935" w:rsidRDefault="00340CC1" w:rsidP="000C37AE">
            <w:pPr>
              <w:pStyle w:val="TAL"/>
            </w:pPr>
            <w:r w:rsidRPr="00B63935">
              <w:t>0</w:t>
            </w:r>
          </w:p>
        </w:tc>
        <w:tc>
          <w:tcPr>
            <w:tcW w:w="355" w:type="dxa"/>
          </w:tcPr>
          <w:p w14:paraId="74C9DC39" w14:textId="77777777" w:rsidR="00340CC1" w:rsidRPr="00B63935" w:rsidRDefault="00340CC1" w:rsidP="000C37AE">
            <w:pPr>
              <w:pStyle w:val="TAL"/>
            </w:pPr>
            <w:r w:rsidRPr="00B63935">
              <w:t>0</w:t>
            </w:r>
          </w:p>
        </w:tc>
        <w:tc>
          <w:tcPr>
            <w:tcW w:w="354" w:type="dxa"/>
          </w:tcPr>
          <w:p w14:paraId="7F127C87" w14:textId="77777777" w:rsidR="00340CC1" w:rsidRPr="00B63935" w:rsidRDefault="00340CC1" w:rsidP="000C37AE">
            <w:pPr>
              <w:pStyle w:val="TAL"/>
            </w:pPr>
            <w:r w:rsidRPr="00B63935">
              <w:t>0</w:t>
            </w:r>
          </w:p>
        </w:tc>
        <w:tc>
          <w:tcPr>
            <w:tcW w:w="354" w:type="dxa"/>
          </w:tcPr>
          <w:p w14:paraId="034030C5" w14:textId="77777777" w:rsidR="00340CC1" w:rsidRPr="00B63935" w:rsidRDefault="00340CC1" w:rsidP="000C37AE">
            <w:pPr>
              <w:pStyle w:val="TAL"/>
            </w:pPr>
            <w:r w:rsidRPr="00B63935">
              <w:t>1</w:t>
            </w:r>
          </w:p>
        </w:tc>
        <w:tc>
          <w:tcPr>
            <w:tcW w:w="355" w:type="dxa"/>
          </w:tcPr>
          <w:p w14:paraId="509BB46E" w14:textId="77777777" w:rsidR="00340CC1" w:rsidRPr="00B63935" w:rsidRDefault="00340CC1" w:rsidP="000C37AE">
            <w:pPr>
              <w:pStyle w:val="TAL"/>
            </w:pPr>
            <w:r w:rsidRPr="00B63935">
              <w:t>0</w:t>
            </w:r>
          </w:p>
        </w:tc>
        <w:tc>
          <w:tcPr>
            <w:tcW w:w="354" w:type="dxa"/>
          </w:tcPr>
          <w:p w14:paraId="0065C904" w14:textId="77777777" w:rsidR="00340CC1" w:rsidRPr="00B63935" w:rsidRDefault="00340CC1" w:rsidP="000C37AE">
            <w:pPr>
              <w:pStyle w:val="TAL"/>
            </w:pPr>
            <w:r w:rsidRPr="00B63935">
              <w:t>0</w:t>
            </w:r>
          </w:p>
        </w:tc>
        <w:tc>
          <w:tcPr>
            <w:tcW w:w="354" w:type="dxa"/>
          </w:tcPr>
          <w:p w14:paraId="5BDD5BE5" w14:textId="77777777" w:rsidR="00340CC1" w:rsidRPr="00B63935" w:rsidRDefault="00340CC1" w:rsidP="000C37AE">
            <w:pPr>
              <w:pStyle w:val="TAL"/>
            </w:pPr>
            <w:r w:rsidRPr="00B63935">
              <w:t>1</w:t>
            </w:r>
          </w:p>
        </w:tc>
        <w:tc>
          <w:tcPr>
            <w:tcW w:w="355" w:type="dxa"/>
          </w:tcPr>
          <w:p w14:paraId="561B37EF" w14:textId="77777777" w:rsidR="00340CC1" w:rsidRPr="00B63935" w:rsidRDefault="00340CC1" w:rsidP="000C37AE">
            <w:pPr>
              <w:pStyle w:val="TAL"/>
            </w:pPr>
          </w:p>
        </w:tc>
        <w:tc>
          <w:tcPr>
            <w:tcW w:w="3902" w:type="dxa"/>
          </w:tcPr>
          <w:p w14:paraId="6D3DA895" w14:textId="77777777" w:rsidR="00340CC1" w:rsidRPr="00B63935" w:rsidRDefault="00340CC1" w:rsidP="000C37AE">
            <w:pPr>
              <w:pStyle w:val="TAL"/>
            </w:pPr>
            <w:r w:rsidRPr="00B63935">
              <w:rPr>
                <w:lang w:val="en-US" w:eastAsia="ko-KR"/>
              </w:rPr>
              <w:t>20%</w:t>
            </w:r>
            <w:r w:rsidRPr="00B63935">
              <w:t xml:space="preserve"> over 3GPP and 80% over non-3GPP</w:t>
            </w:r>
          </w:p>
        </w:tc>
      </w:tr>
      <w:tr w:rsidR="00340CC1" w:rsidRPr="00B63935" w14:paraId="30061F76" w14:textId="77777777" w:rsidTr="000C37AE">
        <w:trPr>
          <w:cantSplit/>
          <w:jc w:val="center"/>
        </w:trPr>
        <w:tc>
          <w:tcPr>
            <w:tcW w:w="354" w:type="dxa"/>
          </w:tcPr>
          <w:p w14:paraId="571A4329" w14:textId="77777777" w:rsidR="00340CC1" w:rsidRPr="00B63935" w:rsidRDefault="00340CC1" w:rsidP="000C37AE">
            <w:pPr>
              <w:pStyle w:val="TAL"/>
            </w:pPr>
            <w:r w:rsidRPr="00B63935">
              <w:t>0</w:t>
            </w:r>
          </w:p>
        </w:tc>
        <w:tc>
          <w:tcPr>
            <w:tcW w:w="354" w:type="dxa"/>
          </w:tcPr>
          <w:p w14:paraId="258F5FC7" w14:textId="77777777" w:rsidR="00340CC1" w:rsidRPr="00B63935" w:rsidRDefault="00340CC1" w:rsidP="000C37AE">
            <w:pPr>
              <w:pStyle w:val="TAL"/>
            </w:pPr>
            <w:r w:rsidRPr="00B63935">
              <w:t>0</w:t>
            </w:r>
          </w:p>
        </w:tc>
        <w:tc>
          <w:tcPr>
            <w:tcW w:w="355" w:type="dxa"/>
          </w:tcPr>
          <w:p w14:paraId="085A0DA5" w14:textId="77777777" w:rsidR="00340CC1" w:rsidRPr="00B63935" w:rsidRDefault="00340CC1" w:rsidP="000C37AE">
            <w:pPr>
              <w:pStyle w:val="TAL"/>
            </w:pPr>
            <w:r w:rsidRPr="00B63935">
              <w:t>0</w:t>
            </w:r>
          </w:p>
        </w:tc>
        <w:tc>
          <w:tcPr>
            <w:tcW w:w="354" w:type="dxa"/>
          </w:tcPr>
          <w:p w14:paraId="01CA16D6" w14:textId="77777777" w:rsidR="00340CC1" w:rsidRPr="00B63935" w:rsidRDefault="00340CC1" w:rsidP="000C37AE">
            <w:pPr>
              <w:pStyle w:val="TAL"/>
            </w:pPr>
            <w:r w:rsidRPr="00B63935">
              <w:t>0</w:t>
            </w:r>
          </w:p>
        </w:tc>
        <w:tc>
          <w:tcPr>
            <w:tcW w:w="354" w:type="dxa"/>
          </w:tcPr>
          <w:p w14:paraId="40DAC371" w14:textId="77777777" w:rsidR="00340CC1" w:rsidRPr="00B63935" w:rsidRDefault="00340CC1" w:rsidP="000C37AE">
            <w:pPr>
              <w:pStyle w:val="TAL"/>
            </w:pPr>
            <w:r w:rsidRPr="00B63935">
              <w:t>1</w:t>
            </w:r>
          </w:p>
        </w:tc>
        <w:tc>
          <w:tcPr>
            <w:tcW w:w="355" w:type="dxa"/>
          </w:tcPr>
          <w:p w14:paraId="2388ACA2" w14:textId="77777777" w:rsidR="00340CC1" w:rsidRPr="00B63935" w:rsidRDefault="00340CC1" w:rsidP="000C37AE">
            <w:pPr>
              <w:pStyle w:val="TAL"/>
            </w:pPr>
            <w:r w:rsidRPr="00B63935">
              <w:t>0</w:t>
            </w:r>
          </w:p>
        </w:tc>
        <w:tc>
          <w:tcPr>
            <w:tcW w:w="354" w:type="dxa"/>
          </w:tcPr>
          <w:p w14:paraId="4D538084" w14:textId="77777777" w:rsidR="00340CC1" w:rsidRPr="00B63935" w:rsidRDefault="00340CC1" w:rsidP="000C37AE">
            <w:pPr>
              <w:pStyle w:val="TAL"/>
            </w:pPr>
            <w:r w:rsidRPr="00B63935">
              <w:t>1</w:t>
            </w:r>
          </w:p>
        </w:tc>
        <w:tc>
          <w:tcPr>
            <w:tcW w:w="354" w:type="dxa"/>
          </w:tcPr>
          <w:p w14:paraId="1776349A" w14:textId="77777777" w:rsidR="00340CC1" w:rsidRPr="00B63935" w:rsidRDefault="00340CC1" w:rsidP="000C37AE">
            <w:pPr>
              <w:pStyle w:val="TAL"/>
            </w:pPr>
            <w:r w:rsidRPr="00B63935">
              <w:t>0</w:t>
            </w:r>
          </w:p>
        </w:tc>
        <w:tc>
          <w:tcPr>
            <w:tcW w:w="355" w:type="dxa"/>
          </w:tcPr>
          <w:p w14:paraId="2CCCB9F5" w14:textId="77777777" w:rsidR="00340CC1" w:rsidRPr="00B63935" w:rsidRDefault="00340CC1" w:rsidP="000C37AE">
            <w:pPr>
              <w:pStyle w:val="TAL"/>
            </w:pPr>
          </w:p>
        </w:tc>
        <w:tc>
          <w:tcPr>
            <w:tcW w:w="3902" w:type="dxa"/>
          </w:tcPr>
          <w:p w14:paraId="4506C6D1" w14:textId="77777777" w:rsidR="00340CC1" w:rsidRPr="00B63935" w:rsidRDefault="00340CC1" w:rsidP="000C37AE">
            <w:pPr>
              <w:pStyle w:val="TAL"/>
            </w:pPr>
            <w:r w:rsidRPr="00B63935">
              <w:rPr>
                <w:lang w:val="en-US" w:eastAsia="ko-KR"/>
              </w:rPr>
              <w:t>10%</w:t>
            </w:r>
            <w:r w:rsidRPr="00B63935">
              <w:t xml:space="preserve"> over 3GPP and 90% over non-3GPP</w:t>
            </w:r>
          </w:p>
        </w:tc>
      </w:tr>
      <w:tr w:rsidR="00340CC1" w:rsidRPr="00B63935" w14:paraId="239FD0A8" w14:textId="77777777" w:rsidTr="000C37AE">
        <w:trPr>
          <w:cantSplit/>
          <w:jc w:val="center"/>
        </w:trPr>
        <w:tc>
          <w:tcPr>
            <w:tcW w:w="354" w:type="dxa"/>
          </w:tcPr>
          <w:p w14:paraId="75F1BC0B" w14:textId="77777777" w:rsidR="00340CC1" w:rsidRPr="00B63935" w:rsidRDefault="00340CC1" w:rsidP="000C37AE">
            <w:pPr>
              <w:pStyle w:val="TAL"/>
            </w:pPr>
            <w:r w:rsidRPr="00B63935">
              <w:t>0</w:t>
            </w:r>
          </w:p>
        </w:tc>
        <w:tc>
          <w:tcPr>
            <w:tcW w:w="354" w:type="dxa"/>
          </w:tcPr>
          <w:p w14:paraId="55C7EB74" w14:textId="77777777" w:rsidR="00340CC1" w:rsidRPr="00B63935" w:rsidRDefault="00340CC1" w:rsidP="000C37AE">
            <w:pPr>
              <w:pStyle w:val="TAL"/>
            </w:pPr>
            <w:r w:rsidRPr="00B63935">
              <w:t>0</w:t>
            </w:r>
          </w:p>
        </w:tc>
        <w:tc>
          <w:tcPr>
            <w:tcW w:w="355" w:type="dxa"/>
          </w:tcPr>
          <w:p w14:paraId="71A0ABE9" w14:textId="77777777" w:rsidR="00340CC1" w:rsidRPr="00B63935" w:rsidRDefault="00340CC1" w:rsidP="000C37AE">
            <w:pPr>
              <w:pStyle w:val="TAL"/>
            </w:pPr>
            <w:r w:rsidRPr="00B63935">
              <w:t>0</w:t>
            </w:r>
          </w:p>
        </w:tc>
        <w:tc>
          <w:tcPr>
            <w:tcW w:w="354" w:type="dxa"/>
          </w:tcPr>
          <w:p w14:paraId="3BF003A1" w14:textId="77777777" w:rsidR="00340CC1" w:rsidRPr="00B63935" w:rsidRDefault="00340CC1" w:rsidP="000C37AE">
            <w:pPr>
              <w:pStyle w:val="TAL"/>
            </w:pPr>
            <w:r w:rsidRPr="00B63935">
              <w:t>0</w:t>
            </w:r>
          </w:p>
        </w:tc>
        <w:tc>
          <w:tcPr>
            <w:tcW w:w="354" w:type="dxa"/>
          </w:tcPr>
          <w:p w14:paraId="01C8063E" w14:textId="77777777" w:rsidR="00340CC1" w:rsidRPr="00B63935" w:rsidRDefault="00340CC1" w:rsidP="000C37AE">
            <w:pPr>
              <w:pStyle w:val="TAL"/>
            </w:pPr>
            <w:r w:rsidRPr="00B63935">
              <w:t>1</w:t>
            </w:r>
          </w:p>
        </w:tc>
        <w:tc>
          <w:tcPr>
            <w:tcW w:w="355" w:type="dxa"/>
          </w:tcPr>
          <w:p w14:paraId="71A42853" w14:textId="77777777" w:rsidR="00340CC1" w:rsidRPr="00B63935" w:rsidRDefault="00340CC1" w:rsidP="000C37AE">
            <w:pPr>
              <w:pStyle w:val="TAL"/>
            </w:pPr>
            <w:r w:rsidRPr="00B63935">
              <w:t>0</w:t>
            </w:r>
          </w:p>
        </w:tc>
        <w:tc>
          <w:tcPr>
            <w:tcW w:w="354" w:type="dxa"/>
          </w:tcPr>
          <w:p w14:paraId="41ABF403" w14:textId="77777777" w:rsidR="00340CC1" w:rsidRPr="00B63935" w:rsidRDefault="00340CC1" w:rsidP="000C37AE">
            <w:pPr>
              <w:pStyle w:val="TAL"/>
            </w:pPr>
            <w:r w:rsidRPr="00B63935">
              <w:t>1</w:t>
            </w:r>
          </w:p>
        </w:tc>
        <w:tc>
          <w:tcPr>
            <w:tcW w:w="354" w:type="dxa"/>
          </w:tcPr>
          <w:p w14:paraId="7CBCEB3B" w14:textId="77777777" w:rsidR="00340CC1" w:rsidRPr="00B63935" w:rsidRDefault="00340CC1" w:rsidP="000C37AE">
            <w:pPr>
              <w:pStyle w:val="TAL"/>
            </w:pPr>
            <w:r w:rsidRPr="00B63935">
              <w:t>1</w:t>
            </w:r>
          </w:p>
        </w:tc>
        <w:tc>
          <w:tcPr>
            <w:tcW w:w="355" w:type="dxa"/>
          </w:tcPr>
          <w:p w14:paraId="769935F5" w14:textId="77777777" w:rsidR="00340CC1" w:rsidRPr="00B63935" w:rsidRDefault="00340CC1" w:rsidP="000C37AE">
            <w:pPr>
              <w:pStyle w:val="TAL"/>
            </w:pPr>
          </w:p>
        </w:tc>
        <w:tc>
          <w:tcPr>
            <w:tcW w:w="3902" w:type="dxa"/>
          </w:tcPr>
          <w:p w14:paraId="6EB7FE33" w14:textId="77777777" w:rsidR="00340CC1" w:rsidRPr="00B63935" w:rsidRDefault="00340CC1" w:rsidP="000C37AE">
            <w:pPr>
              <w:pStyle w:val="TAL"/>
              <w:rPr>
                <w:lang w:val="en-US" w:eastAsia="ko-KR"/>
              </w:rPr>
            </w:pPr>
            <w:r w:rsidRPr="00B63935">
              <w:rPr>
                <w:lang w:val="en-US" w:eastAsia="ko-KR"/>
              </w:rPr>
              <w:t>0%</w:t>
            </w:r>
            <w:r w:rsidRPr="00B63935">
              <w:t xml:space="preserve"> over 3GPP and 100% over non-3GPP</w:t>
            </w:r>
          </w:p>
        </w:tc>
      </w:tr>
      <w:tr w:rsidR="00340CC1" w:rsidRPr="00B63935" w14:paraId="3F7FD69E" w14:textId="77777777" w:rsidTr="000C37AE">
        <w:trPr>
          <w:cantSplit/>
          <w:jc w:val="center"/>
        </w:trPr>
        <w:tc>
          <w:tcPr>
            <w:tcW w:w="7091" w:type="dxa"/>
            <w:gridSpan w:val="10"/>
          </w:tcPr>
          <w:p w14:paraId="451486B0" w14:textId="77777777" w:rsidR="00340CC1" w:rsidRPr="00B63935" w:rsidRDefault="00340CC1" w:rsidP="000C37AE">
            <w:pPr>
              <w:pStyle w:val="TAL"/>
            </w:pPr>
            <w:r w:rsidRPr="00B63935">
              <w:t>All other values are spare.</w:t>
            </w:r>
          </w:p>
        </w:tc>
      </w:tr>
      <w:tr w:rsidR="00340CC1" w:rsidRPr="00B63935" w14:paraId="4ADBBA28" w14:textId="77777777" w:rsidTr="000C37AE">
        <w:trPr>
          <w:cantSplit/>
          <w:jc w:val="center"/>
        </w:trPr>
        <w:tc>
          <w:tcPr>
            <w:tcW w:w="7091" w:type="dxa"/>
            <w:gridSpan w:val="10"/>
          </w:tcPr>
          <w:p w14:paraId="26594C95" w14:textId="77777777" w:rsidR="00340CC1" w:rsidRPr="00B63935" w:rsidRDefault="00340CC1" w:rsidP="000C37AE">
            <w:pPr>
              <w:pStyle w:val="TAL"/>
            </w:pPr>
            <w:bookmarkStart w:id="578" w:name="MCCQCTEMPBM_00000108"/>
          </w:p>
        </w:tc>
      </w:tr>
      <w:bookmarkEnd w:id="578"/>
    </w:tbl>
    <w:p w14:paraId="6A817C0D" w14:textId="77777777" w:rsidR="00340CC1" w:rsidRPr="00B63935" w:rsidRDefault="00340CC1" w:rsidP="00340CC1"/>
    <w:p w14:paraId="5AFEF825" w14:textId="2383CC57" w:rsidR="00CD6F55" w:rsidRPr="00B63935" w:rsidRDefault="00CD6F55" w:rsidP="00CD6F55">
      <w:pPr>
        <w:pStyle w:val="Heading4"/>
      </w:pPr>
      <w:bookmarkStart w:id="579" w:name="_Toc138329596"/>
      <w:r w:rsidRPr="00B63935">
        <w:rPr>
          <w:noProof/>
          <w:lang w:eastAsia="zh-CN"/>
        </w:rPr>
        <w:t>6.2.2.</w:t>
      </w:r>
      <w:r w:rsidR="009462AC" w:rsidRPr="00B63935">
        <w:rPr>
          <w:noProof/>
          <w:lang w:eastAsia="zh-CN"/>
        </w:rPr>
        <w:t>9</w:t>
      </w:r>
      <w:r w:rsidRPr="00B63935">
        <w:tab/>
        <w:t xml:space="preserve">Additional </w:t>
      </w:r>
      <w:r w:rsidR="00EF7A73">
        <w:t>measurement indication</w:t>
      </w:r>
      <w:bookmarkEnd w:id="579"/>
    </w:p>
    <w:p w14:paraId="02828C45" w14:textId="08C211AB" w:rsidR="00CD6F55" w:rsidRPr="00B63935" w:rsidRDefault="00CD6F55" w:rsidP="00CD6F55">
      <w:r w:rsidRPr="00B63935">
        <w:t xml:space="preserve">The purpose of the additional </w:t>
      </w:r>
      <w:r w:rsidR="00EF7A73">
        <w:t>measurement indication</w:t>
      </w:r>
      <w:r w:rsidRPr="00B63935">
        <w:t xml:space="preserve"> information element is to indicate whether to restart counting for another PLR </w:t>
      </w:r>
      <w:r w:rsidRPr="00B63935">
        <w:rPr>
          <w:lang w:eastAsia="zh-CN"/>
        </w:rPr>
        <w:t>measurement</w:t>
      </w:r>
      <w:r w:rsidRPr="00B63935">
        <w:t>.</w:t>
      </w:r>
    </w:p>
    <w:p w14:paraId="654BEAF6" w14:textId="182C86D2" w:rsidR="00CD6F55" w:rsidRPr="00B63935" w:rsidRDefault="00CD6F55" w:rsidP="00CD6F55">
      <w:r w:rsidRPr="00B63935">
        <w:t xml:space="preserve">The additional </w:t>
      </w:r>
      <w:r w:rsidR="00EF7A73">
        <w:t>measurement indication</w:t>
      </w:r>
      <w:r w:rsidRPr="00B63935">
        <w:t xml:space="preserve"> is a type 1 information element.</w:t>
      </w:r>
    </w:p>
    <w:p w14:paraId="2C81CC8B" w14:textId="7F3CD484" w:rsidR="00CD6F55" w:rsidRPr="00B63935" w:rsidRDefault="00CD6F55" w:rsidP="00CD6F55">
      <w:bookmarkStart w:id="580" w:name="MCCQCTEMPBM_00000037"/>
      <w:r w:rsidRPr="00B63935">
        <w:t xml:space="preserve">The additional </w:t>
      </w:r>
      <w:r w:rsidR="00EF7A73">
        <w:t>measurement indication</w:t>
      </w:r>
      <w:r w:rsidRPr="00B63935">
        <w:t xml:space="preserve">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bookmarkEnd w:id="580"/>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B63935" w:rsidRDefault="00CD6F55" w:rsidP="007F3445">
            <w:pPr>
              <w:pStyle w:val="TAC"/>
            </w:pPr>
            <w:r w:rsidRPr="00B63935">
              <w:t xml:space="preserve">Additional </w:t>
            </w:r>
            <w:r w:rsidR="00EF7A73">
              <w:t>measurement indication</w:t>
            </w:r>
            <w:r w:rsidRPr="00B63935">
              <w:t xml:space="preserve">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4F5C476B"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p w14:paraId="6816CE0E" w14:textId="222CAE3D"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34DB0193" w:rsidR="00CD6F55" w:rsidRPr="00B63935" w:rsidRDefault="008512ED" w:rsidP="007F3445">
            <w:pPr>
              <w:pStyle w:val="TAL"/>
            </w:pPr>
            <w:r>
              <w:t>Restart counting</w:t>
            </w:r>
            <w:r w:rsidR="00CD6F55" w:rsidRPr="00B63935">
              <w:t xml:space="preserve"> (</w:t>
            </w:r>
            <w:r>
              <w:t>R</w:t>
            </w:r>
            <w:r w:rsidR="00CD6F55" w:rsidRPr="00B63935">
              <w:t>C)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50D83DDE" w:rsidR="00CD6F55" w:rsidRPr="00B63935" w:rsidRDefault="00CD6F55" w:rsidP="007F3445">
            <w:pPr>
              <w:pStyle w:val="TAL"/>
            </w:pPr>
            <w:r w:rsidRPr="00B63935">
              <w:t xml:space="preserve">Restart counting is not </w:t>
            </w:r>
            <w:r w:rsidR="00557A8D">
              <w:t>to be performed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12CA42D8" w:rsidR="00CD6F55" w:rsidRPr="00B63935" w:rsidRDefault="00CD6F55" w:rsidP="007F3445">
            <w:pPr>
              <w:pStyle w:val="TAL"/>
            </w:pPr>
            <w:r w:rsidRPr="00B63935">
              <w:t xml:space="preserve">Restart counting is </w:t>
            </w:r>
            <w:r w:rsidR="00557A8D">
              <w:t>to be performed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bookmarkStart w:id="581" w:name="MCCQCTEMPBM_00000109"/>
          </w:p>
        </w:tc>
      </w:tr>
      <w:bookmarkEnd w:id="581"/>
      <w:tr w:rsidR="00557A8D" w:rsidRPr="00B63935" w14:paraId="6EDEDFC6" w14:textId="77777777" w:rsidTr="00A64C77">
        <w:trPr>
          <w:cantSplit/>
          <w:jc w:val="center"/>
        </w:trPr>
        <w:tc>
          <w:tcPr>
            <w:tcW w:w="7087" w:type="dxa"/>
            <w:gridSpan w:val="5"/>
          </w:tcPr>
          <w:p w14:paraId="461D58A7" w14:textId="77777777" w:rsidR="00557A8D" w:rsidRPr="00B63935" w:rsidRDefault="00557A8D" w:rsidP="00A64C77">
            <w:pPr>
              <w:pStyle w:val="TAL"/>
            </w:pPr>
            <w:r w:rsidRPr="005F7EB0">
              <w:t xml:space="preserve">Bits </w:t>
            </w:r>
            <w:r>
              <w:t>2</w:t>
            </w:r>
            <w:r w:rsidRPr="005F7EB0">
              <w:t xml:space="preserve"> </w:t>
            </w:r>
            <w:r>
              <w:t>to</w:t>
            </w:r>
            <w:r w:rsidRPr="005F7EB0">
              <w:t xml:space="preserve"> 4 are spare and shall be coded as zero</w:t>
            </w:r>
            <w:r>
              <w:t>.</w:t>
            </w: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582" w:name="_Toc138329597"/>
      <w:r w:rsidRPr="00B63935">
        <w:rPr>
          <w:noProof/>
          <w:lang w:eastAsia="zh-CN"/>
        </w:rPr>
        <w:t>6.2.2.</w:t>
      </w:r>
      <w:r w:rsidR="009462AC" w:rsidRPr="00B63935">
        <w:rPr>
          <w:noProof/>
          <w:lang w:eastAsia="zh-CN"/>
        </w:rPr>
        <w:t>10</w:t>
      </w:r>
      <w:r w:rsidRPr="00B63935">
        <w:tab/>
        <w:t>Counting result</w:t>
      </w:r>
      <w:bookmarkEnd w:id="582"/>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t>The counting result is a type 3 information element with length of 5 octet.</w:t>
      </w:r>
    </w:p>
    <w:p w14:paraId="304D34F5" w14:textId="77777777" w:rsidR="00CD6F55" w:rsidRPr="00B63935" w:rsidRDefault="00CD6F55" w:rsidP="00CD6F55">
      <w:bookmarkStart w:id="583" w:name="MCCQCTEMPBM_00000038"/>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bookmarkEnd w:id="583"/>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584" w:name="_Toc42897445"/>
      <w:bookmarkStart w:id="585" w:name="_Toc43398960"/>
      <w:bookmarkStart w:id="586" w:name="_Toc51772039"/>
      <w:bookmarkStart w:id="587" w:name="_Toc138329598"/>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584"/>
      <w:bookmarkEnd w:id="585"/>
      <w:bookmarkEnd w:id="586"/>
      <w:bookmarkEnd w:id="587"/>
    </w:p>
    <w:p w14:paraId="075EEF55" w14:textId="77777777" w:rsidR="00565148" w:rsidRPr="00B63935" w:rsidRDefault="00565148" w:rsidP="00565148">
      <w:pPr>
        <w:rPr>
          <w:lang w:val="en-US"/>
        </w:rPr>
      </w:pPr>
      <w:r w:rsidRPr="00B63935">
        <w:rPr>
          <w:lang w:val="en-US"/>
        </w:rPr>
        <w:t xml:space="preserve">Ethertype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ethertype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bookmarkStart w:id="588" w:name="MCCQCTEMPBM_00000039"/>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ethertype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r w:rsidRPr="00B63935">
        <w:t>igure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bookmarkEnd w:id="588"/>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r w:rsidRPr="00B63935">
              <w:rPr>
                <w:lang w:val="en-US"/>
              </w:rPr>
              <w:t xml:space="preserve">rotocol subtype </w:t>
            </w:r>
            <w:r w:rsidRPr="00B63935">
              <w:t>(octet 1)</w:t>
            </w:r>
          </w:p>
          <w:p w14:paraId="122758CC" w14:textId="77777777" w:rsidR="00565148" w:rsidRPr="00B63935" w:rsidRDefault="00565148" w:rsidP="000C5CF4">
            <w:pPr>
              <w:pStyle w:val="TAL"/>
            </w:pPr>
            <w:r w:rsidRPr="00B63935">
              <w:t>The p</w:t>
            </w:r>
            <w:r w:rsidRPr="00B63935">
              <w:rPr>
                <w:lang w:val="en-US"/>
              </w:rPr>
              <w:t>rotocol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bookmarkStart w:id="589" w:name="MCCQCTEMPBM_00000110"/>
          </w:p>
        </w:tc>
      </w:tr>
      <w:bookmarkEnd w:id="589"/>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r w:rsidRPr="00B63935">
              <w:rPr>
                <w:lang w:val="en-US"/>
              </w:rPr>
              <w:t>rotocol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bookmarkStart w:id="590" w:name="MCCQCTEMPBM_00000111"/>
          </w:p>
        </w:tc>
      </w:tr>
      <w:bookmarkEnd w:id="590"/>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r w:rsidRPr="00B63935">
              <w:t xml:space="preserve">eceiving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591" w:name="_Toc42897446"/>
      <w:bookmarkStart w:id="592" w:name="_Toc43398961"/>
      <w:bookmarkStart w:id="593" w:name="_Toc51772040"/>
      <w:bookmarkStart w:id="594" w:name="_Toc138329599"/>
      <w:r w:rsidRPr="00B63935">
        <w:t>7</w:t>
      </w:r>
      <w:r w:rsidRPr="00B63935">
        <w:tab/>
        <w:t>List of system parameters</w:t>
      </w:r>
      <w:bookmarkEnd w:id="591"/>
      <w:bookmarkEnd w:id="592"/>
      <w:bookmarkEnd w:id="593"/>
      <w:bookmarkEnd w:id="594"/>
    </w:p>
    <w:p w14:paraId="7518A929" w14:textId="77777777" w:rsidR="00D82687" w:rsidRPr="00B63935" w:rsidRDefault="00D82687" w:rsidP="00D82687">
      <w:pPr>
        <w:pStyle w:val="Heading2"/>
      </w:pPr>
      <w:bookmarkStart w:id="595" w:name="_Toc11419921"/>
      <w:bookmarkStart w:id="596" w:name="_Toc42897447"/>
      <w:bookmarkStart w:id="597" w:name="_Toc43398962"/>
      <w:bookmarkStart w:id="598" w:name="_Toc51772041"/>
      <w:bookmarkStart w:id="599" w:name="_Toc138329600"/>
      <w:r w:rsidRPr="00B63935">
        <w:t>7.1</w:t>
      </w:r>
      <w:r w:rsidRPr="00B63935">
        <w:tab/>
        <w:t>General</w:t>
      </w:r>
      <w:bookmarkEnd w:id="595"/>
      <w:bookmarkEnd w:id="596"/>
      <w:bookmarkEnd w:id="597"/>
      <w:bookmarkEnd w:id="598"/>
      <w:bookmarkEnd w:id="599"/>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600" w:name="_Toc42897448"/>
      <w:bookmarkStart w:id="601" w:name="_Toc43398963"/>
      <w:bookmarkStart w:id="602" w:name="_Toc51772042"/>
      <w:bookmarkStart w:id="603" w:name="_Toc138329601"/>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600"/>
      <w:bookmarkEnd w:id="601"/>
      <w:bookmarkEnd w:id="602"/>
      <w:bookmarkEnd w:id="603"/>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bookmarkStart w:id="604" w:name="_Hlk106463994"/>
      <w:r w:rsidRPr="00B63935">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bookmarkEnd w:id="604"/>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66449E" w:rsidRPr="00B63935"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D05EBE" w:rsidRDefault="0066449E" w:rsidP="009845F3">
            <w:pPr>
              <w:pStyle w:val="TAC"/>
              <w:rPr>
                <w:lang w:eastAsia="zh-CN"/>
              </w:rPr>
            </w:pPr>
            <w:r w:rsidRPr="00D05EBE">
              <w:rPr>
                <w:lang w:eastAsia="zh-CN"/>
              </w:rPr>
              <w:t>T10</w:t>
            </w:r>
            <w:r w:rsidR="00D05EBE" w:rsidRPr="00AC6043">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Default="0066449E" w:rsidP="009845F3">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B63935" w:rsidRDefault="0066449E" w:rsidP="009845F3">
            <w:pPr>
              <w:pStyle w:val="TAL"/>
            </w:pPr>
            <w:r w:rsidRPr="00B63935">
              <w:t xml:space="preserve">Transmission of </w:t>
            </w:r>
            <w:r w:rsidRPr="00A2718F">
              <w:t xml:space="preserve">PMFP UAD PROVISIONING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960DEF" w:rsidRDefault="0066449E" w:rsidP="009845F3">
            <w:pPr>
              <w:pStyle w:val="TAL"/>
            </w:pPr>
            <w:r w:rsidRPr="00E26523">
              <w:t xml:space="preserve">PMFP UAD </w:t>
            </w:r>
            <w:r w:rsidRPr="00A2718F">
              <w:t>PROVISIONING</w:t>
            </w:r>
            <w:r w:rsidRPr="00B63935">
              <w:t xml:space="preserve"> </w:t>
            </w:r>
            <w:r w:rsidRPr="00E26523">
              <w:t xml:space="preserve">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B91AF8" w:rsidRDefault="0066449E" w:rsidP="009845F3">
            <w:pPr>
              <w:pStyle w:val="TAL"/>
            </w:pPr>
            <w:r w:rsidRPr="00B63935">
              <w:t xml:space="preserve">Retransmission of </w:t>
            </w:r>
            <w:r w:rsidRPr="00A2718F">
              <w:t>PMFP UAD PROVISIONING</w:t>
            </w:r>
            <w:r w:rsidRPr="00B63935">
              <w:t xml:space="preserve"> message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605" w:name="_Toc42897449"/>
      <w:bookmarkStart w:id="606" w:name="_Toc43398964"/>
      <w:bookmarkStart w:id="607" w:name="_Toc51772043"/>
      <w:bookmarkStart w:id="608" w:name="_Toc138329602"/>
      <w:r w:rsidRPr="00B63935">
        <w:t>8</w:t>
      </w:r>
      <w:r w:rsidRPr="00B63935">
        <w:tab/>
        <w:t>Handling of unknown, unforeseen, and erroneous PMFP data</w:t>
      </w:r>
      <w:bookmarkEnd w:id="605"/>
      <w:bookmarkEnd w:id="606"/>
      <w:bookmarkEnd w:id="607"/>
      <w:bookmarkEnd w:id="608"/>
    </w:p>
    <w:p w14:paraId="4197426A" w14:textId="77777777" w:rsidR="003F3A2D" w:rsidRPr="00B63935" w:rsidRDefault="003F3A2D" w:rsidP="00996A7E">
      <w:pPr>
        <w:pStyle w:val="Heading2"/>
      </w:pPr>
      <w:bookmarkStart w:id="609" w:name="_Toc27747506"/>
      <w:bookmarkStart w:id="610" w:name="_Toc36213700"/>
      <w:bookmarkStart w:id="611" w:name="_Toc36657877"/>
      <w:bookmarkStart w:id="612" w:name="_Toc42897450"/>
      <w:bookmarkStart w:id="613" w:name="_Toc43398965"/>
      <w:bookmarkStart w:id="614" w:name="_Toc51772044"/>
      <w:bookmarkStart w:id="615" w:name="_Toc138329603"/>
      <w:r w:rsidRPr="00B63935">
        <w:t>8.1</w:t>
      </w:r>
      <w:r w:rsidRPr="00B63935">
        <w:tab/>
        <w:t>General</w:t>
      </w:r>
      <w:bookmarkEnd w:id="609"/>
      <w:bookmarkEnd w:id="610"/>
      <w:bookmarkEnd w:id="611"/>
      <w:bookmarkEnd w:id="612"/>
      <w:bookmarkEnd w:id="613"/>
      <w:bookmarkEnd w:id="614"/>
      <w:bookmarkEnd w:id="615"/>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616" w:name="_Toc27747507"/>
      <w:bookmarkStart w:id="617" w:name="_Toc36213701"/>
      <w:bookmarkStart w:id="618" w:name="_Toc36657878"/>
      <w:bookmarkStart w:id="619" w:name="_Toc42897451"/>
      <w:bookmarkStart w:id="620" w:name="_Toc43398966"/>
      <w:bookmarkStart w:id="621" w:name="_Toc51772045"/>
      <w:bookmarkStart w:id="622" w:name="_Toc138329604"/>
      <w:r w:rsidRPr="00B63935">
        <w:t>8</w:t>
      </w:r>
      <w:r w:rsidR="003F3A2D" w:rsidRPr="00B63935">
        <w:t>.2</w:t>
      </w:r>
      <w:r w:rsidR="003F3A2D" w:rsidRPr="00B63935">
        <w:tab/>
        <w:t>Message too short or too long</w:t>
      </w:r>
      <w:bookmarkEnd w:id="616"/>
      <w:bookmarkEnd w:id="617"/>
      <w:bookmarkEnd w:id="618"/>
      <w:bookmarkEnd w:id="619"/>
      <w:bookmarkEnd w:id="620"/>
      <w:bookmarkEnd w:id="621"/>
      <w:bookmarkEnd w:id="622"/>
    </w:p>
    <w:p w14:paraId="07ABD38E" w14:textId="77777777" w:rsidR="003F3A2D" w:rsidRPr="00B63935" w:rsidRDefault="00EE26FC" w:rsidP="00996A7E">
      <w:pPr>
        <w:pStyle w:val="Heading3"/>
      </w:pPr>
      <w:bookmarkStart w:id="623" w:name="_Toc27747508"/>
      <w:bookmarkStart w:id="624" w:name="_Toc36213702"/>
      <w:bookmarkStart w:id="625" w:name="_Toc36657879"/>
      <w:bookmarkStart w:id="626" w:name="_Toc42897452"/>
      <w:bookmarkStart w:id="627" w:name="_Toc43398967"/>
      <w:bookmarkStart w:id="628" w:name="_Toc51772046"/>
      <w:bookmarkStart w:id="629" w:name="_Toc138329605"/>
      <w:r w:rsidRPr="00B63935">
        <w:t>8.</w:t>
      </w:r>
      <w:r w:rsidR="003F3A2D" w:rsidRPr="00B63935">
        <w:t>2.1</w:t>
      </w:r>
      <w:r w:rsidR="003F3A2D" w:rsidRPr="00B63935">
        <w:tab/>
        <w:t>Message too short</w:t>
      </w:r>
      <w:bookmarkEnd w:id="623"/>
      <w:bookmarkEnd w:id="624"/>
      <w:bookmarkEnd w:id="625"/>
      <w:bookmarkEnd w:id="626"/>
      <w:bookmarkEnd w:id="627"/>
      <w:bookmarkEnd w:id="628"/>
      <w:bookmarkEnd w:id="629"/>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630" w:name="_Toc27747509"/>
      <w:bookmarkStart w:id="631" w:name="_Toc36213703"/>
      <w:bookmarkStart w:id="632" w:name="_Toc36657880"/>
      <w:bookmarkStart w:id="633" w:name="_Toc42897453"/>
      <w:bookmarkStart w:id="634" w:name="_Toc43398968"/>
      <w:bookmarkStart w:id="635" w:name="_Toc51772047"/>
      <w:bookmarkStart w:id="636" w:name="_Toc138329606"/>
      <w:r w:rsidRPr="00B63935">
        <w:t>8.</w:t>
      </w:r>
      <w:r w:rsidR="003F3A2D" w:rsidRPr="00B63935">
        <w:rPr>
          <w:noProof/>
        </w:rPr>
        <w:t>2.2</w:t>
      </w:r>
      <w:r w:rsidR="003F3A2D" w:rsidRPr="00B63935">
        <w:rPr>
          <w:noProof/>
        </w:rPr>
        <w:tab/>
        <w:t>Message too long</w:t>
      </w:r>
      <w:bookmarkEnd w:id="630"/>
      <w:bookmarkEnd w:id="631"/>
      <w:bookmarkEnd w:id="632"/>
      <w:bookmarkEnd w:id="633"/>
      <w:bookmarkEnd w:id="634"/>
      <w:bookmarkEnd w:id="635"/>
      <w:bookmarkEnd w:id="636"/>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637" w:name="_Toc27747510"/>
      <w:bookmarkStart w:id="638" w:name="_Toc36213704"/>
      <w:bookmarkStart w:id="639" w:name="_Toc36657881"/>
      <w:bookmarkStart w:id="640" w:name="_Toc42897454"/>
      <w:bookmarkStart w:id="641" w:name="_Toc43398969"/>
      <w:bookmarkStart w:id="642" w:name="_Toc51772048"/>
      <w:bookmarkStart w:id="643" w:name="_Toc138329607"/>
      <w:r w:rsidRPr="00B63935">
        <w:t>8.</w:t>
      </w:r>
      <w:r w:rsidR="003F3A2D" w:rsidRPr="00B63935">
        <w:t>3</w:t>
      </w:r>
      <w:r w:rsidR="003F3A2D" w:rsidRPr="00B63935">
        <w:tab/>
        <w:t>Unknown or unforeseen extended procedure transaction identity</w:t>
      </w:r>
      <w:bookmarkEnd w:id="637"/>
      <w:bookmarkEnd w:id="638"/>
      <w:bookmarkEnd w:id="639"/>
      <w:r w:rsidR="003F3A2D" w:rsidRPr="00B63935">
        <w:t xml:space="preserve"> (EPTI)</w:t>
      </w:r>
      <w:bookmarkEnd w:id="640"/>
      <w:bookmarkEnd w:id="641"/>
      <w:bookmarkEnd w:id="642"/>
      <w:bookmarkEnd w:id="643"/>
    </w:p>
    <w:p w14:paraId="5766163B" w14:textId="77777777" w:rsidR="003F3A2D" w:rsidRPr="00B63935" w:rsidRDefault="00EE26FC" w:rsidP="00996A7E">
      <w:pPr>
        <w:pStyle w:val="Heading3"/>
      </w:pPr>
      <w:bookmarkStart w:id="644" w:name="_Toc27747511"/>
      <w:bookmarkStart w:id="645" w:name="_Toc36213705"/>
      <w:bookmarkStart w:id="646" w:name="_Toc36657882"/>
      <w:bookmarkStart w:id="647" w:name="_Toc42897455"/>
      <w:bookmarkStart w:id="648" w:name="_Toc43398970"/>
      <w:bookmarkStart w:id="649" w:name="_Toc51772049"/>
      <w:bookmarkStart w:id="650" w:name="_Toc138329608"/>
      <w:r w:rsidRPr="00B63935">
        <w:t>8.</w:t>
      </w:r>
      <w:r w:rsidR="003F3A2D" w:rsidRPr="00B63935">
        <w:t>3.1</w:t>
      </w:r>
      <w:r w:rsidR="003F3A2D" w:rsidRPr="00B63935">
        <w:tab/>
        <w:t>Extended procedure transaction identity</w:t>
      </w:r>
      <w:bookmarkEnd w:id="644"/>
      <w:bookmarkEnd w:id="645"/>
      <w:bookmarkEnd w:id="646"/>
      <w:r w:rsidR="003F3A2D" w:rsidRPr="00B63935">
        <w:t xml:space="preserve"> (EPTI)</w:t>
      </w:r>
      <w:bookmarkEnd w:id="647"/>
      <w:bookmarkEnd w:id="648"/>
      <w:bookmarkEnd w:id="649"/>
      <w:bookmarkEnd w:id="650"/>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3C4E896D" w:rsidR="003F3A2D" w:rsidRPr="00B63935" w:rsidRDefault="003F3A2D" w:rsidP="003F3A2D">
      <w:pPr>
        <w:pStyle w:val="B1"/>
      </w:pPr>
      <w:r w:rsidRPr="00B63935">
        <w:t>a)</w:t>
      </w:r>
      <w:r w:rsidRPr="00B63935">
        <w:tab/>
        <w:t>In case the UE receives a PMFP ECHO RESPONSE message</w:t>
      </w:r>
      <w:r w:rsidR="0069777B" w:rsidRPr="00C203A2">
        <w:t>, a PMFP UAD PROVISIONING COMPLETE message</w:t>
      </w:r>
      <w:r w:rsidR="00386117" w:rsidRPr="00546BB5">
        <w:t>, a PMFP UAT COMPLETE message</w:t>
      </w:r>
      <w:r w:rsidRPr="00B63935">
        <w:t xml:space="preserv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651" w:name="_Toc27747512"/>
      <w:bookmarkStart w:id="652" w:name="_Toc36213706"/>
      <w:bookmarkStart w:id="653" w:name="_Toc36657883"/>
      <w:bookmarkStart w:id="654" w:name="_Toc42897456"/>
      <w:bookmarkStart w:id="655" w:name="_Toc43398971"/>
      <w:bookmarkStart w:id="656" w:name="_Toc51772050"/>
      <w:bookmarkStart w:id="657" w:name="_Toc138329609"/>
      <w:r w:rsidRPr="00B63935">
        <w:t>8.</w:t>
      </w:r>
      <w:r w:rsidR="003F3A2D" w:rsidRPr="00B63935">
        <w:t>4</w:t>
      </w:r>
      <w:r w:rsidR="003F3A2D" w:rsidRPr="00B63935">
        <w:tab/>
        <w:t>Unknown or unforeseen message type</w:t>
      </w:r>
      <w:bookmarkEnd w:id="651"/>
      <w:bookmarkEnd w:id="652"/>
      <w:bookmarkEnd w:id="653"/>
      <w:bookmarkEnd w:id="654"/>
      <w:bookmarkEnd w:id="655"/>
      <w:bookmarkEnd w:id="656"/>
      <w:bookmarkEnd w:id="657"/>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658" w:name="_Toc27747513"/>
      <w:bookmarkStart w:id="659" w:name="_Toc36213707"/>
      <w:bookmarkStart w:id="660" w:name="_Toc36657884"/>
      <w:bookmarkStart w:id="661" w:name="_Toc42897457"/>
      <w:bookmarkStart w:id="662" w:name="_Toc43398972"/>
      <w:bookmarkStart w:id="663" w:name="_Toc51772051"/>
      <w:bookmarkStart w:id="664" w:name="_Toc138329610"/>
      <w:r w:rsidRPr="00B63935">
        <w:t>8.</w:t>
      </w:r>
      <w:r w:rsidR="003F3A2D" w:rsidRPr="00B63935">
        <w:t>5</w:t>
      </w:r>
      <w:r w:rsidR="003F3A2D" w:rsidRPr="00B63935">
        <w:tab/>
        <w:t>Non-semantical mandatory information element errors</w:t>
      </w:r>
      <w:bookmarkEnd w:id="658"/>
      <w:bookmarkEnd w:id="659"/>
      <w:bookmarkEnd w:id="660"/>
      <w:bookmarkEnd w:id="661"/>
      <w:bookmarkEnd w:id="662"/>
      <w:bookmarkEnd w:id="663"/>
      <w:bookmarkEnd w:id="664"/>
    </w:p>
    <w:p w14:paraId="65B0C11E" w14:textId="77777777" w:rsidR="003F3A2D" w:rsidRPr="00B63935" w:rsidRDefault="00EE26FC" w:rsidP="00996A7E">
      <w:pPr>
        <w:pStyle w:val="Heading3"/>
      </w:pPr>
      <w:bookmarkStart w:id="665" w:name="_Toc27747514"/>
      <w:bookmarkStart w:id="666" w:name="_Toc36213708"/>
      <w:bookmarkStart w:id="667" w:name="_Toc36657885"/>
      <w:bookmarkStart w:id="668" w:name="_Toc42897458"/>
      <w:bookmarkStart w:id="669" w:name="_Toc43398973"/>
      <w:bookmarkStart w:id="670" w:name="_Toc51772052"/>
      <w:bookmarkStart w:id="671" w:name="_Toc138329611"/>
      <w:r w:rsidRPr="00B63935">
        <w:t>8.</w:t>
      </w:r>
      <w:r w:rsidR="003F3A2D" w:rsidRPr="00B63935">
        <w:t>5.1</w:t>
      </w:r>
      <w:r w:rsidR="003F3A2D" w:rsidRPr="00B63935">
        <w:tab/>
        <w:t>Common procedures</w:t>
      </w:r>
      <w:bookmarkEnd w:id="665"/>
      <w:bookmarkEnd w:id="666"/>
      <w:bookmarkEnd w:id="667"/>
      <w:bookmarkEnd w:id="668"/>
      <w:bookmarkEnd w:id="669"/>
      <w:bookmarkEnd w:id="670"/>
      <w:bookmarkEnd w:id="671"/>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672" w:name="_Toc27747515"/>
      <w:bookmarkStart w:id="673" w:name="_Toc36213709"/>
      <w:bookmarkStart w:id="674" w:name="_Toc36657886"/>
      <w:bookmarkStart w:id="675" w:name="_Toc42897459"/>
      <w:bookmarkStart w:id="676" w:name="_Toc43398974"/>
      <w:bookmarkStart w:id="677" w:name="_Toc51772053"/>
      <w:bookmarkStart w:id="678" w:name="_Toc138329612"/>
      <w:r w:rsidRPr="00B63935">
        <w:t>8.</w:t>
      </w:r>
      <w:r w:rsidR="003F3A2D" w:rsidRPr="00B63935">
        <w:t>6</w:t>
      </w:r>
      <w:r w:rsidR="003F3A2D" w:rsidRPr="00B63935">
        <w:tab/>
        <w:t>Unknown and unforeseen IEs in the non-imperative message part</w:t>
      </w:r>
      <w:bookmarkEnd w:id="672"/>
      <w:bookmarkEnd w:id="673"/>
      <w:bookmarkEnd w:id="674"/>
      <w:bookmarkEnd w:id="675"/>
      <w:bookmarkEnd w:id="676"/>
      <w:bookmarkEnd w:id="677"/>
      <w:bookmarkEnd w:id="678"/>
    </w:p>
    <w:p w14:paraId="554144FC" w14:textId="77777777" w:rsidR="003F3A2D" w:rsidRPr="00B63935" w:rsidRDefault="00EE26FC" w:rsidP="00996A7E">
      <w:pPr>
        <w:pStyle w:val="Heading3"/>
      </w:pPr>
      <w:bookmarkStart w:id="679" w:name="_Toc27747516"/>
      <w:bookmarkStart w:id="680" w:name="_Toc36213710"/>
      <w:bookmarkStart w:id="681" w:name="_Toc36657887"/>
      <w:bookmarkStart w:id="682" w:name="_Toc42897460"/>
      <w:bookmarkStart w:id="683" w:name="_Toc43398975"/>
      <w:bookmarkStart w:id="684" w:name="_Toc51772054"/>
      <w:bookmarkStart w:id="685" w:name="_Toc138329613"/>
      <w:r w:rsidRPr="00B63935">
        <w:t>8.</w:t>
      </w:r>
      <w:r w:rsidR="003F3A2D" w:rsidRPr="00B63935">
        <w:t>6.1</w:t>
      </w:r>
      <w:r w:rsidR="003F3A2D" w:rsidRPr="00B63935">
        <w:tab/>
        <w:t>IEIs unknown in the message</w:t>
      </w:r>
      <w:bookmarkEnd w:id="679"/>
      <w:bookmarkEnd w:id="680"/>
      <w:bookmarkEnd w:id="681"/>
      <w:bookmarkEnd w:id="682"/>
      <w:bookmarkEnd w:id="683"/>
      <w:bookmarkEnd w:id="684"/>
      <w:bookmarkEnd w:id="685"/>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686" w:name="_Toc27747517"/>
      <w:bookmarkStart w:id="687" w:name="_Toc36213711"/>
      <w:bookmarkStart w:id="688" w:name="_Toc36657888"/>
      <w:bookmarkStart w:id="689" w:name="_Toc42897461"/>
      <w:bookmarkStart w:id="690" w:name="_Toc43398976"/>
      <w:bookmarkStart w:id="691" w:name="_Toc51772055"/>
      <w:bookmarkStart w:id="692" w:name="_Toc138329614"/>
      <w:r w:rsidRPr="00B63935">
        <w:t>8.</w:t>
      </w:r>
      <w:r w:rsidR="003F3A2D" w:rsidRPr="00B63935">
        <w:t>6.2</w:t>
      </w:r>
      <w:r w:rsidR="003F3A2D" w:rsidRPr="00B63935">
        <w:tab/>
        <w:t>Out of sequence IEs</w:t>
      </w:r>
      <w:bookmarkEnd w:id="686"/>
      <w:bookmarkEnd w:id="687"/>
      <w:bookmarkEnd w:id="688"/>
      <w:bookmarkEnd w:id="689"/>
      <w:bookmarkEnd w:id="690"/>
      <w:bookmarkEnd w:id="691"/>
      <w:bookmarkEnd w:id="692"/>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693" w:name="_Toc27747518"/>
      <w:bookmarkStart w:id="694" w:name="_Toc36213712"/>
      <w:bookmarkStart w:id="695" w:name="_Toc36657889"/>
      <w:bookmarkStart w:id="696" w:name="_Toc42897462"/>
      <w:bookmarkStart w:id="697" w:name="_Toc43398977"/>
      <w:bookmarkStart w:id="698" w:name="_Toc51772056"/>
      <w:bookmarkStart w:id="699" w:name="_Toc138329615"/>
      <w:r w:rsidRPr="00B63935">
        <w:t>8.</w:t>
      </w:r>
      <w:r w:rsidR="003F3A2D" w:rsidRPr="00B63935">
        <w:t>6.3</w:t>
      </w:r>
      <w:r w:rsidR="003F3A2D" w:rsidRPr="00B63935">
        <w:tab/>
        <w:t>Repeated IEs</w:t>
      </w:r>
      <w:bookmarkEnd w:id="693"/>
      <w:bookmarkEnd w:id="694"/>
      <w:bookmarkEnd w:id="695"/>
      <w:bookmarkEnd w:id="696"/>
      <w:bookmarkEnd w:id="697"/>
      <w:bookmarkEnd w:id="698"/>
      <w:bookmarkEnd w:id="699"/>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700" w:name="_Toc27747519"/>
      <w:bookmarkStart w:id="701" w:name="_Toc36213713"/>
      <w:bookmarkStart w:id="702" w:name="_Toc36657890"/>
      <w:bookmarkStart w:id="703" w:name="_Toc42897463"/>
      <w:bookmarkStart w:id="704" w:name="_Toc43398978"/>
      <w:bookmarkStart w:id="705" w:name="_Toc51772057"/>
      <w:bookmarkStart w:id="706" w:name="_Toc138329616"/>
      <w:r w:rsidRPr="00B63935">
        <w:t>8.</w:t>
      </w:r>
      <w:r w:rsidR="003F3A2D" w:rsidRPr="00B63935">
        <w:t>7</w:t>
      </w:r>
      <w:r w:rsidR="003F3A2D" w:rsidRPr="00B63935">
        <w:tab/>
      </w:r>
      <w:bookmarkStart w:id="707" w:name="_Hlk42069224"/>
      <w:r w:rsidR="003F3A2D" w:rsidRPr="00B63935">
        <w:t>Non-imperative message part errors</w:t>
      </w:r>
      <w:bookmarkEnd w:id="700"/>
      <w:bookmarkEnd w:id="701"/>
      <w:bookmarkEnd w:id="702"/>
      <w:bookmarkEnd w:id="703"/>
      <w:bookmarkEnd w:id="704"/>
      <w:bookmarkEnd w:id="705"/>
      <w:bookmarkEnd w:id="706"/>
    </w:p>
    <w:p w14:paraId="7F6FFB9F" w14:textId="77777777" w:rsidR="003F3A2D" w:rsidRPr="00B63935" w:rsidRDefault="00EE26FC" w:rsidP="00996A7E">
      <w:pPr>
        <w:pStyle w:val="Heading3"/>
      </w:pPr>
      <w:bookmarkStart w:id="708" w:name="_Toc42897464"/>
      <w:bookmarkStart w:id="709" w:name="_Toc43398979"/>
      <w:bookmarkStart w:id="710" w:name="_Toc51772058"/>
      <w:bookmarkStart w:id="711" w:name="_Toc138329617"/>
      <w:bookmarkEnd w:id="707"/>
      <w:r w:rsidRPr="00B63935">
        <w:t>8.</w:t>
      </w:r>
      <w:r w:rsidR="003F3A2D" w:rsidRPr="00B63935">
        <w:t>7.1</w:t>
      </w:r>
      <w:r w:rsidR="003F3A2D" w:rsidRPr="00B63935">
        <w:tab/>
        <w:t>General</w:t>
      </w:r>
      <w:bookmarkEnd w:id="708"/>
      <w:bookmarkEnd w:id="709"/>
      <w:bookmarkEnd w:id="710"/>
      <w:bookmarkEnd w:id="711"/>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712" w:name="_Toc27747520"/>
      <w:bookmarkStart w:id="713" w:name="_Toc36213714"/>
      <w:bookmarkStart w:id="714" w:name="_Toc36657891"/>
      <w:bookmarkStart w:id="715" w:name="_Toc42897465"/>
      <w:bookmarkStart w:id="716" w:name="_Toc43398980"/>
      <w:bookmarkStart w:id="717" w:name="_Toc51772059"/>
      <w:bookmarkStart w:id="718" w:name="_Toc138329618"/>
      <w:r w:rsidRPr="00B63935">
        <w:t>8.</w:t>
      </w:r>
      <w:r w:rsidR="003F3A2D" w:rsidRPr="00B63935">
        <w:t>7.2</w:t>
      </w:r>
      <w:r w:rsidR="003F3A2D" w:rsidRPr="00B63935">
        <w:tab/>
        <w:t>Syntactically incorrect optional IEs</w:t>
      </w:r>
      <w:bookmarkEnd w:id="712"/>
      <w:bookmarkEnd w:id="713"/>
      <w:bookmarkEnd w:id="714"/>
      <w:bookmarkEnd w:id="715"/>
      <w:bookmarkEnd w:id="716"/>
      <w:bookmarkEnd w:id="717"/>
      <w:bookmarkEnd w:id="718"/>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719" w:name="_Toc27747521"/>
      <w:bookmarkStart w:id="720" w:name="_Toc36213715"/>
      <w:bookmarkStart w:id="721" w:name="_Toc36657892"/>
      <w:bookmarkStart w:id="722" w:name="_Toc42897466"/>
      <w:bookmarkStart w:id="723" w:name="_Toc43398981"/>
      <w:bookmarkStart w:id="724" w:name="_Toc51772060"/>
      <w:bookmarkStart w:id="725" w:name="_Toc138329619"/>
      <w:r w:rsidRPr="00B63935">
        <w:t>8.</w:t>
      </w:r>
      <w:r w:rsidR="003F3A2D" w:rsidRPr="00B63935">
        <w:t>7.3</w:t>
      </w:r>
      <w:r w:rsidR="003F3A2D" w:rsidRPr="00B63935">
        <w:tab/>
        <w:t>Conditional IE errors</w:t>
      </w:r>
      <w:bookmarkEnd w:id="719"/>
      <w:bookmarkEnd w:id="720"/>
      <w:bookmarkEnd w:id="721"/>
      <w:bookmarkEnd w:id="722"/>
      <w:bookmarkEnd w:id="723"/>
      <w:bookmarkEnd w:id="724"/>
      <w:bookmarkEnd w:id="725"/>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726" w:name="_Toc27747522"/>
      <w:bookmarkStart w:id="727" w:name="_Toc36213716"/>
      <w:bookmarkStart w:id="728" w:name="_Toc36657893"/>
      <w:bookmarkStart w:id="729" w:name="_Toc42897467"/>
      <w:bookmarkStart w:id="730" w:name="_Toc43398982"/>
      <w:bookmarkStart w:id="731" w:name="_Toc51772061"/>
      <w:bookmarkStart w:id="732" w:name="_Toc138329620"/>
      <w:r w:rsidRPr="00B63935">
        <w:t>8.</w:t>
      </w:r>
      <w:r w:rsidR="003F3A2D" w:rsidRPr="00B63935">
        <w:t>8</w:t>
      </w:r>
      <w:r w:rsidR="003F3A2D" w:rsidRPr="00B63935">
        <w:tab/>
        <w:t>Messages with semantically incorrect contents</w:t>
      </w:r>
      <w:bookmarkEnd w:id="726"/>
      <w:bookmarkEnd w:id="727"/>
      <w:bookmarkEnd w:id="728"/>
      <w:bookmarkEnd w:id="729"/>
      <w:bookmarkEnd w:id="730"/>
      <w:bookmarkEnd w:id="731"/>
      <w:bookmarkEnd w:id="732"/>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733" w:name="_Toc42897468"/>
      <w:bookmarkStart w:id="734" w:name="_Toc43398983"/>
      <w:bookmarkStart w:id="735" w:name="_Toc51772062"/>
      <w:bookmarkStart w:id="736" w:name="historyclause"/>
      <w:bookmarkStart w:id="737" w:name="_Toc25085432"/>
      <w:bookmarkStart w:id="738" w:name="_Toc138329621"/>
      <w:r w:rsidR="00726BA8" w:rsidRPr="00B63935">
        <w:t>Annex A (informative):</w:t>
      </w:r>
      <w:r w:rsidR="00726BA8" w:rsidRPr="00B63935">
        <w:br/>
        <w:t>Registration templates</w:t>
      </w:r>
      <w:bookmarkEnd w:id="733"/>
      <w:bookmarkEnd w:id="734"/>
      <w:bookmarkEnd w:id="735"/>
      <w:bookmarkEnd w:id="738"/>
    </w:p>
    <w:p w14:paraId="7ADAD6F5" w14:textId="77777777" w:rsidR="00726BA8" w:rsidRPr="00B63935" w:rsidRDefault="00726BA8" w:rsidP="00726BA8">
      <w:pPr>
        <w:pStyle w:val="Heading1"/>
      </w:pPr>
      <w:bookmarkStart w:id="739" w:name="_Toc42897469"/>
      <w:bookmarkStart w:id="740" w:name="_Toc43398984"/>
      <w:bookmarkStart w:id="741" w:name="_Toc51772063"/>
      <w:bookmarkStart w:id="742" w:name="_Toc138329622"/>
      <w:r w:rsidRPr="00B63935">
        <w:t>A.1</w:t>
      </w:r>
      <w:r w:rsidRPr="00B63935">
        <w:tab/>
        <w:t>IEEE registration templates</w:t>
      </w:r>
      <w:bookmarkEnd w:id="739"/>
      <w:bookmarkEnd w:id="740"/>
      <w:bookmarkEnd w:id="741"/>
      <w:bookmarkEnd w:id="742"/>
    </w:p>
    <w:p w14:paraId="38756685" w14:textId="77777777" w:rsidR="00726BA8" w:rsidRPr="00B63935" w:rsidRDefault="00726BA8" w:rsidP="00726BA8">
      <w:pPr>
        <w:pStyle w:val="Heading2"/>
      </w:pPr>
      <w:bookmarkStart w:id="743" w:name="_Toc42897470"/>
      <w:bookmarkStart w:id="744" w:name="_Toc43398985"/>
      <w:bookmarkStart w:id="745" w:name="_Toc51772064"/>
      <w:bookmarkStart w:id="746" w:name="_Toc138329623"/>
      <w:r w:rsidRPr="00B63935">
        <w:t>A.1.1</w:t>
      </w:r>
      <w:r w:rsidRPr="00B63935">
        <w:tab/>
        <w:t>IEEE registration templates for ethertype values</w:t>
      </w:r>
      <w:bookmarkEnd w:id="743"/>
      <w:bookmarkEnd w:id="744"/>
      <w:bookmarkEnd w:id="745"/>
      <w:bookmarkEnd w:id="746"/>
    </w:p>
    <w:p w14:paraId="0AEADD5A" w14:textId="77777777" w:rsidR="00726BA8" w:rsidRPr="00B63935" w:rsidRDefault="00726BA8" w:rsidP="00726BA8">
      <w:pPr>
        <w:pStyle w:val="Heading3"/>
      </w:pPr>
      <w:bookmarkStart w:id="747" w:name="_Toc42897471"/>
      <w:bookmarkStart w:id="748" w:name="_Toc43398986"/>
      <w:bookmarkStart w:id="749" w:name="_Toc51772065"/>
      <w:bookmarkStart w:id="750" w:name="_Toc138329624"/>
      <w:r w:rsidRPr="00B63935">
        <w:t>A.1.1.1</w:t>
      </w:r>
      <w:r w:rsidRPr="00B63935">
        <w:tab/>
        <w:t xml:space="preserve">IEEE registration templates for ethertype value for 3GPP </w:t>
      </w:r>
      <w:r w:rsidRPr="00B63935">
        <w:rPr>
          <w:noProof/>
        </w:rPr>
        <w:t>IEEE MAC</w:t>
      </w:r>
      <w:r w:rsidRPr="00B63935">
        <w:t xml:space="preserve"> based protocol family</w:t>
      </w:r>
      <w:bookmarkEnd w:id="747"/>
      <w:bookmarkEnd w:id="748"/>
      <w:bookmarkEnd w:id="749"/>
      <w:bookmarkEnd w:id="750"/>
    </w:p>
    <w:p w14:paraId="6F3A81C9" w14:textId="77777777" w:rsidR="00726BA8" w:rsidRPr="00B63935" w:rsidRDefault="00726BA8" w:rsidP="000132AC">
      <w:pPr>
        <w:pStyle w:val="EditorsNote"/>
      </w:pPr>
      <w:r w:rsidRPr="00B63935">
        <w:t>Editor's note: MCC is requested to apply in IEEE-RA for allocation of an ethertype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000000" w:rsidP="00726BA8">
      <w:hyperlink r:id="rId33"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r w:rsidRPr="00B63935">
        <w:t>ethertype</w:t>
      </w:r>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ethertype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1) Does the company requesting the assignment have any existing Ethertype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1b) Does the current applicant know who is currently responsible for maintenance of the previously assigned Ethertype?</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1c) Has the company considered using sub-typing of the older Ethertype for the new use under application?</w:t>
      </w:r>
    </w:p>
    <w:p w14:paraId="4F61AD96" w14:textId="77777777" w:rsidR="00726BA8" w:rsidRPr="00B63935" w:rsidRDefault="00726BA8" w:rsidP="00726BA8">
      <w:pPr>
        <w:rPr>
          <w:lang w:val="en-US"/>
        </w:rPr>
      </w:pPr>
      <w:r w:rsidRPr="00B63935">
        <w:rPr>
          <w:lang w:val="en-US"/>
        </w:rPr>
        <w:t>Yes. Sub-typing of the older Ethertype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1d) Given the above, why is a new Ethertype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EtherType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r w:rsidRPr="00B63935">
        <w:t xml:space="preserve">eceiving entity shall ignore </w:t>
      </w:r>
      <w:r w:rsidRPr="00B63935">
        <w:rPr>
          <w:lang w:val="en-US"/>
        </w:rPr>
        <w:t>the MAC client data field</w:t>
      </w:r>
      <w:r w:rsidRPr="00B63935">
        <w:t>,</w:t>
      </w:r>
      <w:r w:rsidRPr="00B63935">
        <w:rPr>
          <w:lang w:val="en-US"/>
        </w:rPr>
        <w:t xml:space="preserve"> if the protocol 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r w:rsidRPr="00B63935">
        <w:rPr>
          <w:lang w:val="en-US"/>
        </w:rPr>
        <w:t>ctet 1 of the MAC client data field is set to one</w:t>
      </w:r>
      <w:r w:rsidRPr="00B63935">
        <w:t>.</w:t>
      </w:r>
    </w:p>
    <w:p w14:paraId="3BC583C7" w14:textId="77777777" w:rsidR="00FB6753" w:rsidRPr="00B63935" w:rsidRDefault="00FB6753" w:rsidP="00FB6753">
      <w:r w:rsidRPr="00B63935">
        <w:rPr>
          <w:noProof/>
        </w:rPr>
        <w:t>- values of o</w:t>
      </w:r>
      <w:r w:rsidRPr="00B63935">
        <w:rPr>
          <w:lang w:val="en-US"/>
        </w:rPr>
        <w:t xml:space="preserve">ctet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r w:rsidRPr="00B63935">
        <w:rPr>
          <w:lang w:val="en-US"/>
        </w:rPr>
        <w:t xml:space="preserve">ctet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751" w:name="_Toc42897472"/>
      <w:bookmarkStart w:id="752" w:name="_Toc43398987"/>
      <w:bookmarkStart w:id="753" w:name="_Toc51772066"/>
      <w:bookmarkStart w:id="754" w:name="_Toc138329625"/>
      <w:r w:rsidR="00281E97" w:rsidRPr="00B63935">
        <w:t xml:space="preserve">Annex </w:t>
      </w:r>
      <w:r w:rsidR="00C360AC" w:rsidRPr="00B63935">
        <w:t>B</w:t>
      </w:r>
      <w:r w:rsidR="00080512" w:rsidRPr="00B63935">
        <w:t xml:space="preserve"> (informative):</w:t>
      </w:r>
      <w:r w:rsidR="00080512" w:rsidRPr="00B63935">
        <w:br/>
        <w:t>Change history</w:t>
      </w:r>
      <w:bookmarkEnd w:id="736"/>
      <w:bookmarkEnd w:id="737"/>
      <w:bookmarkEnd w:id="751"/>
      <w:bookmarkEnd w:id="752"/>
      <w:bookmarkEnd w:id="753"/>
      <w:bookmarkEnd w:id="754"/>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r w:rsidRPr="00B63935">
              <w:rPr>
                <w:b/>
                <w:sz w:val="16"/>
              </w:rPr>
              <w:t>TDoc</w:t>
            </w:r>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draft-ietf-tcpm-converters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000000" w:rsidP="00463830">
            <w:pPr>
              <w:pStyle w:val="TAC"/>
              <w:jc w:val="left"/>
              <w:rPr>
                <w:sz w:val="16"/>
                <w:szCs w:val="16"/>
                <w:lang w:eastAsia="zh-CN"/>
              </w:rPr>
            </w:pPr>
            <w:fldSimple w:instr=" DOCPROPERTY  CrTitle  \* MERGEFORMAT ">
              <w:fldSimple w:instr=" DOCPROPERTY  CrTitle  \* MERGEFORMAT ">
                <w:r w:rsidR="00463830" w:rsidRPr="00B63935">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000000" w:rsidP="00501CE2">
            <w:pPr>
              <w:pStyle w:val="TAC"/>
              <w:jc w:val="left"/>
              <w:rPr>
                <w:sz w:val="16"/>
                <w:szCs w:val="16"/>
                <w:lang w:eastAsia="zh-CN"/>
              </w:rPr>
            </w:pPr>
            <w:fldSimple w:instr=" DOCPROPERTY  CrTitle  \* MERGEFORMAT ">
              <w:r w:rsidR="00DE180C" w:rsidRPr="00B63935">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sz w:val="16"/>
                <w:szCs w:val="16"/>
                <w:lang w:eastAsia="zh-CN"/>
              </w:rPr>
            </w:pPr>
            <w:r>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pPr>
            <w:r>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sz w:val="16"/>
                <w:szCs w:val="16"/>
                <w:lang w:eastAsia="zh-CN"/>
              </w:rPr>
            </w:pPr>
            <w:r>
              <w:rPr>
                <w:sz w:val="16"/>
                <w:szCs w:val="16"/>
                <w:lang w:eastAsia="zh-CN"/>
              </w:rPr>
              <w:t>17.3.0</w:t>
            </w:r>
          </w:p>
        </w:tc>
      </w:tr>
      <w:tr w:rsidR="006558B3" w:rsidRPr="00B63935"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sz w:val="16"/>
                <w:szCs w:val="16"/>
                <w:lang w:eastAsia="zh-CN"/>
              </w:rPr>
            </w:pPr>
            <w:r>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pPr>
            <w:r>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sz w:val="16"/>
                <w:szCs w:val="16"/>
                <w:lang w:eastAsia="zh-CN"/>
              </w:rPr>
            </w:pPr>
            <w:r>
              <w:rPr>
                <w:sz w:val="16"/>
                <w:szCs w:val="16"/>
                <w:lang w:eastAsia="zh-CN"/>
              </w:rPr>
              <w:t>17.3.0</w:t>
            </w:r>
          </w:p>
        </w:tc>
      </w:tr>
      <w:tr w:rsidR="0010066C" w:rsidRPr="00B63935"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sz w:val="16"/>
                <w:szCs w:val="16"/>
                <w:lang w:eastAsia="zh-CN"/>
              </w:rPr>
            </w:pPr>
            <w:r w:rsidRPr="0010066C">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sz w:val="16"/>
                <w:szCs w:val="16"/>
                <w:lang w:eastAsia="zh-CN"/>
              </w:rPr>
            </w:pPr>
            <w:r>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pPr>
            <w:r>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sz w:val="16"/>
                <w:szCs w:val="16"/>
                <w:lang w:eastAsia="zh-CN"/>
              </w:rPr>
            </w:pPr>
            <w:r>
              <w:rPr>
                <w:sz w:val="16"/>
                <w:szCs w:val="16"/>
                <w:lang w:eastAsia="zh-CN"/>
              </w:rPr>
              <w:t>17.3.0</w:t>
            </w:r>
          </w:p>
        </w:tc>
      </w:tr>
      <w:tr w:rsidR="00340CC1" w:rsidRPr="00B63935"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sz w:val="16"/>
                <w:szCs w:val="16"/>
                <w:lang w:eastAsia="zh-CN"/>
              </w:rPr>
            </w:pPr>
            <w:r w:rsidRPr="00340CC1">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pPr>
            <w:r>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sz w:val="16"/>
                <w:szCs w:val="16"/>
                <w:lang w:eastAsia="zh-CN"/>
              </w:rPr>
            </w:pPr>
            <w:r>
              <w:rPr>
                <w:sz w:val="16"/>
                <w:szCs w:val="16"/>
                <w:lang w:eastAsia="zh-CN"/>
              </w:rPr>
              <w:t>17.3.0</w:t>
            </w:r>
          </w:p>
        </w:tc>
      </w:tr>
      <w:tr w:rsidR="00D01362" w:rsidRPr="00B63935"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sz w:val="16"/>
                <w:szCs w:val="16"/>
                <w:lang w:eastAsia="zh-CN"/>
              </w:rPr>
            </w:pPr>
            <w:r w:rsidRPr="00D01362">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sz w:val="16"/>
                <w:szCs w:val="16"/>
                <w:lang w:eastAsia="zh-CN"/>
              </w:rPr>
            </w:pPr>
            <w:r>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pPr>
            <w:r>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sz w:val="16"/>
                <w:szCs w:val="16"/>
                <w:lang w:eastAsia="zh-CN"/>
              </w:rPr>
            </w:pPr>
            <w:r>
              <w:rPr>
                <w:sz w:val="16"/>
                <w:szCs w:val="16"/>
                <w:lang w:eastAsia="zh-CN"/>
              </w:rPr>
              <w:t>17.3.0</w:t>
            </w:r>
          </w:p>
        </w:tc>
      </w:tr>
      <w:tr w:rsidR="00565614" w:rsidRPr="00B63935"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sz w:val="16"/>
                <w:szCs w:val="16"/>
                <w:lang w:eastAsia="zh-CN"/>
              </w:rPr>
            </w:pPr>
            <w:r w:rsidRPr="0056561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sz w:val="16"/>
                <w:szCs w:val="16"/>
                <w:lang w:eastAsia="zh-CN"/>
              </w:rPr>
            </w:pPr>
            <w:r>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pPr>
            <w:r>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sz w:val="16"/>
                <w:szCs w:val="16"/>
                <w:lang w:eastAsia="zh-CN"/>
              </w:rPr>
            </w:pPr>
            <w:r>
              <w:rPr>
                <w:sz w:val="16"/>
                <w:szCs w:val="16"/>
                <w:lang w:eastAsia="zh-CN"/>
              </w:rPr>
              <w:t>17.3.0</w:t>
            </w:r>
          </w:p>
        </w:tc>
      </w:tr>
      <w:tr w:rsidR="00AA24B6" w:rsidRPr="00B63935"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sz w:val="16"/>
                <w:szCs w:val="16"/>
                <w:lang w:eastAsia="zh-CN"/>
              </w:rPr>
            </w:pPr>
            <w:r w:rsidRPr="00AA24B6">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sz w:val="16"/>
                <w:szCs w:val="16"/>
                <w:lang w:eastAsia="zh-CN"/>
              </w:rPr>
            </w:pPr>
            <w:r>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sz w:val="16"/>
                <w:szCs w:val="16"/>
                <w:lang w:eastAsia="zh-CN"/>
              </w:rPr>
            </w:pPr>
            <w:r>
              <w:rPr>
                <w:sz w:val="16"/>
                <w:szCs w:val="16"/>
                <w:lang w:eastAsia="zh-CN"/>
              </w:rPr>
              <w:t>17.3.0</w:t>
            </w:r>
          </w:p>
        </w:tc>
      </w:tr>
      <w:tr w:rsidR="00F9137B" w:rsidRPr="00B63935"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sz w:val="16"/>
                <w:szCs w:val="16"/>
                <w:lang w:eastAsia="zh-CN"/>
              </w:rPr>
            </w:pPr>
            <w:r w:rsidRPr="00F9137B">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sz w:val="16"/>
                <w:szCs w:val="16"/>
                <w:lang w:eastAsia="zh-CN"/>
              </w:rPr>
            </w:pPr>
            <w:r>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pPr>
            <w:r>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sz w:val="16"/>
                <w:szCs w:val="16"/>
                <w:lang w:eastAsia="zh-CN"/>
              </w:rPr>
            </w:pPr>
            <w:r>
              <w:rPr>
                <w:sz w:val="16"/>
                <w:szCs w:val="16"/>
                <w:lang w:eastAsia="zh-CN"/>
              </w:rPr>
              <w:t>17.3.0</w:t>
            </w:r>
          </w:p>
        </w:tc>
      </w:tr>
      <w:tr w:rsidR="00567AFD" w:rsidRPr="00B63935"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Default="00567AFD"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Default="00567AFD"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F9137B" w:rsidRDefault="00567AFD" w:rsidP="000D520C">
            <w:pPr>
              <w:pStyle w:val="TAC"/>
              <w:rPr>
                <w:sz w:val="16"/>
                <w:szCs w:val="16"/>
                <w:lang w:eastAsia="zh-CN"/>
              </w:rPr>
            </w:pPr>
            <w:r>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Default="00567AFD" w:rsidP="000D520C">
            <w:pPr>
              <w:pStyle w:val="TAC"/>
              <w:rPr>
                <w:sz w:val="16"/>
                <w:szCs w:val="16"/>
                <w:lang w:eastAsia="zh-CN"/>
              </w:rPr>
            </w:pPr>
            <w:r>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Default="00567AFD"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Default="00567AFD"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Default="00567AFD" w:rsidP="00501CE2">
            <w:pPr>
              <w:pStyle w:val="TAC"/>
              <w:jc w:val="left"/>
            </w:pPr>
            <w:r>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Default="00567AFD" w:rsidP="000D520C">
            <w:pPr>
              <w:pStyle w:val="TAC"/>
              <w:rPr>
                <w:sz w:val="16"/>
                <w:szCs w:val="16"/>
                <w:lang w:eastAsia="zh-CN"/>
              </w:rPr>
            </w:pPr>
            <w:r>
              <w:rPr>
                <w:sz w:val="16"/>
                <w:szCs w:val="16"/>
                <w:lang w:eastAsia="zh-CN"/>
              </w:rPr>
              <w:t>17.4.0</w:t>
            </w:r>
          </w:p>
        </w:tc>
      </w:tr>
      <w:tr w:rsidR="00B263E7" w:rsidRPr="00B63935"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Default="00B263E7"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Default="00B263E7"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Default="00B263E7" w:rsidP="000D520C">
            <w:pPr>
              <w:pStyle w:val="TAC"/>
              <w:rPr>
                <w:sz w:val="16"/>
                <w:szCs w:val="16"/>
                <w:lang w:eastAsia="zh-CN"/>
              </w:rPr>
            </w:pPr>
            <w:r>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Default="00B263E7"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Default="00B263E7"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Default="00B263E7" w:rsidP="00501CE2">
            <w:pPr>
              <w:pStyle w:val="TAC"/>
              <w:jc w:val="left"/>
            </w:pPr>
            <w:r>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Default="00B263E7" w:rsidP="000D520C">
            <w:pPr>
              <w:pStyle w:val="TAC"/>
              <w:rPr>
                <w:sz w:val="16"/>
                <w:szCs w:val="16"/>
                <w:lang w:eastAsia="zh-CN"/>
              </w:rPr>
            </w:pPr>
            <w:r>
              <w:rPr>
                <w:sz w:val="16"/>
                <w:szCs w:val="16"/>
                <w:lang w:eastAsia="zh-CN"/>
              </w:rPr>
              <w:t>17.4.0</w:t>
            </w:r>
          </w:p>
        </w:tc>
      </w:tr>
      <w:tr w:rsidR="003E261C" w:rsidRPr="00B63935"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Default="003E261C"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Default="003E261C"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Default="003E261C" w:rsidP="000D520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Default="003E261C" w:rsidP="000D520C">
            <w:pPr>
              <w:pStyle w:val="TAC"/>
              <w:rPr>
                <w:sz w:val="16"/>
                <w:szCs w:val="16"/>
                <w:lang w:eastAsia="zh-CN"/>
              </w:rPr>
            </w:pPr>
            <w:r>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Default="003E261C"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Default="003E261C"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Default="003E261C" w:rsidP="00501CE2">
            <w:pPr>
              <w:pStyle w:val="TAC"/>
              <w:jc w:val="left"/>
            </w:pPr>
            <w:r>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Default="003E261C" w:rsidP="000D520C">
            <w:pPr>
              <w:pStyle w:val="TAC"/>
              <w:rPr>
                <w:sz w:val="16"/>
                <w:szCs w:val="16"/>
                <w:lang w:eastAsia="zh-CN"/>
              </w:rPr>
            </w:pPr>
            <w:r>
              <w:rPr>
                <w:sz w:val="16"/>
                <w:szCs w:val="16"/>
                <w:lang w:eastAsia="zh-CN"/>
              </w:rPr>
              <w:t>17.4.0</w:t>
            </w:r>
          </w:p>
        </w:tc>
      </w:tr>
      <w:tr w:rsidR="008C2C0E" w:rsidRPr="00B63935"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Default="008C2C0E" w:rsidP="008C2C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Default="008C2C0E" w:rsidP="008C2C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Default="008C2C0E" w:rsidP="008C2C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Default="008C2C0E" w:rsidP="008C2C0E">
            <w:pPr>
              <w:pStyle w:val="TAC"/>
              <w:rPr>
                <w:sz w:val="16"/>
                <w:szCs w:val="16"/>
                <w:lang w:eastAsia="zh-CN"/>
              </w:rPr>
            </w:pPr>
            <w:r>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Default="008C2C0E" w:rsidP="008C2C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Default="008C2C0E" w:rsidP="008C2C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Default="008C2C0E" w:rsidP="008C2C0E">
            <w:pPr>
              <w:pStyle w:val="TAC"/>
              <w:jc w:val="left"/>
            </w:pPr>
            <w:r>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Default="008C2C0E" w:rsidP="008C2C0E">
            <w:pPr>
              <w:pStyle w:val="TAC"/>
              <w:rPr>
                <w:sz w:val="16"/>
                <w:szCs w:val="16"/>
                <w:lang w:eastAsia="zh-CN"/>
              </w:rPr>
            </w:pPr>
            <w:r>
              <w:rPr>
                <w:sz w:val="16"/>
                <w:szCs w:val="16"/>
                <w:lang w:eastAsia="zh-CN"/>
              </w:rPr>
              <w:t>17.4.0</w:t>
            </w:r>
          </w:p>
        </w:tc>
      </w:tr>
      <w:tr w:rsidR="004D051F" w:rsidRPr="00B63935"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Default="004D051F" w:rsidP="004D051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Default="004D051F" w:rsidP="004D051F">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Default="004D051F" w:rsidP="004D051F">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Default="004D051F" w:rsidP="004D051F">
            <w:pPr>
              <w:pStyle w:val="TAC"/>
              <w:rPr>
                <w:sz w:val="16"/>
                <w:szCs w:val="16"/>
                <w:lang w:eastAsia="zh-CN"/>
              </w:rPr>
            </w:pPr>
            <w:r>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Default="004D051F" w:rsidP="004D051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Default="004D051F" w:rsidP="004D051F">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Default="004D051F" w:rsidP="004D051F">
            <w:pPr>
              <w:pStyle w:val="TAC"/>
              <w:jc w:val="left"/>
            </w:pPr>
            <w:r>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Default="004D051F" w:rsidP="004D051F">
            <w:pPr>
              <w:pStyle w:val="TAC"/>
              <w:rPr>
                <w:sz w:val="16"/>
                <w:szCs w:val="16"/>
                <w:lang w:eastAsia="zh-CN"/>
              </w:rPr>
            </w:pPr>
            <w:r>
              <w:rPr>
                <w:sz w:val="16"/>
                <w:szCs w:val="16"/>
                <w:lang w:eastAsia="zh-CN"/>
              </w:rPr>
              <w:t>17.4.0</w:t>
            </w:r>
          </w:p>
        </w:tc>
      </w:tr>
      <w:tr w:rsidR="0080650E" w:rsidRPr="00B63935"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Default="0080650E" w:rsidP="0080650E">
            <w:pPr>
              <w:pStyle w:val="TAC"/>
              <w:rPr>
                <w:sz w:val="16"/>
                <w:szCs w:val="16"/>
                <w:lang w:eastAsia="zh-CN"/>
              </w:rPr>
            </w:pPr>
            <w:r>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Default="0080650E" w:rsidP="0080650E">
            <w:pPr>
              <w:pStyle w:val="TAC"/>
              <w:jc w:val="left"/>
            </w:pPr>
            <w:r>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Default="0080650E" w:rsidP="0080650E">
            <w:pPr>
              <w:pStyle w:val="TAC"/>
              <w:rPr>
                <w:sz w:val="16"/>
                <w:szCs w:val="16"/>
                <w:lang w:eastAsia="zh-CN"/>
              </w:rPr>
            </w:pPr>
            <w:r>
              <w:rPr>
                <w:sz w:val="16"/>
                <w:szCs w:val="16"/>
                <w:lang w:eastAsia="zh-CN"/>
              </w:rPr>
              <w:t>17.4.0</w:t>
            </w:r>
          </w:p>
        </w:tc>
      </w:tr>
      <w:tr w:rsidR="0080650E" w:rsidRPr="00B63935"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Default="0080650E" w:rsidP="0080650E">
            <w:pPr>
              <w:pStyle w:val="TAC"/>
              <w:rPr>
                <w:sz w:val="16"/>
                <w:szCs w:val="16"/>
                <w:lang w:eastAsia="zh-CN"/>
              </w:rPr>
            </w:pPr>
            <w:r>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Default="0080650E" w:rsidP="0080650E">
            <w:pPr>
              <w:pStyle w:val="TAC"/>
              <w:jc w:val="left"/>
            </w:pPr>
            <w:r>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Default="0080650E" w:rsidP="0080650E">
            <w:pPr>
              <w:pStyle w:val="TAC"/>
              <w:rPr>
                <w:sz w:val="16"/>
                <w:szCs w:val="16"/>
                <w:lang w:eastAsia="zh-CN"/>
              </w:rPr>
            </w:pPr>
            <w:r>
              <w:rPr>
                <w:sz w:val="16"/>
                <w:szCs w:val="16"/>
                <w:lang w:eastAsia="zh-CN"/>
              </w:rPr>
              <w:t>17.4.0</w:t>
            </w:r>
          </w:p>
        </w:tc>
      </w:tr>
      <w:tr w:rsidR="0013228A" w:rsidRPr="00B63935"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Default="0013228A" w:rsidP="0013228A">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Default="0013228A" w:rsidP="0013228A">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Default="0013228A" w:rsidP="0013228A">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Default="0013228A" w:rsidP="0013228A">
            <w:pPr>
              <w:pStyle w:val="TAC"/>
              <w:rPr>
                <w:sz w:val="16"/>
                <w:szCs w:val="16"/>
                <w:lang w:eastAsia="zh-CN"/>
              </w:rPr>
            </w:pPr>
            <w:r>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Default="0013228A" w:rsidP="0013228A">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Default="0013228A" w:rsidP="0013228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Default="0013228A" w:rsidP="0013228A">
            <w:pPr>
              <w:pStyle w:val="TAC"/>
              <w:jc w:val="left"/>
            </w:pPr>
            <w:r>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Default="0013228A" w:rsidP="0013228A">
            <w:pPr>
              <w:pStyle w:val="TAC"/>
              <w:rPr>
                <w:sz w:val="16"/>
                <w:szCs w:val="16"/>
                <w:lang w:eastAsia="zh-CN"/>
              </w:rPr>
            </w:pPr>
            <w:r>
              <w:rPr>
                <w:sz w:val="16"/>
                <w:szCs w:val="16"/>
                <w:lang w:eastAsia="zh-CN"/>
              </w:rPr>
              <w:t>17.4.0</w:t>
            </w:r>
          </w:p>
        </w:tc>
      </w:tr>
      <w:tr w:rsidR="0095406C" w:rsidRPr="00B63935"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Default="0095406C" w:rsidP="0095406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Default="0095406C" w:rsidP="0095406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Default="0095406C" w:rsidP="0095406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Default="0095406C" w:rsidP="0095406C">
            <w:pPr>
              <w:pStyle w:val="TAC"/>
              <w:rPr>
                <w:sz w:val="16"/>
                <w:szCs w:val="16"/>
                <w:lang w:eastAsia="zh-CN"/>
              </w:rPr>
            </w:pPr>
            <w:r>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Default="0095406C" w:rsidP="0095406C">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Default="0095406C" w:rsidP="0095406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Default="0095406C" w:rsidP="0095406C">
            <w:pPr>
              <w:pStyle w:val="TAC"/>
              <w:jc w:val="left"/>
            </w:pPr>
            <w:r>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Default="0095406C" w:rsidP="0095406C">
            <w:pPr>
              <w:pStyle w:val="TAC"/>
              <w:rPr>
                <w:sz w:val="16"/>
                <w:szCs w:val="16"/>
                <w:lang w:eastAsia="zh-CN"/>
              </w:rPr>
            </w:pPr>
            <w:r>
              <w:rPr>
                <w:sz w:val="16"/>
                <w:szCs w:val="16"/>
                <w:lang w:eastAsia="zh-CN"/>
              </w:rPr>
              <w:t>17.4.0</w:t>
            </w:r>
          </w:p>
        </w:tc>
      </w:tr>
      <w:tr w:rsidR="006C6844" w:rsidRPr="00B63935"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Default="006C6844" w:rsidP="006C684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Default="006C6844" w:rsidP="006C6844">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Default="006C6844" w:rsidP="006C6844">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Default="006C6844" w:rsidP="006C6844">
            <w:pPr>
              <w:pStyle w:val="TAC"/>
              <w:rPr>
                <w:sz w:val="16"/>
                <w:szCs w:val="16"/>
                <w:lang w:eastAsia="zh-CN"/>
              </w:rPr>
            </w:pPr>
            <w:r>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Default="006C6844" w:rsidP="006C6844">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Default="006C6844" w:rsidP="006C6844">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Default="006C6844" w:rsidP="006C6844">
            <w:pPr>
              <w:pStyle w:val="TAC"/>
              <w:jc w:val="left"/>
            </w:pPr>
            <w:r>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Default="006C6844" w:rsidP="006C6844">
            <w:pPr>
              <w:pStyle w:val="TAC"/>
              <w:rPr>
                <w:sz w:val="16"/>
                <w:szCs w:val="16"/>
                <w:lang w:eastAsia="zh-CN"/>
              </w:rPr>
            </w:pPr>
            <w:r>
              <w:rPr>
                <w:sz w:val="16"/>
                <w:szCs w:val="16"/>
                <w:lang w:eastAsia="zh-CN"/>
              </w:rPr>
              <w:t>17.4.0</w:t>
            </w:r>
          </w:p>
        </w:tc>
      </w:tr>
      <w:tr w:rsidR="00C07E62" w:rsidRPr="00B63935"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Default="00C07E62" w:rsidP="00C07E62">
            <w:pPr>
              <w:pStyle w:val="TAC"/>
              <w:rPr>
                <w:sz w:val="16"/>
                <w:szCs w:val="16"/>
                <w:lang w:eastAsia="zh-CN"/>
              </w:rPr>
            </w:pPr>
            <w:r>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Default="00C07E62" w:rsidP="00C07E6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Default="00C07E62" w:rsidP="00C07E62">
            <w:pPr>
              <w:pStyle w:val="TAC"/>
              <w:jc w:val="left"/>
            </w:pPr>
            <w:r>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Default="00C07E62" w:rsidP="00C07E62">
            <w:pPr>
              <w:pStyle w:val="TAC"/>
              <w:rPr>
                <w:sz w:val="16"/>
                <w:szCs w:val="16"/>
                <w:lang w:eastAsia="zh-CN"/>
              </w:rPr>
            </w:pPr>
            <w:r>
              <w:rPr>
                <w:sz w:val="16"/>
                <w:szCs w:val="16"/>
                <w:lang w:eastAsia="zh-CN"/>
              </w:rPr>
              <w:t>17.4.0</w:t>
            </w:r>
          </w:p>
        </w:tc>
      </w:tr>
      <w:tr w:rsidR="00C07E62" w:rsidRPr="00B63935"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Default="00C07E62" w:rsidP="00C07E62">
            <w:pPr>
              <w:pStyle w:val="TAC"/>
              <w:rPr>
                <w:sz w:val="16"/>
                <w:szCs w:val="16"/>
                <w:lang w:eastAsia="zh-CN"/>
              </w:rPr>
            </w:pPr>
            <w:r>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Default="00C07E62" w:rsidP="00C07E6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Default="00C07E62" w:rsidP="00C07E62">
            <w:pPr>
              <w:pStyle w:val="TAC"/>
              <w:jc w:val="left"/>
            </w:pPr>
            <w:r>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Default="00C07E62" w:rsidP="00C07E62">
            <w:pPr>
              <w:pStyle w:val="TAC"/>
              <w:rPr>
                <w:sz w:val="16"/>
                <w:szCs w:val="16"/>
                <w:lang w:eastAsia="zh-CN"/>
              </w:rPr>
            </w:pPr>
            <w:r>
              <w:rPr>
                <w:sz w:val="16"/>
                <w:szCs w:val="16"/>
                <w:lang w:eastAsia="zh-CN"/>
              </w:rPr>
              <w:t>17.4.0</w:t>
            </w:r>
          </w:p>
        </w:tc>
      </w:tr>
      <w:tr w:rsidR="00386117" w:rsidRPr="00B63935"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Default="00386117" w:rsidP="00386117">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Default="00386117" w:rsidP="00386117">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Default="00386117" w:rsidP="00386117">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Default="00386117" w:rsidP="00386117">
            <w:pPr>
              <w:pStyle w:val="TAC"/>
              <w:rPr>
                <w:sz w:val="16"/>
                <w:szCs w:val="16"/>
                <w:lang w:eastAsia="zh-CN"/>
              </w:rPr>
            </w:pPr>
            <w:r>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Default="00386117" w:rsidP="0038611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Default="00386117" w:rsidP="0038611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Default="00386117" w:rsidP="00386117">
            <w:pPr>
              <w:pStyle w:val="TAC"/>
              <w:jc w:val="left"/>
            </w:pPr>
            <w:r>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Default="00386117" w:rsidP="00386117">
            <w:pPr>
              <w:pStyle w:val="TAC"/>
              <w:rPr>
                <w:sz w:val="16"/>
                <w:szCs w:val="16"/>
                <w:lang w:eastAsia="zh-CN"/>
              </w:rPr>
            </w:pPr>
            <w:r>
              <w:rPr>
                <w:sz w:val="16"/>
                <w:szCs w:val="16"/>
                <w:lang w:eastAsia="zh-CN"/>
              </w:rPr>
              <w:t>17.4.0</w:t>
            </w:r>
          </w:p>
        </w:tc>
      </w:tr>
      <w:tr w:rsidR="00DE1186" w:rsidRPr="00B63935"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Default="00DE1186" w:rsidP="00DE1186">
            <w:pPr>
              <w:pStyle w:val="TAC"/>
              <w:rPr>
                <w:sz w:val="16"/>
                <w:szCs w:val="16"/>
                <w:lang w:eastAsia="zh-CN"/>
              </w:rPr>
            </w:pPr>
            <w:r>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Default="00DE1186" w:rsidP="00DE118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Default="00DE1186" w:rsidP="00DE118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Default="00DE1186" w:rsidP="00DE1186">
            <w:pPr>
              <w:pStyle w:val="TAC"/>
              <w:jc w:val="left"/>
            </w:pPr>
            <w:r>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Default="00DE1186" w:rsidP="00DE1186">
            <w:pPr>
              <w:pStyle w:val="TAC"/>
              <w:rPr>
                <w:sz w:val="16"/>
                <w:szCs w:val="16"/>
                <w:lang w:eastAsia="zh-CN"/>
              </w:rPr>
            </w:pPr>
            <w:r>
              <w:rPr>
                <w:sz w:val="16"/>
                <w:szCs w:val="16"/>
                <w:lang w:eastAsia="zh-CN"/>
              </w:rPr>
              <w:t>17.4.0</w:t>
            </w:r>
          </w:p>
        </w:tc>
      </w:tr>
      <w:tr w:rsidR="00DE1186" w:rsidRPr="00B63935"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Default="00DE1186" w:rsidP="00DE1186">
            <w:pPr>
              <w:pStyle w:val="TAC"/>
              <w:rPr>
                <w:sz w:val="16"/>
                <w:szCs w:val="16"/>
                <w:lang w:eastAsia="zh-CN"/>
              </w:rPr>
            </w:pPr>
            <w:r>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Default="00DE1186" w:rsidP="00DE1186">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Default="00DE1186" w:rsidP="00DE1186">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Default="00DE1186" w:rsidP="00DE1186">
            <w:pPr>
              <w:pStyle w:val="TAC"/>
              <w:jc w:val="left"/>
            </w:pPr>
            <w:r>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Default="00DE1186" w:rsidP="00DE1186">
            <w:pPr>
              <w:pStyle w:val="TAC"/>
              <w:rPr>
                <w:sz w:val="16"/>
                <w:szCs w:val="16"/>
                <w:lang w:eastAsia="zh-CN"/>
              </w:rPr>
            </w:pPr>
            <w:r>
              <w:rPr>
                <w:sz w:val="16"/>
                <w:szCs w:val="16"/>
                <w:lang w:eastAsia="zh-CN"/>
              </w:rPr>
              <w:t>17.4.0</w:t>
            </w:r>
          </w:p>
        </w:tc>
      </w:tr>
      <w:tr w:rsidR="006D1242" w:rsidRPr="00B63935"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Default="006D1242" w:rsidP="006D124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Default="006D1242" w:rsidP="006D124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Default="006D1242" w:rsidP="006D1242">
            <w:pPr>
              <w:pStyle w:val="TAC"/>
              <w:jc w:val="left"/>
            </w:pPr>
            <w: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Default="006D1242" w:rsidP="006D1242">
            <w:pPr>
              <w:pStyle w:val="TAC"/>
              <w:rPr>
                <w:sz w:val="16"/>
                <w:szCs w:val="16"/>
                <w:lang w:eastAsia="zh-CN"/>
              </w:rPr>
            </w:pPr>
            <w:r>
              <w:rPr>
                <w:sz w:val="16"/>
                <w:szCs w:val="16"/>
                <w:lang w:eastAsia="zh-CN"/>
              </w:rPr>
              <w:t>17.4.1</w:t>
            </w:r>
          </w:p>
        </w:tc>
      </w:tr>
      <w:tr w:rsidR="00AD3F4A" w:rsidRPr="00B63935"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Default="00AD3F4A" w:rsidP="006D1242">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Default="00AD3F4A" w:rsidP="006D1242">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Default="00AD3F4A" w:rsidP="006D1242">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Default="00AD3F4A" w:rsidP="006D1242">
            <w:pPr>
              <w:pStyle w:val="TAC"/>
              <w:rPr>
                <w:sz w:val="16"/>
                <w:szCs w:val="16"/>
                <w:lang w:eastAsia="zh-CN"/>
              </w:rPr>
            </w:pPr>
            <w:r>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Default="00AD3F4A" w:rsidP="006D1242">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Default="00AD3F4A" w:rsidP="006D124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Default="00AD3F4A" w:rsidP="006D1242">
            <w:pPr>
              <w:pStyle w:val="TAC"/>
              <w:jc w:val="left"/>
            </w:pPr>
            <w:r>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Default="00AD3F4A" w:rsidP="006D1242">
            <w:pPr>
              <w:pStyle w:val="TAC"/>
              <w:rPr>
                <w:sz w:val="16"/>
                <w:szCs w:val="16"/>
                <w:lang w:eastAsia="zh-CN"/>
              </w:rPr>
            </w:pPr>
            <w:r>
              <w:rPr>
                <w:sz w:val="16"/>
                <w:szCs w:val="16"/>
                <w:lang w:eastAsia="zh-CN"/>
              </w:rPr>
              <w:t>17.5.0</w:t>
            </w:r>
          </w:p>
        </w:tc>
      </w:tr>
      <w:tr w:rsidR="00B1734F" w:rsidRPr="00B63935"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Default="00B1734F" w:rsidP="00B1734F">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Default="00B1734F" w:rsidP="00B1734F">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D3F4A" w:rsidRDefault="00B1734F" w:rsidP="00B1734F">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Default="00B1734F" w:rsidP="00B1734F">
            <w:pPr>
              <w:pStyle w:val="TAC"/>
              <w:rPr>
                <w:sz w:val="16"/>
                <w:szCs w:val="16"/>
                <w:lang w:eastAsia="zh-CN"/>
              </w:rPr>
            </w:pPr>
            <w:r>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Default="00B1734F" w:rsidP="00B1734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Default="00B1734F" w:rsidP="00B1734F">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Default="00B1734F" w:rsidP="00B1734F">
            <w:pPr>
              <w:pStyle w:val="TAC"/>
              <w:jc w:val="left"/>
            </w:pPr>
            <w:r>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Default="00B1734F" w:rsidP="00B1734F">
            <w:pPr>
              <w:pStyle w:val="TAC"/>
              <w:rPr>
                <w:sz w:val="16"/>
                <w:szCs w:val="16"/>
                <w:lang w:eastAsia="zh-CN"/>
              </w:rPr>
            </w:pPr>
            <w:r>
              <w:rPr>
                <w:sz w:val="16"/>
                <w:szCs w:val="16"/>
                <w:lang w:eastAsia="zh-CN"/>
              </w:rPr>
              <w:t>17.5.0</w:t>
            </w:r>
          </w:p>
        </w:tc>
      </w:tr>
      <w:tr w:rsidR="004E6078" w:rsidRPr="00B63935"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Default="004E6078" w:rsidP="004E6078">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Default="004E6078" w:rsidP="004E6078">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D3F4A" w:rsidRDefault="004E6078" w:rsidP="004E6078">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Default="004E6078" w:rsidP="004E6078">
            <w:pPr>
              <w:pStyle w:val="TAC"/>
              <w:rPr>
                <w:sz w:val="16"/>
                <w:szCs w:val="16"/>
                <w:lang w:eastAsia="zh-CN"/>
              </w:rPr>
            </w:pPr>
            <w:r>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Default="004E6078" w:rsidP="004E6078">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Default="004E6078" w:rsidP="004E6078">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Default="004E6078" w:rsidP="004E6078">
            <w:pPr>
              <w:pStyle w:val="TAC"/>
              <w:jc w:val="left"/>
            </w:pPr>
            <w:r>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Default="004E6078" w:rsidP="004E6078">
            <w:pPr>
              <w:pStyle w:val="TAC"/>
              <w:rPr>
                <w:sz w:val="16"/>
                <w:szCs w:val="16"/>
                <w:lang w:eastAsia="zh-CN"/>
              </w:rPr>
            </w:pPr>
            <w:r>
              <w:rPr>
                <w:sz w:val="16"/>
                <w:szCs w:val="16"/>
                <w:lang w:eastAsia="zh-CN"/>
              </w:rPr>
              <w:t>17.5.0</w:t>
            </w:r>
          </w:p>
        </w:tc>
      </w:tr>
      <w:tr w:rsidR="00987177" w:rsidRPr="00B63935"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Default="00987177" w:rsidP="00987177">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Default="00987177" w:rsidP="00987177">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D3F4A" w:rsidRDefault="00987177" w:rsidP="00987177">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Default="00987177" w:rsidP="00987177">
            <w:pPr>
              <w:pStyle w:val="TAC"/>
              <w:rPr>
                <w:sz w:val="16"/>
                <w:szCs w:val="16"/>
                <w:lang w:eastAsia="zh-CN"/>
              </w:rPr>
            </w:pPr>
            <w:r>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Default="00987177" w:rsidP="0098717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Default="00987177" w:rsidP="0098717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Default="00987177" w:rsidP="00987177">
            <w:pPr>
              <w:pStyle w:val="TAC"/>
              <w:jc w:val="left"/>
            </w:pPr>
            <w:r>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Default="00987177" w:rsidP="00987177">
            <w:pPr>
              <w:pStyle w:val="TAC"/>
              <w:rPr>
                <w:sz w:val="16"/>
                <w:szCs w:val="16"/>
                <w:lang w:eastAsia="zh-CN"/>
              </w:rPr>
            </w:pPr>
            <w:r>
              <w:rPr>
                <w:sz w:val="16"/>
                <w:szCs w:val="16"/>
                <w:lang w:eastAsia="zh-CN"/>
              </w:rPr>
              <w:t>17.5.0</w:t>
            </w:r>
          </w:p>
        </w:tc>
      </w:tr>
      <w:tr w:rsidR="00953EBB" w:rsidRPr="00B63935"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Default="00953EBB" w:rsidP="00953EB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Default="00953EBB" w:rsidP="00953EB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D3F4A" w:rsidRDefault="00953EBB" w:rsidP="00953EB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Default="00953EBB" w:rsidP="00953EBB">
            <w:pPr>
              <w:pStyle w:val="TAC"/>
              <w:rPr>
                <w:sz w:val="16"/>
                <w:szCs w:val="16"/>
                <w:lang w:eastAsia="zh-CN"/>
              </w:rPr>
            </w:pPr>
            <w:r>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Default="00953EBB" w:rsidP="00953EB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Default="00953EBB" w:rsidP="00953EB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Default="00953EBB" w:rsidP="00953EBB">
            <w:pPr>
              <w:pStyle w:val="TAC"/>
              <w:jc w:val="left"/>
            </w:pPr>
            <w:r>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Default="00953EBB" w:rsidP="00953EBB">
            <w:pPr>
              <w:pStyle w:val="TAC"/>
              <w:rPr>
                <w:sz w:val="16"/>
                <w:szCs w:val="16"/>
                <w:lang w:eastAsia="zh-CN"/>
              </w:rPr>
            </w:pPr>
            <w:r>
              <w:rPr>
                <w:sz w:val="16"/>
                <w:szCs w:val="16"/>
                <w:lang w:eastAsia="zh-CN"/>
              </w:rPr>
              <w:t>17.5.0</w:t>
            </w:r>
          </w:p>
        </w:tc>
      </w:tr>
      <w:tr w:rsidR="00BA4896" w:rsidRPr="00B63935"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Default="00BA4896" w:rsidP="00BA4896">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Default="00BA4896" w:rsidP="00BA4896">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D3F4A" w:rsidRDefault="00BA4896" w:rsidP="00BA4896">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Default="00BA4896" w:rsidP="00BA4896">
            <w:pPr>
              <w:pStyle w:val="TAC"/>
              <w:rPr>
                <w:sz w:val="16"/>
                <w:szCs w:val="16"/>
                <w:lang w:eastAsia="zh-CN"/>
              </w:rPr>
            </w:pPr>
            <w:r>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Default="00BA4896" w:rsidP="00BA4896">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Default="00BA4896" w:rsidP="00BA489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Default="00BA4896" w:rsidP="00BA4896">
            <w:pPr>
              <w:pStyle w:val="TAC"/>
              <w:jc w:val="left"/>
            </w:pPr>
            <w:r>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Default="00BA4896" w:rsidP="00BA4896">
            <w:pPr>
              <w:pStyle w:val="TAC"/>
              <w:rPr>
                <w:sz w:val="16"/>
                <w:szCs w:val="16"/>
                <w:lang w:eastAsia="zh-CN"/>
              </w:rPr>
            </w:pPr>
            <w:r>
              <w:rPr>
                <w:sz w:val="16"/>
                <w:szCs w:val="16"/>
                <w:lang w:eastAsia="zh-CN"/>
              </w:rPr>
              <w:t>17.5.0</w:t>
            </w:r>
          </w:p>
        </w:tc>
      </w:tr>
      <w:tr w:rsidR="00D43BCB" w:rsidRPr="00B63935"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5B1C4A" w:rsidRDefault="00D43BCB" w:rsidP="00D43BCB">
            <w:pPr>
              <w:pStyle w:val="TAC"/>
              <w:rPr>
                <w:sz w:val="16"/>
                <w:szCs w:val="16"/>
                <w:lang w:eastAsia="zh-CN"/>
              </w:rPr>
            </w:pPr>
            <w:r w:rsidRPr="005B1C4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5B1C4A" w:rsidRDefault="00D43BCB" w:rsidP="00D43BCB">
            <w:pPr>
              <w:pStyle w:val="TAC"/>
              <w:rPr>
                <w:sz w:val="16"/>
                <w:szCs w:val="16"/>
                <w:lang w:eastAsia="zh-CN"/>
              </w:rPr>
            </w:pPr>
            <w:r w:rsidRPr="005B1C4A">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5B1C4A" w:rsidRDefault="00D43BCB" w:rsidP="00D43BCB">
            <w:pPr>
              <w:pStyle w:val="TAC"/>
              <w:rPr>
                <w:sz w:val="16"/>
                <w:szCs w:val="16"/>
                <w:lang w:eastAsia="zh-CN"/>
              </w:rPr>
            </w:pPr>
            <w:r w:rsidRPr="005B1C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5B1C4A" w:rsidRDefault="00D43BCB" w:rsidP="00D43BCB">
            <w:pPr>
              <w:pStyle w:val="TAC"/>
              <w:rPr>
                <w:sz w:val="16"/>
                <w:szCs w:val="16"/>
                <w:lang w:eastAsia="zh-CN"/>
              </w:rPr>
            </w:pPr>
            <w:r w:rsidRPr="005B1C4A">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5B1C4A" w:rsidRDefault="00D43BCB" w:rsidP="00D43BC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5B1C4A" w:rsidRDefault="00D43BCB" w:rsidP="00D43BC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5B1C4A" w:rsidRDefault="00D43BCB" w:rsidP="00D43BCB">
            <w:pPr>
              <w:pStyle w:val="TAC"/>
              <w:jc w:val="left"/>
              <w:rPr>
                <w:szCs w:val="18"/>
              </w:rPr>
            </w:pPr>
            <w:r w:rsidRPr="005B1C4A">
              <w:rPr>
                <w:szCs w:val="18"/>
              </w:rPr>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5B1C4A" w:rsidRDefault="00D43BCB" w:rsidP="00D43BCB">
            <w:pPr>
              <w:pStyle w:val="TAC"/>
              <w:rPr>
                <w:sz w:val="16"/>
                <w:szCs w:val="16"/>
                <w:lang w:eastAsia="zh-CN"/>
              </w:rPr>
            </w:pPr>
            <w:r w:rsidRPr="005B1C4A">
              <w:rPr>
                <w:sz w:val="16"/>
                <w:szCs w:val="16"/>
                <w:lang w:eastAsia="zh-CN"/>
              </w:rPr>
              <w:t>17.5.0</w:t>
            </w:r>
          </w:p>
        </w:tc>
      </w:tr>
      <w:tr w:rsidR="00D465E1" w:rsidRPr="00B63935"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5B1C4A" w:rsidRDefault="00D465E1" w:rsidP="00D43BCB">
            <w:pPr>
              <w:pStyle w:val="TAC"/>
              <w:rPr>
                <w:sz w:val="16"/>
                <w:szCs w:val="16"/>
                <w:lang w:eastAsia="zh-CN"/>
              </w:rPr>
            </w:pPr>
            <w:r w:rsidRPr="005B1C4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5B1C4A" w:rsidRDefault="00D465E1" w:rsidP="00D43BCB">
            <w:pPr>
              <w:pStyle w:val="TAC"/>
              <w:rPr>
                <w:sz w:val="16"/>
                <w:szCs w:val="16"/>
                <w:lang w:eastAsia="zh-CN"/>
              </w:rPr>
            </w:pPr>
            <w:r w:rsidRPr="005B1C4A">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5B1C4A" w:rsidRDefault="00D465E1" w:rsidP="00D43BCB">
            <w:pPr>
              <w:pStyle w:val="TAC"/>
              <w:rPr>
                <w:sz w:val="16"/>
                <w:szCs w:val="16"/>
                <w:lang w:eastAsia="zh-CN"/>
              </w:rPr>
            </w:pPr>
            <w:r w:rsidRPr="005B1C4A">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5B1C4A" w:rsidRDefault="00D465E1" w:rsidP="00D43BCB">
            <w:pPr>
              <w:pStyle w:val="TAC"/>
              <w:rPr>
                <w:sz w:val="16"/>
                <w:szCs w:val="16"/>
                <w:lang w:eastAsia="zh-CN"/>
              </w:rPr>
            </w:pPr>
            <w:r w:rsidRPr="005B1C4A">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5B1C4A" w:rsidRDefault="00D465E1" w:rsidP="00D43BC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5B1C4A" w:rsidRDefault="00D465E1" w:rsidP="00D43BC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5B1C4A" w:rsidRDefault="00D465E1" w:rsidP="00D43BCB">
            <w:pPr>
              <w:pStyle w:val="TAC"/>
              <w:jc w:val="left"/>
              <w:rPr>
                <w:szCs w:val="18"/>
              </w:rPr>
            </w:pPr>
            <w:r w:rsidRPr="005B1C4A">
              <w:rPr>
                <w:szCs w:val="18"/>
              </w:rPr>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5B1C4A" w:rsidRDefault="00D465E1" w:rsidP="00D43BCB">
            <w:pPr>
              <w:pStyle w:val="TAC"/>
              <w:rPr>
                <w:sz w:val="16"/>
                <w:szCs w:val="16"/>
                <w:lang w:eastAsia="zh-CN"/>
              </w:rPr>
            </w:pPr>
            <w:r w:rsidRPr="005B1C4A">
              <w:rPr>
                <w:sz w:val="16"/>
                <w:szCs w:val="16"/>
                <w:lang w:eastAsia="zh-CN"/>
              </w:rPr>
              <w:t>17.6.0</w:t>
            </w:r>
          </w:p>
        </w:tc>
      </w:tr>
      <w:tr w:rsidR="00B405DB" w:rsidRPr="00B63935"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008DED00" w:rsidR="00B405DB" w:rsidRPr="005B1C4A" w:rsidRDefault="00B405DB" w:rsidP="00B405DB">
            <w:pPr>
              <w:pStyle w:val="TAC"/>
              <w:rPr>
                <w:sz w:val="16"/>
                <w:szCs w:val="16"/>
                <w:lang w:eastAsia="zh-CN"/>
              </w:rPr>
            </w:pPr>
            <w:r w:rsidRPr="005B1C4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B405DB" w:rsidRPr="005B1C4A" w:rsidRDefault="00B405DB" w:rsidP="00B405DB">
            <w:pPr>
              <w:pStyle w:val="TAC"/>
              <w:rPr>
                <w:sz w:val="16"/>
                <w:szCs w:val="16"/>
                <w:lang w:eastAsia="zh-CN"/>
              </w:rPr>
            </w:pPr>
            <w:r w:rsidRPr="005B1C4A">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835AECB" w:rsidR="00B405DB" w:rsidRPr="005B1C4A" w:rsidRDefault="00B405DB" w:rsidP="00B405DB">
            <w:pPr>
              <w:pStyle w:val="TAC"/>
              <w:rPr>
                <w:sz w:val="16"/>
                <w:szCs w:val="16"/>
                <w:lang w:eastAsia="zh-CN"/>
              </w:rPr>
            </w:pPr>
            <w:r w:rsidRPr="005B1C4A">
              <w:rPr>
                <w:sz w:val="16"/>
                <w:szCs w:val="16"/>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B405DB" w:rsidRPr="005B1C4A" w:rsidRDefault="00B405DB" w:rsidP="00B405DB">
            <w:pPr>
              <w:pStyle w:val="TAC"/>
              <w:rPr>
                <w:sz w:val="16"/>
                <w:szCs w:val="16"/>
                <w:lang w:eastAsia="zh-CN"/>
              </w:rPr>
            </w:pPr>
            <w:r w:rsidRPr="005B1C4A">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B405DB" w:rsidRPr="005B1C4A" w:rsidRDefault="00B405DB" w:rsidP="00B405D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B405DB" w:rsidRPr="005B1C4A" w:rsidRDefault="00B405DB" w:rsidP="00B405D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B405DB" w:rsidRPr="005B1C4A" w:rsidRDefault="00B405DB" w:rsidP="00B405DB">
            <w:pPr>
              <w:pStyle w:val="TAC"/>
              <w:jc w:val="left"/>
              <w:rPr>
                <w:szCs w:val="18"/>
              </w:rPr>
            </w:pPr>
            <w:r w:rsidRPr="005B1C4A">
              <w:rPr>
                <w:szCs w:val="18"/>
              </w:rPr>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B405DB" w:rsidRPr="005B1C4A" w:rsidRDefault="00B405DB" w:rsidP="00B405DB">
            <w:pPr>
              <w:pStyle w:val="TAC"/>
              <w:rPr>
                <w:sz w:val="16"/>
                <w:szCs w:val="16"/>
                <w:lang w:eastAsia="zh-CN"/>
              </w:rPr>
            </w:pPr>
            <w:r w:rsidRPr="005B1C4A">
              <w:rPr>
                <w:sz w:val="16"/>
                <w:szCs w:val="16"/>
                <w:lang w:eastAsia="zh-CN"/>
              </w:rPr>
              <w:t>17.7.0</w:t>
            </w:r>
          </w:p>
        </w:tc>
      </w:tr>
      <w:tr w:rsidR="00B405DB" w:rsidRPr="00B63935"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B405DB" w:rsidRPr="005B1C4A" w:rsidRDefault="00B405DB" w:rsidP="00B405DB">
            <w:pPr>
              <w:pStyle w:val="TAC"/>
              <w:rPr>
                <w:sz w:val="16"/>
                <w:szCs w:val="16"/>
                <w:lang w:eastAsia="zh-CN"/>
              </w:rPr>
            </w:pPr>
            <w:r w:rsidRPr="005B1C4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B405DB" w:rsidRPr="005B1C4A" w:rsidRDefault="00B405DB" w:rsidP="00B405DB">
            <w:pPr>
              <w:pStyle w:val="TAC"/>
              <w:rPr>
                <w:sz w:val="16"/>
                <w:szCs w:val="16"/>
                <w:lang w:eastAsia="zh-CN"/>
              </w:rPr>
            </w:pPr>
            <w:r w:rsidRPr="005B1C4A">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4E7F901D" w:rsidR="00B405DB" w:rsidRPr="005B1C4A" w:rsidRDefault="00B405DB" w:rsidP="00B405DB">
            <w:pPr>
              <w:pStyle w:val="TAC"/>
              <w:rPr>
                <w:sz w:val="16"/>
                <w:szCs w:val="16"/>
                <w:lang w:eastAsia="zh-CN"/>
              </w:rPr>
            </w:pPr>
            <w:r w:rsidRPr="005B1C4A">
              <w:rPr>
                <w:sz w:val="16"/>
                <w:szCs w:val="16"/>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B405DB" w:rsidRPr="005B1C4A" w:rsidRDefault="00B405DB" w:rsidP="00B405DB">
            <w:pPr>
              <w:pStyle w:val="TAC"/>
              <w:rPr>
                <w:sz w:val="16"/>
                <w:szCs w:val="16"/>
                <w:lang w:eastAsia="zh-CN"/>
              </w:rPr>
            </w:pPr>
            <w:r w:rsidRPr="005B1C4A">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B405DB" w:rsidRPr="005B1C4A" w:rsidRDefault="00B405DB" w:rsidP="00B405D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B405DB" w:rsidRPr="005B1C4A" w:rsidRDefault="00B405DB" w:rsidP="00B405D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B405DB" w:rsidRPr="005B1C4A" w:rsidRDefault="00B405DB" w:rsidP="00B405DB">
            <w:pPr>
              <w:pStyle w:val="TAC"/>
              <w:jc w:val="left"/>
              <w:rPr>
                <w:szCs w:val="18"/>
              </w:rPr>
            </w:pPr>
            <w:r w:rsidRPr="005B1C4A">
              <w:rPr>
                <w:szCs w:val="18"/>
              </w:rPr>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B405DB" w:rsidRPr="005B1C4A" w:rsidRDefault="00B405DB" w:rsidP="00B405DB">
            <w:pPr>
              <w:pStyle w:val="TAC"/>
              <w:rPr>
                <w:sz w:val="16"/>
                <w:szCs w:val="16"/>
                <w:lang w:eastAsia="zh-CN"/>
              </w:rPr>
            </w:pPr>
            <w:r w:rsidRPr="005B1C4A">
              <w:rPr>
                <w:sz w:val="16"/>
                <w:szCs w:val="16"/>
                <w:lang w:eastAsia="zh-CN"/>
              </w:rPr>
              <w:t>17.7.0</w:t>
            </w:r>
          </w:p>
        </w:tc>
      </w:tr>
      <w:tr w:rsidR="00B60601" w:rsidRPr="00B63935" w14:paraId="1A1CFB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CD2A6" w14:textId="226A10A8" w:rsidR="00B60601" w:rsidRPr="005B1C4A" w:rsidRDefault="0038520A" w:rsidP="00B405DB">
            <w:pPr>
              <w:pStyle w:val="TAC"/>
              <w:rPr>
                <w:sz w:val="16"/>
                <w:szCs w:val="16"/>
                <w:lang w:eastAsia="zh-CN"/>
              </w:rPr>
            </w:pPr>
            <w:r w:rsidRPr="005B1C4A">
              <w:rPr>
                <w:sz w:val="16"/>
                <w:szCs w:val="16"/>
                <w:lang w:eastAsia="zh-CN"/>
              </w:rPr>
              <w:t>202</w:t>
            </w:r>
            <w:r w:rsidR="004F2B15" w:rsidRPr="005B1C4A">
              <w:rPr>
                <w:sz w:val="16"/>
                <w:szCs w:val="16"/>
                <w:lang w:eastAsia="zh-CN"/>
              </w:rPr>
              <w:t>3</w:t>
            </w:r>
            <w:r w:rsidRPr="005B1C4A">
              <w:rPr>
                <w:sz w:val="16"/>
                <w:szCs w:val="16"/>
                <w:lang w:eastAsia="zh-CN"/>
              </w:rPr>
              <w:t>-</w:t>
            </w:r>
            <w:r w:rsidR="004F2B15" w:rsidRPr="005B1C4A">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9FC0D" w14:textId="5A0DB633" w:rsidR="00B60601" w:rsidRPr="005B1C4A" w:rsidRDefault="0038520A" w:rsidP="00B405DB">
            <w:pPr>
              <w:pStyle w:val="TAC"/>
              <w:rPr>
                <w:sz w:val="16"/>
                <w:szCs w:val="16"/>
                <w:lang w:eastAsia="zh-CN"/>
              </w:rPr>
            </w:pPr>
            <w:r w:rsidRPr="005B1C4A">
              <w:rPr>
                <w:sz w:val="16"/>
                <w:szCs w:val="16"/>
                <w:lang w:eastAsia="zh-CN"/>
              </w:rPr>
              <w:t>CT#9</w:t>
            </w:r>
            <w:r w:rsidR="004F2B15" w:rsidRPr="005B1C4A">
              <w:rPr>
                <w:sz w:val="16"/>
                <w:szCs w:val="16"/>
                <w:lang w:eastAsia="zh-CN"/>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C75F15" w14:textId="5B13B311" w:rsidR="00B60601" w:rsidRPr="005B1C4A" w:rsidRDefault="00000000" w:rsidP="004F2B15">
            <w:pPr>
              <w:spacing w:after="0"/>
              <w:jc w:val="center"/>
              <w:rPr>
                <w:sz w:val="16"/>
                <w:szCs w:val="16"/>
              </w:rPr>
            </w:pPr>
            <w:hyperlink r:id="rId34" w:history="1">
              <w:r w:rsidR="00AC0E65" w:rsidRPr="005B1C4A">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9772BB" w14:textId="770EE108" w:rsidR="00B60601" w:rsidRPr="005B1C4A" w:rsidRDefault="0038520A" w:rsidP="00B405DB">
            <w:pPr>
              <w:pStyle w:val="TAC"/>
              <w:rPr>
                <w:sz w:val="16"/>
                <w:szCs w:val="16"/>
                <w:lang w:eastAsia="zh-CN"/>
              </w:rPr>
            </w:pPr>
            <w:r w:rsidRPr="005B1C4A">
              <w:rPr>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626E" w14:textId="5D6C9863" w:rsidR="00B60601" w:rsidRPr="005B1C4A" w:rsidRDefault="0038520A" w:rsidP="00B405DB">
            <w:pPr>
              <w:pStyle w:val="TAC"/>
              <w:jc w:val="right"/>
              <w:rPr>
                <w:sz w:val="16"/>
                <w:szCs w:val="16"/>
                <w:lang w:eastAsia="zh-CN"/>
              </w:rPr>
            </w:pPr>
            <w:r w:rsidRPr="005B1C4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1B80D" w14:textId="0158DCDD" w:rsidR="00B60601" w:rsidRPr="005B1C4A" w:rsidRDefault="0038520A" w:rsidP="00B405DB">
            <w:pPr>
              <w:pStyle w:val="TAC"/>
              <w:rPr>
                <w:sz w:val="16"/>
                <w:szCs w:val="16"/>
                <w:lang w:eastAsia="zh-CN"/>
              </w:rPr>
            </w:pPr>
            <w:r w:rsidRPr="005B1C4A">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5EBD5C" w14:textId="1250F2AF" w:rsidR="00B60601" w:rsidRPr="005B1C4A" w:rsidRDefault="0038520A" w:rsidP="00B405DB">
            <w:pPr>
              <w:pStyle w:val="TAC"/>
              <w:jc w:val="left"/>
              <w:rPr>
                <w:szCs w:val="18"/>
              </w:rPr>
            </w:pPr>
            <w:r w:rsidRPr="005B1C4A">
              <w:rPr>
                <w:szCs w:val="18"/>
              </w:rPr>
              <w:t>Correction of implementation error of CR0081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36F2E" w14:textId="1DC98CA3" w:rsidR="00B60601" w:rsidRPr="005B1C4A" w:rsidRDefault="0038520A" w:rsidP="00B405DB">
            <w:pPr>
              <w:pStyle w:val="TAC"/>
              <w:rPr>
                <w:sz w:val="16"/>
                <w:szCs w:val="16"/>
                <w:lang w:eastAsia="zh-CN"/>
              </w:rPr>
            </w:pPr>
            <w:r w:rsidRPr="005B1C4A">
              <w:rPr>
                <w:sz w:val="16"/>
                <w:szCs w:val="16"/>
                <w:lang w:eastAsia="zh-CN"/>
              </w:rPr>
              <w:t>17.</w:t>
            </w:r>
            <w:r w:rsidR="004F2B15" w:rsidRPr="005B1C4A">
              <w:rPr>
                <w:sz w:val="16"/>
                <w:szCs w:val="16"/>
                <w:lang w:eastAsia="zh-CN"/>
              </w:rPr>
              <w:t>8</w:t>
            </w:r>
            <w:r w:rsidRPr="005B1C4A">
              <w:rPr>
                <w:sz w:val="16"/>
                <w:szCs w:val="16"/>
                <w:lang w:eastAsia="zh-CN"/>
              </w:rPr>
              <w:t>.0</w:t>
            </w:r>
          </w:p>
        </w:tc>
      </w:tr>
      <w:tr w:rsidR="00934B0D" w:rsidRPr="00B63935" w14:paraId="44FF41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E687C2" w14:textId="3FF41DF4" w:rsidR="00934B0D" w:rsidRPr="005B1C4A" w:rsidRDefault="00934B0D" w:rsidP="00B405DB">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2F2F7" w14:textId="59F758AB" w:rsidR="00934B0D" w:rsidRPr="005B1C4A" w:rsidRDefault="00934B0D" w:rsidP="00B405DB">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FC997" w14:textId="4ABA5769" w:rsidR="00934B0D" w:rsidRPr="00934B0D" w:rsidRDefault="00934B0D" w:rsidP="004F2B15">
            <w:pPr>
              <w:spacing w:after="0"/>
              <w:jc w:val="center"/>
              <w:rPr>
                <w:rFonts w:ascii="Arial" w:hAnsi="Arial" w:cs="Arial"/>
                <w:b/>
                <w:bCs/>
                <w:color w:val="808080"/>
                <w:sz w:val="18"/>
                <w:szCs w:val="18"/>
                <w:lang w:eastAsia="en-GB"/>
              </w:rPr>
            </w:pPr>
            <w:r w:rsidRPr="00934B0D">
              <w:rPr>
                <w:rStyle w:val="Hyperlink"/>
                <w:color w:val="auto"/>
                <w:sz w:val="16"/>
                <w:szCs w:val="16"/>
                <w:u w:val="none"/>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C59A38" w14:textId="7EF30C15" w:rsidR="00934B0D" w:rsidRPr="005B1C4A" w:rsidRDefault="00934B0D" w:rsidP="00B405DB">
            <w:pPr>
              <w:pStyle w:val="TAC"/>
              <w:rPr>
                <w:sz w:val="16"/>
                <w:szCs w:val="16"/>
                <w:lang w:eastAsia="zh-CN"/>
              </w:rPr>
            </w:pPr>
            <w:r>
              <w:rPr>
                <w:sz w:val="16"/>
                <w:szCs w:val="16"/>
                <w:lang w:eastAsia="zh-CN"/>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A33A1" w14:textId="66A01578" w:rsidR="00934B0D" w:rsidRPr="005B1C4A" w:rsidRDefault="00934B0D" w:rsidP="00B405D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B86CC" w14:textId="78DDDDF3" w:rsidR="00934B0D" w:rsidRPr="005B1C4A" w:rsidRDefault="00934B0D" w:rsidP="00B405D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14F1BC0" w14:textId="635BD332" w:rsidR="00934B0D" w:rsidRPr="005B1C4A" w:rsidRDefault="00934B0D" w:rsidP="00B405DB">
            <w:pPr>
              <w:pStyle w:val="TAC"/>
              <w:jc w:val="left"/>
              <w:rPr>
                <w:szCs w:val="18"/>
              </w:rPr>
            </w:pPr>
            <w:r>
              <w:rPr>
                <w:szCs w:val="18"/>
              </w:rPr>
              <w:t>IEI assignment for Additional measurement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84DD9" w14:textId="5B6F173F" w:rsidR="00934B0D" w:rsidRPr="005B1C4A" w:rsidRDefault="00934B0D" w:rsidP="00B405DB">
            <w:pPr>
              <w:pStyle w:val="TAC"/>
              <w:rPr>
                <w:sz w:val="16"/>
                <w:szCs w:val="16"/>
                <w:lang w:eastAsia="zh-CN"/>
              </w:rPr>
            </w:pPr>
            <w:r>
              <w:rPr>
                <w:sz w:val="16"/>
                <w:szCs w:val="16"/>
                <w:lang w:eastAsia="zh-CN"/>
              </w:rPr>
              <w:t>17.9.0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2499A" w14:textId="77777777" w:rsidR="00A917E7" w:rsidRDefault="00A917E7">
      <w:r>
        <w:separator/>
      </w:r>
    </w:p>
  </w:endnote>
  <w:endnote w:type="continuationSeparator" w:id="0">
    <w:p w14:paraId="193F8116" w14:textId="77777777" w:rsidR="00A917E7" w:rsidRDefault="00A9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71873" w14:textId="77777777" w:rsidR="00A917E7" w:rsidRDefault="00A917E7">
      <w:r>
        <w:separator/>
      </w:r>
    </w:p>
  </w:footnote>
  <w:footnote w:type="continuationSeparator" w:id="0">
    <w:p w14:paraId="6AB3BBF3" w14:textId="77777777" w:rsidR="00A917E7" w:rsidRDefault="00A91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562BD685"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0CD">
      <w:rPr>
        <w:rFonts w:ascii="Arial" w:hAnsi="Arial" w:cs="Arial"/>
        <w:b/>
        <w:noProof/>
        <w:sz w:val="18"/>
        <w:szCs w:val="18"/>
      </w:rPr>
      <w:t>3GPP TS 24.193 V17.9.0 (2023-06)</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03F4B41F"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0CD">
      <w:rPr>
        <w:rFonts w:ascii="Arial" w:hAnsi="Arial" w:cs="Arial"/>
        <w:b/>
        <w:noProof/>
        <w:sz w:val="18"/>
        <w:szCs w:val="18"/>
      </w:rPr>
      <w:t>Release 17</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1F52"/>
    <w:rsid w:val="00003AF2"/>
    <w:rsid w:val="00011143"/>
    <w:rsid w:val="00011540"/>
    <w:rsid w:val="00012A63"/>
    <w:rsid w:val="000132AC"/>
    <w:rsid w:val="000137A0"/>
    <w:rsid w:val="000145B7"/>
    <w:rsid w:val="00016083"/>
    <w:rsid w:val="00025678"/>
    <w:rsid w:val="00025B7C"/>
    <w:rsid w:val="000266DF"/>
    <w:rsid w:val="000278D7"/>
    <w:rsid w:val="00031AFD"/>
    <w:rsid w:val="00033397"/>
    <w:rsid w:val="000346BC"/>
    <w:rsid w:val="00037522"/>
    <w:rsid w:val="00040095"/>
    <w:rsid w:val="000417D2"/>
    <w:rsid w:val="00042BDC"/>
    <w:rsid w:val="000433D1"/>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26D4"/>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13BA"/>
    <w:rsid w:val="001433FC"/>
    <w:rsid w:val="001436A3"/>
    <w:rsid w:val="0014456C"/>
    <w:rsid w:val="0014664F"/>
    <w:rsid w:val="00152EBD"/>
    <w:rsid w:val="00162219"/>
    <w:rsid w:val="00170300"/>
    <w:rsid w:val="001736D0"/>
    <w:rsid w:val="0017609B"/>
    <w:rsid w:val="00183A75"/>
    <w:rsid w:val="0018692D"/>
    <w:rsid w:val="0019129E"/>
    <w:rsid w:val="00194EE7"/>
    <w:rsid w:val="00195132"/>
    <w:rsid w:val="001A034C"/>
    <w:rsid w:val="001A0BB7"/>
    <w:rsid w:val="001A128B"/>
    <w:rsid w:val="001A1501"/>
    <w:rsid w:val="001A1559"/>
    <w:rsid w:val="001A3556"/>
    <w:rsid w:val="001A4908"/>
    <w:rsid w:val="001A4AB8"/>
    <w:rsid w:val="001B0447"/>
    <w:rsid w:val="001B18D3"/>
    <w:rsid w:val="001B65D8"/>
    <w:rsid w:val="001B759D"/>
    <w:rsid w:val="001C0F3D"/>
    <w:rsid w:val="001C7DCE"/>
    <w:rsid w:val="001C7EE7"/>
    <w:rsid w:val="001D02C2"/>
    <w:rsid w:val="001D0467"/>
    <w:rsid w:val="001D7FA2"/>
    <w:rsid w:val="001E3E4A"/>
    <w:rsid w:val="001E7CBA"/>
    <w:rsid w:val="001F168B"/>
    <w:rsid w:val="001F3F21"/>
    <w:rsid w:val="001F705E"/>
    <w:rsid w:val="0020223D"/>
    <w:rsid w:val="00202A48"/>
    <w:rsid w:val="002039D4"/>
    <w:rsid w:val="002068E8"/>
    <w:rsid w:val="002109D4"/>
    <w:rsid w:val="00216589"/>
    <w:rsid w:val="002179E1"/>
    <w:rsid w:val="00217BBB"/>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6CC7"/>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347E"/>
    <w:rsid w:val="0033497C"/>
    <w:rsid w:val="00335622"/>
    <w:rsid w:val="003379D2"/>
    <w:rsid w:val="00340CC1"/>
    <w:rsid w:val="00347A5B"/>
    <w:rsid w:val="0035462D"/>
    <w:rsid w:val="00356223"/>
    <w:rsid w:val="0036020A"/>
    <w:rsid w:val="0036033A"/>
    <w:rsid w:val="00366417"/>
    <w:rsid w:val="00370EDE"/>
    <w:rsid w:val="00374178"/>
    <w:rsid w:val="0037527E"/>
    <w:rsid w:val="00381316"/>
    <w:rsid w:val="00381542"/>
    <w:rsid w:val="0038215F"/>
    <w:rsid w:val="00382D2D"/>
    <w:rsid w:val="0038520A"/>
    <w:rsid w:val="00386117"/>
    <w:rsid w:val="00386F08"/>
    <w:rsid w:val="003921E2"/>
    <w:rsid w:val="003922A0"/>
    <w:rsid w:val="00392B3C"/>
    <w:rsid w:val="003930D5"/>
    <w:rsid w:val="00394E78"/>
    <w:rsid w:val="003A0A60"/>
    <w:rsid w:val="003A1BF5"/>
    <w:rsid w:val="003A341D"/>
    <w:rsid w:val="003A490C"/>
    <w:rsid w:val="003B63E3"/>
    <w:rsid w:val="003C18FA"/>
    <w:rsid w:val="003C204A"/>
    <w:rsid w:val="003C2DD3"/>
    <w:rsid w:val="003C3971"/>
    <w:rsid w:val="003C3F78"/>
    <w:rsid w:val="003C7E7A"/>
    <w:rsid w:val="003D1C7F"/>
    <w:rsid w:val="003D6EE4"/>
    <w:rsid w:val="003E0897"/>
    <w:rsid w:val="003E0939"/>
    <w:rsid w:val="003E1150"/>
    <w:rsid w:val="003E21EB"/>
    <w:rsid w:val="003E261C"/>
    <w:rsid w:val="003E6AC5"/>
    <w:rsid w:val="003E7D82"/>
    <w:rsid w:val="003F0FF0"/>
    <w:rsid w:val="003F1417"/>
    <w:rsid w:val="003F31CD"/>
    <w:rsid w:val="003F3A2D"/>
    <w:rsid w:val="003F42AF"/>
    <w:rsid w:val="003F7A46"/>
    <w:rsid w:val="00415EDB"/>
    <w:rsid w:val="00417F69"/>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05C2"/>
    <w:rsid w:val="00474137"/>
    <w:rsid w:val="00475331"/>
    <w:rsid w:val="00477D4C"/>
    <w:rsid w:val="00477D6A"/>
    <w:rsid w:val="004802B1"/>
    <w:rsid w:val="00481996"/>
    <w:rsid w:val="00482892"/>
    <w:rsid w:val="00483F77"/>
    <w:rsid w:val="004856D7"/>
    <w:rsid w:val="00492BCF"/>
    <w:rsid w:val="004A4AEF"/>
    <w:rsid w:val="004A7287"/>
    <w:rsid w:val="004B3206"/>
    <w:rsid w:val="004D051F"/>
    <w:rsid w:val="004D3578"/>
    <w:rsid w:val="004E059A"/>
    <w:rsid w:val="004E213A"/>
    <w:rsid w:val="004E601B"/>
    <w:rsid w:val="004E6078"/>
    <w:rsid w:val="004F04D5"/>
    <w:rsid w:val="004F2B15"/>
    <w:rsid w:val="004F4C62"/>
    <w:rsid w:val="004F4D6C"/>
    <w:rsid w:val="005016EA"/>
    <w:rsid w:val="00501CE2"/>
    <w:rsid w:val="00503230"/>
    <w:rsid w:val="0051031C"/>
    <w:rsid w:val="00520BA8"/>
    <w:rsid w:val="0052160A"/>
    <w:rsid w:val="005256A5"/>
    <w:rsid w:val="0053074C"/>
    <w:rsid w:val="0053536F"/>
    <w:rsid w:val="005415C6"/>
    <w:rsid w:val="00543082"/>
    <w:rsid w:val="005434E1"/>
    <w:rsid w:val="00543E6C"/>
    <w:rsid w:val="00544F99"/>
    <w:rsid w:val="005457E4"/>
    <w:rsid w:val="00547FC6"/>
    <w:rsid w:val="00550CA2"/>
    <w:rsid w:val="00552647"/>
    <w:rsid w:val="00554012"/>
    <w:rsid w:val="005574AA"/>
    <w:rsid w:val="005579DA"/>
    <w:rsid w:val="00557A8D"/>
    <w:rsid w:val="00565087"/>
    <w:rsid w:val="00565148"/>
    <w:rsid w:val="00565244"/>
    <w:rsid w:val="00565614"/>
    <w:rsid w:val="00567AFD"/>
    <w:rsid w:val="0057030B"/>
    <w:rsid w:val="005726C3"/>
    <w:rsid w:val="00572F11"/>
    <w:rsid w:val="005734E3"/>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1C4A"/>
    <w:rsid w:val="005B7686"/>
    <w:rsid w:val="005C0F44"/>
    <w:rsid w:val="005C30A1"/>
    <w:rsid w:val="005C3526"/>
    <w:rsid w:val="005C7284"/>
    <w:rsid w:val="005D2E01"/>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32A51"/>
    <w:rsid w:val="0063309B"/>
    <w:rsid w:val="00635A98"/>
    <w:rsid w:val="006402CB"/>
    <w:rsid w:val="006405A5"/>
    <w:rsid w:val="006428CD"/>
    <w:rsid w:val="00643225"/>
    <w:rsid w:val="0064601A"/>
    <w:rsid w:val="00646D02"/>
    <w:rsid w:val="00647474"/>
    <w:rsid w:val="006477F5"/>
    <w:rsid w:val="00654D34"/>
    <w:rsid w:val="0065553C"/>
    <w:rsid w:val="006558B3"/>
    <w:rsid w:val="00656FB6"/>
    <w:rsid w:val="00660F95"/>
    <w:rsid w:val="0066449E"/>
    <w:rsid w:val="006655AA"/>
    <w:rsid w:val="006679CA"/>
    <w:rsid w:val="00673D31"/>
    <w:rsid w:val="006765EF"/>
    <w:rsid w:val="00682858"/>
    <w:rsid w:val="00684E9F"/>
    <w:rsid w:val="0068799F"/>
    <w:rsid w:val="00690868"/>
    <w:rsid w:val="00692339"/>
    <w:rsid w:val="006947F8"/>
    <w:rsid w:val="00694834"/>
    <w:rsid w:val="006953F5"/>
    <w:rsid w:val="00697635"/>
    <w:rsid w:val="0069777B"/>
    <w:rsid w:val="006A1E3C"/>
    <w:rsid w:val="006A706E"/>
    <w:rsid w:val="006A7FF1"/>
    <w:rsid w:val="006B6477"/>
    <w:rsid w:val="006C04DE"/>
    <w:rsid w:val="006C36BA"/>
    <w:rsid w:val="006C6844"/>
    <w:rsid w:val="006C7528"/>
    <w:rsid w:val="006D1242"/>
    <w:rsid w:val="006D6442"/>
    <w:rsid w:val="006E17FF"/>
    <w:rsid w:val="006E30CF"/>
    <w:rsid w:val="006E3FA1"/>
    <w:rsid w:val="006E5C86"/>
    <w:rsid w:val="006E701C"/>
    <w:rsid w:val="006E7BF5"/>
    <w:rsid w:val="006F2FBD"/>
    <w:rsid w:val="006F30CD"/>
    <w:rsid w:val="006F5B20"/>
    <w:rsid w:val="00700684"/>
    <w:rsid w:val="0070134C"/>
    <w:rsid w:val="007014A0"/>
    <w:rsid w:val="007020EE"/>
    <w:rsid w:val="00706092"/>
    <w:rsid w:val="00712993"/>
    <w:rsid w:val="00713615"/>
    <w:rsid w:val="00714B4B"/>
    <w:rsid w:val="007156EE"/>
    <w:rsid w:val="00716437"/>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00FD"/>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2ED"/>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5E89"/>
    <w:rsid w:val="008B6196"/>
    <w:rsid w:val="008B6223"/>
    <w:rsid w:val="008B7215"/>
    <w:rsid w:val="008C21AE"/>
    <w:rsid w:val="008C2C0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09CF"/>
    <w:rsid w:val="0090204E"/>
    <w:rsid w:val="0090271F"/>
    <w:rsid w:val="00902E23"/>
    <w:rsid w:val="009049A5"/>
    <w:rsid w:val="009102C9"/>
    <w:rsid w:val="0091348E"/>
    <w:rsid w:val="00913586"/>
    <w:rsid w:val="00917CCB"/>
    <w:rsid w:val="0092192E"/>
    <w:rsid w:val="00924F63"/>
    <w:rsid w:val="00927B76"/>
    <w:rsid w:val="009322B3"/>
    <w:rsid w:val="00934B0D"/>
    <w:rsid w:val="00934EFD"/>
    <w:rsid w:val="00937B3E"/>
    <w:rsid w:val="009414B6"/>
    <w:rsid w:val="009415A2"/>
    <w:rsid w:val="00941634"/>
    <w:rsid w:val="00942EC2"/>
    <w:rsid w:val="009462AC"/>
    <w:rsid w:val="00946492"/>
    <w:rsid w:val="0094750E"/>
    <w:rsid w:val="00953EBB"/>
    <w:rsid w:val="00953ED7"/>
    <w:rsid w:val="0095406C"/>
    <w:rsid w:val="00956117"/>
    <w:rsid w:val="00957176"/>
    <w:rsid w:val="00957476"/>
    <w:rsid w:val="00957901"/>
    <w:rsid w:val="00960471"/>
    <w:rsid w:val="0096401A"/>
    <w:rsid w:val="00965A94"/>
    <w:rsid w:val="00970064"/>
    <w:rsid w:val="009705EE"/>
    <w:rsid w:val="00971BD0"/>
    <w:rsid w:val="0097634A"/>
    <w:rsid w:val="00977001"/>
    <w:rsid w:val="00985D88"/>
    <w:rsid w:val="00987177"/>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582A"/>
    <w:rsid w:val="009F734B"/>
    <w:rsid w:val="00A01F69"/>
    <w:rsid w:val="00A02A9D"/>
    <w:rsid w:val="00A02C5A"/>
    <w:rsid w:val="00A0695B"/>
    <w:rsid w:val="00A07918"/>
    <w:rsid w:val="00A10F02"/>
    <w:rsid w:val="00A12A85"/>
    <w:rsid w:val="00A12AA5"/>
    <w:rsid w:val="00A164B4"/>
    <w:rsid w:val="00A16AAF"/>
    <w:rsid w:val="00A17506"/>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17E7"/>
    <w:rsid w:val="00A93E17"/>
    <w:rsid w:val="00A95813"/>
    <w:rsid w:val="00AA1551"/>
    <w:rsid w:val="00AA24B6"/>
    <w:rsid w:val="00AA36BD"/>
    <w:rsid w:val="00AA4430"/>
    <w:rsid w:val="00AA489D"/>
    <w:rsid w:val="00AA72A2"/>
    <w:rsid w:val="00AB284A"/>
    <w:rsid w:val="00AB3B11"/>
    <w:rsid w:val="00AB3C4C"/>
    <w:rsid w:val="00AB429F"/>
    <w:rsid w:val="00AB4CCB"/>
    <w:rsid w:val="00AB4DA8"/>
    <w:rsid w:val="00AB71C3"/>
    <w:rsid w:val="00AC0E65"/>
    <w:rsid w:val="00AC1307"/>
    <w:rsid w:val="00AC58D9"/>
    <w:rsid w:val="00AC6043"/>
    <w:rsid w:val="00AC7324"/>
    <w:rsid w:val="00AD3CA0"/>
    <w:rsid w:val="00AD3F4A"/>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984"/>
    <w:rsid w:val="00B15DFB"/>
    <w:rsid w:val="00B1734F"/>
    <w:rsid w:val="00B227AC"/>
    <w:rsid w:val="00B2535F"/>
    <w:rsid w:val="00B263E7"/>
    <w:rsid w:val="00B2694A"/>
    <w:rsid w:val="00B27B7D"/>
    <w:rsid w:val="00B31970"/>
    <w:rsid w:val="00B34FAD"/>
    <w:rsid w:val="00B36AAF"/>
    <w:rsid w:val="00B37721"/>
    <w:rsid w:val="00B405DB"/>
    <w:rsid w:val="00B40615"/>
    <w:rsid w:val="00B416FD"/>
    <w:rsid w:val="00B42A04"/>
    <w:rsid w:val="00B432D7"/>
    <w:rsid w:val="00B45059"/>
    <w:rsid w:val="00B460BF"/>
    <w:rsid w:val="00B46689"/>
    <w:rsid w:val="00B51374"/>
    <w:rsid w:val="00B53954"/>
    <w:rsid w:val="00B53A82"/>
    <w:rsid w:val="00B57B33"/>
    <w:rsid w:val="00B60601"/>
    <w:rsid w:val="00B60B71"/>
    <w:rsid w:val="00B629DF"/>
    <w:rsid w:val="00B63935"/>
    <w:rsid w:val="00B64663"/>
    <w:rsid w:val="00B71429"/>
    <w:rsid w:val="00B734E1"/>
    <w:rsid w:val="00B7662C"/>
    <w:rsid w:val="00B802A2"/>
    <w:rsid w:val="00B83F30"/>
    <w:rsid w:val="00B92D67"/>
    <w:rsid w:val="00B95BB7"/>
    <w:rsid w:val="00B95E1D"/>
    <w:rsid w:val="00B96E65"/>
    <w:rsid w:val="00B96E8A"/>
    <w:rsid w:val="00B979AD"/>
    <w:rsid w:val="00BA07DD"/>
    <w:rsid w:val="00BA3A23"/>
    <w:rsid w:val="00BA4327"/>
    <w:rsid w:val="00BA4896"/>
    <w:rsid w:val="00BB014A"/>
    <w:rsid w:val="00BB0F4A"/>
    <w:rsid w:val="00BB1980"/>
    <w:rsid w:val="00BB58ED"/>
    <w:rsid w:val="00BB6055"/>
    <w:rsid w:val="00BB6C3A"/>
    <w:rsid w:val="00BC0711"/>
    <w:rsid w:val="00BC0DA6"/>
    <w:rsid w:val="00BC0F7D"/>
    <w:rsid w:val="00BC1223"/>
    <w:rsid w:val="00BC3342"/>
    <w:rsid w:val="00BC519E"/>
    <w:rsid w:val="00BC7F32"/>
    <w:rsid w:val="00BD18A7"/>
    <w:rsid w:val="00BD5196"/>
    <w:rsid w:val="00BD7244"/>
    <w:rsid w:val="00BE0B8C"/>
    <w:rsid w:val="00BE3067"/>
    <w:rsid w:val="00BE5FC3"/>
    <w:rsid w:val="00BF09B4"/>
    <w:rsid w:val="00BF4338"/>
    <w:rsid w:val="00BF4E42"/>
    <w:rsid w:val="00BF7E12"/>
    <w:rsid w:val="00C02D5A"/>
    <w:rsid w:val="00C07E62"/>
    <w:rsid w:val="00C14A0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01AC"/>
    <w:rsid w:val="00C60A78"/>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4C41"/>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1618"/>
    <w:rsid w:val="00CF178E"/>
    <w:rsid w:val="00CF2E9C"/>
    <w:rsid w:val="00D01362"/>
    <w:rsid w:val="00D02E50"/>
    <w:rsid w:val="00D05EBE"/>
    <w:rsid w:val="00D111F9"/>
    <w:rsid w:val="00D156E4"/>
    <w:rsid w:val="00D15991"/>
    <w:rsid w:val="00D16E27"/>
    <w:rsid w:val="00D3346F"/>
    <w:rsid w:val="00D35E52"/>
    <w:rsid w:val="00D43BCB"/>
    <w:rsid w:val="00D465E1"/>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3A1E"/>
    <w:rsid w:val="00DE4BCF"/>
    <w:rsid w:val="00DE5C28"/>
    <w:rsid w:val="00DF0D4E"/>
    <w:rsid w:val="00DF2455"/>
    <w:rsid w:val="00DF2B1F"/>
    <w:rsid w:val="00DF3EE4"/>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446D4"/>
    <w:rsid w:val="00E46583"/>
    <w:rsid w:val="00E504BC"/>
    <w:rsid w:val="00E521AD"/>
    <w:rsid w:val="00E541DD"/>
    <w:rsid w:val="00E602E7"/>
    <w:rsid w:val="00E654F6"/>
    <w:rsid w:val="00E66A03"/>
    <w:rsid w:val="00E671C7"/>
    <w:rsid w:val="00E71D66"/>
    <w:rsid w:val="00E73DDF"/>
    <w:rsid w:val="00E77645"/>
    <w:rsid w:val="00E812BA"/>
    <w:rsid w:val="00E87F93"/>
    <w:rsid w:val="00E9360C"/>
    <w:rsid w:val="00E936E5"/>
    <w:rsid w:val="00E953DF"/>
    <w:rsid w:val="00EA517C"/>
    <w:rsid w:val="00EA5CF2"/>
    <w:rsid w:val="00EB0280"/>
    <w:rsid w:val="00EB2D31"/>
    <w:rsid w:val="00EB343A"/>
    <w:rsid w:val="00EB5721"/>
    <w:rsid w:val="00EB5B22"/>
    <w:rsid w:val="00EC4A25"/>
    <w:rsid w:val="00EC58F9"/>
    <w:rsid w:val="00EC646F"/>
    <w:rsid w:val="00ED23BE"/>
    <w:rsid w:val="00ED5C4E"/>
    <w:rsid w:val="00ED660D"/>
    <w:rsid w:val="00EE157C"/>
    <w:rsid w:val="00EE26FC"/>
    <w:rsid w:val="00EE4137"/>
    <w:rsid w:val="00EE4FB0"/>
    <w:rsid w:val="00EE7857"/>
    <w:rsid w:val="00EF2304"/>
    <w:rsid w:val="00EF7A73"/>
    <w:rsid w:val="00F00624"/>
    <w:rsid w:val="00F025A2"/>
    <w:rsid w:val="00F04652"/>
    <w:rsid w:val="00F04712"/>
    <w:rsid w:val="00F06D45"/>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5B53"/>
    <w:rsid w:val="00F768A6"/>
    <w:rsid w:val="00F82308"/>
    <w:rsid w:val="00F851DF"/>
    <w:rsid w:val="00F9137B"/>
    <w:rsid w:val="00F959FC"/>
    <w:rsid w:val="00FA1266"/>
    <w:rsid w:val="00FA509B"/>
    <w:rsid w:val="00FB157A"/>
    <w:rsid w:val="00FB3F33"/>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826942283">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85988169">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yperlink" Target="https://portal.3gpp.org/ngppapp/CreateTdoc.aspx?mode=view&amp;contributionUid=CP-230225"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tandards.ieee.org/develop/regauth/ethertype/index.html"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package" Target="embeddings/Microsoft_Word_Document1.doc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29902</Words>
  <Characters>170445</Characters>
  <Application>Microsoft Office Word</Application>
  <DocSecurity>0</DocSecurity>
  <Lines>1420</Lines>
  <Paragraphs>399</Paragraphs>
  <ScaleCrop>false</ScaleCrop>
  <HeadingPairs>
    <vt:vector size="4" baseType="variant">
      <vt:variant>
        <vt:lpstr>Title</vt:lpstr>
      </vt:variant>
      <vt:variant>
        <vt:i4>1</vt:i4>
      </vt:variant>
      <vt:variant>
        <vt:lpstr>Headings</vt:lpstr>
      </vt:variant>
      <vt:variant>
        <vt:i4>39</vt:i4>
      </vt:variant>
    </vt:vector>
  </HeadingPairs>
  <TitlesOfParts>
    <vt:vector size="40" baseType="lpstr">
      <vt:lpstr>3GPP TS 24.193</vt:lpstr>
      <vt:lpstr>Foreword</vt:lpstr>
      <vt:lpstr>1	Scope</vt:lpstr>
      <vt:lpstr>2	References</vt:lpstr>
      <vt:lpstr>3	Definitions, symbols and abbreviations</vt:lpstr>
      <vt:lpstr>    3.1	Definitions</vt:lpstr>
      <vt:lpstr>    3.2	Abbreviations</vt:lpstr>
      <vt:lpstr>4	General description</vt:lpstr>
      <vt:lpstr>    4.1	Introduction</vt:lpstr>
      <vt:lpstr>    4.2	Multi-access PDU session</vt:lpstr>
      <vt:lpstr>    4.3	Steering functionalities</vt:lpstr>
      <vt:lpstr>    4.4	Support of access performance measurements</vt:lpstr>
      <vt:lpstr>    4.5	Distribution of traffic across 3GPP access and non-3GPP access networks</vt:lpstr>
      <vt:lpstr>    4.6	EPS interworking</vt:lpstr>
      <vt:lpstr>    4.7	MA PDU session establishment with 3GPP access connected to EPC and non-3GPP </vt:lpstr>
      <vt:lpstr>5	ATSSS control procedures</vt:lpstr>
      <vt:lpstr>    5.1	Introduction</vt:lpstr>
      <vt:lpstr>    5.2	Multi-access PDU connectivity service</vt:lpstr>
      <vt:lpstr>        5.2.1	Activation of multi-access PDU connectivity service</vt:lpstr>
      <vt:lpstr>        5.2.2	Re-activation of user-plane resources</vt:lpstr>
      <vt:lpstr>        5.2.3	Release of user-plane resources</vt:lpstr>
      <vt:lpstr>        5.2.4	Updating ATSSS parameters</vt:lpstr>
      <vt:lpstr>        5.2.5	Converting PDU session transferred from EPS to MA PDU session</vt:lpstr>
      <vt:lpstr>        5.2.6	PDU session establishment with network modification to MA PDU session</vt:lpstr>
      <vt:lpstr>    5.3	Multi-access PDU connectivity over E-UTRAN and non-3GPP access network</vt:lpstr>
      <vt:lpstr>        5.3.0	General</vt:lpstr>
      <vt:lpstr>        5.3.1	UE establishing a PDN connection as a user-plane resource of an MA PDU ses</vt:lpstr>
      <vt:lpstr>        5.3.2	UE establishing a PDN connection as a user-plane resource of an already es</vt:lpstr>
      <vt:lpstr>        5.3.3	Re-activation of user-plane resources</vt:lpstr>
      <vt:lpstr>        5.3.4	Release of user-plane resource(s)</vt:lpstr>
      <vt:lpstr>        5.3.5	Updating ATSSS parameters</vt:lpstr>
      <vt:lpstr>        5.3.6	A/Gb mode or Iu mode Interworking</vt:lpstr>
      <vt:lpstr>        5.3.7	Abnormal cases in the UE</vt:lpstr>
      <vt:lpstr>    5.4	Performance measurement function (PMF) protocol (PMFP) procedures</vt:lpstr>
      <vt:lpstr>        5.4.1	General</vt:lpstr>
      <vt:lpstr>        5.4.2	Elementary procedures for PMFP</vt:lpstr>
      <vt:lpstr>        5.4.3	UE-initiated RTT measurement procedure</vt:lpstr>
      <vt:lpstr>        5.4.4	Network-initiated RTT measurement procedure</vt:lpstr>
      <vt:lpstr>        5.4.5	Access availability or unavailability report procedure</vt:lpstr>
      <vt:lpstr>        5.4.6	UE-initiated PLR measurement procedure</vt:lpstr>
    </vt:vector>
  </TitlesOfParts>
  <Manager/>
  <Company/>
  <LinksUpToDate>false</LinksUpToDate>
  <CharactersWithSpaces>199948</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
  <dc:description/>
  <cp:lastModifiedBy>correction</cp:lastModifiedBy>
  <cp:revision>2</cp:revision>
  <dcterms:created xsi:type="dcterms:W3CDTF">2023-06-22T10:30:00Z</dcterms:created>
  <dcterms:modified xsi:type="dcterms:W3CDTF">2023-06-22T10:30:00Z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