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31D85A9C" w:rsidR="00CE230A" w:rsidRDefault="00CE230A" w:rsidP="00CE230A">
            <w:pPr>
              <w:pStyle w:val="ZA"/>
              <w:framePr w:w="0" w:hRule="auto" w:wrap="auto" w:vAnchor="margin" w:hAnchor="text" w:yAlign="inline"/>
            </w:pPr>
            <w:bookmarkStart w:id="0" w:name="page1"/>
            <w:r>
              <w:rPr>
                <w:sz w:val="64"/>
              </w:rPr>
              <w:t xml:space="preserve">3GPP TS 24.080 </w:t>
            </w:r>
            <w:r>
              <w:t>V1</w:t>
            </w:r>
            <w:r w:rsidR="006E5C41">
              <w:t>7</w:t>
            </w:r>
            <w:r>
              <w:t>.</w:t>
            </w:r>
            <w:r w:rsidR="005720FE">
              <w:t>1</w:t>
            </w:r>
            <w:r>
              <w:t xml:space="preserve">.0 </w:t>
            </w:r>
            <w:r>
              <w:rPr>
                <w:sz w:val="32"/>
              </w:rPr>
              <w:t>(202</w:t>
            </w:r>
            <w:r w:rsidR="006E5C41">
              <w:rPr>
                <w:sz w:val="32"/>
              </w:rPr>
              <w:t>1</w:t>
            </w:r>
            <w:r>
              <w:rPr>
                <w:sz w:val="32"/>
              </w:rPr>
              <w:t>-0</w:t>
            </w:r>
            <w:r w:rsidR="005720FE">
              <w:rPr>
                <w:sz w:val="32"/>
              </w:rPr>
              <w:t>6</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A2BCFD2" w:rsidR="00CE230A" w:rsidRDefault="00CE230A" w:rsidP="00CE230A">
            <w:pPr>
              <w:pStyle w:val="ZT"/>
              <w:framePr w:wrap="auto" w:hAnchor="text" w:yAlign="inline"/>
            </w:pPr>
            <w:r>
              <w:t>(</w:t>
            </w:r>
            <w:r>
              <w:rPr>
                <w:rStyle w:val="ZGSM"/>
              </w:rPr>
              <w:t>Release 1</w:t>
            </w:r>
            <w:r w:rsidR="006E5C41">
              <w:rPr>
                <w:rStyle w:val="ZGSM"/>
              </w:rPr>
              <w:t>7</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58554CD" w14:textId="77777777" w:rsidTr="005E4BB2">
        <w:trPr>
          <w:trHeight w:hRule="exact" w:val="1531"/>
        </w:trPr>
        <w:tc>
          <w:tcPr>
            <w:tcW w:w="4883" w:type="dxa"/>
            <w:shd w:val="clear" w:color="auto" w:fill="auto"/>
          </w:tcPr>
          <w:p w14:paraId="270CAF31" w14:textId="77777777" w:rsidR="00C074DD" w:rsidRPr="00133525" w:rsidRDefault="008A0516" w:rsidP="00C074DD">
            <w:pPr>
              <w:rPr>
                <w:i/>
              </w:rPr>
            </w:pPr>
            <w:r>
              <w:rPr>
                <w:i/>
              </w:rPr>
              <w:pict w14:anchorId="077B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2CA9B4AE" w14:textId="77777777" w:rsidR="00C074DD" w:rsidRDefault="008A0516" w:rsidP="00C074DD">
            <w:pPr>
              <w:jc w:val="right"/>
            </w:pPr>
            <w:r>
              <w:pict w14:anchorId="248AFD3D">
                <v:shape id="_x0000_i1026" type="#_x0000_t75" style="width:127.65pt;height:74.4pt">
                  <v:imagedata r:id="rId10" o:title="3GPP-logo_web"/>
                </v:shape>
              </w:pict>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3"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31A8EACA"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6E5C41">
              <w:rPr>
                <w:noProof/>
                <w:sz w:val="18"/>
              </w:rPr>
              <w:t>1</w:t>
            </w:r>
            <w:r w:rsidRPr="00CE230A">
              <w:rPr>
                <w:noProof/>
                <w:sz w:val="18"/>
              </w:rPr>
              <w:t>, 3GPP Organizational Partners (ARIB, ATIS, CCSA, ETSI, TSDSI, TTA, TTC).</w:t>
            </w:r>
            <w:bookmarkStart w:id="7" w:name="copyrightaddon"/>
            <w:bookmarkEnd w:id="7"/>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2EA19AC" w14:textId="77777777" w:rsidR="00E16509" w:rsidRDefault="00E16509" w:rsidP="00133525"/>
        </w:tc>
      </w:tr>
      <w:bookmarkEnd w:id="3"/>
    </w:tbl>
    <w:p w14:paraId="5B464141" w14:textId="77777777" w:rsidR="00080512" w:rsidRPr="004D3578" w:rsidRDefault="00080512">
      <w:pPr>
        <w:pStyle w:val="TT"/>
      </w:pPr>
      <w:r w:rsidRPr="004D3578">
        <w:br w:type="page"/>
      </w:r>
      <w:bookmarkStart w:id="8" w:name="tableOfContents"/>
      <w:bookmarkEnd w:id="8"/>
      <w:r w:rsidRPr="004D3578">
        <w:lastRenderedPageBreak/>
        <w:t>Contents</w:t>
      </w:r>
    </w:p>
    <w:p w14:paraId="41A9B6D2" w14:textId="048B741A" w:rsidR="00CA4DDB" w:rsidRPr="008A0516" w:rsidRDefault="00775DA7">
      <w:pPr>
        <w:pStyle w:val="TOC1"/>
        <w:rPr>
          <w:rFonts w:ascii="Calibri" w:hAnsi="Calibri"/>
          <w:szCs w:val="22"/>
          <w:lang w:eastAsia="en-GB"/>
        </w:rPr>
      </w:pPr>
      <w:r>
        <w:fldChar w:fldCharType="begin" w:fldLock="1"/>
      </w:r>
      <w:r>
        <w:instrText xml:space="preserve"> TOC \o "1-9" </w:instrText>
      </w:r>
      <w:r>
        <w:fldChar w:fldCharType="separate"/>
      </w:r>
      <w:r w:rsidR="00CA4DDB">
        <w:t>Foreword</w:t>
      </w:r>
      <w:r w:rsidR="00CA4DDB">
        <w:tab/>
      </w:r>
      <w:r w:rsidR="00CA4DDB">
        <w:fldChar w:fldCharType="begin" w:fldLock="1"/>
      </w:r>
      <w:r w:rsidR="00CA4DDB">
        <w:instrText xml:space="preserve"> PAGEREF _Toc75898311 \h </w:instrText>
      </w:r>
      <w:r w:rsidR="00CA4DDB">
        <w:fldChar w:fldCharType="separate"/>
      </w:r>
      <w:r w:rsidR="00CA4DDB">
        <w:t>7</w:t>
      </w:r>
      <w:r w:rsidR="00CA4DDB">
        <w:fldChar w:fldCharType="end"/>
      </w:r>
    </w:p>
    <w:p w14:paraId="26D76916" w14:textId="1EF2FC91" w:rsidR="00CA4DDB" w:rsidRPr="008A0516" w:rsidRDefault="00CA4DDB">
      <w:pPr>
        <w:pStyle w:val="TOC1"/>
        <w:rPr>
          <w:rFonts w:ascii="Calibri" w:hAnsi="Calibri"/>
          <w:szCs w:val="22"/>
          <w:lang w:eastAsia="en-GB"/>
        </w:rPr>
      </w:pPr>
      <w:r>
        <w:t>1</w:t>
      </w:r>
      <w:r w:rsidRPr="008A0516">
        <w:rPr>
          <w:rFonts w:ascii="Calibri" w:hAnsi="Calibri"/>
          <w:szCs w:val="22"/>
          <w:lang w:eastAsia="en-GB"/>
        </w:rPr>
        <w:tab/>
      </w:r>
      <w:r>
        <w:t>Scope</w:t>
      </w:r>
      <w:r>
        <w:tab/>
      </w:r>
      <w:r>
        <w:fldChar w:fldCharType="begin" w:fldLock="1"/>
      </w:r>
      <w:r>
        <w:instrText xml:space="preserve"> PAGEREF _Toc75898312 \h </w:instrText>
      </w:r>
      <w:r>
        <w:fldChar w:fldCharType="separate"/>
      </w:r>
      <w:r>
        <w:t>8</w:t>
      </w:r>
      <w:r>
        <w:fldChar w:fldCharType="end"/>
      </w:r>
    </w:p>
    <w:p w14:paraId="30E73FD1" w14:textId="2E6A34F7" w:rsidR="00CA4DDB" w:rsidRPr="008A0516" w:rsidRDefault="00CA4DDB">
      <w:pPr>
        <w:pStyle w:val="TOC2"/>
        <w:rPr>
          <w:rFonts w:ascii="Calibri" w:hAnsi="Calibri"/>
          <w:sz w:val="22"/>
          <w:szCs w:val="22"/>
          <w:lang w:eastAsia="en-GB"/>
        </w:rPr>
      </w:pPr>
      <w:r>
        <w:t>1.1</w:t>
      </w:r>
      <w:r w:rsidRPr="008A0516">
        <w:rPr>
          <w:rFonts w:ascii="Calibri" w:hAnsi="Calibri"/>
          <w:sz w:val="22"/>
          <w:szCs w:val="22"/>
          <w:lang w:eastAsia="en-GB"/>
        </w:rPr>
        <w:tab/>
      </w:r>
      <w:r>
        <w:t>References</w:t>
      </w:r>
      <w:r>
        <w:tab/>
      </w:r>
      <w:r>
        <w:fldChar w:fldCharType="begin" w:fldLock="1"/>
      </w:r>
      <w:r>
        <w:instrText xml:space="preserve"> PAGEREF _Toc75898313 \h </w:instrText>
      </w:r>
      <w:r>
        <w:fldChar w:fldCharType="separate"/>
      </w:r>
      <w:r>
        <w:t>8</w:t>
      </w:r>
      <w:r>
        <w:fldChar w:fldCharType="end"/>
      </w:r>
    </w:p>
    <w:p w14:paraId="32881210" w14:textId="579CDAAD" w:rsidR="00CA4DDB" w:rsidRPr="008A0516" w:rsidRDefault="00CA4DDB">
      <w:pPr>
        <w:pStyle w:val="TOC2"/>
        <w:rPr>
          <w:rFonts w:ascii="Calibri" w:hAnsi="Calibri"/>
          <w:sz w:val="22"/>
          <w:szCs w:val="22"/>
          <w:lang w:eastAsia="en-GB"/>
        </w:rPr>
      </w:pPr>
      <w:r>
        <w:t>1.2</w:t>
      </w:r>
      <w:r w:rsidRPr="008A0516">
        <w:rPr>
          <w:rFonts w:ascii="Calibri" w:hAnsi="Calibri"/>
          <w:sz w:val="22"/>
          <w:szCs w:val="22"/>
          <w:lang w:eastAsia="en-GB"/>
        </w:rPr>
        <w:tab/>
      </w:r>
      <w:r>
        <w:t>Abbreviations</w:t>
      </w:r>
      <w:r>
        <w:tab/>
      </w:r>
      <w:r>
        <w:fldChar w:fldCharType="begin" w:fldLock="1"/>
      </w:r>
      <w:r>
        <w:instrText xml:space="preserve"> PAGEREF _Toc75898314 \h </w:instrText>
      </w:r>
      <w:r>
        <w:fldChar w:fldCharType="separate"/>
      </w:r>
      <w:r>
        <w:t>9</w:t>
      </w:r>
      <w:r>
        <w:fldChar w:fldCharType="end"/>
      </w:r>
    </w:p>
    <w:p w14:paraId="2929C130" w14:textId="5DF212DE" w:rsidR="00CA4DDB" w:rsidRPr="008A0516" w:rsidRDefault="00CA4DDB">
      <w:pPr>
        <w:pStyle w:val="TOC1"/>
        <w:rPr>
          <w:rFonts w:ascii="Calibri" w:hAnsi="Calibri"/>
          <w:szCs w:val="22"/>
          <w:lang w:eastAsia="en-GB"/>
        </w:rPr>
      </w:pPr>
      <w:r>
        <w:t>2</w:t>
      </w:r>
      <w:r w:rsidRPr="008A0516">
        <w:rPr>
          <w:rFonts w:ascii="Calibri" w:hAnsi="Calibri"/>
          <w:szCs w:val="22"/>
          <w:lang w:eastAsia="en-GB"/>
        </w:rPr>
        <w:tab/>
      </w:r>
      <w:r>
        <w:t>Message functional definitions and contents</w:t>
      </w:r>
      <w:r>
        <w:tab/>
      </w:r>
      <w:r>
        <w:fldChar w:fldCharType="begin" w:fldLock="1"/>
      </w:r>
      <w:r>
        <w:instrText xml:space="preserve"> PAGEREF _Toc75898315 \h </w:instrText>
      </w:r>
      <w:r>
        <w:fldChar w:fldCharType="separate"/>
      </w:r>
      <w:r>
        <w:t>9</w:t>
      </w:r>
      <w:r>
        <w:fldChar w:fldCharType="end"/>
      </w:r>
    </w:p>
    <w:p w14:paraId="41E50BF4" w14:textId="5A5E9FF0" w:rsidR="00CA4DDB" w:rsidRPr="008A0516" w:rsidRDefault="00CA4DDB">
      <w:pPr>
        <w:pStyle w:val="TOC2"/>
        <w:rPr>
          <w:rFonts w:ascii="Calibri" w:hAnsi="Calibri"/>
          <w:sz w:val="22"/>
          <w:szCs w:val="22"/>
          <w:lang w:eastAsia="en-GB"/>
        </w:rPr>
      </w:pPr>
      <w:r>
        <w:t>2.1</w:t>
      </w:r>
      <w:r w:rsidRPr="008A0516">
        <w:rPr>
          <w:rFonts w:ascii="Calibri" w:hAnsi="Calibri"/>
          <w:sz w:val="22"/>
          <w:szCs w:val="22"/>
          <w:lang w:eastAsia="en-GB"/>
        </w:rPr>
        <w:tab/>
      </w:r>
      <w:r>
        <w:t>General</w:t>
      </w:r>
      <w:r>
        <w:tab/>
      </w:r>
      <w:r>
        <w:fldChar w:fldCharType="begin" w:fldLock="1"/>
      </w:r>
      <w:r>
        <w:instrText xml:space="preserve"> PAGEREF _Toc75898316 \h </w:instrText>
      </w:r>
      <w:r>
        <w:fldChar w:fldCharType="separate"/>
      </w:r>
      <w:r>
        <w:t>9</w:t>
      </w:r>
      <w:r>
        <w:fldChar w:fldCharType="end"/>
      </w:r>
    </w:p>
    <w:p w14:paraId="0B086E5B" w14:textId="647DFBED" w:rsidR="00CA4DDB" w:rsidRPr="008A0516" w:rsidRDefault="00CA4DDB">
      <w:pPr>
        <w:pStyle w:val="TOC2"/>
        <w:rPr>
          <w:rFonts w:ascii="Calibri" w:hAnsi="Calibri"/>
          <w:sz w:val="22"/>
          <w:szCs w:val="22"/>
          <w:lang w:eastAsia="en-GB"/>
        </w:rPr>
      </w:pPr>
      <w:r>
        <w:t>2.2</w:t>
      </w:r>
      <w:r w:rsidRPr="008A0516">
        <w:rPr>
          <w:rFonts w:ascii="Calibri" w:hAnsi="Calibri"/>
          <w:sz w:val="22"/>
          <w:szCs w:val="22"/>
          <w:lang w:eastAsia="en-GB"/>
        </w:rPr>
        <w:tab/>
      </w:r>
      <w:r>
        <w:t>Messages for supplementary services control</w:t>
      </w:r>
      <w:r>
        <w:tab/>
      </w:r>
      <w:r>
        <w:fldChar w:fldCharType="begin" w:fldLock="1"/>
      </w:r>
      <w:r>
        <w:instrText xml:space="preserve"> PAGEREF _Toc75898317 \h </w:instrText>
      </w:r>
      <w:r>
        <w:fldChar w:fldCharType="separate"/>
      </w:r>
      <w:r>
        <w:t>10</w:t>
      </w:r>
      <w:r>
        <w:fldChar w:fldCharType="end"/>
      </w:r>
    </w:p>
    <w:p w14:paraId="5D7E3CF3" w14:textId="7729BC85" w:rsidR="00CA4DDB" w:rsidRPr="008A0516" w:rsidRDefault="00CA4DDB">
      <w:pPr>
        <w:pStyle w:val="TOC2"/>
        <w:rPr>
          <w:rFonts w:ascii="Calibri" w:hAnsi="Calibri"/>
          <w:sz w:val="22"/>
          <w:szCs w:val="22"/>
          <w:lang w:eastAsia="en-GB"/>
        </w:rPr>
      </w:pPr>
      <w:r>
        <w:t>2.3</w:t>
      </w:r>
      <w:r w:rsidRPr="008A0516">
        <w:rPr>
          <w:rFonts w:ascii="Calibri" w:hAnsi="Calibri"/>
          <w:sz w:val="22"/>
          <w:szCs w:val="22"/>
          <w:lang w:eastAsia="en-GB"/>
        </w:rPr>
        <w:tab/>
      </w:r>
      <w:r>
        <w:t>Facility</w:t>
      </w:r>
      <w:r>
        <w:tab/>
      </w:r>
      <w:r>
        <w:fldChar w:fldCharType="begin" w:fldLock="1"/>
      </w:r>
      <w:r>
        <w:instrText xml:space="preserve"> PAGEREF _Toc75898318 \h </w:instrText>
      </w:r>
      <w:r>
        <w:fldChar w:fldCharType="separate"/>
      </w:r>
      <w:r>
        <w:t>10</w:t>
      </w:r>
      <w:r>
        <w:fldChar w:fldCharType="end"/>
      </w:r>
    </w:p>
    <w:p w14:paraId="4EF51057" w14:textId="345D9724" w:rsidR="00CA4DDB" w:rsidRPr="008A0516" w:rsidRDefault="00CA4DDB">
      <w:pPr>
        <w:pStyle w:val="TOC2"/>
        <w:rPr>
          <w:rFonts w:ascii="Calibri" w:hAnsi="Calibri"/>
          <w:sz w:val="22"/>
          <w:szCs w:val="22"/>
          <w:lang w:eastAsia="en-GB"/>
        </w:rPr>
      </w:pPr>
      <w:r>
        <w:t>2.4</w:t>
      </w:r>
      <w:r w:rsidRPr="008A0516">
        <w:rPr>
          <w:rFonts w:ascii="Calibri" w:hAnsi="Calibri"/>
          <w:sz w:val="22"/>
          <w:szCs w:val="22"/>
          <w:lang w:eastAsia="en-GB"/>
        </w:rPr>
        <w:tab/>
      </w:r>
      <w:r>
        <w:t>Register</w:t>
      </w:r>
      <w:r>
        <w:tab/>
      </w:r>
      <w:r>
        <w:fldChar w:fldCharType="begin" w:fldLock="1"/>
      </w:r>
      <w:r>
        <w:instrText xml:space="preserve"> PAGEREF _Toc75898319 \h </w:instrText>
      </w:r>
      <w:r>
        <w:fldChar w:fldCharType="separate"/>
      </w:r>
      <w:r>
        <w:t>10</w:t>
      </w:r>
      <w:r>
        <w:fldChar w:fldCharType="end"/>
      </w:r>
    </w:p>
    <w:p w14:paraId="2A80C02F" w14:textId="4E3CAB33" w:rsidR="00CA4DDB" w:rsidRPr="008A0516" w:rsidRDefault="00CA4DDB">
      <w:pPr>
        <w:pStyle w:val="TOC3"/>
        <w:rPr>
          <w:rFonts w:ascii="Calibri" w:hAnsi="Calibri"/>
          <w:sz w:val="22"/>
          <w:szCs w:val="22"/>
          <w:lang w:eastAsia="en-GB"/>
        </w:rPr>
      </w:pPr>
      <w:r>
        <w:t>2.4.1</w:t>
      </w:r>
      <w:r w:rsidRPr="008A0516">
        <w:rPr>
          <w:rFonts w:ascii="Calibri" w:hAnsi="Calibri"/>
          <w:sz w:val="22"/>
          <w:szCs w:val="22"/>
          <w:lang w:eastAsia="en-GB"/>
        </w:rPr>
        <w:tab/>
      </w:r>
      <w:r>
        <w:t>Register (network to MS direction)</w:t>
      </w:r>
      <w:r>
        <w:tab/>
      </w:r>
      <w:r>
        <w:fldChar w:fldCharType="begin" w:fldLock="1"/>
      </w:r>
      <w:r>
        <w:instrText xml:space="preserve"> PAGEREF _Toc75898320 \h </w:instrText>
      </w:r>
      <w:r>
        <w:fldChar w:fldCharType="separate"/>
      </w:r>
      <w:r>
        <w:t>10</w:t>
      </w:r>
      <w:r>
        <w:fldChar w:fldCharType="end"/>
      </w:r>
    </w:p>
    <w:p w14:paraId="2859981A" w14:textId="04FFC1B2" w:rsidR="00CA4DDB" w:rsidRPr="008A0516" w:rsidRDefault="00CA4DDB">
      <w:pPr>
        <w:pStyle w:val="TOC3"/>
        <w:rPr>
          <w:rFonts w:ascii="Calibri" w:hAnsi="Calibri"/>
          <w:sz w:val="22"/>
          <w:szCs w:val="22"/>
          <w:lang w:eastAsia="en-GB"/>
        </w:rPr>
      </w:pPr>
      <w:r>
        <w:t>2.4.2</w:t>
      </w:r>
      <w:r w:rsidRPr="008A0516">
        <w:rPr>
          <w:rFonts w:ascii="Calibri" w:hAnsi="Calibri"/>
          <w:sz w:val="22"/>
          <w:szCs w:val="22"/>
          <w:lang w:eastAsia="en-GB"/>
        </w:rPr>
        <w:tab/>
      </w:r>
      <w:r>
        <w:t>Register (MS to network direction)</w:t>
      </w:r>
      <w:r>
        <w:tab/>
      </w:r>
      <w:r>
        <w:fldChar w:fldCharType="begin" w:fldLock="1"/>
      </w:r>
      <w:r>
        <w:instrText xml:space="preserve"> PAGEREF _Toc75898321 \h </w:instrText>
      </w:r>
      <w:r>
        <w:fldChar w:fldCharType="separate"/>
      </w:r>
      <w:r>
        <w:t>11</w:t>
      </w:r>
      <w:r>
        <w:fldChar w:fldCharType="end"/>
      </w:r>
    </w:p>
    <w:p w14:paraId="102CECCC" w14:textId="75EA4D2C" w:rsidR="00CA4DDB" w:rsidRPr="008A0516" w:rsidRDefault="00CA4DDB">
      <w:pPr>
        <w:pStyle w:val="TOC4"/>
        <w:rPr>
          <w:rFonts w:ascii="Calibri" w:hAnsi="Calibri"/>
          <w:sz w:val="22"/>
          <w:szCs w:val="22"/>
          <w:lang w:eastAsia="en-GB"/>
        </w:rPr>
      </w:pPr>
      <w:r>
        <w:t>2.4.2.1</w:t>
      </w:r>
      <w:r w:rsidRPr="008A0516">
        <w:rPr>
          <w:rFonts w:ascii="Calibri" w:hAnsi="Calibri"/>
          <w:sz w:val="22"/>
          <w:szCs w:val="22"/>
          <w:lang w:eastAsia="en-GB"/>
        </w:rPr>
        <w:tab/>
      </w:r>
      <w:r>
        <w:t>SS version</w:t>
      </w:r>
      <w:r>
        <w:tab/>
      </w:r>
      <w:r>
        <w:fldChar w:fldCharType="begin" w:fldLock="1"/>
      </w:r>
      <w:r>
        <w:instrText xml:space="preserve"> PAGEREF _Toc75898322 \h </w:instrText>
      </w:r>
      <w:r>
        <w:fldChar w:fldCharType="separate"/>
      </w:r>
      <w:r>
        <w:t>11</w:t>
      </w:r>
      <w:r>
        <w:fldChar w:fldCharType="end"/>
      </w:r>
    </w:p>
    <w:p w14:paraId="26850F4D" w14:textId="27736D67" w:rsidR="00CA4DDB" w:rsidRPr="008A0516" w:rsidRDefault="00CA4DDB">
      <w:pPr>
        <w:pStyle w:val="TOC2"/>
        <w:rPr>
          <w:rFonts w:ascii="Calibri" w:hAnsi="Calibri"/>
          <w:sz w:val="22"/>
          <w:szCs w:val="22"/>
          <w:lang w:eastAsia="en-GB"/>
        </w:rPr>
      </w:pPr>
      <w:r>
        <w:t>2.5</w:t>
      </w:r>
      <w:r w:rsidRPr="008A0516">
        <w:rPr>
          <w:rFonts w:ascii="Calibri" w:hAnsi="Calibri"/>
          <w:sz w:val="22"/>
          <w:szCs w:val="22"/>
          <w:lang w:eastAsia="en-GB"/>
        </w:rPr>
        <w:tab/>
      </w:r>
      <w:r>
        <w:t>Release complete</w:t>
      </w:r>
      <w:r>
        <w:tab/>
      </w:r>
      <w:r>
        <w:fldChar w:fldCharType="begin" w:fldLock="1"/>
      </w:r>
      <w:r>
        <w:instrText xml:space="preserve"> PAGEREF _Toc75898323 \h </w:instrText>
      </w:r>
      <w:r>
        <w:fldChar w:fldCharType="separate"/>
      </w:r>
      <w:r>
        <w:t>11</w:t>
      </w:r>
      <w:r>
        <w:fldChar w:fldCharType="end"/>
      </w:r>
    </w:p>
    <w:p w14:paraId="59A8B17F" w14:textId="34ED223A" w:rsidR="00CA4DDB" w:rsidRPr="008A0516" w:rsidRDefault="00CA4DDB">
      <w:pPr>
        <w:pStyle w:val="TOC3"/>
        <w:rPr>
          <w:rFonts w:ascii="Calibri" w:hAnsi="Calibri"/>
          <w:sz w:val="22"/>
          <w:szCs w:val="22"/>
          <w:lang w:eastAsia="en-GB"/>
        </w:rPr>
      </w:pPr>
      <w:r>
        <w:t>2.5.1</w:t>
      </w:r>
      <w:r w:rsidRPr="008A0516">
        <w:rPr>
          <w:rFonts w:ascii="Calibri" w:hAnsi="Calibri"/>
          <w:sz w:val="22"/>
          <w:szCs w:val="22"/>
          <w:lang w:eastAsia="en-GB"/>
        </w:rPr>
        <w:tab/>
      </w:r>
      <w:r>
        <w:t>Cause</w:t>
      </w:r>
      <w:r>
        <w:tab/>
      </w:r>
      <w:r>
        <w:fldChar w:fldCharType="begin" w:fldLock="1"/>
      </w:r>
      <w:r>
        <w:instrText xml:space="preserve"> PAGEREF _Toc75898324 \h </w:instrText>
      </w:r>
      <w:r>
        <w:fldChar w:fldCharType="separate"/>
      </w:r>
      <w:r>
        <w:t>12</w:t>
      </w:r>
      <w:r>
        <w:fldChar w:fldCharType="end"/>
      </w:r>
    </w:p>
    <w:p w14:paraId="37AE3BA4" w14:textId="17723B6B" w:rsidR="00CA4DDB" w:rsidRPr="008A0516" w:rsidRDefault="00CA4DDB">
      <w:pPr>
        <w:pStyle w:val="TOC3"/>
        <w:rPr>
          <w:rFonts w:ascii="Calibri" w:hAnsi="Calibri"/>
          <w:sz w:val="22"/>
          <w:szCs w:val="22"/>
          <w:lang w:eastAsia="en-GB"/>
        </w:rPr>
      </w:pPr>
      <w:r>
        <w:t>2.5.2</w:t>
      </w:r>
      <w:r w:rsidRPr="008A0516">
        <w:rPr>
          <w:rFonts w:ascii="Calibri" w:hAnsi="Calibri"/>
          <w:sz w:val="22"/>
          <w:szCs w:val="22"/>
          <w:lang w:eastAsia="en-GB"/>
        </w:rPr>
        <w:tab/>
      </w:r>
      <w:r>
        <w:t>Facility</w:t>
      </w:r>
      <w:r>
        <w:tab/>
      </w:r>
      <w:r>
        <w:fldChar w:fldCharType="begin" w:fldLock="1"/>
      </w:r>
      <w:r>
        <w:instrText xml:space="preserve"> PAGEREF _Toc75898325 \h </w:instrText>
      </w:r>
      <w:r>
        <w:fldChar w:fldCharType="separate"/>
      </w:r>
      <w:r>
        <w:t>12</w:t>
      </w:r>
      <w:r>
        <w:fldChar w:fldCharType="end"/>
      </w:r>
    </w:p>
    <w:p w14:paraId="3232C8A3" w14:textId="34962EC3" w:rsidR="00CA4DDB" w:rsidRPr="008A0516" w:rsidRDefault="00CA4DDB">
      <w:pPr>
        <w:pStyle w:val="TOC1"/>
        <w:rPr>
          <w:rFonts w:ascii="Calibri" w:hAnsi="Calibri"/>
          <w:szCs w:val="22"/>
          <w:lang w:eastAsia="en-GB"/>
        </w:rPr>
      </w:pPr>
      <w:r>
        <w:t>3</w:t>
      </w:r>
      <w:r w:rsidRPr="008A0516">
        <w:rPr>
          <w:rFonts w:ascii="Calibri" w:hAnsi="Calibri"/>
          <w:szCs w:val="22"/>
          <w:lang w:eastAsia="en-GB"/>
        </w:rPr>
        <w:tab/>
      </w:r>
      <w:r>
        <w:t>General message format and information elements coding</w:t>
      </w:r>
      <w:r>
        <w:tab/>
      </w:r>
      <w:r>
        <w:fldChar w:fldCharType="begin" w:fldLock="1"/>
      </w:r>
      <w:r>
        <w:instrText xml:space="preserve"> PAGEREF _Toc75898326 \h </w:instrText>
      </w:r>
      <w:r>
        <w:fldChar w:fldCharType="separate"/>
      </w:r>
      <w:r>
        <w:t>12</w:t>
      </w:r>
      <w:r>
        <w:fldChar w:fldCharType="end"/>
      </w:r>
    </w:p>
    <w:p w14:paraId="6147E8AF" w14:textId="4466C457" w:rsidR="00CA4DDB" w:rsidRPr="008A0516" w:rsidRDefault="00CA4DDB">
      <w:pPr>
        <w:pStyle w:val="TOC2"/>
        <w:rPr>
          <w:rFonts w:ascii="Calibri" w:hAnsi="Calibri"/>
          <w:sz w:val="22"/>
          <w:szCs w:val="22"/>
          <w:lang w:eastAsia="en-GB"/>
        </w:rPr>
      </w:pPr>
      <w:r>
        <w:t>3.1</w:t>
      </w:r>
      <w:r w:rsidRPr="008A0516">
        <w:rPr>
          <w:rFonts w:ascii="Calibri" w:hAnsi="Calibri"/>
          <w:sz w:val="22"/>
          <w:szCs w:val="22"/>
          <w:lang w:eastAsia="en-GB"/>
        </w:rPr>
        <w:tab/>
      </w:r>
      <w:r>
        <w:t>Overview</w:t>
      </w:r>
      <w:r>
        <w:tab/>
      </w:r>
      <w:r>
        <w:fldChar w:fldCharType="begin" w:fldLock="1"/>
      </w:r>
      <w:r>
        <w:instrText xml:space="preserve"> PAGEREF _Toc75898327 \h </w:instrText>
      </w:r>
      <w:r>
        <w:fldChar w:fldCharType="separate"/>
      </w:r>
      <w:r>
        <w:t>12</w:t>
      </w:r>
      <w:r>
        <w:fldChar w:fldCharType="end"/>
      </w:r>
    </w:p>
    <w:p w14:paraId="1EB668C1" w14:textId="4F4B3CD4" w:rsidR="00CA4DDB" w:rsidRPr="008A0516" w:rsidRDefault="00CA4DDB">
      <w:pPr>
        <w:pStyle w:val="TOC2"/>
        <w:rPr>
          <w:rFonts w:ascii="Calibri" w:hAnsi="Calibri"/>
          <w:sz w:val="22"/>
          <w:szCs w:val="22"/>
          <w:lang w:eastAsia="en-GB"/>
        </w:rPr>
      </w:pPr>
      <w:r>
        <w:t>3.2</w:t>
      </w:r>
      <w:r w:rsidRPr="008A0516">
        <w:rPr>
          <w:rFonts w:ascii="Calibri" w:hAnsi="Calibri"/>
          <w:sz w:val="22"/>
          <w:szCs w:val="22"/>
          <w:lang w:eastAsia="en-GB"/>
        </w:rPr>
        <w:tab/>
      </w:r>
      <w:r>
        <w:t>Protocol discriminator</w:t>
      </w:r>
      <w:r>
        <w:tab/>
      </w:r>
      <w:r>
        <w:fldChar w:fldCharType="begin" w:fldLock="1"/>
      </w:r>
      <w:r>
        <w:instrText xml:space="preserve"> PAGEREF _Toc75898328 \h </w:instrText>
      </w:r>
      <w:r>
        <w:fldChar w:fldCharType="separate"/>
      </w:r>
      <w:r>
        <w:t>12</w:t>
      </w:r>
      <w:r>
        <w:fldChar w:fldCharType="end"/>
      </w:r>
    </w:p>
    <w:p w14:paraId="56DD6C29" w14:textId="016A0BB1" w:rsidR="00CA4DDB" w:rsidRPr="008A0516" w:rsidRDefault="00CA4DDB">
      <w:pPr>
        <w:pStyle w:val="TOC2"/>
        <w:rPr>
          <w:rFonts w:ascii="Calibri" w:hAnsi="Calibri"/>
          <w:sz w:val="22"/>
          <w:szCs w:val="22"/>
          <w:lang w:eastAsia="en-GB"/>
        </w:rPr>
      </w:pPr>
      <w:r>
        <w:t>3.3</w:t>
      </w:r>
      <w:r w:rsidRPr="008A0516">
        <w:rPr>
          <w:rFonts w:ascii="Calibri" w:hAnsi="Calibri"/>
          <w:sz w:val="22"/>
          <w:szCs w:val="22"/>
          <w:lang w:eastAsia="en-GB"/>
        </w:rPr>
        <w:tab/>
      </w:r>
      <w:r>
        <w:t>Transaction identifier</w:t>
      </w:r>
      <w:r>
        <w:tab/>
      </w:r>
      <w:r>
        <w:fldChar w:fldCharType="begin" w:fldLock="1"/>
      </w:r>
      <w:r>
        <w:instrText xml:space="preserve"> PAGEREF _Toc75898329 \h </w:instrText>
      </w:r>
      <w:r>
        <w:fldChar w:fldCharType="separate"/>
      </w:r>
      <w:r>
        <w:t>12</w:t>
      </w:r>
      <w:r>
        <w:fldChar w:fldCharType="end"/>
      </w:r>
    </w:p>
    <w:p w14:paraId="078B35A4" w14:textId="4D9DC3D4" w:rsidR="00CA4DDB" w:rsidRPr="008A0516" w:rsidRDefault="00CA4DDB">
      <w:pPr>
        <w:pStyle w:val="TOC2"/>
        <w:rPr>
          <w:rFonts w:ascii="Calibri" w:hAnsi="Calibri"/>
          <w:sz w:val="22"/>
          <w:szCs w:val="22"/>
          <w:lang w:eastAsia="en-GB"/>
        </w:rPr>
      </w:pPr>
      <w:r>
        <w:t>3.4</w:t>
      </w:r>
      <w:r w:rsidRPr="008A0516">
        <w:rPr>
          <w:rFonts w:ascii="Calibri" w:hAnsi="Calibri"/>
          <w:sz w:val="22"/>
          <w:szCs w:val="22"/>
          <w:lang w:eastAsia="en-GB"/>
        </w:rPr>
        <w:tab/>
      </w:r>
      <w:r>
        <w:t>Message type</w:t>
      </w:r>
      <w:r>
        <w:tab/>
      </w:r>
      <w:r>
        <w:fldChar w:fldCharType="begin" w:fldLock="1"/>
      </w:r>
      <w:r>
        <w:instrText xml:space="preserve"> PAGEREF _Toc75898330 \h </w:instrText>
      </w:r>
      <w:r>
        <w:fldChar w:fldCharType="separate"/>
      </w:r>
      <w:r>
        <w:t>13</w:t>
      </w:r>
      <w:r>
        <w:fldChar w:fldCharType="end"/>
      </w:r>
    </w:p>
    <w:p w14:paraId="029598C4" w14:textId="6A8652BC" w:rsidR="00CA4DDB" w:rsidRPr="008A0516" w:rsidRDefault="00CA4DDB">
      <w:pPr>
        <w:pStyle w:val="TOC2"/>
        <w:rPr>
          <w:rFonts w:ascii="Calibri" w:hAnsi="Calibri"/>
          <w:sz w:val="22"/>
          <w:szCs w:val="22"/>
          <w:lang w:eastAsia="en-GB"/>
        </w:rPr>
      </w:pPr>
      <w:r>
        <w:t>3.5</w:t>
      </w:r>
      <w:r w:rsidRPr="008A0516">
        <w:rPr>
          <w:rFonts w:ascii="Calibri" w:hAnsi="Calibri"/>
          <w:sz w:val="22"/>
          <w:szCs w:val="22"/>
          <w:lang w:eastAsia="en-GB"/>
        </w:rPr>
        <w:tab/>
      </w:r>
      <w:r>
        <w:t>Other information elements</w:t>
      </w:r>
      <w:r>
        <w:tab/>
      </w:r>
      <w:r>
        <w:fldChar w:fldCharType="begin" w:fldLock="1"/>
      </w:r>
      <w:r>
        <w:instrText xml:space="preserve"> PAGEREF _Toc75898331 \h </w:instrText>
      </w:r>
      <w:r>
        <w:fldChar w:fldCharType="separate"/>
      </w:r>
      <w:r>
        <w:t>13</w:t>
      </w:r>
      <w:r>
        <w:fldChar w:fldCharType="end"/>
      </w:r>
    </w:p>
    <w:p w14:paraId="401255EB" w14:textId="14292827" w:rsidR="00CA4DDB" w:rsidRPr="008A0516" w:rsidRDefault="00CA4DDB">
      <w:pPr>
        <w:pStyle w:val="TOC2"/>
        <w:rPr>
          <w:rFonts w:ascii="Calibri" w:hAnsi="Calibri"/>
          <w:sz w:val="22"/>
          <w:szCs w:val="22"/>
          <w:lang w:eastAsia="en-GB"/>
        </w:rPr>
      </w:pPr>
      <w:r>
        <w:t>3.6</w:t>
      </w:r>
      <w:r w:rsidRPr="008A0516">
        <w:rPr>
          <w:rFonts w:ascii="Calibri" w:hAnsi="Calibri"/>
          <w:sz w:val="22"/>
          <w:szCs w:val="22"/>
          <w:lang w:eastAsia="en-GB"/>
        </w:rPr>
        <w:tab/>
      </w:r>
      <w:r>
        <w:t>Facility information element</w:t>
      </w:r>
      <w:r>
        <w:tab/>
      </w:r>
      <w:r>
        <w:fldChar w:fldCharType="begin" w:fldLock="1"/>
      </w:r>
      <w:r>
        <w:instrText xml:space="preserve"> PAGEREF _Toc75898332 \h </w:instrText>
      </w:r>
      <w:r>
        <w:fldChar w:fldCharType="separate"/>
      </w:r>
      <w:r>
        <w:t>13</w:t>
      </w:r>
      <w:r>
        <w:fldChar w:fldCharType="end"/>
      </w:r>
    </w:p>
    <w:p w14:paraId="1A76F37D" w14:textId="49464499" w:rsidR="00CA4DDB" w:rsidRPr="008A0516" w:rsidRDefault="00CA4DDB">
      <w:pPr>
        <w:pStyle w:val="TOC3"/>
        <w:rPr>
          <w:rFonts w:ascii="Calibri" w:hAnsi="Calibri"/>
          <w:sz w:val="22"/>
          <w:szCs w:val="22"/>
          <w:lang w:eastAsia="en-GB"/>
        </w:rPr>
      </w:pPr>
      <w:r w:rsidRPr="00421BCC">
        <w:rPr>
          <w:lang w:val="fr-FR"/>
        </w:rPr>
        <w:t>3.6.1</w:t>
      </w:r>
      <w:r w:rsidRPr="008A0516">
        <w:rPr>
          <w:rFonts w:ascii="Calibri" w:hAnsi="Calibri"/>
          <w:sz w:val="22"/>
          <w:szCs w:val="22"/>
          <w:lang w:eastAsia="en-GB"/>
        </w:rPr>
        <w:tab/>
      </w:r>
      <w:r w:rsidRPr="00421BCC">
        <w:rPr>
          <w:lang w:val="fr-FR"/>
        </w:rPr>
        <w:t>Component (octet 3 etc.)</w:t>
      </w:r>
      <w:r>
        <w:tab/>
      </w:r>
      <w:r>
        <w:fldChar w:fldCharType="begin" w:fldLock="1"/>
      </w:r>
      <w:r>
        <w:instrText xml:space="preserve"> PAGEREF _Toc75898333 \h </w:instrText>
      </w:r>
      <w:r>
        <w:fldChar w:fldCharType="separate"/>
      </w:r>
      <w:r>
        <w:t>14</w:t>
      </w:r>
      <w:r>
        <w:fldChar w:fldCharType="end"/>
      </w:r>
    </w:p>
    <w:p w14:paraId="6067C818" w14:textId="71BA767B" w:rsidR="00CA4DDB" w:rsidRPr="008A0516" w:rsidRDefault="00CA4DDB">
      <w:pPr>
        <w:pStyle w:val="TOC3"/>
        <w:rPr>
          <w:rFonts w:ascii="Calibri" w:hAnsi="Calibri"/>
          <w:sz w:val="22"/>
          <w:szCs w:val="22"/>
          <w:lang w:eastAsia="en-GB"/>
        </w:rPr>
      </w:pPr>
      <w:r>
        <w:t>3.6.2</w:t>
      </w:r>
      <w:r w:rsidRPr="008A0516">
        <w:rPr>
          <w:rFonts w:ascii="Calibri" w:hAnsi="Calibri"/>
          <w:sz w:val="22"/>
          <w:szCs w:val="22"/>
          <w:lang w:eastAsia="en-GB"/>
        </w:rPr>
        <w:tab/>
      </w:r>
      <w:r>
        <w:t>Component type tag</w:t>
      </w:r>
      <w:r>
        <w:tab/>
      </w:r>
      <w:r>
        <w:fldChar w:fldCharType="begin" w:fldLock="1"/>
      </w:r>
      <w:r>
        <w:instrText xml:space="preserve"> PAGEREF _Toc75898334 \h </w:instrText>
      </w:r>
      <w:r>
        <w:fldChar w:fldCharType="separate"/>
      </w:r>
      <w:r>
        <w:t>15</w:t>
      </w:r>
      <w:r>
        <w:fldChar w:fldCharType="end"/>
      </w:r>
    </w:p>
    <w:p w14:paraId="087417B7" w14:textId="64BA0BE1" w:rsidR="00CA4DDB" w:rsidRPr="008A0516" w:rsidRDefault="00CA4DDB">
      <w:pPr>
        <w:pStyle w:val="TOC3"/>
        <w:rPr>
          <w:rFonts w:ascii="Calibri" w:hAnsi="Calibri"/>
          <w:sz w:val="22"/>
          <w:szCs w:val="22"/>
          <w:lang w:eastAsia="en-GB"/>
        </w:rPr>
      </w:pPr>
      <w:r>
        <w:t>3.6.3</w:t>
      </w:r>
      <w:r w:rsidRPr="008A0516">
        <w:rPr>
          <w:rFonts w:ascii="Calibri" w:hAnsi="Calibri"/>
          <w:sz w:val="22"/>
          <w:szCs w:val="22"/>
          <w:lang w:eastAsia="en-GB"/>
        </w:rPr>
        <w:tab/>
      </w:r>
      <w:r>
        <w:t>Component ID tag</w:t>
      </w:r>
      <w:r>
        <w:tab/>
      </w:r>
      <w:r>
        <w:fldChar w:fldCharType="begin" w:fldLock="1"/>
      </w:r>
      <w:r>
        <w:instrText xml:space="preserve"> PAGEREF _Toc75898335 \h </w:instrText>
      </w:r>
      <w:r>
        <w:fldChar w:fldCharType="separate"/>
      </w:r>
      <w:r>
        <w:t>15</w:t>
      </w:r>
      <w:r>
        <w:fldChar w:fldCharType="end"/>
      </w:r>
    </w:p>
    <w:p w14:paraId="68BE7689" w14:textId="3A529194" w:rsidR="00CA4DDB" w:rsidRPr="008A0516" w:rsidRDefault="00CA4DDB">
      <w:pPr>
        <w:pStyle w:val="TOC3"/>
        <w:rPr>
          <w:rFonts w:ascii="Calibri" w:hAnsi="Calibri"/>
          <w:sz w:val="22"/>
          <w:szCs w:val="22"/>
          <w:lang w:eastAsia="en-GB"/>
        </w:rPr>
      </w:pPr>
      <w:r>
        <w:t>3.6.4</w:t>
      </w:r>
      <w:r w:rsidRPr="008A0516">
        <w:rPr>
          <w:rFonts w:ascii="Calibri" w:hAnsi="Calibri"/>
          <w:sz w:val="22"/>
          <w:szCs w:val="22"/>
          <w:lang w:eastAsia="en-GB"/>
        </w:rPr>
        <w:tab/>
      </w:r>
      <w:r>
        <w:t>Operation Code</w:t>
      </w:r>
      <w:r>
        <w:tab/>
      </w:r>
      <w:r>
        <w:fldChar w:fldCharType="begin" w:fldLock="1"/>
      </w:r>
      <w:r>
        <w:instrText xml:space="preserve"> PAGEREF _Toc75898336 \h </w:instrText>
      </w:r>
      <w:r>
        <w:fldChar w:fldCharType="separate"/>
      </w:r>
      <w:r>
        <w:t>16</w:t>
      </w:r>
      <w:r>
        <w:fldChar w:fldCharType="end"/>
      </w:r>
    </w:p>
    <w:p w14:paraId="6DD6424E" w14:textId="03DCDB08" w:rsidR="00CA4DDB" w:rsidRPr="008A0516" w:rsidRDefault="00CA4DDB">
      <w:pPr>
        <w:pStyle w:val="TOC3"/>
        <w:rPr>
          <w:rFonts w:ascii="Calibri" w:hAnsi="Calibri"/>
          <w:sz w:val="22"/>
          <w:szCs w:val="22"/>
          <w:lang w:eastAsia="en-GB"/>
        </w:rPr>
      </w:pPr>
      <w:r>
        <w:t>3.6.5</w:t>
      </w:r>
      <w:r w:rsidRPr="008A0516">
        <w:rPr>
          <w:rFonts w:ascii="Calibri" w:hAnsi="Calibri"/>
          <w:sz w:val="22"/>
          <w:szCs w:val="22"/>
          <w:lang w:eastAsia="en-GB"/>
        </w:rPr>
        <w:tab/>
      </w:r>
      <w:r>
        <w:t>Sequence and Set tags</w:t>
      </w:r>
      <w:r>
        <w:tab/>
      </w:r>
      <w:r>
        <w:fldChar w:fldCharType="begin" w:fldLock="1"/>
      </w:r>
      <w:r>
        <w:instrText xml:space="preserve"> PAGEREF _Toc75898337 \h </w:instrText>
      </w:r>
      <w:r>
        <w:fldChar w:fldCharType="separate"/>
      </w:r>
      <w:r>
        <w:t>16</w:t>
      </w:r>
      <w:r>
        <w:fldChar w:fldCharType="end"/>
      </w:r>
    </w:p>
    <w:p w14:paraId="4FBA90B0" w14:textId="43994B08" w:rsidR="00CA4DDB" w:rsidRPr="008A0516" w:rsidRDefault="00CA4DDB">
      <w:pPr>
        <w:pStyle w:val="TOC3"/>
        <w:rPr>
          <w:rFonts w:ascii="Calibri" w:hAnsi="Calibri"/>
          <w:sz w:val="22"/>
          <w:szCs w:val="22"/>
          <w:lang w:eastAsia="en-GB"/>
        </w:rPr>
      </w:pPr>
      <w:r>
        <w:t>3.6.6</w:t>
      </w:r>
      <w:r w:rsidRPr="008A0516">
        <w:rPr>
          <w:rFonts w:ascii="Calibri" w:hAnsi="Calibri"/>
          <w:sz w:val="22"/>
          <w:szCs w:val="22"/>
          <w:lang w:eastAsia="en-GB"/>
        </w:rPr>
        <w:tab/>
      </w:r>
      <w:r>
        <w:t>Error Code</w:t>
      </w:r>
      <w:r>
        <w:tab/>
      </w:r>
      <w:r>
        <w:fldChar w:fldCharType="begin" w:fldLock="1"/>
      </w:r>
      <w:r>
        <w:instrText xml:space="preserve"> PAGEREF _Toc75898338 \h </w:instrText>
      </w:r>
      <w:r>
        <w:fldChar w:fldCharType="separate"/>
      </w:r>
      <w:r>
        <w:t>16</w:t>
      </w:r>
      <w:r>
        <w:fldChar w:fldCharType="end"/>
      </w:r>
    </w:p>
    <w:p w14:paraId="434D8E92" w14:textId="5AE008EF" w:rsidR="00CA4DDB" w:rsidRPr="008A0516" w:rsidRDefault="00CA4DDB">
      <w:pPr>
        <w:pStyle w:val="TOC3"/>
        <w:rPr>
          <w:rFonts w:ascii="Calibri" w:hAnsi="Calibri"/>
          <w:sz w:val="22"/>
          <w:szCs w:val="22"/>
          <w:lang w:eastAsia="en-GB"/>
        </w:rPr>
      </w:pPr>
      <w:r>
        <w:t>3.6.7</w:t>
      </w:r>
      <w:r w:rsidRPr="008A0516">
        <w:rPr>
          <w:rFonts w:ascii="Calibri" w:hAnsi="Calibri"/>
          <w:sz w:val="22"/>
          <w:szCs w:val="22"/>
          <w:lang w:eastAsia="en-GB"/>
        </w:rPr>
        <w:tab/>
      </w:r>
      <w:r>
        <w:t>Problem Code</w:t>
      </w:r>
      <w:r>
        <w:tab/>
      </w:r>
      <w:r>
        <w:fldChar w:fldCharType="begin" w:fldLock="1"/>
      </w:r>
      <w:r>
        <w:instrText xml:space="preserve"> PAGEREF _Toc75898339 \h </w:instrText>
      </w:r>
      <w:r>
        <w:fldChar w:fldCharType="separate"/>
      </w:r>
      <w:r>
        <w:t>17</w:t>
      </w:r>
      <w:r>
        <w:fldChar w:fldCharType="end"/>
      </w:r>
    </w:p>
    <w:p w14:paraId="116360B1" w14:textId="3FEE78A7" w:rsidR="00CA4DDB" w:rsidRPr="008A0516" w:rsidRDefault="00CA4DDB">
      <w:pPr>
        <w:pStyle w:val="TOC2"/>
        <w:rPr>
          <w:rFonts w:ascii="Calibri" w:hAnsi="Calibri"/>
          <w:sz w:val="22"/>
          <w:szCs w:val="22"/>
          <w:lang w:eastAsia="en-GB"/>
        </w:rPr>
      </w:pPr>
      <w:r>
        <w:t>3.7</w:t>
      </w:r>
      <w:r w:rsidRPr="008A0516">
        <w:rPr>
          <w:rFonts w:ascii="Calibri" w:hAnsi="Calibri"/>
          <w:sz w:val="22"/>
          <w:szCs w:val="22"/>
          <w:lang w:eastAsia="en-GB"/>
        </w:rPr>
        <w:tab/>
      </w:r>
      <w:r>
        <w:t>Version handling for supplementary services</w:t>
      </w:r>
      <w:r>
        <w:tab/>
      </w:r>
      <w:r>
        <w:fldChar w:fldCharType="begin" w:fldLock="1"/>
      </w:r>
      <w:r>
        <w:instrText xml:space="preserve"> PAGEREF _Toc75898340 \h </w:instrText>
      </w:r>
      <w:r>
        <w:fldChar w:fldCharType="separate"/>
      </w:r>
      <w:r>
        <w:t>18</w:t>
      </w:r>
      <w:r>
        <w:fldChar w:fldCharType="end"/>
      </w:r>
    </w:p>
    <w:p w14:paraId="2C811E20" w14:textId="41698B60" w:rsidR="00CA4DDB" w:rsidRPr="008A0516" w:rsidRDefault="00CA4DDB">
      <w:pPr>
        <w:pStyle w:val="TOC3"/>
        <w:rPr>
          <w:rFonts w:ascii="Calibri" w:hAnsi="Calibri"/>
          <w:sz w:val="22"/>
          <w:szCs w:val="22"/>
          <w:lang w:eastAsia="en-GB"/>
        </w:rPr>
      </w:pPr>
      <w:r>
        <w:t>3.7.1</w:t>
      </w:r>
      <w:r w:rsidRPr="008A0516">
        <w:rPr>
          <w:rFonts w:ascii="Calibri" w:hAnsi="Calibri"/>
          <w:sz w:val="22"/>
          <w:szCs w:val="22"/>
          <w:lang w:eastAsia="en-GB"/>
        </w:rPr>
        <w:tab/>
      </w:r>
      <w:r>
        <w:t>Supplementary service screening indicator</w:t>
      </w:r>
      <w:r>
        <w:tab/>
      </w:r>
      <w:r>
        <w:fldChar w:fldCharType="begin" w:fldLock="1"/>
      </w:r>
      <w:r>
        <w:instrText xml:space="preserve"> PAGEREF _Toc75898341 \h </w:instrText>
      </w:r>
      <w:r>
        <w:fldChar w:fldCharType="separate"/>
      </w:r>
      <w:r>
        <w:t>18</w:t>
      </w:r>
      <w:r>
        <w:fldChar w:fldCharType="end"/>
      </w:r>
    </w:p>
    <w:p w14:paraId="706D7176" w14:textId="6DB77DB4" w:rsidR="00CA4DDB" w:rsidRPr="008A0516" w:rsidRDefault="00CA4DDB">
      <w:pPr>
        <w:pStyle w:val="TOC3"/>
        <w:rPr>
          <w:rFonts w:ascii="Calibri" w:hAnsi="Calibri"/>
          <w:sz w:val="22"/>
          <w:szCs w:val="22"/>
          <w:lang w:eastAsia="en-GB"/>
        </w:rPr>
      </w:pPr>
      <w:r>
        <w:t>3.7.2</w:t>
      </w:r>
      <w:r w:rsidRPr="008A0516">
        <w:rPr>
          <w:rFonts w:ascii="Calibri" w:hAnsi="Calibri"/>
          <w:sz w:val="22"/>
          <w:szCs w:val="22"/>
          <w:lang w:eastAsia="en-GB"/>
        </w:rPr>
        <w:tab/>
      </w:r>
      <w:r>
        <w:t>Supplementary service version indicator</w:t>
      </w:r>
      <w:r>
        <w:tab/>
      </w:r>
      <w:r>
        <w:fldChar w:fldCharType="begin" w:fldLock="1"/>
      </w:r>
      <w:r>
        <w:instrText xml:space="preserve"> PAGEREF _Toc75898342 \h </w:instrText>
      </w:r>
      <w:r>
        <w:fldChar w:fldCharType="separate"/>
      </w:r>
      <w:r>
        <w:t>18</w:t>
      </w:r>
      <w:r>
        <w:fldChar w:fldCharType="end"/>
      </w:r>
    </w:p>
    <w:p w14:paraId="31A6B2C8" w14:textId="04D67486" w:rsidR="00CA4DDB" w:rsidRPr="008A0516" w:rsidRDefault="00CA4DDB">
      <w:pPr>
        <w:pStyle w:val="TOC1"/>
        <w:rPr>
          <w:rFonts w:ascii="Calibri" w:hAnsi="Calibri"/>
          <w:szCs w:val="22"/>
          <w:lang w:eastAsia="en-GB"/>
        </w:rPr>
      </w:pPr>
      <w:r>
        <w:t>4</w:t>
      </w:r>
      <w:r w:rsidRPr="008A0516">
        <w:rPr>
          <w:rFonts w:ascii="Calibri" w:hAnsi="Calibri"/>
          <w:szCs w:val="22"/>
          <w:lang w:eastAsia="en-GB"/>
        </w:rPr>
        <w:tab/>
      </w:r>
      <w:r>
        <w:t>Supplementary services operation specifications</w:t>
      </w:r>
      <w:r>
        <w:tab/>
      </w:r>
      <w:r>
        <w:fldChar w:fldCharType="begin" w:fldLock="1"/>
      </w:r>
      <w:r>
        <w:instrText xml:space="preserve"> PAGEREF _Toc75898343 \h </w:instrText>
      </w:r>
      <w:r>
        <w:fldChar w:fldCharType="separate"/>
      </w:r>
      <w:r>
        <w:t>19</w:t>
      </w:r>
      <w:r>
        <w:fldChar w:fldCharType="end"/>
      </w:r>
    </w:p>
    <w:p w14:paraId="63256052" w14:textId="095B3372" w:rsidR="00CA4DDB" w:rsidRPr="008A0516" w:rsidRDefault="00CA4DDB">
      <w:pPr>
        <w:pStyle w:val="TOC2"/>
        <w:rPr>
          <w:rFonts w:ascii="Calibri" w:hAnsi="Calibri"/>
          <w:sz w:val="22"/>
          <w:szCs w:val="22"/>
          <w:lang w:eastAsia="en-GB"/>
        </w:rPr>
      </w:pPr>
      <w:r>
        <w:t>4.1</w:t>
      </w:r>
      <w:r w:rsidRPr="008A0516">
        <w:rPr>
          <w:rFonts w:ascii="Calibri" w:hAnsi="Calibri"/>
          <w:sz w:val="22"/>
          <w:szCs w:val="22"/>
          <w:lang w:eastAsia="en-GB"/>
        </w:rPr>
        <w:tab/>
      </w:r>
      <w:r>
        <w:t>General</w:t>
      </w:r>
      <w:r>
        <w:tab/>
      </w:r>
      <w:r>
        <w:fldChar w:fldCharType="begin" w:fldLock="1"/>
      </w:r>
      <w:r>
        <w:instrText xml:space="preserve"> PAGEREF _Toc75898344 \h </w:instrText>
      </w:r>
      <w:r>
        <w:fldChar w:fldCharType="separate"/>
      </w:r>
      <w:r>
        <w:t>19</w:t>
      </w:r>
      <w:r>
        <w:fldChar w:fldCharType="end"/>
      </w:r>
    </w:p>
    <w:p w14:paraId="2BED1670" w14:textId="4B5171C7" w:rsidR="00CA4DDB" w:rsidRPr="008A0516" w:rsidRDefault="00CA4DDB">
      <w:pPr>
        <w:pStyle w:val="TOC2"/>
        <w:rPr>
          <w:rFonts w:ascii="Calibri" w:hAnsi="Calibri"/>
          <w:sz w:val="22"/>
          <w:szCs w:val="22"/>
          <w:lang w:eastAsia="en-GB"/>
        </w:rPr>
      </w:pPr>
      <w:r>
        <w:t>4.2</w:t>
      </w:r>
      <w:r w:rsidRPr="008A0516">
        <w:rPr>
          <w:rFonts w:ascii="Calibri" w:hAnsi="Calibri"/>
          <w:sz w:val="22"/>
          <w:szCs w:val="22"/>
          <w:lang w:eastAsia="en-GB"/>
        </w:rPr>
        <w:tab/>
      </w:r>
      <w:r>
        <w:t>Operation types</w:t>
      </w:r>
      <w:r>
        <w:tab/>
      </w:r>
      <w:r>
        <w:fldChar w:fldCharType="begin" w:fldLock="1"/>
      </w:r>
      <w:r>
        <w:instrText xml:space="preserve"> PAGEREF _Toc75898345 \h </w:instrText>
      </w:r>
      <w:r>
        <w:fldChar w:fldCharType="separate"/>
      </w:r>
      <w:r>
        <w:t>19</w:t>
      </w:r>
      <w:r>
        <w:fldChar w:fldCharType="end"/>
      </w:r>
    </w:p>
    <w:p w14:paraId="418288B3" w14:textId="635DD985" w:rsidR="00CA4DDB" w:rsidRPr="008A0516" w:rsidRDefault="00CA4DDB">
      <w:pPr>
        <w:pStyle w:val="TOC3"/>
        <w:rPr>
          <w:rFonts w:ascii="Calibri" w:hAnsi="Calibri"/>
          <w:sz w:val="22"/>
          <w:szCs w:val="22"/>
          <w:lang w:eastAsia="en-GB"/>
        </w:rPr>
      </w:pPr>
      <w:r>
        <w:t>4.2.1</w:t>
      </w:r>
      <w:r w:rsidRPr="008A0516">
        <w:rPr>
          <w:rFonts w:ascii="Calibri" w:hAnsi="Calibri"/>
          <w:sz w:val="22"/>
          <w:szCs w:val="22"/>
          <w:lang w:eastAsia="en-GB"/>
        </w:rPr>
        <w:tab/>
      </w:r>
      <w:r>
        <w:t>Void</w:t>
      </w:r>
      <w:r>
        <w:tab/>
      </w:r>
      <w:r>
        <w:fldChar w:fldCharType="begin" w:fldLock="1"/>
      </w:r>
      <w:r>
        <w:instrText xml:space="preserve"> PAGEREF _Toc75898346 \h </w:instrText>
      </w:r>
      <w:r>
        <w:fldChar w:fldCharType="separate"/>
      </w:r>
      <w:r>
        <w:t>25</w:t>
      </w:r>
      <w:r>
        <w:fldChar w:fldCharType="end"/>
      </w:r>
    </w:p>
    <w:p w14:paraId="47C315D7" w14:textId="4BF1735F" w:rsidR="00CA4DDB" w:rsidRPr="008A0516" w:rsidRDefault="00CA4DDB">
      <w:pPr>
        <w:pStyle w:val="TOC3"/>
        <w:rPr>
          <w:rFonts w:ascii="Calibri" w:hAnsi="Calibri"/>
          <w:sz w:val="22"/>
          <w:szCs w:val="22"/>
          <w:lang w:eastAsia="en-GB"/>
        </w:rPr>
      </w:pPr>
      <w:r>
        <w:t>4.2.2</w:t>
      </w:r>
      <w:r w:rsidRPr="008A0516">
        <w:rPr>
          <w:rFonts w:ascii="Calibri" w:hAnsi="Calibri"/>
          <w:sz w:val="22"/>
          <w:szCs w:val="22"/>
          <w:lang w:eastAsia="en-GB"/>
        </w:rPr>
        <w:tab/>
      </w:r>
      <w:r>
        <w:t>Operations description</w:t>
      </w:r>
      <w:r>
        <w:tab/>
      </w:r>
      <w:r>
        <w:fldChar w:fldCharType="begin" w:fldLock="1"/>
      </w:r>
      <w:r>
        <w:instrText xml:space="preserve"> PAGEREF _Toc75898347 \h </w:instrText>
      </w:r>
      <w:r>
        <w:fldChar w:fldCharType="separate"/>
      </w:r>
      <w:r>
        <w:t>25</w:t>
      </w:r>
      <w:r>
        <w:fldChar w:fldCharType="end"/>
      </w:r>
    </w:p>
    <w:p w14:paraId="2229B8A4" w14:textId="2C2A37E3" w:rsidR="00CA4DDB" w:rsidRPr="008A0516" w:rsidRDefault="00CA4DDB">
      <w:pPr>
        <w:pStyle w:val="TOC4"/>
        <w:rPr>
          <w:rFonts w:ascii="Calibri" w:hAnsi="Calibri"/>
          <w:sz w:val="22"/>
          <w:szCs w:val="22"/>
          <w:lang w:eastAsia="en-GB"/>
        </w:rPr>
      </w:pPr>
      <w:r>
        <w:t>4.2.2.1</w:t>
      </w:r>
      <w:r w:rsidRPr="008A0516">
        <w:rPr>
          <w:rFonts w:ascii="Calibri" w:hAnsi="Calibri"/>
          <w:sz w:val="22"/>
          <w:szCs w:val="22"/>
          <w:lang w:eastAsia="en-GB"/>
        </w:rPr>
        <w:tab/>
      </w:r>
      <w:r>
        <w:t>registerSS (MS --&gt; network)</w:t>
      </w:r>
      <w:r>
        <w:tab/>
      </w:r>
      <w:r>
        <w:fldChar w:fldCharType="begin" w:fldLock="1"/>
      </w:r>
      <w:r>
        <w:instrText xml:space="preserve"> PAGEREF _Toc75898348 \h </w:instrText>
      </w:r>
      <w:r>
        <w:fldChar w:fldCharType="separate"/>
      </w:r>
      <w:r>
        <w:t>25</w:t>
      </w:r>
      <w:r>
        <w:fldChar w:fldCharType="end"/>
      </w:r>
    </w:p>
    <w:p w14:paraId="359D35C2" w14:textId="2190FECA" w:rsidR="00CA4DDB" w:rsidRPr="008A0516" w:rsidRDefault="00CA4DDB">
      <w:pPr>
        <w:pStyle w:val="TOC4"/>
        <w:rPr>
          <w:rFonts w:ascii="Calibri" w:hAnsi="Calibri"/>
          <w:sz w:val="22"/>
          <w:szCs w:val="22"/>
          <w:lang w:eastAsia="en-GB"/>
        </w:rPr>
      </w:pPr>
      <w:r>
        <w:t>4.2.2.2</w:t>
      </w:r>
      <w:r w:rsidRPr="008A0516">
        <w:rPr>
          <w:rFonts w:ascii="Calibri" w:hAnsi="Calibri"/>
          <w:sz w:val="22"/>
          <w:szCs w:val="22"/>
          <w:lang w:eastAsia="en-GB"/>
        </w:rPr>
        <w:tab/>
      </w:r>
      <w:r>
        <w:t>eraseSS (MS --&gt; network)</w:t>
      </w:r>
      <w:r>
        <w:tab/>
      </w:r>
      <w:r>
        <w:fldChar w:fldCharType="begin" w:fldLock="1"/>
      </w:r>
      <w:r>
        <w:instrText xml:space="preserve"> PAGEREF _Toc75898349 \h </w:instrText>
      </w:r>
      <w:r>
        <w:fldChar w:fldCharType="separate"/>
      </w:r>
      <w:r>
        <w:t>25</w:t>
      </w:r>
      <w:r>
        <w:fldChar w:fldCharType="end"/>
      </w:r>
    </w:p>
    <w:p w14:paraId="6B242692" w14:textId="630732EF" w:rsidR="00CA4DDB" w:rsidRPr="008A0516" w:rsidRDefault="00CA4DDB">
      <w:pPr>
        <w:pStyle w:val="TOC4"/>
        <w:rPr>
          <w:rFonts w:ascii="Calibri" w:hAnsi="Calibri"/>
          <w:sz w:val="22"/>
          <w:szCs w:val="22"/>
          <w:lang w:eastAsia="en-GB"/>
        </w:rPr>
      </w:pPr>
      <w:r>
        <w:t>4.2.2.3</w:t>
      </w:r>
      <w:r w:rsidRPr="008A0516">
        <w:rPr>
          <w:rFonts w:ascii="Calibri" w:hAnsi="Calibri"/>
          <w:sz w:val="22"/>
          <w:szCs w:val="22"/>
          <w:lang w:eastAsia="en-GB"/>
        </w:rPr>
        <w:tab/>
      </w:r>
      <w:r>
        <w:t>activateSS (MS --&gt; network)</w:t>
      </w:r>
      <w:r>
        <w:tab/>
      </w:r>
      <w:r>
        <w:fldChar w:fldCharType="begin" w:fldLock="1"/>
      </w:r>
      <w:r>
        <w:instrText xml:space="preserve"> PAGEREF _Toc75898350 \h </w:instrText>
      </w:r>
      <w:r>
        <w:fldChar w:fldCharType="separate"/>
      </w:r>
      <w:r>
        <w:t>25</w:t>
      </w:r>
      <w:r>
        <w:fldChar w:fldCharType="end"/>
      </w:r>
    </w:p>
    <w:p w14:paraId="64E899BC" w14:textId="548FEFDF" w:rsidR="00CA4DDB" w:rsidRPr="008A0516" w:rsidRDefault="00CA4DDB">
      <w:pPr>
        <w:pStyle w:val="TOC4"/>
        <w:rPr>
          <w:rFonts w:ascii="Calibri" w:hAnsi="Calibri"/>
          <w:sz w:val="22"/>
          <w:szCs w:val="22"/>
          <w:lang w:eastAsia="en-GB"/>
        </w:rPr>
      </w:pPr>
      <w:r>
        <w:t>4.2.2.4</w:t>
      </w:r>
      <w:r w:rsidRPr="008A0516">
        <w:rPr>
          <w:rFonts w:ascii="Calibri" w:hAnsi="Calibri"/>
          <w:sz w:val="22"/>
          <w:szCs w:val="22"/>
          <w:lang w:eastAsia="en-GB"/>
        </w:rPr>
        <w:tab/>
      </w:r>
      <w:r>
        <w:t>deactivateSS (MS --&gt; network)</w:t>
      </w:r>
      <w:r>
        <w:tab/>
      </w:r>
      <w:r>
        <w:fldChar w:fldCharType="begin" w:fldLock="1"/>
      </w:r>
      <w:r>
        <w:instrText xml:space="preserve"> PAGEREF _Toc75898351 \h </w:instrText>
      </w:r>
      <w:r>
        <w:fldChar w:fldCharType="separate"/>
      </w:r>
      <w:r>
        <w:t>25</w:t>
      </w:r>
      <w:r>
        <w:fldChar w:fldCharType="end"/>
      </w:r>
    </w:p>
    <w:p w14:paraId="4A5EB450" w14:textId="3A20D994" w:rsidR="00CA4DDB" w:rsidRPr="008A0516" w:rsidRDefault="00CA4DDB">
      <w:pPr>
        <w:pStyle w:val="TOC4"/>
        <w:rPr>
          <w:rFonts w:ascii="Calibri" w:hAnsi="Calibri"/>
          <w:sz w:val="22"/>
          <w:szCs w:val="22"/>
          <w:lang w:eastAsia="en-GB"/>
        </w:rPr>
      </w:pPr>
      <w:r>
        <w:t>4.2.2.5</w:t>
      </w:r>
      <w:r w:rsidRPr="008A0516">
        <w:rPr>
          <w:rFonts w:ascii="Calibri" w:hAnsi="Calibri"/>
          <w:sz w:val="22"/>
          <w:szCs w:val="22"/>
          <w:lang w:eastAsia="en-GB"/>
        </w:rPr>
        <w:tab/>
      </w:r>
      <w:r>
        <w:t>interrogateSS (MS --&gt; network)</w:t>
      </w:r>
      <w:r>
        <w:tab/>
      </w:r>
      <w:r>
        <w:fldChar w:fldCharType="begin" w:fldLock="1"/>
      </w:r>
      <w:r>
        <w:instrText xml:space="preserve"> PAGEREF _Toc75898352 \h </w:instrText>
      </w:r>
      <w:r>
        <w:fldChar w:fldCharType="separate"/>
      </w:r>
      <w:r>
        <w:t>25</w:t>
      </w:r>
      <w:r>
        <w:fldChar w:fldCharType="end"/>
      </w:r>
    </w:p>
    <w:p w14:paraId="2E3833EF" w14:textId="5E46A72B" w:rsidR="00CA4DDB" w:rsidRPr="008A0516" w:rsidRDefault="00CA4DDB">
      <w:pPr>
        <w:pStyle w:val="TOC4"/>
        <w:rPr>
          <w:rFonts w:ascii="Calibri" w:hAnsi="Calibri"/>
          <w:sz w:val="22"/>
          <w:szCs w:val="22"/>
          <w:lang w:eastAsia="en-GB"/>
        </w:rPr>
      </w:pPr>
      <w:r>
        <w:t>4.2.2.6</w:t>
      </w:r>
      <w:r w:rsidRPr="008A0516">
        <w:rPr>
          <w:rFonts w:ascii="Calibri" w:hAnsi="Calibri"/>
          <w:sz w:val="22"/>
          <w:szCs w:val="22"/>
          <w:lang w:eastAsia="en-GB"/>
        </w:rPr>
        <w:tab/>
      </w:r>
      <w:r>
        <w:t>notifySS (network --&gt; MS)</w:t>
      </w:r>
      <w:r>
        <w:tab/>
      </w:r>
      <w:r>
        <w:fldChar w:fldCharType="begin" w:fldLock="1"/>
      </w:r>
      <w:r>
        <w:instrText xml:space="preserve"> PAGEREF _Toc75898353 \h </w:instrText>
      </w:r>
      <w:r>
        <w:fldChar w:fldCharType="separate"/>
      </w:r>
      <w:r>
        <w:t>25</w:t>
      </w:r>
      <w:r>
        <w:fldChar w:fldCharType="end"/>
      </w:r>
    </w:p>
    <w:p w14:paraId="3D2D2D9E" w14:textId="1BCD7C8B" w:rsidR="00CA4DDB" w:rsidRPr="008A0516" w:rsidRDefault="00CA4DDB">
      <w:pPr>
        <w:pStyle w:val="TOC4"/>
        <w:rPr>
          <w:rFonts w:ascii="Calibri" w:hAnsi="Calibri"/>
          <w:sz w:val="22"/>
          <w:szCs w:val="22"/>
          <w:lang w:eastAsia="en-GB"/>
        </w:rPr>
      </w:pPr>
      <w:r>
        <w:t>4.2.2.7</w:t>
      </w:r>
      <w:r w:rsidRPr="008A0516">
        <w:rPr>
          <w:rFonts w:ascii="Calibri" w:hAnsi="Calibri"/>
          <w:sz w:val="22"/>
          <w:szCs w:val="22"/>
          <w:lang w:eastAsia="en-GB"/>
        </w:rPr>
        <w:tab/>
      </w:r>
      <w:r>
        <w:t>registerPassword (MS --&gt; network)</w:t>
      </w:r>
      <w:r>
        <w:tab/>
      </w:r>
      <w:r>
        <w:fldChar w:fldCharType="begin" w:fldLock="1"/>
      </w:r>
      <w:r>
        <w:instrText xml:space="preserve"> PAGEREF _Toc75898354 \h </w:instrText>
      </w:r>
      <w:r>
        <w:fldChar w:fldCharType="separate"/>
      </w:r>
      <w:r>
        <w:t>25</w:t>
      </w:r>
      <w:r>
        <w:fldChar w:fldCharType="end"/>
      </w:r>
    </w:p>
    <w:p w14:paraId="093BDF6B" w14:textId="6C62DE54" w:rsidR="00CA4DDB" w:rsidRPr="008A0516" w:rsidRDefault="00CA4DDB">
      <w:pPr>
        <w:pStyle w:val="TOC4"/>
        <w:rPr>
          <w:rFonts w:ascii="Calibri" w:hAnsi="Calibri"/>
          <w:sz w:val="22"/>
          <w:szCs w:val="22"/>
          <w:lang w:eastAsia="en-GB"/>
        </w:rPr>
      </w:pPr>
      <w:r>
        <w:t>4.2.2.8</w:t>
      </w:r>
      <w:r w:rsidRPr="008A0516">
        <w:rPr>
          <w:rFonts w:ascii="Calibri" w:hAnsi="Calibri"/>
          <w:sz w:val="22"/>
          <w:szCs w:val="22"/>
          <w:lang w:eastAsia="en-GB"/>
        </w:rPr>
        <w:tab/>
      </w:r>
      <w:r>
        <w:t>getPassword (network --&gt; MS)</w:t>
      </w:r>
      <w:r>
        <w:tab/>
      </w:r>
      <w:r>
        <w:fldChar w:fldCharType="begin" w:fldLock="1"/>
      </w:r>
      <w:r>
        <w:instrText xml:space="preserve"> PAGEREF _Toc75898355 \h </w:instrText>
      </w:r>
      <w:r>
        <w:fldChar w:fldCharType="separate"/>
      </w:r>
      <w:r>
        <w:t>26</w:t>
      </w:r>
      <w:r>
        <w:fldChar w:fldCharType="end"/>
      </w:r>
    </w:p>
    <w:p w14:paraId="58F6B741" w14:textId="2AA82DB7" w:rsidR="00CA4DDB" w:rsidRPr="008A0516" w:rsidRDefault="00CA4DDB">
      <w:pPr>
        <w:pStyle w:val="TOC4"/>
        <w:rPr>
          <w:rFonts w:ascii="Calibri" w:hAnsi="Calibri"/>
          <w:sz w:val="22"/>
          <w:szCs w:val="22"/>
          <w:lang w:eastAsia="en-GB"/>
        </w:rPr>
      </w:pPr>
      <w:r>
        <w:t>4.2.2.9</w:t>
      </w:r>
      <w:r w:rsidRPr="008A0516">
        <w:rPr>
          <w:rFonts w:ascii="Calibri" w:hAnsi="Calibri"/>
          <w:sz w:val="22"/>
          <w:szCs w:val="22"/>
          <w:lang w:eastAsia="en-GB"/>
        </w:rPr>
        <w:tab/>
      </w:r>
      <w:r>
        <w:t>processUnstructuredSS-Data (MS --&gt; network)</w:t>
      </w:r>
      <w:r>
        <w:tab/>
      </w:r>
      <w:r>
        <w:fldChar w:fldCharType="begin" w:fldLock="1"/>
      </w:r>
      <w:r>
        <w:instrText xml:space="preserve"> PAGEREF _Toc75898356 \h </w:instrText>
      </w:r>
      <w:r>
        <w:fldChar w:fldCharType="separate"/>
      </w:r>
      <w:r>
        <w:t>26</w:t>
      </w:r>
      <w:r>
        <w:fldChar w:fldCharType="end"/>
      </w:r>
    </w:p>
    <w:p w14:paraId="0BE118F9" w14:textId="17C95382" w:rsidR="00CA4DDB" w:rsidRPr="008A0516" w:rsidRDefault="00CA4DDB">
      <w:pPr>
        <w:pStyle w:val="TOC4"/>
        <w:rPr>
          <w:rFonts w:ascii="Calibri" w:hAnsi="Calibri"/>
          <w:sz w:val="22"/>
          <w:szCs w:val="22"/>
          <w:lang w:eastAsia="en-GB"/>
        </w:rPr>
      </w:pPr>
      <w:r>
        <w:t>4.2.2.10</w:t>
      </w:r>
      <w:r w:rsidRPr="008A0516">
        <w:rPr>
          <w:rFonts w:ascii="Calibri" w:hAnsi="Calibri"/>
          <w:sz w:val="22"/>
          <w:szCs w:val="22"/>
          <w:lang w:eastAsia="en-GB"/>
        </w:rPr>
        <w:tab/>
      </w:r>
      <w:r>
        <w:t>processUnstructuredSS-Request (MS --&gt; network)</w:t>
      </w:r>
      <w:r>
        <w:tab/>
      </w:r>
      <w:r>
        <w:fldChar w:fldCharType="begin" w:fldLock="1"/>
      </w:r>
      <w:r>
        <w:instrText xml:space="preserve"> PAGEREF _Toc75898357 \h </w:instrText>
      </w:r>
      <w:r>
        <w:fldChar w:fldCharType="separate"/>
      </w:r>
      <w:r>
        <w:t>26</w:t>
      </w:r>
      <w:r>
        <w:fldChar w:fldCharType="end"/>
      </w:r>
    </w:p>
    <w:p w14:paraId="5587D28F" w14:textId="4FD52069" w:rsidR="00CA4DDB" w:rsidRPr="008A0516" w:rsidRDefault="00CA4DDB">
      <w:pPr>
        <w:pStyle w:val="TOC4"/>
        <w:rPr>
          <w:rFonts w:ascii="Calibri" w:hAnsi="Calibri"/>
          <w:sz w:val="22"/>
          <w:szCs w:val="22"/>
          <w:lang w:eastAsia="en-GB"/>
        </w:rPr>
      </w:pPr>
      <w:r>
        <w:t>4.2.2.11</w:t>
      </w:r>
      <w:r w:rsidRPr="008A0516">
        <w:rPr>
          <w:rFonts w:ascii="Calibri" w:hAnsi="Calibri"/>
          <w:sz w:val="22"/>
          <w:szCs w:val="22"/>
          <w:lang w:eastAsia="en-GB"/>
        </w:rPr>
        <w:tab/>
      </w:r>
      <w:r>
        <w:t>unstructuredSS-Request (network --&gt; MS)</w:t>
      </w:r>
      <w:r>
        <w:tab/>
      </w:r>
      <w:r>
        <w:fldChar w:fldCharType="begin" w:fldLock="1"/>
      </w:r>
      <w:r>
        <w:instrText xml:space="preserve"> PAGEREF _Toc75898358 \h </w:instrText>
      </w:r>
      <w:r>
        <w:fldChar w:fldCharType="separate"/>
      </w:r>
      <w:r>
        <w:t>26</w:t>
      </w:r>
      <w:r>
        <w:fldChar w:fldCharType="end"/>
      </w:r>
    </w:p>
    <w:p w14:paraId="56A5AA70" w14:textId="072DE47C" w:rsidR="00CA4DDB" w:rsidRPr="008A0516" w:rsidRDefault="00CA4DDB">
      <w:pPr>
        <w:pStyle w:val="TOC4"/>
        <w:rPr>
          <w:rFonts w:ascii="Calibri" w:hAnsi="Calibri"/>
          <w:sz w:val="22"/>
          <w:szCs w:val="22"/>
          <w:lang w:eastAsia="en-GB"/>
        </w:rPr>
      </w:pPr>
      <w:r>
        <w:t>4.2.2.12</w:t>
      </w:r>
      <w:r w:rsidRPr="008A0516">
        <w:rPr>
          <w:rFonts w:ascii="Calibri" w:hAnsi="Calibri"/>
          <w:sz w:val="22"/>
          <w:szCs w:val="22"/>
          <w:lang w:eastAsia="en-GB"/>
        </w:rPr>
        <w:tab/>
      </w:r>
      <w:r>
        <w:t>unstructuredSS-Notify (network --&gt; MS)</w:t>
      </w:r>
      <w:r>
        <w:tab/>
      </w:r>
      <w:r>
        <w:fldChar w:fldCharType="begin" w:fldLock="1"/>
      </w:r>
      <w:r>
        <w:instrText xml:space="preserve"> PAGEREF _Toc75898359 \h </w:instrText>
      </w:r>
      <w:r>
        <w:fldChar w:fldCharType="separate"/>
      </w:r>
      <w:r>
        <w:t>26</w:t>
      </w:r>
      <w:r>
        <w:fldChar w:fldCharType="end"/>
      </w:r>
    </w:p>
    <w:p w14:paraId="2C887982" w14:textId="581B16C9" w:rsidR="00CA4DDB" w:rsidRPr="008A0516" w:rsidRDefault="00CA4DDB">
      <w:pPr>
        <w:pStyle w:val="TOC4"/>
        <w:rPr>
          <w:rFonts w:ascii="Calibri" w:hAnsi="Calibri"/>
          <w:sz w:val="22"/>
          <w:szCs w:val="22"/>
          <w:lang w:eastAsia="en-GB"/>
        </w:rPr>
      </w:pPr>
      <w:r>
        <w:t>4.2.2.13</w:t>
      </w:r>
      <w:r w:rsidRPr="008A0516">
        <w:rPr>
          <w:rFonts w:ascii="Calibri" w:hAnsi="Calibri"/>
          <w:sz w:val="22"/>
          <w:szCs w:val="22"/>
          <w:lang w:eastAsia="en-GB"/>
        </w:rPr>
        <w:tab/>
      </w:r>
      <w:r>
        <w:t>forwardCheckSSIndication (network --&gt; MS)</w:t>
      </w:r>
      <w:r>
        <w:tab/>
      </w:r>
      <w:r>
        <w:fldChar w:fldCharType="begin" w:fldLock="1"/>
      </w:r>
      <w:r>
        <w:instrText xml:space="preserve"> PAGEREF _Toc75898360 \h </w:instrText>
      </w:r>
      <w:r>
        <w:fldChar w:fldCharType="separate"/>
      </w:r>
      <w:r>
        <w:t>26</w:t>
      </w:r>
      <w:r>
        <w:fldChar w:fldCharType="end"/>
      </w:r>
    </w:p>
    <w:p w14:paraId="0AAA3C82" w14:textId="0B368816" w:rsidR="00CA4DDB" w:rsidRPr="008A0516" w:rsidRDefault="00CA4DDB">
      <w:pPr>
        <w:pStyle w:val="TOC4"/>
        <w:rPr>
          <w:rFonts w:ascii="Calibri" w:hAnsi="Calibri"/>
          <w:sz w:val="22"/>
          <w:szCs w:val="22"/>
          <w:lang w:eastAsia="en-GB"/>
        </w:rPr>
      </w:pPr>
      <w:r>
        <w:t>4.2.2.14</w:t>
      </w:r>
      <w:r w:rsidRPr="008A0516">
        <w:rPr>
          <w:rFonts w:ascii="Calibri" w:hAnsi="Calibri"/>
          <w:sz w:val="22"/>
          <w:szCs w:val="22"/>
          <w:lang w:eastAsia="en-GB"/>
        </w:rPr>
        <w:tab/>
      </w:r>
      <w:r>
        <w:t>forwardChargeAdvice (network --&gt; MS)</w:t>
      </w:r>
      <w:r>
        <w:tab/>
      </w:r>
      <w:r>
        <w:fldChar w:fldCharType="begin" w:fldLock="1"/>
      </w:r>
      <w:r>
        <w:instrText xml:space="preserve"> PAGEREF _Toc75898361 \h </w:instrText>
      </w:r>
      <w:r>
        <w:fldChar w:fldCharType="separate"/>
      </w:r>
      <w:r>
        <w:t>26</w:t>
      </w:r>
      <w:r>
        <w:fldChar w:fldCharType="end"/>
      </w:r>
    </w:p>
    <w:p w14:paraId="3FDFF742" w14:textId="35F29548" w:rsidR="00CA4DDB" w:rsidRPr="008A0516" w:rsidRDefault="00CA4DDB">
      <w:pPr>
        <w:pStyle w:val="TOC4"/>
        <w:rPr>
          <w:rFonts w:ascii="Calibri" w:hAnsi="Calibri"/>
          <w:sz w:val="22"/>
          <w:szCs w:val="22"/>
          <w:lang w:eastAsia="en-GB"/>
        </w:rPr>
      </w:pPr>
      <w:r>
        <w:t>4.2.2.15</w:t>
      </w:r>
      <w:r w:rsidRPr="008A0516">
        <w:rPr>
          <w:rFonts w:ascii="Calibri" w:hAnsi="Calibri"/>
          <w:sz w:val="22"/>
          <w:szCs w:val="22"/>
          <w:lang w:eastAsia="en-GB"/>
        </w:rPr>
        <w:tab/>
      </w:r>
      <w:r>
        <w:t>buildMPTY (MS --&gt; network)</w:t>
      </w:r>
      <w:r>
        <w:tab/>
      </w:r>
      <w:r>
        <w:fldChar w:fldCharType="begin" w:fldLock="1"/>
      </w:r>
      <w:r>
        <w:instrText xml:space="preserve"> PAGEREF _Toc75898362 \h </w:instrText>
      </w:r>
      <w:r>
        <w:fldChar w:fldCharType="separate"/>
      </w:r>
      <w:r>
        <w:t>26</w:t>
      </w:r>
      <w:r>
        <w:fldChar w:fldCharType="end"/>
      </w:r>
    </w:p>
    <w:p w14:paraId="0E1D6304" w14:textId="46BE5EFB" w:rsidR="00CA4DDB" w:rsidRPr="008A0516" w:rsidRDefault="00CA4DDB">
      <w:pPr>
        <w:pStyle w:val="TOC4"/>
        <w:rPr>
          <w:rFonts w:ascii="Calibri" w:hAnsi="Calibri"/>
          <w:sz w:val="22"/>
          <w:szCs w:val="22"/>
          <w:lang w:eastAsia="en-GB"/>
        </w:rPr>
      </w:pPr>
      <w:r>
        <w:t>4.2.2.16</w:t>
      </w:r>
      <w:r w:rsidRPr="008A0516">
        <w:rPr>
          <w:rFonts w:ascii="Calibri" w:hAnsi="Calibri"/>
          <w:sz w:val="22"/>
          <w:szCs w:val="22"/>
          <w:lang w:eastAsia="en-GB"/>
        </w:rPr>
        <w:tab/>
      </w:r>
      <w:r>
        <w:t>holdMPTY (MS --&gt; network)</w:t>
      </w:r>
      <w:r>
        <w:tab/>
      </w:r>
      <w:r>
        <w:fldChar w:fldCharType="begin" w:fldLock="1"/>
      </w:r>
      <w:r>
        <w:instrText xml:space="preserve"> PAGEREF _Toc75898363 \h </w:instrText>
      </w:r>
      <w:r>
        <w:fldChar w:fldCharType="separate"/>
      </w:r>
      <w:r>
        <w:t>26</w:t>
      </w:r>
      <w:r>
        <w:fldChar w:fldCharType="end"/>
      </w:r>
    </w:p>
    <w:p w14:paraId="186C413C" w14:textId="2DB79600" w:rsidR="00CA4DDB" w:rsidRPr="008A0516" w:rsidRDefault="00CA4DDB">
      <w:pPr>
        <w:pStyle w:val="TOC4"/>
        <w:rPr>
          <w:rFonts w:ascii="Calibri" w:hAnsi="Calibri"/>
          <w:sz w:val="22"/>
          <w:szCs w:val="22"/>
          <w:lang w:eastAsia="en-GB"/>
        </w:rPr>
      </w:pPr>
      <w:r>
        <w:t>4.2.2.17</w:t>
      </w:r>
      <w:r w:rsidRPr="008A0516">
        <w:rPr>
          <w:rFonts w:ascii="Calibri" w:hAnsi="Calibri"/>
          <w:sz w:val="22"/>
          <w:szCs w:val="22"/>
          <w:lang w:eastAsia="en-GB"/>
        </w:rPr>
        <w:tab/>
      </w:r>
      <w:r>
        <w:t>retrieveMPTY (MS --&gt; network)</w:t>
      </w:r>
      <w:r>
        <w:tab/>
      </w:r>
      <w:r>
        <w:fldChar w:fldCharType="begin" w:fldLock="1"/>
      </w:r>
      <w:r>
        <w:instrText xml:space="preserve"> PAGEREF _Toc75898364 \h </w:instrText>
      </w:r>
      <w:r>
        <w:fldChar w:fldCharType="separate"/>
      </w:r>
      <w:r>
        <w:t>26</w:t>
      </w:r>
      <w:r>
        <w:fldChar w:fldCharType="end"/>
      </w:r>
    </w:p>
    <w:p w14:paraId="0C0F57CB" w14:textId="057029BC" w:rsidR="00CA4DDB" w:rsidRPr="008A0516" w:rsidRDefault="00CA4DDB">
      <w:pPr>
        <w:pStyle w:val="TOC4"/>
        <w:rPr>
          <w:rFonts w:ascii="Calibri" w:hAnsi="Calibri"/>
          <w:sz w:val="22"/>
          <w:szCs w:val="22"/>
          <w:lang w:eastAsia="en-GB"/>
        </w:rPr>
      </w:pPr>
      <w:r>
        <w:t>4.2.2.18</w:t>
      </w:r>
      <w:r w:rsidRPr="008A0516">
        <w:rPr>
          <w:rFonts w:ascii="Calibri" w:hAnsi="Calibri"/>
          <w:sz w:val="22"/>
          <w:szCs w:val="22"/>
          <w:lang w:eastAsia="en-GB"/>
        </w:rPr>
        <w:tab/>
      </w:r>
      <w:r>
        <w:t>splitMPTY (MS --&gt; network)</w:t>
      </w:r>
      <w:r>
        <w:tab/>
      </w:r>
      <w:r>
        <w:fldChar w:fldCharType="begin" w:fldLock="1"/>
      </w:r>
      <w:r>
        <w:instrText xml:space="preserve"> PAGEREF _Toc75898365 \h </w:instrText>
      </w:r>
      <w:r>
        <w:fldChar w:fldCharType="separate"/>
      </w:r>
      <w:r>
        <w:t>26</w:t>
      </w:r>
      <w:r>
        <w:fldChar w:fldCharType="end"/>
      </w:r>
    </w:p>
    <w:p w14:paraId="43A7B4AD" w14:textId="060B7F09" w:rsidR="00CA4DDB" w:rsidRPr="008A0516" w:rsidRDefault="00CA4DDB">
      <w:pPr>
        <w:pStyle w:val="TOC4"/>
        <w:rPr>
          <w:rFonts w:ascii="Calibri" w:hAnsi="Calibri"/>
          <w:sz w:val="22"/>
          <w:szCs w:val="22"/>
          <w:lang w:eastAsia="en-GB"/>
        </w:rPr>
      </w:pPr>
      <w:r>
        <w:lastRenderedPageBreak/>
        <w:t>4.2.2.19</w:t>
      </w:r>
      <w:r w:rsidRPr="008A0516">
        <w:rPr>
          <w:rFonts w:ascii="Calibri" w:hAnsi="Calibri"/>
          <w:sz w:val="22"/>
          <w:szCs w:val="22"/>
          <w:lang w:eastAsia="en-GB"/>
        </w:rPr>
        <w:tab/>
      </w:r>
      <w:r>
        <w:t>forwardCUG-Info (MS --&gt; network)</w:t>
      </w:r>
      <w:r>
        <w:tab/>
      </w:r>
      <w:r>
        <w:fldChar w:fldCharType="begin" w:fldLock="1"/>
      </w:r>
      <w:r>
        <w:instrText xml:space="preserve"> PAGEREF _Toc75898366 \h </w:instrText>
      </w:r>
      <w:r>
        <w:fldChar w:fldCharType="separate"/>
      </w:r>
      <w:r>
        <w:t>26</w:t>
      </w:r>
      <w:r>
        <w:fldChar w:fldCharType="end"/>
      </w:r>
    </w:p>
    <w:p w14:paraId="13CB37F4" w14:textId="7F11D74F" w:rsidR="00CA4DDB" w:rsidRPr="008A0516" w:rsidRDefault="00CA4DDB">
      <w:pPr>
        <w:pStyle w:val="TOC4"/>
        <w:rPr>
          <w:rFonts w:ascii="Calibri" w:hAnsi="Calibri"/>
          <w:sz w:val="22"/>
          <w:szCs w:val="22"/>
          <w:lang w:eastAsia="en-GB"/>
        </w:rPr>
      </w:pPr>
      <w:r>
        <w:t>4.2.2.20</w:t>
      </w:r>
      <w:r w:rsidRPr="008A0516">
        <w:rPr>
          <w:rFonts w:ascii="Calibri" w:hAnsi="Calibri"/>
          <w:sz w:val="22"/>
          <w:szCs w:val="22"/>
          <w:lang w:eastAsia="en-GB"/>
        </w:rPr>
        <w:tab/>
      </w:r>
      <w:r>
        <w:t>explicitCT (MS --&gt; Network)</w:t>
      </w:r>
      <w:r>
        <w:tab/>
      </w:r>
      <w:r>
        <w:fldChar w:fldCharType="begin" w:fldLock="1"/>
      </w:r>
      <w:r>
        <w:instrText xml:space="preserve"> PAGEREF _Toc75898367 \h </w:instrText>
      </w:r>
      <w:r>
        <w:fldChar w:fldCharType="separate"/>
      </w:r>
      <w:r>
        <w:t>26</w:t>
      </w:r>
      <w:r>
        <w:fldChar w:fldCharType="end"/>
      </w:r>
    </w:p>
    <w:p w14:paraId="762E3CB7" w14:textId="7A02013A" w:rsidR="00CA4DDB" w:rsidRPr="008A0516" w:rsidRDefault="00CA4DDB">
      <w:pPr>
        <w:pStyle w:val="TOC4"/>
        <w:rPr>
          <w:rFonts w:ascii="Calibri" w:hAnsi="Calibri"/>
          <w:sz w:val="22"/>
          <w:szCs w:val="22"/>
          <w:lang w:eastAsia="en-GB"/>
        </w:rPr>
      </w:pPr>
      <w:r>
        <w:t>4.2.2.21</w:t>
      </w:r>
      <w:r w:rsidRPr="008A0516">
        <w:rPr>
          <w:rFonts w:ascii="Calibri" w:hAnsi="Calibri"/>
          <w:sz w:val="22"/>
          <w:szCs w:val="22"/>
          <w:lang w:eastAsia="en-GB"/>
        </w:rPr>
        <w:tab/>
      </w:r>
      <w:r>
        <w:t>accessRegisterCCEntry (MS --&gt; Network)</w:t>
      </w:r>
      <w:r>
        <w:tab/>
      </w:r>
      <w:r>
        <w:fldChar w:fldCharType="begin" w:fldLock="1"/>
      </w:r>
      <w:r>
        <w:instrText xml:space="preserve"> PAGEREF _Toc75898368 \h </w:instrText>
      </w:r>
      <w:r>
        <w:fldChar w:fldCharType="separate"/>
      </w:r>
      <w:r>
        <w:t>27</w:t>
      </w:r>
      <w:r>
        <w:fldChar w:fldCharType="end"/>
      </w:r>
    </w:p>
    <w:p w14:paraId="66DC37B5" w14:textId="7D30BF72" w:rsidR="00CA4DDB" w:rsidRPr="008A0516" w:rsidRDefault="00CA4DDB">
      <w:pPr>
        <w:pStyle w:val="TOC4"/>
        <w:rPr>
          <w:rFonts w:ascii="Calibri" w:hAnsi="Calibri"/>
          <w:sz w:val="22"/>
          <w:szCs w:val="22"/>
          <w:lang w:eastAsia="en-GB"/>
        </w:rPr>
      </w:pPr>
      <w:r>
        <w:t>4.2.2.22</w:t>
      </w:r>
      <w:r w:rsidRPr="008A0516">
        <w:rPr>
          <w:rFonts w:ascii="Calibri" w:hAnsi="Calibri"/>
          <w:sz w:val="22"/>
          <w:szCs w:val="22"/>
          <w:lang w:eastAsia="en-GB"/>
        </w:rPr>
        <w:tab/>
      </w:r>
      <w:r>
        <w:t>callDeflection (MS --&gt; Network)</w:t>
      </w:r>
      <w:r>
        <w:tab/>
      </w:r>
      <w:r>
        <w:fldChar w:fldCharType="begin" w:fldLock="1"/>
      </w:r>
      <w:r>
        <w:instrText xml:space="preserve"> PAGEREF _Toc75898369 \h </w:instrText>
      </w:r>
      <w:r>
        <w:fldChar w:fldCharType="separate"/>
      </w:r>
      <w:r>
        <w:t>27</w:t>
      </w:r>
      <w:r>
        <w:fldChar w:fldCharType="end"/>
      </w:r>
    </w:p>
    <w:p w14:paraId="29520514" w14:textId="7F54A885" w:rsidR="00CA4DDB" w:rsidRPr="008A0516" w:rsidRDefault="00CA4DDB">
      <w:pPr>
        <w:pStyle w:val="TOC4"/>
        <w:rPr>
          <w:rFonts w:ascii="Calibri" w:hAnsi="Calibri"/>
          <w:sz w:val="22"/>
          <w:szCs w:val="22"/>
          <w:lang w:eastAsia="en-GB"/>
        </w:rPr>
      </w:pPr>
      <w:r>
        <w:t>4.2.2.23</w:t>
      </w:r>
      <w:r w:rsidRPr="008A0516">
        <w:rPr>
          <w:rFonts w:ascii="Calibri" w:hAnsi="Calibri"/>
          <w:sz w:val="22"/>
          <w:szCs w:val="22"/>
          <w:lang w:eastAsia="en-GB"/>
        </w:rPr>
        <w:tab/>
      </w:r>
      <w:r>
        <w:t>userUserService (MS --&gt; Network, Network --&gt; MS)</w:t>
      </w:r>
      <w:r>
        <w:tab/>
      </w:r>
      <w:r>
        <w:fldChar w:fldCharType="begin" w:fldLock="1"/>
      </w:r>
      <w:r>
        <w:instrText xml:space="preserve"> PAGEREF _Toc75898370 \h </w:instrText>
      </w:r>
      <w:r>
        <w:fldChar w:fldCharType="separate"/>
      </w:r>
      <w:r>
        <w:t>27</w:t>
      </w:r>
      <w:r>
        <w:fldChar w:fldCharType="end"/>
      </w:r>
    </w:p>
    <w:p w14:paraId="4A99A070" w14:textId="0B9CEFCD" w:rsidR="00CA4DDB" w:rsidRPr="008A0516" w:rsidRDefault="00CA4DDB">
      <w:pPr>
        <w:pStyle w:val="TOC4"/>
        <w:rPr>
          <w:rFonts w:ascii="Calibri" w:hAnsi="Calibri"/>
          <w:sz w:val="22"/>
          <w:szCs w:val="22"/>
          <w:lang w:eastAsia="en-GB"/>
        </w:rPr>
      </w:pPr>
      <w:r>
        <w:t>4.2.2.24</w:t>
      </w:r>
      <w:r w:rsidRPr="008A0516">
        <w:rPr>
          <w:rFonts w:ascii="Calibri" w:hAnsi="Calibri"/>
          <w:sz w:val="22"/>
          <w:szCs w:val="22"/>
          <w:lang w:eastAsia="en-GB"/>
        </w:rPr>
        <w:tab/>
      </w:r>
      <w:r>
        <w:t>lcs-LocationNotification (network --&gt; MS)</w:t>
      </w:r>
      <w:r>
        <w:tab/>
      </w:r>
      <w:r>
        <w:fldChar w:fldCharType="begin" w:fldLock="1"/>
      </w:r>
      <w:r>
        <w:instrText xml:space="preserve"> PAGEREF _Toc75898371 \h </w:instrText>
      </w:r>
      <w:r>
        <w:fldChar w:fldCharType="separate"/>
      </w:r>
      <w:r>
        <w:t>27</w:t>
      </w:r>
      <w:r>
        <w:fldChar w:fldCharType="end"/>
      </w:r>
    </w:p>
    <w:p w14:paraId="02ACD02B" w14:textId="52702548" w:rsidR="00CA4DDB" w:rsidRPr="008A0516" w:rsidRDefault="00CA4DDB">
      <w:pPr>
        <w:pStyle w:val="TOC4"/>
        <w:rPr>
          <w:rFonts w:ascii="Calibri" w:hAnsi="Calibri"/>
          <w:sz w:val="22"/>
          <w:szCs w:val="22"/>
          <w:lang w:eastAsia="en-GB"/>
        </w:rPr>
      </w:pPr>
      <w:r>
        <w:t>4.2.2.25</w:t>
      </w:r>
      <w:r w:rsidRPr="008A0516">
        <w:rPr>
          <w:rFonts w:ascii="Calibri" w:hAnsi="Calibri"/>
          <w:sz w:val="22"/>
          <w:szCs w:val="22"/>
          <w:lang w:eastAsia="en-GB"/>
        </w:rPr>
        <w:tab/>
      </w:r>
      <w:r>
        <w:t>lcs-MOLR (MS --&gt; Network)</w:t>
      </w:r>
      <w:r>
        <w:tab/>
      </w:r>
      <w:r>
        <w:fldChar w:fldCharType="begin" w:fldLock="1"/>
      </w:r>
      <w:r>
        <w:instrText xml:space="preserve"> PAGEREF _Toc75898372 \h </w:instrText>
      </w:r>
      <w:r>
        <w:fldChar w:fldCharType="separate"/>
      </w:r>
      <w:r>
        <w:t>27</w:t>
      </w:r>
      <w:r>
        <w:fldChar w:fldCharType="end"/>
      </w:r>
    </w:p>
    <w:p w14:paraId="3ABAAF2E" w14:textId="41063E18" w:rsidR="00CA4DDB" w:rsidRPr="008A0516" w:rsidRDefault="00CA4DDB">
      <w:pPr>
        <w:pStyle w:val="TOC4"/>
        <w:rPr>
          <w:rFonts w:ascii="Calibri" w:hAnsi="Calibri"/>
          <w:sz w:val="22"/>
          <w:szCs w:val="22"/>
          <w:lang w:eastAsia="en-GB"/>
        </w:rPr>
      </w:pPr>
      <w:r>
        <w:t>4.2.2.26</w:t>
      </w:r>
      <w:r w:rsidRPr="008A0516">
        <w:rPr>
          <w:rFonts w:ascii="Calibri" w:hAnsi="Calibri"/>
          <w:sz w:val="22"/>
          <w:szCs w:val="22"/>
          <w:lang w:eastAsia="en-GB"/>
        </w:rPr>
        <w:tab/>
      </w:r>
      <w:r>
        <w:t>lcs-AreaEventRequest (network --&gt; MS)</w:t>
      </w:r>
      <w:r>
        <w:tab/>
      </w:r>
      <w:r>
        <w:fldChar w:fldCharType="begin" w:fldLock="1"/>
      </w:r>
      <w:r>
        <w:instrText xml:space="preserve"> PAGEREF _Toc75898373 \h </w:instrText>
      </w:r>
      <w:r>
        <w:fldChar w:fldCharType="separate"/>
      </w:r>
      <w:r>
        <w:t>27</w:t>
      </w:r>
      <w:r>
        <w:fldChar w:fldCharType="end"/>
      </w:r>
    </w:p>
    <w:p w14:paraId="26DF3BFA" w14:textId="1C251D1B" w:rsidR="00CA4DDB" w:rsidRPr="008A0516" w:rsidRDefault="00CA4DDB">
      <w:pPr>
        <w:pStyle w:val="TOC4"/>
        <w:rPr>
          <w:rFonts w:ascii="Calibri" w:hAnsi="Calibri"/>
          <w:sz w:val="22"/>
          <w:szCs w:val="22"/>
          <w:lang w:eastAsia="en-GB"/>
        </w:rPr>
      </w:pPr>
      <w:r>
        <w:t>4.2.2.27</w:t>
      </w:r>
      <w:r w:rsidRPr="008A0516">
        <w:rPr>
          <w:rFonts w:ascii="Calibri" w:hAnsi="Calibri"/>
          <w:sz w:val="22"/>
          <w:szCs w:val="22"/>
          <w:lang w:eastAsia="en-GB"/>
        </w:rPr>
        <w:tab/>
      </w:r>
      <w:r>
        <w:t>lcs-AreaEventReport (MS --&gt; network)</w:t>
      </w:r>
      <w:r>
        <w:tab/>
      </w:r>
      <w:r>
        <w:fldChar w:fldCharType="begin" w:fldLock="1"/>
      </w:r>
      <w:r>
        <w:instrText xml:space="preserve"> PAGEREF _Toc75898374 \h </w:instrText>
      </w:r>
      <w:r>
        <w:fldChar w:fldCharType="separate"/>
      </w:r>
      <w:r>
        <w:t>27</w:t>
      </w:r>
      <w:r>
        <w:fldChar w:fldCharType="end"/>
      </w:r>
    </w:p>
    <w:p w14:paraId="5D0C9C24" w14:textId="2B1C06EB" w:rsidR="00CA4DDB" w:rsidRPr="008A0516" w:rsidRDefault="00CA4DDB">
      <w:pPr>
        <w:pStyle w:val="TOC4"/>
        <w:rPr>
          <w:rFonts w:ascii="Calibri" w:hAnsi="Calibri"/>
          <w:sz w:val="22"/>
          <w:szCs w:val="22"/>
          <w:lang w:eastAsia="en-GB"/>
        </w:rPr>
      </w:pPr>
      <w:r>
        <w:t>4.2.2.28</w:t>
      </w:r>
      <w:r w:rsidRPr="008A0516">
        <w:rPr>
          <w:rFonts w:ascii="Calibri" w:hAnsi="Calibri"/>
          <w:sz w:val="22"/>
          <w:szCs w:val="22"/>
          <w:lang w:eastAsia="en-GB"/>
        </w:rPr>
        <w:tab/>
      </w:r>
      <w:r>
        <w:t>lcs-AreaEventCancellation (network --&gt; MS)</w:t>
      </w:r>
      <w:r>
        <w:tab/>
      </w:r>
      <w:r>
        <w:fldChar w:fldCharType="begin" w:fldLock="1"/>
      </w:r>
      <w:r>
        <w:instrText xml:space="preserve"> PAGEREF _Toc75898375 \h </w:instrText>
      </w:r>
      <w:r>
        <w:fldChar w:fldCharType="separate"/>
      </w:r>
      <w:r>
        <w:t>27</w:t>
      </w:r>
      <w:r>
        <w:fldChar w:fldCharType="end"/>
      </w:r>
    </w:p>
    <w:p w14:paraId="47CF055E" w14:textId="05D281E5" w:rsidR="00CA4DDB" w:rsidRPr="008A0516" w:rsidRDefault="00CA4DDB">
      <w:pPr>
        <w:pStyle w:val="TOC4"/>
        <w:rPr>
          <w:rFonts w:ascii="Calibri" w:hAnsi="Calibri"/>
          <w:sz w:val="22"/>
          <w:szCs w:val="22"/>
          <w:lang w:eastAsia="en-GB"/>
        </w:rPr>
      </w:pPr>
      <w:r>
        <w:t>4.2.2.29</w:t>
      </w:r>
      <w:r w:rsidRPr="008A0516">
        <w:rPr>
          <w:rFonts w:ascii="Calibri" w:hAnsi="Calibri"/>
          <w:sz w:val="22"/>
          <w:szCs w:val="22"/>
          <w:lang w:eastAsia="en-GB"/>
        </w:rPr>
        <w:tab/>
      </w:r>
      <w:r>
        <w:t>lcs-PeriodicLocationRequest (network --&gt; MS)</w:t>
      </w:r>
      <w:r>
        <w:tab/>
      </w:r>
      <w:r>
        <w:fldChar w:fldCharType="begin" w:fldLock="1"/>
      </w:r>
      <w:r>
        <w:instrText xml:space="preserve"> PAGEREF _Toc75898376 \h </w:instrText>
      </w:r>
      <w:r>
        <w:fldChar w:fldCharType="separate"/>
      </w:r>
      <w:r>
        <w:t>27</w:t>
      </w:r>
      <w:r>
        <w:fldChar w:fldCharType="end"/>
      </w:r>
    </w:p>
    <w:p w14:paraId="6C0DBD63" w14:textId="568C69BB" w:rsidR="00CA4DDB" w:rsidRPr="008A0516" w:rsidRDefault="00CA4DDB">
      <w:pPr>
        <w:pStyle w:val="TOC4"/>
        <w:rPr>
          <w:rFonts w:ascii="Calibri" w:hAnsi="Calibri"/>
          <w:sz w:val="22"/>
          <w:szCs w:val="22"/>
          <w:lang w:eastAsia="en-GB"/>
        </w:rPr>
      </w:pPr>
      <w:r>
        <w:t>4.2.2.30</w:t>
      </w:r>
      <w:r w:rsidRPr="008A0516">
        <w:rPr>
          <w:rFonts w:ascii="Calibri" w:hAnsi="Calibri"/>
          <w:sz w:val="22"/>
          <w:szCs w:val="22"/>
          <w:lang w:eastAsia="en-GB"/>
        </w:rPr>
        <w:tab/>
      </w:r>
      <w:r>
        <w:t>lcs-LocationUpdate (network --&gt; MS)</w:t>
      </w:r>
      <w:r>
        <w:tab/>
      </w:r>
      <w:r>
        <w:fldChar w:fldCharType="begin" w:fldLock="1"/>
      </w:r>
      <w:r>
        <w:instrText xml:space="preserve"> PAGEREF _Toc75898377 \h </w:instrText>
      </w:r>
      <w:r>
        <w:fldChar w:fldCharType="separate"/>
      </w:r>
      <w:r>
        <w:t>27</w:t>
      </w:r>
      <w:r>
        <w:fldChar w:fldCharType="end"/>
      </w:r>
    </w:p>
    <w:p w14:paraId="662781CA" w14:textId="7B2735B0" w:rsidR="00CA4DDB" w:rsidRPr="008A0516" w:rsidRDefault="00CA4DDB">
      <w:pPr>
        <w:pStyle w:val="TOC4"/>
        <w:rPr>
          <w:rFonts w:ascii="Calibri" w:hAnsi="Calibri"/>
          <w:sz w:val="22"/>
          <w:szCs w:val="22"/>
          <w:lang w:eastAsia="en-GB"/>
        </w:rPr>
      </w:pPr>
      <w:r>
        <w:t>4.2.2.31</w:t>
      </w:r>
      <w:r w:rsidRPr="008A0516">
        <w:rPr>
          <w:rFonts w:ascii="Calibri" w:hAnsi="Calibri"/>
          <w:sz w:val="22"/>
          <w:szCs w:val="22"/>
          <w:lang w:eastAsia="en-GB"/>
        </w:rPr>
        <w:tab/>
      </w:r>
      <w:r>
        <w:t>lcs-PeriodicLocationCancellation (network --&gt; MS)</w:t>
      </w:r>
      <w:r>
        <w:tab/>
      </w:r>
      <w:r>
        <w:fldChar w:fldCharType="begin" w:fldLock="1"/>
      </w:r>
      <w:r>
        <w:instrText xml:space="preserve"> PAGEREF _Toc75898378 \h </w:instrText>
      </w:r>
      <w:r>
        <w:fldChar w:fldCharType="separate"/>
      </w:r>
      <w:r>
        <w:t>27</w:t>
      </w:r>
      <w:r>
        <w:fldChar w:fldCharType="end"/>
      </w:r>
    </w:p>
    <w:p w14:paraId="14AB01EB" w14:textId="1F92D9C4" w:rsidR="00CA4DDB" w:rsidRPr="008A0516" w:rsidRDefault="00CA4DDB">
      <w:pPr>
        <w:pStyle w:val="TOC4"/>
        <w:rPr>
          <w:rFonts w:ascii="Calibri" w:hAnsi="Calibri"/>
          <w:sz w:val="22"/>
          <w:szCs w:val="22"/>
          <w:lang w:eastAsia="en-GB"/>
        </w:rPr>
      </w:pPr>
      <w:r>
        <w:t>4.2.2.32</w:t>
      </w:r>
      <w:r w:rsidRPr="008A0516">
        <w:rPr>
          <w:rFonts w:ascii="Calibri" w:hAnsi="Calibri"/>
          <w:sz w:val="22"/>
          <w:szCs w:val="22"/>
          <w:lang w:eastAsia="en-GB"/>
        </w:rPr>
        <w:tab/>
      </w:r>
      <w:r>
        <w:t>lcs-PeriodicTriggeredInvoke (network --&gt; MS)</w:t>
      </w:r>
      <w:r>
        <w:tab/>
      </w:r>
      <w:r>
        <w:fldChar w:fldCharType="begin" w:fldLock="1"/>
      </w:r>
      <w:r>
        <w:instrText xml:space="preserve"> PAGEREF _Toc75898379 \h </w:instrText>
      </w:r>
      <w:r>
        <w:fldChar w:fldCharType="separate"/>
      </w:r>
      <w:r>
        <w:t>27</w:t>
      </w:r>
      <w:r>
        <w:fldChar w:fldCharType="end"/>
      </w:r>
    </w:p>
    <w:p w14:paraId="7F755E8C" w14:textId="07DDEC56" w:rsidR="00CA4DDB" w:rsidRPr="008A0516" w:rsidRDefault="00CA4DDB">
      <w:pPr>
        <w:pStyle w:val="TOC4"/>
        <w:rPr>
          <w:rFonts w:ascii="Calibri" w:hAnsi="Calibri"/>
          <w:sz w:val="22"/>
          <w:szCs w:val="22"/>
          <w:lang w:eastAsia="en-GB"/>
        </w:rPr>
      </w:pPr>
      <w:r>
        <w:t>4.2.2.33</w:t>
      </w:r>
      <w:r w:rsidRPr="008A0516">
        <w:rPr>
          <w:rFonts w:ascii="Calibri" w:hAnsi="Calibri"/>
          <w:sz w:val="22"/>
          <w:szCs w:val="22"/>
          <w:lang w:eastAsia="en-GB"/>
        </w:rPr>
        <w:tab/>
      </w:r>
      <w:r>
        <w:t>lcs-EventReport (MS --&gt; Network)</w:t>
      </w:r>
      <w:r>
        <w:tab/>
      </w:r>
      <w:r>
        <w:fldChar w:fldCharType="begin" w:fldLock="1"/>
      </w:r>
      <w:r>
        <w:instrText xml:space="preserve"> PAGEREF _Toc75898380 \h </w:instrText>
      </w:r>
      <w:r>
        <w:fldChar w:fldCharType="separate"/>
      </w:r>
      <w:r>
        <w:t>28</w:t>
      </w:r>
      <w:r>
        <w:fldChar w:fldCharType="end"/>
      </w:r>
    </w:p>
    <w:p w14:paraId="54B91A51" w14:textId="1F8CAD63" w:rsidR="00CA4DDB" w:rsidRPr="008A0516" w:rsidRDefault="00CA4DDB">
      <w:pPr>
        <w:pStyle w:val="TOC4"/>
        <w:rPr>
          <w:rFonts w:ascii="Calibri" w:hAnsi="Calibri"/>
          <w:sz w:val="22"/>
          <w:szCs w:val="22"/>
          <w:lang w:eastAsia="en-GB"/>
        </w:rPr>
      </w:pPr>
      <w:r>
        <w:t>4.2.2.34</w:t>
      </w:r>
      <w:r w:rsidRPr="008A0516">
        <w:rPr>
          <w:rFonts w:ascii="Calibri" w:hAnsi="Calibri"/>
          <w:sz w:val="22"/>
          <w:szCs w:val="22"/>
          <w:lang w:eastAsia="en-GB"/>
        </w:rPr>
        <w:tab/>
      </w:r>
      <w:r>
        <w:t>lcs-CancelDeferredLocation (network --&gt; MS)</w:t>
      </w:r>
      <w:r>
        <w:tab/>
      </w:r>
      <w:r>
        <w:fldChar w:fldCharType="begin" w:fldLock="1"/>
      </w:r>
      <w:r>
        <w:instrText xml:space="preserve"> PAGEREF _Toc75898381 \h </w:instrText>
      </w:r>
      <w:r>
        <w:fldChar w:fldCharType="separate"/>
      </w:r>
      <w:r>
        <w:t>28</w:t>
      </w:r>
      <w:r>
        <w:fldChar w:fldCharType="end"/>
      </w:r>
    </w:p>
    <w:p w14:paraId="5C338032" w14:textId="15AB45CA" w:rsidR="00CA4DDB" w:rsidRPr="008A0516" w:rsidRDefault="00CA4DDB">
      <w:pPr>
        <w:pStyle w:val="TOC4"/>
        <w:rPr>
          <w:rFonts w:ascii="Calibri" w:hAnsi="Calibri"/>
          <w:sz w:val="22"/>
          <w:szCs w:val="22"/>
          <w:lang w:eastAsia="en-GB"/>
        </w:rPr>
      </w:pPr>
      <w:r>
        <w:t>4.2.2.</w:t>
      </w:r>
      <w:r>
        <w:rPr>
          <w:lang w:eastAsia="zh-CN"/>
        </w:rPr>
        <w:t>35</w:t>
      </w:r>
      <w:r w:rsidRPr="008A0516">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_Toc75898382 \h </w:instrText>
      </w:r>
      <w:r>
        <w:fldChar w:fldCharType="separate"/>
      </w:r>
      <w:r>
        <w:t>28</w:t>
      </w:r>
      <w:r>
        <w:fldChar w:fldCharType="end"/>
      </w:r>
    </w:p>
    <w:p w14:paraId="3EC9F826" w14:textId="147C4EF4" w:rsidR="00CA4DDB" w:rsidRPr="008A0516" w:rsidRDefault="00CA4DDB">
      <w:pPr>
        <w:pStyle w:val="TOC4"/>
        <w:rPr>
          <w:rFonts w:ascii="Calibri" w:hAnsi="Calibri"/>
          <w:sz w:val="22"/>
          <w:szCs w:val="22"/>
          <w:lang w:eastAsia="en-GB"/>
        </w:rPr>
      </w:pPr>
      <w:r>
        <w:t>4.2.2.</w:t>
      </w:r>
      <w:r>
        <w:rPr>
          <w:lang w:eastAsia="zh-CN"/>
        </w:rPr>
        <w:t>36</w:t>
      </w:r>
      <w:r w:rsidRPr="008A0516">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_Toc75898383 \h </w:instrText>
      </w:r>
      <w:r>
        <w:fldChar w:fldCharType="separate"/>
      </w:r>
      <w:r>
        <w:t>28</w:t>
      </w:r>
      <w:r>
        <w:fldChar w:fldCharType="end"/>
      </w:r>
    </w:p>
    <w:p w14:paraId="6541988D" w14:textId="73693907" w:rsidR="00CA4DDB" w:rsidRPr="008A0516" w:rsidRDefault="00CA4DDB">
      <w:pPr>
        <w:pStyle w:val="TOC2"/>
        <w:rPr>
          <w:rFonts w:ascii="Calibri" w:hAnsi="Calibri"/>
          <w:sz w:val="22"/>
          <w:szCs w:val="22"/>
          <w:lang w:eastAsia="en-GB"/>
        </w:rPr>
      </w:pPr>
      <w:r>
        <w:t>4.3</w:t>
      </w:r>
      <w:r w:rsidRPr="008A0516">
        <w:rPr>
          <w:rFonts w:ascii="Calibri" w:hAnsi="Calibri"/>
          <w:sz w:val="22"/>
          <w:szCs w:val="22"/>
          <w:lang w:eastAsia="en-GB"/>
        </w:rPr>
        <w:tab/>
      </w:r>
      <w:r>
        <w:t>Errors</w:t>
      </w:r>
      <w:r>
        <w:tab/>
      </w:r>
      <w:r>
        <w:fldChar w:fldCharType="begin" w:fldLock="1"/>
      </w:r>
      <w:r>
        <w:instrText xml:space="preserve"> PAGEREF _Toc75898384 \h </w:instrText>
      </w:r>
      <w:r>
        <w:fldChar w:fldCharType="separate"/>
      </w:r>
      <w:r>
        <w:t>28</w:t>
      </w:r>
      <w:r>
        <w:fldChar w:fldCharType="end"/>
      </w:r>
    </w:p>
    <w:p w14:paraId="208655C1" w14:textId="2D675880" w:rsidR="00CA4DDB" w:rsidRPr="008A0516" w:rsidRDefault="00CA4DDB">
      <w:pPr>
        <w:pStyle w:val="TOC3"/>
        <w:rPr>
          <w:rFonts w:ascii="Calibri" w:hAnsi="Calibri"/>
          <w:sz w:val="22"/>
          <w:szCs w:val="22"/>
          <w:lang w:eastAsia="en-GB"/>
        </w:rPr>
      </w:pPr>
      <w:r>
        <w:t>4.3.1</w:t>
      </w:r>
      <w:r w:rsidRPr="008A0516">
        <w:rPr>
          <w:rFonts w:ascii="Calibri" w:hAnsi="Calibri"/>
          <w:sz w:val="22"/>
          <w:szCs w:val="22"/>
          <w:lang w:eastAsia="en-GB"/>
        </w:rPr>
        <w:tab/>
      </w:r>
      <w:r>
        <w:t>Errors ASN.1 specification</w:t>
      </w:r>
      <w:r>
        <w:tab/>
      </w:r>
      <w:r>
        <w:fldChar w:fldCharType="begin" w:fldLock="1"/>
      </w:r>
      <w:r>
        <w:instrText xml:space="preserve"> PAGEREF _Toc75898385 \h </w:instrText>
      </w:r>
      <w:r>
        <w:fldChar w:fldCharType="separate"/>
      </w:r>
      <w:r>
        <w:t>28</w:t>
      </w:r>
      <w:r>
        <w:fldChar w:fldCharType="end"/>
      </w:r>
    </w:p>
    <w:p w14:paraId="5C94A29B" w14:textId="7DD9C8C3" w:rsidR="00CA4DDB" w:rsidRPr="008A0516" w:rsidRDefault="00CA4DDB">
      <w:pPr>
        <w:pStyle w:val="TOC3"/>
        <w:rPr>
          <w:rFonts w:ascii="Calibri" w:hAnsi="Calibri"/>
          <w:sz w:val="22"/>
          <w:szCs w:val="22"/>
          <w:lang w:eastAsia="en-GB"/>
        </w:rPr>
      </w:pPr>
      <w:r>
        <w:t>4.3.2</w:t>
      </w:r>
      <w:r w:rsidRPr="008A0516">
        <w:rPr>
          <w:rFonts w:ascii="Calibri" w:hAnsi="Calibri"/>
          <w:sz w:val="22"/>
          <w:szCs w:val="22"/>
          <w:lang w:eastAsia="en-GB"/>
        </w:rPr>
        <w:tab/>
      </w:r>
      <w:r>
        <w:t>Errors description</w:t>
      </w:r>
      <w:r>
        <w:tab/>
      </w:r>
      <w:r>
        <w:fldChar w:fldCharType="begin" w:fldLock="1"/>
      </w:r>
      <w:r>
        <w:instrText xml:space="preserve"> PAGEREF _Toc75898386 \h </w:instrText>
      </w:r>
      <w:r>
        <w:fldChar w:fldCharType="separate"/>
      </w:r>
      <w:r>
        <w:t>29</w:t>
      </w:r>
      <w:r>
        <w:fldChar w:fldCharType="end"/>
      </w:r>
    </w:p>
    <w:p w14:paraId="4D2EF7D0" w14:textId="19D9072C" w:rsidR="00CA4DDB" w:rsidRPr="008A0516" w:rsidRDefault="00CA4DDB">
      <w:pPr>
        <w:pStyle w:val="TOC4"/>
        <w:rPr>
          <w:rFonts w:ascii="Calibri" w:hAnsi="Calibri"/>
          <w:sz w:val="22"/>
          <w:szCs w:val="22"/>
          <w:lang w:eastAsia="en-GB"/>
        </w:rPr>
      </w:pPr>
      <w:r>
        <w:t>4.3.2.1</w:t>
      </w:r>
      <w:r w:rsidRPr="008A0516">
        <w:rPr>
          <w:rFonts w:ascii="Calibri" w:hAnsi="Calibri"/>
          <w:sz w:val="22"/>
          <w:szCs w:val="22"/>
          <w:lang w:eastAsia="en-GB"/>
        </w:rPr>
        <w:tab/>
      </w:r>
      <w:r>
        <w:t>unknownSubscriber</w:t>
      </w:r>
      <w:r>
        <w:tab/>
      </w:r>
      <w:r>
        <w:fldChar w:fldCharType="begin" w:fldLock="1"/>
      </w:r>
      <w:r>
        <w:instrText xml:space="preserve"> PAGEREF _Toc75898387 \h </w:instrText>
      </w:r>
      <w:r>
        <w:fldChar w:fldCharType="separate"/>
      </w:r>
      <w:r>
        <w:t>29</w:t>
      </w:r>
      <w:r>
        <w:fldChar w:fldCharType="end"/>
      </w:r>
    </w:p>
    <w:p w14:paraId="1DE5C8CC" w14:textId="744C921F" w:rsidR="00CA4DDB" w:rsidRPr="008A0516" w:rsidRDefault="00CA4DDB">
      <w:pPr>
        <w:pStyle w:val="TOC4"/>
        <w:rPr>
          <w:rFonts w:ascii="Calibri" w:hAnsi="Calibri"/>
          <w:sz w:val="22"/>
          <w:szCs w:val="22"/>
          <w:lang w:eastAsia="en-GB"/>
        </w:rPr>
      </w:pPr>
      <w:r>
        <w:t>4.3.2.2</w:t>
      </w:r>
      <w:r w:rsidRPr="008A0516">
        <w:rPr>
          <w:rFonts w:ascii="Calibri" w:hAnsi="Calibri"/>
          <w:sz w:val="22"/>
          <w:szCs w:val="22"/>
          <w:lang w:eastAsia="en-GB"/>
        </w:rPr>
        <w:tab/>
      </w:r>
      <w:r>
        <w:t>bearerServiceNotProvisioned</w:t>
      </w:r>
      <w:r>
        <w:tab/>
      </w:r>
      <w:r>
        <w:fldChar w:fldCharType="begin" w:fldLock="1"/>
      </w:r>
      <w:r>
        <w:instrText xml:space="preserve"> PAGEREF _Toc75898388 \h </w:instrText>
      </w:r>
      <w:r>
        <w:fldChar w:fldCharType="separate"/>
      </w:r>
      <w:r>
        <w:t>29</w:t>
      </w:r>
      <w:r>
        <w:fldChar w:fldCharType="end"/>
      </w:r>
    </w:p>
    <w:p w14:paraId="1354F29C" w14:textId="5E3AD5F7" w:rsidR="00CA4DDB" w:rsidRPr="008A0516" w:rsidRDefault="00CA4DDB">
      <w:pPr>
        <w:pStyle w:val="TOC4"/>
        <w:rPr>
          <w:rFonts w:ascii="Calibri" w:hAnsi="Calibri"/>
          <w:sz w:val="22"/>
          <w:szCs w:val="22"/>
          <w:lang w:eastAsia="en-GB"/>
        </w:rPr>
      </w:pPr>
      <w:r>
        <w:t>4.3.2.3</w:t>
      </w:r>
      <w:r w:rsidRPr="008A0516">
        <w:rPr>
          <w:rFonts w:ascii="Calibri" w:hAnsi="Calibri"/>
          <w:sz w:val="22"/>
          <w:szCs w:val="22"/>
          <w:lang w:eastAsia="en-GB"/>
        </w:rPr>
        <w:tab/>
      </w:r>
      <w:r>
        <w:t>teleServiceNotProvisioned</w:t>
      </w:r>
      <w:r>
        <w:tab/>
      </w:r>
      <w:r>
        <w:fldChar w:fldCharType="begin" w:fldLock="1"/>
      </w:r>
      <w:r>
        <w:instrText xml:space="preserve"> PAGEREF _Toc75898389 \h </w:instrText>
      </w:r>
      <w:r>
        <w:fldChar w:fldCharType="separate"/>
      </w:r>
      <w:r>
        <w:t>29</w:t>
      </w:r>
      <w:r>
        <w:fldChar w:fldCharType="end"/>
      </w:r>
    </w:p>
    <w:p w14:paraId="3CEBFC80" w14:textId="35E8FC1C" w:rsidR="00CA4DDB" w:rsidRPr="008A0516" w:rsidRDefault="00CA4DDB">
      <w:pPr>
        <w:pStyle w:val="TOC4"/>
        <w:rPr>
          <w:rFonts w:ascii="Calibri" w:hAnsi="Calibri"/>
          <w:sz w:val="22"/>
          <w:szCs w:val="22"/>
          <w:lang w:eastAsia="en-GB"/>
        </w:rPr>
      </w:pPr>
      <w:r>
        <w:t>4.3.2.4</w:t>
      </w:r>
      <w:r w:rsidRPr="008A0516">
        <w:rPr>
          <w:rFonts w:ascii="Calibri" w:hAnsi="Calibri"/>
          <w:sz w:val="22"/>
          <w:szCs w:val="22"/>
          <w:lang w:eastAsia="en-GB"/>
        </w:rPr>
        <w:tab/>
      </w:r>
      <w:r>
        <w:t>illegalSS-Operation</w:t>
      </w:r>
      <w:r>
        <w:tab/>
      </w:r>
      <w:r>
        <w:fldChar w:fldCharType="begin" w:fldLock="1"/>
      </w:r>
      <w:r>
        <w:instrText xml:space="preserve"> PAGEREF _Toc75898390 \h </w:instrText>
      </w:r>
      <w:r>
        <w:fldChar w:fldCharType="separate"/>
      </w:r>
      <w:r>
        <w:t>29</w:t>
      </w:r>
      <w:r>
        <w:fldChar w:fldCharType="end"/>
      </w:r>
    </w:p>
    <w:p w14:paraId="44428C52" w14:textId="03C40827" w:rsidR="00CA4DDB" w:rsidRPr="008A0516" w:rsidRDefault="00CA4DDB">
      <w:pPr>
        <w:pStyle w:val="TOC4"/>
        <w:rPr>
          <w:rFonts w:ascii="Calibri" w:hAnsi="Calibri"/>
          <w:sz w:val="22"/>
          <w:szCs w:val="22"/>
          <w:lang w:eastAsia="en-GB"/>
        </w:rPr>
      </w:pPr>
      <w:r>
        <w:t>4.3.2.5</w:t>
      </w:r>
      <w:r w:rsidRPr="008A0516">
        <w:rPr>
          <w:rFonts w:ascii="Calibri" w:hAnsi="Calibri"/>
          <w:sz w:val="22"/>
          <w:szCs w:val="22"/>
          <w:lang w:eastAsia="en-GB"/>
        </w:rPr>
        <w:tab/>
      </w:r>
      <w:r>
        <w:t>ss-ErrorStatus</w:t>
      </w:r>
      <w:r>
        <w:tab/>
      </w:r>
      <w:r>
        <w:fldChar w:fldCharType="begin" w:fldLock="1"/>
      </w:r>
      <w:r>
        <w:instrText xml:space="preserve"> PAGEREF _Toc75898391 \h </w:instrText>
      </w:r>
      <w:r>
        <w:fldChar w:fldCharType="separate"/>
      </w:r>
      <w:r>
        <w:t>29</w:t>
      </w:r>
      <w:r>
        <w:fldChar w:fldCharType="end"/>
      </w:r>
    </w:p>
    <w:p w14:paraId="480E0D1D" w14:textId="06F666FC" w:rsidR="00CA4DDB" w:rsidRPr="008A0516" w:rsidRDefault="00CA4DDB">
      <w:pPr>
        <w:pStyle w:val="TOC4"/>
        <w:rPr>
          <w:rFonts w:ascii="Calibri" w:hAnsi="Calibri"/>
          <w:sz w:val="22"/>
          <w:szCs w:val="22"/>
          <w:lang w:eastAsia="en-GB"/>
        </w:rPr>
      </w:pPr>
      <w:r>
        <w:t>4.3.2.6</w:t>
      </w:r>
      <w:r w:rsidRPr="008A0516">
        <w:rPr>
          <w:rFonts w:ascii="Calibri" w:hAnsi="Calibri"/>
          <w:sz w:val="22"/>
          <w:szCs w:val="22"/>
          <w:lang w:eastAsia="en-GB"/>
        </w:rPr>
        <w:tab/>
      </w:r>
      <w:r>
        <w:t>ss-NotAvailable</w:t>
      </w:r>
      <w:r>
        <w:tab/>
      </w:r>
      <w:r>
        <w:fldChar w:fldCharType="begin" w:fldLock="1"/>
      </w:r>
      <w:r>
        <w:instrText xml:space="preserve"> PAGEREF _Toc75898392 \h </w:instrText>
      </w:r>
      <w:r>
        <w:fldChar w:fldCharType="separate"/>
      </w:r>
      <w:r>
        <w:t>29</w:t>
      </w:r>
      <w:r>
        <w:fldChar w:fldCharType="end"/>
      </w:r>
    </w:p>
    <w:p w14:paraId="5E19FDE1" w14:textId="7CC60E58" w:rsidR="00CA4DDB" w:rsidRPr="008A0516" w:rsidRDefault="00CA4DDB">
      <w:pPr>
        <w:pStyle w:val="TOC4"/>
        <w:rPr>
          <w:rFonts w:ascii="Calibri" w:hAnsi="Calibri"/>
          <w:sz w:val="22"/>
          <w:szCs w:val="22"/>
          <w:lang w:eastAsia="en-GB"/>
        </w:rPr>
      </w:pPr>
      <w:r>
        <w:t>4.3.2.7</w:t>
      </w:r>
      <w:r w:rsidRPr="008A0516">
        <w:rPr>
          <w:rFonts w:ascii="Calibri" w:hAnsi="Calibri"/>
          <w:sz w:val="22"/>
          <w:szCs w:val="22"/>
          <w:lang w:eastAsia="en-GB"/>
        </w:rPr>
        <w:tab/>
      </w:r>
      <w:r>
        <w:t>ss-SubscriptionViolation</w:t>
      </w:r>
      <w:r>
        <w:tab/>
      </w:r>
      <w:r>
        <w:fldChar w:fldCharType="begin" w:fldLock="1"/>
      </w:r>
      <w:r>
        <w:instrText xml:space="preserve"> PAGEREF _Toc75898393 \h </w:instrText>
      </w:r>
      <w:r>
        <w:fldChar w:fldCharType="separate"/>
      </w:r>
      <w:r>
        <w:t>29</w:t>
      </w:r>
      <w:r>
        <w:fldChar w:fldCharType="end"/>
      </w:r>
    </w:p>
    <w:p w14:paraId="262D939B" w14:textId="2DB3A8DB" w:rsidR="00CA4DDB" w:rsidRPr="008A0516" w:rsidRDefault="00CA4DDB">
      <w:pPr>
        <w:pStyle w:val="TOC4"/>
        <w:rPr>
          <w:rFonts w:ascii="Calibri" w:hAnsi="Calibri"/>
          <w:sz w:val="22"/>
          <w:szCs w:val="22"/>
          <w:lang w:eastAsia="en-GB"/>
        </w:rPr>
      </w:pPr>
      <w:r>
        <w:t>4.3.2.8</w:t>
      </w:r>
      <w:r w:rsidRPr="008A0516">
        <w:rPr>
          <w:rFonts w:ascii="Calibri" w:hAnsi="Calibri"/>
          <w:sz w:val="22"/>
          <w:szCs w:val="22"/>
          <w:lang w:eastAsia="en-GB"/>
        </w:rPr>
        <w:tab/>
      </w:r>
      <w:r>
        <w:t>ss-Incompatibility</w:t>
      </w:r>
      <w:r>
        <w:tab/>
      </w:r>
      <w:r>
        <w:fldChar w:fldCharType="begin" w:fldLock="1"/>
      </w:r>
      <w:r>
        <w:instrText xml:space="preserve"> PAGEREF _Toc75898394 \h </w:instrText>
      </w:r>
      <w:r>
        <w:fldChar w:fldCharType="separate"/>
      </w:r>
      <w:r>
        <w:t>29</w:t>
      </w:r>
      <w:r>
        <w:fldChar w:fldCharType="end"/>
      </w:r>
    </w:p>
    <w:p w14:paraId="3D84663E" w14:textId="7F60F283" w:rsidR="00CA4DDB" w:rsidRPr="008A0516" w:rsidRDefault="00CA4DDB">
      <w:pPr>
        <w:pStyle w:val="TOC4"/>
        <w:rPr>
          <w:rFonts w:ascii="Calibri" w:hAnsi="Calibri"/>
          <w:sz w:val="22"/>
          <w:szCs w:val="22"/>
          <w:lang w:eastAsia="en-GB"/>
        </w:rPr>
      </w:pPr>
      <w:r>
        <w:t>4.3.2.9</w:t>
      </w:r>
      <w:r w:rsidRPr="008A0516">
        <w:rPr>
          <w:rFonts w:ascii="Calibri" w:hAnsi="Calibri"/>
          <w:sz w:val="22"/>
          <w:szCs w:val="22"/>
          <w:lang w:eastAsia="en-GB"/>
        </w:rPr>
        <w:tab/>
      </w:r>
      <w:r>
        <w:t>systemFailure</w:t>
      </w:r>
      <w:r>
        <w:tab/>
      </w:r>
      <w:r>
        <w:fldChar w:fldCharType="begin" w:fldLock="1"/>
      </w:r>
      <w:r>
        <w:instrText xml:space="preserve"> PAGEREF _Toc75898395 \h </w:instrText>
      </w:r>
      <w:r>
        <w:fldChar w:fldCharType="separate"/>
      </w:r>
      <w:r>
        <w:t>29</w:t>
      </w:r>
      <w:r>
        <w:fldChar w:fldCharType="end"/>
      </w:r>
    </w:p>
    <w:p w14:paraId="1B533690" w14:textId="01C8D007" w:rsidR="00CA4DDB" w:rsidRPr="008A0516" w:rsidRDefault="00CA4DDB">
      <w:pPr>
        <w:pStyle w:val="TOC4"/>
        <w:rPr>
          <w:rFonts w:ascii="Calibri" w:hAnsi="Calibri"/>
          <w:sz w:val="22"/>
          <w:szCs w:val="22"/>
          <w:lang w:eastAsia="en-GB"/>
        </w:rPr>
      </w:pPr>
      <w:r>
        <w:t>4.3.2.10</w:t>
      </w:r>
      <w:r w:rsidRPr="008A0516">
        <w:rPr>
          <w:rFonts w:ascii="Calibri" w:hAnsi="Calibri"/>
          <w:sz w:val="22"/>
          <w:szCs w:val="22"/>
          <w:lang w:eastAsia="en-GB"/>
        </w:rPr>
        <w:tab/>
      </w:r>
      <w:r>
        <w:t>dataMissing</w:t>
      </w:r>
      <w:r>
        <w:tab/>
      </w:r>
      <w:r>
        <w:fldChar w:fldCharType="begin" w:fldLock="1"/>
      </w:r>
      <w:r>
        <w:instrText xml:space="preserve"> PAGEREF _Toc75898396 \h </w:instrText>
      </w:r>
      <w:r>
        <w:fldChar w:fldCharType="separate"/>
      </w:r>
      <w:r>
        <w:t>30</w:t>
      </w:r>
      <w:r>
        <w:fldChar w:fldCharType="end"/>
      </w:r>
    </w:p>
    <w:p w14:paraId="6260E437" w14:textId="2BA4D05E" w:rsidR="00CA4DDB" w:rsidRPr="008A0516" w:rsidRDefault="00CA4DDB">
      <w:pPr>
        <w:pStyle w:val="TOC4"/>
        <w:rPr>
          <w:rFonts w:ascii="Calibri" w:hAnsi="Calibri"/>
          <w:sz w:val="22"/>
          <w:szCs w:val="22"/>
          <w:lang w:eastAsia="en-GB"/>
        </w:rPr>
      </w:pPr>
      <w:r>
        <w:t>4.3.2.11</w:t>
      </w:r>
      <w:r w:rsidRPr="008A0516">
        <w:rPr>
          <w:rFonts w:ascii="Calibri" w:hAnsi="Calibri"/>
          <w:sz w:val="22"/>
          <w:szCs w:val="22"/>
          <w:lang w:eastAsia="en-GB"/>
        </w:rPr>
        <w:tab/>
      </w:r>
      <w:r>
        <w:t>unexpectedDataValue</w:t>
      </w:r>
      <w:r>
        <w:tab/>
      </w:r>
      <w:r>
        <w:fldChar w:fldCharType="begin" w:fldLock="1"/>
      </w:r>
      <w:r>
        <w:instrText xml:space="preserve"> PAGEREF _Toc75898397 \h </w:instrText>
      </w:r>
      <w:r>
        <w:fldChar w:fldCharType="separate"/>
      </w:r>
      <w:r>
        <w:t>30</w:t>
      </w:r>
      <w:r>
        <w:fldChar w:fldCharType="end"/>
      </w:r>
    </w:p>
    <w:p w14:paraId="3A1FEAC5" w14:textId="4639EFA9" w:rsidR="00CA4DDB" w:rsidRPr="008A0516" w:rsidRDefault="00CA4DDB">
      <w:pPr>
        <w:pStyle w:val="TOC4"/>
        <w:rPr>
          <w:rFonts w:ascii="Calibri" w:hAnsi="Calibri"/>
          <w:sz w:val="22"/>
          <w:szCs w:val="22"/>
          <w:lang w:eastAsia="en-GB"/>
        </w:rPr>
      </w:pPr>
      <w:r>
        <w:t>4.3.2.12</w:t>
      </w:r>
      <w:r w:rsidRPr="008A0516">
        <w:rPr>
          <w:rFonts w:ascii="Calibri" w:hAnsi="Calibri"/>
          <w:sz w:val="22"/>
          <w:szCs w:val="22"/>
          <w:lang w:eastAsia="en-GB"/>
        </w:rPr>
        <w:tab/>
      </w:r>
      <w:r>
        <w:t>passwordRegistrationFailure</w:t>
      </w:r>
      <w:r>
        <w:tab/>
      </w:r>
      <w:r>
        <w:fldChar w:fldCharType="begin" w:fldLock="1"/>
      </w:r>
      <w:r>
        <w:instrText xml:space="preserve"> PAGEREF _Toc75898398 \h </w:instrText>
      </w:r>
      <w:r>
        <w:fldChar w:fldCharType="separate"/>
      </w:r>
      <w:r>
        <w:t>30</w:t>
      </w:r>
      <w:r>
        <w:fldChar w:fldCharType="end"/>
      </w:r>
    </w:p>
    <w:p w14:paraId="757E6AC5" w14:textId="74EDF695" w:rsidR="00CA4DDB" w:rsidRPr="008A0516" w:rsidRDefault="00CA4DDB">
      <w:pPr>
        <w:pStyle w:val="TOC4"/>
        <w:rPr>
          <w:rFonts w:ascii="Calibri" w:hAnsi="Calibri"/>
          <w:sz w:val="22"/>
          <w:szCs w:val="22"/>
          <w:lang w:eastAsia="en-GB"/>
        </w:rPr>
      </w:pPr>
      <w:r>
        <w:t>4.3.2.13</w:t>
      </w:r>
      <w:r w:rsidRPr="008A0516">
        <w:rPr>
          <w:rFonts w:ascii="Calibri" w:hAnsi="Calibri"/>
          <w:sz w:val="22"/>
          <w:szCs w:val="22"/>
          <w:lang w:eastAsia="en-GB"/>
        </w:rPr>
        <w:tab/>
      </w:r>
      <w:r>
        <w:t>negativePasswordCheck</w:t>
      </w:r>
      <w:r>
        <w:tab/>
      </w:r>
      <w:r>
        <w:fldChar w:fldCharType="begin" w:fldLock="1"/>
      </w:r>
      <w:r>
        <w:instrText xml:space="preserve"> PAGEREF _Toc75898399 \h </w:instrText>
      </w:r>
      <w:r>
        <w:fldChar w:fldCharType="separate"/>
      </w:r>
      <w:r>
        <w:t>30</w:t>
      </w:r>
      <w:r>
        <w:fldChar w:fldCharType="end"/>
      </w:r>
    </w:p>
    <w:p w14:paraId="0DD2F44A" w14:textId="7AAE4E78" w:rsidR="00CA4DDB" w:rsidRPr="008A0516" w:rsidRDefault="00CA4DDB">
      <w:pPr>
        <w:pStyle w:val="TOC4"/>
        <w:rPr>
          <w:rFonts w:ascii="Calibri" w:hAnsi="Calibri"/>
          <w:sz w:val="22"/>
          <w:szCs w:val="22"/>
          <w:lang w:eastAsia="en-GB"/>
        </w:rPr>
      </w:pPr>
      <w:r>
        <w:t>4.3.2.14</w:t>
      </w:r>
      <w:r w:rsidRPr="008A0516">
        <w:rPr>
          <w:rFonts w:ascii="Calibri" w:hAnsi="Calibri"/>
          <w:sz w:val="22"/>
          <w:szCs w:val="22"/>
          <w:lang w:eastAsia="en-GB"/>
        </w:rPr>
        <w:tab/>
      </w:r>
      <w:r>
        <w:t>facilityNotSupported</w:t>
      </w:r>
      <w:r>
        <w:tab/>
      </w:r>
      <w:r>
        <w:fldChar w:fldCharType="begin" w:fldLock="1"/>
      </w:r>
      <w:r>
        <w:instrText xml:space="preserve"> PAGEREF _Toc75898400 \h </w:instrText>
      </w:r>
      <w:r>
        <w:fldChar w:fldCharType="separate"/>
      </w:r>
      <w:r>
        <w:t>30</w:t>
      </w:r>
      <w:r>
        <w:fldChar w:fldCharType="end"/>
      </w:r>
    </w:p>
    <w:p w14:paraId="70F283EF" w14:textId="074348E4" w:rsidR="00CA4DDB" w:rsidRPr="008A0516" w:rsidRDefault="00CA4DDB">
      <w:pPr>
        <w:pStyle w:val="TOC4"/>
        <w:rPr>
          <w:rFonts w:ascii="Calibri" w:hAnsi="Calibri"/>
          <w:sz w:val="22"/>
          <w:szCs w:val="22"/>
          <w:lang w:eastAsia="en-GB"/>
        </w:rPr>
      </w:pPr>
      <w:r>
        <w:t>4.3.2.15</w:t>
      </w:r>
      <w:r w:rsidRPr="008A0516">
        <w:rPr>
          <w:rFonts w:ascii="Calibri" w:hAnsi="Calibri"/>
          <w:sz w:val="22"/>
          <w:szCs w:val="22"/>
          <w:lang w:eastAsia="en-GB"/>
        </w:rPr>
        <w:tab/>
      </w:r>
      <w:r>
        <w:t>resourcesNotAvailable</w:t>
      </w:r>
      <w:r>
        <w:tab/>
      </w:r>
      <w:r>
        <w:fldChar w:fldCharType="begin" w:fldLock="1"/>
      </w:r>
      <w:r>
        <w:instrText xml:space="preserve"> PAGEREF _Toc75898401 \h </w:instrText>
      </w:r>
      <w:r>
        <w:fldChar w:fldCharType="separate"/>
      </w:r>
      <w:r>
        <w:t>30</w:t>
      </w:r>
      <w:r>
        <w:fldChar w:fldCharType="end"/>
      </w:r>
    </w:p>
    <w:p w14:paraId="22BC6BDA" w14:textId="54035BEE" w:rsidR="00CA4DDB" w:rsidRPr="008A0516" w:rsidRDefault="00CA4DDB">
      <w:pPr>
        <w:pStyle w:val="TOC4"/>
        <w:rPr>
          <w:rFonts w:ascii="Calibri" w:hAnsi="Calibri"/>
          <w:sz w:val="22"/>
          <w:szCs w:val="22"/>
          <w:lang w:eastAsia="en-GB"/>
        </w:rPr>
      </w:pPr>
      <w:r>
        <w:t>4.3.2.16</w:t>
      </w:r>
      <w:r w:rsidRPr="008A0516">
        <w:rPr>
          <w:rFonts w:ascii="Calibri" w:hAnsi="Calibri"/>
          <w:sz w:val="22"/>
          <w:szCs w:val="22"/>
          <w:lang w:eastAsia="en-GB"/>
        </w:rPr>
        <w:tab/>
      </w:r>
      <w:r>
        <w:t>maxNumberOfMPTY-ParticipantsExceeded</w:t>
      </w:r>
      <w:r>
        <w:tab/>
      </w:r>
      <w:r>
        <w:fldChar w:fldCharType="begin" w:fldLock="1"/>
      </w:r>
      <w:r>
        <w:instrText xml:space="preserve"> PAGEREF _Toc75898402 \h </w:instrText>
      </w:r>
      <w:r>
        <w:fldChar w:fldCharType="separate"/>
      </w:r>
      <w:r>
        <w:t>30</w:t>
      </w:r>
      <w:r>
        <w:fldChar w:fldCharType="end"/>
      </w:r>
    </w:p>
    <w:p w14:paraId="31823FC5" w14:textId="4A144D58" w:rsidR="00CA4DDB" w:rsidRPr="008A0516" w:rsidRDefault="00CA4DDB">
      <w:pPr>
        <w:pStyle w:val="TOC4"/>
        <w:rPr>
          <w:rFonts w:ascii="Calibri" w:hAnsi="Calibri"/>
          <w:sz w:val="22"/>
          <w:szCs w:val="22"/>
          <w:lang w:eastAsia="en-GB"/>
        </w:rPr>
      </w:pPr>
      <w:r>
        <w:t>4.3.2.17</w:t>
      </w:r>
      <w:r w:rsidRPr="008A0516">
        <w:rPr>
          <w:rFonts w:ascii="Calibri" w:hAnsi="Calibri"/>
          <w:sz w:val="22"/>
          <w:szCs w:val="22"/>
          <w:lang w:eastAsia="en-GB"/>
        </w:rPr>
        <w:tab/>
      </w:r>
      <w:r>
        <w:t>callBarred</w:t>
      </w:r>
      <w:r>
        <w:tab/>
      </w:r>
      <w:r>
        <w:fldChar w:fldCharType="begin" w:fldLock="1"/>
      </w:r>
      <w:r>
        <w:instrText xml:space="preserve"> PAGEREF _Toc75898403 \h </w:instrText>
      </w:r>
      <w:r>
        <w:fldChar w:fldCharType="separate"/>
      </w:r>
      <w:r>
        <w:t>30</w:t>
      </w:r>
      <w:r>
        <w:fldChar w:fldCharType="end"/>
      </w:r>
    </w:p>
    <w:p w14:paraId="6CD53D88" w14:textId="4B107F6F" w:rsidR="00CA4DDB" w:rsidRPr="008A0516" w:rsidRDefault="00CA4DDB">
      <w:pPr>
        <w:pStyle w:val="TOC4"/>
        <w:rPr>
          <w:rFonts w:ascii="Calibri" w:hAnsi="Calibri"/>
          <w:sz w:val="22"/>
          <w:szCs w:val="22"/>
          <w:lang w:eastAsia="en-GB"/>
        </w:rPr>
      </w:pPr>
      <w:r>
        <w:t>4.3.2.18</w:t>
      </w:r>
      <w:r w:rsidRPr="008A0516">
        <w:rPr>
          <w:rFonts w:ascii="Calibri" w:hAnsi="Calibri"/>
          <w:sz w:val="22"/>
          <w:szCs w:val="22"/>
          <w:lang w:eastAsia="en-GB"/>
        </w:rPr>
        <w:tab/>
      </w:r>
      <w:r>
        <w:t>numberOfPW-AttemptsViolation</w:t>
      </w:r>
      <w:r>
        <w:tab/>
      </w:r>
      <w:r>
        <w:fldChar w:fldCharType="begin" w:fldLock="1"/>
      </w:r>
      <w:r>
        <w:instrText xml:space="preserve"> PAGEREF _Toc75898404 \h </w:instrText>
      </w:r>
      <w:r>
        <w:fldChar w:fldCharType="separate"/>
      </w:r>
      <w:r>
        <w:t>30</w:t>
      </w:r>
      <w:r>
        <w:fldChar w:fldCharType="end"/>
      </w:r>
    </w:p>
    <w:p w14:paraId="4BA689DC" w14:textId="27F06ADD" w:rsidR="00CA4DDB" w:rsidRPr="008A0516" w:rsidRDefault="00CA4DDB">
      <w:pPr>
        <w:pStyle w:val="TOC4"/>
        <w:rPr>
          <w:rFonts w:ascii="Calibri" w:hAnsi="Calibri"/>
          <w:sz w:val="22"/>
          <w:szCs w:val="22"/>
          <w:lang w:eastAsia="en-GB"/>
        </w:rPr>
      </w:pPr>
      <w:r>
        <w:t>4.3.2.19</w:t>
      </w:r>
      <w:r w:rsidRPr="008A0516">
        <w:rPr>
          <w:rFonts w:ascii="Calibri" w:hAnsi="Calibri"/>
          <w:sz w:val="22"/>
          <w:szCs w:val="22"/>
          <w:lang w:eastAsia="en-GB"/>
        </w:rPr>
        <w:tab/>
      </w:r>
      <w:r>
        <w:t>absentSubscriber</w:t>
      </w:r>
      <w:r>
        <w:tab/>
      </w:r>
      <w:r>
        <w:fldChar w:fldCharType="begin" w:fldLock="1"/>
      </w:r>
      <w:r>
        <w:instrText xml:space="preserve"> PAGEREF _Toc75898405 \h </w:instrText>
      </w:r>
      <w:r>
        <w:fldChar w:fldCharType="separate"/>
      </w:r>
      <w:r>
        <w:t>30</w:t>
      </w:r>
      <w:r>
        <w:fldChar w:fldCharType="end"/>
      </w:r>
    </w:p>
    <w:p w14:paraId="4F0395B6" w14:textId="4A720EF0" w:rsidR="00CA4DDB" w:rsidRPr="008A0516" w:rsidRDefault="00CA4DDB">
      <w:pPr>
        <w:pStyle w:val="TOC4"/>
        <w:rPr>
          <w:rFonts w:ascii="Calibri" w:hAnsi="Calibri"/>
          <w:sz w:val="22"/>
          <w:szCs w:val="22"/>
          <w:lang w:eastAsia="en-GB"/>
        </w:rPr>
      </w:pPr>
      <w:r>
        <w:t>4.3.2.20</w:t>
      </w:r>
      <w:r w:rsidRPr="008A0516">
        <w:rPr>
          <w:rFonts w:ascii="Calibri" w:hAnsi="Calibri"/>
          <w:sz w:val="22"/>
          <w:szCs w:val="22"/>
          <w:lang w:eastAsia="en-GB"/>
        </w:rPr>
        <w:tab/>
      </w:r>
      <w:r>
        <w:t>illegalSubscriber</w:t>
      </w:r>
      <w:r>
        <w:tab/>
      </w:r>
      <w:r>
        <w:fldChar w:fldCharType="begin" w:fldLock="1"/>
      </w:r>
      <w:r>
        <w:instrText xml:space="preserve"> PAGEREF _Toc75898406 \h </w:instrText>
      </w:r>
      <w:r>
        <w:fldChar w:fldCharType="separate"/>
      </w:r>
      <w:r>
        <w:t>30</w:t>
      </w:r>
      <w:r>
        <w:fldChar w:fldCharType="end"/>
      </w:r>
    </w:p>
    <w:p w14:paraId="57934A52" w14:textId="214F1A16" w:rsidR="00CA4DDB" w:rsidRPr="008A0516" w:rsidRDefault="00CA4DDB">
      <w:pPr>
        <w:pStyle w:val="TOC4"/>
        <w:rPr>
          <w:rFonts w:ascii="Calibri" w:hAnsi="Calibri"/>
          <w:sz w:val="22"/>
          <w:szCs w:val="22"/>
          <w:lang w:eastAsia="en-GB"/>
        </w:rPr>
      </w:pPr>
      <w:r>
        <w:t>4.3.2.21</w:t>
      </w:r>
      <w:r w:rsidRPr="008A0516">
        <w:rPr>
          <w:rFonts w:ascii="Calibri" w:hAnsi="Calibri"/>
          <w:sz w:val="22"/>
          <w:szCs w:val="22"/>
          <w:lang w:eastAsia="en-GB"/>
        </w:rPr>
        <w:tab/>
      </w:r>
      <w:r>
        <w:t>illegalEquipment</w:t>
      </w:r>
      <w:r>
        <w:tab/>
      </w:r>
      <w:r>
        <w:fldChar w:fldCharType="begin" w:fldLock="1"/>
      </w:r>
      <w:r>
        <w:instrText xml:space="preserve"> PAGEREF _Toc75898407 \h </w:instrText>
      </w:r>
      <w:r>
        <w:fldChar w:fldCharType="separate"/>
      </w:r>
      <w:r>
        <w:t>31</w:t>
      </w:r>
      <w:r>
        <w:fldChar w:fldCharType="end"/>
      </w:r>
    </w:p>
    <w:p w14:paraId="48971883" w14:textId="229DA3B8" w:rsidR="00CA4DDB" w:rsidRPr="008A0516" w:rsidRDefault="00CA4DDB">
      <w:pPr>
        <w:pStyle w:val="TOC4"/>
        <w:rPr>
          <w:rFonts w:ascii="Calibri" w:hAnsi="Calibri"/>
          <w:sz w:val="22"/>
          <w:szCs w:val="22"/>
          <w:lang w:eastAsia="en-GB"/>
        </w:rPr>
      </w:pPr>
      <w:r>
        <w:t>4.3.2.22</w:t>
      </w:r>
      <w:r w:rsidRPr="008A0516">
        <w:rPr>
          <w:rFonts w:ascii="Calibri" w:hAnsi="Calibri"/>
          <w:sz w:val="22"/>
          <w:szCs w:val="22"/>
          <w:lang w:eastAsia="en-GB"/>
        </w:rPr>
        <w:tab/>
      </w:r>
      <w:r>
        <w:t>ussd-Busy</w:t>
      </w:r>
      <w:r>
        <w:tab/>
      </w:r>
      <w:r>
        <w:fldChar w:fldCharType="begin" w:fldLock="1"/>
      </w:r>
      <w:r>
        <w:instrText xml:space="preserve"> PAGEREF _Toc75898408 \h </w:instrText>
      </w:r>
      <w:r>
        <w:fldChar w:fldCharType="separate"/>
      </w:r>
      <w:r>
        <w:t>31</w:t>
      </w:r>
      <w:r>
        <w:fldChar w:fldCharType="end"/>
      </w:r>
    </w:p>
    <w:p w14:paraId="67942291" w14:textId="010EDCC9" w:rsidR="00CA4DDB" w:rsidRPr="008A0516" w:rsidRDefault="00CA4DDB">
      <w:pPr>
        <w:pStyle w:val="TOC4"/>
        <w:rPr>
          <w:rFonts w:ascii="Calibri" w:hAnsi="Calibri"/>
          <w:sz w:val="22"/>
          <w:szCs w:val="22"/>
          <w:lang w:eastAsia="en-GB"/>
        </w:rPr>
      </w:pPr>
      <w:r>
        <w:t>4.3.2.23</w:t>
      </w:r>
      <w:r w:rsidRPr="008A0516">
        <w:rPr>
          <w:rFonts w:ascii="Calibri" w:hAnsi="Calibri"/>
          <w:sz w:val="22"/>
          <w:szCs w:val="22"/>
          <w:lang w:eastAsia="en-GB"/>
        </w:rPr>
        <w:tab/>
      </w:r>
      <w:r>
        <w:t>unknownAlphabet</w:t>
      </w:r>
      <w:r>
        <w:tab/>
      </w:r>
      <w:r>
        <w:fldChar w:fldCharType="begin" w:fldLock="1"/>
      </w:r>
      <w:r>
        <w:instrText xml:space="preserve"> PAGEREF _Toc75898409 \h </w:instrText>
      </w:r>
      <w:r>
        <w:fldChar w:fldCharType="separate"/>
      </w:r>
      <w:r>
        <w:t>31</w:t>
      </w:r>
      <w:r>
        <w:fldChar w:fldCharType="end"/>
      </w:r>
    </w:p>
    <w:p w14:paraId="38FF11BB" w14:textId="3CED229F" w:rsidR="00CA4DDB" w:rsidRPr="008A0516" w:rsidRDefault="00CA4DDB">
      <w:pPr>
        <w:pStyle w:val="TOC4"/>
        <w:rPr>
          <w:rFonts w:ascii="Calibri" w:hAnsi="Calibri"/>
          <w:sz w:val="22"/>
          <w:szCs w:val="22"/>
          <w:lang w:eastAsia="en-GB"/>
        </w:rPr>
      </w:pPr>
      <w:r>
        <w:t>4.3.2.24</w:t>
      </w:r>
      <w:r w:rsidRPr="008A0516">
        <w:rPr>
          <w:rFonts w:ascii="Calibri" w:hAnsi="Calibri"/>
          <w:sz w:val="22"/>
          <w:szCs w:val="22"/>
          <w:lang w:eastAsia="en-GB"/>
        </w:rPr>
        <w:tab/>
      </w:r>
      <w:r>
        <w:t>invalidDeflectedToNumber</w:t>
      </w:r>
      <w:r>
        <w:tab/>
      </w:r>
      <w:r>
        <w:fldChar w:fldCharType="begin" w:fldLock="1"/>
      </w:r>
      <w:r>
        <w:instrText xml:space="preserve"> PAGEREF _Toc75898410 \h </w:instrText>
      </w:r>
      <w:r>
        <w:fldChar w:fldCharType="separate"/>
      </w:r>
      <w:r>
        <w:t>31</w:t>
      </w:r>
      <w:r>
        <w:fldChar w:fldCharType="end"/>
      </w:r>
    </w:p>
    <w:p w14:paraId="2C5812D8" w14:textId="3CE93809" w:rsidR="00CA4DDB" w:rsidRPr="008A0516" w:rsidRDefault="00CA4DDB">
      <w:pPr>
        <w:pStyle w:val="TOC4"/>
        <w:rPr>
          <w:rFonts w:ascii="Calibri" w:hAnsi="Calibri"/>
          <w:sz w:val="22"/>
          <w:szCs w:val="22"/>
          <w:lang w:eastAsia="en-GB"/>
        </w:rPr>
      </w:pPr>
      <w:r>
        <w:t>4.3.2.25</w:t>
      </w:r>
      <w:r w:rsidRPr="008A0516">
        <w:rPr>
          <w:rFonts w:ascii="Calibri" w:hAnsi="Calibri"/>
          <w:sz w:val="22"/>
          <w:szCs w:val="22"/>
          <w:lang w:eastAsia="en-GB"/>
        </w:rPr>
        <w:tab/>
      </w:r>
      <w:r>
        <w:t>specialServiceCode</w:t>
      </w:r>
      <w:r>
        <w:tab/>
      </w:r>
      <w:r>
        <w:fldChar w:fldCharType="begin" w:fldLock="1"/>
      </w:r>
      <w:r>
        <w:instrText xml:space="preserve"> PAGEREF _Toc75898411 \h </w:instrText>
      </w:r>
      <w:r>
        <w:fldChar w:fldCharType="separate"/>
      </w:r>
      <w:r>
        <w:t>31</w:t>
      </w:r>
      <w:r>
        <w:fldChar w:fldCharType="end"/>
      </w:r>
    </w:p>
    <w:p w14:paraId="49D7AF20" w14:textId="1EF8D27E" w:rsidR="00CA4DDB" w:rsidRPr="008A0516" w:rsidRDefault="00CA4DDB">
      <w:pPr>
        <w:pStyle w:val="TOC4"/>
        <w:rPr>
          <w:rFonts w:ascii="Calibri" w:hAnsi="Calibri"/>
          <w:sz w:val="22"/>
          <w:szCs w:val="22"/>
          <w:lang w:eastAsia="en-GB"/>
        </w:rPr>
      </w:pPr>
      <w:r>
        <w:t>4.3.2.26</w:t>
      </w:r>
      <w:r w:rsidRPr="008A0516">
        <w:rPr>
          <w:rFonts w:ascii="Calibri" w:hAnsi="Calibri"/>
          <w:sz w:val="22"/>
          <w:szCs w:val="22"/>
          <w:lang w:eastAsia="en-GB"/>
        </w:rPr>
        <w:tab/>
      </w:r>
      <w:r>
        <w:t>deflectionToServedSubscriber</w:t>
      </w:r>
      <w:r>
        <w:tab/>
      </w:r>
      <w:r>
        <w:fldChar w:fldCharType="begin" w:fldLock="1"/>
      </w:r>
      <w:r>
        <w:instrText xml:space="preserve"> PAGEREF _Toc75898412 \h </w:instrText>
      </w:r>
      <w:r>
        <w:fldChar w:fldCharType="separate"/>
      </w:r>
      <w:r>
        <w:t>31</w:t>
      </w:r>
      <w:r>
        <w:fldChar w:fldCharType="end"/>
      </w:r>
    </w:p>
    <w:p w14:paraId="7266437A" w14:textId="2DA8344B" w:rsidR="00CA4DDB" w:rsidRPr="008A0516" w:rsidRDefault="00CA4DDB">
      <w:pPr>
        <w:pStyle w:val="TOC4"/>
        <w:rPr>
          <w:rFonts w:ascii="Calibri" w:hAnsi="Calibri"/>
          <w:sz w:val="22"/>
          <w:szCs w:val="22"/>
          <w:lang w:eastAsia="en-GB"/>
        </w:rPr>
      </w:pPr>
      <w:r>
        <w:t>4.3.2.27</w:t>
      </w:r>
      <w:r w:rsidRPr="008A0516">
        <w:rPr>
          <w:rFonts w:ascii="Calibri" w:hAnsi="Calibri"/>
          <w:sz w:val="22"/>
          <w:szCs w:val="22"/>
          <w:lang w:eastAsia="en-GB"/>
        </w:rPr>
        <w:tab/>
      </w:r>
      <w:r>
        <w:t>rejectedByNetwork</w:t>
      </w:r>
      <w:r>
        <w:tab/>
      </w:r>
      <w:r>
        <w:fldChar w:fldCharType="begin" w:fldLock="1"/>
      </w:r>
      <w:r>
        <w:instrText xml:space="preserve"> PAGEREF _Toc75898413 \h </w:instrText>
      </w:r>
      <w:r>
        <w:fldChar w:fldCharType="separate"/>
      </w:r>
      <w:r>
        <w:t>31</w:t>
      </w:r>
      <w:r>
        <w:fldChar w:fldCharType="end"/>
      </w:r>
    </w:p>
    <w:p w14:paraId="58378BE4" w14:textId="01D710E3" w:rsidR="00CA4DDB" w:rsidRPr="008A0516" w:rsidRDefault="00CA4DDB">
      <w:pPr>
        <w:pStyle w:val="TOC4"/>
        <w:rPr>
          <w:rFonts w:ascii="Calibri" w:hAnsi="Calibri"/>
          <w:sz w:val="22"/>
          <w:szCs w:val="22"/>
          <w:lang w:eastAsia="en-GB"/>
        </w:rPr>
      </w:pPr>
      <w:r>
        <w:t>4.3.2.28</w:t>
      </w:r>
      <w:r w:rsidRPr="008A0516">
        <w:rPr>
          <w:rFonts w:ascii="Calibri" w:hAnsi="Calibri"/>
          <w:sz w:val="22"/>
          <w:szCs w:val="22"/>
          <w:lang w:eastAsia="en-GB"/>
        </w:rPr>
        <w:tab/>
      </w:r>
      <w:r>
        <w:t>rejectedByUser</w:t>
      </w:r>
      <w:r>
        <w:tab/>
      </w:r>
      <w:r>
        <w:fldChar w:fldCharType="begin" w:fldLock="1"/>
      </w:r>
      <w:r>
        <w:instrText xml:space="preserve"> PAGEREF _Toc75898414 \h </w:instrText>
      </w:r>
      <w:r>
        <w:fldChar w:fldCharType="separate"/>
      </w:r>
      <w:r>
        <w:t>31</w:t>
      </w:r>
      <w:r>
        <w:fldChar w:fldCharType="end"/>
      </w:r>
    </w:p>
    <w:p w14:paraId="65FE8B4F" w14:textId="15D2D8BB" w:rsidR="00CA4DDB" w:rsidRPr="008A0516" w:rsidRDefault="00CA4DDB">
      <w:pPr>
        <w:pStyle w:val="TOC4"/>
        <w:rPr>
          <w:rFonts w:ascii="Calibri" w:hAnsi="Calibri"/>
          <w:sz w:val="22"/>
          <w:szCs w:val="22"/>
          <w:lang w:eastAsia="en-GB"/>
        </w:rPr>
      </w:pPr>
      <w:r>
        <w:t>4.3.2.29</w:t>
      </w:r>
      <w:r w:rsidRPr="008A0516">
        <w:rPr>
          <w:rFonts w:ascii="Calibri" w:hAnsi="Calibri"/>
          <w:sz w:val="22"/>
          <w:szCs w:val="22"/>
          <w:lang w:eastAsia="en-GB"/>
        </w:rPr>
        <w:tab/>
      </w:r>
      <w:r>
        <w:t>positionMethodFailure</w:t>
      </w:r>
      <w:r>
        <w:tab/>
      </w:r>
      <w:r>
        <w:fldChar w:fldCharType="begin" w:fldLock="1"/>
      </w:r>
      <w:r>
        <w:instrText xml:space="preserve"> PAGEREF _Toc75898415 \h </w:instrText>
      </w:r>
      <w:r>
        <w:fldChar w:fldCharType="separate"/>
      </w:r>
      <w:r>
        <w:t>31</w:t>
      </w:r>
      <w:r>
        <w:fldChar w:fldCharType="end"/>
      </w:r>
    </w:p>
    <w:p w14:paraId="71333B99" w14:textId="0CFE6DA1" w:rsidR="00CA4DDB" w:rsidRPr="008A0516" w:rsidRDefault="00CA4DDB">
      <w:pPr>
        <w:pStyle w:val="TOC4"/>
        <w:rPr>
          <w:rFonts w:ascii="Calibri" w:hAnsi="Calibri"/>
          <w:sz w:val="22"/>
          <w:szCs w:val="22"/>
          <w:lang w:eastAsia="en-GB"/>
        </w:rPr>
      </w:pPr>
      <w:r>
        <w:t>4.3.2.30</w:t>
      </w:r>
      <w:r w:rsidRPr="008A0516">
        <w:rPr>
          <w:rFonts w:ascii="Calibri" w:hAnsi="Calibri"/>
          <w:sz w:val="22"/>
          <w:szCs w:val="22"/>
          <w:lang w:eastAsia="en-GB"/>
        </w:rPr>
        <w:tab/>
      </w:r>
      <w:r>
        <w:t>resourceLimitation</w:t>
      </w:r>
      <w:r>
        <w:tab/>
      </w:r>
      <w:r>
        <w:fldChar w:fldCharType="begin" w:fldLock="1"/>
      </w:r>
      <w:r>
        <w:instrText xml:space="preserve"> PAGEREF _Toc75898416 \h </w:instrText>
      </w:r>
      <w:r>
        <w:fldChar w:fldCharType="separate"/>
      </w:r>
      <w:r>
        <w:t>31</w:t>
      </w:r>
      <w:r>
        <w:fldChar w:fldCharType="end"/>
      </w:r>
    </w:p>
    <w:p w14:paraId="55825DFB" w14:textId="31985C37" w:rsidR="00CA4DDB" w:rsidRPr="008A0516" w:rsidRDefault="00CA4DDB">
      <w:pPr>
        <w:pStyle w:val="TOC2"/>
        <w:rPr>
          <w:rFonts w:ascii="Calibri" w:hAnsi="Calibri"/>
          <w:sz w:val="22"/>
          <w:szCs w:val="22"/>
          <w:lang w:eastAsia="en-GB"/>
        </w:rPr>
      </w:pPr>
      <w:r w:rsidRPr="00421BCC">
        <w:t>This error is returned when a requested operation cannot be performed due to insufficient resources.</w:t>
      </w:r>
      <w:r>
        <w:tab/>
      </w:r>
      <w:r>
        <w:fldChar w:fldCharType="begin" w:fldLock="1"/>
      </w:r>
      <w:r>
        <w:instrText xml:space="preserve"> PAGEREF _Toc75898417 \h </w:instrText>
      </w:r>
      <w:r>
        <w:fldChar w:fldCharType="separate"/>
      </w:r>
      <w:r>
        <w:t>31</w:t>
      </w:r>
      <w:r>
        <w:fldChar w:fldCharType="end"/>
      </w:r>
    </w:p>
    <w:p w14:paraId="055C5AB3" w14:textId="389E79BB" w:rsidR="00CA4DDB" w:rsidRPr="008A0516" w:rsidRDefault="00CA4DDB">
      <w:pPr>
        <w:pStyle w:val="TOC2"/>
        <w:rPr>
          <w:rFonts w:ascii="Calibri" w:hAnsi="Calibri"/>
          <w:sz w:val="22"/>
          <w:szCs w:val="22"/>
          <w:lang w:eastAsia="en-GB"/>
        </w:rPr>
      </w:pPr>
      <w:r>
        <w:t>4.4</w:t>
      </w:r>
      <w:r w:rsidRPr="008A0516">
        <w:rPr>
          <w:rFonts w:ascii="Calibri" w:hAnsi="Calibri"/>
          <w:sz w:val="22"/>
          <w:szCs w:val="22"/>
          <w:lang w:eastAsia="en-GB"/>
        </w:rPr>
        <w:tab/>
      </w:r>
      <w:r>
        <w:t>Data types and identifiers</w:t>
      </w:r>
      <w:r>
        <w:tab/>
      </w:r>
      <w:r>
        <w:fldChar w:fldCharType="begin" w:fldLock="1"/>
      </w:r>
      <w:r>
        <w:instrText xml:space="preserve"> PAGEREF _Toc75898418 \h </w:instrText>
      </w:r>
      <w:r>
        <w:fldChar w:fldCharType="separate"/>
      </w:r>
      <w:r>
        <w:t>31</w:t>
      </w:r>
      <w:r>
        <w:fldChar w:fldCharType="end"/>
      </w:r>
    </w:p>
    <w:p w14:paraId="431049D0" w14:textId="6CE2F436" w:rsidR="00CA4DDB" w:rsidRPr="008A0516" w:rsidRDefault="00CA4DDB">
      <w:pPr>
        <w:pStyle w:val="TOC3"/>
        <w:rPr>
          <w:rFonts w:ascii="Calibri" w:hAnsi="Calibri"/>
          <w:sz w:val="22"/>
          <w:szCs w:val="22"/>
          <w:lang w:eastAsia="en-GB"/>
        </w:rPr>
      </w:pPr>
      <w:r>
        <w:t>4.4.1</w:t>
      </w:r>
      <w:r w:rsidRPr="008A0516">
        <w:rPr>
          <w:rFonts w:ascii="Calibri" w:hAnsi="Calibri"/>
          <w:sz w:val="22"/>
          <w:szCs w:val="22"/>
          <w:lang w:eastAsia="en-GB"/>
        </w:rPr>
        <w:tab/>
      </w:r>
      <w:r>
        <w:t>General</w:t>
      </w:r>
      <w:r>
        <w:tab/>
      </w:r>
      <w:r>
        <w:fldChar w:fldCharType="begin" w:fldLock="1"/>
      </w:r>
      <w:r>
        <w:instrText xml:space="preserve"> PAGEREF _Toc75898419 \h </w:instrText>
      </w:r>
      <w:r>
        <w:fldChar w:fldCharType="separate"/>
      </w:r>
      <w:r>
        <w:t>31</w:t>
      </w:r>
      <w:r>
        <w:fldChar w:fldCharType="end"/>
      </w:r>
    </w:p>
    <w:p w14:paraId="62EC80A9" w14:textId="6244FB11" w:rsidR="00CA4DDB" w:rsidRPr="008A0516" w:rsidRDefault="00CA4DDB">
      <w:pPr>
        <w:pStyle w:val="TOC3"/>
        <w:rPr>
          <w:rFonts w:ascii="Calibri" w:hAnsi="Calibri"/>
          <w:sz w:val="22"/>
          <w:szCs w:val="22"/>
          <w:lang w:eastAsia="en-GB"/>
        </w:rPr>
      </w:pPr>
      <w:r>
        <w:t>4.4.2</w:t>
      </w:r>
      <w:r w:rsidRPr="008A0516">
        <w:rPr>
          <w:rFonts w:ascii="Calibri" w:hAnsi="Calibri"/>
          <w:sz w:val="22"/>
          <w:szCs w:val="22"/>
          <w:lang w:eastAsia="en-GB"/>
        </w:rPr>
        <w:tab/>
      </w:r>
      <w:r>
        <w:t>ASN.1 data types</w:t>
      </w:r>
      <w:r>
        <w:tab/>
      </w:r>
      <w:r>
        <w:fldChar w:fldCharType="begin" w:fldLock="1"/>
      </w:r>
      <w:r>
        <w:instrText xml:space="preserve"> PAGEREF _Toc75898420 \h </w:instrText>
      </w:r>
      <w:r>
        <w:fldChar w:fldCharType="separate"/>
      </w:r>
      <w:r>
        <w:t>32</w:t>
      </w:r>
      <w:r>
        <w:fldChar w:fldCharType="end"/>
      </w:r>
    </w:p>
    <w:p w14:paraId="2610B3E7" w14:textId="49EFE9A0" w:rsidR="00CA4DDB" w:rsidRPr="008A0516" w:rsidRDefault="00CA4DDB">
      <w:pPr>
        <w:pStyle w:val="TOC3"/>
        <w:rPr>
          <w:rFonts w:ascii="Calibri" w:hAnsi="Calibri"/>
          <w:sz w:val="22"/>
          <w:szCs w:val="22"/>
          <w:lang w:eastAsia="en-GB"/>
        </w:rPr>
      </w:pPr>
      <w:r>
        <w:t>4.4.3</w:t>
      </w:r>
      <w:r w:rsidRPr="008A0516">
        <w:rPr>
          <w:rFonts w:ascii="Calibri" w:hAnsi="Calibri"/>
          <w:sz w:val="22"/>
          <w:szCs w:val="22"/>
          <w:lang w:eastAsia="en-GB"/>
        </w:rPr>
        <w:tab/>
      </w:r>
      <w:r>
        <w:t>Identifiers definition</w:t>
      </w:r>
      <w:r>
        <w:tab/>
      </w:r>
      <w:r>
        <w:fldChar w:fldCharType="begin" w:fldLock="1"/>
      </w:r>
      <w:r>
        <w:instrText xml:space="preserve"> PAGEREF _Toc75898421 \h </w:instrText>
      </w:r>
      <w:r>
        <w:fldChar w:fldCharType="separate"/>
      </w:r>
      <w:r>
        <w:t>41</w:t>
      </w:r>
      <w:r>
        <w:fldChar w:fldCharType="end"/>
      </w:r>
    </w:p>
    <w:p w14:paraId="69D27CF5" w14:textId="0BABAFBD" w:rsidR="00CA4DDB" w:rsidRPr="008A0516" w:rsidRDefault="00CA4DDB">
      <w:pPr>
        <w:pStyle w:val="TOC4"/>
        <w:rPr>
          <w:rFonts w:ascii="Calibri" w:hAnsi="Calibri"/>
          <w:sz w:val="22"/>
          <w:szCs w:val="22"/>
          <w:lang w:eastAsia="en-GB"/>
        </w:rPr>
      </w:pPr>
      <w:r>
        <w:t>4.4.3.1</w:t>
      </w:r>
      <w:r w:rsidRPr="008A0516">
        <w:rPr>
          <w:rFonts w:ascii="Calibri" w:hAnsi="Calibri"/>
          <w:sz w:val="22"/>
          <w:szCs w:val="22"/>
          <w:lang w:eastAsia="en-GB"/>
        </w:rPr>
        <w:tab/>
      </w:r>
      <w:r>
        <w:t>chargingInformation</w:t>
      </w:r>
      <w:r>
        <w:tab/>
      </w:r>
      <w:r>
        <w:fldChar w:fldCharType="begin" w:fldLock="1"/>
      </w:r>
      <w:r>
        <w:instrText xml:space="preserve"> PAGEREF _Toc75898422 \h </w:instrText>
      </w:r>
      <w:r>
        <w:fldChar w:fldCharType="separate"/>
      </w:r>
      <w:r>
        <w:t>41</w:t>
      </w:r>
      <w:r>
        <w:fldChar w:fldCharType="end"/>
      </w:r>
    </w:p>
    <w:p w14:paraId="4B10AD40" w14:textId="1875C0EC" w:rsidR="00CA4DDB" w:rsidRPr="008A0516" w:rsidRDefault="00CA4DDB">
      <w:pPr>
        <w:pStyle w:val="TOC4"/>
        <w:rPr>
          <w:rFonts w:ascii="Calibri" w:hAnsi="Calibri"/>
          <w:sz w:val="22"/>
          <w:szCs w:val="22"/>
          <w:lang w:eastAsia="en-GB"/>
        </w:rPr>
      </w:pPr>
      <w:r>
        <w:t>4.4.3.2</w:t>
      </w:r>
      <w:r w:rsidRPr="008A0516">
        <w:rPr>
          <w:rFonts w:ascii="Calibri" w:hAnsi="Calibri"/>
          <w:sz w:val="22"/>
          <w:szCs w:val="22"/>
          <w:lang w:eastAsia="en-GB"/>
        </w:rPr>
        <w:tab/>
      </w:r>
      <w:r>
        <w:t>e1</w:t>
      </w:r>
      <w:r>
        <w:tab/>
      </w:r>
      <w:r>
        <w:fldChar w:fldCharType="begin" w:fldLock="1"/>
      </w:r>
      <w:r>
        <w:instrText xml:space="preserve"> PAGEREF _Toc75898423 \h </w:instrText>
      </w:r>
      <w:r>
        <w:fldChar w:fldCharType="separate"/>
      </w:r>
      <w:r>
        <w:t>41</w:t>
      </w:r>
      <w:r>
        <w:fldChar w:fldCharType="end"/>
      </w:r>
    </w:p>
    <w:p w14:paraId="59D35FD1" w14:textId="79C0341E" w:rsidR="00CA4DDB" w:rsidRPr="008A0516" w:rsidRDefault="00CA4DDB">
      <w:pPr>
        <w:pStyle w:val="TOC4"/>
        <w:rPr>
          <w:rFonts w:ascii="Calibri" w:hAnsi="Calibri"/>
          <w:sz w:val="22"/>
          <w:szCs w:val="22"/>
          <w:lang w:eastAsia="en-GB"/>
        </w:rPr>
      </w:pPr>
      <w:r>
        <w:t>4.4.3.3</w:t>
      </w:r>
      <w:r w:rsidRPr="008A0516">
        <w:rPr>
          <w:rFonts w:ascii="Calibri" w:hAnsi="Calibri"/>
          <w:sz w:val="22"/>
          <w:szCs w:val="22"/>
          <w:lang w:eastAsia="en-GB"/>
        </w:rPr>
        <w:tab/>
      </w:r>
      <w:r>
        <w:t>e2</w:t>
      </w:r>
      <w:r>
        <w:tab/>
      </w:r>
      <w:r>
        <w:fldChar w:fldCharType="begin" w:fldLock="1"/>
      </w:r>
      <w:r>
        <w:instrText xml:space="preserve"> PAGEREF _Toc75898424 \h </w:instrText>
      </w:r>
      <w:r>
        <w:fldChar w:fldCharType="separate"/>
      </w:r>
      <w:r>
        <w:t>41</w:t>
      </w:r>
      <w:r>
        <w:fldChar w:fldCharType="end"/>
      </w:r>
    </w:p>
    <w:p w14:paraId="1D0FC086" w14:textId="62EBB5A1" w:rsidR="00CA4DDB" w:rsidRPr="008A0516" w:rsidRDefault="00CA4DDB">
      <w:pPr>
        <w:pStyle w:val="TOC4"/>
        <w:rPr>
          <w:rFonts w:ascii="Calibri" w:hAnsi="Calibri"/>
          <w:sz w:val="22"/>
          <w:szCs w:val="22"/>
          <w:lang w:eastAsia="en-GB"/>
        </w:rPr>
      </w:pPr>
      <w:r>
        <w:t>4.4.3.4</w:t>
      </w:r>
      <w:r w:rsidRPr="008A0516">
        <w:rPr>
          <w:rFonts w:ascii="Calibri" w:hAnsi="Calibri"/>
          <w:sz w:val="22"/>
          <w:szCs w:val="22"/>
          <w:lang w:eastAsia="en-GB"/>
        </w:rPr>
        <w:tab/>
      </w:r>
      <w:r>
        <w:t>e3</w:t>
      </w:r>
      <w:r>
        <w:tab/>
      </w:r>
      <w:r>
        <w:fldChar w:fldCharType="begin" w:fldLock="1"/>
      </w:r>
      <w:r>
        <w:instrText xml:space="preserve"> PAGEREF _Toc75898425 \h </w:instrText>
      </w:r>
      <w:r>
        <w:fldChar w:fldCharType="separate"/>
      </w:r>
      <w:r>
        <w:t>41</w:t>
      </w:r>
      <w:r>
        <w:fldChar w:fldCharType="end"/>
      </w:r>
    </w:p>
    <w:p w14:paraId="0059A83B" w14:textId="5A8866E0" w:rsidR="00CA4DDB" w:rsidRPr="008A0516" w:rsidRDefault="00CA4DDB">
      <w:pPr>
        <w:pStyle w:val="TOC4"/>
        <w:rPr>
          <w:rFonts w:ascii="Calibri" w:hAnsi="Calibri"/>
          <w:sz w:val="22"/>
          <w:szCs w:val="22"/>
          <w:lang w:eastAsia="en-GB"/>
        </w:rPr>
      </w:pPr>
      <w:r>
        <w:t>4.4.3.5</w:t>
      </w:r>
      <w:r w:rsidRPr="008A0516">
        <w:rPr>
          <w:rFonts w:ascii="Calibri" w:hAnsi="Calibri"/>
          <w:sz w:val="22"/>
          <w:szCs w:val="22"/>
          <w:lang w:eastAsia="en-GB"/>
        </w:rPr>
        <w:tab/>
      </w:r>
      <w:r>
        <w:t>e4</w:t>
      </w:r>
      <w:r>
        <w:tab/>
      </w:r>
      <w:r>
        <w:fldChar w:fldCharType="begin" w:fldLock="1"/>
      </w:r>
      <w:r>
        <w:instrText xml:space="preserve"> PAGEREF _Toc75898426 \h </w:instrText>
      </w:r>
      <w:r>
        <w:fldChar w:fldCharType="separate"/>
      </w:r>
      <w:r>
        <w:t>41</w:t>
      </w:r>
      <w:r>
        <w:fldChar w:fldCharType="end"/>
      </w:r>
    </w:p>
    <w:p w14:paraId="0A9780DB" w14:textId="1EBFDC2D" w:rsidR="00CA4DDB" w:rsidRPr="008A0516" w:rsidRDefault="00CA4DDB">
      <w:pPr>
        <w:pStyle w:val="TOC4"/>
        <w:rPr>
          <w:rFonts w:ascii="Calibri" w:hAnsi="Calibri"/>
          <w:sz w:val="22"/>
          <w:szCs w:val="22"/>
          <w:lang w:eastAsia="en-GB"/>
        </w:rPr>
      </w:pPr>
      <w:r>
        <w:t>4.4.3.6</w:t>
      </w:r>
      <w:r w:rsidRPr="008A0516">
        <w:rPr>
          <w:rFonts w:ascii="Calibri" w:hAnsi="Calibri"/>
          <w:sz w:val="22"/>
          <w:szCs w:val="22"/>
          <w:lang w:eastAsia="en-GB"/>
        </w:rPr>
        <w:tab/>
      </w:r>
      <w:r>
        <w:t>e5</w:t>
      </w:r>
      <w:r>
        <w:tab/>
      </w:r>
      <w:r>
        <w:fldChar w:fldCharType="begin" w:fldLock="1"/>
      </w:r>
      <w:r>
        <w:instrText xml:space="preserve"> PAGEREF _Toc75898427 \h </w:instrText>
      </w:r>
      <w:r>
        <w:fldChar w:fldCharType="separate"/>
      </w:r>
      <w:r>
        <w:t>41</w:t>
      </w:r>
      <w:r>
        <w:fldChar w:fldCharType="end"/>
      </w:r>
    </w:p>
    <w:p w14:paraId="7137057C" w14:textId="0760C20B" w:rsidR="00CA4DDB" w:rsidRPr="008A0516" w:rsidRDefault="00CA4DDB">
      <w:pPr>
        <w:pStyle w:val="TOC4"/>
        <w:rPr>
          <w:rFonts w:ascii="Calibri" w:hAnsi="Calibri"/>
          <w:sz w:val="22"/>
          <w:szCs w:val="22"/>
          <w:lang w:eastAsia="en-GB"/>
        </w:rPr>
      </w:pPr>
      <w:r>
        <w:lastRenderedPageBreak/>
        <w:t>4.4.3.7</w:t>
      </w:r>
      <w:r w:rsidRPr="008A0516">
        <w:rPr>
          <w:rFonts w:ascii="Calibri" w:hAnsi="Calibri"/>
          <w:sz w:val="22"/>
          <w:szCs w:val="22"/>
          <w:lang w:eastAsia="en-GB"/>
        </w:rPr>
        <w:tab/>
      </w:r>
      <w:r>
        <w:t>e6</w:t>
      </w:r>
      <w:r>
        <w:tab/>
      </w:r>
      <w:r>
        <w:fldChar w:fldCharType="begin" w:fldLock="1"/>
      </w:r>
      <w:r>
        <w:instrText xml:space="preserve"> PAGEREF _Toc75898428 \h </w:instrText>
      </w:r>
      <w:r>
        <w:fldChar w:fldCharType="separate"/>
      </w:r>
      <w:r>
        <w:t>42</w:t>
      </w:r>
      <w:r>
        <w:fldChar w:fldCharType="end"/>
      </w:r>
    </w:p>
    <w:p w14:paraId="66DA498A" w14:textId="49116857" w:rsidR="00CA4DDB" w:rsidRPr="008A0516" w:rsidRDefault="00CA4DDB">
      <w:pPr>
        <w:pStyle w:val="TOC4"/>
        <w:rPr>
          <w:rFonts w:ascii="Calibri" w:hAnsi="Calibri"/>
          <w:sz w:val="22"/>
          <w:szCs w:val="22"/>
          <w:lang w:eastAsia="en-GB"/>
        </w:rPr>
      </w:pPr>
      <w:r>
        <w:t>4.4.3.8</w:t>
      </w:r>
      <w:r w:rsidRPr="008A0516">
        <w:rPr>
          <w:rFonts w:ascii="Calibri" w:hAnsi="Calibri"/>
          <w:sz w:val="22"/>
          <w:szCs w:val="22"/>
          <w:lang w:eastAsia="en-GB"/>
        </w:rPr>
        <w:tab/>
      </w:r>
      <w:r>
        <w:t>e7</w:t>
      </w:r>
      <w:r>
        <w:tab/>
      </w:r>
      <w:r>
        <w:fldChar w:fldCharType="begin" w:fldLock="1"/>
      </w:r>
      <w:r>
        <w:instrText xml:space="preserve"> PAGEREF _Toc75898429 \h </w:instrText>
      </w:r>
      <w:r>
        <w:fldChar w:fldCharType="separate"/>
      </w:r>
      <w:r>
        <w:t>42</w:t>
      </w:r>
      <w:r>
        <w:fldChar w:fldCharType="end"/>
      </w:r>
    </w:p>
    <w:p w14:paraId="5F442C97" w14:textId="535C1498" w:rsidR="00CA4DDB" w:rsidRPr="008A0516" w:rsidRDefault="00CA4DDB">
      <w:pPr>
        <w:pStyle w:val="TOC4"/>
        <w:rPr>
          <w:rFonts w:ascii="Calibri" w:hAnsi="Calibri"/>
          <w:sz w:val="22"/>
          <w:szCs w:val="22"/>
          <w:lang w:eastAsia="en-GB"/>
        </w:rPr>
      </w:pPr>
      <w:r>
        <w:t>4.4.3.9</w:t>
      </w:r>
      <w:r w:rsidRPr="008A0516">
        <w:rPr>
          <w:rFonts w:ascii="Calibri" w:hAnsi="Calibri"/>
          <w:sz w:val="22"/>
          <w:szCs w:val="22"/>
          <w:lang w:eastAsia="en-GB"/>
        </w:rPr>
        <w:tab/>
      </w:r>
      <w:r>
        <w:t>ss-Code</w:t>
      </w:r>
      <w:r>
        <w:tab/>
      </w:r>
      <w:r>
        <w:fldChar w:fldCharType="begin" w:fldLock="1"/>
      </w:r>
      <w:r>
        <w:instrText xml:space="preserve"> PAGEREF _Toc75898430 \h </w:instrText>
      </w:r>
      <w:r>
        <w:fldChar w:fldCharType="separate"/>
      </w:r>
      <w:r>
        <w:t>42</w:t>
      </w:r>
      <w:r>
        <w:fldChar w:fldCharType="end"/>
      </w:r>
    </w:p>
    <w:p w14:paraId="556F878D" w14:textId="728BB1B1" w:rsidR="00CA4DDB" w:rsidRPr="008A0516" w:rsidRDefault="00CA4DDB">
      <w:pPr>
        <w:pStyle w:val="TOC4"/>
        <w:rPr>
          <w:rFonts w:ascii="Calibri" w:hAnsi="Calibri"/>
          <w:sz w:val="22"/>
          <w:szCs w:val="22"/>
          <w:lang w:eastAsia="en-GB"/>
        </w:rPr>
      </w:pPr>
      <w:r>
        <w:t>4.4.3.10</w:t>
      </w:r>
      <w:r w:rsidRPr="008A0516">
        <w:rPr>
          <w:rFonts w:ascii="Calibri" w:hAnsi="Calibri"/>
          <w:sz w:val="22"/>
          <w:szCs w:val="22"/>
          <w:lang w:eastAsia="en-GB"/>
        </w:rPr>
        <w:tab/>
      </w:r>
      <w:r>
        <w:t>ss-Notification</w:t>
      </w:r>
      <w:r>
        <w:tab/>
      </w:r>
      <w:r>
        <w:fldChar w:fldCharType="begin" w:fldLock="1"/>
      </w:r>
      <w:r>
        <w:instrText xml:space="preserve"> PAGEREF _Toc75898431 \h </w:instrText>
      </w:r>
      <w:r>
        <w:fldChar w:fldCharType="separate"/>
      </w:r>
      <w:r>
        <w:t>42</w:t>
      </w:r>
      <w:r>
        <w:fldChar w:fldCharType="end"/>
      </w:r>
    </w:p>
    <w:p w14:paraId="32B01F3D" w14:textId="36B9824A" w:rsidR="00CA4DDB" w:rsidRPr="008A0516" w:rsidRDefault="00CA4DDB">
      <w:pPr>
        <w:pStyle w:val="TOC4"/>
        <w:rPr>
          <w:rFonts w:ascii="Calibri" w:hAnsi="Calibri"/>
          <w:sz w:val="22"/>
          <w:szCs w:val="22"/>
          <w:lang w:eastAsia="en-GB"/>
        </w:rPr>
      </w:pPr>
      <w:r>
        <w:t>4.4.3.11</w:t>
      </w:r>
      <w:r w:rsidRPr="008A0516">
        <w:rPr>
          <w:rFonts w:ascii="Calibri" w:hAnsi="Calibri"/>
          <w:sz w:val="22"/>
          <w:szCs w:val="22"/>
          <w:lang w:eastAsia="en-GB"/>
        </w:rPr>
        <w:tab/>
      </w:r>
      <w:r>
        <w:t>ss-Status</w:t>
      </w:r>
      <w:r>
        <w:tab/>
      </w:r>
      <w:r>
        <w:fldChar w:fldCharType="begin" w:fldLock="1"/>
      </w:r>
      <w:r>
        <w:instrText xml:space="preserve"> PAGEREF _Toc75898432 \h </w:instrText>
      </w:r>
      <w:r>
        <w:fldChar w:fldCharType="separate"/>
      </w:r>
      <w:r>
        <w:t>42</w:t>
      </w:r>
      <w:r>
        <w:fldChar w:fldCharType="end"/>
      </w:r>
    </w:p>
    <w:p w14:paraId="29AB3A08" w14:textId="75F162BD" w:rsidR="00CA4DDB" w:rsidRPr="008A0516" w:rsidRDefault="00CA4DDB">
      <w:pPr>
        <w:pStyle w:val="TOC4"/>
        <w:rPr>
          <w:rFonts w:ascii="Calibri" w:hAnsi="Calibri"/>
          <w:sz w:val="22"/>
          <w:szCs w:val="22"/>
          <w:lang w:eastAsia="en-GB"/>
        </w:rPr>
      </w:pPr>
      <w:r>
        <w:t>4.4.3.12</w:t>
      </w:r>
      <w:r w:rsidRPr="008A0516">
        <w:rPr>
          <w:rFonts w:ascii="Calibri" w:hAnsi="Calibri"/>
          <w:sz w:val="22"/>
          <w:szCs w:val="22"/>
          <w:lang w:eastAsia="en-GB"/>
        </w:rPr>
        <w:tab/>
      </w:r>
      <w:r>
        <w:t>callIsWaiting-Indicator</w:t>
      </w:r>
      <w:r>
        <w:tab/>
      </w:r>
      <w:r>
        <w:fldChar w:fldCharType="begin" w:fldLock="1"/>
      </w:r>
      <w:r>
        <w:instrText xml:space="preserve"> PAGEREF _Toc75898433 \h </w:instrText>
      </w:r>
      <w:r>
        <w:fldChar w:fldCharType="separate"/>
      </w:r>
      <w:r>
        <w:t>42</w:t>
      </w:r>
      <w:r>
        <w:fldChar w:fldCharType="end"/>
      </w:r>
    </w:p>
    <w:p w14:paraId="28DE1AB3" w14:textId="705F7675" w:rsidR="00CA4DDB" w:rsidRPr="008A0516" w:rsidRDefault="00CA4DDB">
      <w:pPr>
        <w:pStyle w:val="TOC4"/>
        <w:rPr>
          <w:rFonts w:ascii="Calibri" w:hAnsi="Calibri"/>
          <w:sz w:val="22"/>
          <w:szCs w:val="22"/>
          <w:lang w:eastAsia="en-GB"/>
        </w:rPr>
      </w:pPr>
      <w:r>
        <w:t>4.4.3.13</w:t>
      </w:r>
      <w:r w:rsidRPr="008A0516">
        <w:rPr>
          <w:rFonts w:ascii="Calibri" w:hAnsi="Calibri"/>
          <w:sz w:val="22"/>
          <w:szCs w:val="22"/>
          <w:lang w:eastAsia="en-GB"/>
        </w:rPr>
        <w:tab/>
      </w:r>
      <w:r>
        <w:t>callOnhold-Indicator</w:t>
      </w:r>
      <w:r>
        <w:tab/>
      </w:r>
      <w:r>
        <w:fldChar w:fldCharType="begin" w:fldLock="1"/>
      </w:r>
      <w:r>
        <w:instrText xml:space="preserve"> PAGEREF _Toc75898434 \h </w:instrText>
      </w:r>
      <w:r>
        <w:fldChar w:fldCharType="separate"/>
      </w:r>
      <w:r>
        <w:t>42</w:t>
      </w:r>
      <w:r>
        <w:fldChar w:fldCharType="end"/>
      </w:r>
    </w:p>
    <w:p w14:paraId="6BB31E0A" w14:textId="7978D030" w:rsidR="00CA4DDB" w:rsidRPr="008A0516" w:rsidRDefault="00CA4DDB">
      <w:pPr>
        <w:pStyle w:val="TOC4"/>
        <w:rPr>
          <w:rFonts w:ascii="Calibri" w:hAnsi="Calibri"/>
          <w:sz w:val="22"/>
          <w:szCs w:val="22"/>
          <w:lang w:eastAsia="en-GB"/>
        </w:rPr>
      </w:pPr>
      <w:r>
        <w:t>4.4.3.14</w:t>
      </w:r>
      <w:r w:rsidRPr="008A0516">
        <w:rPr>
          <w:rFonts w:ascii="Calibri" w:hAnsi="Calibri"/>
          <w:sz w:val="22"/>
          <w:szCs w:val="22"/>
          <w:lang w:eastAsia="en-GB"/>
        </w:rPr>
        <w:tab/>
      </w:r>
      <w:r>
        <w:t>mpty-Indicator</w:t>
      </w:r>
      <w:r>
        <w:tab/>
      </w:r>
      <w:r>
        <w:fldChar w:fldCharType="begin" w:fldLock="1"/>
      </w:r>
      <w:r>
        <w:instrText xml:space="preserve"> PAGEREF _Toc75898435 \h </w:instrText>
      </w:r>
      <w:r>
        <w:fldChar w:fldCharType="separate"/>
      </w:r>
      <w:r>
        <w:t>42</w:t>
      </w:r>
      <w:r>
        <w:fldChar w:fldCharType="end"/>
      </w:r>
    </w:p>
    <w:p w14:paraId="51945DBE" w14:textId="55739D30" w:rsidR="00CA4DDB" w:rsidRPr="008A0516" w:rsidRDefault="00CA4DDB">
      <w:pPr>
        <w:pStyle w:val="TOC4"/>
        <w:rPr>
          <w:rFonts w:ascii="Calibri" w:hAnsi="Calibri"/>
          <w:sz w:val="22"/>
          <w:szCs w:val="22"/>
          <w:lang w:eastAsia="en-GB"/>
        </w:rPr>
      </w:pPr>
      <w:r>
        <w:t>4.4.3.15</w:t>
      </w:r>
      <w:r w:rsidRPr="008A0516">
        <w:rPr>
          <w:rFonts w:ascii="Calibri" w:hAnsi="Calibri"/>
          <w:sz w:val="22"/>
          <w:szCs w:val="22"/>
          <w:lang w:eastAsia="en-GB"/>
        </w:rPr>
        <w:tab/>
      </w:r>
      <w:r>
        <w:t>forwardCUG-InfoArg</w:t>
      </w:r>
      <w:r>
        <w:tab/>
      </w:r>
      <w:r>
        <w:fldChar w:fldCharType="begin" w:fldLock="1"/>
      </w:r>
      <w:r>
        <w:instrText xml:space="preserve"> PAGEREF _Toc75898436 \h </w:instrText>
      </w:r>
      <w:r>
        <w:fldChar w:fldCharType="separate"/>
      </w:r>
      <w:r>
        <w:t>42</w:t>
      </w:r>
      <w:r>
        <w:fldChar w:fldCharType="end"/>
      </w:r>
    </w:p>
    <w:p w14:paraId="43DD2275" w14:textId="3FEFBC08" w:rsidR="00CA4DDB" w:rsidRPr="008A0516" w:rsidRDefault="00CA4DDB">
      <w:pPr>
        <w:pStyle w:val="TOC4"/>
        <w:rPr>
          <w:rFonts w:ascii="Calibri" w:hAnsi="Calibri"/>
          <w:sz w:val="22"/>
          <w:szCs w:val="22"/>
          <w:lang w:eastAsia="en-GB"/>
        </w:rPr>
      </w:pPr>
      <w:r>
        <w:t>4.4.3.16</w:t>
      </w:r>
      <w:r w:rsidRPr="008A0516">
        <w:rPr>
          <w:rFonts w:ascii="Calibri" w:hAnsi="Calibri"/>
          <w:sz w:val="22"/>
          <w:szCs w:val="22"/>
          <w:lang w:eastAsia="en-GB"/>
        </w:rPr>
        <w:tab/>
      </w:r>
      <w:r>
        <w:t>cug-Index</w:t>
      </w:r>
      <w:r>
        <w:tab/>
      </w:r>
      <w:r>
        <w:fldChar w:fldCharType="begin" w:fldLock="1"/>
      </w:r>
      <w:r>
        <w:instrText xml:space="preserve"> PAGEREF _Toc75898437 \h </w:instrText>
      </w:r>
      <w:r>
        <w:fldChar w:fldCharType="separate"/>
      </w:r>
      <w:r>
        <w:t>42</w:t>
      </w:r>
      <w:r>
        <w:fldChar w:fldCharType="end"/>
      </w:r>
    </w:p>
    <w:p w14:paraId="157FB394" w14:textId="2F190B1E" w:rsidR="00CA4DDB" w:rsidRPr="008A0516" w:rsidRDefault="00CA4DDB">
      <w:pPr>
        <w:pStyle w:val="TOC4"/>
        <w:rPr>
          <w:rFonts w:ascii="Calibri" w:hAnsi="Calibri"/>
          <w:sz w:val="22"/>
          <w:szCs w:val="22"/>
          <w:lang w:eastAsia="en-GB"/>
        </w:rPr>
      </w:pPr>
      <w:r>
        <w:t>4.4.3.17</w:t>
      </w:r>
      <w:r w:rsidRPr="008A0516">
        <w:rPr>
          <w:rFonts w:ascii="Calibri" w:hAnsi="Calibri"/>
          <w:sz w:val="22"/>
          <w:szCs w:val="22"/>
          <w:lang w:eastAsia="en-GB"/>
        </w:rPr>
        <w:tab/>
      </w:r>
      <w:r>
        <w:t>suppressPrefCUG</w:t>
      </w:r>
      <w:r>
        <w:tab/>
      </w:r>
      <w:r>
        <w:fldChar w:fldCharType="begin" w:fldLock="1"/>
      </w:r>
      <w:r>
        <w:instrText xml:space="preserve"> PAGEREF _Toc75898438 \h </w:instrText>
      </w:r>
      <w:r>
        <w:fldChar w:fldCharType="separate"/>
      </w:r>
      <w:r>
        <w:t>42</w:t>
      </w:r>
      <w:r>
        <w:fldChar w:fldCharType="end"/>
      </w:r>
    </w:p>
    <w:p w14:paraId="5F18FCC5" w14:textId="392443F8" w:rsidR="00CA4DDB" w:rsidRPr="008A0516" w:rsidRDefault="00CA4DDB">
      <w:pPr>
        <w:pStyle w:val="TOC4"/>
        <w:rPr>
          <w:rFonts w:ascii="Calibri" w:hAnsi="Calibri"/>
          <w:sz w:val="22"/>
          <w:szCs w:val="22"/>
          <w:lang w:eastAsia="en-GB"/>
        </w:rPr>
      </w:pPr>
      <w:r>
        <w:t>4.4.3.18</w:t>
      </w:r>
      <w:r w:rsidRPr="008A0516">
        <w:rPr>
          <w:rFonts w:ascii="Calibri" w:hAnsi="Calibri"/>
          <w:sz w:val="22"/>
          <w:szCs w:val="22"/>
          <w:lang w:eastAsia="en-GB"/>
        </w:rPr>
        <w:tab/>
      </w:r>
      <w:r>
        <w:t>suppressOA</w:t>
      </w:r>
      <w:r>
        <w:tab/>
      </w:r>
      <w:r>
        <w:fldChar w:fldCharType="begin" w:fldLock="1"/>
      </w:r>
      <w:r>
        <w:instrText xml:space="preserve"> PAGEREF _Toc75898439 \h </w:instrText>
      </w:r>
      <w:r>
        <w:fldChar w:fldCharType="separate"/>
      </w:r>
      <w:r>
        <w:t>42</w:t>
      </w:r>
      <w:r>
        <w:fldChar w:fldCharType="end"/>
      </w:r>
    </w:p>
    <w:p w14:paraId="5CA600C2" w14:textId="48CC04F3" w:rsidR="00CA4DDB" w:rsidRPr="008A0516" w:rsidRDefault="00CA4DDB">
      <w:pPr>
        <w:pStyle w:val="TOC4"/>
        <w:rPr>
          <w:rFonts w:ascii="Calibri" w:hAnsi="Calibri"/>
          <w:sz w:val="22"/>
          <w:szCs w:val="22"/>
          <w:lang w:eastAsia="en-GB"/>
        </w:rPr>
      </w:pPr>
      <w:r>
        <w:t>4.4.3.19</w:t>
      </w:r>
      <w:r w:rsidRPr="008A0516">
        <w:rPr>
          <w:rFonts w:ascii="Calibri" w:hAnsi="Calibri"/>
          <w:sz w:val="22"/>
          <w:szCs w:val="22"/>
          <w:lang w:eastAsia="en-GB"/>
        </w:rPr>
        <w:tab/>
      </w:r>
      <w:r>
        <w:t>clirSuppressionRejected</w:t>
      </w:r>
      <w:r>
        <w:tab/>
      </w:r>
      <w:r>
        <w:fldChar w:fldCharType="begin" w:fldLock="1"/>
      </w:r>
      <w:r>
        <w:instrText xml:space="preserve"> PAGEREF _Toc75898440 \h </w:instrText>
      </w:r>
      <w:r>
        <w:fldChar w:fldCharType="separate"/>
      </w:r>
      <w:r>
        <w:t>43</w:t>
      </w:r>
      <w:r>
        <w:fldChar w:fldCharType="end"/>
      </w:r>
    </w:p>
    <w:p w14:paraId="67780198" w14:textId="4DC8427B" w:rsidR="00CA4DDB" w:rsidRPr="008A0516" w:rsidRDefault="00CA4DDB">
      <w:pPr>
        <w:pStyle w:val="TOC4"/>
        <w:rPr>
          <w:rFonts w:ascii="Calibri" w:hAnsi="Calibri"/>
          <w:sz w:val="22"/>
          <w:szCs w:val="22"/>
          <w:lang w:eastAsia="en-GB"/>
        </w:rPr>
      </w:pPr>
      <w:r>
        <w:t>4.4.3.20</w:t>
      </w:r>
      <w:r w:rsidRPr="008A0516">
        <w:rPr>
          <w:rFonts w:ascii="Calibri" w:hAnsi="Calibri"/>
          <w:sz w:val="22"/>
          <w:szCs w:val="22"/>
          <w:lang w:eastAsia="en-GB"/>
        </w:rPr>
        <w:tab/>
      </w:r>
      <w:r>
        <w:t>ect-Indicator</w:t>
      </w:r>
      <w:r>
        <w:tab/>
      </w:r>
      <w:r>
        <w:fldChar w:fldCharType="begin" w:fldLock="1"/>
      </w:r>
      <w:r>
        <w:instrText xml:space="preserve"> PAGEREF _Toc75898441 \h </w:instrText>
      </w:r>
      <w:r>
        <w:fldChar w:fldCharType="separate"/>
      </w:r>
      <w:r>
        <w:t>43</w:t>
      </w:r>
      <w:r>
        <w:fldChar w:fldCharType="end"/>
      </w:r>
    </w:p>
    <w:p w14:paraId="01E20C60" w14:textId="5DACF15C" w:rsidR="00CA4DDB" w:rsidRPr="008A0516" w:rsidRDefault="00CA4DDB">
      <w:pPr>
        <w:pStyle w:val="TOC4"/>
        <w:rPr>
          <w:rFonts w:ascii="Calibri" w:hAnsi="Calibri"/>
          <w:sz w:val="22"/>
          <w:szCs w:val="22"/>
          <w:lang w:eastAsia="en-GB"/>
        </w:rPr>
      </w:pPr>
      <w:r>
        <w:t>4.4.3.21</w:t>
      </w:r>
      <w:r w:rsidRPr="008A0516">
        <w:rPr>
          <w:rFonts w:ascii="Calibri" w:hAnsi="Calibri"/>
          <w:sz w:val="22"/>
          <w:szCs w:val="22"/>
          <w:lang w:eastAsia="en-GB"/>
        </w:rPr>
        <w:tab/>
      </w:r>
      <w:r>
        <w:t>ect-CallState</w:t>
      </w:r>
      <w:r>
        <w:tab/>
      </w:r>
      <w:r>
        <w:fldChar w:fldCharType="begin" w:fldLock="1"/>
      </w:r>
      <w:r>
        <w:instrText xml:space="preserve"> PAGEREF _Toc75898442 \h </w:instrText>
      </w:r>
      <w:r>
        <w:fldChar w:fldCharType="separate"/>
      </w:r>
      <w:r>
        <w:t>43</w:t>
      </w:r>
      <w:r>
        <w:fldChar w:fldCharType="end"/>
      </w:r>
    </w:p>
    <w:p w14:paraId="58015E6B" w14:textId="541663C5" w:rsidR="00CA4DDB" w:rsidRPr="008A0516" w:rsidRDefault="00CA4DDB">
      <w:pPr>
        <w:pStyle w:val="TOC4"/>
        <w:rPr>
          <w:rFonts w:ascii="Calibri" w:hAnsi="Calibri"/>
          <w:sz w:val="22"/>
          <w:szCs w:val="22"/>
          <w:lang w:eastAsia="en-GB"/>
        </w:rPr>
      </w:pPr>
      <w:r>
        <w:t>4.4.3.22</w:t>
      </w:r>
      <w:r w:rsidRPr="008A0516">
        <w:rPr>
          <w:rFonts w:ascii="Calibri" w:hAnsi="Calibri"/>
          <w:sz w:val="22"/>
          <w:szCs w:val="22"/>
          <w:lang w:eastAsia="en-GB"/>
        </w:rPr>
        <w:tab/>
      </w:r>
      <w:r>
        <w:t>rdn</w:t>
      </w:r>
      <w:r>
        <w:tab/>
      </w:r>
      <w:r>
        <w:fldChar w:fldCharType="begin" w:fldLock="1"/>
      </w:r>
      <w:r>
        <w:instrText xml:space="preserve"> PAGEREF _Toc75898443 \h </w:instrText>
      </w:r>
      <w:r>
        <w:fldChar w:fldCharType="separate"/>
      </w:r>
      <w:r>
        <w:t>43</w:t>
      </w:r>
      <w:r>
        <w:fldChar w:fldCharType="end"/>
      </w:r>
    </w:p>
    <w:p w14:paraId="47901AC5" w14:textId="36B551EE" w:rsidR="00CA4DDB" w:rsidRPr="008A0516" w:rsidRDefault="00CA4DDB">
      <w:pPr>
        <w:pStyle w:val="TOC4"/>
        <w:rPr>
          <w:rFonts w:ascii="Calibri" w:hAnsi="Calibri"/>
          <w:sz w:val="22"/>
          <w:szCs w:val="22"/>
          <w:lang w:eastAsia="en-GB"/>
        </w:rPr>
      </w:pPr>
      <w:r>
        <w:t>4.4.3.23</w:t>
      </w:r>
      <w:r w:rsidRPr="008A0516">
        <w:rPr>
          <w:rFonts w:ascii="Calibri" w:hAnsi="Calibri"/>
          <w:sz w:val="22"/>
          <w:szCs w:val="22"/>
          <w:lang w:eastAsia="en-GB"/>
        </w:rPr>
        <w:tab/>
      </w:r>
      <w:r>
        <w:t>presentationAllowedAddress</w:t>
      </w:r>
      <w:r>
        <w:tab/>
      </w:r>
      <w:r>
        <w:fldChar w:fldCharType="begin" w:fldLock="1"/>
      </w:r>
      <w:r>
        <w:instrText xml:space="preserve"> PAGEREF _Toc75898444 \h </w:instrText>
      </w:r>
      <w:r>
        <w:fldChar w:fldCharType="separate"/>
      </w:r>
      <w:r>
        <w:t>43</w:t>
      </w:r>
      <w:r>
        <w:fldChar w:fldCharType="end"/>
      </w:r>
    </w:p>
    <w:p w14:paraId="7E5FD79F" w14:textId="2B62682F" w:rsidR="00CA4DDB" w:rsidRPr="008A0516" w:rsidRDefault="00CA4DDB">
      <w:pPr>
        <w:pStyle w:val="TOC4"/>
        <w:rPr>
          <w:rFonts w:ascii="Calibri" w:hAnsi="Calibri"/>
          <w:sz w:val="22"/>
          <w:szCs w:val="22"/>
          <w:lang w:eastAsia="en-GB"/>
        </w:rPr>
      </w:pPr>
      <w:r>
        <w:t>4.4.3.24</w:t>
      </w:r>
      <w:r w:rsidRPr="008A0516">
        <w:rPr>
          <w:rFonts w:ascii="Calibri" w:hAnsi="Calibri"/>
          <w:sz w:val="22"/>
          <w:szCs w:val="22"/>
          <w:lang w:eastAsia="en-GB"/>
        </w:rPr>
        <w:tab/>
      </w:r>
      <w:r>
        <w:t>presentationRestricted</w:t>
      </w:r>
      <w:r>
        <w:tab/>
      </w:r>
      <w:r>
        <w:fldChar w:fldCharType="begin" w:fldLock="1"/>
      </w:r>
      <w:r>
        <w:instrText xml:space="preserve"> PAGEREF _Toc75898445 \h </w:instrText>
      </w:r>
      <w:r>
        <w:fldChar w:fldCharType="separate"/>
      </w:r>
      <w:r>
        <w:t>43</w:t>
      </w:r>
      <w:r>
        <w:fldChar w:fldCharType="end"/>
      </w:r>
    </w:p>
    <w:p w14:paraId="3DDFE9B8" w14:textId="46CD45FE" w:rsidR="00CA4DDB" w:rsidRPr="008A0516" w:rsidRDefault="00CA4DDB">
      <w:pPr>
        <w:pStyle w:val="TOC4"/>
        <w:rPr>
          <w:rFonts w:ascii="Calibri" w:hAnsi="Calibri"/>
          <w:sz w:val="22"/>
          <w:szCs w:val="22"/>
          <w:lang w:eastAsia="en-GB"/>
        </w:rPr>
      </w:pPr>
      <w:r>
        <w:t>4.4.3.25</w:t>
      </w:r>
      <w:r w:rsidRPr="008A0516">
        <w:rPr>
          <w:rFonts w:ascii="Calibri" w:hAnsi="Calibri"/>
          <w:sz w:val="22"/>
          <w:szCs w:val="22"/>
          <w:lang w:eastAsia="en-GB"/>
        </w:rPr>
        <w:tab/>
      </w:r>
      <w:r>
        <w:t>numberNotAvailableDueToInterworking</w:t>
      </w:r>
      <w:r>
        <w:tab/>
      </w:r>
      <w:r>
        <w:fldChar w:fldCharType="begin" w:fldLock="1"/>
      </w:r>
      <w:r>
        <w:instrText xml:space="preserve"> PAGEREF _Toc75898446 \h </w:instrText>
      </w:r>
      <w:r>
        <w:fldChar w:fldCharType="separate"/>
      </w:r>
      <w:r>
        <w:t>43</w:t>
      </w:r>
      <w:r>
        <w:fldChar w:fldCharType="end"/>
      </w:r>
    </w:p>
    <w:p w14:paraId="52161487" w14:textId="05558283" w:rsidR="00CA4DDB" w:rsidRPr="008A0516" w:rsidRDefault="00CA4DDB">
      <w:pPr>
        <w:pStyle w:val="TOC4"/>
        <w:rPr>
          <w:rFonts w:ascii="Calibri" w:hAnsi="Calibri"/>
          <w:sz w:val="22"/>
          <w:szCs w:val="22"/>
          <w:lang w:eastAsia="en-GB"/>
        </w:rPr>
      </w:pPr>
      <w:r>
        <w:t>4.4.3.26</w:t>
      </w:r>
      <w:r w:rsidRPr="008A0516">
        <w:rPr>
          <w:rFonts w:ascii="Calibri" w:hAnsi="Calibri"/>
          <w:sz w:val="22"/>
          <w:szCs w:val="22"/>
          <w:lang w:eastAsia="en-GB"/>
        </w:rPr>
        <w:tab/>
      </w:r>
      <w:r>
        <w:t>presentationRestrictedAddress</w:t>
      </w:r>
      <w:r>
        <w:tab/>
      </w:r>
      <w:r>
        <w:fldChar w:fldCharType="begin" w:fldLock="1"/>
      </w:r>
      <w:r>
        <w:instrText xml:space="preserve"> PAGEREF _Toc75898447 \h </w:instrText>
      </w:r>
      <w:r>
        <w:fldChar w:fldCharType="separate"/>
      </w:r>
      <w:r>
        <w:t>43</w:t>
      </w:r>
      <w:r>
        <w:fldChar w:fldCharType="end"/>
      </w:r>
    </w:p>
    <w:p w14:paraId="341E7355" w14:textId="7525777A" w:rsidR="00CA4DDB" w:rsidRPr="008A0516" w:rsidRDefault="00CA4DDB">
      <w:pPr>
        <w:pStyle w:val="TOC4"/>
        <w:rPr>
          <w:rFonts w:ascii="Calibri" w:hAnsi="Calibri"/>
          <w:sz w:val="22"/>
          <w:szCs w:val="22"/>
          <w:lang w:eastAsia="en-GB"/>
        </w:rPr>
      </w:pPr>
      <w:r>
        <w:t>4.4.3.27</w:t>
      </w:r>
      <w:r w:rsidRPr="008A0516">
        <w:rPr>
          <w:rFonts w:ascii="Calibri" w:hAnsi="Calibri"/>
          <w:sz w:val="22"/>
          <w:szCs w:val="22"/>
          <w:lang w:eastAsia="en-GB"/>
        </w:rPr>
        <w:tab/>
      </w:r>
      <w:r>
        <w:t>partyNumber</w:t>
      </w:r>
      <w:r>
        <w:tab/>
      </w:r>
      <w:r>
        <w:fldChar w:fldCharType="begin" w:fldLock="1"/>
      </w:r>
      <w:r>
        <w:instrText xml:space="preserve"> PAGEREF _Toc75898448 \h </w:instrText>
      </w:r>
      <w:r>
        <w:fldChar w:fldCharType="separate"/>
      </w:r>
      <w:r>
        <w:t>43</w:t>
      </w:r>
      <w:r>
        <w:fldChar w:fldCharType="end"/>
      </w:r>
    </w:p>
    <w:p w14:paraId="0F3B5A20" w14:textId="37614049" w:rsidR="00CA4DDB" w:rsidRPr="008A0516" w:rsidRDefault="00CA4DDB">
      <w:pPr>
        <w:pStyle w:val="TOC4"/>
        <w:rPr>
          <w:rFonts w:ascii="Calibri" w:hAnsi="Calibri"/>
          <w:sz w:val="22"/>
          <w:szCs w:val="22"/>
          <w:lang w:eastAsia="en-GB"/>
        </w:rPr>
      </w:pPr>
      <w:r>
        <w:t>4.4.3.28</w:t>
      </w:r>
      <w:r w:rsidRPr="008A0516">
        <w:rPr>
          <w:rFonts w:ascii="Calibri" w:hAnsi="Calibri"/>
          <w:sz w:val="22"/>
          <w:szCs w:val="22"/>
          <w:lang w:eastAsia="en-GB"/>
        </w:rPr>
        <w:tab/>
      </w:r>
      <w:r>
        <w:t>partyNumberSubaddress</w:t>
      </w:r>
      <w:r>
        <w:tab/>
      </w:r>
      <w:r>
        <w:fldChar w:fldCharType="begin" w:fldLock="1"/>
      </w:r>
      <w:r>
        <w:instrText xml:space="preserve"> PAGEREF _Toc75898449 \h </w:instrText>
      </w:r>
      <w:r>
        <w:fldChar w:fldCharType="separate"/>
      </w:r>
      <w:r>
        <w:t>43</w:t>
      </w:r>
      <w:r>
        <w:fldChar w:fldCharType="end"/>
      </w:r>
    </w:p>
    <w:p w14:paraId="72FD33B8" w14:textId="287ACC11" w:rsidR="00CA4DDB" w:rsidRPr="008A0516" w:rsidRDefault="00CA4DDB">
      <w:pPr>
        <w:pStyle w:val="TOC4"/>
        <w:rPr>
          <w:rFonts w:ascii="Calibri" w:hAnsi="Calibri"/>
          <w:sz w:val="22"/>
          <w:szCs w:val="22"/>
          <w:lang w:eastAsia="en-GB"/>
        </w:rPr>
      </w:pPr>
      <w:r>
        <w:t>4.4.3.29</w:t>
      </w:r>
      <w:r w:rsidRPr="008A0516">
        <w:rPr>
          <w:rFonts w:ascii="Calibri" w:hAnsi="Calibri"/>
          <w:sz w:val="22"/>
          <w:szCs w:val="22"/>
          <w:lang w:eastAsia="en-GB"/>
        </w:rPr>
        <w:tab/>
      </w:r>
      <w:r>
        <w:t>nameIndicator</w:t>
      </w:r>
      <w:r>
        <w:tab/>
      </w:r>
      <w:r>
        <w:fldChar w:fldCharType="begin" w:fldLock="1"/>
      </w:r>
      <w:r>
        <w:instrText xml:space="preserve"> PAGEREF _Toc75898450 \h </w:instrText>
      </w:r>
      <w:r>
        <w:fldChar w:fldCharType="separate"/>
      </w:r>
      <w:r>
        <w:t>43</w:t>
      </w:r>
      <w:r>
        <w:fldChar w:fldCharType="end"/>
      </w:r>
    </w:p>
    <w:p w14:paraId="76B61F96" w14:textId="55472FB0" w:rsidR="00CA4DDB" w:rsidRPr="008A0516" w:rsidRDefault="00CA4DDB">
      <w:pPr>
        <w:pStyle w:val="TOC4"/>
        <w:rPr>
          <w:rFonts w:ascii="Calibri" w:hAnsi="Calibri"/>
          <w:sz w:val="22"/>
          <w:szCs w:val="22"/>
          <w:lang w:eastAsia="en-GB"/>
        </w:rPr>
      </w:pPr>
      <w:r>
        <w:t>4.4.3.30</w:t>
      </w:r>
      <w:r w:rsidRPr="008A0516">
        <w:rPr>
          <w:rFonts w:ascii="Calibri" w:hAnsi="Calibri"/>
          <w:sz w:val="22"/>
          <w:szCs w:val="22"/>
          <w:lang w:eastAsia="en-GB"/>
        </w:rPr>
        <w:tab/>
      </w:r>
      <w:r>
        <w:t>namePresentationAllowed</w:t>
      </w:r>
      <w:r>
        <w:tab/>
      </w:r>
      <w:r>
        <w:fldChar w:fldCharType="begin" w:fldLock="1"/>
      </w:r>
      <w:r>
        <w:instrText xml:space="preserve"> PAGEREF _Toc75898451 \h </w:instrText>
      </w:r>
      <w:r>
        <w:fldChar w:fldCharType="separate"/>
      </w:r>
      <w:r>
        <w:t>43</w:t>
      </w:r>
      <w:r>
        <w:fldChar w:fldCharType="end"/>
      </w:r>
    </w:p>
    <w:p w14:paraId="43E6C689" w14:textId="2EF5C386" w:rsidR="00CA4DDB" w:rsidRPr="008A0516" w:rsidRDefault="00CA4DDB">
      <w:pPr>
        <w:pStyle w:val="TOC4"/>
        <w:rPr>
          <w:rFonts w:ascii="Calibri" w:hAnsi="Calibri"/>
          <w:sz w:val="22"/>
          <w:szCs w:val="22"/>
          <w:lang w:eastAsia="en-GB"/>
        </w:rPr>
      </w:pPr>
      <w:r>
        <w:t>4.4.3.31</w:t>
      </w:r>
      <w:r w:rsidRPr="008A0516">
        <w:rPr>
          <w:rFonts w:ascii="Calibri" w:hAnsi="Calibri"/>
          <w:sz w:val="22"/>
          <w:szCs w:val="22"/>
          <w:lang w:eastAsia="en-GB"/>
        </w:rPr>
        <w:tab/>
      </w:r>
      <w:r>
        <w:t>nameUnavailable</w:t>
      </w:r>
      <w:r>
        <w:tab/>
      </w:r>
      <w:r>
        <w:fldChar w:fldCharType="begin" w:fldLock="1"/>
      </w:r>
      <w:r>
        <w:instrText xml:space="preserve"> PAGEREF _Toc75898452 \h </w:instrText>
      </w:r>
      <w:r>
        <w:fldChar w:fldCharType="separate"/>
      </w:r>
      <w:r>
        <w:t>44</w:t>
      </w:r>
      <w:r>
        <w:fldChar w:fldCharType="end"/>
      </w:r>
    </w:p>
    <w:p w14:paraId="075B5827" w14:textId="05826F36" w:rsidR="00CA4DDB" w:rsidRPr="008A0516" w:rsidRDefault="00CA4DDB">
      <w:pPr>
        <w:pStyle w:val="TOC4"/>
        <w:rPr>
          <w:rFonts w:ascii="Calibri" w:hAnsi="Calibri"/>
          <w:sz w:val="22"/>
          <w:szCs w:val="22"/>
          <w:lang w:eastAsia="en-GB"/>
        </w:rPr>
      </w:pPr>
      <w:r>
        <w:t>4.4.3.32</w:t>
      </w:r>
      <w:r w:rsidRPr="008A0516">
        <w:rPr>
          <w:rFonts w:ascii="Calibri" w:hAnsi="Calibri"/>
          <w:sz w:val="22"/>
          <w:szCs w:val="22"/>
          <w:lang w:eastAsia="en-GB"/>
        </w:rPr>
        <w:tab/>
      </w:r>
      <w:r>
        <w:t>namePresentationRestricted</w:t>
      </w:r>
      <w:r>
        <w:tab/>
      </w:r>
      <w:r>
        <w:fldChar w:fldCharType="begin" w:fldLock="1"/>
      </w:r>
      <w:r>
        <w:instrText xml:space="preserve"> PAGEREF _Toc75898453 \h </w:instrText>
      </w:r>
      <w:r>
        <w:fldChar w:fldCharType="separate"/>
      </w:r>
      <w:r>
        <w:t>44</w:t>
      </w:r>
      <w:r>
        <w:fldChar w:fldCharType="end"/>
      </w:r>
    </w:p>
    <w:p w14:paraId="56519699" w14:textId="0E67D44A" w:rsidR="00CA4DDB" w:rsidRPr="008A0516" w:rsidRDefault="00CA4DDB">
      <w:pPr>
        <w:pStyle w:val="TOC4"/>
        <w:rPr>
          <w:rFonts w:ascii="Calibri" w:hAnsi="Calibri"/>
          <w:sz w:val="22"/>
          <w:szCs w:val="22"/>
          <w:lang w:eastAsia="en-GB"/>
        </w:rPr>
      </w:pPr>
      <w:r>
        <w:t>4.4.3.33</w:t>
      </w:r>
      <w:r w:rsidRPr="008A0516">
        <w:rPr>
          <w:rFonts w:ascii="Calibri" w:hAnsi="Calibri"/>
          <w:sz w:val="22"/>
          <w:szCs w:val="22"/>
          <w:lang w:eastAsia="en-GB"/>
        </w:rPr>
        <w:tab/>
      </w:r>
      <w:r>
        <w:t>deflectedToNumber</w:t>
      </w:r>
      <w:r>
        <w:tab/>
      </w:r>
      <w:r>
        <w:fldChar w:fldCharType="begin" w:fldLock="1"/>
      </w:r>
      <w:r>
        <w:instrText xml:space="preserve"> PAGEREF _Toc75898454 \h </w:instrText>
      </w:r>
      <w:r>
        <w:fldChar w:fldCharType="separate"/>
      </w:r>
      <w:r>
        <w:t>44</w:t>
      </w:r>
      <w:r>
        <w:fldChar w:fldCharType="end"/>
      </w:r>
    </w:p>
    <w:p w14:paraId="130B61E6" w14:textId="45735C34" w:rsidR="00CA4DDB" w:rsidRPr="008A0516" w:rsidRDefault="00CA4DDB">
      <w:pPr>
        <w:pStyle w:val="TOC4"/>
        <w:rPr>
          <w:rFonts w:ascii="Calibri" w:hAnsi="Calibri"/>
          <w:sz w:val="22"/>
          <w:szCs w:val="22"/>
          <w:lang w:eastAsia="en-GB"/>
        </w:rPr>
      </w:pPr>
      <w:r>
        <w:t>4.4.3.34</w:t>
      </w:r>
      <w:r w:rsidRPr="008A0516">
        <w:rPr>
          <w:rFonts w:ascii="Calibri" w:hAnsi="Calibri"/>
          <w:sz w:val="22"/>
          <w:szCs w:val="22"/>
          <w:lang w:eastAsia="en-GB"/>
        </w:rPr>
        <w:tab/>
      </w:r>
      <w:r>
        <w:t>deflectedToSubaddress</w:t>
      </w:r>
      <w:r>
        <w:tab/>
      </w:r>
      <w:r>
        <w:fldChar w:fldCharType="begin" w:fldLock="1"/>
      </w:r>
      <w:r>
        <w:instrText xml:space="preserve"> PAGEREF _Toc75898455 \h </w:instrText>
      </w:r>
      <w:r>
        <w:fldChar w:fldCharType="separate"/>
      </w:r>
      <w:r>
        <w:t>44</w:t>
      </w:r>
      <w:r>
        <w:fldChar w:fldCharType="end"/>
      </w:r>
    </w:p>
    <w:p w14:paraId="36B760C3" w14:textId="65EAF32F" w:rsidR="00CA4DDB" w:rsidRPr="008A0516" w:rsidRDefault="00CA4DDB">
      <w:pPr>
        <w:pStyle w:val="TOC4"/>
        <w:rPr>
          <w:rFonts w:ascii="Calibri" w:hAnsi="Calibri"/>
          <w:sz w:val="22"/>
          <w:szCs w:val="22"/>
          <w:lang w:eastAsia="en-GB"/>
        </w:rPr>
      </w:pPr>
      <w:r>
        <w:t>4.4.3.35</w:t>
      </w:r>
      <w:r w:rsidRPr="008A0516">
        <w:rPr>
          <w:rFonts w:ascii="Calibri" w:hAnsi="Calibri"/>
          <w:sz w:val="22"/>
          <w:szCs w:val="22"/>
          <w:lang w:eastAsia="en-GB"/>
        </w:rPr>
        <w:tab/>
      </w:r>
      <w:r>
        <w:t>uUS-Service</w:t>
      </w:r>
      <w:r>
        <w:tab/>
      </w:r>
      <w:r>
        <w:fldChar w:fldCharType="begin" w:fldLock="1"/>
      </w:r>
      <w:r>
        <w:instrText xml:space="preserve"> PAGEREF _Toc75898456 \h </w:instrText>
      </w:r>
      <w:r>
        <w:fldChar w:fldCharType="separate"/>
      </w:r>
      <w:r>
        <w:t>44</w:t>
      </w:r>
      <w:r>
        <w:fldChar w:fldCharType="end"/>
      </w:r>
    </w:p>
    <w:p w14:paraId="3407F920" w14:textId="62F88282" w:rsidR="00CA4DDB" w:rsidRPr="008A0516" w:rsidRDefault="00CA4DDB">
      <w:pPr>
        <w:pStyle w:val="TOC4"/>
        <w:rPr>
          <w:rFonts w:ascii="Calibri" w:hAnsi="Calibri"/>
          <w:sz w:val="22"/>
          <w:szCs w:val="22"/>
          <w:lang w:eastAsia="en-GB"/>
        </w:rPr>
      </w:pPr>
      <w:r>
        <w:t>4.4.3.36</w:t>
      </w:r>
      <w:r w:rsidRPr="008A0516">
        <w:rPr>
          <w:rFonts w:ascii="Calibri" w:hAnsi="Calibri"/>
          <w:sz w:val="22"/>
          <w:szCs w:val="22"/>
          <w:lang w:eastAsia="en-GB"/>
        </w:rPr>
        <w:tab/>
      </w:r>
      <w:r>
        <w:t>uUS-Required</w:t>
      </w:r>
      <w:r>
        <w:tab/>
      </w:r>
      <w:r>
        <w:fldChar w:fldCharType="begin" w:fldLock="1"/>
      </w:r>
      <w:r>
        <w:instrText xml:space="preserve"> PAGEREF _Toc75898457 \h </w:instrText>
      </w:r>
      <w:r>
        <w:fldChar w:fldCharType="separate"/>
      </w:r>
      <w:r>
        <w:t>44</w:t>
      </w:r>
      <w:r>
        <w:fldChar w:fldCharType="end"/>
      </w:r>
    </w:p>
    <w:p w14:paraId="30ED03C3" w14:textId="3EE5BBC8" w:rsidR="00CA4DDB" w:rsidRPr="008A0516" w:rsidRDefault="00CA4DDB">
      <w:pPr>
        <w:pStyle w:val="TOC4"/>
        <w:rPr>
          <w:rFonts w:ascii="Calibri" w:hAnsi="Calibri"/>
          <w:sz w:val="22"/>
          <w:szCs w:val="22"/>
          <w:lang w:eastAsia="en-GB"/>
        </w:rPr>
      </w:pPr>
      <w:r>
        <w:t>4.4.3.37</w:t>
      </w:r>
      <w:r w:rsidRPr="008A0516">
        <w:rPr>
          <w:rFonts w:ascii="Calibri" w:hAnsi="Calibri"/>
          <w:sz w:val="22"/>
          <w:szCs w:val="22"/>
          <w:lang w:eastAsia="en-GB"/>
        </w:rPr>
        <w:tab/>
      </w:r>
      <w:r>
        <w:t>locationNotificationArg</w:t>
      </w:r>
      <w:r>
        <w:tab/>
      </w:r>
      <w:r>
        <w:fldChar w:fldCharType="begin" w:fldLock="1"/>
      </w:r>
      <w:r>
        <w:instrText xml:space="preserve"> PAGEREF _Toc75898458 \h </w:instrText>
      </w:r>
      <w:r>
        <w:fldChar w:fldCharType="separate"/>
      </w:r>
      <w:r>
        <w:t>44</w:t>
      </w:r>
      <w:r>
        <w:fldChar w:fldCharType="end"/>
      </w:r>
    </w:p>
    <w:p w14:paraId="0FB62017" w14:textId="34E4D187" w:rsidR="00CA4DDB" w:rsidRPr="008A0516" w:rsidRDefault="00CA4DDB">
      <w:pPr>
        <w:pStyle w:val="TOC4"/>
        <w:rPr>
          <w:rFonts w:ascii="Calibri" w:hAnsi="Calibri"/>
          <w:sz w:val="22"/>
          <w:szCs w:val="22"/>
          <w:lang w:eastAsia="en-GB"/>
        </w:rPr>
      </w:pPr>
      <w:r>
        <w:t>4.4.3.38</w:t>
      </w:r>
      <w:r w:rsidRPr="008A0516">
        <w:rPr>
          <w:rFonts w:ascii="Calibri" w:hAnsi="Calibri"/>
          <w:sz w:val="22"/>
          <w:szCs w:val="22"/>
          <w:lang w:eastAsia="en-GB"/>
        </w:rPr>
        <w:tab/>
      </w:r>
      <w:r>
        <w:t>notificationType</w:t>
      </w:r>
      <w:r>
        <w:tab/>
      </w:r>
      <w:r>
        <w:fldChar w:fldCharType="begin" w:fldLock="1"/>
      </w:r>
      <w:r>
        <w:instrText xml:space="preserve"> PAGEREF _Toc75898459 \h </w:instrText>
      </w:r>
      <w:r>
        <w:fldChar w:fldCharType="separate"/>
      </w:r>
      <w:r>
        <w:t>44</w:t>
      </w:r>
      <w:r>
        <w:fldChar w:fldCharType="end"/>
      </w:r>
    </w:p>
    <w:p w14:paraId="58F9DA6F" w14:textId="2676ACF6" w:rsidR="00CA4DDB" w:rsidRPr="008A0516" w:rsidRDefault="00CA4DDB">
      <w:pPr>
        <w:pStyle w:val="TOC4"/>
        <w:rPr>
          <w:rFonts w:ascii="Calibri" w:hAnsi="Calibri"/>
          <w:sz w:val="22"/>
          <w:szCs w:val="22"/>
          <w:lang w:eastAsia="en-GB"/>
        </w:rPr>
      </w:pPr>
      <w:r>
        <w:t>4.4.3.39</w:t>
      </w:r>
      <w:r w:rsidRPr="008A0516">
        <w:rPr>
          <w:rFonts w:ascii="Calibri" w:hAnsi="Calibri"/>
          <w:sz w:val="22"/>
          <w:szCs w:val="22"/>
          <w:lang w:eastAsia="en-GB"/>
        </w:rPr>
        <w:tab/>
      </w:r>
      <w:r>
        <w:t>locationNotificationRes</w:t>
      </w:r>
      <w:r>
        <w:tab/>
      </w:r>
      <w:r>
        <w:fldChar w:fldCharType="begin" w:fldLock="1"/>
      </w:r>
      <w:r>
        <w:instrText xml:space="preserve"> PAGEREF _Toc75898460 \h </w:instrText>
      </w:r>
      <w:r>
        <w:fldChar w:fldCharType="separate"/>
      </w:r>
      <w:r>
        <w:t>44</w:t>
      </w:r>
      <w:r>
        <w:fldChar w:fldCharType="end"/>
      </w:r>
    </w:p>
    <w:p w14:paraId="043DCA7D" w14:textId="4518BFA2" w:rsidR="00CA4DDB" w:rsidRPr="008A0516" w:rsidRDefault="00CA4DDB">
      <w:pPr>
        <w:pStyle w:val="TOC4"/>
        <w:rPr>
          <w:rFonts w:ascii="Calibri" w:hAnsi="Calibri"/>
          <w:sz w:val="22"/>
          <w:szCs w:val="22"/>
          <w:lang w:eastAsia="en-GB"/>
        </w:rPr>
      </w:pPr>
      <w:r>
        <w:t>4.4.3.40</w:t>
      </w:r>
      <w:r w:rsidRPr="008A0516">
        <w:rPr>
          <w:rFonts w:ascii="Calibri" w:hAnsi="Calibri"/>
          <w:sz w:val="22"/>
          <w:szCs w:val="22"/>
          <w:lang w:eastAsia="en-GB"/>
        </w:rPr>
        <w:tab/>
      </w:r>
      <w:r>
        <w:t>verificationResponse</w:t>
      </w:r>
      <w:r>
        <w:tab/>
      </w:r>
      <w:r>
        <w:fldChar w:fldCharType="begin" w:fldLock="1"/>
      </w:r>
      <w:r>
        <w:instrText xml:space="preserve"> PAGEREF _Toc75898461 \h </w:instrText>
      </w:r>
      <w:r>
        <w:fldChar w:fldCharType="separate"/>
      </w:r>
      <w:r>
        <w:t>44</w:t>
      </w:r>
      <w:r>
        <w:fldChar w:fldCharType="end"/>
      </w:r>
    </w:p>
    <w:p w14:paraId="518DE20B" w14:textId="73B0967A" w:rsidR="00CA4DDB" w:rsidRPr="008A0516" w:rsidRDefault="00CA4DDB">
      <w:pPr>
        <w:pStyle w:val="TOC4"/>
        <w:rPr>
          <w:rFonts w:ascii="Calibri" w:hAnsi="Calibri"/>
          <w:sz w:val="22"/>
          <w:szCs w:val="22"/>
          <w:lang w:eastAsia="en-GB"/>
        </w:rPr>
      </w:pPr>
      <w:r>
        <w:t>4.4.3.41</w:t>
      </w:r>
      <w:r w:rsidRPr="008A0516">
        <w:rPr>
          <w:rFonts w:ascii="Calibri" w:hAnsi="Calibri"/>
          <w:sz w:val="22"/>
          <w:szCs w:val="22"/>
          <w:lang w:eastAsia="en-GB"/>
        </w:rPr>
        <w:tab/>
      </w:r>
      <w:r>
        <w:t>lcs-MOLRArg</w:t>
      </w:r>
      <w:r>
        <w:tab/>
      </w:r>
      <w:r>
        <w:fldChar w:fldCharType="begin" w:fldLock="1"/>
      </w:r>
      <w:r>
        <w:instrText xml:space="preserve"> PAGEREF _Toc75898462 \h </w:instrText>
      </w:r>
      <w:r>
        <w:fldChar w:fldCharType="separate"/>
      </w:r>
      <w:r>
        <w:t>44</w:t>
      </w:r>
      <w:r>
        <w:fldChar w:fldCharType="end"/>
      </w:r>
    </w:p>
    <w:p w14:paraId="4B25A885" w14:textId="1E527E2A" w:rsidR="00CA4DDB" w:rsidRPr="008A0516" w:rsidRDefault="00CA4DDB">
      <w:pPr>
        <w:pStyle w:val="TOC4"/>
        <w:rPr>
          <w:rFonts w:ascii="Calibri" w:hAnsi="Calibri"/>
          <w:sz w:val="22"/>
          <w:szCs w:val="22"/>
          <w:lang w:eastAsia="en-GB"/>
        </w:rPr>
      </w:pPr>
      <w:r>
        <w:t>4.4.3.42</w:t>
      </w:r>
      <w:r w:rsidRPr="008A0516">
        <w:rPr>
          <w:rFonts w:ascii="Calibri" w:hAnsi="Calibri"/>
          <w:sz w:val="22"/>
          <w:szCs w:val="22"/>
          <w:lang w:eastAsia="en-GB"/>
        </w:rPr>
        <w:tab/>
      </w:r>
      <w:r>
        <w:t>molr-Type</w:t>
      </w:r>
      <w:r>
        <w:tab/>
      </w:r>
      <w:r>
        <w:fldChar w:fldCharType="begin" w:fldLock="1"/>
      </w:r>
      <w:r>
        <w:instrText xml:space="preserve"> PAGEREF _Toc75898463 \h </w:instrText>
      </w:r>
      <w:r>
        <w:fldChar w:fldCharType="separate"/>
      </w:r>
      <w:r>
        <w:t>44</w:t>
      </w:r>
      <w:r>
        <w:fldChar w:fldCharType="end"/>
      </w:r>
    </w:p>
    <w:p w14:paraId="7EBEDF10" w14:textId="18302FD7" w:rsidR="00CA4DDB" w:rsidRPr="008A0516" w:rsidRDefault="00CA4DDB">
      <w:pPr>
        <w:pStyle w:val="TOC4"/>
        <w:rPr>
          <w:rFonts w:ascii="Calibri" w:hAnsi="Calibri"/>
          <w:sz w:val="22"/>
          <w:szCs w:val="22"/>
          <w:lang w:eastAsia="en-GB"/>
        </w:rPr>
      </w:pPr>
      <w:r>
        <w:t>4.4.3.43</w:t>
      </w:r>
      <w:r w:rsidRPr="008A0516">
        <w:rPr>
          <w:rFonts w:ascii="Calibri" w:hAnsi="Calibri"/>
          <w:sz w:val="22"/>
          <w:szCs w:val="22"/>
          <w:lang w:eastAsia="en-GB"/>
        </w:rPr>
        <w:tab/>
      </w:r>
      <w:r>
        <w:t>locationMethod</w:t>
      </w:r>
      <w:r>
        <w:tab/>
      </w:r>
      <w:r>
        <w:fldChar w:fldCharType="begin" w:fldLock="1"/>
      </w:r>
      <w:r>
        <w:instrText xml:space="preserve"> PAGEREF _Toc75898464 \h </w:instrText>
      </w:r>
      <w:r>
        <w:fldChar w:fldCharType="separate"/>
      </w:r>
      <w:r>
        <w:t>44</w:t>
      </w:r>
      <w:r>
        <w:fldChar w:fldCharType="end"/>
      </w:r>
    </w:p>
    <w:p w14:paraId="7B806677" w14:textId="3A290A6E" w:rsidR="00CA4DDB" w:rsidRPr="008A0516" w:rsidRDefault="00CA4DDB">
      <w:pPr>
        <w:pStyle w:val="TOC4"/>
        <w:rPr>
          <w:rFonts w:ascii="Calibri" w:hAnsi="Calibri"/>
          <w:sz w:val="22"/>
          <w:szCs w:val="22"/>
          <w:lang w:eastAsia="en-GB"/>
        </w:rPr>
      </w:pPr>
      <w:r>
        <w:t>4.4.3.44</w:t>
      </w:r>
      <w:r w:rsidRPr="008A0516">
        <w:rPr>
          <w:rFonts w:ascii="Calibri" w:hAnsi="Calibri"/>
          <w:sz w:val="22"/>
          <w:szCs w:val="22"/>
          <w:lang w:eastAsia="en-GB"/>
        </w:rPr>
        <w:tab/>
      </w:r>
      <w:r>
        <w:t>gpsAssistanceData</w:t>
      </w:r>
      <w:r>
        <w:tab/>
      </w:r>
      <w:r>
        <w:fldChar w:fldCharType="begin" w:fldLock="1"/>
      </w:r>
      <w:r>
        <w:instrText xml:space="preserve"> PAGEREF _Toc75898465 \h </w:instrText>
      </w:r>
      <w:r>
        <w:fldChar w:fldCharType="separate"/>
      </w:r>
      <w:r>
        <w:t>45</w:t>
      </w:r>
      <w:r>
        <w:fldChar w:fldCharType="end"/>
      </w:r>
    </w:p>
    <w:p w14:paraId="07E7D49A" w14:textId="39D89099" w:rsidR="00CA4DDB" w:rsidRPr="008A0516" w:rsidRDefault="00CA4DDB">
      <w:pPr>
        <w:pStyle w:val="TOC4"/>
        <w:rPr>
          <w:rFonts w:ascii="Calibri" w:hAnsi="Calibri"/>
          <w:sz w:val="22"/>
          <w:szCs w:val="22"/>
          <w:lang w:eastAsia="en-GB"/>
        </w:rPr>
      </w:pPr>
      <w:r>
        <w:t>4.4.3.45</w:t>
      </w:r>
      <w:r w:rsidRPr="008A0516">
        <w:rPr>
          <w:rFonts w:ascii="Calibri" w:hAnsi="Calibri"/>
          <w:sz w:val="22"/>
          <w:szCs w:val="22"/>
          <w:lang w:eastAsia="en-GB"/>
        </w:rPr>
        <w:tab/>
      </w:r>
      <w:r>
        <w:t>lcs-MOLRRes</w:t>
      </w:r>
      <w:r>
        <w:tab/>
      </w:r>
      <w:r>
        <w:fldChar w:fldCharType="begin" w:fldLock="1"/>
      </w:r>
      <w:r>
        <w:instrText xml:space="preserve"> PAGEREF _Toc75898466 \h </w:instrText>
      </w:r>
      <w:r>
        <w:fldChar w:fldCharType="separate"/>
      </w:r>
      <w:r>
        <w:t>45</w:t>
      </w:r>
      <w:r>
        <w:fldChar w:fldCharType="end"/>
      </w:r>
    </w:p>
    <w:p w14:paraId="63D3C4AD" w14:textId="1E331572" w:rsidR="00CA4DDB" w:rsidRPr="008A0516" w:rsidRDefault="00CA4DDB">
      <w:pPr>
        <w:pStyle w:val="TOC4"/>
        <w:rPr>
          <w:rFonts w:ascii="Calibri" w:hAnsi="Calibri"/>
          <w:sz w:val="22"/>
          <w:szCs w:val="22"/>
          <w:lang w:eastAsia="en-GB"/>
        </w:rPr>
      </w:pPr>
      <w:r>
        <w:t>4.4.3.46</w:t>
      </w:r>
      <w:r w:rsidRPr="008A0516">
        <w:rPr>
          <w:rFonts w:ascii="Calibri" w:hAnsi="Calibri"/>
          <w:sz w:val="22"/>
          <w:szCs w:val="22"/>
          <w:lang w:eastAsia="en-GB"/>
        </w:rPr>
        <w:tab/>
      </w:r>
      <w:r>
        <w:t>decipheringKeys</w:t>
      </w:r>
      <w:r>
        <w:tab/>
      </w:r>
      <w:r>
        <w:fldChar w:fldCharType="begin" w:fldLock="1"/>
      </w:r>
      <w:r>
        <w:instrText xml:space="preserve"> PAGEREF _Toc75898467 \h </w:instrText>
      </w:r>
      <w:r>
        <w:fldChar w:fldCharType="separate"/>
      </w:r>
      <w:r>
        <w:t>45</w:t>
      </w:r>
      <w:r>
        <w:fldChar w:fldCharType="end"/>
      </w:r>
    </w:p>
    <w:p w14:paraId="4E2D0B8C" w14:textId="6E09C40F" w:rsidR="00CA4DDB" w:rsidRPr="008A0516" w:rsidRDefault="00CA4DDB">
      <w:pPr>
        <w:pStyle w:val="TOC4"/>
        <w:rPr>
          <w:rFonts w:ascii="Calibri" w:hAnsi="Calibri"/>
          <w:sz w:val="22"/>
          <w:szCs w:val="22"/>
          <w:lang w:eastAsia="en-GB"/>
        </w:rPr>
      </w:pPr>
      <w:r>
        <w:t>4.4.3.47</w:t>
      </w:r>
      <w:r w:rsidRPr="008A0516">
        <w:rPr>
          <w:rFonts w:ascii="Calibri" w:hAnsi="Calibri"/>
          <w:sz w:val="22"/>
          <w:szCs w:val="22"/>
          <w:lang w:eastAsia="en-GB"/>
        </w:rPr>
        <w:tab/>
      </w:r>
      <w:r>
        <w:t>multicall-Indicator</w:t>
      </w:r>
      <w:r>
        <w:tab/>
      </w:r>
      <w:r>
        <w:fldChar w:fldCharType="begin" w:fldLock="1"/>
      </w:r>
      <w:r>
        <w:instrText xml:space="preserve"> PAGEREF _Toc75898468 \h </w:instrText>
      </w:r>
      <w:r>
        <w:fldChar w:fldCharType="separate"/>
      </w:r>
      <w:r>
        <w:t>45</w:t>
      </w:r>
      <w:r>
        <w:fldChar w:fldCharType="end"/>
      </w:r>
    </w:p>
    <w:p w14:paraId="3120C683" w14:textId="68D1A1CD" w:rsidR="00CA4DDB" w:rsidRPr="008A0516" w:rsidRDefault="00CA4DDB">
      <w:pPr>
        <w:pStyle w:val="TOC4"/>
        <w:rPr>
          <w:rFonts w:ascii="Calibri" w:hAnsi="Calibri"/>
          <w:sz w:val="22"/>
          <w:szCs w:val="22"/>
          <w:lang w:eastAsia="en-GB"/>
        </w:rPr>
      </w:pPr>
      <w:r>
        <w:t>4.4.3.48</w:t>
      </w:r>
      <w:r w:rsidRPr="008A0516">
        <w:rPr>
          <w:rFonts w:ascii="Calibri" w:hAnsi="Calibri"/>
          <w:sz w:val="22"/>
          <w:szCs w:val="22"/>
          <w:lang w:eastAsia="en-GB"/>
        </w:rPr>
        <w:tab/>
      </w:r>
      <w:r>
        <w:t>pseudonymIndicator</w:t>
      </w:r>
      <w:r>
        <w:tab/>
      </w:r>
      <w:r>
        <w:fldChar w:fldCharType="begin" w:fldLock="1"/>
      </w:r>
      <w:r>
        <w:instrText xml:space="preserve"> PAGEREF _Toc75898469 \h </w:instrText>
      </w:r>
      <w:r>
        <w:fldChar w:fldCharType="separate"/>
      </w:r>
      <w:r>
        <w:t>45</w:t>
      </w:r>
      <w:r>
        <w:fldChar w:fldCharType="end"/>
      </w:r>
    </w:p>
    <w:p w14:paraId="516C6276" w14:textId="222E1959" w:rsidR="00CA4DDB" w:rsidRPr="008A0516" w:rsidRDefault="00CA4DDB">
      <w:pPr>
        <w:pStyle w:val="TOC4"/>
        <w:rPr>
          <w:rFonts w:ascii="Calibri" w:hAnsi="Calibri"/>
          <w:sz w:val="22"/>
          <w:szCs w:val="22"/>
          <w:lang w:eastAsia="en-GB"/>
        </w:rPr>
      </w:pPr>
      <w:r w:rsidRPr="00421BCC">
        <w:rPr>
          <w:lang w:val="en-US"/>
        </w:rPr>
        <w:t>4.4.3.49</w:t>
      </w:r>
      <w:r w:rsidRPr="008A0516">
        <w:rPr>
          <w:rFonts w:ascii="Calibri" w:hAnsi="Calibri"/>
          <w:sz w:val="22"/>
          <w:szCs w:val="22"/>
          <w:lang w:eastAsia="en-GB"/>
        </w:rPr>
        <w:tab/>
      </w:r>
      <w:r w:rsidRPr="00421BCC">
        <w:rPr>
          <w:lang w:val="en-US"/>
        </w:rPr>
        <w:t>LCS-PeriodicLocationRequestArg</w:t>
      </w:r>
      <w:r>
        <w:tab/>
      </w:r>
      <w:r>
        <w:fldChar w:fldCharType="begin" w:fldLock="1"/>
      </w:r>
      <w:r>
        <w:instrText xml:space="preserve"> PAGEREF _Toc75898470 \h </w:instrText>
      </w:r>
      <w:r>
        <w:fldChar w:fldCharType="separate"/>
      </w:r>
      <w:r>
        <w:t>45</w:t>
      </w:r>
      <w:r>
        <w:fldChar w:fldCharType="end"/>
      </w:r>
    </w:p>
    <w:p w14:paraId="460A1EA9" w14:textId="7B89C4A6" w:rsidR="00CA4DDB" w:rsidRPr="008A0516" w:rsidRDefault="00CA4DDB">
      <w:pPr>
        <w:pStyle w:val="TOC4"/>
        <w:rPr>
          <w:rFonts w:ascii="Calibri" w:hAnsi="Calibri"/>
          <w:sz w:val="22"/>
          <w:szCs w:val="22"/>
          <w:lang w:eastAsia="en-GB"/>
        </w:rPr>
      </w:pPr>
      <w:r w:rsidRPr="00421BCC">
        <w:rPr>
          <w:lang w:val="en-US"/>
        </w:rPr>
        <w:t>4.4.3.50</w:t>
      </w:r>
      <w:r w:rsidRPr="008A0516">
        <w:rPr>
          <w:rFonts w:ascii="Calibri" w:hAnsi="Calibri"/>
          <w:sz w:val="22"/>
          <w:szCs w:val="22"/>
          <w:lang w:eastAsia="en-GB"/>
        </w:rPr>
        <w:tab/>
      </w:r>
      <w:r w:rsidRPr="00421BCC">
        <w:rPr>
          <w:lang w:val="en-US"/>
        </w:rPr>
        <w:t>LCS-PeriodicLocationRequestRes</w:t>
      </w:r>
      <w:r>
        <w:tab/>
      </w:r>
      <w:r>
        <w:fldChar w:fldCharType="begin" w:fldLock="1"/>
      </w:r>
      <w:r>
        <w:instrText xml:space="preserve"> PAGEREF _Toc75898471 \h </w:instrText>
      </w:r>
      <w:r>
        <w:fldChar w:fldCharType="separate"/>
      </w:r>
      <w:r>
        <w:t>45</w:t>
      </w:r>
      <w:r>
        <w:fldChar w:fldCharType="end"/>
      </w:r>
    </w:p>
    <w:p w14:paraId="0D47126A" w14:textId="42F14905" w:rsidR="00CA4DDB" w:rsidRPr="008A0516" w:rsidRDefault="00CA4DDB">
      <w:pPr>
        <w:pStyle w:val="TOC4"/>
        <w:rPr>
          <w:rFonts w:ascii="Calibri" w:hAnsi="Calibri"/>
          <w:sz w:val="22"/>
          <w:szCs w:val="22"/>
          <w:lang w:eastAsia="en-GB"/>
        </w:rPr>
      </w:pPr>
      <w:r>
        <w:t>4.4.3.51</w:t>
      </w:r>
      <w:r w:rsidRPr="008A0516">
        <w:rPr>
          <w:rFonts w:ascii="Calibri" w:hAnsi="Calibri"/>
          <w:sz w:val="22"/>
          <w:szCs w:val="22"/>
          <w:lang w:eastAsia="en-GB"/>
        </w:rPr>
        <w:tab/>
      </w:r>
      <w:r w:rsidRPr="00421BCC">
        <w:rPr>
          <w:lang w:val="en-US"/>
        </w:rPr>
        <w:t>LCS-LocationUpdate</w:t>
      </w:r>
      <w:r>
        <w:t>Arg</w:t>
      </w:r>
      <w:r>
        <w:tab/>
      </w:r>
      <w:r>
        <w:fldChar w:fldCharType="begin" w:fldLock="1"/>
      </w:r>
      <w:r>
        <w:instrText xml:space="preserve"> PAGEREF _Toc75898472 \h </w:instrText>
      </w:r>
      <w:r>
        <w:fldChar w:fldCharType="separate"/>
      </w:r>
      <w:r>
        <w:t>45</w:t>
      </w:r>
      <w:r>
        <w:fldChar w:fldCharType="end"/>
      </w:r>
    </w:p>
    <w:p w14:paraId="7A9A17E3" w14:textId="250C6232" w:rsidR="00CA4DDB" w:rsidRPr="008A0516" w:rsidRDefault="00CA4DDB">
      <w:pPr>
        <w:pStyle w:val="TOC4"/>
        <w:rPr>
          <w:rFonts w:ascii="Calibri" w:hAnsi="Calibri"/>
          <w:sz w:val="22"/>
          <w:szCs w:val="22"/>
          <w:lang w:eastAsia="en-GB"/>
        </w:rPr>
      </w:pPr>
      <w:r>
        <w:t>4.4.3.52</w:t>
      </w:r>
      <w:r w:rsidRPr="008A0516">
        <w:rPr>
          <w:rFonts w:ascii="Calibri" w:hAnsi="Calibri"/>
          <w:sz w:val="22"/>
          <w:szCs w:val="22"/>
          <w:lang w:eastAsia="en-GB"/>
        </w:rPr>
        <w:tab/>
      </w:r>
      <w:r w:rsidRPr="00421BCC">
        <w:rPr>
          <w:lang w:val="en-US"/>
        </w:rPr>
        <w:t>LCS-LocationUpdate</w:t>
      </w:r>
      <w:r>
        <w:t>Res</w:t>
      </w:r>
      <w:r>
        <w:tab/>
      </w:r>
      <w:r>
        <w:fldChar w:fldCharType="begin" w:fldLock="1"/>
      </w:r>
      <w:r>
        <w:instrText xml:space="preserve"> PAGEREF _Toc75898473 \h </w:instrText>
      </w:r>
      <w:r>
        <w:fldChar w:fldCharType="separate"/>
      </w:r>
      <w:r>
        <w:t>45</w:t>
      </w:r>
      <w:r>
        <w:fldChar w:fldCharType="end"/>
      </w:r>
    </w:p>
    <w:p w14:paraId="04936631" w14:textId="6C6668B3" w:rsidR="00CA4DDB" w:rsidRPr="008A0516" w:rsidRDefault="00CA4DDB">
      <w:pPr>
        <w:pStyle w:val="TOC4"/>
        <w:rPr>
          <w:rFonts w:ascii="Calibri" w:hAnsi="Calibri"/>
          <w:sz w:val="22"/>
          <w:szCs w:val="22"/>
          <w:lang w:eastAsia="en-GB"/>
        </w:rPr>
      </w:pPr>
      <w:r>
        <w:t>4.4.3.53</w:t>
      </w:r>
      <w:r w:rsidRPr="008A0516">
        <w:rPr>
          <w:rFonts w:ascii="Calibri" w:hAnsi="Calibri"/>
          <w:sz w:val="22"/>
          <w:szCs w:val="22"/>
          <w:lang w:eastAsia="en-GB"/>
        </w:rPr>
        <w:tab/>
      </w:r>
      <w:r w:rsidRPr="00421BCC">
        <w:rPr>
          <w:lang w:val="en-US"/>
        </w:rPr>
        <w:t>LCS-PeriodicLocationCancellation</w:t>
      </w:r>
      <w:r>
        <w:t>Arg</w:t>
      </w:r>
      <w:r>
        <w:tab/>
      </w:r>
      <w:r>
        <w:fldChar w:fldCharType="begin" w:fldLock="1"/>
      </w:r>
      <w:r>
        <w:instrText xml:space="preserve"> PAGEREF _Toc75898474 \h </w:instrText>
      </w:r>
      <w:r>
        <w:fldChar w:fldCharType="separate"/>
      </w:r>
      <w:r>
        <w:t>45</w:t>
      </w:r>
      <w:r>
        <w:fldChar w:fldCharType="end"/>
      </w:r>
    </w:p>
    <w:p w14:paraId="25C409B2" w14:textId="6B315476" w:rsidR="00CA4DDB" w:rsidRPr="008A0516" w:rsidRDefault="00CA4DDB">
      <w:pPr>
        <w:pStyle w:val="TOC4"/>
        <w:rPr>
          <w:rFonts w:ascii="Calibri" w:hAnsi="Calibri"/>
          <w:sz w:val="22"/>
          <w:szCs w:val="22"/>
          <w:lang w:eastAsia="en-GB"/>
        </w:rPr>
      </w:pPr>
      <w:r>
        <w:t>4.4.3.54</w:t>
      </w:r>
      <w:r w:rsidRPr="008A0516">
        <w:rPr>
          <w:rFonts w:ascii="Calibri" w:hAnsi="Calibri"/>
          <w:sz w:val="22"/>
          <w:szCs w:val="22"/>
          <w:lang w:eastAsia="en-GB"/>
        </w:rPr>
        <w:tab/>
      </w:r>
      <w:r w:rsidRPr="00421BCC">
        <w:rPr>
          <w:lang w:val="en-US"/>
        </w:rPr>
        <w:t>terminationCause</w:t>
      </w:r>
      <w:r>
        <w:tab/>
      </w:r>
      <w:r>
        <w:fldChar w:fldCharType="begin" w:fldLock="1"/>
      </w:r>
      <w:r>
        <w:instrText xml:space="preserve"> PAGEREF _Toc75898475 \h </w:instrText>
      </w:r>
      <w:r>
        <w:fldChar w:fldCharType="separate"/>
      </w:r>
      <w:r>
        <w:t>45</w:t>
      </w:r>
      <w:r>
        <w:fldChar w:fldCharType="end"/>
      </w:r>
    </w:p>
    <w:p w14:paraId="6CB4A55D" w14:textId="31F36729" w:rsidR="00CA4DDB" w:rsidRPr="008A0516" w:rsidRDefault="00CA4DDB">
      <w:pPr>
        <w:pStyle w:val="TOC4"/>
        <w:rPr>
          <w:rFonts w:ascii="Calibri" w:hAnsi="Calibri"/>
          <w:sz w:val="22"/>
          <w:szCs w:val="22"/>
          <w:lang w:eastAsia="en-GB"/>
        </w:rPr>
      </w:pPr>
      <w:r w:rsidRPr="00421BCC">
        <w:rPr>
          <w:lang w:val="en-US"/>
        </w:rPr>
        <w:t>4.4.3.55</w:t>
      </w:r>
      <w:r w:rsidRPr="008A0516">
        <w:rPr>
          <w:rFonts w:ascii="Calibri" w:hAnsi="Calibri"/>
          <w:sz w:val="22"/>
          <w:szCs w:val="22"/>
          <w:lang w:eastAsia="en-GB"/>
        </w:rPr>
        <w:tab/>
      </w:r>
      <w:r w:rsidRPr="00421BCC">
        <w:rPr>
          <w:lang w:val="en-US"/>
        </w:rPr>
        <w:t>mo-lrShortCircuit</w:t>
      </w:r>
      <w:r>
        <w:tab/>
      </w:r>
      <w:r>
        <w:fldChar w:fldCharType="begin" w:fldLock="1"/>
      </w:r>
      <w:r>
        <w:instrText xml:space="preserve"> PAGEREF _Toc75898476 \h </w:instrText>
      </w:r>
      <w:r>
        <w:fldChar w:fldCharType="separate"/>
      </w:r>
      <w:r>
        <w:t>45</w:t>
      </w:r>
      <w:r>
        <w:fldChar w:fldCharType="end"/>
      </w:r>
    </w:p>
    <w:p w14:paraId="6938C75C" w14:textId="4C4774D8" w:rsidR="00CA4DDB" w:rsidRPr="008A0516" w:rsidRDefault="00CA4DDB">
      <w:pPr>
        <w:pStyle w:val="TOC4"/>
        <w:rPr>
          <w:rFonts w:ascii="Calibri" w:hAnsi="Calibri"/>
          <w:sz w:val="22"/>
          <w:szCs w:val="22"/>
          <w:lang w:eastAsia="en-GB"/>
        </w:rPr>
      </w:pPr>
      <w:r w:rsidRPr="00421BCC">
        <w:rPr>
          <w:lang w:val="en-US"/>
        </w:rPr>
        <w:t>4.4.3.56</w:t>
      </w:r>
      <w:r w:rsidRPr="008A0516">
        <w:rPr>
          <w:rFonts w:ascii="Calibri" w:hAnsi="Calibri"/>
          <w:sz w:val="22"/>
          <w:szCs w:val="22"/>
          <w:lang w:eastAsia="en-GB"/>
        </w:rPr>
        <w:tab/>
      </w:r>
      <w:r w:rsidRPr="00421BCC">
        <w:rPr>
          <w:lang w:val="en-US"/>
        </w:rPr>
        <w:t>locationUpdateRequest</w:t>
      </w:r>
      <w:r>
        <w:tab/>
      </w:r>
      <w:r>
        <w:fldChar w:fldCharType="begin" w:fldLock="1"/>
      </w:r>
      <w:r>
        <w:instrText xml:space="preserve"> PAGEREF _Toc75898477 \h </w:instrText>
      </w:r>
      <w:r>
        <w:fldChar w:fldCharType="separate"/>
      </w:r>
      <w:r>
        <w:t>45</w:t>
      </w:r>
      <w:r>
        <w:fldChar w:fldCharType="end"/>
      </w:r>
    </w:p>
    <w:p w14:paraId="424507E3" w14:textId="1BE54A2F" w:rsidR="00CA4DDB" w:rsidRPr="008A0516" w:rsidRDefault="00CA4DDB">
      <w:pPr>
        <w:pStyle w:val="TOC4"/>
        <w:rPr>
          <w:rFonts w:ascii="Calibri" w:hAnsi="Calibri"/>
          <w:sz w:val="22"/>
          <w:szCs w:val="22"/>
          <w:lang w:eastAsia="en-GB"/>
        </w:rPr>
      </w:pPr>
      <w:r>
        <w:t>4.4.3.57</w:t>
      </w:r>
      <w:r w:rsidRPr="008A0516">
        <w:rPr>
          <w:rFonts w:ascii="Calibri" w:hAnsi="Calibri"/>
          <w:sz w:val="22"/>
          <w:szCs w:val="22"/>
          <w:lang w:eastAsia="en-GB"/>
        </w:rPr>
        <w:tab/>
      </w:r>
      <w:r>
        <w:t>ganssAssistanceData</w:t>
      </w:r>
      <w:r>
        <w:tab/>
      </w:r>
      <w:r>
        <w:fldChar w:fldCharType="begin" w:fldLock="1"/>
      </w:r>
      <w:r>
        <w:instrText xml:space="preserve"> PAGEREF _Toc75898478 \h </w:instrText>
      </w:r>
      <w:r>
        <w:fldChar w:fldCharType="separate"/>
      </w:r>
      <w:r>
        <w:t>46</w:t>
      </w:r>
      <w:r>
        <w:fldChar w:fldCharType="end"/>
      </w:r>
    </w:p>
    <w:p w14:paraId="6D4C65C8" w14:textId="1C20A321" w:rsidR="00CA4DDB" w:rsidRPr="008A0516" w:rsidRDefault="00CA4DDB">
      <w:pPr>
        <w:pStyle w:val="TOC4"/>
        <w:rPr>
          <w:rFonts w:ascii="Calibri" w:hAnsi="Calibri"/>
          <w:sz w:val="22"/>
          <w:szCs w:val="22"/>
          <w:lang w:eastAsia="en-GB"/>
        </w:rPr>
      </w:pPr>
      <w:r>
        <w:t>4.4.3.58</w:t>
      </w:r>
      <w:r w:rsidRPr="008A0516">
        <w:rPr>
          <w:rFonts w:ascii="Calibri" w:hAnsi="Calibri"/>
          <w:sz w:val="22"/>
          <w:szCs w:val="22"/>
          <w:lang w:eastAsia="en-GB"/>
        </w:rPr>
        <w:tab/>
      </w:r>
      <w:r>
        <w:t>positioningProtocolPDU</w:t>
      </w:r>
      <w:r>
        <w:tab/>
      </w:r>
      <w:r>
        <w:fldChar w:fldCharType="begin" w:fldLock="1"/>
      </w:r>
      <w:r>
        <w:instrText xml:space="preserve"> PAGEREF _Toc75898479 \h </w:instrText>
      </w:r>
      <w:r>
        <w:fldChar w:fldCharType="separate"/>
      </w:r>
      <w:r>
        <w:t>46</w:t>
      </w:r>
      <w:r>
        <w:fldChar w:fldCharType="end"/>
      </w:r>
    </w:p>
    <w:p w14:paraId="26E98D17" w14:textId="4CEDD502" w:rsidR="00CA4DDB" w:rsidRPr="008A0516" w:rsidRDefault="00CA4DDB">
      <w:pPr>
        <w:pStyle w:val="TOC4"/>
        <w:rPr>
          <w:rFonts w:ascii="Calibri" w:hAnsi="Calibri"/>
          <w:sz w:val="22"/>
          <w:szCs w:val="22"/>
          <w:lang w:eastAsia="en-GB"/>
        </w:rPr>
      </w:pPr>
      <w:r>
        <w:t>4.4.3.59</w:t>
      </w:r>
      <w:r w:rsidRPr="008A0516">
        <w:rPr>
          <w:rFonts w:ascii="Calibri" w:hAnsi="Calibri"/>
          <w:sz w:val="22"/>
          <w:szCs w:val="22"/>
          <w:lang w:eastAsia="en-GB"/>
        </w:rPr>
        <w:tab/>
      </w:r>
      <w:r>
        <w:t>multiplePositioningProtocolPDUs</w:t>
      </w:r>
      <w:r>
        <w:tab/>
      </w:r>
      <w:r>
        <w:fldChar w:fldCharType="begin" w:fldLock="1"/>
      </w:r>
      <w:r>
        <w:instrText xml:space="preserve"> PAGEREF _Toc75898480 \h </w:instrText>
      </w:r>
      <w:r>
        <w:fldChar w:fldCharType="separate"/>
      </w:r>
      <w:r>
        <w:t>46</w:t>
      </w:r>
      <w:r>
        <w:fldChar w:fldCharType="end"/>
      </w:r>
    </w:p>
    <w:p w14:paraId="68D66054" w14:textId="6756381C" w:rsidR="00CA4DDB" w:rsidRPr="008A0516" w:rsidRDefault="00CA4DDB">
      <w:pPr>
        <w:pStyle w:val="TOC4"/>
        <w:rPr>
          <w:rFonts w:ascii="Calibri" w:hAnsi="Calibri"/>
          <w:sz w:val="22"/>
          <w:szCs w:val="22"/>
          <w:lang w:eastAsia="en-GB"/>
        </w:rPr>
      </w:pPr>
      <w:r w:rsidRPr="00421BCC">
        <w:rPr>
          <w:lang w:val="en-US"/>
        </w:rPr>
        <w:t>4.4.3.60</w:t>
      </w:r>
      <w:r w:rsidRPr="008A0516">
        <w:rPr>
          <w:rFonts w:ascii="Calibri" w:hAnsi="Calibri"/>
          <w:sz w:val="22"/>
          <w:szCs w:val="22"/>
          <w:lang w:eastAsia="en-GB"/>
        </w:rPr>
        <w:tab/>
      </w:r>
      <w:r w:rsidRPr="00421BCC">
        <w:rPr>
          <w:lang w:val="en-US"/>
        </w:rPr>
        <w:t>LCS-PeriodicTriggeredInvokeArg</w:t>
      </w:r>
      <w:r>
        <w:tab/>
      </w:r>
      <w:r>
        <w:fldChar w:fldCharType="begin" w:fldLock="1"/>
      </w:r>
      <w:r>
        <w:instrText xml:space="preserve"> PAGEREF _Toc75898481 \h </w:instrText>
      </w:r>
      <w:r>
        <w:fldChar w:fldCharType="separate"/>
      </w:r>
      <w:r>
        <w:t>46</w:t>
      </w:r>
      <w:r>
        <w:fldChar w:fldCharType="end"/>
      </w:r>
    </w:p>
    <w:p w14:paraId="033A6078" w14:textId="3D50D825" w:rsidR="00CA4DDB" w:rsidRPr="008A0516" w:rsidRDefault="00CA4DDB">
      <w:pPr>
        <w:pStyle w:val="TOC4"/>
        <w:rPr>
          <w:rFonts w:ascii="Calibri" w:hAnsi="Calibri"/>
          <w:sz w:val="22"/>
          <w:szCs w:val="22"/>
          <w:lang w:eastAsia="en-GB"/>
        </w:rPr>
      </w:pPr>
      <w:r w:rsidRPr="00421BCC">
        <w:rPr>
          <w:lang w:val="en-US"/>
        </w:rPr>
        <w:t>4.4.3.61</w:t>
      </w:r>
      <w:r w:rsidRPr="008A0516">
        <w:rPr>
          <w:rFonts w:ascii="Calibri" w:hAnsi="Calibri"/>
          <w:sz w:val="22"/>
          <w:szCs w:val="22"/>
          <w:lang w:eastAsia="en-GB"/>
        </w:rPr>
        <w:tab/>
      </w:r>
      <w:r w:rsidRPr="00421BCC">
        <w:rPr>
          <w:lang w:val="en-US"/>
        </w:rPr>
        <w:t>LCS-PeriodicTriggeredInvokeRes</w:t>
      </w:r>
      <w:r>
        <w:tab/>
      </w:r>
      <w:r>
        <w:fldChar w:fldCharType="begin" w:fldLock="1"/>
      </w:r>
      <w:r>
        <w:instrText xml:space="preserve"> PAGEREF _Toc75898482 \h </w:instrText>
      </w:r>
      <w:r>
        <w:fldChar w:fldCharType="separate"/>
      </w:r>
      <w:r>
        <w:t>46</w:t>
      </w:r>
      <w:r>
        <w:fldChar w:fldCharType="end"/>
      </w:r>
    </w:p>
    <w:p w14:paraId="719388EC" w14:textId="3B9C8AE2" w:rsidR="00CA4DDB" w:rsidRPr="008A0516" w:rsidRDefault="00CA4DDB">
      <w:pPr>
        <w:pStyle w:val="TOC4"/>
        <w:rPr>
          <w:rFonts w:ascii="Calibri" w:hAnsi="Calibri"/>
          <w:sz w:val="22"/>
          <w:szCs w:val="22"/>
          <w:lang w:eastAsia="en-GB"/>
        </w:rPr>
      </w:pPr>
      <w:r>
        <w:t>4.4.3.62</w:t>
      </w:r>
      <w:r w:rsidRPr="008A0516">
        <w:rPr>
          <w:rFonts w:ascii="Calibri" w:hAnsi="Calibri"/>
          <w:sz w:val="22"/>
          <w:szCs w:val="22"/>
          <w:lang w:eastAsia="en-GB"/>
        </w:rPr>
        <w:tab/>
      </w:r>
      <w:r>
        <w:t>periodicLocation</w:t>
      </w:r>
      <w:r>
        <w:tab/>
      </w:r>
      <w:r>
        <w:fldChar w:fldCharType="begin" w:fldLock="1"/>
      </w:r>
      <w:r>
        <w:instrText xml:space="preserve"> PAGEREF _Toc75898483 \h </w:instrText>
      </w:r>
      <w:r>
        <w:fldChar w:fldCharType="separate"/>
      </w:r>
      <w:r>
        <w:t>46</w:t>
      </w:r>
      <w:r>
        <w:fldChar w:fldCharType="end"/>
      </w:r>
    </w:p>
    <w:p w14:paraId="43F8C1D1" w14:textId="279785A0" w:rsidR="00CA4DDB" w:rsidRPr="008A0516" w:rsidRDefault="00CA4DDB">
      <w:pPr>
        <w:pStyle w:val="TOC4"/>
        <w:rPr>
          <w:rFonts w:ascii="Calibri" w:hAnsi="Calibri"/>
          <w:sz w:val="22"/>
          <w:szCs w:val="22"/>
          <w:lang w:eastAsia="en-GB"/>
        </w:rPr>
      </w:pPr>
      <w:r w:rsidRPr="00421BCC">
        <w:rPr>
          <w:lang w:val="en-US"/>
        </w:rPr>
        <w:t>4.4.3.63</w:t>
      </w:r>
      <w:r w:rsidRPr="008A0516">
        <w:rPr>
          <w:rFonts w:ascii="Calibri" w:hAnsi="Calibri"/>
          <w:sz w:val="22"/>
          <w:szCs w:val="22"/>
          <w:lang w:eastAsia="en-GB"/>
        </w:rPr>
        <w:tab/>
      </w:r>
      <w:r w:rsidRPr="00421BCC">
        <w:rPr>
          <w:lang w:val="en-US"/>
        </w:rPr>
        <w:t>areaEventReporting</w:t>
      </w:r>
      <w:r>
        <w:tab/>
      </w:r>
      <w:r>
        <w:fldChar w:fldCharType="begin" w:fldLock="1"/>
      </w:r>
      <w:r>
        <w:instrText xml:space="preserve"> PAGEREF _Toc75898484 \h </w:instrText>
      </w:r>
      <w:r>
        <w:fldChar w:fldCharType="separate"/>
      </w:r>
      <w:r>
        <w:t>46</w:t>
      </w:r>
      <w:r>
        <w:fldChar w:fldCharType="end"/>
      </w:r>
    </w:p>
    <w:p w14:paraId="3930580D" w14:textId="12179B5B" w:rsidR="00CA4DDB" w:rsidRPr="008A0516" w:rsidRDefault="00CA4DDB">
      <w:pPr>
        <w:pStyle w:val="TOC4"/>
        <w:rPr>
          <w:rFonts w:ascii="Calibri" w:hAnsi="Calibri"/>
          <w:sz w:val="22"/>
          <w:szCs w:val="22"/>
          <w:lang w:eastAsia="en-GB"/>
        </w:rPr>
      </w:pPr>
      <w:r w:rsidRPr="00421BCC">
        <w:rPr>
          <w:lang w:val="en-US"/>
        </w:rPr>
        <w:t>4.4.3.64</w:t>
      </w:r>
      <w:r w:rsidRPr="008A0516">
        <w:rPr>
          <w:rFonts w:ascii="Calibri" w:hAnsi="Calibri"/>
          <w:sz w:val="22"/>
          <w:szCs w:val="22"/>
          <w:lang w:eastAsia="en-GB"/>
        </w:rPr>
        <w:tab/>
      </w:r>
      <w:r w:rsidRPr="00421BCC">
        <w:rPr>
          <w:lang w:val="en-US"/>
        </w:rPr>
        <w:t>areaList</w:t>
      </w:r>
      <w:r>
        <w:tab/>
      </w:r>
      <w:r>
        <w:fldChar w:fldCharType="begin" w:fldLock="1"/>
      </w:r>
      <w:r>
        <w:instrText xml:space="preserve"> PAGEREF _Toc75898485 \h </w:instrText>
      </w:r>
      <w:r>
        <w:fldChar w:fldCharType="separate"/>
      </w:r>
      <w:r>
        <w:t>46</w:t>
      </w:r>
      <w:r>
        <w:fldChar w:fldCharType="end"/>
      </w:r>
    </w:p>
    <w:p w14:paraId="0EAEBE7F" w14:textId="50F388A6" w:rsidR="00CA4DDB" w:rsidRPr="008A0516" w:rsidRDefault="00CA4DDB">
      <w:pPr>
        <w:pStyle w:val="TOC4"/>
        <w:rPr>
          <w:rFonts w:ascii="Calibri" w:hAnsi="Calibri"/>
          <w:sz w:val="22"/>
          <w:szCs w:val="22"/>
          <w:lang w:eastAsia="en-GB"/>
        </w:rPr>
      </w:pPr>
      <w:r w:rsidRPr="00421BCC">
        <w:rPr>
          <w:lang w:val="en-US"/>
        </w:rPr>
        <w:t>4.4.3.65</w:t>
      </w:r>
      <w:r w:rsidRPr="008A0516">
        <w:rPr>
          <w:rFonts w:ascii="Calibri" w:hAnsi="Calibri"/>
          <w:sz w:val="22"/>
          <w:szCs w:val="22"/>
          <w:lang w:eastAsia="en-GB"/>
        </w:rPr>
        <w:tab/>
      </w:r>
      <w:r w:rsidRPr="00421BCC">
        <w:rPr>
          <w:lang w:val="en-US"/>
        </w:rPr>
        <w:t>area</w:t>
      </w:r>
      <w:r>
        <w:tab/>
      </w:r>
      <w:r>
        <w:fldChar w:fldCharType="begin" w:fldLock="1"/>
      </w:r>
      <w:r>
        <w:instrText xml:space="preserve"> PAGEREF _Toc75898486 \h </w:instrText>
      </w:r>
      <w:r>
        <w:fldChar w:fldCharType="separate"/>
      </w:r>
      <w:r>
        <w:t>46</w:t>
      </w:r>
      <w:r>
        <w:fldChar w:fldCharType="end"/>
      </w:r>
    </w:p>
    <w:p w14:paraId="60CEC475" w14:textId="0FF41EE8" w:rsidR="00CA4DDB" w:rsidRPr="008A0516" w:rsidRDefault="00CA4DDB">
      <w:pPr>
        <w:pStyle w:val="TOC4"/>
        <w:rPr>
          <w:rFonts w:ascii="Calibri" w:hAnsi="Calibri"/>
          <w:sz w:val="22"/>
          <w:szCs w:val="22"/>
          <w:lang w:eastAsia="en-GB"/>
        </w:rPr>
      </w:pPr>
      <w:r w:rsidRPr="00421BCC">
        <w:rPr>
          <w:lang w:val="en-US"/>
        </w:rPr>
        <w:t>4.4.3.66</w:t>
      </w:r>
      <w:r w:rsidRPr="008A0516">
        <w:rPr>
          <w:rFonts w:ascii="Calibri" w:hAnsi="Calibri"/>
          <w:sz w:val="22"/>
          <w:szCs w:val="22"/>
          <w:lang w:eastAsia="en-GB"/>
        </w:rPr>
        <w:tab/>
      </w:r>
      <w:r w:rsidRPr="00421BCC">
        <w:rPr>
          <w:lang w:val="en-US"/>
        </w:rPr>
        <w:t>areaType</w:t>
      </w:r>
      <w:r>
        <w:tab/>
      </w:r>
      <w:r>
        <w:fldChar w:fldCharType="begin" w:fldLock="1"/>
      </w:r>
      <w:r>
        <w:instrText xml:space="preserve"> PAGEREF _Toc75898487 \h </w:instrText>
      </w:r>
      <w:r>
        <w:fldChar w:fldCharType="separate"/>
      </w:r>
      <w:r>
        <w:t>46</w:t>
      </w:r>
      <w:r>
        <w:fldChar w:fldCharType="end"/>
      </w:r>
    </w:p>
    <w:p w14:paraId="7753B0CA" w14:textId="5B7CF0FD" w:rsidR="00CA4DDB" w:rsidRPr="008A0516" w:rsidRDefault="00CA4DDB">
      <w:pPr>
        <w:pStyle w:val="TOC4"/>
        <w:rPr>
          <w:rFonts w:ascii="Calibri" w:hAnsi="Calibri"/>
          <w:sz w:val="22"/>
          <w:szCs w:val="22"/>
          <w:lang w:eastAsia="en-GB"/>
        </w:rPr>
      </w:pPr>
      <w:r w:rsidRPr="00421BCC">
        <w:rPr>
          <w:lang w:val="en-US"/>
        </w:rPr>
        <w:t>4.4.3.67</w:t>
      </w:r>
      <w:r w:rsidRPr="008A0516">
        <w:rPr>
          <w:rFonts w:ascii="Calibri" w:hAnsi="Calibri"/>
          <w:sz w:val="22"/>
          <w:szCs w:val="22"/>
          <w:lang w:eastAsia="en-GB"/>
        </w:rPr>
        <w:tab/>
      </w:r>
      <w:r w:rsidRPr="00421BCC">
        <w:rPr>
          <w:lang w:val="en-US"/>
        </w:rPr>
        <w:t>areaIdentification</w:t>
      </w:r>
      <w:r>
        <w:tab/>
      </w:r>
      <w:r>
        <w:fldChar w:fldCharType="begin" w:fldLock="1"/>
      </w:r>
      <w:r>
        <w:instrText xml:space="preserve"> PAGEREF _Toc75898488 \h </w:instrText>
      </w:r>
      <w:r>
        <w:fldChar w:fldCharType="separate"/>
      </w:r>
      <w:r>
        <w:t>46</w:t>
      </w:r>
      <w:r>
        <w:fldChar w:fldCharType="end"/>
      </w:r>
    </w:p>
    <w:p w14:paraId="60B231FD" w14:textId="25B81994" w:rsidR="00CA4DDB" w:rsidRPr="008A0516" w:rsidRDefault="00CA4DDB">
      <w:pPr>
        <w:pStyle w:val="TOC4"/>
        <w:rPr>
          <w:rFonts w:ascii="Calibri" w:hAnsi="Calibri"/>
          <w:sz w:val="22"/>
          <w:szCs w:val="22"/>
          <w:lang w:eastAsia="en-GB"/>
        </w:rPr>
      </w:pPr>
      <w:r w:rsidRPr="00421BCC">
        <w:rPr>
          <w:lang w:val="en-US"/>
        </w:rPr>
        <w:t>4.4.3.68</w:t>
      </w:r>
      <w:r w:rsidRPr="008A0516">
        <w:rPr>
          <w:rFonts w:ascii="Calibri" w:hAnsi="Calibri"/>
          <w:sz w:val="22"/>
          <w:szCs w:val="22"/>
          <w:lang w:eastAsia="en-GB"/>
        </w:rPr>
        <w:tab/>
      </w:r>
      <w:r w:rsidRPr="00421BCC">
        <w:rPr>
          <w:lang w:val="en-US"/>
        </w:rPr>
        <w:t>maximumInterval</w:t>
      </w:r>
      <w:r>
        <w:tab/>
      </w:r>
      <w:r>
        <w:fldChar w:fldCharType="begin" w:fldLock="1"/>
      </w:r>
      <w:r>
        <w:instrText xml:space="preserve"> PAGEREF _Toc75898489 \h </w:instrText>
      </w:r>
      <w:r>
        <w:fldChar w:fldCharType="separate"/>
      </w:r>
      <w:r>
        <w:t>46</w:t>
      </w:r>
      <w:r>
        <w:fldChar w:fldCharType="end"/>
      </w:r>
    </w:p>
    <w:p w14:paraId="2F349373" w14:textId="46634B35" w:rsidR="00CA4DDB" w:rsidRPr="008A0516" w:rsidRDefault="00CA4DDB">
      <w:pPr>
        <w:pStyle w:val="TOC4"/>
        <w:rPr>
          <w:rFonts w:ascii="Calibri" w:hAnsi="Calibri"/>
          <w:sz w:val="22"/>
          <w:szCs w:val="22"/>
          <w:lang w:eastAsia="en-GB"/>
        </w:rPr>
      </w:pPr>
      <w:r w:rsidRPr="00421BCC">
        <w:rPr>
          <w:lang w:val="en-US"/>
        </w:rPr>
        <w:lastRenderedPageBreak/>
        <w:t>4.4.3.69</w:t>
      </w:r>
      <w:r w:rsidRPr="008A0516">
        <w:rPr>
          <w:rFonts w:ascii="Calibri" w:hAnsi="Calibri"/>
          <w:sz w:val="22"/>
          <w:szCs w:val="22"/>
          <w:lang w:eastAsia="en-GB"/>
        </w:rPr>
        <w:tab/>
      </w:r>
      <w:r w:rsidRPr="00421BCC">
        <w:rPr>
          <w:lang w:val="en-US"/>
        </w:rPr>
        <w:t>samplingInterval</w:t>
      </w:r>
      <w:r>
        <w:tab/>
      </w:r>
      <w:r>
        <w:fldChar w:fldCharType="begin" w:fldLock="1"/>
      </w:r>
      <w:r>
        <w:instrText xml:space="preserve"> PAGEREF _Toc75898490 \h </w:instrText>
      </w:r>
      <w:r>
        <w:fldChar w:fldCharType="separate"/>
      </w:r>
      <w:r>
        <w:t>47</w:t>
      </w:r>
      <w:r>
        <w:fldChar w:fldCharType="end"/>
      </w:r>
    </w:p>
    <w:p w14:paraId="0F0962C5" w14:textId="0BE4E4E2" w:rsidR="00CA4DDB" w:rsidRPr="008A0516" w:rsidRDefault="00CA4DDB">
      <w:pPr>
        <w:pStyle w:val="TOC4"/>
        <w:rPr>
          <w:rFonts w:ascii="Calibri" w:hAnsi="Calibri"/>
          <w:sz w:val="22"/>
          <w:szCs w:val="22"/>
          <w:lang w:eastAsia="en-GB"/>
        </w:rPr>
      </w:pPr>
      <w:r w:rsidRPr="00421BCC">
        <w:rPr>
          <w:lang w:val="en-US"/>
        </w:rPr>
        <w:t>4.4.3.70</w:t>
      </w:r>
      <w:r w:rsidRPr="008A0516">
        <w:rPr>
          <w:rFonts w:ascii="Calibri" w:hAnsi="Calibri"/>
          <w:sz w:val="22"/>
          <w:szCs w:val="22"/>
          <w:lang w:eastAsia="en-GB"/>
        </w:rPr>
        <w:tab/>
      </w:r>
      <w:r w:rsidRPr="00421BCC">
        <w:rPr>
          <w:lang w:val="en-US"/>
        </w:rPr>
        <w:t>duration</w:t>
      </w:r>
      <w:r>
        <w:tab/>
      </w:r>
      <w:r>
        <w:fldChar w:fldCharType="begin" w:fldLock="1"/>
      </w:r>
      <w:r>
        <w:instrText xml:space="preserve"> PAGEREF _Toc75898491 \h </w:instrText>
      </w:r>
      <w:r>
        <w:fldChar w:fldCharType="separate"/>
      </w:r>
      <w:r>
        <w:t>47</w:t>
      </w:r>
      <w:r>
        <w:fldChar w:fldCharType="end"/>
      </w:r>
    </w:p>
    <w:p w14:paraId="761ED7AF" w14:textId="68382CD0" w:rsidR="00CA4DDB" w:rsidRPr="008A0516" w:rsidRDefault="00CA4DDB">
      <w:pPr>
        <w:pStyle w:val="TOC4"/>
        <w:rPr>
          <w:rFonts w:ascii="Calibri" w:hAnsi="Calibri"/>
          <w:sz w:val="22"/>
          <w:szCs w:val="22"/>
          <w:lang w:eastAsia="en-GB"/>
        </w:rPr>
      </w:pPr>
      <w:r w:rsidRPr="00421BCC">
        <w:rPr>
          <w:lang w:val="en-US"/>
        </w:rPr>
        <w:t>4.4.3.71</w:t>
      </w:r>
      <w:r w:rsidRPr="008A0516">
        <w:rPr>
          <w:rFonts w:ascii="Calibri" w:hAnsi="Calibri"/>
          <w:sz w:val="22"/>
          <w:szCs w:val="22"/>
          <w:lang w:eastAsia="en-GB"/>
        </w:rPr>
        <w:tab/>
      </w:r>
      <w:r w:rsidRPr="00421BCC">
        <w:rPr>
          <w:lang w:val="en-US"/>
        </w:rPr>
        <w:t>location-Info</w:t>
      </w:r>
      <w:r>
        <w:tab/>
      </w:r>
      <w:r>
        <w:fldChar w:fldCharType="begin" w:fldLock="1"/>
      </w:r>
      <w:r>
        <w:instrText xml:space="preserve"> PAGEREF _Toc75898492 \h </w:instrText>
      </w:r>
      <w:r>
        <w:fldChar w:fldCharType="separate"/>
      </w:r>
      <w:r>
        <w:t>47</w:t>
      </w:r>
      <w:r>
        <w:fldChar w:fldCharType="end"/>
      </w:r>
    </w:p>
    <w:p w14:paraId="184556A7" w14:textId="78B89A61" w:rsidR="00CA4DDB" w:rsidRPr="008A0516" w:rsidRDefault="00CA4DDB">
      <w:pPr>
        <w:pStyle w:val="TOC4"/>
        <w:rPr>
          <w:rFonts w:ascii="Calibri" w:hAnsi="Calibri"/>
          <w:sz w:val="22"/>
          <w:szCs w:val="22"/>
          <w:lang w:eastAsia="en-GB"/>
        </w:rPr>
      </w:pPr>
      <w:r w:rsidRPr="00421BCC">
        <w:rPr>
          <w:lang w:val="en-US"/>
        </w:rPr>
        <w:t>4.4.3.72</w:t>
      </w:r>
      <w:r w:rsidRPr="008A0516">
        <w:rPr>
          <w:rFonts w:ascii="Calibri" w:hAnsi="Calibri"/>
          <w:sz w:val="22"/>
          <w:szCs w:val="22"/>
          <w:lang w:eastAsia="en-GB"/>
        </w:rPr>
        <w:tab/>
      </w:r>
      <w:r w:rsidRPr="00421BCC">
        <w:rPr>
          <w:lang w:val="en-US"/>
        </w:rPr>
        <w:t>motionEventReporting</w:t>
      </w:r>
      <w:r>
        <w:tab/>
      </w:r>
      <w:r>
        <w:fldChar w:fldCharType="begin" w:fldLock="1"/>
      </w:r>
      <w:r>
        <w:instrText xml:space="preserve"> PAGEREF _Toc75898493 \h </w:instrText>
      </w:r>
      <w:r>
        <w:fldChar w:fldCharType="separate"/>
      </w:r>
      <w:r>
        <w:t>47</w:t>
      </w:r>
      <w:r>
        <w:fldChar w:fldCharType="end"/>
      </w:r>
    </w:p>
    <w:p w14:paraId="371A04BC" w14:textId="2920FBAE" w:rsidR="00CA4DDB" w:rsidRPr="008A0516" w:rsidRDefault="00CA4DDB">
      <w:pPr>
        <w:pStyle w:val="TOC4"/>
        <w:rPr>
          <w:rFonts w:ascii="Calibri" w:hAnsi="Calibri"/>
          <w:sz w:val="22"/>
          <w:szCs w:val="22"/>
          <w:lang w:eastAsia="en-GB"/>
        </w:rPr>
      </w:pPr>
      <w:r w:rsidRPr="00421BCC">
        <w:rPr>
          <w:lang w:val="en-US"/>
        </w:rPr>
        <w:t>4.4.3.73</w:t>
      </w:r>
      <w:r w:rsidRPr="008A0516">
        <w:rPr>
          <w:rFonts w:ascii="Calibri" w:hAnsi="Calibri"/>
          <w:sz w:val="22"/>
          <w:szCs w:val="22"/>
          <w:lang w:eastAsia="en-GB"/>
        </w:rPr>
        <w:tab/>
      </w:r>
      <w:r w:rsidRPr="00421BCC">
        <w:rPr>
          <w:lang w:val="en-US"/>
        </w:rPr>
        <w:t>linearDistance</w:t>
      </w:r>
      <w:r>
        <w:tab/>
      </w:r>
      <w:r>
        <w:fldChar w:fldCharType="begin" w:fldLock="1"/>
      </w:r>
      <w:r>
        <w:instrText xml:space="preserve"> PAGEREF _Toc75898494 \h </w:instrText>
      </w:r>
      <w:r>
        <w:fldChar w:fldCharType="separate"/>
      </w:r>
      <w:r>
        <w:t>47</w:t>
      </w:r>
      <w:r>
        <w:fldChar w:fldCharType="end"/>
      </w:r>
    </w:p>
    <w:p w14:paraId="7C345F62" w14:textId="6748B56B" w:rsidR="00CA4DDB" w:rsidRPr="008A0516" w:rsidRDefault="00CA4DDB">
      <w:pPr>
        <w:pStyle w:val="TOC4"/>
        <w:rPr>
          <w:rFonts w:ascii="Calibri" w:hAnsi="Calibri"/>
          <w:sz w:val="22"/>
          <w:szCs w:val="22"/>
          <w:lang w:eastAsia="en-GB"/>
        </w:rPr>
      </w:pPr>
      <w:r w:rsidRPr="00421BCC">
        <w:rPr>
          <w:lang w:val="en-US"/>
        </w:rPr>
        <w:t>4.4.3.74</w:t>
      </w:r>
      <w:r w:rsidRPr="008A0516">
        <w:rPr>
          <w:rFonts w:ascii="Calibri" w:hAnsi="Calibri"/>
          <w:sz w:val="22"/>
          <w:szCs w:val="22"/>
          <w:lang w:eastAsia="en-GB"/>
        </w:rPr>
        <w:tab/>
      </w:r>
      <w:r w:rsidRPr="00421BCC">
        <w:rPr>
          <w:lang w:val="en-US"/>
        </w:rPr>
        <w:t>LCS-EventReportArg</w:t>
      </w:r>
      <w:r>
        <w:tab/>
      </w:r>
      <w:r>
        <w:fldChar w:fldCharType="begin" w:fldLock="1"/>
      </w:r>
      <w:r>
        <w:instrText xml:space="preserve"> PAGEREF _Toc75898495 \h </w:instrText>
      </w:r>
      <w:r>
        <w:fldChar w:fldCharType="separate"/>
      </w:r>
      <w:r>
        <w:t>47</w:t>
      </w:r>
      <w:r>
        <w:fldChar w:fldCharType="end"/>
      </w:r>
    </w:p>
    <w:p w14:paraId="003C308F" w14:textId="38BD9688" w:rsidR="00CA4DDB" w:rsidRPr="008A0516" w:rsidRDefault="00CA4DDB">
      <w:pPr>
        <w:pStyle w:val="TOC4"/>
        <w:rPr>
          <w:rFonts w:ascii="Calibri" w:hAnsi="Calibri"/>
          <w:sz w:val="22"/>
          <w:szCs w:val="22"/>
          <w:lang w:eastAsia="en-GB"/>
        </w:rPr>
      </w:pPr>
      <w:r w:rsidRPr="00421BCC">
        <w:rPr>
          <w:lang w:val="en-US"/>
        </w:rPr>
        <w:t>4.4.3.75</w:t>
      </w:r>
      <w:r w:rsidRPr="008A0516">
        <w:rPr>
          <w:rFonts w:ascii="Calibri" w:hAnsi="Calibri"/>
          <w:sz w:val="22"/>
          <w:szCs w:val="22"/>
          <w:lang w:eastAsia="en-GB"/>
        </w:rPr>
        <w:tab/>
      </w:r>
      <w:r w:rsidRPr="00421BCC">
        <w:rPr>
          <w:lang w:val="en-US"/>
        </w:rPr>
        <w:t>LCS-EventReportRes</w:t>
      </w:r>
      <w:r>
        <w:tab/>
      </w:r>
      <w:r>
        <w:fldChar w:fldCharType="begin" w:fldLock="1"/>
      </w:r>
      <w:r>
        <w:instrText xml:space="preserve"> PAGEREF _Toc75898496 \h </w:instrText>
      </w:r>
      <w:r>
        <w:fldChar w:fldCharType="separate"/>
      </w:r>
      <w:r>
        <w:t>47</w:t>
      </w:r>
      <w:r>
        <w:fldChar w:fldCharType="end"/>
      </w:r>
    </w:p>
    <w:p w14:paraId="201F9E77" w14:textId="70372D77" w:rsidR="00CA4DDB" w:rsidRPr="008A0516" w:rsidRDefault="00CA4DDB">
      <w:pPr>
        <w:pStyle w:val="TOC4"/>
        <w:rPr>
          <w:rFonts w:ascii="Calibri" w:hAnsi="Calibri"/>
          <w:sz w:val="22"/>
          <w:szCs w:val="22"/>
          <w:lang w:eastAsia="en-GB"/>
        </w:rPr>
      </w:pPr>
      <w:r>
        <w:t>4.4.3.76</w:t>
      </w:r>
      <w:r w:rsidRPr="008A0516">
        <w:rPr>
          <w:rFonts w:ascii="Calibri" w:hAnsi="Calibri"/>
          <w:sz w:val="22"/>
          <w:szCs w:val="22"/>
          <w:lang w:eastAsia="en-GB"/>
        </w:rPr>
        <w:tab/>
      </w:r>
      <w:r w:rsidRPr="00421BCC">
        <w:rPr>
          <w:lang w:val="en-US"/>
        </w:rPr>
        <w:t>LCS-CancelDeferredLocation</w:t>
      </w:r>
      <w:r>
        <w:t>Arg</w:t>
      </w:r>
      <w:r>
        <w:tab/>
      </w:r>
      <w:r>
        <w:fldChar w:fldCharType="begin" w:fldLock="1"/>
      </w:r>
      <w:r>
        <w:instrText xml:space="preserve"> PAGEREF _Toc75898497 \h </w:instrText>
      </w:r>
      <w:r>
        <w:fldChar w:fldCharType="separate"/>
      </w:r>
      <w:r>
        <w:t>47</w:t>
      </w:r>
      <w:r>
        <w:fldChar w:fldCharType="end"/>
      </w:r>
    </w:p>
    <w:p w14:paraId="780EFDC4" w14:textId="77D1678B" w:rsidR="00CA4DDB" w:rsidRPr="008A0516" w:rsidRDefault="00CA4DDB">
      <w:pPr>
        <w:pStyle w:val="TOC4"/>
        <w:rPr>
          <w:rFonts w:ascii="Calibri" w:hAnsi="Calibri"/>
          <w:sz w:val="22"/>
          <w:szCs w:val="22"/>
          <w:lang w:eastAsia="en-GB"/>
        </w:rPr>
      </w:pPr>
      <w:r>
        <w:t>4.4.3.77</w:t>
      </w:r>
      <w:r w:rsidRPr="008A0516">
        <w:rPr>
          <w:rFonts w:ascii="Calibri" w:hAnsi="Calibri"/>
          <w:sz w:val="22"/>
          <w:szCs w:val="22"/>
          <w:lang w:eastAsia="en-GB"/>
        </w:rPr>
        <w:tab/>
      </w:r>
      <w:r>
        <w:t>eventType</w:t>
      </w:r>
      <w:r>
        <w:tab/>
      </w:r>
      <w:r>
        <w:fldChar w:fldCharType="begin" w:fldLock="1"/>
      </w:r>
      <w:r>
        <w:instrText xml:space="preserve"> PAGEREF _Toc75898498 \h </w:instrText>
      </w:r>
      <w:r>
        <w:fldChar w:fldCharType="separate"/>
      </w:r>
      <w:r>
        <w:t>47</w:t>
      </w:r>
      <w:r>
        <w:fldChar w:fldCharType="end"/>
      </w:r>
    </w:p>
    <w:p w14:paraId="722A3BD1" w14:textId="2A27278B" w:rsidR="00CA4DDB" w:rsidRPr="008A0516" w:rsidRDefault="00CA4DDB">
      <w:pPr>
        <w:pStyle w:val="TOC4"/>
        <w:rPr>
          <w:rFonts w:ascii="Calibri" w:hAnsi="Calibri"/>
          <w:sz w:val="22"/>
          <w:szCs w:val="22"/>
          <w:lang w:eastAsia="en-GB"/>
        </w:rPr>
      </w:pPr>
      <w:r>
        <w:t>4.4.3.78</w:t>
      </w:r>
      <w:r w:rsidRPr="008A0516">
        <w:rPr>
          <w:rFonts w:ascii="Calibri" w:hAnsi="Calibri"/>
          <w:sz w:val="22"/>
          <w:szCs w:val="22"/>
          <w:lang w:eastAsia="en-GB"/>
        </w:rPr>
        <w:tab/>
      </w:r>
      <w:r>
        <w:t>referenceNumberExt</w:t>
      </w:r>
      <w:r>
        <w:tab/>
      </w:r>
      <w:r>
        <w:fldChar w:fldCharType="begin" w:fldLock="1"/>
      </w:r>
      <w:r>
        <w:instrText xml:space="preserve"> PAGEREF _Toc75898499 \h </w:instrText>
      </w:r>
      <w:r>
        <w:fldChar w:fldCharType="separate"/>
      </w:r>
      <w:r>
        <w:t>47</w:t>
      </w:r>
      <w:r>
        <w:fldChar w:fldCharType="end"/>
      </w:r>
    </w:p>
    <w:p w14:paraId="5945A541" w14:textId="764753E9" w:rsidR="00CA4DDB" w:rsidRPr="008A0516" w:rsidRDefault="00CA4DDB">
      <w:pPr>
        <w:pStyle w:val="TOC4"/>
        <w:rPr>
          <w:rFonts w:ascii="Calibri" w:hAnsi="Calibri"/>
          <w:sz w:val="22"/>
          <w:szCs w:val="22"/>
          <w:lang w:eastAsia="en-GB"/>
        </w:rPr>
      </w:pPr>
      <w:r>
        <w:t>4.4.3.79</w:t>
      </w:r>
      <w:r w:rsidRPr="008A0516">
        <w:rPr>
          <w:rFonts w:ascii="Calibri" w:hAnsi="Calibri"/>
          <w:sz w:val="22"/>
          <w:szCs w:val="22"/>
          <w:lang w:eastAsia="en-GB"/>
        </w:rPr>
        <w:tab/>
      </w:r>
      <w:r>
        <w:t>h-gmlc-callBackUri</w:t>
      </w:r>
      <w:r>
        <w:tab/>
      </w:r>
      <w:r>
        <w:fldChar w:fldCharType="begin" w:fldLock="1"/>
      </w:r>
      <w:r>
        <w:instrText xml:space="preserve"> PAGEREF _Toc75898500 \h </w:instrText>
      </w:r>
      <w:r>
        <w:fldChar w:fldCharType="separate"/>
      </w:r>
      <w:r>
        <w:t>47</w:t>
      </w:r>
      <w:r>
        <w:fldChar w:fldCharType="end"/>
      </w:r>
    </w:p>
    <w:p w14:paraId="5FE190D8" w14:textId="1EA0F1F7" w:rsidR="00CA4DDB" w:rsidRPr="008A0516" w:rsidRDefault="00CA4DDB">
      <w:pPr>
        <w:pStyle w:val="TOC4"/>
        <w:rPr>
          <w:rFonts w:ascii="Calibri" w:hAnsi="Calibri"/>
          <w:sz w:val="22"/>
          <w:szCs w:val="22"/>
          <w:lang w:eastAsia="en-GB"/>
        </w:rPr>
      </w:pPr>
      <w:r>
        <w:t>4.4.3.80</w:t>
      </w:r>
      <w:r w:rsidRPr="008A0516">
        <w:rPr>
          <w:rFonts w:ascii="Calibri" w:hAnsi="Calibri"/>
          <w:sz w:val="22"/>
          <w:szCs w:val="22"/>
          <w:lang w:eastAsia="en-GB"/>
        </w:rPr>
        <w:tab/>
      </w:r>
      <w:r>
        <w:t>supportedGADShapes</w:t>
      </w:r>
      <w:r>
        <w:tab/>
      </w:r>
      <w:r>
        <w:fldChar w:fldCharType="begin" w:fldLock="1"/>
      </w:r>
      <w:r>
        <w:instrText xml:space="preserve"> PAGEREF _Toc75898501 \h </w:instrText>
      </w:r>
      <w:r>
        <w:fldChar w:fldCharType="separate"/>
      </w:r>
      <w:r>
        <w:t>47</w:t>
      </w:r>
      <w:r>
        <w:fldChar w:fldCharType="end"/>
      </w:r>
    </w:p>
    <w:p w14:paraId="6B7E8D53" w14:textId="0A316EAE" w:rsidR="00CA4DDB" w:rsidRPr="008A0516" w:rsidRDefault="00CA4DDB">
      <w:pPr>
        <w:pStyle w:val="TOC4"/>
        <w:rPr>
          <w:rFonts w:ascii="Calibri" w:hAnsi="Calibri"/>
          <w:sz w:val="22"/>
          <w:szCs w:val="22"/>
          <w:lang w:eastAsia="en-GB"/>
        </w:rPr>
      </w:pPr>
      <w:r>
        <w:t>4.4.3.81</w:t>
      </w:r>
      <w:r w:rsidRPr="008A0516">
        <w:rPr>
          <w:rFonts w:ascii="Calibri" w:hAnsi="Calibri"/>
          <w:sz w:val="22"/>
          <w:szCs w:val="22"/>
          <w:lang w:eastAsia="en-GB"/>
        </w:rPr>
        <w:tab/>
      </w:r>
      <w:r>
        <w:t>lcs-QoS</w:t>
      </w:r>
      <w:r>
        <w:tab/>
      </w:r>
      <w:r>
        <w:fldChar w:fldCharType="begin" w:fldLock="1"/>
      </w:r>
      <w:r>
        <w:instrText xml:space="preserve"> PAGEREF _Toc75898502 \h </w:instrText>
      </w:r>
      <w:r>
        <w:fldChar w:fldCharType="separate"/>
      </w:r>
      <w:r>
        <w:t>47</w:t>
      </w:r>
      <w:r>
        <w:fldChar w:fldCharType="end"/>
      </w:r>
    </w:p>
    <w:p w14:paraId="7100A7B4" w14:textId="700E85F4" w:rsidR="00CA4DDB" w:rsidRPr="008A0516" w:rsidRDefault="00CA4DDB">
      <w:pPr>
        <w:pStyle w:val="TOC4"/>
        <w:rPr>
          <w:rFonts w:ascii="Calibri" w:hAnsi="Calibri"/>
          <w:sz w:val="22"/>
          <w:szCs w:val="22"/>
          <w:lang w:eastAsia="en-GB"/>
        </w:rPr>
      </w:pPr>
      <w:r>
        <w:t>4.4.3.82</w:t>
      </w:r>
      <w:r w:rsidRPr="008A0516">
        <w:rPr>
          <w:rFonts w:ascii="Calibri" w:hAnsi="Calibri"/>
          <w:sz w:val="22"/>
          <w:szCs w:val="22"/>
          <w:lang w:eastAsia="en-GB"/>
        </w:rPr>
        <w:tab/>
      </w:r>
      <w:r>
        <w:t>controlPlane-CIoT-5GS-Optimisation</w:t>
      </w:r>
      <w:r>
        <w:tab/>
      </w:r>
      <w:r>
        <w:fldChar w:fldCharType="begin" w:fldLock="1"/>
      </w:r>
      <w:r>
        <w:instrText xml:space="preserve"> PAGEREF _Toc75898503 \h </w:instrText>
      </w:r>
      <w:r>
        <w:fldChar w:fldCharType="separate"/>
      </w:r>
      <w:r>
        <w:t>48</w:t>
      </w:r>
      <w:r>
        <w:fldChar w:fldCharType="end"/>
      </w:r>
    </w:p>
    <w:p w14:paraId="412E9CA7" w14:textId="65F8C0CE" w:rsidR="00CA4DDB" w:rsidRPr="008A0516" w:rsidRDefault="00CA4DDB">
      <w:pPr>
        <w:pStyle w:val="TOC4"/>
        <w:rPr>
          <w:rFonts w:ascii="Calibri" w:hAnsi="Calibri"/>
          <w:sz w:val="22"/>
          <w:szCs w:val="22"/>
          <w:lang w:eastAsia="en-GB"/>
        </w:rPr>
      </w:pPr>
      <w:r>
        <w:t>4.4.3.</w:t>
      </w:r>
      <w:r>
        <w:rPr>
          <w:lang w:eastAsia="zh-CN"/>
        </w:rPr>
        <w:t>83</w:t>
      </w:r>
      <w:r w:rsidRPr="008A0516">
        <w:rPr>
          <w:rFonts w:ascii="Calibri" w:hAnsi="Calibri"/>
          <w:sz w:val="22"/>
          <w:szCs w:val="22"/>
          <w:lang w:eastAsia="en-GB"/>
        </w:rPr>
        <w:tab/>
      </w:r>
      <w:r w:rsidRPr="00421BCC">
        <w:rPr>
          <w:lang w:val="en-US" w:eastAsia="zh-CN"/>
        </w:rPr>
        <w:t>LCS</w:t>
      </w:r>
      <w:r w:rsidRPr="00421BCC">
        <w:rPr>
          <w:lang w:val="en-US"/>
        </w:rPr>
        <w:t>-</w:t>
      </w:r>
      <w:r w:rsidRPr="00421BCC">
        <w:rPr>
          <w:lang w:val="en-US" w:eastAsia="zh-CN"/>
        </w:rPr>
        <w:t>LocationPrivacySetting</w:t>
      </w:r>
      <w:r w:rsidRPr="00421BCC">
        <w:rPr>
          <w:lang w:val="en-US"/>
        </w:rPr>
        <w:t>Arg</w:t>
      </w:r>
      <w:r>
        <w:tab/>
      </w:r>
      <w:r>
        <w:fldChar w:fldCharType="begin" w:fldLock="1"/>
      </w:r>
      <w:r>
        <w:instrText xml:space="preserve"> PAGEREF _Toc75898504 \h </w:instrText>
      </w:r>
      <w:r>
        <w:fldChar w:fldCharType="separate"/>
      </w:r>
      <w:r>
        <w:t>48</w:t>
      </w:r>
      <w:r>
        <w:fldChar w:fldCharType="end"/>
      </w:r>
    </w:p>
    <w:p w14:paraId="343C7AAD" w14:textId="63386F8A" w:rsidR="00CA4DDB" w:rsidRPr="008A0516" w:rsidRDefault="00CA4DDB">
      <w:pPr>
        <w:pStyle w:val="TOC4"/>
        <w:rPr>
          <w:rFonts w:ascii="Calibri" w:hAnsi="Calibri"/>
          <w:sz w:val="22"/>
          <w:szCs w:val="22"/>
          <w:lang w:eastAsia="en-GB"/>
        </w:rPr>
      </w:pPr>
      <w:r>
        <w:t>4.4.3.</w:t>
      </w:r>
      <w:r>
        <w:rPr>
          <w:lang w:eastAsia="zh-CN"/>
        </w:rPr>
        <w:t>84</w:t>
      </w:r>
      <w:r w:rsidRPr="008A0516">
        <w:rPr>
          <w:rFonts w:ascii="Calibri" w:hAnsi="Calibri"/>
          <w:sz w:val="22"/>
          <w:szCs w:val="22"/>
          <w:lang w:eastAsia="en-GB"/>
        </w:rPr>
        <w:tab/>
      </w:r>
      <w:r w:rsidRPr="00421BCC">
        <w:rPr>
          <w:lang w:val="en-US" w:eastAsia="zh-CN"/>
        </w:rPr>
        <w:t>locationPrivacyIndication</w:t>
      </w:r>
      <w:r>
        <w:tab/>
      </w:r>
      <w:r>
        <w:fldChar w:fldCharType="begin" w:fldLock="1"/>
      </w:r>
      <w:r>
        <w:instrText xml:space="preserve"> PAGEREF _Toc75898505 \h </w:instrText>
      </w:r>
      <w:r>
        <w:fldChar w:fldCharType="separate"/>
      </w:r>
      <w:r>
        <w:t>48</w:t>
      </w:r>
      <w:r>
        <w:fldChar w:fldCharType="end"/>
      </w:r>
    </w:p>
    <w:p w14:paraId="0F3B07AE" w14:textId="412A4F45" w:rsidR="00CA4DDB" w:rsidRPr="008A0516" w:rsidRDefault="00CA4DDB">
      <w:pPr>
        <w:pStyle w:val="TOC4"/>
        <w:rPr>
          <w:rFonts w:ascii="Calibri" w:hAnsi="Calibri"/>
          <w:sz w:val="22"/>
          <w:szCs w:val="22"/>
          <w:lang w:eastAsia="en-GB"/>
        </w:rPr>
      </w:pPr>
      <w:r>
        <w:t>4.4.3.</w:t>
      </w:r>
      <w:r>
        <w:rPr>
          <w:lang w:eastAsia="zh-CN"/>
        </w:rPr>
        <w:t>85</w:t>
      </w:r>
      <w:r w:rsidRPr="008A0516">
        <w:rPr>
          <w:rFonts w:ascii="Calibri" w:hAnsi="Calibri"/>
          <w:sz w:val="22"/>
          <w:szCs w:val="22"/>
          <w:lang w:eastAsia="en-GB"/>
        </w:rPr>
        <w:tab/>
      </w:r>
      <w:r w:rsidRPr="00421BCC">
        <w:rPr>
          <w:lang w:val="en-US" w:eastAsia="zh-CN"/>
        </w:rPr>
        <w:t>validTimePeriod</w:t>
      </w:r>
      <w:r>
        <w:tab/>
      </w:r>
      <w:r>
        <w:fldChar w:fldCharType="begin" w:fldLock="1"/>
      </w:r>
      <w:r>
        <w:instrText xml:space="preserve"> PAGEREF _Toc75898506 \h </w:instrText>
      </w:r>
      <w:r>
        <w:fldChar w:fldCharType="separate"/>
      </w:r>
      <w:r>
        <w:t>48</w:t>
      </w:r>
      <w:r>
        <w:fldChar w:fldCharType="end"/>
      </w:r>
    </w:p>
    <w:p w14:paraId="66A266F7" w14:textId="64F5885B" w:rsidR="00CA4DDB" w:rsidRPr="008A0516" w:rsidRDefault="00CA4DDB">
      <w:pPr>
        <w:pStyle w:val="TOC4"/>
        <w:rPr>
          <w:rFonts w:ascii="Calibri" w:hAnsi="Calibri"/>
          <w:sz w:val="22"/>
          <w:szCs w:val="22"/>
          <w:lang w:eastAsia="en-GB"/>
        </w:rPr>
      </w:pPr>
      <w:r>
        <w:t>4.4.3.</w:t>
      </w:r>
      <w:r>
        <w:rPr>
          <w:lang w:eastAsia="zh-CN"/>
        </w:rPr>
        <w:t>86</w:t>
      </w:r>
      <w:r w:rsidRPr="008A0516">
        <w:rPr>
          <w:rFonts w:ascii="Calibri" w:hAnsi="Calibri"/>
          <w:sz w:val="22"/>
          <w:szCs w:val="22"/>
          <w:lang w:eastAsia="en-GB"/>
        </w:rPr>
        <w:tab/>
      </w:r>
      <w:r>
        <w:rPr>
          <w:lang w:eastAsia="zh-CN"/>
        </w:rPr>
        <w:t>endTime</w:t>
      </w:r>
      <w:r>
        <w:tab/>
      </w:r>
      <w:r>
        <w:fldChar w:fldCharType="begin" w:fldLock="1"/>
      </w:r>
      <w:r>
        <w:instrText xml:space="preserve"> PAGEREF _Toc75898507 \h </w:instrText>
      </w:r>
      <w:r>
        <w:fldChar w:fldCharType="separate"/>
      </w:r>
      <w:r>
        <w:t>48</w:t>
      </w:r>
      <w:r>
        <w:fldChar w:fldCharType="end"/>
      </w:r>
    </w:p>
    <w:p w14:paraId="7F54F9E1" w14:textId="0E8D8A12" w:rsidR="00CA4DDB" w:rsidRPr="008A0516" w:rsidRDefault="00CA4DDB">
      <w:pPr>
        <w:pStyle w:val="TOC2"/>
        <w:rPr>
          <w:rFonts w:ascii="Calibri" w:hAnsi="Calibri"/>
          <w:sz w:val="22"/>
          <w:szCs w:val="22"/>
          <w:lang w:eastAsia="en-GB"/>
        </w:rPr>
      </w:pPr>
      <w:r>
        <w:t>4.5</w:t>
      </w:r>
      <w:r w:rsidRPr="008A0516">
        <w:rPr>
          <w:rFonts w:ascii="Calibri" w:hAnsi="Calibri"/>
          <w:sz w:val="22"/>
          <w:szCs w:val="22"/>
          <w:lang w:eastAsia="en-GB"/>
        </w:rPr>
        <w:tab/>
      </w:r>
      <w:r>
        <w:t>Operations and errors implementation</w:t>
      </w:r>
      <w:r>
        <w:tab/>
      </w:r>
      <w:r>
        <w:fldChar w:fldCharType="begin" w:fldLock="1"/>
      </w:r>
      <w:r>
        <w:instrText xml:space="preserve"> PAGEREF _Toc75898508 \h </w:instrText>
      </w:r>
      <w:r>
        <w:fldChar w:fldCharType="separate"/>
      </w:r>
      <w:r>
        <w:t>48</w:t>
      </w:r>
      <w:r>
        <w:fldChar w:fldCharType="end"/>
      </w:r>
    </w:p>
    <w:p w14:paraId="7A031902" w14:textId="6E0627EF" w:rsidR="00CA4DDB" w:rsidRPr="008A0516" w:rsidRDefault="00CA4DDB">
      <w:pPr>
        <w:pStyle w:val="TOC8"/>
        <w:rPr>
          <w:rFonts w:ascii="Calibri" w:hAnsi="Calibri"/>
          <w:b w:val="0"/>
          <w:szCs w:val="22"/>
          <w:lang w:eastAsia="en-GB"/>
        </w:rPr>
      </w:pPr>
      <w:r>
        <w:t>Annex A (informative): Expanded ASN.1 Module "SS-Protocol"</w:t>
      </w:r>
      <w:r>
        <w:tab/>
      </w:r>
      <w:r>
        <w:fldChar w:fldCharType="begin" w:fldLock="1"/>
      </w:r>
      <w:r>
        <w:instrText xml:space="preserve"> PAGEREF _Toc75898509 \h </w:instrText>
      </w:r>
      <w:r>
        <w:fldChar w:fldCharType="separate"/>
      </w:r>
      <w:r>
        <w:t>50</w:t>
      </w:r>
      <w:r>
        <w:fldChar w:fldCharType="end"/>
      </w:r>
    </w:p>
    <w:p w14:paraId="63E34DB2" w14:textId="11CCA7E1" w:rsidR="00CA4DDB" w:rsidRPr="008A0516" w:rsidRDefault="00CA4DDB">
      <w:pPr>
        <w:pStyle w:val="TOC8"/>
        <w:rPr>
          <w:rFonts w:ascii="Calibri" w:hAnsi="Calibri"/>
          <w:b w:val="0"/>
          <w:szCs w:val="22"/>
          <w:lang w:eastAsia="en-GB"/>
        </w:rPr>
      </w:pPr>
      <w:r>
        <w:t>Annex B (informative): Change history</w:t>
      </w:r>
      <w:r>
        <w:tab/>
      </w:r>
      <w:r>
        <w:fldChar w:fldCharType="begin" w:fldLock="1"/>
      </w:r>
      <w:r>
        <w:instrText xml:space="preserve"> PAGEREF _Toc75898510 \h </w:instrText>
      </w:r>
      <w:r>
        <w:fldChar w:fldCharType="separate"/>
      </w:r>
      <w:r>
        <w:t>51</w:t>
      </w:r>
      <w:r>
        <w:fldChar w:fldCharType="end"/>
      </w:r>
    </w:p>
    <w:p w14:paraId="630A3090" w14:textId="22289C21" w:rsidR="00080512" w:rsidRPr="004D3578" w:rsidRDefault="00775DA7">
      <w:r>
        <w:rPr>
          <w:noProof/>
          <w:sz w:val="22"/>
        </w:rPr>
        <w:fldChar w:fldCharType="end"/>
      </w:r>
    </w:p>
    <w:p w14:paraId="18F5EB57" w14:textId="77777777" w:rsidR="00080512" w:rsidRDefault="00080512" w:rsidP="00CE230A">
      <w:pPr>
        <w:pStyle w:val="Heading1"/>
      </w:pPr>
      <w:r w:rsidRPr="004D3578">
        <w:br w:type="page"/>
      </w:r>
      <w:bookmarkStart w:id="9" w:name="foreword"/>
      <w:bookmarkStart w:id="10" w:name="_Toc2086433"/>
      <w:bookmarkStart w:id="11" w:name="_Toc44862897"/>
      <w:bookmarkStart w:id="12" w:name="_Toc75898311"/>
      <w:bookmarkEnd w:id="9"/>
      <w:r w:rsidRPr="004D3578">
        <w:lastRenderedPageBreak/>
        <w:t>Foreword</w:t>
      </w:r>
      <w:bookmarkEnd w:id="10"/>
      <w:bookmarkEnd w:id="11"/>
      <w:bookmarkEnd w:id="12"/>
    </w:p>
    <w:p w14:paraId="2D523914"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CE230A">
      <w:pPr>
        <w:pStyle w:val="Heading1"/>
      </w:pPr>
      <w:bookmarkStart w:id="14" w:name="introduction"/>
      <w:bookmarkStart w:id="15" w:name="_Toc19634060"/>
      <w:bookmarkStart w:id="16" w:name="_Toc44862898"/>
      <w:bookmarkStart w:id="17" w:name="_Toc75898312"/>
      <w:bookmarkEnd w:id="14"/>
      <w:r>
        <w:t>1</w:t>
      </w:r>
      <w:r>
        <w:tab/>
        <w:t>Scope</w:t>
      </w:r>
      <w:bookmarkEnd w:id="15"/>
      <w:bookmarkEnd w:id="16"/>
      <w:bookmarkEnd w:id="17"/>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CE230A">
      <w:pPr>
        <w:pStyle w:val="Heading2"/>
      </w:pPr>
      <w:bookmarkStart w:id="18" w:name="_Toc19634061"/>
      <w:bookmarkStart w:id="19" w:name="_Toc44862899"/>
      <w:bookmarkStart w:id="20" w:name="_Toc75898313"/>
      <w:r>
        <w:t>1.1</w:t>
      </w:r>
      <w:r>
        <w:tab/>
        <w:t>References</w:t>
      </w:r>
      <w:bookmarkEnd w:id="18"/>
      <w:bookmarkEnd w:id="19"/>
      <w:bookmarkEnd w:id="20"/>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14:paraId="19391649" w14:textId="77777777"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14:paraId="3E18BDA5" w14:textId="77777777"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6303596" w14:textId="77777777"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0FA7E1D2" w14:textId="77777777" w:rsidR="00CE230A"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368EEC11" w14:textId="77777777"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77777777" w:rsidR="00B1744F" w:rsidRPr="00C203E1" w:rsidRDefault="00B1744F" w:rsidP="00CE230A">
      <w:pPr>
        <w:pStyle w:val="EX"/>
        <w:rPr>
          <w:lang w:eastAsia="zh-CN"/>
        </w:rPr>
      </w:pPr>
      <w:r>
        <w:t>[18]</w:t>
      </w:r>
      <w:r>
        <w:tab/>
      </w:r>
      <w:bookmarkStart w:id="21" w:name="OLE_LINK2"/>
      <w:bookmarkStart w:id="22"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21"/>
      <w:bookmarkEnd w:id="22"/>
    </w:p>
    <w:p w14:paraId="1D506533" w14:textId="77777777" w:rsidR="00CE230A" w:rsidRDefault="00CE230A" w:rsidP="00CE230A">
      <w:pPr>
        <w:pStyle w:val="Heading2"/>
      </w:pPr>
      <w:bookmarkStart w:id="23" w:name="_Toc19634062"/>
      <w:bookmarkStart w:id="24" w:name="_Toc44862900"/>
      <w:bookmarkStart w:id="25" w:name="_Toc75898314"/>
      <w:r>
        <w:t>1.2</w:t>
      </w:r>
      <w:r>
        <w:tab/>
        <w:t>Abbreviations</w:t>
      </w:r>
      <w:bookmarkEnd w:id="23"/>
      <w:bookmarkEnd w:id="24"/>
      <w:bookmarkEnd w:id="25"/>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411E985" w14:textId="77777777" w:rsidR="00CE230A" w:rsidRPr="001216A7" w:rsidRDefault="00CE230A" w:rsidP="00CE230A">
      <w:pPr>
        <w:pStyle w:val="EW"/>
      </w:pPr>
      <w:r>
        <w:t>LDR</w:t>
      </w:r>
      <w:r w:rsidRPr="001216A7">
        <w:tab/>
      </w:r>
      <w:r>
        <w:t>Location Deferred Request</w:t>
      </w:r>
      <w:r w:rsidRPr="001216A7">
        <w:t xml:space="preserve"> </w:t>
      </w:r>
    </w:p>
    <w:p w14:paraId="2E386630" w14:textId="77777777" w:rsidR="00CE230A" w:rsidRDefault="00CE230A" w:rsidP="00CE230A"/>
    <w:p w14:paraId="44B5153B" w14:textId="77777777" w:rsidR="00CE230A" w:rsidRDefault="00CE230A" w:rsidP="00CE230A">
      <w:pPr>
        <w:pStyle w:val="Heading1"/>
      </w:pPr>
      <w:bookmarkStart w:id="26" w:name="_Toc19634063"/>
      <w:bookmarkStart w:id="27" w:name="_Toc44862901"/>
      <w:bookmarkStart w:id="28" w:name="_Toc75898315"/>
      <w:r>
        <w:t>2</w:t>
      </w:r>
      <w:r>
        <w:tab/>
        <w:t>Message functional definitions and contents</w:t>
      </w:r>
      <w:bookmarkEnd w:id="26"/>
      <w:bookmarkEnd w:id="27"/>
      <w:bookmarkEnd w:id="28"/>
    </w:p>
    <w:p w14:paraId="71FC5172" w14:textId="77777777" w:rsidR="00CE230A" w:rsidRDefault="00CE230A" w:rsidP="00CE230A">
      <w:pPr>
        <w:pStyle w:val="Heading2"/>
      </w:pPr>
      <w:bookmarkStart w:id="29" w:name="_Toc19634064"/>
      <w:bookmarkStart w:id="30" w:name="_Toc44862902"/>
      <w:bookmarkStart w:id="31" w:name="_Toc75898316"/>
      <w:r>
        <w:t>2.1</w:t>
      </w:r>
      <w:r>
        <w:tab/>
        <w:t>General</w:t>
      </w:r>
      <w:bookmarkEnd w:id="29"/>
      <w:bookmarkEnd w:id="30"/>
      <w:bookmarkEnd w:id="31"/>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 xml:space="preserve">the format of the IE (T, V, TV, </w:t>
      </w:r>
      <w:smartTag w:uri="urn:schemas-microsoft-com:office:smarttags" w:element="place">
        <w:smartTag w:uri="urn:schemas-microsoft-com:office:smarttags" w:element="City">
          <w:r>
            <w:t>LV</w:t>
          </w:r>
        </w:smartTag>
      </w:smartTag>
      <w:r>
        <w:t>,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CE230A">
      <w:pPr>
        <w:pStyle w:val="Heading2"/>
      </w:pPr>
      <w:bookmarkStart w:id="32" w:name="_Toc19634065"/>
      <w:bookmarkStart w:id="33" w:name="_Toc44862903"/>
      <w:bookmarkStart w:id="34" w:name="_Toc75898317"/>
      <w:r>
        <w:t>2.2</w:t>
      </w:r>
      <w:r>
        <w:tab/>
        <w:t>Messages for supplementary services control</w:t>
      </w:r>
      <w:bookmarkEnd w:id="32"/>
      <w:bookmarkEnd w:id="33"/>
      <w:bookmarkEnd w:id="34"/>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CE230A">
      <w:pPr>
        <w:pStyle w:val="Heading2"/>
      </w:pPr>
      <w:bookmarkStart w:id="35" w:name="_Toc19634066"/>
      <w:bookmarkStart w:id="36" w:name="_Toc44862904"/>
      <w:bookmarkStart w:id="37" w:name="_Toc75898318"/>
      <w:r>
        <w:t>2.3</w:t>
      </w:r>
      <w:r>
        <w:tab/>
        <w:t>Facility</w:t>
      </w:r>
      <w:bookmarkEnd w:id="35"/>
      <w:bookmarkEnd w:id="36"/>
      <w:bookmarkEnd w:id="37"/>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smartTag w:uri="urn:schemas-microsoft-com:office:smarttags" w:element="place">
              <w:smartTag w:uri="urn:schemas-microsoft-com:office:smarttags" w:element="City">
                <w:r>
                  <w:t>LV</w:t>
                </w:r>
              </w:smartTag>
            </w:smartTag>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CE230A">
      <w:pPr>
        <w:pStyle w:val="Heading2"/>
      </w:pPr>
      <w:bookmarkStart w:id="38" w:name="_Toc19634067"/>
      <w:bookmarkStart w:id="39" w:name="_Toc44862905"/>
      <w:bookmarkStart w:id="40" w:name="_Toc75898319"/>
      <w:r>
        <w:t>2.4</w:t>
      </w:r>
      <w:r>
        <w:tab/>
        <w:t>Register</w:t>
      </w:r>
      <w:bookmarkEnd w:id="38"/>
      <w:bookmarkEnd w:id="39"/>
      <w:bookmarkEnd w:id="40"/>
    </w:p>
    <w:p w14:paraId="0FFAC1D0" w14:textId="77777777" w:rsidR="00CE230A" w:rsidRDefault="00CE230A" w:rsidP="00CE230A">
      <w:pPr>
        <w:pStyle w:val="Heading3"/>
      </w:pPr>
      <w:bookmarkStart w:id="41" w:name="_Toc19634068"/>
      <w:bookmarkStart w:id="42" w:name="_Toc44862906"/>
      <w:bookmarkStart w:id="43" w:name="_Toc75898320"/>
      <w:r>
        <w:t>2.4.1</w:t>
      </w:r>
      <w:r>
        <w:tab/>
        <w:t>Register (network to MS direction)</w:t>
      </w:r>
      <w:bookmarkEnd w:id="41"/>
      <w:bookmarkEnd w:id="42"/>
      <w:bookmarkEnd w:id="43"/>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CE230A">
      <w:pPr>
        <w:pStyle w:val="Heading3"/>
      </w:pPr>
      <w:bookmarkStart w:id="44" w:name="_Toc19634069"/>
      <w:bookmarkStart w:id="45" w:name="_Toc44862907"/>
      <w:bookmarkStart w:id="46" w:name="_Toc75898321"/>
      <w:r>
        <w:t>2.4.2</w:t>
      </w:r>
      <w:r>
        <w:tab/>
        <w:t>Register (MS to network direction)</w:t>
      </w:r>
      <w:bookmarkEnd w:id="44"/>
      <w:bookmarkEnd w:id="45"/>
      <w:bookmarkEnd w:id="46"/>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CE230A">
      <w:pPr>
        <w:pStyle w:val="Heading4"/>
      </w:pPr>
      <w:bookmarkStart w:id="47" w:name="_Toc19634070"/>
      <w:bookmarkStart w:id="48" w:name="_Toc44862908"/>
      <w:bookmarkStart w:id="49" w:name="_Toc75898322"/>
      <w:r>
        <w:t>2.4.2.1</w:t>
      </w:r>
      <w:r>
        <w:tab/>
        <w:t>SS version</w:t>
      </w:r>
      <w:bookmarkEnd w:id="47"/>
      <w:bookmarkEnd w:id="48"/>
      <w:bookmarkEnd w:id="49"/>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CE230A">
      <w:pPr>
        <w:pStyle w:val="Heading2"/>
      </w:pPr>
      <w:bookmarkStart w:id="50" w:name="_Toc19634071"/>
      <w:bookmarkStart w:id="51" w:name="_Toc44862909"/>
      <w:bookmarkStart w:id="52" w:name="_Toc75898323"/>
      <w:r>
        <w:t>2.5</w:t>
      </w:r>
      <w:r>
        <w:tab/>
        <w:t>Release complete</w:t>
      </w:r>
      <w:bookmarkEnd w:id="50"/>
      <w:bookmarkEnd w:id="51"/>
      <w:bookmarkEnd w:id="52"/>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C13334">
            <w:pPr>
              <w:pStyle w:val="TAL"/>
              <w:jc w:val="center"/>
            </w:pPr>
            <w:r>
              <w:t>3.3</w:t>
            </w:r>
          </w:p>
        </w:tc>
        <w:tc>
          <w:tcPr>
            <w:tcW w:w="1560" w:type="dxa"/>
            <w:tcBorders>
              <w:left w:val="single" w:sz="6" w:space="0" w:color="auto"/>
              <w:right w:val="single" w:sz="6" w:space="0" w:color="auto"/>
            </w:tcBorders>
          </w:tcPr>
          <w:p w14:paraId="2BE8827B" w14:textId="77777777" w:rsidR="00CE230A" w:rsidRDefault="00CE230A" w:rsidP="00C13334">
            <w:pPr>
              <w:pStyle w:val="TAL"/>
              <w:jc w:val="center"/>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C13334">
            <w:pPr>
              <w:pStyle w:val="TAL"/>
              <w:jc w:val="center"/>
              <w:rPr>
                <w:lang w:val="fr-FR"/>
              </w:rPr>
            </w:pPr>
            <w:r>
              <w:rPr>
                <w:lang w:val="fr-FR"/>
              </w:rPr>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C13334">
            <w:pPr>
              <w:pStyle w:val="TAL"/>
              <w:jc w:val="center"/>
              <w:rPr>
                <w:lang w:val="fr-FR"/>
              </w:rPr>
            </w:pPr>
            <w:r>
              <w:rPr>
                <w:lang w:val="fr-FR"/>
              </w:rPr>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C13334">
            <w:pPr>
              <w:pStyle w:val="TAL"/>
              <w:jc w:val="center"/>
              <w:rPr>
                <w:lang w:val="fr-FR"/>
              </w:rPr>
            </w:pPr>
            <w:r>
              <w:rPr>
                <w:lang w:val="fr-FR"/>
              </w:rPr>
              <w:t>3.4</w:t>
            </w:r>
          </w:p>
        </w:tc>
        <w:tc>
          <w:tcPr>
            <w:tcW w:w="1560" w:type="dxa"/>
            <w:tcBorders>
              <w:left w:val="single" w:sz="6" w:space="0" w:color="auto"/>
              <w:right w:val="single" w:sz="6" w:space="0" w:color="auto"/>
            </w:tcBorders>
          </w:tcPr>
          <w:p w14:paraId="4EE06EE6"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C13334">
            <w:pPr>
              <w:pStyle w:val="TAL"/>
              <w:jc w:val="center"/>
              <w:rPr>
                <w:lang w:val="fr-FR"/>
              </w:rPr>
            </w:pPr>
            <w:r>
              <w:rPr>
                <w:lang w:val="fr-FR"/>
              </w:rPr>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C13334">
            <w:pPr>
              <w:pStyle w:val="TAL"/>
              <w:jc w:val="center"/>
              <w:rPr>
                <w:lang w:val="fr-FR"/>
              </w:rPr>
            </w:pPr>
            <w:r>
              <w:rPr>
                <w:lang w:val="fr-FR"/>
              </w:rPr>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Default="00CE230A" w:rsidP="00C13334">
            <w:pPr>
              <w:pStyle w:val="TAL"/>
              <w:jc w:val="center"/>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C13334">
            <w:pPr>
              <w:pStyle w:val="TAL"/>
              <w:jc w:val="center"/>
            </w:pPr>
            <w:r>
              <w:t>TS 24.008</w:t>
            </w:r>
          </w:p>
        </w:tc>
        <w:tc>
          <w:tcPr>
            <w:tcW w:w="1560" w:type="dxa"/>
            <w:tcBorders>
              <w:left w:val="single" w:sz="6" w:space="0" w:color="auto"/>
              <w:right w:val="single" w:sz="6" w:space="0" w:color="auto"/>
            </w:tcBorders>
          </w:tcPr>
          <w:p w14:paraId="6E189E00" w14:textId="77777777" w:rsidR="00CE230A" w:rsidRDefault="00CE230A" w:rsidP="00C13334">
            <w:pPr>
              <w:pStyle w:val="TAL"/>
              <w:jc w:val="center"/>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C13334">
            <w:pPr>
              <w:pStyle w:val="TAL"/>
              <w:jc w:val="center"/>
            </w:pPr>
            <w:r>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C13334">
            <w:pPr>
              <w:pStyle w:val="TAL"/>
              <w:jc w:val="center"/>
            </w:pPr>
            <w:r>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Default="00CE230A" w:rsidP="00C13334">
            <w:pPr>
              <w:pStyle w:val="TAL"/>
              <w:jc w:val="center"/>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C13334">
            <w:pPr>
              <w:pStyle w:val="TAL"/>
              <w:jc w:val="center"/>
            </w:pPr>
            <w:r>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CE230A">
      <w:pPr>
        <w:pStyle w:val="Heading3"/>
      </w:pPr>
      <w:bookmarkStart w:id="53" w:name="_Toc19634072"/>
      <w:bookmarkStart w:id="54" w:name="_Toc44862910"/>
      <w:bookmarkStart w:id="55" w:name="_Toc75898324"/>
      <w:r>
        <w:lastRenderedPageBreak/>
        <w:t>2.5.1</w:t>
      </w:r>
      <w:r>
        <w:tab/>
        <w:t>Cause</w:t>
      </w:r>
      <w:bookmarkEnd w:id="53"/>
      <w:bookmarkEnd w:id="54"/>
      <w:bookmarkEnd w:id="55"/>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CE230A">
      <w:pPr>
        <w:pStyle w:val="Heading3"/>
      </w:pPr>
      <w:bookmarkStart w:id="56" w:name="_Toc19634073"/>
      <w:bookmarkStart w:id="57" w:name="_Toc44862911"/>
      <w:bookmarkStart w:id="58" w:name="_Toc75898325"/>
      <w:r>
        <w:t>2.5.2</w:t>
      </w:r>
      <w:r>
        <w:tab/>
        <w:t>Facility</w:t>
      </w:r>
      <w:bookmarkEnd w:id="56"/>
      <w:bookmarkEnd w:id="57"/>
      <w:bookmarkEnd w:id="58"/>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CE230A">
      <w:pPr>
        <w:pStyle w:val="Heading1"/>
      </w:pPr>
      <w:bookmarkStart w:id="59" w:name="_Toc19634074"/>
      <w:bookmarkStart w:id="60" w:name="_Toc44862912"/>
      <w:bookmarkStart w:id="61" w:name="_Toc75898326"/>
      <w:r>
        <w:t>3</w:t>
      </w:r>
      <w:r>
        <w:tab/>
        <w:t>General message format and information elements coding</w:t>
      </w:r>
      <w:bookmarkEnd w:id="59"/>
      <w:bookmarkEnd w:id="60"/>
      <w:bookmarkEnd w:id="61"/>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CE230A">
      <w:pPr>
        <w:pStyle w:val="Heading2"/>
      </w:pPr>
      <w:bookmarkStart w:id="62" w:name="_Toc19634075"/>
      <w:bookmarkStart w:id="63" w:name="_Toc44862913"/>
      <w:bookmarkStart w:id="64" w:name="_Toc75898327"/>
      <w:r>
        <w:t>3.1</w:t>
      </w:r>
      <w:r>
        <w:tab/>
        <w:t>Overview</w:t>
      </w:r>
      <w:bookmarkEnd w:id="62"/>
      <w:bookmarkEnd w:id="63"/>
      <w:bookmarkEnd w:id="64"/>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CE230A">
      <w:pPr>
        <w:pStyle w:val="Heading2"/>
      </w:pPr>
      <w:bookmarkStart w:id="65" w:name="_Toc19634076"/>
      <w:bookmarkStart w:id="66" w:name="_Toc44862914"/>
      <w:bookmarkStart w:id="67" w:name="_Toc75898328"/>
      <w:r>
        <w:t>3.2</w:t>
      </w:r>
      <w:r>
        <w:tab/>
        <w:t>Protocol discriminator</w:t>
      </w:r>
      <w:bookmarkEnd w:id="65"/>
      <w:bookmarkEnd w:id="66"/>
      <w:bookmarkEnd w:id="67"/>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CE230A">
      <w:pPr>
        <w:pStyle w:val="Heading2"/>
      </w:pPr>
      <w:bookmarkStart w:id="68" w:name="_Toc19634077"/>
      <w:bookmarkStart w:id="69" w:name="_Toc44862915"/>
      <w:bookmarkStart w:id="70" w:name="_Toc75898329"/>
      <w:r>
        <w:t>3.3</w:t>
      </w:r>
      <w:r>
        <w:tab/>
        <w:t>Transaction identifier</w:t>
      </w:r>
      <w:bookmarkEnd w:id="68"/>
      <w:bookmarkEnd w:id="69"/>
      <w:bookmarkEnd w:id="70"/>
    </w:p>
    <w:p w14:paraId="5DA1D78C" w14:textId="77777777" w:rsidR="00CE230A" w:rsidRDefault="00CE230A" w:rsidP="00CE230A">
      <w:r>
        <w:t>For general rules, format and coding of transaction identifier values, see TS 24.008.</w:t>
      </w:r>
    </w:p>
    <w:p w14:paraId="24D70907" w14:textId="77777777" w:rsidR="00CE230A" w:rsidRDefault="00CE230A" w:rsidP="00CE230A">
      <w:pPr>
        <w:pStyle w:val="Heading2"/>
      </w:pPr>
      <w:bookmarkStart w:id="71" w:name="_Toc19634078"/>
      <w:bookmarkStart w:id="72" w:name="_Toc44862916"/>
      <w:bookmarkStart w:id="73" w:name="_Toc75898330"/>
      <w:r>
        <w:lastRenderedPageBreak/>
        <w:t>3.4</w:t>
      </w:r>
      <w:r>
        <w:tab/>
        <w:t>Message type</w:t>
      </w:r>
      <w:bookmarkEnd w:id="71"/>
      <w:bookmarkEnd w:id="72"/>
      <w:bookmarkEnd w:id="73"/>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C13334">
            <w:pPr>
              <w:pStyle w:val="TAL"/>
              <w:jc w:val="center"/>
            </w:pPr>
            <w:r>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C13334">
            <w:pPr>
              <w:pStyle w:val="TAL"/>
              <w:jc w:val="center"/>
            </w:pPr>
            <w:r>
              <w:t>- FACILITY</w:t>
            </w:r>
          </w:p>
        </w:tc>
      </w:tr>
      <w:tr w:rsidR="00CE230A" w14:paraId="5F51F0B1" w14:textId="77777777" w:rsidTr="00C13334">
        <w:trPr>
          <w:jc w:val="center"/>
        </w:trPr>
        <w:tc>
          <w:tcPr>
            <w:tcW w:w="284" w:type="dxa"/>
            <w:tcBorders>
              <w:left w:val="single" w:sz="6" w:space="0" w:color="auto"/>
            </w:tcBorders>
          </w:tcPr>
          <w:p w14:paraId="6854B2E4" w14:textId="77777777" w:rsidR="00CE230A" w:rsidRDefault="00CE230A" w:rsidP="00C13334">
            <w:pPr>
              <w:pStyle w:val="TAC"/>
            </w:pPr>
          </w:p>
        </w:tc>
        <w:tc>
          <w:tcPr>
            <w:tcW w:w="284" w:type="dxa"/>
          </w:tcPr>
          <w:p w14:paraId="145FBFFB" w14:textId="77777777" w:rsidR="00CE230A" w:rsidRDefault="00CE230A" w:rsidP="00C13334">
            <w:pPr>
              <w:pStyle w:val="TAC"/>
            </w:pPr>
          </w:p>
        </w:tc>
        <w:tc>
          <w:tcPr>
            <w:tcW w:w="284" w:type="dxa"/>
          </w:tcPr>
          <w:p w14:paraId="3854A9EB" w14:textId="77777777" w:rsidR="00CE230A" w:rsidRDefault="00CE230A" w:rsidP="00C13334">
            <w:pPr>
              <w:pStyle w:val="TAC"/>
            </w:pPr>
          </w:p>
        </w:tc>
        <w:tc>
          <w:tcPr>
            <w:tcW w:w="284" w:type="dxa"/>
          </w:tcPr>
          <w:p w14:paraId="23077CE1" w14:textId="77777777" w:rsidR="00CE230A" w:rsidRDefault="00CE230A" w:rsidP="00C13334">
            <w:pPr>
              <w:pStyle w:val="TAC"/>
            </w:pPr>
          </w:p>
        </w:tc>
        <w:tc>
          <w:tcPr>
            <w:tcW w:w="284" w:type="dxa"/>
          </w:tcPr>
          <w:p w14:paraId="714E9BC7" w14:textId="77777777" w:rsidR="00CE230A" w:rsidRDefault="00CE230A" w:rsidP="00C13334">
            <w:pPr>
              <w:pStyle w:val="TAC"/>
            </w:pPr>
            <w:r>
              <w:t>1</w:t>
            </w:r>
          </w:p>
        </w:tc>
        <w:tc>
          <w:tcPr>
            <w:tcW w:w="284" w:type="dxa"/>
          </w:tcPr>
          <w:p w14:paraId="6FBB0B8A" w14:textId="77777777" w:rsidR="00CE230A" w:rsidRDefault="00CE230A" w:rsidP="00C13334">
            <w:pPr>
              <w:pStyle w:val="TAC"/>
            </w:pPr>
            <w:r>
              <w:t>0</w:t>
            </w:r>
          </w:p>
        </w:tc>
        <w:tc>
          <w:tcPr>
            <w:tcW w:w="284" w:type="dxa"/>
          </w:tcPr>
          <w:p w14:paraId="75B69CD9" w14:textId="77777777" w:rsidR="00CE230A" w:rsidRDefault="00CE230A" w:rsidP="00C13334">
            <w:pPr>
              <w:pStyle w:val="TAC"/>
            </w:pPr>
            <w:r>
              <w:t>1</w:t>
            </w:r>
          </w:p>
        </w:tc>
        <w:tc>
          <w:tcPr>
            <w:tcW w:w="284" w:type="dxa"/>
          </w:tcPr>
          <w:p w14:paraId="79AC2A70" w14:textId="77777777" w:rsidR="00CE230A" w:rsidRDefault="00CE230A" w:rsidP="00C13334">
            <w:pPr>
              <w:pStyle w:val="TAC"/>
            </w:pPr>
            <w:r>
              <w:t>1</w:t>
            </w:r>
          </w:p>
        </w:tc>
        <w:tc>
          <w:tcPr>
            <w:tcW w:w="975" w:type="dxa"/>
            <w:tcBorders>
              <w:right w:val="single" w:sz="6" w:space="0" w:color="auto"/>
            </w:tcBorders>
          </w:tcPr>
          <w:p w14:paraId="5CE50365" w14:textId="77777777" w:rsidR="00CE230A" w:rsidRDefault="00CE230A" w:rsidP="00C13334">
            <w:pPr>
              <w:pStyle w:val="TAC"/>
            </w:pPr>
          </w:p>
        </w:tc>
        <w:tc>
          <w:tcPr>
            <w:tcW w:w="5512" w:type="dxa"/>
            <w:tcBorders>
              <w:left w:val="single" w:sz="6" w:space="0" w:color="auto"/>
              <w:right w:val="single" w:sz="6" w:space="0" w:color="auto"/>
            </w:tcBorders>
          </w:tcPr>
          <w:p w14:paraId="58C02B82" w14:textId="77777777" w:rsidR="00CE230A" w:rsidRDefault="00CE230A" w:rsidP="00C13334">
            <w:pPr>
              <w:pStyle w:val="TAL"/>
              <w:jc w:val="center"/>
            </w:pPr>
            <w:r>
              <w:t>- REGISTER</w:t>
            </w:r>
          </w:p>
        </w:tc>
      </w:tr>
      <w:tr w:rsidR="00CE230A" w14:paraId="39AC1E24" w14:textId="77777777" w:rsidTr="00C13334">
        <w:trPr>
          <w:jc w:val="center"/>
        </w:trPr>
        <w:tc>
          <w:tcPr>
            <w:tcW w:w="8759" w:type="dxa"/>
            <w:gridSpan w:val="10"/>
            <w:tcBorders>
              <w:top w:val="single" w:sz="6" w:space="0" w:color="auto"/>
              <w:left w:val="single" w:sz="6" w:space="0" w:color="auto"/>
              <w:bottom w:val="single" w:sz="6" w:space="0" w:color="auto"/>
              <w:right w:val="single" w:sz="6" w:space="0" w:color="auto"/>
            </w:tcBorders>
          </w:tcPr>
          <w:p w14:paraId="658BA7AA" w14:textId="77777777" w:rsidR="00CE230A" w:rsidRDefault="00CE230A" w:rsidP="00C13334">
            <w:pPr>
              <w:pStyle w:val="TAN"/>
            </w:pP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460BA1F4" w14:textId="77777777" w:rsidR="00CE230A"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 </w:t>
      </w:r>
    </w:p>
    <w:p w14:paraId="4750E6F4" w14:textId="77777777"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CE230A">
      <w:pPr>
        <w:pStyle w:val="Heading2"/>
      </w:pPr>
      <w:bookmarkStart w:id="74" w:name="_Toc19634079"/>
      <w:bookmarkStart w:id="75" w:name="_Toc44862917"/>
      <w:bookmarkStart w:id="76" w:name="_Toc75898331"/>
      <w:r>
        <w:t>3.5</w:t>
      </w:r>
      <w:r>
        <w:tab/>
        <w:t>Other information elements</w:t>
      </w:r>
      <w:bookmarkEnd w:id="74"/>
      <w:bookmarkEnd w:id="75"/>
      <w:bookmarkEnd w:id="76"/>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CE230A">
      <w:pPr>
        <w:pStyle w:val="Heading2"/>
      </w:pPr>
      <w:bookmarkStart w:id="77" w:name="_Toc19634080"/>
      <w:bookmarkStart w:id="78" w:name="_Toc44862918"/>
      <w:bookmarkStart w:id="79" w:name="_Toc75898332"/>
      <w:r>
        <w:t>3.6</w:t>
      </w:r>
      <w:r>
        <w:tab/>
        <w:t>Facility information element</w:t>
      </w:r>
      <w:bookmarkEnd w:id="77"/>
      <w:bookmarkEnd w:id="78"/>
      <w:bookmarkEnd w:id="79"/>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lastRenderedPageBreak/>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C13334">
            <w:pPr>
              <w:pStyle w:val="TAL"/>
              <w:jc w:val="center"/>
            </w:pPr>
            <w:r>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C13334">
            <w:pPr>
              <w:pStyle w:val="TAL"/>
              <w:jc w:val="center"/>
            </w:pPr>
            <w:r>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C13334">
            <w:pPr>
              <w:pStyle w:val="TAL"/>
              <w:jc w:val="center"/>
            </w:pPr>
            <w:r>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CE230A">
      <w:pPr>
        <w:pStyle w:val="Heading3"/>
        <w:rPr>
          <w:lang w:val="fr-FR"/>
        </w:rPr>
      </w:pPr>
      <w:bookmarkStart w:id="80" w:name="_Toc19634081"/>
      <w:bookmarkStart w:id="81" w:name="_Toc44862919"/>
      <w:bookmarkStart w:id="82" w:name="_Toc75898333"/>
      <w:r>
        <w:rPr>
          <w:lang w:val="fr-FR"/>
        </w:rPr>
        <w:t>3.6.1</w:t>
      </w:r>
      <w:r>
        <w:rPr>
          <w:lang w:val="fr-FR"/>
        </w:rPr>
        <w:tab/>
        <w:t>Component (octet 3 etc.)</w:t>
      </w:r>
      <w:bookmarkEnd w:id="80"/>
      <w:bookmarkEnd w:id="81"/>
      <w:bookmarkEnd w:id="82"/>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CE230A">
      <w:pPr>
        <w:pStyle w:val="Heading3"/>
      </w:pPr>
      <w:bookmarkStart w:id="83" w:name="_Toc19634082"/>
      <w:bookmarkStart w:id="84" w:name="_Toc44862920"/>
      <w:bookmarkStart w:id="85" w:name="_Toc75898334"/>
      <w:r>
        <w:t>3.6.2</w:t>
      </w:r>
      <w:r>
        <w:tab/>
        <w:t>Component type tag</w:t>
      </w:r>
      <w:bookmarkEnd w:id="83"/>
      <w:bookmarkEnd w:id="84"/>
      <w:bookmarkEnd w:id="85"/>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CE230A">
      <w:pPr>
        <w:pStyle w:val="Heading3"/>
      </w:pPr>
      <w:bookmarkStart w:id="86" w:name="_Toc19634083"/>
      <w:bookmarkStart w:id="87" w:name="_Toc44862921"/>
      <w:bookmarkStart w:id="88" w:name="_Toc75898335"/>
      <w:r>
        <w:t>3.6.3</w:t>
      </w:r>
      <w:r>
        <w:tab/>
        <w:t>Component ID tag</w:t>
      </w:r>
      <w:bookmarkEnd w:id="86"/>
      <w:bookmarkEnd w:id="87"/>
      <w:bookmarkEnd w:id="88"/>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CE230A">
      <w:pPr>
        <w:pStyle w:val="Heading3"/>
      </w:pPr>
      <w:bookmarkStart w:id="89" w:name="_Toc19634084"/>
      <w:bookmarkStart w:id="90" w:name="_Toc44862922"/>
      <w:bookmarkStart w:id="91" w:name="_Toc75898336"/>
      <w:r>
        <w:t>3.6.4</w:t>
      </w:r>
      <w:r>
        <w:tab/>
        <w:t>Operation Code</w:t>
      </w:r>
      <w:bookmarkEnd w:id="89"/>
      <w:bookmarkEnd w:id="90"/>
      <w:bookmarkEnd w:id="91"/>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CE230A">
      <w:pPr>
        <w:pStyle w:val="Heading3"/>
      </w:pPr>
      <w:bookmarkStart w:id="92" w:name="_Toc19634085"/>
      <w:bookmarkStart w:id="93" w:name="_Toc44862923"/>
      <w:bookmarkStart w:id="94" w:name="_Toc75898337"/>
      <w:r>
        <w:t>3.6.5</w:t>
      </w:r>
      <w:r>
        <w:tab/>
        <w:t>Sequence and Set tags</w:t>
      </w:r>
      <w:bookmarkEnd w:id="92"/>
      <w:bookmarkEnd w:id="93"/>
      <w:bookmarkEnd w:id="94"/>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CE230A">
      <w:pPr>
        <w:pStyle w:val="Heading3"/>
      </w:pPr>
      <w:bookmarkStart w:id="95" w:name="_Toc19634086"/>
      <w:bookmarkStart w:id="96" w:name="_Toc44862924"/>
      <w:bookmarkStart w:id="97" w:name="_Toc75898338"/>
      <w:r>
        <w:t>3.6.6</w:t>
      </w:r>
      <w:r>
        <w:tab/>
        <w:t>Error Code</w:t>
      </w:r>
      <w:bookmarkEnd w:id="95"/>
      <w:bookmarkEnd w:id="96"/>
      <w:bookmarkEnd w:id="97"/>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CE230A">
      <w:pPr>
        <w:pStyle w:val="Heading3"/>
      </w:pPr>
      <w:bookmarkStart w:id="98" w:name="_Toc19634087"/>
      <w:bookmarkStart w:id="99" w:name="_Toc44862925"/>
      <w:bookmarkStart w:id="100" w:name="_Toc75898339"/>
      <w:r>
        <w:t>3.6.7</w:t>
      </w:r>
      <w:r>
        <w:tab/>
        <w:t>Problem Code</w:t>
      </w:r>
      <w:bookmarkEnd w:id="98"/>
      <w:bookmarkEnd w:id="99"/>
      <w:bookmarkEnd w:id="100"/>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CE230A">
      <w:pPr>
        <w:pStyle w:val="Heading2"/>
      </w:pPr>
      <w:bookmarkStart w:id="101" w:name="_Toc19634088"/>
      <w:bookmarkStart w:id="102" w:name="_Toc44862926"/>
      <w:bookmarkStart w:id="103" w:name="_Toc75898340"/>
      <w:r>
        <w:lastRenderedPageBreak/>
        <w:t>3.7</w:t>
      </w:r>
      <w:r>
        <w:tab/>
        <w:t>Version handling for supplementary services</w:t>
      </w:r>
      <w:bookmarkEnd w:id="101"/>
      <w:bookmarkEnd w:id="102"/>
      <w:bookmarkEnd w:id="103"/>
    </w:p>
    <w:p w14:paraId="7481A355" w14:textId="77777777" w:rsidR="00CE230A" w:rsidRDefault="00CE230A" w:rsidP="00CE230A">
      <w:pPr>
        <w:pStyle w:val="Heading3"/>
      </w:pPr>
      <w:bookmarkStart w:id="104" w:name="_Toc19634089"/>
      <w:bookmarkStart w:id="105" w:name="_Toc44862927"/>
      <w:bookmarkStart w:id="106" w:name="_Toc75898341"/>
      <w:r>
        <w:t>3.7.1</w:t>
      </w:r>
      <w:r>
        <w:tab/>
        <w:t>Supplementary service screening indicator</w:t>
      </w:r>
      <w:bookmarkEnd w:id="104"/>
      <w:bookmarkEnd w:id="105"/>
      <w:bookmarkEnd w:id="106"/>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CE230A">
      <w:pPr>
        <w:pStyle w:val="Heading3"/>
      </w:pPr>
      <w:bookmarkStart w:id="107" w:name="_Toc19634090"/>
      <w:bookmarkStart w:id="108" w:name="_Toc44862928"/>
      <w:bookmarkStart w:id="109" w:name="_Toc75898342"/>
      <w:r>
        <w:t>3.7.2</w:t>
      </w:r>
      <w:r>
        <w:tab/>
        <w:t>Supplementary service version indicator</w:t>
      </w:r>
      <w:bookmarkEnd w:id="107"/>
      <w:bookmarkEnd w:id="108"/>
      <w:bookmarkEnd w:id="109"/>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Default="00CE230A" w:rsidP="00C13334">
            <w:pPr>
              <w:pStyle w:val="TAC"/>
              <w:jc w:val="left"/>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CE230A">
      <w:pPr>
        <w:pStyle w:val="Heading1"/>
      </w:pPr>
      <w:bookmarkStart w:id="110" w:name="_Toc19634091"/>
      <w:bookmarkStart w:id="111" w:name="_Toc44862929"/>
      <w:bookmarkStart w:id="112" w:name="_Toc75898343"/>
      <w:r>
        <w:lastRenderedPageBreak/>
        <w:t>4</w:t>
      </w:r>
      <w:r>
        <w:tab/>
        <w:t>Supplementary services operation specifications</w:t>
      </w:r>
      <w:bookmarkEnd w:id="110"/>
      <w:bookmarkEnd w:id="111"/>
      <w:bookmarkEnd w:id="112"/>
    </w:p>
    <w:p w14:paraId="6A2C60CC" w14:textId="77777777" w:rsidR="00CE230A" w:rsidRDefault="00CE230A" w:rsidP="00CE230A">
      <w:pPr>
        <w:pStyle w:val="Heading2"/>
      </w:pPr>
      <w:bookmarkStart w:id="113" w:name="_Toc19634092"/>
      <w:bookmarkStart w:id="114" w:name="_Toc44862930"/>
      <w:bookmarkStart w:id="115" w:name="_Toc75898344"/>
      <w:r>
        <w:t>4.1</w:t>
      </w:r>
      <w:r>
        <w:tab/>
        <w:t>General</w:t>
      </w:r>
      <w:bookmarkEnd w:id="113"/>
      <w:bookmarkEnd w:id="114"/>
      <w:bookmarkEnd w:id="115"/>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CE230A">
      <w:pPr>
        <w:pStyle w:val="Heading2"/>
      </w:pPr>
      <w:bookmarkStart w:id="116" w:name="_Toc19634093"/>
      <w:bookmarkStart w:id="117" w:name="_Toc44862931"/>
      <w:bookmarkStart w:id="118" w:name="_Toc75898345"/>
      <w:r>
        <w:t>4.2</w:t>
      </w:r>
      <w:r>
        <w:tab/>
        <w:t>Operation types</w:t>
      </w:r>
      <w:bookmarkEnd w:id="116"/>
      <w:bookmarkEnd w:id="117"/>
      <w:bookmarkEnd w:id="118"/>
    </w:p>
    <w:p w14:paraId="3F994587"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760D271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1F6F608E" w14:textId="77777777" w:rsidR="00CE230A" w:rsidRDefault="00CE230A" w:rsidP="00C13334">
            <w:pPr>
              <w:pStyle w:val="TAL"/>
            </w:pPr>
            <w:r>
              <w:t xml:space="preserve">lcs-PeriodicLocationCancellation </w:t>
            </w:r>
          </w:p>
          <w:p w14:paraId="0ED7F178" w14:textId="77777777"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4DD0285" w:rsidR="00CE230A" w:rsidRDefault="00CE230A" w:rsidP="00CE230A">
      <w:pPr>
        <w:pStyle w:val="PL"/>
      </w:pPr>
      <w:r>
        <w:t xml:space="preserve">   ss-Operations (0) </w:t>
      </w:r>
      <w:r w:rsidR="00C4341D">
        <w:t>version16 (16)</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lastRenderedPageBreak/>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DB68275" w:rsidR="00CE230A" w:rsidRDefault="00CE230A" w:rsidP="00CE230A">
      <w:pPr>
        <w:pStyle w:val="PL"/>
      </w:pPr>
      <w:r>
        <w:t xml:space="preserve">   ss-DataTypes (2) </w:t>
      </w:r>
      <w:r w:rsidR="00C4341D">
        <w:t>version16 (16)</w:t>
      </w:r>
      <w:r>
        <w:t>}</w:t>
      </w:r>
    </w:p>
    <w:p w14:paraId="26F89575" w14:textId="77777777" w:rsidR="00CE230A" w:rsidRDefault="00CE230A" w:rsidP="00CE230A">
      <w:pPr>
        <w:pStyle w:val="PL"/>
      </w:pPr>
    </w:p>
    <w:p w14:paraId="298A7688" w14:textId="77777777" w:rsidR="00CE230A" w:rsidRDefault="00CE230A" w:rsidP="00CE230A">
      <w:pPr>
        <w:pStyle w:val="PL"/>
      </w:pPr>
      <w:r>
        <w:t xml:space="preserve">-- imports MAP-SS-data types </w:t>
      </w:r>
    </w:p>
    <w:p w14:paraId="3FF20EC1" w14:textId="77777777"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7DB789AF" w:rsidR="00CE230A" w:rsidRDefault="00CE230A" w:rsidP="00CE230A">
      <w:pPr>
        <w:pStyle w:val="PL"/>
      </w:pPr>
      <w:r>
        <w:t xml:space="preserve">   gsm-Network (1) modules (3) map-SS-DataTypes (14) </w:t>
      </w:r>
      <w:r w:rsidR="00C4341D">
        <w:t>version20 (20)</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0529EDD9" w:rsidR="00CE230A" w:rsidRDefault="00CE230A" w:rsidP="00CE230A">
      <w:pPr>
        <w:pStyle w:val="PL"/>
      </w:pPr>
      <w:r>
        <w:t xml:space="preserve">   map-Errors (10) </w:t>
      </w:r>
      <w:r w:rsidR="00C4341D">
        <w:t>version20 (20)</w:t>
      </w:r>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34964745" w:rsidR="00CE230A" w:rsidRDefault="00CE230A" w:rsidP="00CE230A">
      <w:pPr>
        <w:pStyle w:val="PL"/>
      </w:pPr>
      <w:r>
        <w:t xml:space="preserve">   ss-Errors (1) </w:t>
      </w:r>
      <w:r w:rsidR="00C4341D">
        <w:t>version16 (16)</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715087A0" w14:textId="77777777" w:rsidR="00CE230A" w:rsidRDefault="00CE230A" w:rsidP="00CE230A">
      <w:pPr>
        <w:pStyle w:val="PL"/>
        <w:rPr>
          <w:i/>
        </w:rPr>
      </w:pPr>
      <w:r>
        <w:t>processUnstructuredSS-Data</w:t>
      </w:r>
      <w:r>
        <w:tab/>
        <w:t xml:space="preserve">OPERATION ::= { </w:t>
      </w:r>
      <w:r>
        <w:rPr>
          <w:i/>
        </w:rPr>
        <w:t xml:space="preserve">-- Timer T(PUSSD)= 15s to 30s </w:t>
      </w:r>
    </w:p>
    <w:p w14:paraId="397009D3" w14:textId="77777777"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lastRenderedPageBreak/>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252CA3E5" w14:textId="77777777" w:rsidR="00CE230A" w:rsidRDefault="00CE230A" w:rsidP="00CE230A">
      <w:pPr>
        <w:pStyle w:val="PL"/>
        <w:rPr>
          <w:i/>
        </w:rPr>
      </w:pPr>
      <w:r>
        <w:t>lcs-LocationNotification</w:t>
      </w:r>
      <w:r>
        <w:tab/>
        <w:t xml:space="preserve">OPERATION ::= { </w:t>
      </w:r>
      <w:r>
        <w:rPr>
          <w:i/>
        </w:rPr>
        <w:t xml:space="preserve">-- Timer T(LCSN)= 10s to 20s </w:t>
      </w:r>
    </w:p>
    <w:p w14:paraId="3C984482" w14:textId="77777777"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lastRenderedPageBreak/>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4834FEC7" w14:textId="77777777" w:rsidR="00CE230A" w:rsidRDefault="00CE230A" w:rsidP="00CE230A">
      <w:pPr>
        <w:pStyle w:val="PL"/>
        <w:rPr>
          <w:i/>
        </w:rPr>
      </w:pPr>
      <w:r>
        <w:t>lcs-PeriodicLocationRequest</w:t>
      </w:r>
      <w:r>
        <w:tab/>
        <w:t xml:space="preserve">OPERATION ::= { </w:t>
      </w:r>
      <w:r>
        <w:rPr>
          <w:i/>
        </w:rPr>
        <w:t xml:space="preserve">-- Timer T(LCSN)= 10s to 20s </w:t>
      </w:r>
    </w:p>
    <w:p w14:paraId="341F05C4" w14:textId="77777777"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46E803D6" w14:textId="77777777" w:rsidR="00CE230A" w:rsidRDefault="00CE230A" w:rsidP="00CE230A">
      <w:pPr>
        <w:pStyle w:val="PL"/>
        <w:rPr>
          <w:i/>
        </w:rPr>
      </w:pPr>
      <w:r>
        <w:t>lcs-LocationUpdate</w:t>
      </w:r>
      <w:r>
        <w:tab/>
        <w:t xml:space="preserve">OPERATION ::= { </w:t>
      </w:r>
      <w:r>
        <w:rPr>
          <w:i/>
        </w:rPr>
        <w:t xml:space="preserve">-- Timer T(LCSN)= 10s to 20s </w:t>
      </w:r>
    </w:p>
    <w:p w14:paraId="4DE80F62" w14:textId="77777777"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16BFF697" w14:textId="77777777" w:rsidR="00CE230A" w:rsidRDefault="00CE230A" w:rsidP="00CE230A">
      <w:pPr>
        <w:pStyle w:val="PL"/>
        <w:rPr>
          <w:i/>
        </w:rPr>
      </w:pPr>
      <w:r>
        <w:t>lcs-PeriodicLocationCancellation</w:t>
      </w:r>
      <w:r>
        <w:tab/>
        <w:t xml:space="preserve">OPERATION ::= { </w:t>
      </w:r>
      <w:r>
        <w:rPr>
          <w:i/>
        </w:rPr>
        <w:t xml:space="preserve">-- Timer T(LCSN)= 10s to 20s </w:t>
      </w:r>
    </w:p>
    <w:p w14:paraId="5D63BE65" w14:textId="77777777"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652F2954" w14:textId="77777777" w:rsidR="00CE230A" w:rsidRDefault="00CE230A" w:rsidP="00CE230A">
      <w:pPr>
        <w:pStyle w:val="PL"/>
        <w:rPr>
          <w:i/>
        </w:rPr>
      </w:pPr>
      <w:r>
        <w:t>lcs-PeriodicTriggeredInvoke</w:t>
      </w:r>
      <w:r>
        <w:tab/>
        <w:t xml:space="preserve">OPERATION ::= { </w:t>
      </w:r>
      <w:r>
        <w:rPr>
          <w:i/>
        </w:rPr>
        <w:t xml:space="preserve">-- Timer T(LCSN)= 10s to 20s </w:t>
      </w:r>
    </w:p>
    <w:p w14:paraId="5D5178B8" w14:textId="77777777"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58B8C90F"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44062841" w14:textId="77777777"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004D344D"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2CDC18E8" w14:textId="7777777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lastRenderedPageBreak/>
        <w:tab/>
        <w:t>CODE</w:t>
      </w:r>
      <w:r>
        <w:tab/>
        <w:t>local: 106 }</w:t>
      </w:r>
    </w:p>
    <w:p w14:paraId="16A2B1B8" w14:textId="77777777" w:rsidR="00B1744F" w:rsidRDefault="00B1744F" w:rsidP="00B1744F">
      <w:pPr>
        <w:pStyle w:val="PL"/>
        <w:rPr>
          <w:lang w:eastAsia="zh-CN"/>
        </w:rPr>
      </w:pPr>
    </w:p>
    <w:p w14:paraId="7A8895A4"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64E19E73" w14:textId="77777777"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4E132EE2"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50FA6360" w14:textId="77777777" w:rsidR="00B1744F" w:rsidRDefault="00B1744F" w:rsidP="00B1744F">
      <w:pPr>
        <w:pStyle w:val="PL"/>
        <w:jc w:val="both"/>
      </w:pPr>
      <w:r>
        <w:tab/>
        <w:t>ARGUMENT</w:t>
      </w:r>
      <w:r>
        <w:tab/>
        <w:t>LCS-</w:t>
      </w:r>
      <w:r>
        <w:rPr>
          <w:rFonts w:hint="eastAsia"/>
          <w:lang w:eastAsia="zh-CN"/>
        </w:rPr>
        <w:t>LocationPrivacySetting</w:t>
      </w:r>
      <w:r>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00BB5C32" w14:textId="77777777" w:rsidR="00CE230A" w:rsidRDefault="00CE230A" w:rsidP="00CE230A">
      <w:pPr>
        <w:pStyle w:val="Heading3"/>
      </w:pPr>
      <w:bookmarkStart w:id="119" w:name="_Toc19634094"/>
      <w:bookmarkStart w:id="120" w:name="_Toc44862932"/>
      <w:bookmarkStart w:id="121" w:name="_Toc75898346"/>
      <w:r>
        <w:t>4.2.1</w:t>
      </w:r>
      <w:r>
        <w:tab/>
        <w:t>Void</w:t>
      </w:r>
      <w:bookmarkEnd w:id="119"/>
      <w:bookmarkEnd w:id="120"/>
      <w:bookmarkEnd w:id="121"/>
    </w:p>
    <w:p w14:paraId="2ECC9819" w14:textId="77777777" w:rsidR="00CE230A" w:rsidRDefault="00CE230A" w:rsidP="00CE230A">
      <w:pPr>
        <w:pStyle w:val="Heading3"/>
      </w:pPr>
      <w:bookmarkStart w:id="122" w:name="_Toc19634095"/>
      <w:bookmarkStart w:id="123" w:name="_Toc44862933"/>
      <w:bookmarkStart w:id="124" w:name="_Toc75898347"/>
      <w:r>
        <w:t>4.2.2</w:t>
      </w:r>
      <w:r>
        <w:tab/>
        <w:t>Operations description</w:t>
      </w:r>
      <w:bookmarkEnd w:id="122"/>
      <w:bookmarkEnd w:id="123"/>
      <w:bookmarkEnd w:id="124"/>
    </w:p>
    <w:p w14:paraId="79F3B7D1" w14:textId="77777777" w:rsidR="00CE230A" w:rsidRDefault="00CE230A" w:rsidP="00CE230A">
      <w:r>
        <w:t>For each operation this clause provides a brief prose description.</w:t>
      </w:r>
    </w:p>
    <w:p w14:paraId="15DFD63C" w14:textId="77777777" w:rsidR="00CE230A" w:rsidRDefault="00CE230A" w:rsidP="00CE230A">
      <w:pPr>
        <w:pStyle w:val="Heading4"/>
      </w:pPr>
      <w:bookmarkStart w:id="125" w:name="_Toc19634096"/>
      <w:bookmarkStart w:id="126" w:name="_Toc44862934"/>
      <w:bookmarkStart w:id="127" w:name="_Toc75898348"/>
      <w:r>
        <w:t>4.2.2.1</w:t>
      </w:r>
      <w:r>
        <w:tab/>
        <w:t>registerSS (MS --&gt; network)</w:t>
      </w:r>
      <w:bookmarkEnd w:id="125"/>
      <w:bookmarkEnd w:id="126"/>
      <w:bookmarkEnd w:id="127"/>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CE230A">
      <w:pPr>
        <w:pStyle w:val="Heading4"/>
      </w:pPr>
      <w:bookmarkStart w:id="128" w:name="_Toc19634097"/>
      <w:bookmarkStart w:id="129" w:name="_Toc44862935"/>
      <w:bookmarkStart w:id="130" w:name="_Toc75898349"/>
      <w:r>
        <w:t>4.2.2.2</w:t>
      </w:r>
      <w:r>
        <w:tab/>
        <w:t>eraseSS (MS --&gt; network)</w:t>
      </w:r>
      <w:bookmarkEnd w:id="128"/>
      <w:bookmarkEnd w:id="129"/>
      <w:bookmarkEnd w:id="130"/>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CE230A">
      <w:pPr>
        <w:pStyle w:val="Heading4"/>
      </w:pPr>
      <w:bookmarkStart w:id="131" w:name="_Toc19634098"/>
      <w:bookmarkStart w:id="132" w:name="_Toc44862936"/>
      <w:bookmarkStart w:id="133" w:name="_Toc75898350"/>
      <w:r>
        <w:t>4.2.2.3</w:t>
      </w:r>
      <w:r>
        <w:tab/>
        <w:t>activateSS (MS --&gt; network)</w:t>
      </w:r>
      <w:bookmarkEnd w:id="131"/>
      <w:bookmarkEnd w:id="132"/>
      <w:bookmarkEnd w:id="133"/>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CE230A">
      <w:pPr>
        <w:pStyle w:val="Heading4"/>
      </w:pPr>
      <w:bookmarkStart w:id="134" w:name="_Toc19634099"/>
      <w:bookmarkStart w:id="135" w:name="_Toc44862937"/>
      <w:bookmarkStart w:id="136" w:name="_Toc75898351"/>
      <w:r>
        <w:t>4.2.2.4</w:t>
      </w:r>
      <w:r>
        <w:tab/>
        <w:t>deactivateSS (MS --&gt; network)</w:t>
      </w:r>
      <w:bookmarkEnd w:id="134"/>
      <w:bookmarkEnd w:id="135"/>
      <w:bookmarkEnd w:id="136"/>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CE230A">
      <w:pPr>
        <w:pStyle w:val="Heading4"/>
      </w:pPr>
      <w:bookmarkStart w:id="137" w:name="_Toc19634100"/>
      <w:bookmarkStart w:id="138" w:name="_Toc44862938"/>
      <w:bookmarkStart w:id="139" w:name="_Toc75898352"/>
      <w:r>
        <w:t>4.2.2.5</w:t>
      </w:r>
      <w:r>
        <w:tab/>
        <w:t>interrogateSS (MS --&gt; network)</w:t>
      </w:r>
      <w:bookmarkEnd w:id="137"/>
      <w:bookmarkEnd w:id="138"/>
      <w:bookmarkEnd w:id="139"/>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CE230A">
      <w:pPr>
        <w:pStyle w:val="Heading4"/>
      </w:pPr>
      <w:bookmarkStart w:id="140" w:name="_Toc19634101"/>
      <w:bookmarkStart w:id="141" w:name="_Toc44862939"/>
      <w:bookmarkStart w:id="142" w:name="_Toc75898353"/>
      <w:r>
        <w:t>4.2.2.6</w:t>
      </w:r>
      <w:r>
        <w:tab/>
        <w:t>notifySS (network --&gt; MS)</w:t>
      </w:r>
      <w:bookmarkEnd w:id="140"/>
      <w:bookmarkEnd w:id="141"/>
      <w:bookmarkEnd w:id="142"/>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CE230A">
      <w:pPr>
        <w:pStyle w:val="Heading4"/>
      </w:pPr>
      <w:bookmarkStart w:id="143" w:name="_Toc19634102"/>
      <w:bookmarkStart w:id="144" w:name="_Toc44862940"/>
      <w:bookmarkStart w:id="145" w:name="_Toc75898354"/>
      <w:r>
        <w:t>4.2.2.7</w:t>
      </w:r>
      <w:r>
        <w:tab/>
        <w:t>registerPassword (MS --&gt; network)</w:t>
      </w:r>
      <w:bookmarkEnd w:id="143"/>
      <w:bookmarkEnd w:id="144"/>
      <w:bookmarkEnd w:id="145"/>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CE230A">
      <w:pPr>
        <w:pStyle w:val="Heading4"/>
      </w:pPr>
      <w:bookmarkStart w:id="146" w:name="_Toc19634103"/>
      <w:bookmarkStart w:id="147" w:name="_Toc44862941"/>
      <w:bookmarkStart w:id="148" w:name="_Toc75898355"/>
      <w:r>
        <w:lastRenderedPageBreak/>
        <w:t>4.2.2.8</w:t>
      </w:r>
      <w:r>
        <w:tab/>
        <w:t>getPassword (network --&gt; MS)</w:t>
      </w:r>
      <w:bookmarkEnd w:id="146"/>
      <w:bookmarkEnd w:id="147"/>
      <w:bookmarkEnd w:id="148"/>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CE230A">
      <w:pPr>
        <w:pStyle w:val="Heading4"/>
      </w:pPr>
      <w:bookmarkStart w:id="149" w:name="_Toc19634104"/>
      <w:bookmarkStart w:id="150" w:name="_Toc44862942"/>
      <w:bookmarkStart w:id="151" w:name="_Toc75898356"/>
      <w:r>
        <w:t>4.2.2.9</w:t>
      </w:r>
      <w:r>
        <w:tab/>
        <w:t>processUnstructuredSS-Data (MS --&gt; network)</w:t>
      </w:r>
      <w:bookmarkEnd w:id="149"/>
      <w:bookmarkEnd w:id="150"/>
      <w:bookmarkEnd w:id="151"/>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CE230A">
      <w:pPr>
        <w:pStyle w:val="Heading4"/>
      </w:pPr>
      <w:bookmarkStart w:id="152" w:name="_Toc19634105"/>
      <w:bookmarkStart w:id="153" w:name="_Toc44862943"/>
      <w:bookmarkStart w:id="154" w:name="_Toc75898357"/>
      <w:r>
        <w:t>4.2.2.10</w:t>
      </w:r>
      <w:r>
        <w:tab/>
        <w:t>processUnstructuredSS-Request (MS --&gt; network)</w:t>
      </w:r>
      <w:bookmarkEnd w:id="152"/>
      <w:bookmarkEnd w:id="153"/>
      <w:bookmarkEnd w:id="154"/>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CE230A">
      <w:pPr>
        <w:pStyle w:val="Heading4"/>
      </w:pPr>
      <w:bookmarkStart w:id="155" w:name="_Toc19634106"/>
      <w:bookmarkStart w:id="156" w:name="_Toc44862944"/>
      <w:bookmarkStart w:id="157" w:name="_Toc75898358"/>
      <w:r>
        <w:t>4.2.2.11</w:t>
      </w:r>
      <w:r>
        <w:tab/>
        <w:t>unstructuredSS-Request (network --&gt; MS)</w:t>
      </w:r>
      <w:bookmarkEnd w:id="155"/>
      <w:bookmarkEnd w:id="156"/>
      <w:bookmarkEnd w:id="157"/>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CE230A">
      <w:pPr>
        <w:pStyle w:val="Heading4"/>
      </w:pPr>
      <w:bookmarkStart w:id="158" w:name="_Toc19634107"/>
      <w:bookmarkStart w:id="159" w:name="_Toc44862945"/>
      <w:bookmarkStart w:id="160" w:name="_Toc75898359"/>
      <w:r>
        <w:t>4.2.2.12</w:t>
      </w:r>
      <w:r>
        <w:tab/>
        <w:t>unstructuredSS-Notify (network --&gt; MS)</w:t>
      </w:r>
      <w:bookmarkEnd w:id="158"/>
      <w:bookmarkEnd w:id="159"/>
      <w:bookmarkEnd w:id="160"/>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CE230A">
      <w:pPr>
        <w:pStyle w:val="Heading4"/>
      </w:pPr>
      <w:bookmarkStart w:id="161" w:name="_Toc19634108"/>
      <w:bookmarkStart w:id="162" w:name="_Toc44862946"/>
      <w:bookmarkStart w:id="163" w:name="_Toc75898360"/>
      <w:r>
        <w:t>4.2.2.13</w:t>
      </w:r>
      <w:r>
        <w:tab/>
        <w:t>forwardCheckSSIndication (network --&gt; MS)</w:t>
      </w:r>
      <w:bookmarkEnd w:id="161"/>
      <w:bookmarkEnd w:id="162"/>
      <w:bookmarkEnd w:id="163"/>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CE230A">
      <w:pPr>
        <w:pStyle w:val="Heading4"/>
      </w:pPr>
      <w:bookmarkStart w:id="164" w:name="_Toc19634109"/>
      <w:bookmarkStart w:id="165" w:name="_Toc44862947"/>
      <w:bookmarkStart w:id="166" w:name="_Toc75898361"/>
      <w:r>
        <w:t>4.2.2.14</w:t>
      </w:r>
      <w:r>
        <w:tab/>
        <w:t>forwardChargeAdvice (network --&gt; MS)</w:t>
      </w:r>
      <w:bookmarkEnd w:id="164"/>
      <w:bookmarkEnd w:id="165"/>
      <w:bookmarkEnd w:id="166"/>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CE230A">
      <w:pPr>
        <w:pStyle w:val="Heading4"/>
      </w:pPr>
      <w:bookmarkStart w:id="167" w:name="_Toc19634110"/>
      <w:bookmarkStart w:id="168" w:name="_Toc44862948"/>
      <w:bookmarkStart w:id="169" w:name="_Toc75898362"/>
      <w:r>
        <w:t>4.2.2.15</w:t>
      </w:r>
      <w:r>
        <w:tab/>
        <w:t>buildMPTY (MS --&gt; network)</w:t>
      </w:r>
      <w:bookmarkEnd w:id="167"/>
      <w:bookmarkEnd w:id="168"/>
      <w:bookmarkEnd w:id="169"/>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CE230A">
      <w:pPr>
        <w:pStyle w:val="Heading4"/>
      </w:pPr>
      <w:bookmarkStart w:id="170" w:name="_Toc19634111"/>
      <w:bookmarkStart w:id="171" w:name="_Toc44862949"/>
      <w:bookmarkStart w:id="172" w:name="_Toc75898363"/>
      <w:r>
        <w:t>4.2.2.16</w:t>
      </w:r>
      <w:r>
        <w:tab/>
        <w:t>holdMPTY (MS --&gt; network)</w:t>
      </w:r>
      <w:bookmarkEnd w:id="170"/>
      <w:bookmarkEnd w:id="171"/>
      <w:bookmarkEnd w:id="172"/>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CE230A">
      <w:pPr>
        <w:pStyle w:val="Heading4"/>
      </w:pPr>
      <w:bookmarkStart w:id="173" w:name="_Toc19634112"/>
      <w:bookmarkStart w:id="174" w:name="_Toc44862950"/>
      <w:bookmarkStart w:id="175" w:name="_Toc75898364"/>
      <w:r>
        <w:t>4.2.2.17</w:t>
      </w:r>
      <w:r>
        <w:tab/>
        <w:t>retrieveMPTY (MS --&gt; network)</w:t>
      </w:r>
      <w:bookmarkEnd w:id="173"/>
      <w:bookmarkEnd w:id="174"/>
      <w:bookmarkEnd w:id="175"/>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CE230A">
      <w:pPr>
        <w:pStyle w:val="Heading4"/>
      </w:pPr>
      <w:bookmarkStart w:id="176" w:name="_Toc19634113"/>
      <w:bookmarkStart w:id="177" w:name="_Toc44862951"/>
      <w:bookmarkStart w:id="178" w:name="_Toc75898365"/>
      <w:r>
        <w:t>4.2.2.18</w:t>
      </w:r>
      <w:r>
        <w:tab/>
        <w:t>splitMPTY (MS --&gt; network)</w:t>
      </w:r>
      <w:bookmarkEnd w:id="176"/>
      <w:bookmarkEnd w:id="177"/>
      <w:bookmarkEnd w:id="178"/>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CE230A">
      <w:pPr>
        <w:pStyle w:val="Heading4"/>
      </w:pPr>
      <w:bookmarkStart w:id="179" w:name="_Toc19634114"/>
      <w:bookmarkStart w:id="180" w:name="_Toc44862952"/>
      <w:bookmarkStart w:id="181" w:name="_Toc75898366"/>
      <w:r>
        <w:t>4.2.2.19</w:t>
      </w:r>
      <w:r>
        <w:tab/>
        <w:t>forwardCUG-Info (MS --&gt; network)</w:t>
      </w:r>
      <w:bookmarkEnd w:id="179"/>
      <w:bookmarkEnd w:id="180"/>
      <w:bookmarkEnd w:id="181"/>
    </w:p>
    <w:p w14:paraId="306457FC" w14:textId="77777777" w:rsidR="00CE230A" w:rsidRDefault="00CE230A" w:rsidP="00CE230A">
      <w:r>
        <w:t>This operation is used by an MS to explicitly invoke a CUG call.</w:t>
      </w:r>
    </w:p>
    <w:p w14:paraId="1490389D" w14:textId="77777777" w:rsidR="00CE230A" w:rsidRDefault="00CE230A" w:rsidP="00CE230A">
      <w:pPr>
        <w:pStyle w:val="Heading4"/>
      </w:pPr>
      <w:bookmarkStart w:id="182" w:name="_Toc19634115"/>
      <w:bookmarkStart w:id="183" w:name="_Toc44862953"/>
      <w:bookmarkStart w:id="184" w:name="_Toc75898367"/>
      <w:r>
        <w:t>4.2.2.20</w:t>
      </w:r>
      <w:r>
        <w:tab/>
        <w:t>explicitCT (MS --&gt; Network)</w:t>
      </w:r>
      <w:bookmarkEnd w:id="182"/>
      <w:bookmarkEnd w:id="183"/>
      <w:bookmarkEnd w:id="184"/>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CE230A">
      <w:pPr>
        <w:pStyle w:val="Heading4"/>
      </w:pPr>
      <w:bookmarkStart w:id="185" w:name="_Toc19634116"/>
      <w:bookmarkStart w:id="186" w:name="_Toc44862954"/>
      <w:bookmarkStart w:id="187" w:name="_Toc75898368"/>
      <w:r>
        <w:lastRenderedPageBreak/>
        <w:t>4.2.2.21</w:t>
      </w:r>
      <w:r>
        <w:tab/>
        <w:t>accessRegisterCCEntry (MS --&gt; Network)</w:t>
      </w:r>
      <w:bookmarkEnd w:id="185"/>
      <w:bookmarkEnd w:id="186"/>
      <w:bookmarkEnd w:id="187"/>
    </w:p>
    <w:p w14:paraId="10899E25" w14:textId="77777777" w:rsidR="00CE230A" w:rsidRDefault="00CE230A" w:rsidP="00CE230A">
      <w:r>
        <w:t>This operation is invoked by an MS to activate a CCBS request in the network.</w:t>
      </w:r>
    </w:p>
    <w:p w14:paraId="0A84B2A2" w14:textId="77777777" w:rsidR="00CE230A" w:rsidRDefault="00CE230A" w:rsidP="00CE230A">
      <w:pPr>
        <w:pStyle w:val="Heading4"/>
      </w:pPr>
      <w:bookmarkStart w:id="188" w:name="_Toc19634117"/>
      <w:bookmarkStart w:id="189" w:name="_Toc44862955"/>
      <w:bookmarkStart w:id="190" w:name="_Toc75898369"/>
      <w:r>
        <w:t>4.2.2.22</w:t>
      </w:r>
      <w:r>
        <w:tab/>
        <w:t>callDeflection (MS --&gt; Network)</w:t>
      </w:r>
      <w:bookmarkEnd w:id="188"/>
      <w:bookmarkEnd w:id="189"/>
      <w:bookmarkEnd w:id="190"/>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CE230A">
      <w:pPr>
        <w:pStyle w:val="Heading4"/>
      </w:pPr>
      <w:bookmarkStart w:id="191" w:name="_Toc19634118"/>
      <w:bookmarkStart w:id="192" w:name="_Toc44862956"/>
      <w:bookmarkStart w:id="193" w:name="_Toc75898370"/>
      <w:r>
        <w:t>4.2.2.23</w:t>
      </w:r>
      <w:r>
        <w:tab/>
        <w:t>userUserService (MS --&gt; Network, Network --&gt; MS)</w:t>
      </w:r>
      <w:bookmarkEnd w:id="191"/>
      <w:bookmarkEnd w:id="192"/>
      <w:bookmarkEnd w:id="193"/>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CE230A">
      <w:pPr>
        <w:pStyle w:val="Heading4"/>
      </w:pPr>
      <w:bookmarkStart w:id="194" w:name="_Toc19634119"/>
      <w:bookmarkStart w:id="195" w:name="_Toc44862957"/>
      <w:bookmarkStart w:id="196" w:name="_Toc75898371"/>
      <w:r>
        <w:t>4.2.2.24</w:t>
      </w:r>
      <w:r>
        <w:tab/>
        <w:t>lcs-LocationNotification (network --&gt; MS)</w:t>
      </w:r>
      <w:bookmarkEnd w:id="194"/>
      <w:bookmarkEnd w:id="195"/>
      <w:bookmarkEnd w:id="196"/>
    </w:p>
    <w:p w14:paraId="071BEA64" w14:textId="77777777" w:rsidR="00CE230A" w:rsidRDefault="00CE230A" w:rsidP="00CE230A">
      <w:r>
        <w:t>This operation is invoked by the network to request a verification from the mobile subscriber for the attempted location request or to notify the subscriber about authorized location request.</w:t>
      </w:r>
      <w:r w:rsidRPr="00141DFF">
        <w:t xml:space="preserve"> </w:t>
      </w:r>
    </w:p>
    <w:p w14:paraId="54FBB94C" w14:textId="77777777" w:rsidR="00CE230A" w:rsidRDefault="00CE230A" w:rsidP="00CE230A">
      <w:r>
        <w:t>Refer to 3GPP TS 24.171 [15] for lcs-LocationNotification operations for E-UTRAN LCS.</w:t>
      </w:r>
    </w:p>
    <w:p w14:paraId="58007093" w14:textId="77777777" w:rsidR="00CE230A" w:rsidRDefault="00CE230A" w:rsidP="00CE230A">
      <w:pPr>
        <w:pStyle w:val="Heading4"/>
      </w:pPr>
      <w:bookmarkStart w:id="197" w:name="_Toc19634120"/>
      <w:bookmarkStart w:id="198" w:name="_Toc44862958"/>
      <w:bookmarkStart w:id="199" w:name="_Toc75898372"/>
      <w:r>
        <w:t>4.2.2.25</w:t>
      </w:r>
      <w:r>
        <w:tab/>
        <w:t>lcs-MOLR (MS --&gt; Network)</w:t>
      </w:r>
      <w:bookmarkEnd w:id="197"/>
      <w:bookmarkEnd w:id="198"/>
      <w:bookmarkEnd w:id="199"/>
    </w:p>
    <w:p w14:paraId="23EB9AAF" w14:textId="77777777" w:rsidR="00CE230A" w:rsidRDefault="00CE230A" w:rsidP="00CE230A">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2099F8E7" w14:textId="77777777" w:rsidR="00CE230A" w:rsidRDefault="00CE230A" w:rsidP="00CE230A">
      <w:r>
        <w:t>Refer to 3GPP TS 24.171 [15] for lcs-MOLR operations for E-UTRAN LCS.</w:t>
      </w:r>
    </w:p>
    <w:p w14:paraId="4DEE7AC7" w14:textId="77777777" w:rsidR="00CE230A" w:rsidRDefault="00CE230A" w:rsidP="00CE230A">
      <w:pPr>
        <w:pStyle w:val="Heading4"/>
      </w:pPr>
      <w:bookmarkStart w:id="200" w:name="_Toc19634121"/>
      <w:bookmarkStart w:id="201" w:name="_Toc44862959"/>
      <w:bookmarkStart w:id="202" w:name="_Toc75898373"/>
      <w:r>
        <w:t>4.2.2.26</w:t>
      </w:r>
      <w:r>
        <w:tab/>
        <w:t>lcs-AreaEventRequest (network --&gt; MS)</w:t>
      </w:r>
      <w:bookmarkEnd w:id="200"/>
      <w:bookmarkEnd w:id="201"/>
      <w:bookmarkEnd w:id="202"/>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CE230A">
      <w:pPr>
        <w:pStyle w:val="Heading4"/>
      </w:pPr>
      <w:bookmarkStart w:id="203" w:name="_Toc19634122"/>
      <w:bookmarkStart w:id="204" w:name="_Toc44862960"/>
      <w:bookmarkStart w:id="205" w:name="_Toc75898374"/>
      <w:r>
        <w:t>4.2.2.27</w:t>
      </w:r>
      <w:r>
        <w:tab/>
        <w:t>lcs-AreaEventReport (MS --&gt; network)</w:t>
      </w:r>
      <w:bookmarkEnd w:id="203"/>
      <w:bookmarkEnd w:id="204"/>
      <w:bookmarkEnd w:id="205"/>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CE230A">
      <w:pPr>
        <w:pStyle w:val="Heading4"/>
      </w:pPr>
      <w:bookmarkStart w:id="206" w:name="_Toc19634123"/>
      <w:bookmarkStart w:id="207" w:name="_Toc44862961"/>
      <w:bookmarkStart w:id="208" w:name="_Toc75898375"/>
      <w:r>
        <w:t>4.2.2.28</w:t>
      </w:r>
      <w:r>
        <w:tab/>
        <w:t>lcs-AreaEventCancellation (network --&gt; MS)</w:t>
      </w:r>
      <w:bookmarkEnd w:id="206"/>
      <w:bookmarkEnd w:id="207"/>
      <w:bookmarkEnd w:id="208"/>
    </w:p>
    <w:p w14:paraId="7CCC55CD" w14:textId="77777777" w:rsidR="00CE230A" w:rsidRDefault="00CE230A" w:rsidP="00CE230A">
      <w:r>
        <w:t>This operation is invoked by the network to request a  mobile to cancel the deferred MT-LR Area Event procedure.</w:t>
      </w:r>
      <w:r w:rsidRPr="00E87C87">
        <w:t xml:space="preserve"> </w:t>
      </w:r>
    </w:p>
    <w:p w14:paraId="460486F1" w14:textId="77777777" w:rsidR="00CE230A" w:rsidRPr="00707591" w:rsidRDefault="00CE230A" w:rsidP="00CE230A">
      <w:pPr>
        <w:pStyle w:val="Heading4"/>
      </w:pPr>
      <w:bookmarkStart w:id="209" w:name="_Toc19634124"/>
      <w:bookmarkStart w:id="210" w:name="_Toc44862962"/>
      <w:bookmarkStart w:id="211" w:name="_Toc75898376"/>
      <w:r w:rsidRPr="00707591">
        <w:t>4.2.2.29</w:t>
      </w:r>
      <w:r>
        <w:tab/>
      </w:r>
      <w:r w:rsidRPr="00707591">
        <w:t>lcs-PeriodicLocationRequest (network --&gt; MS)</w:t>
      </w:r>
      <w:bookmarkEnd w:id="209"/>
      <w:bookmarkEnd w:id="210"/>
      <w:bookmarkEnd w:id="211"/>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CE230A">
      <w:pPr>
        <w:pStyle w:val="Heading4"/>
      </w:pPr>
      <w:bookmarkStart w:id="212" w:name="_Toc19634125"/>
      <w:bookmarkStart w:id="213" w:name="_Toc44862963"/>
      <w:bookmarkStart w:id="214" w:name="_Toc75898377"/>
      <w:r w:rsidRPr="00707591">
        <w:t>4.2.2.30</w:t>
      </w:r>
      <w:r>
        <w:tab/>
      </w:r>
      <w:r w:rsidRPr="00707591">
        <w:t>lcs-LocationUpdate (network --&gt; MS)</w:t>
      </w:r>
      <w:bookmarkEnd w:id="212"/>
      <w:bookmarkEnd w:id="213"/>
      <w:bookmarkEnd w:id="214"/>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CE230A">
      <w:pPr>
        <w:pStyle w:val="Heading4"/>
      </w:pPr>
      <w:bookmarkStart w:id="215" w:name="_Toc19634126"/>
      <w:bookmarkStart w:id="216" w:name="_Toc44862964"/>
      <w:bookmarkStart w:id="217" w:name="_Toc75898378"/>
      <w:r>
        <w:t>4.2.2.31</w:t>
      </w:r>
      <w:r w:rsidRPr="00707591">
        <w:tab/>
        <w:t>lcs-PeriodicLocationCancellation (network --&gt; MS)</w:t>
      </w:r>
      <w:bookmarkEnd w:id="215"/>
      <w:bookmarkEnd w:id="216"/>
      <w:bookmarkEnd w:id="217"/>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CE230A">
      <w:pPr>
        <w:pStyle w:val="Heading4"/>
      </w:pPr>
      <w:bookmarkStart w:id="218" w:name="_Toc19634127"/>
      <w:bookmarkStart w:id="219" w:name="_Toc44862965"/>
      <w:bookmarkStart w:id="220" w:name="_Toc75898379"/>
      <w:r>
        <w:t>4.2.2.32</w:t>
      </w:r>
      <w:r>
        <w:tab/>
        <w:t>lcs-PeriodicTriggeredInvoke</w:t>
      </w:r>
      <w:r w:rsidRPr="00707591">
        <w:t xml:space="preserve"> (network --&gt; MS)</w:t>
      </w:r>
      <w:bookmarkEnd w:id="218"/>
      <w:bookmarkEnd w:id="219"/>
      <w:bookmarkEnd w:id="220"/>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CE230A">
      <w:pPr>
        <w:pStyle w:val="Heading4"/>
      </w:pPr>
      <w:bookmarkStart w:id="221" w:name="_Toc19634128"/>
      <w:bookmarkStart w:id="222" w:name="_Toc44862966"/>
      <w:bookmarkStart w:id="223" w:name="_Toc75898380"/>
      <w:r>
        <w:lastRenderedPageBreak/>
        <w:t>4.2.2.33</w:t>
      </w:r>
      <w:r>
        <w:tab/>
        <w:t>lcs-EventReport (MS --&gt; Network)</w:t>
      </w:r>
      <w:bookmarkEnd w:id="221"/>
      <w:bookmarkEnd w:id="222"/>
      <w:bookmarkEnd w:id="223"/>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CE230A">
      <w:pPr>
        <w:pStyle w:val="Heading4"/>
      </w:pPr>
      <w:bookmarkStart w:id="224" w:name="_Toc19634129"/>
      <w:bookmarkStart w:id="225" w:name="_Toc44862967"/>
      <w:bookmarkStart w:id="226" w:name="_Toc75898381"/>
      <w:r>
        <w:t>4.2.2.34</w:t>
      </w:r>
      <w:r w:rsidRPr="00707591">
        <w:tab/>
        <w:t>lcs-Cancel</w:t>
      </w:r>
      <w:r>
        <w:t>DeferredLocation</w:t>
      </w:r>
      <w:r w:rsidRPr="00707591">
        <w:t xml:space="preserve"> (network --&gt; MS)</w:t>
      </w:r>
      <w:bookmarkEnd w:id="224"/>
      <w:bookmarkEnd w:id="225"/>
      <w:bookmarkEnd w:id="226"/>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1744F">
      <w:pPr>
        <w:pStyle w:val="Heading4"/>
      </w:pPr>
      <w:bookmarkStart w:id="227" w:name="_Toc44862968"/>
      <w:bookmarkStart w:id="228" w:name="_Toc75898382"/>
      <w:r>
        <w:t>4.2.2.</w:t>
      </w:r>
      <w:r>
        <w:rPr>
          <w:lang w:eastAsia="zh-CN"/>
        </w:rPr>
        <w:t>35</w:t>
      </w:r>
      <w:r>
        <w:tab/>
        <w:t>lcs-</w:t>
      </w:r>
      <w:r>
        <w:rPr>
          <w:rFonts w:hint="eastAsia"/>
          <w:lang w:eastAsia="zh-CN"/>
        </w:rPr>
        <w:t>MS</w:t>
      </w:r>
      <w:r>
        <w:t>CancelDeferredLocation (MS --&gt;network)</w:t>
      </w:r>
      <w:bookmarkEnd w:id="227"/>
      <w:bookmarkEnd w:id="228"/>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1744F">
      <w:pPr>
        <w:pStyle w:val="Heading4"/>
      </w:pPr>
      <w:bookmarkStart w:id="229" w:name="_Toc44862969"/>
      <w:bookmarkStart w:id="230" w:name="_Toc75898383"/>
      <w:r>
        <w:t>4.2.2.</w:t>
      </w:r>
      <w:r>
        <w:rPr>
          <w:lang w:eastAsia="zh-CN"/>
        </w:rPr>
        <w:t>36</w:t>
      </w:r>
      <w:r>
        <w:tab/>
        <w:t>lcs-</w:t>
      </w:r>
      <w:bookmarkStart w:id="231" w:name="OLE_LINK13"/>
      <w:bookmarkStart w:id="232" w:name="OLE_LINK14"/>
      <w:r>
        <w:rPr>
          <w:rFonts w:hint="eastAsia"/>
          <w:lang w:eastAsia="zh-CN"/>
        </w:rPr>
        <w:t>LocationPrivacySetting</w:t>
      </w:r>
      <w:bookmarkEnd w:id="231"/>
      <w:bookmarkEnd w:id="232"/>
      <w:r>
        <w:t xml:space="preserve"> (MS --&gt;</w:t>
      </w:r>
      <w:r w:rsidRPr="00144E04">
        <w:t xml:space="preserve"> </w:t>
      </w:r>
      <w:r>
        <w:t>network)</w:t>
      </w:r>
      <w:bookmarkEnd w:id="229"/>
      <w:bookmarkEnd w:id="230"/>
    </w:p>
    <w:p w14:paraId="7DA978E4"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98FD084" w14:textId="77777777" w:rsidR="00CE230A" w:rsidRDefault="00CE230A" w:rsidP="00CE230A">
      <w:pPr>
        <w:pStyle w:val="Heading2"/>
      </w:pPr>
      <w:bookmarkStart w:id="233" w:name="_Toc19634130"/>
      <w:bookmarkStart w:id="234" w:name="_Toc44862970"/>
      <w:bookmarkStart w:id="235" w:name="_Toc75898384"/>
      <w:r>
        <w:t>4.3</w:t>
      </w:r>
      <w:r>
        <w:tab/>
        <w:t>Errors</w:t>
      </w:r>
      <w:bookmarkEnd w:id="233"/>
      <w:bookmarkEnd w:id="234"/>
      <w:bookmarkEnd w:id="235"/>
    </w:p>
    <w:p w14:paraId="4D3F4460" w14:textId="77777777" w:rsidR="00CE230A" w:rsidRDefault="00CE230A" w:rsidP="00CE230A">
      <w:pPr>
        <w:pStyle w:val="Heading3"/>
      </w:pPr>
      <w:bookmarkStart w:id="236" w:name="_Toc19634131"/>
      <w:bookmarkStart w:id="237" w:name="_Toc44862971"/>
      <w:bookmarkStart w:id="238" w:name="_Toc75898385"/>
      <w:r>
        <w:t>4.3.1</w:t>
      </w:r>
      <w:r>
        <w:tab/>
        <w:t>Errors ASN.1 specification</w:t>
      </w:r>
      <w:bookmarkEnd w:id="236"/>
      <w:bookmarkEnd w:id="237"/>
      <w:bookmarkEnd w:id="238"/>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0438E6B4" w:rsidR="00CE230A" w:rsidRDefault="00CE230A" w:rsidP="00CE230A">
      <w:pPr>
        <w:pStyle w:val="PL"/>
      </w:pPr>
      <w:r>
        <w:t xml:space="preserve">   ss-Errors (1) </w:t>
      </w:r>
      <w:r w:rsidR="00C4341D">
        <w:t>version16 (16)</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t>specialServiceCode  ERROR ::= {</w:t>
      </w:r>
    </w:p>
    <w:p w14:paraId="158688EE" w14:textId="77777777" w:rsidR="00CE230A" w:rsidRDefault="00CE230A" w:rsidP="00CE230A">
      <w:pPr>
        <w:pStyle w:val="PL"/>
      </w:pPr>
      <w:r>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lastRenderedPageBreak/>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09EDF330" w14:textId="77777777" w:rsidR="00CE230A" w:rsidRDefault="00CE230A" w:rsidP="00CE230A">
      <w:pPr>
        <w:pStyle w:val="Heading3"/>
      </w:pPr>
      <w:bookmarkStart w:id="239" w:name="_Toc19634132"/>
      <w:bookmarkStart w:id="240" w:name="_Toc44862972"/>
      <w:bookmarkStart w:id="241" w:name="_Toc75898386"/>
      <w:r>
        <w:t>4.3.2</w:t>
      </w:r>
      <w:r>
        <w:tab/>
        <w:t>Errors description</w:t>
      </w:r>
      <w:bookmarkEnd w:id="239"/>
      <w:bookmarkEnd w:id="240"/>
      <w:bookmarkEnd w:id="241"/>
    </w:p>
    <w:p w14:paraId="089722A0" w14:textId="77777777" w:rsidR="00CE230A" w:rsidRDefault="00CE230A" w:rsidP="00CE230A">
      <w:r>
        <w:t>For each error this clause provides a brief prose description.</w:t>
      </w:r>
    </w:p>
    <w:p w14:paraId="291811B8" w14:textId="77777777" w:rsidR="00CE230A" w:rsidRDefault="00CE230A" w:rsidP="00CE230A">
      <w:pPr>
        <w:pStyle w:val="Heading4"/>
      </w:pPr>
      <w:bookmarkStart w:id="242" w:name="_Toc19634133"/>
      <w:bookmarkStart w:id="243" w:name="_Toc44862973"/>
      <w:bookmarkStart w:id="244" w:name="_Toc75898387"/>
      <w:r>
        <w:t>4.3.2.1</w:t>
      </w:r>
      <w:r>
        <w:tab/>
        <w:t>unknownSubscriber</w:t>
      </w:r>
      <w:bookmarkEnd w:id="242"/>
      <w:bookmarkEnd w:id="243"/>
      <w:bookmarkEnd w:id="244"/>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CE230A">
      <w:pPr>
        <w:pStyle w:val="Heading4"/>
      </w:pPr>
      <w:bookmarkStart w:id="245" w:name="_Toc19634134"/>
      <w:bookmarkStart w:id="246" w:name="_Toc44862974"/>
      <w:bookmarkStart w:id="247" w:name="_Toc75898388"/>
      <w:r>
        <w:t>4.3.2.2</w:t>
      </w:r>
      <w:r>
        <w:tab/>
        <w:t>bearerServiceNotProvisioned</w:t>
      </w:r>
      <w:bookmarkEnd w:id="245"/>
      <w:bookmarkEnd w:id="246"/>
      <w:bookmarkEnd w:id="247"/>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CE230A">
      <w:pPr>
        <w:pStyle w:val="Heading4"/>
      </w:pPr>
      <w:bookmarkStart w:id="248" w:name="_Toc19634135"/>
      <w:bookmarkStart w:id="249" w:name="_Toc44862975"/>
      <w:bookmarkStart w:id="250" w:name="_Toc75898389"/>
      <w:r>
        <w:t>4.3.2.3</w:t>
      </w:r>
      <w:r>
        <w:tab/>
        <w:t>teleServiceNotProvisioned</w:t>
      </w:r>
      <w:bookmarkEnd w:id="248"/>
      <w:bookmarkEnd w:id="249"/>
      <w:bookmarkEnd w:id="250"/>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CE230A">
      <w:pPr>
        <w:pStyle w:val="Heading4"/>
      </w:pPr>
      <w:bookmarkStart w:id="251" w:name="_Toc19634136"/>
      <w:bookmarkStart w:id="252" w:name="_Toc44862976"/>
      <w:bookmarkStart w:id="253" w:name="_Toc75898390"/>
      <w:r>
        <w:t>4.3.2.4</w:t>
      </w:r>
      <w:r>
        <w:tab/>
        <w:t>illegalSS-Operation</w:t>
      </w:r>
      <w:bookmarkEnd w:id="251"/>
      <w:bookmarkEnd w:id="252"/>
      <w:bookmarkEnd w:id="253"/>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CE230A">
      <w:pPr>
        <w:pStyle w:val="Heading4"/>
      </w:pPr>
      <w:bookmarkStart w:id="254" w:name="_Toc19634137"/>
      <w:bookmarkStart w:id="255" w:name="_Toc44862977"/>
      <w:bookmarkStart w:id="256" w:name="_Toc75898391"/>
      <w:r>
        <w:t>4.3.2.5</w:t>
      </w:r>
      <w:r>
        <w:tab/>
        <w:t>ss-ErrorStatus</w:t>
      </w:r>
      <w:bookmarkEnd w:id="254"/>
      <w:bookmarkEnd w:id="255"/>
      <w:bookmarkEnd w:id="256"/>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CE230A">
      <w:pPr>
        <w:pStyle w:val="Heading4"/>
      </w:pPr>
      <w:bookmarkStart w:id="257" w:name="_Toc19634138"/>
      <w:bookmarkStart w:id="258" w:name="_Toc44862978"/>
      <w:bookmarkStart w:id="259" w:name="_Toc75898392"/>
      <w:r>
        <w:t>4.3.2.6</w:t>
      </w:r>
      <w:r>
        <w:tab/>
        <w:t>ss-NotAvailable</w:t>
      </w:r>
      <w:bookmarkEnd w:id="257"/>
      <w:bookmarkEnd w:id="258"/>
      <w:bookmarkEnd w:id="259"/>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CE230A">
      <w:pPr>
        <w:pStyle w:val="Heading4"/>
      </w:pPr>
      <w:bookmarkStart w:id="260" w:name="_Toc19634139"/>
      <w:bookmarkStart w:id="261" w:name="_Toc44862979"/>
      <w:bookmarkStart w:id="262" w:name="_Toc75898393"/>
      <w:r>
        <w:t>4.3.2.7</w:t>
      </w:r>
      <w:r>
        <w:tab/>
        <w:t>ss-SubscriptionViolation</w:t>
      </w:r>
      <w:bookmarkEnd w:id="260"/>
      <w:bookmarkEnd w:id="261"/>
      <w:bookmarkEnd w:id="262"/>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CE230A">
      <w:pPr>
        <w:pStyle w:val="Heading4"/>
      </w:pPr>
      <w:bookmarkStart w:id="263" w:name="_Toc19634140"/>
      <w:bookmarkStart w:id="264" w:name="_Toc44862980"/>
      <w:bookmarkStart w:id="265" w:name="_Toc75898394"/>
      <w:r>
        <w:t>4.3.2.8</w:t>
      </w:r>
      <w:r>
        <w:tab/>
        <w:t>ss-Incompatibility</w:t>
      </w:r>
      <w:bookmarkEnd w:id="263"/>
      <w:bookmarkEnd w:id="264"/>
      <w:bookmarkEnd w:id="265"/>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CE230A">
      <w:pPr>
        <w:pStyle w:val="Heading4"/>
      </w:pPr>
      <w:bookmarkStart w:id="266" w:name="_Toc19634141"/>
      <w:bookmarkStart w:id="267" w:name="_Toc44862981"/>
      <w:bookmarkStart w:id="268" w:name="_Toc75898395"/>
      <w:r>
        <w:t>4.3.2.9</w:t>
      </w:r>
      <w:r>
        <w:tab/>
        <w:t>systemFailure</w:t>
      </w:r>
      <w:bookmarkEnd w:id="266"/>
      <w:bookmarkEnd w:id="267"/>
      <w:bookmarkEnd w:id="268"/>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CE230A">
      <w:pPr>
        <w:pStyle w:val="Heading4"/>
      </w:pPr>
      <w:bookmarkStart w:id="269" w:name="_Toc19634142"/>
      <w:bookmarkStart w:id="270" w:name="_Toc44862982"/>
      <w:bookmarkStart w:id="271" w:name="_Toc75898396"/>
      <w:r>
        <w:lastRenderedPageBreak/>
        <w:t>4.3.2.10</w:t>
      </w:r>
      <w:r>
        <w:tab/>
        <w:t>dataMissing</w:t>
      </w:r>
      <w:bookmarkEnd w:id="269"/>
      <w:bookmarkEnd w:id="270"/>
      <w:bookmarkEnd w:id="271"/>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CE230A">
      <w:pPr>
        <w:pStyle w:val="Heading4"/>
      </w:pPr>
      <w:bookmarkStart w:id="272" w:name="_Toc19634143"/>
      <w:bookmarkStart w:id="273" w:name="_Toc44862983"/>
      <w:bookmarkStart w:id="274" w:name="_Toc75898397"/>
      <w:r>
        <w:t>4.3.2.11</w:t>
      </w:r>
      <w:r>
        <w:tab/>
        <w:t>unexpectedDataValue</w:t>
      </w:r>
      <w:bookmarkEnd w:id="272"/>
      <w:bookmarkEnd w:id="273"/>
      <w:bookmarkEnd w:id="274"/>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CE230A">
      <w:pPr>
        <w:pStyle w:val="Heading4"/>
      </w:pPr>
      <w:bookmarkStart w:id="275" w:name="_Toc19634144"/>
      <w:bookmarkStart w:id="276" w:name="_Toc44862984"/>
      <w:bookmarkStart w:id="277" w:name="_Toc75898398"/>
      <w:r>
        <w:t>4.3.2.12</w:t>
      </w:r>
      <w:r>
        <w:tab/>
        <w:t>passwordRegistrationFailure</w:t>
      </w:r>
      <w:bookmarkEnd w:id="275"/>
      <w:bookmarkEnd w:id="276"/>
      <w:bookmarkEnd w:id="277"/>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CE230A">
      <w:pPr>
        <w:pStyle w:val="Heading4"/>
      </w:pPr>
      <w:bookmarkStart w:id="278" w:name="_Toc19634145"/>
      <w:bookmarkStart w:id="279" w:name="_Toc44862985"/>
      <w:bookmarkStart w:id="280" w:name="_Toc75898399"/>
      <w:r>
        <w:t>4.3.2.13</w:t>
      </w:r>
      <w:r>
        <w:tab/>
        <w:t>negativePasswordCheck</w:t>
      </w:r>
      <w:bookmarkEnd w:id="278"/>
      <w:bookmarkEnd w:id="279"/>
      <w:bookmarkEnd w:id="280"/>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CE230A">
      <w:pPr>
        <w:pStyle w:val="Heading4"/>
      </w:pPr>
      <w:bookmarkStart w:id="281" w:name="_Toc19634146"/>
      <w:bookmarkStart w:id="282" w:name="_Toc44862986"/>
      <w:bookmarkStart w:id="283" w:name="_Toc75898400"/>
      <w:r>
        <w:t>4.3.2.14</w:t>
      </w:r>
      <w:r>
        <w:tab/>
        <w:t>facilityNotSupported</w:t>
      </w:r>
      <w:bookmarkEnd w:id="281"/>
      <w:bookmarkEnd w:id="282"/>
      <w:bookmarkEnd w:id="283"/>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CE230A">
      <w:pPr>
        <w:pStyle w:val="Heading4"/>
      </w:pPr>
      <w:bookmarkStart w:id="284" w:name="_Toc19634147"/>
      <w:bookmarkStart w:id="285" w:name="_Toc44862987"/>
      <w:bookmarkStart w:id="286" w:name="_Toc75898401"/>
      <w:r>
        <w:t>4.3.2.15</w:t>
      </w:r>
      <w:r>
        <w:tab/>
        <w:t>resourcesNotAvailable</w:t>
      </w:r>
      <w:bookmarkEnd w:id="284"/>
      <w:bookmarkEnd w:id="285"/>
      <w:bookmarkEnd w:id="286"/>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CE230A">
      <w:pPr>
        <w:pStyle w:val="Heading4"/>
      </w:pPr>
      <w:bookmarkStart w:id="287" w:name="_Toc19634148"/>
      <w:bookmarkStart w:id="288" w:name="_Toc44862988"/>
      <w:bookmarkStart w:id="289" w:name="_Toc75898402"/>
      <w:r>
        <w:t>4.3.2.16</w:t>
      </w:r>
      <w:r>
        <w:tab/>
        <w:t>maxNumberOfMPTY-ParticipantsExceeded</w:t>
      </w:r>
      <w:bookmarkEnd w:id="287"/>
      <w:bookmarkEnd w:id="288"/>
      <w:bookmarkEnd w:id="289"/>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CE230A">
      <w:pPr>
        <w:pStyle w:val="Heading4"/>
      </w:pPr>
      <w:bookmarkStart w:id="290" w:name="_Toc19634149"/>
      <w:bookmarkStart w:id="291" w:name="_Toc44862989"/>
      <w:bookmarkStart w:id="292" w:name="_Toc75898403"/>
      <w:r>
        <w:t>4.3.2.17</w:t>
      </w:r>
      <w:r>
        <w:tab/>
        <w:t>callBarred</w:t>
      </w:r>
      <w:bookmarkEnd w:id="290"/>
      <w:bookmarkEnd w:id="291"/>
      <w:bookmarkEnd w:id="292"/>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CE230A">
      <w:pPr>
        <w:pStyle w:val="Heading4"/>
      </w:pPr>
      <w:bookmarkStart w:id="293" w:name="_Toc19634150"/>
      <w:bookmarkStart w:id="294" w:name="_Toc44862990"/>
      <w:bookmarkStart w:id="295" w:name="_Toc75898404"/>
      <w:r>
        <w:t>4.3.2.18</w:t>
      </w:r>
      <w:r>
        <w:tab/>
        <w:t>numberOfPW-AttemptsViolation</w:t>
      </w:r>
      <w:bookmarkEnd w:id="293"/>
      <w:bookmarkEnd w:id="294"/>
      <w:bookmarkEnd w:id="295"/>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CE230A">
      <w:pPr>
        <w:pStyle w:val="Heading4"/>
      </w:pPr>
      <w:bookmarkStart w:id="296" w:name="_Toc19634151"/>
      <w:bookmarkStart w:id="297" w:name="_Toc44862991"/>
      <w:bookmarkStart w:id="298" w:name="_Toc75898405"/>
      <w:r>
        <w:t>4.3.2.19</w:t>
      </w:r>
      <w:r>
        <w:tab/>
        <w:t>absentSubscriber</w:t>
      </w:r>
      <w:bookmarkEnd w:id="296"/>
      <w:bookmarkEnd w:id="297"/>
      <w:bookmarkEnd w:id="298"/>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CE230A">
      <w:pPr>
        <w:pStyle w:val="Heading4"/>
      </w:pPr>
      <w:bookmarkStart w:id="299" w:name="_Toc19634152"/>
      <w:bookmarkStart w:id="300" w:name="_Toc44862992"/>
      <w:bookmarkStart w:id="301" w:name="_Toc75898406"/>
      <w:r>
        <w:t>4.3.2.20</w:t>
      </w:r>
      <w:r>
        <w:tab/>
        <w:t>illegalSubscriber</w:t>
      </w:r>
      <w:bookmarkEnd w:id="299"/>
      <w:bookmarkEnd w:id="300"/>
      <w:bookmarkEnd w:id="301"/>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CE230A">
      <w:pPr>
        <w:pStyle w:val="Heading4"/>
      </w:pPr>
      <w:bookmarkStart w:id="302" w:name="_Toc19634153"/>
      <w:bookmarkStart w:id="303" w:name="_Toc44862993"/>
      <w:bookmarkStart w:id="304" w:name="_Toc75898407"/>
      <w:r>
        <w:lastRenderedPageBreak/>
        <w:t>4.3.2.21</w:t>
      </w:r>
      <w:r>
        <w:tab/>
        <w:t>illegalEquipment</w:t>
      </w:r>
      <w:bookmarkEnd w:id="302"/>
      <w:bookmarkEnd w:id="303"/>
      <w:bookmarkEnd w:id="304"/>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CE230A">
      <w:pPr>
        <w:pStyle w:val="Heading4"/>
      </w:pPr>
      <w:bookmarkStart w:id="305" w:name="_Toc19634154"/>
      <w:bookmarkStart w:id="306" w:name="_Toc44862994"/>
      <w:bookmarkStart w:id="307" w:name="_Toc75898408"/>
      <w:r>
        <w:t>4.3.2.22</w:t>
      </w:r>
      <w:r>
        <w:tab/>
        <w:t>ussd-Busy</w:t>
      </w:r>
      <w:bookmarkEnd w:id="305"/>
      <w:bookmarkEnd w:id="306"/>
      <w:bookmarkEnd w:id="307"/>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CE230A">
      <w:pPr>
        <w:pStyle w:val="Heading4"/>
      </w:pPr>
      <w:bookmarkStart w:id="308" w:name="_Toc19634155"/>
      <w:bookmarkStart w:id="309" w:name="_Toc44862995"/>
      <w:bookmarkStart w:id="310" w:name="_Toc75898409"/>
      <w:r>
        <w:t>4.3.2.23</w:t>
      </w:r>
      <w:r>
        <w:tab/>
        <w:t>unknownAlphabet</w:t>
      </w:r>
      <w:bookmarkEnd w:id="308"/>
      <w:bookmarkEnd w:id="309"/>
      <w:bookmarkEnd w:id="310"/>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CE230A">
      <w:pPr>
        <w:pStyle w:val="Heading4"/>
      </w:pPr>
      <w:bookmarkStart w:id="311" w:name="_Toc19634156"/>
      <w:bookmarkStart w:id="312" w:name="_Toc44862996"/>
      <w:bookmarkStart w:id="313" w:name="_Toc75898410"/>
      <w:r>
        <w:t>4.3.2.24</w:t>
      </w:r>
      <w:r>
        <w:tab/>
        <w:t>invalidDeflectedToNumber</w:t>
      </w:r>
      <w:bookmarkEnd w:id="311"/>
      <w:bookmarkEnd w:id="312"/>
      <w:bookmarkEnd w:id="313"/>
    </w:p>
    <w:p w14:paraId="1FA6920A" w14:textId="77777777" w:rsidR="00CE230A" w:rsidRDefault="00CE230A" w:rsidP="00CE230A">
      <w:r>
        <w:t>This error is returned if the requested deflected-to number is invalid.</w:t>
      </w:r>
    </w:p>
    <w:p w14:paraId="543D44AD" w14:textId="77777777" w:rsidR="00CE230A" w:rsidRDefault="00CE230A" w:rsidP="00CE230A">
      <w:pPr>
        <w:pStyle w:val="Heading4"/>
      </w:pPr>
      <w:bookmarkStart w:id="314" w:name="_Toc19634157"/>
      <w:bookmarkStart w:id="315" w:name="_Toc44862997"/>
      <w:bookmarkStart w:id="316" w:name="_Toc75898411"/>
      <w:r>
        <w:t>4.3.2.25</w:t>
      </w:r>
      <w:r>
        <w:tab/>
        <w:t>specialServiceCode</w:t>
      </w:r>
      <w:bookmarkEnd w:id="314"/>
      <w:bookmarkEnd w:id="315"/>
      <w:bookmarkEnd w:id="316"/>
    </w:p>
    <w:p w14:paraId="4D807FC8" w14:textId="77777777" w:rsidR="00CE230A" w:rsidRDefault="00CE230A" w:rsidP="00CE230A">
      <w:r>
        <w:t>This error is returned if diversion to a special service code was requested.</w:t>
      </w:r>
    </w:p>
    <w:p w14:paraId="55B2FAD0" w14:textId="77777777" w:rsidR="00CE230A" w:rsidRDefault="00CE230A" w:rsidP="00CE230A">
      <w:pPr>
        <w:pStyle w:val="Heading4"/>
      </w:pPr>
      <w:bookmarkStart w:id="317" w:name="_Toc19634158"/>
      <w:bookmarkStart w:id="318" w:name="_Toc44862998"/>
      <w:bookmarkStart w:id="319" w:name="_Toc75898412"/>
      <w:r>
        <w:t>4.3.2.26</w:t>
      </w:r>
      <w:r>
        <w:tab/>
        <w:t>deflectionToServedSubscriber</w:t>
      </w:r>
      <w:bookmarkEnd w:id="317"/>
      <w:bookmarkEnd w:id="318"/>
      <w:bookmarkEnd w:id="319"/>
    </w:p>
    <w:p w14:paraId="4E4CF1A0" w14:textId="77777777" w:rsidR="00CE230A" w:rsidRDefault="00CE230A" w:rsidP="00CE230A">
      <w:r>
        <w:t>This error is returned if a diversion to the served subscriber's number was requested.</w:t>
      </w:r>
    </w:p>
    <w:p w14:paraId="78DE6ED3" w14:textId="77777777" w:rsidR="00CE230A" w:rsidRDefault="00CE230A" w:rsidP="00CE230A">
      <w:pPr>
        <w:pStyle w:val="Heading4"/>
      </w:pPr>
      <w:bookmarkStart w:id="320" w:name="_Toc19634159"/>
      <w:bookmarkStart w:id="321" w:name="_Toc44862999"/>
      <w:bookmarkStart w:id="322" w:name="_Toc75898413"/>
      <w:r>
        <w:t>4.3.2.27</w:t>
      </w:r>
      <w:r>
        <w:tab/>
        <w:t>rejectedByNetwork</w:t>
      </w:r>
      <w:bookmarkEnd w:id="320"/>
      <w:bookmarkEnd w:id="321"/>
      <w:bookmarkEnd w:id="322"/>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CE230A">
      <w:pPr>
        <w:pStyle w:val="Heading4"/>
      </w:pPr>
      <w:bookmarkStart w:id="323" w:name="_Toc19634160"/>
      <w:bookmarkStart w:id="324" w:name="_Toc44863000"/>
      <w:bookmarkStart w:id="325" w:name="_Toc75898414"/>
      <w:r>
        <w:t>4.3.2.28</w:t>
      </w:r>
      <w:r>
        <w:tab/>
        <w:t>rejectedByUser</w:t>
      </w:r>
      <w:bookmarkEnd w:id="323"/>
      <w:bookmarkEnd w:id="324"/>
      <w:bookmarkEnd w:id="325"/>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CE230A">
      <w:pPr>
        <w:pStyle w:val="Heading4"/>
      </w:pPr>
      <w:bookmarkStart w:id="326" w:name="_Toc19634161"/>
      <w:bookmarkStart w:id="327" w:name="_Toc44863001"/>
      <w:bookmarkStart w:id="328" w:name="_Toc75898415"/>
      <w:r>
        <w:t>4.3.2.29</w:t>
      </w:r>
      <w:r>
        <w:tab/>
        <w:t>positionMethodFailure</w:t>
      </w:r>
      <w:bookmarkEnd w:id="326"/>
      <w:bookmarkEnd w:id="327"/>
      <w:bookmarkEnd w:id="328"/>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CE230A">
      <w:pPr>
        <w:pStyle w:val="Heading4"/>
      </w:pPr>
      <w:bookmarkStart w:id="329" w:name="_Toc19634162"/>
      <w:bookmarkStart w:id="330" w:name="_Toc44863002"/>
      <w:bookmarkStart w:id="331" w:name="_Toc75898416"/>
      <w:r>
        <w:t>4.3.2.30</w:t>
      </w:r>
      <w:r>
        <w:tab/>
        <w:t>resourceLimitation</w:t>
      </w:r>
      <w:bookmarkEnd w:id="329"/>
      <w:bookmarkEnd w:id="330"/>
      <w:bookmarkEnd w:id="331"/>
    </w:p>
    <w:p w14:paraId="75549458" w14:textId="77777777" w:rsidR="00CE230A" w:rsidRPr="00D60979" w:rsidRDefault="00CE230A" w:rsidP="00CE230A">
      <w:pPr>
        <w:pStyle w:val="Heading2"/>
        <w:rPr>
          <w:rFonts w:ascii="Times New Roman" w:hAnsi="Times New Roman"/>
          <w:sz w:val="20"/>
        </w:rPr>
      </w:pPr>
      <w:bookmarkStart w:id="332" w:name="_Toc19634163"/>
      <w:bookmarkStart w:id="333" w:name="_Toc44863003"/>
      <w:bookmarkStart w:id="334" w:name="_Toc75898417"/>
      <w:r w:rsidRPr="00A4657D">
        <w:rPr>
          <w:rFonts w:ascii="Times New Roman" w:hAnsi="Times New Roman"/>
          <w:sz w:val="20"/>
        </w:rPr>
        <w:t>This error is returned when a requested operation cannot be performed due to insufficient resources.</w:t>
      </w:r>
      <w:bookmarkEnd w:id="332"/>
      <w:bookmarkEnd w:id="333"/>
      <w:bookmarkEnd w:id="334"/>
    </w:p>
    <w:p w14:paraId="48CBF884" w14:textId="77777777" w:rsidR="00CE230A" w:rsidRDefault="00CE230A" w:rsidP="00CE230A">
      <w:pPr>
        <w:pStyle w:val="Heading2"/>
      </w:pPr>
      <w:bookmarkStart w:id="335" w:name="_Toc19634164"/>
      <w:bookmarkStart w:id="336" w:name="_Toc44863004"/>
      <w:bookmarkStart w:id="337" w:name="_Toc75898418"/>
      <w:r>
        <w:t>4.4</w:t>
      </w:r>
      <w:r>
        <w:tab/>
        <w:t>Data types and identifiers</w:t>
      </w:r>
      <w:bookmarkEnd w:id="335"/>
      <w:bookmarkEnd w:id="336"/>
      <w:bookmarkEnd w:id="337"/>
    </w:p>
    <w:p w14:paraId="5409C63B" w14:textId="77777777" w:rsidR="00CE230A" w:rsidRDefault="00CE230A" w:rsidP="00CE230A">
      <w:pPr>
        <w:pStyle w:val="Heading3"/>
      </w:pPr>
      <w:bookmarkStart w:id="338" w:name="_Toc19634165"/>
      <w:bookmarkStart w:id="339" w:name="_Toc44863005"/>
      <w:bookmarkStart w:id="340" w:name="_Toc75898419"/>
      <w:r>
        <w:t>4.4.1</w:t>
      </w:r>
      <w:r>
        <w:tab/>
        <w:t>General</w:t>
      </w:r>
      <w:bookmarkEnd w:id="338"/>
      <w:bookmarkEnd w:id="339"/>
      <w:bookmarkEnd w:id="340"/>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CE230A">
      <w:pPr>
        <w:pStyle w:val="Heading3"/>
      </w:pPr>
      <w:bookmarkStart w:id="341" w:name="_Toc19634166"/>
      <w:bookmarkStart w:id="342" w:name="_Toc44863006"/>
      <w:bookmarkStart w:id="343" w:name="_Toc75898420"/>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15F7498E" w:rsidR="00CE230A" w:rsidRDefault="00CE230A" w:rsidP="00CE230A">
      <w:pPr>
        <w:pStyle w:val="PL"/>
      </w:pPr>
      <w:r>
        <w:t xml:space="preserve">   ss-DataTypes (2) </w:t>
      </w:r>
      <w:r w:rsidR="00C4341D">
        <w:t>version16 (16)</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4ACD8EF9" w:rsidR="00CE230A" w:rsidRPr="002C320F" w:rsidRDefault="00CE230A" w:rsidP="00CE230A">
      <w:pPr>
        <w:pStyle w:val="PL"/>
        <w:rPr>
          <w:lang w:val="fr-FR"/>
        </w:rPr>
      </w:pPr>
      <w:r>
        <w:rPr>
          <w:lang w:val="en-US"/>
        </w:rPr>
        <w:t xml:space="preserve">   </w:t>
      </w:r>
      <w:r w:rsidRPr="002C320F">
        <w:rPr>
          <w:lang w:val="fr-FR"/>
        </w:rPr>
        <w:t xml:space="preserve">map-SS-Code (15) </w:t>
      </w:r>
      <w:r w:rsidR="00C4341D">
        <w:rPr>
          <w:lang w:val="fr-FR"/>
        </w:rPr>
        <w:t>version20 (20)</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AF2BDC0" w:rsidR="00CE230A" w:rsidRDefault="00CE230A" w:rsidP="00CE230A">
      <w:pPr>
        <w:pStyle w:val="PL"/>
      </w:pPr>
      <w:r>
        <w:t xml:space="preserve">   map-SS-DataTypes (14) </w:t>
      </w:r>
      <w:r w:rsidR="00C4341D">
        <w:t>version20 (20)</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5D6639AD" w:rsidR="00CE230A" w:rsidRDefault="00CE230A" w:rsidP="00CE230A">
      <w:pPr>
        <w:pStyle w:val="PL"/>
      </w:pPr>
      <w:r>
        <w:t xml:space="preserve">   map-MS-DataTypes (11) </w:t>
      </w:r>
      <w:r w:rsidR="00C4341D">
        <w:t>version20 (20)</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5BF9444" w:rsidR="00CE230A" w:rsidRDefault="00CE230A" w:rsidP="00CE230A">
      <w:pPr>
        <w:pStyle w:val="PL"/>
      </w:pPr>
      <w:r>
        <w:t xml:space="preserve">   map-CommonDataTypes (18) </w:t>
      </w:r>
      <w:r w:rsidR="00C4341D">
        <w:t>version20 (20)</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71E44CEB" w14:textId="77777777" w:rsidR="00CE230A" w:rsidRDefault="00CE230A" w:rsidP="00CE230A">
      <w:pPr>
        <w:pStyle w:val="PL"/>
      </w:pPr>
      <w:r>
        <w:t>Ext-GeographicalInformation,</w:t>
      </w:r>
      <w:r w:rsidRPr="00FB0777">
        <w:t xml:space="preserve"> </w:t>
      </w:r>
    </w:p>
    <w:p w14:paraId="5E67C1E4" w14:textId="77777777"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11A7B632" w:rsidR="00CE230A" w:rsidRDefault="00CE230A" w:rsidP="00CE230A">
      <w:pPr>
        <w:pStyle w:val="PL"/>
      </w:pPr>
      <w:r>
        <w:t xml:space="preserve">   gsm-Network (1) modules (3) map-LCS-DataTypes (25) </w:t>
      </w:r>
      <w:r w:rsidR="00C4341D">
        <w:t>version20 (20)</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22B27384"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3306547D" w14:textId="77777777" w:rsidR="00CE230A" w:rsidRDefault="00CE230A" w:rsidP="00CE230A">
      <w:pPr>
        <w:pStyle w:val="PL"/>
      </w:pPr>
      <w:r>
        <w:t xml:space="preserve">-- notifyAndVerify-LocationAllowedIfNoResponse, </w:t>
      </w:r>
    </w:p>
    <w:p w14:paraId="14E40878" w14:textId="77777777" w:rsidR="00CE230A" w:rsidRPr="000A7DFF" w:rsidRDefault="00CE230A" w:rsidP="00CE230A">
      <w:pPr>
        <w:pStyle w:val="PL"/>
      </w:pPr>
      <w:r>
        <w:t>-- or notifyAndVerify-LocationNotAllowedIfNoResponse</w:t>
      </w:r>
      <w:r w:rsidRPr="000A7DFF">
        <w:t>.</w:t>
      </w:r>
    </w:p>
    <w:p w14:paraId="0B259AE5"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3CB3F89E" w14:textId="77777777" w:rsidR="00CE230A" w:rsidRDefault="00CE230A" w:rsidP="00CE230A">
      <w:pPr>
        <w:pStyle w:val="PL"/>
      </w:pPr>
      <w:r>
        <w:t xml:space="preserve">-- currentLocation, currentOrLastKnownLocation, </w:t>
      </w:r>
    </w:p>
    <w:p w14:paraId="5F558C6E" w14:textId="77777777" w:rsidR="00CE230A" w:rsidRPr="000A7DFF" w:rsidRDefault="00CE230A" w:rsidP="00CE230A">
      <w:pPr>
        <w:pStyle w:val="PL"/>
      </w:pPr>
      <w:r>
        <w:t>-- notificationVerificationOnly, or activateDeferredLocation</w:t>
      </w:r>
      <w:r w:rsidRPr="000A7DFF">
        <w:t>.</w:t>
      </w:r>
    </w:p>
    <w:p w14:paraId="6FF9394A"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4717CA36" w14:textId="77777777" w:rsidR="00CE230A" w:rsidRDefault="00CE230A" w:rsidP="00CE230A">
      <w:pPr>
        <w:pStyle w:val="PL"/>
      </w:pPr>
      <w:r>
        <w:t xml:space="preserve">-- enteringIntoArea, and/or leavingFromArea, and/or beingInsideArea, </w:t>
      </w:r>
    </w:p>
    <w:p w14:paraId="76B55D0B" w14:textId="77777777" w:rsidR="00CE230A" w:rsidRDefault="00CE230A" w:rsidP="00CE230A">
      <w:pPr>
        <w:pStyle w:val="PL"/>
      </w:pPr>
      <w:r>
        <w:t>-- and/or periodicLDR</w:t>
      </w:r>
      <w:r w:rsidRPr="000A7DFF">
        <w:t>.</w:t>
      </w:r>
    </w:p>
    <w:p w14:paraId="26BF70A0" w14:textId="77777777" w:rsidR="00CE230A" w:rsidRDefault="00CE230A" w:rsidP="00CE230A">
      <w:pPr>
        <w:pStyle w:val="PL"/>
      </w:pPr>
      <w:r w:rsidRPr="00086234">
        <w:t xml:space="preserve">-- For LCS location notification of MT-LR for current location, the </w:t>
      </w:r>
    </w:p>
    <w:p w14:paraId="195066E5" w14:textId="77777777" w:rsidR="00CE230A" w:rsidRDefault="00CE230A" w:rsidP="00CE230A">
      <w:pPr>
        <w:pStyle w:val="PL"/>
      </w:pPr>
      <w:r w:rsidRPr="00086234">
        <w:t>-- locationEstimateType field of the locationType shall be set to currentLocation.</w:t>
      </w:r>
    </w:p>
    <w:p w14:paraId="3C881E95" w14:textId="77777777" w:rsidR="00CE230A" w:rsidRDefault="00CE230A" w:rsidP="00CE230A">
      <w:pPr>
        <w:pStyle w:val="PL"/>
      </w:pPr>
      <w:r w:rsidRPr="00086234">
        <w:t xml:space="preserve">-- For LCS location notification of MT-LR for current or last known location, the </w:t>
      </w:r>
    </w:p>
    <w:p w14:paraId="4D0A073B" w14:textId="77777777" w:rsidR="00CE230A" w:rsidRPr="00086234" w:rsidRDefault="00CE230A" w:rsidP="00CE230A">
      <w:pPr>
        <w:pStyle w:val="PL"/>
      </w:pPr>
      <w:r w:rsidRPr="00086234">
        <w:t>-- locationEstimateType field of the locationType shall be set to currentOrLastKnownLocation.</w:t>
      </w:r>
    </w:p>
    <w:p w14:paraId="14C438C1"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46C2012E"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1BB41CFA" w14:textId="77777777" w:rsidR="00CE230A" w:rsidRDefault="00CE230A" w:rsidP="00CE230A">
      <w:pPr>
        <w:pStyle w:val="PL"/>
      </w:pPr>
      <w:r>
        <w:t xml:space="preserve">-- </w:t>
      </w:r>
      <w:r w:rsidRPr="000A7DFF">
        <w:t xml:space="preserve">For LCS location notification for the LDR of change of area event, </w:t>
      </w:r>
    </w:p>
    <w:p w14:paraId="67C85F6F" w14:textId="77777777" w:rsidR="00CE230A" w:rsidRDefault="00CE230A" w:rsidP="00CE230A">
      <w:pPr>
        <w:pStyle w:val="PL"/>
      </w:pPr>
      <w:r>
        <w:t xml:space="preserve">-- </w:t>
      </w:r>
      <w:r w:rsidRPr="000A7DFF">
        <w:t xml:space="preserve">the locationEstimateType field of the locationType </w:t>
      </w:r>
      <w:r>
        <w:t>shall be set to</w:t>
      </w:r>
    </w:p>
    <w:p w14:paraId="0D022382"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2618E135"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238483D3" w14:textId="77777777" w:rsidR="00CE230A" w:rsidRDefault="00CE230A" w:rsidP="00CE230A">
      <w:pPr>
        <w:pStyle w:val="PL"/>
      </w:pPr>
      <w:r>
        <w:t xml:space="preserve">-- </w:t>
      </w:r>
      <w:r w:rsidRPr="000A7DFF">
        <w:t xml:space="preserve">For the post positioning LCS location notification, the locationEstimateType </w:t>
      </w:r>
    </w:p>
    <w:p w14:paraId="2DC1F9C3"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05978BF4" w14:textId="77777777" w:rsidR="00CE230A" w:rsidRDefault="00CE230A" w:rsidP="00CE230A">
      <w:pPr>
        <w:pStyle w:val="PL"/>
      </w:pPr>
      <w:r>
        <w:t xml:space="preserve">-- </w:t>
      </w:r>
      <w:r w:rsidRPr="000A7DFF">
        <w:t xml:space="preserve">For LCS location notification for the LDR of periodic location event, </w:t>
      </w:r>
    </w:p>
    <w:p w14:paraId="21E0C883"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47791E42" w14:textId="77777777" w:rsidR="00CE230A" w:rsidRDefault="00CE230A" w:rsidP="00CE230A">
      <w:pPr>
        <w:pStyle w:val="PL"/>
      </w:pPr>
      <w:r>
        <w:t>--</w:t>
      </w:r>
      <w:r w:rsidRPr="000A7DFF">
        <w:t xml:space="preserve"> activateDeferredLocation, and the </w:t>
      </w:r>
    </w:p>
    <w:p w14:paraId="0C8AAD8F"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3F3109C9"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57513EC2"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6D4CB474"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32B3A96C"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4BE9760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566256F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15AE385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57B329F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0E569E77"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2C09F0B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0917C29D"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6F91BA6E" w14:textId="77777777"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1AD319A9" w14:textId="77777777"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14:paraId="2F8C1700"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501CA1C6" w14:textId="77777777"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757719C5" w14:textId="77777777"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14:paraId="75248988" w14:textId="77777777" w:rsidR="00775DA7" w:rsidRDefault="00775DA7" w:rsidP="00775DA7">
      <w:pPr>
        <w:pStyle w:val="PL"/>
      </w:pPr>
      <w:r>
        <w:rPr>
          <w:lang w:eastAsia="zh-CN"/>
        </w:rPr>
        <w:t xml:space="preserve">-- </w:t>
      </w:r>
      <w:r>
        <w:rPr>
          <w:rFonts w:hint="eastAsia"/>
          <w:lang w:eastAsia="zh-CN"/>
        </w:rPr>
        <w:t>is included.</w:t>
      </w:r>
      <w:r>
        <w:t xml:space="preserve"> </w:t>
      </w:r>
    </w:p>
    <w:p w14:paraId="15BD2710" w14:textId="77777777"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lastRenderedPageBreak/>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77777777" w:rsidR="00CE230A" w:rsidRDefault="00CE230A" w:rsidP="00CE230A">
      <w:pPr>
        <w:pStyle w:val="PL"/>
      </w:pPr>
      <w:r>
        <w:tab/>
        <w:t>locationInfo</w:t>
      </w:r>
      <w:r>
        <w:tab/>
        <w:t>[22] LocationInfo</w:t>
      </w:r>
      <w:r w:rsidR="00B1744F">
        <w:tab/>
      </w:r>
      <w:r>
        <w:t>OPTIONAL }</w:t>
      </w:r>
    </w:p>
    <w:p w14:paraId="133C14F4" w14:textId="77777777" w:rsidR="00CE230A" w:rsidRDefault="00CE230A" w:rsidP="00CE230A">
      <w:pPr>
        <w:pStyle w:val="PL"/>
      </w:pPr>
      <w:r>
        <w:t xml:space="preserve">-- The parameter locationMethod shall be included if and only if the molr-Type is set to value </w:t>
      </w:r>
    </w:p>
    <w:p w14:paraId="02FC88A5" w14:textId="77777777" w:rsidR="00CE230A" w:rsidRDefault="00CE230A" w:rsidP="00CE230A">
      <w:pPr>
        <w:pStyle w:val="PL"/>
      </w:pPr>
      <w:r>
        <w:t>-- deCipheringKeys or assistanceData.</w:t>
      </w:r>
    </w:p>
    <w:p w14:paraId="2D12D7AB" w14:textId="77777777" w:rsidR="00CE230A" w:rsidRDefault="00CE230A" w:rsidP="00CE230A">
      <w:pPr>
        <w:pStyle w:val="PL"/>
      </w:pPr>
      <w:r>
        <w:t xml:space="preserve">-- The parameter gpsAssistanceData shall be included if and only if the molr-Type is set to value </w:t>
      </w:r>
    </w:p>
    <w:p w14:paraId="46E877AA" w14:textId="77777777" w:rsidR="00CE230A" w:rsidRDefault="00CE230A" w:rsidP="00CE230A">
      <w:pPr>
        <w:pStyle w:val="PL"/>
      </w:pPr>
      <w:r>
        <w:t>-- assistanceData and locationMethod is set to value assistedGPS or assistedGPSandGANSS.</w:t>
      </w:r>
    </w:p>
    <w:p w14:paraId="5F439C9B" w14:textId="77777777" w:rsidR="00CE230A" w:rsidRDefault="00CE230A" w:rsidP="00CE230A">
      <w:pPr>
        <w:pStyle w:val="PL"/>
      </w:pPr>
      <w:r>
        <w:t xml:space="preserve">-- The parameter ganssAssistanceData shall be included if and only if the molr-Type is set to value </w:t>
      </w:r>
    </w:p>
    <w:p w14:paraId="3FDBDD12" w14:textId="77777777"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16C02282" w14:textId="77777777" w:rsidR="00CE230A" w:rsidRDefault="00CE230A" w:rsidP="00CE230A">
      <w:pPr>
        <w:pStyle w:val="PL"/>
      </w:pPr>
      <w:r>
        <w:t xml:space="preserve">-- responses </w:t>
      </w:r>
    </w:p>
    <w:p w14:paraId="63F89AAF" w14:textId="77777777" w:rsidR="00CE230A" w:rsidRDefault="00CE230A" w:rsidP="00CE230A">
      <w:pPr>
        <w:pStyle w:val="PL"/>
      </w:pPr>
      <w:r>
        <w:t>-- multiplePositioningProtocolPDUs may only be included for E-UTRAN access for an EPC-MO-LR.</w:t>
      </w:r>
    </w:p>
    <w:p w14:paraId="53531406" w14:textId="77777777" w:rsidR="00CE230A" w:rsidRDefault="00CE230A" w:rsidP="00CE230A">
      <w:pPr>
        <w:pStyle w:val="PL"/>
      </w:pPr>
      <w:r>
        <w:t>-- locationMethod shall not be included for E-UTRAN access.</w:t>
      </w:r>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77777777" w:rsidR="00CE230A" w:rsidRDefault="00CE230A" w:rsidP="00CE230A">
      <w:pPr>
        <w:pStyle w:val="PL"/>
      </w:pP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455FBE9" w14:textId="77777777" w:rsidR="00CE230A" w:rsidRDefault="00CE230A" w:rsidP="00CE230A">
      <w:pPr>
        <w:pStyle w:val="PL"/>
      </w:pPr>
      <w:r>
        <w:t>-- unexpected data value.</w:t>
      </w:r>
      <w:r w:rsidRPr="00A03C44">
        <w:t xml:space="preserve"> </w:t>
      </w:r>
    </w:p>
    <w:p w14:paraId="71ADBEF5" w14:textId="77777777"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lastRenderedPageBreak/>
        <w:t>-- exception handling:</w:t>
      </w:r>
    </w:p>
    <w:p w14:paraId="6C6D2EBE" w14:textId="77777777" w:rsidR="00CE230A" w:rsidRDefault="00CE230A" w:rsidP="00CE230A">
      <w:pPr>
        <w:pStyle w:val="PL"/>
      </w:pPr>
      <w:r>
        <w:t xml:space="preserve">-- When this parameter is received with value msBasedEOTD or msAssistedEOTD and the MS </w:t>
      </w:r>
    </w:p>
    <w:p w14:paraId="33A7299B" w14:textId="77777777" w:rsidR="00CE230A" w:rsidRDefault="00CE230A" w:rsidP="00CE230A">
      <w:pPr>
        <w:pStyle w:val="PL"/>
      </w:pPr>
      <w:r>
        <w:t xml:space="preserve">-- is camped on an UMTS Service Area then the receiver shall reject it </w:t>
      </w:r>
    </w:p>
    <w:p w14:paraId="2EF3FF71" w14:textId="77777777" w:rsidR="00CE230A" w:rsidRDefault="00CE230A" w:rsidP="00CE230A">
      <w:pPr>
        <w:pStyle w:val="PL"/>
      </w:pPr>
      <w:r>
        <w:t>-- with a return error cause of unexpected data value.</w:t>
      </w:r>
    </w:p>
    <w:p w14:paraId="619B6D9D" w14:textId="77777777" w:rsidR="00CE230A" w:rsidRDefault="00CE230A" w:rsidP="00CE230A">
      <w:pPr>
        <w:pStyle w:val="PL"/>
      </w:pPr>
      <w:r>
        <w:t xml:space="preserve">-- When this parameter is received with value msBasedOTDOA and the MS </w:t>
      </w:r>
    </w:p>
    <w:p w14:paraId="22C8F887" w14:textId="77777777"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430A4BD"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692CC0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5A7C89CF" w14:textId="77777777" w:rsidR="00CE230A" w:rsidRDefault="00CE230A" w:rsidP="00CE230A">
      <w:pPr>
        <w:pStyle w:val="PL"/>
        <w:rPr>
          <w:color w:val="FF0000"/>
          <w:sz w:val="20"/>
        </w:rPr>
      </w:pPr>
    </w:p>
    <w:p w14:paraId="76BFBD5C"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34D07998" w14:textId="77777777" w:rsidR="00CE230A" w:rsidRDefault="00CE230A" w:rsidP="00CE230A">
      <w:pPr>
        <w:pStyle w:val="PL"/>
        <w:rPr>
          <w:noProof w:val="0"/>
          <w:szCs w:val="16"/>
        </w:rPr>
      </w:pPr>
    </w:p>
    <w:p w14:paraId="3CD589C5"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67132454" w14:textId="77777777" w:rsidR="00CE230A" w:rsidRDefault="00CE230A" w:rsidP="00CE230A">
      <w:pPr>
        <w:pStyle w:val="PL"/>
        <w:rPr>
          <w:noProof w:val="0"/>
          <w:szCs w:val="16"/>
        </w:rPr>
      </w:pPr>
    </w:p>
    <w:p w14:paraId="64659B95" w14:textId="77777777" w:rsidR="00CE230A" w:rsidRDefault="00CE230A" w:rsidP="00CE230A">
      <w:pPr>
        <w:pStyle w:val="PL"/>
        <w:rPr>
          <w:noProof w:val="0"/>
          <w:szCs w:val="16"/>
        </w:rPr>
      </w:pPr>
      <w:r>
        <w:rPr>
          <w:noProof w:val="0"/>
          <w:szCs w:val="16"/>
        </w:rPr>
        <w:t>maxNumLPPMsg INTEGER ::= 3</w:t>
      </w:r>
    </w:p>
    <w:p w14:paraId="290E80A4" w14:textId="77777777" w:rsidR="00CE230A" w:rsidRPr="004D2948" w:rsidRDefault="00CE230A" w:rsidP="00CE230A">
      <w:pPr>
        <w:pStyle w:val="PL"/>
        <w:rPr>
          <w:noProof w:val="0"/>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7A1C2696"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25013A89" w14:textId="77777777" w:rsidR="00CE230A" w:rsidRDefault="00CE230A" w:rsidP="00CE230A">
      <w:pPr>
        <w:pStyle w:val="PL"/>
      </w:pPr>
      <w:r>
        <w:tab/>
        <w:t>}</w:t>
      </w:r>
    </w:p>
    <w:p w14:paraId="3B2F5EEE" w14:textId="77777777" w:rsidR="00CE230A" w:rsidRDefault="00CE230A" w:rsidP="00CE230A">
      <w:pPr>
        <w:pStyle w:val="PL"/>
      </w:pPr>
      <w:r>
        <w:t xml:space="preserve">-- Parameters locationEstimate or add-LocationEstimate (one but not both) </w:t>
      </w:r>
    </w:p>
    <w:p w14:paraId="23599D0A" w14:textId="77777777" w:rsidR="00CE230A" w:rsidRDefault="00CE230A" w:rsidP="00CE230A">
      <w:pPr>
        <w:pStyle w:val="PL"/>
      </w:pPr>
      <w:r>
        <w:t xml:space="preserve">-- shall be included if and only if the </w:t>
      </w:r>
    </w:p>
    <w:p w14:paraId="3FEA5489" w14:textId="77777777" w:rsidR="00CE230A" w:rsidRDefault="00CE230A" w:rsidP="00CE230A">
      <w:pPr>
        <w:pStyle w:val="PL"/>
      </w:pPr>
      <w:r>
        <w:t>-- molr-Type in LocationRequestArg was set to value locationEstimate.</w:t>
      </w:r>
    </w:p>
    <w:p w14:paraId="1BB9E5B0" w14:textId="77777777" w:rsidR="00CE230A" w:rsidRDefault="00CE230A" w:rsidP="00CE230A">
      <w:pPr>
        <w:pStyle w:val="PL"/>
      </w:pPr>
      <w:r>
        <w:t xml:space="preserve">-- Parameter add-LocationEstimate shall not be included if the supportedGADShapes </w:t>
      </w:r>
    </w:p>
    <w:p w14:paraId="45AD4337" w14:textId="77777777"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2B5F5341" w14:textId="77777777" w:rsidR="00CE230A" w:rsidRDefault="00CE230A" w:rsidP="00CE230A">
      <w:pPr>
        <w:pStyle w:val="PL"/>
      </w:pPr>
      <w:r>
        <w:t xml:space="preserve">-- in 3GPP TS 49.031 [14]. I.e. these octets contain Current Deciphering Key, Next Deciphering Key and </w:t>
      </w:r>
    </w:p>
    <w:p w14:paraId="03099C4A" w14:textId="77777777"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lastRenderedPageBreak/>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3F5A53EC" w14:textId="77777777" w:rsidR="00CE230A" w:rsidRDefault="00CE230A" w:rsidP="00CE230A">
      <w:pPr>
        <w:pStyle w:val="PL"/>
      </w:pPr>
      <w:r>
        <w:t xml:space="preserve">-- the msAvailableValue in the DeferredLocationEventType is not applicable for this procedure </w:t>
      </w:r>
    </w:p>
    <w:p w14:paraId="075249D2" w14:textId="77777777"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6775DEFC" w14:textId="77777777" w:rsidR="00CE230A" w:rsidRDefault="00CE230A" w:rsidP="00CE230A">
      <w:pPr>
        <w:pStyle w:val="PL"/>
      </w:pPr>
      <w:r>
        <w:t>-- Only one of periodicLocation, areaEventReporting and motionEventReporting shall be included.</w:t>
      </w:r>
    </w:p>
    <w:p w14:paraId="2FF84D81" w14:textId="77777777" w:rsidR="00CE230A" w:rsidRDefault="00CE230A" w:rsidP="00CE230A">
      <w:pPr>
        <w:pStyle w:val="PL"/>
      </w:pPr>
      <w:r>
        <w:t>-- responseTime and velocityRequest are not applicable in LCS-QoS.</w:t>
      </w:r>
    </w:p>
    <w:p w14:paraId="63C20D2D" w14:textId="77777777" w:rsidR="00CE230A" w:rsidRDefault="00CE230A" w:rsidP="00CE230A">
      <w:pPr>
        <w:pStyle w:val="PL"/>
      </w:pPr>
      <w:r>
        <w:t>-- reportingPLMNList provides a list of PLMNs in which event reporting is allowed.</w:t>
      </w:r>
    </w:p>
    <w:p w14:paraId="268063D8" w14:textId="77777777" w:rsidR="00CE230A" w:rsidRDefault="00CE230A" w:rsidP="00CE230A">
      <w:pPr>
        <w:pStyle w:val="PL"/>
      </w:pPr>
      <w:r>
        <w:t>-- If referenceNumberExt is included, an MS shall ignore referenceNumber.</w:t>
      </w:r>
    </w:p>
    <w:p w14:paraId="26832FE9" w14:textId="77777777" w:rsidR="00CE230A" w:rsidRDefault="00CE230A" w:rsidP="00CE230A">
      <w:pPr>
        <w:pStyle w:val="PL"/>
      </w:pPr>
      <w:r>
        <w:t>-- h-gmlc-address shall be ignored by a UE for 5GS access.</w:t>
      </w:r>
    </w:p>
    <w:p w14:paraId="11D1BA57" w14:textId="77777777" w:rsidR="00CE230A" w:rsidRDefault="00CE230A" w:rsidP="00CE230A">
      <w:pPr>
        <w:pStyle w:val="PL"/>
      </w:pPr>
      <w:r>
        <w:t>-- referenceNumberExt, h-gmlc-callBackUri, supportedGADShapes, deferredRoutingIdentifier,</w:t>
      </w:r>
    </w:p>
    <w:p w14:paraId="35E65407"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03261C3" w14:textId="77777777" w:rsidR="00CE230A" w:rsidRDefault="00CE230A" w:rsidP="00CE230A">
      <w:pPr>
        <w:pStyle w:val="PL"/>
      </w:pPr>
      <w:r>
        <w:t>-- shall not be included for E-UTRA access to EPC.</w:t>
      </w:r>
    </w:p>
    <w:p w14:paraId="07DD7226" w14:textId="77777777" w:rsidR="00CE230A" w:rsidRDefault="00CE230A" w:rsidP="00CE230A">
      <w:pPr>
        <w:pStyle w:val="PL"/>
      </w:pPr>
      <w:r>
        <w:t>-- reportingPLMNList shall not be included for 5GS access.</w:t>
      </w:r>
    </w:p>
    <w:p w14:paraId="5570DC64" w14:textId="77777777" w:rsidR="00CE230A" w:rsidRDefault="00CE230A" w:rsidP="00CE230A">
      <w:pPr>
        <w:pStyle w:val="PL"/>
      </w:pP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1BA72D52"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778267A5" w14:textId="77777777" w:rsidR="00CE230A" w:rsidRPr="005E1D34" w:rsidRDefault="00CE230A" w:rsidP="00CE230A">
      <w:pPr>
        <w:pStyle w:val="PL"/>
      </w:pPr>
      <w:r w:rsidRPr="005E1D34">
        <w:t>-- octets 4 until 7</w:t>
      </w:r>
      <w:r>
        <w:tab/>
      </w:r>
      <w:r w:rsidRPr="005E1D34">
        <w:t>E-UTRAN Cell Identity for an ECGI (bit 8 of octet 4 is the most</w:t>
      </w:r>
    </w:p>
    <w:p w14:paraId="60CF225F"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0566730D"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65879B6"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4B42199A"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359C7401" w14:textId="77777777" w:rsidR="00CE230A" w:rsidRDefault="00CE230A" w:rsidP="00CE230A">
      <w:pPr>
        <w:pStyle w:val="PL"/>
      </w:pPr>
      <w:r>
        <w:t>-- unexpected data value.</w:t>
      </w:r>
      <w:r w:rsidRPr="00A03C44">
        <w:t xml:space="preserve"> </w:t>
      </w:r>
    </w:p>
    <w:p w14:paraId="4E1B1C7C" w14:textId="77777777"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lastRenderedPageBreak/>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32DAF773"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1553B618" w14:textId="77777777"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4420E4C4" w14:textId="77777777" w:rsidR="00CE230A" w:rsidRPr="007A6410" w:rsidRDefault="00CE230A" w:rsidP="00CE230A">
      <w:pPr>
        <w:pStyle w:val="PL"/>
      </w:pPr>
      <w:r>
        <w:tab/>
        <w:t>non3GPPConnectedTo5GC</w:t>
      </w:r>
      <w:r>
        <w:tab/>
        <w:t>(2) } (SIZE (1..16</w:t>
      </w:r>
      <w:r w:rsidRPr="007A6410">
        <w:t xml:space="preserve">)) </w:t>
      </w:r>
    </w:p>
    <w:p w14:paraId="3CF50639" w14:textId="77777777"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6D811D87" w14:textId="77777777" w:rsidR="00CE230A" w:rsidRDefault="00CE230A" w:rsidP="00CE230A">
      <w:pPr>
        <w:pStyle w:val="PL"/>
      </w:pPr>
      <w:r>
        <w:t>-- unexpected data value.</w:t>
      </w:r>
      <w:r w:rsidRPr="00A03C44">
        <w:t xml:space="preserve"> </w:t>
      </w:r>
    </w:p>
    <w:p w14:paraId="0D56BEEE" w14:textId="77777777"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lastRenderedPageBreak/>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156C644" w14:textId="77777777" w:rsidR="00775DA7" w:rsidRDefault="00775DA7" w:rsidP="00775DA7">
      <w:pPr>
        <w:pStyle w:val="PL"/>
        <w:rPr>
          <w:lang w:val="en-US"/>
        </w:rPr>
      </w:pPr>
      <w:r>
        <w:rPr>
          <w:lang w:val="en-US"/>
        </w:rPr>
        <w:tab/>
        <w:t>... }</w:t>
      </w:r>
    </w:p>
    <w:p w14:paraId="6900F3E5" w14:textId="77777777" w:rsidR="00775DA7" w:rsidRDefault="00775DA7" w:rsidP="00775DA7">
      <w:pPr>
        <w:pStyle w:val="PL"/>
        <w:rPr>
          <w:lang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67BC20B9" w14:textId="77777777"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37404B06" w14:textId="7777777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60D50592" w14:textId="77777777" w:rsidR="00CE230A" w:rsidRDefault="00CE230A" w:rsidP="00CE230A">
      <w:pPr>
        <w:pStyle w:val="Heading3"/>
      </w:pPr>
      <w:bookmarkStart w:id="344" w:name="_Toc19634167"/>
      <w:bookmarkStart w:id="345" w:name="_Toc44863007"/>
      <w:bookmarkStart w:id="346" w:name="_Toc75898421"/>
      <w:r>
        <w:t>4.4.3</w:t>
      </w:r>
      <w:r>
        <w:tab/>
        <w:t>Identifiers definition</w:t>
      </w:r>
      <w:bookmarkEnd w:id="344"/>
      <w:bookmarkEnd w:id="345"/>
      <w:bookmarkEnd w:id="346"/>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CE230A">
      <w:pPr>
        <w:pStyle w:val="Heading4"/>
      </w:pPr>
      <w:bookmarkStart w:id="347" w:name="_Toc19634168"/>
      <w:bookmarkStart w:id="348" w:name="_Toc44863008"/>
      <w:bookmarkStart w:id="349" w:name="_Toc75898422"/>
      <w:r>
        <w:t>4.4.3.1</w:t>
      </w:r>
      <w:r>
        <w:tab/>
        <w:t>chargingInformation</w:t>
      </w:r>
      <w:bookmarkEnd w:id="347"/>
      <w:bookmarkEnd w:id="348"/>
      <w:bookmarkEnd w:id="349"/>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CE230A">
      <w:pPr>
        <w:pStyle w:val="Heading4"/>
      </w:pPr>
      <w:bookmarkStart w:id="350" w:name="_Toc19634169"/>
      <w:bookmarkStart w:id="351" w:name="_Toc44863009"/>
      <w:bookmarkStart w:id="352" w:name="_Toc75898423"/>
      <w:r>
        <w:t>4.4.3.2</w:t>
      </w:r>
      <w:r>
        <w:tab/>
        <w:t>e1</w:t>
      </w:r>
      <w:bookmarkEnd w:id="350"/>
      <w:bookmarkEnd w:id="351"/>
      <w:bookmarkEnd w:id="352"/>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CE230A">
      <w:pPr>
        <w:pStyle w:val="Heading4"/>
      </w:pPr>
      <w:bookmarkStart w:id="353" w:name="_Toc19634170"/>
      <w:bookmarkStart w:id="354" w:name="_Toc44863010"/>
      <w:bookmarkStart w:id="355" w:name="_Toc75898424"/>
      <w:r>
        <w:t>4.4.3.3</w:t>
      </w:r>
      <w:r>
        <w:tab/>
        <w:t>e2</w:t>
      </w:r>
      <w:bookmarkEnd w:id="353"/>
      <w:bookmarkEnd w:id="354"/>
      <w:bookmarkEnd w:id="355"/>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CE230A">
      <w:pPr>
        <w:pStyle w:val="Heading4"/>
      </w:pPr>
      <w:bookmarkStart w:id="356" w:name="_Toc19634171"/>
      <w:bookmarkStart w:id="357" w:name="_Toc44863011"/>
      <w:bookmarkStart w:id="358" w:name="_Toc75898425"/>
      <w:r>
        <w:t>4.4.3.4</w:t>
      </w:r>
      <w:r>
        <w:tab/>
        <w:t>e3</w:t>
      </w:r>
      <w:bookmarkEnd w:id="356"/>
      <w:bookmarkEnd w:id="357"/>
      <w:bookmarkEnd w:id="358"/>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CE230A">
      <w:pPr>
        <w:pStyle w:val="Heading4"/>
      </w:pPr>
      <w:bookmarkStart w:id="359" w:name="_Toc19634172"/>
      <w:bookmarkStart w:id="360" w:name="_Toc44863012"/>
      <w:bookmarkStart w:id="361" w:name="_Toc75898426"/>
      <w:r>
        <w:t>4.4.3.5</w:t>
      </w:r>
      <w:r>
        <w:tab/>
        <w:t>e4</w:t>
      </w:r>
      <w:bookmarkEnd w:id="359"/>
      <w:bookmarkEnd w:id="360"/>
      <w:bookmarkEnd w:id="361"/>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CE230A">
      <w:pPr>
        <w:pStyle w:val="Heading4"/>
      </w:pPr>
      <w:bookmarkStart w:id="362" w:name="_Toc19634173"/>
      <w:bookmarkStart w:id="363" w:name="_Toc44863013"/>
      <w:bookmarkStart w:id="364" w:name="_Toc75898427"/>
      <w:r>
        <w:t>4.4.3.6</w:t>
      </w:r>
      <w:r>
        <w:tab/>
        <w:t>e5</w:t>
      </w:r>
      <w:bookmarkEnd w:id="362"/>
      <w:bookmarkEnd w:id="363"/>
      <w:bookmarkEnd w:id="364"/>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CE230A">
      <w:pPr>
        <w:pStyle w:val="Heading4"/>
      </w:pPr>
      <w:bookmarkStart w:id="365" w:name="_Toc19634174"/>
      <w:bookmarkStart w:id="366" w:name="_Toc44863014"/>
      <w:bookmarkStart w:id="367" w:name="_Toc75898428"/>
      <w:r>
        <w:lastRenderedPageBreak/>
        <w:t>4.4.3.7</w:t>
      </w:r>
      <w:r>
        <w:tab/>
        <w:t>e6</w:t>
      </w:r>
      <w:bookmarkEnd w:id="365"/>
      <w:bookmarkEnd w:id="366"/>
      <w:bookmarkEnd w:id="367"/>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CE230A">
      <w:pPr>
        <w:pStyle w:val="Heading4"/>
      </w:pPr>
      <w:bookmarkStart w:id="368" w:name="_Toc19634175"/>
      <w:bookmarkStart w:id="369" w:name="_Toc44863015"/>
      <w:bookmarkStart w:id="370" w:name="_Toc75898429"/>
      <w:r>
        <w:t>4.4.3.8</w:t>
      </w:r>
      <w:r>
        <w:tab/>
        <w:t>e7</w:t>
      </w:r>
      <w:bookmarkEnd w:id="368"/>
      <w:bookmarkEnd w:id="369"/>
      <w:bookmarkEnd w:id="370"/>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CE230A">
      <w:pPr>
        <w:pStyle w:val="Heading4"/>
      </w:pPr>
      <w:bookmarkStart w:id="371" w:name="_Toc19634176"/>
      <w:bookmarkStart w:id="372" w:name="_Toc44863016"/>
      <w:bookmarkStart w:id="373" w:name="_Toc75898430"/>
      <w:r>
        <w:t>4.4.3.9</w:t>
      </w:r>
      <w:r>
        <w:tab/>
        <w:t>ss-Code</w:t>
      </w:r>
      <w:bookmarkEnd w:id="371"/>
      <w:bookmarkEnd w:id="372"/>
      <w:bookmarkEnd w:id="373"/>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CE230A">
      <w:pPr>
        <w:pStyle w:val="Heading4"/>
      </w:pPr>
      <w:bookmarkStart w:id="374" w:name="_Toc19634177"/>
      <w:bookmarkStart w:id="375" w:name="_Toc44863017"/>
      <w:bookmarkStart w:id="376" w:name="_Toc75898431"/>
      <w:r>
        <w:t>4.4.3.10</w:t>
      </w:r>
      <w:r>
        <w:tab/>
        <w:t>ss-Notification</w:t>
      </w:r>
      <w:bookmarkEnd w:id="374"/>
      <w:bookmarkEnd w:id="375"/>
      <w:bookmarkEnd w:id="376"/>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CE230A">
      <w:pPr>
        <w:pStyle w:val="Heading4"/>
      </w:pPr>
      <w:bookmarkStart w:id="377" w:name="_Toc19634178"/>
      <w:bookmarkStart w:id="378" w:name="_Toc44863018"/>
      <w:bookmarkStart w:id="379" w:name="_Toc75898432"/>
      <w:r>
        <w:t>4.4.3.11</w:t>
      </w:r>
      <w:r>
        <w:tab/>
        <w:t>ss-Status</w:t>
      </w:r>
      <w:bookmarkEnd w:id="377"/>
      <w:bookmarkEnd w:id="378"/>
      <w:bookmarkEnd w:id="379"/>
    </w:p>
    <w:p w14:paraId="2868A54D" w14:textId="77777777" w:rsidR="00CE230A" w:rsidRDefault="00CE230A" w:rsidP="00CE230A">
      <w:r>
        <w:t>The ss-Status identifier refers to the status of a supplementary service.</w:t>
      </w:r>
    </w:p>
    <w:p w14:paraId="519A4C58" w14:textId="77777777" w:rsidR="00CE230A" w:rsidRDefault="00CE230A" w:rsidP="00CE230A">
      <w:pPr>
        <w:pStyle w:val="Heading4"/>
      </w:pPr>
      <w:bookmarkStart w:id="380" w:name="_Toc19634179"/>
      <w:bookmarkStart w:id="381" w:name="_Toc44863019"/>
      <w:bookmarkStart w:id="382" w:name="_Toc75898433"/>
      <w:r>
        <w:t>4.4.3.12</w:t>
      </w:r>
      <w:r>
        <w:tab/>
        <w:t>callIsWaiting-Indicator</w:t>
      </w:r>
      <w:bookmarkEnd w:id="380"/>
      <w:bookmarkEnd w:id="381"/>
      <w:bookmarkEnd w:id="382"/>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CE230A">
      <w:pPr>
        <w:pStyle w:val="Heading4"/>
      </w:pPr>
      <w:bookmarkStart w:id="383" w:name="_Toc19634180"/>
      <w:bookmarkStart w:id="384" w:name="_Toc44863020"/>
      <w:bookmarkStart w:id="385" w:name="_Toc75898434"/>
      <w:r>
        <w:t>4.4.3.13</w:t>
      </w:r>
      <w:r>
        <w:tab/>
        <w:t>callOnhold-Indicator</w:t>
      </w:r>
      <w:bookmarkEnd w:id="383"/>
      <w:bookmarkEnd w:id="384"/>
      <w:bookmarkEnd w:id="385"/>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CE230A">
      <w:pPr>
        <w:pStyle w:val="Heading4"/>
      </w:pPr>
      <w:bookmarkStart w:id="386" w:name="_Toc19634181"/>
      <w:bookmarkStart w:id="387" w:name="_Toc44863021"/>
      <w:bookmarkStart w:id="388" w:name="_Toc75898435"/>
      <w:r>
        <w:t>4.4.3.14</w:t>
      </w:r>
      <w:r>
        <w:tab/>
        <w:t>mpty-Indicator</w:t>
      </w:r>
      <w:bookmarkEnd w:id="386"/>
      <w:bookmarkEnd w:id="387"/>
      <w:bookmarkEnd w:id="388"/>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CE230A">
      <w:pPr>
        <w:pStyle w:val="Heading4"/>
      </w:pPr>
      <w:bookmarkStart w:id="389" w:name="_Toc19634182"/>
      <w:bookmarkStart w:id="390" w:name="_Toc44863022"/>
      <w:bookmarkStart w:id="391" w:name="_Toc75898436"/>
      <w:r>
        <w:t>4.4.3.15</w:t>
      </w:r>
      <w:r>
        <w:tab/>
        <w:t>forwardCUG-InfoArg</w:t>
      </w:r>
      <w:bookmarkEnd w:id="389"/>
      <w:bookmarkEnd w:id="390"/>
      <w:bookmarkEnd w:id="391"/>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CE230A">
      <w:pPr>
        <w:pStyle w:val="Heading4"/>
      </w:pPr>
      <w:bookmarkStart w:id="392" w:name="_Toc19634183"/>
      <w:bookmarkStart w:id="393" w:name="_Toc44863023"/>
      <w:bookmarkStart w:id="394" w:name="_Toc75898437"/>
      <w:r>
        <w:t>4.4.3.16</w:t>
      </w:r>
      <w:r>
        <w:tab/>
        <w:t>cug-Index</w:t>
      </w:r>
      <w:bookmarkEnd w:id="392"/>
      <w:bookmarkEnd w:id="393"/>
      <w:bookmarkEnd w:id="394"/>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CE230A">
      <w:pPr>
        <w:pStyle w:val="Heading4"/>
      </w:pPr>
      <w:bookmarkStart w:id="395" w:name="_Toc19634184"/>
      <w:bookmarkStart w:id="396" w:name="_Toc44863024"/>
      <w:bookmarkStart w:id="397" w:name="_Toc75898438"/>
      <w:r>
        <w:t>4.4.3.17</w:t>
      </w:r>
      <w:r>
        <w:tab/>
        <w:t>suppressPrefCUG</w:t>
      </w:r>
      <w:bookmarkEnd w:id="395"/>
      <w:bookmarkEnd w:id="396"/>
      <w:bookmarkEnd w:id="397"/>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CE230A">
      <w:pPr>
        <w:pStyle w:val="Heading4"/>
      </w:pPr>
      <w:bookmarkStart w:id="398" w:name="_Toc19634185"/>
      <w:bookmarkStart w:id="399" w:name="_Toc44863025"/>
      <w:bookmarkStart w:id="400" w:name="_Toc75898439"/>
      <w:r>
        <w:t>4.4.3.18</w:t>
      </w:r>
      <w:r>
        <w:tab/>
        <w:t>suppressOA</w:t>
      </w:r>
      <w:bookmarkEnd w:id="398"/>
      <w:bookmarkEnd w:id="399"/>
      <w:bookmarkEnd w:id="400"/>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CE230A">
      <w:pPr>
        <w:pStyle w:val="Heading4"/>
      </w:pPr>
      <w:bookmarkStart w:id="401" w:name="_Toc19634186"/>
      <w:bookmarkStart w:id="402" w:name="_Toc44863026"/>
      <w:bookmarkStart w:id="403" w:name="_Toc75898440"/>
      <w:r>
        <w:lastRenderedPageBreak/>
        <w:t>4.4.3.19</w:t>
      </w:r>
      <w:r>
        <w:tab/>
        <w:t>clirSuppressionRejected</w:t>
      </w:r>
      <w:bookmarkEnd w:id="401"/>
      <w:bookmarkEnd w:id="402"/>
      <w:bookmarkEnd w:id="403"/>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CE230A">
      <w:pPr>
        <w:pStyle w:val="Heading4"/>
      </w:pPr>
      <w:bookmarkStart w:id="404" w:name="_Toc19634187"/>
      <w:bookmarkStart w:id="405" w:name="_Toc44863027"/>
      <w:bookmarkStart w:id="406" w:name="_Toc75898441"/>
      <w:r>
        <w:t>4.4.3.20</w:t>
      </w:r>
      <w:r>
        <w:tab/>
        <w:t>ect-Indicator</w:t>
      </w:r>
      <w:bookmarkEnd w:id="404"/>
      <w:bookmarkEnd w:id="405"/>
      <w:bookmarkEnd w:id="406"/>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CE230A">
      <w:pPr>
        <w:pStyle w:val="Heading4"/>
      </w:pPr>
      <w:bookmarkStart w:id="407" w:name="_Toc19634188"/>
      <w:bookmarkStart w:id="408" w:name="_Toc44863028"/>
      <w:bookmarkStart w:id="409" w:name="_Toc75898442"/>
      <w:r>
        <w:t>4.4.3.21</w:t>
      </w:r>
      <w:r>
        <w:tab/>
        <w:t>ect-CallState</w:t>
      </w:r>
      <w:bookmarkEnd w:id="407"/>
      <w:bookmarkEnd w:id="408"/>
      <w:bookmarkEnd w:id="409"/>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CE230A">
      <w:pPr>
        <w:pStyle w:val="Heading4"/>
      </w:pPr>
      <w:bookmarkStart w:id="410" w:name="_Toc19634189"/>
      <w:bookmarkStart w:id="411" w:name="_Toc44863029"/>
      <w:bookmarkStart w:id="412" w:name="_Toc75898443"/>
      <w:r>
        <w:t>4.4.3.22</w:t>
      </w:r>
      <w:r>
        <w:tab/>
        <w:t>rdn</w:t>
      </w:r>
      <w:bookmarkEnd w:id="410"/>
      <w:bookmarkEnd w:id="411"/>
      <w:bookmarkEnd w:id="412"/>
    </w:p>
    <w:p w14:paraId="37B0F659" w14:textId="77777777" w:rsidR="00CE230A" w:rsidRDefault="00CE230A" w:rsidP="00CE230A">
      <w:r>
        <w:t>The Rdn identifier refers to the line identity information of the other remote party.</w:t>
      </w:r>
    </w:p>
    <w:p w14:paraId="1AE77EAA" w14:textId="77777777" w:rsidR="00CE230A" w:rsidRDefault="00CE230A" w:rsidP="00CE230A">
      <w:pPr>
        <w:pStyle w:val="Heading4"/>
      </w:pPr>
      <w:bookmarkStart w:id="413" w:name="_Toc19634190"/>
      <w:bookmarkStart w:id="414" w:name="_Toc44863030"/>
      <w:bookmarkStart w:id="415" w:name="_Toc75898444"/>
      <w:r>
        <w:t>4.4.3.23</w:t>
      </w:r>
      <w:r>
        <w:tab/>
        <w:t>presentationAllowedAddress</w:t>
      </w:r>
      <w:bookmarkEnd w:id="413"/>
      <w:bookmarkEnd w:id="414"/>
      <w:bookmarkEnd w:id="415"/>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CE230A">
      <w:pPr>
        <w:pStyle w:val="Heading4"/>
      </w:pPr>
      <w:bookmarkStart w:id="416" w:name="_Toc19634191"/>
      <w:bookmarkStart w:id="417" w:name="_Toc44863031"/>
      <w:bookmarkStart w:id="418" w:name="_Toc75898445"/>
      <w:r>
        <w:t>4.4.3.24</w:t>
      </w:r>
      <w:r>
        <w:tab/>
        <w:t>presentationRestricted</w:t>
      </w:r>
      <w:bookmarkEnd w:id="416"/>
      <w:bookmarkEnd w:id="417"/>
      <w:bookmarkEnd w:id="418"/>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CE230A">
      <w:pPr>
        <w:pStyle w:val="Heading4"/>
      </w:pPr>
      <w:bookmarkStart w:id="419" w:name="_Toc19634192"/>
      <w:bookmarkStart w:id="420" w:name="_Toc44863032"/>
      <w:bookmarkStart w:id="421" w:name="_Toc75898446"/>
      <w:r>
        <w:t>4.4.3.25</w:t>
      </w:r>
      <w:r>
        <w:tab/>
        <w:t>numberNotAvailableDueToInterworking</w:t>
      </w:r>
      <w:bookmarkEnd w:id="419"/>
      <w:bookmarkEnd w:id="420"/>
      <w:bookmarkEnd w:id="421"/>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CE230A">
      <w:pPr>
        <w:pStyle w:val="Heading4"/>
      </w:pPr>
      <w:bookmarkStart w:id="422" w:name="_Toc19634193"/>
      <w:bookmarkStart w:id="423" w:name="_Toc44863033"/>
      <w:bookmarkStart w:id="424" w:name="_Toc75898447"/>
      <w:r>
        <w:t>4.4.3.26</w:t>
      </w:r>
      <w:r>
        <w:tab/>
        <w:t>presentationRestrictedAddress</w:t>
      </w:r>
      <w:bookmarkEnd w:id="422"/>
      <w:bookmarkEnd w:id="423"/>
      <w:bookmarkEnd w:id="424"/>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CE230A">
      <w:pPr>
        <w:pStyle w:val="Heading4"/>
      </w:pPr>
      <w:bookmarkStart w:id="425" w:name="_Toc19634194"/>
      <w:bookmarkStart w:id="426" w:name="_Toc44863034"/>
      <w:bookmarkStart w:id="427" w:name="_Toc75898448"/>
      <w:r>
        <w:t>4.4.3.27</w:t>
      </w:r>
      <w:r>
        <w:tab/>
        <w:t>partyNumber</w:t>
      </w:r>
      <w:bookmarkEnd w:id="425"/>
      <w:bookmarkEnd w:id="426"/>
      <w:bookmarkEnd w:id="427"/>
    </w:p>
    <w:p w14:paraId="5D2B669C" w14:textId="77777777" w:rsidR="00CE230A" w:rsidRDefault="00CE230A" w:rsidP="00CE230A">
      <w:r>
        <w:t>The partyNumber identifier refers to the remote party number.</w:t>
      </w:r>
    </w:p>
    <w:p w14:paraId="650C6309" w14:textId="77777777" w:rsidR="00CE230A" w:rsidRDefault="00CE230A" w:rsidP="00CE230A">
      <w:pPr>
        <w:pStyle w:val="Heading4"/>
      </w:pPr>
      <w:bookmarkStart w:id="428" w:name="_Toc19634195"/>
      <w:bookmarkStart w:id="429" w:name="_Toc44863035"/>
      <w:bookmarkStart w:id="430" w:name="_Toc75898449"/>
      <w:r>
        <w:t>4.4.3.28</w:t>
      </w:r>
      <w:r>
        <w:tab/>
        <w:t>partyNumberSubaddress</w:t>
      </w:r>
      <w:bookmarkEnd w:id="428"/>
      <w:bookmarkEnd w:id="429"/>
      <w:bookmarkEnd w:id="430"/>
    </w:p>
    <w:p w14:paraId="27402D7B" w14:textId="77777777" w:rsidR="00CE230A" w:rsidRDefault="00CE230A" w:rsidP="00CE230A">
      <w:r>
        <w:t>The partyNumberSubaddress identifier refers to remote party number subaddress.</w:t>
      </w:r>
    </w:p>
    <w:p w14:paraId="641DA006" w14:textId="77777777" w:rsidR="00CE230A" w:rsidRDefault="00CE230A" w:rsidP="00CE230A">
      <w:pPr>
        <w:pStyle w:val="Heading4"/>
      </w:pPr>
      <w:bookmarkStart w:id="431" w:name="_Toc19634196"/>
      <w:bookmarkStart w:id="432" w:name="_Toc44863036"/>
      <w:bookmarkStart w:id="433" w:name="_Toc75898450"/>
      <w:r>
        <w:t>4.4.3.29</w:t>
      </w:r>
      <w:r>
        <w:tab/>
        <w:t>nameIndicator</w:t>
      </w:r>
      <w:bookmarkEnd w:id="431"/>
      <w:bookmarkEnd w:id="432"/>
      <w:bookmarkEnd w:id="433"/>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CE230A">
      <w:pPr>
        <w:pStyle w:val="Heading4"/>
      </w:pPr>
      <w:bookmarkStart w:id="434" w:name="_Toc19634197"/>
      <w:bookmarkStart w:id="435" w:name="_Toc44863037"/>
      <w:bookmarkStart w:id="436" w:name="_Toc75898451"/>
      <w:r>
        <w:t>4.4.3.30</w:t>
      </w:r>
      <w:r>
        <w:tab/>
        <w:t>namePresentationAllowed</w:t>
      </w:r>
      <w:bookmarkEnd w:id="434"/>
      <w:bookmarkEnd w:id="435"/>
      <w:bookmarkEnd w:id="436"/>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CE230A">
      <w:pPr>
        <w:pStyle w:val="Heading4"/>
      </w:pPr>
      <w:bookmarkStart w:id="437" w:name="_Toc19634198"/>
      <w:bookmarkStart w:id="438" w:name="_Toc44863038"/>
      <w:bookmarkStart w:id="439" w:name="_Toc75898452"/>
      <w:r>
        <w:lastRenderedPageBreak/>
        <w:t>4.4.3.31</w:t>
      </w:r>
      <w:r>
        <w:tab/>
        <w:t>nameUnavailable</w:t>
      </w:r>
      <w:bookmarkEnd w:id="437"/>
      <w:bookmarkEnd w:id="438"/>
      <w:bookmarkEnd w:id="439"/>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CE230A">
      <w:pPr>
        <w:pStyle w:val="Heading4"/>
      </w:pPr>
      <w:bookmarkStart w:id="440" w:name="_Toc19634199"/>
      <w:bookmarkStart w:id="441" w:name="_Toc44863039"/>
      <w:bookmarkStart w:id="442" w:name="_Toc75898453"/>
      <w:r>
        <w:t>4.4.3.32</w:t>
      </w:r>
      <w:r>
        <w:tab/>
        <w:t>namePresentationRestricted</w:t>
      </w:r>
      <w:bookmarkEnd w:id="440"/>
      <w:bookmarkEnd w:id="441"/>
      <w:bookmarkEnd w:id="442"/>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CE230A">
      <w:pPr>
        <w:pStyle w:val="Heading4"/>
      </w:pPr>
      <w:bookmarkStart w:id="443" w:name="_Toc19634200"/>
      <w:bookmarkStart w:id="444" w:name="_Toc44863040"/>
      <w:bookmarkStart w:id="445" w:name="_Toc75898454"/>
      <w:r>
        <w:t>4.4.3.33</w:t>
      </w:r>
      <w:r>
        <w:tab/>
        <w:t>deflectedToNumber</w:t>
      </w:r>
      <w:bookmarkEnd w:id="443"/>
      <w:bookmarkEnd w:id="444"/>
      <w:bookmarkEnd w:id="445"/>
    </w:p>
    <w:p w14:paraId="34DA337D" w14:textId="77777777" w:rsidR="00CE230A" w:rsidRDefault="00CE230A" w:rsidP="00CE230A">
      <w:r>
        <w:t>The DeflectedToNumber identifier refers to a party an incoming shall be deflected to.</w:t>
      </w:r>
    </w:p>
    <w:p w14:paraId="31F618E1" w14:textId="77777777" w:rsidR="00CE230A" w:rsidRDefault="00CE230A" w:rsidP="00CE230A">
      <w:pPr>
        <w:pStyle w:val="Heading4"/>
      </w:pPr>
      <w:bookmarkStart w:id="446" w:name="_Toc19634201"/>
      <w:bookmarkStart w:id="447" w:name="_Toc44863041"/>
      <w:bookmarkStart w:id="448" w:name="_Toc75898455"/>
      <w:r>
        <w:t>4.4.3.34</w:t>
      </w:r>
      <w:r>
        <w:tab/>
        <w:t>deflectedToSubaddress</w:t>
      </w:r>
      <w:bookmarkEnd w:id="446"/>
      <w:bookmarkEnd w:id="447"/>
      <w:bookmarkEnd w:id="448"/>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CE230A">
      <w:pPr>
        <w:pStyle w:val="Heading4"/>
      </w:pPr>
      <w:bookmarkStart w:id="449" w:name="_Toc19634202"/>
      <w:bookmarkStart w:id="450" w:name="_Toc44863042"/>
      <w:bookmarkStart w:id="451" w:name="_Toc75898456"/>
      <w:r>
        <w:t>4.4.3.35</w:t>
      </w:r>
      <w:r>
        <w:tab/>
        <w:t>uUS-Service</w:t>
      </w:r>
      <w:bookmarkEnd w:id="449"/>
      <w:bookmarkEnd w:id="450"/>
      <w:bookmarkEnd w:id="451"/>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CE230A">
      <w:pPr>
        <w:pStyle w:val="Heading4"/>
      </w:pPr>
      <w:bookmarkStart w:id="452" w:name="_Toc19634203"/>
      <w:bookmarkStart w:id="453" w:name="_Toc44863043"/>
      <w:bookmarkStart w:id="454" w:name="_Toc75898457"/>
      <w:r>
        <w:t>4.4.3.36</w:t>
      </w:r>
      <w:r>
        <w:tab/>
        <w:t>uUS-Required</w:t>
      </w:r>
      <w:bookmarkEnd w:id="452"/>
      <w:bookmarkEnd w:id="453"/>
      <w:bookmarkEnd w:id="454"/>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CE230A">
      <w:pPr>
        <w:pStyle w:val="Heading4"/>
      </w:pPr>
      <w:bookmarkStart w:id="455" w:name="_Toc19634204"/>
      <w:bookmarkStart w:id="456" w:name="_Toc44863044"/>
      <w:bookmarkStart w:id="457" w:name="_Toc75898458"/>
      <w:r>
        <w:t>4.4.3.37</w:t>
      </w:r>
      <w:r>
        <w:tab/>
        <w:t>locationNotificationArg</w:t>
      </w:r>
      <w:bookmarkEnd w:id="455"/>
      <w:bookmarkEnd w:id="456"/>
      <w:bookmarkEnd w:id="457"/>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CE230A">
      <w:pPr>
        <w:pStyle w:val="Heading4"/>
      </w:pPr>
      <w:bookmarkStart w:id="458" w:name="_Toc19634205"/>
      <w:bookmarkStart w:id="459" w:name="_Toc44863045"/>
      <w:bookmarkStart w:id="460" w:name="_Toc75898459"/>
      <w:r>
        <w:t>4.4.3.38</w:t>
      </w:r>
      <w:r>
        <w:tab/>
        <w:t>notificationType</w:t>
      </w:r>
      <w:bookmarkEnd w:id="458"/>
      <w:bookmarkEnd w:id="459"/>
      <w:bookmarkEnd w:id="460"/>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CE230A">
      <w:pPr>
        <w:pStyle w:val="Heading4"/>
      </w:pPr>
      <w:bookmarkStart w:id="461" w:name="_Toc19634206"/>
      <w:bookmarkStart w:id="462" w:name="_Toc44863046"/>
      <w:bookmarkStart w:id="463" w:name="_Toc75898460"/>
      <w:r>
        <w:t>4.4.3.39</w:t>
      </w:r>
      <w:r>
        <w:tab/>
        <w:t>locationNotificationRes</w:t>
      </w:r>
      <w:bookmarkEnd w:id="461"/>
      <w:bookmarkEnd w:id="462"/>
      <w:bookmarkEnd w:id="463"/>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CE230A">
      <w:pPr>
        <w:pStyle w:val="Heading4"/>
      </w:pPr>
      <w:bookmarkStart w:id="464" w:name="_Toc19634207"/>
      <w:bookmarkStart w:id="465" w:name="_Toc44863047"/>
      <w:bookmarkStart w:id="466" w:name="_Toc75898461"/>
      <w:r>
        <w:t>4.4.3.40</w:t>
      </w:r>
      <w:r>
        <w:tab/>
        <w:t>verificationResponse</w:t>
      </w:r>
      <w:bookmarkEnd w:id="464"/>
      <w:bookmarkEnd w:id="465"/>
      <w:bookmarkEnd w:id="466"/>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CE230A">
      <w:pPr>
        <w:pStyle w:val="Heading4"/>
      </w:pPr>
      <w:bookmarkStart w:id="467" w:name="_Toc19634208"/>
      <w:bookmarkStart w:id="468" w:name="_Toc44863048"/>
      <w:bookmarkStart w:id="469" w:name="_Toc75898462"/>
      <w:r>
        <w:t>4.4.3.41</w:t>
      </w:r>
      <w:r>
        <w:tab/>
        <w:t>lcs-MOLRArg</w:t>
      </w:r>
      <w:bookmarkEnd w:id="467"/>
      <w:bookmarkEnd w:id="468"/>
      <w:bookmarkEnd w:id="469"/>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CE230A">
      <w:pPr>
        <w:pStyle w:val="Heading4"/>
      </w:pPr>
      <w:bookmarkStart w:id="470" w:name="_Toc19634209"/>
      <w:bookmarkStart w:id="471" w:name="_Toc44863049"/>
      <w:bookmarkStart w:id="472" w:name="_Toc75898463"/>
      <w:r>
        <w:t>4.4.3.42</w:t>
      </w:r>
      <w:r>
        <w:tab/>
        <w:t>molr-Type</w:t>
      </w:r>
      <w:bookmarkEnd w:id="470"/>
      <w:bookmarkEnd w:id="471"/>
      <w:bookmarkEnd w:id="472"/>
    </w:p>
    <w:p w14:paraId="262C380D" w14:textId="77777777" w:rsidR="00CE230A" w:rsidRDefault="00CE230A" w:rsidP="00CE230A">
      <w:r>
        <w:t>The molr-Type identifier refers to the type of MO-LR.</w:t>
      </w:r>
    </w:p>
    <w:p w14:paraId="096F0F70" w14:textId="77777777" w:rsidR="00CE230A" w:rsidRDefault="00CE230A" w:rsidP="00CE230A">
      <w:pPr>
        <w:pStyle w:val="Heading4"/>
      </w:pPr>
      <w:bookmarkStart w:id="473" w:name="_Toc19634210"/>
      <w:bookmarkStart w:id="474" w:name="_Toc44863050"/>
      <w:bookmarkStart w:id="475" w:name="_Toc75898464"/>
      <w:r>
        <w:t>4.4.3.43</w:t>
      </w:r>
      <w:r>
        <w:tab/>
        <w:t>locationMethod</w:t>
      </w:r>
      <w:bookmarkEnd w:id="473"/>
      <w:bookmarkEnd w:id="474"/>
      <w:bookmarkEnd w:id="475"/>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CE230A">
      <w:pPr>
        <w:pStyle w:val="Heading4"/>
      </w:pPr>
      <w:bookmarkStart w:id="476" w:name="_Toc19634211"/>
      <w:bookmarkStart w:id="477" w:name="_Toc44863051"/>
      <w:bookmarkStart w:id="478" w:name="_Toc75898465"/>
      <w:r>
        <w:lastRenderedPageBreak/>
        <w:t>4.4.3.44</w:t>
      </w:r>
      <w:r>
        <w:tab/>
        <w:t>gpsAssistanceData</w:t>
      </w:r>
      <w:bookmarkEnd w:id="476"/>
      <w:bookmarkEnd w:id="477"/>
      <w:bookmarkEnd w:id="478"/>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CE230A">
      <w:pPr>
        <w:pStyle w:val="Heading4"/>
      </w:pPr>
      <w:bookmarkStart w:id="479" w:name="_Toc19634212"/>
      <w:bookmarkStart w:id="480" w:name="_Toc44863052"/>
      <w:bookmarkStart w:id="481" w:name="_Toc75898466"/>
      <w:r>
        <w:t>4.4.3.45</w:t>
      </w:r>
      <w:r>
        <w:tab/>
        <w:t>lcs-MOLRRes</w:t>
      </w:r>
      <w:bookmarkEnd w:id="479"/>
      <w:bookmarkEnd w:id="480"/>
      <w:bookmarkEnd w:id="481"/>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CE230A">
      <w:pPr>
        <w:pStyle w:val="Heading4"/>
      </w:pPr>
      <w:bookmarkStart w:id="482" w:name="_Toc19634213"/>
      <w:bookmarkStart w:id="483" w:name="_Toc44863053"/>
      <w:bookmarkStart w:id="484" w:name="_Toc75898467"/>
      <w:r>
        <w:t>4.4.3.46</w:t>
      </w:r>
      <w:r>
        <w:tab/>
        <w:t>decipheringKeys</w:t>
      </w:r>
      <w:bookmarkEnd w:id="482"/>
      <w:bookmarkEnd w:id="483"/>
      <w:bookmarkEnd w:id="484"/>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CE230A">
      <w:pPr>
        <w:pStyle w:val="Heading4"/>
      </w:pPr>
      <w:bookmarkStart w:id="485" w:name="_Toc19634214"/>
      <w:bookmarkStart w:id="486" w:name="_Toc44863054"/>
      <w:bookmarkStart w:id="487" w:name="_Toc75898468"/>
      <w:r>
        <w:t>4.4.3.47</w:t>
      </w:r>
      <w:r>
        <w:tab/>
      </w:r>
      <w:r>
        <w:rPr>
          <w:rFonts w:hint="eastAsia"/>
        </w:rPr>
        <w:t>multicall-</w:t>
      </w:r>
      <w:r>
        <w:t>Indicator</w:t>
      </w:r>
      <w:bookmarkEnd w:id="485"/>
      <w:bookmarkEnd w:id="486"/>
      <w:bookmarkEnd w:id="487"/>
    </w:p>
    <w:p w14:paraId="552970EC" w14:textId="77777777" w:rsidR="00CE230A" w:rsidRDefault="00CE230A" w:rsidP="00CE230A">
      <w:r>
        <w:t xml:space="preserve">The multicall-Indicator identifier refers to the indication given to the mobile station that the </w:t>
      </w:r>
      <w:r>
        <w:rPr>
          <w:rFonts w:hint="eastAsia"/>
        </w:rPr>
        <w:t>number of active bearers  has exceeded the maximum number</w:t>
      </w:r>
      <w:r>
        <w:t>.</w:t>
      </w:r>
      <w:r w:rsidRPr="00533647">
        <w:t xml:space="preserve"> </w:t>
      </w:r>
    </w:p>
    <w:p w14:paraId="31DDEE2B" w14:textId="77777777" w:rsidR="00CE230A" w:rsidRDefault="00CE230A" w:rsidP="00CE230A">
      <w:pPr>
        <w:pStyle w:val="Heading4"/>
      </w:pPr>
      <w:bookmarkStart w:id="488" w:name="_Toc19634215"/>
      <w:bookmarkStart w:id="489" w:name="_Toc44863055"/>
      <w:bookmarkStart w:id="490" w:name="_Toc75898469"/>
      <w:r>
        <w:t>4.4.3.48</w:t>
      </w:r>
      <w:r>
        <w:tab/>
        <w:t>pseudonymIndicator</w:t>
      </w:r>
      <w:bookmarkEnd w:id="488"/>
      <w:bookmarkEnd w:id="489"/>
      <w:bookmarkEnd w:id="490"/>
    </w:p>
    <w:p w14:paraId="2A06B8B2" w14:textId="77777777" w:rsidR="00CE230A" w:rsidRDefault="00CE230A" w:rsidP="00CE230A">
      <w:r>
        <w:t>The pseudonymIndicator identifier refers to the indication given to the LCS server that the pseudonym is needed.</w:t>
      </w:r>
      <w:r w:rsidRPr="00952731">
        <w:t xml:space="preserve"> </w:t>
      </w:r>
    </w:p>
    <w:p w14:paraId="5EE84CAB" w14:textId="77777777" w:rsidR="00CE230A" w:rsidRPr="00793914" w:rsidRDefault="00CE230A" w:rsidP="00CE230A">
      <w:pPr>
        <w:pStyle w:val="Heading4"/>
        <w:rPr>
          <w:lang w:val="en-US"/>
        </w:rPr>
      </w:pPr>
      <w:bookmarkStart w:id="491" w:name="_Toc19634216"/>
      <w:bookmarkStart w:id="492" w:name="_Toc44863056"/>
      <w:bookmarkStart w:id="493" w:name="_Toc75898470"/>
      <w:r w:rsidRPr="00793914">
        <w:rPr>
          <w:lang w:val="en-US"/>
        </w:rPr>
        <w:t>4.4.3.49</w:t>
      </w:r>
      <w:r w:rsidRPr="00793914">
        <w:rPr>
          <w:lang w:val="en-US"/>
        </w:rPr>
        <w:tab/>
        <w:t>LCS-PeriodicLocationRequestArg</w:t>
      </w:r>
      <w:bookmarkEnd w:id="491"/>
      <w:bookmarkEnd w:id="492"/>
      <w:bookmarkEnd w:id="493"/>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69D48B2E" w14:textId="77777777" w:rsidR="00CE230A" w:rsidRPr="00793914" w:rsidRDefault="00CE230A" w:rsidP="00CE230A">
      <w:pPr>
        <w:pStyle w:val="Heading4"/>
        <w:rPr>
          <w:lang w:val="en-US"/>
        </w:rPr>
      </w:pPr>
      <w:bookmarkStart w:id="494" w:name="_Toc19634217"/>
      <w:bookmarkStart w:id="495" w:name="_Toc44863057"/>
      <w:bookmarkStart w:id="496" w:name="_Toc75898471"/>
      <w:r w:rsidRPr="00793914">
        <w:rPr>
          <w:lang w:val="en-US"/>
        </w:rPr>
        <w:t>4.4.3.50</w:t>
      </w:r>
      <w:r w:rsidRPr="00793914">
        <w:rPr>
          <w:lang w:val="en-US"/>
        </w:rPr>
        <w:tab/>
        <w:t>LCS-PeriodicLocationRequestRes</w:t>
      </w:r>
      <w:bookmarkEnd w:id="494"/>
      <w:bookmarkEnd w:id="495"/>
      <w:bookmarkEnd w:id="496"/>
      <w:r w:rsidRPr="00793914">
        <w:rPr>
          <w:lang w:val="en-US"/>
        </w:rPr>
        <w:t xml:space="preserve"> </w:t>
      </w:r>
    </w:p>
    <w:p w14:paraId="19EC4BDD" w14:textId="77777777" w:rsidR="00CE230A" w:rsidRDefault="00CE230A" w:rsidP="00CE230A">
      <w:r w:rsidRPr="00793914">
        <w:rPr>
          <w:lang w:val="en-US"/>
        </w:rPr>
        <w:t xml:space="preserve">The LCS-PeriodicLocationRequestRes </w:t>
      </w:r>
      <w:r>
        <w:t xml:space="preserve">identifier refers to the LCS Periodic Location response sent by the MS to the network. </w:t>
      </w:r>
      <w:r w:rsidRPr="00793914">
        <w:rPr>
          <w:lang w:val="en-US"/>
        </w:rPr>
        <w:t xml:space="preserve"> </w:t>
      </w:r>
    </w:p>
    <w:p w14:paraId="19272332" w14:textId="77777777" w:rsidR="00CE230A" w:rsidRDefault="00CE230A" w:rsidP="00CE230A">
      <w:pPr>
        <w:pStyle w:val="Heading4"/>
      </w:pPr>
      <w:bookmarkStart w:id="497" w:name="_Toc19634218"/>
      <w:bookmarkStart w:id="498" w:name="_Toc44863058"/>
      <w:bookmarkStart w:id="499" w:name="_Toc75898472"/>
      <w:r>
        <w:t>4.4.3.51</w:t>
      </w:r>
      <w:r>
        <w:tab/>
      </w:r>
      <w:r w:rsidRPr="00793914">
        <w:rPr>
          <w:lang w:val="en-US"/>
        </w:rPr>
        <w:t>LCS-LocationUpdate</w:t>
      </w:r>
      <w:r>
        <w:t>Arg</w:t>
      </w:r>
      <w:bookmarkEnd w:id="497"/>
      <w:bookmarkEnd w:id="498"/>
      <w:bookmarkEnd w:id="499"/>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CE230A">
      <w:pPr>
        <w:pStyle w:val="Heading4"/>
      </w:pPr>
      <w:bookmarkStart w:id="500" w:name="_Toc19634219"/>
      <w:bookmarkStart w:id="501" w:name="_Toc44863059"/>
      <w:bookmarkStart w:id="502" w:name="_Toc75898473"/>
      <w:r>
        <w:t>4.4.3.52</w:t>
      </w:r>
      <w:r>
        <w:tab/>
      </w:r>
      <w:r w:rsidRPr="00793914">
        <w:rPr>
          <w:lang w:val="en-US"/>
        </w:rPr>
        <w:t>LCS-LocationUpdate</w:t>
      </w:r>
      <w:r>
        <w:t>Res</w:t>
      </w:r>
      <w:bookmarkEnd w:id="500"/>
      <w:bookmarkEnd w:id="501"/>
      <w:bookmarkEnd w:id="502"/>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CE230A">
      <w:pPr>
        <w:pStyle w:val="Heading4"/>
      </w:pPr>
      <w:bookmarkStart w:id="503" w:name="_Toc19634220"/>
      <w:bookmarkStart w:id="504" w:name="_Toc44863060"/>
      <w:bookmarkStart w:id="505" w:name="_Toc75898474"/>
      <w:r>
        <w:t>4.4.3.53</w:t>
      </w:r>
      <w:r>
        <w:tab/>
      </w:r>
      <w:r w:rsidRPr="00793914">
        <w:rPr>
          <w:lang w:val="en-US"/>
        </w:rPr>
        <w:t>LCS-PeriodicLocationCancellation</w:t>
      </w:r>
      <w:r>
        <w:t>Arg</w:t>
      </w:r>
      <w:bookmarkEnd w:id="503"/>
      <w:bookmarkEnd w:id="504"/>
      <w:bookmarkEnd w:id="505"/>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CE230A">
      <w:pPr>
        <w:pStyle w:val="Heading4"/>
      </w:pPr>
      <w:bookmarkStart w:id="506" w:name="_Toc19634221"/>
      <w:bookmarkStart w:id="507" w:name="_Toc44863061"/>
      <w:bookmarkStart w:id="508" w:name="_Toc75898475"/>
      <w:r>
        <w:t>4.4.3.54</w:t>
      </w:r>
      <w:r>
        <w:tab/>
      </w:r>
      <w:r w:rsidRPr="00793914">
        <w:rPr>
          <w:lang w:val="en-US"/>
        </w:rPr>
        <w:t>terminationCause</w:t>
      </w:r>
      <w:bookmarkEnd w:id="506"/>
      <w:bookmarkEnd w:id="507"/>
      <w:bookmarkEnd w:id="508"/>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14D4C5BF" w14:textId="77777777" w:rsidR="00CE230A" w:rsidRPr="00793914" w:rsidRDefault="00CE230A" w:rsidP="00CE230A">
      <w:pPr>
        <w:pStyle w:val="Heading4"/>
        <w:rPr>
          <w:lang w:val="en-US"/>
        </w:rPr>
      </w:pPr>
      <w:bookmarkStart w:id="509" w:name="_Toc19634222"/>
      <w:bookmarkStart w:id="510" w:name="_Toc44863062"/>
      <w:bookmarkStart w:id="511" w:name="_Toc75898476"/>
      <w:r w:rsidRPr="00793914">
        <w:rPr>
          <w:lang w:val="en-US"/>
        </w:rPr>
        <w:t>4.4.3.55</w:t>
      </w:r>
      <w:r w:rsidRPr="00793914">
        <w:rPr>
          <w:lang w:val="en-US"/>
        </w:rPr>
        <w:tab/>
        <w:t>mo-lrShortCircuit</w:t>
      </w:r>
      <w:bookmarkEnd w:id="509"/>
      <w:bookmarkEnd w:id="510"/>
      <w:bookmarkEnd w:id="511"/>
      <w:r w:rsidRPr="00793914">
        <w:rPr>
          <w:lang w:val="en-US"/>
        </w:rPr>
        <w:t xml:space="preserve"> </w:t>
      </w:r>
    </w:p>
    <w:p w14:paraId="41B2E97B" w14:textId="77777777" w:rsidR="00CE230A" w:rsidRDefault="00CE230A" w:rsidP="00CE230A">
      <w:r w:rsidRPr="00793914">
        <w:rPr>
          <w:lang w:val="en-US"/>
        </w:rPr>
        <w:t xml:space="preserve">The mo-lrShortCircuit </w:t>
      </w:r>
      <w:r>
        <w:t>identifier indicates use of MO-LR Short Circuit.</w:t>
      </w:r>
    </w:p>
    <w:p w14:paraId="07B3FD43" w14:textId="77777777" w:rsidR="00CE230A" w:rsidRPr="00793914" w:rsidRDefault="00CE230A" w:rsidP="00CE230A">
      <w:pPr>
        <w:pStyle w:val="Heading4"/>
        <w:rPr>
          <w:lang w:val="en-US"/>
        </w:rPr>
      </w:pPr>
      <w:bookmarkStart w:id="512" w:name="_Toc19634223"/>
      <w:bookmarkStart w:id="513" w:name="_Toc44863063"/>
      <w:bookmarkStart w:id="514" w:name="_Toc75898477"/>
      <w:r w:rsidRPr="00793914">
        <w:rPr>
          <w:lang w:val="en-US"/>
        </w:rPr>
        <w:t>4.4.3.56</w:t>
      </w:r>
      <w:r w:rsidRPr="00793914">
        <w:rPr>
          <w:lang w:val="en-US"/>
        </w:rPr>
        <w:tab/>
        <w:t>locationUpdateRequest</w:t>
      </w:r>
      <w:bookmarkEnd w:id="512"/>
      <w:bookmarkEnd w:id="513"/>
      <w:bookmarkEnd w:id="514"/>
      <w:r w:rsidRPr="00793914">
        <w:rPr>
          <w:lang w:val="en-US"/>
        </w:rPr>
        <w:t xml:space="preserve"> </w:t>
      </w:r>
    </w:p>
    <w:p w14:paraId="1F07A432" w14:textId="77777777"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CE230A">
      <w:pPr>
        <w:pStyle w:val="Heading4"/>
      </w:pPr>
      <w:bookmarkStart w:id="515" w:name="_Toc19634224"/>
      <w:bookmarkStart w:id="516" w:name="_Toc44863064"/>
      <w:bookmarkStart w:id="517" w:name="_Toc75898478"/>
      <w:r>
        <w:lastRenderedPageBreak/>
        <w:t>4.4.3.57</w:t>
      </w:r>
      <w:r>
        <w:tab/>
        <w:t>ganssAssistanceData</w:t>
      </w:r>
      <w:bookmarkEnd w:id="515"/>
      <w:bookmarkEnd w:id="516"/>
      <w:bookmarkEnd w:id="517"/>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CE230A">
      <w:pPr>
        <w:pStyle w:val="Heading4"/>
      </w:pPr>
      <w:bookmarkStart w:id="518" w:name="_Toc19634225"/>
      <w:bookmarkStart w:id="519" w:name="_Toc44863065"/>
      <w:bookmarkStart w:id="520" w:name="_Toc75898479"/>
      <w:r>
        <w:t>4.4.3.58</w:t>
      </w:r>
      <w:r>
        <w:tab/>
        <w:t>positioningProtocolPDU</w:t>
      </w:r>
      <w:bookmarkEnd w:id="518"/>
      <w:bookmarkEnd w:id="519"/>
      <w:bookmarkEnd w:id="520"/>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CE230A">
      <w:pPr>
        <w:pStyle w:val="Heading4"/>
      </w:pPr>
      <w:bookmarkStart w:id="521" w:name="_Toc19634226"/>
      <w:bookmarkStart w:id="522" w:name="_Toc44863066"/>
      <w:bookmarkStart w:id="523" w:name="_Toc75898480"/>
      <w:r>
        <w:t>4.4.3.59</w:t>
      </w:r>
      <w:r>
        <w:tab/>
        <w:t>multiplePositioningProtocolPDUs</w:t>
      </w:r>
      <w:bookmarkEnd w:id="521"/>
      <w:bookmarkEnd w:id="522"/>
      <w:bookmarkEnd w:id="523"/>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CE230A">
      <w:pPr>
        <w:pStyle w:val="Heading4"/>
        <w:rPr>
          <w:lang w:val="en-US"/>
        </w:rPr>
      </w:pPr>
      <w:bookmarkStart w:id="524" w:name="_Toc19634227"/>
      <w:bookmarkStart w:id="525" w:name="_Toc44863067"/>
      <w:bookmarkStart w:id="526" w:name="_Toc75898481"/>
      <w:r>
        <w:rPr>
          <w:lang w:val="en-US"/>
        </w:rPr>
        <w:t>4.4.3.60</w:t>
      </w:r>
      <w:r>
        <w:rPr>
          <w:lang w:val="en-US"/>
        </w:rPr>
        <w:tab/>
        <w:t>LCS-PeriodicTriggeredInvoke</w:t>
      </w:r>
      <w:r w:rsidRPr="00793914">
        <w:rPr>
          <w:lang w:val="en-US"/>
        </w:rPr>
        <w:t>Arg</w:t>
      </w:r>
      <w:bookmarkEnd w:id="524"/>
      <w:bookmarkEnd w:id="525"/>
      <w:bookmarkEnd w:id="526"/>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22CFC8C6" w14:textId="77777777" w:rsidR="00CE230A" w:rsidRPr="00793914" w:rsidRDefault="00CE230A" w:rsidP="00CE230A">
      <w:pPr>
        <w:pStyle w:val="Heading4"/>
        <w:rPr>
          <w:lang w:val="en-US"/>
        </w:rPr>
      </w:pPr>
      <w:bookmarkStart w:id="527" w:name="_Toc19634228"/>
      <w:bookmarkStart w:id="528" w:name="_Toc44863068"/>
      <w:bookmarkStart w:id="529" w:name="_Toc75898482"/>
      <w:r>
        <w:rPr>
          <w:lang w:val="en-US"/>
        </w:rPr>
        <w:t>4.4.3.61</w:t>
      </w:r>
      <w:r w:rsidRPr="00793914">
        <w:rPr>
          <w:lang w:val="en-US"/>
        </w:rPr>
        <w:tab/>
        <w:t>LCS-P</w:t>
      </w:r>
      <w:r>
        <w:rPr>
          <w:lang w:val="en-US"/>
        </w:rPr>
        <w:t>eriodicTriggeredInvoke</w:t>
      </w:r>
      <w:r w:rsidRPr="00793914">
        <w:rPr>
          <w:lang w:val="en-US"/>
        </w:rPr>
        <w:t>Res</w:t>
      </w:r>
      <w:bookmarkEnd w:id="527"/>
      <w:bookmarkEnd w:id="528"/>
      <w:bookmarkEnd w:id="529"/>
      <w:r w:rsidRPr="00793914">
        <w:rPr>
          <w:lang w:val="en-US"/>
        </w:rPr>
        <w:t xml:space="preserve"> </w:t>
      </w:r>
    </w:p>
    <w:p w14:paraId="18560C81" w14:textId="77777777" w:rsidR="00CE230A"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r w:rsidRPr="00793914">
        <w:rPr>
          <w:lang w:val="en-US"/>
        </w:rPr>
        <w:t xml:space="preserve"> </w:t>
      </w:r>
    </w:p>
    <w:p w14:paraId="382A69A9" w14:textId="77777777" w:rsidR="00CE230A" w:rsidRDefault="00CE230A" w:rsidP="00CE230A">
      <w:pPr>
        <w:pStyle w:val="Heading4"/>
      </w:pPr>
      <w:bookmarkStart w:id="530" w:name="_Toc19634229"/>
      <w:bookmarkStart w:id="531" w:name="_Toc44863069"/>
      <w:bookmarkStart w:id="532" w:name="_Toc75898483"/>
      <w:r>
        <w:t>4.4.3.62</w:t>
      </w:r>
      <w:r>
        <w:tab/>
        <w:t>periodicLocation</w:t>
      </w:r>
      <w:bookmarkEnd w:id="530"/>
      <w:bookmarkEnd w:id="531"/>
      <w:bookmarkEnd w:id="532"/>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60A1EE6B" w14:textId="77777777" w:rsidR="00CE230A" w:rsidRPr="00793914" w:rsidRDefault="00CE230A" w:rsidP="00CE230A">
      <w:pPr>
        <w:pStyle w:val="Heading4"/>
        <w:rPr>
          <w:lang w:val="en-US"/>
        </w:rPr>
      </w:pPr>
      <w:bookmarkStart w:id="533" w:name="_Toc19634230"/>
      <w:bookmarkStart w:id="534" w:name="_Toc44863070"/>
      <w:bookmarkStart w:id="535" w:name="_Toc75898484"/>
      <w:r>
        <w:rPr>
          <w:lang w:val="en-US"/>
        </w:rPr>
        <w:t>4.4.3.63</w:t>
      </w:r>
      <w:r>
        <w:rPr>
          <w:lang w:val="en-US"/>
        </w:rPr>
        <w:tab/>
        <w:t>areaEventReporting</w:t>
      </w:r>
      <w:bookmarkEnd w:id="533"/>
      <w:bookmarkEnd w:id="534"/>
      <w:bookmarkEnd w:id="535"/>
      <w:r w:rsidRPr="00793914">
        <w:rPr>
          <w:lang w:val="en-US"/>
        </w:rPr>
        <w:t xml:space="preserve"> </w:t>
      </w:r>
    </w:p>
    <w:p w14:paraId="3F4467B2" w14:textId="77777777"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E4AF5ED" w14:textId="77777777" w:rsidR="00CE230A" w:rsidRPr="00793914" w:rsidRDefault="00CE230A" w:rsidP="00CE230A">
      <w:pPr>
        <w:pStyle w:val="Heading4"/>
        <w:rPr>
          <w:lang w:val="en-US"/>
        </w:rPr>
      </w:pPr>
      <w:bookmarkStart w:id="536" w:name="_Toc19634231"/>
      <w:bookmarkStart w:id="537" w:name="_Toc44863071"/>
      <w:bookmarkStart w:id="538" w:name="_Toc75898485"/>
      <w:r>
        <w:rPr>
          <w:lang w:val="en-US"/>
        </w:rPr>
        <w:t>4.4.3.64</w:t>
      </w:r>
      <w:r>
        <w:rPr>
          <w:lang w:val="en-US"/>
        </w:rPr>
        <w:tab/>
        <w:t>areaList</w:t>
      </w:r>
      <w:bookmarkEnd w:id="536"/>
      <w:bookmarkEnd w:id="537"/>
      <w:bookmarkEnd w:id="538"/>
      <w:r w:rsidRPr="00793914">
        <w:rPr>
          <w:lang w:val="en-US"/>
        </w:rPr>
        <w:t xml:space="preserve"> </w:t>
      </w:r>
    </w:p>
    <w:p w14:paraId="5CC94BE7" w14:textId="77777777"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CE230A">
      <w:pPr>
        <w:pStyle w:val="Heading4"/>
        <w:rPr>
          <w:lang w:val="en-US"/>
        </w:rPr>
      </w:pPr>
      <w:bookmarkStart w:id="539" w:name="_Toc19634232"/>
      <w:bookmarkStart w:id="540" w:name="_Toc44863072"/>
      <w:bookmarkStart w:id="541" w:name="_Toc75898486"/>
      <w:r>
        <w:rPr>
          <w:lang w:val="en-US"/>
        </w:rPr>
        <w:t>4.4.3.65</w:t>
      </w:r>
      <w:r>
        <w:rPr>
          <w:lang w:val="en-US"/>
        </w:rPr>
        <w:tab/>
        <w:t>area</w:t>
      </w:r>
      <w:bookmarkEnd w:id="539"/>
      <w:bookmarkEnd w:id="540"/>
      <w:bookmarkEnd w:id="541"/>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CE230A">
      <w:pPr>
        <w:pStyle w:val="Heading4"/>
        <w:rPr>
          <w:lang w:val="en-US"/>
        </w:rPr>
      </w:pPr>
      <w:bookmarkStart w:id="542" w:name="_Toc19634233"/>
      <w:bookmarkStart w:id="543" w:name="_Toc44863073"/>
      <w:bookmarkStart w:id="544" w:name="_Toc75898487"/>
      <w:r>
        <w:rPr>
          <w:lang w:val="en-US"/>
        </w:rPr>
        <w:t>4.4.3.66</w:t>
      </w:r>
      <w:r>
        <w:rPr>
          <w:lang w:val="en-US"/>
        </w:rPr>
        <w:tab/>
        <w:t>areaType</w:t>
      </w:r>
      <w:bookmarkEnd w:id="542"/>
      <w:bookmarkEnd w:id="543"/>
      <w:bookmarkEnd w:id="544"/>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473076B3" w14:textId="77777777" w:rsidR="00CE230A" w:rsidRPr="00793914" w:rsidRDefault="00CE230A" w:rsidP="00CE230A">
      <w:pPr>
        <w:pStyle w:val="Heading4"/>
        <w:rPr>
          <w:lang w:val="en-US"/>
        </w:rPr>
      </w:pPr>
      <w:bookmarkStart w:id="545" w:name="_Toc19634234"/>
      <w:bookmarkStart w:id="546" w:name="_Toc44863074"/>
      <w:bookmarkStart w:id="547" w:name="_Toc75898488"/>
      <w:r>
        <w:rPr>
          <w:lang w:val="en-US"/>
        </w:rPr>
        <w:t>4.4.3.67</w:t>
      </w:r>
      <w:r>
        <w:rPr>
          <w:lang w:val="en-US"/>
        </w:rPr>
        <w:tab/>
        <w:t>areaIdentification</w:t>
      </w:r>
      <w:bookmarkEnd w:id="545"/>
      <w:bookmarkEnd w:id="546"/>
      <w:bookmarkEnd w:id="547"/>
      <w:r w:rsidRPr="00793914">
        <w:rPr>
          <w:lang w:val="en-US"/>
        </w:rPr>
        <w:t xml:space="preserve"> </w:t>
      </w:r>
    </w:p>
    <w:p w14:paraId="29467A3C" w14:textId="77777777"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0FCC1509" w14:textId="77777777" w:rsidR="00CE230A" w:rsidRPr="00793914" w:rsidRDefault="00CE230A" w:rsidP="00CE230A">
      <w:pPr>
        <w:pStyle w:val="Heading4"/>
        <w:rPr>
          <w:lang w:val="en-US"/>
        </w:rPr>
      </w:pPr>
      <w:bookmarkStart w:id="548" w:name="_Toc19634235"/>
      <w:bookmarkStart w:id="549" w:name="_Toc44863075"/>
      <w:bookmarkStart w:id="550" w:name="_Toc75898489"/>
      <w:r>
        <w:rPr>
          <w:lang w:val="en-US"/>
        </w:rPr>
        <w:t>4.4.3.68</w:t>
      </w:r>
      <w:r>
        <w:rPr>
          <w:lang w:val="en-US"/>
        </w:rPr>
        <w:tab/>
        <w:t>maximumInterval</w:t>
      </w:r>
      <w:bookmarkEnd w:id="548"/>
      <w:bookmarkEnd w:id="549"/>
      <w:bookmarkEnd w:id="550"/>
      <w:r w:rsidRPr="00793914">
        <w:rPr>
          <w:lang w:val="en-US"/>
        </w:rPr>
        <w:t xml:space="preserve"> </w:t>
      </w:r>
    </w:p>
    <w:p w14:paraId="234FA774" w14:textId="77777777" w:rsidR="00CE230A" w:rsidRDefault="00CE230A" w:rsidP="00CE230A">
      <w:r>
        <w:rPr>
          <w:lang w:val="en-US"/>
        </w:rPr>
        <w:t xml:space="preserve">The maximumInterval </w:t>
      </w:r>
      <w:r>
        <w:t>identifier refers to the maximum time interval between consecutive periodic and triggered event reports for the MS.</w:t>
      </w:r>
    </w:p>
    <w:p w14:paraId="41D7D4EC" w14:textId="77777777" w:rsidR="00CE230A" w:rsidRPr="00793914" w:rsidRDefault="00CE230A" w:rsidP="00CE230A">
      <w:pPr>
        <w:pStyle w:val="Heading4"/>
        <w:rPr>
          <w:lang w:val="en-US"/>
        </w:rPr>
      </w:pPr>
      <w:bookmarkStart w:id="551" w:name="_Toc19634236"/>
      <w:bookmarkStart w:id="552" w:name="_Toc44863076"/>
      <w:bookmarkStart w:id="553" w:name="_Toc75898490"/>
      <w:r>
        <w:rPr>
          <w:lang w:val="en-US"/>
        </w:rPr>
        <w:lastRenderedPageBreak/>
        <w:t>4.4.3.69</w:t>
      </w:r>
      <w:r>
        <w:rPr>
          <w:lang w:val="en-US"/>
        </w:rPr>
        <w:tab/>
        <w:t>samplingInterval</w:t>
      </w:r>
      <w:bookmarkEnd w:id="551"/>
      <w:bookmarkEnd w:id="552"/>
      <w:bookmarkEnd w:id="553"/>
      <w:r w:rsidRPr="00793914">
        <w:rPr>
          <w:lang w:val="en-US"/>
        </w:rPr>
        <w:t xml:space="preserve"> </w:t>
      </w:r>
    </w:p>
    <w:p w14:paraId="10103C07" w14:textId="77777777" w:rsidR="00CE230A" w:rsidRDefault="00CE230A" w:rsidP="00CE230A">
      <w:r>
        <w:rPr>
          <w:lang w:val="en-US"/>
        </w:rPr>
        <w:t xml:space="preserve">The samplingInterval </w:t>
      </w:r>
      <w:r>
        <w:t>identifier refers to the maximum evaluation interval for determining periodic and triggered event reports for the MS.</w:t>
      </w:r>
    </w:p>
    <w:p w14:paraId="59DB874C" w14:textId="77777777" w:rsidR="00CE230A" w:rsidRPr="00793914" w:rsidRDefault="00CE230A" w:rsidP="00CE230A">
      <w:pPr>
        <w:pStyle w:val="Heading4"/>
        <w:rPr>
          <w:lang w:val="en-US"/>
        </w:rPr>
      </w:pPr>
      <w:bookmarkStart w:id="554" w:name="_Toc19634237"/>
      <w:bookmarkStart w:id="555" w:name="_Toc44863077"/>
      <w:bookmarkStart w:id="556" w:name="_Toc75898491"/>
      <w:r>
        <w:rPr>
          <w:lang w:val="en-US"/>
        </w:rPr>
        <w:t>4.4.3.70</w:t>
      </w:r>
      <w:r>
        <w:rPr>
          <w:lang w:val="en-US"/>
        </w:rPr>
        <w:tab/>
        <w:t>duration</w:t>
      </w:r>
      <w:bookmarkEnd w:id="554"/>
      <w:bookmarkEnd w:id="555"/>
      <w:bookmarkEnd w:id="556"/>
      <w:r w:rsidRPr="00793914">
        <w:rPr>
          <w:lang w:val="en-US"/>
        </w:rPr>
        <w:t xml:space="preserve"> </w:t>
      </w:r>
    </w:p>
    <w:p w14:paraId="55E255A2" w14:textId="77777777" w:rsidR="00CE230A" w:rsidRDefault="00CE230A" w:rsidP="00CE230A">
      <w:r>
        <w:rPr>
          <w:lang w:val="en-US"/>
        </w:rPr>
        <w:t xml:space="preserve">The duration </w:t>
      </w:r>
      <w:r>
        <w:t>identifier refers to the maximum duration for periodic and triggered event reports for the MS.</w:t>
      </w:r>
    </w:p>
    <w:p w14:paraId="66FC1EB0" w14:textId="77777777" w:rsidR="00CE230A" w:rsidRPr="00793914" w:rsidRDefault="00CE230A" w:rsidP="00CE230A">
      <w:pPr>
        <w:pStyle w:val="Heading4"/>
        <w:rPr>
          <w:lang w:val="en-US"/>
        </w:rPr>
      </w:pPr>
      <w:bookmarkStart w:id="557" w:name="_Toc19634238"/>
      <w:bookmarkStart w:id="558" w:name="_Toc44863078"/>
      <w:bookmarkStart w:id="559" w:name="_Toc75898492"/>
      <w:r>
        <w:rPr>
          <w:lang w:val="en-US"/>
        </w:rPr>
        <w:t>4.4.3.71</w:t>
      </w:r>
      <w:r>
        <w:rPr>
          <w:lang w:val="en-US"/>
        </w:rPr>
        <w:tab/>
        <w:t>location-Info</w:t>
      </w:r>
      <w:bookmarkEnd w:id="557"/>
      <w:bookmarkEnd w:id="558"/>
      <w:bookmarkEnd w:id="559"/>
      <w:r w:rsidRPr="00793914">
        <w:rPr>
          <w:lang w:val="en-US"/>
        </w:rPr>
        <w:t xml:space="preserve"> </w:t>
      </w:r>
    </w:p>
    <w:p w14:paraId="713222EC" w14:textId="77777777"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2B72A189" w14:textId="77777777" w:rsidR="00CE230A" w:rsidRPr="00793914" w:rsidRDefault="00CE230A" w:rsidP="00CE230A">
      <w:pPr>
        <w:pStyle w:val="Heading4"/>
        <w:rPr>
          <w:lang w:val="en-US"/>
        </w:rPr>
      </w:pPr>
      <w:bookmarkStart w:id="560" w:name="_Toc19634239"/>
      <w:bookmarkStart w:id="561" w:name="_Toc44863079"/>
      <w:bookmarkStart w:id="562" w:name="_Toc75898493"/>
      <w:r>
        <w:rPr>
          <w:lang w:val="en-US"/>
        </w:rPr>
        <w:t>4.4.3.72</w:t>
      </w:r>
      <w:r>
        <w:rPr>
          <w:lang w:val="en-US"/>
        </w:rPr>
        <w:tab/>
        <w:t>motionEventReporting</w:t>
      </w:r>
      <w:bookmarkEnd w:id="560"/>
      <w:bookmarkEnd w:id="561"/>
      <w:bookmarkEnd w:id="562"/>
      <w:r w:rsidRPr="00793914">
        <w:rPr>
          <w:lang w:val="en-US"/>
        </w:rPr>
        <w:t xml:space="preserve"> </w:t>
      </w:r>
    </w:p>
    <w:p w14:paraId="67ABCA87" w14:textId="77777777" w:rsidR="00CE230A" w:rsidRDefault="00CE230A" w:rsidP="00CE230A">
      <w:r>
        <w:rPr>
          <w:lang w:val="en-US"/>
        </w:rPr>
        <w:t xml:space="preserve">The motionEventReporting </w:t>
      </w:r>
      <w:r>
        <w:t>identifier refers to parameters for periodic and triggered motion event reporting for the MS.</w:t>
      </w:r>
    </w:p>
    <w:p w14:paraId="44857B01" w14:textId="77777777" w:rsidR="00CE230A" w:rsidRPr="00793914" w:rsidRDefault="00CE230A" w:rsidP="00CE230A">
      <w:pPr>
        <w:pStyle w:val="Heading4"/>
        <w:rPr>
          <w:lang w:val="en-US"/>
        </w:rPr>
      </w:pPr>
      <w:bookmarkStart w:id="563" w:name="_Toc19634240"/>
      <w:bookmarkStart w:id="564" w:name="_Toc44863080"/>
      <w:bookmarkStart w:id="565" w:name="_Toc75898494"/>
      <w:r>
        <w:rPr>
          <w:lang w:val="en-US"/>
        </w:rPr>
        <w:t>4.4.3.73</w:t>
      </w:r>
      <w:r>
        <w:rPr>
          <w:lang w:val="en-US"/>
        </w:rPr>
        <w:tab/>
        <w:t>linearDistance</w:t>
      </w:r>
      <w:bookmarkEnd w:id="563"/>
      <w:bookmarkEnd w:id="564"/>
      <w:bookmarkEnd w:id="565"/>
      <w:r w:rsidRPr="00793914">
        <w:rPr>
          <w:lang w:val="en-US"/>
        </w:rPr>
        <w:t xml:space="preserve"> </w:t>
      </w:r>
    </w:p>
    <w:p w14:paraId="4FCCA6A9" w14:textId="77777777"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CE230A">
      <w:pPr>
        <w:pStyle w:val="Heading4"/>
        <w:rPr>
          <w:lang w:val="en-US"/>
        </w:rPr>
      </w:pPr>
      <w:bookmarkStart w:id="566" w:name="_Toc19634241"/>
      <w:bookmarkStart w:id="567" w:name="_Toc44863081"/>
      <w:bookmarkStart w:id="568" w:name="_Toc75898495"/>
      <w:r>
        <w:rPr>
          <w:lang w:val="en-US"/>
        </w:rPr>
        <w:t>4.4.3.74</w:t>
      </w:r>
      <w:r>
        <w:rPr>
          <w:lang w:val="en-US"/>
        </w:rPr>
        <w:tab/>
        <w:t>LCS-EventReport</w:t>
      </w:r>
      <w:r w:rsidRPr="00793914">
        <w:rPr>
          <w:lang w:val="en-US"/>
        </w:rPr>
        <w:t>Arg</w:t>
      </w:r>
      <w:bookmarkEnd w:id="566"/>
      <w:bookmarkEnd w:id="567"/>
      <w:bookmarkEnd w:id="568"/>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2DED9094" w14:textId="77777777" w:rsidR="00CE230A" w:rsidRPr="00793914" w:rsidRDefault="00CE230A" w:rsidP="00CE230A">
      <w:pPr>
        <w:pStyle w:val="Heading4"/>
        <w:rPr>
          <w:lang w:val="en-US"/>
        </w:rPr>
      </w:pPr>
      <w:bookmarkStart w:id="569" w:name="_Toc19634242"/>
      <w:bookmarkStart w:id="570" w:name="_Toc44863082"/>
      <w:bookmarkStart w:id="571" w:name="_Toc75898496"/>
      <w:r>
        <w:rPr>
          <w:lang w:val="en-US"/>
        </w:rPr>
        <w:t>4.4.3.75</w:t>
      </w:r>
      <w:r w:rsidRPr="00793914">
        <w:rPr>
          <w:lang w:val="en-US"/>
        </w:rPr>
        <w:tab/>
        <w:t>LCS-</w:t>
      </w:r>
      <w:r>
        <w:rPr>
          <w:lang w:val="en-US"/>
        </w:rPr>
        <w:t>EventReport</w:t>
      </w:r>
      <w:r w:rsidRPr="00793914">
        <w:rPr>
          <w:lang w:val="en-US"/>
        </w:rPr>
        <w:t>Res</w:t>
      </w:r>
      <w:bookmarkEnd w:id="569"/>
      <w:bookmarkEnd w:id="570"/>
      <w:bookmarkEnd w:id="571"/>
      <w:r w:rsidRPr="00793914">
        <w:rPr>
          <w:lang w:val="en-US"/>
        </w:rPr>
        <w:t xml:space="preserve"> </w:t>
      </w:r>
    </w:p>
    <w:p w14:paraId="0DD03BF6" w14:textId="77777777"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CE230A">
      <w:pPr>
        <w:pStyle w:val="Heading4"/>
      </w:pPr>
      <w:bookmarkStart w:id="572" w:name="_Toc19634243"/>
      <w:bookmarkStart w:id="573" w:name="_Toc44863083"/>
      <w:bookmarkStart w:id="574" w:name="_Toc75898497"/>
      <w:r>
        <w:t>4.4.3.76</w:t>
      </w:r>
      <w:r>
        <w:tab/>
      </w:r>
      <w:r w:rsidRPr="00793914">
        <w:rPr>
          <w:lang w:val="en-US"/>
        </w:rPr>
        <w:t>LCS-Cancel</w:t>
      </w:r>
      <w:r>
        <w:rPr>
          <w:lang w:val="en-US"/>
        </w:rPr>
        <w:t>DeferredLocation</w:t>
      </w:r>
      <w:r>
        <w:t>Arg</w:t>
      </w:r>
      <w:bookmarkEnd w:id="572"/>
      <w:bookmarkEnd w:id="573"/>
      <w:bookmarkEnd w:id="574"/>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CE230A">
      <w:pPr>
        <w:pStyle w:val="Heading4"/>
      </w:pPr>
      <w:bookmarkStart w:id="575" w:name="_Toc19634244"/>
      <w:bookmarkStart w:id="576" w:name="_Toc44863084"/>
      <w:bookmarkStart w:id="577" w:name="_Toc75898498"/>
      <w:r>
        <w:t>4.4.3.77</w:t>
      </w:r>
      <w:r>
        <w:tab/>
        <w:t>eventType</w:t>
      </w:r>
      <w:bookmarkEnd w:id="575"/>
      <w:bookmarkEnd w:id="576"/>
      <w:bookmarkEnd w:id="577"/>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CE230A">
      <w:pPr>
        <w:pStyle w:val="Heading4"/>
      </w:pPr>
      <w:bookmarkStart w:id="578" w:name="_Toc19634245"/>
      <w:bookmarkStart w:id="579" w:name="_Toc44863085"/>
      <w:bookmarkStart w:id="580" w:name="_Toc75898499"/>
      <w:r>
        <w:t>4.4.3.78</w:t>
      </w:r>
      <w:r>
        <w:tab/>
        <w:t>referenceNumberExt</w:t>
      </w:r>
      <w:bookmarkEnd w:id="578"/>
      <w:bookmarkEnd w:id="579"/>
      <w:bookmarkEnd w:id="580"/>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CE230A">
      <w:pPr>
        <w:pStyle w:val="Heading4"/>
      </w:pPr>
      <w:bookmarkStart w:id="581" w:name="_Toc19634246"/>
      <w:bookmarkStart w:id="582" w:name="_Toc44863086"/>
      <w:bookmarkStart w:id="583" w:name="_Toc75898500"/>
      <w:r>
        <w:t>4.4.3.79</w:t>
      </w:r>
      <w:r>
        <w:tab/>
        <w:t>h-gmlc-callBackUri</w:t>
      </w:r>
      <w:bookmarkEnd w:id="581"/>
      <w:bookmarkEnd w:id="582"/>
      <w:bookmarkEnd w:id="583"/>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CE230A">
      <w:pPr>
        <w:pStyle w:val="Heading4"/>
      </w:pPr>
      <w:bookmarkStart w:id="584" w:name="_Toc19634247"/>
      <w:bookmarkStart w:id="585" w:name="_Toc44863087"/>
      <w:bookmarkStart w:id="586" w:name="_Toc75898501"/>
      <w:r>
        <w:t>4.4.3.80</w:t>
      </w:r>
      <w:r>
        <w:tab/>
        <w:t>supportedGADShapes</w:t>
      </w:r>
      <w:bookmarkEnd w:id="584"/>
      <w:bookmarkEnd w:id="585"/>
      <w:bookmarkEnd w:id="586"/>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CE230A">
      <w:pPr>
        <w:pStyle w:val="Heading4"/>
      </w:pPr>
      <w:bookmarkStart w:id="587" w:name="_Toc19634248"/>
      <w:bookmarkStart w:id="588" w:name="_Toc44863088"/>
      <w:bookmarkStart w:id="589" w:name="_Toc75898502"/>
      <w:r>
        <w:t>4.4.3.81</w:t>
      </w:r>
      <w:r>
        <w:tab/>
        <w:t>lcs-QoS</w:t>
      </w:r>
      <w:bookmarkEnd w:id="587"/>
      <w:bookmarkEnd w:id="588"/>
      <w:bookmarkEnd w:id="589"/>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CE230A">
      <w:pPr>
        <w:pStyle w:val="Heading4"/>
      </w:pPr>
      <w:bookmarkStart w:id="590" w:name="_Toc19634249"/>
      <w:bookmarkStart w:id="591" w:name="_Toc44863089"/>
      <w:bookmarkStart w:id="592" w:name="_Toc75898503"/>
      <w:r>
        <w:lastRenderedPageBreak/>
        <w:t>4.4.3.82</w:t>
      </w:r>
      <w:r>
        <w:tab/>
        <w:t>c</w:t>
      </w:r>
      <w:r w:rsidRPr="00241CC6">
        <w:t>ontrolPlane-CIoT-5GS-Optimisation</w:t>
      </w:r>
      <w:bookmarkEnd w:id="590"/>
      <w:bookmarkEnd w:id="591"/>
      <w:bookmarkEnd w:id="592"/>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1744F">
      <w:pPr>
        <w:pStyle w:val="Heading4"/>
        <w:rPr>
          <w:lang w:eastAsia="zh-CN"/>
        </w:rPr>
      </w:pPr>
      <w:bookmarkStart w:id="593" w:name="_Toc44863090"/>
      <w:bookmarkStart w:id="594" w:name="_Toc75898504"/>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3"/>
      <w:bookmarkEnd w:id="594"/>
    </w:p>
    <w:p w14:paraId="61D1632F"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38D6E98D" w14:textId="77777777" w:rsidR="00B1744F" w:rsidRDefault="00B1744F" w:rsidP="00B1744F">
      <w:pPr>
        <w:pStyle w:val="Heading4"/>
        <w:rPr>
          <w:lang w:eastAsia="zh-CN"/>
        </w:rPr>
      </w:pPr>
      <w:bookmarkStart w:id="595" w:name="_Toc44863091"/>
      <w:bookmarkStart w:id="596" w:name="_Toc75898505"/>
      <w:r>
        <w:t>4.4.3.</w:t>
      </w:r>
      <w:r>
        <w:rPr>
          <w:lang w:eastAsia="zh-CN"/>
        </w:rPr>
        <w:t>84</w:t>
      </w:r>
      <w:r>
        <w:tab/>
      </w:r>
      <w:r>
        <w:rPr>
          <w:rFonts w:hint="eastAsia"/>
          <w:lang w:val="en-US" w:eastAsia="zh-CN"/>
        </w:rPr>
        <w:t>locationPrivacyIndication</w:t>
      </w:r>
      <w:bookmarkEnd w:id="595"/>
      <w:bookmarkEnd w:id="596"/>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1744F">
      <w:pPr>
        <w:pStyle w:val="Heading4"/>
        <w:rPr>
          <w:lang w:eastAsia="zh-CN"/>
        </w:rPr>
      </w:pPr>
      <w:bookmarkStart w:id="597" w:name="_Toc44863092"/>
      <w:bookmarkStart w:id="598" w:name="_Toc75898506"/>
      <w:r>
        <w:t>4.4.3.</w:t>
      </w:r>
      <w:r>
        <w:rPr>
          <w:lang w:eastAsia="zh-CN"/>
        </w:rPr>
        <w:t>85</w:t>
      </w:r>
      <w:r>
        <w:tab/>
      </w:r>
      <w:r>
        <w:rPr>
          <w:rFonts w:hint="eastAsia"/>
          <w:lang w:val="en-US" w:eastAsia="zh-CN"/>
        </w:rPr>
        <w:t>validTimePeriod</w:t>
      </w:r>
      <w:bookmarkEnd w:id="597"/>
      <w:bookmarkEnd w:id="598"/>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1744F">
      <w:pPr>
        <w:pStyle w:val="Heading4"/>
        <w:rPr>
          <w:lang w:eastAsia="zh-CN"/>
        </w:rPr>
      </w:pPr>
      <w:bookmarkStart w:id="599" w:name="_Toc44863093"/>
      <w:bookmarkStart w:id="600" w:name="_Toc75898507"/>
      <w:r>
        <w:t>4.4.3.</w:t>
      </w:r>
      <w:r>
        <w:rPr>
          <w:lang w:eastAsia="zh-CN"/>
        </w:rPr>
        <w:t>86</w:t>
      </w:r>
      <w:r>
        <w:tab/>
      </w:r>
      <w:r>
        <w:rPr>
          <w:rFonts w:hint="eastAsia"/>
          <w:lang w:eastAsia="zh-CN"/>
        </w:rPr>
        <w:t>endTime</w:t>
      </w:r>
      <w:bookmarkEnd w:id="599"/>
      <w:bookmarkEnd w:id="600"/>
    </w:p>
    <w:p w14:paraId="2184F59D" w14:textId="77777777"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04CF3E36" w14:textId="77777777" w:rsidR="00CE230A" w:rsidRDefault="00CE230A" w:rsidP="00CE230A">
      <w:pPr>
        <w:pStyle w:val="Heading2"/>
      </w:pPr>
      <w:bookmarkStart w:id="601" w:name="_Toc19634250"/>
      <w:bookmarkStart w:id="602" w:name="_Toc44863094"/>
      <w:bookmarkStart w:id="603" w:name="_Toc75898508"/>
      <w:r>
        <w:t>4.5</w:t>
      </w:r>
      <w:r>
        <w:tab/>
        <w:t>Operations and errors implementation</w:t>
      </w:r>
      <w:bookmarkEnd w:id="601"/>
      <w:bookmarkEnd w:id="602"/>
      <w:bookmarkEnd w:id="603"/>
    </w:p>
    <w:p w14:paraId="1D925D9C" w14:textId="77777777"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14:paraId="131DE1CC" w14:textId="77777777"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6A054632" w:rsidR="00CE230A" w:rsidRDefault="00CE230A" w:rsidP="00CE230A">
      <w:pPr>
        <w:pStyle w:val="PL"/>
        <w:keepNext/>
        <w:keepLines/>
      </w:pPr>
      <w:r>
        <w:t xml:space="preserve">   gsm-Access (2) modules (3) ss-Protocol (3) </w:t>
      </w:r>
      <w:r w:rsidR="00C4341D">
        <w:t>version16 (16)</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rPr>
          <w:lang w:val="en-GB"/>
        </w:rPr>
      </w:pPr>
      <w:r w:rsidRPr="00BE10A4">
        <w:rPr>
          <w:lang w:val="en-GB"/>
        </w:rPr>
        <w:t>OPERATION</w:t>
      </w:r>
    </w:p>
    <w:p w14:paraId="1CE07BC7" w14:textId="77777777" w:rsidR="00CE230A" w:rsidRPr="00BE10A4" w:rsidRDefault="00CE230A" w:rsidP="00CE230A">
      <w:pPr>
        <w:pStyle w:val="ASN1Source"/>
        <w:rPr>
          <w:lang w:val="en-GB"/>
        </w:rPr>
      </w:pPr>
      <w:r w:rsidRPr="00BE10A4">
        <w:rPr>
          <w:lang w:val="en-GB"/>
        </w:rPr>
        <w:t>FROM Remote-Operations-Information-Objects {</w:t>
      </w:r>
    </w:p>
    <w:p w14:paraId="6AF93A89"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6762E88B" w:rsidR="00CE230A" w:rsidRDefault="00CE230A" w:rsidP="00CE230A">
      <w:pPr>
        <w:pStyle w:val="PL"/>
      </w:pPr>
      <w:r>
        <w:t xml:space="preserve">   map-MobileServiceOperations (5) </w:t>
      </w:r>
      <w:r w:rsidR="00C4341D">
        <w:t>version20 (20)</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8800A6A" w:rsidR="00CE230A" w:rsidRDefault="00CE230A" w:rsidP="00CE230A">
      <w:pPr>
        <w:pStyle w:val="PL"/>
      </w:pPr>
      <w:r>
        <w:t xml:space="preserve">   map-SupplementaryServiceOperations (8) </w:t>
      </w:r>
      <w:r w:rsidR="00C4341D">
        <w:t>version20 (20)</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40CF44BE" w14:textId="431C7041" w:rsidR="00CE230A" w:rsidRDefault="00CE230A" w:rsidP="00CE230A">
      <w:pPr>
        <w:pStyle w:val="PL"/>
      </w:pPr>
      <w:r>
        <w:t xml:space="preserve">   ss-Operations (0) </w:t>
      </w:r>
      <w:r w:rsidR="00C4341D">
        <w:t>version16 (16)</w:t>
      </w:r>
      <w:r>
        <w:t xml:space="preserve">} </w:t>
      </w:r>
    </w:p>
    <w:p w14:paraId="6A8CFD45" w14:textId="77777777"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7649EBF6" w14:textId="77777777" w:rsidR="00CE230A" w:rsidRDefault="00CE230A" w:rsidP="00CE230A">
      <w:pPr>
        <w:pStyle w:val="PL"/>
      </w:pPr>
      <w:r>
        <w:t xml:space="preserve">Supported-SS-Operations OPERATION ::= {forwardCheckSS-Indication | registerSS | eraseSS | </w:t>
      </w:r>
    </w:p>
    <w:p w14:paraId="0CEE24E5" w14:textId="77777777" w:rsidR="00CE230A" w:rsidRDefault="00CE230A" w:rsidP="00CE230A">
      <w:pPr>
        <w:pStyle w:val="PL"/>
      </w:pPr>
      <w:r>
        <w:tab/>
        <w:t xml:space="preserve">activateSS | deactivateSS | interrogateSS | registerPassword | getPassword | </w:t>
      </w:r>
    </w:p>
    <w:p w14:paraId="270A27A8" w14:textId="77777777" w:rsidR="00CE230A" w:rsidRDefault="00CE230A" w:rsidP="00CE230A">
      <w:pPr>
        <w:pStyle w:val="PL"/>
      </w:pPr>
      <w:r>
        <w:tab/>
        <w:t xml:space="preserve">processUnstructuredSS-Request | unstructuredSS-Request | unstructuredSS-Notify | eraseCC-Entry | </w:t>
      </w:r>
    </w:p>
    <w:p w14:paraId="4BA00FED" w14:textId="77777777" w:rsidR="00CE230A" w:rsidRDefault="00CE230A" w:rsidP="00CE230A">
      <w:pPr>
        <w:pStyle w:val="PL"/>
      </w:pPr>
      <w:r>
        <w:tab/>
        <w:t xml:space="preserve">processUnstructuredSS-Data | notifySS | forwardChargeAdvice | buildMPTY | holdMPTY | </w:t>
      </w:r>
    </w:p>
    <w:p w14:paraId="568FE444" w14:textId="77777777" w:rsidR="00CE230A" w:rsidRDefault="00CE230A" w:rsidP="00CE230A">
      <w:pPr>
        <w:pStyle w:val="PL"/>
      </w:pPr>
      <w:r>
        <w:tab/>
        <w:t xml:space="preserve">retrieveMPTY | splitMPTY | explicitCT | forwardCUG-Info | accessRegisterCCEntry | </w:t>
      </w:r>
    </w:p>
    <w:p w14:paraId="6934F77E" w14:textId="77777777" w:rsidR="00CE230A" w:rsidRDefault="00CE230A" w:rsidP="00CE230A">
      <w:pPr>
        <w:pStyle w:val="PL"/>
      </w:pPr>
      <w:r>
        <w:tab/>
        <w:t>callDeflection | userUserService | lcs-LocationNotification | lcs-MOLR | lcs-AreaEventRequest |</w:t>
      </w:r>
    </w:p>
    <w:p w14:paraId="3007811B" w14:textId="77777777" w:rsidR="00CE230A" w:rsidRDefault="00CE230A" w:rsidP="00CE230A">
      <w:pPr>
        <w:pStyle w:val="PL"/>
      </w:pPr>
      <w:r>
        <w:tab/>
        <w:t xml:space="preserve">lcs-AreaEventReport | lcs-AreaEventCancellation | lcs-PeriodicLocationRequest | </w:t>
      </w:r>
    </w:p>
    <w:p w14:paraId="2AF0A49A" w14:textId="77777777"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CE230A">
      <w:pPr>
        <w:pStyle w:val="Heading8"/>
      </w:pPr>
      <w:r>
        <w:rPr>
          <w:sz w:val="20"/>
        </w:rPr>
        <w:br w:type="page"/>
      </w:r>
      <w:bookmarkStart w:id="604" w:name="_Toc19634251"/>
      <w:bookmarkStart w:id="605" w:name="_Toc44863095"/>
      <w:bookmarkStart w:id="606" w:name="_Toc75898509"/>
      <w:r>
        <w:lastRenderedPageBreak/>
        <w:t>Annex A (informative):</w:t>
      </w:r>
      <w:r>
        <w:br/>
        <w:t>Expanded ASN.1 Module "SS-Protocol"</w:t>
      </w:r>
      <w:bookmarkEnd w:id="604"/>
      <w:bookmarkEnd w:id="605"/>
      <w:bookmarkEnd w:id="606"/>
    </w:p>
    <w:p w14:paraId="013380DD" w14:textId="77777777" w:rsidR="00CE230A" w:rsidRDefault="00CE230A" w:rsidP="00CE230A">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CE230A">
      <w:pPr>
        <w:pStyle w:val="Heading8"/>
      </w:pPr>
      <w:bookmarkStart w:id="607" w:name="historyclause"/>
      <w:r>
        <w:rPr>
          <w:b/>
        </w:rPr>
        <w:br w:type="page"/>
      </w:r>
      <w:bookmarkStart w:id="608" w:name="_Toc19634252"/>
      <w:bookmarkStart w:id="609" w:name="_Toc44863096"/>
      <w:bookmarkStart w:id="610" w:name="_Toc75898510"/>
      <w:r>
        <w:lastRenderedPageBreak/>
        <w:t>Annex B (informative):</w:t>
      </w:r>
      <w:r>
        <w:br/>
        <w:t>Change history</w:t>
      </w:r>
      <w:bookmarkEnd w:id="608"/>
      <w:bookmarkEnd w:id="609"/>
      <w:bookmarkEnd w:id="6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6E5C41">
        <w:trPr>
          <w:cantSplit/>
        </w:trPr>
        <w:tc>
          <w:tcPr>
            <w:tcW w:w="9639" w:type="dxa"/>
            <w:gridSpan w:val="8"/>
            <w:tcBorders>
              <w:bottom w:val="single" w:sz="4" w:space="0" w:color="auto"/>
            </w:tcBorders>
            <w:shd w:val="solid" w:color="FFFFFF" w:fill="auto"/>
          </w:tcPr>
          <w:bookmarkEnd w:id="607"/>
          <w:p w14:paraId="3D96A518" w14:textId="77777777" w:rsidR="00185B54" w:rsidRPr="00235394" w:rsidRDefault="00185B54" w:rsidP="00C13334">
            <w:pPr>
              <w:pStyle w:val="TAL"/>
              <w:jc w:val="center"/>
              <w:rPr>
                <w:b/>
                <w:sz w:val="16"/>
              </w:rPr>
            </w:pPr>
            <w:r w:rsidRPr="00235394">
              <w:rPr>
                <w:b/>
              </w:rPr>
              <w:t>Change history</w:t>
            </w:r>
          </w:p>
        </w:tc>
      </w:tr>
      <w:tr w:rsidR="00185B54" w:rsidRPr="00235394" w14:paraId="3E1CFB4C" w14:textId="77777777" w:rsidTr="006E5C41">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bl>
    <w:p w14:paraId="53E866C9" w14:textId="77777777" w:rsidR="00185B54" w:rsidRPr="00235394" w:rsidRDefault="00185B54" w:rsidP="00185B54"/>
    <w:p w14:paraId="15BC1E3D" w14:textId="77777777" w:rsidR="00CE230A" w:rsidRDefault="00CE230A" w:rsidP="00CE230A"/>
    <w:p w14:paraId="6CE0CF3E"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AD5EC" w14:textId="77777777" w:rsidR="008A0516" w:rsidRDefault="008A0516">
      <w:r>
        <w:separator/>
      </w:r>
    </w:p>
  </w:endnote>
  <w:endnote w:type="continuationSeparator" w:id="0">
    <w:p w14:paraId="5B90B3BB" w14:textId="77777777" w:rsidR="008A0516" w:rsidRDefault="008A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8C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9E13F" w14:textId="77777777" w:rsidR="008A0516" w:rsidRDefault="008A0516">
      <w:r>
        <w:separator/>
      </w:r>
    </w:p>
  </w:footnote>
  <w:footnote w:type="continuationSeparator" w:id="0">
    <w:p w14:paraId="4246257B" w14:textId="77777777" w:rsidR="008A0516" w:rsidRDefault="008A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79338" w14:textId="2230A5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55D41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DDB">
      <w:rPr>
        <w:rFonts w:ascii="Arial" w:hAnsi="Arial" w:cs="Arial"/>
        <w:b/>
        <w:noProof/>
        <w:sz w:val="18"/>
        <w:szCs w:val="18"/>
      </w:rPr>
      <w:t>Release 17</w:t>
    </w:r>
    <w:r>
      <w:rPr>
        <w:rFonts w:ascii="Arial" w:hAnsi="Arial" w:cs="Arial"/>
        <w:b/>
        <w:sz w:val="18"/>
        <w:szCs w:val="18"/>
      </w:rPr>
      <w:fldChar w:fldCharType="end"/>
    </w:r>
  </w:p>
  <w:p w14:paraId="2AA916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2F179D"/>
    <w:rsid w:val="003172DC"/>
    <w:rsid w:val="0034759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20FE"/>
    <w:rsid w:val="00597B11"/>
    <w:rsid w:val="005D2E01"/>
    <w:rsid w:val="005D7526"/>
    <w:rsid w:val="005E4BB2"/>
    <w:rsid w:val="00602AEA"/>
    <w:rsid w:val="00614FDF"/>
    <w:rsid w:val="0063543D"/>
    <w:rsid w:val="00647114"/>
    <w:rsid w:val="006A323F"/>
    <w:rsid w:val="006A7696"/>
    <w:rsid w:val="006B30D0"/>
    <w:rsid w:val="006C3D95"/>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17436</Words>
  <Characters>99388</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6</cp:revision>
  <cp:lastPrinted>2019-02-25T14:05:00Z</cp:lastPrinted>
  <dcterms:created xsi:type="dcterms:W3CDTF">2021-06-07T16:13:00Z</dcterms:created>
  <dcterms:modified xsi:type="dcterms:W3CDTF">2021-06-29T20:33:00Z</dcterms:modified>
</cp:coreProperties>
</file>