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7AED" w:rsidRPr="000143EE" w14:paraId="5AF7CD36" w14:textId="77777777" w:rsidTr="00A23446">
        <w:trPr>
          <w:cantSplit/>
        </w:trPr>
        <w:tc>
          <w:tcPr>
            <w:tcW w:w="10423" w:type="dxa"/>
            <w:gridSpan w:val="2"/>
            <w:shd w:val="clear" w:color="auto" w:fill="auto"/>
          </w:tcPr>
          <w:p w14:paraId="50BC1829" w14:textId="23776421" w:rsidR="00347AED" w:rsidRPr="000143EE" w:rsidRDefault="00347AED" w:rsidP="00A23446">
            <w:pPr>
              <w:pStyle w:val="ZA"/>
              <w:framePr w:w="0" w:hRule="auto" w:wrap="auto" w:vAnchor="margin" w:hAnchor="text" w:yAlign="inline"/>
            </w:pPr>
            <w:bookmarkStart w:id="0" w:name="page1"/>
            <w:r w:rsidRPr="00337C57">
              <w:rPr>
                <w:noProof w:val="0"/>
                <w:sz w:val="64"/>
              </w:rPr>
              <w:t xml:space="preserve">3GPP TS 38.521-2 </w:t>
            </w:r>
            <w:r w:rsidRPr="00337C57">
              <w:rPr>
                <w:noProof w:val="0"/>
              </w:rPr>
              <w:t>V1</w:t>
            </w:r>
            <w:r w:rsidR="00B22E01">
              <w:rPr>
                <w:noProof w:val="0"/>
              </w:rPr>
              <w:t>8</w:t>
            </w:r>
            <w:r w:rsidRPr="00337C57">
              <w:rPr>
                <w:noProof w:val="0"/>
              </w:rPr>
              <w:t>.</w:t>
            </w:r>
            <w:r w:rsidR="00715A2F">
              <w:rPr>
                <w:noProof w:val="0"/>
              </w:rPr>
              <w:t>4</w:t>
            </w:r>
            <w:r w:rsidR="008562D6">
              <w:rPr>
                <w:noProof w:val="0"/>
              </w:rPr>
              <w:t>.</w:t>
            </w:r>
            <w:r w:rsidRPr="00337C57">
              <w:rPr>
                <w:noProof w:val="0"/>
              </w:rPr>
              <w:t xml:space="preserve">0 </w:t>
            </w:r>
            <w:r w:rsidRPr="00337C57">
              <w:rPr>
                <w:noProof w:val="0"/>
                <w:sz w:val="32"/>
              </w:rPr>
              <w:t>(202</w:t>
            </w:r>
            <w:r w:rsidR="00A90E13">
              <w:rPr>
                <w:noProof w:val="0"/>
                <w:sz w:val="32"/>
              </w:rPr>
              <w:t>4</w:t>
            </w:r>
            <w:r w:rsidRPr="00337C57">
              <w:rPr>
                <w:noProof w:val="0"/>
                <w:sz w:val="32"/>
              </w:rPr>
              <w:t>-</w:t>
            </w:r>
            <w:r w:rsidR="00A90E13">
              <w:rPr>
                <w:noProof w:val="0"/>
                <w:sz w:val="32"/>
              </w:rPr>
              <w:t>0</w:t>
            </w:r>
            <w:r w:rsidR="00715A2F">
              <w:rPr>
                <w:noProof w:val="0"/>
                <w:sz w:val="32"/>
              </w:rPr>
              <w:t>9</w:t>
            </w:r>
            <w:r w:rsidRPr="00337C57">
              <w:rPr>
                <w:noProof w:val="0"/>
                <w:sz w:val="32"/>
                <w:szCs w:val="32"/>
              </w:rPr>
              <w:t>)</w:t>
            </w:r>
          </w:p>
        </w:tc>
      </w:tr>
      <w:tr w:rsidR="00347AED" w:rsidRPr="000143EE" w14:paraId="6103E9AE" w14:textId="77777777" w:rsidTr="00A23446">
        <w:trPr>
          <w:cantSplit/>
          <w:trHeight w:hRule="exact" w:val="1134"/>
        </w:trPr>
        <w:tc>
          <w:tcPr>
            <w:tcW w:w="10423" w:type="dxa"/>
            <w:gridSpan w:val="2"/>
            <w:shd w:val="clear" w:color="auto" w:fill="auto"/>
          </w:tcPr>
          <w:p w14:paraId="6F88752B" w14:textId="77777777" w:rsidR="00347AED" w:rsidRPr="000143EE" w:rsidRDefault="00347AED" w:rsidP="00A23446">
            <w:pPr>
              <w:pStyle w:val="TAR"/>
            </w:pPr>
            <w:r w:rsidRPr="00337C57">
              <w:t>Technical Specification</w:t>
            </w:r>
          </w:p>
        </w:tc>
      </w:tr>
      <w:tr w:rsidR="00347AED" w:rsidRPr="000143EE" w14:paraId="6D8DACB6" w14:textId="77777777" w:rsidTr="00A23446">
        <w:trPr>
          <w:cantSplit/>
          <w:trHeight w:hRule="exact" w:val="3685"/>
        </w:trPr>
        <w:tc>
          <w:tcPr>
            <w:tcW w:w="10423" w:type="dxa"/>
            <w:gridSpan w:val="2"/>
            <w:shd w:val="clear" w:color="auto" w:fill="auto"/>
          </w:tcPr>
          <w:p w14:paraId="6E28AA2D" w14:textId="77777777" w:rsidR="00347AED" w:rsidRPr="00337C57" w:rsidRDefault="00347AED" w:rsidP="00A23446">
            <w:pPr>
              <w:pStyle w:val="ZT"/>
              <w:framePr w:wrap="auto" w:hAnchor="text" w:yAlign="inline"/>
              <w:rPr>
                <w:szCs w:val="34"/>
              </w:rPr>
            </w:pPr>
            <w:r w:rsidRPr="00337C57">
              <w:rPr>
                <w:szCs w:val="34"/>
              </w:rPr>
              <w:t>3rd Generation Partnership Project;</w:t>
            </w:r>
          </w:p>
          <w:p w14:paraId="291564C1" w14:textId="77777777" w:rsidR="00347AED" w:rsidRPr="00337C57" w:rsidRDefault="00347AED" w:rsidP="00A23446">
            <w:pPr>
              <w:pStyle w:val="ZT"/>
              <w:framePr w:wrap="auto" w:hAnchor="text" w:yAlign="inline"/>
              <w:rPr>
                <w:szCs w:val="34"/>
              </w:rPr>
            </w:pPr>
            <w:r w:rsidRPr="00337C57">
              <w:rPr>
                <w:szCs w:val="34"/>
              </w:rPr>
              <w:t>Technical Specification Group Radio Access Network;</w:t>
            </w:r>
          </w:p>
          <w:p w14:paraId="34C702E0" w14:textId="77777777" w:rsidR="00347AED" w:rsidRPr="00337C57" w:rsidRDefault="00347AED" w:rsidP="00A23446">
            <w:pPr>
              <w:pStyle w:val="ZT"/>
              <w:framePr w:wrap="auto" w:hAnchor="text" w:yAlign="inline"/>
              <w:rPr>
                <w:rFonts w:cs="Arial"/>
                <w:szCs w:val="34"/>
              </w:rPr>
            </w:pPr>
            <w:r w:rsidRPr="00337C57">
              <w:rPr>
                <w:rFonts w:cs="Arial"/>
                <w:szCs w:val="34"/>
              </w:rPr>
              <w:t>NR;</w:t>
            </w:r>
          </w:p>
          <w:p w14:paraId="51C61F25" w14:textId="77777777" w:rsidR="00347AED" w:rsidRPr="00337C57" w:rsidRDefault="00347AED" w:rsidP="00A23446">
            <w:pPr>
              <w:pStyle w:val="ZT"/>
              <w:framePr w:wrap="auto" w:hAnchor="text" w:yAlign="inline"/>
              <w:rPr>
                <w:rFonts w:cs="Arial"/>
                <w:szCs w:val="34"/>
              </w:rPr>
            </w:pPr>
            <w:r w:rsidRPr="00337C57">
              <w:rPr>
                <w:rFonts w:cs="Arial"/>
                <w:szCs w:val="34"/>
              </w:rPr>
              <w:t>User Equipment (UE) conformance specification;</w:t>
            </w:r>
          </w:p>
          <w:p w14:paraId="38A5AB21" w14:textId="77777777" w:rsidR="00347AED" w:rsidRPr="00337C57" w:rsidRDefault="00347AED" w:rsidP="00A23446">
            <w:pPr>
              <w:pStyle w:val="ZT"/>
              <w:framePr w:wrap="auto" w:hAnchor="text" w:yAlign="inline"/>
              <w:rPr>
                <w:rFonts w:cs="Arial"/>
                <w:szCs w:val="34"/>
              </w:rPr>
            </w:pPr>
            <w:r w:rsidRPr="00337C57">
              <w:rPr>
                <w:rFonts w:cs="Arial"/>
                <w:szCs w:val="34"/>
              </w:rPr>
              <w:t>Radio transmission and reception;</w:t>
            </w:r>
          </w:p>
          <w:p w14:paraId="46A2DEEA" w14:textId="77777777" w:rsidR="00347AED" w:rsidRPr="00337C57" w:rsidRDefault="00347AED" w:rsidP="00A23446">
            <w:pPr>
              <w:pStyle w:val="ZT"/>
              <w:framePr w:wrap="auto" w:hAnchor="text" w:yAlign="inline"/>
              <w:rPr>
                <w:rFonts w:cs="Arial"/>
                <w:szCs w:val="34"/>
              </w:rPr>
            </w:pPr>
            <w:r w:rsidRPr="00337C57">
              <w:rPr>
                <w:rFonts w:cs="Arial"/>
                <w:szCs w:val="34"/>
              </w:rPr>
              <w:t>Part 2: Range 2 Standalone</w:t>
            </w:r>
          </w:p>
          <w:p w14:paraId="714E8D3F" w14:textId="28D476CD" w:rsidR="00347AED" w:rsidRPr="000143EE" w:rsidRDefault="00347AED" w:rsidP="00A23446">
            <w:pPr>
              <w:pStyle w:val="ZT"/>
              <w:framePr w:wrap="auto" w:hAnchor="text" w:yAlign="inline"/>
              <w:rPr>
                <w:i/>
                <w:sz w:val="28"/>
              </w:rPr>
            </w:pPr>
            <w:r w:rsidRPr="00337C57">
              <w:t>(</w:t>
            </w:r>
            <w:r w:rsidRPr="00337C57">
              <w:rPr>
                <w:rStyle w:val="ZGSM"/>
              </w:rPr>
              <w:t>Release 1</w:t>
            </w:r>
            <w:r w:rsidR="00B22E01">
              <w:rPr>
                <w:rStyle w:val="ZGSM"/>
              </w:rPr>
              <w:t>8</w:t>
            </w:r>
            <w:r w:rsidRPr="00337C57">
              <w:t>)</w:t>
            </w:r>
          </w:p>
        </w:tc>
      </w:tr>
      <w:tr w:rsidR="00347AED" w:rsidRPr="000143EE" w14:paraId="5E714DEC" w14:textId="77777777" w:rsidTr="00A23446">
        <w:trPr>
          <w:cantSplit/>
        </w:trPr>
        <w:tc>
          <w:tcPr>
            <w:tcW w:w="10423" w:type="dxa"/>
            <w:gridSpan w:val="2"/>
            <w:shd w:val="clear" w:color="auto" w:fill="auto"/>
          </w:tcPr>
          <w:p w14:paraId="6F27A1A6" w14:textId="77777777" w:rsidR="00347AED" w:rsidRPr="000143EE" w:rsidRDefault="00347AED" w:rsidP="00A23446">
            <w:pPr>
              <w:pStyle w:val="FP"/>
            </w:pPr>
          </w:p>
        </w:tc>
      </w:tr>
      <w:bookmarkStart w:id="1" w:name="_MON_1684549432"/>
      <w:bookmarkEnd w:id="1"/>
      <w:tr w:rsidR="00347AED" w:rsidRPr="000143EE" w14:paraId="29DCDEDB" w14:textId="77777777" w:rsidTr="00A23446">
        <w:trPr>
          <w:cantSplit/>
          <w:trHeight w:hRule="exact" w:val="1531"/>
        </w:trPr>
        <w:tc>
          <w:tcPr>
            <w:tcW w:w="4883" w:type="dxa"/>
            <w:shd w:val="clear" w:color="auto" w:fill="auto"/>
          </w:tcPr>
          <w:p w14:paraId="3BC730E0" w14:textId="2CC2C0F3" w:rsidR="00347AED" w:rsidRPr="000143EE" w:rsidRDefault="00A376D5" w:rsidP="00A23446">
            <w:pPr>
              <w:rPr>
                <w:i/>
              </w:rPr>
            </w:pPr>
            <w:r>
              <w:object w:dxaOrig="2026" w:dyaOrig="1251" w14:anchorId="621A79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75pt" o:ole="">
                  <v:imagedata r:id="rId9" o:title=""/>
                </v:shape>
                <o:OLEObject Type="Embed" ProgID="Word.Picture.8" ShapeID="_x0000_i1025" DrawAspect="Content" ObjectID="_1789792929" r:id="rId10"/>
              </w:object>
            </w:r>
          </w:p>
        </w:tc>
        <w:tc>
          <w:tcPr>
            <w:tcW w:w="5540" w:type="dxa"/>
            <w:shd w:val="clear" w:color="auto" w:fill="auto"/>
          </w:tcPr>
          <w:p w14:paraId="63AAC88E" w14:textId="77777777" w:rsidR="00347AED" w:rsidRPr="000143EE" w:rsidRDefault="00E7738E" w:rsidP="00A23446">
            <w:pPr>
              <w:jc w:val="right"/>
            </w:pPr>
            <w:r>
              <w:pict w14:anchorId="6D437A6A">
                <v:shape id="_x0000_i1026" type="#_x0000_t75" style="width:127.65pt;height:74.75pt">
                  <v:imagedata r:id="rId11" o:title="3GPP-logo_web"/>
                </v:shape>
              </w:pict>
            </w:r>
          </w:p>
        </w:tc>
      </w:tr>
      <w:tr w:rsidR="00347AED" w:rsidRPr="000143EE" w14:paraId="50E1792F" w14:textId="77777777" w:rsidTr="00A23446">
        <w:trPr>
          <w:cantSplit/>
          <w:trHeight w:hRule="exact" w:val="5783"/>
        </w:trPr>
        <w:tc>
          <w:tcPr>
            <w:tcW w:w="10423" w:type="dxa"/>
            <w:gridSpan w:val="2"/>
            <w:shd w:val="clear" w:color="auto" w:fill="auto"/>
          </w:tcPr>
          <w:p w14:paraId="195E4749" w14:textId="77777777" w:rsidR="00347AED" w:rsidRPr="000143EE" w:rsidRDefault="00347AED" w:rsidP="00A23446">
            <w:pPr>
              <w:pStyle w:val="FP"/>
              <w:rPr>
                <w:b/>
              </w:rPr>
            </w:pPr>
          </w:p>
        </w:tc>
      </w:tr>
      <w:tr w:rsidR="00347AED" w:rsidRPr="000143EE" w14:paraId="28DDCFF0" w14:textId="77777777" w:rsidTr="00A23446">
        <w:trPr>
          <w:cantSplit/>
          <w:trHeight w:hRule="exact" w:val="964"/>
        </w:trPr>
        <w:tc>
          <w:tcPr>
            <w:tcW w:w="10423" w:type="dxa"/>
            <w:gridSpan w:val="2"/>
            <w:shd w:val="clear" w:color="auto" w:fill="auto"/>
          </w:tcPr>
          <w:p w14:paraId="74F2ECB8" w14:textId="77777777" w:rsidR="00347AED" w:rsidRPr="000143EE" w:rsidRDefault="00347AED" w:rsidP="00A23446">
            <w:pPr>
              <w:rPr>
                <w:sz w:val="16"/>
              </w:rPr>
            </w:pPr>
            <w:bookmarkStart w:id="2" w:name="warningNotice"/>
            <w:r w:rsidRPr="000143EE">
              <w:rPr>
                <w:sz w:val="16"/>
              </w:rPr>
              <w:t>The present document has been developed within the 3rd Generation Partnership Project (3GPP</w:t>
            </w:r>
            <w:r w:rsidRPr="000143EE">
              <w:rPr>
                <w:sz w:val="16"/>
                <w:vertAlign w:val="superscript"/>
              </w:rPr>
              <w:t xml:space="preserve"> TM</w:t>
            </w:r>
            <w:r w:rsidRPr="000143EE">
              <w:rPr>
                <w:sz w:val="16"/>
              </w:rPr>
              <w:t>) and may be further elaborated for the purposes of 3GPP.</w:t>
            </w:r>
            <w:r w:rsidRPr="000143EE">
              <w:rPr>
                <w:sz w:val="16"/>
              </w:rPr>
              <w:br/>
              <w:t>The present document has not been subject to any approval process by the 3GPP</w:t>
            </w:r>
            <w:r w:rsidRPr="000143EE">
              <w:rPr>
                <w:sz w:val="16"/>
                <w:vertAlign w:val="superscript"/>
              </w:rPr>
              <w:t xml:space="preserve"> </w:t>
            </w:r>
            <w:r w:rsidRPr="000143EE">
              <w:rPr>
                <w:sz w:val="16"/>
              </w:rPr>
              <w:t>Organizational Partners and shall not be implemented.</w:t>
            </w:r>
            <w:r w:rsidRPr="000143EE">
              <w:rPr>
                <w:sz w:val="16"/>
              </w:rPr>
              <w:br/>
              <w:t>This Specification is provided for future development work within 3GPP</w:t>
            </w:r>
            <w:r w:rsidRPr="000143EE">
              <w:rPr>
                <w:sz w:val="16"/>
                <w:vertAlign w:val="superscript"/>
              </w:rPr>
              <w:t xml:space="preserve"> </w:t>
            </w:r>
            <w:r w:rsidRPr="000143EE">
              <w:rPr>
                <w:sz w:val="16"/>
              </w:rPr>
              <w:t>only. The Organizational Partners accept no liability for any use of this Specification.</w:t>
            </w:r>
            <w:r w:rsidRPr="000143EE">
              <w:rPr>
                <w:sz w:val="16"/>
              </w:rPr>
              <w:br/>
              <w:t>Specifications and Reports for implementation of the 3GPP</w:t>
            </w:r>
            <w:r w:rsidRPr="000143EE">
              <w:rPr>
                <w:sz w:val="16"/>
                <w:vertAlign w:val="superscript"/>
              </w:rPr>
              <w:t xml:space="preserve"> TM</w:t>
            </w:r>
            <w:r w:rsidRPr="000143EE">
              <w:rPr>
                <w:sz w:val="16"/>
              </w:rPr>
              <w:t xml:space="preserve"> system should be obtained via the 3GPP Organizational Partners' Publications Offices.</w:t>
            </w:r>
            <w:bookmarkEnd w:id="2"/>
          </w:p>
          <w:p w14:paraId="26703739" w14:textId="77777777" w:rsidR="00347AED" w:rsidRPr="000143EE" w:rsidRDefault="00347AED" w:rsidP="00A23446">
            <w:pPr>
              <w:pStyle w:val="ZV"/>
              <w:framePr w:w="0" w:wrap="auto" w:vAnchor="margin" w:hAnchor="text" w:yAlign="inline"/>
            </w:pPr>
          </w:p>
          <w:p w14:paraId="3A033A3C" w14:textId="77777777" w:rsidR="00347AED" w:rsidRPr="000143EE" w:rsidRDefault="00347AED" w:rsidP="00A23446">
            <w:pPr>
              <w:rPr>
                <w:sz w:val="16"/>
              </w:rPr>
            </w:pPr>
          </w:p>
        </w:tc>
      </w:tr>
      <w:bookmarkEnd w:id="0"/>
    </w:tbl>
    <w:p w14:paraId="607EF03E" w14:textId="77777777" w:rsidR="00347AED" w:rsidRPr="000143EE" w:rsidRDefault="00347AED" w:rsidP="00347AED">
      <w:pPr>
        <w:sectPr w:rsidR="00347AED" w:rsidRPr="000143EE" w:rsidSect="0011426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7AED" w:rsidRPr="000143EE" w14:paraId="4B23AE3C" w14:textId="77777777" w:rsidTr="00A23446">
        <w:trPr>
          <w:cantSplit/>
          <w:trHeight w:hRule="exact" w:val="5669"/>
        </w:trPr>
        <w:tc>
          <w:tcPr>
            <w:tcW w:w="10423" w:type="dxa"/>
            <w:shd w:val="clear" w:color="auto" w:fill="auto"/>
          </w:tcPr>
          <w:p w14:paraId="00D3745C" w14:textId="77777777" w:rsidR="00347AED" w:rsidRPr="000143EE" w:rsidRDefault="00347AED" w:rsidP="00A23446">
            <w:pPr>
              <w:pStyle w:val="FP"/>
            </w:pPr>
            <w:bookmarkStart w:id="3" w:name="page2"/>
          </w:p>
        </w:tc>
      </w:tr>
      <w:tr w:rsidR="00347AED" w:rsidRPr="000143EE" w14:paraId="13480875" w14:textId="77777777" w:rsidTr="00A23446">
        <w:trPr>
          <w:cantSplit/>
          <w:trHeight w:hRule="exact" w:val="5386"/>
        </w:trPr>
        <w:tc>
          <w:tcPr>
            <w:tcW w:w="10423" w:type="dxa"/>
            <w:shd w:val="clear" w:color="auto" w:fill="auto"/>
          </w:tcPr>
          <w:p w14:paraId="32E01235" w14:textId="77777777" w:rsidR="00347AED" w:rsidRPr="000143EE" w:rsidRDefault="00347AED" w:rsidP="00A23446">
            <w:pPr>
              <w:pStyle w:val="FP"/>
              <w:spacing w:after="240"/>
              <w:ind w:left="2835" w:right="2835"/>
              <w:jc w:val="center"/>
              <w:rPr>
                <w:rFonts w:ascii="Arial" w:hAnsi="Arial"/>
                <w:b/>
                <w:i/>
                <w:noProof/>
              </w:rPr>
            </w:pPr>
            <w:bookmarkStart w:id="4" w:name="coords3gpp"/>
            <w:r w:rsidRPr="000143EE">
              <w:rPr>
                <w:rFonts w:ascii="Arial" w:hAnsi="Arial"/>
                <w:b/>
                <w:i/>
                <w:noProof/>
              </w:rPr>
              <w:t>3GPP</w:t>
            </w:r>
          </w:p>
          <w:p w14:paraId="59275B76" w14:textId="77777777" w:rsidR="00347AED" w:rsidRPr="000143EE" w:rsidRDefault="00347AED" w:rsidP="00A23446">
            <w:pPr>
              <w:pStyle w:val="FP"/>
              <w:pBdr>
                <w:bottom w:val="single" w:sz="6" w:space="1" w:color="auto"/>
              </w:pBdr>
              <w:ind w:left="2835" w:right="2835"/>
              <w:jc w:val="center"/>
              <w:rPr>
                <w:noProof/>
              </w:rPr>
            </w:pPr>
            <w:r w:rsidRPr="000143EE">
              <w:rPr>
                <w:noProof/>
              </w:rPr>
              <w:t>Postal address</w:t>
            </w:r>
          </w:p>
          <w:p w14:paraId="55ECA066" w14:textId="77777777" w:rsidR="00347AED" w:rsidRPr="000143EE" w:rsidRDefault="00347AED" w:rsidP="00A23446">
            <w:pPr>
              <w:pStyle w:val="FP"/>
              <w:ind w:left="2835" w:right="2835"/>
              <w:jc w:val="center"/>
              <w:rPr>
                <w:rFonts w:ascii="Arial" w:hAnsi="Arial"/>
                <w:noProof/>
                <w:sz w:val="18"/>
              </w:rPr>
            </w:pPr>
          </w:p>
          <w:p w14:paraId="71D23D6C" w14:textId="77777777" w:rsidR="00347AED" w:rsidRPr="000143EE" w:rsidRDefault="00347AED" w:rsidP="00A23446">
            <w:pPr>
              <w:pStyle w:val="FP"/>
              <w:pBdr>
                <w:bottom w:val="single" w:sz="6" w:space="1" w:color="auto"/>
              </w:pBdr>
              <w:spacing w:before="240"/>
              <w:ind w:left="2835" w:right="2835"/>
              <w:jc w:val="center"/>
              <w:rPr>
                <w:noProof/>
              </w:rPr>
            </w:pPr>
            <w:r w:rsidRPr="000143EE">
              <w:rPr>
                <w:noProof/>
              </w:rPr>
              <w:t>3GPP support office address</w:t>
            </w:r>
          </w:p>
          <w:p w14:paraId="298B464E" w14:textId="77777777" w:rsidR="00347AED" w:rsidRPr="005747B7" w:rsidRDefault="00347AED" w:rsidP="00A23446">
            <w:pPr>
              <w:pStyle w:val="FP"/>
              <w:ind w:left="2835" w:right="2835"/>
              <w:jc w:val="center"/>
              <w:rPr>
                <w:rFonts w:ascii="Arial" w:hAnsi="Arial"/>
                <w:noProof/>
                <w:sz w:val="18"/>
                <w:lang w:val="fr-FR"/>
              </w:rPr>
            </w:pPr>
            <w:r w:rsidRPr="005747B7">
              <w:rPr>
                <w:rFonts w:ascii="Arial" w:hAnsi="Arial"/>
                <w:noProof/>
                <w:sz w:val="18"/>
                <w:lang w:val="fr-FR"/>
              </w:rPr>
              <w:t>650 Route des Lucioles - Sophia Antipolis</w:t>
            </w:r>
          </w:p>
          <w:p w14:paraId="5F14F1BB" w14:textId="77777777" w:rsidR="00347AED" w:rsidRPr="005747B7" w:rsidRDefault="00347AED" w:rsidP="00A23446">
            <w:pPr>
              <w:pStyle w:val="FP"/>
              <w:ind w:left="2835" w:right="2835"/>
              <w:jc w:val="center"/>
              <w:rPr>
                <w:rFonts w:ascii="Arial" w:hAnsi="Arial"/>
                <w:noProof/>
                <w:sz w:val="18"/>
                <w:lang w:val="fr-FR"/>
              </w:rPr>
            </w:pPr>
            <w:r w:rsidRPr="005747B7">
              <w:rPr>
                <w:rFonts w:ascii="Arial" w:hAnsi="Arial"/>
                <w:noProof/>
                <w:sz w:val="18"/>
                <w:lang w:val="fr-FR"/>
              </w:rPr>
              <w:t>Valbonne - FRANCE</w:t>
            </w:r>
          </w:p>
          <w:p w14:paraId="418A7324" w14:textId="77777777" w:rsidR="00347AED" w:rsidRPr="000143EE" w:rsidRDefault="00347AED" w:rsidP="00A23446">
            <w:pPr>
              <w:pStyle w:val="FP"/>
              <w:spacing w:after="20"/>
              <w:ind w:left="2835" w:right="2835"/>
              <w:jc w:val="center"/>
              <w:rPr>
                <w:rFonts w:ascii="Arial" w:hAnsi="Arial"/>
                <w:noProof/>
                <w:sz w:val="18"/>
              </w:rPr>
            </w:pPr>
            <w:r w:rsidRPr="000143EE">
              <w:rPr>
                <w:rFonts w:ascii="Arial" w:hAnsi="Arial"/>
                <w:noProof/>
                <w:sz w:val="18"/>
              </w:rPr>
              <w:t>Tel.: +33 4 92 94 42 00 Fax: +33 4 93 65 47 16</w:t>
            </w:r>
          </w:p>
          <w:p w14:paraId="77700E9B" w14:textId="77777777" w:rsidR="00347AED" w:rsidRPr="000143EE" w:rsidRDefault="00347AED" w:rsidP="00A23446">
            <w:pPr>
              <w:pStyle w:val="FP"/>
              <w:pBdr>
                <w:bottom w:val="single" w:sz="6" w:space="1" w:color="auto"/>
              </w:pBdr>
              <w:spacing w:before="240"/>
              <w:ind w:left="2835" w:right="2835"/>
              <w:jc w:val="center"/>
              <w:rPr>
                <w:noProof/>
              </w:rPr>
            </w:pPr>
            <w:r w:rsidRPr="000143EE">
              <w:rPr>
                <w:noProof/>
              </w:rPr>
              <w:t>Internet</w:t>
            </w:r>
          </w:p>
          <w:p w14:paraId="20ED4B0B" w14:textId="77777777" w:rsidR="00347AED" w:rsidRPr="000143EE" w:rsidRDefault="00347AED" w:rsidP="00A23446">
            <w:pPr>
              <w:pStyle w:val="FP"/>
              <w:ind w:left="2835" w:right="2835"/>
              <w:jc w:val="center"/>
              <w:rPr>
                <w:rFonts w:ascii="Arial" w:hAnsi="Arial"/>
                <w:noProof/>
                <w:sz w:val="18"/>
              </w:rPr>
            </w:pPr>
            <w:r w:rsidRPr="000143EE">
              <w:rPr>
                <w:rFonts w:ascii="Arial" w:hAnsi="Arial"/>
                <w:noProof/>
                <w:sz w:val="18"/>
              </w:rPr>
              <w:t>http://www.3gpp.org</w:t>
            </w:r>
            <w:bookmarkEnd w:id="4"/>
          </w:p>
          <w:p w14:paraId="4A64ACDA" w14:textId="77777777" w:rsidR="00347AED" w:rsidRPr="000143EE" w:rsidRDefault="00347AED" w:rsidP="00A23446">
            <w:pPr>
              <w:rPr>
                <w:noProof/>
              </w:rPr>
            </w:pPr>
          </w:p>
        </w:tc>
      </w:tr>
      <w:tr w:rsidR="00347AED" w:rsidRPr="000143EE" w14:paraId="58D7470F" w14:textId="77777777" w:rsidTr="00A23446">
        <w:trPr>
          <w:cantSplit/>
        </w:trPr>
        <w:tc>
          <w:tcPr>
            <w:tcW w:w="10423" w:type="dxa"/>
            <w:shd w:val="clear" w:color="auto" w:fill="auto"/>
            <w:vAlign w:val="bottom"/>
          </w:tcPr>
          <w:p w14:paraId="4D791B23" w14:textId="77777777" w:rsidR="00347AED" w:rsidRPr="000143EE" w:rsidRDefault="00347AED" w:rsidP="00A23446">
            <w:pPr>
              <w:pStyle w:val="FP"/>
              <w:pBdr>
                <w:bottom w:val="single" w:sz="6" w:space="1" w:color="auto"/>
              </w:pBdr>
              <w:spacing w:after="240"/>
              <w:jc w:val="center"/>
              <w:rPr>
                <w:rFonts w:ascii="Arial" w:hAnsi="Arial"/>
                <w:b/>
                <w:i/>
                <w:noProof/>
              </w:rPr>
            </w:pPr>
            <w:bookmarkStart w:id="5" w:name="copyrightNotification"/>
            <w:r w:rsidRPr="000143EE">
              <w:rPr>
                <w:rFonts w:ascii="Arial" w:hAnsi="Arial"/>
                <w:b/>
                <w:i/>
                <w:noProof/>
              </w:rPr>
              <w:t>Copyright Notification</w:t>
            </w:r>
          </w:p>
          <w:p w14:paraId="3A12F51E" w14:textId="77777777" w:rsidR="00347AED" w:rsidRPr="000143EE" w:rsidRDefault="00347AED" w:rsidP="00A23446">
            <w:pPr>
              <w:pStyle w:val="FP"/>
              <w:jc w:val="center"/>
              <w:rPr>
                <w:noProof/>
              </w:rPr>
            </w:pPr>
            <w:r w:rsidRPr="000143EE">
              <w:rPr>
                <w:noProof/>
              </w:rPr>
              <w:t>No part may be reproduced except as authorized by written permission.</w:t>
            </w:r>
            <w:r w:rsidRPr="000143EE">
              <w:rPr>
                <w:noProof/>
              </w:rPr>
              <w:br/>
              <w:t>The copyright and the foregoing restriction extend to reproduction in all media.</w:t>
            </w:r>
          </w:p>
          <w:p w14:paraId="04524CDB" w14:textId="77777777" w:rsidR="00347AED" w:rsidRPr="000143EE" w:rsidRDefault="00347AED" w:rsidP="00A23446">
            <w:pPr>
              <w:pStyle w:val="FP"/>
              <w:jc w:val="center"/>
              <w:rPr>
                <w:noProof/>
              </w:rPr>
            </w:pPr>
          </w:p>
          <w:p w14:paraId="645B0F93" w14:textId="0C60C19C" w:rsidR="00347AED" w:rsidRPr="000143EE" w:rsidRDefault="00347AED" w:rsidP="00A23446">
            <w:pPr>
              <w:pStyle w:val="FP"/>
              <w:jc w:val="center"/>
              <w:rPr>
                <w:noProof/>
                <w:sz w:val="18"/>
              </w:rPr>
            </w:pPr>
            <w:r w:rsidRPr="000143EE">
              <w:rPr>
                <w:noProof/>
                <w:sz w:val="18"/>
              </w:rPr>
              <w:t xml:space="preserve">© </w:t>
            </w:r>
            <w:r>
              <w:rPr>
                <w:noProof/>
                <w:sz w:val="18"/>
              </w:rPr>
              <w:t>202</w:t>
            </w:r>
            <w:r w:rsidR="00A90E13">
              <w:rPr>
                <w:noProof/>
                <w:sz w:val="18"/>
              </w:rPr>
              <w:t>4</w:t>
            </w:r>
            <w:r w:rsidRPr="000143EE">
              <w:rPr>
                <w:noProof/>
                <w:sz w:val="18"/>
              </w:rPr>
              <w:t>, 3GPP Organizational Partners (ARIB, ATIS, CCSA, ETSI, TSDSI, TTA, TTC).</w:t>
            </w:r>
            <w:bookmarkStart w:id="6" w:name="copyrightaddon"/>
            <w:bookmarkEnd w:id="6"/>
          </w:p>
          <w:p w14:paraId="14716614" w14:textId="77777777" w:rsidR="00347AED" w:rsidRPr="000143EE" w:rsidRDefault="00347AED" w:rsidP="00A23446">
            <w:pPr>
              <w:pStyle w:val="FP"/>
              <w:jc w:val="center"/>
              <w:rPr>
                <w:noProof/>
                <w:sz w:val="18"/>
              </w:rPr>
            </w:pPr>
            <w:r w:rsidRPr="000143EE">
              <w:rPr>
                <w:noProof/>
                <w:sz w:val="18"/>
              </w:rPr>
              <w:t>All rights reserved.</w:t>
            </w:r>
          </w:p>
          <w:p w14:paraId="5D65C16A" w14:textId="77777777" w:rsidR="00347AED" w:rsidRPr="000143EE" w:rsidRDefault="00347AED" w:rsidP="00A23446">
            <w:pPr>
              <w:pStyle w:val="FP"/>
              <w:rPr>
                <w:noProof/>
                <w:sz w:val="18"/>
              </w:rPr>
            </w:pPr>
          </w:p>
          <w:p w14:paraId="23B9E989" w14:textId="77777777" w:rsidR="00347AED" w:rsidRPr="000143EE" w:rsidRDefault="00347AED" w:rsidP="00A23446">
            <w:pPr>
              <w:pStyle w:val="FP"/>
              <w:rPr>
                <w:noProof/>
                <w:sz w:val="18"/>
              </w:rPr>
            </w:pPr>
            <w:r w:rsidRPr="000143EE">
              <w:rPr>
                <w:noProof/>
                <w:sz w:val="18"/>
              </w:rPr>
              <w:t>UMTS™ is a Trade Mark of ETSI registered for the benefit of its members</w:t>
            </w:r>
          </w:p>
          <w:p w14:paraId="2E40E112" w14:textId="77777777" w:rsidR="00347AED" w:rsidRPr="000143EE" w:rsidRDefault="00347AED" w:rsidP="00A23446">
            <w:pPr>
              <w:pStyle w:val="FP"/>
              <w:rPr>
                <w:noProof/>
                <w:sz w:val="18"/>
              </w:rPr>
            </w:pPr>
            <w:r w:rsidRPr="000143EE">
              <w:rPr>
                <w:noProof/>
                <w:sz w:val="18"/>
              </w:rPr>
              <w:t>3GPP™ is a Trade Mark of ETSI registered for the benefit of its Members and of the 3GPP Organizational Partners</w:t>
            </w:r>
            <w:r w:rsidRPr="000143EE">
              <w:rPr>
                <w:noProof/>
                <w:sz w:val="18"/>
              </w:rPr>
              <w:br/>
              <w:t>LTE™ is a Trade Mark of ETSI registered for the benefit of its Members and of the 3GPP Organizational Partners</w:t>
            </w:r>
          </w:p>
          <w:p w14:paraId="0A074124" w14:textId="77777777" w:rsidR="00347AED" w:rsidRPr="000143EE" w:rsidRDefault="00347AED" w:rsidP="00A23446">
            <w:pPr>
              <w:pStyle w:val="FP"/>
              <w:rPr>
                <w:noProof/>
                <w:sz w:val="18"/>
              </w:rPr>
            </w:pPr>
            <w:r w:rsidRPr="000143EE">
              <w:rPr>
                <w:noProof/>
                <w:sz w:val="18"/>
              </w:rPr>
              <w:t>GSM® and the GSM logo are registered and owned by the GSM Association</w:t>
            </w:r>
            <w:bookmarkEnd w:id="5"/>
          </w:p>
          <w:p w14:paraId="535AAE23" w14:textId="77777777" w:rsidR="00347AED" w:rsidRPr="000143EE" w:rsidRDefault="00347AED" w:rsidP="00A23446"/>
        </w:tc>
      </w:tr>
      <w:bookmarkEnd w:id="3"/>
    </w:tbl>
    <w:p w14:paraId="71E6313B" w14:textId="55CDFC30" w:rsidR="0032234A" w:rsidRPr="00337C57" w:rsidRDefault="00347AED">
      <w:pPr>
        <w:pStyle w:val="TT"/>
        <w:outlineLvl w:val="0"/>
      </w:pPr>
      <w:r w:rsidRPr="000143EE">
        <w:br w:type="page"/>
      </w:r>
      <w:r w:rsidR="0032234A" w:rsidRPr="00337C57">
        <w:lastRenderedPageBreak/>
        <w:t>Contents</w:t>
      </w:r>
    </w:p>
    <w:bookmarkStart w:id="7" w:name="historyclause"/>
    <w:p w14:paraId="29357E36" w14:textId="77777777" w:rsidR="003D700F" w:rsidRDefault="00E676E2">
      <w:pPr>
        <w:pStyle w:val="TOC1"/>
        <w:rPr>
          <w:rFonts w:asciiTheme="minorHAnsi" w:eastAsiaTheme="minorEastAsia" w:hAnsiTheme="minorHAnsi" w:cstheme="minorBidi"/>
          <w:kern w:val="2"/>
          <w:szCs w:val="22"/>
          <w14:ligatures w14:val="standardContextual"/>
        </w:rPr>
      </w:pPr>
      <w:r>
        <w:fldChar w:fldCharType="begin"/>
      </w:r>
      <w:r>
        <w:instrText xml:space="preserve"> TOC \o "1-9" </w:instrText>
      </w:r>
      <w:r>
        <w:fldChar w:fldCharType="separate"/>
      </w:r>
      <w:r w:rsidR="003D700F">
        <w:t>Foreword</w:t>
      </w:r>
      <w:r w:rsidR="003D700F">
        <w:tab/>
        <w:t>16</w:t>
      </w:r>
    </w:p>
    <w:p w14:paraId="0437A660" w14:textId="77777777" w:rsidR="003D700F" w:rsidRDefault="003D700F">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t>17</w:t>
      </w:r>
    </w:p>
    <w:p w14:paraId="65F672A9" w14:textId="77777777" w:rsidR="003D700F" w:rsidRDefault="003D700F">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t>17</w:t>
      </w:r>
    </w:p>
    <w:p w14:paraId="3A99A9AB" w14:textId="77777777" w:rsidR="003D700F" w:rsidRDefault="003D700F">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t>18</w:t>
      </w:r>
    </w:p>
    <w:p w14:paraId="340ECAA8" w14:textId="77777777" w:rsidR="003D700F" w:rsidRDefault="003D700F">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t>18</w:t>
      </w:r>
    </w:p>
    <w:p w14:paraId="36815816" w14:textId="77777777" w:rsidR="003D700F" w:rsidRDefault="003D700F">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t>20</w:t>
      </w:r>
    </w:p>
    <w:p w14:paraId="1B1D21A8" w14:textId="77777777" w:rsidR="003D700F" w:rsidRDefault="003D700F">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t>22</w:t>
      </w:r>
    </w:p>
    <w:p w14:paraId="47A0DF74" w14:textId="77777777" w:rsidR="003D700F" w:rsidRDefault="003D700F">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General</w:t>
      </w:r>
      <w:r>
        <w:tab/>
        <w:t>23</w:t>
      </w:r>
    </w:p>
    <w:p w14:paraId="01A9528A" w14:textId="77777777" w:rsidR="003D700F" w:rsidRDefault="003D700F">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Relationship between minimum requirements and test requirements</w:t>
      </w:r>
      <w:r>
        <w:tab/>
        <w:t>23</w:t>
      </w:r>
    </w:p>
    <w:p w14:paraId="57D0331A" w14:textId="77777777" w:rsidR="003D700F" w:rsidRDefault="003D700F">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Applicability of minimum requirements</w:t>
      </w:r>
      <w:r>
        <w:tab/>
        <w:t>23</w:t>
      </w:r>
    </w:p>
    <w:p w14:paraId="69454469" w14:textId="77777777" w:rsidR="003D700F" w:rsidRDefault="003D700F">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Specification suffix information</w:t>
      </w:r>
      <w:r>
        <w:tab/>
        <w:t>24</w:t>
      </w:r>
    </w:p>
    <w:p w14:paraId="215E5EE4" w14:textId="77777777" w:rsidR="003D700F" w:rsidRDefault="003D700F">
      <w:pPr>
        <w:pStyle w:val="TOC2"/>
        <w:rPr>
          <w:rFonts w:asciiTheme="minorHAnsi" w:eastAsiaTheme="minorEastAsia" w:hAnsiTheme="minorHAnsi" w:cstheme="minorBidi"/>
          <w:kern w:val="2"/>
          <w:sz w:val="22"/>
          <w:szCs w:val="22"/>
          <w14:ligatures w14:val="standardContextual"/>
        </w:rPr>
      </w:pPr>
      <w:r>
        <w:t>4.</w:t>
      </w:r>
      <w:r w:rsidRPr="001C6DF3">
        <w:rPr>
          <w:rFonts w:eastAsia="SimSun"/>
        </w:rPr>
        <w:t>4</w:t>
      </w:r>
      <w:r>
        <w:rPr>
          <w:rFonts w:asciiTheme="minorHAnsi" w:eastAsiaTheme="minorEastAsia" w:hAnsiTheme="minorHAnsi" w:cstheme="minorBidi"/>
          <w:kern w:val="2"/>
          <w:sz w:val="22"/>
          <w:szCs w:val="22"/>
          <w14:ligatures w14:val="standardContextual"/>
        </w:rPr>
        <w:tab/>
      </w:r>
      <w:r>
        <w:t>Test point analysis</w:t>
      </w:r>
      <w:r>
        <w:tab/>
        <w:t>24</w:t>
      </w:r>
    </w:p>
    <w:p w14:paraId="3C6B1623" w14:textId="77777777" w:rsidR="003D700F" w:rsidRDefault="003D700F">
      <w:pPr>
        <w:pStyle w:val="TOC2"/>
        <w:rPr>
          <w:rFonts w:asciiTheme="minorHAnsi" w:eastAsiaTheme="minorEastAsia" w:hAnsiTheme="minorHAnsi" w:cstheme="minorBidi"/>
          <w:kern w:val="2"/>
          <w:sz w:val="22"/>
          <w:szCs w:val="22"/>
          <w14:ligatures w14:val="standardContextual"/>
        </w:rPr>
      </w:pPr>
      <w:r>
        <w:t>4.</w:t>
      </w:r>
      <w:r w:rsidRPr="001C6DF3">
        <w:rPr>
          <w:rFonts w:eastAsia="SimSun"/>
        </w:rPr>
        <w:t>5</w:t>
      </w:r>
      <w:r>
        <w:rPr>
          <w:rFonts w:asciiTheme="minorHAnsi" w:eastAsiaTheme="minorEastAsia" w:hAnsiTheme="minorHAnsi" w:cstheme="minorBidi"/>
          <w:kern w:val="2"/>
          <w:sz w:val="22"/>
          <w:szCs w:val="22"/>
          <w14:ligatures w14:val="standardContextual"/>
        </w:rPr>
        <w:tab/>
      </w:r>
      <w:r>
        <w:t>Applicability and test coverage rules</w:t>
      </w:r>
      <w:r>
        <w:tab/>
        <w:t>24</w:t>
      </w:r>
    </w:p>
    <w:p w14:paraId="733D173A" w14:textId="77777777" w:rsidR="003D700F" w:rsidRDefault="003D700F">
      <w:pPr>
        <w:pStyle w:val="TOC1"/>
        <w:rPr>
          <w:rFonts w:asciiTheme="minorHAnsi" w:eastAsiaTheme="minorEastAsia" w:hAnsiTheme="minorHAnsi" w:cstheme="minorBidi"/>
          <w:kern w:val="2"/>
          <w:szCs w:val="22"/>
          <w14:ligatures w14:val="standardContextual"/>
        </w:rPr>
      </w:pPr>
      <w:r>
        <w:rPr>
          <w:lang w:eastAsia="ja-JP"/>
        </w:rPr>
        <w:t>5</w:t>
      </w:r>
      <w:r>
        <w:rPr>
          <w:rFonts w:asciiTheme="minorHAnsi" w:eastAsiaTheme="minorEastAsia" w:hAnsiTheme="minorHAnsi" w:cstheme="minorBidi"/>
          <w:kern w:val="2"/>
          <w:szCs w:val="22"/>
          <w14:ligatures w14:val="standardContextual"/>
        </w:rPr>
        <w:tab/>
      </w:r>
      <w:r>
        <w:rPr>
          <w:lang w:eastAsia="ja-JP"/>
        </w:rPr>
        <w:t>Operating bands and channel arrangement</w:t>
      </w:r>
      <w:r>
        <w:tab/>
        <w:t>25</w:t>
      </w:r>
    </w:p>
    <w:p w14:paraId="09B0F619" w14:textId="77777777" w:rsidR="003D700F" w:rsidRDefault="003D700F">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t>25</w:t>
      </w:r>
    </w:p>
    <w:p w14:paraId="64DDD174" w14:textId="77777777" w:rsidR="003D700F" w:rsidRDefault="003D700F">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Operating bands</w:t>
      </w:r>
      <w:r>
        <w:tab/>
        <w:t>25</w:t>
      </w:r>
    </w:p>
    <w:p w14:paraId="2CB94E12" w14:textId="77777777" w:rsidR="003D700F" w:rsidRDefault="003D700F">
      <w:pPr>
        <w:pStyle w:val="TOC2"/>
        <w:rPr>
          <w:rFonts w:asciiTheme="minorHAnsi" w:eastAsiaTheme="minorEastAsia" w:hAnsiTheme="minorHAnsi" w:cstheme="minorBidi"/>
          <w:kern w:val="2"/>
          <w:sz w:val="22"/>
          <w:szCs w:val="22"/>
          <w14:ligatures w14:val="standardContextual"/>
        </w:rPr>
      </w:pPr>
      <w:r>
        <w:t>5.2A</w:t>
      </w:r>
      <w:r>
        <w:rPr>
          <w:rFonts w:asciiTheme="minorHAnsi" w:eastAsiaTheme="minorEastAsia" w:hAnsiTheme="minorHAnsi" w:cstheme="minorBidi"/>
          <w:kern w:val="2"/>
          <w:sz w:val="22"/>
          <w:szCs w:val="22"/>
          <w14:ligatures w14:val="standardContextual"/>
        </w:rPr>
        <w:tab/>
      </w:r>
      <w:r>
        <w:t>Operating bands for CA</w:t>
      </w:r>
      <w:r>
        <w:tab/>
        <w:t>26</w:t>
      </w:r>
    </w:p>
    <w:p w14:paraId="5BF4D6D6" w14:textId="77777777" w:rsidR="003D700F" w:rsidRDefault="003D700F">
      <w:pPr>
        <w:pStyle w:val="TOC3"/>
        <w:rPr>
          <w:rFonts w:asciiTheme="minorHAnsi" w:eastAsiaTheme="minorEastAsia" w:hAnsiTheme="minorHAnsi" w:cstheme="minorBidi"/>
          <w:kern w:val="2"/>
          <w:sz w:val="22"/>
          <w:szCs w:val="22"/>
          <w14:ligatures w14:val="standardContextual"/>
        </w:rPr>
      </w:pPr>
      <w:r>
        <w:t>5.2A.1</w:t>
      </w:r>
      <w:r>
        <w:rPr>
          <w:rFonts w:asciiTheme="minorHAnsi" w:eastAsiaTheme="minorEastAsia" w:hAnsiTheme="minorHAnsi" w:cstheme="minorBidi"/>
          <w:kern w:val="2"/>
          <w:sz w:val="22"/>
          <w:szCs w:val="22"/>
          <w14:ligatures w14:val="standardContextual"/>
        </w:rPr>
        <w:tab/>
      </w:r>
      <w:r>
        <w:t>Intra-band CA</w:t>
      </w:r>
      <w:r>
        <w:tab/>
        <w:t>26</w:t>
      </w:r>
    </w:p>
    <w:p w14:paraId="5AE2C8D3" w14:textId="77777777" w:rsidR="003D700F" w:rsidRDefault="003D700F">
      <w:pPr>
        <w:pStyle w:val="TOC3"/>
        <w:rPr>
          <w:rFonts w:asciiTheme="minorHAnsi" w:eastAsiaTheme="minorEastAsia" w:hAnsiTheme="minorHAnsi" w:cstheme="minorBidi"/>
          <w:kern w:val="2"/>
          <w:sz w:val="22"/>
          <w:szCs w:val="22"/>
          <w14:ligatures w14:val="standardContextual"/>
        </w:rPr>
      </w:pPr>
      <w:r>
        <w:t>5.2A.2</w:t>
      </w:r>
      <w:r>
        <w:rPr>
          <w:rFonts w:asciiTheme="minorHAnsi" w:eastAsiaTheme="minorEastAsia" w:hAnsiTheme="minorHAnsi" w:cstheme="minorBidi"/>
          <w:kern w:val="2"/>
          <w:sz w:val="22"/>
          <w:szCs w:val="22"/>
          <w14:ligatures w14:val="standardContextual"/>
        </w:rPr>
        <w:tab/>
      </w:r>
      <w:r>
        <w:t>Void</w:t>
      </w:r>
      <w:r>
        <w:tab/>
        <w:t>26</w:t>
      </w:r>
    </w:p>
    <w:p w14:paraId="493F34DF" w14:textId="77777777" w:rsidR="003D700F" w:rsidRDefault="003D700F">
      <w:pPr>
        <w:pStyle w:val="TOC3"/>
        <w:rPr>
          <w:rFonts w:asciiTheme="minorHAnsi" w:eastAsiaTheme="minorEastAsia" w:hAnsiTheme="minorHAnsi" w:cstheme="minorBidi"/>
          <w:kern w:val="2"/>
          <w:sz w:val="22"/>
          <w:szCs w:val="22"/>
          <w14:ligatures w14:val="standardContextual"/>
        </w:rPr>
      </w:pPr>
      <w:r>
        <w:t>5.2A.3</w:t>
      </w:r>
      <w:r>
        <w:rPr>
          <w:rFonts w:asciiTheme="minorHAnsi" w:eastAsiaTheme="minorEastAsia" w:hAnsiTheme="minorHAnsi" w:cstheme="minorBidi"/>
          <w:kern w:val="2"/>
          <w:sz w:val="22"/>
          <w:szCs w:val="22"/>
          <w14:ligatures w14:val="standardContextual"/>
        </w:rPr>
        <w:tab/>
      </w:r>
      <w:r>
        <w:t>Inter-band CA</w:t>
      </w:r>
      <w:r>
        <w:tab/>
        <w:t>26</w:t>
      </w:r>
    </w:p>
    <w:p w14:paraId="18DC3045" w14:textId="77777777" w:rsidR="003D700F" w:rsidRDefault="003D700F">
      <w:pPr>
        <w:pStyle w:val="TOC2"/>
        <w:rPr>
          <w:rFonts w:asciiTheme="minorHAnsi" w:eastAsiaTheme="minorEastAsia" w:hAnsiTheme="minorHAnsi" w:cstheme="minorBidi"/>
          <w:kern w:val="2"/>
          <w:sz w:val="22"/>
          <w:szCs w:val="22"/>
          <w14:ligatures w14:val="standardContextual"/>
        </w:rPr>
      </w:pPr>
      <w:r>
        <w:t>5.2D</w:t>
      </w:r>
      <w:r>
        <w:rPr>
          <w:rFonts w:asciiTheme="minorHAnsi" w:eastAsiaTheme="minorEastAsia" w:hAnsiTheme="minorHAnsi" w:cstheme="minorBidi"/>
          <w:kern w:val="2"/>
          <w:sz w:val="22"/>
          <w:szCs w:val="22"/>
          <w14:ligatures w14:val="standardContextual"/>
        </w:rPr>
        <w:tab/>
      </w:r>
      <w:r>
        <w:t>Operating bands for UL MIMO</w:t>
      </w:r>
      <w:r>
        <w:tab/>
        <w:t>26</w:t>
      </w:r>
    </w:p>
    <w:p w14:paraId="52349810" w14:textId="77777777" w:rsidR="003D700F" w:rsidRDefault="003D700F">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UE Channel bandwidth</w:t>
      </w:r>
      <w:r>
        <w:tab/>
        <w:t>26</w:t>
      </w:r>
    </w:p>
    <w:p w14:paraId="46BA8537" w14:textId="77777777" w:rsidR="003D700F" w:rsidRDefault="003D700F">
      <w:pPr>
        <w:pStyle w:val="TOC3"/>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General</w:t>
      </w:r>
      <w:r>
        <w:tab/>
        <w:t>26</w:t>
      </w:r>
    </w:p>
    <w:p w14:paraId="7C955BEE" w14:textId="77777777" w:rsidR="003D700F" w:rsidRDefault="003D700F">
      <w:pPr>
        <w:pStyle w:val="TOC3"/>
        <w:rPr>
          <w:rFonts w:asciiTheme="minorHAnsi" w:eastAsiaTheme="minorEastAsia" w:hAnsiTheme="minorHAnsi" w:cstheme="minorBidi"/>
          <w:kern w:val="2"/>
          <w:sz w:val="22"/>
          <w:szCs w:val="22"/>
          <w14:ligatures w14:val="standardContextual"/>
        </w:rPr>
      </w:pPr>
      <w:r>
        <w:t>5.3.2</w:t>
      </w:r>
      <w:r>
        <w:rPr>
          <w:rFonts w:asciiTheme="minorHAnsi" w:eastAsiaTheme="minorEastAsia" w:hAnsiTheme="minorHAnsi" w:cstheme="minorBidi"/>
          <w:kern w:val="2"/>
          <w:sz w:val="22"/>
          <w:szCs w:val="22"/>
          <w14:ligatures w14:val="standardContextual"/>
        </w:rPr>
        <w:tab/>
      </w:r>
      <w:r>
        <w:t>Maximum transmission bandwidth configuration</w:t>
      </w:r>
      <w:r>
        <w:tab/>
        <w:t>27</w:t>
      </w:r>
    </w:p>
    <w:p w14:paraId="08F4A835" w14:textId="77777777" w:rsidR="003D700F" w:rsidRDefault="003D700F">
      <w:pPr>
        <w:pStyle w:val="TOC3"/>
        <w:rPr>
          <w:rFonts w:asciiTheme="minorHAnsi" w:eastAsiaTheme="minorEastAsia" w:hAnsiTheme="minorHAnsi" w:cstheme="minorBidi"/>
          <w:kern w:val="2"/>
          <w:sz w:val="22"/>
          <w:szCs w:val="22"/>
          <w14:ligatures w14:val="standardContextual"/>
        </w:rPr>
      </w:pPr>
      <w:r>
        <w:t>5.3.3</w:t>
      </w:r>
      <w:r>
        <w:rPr>
          <w:rFonts w:asciiTheme="minorHAnsi" w:eastAsiaTheme="minorEastAsia" w:hAnsiTheme="minorHAnsi" w:cstheme="minorBidi"/>
          <w:kern w:val="2"/>
          <w:sz w:val="22"/>
          <w:szCs w:val="22"/>
          <w14:ligatures w14:val="standardContextual"/>
        </w:rPr>
        <w:tab/>
      </w:r>
      <w:r>
        <w:t>Minimum guardband and transmission bandwidth configuration</w:t>
      </w:r>
      <w:r>
        <w:tab/>
        <w:t>27</w:t>
      </w:r>
    </w:p>
    <w:p w14:paraId="2CE5BEB7" w14:textId="77777777" w:rsidR="003D700F" w:rsidRDefault="003D700F">
      <w:pPr>
        <w:pStyle w:val="TOC3"/>
        <w:rPr>
          <w:rFonts w:asciiTheme="minorHAnsi" w:eastAsiaTheme="minorEastAsia" w:hAnsiTheme="minorHAnsi" w:cstheme="minorBidi"/>
          <w:kern w:val="2"/>
          <w:sz w:val="22"/>
          <w:szCs w:val="22"/>
          <w14:ligatures w14:val="standardContextual"/>
        </w:rPr>
      </w:pPr>
      <w:r>
        <w:t>5.3.4</w:t>
      </w:r>
      <w:r>
        <w:rPr>
          <w:rFonts w:asciiTheme="minorHAnsi" w:eastAsiaTheme="minorEastAsia" w:hAnsiTheme="minorHAnsi" w:cstheme="minorBidi"/>
          <w:kern w:val="2"/>
          <w:sz w:val="22"/>
          <w:szCs w:val="22"/>
          <w14:ligatures w14:val="standardContextual"/>
        </w:rPr>
        <w:tab/>
      </w:r>
      <w:r>
        <w:t>RB alignment</w:t>
      </w:r>
      <w:r>
        <w:tab/>
        <w:t>29</w:t>
      </w:r>
    </w:p>
    <w:p w14:paraId="04D23492" w14:textId="77777777" w:rsidR="003D700F" w:rsidRDefault="003D700F">
      <w:pPr>
        <w:pStyle w:val="TOC3"/>
        <w:rPr>
          <w:rFonts w:asciiTheme="minorHAnsi" w:eastAsiaTheme="minorEastAsia" w:hAnsiTheme="minorHAnsi" w:cstheme="minorBidi"/>
          <w:kern w:val="2"/>
          <w:sz w:val="22"/>
          <w:szCs w:val="22"/>
          <w14:ligatures w14:val="standardContextual"/>
        </w:rPr>
      </w:pPr>
      <w:r>
        <w:t>5.3.5</w:t>
      </w:r>
      <w:r>
        <w:rPr>
          <w:rFonts w:asciiTheme="minorHAnsi" w:eastAsiaTheme="minorEastAsia" w:hAnsiTheme="minorHAnsi" w:cstheme="minorBidi"/>
          <w:kern w:val="2"/>
          <w:sz w:val="22"/>
          <w:szCs w:val="22"/>
          <w14:ligatures w14:val="standardContextual"/>
        </w:rPr>
        <w:tab/>
      </w:r>
      <w:r>
        <w:t>Channel bandwidth per operating band</w:t>
      </w:r>
      <w:r>
        <w:tab/>
        <w:t>29</w:t>
      </w:r>
    </w:p>
    <w:p w14:paraId="0F378076" w14:textId="77777777" w:rsidR="003D700F" w:rsidRDefault="003D700F">
      <w:pPr>
        <w:pStyle w:val="TOC2"/>
        <w:rPr>
          <w:rFonts w:asciiTheme="minorHAnsi" w:eastAsiaTheme="minorEastAsia" w:hAnsiTheme="minorHAnsi" w:cstheme="minorBidi"/>
          <w:kern w:val="2"/>
          <w:sz w:val="22"/>
          <w:szCs w:val="22"/>
          <w14:ligatures w14:val="standardContextual"/>
        </w:rPr>
      </w:pPr>
      <w:r>
        <w:t>5.</w:t>
      </w:r>
      <w:r w:rsidRPr="001C6DF3">
        <w:rPr>
          <w:rFonts w:eastAsia="SimSun"/>
        </w:rPr>
        <w:t>3A</w:t>
      </w:r>
      <w:r>
        <w:rPr>
          <w:rFonts w:asciiTheme="minorHAnsi" w:eastAsiaTheme="minorEastAsia" w:hAnsiTheme="minorHAnsi" w:cstheme="minorBidi"/>
          <w:kern w:val="2"/>
          <w:sz w:val="22"/>
          <w:szCs w:val="22"/>
          <w14:ligatures w14:val="standardContextual"/>
        </w:rPr>
        <w:tab/>
      </w:r>
      <w:r>
        <w:t>UE Channel bandwidth</w:t>
      </w:r>
      <w:r w:rsidRPr="001C6DF3">
        <w:rPr>
          <w:rFonts w:eastAsia="SimSun"/>
        </w:rPr>
        <w:t xml:space="preserve"> </w:t>
      </w:r>
      <w:r>
        <w:t>for CA</w:t>
      </w:r>
      <w:r>
        <w:tab/>
        <w:t>30</w:t>
      </w:r>
    </w:p>
    <w:p w14:paraId="5F47E3EA" w14:textId="77777777" w:rsidR="003D700F" w:rsidRDefault="003D700F">
      <w:pPr>
        <w:pStyle w:val="TOC3"/>
        <w:rPr>
          <w:rFonts w:asciiTheme="minorHAnsi" w:eastAsiaTheme="minorEastAsia" w:hAnsiTheme="minorHAnsi" w:cstheme="minorBidi"/>
          <w:kern w:val="2"/>
          <w:sz w:val="22"/>
          <w:szCs w:val="22"/>
          <w14:ligatures w14:val="standardContextual"/>
        </w:rPr>
      </w:pPr>
      <w:r>
        <w:t>5.3A.1</w:t>
      </w:r>
      <w:r>
        <w:rPr>
          <w:rFonts w:asciiTheme="minorHAnsi" w:eastAsiaTheme="minorEastAsia" w:hAnsiTheme="minorHAnsi" w:cstheme="minorBidi"/>
          <w:kern w:val="2"/>
          <w:sz w:val="22"/>
          <w:szCs w:val="22"/>
          <w14:ligatures w14:val="standardContextual"/>
        </w:rPr>
        <w:tab/>
      </w:r>
      <w:r>
        <w:t>General</w:t>
      </w:r>
      <w:r>
        <w:tab/>
        <w:t>30</w:t>
      </w:r>
    </w:p>
    <w:p w14:paraId="63FF78EC" w14:textId="77777777" w:rsidR="003D700F" w:rsidRDefault="003D700F">
      <w:pPr>
        <w:pStyle w:val="TOC3"/>
        <w:rPr>
          <w:rFonts w:asciiTheme="minorHAnsi" w:eastAsiaTheme="minorEastAsia" w:hAnsiTheme="minorHAnsi" w:cstheme="minorBidi"/>
          <w:kern w:val="2"/>
          <w:sz w:val="22"/>
          <w:szCs w:val="22"/>
          <w14:ligatures w14:val="standardContextual"/>
        </w:rPr>
      </w:pPr>
      <w:r>
        <w:t>5.3A.2</w:t>
      </w:r>
      <w:r>
        <w:rPr>
          <w:rFonts w:asciiTheme="minorHAnsi" w:eastAsiaTheme="minorEastAsia" w:hAnsiTheme="minorHAnsi" w:cstheme="minorBidi"/>
          <w:kern w:val="2"/>
          <w:sz w:val="22"/>
          <w:szCs w:val="22"/>
          <w14:ligatures w14:val="standardContextual"/>
        </w:rPr>
        <w:tab/>
      </w:r>
      <w:r>
        <w:t>Minimum guardband and transmission bandwidth configuration for CA</w:t>
      </w:r>
      <w:r>
        <w:tab/>
        <w:t>30</w:t>
      </w:r>
    </w:p>
    <w:p w14:paraId="5ACEEBAC" w14:textId="77777777" w:rsidR="003D700F" w:rsidRDefault="003D700F">
      <w:pPr>
        <w:pStyle w:val="TOC3"/>
        <w:rPr>
          <w:rFonts w:asciiTheme="minorHAnsi" w:eastAsiaTheme="minorEastAsia" w:hAnsiTheme="minorHAnsi" w:cstheme="minorBidi"/>
          <w:kern w:val="2"/>
          <w:sz w:val="22"/>
          <w:szCs w:val="22"/>
          <w14:ligatures w14:val="standardContextual"/>
        </w:rPr>
      </w:pPr>
      <w:r>
        <w:t>5.3A.3</w:t>
      </w:r>
      <w:r>
        <w:rPr>
          <w:rFonts w:asciiTheme="minorHAnsi" w:eastAsiaTheme="minorEastAsia" w:hAnsiTheme="minorHAnsi" w:cstheme="minorBidi"/>
          <w:kern w:val="2"/>
          <w:sz w:val="22"/>
          <w:szCs w:val="22"/>
          <w14:ligatures w14:val="standardContextual"/>
        </w:rPr>
        <w:tab/>
      </w:r>
      <w:r>
        <w:t xml:space="preserve"> RB alignment with different numerologies for CA</w:t>
      </w:r>
      <w:r>
        <w:tab/>
        <w:t>31</w:t>
      </w:r>
    </w:p>
    <w:p w14:paraId="4F33FB94" w14:textId="77777777" w:rsidR="003D700F" w:rsidRDefault="003D700F">
      <w:pPr>
        <w:pStyle w:val="TOC3"/>
        <w:rPr>
          <w:rFonts w:asciiTheme="minorHAnsi" w:eastAsiaTheme="minorEastAsia" w:hAnsiTheme="minorHAnsi" w:cstheme="minorBidi"/>
          <w:kern w:val="2"/>
          <w:sz w:val="22"/>
          <w:szCs w:val="22"/>
          <w14:ligatures w14:val="standardContextual"/>
        </w:rPr>
      </w:pPr>
      <w:r>
        <w:t>5.3A.4</w:t>
      </w:r>
      <w:r>
        <w:rPr>
          <w:rFonts w:asciiTheme="minorHAnsi" w:eastAsiaTheme="minorEastAsia" w:hAnsiTheme="minorHAnsi" w:cstheme="minorBidi"/>
          <w:kern w:val="2"/>
          <w:sz w:val="22"/>
          <w:szCs w:val="22"/>
          <w14:ligatures w14:val="standardContextual"/>
        </w:rPr>
        <w:tab/>
      </w:r>
      <w:r>
        <w:t>UE channel bandwidth per operating band for CA</w:t>
      </w:r>
      <w:r>
        <w:tab/>
        <w:t>32</w:t>
      </w:r>
    </w:p>
    <w:p w14:paraId="18472B4B" w14:textId="77777777" w:rsidR="003D700F" w:rsidRDefault="003D700F">
      <w:pPr>
        <w:pStyle w:val="TOC2"/>
        <w:rPr>
          <w:rFonts w:asciiTheme="minorHAnsi" w:eastAsiaTheme="minorEastAsia" w:hAnsiTheme="minorHAnsi" w:cstheme="minorBidi"/>
          <w:kern w:val="2"/>
          <w:sz w:val="22"/>
          <w:szCs w:val="22"/>
          <w14:ligatures w14:val="standardContextual"/>
        </w:rPr>
      </w:pPr>
      <w:r>
        <w:t>5.3D</w:t>
      </w:r>
      <w:r>
        <w:rPr>
          <w:rFonts w:asciiTheme="minorHAnsi" w:eastAsiaTheme="minorEastAsia" w:hAnsiTheme="minorHAnsi" w:cstheme="minorBidi"/>
          <w:kern w:val="2"/>
          <w:sz w:val="22"/>
          <w:szCs w:val="22"/>
          <w14:ligatures w14:val="standardContextual"/>
        </w:rPr>
        <w:tab/>
      </w:r>
      <w:r>
        <w:t>Channel bandwidth for UL MIMO</w:t>
      </w:r>
      <w:r>
        <w:tab/>
        <w:t>33</w:t>
      </w:r>
    </w:p>
    <w:p w14:paraId="7D549D81" w14:textId="77777777" w:rsidR="003D700F" w:rsidRDefault="003D700F">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Channel arrangement</w:t>
      </w:r>
      <w:r>
        <w:tab/>
        <w:t>33</w:t>
      </w:r>
    </w:p>
    <w:p w14:paraId="322B6616" w14:textId="77777777" w:rsidR="003D700F" w:rsidRDefault="003D700F">
      <w:pPr>
        <w:pStyle w:val="TOC3"/>
        <w:rPr>
          <w:rFonts w:asciiTheme="minorHAnsi" w:eastAsiaTheme="minorEastAsia" w:hAnsiTheme="minorHAnsi" w:cstheme="minorBidi"/>
          <w:kern w:val="2"/>
          <w:sz w:val="22"/>
          <w:szCs w:val="22"/>
          <w14:ligatures w14:val="standardContextual"/>
        </w:rPr>
      </w:pPr>
      <w:r>
        <w:t>5.4.1</w:t>
      </w:r>
      <w:r>
        <w:rPr>
          <w:rFonts w:asciiTheme="minorHAnsi" w:eastAsiaTheme="minorEastAsia" w:hAnsiTheme="minorHAnsi" w:cstheme="minorBidi"/>
          <w:kern w:val="2"/>
          <w:sz w:val="22"/>
          <w:szCs w:val="22"/>
          <w14:ligatures w14:val="standardContextual"/>
        </w:rPr>
        <w:tab/>
      </w:r>
      <w:r>
        <w:t>Channel spacing</w:t>
      </w:r>
      <w:r>
        <w:tab/>
        <w:t>33</w:t>
      </w:r>
    </w:p>
    <w:p w14:paraId="45F81629" w14:textId="77777777" w:rsidR="003D700F" w:rsidRDefault="003D700F">
      <w:pPr>
        <w:pStyle w:val="TOC4"/>
        <w:rPr>
          <w:rFonts w:asciiTheme="minorHAnsi" w:eastAsiaTheme="minorEastAsia" w:hAnsiTheme="minorHAnsi" w:cstheme="minorBidi"/>
          <w:kern w:val="2"/>
          <w:sz w:val="22"/>
          <w:szCs w:val="22"/>
          <w14:ligatures w14:val="standardContextual"/>
        </w:rPr>
      </w:pPr>
      <w:r>
        <w:t>5.4.1.1</w:t>
      </w:r>
      <w:r>
        <w:rPr>
          <w:rFonts w:asciiTheme="minorHAnsi" w:eastAsiaTheme="minorEastAsia" w:hAnsiTheme="minorHAnsi" w:cstheme="minorBidi"/>
          <w:kern w:val="2"/>
          <w:sz w:val="22"/>
          <w:szCs w:val="22"/>
          <w14:ligatures w14:val="standardContextual"/>
        </w:rPr>
        <w:tab/>
      </w:r>
      <w:r>
        <w:t>Channel spacing for adjacent NR carriers</w:t>
      </w:r>
      <w:r>
        <w:tab/>
        <w:t>33</w:t>
      </w:r>
    </w:p>
    <w:p w14:paraId="5976F743" w14:textId="77777777" w:rsidR="003D700F" w:rsidRDefault="003D700F">
      <w:pPr>
        <w:pStyle w:val="TOC3"/>
        <w:rPr>
          <w:rFonts w:asciiTheme="minorHAnsi" w:eastAsiaTheme="minorEastAsia" w:hAnsiTheme="minorHAnsi" w:cstheme="minorBidi"/>
          <w:kern w:val="2"/>
          <w:sz w:val="22"/>
          <w:szCs w:val="22"/>
          <w14:ligatures w14:val="standardContextual"/>
        </w:rPr>
      </w:pPr>
      <w:r>
        <w:t>5.4.2</w:t>
      </w:r>
      <w:r>
        <w:rPr>
          <w:rFonts w:asciiTheme="minorHAnsi" w:eastAsiaTheme="minorEastAsia" w:hAnsiTheme="minorHAnsi" w:cstheme="minorBidi"/>
          <w:kern w:val="2"/>
          <w:sz w:val="22"/>
          <w:szCs w:val="22"/>
          <w14:ligatures w14:val="standardContextual"/>
        </w:rPr>
        <w:tab/>
      </w:r>
      <w:r>
        <w:t>Channel raster</w:t>
      </w:r>
      <w:r>
        <w:tab/>
        <w:t>34</w:t>
      </w:r>
    </w:p>
    <w:p w14:paraId="43F8B369" w14:textId="77777777" w:rsidR="003D700F" w:rsidRDefault="003D700F">
      <w:pPr>
        <w:pStyle w:val="TOC4"/>
        <w:rPr>
          <w:rFonts w:asciiTheme="minorHAnsi" w:eastAsiaTheme="minorEastAsia" w:hAnsiTheme="minorHAnsi" w:cstheme="minorBidi"/>
          <w:kern w:val="2"/>
          <w:sz w:val="22"/>
          <w:szCs w:val="22"/>
          <w14:ligatures w14:val="standardContextual"/>
        </w:rPr>
      </w:pPr>
      <w:r>
        <w:t>5.4.2.1</w:t>
      </w:r>
      <w:r>
        <w:rPr>
          <w:rFonts w:asciiTheme="minorHAnsi" w:eastAsiaTheme="minorEastAsia" w:hAnsiTheme="minorHAnsi" w:cstheme="minorBidi"/>
          <w:kern w:val="2"/>
          <w:sz w:val="22"/>
          <w:szCs w:val="22"/>
          <w14:ligatures w14:val="standardContextual"/>
        </w:rPr>
        <w:tab/>
      </w:r>
      <w:r w:rsidRPr="001C6DF3">
        <w:rPr>
          <w:rFonts w:eastAsia="Yu Mincho"/>
        </w:rPr>
        <w:t>NR-ARFCN and channel raster</w:t>
      </w:r>
      <w:r>
        <w:tab/>
        <w:t>34</w:t>
      </w:r>
    </w:p>
    <w:p w14:paraId="37079677" w14:textId="77777777" w:rsidR="003D700F" w:rsidRDefault="003D700F">
      <w:pPr>
        <w:pStyle w:val="TOC4"/>
        <w:rPr>
          <w:rFonts w:asciiTheme="minorHAnsi" w:eastAsiaTheme="minorEastAsia" w:hAnsiTheme="minorHAnsi" w:cstheme="minorBidi"/>
          <w:kern w:val="2"/>
          <w:sz w:val="22"/>
          <w:szCs w:val="22"/>
          <w14:ligatures w14:val="standardContextual"/>
        </w:rPr>
      </w:pPr>
      <w:r>
        <w:t>5.4.2.2</w:t>
      </w:r>
      <w:r>
        <w:rPr>
          <w:rFonts w:asciiTheme="minorHAnsi" w:eastAsiaTheme="minorEastAsia" w:hAnsiTheme="minorHAnsi" w:cstheme="minorBidi"/>
          <w:kern w:val="2"/>
          <w:sz w:val="22"/>
          <w:szCs w:val="22"/>
          <w14:ligatures w14:val="standardContextual"/>
        </w:rPr>
        <w:tab/>
      </w:r>
      <w:r>
        <w:t>Channel raster to resource element mapping</w:t>
      </w:r>
      <w:r>
        <w:tab/>
        <w:t>34</w:t>
      </w:r>
    </w:p>
    <w:p w14:paraId="39242C79" w14:textId="77777777" w:rsidR="003D700F" w:rsidRDefault="003D700F">
      <w:pPr>
        <w:pStyle w:val="TOC4"/>
        <w:rPr>
          <w:rFonts w:asciiTheme="minorHAnsi" w:eastAsiaTheme="minorEastAsia" w:hAnsiTheme="minorHAnsi" w:cstheme="minorBidi"/>
          <w:kern w:val="2"/>
          <w:sz w:val="22"/>
          <w:szCs w:val="22"/>
          <w14:ligatures w14:val="standardContextual"/>
        </w:rPr>
      </w:pPr>
      <w:r>
        <w:t>5.4.2.3</w:t>
      </w:r>
      <w:r>
        <w:rPr>
          <w:rFonts w:asciiTheme="minorHAnsi" w:eastAsiaTheme="minorEastAsia" w:hAnsiTheme="minorHAnsi" w:cstheme="minorBidi"/>
          <w:kern w:val="2"/>
          <w:sz w:val="22"/>
          <w:szCs w:val="22"/>
          <w14:ligatures w14:val="standardContextual"/>
        </w:rPr>
        <w:tab/>
      </w:r>
      <w:r>
        <w:t>Channel raster entries for each operating band</w:t>
      </w:r>
      <w:r>
        <w:tab/>
        <w:t>34</w:t>
      </w:r>
    </w:p>
    <w:p w14:paraId="3BCADE3F" w14:textId="77777777" w:rsidR="003D700F" w:rsidRDefault="003D700F">
      <w:pPr>
        <w:pStyle w:val="TOC3"/>
        <w:rPr>
          <w:rFonts w:asciiTheme="minorHAnsi" w:eastAsiaTheme="minorEastAsia" w:hAnsiTheme="minorHAnsi" w:cstheme="minorBidi"/>
          <w:kern w:val="2"/>
          <w:sz w:val="22"/>
          <w:szCs w:val="22"/>
          <w14:ligatures w14:val="standardContextual"/>
        </w:rPr>
      </w:pPr>
      <w:r>
        <w:t>5.4.3</w:t>
      </w:r>
      <w:r>
        <w:rPr>
          <w:rFonts w:asciiTheme="minorHAnsi" w:eastAsiaTheme="minorEastAsia" w:hAnsiTheme="minorHAnsi" w:cstheme="minorBidi"/>
          <w:kern w:val="2"/>
          <w:sz w:val="22"/>
          <w:szCs w:val="22"/>
          <w14:ligatures w14:val="standardContextual"/>
        </w:rPr>
        <w:tab/>
      </w:r>
      <w:r>
        <w:t>Synchronization raster</w:t>
      </w:r>
      <w:r>
        <w:tab/>
        <w:t>35</w:t>
      </w:r>
    </w:p>
    <w:p w14:paraId="70BCEAE1" w14:textId="77777777" w:rsidR="003D700F" w:rsidRDefault="003D700F">
      <w:pPr>
        <w:pStyle w:val="TOC4"/>
        <w:rPr>
          <w:rFonts w:asciiTheme="minorHAnsi" w:eastAsiaTheme="minorEastAsia" w:hAnsiTheme="minorHAnsi" w:cstheme="minorBidi"/>
          <w:kern w:val="2"/>
          <w:sz w:val="22"/>
          <w:szCs w:val="22"/>
          <w14:ligatures w14:val="standardContextual"/>
        </w:rPr>
      </w:pPr>
      <w:r>
        <w:t>5.4.3.1</w:t>
      </w:r>
      <w:r>
        <w:rPr>
          <w:rFonts w:asciiTheme="minorHAnsi" w:eastAsiaTheme="minorEastAsia" w:hAnsiTheme="minorHAnsi" w:cstheme="minorBidi"/>
          <w:kern w:val="2"/>
          <w:sz w:val="22"/>
          <w:szCs w:val="22"/>
          <w14:ligatures w14:val="standardContextual"/>
        </w:rPr>
        <w:tab/>
      </w:r>
      <w:r>
        <w:t>Synchronization raster and numbering</w:t>
      </w:r>
      <w:r>
        <w:tab/>
        <w:t>35</w:t>
      </w:r>
    </w:p>
    <w:p w14:paraId="1A8BAB55" w14:textId="77777777" w:rsidR="003D700F" w:rsidRDefault="003D700F">
      <w:pPr>
        <w:pStyle w:val="TOC4"/>
        <w:rPr>
          <w:rFonts w:asciiTheme="minorHAnsi" w:eastAsiaTheme="minorEastAsia" w:hAnsiTheme="minorHAnsi" w:cstheme="minorBidi"/>
          <w:kern w:val="2"/>
          <w:sz w:val="22"/>
          <w:szCs w:val="22"/>
          <w14:ligatures w14:val="standardContextual"/>
        </w:rPr>
      </w:pPr>
      <w:r>
        <w:t>5.4.3.2</w:t>
      </w:r>
      <w:r>
        <w:rPr>
          <w:rFonts w:asciiTheme="minorHAnsi" w:eastAsiaTheme="minorEastAsia" w:hAnsiTheme="minorHAnsi" w:cstheme="minorBidi"/>
          <w:kern w:val="2"/>
          <w:sz w:val="22"/>
          <w:szCs w:val="22"/>
          <w14:ligatures w14:val="standardContextual"/>
        </w:rPr>
        <w:tab/>
      </w:r>
      <w:r>
        <w:t>Synchronization raster to synchronization block resource element mapping</w:t>
      </w:r>
      <w:r>
        <w:tab/>
        <w:t>35</w:t>
      </w:r>
    </w:p>
    <w:p w14:paraId="7B389D70" w14:textId="77777777" w:rsidR="003D700F" w:rsidRDefault="003D700F">
      <w:pPr>
        <w:pStyle w:val="TOC4"/>
        <w:rPr>
          <w:rFonts w:asciiTheme="minorHAnsi" w:eastAsiaTheme="minorEastAsia" w:hAnsiTheme="minorHAnsi" w:cstheme="minorBidi"/>
          <w:kern w:val="2"/>
          <w:sz w:val="22"/>
          <w:szCs w:val="22"/>
          <w14:ligatures w14:val="standardContextual"/>
        </w:rPr>
      </w:pPr>
      <w:r>
        <w:t>5.4.3.3</w:t>
      </w:r>
      <w:r>
        <w:rPr>
          <w:rFonts w:asciiTheme="minorHAnsi" w:eastAsiaTheme="minorEastAsia" w:hAnsiTheme="minorHAnsi" w:cstheme="minorBidi"/>
          <w:kern w:val="2"/>
          <w:sz w:val="22"/>
          <w:szCs w:val="22"/>
          <w14:ligatures w14:val="standardContextual"/>
        </w:rPr>
        <w:tab/>
      </w:r>
      <w:r>
        <w:t>Synchronization raster entries for each operating band</w:t>
      </w:r>
      <w:r>
        <w:tab/>
        <w:t>35</w:t>
      </w:r>
    </w:p>
    <w:p w14:paraId="45FCCF6B" w14:textId="77777777" w:rsidR="003D700F" w:rsidRDefault="003D700F">
      <w:pPr>
        <w:pStyle w:val="TOC2"/>
        <w:rPr>
          <w:rFonts w:asciiTheme="minorHAnsi" w:eastAsiaTheme="minorEastAsia" w:hAnsiTheme="minorHAnsi" w:cstheme="minorBidi"/>
          <w:kern w:val="2"/>
          <w:sz w:val="22"/>
          <w:szCs w:val="22"/>
          <w14:ligatures w14:val="standardContextual"/>
        </w:rPr>
      </w:pPr>
      <w:r>
        <w:t>5.</w:t>
      </w:r>
      <w:r w:rsidRPr="001C6DF3">
        <w:rPr>
          <w:rFonts w:eastAsia="SimSun"/>
        </w:rPr>
        <w:t>4A</w:t>
      </w:r>
      <w:r>
        <w:rPr>
          <w:rFonts w:asciiTheme="minorHAnsi" w:eastAsiaTheme="minorEastAsia" w:hAnsiTheme="minorHAnsi" w:cstheme="minorBidi"/>
          <w:kern w:val="2"/>
          <w:sz w:val="22"/>
          <w:szCs w:val="22"/>
          <w14:ligatures w14:val="standardContextual"/>
        </w:rPr>
        <w:tab/>
      </w:r>
      <w:r>
        <w:t>Channel arrangement</w:t>
      </w:r>
      <w:r w:rsidRPr="001C6DF3">
        <w:rPr>
          <w:rFonts w:eastAsia="SimSun"/>
        </w:rPr>
        <w:t xml:space="preserve"> </w:t>
      </w:r>
      <w:r>
        <w:t>for CA</w:t>
      </w:r>
      <w:r>
        <w:tab/>
        <w:t>36</w:t>
      </w:r>
    </w:p>
    <w:p w14:paraId="0EAE0DEC" w14:textId="77777777" w:rsidR="003D700F" w:rsidRDefault="003D700F">
      <w:pPr>
        <w:pStyle w:val="TOC3"/>
        <w:rPr>
          <w:rFonts w:asciiTheme="minorHAnsi" w:eastAsiaTheme="minorEastAsia" w:hAnsiTheme="minorHAnsi" w:cstheme="minorBidi"/>
          <w:kern w:val="2"/>
          <w:sz w:val="22"/>
          <w:szCs w:val="22"/>
          <w14:ligatures w14:val="standardContextual"/>
        </w:rPr>
      </w:pPr>
      <w:r w:rsidRPr="001C6DF3">
        <w:rPr>
          <w:rFonts w:eastAsia="Yu Mincho"/>
        </w:rPr>
        <w:t>5.4A.1</w:t>
      </w:r>
      <w:r>
        <w:rPr>
          <w:rFonts w:asciiTheme="minorHAnsi" w:eastAsiaTheme="minorEastAsia" w:hAnsiTheme="minorHAnsi" w:cstheme="minorBidi"/>
          <w:kern w:val="2"/>
          <w:sz w:val="22"/>
          <w:szCs w:val="22"/>
          <w14:ligatures w14:val="standardContextual"/>
        </w:rPr>
        <w:tab/>
      </w:r>
      <w:r w:rsidRPr="001C6DF3">
        <w:rPr>
          <w:rFonts w:eastAsia="Yu Mincho"/>
        </w:rPr>
        <w:t>Channel spacing for CA</w:t>
      </w:r>
      <w:r>
        <w:tab/>
        <w:t>36</w:t>
      </w:r>
    </w:p>
    <w:p w14:paraId="4658C63D" w14:textId="77777777" w:rsidR="003D700F" w:rsidRDefault="003D700F">
      <w:pPr>
        <w:pStyle w:val="TOC2"/>
        <w:rPr>
          <w:rFonts w:asciiTheme="minorHAnsi" w:eastAsiaTheme="minorEastAsia" w:hAnsiTheme="minorHAnsi" w:cstheme="minorBidi"/>
          <w:kern w:val="2"/>
          <w:sz w:val="22"/>
          <w:szCs w:val="22"/>
          <w14:ligatures w14:val="standardContextual"/>
        </w:rPr>
      </w:pPr>
      <w:r>
        <w:t>5.</w:t>
      </w:r>
      <w:r w:rsidRPr="001C6DF3">
        <w:rPr>
          <w:rFonts w:eastAsia="SimSun"/>
        </w:rPr>
        <w:t>5</w:t>
      </w:r>
      <w:r>
        <w:rPr>
          <w:rFonts w:asciiTheme="minorHAnsi" w:eastAsiaTheme="minorEastAsia" w:hAnsiTheme="minorHAnsi" w:cstheme="minorBidi"/>
          <w:kern w:val="2"/>
          <w:sz w:val="22"/>
          <w:szCs w:val="22"/>
          <w14:ligatures w14:val="standardContextual"/>
        </w:rPr>
        <w:tab/>
      </w:r>
      <w:r>
        <w:t>Configurations</w:t>
      </w:r>
      <w:r>
        <w:tab/>
        <w:t>37</w:t>
      </w:r>
    </w:p>
    <w:p w14:paraId="56B9F224" w14:textId="77777777" w:rsidR="003D700F" w:rsidRDefault="003D700F">
      <w:pPr>
        <w:pStyle w:val="TOC2"/>
        <w:rPr>
          <w:rFonts w:asciiTheme="minorHAnsi" w:eastAsiaTheme="minorEastAsia" w:hAnsiTheme="minorHAnsi" w:cstheme="minorBidi"/>
          <w:kern w:val="2"/>
          <w:sz w:val="22"/>
          <w:szCs w:val="22"/>
          <w14:ligatures w14:val="standardContextual"/>
        </w:rPr>
      </w:pPr>
      <w:r>
        <w:t>5.</w:t>
      </w:r>
      <w:r w:rsidRPr="001C6DF3">
        <w:rPr>
          <w:rFonts w:eastAsia="SimSun"/>
        </w:rPr>
        <w:t>5A</w:t>
      </w:r>
      <w:r>
        <w:rPr>
          <w:rFonts w:asciiTheme="minorHAnsi" w:eastAsiaTheme="minorEastAsia" w:hAnsiTheme="minorHAnsi" w:cstheme="minorBidi"/>
          <w:kern w:val="2"/>
          <w:sz w:val="22"/>
          <w:szCs w:val="22"/>
          <w14:ligatures w14:val="standardContextual"/>
        </w:rPr>
        <w:tab/>
      </w:r>
      <w:r>
        <w:t>Configurations</w:t>
      </w:r>
      <w:r w:rsidRPr="001C6DF3">
        <w:rPr>
          <w:rFonts w:eastAsia="SimSun"/>
        </w:rPr>
        <w:t xml:space="preserve"> </w:t>
      </w:r>
      <w:r>
        <w:t>for CA</w:t>
      </w:r>
      <w:r>
        <w:tab/>
        <w:t>37</w:t>
      </w:r>
    </w:p>
    <w:p w14:paraId="368B4311" w14:textId="77777777" w:rsidR="003D700F" w:rsidRDefault="003D700F">
      <w:pPr>
        <w:pStyle w:val="TOC3"/>
        <w:rPr>
          <w:rFonts w:asciiTheme="minorHAnsi" w:eastAsiaTheme="minorEastAsia" w:hAnsiTheme="minorHAnsi" w:cstheme="minorBidi"/>
          <w:kern w:val="2"/>
          <w:sz w:val="22"/>
          <w:szCs w:val="22"/>
          <w14:ligatures w14:val="standardContextual"/>
        </w:rPr>
      </w:pPr>
      <w:r>
        <w:t>5.5A.1</w:t>
      </w:r>
      <w:r>
        <w:rPr>
          <w:rFonts w:asciiTheme="minorHAnsi" w:eastAsiaTheme="minorEastAsia" w:hAnsiTheme="minorHAnsi" w:cstheme="minorBidi"/>
          <w:kern w:val="2"/>
          <w:sz w:val="22"/>
          <w:szCs w:val="22"/>
          <w14:ligatures w14:val="standardContextual"/>
        </w:rPr>
        <w:tab/>
      </w:r>
      <w:r>
        <w:t>Configurations for intra-band contiguous CA</w:t>
      </w:r>
      <w:r>
        <w:tab/>
        <w:t>37</w:t>
      </w:r>
    </w:p>
    <w:p w14:paraId="1798C3E9" w14:textId="77777777" w:rsidR="003D700F" w:rsidRDefault="003D700F">
      <w:pPr>
        <w:pStyle w:val="TOC3"/>
        <w:rPr>
          <w:rFonts w:asciiTheme="minorHAnsi" w:eastAsiaTheme="minorEastAsia" w:hAnsiTheme="minorHAnsi" w:cstheme="minorBidi"/>
          <w:kern w:val="2"/>
          <w:sz w:val="22"/>
          <w:szCs w:val="22"/>
          <w14:ligatures w14:val="standardContextual"/>
        </w:rPr>
      </w:pPr>
      <w:r>
        <w:t>5.5A.2</w:t>
      </w:r>
      <w:r>
        <w:rPr>
          <w:rFonts w:asciiTheme="minorHAnsi" w:eastAsiaTheme="minorEastAsia" w:hAnsiTheme="minorHAnsi" w:cstheme="minorBidi"/>
          <w:kern w:val="2"/>
          <w:sz w:val="22"/>
          <w:szCs w:val="22"/>
          <w14:ligatures w14:val="standardContextual"/>
        </w:rPr>
        <w:tab/>
      </w:r>
      <w:r>
        <w:t>Configurations for intra-band non-contiguous CA</w:t>
      </w:r>
      <w:r>
        <w:tab/>
        <w:t>38</w:t>
      </w:r>
    </w:p>
    <w:p w14:paraId="5AA0883A" w14:textId="77777777" w:rsidR="003D700F" w:rsidRDefault="003D700F">
      <w:pPr>
        <w:pStyle w:val="TOC3"/>
        <w:rPr>
          <w:rFonts w:asciiTheme="minorHAnsi" w:eastAsiaTheme="minorEastAsia" w:hAnsiTheme="minorHAnsi" w:cstheme="minorBidi"/>
          <w:kern w:val="2"/>
          <w:sz w:val="22"/>
          <w:szCs w:val="22"/>
          <w14:ligatures w14:val="standardContextual"/>
        </w:rPr>
      </w:pPr>
      <w:r>
        <w:t>5.5A.3</w:t>
      </w:r>
      <w:r>
        <w:rPr>
          <w:rFonts w:asciiTheme="minorHAnsi" w:eastAsiaTheme="minorEastAsia" w:hAnsiTheme="minorHAnsi" w:cstheme="minorBidi"/>
          <w:kern w:val="2"/>
          <w:sz w:val="22"/>
          <w:szCs w:val="22"/>
          <w14:ligatures w14:val="standardContextual"/>
        </w:rPr>
        <w:tab/>
      </w:r>
      <w:r>
        <w:t>Configurations for inter-band CA</w:t>
      </w:r>
      <w:r>
        <w:tab/>
        <w:t>42</w:t>
      </w:r>
    </w:p>
    <w:p w14:paraId="5B96F6F4" w14:textId="77777777" w:rsidR="003D700F" w:rsidRDefault="003D700F">
      <w:pPr>
        <w:pStyle w:val="TOC2"/>
        <w:rPr>
          <w:rFonts w:asciiTheme="minorHAnsi" w:eastAsiaTheme="minorEastAsia" w:hAnsiTheme="minorHAnsi" w:cstheme="minorBidi"/>
          <w:kern w:val="2"/>
          <w:sz w:val="22"/>
          <w:szCs w:val="22"/>
          <w14:ligatures w14:val="standardContextual"/>
        </w:rPr>
      </w:pPr>
      <w:r>
        <w:t>5.5D</w:t>
      </w:r>
      <w:r>
        <w:rPr>
          <w:rFonts w:asciiTheme="minorHAnsi" w:eastAsiaTheme="minorEastAsia" w:hAnsiTheme="minorHAnsi" w:cstheme="minorBidi"/>
          <w:kern w:val="2"/>
          <w:sz w:val="22"/>
          <w:szCs w:val="22"/>
          <w14:ligatures w14:val="standardContextual"/>
        </w:rPr>
        <w:tab/>
      </w:r>
      <w:r>
        <w:t>Configurations for UL MIMO</w:t>
      </w:r>
      <w:r>
        <w:tab/>
        <w:t>42</w:t>
      </w:r>
    </w:p>
    <w:p w14:paraId="498CDF55" w14:textId="77777777" w:rsidR="003D700F" w:rsidRDefault="003D700F">
      <w:pPr>
        <w:pStyle w:val="TOC1"/>
        <w:rPr>
          <w:rFonts w:asciiTheme="minorHAnsi" w:eastAsiaTheme="minorEastAsia" w:hAnsiTheme="minorHAnsi" w:cstheme="minorBidi"/>
          <w:kern w:val="2"/>
          <w:szCs w:val="22"/>
          <w14:ligatures w14:val="standardContextual"/>
        </w:rPr>
      </w:pPr>
      <w:r>
        <w:lastRenderedPageBreak/>
        <w:t>6</w:t>
      </w:r>
      <w:r>
        <w:rPr>
          <w:rFonts w:asciiTheme="minorHAnsi" w:eastAsiaTheme="minorEastAsia" w:hAnsiTheme="minorHAnsi" w:cstheme="minorBidi"/>
          <w:kern w:val="2"/>
          <w:szCs w:val="22"/>
          <w14:ligatures w14:val="standardContextual"/>
        </w:rPr>
        <w:tab/>
      </w:r>
      <w:r>
        <w:t>Transmitter characteristics</w:t>
      </w:r>
      <w:r>
        <w:tab/>
        <w:t>43</w:t>
      </w:r>
    </w:p>
    <w:p w14:paraId="3C60A0E9" w14:textId="77777777" w:rsidR="003D700F" w:rsidRDefault="003D700F">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General</w:t>
      </w:r>
      <w:r>
        <w:tab/>
        <w:t>43</w:t>
      </w:r>
    </w:p>
    <w:p w14:paraId="6209ED19" w14:textId="77777777" w:rsidR="003D700F" w:rsidRDefault="003D700F">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Transmit power</w:t>
      </w:r>
      <w:r>
        <w:tab/>
        <w:t>46</w:t>
      </w:r>
    </w:p>
    <w:p w14:paraId="31D9CBD9" w14:textId="77777777" w:rsidR="003D700F" w:rsidRDefault="003D700F">
      <w:pPr>
        <w:pStyle w:val="TOC3"/>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UE maximum output power</w:t>
      </w:r>
      <w:r>
        <w:tab/>
        <w:t>46</w:t>
      </w:r>
    </w:p>
    <w:p w14:paraId="0B6E0FAA" w14:textId="77777777" w:rsidR="003D700F" w:rsidRDefault="003D700F">
      <w:pPr>
        <w:pStyle w:val="TOC4"/>
        <w:rPr>
          <w:rFonts w:asciiTheme="minorHAnsi" w:eastAsiaTheme="minorEastAsia" w:hAnsiTheme="minorHAnsi" w:cstheme="minorBidi"/>
          <w:kern w:val="2"/>
          <w:sz w:val="22"/>
          <w:szCs w:val="22"/>
          <w14:ligatures w14:val="standardContextual"/>
        </w:rPr>
      </w:pPr>
      <w:r>
        <w:t>6.2.1.0</w:t>
      </w:r>
      <w:r>
        <w:rPr>
          <w:rFonts w:asciiTheme="minorHAnsi" w:eastAsiaTheme="minorEastAsia" w:hAnsiTheme="minorHAnsi" w:cstheme="minorBidi"/>
          <w:kern w:val="2"/>
          <w:sz w:val="22"/>
          <w:szCs w:val="22"/>
          <w14:ligatures w14:val="standardContextual"/>
        </w:rPr>
        <w:tab/>
      </w:r>
      <w:r>
        <w:t>General</w:t>
      </w:r>
      <w:r>
        <w:tab/>
        <w:t>46</w:t>
      </w:r>
    </w:p>
    <w:p w14:paraId="185B9958" w14:textId="77777777" w:rsidR="003D700F" w:rsidRDefault="003D700F">
      <w:pPr>
        <w:pStyle w:val="TOC4"/>
        <w:rPr>
          <w:rFonts w:asciiTheme="minorHAnsi" w:eastAsiaTheme="minorEastAsia" w:hAnsiTheme="minorHAnsi" w:cstheme="minorBidi"/>
          <w:kern w:val="2"/>
          <w:sz w:val="22"/>
          <w:szCs w:val="22"/>
          <w14:ligatures w14:val="standardContextual"/>
        </w:rPr>
      </w:pPr>
      <w:r>
        <w:t>6.2.1.1</w:t>
      </w:r>
      <w:r>
        <w:rPr>
          <w:rFonts w:asciiTheme="minorHAnsi" w:eastAsiaTheme="minorEastAsia" w:hAnsiTheme="minorHAnsi" w:cstheme="minorBidi"/>
          <w:kern w:val="2"/>
          <w:sz w:val="22"/>
          <w:szCs w:val="22"/>
          <w14:ligatures w14:val="standardContextual"/>
        </w:rPr>
        <w:tab/>
      </w:r>
      <w:r>
        <w:t>UE maximum output power - EIRP and TRP</w:t>
      </w:r>
      <w:r>
        <w:tab/>
        <w:t>46</w:t>
      </w:r>
    </w:p>
    <w:p w14:paraId="0D167B5F" w14:textId="77777777" w:rsidR="003D700F" w:rsidRDefault="003D700F">
      <w:pPr>
        <w:pStyle w:val="TOC6"/>
        <w:rPr>
          <w:rFonts w:asciiTheme="minorHAnsi" w:eastAsiaTheme="minorEastAsia" w:hAnsiTheme="minorHAnsi" w:cstheme="minorBidi"/>
          <w:kern w:val="2"/>
          <w:sz w:val="22"/>
          <w:szCs w:val="22"/>
          <w14:ligatures w14:val="standardContextual"/>
        </w:rPr>
      </w:pPr>
      <w:r>
        <w:t>6.2.1.1.3.1</w:t>
      </w:r>
      <w:r>
        <w:rPr>
          <w:rFonts w:asciiTheme="minorHAnsi" w:eastAsiaTheme="minorEastAsia" w:hAnsiTheme="minorHAnsi" w:cstheme="minorBidi"/>
          <w:kern w:val="2"/>
          <w:sz w:val="22"/>
          <w:szCs w:val="22"/>
          <w14:ligatures w14:val="standardContextual"/>
        </w:rPr>
        <w:tab/>
      </w:r>
      <w:r>
        <w:t>UE maximum output power for power class 1</w:t>
      </w:r>
      <w:r>
        <w:tab/>
        <w:t>46</w:t>
      </w:r>
    </w:p>
    <w:p w14:paraId="32879A0B" w14:textId="77777777" w:rsidR="003D700F" w:rsidRDefault="003D700F">
      <w:pPr>
        <w:pStyle w:val="TOC6"/>
        <w:rPr>
          <w:rFonts w:asciiTheme="minorHAnsi" w:eastAsiaTheme="minorEastAsia" w:hAnsiTheme="minorHAnsi" w:cstheme="minorBidi"/>
          <w:kern w:val="2"/>
          <w:sz w:val="22"/>
          <w:szCs w:val="22"/>
          <w14:ligatures w14:val="standardContextual"/>
        </w:rPr>
      </w:pPr>
      <w:r>
        <w:t>6.2.1.1.3.2</w:t>
      </w:r>
      <w:r>
        <w:rPr>
          <w:rFonts w:asciiTheme="minorHAnsi" w:eastAsiaTheme="minorEastAsia" w:hAnsiTheme="minorHAnsi" w:cstheme="minorBidi"/>
          <w:kern w:val="2"/>
          <w:sz w:val="22"/>
          <w:szCs w:val="22"/>
          <w14:ligatures w14:val="standardContextual"/>
        </w:rPr>
        <w:tab/>
      </w:r>
      <w:r>
        <w:t>UE maximum output power for power class 2</w:t>
      </w:r>
      <w:r>
        <w:tab/>
        <w:t>47</w:t>
      </w:r>
    </w:p>
    <w:p w14:paraId="172D6A1F" w14:textId="77777777" w:rsidR="003D700F" w:rsidRDefault="003D700F">
      <w:pPr>
        <w:pStyle w:val="TOC6"/>
        <w:rPr>
          <w:rFonts w:asciiTheme="minorHAnsi" w:eastAsiaTheme="minorEastAsia" w:hAnsiTheme="minorHAnsi" w:cstheme="minorBidi"/>
          <w:kern w:val="2"/>
          <w:sz w:val="22"/>
          <w:szCs w:val="22"/>
          <w14:ligatures w14:val="standardContextual"/>
        </w:rPr>
      </w:pPr>
      <w:r>
        <w:t>6.2.1.1.3.3</w:t>
      </w:r>
      <w:r>
        <w:rPr>
          <w:rFonts w:asciiTheme="minorHAnsi" w:eastAsiaTheme="minorEastAsia" w:hAnsiTheme="minorHAnsi" w:cstheme="minorBidi"/>
          <w:kern w:val="2"/>
          <w:sz w:val="22"/>
          <w:szCs w:val="22"/>
          <w14:ligatures w14:val="standardContextual"/>
        </w:rPr>
        <w:tab/>
      </w:r>
      <w:r>
        <w:t>UE maximum output power for power class 3</w:t>
      </w:r>
      <w:r>
        <w:tab/>
        <w:t>48</w:t>
      </w:r>
    </w:p>
    <w:p w14:paraId="444CDDBC" w14:textId="77777777" w:rsidR="003D700F" w:rsidRDefault="003D700F">
      <w:pPr>
        <w:pStyle w:val="TOC6"/>
        <w:rPr>
          <w:rFonts w:asciiTheme="minorHAnsi" w:eastAsiaTheme="minorEastAsia" w:hAnsiTheme="minorHAnsi" w:cstheme="minorBidi"/>
          <w:kern w:val="2"/>
          <w:sz w:val="22"/>
          <w:szCs w:val="22"/>
          <w14:ligatures w14:val="standardContextual"/>
        </w:rPr>
      </w:pPr>
      <w:r>
        <w:t>6.2.1.1.3.4</w:t>
      </w:r>
      <w:r>
        <w:rPr>
          <w:rFonts w:asciiTheme="minorHAnsi" w:eastAsiaTheme="minorEastAsia" w:hAnsiTheme="minorHAnsi" w:cstheme="minorBidi"/>
          <w:kern w:val="2"/>
          <w:sz w:val="22"/>
          <w:szCs w:val="22"/>
          <w14:ligatures w14:val="standardContextual"/>
        </w:rPr>
        <w:tab/>
      </w:r>
      <w:r>
        <w:t>UE maximum output power for power class 4</w:t>
      </w:r>
      <w:r>
        <w:tab/>
        <w:t>50</w:t>
      </w:r>
    </w:p>
    <w:p w14:paraId="53E35128" w14:textId="77777777" w:rsidR="003D700F" w:rsidRDefault="003D700F">
      <w:pPr>
        <w:pStyle w:val="TOC6"/>
        <w:rPr>
          <w:rFonts w:asciiTheme="minorHAnsi" w:eastAsiaTheme="minorEastAsia" w:hAnsiTheme="minorHAnsi" w:cstheme="minorBidi"/>
          <w:kern w:val="2"/>
          <w:sz w:val="22"/>
          <w:szCs w:val="22"/>
          <w14:ligatures w14:val="standardContextual"/>
        </w:rPr>
      </w:pPr>
      <w:r>
        <w:t>6.2.1.1.3.5</w:t>
      </w:r>
      <w:r>
        <w:rPr>
          <w:rFonts w:asciiTheme="minorHAnsi" w:eastAsiaTheme="minorEastAsia" w:hAnsiTheme="minorHAnsi" w:cstheme="minorBidi"/>
          <w:kern w:val="2"/>
          <w:sz w:val="22"/>
          <w:szCs w:val="22"/>
          <w14:ligatures w14:val="standardContextual"/>
        </w:rPr>
        <w:tab/>
      </w:r>
      <w:r>
        <w:t>UE maximum output power for power class 5</w:t>
      </w:r>
      <w:r>
        <w:tab/>
        <w:t>51</w:t>
      </w:r>
    </w:p>
    <w:p w14:paraId="52AD5FE5" w14:textId="77777777" w:rsidR="003D700F" w:rsidRDefault="003D700F">
      <w:pPr>
        <w:pStyle w:val="TOC6"/>
        <w:rPr>
          <w:rFonts w:asciiTheme="minorHAnsi" w:eastAsiaTheme="minorEastAsia" w:hAnsiTheme="minorHAnsi" w:cstheme="minorBidi"/>
          <w:kern w:val="2"/>
          <w:sz w:val="22"/>
          <w:szCs w:val="22"/>
          <w14:ligatures w14:val="standardContextual"/>
        </w:rPr>
      </w:pPr>
      <w:r>
        <w:t>6.2.1.1.3.6</w:t>
      </w:r>
      <w:r>
        <w:rPr>
          <w:rFonts w:asciiTheme="minorHAnsi" w:eastAsiaTheme="minorEastAsia" w:hAnsiTheme="minorHAnsi" w:cstheme="minorBidi"/>
          <w:kern w:val="2"/>
          <w:sz w:val="22"/>
          <w:szCs w:val="22"/>
          <w14:ligatures w14:val="standardContextual"/>
        </w:rPr>
        <w:tab/>
      </w:r>
      <w:r>
        <w:t>UE maximum output power for power class 6</w:t>
      </w:r>
      <w:r>
        <w:tab/>
        <w:t>52</w:t>
      </w:r>
    </w:p>
    <w:p w14:paraId="6044B167" w14:textId="77777777" w:rsidR="003D700F" w:rsidRDefault="003D700F">
      <w:pPr>
        <w:pStyle w:val="TOC6"/>
        <w:rPr>
          <w:rFonts w:asciiTheme="minorHAnsi" w:eastAsiaTheme="minorEastAsia" w:hAnsiTheme="minorHAnsi" w:cstheme="minorBidi"/>
          <w:kern w:val="2"/>
          <w:sz w:val="22"/>
          <w:szCs w:val="22"/>
          <w14:ligatures w14:val="standardContextual"/>
        </w:rPr>
      </w:pPr>
      <w:r>
        <w:t>6.2.1.1.3.7</w:t>
      </w:r>
      <w:r>
        <w:rPr>
          <w:rFonts w:asciiTheme="minorHAnsi" w:eastAsiaTheme="minorEastAsia" w:hAnsiTheme="minorHAnsi" w:cstheme="minorBidi"/>
          <w:kern w:val="2"/>
          <w:sz w:val="22"/>
          <w:szCs w:val="22"/>
          <w14:ligatures w14:val="standardContextual"/>
        </w:rPr>
        <w:tab/>
      </w:r>
      <w:r>
        <w:t>UE maximum output power for power class 7</w:t>
      </w:r>
      <w:r>
        <w:tab/>
        <w:t>53</w:t>
      </w:r>
    </w:p>
    <w:p w14:paraId="465694C2" w14:textId="77777777" w:rsidR="003D700F" w:rsidRDefault="003D700F">
      <w:pPr>
        <w:pStyle w:val="TOC4"/>
        <w:rPr>
          <w:rFonts w:asciiTheme="minorHAnsi" w:eastAsiaTheme="minorEastAsia" w:hAnsiTheme="minorHAnsi" w:cstheme="minorBidi"/>
          <w:kern w:val="2"/>
          <w:sz w:val="22"/>
          <w:szCs w:val="22"/>
          <w14:ligatures w14:val="standardContextual"/>
        </w:rPr>
      </w:pPr>
      <w:r>
        <w:t>6.2.1.1_1</w:t>
      </w:r>
      <w:r>
        <w:rPr>
          <w:rFonts w:asciiTheme="minorHAnsi" w:eastAsiaTheme="minorEastAsia" w:hAnsiTheme="minorHAnsi" w:cstheme="minorBidi"/>
          <w:kern w:val="2"/>
          <w:sz w:val="22"/>
          <w:szCs w:val="22"/>
          <w14:ligatures w14:val="standardContextual"/>
        </w:rPr>
        <w:tab/>
      </w:r>
      <w:r>
        <w:t>UE maximum output power - EIRP and TRP (Rel16 and forward)</w:t>
      </w:r>
      <w:r>
        <w:tab/>
        <w:t>59</w:t>
      </w:r>
    </w:p>
    <w:p w14:paraId="0295B63D" w14:textId="77777777" w:rsidR="003D700F" w:rsidRDefault="003D700F">
      <w:pPr>
        <w:pStyle w:val="TOC4"/>
        <w:rPr>
          <w:rFonts w:asciiTheme="minorHAnsi" w:eastAsiaTheme="minorEastAsia" w:hAnsiTheme="minorHAnsi" w:cstheme="minorBidi"/>
          <w:kern w:val="2"/>
          <w:sz w:val="22"/>
          <w:szCs w:val="22"/>
          <w14:ligatures w14:val="standardContextual"/>
        </w:rPr>
      </w:pPr>
      <w:r>
        <w:t>6.2.1.2</w:t>
      </w:r>
      <w:r>
        <w:rPr>
          <w:rFonts w:asciiTheme="minorHAnsi" w:eastAsiaTheme="minorEastAsia" w:hAnsiTheme="minorHAnsi" w:cstheme="minorBidi"/>
          <w:kern w:val="2"/>
          <w:sz w:val="22"/>
          <w:szCs w:val="22"/>
          <w14:ligatures w14:val="standardContextual"/>
        </w:rPr>
        <w:tab/>
      </w:r>
      <w:r>
        <w:t>UE maximum output power - Spherical coverage</w:t>
      </w:r>
      <w:r>
        <w:tab/>
        <w:t>61</w:t>
      </w:r>
    </w:p>
    <w:p w14:paraId="447CFAE2" w14:textId="77777777" w:rsidR="003D700F" w:rsidRDefault="003D700F">
      <w:pPr>
        <w:pStyle w:val="TOC4"/>
        <w:rPr>
          <w:rFonts w:asciiTheme="minorHAnsi" w:eastAsiaTheme="minorEastAsia" w:hAnsiTheme="minorHAnsi" w:cstheme="minorBidi"/>
          <w:kern w:val="2"/>
          <w:sz w:val="22"/>
          <w:szCs w:val="22"/>
          <w14:ligatures w14:val="standardContextual"/>
        </w:rPr>
      </w:pPr>
      <w:r>
        <w:t>6.2.1.2_1</w:t>
      </w:r>
      <w:r>
        <w:rPr>
          <w:rFonts w:asciiTheme="minorHAnsi" w:eastAsiaTheme="minorEastAsia" w:hAnsiTheme="minorHAnsi" w:cstheme="minorBidi"/>
          <w:kern w:val="2"/>
          <w:sz w:val="22"/>
          <w:szCs w:val="22"/>
          <w14:ligatures w14:val="standardContextual"/>
        </w:rPr>
        <w:tab/>
      </w:r>
      <w:r>
        <w:t>UE maximum output power - Spherical coverage (Rel16 and forward)</w:t>
      </w:r>
      <w:r>
        <w:tab/>
        <w:t>67</w:t>
      </w:r>
    </w:p>
    <w:p w14:paraId="09B176D7" w14:textId="77777777" w:rsidR="003D700F" w:rsidRDefault="003D700F">
      <w:pPr>
        <w:pStyle w:val="TOC3"/>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UE maximum output power reduction</w:t>
      </w:r>
      <w:r>
        <w:tab/>
        <w:t>68</w:t>
      </w:r>
    </w:p>
    <w:p w14:paraId="7828CC33" w14:textId="77777777" w:rsidR="003D700F" w:rsidRDefault="003D700F">
      <w:pPr>
        <w:pStyle w:val="TOC4"/>
        <w:rPr>
          <w:rFonts w:asciiTheme="minorHAnsi" w:eastAsiaTheme="minorEastAsia" w:hAnsiTheme="minorHAnsi" w:cstheme="minorBidi"/>
          <w:kern w:val="2"/>
          <w:sz w:val="22"/>
          <w:szCs w:val="22"/>
          <w14:ligatures w14:val="standardContextual"/>
        </w:rPr>
      </w:pPr>
      <w:r>
        <w:t>6.2.2.0</w:t>
      </w:r>
      <w:r>
        <w:rPr>
          <w:rFonts w:asciiTheme="minorHAnsi" w:eastAsiaTheme="minorEastAsia" w:hAnsiTheme="minorHAnsi" w:cstheme="minorBidi"/>
          <w:kern w:val="2"/>
          <w:sz w:val="22"/>
          <w:szCs w:val="22"/>
          <w14:ligatures w14:val="standardContextual"/>
        </w:rPr>
        <w:tab/>
      </w:r>
      <w:r>
        <w:t>General</w:t>
      </w:r>
      <w:r>
        <w:tab/>
        <w:t>68</w:t>
      </w:r>
    </w:p>
    <w:p w14:paraId="502EC646" w14:textId="77777777" w:rsidR="003D700F" w:rsidRDefault="003D700F">
      <w:pPr>
        <w:pStyle w:val="TOC5"/>
        <w:rPr>
          <w:rFonts w:asciiTheme="minorHAnsi" w:eastAsiaTheme="minorEastAsia" w:hAnsiTheme="minorHAnsi" w:cstheme="minorBidi"/>
          <w:kern w:val="2"/>
          <w:sz w:val="22"/>
          <w:szCs w:val="22"/>
          <w14:ligatures w14:val="standardContextual"/>
        </w:rPr>
      </w:pPr>
      <w:r>
        <w:t>6.2.2.3.1</w:t>
      </w:r>
      <w:r>
        <w:rPr>
          <w:rFonts w:asciiTheme="minorHAnsi" w:eastAsiaTheme="minorEastAsia" w:hAnsiTheme="minorHAnsi" w:cstheme="minorBidi"/>
          <w:kern w:val="2"/>
          <w:sz w:val="22"/>
          <w:szCs w:val="22"/>
          <w14:ligatures w14:val="standardContextual"/>
        </w:rPr>
        <w:tab/>
      </w:r>
      <w:r>
        <w:t>UE maximum output power reduction for power class 1</w:t>
      </w:r>
      <w:r>
        <w:tab/>
        <w:t>69</w:t>
      </w:r>
    </w:p>
    <w:p w14:paraId="2D794E1D" w14:textId="77777777" w:rsidR="003D700F" w:rsidRDefault="003D700F">
      <w:pPr>
        <w:pStyle w:val="TOC5"/>
        <w:rPr>
          <w:rFonts w:asciiTheme="minorHAnsi" w:eastAsiaTheme="minorEastAsia" w:hAnsiTheme="minorHAnsi" w:cstheme="minorBidi"/>
          <w:kern w:val="2"/>
          <w:sz w:val="22"/>
          <w:szCs w:val="22"/>
          <w14:ligatures w14:val="standardContextual"/>
        </w:rPr>
      </w:pPr>
      <w:r>
        <w:t>6.2.2.3.2</w:t>
      </w:r>
      <w:r>
        <w:rPr>
          <w:rFonts w:asciiTheme="minorHAnsi" w:eastAsiaTheme="minorEastAsia" w:hAnsiTheme="minorHAnsi" w:cstheme="minorBidi"/>
          <w:kern w:val="2"/>
          <w:sz w:val="22"/>
          <w:szCs w:val="22"/>
          <w14:ligatures w14:val="standardContextual"/>
        </w:rPr>
        <w:tab/>
      </w:r>
      <w:r>
        <w:t>UE maximum output power reduction for power class 2</w:t>
      </w:r>
      <w:r>
        <w:tab/>
        <w:t>70</w:t>
      </w:r>
    </w:p>
    <w:p w14:paraId="21B66A7B" w14:textId="77777777" w:rsidR="003D700F" w:rsidRDefault="003D700F">
      <w:pPr>
        <w:pStyle w:val="TOC5"/>
        <w:rPr>
          <w:rFonts w:asciiTheme="minorHAnsi" w:eastAsiaTheme="minorEastAsia" w:hAnsiTheme="minorHAnsi" w:cstheme="minorBidi"/>
          <w:kern w:val="2"/>
          <w:sz w:val="22"/>
          <w:szCs w:val="22"/>
          <w14:ligatures w14:val="standardContextual"/>
        </w:rPr>
      </w:pPr>
      <w:r>
        <w:t>6.2.2.3.3</w:t>
      </w:r>
      <w:r>
        <w:rPr>
          <w:rFonts w:asciiTheme="minorHAnsi" w:eastAsiaTheme="minorEastAsia" w:hAnsiTheme="minorHAnsi" w:cstheme="minorBidi"/>
          <w:kern w:val="2"/>
          <w:sz w:val="22"/>
          <w:szCs w:val="22"/>
          <w14:ligatures w14:val="standardContextual"/>
        </w:rPr>
        <w:tab/>
      </w:r>
      <w:r>
        <w:t>UE maximum output power reduction for power class 3</w:t>
      </w:r>
      <w:r>
        <w:tab/>
        <w:t>71</w:t>
      </w:r>
    </w:p>
    <w:p w14:paraId="6E1FB025" w14:textId="77777777" w:rsidR="003D700F" w:rsidRDefault="003D700F">
      <w:pPr>
        <w:pStyle w:val="TOC5"/>
        <w:rPr>
          <w:rFonts w:asciiTheme="minorHAnsi" w:eastAsiaTheme="minorEastAsia" w:hAnsiTheme="minorHAnsi" w:cstheme="minorBidi"/>
          <w:kern w:val="2"/>
          <w:sz w:val="22"/>
          <w:szCs w:val="22"/>
          <w14:ligatures w14:val="standardContextual"/>
        </w:rPr>
      </w:pPr>
      <w:r>
        <w:t>6.2.2.3.4</w:t>
      </w:r>
      <w:r>
        <w:rPr>
          <w:rFonts w:asciiTheme="minorHAnsi" w:eastAsiaTheme="minorEastAsia" w:hAnsiTheme="minorHAnsi" w:cstheme="minorBidi"/>
          <w:kern w:val="2"/>
          <w:sz w:val="22"/>
          <w:szCs w:val="22"/>
          <w14:ligatures w14:val="standardContextual"/>
        </w:rPr>
        <w:tab/>
      </w:r>
      <w:r>
        <w:t>UE maximum output power reduction for power class 4</w:t>
      </w:r>
      <w:r>
        <w:tab/>
        <w:t>72</w:t>
      </w:r>
    </w:p>
    <w:p w14:paraId="50B575E0" w14:textId="77777777" w:rsidR="003D700F" w:rsidRDefault="003D700F">
      <w:pPr>
        <w:pStyle w:val="TOC5"/>
        <w:rPr>
          <w:rFonts w:asciiTheme="minorHAnsi" w:eastAsiaTheme="minorEastAsia" w:hAnsiTheme="minorHAnsi" w:cstheme="minorBidi"/>
          <w:kern w:val="2"/>
          <w:sz w:val="22"/>
          <w:szCs w:val="22"/>
          <w14:ligatures w14:val="standardContextual"/>
        </w:rPr>
      </w:pPr>
      <w:r>
        <w:t>6.2.2.3.5</w:t>
      </w:r>
      <w:r>
        <w:rPr>
          <w:rFonts w:asciiTheme="minorHAnsi" w:eastAsiaTheme="minorEastAsia" w:hAnsiTheme="minorHAnsi" w:cstheme="minorBidi"/>
          <w:kern w:val="2"/>
          <w:sz w:val="22"/>
          <w:szCs w:val="22"/>
          <w14:ligatures w14:val="standardContextual"/>
        </w:rPr>
        <w:tab/>
      </w:r>
      <w:r>
        <w:t>UE maximum output power reduction for power class 5</w:t>
      </w:r>
      <w:r>
        <w:tab/>
        <w:t>72</w:t>
      </w:r>
    </w:p>
    <w:p w14:paraId="5C77E4B8" w14:textId="77777777" w:rsidR="003D700F" w:rsidRDefault="003D700F">
      <w:pPr>
        <w:pStyle w:val="TOC5"/>
        <w:rPr>
          <w:rFonts w:asciiTheme="minorHAnsi" w:eastAsiaTheme="minorEastAsia" w:hAnsiTheme="minorHAnsi" w:cstheme="minorBidi"/>
          <w:kern w:val="2"/>
          <w:sz w:val="22"/>
          <w:szCs w:val="22"/>
          <w14:ligatures w14:val="standardContextual"/>
        </w:rPr>
      </w:pPr>
      <w:r>
        <w:t>6.2.2.3.6</w:t>
      </w:r>
      <w:r>
        <w:rPr>
          <w:rFonts w:asciiTheme="minorHAnsi" w:eastAsiaTheme="minorEastAsia" w:hAnsiTheme="minorHAnsi" w:cstheme="minorBidi"/>
          <w:kern w:val="2"/>
          <w:sz w:val="22"/>
          <w:szCs w:val="22"/>
          <w14:ligatures w14:val="standardContextual"/>
        </w:rPr>
        <w:tab/>
      </w:r>
      <w:r>
        <w:t>UE maximum output power reduction for power class 6</w:t>
      </w:r>
      <w:r>
        <w:tab/>
        <w:t>72</w:t>
      </w:r>
    </w:p>
    <w:p w14:paraId="7E8E5895" w14:textId="77777777" w:rsidR="003D700F" w:rsidRDefault="003D700F">
      <w:pPr>
        <w:pStyle w:val="TOC5"/>
        <w:rPr>
          <w:rFonts w:asciiTheme="minorHAnsi" w:eastAsiaTheme="minorEastAsia" w:hAnsiTheme="minorHAnsi" w:cstheme="minorBidi"/>
          <w:kern w:val="2"/>
          <w:sz w:val="22"/>
          <w:szCs w:val="22"/>
          <w14:ligatures w14:val="standardContextual"/>
        </w:rPr>
      </w:pPr>
      <w:r>
        <w:t>6.2.2.3.7</w:t>
      </w:r>
      <w:r>
        <w:rPr>
          <w:rFonts w:asciiTheme="minorHAnsi" w:eastAsiaTheme="minorEastAsia" w:hAnsiTheme="minorHAnsi" w:cstheme="minorBidi"/>
          <w:kern w:val="2"/>
          <w:sz w:val="22"/>
          <w:szCs w:val="22"/>
          <w14:ligatures w14:val="standardContextual"/>
        </w:rPr>
        <w:tab/>
      </w:r>
      <w:r>
        <w:t>UE maximum output power reduction for power class 7</w:t>
      </w:r>
      <w:r>
        <w:tab/>
        <w:t>72</w:t>
      </w:r>
    </w:p>
    <w:p w14:paraId="35E941FE" w14:textId="77777777" w:rsidR="003D700F" w:rsidRDefault="003D700F">
      <w:pPr>
        <w:pStyle w:val="TOC3"/>
        <w:rPr>
          <w:rFonts w:asciiTheme="minorHAnsi" w:eastAsiaTheme="minorEastAsia" w:hAnsiTheme="minorHAnsi" w:cstheme="minorBidi"/>
          <w:kern w:val="2"/>
          <w:sz w:val="22"/>
          <w:szCs w:val="22"/>
          <w14:ligatures w14:val="standardContextual"/>
        </w:rPr>
      </w:pPr>
      <w:r>
        <w:t>6.2.2_1</w:t>
      </w:r>
      <w:r>
        <w:rPr>
          <w:rFonts w:asciiTheme="minorHAnsi" w:eastAsiaTheme="minorEastAsia" w:hAnsiTheme="minorHAnsi" w:cstheme="minorBidi"/>
          <w:kern w:val="2"/>
          <w:sz w:val="22"/>
          <w:szCs w:val="22"/>
          <w14:ligatures w14:val="standardContextual"/>
        </w:rPr>
        <w:tab/>
      </w:r>
      <w:r>
        <w:t>UE maximum output power reduction enhancements</w:t>
      </w:r>
      <w:r>
        <w:tab/>
        <w:t>97</w:t>
      </w:r>
    </w:p>
    <w:p w14:paraId="50957C79" w14:textId="77777777" w:rsidR="003D700F" w:rsidRDefault="003D700F">
      <w:pPr>
        <w:pStyle w:val="TOC4"/>
        <w:rPr>
          <w:rFonts w:asciiTheme="minorHAnsi" w:eastAsiaTheme="minorEastAsia" w:hAnsiTheme="minorHAnsi" w:cstheme="minorBidi"/>
          <w:kern w:val="2"/>
          <w:sz w:val="22"/>
          <w:szCs w:val="22"/>
          <w14:ligatures w14:val="standardContextual"/>
        </w:rPr>
      </w:pPr>
      <w:r>
        <w:t>6.2.2_1.0</w:t>
      </w:r>
      <w:r>
        <w:rPr>
          <w:rFonts w:asciiTheme="minorHAnsi" w:eastAsiaTheme="minorEastAsia" w:hAnsiTheme="minorHAnsi" w:cstheme="minorBidi"/>
          <w:kern w:val="2"/>
          <w:sz w:val="22"/>
          <w:szCs w:val="22"/>
          <w14:ligatures w14:val="standardContextual"/>
        </w:rPr>
        <w:tab/>
      </w:r>
      <w:r>
        <w:t>General</w:t>
      </w:r>
      <w:r>
        <w:tab/>
        <w:t>97</w:t>
      </w:r>
    </w:p>
    <w:p w14:paraId="11D50793" w14:textId="77777777" w:rsidR="003D700F" w:rsidRDefault="003D700F">
      <w:pPr>
        <w:pStyle w:val="TOC3"/>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UE maximum output power with additional requirements</w:t>
      </w:r>
      <w:r>
        <w:tab/>
        <w:t>108</w:t>
      </w:r>
    </w:p>
    <w:p w14:paraId="34904F2C" w14:textId="77777777" w:rsidR="003D700F" w:rsidRDefault="003D700F">
      <w:pPr>
        <w:pStyle w:val="TOC5"/>
        <w:rPr>
          <w:rFonts w:asciiTheme="minorHAnsi" w:eastAsiaTheme="minorEastAsia" w:hAnsiTheme="minorHAnsi" w:cstheme="minorBidi"/>
          <w:kern w:val="2"/>
          <w:sz w:val="22"/>
          <w:szCs w:val="22"/>
          <w14:ligatures w14:val="standardContextual"/>
        </w:rPr>
      </w:pPr>
      <w:r>
        <w:t>6.2.3.3.1</w:t>
      </w:r>
      <w:r>
        <w:rPr>
          <w:rFonts w:asciiTheme="minorHAnsi" w:eastAsiaTheme="minorEastAsia" w:hAnsiTheme="minorHAnsi" w:cstheme="minorBidi"/>
          <w:kern w:val="2"/>
          <w:sz w:val="22"/>
          <w:szCs w:val="22"/>
          <w14:ligatures w14:val="standardContextual"/>
        </w:rPr>
        <w:tab/>
      </w:r>
      <w:r>
        <w:t>General</w:t>
      </w:r>
      <w:r>
        <w:tab/>
        <w:t>108</w:t>
      </w:r>
    </w:p>
    <w:p w14:paraId="1F3A0A60" w14:textId="77777777" w:rsidR="003D700F" w:rsidRDefault="003D700F">
      <w:pPr>
        <w:pStyle w:val="TOC5"/>
        <w:rPr>
          <w:rFonts w:asciiTheme="minorHAnsi" w:eastAsiaTheme="minorEastAsia" w:hAnsiTheme="minorHAnsi" w:cstheme="minorBidi"/>
          <w:kern w:val="2"/>
          <w:sz w:val="22"/>
          <w:szCs w:val="22"/>
          <w14:ligatures w14:val="standardContextual"/>
        </w:rPr>
      </w:pPr>
      <w:r>
        <w:t>6.2.3.3.2</w:t>
      </w:r>
      <w:r>
        <w:rPr>
          <w:rFonts w:asciiTheme="minorHAnsi" w:eastAsiaTheme="minorEastAsia" w:hAnsiTheme="minorHAnsi" w:cstheme="minorBidi"/>
          <w:kern w:val="2"/>
          <w:sz w:val="22"/>
          <w:szCs w:val="22"/>
          <w14:ligatures w14:val="standardContextual"/>
        </w:rPr>
        <w:tab/>
      </w:r>
      <w:r>
        <w:t>Void</w:t>
      </w:r>
      <w:r>
        <w:tab/>
        <w:t>109</w:t>
      </w:r>
    </w:p>
    <w:p w14:paraId="10ACD1FB" w14:textId="77777777" w:rsidR="003D700F" w:rsidRDefault="003D700F">
      <w:pPr>
        <w:pStyle w:val="TOC5"/>
        <w:rPr>
          <w:rFonts w:asciiTheme="minorHAnsi" w:eastAsiaTheme="minorEastAsia" w:hAnsiTheme="minorHAnsi" w:cstheme="minorBidi"/>
          <w:kern w:val="2"/>
          <w:sz w:val="22"/>
          <w:szCs w:val="22"/>
          <w14:ligatures w14:val="standardContextual"/>
        </w:rPr>
      </w:pPr>
      <w:r>
        <w:t>6.2.3.3.3</w:t>
      </w:r>
      <w:r>
        <w:rPr>
          <w:rFonts w:asciiTheme="minorHAnsi" w:eastAsiaTheme="minorEastAsia" w:hAnsiTheme="minorHAnsi" w:cstheme="minorBidi"/>
          <w:kern w:val="2"/>
          <w:sz w:val="22"/>
          <w:szCs w:val="22"/>
          <w14:ligatures w14:val="standardContextual"/>
        </w:rPr>
        <w:tab/>
      </w:r>
      <w:r>
        <w:t>A-MPR for NS_202</w:t>
      </w:r>
      <w:r>
        <w:tab/>
        <w:t>109</w:t>
      </w:r>
    </w:p>
    <w:p w14:paraId="51003A23" w14:textId="77777777" w:rsidR="003D700F" w:rsidRDefault="003D700F">
      <w:pPr>
        <w:pStyle w:val="TOC5"/>
        <w:rPr>
          <w:rFonts w:asciiTheme="minorHAnsi" w:eastAsiaTheme="minorEastAsia" w:hAnsiTheme="minorHAnsi" w:cstheme="minorBidi"/>
          <w:kern w:val="2"/>
          <w:sz w:val="22"/>
          <w:szCs w:val="22"/>
          <w14:ligatures w14:val="standardContextual"/>
        </w:rPr>
      </w:pPr>
      <w:r>
        <w:t>6.2.3.3.4</w:t>
      </w:r>
      <w:r>
        <w:rPr>
          <w:rFonts w:asciiTheme="minorHAnsi" w:eastAsiaTheme="minorEastAsia" w:hAnsiTheme="minorHAnsi" w:cstheme="minorBidi"/>
          <w:kern w:val="2"/>
          <w:sz w:val="22"/>
          <w:szCs w:val="22"/>
          <w14:ligatures w14:val="standardContextual"/>
        </w:rPr>
        <w:tab/>
      </w:r>
      <w:r>
        <w:t>A-MPR for NS_203</w:t>
      </w:r>
      <w:r>
        <w:tab/>
        <w:t>110</w:t>
      </w:r>
    </w:p>
    <w:p w14:paraId="10C33426" w14:textId="77777777" w:rsidR="003D700F" w:rsidRDefault="003D700F">
      <w:pPr>
        <w:pStyle w:val="TOC3"/>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Configured transmitted power</w:t>
      </w:r>
      <w:r>
        <w:tab/>
        <w:t>117</w:t>
      </w:r>
    </w:p>
    <w:p w14:paraId="2BB44AB5" w14:textId="77777777" w:rsidR="003D700F" w:rsidRDefault="003D700F">
      <w:pPr>
        <w:pStyle w:val="TOC3"/>
        <w:rPr>
          <w:rFonts w:asciiTheme="minorHAnsi" w:eastAsiaTheme="minorEastAsia" w:hAnsiTheme="minorHAnsi" w:cstheme="minorBidi"/>
          <w:kern w:val="2"/>
          <w:sz w:val="22"/>
          <w:szCs w:val="22"/>
          <w14:ligatures w14:val="standardContextual"/>
        </w:rPr>
      </w:pPr>
      <w:r>
        <w:t>6.2.4_1</w:t>
      </w:r>
      <w:r>
        <w:rPr>
          <w:rFonts w:asciiTheme="minorHAnsi" w:eastAsiaTheme="minorEastAsia" w:hAnsiTheme="minorHAnsi" w:cstheme="minorBidi"/>
          <w:kern w:val="2"/>
          <w:sz w:val="22"/>
          <w:szCs w:val="22"/>
          <w14:ligatures w14:val="standardContextual"/>
        </w:rPr>
        <w:tab/>
      </w:r>
      <w:r>
        <w:t>Configured transmitted power with Power Boost</w:t>
      </w:r>
      <w:r>
        <w:tab/>
        <w:t>118</w:t>
      </w:r>
    </w:p>
    <w:p w14:paraId="3EA2BE5F" w14:textId="77777777" w:rsidR="003D700F" w:rsidRDefault="003D700F">
      <w:pPr>
        <w:pStyle w:val="TOC3"/>
        <w:rPr>
          <w:rFonts w:asciiTheme="minorHAnsi" w:eastAsiaTheme="minorEastAsia" w:hAnsiTheme="minorHAnsi" w:cstheme="minorBidi"/>
          <w:kern w:val="2"/>
          <w:sz w:val="22"/>
          <w:szCs w:val="22"/>
          <w14:ligatures w14:val="standardContextual"/>
        </w:rPr>
      </w:pPr>
      <w:r>
        <w:t>6.2.5</w:t>
      </w:r>
      <w:r>
        <w:rPr>
          <w:rFonts w:asciiTheme="minorHAnsi" w:eastAsiaTheme="minorEastAsia" w:hAnsiTheme="minorHAnsi" w:cstheme="minorBidi"/>
          <w:kern w:val="2"/>
          <w:sz w:val="22"/>
          <w:szCs w:val="22"/>
          <w14:ligatures w14:val="standardContextual"/>
        </w:rPr>
        <w:tab/>
      </w:r>
      <w:r>
        <w:t>UE Maximum Output Power – EIRP with UL Gaps</w:t>
      </w:r>
      <w:r>
        <w:tab/>
        <w:t>121</w:t>
      </w:r>
    </w:p>
    <w:p w14:paraId="046E1A55" w14:textId="77777777" w:rsidR="003D700F" w:rsidRDefault="003D700F">
      <w:pPr>
        <w:pStyle w:val="TOC2"/>
        <w:rPr>
          <w:rFonts w:asciiTheme="minorHAnsi" w:eastAsiaTheme="minorEastAsia" w:hAnsiTheme="minorHAnsi" w:cstheme="minorBidi"/>
          <w:kern w:val="2"/>
          <w:sz w:val="22"/>
          <w:szCs w:val="22"/>
          <w14:ligatures w14:val="standardContextual"/>
        </w:rPr>
      </w:pPr>
      <w:r>
        <w:t>6.2A</w:t>
      </w:r>
      <w:r>
        <w:rPr>
          <w:rFonts w:asciiTheme="minorHAnsi" w:eastAsiaTheme="minorEastAsia" w:hAnsiTheme="minorHAnsi" w:cstheme="minorBidi"/>
          <w:kern w:val="2"/>
          <w:sz w:val="22"/>
          <w:szCs w:val="22"/>
          <w14:ligatures w14:val="standardContextual"/>
        </w:rPr>
        <w:tab/>
      </w:r>
      <w:r>
        <w:t>Transmit power</w:t>
      </w:r>
      <w:r w:rsidRPr="001C6DF3">
        <w:rPr>
          <w:rFonts w:eastAsia="SimSun"/>
        </w:rPr>
        <w:t xml:space="preserve"> </w:t>
      </w:r>
      <w:r>
        <w:t>for CA</w:t>
      </w:r>
      <w:r>
        <w:tab/>
        <w:t>125</w:t>
      </w:r>
    </w:p>
    <w:p w14:paraId="0EF4DDDD" w14:textId="77777777" w:rsidR="003D700F" w:rsidRDefault="003D700F">
      <w:pPr>
        <w:pStyle w:val="TOC3"/>
        <w:rPr>
          <w:rFonts w:asciiTheme="minorHAnsi" w:eastAsiaTheme="minorEastAsia" w:hAnsiTheme="minorHAnsi" w:cstheme="minorBidi"/>
          <w:kern w:val="2"/>
          <w:sz w:val="22"/>
          <w:szCs w:val="22"/>
          <w14:ligatures w14:val="standardContextual"/>
        </w:rPr>
      </w:pPr>
      <w:r>
        <w:t>6.2</w:t>
      </w:r>
      <w:r w:rsidRPr="001C6DF3">
        <w:rPr>
          <w:rFonts w:eastAsia="SimSun"/>
        </w:rPr>
        <w:t>A</w:t>
      </w:r>
      <w:r>
        <w:t>.1</w:t>
      </w:r>
      <w:r>
        <w:rPr>
          <w:rFonts w:asciiTheme="minorHAnsi" w:eastAsiaTheme="minorEastAsia" w:hAnsiTheme="minorHAnsi" w:cstheme="minorBidi"/>
          <w:kern w:val="2"/>
          <w:sz w:val="22"/>
          <w:szCs w:val="22"/>
          <w14:ligatures w14:val="standardContextual"/>
        </w:rPr>
        <w:tab/>
      </w:r>
      <w:r>
        <w:t>UE maximum output power</w:t>
      </w:r>
      <w:r w:rsidRPr="001C6DF3">
        <w:rPr>
          <w:rFonts w:eastAsia="SimSun"/>
        </w:rPr>
        <w:t xml:space="preserve"> </w:t>
      </w:r>
      <w:r>
        <w:t>for CA</w:t>
      </w:r>
      <w:r>
        <w:tab/>
        <w:t>125</w:t>
      </w:r>
    </w:p>
    <w:p w14:paraId="62F0167D" w14:textId="77777777" w:rsidR="003D700F" w:rsidRDefault="003D700F">
      <w:pPr>
        <w:pStyle w:val="TOC4"/>
        <w:rPr>
          <w:rFonts w:asciiTheme="minorHAnsi" w:eastAsiaTheme="minorEastAsia" w:hAnsiTheme="minorHAnsi" w:cstheme="minorBidi"/>
          <w:kern w:val="2"/>
          <w:sz w:val="22"/>
          <w:szCs w:val="22"/>
          <w14:ligatures w14:val="standardContextual"/>
        </w:rPr>
      </w:pPr>
      <w:r>
        <w:t>6.2A.1.0</w:t>
      </w:r>
      <w:r>
        <w:rPr>
          <w:rFonts w:asciiTheme="minorHAnsi" w:eastAsiaTheme="minorEastAsia" w:hAnsiTheme="minorHAnsi" w:cstheme="minorBidi"/>
          <w:kern w:val="2"/>
          <w:sz w:val="22"/>
          <w:szCs w:val="22"/>
          <w14:ligatures w14:val="standardContextual"/>
        </w:rPr>
        <w:tab/>
      </w:r>
      <w:r>
        <w:t>Minimum conformance requirements</w:t>
      </w:r>
      <w:r>
        <w:tab/>
        <w:t>125</w:t>
      </w:r>
    </w:p>
    <w:p w14:paraId="2F9BA3E2" w14:textId="77777777" w:rsidR="003D700F" w:rsidRDefault="003D700F">
      <w:pPr>
        <w:pStyle w:val="TOC4"/>
        <w:rPr>
          <w:rFonts w:asciiTheme="minorHAnsi" w:eastAsiaTheme="minorEastAsia" w:hAnsiTheme="minorHAnsi" w:cstheme="minorBidi"/>
          <w:kern w:val="2"/>
          <w:sz w:val="22"/>
          <w:szCs w:val="22"/>
          <w14:ligatures w14:val="standardContextual"/>
        </w:rPr>
      </w:pPr>
      <w:r>
        <w:t>6.2A.1.1</w:t>
      </w:r>
      <w:r>
        <w:rPr>
          <w:rFonts w:asciiTheme="minorHAnsi" w:eastAsiaTheme="minorEastAsia" w:hAnsiTheme="minorHAnsi" w:cstheme="minorBidi"/>
          <w:kern w:val="2"/>
          <w:sz w:val="22"/>
          <w:szCs w:val="22"/>
          <w14:ligatures w14:val="standardContextual"/>
        </w:rPr>
        <w:tab/>
      </w:r>
      <w:r>
        <w:t>UE maximum output power - EIRP and TRP for CA</w:t>
      </w:r>
      <w:r>
        <w:tab/>
        <w:t>125</w:t>
      </w:r>
    </w:p>
    <w:p w14:paraId="00EAF337" w14:textId="77777777" w:rsidR="003D700F" w:rsidRDefault="003D700F">
      <w:pPr>
        <w:pStyle w:val="TOC5"/>
        <w:rPr>
          <w:rFonts w:asciiTheme="minorHAnsi" w:eastAsiaTheme="minorEastAsia" w:hAnsiTheme="minorHAnsi" w:cstheme="minorBidi"/>
          <w:kern w:val="2"/>
          <w:sz w:val="22"/>
          <w:szCs w:val="22"/>
          <w14:ligatures w14:val="standardContextual"/>
        </w:rPr>
      </w:pPr>
      <w:r>
        <w:t>6.2A.1.1.1</w:t>
      </w:r>
      <w:r>
        <w:rPr>
          <w:rFonts w:asciiTheme="minorHAnsi" w:eastAsiaTheme="minorEastAsia" w:hAnsiTheme="minorHAnsi" w:cstheme="minorBidi"/>
          <w:kern w:val="2"/>
          <w:sz w:val="22"/>
          <w:szCs w:val="22"/>
          <w14:ligatures w14:val="standardContextual"/>
        </w:rPr>
        <w:tab/>
      </w:r>
      <w:r>
        <w:t>UE maximum output power - EIRP and TRP for CA (2UL CA)</w:t>
      </w:r>
      <w:r>
        <w:tab/>
        <w:t>125</w:t>
      </w:r>
    </w:p>
    <w:p w14:paraId="50813DDA" w14:textId="77777777" w:rsidR="003D700F" w:rsidRDefault="003D700F">
      <w:pPr>
        <w:pStyle w:val="TOC5"/>
        <w:rPr>
          <w:rFonts w:asciiTheme="minorHAnsi" w:eastAsiaTheme="minorEastAsia" w:hAnsiTheme="minorHAnsi" w:cstheme="minorBidi"/>
          <w:kern w:val="2"/>
          <w:sz w:val="22"/>
          <w:szCs w:val="22"/>
          <w14:ligatures w14:val="standardContextual"/>
        </w:rPr>
      </w:pPr>
      <w:r>
        <w:t>6.2A.1.1.2</w:t>
      </w:r>
      <w:r>
        <w:rPr>
          <w:rFonts w:asciiTheme="minorHAnsi" w:eastAsiaTheme="minorEastAsia" w:hAnsiTheme="minorHAnsi" w:cstheme="minorBidi"/>
          <w:kern w:val="2"/>
          <w:sz w:val="22"/>
          <w:szCs w:val="22"/>
          <w14:ligatures w14:val="standardContextual"/>
        </w:rPr>
        <w:tab/>
      </w:r>
      <w:r>
        <w:t>UE maximum output power - EIRP and TRP for CA (3UL CA)</w:t>
      </w:r>
      <w:r>
        <w:tab/>
        <w:t>129</w:t>
      </w:r>
    </w:p>
    <w:p w14:paraId="092EA8DE" w14:textId="77777777" w:rsidR="003D700F" w:rsidRDefault="003D700F">
      <w:pPr>
        <w:pStyle w:val="TOC5"/>
        <w:rPr>
          <w:rFonts w:asciiTheme="minorHAnsi" w:eastAsiaTheme="minorEastAsia" w:hAnsiTheme="minorHAnsi" w:cstheme="minorBidi"/>
          <w:kern w:val="2"/>
          <w:sz w:val="22"/>
          <w:szCs w:val="22"/>
          <w14:ligatures w14:val="standardContextual"/>
        </w:rPr>
      </w:pPr>
      <w:r>
        <w:t>6.2A.1.1.3</w:t>
      </w:r>
      <w:r>
        <w:rPr>
          <w:rFonts w:asciiTheme="minorHAnsi" w:eastAsiaTheme="minorEastAsia" w:hAnsiTheme="minorHAnsi" w:cstheme="minorBidi"/>
          <w:kern w:val="2"/>
          <w:sz w:val="22"/>
          <w:szCs w:val="22"/>
          <w14:ligatures w14:val="standardContextual"/>
        </w:rPr>
        <w:tab/>
      </w:r>
      <w:r>
        <w:t>UE maximum output power - EIRP and TRP for CA (4UL CA)</w:t>
      </w:r>
      <w:r>
        <w:tab/>
        <w:t>130</w:t>
      </w:r>
    </w:p>
    <w:p w14:paraId="5E111554" w14:textId="77777777" w:rsidR="003D700F" w:rsidRDefault="003D700F">
      <w:pPr>
        <w:pStyle w:val="TOC5"/>
        <w:rPr>
          <w:rFonts w:asciiTheme="minorHAnsi" w:eastAsiaTheme="minorEastAsia" w:hAnsiTheme="minorHAnsi" w:cstheme="minorBidi"/>
          <w:kern w:val="2"/>
          <w:sz w:val="22"/>
          <w:szCs w:val="22"/>
          <w14:ligatures w14:val="standardContextual"/>
        </w:rPr>
      </w:pPr>
      <w:r>
        <w:t>6.2A.1.1.4</w:t>
      </w:r>
      <w:r>
        <w:rPr>
          <w:rFonts w:asciiTheme="minorHAnsi" w:eastAsiaTheme="minorEastAsia" w:hAnsiTheme="minorHAnsi" w:cstheme="minorBidi"/>
          <w:kern w:val="2"/>
          <w:sz w:val="22"/>
          <w:szCs w:val="22"/>
          <w14:ligatures w14:val="standardContextual"/>
        </w:rPr>
        <w:tab/>
      </w:r>
      <w:r>
        <w:t>UE maximum output power - EIRP and TRP for CA (5UL CA)</w:t>
      </w:r>
      <w:r>
        <w:tab/>
        <w:t>132</w:t>
      </w:r>
    </w:p>
    <w:p w14:paraId="506C18B2" w14:textId="77777777" w:rsidR="003D700F" w:rsidRDefault="003D700F">
      <w:pPr>
        <w:pStyle w:val="TOC5"/>
        <w:rPr>
          <w:rFonts w:asciiTheme="minorHAnsi" w:eastAsiaTheme="minorEastAsia" w:hAnsiTheme="minorHAnsi" w:cstheme="minorBidi"/>
          <w:kern w:val="2"/>
          <w:sz w:val="22"/>
          <w:szCs w:val="22"/>
          <w14:ligatures w14:val="standardContextual"/>
        </w:rPr>
      </w:pPr>
      <w:r>
        <w:t>6.2A.1.1.5</w:t>
      </w:r>
      <w:r>
        <w:rPr>
          <w:rFonts w:asciiTheme="minorHAnsi" w:eastAsiaTheme="minorEastAsia" w:hAnsiTheme="minorHAnsi" w:cstheme="minorBidi"/>
          <w:kern w:val="2"/>
          <w:sz w:val="22"/>
          <w:szCs w:val="22"/>
          <w14:ligatures w14:val="standardContextual"/>
        </w:rPr>
        <w:tab/>
      </w:r>
      <w:r>
        <w:t>UE maximum output power - EIRP and TRP for CA (6UL CA)</w:t>
      </w:r>
      <w:r>
        <w:tab/>
        <w:t>132</w:t>
      </w:r>
    </w:p>
    <w:p w14:paraId="5DFC550E" w14:textId="77777777" w:rsidR="003D700F" w:rsidRDefault="003D700F">
      <w:pPr>
        <w:pStyle w:val="TOC5"/>
        <w:rPr>
          <w:rFonts w:asciiTheme="minorHAnsi" w:eastAsiaTheme="minorEastAsia" w:hAnsiTheme="minorHAnsi" w:cstheme="minorBidi"/>
          <w:kern w:val="2"/>
          <w:sz w:val="22"/>
          <w:szCs w:val="22"/>
          <w14:ligatures w14:val="standardContextual"/>
        </w:rPr>
      </w:pPr>
      <w:r>
        <w:t>6.2A.1.1.6</w:t>
      </w:r>
      <w:r>
        <w:rPr>
          <w:rFonts w:asciiTheme="minorHAnsi" w:eastAsiaTheme="minorEastAsia" w:hAnsiTheme="minorHAnsi" w:cstheme="minorBidi"/>
          <w:kern w:val="2"/>
          <w:sz w:val="22"/>
          <w:szCs w:val="22"/>
          <w14:ligatures w14:val="standardContextual"/>
        </w:rPr>
        <w:tab/>
      </w:r>
      <w:r>
        <w:t>UE maximum output power - EIRP and TRP for CA (7UL CA)</w:t>
      </w:r>
      <w:r>
        <w:tab/>
        <w:t>133</w:t>
      </w:r>
    </w:p>
    <w:p w14:paraId="3457E59C" w14:textId="77777777" w:rsidR="003D700F" w:rsidRDefault="003D700F">
      <w:pPr>
        <w:pStyle w:val="TOC5"/>
        <w:rPr>
          <w:rFonts w:asciiTheme="minorHAnsi" w:eastAsiaTheme="minorEastAsia" w:hAnsiTheme="minorHAnsi" w:cstheme="minorBidi"/>
          <w:kern w:val="2"/>
          <w:sz w:val="22"/>
          <w:szCs w:val="22"/>
          <w14:ligatures w14:val="standardContextual"/>
        </w:rPr>
      </w:pPr>
      <w:r>
        <w:t>6.2A.1.1.7</w:t>
      </w:r>
      <w:r>
        <w:rPr>
          <w:rFonts w:asciiTheme="minorHAnsi" w:eastAsiaTheme="minorEastAsia" w:hAnsiTheme="minorHAnsi" w:cstheme="minorBidi"/>
          <w:kern w:val="2"/>
          <w:sz w:val="22"/>
          <w:szCs w:val="22"/>
          <w14:ligatures w14:val="standardContextual"/>
        </w:rPr>
        <w:tab/>
      </w:r>
      <w:r>
        <w:t>UE maximum output power - EIRP and TRP for CA (8UL CA)</w:t>
      </w:r>
      <w:r>
        <w:tab/>
        <w:t>133</w:t>
      </w:r>
    </w:p>
    <w:p w14:paraId="2B105E40" w14:textId="77777777" w:rsidR="003D700F" w:rsidRDefault="003D700F">
      <w:pPr>
        <w:pStyle w:val="TOC4"/>
        <w:rPr>
          <w:rFonts w:asciiTheme="minorHAnsi" w:eastAsiaTheme="minorEastAsia" w:hAnsiTheme="minorHAnsi" w:cstheme="minorBidi"/>
          <w:kern w:val="2"/>
          <w:sz w:val="22"/>
          <w:szCs w:val="22"/>
          <w14:ligatures w14:val="standardContextual"/>
        </w:rPr>
      </w:pPr>
      <w:r>
        <w:t>6.2</w:t>
      </w:r>
      <w:r>
        <w:rPr>
          <w:lang w:eastAsia="zh-TW"/>
        </w:rPr>
        <w:t>A</w:t>
      </w:r>
      <w:r>
        <w:t>.1.2</w:t>
      </w:r>
      <w:r>
        <w:rPr>
          <w:rFonts w:asciiTheme="minorHAnsi" w:eastAsiaTheme="minorEastAsia" w:hAnsiTheme="minorHAnsi" w:cstheme="minorBidi"/>
          <w:kern w:val="2"/>
          <w:sz w:val="22"/>
          <w:szCs w:val="22"/>
          <w14:ligatures w14:val="standardContextual"/>
        </w:rPr>
        <w:tab/>
      </w:r>
      <w:r>
        <w:t>UE maximum output power - Spherical coverage</w:t>
      </w:r>
      <w:r>
        <w:tab/>
        <w:t>133</w:t>
      </w:r>
    </w:p>
    <w:p w14:paraId="2DFC8927" w14:textId="77777777" w:rsidR="003D700F" w:rsidRDefault="003D700F">
      <w:pPr>
        <w:pStyle w:val="TOC5"/>
        <w:rPr>
          <w:rFonts w:asciiTheme="minorHAnsi" w:eastAsiaTheme="minorEastAsia" w:hAnsiTheme="minorHAnsi" w:cstheme="minorBidi"/>
          <w:kern w:val="2"/>
          <w:sz w:val="22"/>
          <w:szCs w:val="22"/>
          <w14:ligatures w14:val="standardContextual"/>
        </w:rPr>
      </w:pPr>
      <w:r>
        <w:t>6.2A.1.</w:t>
      </w:r>
      <w:r>
        <w:rPr>
          <w:lang w:eastAsia="zh-TW"/>
        </w:rPr>
        <w:t>2</w:t>
      </w:r>
      <w:r>
        <w:t>.1</w:t>
      </w:r>
      <w:r>
        <w:rPr>
          <w:rFonts w:asciiTheme="minorHAnsi" w:eastAsiaTheme="minorEastAsia" w:hAnsiTheme="minorHAnsi" w:cstheme="minorBidi"/>
          <w:kern w:val="2"/>
          <w:sz w:val="22"/>
          <w:szCs w:val="22"/>
          <w14:ligatures w14:val="standardContextual"/>
        </w:rPr>
        <w:tab/>
      </w:r>
      <w:r>
        <w:t>UE maximum output power - Spherical coverage for CA (2UL CA)</w:t>
      </w:r>
      <w:r>
        <w:tab/>
        <w:t>133</w:t>
      </w:r>
    </w:p>
    <w:p w14:paraId="4C267715" w14:textId="77777777" w:rsidR="003D700F" w:rsidRDefault="003D700F">
      <w:pPr>
        <w:pStyle w:val="TOC5"/>
        <w:rPr>
          <w:rFonts w:asciiTheme="minorHAnsi" w:eastAsiaTheme="minorEastAsia" w:hAnsiTheme="minorHAnsi" w:cstheme="minorBidi"/>
          <w:kern w:val="2"/>
          <w:sz w:val="22"/>
          <w:szCs w:val="22"/>
          <w14:ligatures w14:val="standardContextual"/>
        </w:rPr>
      </w:pPr>
      <w:r>
        <w:t>6.2A.1.</w:t>
      </w:r>
      <w:r>
        <w:rPr>
          <w:lang w:eastAsia="zh-TW"/>
        </w:rPr>
        <w:t>2</w:t>
      </w:r>
      <w:r>
        <w:t>.</w:t>
      </w:r>
      <w:r>
        <w:rPr>
          <w:lang w:eastAsia="zh-TW"/>
        </w:rPr>
        <w:t>2</w:t>
      </w:r>
      <w:r>
        <w:rPr>
          <w:rFonts w:asciiTheme="minorHAnsi" w:eastAsiaTheme="minorEastAsia" w:hAnsiTheme="minorHAnsi" w:cstheme="minorBidi"/>
          <w:kern w:val="2"/>
          <w:sz w:val="22"/>
          <w:szCs w:val="22"/>
          <w14:ligatures w14:val="standardContextual"/>
        </w:rPr>
        <w:tab/>
      </w:r>
      <w:r>
        <w:t>UE maximum output power - Spherical coverage for CA (</w:t>
      </w:r>
      <w:r>
        <w:rPr>
          <w:lang w:eastAsia="zh-TW"/>
        </w:rPr>
        <w:t>3</w:t>
      </w:r>
      <w:r>
        <w:t>UL CA)</w:t>
      </w:r>
      <w:r>
        <w:tab/>
        <w:t>137</w:t>
      </w:r>
    </w:p>
    <w:p w14:paraId="7AB33944" w14:textId="77777777" w:rsidR="003D700F" w:rsidRDefault="003D700F">
      <w:pPr>
        <w:pStyle w:val="TOC5"/>
        <w:rPr>
          <w:rFonts w:asciiTheme="minorHAnsi" w:eastAsiaTheme="minorEastAsia" w:hAnsiTheme="minorHAnsi" w:cstheme="minorBidi"/>
          <w:kern w:val="2"/>
          <w:sz w:val="22"/>
          <w:szCs w:val="22"/>
          <w14:ligatures w14:val="standardContextual"/>
        </w:rPr>
      </w:pPr>
      <w:r>
        <w:t>6.2A.1.</w:t>
      </w:r>
      <w:r>
        <w:rPr>
          <w:lang w:eastAsia="zh-TW"/>
        </w:rPr>
        <w:t>2</w:t>
      </w:r>
      <w:r>
        <w:t>.</w:t>
      </w:r>
      <w:r>
        <w:rPr>
          <w:lang w:eastAsia="zh-TW"/>
        </w:rPr>
        <w:t>3</w:t>
      </w:r>
      <w:r>
        <w:rPr>
          <w:rFonts w:asciiTheme="minorHAnsi" w:eastAsiaTheme="minorEastAsia" w:hAnsiTheme="minorHAnsi" w:cstheme="minorBidi"/>
          <w:kern w:val="2"/>
          <w:sz w:val="22"/>
          <w:szCs w:val="22"/>
          <w14:ligatures w14:val="standardContextual"/>
        </w:rPr>
        <w:tab/>
      </w:r>
      <w:r>
        <w:t>UE maximum output power - Spherical coverage for CA (</w:t>
      </w:r>
      <w:r>
        <w:rPr>
          <w:lang w:eastAsia="zh-TW"/>
        </w:rPr>
        <w:t>4</w:t>
      </w:r>
      <w:r>
        <w:t>UL CA)</w:t>
      </w:r>
      <w:r>
        <w:tab/>
        <w:t>140</w:t>
      </w:r>
    </w:p>
    <w:p w14:paraId="48A8E156" w14:textId="77777777" w:rsidR="003D700F" w:rsidRDefault="003D700F">
      <w:pPr>
        <w:pStyle w:val="TOC5"/>
        <w:rPr>
          <w:rFonts w:asciiTheme="minorHAnsi" w:eastAsiaTheme="minorEastAsia" w:hAnsiTheme="minorHAnsi" w:cstheme="minorBidi"/>
          <w:kern w:val="2"/>
          <w:sz w:val="22"/>
          <w:szCs w:val="22"/>
          <w14:ligatures w14:val="standardContextual"/>
        </w:rPr>
      </w:pPr>
      <w:r>
        <w:t>6.2A.1.</w:t>
      </w:r>
      <w:r>
        <w:rPr>
          <w:lang w:eastAsia="zh-TW"/>
        </w:rPr>
        <w:t>2</w:t>
      </w:r>
      <w:r>
        <w:t>.</w:t>
      </w:r>
      <w:r>
        <w:rPr>
          <w:lang w:eastAsia="zh-TW"/>
        </w:rPr>
        <w:t>4</w:t>
      </w:r>
      <w:r>
        <w:rPr>
          <w:rFonts w:asciiTheme="minorHAnsi" w:eastAsiaTheme="minorEastAsia" w:hAnsiTheme="minorHAnsi" w:cstheme="minorBidi"/>
          <w:kern w:val="2"/>
          <w:sz w:val="22"/>
          <w:szCs w:val="22"/>
          <w14:ligatures w14:val="standardContextual"/>
        </w:rPr>
        <w:tab/>
      </w:r>
      <w:r>
        <w:t>UE maximum output power - Spherical coverage for CA (</w:t>
      </w:r>
      <w:r>
        <w:rPr>
          <w:lang w:eastAsia="zh-TW"/>
        </w:rPr>
        <w:t>5</w:t>
      </w:r>
      <w:r>
        <w:t>UL CA)</w:t>
      </w:r>
      <w:r>
        <w:tab/>
        <w:t>143</w:t>
      </w:r>
    </w:p>
    <w:p w14:paraId="11D96EFF" w14:textId="77777777" w:rsidR="003D700F" w:rsidRDefault="003D700F">
      <w:pPr>
        <w:pStyle w:val="TOC5"/>
        <w:rPr>
          <w:rFonts w:asciiTheme="minorHAnsi" w:eastAsiaTheme="minorEastAsia" w:hAnsiTheme="minorHAnsi" w:cstheme="minorBidi"/>
          <w:kern w:val="2"/>
          <w:sz w:val="22"/>
          <w:szCs w:val="22"/>
          <w14:ligatures w14:val="standardContextual"/>
        </w:rPr>
      </w:pPr>
      <w:r>
        <w:t>6.2A.1.</w:t>
      </w:r>
      <w:r>
        <w:rPr>
          <w:lang w:eastAsia="zh-TW"/>
        </w:rPr>
        <w:t>2</w:t>
      </w:r>
      <w:r>
        <w:t>.</w:t>
      </w:r>
      <w:r>
        <w:rPr>
          <w:lang w:eastAsia="zh-TW"/>
        </w:rPr>
        <w:t>5</w:t>
      </w:r>
      <w:r>
        <w:rPr>
          <w:rFonts w:asciiTheme="minorHAnsi" w:eastAsiaTheme="minorEastAsia" w:hAnsiTheme="minorHAnsi" w:cstheme="minorBidi"/>
          <w:kern w:val="2"/>
          <w:sz w:val="22"/>
          <w:szCs w:val="22"/>
          <w14:ligatures w14:val="standardContextual"/>
        </w:rPr>
        <w:tab/>
      </w:r>
      <w:r>
        <w:t>UE maximum output power - Spherical coverage for CA (</w:t>
      </w:r>
      <w:r>
        <w:rPr>
          <w:lang w:eastAsia="zh-TW"/>
        </w:rPr>
        <w:t>6</w:t>
      </w:r>
      <w:r>
        <w:t>UL CA)</w:t>
      </w:r>
      <w:r>
        <w:tab/>
        <w:t>143</w:t>
      </w:r>
    </w:p>
    <w:p w14:paraId="5D83DC71" w14:textId="77777777" w:rsidR="003D700F" w:rsidRDefault="003D700F">
      <w:pPr>
        <w:pStyle w:val="TOC5"/>
        <w:rPr>
          <w:rFonts w:asciiTheme="minorHAnsi" w:eastAsiaTheme="minorEastAsia" w:hAnsiTheme="minorHAnsi" w:cstheme="minorBidi"/>
          <w:kern w:val="2"/>
          <w:sz w:val="22"/>
          <w:szCs w:val="22"/>
          <w14:ligatures w14:val="standardContextual"/>
        </w:rPr>
      </w:pPr>
      <w:r>
        <w:t>6.2A.1.</w:t>
      </w:r>
      <w:r>
        <w:rPr>
          <w:lang w:eastAsia="zh-TW"/>
        </w:rPr>
        <w:t>2</w:t>
      </w:r>
      <w:r>
        <w:t>.</w:t>
      </w:r>
      <w:r>
        <w:rPr>
          <w:lang w:eastAsia="zh-TW"/>
        </w:rPr>
        <w:t>6</w:t>
      </w:r>
      <w:r>
        <w:rPr>
          <w:rFonts w:asciiTheme="minorHAnsi" w:eastAsiaTheme="minorEastAsia" w:hAnsiTheme="minorHAnsi" w:cstheme="minorBidi"/>
          <w:kern w:val="2"/>
          <w:sz w:val="22"/>
          <w:szCs w:val="22"/>
          <w14:ligatures w14:val="standardContextual"/>
        </w:rPr>
        <w:tab/>
      </w:r>
      <w:r>
        <w:t>UE maximum output power - Spherical coverage for CA (</w:t>
      </w:r>
      <w:r>
        <w:rPr>
          <w:lang w:eastAsia="zh-TW"/>
        </w:rPr>
        <w:t>7</w:t>
      </w:r>
      <w:r>
        <w:t>UL CA)</w:t>
      </w:r>
      <w:r>
        <w:tab/>
        <w:t>143</w:t>
      </w:r>
    </w:p>
    <w:p w14:paraId="26ACB08C" w14:textId="77777777" w:rsidR="003D700F" w:rsidRDefault="003D700F">
      <w:pPr>
        <w:pStyle w:val="TOC5"/>
        <w:rPr>
          <w:rFonts w:asciiTheme="minorHAnsi" w:eastAsiaTheme="minorEastAsia" w:hAnsiTheme="minorHAnsi" w:cstheme="minorBidi"/>
          <w:kern w:val="2"/>
          <w:sz w:val="22"/>
          <w:szCs w:val="22"/>
          <w14:ligatures w14:val="standardContextual"/>
        </w:rPr>
      </w:pPr>
      <w:r>
        <w:t>6.2A.1.</w:t>
      </w:r>
      <w:r>
        <w:rPr>
          <w:lang w:eastAsia="zh-TW"/>
        </w:rPr>
        <w:t>2</w:t>
      </w:r>
      <w:r>
        <w:t>.</w:t>
      </w:r>
      <w:r>
        <w:rPr>
          <w:lang w:eastAsia="zh-TW"/>
        </w:rPr>
        <w:t>7</w:t>
      </w:r>
      <w:r>
        <w:rPr>
          <w:rFonts w:asciiTheme="minorHAnsi" w:eastAsiaTheme="minorEastAsia" w:hAnsiTheme="minorHAnsi" w:cstheme="minorBidi"/>
          <w:kern w:val="2"/>
          <w:sz w:val="22"/>
          <w:szCs w:val="22"/>
          <w14:ligatures w14:val="standardContextual"/>
        </w:rPr>
        <w:tab/>
      </w:r>
      <w:r>
        <w:t>UE maximum output power - Spherical coverage for CA (</w:t>
      </w:r>
      <w:r>
        <w:rPr>
          <w:lang w:eastAsia="zh-TW"/>
        </w:rPr>
        <w:t>8</w:t>
      </w:r>
      <w:r>
        <w:t>UL CA)</w:t>
      </w:r>
      <w:r>
        <w:tab/>
        <w:t>143</w:t>
      </w:r>
    </w:p>
    <w:p w14:paraId="49FDA800" w14:textId="77777777" w:rsidR="003D700F" w:rsidRDefault="003D700F">
      <w:pPr>
        <w:pStyle w:val="TOC3"/>
        <w:rPr>
          <w:rFonts w:asciiTheme="minorHAnsi" w:eastAsiaTheme="minorEastAsia" w:hAnsiTheme="minorHAnsi" w:cstheme="minorBidi"/>
          <w:kern w:val="2"/>
          <w:sz w:val="22"/>
          <w:szCs w:val="22"/>
          <w14:ligatures w14:val="standardContextual"/>
        </w:rPr>
      </w:pPr>
      <w:r>
        <w:t>6.2</w:t>
      </w:r>
      <w:r w:rsidRPr="001C6DF3">
        <w:rPr>
          <w:rFonts w:eastAsia="SimSun"/>
        </w:rPr>
        <w:t>A</w:t>
      </w:r>
      <w:r>
        <w:t>.2</w:t>
      </w:r>
      <w:r>
        <w:rPr>
          <w:rFonts w:asciiTheme="minorHAnsi" w:eastAsiaTheme="minorEastAsia" w:hAnsiTheme="minorHAnsi" w:cstheme="minorBidi"/>
          <w:kern w:val="2"/>
          <w:sz w:val="22"/>
          <w:szCs w:val="22"/>
          <w14:ligatures w14:val="standardContextual"/>
        </w:rPr>
        <w:tab/>
      </w:r>
      <w:r>
        <w:t>UE maximum output power reduction</w:t>
      </w:r>
      <w:r w:rsidRPr="001C6DF3">
        <w:rPr>
          <w:rFonts w:eastAsia="SimSun"/>
        </w:rPr>
        <w:t xml:space="preserve"> </w:t>
      </w:r>
      <w:r>
        <w:t>for CA</w:t>
      </w:r>
      <w:r>
        <w:tab/>
        <w:t>144</w:t>
      </w:r>
    </w:p>
    <w:p w14:paraId="2322EA3C" w14:textId="77777777" w:rsidR="003D700F" w:rsidRDefault="003D700F">
      <w:pPr>
        <w:pStyle w:val="TOC4"/>
        <w:rPr>
          <w:rFonts w:asciiTheme="minorHAnsi" w:eastAsiaTheme="minorEastAsia" w:hAnsiTheme="minorHAnsi" w:cstheme="minorBidi"/>
          <w:kern w:val="2"/>
          <w:sz w:val="22"/>
          <w:szCs w:val="22"/>
          <w14:ligatures w14:val="standardContextual"/>
        </w:rPr>
      </w:pPr>
      <w:r>
        <w:t>6.2A.2.0</w:t>
      </w:r>
      <w:r>
        <w:rPr>
          <w:rFonts w:asciiTheme="minorHAnsi" w:eastAsiaTheme="minorEastAsia" w:hAnsiTheme="minorHAnsi" w:cstheme="minorBidi"/>
          <w:kern w:val="2"/>
          <w:sz w:val="22"/>
          <w:szCs w:val="22"/>
          <w14:ligatures w14:val="standardContextual"/>
        </w:rPr>
        <w:tab/>
      </w:r>
      <w:r>
        <w:t>Minimum conformance requirements</w:t>
      </w:r>
      <w:r>
        <w:tab/>
        <w:t>144</w:t>
      </w:r>
    </w:p>
    <w:p w14:paraId="0D80B84C" w14:textId="77777777" w:rsidR="003D700F" w:rsidRDefault="003D700F">
      <w:pPr>
        <w:pStyle w:val="TOC5"/>
        <w:rPr>
          <w:rFonts w:asciiTheme="minorHAnsi" w:eastAsiaTheme="minorEastAsia" w:hAnsiTheme="minorHAnsi" w:cstheme="minorBidi"/>
          <w:kern w:val="2"/>
          <w:sz w:val="22"/>
          <w:szCs w:val="22"/>
          <w14:ligatures w14:val="standardContextual"/>
        </w:rPr>
      </w:pPr>
      <w:r>
        <w:t>6.2A.2.0.1</w:t>
      </w:r>
      <w:r>
        <w:rPr>
          <w:rFonts w:asciiTheme="minorHAnsi" w:eastAsiaTheme="minorEastAsia" w:hAnsiTheme="minorHAnsi" w:cstheme="minorBidi"/>
          <w:kern w:val="2"/>
          <w:sz w:val="22"/>
          <w:szCs w:val="22"/>
          <w14:ligatures w14:val="standardContextual"/>
        </w:rPr>
        <w:tab/>
      </w:r>
      <w:r>
        <w:t>General</w:t>
      </w:r>
      <w:r>
        <w:tab/>
        <w:t>144</w:t>
      </w:r>
    </w:p>
    <w:p w14:paraId="1E2AED70" w14:textId="77777777" w:rsidR="003D700F" w:rsidRDefault="003D700F">
      <w:pPr>
        <w:pStyle w:val="TOC5"/>
        <w:rPr>
          <w:rFonts w:asciiTheme="minorHAnsi" w:eastAsiaTheme="minorEastAsia" w:hAnsiTheme="minorHAnsi" w:cstheme="minorBidi"/>
          <w:kern w:val="2"/>
          <w:sz w:val="22"/>
          <w:szCs w:val="22"/>
          <w14:ligatures w14:val="standardContextual"/>
        </w:rPr>
      </w:pPr>
      <w:r>
        <w:t>6.2A.2.0.2</w:t>
      </w:r>
      <w:r>
        <w:rPr>
          <w:rFonts w:asciiTheme="minorHAnsi" w:eastAsiaTheme="minorEastAsia" w:hAnsiTheme="minorHAnsi" w:cstheme="minorBidi"/>
          <w:kern w:val="2"/>
          <w:sz w:val="22"/>
          <w:szCs w:val="22"/>
          <w14:ligatures w14:val="standardContextual"/>
        </w:rPr>
        <w:tab/>
      </w:r>
      <w:r>
        <w:t>Maximum output power reduction for power class 1</w:t>
      </w:r>
      <w:r>
        <w:tab/>
        <w:t>144</w:t>
      </w:r>
    </w:p>
    <w:p w14:paraId="6FE3B382" w14:textId="77777777" w:rsidR="003D700F" w:rsidRDefault="003D700F">
      <w:pPr>
        <w:pStyle w:val="TOC5"/>
        <w:rPr>
          <w:rFonts w:asciiTheme="minorHAnsi" w:eastAsiaTheme="minorEastAsia" w:hAnsiTheme="minorHAnsi" w:cstheme="minorBidi"/>
          <w:kern w:val="2"/>
          <w:sz w:val="22"/>
          <w:szCs w:val="22"/>
          <w14:ligatures w14:val="standardContextual"/>
        </w:rPr>
      </w:pPr>
      <w:r>
        <w:t>6.2A.2.0.3</w:t>
      </w:r>
      <w:r>
        <w:rPr>
          <w:rFonts w:asciiTheme="minorHAnsi" w:eastAsiaTheme="minorEastAsia" w:hAnsiTheme="minorHAnsi" w:cstheme="minorBidi"/>
          <w:kern w:val="2"/>
          <w:sz w:val="22"/>
          <w:szCs w:val="22"/>
          <w14:ligatures w14:val="standardContextual"/>
        </w:rPr>
        <w:tab/>
      </w:r>
      <w:r>
        <w:t>Maximum output power reduction for power class 2</w:t>
      </w:r>
      <w:r>
        <w:tab/>
        <w:t>145</w:t>
      </w:r>
    </w:p>
    <w:p w14:paraId="0D6A698E" w14:textId="77777777" w:rsidR="003D700F" w:rsidRDefault="003D700F">
      <w:pPr>
        <w:pStyle w:val="TOC5"/>
        <w:rPr>
          <w:rFonts w:asciiTheme="minorHAnsi" w:eastAsiaTheme="minorEastAsia" w:hAnsiTheme="minorHAnsi" w:cstheme="minorBidi"/>
          <w:kern w:val="2"/>
          <w:sz w:val="22"/>
          <w:szCs w:val="22"/>
          <w14:ligatures w14:val="standardContextual"/>
        </w:rPr>
      </w:pPr>
      <w:r>
        <w:t>6.2A.2.0.4</w:t>
      </w:r>
      <w:r>
        <w:rPr>
          <w:rFonts w:asciiTheme="minorHAnsi" w:eastAsiaTheme="minorEastAsia" w:hAnsiTheme="minorHAnsi" w:cstheme="minorBidi"/>
          <w:kern w:val="2"/>
          <w:sz w:val="22"/>
          <w:szCs w:val="22"/>
          <w14:ligatures w14:val="standardContextual"/>
        </w:rPr>
        <w:tab/>
      </w:r>
      <w:r>
        <w:t>Maximum output power reduction for power class 3</w:t>
      </w:r>
      <w:r>
        <w:tab/>
        <w:t>146</w:t>
      </w:r>
    </w:p>
    <w:p w14:paraId="466032A5" w14:textId="77777777" w:rsidR="003D700F" w:rsidRDefault="003D700F">
      <w:pPr>
        <w:pStyle w:val="TOC5"/>
        <w:rPr>
          <w:rFonts w:asciiTheme="minorHAnsi" w:eastAsiaTheme="minorEastAsia" w:hAnsiTheme="minorHAnsi" w:cstheme="minorBidi"/>
          <w:kern w:val="2"/>
          <w:sz w:val="22"/>
          <w:szCs w:val="22"/>
          <w14:ligatures w14:val="standardContextual"/>
        </w:rPr>
      </w:pPr>
      <w:r>
        <w:t>6.2A.2.0.5</w:t>
      </w:r>
      <w:r>
        <w:rPr>
          <w:rFonts w:asciiTheme="minorHAnsi" w:eastAsiaTheme="minorEastAsia" w:hAnsiTheme="minorHAnsi" w:cstheme="minorBidi"/>
          <w:kern w:val="2"/>
          <w:sz w:val="22"/>
          <w:szCs w:val="22"/>
          <w14:ligatures w14:val="standardContextual"/>
        </w:rPr>
        <w:tab/>
      </w:r>
      <w:r>
        <w:t>Maximum output power reduction for power class 4</w:t>
      </w:r>
      <w:r>
        <w:tab/>
        <w:t>147</w:t>
      </w:r>
    </w:p>
    <w:p w14:paraId="7383B769" w14:textId="77777777" w:rsidR="003D700F" w:rsidRDefault="003D700F">
      <w:pPr>
        <w:pStyle w:val="TOC4"/>
        <w:rPr>
          <w:rFonts w:asciiTheme="minorHAnsi" w:eastAsiaTheme="minorEastAsia" w:hAnsiTheme="minorHAnsi" w:cstheme="minorBidi"/>
          <w:kern w:val="2"/>
          <w:sz w:val="22"/>
          <w:szCs w:val="22"/>
          <w14:ligatures w14:val="standardContextual"/>
        </w:rPr>
      </w:pPr>
      <w:r>
        <w:lastRenderedPageBreak/>
        <w:t>6.2A.2.1</w:t>
      </w:r>
      <w:r>
        <w:rPr>
          <w:rFonts w:asciiTheme="minorHAnsi" w:eastAsiaTheme="minorEastAsia" w:hAnsiTheme="minorHAnsi" w:cstheme="minorBidi"/>
          <w:kern w:val="2"/>
          <w:sz w:val="22"/>
          <w:szCs w:val="22"/>
          <w14:ligatures w14:val="standardContextual"/>
        </w:rPr>
        <w:tab/>
      </w:r>
      <w:r>
        <w:t>UE maximum output power reduction for CA (2UL CA)</w:t>
      </w:r>
      <w:r>
        <w:tab/>
        <w:t>147</w:t>
      </w:r>
    </w:p>
    <w:p w14:paraId="1F201E53" w14:textId="77777777" w:rsidR="003D700F" w:rsidRDefault="003D700F">
      <w:pPr>
        <w:pStyle w:val="TOC4"/>
        <w:rPr>
          <w:rFonts w:asciiTheme="minorHAnsi" w:eastAsiaTheme="minorEastAsia" w:hAnsiTheme="minorHAnsi" w:cstheme="minorBidi"/>
          <w:kern w:val="2"/>
          <w:sz w:val="22"/>
          <w:szCs w:val="22"/>
          <w14:ligatures w14:val="standardContextual"/>
        </w:rPr>
      </w:pPr>
      <w:r>
        <w:t>6.2A.2.2</w:t>
      </w:r>
      <w:r>
        <w:rPr>
          <w:rFonts w:asciiTheme="minorHAnsi" w:eastAsiaTheme="minorEastAsia" w:hAnsiTheme="minorHAnsi" w:cstheme="minorBidi"/>
          <w:kern w:val="2"/>
          <w:sz w:val="22"/>
          <w:szCs w:val="22"/>
          <w14:ligatures w14:val="standardContextual"/>
        </w:rPr>
        <w:tab/>
      </w:r>
      <w:r>
        <w:t>UE maximum output power reduction for CA (3UL CA)</w:t>
      </w:r>
      <w:r>
        <w:tab/>
        <w:t>179</w:t>
      </w:r>
    </w:p>
    <w:p w14:paraId="2E380E46" w14:textId="77777777" w:rsidR="003D700F" w:rsidRDefault="003D700F">
      <w:pPr>
        <w:pStyle w:val="TOC4"/>
        <w:rPr>
          <w:rFonts w:asciiTheme="minorHAnsi" w:eastAsiaTheme="minorEastAsia" w:hAnsiTheme="minorHAnsi" w:cstheme="minorBidi"/>
          <w:kern w:val="2"/>
          <w:sz w:val="22"/>
          <w:szCs w:val="22"/>
          <w14:ligatures w14:val="standardContextual"/>
        </w:rPr>
      </w:pPr>
      <w:r>
        <w:t>6.2A.2.3</w:t>
      </w:r>
      <w:r>
        <w:rPr>
          <w:rFonts w:asciiTheme="minorHAnsi" w:eastAsiaTheme="minorEastAsia" w:hAnsiTheme="minorHAnsi" w:cstheme="minorBidi"/>
          <w:kern w:val="2"/>
          <w:sz w:val="22"/>
          <w:szCs w:val="22"/>
          <w14:ligatures w14:val="standardContextual"/>
        </w:rPr>
        <w:tab/>
      </w:r>
      <w:r>
        <w:t>UE maximum output power reduction for CA (4UL CA)</w:t>
      </w:r>
      <w:r>
        <w:tab/>
        <w:t>185</w:t>
      </w:r>
    </w:p>
    <w:p w14:paraId="37886F25" w14:textId="77777777" w:rsidR="003D700F" w:rsidRDefault="003D700F">
      <w:pPr>
        <w:pStyle w:val="TOC4"/>
        <w:rPr>
          <w:rFonts w:asciiTheme="minorHAnsi" w:eastAsiaTheme="minorEastAsia" w:hAnsiTheme="minorHAnsi" w:cstheme="minorBidi"/>
          <w:kern w:val="2"/>
          <w:sz w:val="22"/>
          <w:szCs w:val="22"/>
          <w14:ligatures w14:val="standardContextual"/>
        </w:rPr>
      </w:pPr>
      <w:r>
        <w:t>6.2A.2.4</w:t>
      </w:r>
      <w:r>
        <w:rPr>
          <w:rFonts w:asciiTheme="minorHAnsi" w:eastAsiaTheme="minorEastAsia" w:hAnsiTheme="minorHAnsi" w:cstheme="minorBidi"/>
          <w:kern w:val="2"/>
          <w:sz w:val="22"/>
          <w:szCs w:val="22"/>
          <w14:ligatures w14:val="standardContextual"/>
        </w:rPr>
        <w:tab/>
      </w:r>
      <w:r>
        <w:t>UE maximum output power reduction for CA (5UL CA)</w:t>
      </w:r>
      <w:r>
        <w:tab/>
        <w:t>192</w:t>
      </w:r>
    </w:p>
    <w:p w14:paraId="081C9E82" w14:textId="77777777" w:rsidR="003D700F" w:rsidRDefault="003D700F">
      <w:pPr>
        <w:pStyle w:val="TOC4"/>
        <w:rPr>
          <w:rFonts w:asciiTheme="minorHAnsi" w:eastAsiaTheme="minorEastAsia" w:hAnsiTheme="minorHAnsi" w:cstheme="minorBidi"/>
          <w:kern w:val="2"/>
          <w:sz w:val="22"/>
          <w:szCs w:val="22"/>
          <w14:ligatures w14:val="standardContextual"/>
        </w:rPr>
      </w:pPr>
      <w:r>
        <w:t>6.2A.2.5</w:t>
      </w:r>
      <w:r>
        <w:rPr>
          <w:rFonts w:asciiTheme="minorHAnsi" w:eastAsiaTheme="minorEastAsia" w:hAnsiTheme="minorHAnsi" w:cstheme="minorBidi"/>
          <w:kern w:val="2"/>
          <w:sz w:val="22"/>
          <w:szCs w:val="22"/>
          <w14:ligatures w14:val="standardContextual"/>
        </w:rPr>
        <w:tab/>
      </w:r>
      <w:r>
        <w:t>UE maximum output power reduction for CA (6UL CA)</w:t>
      </w:r>
      <w:r>
        <w:tab/>
        <w:t>192</w:t>
      </w:r>
    </w:p>
    <w:p w14:paraId="4CF9A051" w14:textId="77777777" w:rsidR="003D700F" w:rsidRDefault="003D700F">
      <w:pPr>
        <w:pStyle w:val="TOC4"/>
        <w:rPr>
          <w:rFonts w:asciiTheme="minorHAnsi" w:eastAsiaTheme="minorEastAsia" w:hAnsiTheme="minorHAnsi" w:cstheme="minorBidi"/>
          <w:kern w:val="2"/>
          <w:sz w:val="22"/>
          <w:szCs w:val="22"/>
          <w14:ligatures w14:val="standardContextual"/>
        </w:rPr>
      </w:pPr>
      <w:r>
        <w:t>6.2A.2.6</w:t>
      </w:r>
      <w:r>
        <w:rPr>
          <w:rFonts w:asciiTheme="minorHAnsi" w:eastAsiaTheme="minorEastAsia" w:hAnsiTheme="minorHAnsi" w:cstheme="minorBidi"/>
          <w:kern w:val="2"/>
          <w:sz w:val="22"/>
          <w:szCs w:val="22"/>
          <w14:ligatures w14:val="standardContextual"/>
        </w:rPr>
        <w:tab/>
      </w:r>
      <w:r>
        <w:t>UE maximum output power reduction for CA (7UL CA)</w:t>
      </w:r>
      <w:r>
        <w:tab/>
        <w:t>193</w:t>
      </w:r>
    </w:p>
    <w:p w14:paraId="1F881B05" w14:textId="77777777" w:rsidR="003D700F" w:rsidRDefault="003D700F">
      <w:pPr>
        <w:pStyle w:val="TOC4"/>
        <w:rPr>
          <w:rFonts w:asciiTheme="minorHAnsi" w:eastAsiaTheme="minorEastAsia" w:hAnsiTheme="minorHAnsi" w:cstheme="minorBidi"/>
          <w:kern w:val="2"/>
          <w:sz w:val="22"/>
          <w:szCs w:val="22"/>
          <w14:ligatures w14:val="standardContextual"/>
        </w:rPr>
      </w:pPr>
      <w:r>
        <w:t>6.2A.2.7</w:t>
      </w:r>
      <w:r>
        <w:rPr>
          <w:rFonts w:asciiTheme="minorHAnsi" w:eastAsiaTheme="minorEastAsia" w:hAnsiTheme="minorHAnsi" w:cstheme="minorBidi"/>
          <w:kern w:val="2"/>
          <w:sz w:val="22"/>
          <w:szCs w:val="22"/>
          <w14:ligatures w14:val="standardContextual"/>
        </w:rPr>
        <w:tab/>
      </w:r>
      <w:r>
        <w:t>UE maximum output power reduction for CA (8UL CA)</w:t>
      </w:r>
      <w:r>
        <w:tab/>
        <w:t>193</w:t>
      </w:r>
    </w:p>
    <w:p w14:paraId="43814F41" w14:textId="77777777" w:rsidR="003D700F" w:rsidRDefault="003D700F">
      <w:pPr>
        <w:pStyle w:val="TOC3"/>
        <w:rPr>
          <w:rFonts w:asciiTheme="minorHAnsi" w:eastAsiaTheme="minorEastAsia" w:hAnsiTheme="minorHAnsi" w:cstheme="minorBidi"/>
          <w:kern w:val="2"/>
          <w:sz w:val="22"/>
          <w:szCs w:val="22"/>
          <w14:ligatures w14:val="standardContextual"/>
        </w:rPr>
      </w:pPr>
      <w:r>
        <w:t>6.2</w:t>
      </w:r>
      <w:r w:rsidRPr="001C6DF3">
        <w:rPr>
          <w:rFonts w:eastAsia="SimSun"/>
        </w:rPr>
        <w:t>A</w:t>
      </w:r>
      <w:r>
        <w:t>.3</w:t>
      </w:r>
      <w:r>
        <w:rPr>
          <w:rFonts w:asciiTheme="minorHAnsi" w:eastAsiaTheme="minorEastAsia" w:hAnsiTheme="minorHAnsi" w:cstheme="minorBidi"/>
          <w:kern w:val="2"/>
          <w:sz w:val="22"/>
          <w:szCs w:val="22"/>
          <w14:ligatures w14:val="standardContextual"/>
        </w:rPr>
        <w:tab/>
      </w:r>
      <w:r>
        <w:t>UE maximum output power with additional requirements</w:t>
      </w:r>
      <w:r w:rsidRPr="001C6DF3">
        <w:rPr>
          <w:rFonts w:eastAsia="SimSun"/>
        </w:rPr>
        <w:t xml:space="preserve"> </w:t>
      </w:r>
      <w:r>
        <w:t>for CA</w:t>
      </w:r>
      <w:r>
        <w:tab/>
        <w:t>193</w:t>
      </w:r>
    </w:p>
    <w:p w14:paraId="52CA528B" w14:textId="77777777" w:rsidR="003D700F" w:rsidRDefault="003D700F">
      <w:pPr>
        <w:pStyle w:val="TOC4"/>
        <w:rPr>
          <w:rFonts w:asciiTheme="minorHAnsi" w:eastAsiaTheme="minorEastAsia" w:hAnsiTheme="minorHAnsi" w:cstheme="minorBidi"/>
          <w:kern w:val="2"/>
          <w:sz w:val="22"/>
          <w:szCs w:val="22"/>
          <w14:ligatures w14:val="standardContextual"/>
        </w:rPr>
      </w:pPr>
      <w:r>
        <w:t>6.2A.3.0</w:t>
      </w:r>
      <w:r>
        <w:rPr>
          <w:rFonts w:asciiTheme="minorHAnsi" w:eastAsiaTheme="minorEastAsia" w:hAnsiTheme="minorHAnsi" w:cstheme="minorBidi"/>
          <w:kern w:val="2"/>
          <w:sz w:val="22"/>
          <w:szCs w:val="22"/>
          <w14:ligatures w14:val="standardContextual"/>
        </w:rPr>
        <w:tab/>
      </w:r>
      <w:r>
        <w:t>Minimum conformance requirements</w:t>
      </w:r>
      <w:r>
        <w:tab/>
        <w:t>193</w:t>
      </w:r>
    </w:p>
    <w:p w14:paraId="36CD87D9" w14:textId="77777777" w:rsidR="003D700F" w:rsidRDefault="003D700F">
      <w:pPr>
        <w:pStyle w:val="TOC5"/>
        <w:rPr>
          <w:rFonts w:asciiTheme="minorHAnsi" w:eastAsiaTheme="minorEastAsia" w:hAnsiTheme="minorHAnsi" w:cstheme="minorBidi"/>
          <w:kern w:val="2"/>
          <w:sz w:val="22"/>
          <w:szCs w:val="22"/>
          <w14:ligatures w14:val="standardContextual"/>
        </w:rPr>
      </w:pPr>
      <w:r w:rsidRPr="001C6DF3">
        <w:rPr>
          <w:rFonts w:eastAsia="MS Mincho"/>
          <w:lang w:eastAsia="en-US"/>
        </w:rPr>
        <w:t>6.2A.3.0.1</w:t>
      </w:r>
      <w:r>
        <w:rPr>
          <w:rFonts w:asciiTheme="minorHAnsi" w:eastAsiaTheme="minorEastAsia" w:hAnsiTheme="minorHAnsi" w:cstheme="minorBidi"/>
          <w:kern w:val="2"/>
          <w:sz w:val="22"/>
          <w:szCs w:val="22"/>
          <w14:ligatures w14:val="standardContextual"/>
        </w:rPr>
        <w:tab/>
      </w:r>
      <w:r w:rsidRPr="001C6DF3">
        <w:rPr>
          <w:rFonts w:eastAsia="MS Mincho"/>
          <w:lang w:eastAsia="en-US"/>
        </w:rPr>
        <w:t>General</w:t>
      </w:r>
      <w:r>
        <w:tab/>
        <w:t>193</w:t>
      </w:r>
    </w:p>
    <w:p w14:paraId="05E15226" w14:textId="77777777" w:rsidR="003D700F" w:rsidRDefault="003D700F">
      <w:pPr>
        <w:pStyle w:val="TOC5"/>
        <w:rPr>
          <w:rFonts w:asciiTheme="minorHAnsi" w:eastAsiaTheme="minorEastAsia" w:hAnsiTheme="minorHAnsi" w:cstheme="minorBidi"/>
          <w:kern w:val="2"/>
          <w:sz w:val="22"/>
          <w:szCs w:val="22"/>
          <w14:ligatures w14:val="standardContextual"/>
        </w:rPr>
      </w:pPr>
      <w:r w:rsidRPr="001C6DF3">
        <w:rPr>
          <w:rFonts w:eastAsia="MS Mincho"/>
          <w:lang w:eastAsia="en-US"/>
        </w:rPr>
        <w:t>6.2A.3.0.2</w:t>
      </w:r>
      <w:r>
        <w:rPr>
          <w:rFonts w:asciiTheme="minorHAnsi" w:eastAsiaTheme="minorEastAsia" w:hAnsiTheme="minorHAnsi" w:cstheme="minorBidi"/>
          <w:kern w:val="2"/>
          <w:sz w:val="22"/>
          <w:szCs w:val="22"/>
          <w14:ligatures w14:val="standardContextual"/>
        </w:rPr>
        <w:tab/>
      </w:r>
      <w:r w:rsidRPr="001C6DF3">
        <w:rPr>
          <w:rFonts w:eastAsia="MS Mincho"/>
          <w:lang w:eastAsia="en-US"/>
        </w:rPr>
        <w:t>Void</w:t>
      </w:r>
      <w:r>
        <w:tab/>
        <w:t>194</w:t>
      </w:r>
    </w:p>
    <w:p w14:paraId="301925C4" w14:textId="77777777" w:rsidR="003D700F" w:rsidRDefault="003D700F">
      <w:pPr>
        <w:pStyle w:val="TOC5"/>
        <w:rPr>
          <w:rFonts w:asciiTheme="minorHAnsi" w:eastAsiaTheme="minorEastAsia" w:hAnsiTheme="minorHAnsi" w:cstheme="minorBidi"/>
          <w:kern w:val="2"/>
          <w:sz w:val="22"/>
          <w:szCs w:val="22"/>
          <w14:ligatures w14:val="standardContextual"/>
        </w:rPr>
      </w:pPr>
      <w:r w:rsidRPr="001C6DF3">
        <w:rPr>
          <w:rFonts w:eastAsia="MS Mincho"/>
          <w:lang w:eastAsia="en-US"/>
        </w:rPr>
        <w:t>6.2A.3.0.3</w:t>
      </w:r>
      <w:r>
        <w:rPr>
          <w:rFonts w:asciiTheme="minorHAnsi" w:eastAsiaTheme="minorEastAsia" w:hAnsiTheme="minorHAnsi" w:cstheme="minorBidi"/>
          <w:kern w:val="2"/>
          <w:sz w:val="22"/>
          <w:szCs w:val="22"/>
          <w14:ligatures w14:val="standardContextual"/>
        </w:rPr>
        <w:tab/>
      </w:r>
      <w:r w:rsidRPr="001C6DF3">
        <w:rPr>
          <w:rFonts w:eastAsia="MS Mincho"/>
          <w:lang w:eastAsia="en-US"/>
        </w:rPr>
        <w:t>A-MPR for CA_NS_202</w:t>
      </w:r>
      <w:r>
        <w:tab/>
        <w:t>194</w:t>
      </w:r>
    </w:p>
    <w:p w14:paraId="4FCA9F40" w14:textId="77777777" w:rsidR="003D700F" w:rsidRDefault="003D700F">
      <w:pPr>
        <w:pStyle w:val="TOC5"/>
        <w:rPr>
          <w:rFonts w:asciiTheme="minorHAnsi" w:eastAsiaTheme="minorEastAsia" w:hAnsiTheme="minorHAnsi" w:cstheme="minorBidi"/>
          <w:kern w:val="2"/>
          <w:sz w:val="22"/>
          <w:szCs w:val="22"/>
          <w14:ligatures w14:val="standardContextual"/>
        </w:rPr>
      </w:pPr>
      <w:r w:rsidRPr="001C6DF3">
        <w:rPr>
          <w:rFonts w:eastAsia="Malgun Gothic"/>
          <w:lang w:eastAsia="en-US"/>
        </w:rPr>
        <w:t>6.2A.3.0.4</w:t>
      </w:r>
      <w:r>
        <w:rPr>
          <w:rFonts w:asciiTheme="minorHAnsi" w:eastAsiaTheme="minorEastAsia" w:hAnsiTheme="minorHAnsi" w:cstheme="minorBidi"/>
          <w:kern w:val="2"/>
          <w:sz w:val="22"/>
          <w:szCs w:val="22"/>
          <w14:ligatures w14:val="standardContextual"/>
        </w:rPr>
        <w:tab/>
      </w:r>
      <w:r w:rsidRPr="001C6DF3">
        <w:rPr>
          <w:rFonts w:eastAsia="Malgun Gothic"/>
          <w:lang w:eastAsia="en-US"/>
        </w:rPr>
        <w:t>A-MPR for CA_NS_203</w:t>
      </w:r>
      <w:r>
        <w:tab/>
        <w:t>194</w:t>
      </w:r>
    </w:p>
    <w:p w14:paraId="2B4C4C4B" w14:textId="77777777" w:rsidR="003D700F" w:rsidRDefault="003D700F">
      <w:pPr>
        <w:pStyle w:val="TOC4"/>
        <w:rPr>
          <w:rFonts w:asciiTheme="minorHAnsi" w:eastAsiaTheme="minorEastAsia" w:hAnsiTheme="minorHAnsi" w:cstheme="minorBidi"/>
          <w:kern w:val="2"/>
          <w:sz w:val="22"/>
          <w:szCs w:val="22"/>
          <w14:ligatures w14:val="standardContextual"/>
        </w:rPr>
      </w:pPr>
      <w:r>
        <w:t>6.2A.3.1</w:t>
      </w:r>
      <w:r>
        <w:rPr>
          <w:rFonts w:asciiTheme="minorHAnsi" w:eastAsiaTheme="minorEastAsia" w:hAnsiTheme="minorHAnsi" w:cstheme="minorBidi"/>
          <w:kern w:val="2"/>
          <w:sz w:val="22"/>
          <w:szCs w:val="22"/>
          <w14:ligatures w14:val="standardContextual"/>
        </w:rPr>
        <w:tab/>
      </w:r>
      <w:r>
        <w:t>UE maximum output power with additional requirements for CA (2UL CA)</w:t>
      </w:r>
      <w:r>
        <w:tab/>
        <w:t>195</w:t>
      </w:r>
    </w:p>
    <w:p w14:paraId="29179E42" w14:textId="77777777" w:rsidR="003D700F" w:rsidRDefault="003D700F">
      <w:pPr>
        <w:pStyle w:val="TOC4"/>
        <w:rPr>
          <w:rFonts w:asciiTheme="minorHAnsi" w:eastAsiaTheme="minorEastAsia" w:hAnsiTheme="minorHAnsi" w:cstheme="minorBidi"/>
          <w:kern w:val="2"/>
          <w:sz w:val="22"/>
          <w:szCs w:val="22"/>
          <w14:ligatures w14:val="standardContextual"/>
        </w:rPr>
      </w:pPr>
      <w:r>
        <w:t>6.2A.3.2</w:t>
      </w:r>
      <w:r>
        <w:rPr>
          <w:rFonts w:asciiTheme="minorHAnsi" w:eastAsiaTheme="minorEastAsia" w:hAnsiTheme="minorHAnsi" w:cstheme="minorBidi"/>
          <w:kern w:val="2"/>
          <w:sz w:val="22"/>
          <w:szCs w:val="22"/>
          <w14:ligatures w14:val="standardContextual"/>
        </w:rPr>
        <w:tab/>
      </w:r>
      <w:r>
        <w:t>UE maximum output power with additional requirements for CA (3UL CA)</w:t>
      </w:r>
      <w:r>
        <w:tab/>
        <w:t>200</w:t>
      </w:r>
    </w:p>
    <w:p w14:paraId="0A1F089F" w14:textId="77777777" w:rsidR="003D700F" w:rsidRDefault="003D700F">
      <w:pPr>
        <w:pStyle w:val="TOC4"/>
        <w:rPr>
          <w:rFonts w:asciiTheme="minorHAnsi" w:eastAsiaTheme="minorEastAsia" w:hAnsiTheme="minorHAnsi" w:cstheme="minorBidi"/>
          <w:kern w:val="2"/>
          <w:sz w:val="22"/>
          <w:szCs w:val="22"/>
          <w14:ligatures w14:val="standardContextual"/>
        </w:rPr>
      </w:pPr>
      <w:r>
        <w:t>6.2A.3.3</w:t>
      </w:r>
      <w:r>
        <w:rPr>
          <w:rFonts w:asciiTheme="minorHAnsi" w:eastAsiaTheme="minorEastAsia" w:hAnsiTheme="minorHAnsi" w:cstheme="minorBidi"/>
          <w:kern w:val="2"/>
          <w:sz w:val="22"/>
          <w:szCs w:val="22"/>
          <w14:ligatures w14:val="standardContextual"/>
        </w:rPr>
        <w:tab/>
      </w:r>
      <w:r>
        <w:t>UE maximum output power with additional requirements for CA (4UL CA)</w:t>
      </w:r>
      <w:r>
        <w:tab/>
        <w:t>205</w:t>
      </w:r>
    </w:p>
    <w:p w14:paraId="639A698B" w14:textId="77777777" w:rsidR="003D700F" w:rsidRDefault="003D700F">
      <w:pPr>
        <w:pStyle w:val="TOC4"/>
        <w:rPr>
          <w:rFonts w:asciiTheme="minorHAnsi" w:eastAsiaTheme="minorEastAsia" w:hAnsiTheme="minorHAnsi" w:cstheme="minorBidi"/>
          <w:kern w:val="2"/>
          <w:sz w:val="22"/>
          <w:szCs w:val="22"/>
          <w14:ligatures w14:val="standardContextual"/>
        </w:rPr>
      </w:pPr>
      <w:r>
        <w:t>6.2A.3.4</w:t>
      </w:r>
      <w:r>
        <w:rPr>
          <w:rFonts w:asciiTheme="minorHAnsi" w:eastAsiaTheme="minorEastAsia" w:hAnsiTheme="minorHAnsi" w:cstheme="minorBidi"/>
          <w:kern w:val="2"/>
          <w:sz w:val="22"/>
          <w:szCs w:val="22"/>
          <w14:ligatures w14:val="standardContextual"/>
        </w:rPr>
        <w:tab/>
      </w:r>
      <w:r>
        <w:t>UE maximum output power with additional requirements for CA (5UL CA)</w:t>
      </w:r>
      <w:r>
        <w:tab/>
        <w:t>211</w:t>
      </w:r>
    </w:p>
    <w:p w14:paraId="35CFD2A9" w14:textId="77777777" w:rsidR="003D700F" w:rsidRDefault="003D700F">
      <w:pPr>
        <w:pStyle w:val="TOC4"/>
        <w:rPr>
          <w:rFonts w:asciiTheme="minorHAnsi" w:eastAsiaTheme="minorEastAsia" w:hAnsiTheme="minorHAnsi" w:cstheme="minorBidi"/>
          <w:kern w:val="2"/>
          <w:sz w:val="22"/>
          <w:szCs w:val="22"/>
          <w14:ligatures w14:val="standardContextual"/>
        </w:rPr>
      </w:pPr>
      <w:r>
        <w:t>6.2A.3.5</w:t>
      </w:r>
      <w:r>
        <w:rPr>
          <w:rFonts w:asciiTheme="minorHAnsi" w:eastAsiaTheme="minorEastAsia" w:hAnsiTheme="minorHAnsi" w:cstheme="minorBidi"/>
          <w:kern w:val="2"/>
          <w:sz w:val="22"/>
          <w:szCs w:val="22"/>
          <w14:ligatures w14:val="standardContextual"/>
        </w:rPr>
        <w:tab/>
      </w:r>
      <w:r>
        <w:t>UE maximum output power with additional requirements for CA (6UL CA)</w:t>
      </w:r>
      <w:r>
        <w:tab/>
        <w:t>211</w:t>
      </w:r>
    </w:p>
    <w:p w14:paraId="00D17D15" w14:textId="77777777" w:rsidR="003D700F" w:rsidRDefault="003D700F">
      <w:pPr>
        <w:pStyle w:val="TOC4"/>
        <w:rPr>
          <w:rFonts w:asciiTheme="minorHAnsi" w:eastAsiaTheme="minorEastAsia" w:hAnsiTheme="minorHAnsi" w:cstheme="minorBidi"/>
          <w:kern w:val="2"/>
          <w:sz w:val="22"/>
          <w:szCs w:val="22"/>
          <w14:ligatures w14:val="standardContextual"/>
        </w:rPr>
      </w:pPr>
      <w:r>
        <w:t>6.2A.3.6</w:t>
      </w:r>
      <w:r>
        <w:rPr>
          <w:rFonts w:asciiTheme="minorHAnsi" w:eastAsiaTheme="minorEastAsia" w:hAnsiTheme="minorHAnsi" w:cstheme="minorBidi"/>
          <w:kern w:val="2"/>
          <w:sz w:val="22"/>
          <w:szCs w:val="22"/>
          <w14:ligatures w14:val="standardContextual"/>
        </w:rPr>
        <w:tab/>
      </w:r>
      <w:r>
        <w:t>UE maximum output power with additional requirements for CA (7UL CA)</w:t>
      </w:r>
      <w:r>
        <w:tab/>
        <w:t>211</w:t>
      </w:r>
    </w:p>
    <w:p w14:paraId="7FB84061" w14:textId="77777777" w:rsidR="003D700F" w:rsidRDefault="003D700F">
      <w:pPr>
        <w:pStyle w:val="TOC4"/>
        <w:rPr>
          <w:rFonts w:asciiTheme="minorHAnsi" w:eastAsiaTheme="minorEastAsia" w:hAnsiTheme="minorHAnsi" w:cstheme="minorBidi"/>
          <w:kern w:val="2"/>
          <w:sz w:val="22"/>
          <w:szCs w:val="22"/>
          <w14:ligatures w14:val="standardContextual"/>
        </w:rPr>
      </w:pPr>
      <w:r>
        <w:t>6.2A.3.7</w:t>
      </w:r>
      <w:r>
        <w:rPr>
          <w:rFonts w:asciiTheme="minorHAnsi" w:eastAsiaTheme="minorEastAsia" w:hAnsiTheme="minorHAnsi" w:cstheme="minorBidi"/>
          <w:kern w:val="2"/>
          <w:sz w:val="22"/>
          <w:szCs w:val="22"/>
          <w14:ligatures w14:val="standardContextual"/>
        </w:rPr>
        <w:tab/>
      </w:r>
      <w:r>
        <w:t>UE maximum output power with additional requirements for CA (8UL CA)</w:t>
      </w:r>
      <w:r>
        <w:tab/>
        <w:t>211</w:t>
      </w:r>
    </w:p>
    <w:p w14:paraId="5A8ABA74" w14:textId="77777777" w:rsidR="003D700F" w:rsidRDefault="003D700F">
      <w:pPr>
        <w:pStyle w:val="TOC3"/>
        <w:rPr>
          <w:rFonts w:asciiTheme="minorHAnsi" w:eastAsiaTheme="minorEastAsia" w:hAnsiTheme="minorHAnsi" w:cstheme="minorBidi"/>
          <w:kern w:val="2"/>
          <w:sz w:val="22"/>
          <w:szCs w:val="22"/>
          <w14:ligatures w14:val="standardContextual"/>
        </w:rPr>
      </w:pPr>
      <w:r>
        <w:t>6.2</w:t>
      </w:r>
      <w:r w:rsidRPr="001C6DF3">
        <w:rPr>
          <w:rFonts w:eastAsia="SimSun"/>
        </w:rPr>
        <w:t>A</w:t>
      </w:r>
      <w:r>
        <w:t>.4</w:t>
      </w:r>
      <w:r>
        <w:rPr>
          <w:rFonts w:asciiTheme="minorHAnsi" w:eastAsiaTheme="minorEastAsia" w:hAnsiTheme="minorHAnsi" w:cstheme="minorBidi"/>
          <w:kern w:val="2"/>
          <w:sz w:val="22"/>
          <w:szCs w:val="22"/>
          <w14:ligatures w14:val="standardContextual"/>
        </w:rPr>
        <w:tab/>
      </w:r>
      <w:r>
        <w:t>Configured transmitted power</w:t>
      </w:r>
      <w:r w:rsidRPr="001C6DF3">
        <w:rPr>
          <w:rFonts w:eastAsia="SimSun"/>
        </w:rPr>
        <w:t xml:space="preserve"> </w:t>
      </w:r>
      <w:r>
        <w:t>for CA</w:t>
      </w:r>
      <w:r>
        <w:tab/>
        <w:t>211</w:t>
      </w:r>
    </w:p>
    <w:p w14:paraId="171FEB34" w14:textId="77777777" w:rsidR="003D700F" w:rsidRDefault="003D700F">
      <w:pPr>
        <w:pStyle w:val="TOC4"/>
        <w:rPr>
          <w:rFonts w:asciiTheme="minorHAnsi" w:eastAsiaTheme="minorEastAsia" w:hAnsiTheme="minorHAnsi" w:cstheme="minorBidi"/>
          <w:kern w:val="2"/>
          <w:sz w:val="22"/>
          <w:szCs w:val="22"/>
          <w14:ligatures w14:val="standardContextual"/>
        </w:rPr>
      </w:pPr>
      <w:r>
        <w:t>6.2A.4.0</w:t>
      </w:r>
      <w:r>
        <w:rPr>
          <w:rFonts w:asciiTheme="minorHAnsi" w:eastAsiaTheme="minorEastAsia" w:hAnsiTheme="minorHAnsi" w:cstheme="minorBidi"/>
          <w:kern w:val="2"/>
          <w:sz w:val="22"/>
          <w:szCs w:val="22"/>
          <w14:ligatures w14:val="standardContextual"/>
        </w:rPr>
        <w:tab/>
      </w:r>
      <w:r>
        <w:t>Minimum conformance requirements</w:t>
      </w:r>
      <w:r>
        <w:tab/>
        <w:t>211</w:t>
      </w:r>
    </w:p>
    <w:p w14:paraId="3E8EF56B" w14:textId="77777777" w:rsidR="003D700F" w:rsidRDefault="003D700F">
      <w:pPr>
        <w:pStyle w:val="TOC4"/>
        <w:rPr>
          <w:rFonts w:asciiTheme="minorHAnsi" w:eastAsiaTheme="minorEastAsia" w:hAnsiTheme="minorHAnsi" w:cstheme="minorBidi"/>
          <w:kern w:val="2"/>
          <w:sz w:val="22"/>
          <w:szCs w:val="22"/>
          <w14:ligatures w14:val="standardContextual"/>
        </w:rPr>
      </w:pPr>
      <w:r>
        <w:t>6.2A.4.1</w:t>
      </w:r>
      <w:r>
        <w:rPr>
          <w:rFonts w:asciiTheme="minorHAnsi" w:eastAsiaTheme="minorEastAsia" w:hAnsiTheme="minorHAnsi" w:cstheme="minorBidi"/>
          <w:kern w:val="2"/>
          <w:sz w:val="22"/>
          <w:szCs w:val="22"/>
          <w14:ligatures w14:val="standardContextual"/>
        </w:rPr>
        <w:tab/>
      </w:r>
      <w:r>
        <w:t>Configured transmitted power for CA (2UL CA)</w:t>
      </w:r>
      <w:r>
        <w:tab/>
        <w:t>212</w:t>
      </w:r>
    </w:p>
    <w:p w14:paraId="0D69E74F" w14:textId="77777777" w:rsidR="003D700F" w:rsidRDefault="003D700F">
      <w:pPr>
        <w:pStyle w:val="TOC4"/>
        <w:rPr>
          <w:rFonts w:asciiTheme="minorHAnsi" w:eastAsiaTheme="minorEastAsia" w:hAnsiTheme="minorHAnsi" w:cstheme="minorBidi"/>
          <w:kern w:val="2"/>
          <w:sz w:val="22"/>
          <w:szCs w:val="22"/>
          <w14:ligatures w14:val="standardContextual"/>
        </w:rPr>
      </w:pPr>
      <w:r>
        <w:t>6.2A.4.2</w:t>
      </w:r>
      <w:r>
        <w:rPr>
          <w:rFonts w:asciiTheme="minorHAnsi" w:eastAsiaTheme="minorEastAsia" w:hAnsiTheme="minorHAnsi" w:cstheme="minorBidi"/>
          <w:kern w:val="2"/>
          <w:sz w:val="22"/>
          <w:szCs w:val="22"/>
          <w14:ligatures w14:val="standardContextual"/>
        </w:rPr>
        <w:tab/>
      </w:r>
      <w:r>
        <w:t>Configured transmitted power for CA (3UL CA)</w:t>
      </w:r>
      <w:r>
        <w:tab/>
        <w:t>213</w:t>
      </w:r>
    </w:p>
    <w:p w14:paraId="32DB8895" w14:textId="77777777" w:rsidR="003D700F" w:rsidRDefault="003D700F">
      <w:pPr>
        <w:pStyle w:val="TOC4"/>
        <w:rPr>
          <w:rFonts w:asciiTheme="minorHAnsi" w:eastAsiaTheme="minorEastAsia" w:hAnsiTheme="minorHAnsi" w:cstheme="minorBidi"/>
          <w:kern w:val="2"/>
          <w:sz w:val="22"/>
          <w:szCs w:val="22"/>
          <w14:ligatures w14:val="standardContextual"/>
        </w:rPr>
      </w:pPr>
      <w:r>
        <w:t>6.2A.4.3</w:t>
      </w:r>
      <w:r>
        <w:rPr>
          <w:rFonts w:asciiTheme="minorHAnsi" w:eastAsiaTheme="minorEastAsia" w:hAnsiTheme="minorHAnsi" w:cstheme="minorBidi"/>
          <w:kern w:val="2"/>
          <w:sz w:val="22"/>
          <w:szCs w:val="22"/>
          <w14:ligatures w14:val="standardContextual"/>
        </w:rPr>
        <w:tab/>
      </w:r>
      <w:r>
        <w:t>Configured transmitted power for CA (4UL CA)</w:t>
      </w:r>
      <w:r>
        <w:tab/>
        <w:t>213</w:t>
      </w:r>
    </w:p>
    <w:p w14:paraId="2B138F87" w14:textId="77777777" w:rsidR="003D700F" w:rsidRDefault="003D700F">
      <w:pPr>
        <w:pStyle w:val="TOC4"/>
        <w:rPr>
          <w:rFonts w:asciiTheme="minorHAnsi" w:eastAsiaTheme="minorEastAsia" w:hAnsiTheme="minorHAnsi" w:cstheme="minorBidi"/>
          <w:kern w:val="2"/>
          <w:sz w:val="22"/>
          <w:szCs w:val="22"/>
          <w14:ligatures w14:val="standardContextual"/>
        </w:rPr>
      </w:pPr>
      <w:r>
        <w:t>6.2A.4.4</w:t>
      </w:r>
      <w:r>
        <w:rPr>
          <w:rFonts w:asciiTheme="minorHAnsi" w:eastAsiaTheme="minorEastAsia" w:hAnsiTheme="minorHAnsi" w:cstheme="minorBidi"/>
          <w:kern w:val="2"/>
          <w:sz w:val="22"/>
          <w:szCs w:val="22"/>
          <w14:ligatures w14:val="standardContextual"/>
        </w:rPr>
        <w:tab/>
      </w:r>
      <w:r>
        <w:t>Configured transmitted power for CA (5UL CA)</w:t>
      </w:r>
      <w:r>
        <w:tab/>
        <w:t>213</w:t>
      </w:r>
    </w:p>
    <w:p w14:paraId="2875E7E4" w14:textId="77777777" w:rsidR="003D700F" w:rsidRDefault="003D700F">
      <w:pPr>
        <w:pStyle w:val="TOC4"/>
        <w:rPr>
          <w:rFonts w:asciiTheme="minorHAnsi" w:eastAsiaTheme="minorEastAsia" w:hAnsiTheme="minorHAnsi" w:cstheme="minorBidi"/>
          <w:kern w:val="2"/>
          <w:sz w:val="22"/>
          <w:szCs w:val="22"/>
          <w14:ligatures w14:val="standardContextual"/>
        </w:rPr>
      </w:pPr>
      <w:r>
        <w:t>6.2A.4.5</w:t>
      </w:r>
      <w:r>
        <w:rPr>
          <w:rFonts w:asciiTheme="minorHAnsi" w:eastAsiaTheme="minorEastAsia" w:hAnsiTheme="minorHAnsi" w:cstheme="minorBidi"/>
          <w:kern w:val="2"/>
          <w:sz w:val="22"/>
          <w:szCs w:val="22"/>
          <w14:ligatures w14:val="standardContextual"/>
        </w:rPr>
        <w:tab/>
      </w:r>
      <w:r>
        <w:t>Configured transmitted power for CA (6UL CA)</w:t>
      </w:r>
      <w:r>
        <w:tab/>
        <w:t>213</w:t>
      </w:r>
    </w:p>
    <w:p w14:paraId="4E4DD1FF" w14:textId="77777777" w:rsidR="003D700F" w:rsidRDefault="003D700F">
      <w:pPr>
        <w:pStyle w:val="TOC4"/>
        <w:rPr>
          <w:rFonts w:asciiTheme="minorHAnsi" w:eastAsiaTheme="minorEastAsia" w:hAnsiTheme="minorHAnsi" w:cstheme="minorBidi"/>
          <w:kern w:val="2"/>
          <w:sz w:val="22"/>
          <w:szCs w:val="22"/>
          <w14:ligatures w14:val="standardContextual"/>
        </w:rPr>
      </w:pPr>
      <w:r>
        <w:t>6.2A.4.6</w:t>
      </w:r>
      <w:r>
        <w:rPr>
          <w:rFonts w:asciiTheme="minorHAnsi" w:eastAsiaTheme="minorEastAsia" w:hAnsiTheme="minorHAnsi" w:cstheme="minorBidi"/>
          <w:kern w:val="2"/>
          <w:sz w:val="22"/>
          <w:szCs w:val="22"/>
          <w14:ligatures w14:val="standardContextual"/>
        </w:rPr>
        <w:tab/>
      </w:r>
      <w:r>
        <w:t>Configured transmitted power for CA (7UL CA)</w:t>
      </w:r>
      <w:r>
        <w:tab/>
        <w:t>213</w:t>
      </w:r>
    </w:p>
    <w:p w14:paraId="1A7DF802" w14:textId="77777777" w:rsidR="003D700F" w:rsidRDefault="003D700F">
      <w:pPr>
        <w:pStyle w:val="TOC4"/>
        <w:rPr>
          <w:rFonts w:asciiTheme="minorHAnsi" w:eastAsiaTheme="minorEastAsia" w:hAnsiTheme="minorHAnsi" w:cstheme="minorBidi"/>
          <w:kern w:val="2"/>
          <w:sz w:val="22"/>
          <w:szCs w:val="22"/>
          <w14:ligatures w14:val="standardContextual"/>
        </w:rPr>
      </w:pPr>
      <w:r>
        <w:t>6.2A.4.7</w:t>
      </w:r>
      <w:r>
        <w:rPr>
          <w:rFonts w:asciiTheme="minorHAnsi" w:eastAsiaTheme="minorEastAsia" w:hAnsiTheme="minorHAnsi" w:cstheme="minorBidi"/>
          <w:kern w:val="2"/>
          <w:sz w:val="22"/>
          <w:szCs w:val="22"/>
          <w14:ligatures w14:val="standardContextual"/>
        </w:rPr>
        <w:tab/>
      </w:r>
      <w:r>
        <w:t>Configured transmitted power for CA (8UL CA)</w:t>
      </w:r>
      <w:r>
        <w:tab/>
        <w:t>213</w:t>
      </w:r>
    </w:p>
    <w:p w14:paraId="6DA02C6E" w14:textId="77777777" w:rsidR="003D700F" w:rsidRDefault="003D700F">
      <w:pPr>
        <w:pStyle w:val="TOC5"/>
        <w:rPr>
          <w:rFonts w:asciiTheme="minorHAnsi" w:eastAsiaTheme="minorEastAsia" w:hAnsiTheme="minorHAnsi" w:cstheme="minorBidi"/>
          <w:kern w:val="2"/>
          <w:sz w:val="22"/>
          <w:szCs w:val="22"/>
          <w14:ligatures w14:val="standardContextual"/>
        </w:rPr>
      </w:pPr>
      <w:r>
        <w:t>6.2A.5</w:t>
      </w:r>
      <w:r>
        <w:rPr>
          <w:rFonts w:asciiTheme="minorHAnsi" w:eastAsiaTheme="minorEastAsia" w:hAnsiTheme="minorHAnsi" w:cstheme="minorBidi"/>
          <w:kern w:val="2"/>
          <w:sz w:val="22"/>
          <w:szCs w:val="22"/>
          <w14:ligatures w14:val="standardContextual"/>
        </w:rPr>
        <w:tab/>
      </w:r>
      <w:r>
        <w:t>UE maximum output power - EIRP and TRP for CA (2UL CA) with UL Gaps</w:t>
      </w:r>
      <w:r>
        <w:tab/>
        <w:t>213</w:t>
      </w:r>
    </w:p>
    <w:p w14:paraId="34D571A5" w14:textId="77777777" w:rsidR="003D700F" w:rsidRDefault="003D700F">
      <w:pPr>
        <w:pStyle w:val="TOC2"/>
        <w:rPr>
          <w:rFonts w:asciiTheme="minorHAnsi" w:eastAsiaTheme="minorEastAsia" w:hAnsiTheme="minorHAnsi" w:cstheme="minorBidi"/>
          <w:kern w:val="2"/>
          <w:sz w:val="22"/>
          <w:szCs w:val="22"/>
          <w14:ligatures w14:val="standardContextual"/>
        </w:rPr>
      </w:pPr>
      <w:r>
        <w:t>6.2</w:t>
      </w:r>
      <w:r w:rsidRPr="001C6DF3">
        <w:rPr>
          <w:rFonts w:eastAsia="SimSun"/>
        </w:rPr>
        <w:t>D</w:t>
      </w:r>
      <w:r>
        <w:rPr>
          <w:rFonts w:asciiTheme="minorHAnsi" w:eastAsiaTheme="minorEastAsia" w:hAnsiTheme="minorHAnsi" w:cstheme="minorBidi"/>
          <w:kern w:val="2"/>
          <w:sz w:val="22"/>
          <w:szCs w:val="22"/>
          <w14:ligatures w14:val="standardContextual"/>
        </w:rPr>
        <w:tab/>
      </w:r>
      <w:r>
        <w:t>Transmit power</w:t>
      </w:r>
      <w:r w:rsidRPr="001C6DF3">
        <w:rPr>
          <w:rFonts w:eastAsia="SimSun"/>
        </w:rPr>
        <w:t xml:space="preserve"> </w:t>
      </w:r>
      <w:r>
        <w:t>for UL MIMO</w:t>
      </w:r>
      <w:r>
        <w:tab/>
        <w:t>216</w:t>
      </w:r>
    </w:p>
    <w:p w14:paraId="7B75A02D" w14:textId="77777777" w:rsidR="003D700F" w:rsidRDefault="003D700F">
      <w:pPr>
        <w:pStyle w:val="TOC3"/>
        <w:rPr>
          <w:rFonts w:asciiTheme="minorHAnsi" w:eastAsiaTheme="minorEastAsia" w:hAnsiTheme="minorHAnsi" w:cstheme="minorBidi"/>
          <w:kern w:val="2"/>
          <w:sz w:val="22"/>
          <w:szCs w:val="22"/>
          <w14:ligatures w14:val="standardContextual"/>
        </w:rPr>
      </w:pPr>
      <w:r>
        <w:t>6.2</w:t>
      </w:r>
      <w:r w:rsidRPr="001C6DF3">
        <w:rPr>
          <w:rFonts w:eastAsia="SimSun"/>
        </w:rPr>
        <w:t>D</w:t>
      </w:r>
      <w:r>
        <w:t>.1</w:t>
      </w:r>
      <w:r>
        <w:rPr>
          <w:rFonts w:asciiTheme="minorHAnsi" w:eastAsiaTheme="minorEastAsia" w:hAnsiTheme="minorHAnsi" w:cstheme="minorBidi"/>
          <w:kern w:val="2"/>
          <w:sz w:val="22"/>
          <w:szCs w:val="22"/>
          <w14:ligatures w14:val="standardContextual"/>
        </w:rPr>
        <w:tab/>
      </w:r>
      <w:r>
        <w:t>UE maximum output power</w:t>
      </w:r>
      <w:r w:rsidRPr="001C6DF3">
        <w:rPr>
          <w:rFonts w:eastAsia="SimSun"/>
        </w:rPr>
        <w:t xml:space="preserve"> </w:t>
      </w:r>
      <w:r>
        <w:t>for UL MIMO</w:t>
      </w:r>
      <w:r>
        <w:tab/>
        <w:t>216</w:t>
      </w:r>
    </w:p>
    <w:p w14:paraId="6A8EEB5C" w14:textId="77777777" w:rsidR="003D700F" w:rsidRDefault="003D700F">
      <w:pPr>
        <w:pStyle w:val="TOC4"/>
        <w:rPr>
          <w:rFonts w:asciiTheme="minorHAnsi" w:eastAsiaTheme="minorEastAsia" w:hAnsiTheme="minorHAnsi" w:cstheme="minorBidi"/>
          <w:kern w:val="2"/>
          <w:sz w:val="22"/>
          <w:szCs w:val="22"/>
          <w14:ligatures w14:val="standardContextual"/>
        </w:rPr>
      </w:pPr>
      <w:r>
        <w:t>6.2D.1.0</w:t>
      </w:r>
      <w:r>
        <w:rPr>
          <w:rFonts w:asciiTheme="minorHAnsi" w:eastAsiaTheme="minorEastAsia" w:hAnsiTheme="minorHAnsi" w:cstheme="minorBidi"/>
          <w:kern w:val="2"/>
          <w:sz w:val="22"/>
          <w:szCs w:val="22"/>
          <w14:ligatures w14:val="standardContextual"/>
        </w:rPr>
        <w:tab/>
      </w:r>
      <w:r>
        <w:t>General</w:t>
      </w:r>
      <w:r>
        <w:tab/>
        <w:t>216</w:t>
      </w:r>
    </w:p>
    <w:p w14:paraId="07E822EF" w14:textId="77777777" w:rsidR="003D700F" w:rsidRDefault="003D700F">
      <w:pPr>
        <w:pStyle w:val="TOC4"/>
        <w:rPr>
          <w:rFonts w:asciiTheme="minorHAnsi" w:eastAsiaTheme="minorEastAsia" w:hAnsiTheme="minorHAnsi" w:cstheme="minorBidi"/>
          <w:kern w:val="2"/>
          <w:sz w:val="22"/>
          <w:szCs w:val="22"/>
          <w14:ligatures w14:val="standardContextual"/>
        </w:rPr>
      </w:pPr>
      <w:r>
        <w:t>6.2D.1.1</w:t>
      </w:r>
      <w:r>
        <w:rPr>
          <w:rFonts w:asciiTheme="minorHAnsi" w:eastAsiaTheme="minorEastAsia" w:hAnsiTheme="minorHAnsi" w:cstheme="minorBidi"/>
          <w:kern w:val="2"/>
          <w:sz w:val="22"/>
          <w:szCs w:val="22"/>
          <w14:ligatures w14:val="standardContextual"/>
        </w:rPr>
        <w:tab/>
      </w:r>
      <w:r>
        <w:t>UE maximum output power - EIRP and TRP for UL MIMO</w:t>
      </w:r>
      <w:r>
        <w:tab/>
        <w:t>216</w:t>
      </w:r>
    </w:p>
    <w:p w14:paraId="6F90DD9F" w14:textId="77777777" w:rsidR="003D700F" w:rsidRDefault="003D700F">
      <w:pPr>
        <w:pStyle w:val="TOC4"/>
        <w:rPr>
          <w:rFonts w:asciiTheme="minorHAnsi" w:eastAsiaTheme="minorEastAsia" w:hAnsiTheme="minorHAnsi" w:cstheme="minorBidi"/>
          <w:kern w:val="2"/>
          <w:sz w:val="22"/>
          <w:szCs w:val="22"/>
          <w14:ligatures w14:val="standardContextual"/>
        </w:rPr>
      </w:pPr>
      <w:r>
        <w:t>6.2D.1.2</w:t>
      </w:r>
      <w:r>
        <w:rPr>
          <w:rFonts w:asciiTheme="minorHAnsi" w:eastAsiaTheme="minorEastAsia" w:hAnsiTheme="minorHAnsi" w:cstheme="minorBidi"/>
          <w:kern w:val="2"/>
          <w:sz w:val="22"/>
          <w:szCs w:val="22"/>
          <w14:ligatures w14:val="standardContextual"/>
        </w:rPr>
        <w:tab/>
      </w:r>
      <w:r>
        <w:t>UE maximum output power - Spherical coverage for UL MIMO</w:t>
      </w:r>
      <w:r>
        <w:tab/>
        <w:t>225</w:t>
      </w:r>
    </w:p>
    <w:p w14:paraId="239322CF" w14:textId="77777777" w:rsidR="003D700F" w:rsidRDefault="003D700F">
      <w:pPr>
        <w:pStyle w:val="TOC3"/>
        <w:rPr>
          <w:rFonts w:asciiTheme="minorHAnsi" w:eastAsiaTheme="minorEastAsia" w:hAnsiTheme="minorHAnsi" w:cstheme="minorBidi"/>
          <w:kern w:val="2"/>
          <w:sz w:val="22"/>
          <w:szCs w:val="22"/>
          <w14:ligatures w14:val="standardContextual"/>
        </w:rPr>
      </w:pPr>
      <w:r>
        <w:t>6.2</w:t>
      </w:r>
      <w:r w:rsidRPr="001C6DF3">
        <w:rPr>
          <w:rFonts w:eastAsia="SimSun"/>
        </w:rPr>
        <w:t>D</w:t>
      </w:r>
      <w:r>
        <w:t>.2</w:t>
      </w:r>
      <w:r>
        <w:rPr>
          <w:rFonts w:asciiTheme="minorHAnsi" w:eastAsiaTheme="minorEastAsia" w:hAnsiTheme="minorHAnsi" w:cstheme="minorBidi"/>
          <w:kern w:val="2"/>
          <w:sz w:val="22"/>
          <w:szCs w:val="22"/>
          <w14:ligatures w14:val="standardContextual"/>
        </w:rPr>
        <w:tab/>
      </w:r>
      <w:r>
        <w:t>UE maximum output power reduction</w:t>
      </w:r>
      <w:r w:rsidRPr="001C6DF3">
        <w:rPr>
          <w:rFonts w:eastAsia="SimSun"/>
        </w:rPr>
        <w:t xml:space="preserve"> </w:t>
      </w:r>
      <w:r>
        <w:t>for UL MIMO</w:t>
      </w:r>
      <w:r>
        <w:tab/>
        <w:t>229</w:t>
      </w:r>
    </w:p>
    <w:p w14:paraId="5EAB3763" w14:textId="77777777" w:rsidR="003D700F" w:rsidRDefault="003D700F">
      <w:pPr>
        <w:pStyle w:val="TOC5"/>
        <w:rPr>
          <w:rFonts w:asciiTheme="minorHAnsi" w:eastAsiaTheme="minorEastAsia" w:hAnsiTheme="minorHAnsi" w:cstheme="minorBidi"/>
          <w:kern w:val="2"/>
          <w:sz w:val="22"/>
          <w:szCs w:val="22"/>
          <w14:ligatures w14:val="standardContextual"/>
        </w:rPr>
      </w:pPr>
      <w:r>
        <w:t>6.2D.2.3.1</w:t>
      </w:r>
      <w:r>
        <w:rPr>
          <w:rFonts w:asciiTheme="minorHAnsi" w:eastAsiaTheme="minorEastAsia" w:hAnsiTheme="minorHAnsi" w:cstheme="minorBidi"/>
          <w:kern w:val="2"/>
          <w:sz w:val="22"/>
          <w:szCs w:val="22"/>
          <w14:ligatures w14:val="standardContextual"/>
        </w:rPr>
        <w:tab/>
      </w:r>
      <w:r>
        <w:t>UE maximum output power reduction for modulation / channel bandwidth for UL MIMO</w:t>
      </w:r>
      <w:r>
        <w:rPr>
          <w:lang w:eastAsia="ko-KR"/>
        </w:rPr>
        <w:t xml:space="preserve"> for power class 1</w:t>
      </w:r>
      <w:r>
        <w:tab/>
        <w:t>229</w:t>
      </w:r>
    </w:p>
    <w:p w14:paraId="6978C926" w14:textId="77777777" w:rsidR="003D700F" w:rsidRDefault="003D700F">
      <w:pPr>
        <w:pStyle w:val="TOC5"/>
        <w:rPr>
          <w:rFonts w:asciiTheme="minorHAnsi" w:eastAsiaTheme="minorEastAsia" w:hAnsiTheme="minorHAnsi" w:cstheme="minorBidi"/>
          <w:kern w:val="2"/>
          <w:sz w:val="22"/>
          <w:szCs w:val="22"/>
          <w14:ligatures w14:val="standardContextual"/>
        </w:rPr>
      </w:pPr>
      <w:r>
        <w:t>6.2D.2.3.2</w:t>
      </w:r>
      <w:r>
        <w:rPr>
          <w:rFonts w:asciiTheme="minorHAnsi" w:eastAsiaTheme="minorEastAsia" w:hAnsiTheme="minorHAnsi" w:cstheme="minorBidi"/>
          <w:kern w:val="2"/>
          <w:sz w:val="22"/>
          <w:szCs w:val="22"/>
          <w14:ligatures w14:val="standardContextual"/>
        </w:rPr>
        <w:tab/>
      </w:r>
      <w:r>
        <w:t>UE maximum output power reduction for modulation / channel bandwidth for UL MIMO for power class 2</w:t>
      </w:r>
      <w:r>
        <w:tab/>
        <w:t>229</w:t>
      </w:r>
    </w:p>
    <w:p w14:paraId="59C99E21" w14:textId="77777777" w:rsidR="003D700F" w:rsidRDefault="003D700F">
      <w:pPr>
        <w:pStyle w:val="TOC5"/>
        <w:rPr>
          <w:rFonts w:asciiTheme="minorHAnsi" w:eastAsiaTheme="minorEastAsia" w:hAnsiTheme="minorHAnsi" w:cstheme="minorBidi"/>
          <w:kern w:val="2"/>
          <w:sz w:val="22"/>
          <w:szCs w:val="22"/>
          <w14:ligatures w14:val="standardContextual"/>
        </w:rPr>
      </w:pPr>
      <w:r>
        <w:t>6.2D.2.3.3</w:t>
      </w:r>
      <w:r>
        <w:rPr>
          <w:rFonts w:asciiTheme="minorHAnsi" w:eastAsiaTheme="minorEastAsia" w:hAnsiTheme="minorHAnsi" w:cstheme="minorBidi"/>
          <w:kern w:val="2"/>
          <w:sz w:val="22"/>
          <w:szCs w:val="22"/>
          <w14:ligatures w14:val="standardContextual"/>
        </w:rPr>
        <w:tab/>
      </w:r>
      <w:r>
        <w:t>UE maximum output power reduction for modulation / channel bandwidth for UL MIMO for power class 3</w:t>
      </w:r>
      <w:r>
        <w:tab/>
        <w:t>230</w:t>
      </w:r>
    </w:p>
    <w:p w14:paraId="26C44456" w14:textId="77777777" w:rsidR="003D700F" w:rsidRDefault="003D700F">
      <w:pPr>
        <w:pStyle w:val="TOC5"/>
        <w:rPr>
          <w:rFonts w:asciiTheme="minorHAnsi" w:eastAsiaTheme="minorEastAsia" w:hAnsiTheme="minorHAnsi" w:cstheme="minorBidi"/>
          <w:kern w:val="2"/>
          <w:sz w:val="22"/>
          <w:szCs w:val="22"/>
          <w14:ligatures w14:val="standardContextual"/>
        </w:rPr>
      </w:pPr>
      <w:r>
        <w:t>6.2D.2.3.4</w:t>
      </w:r>
      <w:r>
        <w:rPr>
          <w:rFonts w:asciiTheme="minorHAnsi" w:eastAsiaTheme="minorEastAsia" w:hAnsiTheme="minorHAnsi" w:cstheme="minorBidi"/>
          <w:kern w:val="2"/>
          <w:sz w:val="22"/>
          <w:szCs w:val="22"/>
          <w14:ligatures w14:val="standardContextual"/>
        </w:rPr>
        <w:tab/>
      </w:r>
      <w:r>
        <w:t>UE maximum output power reduction for modulation / channel bandwidth for UL MIMO for power class 4</w:t>
      </w:r>
      <w:r>
        <w:tab/>
        <w:t>230</w:t>
      </w:r>
    </w:p>
    <w:p w14:paraId="527E63BE" w14:textId="77777777" w:rsidR="003D700F" w:rsidRDefault="003D700F">
      <w:pPr>
        <w:pStyle w:val="TOC5"/>
        <w:rPr>
          <w:rFonts w:asciiTheme="minorHAnsi" w:eastAsiaTheme="minorEastAsia" w:hAnsiTheme="minorHAnsi" w:cstheme="minorBidi"/>
          <w:kern w:val="2"/>
          <w:sz w:val="22"/>
          <w:szCs w:val="22"/>
          <w14:ligatures w14:val="standardContextual"/>
        </w:rPr>
      </w:pPr>
      <w:r>
        <w:t>6.2D.2.3.5</w:t>
      </w:r>
      <w:r>
        <w:rPr>
          <w:rFonts w:asciiTheme="minorHAnsi" w:eastAsiaTheme="minorEastAsia" w:hAnsiTheme="minorHAnsi" w:cstheme="minorBidi"/>
          <w:kern w:val="2"/>
          <w:sz w:val="22"/>
          <w:szCs w:val="22"/>
          <w14:ligatures w14:val="standardContextual"/>
        </w:rPr>
        <w:tab/>
      </w:r>
      <w:r>
        <w:t>UE maximum output power reduction for modulation / channel bandwidth for UL MIMO for power class 5</w:t>
      </w:r>
      <w:r>
        <w:tab/>
        <w:t>230</w:t>
      </w:r>
    </w:p>
    <w:p w14:paraId="55C55B52" w14:textId="77777777" w:rsidR="003D700F" w:rsidRDefault="003D700F">
      <w:pPr>
        <w:pStyle w:val="TOC4"/>
        <w:rPr>
          <w:rFonts w:asciiTheme="minorHAnsi" w:eastAsiaTheme="minorEastAsia" w:hAnsiTheme="minorHAnsi" w:cstheme="minorBidi"/>
          <w:kern w:val="2"/>
          <w:sz w:val="22"/>
          <w:szCs w:val="22"/>
          <w14:ligatures w14:val="standardContextual"/>
        </w:rPr>
      </w:pPr>
      <w:r>
        <w:t>6.2D.2.3.</w:t>
      </w:r>
      <w:r>
        <w:rPr>
          <w:lang w:eastAsia="ko-KR"/>
        </w:rPr>
        <w:t>6</w:t>
      </w:r>
      <w:r>
        <w:rPr>
          <w:rFonts w:asciiTheme="minorHAnsi" w:eastAsiaTheme="minorEastAsia" w:hAnsiTheme="minorHAnsi" w:cstheme="minorBidi"/>
          <w:kern w:val="2"/>
          <w:sz w:val="22"/>
          <w:szCs w:val="22"/>
          <w14:ligatures w14:val="standardContextual"/>
        </w:rPr>
        <w:tab/>
      </w:r>
      <w:r>
        <w:t>UE maximum output power reduction for modulation / channel bandwidth for UL MIMO</w:t>
      </w:r>
      <w:r>
        <w:rPr>
          <w:lang w:eastAsia="ko-KR"/>
        </w:rPr>
        <w:t xml:space="preserve"> for power class 6</w:t>
      </w:r>
      <w:r>
        <w:tab/>
        <w:t>230</w:t>
      </w:r>
    </w:p>
    <w:p w14:paraId="0F4D36D4" w14:textId="77777777" w:rsidR="003D700F" w:rsidRDefault="003D700F">
      <w:pPr>
        <w:pStyle w:val="TOC3"/>
        <w:rPr>
          <w:rFonts w:asciiTheme="minorHAnsi" w:eastAsiaTheme="minorEastAsia" w:hAnsiTheme="minorHAnsi" w:cstheme="minorBidi"/>
          <w:kern w:val="2"/>
          <w:sz w:val="22"/>
          <w:szCs w:val="22"/>
          <w14:ligatures w14:val="standardContextual"/>
        </w:rPr>
      </w:pPr>
      <w:r>
        <w:t>6.2</w:t>
      </w:r>
      <w:r w:rsidRPr="001C6DF3">
        <w:rPr>
          <w:rFonts w:eastAsia="SimSun"/>
        </w:rPr>
        <w:t>D</w:t>
      </w:r>
      <w:r>
        <w:t>.3</w:t>
      </w:r>
      <w:r>
        <w:rPr>
          <w:rFonts w:asciiTheme="minorHAnsi" w:eastAsiaTheme="minorEastAsia" w:hAnsiTheme="minorHAnsi" w:cstheme="minorBidi"/>
          <w:kern w:val="2"/>
          <w:sz w:val="22"/>
          <w:szCs w:val="22"/>
          <w14:ligatures w14:val="standardContextual"/>
        </w:rPr>
        <w:tab/>
      </w:r>
      <w:r>
        <w:t>UE maximum output power with additional requirements</w:t>
      </w:r>
      <w:r w:rsidRPr="001C6DF3">
        <w:rPr>
          <w:rFonts w:eastAsia="SimSun"/>
        </w:rPr>
        <w:t xml:space="preserve"> </w:t>
      </w:r>
      <w:r>
        <w:t>for UL MIMO</w:t>
      </w:r>
      <w:r>
        <w:tab/>
        <w:t>242</w:t>
      </w:r>
    </w:p>
    <w:p w14:paraId="203D14EC" w14:textId="77777777" w:rsidR="003D700F" w:rsidRDefault="003D700F">
      <w:pPr>
        <w:pStyle w:val="TOC3"/>
        <w:rPr>
          <w:rFonts w:asciiTheme="minorHAnsi" w:eastAsiaTheme="minorEastAsia" w:hAnsiTheme="minorHAnsi" w:cstheme="minorBidi"/>
          <w:kern w:val="2"/>
          <w:sz w:val="22"/>
          <w:szCs w:val="22"/>
          <w14:ligatures w14:val="standardContextual"/>
        </w:rPr>
      </w:pPr>
      <w:r>
        <w:t>6.2</w:t>
      </w:r>
      <w:r w:rsidRPr="001C6DF3">
        <w:rPr>
          <w:rFonts w:eastAsia="SimSun"/>
        </w:rPr>
        <w:t>D</w:t>
      </w:r>
      <w:r>
        <w:t>.4</w:t>
      </w:r>
      <w:r>
        <w:rPr>
          <w:rFonts w:asciiTheme="minorHAnsi" w:eastAsiaTheme="minorEastAsia" w:hAnsiTheme="minorHAnsi" w:cstheme="minorBidi"/>
          <w:kern w:val="2"/>
          <w:sz w:val="22"/>
          <w:szCs w:val="22"/>
          <w14:ligatures w14:val="standardContextual"/>
        </w:rPr>
        <w:tab/>
      </w:r>
      <w:r>
        <w:t>Configured transmitted power</w:t>
      </w:r>
      <w:r w:rsidRPr="001C6DF3">
        <w:rPr>
          <w:rFonts w:eastAsia="SimSun"/>
        </w:rPr>
        <w:t xml:space="preserve"> </w:t>
      </w:r>
      <w:r>
        <w:t>for UL MIMO</w:t>
      </w:r>
      <w:r>
        <w:tab/>
        <w:t>251</w:t>
      </w:r>
    </w:p>
    <w:p w14:paraId="62585429" w14:textId="77777777" w:rsidR="003D700F" w:rsidRDefault="003D700F">
      <w:pPr>
        <w:pStyle w:val="TOC2"/>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 xml:space="preserve">Output </w:t>
      </w:r>
      <w:r w:rsidRPr="001C6DF3">
        <w:rPr>
          <w:rFonts w:eastAsia="SimSun"/>
        </w:rPr>
        <w:t>p</w:t>
      </w:r>
      <w:r>
        <w:t xml:space="preserve">ower </w:t>
      </w:r>
      <w:r w:rsidRPr="001C6DF3">
        <w:rPr>
          <w:rFonts w:eastAsia="SimSun"/>
        </w:rPr>
        <w:t>d</w:t>
      </w:r>
      <w:r>
        <w:t>ynamics</w:t>
      </w:r>
      <w:r>
        <w:tab/>
        <w:t>251</w:t>
      </w:r>
    </w:p>
    <w:p w14:paraId="71A18C19" w14:textId="77777777" w:rsidR="003D700F" w:rsidRDefault="003D700F">
      <w:pPr>
        <w:pStyle w:val="TOC3"/>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Minimum output power</w:t>
      </w:r>
      <w:r>
        <w:tab/>
        <w:t>251</w:t>
      </w:r>
    </w:p>
    <w:p w14:paraId="5D8887CD" w14:textId="77777777" w:rsidR="003D700F" w:rsidRDefault="003D700F">
      <w:pPr>
        <w:pStyle w:val="TOC3"/>
        <w:rPr>
          <w:rFonts w:asciiTheme="minorHAnsi" w:eastAsiaTheme="minorEastAsia" w:hAnsiTheme="minorHAnsi" w:cstheme="minorBidi"/>
          <w:kern w:val="2"/>
          <w:sz w:val="22"/>
          <w:szCs w:val="22"/>
          <w14:ligatures w14:val="standardContextual"/>
        </w:rPr>
      </w:pPr>
      <w:r>
        <w:t>6.3.</w:t>
      </w:r>
      <w:r w:rsidRPr="001C6DF3">
        <w:rPr>
          <w:rFonts w:eastAsia="SimSun"/>
        </w:rPr>
        <w:t>2</w:t>
      </w:r>
      <w:r>
        <w:rPr>
          <w:rFonts w:asciiTheme="minorHAnsi" w:eastAsiaTheme="minorEastAsia" w:hAnsiTheme="minorHAnsi" w:cstheme="minorBidi"/>
          <w:kern w:val="2"/>
          <w:sz w:val="22"/>
          <w:szCs w:val="22"/>
          <w14:ligatures w14:val="standardContextual"/>
        </w:rPr>
        <w:tab/>
      </w:r>
      <w:r>
        <w:t>Transmit OFF power</w:t>
      </w:r>
      <w:r>
        <w:tab/>
        <w:t>256</w:t>
      </w:r>
    </w:p>
    <w:p w14:paraId="59CEB2E4" w14:textId="77777777" w:rsidR="003D700F" w:rsidRDefault="003D700F">
      <w:pPr>
        <w:pStyle w:val="TOC3"/>
        <w:rPr>
          <w:rFonts w:asciiTheme="minorHAnsi" w:eastAsiaTheme="minorEastAsia" w:hAnsiTheme="minorHAnsi" w:cstheme="minorBidi"/>
          <w:kern w:val="2"/>
          <w:sz w:val="22"/>
          <w:szCs w:val="22"/>
          <w14:ligatures w14:val="standardContextual"/>
        </w:rPr>
      </w:pPr>
      <w:r>
        <w:t>6.3.3</w:t>
      </w:r>
      <w:r>
        <w:rPr>
          <w:rFonts w:asciiTheme="minorHAnsi" w:eastAsiaTheme="minorEastAsia" w:hAnsiTheme="minorHAnsi" w:cstheme="minorBidi"/>
          <w:kern w:val="2"/>
          <w:sz w:val="22"/>
          <w:szCs w:val="22"/>
          <w14:ligatures w14:val="standardContextual"/>
        </w:rPr>
        <w:tab/>
      </w:r>
      <w:r>
        <w:t>Transmit ON/OFF time mask</w:t>
      </w:r>
      <w:r>
        <w:tab/>
        <w:t>258</w:t>
      </w:r>
    </w:p>
    <w:p w14:paraId="69B1B27C" w14:textId="77777777" w:rsidR="003D700F" w:rsidRDefault="003D700F">
      <w:pPr>
        <w:pStyle w:val="TOC4"/>
        <w:rPr>
          <w:rFonts w:asciiTheme="minorHAnsi" w:eastAsiaTheme="minorEastAsia" w:hAnsiTheme="minorHAnsi" w:cstheme="minorBidi"/>
          <w:kern w:val="2"/>
          <w:sz w:val="22"/>
          <w:szCs w:val="22"/>
          <w14:ligatures w14:val="standardContextual"/>
        </w:rPr>
      </w:pPr>
      <w:r>
        <w:t>6.3.3.1</w:t>
      </w:r>
      <w:r>
        <w:rPr>
          <w:rFonts w:asciiTheme="minorHAnsi" w:eastAsiaTheme="minorEastAsia" w:hAnsiTheme="minorHAnsi" w:cstheme="minorBidi"/>
          <w:kern w:val="2"/>
          <w:sz w:val="22"/>
          <w:szCs w:val="22"/>
          <w14:ligatures w14:val="standardContextual"/>
        </w:rPr>
        <w:tab/>
      </w:r>
      <w:r>
        <w:t>General</w:t>
      </w:r>
      <w:r>
        <w:tab/>
        <w:t>258</w:t>
      </w:r>
    </w:p>
    <w:p w14:paraId="61194132" w14:textId="77777777" w:rsidR="003D700F" w:rsidRDefault="003D700F">
      <w:pPr>
        <w:pStyle w:val="TOC4"/>
        <w:rPr>
          <w:rFonts w:asciiTheme="minorHAnsi" w:eastAsiaTheme="minorEastAsia" w:hAnsiTheme="minorHAnsi" w:cstheme="minorBidi"/>
          <w:kern w:val="2"/>
          <w:sz w:val="22"/>
          <w:szCs w:val="22"/>
          <w14:ligatures w14:val="standardContextual"/>
        </w:rPr>
      </w:pPr>
      <w:r>
        <w:t>6.3.3.2</w:t>
      </w:r>
      <w:r>
        <w:rPr>
          <w:rFonts w:asciiTheme="minorHAnsi" w:eastAsiaTheme="minorEastAsia" w:hAnsiTheme="minorHAnsi" w:cstheme="minorBidi"/>
          <w:kern w:val="2"/>
          <w:sz w:val="22"/>
          <w:szCs w:val="22"/>
          <w14:ligatures w14:val="standardContextual"/>
        </w:rPr>
        <w:tab/>
      </w:r>
      <w:r>
        <w:t>General ON/OFF time mask</w:t>
      </w:r>
      <w:r>
        <w:tab/>
        <w:t>258</w:t>
      </w:r>
    </w:p>
    <w:p w14:paraId="20E70890" w14:textId="77777777" w:rsidR="003D700F" w:rsidRDefault="003D700F">
      <w:pPr>
        <w:pStyle w:val="TOC4"/>
        <w:rPr>
          <w:rFonts w:asciiTheme="minorHAnsi" w:eastAsiaTheme="minorEastAsia" w:hAnsiTheme="minorHAnsi" w:cstheme="minorBidi"/>
          <w:kern w:val="2"/>
          <w:sz w:val="22"/>
          <w:szCs w:val="22"/>
          <w14:ligatures w14:val="standardContextual"/>
        </w:rPr>
      </w:pPr>
      <w:r>
        <w:t>6.3.3.3</w:t>
      </w:r>
      <w:r>
        <w:rPr>
          <w:rFonts w:asciiTheme="minorHAnsi" w:eastAsiaTheme="minorEastAsia" w:hAnsiTheme="minorHAnsi" w:cstheme="minorBidi"/>
          <w:kern w:val="2"/>
          <w:sz w:val="22"/>
          <w:szCs w:val="22"/>
          <w14:ligatures w14:val="standardContextual"/>
        </w:rPr>
        <w:tab/>
      </w:r>
      <w:r>
        <w:t>Transmit power time mask for slot and short or long subslot boundaries</w:t>
      </w:r>
      <w:r>
        <w:tab/>
        <w:t>262</w:t>
      </w:r>
    </w:p>
    <w:p w14:paraId="5A403748" w14:textId="77777777" w:rsidR="003D700F" w:rsidRDefault="003D700F">
      <w:pPr>
        <w:pStyle w:val="TOC4"/>
        <w:rPr>
          <w:rFonts w:asciiTheme="minorHAnsi" w:eastAsiaTheme="minorEastAsia" w:hAnsiTheme="minorHAnsi" w:cstheme="minorBidi"/>
          <w:kern w:val="2"/>
          <w:sz w:val="22"/>
          <w:szCs w:val="22"/>
          <w14:ligatures w14:val="standardContextual"/>
        </w:rPr>
      </w:pPr>
      <w:r>
        <w:t>6.3.3.4</w:t>
      </w:r>
      <w:r>
        <w:rPr>
          <w:rFonts w:asciiTheme="minorHAnsi" w:eastAsiaTheme="minorEastAsia" w:hAnsiTheme="minorHAnsi" w:cstheme="minorBidi"/>
          <w:kern w:val="2"/>
          <w:sz w:val="22"/>
          <w:szCs w:val="22"/>
          <w14:ligatures w14:val="standardContextual"/>
        </w:rPr>
        <w:tab/>
      </w:r>
      <w:r>
        <w:t>PRACH time mask</w:t>
      </w:r>
      <w:r>
        <w:tab/>
        <w:t>262</w:t>
      </w:r>
    </w:p>
    <w:p w14:paraId="6C959D1F" w14:textId="77777777" w:rsidR="003D700F" w:rsidRDefault="003D700F">
      <w:pPr>
        <w:pStyle w:val="TOC4"/>
        <w:rPr>
          <w:rFonts w:asciiTheme="minorHAnsi" w:eastAsiaTheme="minorEastAsia" w:hAnsiTheme="minorHAnsi" w:cstheme="minorBidi"/>
          <w:kern w:val="2"/>
          <w:sz w:val="22"/>
          <w:szCs w:val="22"/>
          <w14:ligatures w14:val="standardContextual"/>
        </w:rPr>
      </w:pPr>
      <w:r>
        <w:t>6.3.3.5</w:t>
      </w:r>
      <w:r>
        <w:rPr>
          <w:rFonts w:asciiTheme="minorHAnsi" w:eastAsiaTheme="minorEastAsia" w:hAnsiTheme="minorHAnsi" w:cstheme="minorBidi"/>
          <w:kern w:val="2"/>
          <w:sz w:val="22"/>
          <w:szCs w:val="22"/>
          <w14:ligatures w14:val="standardContextual"/>
        </w:rPr>
        <w:tab/>
      </w:r>
      <w:r>
        <w:t>Void</w:t>
      </w:r>
      <w:r>
        <w:tab/>
        <w:t>266</w:t>
      </w:r>
    </w:p>
    <w:p w14:paraId="42B9918B" w14:textId="77777777" w:rsidR="003D700F" w:rsidRDefault="003D700F">
      <w:pPr>
        <w:pStyle w:val="TOC4"/>
        <w:rPr>
          <w:rFonts w:asciiTheme="minorHAnsi" w:eastAsiaTheme="minorEastAsia" w:hAnsiTheme="minorHAnsi" w:cstheme="minorBidi"/>
          <w:kern w:val="2"/>
          <w:sz w:val="22"/>
          <w:szCs w:val="22"/>
          <w14:ligatures w14:val="standardContextual"/>
        </w:rPr>
      </w:pPr>
      <w:r>
        <w:t>6.3.3.6</w:t>
      </w:r>
      <w:r>
        <w:rPr>
          <w:rFonts w:asciiTheme="minorHAnsi" w:eastAsiaTheme="minorEastAsia" w:hAnsiTheme="minorHAnsi" w:cstheme="minorBidi"/>
          <w:kern w:val="2"/>
          <w:sz w:val="22"/>
          <w:szCs w:val="22"/>
          <w14:ligatures w14:val="standardContextual"/>
        </w:rPr>
        <w:tab/>
      </w:r>
      <w:r>
        <w:t>SRS time mask</w:t>
      </w:r>
      <w:r>
        <w:tab/>
        <w:t>266</w:t>
      </w:r>
    </w:p>
    <w:p w14:paraId="64114EE5" w14:textId="77777777" w:rsidR="003D700F" w:rsidRDefault="003D700F">
      <w:pPr>
        <w:pStyle w:val="TOC4"/>
        <w:rPr>
          <w:rFonts w:asciiTheme="minorHAnsi" w:eastAsiaTheme="minorEastAsia" w:hAnsiTheme="minorHAnsi" w:cstheme="minorBidi"/>
          <w:kern w:val="2"/>
          <w:sz w:val="22"/>
          <w:szCs w:val="22"/>
          <w14:ligatures w14:val="standardContextual"/>
        </w:rPr>
      </w:pPr>
      <w:r>
        <w:t>6.3.3.7</w:t>
      </w:r>
      <w:r>
        <w:rPr>
          <w:rFonts w:asciiTheme="minorHAnsi" w:eastAsiaTheme="minorEastAsia" w:hAnsiTheme="minorHAnsi" w:cstheme="minorBidi"/>
          <w:kern w:val="2"/>
          <w:sz w:val="22"/>
          <w:szCs w:val="22"/>
          <w14:ligatures w14:val="standardContextual"/>
        </w:rPr>
        <w:tab/>
      </w:r>
      <w:r>
        <w:t>PUSCH-PUCCH and PUSCH-SRS time masks</w:t>
      </w:r>
      <w:r>
        <w:tab/>
        <w:t>272</w:t>
      </w:r>
    </w:p>
    <w:p w14:paraId="070C9963" w14:textId="77777777" w:rsidR="003D700F" w:rsidRDefault="003D700F">
      <w:pPr>
        <w:pStyle w:val="TOC4"/>
        <w:rPr>
          <w:rFonts w:asciiTheme="minorHAnsi" w:eastAsiaTheme="minorEastAsia" w:hAnsiTheme="minorHAnsi" w:cstheme="minorBidi"/>
          <w:kern w:val="2"/>
          <w:sz w:val="22"/>
          <w:szCs w:val="22"/>
          <w14:ligatures w14:val="standardContextual"/>
        </w:rPr>
      </w:pPr>
      <w:r>
        <w:lastRenderedPageBreak/>
        <w:t>6.3.3.</w:t>
      </w:r>
      <w:r w:rsidRPr="001C6DF3">
        <w:rPr>
          <w:rFonts w:eastAsia="SimSun"/>
        </w:rPr>
        <w:t>8</w:t>
      </w:r>
      <w:r>
        <w:rPr>
          <w:rFonts w:asciiTheme="minorHAnsi" w:eastAsiaTheme="minorEastAsia" w:hAnsiTheme="minorHAnsi" w:cstheme="minorBidi"/>
          <w:kern w:val="2"/>
          <w:sz w:val="22"/>
          <w:szCs w:val="22"/>
          <w14:ligatures w14:val="standardContextual"/>
        </w:rPr>
        <w:tab/>
      </w:r>
      <w:r>
        <w:t>Transmit power time mask for consecutive slot or long subslot transmission and short subslot transmission boundaries</w:t>
      </w:r>
      <w:r>
        <w:tab/>
        <w:t>272</w:t>
      </w:r>
    </w:p>
    <w:p w14:paraId="0965178D" w14:textId="77777777" w:rsidR="003D700F" w:rsidRDefault="003D700F">
      <w:pPr>
        <w:pStyle w:val="TOC4"/>
        <w:rPr>
          <w:rFonts w:asciiTheme="minorHAnsi" w:eastAsiaTheme="minorEastAsia" w:hAnsiTheme="minorHAnsi" w:cstheme="minorBidi"/>
          <w:kern w:val="2"/>
          <w:sz w:val="22"/>
          <w:szCs w:val="22"/>
          <w14:ligatures w14:val="standardContextual"/>
        </w:rPr>
      </w:pPr>
      <w:r>
        <w:t>6.3.3.</w:t>
      </w:r>
      <w:r w:rsidRPr="001C6DF3">
        <w:rPr>
          <w:rFonts w:eastAsia="SimSun"/>
        </w:rPr>
        <w:t>9</w:t>
      </w:r>
      <w:r>
        <w:rPr>
          <w:rFonts w:asciiTheme="minorHAnsi" w:eastAsiaTheme="minorEastAsia" w:hAnsiTheme="minorHAnsi" w:cstheme="minorBidi"/>
          <w:kern w:val="2"/>
          <w:sz w:val="22"/>
          <w:szCs w:val="22"/>
          <w14:ligatures w14:val="standardContextual"/>
        </w:rPr>
        <w:tab/>
      </w:r>
      <w:r>
        <w:t>Transmit power time mask for consecutive short subslot transmissions boundaries</w:t>
      </w:r>
      <w:r>
        <w:tab/>
        <w:t>272</w:t>
      </w:r>
    </w:p>
    <w:p w14:paraId="064532A0" w14:textId="77777777" w:rsidR="003D700F" w:rsidRDefault="003D700F">
      <w:pPr>
        <w:pStyle w:val="TOC3"/>
        <w:rPr>
          <w:rFonts w:asciiTheme="minorHAnsi" w:eastAsiaTheme="minorEastAsia" w:hAnsiTheme="minorHAnsi" w:cstheme="minorBidi"/>
          <w:kern w:val="2"/>
          <w:sz w:val="22"/>
          <w:szCs w:val="22"/>
          <w14:ligatures w14:val="standardContextual"/>
        </w:rPr>
      </w:pPr>
      <w:r>
        <w:t>6.3.</w:t>
      </w:r>
      <w:r w:rsidRPr="001C6DF3">
        <w:rPr>
          <w:rFonts w:eastAsia="SimSun"/>
        </w:rPr>
        <w:t>4</w:t>
      </w:r>
      <w:r>
        <w:rPr>
          <w:rFonts w:asciiTheme="minorHAnsi" w:eastAsiaTheme="minorEastAsia" w:hAnsiTheme="minorHAnsi" w:cstheme="minorBidi"/>
          <w:kern w:val="2"/>
          <w:sz w:val="22"/>
          <w:szCs w:val="22"/>
          <w14:ligatures w14:val="standardContextual"/>
        </w:rPr>
        <w:tab/>
      </w:r>
      <w:r>
        <w:t>Power control</w:t>
      </w:r>
      <w:r>
        <w:tab/>
        <w:t>272</w:t>
      </w:r>
    </w:p>
    <w:p w14:paraId="27B3D2A8" w14:textId="77777777" w:rsidR="003D700F" w:rsidRDefault="003D700F">
      <w:pPr>
        <w:pStyle w:val="TOC4"/>
        <w:rPr>
          <w:rFonts w:asciiTheme="minorHAnsi" w:eastAsiaTheme="minorEastAsia" w:hAnsiTheme="minorHAnsi" w:cstheme="minorBidi"/>
          <w:kern w:val="2"/>
          <w:sz w:val="22"/>
          <w:szCs w:val="22"/>
          <w14:ligatures w14:val="standardContextual"/>
        </w:rPr>
      </w:pPr>
      <w:r>
        <w:t>6.3.</w:t>
      </w:r>
      <w:r w:rsidRPr="001C6DF3">
        <w:rPr>
          <w:rFonts w:eastAsia="SimSun"/>
        </w:rPr>
        <w:t>4</w:t>
      </w:r>
      <w:r>
        <w:t>.1</w:t>
      </w:r>
      <w:r>
        <w:rPr>
          <w:rFonts w:asciiTheme="minorHAnsi" w:eastAsiaTheme="minorEastAsia" w:hAnsiTheme="minorHAnsi" w:cstheme="minorBidi"/>
          <w:kern w:val="2"/>
          <w:sz w:val="22"/>
          <w:szCs w:val="22"/>
          <w14:ligatures w14:val="standardContextual"/>
        </w:rPr>
        <w:tab/>
      </w:r>
      <w:r>
        <w:t>General</w:t>
      </w:r>
      <w:r>
        <w:tab/>
        <w:t>272</w:t>
      </w:r>
    </w:p>
    <w:p w14:paraId="38A54927" w14:textId="77777777" w:rsidR="003D700F" w:rsidRDefault="003D700F">
      <w:pPr>
        <w:pStyle w:val="TOC4"/>
        <w:rPr>
          <w:rFonts w:asciiTheme="minorHAnsi" w:eastAsiaTheme="minorEastAsia" w:hAnsiTheme="minorHAnsi" w:cstheme="minorBidi"/>
          <w:kern w:val="2"/>
          <w:sz w:val="22"/>
          <w:szCs w:val="22"/>
          <w14:ligatures w14:val="standardContextual"/>
        </w:rPr>
      </w:pPr>
      <w:r>
        <w:t>6.3.</w:t>
      </w:r>
      <w:r w:rsidRPr="001C6DF3">
        <w:rPr>
          <w:rFonts w:eastAsia="SimSun"/>
        </w:rPr>
        <w:t>4</w:t>
      </w:r>
      <w:r>
        <w:t>.</w:t>
      </w:r>
      <w:r w:rsidRPr="001C6DF3">
        <w:rPr>
          <w:rFonts w:eastAsia="SimSun"/>
        </w:rPr>
        <w:t>2</w:t>
      </w:r>
      <w:r>
        <w:rPr>
          <w:rFonts w:asciiTheme="minorHAnsi" w:eastAsiaTheme="minorEastAsia" w:hAnsiTheme="minorHAnsi" w:cstheme="minorBidi"/>
          <w:kern w:val="2"/>
          <w:sz w:val="22"/>
          <w:szCs w:val="22"/>
          <w14:ligatures w14:val="standardContextual"/>
        </w:rPr>
        <w:tab/>
      </w:r>
      <w:r>
        <w:t>Absolute power tolerance</w:t>
      </w:r>
      <w:r>
        <w:tab/>
        <w:t>272</w:t>
      </w:r>
    </w:p>
    <w:p w14:paraId="37F43A01" w14:textId="77777777" w:rsidR="003D700F" w:rsidRDefault="003D700F">
      <w:pPr>
        <w:pStyle w:val="TOC4"/>
        <w:rPr>
          <w:rFonts w:asciiTheme="minorHAnsi" w:eastAsiaTheme="minorEastAsia" w:hAnsiTheme="minorHAnsi" w:cstheme="minorBidi"/>
          <w:kern w:val="2"/>
          <w:sz w:val="22"/>
          <w:szCs w:val="22"/>
          <w14:ligatures w14:val="standardContextual"/>
        </w:rPr>
      </w:pPr>
      <w:r>
        <w:t>6.3.</w:t>
      </w:r>
      <w:r w:rsidRPr="001C6DF3">
        <w:rPr>
          <w:rFonts w:eastAsia="SimSun"/>
        </w:rPr>
        <w:t>4</w:t>
      </w:r>
      <w:r>
        <w:t>.</w:t>
      </w:r>
      <w:r w:rsidRPr="001C6DF3">
        <w:rPr>
          <w:rFonts w:eastAsia="SimSun"/>
        </w:rPr>
        <w:t>3</w:t>
      </w:r>
      <w:r>
        <w:rPr>
          <w:rFonts w:asciiTheme="minorHAnsi" w:eastAsiaTheme="minorEastAsia" w:hAnsiTheme="minorHAnsi" w:cstheme="minorBidi"/>
          <w:kern w:val="2"/>
          <w:sz w:val="22"/>
          <w:szCs w:val="22"/>
          <w14:ligatures w14:val="standardContextual"/>
        </w:rPr>
        <w:tab/>
      </w:r>
      <w:r>
        <w:t>Relative power tolerance</w:t>
      </w:r>
      <w:r>
        <w:tab/>
        <w:t>277</w:t>
      </w:r>
    </w:p>
    <w:p w14:paraId="2F62143A" w14:textId="77777777" w:rsidR="003D700F" w:rsidRDefault="003D700F">
      <w:pPr>
        <w:pStyle w:val="TOC4"/>
        <w:rPr>
          <w:rFonts w:asciiTheme="minorHAnsi" w:eastAsiaTheme="minorEastAsia" w:hAnsiTheme="minorHAnsi" w:cstheme="minorBidi"/>
          <w:kern w:val="2"/>
          <w:sz w:val="22"/>
          <w:szCs w:val="22"/>
          <w14:ligatures w14:val="standardContextual"/>
        </w:rPr>
      </w:pPr>
      <w:r>
        <w:t>6.3.</w:t>
      </w:r>
      <w:r w:rsidRPr="001C6DF3">
        <w:rPr>
          <w:rFonts w:eastAsia="SimSun"/>
        </w:rPr>
        <w:t>4</w:t>
      </w:r>
      <w:r>
        <w:t>.</w:t>
      </w:r>
      <w:r w:rsidRPr="001C6DF3">
        <w:rPr>
          <w:rFonts w:eastAsia="SimSun"/>
        </w:rPr>
        <w:t>4</w:t>
      </w:r>
      <w:r>
        <w:rPr>
          <w:rFonts w:asciiTheme="minorHAnsi" w:eastAsiaTheme="minorEastAsia" w:hAnsiTheme="minorHAnsi" w:cstheme="minorBidi"/>
          <w:kern w:val="2"/>
          <w:sz w:val="22"/>
          <w:szCs w:val="22"/>
          <w14:ligatures w14:val="standardContextual"/>
        </w:rPr>
        <w:tab/>
      </w:r>
      <w:r>
        <w:t>Aggregate power tolerance</w:t>
      </w:r>
      <w:r>
        <w:tab/>
        <w:t>288</w:t>
      </w:r>
    </w:p>
    <w:p w14:paraId="60AEC312" w14:textId="77777777" w:rsidR="003D700F" w:rsidRDefault="003D700F">
      <w:pPr>
        <w:pStyle w:val="TOC2"/>
        <w:rPr>
          <w:rFonts w:asciiTheme="minorHAnsi" w:eastAsiaTheme="minorEastAsia" w:hAnsiTheme="minorHAnsi" w:cstheme="minorBidi"/>
          <w:kern w:val="2"/>
          <w:sz w:val="22"/>
          <w:szCs w:val="22"/>
          <w14:ligatures w14:val="standardContextual"/>
        </w:rPr>
      </w:pPr>
      <w:r>
        <w:t>6.3A</w:t>
      </w:r>
      <w:r>
        <w:rPr>
          <w:rFonts w:asciiTheme="minorHAnsi" w:eastAsiaTheme="minorEastAsia" w:hAnsiTheme="minorHAnsi" w:cstheme="minorBidi"/>
          <w:kern w:val="2"/>
          <w:sz w:val="22"/>
          <w:szCs w:val="22"/>
          <w14:ligatures w14:val="standardContextual"/>
        </w:rPr>
        <w:tab/>
      </w:r>
      <w:r>
        <w:t>Output power dynamics for CA</w:t>
      </w:r>
      <w:r>
        <w:tab/>
        <w:t>293</w:t>
      </w:r>
    </w:p>
    <w:p w14:paraId="2B7E66C0" w14:textId="77777777" w:rsidR="003D700F" w:rsidRDefault="003D700F">
      <w:pPr>
        <w:pStyle w:val="TOC3"/>
        <w:rPr>
          <w:rFonts w:asciiTheme="minorHAnsi" w:eastAsiaTheme="minorEastAsia" w:hAnsiTheme="minorHAnsi" w:cstheme="minorBidi"/>
          <w:kern w:val="2"/>
          <w:sz w:val="22"/>
          <w:szCs w:val="22"/>
          <w14:ligatures w14:val="standardContextual"/>
        </w:rPr>
      </w:pPr>
      <w:r>
        <w:t>6.3A.1</w:t>
      </w:r>
      <w:r>
        <w:rPr>
          <w:rFonts w:asciiTheme="minorHAnsi" w:eastAsiaTheme="minorEastAsia" w:hAnsiTheme="minorHAnsi" w:cstheme="minorBidi"/>
          <w:kern w:val="2"/>
          <w:sz w:val="22"/>
          <w:szCs w:val="22"/>
          <w14:ligatures w14:val="standardContextual"/>
        </w:rPr>
        <w:tab/>
      </w:r>
      <w:r>
        <w:t>Minimum output power for CA</w:t>
      </w:r>
      <w:r>
        <w:tab/>
        <w:t>293</w:t>
      </w:r>
    </w:p>
    <w:p w14:paraId="2B38AC18" w14:textId="77777777" w:rsidR="003D700F" w:rsidRDefault="003D700F">
      <w:pPr>
        <w:pStyle w:val="TOC4"/>
        <w:rPr>
          <w:rFonts w:asciiTheme="minorHAnsi" w:eastAsiaTheme="minorEastAsia" w:hAnsiTheme="minorHAnsi" w:cstheme="minorBidi"/>
          <w:kern w:val="2"/>
          <w:sz w:val="22"/>
          <w:szCs w:val="22"/>
          <w14:ligatures w14:val="standardContextual"/>
        </w:rPr>
      </w:pPr>
      <w:r>
        <w:rPr>
          <w:lang w:eastAsia="ja-JP"/>
        </w:rPr>
        <w:t>6.3A.1.0</w:t>
      </w:r>
      <w:r>
        <w:rPr>
          <w:rFonts w:asciiTheme="minorHAnsi" w:eastAsiaTheme="minorEastAsia" w:hAnsiTheme="minorHAnsi" w:cstheme="minorBidi"/>
          <w:kern w:val="2"/>
          <w:sz w:val="22"/>
          <w:szCs w:val="22"/>
          <w14:ligatures w14:val="standardContextual"/>
        </w:rPr>
        <w:tab/>
      </w:r>
      <w:r>
        <w:rPr>
          <w:lang w:eastAsia="ja-JP"/>
        </w:rPr>
        <w:t>Minimum conformance requirements</w:t>
      </w:r>
      <w:r>
        <w:tab/>
        <w:t>293</w:t>
      </w:r>
    </w:p>
    <w:p w14:paraId="382ECE1D" w14:textId="77777777" w:rsidR="003D700F" w:rsidRDefault="003D700F">
      <w:pPr>
        <w:pStyle w:val="TOC4"/>
        <w:rPr>
          <w:rFonts w:asciiTheme="minorHAnsi" w:eastAsiaTheme="minorEastAsia" w:hAnsiTheme="minorHAnsi" w:cstheme="minorBidi"/>
          <w:kern w:val="2"/>
          <w:sz w:val="22"/>
          <w:szCs w:val="22"/>
          <w14:ligatures w14:val="standardContextual"/>
        </w:rPr>
      </w:pPr>
      <w:r w:rsidRPr="001C6DF3">
        <w:rPr>
          <w:rFonts w:eastAsia="Batang"/>
          <w:lang w:eastAsia="ja-JP"/>
        </w:rPr>
        <w:t>6.3A.1.1</w:t>
      </w:r>
      <w:r>
        <w:rPr>
          <w:rFonts w:asciiTheme="minorHAnsi" w:eastAsiaTheme="minorEastAsia" w:hAnsiTheme="minorHAnsi" w:cstheme="minorBidi"/>
          <w:kern w:val="2"/>
          <w:sz w:val="22"/>
          <w:szCs w:val="22"/>
          <w14:ligatures w14:val="standardContextual"/>
        </w:rPr>
        <w:tab/>
      </w:r>
      <w:r w:rsidRPr="001C6DF3">
        <w:rPr>
          <w:rFonts w:eastAsia="Batang"/>
          <w:lang w:eastAsia="ja-JP"/>
        </w:rPr>
        <w:t>Minimum output power for CA (2UL CA)</w:t>
      </w:r>
      <w:r>
        <w:tab/>
        <w:t>293</w:t>
      </w:r>
    </w:p>
    <w:p w14:paraId="76A60D9E" w14:textId="77777777" w:rsidR="003D700F" w:rsidRDefault="003D700F">
      <w:pPr>
        <w:pStyle w:val="TOC4"/>
        <w:rPr>
          <w:rFonts w:asciiTheme="minorHAnsi" w:eastAsiaTheme="minorEastAsia" w:hAnsiTheme="minorHAnsi" w:cstheme="minorBidi"/>
          <w:kern w:val="2"/>
          <w:sz w:val="22"/>
          <w:szCs w:val="22"/>
          <w14:ligatures w14:val="standardContextual"/>
        </w:rPr>
      </w:pPr>
      <w:r w:rsidRPr="001C6DF3">
        <w:rPr>
          <w:rFonts w:eastAsia="Batang"/>
          <w:lang w:eastAsia="ja-JP"/>
        </w:rPr>
        <w:t>6.3A.1.2</w:t>
      </w:r>
      <w:r>
        <w:rPr>
          <w:rFonts w:asciiTheme="minorHAnsi" w:eastAsiaTheme="minorEastAsia" w:hAnsiTheme="minorHAnsi" w:cstheme="minorBidi"/>
          <w:kern w:val="2"/>
          <w:sz w:val="22"/>
          <w:szCs w:val="22"/>
          <w14:ligatures w14:val="standardContextual"/>
        </w:rPr>
        <w:tab/>
      </w:r>
      <w:r w:rsidRPr="001C6DF3">
        <w:rPr>
          <w:rFonts w:eastAsia="Batang"/>
          <w:lang w:eastAsia="ja-JP"/>
        </w:rPr>
        <w:t>Minimum output power for CA (3UL CA)</w:t>
      </w:r>
      <w:r>
        <w:tab/>
        <w:t>296</w:t>
      </w:r>
    </w:p>
    <w:p w14:paraId="5B65537E" w14:textId="77777777" w:rsidR="003D700F" w:rsidRDefault="003D700F">
      <w:pPr>
        <w:pStyle w:val="TOC4"/>
        <w:rPr>
          <w:rFonts w:asciiTheme="minorHAnsi" w:eastAsiaTheme="minorEastAsia" w:hAnsiTheme="minorHAnsi" w:cstheme="minorBidi"/>
          <w:kern w:val="2"/>
          <w:sz w:val="22"/>
          <w:szCs w:val="22"/>
          <w14:ligatures w14:val="standardContextual"/>
        </w:rPr>
      </w:pPr>
      <w:r w:rsidRPr="001C6DF3">
        <w:rPr>
          <w:rFonts w:eastAsia="Batang"/>
          <w:lang w:eastAsia="ja-JP"/>
        </w:rPr>
        <w:t>6.3A.1.3</w:t>
      </w:r>
      <w:r>
        <w:rPr>
          <w:rFonts w:asciiTheme="minorHAnsi" w:eastAsiaTheme="minorEastAsia" w:hAnsiTheme="minorHAnsi" w:cstheme="minorBidi"/>
          <w:kern w:val="2"/>
          <w:sz w:val="22"/>
          <w:szCs w:val="22"/>
          <w14:ligatures w14:val="standardContextual"/>
        </w:rPr>
        <w:tab/>
      </w:r>
      <w:r w:rsidRPr="001C6DF3">
        <w:rPr>
          <w:rFonts w:eastAsia="Batang"/>
          <w:lang w:eastAsia="ja-JP"/>
        </w:rPr>
        <w:t>Minimum output power for CA (4UL CA)</w:t>
      </w:r>
      <w:r>
        <w:tab/>
        <w:t>298</w:t>
      </w:r>
    </w:p>
    <w:p w14:paraId="5940F498" w14:textId="77777777" w:rsidR="003D700F" w:rsidRDefault="003D700F">
      <w:pPr>
        <w:pStyle w:val="TOC4"/>
        <w:rPr>
          <w:rFonts w:asciiTheme="minorHAnsi" w:eastAsiaTheme="minorEastAsia" w:hAnsiTheme="minorHAnsi" w:cstheme="minorBidi"/>
          <w:kern w:val="2"/>
          <w:sz w:val="22"/>
          <w:szCs w:val="22"/>
          <w14:ligatures w14:val="standardContextual"/>
        </w:rPr>
      </w:pPr>
      <w:r w:rsidRPr="001C6DF3">
        <w:rPr>
          <w:rFonts w:eastAsia="Batang"/>
          <w:lang w:eastAsia="ja-JP"/>
        </w:rPr>
        <w:t>6.3A.1.4</w:t>
      </w:r>
      <w:r>
        <w:rPr>
          <w:rFonts w:asciiTheme="minorHAnsi" w:eastAsiaTheme="minorEastAsia" w:hAnsiTheme="minorHAnsi" w:cstheme="minorBidi"/>
          <w:kern w:val="2"/>
          <w:sz w:val="22"/>
          <w:szCs w:val="22"/>
          <w14:ligatures w14:val="standardContextual"/>
        </w:rPr>
        <w:tab/>
      </w:r>
      <w:r w:rsidRPr="001C6DF3">
        <w:rPr>
          <w:rFonts w:eastAsia="Batang"/>
          <w:lang w:eastAsia="ja-JP"/>
        </w:rPr>
        <w:t>Minimum output power for CA (5UL CA)</w:t>
      </w:r>
      <w:r>
        <w:tab/>
        <w:t>300</w:t>
      </w:r>
    </w:p>
    <w:p w14:paraId="2BF453AC" w14:textId="77777777" w:rsidR="003D700F" w:rsidRDefault="003D700F">
      <w:pPr>
        <w:pStyle w:val="TOC4"/>
        <w:rPr>
          <w:rFonts w:asciiTheme="minorHAnsi" w:eastAsiaTheme="minorEastAsia" w:hAnsiTheme="minorHAnsi" w:cstheme="minorBidi"/>
          <w:kern w:val="2"/>
          <w:sz w:val="22"/>
          <w:szCs w:val="22"/>
          <w14:ligatures w14:val="standardContextual"/>
        </w:rPr>
      </w:pPr>
      <w:r w:rsidRPr="001C6DF3">
        <w:rPr>
          <w:rFonts w:eastAsia="Batang"/>
          <w:lang w:eastAsia="ja-JP"/>
        </w:rPr>
        <w:t>6.3A.1.5</w:t>
      </w:r>
      <w:r>
        <w:rPr>
          <w:rFonts w:asciiTheme="minorHAnsi" w:eastAsiaTheme="minorEastAsia" w:hAnsiTheme="minorHAnsi" w:cstheme="minorBidi"/>
          <w:kern w:val="2"/>
          <w:sz w:val="22"/>
          <w:szCs w:val="22"/>
          <w14:ligatures w14:val="standardContextual"/>
        </w:rPr>
        <w:tab/>
      </w:r>
      <w:r w:rsidRPr="001C6DF3">
        <w:rPr>
          <w:rFonts w:eastAsia="Batang"/>
          <w:lang w:eastAsia="ja-JP"/>
        </w:rPr>
        <w:t>Minimum output power for CA (6UL CA)</w:t>
      </w:r>
      <w:r>
        <w:tab/>
        <w:t>302</w:t>
      </w:r>
    </w:p>
    <w:p w14:paraId="573AA8E7" w14:textId="77777777" w:rsidR="003D700F" w:rsidRDefault="003D700F">
      <w:pPr>
        <w:pStyle w:val="TOC4"/>
        <w:rPr>
          <w:rFonts w:asciiTheme="minorHAnsi" w:eastAsiaTheme="minorEastAsia" w:hAnsiTheme="minorHAnsi" w:cstheme="minorBidi"/>
          <w:kern w:val="2"/>
          <w:sz w:val="22"/>
          <w:szCs w:val="22"/>
          <w14:ligatures w14:val="standardContextual"/>
        </w:rPr>
      </w:pPr>
      <w:r w:rsidRPr="001C6DF3">
        <w:rPr>
          <w:rFonts w:eastAsia="Batang"/>
          <w:lang w:eastAsia="ja-JP"/>
        </w:rPr>
        <w:t>6.3A.1.6</w:t>
      </w:r>
      <w:r>
        <w:rPr>
          <w:rFonts w:asciiTheme="minorHAnsi" w:eastAsiaTheme="minorEastAsia" w:hAnsiTheme="minorHAnsi" w:cstheme="minorBidi"/>
          <w:kern w:val="2"/>
          <w:sz w:val="22"/>
          <w:szCs w:val="22"/>
          <w14:ligatures w14:val="standardContextual"/>
        </w:rPr>
        <w:tab/>
      </w:r>
      <w:r w:rsidRPr="001C6DF3">
        <w:rPr>
          <w:rFonts w:eastAsia="Batang"/>
          <w:lang w:eastAsia="ja-JP"/>
        </w:rPr>
        <w:t>Minimum output power for CA (7UL CA)</w:t>
      </w:r>
      <w:r>
        <w:tab/>
        <w:t>304</w:t>
      </w:r>
    </w:p>
    <w:p w14:paraId="006E8156" w14:textId="77777777" w:rsidR="003D700F" w:rsidRDefault="003D700F">
      <w:pPr>
        <w:pStyle w:val="TOC4"/>
        <w:rPr>
          <w:rFonts w:asciiTheme="minorHAnsi" w:eastAsiaTheme="minorEastAsia" w:hAnsiTheme="minorHAnsi" w:cstheme="minorBidi"/>
          <w:kern w:val="2"/>
          <w:sz w:val="22"/>
          <w:szCs w:val="22"/>
          <w14:ligatures w14:val="standardContextual"/>
        </w:rPr>
      </w:pPr>
      <w:r w:rsidRPr="001C6DF3">
        <w:rPr>
          <w:rFonts w:eastAsia="Batang"/>
          <w:lang w:eastAsia="ja-JP"/>
        </w:rPr>
        <w:t>6.3A.1.7</w:t>
      </w:r>
      <w:r>
        <w:rPr>
          <w:rFonts w:asciiTheme="minorHAnsi" w:eastAsiaTheme="minorEastAsia" w:hAnsiTheme="minorHAnsi" w:cstheme="minorBidi"/>
          <w:kern w:val="2"/>
          <w:sz w:val="22"/>
          <w:szCs w:val="22"/>
          <w14:ligatures w14:val="standardContextual"/>
        </w:rPr>
        <w:tab/>
      </w:r>
      <w:r w:rsidRPr="001C6DF3">
        <w:rPr>
          <w:rFonts w:eastAsia="Batang"/>
          <w:lang w:eastAsia="ja-JP"/>
        </w:rPr>
        <w:t>Minimum output power for CA (8UL CA)</w:t>
      </w:r>
      <w:r>
        <w:tab/>
        <w:t>306</w:t>
      </w:r>
    </w:p>
    <w:p w14:paraId="2A64646F" w14:textId="77777777" w:rsidR="003D700F" w:rsidRDefault="003D700F">
      <w:pPr>
        <w:pStyle w:val="TOC3"/>
        <w:rPr>
          <w:rFonts w:asciiTheme="minorHAnsi" w:eastAsiaTheme="minorEastAsia" w:hAnsiTheme="minorHAnsi" w:cstheme="minorBidi"/>
          <w:kern w:val="2"/>
          <w:sz w:val="22"/>
          <w:szCs w:val="22"/>
          <w14:ligatures w14:val="standardContextual"/>
        </w:rPr>
      </w:pPr>
      <w:r>
        <w:t>6.3A.</w:t>
      </w:r>
      <w:r w:rsidRPr="001C6DF3">
        <w:rPr>
          <w:rFonts w:eastAsia="SimSun"/>
        </w:rPr>
        <w:t>2</w:t>
      </w:r>
      <w:r>
        <w:rPr>
          <w:rFonts w:asciiTheme="minorHAnsi" w:eastAsiaTheme="minorEastAsia" w:hAnsiTheme="minorHAnsi" w:cstheme="minorBidi"/>
          <w:kern w:val="2"/>
          <w:sz w:val="22"/>
          <w:szCs w:val="22"/>
          <w14:ligatures w14:val="standardContextual"/>
        </w:rPr>
        <w:tab/>
      </w:r>
      <w:r>
        <w:t>Transmit OFF power for CA</w:t>
      </w:r>
      <w:r>
        <w:tab/>
        <w:t>308</w:t>
      </w:r>
    </w:p>
    <w:p w14:paraId="686DC5E6" w14:textId="77777777" w:rsidR="003D700F" w:rsidRDefault="003D700F">
      <w:pPr>
        <w:pStyle w:val="TOC4"/>
        <w:rPr>
          <w:rFonts w:asciiTheme="minorHAnsi" w:eastAsiaTheme="minorEastAsia" w:hAnsiTheme="minorHAnsi" w:cstheme="minorBidi"/>
          <w:kern w:val="2"/>
          <w:sz w:val="22"/>
          <w:szCs w:val="22"/>
          <w14:ligatures w14:val="standardContextual"/>
        </w:rPr>
      </w:pPr>
      <w:r>
        <w:t>6.3A.</w:t>
      </w:r>
      <w:r w:rsidRPr="001C6DF3">
        <w:rPr>
          <w:rFonts w:eastAsia="SimSun"/>
        </w:rPr>
        <w:t>2</w:t>
      </w:r>
      <w:r>
        <w:t>.</w:t>
      </w:r>
      <w:r w:rsidRPr="001C6DF3">
        <w:rPr>
          <w:rFonts w:eastAsia="SimSun"/>
        </w:rPr>
        <w:t>0</w:t>
      </w:r>
      <w:r>
        <w:rPr>
          <w:rFonts w:asciiTheme="minorHAnsi" w:eastAsiaTheme="minorEastAsia" w:hAnsiTheme="minorHAnsi" w:cstheme="minorBidi"/>
          <w:kern w:val="2"/>
          <w:sz w:val="22"/>
          <w:szCs w:val="22"/>
          <w14:ligatures w14:val="standardContextual"/>
        </w:rPr>
        <w:tab/>
      </w:r>
      <w:r>
        <w:t>Minimum conformance requirements</w:t>
      </w:r>
      <w:r>
        <w:tab/>
        <w:t>308</w:t>
      </w:r>
    </w:p>
    <w:p w14:paraId="564DEA26" w14:textId="77777777" w:rsidR="003D700F" w:rsidRDefault="003D700F">
      <w:pPr>
        <w:pStyle w:val="TOC4"/>
        <w:rPr>
          <w:rFonts w:asciiTheme="minorHAnsi" w:eastAsiaTheme="minorEastAsia" w:hAnsiTheme="minorHAnsi" w:cstheme="minorBidi"/>
          <w:kern w:val="2"/>
          <w:sz w:val="22"/>
          <w:szCs w:val="22"/>
          <w14:ligatures w14:val="standardContextual"/>
        </w:rPr>
      </w:pPr>
      <w:r>
        <w:t>6.3A.</w:t>
      </w:r>
      <w:r w:rsidRPr="001C6DF3">
        <w:rPr>
          <w:rFonts w:eastAsia="SimSun"/>
        </w:rPr>
        <w:t>2</w:t>
      </w:r>
      <w:r>
        <w:t>.</w:t>
      </w:r>
      <w:r w:rsidRPr="001C6DF3">
        <w:rPr>
          <w:rFonts w:eastAsia="SimSun"/>
        </w:rPr>
        <w:t>1</w:t>
      </w:r>
      <w:r>
        <w:rPr>
          <w:rFonts w:asciiTheme="minorHAnsi" w:eastAsiaTheme="minorEastAsia" w:hAnsiTheme="minorHAnsi" w:cstheme="minorBidi"/>
          <w:kern w:val="2"/>
          <w:sz w:val="22"/>
          <w:szCs w:val="22"/>
          <w14:ligatures w14:val="standardContextual"/>
        </w:rPr>
        <w:tab/>
      </w:r>
      <w:r>
        <w:t>Void</w:t>
      </w:r>
      <w:r>
        <w:tab/>
        <w:t>309</w:t>
      </w:r>
    </w:p>
    <w:p w14:paraId="061C9105" w14:textId="77777777" w:rsidR="003D700F" w:rsidRDefault="003D700F">
      <w:pPr>
        <w:pStyle w:val="TOC4"/>
        <w:rPr>
          <w:rFonts w:asciiTheme="minorHAnsi" w:eastAsiaTheme="minorEastAsia" w:hAnsiTheme="minorHAnsi" w:cstheme="minorBidi"/>
          <w:kern w:val="2"/>
          <w:sz w:val="22"/>
          <w:szCs w:val="22"/>
          <w14:ligatures w14:val="standardContextual"/>
        </w:rPr>
      </w:pPr>
      <w:r>
        <w:t>6.3A.</w:t>
      </w:r>
      <w:r w:rsidRPr="001C6DF3">
        <w:rPr>
          <w:rFonts w:eastAsia="SimSun"/>
        </w:rPr>
        <w:t>2</w:t>
      </w:r>
      <w:r>
        <w:t>.</w:t>
      </w:r>
      <w:r w:rsidRPr="001C6DF3">
        <w:rPr>
          <w:rFonts w:eastAsia="SimSun"/>
        </w:rPr>
        <w:t>2</w:t>
      </w:r>
      <w:r>
        <w:rPr>
          <w:rFonts w:asciiTheme="minorHAnsi" w:eastAsiaTheme="minorEastAsia" w:hAnsiTheme="minorHAnsi" w:cstheme="minorBidi"/>
          <w:kern w:val="2"/>
          <w:sz w:val="22"/>
          <w:szCs w:val="22"/>
          <w14:ligatures w14:val="standardContextual"/>
        </w:rPr>
        <w:tab/>
      </w:r>
      <w:r>
        <w:t>Void</w:t>
      </w:r>
      <w:r>
        <w:tab/>
        <w:t>309</w:t>
      </w:r>
    </w:p>
    <w:p w14:paraId="10F41ECC" w14:textId="77777777" w:rsidR="003D700F" w:rsidRDefault="003D700F">
      <w:pPr>
        <w:pStyle w:val="TOC4"/>
        <w:rPr>
          <w:rFonts w:asciiTheme="minorHAnsi" w:eastAsiaTheme="minorEastAsia" w:hAnsiTheme="minorHAnsi" w:cstheme="minorBidi"/>
          <w:kern w:val="2"/>
          <w:sz w:val="22"/>
          <w:szCs w:val="22"/>
          <w14:ligatures w14:val="standardContextual"/>
        </w:rPr>
      </w:pPr>
      <w:r>
        <w:t>6.3A.</w:t>
      </w:r>
      <w:r w:rsidRPr="001C6DF3">
        <w:rPr>
          <w:rFonts w:eastAsia="SimSun"/>
        </w:rPr>
        <w:t>2</w:t>
      </w:r>
      <w:r>
        <w:t>.</w:t>
      </w:r>
      <w:r w:rsidRPr="001C6DF3">
        <w:rPr>
          <w:rFonts w:eastAsia="SimSun"/>
        </w:rPr>
        <w:t>3</w:t>
      </w:r>
      <w:r>
        <w:rPr>
          <w:rFonts w:asciiTheme="minorHAnsi" w:eastAsiaTheme="minorEastAsia" w:hAnsiTheme="minorHAnsi" w:cstheme="minorBidi"/>
          <w:kern w:val="2"/>
          <w:sz w:val="22"/>
          <w:szCs w:val="22"/>
          <w14:ligatures w14:val="standardContextual"/>
        </w:rPr>
        <w:tab/>
      </w:r>
      <w:r>
        <w:t>Void</w:t>
      </w:r>
      <w:r>
        <w:tab/>
        <w:t>309</w:t>
      </w:r>
    </w:p>
    <w:p w14:paraId="004E3182" w14:textId="77777777" w:rsidR="003D700F" w:rsidRDefault="003D700F">
      <w:pPr>
        <w:pStyle w:val="TOC3"/>
        <w:rPr>
          <w:rFonts w:asciiTheme="minorHAnsi" w:eastAsiaTheme="minorEastAsia" w:hAnsiTheme="minorHAnsi" w:cstheme="minorBidi"/>
          <w:kern w:val="2"/>
          <w:sz w:val="22"/>
          <w:szCs w:val="22"/>
          <w14:ligatures w14:val="standardContextual"/>
        </w:rPr>
      </w:pPr>
      <w:r>
        <w:t>6.3A.3</w:t>
      </w:r>
      <w:r>
        <w:rPr>
          <w:rFonts w:asciiTheme="minorHAnsi" w:eastAsiaTheme="minorEastAsia" w:hAnsiTheme="minorHAnsi" w:cstheme="minorBidi"/>
          <w:kern w:val="2"/>
          <w:sz w:val="22"/>
          <w:szCs w:val="22"/>
          <w14:ligatures w14:val="standardContextual"/>
        </w:rPr>
        <w:tab/>
      </w:r>
      <w:r>
        <w:t>Transmit ON/OFF time mask for CA</w:t>
      </w:r>
      <w:r>
        <w:tab/>
        <w:t>309</w:t>
      </w:r>
    </w:p>
    <w:p w14:paraId="52CE00F2" w14:textId="77777777" w:rsidR="003D700F" w:rsidRDefault="003D700F">
      <w:pPr>
        <w:pStyle w:val="TOC4"/>
        <w:rPr>
          <w:rFonts w:asciiTheme="minorHAnsi" w:eastAsiaTheme="minorEastAsia" w:hAnsiTheme="minorHAnsi" w:cstheme="minorBidi"/>
          <w:kern w:val="2"/>
          <w:sz w:val="22"/>
          <w:szCs w:val="22"/>
          <w14:ligatures w14:val="standardContextual"/>
        </w:rPr>
      </w:pPr>
      <w:r>
        <w:t>6.3A.3.0</w:t>
      </w:r>
      <w:r>
        <w:rPr>
          <w:rFonts w:asciiTheme="minorHAnsi" w:eastAsiaTheme="minorEastAsia" w:hAnsiTheme="minorHAnsi" w:cstheme="minorBidi"/>
          <w:kern w:val="2"/>
          <w:sz w:val="22"/>
          <w:szCs w:val="22"/>
          <w14:ligatures w14:val="standardContextual"/>
        </w:rPr>
        <w:tab/>
      </w:r>
      <w:r>
        <w:t>Minimum conformance requirements</w:t>
      </w:r>
      <w:r>
        <w:tab/>
        <w:t>309</w:t>
      </w:r>
    </w:p>
    <w:p w14:paraId="44073103" w14:textId="77777777" w:rsidR="003D700F" w:rsidRDefault="003D700F">
      <w:pPr>
        <w:pStyle w:val="TOC4"/>
        <w:rPr>
          <w:rFonts w:asciiTheme="minorHAnsi" w:eastAsiaTheme="minorEastAsia" w:hAnsiTheme="minorHAnsi" w:cstheme="minorBidi"/>
          <w:kern w:val="2"/>
          <w:sz w:val="22"/>
          <w:szCs w:val="22"/>
          <w14:ligatures w14:val="standardContextual"/>
        </w:rPr>
      </w:pPr>
      <w:r>
        <w:t>6.3A.3.1</w:t>
      </w:r>
      <w:r>
        <w:rPr>
          <w:rFonts w:asciiTheme="minorHAnsi" w:eastAsiaTheme="minorEastAsia" w:hAnsiTheme="minorHAnsi" w:cstheme="minorBidi"/>
          <w:kern w:val="2"/>
          <w:sz w:val="22"/>
          <w:szCs w:val="22"/>
          <w14:ligatures w14:val="standardContextual"/>
        </w:rPr>
        <w:tab/>
      </w:r>
      <w:r>
        <w:t>General ON/OFF time mask for CA</w:t>
      </w:r>
      <w:r>
        <w:tab/>
        <w:t>309</w:t>
      </w:r>
    </w:p>
    <w:p w14:paraId="62F013EF" w14:textId="77777777" w:rsidR="003D700F" w:rsidRDefault="003D700F">
      <w:pPr>
        <w:pStyle w:val="TOC5"/>
        <w:rPr>
          <w:rFonts w:asciiTheme="minorHAnsi" w:eastAsiaTheme="minorEastAsia" w:hAnsiTheme="minorHAnsi" w:cstheme="minorBidi"/>
          <w:kern w:val="2"/>
          <w:sz w:val="22"/>
          <w:szCs w:val="22"/>
          <w14:ligatures w14:val="standardContextual"/>
        </w:rPr>
      </w:pPr>
      <w:r>
        <w:t>6.3A.3.1.1</w:t>
      </w:r>
      <w:r>
        <w:rPr>
          <w:rFonts w:asciiTheme="minorHAnsi" w:eastAsiaTheme="minorEastAsia" w:hAnsiTheme="minorHAnsi" w:cstheme="minorBidi"/>
          <w:kern w:val="2"/>
          <w:sz w:val="22"/>
          <w:szCs w:val="22"/>
          <w14:ligatures w14:val="standardContextual"/>
        </w:rPr>
        <w:tab/>
      </w:r>
      <w:r>
        <w:t>General ON/OFF time mask for CA (2UL CA)</w:t>
      </w:r>
      <w:r>
        <w:tab/>
        <w:t>309</w:t>
      </w:r>
    </w:p>
    <w:p w14:paraId="2F399B7B" w14:textId="77777777" w:rsidR="003D700F" w:rsidRDefault="003D700F">
      <w:pPr>
        <w:pStyle w:val="TOC5"/>
        <w:rPr>
          <w:rFonts w:asciiTheme="minorHAnsi" w:eastAsiaTheme="minorEastAsia" w:hAnsiTheme="minorHAnsi" w:cstheme="minorBidi"/>
          <w:kern w:val="2"/>
          <w:sz w:val="22"/>
          <w:szCs w:val="22"/>
          <w14:ligatures w14:val="standardContextual"/>
        </w:rPr>
      </w:pPr>
      <w:r>
        <w:t>6.3A.3.1.2</w:t>
      </w:r>
      <w:r>
        <w:rPr>
          <w:rFonts w:asciiTheme="minorHAnsi" w:eastAsiaTheme="minorEastAsia" w:hAnsiTheme="minorHAnsi" w:cstheme="minorBidi"/>
          <w:kern w:val="2"/>
          <w:sz w:val="22"/>
          <w:szCs w:val="22"/>
          <w14:ligatures w14:val="standardContextual"/>
        </w:rPr>
        <w:tab/>
      </w:r>
      <w:r>
        <w:t>General ON/OFF time mask for CA (3UL CA)</w:t>
      </w:r>
      <w:r>
        <w:tab/>
        <w:t>312</w:t>
      </w:r>
    </w:p>
    <w:p w14:paraId="500E877D" w14:textId="77777777" w:rsidR="003D700F" w:rsidRDefault="003D700F">
      <w:pPr>
        <w:pStyle w:val="TOC5"/>
        <w:rPr>
          <w:rFonts w:asciiTheme="minorHAnsi" w:eastAsiaTheme="minorEastAsia" w:hAnsiTheme="minorHAnsi" w:cstheme="minorBidi"/>
          <w:kern w:val="2"/>
          <w:sz w:val="22"/>
          <w:szCs w:val="22"/>
          <w14:ligatures w14:val="standardContextual"/>
        </w:rPr>
      </w:pPr>
      <w:r>
        <w:t>6.3A.3.1.3</w:t>
      </w:r>
      <w:r>
        <w:rPr>
          <w:rFonts w:asciiTheme="minorHAnsi" w:eastAsiaTheme="minorEastAsia" w:hAnsiTheme="minorHAnsi" w:cstheme="minorBidi"/>
          <w:kern w:val="2"/>
          <w:sz w:val="22"/>
          <w:szCs w:val="22"/>
          <w14:ligatures w14:val="standardContextual"/>
        </w:rPr>
        <w:tab/>
      </w:r>
      <w:r>
        <w:t>General ON/OFF time mask for CA (4UL CA)</w:t>
      </w:r>
      <w:r>
        <w:tab/>
        <w:t>312</w:t>
      </w:r>
    </w:p>
    <w:p w14:paraId="58709D07" w14:textId="77777777" w:rsidR="003D700F" w:rsidRDefault="003D700F">
      <w:pPr>
        <w:pStyle w:val="TOC5"/>
        <w:rPr>
          <w:rFonts w:asciiTheme="minorHAnsi" w:eastAsiaTheme="minorEastAsia" w:hAnsiTheme="minorHAnsi" w:cstheme="minorBidi"/>
          <w:kern w:val="2"/>
          <w:sz w:val="22"/>
          <w:szCs w:val="22"/>
          <w14:ligatures w14:val="standardContextual"/>
        </w:rPr>
      </w:pPr>
      <w:r>
        <w:t>6.3A.3.1.4</w:t>
      </w:r>
      <w:r>
        <w:rPr>
          <w:rFonts w:asciiTheme="minorHAnsi" w:eastAsiaTheme="minorEastAsia" w:hAnsiTheme="minorHAnsi" w:cstheme="minorBidi"/>
          <w:kern w:val="2"/>
          <w:sz w:val="22"/>
          <w:szCs w:val="22"/>
          <w14:ligatures w14:val="standardContextual"/>
        </w:rPr>
        <w:tab/>
      </w:r>
      <w:r>
        <w:t>General ON/OFF time mask for CA (5UL CA)</w:t>
      </w:r>
      <w:r>
        <w:tab/>
        <w:t>312</w:t>
      </w:r>
    </w:p>
    <w:p w14:paraId="7344EE7B" w14:textId="77777777" w:rsidR="003D700F" w:rsidRDefault="003D700F">
      <w:pPr>
        <w:pStyle w:val="TOC5"/>
        <w:rPr>
          <w:rFonts w:asciiTheme="minorHAnsi" w:eastAsiaTheme="minorEastAsia" w:hAnsiTheme="minorHAnsi" w:cstheme="minorBidi"/>
          <w:kern w:val="2"/>
          <w:sz w:val="22"/>
          <w:szCs w:val="22"/>
          <w14:ligatures w14:val="standardContextual"/>
        </w:rPr>
      </w:pPr>
      <w:r>
        <w:t>6.3A.3.1.5</w:t>
      </w:r>
      <w:r>
        <w:rPr>
          <w:rFonts w:asciiTheme="minorHAnsi" w:eastAsiaTheme="minorEastAsia" w:hAnsiTheme="minorHAnsi" w:cstheme="minorBidi"/>
          <w:kern w:val="2"/>
          <w:sz w:val="22"/>
          <w:szCs w:val="22"/>
          <w14:ligatures w14:val="standardContextual"/>
        </w:rPr>
        <w:tab/>
      </w:r>
      <w:r>
        <w:t>General ON/OFF time mask for CA (6UL CA)</w:t>
      </w:r>
      <w:r>
        <w:tab/>
        <w:t>312</w:t>
      </w:r>
    </w:p>
    <w:p w14:paraId="367DD5D4" w14:textId="77777777" w:rsidR="003D700F" w:rsidRDefault="003D700F">
      <w:pPr>
        <w:pStyle w:val="TOC5"/>
        <w:rPr>
          <w:rFonts w:asciiTheme="minorHAnsi" w:eastAsiaTheme="minorEastAsia" w:hAnsiTheme="minorHAnsi" w:cstheme="minorBidi"/>
          <w:kern w:val="2"/>
          <w:sz w:val="22"/>
          <w:szCs w:val="22"/>
          <w14:ligatures w14:val="standardContextual"/>
        </w:rPr>
      </w:pPr>
      <w:r>
        <w:t>6.3A.3.1.6</w:t>
      </w:r>
      <w:r>
        <w:rPr>
          <w:rFonts w:asciiTheme="minorHAnsi" w:eastAsiaTheme="minorEastAsia" w:hAnsiTheme="minorHAnsi" w:cstheme="minorBidi"/>
          <w:kern w:val="2"/>
          <w:sz w:val="22"/>
          <w:szCs w:val="22"/>
          <w14:ligatures w14:val="standardContextual"/>
        </w:rPr>
        <w:tab/>
      </w:r>
      <w:r>
        <w:t>General ON/OFF time mask for CA (7UL CA)</w:t>
      </w:r>
      <w:r>
        <w:tab/>
        <w:t>312</w:t>
      </w:r>
    </w:p>
    <w:p w14:paraId="1480E449" w14:textId="77777777" w:rsidR="003D700F" w:rsidRDefault="003D700F">
      <w:pPr>
        <w:pStyle w:val="TOC5"/>
        <w:rPr>
          <w:rFonts w:asciiTheme="minorHAnsi" w:eastAsiaTheme="minorEastAsia" w:hAnsiTheme="minorHAnsi" w:cstheme="minorBidi"/>
          <w:kern w:val="2"/>
          <w:sz w:val="22"/>
          <w:szCs w:val="22"/>
          <w14:ligatures w14:val="standardContextual"/>
        </w:rPr>
      </w:pPr>
      <w:r>
        <w:t>6.3A.3.1.7</w:t>
      </w:r>
      <w:r>
        <w:rPr>
          <w:rFonts w:asciiTheme="minorHAnsi" w:eastAsiaTheme="minorEastAsia" w:hAnsiTheme="minorHAnsi" w:cstheme="minorBidi"/>
          <w:kern w:val="2"/>
          <w:sz w:val="22"/>
          <w:szCs w:val="22"/>
          <w14:ligatures w14:val="standardContextual"/>
        </w:rPr>
        <w:tab/>
      </w:r>
      <w:r>
        <w:t>General ON/OFF time mask for CA (8UL CA)</w:t>
      </w:r>
      <w:r>
        <w:tab/>
        <w:t>312</w:t>
      </w:r>
    </w:p>
    <w:p w14:paraId="2FC275D3" w14:textId="77777777" w:rsidR="003D700F" w:rsidRDefault="003D700F">
      <w:pPr>
        <w:pStyle w:val="TOC3"/>
        <w:rPr>
          <w:rFonts w:asciiTheme="minorHAnsi" w:eastAsiaTheme="minorEastAsia" w:hAnsiTheme="minorHAnsi" w:cstheme="minorBidi"/>
          <w:kern w:val="2"/>
          <w:sz w:val="22"/>
          <w:szCs w:val="22"/>
          <w14:ligatures w14:val="standardContextual"/>
        </w:rPr>
      </w:pPr>
      <w:r>
        <w:t>6.3A.</w:t>
      </w:r>
      <w:r w:rsidRPr="001C6DF3">
        <w:rPr>
          <w:rFonts w:eastAsia="SimSun"/>
        </w:rPr>
        <w:t>4</w:t>
      </w:r>
      <w:r>
        <w:rPr>
          <w:rFonts w:asciiTheme="minorHAnsi" w:eastAsiaTheme="minorEastAsia" w:hAnsiTheme="minorHAnsi" w:cstheme="minorBidi"/>
          <w:kern w:val="2"/>
          <w:sz w:val="22"/>
          <w:szCs w:val="22"/>
          <w14:ligatures w14:val="standardContextual"/>
        </w:rPr>
        <w:tab/>
      </w:r>
      <w:r>
        <w:t>Power control for CA</w:t>
      </w:r>
      <w:r>
        <w:tab/>
        <w:t>312</w:t>
      </w:r>
    </w:p>
    <w:p w14:paraId="522EE70F" w14:textId="77777777" w:rsidR="003D700F" w:rsidRDefault="003D700F">
      <w:pPr>
        <w:pStyle w:val="TOC4"/>
        <w:rPr>
          <w:rFonts w:asciiTheme="minorHAnsi" w:eastAsiaTheme="minorEastAsia" w:hAnsiTheme="minorHAnsi" w:cstheme="minorBidi"/>
          <w:kern w:val="2"/>
          <w:sz w:val="22"/>
          <w:szCs w:val="22"/>
          <w14:ligatures w14:val="standardContextual"/>
        </w:rPr>
      </w:pPr>
      <w:r>
        <w:t>6.3A.</w:t>
      </w:r>
      <w:r w:rsidRPr="001C6DF3">
        <w:rPr>
          <w:rFonts w:eastAsia="SimSun"/>
        </w:rPr>
        <w:t>4</w:t>
      </w:r>
      <w:r>
        <w:t>.</w:t>
      </w:r>
      <w:r w:rsidRPr="001C6DF3">
        <w:rPr>
          <w:rFonts w:eastAsia="SimSun"/>
        </w:rPr>
        <w:t>1</w:t>
      </w:r>
      <w:r>
        <w:rPr>
          <w:rFonts w:asciiTheme="minorHAnsi" w:eastAsiaTheme="minorEastAsia" w:hAnsiTheme="minorHAnsi" w:cstheme="minorBidi"/>
          <w:kern w:val="2"/>
          <w:sz w:val="22"/>
          <w:szCs w:val="22"/>
          <w14:ligatures w14:val="standardContextual"/>
        </w:rPr>
        <w:tab/>
      </w:r>
      <w:r>
        <w:t>General</w:t>
      </w:r>
      <w:r>
        <w:tab/>
        <w:t>312</w:t>
      </w:r>
    </w:p>
    <w:p w14:paraId="6C630842" w14:textId="77777777" w:rsidR="003D700F" w:rsidRDefault="003D700F">
      <w:pPr>
        <w:pStyle w:val="TOC4"/>
        <w:rPr>
          <w:rFonts w:asciiTheme="minorHAnsi" w:eastAsiaTheme="minorEastAsia" w:hAnsiTheme="minorHAnsi" w:cstheme="minorBidi"/>
          <w:kern w:val="2"/>
          <w:sz w:val="22"/>
          <w:szCs w:val="22"/>
          <w14:ligatures w14:val="standardContextual"/>
        </w:rPr>
      </w:pPr>
      <w:r>
        <w:t>6.3A.</w:t>
      </w:r>
      <w:r w:rsidRPr="001C6DF3">
        <w:rPr>
          <w:rFonts w:eastAsia="SimSun"/>
        </w:rPr>
        <w:t>4</w:t>
      </w:r>
      <w:r>
        <w:t>.</w:t>
      </w:r>
      <w:r w:rsidRPr="001C6DF3">
        <w:rPr>
          <w:rFonts w:eastAsia="SimSun"/>
        </w:rPr>
        <w:t>2</w:t>
      </w:r>
      <w:r>
        <w:rPr>
          <w:rFonts w:asciiTheme="minorHAnsi" w:eastAsiaTheme="minorEastAsia" w:hAnsiTheme="minorHAnsi" w:cstheme="minorBidi"/>
          <w:kern w:val="2"/>
          <w:sz w:val="22"/>
          <w:szCs w:val="22"/>
          <w14:ligatures w14:val="standardContextual"/>
        </w:rPr>
        <w:tab/>
      </w:r>
      <w:r>
        <w:t>Absolute power tolerance for CA</w:t>
      </w:r>
      <w:r>
        <w:tab/>
        <w:t>313</w:t>
      </w:r>
    </w:p>
    <w:p w14:paraId="2E40B5B4" w14:textId="77777777" w:rsidR="003D700F" w:rsidRDefault="003D700F">
      <w:pPr>
        <w:pStyle w:val="TOC5"/>
        <w:rPr>
          <w:rFonts w:asciiTheme="minorHAnsi" w:eastAsiaTheme="minorEastAsia" w:hAnsiTheme="minorHAnsi" w:cstheme="minorBidi"/>
          <w:kern w:val="2"/>
          <w:sz w:val="22"/>
          <w:szCs w:val="22"/>
          <w14:ligatures w14:val="standardContextual"/>
        </w:rPr>
      </w:pPr>
      <w:r>
        <w:t>6.3A.4.2.0</w:t>
      </w:r>
      <w:r>
        <w:rPr>
          <w:rFonts w:asciiTheme="minorHAnsi" w:eastAsiaTheme="minorEastAsia" w:hAnsiTheme="minorHAnsi" w:cstheme="minorBidi"/>
          <w:kern w:val="2"/>
          <w:sz w:val="22"/>
          <w:szCs w:val="22"/>
          <w14:ligatures w14:val="standardContextual"/>
        </w:rPr>
        <w:tab/>
      </w:r>
      <w:r>
        <w:t>Minimum conformance requirements</w:t>
      </w:r>
      <w:r>
        <w:tab/>
        <w:t>313</w:t>
      </w:r>
    </w:p>
    <w:p w14:paraId="03877942" w14:textId="77777777" w:rsidR="003D700F" w:rsidRDefault="003D700F">
      <w:pPr>
        <w:pStyle w:val="TOC5"/>
        <w:rPr>
          <w:rFonts w:asciiTheme="minorHAnsi" w:eastAsiaTheme="minorEastAsia" w:hAnsiTheme="minorHAnsi" w:cstheme="minorBidi"/>
          <w:kern w:val="2"/>
          <w:sz w:val="22"/>
          <w:szCs w:val="22"/>
          <w14:ligatures w14:val="standardContextual"/>
        </w:rPr>
      </w:pPr>
      <w:r>
        <w:t>6.3A.4.2.1</w:t>
      </w:r>
      <w:r>
        <w:rPr>
          <w:rFonts w:asciiTheme="minorHAnsi" w:eastAsiaTheme="minorEastAsia" w:hAnsiTheme="minorHAnsi" w:cstheme="minorBidi"/>
          <w:kern w:val="2"/>
          <w:sz w:val="22"/>
          <w:szCs w:val="22"/>
          <w14:ligatures w14:val="standardContextual"/>
        </w:rPr>
        <w:tab/>
      </w:r>
      <w:r>
        <w:t>Absolute power tolerance for CA (2UL CA)</w:t>
      </w:r>
      <w:r>
        <w:tab/>
        <w:t>313</w:t>
      </w:r>
    </w:p>
    <w:p w14:paraId="7F439BA9" w14:textId="77777777" w:rsidR="003D700F" w:rsidRDefault="003D700F">
      <w:pPr>
        <w:pStyle w:val="TOC5"/>
        <w:rPr>
          <w:rFonts w:asciiTheme="minorHAnsi" w:eastAsiaTheme="minorEastAsia" w:hAnsiTheme="minorHAnsi" w:cstheme="minorBidi"/>
          <w:kern w:val="2"/>
          <w:sz w:val="22"/>
          <w:szCs w:val="22"/>
          <w14:ligatures w14:val="standardContextual"/>
        </w:rPr>
      </w:pPr>
      <w:r>
        <w:t>6.3A.4.2.2</w:t>
      </w:r>
      <w:r>
        <w:rPr>
          <w:rFonts w:asciiTheme="minorHAnsi" w:eastAsiaTheme="minorEastAsia" w:hAnsiTheme="minorHAnsi" w:cstheme="minorBidi"/>
          <w:kern w:val="2"/>
          <w:sz w:val="22"/>
          <w:szCs w:val="22"/>
          <w14:ligatures w14:val="standardContextual"/>
        </w:rPr>
        <w:tab/>
      </w:r>
      <w:r>
        <w:t>Absolute power tolerance for CA (3UL CA)</w:t>
      </w:r>
      <w:r>
        <w:tab/>
        <w:t>315</w:t>
      </w:r>
    </w:p>
    <w:p w14:paraId="5FB7958F" w14:textId="77777777" w:rsidR="003D700F" w:rsidRDefault="003D700F">
      <w:pPr>
        <w:pStyle w:val="TOC5"/>
        <w:rPr>
          <w:rFonts w:asciiTheme="minorHAnsi" w:eastAsiaTheme="minorEastAsia" w:hAnsiTheme="minorHAnsi" w:cstheme="minorBidi"/>
          <w:kern w:val="2"/>
          <w:sz w:val="22"/>
          <w:szCs w:val="22"/>
          <w14:ligatures w14:val="standardContextual"/>
        </w:rPr>
      </w:pPr>
      <w:r>
        <w:t>6.3A.4.2.3</w:t>
      </w:r>
      <w:r>
        <w:rPr>
          <w:rFonts w:asciiTheme="minorHAnsi" w:eastAsiaTheme="minorEastAsia" w:hAnsiTheme="minorHAnsi" w:cstheme="minorBidi"/>
          <w:kern w:val="2"/>
          <w:sz w:val="22"/>
          <w:szCs w:val="22"/>
          <w14:ligatures w14:val="standardContextual"/>
        </w:rPr>
        <w:tab/>
      </w:r>
      <w:r>
        <w:t>Absolute power tolerance for CA (4UL CA)</w:t>
      </w:r>
      <w:r>
        <w:tab/>
        <w:t>317</w:t>
      </w:r>
    </w:p>
    <w:p w14:paraId="20F16FD5" w14:textId="77777777" w:rsidR="003D700F" w:rsidRDefault="003D700F">
      <w:pPr>
        <w:pStyle w:val="TOC5"/>
        <w:rPr>
          <w:rFonts w:asciiTheme="minorHAnsi" w:eastAsiaTheme="minorEastAsia" w:hAnsiTheme="minorHAnsi" w:cstheme="minorBidi"/>
          <w:kern w:val="2"/>
          <w:sz w:val="22"/>
          <w:szCs w:val="22"/>
          <w14:ligatures w14:val="standardContextual"/>
        </w:rPr>
      </w:pPr>
      <w:r>
        <w:t>6.3A.4.2.4</w:t>
      </w:r>
      <w:r>
        <w:rPr>
          <w:rFonts w:asciiTheme="minorHAnsi" w:eastAsiaTheme="minorEastAsia" w:hAnsiTheme="minorHAnsi" w:cstheme="minorBidi"/>
          <w:kern w:val="2"/>
          <w:sz w:val="22"/>
          <w:szCs w:val="22"/>
          <w14:ligatures w14:val="standardContextual"/>
        </w:rPr>
        <w:tab/>
      </w:r>
      <w:r>
        <w:t>Absolute power tolerance for CA (5UL CA)</w:t>
      </w:r>
      <w:r>
        <w:tab/>
        <w:t>318</w:t>
      </w:r>
    </w:p>
    <w:p w14:paraId="695C12E5" w14:textId="77777777" w:rsidR="003D700F" w:rsidRDefault="003D700F">
      <w:pPr>
        <w:pStyle w:val="TOC5"/>
        <w:rPr>
          <w:rFonts w:asciiTheme="minorHAnsi" w:eastAsiaTheme="minorEastAsia" w:hAnsiTheme="minorHAnsi" w:cstheme="minorBidi"/>
          <w:kern w:val="2"/>
          <w:sz w:val="22"/>
          <w:szCs w:val="22"/>
          <w14:ligatures w14:val="standardContextual"/>
        </w:rPr>
      </w:pPr>
      <w:r>
        <w:t>6.3A.4.2.5</w:t>
      </w:r>
      <w:r>
        <w:rPr>
          <w:rFonts w:asciiTheme="minorHAnsi" w:eastAsiaTheme="minorEastAsia" w:hAnsiTheme="minorHAnsi" w:cstheme="minorBidi"/>
          <w:kern w:val="2"/>
          <w:sz w:val="22"/>
          <w:szCs w:val="22"/>
          <w14:ligatures w14:val="standardContextual"/>
        </w:rPr>
        <w:tab/>
      </w:r>
      <w:r>
        <w:t>Absolute power tolerance for CA (6UL CA)</w:t>
      </w:r>
      <w:r>
        <w:tab/>
        <w:t>320</w:t>
      </w:r>
    </w:p>
    <w:p w14:paraId="0C4DD734" w14:textId="77777777" w:rsidR="003D700F" w:rsidRDefault="003D700F">
      <w:pPr>
        <w:pStyle w:val="TOC5"/>
        <w:rPr>
          <w:rFonts w:asciiTheme="minorHAnsi" w:eastAsiaTheme="minorEastAsia" w:hAnsiTheme="minorHAnsi" w:cstheme="minorBidi"/>
          <w:kern w:val="2"/>
          <w:sz w:val="22"/>
          <w:szCs w:val="22"/>
          <w14:ligatures w14:val="standardContextual"/>
        </w:rPr>
      </w:pPr>
      <w:r>
        <w:t>6.3A.4.2.6</w:t>
      </w:r>
      <w:r>
        <w:rPr>
          <w:rFonts w:asciiTheme="minorHAnsi" w:eastAsiaTheme="minorEastAsia" w:hAnsiTheme="minorHAnsi" w:cstheme="minorBidi"/>
          <w:kern w:val="2"/>
          <w:sz w:val="22"/>
          <w:szCs w:val="22"/>
          <w14:ligatures w14:val="standardContextual"/>
        </w:rPr>
        <w:tab/>
      </w:r>
      <w:r>
        <w:t>Absolute power tolerance for CA (7UL CA)</w:t>
      </w:r>
      <w:r>
        <w:tab/>
        <w:t>322</w:t>
      </w:r>
    </w:p>
    <w:p w14:paraId="21458A9C" w14:textId="77777777" w:rsidR="003D700F" w:rsidRDefault="003D700F">
      <w:pPr>
        <w:pStyle w:val="TOC5"/>
        <w:rPr>
          <w:rFonts w:asciiTheme="minorHAnsi" w:eastAsiaTheme="minorEastAsia" w:hAnsiTheme="minorHAnsi" w:cstheme="minorBidi"/>
          <w:kern w:val="2"/>
          <w:sz w:val="22"/>
          <w:szCs w:val="22"/>
          <w14:ligatures w14:val="standardContextual"/>
        </w:rPr>
      </w:pPr>
      <w:r>
        <w:t>6.3A.4.2.7</w:t>
      </w:r>
      <w:r>
        <w:rPr>
          <w:rFonts w:asciiTheme="minorHAnsi" w:eastAsiaTheme="minorEastAsia" w:hAnsiTheme="minorHAnsi" w:cstheme="minorBidi"/>
          <w:kern w:val="2"/>
          <w:sz w:val="22"/>
          <w:szCs w:val="22"/>
          <w14:ligatures w14:val="standardContextual"/>
        </w:rPr>
        <w:tab/>
      </w:r>
      <w:r>
        <w:t>Absolute power tolerance for CA (8UL CA)</w:t>
      </w:r>
      <w:r>
        <w:tab/>
        <w:t>325</w:t>
      </w:r>
    </w:p>
    <w:p w14:paraId="03E3364D" w14:textId="77777777" w:rsidR="003D700F" w:rsidRDefault="003D700F">
      <w:pPr>
        <w:pStyle w:val="TOC4"/>
        <w:rPr>
          <w:rFonts w:asciiTheme="minorHAnsi" w:eastAsiaTheme="minorEastAsia" w:hAnsiTheme="minorHAnsi" w:cstheme="minorBidi"/>
          <w:kern w:val="2"/>
          <w:sz w:val="22"/>
          <w:szCs w:val="22"/>
          <w14:ligatures w14:val="standardContextual"/>
        </w:rPr>
      </w:pPr>
      <w:r>
        <w:t>6.3A.</w:t>
      </w:r>
      <w:r w:rsidRPr="001C6DF3">
        <w:rPr>
          <w:rFonts w:eastAsia="SimSun"/>
        </w:rPr>
        <w:t>4</w:t>
      </w:r>
      <w:r>
        <w:t>.</w:t>
      </w:r>
      <w:r w:rsidRPr="001C6DF3">
        <w:rPr>
          <w:rFonts w:eastAsia="SimSun"/>
        </w:rPr>
        <w:t>3</w:t>
      </w:r>
      <w:r>
        <w:rPr>
          <w:rFonts w:asciiTheme="minorHAnsi" w:eastAsiaTheme="minorEastAsia" w:hAnsiTheme="minorHAnsi" w:cstheme="minorBidi"/>
          <w:kern w:val="2"/>
          <w:sz w:val="22"/>
          <w:szCs w:val="22"/>
          <w14:ligatures w14:val="standardContextual"/>
        </w:rPr>
        <w:tab/>
      </w:r>
      <w:r>
        <w:t>Relative power tolerance for CA</w:t>
      </w:r>
      <w:r>
        <w:tab/>
        <w:t>327</w:t>
      </w:r>
    </w:p>
    <w:p w14:paraId="3EA6E138" w14:textId="77777777" w:rsidR="003D700F" w:rsidRDefault="003D700F">
      <w:pPr>
        <w:pStyle w:val="TOC5"/>
        <w:rPr>
          <w:rFonts w:asciiTheme="minorHAnsi" w:eastAsiaTheme="minorEastAsia" w:hAnsiTheme="minorHAnsi" w:cstheme="minorBidi"/>
          <w:kern w:val="2"/>
          <w:sz w:val="22"/>
          <w:szCs w:val="22"/>
          <w14:ligatures w14:val="standardContextual"/>
        </w:rPr>
      </w:pPr>
      <w:r>
        <w:t>6.3A.4.3.0</w:t>
      </w:r>
      <w:r>
        <w:rPr>
          <w:rFonts w:asciiTheme="minorHAnsi" w:eastAsiaTheme="minorEastAsia" w:hAnsiTheme="minorHAnsi" w:cstheme="minorBidi"/>
          <w:kern w:val="2"/>
          <w:sz w:val="22"/>
          <w:szCs w:val="22"/>
          <w14:ligatures w14:val="standardContextual"/>
        </w:rPr>
        <w:tab/>
      </w:r>
      <w:r>
        <w:t>Minimum conformance requirements</w:t>
      </w:r>
      <w:r>
        <w:tab/>
        <w:t>327</w:t>
      </w:r>
    </w:p>
    <w:p w14:paraId="231AF27E" w14:textId="77777777" w:rsidR="003D700F" w:rsidRDefault="003D700F">
      <w:pPr>
        <w:pStyle w:val="TOC5"/>
        <w:rPr>
          <w:rFonts w:asciiTheme="minorHAnsi" w:eastAsiaTheme="minorEastAsia" w:hAnsiTheme="minorHAnsi" w:cstheme="minorBidi"/>
          <w:kern w:val="2"/>
          <w:sz w:val="22"/>
          <w:szCs w:val="22"/>
          <w14:ligatures w14:val="standardContextual"/>
        </w:rPr>
      </w:pPr>
      <w:r>
        <w:t>6.3A.4.3.1</w:t>
      </w:r>
      <w:r>
        <w:rPr>
          <w:rFonts w:asciiTheme="minorHAnsi" w:eastAsiaTheme="minorEastAsia" w:hAnsiTheme="minorHAnsi" w:cstheme="minorBidi"/>
          <w:kern w:val="2"/>
          <w:sz w:val="22"/>
          <w:szCs w:val="22"/>
          <w14:ligatures w14:val="standardContextual"/>
        </w:rPr>
        <w:tab/>
      </w:r>
      <w:r>
        <w:t>Relative power tolerance for CA (2UL CA)</w:t>
      </w:r>
      <w:r>
        <w:tab/>
        <w:t>327</w:t>
      </w:r>
    </w:p>
    <w:p w14:paraId="5BD59ABF" w14:textId="77777777" w:rsidR="003D700F" w:rsidRDefault="003D700F">
      <w:pPr>
        <w:pStyle w:val="TOC5"/>
        <w:rPr>
          <w:rFonts w:asciiTheme="minorHAnsi" w:eastAsiaTheme="minorEastAsia" w:hAnsiTheme="minorHAnsi" w:cstheme="minorBidi"/>
          <w:kern w:val="2"/>
          <w:sz w:val="22"/>
          <w:szCs w:val="22"/>
          <w14:ligatures w14:val="standardContextual"/>
        </w:rPr>
      </w:pPr>
      <w:r>
        <w:t>6.3A.4.3.2</w:t>
      </w:r>
      <w:r>
        <w:rPr>
          <w:rFonts w:asciiTheme="minorHAnsi" w:eastAsiaTheme="minorEastAsia" w:hAnsiTheme="minorHAnsi" w:cstheme="minorBidi"/>
          <w:kern w:val="2"/>
          <w:sz w:val="22"/>
          <w:szCs w:val="22"/>
          <w14:ligatures w14:val="standardContextual"/>
        </w:rPr>
        <w:tab/>
      </w:r>
      <w:r>
        <w:t>Relative power tolerance for CA (3UL CA)</w:t>
      </w:r>
      <w:r>
        <w:tab/>
        <w:t>327</w:t>
      </w:r>
    </w:p>
    <w:p w14:paraId="2C9E7C76" w14:textId="77777777" w:rsidR="003D700F" w:rsidRDefault="003D700F">
      <w:pPr>
        <w:pStyle w:val="TOC5"/>
        <w:rPr>
          <w:rFonts w:asciiTheme="minorHAnsi" w:eastAsiaTheme="minorEastAsia" w:hAnsiTheme="minorHAnsi" w:cstheme="minorBidi"/>
          <w:kern w:val="2"/>
          <w:sz w:val="22"/>
          <w:szCs w:val="22"/>
          <w14:ligatures w14:val="standardContextual"/>
        </w:rPr>
      </w:pPr>
      <w:r>
        <w:t>6.3A.4.3.3</w:t>
      </w:r>
      <w:r>
        <w:rPr>
          <w:rFonts w:asciiTheme="minorHAnsi" w:eastAsiaTheme="minorEastAsia" w:hAnsiTheme="minorHAnsi" w:cstheme="minorBidi"/>
          <w:kern w:val="2"/>
          <w:sz w:val="22"/>
          <w:szCs w:val="22"/>
          <w14:ligatures w14:val="standardContextual"/>
        </w:rPr>
        <w:tab/>
      </w:r>
      <w:r>
        <w:t>Relative power tolerance for CA (4UL CA)</w:t>
      </w:r>
      <w:r>
        <w:tab/>
        <w:t>327</w:t>
      </w:r>
    </w:p>
    <w:p w14:paraId="571983FF" w14:textId="77777777" w:rsidR="003D700F" w:rsidRDefault="003D700F">
      <w:pPr>
        <w:pStyle w:val="TOC5"/>
        <w:rPr>
          <w:rFonts w:asciiTheme="minorHAnsi" w:eastAsiaTheme="minorEastAsia" w:hAnsiTheme="minorHAnsi" w:cstheme="minorBidi"/>
          <w:kern w:val="2"/>
          <w:sz w:val="22"/>
          <w:szCs w:val="22"/>
          <w14:ligatures w14:val="standardContextual"/>
        </w:rPr>
      </w:pPr>
      <w:r>
        <w:t>6.3A.4.3.4</w:t>
      </w:r>
      <w:r>
        <w:rPr>
          <w:rFonts w:asciiTheme="minorHAnsi" w:eastAsiaTheme="minorEastAsia" w:hAnsiTheme="minorHAnsi" w:cstheme="minorBidi"/>
          <w:kern w:val="2"/>
          <w:sz w:val="22"/>
          <w:szCs w:val="22"/>
          <w14:ligatures w14:val="standardContextual"/>
        </w:rPr>
        <w:tab/>
      </w:r>
      <w:r>
        <w:t>Relative power tolerance for CA (5UL CA)</w:t>
      </w:r>
      <w:r>
        <w:tab/>
        <w:t>328</w:t>
      </w:r>
    </w:p>
    <w:p w14:paraId="08E9B245" w14:textId="77777777" w:rsidR="003D700F" w:rsidRDefault="003D700F">
      <w:pPr>
        <w:pStyle w:val="TOC5"/>
        <w:rPr>
          <w:rFonts w:asciiTheme="minorHAnsi" w:eastAsiaTheme="minorEastAsia" w:hAnsiTheme="minorHAnsi" w:cstheme="minorBidi"/>
          <w:kern w:val="2"/>
          <w:sz w:val="22"/>
          <w:szCs w:val="22"/>
          <w14:ligatures w14:val="standardContextual"/>
        </w:rPr>
      </w:pPr>
      <w:r>
        <w:t>6.3A.4.3.5</w:t>
      </w:r>
      <w:r>
        <w:rPr>
          <w:rFonts w:asciiTheme="minorHAnsi" w:eastAsiaTheme="minorEastAsia" w:hAnsiTheme="minorHAnsi" w:cstheme="minorBidi"/>
          <w:kern w:val="2"/>
          <w:sz w:val="22"/>
          <w:szCs w:val="22"/>
          <w14:ligatures w14:val="standardContextual"/>
        </w:rPr>
        <w:tab/>
      </w:r>
      <w:r>
        <w:t>Relative power tolerance for CA (6UL CA)</w:t>
      </w:r>
      <w:r>
        <w:tab/>
        <w:t>328</w:t>
      </w:r>
    </w:p>
    <w:p w14:paraId="0868B25F" w14:textId="77777777" w:rsidR="003D700F" w:rsidRDefault="003D700F">
      <w:pPr>
        <w:pStyle w:val="TOC5"/>
        <w:rPr>
          <w:rFonts w:asciiTheme="minorHAnsi" w:eastAsiaTheme="minorEastAsia" w:hAnsiTheme="minorHAnsi" w:cstheme="minorBidi"/>
          <w:kern w:val="2"/>
          <w:sz w:val="22"/>
          <w:szCs w:val="22"/>
          <w14:ligatures w14:val="standardContextual"/>
        </w:rPr>
      </w:pPr>
      <w:r>
        <w:t>6.3A.4.3.6</w:t>
      </w:r>
      <w:r>
        <w:rPr>
          <w:rFonts w:asciiTheme="minorHAnsi" w:eastAsiaTheme="minorEastAsia" w:hAnsiTheme="minorHAnsi" w:cstheme="minorBidi"/>
          <w:kern w:val="2"/>
          <w:sz w:val="22"/>
          <w:szCs w:val="22"/>
          <w14:ligatures w14:val="standardContextual"/>
        </w:rPr>
        <w:tab/>
      </w:r>
      <w:r>
        <w:t>Relative power tolerance for CA (7UL CA)</w:t>
      </w:r>
      <w:r>
        <w:tab/>
        <w:t>328</w:t>
      </w:r>
    </w:p>
    <w:p w14:paraId="338FADEB" w14:textId="77777777" w:rsidR="003D700F" w:rsidRDefault="003D700F">
      <w:pPr>
        <w:pStyle w:val="TOC5"/>
        <w:rPr>
          <w:rFonts w:asciiTheme="minorHAnsi" w:eastAsiaTheme="minorEastAsia" w:hAnsiTheme="minorHAnsi" w:cstheme="minorBidi"/>
          <w:kern w:val="2"/>
          <w:sz w:val="22"/>
          <w:szCs w:val="22"/>
          <w14:ligatures w14:val="standardContextual"/>
        </w:rPr>
      </w:pPr>
      <w:r>
        <w:t>6.3A.4.3.7</w:t>
      </w:r>
      <w:r>
        <w:rPr>
          <w:rFonts w:asciiTheme="minorHAnsi" w:eastAsiaTheme="minorEastAsia" w:hAnsiTheme="minorHAnsi" w:cstheme="minorBidi"/>
          <w:kern w:val="2"/>
          <w:sz w:val="22"/>
          <w:szCs w:val="22"/>
          <w14:ligatures w14:val="standardContextual"/>
        </w:rPr>
        <w:tab/>
      </w:r>
      <w:r>
        <w:t>Relative power tolerance for CA (8UL CA)</w:t>
      </w:r>
      <w:r>
        <w:tab/>
        <w:t>328</w:t>
      </w:r>
    </w:p>
    <w:p w14:paraId="2A0FEE2F" w14:textId="77777777" w:rsidR="003D700F" w:rsidRDefault="003D700F">
      <w:pPr>
        <w:pStyle w:val="TOC4"/>
        <w:rPr>
          <w:rFonts w:asciiTheme="minorHAnsi" w:eastAsiaTheme="minorEastAsia" w:hAnsiTheme="minorHAnsi" w:cstheme="minorBidi"/>
          <w:kern w:val="2"/>
          <w:sz w:val="22"/>
          <w:szCs w:val="22"/>
          <w14:ligatures w14:val="standardContextual"/>
        </w:rPr>
      </w:pPr>
      <w:r>
        <w:t>6.3A.</w:t>
      </w:r>
      <w:r w:rsidRPr="001C6DF3">
        <w:rPr>
          <w:rFonts w:eastAsia="SimSun"/>
        </w:rPr>
        <w:t>4</w:t>
      </w:r>
      <w:r>
        <w:t>.</w:t>
      </w:r>
      <w:r w:rsidRPr="001C6DF3">
        <w:rPr>
          <w:rFonts w:eastAsia="SimSun"/>
        </w:rPr>
        <w:t>4</w:t>
      </w:r>
      <w:r>
        <w:rPr>
          <w:rFonts w:asciiTheme="minorHAnsi" w:eastAsiaTheme="minorEastAsia" w:hAnsiTheme="minorHAnsi" w:cstheme="minorBidi"/>
          <w:kern w:val="2"/>
          <w:sz w:val="22"/>
          <w:szCs w:val="22"/>
          <w14:ligatures w14:val="standardContextual"/>
        </w:rPr>
        <w:tab/>
      </w:r>
      <w:r>
        <w:t>Aggregate power tolerance for CA</w:t>
      </w:r>
      <w:r>
        <w:tab/>
        <w:t>328</w:t>
      </w:r>
    </w:p>
    <w:p w14:paraId="4031446F" w14:textId="77777777" w:rsidR="003D700F" w:rsidRDefault="003D700F">
      <w:pPr>
        <w:pStyle w:val="TOC5"/>
        <w:rPr>
          <w:rFonts w:asciiTheme="minorHAnsi" w:eastAsiaTheme="minorEastAsia" w:hAnsiTheme="minorHAnsi" w:cstheme="minorBidi"/>
          <w:kern w:val="2"/>
          <w:sz w:val="22"/>
          <w:szCs w:val="22"/>
          <w14:ligatures w14:val="standardContextual"/>
        </w:rPr>
      </w:pPr>
      <w:r>
        <w:t>6.3A.4.4.0</w:t>
      </w:r>
      <w:r>
        <w:rPr>
          <w:rFonts w:asciiTheme="minorHAnsi" w:eastAsiaTheme="minorEastAsia" w:hAnsiTheme="minorHAnsi" w:cstheme="minorBidi"/>
          <w:kern w:val="2"/>
          <w:sz w:val="22"/>
          <w:szCs w:val="22"/>
          <w14:ligatures w14:val="standardContextual"/>
        </w:rPr>
        <w:tab/>
      </w:r>
      <w:r>
        <w:t>Minimum conformance requirements</w:t>
      </w:r>
      <w:r>
        <w:tab/>
        <w:t>328</w:t>
      </w:r>
    </w:p>
    <w:p w14:paraId="3D1B3B7A" w14:textId="77777777" w:rsidR="003D700F" w:rsidRDefault="003D700F">
      <w:pPr>
        <w:pStyle w:val="TOC5"/>
        <w:rPr>
          <w:rFonts w:asciiTheme="minorHAnsi" w:eastAsiaTheme="minorEastAsia" w:hAnsiTheme="minorHAnsi" w:cstheme="minorBidi"/>
          <w:kern w:val="2"/>
          <w:sz w:val="22"/>
          <w:szCs w:val="22"/>
          <w14:ligatures w14:val="standardContextual"/>
        </w:rPr>
      </w:pPr>
      <w:r>
        <w:t>6.3A.4.4.1</w:t>
      </w:r>
      <w:r>
        <w:rPr>
          <w:rFonts w:asciiTheme="minorHAnsi" w:eastAsiaTheme="minorEastAsia" w:hAnsiTheme="minorHAnsi" w:cstheme="minorBidi"/>
          <w:kern w:val="2"/>
          <w:sz w:val="22"/>
          <w:szCs w:val="22"/>
          <w14:ligatures w14:val="standardContextual"/>
        </w:rPr>
        <w:tab/>
      </w:r>
      <w:r>
        <w:t>Aggregate power tolerance for CA (2UL CA)</w:t>
      </w:r>
      <w:r>
        <w:tab/>
        <w:t>328</w:t>
      </w:r>
    </w:p>
    <w:p w14:paraId="58C59966" w14:textId="77777777" w:rsidR="003D700F" w:rsidRDefault="003D700F">
      <w:pPr>
        <w:pStyle w:val="TOC5"/>
        <w:rPr>
          <w:rFonts w:asciiTheme="minorHAnsi" w:eastAsiaTheme="minorEastAsia" w:hAnsiTheme="minorHAnsi" w:cstheme="minorBidi"/>
          <w:kern w:val="2"/>
          <w:sz w:val="22"/>
          <w:szCs w:val="22"/>
          <w14:ligatures w14:val="standardContextual"/>
        </w:rPr>
      </w:pPr>
      <w:r>
        <w:t>6.3A.4.4.2</w:t>
      </w:r>
      <w:r>
        <w:rPr>
          <w:rFonts w:asciiTheme="minorHAnsi" w:eastAsiaTheme="minorEastAsia" w:hAnsiTheme="minorHAnsi" w:cstheme="minorBidi"/>
          <w:kern w:val="2"/>
          <w:sz w:val="22"/>
          <w:szCs w:val="22"/>
          <w14:ligatures w14:val="standardContextual"/>
        </w:rPr>
        <w:tab/>
      </w:r>
      <w:r>
        <w:t>Aggregate power tolerance for CA (3UL CA)</w:t>
      </w:r>
      <w:r>
        <w:tab/>
        <w:t>331</w:t>
      </w:r>
    </w:p>
    <w:p w14:paraId="2F9AD558" w14:textId="77777777" w:rsidR="003D700F" w:rsidRDefault="003D700F">
      <w:pPr>
        <w:pStyle w:val="TOC5"/>
        <w:rPr>
          <w:rFonts w:asciiTheme="minorHAnsi" w:eastAsiaTheme="minorEastAsia" w:hAnsiTheme="minorHAnsi" w:cstheme="minorBidi"/>
          <w:kern w:val="2"/>
          <w:sz w:val="22"/>
          <w:szCs w:val="22"/>
          <w14:ligatures w14:val="standardContextual"/>
        </w:rPr>
      </w:pPr>
      <w:r>
        <w:t>6.3A.4.4.3</w:t>
      </w:r>
      <w:r>
        <w:rPr>
          <w:rFonts w:asciiTheme="minorHAnsi" w:eastAsiaTheme="minorEastAsia" w:hAnsiTheme="minorHAnsi" w:cstheme="minorBidi"/>
          <w:kern w:val="2"/>
          <w:sz w:val="22"/>
          <w:szCs w:val="22"/>
          <w14:ligatures w14:val="standardContextual"/>
        </w:rPr>
        <w:tab/>
      </w:r>
      <w:r>
        <w:t>Aggregate power tolerance for CA (4UL CA)</w:t>
      </w:r>
      <w:r>
        <w:tab/>
        <w:t>333</w:t>
      </w:r>
    </w:p>
    <w:p w14:paraId="61F74B09" w14:textId="77777777" w:rsidR="003D700F" w:rsidRDefault="003D700F">
      <w:pPr>
        <w:pStyle w:val="TOC5"/>
        <w:rPr>
          <w:rFonts w:asciiTheme="minorHAnsi" w:eastAsiaTheme="minorEastAsia" w:hAnsiTheme="minorHAnsi" w:cstheme="minorBidi"/>
          <w:kern w:val="2"/>
          <w:sz w:val="22"/>
          <w:szCs w:val="22"/>
          <w14:ligatures w14:val="standardContextual"/>
        </w:rPr>
      </w:pPr>
      <w:r>
        <w:t>6.3A.4.4.4</w:t>
      </w:r>
      <w:r>
        <w:rPr>
          <w:rFonts w:asciiTheme="minorHAnsi" w:eastAsiaTheme="minorEastAsia" w:hAnsiTheme="minorHAnsi" w:cstheme="minorBidi"/>
          <w:kern w:val="2"/>
          <w:sz w:val="22"/>
          <w:szCs w:val="22"/>
          <w14:ligatures w14:val="standardContextual"/>
        </w:rPr>
        <w:tab/>
      </w:r>
      <w:r>
        <w:t>Aggregate power tolerance for CA (5UL CA)</w:t>
      </w:r>
      <w:r>
        <w:tab/>
        <w:t>334</w:t>
      </w:r>
    </w:p>
    <w:p w14:paraId="67068FB4" w14:textId="77777777" w:rsidR="003D700F" w:rsidRDefault="003D700F">
      <w:pPr>
        <w:pStyle w:val="TOC5"/>
        <w:rPr>
          <w:rFonts w:asciiTheme="minorHAnsi" w:eastAsiaTheme="minorEastAsia" w:hAnsiTheme="minorHAnsi" w:cstheme="minorBidi"/>
          <w:kern w:val="2"/>
          <w:sz w:val="22"/>
          <w:szCs w:val="22"/>
          <w14:ligatures w14:val="standardContextual"/>
        </w:rPr>
      </w:pPr>
      <w:r>
        <w:t>6.3A.4.4.5</w:t>
      </w:r>
      <w:r>
        <w:rPr>
          <w:rFonts w:asciiTheme="minorHAnsi" w:eastAsiaTheme="minorEastAsia" w:hAnsiTheme="minorHAnsi" w:cstheme="minorBidi"/>
          <w:kern w:val="2"/>
          <w:sz w:val="22"/>
          <w:szCs w:val="22"/>
          <w14:ligatures w14:val="standardContextual"/>
        </w:rPr>
        <w:tab/>
      </w:r>
      <w:r>
        <w:t>Aggregate power tolerance for CA (6UL CA)</w:t>
      </w:r>
      <w:r>
        <w:tab/>
        <w:t>336</w:t>
      </w:r>
    </w:p>
    <w:p w14:paraId="01C3DAC4" w14:textId="77777777" w:rsidR="003D700F" w:rsidRDefault="003D700F">
      <w:pPr>
        <w:pStyle w:val="TOC5"/>
        <w:rPr>
          <w:rFonts w:asciiTheme="minorHAnsi" w:eastAsiaTheme="minorEastAsia" w:hAnsiTheme="minorHAnsi" w:cstheme="minorBidi"/>
          <w:kern w:val="2"/>
          <w:sz w:val="22"/>
          <w:szCs w:val="22"/>
          <w14:ligatures w14:val="standardContextual"/>
        </w:rPr>
      </w:pPr>
      <w:r>
        <w:t>6.3A.4.4.6</w:t>
      </w:r>
      <w:r>
        <w:rPr>
          <w:rFonts w:asciiTheme="minorHAnsi" w:eastAsiaTheme="minorEastAsia" w:hAnsiTheme="minorHAnsi" w:cstheme="minorBidi"/>
          <w:kern w:val="2"/>
          <w:sz w:val="22"/>
          <w:szCs w:val="22"/>
          <w14:ligatures w14:val="standardContextual"/>
        </w:rPr>
        <w:tab/>
      </w:r>
      <w:r>
        <w:t>Aggregate power tolerance for CA (7UL CA)</w:t>
      </w:r>
      <w:r>
        <w:tab/>
        <w:t>338</w:t>
      </w:r>
    </w:p>
    <w:p w14:paraId="51AC33AB" w14:textId="77777777" w:rsidR="003D700F" w:rsidRDefault="003D700F">
      <w:pPr>
        <w:pStyle w:val="TOC5"/>
        <w:rPr>
          <w:rFonts w:asciiTheme="minorHAnsi" w:eastAsiaTheme="minorEastAsia" w:hAnsiTheme="minorHAnsi" w:cstheme="minorBidi"/>
          <w:kern w:val="2"/>
          <w:sz w:val="22"/>
          <w:szCs w:val="22"/>
          <w14:ligatures w14:val="standardContextual"/>
        </w:rPr>
      </w:pPr>
      <w:r>
        <w:lastRenderedPageBreak/>
        <w:t>6.3A.4.4.7</w:t>
      </w:r>
      <w:r>
        <w:rPr>
          <w:rFonts w:asciiTheme="minorHAnsi" w:eastAsiaTheme="minorEastAsia" w:hAnsiTheme="minorHAnsi" w:cstheme="minorBidi"/>
          <w:kern w:val="2"/>
          <w:sz w:val="22"/>
          <w:szCs w:val="22"/>
          <w14:ligatures w14:val="standardContextual"/>
        </w:rPr>
        <w:tab/>
      </w:r>
      <w:r>
        <w:t>Aggregate power tolerance for CA (8UL CA)</w:t>
      </w:r>
      <w:r>
        <w:tab/>
        <w:t>340</w:t>
      </w:r>
    </w:p>
    <w:p w14:paraId="5647163E" w14:textId="77777777" w:rsidR="003D700F" w:rsidRDefault="003D700F">
      <w:pPr>
        <w:pStyle w:val="TOC2"/>
        <w:rPr>
          <w:rFonts w:asciiTheme="minorHAnsi" w:eastAsiaTheme="minorEastAsia" w:hAnsiTheme="minorHAnsi" w:cstheme="minorBidi"/>
          <w:kern w:val="2"/>
          <w:sz w:val="22"/>
          <w:szCs w:val="22"/>
          <w14:ligatures w14:val="standardContextual"/>
        </w:rPr>
      </w:pPr>
      <w:r>
        <w:t>6.3D</w:t>
      </w:r>
      <w:r>
        <w:rPr>
          <w:rFonts w:asciiTheme="minorHAnsi" w:eastAsiaTheme="minorEastAsia" w:hAnsiTheme="minorHAnsi" w:cstheme="minorBidi"/>
          <w:kern w:val="2"/>
          <w:sz w:val="22"/>
          <w:szCs w:val="22"/>
          <w14:ligatures w14:val="standardContextual"/>
        </w:rPr>
        <w:tab/>
      </w:r>
      <w:r>
        <w:t>Output power dynamics for UL MIMO</w:t>
      </w:r>
      <w:r>
        <w:tab/>
        <w:t>342</w:t>
      </w:r>
    </w:p>
    <w:p w14:paraId="002D2151" w14:textId="77777777" w:rsidR="003D700F" w:rsidRDefault="003D700F">
      <w:pPr>
        <w:pStyle w:val="TOC3"/>
        <w:rPr>
          <w:rFonts w:asciiTheme="minorHAnsi" w:eastAsiaTheme="minorEastAsia" w:hAnsiTheme="minorHAnsi" w:cstheme="minorBidi"/>
          <w:kern w:val="2"/>
          <w:sz w:val="22"/>
          <w:szCs w:val="22"/>
          <w14:ligatures w14:val="standardContextual"/>
        </w:rPr>
      </w:pPr>
      <w:r>
        <w:t>6.3D.0</w:t>
      </w:r>
      <w:r>
        <w:rPr>
          <w:rFonts w:asciiTheme="minorHAnsi" w:eastAsiaTheme="minorEastAsia" w:hAnsiTheme="minorHAnsi" w:cstheme="minorBidi"/>
          <w:kern w:val="2"/>
          <w:sz w:val="22"/>
          <w:szCs w:val="22"/>
          <w14:ligatures w14:val="standardContextual"/>
        </w:rPr>
        <w:tab/>
      </w:r>
      <w:r>
        <w:t>General</w:t>
      </w:r>
      <w:r>
        <w:tab/>
        <w:t>342</w:t>
      </w:r>
    </w:p>
    <w:p w14:paraId="5E63DD44" w14:textId="77777777" w:rsidR="003D700F" w:rsidRDefault="003D700F">
      <w:pPr>
        <w:pStyle w:val="TOC3"/>
        <w:rPr>
          <w:rFonts w:asciiTheme="minorHAnsi" w:eastAsiaTheme="minorEastAsia" w:hAnsiTheme="minorHAnsi" w:cstheme="minorBidi"/>
          <w:kern w:val="2"/>
          <w:sz w:val="22"/>
          <w:szCs w:val="22"/>
          <w14:ligatures w14:val="standardContextual"/>
        </w:rPr>
      </w:pPr>
      <w:r>
        <w:t>6.3D.1</w:t>
      </w:r>
      <w:r>
        <w:rPr>
          <w:rFonts w:asciiTheme="minorHAnsi" w:eastAsiaTheme="minorEastAsia" w:hAnsiTheme="minorHAnsi" w:cstheme="minorBidi"/>
          <w:kern w:val="2"/>
          <w:sz w:val="22"/>
          <w:szCs w:val="22"/>
          <w14:ligatures w14:val="standardContextual"/>
        </w:rPr>
        <w:tab/>
      </w:r>
      <w:r>
        <w:t>Minimum output power for UL MIMO</w:t>
      </w:r>
      <w:r>
        <w:tab/>
        <w:t>342</w:t>
      </w:r>
    </w:p>
    <w:p w14:paraId="382C666D" w14:textId="77777777" w:rsidR="003D700F" w:rsidRDefault="003D700F">
      <w:pPr>
        <w:pStyle w:val="TOC3"/>
        <w:rPr>
          <w:rFonts w:asciiTheme="minorHAnsi" w:eastAsiaTheme="minorEastAsia" w:hAnsiTheme="minorHAnsi" w:cstheme="minorBidi"/>
          <w:kern w:val="2"/>
          <w:sz w:val="22"/>
          <w:szCs w:val="22"/>
          <w14:ligatures w14:val="standardContextual"/>
        </w:rPr>
      </w:pPr>
      <w:r>
        <w:t>6.3D.</w:t>
      </w:r>
      <w:r w:rsidRPr="001C6DF3">
        <w:rPr>
          <w:rFonts w:eastAsia="SimSun"/>
        </w:rPr>
        <w:t>2</w:t>
      </w:r>
      <w:r>
        <w:rPr>
          <w:rFonts w:asciiTheme="minorHAnsi" w:eastAsiaTheme="minorEastAsia" w:hAnsiTheme="minorHAnsi" w:cstheme="minorBidi"/>
          <w:kern w:val="2"/>
          <w:sz w:val="22"/>
          <w:szCs w:val="22"/>
          <w14:ligatures w14:val="standardContextual"/>
        </w:rPr>
        <w:tab/>
      </w:r>
      <w:r>
        <w:t>Transmit OFF power for UL MIMO</w:t>
      </w:r>
      <w:r>
        <w:tab/>
        <w:t>345</w:t>
      </w:r>
    </w:p>
    <w:p w14:paraId="1A623AF7" w14:textId="77777777" w:rsidR="003D700F" w:rsidRDefault="003D700F">
      <w:pPr>
        <w:pStyle w:val="TOC3"/>
        <w:rPr>
          <w:rFonts w:asciiTheme="minorHAnsi" w:eastAsiaTheme="minorEastAsia" w:hAnsiTheme="minorHAnsi" w:cstheme="minorBidi"/>
          <w:kern w:val="2"/>
          <w:sz w:val="22"/>
          <w:szCs w:val="22"/>
          <w14:ligatures w14:val="standardContextual"/>
        </w:rPr>
      </w:pPr>
      <w:r>
        <w:t>6.3D.3</w:t>
      </w:r>
      <w:r>
        <w:rPr>
          <w:rFonts w:asciiTheme="minorHAnsi" w:eastAsiaTheme="minorEastAsia" w:hAnsiTheme="minorHAnsi" w:cstheme="minorBidi"/>
          <w:kern w:val="2"/>
          <w:sz w:val="22"/>
          <w:szCs w:val="22"/>
          <w14:ligatures w14:val="standardContextual"/>
        </w:rPr>
        <w:tab/>
      </w:r>
      <w:r>
        <w:t>Transmit ON/OFF time mask for UL MIMO</w:t>
      </w:r>
      <w:r>
        <w:tab/>
        <w:t>347</w:t>
      </w:r>
    </w:p>
    <w:p w14:paraId="457CE7A1" w14:textId="77777777" w:rsidR="003D700F" w:rsidRDefault="003D700F">
      <w:pPr>
        <w:pStyle w:val="TOC4"/>
        <w:rPr>
          <w:rFonts w:asciiTheme="minorHAnsi" w:eastAsiaTheme="minorEastAsia" w:hAnsiTheme="minorHAnsi" w:cstheme="minorBidi"/>
          <w:kern w:val="2"/>
          <w:sz w:val="22"/>
          <w:szCs w:val="22"/>
          <w14:ligatures w14:val="standardContextual"/>
        </w:rPr>
      </w:pPr>
      <w:r>
        <w:t>6.3D.3.1</w:t>
      </w:r>
      <w:r>
        <w:rPr>
          <w:rFonts w:asciiTheme="minorHAnsi" w:eastAsiaTheme="minorEastAsia" w:hAnsiTheme="minorHAnsi" w:cstheme="minorBidi"/>
          <w:kern w:val="2"/>
          <w:sz w:val="22"/>
          <w:szCs w:val="22"/>
          <w14:ligatures w14:val="standardContextual"/>
        </w:rPr>
        <w:tab/>
      </w:r>
      <w:r>
        <w:t>General ON/OFF time mask for UL MIMO</w:t>
      </w:r>
      <w:r>
        <w:tab/>
        <w:t>347</w:t>
      </w:r>
    </w:p>
    <w:p w14:paraId="63CED36B" w14:textId="77777777" w:rsidR="003D700F" w:rsidRDefault="003D700F">
      <w:pPr>
        <w:pStyle w:val="TOC4"/>
        <w:rPr>
          <w:rFonts w:asciiTheme="minorHAnsi" w:eastAsiaTheme="minorEastAsia" w:hAnsiTheme="minorHAnsi" w:cstheme="minorBidi"/>
          <w:kern w:val="2"/>
          <w:sz w:val="22"/>
          <w:szCs w:val="22"/>
          <w14:ligatures w14:val="standardContextual"/>
        </w:rPr>
      </w:pPr>
      <w:r>
        <w:t>6.3D.</w:t>
      </w:r>
      <w:r w:rsidRPr="001C6DF3">
        <w:rPr>
          <w:rFonts w:eastAsia="SimSun"/>
        </w:rPr>
        <w:t>3</w:t>
      </w:r>
      <w:r>
        <w:t>.</w:t>
      </w:r>
      <w:r w:rsidRPr="001C6DF3">
        <w:rPr>
          <w:rFonts w:eastAsia="SimSun"/>
        </w:rPr>
        <w:t>2</w:t>
      </w:r>
      <w:r>
        <w:rPr>
          <w:rFonts w:asciiTheme="minorHAnsi" w:eastAsiaTheme="minorEastAsia" w:hAnsiTheme="minorHAnsi" w:cstheme="minorBidi"/>
          <w:kern w:val="2"/>
          <w:sz w:val="22"/>
          <w:szCs w:val="22"/>
          <w14:ligatures w14:val="standardContextual"/>
        </w:rPr>
        <w:tab/>
      </w:r>
      <w:r>
        <w:t>Void</w:t>
      </w:r>
      <w:r>
        <w:tab/>
        <w:t>350</w:t>
      </w:r>
    </w:p>
    <w:p w14:paraId="10919819" w14:textId="77777777" w:rsidR="003D700F" w:rsidRDefault="003D700F">
      <w:pPr>
        <w:pStyle w:val="TOC4"/>
        <w:rPr>
          <w:rFonts w:asciiTheme="minorHAnsi" w:eastAsiaTheme="minorEastAsia" w:hAnsiTheme="minorHAnsi" w:cstheme="minorBidi"/>
          <w:kern w:val="2"/>
          <w:sz w:val="22"/>
          <w:szCs w:val="22"/>
          <w14:ligatures w14:val="standardContextual"/>
        </w:rPr>
      </w:pPr>
      <w:r>
        <w:t>6.3D.</w:t>
      </w:r>
      <w:r w:rsidRPr="001C6DF3">
        <w:rPr>
          <w:rFonts w:eastAsia="SimSun"/>
        </w:rPr>
        <w:t>3</w:t>
      </w:r>
      <w:r>
        <w:t>.</w:t>
      </w:r>
      <w:r w:rsidRPr="001C6DF3">
        <w:rPr>
          <w:rFonts w:eastAsia="SimSun"/>
        </w:rPr>
        <w:t>3</w:t>
      </w:r>
      <w:r>
        <w:rPr>
          <w:rFonts w:asciiTheme="minorHAnsi" w:eastAsiaTheme="minorEastAsia" w:hAnsiTheme="minorHAnsi" w:cstheme="minorBidi"/>
          <w:kern w:val="2"/>
          <w:sz w:val="22"/>
          <w:szCs w:val="22"/>
          <w14:ligatures w14:val="standardContextual"/>
        </w:rPr>
        <w:tab/>
      </w:r>
      <w:r>
        <w:t>Void</w:t>
      </w:r>
      <w:r>
        <w:tab/>
        <w:t>350</w:t>
      </w:r>
    </w:p>
    <w:p w14:paraId="3C84C3F6" w14:textId="77777777" w:rsidR="003D700F" w:rsidRDefault="003D700F">
      <w:pPr>
        <w:pStyle w:val="TOC4"/>
        <w:rPr>
          <w:rFonts w:asciiTheme="minorHAnsi" w:eastAsiaTheme="minorEastAsia" w:hAnsiTheme="minorHAnsi" w:cstheme="minorBidi"/>
          <w:kern w:val="2"/>
          <w:sz w:val="22"/>
          <w:szCs w:val="22"/>
          <w14:ligatures w14:val="standardContextual"/>
        </w:rPr>
      </w:pPr>
      <w:r>
        <w:t>6.3D.</w:t>
      </w:r>
      <w:r w:rsidRPr="001C6DF3">
        <w:rPr>
          <w:rFonts w:eastAsia="SimSun"/>
        </w:rPr>
        <w:t>3</w:t>
      </w:r>
      <w:r>
        <w:t>.</w:t>
      </w:r>
      <w:r w:rsidRPr="001C6DF3">
        <w:rPr>
          <w:rFonts w:eastAsia="SimSun"/>
        </w:rPr>
        <w:t>4</w:t>
      </w:r>
      <w:r>
        <w:rPr>
          <w:rFonts w:asciiTheme="minorHAnsi" w:eastAsiaTheme="minorEastAsia" w:hAnsiTheme="minorHAnsi" w:cstheme="minorBidi"/>
          <w:kern w:val="2"/>
          <w:sz w:val="22"/>
          <w:szCs w:val="22"/>
          <w14:ligatures w14:val="standardContextual"/>
        </w:rPr>
        <w:tab/>
      </w:r>
      <w:r>
        <w:t>Void</w:t>
      </w:r>
      <w:r>
        <w:tab/>
        <w:t>350</w:t>
      </w:r>
    </w:p>
    <w:p w14:paraId="4C5E75C7" w14:textId="77777777" w:rsidR="003D700F" w:rsidRDefault="003D700F">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Transmit signal quality</w:t>
      </w:r>
      <w:r>
        <w:tab/>
        <w:t>350</w:t>
      </w:r>
    </w:p>
    <w:p w14:paraId="5ED94316" w14:textId="77777777" w:rsidR="003D700F" w:rsidRDefault="003D700F">
      <w:pPr>
        <w:pStyle w:val="TOC3"/>
        <w:rPr>
          <w:rFonts w:asciiTheme="minorHAnsi" w:eastAsiaTheme="minorEastAsia" w:hAnsiTheme="minorHAnsi" w:cstheme="minorBidi"/>
          <w:kern w:val="2"/>
          <w:sz w:val="22"/>
          <w:szCs w:val="22"/>
          <w14:ligatures w14:val="standardContextual"/>
        </w:rPr>
      </w:pPr>
      <w:r>
        <w:t>6.4.1</w:t>
      </w:r>
      <w:r>
        <w:rPr>
          <w:rFonts w:asciiTheme="minorHAnsi" w:eastAsiaTheme="minorEastAsia" w:hAnsiTheme="minorHAnsi" w:cstheme="minorBidi"/>
          <w:kern w:val="2"/>
          <w:sz w:val="22"/>
          <w:szCs w:val="22"/>
          <w14:ligatures w14:val="standardContextual"/>
        </w:rPr>
        <w:tab/>
      </w:r>
      <w:r>
        <w:t>Frequency error</w:t>
      </w:r>
      <w:r>
        <w:tab/>
        <w:t>350</w:t>
      </w:r>
    </w:p>
    <w:p w14:paraId="4FEF7D21" w14:textId="77777777" w:rsidR="003D700F" w:rsidRDefault="003D700F">
      <w:pPr>
        <w:pStyle w:val="TOC3"/>
        <w:rPr>
          <w:rFonts w:asciiTheme="minorHAnsi" w:eastAsiaTheme="minorEastAsia" w:hAnsiTheme="minorHAnsi" w:cstheme="minorBidi"/>
          <w:kern w:val="2"/>
          <w:sz w:val="22"/>
          <w:szCs w:val="22"/>
          <w14:ligatures w14:val="standardContextual"/>
        </w:rPr>
      </w:pPr>
      <w:r>
        <w:t>6.4.2</w:t>
      </w:r>
      <w:r>
        <w:rPr>
          <w:rFonts w:asciiTheme="minorHAnsi" w:eastAsiaTheme="minorEastAsia" w:hAnsiTheme="minorHAnsi" w:cstheme="minorBidi"/>
          <w:kern w:val="2"/>
          <w:sz w:val="22"/>
          <w:szCs w:val="22"/>
          <w14:ligatures w14:val="standardContextual"/>
        </w:rPr>
        <w:tab/>
      </w:r>
      <w:r>
        <w:t>Transmit modulation quality</w:t>
      </w:r>
      <w:r>
        <w:tab/>
        <w:t>352</w:t>
      </w:r>
    </w:p>
    <w:p w14:paraId="31A04889" w14:textId="77777777" w:rsidR="003D700F" w:rsidRDefault="003D700F">
      <w:pPr>
        <w:pStyle w:val="TOC4"/>
        <w:rPr>
          <w:rFonts w:asciiTheme="minorHAnsi" w:eastAsiaTheme="minorEastAsia" w:hAnsiTheme="minorHAnsi" w:cstheme="minorBidi"/>
          <w:kern w:val="2"/>
          <w:sz w:val="22"/>
          <w:szCs w:val="22"/>
          <w14:ligatures w14:val="standardContextual"/>
        </w:rPr>
      </w:pPr>
      <w:r>
        <w:t>6.4.2.1</w:t>
      </w:r>
      <w:r>
        <w:rPr>
          <w:rFonts w:asciiTheme="minorHAnsi" w:eastAsiaTheme="minorEastAsia" w:hAnsiTheme="minorHAnsi" w:cstheme="minorBidi"/>
          <w:kern w:val="2"/>
          <w:sz w:val="22"/>
          <w:szCs w:val="22"/>
          <w14:ligatures w14:val="standardContextual"/>
        </w:rPr>
        <w:tab/>
      </w:r>
      <w:r>
        <w:t>Error vector magnitude</w:t>
      </w:r>
      <w:r>
        <w:tab/>
        <w:t>353</w:t>
      </w:r>
    </w:p>
    <w:p w14:paraId="6D0B78AC" w14:textId="77777777" w:rsidR="003D700F" w:rsidRDefault="003D700F">
      <w:pPr>
        <w:pStyle w:val="TOC4"/>
        <w:rPr>
          <w:rFonts w:asciiTheme="minorHAnsi" w:eastAsiaTheme="minorEastAsia" w:hAnsiTheme="minorHAnsi" w:cstheme="minorBidi"/>
          <w:kern w:val="2"/>
          <w:sz w:val="22"/>
          <w:szCs w:val="22"/>
          <w14:ligatures w14:val="standardContextual"/>
        </w:rPr>
      </w:pPr>
      <w:r>
        <w:t>6.4.2.1_1</w:t>
      </w:r>
      <w:r>
        <w:rPr>
          <w:rFonts w:asciiTheme="minorHAnsi" w:eastAsiaTheme="minorEastAsia" w:hAnsiTheme="minorHAnsi" w:cstheme="minorBidi"/>
          <w:kern w:val="2"/>
          <w:sz w:val="22"/>
          <w:szCs w:val="22"/>
          <w14:ligatures w14:val="standardContextual"/>
        </w:rPr>
        <w:tab/>
      </w:r>
      <w:r>
        <w:t>Error vector magnitude with Power Boost</w:t>
      </w:r>
      <w:r>
        <w:tab/>
        <w:t>360</w:t>
      </w:r>
    </w:p>
    <w:p w14:paraId="6C215492" w14:textId="77777777" w:rsidR="003D700F" w:rsidRDefault="003D700F">
      <w:pPr>
        <w:pStyle w:val="TOC4"/>
        <w:rPr>
          <w:rFonts w:asciiTheme="minorHAnsi" w:eastAsiaTheme="minorEastAsia" w:hAnsiTheme="minorHAnsi" w:cstheme="minorBidi"/>
          <w:kern w:val="2"/>
          <w:sz w:val="22"/>
          <w:szCs w:val="22"/>
          <w14:ligatures w14:val="standardContextual"/>
        </w:rPr>
      </w:pPr>
      <w:r>
        <w:t>6.4.2.2</w:t>
      </w:r>
      <w:r>
        <w:rPr>
          <w:rFonts w:asciiTheme="minorHAnsi" w:eastAsiaTheme="minorEastAsia" w:hAnsiTheme="minorHAnsi" w:cstheme="minorBidi"/>
          <w:kern w:val="2"/>
          <w:sz w:val="22"/>
          <w:szCs w:val="22"/>
          <w14:ligatures w14:val="standardContextual"/>
        </w:rPr>
        <w:tab/>
      </w:r>
      <w:r>
        <w:t>Carrier leakage</w:t>
      </w:r>
      <w:r>
        <w:tab/>
        <w:t>362</w:t>
      </w:r>
    </w:p>
    <w:p w14:paraId="55B64911" w14:textId="77777777" w:rsidR="003D700F" w:rsidRDefault="003D700F">
      <w:pPr>
        <w:pStyle w:val="TOC4"/>
        <w:rPr>
          <w:rFonts w:asciiTheme="minorHAnsi" w:eastAsiaTheme="minorEastAsia" w:hAnsiTheme="minorHAnsi" w:cstheme="minorBidi"/>
          <w:kern w:val="2"/>
          <w:sz w:val="22"/>
          <w:szCs w:val="22"/>
          <w14:ligatures w14:val="standardContextual"/>
        </w:rPr>
      </w:pPr>
      <w:r>
        <w:t>6.4.2.3</w:t>
      </w:r>
      <w:r>
        <w:rPr>
          <w:rFonts w:asciiTheme="minorHAnsi" w:eastAsiaTheme="minorEastAsia" w:hAnsiTheme="minorHAnsi" w:cstheme="minorBidi"/>
          <w:kern w:val="2"/>
          <w:sz w:val="22"/>
          <w:szCs w:val="22"/>
          <w14:ligatures w14:val="standardContextual"/>
        </w:rPr>
        <w:tab/>
      </w:r>
      <w:r>
        <w:t>In-band emissions</w:t>
      </w:r>
      <w:r>
        <w:tab/>
        <w:t>368</w:t>
      </w:r>
    </w:p>
    <w:p w14:paraId="4D1DFDE5" w14:textId="77777777" w:rsidR="003D700F" w:rsidRDefault="003D700F">
      <w:pPr>
        <w:pStyle w:val="TOC4"/>
        <w:rPr>
          <w:rFonts w:asciiTheme="minorHAnsi" w:eastAsiaTheme="minorEastAsia" w:hAnsiTheme="minorHAnsi" w:cstheme="minorBidi"/>
          <w:kern w:val="2"/>
          <w:sz w:val="22"/>
          <w:szCs w:val="22"/>
          <w14:ligatures w14:val="standardContextual"/>
        </w:rPr>
      </w:pPr>
      <w:r>
        <w:t>6.4.2.4</w:t>
      </w:r>
      <w:r>
        <w:rPr>
          <w:rFonts w:asciiTheme="minorHAnsi" w:eastAsiaTheme="minorEastAsia" w:hAnsiTheme="minorHAnsi" w:cstheme="minorBidi"/>
          <w:kern w:val="2"/>
          <w:sz w:val="22"/>
          <w:szCs w:val="22"/>
          <w14:ligatures w14:val="standardContextual"/>
        </w:rPr>
        <w:tab/>
      </w:r>
      <w:r>
        <w:t>EVM equalizer spectrum flatness</w:t>
      </w:r>
      <w:r>
        <w:tab/>
        <w:t>380</w:t>
      </w:r>
    </w:p>
    <w:p w14:paraId="12A2298A" w14:textId="77777777" w:rsidR="003D700F" w:rsidRDefault="003D700F">
      <w:pPr>
        <w:pStyle w:val="TOC4"/>
        <w:rPr>
          <w:rFonts w:asciiTheme="minorHAnsi" w:eastAsiaTheme="minorEastAsia" w:hAnsiTheme="minorHAnsi" w:cstheme="minorBidi"/>
          <w:kern w:val="2"/>
          <w:sz w:val="22"/>
          <w:szCs w:val="22"/>
          <w14:ligatures w14:val="standardContextual"/>
        </w:rPr>
      </w:pPr>
      <w:r>
        <w:t>6.4.2.5</w:t>
      </w:r>
      <w:r>
        <w:rPr>
          <w:rFonts w:asciiTheme="minorHAnsi" w:eastAsiaTheme="minorEastAsia" w:hAnsiTheme="minorHAnsi" w:cstheme="minorBidi"/>
          <w:kern w:val="2"/>
          <w:sz w:val="22"/>
          <w:szCs w:val="22"/>
          <w14:ligatures w14:val="standardContextual"/>
        </w:rPr>
        <w:tab/>
      </w:r>
      <w:r>
        <w:t>EVM spectral flatness for pi/2 BPSK modulation</w:t>
      </w:r>
      <w:r>
        <w:tab/>
        <w:t>383</w:t>
      </w:r>
    </w:p>
    <w:p w14:paraId="72204375" w14:textId="77777777" w:rsidR="003D700F" w:rsidRDefault="003D700F">
      <w:pPr>
        <w:pStyle w:val="TOC4"/>
        <w:rPr>
          <w:rFonts w:asciiTheme="minorHAnsi" w:eastAsiaTheme="minorEastAsia" w:hAnsiTheme="minorHAnsi" w:cstheme="minorBidi"/>
          <w:kern w:val="2"/>
          <w:sz w:val="22"/>
          <w:szCs w:val="22"/>
          <w14:ligatures w14:val="standardContextual"/>
        </w:rPr>
      </w:pPr>
      <w:r>
        <w:t>6.4.2.6</w:t>
      </w:r>
      <w:r>
        <w:rPr>
          <w:rFonts w:asciiTheme="minorHAnsi" w:eastAsiaTheme="minorEastAsia" w:hAnsiTheme="minorHAnsi" w:cstheme="minorBidi"/>
          <w:kern w:val="2"/>
          <w:sz w:val="22"/>
          <w:szCs w:val="22"/>
          <w14:ligatures w14:val="standardContextual"/>
        </w:rPr>
        <w:tab/>
      </w:r>
      <w:r>
        <w:t>Phase continuity requirements for DMRS bundling</w:t>
      </w:r>
      <w:r>
        <w:tab/>
        <w:t>386</w:t>
      </w:r>
    </w:p>
    <w:p w14:paraId="5AC8E5C6" w14:textId="77777777" w:rsidR="003D700F" w:rsidRDefault="003D700F">
      <w:pPr>
        <w:pStyle w:val="TOC2"/>
        <w:rPr>
          <w:rFonts w:asciiTheme="minorHAnsi" w:eastAsiaTheme="minorEastAsia" w:hAnsiTheme="minorHAnsi" w:cstheme="minorBidi"/>
          <w:kern w:val="2"/>
          <w:sz w:val="22"/>
          <w:szCs w:val="22"/>
          <w14:ligatures w14:val="standardContextual"/>
        </w:rPr>
      </w:pPr>
      <w:r>
        <w:t>6.4A</w:t>
      </w:r>
      <w:r>
        <w:rPr>
          <w:rFonts w:asciiTheme="minorHAnsi" w:eastAsiaTheme="minorEastAsia" w:hAnsiTheme="minorHAnsi" w:cstheme="minorBidi"/>
          <w:kern w:val="2"/>
          <w:sz w:val="22"/>
          <w:szCs w:val="22"/>
          <w14:ligatures w14:val="standardContextual"/>
        </w:rPr>
        <w:tab/>
      </w:r>
      <w:r>
        <w:t>Transmit signal quality for CA</w:t>
      </w:r>
      <w:r>
        <w:tab/>
        <w:t>391</w:t>
      </w:r>
    </w:p>
    <w:p w14:paraId="6823C9F3" w14:textId="77777777" w:rsidR="003D700F" w:rsidRDefault="003D700F">
      <w:pPr>
        <w:pStyle w:val="TOC3"/>
        <w:rPr>
          <w:rFonts w:asciiTheme="minorHAnsi" w:eastAsiaTheme="minorEastAsia" w:hAnsiTheme="minorHAnsi" w:cstheme="minorBidi"/>
          <w:kern w:val="2"/>
          <w:sz w:val="22"/>
          <w:szCs w:val="22"/>
          <w14:ligatures w14:val="standardContextual"/>
        </w:rPr>
      </w:pPr>
      <w:r>
        <w:t>6.4A.1</w:t>
      </w:r>
      <w:r>
        <w:rPr>
          <w:rFonts w:asciiTheme="minorHAnsi" w:eastAsiaTheme="minorEastAsia" w:hAnsiTheme="minorHAnsi" w:cstheme="minorBidi"/>
          <w:kern w:val="2"/>
          <w:sz w:val="22"/>
          <w:szCs w:val="22"/>
          <w14:ligatures w14:val="standardContextual"/>
        </w:rPr>
        <w:tab/>
      </w:r>
      <w:r>
        <w:t>Frequency error for CA</w:t>
      </w:r>
      <w:r>
        <w:tab/>
        <w:t>391</w:t>
      </w:r>
    </w:p>
    <w:p w14:paraId="40075422" w14:textId="77777777" w:rsidR="003D700F" w:rsidRDefault="003D700F">
      <w:pPr>
        <w:pStyle w:val="TOC5"/>
        <w:rPr>
          <w:rFonts w:asciiTheme="minorHAnsi" w:eastAsiaTheme="minorEastAsia" w:hAnsiTheme="minorHAnsi" w:cstheme="minorBidi"/>
          <w:kern w:val="2"/>
          <w:sz w:val="22"/>
          <w:szCs w:val="22"/>
          <w14:ligatures w14:val="standardContextual"/>
        </w:rPr>
      </w:pPr>
      <w:r>
        <w:t>6.4A.1.0</w:t>
      </w:r>
      <w:r>
        <w:rPr>
          <w:rFonts w:asciiTheme="minorHAnsi" w:eastAsiaTheme="minorEastAsia" w:hAnsiTheme="minorHAnsi" w:cstheme="minorBidi"/>
          <w:kern w:val="2"/>
          <w:sz w:val="22"/>
          <w:szCs w:val="22"/>
          <w14:ligatures w14:val="standardContextual"/>
        </w:rPr>
        <w:tab/>
      </w:r>
      <w:r>
        <w:t>Minimum conformance requirements</w:t>
      </w:r>
      <w:r>
        <w:tab/>
        <w:t>391</w:t>
      </w:r>
    </w:p>
    <w:p w14:paraId="7433628E" w14:textId="77777777" w:rsidR="003D700F" w:rsidRDefault="003D700F">
      <w:pPr>
        <w:pStyle w:val="TOC5"/>
        <w:rPr>
          <w:rFonts w:asciiTheme="minorHAnsi" w:eastAsiaTheme="minorEastAsia" w:hAnsiTheme="minorHAnsi" w:cstheme="minorBidi"/>
          <w:kern w:val="2"/>
          <w:sz w:val="22"/>
          <w:szCs w:val="22"/>
          <w14:ligatures w14:val="standardContextual"/>
        </w:rPr>
      </w:pPr>
      <w:r>
        <w:t>6.4A.1.1</w:t>
      </w:r>
      <w:r>
        <w:rPr>
          <w:rFonts w:asciiTheme="minorHAnsi" w:eastAsiaTheme="minorEastAsia" w:hAnsiTheme="minorHAnsi" w:cstheme="minorBidi"/>
          <w:kern w:val="2"/>
          <w:sz w:val="22"/>
          <w:szCs w:val="22"/>
          <w14:ligatures w14:val="standardContextual"/>
        </w:rPr>
        <w:tab/>
      </w:r>
      <w:r>
        <w:t>Frequency error for CA (2UL CA)</w:t>
      </w:r>
      <w:r>
        <w:tab/>
        <w:t>392</w:t>
      </w:r>
    </w:p>
    <w:p w14:paraId="7258E95A" w14:textId="77777777" w:rsidR="003D700F" w:rsidRDefault="003D700F">
      <w:pPr>
        <w:pStyle w:val="TOC5"/>
        <w:rPr>
          <w:rFonts w:asciiTheme="minorHAnsi" w:eastAsiaTheme="minorEastAsia" w:hAnsiTheme="minorHAnsi" w:cstheme="minorBidi"/>
          <w:kern w:val="2"/>
          <w:sz w:val="22"/>
          <w:szCs w:val="22"/>
          <w14:ligatures w14:val="standardContextual"/>
        </w:rPr>
      </w:pPr>
      <w:r>
        <w:t>6.4A.1.2</w:t>
      </w:r>
      <w:r>
        <w:rPr>
          <w:rFonts w:asciiTheme="minorHAnsi" w:eastAsiaTheme="minorEastAsia" w:hAnsiTheme="minorHAnsi" w:cstheme="minorBidi"/>
          <w:kern w:val="2"/>
          <w:sz w:val="22"/>
          <w:szCs w:val="22"/>
          <w14:ligatures w14:val="standardContextual"/>
        </w:rPr>
        <w:tab/>
      </w:r>
      <w:r>
        <w:t>Frequency error for CA (3UL CA)</w:t>
      </w:r>
      <w:r>
        <w:tab/>
        <w:t>394</w:t>
      </w:r>
    </w:p>
    <w:p w14:paraId="57FD26FE" w14:textId="77777777" w:rsidR="003D700F" w:rsidRDefault="003D700F">
      <w:pPr>
        <w:pStyle w:val="TOC5"/>
        <w:rPr>
          <w:rFonts w:asciiTheme="minorHAnsi" w:eastAsiaTheme="minorEastAsia" w:hAnsiTheme="minorHAnsi" w:cstheme="minorBidi"/>
          <w:kern w:val="2"/>
          <w:sz w:val="22"/>
          <w:szCs w:val="22"/>
          <w14:ligatures w14:val="standardContextual"/>
        </w:rPr>
      </w:pPr>
      <w:r>
        <w:t>6.4A.1.3</w:t>
      </w:r>
      <w:r>
        <w:rPr>
          <w:rFonts w:asciiTheme="minorHAnsi" w:eastAsiaTheme="minorEastAsia" w:hAnsiTheme="minorHAnsi" w:cstheme="minorBidi"/>
          <w:kern w:val="2"/>
          <w:sz w:val="22"/>
          <w:szCs w:val="22"/>
          <w14:ligatures w14:val="standardContextual"/>
        </w:rPr>
        <w:tab/>
      </w:r>
      <w:r>
        <w:t>Frequency error for CA (4UL CA)</w:t>
      </w:r>
      <w:r>
        <w:tab/>
        <w:t>395</w:t>
      </w:r>
    </w:p>
    <w:p w14:paraId="25CDBD82" w14:textId="77777777" w:rsidR="003D700F" w:rsidRDefault="003D700F">
      <w:pPr>
        <w:pStyle w:val="TOC5"/>
        <w:rPr>
          <w:rFonts w:asciiTheme="minorHAnsi" w:eastAsiaTheme="minorEastAsia" w:hAnsiTheme="minorHAnsi" w:cstheme="minorBidi"/>
          <w:kern w:val="2"/>
          <w:sz w:val="22"/>
          <w:szCs w:val="22"/>
          <w14:ligatures w14:val="standardContextual"/>
        </w:rPr>
      </w:pPr>
      <w:r>
        <w:t>6.4A.1.4</w:t>
      </w:r>
      <w:r>
        <w:rPr>
          <w:rFonts w:asciiTheme="minorHAnsi" w:eastAsiaTheme="minorEastAsia" w:hAnsiTheme="minorHAnsi" w:cstheme="minorBidi"/>
          <w:kern w:val="2"/>
          <w:sz w:val="22"/>
          <w:szCs w:val="22"/>
          <w14:ligatures w14:val="standardContextual"/>
        </w:rPr>
        <w:tab/>
      </w:r>
      <w:r>
        <w:t>Frequency error for CA (5UL CA)</w:t>
      </w:r>
      <w:r>
        <w:tab/>
        <w:t>397</w:t>
      </w:r>
    </w:p>
    <w:p w14:paraId="60EBF8E5" w14:textId="77777777" w:rsidR="003D700F" w:rsidRDefault="003D700F">
      <w:pPr>
        <w:pStyle w:val="TOC5"/>
        <w:rPr>
          <w:rFonts w:asciiTheme="minorHAnsi" w:eastAsiaTheme="minorEastAsia" w:hAnsiTheme="minorHAnsi" w:cstheme="minorBidi"/>
          <w:kern w:val="2"/>
          <w:sz w:val="22"/>
          <w:szCs w:val="22"/>
          <w14:ligatures w14:val="standardContextual"/>
        </w:rPr>
      </w:pPr>
      <w:r>
        <w:t>6.4A.1.5</w:t>
      </w:r>
      <w:r>
        <w:rPr>
          <w:rFonts w:asciiTheme="minorHAnsi" w:eastAsiaTheme="minorEastAsia" w:hAnsiTheme="minorHAnsi" w:cstheme="minorBidi"/>
          <w:kern w:val="2"/>
          <w:sz w:val="22"/>
          <w:szCs w:val="22"/>
          <w14:ligatures w14:val="standardContextual"/>
        </w:rPr>
        <w:tab/>
      </w:r>
      <w:r>
        <w:t>Frequency error for CA (6UL CA)</w:t>
      </w:r>
      <w:r>
        <w:tab/>
        <w:t>398</w:t>
      </w:r>
    </w:p>
    <w:p w14:paraId="57B84CC5" w14:textId="77777777" w:rsidR="003D700F" w:rsidRDefault="003D700F">
      <w:pPr>
        <w:pStyle w:val="TOC5"/>
        <w:rPr>
          <w:rFonts w:asciiTheme="minorHAnsi" w:eastAsiaTheme="minorEastAsia" w:hAnsiTheme="minorHAnsi" w:cstheme="minorBidi"/>
          <w:kern w:val="2"/>
          <w:sz w:val="22"/>
          <w:szCs w:val="22"/>
          <w14:ligatures w14:val="standardContextual"/>
        </w:rPr>
      </w:pPr>
      <w:r>
        <w:t>6.4A.1.6</w:t>
      </w:r>
      <w:r>
        <w:rPr>
          <w:rFonts w:asciiTheme="minorHAnsi" w:eastAsiaTheme="minorEastAsia" w:hAnsiTheme="minorHAnsi" w:cstheme="minorBidi"/>
          <w:kern w:val="2"/>
          <w:sz w:val="22"/>
          <w:szCs w:val="22"/>
          <w14:ligatures w14:val="standardContextual"/>
        </w:rPr>
        <w:tab/>
      </w:r>
      <w:r>
        <w:t>Frequency error for CA (7UL CA)</w:t>
      </w:r>
      <w:r>
        <w:tab/>
        <w:t>400</w:t>
      </w:r>
    </w:p>
    <w:p w14:paraId="54660AC4" w14:textId="77777777" w:rsidR="003D700F" w:rsidRDefault="003D700F">
      <w:pPr>
        <w:pStyle w:val="TOC5"/>
        <w:rPr>
          <w:rFonts w:asciiTheme="minorHAnsi" w:eastAsiaTheme="minorEastAsia" w:hAnsiTheme="minorHAnsi" w:cstheme="minorBidi"/>
          <w:kern w:val="2"/>
          <w:sz w:val="22"/>
          <w:szCs w:val="22"/>
          <w14:ligatures w14:val="standardContextual"/>
        </w:rPr>
      </w:pPr>
      <w:r>
        <w:t>6.4A.1.7</w:t>
      </w:r>
      <w:r>
        <w:rPr>
          <w:rFonts w:asciiTheme="minorHAnsi" w:eastAsiaTheme="minorEastAsia" w:hAnsiTheme="minorHAnsi" w:cstheme="minorBidi"/>
          <w:kern w:val="2"/>
          <w:sz w:val="22"/>
          <w:szCs w:val="22"/>
          <w14:ligatures w14:val="standardContextual"/>
        </w:rPr>
        <w:tab/>
      </w:r>
      <w:r>
        <w:t>Frequency error for CA (8UL CA)</w:t>
      </w:r>
      <w:r>
        <w:tab/>
        <w:t>402</w:t>
      </w:r>
    </w:p>
    <w:p w14:paraId="69B7DBF0" w14:textId="77777777" w:rsidR="003D700F" w:rsidRDefault="003D700F">
      <w:pPr>
        <w:pStyle w:val="TOC3"/>
        <w:rPr>
          <w:rFonts w:asciiTheme="minorHAnsi" w:eastAsiaTheme="minorEastAsia" w:hAnsiTheme="minorHAnsi" w:cstheme="minorBidi"/>
          <w:kern w:val="2"/>
          <w:sz w:val="22"/>
          <w:szCs w:val="22"/>
          <w14:ligatures w14:val="standardContextual"/>
        </w:rPr>
      </w:pPr>
      <w:r>
        <w:t>6.4A.2</w:t>
      </w:r>
      <w:r>
        <w:rPr>
          <w:rFonts w:asciiTheme="minorHAnsi" w:eastAsiaTheme="minorEastAsia" w:hAnsiTheme="minorHAnsi" w:cstheme="minorBidi"/>
          <w:kern w:val="2"/>
          <w:sz w:val="22"/>
          <w:szCs w:val="22"/>
          <w14:ligatures w14:val="standardContextual"/>
        </w:rPr>
        <w:tab/>
      </w:r>
      <w:r>
        <w:t>Transmit modulation quality for CA</w:t>
      </w:r>
      <w:r>
        <w:tab/>
        <w:t>404</w:t>
      </w:r>
    </w:p>
    <w:p w14:paraId="4D7D851E" w14:textId="77777777" w:rsidR="003D700F" w:rsidRDefault="003D700F">
      <w:pPr>
        <w:pStyle w:val="TOC4"/>
        <w:rPr>
          <w:rFonts w:asciiTheme="minorHAnsi" w:eastAsiaTheme="minorEastAsia" w:hAnsiTheme="minorHAnsi" w:cstheme="minorBidi"/>
          <w:kern w:val="2"/>
          <w:sz w:val="22"/>
          <w:szCs w:val="22"/>
          <w14:ligatures w14:val="standardContextual"/>
        </w:rPr>
      </w:pPr>
      <w:r>
        <w:t>6.4A.2.0</w:t>
      </w:r>
      <w:r>
        <w:rPr>
          <w:rFonts w:asciiTheme="minorHAnsi" w:eastAsiaTheme="minorEastAsia" w:hAnsiTheme="minorHAnsi" w:cstheme="minorBidi"/>
          <w:kern w:val="2"/>
          <w:sz w:val="22"/>
          <w:szCs w:val="22"/>
          <w14:ligatures w14:val="standardContextual"/>
        </w:rPr>
        <w:tab/>
      </w:r>
      <w:r>
        <w:t>General</w:t>
      </w:r>
      <w:r>
        <w:tab/>
        <w:t>404</w:t>
      </w:r>
    </w:p>
    <w:p w14:paraId="63689E32" w14:textId="77777777" w:rsidR="003D700F" w:rsidRDefault="003D700F">
      <w:pPr>
        <w:pStyle w:val="TOC4"/>
        <w:rPr>
          <w:rFonts w:asciiTheme="minorHAnsi" w:eastAsiaTheme="minorEastAsia" w:hAnsiTheme="minorHAnsi" w:cstheme="minorBidi"/>
          <w:kern w:val="2"/>
          <w:sz w:val="22"/>
          <w:szCs w:val="22"/>
          <w14:ligatures w14:val="standardContextual"/>
        </w:rPr>
      </w:pPr>
      <w:r>
        <w:t>6.4A.2.1</w:t>
      </w:r>
      <w:r>
        <w:rPr>
          <w:rFonts w:asciiTheme="minorHAnsi" w:eastAsiaTheme="minorEastAsia" w:hAnsiTheme="minorHAnsi" w:cstheme="minorBidi"/>
          <w:kern w:val="2"/>
          <w:sz w:val="22"/>
          <w:szCs w:val="22"/>
          <w14:ligatures w14:val="standardContextual"/>
        </w:rPr>
        <w:tab/>
      </w:r>
      <w:r>
        <w:t>Error vector magnitude for CA</w:t>
      </w:r>
      <w:r>
        <w:tab/>
        <w:t>404</w:t>
      </w:r>
    </w:p>
    <w:p w14:paraId="3F89DD40" w14:textId="77777777" w:rsidR="003D700F" w:rsidRDefault="003D700F">
      <w:pPr>
        <w:pStyle w:val="TOC5"/>
        <w:rPr>
          <w:rFonts w:asciiTheme="minorHAnsi" w:eastAsiaTheme="minorEastAsia" w:hAnsiTheme="minorHAnsi" w:cstheme="minorBidi"/>
          <w:kern w:val="2"/>
          <w:sz w:val="22"/>
          <w:szCs w:val="22"/>
          <w14:ligatures w14:val="standardContextual"/>
        </w:rPr>
      </w:pPr>
      <w:r>
        <w:t>6.4A.2.1.0</w:t>
      </w:r>
      <w:r>
        <w:rPr>
          <w:rFonts w:asciiTheme="minorHAnsi" w:eastAsiaTheme="minorEastAsia" w:hAnsiTheme="minorHAnsi" w:cstheme="minorBidi"/>
          <w:kern w:val="2"/>
          <w:sz w:val="22"/>
          <w:szCs w:val="22"/>
          <w14:ligatures w14:val="standardContextual"/>
        </w:rPr>
        <w:tab/>
      </w:r>
      <w:r>
        <w:t>Minimum conformance requirements</w:t>
      </w:r>
      <w:r>
        <w:tab/>
        <w:t>404</w:t>
      </w:r>
    </w:p>
    <w:p w14:paraId="26F9A81C" w14:textId="77777777" w:rsidR="003D700F" w:rsidRDefault="003D700F">
      <w:pPr>
        <w:pStyle w:val="TOC5"/>
        <w:rPr>
          <w:rFonts w:asciiTheme="minorHAnsi" w:eastAsiaTheme="minorEastAsia" w:hAnsiTheme="minorHAnsi" w:cstheme="minorBidi"/>
          <w:kern w:val="2"/>
          <w:sz w:val="22"/>
          <w:szCs w:val="22"/>
          <w14:ligatures w14:val="standardContextual"/>
        </w:rPr>
      </w:pPr>
      <w:r>
        <w:t>6.4A.2.1.1</w:t>
      </w:r>
      <w:r>
        <w:rPr>
          <w:rFonts w:asciiTheme="minorHAnsi" w:eastAsiaTheme="minorEastAsia" w:hAnsiTheme="minorHAnsi" w:cstheme="minorBidi"/>
          <w:kern w:val="2"/>
          <w:sz w:val="22"/>
          <w:szCs w:val="22"/>
          <w14:ligatures w14:val="standardContextual"/>
        </w:rPr>
        <w:tab/>
      </w:r>
      <w:r>
        <w:t>Error vector magnitude for CA (2UL CA)</w:t>
      </w:r>
      <w:r>
        <w:tab/>
        <w:t>405</w:t>
      </w:r>
    </w:p>
    <w:p w14:paraId="52B2F511" w14:textId="77777777" w:rsidR="003D700F" w:rsidRDefault="003D700F">
      <w:pPr>
        <w:pStyle w:val="TOC5"/>
        <w:rPr>
          <w:rFonts w:asciiTheme="minorHAnsi" w:eastAsiaTheme="minorEastAsia" w:hAnsiTheme="minorHAnsi" w:cstheme="minorBidi"/>
          <w:kern w:val="2"/>
          <w:sz w:val="22"/>
          <w:szCs w:val="22"/>
          <w14:ligatures w14:val="standardContextual"/>
        </w:rPr>
      </w:pPr>
      <w:r>
        <w:t>6.4A.2.1.2</w:t>
      </w:r>
      <w:r>
        <w:rPr>
          <w:rFonts w:asciiTheme="minorHAnsi" w:eastAsiaTheme="minorEastAsia" w:hAnsiTheme="minorHAnsi" w:cstheme="minorBidi"/>
          <w:kern w:val="2"/>
          <w:sz w:val="22"/>
          <w:szCs w:val="22"/>
          <w14:ligatures w14:val="standardContextual"/>
        </w:rPr>
        <w:tab/>
      </w:r>
      <w:r>
        <w:t>Error vector magnitude for CA (3UL CA)</w:t>
      </w:r>
      <w:r>
        <w:tab/>
        <w:t>408</w:t>
      </w:r>
    </w:p>
    <w:p w14:paraId="36705E2D" w14:textId="77777777" w:rsidR="003D700F" w:rsidRDefault="003D700F">
      <w:pPr>
        <w:pStyle w:val="TOC5"/>
        <w:rPr>
          <w:rFonts w:asciiTheme="minorHAnsi" w:eastAsiaTheme="minorEastAsia" w:hAnsiTheme="minorHAnsi" w:cstheme="minorBidi"/>
          <w:kern w:val="2"/>
          <w:sz w:val="22"/>
          <w:szCs w:val="22"/>
          <w14:ligatures w14:val="standardContextual"/>
        </w:rPr>
      </w:pPr>
      <w:r>
        <w:t>6.4A.2.1.3</w:t>
      </w:r>
      <w:r>
        <w:rPr>
          <w:rFonts w:asciiTheme="minorHAnsi" w:eastAsiaTheme="minorEastAsia" w:hAnsiTheme="minorHAnsi" w:cstheme="minorBidi"/>
          <w:kern w:val="2"/>
          <w:sz w:val="22"/>
          <w:szCs w:val="22"/>
          <w14:ligatures w14:val="standardContextual"/>
        </w:rPr>
        <w:tab/>
      </w:r>
      <w:r>
        <w:t>Error vector magnitude for CA (4UL CA)</w:t>
      </w:r>
      <w:r>
        <w:tab/>
        <w:t>410</w:t>
      </w:r>
    </w:p>
    <w:p w14:paraId="0FD9A564" w14:textId="77777777" w:rsidR="003D700F" w:rsidRDefault="003D700F">
      <w:pPr>
        <w:pStyle w:val="TOC5"/>
        <w:rPr>
          <w:rFonts w:asciiTheme="minorHAnsi" w:eastAsiaTheme="minorEastAsia" w:hAnsiTheme="minorHAnsi" w:cstheme="minorBidi"/>
          <w:kern w:val="2"/>
          <w:sz w:val="22"/>
          <w:szCs w:val="22"/>
          <w14:ligatures w14:val="standardContextual"/>
        </w:rPr>
      </w:pPr>
      <w:r>
        <w:t>6.4A.2.1.4</w:t>
      </w:r>
      <w:r>
        <w:rPr>
          <w:rFonts w:asciiTheme="minorHAnsi" w:eastAsiaTheme="minorEastAsia" w:hAnsiTheme="minorHAnsi" w:cstheme="minorBidi"/>
          <w:kern w:val="2"/>
          <w:sz w:val="22"/>
          <w:szCs w:val="22"/>
          <w14:ligatures w14:val="standardContextual"/>
        </w:rPr>
        <w:tab/>
      </w:r>
      <w:r>
        <w:t>Error Vector magnitude for CA (5UL CA)</w:t>
      </w:r>
      <w:r>
        <w:tab/>
        <w:t>413</w:t>
      </w:r>
    </w:p>
    <w:p w14:paraId="2BAA93EB" w14:textId="77777777" w:rsidR="003D700F" w:rsidRDefault="003D700F">
      <w:pPr>
        <w:pStyle w:val="TOC5"/>
        <w:rPr>
          <w:rFonts w:asciiTheme="minorHAnsi" w:eastAsiaTheme="minorEastAsia" w:hAnsiTheme="minorHAnsi" w:cstheme="minorBidi"/>
          <w:kern w:val="2"/>
          <w:sz w:val="22"/>
          <w:szCs w:val="22"/>
          <w14:ligatures w14:val="standardContextual"/>
        </w:rPr>
      </w:pPr>
      <w:r>
        <w:t>6.4A.2.1.5</w:t>
      </w:r>
      <w:r>
        <w:rPr>
          <w:rFonts w:asciiTheme="minorHAnsi" w:eastAsiaTheme="minorEastAsia" w:hAnsiTheme="minorHAnsi" w:cstheme="minorBidi"/>
          <w:kern w:val="2"/>
          <w:sz w:val="22"/>
          <w:szCs w:val="22"/>
          <w14:ligatures w14:val="standardContextual"/>
        </w:rPr>
        <w:tab/>
      </w:r>
      <w:r>
        <w:t>Error Vector magnitude for CA (6UL CA)</w:t>
      </w:r>
      <w:r>
        <w:tab/>
        <w:t>416</w:t>
      </w:r>
    </w:p>
    <w:p w14:paraId="49F966C0" w14:textId="77777777" w:rsidR="003D700F" w:rsidRDefault="003D700F">
      <w:pPr>
        <w:pStyle w:val="TOC5"/>
        <w:rPr>
          <w:rFonts w:asciiTheme="minorHAnsi" w:eastAsiaTheme="minorEastAsia" w:hAnsiTheme="minorHAnsi" w:cstheme="minorBidi"/>
          <w:kern w:val="2"/>
          <w:sz w:val="22"/>
          <w:szCs w:val="22"/>
          <w14:ligatures w14:val="standardContextual"/>
        </w:rPr>
      </w:pPr>
      <w:r>
        <w:t>6.4A.2.1.6</w:t>
      </w:r>
      <w:r>
        <w:rPr>
          <w:rFonts w:asciiTheme="minorHAnsi" w:eastAsiaTheme="minorEastAsia" w:hAnsiTheme="minorHAnsi" w:cstheme="minorBidi"/>
          <w:kern w:val="2"/>
          <w:sz w:val="22"/>
          <w:szCs w:val="22"/>
          <w14:ligatures w14:val="standardContextual"/>
        </w:rPr>
        <w:tab/>
      </w:r>
      <w:r>
        <w:t>Error vector magnitude for CA (7UL CA)</w:t>
      </w:r>
      <w:r>
        <w:tab/>
        <w:t>419</w:t>
      </w:r>
    </w:p>
    <w:p w14:paraId="7FE7BF6B" w14:textId="77777777" w:rsidR="003D700F" w:rsidRDefault="003D700F">
      <w:pPr>
        <w:pStyle w:val="TOC5"/>
        <w:rPr>
          <w:rFonts w:asciiTheme="minorHAnsi" w:eastAsiaTheme="minorEastAsia" w:hAnsiTheme="minorHAnsi" w:cstheme="minorBidi"/>
          <w:kern w:val="2"/>
          <w:sz w:val="22"/>
          <w:szCs w:val="22"/>
          <w14:ligatures w14:val="standardContextual"/>
        </w:rPr>
      </w:pPr>
      <w:r>
        <w:t>6.4A.2.1.7</w:t>
      </w:r>
      <w:r>
        <w:rPr>
          <w:rFonts w:asciiTheme="minorHAnsi" w:eastAsiaTheme="minorEastAsia" w:hAnsiTheme="minorHAnsi" w:cstheme="minorBidi"/>
          <w:kern w:val="2"/>
          <w:sz w:val="22"/>
          <w:szCs w:val="22"/>
          <w14:ligatures w14:val="standardContextual"/>
        </w:rPr>
        <w:tab/>
      </w:r>
      <w:r>
        <w:t>Error vector magnitude for CA (8UL CA)</w:t>
      </w:r>
      <w:r>
        <w:tab/>
        <w:t>422</w:t>
      </w:r>
    </w:p>
    <w:p w14:paraId="78A76CBF" w14:textId="77777777" w:rsidR="003D700F" w:rsidRDefault="003D700F">
      <w:pPr>
        <w:pStyle w:val="TOC4"/>
        <w:rPr>
          <w:rFonts w:asciiTheme="minorHAnsi" w:eastAsiaTheme="minorEastAsia" w:hAnsiTheme="minorHAnsi" w:cstheme="minorBidi"/>
          <w:kern w:val="2"/>
          <w:sz w:val="22"/>
          <w:szCs w:val="22"/>
          <w14:ligatures w14:val="standardContextual"/>
        </w:rPr>
      </w:pPr>
      <w:r>
        <w:t>6.4A.2.2</w:t>
      </w:r>
      <w:r>
        <w:rPr>
          <w:rFonts w:asciiTheme="minorHAnsi" w:eastAsiaTheme="minorEastAsia" w:hAnsiTheme="minorHAnsi" w:cstheme="minorBidi"/>
          <w:kern w:val="2"/>
          <w:sz w:val="22"/>
          <w:szCs w:val="22"/>
          <w14:ligatures w14:val="standardContextual"/>
        </w:rPr>
        <w:tab/>
      </w:r>
      <w:r>
        <w:t>Carrier leakage for CA</w:t>
      </w:r>
      <w:r>
        <w:tab/>
        <w:t>426</w:t>
      </w:r>
    </w:p>
    <w:p w14:paraId="4A03C569" w14:textId="77777777" w:rsidR="003D700F" w:rsidRDefault="003D700F">
      <w:pPr>
        <w:pStyle w:val="TOC5"/>
        <w:rPr>
          <w:rFonts w:asciiTheme="minorHAnsi" w:eastAsiaTheme="minorEastAsia" w:hAnsiTheme="minorHAnsi" w:cstheme="minorBidi"/>
          <w:kern w:val="2"/>
          <w:sz w:val="22"/>
          <w:szCs w:val="22"/>
          <w14:ligatures w14:val="standardContextual"/>
        </w:rPr>
      </w:pPr>
      <w:r>
        <w:t>6.4A.</w:t>
      </w:r>
      <w:r>
        <w:rPr>
          <w:lang w:eastAsia="zh-TW"/>
        </w:rPr>
        <w:t>2.2</w:t>
      </w:r>
      <w:r>
        <w:t>.0</w:t>
      </w:r>
      <w:r>
        <w:rPr>
          <w:rFonts w:asciiTheme="minorHAnsi" w:eastAsiaTheme="minorEastAsia" w:hAnsiTheme="minorHAnsi" w:cstheme="minorBidi"/>
          <w:kern w:val="2"/>
          <w:sz w:val="22"/>
          <w:szCs w:val="22"/>
          <w14:ligatures w14:val="standardContextual"/>
        </w:rPr>
        <w:tab/>
      </w:r>
      <w:r>
        <w:t>Minimum conformance requirements</w:t>
      </w:r>
      <w:r>
        <w:tab/>
        <w:t>426</w:t>
      </w:r>
    </w:p>
    <w:p w14:paraId="0DB927E3" w14:textId="77777777" w:rsidR="003D700F" w:rsidRDefault="003D700F">
      <w:pPr>
        <w:pStyle w:val="TOC5"/>
        <w:rPr>
          <w:rFonts w:asciiTheme="minorHAnsi" w:eastAsiaTheme="minorEastAsia" w:hAnsiTheme="minorHAnsi" w:cstheme="minorBidi"/>
          <w:kern w:val="2"/>
          <w:sz w:val="22"/>
          <w:szCs w:val="22"/>
          <w14:ligatures w14:val="standardContextual"/>
        </w:rPr>
      </w:pPr>
      <w:r>
        <w:t>6.4A.</w:t>
      </w:r>
      <w:r>
        <w:rPr>
          <w:lang w:eastAsia="zh-TW"/>
        </w:rPr>
        <w:t>2</w:t>
      </w:r>
      <w:r>
        <w:t>.</w:t>
      </w:r>
      <w:r>
        <w:rPr>
          <w:lang w:eastAsia="zh-TW"/>
        </w:rPr>
        <w:t>2.1</w:t>
      </w:r>
      <w:r>
        <w:rPr>
          <w:rFonts w:asciiTheme="minorHAnsi" w:eastAsiaTheme="minorEastAsia" w:hAnsiTheme="minorHAnsi" w:cstheme="minorBidi"/>
          <w:kern w:val="2"/>
          <w:sz w:val="22"/>
          <w:szCs w:val="22"/>
          <w14:ligatures w14:val="standardContextual"/>
        </w:rPr>
        <w:tab/>
      </w:r>
      <w:r>
        <w:rPr>
          <w:lang w:eastAsia="zh-TW"/>
        </w:rPr>
        <w:t>Carrier leakage</w:t>
      </w:r>
      <w:r>
        <w:t xml:space="preserve"> for CA (2UL CA)</w:t>
      </w:r>
      <w:r>
        <w:tab/>
        <w:t>427</w:t>
      </w:r>
    </w:p>
    <w:p w14:paraId="133BE1AB" w14:textId="77777777" w:rsidR="003D700F" w:rsidRDefault="003D700F">
      <w:pPr>
        <w:pStyle w:val="TOC5"/>
        <w:rPr>
          <w:rFonts w:asciiTheme="minorHAnsi" w:eastAsiaTheme="minorEastAsia" w:hAnsiTheme="minorHAnsi" w:cstheme="minorBidi"/>
          <w:kern w:val="2"/>
          <w:sz w:val="22"/>
          <w:szCs w:val="22"/>
          <w14:ligatures w14:val="standardContextual"/>
        </w:rPr>
      </w:pPr>
      <w:r>
        <w:t>6.4A.</w:t>
      </w:r>
      <w:r>
        <w:rPr>
          <w:lang w:eastAsia="zh-TW"/>
        </w:rPr>
        <w:t>2</w:t>
      </w:r>
      <w:r>
        <w:t>.</w:t>
      </w:r>
      <w:r>
        <w:rPr>
          <w:lang w:eastAsia="zh-TW"/>
        </w:rPr>
        <w:t>2.2</w:t>
      </w:r>
      <w:r>
        <w:rPr>
          <w:rFonts w:asciiTheme="minorHAnsi" w:eastAsiaTheme="minorEastAsia" w:hAnsiTheme="minorHAnsi" w:cstheme="minorBidi"/>
          <w:kern w:val="2"/>
          <w:sz w:val="22"/>
          <w:szCs w:val="22"/>
          <w14:ligatures w14:val="standardContextual"/>
        </w:rPr>
        <w:tab/>
      </w:r>
      <w:r>
        <w:rPr>
          <w:lang w:eastAsia="zh-TW"/>
        </w:rPr>
        <w:t>Carrier leakage</w:t>
      </w:r>
      <w:r>
        <w:t xml:space="preserve"> for CA (</w:t>
      </w:r>
      <w:r>
        <w:rPr>
          <w:lang w:eastAsia="zh-TW"/>
        </w:rPr>
        <w:t>3</w:t>
      </w:r>
      <w:r>
        <w:t>UL CA)</w:t>
      </w:r>
      <w:r>
        <w:tab/>
        <w:t>430</w:t>
      </w:r>
    </w:p>
    <w:p w14:paraId="7B4D2B6B" w14:textId="77777777" w:rsidR="003D700F" w:rsidRDefault="003D700F">
      <w:pPr>
        <w:pStyle w:val="TOC5"/>
        <w:rPr>
          <w:rFonts w:asciiTheme="minorHAnsi" w:eastAsiaTheme="minorEastAsia" w:hAnsiTheme="minorHAnsi" w:cstheme="minorBidi"/>
          <w:kern w:val="2"/>
          <w:sz w:val="22"/>
          <w:szCs w:val="22"/>
          <w14:ligatures w14:val="standardContextual"/>
        </w:rPr>
      </w:pPr>
      <w:r>
        <w:t>6.4A.</w:t>
      </w:r>
      <w:r>
        <w:rPr>
          <w:lang w:eastAsia="zh-TW"/>
        </w:rPr>
        <w:t>2</w:t>
      </w:r>
      <w:r>
        <w:t>.</w:t>
      </w:r>
      <w:r>
        <w:rPr>
          <w:lang w:eastAsia="zh-TW"/>
        </w:rPr>
        <w:t>2.3</w:t>
      </w:r>
      <w:r>
        <w:rPr>
          <w:rFonts w:asciiTheme="minorHAnsi" w:eastAsiaTheme="minorEastAsia" w:hAnsiTheme="minorHAnsi" w:cstheme="minorBidi"/>
          <w:kern w:val="2"/>
          <w:sz w:val="22"/>
          <w:szCs w:val="22"/>
          <w14:ligatures w14:val="standardContextual"/>
        </w:rPr>
        <w:tab/>
      </w:r>
      <w:r>
        <w:rPr>
          <w:lang w:eastAsia="zh-TW"/>
        </w:rPr>
        <w:t>Carrier leakage</w:t>
      </w:r>
      <w:r>
        <w:t xml:space="preserve"> for CA (</w:t>
      </w:r>
      <w:r>
        <w:rPr>
          <w:lang w:eastAsia="zh-TW"/>
        </w:rPr>
        <w:t>4</w:t>
      </w:r>
      <w:r>
        <w:t>UL CA)</w:t>
      </w:r>
      <w:r>
        <w:tab/>
        <w:t>432</w:t>
      </w:r>
    </w:p>
    <w:p w14:paraId="5A87A0F4" w14:textId="77777777" w:rsidR="003D700F" w:rsidRDefault="003D700F">
      <w:pPr>
        <w:pStyle w:val="TOC5"/>
        <w:rPr>
          <w:rFonts w:asciiTheme="minorHAnsi" w:eastAsiaTheme="minorEastAsia" w:hAnsiTheme="minorHAnsi" w:cstheme="minorBidi"/>
          <w:kern w:val="2"/>
          <w:sz w:val="22"/>
          <w:szCs w:val="22"/>
          <w14:ligatures w14:val="standardContextual"/>
        </w:rPr>
      </w:pPr>
      <w:r>
        <w:t>6.4A.</w:t>
      </w:r>
      <w:r>
        <w:rPr>
          <w:lang w:eastAsia="zh-TW"/>
        </w:rPr>
        <w:t>2</w:t>
      </w:r>
      <w:r>
        <w:t>.</w:t>
      </w:r>
      <w:r>
        <w:rPr>
          <w:lang w:eastAsia="zh-TW"/>
        </w:rPr>
        <w:t>2.4</w:t>
      </w:r>
      <w:r>
        <w:rPr>
          <w:rFonts w:asciiTheme="minorHAnsi" w:eastAsiaTheme="minorEastAsia" w:hAnsiTheme="minorHAnsi" w:cstheme="minorBidi"/>
          <w:kern w:val="2"/>
          <w:sz w:val="22"/>
          <w:szCs w:val="22"/>
          <w14:ligatures w14:val="standardContextual"/>
        </w:rPr>
        <w:tab/>
      </w:r>
      <w:r>
        <w:rPr>
          <w:lang w:eastAsia="zh-TW"/>
        </w:rPr>
        <w:t>Carrier leakage</w:t>
      </w:r>
      <w:r>
        <w:t xml:space="preserve"> for CA (</w:t>
      </w:r>
      <w:r>
        <w:rPr>
          <w:lang w:eastAsia="zh-TW"/>
        </w:rPr>
        <w:t>5</w:t>
      </w:r>
      <w:r>
        <w:t>UL CA)</w:t>
      </w:r>
      <w:r>
        <w:tab/>
        <w:t>433</w:t>
      </w:r>
    </w:p>
    <w:p w14:paraId="20369EDD" w14:textId="77777777" w:rsidR="003D700F" w:rsidRDefault="003D700F">
      <w:pPr>
        <w:pStyle w:val="TOC5"/>
        <w:rPr>
          <w:rFonts w:asciiTheme="minorHAnsi" w:eastAsiaTheme="minorEastAsia" w:hAnsiTheme="minorHAnsi" w:cstheme="minorBidi"/>
          <w:kern w:val="2"/>
          <w:sz w:val="22"/>
          <w:szCs w:val="22"/>
          <w14:ligatures w14:val="standardContextual"/>
        </w:rPr>
      </w:pPr>
      <w:r>
        <w:t>6.4A.2.2.5</w:t>
      </w:r>
      <w:r>
        <w:rPr>
          <w:rFonts w:asciiTheme="minorHAnsi" w:eastAsiaTheme="minorEastAsia" w:hAnsiTheme="minorHAnsi" w:cstheme="minorBidi"/>
          <w:kern w:val="2"/>
          <w:sz w:val="22"/>
          <w:szCs w:val="22"/>
          <w14:ligatures w14:val="standardContextual"/>
        </w:rPr>
        <w:tab/>
      </w:r>
      <w:r>
        <w:rPr>
          <w:lang w:eastAsia="zh-TW"/>
        </w:rPr>
        <w:t>Carrier leakage</w:t>
      </w:r>
      <w:r>
        <w:t xml:space="preserve"> for CA (</w:t>
      </w:r>
      <w:r>
        <w:rPr>
          <w:lang w:eastAsia="zh-TW"/>
        </w:rPr>
        <w:t>6UL</w:t>
      </w:r>
      <w:r>
        <w:t xml:space="preserve"> CA)</w:t>
      </w:r>
      <w:r>
        <w:tab/>
        <w:t>435</w:t>
      </w:r>
    </w:p>
    <w:p w14:paraId="6A793F2D" w14:textId="77777777" w:rsidR="003D700F" w:rsidRDefault="003D700F">
      <w:pPr>
        <w:pStyle w:val="TOC5"/>
        <w:rPr>
          <w:rFonts w:asciiTheme="minorHAnsi" w:eastAsiaTheme="minorEastAsia" w:hAnsiTheme="minorHAnsi" w:cstheme="minorBidi"/>
          <w:kern w:val="2"/>
          <w:sz w:val="22"/>
          <w:szCs w:val="22"/>
          <w14:ligatures w14:val="standardContextual"/>
        </w:rPr>
      </w:pPr>
      <w:r>
        <w:t>6.4A.2.2.6</w:t>
      </w:r>
      <w:r>
        <w:rPr>
          <w:rFonts w:asciiTheme="minorHAnsi" w:eastAsiaTheme="minorEastAsia" w:hAnsiTheme="minorHAnsi" w:cstheme="minorBidi"/>
          <w:kern w:val="2"/>
          <w:sz w:val="22"/>
          <w:szCs w:val="22"/>
          <w14:ligatures w14:val="standardContextual"/>
        </w:rPr>
        <w:tab/>
      </w:r>
      <w:r>
        <w:rPr>
          <w:lang w:eastAsia="zh-TW"/>
        </w:rPr>
        <w:t>Carrier leakage</w:t>
      </w:r>
      <w:r>
        <w:t xml:space="preserve"> for CA (</w:t>
      </w:r>
      <w:r>
        <w:rPr>
          <w:lang w:eastAsia="zh-TW"/>
        </w:rPr>
        <w:t>7UL</w:t>
      </w:r>
      <w:r>
        <w:t xml:space="preserve"> CA)</w:t>
      </w:r>
      <w:r>
        <w:tab/>
        <w:t>436</w:t>
      </w:r>
    </w:p>
    <w:p w14:paraId="487998B5" w14:textId="77777777" w:rsidR="003D700F" w:rsidRDefault="003D700F">
      <w:pPr>
        <w:pStyle w:val="TOC5"/>
        <w:rPr>
          <w:rFonts w:asciiTheme="minorHAnsi" w:eastAsiaTheme="minorEastAsia" w:hAnsiTheme="minorHAnsi" w:cstheme="minorBidi"/>
          <w:kern w:val="2"/>
          <w:sz w:val="22"/>
          <w:szCs w:val="22"/>
          <w14:ligatures w14:val="standardContextual"/>
        </w:rPr>
      </w:pPr>
      <w:r>
        <w:t>6.4A.2.2.7</w:t>
      </w:r>
      <w:r>
        <w:rPr>
          <w:rFonts w:asciiTheme="minorHAnsi" w:eastAsiaTheme="minorEastAsia" w:hAnsiTheme="minorHAnsi" w:cstheme="minorBidi"/>
          <w:kern w:val="2"/>
          <w:sz w:val="22"/>
          <w:szCs w:val="22"/>
          <w14:ligatures w14:val="standardContextual"/>
        </w:rPr>
        <w:tab/>
      </w:r>
      <w:r>
        <w:rPr>
          <w:lang w:eastAsia="zh-TW"/>
        </w:rPr>
        <w:t>Carrier leakage</w:t>
      </w:r>
      <w:r>
        <w:t xml:space="preserve"> for CA (</w:t>
      </w:r>
      <w:r>
        <w:rPr>
          <w:lang w:eastAsia="zh-TW"/>
        </w:rPr>
        <w:t>8</w:t>
      </w:r>
      <w:r>
        <w:t>UL CA)</w:t>
      </w:r>
      <w:r>
        <w:tab/>
        <w:t>438</w:t>
      </w:r>
    </w:p>
    <w:p w14:paraId="7BE43F27" w14:textId="77777777" w:rsidR="003D700F" w:rsidRDefault="003D700F">
      <w:pPr>
        <w:pStyle w:val="TOC4"/>
        <w:rPr>
          <w:rFonts w:asciiTheme="minorHAnsi" w:eastAsiaTheme="minorEastAsia" w:hAnsiTheme="minorHAnsi" w:cstheme="minorBidi"/>
          <w:kern w:val="2"/>
          <w:sz w:val="22"/>
          <w:szCs w:val="22"/>
          <w14:ligatures w14:val="standardContextual"/>
        </w:rPr>
      </w:pPr>
      <w:r>
        <w:t>6.4A.2.3</w:t>
      </w:r>
      <w:r>
        <w:rPr>
          <w:rFonts w:asciiTheme="minorHAnsi" w:eastAsiaTheme="minorEastAsia" w:hAnsiTheme="minorHAnsi" w:cstheme="minorBidi"/>
          <w:kern w:val="2"/>
          <w:sz w:val="22"/>
          <w:szCs w:val="22"/>
          <w14:ligatures w14:val="standardContextual"/>
        </w:rPr>
        <w:tab/>
      </w:r>
      <w:r>
        <w:t>In-band emissions for CA</w:t>
      </w:r>
      <w:r>
        <w:tab/>
        <w:t>439</w:t>
      </w:r>
    </w:p>
    <w:p w14:paraId="7E57AE7B" w14:textId="77777777" w:rsidR="003D700F" w:rsidRDefault="003D700F">
      <w:pPr>
        <w:pStyle w:val="TOC5"/>
        <w:rPr>
          <w:rFonts w:asciiTheme="minorHAnsi" w:eastAsiaTheme="minorEastAsia" w:hAnsiTheme="minorHAnsi" w:cstheme="minorBidi"/>
          <w:kern w:val="2"/>
          <w:sz w:val="22"/>
          <w:szCs w:val="22"/>
          <w14:ligatures w14:val="standardContextual"/>
        </w:rPr>
      </w:pPr>
      <w:r>
        <w:t>6.4A.</w:t>
      </w:r>
      <w:r>
        <w:rPr>
          <w:lang w:eastAsia="zh-TW"/>
        </w:rPr>
        <w:t>2.3</w:t>
      </w:r>
      <w:r>
        <w:t>.0</w:t>
      </w:r>
      <w:r>
        <w:rPr>
          <w:rFonts w:asciiTheme="minorHAnsi" w:eastAsiaTheme="minorEastAsia" w:hAnsiTheme="minorHAnsi" w:cstheme="minorBidi"/>
          <w:kern w:val="2"/>
          <w:sz w:val="22"/>
          <w:szCs w:val="22"/>
          <w14:ligatures w14:val="standardContextual"/>
        </w:rPr>
        <w:tab/>
      </w:r>
      <w:r>
        <w:t>Minimum conformance requirements</w:t>
      </w:r>
      <w:r>
        <w:tab/>
        <w:t>439</w:t>
      </w:r>
    </w:p>
    <w:p w14:paraId="04CD9382" w14:textId="77777777" w:rsidR="003D700F" w:rsidRDefault="003D700F">
      <w:pPr>
        <w:pStyle w:val="TOC5"/>
        <w:rPr>
          <w:rFonts w:asciiTheme="minorHAnsi" w:eastAsiaTheme="minorEastAsia" w:hAnsiTheme="minorHAnsi" w:cstheme="minorBidi"/>
          <w:kern w:val="2"/>
          <w:sz w:val="22"/>
          <w:szCs w:val="22"/>
          <w14:ligatures w14:val="standardContextual"/>
        </w:rPr>
      </w:pPr>
      <w:r>
        <w:t>6.4A.</w:t>
      </w:r>
      <w:r>
        <w:rPr>
          <w:lang w:eastAsia="zh-TW"/>
        </w:rPr>
        <w:t>2.3</w:t>
      </w:r>
      <w:r>
        <w:t>.1</w:t>
      </w:r>
      <w:r>
        <w:rPr>
          <w:rFonts w:asciiTheme="minorHAnsi" w:eastAsiaTheme="minorEastAsia" w:hAnsiTheme="minorHAnsi" w:cstheme="minorBidi"/>
          <w:kern w:val="2"/>
          <w:sz w:val="22"/>
          <w:szCs w:val="22"/>
          <w14:ligatures w14:val="standardContextual"/>
        </w:rPr>
        <w:tab/>
      </w:r>
      <w:r>
        <w:t>In-band emissions for CA (2UL CA)</w:t>
      </w:r>
      <w:r>
        <w:tab/>
        <w:t>442</w:t>
      </w:r>
    </w:p>
    <w:p w14:paraId="5DA08837" w14:textId="77777777" w:rsidR="003D700F" w:rsidRDefault="003D700F">
      <w:pPr>
        <w:pStyle w:val="TOC5"/>
        <w:rPr>
          <w:rFonts w:asciiTheme="minorHAnsi" w:eastAsiaTheme="minorEastAsia" w:hAnsiTheme="minorHAnsi" w:cstheme="minorBidi"/>
          <w:kern w:val="2"/>
          <w:sz w:val="22"/>
          <w:szCs w:val="22"/>
          <w14:ligatures w14:val="standardContextual"/>
        </w:rPr>
      </w:pPr>
      <w:r w:rsidRPr="001C6DF3">
        <w:rPr>
          <w:rFonts w:eastAsia="Malgun Gothic"/>
        </w:rPr>
        <w:t>6.4A.</w:t>
      </w:r>
      <w:r w:rsidRPr="001C6DF3">
        <w:rPr>
          <w:rFonts w:eastAsia="Malgun Gothic"/>
          <w:lang w:eastAsia="zh-TW"/>
        </w:rPr>
        <w:t>2.3</w:t>
      </w:r>
      <w:r w:rsidRPr="001C6DF3">
        <w:rPr>
          <w:rFonts w:eastAsia="Malgun Gothic"/>
        </w:rPr>
        <w:t>.2</w:t>
      </w:r>
      <w:r>
        <w:rPr>
          <w:rFonts w:asciiTheme="minorHAnsi" w:eastAsiaTheme="minorEastAsia" w:hAnsiTheme="minorHAnsi" w:cstheme="minorBidi"/>
          <w:kern w:val="2"/>
          <w:sz w:val="22"/>
          <w:szCs w:val="22"/>
          <w14:ligatures w14:val="standardContextual"/>
        </w:rPr>
        <w:tab/>
      </w:r>
      <w:r w:rsidRPr="001C6DF3">
        <w:rPr>
          <w:rFonts w:eastAsia="Malgun Gothic"/>
        </w:rPr>
        <w:t>In-band emissions for CA (3UL CA)</w:t>
      </w:r>
      <w:r>
        <w:tab/>
        <w:t>447</w:t>
      </w:r>
    </w:p>
    <w:p w14:paraId="72968357" w14:textId="77777777" w:rsidR="003D700F" w:rsidRDefault="003D700F">
      <w:pPr>
        <w:pStyle w:val="TOC5"/>
        <w:rPr>
          <w:rFonts w:asciiTheme="minorHAnsi" w:eastAsiaTheme="minorEastAsia" w:hAnsiTheme="minorHAnsi" w:cstheme="minorBidi"/>
          <w:kern w:val="2"/>
          <w:sz w:val="22"/>
          <w:szCs w:val="22"/>
          <w14:ligatures w14:val="standardContextual"/>
        </w:rPr>
      </w:pPr>
      <w:r w:rsidRPr="001C6DF3">
        <w:rPr>
          <w:rFonts w:eastAsia="Malgun Gothic"/>
        </w:rPr>
        <w:t>6.4A.</w:t>
      </w:r>
      <w:r w:rsidRPr="001C6DF3">
        <w:rPr>
          <w:rFonts w:eastAsia="Malgun Gothic"/>
          <w:lang w:eastAsia="zh-TW"/>
        </w:rPr>
        <w:t>2.3</w:t>
      </w:r>
      <w:r w:rsidRPr="001C6DF3">
        <w:rPr>
          <w:rFonts w:eastAsia="Malgun Gothic"/>
        </w:rPr>
        <w:t>.3</w:t>
      </w:r>
      <w:r>
        <w:rPr>
          <w:rFonts w:asciiTheme="minorHAnsi" w:eastAsiaTheme="minorEastAsia" w:hAnsiTheme="minorHAnsi" w:cstheme="minorBidi"/>
          <w:kern w:val="2"/>
          <w:sz w:val="22"/>
          <w:szCs w:val="22"/>
          <w14:ligatures w14:val="standardContextual"/>
        </w:rPr>
        <w:tab/>
      </w:r>
      <w:r w:rsidRPr="001C6DF3">
        <w:rPr>
          <w:rFonts w:eastAsia="Malgun Gothic"/>
        </w:rPr>
        <w:t>In-band emissions for CA (4UL CA)</w:t>
      </w:r>
      <w:r>
        <w:tab/>
        <w:t>452</w:t>
      </w:r>
    </w:p>
    <w:p w14:paraId="133986E3" w14:textId="77777777" w:rsidR="003D700F" w:rsidRDefault="003D700F">
      <w:pPr>
        <w:pStyle w:val="TOC5"/>
        <w:rPr>
          <w:rFonts w:asciiTheme="minorHAnsi" w:eastAsiaTheme="minorEastAsia" w:hAnsiTheme="minorHAnsi" w:cstheme="minorBidi"/>
          <w:kern w:val="2"/>
          <w:sz w:val="22"/>
          <w:szCs w:val="22"/>
          <w14:ligatures w14:val="standardContextual"/>
        </w:rPr>
      </w:pPr>
      <w:r w:rsidRPr="001C6DF3">
        <w:rPr>
          <w:rFonts w:eastAsia="Malgun Gothic"/>
        </w:rPr>
        <w:t>6.4A.</w:t>
      </w:r>
      <w:r w:rsidRPr="001C6DF3">
        <w:rPr>
          <w:rFonts w:eastAsia="Malgun Gothic"/>
          <w:lang w:eastAsia="zh-TW"/>
        </w:rPr>
        <w:t>2.3</w:t>
      </w:r>
      <w:r w:rsidRPr="001C6DF3">
        <w:rPr>
          <w:rFonts w:eastAsia="Malgun Gothic"/>
        </w:rPr>
        <w:t>.4</w:t>
      </w:r>
      <w:r>
        <w:rPr>
          <w:rFonts w:asciiTheme="minorHAnsi" w:eastAsiaTheme="minorEastAsia" w:hAnsiTheme="minorHAnsi" w:cstheme="minorBidi"/>
          <w:kern w:val="2"/>
          <w:sz w:val="22"/>
          <w:szCs w:val="22"/>
          <w14:ligatures w14:val="standardContextual"/>
        </w:rPr>
        <w:tab/>
      </w:r>
      <w:r w:rsidRPr="001C6DF3">
        <w:rPr>
          <w:rFonts w:eastAsia="Malgun Gothic"/>
        </w:rPr>
        <w:t>In-band emissions for CA (5UL CA)</w:t>
      </w:r>
      <w:r>
        <w:tab/>
        <w:t>456</w:t>
      </w:r>
    </w:p>
    <w:p w14:paraId="20F863B2" w14:textId="77777777" w:rsidR="003D700F" w:rsidRDefault="003D700F">
      <w:pPr>
        <w:pStyle w:val="TOC5"/>
        <w:rPr>
          <w:rFonts w:asciiTheme="minorHAnsi" w:eastAsiaTheme="minorEastAsia" w:hAnsiTheme="minorHAnsi" w:cstheme="minorBidi"/>
          <w:kern w:val="2"/>
          <w:sz w:val="22"/>
          <w:szCs w:val="22"/>
          <w14:ligatures w14:val="standardContextual"/>
        </w:rPr>
      </w:pPr>
      <w:r w:rsidRPr="001C6DF3">
        <w:rPr>
          <w:rFonts w:eastAsia="Malgun Gothic"/>
        </w:rPr>
        <w:t>6.4A.</w:t>
      </w:r>
      <w:r w:rsidRPr="001C6DF3">
        <w:rPr>
          <w:rFonts w:eastAsia="Malgun Gothic"/>
          <w:lang w:eastAsia="zh-TW"/>
        </w:rPr>
        <w:t>2.3</w:t>
      </w:r>
      <w:r w:rsidRPr="001C6DF3">
        <w:rPr>
          <w:rFonts w:eastAsia="Malgun Gothic"/>
        </w:rPr>
        <w:t>.5</w:t>
      </w:r>
      <w:r>
        <w:rPr>
          <w:rFonts w:asciiTheme="minorHAnsi" w:eastAsiaTheme="minorEastAsia" w:hAnsiTheme="minorHAnsi" w:cstheme="minorBidi"/>
          <w:kern w:val="2"/>
          <w:sz w:val="22"/>
          <w:szCs w:val="22"/>
          <w14:ligatures w14:val="standardContextual"/>
        </w:rPr>
        <w:tab/>
      </w:r>
      <w:r w:rsidRPr="001C6DF3">
        <w:rPr>
          <w:rFonts w:eastAsia="Malgun Gothic"/>
        </w:rPr>
        <w:t>In-band emissions for CA (6UL CA)</w:t>
      </w:r>
      <w:r>
        <w:tab/>
        <w:t>460</w:t>
      </w:r>
    </w:p>
    <w:p w14:paraId="74156419" w14:textId="77777777" w:rsidR="003D700F" w:rsidRDefault="003D700F">
      <w:pPr>
        <w:pStyle w:val="TOC5"/>
        <w:rPr>
          <w:rFonts w:asciiTheme="minorHAnsi" w:eastAsiaTheme="minorEastAsia" w:hAnsiTheme="minorHAnsi" w:cstheme="minorBidi"/>
          <w:kern w:val="2"/>
          <w:sz w:val="22"/>
          <w:szCs w:val="22"/>
          <w14:ligatures w14:val="standardContextual"/>
        </w:rPr>
      </w:pPr>
      <w:r>
        <w:t>6.4A.</w:t>
      </w:r>
      <w:r>
        <w:rPr>
          <w:lang w:eastAsia="zh-TW"/>
        </w:rPr>
        <w:t>2.3</w:t>
      </w:r>
      <w:r>
        <w:t>.6</w:t>
      </w:r>
      <w:r>
        <w:rPr>
          <w:rFonts w:asciiTheme="minorHAnsi" w:eastAsiaTheme="minorEastAsia" w:hAnsiTheme="minorHAnsi" w:cstheme="minorBidi"/>
          <w:kern w:val="2"/>
          <w:sz w:val="22"/>
          <w:szCs w:val="22"/>
          <w14:ligatures w14:val="standardContextual"/>
        </w:rPr>
        <w:tab/>
      </w:r>
      <w:r>
        <w:t>In-band emissions for CA (7UL CA)</w:t>
      </w:r>
      <w:r>
        <w:tab/>
        <w:t>465</w:t>
      </w:r>
    </w:p>
    <w:p w14:paraId="73AE1B60" w14:textId="77777777" w:rsidR="003D700F" w:rsidRDefault="003D700F">
      <w:pPr>
        <w:pStyle w:val="TOC5"/>
        <w:rPr>
          <w:rFonts w:asciiTheme="minorHAnsi" w:eastAsiaTheme="minorEastAsia" w:hAnsiTheme="minorHAnsi" w:cstheme="minorBidi"/>
          <w:kern w:val="2"/>
          <w:sz w:val="22"/>
          <w:szCs w:val="22"/>
          <w14:ligatures w14:val="standardContextual"/>
        </w:rPr>
      </w:pPr>
      <w:r>
        <w:t>6.4A.</w:t>
      </w:r>
      <w:r>
        <w:rPr>
          <w:lang w:eastAsia="zh-TW"/>
        </w:rPr>
        <w:t>2.3</w:t>
      </w:r>
      <w:r>
        <w:t>.7</w:t>
      </w:r>
      <w:r>
        <w:rPr>
          <w:rFonts w:asciiTheme="minorHAnsi" w:eastAsiaTheme="minorEastAsia" w:hAnsiTheme="minorHAnsi" w:cstheme="minorBidi"/>
          <w:kern w:val="2"/>
          <w:sz w:val="22"/>
          <w:szCs w:val="22"/>
          <w14:ligatures w14:val="standardContextual"/>
        </w:rPr>
        <w:tab/>
      </w:r>
      <w:r>
        <w:t>In-band emissions for CA (8UL CA)</w:t>
      </w:r>
      <w:r>
        <w:tab/>
        <w:t>470</w:t>
      </w:r>
    </w:p>
    <w:p w14:paraId="795D1B4C" w14:textId="77777777" w:rsidR="003D700F" w:rsidRDefault="003D700F">
      <w:pPr>
        <w:pStyle w:val="TOC4"/>
        <w:rPr>
          <w:rFonts w:asciiTheme="minorHAnsi" w:eastAsiaTheme="minorEastAsia" w:hAnsiTheme="minorHAnsi" w:cstheme="minorBidi"/>
          <w:kern w:val="2"/>
          <w:sz w:val="22"/>
          <w:szCs w:val="22"/>
          <w14:ligatures w14:val="standardContextual"/>
        </w:rPr>
      </w:pPr>
      <w:r>
        <w:t>6.4A.2.4</w:t>
      </w:r>
      <w:r>
        <w:rPr>
          <w:rFonts w:asciiTheme="minorHAnsi" w:eastAsiaTheme="minorEastAsia" w:hAnsiTheme="minorHAnsi" w:cstheme="minorBidi"/>
          <w:kern w:val="2"/>
          <w:sz w:val="22"/>
          <w:szCs w:val="22"/>
          <w14:ligatures w14:val="standardContextual"/>
        </w:rPr>
        <w:tab/>
      </w:r>
      <w:r>
        <w:t>Void</w:t>
      </w:r>
      <w:r>
        <w:tab/>
        <w:t>476</w:t>
      </w:r>
    </w:p>
    <w:p w14:paraId="03ED2255" w14:textId="77777777" w:rsidR="003D700F" w:rsidRDefault="003D700F">
      <w:pPr>
        <w:pStyle w:val="TOC4"/>
        <w:rPr>
          <w:rFonts w:asciiTheme="minorHAnsi" w:eastAsiaTheme="minorEastAsia" w:hAnsiTheme="minorHAnsi" w:cstheme="minorBidi"/>
          <w:kern w:val="2"/>
          <w:sz w:val="22"/>
          <w:szCs w:val="22"/>
          <w14:ligatures w14:val="standardContextual"/>
        </w:rPr>
      </w:pPr>
      <w:r>
        <w:t>6.4A.2.5</w:t>
      </w:r>
      <w:r>
        <w:rPr>
          <w:rFonts w:asciiTheme="minorHAnsi" w:eastAsiaTheme="minorEastAsia" w:hAnsiTheme="minorHAnsi" w:cstheme="minorBidi"/>
          <w:kern w:val="2"/>
          <w:sz w:val="22"/>
          <w:szCs w:val="22"/>
          <w14:ligatures w14:val="standardContextual"/>
        </w:rPr>
        <w:tab/>
      </w:r>
      <w:r>
        <w:t>Void</w:t>
      </w:r>
      <w:r>
        <w:tab/>
        <w:t>476</w:t>
      </w:r>
    </w:p>
    <w:p w14:paraId="3B4AC3C3" w14:textId="77777777" w:rsidR="003D700F" w:rsidRDefault="003D700F">
      <w:pPr>
        <w:pStyle w:val="TOC2"/>
        <w:rPr>
          <w:rFonts w:asciiTheme="minorHAnsi" w:eastAsiaTheme="minorEastAsia" w:hAnsiTheme="minorHAnsi" w:cstheme="minorBidi"/>
          <w:kern w:val="2"/>
          <w:sz w:val="22"/>
          <w:szCs w:val="22"/>
          <w14:ligatures w14:val="standardContextual"/>
        </w:rPr>
      </w:pPr>
      <w:r>
        <w:lastRenderedPageBreak/>
        <w:t>6.4</w:t>
      </w:r>
      <w:r w:rsidRPr="001C6DF3">
        <w:rPr>
          <w:rFonts w:eastAsia="SimSun"/>
        </w:rPr>
        <w:t>D</w:t>
      </w:r>
      <w:r>
        <w:rPr>
          <w:rFonts w:asciiTheme="minorHAnsi" w:eastAsiaTheme="minorEastAsia" w:hAnsiTheme="minorHAnsi" w:cstheme="minorBidi"/>
          <w:kern w:val="2"/>
          <w:sz w:val="22"/>
          <w:szCs w:val="22"/>
          <w14:ligatures w14:val="standardContextual"/>
        </w:rPr>
        <w:tab/>
      </w:r>
      <w:r>
        <w:t>Transmit signal quality for UL MIMO</w:t>
      </w:r>
      <w:r>
        <w:tab/>
        <w:t>476</w:t>
      </w:r>
    </w:p>
    <w:p w14:paraId="3E44E21D" w14:textId="77777777" w:rsidR="003D700F" w:rsidRDefault="003D700F">
      <w:pPr>
        <w:pStyle w:val="TOC3"/>
        <w:rPr>
          <w:rFonts w:asciiTheme="minorHAnsi" w:eastAsiaTheme="minorEastAsia" w:hAnsiTheme="minorHAnsi" w:cstheme="minorBidi"/>
          <w:kern w:val="2"/>
          <w:sz w:val="22"/>
          <w:szCs w:val="22"/>
          <w14:ligatures w14:val="standardContextual"/>
        </w:rPr>
      </w:pPr>
      <w:r>
        <w:t>6.4D.0</w:t>
      </w:r>
      <w:r>
        <w:rPr>
          <w:rFonts w:asciiTheme="minorHAnsi" w:eastAsiaTheme="minorEastAsia" w:hAnsiTheme="minorHAnsi" w:cstheme="minorBidi"/>
          <w:kern w:val="2"/>
          <w:sz w:val="22"/>
          <w:szCs w:val="22"/>
          <w14:ligatures w14:val="standardContextual"/>
        </w:rPr>
        <w:tab/>
      </w:r>
      <w:r>
        <w:t>General</w:t>
      </w:r>
      <w:r>
        <w:tab/>
        <w:t>476</w:t>
      </w:r>
    </w:p>
    <w:p w14:paraId="73A336F1" w14:textId="77777777" w:rsidR="003D700F" w:rsidRDefault="003D700F">
      <w:pPr>
        <w:pStyle w:val="TOC3"/>
        <w:rPr>
          <w:rFonts w:asciiTheme="minorHAnsi" w:eastAsiaTheme="minorEastAsia" w:hAnsiTheme="minorHAnsi" w:cstheme="minorBidi"/>
          <w:kern w:val="2"/>
          <w:sz w:val="22"/>
          <w:szCs w:val="22"/>
          <w14:ligatures w14:val="standardContextual"/>
        </w:rPr>
      </w:pPr>
      <w:r>
        <w:t>6.4D.1</w:t>
      </w:r>
      <w:r>
        <w:rPr>
          <w:rFonts w:asciiTheme="minorHAnsi" w:eastAsiaTheme="minorEastAsia" w:hAnsiTheme="minorHAnsi" w:cstheme="minorBidi"/>
          <w:kern w:val="2"/>
          <w:sz w:val="22"/>
          <w:szCs w:val="22"/>
          <w14:ligatures w14:val="standardContextual"/>
        </w:rPr>
        <w:tab/>
      </w:r>
      <w:r>
        <w:t>Frequency error for UL MIMO</w:t>
      </w:r>
      <w:r>
        <w:tab/>
        <w:t>476</w:t>
      </w:r>
    </w:p>
    <w:p w14:paraId="577FB588" w14:textId="77777777" w:rsidR="003D700F" w:rsidRDefault="003D700F">
      <w:pPr>
        <w:pStyle w:val="TOC3"/>
        <w:rPr>
          <w:rFonts w:asciiTheme="minorHAnsi" w:eastAsiaTheme="minorEastAsia" w:hAnsiTheme="minorHAnsi" w:cstheme="minorBidi"/>
          <w:kern w:val="2"/>
          <w:sz w:val="22"/>
          <w:szCs w:val="22"/>
          <w14:ligatures w14:val="standardContextual"/>
        </w:rPr>
      </w:pPr>
      <w:r>
        <w:t>6.4D.2</w:t>
      </w:r>
      <w:r>
        <w:rPr>
          <w:rFonts w:asciiTheme="minorHAnsi" w:eastAsiaTheme="minorEastAsia" w:hAnsiTheme="minorHAnsi" w:cstheme="minorBidi"/>
          <w:kern w:val="2"/>
          <w:sz w:val="22"/>
          <w:szCs w:val="22"/>
          <w14:ligatures w14:val="standardContextual"/>
        </w:rPr>
        <w:tab/>
      </w:r>
      <w:r>
        <w:t>Transmit signal quality for UL MIMO</w:t>
      </w:r>
      <w:r>
        <w:tab/>
        <w:t>478</w:t>
      </w:r>
    </w:p>
    <w:p w14:paraId="59641785" w14:textId="77777777" w:rsidR="003D700F" w:rsidRDefault="003D700F">
      <w:pPr>
        <w:pStyle w:val="TOC4"/>
        <w:rPr>
          <w:rFonts w:asciiTheme="minorHAnsi" w:eastAsiaTheme="minorEastAsia" w:hAnsiTheme="minorHAnsi" w:cstheme="minorBidi"/>
          <w:kern w:val="2"/>
          <w:sz w:val="22"/>
          <w:szCs w:val="22"/>
          <w14:ligatures w14:val="standardContextual"/>
        </w:rPr>
      </w:pPr>
      <w:r>
        <w:t>6.4D.2.1</w:t>
      </w:r>
      <w:r>
        <w:rPr>
          <w:rFonts w:asciiTheme="minorHAnsi" w:eastAsiaTheme="minorEastAsia" w:hAnsiTheme="minorHAnsi" w:cstheme="minorBidi"/>
          <w:kern w:val="2"/>
          <w:sz w:val="22"/>
          <w:szCs w:val="22"/>
          <w14:ligatures w14:val="standardContextual"/>
        </w:rPr>
        <w:tab/>
      </w:r>
      <w:r>
        <w:t>Error vector magnitude for UL MIMO</w:t>
      </w:r>
      <w:r>
        <w:tab/>
        <w:t>478</w:t>
      </w:r>
    </w:p>
    <w:p w14:paraId="6FE71F7B" w14:textId="77777777" w:rsidR="003D700F" w:rsidRDefault="003D700F">
      <w:pPr>
        <w:pStyle w:val="TOC4"/>
        <w:rPr>
          <w:rFonts w:asciiTheme="minorHAnsi" w:eastAsiaTheme="minorEastAsia" w:hAnsiTheme="minorHAnsi" w:cstheme="minorBidi"/>
          <w:kern w:val="2"/>
          <w:sz w:val="22"/>
          <w:szCs w:val="22"/>
          <w14:ligatures w14:val="standardContextual"/>
        </w:rPr>
      </w:pPr>
      <w:r>
        <w:t>6.4D.2.2</w:t>
      </w:r>
      <w:r>
        <w:rPr>
          <w:rFonts w:asciiTheme="minorHAnsi" w:eastAsiaTheme="minorEastAsia" w:hAnsiTheme="minorHAnsi" w:cstheme="minorBidi"/>
          <w:kern w:val="2"/>
          <w:sz w:val="22"/>
          <w:szCs w:val="22"/>
          <w14:ligatures w14:val="standardContextual"/>
        </w:rPr>
        <w:tab/>
      </w:r>
      <w:r>
        <w:t>Carrier leakage for UL MIMO</w:t>
      </w:r>
      <w:r>
        <w:tab/>
        <w:t>483</w:t>
      </w:r>
    </w:p>
    <w:p w14:paraId="10AFAD8B" w14:textId="77777777" w:rsidR="003D700F" w:rsidRDefault="003D700F">
      <w:pPr>
        <w:pStyle w:val="TOC4"/>
        <w:rPr>
          <w:rFonts w:asciiTheme="minorHAnsi" w:eastAsiaTheme="minorEastAsia" w:hAnsiTheme="minorHAnsi" w:cstheme="minorBidi"/>
          <w:kern w:val="2"/>
          <w:sz w:val="22"/>
          <w:szCs w:val="22"/>
          <w14:ligatures w14:val="standardContextual"/>
        </w:rPr>
      </w:pPr>
      <w:r>
        <w:t>6.4D.2.3</w:t>
      </w:r>
      <w:r>
        <w:rPr>
          <w:rFonts w:asciiTheme="minorHAnsi" w:eastAsiaTheme="minorEastAsia" w:hAnsiTheme="minorHAnsi" w:cstheme="minorBidi"/>
          <w:kern w:val="2"/>
          <w:sz w:val="22"/>
          <w:szCs w:val="22"/>
          <w14:ligatures w14:val="standardContextual"/>
        </w:rPr>
        <w:tab/>
      </w:r>
      <w:r>
        <w:t>In-band emissions for UL MIMO</w:t>
      </w:r>
      <w:r>
        <w:tab/>
        <w:t>488</w:t>
      </w:r>
    </w:p>
    <w:p w14:paraId="3EA16AB7" w14:textId="77777777" w:rsidR="003D700F" w:rsidRDefault="003D700F">
      <w:pPr>
        <w:pStyle w:val="TOC4"/>
        <w:rPr>
          <w:rFonts w:asciiTheme="minorHAnsi" w:eastAsiaTheme="minorEastAsia" w:hAnsiTheme="minorHAnsi" w:cstheme="minorBidi"/>
          <w:kern w:val="2"/>
          <w:sz w:val="22"/>
          <w:szCs w:val="22"/>
          <w14:ligatures w14:val="standardContextual"/>
        </w:rPr>
      </w:pPr>
      <w:r>
        <w:t>6.4D.2.4</w:t>
      </w:r>
      <w:r>
        <w:rPr>
          <w:rFonts w:asciiTheme="minorHAnsi" w:eastAsiaTheme="minorEastAsia" w:hAnsiTheme="minorHAnsi" w:cstheme="minorBidi"/>
          <w:kern w:val="2"/>
          <w:sz w:val="22"/>
          <w:szCs w:val="22"/>
          <w14:ligatures w14:val="standardContextual"/>
        </w:rPr>
        <w:tab/>
      </w:r>
      <w:r>
        <w:t>EVM equalizer spectrum flatness for UL MIMO</w:t>
      </w:r>
      <w:r>
        <w:tab/>
        <w:t>499</w:t>
      </w:r>
    </w:p>
    <w:p w14:paraId="5187B151" w14:textId="77777777" w:rsidR="003D700F" w:rsidRDefault="003D700F">
      <w:pPr>
        <w:pStyle w:val="TOC3"/>
        <w:rPr>
          <w:rFonts w:asciiTheme="minorHAnsi" w:eastAsiaTheme="minorEastAsia" w:hAnsiTheme="minorHAnsi" w:cstheme="minorBidi"/>
          <w:kern w:val="2"/>
          <w:sz w:val="22"/>
          <w:szCs w:val="22"/>
          <w14:ligatures w14:val="standardContextual"/>
        </w:rPr>
      </w:pPr>
      <w:r>
        <w:t>6.4D.3</w:t>
      </w:r>
      <w:r>
        <w:rPr>
          <w:rFonts w:asciiTheme="minorHAnsi" w:eastAsiaTheme="minorEastAsia" w:hAnsiTheme="minorHAnsi" w:cstheme="minorBidi"/>
          <w:kern w:val="2"/>
          <w:sz w:val="22"/>
          <w:szCs w:val="22"/>
          <w14:ligatures w14:val="standardContextual"/>
        </w:rPr>
        <w:tab/>
      </w:r>
      <w:r>
        <w:t>Time alignment error for UL MIMO</w:t>
      </w:r>
      <w:r>
        <w:tab/>
        <w:t>505</w:t>
      </w:r>
    </w:p>
    <w:p w14:paraId="5DAA4B2A" w14:textId="77777777" w:rsidR="003D700F" w:rsidRDefault="003D700F">
      <w:pPr>
        <w:pStyle w:val="TOC2"/>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Output RF spectrum emissions</w:t>
      </w:r>
      <w:r>
        <w:tab/>
        <w:t>508</w:t>
      </w:r>
    </w:p>
    <w:p w14:paraId="691262D2" w14:textId="77777777" w:rsidR="003D700F" w:rsidRDefault="003D700F">
      <w:pPr>
        <w:pStyle w:val="TOC3"/>
        <w:rPr>
          <w:rFonts w:asciiTheme="minorHAnsi" w:eastAsiaTheme="minorEastAsia" w:hAnsiTheme="minorHAnsi" w:cstheme="minorBidi"/>
          <w:kern w:val="2"/>
          <w:sz w:val="22"/>
          <w:szCs w:val="22"/>
          <w14:ligatures w14:val="standardContextual"/>
        </w:rPr>
      </w:pPr>
      <w:r>
        <w:t>6.5.1</w:t>
      </w:r>
      <w:r>
        <w:rPr>
          <w:rFonts w:asciiTheme="minorHAnsi" w:eastAsiaTheme="minorEastAsia" w:hAnsiTheme="minorHAnsi" w:cstheme="minorBidi"/>
          <w:kern w:val="2"/>
          <w:sz w:val="22"/>
          <w:szCs w:val="22"/>
          <w14:ligatures w14:val="standardContextual"/>
        </w:rPr>
        <w:tab/>
      </w:r>
      <w:r>
        <w:t>Occupied bandwidth</w:t>
      </w:r>
      <w:r>
        <w:tab/>
        <w:t>508</w:t>
      </w:r>
    </w:p>
    <w:p w14:paraId="016606F5" w14:textId="77777777" w:rsidR="003D700F" w:rsidRDefault="003D700F">
      <w:pPr>
        <w:pStyle w:val="TOC3"/>
        <w:rPr>
          <w:rFonts w:asciiTheme="minorHAnsi" w:eastAsiaTheme="minorEastAsia" w:hAnsiTheme="minorHAnsi" w:cstheme="minorBidi"/>
          <w:kern w:val="2"/>
          <w:sz w:val="22"/>
          <w:szCs w:val="22"/>
          <w14:ligatures w14:val="standardContextual"/>
        </w:rPr>
      </w:pPr>
      <w:r>
        <w:t>6.5.2</w:t>
      </w:r>
      <w:r>
        <w:rPr>
          <w:rFonts w:asciiTheme="minorHAnsi" w:eastAsiaTheme="minorEastAsia" w:hAnsiTheme="minorHAnsi" w:cstheme="minorBidi"/>
          <w:kern w:val="2"/>
          <w:sz w:val="22"/>
          <w:szCs w:val="22"/>
          <w14:ligatures w14:val="standardContextual"/>
        </w:rPr>
        <w:tab/>
      </w:r>
      <w:r>
        <w:t>Out of band emission</w:t>
      </w:r>
      <w:r>
        <w:tab/>
        <w:t>511</w:t>
      </w:r>
    </w:p>
    <w:p w14:paraId="4225915D" w14:textId="77777777" w:rsidR="003D700F" w:rsidRDefault="003D700F">
      <w:pPr>
        <w:pStyle w:val="TOC4"/>
        <w:rPr>
          <w:rFonts w:asciiTheme="minorHAnsi" w:eastAsiaTheme="minorEastAsia" w:hAnsiTheme="minorHAnsi" w:cstheme="minorBidi"/>
          <w:kern w:val="2"/>
          <w:sz w:val="22"/>
          <w:szCs w:val="22"/>
          <w14:ligatures w14:val="standardContextual"/>
        </w:rPr>
      </w:pPr>
      <w:r>
        <w:t>6.5.2.1</w:t>
      </w:r>
      <w:r>
        <w:rPr>
          <w:rFonts w:asciiTheme="minorHAnsi" w:eastAsiaTheme="minorEastAsia" w:hAnsiTheme="minorHAnsi" w:cstheme="minorBidi"/>
          <w:kern w:val="2"/>
          <w:sz w:val="22"/>
          <w:szCs w:val="22"/>
          <w14:ligatures w14:val="standardContextual"/>
        </w:rPr>
        <w:tab/>
      </w:r>
      <w:r>
        <w:t>Spectrum Emission Mask</w:t>
      </w:r>
      <w:r>
        <w:tab/>
        <w:t>511</w:t>
      </w:r>
    </w:p>
    <w:p w14:paraId="364664A5" w14:textId="77777777" w:rsidR="003D700F" w:rsidRDefault="003D700F">
      <w:pPr>
        <w:pStyle w:val="TOC4"/>
        <w:rPr>
          <w:rFonts w:asciiTheme="minorHAnsi" w:eastAsiaTheme="minorEastAsia" w:hAnsiTheme="minorHAnsi" w:cstheme="minorBidi"/>
          <w:kern w:val="2"/>
          <w:sz w:val="22"/>
          <w:szCs w:val="22"/>
          <w14:ligatures w14:val="standardContextual"/>
        </w:rPr>
      </w:pPr>
      <w:r>
        <w:t>6.5.2.1_1</w:t>
      </w:r>
      <w:r>
        <w:rPr>
          <w:rFonts w:asciiTheme="minorHAnsi" w:eastAsiaTheme="minorEastAsia" w:hAnsiTheme="minorHAnsi" w:cstheme="minorBidi"/>
          <w:kern w:val="2"/>
          <w:sz w:val="22"/>
          <w:szCs w:val="22"/>
          <w14:ligatures w14:val="standardContextual"/>
        </w:rPr>
        <w:tab/>
      </w:r>
      <w:r>
        <w:t>Spectrum Emission Mask with Power Boost</w:t>
      </w:r>
      <w:r>
        <w:tab/>
        <w:t>514</w:t>
      </w:r>
    </w:p>
    <w:p w14:paraId="458FD44D" w14:textId="77777777" w:rsidR="003D700F" w:rsidRDefault="003D700F">
      <w:pPr>
        <w:pStyle w:val="TOC4"/>
        <w:rPr>
          <w:rFonts w:asciiTheme="minorHAnsi" w:eastAsiaTheme="minorEastAsia" w:hAnsiTheme="minorHAnsi" w:cstheme="minorBidi"/>
          <w:kern w:val="2"/>
          <w:sz w:val="22"/>
          <w:szCs w:val="22"/>
          <w14:ligatures w14:val="standardContextual"/>
        </w:rPr>
      </w:pPr>
      <w:r>
        <w:t>6.5.2.</w:t>
      </w:r>
      <w:r w:rsidRPr="001C6DF3">
        <w:rPr>
          <w:rFonts w:eastAsia="SimSun"/>
        </w:rPr>
        <w:t>2</w:t>
      </w:r>
      <w:r>
        <w:rPr>
          <w:rFonts w:asciiTheme="minorHAnsi" w:eastAsiaTheme="minorEastAsia" w:hAnsiTheme="minorHAnsi" w:cstheme="minorBidi"/>
          <w:kern w:val="2"/>
          <w:sz w:val="22"/>
          <w:szCs w:val="22"/>
          <w14:ligatures w14:val="standardContextual"/>
        </w:rPr>
        <w:tab/>
      </w:r>
      <w:r>
        <w:t>Void</w:t>
      </w:r>
      <w:r>
        <w:tab/>
        <w:t>515</w:t>
      </w:r>
    </w:p>
    <w:p w14:paraId="39D056F4" w14:textId="77777777" w:rsidR="003D700F" w:rsidRDefault="003D700F">
      <w:pPr>
        <w:pStyle w:val="TOC4"/>
        <w:rPr>
          <w:rFonts w:asciiTheme="minorHAnsi" w:eastAsiaTheme="minorEastAsia" w:hAnsiTheme="minorHAnsi" w:cstheme="minorBidi"/>
          <w:kern w:val="2"/>
          <w:sz w:val="22"/>
          <w:szCs w:val="22"/>
          <w14:ligatures w14:val="standardContextual"/>
        </w:rPr>
      </w:pPr>
      <w:r>
        <w:t>6.5.2.3</w:t>
      </w:r>
      <w:r>
        <w:rPr>
          <w:rFonts w:asciiTheme="minorHAnsi" w:eastAsiaTheme="minorEastAsia" w:hAnsiTheme="minorHAnsi" w:cstheme="minorBidi"/>
          <w:kern w:val="2"/>
          <w:sz w:val="22"/>
          <w:szCs w:val="22"/>
          <w14:ligatures w14:val="standardContextual"/>
        </w:rPr>
        <w:tab/>
      </w:r>
      <w:r>
        <w:t xml:space="preserve">Adjacent </w:t>
      </w:r>
      <w:r w:rsidRPr="001C6DF3">
        <w:rPr>
          <w:rFonts w:eastAsia="SimSun"/>
        </w:rPr>
        <w:t>c</w:t>
      </w:r>
      <w:r>
        <w:t xml:space="preserve">hannel </w:t>
      </w:r>
      <w:r w:rsidRPr="001C6DF3">
        <w:rPr>
          <w:rFonts w:eastAsia="SimSun"/>
        </w:rPr>
        <w:t>l</w:t>
      </w:r>
      <w:r>
        <w:t xml:space="preserve">eakage </w:t>
      </w:r>
      <w:r w:rsidRPr="001C6DF3">
        <w:rPr>
          <w:rFonts w:eastAsia="SimSun"/>
        </w:rPr>
        <w:t>r</w:t>
      </w:r>
      <w:r>
        <w:t>atio</w:t>
      </w:r>
      <w:r>
        <w:tab/>
        <w:t>515</w:t>
      </w:r>
    </w:p>
    <w:p w14:paraId="08A4A556" w14:textId="77777777" w:rsidR="003D700F" w:rsidRDefault="003D700F">
      <w:pPr>
        <w:pStyle w:val="TOC3"/>
        <w:rPr>
          <w:rFonts w:asciiTheme="minorHAnsi" w:eastAsiaTheme="minorEastAsia" w:hAnsiTheme="minorHAnsi" w:cstheme="minorBidi"/>
          <w:kern w:val="2"/>
          <w:sz w:val="22"/>
          <w:szCs w:val="22"/>
          <w14:ligatures w14:val="standardContextual"/>
        </w:rPr>
      </w:pPr>
      <w:r>
        <w:t>6.5.3</w:t>
      </w:r>
      <w:r>
        <w:rPr>
          <w:rFonts w:asciiTheme="minorHAnsi" w:eastAsiaTheme="minorEastAsia" w:hAnsiTheme="minorHAnsi" w:cstheme="minorBidi"/>
          <w:kern w:val="2"/>
          <w:sz w:val="22"/>
          <w:szCs w:val="22"/>
          <w14:ligatures w14:val="standardContextual"/>
        </w:rPr>
        <w:tab/>
      </w:r>
      <w:r>
        <w:t>Spurious emissions</w:t>
      </w:r>
      <w:r>
        <w:tab/>
        <w:t>522</w:t>
      </w:r>
    </w:p>
    <w:p w14:paraId="2F678DCA" w14:textId="77777777" w:rsidR="003D700F" w:rsidRDefault="003D700F">
      <w:pPr>
        <w:pStyle w:val="TOC4"/>
        <w:rPr>
          <w:rFonts w:asciiTheme="minorHAnsi" w:eastAsiaTheme="minorEastAsia" w:hAnsiTheme="minorHAnsi" w:cstheme="minorBidi"/>
          <w:kern w:val="2"/>
          <w:sz w:val="22"/>
          <w:szCs w:val="22"/>
          <w14:ligatures w14:val="standardContextual"/>
        </w:rPr>
      </w:pPr>
      <w:r>
        <w:t>6.5.3.1</w:t>
      </w:r>
      <w:r>
        <w:rPr>
          <w:rFonts w:asciiTheme="minorHAnsi" w:eastAsiaTheme="minorEastAsia" w:hAnsiTheme="minorHAnsi" w:cstheme="minorBidi"/>
          <w:kern w:val="2"/>
          <w:sz w:val="22"/>
          <w:szCs w:val="22"/>
          <w14:ligatures w14:val="standardContextual"/>
        </w:rPr>
        <w:tab/>
      </w:r>
      <w:r>
        <w:t>Transmitter Spurious emissions</w:t>
      </w:r>
      <w:r>
        <w:tab/>
        <w:t>522</w:t>
      </w:r>
    </w:p>
    <w:p w14:paraId="32B7450B" w14:textId="77777777" w:rsidR="003D700F" w:rsidRDefault="003D700F">
      <w:pPr>
        <w:pStyle w:val="TOC4"/>
        <w:rPr>
          <w:rFonts w:asciiTheme="minorHAnsi" w:eastAsiaTheme="minorEastAsia" w:hAnsiTheme="minorHAnsi" w:cstheme="minorBidi"/>
          <w:kern w:val="2"/>
          <w:sz w:val="22"/>
          <w:szCs w:val="22"/>
          <w14:ligatures w14:val="standardContextual"/>
        </w:rPr>
      </w:pPr>
      <w:r>
        <w:t>6.5.3.1_1</w:t>
      </w:r>
      <w:r>
        <w:rPr>
          <w:rFonts w:asciiTheme="minorHAnsi" w:eastAsiaTheme="minorEastAsia" w:hAnsiTheme="minorHAnsi" w:cstheme="minorBidi"/>
          <w:kern w:val="2"/>
          <w:sz w:val="22"/>
          <w:szCs w:val="22"/>
          <w14:ligatures w14:val="standardContextual"/>
        </w:rPr>
        <w:tab/>
      </w:r>
      <w:r>
        <w:t>Transmitter Spurious emissions with Power Boost</w:t>
      </w:r>
      <w:r>
        <w:tab/>
        <w:t>527</w:t>
      </w:r>
    </w:p>
    <w:p w14:paraId="3BE0757D" w14:textId="77777777" w:rsidR="003D700F" w:rsidRDefault="003D700F">
      <w:pPr>
        <w:pStyle w:val="TOC4"/>
        <w:rPr>
          <w:rFonts w:asciiTheme="minorHAnsi" w:eastAsiaTheme="minorEastAsia" w:hAnsiTheme="minorHAnsi" w:cstheme="minorBidi"/>
          <w:kern w:val="2"/>
          <w:sz w:val="22"/>
          <w:szCs w:val="22"/>
          <w14:ligatures w14:val="standardContextual"/>
        </w:rPr>
      </w:pPr>
      <w:r>
        <w:t>6.5.3.</w:t>
      </w:r>
      <w:r w:rsidRPr="001C6DF3">
        <w:rPr>
          <w:rFonts w:eastAsia="SimSun"/>
        </w:rPr>
        <w:t>2</w:t>
      </w:r>
      <w:r>
        <w:rPr>
          <w:rFonts w:asciiTheme="minorHAnsi" w:eastAsiaTheme="minorEastAsia" w:hAnsiTheme="minorHAnsi" w:cstheme="minorBidi"/>
          <w:kern w:val="2"/>
          <w:sz w:val="22"/>
          <w:szCs w:val="22"/>
          <w14:ligatures w14:val="standardContextual"/>
        </w:rPr>
        <w:tab/>
      </w:r>
      <w:r>
        <w:t>Spurious emission band UE co-existence</w:t>
      </w:r>
      <w:r>
        <w:tab/>
        <w:t>528</w:t>
      </w:r>
    </w:p>
    <w:p w14:paraId="2D08029F" w14:textId="77777777" w:rsidR="003D700F" w:rsidRDefault="003D700F">
      <w:pPr>
        <w:pStyle w:val="TOC4"/>
        <w:rPr>
          <w:rFonts w:asciiTheme="minorHAnsi" w:eastAsiaTheme="minorEastAsia" w:hAnsiTheme="minorHAnsi" w:cstheme="minorBidi"/>
          <w:kern w:val="2"/>
          <w:sz w:val="22"/>
          <w:szCs w:val="22"/>
          <w14:ligatures w14:val="standardContextual"/>
        </w:rPr>
      </w:pPr>
      <w:r>
        <w:t>6.5.3.</w:t>
      </w:r>
      <w:r w:rsidRPr="001C6DF3">
        <w:rPr>
          <w:rFonts w:eastAsia="SimSun"/>
        </w:rPr>
        <w:t>2_1</w:t>
      </w:r>
      <w:r>
        <w:rPr>
          <w:rFonts w:asciiTheme="minorHAnsi" w:eastAsiaTheme="minorEastAsia" w:hAnsiTheme="minorHAnsi" w:cstheme="minorBidi"/>
          <w:kern w:val="2"/>
          <w:sz w:val="22"/>
          <w:szCs w:val="22"/>
          <w14:ligatures w14:val="standardContextual"/>
        </w:rPr>
        <w:tab/>
      </w:r>
      <w:r>
        <w:t>Spurious emission band UE co-existence with Power Boost</w:t>
      </w:r>
      <w:r>
        <w:tab/>
        <w:t>532</w:t>
      </w:r>
    </w:p>
    <w:p w14:paraId="275948CF" w14:textId="77777777" w:rsidR="003D700F" w:rsidRDefault="003D700F">
      <w:pPr>
        <w:pStyle w:val="TOC4"/>
        <w:rPr>
          <w:rFonts w:asciiTheme="minorHAnsi" w:eastAsiaTheme="minorEastAsia" w:hAnsiTheme="minorHAnsi" w:cstheme="minorBidi"/>
          <w:kern w:val="2"/>
          <w:sz w:val="22"/>
          <w:szCs w:val="22"/>
          <w14:ligatures w14:val="standardContextual"/>
        </w:rPr>
      </w:pPr>
      <w:r>
        <w:t>6.5.3.3</w:t>
      </w:r>
      <w:r>
        <w:rPr>
          <w:rFonts w:asciiTheme="minorHAnsi" w:eastAsiaTheme="minorEastAsia" w:hAnsiTheme="minorHAnsi" w:cstheme="minorBidi"/>
          <w:kern w:val="2"/>
          <w:sz w:val="22"/>
          <w:szCs w:val="22"/>
          <w14:ligatures w14:val="standardContextual"/>
        </w:rPr>
        <w:tab/>
      </w:r>
      <w:r>
        <w:t>Additional spurious emissions</w:t>
      </w:r>
      <w:r>
        <w:tab/>
        <w:t>534</w:t>
      </w:r>
    </w:p>
    <w:p w14:paraId="274AE5C6" w14:textId="77777777" w:rsidR="003D700F" w:rsidRDefault="003D700F">
      <w:pPr>
        <w:pStyle w:val="TOC4"/>
        <w:rPr>
          <w:rFonts w:asciiTheme="minorHAnsi" w:eastAsiaTheme="minorEastAsia" w:hAnsiTheme="minorHAnsi" w:cstheme="minorBidi"/>
          <w:kern w:val="2"/>
          <w:sz w:val="22"/>
          <w:szCs w:val="22"/>
          <w14:ligatures w14:val="standardContextual"/>
        </w:rPr>
      </w:pPr>
      <w:r>
        <w:t>6.5.3.3_1</w:t>
      </w:r>
      <w:r>
        <w:rPr>
          <w:rFonts w:asciiTheme="minorHAnsi" w:eastAsiaTheme="minorEastAsia" w:hAnsiTheme="minorHAnsi" w:cstheme="minorBidi"/>
          <w:kern w:val="2"/>
          <w:sz w:val="22"/>
          <w:szCs w:val="22"/>
          <w14:ligatures w14:val="standardContextual"/>
        </w:rPr>
        <w:tab/>
      </w:r>
      <w:r>
        <w:t>Additional spurious emissions with Power Boost</w:t>
      </w:r>
      <w:r>
        <w:tab/>
        <w:t>539</w:t>
      </w:r>
    </w:p>
    <w:p w14:paraId="7F5D95B9" w14:textId="77777777" w:rsidR="003D700F" w:rsidRDefault="003D700F">
      <w:pPr>
        <w:pStyle w:val="TOC2"/>
        <w:rPr>
          <w:rFonts w:asciiTheme="minorHAnsi" w:eastAsiaTheme="minorEastAsia" w:hAnsiTheme="minorHAnsi" w:cstheme="minorBidi"/>
          <w:kern w:val="2"/>
          <w:sz w:val="22"/>
          <w:szCs w:val="22"/>
          <w14:ligatures w14:val="standardContextual"/>
        </w:rPr>
      </w:pPr>
      <w:r>
        <w:t>6.5</w:t>
      </w:r>
      <w:r w:rsidRPr="001C6DF3">
        <w:rPr>
          <w:rFonts w:eastAsia="SimSun"/>
        </w:rPr>
        <w:t>A</w:t>
      </w:r>
      <w:r>
        <w:rPr>
          <w:rFonts w:asciiTheme="minorHAnsi" w:eastAsiaTheme="minorEastAsia" w:hAnsiTheme="minorHAnsi" w:cstheme="minorBidi"/>
          <w:kern w:val="2"/>
          <w:sz w:val="22"/>
          <w:szCs w:val="22"/>
          <w14:ligatures w14:val="standardContextual"/>
        </w:rPr>
        <w:tab/>
      </w:r>
      <w:r>
        <w:t>Output RF spectrum emissions for CA</w:t>
      </w:r>
      <w:r>
        <w:tab/>
        <w:t>541</w:t>
      </w:r>
    </w:p>
    <w:p w14:paraId="4445CE45" w14:textId="77777777" w:rsidR="003D700F" w:rsidRDefault="003D700F">
      <w:pPr>
        <w:pStyle w:val="TOC3"/>
        <w:rPr>
          <w:rFonts w:asciiTheme="minorHAnsi" w:eastAsiaTheme="minorEastAsia" w:hAnsiTheme="minorHAnsi" w:cstheme="minorBidi"/>
          <w:kern w:val="2"/>
          <w:sz w:val="22"/>
          <w:szCs w:val="22"/>
          <w14:ligatures w14:val="standardContextual"/>
        </w:rPr>
      </w:pPr>
      <w:r>
        <w:t>6.5</w:t>
      </w:r>
      <w:r w:rsidRPr="001C6DF3">
        <w:rPr>
          <w:rFonts w:eastAsia="SimSun"/>
        </w:rPr>
        <w:t>A</w:t>
      </w:r>
      <w:r>
        <w:t>.1</w:t>
      </w:r>
      <w:r>
        <w:rPr>
          <w:rFonts w:asciiTheme="minorHAnsi" w:eastAsiaTheme="minorEastAsia" w:hAnsiTheme="minorHAnsi" w:cstheme="minorBidi"/>
          <w:kern w:val="2"/>
          <w:sz w:val="22"/>
          <w:szCs w:val="22"/>
          <w14:ligatures w14:val="standardContextual"/>
        </w:rPr>
        <w:tab/>
      </w:r>
      <w:r>
        <w:t>Occupied bandwidth for CA</w:t>
      </w:r>
      <w:r>
        <w:tab/>
        <w:t>541</w:t>
      </w:r>
    </w:p>
    <w:p w14:paraId="450714D8" w14:textId="77777777" w:rsidR="003D700F" w:rsidRDefault="003D700F">
      <w:pPr>
        <w:pStyle w:val="TOC4"/>
        <w:rPr>
          <w:rFonts w:asciiTheme="minorHAnsi" w:eastAsiaTheme="minorEastAsia" w:hAnsiTheme="minorHAnsi" w:cstheme="minorBidi"/>
          <w:kern w:val="2"/>
          <w:sz w:val="22"/>
          <w:szCs w:val="22"/>
          <w14:ligatures w14:val="standardContextual"/>
        </w:rPr>
      </w:pPr>
      <w:r>
        <w:t>6.5A.1.0</w:t>
      </w:r>
      <w:r>
        <w:rPr>
          <w:rFonts w:asciiTheme="minorHAnsi" w:eastAsiaTheme="minorEastAsia" w:hAnsiTheme="minorHAnsi" w:cstheme="minorBidi"/>
          <w:kern w:val="2"/>
          <w:sz w:val="22"/>
          <w:szCs w:val="22"/>
          <w14:ligatures w14:val="standardContextual"/>
        </w:rPr>
        <w:tab/>
      </w:r>
      <w:r>
        <w:t>Minimum conformance requirements</w:t>
      </w:r>
      <w:r>
        <w:tab/>
        <w:t>541</w:t>
      </w:r>
    </w:p>
    <w:p w14:paraId="3BB76BE6" w14:textId="77777777" w:rsidR="003D700F" w:rsidRDefault="003D700F">
      <w:pPr>
        <w:pStyle w:val="TOC4"/>
        <w:rPr>
          <w:rFonts w:asciiTheme="minorHAnsi" w:eastAsiaTheme="minorEastAsia" w:hAnsiTheme="minorHAnsi" w:cstheme="minorBidi"/>
          <w:kern w:val="2"/>
          <w:sz w:val="22"/>
          <w:szCs w:val="22"/>
          <w14:ligatures w14:val="standardContextual"/>
        </w:rPr>
      </w:pPr>
      <w:r w:rsidRPr="001C6DF3">
        <w:rPr>
          <w:rFonts w:eastAsia="Batang"/>
        </w:rPr>
        <w:t>6.5A.1.1</w:t>
      </w:r>
      <w:r>
        <w:rPr>
          <w:rFonts w:asciiTheme="minorHAnsi" w:eastAsiaTheme="minorEastAsia" w:hAnsiTheme="minorHAnsi" w:cstheme="minorBidi"/>
          <w:kern w:val="2"/>
          <w:sz w:val="22"/>
          <w:szCs w:val="22"/>
          <w14:ligatures w14:val="standardContextual"/>
        </w:rPr>
        <w:tab/>
      </w:r>
      <w:r w:rsidRPr="001C6DF3">
        <w:rPr>
          <w:rFonts w:eastAsia="Batang"/>
        </w:rPr>
        <w:t>Occupied bandwidth for CA (2UL CA)</w:t>
      </w:r>
      <w:r>
        <w:tab/>
        <w:t>541</w:t>
      </w:r>
    </w:p>
    <w:p w14:paraId="06B330B2" w14:textId="77777777" w:rsidR="003D700F" w:rsidRDefault="003D700F">
      <w:pPr>
        <w:pStyle w:val="TOC4"/>
        <w:rPr>
          <w:rFonts w:asciiTheme="minorHAnsi" w:eastAsiaTheme="minorEastAsia" w:hAnsiTheme="minorHAnsi" w:cstheme="minorBidi"/>
          <w:kern w:val="2"/>
          <w:sz w:val="22"/>
          <w:szCs w:val="22"/>
          <w14:ligatures w14:val="standardContextual"/>
        </w:rPr>
      </w:pPr>
      <w:r w:rsidRPr="001C6DF3">
        <w:rPr>
          <w:rFonts w:eastAsia="Batang"/>
        </w:rPr>
        <w:t>6.5A.1.2</w:t>
      </w:r>
      <w:r>
        <w:rPr>
          <w:rFonts w:asciiTheme="minorHAnsi" w:eastAsiaTheme="minorEastAsia" w:hAnsiTheme="minorHAnsi" w:cstheme="minorBidi"/>
          <w:kern w:val="2"/>
          <w:sz w:val="22"/>
          <w:szCs w:val="22"/>
          <w14:ligatures w14:val="standardContextual"/>
        </w:rPr>
        <w:tab/>
      </w:r>
      <w:r w:rsidRPr="001C6DF3">
        <w:rPr>
          <w:rFonts w:eastAsia="Batang"/>
        </w:rPr>
        <w:t>Occupied bandwidth for CA (3UL CA)</w:t>
      </w:r>
      <w:r>
        <w:tab/>
        <w:t>544</w:t>
      </w:r>
    </w:p>
    <w:p w14:paraId="235FE3D9" w14:textId="77777777" w:rsidR="003D700F" w:rsidRDefault="003D700F">
      <w:pPr>
        <w:pStyle w:val="TOC4"/>
        <w:rPr>
          <w:rFonts w:asciiTheme="minorHAnsi" w:eastAsiaTheme="minorEastAsia" w:hAnsiTheme="minorHAnsi" w:cstheme="minorBidi"/>
          <w:kern w:val="2"/>
          <w:sz w:val="22"/>
          <w:szCs w:val="22"/>
          <w14:ligatures w14:val="standardContextual"/>
        </w:rPr>
      </w:pPr>
      <w:r w:rsidRPr="001C6DF3">
        <w:rPr>
          <w:rFonts w:eastAsia="Batang"/>
        </w:rPr>
        <w:t>6.5A.1.3</w:t>
      </w:r>
      <w:r>
        <w:rPr>
          <w:rFonts w:asciiTheme="minorHAnsi" w:eastAsiaTheme="minorEastAsia" w:hAnsiTheme="minorHAnsi" w:cstheme="minorBidi"/>
          <w:kern w:val="2"/>
          <w:sz w:val="22"/>
          <w:szCs w:val="22"/>
          <w14:ligatures w14:val="standardContextual"/>
        </w:rPr>
        <w:tab/>
      </w:r>
      <w:r w:rsidRPr="001C6DF3">
        <w:rPr>
          <w:rFonts w:eastAsia="Batang"/>
        </w:rPr>
        <w:t>Occupied bandwidth for CA (4UL CA)</w:t>
      </w:r>
      <w:r>
        <w:tab/>
        <w:t>545</w:t>
      </w:r>
    </w:p>
    <w:p w14:paraId="30B4C4BD" w14:textId="77777777" w:rsidR="003D700F" w:rsidRDefault="003D700F">
      <w:pPr>
        <w:pStyle w:val="TOC4"/>
        <w:rPr>
          <w:rFonts w:asciiTheme="minorHAnsi" w:eastAsiaTheme="minorEastAsia" w:hAnsiTheme="minorHAnsi" w:cstheme="minorBidi"/>
          <w:kern w:val="2"/>
          <w:sz w:val="22"/>
          <w:szCs w:val="22"/>
          <w14:ligatures w14:val="standardContextual"/>
        </w:rPr>
      </w:pPr>
      <w:r w:rsidRPr="001C6DF3">
        <w:rPr>
          <w:rFonts w:eastAsia="Batang"/>
        </w:rPr>
        <w:t>6.5A.1.4</w:t>
      </w:r>
      <w:r>
        <w:rPr>
          <w:rFonts w:asciiTheme="minorHAnsi" w:eastAsiaTheme="minorEastAsia" w:hAnsiTheme="minorHAnsi" w:cstheme="minorBidi"/>
          <w:kern w:val="2"/>
          <w:sz w:val="22"/>
          <w:szCs w:val="22"/>
          <w14:ligatures w14:val="standardContextual"/>
        </w:rPr>
        <w:tab/>
      </w:r>
      <w:r w:rsidRPr="001C6DF3">
        <w:rPr>
          <w:rFonts w:eastAsia="Batang"/>
        </w:rPr>
        <w:t>Occupied bandwidth for CA (5UL CA)</w:t>
      </w:r>
      <w:r>
        <w:tab/>
        <w:t>546</w:t>
      </w:r>
    </w:p>
    <w:p w14:paraId="21EC5663" w14:textId="77777777" w:rsidR="003D700F" w:rsidRDefault="003D700F">
      <w:pPr>
        <w:pStyle w:val="TOC4"/>
        <w:rPr>
          <w:rFonts w:asciiTheme="minorHAnsi" w:eastAsiaTheme="minorEastAsia" w:hAnsiTheme="minorHAnsi" w:cstheme="minorBidi"/>
          <w:kern w:val="2"/>
          <w:sz w:val="22"/>
          <w:szCs w:val="22"/>
          <w14:ligatures w14:val="standardContextual"/>
        </w:rPr>
      </w:pPr>
      <w:r w:rsidRPr="001C6DF3">
        <w:rPr>
          <w:rFonts w:eastAsia="Batang"/>
        </w:rPr>
        <w:t>6.5A.1.5</w:t>
      </w:r>
      <w:r>
        <w:rPr>
          <w:rFonts w:asciiTheme="minorHAnsi" w:eastAsiaTheme="minorEastAsia" w:hAnsiTheme="minorHAnsi" w:cstheme="minorBidi"/>
          <w:kern w:val="2"/>
          <w:sz w:val="22"/>
          <w:szCs w:val="22"/>
          <w14:ligatures w14:val="standardContextual"/>
        </w:rPr>
        <w:tab/>
      </w:r>
      <w:r w:rsidRPr="001C6DF3">
        <w:rPr>
          <w:rFonts w:eastAsia="Batang"/>
        </w:rPr>
        <w:t>Occupied bandwidth for CA (6UL CA)</w:t>
      </w:r>
      <w:r>
        <w:tab/>
        <w:t>547</w:t>
      </w:r>
    </w:p>
    <w:p w14:paraId="02BAD1A3" w14:textId="77777777" w:rsidR="003D700F" w:rsidRDefault="003D700F">
      <w:pPr>
        <w:pStyle w:val="TOC4"/>
        <w:rPr>
          <w:rFonts w:asciiTheme="minorHAnsi" w:eastAsiaTheme="minorEastAsia" w:hAnsiTheme="minorHAnsi" w:cstheme="minorBidi"/>
          <w:kern w:val="2"/>
          <w:sz w:val="22"/>
          <w:szCs w:val="22"/>
          <w14:ligatures w14:val="standardContextual"/>
        </w:rPr>
      </w:pPr>
      <w:r w:rsidRPr="001C6DF3">
        <w:rPr>
          <w:rFonts w:eastAsia="Batang"/>
        </w:rPr>
        <w:t>6.5A.1.6</w:t>
      </w:r>
      <w:r>
        <w:rPr>
          <w:rFonts w:asciiTheme="minorHAnsi" w:eastAsiaTheme="minorEastAsia" w:hAnsiTheme="minorHAnsi" w:cstheme="minorBidi"/>
          <w:kern w:val="2"/>
          <w:sz w:val="22"/>
          <w:szCs w:val="22"/>
          <w14:ligatures w14:val="standardContextual"/>
        </w:rPr>
        <w:tab/>
      </w:r>
      <w:r w:rsidRPr="001C6DF3">
        <w:rPr>
          <w:rFonts w:eastAsia="Batang"/>
        </w:rPr>
        <w:t>Occupied bandwidth for CA (7UL CA)</w:t>
      </w:r>
      <w:r>
        <w:tab/>
        <w:t>548</w:t>
      </w:r>
    </w:p>
    <w:p w14:paraId="5408FA22" w14:textId="77777777" w:rsidR="003D700F" w:rsidRDefault="003D700F">
      <w:pPr>
        <w:pStyle w:val="TOC4"/>
        <w:rPr>
          <w:rFonts w:asciiTheme="minorHAnsi" w:eastAsiaTheme="minorEastAsia" w:hAnsiTheme="minorHAnsi" w:cstheme="minorBidi"/>
          <w:kern w:val="2"/>
          <w:sz w:val="22"/>
          <w:szCs w:val="22"/>
          <w14:ligatures w14:val="standardContextual"/>
        </w:rPr>
      </w:pPr>
      <w:r w:rsidRPr="001C6DF3">
        <w:rPr>
          <w:rFonts w:eastAsia="Batang"/>
        </w:rPr>
        <w:t>6.5A.1.7</w:t>
      </w:r>
      <w:r>
        <w:rPr>
          <w:rFonts w:asciiTheme="minorHAnsi" w:eastAsiaTheme="minorEastAsia" w:hAnsiTheme="minorHAnsi" w:cstheme="minorBidi"/>
          <w:kern w:val="2"/>
          <w:sz w:val="22"/>
          <w:szCs w:val="22"/>
          <w14:ligatures w14:val="standardContextual"/>
        </w:rPr>
        <w:tab/>
      </w:r>
      <w:r w:rsidRPr="001C6DF3">
        <w:rPr>
          <w:rFonts w:eastAsia="Batang"/>
        </w:rPr>
        <w:t>Occupied bandwidth for CA (8UL CA)</w:t>
      </w:r>
      <w:r>
        <w:tab/>
        <w:t>549</w:t>
      </w:r>
    </w:p>
    <w:p w14:paraId="7770D2BA" w14:textId="77777777" w:rsidR="003D700F" w:rsidRDefault="003D700F">
      <w:pPr>
        <w:pStyle w:val="TOC3"/>
        <w:rPr>
          <w:rFonts w:asciiTheme="minorHAnsi" w:eastAsiaTheme="minorEastAsia" w:hAnsiTheme="minorHAnsi" w:cstheme="minorBidi"/>
          <w:kern w:val="2"/>
          <w:sz w:val="22"/>
          <w:szCs w:val="22"/>
          <w14:ligatures w14:val="standardContextual"/>
        </w:rPr>
      </w:pPr>
      <w:r>
        <w:t>6.5</w:t>
      </w:r>
      <w:r w:rsidRPr="001C6DF3">
        <w:rPr>
          <w:rFonts w:eastAsia="SimSun"/>
        </w:rPr>
        <w:t>A</w:t>
      </w:r>
      <w:r>
        <w:t>.2</w:t>
      </w:r>
      <w:r>
        <w:rPr>
          <w:rFonts w:asciiTheme="minorHAnsi" w:eastAsiaTheme="minorEastAsia" w:hAnsiTheme="minorHAnsi" w:cstheme="minorBidi"/>
          <w:kern w:val="2"/>
          <w:sz w:val="22"/>
          <w:szCs w:val="22"/>
          <w14:ligatures w14:val="standardContextual"/>
        </w:rPr>
        <w:tab/>
      </w:r>
      <w:r>
        <w:t>Out of band emission for CA</w:t>
      </w:r>
      <w:r>
        <w:tab/>
        <w:t>550</w:t>
      </w:r>
    </w:p>
    <w:p w14:paraId="3E511B63" w14:textId="77777777" w:rsidR="003D700F" w:rsidRDefault="003D700F">
      <w:pPr>
        <w:pStyle w:val="TOC4"/>
        <w:rPr>
          <w:rFonts w:asciiTheme="minorHAnsi" w:eastAsiaTheme="minorEastAsia" w:hAnsiTheme="minorHAnsi" w:cstheme="minorBidi"/>
          <w:kern w:val="2"/>
          <w:sz w:val="22"/>
          <w:szCs w:val="22"/>
          <w14:ligatures w14:val="standardContextual"/>
        </w:rPr>
      </w:pPr>
      <w:r>
        <w:t>6.5</w:t>
      </w:r>
      <w:r w:rsidRPr="001C6DF3">
        <w:rPr>
          <w:rFonts w:eastAsia="SimSun"/>
        </w:rPr>
        <w:t>A</w:t>
      </w:r>
      <w:r>
        <w:t>.2.1</w:t>
      </w:r>
      <w:r>
        <w:rPr>
          <w:rFonts w:asciiTheme="minorHAnsi" w:eastAsiaTheme="minorEastAsia" w:hAnsiTheme="minorHAnsi" w:cstheme="minorBidi"/>
          <w:kern w:val="2"/>
          <w:sz w:val="22"/>
          <w:szCs w:val="22"/>
          <w14:ligatures w14:val="standardContextual"/>
        </w:rPr>
        <w:tab/>
      </w:r>
      <w:r>
        <w:t>Spectrum Emission Mask for CA</w:t>
      </w:r>
      <w:r>
        <w:tab/>
        <w:t>550</w:t>
      </w:r>
    </w:p>
    <w:p w14:paraId="48947B82" w14:textId="77777777" w:rsidR="003D700F" w:rsidRDefault="003D700F">
      <w:pPr>
        <w:pStyle w:val="TOC5"/>
        <w:rPr>
          <w:rFonts w:asciiTheme="minorHAnsi" w:eastAsiaTheme="minorEastAsia" w:hAnsiTheme="minorHAnsi" w:cstheme="minorBidi"/>
          <w:kern w:val="2"/>
          <w:sz w:val="22"/>
          <w:szCs w:val="22"/>
          <w14:ligatures w14:val="standardContextual"/>
        </w:rPr>
      </w:pPr>
      <w:r>
        <w:t>6.5A.2.1.0</w:t>
      </w:r>
      <w:r>
        <w:rPr>
          <w:rFonts w:asciiTheme="minorHAnsi" w:eastAsiaTheme="minorEastAsia" w:hAnsiTheme="minorHAnsi" w:cstheme="minorBidi"/>
          <w:kern w:val="2"/>
          <w:sz w:val="22"/>
          <w:szCs w:val="22"/>
          <w14:ligatures w14:val="standardContextual"/>
        </w:rPr>
        <w:tab/>
      </w:r>
      <w:r>
        <w:t>Minimum conformance requirements</w:t>
      </w:r>
      <w:r>
        <w:tab/>
        <w:t>550</w:t>
      </w:r>
    </w:p>
    <w:p w14:paraId="0352FC34" w14:textId="77777777" w:rsidR="003D700F" w:rsidRDefault="003D700F">
      <w:pPr>
        <w:pStyle w:val="TOC5"/>
        <w:rPr>
          <w:rFonts w:asciiTheme="minorHAnsi" w:eastAsiaTheme="minorEastAsia" w:hAnsiTheme="minorHAnsi" w:cstheme="minorBidi"/>
          <w:kern w:val="2"/>
          <w:sz w:val="22"/>
          <w:szCs w:val="22"/>
          <w14:ligatures w14:val="standardContextual"/>
        </w:rPr>
      </w:pPr>
      <w:r>
        <w:t>6.5A.2.1.1</w:t>
      </w:r>
      <w:r>
        <w:rPr>
          <w:rFonts w:asciiTheme="minorHAnsi" w:eastAsiaTheme="minorEastAsia" w:hAnsiTheme="minorHAnsi" w:cstheme="minorBidi"/>
          <w:kern w:val="2"/>
          <w:sz w:val="22"/>
          <w:szCs w:val="22"/>
          <w14:ligatures w14:val="standardContextual"/>
        </w:rPr>
        <w:tab/>
      </w:r>
      <w:r>
        <w:t>Spectrum Emission Mask for CA (2UL CA)</w:t>
      </w:r>
      <w:r>
        <w:tab/>
        <w:t>551</w:t>
      </w:r>
    </w:p>
    <w:p w14:paraId="21A1FF6E" w14:textId="77777777" w:rsidR="003D700F" w:rsidRDefault="003D700F">
      <w:pPr>
        <w:pStyle w:val="TOC5"/>
        <w:rPr>
          <w:rFonts w:asciiTheme="minorHAnsi" w:eastAsiaTheme="minorEastAsia" w:hAnsiTheme="minorHAnsi" w:cstheme="minorBidi"/>
          <w:kern w:val="2"/>
          <w:sz w:val="22"/>
          <w:szCs w:val="22"/>
          <w14:ligatures w14:val="standardContextual"/>
        </w:rPr>
      </w:pPr>
      <w:r>
        <w:t>6.5A.2.1.2</w:t>
      </w:r>
      <w:r>
        <w:rPr>
          <w:rFonts w:asciiTheme="minorHAnsi" w:eastAsiaTheme="minorEastAsia" w:hAnsiTheme="minorHAnsi" w:cstheme="minorBidi"/>
          <w:kern w:val="2"/>
          <w:sz w:val="22"/>
          <w:szCs w:val="22"/>
          <w14:ligatures w14:val="standardContextual"/>
        </w:rPr>
        <w:tab/>
      </w:r>
      <w:r>
        <w:t>Spectrum Emission Mask for CA (3UL CA)</w:t>
      </w:r>
      <w:r>
        <w:tab/>
        <w:t>556</w:t>
      </w:r>
    </w:p>
    <w:p w14:paraId="5ED0DCB4" w14:textId="77777777" w:rsidR="003D700F" w:rsidRDefault="003D700F">
      <w:pPr>
        <w:pStyle w:val="TOC5"/>
        <w:rPr>
          <w:rFonts w:asciiTheme="minorHAnsi" w:eastAsiaTheme="minorEastAsia" w:hAnsiTheme="minorHAnsi" w:cstheme="minorBidi"/>
          <w:kern w:val="2"/>
          <w:sz w:val="22"/>
          <w:szCs w:val="22"/>
          <w14:ligatures w14:val="standardContextual"/>
        </w:rPr>
      </w:pPr>
      <w:r>
        <w:t>6.5A.2.1.3</w:t>
      </w:r>
      <w:r>
        <w:rPr>
          <w:rFonts w:asciiTheme="minorHAnsi" w:eastAsiaTheme="minorEastAsia" w:hAnsiTheme="minorHAnsi" w:cstheme="minorBidi"/>
          <w:kern w:val="2"/>
          <w:sz w:val="22"/>
          <w:szCs w:val="22"/>
          <w14:ligatures w14:val="standardContextual"/>
        </w:rPr>
        <w:tab/>
      </w:r>
      <w:r>
        <w:t>Spectrum Emission Mask for CA (4UL CA)</w:t>
      </w:r>
      <w:r>
        <w:tab/>
        <w:t>557</w:t>
      </w:r>
    </w:p>
    <w:p w14:paraId="0DAFC9A6" w14:textId="77777777" w:rsidR="003D700F" w:rsidRDefault="003D700F">
      <w:pPr>
        <w:pStyle w:val="TOC5"/>
        <w:rPr>
          <w:rFonts w:asciiTheme="minorHAnsi" w:eastAsiaTheme="minorEastAsia" w:hAnsiTheme="minorHAnsi" w:cstheme="minorBidi"/>
          <w:kern w:val="2"/>
          <w:sz w:val="22"/>
          <w:szCs w:val="22"/>
          <w14:ligatures w14:val="standardContextual"/>
        </w:rPr>
      </w:pPr>
      <w:r>
        <w:t>6.5A.2.1.4</w:t>
      </w:r>
      <w:r>
        <w:rPr>
          <w:rFonts w:asciiTheme="minorHAnsi" w:eastAsiaTheme="minorEastAsia" w:hAnsiTheme="minorHAnsi" w:cstheme="minorBidi"/>
          <w:kern w:val="2"/>
          <w:sz w:val="22"/>
          <w:szCs w:val="22"/>
          <w14:ligatures w14:val="standardContextual"/>
        </w:rPr>
        <w:tab/>
      </w:r>
      <w:r>
        <w:t>Spectrum Emission Mask for CA (5UL CA)</w:t>
      </w:r>
      <w:r>
        <w:tab/>
        <w:t>558</w:t>
      </w:r>
    </w:p>
    <w:p w14:paraId="2BD79A21" w14:textId="77777777" w:rsidR="003D700F" w:rsidRDefault="003D700F">
      <w:pPr>
        <w:pStyle w:val="TOC5"/>
        <w:rPr>
          <w:rFonts w:asciiTheme="minorHAnsi" w:eastAsiaTheme="minorEastAsia" w:hAnsiTheme="minorHAnsi" w:cstheme="minorBidi"/>
          <w:kern w:val="2"/>
          <w:sz w:val="22"/>
          <w:szCs w:val="22"/>
          <w14:ligatures w14:val="standardContextual"/>
        </w:rPr>
      </w:pPr>
      <w:r>
        <w:t>6.5A.2.1.5</w:t>
      </w:r>
      <w:r>
        <w:rPr>
          <w:rFonts w:asciiTheme="minorHAnsi" w:eastAsiaTheme="minorEastAsia" w:hAnsiTheme="minorHAnsi" w:cstheme="minorBidi"/>
          <w:kern w:val="2"/>
          <w:sz w:val="22"/>
          <w:szCs w:val="22"/>
          <w14:ligatures w14:val="standardContextual"/>
        </w:rPr>
        <w:tab/>
      </w:r>
      <w:r>
        <w:t>Spectrum Emission Mask for CA (6UL CA)</w:t>
      </w:r>
      <w:r>
        <w:tab/>
        <w:t>559</w:t>
      </w:r>
    </w:p>
    <w:p w14:paraId="0940C001" w14:textId="77777777" w:rsidR="003D700F" w:rsidRDefault="003D700F">
      <w:pPr>
        <w:pStyle w:val="TOC5"/>
        <w:rPr>
          <w:rFonts w:asciiTheme="minorHAnsi" w:eastAsiaTheme="minorEastAsia" w:hAnsiTheme="minorHAnsi" w:cstheme="minorBidi"/>
          <w:kern w:val="2"/>
          <w:sz w:val="22"/>
          <w:szCs w:val="22"/>
          <w14:ligatures w14:val="standardContextual"/>
        </w:rPr>
      </w:pPr>
      <w:r>
        <w:t>6.5A.2.1.6</w:t>
      </w:r>
      <w:r>
        <w:rPr>
          <w:rFonts w:asciiTheme="minorHAnsi" w:eastAsiaTheme="minorEastAsia" w:hAnsiTheme="minorHAnsi" w:cstheme="minorBidi"/>
          <w:kern w:val="2"/>
          <w:sz w:val="22"/>
          <w:szCs w:val="22"/>
          <w14:ligatures w14:val="standardContextual"/>
        </w:rPr>
        <w:tab/>
      </w:r>
      <w:r>
        <w:t>Spectrum Emission Mask for CA (7UL CA)</w:t>
      </w:r>
      <w:r>
        <w:tab/>
        <w:t>560</w:t>
      </w:r>
    </w:p>
    <w:p w14:paraId="14129BF1" w14:textId="77777777" w:rsidR="003D700F" w:rsidRDefault="003D700F">
      <w:pPr>
        <w:pStyle w:val="TOC5"/>
        <w:rPr>
          <w:rFonts w:asciiTheme="minorHAnsi" w:eastAsiaTheme="minorEastAsia" w:hAnsiTheme="minorHAnsi" w:cstheme="minorBidi"/>
          <w:kern w:val="2"/>
          <w:sz w:val="22"/>
          <w:szCs w:val="22"/>
          <w14:ligatures w14:val="standardContextual"/>
        </w:rPr>
      </w:pPr>
      <w:r>
        <w:t>6.5A.2.1.7</w:t>
      </w:r>
      <w:r>
        <w:rPr>
          <w:rFonts w:asciiTheme="minorHAnsi" w:eastAsiaTheme="minorEastAsia" w:hAnsiTheme="minorHAnsi" w:cstheme="minorBidi"/>
          <w:kern w:val="2"/>
          <w:sz w:val="22"/>
          <w:szCs w:val="22"/>
          <w14:ligatures w14:val="standardContextual"/>
        </w:rPr>
        <w:tab/>
      </w:r>
      <w:r>
        <w:t>Spectrum Emission Mask for CA (8UL CA)</w:t>
      </w:r>
      <w:r>
        <w:tab/>
        <w:t>561</w:t>
      </w:r>
    </w:p>
    <w:p w14:paraId="28F51B28" w14:textId="77777777" w:rsidR="003D700F" w:rsidRDefault="003D700F">
      <w:pPr>
        <w:pStyle w:val="TOC4"/>
        <w:rPr>
          <w:rFonts w:asciiTheme="minorHAnsi" w:eastAsiaTheme="minorEastAsia" w:hAnsiTheme="minorHAnsi" w:cstheme="minorBidi"/>
          <w:kern w:val="2"/>
          <w:sz w:val="22"/>
          <w:szCs w:val="22"/>
          <w14:ligatures w14:val="standardContextual"/>
        </w:rPr>
      </w:pPr>
      <w:r>
        <w:t>6.5</w:t>
      </w:r>
      <w:r w:rsidRPr="001C6DF3">
        <w:rPr>
          <w:rFonts w:eastAsia="SimSun"/>
        </w:rPr>
        <w:t>A</w:t>
      </w:r>
      <w:r>
        <w:t>.2.</w:t>
      </w:r>
      <w:r w:rsidRPr="001C6DF3">
        <w:rPr>
          <w:rFonts w:eastAsia="SimSun"/>
        </w:rPr>
        <w:t>2</w:t>
      </w:r>
      <w:r>
        <w:rPr>
          <w:rFonts w:asciiTheme="minorHAnsi" w:eastAsiaTheme="minorEastAsia" w:hAnsiTheme="minorHAnsi" w:cstheme="minorBidi"/>
          <w:kern w:val="2"/>
          <w:sz w:val="22"/>
          <w:szCs w:val="22"/>
          <w14:ligatures w14:val="standardContextual"/>
        </w:rPr>
        <w:tab/>
      </w:r>
      <w:r>
        <w:t xml:space="preserve">Adjacent </w:t>
      </w:r>
      <w:r w:rsidRPr="001C6DF3">
        <w:rPr>
          <w:rFonts w:eastAsia="SimSun"/>
        </w:rPr>
        <w:t>c</w:t>
      </w:r>
      <w:r>
        <w:t xml:space="preserve">hannel </w:t>
      </w:r>
      <w:r w:rsidRPr="001C6DF3">
        <w:rPr>
          <w:rFonts w:eastAsia="SimSun"/>
        </w:rPr>
        <w:t>l</w:t>
      </w:r>
      <w:r>
        <w:t xml:space="preserve">eakage </w:t>
      </w:r>
      <w:r w:rsidRPr="001C6DF3">
        <w:rPr>
          <w:rFonts w:eastAsia="SimSun"/>
        </w:rPr>
        <w:t>r</w:t>
      </w:r>
      <w:r>
        <w:t>atio for CA</w:t>
      </w:r>
      <w:r>
        <w:tab/>
        <w:t>562</w:t>
      </w:r>
    </w:p>
    <w:p w14:paraId="5E1FA69F" w14:textId="77777777" w:rsidR="003D700F" w:rsidRDefault="003D700F">
      <w:pPr>
        <w:pStyle w:val="TOC5"/>
        <w:rPr>
          <w:rFonts w:asciiTheme="minorHAnsi" w:eastAsiaTheme="minorEastAsia" w:hAnsiTheme="minorHAnsi" w:cstheme="minorBidi"/>
          <w:kern w:val="2"/>
          <w:sz w:val="22"/>
          <w:szCs w:val="22"/>
          <w14:ligatures w14:val="standardContextual"/>
        </w:rPr>
      </w:pPr>
      <w:r>
        <w:t>6.5A.2.2.0</w:t>
      </w:r>
      <w:r>
        <w:rPr>
          <w:rFonts w:asciiTheme="minorHAnsi" w:eastAsiaTheme="minorEastAsia" w:hAnsiTheme="minorHAnsi" w:cstheme="minorBidi"/>
          <w:kern w:val="2"/>
          <w:sz w:val="22"/>
          <w:szCs w:val="22"/>
          <w14:ligatures w14:val="standardContextual"/>
        </w:rPr>
        <w:tab/>
      </w:r>
      <w:r>
        <w:t>Minimum conformance requirements</w:t>
      </w:r>
      <w:r>
        <w:tab/>
        <w:t>562</w:t>
      </w:r>
    </w:p>
    <w:p w14:paraId="7F47FA79" w14:textId="77777777" w:rsidR="003D700F" w:rsidRDefault="003D700F">
      <w:pPr>
        <w:pStyle w:val="TOC5"/>
        <w:rPr>
          <w:rFonts w:asciiTheme="minorHAnsi" w:eastAsiaTheme="minorEastAsia" w:hAnsiTheme="minorHAnsi" w:cstheme="minorBidi"/>
          <w:kern w:val="2"/>
          <w:sz w:val="22"/>
          <w:szCs w:val="22"/>
          <w14:ligatures w14:val="standardContextual"/>
        </w:rPr>
      </w:pPr>
      <w:r>
        <w:t>6.5A.2.2.1</w:t>
      </w:r>
      <w:r>
        <w:rPr>
          <w:rFonts w:asciiTheme="minorHAnsi" w:eastAsiaTheme="minorEastAsia" w:hAnsiTheme="minorHAnsi" w:cstheme="minorBidi"/>
          <w:kern w:val="2"/>
          <w:sz w:val="22"/>
          <w:szCs w:val="22"/>
          <w14:ligatures w14:val="standardContextual"/>
        </w:rPr>
        <w:tab/>
      </w:r>
      <w:r>
        <w:t>Adjacent channel leakage ratio for CA (2UL CA)</w:t>
      </w:r>
      <w:r>
        <w:tab/>
        <w:t>563</w:t>
      </w:r>
    </w:p>
    <w:p w14:paraId="0760F690" w14:textId="77777777" w:rsidR="003D700F" w:rsidRDefault="003D700F">
      <w:pPr>
        <w:pStyle w:val="TOC5"/>
        <w:rPr>
          <w:rFonts w:asciiTheme="minorHAnsi" w:eastAsiaTheme="minorEastAsia" w:hAnsiTheme="minorHAnsi" w:cstheme="minorBidi"/>
          <w:kern w:val="2"/>
          <w:sz w:val="22"/>
          <w:szCs w:val="22"/>
          <w14:ligatures w14:val="standardContextual"/>
        </w:rPr>
      </w:pPr>
      <w:r>
        <w:t>6.5A.2.2.2</w:t>
      </w:r>
      <w:r>
        <w:rPr>
          <w:rFonts w:asciiTheme="minorHAnsi" w:eastAsiaTheme="minorEastAsia" w:hAnsiTheme="minorHAnsi" w:cstheme="minorBidi"/>
          <w:kern w:val="2"/>
          <w:sz w:val="22"/>
          <w:szCs w:val="22"/>
          <w14:ligatures w14:val="standardContextual"/>
        </w:rPr>
        <w:tab/>
      </w:r>
      <w:r>
        <w:t>Adjacent channel leakage ratio for CA (3UL CA)</w:t>
      </w:r>
      <w:r>
        <w:tab/>
        <w:t>569</w:t>
      </w:r>
    </w:p>
    <w:p w14:paraId="2DDF9681" w14:textId="77777777" w:rsidR="003D700F" w:rsidRDefault="003D700F">
      <w:pPr>
        <w:pStyle w:val="TOC5"/>
        <w:rPr>
          <w:rFonts w:asciiTheme="minorHAnsi" w:eastAsiaTheme="minorEastAsia" w:hAnsiTheme="minorHAnsi" w:cstheme="minorBidi"/>
          <w:kern w:val="2"/>
          <w:sz w:val="22"/>
          <w:szCs w:val="22"/>
          <w14:ligatures w14:val="standardContextual"/>
        </w:rPr>
      </w:pPr>
      <w:r>
        <w:t>6.5A.2.2.3</w:t>
      </w:r>
      <w:r>
        <w:rPr>
          <w:rFonts w:asciiTheme="minorHAnsi" w:eastAsiaTheme="minorEastAsia" w:hAnsiTheme="minorHAnsi" w:cstheme="minorBidi"/>
          <w:kern w:val="2"/>
          <w:sz w:val="22"/>
          <w:szCs w:val="22"/>
          <w14:ligatures w14:val="standardContextual"/>
        </w:rPr>
        <w:tab/>
      </w:r>
      <w:r>
        <w:t>Adjacent channel leakage ratio for CA (4UL CA)</w:t>
      </w:r>
      <w:r>
        <w:tab/>
        <w:t>570</w:t>
      </w:r>
    </w:p>
    <w:p w14:paraId="759DA26F" w14:textId="77777777" w:rsidR="003D700F" w:rsidRDefault="003D700F">
      <w:pPr>
        <w:pStyle w:val="TOC5"/>
        <w:rPr>
          <w:rFonts w:asciiTheme="minorHAnsi" w:eastAsiaTheme="minorEastAsia" w:hAnsiTheme="minorHAnsi" w:cstheme="minorBidi"/>
          <w:kern w:val="2"/>
          <w:sz w:val="22"/>
          <w:szCs w:val="22"/>
          <w14:ligatures w14:val="standardContextual"/>
        </w:rPr>
      </w:pPr>
      <w:r>
        <w:t>6.5A.2.2.4</w:t>
      </w:r>
      <w:r>
        <w:rPr>
          <w:rFonts w:asciiTheme="minorHAnsi" w:eastAsiaTheme="minorEastAsia" w:hAnsiTheme="minorHAnsi" w:cstheme="minorBidi"/>
          <w:kern w:val="2"/>
          <w:sz w:val="22"/>
          <w:szCs w:val="22"/>
          <w14:ligatures w14:val="standardContextual"/>
        </w:rPr>
        <w:tab/>
      </w:r>
      <w:r>
        <w:t>Adjacent channel leakage ratio for CA (5UL CA)</w:t>
      </w:r>
      <w:r>
        <w:tab/>
        <w:t>571</w:t>
      </w:r>
    </w:p>
    <w:p w14:paraId="3B6D78C8" w14:textId="77777777" w:rsidR="003D700F" w:rsidRDefault="003D700F">
      <w:pPr>
        <w:pStyle w:val="TOC5"/>
        <w:rPr>
          <w:rFonts w:asciiTheme="minorHAnsi" w:eastAsiaTheme="minorEastAsia" w:hAnsiTheme="minorHAnsi" w:cstheme="minorBidi"/>
          <w:kern w:val="2"/>
          <w:sz w:val="22"/>
          <w:szCs w:val="22"/>
          <w14:ligatures w14:val="standardContextual"/>
        </w:rPr>
      </w:pPr>
      <w:r>
        <w:t>6.5A.2.2.5</w:t>
      </w:r>
      <w:r>
        <w:rPr>
          <w:rFonts w:asciiTheme="minorHAnsi" w:eastAsiaTheme="minorEastAsia" w:hAnsiTheme="minorHAnsi" w:cstheme="minorBidi"/>
          <w:kern w:val="2"/>
          <w:sz w:val="22"/>
          <w:szCs w:val="22"/>
          <w14:ligatures w14:val="standardContextual"/>
        </w:rPr>
        <w:tab/>
      </w:r>
      <w:r>
        <w:t>Adjacent channel leakage ratio for CA (6UL CA)</w:t>
      </w:r>
      <w:r>
        <w:tab/>
        <w:t>572</w:t>
      </w:r>
    </w:p>
    <w:p w14:paraId="71BF5F41" w14:textId="77777777" w:rsidR="003D700F" w:rsidRDefault="003D700F">
      <w:pPr>
        <w:pStyle w:val="TOC5"/>
        <w:rPr>
          <w:rFonts w:asciiTheme="minorHAnsi" w:eastAsiaTheme="minorEastAsia" w:hAnsiTheme="minorHAnsi" w:cstheme="minorBidi"/>
          <w:kern w:val="2"/>
          <w:sz w:val="22"/>
          <w:szCs w:val="22"/>
          <w14:ligatures w14:val="standardContextual"/>
        </w:rPr>
      </w:pPr>
      <w:r>
        <w:t>6.5A.2.2.6</w:t>
      </w:r>
      <w:r>
        <w:rPr>
          <w:rFonts w:asciiTheme="minorHAnsi" w:eastAsiaTheme="minorEastAsia" w:hAnsiTheme="minorHAnsi" w:cstheme="minorBidi"/>
          <w:kern w:val="2"/>
          <w:sz w:val="22"/>
          <w:szCs w:val="22"/>
          <w14:ligatures w14:val="standardContextual"/>
        </w:rPr>
        <w:tab/>
      </w:r>
      <w:r>
        <w:t>Adjacent channel leakage ratio for CA (7UL CA)</w:t>
      </w:r>
      <w:r>
        <w:tab/>
        <w:t>573</w:t>
      </w:r>
    </w:p>
    <w:p w14:paraId="55B62F35" w14:textId="77777777" w:rsidR="003D700F" w:rsidRDefault="003D700F">
      <w:pPr>
        <w:pStyle w:val="TOC5"/>
        <w:rPr>
          <w:rFonts w:asciiTheme="minorHAnsi" w:eastAsiaTheme="minorEastAsia" w:hAnsiTheme="minorHAnsi" w:cstheme="minorBidi"/>
          <w:kern w:val="2"/>
          <w:sz w:val="22"/>
          <w:szCs w:val="22"/>
          <w14:ligatures w14:val="standardContextual"/>
        </w:rPr>
      </w:pPr>
      <w:r>
        <w:t>6.5A.2.2.7</w:t>
      </w:r>
      <w:r>
        <w:rPr>
          <w:rFonts w:asciiTheme="minorHAnsi" w:eastAsiaTheme="minorEastAsia" w:hAnsiTheme="minorHAnsi" w:cstheme="minorBidi"/>
          <w:kern w:val="2"/>
          <w:sz w:val="22"/>
          <w:szCs w:val="22"/>
          <w14:ligatures w14:val="standardContextual"/>
        </w:rPr>
        <w:tab/>
      </w:r>
      <w:r>
        <w:t>Adjacent channel leakage ratio for CA (8UL CA)</w:t>
      </w:r>
      <w:r>
        <w:tab/>
        <w:t>574</w:t>
      </w:r>
    </w:p>
    <w:p w14:paraId="493DE1FD" w14:textId="77777777" w:rsidR="003D700F" w:rsidRDefault="003D700F">
      <w:pPr>
        <w:pStyle w:val="TOC3"/>
        <w:rPr>
          <w:rFonts w:asciiTheme="minorHAnsi" w:eastAsiaTheme="minorEastAsia" w:hAnsiTheme="minorHAnsi" w:cstheme="minorBidi"/>
          <w:kern w:val="2"/>
          <w:sz w:val="22"/>
          <w:szCs w:val="22"/>
          <w14:ligatures w14:val="standardContextual"/>
        </w:rPr>
      </w:pPr>
      <w:r>
        <w:t>6.5A.3</w:t>
      </w:r>
      <w:r>
        <w:rPr>
          <w:rFonts w:asciiTheme="minorHAnsi" w:eastAsiaTheme="minorEastAsia" w:hAnsiTheme="minorHAnsi" w:cstheme="minorBidi"/>
          <w:kern w:val="2"/>
          <w:sz w:val="22"/>
          <w:szCs w:val="22"/>
          <w14:ligatures w14:val="standardContextual"/>
        </w:rPr>
        <w:tab/>
      </w:r>
      <w:r>
        <w:t>Spurious emissions for CA</w:t>
      </w:r>
      <w:r>
        <w:tab/>
        <w:t>575</w:t>
      </w:r>
    </w:p>
    <w:p w14:paraId="661389AA" w14:textId="77777777" w:rsidR="003D700F" w:rsidRDefault="003D700F">
      <w:pPr>
        <w:pStyle w:val="TOC4"/>
        <w:rPr>
          <w:rFonts w:asciiTheme="minorHAnsi" w:eastAsiaTheme="minorEastAsia" w:hAnsiTheme="minorHAnsi" w:cstheme="minorBidi"/>
          <w:kern w:val="2"/>
          <w:sz w:val="22"/>
          <w:szCs w:val="22"/>
          <w14:ligatures w14:val="standardContextual"/>
        </w:rPr>
      </w:pPr>
      <w:r>
        <w:t>6.5A.3.1</w:t>
      </w:r>
      <w:r>
        <w:rPr>
          <w:rFonts w:asciiTheme="minorHAnsi" w:eastAsiaTheme="minorEastAsia" w:hAnsiTheme="minorHAnsi" w:cstheme="minorBidi"/>
          <w:kern w:val="2"/>
          <w:sz w:val="22"/>
          <w:szCs w:val="22"/>
          <w14:ligatures w14:val="standardContextual"/>
        </w:rPr>
        <w:tab/>
      </w:r>
      <w:r>
        <w:t>General spurious emissions for CA</w:t>
      </w:r>
      <w:r>
        <w:tab/>
        <w:t>575</w:t>
      </w:r>
    </w:p>
    <w:p w14:paraId="16952809" w14:textId="77777777" w:rsidR="003D700F" w:rsidRDefault="003D700F">
      <w:pPr>
        <w:pStyle w:val="TOC5"/>
        <w:rPr>
          <w:rFonts w:asciiTheme="minorHAnsi" w:eastAsiaTheme="minorEastAsia" w:hAnsiTheme="minorHAnsi" w:cstheme="minorBidi"/>
          <w:kern w:val="2"/>
          <w:sz w:val="22"/>
          <w:szCs w:val="22"/>
          <w14:ligatures w14:val="standardContextual"/>
        </w:rPr>
      </w:pPr>
      <w:r>
        <w:t>6.5A.3.1.0</w:t>
      </w:r>
      <w:r>
        <w:rPr>
          <w:rFonts w:asciiTheme="minorHAnsi" w:eastAsiaTheme="minorEastAsia" w:hAnsiTheme="minorHAnsi" w:cstheme="minorBidi"/>
          <w:kern w:val="2"/>
          <w:sz w:val="22"/>
          <w:szCs w:val="22"/>
          <w14:ligatures w14:val="standardContextual"/>
        </w:rPr>
        <w:tab/>
      </w:r>
      <w:r>
        <w:t>Minimum conformance requirements</w:t>
      </w:r>
      <w:r>
        <w:tab/>
        <w:t>575</w:t>
      </w:r>
    </w:p>
    <w:p w14:paraId="732D9C9C" w14:textId="77777777" w:rsidR="003D700F" w:rsidRDefault="003D700F">
      <w:pPr>
        <w:pStyle w:val="TOC5"/>
        <w:rPr>
          <w:rFonts w:asciiTheme="minorHAnsi" w:eastAsiaTheme="minorEastAsia" w:hAnsiTheme="minorHAnsi" w:cstheme="minorBidi"/>
          <w:kern w:val="2"/>
          <w:sz w:val="22"/>
          <w:szCs w:val="22"/>
          <w14:ligatures w14:val="standardContextual"/>
        </w:rPr>
      </w:pPr>
      <w:r>
        <w:t>6.5A.3.1.1</w:t>
      </w:r>
      <w:r>
        <w:rPr>
          <w:rFonts w:asciiTheme="minorHAnsi" w:eastAsiaTheme="minorEastAsia" w:hAnsiTheme="minorHAnsi" w:cstheme="minorBidi"/>
          <w:kern w:val="2"/>
          <w:sz w:val="22"/>
          <w:szCs w:val="22"/>
          <w14:ligatures w14:val="standardContextual"/>
        </w:rPr>
        <w:tab/>
      </w:r>
      <w:r>
        <w:t>General spurious emissions for CA (2UL CA)</w:t>
      </w:r>
      <w:r>
        <w:tab/>
        <w:t>575</w:t>
      </w:r>
    </w:p>
    <w:p w14:paraId="37DE077B" w14:textId="77777777" w:rsidR="003D700F" w:rsidRDefault="003D700F">
      <w:pPr>
        <w:pStyle w:val="TOC5"/>
        <w:rPr>
          <w:rFonts w:asciiTheme="minorHAnsi" w:eastAsiaTheme="minorEastAsia" w:hAnsiTheme="minorHAnsi" w:cstheme="minorBidi"/>
          <w:kern w:val="2"/>
          <w:sz w:val="22"/>
          <w:szCs w:val="22"/>
          <w14:ligatures w14:val="standardContextual"/>
        </w:rPr>
      </w:pPr>
      <w:r>
        <w:t>6.5A.3.1.2</w:t>
      </w:r>
      <w:r>
        <w:rPr>
          <w:rFonts w:asciiTheme="minorHAnsi" w:eastAsiaTheme="minorEastAsia" w:hAnsiTheme="minorHAnsi" w:cstheme="minorBidi"/>
          <w:kern w:val="2"/>
          <w:sz w:val="22"/>
          <w:szCs w:val="22"/>
          <w14:ligatures w14:val="standardContextual"/>
        </w:rPr>
        <w:tab/>
      </w:r>
      <w:r>
        <w:t>General spurious emissions for CA (3UL CA)</w:t>
      </w:r>
      <w:r>
        <w:tab/>
        <w:t>580</w:t>
      </w:r>
    </w:p>
    <w:p w14:paraId="5BD1C86F" w14:textId="77777777" w:rsidR="003D700F" w:rsidRDefault="003D700F">
      <w:pPr>
        <w:pStyle w:val="TOC5"/>
        <w:rPr>
          <w:rFonts w:asciiTheme="minorHAnsi" w:eastAsiaTheme="minorEastAsia" w:hAnsiTheme="minorHAnsi" w:cstheme="minorBidi"/>
          <w:kern w:val="2"/>
          <w:sz w:val="22"/>
          <w:szCs w:val="22"/>
          <w14:ligatures w14:val="standardContextual"/>
        </w:rPr>
      </w:pPr>
      <w:r>
        <w:t>6.5A.3.1.3</w:t>
      </w:r>
      <w:r>
        <w:rPr>
          <w:rFonts w:asciiTheme="minorHAnsi" w:eastAsiaTheme="minorEastAsia" w:hAnsiTheme="minorHAnsi" w:cstheme="minorBidi"/>
          <w:kern w:val="2"/>
          <w:sz w:val="22"/>
          <w:szCs w:val="22"/>
          <w14:ligatures w14:val="standardContextual"/>
        </w:rPr>
        <w:tab/>
      </w:r>
      <w:r>
        <w:t>General spurious emissions for CA (4UL CA)</w:t>
      </w:r>
      <w:r>
        <w:tab/>
        <w:t>581</w:t>
      </w:r>
    </w:p>
    <w:p w14:paraId="1A03207F" w14:textId="77777777" w:rsidR="003D700F" w:rsidRDefault="003D700F">
      <w:pPr>
        <w:pStyle w:val="TOC5"/>
        <w:rPr>
          <w:rFonts w:asciiTheme="minorHAnsi" w:eastAsiaTheme="minorEastAsia" w:hAnsiTheme="minorHAnsi" w:cstheme="minorBidi"/>
          <w:kern w:val="2"/>
          <w:sz w:val="22"/>
          <w:szCs w:val="22"/>
          <w14:ligatures w14:val="standardContextual"/>
        </w:rPr>
      </w:pPr>
      <w:r>
        <w:t>6.5A.3.1.4</w:t>
      </w:r>
      <w:r>
        <w:rPr>
          <w:rFonts w:asciiTheme="minorHAnsi" w:eastAsiaTheme="minorEastAsia" w:hAnsiTheme="minorHAnsi" w:cstheme="minorBidi"/>
          <w:kern w:val="2"/>
          <w:sz w:val="22"/>
          <w:szCs w:val="22"/>
          <w14:ligatures w14:val="standardContextual"/>
        </w:rPr>
        <w:tab/>
      </w:r>
      <w:r>
        <w:t>General spurious emissions for CA (5UL CA)</w:t>
      </w:r>
      <w:r>
        <w:tab/>
        <w:t>581</w:t>
      </w:r>
    </w:p>
    <w:p w14:paraId="05025745" w14:textId="77777777" w:rsidR="003D700F" w:rsidRDefault="003D700F">
      <w:pPr>
        <w:pStyle w:val="TOC5"/>
        <w:rPr>
          <w:rFonts w:asciiTheme="minorHAnsi" w:eastAsiaTheme="minorEastAsia" w:hAnsiTheme="minorHAnsi" w:cstheme="minorBidi"/>
          <w:kern w:val="2"/>
          <w:sz w:val="22"/>
          <w:szCs w:val="22"/>
          <w14:ligatures w14:val="standardContextual"/>
        </w:rPr>
      </w:pPr>
      <w:r>
        <w:t>6.5A.3.1.5</w:t>
      </w:r>
      <w:r>
        <w:rPr>
          <w:rFonts w:asciiTheme="minorHAnsi" w:eastAsiaTheme="minorEastAsia" w:hAnsiTheme="minorHAnsi" w:cstheme="minorBidi"/>
          <w:kern w:val="2"/>
          <w:sz w:val="22"/>
          <w:szCs w:val="22"/>
          <w14:ligatures w14:val="standardContextual"/>
        </w:rPr>
        <w:tab/>
      </w:r>
      <w:r>
        <w:t>General spurious emissions for CA (6UL CA)</w:t>
      </w:r>
      <w:r>
        <w:tab/>
        <w:t>582</w:t>
      </w:r>
    </w:p>
    <w:p w14:paraId="45DAAF35" w14:textId="77777777" w:rsidR="003D700F" w:rsidRDefault="003D700F">
      <w:pPr>
        <w:pStyle w:val="TOC5"/>
        <w:rPr>
          <w:rFonts w:asciiTheme="minorHAnsi" w:eastAsiaTheme="minorEastAsia" w:hAnsiTheme="minorHAnsi" w:cstheme="minorBidi"/>
          <w:kern w:val="2"/>
          <w:sz w:val="22"/>
          <w:szCs w:val="22"/>
          <w14:ligatures w14:val="standardContextual"/>
        </w:rPr>
      </w:pPr>
      <w:r>
        <w:t>6.5A.3.1.6</w:t>
      </w:r>
      <w:r>
        <w:rPr>
          <w:rFonts w:asciiTheme="minorHAnsi" w:eastAsiaTheme="minorEastAsia" w:hAnsiTheme="minorHAnsi" w:cstheme="minorBidi"/>
          <w:kern w:val="2"/>
          <w:sz w:val="22"/>
          <w:szCs w:val="22"/>
          <w14:ligatures w14:val="standardContextual"/>
        </w:rPr>
        <w:tab/>
      </w:r>
      <w:r>
        <w:t>General spurious emissions for CA (7UL CA)</w:t>
      </w:r>
      <w:r>
        <w:tab/>
        <w:t>583</w:t>
      </w:r>
    </w:p>
    <w:p w14:paraId="7180667B" w14:textId="77777777" w:rsidR="003D700F" w:rsidRDefault="003D700F">
      <w:pPr>
        <w:pStyle w:val="TOC5"/>
        <w:rPr>
          <w:rFonts w:asciiTheme="minorHAnsi" w:eastAsiaTheme="minorEastAsia" w:hAnsiTheme="minorHAnsi" w:cstheme="minorBidi"/>
          <w:kern w:val="2"/>
          <w:sz w:val="22"/>
          <w:szCs w:val="22"/>
          <w14:ligatures w14:val="standardContextual"/>
        </w:rPr>
      </w:pPr>
      <w:r>
        <w:lastRenderedPageBreak/>
        <w:t>6.5A.3.1.7</w:t>
      </w:r>
      <w:r>
        <w:rPr>
          <w:rFonts w:asciiTheme="minorHAnsi" w:eastAsiaTheme="minorEastAsia" w:hAnsiTheme="minorHAnsi" w:cstheme="minorBidi"/>
          <w:kern w:val="2"/>
          <w:sz w:val="22"/>
          <w:szCs w:val="22"/>
          <w14:ligatures w14:val="standardContextual"/>
        </w:rPr>
        <w:tab/>
      </w:r>
      <w:r>
        <w:t>General spurious emissions for CA (8UL CA)</w:t>
      </w:r>
      <w:r>
        <w:tab/>
        <w:t>583</w:t>
      </w:r>
    </w:p>
    <w:p w14:paraId="65E881E7" w14:textId="77777777" w:rsidR="003D700F" w:rsidRDefault="003D700F">
      <w:pPr>
        <w:pStyle w:val="TOC4"/>
        <w:rPr>
          <w:rFonts w:asciiTheme="minorHAnsi" w:eastAsiaTheme="minorEastAsia" w:hAnsiTheme="minorHAnsi" w:cstheme="minorBidi"/>
          <w:kern w:val="2"/>
          <w:sz w:val="22"/>
          <w:szCs w:val="22"/>
          <w14:ligatures w14:val="standardContextual"/>
        </w:rPr>
      </w:pPr>
      <w:r>
        <w:t>6.5A.3.2</w:t>
      </w:r>
      <w:r>
        <w:rPr>
          <w:rFonts w:asciiTheme="minorHAnsi" w:eastAsiaTheme="minorEastAsia" w:hAnsiTheme="minorHAnsi" w:cstheme="minorBidi"/>
          <w:kern w:val="2"/>
          <w:sz w:val="22"/>
          <w:szCs w:val="22"/>
          <w14:ligatures w14:val="standardContextual"/>
        </w:rPr>
        <w:tab/>
      </w:r>
      <w:r>
        <w:t>Spurious emission band UE co-existence for UL CA</w:t>
      </w:r>
      <w:r>
        <w:tab/>
        <w:t>584</w:t>
      </w:r>
    </w:p>
    <w:p w14:paraId="23CC79A0" w14:textId="77777777" w:rsidR="003D700F" w:rsidRDefault="003D700F">
      <w:pPr>
        <w:pStyle w:val="TOC5"/>
        <w:rPr>
          <w:rFonts w:asciiTheme="minorHAnsi" w:eastAsiaTheme="minorEastAsia" w:hAnsiTheme="minorHAnsi" w:cstheme="minorBidi"/>
          <w:kern w:val="2"/>
          <w:sz w:val="22"/>
          <w:szCs w:val="22"/>
          <w14:ligatures w14:val="standardContextual"/>
        </w:rPr>
      </w:pPr>
      <w:r>
        <w:t>6.5A.3.2.0</w:t>
      </w:r>
      <w:r>
        <w:rPr>
          <w:rFonts w:asciiTheme="minorHAnsi" w:eastAsiaTheme="minorEastAsia" w:hAnsiTheme="minorHAnsi" w:cstheme="minorBidi"/>
          <w:kern w:val="2"/>
          <w:sz w:val="22"/>
          <w:szCs w:val="22"/>
          <w14:ligatures w14:val="standardContextual"/>
        </w:rPr>
        <w:tab/>
      </w:r>
      <w:r>
        <w:t>Minimum conformance requirements</w:t>
      </w:r>
      <w:r>
        <w:tab/>
        <w:t>584</w:t>
      </w:r>
    </w:p>
    <w:p w14:paraId="7662A884" w14:textId="77777777" w:rsidR="003D700F" w:rsidRDefault="003D700F">
      <w:pPr>
        <w:pStyle w:val="TOC5"/>
        <w:rPr>
          <w:rFonts w:asciiTheme="minorHAnsi" w:eastAsiaTheme="minorEastAsia" w:hAnsiTheme="minorHAnsi" w:cstheme="minorBidi"/>
          <w:kern w:val="2"/>
          <w:sz w:val="22"/>
          <w:szCs w:val="22"/>
          <w14:ligatures w14:val="standardContextual"/>
        </w:rPr>
      </w:pPr>
      <w:r>
        <w:t>6.5A.3.2.1</w:t>
      </w:r>
      <w:r>
        <w:rPr>
          <w:rFonts w:asciiTheme="minorHAnsi" w:eastAsiaTheme="minorEastAsia" w:hAnsiTheme="minorHAnsi" w:cstheme="minorBidi"/>
          <w:kern w:val="2"/>
          <w:sz w:val="22"/>
          <w:szCs w:val="22"/>
          <w14:ligatures w14:val="standardContextual"/>
        </w:rPr>
        <w:tab/>
      </w:r>
      <w:r>
        <w:t>Spurious emission band UE co-existence for CA (2UL CA)</w:t>
      </w:r>
      <w:r>
        <w:tab/>
        <w:t>584</w:t>
      </w:r>
    </w:p>
    <w:p w14:paraId="41E7D567" w14:textId="77777777" w:rsidR="003D700F" w:rsidRDefault="003D700F">
      <w:pPr>
        <w:pStyle w:val="TOC5"/>
        <w:rPr>
          <w:rFonts w:asciiTheme="minorHAnsi" w:eastAsiaTheme="minorEastAsia" w:hAnsiTheme="minorHAnsi" w:cstheme="minorBidi"/>
          <w:kern w:val="2"/>
          <w:sz w:val="22"/>
          <w:szCs w:val="22"/>
          <w14:ligatures w14:val="standardContextual"/>
        </w:rPr>
      </w:pPr>
      <w:r>
        <w:t>6.5A.3.2.2</w:t>
      </w:r>
      <w:r>
        <w:rPr>
          <w:rFonts w:asciiTheme="minorHAnsi" w:eastAsiaTheme="minorEastAsia" w:hAnsiTheme="minorHAnsi" w:cstheme="minorBidi"/>
          <w:kern w:val="2"/>
          <w:sz w:val="22"/>
          <w:szCs w:val="22"/>
          <w14:ligatures w14:val="standardContextual"/>
        </w:rPr>
        <w:tab/>
      </w:r>
      <w:r>
        <w:t>Spurious emission band UE co-existence for CA (3UL CA)</w:t>
      </w:r>
      <w:r>
        <w:tab/>
        <w:t>589</w:t>
      </w:r>
    </w:p>
    <w:p w14:paraId="75F29739" w14:textId="77777777" w:rsidR="003D700F" w:rsidRDefault="003D700F">
      <w:pPr>
        <w:pStyle w:val="TOC5"/>
        <w:rPr>
          <w:rFonts w:asciiTheme="minorHAnsi" w:eastAsiaTheme="minorEastAsia" w:hAnsiTheme="minorHAnsi" w:cstheme="minorBidi"/>
          <w:kern w:val="2"/>
          <w:sz w:val="22"/>
          <w:szCs w:val="22"/>
          <w14:ligatures w14:val="standardContextual"/>
        </w:rPr>
      </w:pPr>
      <w:r>
        <w:t>6.5A.3.2.3</w:t>
      </w:r>
      <w:r>
        <w:rPr>
          <w:rFonts w:asciiTheme="minorHAnsi" w:eastAsiaTheme="minorEastAsia" w:hAnsiTheme="minorHAnsi" w:cstheme="minorBidi"/>
          <w:kern w:val="2"/>
          <w:sz w:val="22"/>
          <w:szCs w:val="22"/>
          <w14:ligatures w14:val="standardContextual"/>
        </w:rPr>
        <w:tab/>
      </w:r>
      <w:r>
        <w:t>Spurious emission band UE co-existence for CA (4UL CA)</w:t>
      </w:r>
      <w:r>
        <w:tab/>
        <w:t>590</w:t>
      </w:r>
    </w:p>
    <w:p w14:paraId="76A0587F" w14:textId="77777777" w:rsidR="003D700F" w:rsidRDefault="003D700F">
      <w:pPr>
        <w:pStyle w:val="TOC5"/>
        <w:rPr>
          <w:rFonts w:asciiTheme="minorHAnsi" w:eastAsiaTheme="minorEastAsia" w:hAnsiTheme="minorHAnsi" w:cstheme="minorBidi"/>
          <w:kern w:val="2"/>
          <w:sz w:val="22"/>
          <w:szCs w:val="22"/>
          <w14:ligatures w14:val="standardContextual"/>
        </w:rPr>
      </w:pPr>
      <w:r>
        <w:t>6.5A.3.2.4</w:t>
      </w:r>
      <w:r>
        <w:rPr>
          <w:rFonts w:asciiTheme="minorHAnsi" w:eastAsiaTheme="minorEastAsia" w:hAnsiTheme="minorHAnsi" w:cstheme="minorBidi"/>
          <w:kern w:val="2"/>
          <w:sz w:val="22"/>
          <w:szCs w:val="22"/>
          <w14:ligatures w14:val="standardContextual"/>
        </w:rPr>
        <w:tab/>
      </w:r>
      <w:r>
        <w:t>Spurious emission band UE co-existence for CA (5UL CA)</w:t>
      </w:r>
      <w:r>
        <w:tab/>
        <w:t>591</w:t>
      </w:r>
    </w:p>
    <w:p w14:paraId="006FE478" w14:textId="77777777" w:rsidR="003D700F" w:rsidRDefault="003D700F">
      <w:pPr>
        <w:pStyle w:val="TOC5"/>
        <w:rPr>
          <w:rFonts w:asciiTheme="minorHAnsi" w:eastAsiaTheme="minorEastAsia" w:hAnsiTheme="minorHAnsi" w:cstheme="minorBidi"/>
          <w:kern w:val="2"/>
          <w:sz w:val="22"/>
          <w:szCs w:val="22"/>
          <w14:ligatures w14:val="standardContextual"/>
        </w:rPr>
      </w:pPr>
      <w:r>
        <w:t>6.5A.3.2.5</w:t>
      </w:r>
      <w:r>
        <w:rPr>
          <w:rFonts w:asciiTheme="minorHAnsi" w:eastAsiaTheme="minorEastAsia" w:hAnsiTheme="minorHAnsi" w:cstheme="minorBidi"/>
          <w:kern w:val="2"/>
          <w:sz w:val="22"/>
          <w:szCs w:val="22"/>
          <w14:ligatures w14:val="standardContextual"/>
        </w:rPr>
        <w:tab/>
      </w:r>
      <w:r>
        <w:t>Spurious emission band UE co-existence for CA (6UL CA)</w:t>
      </w:r>
      <w:r>
        <w:tab/>
        <w:t>591</w:t>
      </w:r>
    </w:p>
    <w:p w14:paraId="5F9C8B76" w14:textId="77777777" w:rsidR="003D700F" w:rsidRDefault="003D700F">
      <w:pPr>
        <w:pStyle w:val="TOC5"/>
        <w:rPr>
          <w:rFonts w:asciiTheme="minorHAnsi" w:eastAsiaTheme="minorEastAsia" w:hAnsiTheme="minorHAnsi" w:cstheme="minorBidi"/>
          <w:kern w:val="2"/>
          <w:sz w:val="22"/>
          <w:szCs w:val="22"/>
          <w14:ligatures w14:val="standardContextual"/>
        </w:rPr>
      </w:pPr>
      <w:r>
        <w:t>6.5A.3.2.6</w:t>
      </w:r>
      <w:r>
        <w:rPr>
          <w:rFonts w:asciiTheme="minorHAnsi" w:eastAsiaTheme="minorEastAsia" w:hAnsiTheme="minorHAnsi" w:cstheme="minorBidi"/>
          <w:kern w:val="2"/>
          <w:sz w:val="22"/>
          <w:szCs w:val="22"/>
          <w14:ligatures w14:val="standardContextual"/>
        </w:rPr>
        <w:tab/>
      </w:r>
      <w:r>
        <w:t>Spurious emission band UE co-existence for CA (7UL CA)</w:t>
      </w:r>
      <w:r>
        <w:tab/>
        <w:t>592</w:t>
      </w:r>
    </w:p>
    <w:p w14:paraId="139F0CBB" w14:textId="77777777" w:rsidR="003D700F" w:rsidRDefault="003D700F">
      <w:pPr>
        <w:pStyle w:val="TOC5"/>
        <w:rPr>
          <w:rFonts w:asciiTheme="minorHAnsi" w:eastAsiaTheme="minorEastAsia" w:hAnsiTheme="minorHAnsi" w:cstheme="minorBidi"/>
          <w:kern w:val="2"/>
          <w:sz w:val="22"/>
          <w:szCs w:val="22"/>
          <w14:ligatures w14:val="standardContextual"/>
        </w:rPr>
      </w:pPr>
      <w:r>
        <w:t>6.5A.3.2.7</w:t>
      </w:r>
      <w:r>
        <w:rPr>
          <w:rFonts w:asciiTheme="minorHAnsi" w:eastAsiaTheme="minorEastAsia" w:hAnsiTheme="minorHAnsi" w:cstheme="minorBidi"/>
          <w:kern w:val="2"/>
          <w:sz w:val="22"/>
          <w:szCs w:val="22"/>
          <w14:ligatures w14:val="standardContextual"/>
        </w:rPr>
        <w:tab/>
      </w:r>
      <w:r>
        <w:t>Spurious emission band UE co-existence for CA (8UL CA)</w:t>
      </w:r>
      <w:r>
        <w:tab/>
        <w:t>592</w:t>
      </w:r>
    </w:p>
    <w:p w14:paraId="57B81F39" w14:textId="77777777" w:rsidR="003D700F" w:rsidRDefault="003D700F">
      <w:pPr>
        <w:pStyle w:val="TOC4"/>
        <w:rPr>
          <w:rFonts w:asciiTheme="minorHAnsi" w:eastAsiaTheme="minorEastAsia" w:hAnsiTheme="minorHAnsi" w:cstheme="minorBidi"/>
          <w:kern w:val="2"/>
          <w:sz w:val="22"/>
          <w:szCs w:val="22"/>
          <w14:ligatures w14:val="standardContextual"/>
        </w:rPr>
      </w:pPr>
      <w:r>
        <w:t>6.5A.3.3</w:t>
      </w:r>
      <w:r>
        <w:rPr>
          <w:rFonts w:asciiTheme="minorHAnsi" w:eastAsiaTheme="minorEastAsia" w:hAnsiTheme="minorHAnsi" w:cstheme="minorBidi"/>
          <w:kern w:val="2"/>
          <w:sz w:val="22"/>
          <w:szCs w:val="22"/>
          <w14:ligatures w14:val="standardContextual"/>
        </w:rPr>
        <w:tab/>
      </w:r>
      <w:r>
        <w:t>Additional spurious emissions for CA</w:t>
      </w:r>
      <w:r>
        <w:tab/>
        <w:t>593</w:t>
      </w:r>
    </w:p>
    <w:p w14:paraId="4D92BDE0" w14:textId="77777777" w:rsidR="003D700F" w:rsidRDefault="003D700F">
      <w:pPr>
        <w:pStyle w:val="TOC5"/>
        <w:rPr>
          <w:rFonts w:asciiTheme="minorHAnsi" w:eastAsiaTheme="minorEastAsia" w:hAnsiTheme="minorHAnsi" w:cstheme="minorBidi"/>
          <w:kern w:val="2"/>
          <w:sz w:val="22"/>
          <w:szCs w:val="22"/>
          <w14:ligatures w14:val="standardContextual"/>
        </w:rPr>
      </w:pPr>
      <w:r>
        <w:t>6.5A.3.3.0</w:t>
      </w:r>
      <w:r>
        <w:rPr>
          <w:rFonts w:asciiTheme="minorHAnsi" w:eastAsiaTheme="minorEastAsia" w:hAnsiTheme="minorHAnsi" w:cstheme="minorBidi"/>
          <w:kern w:val="2"/>
          <w:sz w:val="22"/>
          <w:szCs w:val="22"/>
          <w14:ligatures w14:val="standardContextual"/>
        </w:rPr>
        <w:tab/>
      </w:r>
      <w:r>
        <w:t>Minimum conformance requirements</w:t>
      </w:r>
      <w:r>
        <w:tab/>
        <w:t>593</w:t>
      </w:r>
    </w:p>
    <w:p w14:paraId="118B10FF" w14:textId="77777777" w:rsidR="003D700F" w:rsidRDefault="003D700F">
      <w:pPr>
        <w:pStyle w:val="TOC5"/>
        <w:rPr>
          <w:rFonts w:asciiTheme="minorHAnsi" w:eastAsiaTheme="minorEastAsia" w:hAnsiTheme="minorHAnsi" w:cstheme="minorBidi"/>
          <w:kern w:val="2"/>
          <w:sz w:val="22"/>
          <w:szCs w:val="22"/>
          <w14:ligatures w14:val="standardContextual"/>
        </w:rPr>
      </w:pPr>
      <w:r>
        <w:t>6.5A.3.3.1</w:t>
      </w:r>
      <w:r>
        <w:rPr>
          <w:rFonts w:asciiTheme="minorHAnsi" w:eastAsiaTheme="minorEastAsia" w:hAnsiTheme="minorHAnsi" w:cstheme="minorBidi"/>
          <w:kern w:val="2"/>
          <w:sz w:val="22"/>
          <w:szCs w:val="22"/>
          <w14:ligatures w14:val="standardContextual"/>
        </w:rPr>
        <w:tab/>
      </w:r>
      <w:r>
        <w:t>Additional spurious emissions for CA (2UL CA)</w:t>
      </w:r>
      <w:r>
        <w:tab/>
        <w:t>594</w:t>
      </w:r>
    </w:p>
    <w:p w14:paraId="1F17B937" w14:textId="77777777" w:rsidR="003D700F" w:rsidRDefault="003D700F">
      <w:pPr>
        <w:pStyle w:val="TOC5"/>
        <w:rPr>
          <w:rFonts w:asciiTheme="minorHAnsi" w:eastAsiaTheme="minorEastAsia" w:hAnsiTheme="minorHAnsi" w:cstheme="minorBidi"/>
          <w:kern w:val="2"/>
          <w:sz w:val="22"/>
          <w:szCs w:val="22"/>
          <w14:ligatures w14:val="standardContextual"/>
        </w:rPr>
      </w:pPr>
      <w:r>
        <w:t>6.5A.3.3.2</w:t>
      </w:r>
      <w:r>
        <w:rPr>
          <w:rFonts w:asciiTheme="minorHAnsi" w:eastAsiaTheme="minorEastAsia" w:hAnsiTheme="minorHAnsi" w:cstheme="minorBidi"/>
          <w:kern w:val="2"/>
          <w:sz w:val="22"/>
          <w:szCs w:val="22"/>
          <w14:ligatures w14:val="standardContextual"/>
        </w:rPr>
        <w:tab/>
      </w:r>
      <w:r>
        <w:t>Additional spurious emissions for CA (3UL CA)</w:t>
      </w:r>
      <w:r>
        <w:tab/>
        <w:t>599</w:t>
      </w:r>
    </w:p>
    <w:p w14:paraId="6C293DC2" w14:textId="77777777" w:rsidR="003D700F" w:rsidRDefault="003D700F">
      <w:pPr>
        <w:pStyle w:val="TOC5"/>
        <w:rPr>
          <w:rFonts w:asciiTheme="minorHAnsi" w:eastAsiaTheme="minorEastAsia" w:hAnsiTheme="minorHAnsi" w:cstheme="minorBidi"/>
          <w:kern w:val="2"/>
          <w:sz w:val="22"/>
          <w:szCs w:val="22"/>
          <w14:ligatures w14:val="standardContextual"/>
        </w:rPr>
      </w:pPr>
      <w:r>
        <w:t>6.5A.3.3.3</w:t>
      </w:r>
      <w:r>
        <w:rPr>
          <w:rFonts w:asciiTheme="minorHAnsi" w:eastAsiaTheme="minorEastAsia" w:hAnsiTheme="minorHAnsi" w:cstheme="minorBidi"/>
          <w:kern w:val="2"/>
          <w:sz w:val="22"/>
          <w:szCs w:val="22"/>
          <w14:ligatures w14:val="standardContextual"/>
        </w:rPr>
        <w:tab/>
      </w:r>
      <w:r>
        <w:t>Additional spurious emissions for CA (4UL CA)</w:t>
      </w:r>
      <w:r>
        <w:tab/>
        <w:t>600</w:t>
      </w:r>
    </w:p>
    <w:p w14:paraId="05331FF6" w14:textId="77777777" w:rsidR="003D700F" w:rsidRDefault="003D700F">
      <w:pPr>
        <w:pStyle w:val="TOC5"/>
        <w:rPr>
          <w:rFonts w:asciiTheme="minorHAnsi" w:eastAsiaTheme="minorEastAsia" w:hAnsiTheme="minorHAnsi" w:cstheme="minorBidi"/>
          <w:kern w:val="2"/>
          <w:sz w:val="22"/>
          <w:szCs w:val="22"/>
          <w14:ligatures w14:val="standardContextual"/>
        </w:rPr>
      </w:pPr>
      <w:r>
        <w:t>6.5A.3.3.4</w:t>
      </w:r>
      <w:r>
        <w:rPr>
          <w:rFonts w:asciiTheme="minorHAnsi" w:eastAsiaTheme="minorEastAsia" w:hAnsiTheme="minorHAnsi" w:cstheme="minorBidi"/>
          <w:kern w:val="2"/>
          <w:sz w:val="22"/>
          <w:szCs w:val="22"/>
          <w14:ligatures w14:val="standardContextual"/>
        </w:rPr>
        <w:tab/>
      </w:r>
      <w:r>
        <w:t>Additional spurious emissions for CA (5UL CA)</w:t>
      </w:r>
      <w:r>
        <w:tab/>
        <w:t>600</w:t>
      </w:r>
    </w:p>
    <w:p w14:paraId="155DC3D0" w14:textId="77777777" w:rsidR="003D700F" w:rsidRDefault="003D700F">
      <w:pPr>
        <w:pStyle w:val="TOC5"/>
        <w:rPr>
          <w:rFonts w:asciiTheme="minorHAnsi" w:eastAsiaTheme="minorEastAsia" w:hAnsiTheme="minorHAnsi" w:cstheme="minorBidi"/>
          <w:kern w:val="2"/>
          <w:sz w:val="22"/>
          <w:szCs w:val="22"/>
          <w14:ligatures w14:val="standardContextual"/>
        </w:rPr>
      </w:pPr>
      <w:r>
        <w:t>6.5A.3.3.5</w:t>
      </w:r>
      <w:r>
        <w:rPr>
          <w:rFonts w:asciiTheme="minorHAnsi" w:eastAsiaTheme="minorEastAsia" w:hAnsiTheme="minorHAnsi" w:cstheme="minorBidi"/>
          <w:kern w:val="2"/>
          <w:sz w:val="22"/>
          <w:szCs w:val="22"/>
          <w14:ligatures w14:val="standardContextual"/>
        </w:rPr>
        <w:tab/>
      </w:r>
      <w:r>
        <w:t>Additional spurious emissions for CA (6UL CA)</w:t>
      </w:r>
      <w:r>
        <w:tab/>
        <w:t>601</w:t>
      </w:r>
    </w:p>
    <w:p w14:paraId="492DB2D1" w14:textId="77777777" w:rsidR="003D700F" w:rsidRDefault="003D700F">
      <w:pPr>
        <w:pStyle w:val="TOC5"/>
        <w:rPr>
          <w:rFonts w:asciiTheme="minorHAnsi" w:eastAsiaTheme="minorEastAsia" w:hAnsiTheme="minorHAnsi" w:cstheme="minorBidi"/>
          <w:kern w:val="2"/>
          <w:sz w:val="22"/>
          <w:szCs w:val="22"/>
          <w14:ligatures w14:val="standardContextual"/>
        </w:rPr>
      </w:pPr>
      <w:r>
        <w:t>6.5A.3.3.6</w:t>
      </w:r>
      <w:r>
        <w:rPr>
          <w:rFonts w:asciiTheme="minorHAnsi" w:eastAsiaTheme="minorEastAsia" w:hAnsiTheme="minorHAnsi" w:cstheme="minorBidi"/>
          <w:kern w:val="2"/>
          <w:sz w:val="22"/>
          <w:szCs w:val="22"/>
          <w14:ligatures w14:val="standardContextual"/>
        </w:rPr>
        <w:tab/>
      </w:r>
      <w:r>
        <w:t>Additional spurious emissions for CA (7UL CA)</w:t>
      </w:r>
      <w:r>
        <w:tab/>
        <w:t>601</w:t>
      </w:r>
    </w:p>
    <w:p w14:paraId="7931D4DD" w14:textId="77777777" w:rsidR="003D700F" w:rsidRDefault="003D700F">
      <w:pPr>
        <w:pStyle w:val="TOC5"/>
        <w:rPr>
          <w:rFonts w:asciiTheme="minorHAnsi" w:eastAsiaTheme="minorEastAsia" w:hAnsiTheme="minorHAnsi" w:cstheme="minorBidi"/>
          <w:kern w:val="2"/>
          <w:sz w:val="22"/>
          <w:szCs w:val="22"/>
          <w14:ligatures w14:val="standardContextual"/>
        </w:rPr>
      </w:pPr>
      <w:r>
        <w:t>6.5A.3.3.7</w:t>
      </w:r>
      <w:r>
        <w:rPr>
          <w:rFonts w:asciiTheme="minorHAnsi" w:eastAsiaTheme="minorEastAsia" w:hAnsiTheme="minorHAnsi" w:cstheme="minorBidi"/>
          <w:kern w:val="2"/>
          <w:sz w:val="22"/>
          <w:szCs w:val="22"/>
          <w14:ligatures w14:val="standardContextual"/>
        </w:rPr>
        <w:tab/>
      </w:r>
      <w:r>
        <w:t>Additional spurious emissions for CA (8UL CA)</w:t>
      </w:r>
      <w:r>
        <w:tab/>
        <w:t>602</w:t>
      </w:r>
    </w:p>
    <w:p w14:paraId="07C0136E" w14:textId="77777777" w:rsidR="003D700F" w:rsidRDefault="003D700F">
      <w:pPr>
        <w:pStyle w:val="TOC2"/>
        <w:rPr>
          <w:rFonts w:asciiTheme="minorHAnsi" w:eastAsiaTheme="minorEastAsia" w:hAnsiTheme="minorHAnsi" w:cstheme="minorBidi"/>
          <w:kern w:val="2"/>
          <w:sz w:val="22"/>
          <w:szCs w:val="22"/>
          <w14:ligatures w14:val="standardContextual"/>
        </w:rPr>
      </w:pPr>
      <w:r>
        <w:t>6.5</w:t>
      </w:r>
      <w:r w:rsidRPr="001C6DF3">
        <w:rPr>
          <w:rFonts w:eastAsia="SimSun"/>
        </w:rPr>
        <w:t>D</w:t>
      </w:r>
      <w:r>
        <w:rPr>
          <w:rFonts w:asciiTheme="minorHAnsi" w:eastAsiaTheme="minorEastAsia" w:hAnsiTheme="minorHAnsi" w:cstheme="minorBidi"/>
          <w:kern w:val="2"/>
          <w:sz w:val="22"/>
          <w:szCs w:val="22"/>
          <w14:ligatures w14:val="standardContextual"/>
        </w:rPr>
        <w:tab/>
      </w:r>
      <w:r>
        <w:t>Output RF spectrum emissions for UL MIMO</w:t>
      </w:r>
      <w:r>
        <w:tab/>
        <w:t>603</w:t>
      </w:r>
    </w:p>
    <w:p w14:paraId="6EB62139" w14:textId="77777777" w:rsidR="003D700F" w:rsidRDefault="003D700F">
      <w:pPr>
        <w:pStyle w:val="TOC3"/>
        <w:rPr>
          <w:rFonts w:asciiTheme="minorHAnsi" w:eastAsiaTheme="minorEastAsia" w:hAnsiTheme="minorHAnsi" w:cstheme="minorBidi"/>
          <w:kern w:val="2"/>
          <w:sz w:val="22"/>
          <w:szCs w:val="22"/>
          <w14:ligatures w14:val="standardContextual"/>
        </w:rPr>
      </w:pPr>
      <w:r>
        <w:t>6.5</w:t>
      </w:r>
      <w:r w:rsidRPr="001C6DF3">
        <w:rPr>
          <w:rFonts w:eastAsia="SimSun"/>
        </w:rPr>
        <w:t>D</w:t>
      </w:r>
      <w:r>
        <w:t>.1</w:t>
      </w:r>
      <w:r>
        <w:rPr>
          <w:rFonts w:asciiTheme="minorHAnsi" w:eastAsiaTheme="minorEastAsia" w:hAnsiTheme="minorHAnsi" w:cstheme="minorBidi"/>
          <w:kern w:val="2"/>
          <w:sz w:val="22"/>
          <w:szCs w:val="22"/>
          <w14:ligatures w14:val="standardContextual"/>
        </w:rPr>
        <w:tab/>
      </w:r>
      <w:r>
        <w:t>Occupied bandwidth for UL MIMO</w:t>
      </w:r>
      <w:r>
        <w:tab/>
        <w:t>603</w:t>
      </w:r>
    </w:p>
    <w:p w14:paraId="5C2585BC" w14:textId="77777777" w:rsidR="003D700F" w:rsidRDefault="003D700F">
      <w:pPr>
        <w:pStyle w:val="TOC3"/>
        <w:rPr>
          <w:rFonts w:asciiTheme="minorHAnsi" w:eastAsiaTheme="minorEastAsia" w:hAnsiTheme="minorHAnsi" w:cstheme="minorBidi"/>
          <w:kern w:val="2"/>
          <w:sz w:val="22"/>
          <w:szCs w:val="22"/>
          <w14:ligatures w14:val="standardContextual"/>
        </w:rPr>
      </w:pPr>
      <w:r>
        <w:t>6.5</w:t>
      </w:r>
      <w:r w:rsidRPr="001C6DF3">
        <w:rPr>
          <w:rFonts w:eastAsia="SimSun"/>
        </w:rPr>
        <w:t>D</w:t>
      </w:r>
      <w:r>
        <w:t>.2</w:t>
      </w:r>
      <w:r>
        <w:rPr>
          <w:rFonts w:asciiTheme="minorHAnsi" w:eastAsiaTheme="minorEastAsia" w:hAnsiTheme="minorHAnsi" w:cstheme="minorBidi"/>
          <w:kern w:val="2"/>
          <w:sz w:val="22"/>
          <w:szCs w:val="22"/>
          <w14:ligatures w14:val="standardContextual"/>
        </w:rPr>
        <w:tab/>
      </w:r>
      <w:r>
        <w:t>Out of band emission for UL MIMO</w:t>
      </w:r>
      <w:r>
        <w:tab/>
        <w:t>605</w:t>
      </w:r>
    </w:p>
    <w:p w14:paraId="26886B38" w14:textId="77777777" w:rsidR="003D700F" w:rsidRDefault="003D700F">
      <w:pPr>
        <w:pStyle w:val="TOC4"/>
        <w:rPr>
          <w:rFonts w:asciiTheme="minorHAnsi" w:eastAsiaTheme="minorEastAsia" w:hAnsiTheme="minorHAnsi" w:cstheme="minorBidi"/>
          <w:kern w:val="2"/>
          <w:sz w:val="22"/>
          <w:szCs w:val="22"/>
          <w14:ligatures w14:val="standardContextual"/>
        </w:rPr>
      </w:pPr>
      <w:r>
        <w:t>6.5D.</w:t>
      </w:r>
      <w:r>
        <w:rPr>
          <w:lang w:eastAsia="zh-TW"/>
        </w:rPr>
        <w:t>2</w:t>
      </w:r>
      <w:r>
        <w:t>.</w:t>
      </w:r>
      <w:r>
        <w:rPr>
          <w:lang w:eastAsia="zh-TW"/>
        </w:rPr>
        <w:t>1</w:t>
      </w:r>
      <w:r>
        <w:rPr>
          <w:rFonts w:asciiTheme="minorHAnsi" w:eastAsiaTheme="minorEastAsia" w:hAnsiTheme="minorHAnsi" w:cstheme="minorBidi"/>
          <w:kern w:val="2"/>
          <w:sz w:val="22"/>
          <w:szCs w:val="22"/>
          <w14:ligatures w14:val="standardContextual"/>
        </w:rPr>
        <w:tab/>
      </w:r>
      <w:r>
        <w:rPr>
          <w:lang w:eastAsia="zh-TW"/>
        </w:rPr>
        <w:t>Spectrum Emission Mask for UL MIMO</w:t>
      </w:r>
      <w:r>
        <w:tab/>
        <w:t>605</w:t>
      </w:r>
    </w:p>
    <w:p w14:paraId="5A8608BA" w14:textId="77777777" w:rsidR="003D700F" w:rsidRDefault="003D700F">
      <w:pPr>
        <w:pStyle w:val="TOC4"/>
        <w:rPr>
          <w:rFonts w:asciiTheme="minorHAnsi" w:eastAsiaTheme="minorEastAsia" w:hAnsiTheme="minorHAnsi" w:cstheme="minorBidi"/>
          <w:kern w:val="2"/>
          <w:sz w:val="22"/>
          <w:szCs w:val="22"/>
          <w14:ligatures w14:val="standardContextual"/>
        </w:rPr>
      </w:pPr>
      <w:r>
        <w:t>6.5D.</w:t>
      </w:r>
      <w:r>
        <w:rPr>
          <w:lang w:eastAsia="zh-TW"/>
        </w:rPr>
        <w:t>2</w:t>
      </w:r>
      <w:r>
        <w:t>.</w:t>
      </w:r>
      <w:r>
        <w:rPr>
          <w:lang w:eastAsia="zh-TW"/>
        </w:rPr>
        <w:t>2</w:t>
      </w:r>
      <w:r>
        <w:rPr>
          <w:rFonts w:asciiTheme="minorHAnsi" w:eastAsiaTheme="minorEastAsia" w:hAnsiTheme="minorHAnsi" w:cstheme="minorBidi"/>
          <w:kern w:val="2"/>
          <w:sz w:val="22"/>
          <w:szCs w:val="22"/>
          <w14:ligatures w14:val="standardContextual"/>
        </w:rPr>
        <w:tab/>
      </w:r>
      <w:r>
        <w:rPr>
          <w:lang w:eastAsia="zh-TW"/>
        </w:rPr>
        <w:t>Adjacent channel leakage ratio for UL MIMO</w:t>
      </w:r>
      <w:r>
        <w:tab/>
        <w:t>606</w:t>
      </w:r>
    </w:p>
    <w:p w14:paraId="6309A90D" w14:textId="77777777" w:rsidR="003D700F" w:rsidRDefault="003D700F">
      <w:pPr>
        <w:pStyle w:val="TOC3"/>
        <w:rPr>
          <w:rFonts w:asciiTheme="minorHAnsi" w:eastAsiaTheme="minorEastAsia" w:hAnsiTheme="minorHAnsi" w:cstheme="minorBidi"/>
          <w:kern w:val="2"/>
          <w:sz w:val="22"/>
          <w:szCs w:val="22"/>
          <w14:ligatures w14:val="standardContextual"/>
        </w:rPr>
      </w:pPr>
      <w:r>
        <w:t>6.5</w:t>
      </w:r>
      <w:r w:rsidRPr="001C6DF3">
        <w:rPr>
          <w:rFonts w:eastAsia="SimSun"/>
        </w:rPr>
        <w:t>D</w:t>
      </w:r>
      <w:r>
        <w:t>.3</w:t>
      </w:r>
      <w:r>
        <w:rPr>
          <w:rFonts w:asciiTheme="minorHAnsi" w:eastAsiaTheme="minorEastAsia" w:hAnsiTheme="minorHAnsi" w:cstheme="minorBidi"/>
          <w:kern w:val="2"/>
          <w:sz w:val="22"/>
          <w:szCs w:val="22"/>
          <w14:ligatures w14:val="standardContextual"/>
        </w:rPr>
        <w:tab/>
      </w:r>
      <w:r>
        <w:t>Spurious emissions for UL MIMO</w:t>
      </w:r>
      <w:r>
        <w:tab/>
        <w:t>609</w:t>
      </w:r>
    </w:p>
    <w:p w14:paraId="04A73DA1" w14:textId="77777777" w:rsidR="003D700F" w:rsidRDefault="003D700F">
      <w:pPr>
        <w:pStyle w:val="TOC4"/>
        <w:rPr>
          <w:rFonts w:asciiTheme="minorHAnsi" w:eastAsiaTheme="minorEastAsia" w:hAnsiTheme="minorHAnsi" w:cstheme="minorBidi"/>
          <w:kern w:val="2"/>
          <w:sz w:val="22"/>
          <w:szCs w:val="22"/>
          <w14:ligatures w14:val="standardContextual"/>
        </w:rPr>
      </w:pPr>
      <w:r>
        <w:t>6.5D.3.1</w:t>
      </w:r>
      <w:r>
        <w:rPr>
          <w:rFonts w:asciiTheme="minorHAnsi" w:eastAsiaTheme="minorEastAsia" w:hAnsiTheme="minorHAnsi" w:cstheme="minorBidi"/>
          <w:kern w:val="2"/>
          <w:sz w:val="22"/>
          <w:szCs w:val="22"/>
          <w14:ligatures w14:val="standardContextual"/>
        </w:rPr>
        <w:tab/>
      </w:r>
      <w:r>
        <w:t>Transmitter Spurious emissions for UL MIMO</w:t>
      </w:r>
      <w:r>
        <w:tab/>
        <w:t>609</w:t>
      </w:r>
    </w:p>
    <w:p w14:paraId="1EF3FE2A" w14:textId="77777777" w:rsidR="003D700F" w:rsidRDefault="003D700F">
      <w:pPr>
        <w:pStyle w:val="TOC4"/>
        <w:rPr>
          <w:rFonts w:asciiTheme="minorHAnsi" w:eastAsiaTheme="minorEastAsia" w:hAnsiTheme="minorHAnsi" w:cstheme="minorBidi"/>
          <w:kern w:val="2"/>
          <w:sz w:val="22"/>
          <w:szCs w:val="22"/>
          <w14:ligatures w14:val="standardContextual"/>
        </w:rPr>
      </w:pPr>
      <w:r>
        <w:t>6.5D.3.2</w:t>
      </w:r>
      <w:r>
        <w:rPr>
          <w:rFonts w:asciiTheme="minorHAnsi" w:eastAsiaTheme="minorEastAsia" w:hAnsiTheme="minorHAnsi" w:cstheme="minorBidi"/>
          <w:kern w:val="2"/>
          <w:sz w:val="22"/>
          <w:szCs w:val="22"/>
          <w14:ligatures w14:val="standardContextual"/>
        </w:rPr>
        <w:tab/>
      </w:r>
      <w:r>
        <w:t>Spurious emission band UE co-existence for UL MIMO</w:t>
      </w:r>
      <w:r>
        <w:tab/>
        <w:t>610</w:t>
      </w:r>
    </w:p>
    <w:p w14:paraId="116A5F56" w14:textId="77777777" w:rsidR="003D700F" w:rsidRDefault="003D700F">
      <w:pPr>
        <w:pStyle w:val="TOC4"/>
        <w:rPr>
          <w:rFonts w:asciiTheme="minorHAnsi" w:eastAsiaTheme="minorEastAsia" w:hAnsiTheme="minorHAnsi" w:cstheme="minorBidi"/>
          <w:kern w:val="2"/>
          <w:sz w:val="22"/>
          <w:szCs w:val="22"/>
          <w14:ligatures w14:val="standardContextual"/>
        </w:rPr>
      </w:pPr>
      <w:r>
        <w:t>6.5D.3.3</w:t>
      </w:r>
      <w:r>
        <w:rPr>
          <w:rFonts w:asciiTheme="minorHAnsi" w:eastAsiaTheme="minorEastAsia" w:hAnsiTheme="minorHAnsi" w:cstheme="minorBidi"/>
          <w:kern w:val="2"/>
          <w:sz w:val="22"/>
          <w:szCs w:val="22"/>
          <w14:ligatures w14:val="standardContextual"/>
        </w:rPr>
        <w:tab/>
      </w:r>
      <w:r>
        <w:t>Additional spurious emissions for UL MIMO</w:t>
      </w:r>
      <w:r>
        <w:tab/>
        <w:t>611</w:t>
      </w:r>
    </w:p>
    <w:p w14:paraId="38D8240F" w14:textId="77777777" w:rsidR="003D700F" w:rsidRDefault="003D700F">
      <w:pPr>
        <w:pStyle w:val="TOC2"/>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Beam correspondence</w:t>
      </w:r>
      <w:r>
        <w:tab/>
        <w:t>612</w:t>
      </w:r>
    </w:p>
    <w:p w14:paraId="56EC27AB" w14:textId="77777777" w:rsidR="003D700F" w:rsidRDefault="003D700F">
      <w:pPr>
        <w:pStyle w:val="TOC3"/>
        <w:rPr>
          <w:rFonts w:asciiTheme="minorHAnsi" w:eastAsiaTheme="minorEastAsia" w:hAnsiTheme="minorHAnsi" w:cstheme="minorBidi"/>
          <w:kern w:val="2"/>
          <w:sz w:val="22"/>
          <w:szCs w:val="22"/>
          <w14:ligatures w14:val="standardContextual"/>
        </w:rPr>
      </w:pPr>
      <w:r>
        <w:t>6.6.0</w:t>
      </w:r>
      <w:r>
        <w:rPr>
          <w:rFonts w:asciiTheme="minorHAnsi" w:eastAsiaTheme="minorEastAsia" w:hAnsiTheme="minorHAnsi" w:cstheme="minorBidi"/>
          <w:kern w:val="2"/>
          <w:sz w:val="22"/>
          <w:szCs w:val="22"/>
          <w14:ligatures w14:val="standardContextual"/>
        </w:rPr>
        <w:tab/>
      </w:r>
      <w:r>
        <w:t>General</w:t>
      </w:r>
      <w:r>
        <w:tab/>
        <w:t>612</w:t>
      </w:r>
    </w:p>
    <w:p w14:paraId="3CBAAB41" w14:textId="77777777" w:rsidR="003D700F" w:rsidRDefault="003D700F">
      <w:pPr>
        <w:pStyle w:val="TOC3"/>
        <w:rPr>
          <w:rFonts w:asciiTheme="minorHAnsi" w:eastAsiaTheme="minorEastAsia" w:hAnsiTheme="minorHAnsi" w:cstheme="minorBidi"/>
          <w:kern w:val="2"/>
          <w:sz w:val="22"/>
          <w:szCs w:val="22"/>
          <w14:ligatures w14:val="standardContextual"/>
        </w:rPr>
      </w:pPr>
      <w:r>
        <w:t>6.6.1</w:t>
      </w:r>
      <w:r>
        <w:rPr>
          <w:rFonts w:asciiTheme="minorHAnsi" w:eastAsiaTheme="minorEastAsia" w:hAnsiTheme="minorHAnsi" w:cstheme="minorBidi"/>
          <w:kern w:val="2"/>
          <w:sz w:val="22"/>
          <w:szCs w:val="22"/>
          <w14:ligatures w14:val="standardContextual"/>
        </w:rPr>
        <w:tab/>
      </w:r>
      <w:r>
        <w:t>Beam correspondence - EIRP</w:t>
      </w:r>
      <w:r>
        <w:tab/>
        <w:t>612</w:t>
      </w:r>
    </w:p>
    <w:p w14:paraId="6048B82D" w14:textId="77777777" w:rsidR="003D700F" w:rsidRDefault="003D700F">
      <w:pPr>
        <w:pStyle w:val="TOC3"/>
        <w:rPr>
          <w:rFonts w:asciiTheme="minorHAnsi" w:eastAsiaTheme="minorEastAsia" w:hAnsiTheme="minorHAnsi" w:cstheme="minorBidi"/>
          <w:kern w:val="2"/>
          <w:sz w:val="22"/>
          <w:szCs w:val="22"/>
          <w14:ligatures w14:val="standardContextual"/>
        </w:rPr>
      </w:pPr>
      <w:r>
        <w:t>6.6.2</w:t>
      </w:r>
      <w:r>
        <w:rPr>
          <w:rFonts w:asciiTheme="minorHAnsi" w:eastAsiaTheme="minorEastAsia" w:hAnsiTheme="minorHAnsi" w:cstheme="minorBidi"/>
          <w:kern w:val="2"/>
          <w:sz w:val="22"/>
          <w:szCs w:val="22"/>
          <w14:ligatures w14:val="standardContextual"/>
        </w:rPr>
        <w:tab/>
      </w:r>
      <w:r>
        <w:t>Enhanced Beam correspondence – EIRP</w:t>
      </w:r>
      <w:r>
        <w:tab/>
        <w:t>622</w:t>
      </w:r>
    </w:p>
    <w:p w14:paraId="60CE6ED6" w14:textId="77777777" w:rsidR="003D700F" w:rsidRDefault="003D700F">
      <w:pPr>
        <w:pStyle w:val="TOC4"/>
        <w:rPr>
          <w:rFonts w:asciiTheme="minorHAnsi" w:eastAsiaTheme="minorEastAsia" w:hAnsiTheme="minorHAnsi" w:cstheme="minorBidi"/>
          <w:kern w:val="2"/>
          <w:sz w:val="22"/>
          <w:szCs w:val="22"/>
          <w14:ligatures w14:val="standardContextual"/>
        </w:rPr>
      </w:pPr>
      <w:r>
        <w:t>6.6.3</w:t>
      </w:r>
      <w:r>
        <w:rPr>
          <w:rFonts w:asciiTheme="minorHAnsi" w:eastAsiaTheme="minorEastAsia" w:hAnsiTheme="minorHAnsi" w:cstheme="minorBidi"/>
          <w:kern w:val="2"/>
          <w:sz w:val="22"/>
          <w:szCs w:val="22"/>
          <w14:ligatures w14:val="standardContextual"/>
        </w:rPr>
        <w:tab/>
      </w:r>
      <w:r>
        <w:t>Beam Correspondence in RRC_INACTIVE and initial access</w:t>
      </w:r>
      <w:r>
        <w:tab/>
        <w:t>629</w:t>
      </w:r>
    </w:p>
    <w:p w14:paraId="6A7EF56F" w14:textId="77777777" w:rsidR="003D700F" w:rsidRDefault="003D700F">
      <w:pPr>
        <w:pStyle w:val="TOC2"/>
        <w:rPr>
          <w:rFonts w:asciiTheme="minorHAnsi" w:eastAsiaTheme="minorEastAsia" w:hAnsiTheme="minorHAnsi" w:cstheme="minorBidi"/>
          <w:kern w:val="2"/>
          <w:sz w:val="22"/>
          <w:szCs w:val="22"/>
          <w14:ligatures w14:val="standardContextual"/>
        </w:rPr>
      </w:pPr>
      <w:r>
        <w:t>6.6A</w:t>
      </w:r>
      <w:r>
        <w:rPr>
          <w:rFonts w:asciiTheme="minorHAnsi" w:eastAsiaTheme="minorEastAsia" w:hAnsiTheme="minorHAnsi" w:cstheme="minorBidi"/>
          <w:kern w:val="2"/>
          <w:sz w:val="22"/>
          <w:szCs w:val="22"/>
          <w14:ligatures w14:val="standardContextual"/>
        </w:rPr>
        <w:tab/>
      </w:r>
      <w:r>
        <w:t>Beam correspondence for CA</w:t>
      </w:r>
      <w:r>
        <w:tab/>
        <w:t>630</w:t>
      </w:r>
    </w:p>
    <w:p w14:paraId="239AA088" w14:textId="77777777" w:rsidR="003D700F" w:rsidRDefault="003D700F">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Receiver characteristics</w:t>
      </w:r>
      <w:r>
        <w:tab/>
        <w:t>630</w:t>
      </w:r>
    </w:p>
    <w:p w14:paraId="7E0D48E2" w14:textId="77777777" w:rsidR="003D700F" w:rsidRDefault="003D700F">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General</w:t>
      </w:r>
      <w:r>
        <w:tab/>
        <w:t>630</w:t>
      </w:r>
    </w:p>
    <w:p w14:paraId="5EB2113E" w14:textId="77777777" w:rsidR="003D700F" w:rsidRDefault="003D700F">
      <w:pPr>
        <w:pStyle w:val="TOC2"/>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Diversity characteristics</w:t>
      </w:r>
      <w:r>
        <w:tab/>
        <w:t>630</w:t>
      </w:r>
    </w:p>
    <w:p w14:paraId="704C5D33" w14:textId="77777777" w:rsidR="003D700F" w:rsidRDefault="003D700F">
      <w:pPr>
        <w:pStyle w:val="TOC2"/>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Reference sensitivity</w:t>
      </w:r>
      <w:r>
        <w:tab/>
        <w:t>631</w:t>
      </w:r>
    </w:p>
    <w:p w14:paraId="3CA05A06" w14:textId="77777777" w:rsidR="003D700F" w:rsidRDefault="003D700F">
      <w:pPr>
        <w:pStyle w:val="TOC3"/>
        <w:rPr>
          <w:rFonts w:asciiTheme="minorHAnsi" w:eastAsiaTheme="minorEastAsia" w:hAnsiTheme="minorHAnsi" w:cstheme="minorBidi"/>
          <w:kern w:val="2"/>
          <w:sz w:val="22"/>
          <w:szCs w:val="22"/>
          <w14:ligatures w14:val="standardContextual"/>
        </w:rPr>
      </w:pPr>
      <w:r>
        <w:t>7.3.1</w:t>
      </w:r>
      <w:r>
        <w:rPr>
          <w:rFonts w:asciiTheme="minorHAnsi" w:eastAsiaTheme="minorEastAsia" w:hAnsiTheme="minorHAnsi" w:cstheme="minorBidi"/>
          <w:kern w:val="2"/>
          <w:sz w:val="22"/>
          <w:szCs w:val="22"/>
          <w14:ligatures w14:val="standardContextual"/>
        </w:rPr>
        <w:tab/>
      </w:r>
      <w:r>
        <w:t>General</w:t>
      </w:r>
      <w:r>
        <w:tab/>
        <w:t>631</w:t>
      </w:r>
    </w:p>
    <w:p w14:paraId="6EAA729E" w14:textId="77777777" w:rsidR="003D700F" w:rsidRDefault="003D700F">
      <w:pPr>
        <w:pStyle w:val="TOC3"/>
        <w:rPr>
          <w:rFonts w:asciiTheme="minorHAnsi" w:eastAsiaTheme="minorEastAsia" w:hAnsiTheme="minorHAnsi" w:cstheme="minorBidi"/>
          <w:kern w:val="2"/>
          <w:sz w:val="22"/>
          <w:szCs w:val="22"/>
          <w14:ligatures w14:val="standardContextual"/>
        </w:rPr>
      </w:pPr>
      <w:r>
        <w:t>7.3.2</w:t>
      </w:r>
      <w:r>
        <w:rPr>
          <w:rFonts w:asciiTheme="minorHAnsi" w:eastAsiaTheme="minorEastAsia" w:hAnsiTheme="minorHAnsi" w:cstheme="minorBidi"/>
          <w:kern w:val="2"/>
          <w:sz w:val="22"/>
          <w:szCs w:val="22"/>
          <w14:ligatures w14:val="standardContextual"/>
        </w:rPr>
        <w:tab/>
      </w:r>
      <w:r>
        <w:t>Reference sensitivity power level</w:t>
      </w:r>
      <w:r>
        <w:tab/>
        <w:t>631</w:t>
      </w:r>
    </w:p>
    <w:p w14:paraId="1BFBFA75" w14:textId="77777777" w:rsidR="003D700F" w:rsidRDefault="003D700F">
      <w:pPr>
        <w:pStyle w:val="TOC6"/>
        <w:rPr>
          <w:rFonts w:asciiTheme="minorHAnsi" w:eastAsiaTheme="minorEastAsia" w:hAnsiTheme="minorHAnsi" w:cstheme="minorBidi"/>
          <w:kern w:val="2"/>
          <w:sz w:val="22"/>
          <w:szCs w:val="22"/>
          <w14:ligatures w14:val="standardContextual"/>
        </w:rPr>
      </w:pPr>
      <w:r>
        <w:t>7.3.2.3.1</w:t>
      </w:r>
      <w:r>
        <w:rPr>
          <w:rFonts w:asciiTheme="minorHAnsi" w:eastAsiaTheme="minorEastAsia" w:hAnsiTheme="minorHAnsi" w:cstheme="minorBidi"/>
          <w:kern w:val="2"/>
          <w:sz w:val="22"/>
          <w:szCs w:val="22"/>
          <w14:ligatures w14:val="standardContextual"/>
        </w:rPr>
        <w:tab/>
      </w:r>
      <w:r>
        <w:t>Reference sensitivity power level for power class 1</w:t>
      </w:r>
      <w:r>
        <w:tab/>
        <w:t>631</w:t>
      </w:r>
    </w:p>
    <w:p w14:paraId="2CC41314" w14:textId="77777777" w:rsidR="003D700F" w:rsidRDefault="003D700F">
      <w:pPr>
        <w:pStyle w:val="TOC6"/>
        <w:rPr>
          <w:rFonts w:asciiTheme="minorHAnsi" w:eastAsiaTheme="minorEastAsia" w:hAnsiTheme="minorHAnsi" w:cstheme="minorBidi"/>
          <w:kern w:val="2"/>
          <w:sz w:val="22"/>
          <w:szCs w:val="22"/>
          <w14:ligatures w14:val="standardContextual"/>
        </w:rPr>
      </w:pPr>
      <w:r>
        <w:t>7.3.2.3.2</w:t>
      </w:r>
      <w:r>
        <w:rPr>
          <w:rFonts w:asciiTheme="minorHAnsi" w:eastAsiaTheme="minorEastAsia" w:hAnsiTheme="minorHAnsi" w:cstheme="minorBidi"/>
          <w:kern w:val="2"/>
          <w:sz w:val="22"/>
          <w:szCs w:val="22"/>
          <w14:ligatures w14:val="standardContextual"/>
        </w:rPr>
        <w:tab/>
      </w:r>
      <w:r>
        <w:t>Reference sensitivity power level for power class 2</w:t>
      </w:r>
      <w:r>
        <w:tab/>
        <w:t>632</w:t>
      </w:r>
    </w:p>
    <w:p w14:paraId="791C9F0F" w14:textId="77777777" w:rsidR="003D700F" w:rsidRDefault="003D700F">
      <w:pPr>
        <w:pStyle w:val="TOC6"/>
        <w:rPr>
          <w:rFonts w:asciiTheme="minorHAnsi" w:eastAsiaTheme="minorEastAsia" w:hAnsiTheme="minorHAnsi" w:cstheme="minorBidi"/>
          <w:kern w:val="2"/>
          <w:sz w:val="22"/>
          <w:szCs w:val="22"/>
          <w14:ligatures w14:val="standardContextual"/>
        </w:rPr>
      </w:pPr>
      <w:r>
        <w:t>7.3.2.3.3</w:t>
      </w:r>
      <w:r>
        <w:rPr>
          <w:rFonts w:asciiTheme="minorHAnsi" w:eastAsiaTheme="minorEastAsia" w:hAnsiTheme="minorHAnsi" w:cstheme="minorBidi"/>
          <w:kern w:val="2"/>
          <w:sz w:val="22"/>
          <w:szCs w:val="22"/>
          <w14:ligatures w14:val="standardContextual"/>
        </w:rPr>
        <w:tab/>
      </w:r>
      <w:r>
        <w:t>Reference sensitivity power level for power class 3</w:t>
      </w:r>
      <w:r>
        <w:tab/>
        <w:t>632</w:t>
      </w:r>
    </w:p>
    <w:p w14:paraId="5A0EF683" w14:textId="77777777" w:rsidR="003D700F" w:rsidRDefault="003D700F">
      <w:pPr>
        <w:pStyle w:val="TOC6"/>
        <w:rPr>
          <w:rFonts w:asciiTheme="minorHAnsi" w:eastAsiaTheme="minorEastAsia" w:hAnsiTheme="minorHAnsi" w:cstheme="minorBidi"/>
          <w:kern w:val="2"/>
          <w:sz w:val="22"/>
          <w:szCs w:val="22"/>
          <w14:ligatures w14:val="standardContextual"/>
        </w:rPr>
      </w:pPr>
      <w:r>
        <w:t>7.3.2.3.4</w:t>
      </w:r>
      <w:r>
        <w:rPr>
          <w:rFonts w:asciiTheme="minorHAnsi" w:eastAsiaTheme="minorEastAsia" w:hAnsiTheme="minorHAnsi" w:cstheme="minorBidi"/>
          <w:kern w:val="2"/>
          <w:sz w:val="22"/>
          <w:szCs w:val="22"/>
          <w14:ligatures w14:val="standardContextual"/>
        </w:rPr>
        <w:tab/>
      </w:r>
      <w:r>
        <w:t>Reference sensitivity power level for power class 4</w:t>
      </w:r>
      <w:r>
        <w:tab/>
        <w:t>633</w:t>
      </w:r>
    </w:p>
    <w:p w14:paraId="0B13E75E" w14:textId="77777777" w:rsidR="003D700F" w:rsidRDefault="003D700F">
      <w:pPr>
        <w:pStyle w:val="TOC6"/>
        <w:rPr>
          <w:rFonts w:asciiTheme="minorHAnsi" w:eastAsiaTheme="minorEastAsia" w:hAnsiTheme="minorHAnsi" w:cstheme="minorBidi"/>
          <w:kern w:val="2"/>
          <w:sz w:val="22"/>
          <w:szCs w:val="22"/>
          <w14:ligatures w14:val="standardContextual"/>
        </w:rPr>
      </w:pPr>
      <w:r>
        <w:t>7.3.2.3.5</w:t>
      </w:r>
      <w:r>
        <w:rPr>
          <w:rFonts w:asciiTheme="minorHAnsi" w:eastAsiaTheme="minorEastAsia" w:hAnsiTheme="minorHAnsi" w:cstheme="minorBidi"/>
          <w:kern w:val="2"/>
          <w:sz w:val="22"/>
          <w:szCs w:val="22"/>
          <w14:ligatures w14:val="standardContextual"/>
        </w:rPr>
        <w:tab/>
      </w:r>
      <w:r>
        <w:t>Reference sensitivity power level for power class 5</w:t>
      </w:r>
      <w:r>
        <w:tab/>
        <w:t>634</w:t>
      </w:r>
    </w:p>
    <w:p w14:paraId="159FCA95" w14:textId="77777777" w:rsidR="003D700F" w:rsidRDefault="003D700F">
      <w:pPr>
        <w:pStyle w:val="TOC6"/>
        <w:rPr>
          <w:rFonts w:asciiTheme="minorHAnsi" w:eastAsiaTheme="minorEastAsia" w:hAnsiTheme="minorHAnsi" w:cstheme="minorBidi"/>
          <w:kern w:val="2"/>
          <w:sz w:val="22"/>
          <w:szCs w:val="22"/>
          <w14:ligatures w14:val="standardContextual"/>
        </w:rPr>
      </w:pPr>
      <w:r>
        <w:t>7.3.2.3.7</w:t>
      </w:r>
      <w:r>
        <w:rPr>
          <w:rFonts w:asciiTheme="minorHAnsi" w:eastAsiaTheme="minorEastAsia" w:hAnsiTheme="minorHAnsi" w:cstheme="minorBidi"/>
          <w:kern w:val="2"/>
          <w:sz w:val="22"/>
          <w:szCs w:val="22"/>
          <w14:ligatures w14:val="standardContextual"/>
        </w:rPr>
        <w:tab/>
      </w:r>
      <w:r>
        <w:t>Reference sensitivity power level for power class 7</w:t>
      </w:r>
      <w:r>
        <w:tab/>
        <w:t>635</w:t>
      </w:r>
    </w:p>
    <w:p w14:paraId="2E2B69E8" w14:textId="77777777" w:rsidR="003D700F" w:rsidRDefault="003D700F">
      <w:pPr>
        <w:pStyle w:val="TOC3"/>
        <w:rPr>
          <w:rFonts w:asciiTheme="minorHAnsi" w:eastAsiaTheme="minorEastAsia" w:hAnsiTheme="minorHAnsi" w:cstheme="minorBidi"/>
          <w:kern w:val="2"/>
          <w:sz w:val="22"/>
          <w:szCs w:val="22"/>
          <w14:ligatures w14:val="standardContextual"/>
        </w:rPr>
      </w:pPr>
      <w:r>
        <w:t>7.3.4</w:t>
      </w:r>
      <w:r>
        <w:rPr>
          <w:rFonts w:asciiTheme="minorHAnsi" w:eastAsiaTheme="minorEastAsia" w:hAnsiTheme="minorHAnsi" w:cstheme="minorBidi"/>
          <w:kern w:val="2"/>
          <w:sz w:val="22"/>
          <w:szCs w:val="22"/>
          <w14:ligatures w14:val="standardContextual"/>
        </w:rPr>
        <w:tab/>
      </w:r>
      <w:r>
        <w:t>EIS spherical coverage</w:t>
      </w:r>
      <w:r>
        <w:tab/>
        <w:t>640</w:t>
      </w:r>
    </w:p>
    <w:p w14:paraId="528AB076" w14:textId="77777777" w:rsidR="003D700F" w:rsidRDefault="003D700F">
      <w:pPr>
        <w:pStyle w:val="TOC2"/>
        <w:rPr>
          <w:rFonts w:asciiTheme="minorHAnsi" w:eastAsiaTheme="minorEastAsia" w:hAnsiTheme="minorHAnsi" w:cstheme="minorBidi"/>
          <w:kern w:val="2"/>
          <w:sz w:val="22"/>
          <w:szCs w:val="22"/>
          <w14:ligatures w14:val="standardContextual"/>
        </w:rPr>
      </w:pPr>
      <w:r>
        <w:t>7.3A</w:t>
      </w:r>
      <w:r>
        <w:rPr>
          <w:rFonts w:asciiTheme="minorHAnsi" w:eastAsiaTheme="minorEastAsia" w:hAnsiTheme="minorHAnsi" w:cstheme="minorBidi"/>
          <w:kern w:val="2"/>
          <w:sz w:val="22"/>
          <w:szCs w:val="22"/>
          <w14:ligatures w14:val="standardContextual"/>
        </w:rPr>
        <w:tab/>
      </w:r>
      <w:r>
        <w:t>Reference sensitivity for CA</w:t>
      </w:r>
      <w:r>
        <w:tab/>
        <w:t>647</w:t>
      </w:r>
    </w:p>
    <w:p w14:paraId="2DA08E23" w14:textId="77777777" w:rsidR="003D700F" w:rsidRDefault="003D700F">
      <w:pPr>
        <w:pStyle w:val="TOC3"/>
        <w:rPr>
          <w:rFonts w:asciiTheme="minorHAnsi" w:eastAsiaTheme="minorEastAsia" w:hAnsiTheme="minorHAnsi" w:cstheme="minorBidi"/>
          <w:kern w:val="2"/>
          <w:sz w:val="22"/>
          <w:szCs w:val="22"/>
          <w14:ligatures w14:val="standardContextual"/>
        </w:rPr>
      </w:pPr>
      <w:r>
        <w:t>7.3A.1</w:t>
      </w:r>
      <w:r>
        <w:rPr>
          <w:rFonts w:asciiTheme="minorHAnsi" w:eastAsiaTheme="minorEastAsia" w:hAnsiTheme="minorHAnsi" w:cstheme="minorBidi"/>
          <w:kern w:val="2"/>
          <w:sz w:val="22"/>
          <w:szCs w:val="22"/>
          <w14:ligatures w14:val="standardContextual"/>
        </w:rPr>
        <w:tab/>
      </w:r>
      <w:r>
        <w:t>General</w:t>
      </w:r>
      <w:r>
        <w:tab/>
        <w:t>647</w:t>
      </w:r>
    </w:p>
    <w:p w14:paraId="0379A471" w14:textId="77777777" w:rsidR="003D700F" w:rsidRDefault="003D700F">
      <w:pPr>
        <w:pStyle w:val="TOC3"/>
        <w:rPr>
          <w:rFonts w:asciiTheme="minorHAnsi" w:eastAsiaTheme="minorEastAsia" w:hAnsiTheme="minorHAnsi" w:cstheme="minorBidi"/>
          <w:kern w:val="2"/>
          <w:sz w:val="22"/>
          <w:szCs w:val="22"/>
          <w14:ligatures w14:val="standardContextual"/>
        </w:rPr>
      </w:pPr>
      <w:r>
        <w:t>7.3A.2</w:t>
      </w:r>
      <w:r>
        <w:rPr>
          <w:rFonts w:asciiTheme="minorHAnsi" w:eastAsiaTheme="minorEastAsia" w:hAnsiTheme="minorHAnsi" w:cstheme="minorBidi"/>
          <w:kern w:val="2"/>
          <w:sz w:val="22"/>
          <w:szCs w:val="22"/>
          <w14:ligatures w14:val="standardContextual"/>
        </w:rPr>
        <w:tab/>
      </w:r>
      <w:r>
        <w:t>Reference sensitivity power level for CA</w:t>
      </w:r>
      <w:r>
        <w:tab/>
        <w:t>647</w:t>
      </w:r>
    </w:p>
    <w:p w14:paraId="6CA640B7" w14:textId="77777777" w:rsidR="003D700F" w:rsidRDefault="003D700F">
      <w:pPr>
        <w:pStyle w:val="TOC4"/>
        <w:rPr>
          <w:rFonts w:asciiTheme="minorHAnsi" w:eastAsiaTheme="minorEastAsia" w:hAnsiTheme="minorHAnsi" w:cstheme="minorBidi"/>
          <w:kern w:val="2"/>
          <w:sz w:val="22"/>
          <w:szCs w:val="22"/>
          <w14:ligatures w14:val="standardContextual"/>
        </w:rPr>
      </w:pPr>
      <w:r>
        <w:t>7.3A.2.0</w:t>
      </w:r>
      <w:r>
        <w:rPr>
          <w:rFonts w:asciiTheme="minorHAnsi" w:eastAsiaTheme="minorEastAsia" w:hAnsiTheme="minorHAnsi" w:cstheme="minorBidi"/>
          <w:kern w:val="2"/>
          <w:sz w:val="22"/>
          <w:szCs w:val="22"/>
          <w14:ligatures w14:val="standardContextual"/>
        </w:rPr>
        <w:tab/>
      </w:r>
      <w:r>
        <w:t>Minimum Conformance Requirements</w:t>
      </w:r>
      <w:r>
        <w:tab/>
        <w:t>647</w:t>
      </w:r>
    </w:p>
    <w:p w14:paraId="410D9920" w14:textId="77777777" w:rsidR="003D700F" w:rsidRDefault="003D700F">
      <w:pPr>
        <w:pStyle w:val="TOC5"/>
        <w:rPr>
          <w:rFonts w:asciiTheme="minorHAnsi" w:eastAsiaTheme="minorEastAsia" w:hAnsiTheme="minorHAnsi" w:cstheme="minorBidi"/>
          <w:kern w:val="2"/>
          <w:sz w:val="22"/>
          <w:szCs w:val="22"/>
          <w14:ligatures w14:val="standardContextual"/>
        </w:rPr>
      </w:pPr>
      <w:r>
        <w:t>7.3A.2.0.1</w:t>
      </w:r>
      <w:r>
        <w:rPr>
          <w:rFonts w:asciiTheme="minorHAnsi" w:eastAsiaTheme="minorEastAsia" w:hAnsiTheme="minorHAnsi" w:cstheme="minorBidi"/>
          <w:kern w:val="2"/>
          <w:sz w:val="22"/>
          <w:szCs w:val="22"/>
          <w14:ligatures w14:val="standardContextual"/>
        </w:rPr>
        <w:tab/>
      </w:r>
      <w:r>
        <w:t>Intra-band contiguous CA</w:t>
      </w:r>
      <w:r>
        <w:tab/>
        <w:t>647</w:t>
      </w:r>
    </w:p>
    <w:p w14:paraId="41B84926" w14:textId="77777777" w:rsidR="003D700F" w:rsidRDefault="003D700F">
      <w:pPr>
        <w:pStyle w:val="TOC5"/>
        <w:rPr>
          <w:rFonts w:asciiTheme="minorHAnsi" w:eastAsiaTheme="minorEastAsia" w:hAnsiTheme="minorHAnsi" w:cstheme="minorBidi"/>
          <w:kern w:val="2"/>
          <w:sz w:val="22"/>
          <w:szCs w:val="22"/>
          <w14:ligatures w14:val="standardContextual"/>
        </w:rPr>
      </w:pPr>
      <w:r w:rsidRPr="001C6DF3">
        <w:rPr>
          <w:rFonts w:eastAsia="Malgun Gothic"/>
        </w:rPr>
        <w:t>7.3A.2.0.2</w:t>
      </w:r>
      <w:r>
        <w:rPr>
          <w:rFonts w:asciiTheme="minorHAnsi" w:eastAsiaTheme="minorEastAsia" w:hAnsiTheme="minorHAnsi" w:cstheme="minorBidi"/>
          <w:kern w:val="2"/>
          <w:sz w:val="22"/>
          <w:szCs w:val="22"/>
          <w14:ligatures w14:val="standardContextual"/>
        </w:rPr>
        <w:tab/>
      </w:r>
      <w:r w:rsidRPr="001C6DF3">
        <w:rPr>
          <w:rFonts w:eastAsia="Malgun Gothic"/>
        </w:rPr>
        <w:t>Intra-band non-contiguous CA</w:t>
      </w:r>
      <w:r>
        <w:tab/>
        <w:t>648</w:t>
      </w:r>
    </w:p>
    <w:p w14:paraId="55DB1F8E" w14:textId="77777777" w:rsidR="003D700F" w:rsidRDefault="003D700F">
      <w:pPr>
        <w:pStyle w:val="TOC5"/>
        <w:rPr>
          <w:rFonts w:asciiTheme="minorHAnsi" w:eastAsiaTheme="minorEastAsia" w:hAnsiTheme="minorHAnsi" w:cstheme="minorBidi"/>
          <w:kern w:val="2"/>
          <w:sz w:val="22"/>
          <w:szCs w:val="22"/>
          <w14:ligatures w14:val="standardContextual"/>
        </w:rPr>
      </w:pPr>
      <w:r w:rsidRPr="001C6DF3">
        <w:rPr>
          <w:rFonts w:eastAsia="Malgun Gothic"/>
        </w:rPr>
        <w:t>7.3A.2.0.3</w:t>
      </w:r>
      <w:r>
        <w:rPr>
          <w:rFonts w:asciiTheme="minorHAnsi" w:eastAsiaTheme="minorEastAsia" w:hAnsiTheme="minorHAnsi" w:cstheme="minorBidi"/>
          <w:kern w:val="2"/>
          <w:sz w:val="22"/>
          <w:szCs w:val="22"/>
          <w14:ligatures w14:val="standardContextual"/>
        </w:rPr>
        <w:tab/>
      </w:r>
      <w:r w:rsidRPr="001C6DF3">
        <w:rPr>
          <w:rFonts w:eastAsia="Malgun Gothic"/>
        </w:rPr>
        <w:t>Inter-band CA</w:t>
      </w:r>
      <w:r>
        <w:tab/>
        <w:t>648</w:t>
      </w:r>
    </w:p>
    <w:p w14:paraId="525661E0" w14:textId="77777777" w:rsidR="003D700F" w:rsidRDefault="003D700F">
      <w:pPr>
        <w:pStyle w:val="TOC4"/>
        <w:rPr>
          <w:rFonts w:asciiTheme="minorHAnsi" w:eastAsiaTheme="minorEastAsia" w:hAnsiTheme="minorHAnsi" w:cstheme="minorBidi"/>
          <w:kern w:val="2"/>
          <w:sz w:val="22"/>
          <w:szCs w:val="22"/>
          <w14:ligatures w14:val="standardContextual"/>
        </w:rPr>
      </w:pPr>
      <w:r>
        <w:t>7.3A.2.1</w:t>
      </w:r>
      <w:r>
        <w:rPr>
          <w:rFonts w:asciiTheme="minorHAnsi" w:eastAsiaTheme="minorEastAsia" w:hAnsiTheme="minorHAnsi" w:cstheme="minorBidi"/>
          <w:kern w:val="2"/>
          <w:sz w:val="22"/>
          <w:szCs w:val="22"/>
          <w14:ligatures w14:val="standardContextual"/>
        </w:rPr>
        <w:tab/>
      </w:r>
      <w:r>
        <w:t>Reference sensitivity power level for CA (2DL CA)</w:t>
      </w:r>
      <w:r>
        <w:tab/>
        <w:t>648</w:t>
      </w:r>
    </w:p>
    <w:p w14:paraId="56F5BFAA" w14:textId="77777777" w:rsidR="003D700F" w:rsidRDefault="003D700F">
      <w:pPr>
        <w:pStyle w:val="TOC4"/>
        <w:rPr>
          <w:rFonts w:asciiTheme="minorHAnsi" w:eastAsiaTheme="minorEastAsia" w:hAnsiTheme="minorHAnsi" w:cstheme="minorBidi"/>
          <w:kern w:val="2"/>
          <w:sz w:val="22"/>
          <w:szCs w:val="22"/>
          <w14:ligatures w14:val="standardContextual"/>
        </w:rPr>
      </w:pPr>
      <w:r>
        <w:t>7.3A.2.2</w:t>
      </w:r>
      <w:r>
        <w:rPr>
          <w:rFonts w:asciiTheme="minorHAnsi" w:eastAsiaTheme="minorEastAsia" w:hAnsiTheme="minorHAnsi" w:cstheme="minorBidi"/>
          <w:kern w:val="2"/>
          <w:sz w:val="22"/>
          <w:szCs w:val="22"/>
          <w14:ligatures w14:val="standardContextual"/>
        </w:rPr>
        <w:tab/>
      </w:r>
      <w:r>
        <w:t>Reference sensitivity power level for CA (3DL CA)</w:t>
      </w:r>
      <w:r>
        <w:tab/>
        <w:t>653</w:t>
      </w:r>
    </w:p>
    <w:p w14:paraId="2CC6CF2D" w14:textId="77777777" w:rsidR="003D700F" w:rsidRDefault="003D700F">
      <w:pPr>
        <w:pStyle w:val="TOC4"/>
        <w:rPr>
          <w:rFonts w:asciiTheme="minorHAnsi" w:eastAsiaTheme="minorEastAsia" w:hAnsiTheme="minorHAnsi" w:cstheme="minorBidi"/>
          <w:kern w:val="2"/>
          <w:sz w:val="22"/>
          <w:szCs w:val="22"/>
          <w14:ligatures w14:val="standardContextual"/>
        </w:rPr>
      </w:pPr>
      <w:r w:rsidRPr="001C6DF3">
        <w:rPr>
          <w:rFonts w:eastAsia="Malgun Gothic"/>
        </w:rPr>
        <w:t>7.3A.2.3</w:t>
      </w:r>
      <w:r>
        <w:rPr>
          <w:rFonts w:asciiTheme="minorHAnsi" w:eastAsiaTheme="minorEastAsia" w:hAnsiTheme="minorHAnsi" w:cstheme="minorBidi"/>
          <w:kern w:val="2"/>
          <w:sz w:val="22"/>
          <w:szCs w:val="22"/>
          <w14:ligatures w14:val="standardContextual"/>
        </w:rPr>
        <w:tab/>
      </w:r>
      <w:r>
        <w:t>Reference sensitivity power level for CA (4DL CA)</w:t>
      </w:r>
      <w:r>
        <w:tab/>
        <w:t>654</w:t>
      </w:r>
    </w:p>
    <w:p w14:paraId="6206B2D5" w14:textId="77777777" w:rsidR="003D700F" w:rsidRDefault="003D700F">
      <w:pPr>
        <w:pStyle w:val="TOC4"/>
        <w:rPr>
          <w:rFonts w:asciiTheme="minorHAnsi" w:eastAsiaTheme="minorEastAsia" w:hAnsiTheme="minorHAnsi" w:cstheme="minorBidi"/>
          <w:kern w:val="2"/>
          <w:sz w:val="22"/>
          <w:szCs w:val="22"/>
          <w14:ligatures w14:val="standardContextual"/>
        </w:rPr>
      </w:pPr>
      <w:r w:rsidRPr="001C6DF3">
        <w:rPr>
          <w:rFonts w:eastAsia="Malgun Gothic"/>
        </w:rPr>
        <w:t>7.3A.2.4</w:t>
      </w:r>
      <w:r>
        <w:rPr>
          <w:rFonts w:asciiTheme="minorHAnsi" w:eastAsiaTheme="minorEastAsia" w:hAnsiTheme="minorHAnsi" w:cstheme="minorBidi"/>
          <w:kern w:val="2"/>
          <w:sz w:val="22"/>
          <w:szCs w:val="22"/>
          <w14:ligatures w14:val="standardContextual"/>
        </w:rPr>
        <w:tab/>
      </w:r>
      <w:r>
        <w:t>Reference sensitivity power level for CA (5DL CA)</w:t>
      </w:r>
      <w:r>
        <w:tab/>
        <w:t>654</w:t>
      </w:r>
    </w:p>
    <w:p w14:paraId="36078C24" w14:textId="77777777" w:rsidR="003D700F" w:rsidRDefault="003D700F">
      <w:pPr>
        <w:pStyle w:val="TOC4"/>
        <w:rPr>
          <w:rFonts w:asciiTheme="minorHAnsi" w:eastAsiaTheme="minorEastAsia" w:hAnsiTheme="minorHAnsi" w:cstheme="minorBidi"/>
          <w:kern w:val="2"/>
          <w:sz w:val="22"/>
          <w:szCs w:val="22"/>
          <w14:ligatures w14:val="standardContextual"/>
        </w:rPr>
      </w:pPr>
      <w:r w:rsidRPr="001C6DF3">
        <w:rPr>
          <w:rFonts w:eastAsia="Malgun Gothic"/>
        </w:rPr>
        <w:t>7.3A.2.5</w:t>
      </w:r>
      <w:r>
        <w:rPr>
          <w:rFonts w:asciiTheme="minorHAnsi" w:eastAsiaTheme="minorEastAsia" w:hAnsiTheme="minorHAnsi" w:cstheme="minorBidi"/>
          <w:kern w:val="2"/>
          <w:sz w:val="22"/>
          <w:szCs w:val="22"/>
          <w14:ligatures w14:val="standardContextual"/>
        </w:rPr>
        <w:tab/>
      </w:r>
      <w:r>
        <w:t>Reference sensitivity power level for CA (6DL CA)</w:t>
      </w:r>
      <w:r>
        <w:tab/>
        <w:t>655</w:t>
      </w:r>
    </w:p>
    <w:p w14:paraId="5A981718" w14:textId="77777777" w:rsidR="003D700F" w:rsidRDefault="003D700F">
      <w:pPr>
        <w:pStyle w:val="TOC4"/>
        <w:rPr>
          <w:rFonts w:asciiTheme="minorHAnsi" w:eastAsiaTheme="minorEastAsia" w:hAnsiTheme="minorHAnsi" w:cstheme="minorBidi"/>
          <w:kern w:val="2"/>
          <w:sz w:val="22"/>
          <w:szCs w:val="22"/>
          <w14:ligatures w14:val="standardContextual"/>
        </w:rPr>
      </w:pPr>
      <w:r w:rsidRPr="001C6DF3">
        <w:rPr>
          <w:rFonts w:eastAsia="Malgun Gothic"/>
        </w:rPr>
        <w:t>7.3A.2.6</w:t>
      </w:r>
      <w:r>
        <w:rPr>
          <w:rFonts w:asciiTheme="minorHAnsi" w:eastAsiaTheme="minorEastAsia" w:hAnsiTheme="minorHAnsi" w:cstheme="minorBidi"/>
          <w:kern w:val="2"/>
          <w:sz w:val="22"/>
          <w:szCs w:val="22"/>
          <w14:ligatures w14:val="standardContextual"/>
        </w:rPr>
        <w:tab/>
      </w:r>
      <w:r>
        <w:t>Reference sensitivity power level for CA (7DL CA)</w:t>
      </w:r>
      <w:r>
        <w:tab/>
        <w:t>655</w:t>
      </w:r>
    </w:p>
    <w:p w14:paraId="17BAE1A4" w14:textId="77777777" w:rsidR="003D700F" w:rsidRDefault="003D700F">
      <w:pPr>
        <w:pStyle w:val="TOC4"/>
        <w:rPr>
          <w:rFonts w:asciiTheme="minorHAnsi" w:eastAsiaTheme="minorEastAsia" w:hAnsiTheme="minorHAnsi" w:cstheme="minorBidi"/>
          <w:kern w:val="2"/>
          <w:sz w:val="22"/>
          <w:szCs w:val="22"/>
          <w14:ligatures w14:val="standardContextual"/>
        </w:rPr>
      </w:pPr>
      <w:r w:rsidRPr="001C6DF3">
        <w:rPr>
          <w:rFonts w:eastAsia="Malgun Gothic"/>
        </w:rPr>
        <w:t>7.3A.2.7</w:t>
      </w:r>
      <w:r>
        <w:rPr>
          <w:rFonts w:asciiTheme="minorHAnsi" w:eastAsiaTheme="minorEastAsia" w:hAnsiTheme="minorHAnsi" w:cstheme="minorBidi"/>
          <w:kern w:val="2"/>
          <w:sz w:val="22"/>
          <w:szCs w:val="22"/>
          <w14:ligatures w14:val="standardContextual"/>
        </w:rPr>
        <w:tab/>
      </w:r>
      <w:r>
        <w:t>Reference sensitivity power level for CA (8DL CA)</w:t>
      </w:r>
      <w:r>
        <w:tab/>
        <w:t>656</w:t>
      </w:r>
    </w:p>
    <w:p w14:paraId="776F15F5" w14:textId="77777777" w:rsidR="003D700F" w:rsidRDefault="003D700F">
      <w:pPr>
        <w:pStyle w:val="TOC3"/>
        <w:rPr>
          <w:rFonts w:asciiTheme="minorHAnsi" w:eastAsiaTheme="minorEastAsia" w:hAnsiTheme="minorHAnsi" w:cstheme="minorBidi"/>
          <w:kern w:val="2"/>
          <w:sz w:val="22"/>
          <w:szCs w:val="22"/>
          <w14:ligatures w14:val="standardContextual"/>
        </w:rPr>
      </w:pPr>
      <w:r>
        <w:lastRenderedPageBreak/>
        <w:t>7.3A.3</w:t>
      </w:r>
      <w:r>
        <w:rPr>
          <w:rFonts w:asciiTheme="minorHAnsi" w:eastAsiaTheme="minorEastAsia" w:hAnsiTheme="minorHAnsi" w:cstheme="minorBidi"/>
          <w:kern w:val="2"/>
          <w:sz w:val="22"/>
          <w:szCs w:val="22"/>
          <w14:ligatures w14:val="standardContextual"/>
        </w:rPr>
        <w:tab/>
      </w:r>
      <w:r>
        <w:t>EIS spherical coverage for DL CA</w:t>
      </w:r>
      <w:r>
        <w:tab/>
        <w:t>657</w:t>
      </w:r>
    </w:p>
    <w:p w14:paraId="7BAA5FD8" w14:textId="77777777" w:rsidR="003D700F" w:rsidRDefault="003D700F">
      <w:pPr>
        <w:pStyle w:val="TOC4"/>
        <w:rPr>
          <w:rFonts w:asciiTheme="minorHAnsi" w:eastAsiaTheme="minorEastAsia" w:hAnsiTheme="minorHAnsi" w:cstheme="minorBidi"/>
          <w:kern w:val="2"/>
          <w:sz w:val="22"/>
          <w:szCs w:val="22"/>
          <w14:ligatures w14:val="standardContextual"/>
        </w:rPr>
      </w:pPr>
      <w:r>
        <w:t>7.3A.3.0</w:t>
      </w:r>
      <w:r>
        <w:rPr>
          <w:rFonts w:asciiTheme="minorHAnsi" w:eastAsiaTheme="minorEastAsia" w:hAnsiTheme="minorHAnsi" w:cstheme="minorBidi"/>
          <w:kern w:val="2"/>
          <w:sz w:val="22"/>
          <w:szCs w:val="22"/>
          <w14:ligatures w14:val="standardContextual"/>
        </w:rPr>
        <w:tab/>
      </w:r>
      <w:r>
        <w:t>Minimum Conformance Requirements</w:t>
      </w:r>
      <w:r>
        <w:tab/>
        <w:t>657</w:t>
      </w:r>
    </w:p>
    <w:p w14:paraId="522BEDCF" w14:textId="77777777" w:rsidR="003D700F" w:rsidRDefault="003D700F">
      <w:pPr>
        <w:pStyle w:val="TOC5"/>
        <w:rPr>
          <w:rFonts w:asciiTheme="minorHAnsi" w:eastAsiaTheme="minorEastAsia" w:hAnsiTheme="minorHAnsi" w:cstheme="minorBidi"/>
          <w:kern w:val="2"/>
          <w:sz w:val="22"/>
          <w:szCs w:val="22"/>
          <w14:ligatures w14:val="standardContextual"/>
        </w:rPr>
      </w:pPr>
      <w:r>
        <w:t>7.3A.3.0.1</w:t>
      </w:r>
      <w:r>
        <w:rPr>
          <w:rFonts w:asciiTheme="minorHAnsi" w:eastAsiaTheme="minorEastAsia" w:hAnsiTheme="minorHAnsi" w:cstheme="minorBidi"/>
          <w:kern w:val="2"/>
          <w:sz w:val="22"/>
          <w:szCs w:val="22"/>
          <w14:ligatures w14:val="standardContextual"/>
        </w:rPr>
        <w:tab/>
      </w:r>
      <w:r>
        <w:t>Void</w:t>
      </w:r>
      <w:r>
        <w:tab/>
        <w:t>657</w:t>
      </w:r>
    </w:p>
    <w:p w14:paraId="7A4F0047" w14:textId="77777777" w:rsidR="003D700F" w:rsidRDefault="003D700F">
      <w:pPr>
        <w:pStyle w:val="TOC5"/>
        <w:rPr>
          <w:rFonts w:asciiTheme="minorHAnsi" w:eastAsiaTheme="minorEastAsia" w:hAnsiTheme="minorHAnsi" w:cstheme="minorBidi"/>
          <w:kern w:val="2"/>
          <w:sz w:val="22"/>
          <w:szCs w:val="22"/>
          <w14:ligatures w14:val="standardContextual"/>
        </w:rPr>
      </w:pPr>
      <w:r>
        <w:t>7.3A.3.0.2</w:t>
      </w:r>
      <w:r>
        <w:rPr>
          <w:rFonts w:asciiTheme="minorHAnsi" w:eastAsiaTheme="minorEastAsia" w:hAnsiTheme="minorHAnsi" w:cstheme="minorBidi"/>
          <w:kern w:val="2"/>
          <w:sz w:val="22"/>
          <w:szCs w:val="22"/>
          <w14:ligatures w14:val="standardContextual"/>
        </w:rPr>
        <w:tab/>
      </w:r>
      <w:r>
        <w:t>Void</w:t>
      </w:r>
      <w:r>
        <w:tab/>
        <w:t>657</w:t>
      </w:r>
    </w:p>
    <w:p w14:paraId="43CA9B14" w14:textId="77777777" w:rsidR="003D700F" w:rsidRDefault="003D700F">
      <w:pPr>
        <w:pStyle w:val="TOC5"/>
        <w:rPr>
          <w:rFonts w:asciiTheme="minorHAnsi" w:eastAsiaTheme="minorEastAsia" w:hAnsiTheme="minorHAnsi" w:cstheme="minorBidi"/>
          <w:kern w:val="2"/>
          <w:sz w:val="22"/>
          <w:szCs w:val="22"/>
          <w14:ligatures w14:val="standardContextual"/>
        </w:rPr>
      </w:pPr>
      <w:r>
        <w:t>7.3A.3.0.3</w:t>
      </w:r>
      <w:r>
        <w:rPr>
          <w:rFonts w:asciiTheme="minorHAnsi" w:eastAsiaTheme="minorEastAsia" w:hAnsiTheme="minorHAnsi" w:cstheme="minorBidi"/>
          <w:kern w:val="2"/>
          <w:sz w:val="22"/>
          <w:szCs w:val="22"/>
          <w14:ligatures w14:val="standardContextual"/>
        </w:rPr>
        <w:tab/>
      </w:r>
      <w:r>
        <w:t>EIS spherical coverage for inter-band CA</w:t>
      </w:r>
      <w:r>
        <w:tab/>
        <w:t>657</w:t>
      </w:r>
    </w:p>
    <w:p w14:paraId="4EAC2EB3" w14:textId="77777777" w:rsidR="003D700F" w:rsidRDefault="003D700F">
      <w:pPr>
        <w:pStyle w:val="TOC4"/>
        <w:rPr>
          <w:rFonts w:asciiTheme="minorHAnsi" w:eastAsiaTheme="minorEastAsia" w:hAnsiTheme="minorHAnsi" w:cstheme="minorBidi"/>
          <w:kern w:val="2"/>
          <w:sz w:val="22"/>
          <w:szCs w:val="22"/>
          <w14:ligatures w14:val="standardContextual"/>
        </w:rPr>
      </w:pPr>
      <w:r>
        <w:t>7.3A.3.1</w:t>
      </w:r>
      <w:r>
        <w:rPr>
          <w:rFonts w:asciiTheme="minorHAnsi" w:eastAsiaTheme="minorEastAsia" w:hAnsiTheme="minorHAnsi" w:cstheme="minorBidi"/>
          <w:kern w:val="2"/>
          <w:sz w:val="22"/>
          <w:szCs w:val="22"/>
          <w14:ligatures w14:val="standardContextual"/>
        </w:rPr>
        <w:tab/>
      </w:r>
      <w:r>
        <w:t>EIS Spherical Coverage for Inter-band CA (2DL CA)</w:t>
      </w:r>
      <w:r>
        <w:tab/>
        <w:t>657</w:t>
      </w:r>
    </w:p>
    <w:p w14:paraId="3E885A1A" w14:textId="77777777" w:rsidR="003D700F" w:rsidRDefault="003D700F">
      <w:pPr>
        <w:pStyle w:val="TOC4"/>
        <w:rPr>
          <w:rFonts w:asciiTheme="minorHAnsi" w:eastAsiaTheme="minorEastAsia" w:hAnsiTheme="minorHAnsi" w:cstheme="minorBidi"/>
          <w:kern w:val="2"/>
          <w:sz w:val="22"/>
          <w:szCs w:val="22"/>
          <w14:ligatures w14:val="standardContextual"/>
        </w:rPr>
      </w:pPr>
      <w:r>
        <w:t>7.3A.3.2</w:t>
      </w:r>
      <w:r>
        <w:rPr>
          <w:rFonts w:asciiTheme="minorHAnsi" w:eastAsiaTheme="minorEastAsia" w:hAnsiTheme="minorHAnsi" w:cstheme="minorBidi"/>
          <w:kern w:val="2"/>
          <w:sz w:val="22"/>
          <w:szCs w:val="22"/>
          <w14:ligatures w14:val="standardContextual"/>
        </w:rPr>
        <w:tab/>
      </w:r>
      <w:r>
        <w:t>EIS Spherical Coverage for Inter-band CA (3DL CA)</w:t>
      </w:r>
      <w:r>
        <w:tab/>
        <w:t>661</w:t>
      </w:r>
    </w:p>
    <w:p w14:paraId="0FF55F74" w14:textId="77777777" w:rsidR="003D700F" w:rsidRDefault="003D700F">
      <w:pPr>
        <w:pStyle w:val="TOC4"/>
        <w:rPr>
          <w:rFonts w:asciiTheme="minorHAnsi" w:eastAsiaTheme="minorEastAsia" w:hAnsiTheme="minorHAnsi" w:cstheme="minorBidi"/>
          <w:kern w:val="2"/>
          <w:sz w:val="22"/>
          <w:szCs w:val="22"/>
          <w14:ligatures w14:val="standardContextual"/>
        </w:rPr>
      </w:pPr>
      <w:r>
        <w:t>7.3A.3.3</w:t>
      </w:r>
      <w:r>
        <w:rPr>
          <w:rFonts w:asciiTheme="minorHAnsi" w:eastAsiaTheme="minorEastAsia" w:hAnsiTheme="minorHAnsi" w:cstheme="minorBidi"/>
          <w:kern w:val="2"/>
          <w:sz w:val="22"/>
          <w:szCs w:val="22"/>
          <w14:ligatures w14:val="standardContextual"/>
        </w:rPr>
        <w:tab/>
      </w:r>
      <w:r>
        <w:t>EIS Spherical Coverage for Inter-band CA (4DL CA)</w:t>
      </w:r>
      <w:r>
        <w:tab/>
        <w:t>662</w:t>
      </w:r>
    </w:p>
    <w:p w14:paraId="535BADF8" w14:textId="77777777" w:rsidR="003D700F" w:rsidRDefault="003D700F">
      <w:pPr>
        <w:pStyle w:val="TOC2"/>
        <w:rPr>
          <w:rFonts w:asciiTheme="minorHAnsi" w:eastAsiaTheme="minorEastAsia" w:hAnsiTheme="minorHAnsi" w:cstheme="minorBidi"/>
          <w:kern w:val="2"/>
          <w:sz w:val="22"/>
          <w:szCs w:val="22"/>
          <w14:ligatures w14:val="standardContextual"/>
        </w:rPr>
      </w:pPr>
      <w:r>
        <w:t>7.3</w:t>
      </w:r>
      <w:r w:rsidRPr="001C6DF3">
        <w:rPr>
          <w:rFonts w:eastAsia="SimSun"/>
        </w:rPr>
        <w:t>D</w:t>
      </w:r>
      <w:r>
        <w:rPr>
          <w:rFonts w:asciiTheme="minorHAnsi" w:eastAsiaTheme="minorEastAsia" w:hAnsiTheme="minorHAnsi" w:cstheme="minorBidi"/>
          <w:kern w:val="2"/>
          <w:sz w:val="22"/>
          <w:szCs w:val="22"/>
          <w14:ligatures w14:val="standardContextual"/>
        </w:rPr>
        <w:tab/>
      </w:r>
      <w:r>
        <w:t>Reference sensitivity for UL MIMO</w:t>
      </w:r>
      <w:r>
        <w:tab/>
        <w:t>662</w:t>
      </w:r>
    </w:p>
    <w:p w14:paraId="7F2DF235" w14:textId="77777777" w:rsidR="003D700F" w:rsidRDefault="003D700F">
      <w:pPr>
        <w:pStyle w:val="TOC2"/>
        <w:rPr>
          <w:rFonts w:asciiTheme="minorHAnsi" w:eastAsiaTheme="minorEastAsia" w:hAnsiTheme="minorHAnsi" w:cstheme="minorBidi"/>
          <w:kern w:val="2"/>
          <w:sz w:val="22"/>
          <w:szCs w:val="22"/>
          <w14:ligatures w14:val="standardContextual"/>
        </w:rPr>
      </w:pPr>
      <w:r>
        <w:t>7.3K</w:t>
      </w:r>
      <w:r>
        <w:rPr>
          <w:rFonts w:asciiTheme="minorHAnsi" w:eastAsiaTheme="minorEastAsia" w:hAnsiTheme="minorHAnsi" w:cstheme="minorBidi"/>
          <w:kern w:val="2"/>
          <w:sz w:val="22"/>
          <w:szCs w:val="22"/>
          <w14:ligatures w14:val="standardContextual"/>
        </w:rPr>
        <w:tab/>
      </w:r>
      <w:r>
        <w:t>Spherical coverage requirement for simultaneous reception from multiple directions</w:t>
      </w:r>
      <w:r>
        <w:tab/>
        <w:t>662</w:t>
      </w:r>
    </w:p>
    <w:p w14:paraId="20B1E9C5" w14:textId="77777777" w:rsidR="003D700F" w:rsidRDefault="003D700F">
      <w:pPr>
        <w:pStyle w:val="TOC3"/>
        <w:rPr>
          <w:rFonts w:asciiTheme="minorHAnsi" w:eastAsiaTheme="minorEastAsia" w:hAnsiTheme="minorHAnsi" w:cstheme="minorBidi"/>
          <w:kern w:val="2"/>
          <w:sz w:val="22"/>
          <w:szCs w:val="22"/>
          <w14:ligatures w14:val="standardContextual"/>
        </w:rPr>
      </w:pPr>
      <w:r>
        <w:t>7.3K.1</w:t>
      </w:r>
      <w:r>
        <w:rPr>
          <w:rFonts w:asciiTheme="minorHAnsi" w:eastAsiaTheme="minorEastAsia" w:hAnsiTheme="minorHAnsi" w:cstheme="minorBidi"/>
          <w:kern w:val="2"/>
          <w:sz w:val="22"/>
          <w:szCs w:val="22"/>
          <w14:ligatures w14:val="standardContextual"/>
        </w:rPr>
        <w:tab/>
      </w:r>
      <w:r>
        <w:t>Spherical coverage with two Angle of Arrivals (AoAs) with simultaneous reception from multiple directions</w:t>
      </w:r>
      <w:r>
        <w:tab/>
        <w:t>662</w:t>
      </w:r>
    </w:p>
    <w:p w14:paraId="6461F09F" w14:textId="77777777" w:rsidR="003D700F" w:rsidRDefault="003D700F">
      <w:pPr>
        <w:pStyle w:val="TOC4"/>
        <w:rPr>
          <w:rFonts w:asciiTheme="minorHAnsi" w:eastAsiaTheme="minorEastAsia" w:hAnsiTheme="minorHAnsi" w:cstheme="minorBidi"/>
          <w:kern w:val="2"/>
          <w:sz w:val="22"/>
          <w:szCs w:val="22"/>
          <w14:ligatures w14:val="standardContextual"/>
        </w:rPr>
      </w:pPr>
      <w:r>
        <w:t>7.3K.1.0</w:t>
      </w:r>
      <w:r>
        <w:rPr>
          <w:rFonts w:asciiTheme="minorHAnsi" w:eastAsiaTheme="minorEastAsia" w:hAnsiTheme="minorHAnsi" w:cstheme="minorBidi"/>
          <w:kern w:val="2"/>
          <w:sz w:val="22"/>
          <w:szCs w:val="22"/>
          <w14:ligatures w14:val="standardContextual"/>
        </w:rPr>
        <w:tab/>
      </w:r>
      <w:r>
        <w:t>General</w:t>
      </w:r>
      <w:r>
        <w:tab/>
        <w:t>662</w:t>
      </w:r>
    </w:p>
    <w:p w14:paraId="1C58FD99" w14:textId="77777777" w:rsidR="003D700F" w:rsidRDefault="003D700F">
      <w:pPr>
        <w:pStyle w:val="TOC4"/>
        <w:rPr>
          <w:rFonts w:asciiTheme="minorHAnsi" w:eastAsiaTheme="minorEastAsia" w:hAnsiTheme="minorHAnsi" w:cstheme="minorBidi"/>
          <w:kern w:val="2"/>
          <w:sz w:val="22"/>
          <w:szCs w:val="22"/>
          <w14:ligatures w14:val="standardContextual"/>
        </w:rPr>
      </w:pPr>
      <w:r>
        <w:t>7.3K.1.1</w:t>
      </w:r>
      <w:r>
        <w:rPr>
          <w:rFonts w:asciiTheme="minorHAnsi" w:eastAsiaTheme="minorEastAsia" w:hAnsiTheme="minorHAnsi" w:cstheme="minorBidi"/>
          <w:kern w:val="2"/>
          <w:sz w:val="22"/>
          <w:szCs w:val="22"/>
          <w14:ligatures w14:val="standardContextual"/>
        </w:rPr>
        <w:tab/>
      </w:r>
      <w:r>
        <w:t>UE spherical coverage for simultaneous reception from multiple directions (2 AoAs)</w:t>
      </w:r>
      <w:r>
        <w:tab/>
        <w:t>663</w:t>
      </w:r>
    </w:p>
    <w:p w14:paraId="1D059766" w14:textId="77777777" w:rsidR="003D700F" w:rsidRDefault="003D700F">
      <w:pPr>
        <w:pStyle w:val="TOC2"/>
        <w:rPr>
          <w:rFonts w:asciiTheme="minorHAnsi" w:eastAsiaTheme="minorEastAsia" w:hAnsiTheme="minorHAnsi" w:cstheme="minorBidi"/>
          <w:kern w:val="2"/>
          <w:sz w:val="22"/>
          <w:szCs w:val="22"/>
          <w14:ligatures w14:val="standardContextual"/>
        </w:rPr>
      </w:pPr>
      <w:r>
        <w:t>7.4</w:t>
      </w:r>
      <w:r>
        <w:rPr>
          <w:rFonts w:asciiTheme="minorHAnsi" w:eastAsiaTheme="minorEastAsia" w:hAnsiTheme="minorHAnsi" w:cstheme="minorBidi"/>
          <w:kern w:val="2"/>
          <w:sz w:val="22"/>
          <w:szCs w:val="22"/>
          <w14:ligatures w14:val="standardContextual"/>
        </w:rPr>
        <w:tab/>
      </w:r>
      <w:r>
        <w:t>Maximum input level</w:t>
      </w:r>
      <w:r>
        <w:tab/>
        <w:t>665</w:t>
      </w:r>
    </w:p>
    <w:p w14:paraId="7A8DDC19" w14:textId="77777777" w:rsidR="003D700F" w:rsidRDefault="003D700F">
      <w:pPr>
        <w:pStyle w:val="TOC2"/>
        <w:rPr>
          <w:rFonts w:asciiTheme="minorHAnsi" w:eastAsiaTheme="minorEastAsia" w:hAnsiTheme="minorHAnsi" w:cstheme="minorBidi"/>
          <w:kern w:val="2"/>
          <w:sz w:val="22"/>
          <w:szCs w:val="22"/>
          <w14:ligatures w14:val="standardContextual"/>
        </w:rPr>
      </w:pPr>
      <w:r>
        <w:t>7.4A</w:t>
      </w:r>
      <w:r>
        <w:rPr>
          <w:rFonts w:asciiTheme="minorHAnsi" w:eastAsiaTheme="minorEastAsia" w:hAnsiTheme="minorHAnsi" w:cstheme="minorBidi"/>
          <w:kern w:val="2"/>
          <w:sz w:val="22"/>
          <w:szCs w:val="22"/>
          <w14:ligatures w14:val="standardContextual"/>
        </w:rPr>
        <w:tab/>
      </w:r>
      <w:r>
        <w:t>Maximum input level for CA</w:t>
      </w:r>
      <w:r>
        <w:tab/>
        <w:t>668</w:t>
      </w:r>
    </w:p>
    <w:p w14:paraId="2F41A631" w14:textId="77777777" w:rsidR="003D700F" w:rsidRDefault="003D700F">
      <w:pPr>
        <w:pStyle w:val="TOC3"/>
        <w:rPr>
          <w:rFonts w:asciiTheme="minorHAnsi" w:eastAsiaTheme="minorEastAsia" w:hAnsiTheme="minorHAnsi" w:cstheme="minorBidi"/>
          <w:kern w:val="2"/>
          <w:sz w:val="22"/>
          <w:szCs w:val="22"/>
          <w14:ligatures w14:val="standardContextual"/>
        </w:rPr>
      </w:pPr>
      <w:r>
        <w:t>7.4A</w:t>
      </w:r>
      <w:r>
        <w:rPr>
          <w:lang w:eastAsia="zh-CN"/>
        </w:rPr>
        <w:t>.0</w:t>
      </w:r>
      <w:r>
        <w:rPr>
          <w:rFonts w:asciiTheme="minorHAnsi" w:eastAsiaTheme="minorEastAsia" w:hAnsiTheme="minorHAnsi" w:cstheme="minorBidi"/>
          <w:kern w:val="2"/>
          <w:sz w:val="22"/>
          <w:szCs w:val="22"/>
          <w14:ligatures w14:val="standardContextual"/>
        </w:rPr>
        <w:tab/>
      </w:r>
      <w:r>
        <w:t>Minimum Conformance Requirements</w:t>
      </w:r>
      <w:r>
        <w:tab/>
        <w:t>668</w:t>
      </w:r>
    </w:p>
    <w:p w14:paraId="04916A10" w14:textId="77777777" w:rsidR="003D700F" w:rsidRDefault="003D700F">
      <w:pPr>
        <w:pStyle w:val="TOC4"/>
        <w:rPr>
          <w:rFonts w:asciiTheme="minorHAnsi" w:eastAsiaTheme="minorEastAsia" w:hAnsiTheme="minorHAnsi" w:cstheme="minorBidi"/>
          <w:kern w:val="2"/>
          <w:sz w:val="22"/>
          <w:szCs w:val="22"/>
          <w14:ligatures w14:val="standardContextual"/>
        </w:rPr>
      </w:pPr>
      <w:r>
        <w:t>7.4A</w:t>
      </w:r>
      <w:r>
        <w:rPr>
          <w:lang w:eastAsia="zh-CN"/>
        </w:rPr>
        <w:t>.0</w:t>
      </w:r>
      <w:r>
        <w:t>.1</w:t>
      </w:r>
      <w:r>
        <w:rPr>
          <w:rFonts w:asciiTheme="minorHAnsi" w:eastAsiaTheme="minorEastAsia" w:hAnsiTheme="minorHAnsi" w:cstheme="minorBidi"/>
          <w:kern w:val="2"/>
          <w:sz w:val="22"/>
          <w:szCs w:val="22"/>
          <w14:ligatures w14:val="standardContextual"/>
        </w:rPr>
        <w:tab/>
      </w:r>
      <w:r>
        <w:t>Maximum input level for Intra-band contiguous CA</w:t>
      </w:r>
      <w:r>
        <w:tab/>
        <w:t>668</w:t>
      </w:r>
    </w:p>
    <w:p w14:paraId="599EAD7F" w14:textId="77777777" w:rsidR="003D700F" w:rsidRDefault="003D700F">
      <w:pPr>
        <w:pStyle w:val="TOC4"/>
        <w:rPr>
          <w:rFonts w:asciiTheme="minorHAnsi" w:eastAsiaTheme="minorEastAsia" w:hAnsiTheme="minorHAnsi" w:cstheme="minorBidi"/>
          <w:kern w:val="2"/>
          <w:sz w:val="22"/>
          <w:szCs w:val="22"/>
          <w14:ligatures w14:val="standardContextual"/>
        </w:rPr>
      </w:pPr>
      <w:r>
        <w:t>7.4A</w:t>
      </w:r>
      <w:r>
        <w:rPr>
          <w:lang w:eastAsia="zh-CN"/>
        </w:rPr>
        <w:t>.0</w:t>
      </w:r>
      <w:r>
        <w:t>.2</w:t>
      </w:r>
      <w:r>
        <w:rPr>
          <w:rFonts w:asciiTheme="minorHAnsi" w:eastAsiaTheme="minorEastAsia" w:hAnsiTheme="minorHAnsi" w:cstheme="minorBidi"/>
          <w:kern w:val="2"/>
          <w:sz w:val="22"/>
          <w:szCs w:val="22"/>
          <w14:ligatures w14:val="standardContextual"/>
        </w:rPr>
        <w:tab/>
      </w:r>
      <w:r>
        <w:t>Maximum input level for Intra-band non-contiguous CA</w:t>
      </w:r>
      <w:r>
        <w:tab/>
        <w:t>668</w:t>
      </w:r>
    </w:p>
    <w:p w14:paraId="3772B821" w14:textId="77777777" w:rsidR="003D700F" w:rsidRDefault="003D700F">
      <w:pPr>
        <w:pStyle w:val="TOC4"/>
        <w:rPr>
          <w:rFonts w:asciiTheme="minorHAnsi" w:eastAsiaTheme="minorEastAsia" w:hAnsiTheme="minorHAnsi" w:cstheme="minorBidi"/>
          <w:kern w:val="2"/>
          <w:sz w:val="22"/>
          <w:szCs w:val="22"/>
          <w14:ligatures w14:val="standardContextual"/>
        </w:rPr>
      </w:pPr>
      <w:r>
        <w:t>7.4A</w:t>
      </w:r>
      <w:r>
        <w:rPr>
          <w:lang w:eastAsia="zh-CN"/>
        </w:rPr>
        <w:t>.0</w:t>
      </w:r>
      <w:r>
        <w:t>.3</w:t>
      </w:r>
      <w:r>
        <w:rPr>
          <w:rFonts w:asciiTheme="minorHAnsi" w:eastAsiaTheme="minorEastAsia" w:hAnsiTheme="minorHAnsi" w:cstheme="minorBidi"/>
          <w:kern w:val="2"/>
          <w:sz w:val="22"/>
          <w:szCs w:val="22"/>
          <w14:ligatures w14:val="standardContextual"/>
        </w:rPr>
        <w:tab/>
      </w:r>
      <w:r>
        <w:t>Maximum input level for inter-band CA</w:t>
      </w:r>
      <w:r>
        <w:tab/>
        <w:t>668</w:t>
      </w:r>
    </w:p>
    <w:p w14:paraId="470E9F68" w14:textId="77777777" w:rsidR="003D700F" w:rsidRDefault="003D700F">
      <w:pPr>
        <w:pStyle w:val="TOC3"/>
        <w:rPr>
          <w:rFonts w:asciiTheme="minorHAnsi" w:eastAsiaTheme="minorEastAsia" w:hAnsiTheme="minorHAnsi" w:cstheme="minorBidi"/>
          <w:kern w:val="2"/>
          <w:sz w:val="22"/>
          <w:szCs w:val="22"/>
          <w14:ligatures w14:val="standardContextual"/>
        </w:rPr>
      </w:pPr>
      <w:r>
        <w:t>7.4A.1</w:t>
      </w:r>
      <w:r>
        <w:rPr>
          <w:rFonts w:asciiTheme="minorHAnsi" w:eastAsiaTheme="minorEastAsia" w:hAnsiTheme="minorHAnsi" w:cstheme="minorBidi"/>
          <w:kern w:val="2"/>
          <w:sz w:val="22"/>
          <w:szCs w:val="22"/>
          <w14:ligatures w14:val="standardContextual"/>
        </w:rPr>
        <w:tab/>
      </w:r>
      <w:r>
        <w:t>Maximum input level for CA (2DL CA)</w:t>
      </w:r>
      <w:r>
        <w:tab/>
        <w:t>668</w:t>
      </w:r>
    </w:p>
    <w:p w14:paraId="17063552" w14:textId="77777777" w:rsidR="003D700F" w:rsidRDefault="003D700F">
      <w:pPr>
        <w:pStyle w:val="TOC3"/>
        <w:rPr>
          <w:rFonts w:asciiTheme="minorHAnsi" w:eastAsiaTheme="minorEastAsia" w:hAnsiTheme="minorHAnsi" w:cstheme="minorBidi"/>
          <w:kern w:val="2"/>
          <w:sz w:val="22"/>
          <w:szCs w:val="22"/>
          <w14:ligatures w14:val="standardContextual"/>
        </w:rPr>
      </w:pPr>
      <w:r>
        <w:t>7.4A.2</w:t>
      </w:r>
      <w:r>
        <w:rPr>
          <w:rFonts w:asciiTheme="minorHAnsi" w:eastAsiaTheme="minorEastAsia" w:hAnsiTheme="minorHAnsi" w:cstheme="minorBidi"/>
          <w:kern w:val="2"/>
          <w:sz w:val="22"/>
          <w:szCs w:val="22"/>
          <w14:ligatures w14:val="standardContextual"/>
        </w:rPr>
        <w:tab/>
      </w:r>
      <w:r>
        <w:t>Maximum input level for CA (3DL CA)</w:t>
      </w:r>
      <w:r>
        <w:tab/>
        <w:t>672</w:t>
      </w:r>
    </w:p>
    <w:p w14:paraId="64384AC7" w14:textId="77777777" w:rsidR="003D700F" w:rsidRDefault="003D700F">
      <w:pPr>
        <w:pStyle w:val="TOC3"/>
        <w:rPr>
          <w:rFonts w:asciiTheme="minorHAnsi" w:eastAsiaTheme="minorEastAsia" w:hAnsiTheme="minorHAnsi" w:cstheme="minorBidi"/>
          <w:kern w:val="2"/>
          <w:sz w:val="22"/>
          <w:szCs w:val="22"/>
          <w14:ligatures w14:val="standardContextual"/>
        </w:rPr>
      </w:pPr>
      <w:r w:rsidRPr="001C6DF3">
        <w:rPr>
          <w:rFonts w:eastAsia="Malgun Gothic"/>
        </w:rPr>
        <w:t>7.4A.3</w:t>
      </w:r>
      <w:r>
        <w:rPr>
          <w:rFonts w:asciiTheme="minorHAnsi" w:eastAsiaTheme="minorEastAsia" w:hAnsiTheme="minorHAnsi" w:cstheme="minorBidi"/>
          <w:kern w:val="2"/>
          <w:sz w:val="22"/>
          <w:szCs w:val="22"/>
          <w14:ligatures w14:val="standardContextual"/>
        </w:rPr>
        <w:tab/>
      </w:r>
      <w:r>
        <w:t>Maximum input level for CA (4DL CA)</w:t>
      </w:r>
      <w:r>
        <w:tab/>
        <w:t>672</w:t>
      </w:r>
    </w:p>
    <w:p w14:paraId="5E9992C7" w14:textId="77777777" w:rsidR="003D700F" w:rsidRDefault="003D700F">
      <w:pPr>
        <w:pStyle w:val="TOC3"/>
        <w:rPr>
          <w:rFonts w:asciiTheme="minorHAnsi" w:eastAsiaTheme="minorEastAsia" w:hAnsiTheme="minorHAnsi" w:cstheme="minorBidi"/>
          <w:kern w:val="2"/>
          <w:sz w:val="22"/>
          <w:szCs w:val="22"/>
          <w14:ligatures w14:val="standardContextual"/>
        </w:rPr>
      </w:pPr>
      <w:r w:rsidRPr="001C6DF3">
        <w:rPr>
          <w:rFonts w:eastAsia="Malgun Gothic"/>
        </w:rPr>
        <w:t>7.4A.4</w:t>
      </w:r>
      <w:r>
        <w:rPr>
          <w:rFonts w:asciiTheme="minorHAnsi" w:eastAsiaTheme="minorEastAsia" w:hAnsiTheme="minorHAnsi" w:cstheme="minorBidi"/>
          <w:kern w:val="2"/>
          <w:sz w:val="22"/>
          <w:szCs w:val="22"/>
          <w14:ligatures w14:val="standardContextual"/>
        </w:rPr>
        <w:tab/>
      </w:r>
      <w:r>
        <w:t>Maximum input level for CA (5DL CA)</w:t>
      </w:r>
      <w:r>
        <w:tab/>
        <w:t>673</w:t>
      </w:r>
    </w:p>
    <w:p w14:paraId="44A0B801" w14:textId="77777777" w:rsidR="003D700F" w:rsidRDefault="003D700F">
      <w:pPr>
        <w:pStyle w:val="TOC3"/>
        <w:rPr>
          <w:rFonts w:asciiTheme="minorHAnsi" w:eastAsiaTheme="minorEastAsia" w:hAnsiTheme="minorHAnsi" w:cstheme="minorBidi"/>
          <w:kern w:val="2"/>
          <w:sz w:val="22"/>
          <w:szCs w:val="22"/>
          <w14:ligatures w14:val="standardContextual"/>
        </w:rPr>
      </w:pPr>
      <w:r w:rsidRPr="001C6DF3">
        <w:rPr>
          <w:rFonts w:eastAsia="Malgun Gothic"/>
        </w:rPr>
        <w:t>7.4A.5</w:t>
      </w:r>
      <w:r>
        <w:rPr>
          <w:rFonts w:asciiTheme="minorHAnsi" w:eastAsiaTheme="minorEastAsia" w:hAnsiTheme="minorHAnsi" w:cstheme="minorBidi"/>
          <w:kern w:val="2"/>
          <w:sz w:val="22"/>
          <w:szCs w:val="22"/>
          <w14:ligatures w14:val="standardContextual"/>
        </w:rPr>
        <w:tab/>
      </w:r>
      <w:r>
        <w:t>Maximum input level for CA (6DL CA)</w:t>
      </w:r>
      <w:r>
        <w:tab/>
        <w:t>673</w:t>
      </w:r>
    </w:p>
    <w:p w14:paraId="64BFE4CA" w14:textId="77777777" w:rsidR="003D700F" w:rsidRDefault="003D700F">
      <w:pPr>
        <w:pStyle w:val="TOC3"/>
        <w:rPr>
          <w:rFonts w:asciiTheme="minorHAnsi" w:eastAsiaTheme="minorEastAsia" w:hAnsiTheme="minorHAnsi" w:cstheme="minorBidi"/>
          <w:kern w:val="2"/>
          <w:sz w:val="22"/>
          <w:szCs w:val="22"/>
          <w14:ligatures w14:val="standardContextual"/>
        </w:rPr>
      </w:pPr>
      <w:r w:rsidRPr="001C6DF3">
        <w:rPr>
          <w:rFonts w:eastAsia="Malgun Gothic"/>
        </w:rPr>
        <w:t>7.4A.6</w:t>
      </w:r>
      <w:r>
        <w:rPr>
          <w:rFonts w:asciiTheme="minorHAnsi" w:eastAsiaTheme="minorEastAsia" w:hAnsiTheme="minorHAnsi" w:cstheme="minorBidi"/>
          <w:kern w:val="2"/>
          <w:sz w:val="22"/>
          <w:szCs w:val="22"/>
          <w14:ligatures w14:val="standardContextual"/>
        </w:rPr>
        <w:tab/>
      </w:r>
      <w:r>
        <w:t>Maximum input level for CA (7DL CA)</w:t>
      </w:r>
      <w:r>
        <w:tab/>
        <w:t>674</w:t>
      </w:r>
    </w:p>
    <w:p w14:paraId="30B8FED6" w14:textId="77777777" w:rsidR="003D700F" w:rsidRDefault="003D700F">
      <w:pPr>
        <w:pStyle w:val="TOC3"/>
        <w:rPr>
          <w:rFonts w:asciiTheme="minorHAnsi" w:eastAsiaTheme="minorEastAsia" w:hAnsiTheme="minorHAnsi" w:cstheme="minorBidi"/>
          <w:kern w:val="2"/>
          <w:sz w:val="22"/>
          <w:szCs w:val="22"/>
          <w14:ligatures w14:val="standardContextual"/>
        </w:rPr>
      </w:pPr>
      <w:r w:rsidRPr="001C6DF3">
        <w:rPr>
          <w:rFonts w:eastAsia="Malgun Gothic"/>
        </w:rPr>
        <w:t>7.4A.7</w:t>
      </w:r>
      <w:r>
        <w:rPr>
          <w:rFonts w:asciiTheme="minorHAnsi" w:eastAsiaTheme="minorEastAsia" w:hAnsiTheme="minorHAnsi" w:cstheme="minorBidi"/>
          <w:kern w:val="2"/>
          <w:sz w:val="22"/>
          <w:szCs w:val="22"/>
          <w14:ligatures w14:val="standardContextual"/>
        </w:rPr>
        <w:tab/>
      </w:r>
      <w:r>
        <w:t>Maximum input level for CA (8DL CA)</w:t>
      </w:r>
      <w:r>
        <w:tab/>
        <w:t>674</w:t>
      </w:r>
    </w:p>
    <w:p w14:paraId="44152F55" w14:textId="77777777" w:rsidR="003D700F" w:rsidRDefault="003D700F">
      <w:pPr>
        <w:pStyle w:val="TOC2"/>
        <w:rPr>
          <w:rFonts w:asciiTheme="minorHAnsi" w:eastAsiaTheme="minorEastAsia" w:hAnsiTheme="minorHAnsi" w:cstheme="minorBidi"/>
          <w:kern w:val="2"/>
          <w:sz w:val="22"/>
          <w:szCs w:val="22"/>
          <w14:ligatures w14:val="standardContextual"/>
        </w:rPr>
      </w:pPr>
      <w:r>
        <w:t>7.</w:t>
      </w:r>
      <w:r w:rsidRPr="001C6DF3">
        <w:rPr>
          <w:rFonts w:eastAsia="SimSun"/>
        </w:rPr>
        <w:t>4D</w:t>
      </w:r>
      <w:r>
        <w:rPr>
          <w:rFonts w:asciiTheme="minorHAnsi" w:eastAsiaTheme="minorEastAsia" w:hAnsiTheme="minorHAnsi" w:cstheme="minorBidi"/>
          <w:kern w:val="2"/>
          <w:sz w:val="22"/>
          <w:szCs w:val="22"/>
          <w14:ligatures w14:val="standardContextual"/>
        </w:rPr>
        <w:tab/>
      </w:r>
      <w:r>
        <w:t>Maximum input level for UL MIMO</w:t>
      </w:r>
      <w:r>
        <w:tab/>
        <w:t>675</w:t>
      </w:r>
    </w:p>
    <w:p w14:paraId="7BC5B6AD" w14:textId="77777777" w:rsidR="003D700F" w:rsidRDefault="003D700F">
      <w:pPr>
        <w:pStyle w:val="TOC2"/>
        <w:rPr>
          <w:rFonts w:asciiTheme="minorHAnsi" w:eastAsiaTheme="minorEastAsia" w:hAnsiTheme="minorHAnsi" w:cstheme="minorBidi"/>
          <w:kern w:val="2"/>
          <w:sz w:val="22"/>
          <w:szCs w:val="22"/>
          <w14:ligatures w14:val="standardContextual"/>
        </w:rPr>
      </w:pPr>
      <w:r>
        <w:t>7.5</w:t>
      </w:r>
      <w:r>
        <w:rPr>
          <w:rFonts w:asciiTheme="minorHAnsi" w:eastAsiaTheme="minorEastAsia" w:hAnsiTheme="minorHAnsi" w:cstheme="minorBidi"/>
          <w:kern w:val="2"/>
          <w:sz w:val="22"/>
          <w:szCs w:val="22"/>
          <w14:ligatures w14:val="standardContextual"/>
        </w:rPr>
        <w:tab/>
      </w:r>
      <w:r>
        <w:t>Adjacent channel selectivity</w:t>
      </w:r>
      <w:r>
        <w:tab/>
        <w:t>675</w:t>
      </w:r>
    </w:p>
    <w:p w14:paraId="6AFE1324" w14:textId="77777777" w:rsidR="003D700F" w:rsidRDefault="003D700F">
      <w:pPr>
        <w:pStyle w:val="TOC2"/>
        <w:rPr>
          <w:rFonts w:asciiTheme="minorHAnsi" w:eastAsiaTheme="minorEastAsia" w:hAnsiTheme="minorHAnsi" w:cstheme="minorBidi"/>
          <w:kern w:val="2"/>
          <w:sz w:val="22"/>
          <w:szCs w:val="22"/>
          <w14:ligatures w14:val="standardContextual"/>
        </w:rPr>
      </w:pPr>
      <w:r>
        <w:t>7.5A</w:t>
      </w:r>
      <w:r>
        <w:rPr>
          <w:rFonts w:asciiTheme="minorHAnsi" w:eastAsiaTheme="minorEastAsia" w:hAnsiTheme="minorHAnsi" w:cstheme="minorBidi"/>
          <w:kern w:val="2"/>
          <w:sz w:val="22"/>
          <w:szCs w:val="22"/>
          <w14:ligatures w14:val="standardContextual"/>
        </w:rPr>
        <w:tab/>
      </w:r>
      <w:r>
        <w:t>Adjacent channel selectivity for CA</w:t>
      </w:r>
      <w:r>
        <w:tab/>
        <w:t>682</w:t>
      </w:r>
    </w:p>
    <w:p w14:paraId="30313581" w14:textId="77777777" w:rsidR="003D700F" w:rsidRDefault="003D700F">
      <w:pPr>
        <w:pStyle w:val="TOC3"/>
        <w:rPr>
          <w:rFonts w:asciiTheme="minorHAnsi" w:eastAsiaTheme="minorEastAsia" w:hAnsiTheme="minorHAnsi" w:cstheme="minorBidi"/>
          <w:kern w:val="2"/>
          <w:sz w:val="22"/>
          <w:szCs w:val="22"/>
          <w14:ligatures w14:val="standardContextual"/>
        </w:rPr>
      </w:pPr>
      <w:r>
        <w:t>7.5A.0</w:t>
      </w:r>
      <w:r>
        <w:rPr>
          <w:rFonts w:asciiTheme="minorHAnsi" w:eastAsiaTheme="minorEastAsia" w:hAnsiTheme="minorHAnsi" w:cstheme="minorBidi"/>
          <w:kern w:val="2"/>
          <w:sz w:val="22"/>
          <w:szCs w:val="22"/>
          <w14:ligatures w14:val="standardContextual"/>
        </w:rPr>
        <w:tab/>
      </w:r>
      <w:r>
        <w:t>Minimum Conformance Requirements</w:t>
      </w:r>
      <w:r>
        <w:tab/>
        <w:t>682</w:t>
      </w:r>
    </w:p>
    <w:p w14:paraId="6ADE5F37" w14:textId="77777777" w:rsidR="003D700F" w:rsidRDefault="003D700F">
      <w:pPr>
        <w:pStyle w:val="TOC4"/>
        <w:rPr>
          <w:rFonts w:asciiTheme="minorHAnsi" w:eastAsiaTheme="minorEastAsia" w:hAnsiTheme="minorHAnsi" w:cstheme="minorBidi"/>
          <w:kern w:val="2"/>
          <w:sz w:val="22"/>
          <w:szCs w:val="22"/>
          <w14:ligatures w14:val="standardContextual"/>
        </w:rPr>
      </w:pPr>
      <w:r>
        <w:t>7.5A</w:t>
      </w:r>
      <w:r>
        <w:rPr>
          <w:lang w:eastAsia="zh-CN"/>
        </w:rPr>
        <w:t>.0</w:t>
      </w:r>
      <w:r>
        <w:t>.1</w:t>
      </w:r>
      <w:r>
        <w:rPr>
          <w:rFonts w:asciiTheme="minorHAnsi" w:eastAsiaTheme="minorEastAsia" w:hAnsiTheme="minorHAnsi" w:cstheme="minorBidi"/>
          <w:kern w:val="2"/>
          <w:sz w:val="22"/>
          <w:szCs w:val="22"/>
          <w14:ligatures w14:val="standardContextual"/>
        </w:rPr>
        <w:tab/>
      </w:r>
      <w:r>
        <w:t>Adjacent channel selectivity for Intra-band contiguous CA</w:t>
      </w:r>
      <w:r>
        <w:tab/>
        <w:t>682</w:t>
      </w:r>
    </w:p>
    <w:p w14:paraId="6FF7BA83" w14:textId="77777777" w:rsidR="003D700F" w:rsidRDefault="003D700F">
      <w:pPr>
        <w:pStyle w:val="TOC4"/>
        <w:rPr>
          <w:rFonts w:asciiTheme="minorHAnsi" w:eastAsiaTheme="minorEastAsia" w:hAnsiTheme="minorHAnsi" w:cstheme="minorBidi"/>
          <w:kern w:val="2"/>
          <w:sz w:val="22"/>
          <w:szCs w:val="22"/>
          <w14:ligatures w14:val="standardContextual"/>
        </w:rPr>
      </w:pPr>
      <w:r>
        <w:t>7.5A</w:t>
      </w:r>
      <w:r>
        <w:rPr>
          <w:lang w:eastAsia="zh-CN"/>
        </w:rPr>
        <w:t>.0</w:t>
      </w:r>
      <w:r>
        <w:t>.2</w:t>
      </w:r>
      <w:r>
        <w:rPr>
          <w:rFonts w:asciiTheme="minorHAnsi" w:eastAsiaTheme="minorEastAsia" w:hAnsiTheme="minorHAnsi" w:cstheme="minorBidi"/>
          <w:kern w:val="2"/>
          <w:sz w:val="22"/>
          <w:szCs w:val="22"/>
          <w14:ligatures w14:val="standardContextual"/>
        </w:rPr>
        <w:tab/>
      </w:r>
      <w:r>
        <w:t>Adjacent channel selectivity for Intra-band non-contiguous CA</w:t>
      </w:r>
      <w:r>
        <w:tab/>
        <w:t>683</w:t>
      </w:r>
    </w:p>
    <w:p w14:paraId="0DBB2569" w14:textId="77777777" w:rsidR="003D700F" w:rsidRDefault="003D700F">
      <w:pPr>
        <w:pStyle w:val="TOC4"/>
        <w:rPr>
          <w:rFonts w:asciiTheme="minorHAnsi" w:eastAsiaTheme="minorEastAsia" w:hAnsiTheme="minorHAnsi" w:cstheme="minorBidi"/>
          <w:kern w:val="2"/>
          <w:sz w:val="22"/>
          <w:szCs w:val="22"/>
          <w14:ligatures w14:val="standardContextual"/>
        </w:rPr>
      </w:pPr>
      <w:r>
        <w:t>7.5A</w:t>
      </w:r>
      <w:r>
        <w:rPr>
          <w:lang w:eastAsia="zh-CN"/>
        </w:rPr>
        <w:t>.0</w:t>
      </w:r>
      <w:r>
        <w:t>.3</w:t>
      </w:r>
      <w:r>
        <w:rPr>
          <w:rFonts w:asciiTheme="minorHAnsi" w:eastAsiaTheme="minorEastAsia" w:hAnsiTheme="minorHAnsi" w:cstheme="minorBidi"/>
          <w:kern w:val="2"/>
          <w:sz w:val="22"/>
          <w:szCs w:val="22"/>
          <w14:ligatures w14:val="standardContextual"/>
        </w:rPr>
        <w:tab/>
      </w:r>
      <w:r>
        <w:t>Adjacent channel selectivity for Inter-band CA</w:t>
      </w:r>
      <w:r>
        <w:tab/>
        <w:t>684</w:t>
      </w:r>
    </w:p>
    <w:p w14:paraId="5F96DD52" w14:textId="77777777" w:rsidR="003D700F" w:rsidRDefault="003D700F">
      <w:pPr>
        <w:pStyle w:val="TOC3"/>
        <w:rPr>
          <w:rFonts w:asciiTheme="minorHAnsi" w:eastAsiaTheme="minorEastAsia" w:hAnsiTheme="minorHAnsi" w:cstheme="minorBidi"/>
          <w:kern w:val="2"/>
          <w:sz w:val="22"/>
          <w:szCs w:val="22"/>
          <w14:ligatures w14:val="standardContextual"/>
        </w:rPr>
      </w:pPr>
      <w:r>
        <w:t>7.5A.1</w:t>
      </w:r>
      <w:r>
        <w:rPr>
          <w:rFonts w:asciiTheme="minorHAnsi" w:eastAsiaTheme="minorEastAsia" w:hAnsiTheme="minorHAnsi" w:cstheme="minorBidi"/>
          <w:kern w:val="2"/>
          <w:sz w:val="22"/>
          <w:szCs w:val="22"/>
          <w14:ligatures w14:val="standardContextual"/>
        </w:rPr>
        <w:tab/>
      </w:r>
      <w:r>
        <w:t>Adjacent channel selectivity for CA (2DL CA)</w:t>
      </w:r>
      <w:r>
        <w:tab/>
        <w:t>684</w:t>
      </w:r>
    </w:p>
    <w:p w14:paraId="39B58B20" w14:textId="77777777" w:rsidR="003D700F" w:rsidRDefault="003D700F">
      <w:pPr>
        <w:pStyle w:val="TOC3"/>
        <w:rPr>
          <w:rFonts w:asciiTheme="minorHAnsi" w:eastAsiaTheme="minorEastAsia" w:hAnsiTheme="minorHAnsi" w:cstheme="minorBidi"/>
          <w:kern w:val="2"/>
          <w:sz w:val="22"/>
          <w:szCs w:val="22"/>
          <w14:ligatures w14:val="standardContextual"/>
        </w:rPr>
      </w:pPr>
      <w:r>
        <w:t>7.5A.2</w:t>
      </w:r>
      <w:r>
        <w:rPr>
          <w:rFonts w:asciiTheme="minorHAnsi" w:eastAsiaTheme="minorEastAsia" w:hAnsiTheme="minorHAnsi" w:cstheme="minorBidi"/>
          <w:kern w:val="2"/>
          <w:sz w:val="22"/>
          <w:szCs w:val="22"/>
          <w14:ligatures w14:val="standardContextual"/>
        </w:rPr>
        <w:tab/>
      </w:r>
      <w:r>
        <w:t>Adjacent channel selectivity for CA (3DL CA)</w:t>
      </w:r>
      <w:r>
        <w:tab/>
        <w:t>684</w:t>
      </w:r>
    </w:p>
    <w:p w14:paraId="04A71987" w14:textId="77777777" w:rsidR="003D700F" w:rsidRDefault="003D700F">
      <w:pPr>
        <w:pStyle w:val="TOC3"/>
        <w:rPr>
          <w:rFonts w:asciiTheme="minorHAnsi" w:eastAsiaTheme="minorEastAsia" w:hAnsiTheme="minorHAnsi" w:cstheme="minorBidi"/>
          <w:kern w:val="2"/>
          <w:sz w:val="22"/>
          <w:szCs w:val="22"/>
          <w14:ligatures w14:val="standardContextual"/>
        </w:rPr>
      </w:pPr>
      <w:r>
        <w:t>7.5A.3</w:t>
      </w:r>
      <w:r>
        <w:rPr>
          <w:rFonts w:asciiTheme="minorHAnsi" w:eastAsiaTheme="minorEastAsia" w:hAnsiTheme="minorHAnsi" w:cstheme="minorBidi"/>
          <w:kern w:val="2"/>
          <w:sz w:val="22"/>
          <w:szCs w:val="22"/>
          <w14:ligatures w14:val="standardContextual"/>
        </w:rPr>
        <w:tab/>
      </w:r>
      <w:r>
        <w:t>Adjacent channel selectivity for CA (4DL CA)</w:t>
      </w:r>
      <w:r>
        <w:tab/>
        <w:t>684</w:t>
      </w:r>
    </w:p>
    <w:p w14:paraId="198B0DC9" w14:textId="77777777" w:rsidR="003D700F" w:rsidRDefault="003D700F">
      <w:pPr>
        <w:pStyle w:val="TOC3"/>
        <w:rPr>
          <w:rFonts w:asciiTheme="minorHAnsi" w:eastAsiaTheme="minorEastAsia" w:hAnsiTheme="minorHAnsi" w:cstheme="minorBidi"/>
          <w:kern w:val="2"/>
          <w:sz w:val="22"/>
          <w:szCs w:val="22"/>
          <w14:ligatures w14:val="standardContextual"/>
        </w:rPr>
      </w:pPr>
      <w:r>
        <w:t>7.5A.4</w:t>
      </w:r>
      <w:r>
        <w:rPr>
          <w:rFonts w:asciiTheme="minorHAnsi" w:eastAsiaTheme="minorEastAsia" w:hAnsiTheme="minorHAnsi" w:cstheme="minorBidi"/>
          <w:kern w:val="2"/>
          <w:sz w:val="22"/>
          <w:szCs w:val="22"/>
          <w14:ligatures w14:val="standardContextual"/>
        </w:rPr>
        <w:tab/>
      </w:r>
      <w:r>
        <w:t>Adjacent channel selectivity for CA (5DL CA)</w:t>
      </w:r>
      <w:r>
        <w:tab/>
        <w:t>684</w:t>
      </w:r>
    </w:p>
    <w:p w14:paraId="069CA546" w14:textId="77777777" w:rsidR="003D700F" w:rsidRDefault="003D700F">
      <w:pPr>
        <w:pStyle w:val="TOC3"/>
        <w:rPr>
          <w:rFonts w:asciiTheme="minorHAnsi" w:eastAsiaTheme="minorEastAsia" w:hAnsiTheme="minorHAnsi" w:cstheme="minorBidi"/>
          <w:kern w:val="2"/>
          <w:sz w:val="22"/>
          <w:szCs w:val="22"/>
          <w14:ligatures w14:val="standardContextual"/>
        </w:rPr>
      </w:pPr>
      <w:r>
        <w:t>7.5A.5</w:t>
      </w:r>
      <w:r>
        <w:rPr>
          <w:rFonts w:asciiTheme="minorHAnsi" w:eastAsiaTheme="minorEastAsia" w:hAnsiTheme="minorHAnsi" w:cstheme="minorBidi"/>
          <w:kern w:val="2"/>
          <w:sz w:val="22"/>
          <w:szCs w:val="22"/>
          <w14:ligatures w14:val="standardContextual"/>
        </w:rPr>
        <w:tab/>
      </w:r>
      <w:r>
        <w:t>Adjacent channel selectivity for CA (6DL CA)</w:t>
      </w:r>
      <w:r>
        <w:tab/>
        <w:t>684</w:t>
      </w:r>
    </w:p>
    <w:p w14:paraId="427D2C52" w14:textId="77777777" w:rsidR="003D700F" w:rsidRDefault="003D700F">
      <w:pPr>
        <w:pStyle w:val="TOC3"/>
        <w:rPr>
          <w:rFonts w:asciiTheme="minorHAnsi" w:eastAsiaTheme="minorEastAsia" w:hAnsiTheme="minorHAnsi" w:cstheme="minorBidi"/>
          <w:kern w:val="2"/>
          <w:sz w:val="22"/>
          <w:szCs w:val="22"/>
          <w14:ligatures w14:val="standardContextual"/>
        </w:rPr>
      </w:pPr>
      <w:r>
        <w:t>7.5A.6</w:t>
      </w:r>
      <w:r>
        <w:rPr>
          <w:rFonts w:asciiTheme="minorHAnsi" w:eastAsiaTheme="minorEastAsia" w:hAnsiTheme="minorHAnsi" w:cstheme="minorBidi"/>
          <w:kern w:val="2"/>
          <w:sz w:val="22"/>
          <w:szCs w:val="22"/>
          <w14:ligatures w14:val="standardContextual"/>
        </w:rPr>
        <w:tab/>
      </w:r>
      <w:r>
        <w:t>Adjacent channel selectivity for CA (7DL CA)</w:t>
      </w:r>
      <w:r>
        <w:tab/>
        <w:t>684</w:t>
      </w:r>
    </w:p>
    <w:p w14:paraId="571A20FA" w14:textId="77777777" w:rsidR="003D700F" w:rsidRDefault="003D700F">
      <w:pPr>
        <w:pStyle w:val="TOC3"/>
        <w:rPr>
          <w:rFonts w:asciiTheme="minorHAnsi" w:eastAsiaTheme="minorEastAsia" w:hAnsiTheme="minorHAnsi" w:cstheme="minorBidi"/>
          <w:kern w:val="2"/>
          <w:sz w:val="22"/>
          <w:szCs w:val="22"/>
          <w14:ligatures w14:val="standardContextual"/>
        </w:rPr>
      </w:pPr>
      <w:r>
        <w:t>7.5A.7</w:t>
      </w:r>
      <w:r>
        <w:rPr>
          <w:rFonts w:asciiTheme="minorHAnsi" w:eastAsiaTheme="minorEastAsia" w:hAnsiTheme="minorHAnsi" w:cstheme="minorBidi"/>
          <w:kern w:val="2"/>
          <w:sz w:val="22"/>
          <w:szCs w:val="22"/>
          <w14:ligatures w14:val="standardContextual"/>
        </w:rPr>
        <w:tab/>
      </w:r>
      <w:r>
        <w:t>Adjacent channel selectivity for CA (8DL CA)</w:t>
      </w:r>
      <w:r>
        <w:tab/>
        <w:t>684</w:t>
      </w:r>
    </w:p>
    <w:p w14:paraId="206FF2D6" w14:textId="77777777" w:rsidR="003D700F" w:rsidRDefault="003D700F">
      <w:pPr>
        <w:pStyle w:val="TOC2"/>
        <w:rPr>
          <w:rFonts w:asciiTheme="minorHAnsi" w:eastAsiaTheme="minorEastAsia" w:hAnsiTheme="minorHAnsi" w:cstheme="minorBidi"/>
          <w:kern w:val="2"/>
          <w:sz w:val="22"/>
          <w:szCs w:val="22"/>
          <w14:ligatures w14:val="standardContextual"/>
        </w:rPr>
      </w:pPr>
      <w:r>
        <w:t>7.</w:t>
      </w:r>
      <w:r w:rsidRPr="001C6DF3">
        <w:rPr>
          <w:rFonts w:eastAsia="SimSun"/>
        </w:rPr>
        <w:t>5D</w:t>
      </w:r>
      <w:r>
        <w:rPr>
          <w:rFonts w:asciiTheme="minorHAnsi" w:eastAsiaTheme="minorEastAsia" w:hAnsiTheme="minorHAnsi" w:cstheme="minorBidi"/>
          <w:kern w:val="2"/>
          <w:sz w:val="22"/>
          <w:szCs w:val="22"/>
          <w14:ligatures w14:val="standardContextual"/>
        </w:rPr>
        <w:tab/>
      </w:r>
      <w:r>
        <w:t>Adjacent channel selectivity for UL MIMO</w:t>
      </w:r>
      <w:r>
        <w:tab/>
        <w:t>684</w:t>
      </w:r>
    </w:p>
    <w:p w14:paraId="01C3B152" w14:textId="77777777" w:rsidR="003D700F" w:rsidRDefault="003D700F">
      <w:pPr>
        <w:pStyle w:val="TOC2"/>
        <w:rPr>
          <w:rFonts w:asciiTheme="minorHAnsi" w:eastAsiaTheme="minorEastAsia" w:hAnsiTheme="minorHAnsi" w:cstheme="minorBidi"/>
          <w:kern w:val="2"/>
          <w:sz w:val="22"/>
          <w:szCs w:val="22"/>
          <w14:ligatures w14:val="standardContextual"/>
        </w:rPr>
      </w:pPr>
      <w:r>
        <w:t>7.6</w:t>
      </w:r>
      <w:r>
        <w:rPr>
          <w:rFonts w:asciiTheme="minorHAnsi" w:eastAsiaTheme="minorEastAsia" w:hAnsiTheme="minorHAnsi" w:cstheme="minorBidi"/>
          <w:kern w:val="2"/>
          <w:sz w:val="22"/>
          <w:szCs w:val="22"/>
          <w14:ligatures w14:val="standardContextual"/>
        </w:rPr>
        <w:tab/>
      </w:r>
      <w:r>
        <w:t>Blocking characteristics</w:t>
      </w:r>
      <w:r>
        <w:tab/>
        <w:t>685</w:t>
      </w:r>
    </w:p>
    <w:p w14:paraId="4B764565" w14:textId="77777777" w:rsidR="003D700F" w:rsidRDefault="003D700F">
      <w:pPr>
        <w:pStyle w:val="TOC3"/>
        <w:rPr>
          <w:rFonts w:asciiTheme="minorHAnsi" w:eastAsiaTheme="minorEastAsia" w:hAnsiTheme="minorHAnsi" w:cstheme="minorBidi"/>
          <w:kern w:val="2"/>
          <w:sz w:val="22"/>
          <w:szCs w:val="22"/>
          <w14:ligatures w14:val="standardContextual"/>
        </w:rPr>
      </w:pPr>
      <w:r>
        <w:t>7.6.1</w:t>
      </w:r>
      <w:r>
        <w:rPr>
          <w:rFonts w:asciiTheme="minorHAnsi" w:eastAsiaTheme="minorEastAsia" w:hAnsiTheme="minorHAnsi" w:cstheme="minorBidi"/>
          <w:kern w:val="2"/>
          <w:sz w:val="22"/>
          <w:szCs w:val="22"/>
          <w14:ligatures w14:val="standardContextual"/>
        </w:rPr>
        <w:tab/>
      </w:r>
      <w:r>
        <w:t>General</w:t>
      </w:r>
      <w:r>
        <w:tab/>
        <w:t>685</w:t>
      </w:r>
    </w:p>
    <w:p w14:paraId="13510CC9" w14:textId="77777777" w:rsidR="003D700F" w:rsidRDefault="003D700F">
      <w:pPr>
        <w:pStyle w:val="TOC3"/>
        <w:rPr>
          <w:rFonts w:asciiTheme="minorHAnsi" w:eastAsiaTheme="minorEastAsia" w:hAnsiTheme="minorHAnsi" w:cstheme="minorBidi"/>
          <w:kern w:val="2"/>
          <w:sz w:val="22"/>
          <w:szCs w:val="22"/>
          <w14:ligatures w14:val="standardContextual"/>
        </w:rPr>
      </w:pPr>
      <w:r>
        <w:t>7.6.</w:t>
      </w:r>
      <w:r w:rsidRPr="001C6DF3">
        <w:rPr>
          <w:rFonts w:eastAsia="SimSun"/>
        </w:rPr>
        <w:t>2</w:t>
      </w:r>
      <w:r>
        <w:rPr>
          <w:rFonts w:asciiTheme="minorHAnsi" w:eastAsiaTheme="minorEastAsia" w:hAnsiTheme="minorHAnsi" w:cstheme="minorBidi"/>
          <w:kern w:val="2"/>
          <w:sz w:val="22"/>
          <w:szCs w:val="22"/>
          <w14:ligatures w14:val="standardContextual"/>
        </w:rPr>
        <w:tab/>
      </w:r>
      <w:r>
        <w:t xml:space="preserve">In-band </w:t>
      </w:r>
      <w:r w:rsidRPr="001C6DF3">
        <w:rPr>
          <w:rFonts w:eastAsia="SimSun"/>
        </w:rPr>
        <w:t>b</w:t>
      </w:r>
      <w:r>
        <w:t>locking</w:t>
      </w:r>
      <w:r>
        <w:tab/>
        <w:t>685</w:t>
      </w:r>
    </w:p>
    <w:p w14:paraId="27644460" w14:textId="77777777" w:rsidR="003D700F" w:rsidRDefault="003D700F">
      <w:pPr>
        <w:pStyle w:val="TOC3"/>
        <w:rPr>
          <w:rFonts w:asciiTheme="minorHAnsi" w:eastAsiaTheme="minorEastAsia" w:hAnsiTheme="minorHAnsi" w:cstheme="minorBidi"/>
          <w:kern w:val="2"/>
          <w:sz w:val="22"/>
          <w:szCs w:val="22"/>
          <w14:ligatures w14:val="standardContextual"/>
        </w:rPr>
      </w:pPr>
      <w:r>
        <w:t>7.6.3</w:t>
      </w:r>
      <w:r>
        <w:rPr>
          <w:rFonts w:asciiTheme="minorHAnsi" w:eastAsiaTheme="minorEastAsia" w:hAnsiTheme="minorHAnsi" w:cstheme="minorBidi"/>
          <w:kern w:val="2"/>
          <w:sz w:val="22"/>
          <w:szCs w:val="22"/>
          <w14:ligatures w14:val="standardContextual"/>
        </w:rPr>
        <w:tab/>
      </w:r>
      <w:r>
        <w:t>Void</w:t>
      </w:r>
      <w:r>
        <w:tab/>
        <w:t>691</w:t>
      </w:r>
    </w:p>
    <w:p w14:paraId="4C9FEA0C" w14:textId="77777777" w:rsidR="003D700F" w:rsidRDefault="003D700F">
      <w:pPr>
        <w:pStyle w:val="TOC2"/>
        <w:rPr>
          <w:rFonts w:asciiTheme="minorHAnsi" w:eastAsiaTheme="minorEastAsia" w:hAnsiTheme="minorHAnsi" w:cstheme="minorBidi"/>
          <w:kern w:val="2"/>
          <w:sz w:val="22"/>
          <w:szCs w:val="22"/>
          <w14:ligatures w14:val="standardContextual"/>
        </w:rPr>
      </w:pPr>
      <w:r>
        <w:t>7.6A</w:t>
      </w:r>
      <w:r>
        <w:rPr>
          <w:rFonts w:asciiTheme="minorHAnsi" w:eastAsiaTheme="minorEastAsia" w:hAnsiTheme="minorHAnsi" w:cstheme="minorBidi"/>
          <w:kern w:val="2"/>
          <w:sz w:val="22"/>
          <w:szCs w:val="22"/>
          <w14:ligatures w14:val="standardContextual"/>
        </w:rPr>
        <w:tab/>
      </w:r>
      <w:r>
        <w:t>Blocking characteristics for CA</w:t>
      </w:r>
      <w:r>
        <w:tab/>
        <w:t>691</w:t>
      </w:r>
    </w:p>
    <w:p w14:paraId="2DE299AA" w14:textId="77777777" w:rsidR="003D700F" w:rsidRDefault="003D700F">
      <w:pPr>
        <w:pStyle w:val="TOC3"/>
        <w:rPr>
          <w:rFonts w:asciiTheme="minorHAnsi" w:eastAsiaTheme="minorEastAsia" w:hAnsiTheme="minorHAnsi" w:cstheme="minorBidi"/>
          <w:kern w:val="2"/>
          <w:sz w:val="22"/>
          <w:szCs w:val="22"/>
          <w14:ligatures w14:val="standardContextual"/>
        </w:rPr>
      </w:pPr>
      <w:r>
        <w:t>7.6A.1</w:t>
      </w:r>
      <w:r>
        <w:rPr>
          <w:rFonts w:asciiTheme="minorHAnsi" w:eastAsiaTheme="minorEastAsia" w:hAnsiTheme="minorHAnsi" w:cstheme="minorBidi"/>
          <w:kern w:val="2"/>
          <w:sz w:val="22"/>
          <w:szCs w:val="22"/>
          <w14:ligatures w14:val="standardContextual"/>
        </w:rPr>
        <w:tab/>
      </w:r>
      <w:r>
        <w:t>General</w:t>
      </w:r>
      <w:r>
        <w:tab/>
        <w:t>691</w:t>
      </w:r>
    </w:p>
    <w:p w14:paraId="692DD749" w14:textId="77777777" w:rsidR="003D700F" w:rsidRDefault="003D700F">
      <w:pPr>
        <w:pStyle w:val="TOC3"/>
        <w:rPr>
          <w:rFonts w:asciiTheme="minorHAnsi" w:eastAsiaTheme="minorEastAsia" w:hAnsiTheme="minorHAnsi" w:cstheme="minorBidi"/>
          <w:kern w:val="2"/>
          <w:sz w:val="22"/>
          <w:szCs w:val="22"/>
          <w14:ligatures w14:val="standardContextual"/>
        </w:rPr>
      </w:pPr>
      <w:r>
        <w:t>7.6A.2</w:t>
      </w:r>
      <w:r>
        <w:rPr>
          <w:rFonts w:asciiTheme="minorHAnsi" w:eastAsiaTheme="minorEastAsia" w:hAnsiTheme="minorHAnsi" w:cstheme="minorBidi"/>
          <w:kern w:val="2"/>
          <w:sz w:val="22"/>
          <w:szCs w:val="22"/>
          <w14:ligatures w14:val="standardContextual"/>
        </w:rPr>
        <w:tab/>
      </w:r>
      <w:r>
        <w:t>In-band blocking for CA</w:t>
      </w:r>
      <w:r>
        <w:tab/>
        <w:t>691</w:t>
      </w:r>
    </w:p>
    <w:p w14:paraId="1EA90521" w14:textId="77777777" w:rsidR="003D700F" w:rsidRDefault="003D700F">
      <w:pPr>
        <w:pStyle w:val="TOC4"/>
        <w:rPr>
          <w:rFonts w:asciiTheme="minorHAnsi" w:eastAsiaTheme="minorEastAsia" w:hAnsiTheme="minorHAnsi" w:cstheme="minorBidi"/>
          <w:kern w:val="2"/>
          <w:sz w:val="22"/>
          <w:szCs w:val="22"/>
          <w14:ligatures w14:val="standardContextual"/>
        </w:rPr>
      </w:pPr>
      <w:r>
        <w:t>7.6A.2.0</w:t>
      </w:r>
      <w:r>
        <w:rPr>
          <w:rFonts w:asciiTheme="minorHAnsi" w:eastAsiaTheme="minorEastAsia" w:hAnsiTheme="minorHAnsi" w:cstheme="minorBidi"/>
          <w:kern w:val="2"/>
          <w:sz w:val="22"/>
          <w:szCs w:val="22"/>
          <w14:ligatures w14:val="standardContextual"/>
        </w:rPr>
        <w:tab/>
      </w:r>
      <w:r>
        <w:t>Minimum Conformance Requirements</w:t>
      </w:r>
      <w:r>
        <w:tab/>
        <w:t>691</w:t>
      </w:r>
    </w:p>
    <w:p w14:paraId="55369542" w14:textId="77777777" w:rsidR="003D700F" w:rsidRDefault="003D700F">
      <w:pPr>
        <w:pStyle w:val="TOC5"/>
        <w:rPr>
          <w:rFonts w:asciiTheme="minorHAnsi" w:eastAsiaTheme="minorEastAsia" w:hAnsiTheme="minorHAnsi" w:cstheme="minorBidi"/>
          <w:kern w:val="2"/>
          <w:sz w:val="22"/>
          <w:szCs w:val="22"/>
          <w14:ligatures w14:val="standardContextual"/>
        </w:rPr>
      </w:pPr>
      <w:r>
        <w:t>7.6A</w:t>
      </w:r>
      <w:r>
        <w:rPr>
          <w:lang w:eastAsia="zh-CN"/>
        </w:rPr>
        <w:t>.2.0</w:t>
      </w:r>
      <w:r>
        <w:t>.1</w:t>
      </w:r>
      <w:r>
        <w:rPr>
          <w:rFonts w:asciiTheme="minorHAnsi" w:eastAsiaTheme="minorEastAsia" w:hAnsiTheme="minorHAnsi" w:cstheme="minorBidi"/>
          <w:kern w:val="2"/>
          <w:sz w:val="22"/>
          <w:szCs w:val="22"/>
          <w14:ligatures w14:val="standardContextual"/>
        </w:rPr>
        <w:tab/>
      </w:r>
      <w:r>
        <w:t>In-band blocking for Intra-band contiguous CA</w:t>
      </w:r>
      <w:r>
        <w:tab/>
        <w:t>691</w:t>
      </w:r>
    </w:p>
    <w:p w14:paraId="2A08EFC0" w14:textId="77777777" w:rsidR="003D700F" w:rsidRDefault="003D700F">
      <w:pPr>
        <w:pStyle w:val="TOC5"/>
        <w:rPr>
          <w:rFonts w:asciiTheme="minorHAnsi" w:eastAsiaTheme="minorEastAsia" w:hAnsiTheme="minorHAnsi" w:cstheme="minorBidi"/>
          <w:kern w:val="2"/>
          <w:sz w:val="22"/>
          <w:szCs w:val="22"/>
          <w14:ligatures w14:val="standardContextual"/>
        </w:rPr>
      </w:pPr>
      <w:r>
        <w:t>7.6A</w:t>
      </w:r>
      <w:r>
        <w:rPr>
          <w:lang w:eastAsia="zh-CN"/>
        </w:rPr>
        <w:t>.2.0</w:t>
      </w:r>
      <w:r>
        <w:t>.2</w:t>
      </w:r>
      <w:r>
        <w:rPr>
          <w:rFonts w:asciiTheme="minorHAnsi" w:eastAsiaTheme="minorEastAsia" w:hAnsiTheme="minorHAnsi" w:cstheme="minorBidi"/>
          <w:kern w:val="2"/>
          <w:sz w:val="22"/>
          <w:szCs w:val="22"/>
          <w14:ligatures w14:val="standardContextual"/>
        </w:rPr>
        <w:tab/>
      </w:r>
      <w:r>
        <w:t>In-band blocking for Intra-band non-contiguous CA</w:t>
      </w:r>
      <w:r>
        <w:tab/>
        <w:t>692</w:t>
      </w:r>
    </w:p>
    <w:p w14:paraId="33E26C5F" w14:textId="77777777" w:rsidR="003D700F" w:rsidRDefault="003D700F">
      <w:pPr>
        <w:pStyle w:val="TOC5"/>
        <w:rPr>
          <w:rFonts w:asciiTheme="minorHAnsi" w:eastAsiaTheme="minorEastAsia" w:hAnsiTheme="minorHAnsi" w:cstheme="minorBidi"/>
          <w:kern w:val="2"/>
          <w:sz w:val="22"/>
          <w:szCs w:val="22"/>
          <w14:ligatures w14:val="standardContextual"/>
        </w:rPr>
      </w:pPr>
      <w:r>
        <w:t>7.6A</w:t>
      </w:r>
      <w:r>
        <w:rPr>
          <w:lang w:eastAsia="zh-CN"/>
        </w:rPr>
        <w:t>.2.0</w:t>
      </w:r>
      <w:r>
        <w:t>.3</w:t>
      </w:r>
      <w:r>
        <w:rPr>
          <w:rFonts w:asciiTheme="minorHAnsi" w:eastAsiaTheme="minorEastAsia" w:hAnsiTheme="minorHAnsi" w:cstheme="minorBidi"/>
          <w:kern w:val="2"/>
          <w:sz w:val="22"/>
          <w:szCs w:val="22"/>
          <w14:ligatures w14:val="standardContextual"/>
        </w:rPr>
        <w:tab/>
      </w:r>
      <w:r>
        <w:t>In-band blocking for Inter-band CA</w:t>
      </w:r>
      <w:r>
        <w:tab/>
        <w:t>693</w:t>
      </w:r>
    </w:p>
    <w:p w14:paraId="10644744" w14:textId="77777777" w:rsidR="003D700F" w:rsidRDefault="003D700F">
      <w:pPr>
        <w:pStyle w:val="TOC4"/>
        <w:rPr>
          <w:rFonts w:asciiTheme="minorHAnsi" w:eastAsiaTheme="minorEastAsia" w:hAnsiTheme="minorHAnsi" w:cstheme="minorBidi"/>
          <w:kern w:val="2"/>
          <w:sz w:val="22"/>
          <w:szCs w:val="22"/>
          <w14:ligatures w14:val="standardContextual"/>
        </w:rPr>
      </w:pPr>
      <w:r>
        <w:t>7.6A.2.1</w:t>
      </w:r>
      <w:r>
        <w:rPr>
          <w:rFonts w:asciiTheme="minorHAnsi" w:eastAsiaTheme="minorEastAsia" w:hAnsiTheme="minorHAnsi" w:cstheme="minorBidi"/>
          <w:kern w:val="2"/>
          <w:sz w:val="22"/>
          <w:szCs w:val="22"/>
          <w14:ligatures w14:val="standardContextual"/>
        </w:rPr>
        <w:tab/>
      </w:r>
      <w:r>
        <w:t>In-band blocking for CA (2DL CA)</w:t>
      </w:r>
      <w:r>
        <w:tab/>
        <w:t>693</w:t>
      </w:r>
    </w:p>
    <w:p w14:paraId="720EAB81" w14:textId="77777777" w:rsidR="003D700F" w:rsidRDefault="003D700F">
      <w:pPr>
        <w:pStyle w:val="TOC4"/>
        <w:rPr>
          <w:rFonts w:asciiTheme="minorHAnsi" w:eastAsiaTheme="minorEastAsia" w:hAnsiTheme="minorHAnsi" w:cstheme="minorBidi"/>
          <w:kern w:val="2"/>
          <w:sz w:val="22"/>
          <w:szCs w:val="22"/>
          <w14:ligatures w14:val="standardContextual"/>
        </w:rPr>
      </w:pPr>
      <w:r>
        <w:t>7.6A.2.2</w:t>
      </w:r>
      <w:r>
        <w:rPr>
          <w:rFonts w:asciiTheme="minorHAnsi" w:eastAsiaTheme="minorEastAsia" w:hAnsiTheme="minorHAnsi" w:cstheme="minorBidi"/>
          <w:kern w:val="2"/>
          <w:sz w:val="22"/>
          <w:szCs w:val="22"/>
          <w14:ligatures w14:val="standardContextual"/>
        </w:rPr>
        <w:tab/>
      </w:r>
      <w:r>
        <w:t>Void</w:t>
      </w:r>
      <w:r>
        <w:tab/>
        <w:t>696</w:t>
      </w:r>
    </w:p>
    <w:p w14:paraId="37D66FB8" w14:textId="77777777" w:rsidR="003D700F" w:rsidRDefault="003D700F">
      <w:pPr>
        <w:pStyle w:val="TOC4"/>
        <w:rPr>
          <w:rFonts w:asciiTheme="minorHAnsi" w:eastAsiaTheme="minorEastAsia" w:hAnsiTheme="minorHAnsi" w:cstheme="minorBidi"/>
          <w:kern w:val="2"/>
          <w:sz w:val="22"/>
          <w:szCs w:val="22"/>
          <w14:ligatures w14:val="standardContextual"/>
        </w:rPr>
      </w:pPr>
      <w:r>
        <w:t>7.6A.2.3</w:t>
      </w:r>
      <w:r>
        <w:rPr>
          <w:rFonts w:asciiTheme="minorHAnsi" w:eastAsiaTheme="minorEastAsia" w:hAnsiTheme="minorHAnsi" w:cstheme="minorBidi"/>
          <w:kern w:val="2"/>
          <w:sz w:val="22"/>
          <w:szCs w:val="22"/>
          <w14:ligatures w14:val="standardContextual"/>
        </w:rPr>
        <w:tab/>
      </w:r>
      <w:r>
        <w:t>Void</w:t>
      </w:r>
      <w:r>
        <w:tab/>
        <w:t>696</w:t>
      </w:r>
    </w:p>
    <w:p w14:paraId="3888C96D" w14:textId="77777777" w:rsidR="003D700F" w:rsidRDefault="003D700F">
      <w:pPr>
        <w:pStyle w:val="TOC4"/>
        <w:rPr>
          <w:rFonts w:asciiTheme="minorHAnsi" w:eastAsiaTheme="minorEastAsia" w:hAnsiTheme="minorHAnsi" w:cstheme="minorBidi"/>
          <w:kern w:val="2"/>
          <w:sz w:val="22"/>
          <w:szCs w:val="22"/>
          <w14:ligatures w14:val="standardContextual"/>
        </w:rPr>
      </w:pPr>
      <w:r>
        <w:t>7.6A.2.4</w:t>
      </w:r>
      <w:r>
        <w:rPr>
          <w:rFonts w:asciiTheme="minorHAnsi" w:eastAsiaTheme="minorEastAsia" w:hAnsiTheme="minorHAnsi" w:cstheme="minorBidi"/>
          <w:kern w:val="2"/>
          <w:sz w:val="22"/>
          <w:szCs w:val="22"/>
          <w14:ligatures w14:val="standardContextual"/>
        </w:rPr>
        <w:tab/>
      </w:r>
      <w:r>
        <w:t>Void</w:t>
      </w:r>
      <w:r>
        <w:tab/>
        <w:t>696</w:t>
      </w:r>
    </w:p>
    <w:p w14:paraId="72A41D6E" w14:textId="77777777" w:rsidR="003D700F" w:rsidRDefault="003D700F">
      <w:pPr>
        <w:pStyle w:val="TOC4"/>
        <w:rPr>
          <w:rFonts w:asciiTheme="minorHAnsi" w:eastAsiaTheme="minorEastAsia" w:hAnsiTheme="minorHAnsi" w:cstheme="minorBidi"/>
          <w:kern w:val="2"/>
          <w:sz w:val="22"/>
          <w:szCs w:val="22"/>
          <w14:ligatures w14:val="standardContextual"/>
        </w:rPr>
      </w:pPr>
      <w:r>
        <w:t>7.6A.2.5</w:t>
      </w:r>
      <w:r>
        <w:rPr>
          <w:rFonts w:asciiTheme="minorHAnsi" w:eastAsiaTheme="minorEastAsia" w:hAnsiTheme="minorHAnsi" w:cstheme="minorBidi"/>
          <w:kern w:val="2"/>
          <w:sz w:val="22"/>
          <w:szCs w:val="22"/>
          <w14:ligatures w14:val="standardContextual"/>
        </w:rPr>
        <w:tab/>
      </w:r>
      <w:r>
        <w:t>Void</w:t>
      </w:r>
      <w:r>
        <w:tab/>
        <w:t>696</w:t>
      </w:r>
    </w:p>
    <w:p w14:paraId="1D0A0611" w14:textId="77777777" w:rsidR="003D700F" w:rsidRDefault="003D700F">
      <w:pPr>
        <w:pStyle w:val="TOC4"/>
        <w:rPr>
          <w:rFonts w:asciiTheme="minorHAnsi" w:eastAsiaTheme="minorEastAsia" w:hAnsiTheme="minorHAnsi" w:cstheme="minorBidi"/>
          <w:kern w:val="2"/>
          <w:sz w:val="22"/>
          <w:szCs w:val="22"/>
          <w14:ligatures w14:val="standardContextual"/>
        </w:rPr>
      </w:pPr>
      <w:r>
        <w:t>7.6A.2.6</w:t>
      </w:r>
      <w:r>
        <w:rPr>
          <w:rFonts w:asciiTheme="minorHAnsi" w:eastAsiaTheme="minorEastAsia" w:hAnsiTheme="minorHAnsi" w:cstheme="minorBidi"/>
          <w:kern w:val="2"/>
          <w:sz w:val="22"/>
          <w:szCs w:val="22"/>
          <w14:ligatures w14:val="standardContextual"/>
        </w:rPr>
        <w:tab/>
      </w:r>
      <w:r>
        <w:t>Void</w:t>
      </w:r>
      <w:r>
        <w:tab/>
        <w:t>696</w:t>
      </w:r>
    </w:p>
    <w:p w14:paraId="24976C74" w14:textId="77777777" w:rsidR="003D700F" w:rsidRDefault="003D700F">
      <w:pPr>
        <w:pStyle w:val="TOC4"/>
        <w:rPr>
          <w:rFonts w:asciiTheme="minorHAnsi" w:eastAsiaTheme="minorEastAsia" w:hAnsiTheme="minorHAnsi" w:cstheme="minorBidi"/>
          <w:kern w:val="2"/>
          <w:sz w:val="22"/>
          <w:szCs w:val="22"/>
          <w14:ligatures w14:val="standardContextual"/>
        </w:rPr>
      </w:pPr>
      <w:r>
        <w:t>7.6A.2.7</w:t>
      </w:r>
      <w:r>
        <w:rPr>
          <w:rFonts w:asciiTheme="minorHAnsi" w:eastAsiaTheme="minorEastAsia" w:hAnsiTheme="minorHAnsi" w:cstheme="minorBidi"/>
          <w:kern w:val="2"/>
          <w:sz w:val="22"/>
          <w:szCs w:val="22"/>
          <w14:ligatures w14:val="standardContextual"/>
        </w:rPr>
        <w:tab/>
      </w:r>
      <w:r>
        <w:t>Void</w:t>
      </w:r>
      <w:r>
        <w:tab/>
        <w:t>696</w:t>
      </w:r>
    </w:p>
    <w:p w14:paraId="60287368" w14:textId="77777777" w:rsidR="003D700F" w:rsidRDefault="003D700F">
      <w:pPr>
        <w:pStyle w:val="TOC2"/>
        <w:rPr>
          <w:rFonts w:asciiTheme="minorHAnsi" w:eastAsiaTheme="minorEastAsia" w:hAnsiTheme="minorHAnsi" w:cstheme="minorBidi"/>
          <w:kern w:val="2"/>
          <w:sz w:val="22"/>
          <w:szCs w:val="22"/>
          <w14:ligatures w14:val="standardContextual"/>
        </w:rPr>
      </w:pPr>
      <w:r>
        <w:t>7.</w:t>
      </w:r>
      <w:r w:rsidRPr="001C6DF3">
        <w:rPr>
          <w:rFonts w:eastAsia="SimSun"/>
        </w:rPr>
        <w:t>6D</w:t>
      </w:r>
      <w:r>
        <w:rPr>
          <w:rFonts w:asciiTheme="minorHAnsi" w:eastAsiaTheme="minorEastAsia" w:hAnsiTheme="minorHAnsi" w:cstheme="minorBidi"/>
          <w:kern w:val="2"/>
          <w:sz w:val="22"/>
          <w:szCs w:val="22"/>
          <w14:ligatures w14:val="standardContextual"/>
        </w:rPr>
        <w:tab/>
      </w:r>
      <w:r>
        <w:t>Blocking characteristics for UL MIMO</w:t>
      </w:r>
      <w:r>
        <w:tab/>
        <w:t>696</w:t>
      </w:r>
    </w:p>
    <w:p w14:paraId="0AE051BF" w14:textId="77777777" w:rsidR="003D700F" w:rsidRDefault="003D700F">
      <w:pPr>
        <w:pStyle w:val="TOC2"/>
        <w:rPr>
          <w:rFonts w:asciiTheme="minorHAnsi" w:eastAsiaTheme="minorEastAsia" w:hAnsiTheme="minorHAnsi" w:cstheme="minorBidi"/>
          <w:kern w:val="2"/>
          <w:sz w:val="22"/>
          <w:szCs w:val="22"/>
          <w14:ligatures w14:val="standardContextual"/>
        </w:rPr>
      </w:pPr>
      <w:r>
        <w:lastRenderedPageBreak/>
        <w:t>7.7</w:t>
      </w:r>
      <w:r>
        <w:rPr>
          <w:rFonts w:asciiTheme="minorHAnsi" w:eastAsiaTheme="minorEastAsia" w:hAnsiTheme="minorHAnsi" w:cstheme="minorBidi"/>
          <w:kern w:val="2"/>
          <w:sz w:val="22"/>
          <w:szCs w:val="22"/>
          <w14:ligatures w14:val="standardContextual"/>
        </w:rPr>
        <w:tab/>
      </w:r>
      <w:r>
        <w:t>Void</w:t>
      </w:r>
      <w:r>
        <w:tab/>
        <w:t>696</w:t>
      </w:r>
    </w:p>
    <w:p w14:paraId="5AACD49E" w14:textId="77777777" w:rsidR="003D700F" w:rsidRDefault="003D700F">
      <w:pPr>
        <w:pStyle w:val="TOC2"/>
        <w:rPr>
          <w:rFonts w:asciiTheme="minorHAnsi" w:eastAsiaTheme="minorEastAsia" w:hAnsiTheme="minorHAnsi" w:cstheme="minorBidi"/>
          <w:kern w:val="2"/>
          <w:sz w:val="22"/>
          <w:szCs w:val="22"/>
          <w14:ligatures w14:val="standardContextual"/>
        </w:rPr>
      </w:pPr>
      <w:r>
        <w:t>7.8</w:t>
      </w:r>
      <w:r>
        <w:rPr>
          <w:rFonts w:asciiTheme="minorHAnsi" w:eastAsiaTheme="minorEastAsia" w:hAnsiTheme="minorHAnsi" w:cstheme="minorBidi"/>
          <w:kern w:val="2"/>
          <w:sz w:val="22"/>
          <w:szCs w:val="22"/>
          <w14:ligatures w14:val="standardContextual"/>
        </w:rPr>
        <w:tab/>
      </w:r>
      <w:r>
        <w:t>Void</w:t>
      </w:r>
      <w:r>
        <w:tab/>
        <w:t>696</w:t>
      </w:r>
    </w:p>
    <w:p w14:paraId="33658F23" w14:textId="77777777" w:rsidR="003D700F" w:rsidRDefault="003D700F">
      <w:pPr>
        <w:pStyle w:val="TOC2"/>
        <w:rPr>
          <w:rFonts w:asciiTheme="minorHAnsi" w:eastAsiaTheme="minorEastAsia" w:hAnsiTheme="minorHAnsi" w:cstheme="minorBidi"/>
          <w:kern w:val="2"/>
          <w:sz w:val="22"/>
          <w:szCs w:val="22"/>
          <w14:ligatures w14:val="standardContextual"/>
        </w:rPr>
      </w:pPr>
      <w:r>
        <w:t>7.9</w:t>
      </w:r>
      <w:r>
        <w:rPr>
          <w:rFonts w:asciiTheme="minorHAnsi" w:eastAsiaTheme="minorEastAsia" w:hAnsiTheme="minorHAnsi" w:cstheme="minorBidi"/>
          <w:kern w:val="2"/>
          <w:sz w:val="22"/>
          <w:szCs w:val="22"/>
          <w14:ligatures w14:val="standardContextual"/>
        </w:rPr>
        <w:tab/>
      </w:r>
      <w:r>
        <w:t>Spurious emissions</w:t>
      </w:r>
      <w:r>
        <w:tab/>
        <w:t>696</w:t>
      </w:r>
    </w:p>
    <w:p w14:paraId="5A30EE1B" w14:textId="77777777" w:rsidR="003D700F" w:rsidRDefault="003D700F">
      <w:pPr>
        <w:pStyle w:val="TOC2"/>
        <w:rPr>
          <w:rFonts w:asciiTheme="minorHAnsi" w:eastAsiaTheme="minorEastAsia" w:hAnsiTheme="minorHAnsi" w:cstheme="minorBidi"/>
          <w:kern w:val="2"/>
          <w:sz w:val="22"/>
          <w:szCs w:val="22"/>
          <w14:ligatures w14:val="standardContextual"/>
        </w:rPr>
      </w:pPr>
      <w:r>
        <w:t>7.10</w:t>
      </w:r>
      <w:r>
        <w:rPr>
          <w:rFonts w:asciiTheme="minorHAnsi" w:eastAsiaTheme="minorEastAsia" w:hAnsiTheme="minorHAnsi" w:cstheme="minorBidi"/>
          <w:kern w:val="2"/>
          <w:sz w:val="22"/>
          <w:szCs w:val="22"/>
          <w14:ligatures w14:val="standardContextual"/>
        </w:rPr>
        <w:tab/>
      </w:r>
      <w:r>
        <w:t>Void</w:t>
      </w:r>
      <w:r>
        <w:tab/>
        <w:t>699</w:t>
      </w:r>
    </w:p>
    <w:p w14:paraId="222B6B16" w14:textId="0D9B66C6" w:rsidR="003D700F" w:rsidRDefault="003D700F">
      <w:pPr>
        <w:pStyle w:val="TOC8"/>
        <w:rPr>
          <w:rFonts w:asciiTheme="minorHAnsi" w:eastAsiaTheme="minorEastAsia" w:hAnsiTheme="minorHAnsi" w:cstheme="minorBidi"/>
          <w:b w:val="0"/>
          <w:kern w:val="2"/>
          <w:szCs w:val="22"/>
          <w14:ligatures w14:val="standardContextual"/>
        </w:rPr>
      </w:pPr>
      <w:r>
        <w:t xml:space="preserve">Annex A (normative): </w:t>
      </w:r>
      <w:r>
        <w:tab/>
        <w:t>Measurement channels</w:t>
      </w:r>
      <w:r>
        <w:tab/>
        <w:t>700</w:t>
      </w:r>
    </w:p>
    <w:p w14:paraId="76B7E655" w14:textId="77777777" w:rsidR="003D700F" w:rsidRDefault="003D700F">
      <w:pPr>
        <w:pStyle w:val="TOC1"/>
        <w:rPr>
          <w:rFonts w:asciiTheme="minorHAnsi" w:eastAsiaTheme="minorEastAsia" w:hAnsiTheme="minorHAnsi" w:cstheme="minorBidi"/>
          <w:kern w:val="2"/>
          <w:szCs w:val="22"/>
          <w14:ligatures w14:val="standardContextual"/>
        </w:rPr>
      </w:pPr>
      <w:r w:rsidRPr="001C6DF3">
        <w:rPr>
          <w:rFonts w:eastAsia="PMingLiU"/>
        </w:rPr>
        <w:t>A.1</w:t>
      </w:r>
      <w:r>
        <w:rPr>
          <w:rFonts w:asciiTheme="minorHAnsi" w:eastAsiaTheme="minorEastAsia" w:hAnsiTheme="minorHAnsi" w:cstheme="minorBidi"/>
          <w:kern w:val="2"/>
          <w:szCs w:val="22"/>
          <w14:ligatures w14:val="standardContextual"/>
        </w:rPr>
        <w:tab/>
      </w:r>
      <w:r w:rsidRPr="001C6DF3">
        <w:rPr>
          <w:rFonts w:eastAsia="PMingLiU"/>
        </w:rPr>
        <w:t>General</w:t>
      </w:r>
      <w:r>
        <w:tab/>
        <w:t>700</w:t>
      </w:r>
    </w:p>
    <w:p w14:paraId="080C45B1" w14:textId="77777777" w:rsidR="003D700F" w:rsidRDefault="003D700F">
      <w:pPr>
        <w:pStyle w:val="TOC1"/>
        <w:rPr>
          <w:rFonts w:asciiTheme="minorHAnsi" w:eastAsiaTheme="minorEastAsia" w:hAnsiTheme="minorHAnsi" w:cstheme="minorBidi"/>
          <w:kern w:val="2"/>
          <w:szCs w:val="22"/>
          <w14:ligatures w14:val="standardContextual"/>
        </w:rPr>
      </w:pPr>
      <w:r w:rsidRPr="001C6DF3">
        <w:rPr>
          <w:rFonts w:eastAsia="PMingLiU"/>
        </w:rPr>
        <w:t>A.2</w:t>
      </w:r>
      <w:r>
        <w:rPr>
          <w:rFonts w:asciiTheme="minorHAnsi" w:eastAsiaTheme="minorEastAsia" w:hAnsiTheme="minorHAnsi" w:cstheme="minorBidi"/>
          <w:kern w:val="2"/>
          <w:szCs w:val="22"/>
          <w14:ligatures w14:val="standardContextual"/>
        </w:rPr>
        <w:tab/>
      </w:r>
      <w:r w:rsidRPr="001C6DF3">
        <w:rPr>
          <w:rFonts w:eastAsia="PMingLiU"/>
        </w:rPr>
        <w:t>UL reference measurement channels</w:t>
      </w:r>
      <w:r>
        <w:tab/>
        <w:t>700</w:t>
      </w:r>
    </w:p>
    <w:p w14:paraId="59DA3FB0" w14:textId="77777777" w:rsidR="003D700F" w:rsidRDefault="003D700F">
      <w:pPr>
        <w:pStyle w:val="TOC2"/>
        <w:rPr>
          <w:rFonts w:asciiTheme="minorHAnsi" w:eastAsiaTheme="minorEastAsia" w:hAnsiTheme="minorHAnsi" w:cstheme="minorBidi"/>
          <w:kern w:val="2"/>
          <w:sz w:val="22"/>
          <w:szCs w:val="22"/>
          <w14:ligatures w14:val="standardContextual"/>
        </w:rPr>
      </w:pPr>
      <w:r>
        <w:t>A.2.1</w:t>
      </w:r>
      <w:r>
        <w:rPr>
          <w:rFonts w:asciiTheme="minorHAnsi" w:eastAsiaTheme="minorEastAsia" w:hAnsiTheme="minorHAnsi" w:cstheme="minorBidi"/>
          <w:kern w:val="2"/>
          <w:sz w:val="22"/>
          <w:szCs w:val="22"/>
          <w14:ligatures w14:val="standardContextual"/>
        </w:rPr>
        <w:tab/>
      </w:r>
      <w:r>
        <w:t>General</w:t>
      </w:r>
      <w:r>
        <w:tab/>
        <w:t>700</w:t>
      </w:r>
    </w:p>
    <w:p w14:paraId="24CA191B" w14:textId="77777777" w:rsidR="003D700F" w:rsidRDefault="003D700F">
      <w:pPr>
        <w:pStyle w:val="TOC2"/>
        <w:rPr>
          <w:rFonts w:asciiTheme="minorHAnsi" w:eastAsiaTheme="minorEastAsia" w:hAnsiTheme="minorHAnsi" w:cstheme="minorBidi"/>
          <w:kern w:val="2"/>
          <w:sz w:val="22"/>
          <w:szCs w:val="22"/>
          <w14:ligatures w14:val="standardContextual"/>
        </w:rPr>
      </w:pPr>
      <w:r>
        <w:rPr>
          <w:lang w:eastAsia="zh-TW"/>
        </w:rPr>
        <w:t>A.2.2</w:t>
      </w:r>
      <w:r>
        <w:rPr>
          <w:rFonts w:asciiTheme="minorHAnsi" w:eastAsiaTheme="minorEastAsia" w:hAnsiTheme="minorHAnsi" w:cstheme="minorBidi"/>
          <w:kern w:val="2"/>
          <w:sz w:val="22"/>
          <w:szCs w:val="22"/>
          <w14:ligatures w14:val="standardContextual"/>
        </w:rPr>
        <w:tab/>
      </w:r>
      <w:r>
        <w:rPr>
          <w:lang w:eastAsia="zh-TW"/>
        </w:rPr>
        <w:t>Void</w:t>
      </w:r>
      <w:r>
        <w:tab/>
        <w:t>700</w:t>
      </w:r>
    </w:p>
    <w:p w14:paraId="7831F64C" w14:textId="77777777" w:rsidR="003D700F" w:rsidRDefault="003D700F">
      <w:pPr>
        <w:pStyle w:val="TOC2"/>
        <w:rPr>
          <w:rFonts w:asciiTheme="minorHAnsi" w:eastAsiaTheme="minorEastAsia" w:hAnsiTheme="minorHAnsi" w:cstheme="minorBidi"/>
          <w:kern w:val="2"/>
          <w:sz w:val="22"/>
          <w:szCs w:val="22"/>
          <w14:ligatures w14:val="standardContextual"/>
        </w:rPr>
      </w:pPr>
      <w:r>
        <w:rPr>
          <w:lang w:eastAsia="zh-TW"/>
        </w:rPr>
        <w:t>A.2.3</w:t>
      </w:r>
      <w:r>
        <w:rPr>
          <w:rFonts w:asciiTheme="minorHAnsi" w:eastAsiaTheme="minorEastAsia" w:hAnsiTheme="minorHAnsi" w:cstheme="minorBidi"/>
          <w:kern w:val="2"/>
          <w:sz w:val="22"/>
          <w:szCs w:val="22"/>
          <w14:ligatures w14:val="standardContextual"/>
        </w:rPr>
        <w:tab/>
      </w:r>
      <w:r>
        <w:rPr>
          <w:lang w:eastAsia="zh-TW"/>
        </w:rPr>
        <w:t xml:space="preserve">Reference </w:t>
      </w:r>
      <w:r w:rsidRPr="001C6DF3">
        <w:rPr>
          <w:rFonts w:eastAsia="PMingLiU"/>
          <w:lang w:eastAsia="zh-TW"/>
        </w:rPr>
        <w:t>m</w:t>
      </w:r>
      <w:r>
        <w:rPr>
          <w:lang w:eastAsia="zh-TW"/>
        </w:rPr>
        <w:t xml:space="preserve">easurement </w:t>
      </w:r>
      <w:r w:rsidRPr="001C6DF3">
        <w:rPr>
          <w:rFonts w:eastAsia="PMingLiU"/>
          <w:lang w:eastAsia="zh-TW"/>
        </w:rPr>
        <w:t>c</w:t>
      </w:r>
      <w:r>
        <w:rPr>
          <w:lang w:eastAsia="zh-TW"/>
        </w:rPr>
        <w:t>hannels for TDD</w:t>
      </w:r>
      <w:r>
        <w:tab/>
        <w:t>701</w:t>
      </w:r>
    </w:p>
    <w:p w14:paraId="2FC2CB7B" w14:textId="77777777" w:rsidR="003D700F" w:rsidRDefault="003D700F">
      <w:pPr>
        <w:pStyle w:val="TOC3"/>
        <w:rPr>
          <w:rFonts w:asciiTheme="minorHAnsi" w:eastAsiaTheme="minorEastAsia" w:hAnsiTheme="minorHAnsi" w:cstheme="minorBidi"/>
          <w:kern w:val="2"/>
          <w:sz w:val="22"/>
          <w:szCs w:val="22"/>
          <w14:ligatures w14:val="standardContextual"/>
        </w:rPr>
      </w:pPr>
      <w:r>
        <w:t>A.2.3.1</w:t>
      </w:r>
      <w:r>
        <w:rPr>
          <w:rFonts w:asciiTheme="minorHAnsi" w:eastAsiaTheme="minorEastAsia" w:hAnsiTheme="minorHAnsi" w:cstheme="minorBidi"/>
          <w:kern w:val="2"/>
          <w:sz w:val="22"/>
          <w:szCs w:val="22"/>
          <w14:ligatures w14:val="standardContextual"/>
        </w:rPr>
        <w:tab/>
      </w:r>
      <w:r>
        <w:t>DFT-s-OFDM Pi/2-BPSK</w:t>
      </w:r>
      <w:r>
        <w:tab/>
        <w:t>702</w:t>
      </w:r>
    </w:p>
    <w:p w14:paraId="5F04E98D" w14:textId="77777777" w:rsidR="003D700F" w:rsidRDefault="003D700F">
      <w:pPr>
        <w:pStyle w:val="TOC3"/>
        <w:rPr>
          <w:rFonts w:asciiTheme="minorHAnsi" w:eastAsiaTheme="minorEastAsia" w:hAnsiTheme="minorHAnsi" w:cstheme="minorBidi"/>
          <w:kern w:val="2"/>
          <w:sz w:val="22"/>
          <w:szCs w:val="22"/>
          <w14:ligatures w14:val="standardContextual"/>
        </w:rPr>
      </w:pPr>
      <w:r>
        <w:t>A.2.3.2</w:t>
      </w:r>
      <w:r>
        <w:rPr>
          <w:rFonts w:asciiTheme="minorHAnsi" w:eastAsiaTheme="minorEastAsia" w:hAnsiTheme="minorHAnsi" w:cstheme="minorBidi"/>
          <w:kern w:val="2"/>
          <w:sz w:val="22"/>
          <w:szCs w:val="22"/>
          <w14:ligatures w14:val="standardContextual"/>
        </w:rPr>
        <w:tab/>
      </w:r>
      <w:r>
        <w:t>DFT-s-OFDM QPSK</w:t>
      </w:r>
      <w:r>
        <w:tab/>
        <w:t>703</w:t>
      </w:r>
    </w:p>
    <w:p w14:paraId="5A80A515" w14:textId="77777777" w:rsidR="003D700F" w:rsidRDefault="003D700F">
      <w:pPr>
        <w:pStyle w:val="TOC3"/>
        <w:rPr>
          <w:rFonts w:asciiTheme="minorHAnsi" w:eastAsiaTheme="minorEastAsia" w:hAnsiTheme="minorHAnsi" w:cstheme="minorBidi"/>
          <w:kern w:val="2"/>
          <w:sz w:val="22"/>
          <w:szCs w:val="22"/>
          <w14:ligatures w14:val="standardContextual"/>
        </w:rPr>
      </w:pPr>
      <w:r>
        <w:t>A.2.3.3</w:t>
      </w:r>
      <w:r>
        <w:rPr>
          <w:rFonts w:asciiTheme="minorHAnsi" w:eastAsiaTheme="minorEastAsia" w:hAnsiTheme="minorHAnsi" w:cstheme="minorBidi"/>
          <w:kern w:val="2"/>
          <w:sz w:val="22"/>
          <w:szCs w:val="22"/>
          <w14:ligatures w14:val="standardContextual"/>
        </w:rPr>
        <w:tab/>
      </w:r>
      <w:r>
        <w:t>DFT-s-OFDM 16QAM</w:t>
      </w:r>
      <w:r>
        <w:tab/>
        <w:t>704</w:t>
      </w:r>
    </w:p>
    <w:p w14:paraId="1449EED3" w14:textId="77777777" w:rsidR="003D700F" w:rsidRDefault="003D700F">
      <w:pPr>
        <w:pStyle w:val="TOC3"/>
        <w:rPr>
          <w:rFonts w:asciiTheme="minorHAnsi" w:eastAsiaTheme="minorEastAsia" w:hAnsiTheme="minorHAnsi" w:cstheme="minorBidi"/>
          <w:kern w:val="2"/>
          <w:sz w:val="22"/>
          <w:szCs w:val="22"/>
          <w14:ligatures w14:val="standardContextual"/>
        </w:rPr>
      </w:pPr>
      <w:r>
        <w:t>A.2.3.4</w:t>
      </w:r>
      <w:r>
        <w:rPr>
          <w:rFonts w:asciiTheme="minorHAnsi" w:eastAsiaTheme="minorEastAsia" w:hAnsiTheme="minorHAnsi" w:cstheme="minorBidi"/>
          <w:kern w:val="2"/>
          <w:sz w:val="22"/>
          <w:szCs w:val="22"/>
          <w14:ligatures w14:val="standardContextual"/>
        </w:rPr>
        <w:tab/>
      </w:r>
      <w:r>
        <w:t>DFT-s-OFDM 64QAM</w:t>
      </w:r>
      <w:r>
        <w:tab/>
        <w:t>705</w:t>
      </w:r>
    </w:p>
    <w:p w14:paraId="735BC01C" w14:textId="77777777" w:rsidR="003D700F" w:rsidRDefault="003D700F">
      <w:pPr>
        <w:pStyle w:val="TOC3"/>
        <w:rPr>
          <w:rFonts w:asciiTheme="minorHAnsi" w:eastAsiaTheme="minorEastAsia" w:hAnsiTheme="minorHAnsi" w:cstheme="minorBidi"/>
          <w:kern w:val="2"/>
          <w:sz w:val="22"/>
          <w:szCs w:val="22"/>
          <w14:ligatures w14:val="standardContextual"/>
        </w:rPr>
      </w:pPr>
      <w:r>
        <w:t>A.2.3.5</w:t>
      </w:r>
      <w:r>
        <w:rPr>
          <w:rFonts w:asciiTheme="minorHAnsi" w:eastAsiaTheme="minorEastAsia" w:hAnsiTheme="minorHAnsi" w:cstheme="minorBidi"/>
          <w:kern w:val="2"/>
          <w:sz w:val="22"/>
          <w:szCs w:val="22"/>
          <w14:ligatures w14:val="standardContextual"/>
        </w:rPr>
        <w:tab/>
      </w:r>
      <w:r>
        <w:t>CP-OFDM QPSK</w:t>
      </w:r>
      <w:r>
        <w:tab/>
        <w:t>706</w:t>
      </w:r>
    </w:p>
    <w:p w14:paraId="21E5D980" w14:textId="77777777" w:rsidR="003D700F" w:rsidRDefault="003D700F">
      <w:pPr>
        <w:pStyle w:val="TOC3"/>
        <w:rPr>
          <w:rFonts w:asciiTheme="minorHAnsi" w:eastAsiaTheme="minorEastAsia" w:hAnsiTheme="minorHAnsi" w:cstheme="minorBidi"/>
          <w:kern w:val="2"/>
          <w:sz w:val="22"/>
          <w:szCs w:val="22"/>
          <w14:ligatures w14:val="standardContextual"/>
        </w:rPr>
      </w:pPr>
      <w:r>
        <w:t>A.2.3.6</w:t>
      </w:r>
      <w:r>
        <w:rPr>
          <w:rFonts w:asciiTheme="minorHAnsi" w:eastAsiaTheme="minorEastAsia" w:hAnsiTheme="minorHAnsi" w:cstheme="minorBidi"/>
          <w:kern w:val="2"/>
          <w:sz w:val="22"/>
          <w:szCs w:val="22"/>
          <w14:ligatures w14:val="standardContextual"/>
        </w:rPr>
        <w:tab/>
      </w:r>
      <w:r>
        <w:t>CP-OFDM 16QAM</w:t>
      </w:r>
      <w:r>
        <w:tab/>
        <w:t>707</w:t>
      </w:r>
    </w:p>
    <w:p w14:paraId="09D5C990" w14:textId="77777777" w:rsidR="003D700F" w:rsidRDefault="003D700F">
      <w:pPr>
        <w:pStyle w:val="TOC3"/>
        <w:rPr>
          <w:rFonts w:asciiTheme="minorHAnsi" w:eastAsiaTheme="minorEastAsia" w:hAnsiTheme="minorHAnsi" w:cstheme="minorBidi"/>
          <w:kern w:val="2"/>
          <w:sz w:val="22"/>
          <w:szCs w:val="22"/>
          <w14:ligatures w14:val="standardContextual"/>
        </w:rPr>
      </w:pPr>
      <w:r>
        <w:t>A.2.3.7</w:t>
      </w:r>
      <w:r>
        <w:rPr>
          <w:rFonts w:asciiTheme="minorHAnsi" w:eastAsiaTheme="minorEastAsia" w:hAnsiTheme="minorHAnsi" w:cstheme="minorBidi"/>
          <w:kern w:val="2"/>
          <w:sz w:val="22"/>
          <w:szCs w:val="22"/>
          <w14:ligatures w14:val="standardContextual"/>
        </w:rPr>
        <w:tab/>
      </w:r>
      <w:r>
        <w:t>CP-OFDM 64QAM</w:t>
      </w:r>
      <w:r>
        <w:tab/>
        <w:t>708</w:t>
      </w:r>
    </w:p>
    <w:p w14:paraId="69A2466B" w14:textId="77777777" w:rsidR="003D700F" w:rsidRDefault="003D700F">
      <w:pPr>
        <w:pStyle w:val="TOC1"/>
        <w:rPr>
          <w:rFonts w:asciiTheme="minorHAnsi" w:eastAsiaTheme="minorEastAsia" w:hAnsiTheme="minorHAnsi" w:cstheme="minorBidi"/>
          <w:kern w:val="2"/>
          <w:szCs w:val="22"/>
          <w14:ligatures w14:val="standardContextual"/>
        </w:rPr>
      </w:pPr>
      <w:r w:rsidRPr="001C6DF3">
        <w:rPr>
          <w:rFonts w:eastAsia="PMingLiU"/>
        </w:rPr>
        <w:t>A.3</w:t>
      </w:r>
      <w:r>
        <w:rPr>
          <w:rFonts w:asciiTheme="minorHAnsi" w:eastAsiaTheme="minorEastAsia" w:hAnsiTheme="minorHAnsi" w:cstheme="minorBidi"/>
          <w:kern w:val="2"/>
          <w:szCs w:val="22"/>
          <w14:ligatures w14:val="standardContextual"/>
        </w:rPr>
        <w:tab/>
      </w:r>
      <w:r w:rsidRPr="001C6DF3">
        <w:rPr>
          <w:rFonts w:eastAsia="PMingLiU"/>
        </w:rPr>
        <w:t>DL reference measurement channels</w:t>
      </w:r>
      <w:r>
        <w:tab/>
        <w:t>709</w:t>
      </w:r>
    </w:p>
    <w:p w14:paraId="11745E0D" w14:textId="77777777" w:rsidR="003D700F" w:rsidRDefault="003D700F">
      <w:pPr>
        <w:pStyle w:val="TOC2"/>
        <w:rPr>
          <w:rFonts w:asciiTheme="minorHAnsi" w:eastAsiaTheme="minorEastAsia" w:hAnsiTheme="minorHAnsi" w:cstheme="minorBidi"/>
          <w:kern w:val="2"/>
          <w:sz w:val="22"/>
          <w:szCs w:val="22"/>
          <w14:ligatures w14:val="standardContextual"/>
        </w:rPr>
      </w:pPr>
      <w:r w:rsidRPr="001C6DF3">
        <w:rPr>
          <w:rFonts w:eastAsia="PMingLiU"/>
        </w:rPr>
        <w:t>A.3.1</w:t>
      </w:r>
      <w:r>
        <w:rPr>
          <w:rFonts w:asciiTheme="minorHAnsi" w:eastAsiaTheme="minorEastAsia" w:hAnsiTheme="minorHAnsi" w:cstheme="minorBidi"/>
          <w:kern w:val="2"/>
          <w:sz w:val="22"/>
          <w:szCs w:val="22"/>
          <w14:ligatures w14:val="standardContextual"/>
        </w:rPr>
        <w:tab/>
      </w:r>
      <w:r w:rsidRPr="001C6DF3">
        <w:rPr>
          <w:rFonts w:eastAsia="PMingLiU"/>
        </w:rPr>
        <w:t>General</w:t>
      </w:r>
      <w:r>
        <w:tab/>
        <w:t>709</w:t>
      </w:r>
    </w:p>
    <w:p w14:paraId="3848D0C5" w14:textId="77777777" w:rsidR="003D700F" w:rsidRDefault="003D700F">
      <w:pPr>
        <w:pStyle w:val="TOC2"/>
        <w:rPr>
          <w:rFonts w:asciiTheme="minorHAnsi" w:eastAsiaTheme="minorEastAsia" w:hAnsiTheme="minorHAnsi" w:cstheme="minorBidi"/>
          <w:kern w:val="2"/>
          <w:sz w:val="22"/>
          <w:szCs w:val="22"/>
          <w14:ligatures w14:val="standardContextual"/>
        </w:rPr>
      </w:pPr>
      <w:r>
        <w:rPr>
          <w:lang w:eastAsia="zh-TW"/>
        </w:rPr>
        <w:t>A.3.2</w:t>
      </w:r>
      <w:r>
        <w:rPr>
          <w:rFonts w:asciiTheme="minorHAnsi" w:eastAsiaTheme="minorEastAsia" w:hAnsiTheme="minorHAnsi" w:cstheme="minorBidi"/>
          <w:kern w:val="2"/>
          <w:sz w:val="22"/>
          <w:szCs w:val="22"/>
          <w14:ligatures w14:val="standardContextual"/>
        </w:rPr>
        <w:tab/>
      </w:r>
      <w:r>
        <w:rPr>
          <w:lang w:eastAsia="zh-TW"/>
        </w:rPr>
        <w:t>Void</w:t>
      </w:r>
      <w:r>
        <w:tab/>
        <w:t>711</w:t>
      </w:r>
    </w:p>
    <w:p w14:paraId="5C7DEA4F" w14:textId="77777777" w:rsidR="003D700F" w:rsidRDefault="003D700F">
      <w:pPr>
        <w:pStyle w:val="TOC2"/>
        <w:rPr>
          <w:rFonts w:asciiTheme="minorHAnsi" w:eastAsiaTheme="minorEastAsia" w:hAnsiTheme="minorHAnsi" w:cstheme="minorBidi"/>
          <w:kern w:val="2"/>
          <w:sz w:val="22"/>
          <w:szCs w:val="22"/>
          <w14:ligatures w14:val="standardContextual"/>
        </w:rPr>
      </w:pPr>
      <w:r w:rsidRPr="001C6DF3">
        <w:rPr>
          <w:rFonts w:eastAsia="PMingLiU"/>
        </w:rPr>
        <w:t>A.3.</w:t>
      </w:r>
      <w:r>
        <w:rPr>
          <w:lang w:eastAsia="zh-TW"/>
        </w:rPr>
        <w:t>3</w:t>
      </w:r>
      <w:r>
        <w:rPr>
          <w:rFonts w:asciiTheme="minorHAnsi" w:eastAsiaTheme="minorEastAsia" w:hAnsiTheme="minorHAnsi" w:cstheme="minorBidi"/>
          <w:kern w:val="2"/>
          <w:sz w:val="22"/>
          <w:szCs w:val="22"/>
          <w14:ligatures w14:val="standardContextual"/>
        </w:rPr>
        <w:tab/>
      </w:r>
      <w:r>
        <w:t>DL reference measurement channels for TDD</w:t>
      </w:r>
      <w:r>
        <w:tab/>
        <w:t>711</w:t>
      </w:r>
    </w:p>
    <w:p w14:paraId="6592C33F" w14:textId="77777777" w:rsidR="003D700F" w:rsidRDefault="003D700F">
      <w:pPr>
        <w:pStyle w:val="TOC3"/>
        <w:rPr>
          <w:rFonts w:asciiTheme="minorHAnsi" w:eastAsiaTheme="minorEastAsia" w:hAnsiTheme="minorHAnsi" w:cstheme="minorBidi"/>
          <w:kern w:val="2"/>
          <w:sz w:val="22"/>
          <w:szCs w:val="22"/>
          <w14:ligatures w14:val="standardContextual"/>
        </w:rPr>
      </w:pPr>
      <w:r w:rsidRPr="001C6DF3">
        <w:rPr>
          <w:snapToGrid w:val="0"/>
        </w:rPr>
        <w:t>A.</w:t>
      </w:r>
      <w:r w:rsidRPr="001C6DF3">
        <w:rPr>
          <w:snapToGrid w:val="0"/>
          <w:lang w:eastAsia="zh-TW"/>
        </w:rPr>
        <w:t>3.3.1</w:t>
      </w:r>
      <w:r>
        <w:rPr>
          <w:rFonts w:asciiTheme="minorHAnsi" w:eastAsiaTheme="minorEastAsia" w:hAnsiTheme="minorHAnsi" w:cstheme="minorBidi"/>
          <w:kern w:val="2"/>
          <w:sz w:val="22"/>
          <w:szCs w:val="22"/>
          <w14:ligatures w14:val="standardContextual"/>
        </w:rPr>
        <w:tab/>
      </w:r>
      <w:r w:rsidRPr="001C6DF3">
        <w:rPr>
          <w:snapToGrid w:val="0"/>
          <w:lang w:eastAsia="zh-TW"/>
        </w:rPr>
        <w:t>General</w:t>
      </w:r>
      <w:r>
        <w:tab/>
        <w:t>711</w:t>
      </w:r>
    </w:p>
    <w:p w14:paraId="4A592CF7" w14:textId="77777777" w:rsidR="003D700F" w:rsidRDefault="003D700F">
      <w:pPr>
        <w:pStyle w:val="TOC3"/>
        <w:rPr>
          <w:rFonts w:asciiTheme="minorHAnsi" w:eastAsiaTheme="minorEastAsia" w:hAnsiTheme="minorHAnsi" w:cstheme="minorBidi"/>
          <w:kern w:val="2"/>
          <w:sz w:val="22"/>
          <w:szCs w:val="22"/>
          <w14:ligatures w14:val="standardContextual"/>
        </w:rPr>
      </w:pPr>
      <w:r w:rsidRPr="001C6DF3">
        <w:rPr>
          <w:snapToGrid w:val="0"/>
        </w:rPr>
        <w:t>A.</w:t>
      </w:r>
      <w:r w:rsidRPr="001C6DF3">
        <w:rPr>
          <w:snapToGrid w:val="0"/>
          <w:lang w:eastAsia="zh-TW"/>
        </w:rPr>
        <w:t>3.3.2</w:t>
      </w:r>
      <w:r>
        <w:rPr>
          <w:rFonts w:asciiTheme="minorHAnsi" w:eastAsiaTheme="minorEastAsia" w:hAnsiTheme="minorHAnsi" w:cstheme="minorBidi"/>
          <w:kern w:val="2"/>
          <w:sz w:val="22"/>
          <w:szCs w:val="22"/>
          <w14:ligatures w14:val="standardContextual"/>
        </w:rPr>
        <w:tab/>
      </w:r>
      <w:r w:rsidRPr="001C6DF3">
        <w:rPr>
          <w:snapToGrid w:val="0"/>
          <w:lang w:eastAsia="zh-TW"/>
        </w:rPr>
        <w:t>FRC for receiver requirements for QPSK</w:t>
      </w:r>
      <w:r>
        <w:tab/>
        <w:t>712</w:t>
      </w:r>
    </w:p>
    <w:p w14:paraId="5A1EDAD8" w14:textId="77777777" w:rsidR="003D700F" w:rsidRDefault="003D700F">
      <w:pPr>
        <w:pStyle w:val="TOC3"/>
        <w:rPr>
          <w:rFonts w:asciiTheme="minorHAnsi" w:eastAsiaTheme="minorEastAsia" w:hAnsiTheme="minorHAnsi" w:cstheme="minorBidi"/>
          <w:kern w:val="2"/>
          <w:sz w:val="22"/>
          <w:szCs w:val="22"/>
          <w14:ligatures w14:val="standardContextual"/>
        </w:rPr>
      </w:pPr>
      <w:r w:rsidRPr="001C6DF3">
        <w:rPr>
          <w:snapToGrid w:val="0"/>
        </w:rPr>
        <w:t>A.</w:t>
      </w:r>
      <w:r w:rsidRPr="001C6DF3">
        <w:rPr>
          <w:snapToGrid w:val="0"/>
          <w:lang w:eastAsia="zh-TW"/>
        </w:rPr>
        <w:t>3.3.3</w:t>
      </w:r>
      <w:r>
        <w:rPr>
          <w:rFonts w:asciiTheme="minorHAnsi" w:eastAsiaTheme="minorEastAsia" w:hAnsiTheme="minorHAnsi" w:cstheme="minorBidi"/>
          <w:kern w:val="2"/>
          <w:sz w:val="22"/>
          <w:szCs w:val="22"/>
          <w14:ligatures w14:val="standardContextual"/>
        </w:rPr>
        <w:tab/>
      </w:r>
      <w:r>
        <w:t>FRC for receiver requirements for 16QAM</w:t>
      </w:r>
      <w:r>
        <w:tab/>
        <w:t>713</w:t>
      </w:r>
    </w:p>
    <w:p w14:paraId="6CBE6583" w14:textId="77777777" w:rsidR="003D700F" w:rsidRDefault="003D700F">
      <w:pPr>
        <w:pStyle w:val="TOC3"/>
        <w:rPr>
          <w:rFonts w:asciiTheme="minorHAnsi" w:eastAsiaTheme="minorEastAsia" w:hAnsiTheme="minorHAnsi" w:cstheme="minorBidi"/>
          <w:kern w:val="2"/>
          <w:sz w:val="22"/>
          <w:szCs w:val="22"/>
          <w14:ligatures w14:val="standardContextual"/>
        </w:rPr>
      </w:pPr>
      <w:r w:rsidRPr="001C6DF3">
        <w:rPr>
          <w:snapToGrid w:val="0"/>
        </w:rPr>
        <w:t>A.</w:t>
      </w:r>
      <w:r w:rsidRPr="001C6DF3">
        <w:rPr>
          <w:snapToGrid w:val="0"/>
          <w:lang w:eastAsia="zh-TW"/>
        </w:rPr>
        <w:t>3.3.4</w:t>
      </w:r>
      <w:r>
        <w:rPr>
          <w:rFonts w:asciiTheme="minorHAnsi" w:eastAsiaTheme="minorEastAsia" w:hAnsiTheme="minorHAnsi" w:cstheme="minorBidi"/>
          <w:kern w:val="2"/>
          <w:sz w:val="22"/>
          <w:szCs w:val="22"/>
          <w14:ligatures w14:val="standardContextual"/>
        </w:rPr>
        <w:tab/>
      </w:r>
      <w:r>
        <w:t>FRC for receiver requirements for 64QAM</w:t>
      </w:r>
      <w:r>
        <w:tab/>
        <w:t>714</w:t>
      </w:r>
    </w:p>
    <w:p w14:paraId="5F4932A5" w14:textId="77777777" w:rsidR="003D700F" w:rsidRDefault="003D700F">
      <w:pPr>
        <w:pStyle w:val="TOC3"/>
        <w:rPr>
          <w:rFonts w:asciiTheme="minorHAnsi" w:eastAsiaTheme="minorEastAsia" w:hAnsiTheme="minorHAnsi" w:cstheme="minorBidi"/>
          <w:kern w:val="2"/>
          <w:sz w:val="22"/>
          <w:szCs w:val="22"/>
          <w14:ligatures w14:val="standardContextual"/>
        </w:rPr>
      </w:pPr>
      <w:r>
        <w:t>A.3.3.5</w:t>
      </w:r>
      <w:r>
        <w:rPr>
          <w:rFonts w:asciiTheme="minorHAnsi" w:eastAsiaTheme="minorEastAsia" w:hAnsiTheme="minorHAnsi" w:cstheme="minorBidi"/>
          <w:kern w:val="2"/>
          <w:sz w:val="22"/>
          <w:szCs w:val="22"/>
          <w14:ligatures w14:val="standardContextual"/>
        </w:rPr>
        <w:tab/>
      </w:r>
      <w:r>
        <w:t>FRC for receiver requirements for 256QAM</w:t>
      </w:r>
      <w:r>
        <w:tab/>
        <w:t>716</w:t>
      </w:r>
    </w:p>
    <w:p w14:paraId="1628DF0D" w14:textId="77777777" w:rsidR="003D700F" w:rsidRDefault="003D700F">
      <w:pPr>
        <w:pStyle w:val="TOC1"/>
        <w:rPr>
          <w:rFonts w:asciiTheme="minorHAnsi" w:eastAsiaTheme="minorEastAsia" w:hAnsiTheme="minorHAnsi" w:cstheme="minorBidi"/>
          <w:kern w:val="2"/>
          <w:szCs w:val="22"/>
          <w14:ligatures w14:val="standardContextual"/>
        </w:rPr>
      </w:pPr>
      <w:r>
        <w:t>A.4</w:t>
      </w:r>
      <w:r>
        <w:rPr>
          <w:rFonts w:asciiTheme="minorHAnsi" w:eastAsiaTheme="minorEastAsia" w:hAnsiTheme="minorHAnsi" w:cstheme="minorBidi"/>
          <w:kern w:val="2"/>
          <w:szCs w:val="22"/>
          <w14:ligatures w14:val="standardContextual"/>
        </w:rPr>
        <w:tab/>
      </w:r>
      <w:r>
        <w:rPr>
          <w:lang w:eastAsia="zh-TW"/>
        </w:rPr>
        <w:t>Void</w:t>
      </w:r>
      <w:r>
        <w:tab/>
        <w:t>717</w:t>
      </w:r>
    </w:p>
    <w:p w14:paraId="3901B9E8" w14:textId="77777777" w:rsidR="003D700F" w:rsidRDefault="003D700F">
      <w:pPr>
        <w:pStyle w:val="TOC1"/>
        <w:rPr>
          <w:rFonts w:asciiTheme="minorHAnsi" w:eastAsiaTheme="minorEastAsia" w:hAnsiTheme="minorHAnsi" w:cstheme="minorBidi"/>
          <w:kern w:val="2"/>
          <w:szCs w:val="22"/>
          <w14:ligatures w14:val="standardContextual"/>
        </w:rPr>
      </w:pPr>
      <w:r>
        <w:t>A.5</w:t>
      </w:r>
      <w:r>
        <w:rPr>
          <w:rFonts w:asciiTheme="minorHAnsi" w:eastAsiaTheme="minorEastAsia" w:hAnsiTheme="minorHAnsi" w:cstheme="minorBidi"/>
          <w:kern w:val="2"/>
          <w:szCs w:val="22"/>
          <w14:ligatures w14:val="standardContextual"/>
        </w:rPr>
        <w:tab/>
      </w:r>
      <w:r>
        <w:t>OFDMA Channel Noise Generator (OCNG)</w:t>
      </w:r>
      <w:r>
        <w:tab/>
        <w:t>717</w:t>
      </w:r>
    </w:p>
    <w:p w14:paraId="1245DE5D" w14:textId="77777777" w:rsidR="003D700F" w:rsidRDefault="003D700F">
      <w:pPr>
        <w:pStyle w:val="TOC2"/>
        <w:rPr>
          <w:rFonts w:asciiTheme="minorHAnsi" w:eastAsiaTheme="minorEastAsia" w:hAnsiTheme="minorHAnsi" w:cstheme="minorBidi"/>
          <w:kern w:val="2"/>
          <w:sz w:val="22"/>
          <w:szCs w:val="22"/>
          <w14:ligatures w14:val="standardContextual"/>
        </w:rPr>
      </w:pPr>
      <w:r>
        <w:t>A.5.1</w:t>
      </w:r>
      <w:r>
        <w:rPr>
          <w:rFonts w:asciiTheme="minorHAnsi" w:eastAsiaTheme="minorEastAsia" w:hAnsiTheme="minorHAnsi" w:cstheme="minorBidi"/>
          <w:kern w:val="2"/>
          <w:sz w:val="22"/>
          <w:szCs w:val="22"/>
          <w14:ligatures w14:val="standardContextual"/>
        </w:rPr>
        <w:tab/>
      </w:r>
      <w:r>
        <w:t>OCNG Patterns for FDD</w:t>
      </w:r>
      <w:r>
        <w:tab/>
        <w:t>717</w:t>
      </w:r>
    </w:p>
    <w:p w14:paraId="1D704A8A" w14:textId="77777777" w:rsidR="003D700F" w:rsidRDefault="003D700F">
      <w:pPr>
        <w:pStyle w:val="TOC2"/>
        <w:rPr>
          <w:rFonts w:asciiTheme="minorHAnsi" w:eastAsiaTheme="minorEastAsia" w:hAnsiTheme="minorHAnsi" w:cstheme="minorBidi"/>
          <w:kern w:val="2"/>
          <w:sz w:val="22"/>
          <w:szCs w:val="22"/>
          <w14:ligatures w14:val="standardContextual"/>
        </w:rPr>
      </w:pPr>
      <w:r>
        <w:t>A.5.2</w:t>
      </w:r>
      <w:r>
        <w:rPr>
          <w:rFonts w:asciiTheme="minorHAnsi" w:eastAsiaTheme="minorEastAsia" w:hAnsiTheme="minorHAnsi" w:cstheme="minorBidi"/>
          <w:kern w:val="2"/>
          <w:sz w:val="22"/>
          <w:szCs w:val="22"/>
          <w14:ligatures w14:val="standardContextual"/>
        </w:rPr>
        <w:tab/>
      </w:r>
      <w:r>
        <w:t>OCNG Patterns for TDD</w:t>
      </w:r>
      <w:r>
        <w:tab/>
        <w:t>718</w:t>
      </w:r>
    </w:p>
    <w:p w14:paraId="77E83ECF" w14:textId="77777777" w:rsidR="003D700F" w:rsidRDefault="003D700F">
      <w:pPr>
        <w:pStyle w:val="TOC3"/>
        <w:rPr>
          <w:rFonts w:asciiTheme="minorHAnsi" w:eastAsiaTheme="minorEastAsia" w:hAnsiTheme="minorHAnsi" w:cstheme="minorBidi"/>
          <w:kern w:val="2"/>
          <w:sz w:val="22"/>
          <w:szCs w:val="22"/>
          <w14:ligatures w14:val="standardContextual"/>
        </w:rPr>
      </w:pPr>
      <w:r w:rsidRPr="001C6DF3">
        <w:rPr>
          <w:snapToGrid w:val="0"/>
        </w:rPr>
        <w:t>A.5.2.1</w:t>
      </w:r>
      <w:r>
        <w:rPr>
          <w:rFonts w:asciiTheme="minorHAnsi" w:eastAsiaTheme="minorEastAsia" w:hAnsiTheme="minorHAnsi" w:cstheme="minorBidi"/>
          <w:kern w:val="2"/>
          <w:sz w:val="22"/>
          <w:szCs w:val="22"/>
          <w14:ligatures w14:val="standardContextual"/>
        </w:rPr>
        <w:tab/>
      </w:r>
      <w:r w:rsidRPr="001C6DF3">
        <w:rPr>
          <w:snapToGrid w:val="0"/>
        </w:rPr>
        <w:t>OCNG TDD pattern 1: Generic OCNG TDD Pattern for all unused REs</w:t>
      </w:r>
      <w:r>
        <w:tab/>
        <w:t>718</w:t>
      </w:r>
    </w:p>
    <w:p w14:paraId="23BE919F" w14:textId="00F33741" w:rsidR="003D700F" w:rsidRDefault="003D700F">
      <w:pPr>
        <w:pStyle w:val="TOC8"/>
        <w:rPr>
          <w:rFonts w:asciiTheme="minorHAnsi" w:eastAsiaTheme="minorEastAsia" w:hAnsiTheme="minorHAnsi" w:cstheme="minorBidi"/>
          <w:b w:val="0"/>
          <w:kern w:val="2"/>
          <w:szCs w:val="22"/>
          <w14:ligatures w14:val="standardContextual"/>
        </w:rPr>
      </w:pPr>
      <w:r>
        <w:t xml:space="preserve">Annex B (normative): </w:t>
      </w:r>
      <w:r>
        <w:tab/>
        <w:t>Propagation conditions</w:t>
      </w:r>
      <w:r>
        <w:tab/>
        <w:t>719</w:t>
      </w:r>
    </w:p>
    <w:p w14:paraId="60E55581" w14:textId="77777777" w:rsidR="003D700F" w:rsidRDefault="003D700F">
      <w:pPr>
        <w:pStyle w:val="TOC1"/>
        <w:rPr>
          <w:rFonts w:asciiTheme="minorHAnsi" w:eastAsiaTheme="minorEastAsia" w:hAnsiTheme="minorHAnsi" w:cstheme="minorBidi"/>
          <w:kern w:val="2"/>
          <w:szCs w:val="22"/>
          <w14:ligatures w14:val="standardContextual"/>
        </w:rPr>
      </w:pPr>
      <w:r>
        <w:t>B.0</w:t>
      </w:r>
      <w:r>
        <w:rPr>
          <w:rFonts w:asciiTheme="minorHAnsi" w:eastAsiaTheme="minorEastAsia" w:hAnsiTheme="minorHAnsi" w:cstheme="minorBidi"/>
          <w:kern w:val="2"/>
          <w:szCs w:val="22"/>
          <w14:ligatures w14:val="standardContextual"/>
        </w:rPr>
        <w:tab/>
      </w:r>
      <w:r>
        <w:t>No interference</w:t>
      </w:r>
      <w:r>
        <w:tab/>
        <w:t>719</w:t>
      </w:r>
    </w:p>
    <w:p w14:paraId="590E2069" w14:textId="409DCDF6" w:rsidR="003D700F" w:rsidRDefault="003D700F">
      <w:pPr>
        <w:pStyle w:val="TOC8"/>
        <w:rPr>
          <w:rFonts w:asciiTheme="minorHAnsi" w:eastAsiaTheme="minorEastAsia" w:hAnsiTheme="minorHAnsi" w:cstheme="minorBidi"/>
          <w:b w:val="0"/>
          <w:kern w:val="2"/>
          <w:szCs w:val="22"/>
          <w14:ligatures w14:val="standardContextual"/>
        </w:rPr>
      </w:pPr>
      <w:r>
        <w:t xml:space="preserve">Annex C (normative): </w:t>
      </w:r>
      <w:r>
        <w:tab/>
        <w:t>Downlink Physical Channels</w:t>
      </w:r>
      <w:r>
        <w:tab/>
        <w:t>720</w:t>
      </w:r>
    </w:p>
    <w:p w14:paraId="0DFE413A" w14:textId="77777777" w:rsidR="003D700F" w:rsidRDefault="003D700F">
      <w:pPr>
        <w:pStyle w:val="TOC1"/>
        <w:rPr>
          <w:rFonts w:asciiTheme="minorHAnsi" w:eastAsiaTheme="minorEastAsia" w:hAnsiTheme="minorHAnsi" w:cstheme="minorBidi"/>
          <w:kern w:val="2"/>
          <w:szCs w:val="22"/>
          <w14:ligatures w14:val="standardContextual"/>
        </w:rPr>
      </w:pPr>
      <w:r>
        <w:rPr>
          <w:lang w:eastAsia="zh-TW"/>
        </w:rPr>
        <w:t>C.</w:t>
      </w:r>
      <w:r>
        <w:t>0</w:t>
      </w:r>
      <w:r>
        <w:rPr>
          <w:rFonts w:asciiTheme="minorHAnsi" w:eastAsiaTheme="minorEastAsia" w:hAnsiTheme="minorHAnsi" w:cstheme="minorBidi"/>
          <w:kern w:val="2"/>
          <w:szCs w:val="22"/>
          <w14:ligatures w14:val="standardContextual"/>
        </w:rPr>
        <w:tab/>
      </w:r>
      <w:r>
        <w:rPr>
          <w:lang w:eastAsia="zh-TW"/>
        </w:rPr>
        <w:t>Downlink signal levels</w:t>
      </w:r>
      <w:r>
        <w:tab/>
        <w:t>720</w:t>
      </w:r>
    </w:p>
    <w:p w14:paraId="6E1902D1" w14:textId="77777777" w:rsidR="003D700F" w:rsidRDefault="003D700F">
      <w:pPr>
        <w:pStyle w:val="TOC1"/>
        <w:rPr>
          <w:rFonts w:asciiTheme="minorHAnsi" w:eastAsiaTheme="minorEastAsia" w:hAnsiTheme="minorHAnsi" w:cstheme="minorBidi"/>
          <w:kern w:val="2"/>
          <w:szCs w:val="22"/>
          <w14:ligatures w14:val="standardContextual"/>
        </w:rPr>
      </w:pPr>
      <w:r>
        <w:rPr>
          <w:lang w:eastAsia="zh-TW"/>
        </w:rPr>
        <w:t>C.1</w:t>
      </w:r>
      <w:r>
        <w:rPr>
          <w:rFonts w:asciiTheme="minorHAnsi" w:eastAsiaTheme="minorEastAsia" w:hAnsiTheme="minorHAnsi" w:cstheme="minorBidi"/>
          <w:kern w:val="2"/>
          <w:szCs w:val="22"/>
          <w14:ligatures w14:val="standardContextual"/>
        </w:rPr>
        <w:tab/>
      </w:r>
      <w:r>
        <w:rPr>
          <w:lang w:eastAsia="zh-TW"/>
        </w:rPr>
        <w:t>General</w:t>
      </w:r>
      <w:r>
        <w:tab/>
        <w:t>721</w:t>
      </w:r>
    </w:p>
    <w:p w14:paraId="508E0755" w14:textId="77777777" w:rsidR="003D700F" w:rsidRDefault="003D700F">
      <w:pPr>
        <w:pStyle w:val="TOC1"/>
        <w:rPr>
          <w:rFonts w:asciiTheme="minorHAnsi" w:eastAsiaTheme="minorEastAsia" w:hAnsiTheme="minorHAnsi" w:cstheme="minorBidi"/>
          <w:kern w:val="2"/>
          <w:szCs w:val="22"/>
          <w14:ligatures w14:val="standardContextual"/>
        </w:rPr>
      </w:pPr>
      <w:r>
        <w:rPr>
          <w:lang w:eastAsia="zh-TW"/>
        </w:rPr>
        <w:t>C.2</w:t>
      </w:r>
      <w:r>
        <w:rPr>
          <w:rFonts w:asciiTheme="minorHAnsi" w:eastAsiaTheme="minorEastAsia" w:hAnsiTheme="minorHAnsi" w:cstheme="minorBidi"/>
          <w:kern w:val="2"/>
          <w:szCs w:val="22"/>
          <w14:ligatures w14:val="standardContextual"/>
        </w:rPr>
        <w:tab/>
      </w:r>
      <w:r>
        <w:rPr>
          <w:lang w:eastAsia="zh-TW"/>
        </w:rPr>
        <w:t>Setup</w:t>
      </w:r>
      <w:r>
        <w:tab/>
        <w:t>721</w:t>
      </w:r>
    </w:p>
    <w:p w14:paraId="73BC2802" w14:textId="77777777" w:rsidR="003D700F" w:rsidRDefault="003D700F">
      <w:pPr>
        <w:pStyle w:val="TOC1"/>
        <w:rPr>
          <w:rFonts w:asciiTheme="minorHAnsi" w:eastAsiaTheme="minorEastAsia" w:hAnsiTheme="minorHAnsi" w:cstheme="minorBidi"/>
          <w:kern w:val="2"/>
          <w:szCs w:val="22"/>
          <w14:ligatures w14:val="standardContextual"/>
        </w:rPr>
      </w:pPr>
      <w:r>
        <w:rPr>
          <w:lang w:eastAsia="zh-TW"/>
        </w:rPr>
        <w:t>C.3</w:t>
      </w:r>
      <w:r>
        <w:rPr>
          <w:rFonts w:asciiTheme="minorHAnsi" w:eastAsiaTheme="minorEastAsia" w:hAnsiTheme="minorHAnsi" w:cstheme="minorBidi"/>
          <w:kern w:val="2"/>
          <w:szCs w:val="22"/>
          <w14:ligatures w14:val="standardContextual"/>
        </w:rPr>
        <w:tab/>
      </w:r>
      <w:r>
        <w:rPr>
          <w:lang w:eastAsia="zh-TW"/>
        </w:rPr>
        <w:t>Connection</w:t>
      </w:r>
      <w:r>
        <w:tab/>
        <w:t>722</w:t>
      </w:r>
    </w:p>
    <w:p w14:paraId="1457D6A8" w14:textId="77777777" w:rsidR="003D700F" w:rsidRDefault="003D700F">
      <w:pPr>
        <w:pStyle w:val="TOC2"/>
        <w:rPr>
          <w:rFonts w:asciiTheme="minorHAnsi" w:eastAsiaTheme="minorEastAsia" w:hAnsiTheme="minorHAnsi" w:cstheme="minorBidi"/>
          <w:kern w:val="2"/>
          <w:sz w:val="22"/>
          <w:szCs w:val="22"/>
          <w14:ligatures w14:val="standardContextual"/>
        </w:rPr>
      </w:pPr>
      <w:r>
        <w:t>C.3.0</w:t>
      </w:r>
      <w:r>
        <w:rPr>
          <w:rFonts w:asciiTheme="minorHAnsi" w:eastAsiaTheme="minorEastAsia" w:hAnsiTheme="minorHAnsi" w:cstheme="minorBidi"/>
          <w:kern w:val="2"/>
          <w:sz w:val="22"/>
          <w:szCs w:val="22"/>
          <w14:ligatures w14:val="standardContextual"/>
        </w:rPr>
        <w:tab/>
      </w:r>
      <w:r>
        <w:t>Measurement of Transmitter Characteristics</w:t>
      </w:r>
      <w:r>
        <w:tab/>
        <w:t>722</w:t>
      </w:r>
    </w:p>
    <w:p w14:paraId="08D29D50" w14:textId="77777777" w:rsidR="003D700F" w:rsidRDefault="003D700F">
      <w:pPr>
        <w:pStyle w:val="TOC2"/>
        <w:rPr>
          <w:rFonts w:asciiTheme="minorHAnsi" w:eastAsiaTheme="minorEastAsia" w:hAnsiTheme="minorHAnsi" w:cstheme="minorBidi"/>
          <w:kern w:val="2"/>
          <w:sz w:val="22"/>
          <w:szCs w:val="22"/>
          <w14:ligatures w14:val="standardContextual"/>
        </w:rPr>
      </w:pPr>
      <w:r>
        <w:t>C.3.</w:t>
      </w:r>
      <w:r>
        <w:rPr>
          <w:lang w:eastAsia="zh-TW"/>
        </w:rPr>
        <w:t>1</w:t>
      </w:r>
      <w:r>
        <w:rPr>
          <w:rFonts w:asciiTheme="minorHAnsi" w:eastAsiaTheme="minorEastAsia" w:hAnsiTheme="minorHAnsi" w:cstheme="minorBidi"/>
          <w:kern w:val="2"/>
          <w:sz w:val="22"/>
          <w:szCs w:val="22"/>
          <w14:ligatures w14:val="standardContextual"/>
        </w:rPr>
        <w:tab/>
      </w:r>
      <w:r>
        <w:t>Measurement of Receiver Characteristics</w:t>
      </w:r>
      <w:r>
        <w:tab/>
        <w:t>723</w:t>
      </w:r>
    </w:p>
    <w:p w14:paraId="12E9B4F8" w14:textId="71CF813C" w:rsidR="003D700F" w:rsidRDefault="003D700F">
      <w:pPr>
        <w:pStyle w:val="TOC8"/>
        <w:rPr>
          <w:rFonts w:asciiTheme="minorHAnsi" w:eastAsiaTheme="minorEastAsia" w:hAnsiTheme="minorHAnsi" w:cstheme="minorBidi"/>
          <w:b w:val="0"/>
          <w:kern w:val="2"/>
          <w:szCs w:val="22"/>
          <w14:ligatures w14:val="standardContextual"/>
        </w:rPr>
      </w:pPr>
      <w:r>
        <w:t xml:space="preserve">Annex D (normative): </w:t>
      </w:r>
      <w:r>
        <w:tab/>
        <w:t>Characteristics of the interfering signal</w:t>
      </w:r>
      <w:r>
        <w:tab/>
        <w:t>724</w:t>
      </w:r>
    </w:p>
    <w:p w14:paraId="2AD05CB2" w14:textId="77777777" w:rsidR="003D700F" w:rsidRDefault="003D700F">
      <w:pPr>
        <w:pStyle w:val="TOC1"/>
        <w:rPr>
          <w:rFonts w:asciiTheme="minorHAnsi" w:eastAsiaTheme="minorEastAsia" w:hAnsiTheme="minorHAnsi" w:cstheme="minorBidi"/>
          <w:kern w:val="2"/>
          <w:szCs w:val="22"/>
          <w14:ligatures w14:val="standardContextual"/>
        </w:rPr>
      </w:pPr>
      <w:r>
        <w:t>D.1</w:t>
      </w:r>
      <w:r>
        <w:rPr>
          <w:rFonts w:asciiTheme="minorHAnsi" w:eastAsiaTheme="minorEastAsia" w:hAnsiTheme="minorHAnsi" w:cstheme="minorBidi"/>
          <w:kern w:val="2"/>
          <w:szCs w:val="22"/>
          <w14:ligatures w14:val="standardContextual"/>
        </w:rPr>
        <w:tab/>
      </w:r>
      <w:r>
        <w:t>General</w:t>
      </w:r>
      <w:r>
        <w:tab/>
        <w:t>724</w:t>
      </w:r>
    </w:p>
    <w:p w14:paraId="1680E0E6" w14:textId="77777777" w:rsidR="003D700F" w:rsidRDefault="003D700F">
      <w:pPr>
        <w:pStyle w:val="TOC1"/>
        <w:rPr>
          <w:rFonts w:asciiTheme="minorHAnsi" w:eastAsiaTheme="minorEastAsia" w:hAnsiTheme="minorHAnsi" w:cstheme="minorBidi"/>
          <w:kern w:val="2"/>
          <w:szCs w:val="22"/>
          <w14:ligatures w14:val="standardContextual"/>
        </w:rPr>
      </w:pPr>
      <w:r>
        <w:t>D.2</w:t>
      </w:r>
      <w:r>
        <w:rPr>
          <w:rFonts w:asciiTheme="minorHAnsi" w:eastAsiaTheme="minorEastAsia" w:hAnsiTheme="minorHAnsi" w:cstheme="minorBidi"/>
          <w:kern w:val="2"/>
          <w:szCs w:val="22"/>
          <w14:ligatures w14:val="standardContextual"/>
        </w:rPr>
        <w:tab/>
      </w:r>
      <w:r>
        <w:t>Interference signals</w:t>
      </w:r>
      <w:r>
        <w:tab/>
        <w:t>724</w:t>
      </w:r>
    </w:p>
    <w:p w14:paraId="69408EED" w14:textId="57CD15F0" w:rsidR="003D700F" w:rsidRDefault="003D700F">
      <w:pPr>
        <w:pStyle w:val="TOC8"/>
        <w:rPr>
          <w:rFonts w:asciiTheme="minorHAnsi" w:eastAsiaTheme="minorEastAsia" w:hAnsiTheme="minorHAnsi" w:cstheme="minorBidi"/>
          <w:b w:val="0"/>
          <w:kern w:val="2"/>
          <w:szCs w:val="22"/>
          <w14:ligatures w14:val="standardContextual"/>
        </w:rPr>
      </w:pPr>
      <w:r>
        <w:t xml:space="preserve">Annex </w:t>
      </w:r>
      <w:r w:rsidRPr="001C6DF3">
        <w:rPr>
          <w:rFonts w:eastAsia="SimSun"/>
        </w:rPr>
        <w:t>E</w:t>
      </w:r>
      <w:r>
        <w:t xml:space="preserve"> (normative): </w:t>
      </w:r>
      <w:r>
        <w:tab/>
        <w:t>Global In-Channel TX-Test</w:t>
      </w:r>
      <w:r>
        <w:tab/>
        <w:t>725</w:t>
      </w:r>
    </w:p>
    <w:p w14:paraId="6CB7FCDA" w14:textId="77777777" w:rsidR="003D700F" w:rsidRDefault="003D700F">
      <w:pPr>
        <w:pStyle w:val="TOC1"/>
        <w:rPr>
          <w:rFonts w:asciiTheme="minorHAnsi" w:eastAsiaTheme="minorEastAsia" w:hAnsiTheme="minorHAnsi" w:cstheme="minorBidi"/>
          <w:kern w:val="2"/>
          <w:szCs w:val="22"/>
          <w14:ligatures w14:val="standardContextual"/>
        </w:rPr>
      </w:pPr>
      <w:r w:rsidRPr="001C6DF3">
        <w:rPr>
          <w:snapToGrid w:val="0"/>
        </w:rPr>
        <w:t>E.1</w:t>
      </w:r>
      <w:r>
        <w:rPr>
          <w:rFonts w:asciiTheme="minorHAnsi" w:eastAsiaTheme="minorEastAsia" w:hAnsiTheme="minorHAnsi" w:cstheme="minorBidi"/>
          <w:kern w:val="2"/>
          <w:szCs w:val="22"/>
          <w14:ligatures w14:val="standardContextual"/>
        </w:rPr>
        <w:tab/>
      </w:r>
      <w:r w:rsidRPr="001C6DF3">
        <w:rPr>
          <w:snapToGrid w:val="0"/>
        </w:rPr>
        <w:t>General</w:t>
      </w:r>
      <w:r>
        <w:tab/>
        <w:t>725</w:t>
      </w:r>
    </w:p>
    <w:p w14:paraId="696C2078" w14:textId="77777777" w:rsidR="003D700F" w:rsidRDefault="003D700F">
      <w:pPr>
        <w:pStyle w:val="TOC1"/>
        <w:rPr>
          <w:rFonts w:asciiTheme="minorHAnsi" w:eastAsiaTheme="minorEastAsia" w:hAnsiTheme="minorHAnsi" w:cstheme="minorBidi"/>
          <w:kern w:val="2"/>
          <w:szCs w:val="22"/>
          <w14:ligatures w14:val="standardContextual"/>
        </w:rPr>
      </w:pPr>
      <w:r>
        <w:t>E.2</w:t>
      </w:r>
      <w:r>
        <w:rPr>
          <w:rFonts w:asciiTheme="minorHAnsi" w:eastAsiaTheme="minorEastAsia" w:hAnsiTheme="minorHAnsi" w:cstheme="minorBidi"/>
          <w:kern w:val="2"/>
          <w:szCs w:val="22"/>
          <w14:ligatures w14:val="standardContextual"/>
        </w:rPr>
        <w:tab/>
      </w:r>
      <w:r>
        <w:t>Signals and results</w:t>
      </w:r>
      <w:r>
        <w:tab/>
        <w:t>725</w:t>
      </w:r>
    </w:p>
    <w:p w14:paraId="74267D5F" w14:textId="77777777" w:rsidR="003D700F" w:rsidRDefault="003D700F">
      <w:pPr>
        <w:pStyle w:val="TOC2"/>
        <w:rPr>
          <w:rFonts w:asciiTheme="minorHAnsi" w:eastAsiaTheme="minorEastAsia" w:hAnsiTheme="minorHAnsi" w:cstheme="minorBidi"/>
          <w:kern w:val="2"/>
          <w:sz w:val="22"/>
          <w:szCs w:val="22"/>
          <w14:ligatures w14:val="standardContextual"/>
        </w:rPr>
      </w:pPr>
      <w:r>
        <w:t>E.2.1</w:t>
      </w:r>
      <w:r>
        <w:rPr>
          <w:rFonts w:asciiTheme="minorHAnsi" w:eastAsiaTheme="minorEastAsia" w:hAnsiTheme="minorHAnsi" w:cstheme="minorBidi"/>
          <w:kern w:val="2"/>
          <w:sz w:val="22"/>
          <w:szCs w:val="22"/>
          <w14:ligatures w14:val="standardContextual"/>
        </w:rPr>
        <w:tab/>
      </w:r>
      <w:r>
        <w:t>Basic principle</w:t>
      </w:r>
      <w:r>
        <w:tab/>
        <w:t>725</w:t>
      </w:r>
    </w:p>
    <w:p w14:paraId="03A4A74B" w14:textId="77777777" w:rsidR="003D700F" w:rsidRDefault="003D700F">
      <w:pPr>
        <w:pStyle w:val="TOC2"/>
        <w:rPr>
          <w:rFonts w:asciiTheme="minorHAnsi" w:eastAsiaTheme="minorEastAsia" w:hAnsiTheme="minorHAnsi" w:cstheme="minorBidi"/>
          <w:kern w:val="2"/>
          <w:sz w:val="22"/>
          <w:szCs w:val="22"/>
          <w14:ligatures w14:val="standardContextual"/>
        </w:rPr>
      </w:pPr>
      <w:r>
        <w:t>E.2.2</w:t>
      </w:r>
      <w:r>
        <w:rPr>
          <w:rFonts w:asciiTheme="minorHAnsi" w:eastAsiaTheme="minorEastAsia" w:hAnsiTheme="minorHAnsi" w:cstheme="minorBidi"/>
          <w:kern w:val="2"/>
          <w:sz w:val="22"/>
          <w:szCs w:val="22"/>
          <w14:ligatures w14:val="standardContextual"/>
        </w:rPr>
        <w:tab/>
      </w:r>
      <w:r>
        <w:t>Output signal of the TX under test</w:t>
      </w:r>
      <w:r>
        <w:tab/>
        <w:t>725</w:t>
      </w:r>
    </w:p>
    <w:p w14:paraId="5EB28C6F" w14:textId="77777777" w:rsidR="003D700F" w:rsidRDefault="003D700F">
      <w:pPr>
        <w:pStyle w:val="TOC2"/>
        <w:rPr>
          <w:rFonts w:asciiTheme="minorHAnsi" w:eastAsiaTheme="minorEastAsia" w:hAnsiTheme="minorHAnsi" w:cstheme="minorBidi"/>
          <w:kern w:val="2"/>
          <w:sz w:val="22"/>
          <w:szCs w:val="22"/>
          <w14:ligatures w14:val="standardContextual"/>
        </w:rPr>
      </w:pPr>
      <w:r>
        <w:lastRenderedPageBreak/>
        <w:t>E.2.3</w:t>
      </w:r>
      <w:r>
        <w:rPr>
          <w:rFonts w:asciiTheme="minorHAnsi" w:eastAsiaTheme="minorEastAsia" w:hAnsiTheme="minorHAnsi" w:cstheme="minorBidi"/>
          <w:kern w:val="2"/>
          <w:sz w:val="22"/>
          <w:szCs w:val="22"/>
          <w14:ligatures w14:val="standardContextual"/>
        </w:rPr>
        <w:tab/>
      </w:r>
      <w:r>
        <w:t>Reference signal</w:t>
      </w:r>
      <w:r>
        <w:tab/>
        <w:t>725</w:t>
      </w:r>
    </w:p>
    <w:p w14:paraId="02C27444" w14:textId="77777777" w:rsidR="003D700F" w:rsidRDefault="003D700F">
      <w:pPr>
        <w:pStyle w:val="TOC2"/>
        <w:rPr>
          <w:rFonts w:asciiTheme="minorHAnsi" w:eastAsiaTheme="minorEastAsia" w:hAnsiTheme="minorHAnsi" w:cstheme="minorBidi"/>
          <w:kern w:val="2"/>
          <w:sz w:val="22"/>
          <w:szCs w:val="22"/>
          <w14:ligatures w14:val="standardContextual"/>
        </w:rPr>
      </w:pPr>
      <w:r w:rsidRPr="001C6DF3">
        <w:rPr>
          <w:snapToGrid w:val="0"/>
        </w:rPr>
        <w:t>E.2.4</w:t>
      </w:r>
      <w:r>
        <w:rPr>
          <w:rFonts w:asciiTheme="minorHAnsi" w:eastAsiaTheme="minorEastAsia" w:hAnsiTheme="minorHAnsi" w:cstheme="minorBidi"/>
          <w:kern w:val="2"/>
          <w:sz w:val="22"/>
          <w:szCs w:val="22"/>
          <w14:ligatures w14:val="standardContextual"/>
        </w:rPr>
        <w:tab/>
      </w:r>
      <w:r w:rsidRPr="001C6DF3">
        <w:rPr>
          <w:snapToGrid w:val="0"/>
        </w:rPr>
        <w:t>Measurement results</w:t>
      </w:r>
      <w:r>
        <w:tab/>
        <w:t>726</w:t>
      </w:r>
    </w:p>
    <w:p w14:paraId="78F3046E" w14:textId="77777777" w:rsidR="003D700F" w:rsidRDefault="003D700F">
      <w:pPr>
        <w:pStyle w:val="TOC2"/>
        <w:rPr>
          <w:rFonts w:asciiTheme="minorHAnsi" w:eastAsiaTheme="minorEastAsia" w:hAnsiTheme="minorHAnsi" w:cstheme="minorBidi"/>
          <w:kern w:val="2"/>
          <w:sz w:val="22"/>
          <w:szCs w:val="22"/>
          <w14:ligatures w14:val="standardContextual"/>
        </w:rPr>
      </w:pPr>
      <w:r>
        <w:t>E.2.5</w:t>
      </w:r>
      <w:r>
        <w:rPr>
          <w:rFonts w:asciiTheme="minorHAnsi" w:eastAsiaTheme="minorEastAsia" w:hAnsiTheme="minorHAnsi" w:cstheme="minorBidi"/>
          <w:kern w:val="2"/>
          <w:sz w:val="22"/>
          <w:szCs w:val="22"/>
          <w14:ligatures w14:val="standardContextual"/>
        </w:rPr>
        <w:tab/>
      </w:r>
      <w:r>
        <w:t>Measurement points</w:t>
      </w:r>
      <w:r>
        <w:tab/>
        <w:t>726</w:t>
      </w:r>
    </w:p>
    <w:p w14:paraId="1DFDE4DB" w14:textId="77777777" w:rsidR="003D700F" w:rsidRDefault="003D700F">
      <w:pPr>
        <w:pStyle w:val="TOC1"/>
        <w:rPr>
          <w:rFonts w:asciiTheme="minorHAnsi" w:eastAsiaTheme="minorEastAsia" w:hAnsiTheme="minorHAnsi" w:cstheme="minorBidi"/>
          <w:kern w:val="2"/>
          <w:szCs w:val="22"/>
          <w14:ligatures w14:val="standardContextual"/>
        </w:rPr>
      </w:pPr>
      <w:r w:rsidRPr="001C6DF3">
        <w:rPr>
          <w:snapToGrid w:val="0"/>
        </w:rPr>
        <w:t>E.3</w:t>
      </w:r>
      <w:r>
        <w:rPr>
          <w:rFonts w:asciiTheme="minorHAnsi" w:eastAsiaTheme="minorEastAsia" w:hAnsiTheme="minorHAnsi" w:cstheme="minorBidi"/>
          <w:kern w:val="2"/>
          <w:szCs w:val="22"/>
          <w14:ligatures w14:val="standardContextual"/>
        </w:rPr>
        <w:tab/>
      </w:r>
      <w:r w:rsidRPr="001C6DF3">
        <w:rPr>
          <w:snapToGrid w:val="0"/>
        </w:rPr>
        <w:t>Signal processing</w:t>
      </w:r>
      <w:r>
        <w:tab/>
        <w:t>726</w:t>
      </w:r>
    </w:p>
    <w:p w14:paraId="30415789" w14:textId="77777777" w:rsidR="003D700F" w:rsidRDefault="003D700F">
      <w:pPr>
        <w:pStyle w:val="TOC2"/>
        <w:rPr>
          <w:rFonts w:asciiTheme="minorHAnsi" w:eastAsiaTheme="minorEastAsia" w:hAnsiTheme="minorHAnsi" w:cstheme="minorBidi"/>
          <w:kern w:val="2"/>
          <w:sz w:val="22"/>
          <w:szCs w:val="22"/>
          <w14:ligatures w14:val="standardContextual"/>
        </w:rPr>
      </w:pPr>
      <w:r>
        <w:t>E.3.1</w:t>
      </w:r>
      <w:r>
        <w:rPr>
          <w:rFonts w:asciiTheme="minorHAnsi" w:eastAsiaTheme="minorEastAsia" w:hAnsiTheme="minorHAnsi" w:cstheme="minorBidi"/>
          <w:kern w:val="2"/>
          <w:sz w:val="22"/>
          <w:szCs w:val="22"/>
          <w14:ligatures w14:val="standardContextual"/>
        </w:rPr>
        <w:tab/>
      </w:r>
      <w:r>
        <w:t>Pre FFT minimization process</w:t>
      </w:r>
      <w:r>
        <w:tab/>
        <w:t>726</w:t>
      </w:r>
    </w:p>
    <w:p w14:paraId="55C80287" w14:textId="77777777" w:rsidR="003D700F" w:rsidRDefault="003D700F">
      <w:pPr>
        <w:pStyle w:val="TOC2"/>
        <w:rPr>
          <w:rFonts w:asciiTheme="minorHAnsi" w:eastAsiaTheme="minorEastAsia" w:hAnsiTheme="minorHAnsi" w:cstheme="minorBidi"/>
          <w:kern w:val="2"/>
          <w:sz w:val="22"/>
          <w:szCs w:val="22"/>
          <w14:ligatures w14:val="standardContextual"/>
        </w:rPr>
      </w:pPr>
      <w:r>
        <w:t>E.3.2</w:t>
      </w:r>
      <w:r>
        <w:rPr>
          <w:rFonts w:asciiTheme="minorHAnsi" w:eastAsiaTheme="minorEastAsia" w:hAnsiTheme="minorHAnsi" w:cstheme="minorBidi"/>
          <w:kern w:val="2"/>
          <w:sz w:val="22"/>
          <w:szCs w:val="22"/>
          <w14:ligatures w14:val="standardContextual"/>
        </w:rPr>
        <w:tab/>
      </w:r>
      <w:r>
        <w:t>Timing of the FFT window</w:t>
      </w:r>
      <w:r>
        <w:tab/>
        <w:t>727</w:t>
      </w:r>
    </w:p>
    <w:p w14:paraId="7515D420" w14:textId="77777777" w:rsidR="003D700F" w:rsidRDefault="003D700F">
      <w:pPr>
        <w:pStyle w:val="TOC2"/>
        <w:rPr>
          <w:rFonts w:asciiTheme="minorHAnsi" w:eastAsiaTheme="minorEastAsia" w:hAnsiTheme="minorHAnsi" w:cstheme="minorBidi"/>
          <w:kern w:val="2"/>
          <w:sz w:val="22"/>
          <w:szCs w:val="22"/>
          <w14:ligatures w14:val="standardContextual"/>
        </w:rPr>
      </w:pPr>
      <w:r>
        <w:t>E.3.3</w:t>
      </w:r>
      <w:r>
        <w:rPr>
          <w:rFonts w:asciiTheme="minorHAnsi" w:eastAsiaTheme="minorEastAsia" w:hAnsiTheme="minorHAnsi" w:cstheme="minorBidi"/>
          <w:kern w:val="2"/>
          <w:sz w:val="22"/>
          <w:szCs w:val="22"/>
          <w14:ligatures w14:val="standardContextual"/>
        </w:rPr>
        <w:tab/>
      </w:r>
      <w:r>
        <w:t>Post FFT equalisation</w:t>
      </w:r>
      <w:r>
        <w:tab/>
        <w:t>728</w:t>
      </w:r>
    </w:p>
    <w:p w14:paraId="6177BCB8" w14:textId="77777777" w:rsidR="003D700F" w:rsidRDefault="003D700F">
      <w:pPr>
        <w:pStyle w:val="TOC1"/>
        <w:rPr>
          <w:rFonts w:asciiTheme="minorHAnsi" w:eastAsiaTheme="minorEastAsia" w:hAnsiTheme="minorHAnsi" w:cstheme="minorBidi"/>
          <w:kern w:val="2"/>
          <w:szCs w:val="22"/>
          <w14:ligatures w14:val="standardContextual"/>
        </w:rPr>
      </w:pPr>
      <w:r w:rsidRPr="001C6DF3">
        <w:rPr>
          <w:snapToGrid w:val="0"/>
        </w:rPr>
        <w:t>E.4</w:t>
      </w:r>
      <w:r>
        <w:rPr>
          <w:rFonts w:asciiTheme="minorHAnsi" w:eastAsiaTheme="minorEastAsia" w:hAnsiTheme="minorHAnsi" w:cstheme="minorBidi"/>
          <w:kern w:val="2"/>
          <w:szCs w:val="22"/>
          <w14:ligatures w14:val="standardContextual"/>
        </w:rPr>
        <w:tab/>
      </w:r>
      <w:r w:rsidRPr="001C6DF3">
        <w:rPr>
          <w:snapToGrid w:val="0"/>
        </w:rPr>
        <w:t>Derivation of the results</w:t>
      </w:r>
      <w:r>
        <w:tab/>
        <w:t>729</w:t>
      </w:r>
    </w:p>
    <w:p w14:paraId="498FCAAA" w14:textId="77777777" w:rsidR="003D700F" w:rsidRDefault="003D700F">
      <w:pPr>
        <w:pStyle w:val="TOC2"/>
        <w:rPr>
          <w:rFonts w:asciiTheme="minorHAnsi" w:eastAsiaTheme="minorEastAsia" w:hAnsiTheme="minorHAnsi" w:cstheme="minorBidi"/>
          <w:kern w:val="2"/>
          <w:sz w:val="22"/>
          <w:szCs w:val="22"/>
          <w14:ligatures w14:val="standardContextual"/>
        </w:rPr>
      </w:pPr>
      <w:r>
        <w:t>E.4.1</w:t>
      </w:r>
      <w:r>
        <w:rPr>
          <w:rFonts w:asciiTheme="minorHAnsi" w:eastAsiaTheme="minorEastAsia" w:hAnsiTheme="minorHAnsi" w:cstheme="minorBidi"/>
          <w:kern w:val="2"/>
          <w:sz w:val="22"/>
          <w:szCs w:val="22"/>
          <w14:ligatures w14:val="standardContextual"/>
        </w:rPr>
        <w:tab/>
      </w:r>
      <w:r>
        <w:t>EVM</w:t>
      </w:r>
      <w:r>
        <w:tab/>
        <w:t>729</w:t>
      </w:r>
    </w:p>
    <w:p w14:paraId="2C5EC436" w14:textId="77777777" w:rsidR="003D700F" w:rsidRDefault="003D700F">
      <w:pPr>
        <w:pStyle w:val="TOC2"/>
        <w:rPr>
          <w:rFonts w:asciiTheme="minorHAnsi" w:eastAsiaTheme="minorEastAsia" w:hAnsiTheme="minorHAnsi" w:cstheme="minorBidi"/>
          <w:kern w:val="2"/>
          <w:sz w:val="22"/>
          <w:szCs w:val="22"/>
          <w14:ligatures w14:val="standardContextual"/>
        </w:rPr>
      </w:pPr>
      <w:r>
        <w:t>E.4.2</w:t>
      </w:r>
      <w:r>
        <w:rPr>
          <w:rFonts w:asciiTheme="minorHAnsi" w:eastAsiaTheme="minorEastAsia" w:hAnsiTheme="minorHAnsi" w:cstheme="minorBidi"/>
          <w:kern w:val="2"/>
          <w:sz w:val="22"/>
          <w:szCs w:val="22"/>
          <w14:ligatures w14:val="standardContextual"/>
        </w:rPr>
        <w:tab/>
      </w:r>
      <w:r>
        <w:t>Averaged EVM</w:t>
      </w:r>
      <w:r>
        <w:tab/>
        <w:t>729</w:t>
      </w:r>
    </w:p>
    <w:p w14:paraId="4A9A0709" w14:textId="77777777" w:rsidR="003D700F" w:rsidRDefault="003D700F">
      <w:pPr>
        <w:pStyle w:val="TOC2"/>
        <w:rPr>
          <w:rFonts w:asciiTheme="minorHAnsi" w:eastAsiaTheme="minorEastAsia" w:hAnsiTheme="minorHAnsi" w:cstheme="minorBidi"/>
          <w:kern w:val="2"/>
          <w:sz w:val="22"/>
          <w:szCs w:val="22"/>
          <w14:ligatures w14:val="standardContextual"/>
        </w:rPr>
      </w:pPr>
      <w:r>
        <w:t>E.4.3</w:t>
      </w:r>
      <w:r>
        <w:rPr>
          <w:rFonts w:asciiTheme="minorHAnsi" w:eastAsiaTheme="minorEastAsia" w:hAnsiTheme="minorHAnsi" w:cstheme="minorBidi"/>
          <w:kern w:val="2"/>
          <w:sz w:val="22"/>
          <w:szCs w:val="22"/>
          <w14:ligatures w14:val="standardContextual"/>
        </w:rPr>
        <w:tab/>
      </w:r>
      <w:r>
        <w:t>In-band emissions measurement</w:t>
      </w:r>
      <w:r>
        <w:tab/>
        <w:t>730</w:t>
      </w:r>
    </w:p>
    <w:p w14:paraId="120CBFAF" w14:textId="77777777" w:rsidR="003D700F" w:rsidRDefault="003D700F">
      <w:pPr>
        <w:pStyle w:val="TOC2"/>
        <w:rPr>
          <w:rFonts w:asciiTheme="minorHAnsi" w:eastAsiaTheme="minorEastAsia" w:hAnsiTheme="minorHAnsi" w:cstheme="minorBidi"/>
          <w:kern w:val="2"/>
          <w:sz w:val="22"/>
          <w:szCs w:val="22"/>
          <w14:ligatures w14:val="standardContextual"/>
        </w:rPr>
      </w:pPr>
      <w:r>
        <w:t>E.4.4</w:t>
      </w:r>
      <w:r>
        <w:rPr>
          <w:rFonts w:asciiTheme="minorHAnsi" w:eastAsiaTheme="minorEastAsia" w:hAnsiTheme="minorHAnsi" w:cstheme="minorBidi"/>
          <w:kern w:val="2"/>
          <w:sz w:val="22"/>
          <w:szCs w:val="22"/>
          <w14:ligatures w14:val="standardContextual"/>
        </w:rPr>
        <w:tab/>
      </w:r>
      <w:r>
        <w:t>EVM equalizer spectrum flatness</w:t>
      </w:r>
      <w:r>
        <w:tab/>
        <w:t>732</w:t>
      </w:r>
    </w:p>
    <w:p w14:paraId="0E226722" w14:textId="77777777" w:rsidR="003D700F" w:rsidRDefault="003D700F">
      <w:pPr>
        <w:pStyle w:val="TOC2"/>
        <w:rPr>
          <w:rFonts w:asciiTheme="minorHAnsi" w:eastAsiaTheme="minorEastAsia" w:hAnsiTheme="minorHAnsi" w:cstheme="minorBidi"/>
          <w:kern w:val="2"/>
          <w:sz w:val="22"/>
          <w:szCs w:val="22"/>
          <w14:ligatures w14:val="standardContextual"/>
        </w:rPr>
      </w:pPr>
      <w:r>
        <w:t>E.4.5</w:t>
      </w:r>
      <w:r>
        <w:rPr>
          <w:rFonts w:asciiTheme="minorHAnsi" w:eastAsiaTheme="minorEastAsia" w:hAnsiTheme="minorHAnsi" w:cstheme="minorBidi"/>
          <w:kern w:val="2"/>
          <w:sz w:val="22"/>
          <w:szCs w:val="22"/>
          <w14:ligatures w14:val="standardContextual"/>
        </w:rPr>
        <w:tab/>
      </w:r>
      <w:r>
        <w:t>Frequency error and Carrier leakage</w:t>
      </w:r>
      <w:r>
        <w:tab/>
        <w:t>732</w:t>
      </w:r>
    </w:p>
    <w:p w14:paraId="58DB2C90" w14:textId="77777777" w:rsidR="003D700F" w:rsidRDefault="003D700F">
      <w:pPr>
        <w:pStyle w:val="TOC2"/>
        <w:rPr>
          <w:rFonts w:asciiTheme="minorHAnsi" w:eastAsiaTheme="minorEastAsia" w:hAnsiTheme="minorHAnsi" w:cstheme="minorBidi"/>
          <w:kern w:val="2"/>
          <w:sz w:val="22"/>
          <w:szCs w:val="22"/>
          <w14:ligatures w14:val="standardContextual"/>
        </w:rPr>
      </w:pPr>
      <w:r>
        <w:t>E.4.6</w:t>
      </w:r>
      <w:r>
        <w:rPr>
          <w:rFonts w:asciiTheme="minorHAnsi" w:eastAsiaTheme="minorEastAsia" w:hAnsiTheme="minorHAnsi" w:cstheme="minorBidi"/>
          <w:kern w:val="2"/>
          <w:sz w:val="22"/>
          <w:szCs w:val="22"/>
          <w14:ligatures w14:val="standardContextual"/>
        </w:rPr>
        <w:tab/>
      </w:r>
      <w:r>
        <w:t>EVM of Demodulation reference symbols (EVM</w:t>
      </w:r>
      <w:r w:rsidRPr="001C6DF3">
        <w:rPr>
          <w:vertAlign w:val="subscript"/>
        </w:rPr>
        <w:t>DMRS</w:t>
      </w:r>
      <w:r>
        <w:t>)</w:t>
      </w:r>
      <w:r>
        <w:tab/>
        <w:t>733</w:t>
      </w:r>
    </w:p>
    <w:p w14:paraId="6B496667" w14:textId="77777777" w:rsidR="003D700F" w:rsidRDefault="003D700F">
      <w:pPr>
        <w:pStyle w:val="TOC3"/>
        <w:rPr>
          <w:rFonts w:asciiTheme="minorHAnsi" w:eastAsiaTheme="minorEastAsia" w:hAnsiTheme="minorHAnsi" w:cstheme="minorBidi"/>
          <w:kern w:val="2"/>
          <w:sz w:val="22"/>
          <w:szCs w:val="22"/>
          <w14:ligatures w14:val="standardContextual"/>
        </w:rPr>
      </w:pPr>
      <w:r>
        <w:t>E.4.6.1</w:t>
      </w:r>
      <w:r>
        <w:rPr>
          <w:rFonts w:asciiTheme="minorHAnsi" w:eastAsiaTheme="minorEastAsia" w:hAnsiTheme="minorHAnsi" w:cstheme="minorBidi"/>
          <w:kern w:val="2"/>
          <w:sz w:val="22"/>
          <w:szCs w:val="22"/>
          <w14:ligatures w14:val="standardContextual"/>
        </w:rPr>
        <w:tab/>
      </w:r>
      <w:r>
        <w:t>1</w:t>
      </w:r>
      <w:r w:rsidRPr="001C6DF3">
        <w:rPr>
          <w:vertAlign w:val="superscript"/>
        </w:rPr>
        <w:t>st</w:t>
      </w:r>
      <w:r>
        <w:t xml:space="preserve"> average for EVM </w:t>
      </w:r>
      <w:r w:rsidRPr="001C6DF3">
        <w:rPr>
          <w:vertAlign w:val="subscript"/>
        </w:rPr>
        <w:t>DMRS</w:t>
      </w:r>
      <w:r>
        <w:tab/>
        <w:t>733</w:t>
      </w:r>
    </w:p>
    <w:p w14:paraId="79EA724E" w14:textId="77777777" w:rsidR="003D700F" w:rsidRDefault="003D700F">
      <w:pPr>
        <w:pStyle w:val="TOC3"/>
        <w:rPr>
          <w:rFonts w:asciiTheme="minorHAnsi" w:eastAsiaTheme="minorEastAsia" w:hAnsiTheme="minorHAnsi" w:cstheme="minorBidi"/>
          <w:kern w:val="2"/>
          <w:sz w:val="22"/>
          <w:szCs w:val="22"/>
          <w14:ligatures w14:val="standardContextual"/>
        </w:rPr>
      </w:pPr>
      <w:r>
        <w:t>E.4.6.2</w:t>
      </w:r>
      <w:r>
        <w:rPr>
          <w:rFonts w:asciiTheme="minorHAnsi" w:eastAsiaTheme="minorEastAsia" w:hAnsiTheme="minorHAnsi" w:cstheme="minorBidi"/>
          <w:kern w:val="2"/>
          <w:sz w:val="22"/>
          <w:szCs w:val="22"/>
          <w14:ligatures w14:val="standardContextual"/>
        </w:rPr>
        <w:tab/>
      </w:r>
      <w:r>
        <w:t xml:space="preserve">Final average for EVM </w:t>
      </w:r>
      <w:r w:rsidRPr="001C6DF3">
        <w:rPr>
          <w:vertAlign w:val="subscript"/>
        </w:rPr>
        <w:t>DMRS</w:t>
      </w:r>
      <w:r>
        <w:tab/>
        <w:t>734</w:t>
      </w:r>
    </w:p>
    <w:p w14:paraId="323001F7" w14:textId="77777777" w:rsidR="003D700F" w:rsidRDefault="003D700F">
      <w:pPr>
        <w:pStyle w:val="TOC1"/>
        <w:rPr>
          <w:rFonts w:asciiTheme="minorHAnsi" w:eastAsiaTheme="minorEastAsia" w:hAnsiTheme="minorHAnsi" w:cstheme="minorBidi"/>
          <w:kern w:val="2"/>
          <w:szCs w:val="22"/>
          <w14:ligatures w14:val="standardContextual"/>
        </w:rPr>
      </w:pPr>
      <w:r>
        <w:t>E.5</w:t>
      </w:r>
      <w:r>
        <w:rPr>
          <w:rFonts w:asciiTheme="minorHAnsi" w:eastAsiaTheme="minorEastAsia" w:hAnsiTheme="minorHAnsi" w:cstheme="minorBidi"/>
          <w:kern w:val="2"/>
          <w:szCs w:val="22"/>
          <w14:ligatures w14:val="standardContextual"/>
        </w:rPr>
        <w:tab/>
      </w:r>
      <w:r>
        <w:t>EVM and inband emissions for PUCCH</w:t>
      </w:r>
      <w:r>
        <w:tab/>
        <w:t>734</w:t>
      </w:r>
    </w:p>
    <w:p w14:paraId="76C81C4C" w14:textId="77777777" w:rsidR="003D700F" w:rsidRDefault="003D700F">
      <w:pPr>
        <w:pStyle w:val="TOC2"/>
        <w:rPr>
          <w:rFonts w:asciiTheme="minorHAnsi" w:eastAsiaTheme="minorEastAsia" w:hAnsiTheme="minorHAnsi" w:cstheme="minorBidi"/>
          <w:kern w:val="2"/>
          <w:sz w:val="22"/>
          <w:szCs w:val="22"/>
          <w14:ligatures w14:val="standardContextual"/>
        </w:rPr>
      </w:pPr>
      <w:r>
        <w:t>E.5.1</w:t>
      </w:r>
      <w:r>
        <w:rPr>
          <w:rFonts w:asciiTheme="minorHAnsi" w:eastAsiaTheme="minorEastAsia" w:hAnsiTheme="minorHAnsi" w:cstheme="minorBidi"/>
          <w:kern w:val="2"/>
          <w:sz w:val="22"/>
          <w:szCs w:val="22"/>
          <w14:ligatures w14:val="standardContextual"/>
        </w:rPr>
        <w:tab/>
      </w:r>
      <w:r>
        <w:t>Basic principle</w:t>
      </w:r>
      <w:r>
        <w:tab/>
        <w:t>734</w:t>
      </w:r>
    </w:p>
    <w:p w14:paraId="75F278F5" w14:textId="77777777" w:rsidR="003D700F" w:rsidRDefault="003D700F">
      <w:pPr>
        <w:pStyle w:val="TOC2"/>
        <w:rPr>
          <w:rFonts w:asciiTheme="minorHAnsi" w:eastAsiaTheme="minorEastAsia" w:hAnsiTheme="minorHAnsi" w:cstheme="minorBidi"/>
          <w:kern w:val="2"/>
          <w:sz w:val="22"/>
          <w:szCs w:val="22"/>
          <w14:ligatures w14:val="standardContextual"/>
        </w:rPr>
      </w:pPr>
      <w:r>
        <w:t>E.5.2</w:t>
      </w:r>
      <w:r>
        <w:rPr>
          <w:rFonts w:asciiTheme="minorHAnsi" w:eastAsiaTheme="minorEastAsia" w:hAnsiTheme="minorHAnsi" w:cstheme="minorBidi"/>
          <w:kern w:val="2"/>
          <w:sz w:val="22"/>
          <w:szCs w:val="22"/>
          <w14:ligatures w14:val="standardContextual"/>
        </w:rPr>
        <w:tab/>
      </w:r>
      <w:r>
        <w:t>Output signal of the TX under test</w:t>
      </w:r>
      <w:r>
        <w:tab/>
        <w:t>734</w:t>
      </w:r>
    </w:p>
    <w:p w14:paraId="721737D3" w14:textId="77777777" w:rsidR="003D700F" w:rsidRDefault="003D700F">
      <w:pPr>
        <w:pStyle w:val="TOC2"/>
        <w:rPr>
          <w:rFonts w:asciiTheme="minorHAnsi" w:eastAsiaTheme="minorEastAsia" w:hAnsiTheme="minorHAnsi" w:cstheme="minorBidi"/>
          <w:kern w:val="2"/>
          <w:sz w:val="22"/>
          <w:szCs w:val="22"/>
          <w14:ligatures w14:val="standardContextual"/>
        </w:rPr>
      </w:pPr>
      <w:r>
        <w:t>E.5.3</w:t>
      </w:r>
      <w:r>
        <w:rPr>
          <w:rFonts w:asciiTheme="minorHAnsi" w:eastAsiaTheme="minorEastAsia" w:hAnsiTheme="minorHAnsi" w:cstheme="minorBidi"/>
          <w:kern w:val="2"/>
          <w:sz w:val="22"/>
          <w:szCs w:val="22"/>
          <w14:ligatures w14:val="standardContextual"/>
        </w:rPr>
        <w:tab/>
      </w:r>
      <w:r>
        <w:t>Reference signal</w:t>
      </w:r>
      <w:r>
        <w:tab/>
        <w:t>734</w:t>
      </w:r>
    </w:p>
    <w:p w14:paraId="7FC59E59" w14:textId="77777777" w:rsidR="003D700F" w:rsidRDefault="003D700F">
      <w:pPr>
        <w:pStyle w:val="TOC2"/>
        <w:rPr>
          <w:rFonts w:asciiTheme="minorHAnsi" w:eastAsiaTheme="minorEastAsia" w:hAnsiTheme="minorHAnsi" w:cstheme="minorBidi"/>
          <w:kern w:val="2"/>
          <w:sz w:val="22"/>
          <w:szCs w:val="22"/>
          <w14:ligatures w14:val="standardContextual"/>
        </w:rPr>
      </w:pPr>
      <w:r>
        <w:t>E.5.4</w:t>
      </w:r>
      <w:r>
        <w:rPr>
          <w:rFonts w:asciiTheme="minorHAnsi" w:eastAsiaTheme="minorEastAsia" w:hAnsiTheme="minorHAnsi" w:cstheme="minorBidi"/>
          <w:kern w:val="2"/>
          <w:sz w:val="22"/>
          <w:szCs w:val="22"/>
          <w14:ligatures w14:val="standardContextual"/>
        </w:rPr>
        <w:tab/>
      </w:r>
      <w:r>
        <w:t>Measurement results</w:t>
      </w:r>
      <w:r>
        <w:tab/>
        <w:t>734</w:t>
      </w:r>
    </w:p>
    <w:p w14:paraId="5B58B08B" w14:textId="77777777" w:rsidR="003D700F" w:rsidRDefault="003D700F">
      <w:pPr>
        <w:pStyle w:val="TOC2"/>
        <w:rPr>
          <w:rFonts w:asciiTheme="minorHAnsi" w:eastAsiaTheme="minorEastAsia" w:hAnsiTheme="minorHAnsi" w:cstheme="minorBidi"/>
          <w:kern w:val="2"/>
          <w:sz w:val="22"/>
          <w:szCs w:val="22"/>
          <w14:ligatures w14:val="standardContextual"/>
        </w:rPr>
      </w:pPr>
      <w:r>
        <w:t>E.5.5</w:t>
      </w:r>
      <w:r>
        <w:rPr>
          <w:rFonts w:asciiTheme="minorHAnsi" w:eastAsiaTheme="minorEastAsia" w:hAnsiTheme="minorHAnsi" w:cstheme="minorBidi"/>
          <w:kern w:val="2"/>
          <w:sz w:val="22"/>
          <w:szCs w:val="22"/>
          <w14:ligatures w14:val="standardContextual"/>
        </w:rPr>
        <w:tab/>
      </w:r>
      <w:r>
        <w:t>Measurement points</w:t>
      </w:r>
      <w:r>
        <w:tab/>
        <w:t>735</w:t>
      </w:r>
    </w:p>
    <w:p w14:paraId="7479BA35" w14:textId="77777777" w:rsidR="003D700F" w:rsidRDefault="003D700F">
      <w:pPr>
        <w:pStyle w:val="TOC2"/>
        <w:rPr>
          <w:rFonts w:asciiTheme="minorHAnsi" w:eastAsiaTheme="minorEastAsia" w:hAnsiTheme="minorHAnsi" w:cstheme="minorBidi"/>
          <w:kern w:val="2"/>
          <w:sz w:val="22"/>
          <w:szCs w:val="22"/>
          <w14:ligatures w14:val="standardContextual"/>
        </w:rPr>
      </w:pPr>
      <w:r>
        <w:t>E.5.6</w:t>
      </w:r>
      <w:r>
        <w:rPr>
          <w:rFonts w:asciiTheme="minorHAnsi" w:eastAsiaTheme="minorEastAsia" w:hAnsiTheme="minorHAnsi" w:cstheme="minorBidi"/>
          <w:kern w:val="2"/>
          <w:sz w:val="22"/>
          <w:szCs w:val="22"/>
          <w14:ligatures w14:val="standardContextual"/>
        </w:rPr>
        <w:tab/>
      </w:r>
      <w:r>
        <w:t>Pre FFT minimization process</w:t>
      </w:r>
      <w:r>
        <w:tab/>
        <w:t>735</w:t>
      </w:r>
    </w:p>
    <w:p w14:paraId="7CE96ACD" w14:textId="77777777" w:rsidR="003D700F" w:rsidRDefault="003D700F">
      <w:pPr>
        <w:pStyle w:val="TOC2"/>
        <w:rPr>
          <w:rFonts w:asciiTheme="minorHAnsi" w:eastAsiaTheme="minorEastAsia" w:hAnsiTheme="minorHAnsi" w:cstheme="minorBidi"/>
          <w:kern w:val="2"/>
          <w:sz w:val="22"/>
          <w:szCs w:val="22"/>
          <w14:ligatures w14:val="standardContextual"/>
        </w:rPr>
      </w:pPr>
      <w:r>
        <w:t>E.5.7</w:t>
      </w:r>
      <w:r>
        <w:rPr>
          <w:rFonts w:asciiTheme="minorHAnsi" w:eastAsiaTheme="minorEastAsia" w:hAnsiTheme="minorHAnsi" w:cstheme="minorBidi"/>
          <w:kern w:val="2"/>
          <w:sz w:val="22"/>
          <w:szCs w:val="22"/>
          <w14:ligatures w14:val="standardContextual"/>
        </w:rPr>
        <w:tab/>
      </w:r>
      <w:r>
        <w:t>Timing of the FFT window</w:t>
      </w:r>
      <w:r>
        <w:tab/>
        <w:t>735</w:t>
      </w:r>
    </w:p>
    <w:p w14:paraId="21B33BE0" w14:textId="77777777" w:rsidR="003D700F" w:rsidRDefault="003D700F">
      <w:pPr>
        <w:pStyle w:val="TOC2"/>
        <w:rPr>
          <w:rFonts w:asciiTheme="minorHAnsi" w:eastAsiaTheme="minorEastAsia" w:hAnsiTheme="minorHAnsi" w:cstheme="minorBidi"/>
          <w:kern w:val="2"/>
          <w:sz w:val="22"/>
          <w:szCs w:val="22"/>
          <w14:ligatures w14:val="standardContextual"/>
        </w:rPr>
      </w:pPr>
      <w:r>
        <w:t>E.5.8</w:t>
      </w:r>
      <w:r>
        <w:rPr>
          <w:rFonts w:asciiTheme="minorHAnsi" w:eastAsiaTheme="minorEastAsia" w:hAnsiTheme="minorHAnsi" w:cstheme="minorBidi"/>
          <w:kern w:val="2"/>
          <w:sz w:val="22"/>
          <w:szCs w:val="22"/>
          <w14:ligatures w14:val="standardContextual"/>
        </w:rPr>
        <w:tab/>
      </w:r>
      <w:r>
        <w:t>Post FFT equalisation</w:t>
      </w:r>
      <w:r>
        <w:tab/>
        <w:t>735</w:t>
      </w:r>
    </w:p>
    <w:p w14:paraId="740CCE86" w14:textId="77777777" w:rsidR="003D700F" w:rsidRDefault="003D700F">
      <w:pPr>
        <w:pStyle w:val="TOC2"/>
        <w:rPr>
          <w:rFonts w:asciiTheme="minorHAnsi" w:eastAsiaTheme="minorEastAsia" w:hAnsiTheme="minorHAnsi" w:cstheme="minorBidi"/>
          <w:kern w:val="2"/>
          <w:sz w:val="22"/>
          <w:szCs w:val="22"/>
          <w14:ligatures w14:val="standardContextual"/>
        </w:rPr>
      </w:pPr>
      <w:r w:rsidRPr="001C6DF3">
        <w:rPr>
          <w:snapToGrid w:val="0"/>
        </w:rPr>
        <w:t>E.5.9</w:t>
      </w:r>
      <w:r>
        <w:rPr>
          <w:rFonts w:asciiTheme="minorHAnsi" w:eastAsiaTheme="minorEastAsia" w:hAnsiTheme="minorHAnsi" w:cstheme="minorBidi"/>
          <w:kern w:val="2"/>
          <w:sz w:val="22"/>
          <w:szCs w:val="22"/>
          <w14:ligatures w14:val="standardContextual"/>
        </w:rPr>
        <w:tab/>
      </w:r>
      <w:r w:rsidRPr="001C6DF3">
        <w:rPr>
          <w:snapToGrid w:val="0"/>
        </w:rPr>
        <w:t>Derivation of the results</w:t>
      </w:r>
      <w:r>
        <w:tab/>
        <w:t>736</w:t>
      </w:r>
    </w:p>
    <w:p w14:paraId="2A5BD5D4" w14:textId="77777777" w:rsidR="003D700F" w:rsidRDefault="003D700F">
      <w:pPr>
        <w:pStyle w:val="TOC3"/>
        <w:rPr>
          <w:rFonts w:asciiTheme="minorHAnsi" w:eastAsiaTheme="minorEastAsia" w:hAnsiTheme="minorHAnsi" w:cstheme="minorBidi"/>
          <w:kern w:val="2"/>
          <w:sz w:val="22"/>
          <w:szCs w:val="22"/>
          <w14:ligatures w14:val="standardContextual"/>
        </w:rPr>
      </w:pPr>
      <w:r>
        <w:t>E.5.9.1</w:t>
      </w:r>
      <w:r>
        <w:rPr>
          <w:rFonts w:asciiTheme="minorHAnsi" w:eastAsiaTheme="minorEastAsia" w:hAnsiTheme="minorHAnsi" w:cstheme="minorBidi"/>
          <w:kern w:val="2"/>
          <w:sz w:val="22"/>
          <w:szCs w:val="22"/>
          <w14:ligatures w14:val="standardContextual"/>
        </w:rPr>
        <w:tab/>
      </w:r>
      <w:r>
        <w:t>EVM</w:t>
      </w:r>
      <w:r w:rsidRPr="001C6DF3">
        <w:rPr>
          <w:vertAlign w:val="subscript"/>
        </w:rPr>
        <w:t>PUCCH</w:t>
      </w:r>
      <w:r>
        <w:tab/>
        <w:t>736</w:t>
      </w:r>
    </w:p>
    <w:p w14:paraId="2026F644" w14:textId="77777777" w:rsidR="003D700F" w:rsidRDefault="003D700F">
      <w:pPr>
        <w:pStyle w:val="TOC3"/>
        <w:rPr>
          <w:rFonts w:asciiTheme="minorHAnsi" w:eastAsiaTheme="minorEastAsia" w:hAnsiTheme="minorHAnsi" w:cstheme="minorBidi"/>
          <w:kern w:val="2"/>
          <w:sz w:val="22"/>
          <w:szCs w:val="22"/>
          <w14:ligatures w14:val="standardContextual"/>
        </w:rPr>
      </w:pPr>
      <w:r>
        <w:t>E.5.9.2</w:t>
      </w:r>
      <w:r>
        <w:rPr>
          <w:rFonts w:asciiTheme="minorHAnsi" w:eastAsiaTheme="minorEastAsia" w:hAnsiTheme="minorHAnsi" w:cstheme="minorBidi"/>
          <w:kern w:val="2"/>
          <w:sz w:val="22"/>
          <w:szCs w:val="22"/>
          <w14:ligatures w14:val="standardContextual"/>
        </w:rPr>
        <w:tab/>
      </w:r>
      <w:r>
        <w:t>Averaged EVM</w:t>
      </w:r>
      <w:r w:rsidRPr="001C6DF3">
        <w:rPr>
          <w:vertAlign w:val="subscript"/>
        </w:rPr>
        <w:t>PUCCH</w:t>
      </w:r>
      <w:r>
        <w:tab/>
        <w:t>736</w:t>
      </w:r>
    </w:p>
    <w:p w14:paraId="11C256CA" w14:textId="77777777" w:rsidR="003D700F" w:rsidRDefault="003D700F">
      <w:pPr>
        <w:pStyle w:val="TOC3"/>
        <w:rPr>
          <w:rFonts w:asciiTheme="minorHAnsi" w:eastAsiaTheme="minorEastAsia" w:hAnsiTheme="minorHAnsi" w:cstheme="minorBidi"/>
          <w:kern w:val="2"/>
          <w:sz w:val="22"/>
          <w:szCs w:val="22"/>
          <w14:ligatures w14:val="standardContextual"/>
        </w:rPr>
      </w:pPr>
      <w:r>
        <w:t>E.5.9.3</w:t>
      </w:r>
      <w:r>
        <w:rPr>
          <w:rFonts w:asciiTheme="minorHAnsi" w:eastAsiaTheme="minorEastAsia" w:hAnsiTheme="minorHAnsi" w:cstheme="minorBidi"/>
          <w:kern w:val="2"/>
          <w:sz w:val="22"/>
          <w:szCs w:val="22"/>
          <w14:ligatures w14:val="standardContextual"/>
        </w:rPr>
        <w:tab/>
      </w:r>
      <w:r>
        <w:t>In-band emissions measurement</w:t>
      </w:r>
      <w:r>
        <w:tab/>
        <w:t>737</w:t>
      </w:r>
    </w:p>
    <w:p w14:paraId="67882CD1" w14:textId="77777777" w:rsidR="003D700F" w:rsidRDefault="003D700F">
      <w:pPr>
        <w:pStyle w:val="TOC2"/>
        <w:rPr>
          <w:rFonts w:asciiTheme="minorHAnsi" w:eastAsiaTheme="minorEastAsia" w:hAnsiTheme="minorHAnsi" w:cstheme="minorBidi"/>
          <w:kern w:val="2"/>
          <w:sz w:val="22"/>
          <w:szCs w:val="22"/>
          <w14:ligatures w14:val="standardContextual"/>
        </w:rPr>
      </w:pPr>
      <w:r w:rsidRPr="001C6DF3">
        <w:rPr>
          <w:snapToGrid w:val="0"/>
        </w:rPr>
        <w:t>E.5.10</w:t>
      </w:r>
      <w:r>
        <w:rPr>
          <w:rFonts w:asciiTheme="minorHAnsi" w:eastAsiaTheme="minorEastAsia" w:hAnsiTheme="minorHAnsi" w:cstheme="minorBidi"/>
          <w:kern w:val="2"/>
          <w:sz w:val="22"/>
          <w:szCs w:val="22"/>
          <w14:ligatures w14:val="standardContextual"/>
        </w:rPr>
        <w:tab/>
      </w:r>
      <w:r w:rsidRPr="001C6DF3">
        <w:rPr>
          <w:snapToGrid w:val="0"/>
        </w:rPr>
        <w:t>Modified signal under test</w:t>
      </w:r>
      <w:r>
        <w:tab/>
        <w:t>738</w:t>
      </w:r>
    </w:p>
    <w:p w14:paraId="6E2C38EC" w14:textId="77777777" w:rsidR="003D700F" w:rsidRDefault="003D700F">
      <w:pPr>
        <w:pStyle w:val="TOC1"/>
        <w:rPr>
          <w:rFonts w:asciiTheme="minorHAnsi" w:eastAsiaTheme="minorEastAsia" w:hAnsiTheme="minorHAnsi" w:cstheme="minorBidi"/>
          <w:kern w:val="2"/>
          <w:szCs w:val="22"/>
          <w14:ligatures w14:val="standardContextual"/>
        </w:rPr>
      </w:pPr>
      <w:r>
        <w:t>E.6</w:t>
      </w:r>
      <w:r>
        <w:rPr>
          <w:rFonts w:asciiTheme="minorHAnsi" w:eastAsiaTheme="minorEastAsia" w:hAnsiTheme="minorHAnsi" w:cstheme="minorBidi"/>
          <w:kern w:val="2"/>
          <w:szCs w:val="22"/>
          <w14:ligatures w14:val="standardContextual"/>
        </w:rPr>
        <w:tab/>
      </w:r>
      <w:r>
        <w:t>EVM for PRACH</w:t>
      </w:r>
      <w:r>
        <w:tab/>
        <w:t>740</w:t>
      </w:r>
    </w:p>
    <w:p w14:paraId="31909E43" w14:textId="77777777" w:rsidR="003D700F" w:rsidRDefault="003D700F">
      <w:pPr>
        <w:pStyle w:val="TOC2"/>
        <w:rPr>
          <w:rFonts w:asciiTheme="minorHAnsi" w:eastAsiaTheme="minorEastAsia" w:hAnsiTheme="minorHAnsi" w:cstheme="minorBidi"/>
          <w:kern w:val="2"/>
          <w:sz w:val="22"/>
          <w:szCs w:val="22"/>
          <w14:ligatures w14:val="standardContextual"/>
        </w:rPr>
      </w:pPr>
      <w:r>
        <w:t>E.6.1</w:t>
      </w:r>
      <w:r>
        <w:rPr>
          <w:rFonts w:asciiTheme="minorHAnsi" w:eastAsiaTheme="minorEastAsia" w:hAnsiTheme="minorHAnsi" w:cstheme="minorBidi"/>
          <w:kern w:val="2"/>
          <w:sz w:val="22"/>
          <w:szCs w:val="22"/>
          <w14:ligatures w14:val="standardContextual"/>
        </w:rPr>
        <w:tab/>
      </w:r>
      <w:r>
        <w:t>Basic principle</w:t>
      </w:r>
      <w:r>
        <w:tab/>
        <w:t>740</w:t>
      </w:r>
    </w:p>
    <w:p w14:paraId="141432CE" w14:textId="77777777" w:rsidR="003D700F" w:rsidRDefault="003D700F">
      <w:pPr>
        <w:pStyle w:val="TOC2"/>
        <w:rPr>
          <w:rFonts w:asciiTheme="minorHAnsi" w:eastAsiaTheme="minorEastAsia" w:hAnsiTheme="minorHAnsi" w:cstheme="minorBidi"/>
          <w:kern w:val="2"/>
          <w:sz w:val="22"/>
          <w:szCs w:val="22"/>
          <w14:ligatures w14:val="standardContextual"/>
        </w:rPr>
      </w:pPr>
      <w:r>
        <w:t>E.6.2</w:t>
      </w:r>
      <w:r>
        <w:rPr>
          <w:rFonts w:asciiTheme="minorHAnsi" w:eastAsiaTheme="minorEastAsia" w:hAnsiTheme="minorHAnsi" w:cstheme="minorBidi"/>
          <w:kern w:val="2"/>
          <w:sz w:val="22"/>
          <w:szCs w:val="22"/>
          <w14:ligatures w14:val="standardContextual"/>
        </w:rPr>
        <w:tab/>
      </w:r>
      <w:r>
        <w:t>Output signal of the TX under test</w:t>
      </w:r>
      <w:r>
        <w:tab/>
        <w:t>740</w:t>
      </w:r>
    </w:p>
    <w:p w14:paraId="65EDC0BB" w14:textId="77777777" w:rsidR="003D700F" w:rsidRDefault="003D700F">
      <w:pPr>
        <w:pStyle w:val="TOC2"/>
        <w:rPr>
          <w:rFonts w:asciiTheme="minorHAnsi" w:eastAsiaTheme="minorEastAsia" w:hAnsiTheme="minorHAnsi" w:cstheme="minorBidi"/>
          <w:kern w:val="2"/>
          <w:sz w:val="22"/>
          <w:szCs w:val="22"/>
          <w14:ligatures w14:val="standardContextual"/>
        </w:rPr>
      </w:pPr>
      <w:r>
        <w:t>E.6.3</w:t>
      </w:r>
      <w:r>
        <w:rPr>
          <w:rFonts w:asciiTheme="minorHAnsi" w:eastAsiaTheme="minorEastAsia" w:hAnsiTheme="minorHAnsi" w:cstheme="minorBidi"/>
          <w:kern w:val="2"/>
          <w:sz w:val="22"/>
          <w:szCs w:val="22"/>
          <w14:ligatures w14:val="standardContextual"/>
        </w:rPr>
        <w:tab/>
      </w:r>
      <w:r>
        <w:t>Reference signal</w:t>
      </w:r>
      <w:r>
        <w:tab/>
        <w:t>740</w:t>
      </w:r>
    </w:p>
    <w:p w14:paraId="6D07B31A" w14:textId="77777777" w:rsidR="003D700F" w:rsidRDefault="003D700F">
      <w:pPr>
        <w:pStyle w:val="TOC2"/>
        <w:rPr>
          <w:rFonts w:asciiTheme="minorHAnsi" w:eastAsiaTheme="minorEastAsia" w:hAnsiTheme="minorHAnsi" w:cstheme="minorBidi"/>
          <w:kern w:val="2"/>
          <w:sz w:val="22"/>
          <w:szCs w:val="22"/>
          <w14:ligatures w14:val="standardContextual"/>
        </w:rPr>
      </w:pPr>
      <w:r>
        <w:t>E.6.4</w:t>
      </w:r>
      <w:r>
        <w:rPr>
          <w:rFonts w:asciiTheme="minorHAnsi" w:eastAsiaTheme="minorEastAsia" w:hAnsiTheme="minorHAnsi" w:cstheme="minorBidi"/>
          <w:kern w:val="2"/>
          <w:sz w:val="22"/>
          <w:szCs w:val="22"/>
          <w14:ligatures w14:val="standardContextual"/>
        </w:rPr>
        <w:tab/>
      </w:r>
      <w:r>
        <w:t>Measurement results</w:t>
      </w:r>
      <w:r>
        <w:tab/>
        <w:t>740</w:t>
      </w:r>
    </w:p>
    <w:p w14:paraId="5B6EDF3C" w14:textId="77777777" w:rsidR="003D700F" w:rsidRDefault="003D700F">
      <w:pPr>
        <w:pStyle w:val="TOC2"/>
        <w:rPr>
          <w:rFonts w:asciiTheme="minorHAnsi" w:eastAsiaTheme="minorEastAsia" w:hAnsiTheme="minorHAnsi" w:cstheme="minorBidi"/>
          <w:kern w:val="2"/>
          <w:sz w:val="22"/>
          <w:szCs w:val="22"/>
          <w14:ligatures w14:val="standardContextual"/>
        </w:rPr>
      </w:pPr>
      <w:r>
        <w:t>E.6.5</w:t>
      </w:r>
      <w:r>
        <w:rPr>
          <w:rFonts w:asciiTheme="minorHAnsi" w:eastAsiaTheme="minorEastAsia" w:hAnsiTheme="minorHAnsi" w:cstheme="minorBidi"/>
          <w:kern w:val="2"/>
          <w:sz w:val="22"/>
          <w:szCs w:val="22"/>
          <w14:ligatures w14:val="standardContextual"/>
        </w:rPr>
        <w:tab/>
      </w:r>
      <w:r>
        <w:t>Measurement points</w:t>
      </w:r>
      <w:r>
        <w:tab/>
        <w:t>741</w:t>
      </w:r>
    </w:p>
    <w:p w14:paraId="4776E520" w14:textId="77777777" w:rsidR="003D700F" w:rsidRDefault="003D700F">
      <w:pPr>
        <w:pStyle w:val="TOC2"/>
        <w:rPr>
          <w:rFonts w:asciiTheme="minorHAnsi" w:eastAsiaTheme="minorEastAsia" w:hAnsiTheme="minorHAnsi" w:cstheme="minorBidi"/>
          <w:kern w:val="2"/>
          <w:sz w:val="22"/>
          <w:szCs w:val="22"/>
          <w14:ligatures w14:val="standardContextual"/>
        </w:rPr>
      </w:pPr>
      <w:r>
        <w:t>E.6.6</w:t>
      </w:r>
      <w:r>
        <w:rPr>
          <w:rFonts w:asciiTheme="minorHAnsi" w:eastAsiaTheme="minorEastAsia" w:hAnsiTheme="minorHAnsi" w:cstheme="minorBidi"/>
          <w:kern w:val="2"/>
          <w:sz w:val="22"/>
          <w:szCs w:val="22"/>
          <w14:ligatures w14:val="standardContextual"/>
        </w:rPr>
        <w:tab/>
      </w:r>
      <w:r>
        <w:t>Pre FFT minimization process</w:t>
      </w:r>
      <w:r>
        <w:tab/>
        <w:t>741</w:t>
      </w:r>
    </w:p>
    <w:p w14:paraId="3740DEC8" w14:textId="77777777" w:rsidR="003D700F" w:rsidRDefault="003D700F">
      <w:pPr>
        <w:pStyle w:val="TOC2"/>
        <w:rPr>
          <w:rFonts w:asciiTheme="minorHAnsi" w:eastAsiaTheme="minorEastAsia" w:hAnsiTheme="minorHAnsi" w:cstheme="minorBidi"/>
          <w:kern w:val="2"/>
          <w:sz w:val="22"/>
          <w:szCs w:val="22"/>
          <w14:ligatures w14:val="standardContextual"/>
        </w:rPr>
      </w:pPr>
      <w:r>
        <w:t>E.6.7</w:t>
      </w:r>
      <w:r>
        <w:rPr>
          <w:rFonts w:asciiTheme="minorHAnsi" w:eastAsiaTheme="minorEastAsia" w:hAnsiTheme="minorHAnsi" w:cstheme="minorBidi"/>
          <w:kern w:val="2"/>
          <w:sz w:val="22"/>
          <w:szCs w:val="22"/>
          <w14:ligatures w14:val="standardContextual"/>
        </w:rPr>
        <w:tab/>
      </w:r>
      <w:r>
        <w:t>Timing of the FFT window</w:t>
      </w:r>
      <w:r>
        <w:tab/>
        <w:t>741</w:t>
      </w:r>
    </w:p>
    <w:p w14:paraId="4EAF768C" w14:textId="77777777" w:rsidR="003D700F" w:rsidRDefault="003D700F">
      <w:pPr>
        <w:pStyle w:val="TOC2"/>
        <w:rPr>
          <w:rFonts w:asciiTheme="minorHAnsi" w:eastAsiaTheme="minorEastAsia" w:hAnsiTheme="minorHAnsi" w:cstheme="minorBidi"/>
          <w:kern w:val="2"/>
          <w:sz w:val="22"/>
          <w:szCs w:val="22"/>
          <w14:ligatures w14:val="standardContextual"/>
        </w:rPr>
      </w:pPr>
      <w:r>
        <w:t>E.6.8</w:t>
      </w:r>
      <w:r>
        <w:rPr>
          <w:rFonts w:asciiTheme="minorHAnsi" w:eastAsiaTheme="minorEastAsia" w:hAnsiTheme="minorHAnsi" w:cstheme="minorBidi"/>
          <w:kern w:val="2"/>
          <w:sz w:val="22"/>
          <w:szCs w:val="22"/>
          <w14:ligatures w14:val="standardContextual"/>
        </w:rPr>
        <w:tab/>
      </w:r>
      <w:r>
        <w:t>Post FFT equalisation</w:t>
      </w:r>
      <w:r>
        <w:tab/>
        <w:t>742</w:t>
      </w:r>
    </w:p>
    <w:p w14:paraId="3C63B52C" w14:textId="77777777" w:rsidR="003D700F" w:rsidRDefault="003D700F">
      <w:pPr>
        <w:pStyle w:val="TOC2"/>
        <w:rPr>
          <w:rFonts w:asciiTheme="minorHAnsi" w:eastAsiaTheme="minorEastAsia" w:hAnsiTheme="minorHAnsi" w:cstheme="minorBidi"/>
          <w:kern w:val="2"/>
          <w:sz w:val="22"/>
          <w:szCs w:val="22"/>
          <w14:ligatures w14:val="standardContextual"/>
        </w:rPr>
      </w:pPr>
      <w:r>
        <w:t>E.6.9</w:t>
      </w:r>
      <w:r>
        <w:rPr>
          <w:rFonts w:asciiTheme="minorHAnsi" w:eastAsiaTheme="minorEastAsia" w:hAnsiTheme="minorHAnsi" w:cstheme="minorBidi"/>
          <w:kern w:val="2"/>
          <w:sz w:val="22"/>
          <w:szCs w:val="22"/>
          <w14:ligatures w14:val="standardContextual"/>
        </w:rPr>
        <w:tab/>
      </w:r>
      <w:r>
        <w:t>Derivation of the results</w:t>
      </w:r>
      <w:r>
        <w:tab/>
        <w:t>742</w:t>
      </w:r>
    </w:p>
    <w:p w14:paraId="582A2A6E" w14:textId="77777777" w:rsidR="003D700F" w:rsidRDefault="003D700F">
      <w:pPr>
        <w:pStyle w:val="TOC3"/>
        <w:rPr>
          <w:rFonts w:asciiTheme="minorHAnsi" w:eastAsiaTheme="minorEastAsia" w:hAnsiTheme="minorHAnsi" w:cstheme="minorBidi"/>
          <w:kern w:val="2"/>
          <w:sz w:val="22"/>
          <w:szCs w:val="22"/>
          <w14:ligatures w14:val="standardContextual"/>
        </w:rPr>
      </w:pPr>
      <w:r>
        <w:t>E.6.9.1</w:t>
      </w:r>
      <w:r>
        <w:rPr>
          <w:rFonts w:asciiTheme="minorHAnsi" w:eastAsiaTheme="minorEastAsia" w:hAnsiTheme="minorHAnsi" w:cstheme="minorBidi"/>
          <w:kern w:val="2"/>
          <w:sz w:val="22"/>
          <w:szCs w:val="22"/>
          <w14:ligatures w14:val="standardContextual"/>
        </w:rPr>
        <w:tab/>
      </w:r>
      <w:r>
        <w:t>EVM</w:t>
      </w:r>
      <w:r w:rsidRPr="001C6DF3">
        <w:rPr>
          <w:vertAlign w:val="subscript"/>
        </w:rPr>
        <w:t>PRACH</w:t>
      </w:r>
      <w:r>
        <w:tab/>
        <w:t>742</w:t>
      </w:r>
    </w:p>
    <w:p w14:paraId="64AAA8CF" w14:textId="77777777" w:rsidR="003D700F" w:rsidRDefault="003D700F">
      <w:pPr>
        <w:pStyle w:val="TOC3"/>
        <w:rPr>
          <w:rFonts w:asciiTheme="minorHAnsi" w:eastAsiaTheme="minorEastAsia" w:hAnsiTheme="minorHAnsi" w:cstheme="minorBidi"/>
          <w:kern w:val="2"/>
          <w:sz w:val="22"/>
          <w:szCs w:val="22"/>
          <w14:ligatures w14:val="standardContextual"/>
        </w:rPr>
      </w:pPr>
      <w:r>
        <w:t>E.6.9.2</w:t>
      </w:r>
      <w:r>
        <w:rPr>
          <w:rFonts w:asciiTheme="minorHAnsi" w:eastAsiaTheme="minorEastAsia" w:hAnsiTheme="minorHAnsi" w:cstheme="minorBidi"/>
          <w:kern w:val="2"/>
          <w:sz w:val="22"/>
          <w:szCs w:val="22"/>
          <w14:ligatures w14:val="standardContextual"/>
        </w:rPr>
        <w:tab/>
      </w:r>
      <w:r>
        <w:t>Averaged EVM</w:t>
      </w:r>
      <w:r w:rsidRPr="001C6DF3">
        <w:rPr>
          <w:vertAlign w:val="subscript"/>
        </w:rPr>
        <w:t>PRACH</w:t>
      </w:r>
      <w:r>
        <w:tab/>
        <w:t>743</w:t>
      </w:r>
    </w:p>
    <w:p w14:paraId="021AE7CB" w14:textId="77777777" w:rsidR="003D700F" w:rsidRDefault="003D700F">
      <w:pPr>
        <w:pStyle w:val="TOC2"/>
        <w:rPr>
          <w:rFonts w:asciiTheme="minorHAnsi" w:eastAsiaTheme="minorEastAsia" w:hAnsiTheme="minorHAnsi" w:cstheme="minorBidi"/>
          <w:kern w:val="2"/>
          <w:sz w:val="22"/>
          <w:szCs w:val="22"/>
          <w14:ligatures w14:val="standardContextual"/>
        </w:rPr>
      </w:pPr>
      <w:r w:rsidRPr="001C6DF3">
        <w:rPr>
          <w:snapToGrid w:val="0"/>
        </w:rPr>
        <w:t>E.6.10</w:t>
      </w:r>
      <w:r>
        <w:rPr>
          <w:rFonts w:asciiTheme="minorHAnsi" w:eastAsiaTheme="minorEastAsia" w:hAnsiTheme="minorHAnsi" w:cstheme="minorBidi"/>
          <w:kern w:val="2"/>
          <w:sz w:val="22"/>
          <w:szCs w:val="22"/>
          <w14:ligatures w14:val="standardContextual"/>
        </w:rPr>
        <w:tab/>
      </w:r>
      <w:r w:rsidRPr="001C6DF3">
        <w:rPr>
          <w:snapToGrid w:val="0"/>
        </w:rPr>
        <w:t>Modified signal under test</w:t>
      </w:r>
      <w:r>
        <w:tab/>
        <w:t>743</w:t>
      </w:r>
    </w:p>
    <w:p w14:paraId="5D3AFB03" w14:textId="77777777" w:rsidR="003D700F" w:rsidRDefault="003D700F">
      <w:pPr>
        <w:pStyle w:val="TOC2"/>
        <w:rPr>
          <w:rFonts w:asciiTheme="minorHAnsi" w:eastAsiaTheme="minorEastAsia" w:hAnsiTheme="minorHAnsi" w:cstheme="minorBidi"/>
          <w:kern w:val="2"/>
          <w:sz w:val="22"/>
          <w:szCs w:val="22"/>
          <w14:ligatures w14:val="standardContextual"/>
        </w:rPr>
      </w:pPr>
      <w:r w:rsidRPr="001C6DF3">
        <w:rPr>
          <w:snapToGrid w:val="0"/>
        </w:rPr>
        <w:t>E.6.11</w:t>
      </w:r>
      <w:r>
        <w:rPr>
          <w:rFonts w:asciiTheme="minorHAnsi" w:eastAsiaTheme="minorEastAsia" w:hAnsiTheme="minorHAnsi" w:cstheme="minorBidi"/>
          <w:kern w:val="2"/>
          <w:sz w:val="22"/>
          <w:szCs w:val="22"/>
          <w14:ligatures w14:val="standardContextual"/>
        </w:rPr>
        <w:tab/>
      </w:r>
      <w:r w:rsidRPr="001C6DF3">
        <w:rPr>
          <w:snapToGrid w:val="0"/>
        </w:rPr>
        <w:t>Phase offset measurement for DMRS bundling</w:t>
      </w:r>
      <w:r>
        <w:tab/>
        <w:t>743</w:t>
      </w:r>
    </w:p>
    <w:p w14:paraId="3ABC78A3" w14:textId="77777777" w:rsidR="003D700F" w:rsidRDefault="003D700F">
      <w:pPr>
        <w:pStyle w:val="TOC3"/>
        <w:rPr>
          <w:rFonts w:asciiTheme="minorHAnsi" w:eastAsiaTheme="minorEastAsia" w:hAnsiTheme="minorHAnsi" w:cstheme="minorBidi"/>
          <w:kern w:val="2"/>
          <w:sz w:val="22"/>
          <w:szCs w:val="22"/>
          <w14:ligatures w14:val="standardContextual"/>
        </w:rPr>
      </w:pPr>
      <w:r>
        <w:t>E.6.11.1</w:t>
      </w:r>
      <w:r>
        <w:rPr>
          <w:rFonts w:asciiTheme="minorHAnsi" w:eastAsiaTheme="minorEastAsia" w:hAnsiTheme="minorHAnsi" w:cstheme="minorBidi"/>
          <w:kern w:val="2"/>
          <w:sz w:val="22"/>
          <w:szCs w:val="22"/>
          <w14:ligatures w14:val="standardContextual"/>
        </w:rPr>
        <w:tab/>
      </w:r>
      <w:r>
        <w:t>Measurement point</w:t>
      </w:r>
      <w:r>
        <w:tab/>
        <w:t>743</w:t>
      </w:r>
    </w:p>
    <w:p w14:paraId="6B6CC7D3" w14:textId="77777777" w:rsidR="003D700F" w:rsidRDefault="003D700F">
      <w:pPr>
        <w:pStyle w:val="TOC3"/>
        <w:rPr>
          <w:rFonts w:asciiTheme="minorHAnsi" w:eastAsiaTheme="minorEastAsia" w:hAnsiTheme="minorHAnsi" w:cstheme="minorBidi"/>
          <w:kern w:val="2"/>
          <w:sz w:val="22"/>
          <w:szCs w:val="22"/>
          <w14:ligatures w14:val="standardContextual"/>
        </w:rPr>
      </w:pPr>
      <w:r>
        <w:t>E.6.11.2</w:t>
      </w:r>
      <w:r>
        <w:rPr>
          <w:rFonts w:asciiTheme="minorHAnsi" w:eastAsiaTheme="minorEastAsia" w:hAnsiTheme="minorHAnsi" w:cstheme="minorBidi"/>
          <w:kern w:val="2"/>
          <w:sz w:val="22"/>
          <w:szCs w:val="22"/>
          <w14:ligatures w14:val="standardContextual"/>
        </w:rPr>
        <w:tab/>
      </w:r>
      <w:r>
        <w:t>Symbols used</w:t>
      </w:r>
      <w:r>
        <w:tab/>
        <w:t>743</w:t>
      </w:r>
    </w:p>
    <w:p w14:paraId="473AD5D9" w14:textId="77777777" w:rsidR="003D700F" w:rsidRDefault="003D700F">
      <w:pPr>
        <w:pStyle w:val="TOC3"/>
        <w:rPr>
          <w:rFonts w:asciiTheme="minorHAnsi" w:eastAsiaTheme="minorEastAsia" w:hAnsiTheme="minorHAnsi" w:cstheme="minorBidi"/>
          <w:kern w:val="2"/>
          <w:sz w:val="22"/>
          <w:szCs w:val="22"/>
          <w14:ligatures w14:val="standardContextual"/>
        </w:rPr>
      </w:pPr>
      <w:r>
        <w:t>E.6.11.3</w:t>
      </w:r>
      <w:r>
        <w:rPr>
          <w:rFonts w:asciiTheme="minorHAnsi" w:eastAsiaTheme="minorEastAsia" w:hAnsiTheme="minorHAnsi" w:cstheme="minorBidi"/>
          <w:kern w:val="2"/>
          <w:sz w:val="22"/>
          <w:szCs w:val="22"/>
          <w14:ligatures w14:val="standardContextual"/>
        </w:rPr>
        <w:tab/>
      </w:r>
      <w:r>
        <w:t>Modified test signal</w:t>
      </w:r>
      <w:r>
        <w:tab/>
        <w:t>743</w:t>
      </w:r>
    </w:p>
    <w:p w14:paraId="372ACAC3" w14:textId="77777777" w:rsidR="003D700F" w:rsidRDefault="003D700F">
      <w:pPr>
        <w:pStyle w:val="TOC3"/>
        <w:rPr>
          <w:rFonts w:asciiTheme="minorHAnsi" w:eastAsiaTheme="minorEastAsia" w:hAnsiTheme="minorHAnsi" w:cstheme="minorBidi"/>
          <w:kern w:val="2"/>
          <w:sz w:val="22"/>
          <w:szCs w:val="22"/>
          <w14:ligatures w14:val="standardContextual"/>
        </w:rPr>
      </w:pPr>
      <w:r>
        <w:t>E.6.11.4</w:t>
      </w:r>
      <w:r>
        <w:rPr>
          <w:rFonts w:asciiTheme="minorHAnsi" w:eastAsiaTheme="minorEastAsia" w:hAnsiTheme="minorHAnsi" w:cstheme="minorBidi"/>
          <w:kern w:val="2"/>
          <w:sz w:val="22"/>
          <w:szCs w:val="22"/>
          <w14:ligatures w14:val="standardContextual"/>
        </w:rPr>
        <w:tab/>
      </w:r>
      <w:r>
        <w:t>Phase offset measurement</w:t>
      </w:r>
      <w:r>
        <w:tab/>
        <w:t>743</w:t>
      </w:r>
    </w:p>
    <w:p w14:paraId="7FB16803" w14:textId="77777777" w:rsidR="003D700F" w:rsidRDefault="003D700F">
      <w:pPr>
        <w:pStyle w:val="TOC2"/>
        <w:rPr>
          <w:rFonts w:asciiTheme="minorHAnsi" w:eastAsiaTheme="minorEastAsia" w:hAnsiTheme="minorHAnsi" w:cstheme="minorBidi"/>
          <w:kern w:val="2"/>
          <w:sz w:val="22"/>
          <w:szCs w:val="22"/>
          <w14:ligatures w14:val="standardContextual"/>
        </w:rPr>
      </w:pPr>
      <w:r w:rsidRPr="001C6DF3">
        <w:rPr>
          <w:snapToGrid w:val="0"/>
        </w:rPr>
        <w:t>E.6.12</w:t>
      </w:r>
      <w:r>
        <w:rPr>
          <w:rFonts w:asciiTheme="minorHAnsi" w:eastAsiaTheme="minorEastAsia" w:hAnsiTheme="minorHAnsi" w:cstheme="minorBidi"/>
          <w:kern w:val="2"/>
          <w:sz w:val="22"/>
          <w:szCs w:val="22"/>
          <w14:ligatures w14:val="standardContextual"/>
        </w:rPr>
        <w:tab/>
      </w:r>
      <w:r w:rsidRPr="001C6DF3">
        <w:rPr>
          <w:snapToGrid w:val="0"/>
        </w:rPr>
        <w:t>Void</w:t>
      </w:r>
      <w:r>
        <w:tab/>
        <w:t>744</w:t>
      </w:r>
    </w:p>
    <w:p w14:paraId="53F03EBD" w14:textId="77777777" w:rsidR="003D700F" w:rsidRDefault="003D700F">
      <w:pPr>
        <w:pStyle w:val="TOC2"/>
        <w:rPr>
          <w:rFonts w:asciiTheme="minorHAnsi" w:eastAsiaTheme="minorEastAsia" w:hAnsiTheme="minorHAnsi" w:cstheme="minorBidi"/>
          <w:kern w:val="2"/>
          <w:sz w:val="22"/>
          <w:szCs w:val="22"/>
          <w14:ligatures w14:val="standardContextual"/>
        </w:rPr>
      </w:pPr>
      <w:r w:rsidRPr="001C6DF3">
        <w:rPr>
          <w:snapToGrid w:val="0"/>
        </w:rPr>
        <w:t>E.7</w:t>
      </w:r>
      <w:r>
        <w:rPr>
          <w:rFonts w:asciiTheme="minorHAnsi" w:eastAsiaTheme="minorEastAsia" w:hAnsiTheme="minorHAnsi" w:cstheme="minorBidi"/>
          <w:kern w:val="2"/>
          <w:sz w:val="22"/>
          <w:szCs w:val="22"/>
          <w14:ligatures w14:val="standardContextual"/>
        </w:rPr>
        <w:tab/>
      </w:r>
      <w:r w:rsidRPr="001C6DF3">
        <w:rPr>
          <w:snapToGrid w:val="0"/>
        </w:rPr>
        <w:t>EVM for dual transmit polarizations</w:t>
      </w:r>
      <w:r>
        <w:tab/>
        <w:t>744</w:t>
      </w:r>
    </w:p>
    <w:p w14:paraId="42A3B80B" w14:textId="77777777" w:rsidR="003D700F" w:rsidRDefault="003D700F">
      <w:pPr>
        <w:pStyle w:val="TOC3"/>
        <w:rPr>
          <w:rFonts w:asciiTheme="minorHAnsi" w:eastAsiaTheme="minorEastAsia" w:hAnsiTheme="minorHAnsi" w:cstheme="minorBidi"/>
          <w:kern w:val="2"/>
          <w:sz w:val="22"/>
          <w:szCs w:val="22"/>
          <w14:ligatures w14:val="standardContextual"/>
        </w:rPr>
      </w:pPr>
      <w:r>
        <w:t>E.7.1</w:t>
      </w:r>
      <w:r>
        <w:rPr>
          <w:rFonts w:asciiTheme="minorHAnsi" w:eastAsiaTheme="minorEastAsia" w:hAnsiTheme="minorHAnsi" w:cstheme="minorBidi"/>
          <w:kern w:val="2"/>
          <w:sz w:val="22"/>
          <w:szCs w:val="22"/>
          <w14:ligatures w14:val="standardContextual"/>
        </w:rPr>
        <w:tab/>
      </w:r>
      <w:r>
        <w:t>General</w:t>
      </w:r>
      <w:r>
        <w:tab/>
        <w:t>744</w:t>
      </w:r>
    </w:p>
    <w:p w14:paraId="1DD8609B" w14:textId="77777777" w:rsidR="003D700F" w:rsidRDefault="003D700F">
      <w:pPr>
        <w:pStyle w:val="TOC3"/>
        <w:rPr>
          <w:rFonts w:asciiTheme="minorHAnsi" w:eastAsiaTheme="minorEastAsia" w:hAnsiTheme="minorHAnsi" w:cstheme="minorBidi"/>
          <w:kern w:val="2"/>
          <w:sz w:val="22"/>
          <w:szCs w:val="22"/>
          <w14:ligatures w14:val="standardContextual"/>
        </w:rPr>
      </w:pPr>
      <w:r>
        <w:t>E.7.2</w:t>
      </w:r>
      <w:r>
        <w:rPr>
          <w:rFonts w:asciiTheme="minorHAnsi" w:eastAsiaTheme="minorEastAsia" w:hAnsiTheme="minorHAnsi" w:cstheme="minorBidi"/>
          <w:kern w:val="2"/>
          <w:sz w:val="22"/>
          <w:szCs w:val="22"/>
          <w14:ligatures w14:val="standardContextual"/>
        </w:rPr>
        <w:tab/>
      </w:r>
      <w:r>
        <w:t>MIMO Equalization (UL MIMO transmission)</w:t>
      </w:r>
      <w:r>
        <w:tab/>
        <w:t>745</w:t>
      </w:r>
    </w:p>
    <w:p w14:paraId="10FECF49" w14:textId="77777777" w:rsidR="003D700F" w:rsidRDefault="003D700F">
      <w:pPr>
        <w:pStyle w:val="TOC3"/>
        <w:rPr>
          <w:rFonts w:asciiTheme="minorHAnsi" w:eastAsiaTheme="minorEastAsia" w:hAnsiTheme="minorHAnsi" w:cstheme="minorBidi"/>
          <w:kern w:val="2"/>
          <w:sz w:val="22"/>
          <w:szCs w:val="22"/>
          <w14:ligatures w14:val="standardContextual"/>
        </w:rPr>
      </w:pPr>
      <w:r>
        <w:t>E.7.3</w:t>
      </w:r>
      <w:r>
        <w:rPr>
          <w:rFonts w:asciiTheme="minorHAnsi" w:eastAsiaTheme="minorEastAsia" w:hAnsiTheme="minorHAnsi" w:cstheme="minorBidi"/>
          <w:kern w:val="2"/>
          <w:sz w:val="22"/>
          <w:szCs w:val="22"/>
          <w14:ligatures w14:val="standardContextual"/>
        </w:rPr>
        <w:tab/>
      </w:r>
      <w:r>
        <w:t>Maximum Ratio combining (Tx diversity transmission)</w:t>
      </w:r>
      <w:r>
        <w:tab/>
        <w:t>745</w:t>
      </w:r>
    </w:p>
    <w:p w14:paraId="1A62E71C" w14:textId="77777777" w:rsidR="003D700F" w:rsidRDefault="003D700F">
      <w:pPr>
        <w:pStyle w:val="TOC3"/>
        <w:rPr>
          <w:rFonts w:asciiTheme="minorHAnsi" w:eastAsiaTheme="minorEastAsia" w:hAnsiTheme="minorHAnsi" w:cstheme="minorBidi"/>
          <w:kern w:val="2"/>
          <w:sz w:val="22"/>
          <w:szCs w:val="22"/>
          <w14:ligatures w14:val="standardContextual"/>
        </w:rPr>
      </w:pPr>
      <w:r>
        <w:t>E.7.4</w:t>
      </w:r>
      <w:r>
        <w:rPr>
          <w:rFonts w:asciiTheme="minorHAnsi" w:eastAsiaTheme="minorEastAsia" w:hAnsiTheme="minorHAnsi" w:cstheme="minorBidi"/>
          <w:kern w:val="2"/>
          <w:sz w:val="22"/>
          <w:szCs w:val="22"/>
          <w14:ligatures w14:val="standardContextual"/>
        </w:rPr>
        <w:tab/>
      </w:r>
      <w:r>
        <w:t>Layer processing</w:t>
      </w:r>
      <w:r>
        <w:tab/>
        <w:t>746</w:t>
      </w:r>
    </w:p>
    <w:p w14:paraId="5F48CA80" w14:textId="5FF1BC2E" w:rsidR="003D700F" w:rsidRDefault="003D700F">
      <w:pPr>
        <w:pStyle w:val="TOC8"/>
        <w:rPr>
          <w:rFonts w:asciiTheme="minorHAnsi" w:eastAsiaTheme="minorEastAsia" w:hAnsiTheme="minorHAnsi" w:cstheme="minorBidi"/>
          <w:b w:val="0"/>
          <w:kern w:val="2"/>
          <w:szCs w:val="22"/>
          <w14:ligatures w14:val="standardContextual"/>
        </w:rPr>
      </w:pPr>
      <w:r>
        <w:t xml:space="preserve">Annex </w:t>
      </w:r>
      <w:r w:rsidRPr="001C6DF3">
        <w:rPr>
          <w:rFonts w:eastAsia="SimSun"/>
        </w:rPr>
        <w:t>F</w:t>
      </w:r>
      <w:r>
        <w:t xml:space="preserve"> (normative): </w:t>
      </w:r>
      <w:r>
        <w:tab/>
        <w:t>Measurement uncertainties and Test Tolerances</w:t>
      </w:r>
      <w:r>
        <w:tab/>
        <w:t>747</w:t>
      </w:r>
    </w:p>
    <w:p w14:paraId="068D8C96" w14:textId="77777777" w:rsidR="003D700F" w:rsidRDefault="003D700F">
      <w:pPr>
        <w:pStyle w:val="TOC1"/>
        <w:rPr>
          <w:rFonts w:asciiTheme="minorHAnsi" w:eastAsiaTheme="minorEastAsia" w:hAnsiTheme="minorHAnsi" w:cstheme="minorBidi"/>
          <w:kern w:val="2"/>
          <w:szCs w:val="22"/>
          <w14:ligatures w14:val="standardContextual"/>
        </w:rPr>
      </w:pPr>
      <w:r>
        <w:t>F.1</w:t>
      </w:r>
      <w:r>
        <w:rPr>
          <w:rFonts w:asciiTheme="minorHAnsi" w:eastAsiaTheme="minorEastAsia" w:hAnsiTheme="minorHAnsi" w:cstheme="minorBidi"/>
          <w:kern w:val="2"/>
          <w:szCs w:val="22"/>
          <w14:ligatures w14:val="standardContextual"/>
        </w:rPr>
        <w:tab/>
      </w:r>
      <w:r>
        <w:t>Acceptable uncertainty of Test System (normative)</w:t>
      </w:r>
      <w:r>
        <w:tab/>
        <w:t>747</w:t>
      </w:r>
    </w:p>
    <w:p w14:paraId="7F57022C" w14:textId="77777777" w:rsidR="003D700F" w:rsidRDefault="003D700F">
      <w:pPr>
        <w:pStyle w:val="TOC2"/>
        <w:rPr>
          <w:rFonts w:asciiTheme="minorHAnsi" w:eastAsiaTheme="minorEastAsia" w:hAnsiTheme="minorHAnsi" w:cstheme="minorBidi"/>
          <w:kern w:val="2"/>
          <w:sz w:val="22"/>
          <w:szCs w:val="22"/>
          <w14:ligatures w14:val="standardContextual"/>
        </w:rPr>
      </w:pPr>
      <w:r w:rsidRPr="001C6DF3">
        <w:rPr>
          <w:rFonts w:eastAsia="SimSun"/>
          <w:lang w:eastAsia="zh-CN"/>
        </w:rPr>
        <w:t>F.1.0</w:t>
      </w:r>
      <w:r>
        <w:rPr>
          <w:rFonts w:asciiTheme="minorHAnsi" w:eastAsiaTheme="minorEastAsia" w:hAnsiTheme="minorHAnsi" w:cstheme="minorBidi"/>
          <w:kern w:val="2"/>
          <w:sz w:val="22"/>
          <w:szCs w:val="22"/>
          <w14:ligatures w14:val="standardContextual"/>
        </w:rPr>
        <w:tab/>
      </w:r>
      <w:r w:rsidRPr="001C6DF3">
        <w:rPr>
          <w:rFonts w:eastAsia="SimSun"/>
          <w:lang w:eastAsia="zh-CN"/>
        </w:rPr>
        <w:t>General</w:t>
      </w:r>
      <w:r>
        <w:tab/>
        <w:t>747</w:t>
      </w:r>
    </w:p>
    <w:p w14:paraId="47FB4E37" w14:textId="77777777" w:rsidR="003D700F" w:rsidRDefault="003D700F">
      <w:pPr>
        <w:pStyle w:val="TOC2"/>
        <w:rPr>
          <w:rFonts w:asciiTheme="minorHAnsi" w:eastAsiaTheme="minorEastAsia" w:hAnsiTheme="minorHAnsi" w:cstheme="minorBidi"/>
          <w:kern w:val="2"/>
          <w:sz w:val="22"/>
          <w:szCs w:val="22"/>
          <w14:ligatures w14:val="standardContextual"/>
        </w:rPr>
      </w:pPr>
      <w:r>
        <w:lastRenderedPageBreak/>
        <w:t>F.1.1</w:t>
      </w:r>
      <w:r>
        <w:rPr>
          <w:rFonts w:asciiTheme="minorHAnsi" w:eastAsiaTheme="minorEastAsia" w:hAnsiTheme="minorHAnsi" w:cstheme="minorBidi"/>
          <w:kern w:val="2"/>
          <w:sz w:val="22"/>
          <w:szCs w:val="22"/>
          <w14:ligatures w14:val="standardContextual"/>
        </w:rPr>
        <w:tab/>
      </w:r>
      <w:r>
        <w:rPr>
          <w:lang w:eastAsia="sv-SE"/>
        </w:rPr>
        <w:t>Measurement of test environments</w:t>
      </w:r>
      <w:r>
        <w:tab/>
        <w:t>747</w:t>
      </w:r>
    </w:p>
    <w:p w14:paraId="0EF4741E" w14:textId="77777777" w:rsidR="003D700F" w:rsidRDefault="003D700F">
      <w:pPr>
        <w:pStyle w:val="TOC2"/>
        <w:rPr>
          <w:rFonts w:asciiTheme="minorHAnsi" w:eastAsiaTheme="minorEastAsia" w:hAnsiTheme="minorHAnsi" w:cstheme="minorBidi"/>
          <w:kern w:val="2"/>
          <w:sz w:val="22"/>
          <w:szCs w:val="22"/>
          <w14:ligatures w14:val="standardContextual"/>
        </w:rPr>
      </w:pPr>
      <w:r>
        <w:t>F.1.2</w:t>
      </w:r>
      <w:r>
        <w:rPr>
          <w:rFonts w:asciiTheme="minorHAnsi" w:eastAsiaTheme="minorEastAsia" w:hAnsiTheme="minorHAnsi" w:cstheme="minorBidi"/>
          <w:kern w:val="2"/>
          <w:sz w:val="22"/>
          <w:szCs w:val="22"/>
          <w14:ligatures w14:val="standardContextual"/>
        </w:rPr>
        <w:tab/>
      </w:r>
      <w:r>
        <w:rPr>
          <w:lang w:eastAsia="sv-SE"/>
        </w:rPr>
        <w:t xml:space="preserve">Measurement of </w:t>
      </w:r>
      <w:r>
        <w:t>transmitter</w:t>
      </w:r>
      <w:r>
        <w:tab/>
        <w:t>748</w:t>
      </w:r>
    </w:p>
    <w:p w14:paraId="53175819" w14:textId="77777777" w:rsidR="003D700F" w:rsidRDefault="003D700F">
      <w:pPr>
        <w:pStyle w:val="TOC2"/>
        <w:rPr>
          <w:rFonts w:asciiTheme="minorHAnsi" w:eastAsiaTheme="minorEastAsia" w:hAnsiTheme="minorHAnsi" w:cstheme="minorBidi"/>
          <w:kern w:val="2"/>
          <w:sz w:val="22"/>
          <w:szCs w:val="22"/>
          <w14:ligatures w14:val="standardContextual"/>
        </w:rPr>
      </w:pPr>
      <w:r>
        <w:t>F.1.3</w:t>
      </w:r>
      <w:r>
        <w:rPr>
          <w:rFonts w:asciiTheme="minorHAnsi" w:eastAsiaTheme="minorEastAsia" w:hAnsiTheme="minorHAnsi" w:cstheme="minorBidi"/>
          <w:kern w:val="2"/>
          <w:sz w:val="22"/>
          <w:szCs w:val="22"/>
          <w14:ligatures w14:val="standardContextual"/>
        </w:rPr>
        <w:tab/>
      </w:r>
      <w:r>
        <w:rPr>
          <w:lang w:eastAsia="sv-SE"/>
        </w:rPr>
        <w:t xml:space="preserve">Measurement of </w:t>
      </w:r>
      <w:r>
        <w:t>receiver</w:t>
      </w:r>
      <w:r>
        <w:tab/>
        <w:t>769</w:t>
      </w:r>
    </w:p>
    <w:p w14:paraId="419B8F93" w14:textId="77777777" w:rsidR="003D700F" w:rsidRDefault="003D700F">
      <w:pPr>
        <w:pStyle w:val="TOC1"/>
        <w:rPr>
          <w:rFonts w:asciiTheme="minorHAnsi" w:eastAsiaTheme="minorEastAsia" w:hAnsiTheme="minorHAnsi" w:cstheme="minorBidi"/>
          <w:kern w:val="2"/>
          <w:szCs w:val="22"/>
          <w14:ligatures w14:val="standardContextual"/>
        </w:rPr>
      </w:pPr>
      <w:r>
        <w:t>F.2</w:t>
      </w:r>
      <w:r>
        <w:rPr>
          <w:rFonts w:asciiTheme="minorHAnsi" w:eastAsiaTheme="minorEastAsia" w:hAnsiTheme="minorHAnsi" w:cstheme="minorBidi"/>
          <w:kern w:val="2"/>
          <w:szCs w:val="22"/>
          <w14:ligatures w14:val="standardContextual"/>
        </w:rPr>
        <w:tab/>
      </w:r>
      <w:r>
        <w:t>Interpretation of measurement results (normative)</w:t>
      </w:r>
      <w:r>
        <w:tab/>
        <w:t>773</w:t>
      </w:r>
    </w:p>
    <w:p w14:paraId="07DFC1BD" w14:textId="77777777" w:rsidR="003D700F" w:rsidRDefault="003D700F">
      <w:pPr>
        <w:pStyle w:val="TOC1"/>
        <w:rPr>
          <w:rFonts w:asciiTheme="minorHAnsi" w:eastAsiaTheme="minorEastAsia" w:hAnsiTheme="minorHAnsi" w:cstheme="minorBidi"/>
          <w:kern w:val="2"/>
          <w:szCs w:val="22"/>
          <w14:ligatures w14:val="standardContextual"/>
        </w:rPr>
      </w:pPr>
      <w:r>
        <w:t>F.3</w:t>
      </w:r>
      <w:r>
        <w:rPr>
          <w:rFonts w:asciiTheme="minorHAnsi" w:eastAsiaTheme="minorEastAsia" w:hAnsiTheme="minorHAnsi" w:cstheme="minorBidi"/>
          <w:kern w:val="2"/>
          <w:szCs w:val="22"/>
          <w14:ligatures w14:val="standardContextual"/>
        </w:rPr>
        <w:tab/>
      </w:r>
      <w:r>
        <w:t>Test Tolerance and Derivation of Test Requirements (informative)</w:t>
      </w:r>
      <w:r>
        <w:tab/>
        <w:t>773</w:t>
      </w:r>
    </w:p>
    <w:p w14:paraId="2E182024" w14:textId="77777777" w:rsidR="003D700F" w:rsidRDefault="003D700F">
      <w:pPr>
        <w:pStyle w:val="TOC2"/>
        <w:rPr>
          <w:rFonts w:asciiTheme="minorHAnsi" w:eastAsiaTheme="minorEastAsia" w:hAnsiTheme="minorHAnsi" w:cstheme="minorBidi"/>
          <w:kern w:val="2"/>
          <w:sz w:val="22"/>
          <w:szCs w:val="22"/>
          <w14:ligatures w14:val="standardContextual"/>
        </w:rPr>
      </w:pPr>
      <w:r>
        <w:t>F.3.1</w:t>
      </w:r>
      <w:r>
        <w:rPr>
          <w:rFonts w:asciiTheme="minorHAnsi" w:eastAsiaTheme="minorEastAsia" w:hAnsiTheme="minorHAnsi" w:cstheme="minorBidi"/>
          <w:kern w:val="2"/>
          <w:sz w:val="22"/>
          <w:szCs w:val="22"/>
          <w14:ligatures w14:val="standardContextual"/>
        </w:rPr>
        <w:tab/>
      </w:r>
      <w:r>
        <w:rPr>
          <w:lang w:eastAsia="sv-SE"/>
        </w:rPr>
        <w:t>Measurement of test environments</w:t>
      </w:r>
      <w:r>
        <w:tab/>
        <w:t>773</w:t>
      </w:r>
    </w:p>
    <w:p w14:paraId="6E95CC8F" w14:textId="77777777" w:rsidR="003D700F" w:rsidRDefault="003D700F">
      <w:pPr>
        <w:pStyle w:val="TOC2"/>
        <w:rPr>
          <w:rFonts w:asciiTheme="minorHAnsi" w:eastAsiaTheme="minorEastAsia" w:hAnsiTheme="minorHAnsi" w:cstheme="minorBidi"/>
          <w:kern w:val="2"/>
          <w:sz w:val="22"/>
          <w:szCs w:val="22"/>
          <w14:ligatures w14:val="standardContextual"/>
        </w:rPr>
      </w:pPr>
      <w:r>
        <w:t>F.3.2</w:t>
      </w:r>
      <w:r>
        <w:rPr>
          <w:rFonts w:asciiTheme="minorHAnsi" w:eastAsiaTheme="minorEastAsia" w:hAnsiTheme="minorHAnsi" w:cstheme="minorBidi"/>
          <w:kern w:val="2"/>
          <w:sz w:val="22"/>
          <w:szCs w:val="22"/>
          <w14:ligatures w14:val="standardContextual"/>
        </w:rPr>
        <w:tab/>
      </w:r>
      <w:r>
        <w:rPr>
          <w:lang w:eastAsia="sv-SE"/>
        </w:rPr>
        <w:t xml:space="preserve">Measurement of </w:t>
      </w:r>
      <w:r>
        <w:t>transmitter</w:t>
      </w:r>
      <w:r>
        <w:tab/>
        <w:t>774</w:t>
      </w:r>
    </w:p>
    <w:p w14:paraId="03D56EBB" w14:textId="77777777" w:rsidR="003D700F" w:rsidRDefault="003D700F">
      <w:pPr>
        <w:pStyle w:val="TOC2"/>
        <w:rPr>
          <w:rFonts w:asciiTheme="minorHAnsi" w:eastAsiaTheme="minorEastAsia" w:hAnsiTheme="minorHAnsi" w:cstheme="minorBidi"/>
          <w:kern w:val="2"/>
          <w:sz w:val="22"/>
          <w:szCs w:val="22"/>
          <w14:ligatures w14:val="standardContextual"/>
        </w:rPr>
      </w:pPr>
      <w:r>
        <w:t>F.3.3</w:t>
      </w:r>
      <w:r>
        <w:rPr>
          <w:rFonts w:asciiTheme="minorHAnsi" w:eastAsiaTheme="minorEastAsia" w:hAnsiTheme="minorHAnsi" w:cstheme="minorBidi"/>
          <w:kern w:val="2"/>
          <w:sz w:val="22"/>
          <w:szCs w:val="22"/>
          <w14:ligatures w14:val="standardContextual"/>
        </w:rPr>
        <w:tab/>
      </w:r>
      <w:r>
        <w:rPr>
          <w:lang w:eastAsia="sv-SE"/>
        </w:rPr>
        <w:t>Measurement of receiver</w:t>
      </w:r>
      <w:r>
        <w:tab/>
        <w:t>795</w:t>
      </w:r>
    </w:p>
    <w:p w14:paraId="2E05BB40" w14:textId="77777777" w:rsidR="003D700F" w:rsidRDefault="003D700F">
      <w:pPr>
        <w:pStyle w:val="TOC1"/>
        <w:rPr>
          <w:rFonts w:asciiTheme="minorHAnsi" w:eastAsiaTheme="minorEastAsia" w:hAnsiTheme="minorHAnsi" w:cstheme="minorBidi"/>
          <w:kern w:val="2"/>
          <w:szCs w:val="22"/>
          <w14:ligatures w14:val="standardContextual"/>
        </w:rPr>
      </w:pPr>
      <w:r>
        <w:t>F.4</w:t>
      </w:r>
      <w:r>
        <w:rPr>
          <w:rFonts w:asciiTheme="minorHAnsi" w:eastAsiaTheme="minorEastAsia" w:hAnsiTheme="minorHAnsi" w:cstheme="minorBidi"/>
          <w:kern w:val="2"/>
          <w:szCs w:val="22"/>
          <w14:ligatures w14:val="standardContextual"/>
        </w:rPr>
        <w:tab/>
      </w:r>
      <w:r>
        <w:t>Uplink power window</w:t>
      </w:r>
      <w:r>
        <w:tab/>
        <w:t>798</w:t>
      </w:r>
    </w:p>
    <w:p w14:paraId="2CED4C62" w14:textId="77777777" w:rsidR="003D700F" w:rsidRDefault="003D700F">
      <w:pPr>
        <w:pStyle w:val="TOC2"/>
        <w:rPr>
          <w:rFonts w:asciiTheme="minorHAnsi" w:eastAsiaTheme="minorEastAsia" w:hAnsiTheme="minorHAnsi" w:cstheme="minorBidi"/>
          <w:kern w:val="2"/>
          <w:sz w:val="22"/>
          <w:szCs w:val="22"/>
          <w14:ligatures w14:val="standardContextual"/>
        </w:rPr>
      </w:pPr>
      <w:r>
        <w:rPr>
          <w:lang w:eastAsia="ko-KR"/>
        </w:rPr>
        <w:t>F.4.1</w:t>
      </w:r>
      <w:r>
        <w:rPr>
          <w:rFonts w:asciiTheme="minorHAnsi" w:eastAsiaTheme="minorEastAsia" w:hAnsiTheme="minorHAnsi" w:cstheme="minorBidi"/>
          <w:kern w:val="2"/>
          <w:sz w:val="22"/>
          <w:szCs w:val="22"/>
          <w14:ligatures w14:val="standardContextual"/>
        </w:rPr>
        <w:tab/>
      </w:r>
      <w:r>
        <w:rPr>
          <w:lang w:eastAsia="sv-SE"/>
        </w:rPr>
        <w:t>Introduction</w:t>
      </w:r>
      <w:r>
        <w:tab/>
        <w:t>798</w:t>
      </w:r>
    </w:p>
    <w:p w14:paraId="2698260B" w14:textId="77777777" w:rsidR="003D700F" w:rsidRDefault="003D700F">
      <w:pPr>
        <w:pStyle w:val="TOC2"/>
        <w:rPr>
          <w:rFonts w:asciiTheme="minorHAnsi" w:eastAsiaTheme="minorEastAsia" w:hAnsiTheme="minorHAnsi" w:cstheme="minorBidi"/>
          <w:kern w:val="2"/>
          <w:sz w:val="22"/>
          <w:szCs w:val="22"/>
          <w14:ligatures w14:val="standardContextual"/>
        </w:rPr>
      </w:pPr>
      <w:r>
        <w:rPr>
          <w:lang w:eastAsia="ko-KR"/>
        </w:rPr>
        <w:t>F.4.2</w:t>
      </w:r>
      <w:r>
        <w:rPr>
          <w:rFonts w:asciiTheme="minorHAnsi" w:eastAsiaTheme="minorEastAsia" w:hAnsiTheme="minorHAnsi" w:cstheme="minorBidi"/>
          <w:kern w:val="2"/>
          <w:sz w:val="22"/>
          <w:szCs w:val="22"/>
          <w14:ligatures w14:val="standardContextual"/>
        </w:rPr>
        <w:tab/>
      </w:r>
      <w:r>
        <w:rPr>
          <w:lang w:eastAsia="sv-SE"/>
        </w:rPr>
        <w:t>Setting the power window above a requirement</w:t>
      </w:r>
      <w:r>
        <w:tab/>
        <w:t>798</w:t>
      </w:r>
    </w:p>
    <w:p w14:paraId="35F830B0" w14:textId="77777777" w:rsidR="003D700F" w:rsidRDefault="003D700F">
      <w:pPr>
        <w:pStyle w:val="TOC2"/>
        <w:rPr>
          <w:rFonts w:asciiTheme="minorHAnsi" w:eastAsiaTheme="minorEastAsia" w:hAnsiTheme="minorHAnsi" w:cstheme="minorBidi"/>
          <w:kern w:val="2"/>
          <w:sz w:val="22"/>
          <w:szCs w:val="22"/>
          <w14:ligatures w14:val="standardContextual"/>
        </w:rPr>
      </w:pPr>
      <w:r>
        <w:rPr>
          <w:lang w:eastAsia="ko-KR"/>
        </w:rPr>
        <w:t>F.4.3</w:t>
      </w:r>
      <w:r>
        <w:rPr>
          <w:rFonts w:asciiTheme="minorHAnsi" w:eastAsiaTheme="minorEastAsia" w:hAnsiTheme="minorHAnsi" w:cstheme="minorBidi"/>
          <w:kern w:val="2"/>
          <w:sz w:val="22"/>
          <w:szCs w:val="22"/>
          <w14:ligatures w14:val="standardContextual"/>
        </w:rPr>
        <w:tab/>
      </w:r>
      <w:r>
        <w:rPr>
          <w:lang w:eastAsia="sv-SE"/>
        </w:rPr>
        <w:t>Setting the power window below a requirement</w:t>
      </w:r>
      <w:r>
        <w:tab/>
        <w:t>798</w:t>
      </w:r>
    </w:p>
    <w:p w14:paraId="0D70AEBA" w14:textId="77777777" w:rsidR="003D700F" w:rsidRDefault="003D700F">
      <w:pPr>
        <w:pStyle w:val="TOC2"/>
        <w:rPr>
          <w:rFonts w:asciiTheme="minorHAnsi" w:eastAsiaTheme="minorEastAsia" w:hAnsiTheme="minorHAnsi" w:cstheme="minorBidi"/>
          <w:kern w:val="2"/>
          <w:sz w:val="22"/>
          <w:szCs w:val="22"/>
          <w14:ligatures w14:val="standardContextual"/>
        </w:rPr>
      </w:pPr>
      <w:r>
        <w:rPr>
          <w:lang w:eastAsia="ko-KR"/>
        </w:rPr>
        <w:t>F.4.4</w:t>
      </w:r>
      <w:r>
        <w:rPr>
          <w:rFonts w:asciiTheme="minorHAnsi" w:eastAsiaTheme="minorEastAsia" w:hAnsiTheme="minorHAnsi" w:cstheme="minorBidi"/>
          <w:kern w:val="2"/>
          <w:sz w:val="22"/>
          <w:szCs w:val="22"/>
          <w14:ligatures w14:val="standardContextual"/>
        </w:rPr>
        <w:tab/>
      </w:r>
      <w:r>
        <w:rPr>
          <w:lang w:eastAsia="sv-SE"/>
        </w:rPr>
        <w:t xml:space="preserve">Setting the power window </w:t>
      </w:r>
      <w:r>
        <w:rPr>
          <w:lang w:eastAsia="ko-KR"/>
        </w:rPr>
        <w:t>centred on a target value</w:t>
      </w:r>
      <w:r>
        <w:tab/>
        <w:t>798</w:t>
      </w:r>
    </w:p>
    <w:p w14:paraId="36EBC06E" w14:textId="77777777" w:rsidR="003D700F" w:rsidRDefault="003D700F">
      <w:pPr>
        <w:pStyle w:val="TOC1"/>
        <w:rPr>
          <w:rFonts w:asciiTheme="minorHAnsi" w:eastAsiaTheme="minorEastAsia" w:hAnsiTheme="minorHAnsi" w:cstheme="minorBidi"/>
          <w:kern w:val="2"/>
          <w:szCs w:val="22"/>
          <w14:ligatures w14:val="standardContextual"/>
        </w:rPr>
      </w:pPr>
      <w:r w:rsidRPr="001C6DF3">
        <w:rPr>
          <w:rFonts w:eastAsia="MS Mincho"/>
        </w:rPr>
        <w:t>F.8</w:t>
      </w:r>
      <w:r>
        <w:rPr>
          <w:rFonts w:asciiTheme="minorHAnsi" w:eastAsiaTheme="minorEastAsia" w:hAnsiTheme="minorHAnsi" w:cstheme="minorBidi"/>
          <w:kern w:val="2"/>
          <w:szCs w:val="22"/>
          <w14:ligatures w14:val="standardContextual"/>
        </w:rPr>
        <w:tab/>
      </w:r>
      <w:r>
        <w:t>FFS</w:t>
      </w:r>
      <w:r>
        <w:tab/>
        <w:t>799</w:t>
      </w:r>
    </w:p>
    <w:p w14:paraId="0D4211E8" w14:textId="77777777" w:rsidR="003D700F" w:rsidRDefault="003D700F">
      <w:pPr>
        <w:pStyle w:val="TOC1"/>
        <w:rPr>
          <w:rFonts w:asciiTheme="minorHAnsi" w:eastAsiaTheme="minorEastAsia" w:hAnsiTheme="minorHAnsi" w:cstheme="minorBidi"/>
          <w:kern w:val="2"/>
          <w:szCs w:val="22"/>
          <w14:ligatures w14:val="standardContextual"/>
        </w:rPr>
      </w:pPr>
      <w:r w:rsidRPr="001C6DF3">
        <w:rPr>
          <w:rFonts w:eastAsia="MS Mincho"/>
        </w:rPr>
        <w:t>F.9</w:t>
      </w:r>
      <w:r>
        <w:rPr>
          <w:rFonts w:asciiTheme="minorHAnsi" w:eastAsiaTheme="minorEastAsia" w:hAnsiTheme="minorHAnsi" w:cstheme="minorBidi"/>
          <w:kern w:val="2"/>
          <w:szCs w:val="22"/>
          <w14:ligatures w14:val="standardContextual"/>
        </w:rPr>
        <w:tab/>
      </w:r>
      <w:r w:rsidRPr="001C6DF3">
        <w:rPr>
          <w:rFonts w:eastAsia="MS Mincho"/>
        </w:rPr>
        <w:t>FFS</w:t>
      </w:r>
      <w:r>
        <w:tab/>
        <w:t>799</w:t>
      </w:r>
    </w:p>
    <w:p w14:paraId="3AB5B1DF" w14:textId="77777777" w:rsidR="003D700F" w:rsidRDefault="003D700F">
      <w:pPr>
        <w:pStyle w:val="TOC1"/>
        <w:rPr>
          <w:rFonts w:asciiTheme="minorHAnsi" w:eastAsiaTheme="minorEastAsia" w:hAnsiTheme="minorHAnsi" w:cstheme="minorBidi"/>
          <w:kern w:val="2"/>
          <w:szCs w:val="22"/>
          <w14:ligatures w14:val="standardContextual"/>
        </w:rPr>
      </w:pPr>
      <w:r w:rsidRPr="001C6DF3">
        <w:rPr>
          <w:rFonts w:eastAsia="MS Mincho"/>
        </w:rPr>
        <w:t>F.10</w:t>
      </w:r>
      <w:r>
        <w:rPr>
          <w:rFonts w:asciiTheme="minorHAnsi" w:eastAsiaTheme="minorEastAsia" w:hAnsiTheme="minorHAnsi" w:cstheme="minorBidi"/>
          <w:kern w:val="2"/>
          <w:szCs w:val="22"/>
          <w14:ligatures w14:val="standardContextual"/>
        </w:rPr>
        <w:tab/>
      </w:r>
      <w:r w:rsidRPr="001C6DF3">
        <w:rPr>
          <w:rFonts w:eastAsia="MS Mincho"/>
        </w:rPr>
        <w:t>FFS</w:t>
      </w:r>
      <w:r>
        <w:tab/>
        <w:t>799</w:t>
      </w:r>
    </w:p>
    <w:p w14:paraId="67758184" w14:textId="77777777" w:rsidR="003D700F" w:rsidRDefault="003D700F">
      <w:pPr>
        <w:pStyle w:val="TOC1"/>
        <w:rPr>
          <w:rFonts w:asciiTheme="minorHAnsi" w:eastAsiaTheme="minorEastAsia" w:hAnsiTheme="minorHAnsi" w:cstheme="minorBidi"/>
          <w:kern w:val="2"/>
          <w:szCs w:val="22"/>
          <w14:ligatures w14:val="standardContextual"/>
        </w:rPr>
      </w:pPr>
      <w:r>
        <w:t xml:space="preserve">Annex </w:t>
      </w:r>
      <w:r w:rsidRPr="001C6DF3">
        <w:rPr>
          <w:rFonts w:eastAsia="SimSun"/>
        </w:rPr>
        <w:t>G</w:t>
      </w:r>
      <w:r>
        <w:t xml:space="preserve"> (normative): Uplink Physical Channels</w:t>
      </w:r>
      <w:r>
        <w:tab/>
        <w:t>799</w:t>
      </w:r>
    </w:p>
    <w:p w14:paraId="21F68610" w14:textId="77777777" w:rsidR="003D700F" w:rsidRDefault="003D700F">
      <w:pPr>
        <w:pStyle w:val="TOC1"/>
        <w:rPr>
          <w:rFonts w:asciiTheme="minorHAnsi" w:eastAsiaTheme="minorEastAsia" w:hAnsiTheme="minorHAnsi" w:cstheme="minorBidi"/>
          <w:kern w:val="2"/>
          <w:szCs w:val="22"/>
          <w14:ligatures w14:val="standardContextual"/>
        </w:rPr>
      </w:pPr>
      <w:r>
        <w:t>G.0</w:t>
      </w:r>
      <w:r>
        <w:rPr>
          <w:rFonts w:asciiTheme="minorHAnsi" w:eastAsiaTheme="minorEastAsia" w:hAnsiTheme="minorHAnsi" w:cstheme="minorBidi"/>
          <w:kern w:val="2"/>
          <w:szCs w:val="22"/>
          <w14:ligatures w14:val="standardContextual"/>
        </w:rPr>
        <w:tab/>
      </w:r>
      <w:r>
        <w:t>Uplink Signal Levels</w:t>
      </w:r>
      <w:r>
        <w:tab/>
        <w:t>799</w:t>
      </w:r>
    </w:p>
    <w:p w14:paraId="0981D6E1" w14:textId="77777777" w:rsidR="003D700F" w:rsidRDefault="003D700F">
      <w:pPr>
        <w:pStyle w:val="TOC1"/>
        <w:rPr>
          <w:rFonts w:asciiTheme="minorHAnsi" w:eastAsiaTheme="minorEastAsia" w:hAnsiTheme="minorHAnsi" w:cstheme="minorBidi"/>
          <w:kern w:val="2"/>
          <w:szCs w:val="22"/>
          <w14:ligatures w14:val="standardContextual"/>
        </w:rPr>
      </w:pPr>
      <w:r>
        <w:t>G.1</w:t>
      </w:r>
      <w:r>
        <w:rPr>
          <w:rFonts w:asciiTheme="minorHAnsi" w:eastAsiaTheme="minorEastAsia" w:hAnsiTheme="minorHAnsi" w:cstheme="minorBidi"/>
          <w:kern w:val="2"/>
          <w:szCs w:val="22"/>
          <w14:ligatures w14:val="standardContextual"/>
        </w:rPr>
        <w:tab/>
      </w:r>
      <w:r>
        <w:t>General</w:t>
      </w:r>
      <w:r>
        <w:tab/>
        <w:t>799</w:t>
      </w:r>
    </w:p>
    <w:p w14:paraId="551D18A7" w14:textId="77777777" w:rsidR="003D700F" w:rsidRDefault="003D700F">
      <w:pPr>
        <w:pStyle w:val="TOC1"/>
        <w:rPr>
          <w:rFonts w:asciiTheme="minorHAnsi" w:eastAsiaTheme="minorEastAsia" w:hAnsiTheme="minorHAnsi" w:cstheme="minorBidi"/>
          <w:kern w:val="2"/>
          <w:szCs w:val="22"/>
          <w14:ligatures w14:val="standardContextual"/>
        </w:rPr>
      </w:pPr>
      <w:r>
        <w:t>G.2</w:t>
      </w:r>
      <w:r>
        <w:rPr>
          <w:rFonts w:asciiTheme="minorHAnsi" w:eastAsiaTheme="minorEastAsia" w:hAnsiTheme="minorHAnsi" w:cstheme="minorBidi"/>
          <w:kern w:val="2"/>
          <w:szCs w:val="22"/>
          <w14:ligatures w14:val="standardContextual"/>
        </w:rPr>
        <w:tab/>
      </w:r>
      <w:r>
        <w:t>Set-up</w:t>
      </w:r>
      <w:r>
        <w:tab/>
        <w:t>799</w:t>
      </w:r>
    </w:p>
    <w:p w14:paraId="5847B13B" w14:textId="77777777" w:rsidR="003D700F" w:rsidRDefault="003D700F">
      <w:pPr>
        <w:pStyle w:val="TOC1"/>
        <w:rPr>
          <w:rFonts w:asciiTheme="minorHAnsi" w:eastAsiaTheme="minorEastAsia" w:hAnsiTheme="minorHAnsi" w:cstheme="minorBidi"/>
          <w:kern w:val="2"/>
          <w:szCs w:val="22"/>
          <w14:ligatures w14:val="standardContextual"/>
        </w:rPr>
      </w:pPr>
      <w:r>
        <w:t>G.3</w:t>
      </w:r>
      <w:r>
        <w:rPr>
          <w:rFonts w:asciiTheme="minorHAnsi" w:eastAsiaTheme="minorEastAsia" w:hAnsiTheme="minorHAnsi" w:cstheme="minorBidi"/>
          <w:kern w:val="2"/>
          <w:szCs w:val="22"/>
          <w14:ligatures w14:val="standardContextual"/>
        </w:rPr>
        <w:tab/>
      </w:r>
      <w:r>
        <w:t>Connection</w:t>
      </w:r>
      <w:r>
        <w:tab/>
        <w:t>799</w:t>
      </w:r>
    </w:p>
    <w:p w14:paraId="51671A38" w14:textId="77777777" w:rsidR="003D700F" w:rsidRDefault="003D700F">
      <w:pPr>
        <w:pStyle w:val="TOC2"/>
        <w:rPr>
          <w:rFonts w:asciiTheme="minorHAnsi" w:eastAsiaTheme="minorEastAsia" w:hAnsiTheme="minorHAnsi" w:cstheme="minorBidi"/>
          <w:kern w:val="2"/>
          <w:sz w:val="22"/>
          <w:szCs w:val="22"/>
          <w14:ligatures w14:val="standardContextual"/>
        </w:rPr>
      </w:pPr>
      <w:r>
        <w:t>G.3.0</w:t>
      </w:r>
      <w:r>
        <w:rPr>
          <w:rFonts w:asciiTheme="minorHAnsi" w:eastAsiaTheme="minorEastAsia" w:hAnsiTheme="minorHAnsi" w:cstheme="minorBidi"/>
          <w:kern w:val="2"/>
          <w:sz w:val="22"/>
          <w:szCs w:val="22"/>
          <w14:ligatures w14:val="standardContextual"/>
        </w:rPr>
        <w:tab/>
      </w:r>
      <w:r>
        <w:t>Measurement of Transmitter Characteristics</w:t>
      </w:r>
      <w:r>
        <w:tab/>
        <w:t>799</w:t>
      </w:r>
    </w:p>
    <w:p w14:paraId="7B65C4DC" w14:textId="77777777" w:rsidR="003D700F" w:rsidRDefault="003D700F">
      <w:pPr>
        <w:pStyle w:val="TOC2"/>
        <w:rPr>
          <w:rFonts w:asciiTheme="minorHAnsi" w:eastAsiaTheme="minorEastAsia" w:hAnsiTheme="minorHAnsi" w:cstheme="minorBidi"/>
          <w:kern w:val="2"/>
          <w:sz w:val="22"/>
          <w:szCs w:val="22"/>
          <w14:ligatures w14:val="standardContextual"/>
        </w:rPr>
      </w:pPr>
      <w:r>
        <w:t>G.3.1</w:t>
      </w:r>
      <w:r>
        <w:rPr>
          <w:rFonts w:asciiTheme="minorHAnsi" w:eastAsiaTheme="minorEastAsia" w:hAnsiTheme="minorHAnsi" w:cstheme="minorBidi"/>
          <w:kern w:val="2"/>
          <w:sz w:val="22"/>
          <w:szCs w:val="22"/>
          <w14:ligatures w14:val="standardContextual"/>
        </w:rPr>
        <w:tab/>
      </w:r>
      <w:r>
        <w:t>Measurement of Receiver Characteristics</w:t>
      </w:r>
      <w:r>
        <w:tab/>
        <w:t>799</w:t>
      </w:r>
    </w:p>
    <w:p w14:paraId="0A3E290E" w14:textId="03AB5BE9" w:rsidR="003D700F" w:rsidRDefault="003D700F">
      <w:pPr>
        <w:pStyle w:val="TOC8"/>
        <w:rPr>
          <w:rFonts w:asciiTheme="minorHAnsi" w:eastAsiaTheme="minorEastAsia" w:hAnsiTheme="minorHAnsi" w:cstheme="minorBidi"/>
          <w:b w:val="0"/>
          <w:kern w:val="2"/>
          <w:szCs w:val="22"/>
          <w14:ligatures w14:val="standardContextual"/>
        </w:rPr>
      </w:pPr>
      <w:r>
        <w:t xml:space="preserve">Annex H (normative): </w:t>
      </w:r>
      <w:r>
        <w:tab/>
        <w:t>Statistical Testing</w:t>
      </w:r>
      <w:r>
        <w:tab/>
        <w:t>800</w:t>
      </w:r>
    </w:p>
    <w:p w14:paraId="0DB9BEC1" w14:textId="77777777" w:rsidR="003D700F" w:rsidRDefault="003D700F">
      <w:pPr>
        <w:pStyle w:val="TOC1"/>
        <w:rPr>
          <w:rFonts w:asciiTheme="minorHAnsi" w:eastAsiaTheme="minorEastAsia" w:hAnsiTheme="minorHAnsi" w:cstheme="minorBidi"/>
          <w:kern w:val="2"/>
          <w:szCs w:val="22"/>
          <w14:ligatures w14:val="standardContextual"/>
        </w:rPr>
      </w:pPr>
      <w:r>
        <w:t>H.1</w:t>
      </w:r>
      <w:r>
        <w:rPr>
          <w:rFonts w:asciiTheme="minorHAnsi" w:eastAsiaTheme="minorEastAsia" w:hAnsiTheme="minorHAnsi" w:cstheme="minorBidi"/>
          <w:kern w:val="2"/>
          <w:szCs w:val="22"/>
          <w14:ligatures w14:val="standardContextual"/>
        </w:rPr>
        <w:tab/>
      </w:r>
      <w:r>
        <w:t>General</w:t>
      </w:r>
      <w:r>
        <w:tab/>
        <w:t>800</w:t>
      </w:r>
    </w:p>
    <w:p w14:paraId="29D79C3A" w14:textId="77777777" w:rsidR="003D700F" w:rsidRDefault="003D700F">
      <w:pPr>
        <w:pStyle w:val="TOC1"/>
        <w:rPr>
          <w:rFonts w:asciiTheme="minorHAnsi" w:eastAsiaTheme="minorEastAsia" w:hAnsiTheme="minorHAnsi" w:cstheme="minorBidi"/>
          <w:kern w:val="2"/>
          <w:szCs w:val="22"/>
          <w14:ligatures w14:val="standardContextual"/>
        </w:rPr>
      </w:pPr>
      <w:r>
        <w:t>H.2</w:t>
      </w:r>
      <w:r>
        <w:rPr>
          <w:rFonts w:asciiTheme="minorHAnsi" w:eastAsiaTheme="minorEastAsia" w:hAnsiTheme="minorHAnsi" w:cstheme="minorBidi"/>
          <w:kern w:val="2"/>
          <w:szCs w:val="22"/>
          <w14:ligatures w14:val="standardContextual"/>
        </w:rPr>
        <w:tab/>
      </w:r>
      <w:r>
        <w:t>Statistical testing of receiver characteristics</w:t>
      </w:r>
      <w:r>
        <w:tab/>
        <w:t>800</w:t>
      </w:r>
    </w:p>
    <w:p w14:paraId="4F9113B1" w14:textId="77777777" w:rsidR="003D700F" w:rsidRDefault="003D700F">
      <w:pPr>
        <w:pStyle w:val="TOC2"/>
        <w:rPr>
          <w:rFonts w:asciiTheme="minorHAnsi" w:eastAsiaTheme="minorEastAsia" w:hAnsiTheme="minorHAnsi" w:cstheme="minorBidi"/>
          <w:kern w:val="2"/>
          <w:sz w:val="22"/>
          <w:szCs w:val="22"/>
          <w14:ligatures w14:val="standardContextual"/>
        </w:rPr>
      </w:pPr>
      <w:r>
        <w:t>H.2.1</w:t>
      </w:r>
      <w:r>
        <w:rPr>
          <w:rFonts w:asciiTheme="minorHAnsi" w:eastAsiaTheme="minorEastAsia" w:hAnsiTheme="minorHAnsi" w:cstheme="minorBidi"/>
          <w:kern w:val="2"/>
          <w:sz w:val="22"/>
          <w:szCs w:val="22"/>
          <w14:ligatures w14:val="standardContextual"/>
        </w:rPr>
        <w:tab/>
      </w:r>
      <w:r>
        <w:t>General</w:t>
      </w:r>
      <w:r>
        <w:tab/>
        <w:t>800</w:t>
      </w:r>
    </w:p>
    <w:p w14:paraId="0BAD571A" w14:textId="77777777" w:rsidR="003D700F" w:rsidRDefault="003D700F">
      <w:pPr>
        <w:pStyle w:val="TOC2"/>
        <w:rPr>
          <w:rFonts w:asciiTheme="minorHAnsi" w:eastAsiaTheme="minorEastAsia" w:hAnsiTheme="minorHAnsi" w:cstheme="minorBidi"/>
          <w:kern w:val="2"/>
          <w:sz w:val="22"/>
          <w:szCs w:val="22"/>
          <w14:ligatures w14:val="standardContextual"/>
        </w:rPr>
      </w:pPr>
      <w:r>
        <w:t>H.2.2</w:t>
      </w:r>
      <w:r>
        <w:rPr>
          <w:rFonts w:asciiTheme="minorHAnsi" w:eastAsiaTheme="minorEastAsia" w:hAnsiTheme="minorHAnsi" w:cstheme="minorBidi"/>
          <w:kern w:val="2"/>
          <w:sz w:val="22"/>
          <w:szCs w:val="22"/>
          <w14:ligatures w14:val="standardContextual"/>
        </w:rPr>
        <w:tab/>
      </w:r>
      <w:r>
        <w:t>Mapping throughput to error ratio</w:t>
      </w:r>
      <w:r>
        <w:tab/>
        <w:t>800</w:t>
      </w:r>
    </w:p>
    <w:p w14:paraId="13F34635" w14:textId="77777777" w:rsidR="003D700F" w:rsidRDefault="003D700F">
      <w:pPr>
        <w:pStyle w:val="TOC2"/>
        <w:rPr>
          <w:rFonts w:asciiTheme="minorHAnsi" w:eastAsiaTheme="minorEastAsia" w:hAnsiTheme="minorHAnsi" w:cstheme="minorBidi"/>
          <w:kern w:val="2"/>
          <w:sz w:val="22"/>
          <w:szCs w:val="22"/>
          <w14:ligatures w14:val="standardContextual"/>
        </w:rPr>
      </w:pPr>
      <w:r>
        <w:t>H.2.3</w:t>
      </w:r>
      <w:r>
        <w:rPr>
          <w:rFonts w:asciiTheme="minorHAnsi" w:eastAsiaTheme="minorEastAsia" w:hAnsiTheme="minorHAnsi" w:cstheme="minorBidi"/>
          <w:kern w:val="2"/>
          <w:sz w:val="22"/>
          <w:szCs w:val="22"/>
          <w14:ligatures w14:val="standardContextual"/>
        </w:rPr>
        <w:tab/>
      </w:r>
      <w:r>
        <w:t>Design of the test</w:t>
      </w:r>
      <w:r>
        <w:tab/>
        <w:t>801</w:t>
      </w:r>
    </w:p>
    <w:p w14:paraId="76D916D9" w14:textId="77777777" w:rsidR="003D700F" w:rsidRDefault="003D700F">
      <w:pPr>
        <w:pStyle w:val="TOC2"/>
        <w:rPr>
          <w:rFonts w:asciiTheme="minorHAnsi" w:eastAsiaTheme="minorEastAsia" w:hAnsiTheme="minorHAnsi" w:cstheme="minorBidi"/>
          <w:kern w:val="2"/>
          <w:sz w:val="22"/>
          <w:szCs w:val="22"/>
          <w14:ligatures w14:val="standardContextual"/>
        </w:rPr>
      </w:pPr>
      <w:r>
        <w:t>H.2.4</w:t>
      </w:r>
      <w:r>
        <w:rPr>
          <w:rFonts w:asciiTheme="minorHAnsi" w:eastAsiaTheme="minorEastAsia" w:hAnsiTheme="minorHAnsi" w:cstheme="minorBidi"/>
          <w:kern w:val="2"/>
          <w:sz w:val="22"/>
          <w:szCs w:val="22"/>
          <w14:ligatures w14:val="standardContextual"/>
        </w:rPr>
        <w:tab/>
      </w:r>
      <w:r>
        <w:t>Numerical definition of the pass fail limits</w:t>
      </w:r>
      <w:r>
        <w:tab/>
        <w:t>802</w:t>
      </w:r>
    </w:p>
    <w:p w14:paraId="014E7A7F" w14:textId="77777777" w:rsidR="003D700F" w:rsidRDefault="003D700F">
      <w:pPr>
        <w:pStyle w:val="TOC2"/>
        <w:rPr>
          <w:rFonts w:asciiTheme="minorHAnsi" w:eastAsiaTheme="minorEastAsia" w:hAnsiTheme="minorHAnsi" w:cstheme="minorBidi"/>
          <w:kern w:val="2"/>
          <w:sz w:val="22"/>
          <w:szCs w:val="22"/>
          <w14:ligatures w14:val="standardContextual"/>
        </w:rPr>
      </w:pPr>
      <w:r>
        <w:t>H.2.5</w:t>
      </w:r>
      <w:r>
        <w:rPr>
          <w:rFonts w:asciiTheme="minorHAnsi" w:eastAsiaTheme="minorEastAsia" w:hAnsiTheme="minorHAnsi" w:cstheme="minorBidi"/>
          <w:kern w:val="2"/>
          <w:sz w:val="22"/>
          <w:szCs w:val="22"/>
          <w14:ligatures w14:val="standardContextual"/>
        </w:rPr>
        <w:tab/>
      </w:r>
      <w:r>
        <w:t>Pass fail decision rules</w:t>
      </w:r>
      <w:r>
        <w:tab/>
        <w:t>803</w:t>
      </w:r>
    </w:p>
    <w:p w14:paraId="3ABE10C3" w14:textId="77777777" w:rsidR="003D700F" w:rsidRDefault="003D700F">
      <w:pPr>
        <w:pStyle w:val="TOC2"/>
        <w:rPr>
          <w:rFonts w:asciiTheme="minorHAnsi" w:eastAsiaTheme="minorEastAsia" w:hAnsiTheme="minorHAnsi" w:cstheme="minorBidi"/>
          <w:kern w:val="2"/>
          <w:sz w:val="22"/>
          <w:szCs w:val="22"/>
          <w14:ligatures w14:val="standardContextual"/>
        </w:rPr>
      </w:pPr>
      <w:r>
        <w:t>H.2.6</w:t>
      </w:r>
      <w:r>
        <w:rPr>
          <w:rFonts w:asciiTheme="minorHAnsi" w:eastAsiaTheme="minorEastAsia" w:hAnsiTheme="minorHAnsi" w:cstheme="minorBidi"/>
          <w:kern w:val="2"/>
          <w:sz w:val="22"/>
          <w:szCs w:val="22"/>
          <w14:ligatures w14:val="standardContextual"/>
        </w:rPr>
        <w:tab/>
      </w:r>
      <w:r>
        <w:t>Theory to derive the pass fail limits (Informative)</w:t>
      </w:r>
      <w:r>
        <w:tab/>
        <w:t>803</w:t>
      </w:r>
    </w:p>
    <w:p w14:paraId="2895CC47" w14:textId="77777777" w:rsidR="003D700F" w:rsidRDefault="003D700F">
      <w:pPr>
        <w:pStyle w:val="TOC3"/>
        <w:rPr>
          <w:rFonts w:asciiTheme="minorHAnsi" w:eastAsiaTheme="minorEastAsia" w:hAnsiTheme="minorHAnsi" w:cstheme="minorBidi"/>
          <w:kern w:val="2"/>
          <w:sz w:val="22"/>
          <w:szCs w:val="22"/>
          <w14:ligatures w14:val="standardContextual"/>
        </w:rPr>
      </w:pPr>
      <w:r>
        <w:t>H.2.6.1</w:t>
      </w:r>
      <w:r>
        <w:rPr>
          <w:rFonts w:asciiTheme="minorHAnsi" w:eastAsiaTheme="minorEastAsia" w:hAnsiTheme="minorHAnsi" w:cstheme="minorBidi"/>
          <w:kern w:val="2"/>
          <w:sz w:val="22"/>
          <w:szCs w:val="22"/>
          <w14:ligatures w14:val="standardContextual"/>
        </w:rPr>
        <w:tab/>
      </w:r>
      <w:r>
        <w:t>Numerical definition of the pass-fail limits</w:t>
      </w:r>
      <w:r>
        <w:tab/>
        <w:t>803</w:t>
      </w:r>
    </w:p>
    <w:p w14:paraId="15CA9105" w14:textId="77777777" w:rsidR="003D700F" w:rsidRDefault="003D700F">
      <w:pPr>
        <w:pStyle w:val="TOC3"/>
        <w:rPr>
          <w:rFonts w:asciiTheme="minorHAnsi" w:eastAsiaTheme="minorEastAsia" w:hAnsiTheme="minorHAnsi" w:cstheme="minorBidi"/>
          <w:kern w:val="2"/>
          <w:sz w:val="22"/>
          <w:szCs w:val="22"/>
          <w14:ligatures w14:val="standardContextual"/>
        </w:rPr>
      </w:pPr>
      <w:r>
        <w:t>H.2.6.2</w:t>
      </w:r>
      <w:r>
        <w:rPr>
          <w:rFonts w:asciiTheme="minorHAnsi" w:eastAsiaTheme="minorEastAsia" w:hAnsiTheme="minorHAnsi" w:cstheme="minorBidi"/>
          <w:kern w:val="2"/>
          <w:sz w:val="22"/>
          <w:szCs w:val="22"/>
          <w14:ligatures w14:val="standardContextual"/>
        </w:rPr>
        <w:tab/>
      </w:r>
      <w:r>
        <w:t>Simulation to derive the pass-fail limits for testing 95% throughput</w:t>
      </w:r>
      <w:r>
        <w:tab/>
        <w:t>804</w:t>
      </w:r>
    </w:p>
    <w:p w14:paraId="172A1C66" w14:textId="5EB5E8A8" w:rsidR="003D700F" w:rsidRDefault="003D700F">
      <w:pPr>
        <w:pStyle w:val="TOC8"/>
        <w:rPr>
          <w:rFonts w:asciiTheme="minorHAnsi" w:eastAsiaTheme="minorEastAsia" w:hAnsiTheme="minorHAnsi" w:cstheme="minorBidi"/>
          <w:b w:val="0"/>
          <w:kern w:val="2"/>
          <w:szCs w:val="22"/>
          <w14:ligatures w14:val="standardContextual"/>
        </w:rPr>
      </w:pPr>
      <w:r>
        <w:t>Annex I:</w:t>
      </w:r>
      <w:r>
        <w:tab/>
        <w:t>Void</w:t>
      </w:r>
      <w:r>
        <w:tab/>
        <w:t>806</w:t>
      </w:r>
    </w:p>
    <w:p w14:paraId="459035A5" w14:textId="5AA3F334" w:rsidR="003D700F" w:rsidRDefault="003D700F">
      <w:pPr>
        <w:pStyle w:val="TOC8"/>
        <w:rPr>
          <w:rFonts w:asciiTheme="minorHAnsi" w:eastAsiaTheme="minorEastAsia" w:hAnsiTheme="minorHAnsi" w:cstheme="minorBidi"/>
          <w:b w:val="0"/>
          <w:kern w:val="2"/>
          <w:szCs w:val="22"/>
          <w14:ligatures w14:val="standardContextual"/>
        </w:rPr>
      </w:pPr>
      <w:r>
        <w:t xml:space="preserve">Annex J (normative): </w:t>
      </w:r>
      <w:r>
        <w:tab/>
        <w:t>Test applicability per permitted test method</w:t>
      </w:r>
      <w:r>
        <w:tab/>
        <w:t>807</w:t>
      </w:r>
    </w:p>
    <w:p w14:paraId="4866C472" w14:textId="15618E7C" w:rsidR="003D700F" w:rsidRDefault="003D700F">
      <w:pPr>
        <w:pStyle w:val="TOC8"/>
        <w:rPr>
          <w:rFonts w:asciiTheme="minorHAnsi" w:eastAsiaTheme="minorEastAsia" w:hAnsiTheme="minorHAnsi" w:cstheme="minorBidi"/>
          <w:b w:val="0"/>
          <w:kern w:val="2"/>
          <w:szCs w:val="22"/>
          <w14:ligatures w14:val="standardContextual"/>
        </w:rPr>
      </w:pPr>
      <w:r>
        <w:t xml:space="preserve">Annex K (normative): </w:t>
      </w:r>
      <w:r>
        <w:tab/>
        <w:t>EIRP, TRP, and EIS measurement procedures</w:t>
      </w:r>
      <w:r>
        <w:tab/>
        <w:t>808</w:t>
      </w:r>
    </w:p>
    <w:p w14:paraId="298B2A86" w14:textId="77777777" w:rsidR="003D700F" w:rsidRDefault="003D700F">
      <w:pPr>
        <w:pStyle w:val="TOC1"/>
        <w:rPr>
          <w:rFonts w:asciiTheme="minorHAnsi" w:eastAsiaTheme="minorEastAsia" w:hAnsiTheme="minorHAnsi" w:cstheme="minorBidi"/>
          <w:kern w:val="2"/>
          <w:szCs w:val="22"/>
          <w14:ligatures w14:val="standardContextual"/>
        </w:rPr>
      </w:pPr>
      <w:r>
        <w:t>K.1</w:t>
      </w:r>
      <w:r>
        <w:rPr>
          <w:rFonts w:asciiTheme="minorHAnsi" w:eastAsiaTheme="minorEastAsia" w:hAnsiTheme="minorHAnsi" w:cstheme="minorBidi"/>
          <w:kern w:val="2"/>
          <w:szCs w:val="22"/>
          <w14:ligatures w14:val="standardContextual"/>
        </w:rPr>
        <w:tab/>
      </w:r>
      <w:r>
        <w:t>Direct far field (DFF)</w:t>
      </w:r>
      <w:r>
        <w:tab/>
        <w:t>808</w:t>
      </w:r>
    </w:p>
    <w:p w14:paraId="5AEB19BD" w14:textId="77777777" w:rsidR="003D700F" w:rsidRDefault="003D700F">
      <w:pPr>
        <w:pStyle w:val="TOC2"/>
        <w:rPr>
          <w:rFonts w:asciiTheme="minorHAnsi" w:eastAsiaTheme="minorEastAsia" w:hAnsiTheme="minorHAnsi" w:cstheme="minorBidi"/>
          <w:kern w:val="2"/>
          <w:sz w:val="22"/>
          <w:szCs w:val="22"/>
          <w14:ligatures w14:val="standardContextual"/>
        </w:rPr>
      </w:pPr>
      <w:r>
        <w:t>K.1.1</w:t>
      </w:r>
      <w:r>
        <w:rPr>
          <w:rFonts w:asciiTheme="minorHAnsi" w:eastAsiaTheme="minorEastAsia" w:hAnsiTheme="minorHAnsi" w:cstheme="minorBidi"/>
          <w:kern w:val="2"/>
          <w:sz w:val="22"/>
          <w:szCs w:val="22"/>
          <w14:ligatures w14:val="standardContextual"/>
        </w:rPr>
        <w:tab/>
      </w:r>
      <w:r>
        <w:t>TX beam peak direction search</w:t>
      </w:r>
      <w:r>
        <w:tab/>
        <w:t>808</w:t>
      </w:r>
    </w:p>
    <w:p w14:paraId="0847574F" w14:textId="77777777" w:rsidR="003D700F" w:rsidRDefault="003D700F">
      <w:pPr>
        <w:pStyle w:val="TOC2"/>
        <w:rPr>
          <w:rFonts w:asciiTheme="minorHAnsi" w:eastAsiaTheme="minorEastAsia" w:hAnsiTheme="minorHAnsi" w:cstheme="minorBidi"/>
          <w:kern w:val="2"/>
          <w:sz w:val="22"/>
          <w:szCs w:val="22"/>
          <w14:ligatures w14:val="standardContextual"/>
        </w:rPr>
      </w:pPr>
      <w:r>
        <w:t>K.1.2</w:t>
      </w:r>
      <w:r>
        <w:rPr>
          <w:rFonts w:asciiTheme="minorHAnsi" w:eastAsiaTheme="minorEastAsia" w:hAnsiTheme="minorHAnsi" w:cstheme="minorBidi"/>
          <w:kern w:val="2"/>
          <w:sz w:val="22"/>
          <w:szCs w:val="22"/>
          <w14:ligatures w14:val="standardContextual"/>
        </w:rPr>
        <w:tab/>
      </w:r>
      <w:r>
        <w:t>RX beam peak direction search</w:t>
      </w:r>
      <w:r>
        <w:tab/>
        <w:t>810</w:t>
      </w:r>
    </w:p>
    <w:p w14:paraId="33ED178A" w14:textId="77777777" w:rsidR="003D700F" w:rsidRDefault="003D700F">
      <w:pPr>
        <w:pStyle w:val="TOC2"/>
        <w:rPr>
          <w:rFonts w:asciiTheme="minorHAnsi" w:eastAsiaTheme="minorEastAsia" w:hAnsiTheme="minorHAnsi" w:cstheme="minorBidi"/>
          <w:kern w:val="2"/>
          <w:sz w:val="22"/>
          <w:szCs w:val="22"/>
          <w14:ligatures w14:val="standardContextual"/>
        </w:rPr>
      </w:pPr>
      <w:r>
        <w:t>K.1.3</w:t>
      </w:r>
      <w:r>
        <w:rPr>
          <w:rFonts w:asciiTheme="minorHAnsi" w:eastAsiaTheme="minorEastAsia" w:hAnsiTheme="minorHAnsi" w:cstheme="minorBidi"/>
          <w:kern w:val="2"/>
          <w:sz w:val="22"/>
          <w:szCs w:val="22"/>
          <w14:ligatures w14:val="standardContextual"/>
        </w:rPr>
        <w:tab/>
      </w:r>
      <w:r w:rsidRPr="001C6DF3">
        <w:rPr>
          <w:rFonts w:eastAsia="PMingLiU"/>
        </w:rPr>
        <w:t xml:space="preserve">Peak </w:t>
      </w:r>
      <w:r>
        <w:t>EIRP measurement procedure</w:t>
      </w:r>
      <w:r>
        <w:tab/>
        <w:t>812</w:t>
      </w:r>
    </w:p>
    <w:p w14:paraId="29ACD88F" w14:textId="77777777" w:rsidR="003D700F" w:rsidRDefault="003D700F">
      <w:pPr>
        <w:pStyle w:val="TOC2"/>
        <w:rPr>
          <w:rFonts w:asciiTheme="minorHAnsi" w:eastAsiaTheme="minorEastAsia" w:hAnsiTheme="minorHAnsi" w:cstheme="minorBidi"/>
          <w:kern w:val="2"/>
          <w:sz w:val="22"/>
          <w:szCs w:val="22"/>
          <w14:ligatures w14:val="standardContextual"/>
        </w:rPr>
      </w:pPr>
      <w:r>
        <w:t>K.1.4</w:t>
      </w:r>
      <w:r>
        <w:rPr>
          <w:rFonts w:asciiTheme="minorHAnsi" w:eastAsiaTheme="minorEastAsia" w:hAnsiTheme="minorHAnsi" w:cstheme="minorBidi"/>
          <w:kern w:val="2"/>
          <w:sz w:val="22"/>
          <w:szCs w:val="22"/>
          <w14:ligatures w14:val="standardContextual"/>
        </w:rPr>
        <w:tab/>
      </w:r>
      <w:r w:rsidRPr="001C6DF3">
        <w:rPr>
          <w:rFonts w:eastAsia="PMingLiU"/>
        </w:rPr>
        <w:t xml:space="preserve">Peak </w:t>
      </w:r>
      <w:r>
        <w:t>EIS measurement procedure</w:t>
      </w:r>
      <w:r>
        <w:tab/>
        <w:t>813</w:t>
      </w:r>
    </w:p>
    <w:p w14:paraId="66FCAE1A" w14:textId="77777777" w:rsidR="003D700F" w:rsidRDefault="003D700F">
      <w:pPr>
        <w:pStyle w:val="TOC2"/>
        <w:rPr>
          <w:rFonts w:asciiTheme="minorHAnsi" w:eastAsiaTheme="minorEastAsia" w:hAnsiTheme="minorHAnsi" w:cstheme="minorBidi"/>
          <w:kern w:val="2"/>
          <w:sz w:val="22"/>
          <w:szCs w:val="22"/>
          <w14:ligatures w14:val="standardContextual"/>
        </w:rPr>
      </w:pPr>
      <w:r>
        <w:t>K.1.5</w:t>
      </w:r>
      <w:r>
        <w:rPr>
          <w:rFonts w:asciiTheme="minorHAnsi" w:eastAsiaTheme="minorEastAsia" w:hAnsiTheme="minorHAnsi" w:cstheme="minorBidi"/>
          <w:kern w:val="2"/>
          <w:sz w:val="22"/>
          <w:szCs w:val="22"/>
          <w14:ligatures w14:val="standardContextual"/>
        </w:rPr>
        <w:tab/>
      </w:r>
      <w:r>
        <w:t>EIRP spherical coverage</w:t>
      </w:r>
      <w:r>
        <w:tab/>
        <w:t>813</w:t>
      </w:r>
    </w:p>
    <w:p w14:paraId="06B01894" w14:textId="77777777" w:rsidR="003D700F" w:rsidRDefault="003D700F">
      <w:pPr>
        <w:pStyle w:val="TOC3"/>
        <w:rPr>
          <w:rFonts w:asciiTheme="minorHAnsi" w:eastAsiaTheme="minorEastAsia" w:hAnsiTheme="minorHAnsi" w:cstheme="minorBidi"/>
          <w:kern w:val="2"/>
          <w:sz w:val="22"/>
          <w:szCs w:val="22"/>
          <w14:ligatures w14:val="standardContextual"/>
        </w:rPr>
      </w:pPr>
      <w:r>
        <w:rPr>
          <w:lang w:eastAsia="en-US"/>
        </w:rPr>
        <w:t>K.1.5.0</w:t>
      </w:r>
      <w:r>
        <w:rPr>
          <w:rFonts w:asciiTheme="minorHAnsi" w:eastAsiaTheme="minorEastAsia" w:hAnsiTheme="minorHAnsi" w:cstheme="minorBidi"/>
          <w:kern w:val="2"/>
          <w:sz w:val="22"/>
          <w:szCs w:val="22"/>
          <w14:ligatures w14:val="standardContextual"/>
        </w:rPr>
        <w:tab/>
      </w:r>
      <w:r>
        <w:rPr>
          <w:lang w:eastAsia="en-US"/>
        </w:rPr>
        <w:t>Tx Spherical Coverage Method</w:t>
      </w:r>
      <w:r>
        <w:tab/>
        <w:t>813</w:t>
      </w:r>
    </w:p>
    <w:p w14:paraId="2CABA648" w14:textId="77777777" w:rsidR="003D700F" w:rsidRDefault="003D700F">
      <w:pPr>
        <w:pStyle w:val="TOC3"/>
        <w:rPr>
          <w:rFonts w:asciiTheme="minorHAnsi" w:eastAsiaTheme="minorEastAsia" w:hAnsiTheme="minorHAnsi" w:cstheme="minorBidi"/>
          <w:kern w:val="2"/>
          <w:sz w:val="22"/>
          <w:szCs w:val="22"/>
          <w14:ligatures w14:val="standardContextual"/>
        </w:rPr>
      </w:pPr>
      <w:r>
        <w:t>K.1.5.1</w:t>
      </w:r>
      <w:r>
        <w:rPr>
          <w:rFonts w:asciiTheme="minorHAnsi" w:eastAsiaTheme="minorEastAsia" w:hAnsiTheme="minorHAnsi" w:cstheme="minorBidi"/>
          <w:kern w:val="2"/>
          <w:sz w:val="22"/>
          <w:szCs w:val="22"/>
          <w14:ligatures w14:val="standardContextual"/>
        </w:rPr>
        <w:tab/>
      </w:r>
      <w:r>
        <w:t>Tx Fast Spherical Coverage Method</w:t>
      </w:r>
      <w:r>
        <w:tab/>
        <w:t>814</w:t>
      </w:r>
    </w:p>
    <w:p w14:paraId="5016DAB1" w14:textId="77777777" w:rsidR="003D700F" w:rsidRDefault="003D700F">
      <w:pPr>
        <w:pStyle w:val="TOC4"/>
        <w:rPr>
          <w:rFonts w:asciiTheme="minorHAnsi" w:eastAsiaTheme="minorEastAsia" w:hAnsiTheme="minorHAnsi" w:cstheme="minorBidi"/>
          <w:kern w:val="2"/>
          <w:sz w:val="22"/>
          <w:szCs w:val="22"/>
          <w14:ligatures w14:val="standardContextual"/>
        </w:rPr>
      </w:pPr>
      <w:r>
        <w:t>K.1.5.1.1</w:t>
      </w:r>
      <w:r>
        <w:rPr>
          <w:rFonts w:asciiTheme="minorHAnsi" w:eastAsiaTheme="minorEastAsia" w:hAnsiTheme="minorHAnsi" w:cstheme="minorBidi"/>
          <w:kern w:val="2"/>
          <w:sz w:val="22"/>
          <w:szCs w:val="22"/>
          <w14:ligatures w14:val="standardContextual"/>
        </w:rPr>
        <w:tab/>
      </w:r>
      <w:r>
        <w:t>Introduction</w:t>
      </w:r>
      <w:r>
        <w:tab/>
        <w:t>814</w:t>
      </w:r>
    </w:p>
    <w:p w14:paraId="17D09D88" w14:textId="77777777" w:rsidR="003D700F" w:rsidRDefault="003D700F">
      <w:pPr>
        <w:pStyle w:val="TOC4"/>
        <w:rPr>
          <w:rFonts w:asciiTheme="minorHAnsi" w:eastAsiaTheme="minorEastAsia" w:hAnsiTheme="minorHAnsi" w:cstheme="minorBidi"/>
          <w:kern w:val="2"/>
          <w:sz w:val="22"/>
          <w:szCs w:val="22"/>
          <w14:ligatures w14:val="standardContextual"/>
        </w:rPr>
      </w:pPr>
      <w:r>
        <w:t>K.1.5.1.2</w:t>
      </w:r>
      <w:r>
        <w:rPr>
          <w:rFonts w:asciiTheme="minorHAnsi" w:eastAsiaTheme="minorEastAsia" w:hAnsiTheme="minorHAnsi" w:cstheme="minorBidi"/>
          <w:kern w:val="2"/>
          <w:sz w:val="22"/>
          <w:szCs w:val="22"/>
          <w14:ligatures w14:val="standardContextual"/>
        </w:rPr>
        <w:tab/>
      </w:r>
      <w:r>
        <w:t>Description</w:t>
      </w:r>
      <w:r>
        <w:tab/>
        <w:t>814</w:t>
      </w:r>
    </w:p>
    <w:p w14:paraId="39382D18" w14:textId="77777777" w:rsidR="003D700F" w:rsidRDefault="003D700F">
      <w:pPr>
        <w:pStyle w:val="TOC2"/>
        <w:rPr>
          <w:rFonts w:asciiTheme="minorHAnsi" w:eastAsiaTheme="minorEastAsia" w:hAnsiTheme="minorHAnsi" w:cstheme="minorBidi"/>
          <w:kern w:val="2"/>
          <w:sz w:val="22"/>
          <w:szCs w:val="22"/>
          <w14:ligatures w14:val="standardContextual"/>
        </w:rPr>
      </w:pPr>
      <w:r>
        <w:t>K.1.6</w:t>
      </w:r>
      <w:r>
        <w:rPr>
          <w:rFonts w:asciiTheme="minorHAnsi" w:eastAsiaTheme="minorEastAsia" w:hAnsiTheme="minorHAnsi" w:cstheme="minorBidi"/>
          <w:kern w:val="2"/>
          <w:sz w:val="22"/>
          <w:szCs w:val="22"/>
          <w14:ligatures w14:val="standardContextual"/>
        </w:rPr>
        <w:tab/>
      </w:r>
      <w:r>
        <w:t>EIS spherical coverage</w:t>
      </w:r>
      <w:r>
        <w:tab/>
        <w:t>814</w:t>
      </w:r>
    </w:p>
    <w:p w14:paraId="3B26BE85" w14:textId="77777777" w:rsidR="003D700F" w:rsidRDefault="003D700F">
      <w:pPr>
        <w:pStyle w:val="TOC3"/>
        <w:rPr>
          <w:rFonts w:asciiTheme="minorHAnsi" w:eastAsiaTheme="minorEastAsia" w:hAnsiTheme="minorHAnsi" w:cstheme="minorBidi"/>
          <w:kern w:val="2"/>
          <w:sz w:val="22"/>
          <w:szCs w:val="22"/>
          <w14:ligatures w14:val="standardContextual"/>
        </w:rPr>
      </w:pPr>
      <w:r>
        <w:rPr>
          <w:lang w:eastAsia="en-US"/>
        </w:rPr>
        <w:t>K.1.6.0</w:t>
      </w:r>
      <w:r>
        <w:rPr>
          <w:rFonts w:asciiTheme="minorHAnsi" w:eastAsiaTheme="minorEastAsia" w:hAnsiTheme="minorHAnsi" w:cstheme="minorBidi"/>
          <w:kern w:val="2"/>
          <w:sz w:val="22"/>
          <w:szCs w:val="22"/>
          <w14:ligatures w14:val="standardContextual"/>
        </w:rPr>
        <w:tab/>
      </w:r>
      <w:r>
        <w:rPr>
          <w:lang w:eastAsia="en-US"/>
        </w:rPr>
        <w:t>Rx Spherical Coverage Method</w:t>
      </w:r>
      <w:r>
        <w:tab/>
        <w:t>814</w:t>
      </w:r>
    </w:p>
    <w:p w14:paraId="5867D51F" w14:textId="77777777" w:rsidR="003D700F" w:rsidRDefault="003D700F">
      <w:pPr>
        <w:pStyle w:val="TOC3"/>
        <w:rPr>
          <w:rFonts w:asciiTheme="minorHAnsi" w:eastAsiaTheme="minorEastAsia" w:hAnsiTheme="minorHAnsi" w:cstheme="minorBidi"/>
          <w:kern w:val="2"/>
          <w:sz w:val="22"/>
          <w:szCs w:val="22"/>
          <w14:ligatures w14:val="standardContextual"/>
        </w:rPr>
      </w:pPr>
      <w:r>
        <w:lastRenderedPageBreak/>
        <w:t>K.1.6.1</w:t>
      </w:r>
      <w:r>
        <w:rPr>
          <w:rFonts w:asciiTheme="minorHAnsi" w:eastAsiaTheme="minorEastAsia" w:hAnsiTheme="minorHAnsi" w:cstheme="minorBidi"/>
          <w:kern w:val="2"/>
          <w:sz w:val="22"/>
          <w:szCs w:val="22"/>
          <w14:ligatures w14:val="standardContextual"/>
        </w:rPr>
        <w:tab/>
      </w:r>
      <w:r>
        <w:t>Rx Fast Spherical Coverage Method</w:t>
      </w:r>
      <w:r>
        <w:tab/>
        <w:t>815</w:t>
      </w:r>
    </w:p>
    <w:p w14:paraId="2267FA2E" w14:textId="77777777" w:rsidR="003D700F" w:rsidRDefault="003D700F">
      <w:pPr>
        <w:pStyle w:val="TOC4"/>
        <w:rPr>
          <w:rFonts w:asciiTheme="minorHAnsi" w:eastAsiaTheme="minorEastAsia" w:hAnsiTheme="minorHAnsi" w:cstheme="minorBidi"/>
          <w:kern w:val="2"/>
          <w:sz w:val="22"/>
          <w:szCs w:val="22"/>
          <w14:ligatures w14:val="standardContextual"/>
        </w:rPr>
      </w:pPr>
      <w:r>
        <w:t>K.1.6.1.1</w:t>
      </w:r>
      <w:r>
        <w:rPr>
          <w:rFonts w:asciiTheme="minorHAnsi" w:eastAsiaTheme="minorEastAsia" w:hAnsiTheme="minorHAnsi" w:cstheme="minorBidi"/>
          <w:kern w:val="2"/>
          <w:sz w:val="22"/>
          <w:szCs w:val="22"/>
          <w14:ligatures w14:val="standardContextual"/>
        </w:rPr>
        <w:tab/>
      </w:r>
      <w:r>
        <w:t>Introduction</w:t>
      </w:r>
      <w:r>
        <w:tab/>
        <w:t>815</w:t>
      </w:r>
    </w:p>
    <w:p w14:paraId="09F56A1E" w14:textId="77777777" w:rsidR="003D700F" w:rsidRDefault="003D700F">
      <w:pPr>
        <w:pStyle w:val="TOC4"/>
        <w:rPr>
          <w:rFonts w:asciiTheme="minorHAnsi" w:eastAsiaTheme="minorEastAsia" w:hAnsiTheme="minorHAnsi" w:cstheme="minorBidi"/>
          <w:kern w:val="2"/>
          <w:sz w:val="22"/>
          <w:szCs w:val="22"/>
          <w14:ligatures w14:val="standardContextual"/>
        </w:rPr>
      </w:pPr>
      <w:r>
        <w:t>K.1.6.1.2</w:t>
      </w:r>
      <w:r>
        <w:rPr>
          <w:rFonts w:asciiTheme="minorHAnsi" w:eastAsiaTheme="minorEastAsia" w:hAnsiTheme="minorHAnsi" w:cstheme="minorBidi"/>
          <w:kern w:val="2"/>
          <w:sz w:val="22"/>
          <w:szCs w:val="22"/>
          <w14:ligatures w14:val="standardContextual"/>
        </w:rPr>
        <w:tab/>
      </w:r>
      <w:r>
        <w:t>Description</w:t>
      </w:r>
      <w:r>
        <w:tab/>
        <w:t>815</w:t>
      </w:r>
    </w:p>
    <w:p w14:paraId="26F4A53E" w14:textId="77777777" w:rsidR="003D700F" w:rsidRDefault="003D700F">
      <w:pPr>
        <w:pStyle w:val="TOC2"/>
        <w:rPr>
          <w:rFonts w:asciiTheme="minorHAnsi" w:eastAsiaTheme="minorEastAsia" w:hAnsiTheme="minorHAnsi" w:cstheme="minorBidi"/>
          <w:kern w:val="2"/>
          <w:sz w:val="22"/>
          <w:szCs w:val="22"/>
          <w14:ligatures w14:val="standardContextual"/>
        </w:rPr>
      </w:pPr>
      <w:r>
        <w:t>K.1.7</w:t>
      </w:r>
      <w:r>
        <w:rPr>
          <w:rFonts w:asciiTheme="minorHAnsi" w:eastAsiaTheme="minorEastAsia" w:hAnsiTheme="minorHAnsi" w:cstheme="minorBidi"/>
          <w:kern w:val="2"/>
          <w:sz w:val="22"/>
          <w:szCs w:val="22"/>
          <w14:ligatures w14:val="standardContextual"/>
        </w:rPr>
        <w:tab/>
      </w:r>
      <w:r>
        <w:t>TRP measurement procedure</w:t>
      </w:r>
      <w:r>
        <w:tab/>
        <w:t>815</w:t>
      </w:r>
    </w:p>
    <w:p w14:paraId="1273F2AC" w14:textId="77777777" w:rsidR="003D700F" w:rsidRDefault="003D700F">
      <w:pPr>
        <w:pStyle w:val="TOC2"/>
        <w:rPr>
          <w:rFonts w:asciiTheme="minorHAnsi" w:eastAsiaTheme="minorEastAsia" w:hAnsiTheme="minorHAnsi" w:cstheme="minorBidi"/>
          <w:kern w:val="2"/>
          <w:sz w:val="22"/>
          <w:szCs w:val="22"/>
          <w14:ligatures w14:val="standardContextual"/>
        </w:rPr>
      </w:pPr>
      <w:r>
        <w:t>K.1.8</w:t>
      </w:r>
      <w:r>
        <w:rPr>
          <w:rFonts w:asciiTheme="minorHAnsi" w:eastAsiaTheme="minorEastAsia" w:hAnsiTheme="minorHAnsi" w:cstheme="minorBidi"/>
          <w:kern w:val="2"/>
          <w:sz w:val="22"/>
          <w:szCs w:val="22"/>
          <w14:ligatures w14:val="standardContextual"/>
        </w:rPr>
        <w:tab/>
      </w:r>
      <w:r>
        <w:t>Blocking measurement procedure</w:t>
      </w:r>
      <w:r>
        <w:tab/>
        <w:t>816</w:t>
      </w:r>
    </w:p>
    <w:p w14:paraId="05317E57" w14:textId="77777777" w:rsidR="003D700F" w:rsidRDefault="003D700F">
      <w:pPr>
        <w:pStyle w:val="TOC2"/>
        <w:rPr>
          <w:rFonts w:asciiTheme="minorHAnsi" w:eastAsiaTheme="minorEastAsia" w:hAnsiTheme="minorHAnsi" w:cstheme="minorBidi"/>
          <w:kern w:val="2"/>
          <w:sz w:val="22"/>
          <w:szCs w:val="22"/>
          <w14:ligatures w14:val="standardContextual"/>
        </w:rPr>
      </w:pPr>
      <w:r>
        <w:t>K.1.9</w:t>
      </w:r>
      <w:r>
        <w:rPr>
          <w:rFonts w:asciiTheme="minorHAnsi" w:eastAsiaTheme="minorEastAsia" w:hAnsiTheme="minorHAnsi" w:cstheme="minorBidi"/>
          <w:kern w:val="2"/>
          <w:sz w:val="22"/>
          <w:szCs w:val="22"/>
          <w14:ligatures w14:val="standardContextual"/>
        </w:rPr>
        <w:tab/>
      </w:r>
      <w:r>
        <w:t>Beam Correspondence tolerance procedure</w:t>
      </w:r>
      <w:r>
        <w:tab/>
        <w:t>816</w:t>
      </w:r>
    </w:p>
    <w:p w14:paraId="56C87884" w14:textId="77777777" w:rsidR="003D700F" w:rsidRDefault="003D700F">
      <w:pPr>
        <w:pStyle w:val="TOC2"/>
        <w:rPr>
          <w:rFonts w:asciiTheme="minorHAnsi" w:eastAsiaTheme="minorEastAsia" w:hAnsiTheme="minorHAnsi" w:cstheme="minorBidi"/>
          <w:kern w:val="2"/>
          <w:sz w:val="22"/>
          <w:szCs w:val="22"/>
          <w14:ligatures w14:val="standardContextual"/>
        </w:rPr>
      </w:pPr>
      <w:r>
        <w:t>K.1.11</w:t>
      </w:r>
      <w:r>
        <w:rPr>
          <w:rFonts w:asciiTheme="minorHAnsi" w:eastAsiaTheme="minorEastAsia" w:hAnsiTheme="minorHAnsi" w:cstheme="minorBidi"/>
          <w:kern w:val="2"/>
          <w:sz w:val="22"/>
          <w:szCs w:val="22"/>
          <w14:ligatures w14:val="standardContextual"/>
        </w:rPr>
        <w:tab/>
      </w:r>
      <w:r>
        <w:t>RSRP(B) based RX beam peak search</w:t>
      </w:r>
      <w:r>
        <w:tab/>
        <w:t>817</w:t>
      </w:r>
    </w:p>
    <w:p w14:paraId="63C44089" w14:textId="77777777" w:rsidR="003D700F" w:rsidRDefault="003D700F">
      <w:pPr>
        <w:pStyle w:val="TOC3"/>
        <w:rPr>
          <w:rFonts w:asciiTheme="minorHAnsi" w:eastAsiaTheme="minorEastAsia" w:hAnsiTheme="minorHAnsi" w:cstheme="minorBidi"/>
          <w:kern w:val="2"/>
          <w:sz w:val="22"/>
          <w:szCs w:val="22"/>
          <w14:ligatures w14:val="standardContextual"/>
        </w:rPr>
      </w:pPr>
      <w:r>
        <w:t>K.1.11.1</w:t>
      </w:r>
      <w:r>
        <w:rPr>
          <w:rFonts w:asciiTheme="minorHAnsi" w:eastAsiaTheme="minorEastAsia" w:hAnsiTheme="minorHAnsi" w:cstheme="minorBidi"/>
          <w:kern w:val="2"/>
          <w:sz w:val="22"/>
          <w:szCs w:val="22"/>
          <w14:ligatures w14:val="standardContextual"/>
        </w:rPr>
        <w:tab/>
      </w:r>
      <w:r>
        <w:t>Test procedure</w:t>
      </w:r>
      <w:r>
        <w:tab/>
        <w:t>817</w:t>
      </w:r>
    </w:p>
    <w:p w14:paraId="7AECA6C6" w14:textId="77777777" w:rsidR="003D700F" w:rsidRDefault="003D700F">
      <w:pPr>
        <w:pStyle w:val="TOC2"/>
        <w:rPr>
          <w:rFonts w:asciiTheme="minorHAnsi" w:eastAsiaTheme="minorEastAsia" w:hAnsiTheme="minorHAnsi" w:cstheme="minorBidi"/>
          <w:kern w:val="2"/>
          <w:sz w:val="22"/>
          <w:szCs w:val="22"/>
          <w14:ligatures w14:val="standardContextual"/>
        </w:rPr>
      </w:pPr>
      <w:r>
        <w:t>K.1.12</w:t>
      </w:r>
      <w:r>
        <w:rPr>
          <w:rFonts w:asciiTheme="minorHAnsi" w:eastAsiaTheme="minorEastAsia" w:hAnsiTheme="minorHAnsi" w:cstheme="minorBidi"/>
          <w:kern w:val="2"/>
          <w:sz w:val="22"/>
          <w:szCs w:val="22"/>
          <w14:ligatures w14:val="standardContextual"/>
        </w:rPr>
        <w:tab/>
      </w:r>
      <w:r w:rsidRPr="001C6DF3">
        <w:rPr>
          <w:rFonts w:eastAsia="PMingLiU"/>
        </w:rPr>
        <w:t>Enhanced test method for EIRP measurements</w:t>
      </w:r>
      <w:r>
        <w:tab/>
        <w:t>818</w:t>
      </w:r>
    </w:p>
    <w:p w14:paraId="63C7066B" w14:textId="77777777" w:rsidR="003D700F" w:rsidRDefault="003D700F">
      <w:pPr>
        <w:pStyle w:val="TOC4"/>
        <w:rPr>
          <w:rFonts w:asciiTheme="minorHAnsi" w:eastAsiaTheme="minorEastAsia" w:hAnsiTheme="minorHAnsi" w:cstheme="minorBidi"/>
          <w:kern w:val="2"/>
          <w:sz w:val="22"/>
          <w:szCs w:val="22"/>
          <w14:ligatures w14:val="standardContextual"/>
        </w:rPr>
      </w:pPr>
      <w:r>
        <w:t>K.1.12.1</w:t>
      </w:r>
      <w:r>
        <w:rPr>
          <w:rFonts w:asciiTheme="minorHAnsi" w:eastAsiaTheme="minorEastAsia" w:hAnsiTheme="minorHAnsi" w:cstheme="minorBidi"/>
          <w:kern w:val="2"/>
          <w:sz w:val="22"/>
          <w:szCs w:val="22"/>
          <w14:ligatures w14:val="standardContextual"/>
        </w:rPr>
        <w:tab/>
      </w:r>
      <w:r>
        <w:t>Applicability of TPMI side condition method</w:t>
      </w:r>
      <w:r>
        <w:tab/>
        <w:t>819</w:t>
      </w:r>
    </w:p>
    <w:p w14:paraId="654E26E3" w14:textId="77777777" w:rsidR="003D700F" w:rsidRDefault="003D700F">
      <w:pPr>
        <w:pStyle w:val="TOC4"/>
        <w:rPr>
          <w:rFonts w:asciiTheme="minorHAnsi" w:eastAsiaTheme="minorEastAsia" w:hAnsiTheme="minorHAnsi" w:cstheme="minorBidi"/>
          <w:kern w:val="2"/>
          <w:sz w:val="22"/>
          <w:szCs w:val="22"/>
          <w14:ligatures w14:val="standardContextual"/>
        </w:rPr>
      </w:pPr>
      <w:r>
        <w:rPr>
          <w:lang w:eastAsia="en-US"/>
        </w:rPr>
        <w:t>K.1.12.2</w:t>
      </w:r>
      <w:r>
        <w:rPr>
          <w:rFonts w:asciiTheme="minorHAnsi" w:eastAsiaTheme="minorEastAsia" w:hAnsiTheme="minorHAnsi" w:cstheme="minorBidi"/>
          <w:kern w:val="2"/>
          <w:sz w:val="22"/>
          <w:szCs w:val="22"/>
          <w14:ligatures w14:val="standardContextual"/>
        </w:rPr>
        <w:tab/>
      </w:r>
      <w:r>
        <w:rPr>
          <w:lang w:eastAsia="en-US"/>
        </w:rPr>
        <w:t>TPMI side condition method Measurement uncertainties impact</w:t>
      </w:r>
      <w:r>
        <w:tab/>
        <w:t>819</w:t>
      </w:r>
    </w:p>
    <w:p w14:paraId="0236C183" w14:textId="77777777" w:rsidR="003D700F" w:rsidRDefault="003D700F">
      <w:pPr>
        <w:pStyle w:val="TOC1"/>
        <w:rPr>
          <w:rFonts w:asciiTheme="minorHAnsi" w:eastAsiaTheme="minorEastAsia" w:hAnsiTheme="minorHAnsi" w:cstheme="minorBidi"/>
          <w:kern w:val="2"/>
          <w:szCs w:val="22"/>
          <w14:ligatures w14:val="standardContextual"/>
        </w:rPr>
      </w:pPr>
      <w:r>
        <w:t>K.2</w:t>
      </w:r>
      <w:r>
        <w:rPr>
          <w:rFonts w:asciiTheme="minorHAnsi" w:eastAsiaTheme="minorEastAsia" w:hAnsiTheme="minorHAnsi" w:cstheme="minorBidi"/>
          <w:kern w:val="2"/>
          <w:szCs w:val="22"/>
          <w14:ligatures w14:val="standardContextual"/>
        </w:rPr>
        <w:tab/>
      </w:r>
      <w:r>
        <w:t>Direct far field (DFF) simplification</w:t>
      </w:r>
      <w:r>
        <w:tab/>
        <w:t>819</w:t>
      </w:r>
    </w:p>
    <w:p w14:paraId="09AA796A" w14:textId="77777777" w:rsidR="003D700F" w:rsidRDefault="003D700F">
      <w:pPr>
        <w:pStyle w:val="TOC2"/>
        <w:rPr>
          <w:rFonts w:asciiTheme="minorHAnsi" w:eastAsiaTheme="minorEastAsia" w:hAnsiTheme="minorHAnsi" w:cstheme="minorBidi"/>
          <w:kern w:val="2"/>
          <w:sz w:val="22"/>
          <w:szCs w:val="22"/>
          <w14:ligatures w14:val="standardContextual"/>
        </w:rPr>
      </w:pPr>
      <w:r>
        <w:t>K.2.1</w:t>
      </w:r>
      <w:r>
        <w:rPr>
          <w:rFonts w:asciiTheme="minorHAnsi" w:eastAsiaTheme="minorEastAsia" w:hAnsiTheme="minorHAnsi" w:cstheme="minorBidi"/>
          <w:kern w:val="2"/>
          <w:sz w:val="22"/>
          <w:szCs w:val="22"/>
          <w14:ligatures w14:val="standardContextual"/>
        </w:rPr>
        <w:tab/>
      </w:r>
      <w:r>
        <w:t>TX beam peak direction search</w:t>
      </w:r>
      <w:r>
        <w:tab/>
        <w:t>819</w:t>
      </w:r>
    </w:p>
    <w:p w14:paraId="6C007B2C" w14:textId="77777777" w:rsidR="003D700F" w:rsidRDefault="003D700F">
      <w:pPr>
        <w:pStyle w:val="TOC2"/>
        <w:rPr>
          <w:rFonts w:asciiTheme="minorHAnsi" w:eastAsiaTheme="minorEastAsia" w:hAnsiTheme="minorHAnsi" w:cstheme="minorBidi"/>
          <w:kern w:val="2"/>
          <w:sz w:val="22"/>
          <w:szCs w:val="22"/>
          <w14:ligatures w14:val="standardContextual"/>
        </w:rPr>
      </w:pPr>
      <w:r>
        <w:t>K.2.2</w:t>
      </w:r>
      <w:r>
        <w:rPr>
          <w:rFonts w:asciiTheme="minorHAnsi" w:eastAsiaTheme="minorEastAsia" w:hAnsiTheme="minorHAnsi" w:cstheme="minorBidi"/>
          <w:kern w:val="2"/>
          <w:sz w:val="22"/>
          <w:szCs w:val="22"/>
          <w14:ligatures w14:val="standardContextual"/>
        </w:rPr>
        <w:tab/>
      </w:r>
      <w:r>
        <w:t>RX beam peak direction search</w:t>
      </w:r>
      <w:r>
        <w:tab/>
        <w:t>819</w:t>
      </w:r>
    </w:p>
    <w:p w14:paraId="6982497F" w14:textId="77777777" w:rsidR="003D700F" w:rsidRDefault="003D700F">
      <w:pPr>
        <w:pStyle w:val="TOC2"/>
        <w:rPr>
          <w:rFonts w:asciiTheme="minorHAnsi" w:eastAsiaTheme="minorEastAsia" w:hAnsiTheme="minorHAnsi" w:cstheme="minorBidi"/>
          <w:kern w:val="2"/>
          <w:sz w:val="22"/>
          <w:szCs w:val="22"/>
          <w14:ligatures w14:val="standardContextual"/>
        </w:rPr>
      </w:pPr>
      <w:r>
        <w:t>K.2.3</w:t>
      </w:r>
      <w:r>
        <w:rPr>
          <w:rFonts w:asciiTheme="minorHAnsi" w:eastAsiaTheme="minorEastAsia" w:hAnsiTheme="minorHAnsi" w:cstheme="minorBidi"/>
          <w:kern w:val="2"/>
          <w:sz w:val="22"/>
          <w:szCs w:val="22"/>
          <w14:ligatures w14:val="standardContextual"/>
        </w:rPr>
        <w:tab/>
      </w:r>
      <w:r w:rsidRPr="001C6DF3">
        <w:rPr>
          <w:rFonts w:eastAsia="PMingLiU"/>
        </w:rPr>
        <w:t xml:space="preserve">Peak </w:t>
      </w:r>
      <w:r>
        <w:t>EIRP measurement procedure</w:t>
      </w:r>
      <w:r>
        <w:tab/>
        <w:t>819</w:t>
      </w:r>
    </w:p>
    <w:p w14:paraId="464A8E3D" w14:textId="77777777" w:rsidR="003D700F" w:rsidRDefault="003D700F">
      <w:pPr>
        <w:pStyle w:val="TOC2"/>
        <w:rPr>
          <w:rFonts w:asciiTheme="minorHAnsi" w:eastAsiaTheme="minorEastAsia" w:hAnsiTheme="minorHAnsi" w:cstheme="minorBidi"/>
          <w:kern w:val="2"/>
          <w:sz w:val="22"/>
          <w:szCs w:val="22"/>
          <w14:ligatures w14:val="standardContextual"/>
        </w:rPr>
      </w:pPr>
      <w:r>
        <w:t>K.2.4</w:t>
      </w:r>
      <w:r>
        <w:rPr>
          <w:rFonts w:asciiTheme="minorHAnsi" w:eastAsiaTheme="minorEastAsia" w:hAnsiTheme="minorHAnsi" w:cstheme="minorBidi"/>
          <w:kern w:val="2"/>
          <w:sz w:val="22"/>
          <w:szCs w:val="22"/>
          <w14:ligatures w14:val="standardContextual"/>
        </w:rPr>
        <w:tab/>
      </w:r>
      <w:r w:rsidRPr="001C6DF3">
        <w:rPr>
          <w:rFonts w:eastAsia="PMingLiU"/>
        </w:rPr>
        <w:t xml:space="preserve">Peak </w:t>
      </w:r>
      <w:r>
        <w:t>EIS measurement procedure</w:t>
      </w:r>
      <w:r>
        <w:tab/>
        <w:t>819</w:t>
      </w:r>
    </w:p>
    <w:p w14:paraId="353F92BA" w14:textId="77777777" w:rsidR="003D700F" w:rsidRDefault="003D700F">
      <w:pPr>
        <w:pStyle w:val="TOC2"/>
        <w:rPr>
          <w:rFonts w:asciiTheme="minorHAnsi" w:eastAsiaTheme="minorEastAsia" w:hAnsiTheme="minorHAnsi" w:cstheme="minorBidi"/>
          <w:kern w:val="2"/>
          <w:sz w:val="22"/>
          <w:szCs w:val="22"/>
          <w14:ligatures w14:val="standardContextual"/>
        </w:rPr>
      </w:pPr>
      <w:r>
        <w:t>K.2.5</w:t>
      </w:r>
      <w:r>
        <w:rPr>
          <w:rFonts w:asciiTheme="minorHAnsi" w:eastAsiaTheme="minorEastAsia" w:hAnsiTheme="minorHAnsi" w:cstheme="minorBidi"/>
          <w:kern w:val="2"/>
          <w:sz w:val="22"/>
          <w:szCs w:val="22"/>
          <w14:ligatures w14:val="standardContextual"/>
        </w:rPr>
        <w:tab/>
      </w:r>
      <w:r>
        <w:t>EIRP spherical coverage</w:t>
      </w:r>
      <w:r>
        <w:tab/>
        <w:t>819</w:t>
      </w:r>
    </w:p>
    <w:p w14:paraId="62ECB7DE" w14:textId="77777777" w:rsidR="003D700F" w:rsidRDefault="003D700F">
      <w:pPr>
        <w:pStyle w:val="TOC2"/>
        <w:rPr>
          <w:rFonts w:asciiTheme="minorHAnsi" w:eastAsiaTheme="minorEastAsia" w:hAnsiTheme="minorHAnsi" w:cstheme="minorBidi"/>
          <w:kern w:val="2"/>
          <w:sz w:val="22"/>
          <w:szCs w:val="22"/>
          <w14:ligatures w14:val="standardContextual"/>
        </w:rPr>
      </w:pPr>
      <w:r>
        <w:t>K.2.6</w:t>
      </w:r>
      <w:r>
        <w:rPr>
          <w:rFonts w:asciiTheme="minorHAnsi" w:eastAsiaTheme="minorEastAsia" w:hAnsiTheme="minorHAnsi" w:cstheme="minorBidi"/>
          <w:kern w:val="2"/>
          <w:sz w:val="22"/>
          <w:szCs w:val="22"/>
          <w14:ligatures w14:val="standardContextual"/>
        </w:rPr>
        <w:tab/>
      </w:r>
      <w:r>
        <w:t>EIS spherical coverage</w:t>
      </w:r>
      <w:r>
        <w:tab/>
        <w:t>820</w:t>
      </w:r>
    </w:p>
    <w:p w14:paraId="2E56B8BC" w14:textId="77777777" w:rsidR="003D700F" w:rsidRDefault="003D700F">
      <w:pPr>
        <w:pStyle w:val="TOC2"/>
        <w:rPr>
          <w:rFonts w:asciiTheme="minorHAnsi" w:eastAsiaTheme="minorEastAsia" w:hAnsiTheme="minorHAnsi" w:cstheme="minorBidi"/>
          <w:kern w:val="2"/>
          <w:sz w:val="22"/>
          <w:szCs w:val="22"/>
          <w14:ligatures w14:val="standardContextual"/>
        </w:rPr>
      </w:pPr>
      <w:r>
        <w:t>K.2.7</w:t>
      </w:r>
      <w:r>
        <w:rPr>
          <w:rFonts w:asciiTheme="minorHAnsi" w:eastAsiaTheme="minorEastAsia" w:hAnsiTheme="minorHAnsi" w:cstheme="minorBidi"/>
          <w:kern w:val="2"/>
          <w:sz w:val="22"/>
          <w:szCs w:val="22"/>
          <w14:ligatures w14:val="standardContextual"/>
        </w:rPr>
        <w:tab/>
      </w:r>
      <w:r>
        <w:t>TRP measurement procedure</w:t>
      </w:r>
      <w:r>
        <w:tab/>
        <w:t>820</w:t>
      </w:r>
    </w:p>
    <w:p w14:paraId="4FF9CC27" w14:textId="77777777" w:rsidR="003D700F" w:rsidRDefault="003D700F">
      <w:pPr>
        <w:pStyle w:val="TOC2"/>
        <w:rPr>
          <w:rFonts w:asciiTheme="minorHAnsi" w:eastAsiaTheme="minorEastAsia" w:hAnsiTheme="minorHAnsi" w:cstheme="minorBidi"/>
          <w:kern w:val="2"/>
          <w:sz w:val="22"/>
          <w:szCs w:val="22"/>
          <w14:ligatures w14:val="standardContextual"/>
        </w:rPr>
      </w:pPr>
      <w:r>
        <w:t>K.2.8</w:t>
      </w:r>
      <w:r>
        <w:rPr>
          <w:rFonts w:asciiTheme="minorHAnsi" w:eastAsiaTheme="minorEastAsia" w:hAnsiTheme="minorHAnsi" w:cstheme="minorBidi"/>
          <w:kern w:val="2"/>
          <w:sz w:val="22"/>
          <w:szCs w:val="22"/>
          <w14:ligatures w14:val="standardContextual"/>
        </w:rPr>
        <w:tab/>
      </w:r>
      <w:r>
        <w:t>Blocking measurement procedure</w:t>
      </w:r>
      <w:r>
        <w:tab/>
        <w:t>820</w:t>
      </w:r>
    </w:p>
    <w:p w14:paraId="3D19D56D" w14:textId="77777777" w:rsidR="003D700F" w:rsidRDefault="003D700F">
      <w:pPr>
        <w:pStyle w:val="TOC1"/>
        <w:rPr>
          <w:rFonts w:asciiTheme="minorHAnsi" w:eastAsiaTheme="minorEastAsia" w:hAnsiTheme="minorHAnsi" w:cstheme="minorBidi"/>
          <w:kern w:val="2"/>
          <w:szCs w:val="22"/>
          <w14:ligatures w14:val="standardContextual"/>
        </w:rPr>
      </w:pPr>
      <w:r w:rsidRPr="001C6DF3">
        <w:rPr>
          <w:rFonts w:eastAsia="SimSun"/>
        </w:rPr>
        <w:t>K.3</w:t>
      </w:r>
      <w:r>
        <w:rPr>
          <w:rFonts w:asciiTheme="minorHAnsi" w:eastAsiaTheme="minorEastAsia" w:hAnsiTheme="minorHAnsi" w:cstheme="minorBidi"/>
          <w:kern w:val="2"/>
          <w:szCs w:val="22"/>
          <w14:ligatures w14:val="standardContextual"/>
        </w:rPr>
        <w:tab/>
      </w:r>
      <w:r w:rsidRPr="001C6DF3">
        <w:rPr>
          <w:rFonts w:eastAsia="SimSun"/>
        </w:rPr>
        <w:t>Indirect far field (IFF)</w:t>
      </w:r>
      <w:r>
        <w:tab/>
        <w:t>820</w:t>
      </w:r>
    </w:p>
    <w:p w14:paraId="231D8799" w14:textId="77777777" w:rsidR="003D700F" w:rsidRDefault="003D700F">
      <w:pPr>
        <w:pStyle w:val="TOC2"/>
        <w:rPr>
          <w:rFonts w:asciiTheme="minorHAnsi" w:eastAsiaTheme="minorEastAsia" w:hAnsiTheme="minorHAnsi" w:cstheme="minorBidi"/>
          <w:kern w:val="2"/>
          <w:sz w:val="22"/>
          <w:szCs w:val="22"/>
          <w14:ligatures w14:val="standardContextual"/>
        </w:rPr>
      </w:pPr>
      <w:r>
        <w:t>K.3.1</w:t>
      </w:r>
      <w:r>
        <w:rPr>
          <w:rFonts w:asciiTheme="minorHAnsi" w:eastAsiaTheme="minorEastAsia" w:hAnsiTheme="minorHAnsi" w:cstheme="minorBidi"/>
          <w:kern w:val="2"/>
          <w:sz w:val="22"/>
          <w:szCs w:val="22"/>
          <w14:ligatures w14:val="standardContextual"/>
        </w:rPr>
        <w:tab/>
      </w:r>
      <w:r>
        <w:t>TX beam peak direction search</w:t>
      </w:r>
      <w:r>
        <w:tab/>
        <w:t>820</w:t>
      </w:r>
    </w:p>
    <w:p w14:paraId="3EE7B99F" w14:textId="77777777" w:rsidR="003D700F" w:rsidRDefault="003D700F">
      <w:pPr>
        <w:pStyle w:val="TOC2"/>
        <w:rPr>
          <w:rFonts w:asciiTheme="minorHAnsi" w:eastAsiaTheme="minorEastAsia" w:hAnsiTheme="minorHAnsi" w:cstheme="minorBidi"/>
          <w:kern w:val="2"/>
          <w:sz w:val="22"/>
          <w:szCs w:val="22"/>
          <w14:ligatures w14:val="standardContextual"/>
        </w:rPr>
      </w:pPr>
      <w:r>
        <w:t>K.3.2</w:t>
      </w:r>
      <w:r>
        <w:rPr>
          <w:rFonts w:asciiTheme="minorHAnsi" w:eastAsiaTheme="minorEastAsia" w:hAnsiTheme="minorHAnsi" w:cstheme="minorBidi"/>
          <w:kern w:val="2"/>
          <w:sz w:val="22"/>
          <w:szCs w:val="22"/>
          <w14:ligatures w14:val="standardContextual"/>
        </w:rPr>
        <w:tab/>
      </w:r>
      <w:r>
        <w:t>RX beam peak direction search</w:t>
      </w:r>
      <w:r>
        <w:tab/>
        <w:t>820</w:t>
      </w:r>
    </w:p>
    <w:p w14:paraId="5AC8D5B6" w14:textId="77777777" w:rsidR="003D700F" w:rsidRDefault="003D700F">
      <w:pPr>
        <w:pStyle w:val="TOC2"/>
        <w:rPr>
          <w:rFonts w:asciiTheme="minorHAnsi" w:eastAsiaTheme="minorEastAsia" w:hAnsiTheme="minorHAnsi" w:cstheme="minorBidi"/>
          <w:kern w:val="2"/>
          <w:sz w:val="22"/>
          <w:szCs w:val="22"/>
          <w14:ligatures w14:val="standardContextual"/>
        </w:rPr>
      </w:pPr>
      <w:r>
        <w:t>K.3.3</w:t>
      </w:r>
      <w:r>
        <w:rPr>
          <w:rFonts w:asciiTheme="minorHAnsi" w:eastAsiaTheme="minorEastAsia" w:hAnsiTheme="minorHAnsi" w:cstheme="minorBidi"/>
          <w:kern w:val="2"/>
          <w:sz w:val="22"/>
          <w:szCs w:val="22"/>
          <w14:ligatures w14:val="standardContextual"/>
        </w:rPr>
        <w:tab/>
      </w:r>
      <w:r w:rsidRPr="001C6DF3">
        <w:rPr>
          <w:rFonts w:eastAsia="PMingLiU"/>
        </w:rPr>
        <w:t xml:space="preserve">Peak </w:t>
      </w:r>
      <w:r>
        <w:t>EIRP measurement procedure</w:t>
      </w:r>
      <w:r>
        <w:tab/>
        <w:t>820</w:t>
      </w:r>
    </w:p>
    <w:p w14:paraId="65BB95DC" w14:textId="77777777" w:rsidR="003D700F" w:rsidRDefault="003D700F">
      <w:pPr>
        <w:pStyle w:val="TOC2"/>
        <w:rPr>
          <w:rFonts w:asciiTheme="minorHAnsi" w:eastAsiaTheme="minorEastAsia" w:hAnsiTheme="minorHAnsi" w:cstheme="minorBidi"/>
          <w:kern w:val="2"/>
          <w:sz w:val="22"/>
          <w:szCs w:val="22"/>
          <w14:ligatures w14:val="standardContextual"/>
        </w:rPr>
      </w:pPr>
      <w:r>
        <w:t>K.3.4</w:t>
      </w:r>
      <w:r>
        <w:rPr>
          <w:rFonts w:asciiTheme="minorHAnsi" w:eastAsiaTheme="minorEastAsia" w:hAnsiTheme="minorHAnsi" w:cstheme="minorBidi"/>
          <w:kern w:val="2"/>
          <w:sz w:val="22"/>
          <w:szCs w:val="22"/>
          <w14:ligatures w14:val="standardContextual"/>
        </w:rPr>
        <w:tab/>
      </w:r>
      <w:r w:rsidRPr="001C6DF3">
        <w:rPr>
          <w:rFonts w:eastAsia="PMingLiU"/>
        </w:rPr>
        <w:t xml:space="preserve">Peak </w:t>
      </w:r>
      <w:r>
        <w:t>EIS measurement procedure</w:t>
      </w:r>
      <w:r>
        <w:tab/>
        <w:t>820</w:t>
      </w:r>
    </w:p>
    <w:p w14:paraId="68710497" w14:textId="77777777" w:rsidR="003D700F" w:rsidRDefault="003D700F">
      <w:pPr>
        <w:pStyle w:val="TOC2"/>
        <w:rPr>
          <w:rFonts w:asciiTheme="minorHAnsi" w:eastAsiaTheme="minorEastAsia" w:hAnsiTheme="minorHAnsi" w:cstheme="minorBidi"/>
          <w:kern w:val="2"/>
          <w:sz w:val="22"/>
          <w:szCs w:val="22"/>
          <w14:ligatures w14:val="standardContextual"/>
        </w:rPr>
      </w:pPr>
      <w:r>
        <w:t>K.3.5</w:t>
      </w:r>
      <w:r>
        <w:rPr>
          <w:rFonts w:asciiTheme="minorHAnsi" w:eastAsiaTheme="minorEastAsia" w:hAnsiTheme="minorHAnsi" w:cstheme="minorBidi"/>
          <w:kern w:val="2"/>
          <w:sz w:val="22"/>
          <w:szCs w:val="22"/>
          <w14:ligatures w14:val="standardContextual"/>
        </w:rPr>
        <w:tab/>
      </w:r>
      <w:r>
        <w:t>EIRP spherical coverage</w:t>
      </w:r>
      <w:r>
        <w:tab/>
        <w:t>820</w:t>
      </w:r>
    </w:p>
    <w:p w14:paraId="52CA15BB" w14:textId="77777777" w:rsidR="003D700F" w:rsidRDefault="003D700F">
      <w:pPr>
        <w:pStyle w:val="TOC2"/>
        <w:rPr>
          <w:rFonts w:asciiTheme="minorHAnsi" w:eastAsiaTheme="minorEastAsia" w:hAnsiTheme="minorHAnsi" w:cstheme="minorBidi"/>
          <w:kern w:val="2"/>
          <w:sz w:val="22"/>
          <w:szCs w:val="22"/>
          <w14:ligatures w14:val="standardContextual"/>
        </w:rPr>
      </w:pPr>
      <w:r>
        <w:t>K.3.6</w:t>
      </w:r>
      <w:r>
        <w:rPr>
          <w:rFonts w:asciiTheme="minorHAnsi" w:eastAsiaTheme="minorEastAsia" w:hAnsiTheme="minorHAnsi" w:cstheme="minorBidi"/>
          <w:kern w:val="2"/>
          <w:sz w:val="22"/>
          <w:szCs w:val="22"/>
          <w14:ligatures w14:val="standardContextual"/>
        </w:rPr>
        <w:tab/>
      </w:r>
      <w:r>
        <w:t>EIS spherical coverage</w:t>
      </w:r>
      <w:r>
        <w:tab/>
        <w:t>820</w:t>
      </w:r>
    </w:p>
    <w:p w14:paraId="2DB090F5" w14:textId="77777777" w:rsidR="003D700F" w:rsidRDefault="003D700F">
      <w:pPr>
        <w:pStyle w:val="TOC2"/>
        <w:rPr>
          <w:rFonts w:asciiTheme="minorHAnsi" w:eastAsiaTheme="minorEastAsia" w:hAnsiTheme="minorHAnsi" w:cstheme="minorBidi"/>
          <w:kern w:val="2"/>
          <w:sz w:val="22"/>
          <w:szCs w:val="22"/>
          <w14:ligatures w14:val="standardContextual"/>
        </w:rPr>
      </w:pPr>
      <w:r>
        <w:t>K.3.7</w:t>
      </w:r>
      <w:r>
        <w:rPr>
          <w:rFonts w:asciiTheme="minorHAnsi" w:eastAsiaTheme="minorEastAsia" w:hAnsiTheme="minorHAnsi" w:cstheme="minorBidi"/>
          <w:kern w:val="2"/>
          <w:sz w:val="22"/>
          <w:szCs w:val="22"/>
          <w14:ligatures w14:val="standardContextual"/>
        </w:rPr>
        <w:tab/>
      </w:r>
      <w:r>
        <w:t>TRP measurement procedure</w:t>
      </w:r>
      <w:r>
        <w:tab/>
        <w:t>820</w:t>
      </w:r>
    </w:p>
    <w:p w14:paraId="69B5E1AA" w14:textId="77777777" w:rsidR="003D700F" w:rsidRDefault="003D700F">
      <w:pPr>
        <w:pStyle w:val="TOC2"/>
        <w:rPr>
          <w:rFonts w:asciiTheme="minorHAnsi" w:eastAsiaTheme="minorEastAsia" w:hAnsiTheme="minorHAnsi" w:cstheme="minorBidi"/>
          <w:kern w:val="2"/>
          <w:sz w:val="22"/>
          <w:szCs w:val="22"/>
          <w14:ligatures w14:val="standardContextual"/>
        </w:rPr>
      </w:pPr>
      <w:r>
        <w:t>K.3.8</w:t>
      </w:r>
      <w:r>
        <w:rPr>
          <w:rFonts w:asciiTheme="minorHAnsi" w:eastAsiaTheme="minorEastAsia" w:hAnsiTheme="minorHAnsi" w:cstheme="minorBidi"/>
          <w:kern w:val="2"/>
          <w:sz w:val="22"/>
          <w:szCs w:val="22"/>
          <w14:ligatures w14:val="standardContextual"/>
        </w:rPr>
        <w:tab/>
      </w:r>
      <w:r>
        <w:t>Blocking measurement procedure</w:t>
      </w:r>
      <w:r>
        <w:tab/>
        <w:t>820</w:t>
      </w:r>
    </w:p>
    <w:p w14:paraId="019F2EB9" w14:textId="77777777" w:rsidR="003D700F" w:rsidRDefault="003D700F">
      <w:pPr>
        <w:pStyle w:val="TOC1"/>
        <w:rPr>
          <w:rFonts w:asciiTheme="minorHAnsi" w:eastAsiaTheme="minorEastAsia" w:hAnsiTheme="minorHAnsi" w:cstheme="minorBidi"/>
          <w:kern w:val="2"/>
          <w:szCs w:val="22"/>
          <w14:ligatures w14:val="standardContextual"/>
        </w:rPr>
      </w:pPr>
      <w:r w:rsidRPr="001C6DF3">
        <w:rPr>
          <w:rFonts w:eastAsia="SimSun"/>
        </w:rPr>
        <w:t>K.4</w:t>
      </w:r>
      <w:r>
        <w:rPr>
          <w:rFonts w:asciiTheme="minorHAnsi" w:eastAsiaTheme="minorEastAsia" w:hAnsiTheme="minorHAnsi" w:cstheme="minorBidi"/>
          <w:kern w:val="2"/>
          <w:szCs w:val="22"/>
          <w14:ligatures w14:val="standardContextual"/>
        </w:rPr>
        <w:tab/>
      </w:r>
      <w:r w:rsidRPr="001C6DF3">
        <w:rPr>
          <w:rFonts w:eastAsia="SimSun"/>
        </w:rPr>
        <w:t>Near field to far field transform (NFTF)</w:t>
      </w:r>
      <w:r>
        <w:tab/>
        <w:t>821</w:t>
      </w:r>
    </w:p>
    <w:p w14:paraId="52D01B44" w14:textId="77777777" w:rsidR="003D700F" w:rsidRDefault="003D700F">
      <w:pPr>
        <w:pStyle w:val="TOC2"/>
        <w:rPr>
          <w:rFonts w:asciiTheme="minorHAnsi" w:eastAsiaTheme="minorEastAsia" w:hAnsiTheme="minorHAnsi" w:cstheme="minorBidi"/>
          <w:kern w:val="2"/>
          <w:sz w:val="22"/>
          <w:szCs w:val="22"/>
          <w14:ligatures w14:val="standardContextual"/>
        </w:rPr>
      </w:pPr>
      <w:r>
        <w:t>K.4.1</w:t>
      </w:r>
      <w:r>
        <w:rPr>
          <w:rFonts w:asciiTheme="minorHAnsi" w:eastAsiaTheme="minorEastAsia" w:hAnsiTheme="minorHAnsi" w:cstheme="minorBidi"/>
          <w:kern w:val="2"/>
          <w:sz w:val="22"/>
          <w:szCs w:val="22"/>
          <w14:ligatures w14:val="standardContextual"/>
        </w:rPr>
        <w:tab/>
      </w:r>
      <w:r>
        <w:t>TX beam peak direction search</w:t>
      </w:r>
      <w:r>
        <w:tab/>
        <w:t>821</w:t>
      </w:r>
    </w:p>
    <w:p w14:paraId="14B2D20E" w14:textId="77777777" w:rsidR="003D700F" w:rsidRDefault="003D700F">
      <w:pPr>
        <w:pStyle w:val="TOC2"/>
        <w:rPr>
          <w:rFonts w:asciiTheme="minorHAnsi" w:eastAsiaTheme="minorEastAsia" w:hAnsiTheme="minorHAnsi" w:cstheme="minorBidi"/>
          <w:kern w:val="2"/>
          <w:sz w:val="22"/>
          <w:szCs w:val="22"/>
          <w14:ligatures w14:val="standardContextual"/>
        </w:rPr>
      </w:pPr>
      <w:r>
        <w:t>K.4.2</w:t>
      </w:r>
      <w:r>
        <w:rPr>
          <w:rFonts w:asciiTheme="minorHAnsi" w:eastAsiaTheme="minorEastAsia" w:hAnsiTheme="minorHAnsi" w:cstheme="minorBidi"/>
          <w:kern w:val="2"/>
          <w:sz w:val="22"/>
          <w:szCs w:val="22"/>
          <w14:ligatures w14:val="standardContextual"/>
        </w:rPr>
        <w:tab/>
      </w:r>
      <w:r>
        <w:t>RX beam peak direction search</w:t>
      </w:r>
      <w:r>
        <w:tab/>
        <w:t>821</w:t>
      </w:r>
    </w:p>
    <w:p w14:paraId="2B311391" w14:textId="77777777" w:rsidR="003D700F" w:rsidRDefault="003D700F">
      <w:pPr>
        <w:pStyle w:val="TOC2"/>
        <w:rPr>
          <w:rFonts w:asciiTheme="minorHAnsi" w:eastAsiaTheme="minorEastAsia" w:hAnsiTheme="minorHAnsi" w:cstheme="minorBidi"/>
          <w:kern w:val="2"/>
          <w:sz w:val="22"/>
          <w:szCs w:val="22"/>
          <w14:ligatures w14:val="standardContextual"/>
        </w:rPr>
      </w:pPr>
      <w:r>
        <w:t>K.4.3</w:t>
      </w:r>
      <w:r>
        <w:rPr>
          <w:rFonts w:asciiTheme="minorHAnsi" w:eastAsiaTheme="minorEastAsia" w:hAnsiTheme="minorHAnsi" w:cstheme="minorBidi"/>
          <w:kern w:val="2"/>
          <w:sz w:val="22"/>
          <w:szCs w:val="22"/>
          <w14:ligatures w14:val="standardContextual"/>
        </w:rPr>
        <w:tab/>
      </w:r>
      <w:r w:rsidRPr="001C6DF3">
        <w:rPr>
          <w:rFonts w:eastAsia="PMingLiU"/>
        </w:rPr>
        <w:t xml:space="preserve">Peak </w:t>
      </w:r>
      <w:r>
        <w:t>EIRP measurement procedure</w:t>
      </w:r>
      <w:r>
        <w:tab/>
        <w:t>821</w:t>
      </w:r>
    </w:p>
    <w:p w14:paraId="14C86929" w14:textId="77777777" w:rsidR="003D700F" w:rsidRDefault="003D700F">
      <w:pPr>
        <w:pStyle w:val="TOC2"/>
        <w:rPr>
          <w:rFonts w:asciiTheme="minorHAnsi" w:eastAsiaTheme="minorEastAsia" w:hAnsiTheme="minorHAnsi" w:cstheme="minorBidi"/>
          <w:kern w:val="2"/>
          <w:sz w:val="22"/>
          <w:szCs w:val="22"/>
          <w14:ligatures w14:val="standardContextual"/>
        </w:rPr>
      </w:pPr>
      <w:r>
        <w:t>K.4.4</w:t>
      </w:r>
      <w:r>
        <w:rPr>
          <w:rFonts w:asciiTheme="minorHAnsi" w:eastAsiaTheme="minorEastAsia" w:hAnsiTheme="minorHAnsi" w:cstheme="minorBidi"/>
          <w:kern w:val="2"/>
          <w:sz w:val="22"/>
          <w:szCs w:val="22"/>
          <w14:ligatures w14:val="standardContextual"/>
        </w:rPr>
        <w:tab/>
      </w:r>
      <w:r w:rsidRPr="001C6DF3">
        <w:rPr>
          <w:rFonts w:eastAsia="PMingLiU"/>
        </w:rPr>
        <w:t xml:space="preserve">Peak </w:t>
      </w:r>
      <w:r>
        <w:t>EIS measurement procedure</w:t>
      </w:r>
      <w:r>
        <w:tab/>
        <w:t>821</w:t>
      </w:r>
    </w:p>
    <w:p w14:paraId="6777084F" w14:textId="77777777" w:rsidR="003D700F" w:rsidRDefault="003D700F">
      <w:pPr>
        <w:pStyle w:val="TOC2"/>
        <w:rPr>
          <w:rFonts w:asciiTheme="minorHAnsi" w:eastAsiaTheme="minorEastAsia" w:hAnsiTheme="minorHAnsi" w:cstheme="minorBidi"/>
          <w:kern w:val="2"/>
          <w:sz w:val="22"/>
          <w:szCs w:val="22"/>
          <w14:ligatures w14:val="standardContextual"/>
        </w:rPr>
      </w:pPr>
      <w:r>
        <w:t>K.4.5</w:t>
      </w:r>
      <w:r>
        <w:rPr>
          <w:rFonts w:asciiTheme="minorHAnsi" w:eastAsiaTheme="minorEastAsia" w:hAnsiTheme="minorHAnsi" w:cstheme="minorBidi"/>
          <w:kern w:val="2"/>
          <w:sz w:val="22"/>
          <w:szCs w:val="22"/>
          <w14:ligatures w14:val="standardContextual"/>
        </w:rPr>
        <w:tab/>
      </w:r>
      <w:r>
        <w:t>EIRP spherical coverage</w:t>
      </w:r>
      <w:r>
        <w:tab/>
        <w:t>821</w:t>
      </w:r>
    </w:p>
    <w:p w14:paraId="5C86A44D" w14:textId="77777777" w:rsidR="003D700F" w:rsidRDefault="003D700F">
      <w:pPr>
        <w:pStyle w:val="TOC2"/>
        <w:rPr>
          <w:rFonts w:asciiTheme="minorHAnsi" w:eastAsiaTheme="minorEastAsia" w:hAnsiTheme="minorHAnsi" w:cstheme="minorBidi"/>
          <w:kern w:val="2"/>
          <w:sz w:val="22"/>
          <w:szCs w:val="22"/>
          <w14:ligatures w14:val="standardContextual"/>
        </w:rPr>
      </w:pPr>
      <w:r>
        <w:t>K.4.6</w:t>
      </w:r>
      <w:r>
        <w:rPr>
          <w:rFonts w:asciiTheme="minorHAnsi" w:eastAsiaTheme="minorEastAsia" w:hAnsiTheme="minorHAnsi" w:cstheme="minorBidi"/>
          <w:kern w:val="2"/>
          <w:sz w:val="22"/>
          <w:szCs w:val="22"/>
          <w14:ligatures w14:val="standardContextual"/>
        </w:rPr>
        <w:tab/>
      </w:r>
      <w:r>
        <w:t>EIS spherical coverage</w:t>
      </w:r>
      <w:r>
        <w:tab/>
        <w:t>821</w:t>
      </w:r>
    </w:p>
    <w:p w14:paraId="345A0380" w14:textId="77777777" w:rsidR="003D700F" w:rsidRDefault="003D700F">
      <w:pPr>
        <w:pStyle w:val="TOC2"/>
        <w:rPr>
          <w:rFonts w:asciiTheme="minorHAnsi" w:eastAsiaTheme="minorEastAsia" w:hAnsiTheme="minorHAnsi" w:cstheme="minorBidi"/>
          <w:kern w:val="2"/>
          <w:sz w:val="22"/>
          <w:szCs w:val="22"/>
          <w14:ligatures w14:val="standardContextual"/>
        </w:rPr>
      </w:pPr>
      <w:r>
        <w:t>K.4.7</w:t>
      </w:r>
      <w:r>
        <w:rPr>
          <w:rFonts w:asciiTheme="minorHAnsi" w:eastAsiaTheme="minorEastAsia" w:hAnsiTheme="minorHAnsi" w:cstheme="minorBidi"/>
          <w:kern w:val="2"/>
          <w:sz w:val="22"/>
          <w:szCs w:val="22"/>
          <w14:ligatures w14:val="standardContextual"/>
        </w:rPr>
        <w:tab/>
      </w:r>
      <w:r w:rsidRPr="001C6DF3">
        <w:rPr>
          <w:rFonts w:eastAsia="PMingLiU"/>
        </w:rPr>
        <w:t>TRP</w:t>
      </w:r>
      <w:r>
        <w:t xml:space="preserve"> measurement procedure</w:t>
      </w:r>
      <w:r>
        <w:tab/>
        <w:t>821</w:t>
      </w:r>
    </w:p>
    <w:p w14:paraId="7C45240E" w14:textId="77777777" w:rsidR="003D700F" w:rsidRDefault="003D700F">
      <w:pPr>
        <w:pStyle w:val="TOC2"/>
        <w:rPr>
          <w:rFonts w:asciiTheme="minorHAnsi" w:eastAsiaTheme="minorEastAsia" w:hAnsiTheme="minorHAnsi" w:cstheme="minorBidi"/>
          <w:kern w:val="2"/>
          <w:sz w:val="22"/>
          <w:szCs w:val="22"/>
          <w14:ligatures w14:val="standardContextual"/>
        </w:rPr>
      </w:pPr>
      <w:r>
        <w:t>K.4.8</w:t>
      </w:r>
      <w:r>
        <w:rPr>
          <w:rFonts w:asciiTheme="minorHAnsi" w:eastAsiaTheme="minorEastAsia" w:hAnsiTheme="minorHAnsi" w:cstheme="minorBidi"/>
          <w:kern w:val="2"/>
          <w:sz w:val="22"/>
          <w:szCs w:val="22"/>
          <w14:ligatures w14:val="standardContextual"/>
        </w:rPr>
        <w:tab/>
      </w:r>
      <w:r>
        <w:t>Blocking measurement procedure</w:t>
      </w:r>
      <w:r>
        <w:tab/>
        <w:t>822</w:t>
      </w:r>
    </w:p>
    <w:p w14:paraId="03853622" w14:textId="3D79D053" w:rsidR="003D700F" w:rsidRDefault="003D700F">
      <w:pPr>
        <w:pStyle w:val="TOC8"/>
        <w:rPr>
          <w:rFonts w:asciiTheme="minorHAnsi" w:eastAsiaTheme="minorEastAsia" w:hAnsiTheme="minorHAnsi" w:cstheme="minorBidi"/>
          <w:b w:val="0"/>
          <w:kern w:val="2"/>
          <w:szCs w:val="22"/>
          <w14:ligatures w14:val="standardContextual"/>
        </w:rPr>
      </w:pPr>
      <w:r>
        <w:t xml:space="preserve">Annex L (normative): </w:t>
      </w:r>
      <w:r>
        <w:tab/>
        <w:t>Void</w:t>
      </w:r>
      <w:r>
        <w:tab/>
        <w:t>823</w:t>
      </w:r>
    </w:p>
    <w:p w14:paraId="287A725F" w14:textId="0539CC5C" w:rsidR="003D700F" w:rsidRDefault="003D700F">
      <w:pPr>
        <w:pStyle w:val="TOC8"/>
        <w:rPr>
          <w:rFonts w:asciiTheme="minorHAnsi" w:eastAsiaTheme="minorEastAsia" w:hAnsiTheme="minorHAnsi" w:cstheme="minorBidi"/>
          <w:b w:val="0"/>
          <w:kern w:val="2"/>
          <w:szCs w:val="22"/>
          <w14:ligatures w14:val="standardContextual"/>
        </w:rPr>
      </w:pPr>
      <w:r>
        <w:t xml:space="preserve">Annex M:(normative) </w:t>
      </w:r>
      <w:r>
        <w:tab/>
        <w:t>Measurement grids</w:t>
      </w:r>
      <w:r>
        <w:tab/>
        <w:t>823</w:t>
      </w:r>
    </w:p>
    <w:p w14:paraId="7C826CF1" w14:textId="77777777" w:rsidR="003D700F" w:rsidRDefault="003D700F">
      <w:pPr>
        <w:pStyle w:val="TOC1"/>
        <w:rPr>
          <w:rFonts w:asciiTheme="minorHAnsi" w:eastAsiaTheme="minorEastAsia" w:hAnsiTheme="minorHAnsi" w:cstheme="minorBidi"/>
          <w:kern w:val="2"/>
          <w:szCs w:val="22"/>
          <w14:ligatures w14:val="standardContextual"/>
        </w:rPr>
      </w:pPr>
      <w:r>
        <w:t>M.1</w:t>
      </w:r>
      <w:r>
        <w:rPr>
          <w:rFonts w:asciiTheme="minorHAnsi" w:eastAsiaTheme="minorEastAsia" w:hAnsiTheme="minorHAnsi" w:cstheme="minorBidi"/>
          <w:kern w:val="2"/>
          <w:szCs w:val="22"/>
          <w14:ligatures w14:val="standardContextual"/>
        </w:rPr>
        <w:tab/>
      </w:r>
      <w:r>
        <w:t>Grid Types</w:t>
      </w:r>
      <w:r>
        <w:tab/>
        <w:t>823</w:t>
      </w:r>
    </w:p>
    <w:p w14:paraId="329A4FDD" w14:textId="77777777" w:rsidR="003D700F" w:rsidRDefault="003D700F">
      <w:pPr>
        <w:pStyle w:val="TOC1"/>
        <w:rPr>
          <w:rFonts w:asciiTheme="minorHAnsi" w:eastAsiaTheme="minorEastAsia" w:hAnsiTheme="minorHAnsi" w:cstheme="minorBidi"/>
          <w:kern w:val="2"/>
          <w:szCs w:val="22"/>
          <w14:ligatures w14:val="standardContextual"/>
        </w:rPr>
      </w:pPr>
      <w:r>
        <w:t>M.2</w:t>
      </w:r>
      <w:r>
        <w:rPr>
          <w:rFonts w:asciiTheme="minorHAnsi" w:eastAsiaTheme="minorEastAsia" w:hAnsiTheme="minorHAnsi" w:cstheme="minorBidi"/>
          <w:kern w:val="2"/>
          <w:szCs w:val="22"/>
          <w14:ligatures w14:val="standardContextual"/>
        </w:rPr>
        <w:tab/>
      </w:r>
      <w:r>
        <w:t>Beam Peak Search Grid</w:t>
      </w:r>
      <w:r>
        <w:tab/>
        <w:t>825</w:t>
      </w:r>
    </w:p>
    <w:p w14:paraId="64F6A3EE" w14:textId="77777777" w:rsidR="003D700F" w:rsidRDefault="003D700F">
      <w:pPr>
        <w:pStyle w:val="TOC2"/>
        <w:rPr>
          <w:rFonts w:asciiTheme="minorHAnsi" w:eastAsiaTheme="minorEastAsia" w:hAnsiTheme="minorHAnsi" w:cstheme="minorBidi"/>
          <w:kern w:val="2"/>
          <w:sz w:val="22"/>
          <w:szCs w:val="22"/>
          <w14:ligatures w14:val="standardContextual"/>
        </w:rPr>
      </w:pPr>
      <w:r>
        <w:t>M.2.1</w:t>
      </w:r>
      <w:r>
        <w:rPr>
          <w:rFonts w:asciiTheme="minorHAnsi" w:eastAsiaTheme="minorEastAsia" w:hAnsiTheme="minorHAnsi" w:cstheme="minorBidi"/>
          <w:kern w:val="2"/>
          <w:sz w:val="22"/>
          <w:szCs w:val="22"/>
          <w14:ligatures w14:val="standardContextual"/>
        </w:rPr>
        <w:tab/>
      </w:r>
      <w:r>
        <w:t>UE Power classes</w:t>
      </w:r>
      <w:r>
        <w:tab/>
        <w:t>825</w:t>
      </w:r>
    </w:p>
    <w:p w14:paraId="64FBC8B6" w14:textId="77777777" w:rsidR="003D700F" w:rsidRDefault="003D700F">
      <w:pPr>
        <w:pStyle w:val="TOC3"/>
        <w:rPr>
          <w:rFonts w:asciiTheme="minorHAnsi" w:eastAsiaTheme="minorEastAsia" w:hAnsiTheme="minorHAnsi" w:cstheme="minorBidi"/>
          <w:kern w:val="2"/>
          <w:sz w:val="22"/>
          <w:szCs w:val="22"/>
          <w14:ligatures w14:val="standardContextual"/>
        </w:rPr>
      </w:pPr>
      <w:r>
        <w:t>M.2.1.1</w:t>
      </w:r>
      <w:r>
        <w:rPr>
          <w:rFonts w:asciiTheme="minorHAnsi" w:eastAsiaTheme="minorEastAsia" w:hAnsiTheme="minorHAnsi" w:cstheme="minorBidi"/>
          <w:kern w:val="2"/>
          <w:sz w:val="22"/>
          <w:szCs w:val="22"/>
          <w14:ligatures w14:val="standardContextual"/>
        </w:rPr>
        <w:tab/>
      </w:r>
      <w:r>
        <w:t>Power class 1 devices</w:t>
      </w:r>
      <w:r>
        <w:tab/>
        <w:t>825</w:t>
      </w:r>
    </w:p>
    <w:p w14:paraId="2A4FD37F" w14:textId="77777777" w:rsidR="003D700F" w:rsidRDefault="003D700F">
      <w:pPr>
        <w:pStyle w:val="TOC3"/>
        <w:rPr>
          <w:rFonts w:asciiTheme="minorHAnsi" w:eastAsiaTheme="minorEastAsia" w:hAnsiTheme="minorHAnsi" w:cstheme="minorBidi"/>
          <w:kern w:val="2"/>
          <w:sz w:val="22"/>
          <w:szCs w:val="22"/>
          <w14:ligatures w14:val="standardContextual"/>
        </w:rPr>
      </w:pPr>
      <w:r>
        <w:t>M.2.1.2</w:t>
      </w:r>
      <w:r>
        <w:rPr>
          <w:rFonts w:asciiTheme="minorHAnsi" w:eastAsiaTheme="minorEastAsia" w:hAnsiTheme="minorHAnsi" w:cstheme="minorBidi"/>
          <w:kern w:val="2"/>
          <w:sz w:val="22"/>
          <w:szCs w:val="22"/>
          <w14:ligatures w14:val="standardContextual"/>
        </w:rPr>
        <w:tab/>
      </w:r>
      <w:r>
        <w:t>Power class 2 devices</w:t>
      </w:r>
      <w:r>
        <w:tab/>
        <w:t>827</w:t>
      </w:r>
    </w:p>
    <w:p w14:paraId="53717FC2" w14:textId="77777777" w:rsidR="003D700F" w:rsidRDefault="003D700F">
      <w:pPr>
        <w:pStyle w:val="TOC3"/>
        <w:rPr>
          <w:rFonts w:asciiTheme="minorHAnsi" w:eastAsiaTheme="minorEastAsia" w:hAnsiTheme="minorHAnsi" w:cstheme="minorBidi"/>
          <w:kern w:val="2"/>
          <w:sz w:val="22"/>
          <w:szCs w:val="22"/>
          <w14:ligatures w14:val="standardContextual"/>
        </w:rPr>
      </w:pPr>
      <w:r>
        <w:t>M.2.1.3</w:t>
      </w:r>
      <w:r>
        <w:rPr>
          <w:rFonts w:asciiTheme="minorHAnsi" w:eastAsiaTheme="minorEastAsia" w:hAnsiTheme="minorHAnsi" w:cstheme="minorBidi"/>
          <w:kern w:val="2"/>
          <w:sz w:val="22"/>
          <w:szCs w:val="22"/>
          <w14:ligatures w14:val="standardContextual"/>
        </w:rPr>
        <w:tab/>
      </w:r>
      <w:r>
        <w:t>Power class 3 devices</w:t>
      </w:r>
      <w:r>
        <w:tab/>
        <w:t>827</w:t>
      </w:r>
    </w:p>
    <w:p w14:paraId="443F2066" w14:textId="77777777" w:rsidR="003D700F" w:rsidRDefault="003D700F">
      <w:pPr>
        <w:pStyle w:val="TOC3"/>
        <w:rPr>
          <w:rFonts w:asciiTheme="minorHAnsi" w:eastAsiaTheme="minorEastAsia" w:hAnsiTheme="minorHAnsi" w:cstheme="minorBidi"/>
          <w:kern w:val="2"/>
          <w:sz w:val="22"/>
          <w:szCs w:val="22"/>
          <w14:ligatures w14:val="standardContextual"/>
        </w:rPr>
      </w:pPr>
      <w:r>
        <w:t>M.2.1.4</w:t>
      </w:r>
      <w:r>
        <w:rPr>
          <w:rFonts w:asciiTheme="minorHAnsi" w:eastAsiaTheme="minorEastAsia" w:hAnsiTheme="minorHAnsi" w:cstheme="minorBidi"/>
          <w:kern w:val="2"/>
          <w:sz w:val="22"/>
          <w:szCs w:val="22"/>
          <w14:ligatures w14:val="standardContextual"/>
        </w:rPr>
        <w:tab/>
      </w:r>
      <w:r>
        <w:t>Power class 4 devices</w:t>
      </w:r>
      <w:r>
        <w:tab/>
        <w:t>828</w:t>
      </w:r>
    </w:p>
    <w:p w14:paraId="44CACA9D" w14:textId="77777777" w:rsidR="003D700F" w:rsidRDefault="003D700F">
      <w:pPr>
        <w:pStyle w:val="TOC3"/>
        <w:rPr>
          <w:rFonts w:asciiTheme="minorHAnsi" w:eastAsiaTheme="minorEastAsia" w:hAnsiTheme="minorHAnsi" w:cstheme="minorBidi"/>
          <w:kern w:val="2"/>
          <w:sz w:val="22"/>
          <w:szCs w:val="22"/>
          <w14:ligatures w14:val="standardContextual"/>
        </w:rPr>
      </w:pPr>
      <w:r>
        <w:t>M.2.1.5</w:t>
      </w:r>
      <w:r>
        <w:rPr>
          <w:rFonts w:asciiTheme="minorHAnsi" w:eastAsiaTheme="minorEastAsia" w:hAnsiTheme="minorHAnsi" w:cstheme="minorBidi"/>
          <w:kern w:val="2"/>
          <w:sz w:val="22"/>
          <w:szCs w:val="22"/>
          <w14:ligatures w14:val="standardContextual"/>
        </w:rPr>
        <w:tab/>
      </w:r>
      <w:r>
        <w:t>Power class 5 devices</w:t>
      </w:r>
      <w:r>
        <w:tab/>
        <w:t>828</w:t>
      </w:r>
    </w:p>
    <w:p w14:paraId="32CBAF8B" w14:textId="77777777" w:rsidR="003D700F" w:rsidRDefault="003D700F">
      <w:pPr>
        <w:pStyle w:val="TOC3"/>
        <w:rPr>
          <w:rFonts w:asciiTheme="minorHAnsi" w:eastAsiaTheme="minorEastAsia" w:hAnsiTheme="minorHAnsi" w:cstheme="minorBidi"/>
          <w:kern w:val="2"/>
          <w:sz w:val="22"/>
          <w:szCs w:val="22"/>
          <w14:ligatures w14:val="standardContextual"/>
        </w:rPr>
      </w:pPr>
      <w:r>
        <w:t>M.2.1.6</w:t>
      </w:r>
      <w:r>
        <w:rPr>
          <w:rFonts w:asciiTheme="minorHAnsi" w:eastAsiaTheme="minorEastAsia" w:hAnsiTheme="minorHAnsi" w:cstheme="minorBidi"/>
          <w:kern w:val="2"/>
          <w:sz w:val="22"/>
          <w:szCs w:val="22"/>
          <w14:ligatures w14:val="standardContextual"/>
        </w:rPr>
        <w:tab/>
      </w:r>
      <w:r>
        <w:t>Power class 6 devices</w:t>
      </w:r>
      <w:r>
        <w:tab/>
        <w:t>828</w:t>
      </w:r>
    </w:p>
    <w:p w14:paraId="4B1A3E6A" w14:textId="77777777" w:rsidR="003D700F" w:rsidRDefault="003D700F">
      <w:pPr>
        <w:pStyle w:val="TOC2"/>
        <w:rPr>
          <w:rFonts w:asciiTheme="minorHAnsi" w:eastAsiaTheme="minorEastAsia" w:hAnsiTheme="minorHAnsi" w:cstheme="minorBidi"/>
          <w:kern w:val="2"/>
          <w:sz w:val="22"/>
          <w:szCs w:val="22"/>
          <w14:ligatures w14:val="standardContextual"/>
        </w:rPr>
      </w:pPr>
      <w:r>
        <w:t>M.2.2</w:t>
      </w:r>
      <w:r>
        <w:rPr>
          <w:rFonts w:asciiTheme="minorHAnsi" w:eastAsiaTheme="minorEastAsia" w:hAnsiTheme="minorHAnsi" w:cstheme="minorBidi"/>
          <w:kern w:val="2"/>
          <w:sz w:val="22"/>
          <w:szCs w:val="22"/>
          <w14:ligatures w14:val="standardContextual"/>
        </w:rPr>
        <w:tab/>
      </w:r>
      <w:r>
        <w:t>Coarse and fine measurement grids</w:t>
      </w:r>
      <w:r>
        <w:tab/>
        <w:t>828</w:t>
      </w:r>
    </w:p>
    <w:p w14:paraId="48D936F5" w14:textId="77777777" w:rsidR="003D700F" w:rsidRDefault="003D700F">
      <w:pPr>
        <w:pStyle w:val="TOC1"/>
        <w:rPr>
          <w:rFonts w:asciiTheme="minorHAnsi" w:eastAsiaTheme="minorEastAsia" w:hAnsiTheme="minorHAnsi" w:cstheme="minorBidi"/>
          <w:kern w:val="2"/>
          <w:szCs w:val="22"/>
          <w14:ligatures w14:val="standardContextual"/>
        </w:rPr>
      </w:pPr>
      <w:r>
        <w:t>M.3</w:t>
      </w:r>
      <w:r>
        <w:rPr>
          <w:rFonts w:asciiTheme="minorHAnsi" w:eastAsiaTheme="minorEastAsia" w:hAnsiTheme="minorHAnsi" w:cstheme="minorBidi"/>
          <w:kern w:val="2"/>
          <w:szCs w:val="22"/>
          <w14:ligatures w14:val="standardContextual"/>
        </w:rPr>
        <w:tab/>
      </w:r>
      <w:r>
        <w:t>Spherical Coverage Grid</w:t>
      </w:r>
      <w:r>
        <w:tab/>
        <w:t>832</w:t>
      </w:r>
    </w:p>
    <w:p w14:paraId="501E35A9" w14:textId="77777777" w:rsidR="003D700F" w:rsidRDefault="003D700F">
      <w:pPr>
        <w:pStyle w:val="TOC2"/>
        <w:rPr>
          <w:rFonts w:asciiTheme="minorHAnsi" w:eastAsiaTheme="minorEastAsia" w:hAnsiTheme="minorHAnsi" w:cstheme="minorBidi"/>
          <w:kern w:val="2"/>
          <w:sz w:val="22"/>
          <w:szCs w:val="22"/>
          <w14:ligatures w14:val="standardContextual"/>
        </w:rPr>
      </w:pPr>
      <w:r>
        <w:t>M.3.1</w:t>
      </w:r>
      <w:r>
        <w:rPr>
          <w:rFonts w:asciiTheme="minorHAnsi" w:eastAsiaTheme="minorEastAsia" w:hAnsiTheme="minorHAnsi" w:cstheme="minorBidi"/>
          <w:kern w:val="2"/>
          <w:sz w:val="22"/>
          <w:szCs w:val="22"/>
          <w14:ligatures w14:val="standardContextual"/>
        </w:rPr>
        <w:tab/>
      </w:r>
      <w:r>
        <w:t>EIRP spherical coverage</w:t>
      </w:r>
      <w:r>
        <w:tab/>
        <w:t>832</w:t>
      </w:r>
    </w:p>
    <w:p w14:paraId="31FD7A60" w14:textId="77777777" w:rsidR="003D700F" w:rsidRDefault="003D700F">
      <w:pPr>
        <w:pStyle w:val="TOC3"/>
        <w:rPr>
          <w:rFonts w:asciiTheme="minorHAnsi" w:eastAsiaTheme="minorEastAsia" w:hAnsiTheme="minorHAnsi" w:cstheme="minorBidi"/>
          <w:kern w:val="2"/>
          <w:sz w:val="22"/>
          <w:szCs w:val="22"/>
          <w14:ligatures w14:val="standardContextual"/>
        </w:rPr>
      </w:pPr>
      <w:r>
        <w:t>M.3.1.1</w:t>
      </w:r>
      <w:r>
        <w:rPr>
          <w:rFonts w:asciiTheme="minorHAnsi" w:eastAsiaTheme="minorEastAsia" w:hAnsiTheme="minorHAnsi" w:cstheme="minorBidi"/>
          <w:kern w:val="2"/>
          <w:sz w:val="22"/>
          <w:szCs w:val="22"/>
          <w14:ligatures w14:val="standardContextual"/>
        </w:rPr>
        <w:tab/>
      </w:r>
      <w:r>
        <w:t>UE Power classes</w:t>
      </w:r>
      <w:r>
        <w:tab/>
        <w:t>832</w:t>
      </w:r>
    </w:p>
    <w:p w14:paraId="644C7084" w14:textId="77777777" w:rsidR="003D700F" w:rsidRDefault="003D700F">
      <w:pPr>
        <w:pStyle w:val="TOC4"/>
        <w:rPr>
          <w:rFonts w:asciiTheme="minorHAnsi" w:eastAsiaTheme="minorEastAsia" w:hAnsiTheme="minorHAnsi" w:cstheme="minorBidi"/>
          <w:kern w:val="2"/>
          <w:sz w:val="22"/>
          <w:szCs w:val="22"/>
          <w14:ligatures w14:val="standardContextual"/>
        </w:rPr>
      </w:pPr>
      <w:r>
        <w:t>M.3.1.1.1</w:t>
      </w:r>
      <w:r>
        <w:rPr>
          <w:rFonts w:asciiTheme="minorHAnsi" w:eastAsiaTheme="minorEastAsia" w:hAnsiTheme="minorHAnsi" w:cstheme="minorBidi"/>
          <w:kern w:val="2"/>
          <w:sz w:val="22"/>
          <w:szCs w:val="22"/>
          <w14:ligatures w14:val="standardContextual"/>
        </w:rPr>
        <w:tab/>
      </w:r>
      <w:r>
        <w:t>Power class 1 devices</w:t>
      </w:r>
      <w:r>
        <w:tab/>
        <w:t>832</w:t>
      </w:r>
    </w:p>
    <w:p w14:paraId="63856845" w14:textId="77777777" w:rsidR="003D700F" w:rsidRDefault="003D700F">
      <w:pPr>
        <w:pStyle w:val="TOC4"/>
        <w:rPr>
          <w:rFonts w:asciiTheme="minorHAnsi" w:eastAsiaTheme="minorEastAsia" w:hAnsiTheme="minorHAnsi" w:cstheme="minorBidi"/>
          <w:kern w:val="2"/>
          <w:sz w:val="22"/>
          <w:szCs w:val="22"/>
          <w14:ligatures w14:val="standardContextual"/>
        </w:rPr>
      </w:pPr>
      <w:r>
        <w:t>M.3.1.1.2</w:t>
      </w:r>
      <w:r>
        <w:rPr>
          <w:rFonts w:asciiTheme="minorHAnsi" w:eastAsiaTheme="minorEastAsia" w:hAnsiTheme="minorHAnsi" w:cstheme="minorBidi"/>
          <w:kern w:val="2"/>
          <w:sz w:val="22"/>
          <w:szCs w:val="22"/>
          <w14:ligatures w14:val="standardContextual"/>
        </w:rPr>
        <w:tab/>
      </w:r>
      <w:r>
        <w:t>Power class 2 devices</w:t>
      </w:r>
      <w:r>
        <w:tab/>
        <w:t>833</w:t>
      </w:r>
    </w:p>
    <w:p w14:paraId="0FFE03A0" w14:textId="77777777" w:rsidR="003D700F" w:rsidRDefault="003D700F">
      <w:pPr>
        <w:pStyle w:val="TOC4"/>
        <w:rPr>
          <w:rFonts w:asciiTheme="minorHAnsi" w:eastAsiaTheme="minorEastAsia" w:hAnsiTheme="minorHAnsi" w:cstheme="minorBidi"/>
          <w:kern w:val="2"/>
          <w:sz w:val="22"/>
          <w:szCs w:val="22"/>
          <w14:ligatures w14:val="standardContextual"/>
        </w:rPr>
      </w:pPr>
      <w:r>
        <w:t>M.3.1.1.3</w:t>
      </w:r>
      <w:r>
        <w:rPr>
          <w:rFonts w:asciiTheme="minorHAnsi" w:eastAsiaTheme="minorEastAsia" w:hAnsiTheme="minorHAnsi" w:cstheme="minorBidi"/>
          <w:kern w:val="2"/>
          <w:sz w:val="22"/>
          <w:szCs w:val="22"/>
          <w14:ligatures w14:val="standardContextual"/>
        </w:rPr>
        <w:tab/>
      </w:r>
      <w:r>
        <w:t>Power class 3 devices</w:t>
      </w:r>
      <w:r>
        <w:tab/>
        <w:t>833</w:t>
      </w:r>
    </w:p>
    <w:p w14:paraId="1EDDBB76" w14:textId="77777777" w:rsidR="003D700F" w:rsidRDefault="003D700F">
      <w:pPr>
        <w:pStyle w:val="TOC4"/>
        <w:rPr>
          <w:rFonts w:asciiTheme="minorHAnsi" w:eastAsiaTheme="minorEastAsia" w:hAnsiTheme="minorHAnsi" w:cstheme="minorBidi"/>
          <w:kern w:val="2"/>
          <w:sz w:val="22"/>
          <w:szCs w:val="22"/>
          <w14:ligatures w14:val="standardContextual"/>
        </w:rPr>
      </w:pPr>
      <w:r>
        <w:lastRenderedPageBreak/>
        <w:t>M.3.1.1.4</w:t>
      </w:r>
      <w:r>
        <w:rPr>
          <w:rFonts w:asciiTheme="minorHAnsi" w:eastAsiaTheme="minorEastAsia" w:hAnsiTheme="minorHAnsi" w:cstheme="minorBidi"/>
          <w:kern w:val="2"/>
          <w:sz w:val="22"/>
          <w:szCs w:val="22"/>
          <w14:ligatures w14:val="standardContextual"/>
        </w:rPr>
        <w:tab/>
      </w:r>
      <w:r>
        <w:t>Power class 4 devices</w:t>
      </w:r>
      <w:r>
        <w:tab/>
        <w:t>834</w:t>
      </w:r>
    </w:p>
    <w:p w14:paraId="3B6D6965" w14:textId="77777777" w:rsidR="003D700F" w:rsidRDefault="003D700F">
      <w:pPr>
        <w:pStyle w:val="TOC4"/>
        <w:rPr>
          <w:rFonts w:asciiTheme="minorHAnsi" w:eastAsiaTheme="minorEastAsia" w:hAnsiTheme="minorHAnsi" w:cstheme="minorBidi"/>
          <w:kern w:val="2"/>
          <w:sz w:val="22"/>
          <w:szCs w:val="22"/>
          <w14:ligatures w14:val="standardContextual"/>
        </w:rPr>
      </w:pPr>
      <w:r>
        <w:t>M.3.1.1.5</w:t>
      </w:r>
      <w:r>
        <w:rPr>
          <w:rFonts w:asciiTheme="minorHAnsi" w:eastAsiaTheme="minorEastAsia" w:hAnsiTheme="minorHAnsi" w:cstheme="minorBidi"/>
          <w:kern w:val="2"/>
          <w:sz w:val="22"/>
          <w:szCs w:val="22"/>
          <w14:ligatures w14:val="standardContextual"/>
        </w:rPr>
        <w:tab/>
      </w:r>
      <w:r>
        <w:t>Power class 5 devices</w:t>
      </w:r>
      <w:r>
        <w:tab/>
        <w:t>834</w:t>
      </w:r>
    </w:p>
    <w:p w14:paraId="6F712520" w14:textId="77777777" w:rsidR="003D700F" w:rsidRDefault="003D700F">
      <w:pPr>
        <w:pStyle w:val="TOC4"/>
        <w:rPr>
          <w:rFonts w:asciiTheme="minorHAnsi" w:eastAsiaTheme="minorEastAsia" w:hAnsiTheme="minorHAnsi" w:cstheme="minorBidi"/>
          <w:kern w:val="2"/>
          <w:sz w:val="22"/>
          <w:szCs w:val="22"/>
          <w14:ligatures w14:val="standardContextual"/>
        </w:rPr>
      </w:pPr>
      <w:r>
        <w:t>M.3.1.1.6</w:t>
      </w:r>
      <w:r>
        <w:rPr>
          <w:rFonts w:asciiTheme="minorHAnsi" w:eastAsiaTheme="minorEastAsia" w:hAnsiTheme="minorHAnsi" w:cstheme="minorBidi"/>
          <w:kern w:val="2"/>
          <w:sz w:val="22"/>
          <w:szCs w:val="22"/>
          <w14:ligatures w14:val="standardContextual"/>
        </w:rPr>
        <w:tab/>
      </w:r>
      <w:r>
        <w:t>Power class 6 devices</w:t>
      </w:r>
      <w:r>
        <w:tab/>
        <w:t>834</w:t>
      </w:r>
    </w:p>
    <w:p w14:paraId="62AA29DE" w14:textId="77777777" w:rsidR="003D700F" w:rsidRDefault="003D700F">
      <w:pPr>
        <w:pStyle w:val="TOC2"/>
        <w:rPr>
          <w:rFonts w:asciiTheme="minorHAnsi" w:eastAsiaTheme="minorEastAsia" w:hAnsiTheme="minorHAnsi" w:cstheme="minorBidi"/>
          <w:kern w:val="2"/>
          <w:sz w:val="22"/>
          <w:szCs w:val="22"/>
          <w14:ligatures w14:val="standardContextual"/>
        </w:rPr>
      </w:pPr>
      <w:r>
        <w:t>M.3.2</w:t>
      </w:r>
      <w:r>
        <w:rPr>
          <w:rFonts w:asciiTheme="minorHAnsi" w:eastAsiaTheme="minorEastAsia" w:hAnsiTheme="minorHAnsi" w:cstheme="minorBidi"/>
          <w:kern w:val="2"/>
          <w:sz w:val="22"/>
          <w:szCs w:val="22"/>
          <w14:ligatures w14:val="standardContextual"/>
        </w:rPr>
        <w:tab/>
      </w:r>
      <w:r>
        <w:t>EIS spherical coverage</w:t>
      </w:r>
      <w:r>
        <w:tab/>
        <w:t>834</w:t>
      </w:r>
    </w:p>
    <w:p w14:paraId="3515238F" w14:textId="77777777" w:rsidR="003D700F" w:rsidRDefault="003D700F">
      <w:pPr>
        <w:pStyle w:val="TOC3"/>
        <w:rPr>
          <w:rFonts w:asciiTheme="minorHAnsi" w:eastAsiaTheme="minorEastAsia" w:hAnsiTheme="minorHAnsi" w:cstheme="minorBidi"/>
          <w:kern w:val="2"/>
          <w:sz w:val="22"/>
          <w:szCs w:val="22"/>
          <w14:ligatures w14:val="standardContextual"/>
        </w:rPr>
      </w:pPr>
      <w:r>
        <w:t>M.3.2.1</w:t>
      </w:r>
      <w:r>
        <w:rPr>
          <w:rFonts w:asciiTheme="minorHAnsi" w:eastAsiaTheme="minorEastAsia" w:hAnsiTheme="minorHAnsi" w:cstheme="minorBidi"/>
          <w:kern w:val="2"/>
          <w:sz w:val="22"/>
          <w:szCs w:val="22"/>
          <w14:ligatures w14:val="standardContextual"/>
        </w:rPr>
        <w:tab/>
      </w:r>
      <w:r>
        <w:t>UE Power classes</w:t>
      </w:r>
      <w:r>
        <w:tab/>
        <w:t>834</w:t>
      </w:r>
    </w:p>
    <w:p w14:paraId="0701ECBC" w14:textId="77777777" w:rsidR="003D700F" w:rsidRDefault="003D700F">
      <w:pPr>
        <w:pStyle w:val="TOC4"/>
        <w:rPr>
          <w:rFonts w:asciiTheme="minorHAnsi" w:eastAsiaTheme="minorEastAsia" w:hAnsiTheme="minorHAnsi" w:cstheme="minorBidi"/>
          <w:kern w:val="2"/>
          <w:sz w:val="22"/>
          <w:szCs w:val="22"/>
          <w14:ligatures w14:val="standardContextual"/>
        </w:rPr>
      </w:pPr>
      <w:r>
        <w:t>M.3.2.1.1</w:t>
      </w:r>
      <w:r>
        <w:rPr>
          <w:rFonts w:asciiTheme="minorHAnsi" w:eastAsiaTheme="minorEastAsia" w:hAnsiTheme="minorHAnsi" w:cstheme="minorBidi"/>
          <w:kern w:val="2"/>
          <w:sz w:val="22"/>
          <w:szCs w:val="22"/>
          <w14:ligatures w14:val="standardContextual"/>
        </w:rPr>
        <w:tab/>
      </w:r>
      <w:r>
        <w:t>Power class 1 devices</w:t>
      </w:r>
      <w:r>
        <w:tab/>
        <w:t>834</w:t>
      </w:r>
    </w:p>
    <w:p w14:paraId="6FE39C38" w14:textId="77777777" w:rsidR="003D700F" w:rsidRDefault="003D700F">
      <w:pPr>
        <w:pStyle w:val="TOC4"/>
        <w:rPr>
          <w:rFonts w:asciiTheme="minorHAnsi" w:eastAsiaTheme="minorEastAsia" w:hAnsiTheme="minorHAnsi" w:cstheme="minorBidi"/>
          <w:kern w:val="2"/>
          <w:sz w:val="22"/>
          <w:szCs w:val="22"/>
          <w14:ligatures w14:val="standardContextual"/>
        </w:rPr>
      </w:pPr>
      <w:r>
        <w:t>M.3.2.1.2</w:t>
      </w:r>
      <w:r>
        <w:rPr>
          <w:rFonts w:asciiTheme="minorHAnsi" w:eastAsiaTheme="minorEastAsia" w:hAnsiTheme="minorHAnsi" w:cstheme="minorBidi"/>
          <w:kern w:val="2"/>
          <w:sz w:val="22"/>
          <w:szCs w:val="22"/>
          <w14:ligatures w14:val="standardContextual"/>
        </w:rPr>
        <w:tab/>
      </w:r>
      <w:r>
        <w:t>Power class 2 devices</w:t>
      </w:r>
      <w:r>
        <w:tab/>
        <w:t>835</w:t>
      </w:r>
    </w:p>
    <w:p w14:paraId="09ED0BD4" w14:textId="77777777" w:rsidR="003D700F" w:rsidRDefault="003D700F">
      <w:pPr>
        <w:pStyle w:val="TOC4"/>
        <w:rPr>
          <w:rFonts w:asciiTheme="minorHAnsi" w:eastAsiaTheme="minorEastAsia" w:hAnsiTheme="minorHAnsi" w:cstheme="minorBidi"/>
          <w:kern w:val="2"/>
          <w:sz w:val="22"/>
          <w:szCs w:val="22"/>
          <w14:ligatures w14:val="standardContextual"/>
        </w:rPr>
      </w:pPr>
      <w:r>
        <w:t>M.3.2.1.3</w:t>
      </w:r>
      <w:r>
        <w:rPr>
          <w:rFonts w:asciiTheme="minorHAnsi" w:eastAsiaTheme="minorEastAsia" w:hAnsiTheme="minorHAnsi" w:cstheme="minorBidi"/>
          <w:kern w:val="2"/>
          <w:sz w:val="22"/>
          <w:szCs w:val="22"/>
          <w14:ligatures w14:val="standardContextual"/>
        </w:rPr>
        <w:tab/>
      </w:r>
      <w:r>
        <w:t>Power class 3 devices</w:t>
      </w:r>
      <w:r>
        <w:tab/>
        <w:t>835</w:t>
      </w:r>
    </w:p>
    <w:p w14:paraId="65EB84AD" w14:textId="77777777" w:rsidR="003D700F" w:rsidRDefault="003D700F">
      <w:pPr>
        <w:pStyle w:val="TOC4"/>
        <w:rPr>
          <w:rFonts w:asciiTheme="minorHAnsi" w:eastAsiaTheme="minorEastAsia" w:hAnsiTheme="minorHAnsi" w:cstheme="minorBidi"/>
          <w:kern w:val="2"/>
          <w:sz w:val="22"/>
          <w:szCs w:val="22"/>
          <w14:ligatures w14:val="standardContextual"/>
        </w:rPr>
      </w:pPr>
      <w:r>
        <w:t>M.3.2.1.4</w:t>
      </w:r>
      <w:r>
        <w:rPr>
          <w:rFonts w:asciiTheme="minorHAnsi" w:eastAsiaTheme="minorEastAsia" w:hAnsiTheme="minorHAnsi" w:cstheme="minorBidi"/>
          <w:kern w:val="2"/>
          <w:sz w:val="22"/>
          <w:szCs w:val="22"/>
          <w14:ligatures w14:val="standardContextual"/>
        </w:rPr>
        <w:tab/>
      </w:r>
      <w:r>
        <w:t>Power class 4 devices</w:t>
      </w:r>
      <w:r>
        <w:tab/>
        <w:t>836</w:t>
      </w:r>
    </w:p>
    <w:p w14:paraId="174DD7B0" w14:textId="77777777" w:rsidR="003D700F" w:rsidRDefault="003D700F">
      <w:pPr>
        <w:pStyle w:val="TOC4"/>
        <w:rPr>
          <w:rFonts w:asciiTheme="minorHAnsi" w:eastAsiaTheme="minorEastAsia" w:hAnsiTheme="minorHAnsi" w:cstheme="minorBidi"/>
          <w:kern w:val="2"/>
          <w:sz w:val="22"/>
          <w:szCs w:val="22"/>
          <w14:ligatures w14:val="standardContextual"/>
        </w:rPr>
      </w:pPr>
      <w:r>
        <w:t>M.3.2.1.5</w:t>
      </w:r>
      <w:r>
        <w:rPr>
          <w:rFonts w:asciiTheme="minorHAnsi" w:eastAsiaTheme="minorEastAsia" w:hAnsiTheme="minorHAnsi" w:cstheme="minorBidi"/>
          <w:kern w:val="2"/>
          <w:sz w:val="22"/>
          <w:szCs w:val="22"/>
          <w14:ligatures w14:val="standardContextual"/>
        </w:rPr>
        <w:tab/>
      </w:r>
      <w:r>
        <w:t>Power class 5 devices</w:t>
      </w:r>
      <w:r>
        <w:tab/>
        <w:t>836</w:t>
      </w:r>
    </w:p>
    <w:p w14:paraId="20583190" w14:textId="77777777" w:rsidR="003D700F" w:rsidRDefault="003D700F">
      <w:pPr>
        <w:pStyle w:val="TOC4"/>
        <w:rPr>
          <w:rFonts w:asciiTheme="minorHAnsi" w:eastAsiaTheme="minorEastAsia" w:hAnsiTheme="minorHAnsi" w:cstheme="minorBidi"/>
          <w:kern w:val="2"/>
          <w:sz w:val="22"/>
          <w:szCs w:val="22"/>
          <w14:ligatures w14:val="standardContextual"/>
        </w:rPr>
      </w:pPr>
      <w:r>
        <w:t>M.3.2.1.6</w:t>
      </w:r>
      <w:r>
        <w:rPr>
          <w:rFonts w:asciiTheme="minorHAnsi" w:eastAsiaTheme="minorEastAsia" w:hAnsiTheme="minorHAnsi" w:cstheme="minorBidi"/>
          <w:kern w:val="2"/>
          <w:sz w:val="22"/>
          <w:szCs w:val="22"/>
          <w14:ligatures w14:val="standardContextual"/>
        </w:rPr>
        <w:tab/>
      </w:r>
      <w:r>
        <w:t>Power class 6 devices</w:t>
      </w:r>
      <w:r>
        <w:tab/>
        <w:t>836</w:t>
      </w:r>
    </w:p>
    <w:p w14:paraId="727224BF" w14:textId="77777777" w:rsidR="003D700F" w:rsidRDefault="003D700F">
      <w:pPr>
        <w:pStyle w:val="TOC1"/>
        <w:rPr>
          <w:rFonts w:asciiTheme="minorHAnsi" w:eastAsiaTheme="minorEastAsia" w:hAnsiTheme="minorHAnsi" w:cstheme="minorBidi"/>
          <w:kern w:val="2"/>
          <w:szCs w:val="22"/>
          <w14:ligatures w14:val="standardContextual"/>
        </w:rPr>
      </w:pPr>
      <w:r>
        <w:t>M.4</w:t>
      </w:r>
      <w:r>
        <w:rPr>
          <w:rFonts w:asciiTheme="minorHAnsi" w:eastAsiaTheme="minorEastAsia" w:hAnsiTheme="minorHAnsi" w:cstheme="minorBidi"/>
          <w:kern w:val="2"/>
          <w:szCs w:val="22"/>
          <w14:ligatures w14:val="standardContextual"/>
        </w:rPr>
        <w:tab/>
      </w:r>
      <w:r>
        <w:t>TRP Measurement Grid</w:t>
      </w:r>
      <w:r>
        <w:tab/>
        <w:t>837</w:t>
      </w:r>
    </w:p>
    <w:p w14:paraId="1FF89F83" w14:textId="77777777" w:rsidR="003D700F" w:rsidRDefault="003D700F">
      <w:pPr>
        <w:pStyle w:val="TOC2"/>
        <w:rPr>
          <w:rFonts w:asciiTheme="minorHAnsi" w:eastAsiaTheme="minorEastAsia" w:hAnsiTheme="minorHAnsi" w:cstheme="minorBidi"/>
          <w:kern w:val="2"/>
          <w:sz w:val="22"/>
          <w:szCs w:val="22"/>
          <w14:ligatures w14:val="standardContextual"/>
        </w:rPr>
      </w:pPr>
      <w:r>
        <w:t>M.4.1</w:t>
      </w:r>
      <w:r>
        <w:rPr>
          <w:rFonts w:asciiTheme="minorHAnsi" w:eastAsiaTheme="minorEastAsia" w:hAnsiTheme="minorHAnsi" w:cstheme="minorBidi"/>
          <w:kern w:val="2"/>
          <w:sz w:val="22"/>
          <w:szCs w:val="22"/>
          <w14:ligatures w14:val="standardContextual"/>
        </w:rPr>
        <w:tab/>
      </w:r>
      <w:r>
        <w:t>UE Power Classes</w:t>
      </w:r>
      <w:r>
        <w:tab/>
        <w:t>837</w:t>
      </w:r>
    </w:p>
    <w:p w14:paraId="200C1C44" w14:textId="77777777" w:rsidR="003D700F" w:rsidRDefault="003D700F">
      <w:pPr>
        <w:pStyle w:val="TOC3"/>
        <w:rPr>
          <w:rFonts w:asciiTheme="minorHAnsi" w:eastAsiaTheme="minorEastAsia" w:hAnsiTheme="minorHAnsi" w:cstheme="minorBidi"/>
          <w:kern w:val="2"/>
          <w:sz w:val="22"/>
          <w:szCs w:val="22"/>
          <w14:ligatures w14:val="standardContextual"/>
        </w:rPr>
      </w:pPr>
      <w:r>
        <w:t>M.4.1.1</w:t>
      </w:r>
      <w:r>
        <w:rPr>
          <w:rFonts w:asciiTheme="minorHAnsi" w:eastAsiaTheme="minorEastAsia" w:hAnsiTheme="minorHAnsi" w:cstheme="minorBidi"/>
          <w:kern w:val="2"/>
          <w:sz w:val="22"/>
          <w:szCs w:val="22"/>
          <w14:ligatures w14:val="standardContextual"/>
        </w:rPr>
        <w:tab/>
      </w:r>
      <w:r>
        <w:t>Power class 1 devices</w:t>
      </w:r>
      <w:r>
        <w:tab/>
        <w:t>837</w:t>
      </w:r>
    </w:p>
    <w:p w14:paraId="0BA50E9C" w14:textId="77777777" w:rsidR="003D700F" w:rsidRDefault="003D700F">
      <w:pPr>
        <w:pStyle w:val="TOC3"/>
        <w:rPr>
          <w:rFonts w:asciiTheme="minorHAnsi" w:eastAsiaTheme="minorEastAsia" w:hAnsiTheme="minorHAnsi" w:cstheme="minorBidi"/>
          <w:kern w:val="2"/>
          <w:sz w:val="22"/>
          <w:szCs w:val="22"/>
          <w14:ligatures w14:val="standardContextual"/>
        </w:rPr>
      </w:pPr>
      <w:r>
        <w:t>M.4.1.2</w:t>
      </w:r>
      <w:r>
        <w:rPr>
          <w:rFonts w:asciiTheme="minorHAnsi" w:eastAsiaTheme="minorEastAsia" w:hAnsiTheme="minorHAnsi" w:cstheme="minorBidi"/>
          <w:kern w:val="2"/>
          <w:sz w:val="22"/>
          <w:szCs w:val="22"/>
          <w14:ligatures w14:val="standardContextual"/>
        </w:rPr>
        <w:tab/>
      </w:r>
      <w:r>
        <w:t>Power class 2 devices</w:t>
      </w:r>
      <w:r>
        <w:tab/>
        <w:t>838</w:t>
      </w:r>
    </w:p>
    <w:p w14:paraId="562E2919" w14:textId="77777777" w:rsidR="003D700F" w:rsidRDefault="003D700F">
      <w:pPr>
        <w:pStyle w:val="TOC3"/>
        <w:rPr>
          <w:rFonts w:asciiTheme="minorHAnsi" w:eastAsiaTheme="minorEastAsia" w:hAnsiTheme="minorHAnsi" w:cstheme="minorBidi"/>
          <w:kern w:val="2"/>
          <w:sz w:val="22"/>
          <w:szCs w:val="22"/>
          <w14:ligatures w14:val="standardContextual"/>
        </w:rPr>
      </w:pPr>
      <w:r>
        <w:t>M.4.1.3</w:t>
      </w:r>
      <w:r>
        <w:rPr>
          <w:rFonts w:asciiTheme="minorHAnsi" w:eastAsiaTheme="minorEastAsia" w:hAnsiTheme="minorHAnsi" w:cstheme="minorBidi"/>
          <w:kern w:val="2"/>
          <w:sz w:val="22"/>
          <w:szCs w:val="22"/>
          <w14:ligatures w14:val="standardContextual"/>
        </w:rPr>
        <w:tab/>
      </w:r>
      <w:r>
        <w:t>Power class 3 devices</w:t>
      </w:r>
      <w:r>
        <w:tab/>
        <w:t>838</w:t>
      </w:r>
    </w:p>
    <w:p w14:paraId="43EB874A" w14:textId="77777777" w:rsidR="003D700F" w:rsidRDefault="003D700F">
      <w:pPr>
        <w:pStyle w:val="TOC3"/>
        <w:rPr>
          <w:rFonts w:asciiTheme="minorHAnsi" w:eastAsiaTheme="minorEastAsia" w:hAnsiTheme="minorHAnsi" w:cstheme="minorBidi"/>
          <w:kern w:val="2"/>
          <w:sz w:val="22"/>
          <w:szCs w:val="22"/>
          <w14:ligatures w14:val="standardContextual"/>
        </w:rPr>
      </w:pPr>
      <w:r>
        <w:t>M.4.1.4</w:t>
      </w:r>
      <w:r>
        <w:rPr>
          <w:rFonts w:asciiTheme="minorHAnsi" w:eastAsiaTheme="minorEastAsia" w:hAnsiTheme="minorHAnsi" w:cstheme="minorBidi"/>
          <w:kern w:val="2"/>
          <w:sz w:val="22"/>
          <w:szCs w:val="22"/>
          <w14:ligatures w14:val="standardContextual"/>
        </w:rPr>
        <w:tab/>
      </w:r>
      <w:r>
        <w:t>Power class 4 devices</w:t>
      </w:r>
      <w:r>
        <w:tab/>
        <w:t>839</w:t>
      </w:r>
    </w:p>
    <w:p w14:paraId="3DB1E83E" w14:textId="77777777" w:rsidR="003D700F" w:rsidRDefault="003D700F">
      <w:pPr>
        <w:pStyle w:val="TOC3"/>
        <w:rPr>
          <w:rFonts w:asciiTheme="minorHAnsi" w:eastAsiaTheme="minorEastAsia" w:hAnsiTheme="minorHAnsi" w:cstheme="minorBidi"/>
          <w:kern w:val="2"/>
          <w:sz w:val="22"/>
          <w:szCs w:val="22"/>
          <w14:ligatures w14:val="standardContextual"/>
        </w:rPr>
      </w:pPr>
      <w:r>
        <w:t>M.4.1.5</w:t>
      </w:r>
      <w:r>
        <w:rPr>
          <w:rFonts w:asciiTheme="minorHAnsi" w:eastAsiaTheme="minorEastAsia" w:hAnsiTheme="minorHAnsi" w:cstheme="minorBidi"/>
          <w:kern w:val="2"/>
          <w:sz w:val="22"/>
          <w:szCs w:val="22"/>
          <w14:ligatures w14:val="standardContextual"/>
        </w:rPr>
        <w:tab/>
      </w:r>
      <w:r>
        <w:t>Power class 5 devices</w:t>
      </w:r>
      <w:r>
        <w:tab/>
        <w:t>839</w:t>
      </w:r>
    </w:p>
    <w:p w14:paraId="6D275B80" w14:textId="77777777" w:rsidR="003D700F" w:rsidRDefault="003D700F">
      <w:pPr>
        <w:pStyle w:val="TOC3"/>
        <w:rPr>
          <w:rFonts w:asciiTheme="minorHAnsi" w:eastAsiaTheme="minorEastAsia" w:hAnsiTheme="minorHAnsi" w:cstheme="minorBidi"/>
          <w:kern w:val="2"/>
          <w:sz w:val="22"/>
          <w:szCs w:val="22"/>
          <w14:ligatures w14:val="standardContextual"/>
        </w:rPr>
      </w:pPr>
      <w:r>
        <w:t>M.4.1.6</w:t>
      </w:r>
      <w:r>
        <w:rPr>
          <w:rFonts w:asciiTheme="minorHAnsi" w:eastAsiaTheme="minorEastAsia" w:hAnsiTheme="minorHAnsi" w:cstheme="minorBidi"/>
          <w:kern w:val="2"/>
          <w:sz w:val="22"/>
          <w:szCs w:val="22"/>
          <w14:ligatures w14:val="standardContextual"/>
        </w:rPr>
        <w:tab/>
      </w:r>
      <w:r>
        <w:t>Power class 6 devices</w:t>
      </w:r>
      <w:r>
        <w:tab/>
        <w:t>840</w:t>
      </w:r>
    </w:p>
    <w:p w14:paraId="19EE3A8F" w14:textId="77777777" w:rsidR="003D700F" w:rsidRDefault="003D700F">
      <w:pPr>
        <w:pStyle w:val="TOC2"/>
        <w:rPr>
          <w:rFonts w:asciiTheme="minorHAnsi" w:eastAsiaTheme="minorEastAsia" w:hAnsiTheme="minorHAnsi" w:cstheme="minorBidi"/>
          <w:kern w:val="2"/>
          <w:sz w:val="22"/>
          <w:szCs w:val="22"/>
          <w14:ligatures w14:val="standardContextual"/>
        </w:rPr>
      </w:pPr>
      <w:r>
        <w:t>M.4.2</w:t>
      </w:r>
      <w:r>
        <w:rPr>
          <w:rFonts w:asciiTheme="minorHAnsi" w:eastAsiaTheme="minorEastAsia" w:hAnsiTheme="minorHAnsi" w:cstheme="minorBidi"/>
          <w:kern w:val="2"/>
          <w:sz w:val="22"/>
          <w:szCs w:val="22"/>
          <w14:ligatures w14:val="standardContextual"/>
        </w:rPr>
        <w:tab/>
      </w:r>
      <w:r>
        <w:t>TRP Integration for Constant Step Size Grid Type</w:t>
      </w:r>
      <w:r>
        <w:tab/>
        <w:t>840</w:t>
      </w:r>
    </w:p>
    <w:p w14:paraId="63493991" w14:textId="77777777" w:rsidR="003D700F" w:rsidRDefault="003D700F">
      <w:pPr>
        <w:pStyle w:val="TOC3"/>
        <w:rPr>
          <w:rFonts w:asciiTheme="minorHAnsi" w:eastAsiaTheme="minorEastAsia" w:hAnsiTheme="minorHAnsi" w:cstheme="minorBidi"/>
          <w:kern w:val="2"/>
          <w:sz w:val="22"/>
          <w:szCs w:val="22"/>
          <w14:ligatures w14:val="standardContextual"/>
        </w:rPr>
      </w:pPr>
      <w:r>
        <w:t>M.4.2.1</w:t>
      </w:r>
      <w:r>
        <w:rPr>
          <w:rFonts w:asciiTheme="minorHAnsi" w:eastAsiaTheme="minorEastAsia" w:hAnsiTheme="minorHAnsi" w:cstheme="minorBidi"/>
          <w:kern w:val="2"/>
          <w:sz w:val="22"/>
          <w:szCs w:val="22"/>
          <w14:ligatures w14:val="standardContextual"/>
        </w:rPr>
        <w:tab/>
      </w:r>
      <w:r>
        <w:t>TRP Integration using Weights</w:t>
      </w:r>
      <w:r>
        <w:tab/>
        <w:t>840</w:t>
      </w:r>
    </w:p>
    <w:p w14:paraId="0B3263AB" w14:textId="77777777" w:rsidR="003D700F" w:rsidRDefault="003D700F">
      <w:pPr>
        <w:pStyle w:val="TOC2"/>
        <w:rPr>
          <w:rFonts w:asciiTheme="minorHAnsi" w:eastAsiaTheme="minorEastAsia" w:hAnsiTheme="minorHAnsi" w:cstheme="minorBidi"/>
          <w:kern w:val="2"/>
          <w:sz w:val="22"/>
          <w:szCs w:val="22"/>
          <w14:ligatures w14:val="standardContextual"/>
        </w:rPr>
      </w:pPr>
      <w:r>
        <w:t>M.4.3</w:t>
      </w:r>
      <w:r>
        <w:rPr>
          <w:rFonts w:asciiTheme="minorHAnsi" w:eastAsiaTheme="minorEastAsia" w:hAnsiTheme="minorHAnsi" w:cstheme="minorBidi"/>
          <w:kern w:val="2"/>
          <w:sz w:val="22"/>
          <w:szCs w:val="22"/>
          <w14:ligatures w14:val="standardContextual"/>
        </w:rPr>
        <w:tab/>
      </w:r>
      <w:r>
        <w:t>TRP Integration for Constant Density Grid Types</w:t>
      </w:r>
      <w:r>
        <w:tab/>
        <w:t>842</w:t>
      </w:r>
    </w:p>
    <w:p w14:paraId="2726517E" w14:textId="77777777" w:rsidR="003D700F" w:rsidRDefault="003D700F">
      <w:pPr>
        <w:pStyle w:val="TOC2"/>
        <w:rPr>
          <w:rFonts w:asciiTheme="minorHAnsi" w:eastAsiaTheme="minorEastAsia" w:hAnsiTheme="minorHAnsi" w:cstheme="minorBidi"/>
          <w:kern w:val="2"/>
          <w:sz w:val="22"/>
          <w:szCs w:val="22"/>
          <w14:ligatures w14:val="standardContextual"/>
        </w:rPr>
      </w:pPr>
      <w:r>
        <w:t>M.4.4</w:t>
      </w:r>
      <w:r>
        <w:rPr>
          <w:rFonts w:asciiTheme="minorHAnsi" w:eastAsiaTheme="minorEastAsia" w:hAnsiTheme="minorHAnsi" w:cstheme="minorBidi"/>
          <w:kern w:val="2"/>
          <w:sz w:val="22"/>
          <w:szCs w:val="22"/>
          <w14:ligatures w14:val="standardContextual"/>
        </w:rPr>
        <w:tab/>
      </w:r>
      <w:r>
        <w:t>Interpolation at or near the Pole</w:t>
      </w:r>
      <w:r>
        <w:tab/>
        <w:t>843</w:t>
      </w:r>
    </w:p>
    <w:p w14:paraId="0411155C" w14:textId="77777777" w:rsidR="003D700F" w:rsidRDefault="003D700F">
      <w:pPr>
        <w:pStyle w:val="TOC2"/>
        <w:rPr>
          <w:rFonts w:asciiTheme="minorHAnsi" w:eastAsiaTheme="minorEastAsia" w:hAnsiTheme="minorHAnsi" w:cstheme="minorBidi"/>
          <w:kern w:val="2"/>
          <w:sz w:val="22"/>
          <w:szCs w:val="22"/>
          <w14:ligatures w14:val="standardContextual"/>
        </w:rPr>
      </w:pPr>
      <w:r>
        <w:t>M.4.5</w:t>
      </w:r>
      <w:r>
        <w:rPr>
          <w:rFonts w:asciiTheme="minorHAnsi" w:eastAsiaTheme="minorEastAsia" w:hAnsiTheme="minorHAnsi" w:cstheme="minorBidi"/>
          <w:kern w:val="2"/>
          <w:sz w:val="22"/>
          <w:szCs w:val="22"/>
          <w14:ligatures w14:val="standardContextual"/>
        </w:rPr>
        <w:tab/>
      </w:r>
      <w:r>
        <w:t>TRP Grids for Spurious Emissions</w:t>
      </w:r>
      <w:r>
        <w:tab/>
        <w:t>843</w:t>
      </w:r>
    </w:p>
    <w:p w14:paraId="1E6D21F2" w14:textId="53173C86" w:rsidR="003D700F" w:rsidRDefault="003D700F">
      <w:pPr>
        <w:pStyle w:val="TOC8"/>
        <w:rPr>
          <w:rFonts w:asciiTheme="minorHAnsi" w:eastAsiaTheme="minorEastAsia" w:hAnsiTheme="minorHAnsi" w:cstheme="minorBidi"/>
          <w:b w:val="0"/>
          <w:kern w:val="2"/>
          <w:szCs w:val="22"/>
          <w14:ligatures w14:val="standardContextual"/>
        </w:rPr>
      </w:pPr>
      <w:r>
        <w:t xml:space="preserve">Annex N (normative): </w:t>
      </w:r>
      <w:r>
        <w:tab/>
        <w:t>UE coordinate system</w:t>
      </w:r>
      <w:r>
        <w:tab/>
        <w:t>846</w:t>
      </w:r>
    </w:p>
    <w:p w14:paraId="5BBC0B3E" w14:textId="77777777" w:rsidR="003D700F" w:rsidRDefault="003D700F">
      <w:pPr>
        <w:pStyle w:val="TOC1"/>
        <w:rPr>
          <w:rFonts w:asciiTheme="minorHAnsi" w:eastAsiaTheme="minorEastAsia" w:hAnsiTheme="minorHAnsi" w:cstheme="minorBidi"/>
          <w:kern w:val="2"/>
          <w:szCs w:val="22"/>
          <w14:ligatures w14:val="standardContextual"/>
        </w:rPr>
      </w:pPr>
      <w:r>
        <w:t>N.1</w:t>
      </w:r>
      <w:r>
        <w:rPr>
          <w:rFonts w:asciiTheme="minorHAnsi" w:eastAsiaTheme="minorEastAsia" w:hAnsiTheme="minorHAnsi" w:cstheme="minorBidi"/>
          <w:kern w:val="2"/>
          <w:szCs w:val="22"/>
          <w14:ligatures w14:val="standardContextual"/>
        </w:rPr>
        <w:tab/>
      </w:r>
      <w:r>
        <w:t>Reference coordinate system</w:t>
      </w:r>
      <w:r>
        <w:tab/>
        <w:t>846</w:t>
      </w:r>
    </w:p>
    <w:p w14:paraId="58082A8E" w14:textId="77777777" w:rsidR="003D700F" w:rsidRDefault="003D700F">
      <w:pPr>
        <w:pStyle w:val="TOC1"/>
        <w:rPr>
          <w:rFonts w:asciiTheme="minorHAnsi" w:eastAsiaTheme="minorEastAsia" w:hAnsiTheme="minorHAnsi" w:cstheme="minorBidi"/>
          <w:kern w:val="2"/>
          <w:szCs w:val="22"/>
          <w14:ligatures w14:val="standardContextual"/>
        </w:rPr>
      </w:pPr>
      <w:r>
        <w:t>N.2</w:t>
      </w:r>
      <w:r>
        <w:rPr>
          <w:rFonts w:asciiTheme="minorHAnsi" w:eastAsiaTheme="minorEastAsia" w:hAnsiTheme="minorHAnsi" w:cstheme="minorBidi"/>
          <w:kern w:val="2"/>
          <w:szCs w:val="22"/>
          <w14:ligatures w14:val="standardContextual"/>
        </w:rPr>
        <w:tab/>
      </w:r>
      <w:r>
        <w:t>Test conditions and angle definitions</w:t>
      </w:r>
      <w:r>
        <w:tab/>
        <w:t>847</w:t>
      </w:r>
    </w:p>
    <w:p w14:paraId="4C556C0B" w14:textId="77777777" w:rsidR="003D700F" w:rsidRDefault="003D700F">
      <w:pPr>
        <w:pStyle w:val="TOC1"/>
        <w:rPr>
          <w:rFonts w:asciiTheme="minorHAnsi" w:eastAsiaTheme="minorEastAsia" w:hAnsiTheme="minorHAnsi" w:cstheme="minorBidi"/>
          <w:kern w:val="2"/>
          <w:szCs w:val="22"/>
          <w14:ligatures w14:val="standardContextual"/>
        </w:rPr>
      </w:pPr>
      <w:r>
        <w:t>N.3</w:t>
      </w:r>
      <w:r>
        <w:rPr>
          <w:rFonts w:asciiTheme="minorHAnsi" w:eastAsiaTheme="minorEastAsia" w:hAnsiTheme="minorHAnsi" w:cstheme="minorBidi"/>
          <w:kern w:val="2"/>
          <w:szCs w:val="22"/>
          <w14:ligatures w14:val="standardContextual"/>
        </w:rPr>
        <w:tab/>
      </w:r>
      <w:r>
        <w:t>DUT positioning guidelines</w:t>
      </w:r>
      <w:r>
        <w:tab/>
        <w:t>856</w:t>
      </w:r>
    </w:p>
    <w:p w14:paraId="041EAF67" w14:textId="0378F9E3" w:rsidR="003D700F" w:rsidRDefault="003D700F">
      <w:pPr>
        <w:pStyle w:val="TOC8"/>
        <w:rPr>
          <w:rFonts w:asciiTheme="minorHAnsi" w:eastAsiaTheme="minorEastAsia" w:hAnsiTheme="minorHAnsi" w:cstheme="minorBidi"/>
          <w:b w:val="0"/>
          <w:kern w:val="2"/>
          <w:szCs w:val="22"/>
          <w14:ligatures w14:val="standardContextual"/>
        </w:rPr>
      </w:pPr>
      <w:r>
        <w:t xml:space="preserve">Annex O: </w:t>
      </w:r>
      <w:r>
        <w:tab/>
        <w:t>Quality of the quiet zone validation</w:t>
      </w:r>
      <w:r>
        <w:tab/>
        <w:t>858</w:t>
      </w:r>
    </w:p>
    <w:p w14:paraId="283BA7E2" w14:textId="77777777" w:rsidR="003D700F" w:rsidRDefault="003D700F">
      <w:pPr>
        <w:pStyle w:val="TOC2"/>
        <w:rPr>
          <w:rFonts w:asciiTheme="minorHAnsi" w:eastAsiaTheme="minorEastAsia" w:hAnsiTheme="minorHAnsi" w:cstheme="minorBidi"/>
          <w:kern w:val="2"/>
          <w:sz w:val="22"/>
          <w:szCs w:val="22"/>
          <w14:ligatures w14:val="standardContextual"/>
        </w:rPr>
      </w:pPr>
      <w:r>
        <w:t>O.1</w:t>
      </w:r>
      <w:r>
        <w:rPr>
          <w:rFonts w:asciiTheme="minorHAnsi" w:eastAsiaTheme="minorEastAsia" w:hAnsiTheme="minorHAnsi" w:cstheme="minorBidi"/>
          <w:kern w:val="2"/>
          <w:sz w:val="22"/>
          <w:szCs w:val="22"/>
          <w14:ligatures w14:val="standardContextual"/>
        </w:rPr>
        <w:tab/>
      </w:r>
      <w:r>
        <w:t>General</w:t>
      </w:r>
      <w:r>
        <w:tab/>
        <w:t>858</w:t>
      </w:r>
    </w:p>
    <w:p w14:paraId="13A45C0D" w14:textId="77777777" w:rsidR="003D700F" w:rsidRDefault="003D700F">
      <w:pPr>
        <w:pStyle w:val="TOC2"/>
        <w:rPr>
          <w:rFonts w:asciiTheme="minorHAnsi" w:eastAsiaTheme="minorEastAsia" w:hAnsiTheme="minorHAnsi" w:cstheme="minorBidi"/>
          <w:kern w:val="2"/>
          <w:sz w:val="22"/>
          <w:szCs w:val="22"/>
          <w14:ligatures w14:val="standardContextual"/>
        </w:rPr>
      </w:pPr>
      <w:r>
        <w:t>O.2</w:t>
      </w:r>
      <w:r>
        <w:rPr>
          <w:rFonts w:asciiTheme="minorHAnsi" w:eastAsiaTheme="minorEastAsia" w:hAnsiTheme="minorHAnsi" w:cstheme="minorBidi"/>
          <w:kern w:val="2"/>
          <w:sz w:val="22"/>
          <w:szCs w:val="22"/>
          <w14:ligatures w14:val="standardContextual"/>
        </w:rPr>
        <w:tab/>
      </w:r>
      <w:r>
        <w:t>Procedure to characterize the quality of the quiet zone for in-band/OOB for the permitted far field methods</w:t>
      </w:r>
      <w:r>
        <w:tab/>
        <w:t>858</w:t>
      </w:r>
    </w:p>
    <w:p w14:paraId="236C151F" w14:textId="77777777" w:rsidR="003D700F" w:rsidRDefault="003D700F">
      <w:pPr>
        <w:pStyle w:val="TOC3"/>
        <w:rPr>
          <w:rFonts w:asciiTheme="minorHAnsi" w:eastAsiaTheme="minorEastAsia" w:hAnsiTheme="minorHAnsi" w:cstheme="minorBidi"/>
          <w:kern w:val="2"/>
          <w:sz w:val="22"/>
          <w:szCs w:val="22"/>
          <w14:ligatures w14:val="standardContextual"/>
        </w:rPr>
      </w:pPr>
      <w:r>
        <w:t>O.2.1</w:t>
      </w:r>
      <w:r>
        <w:rPr>
          <w:rFonts w:asciiTheme="minorHAnsi" w:eastAsiaTheme="minorEastAsia" w:hAnsiTheme="minorHAnsi" w:cstheme="minorBidi"/>
          <w:kern w:val="2"/>
          <w:sz w:val="22"/>
          <w:szCs w:val="22"/>
          <w14:ligatures w14:val="standardContextual"/>
        </w:rPr>
        <w:tab/>
      </w:r>
      <w:r>
        <w:t>Equipment used</w:t>
      </w:r>
      <w:r>
        <w:tab/>
        <w:t>859</w:t>
      </w:r>
    </w:p>
    <w:p w14:paraId="04731B29" w14:textId="77777777" w:rsidR="003D700F" w:rsidRDefault="003D700F">
      <w:pPr>
        <w:pStyle w:val="TOC3"/>
        <w:rPr>
          <w:rFonts w:asciiTheme="minorHAnsi" w:eastAsiaTheme="minorEastAsia" w:hAnsiTheme="minorHAnsi" w:cstheme="minorBidi"/>
          <w:kern w:val="2"/>
          <w:sz w:val="22"/>
          <w:szCs w:val="22"/>
          <w14:ligatures w14:val="standardContextual"/>
        </w:rPr>
      </w:pPr>
      <w:r>
        <w:t>O.2.2</w:t>
      </w:r>
      <w:r>
        <w:rPr>
          <w:rFonts w:asciiTheme="minorHAnsi" w:eastAsiaTheme="minorEastAsia" w:hAnsiTheme="minorHAnsi" w:cstheme="minorBidi"/>
          <w:kern w:val="2"/>
          <w:sz w:val="22"/>
          <w:szCs w:val="22"/>
          <w14:ligatures w14:val="standardContextual"/>
        </w:rPr>
        <w:tab/>
      </w:r>
      <w:r>
        <w:t>Test frequencies</w:t>
      </w:r>
      <w:r>
        <w:tab/>
        <w:t>860</w:t>
      </w:r>
    </w:p>
    <w:p w14:paraId="4EE59FA7" w14:textId="77777777" w:rsidR="003D700F" w:rsidRDefault="003D700F">
      <w:pPr>
        <w:pStyle w:val="TOC3"/>
        <w:rPr>
          <w:rFonts w:asciiTheme="minorHAnsi" w:eastAsiaTheme="minorEastAsia" w:hAnsiTheme="minorHAnsi" w:cstheme="minorBidi"/>
          <w:kern w:val="2"/>
          <w:sz w:val="22"/>
          <w:szCs w:val="22"/>
          <w14:ligatures w14:val="standardContextual"/>
        </w:rPr>
      </w:pPr>
      <w:r>
        <w:t>O.2.3</w:t>
      </w:r>
      <w:r>
        <w:rPr>
          <w:rFonts w:asciiTheme="minorHAnsi" w:eastAsiaTheme="minorEastAsia" w:hAnsiTheme="minorHAnsi" w:cstheme="minorBidi"/>
          <w:kern w:val="2"/>
          <w:sz w:val="22"/>
          <w:szCs w:val="22"/>
          <w14:ligatures w14:val="standardContextual"/>
        </w:rPr>
        <w:tab/>
      </w:r>
      <w:r>
        <w:t>Reference measurements</w:t>
      </w:r>
      <w:r>
        <w:tab/>
        <w:t>861</w:t>
      </w:r>
    </w:p>
    <w:p w14:paraId="5A2AA681" w14:textId="77777777" w:rsidR="003D700F" w:rsidRDefault="003D700F">
      <w:pPr>
        <w:pStyle w:val="TOC3"/>
        <w:rPr>
          <w:rFonts w:asciiTheme="minorHAnsi" w:eastAsiaTheme="minorEastAsia" w:hAnsiTheme="minorHAnsi" w:cstheme="minorBidi"/>
          <w:kern w:val="2"/>
          <w:sz w:val="22"/>
          <w:szCs w:val="22"/>
          <w14:ligatures w14:val="standardContextual"/>
        </w:rPr>
      </w:pPr>
      <w:r>
        <w:t>O.2.4</w:t>
      </w:r>
      <w:r>
        <w:rPr>
          <w:rFonts w:asciiTheme="minorHAnsi" w:eastAsiaTheme="minorEastAsia" w:hAnsiTheme="minorHAnsi" w:cstheme="minorBidi"/>
          <w:kern w:val="2"/>
          <w:sz w:val="22"/>
          <w:szCs w:val="22"/>
          <w14:ligatures w14:val="standardContextual"/>
        </w:rPr>
        <w:tab/>
      </w:r>
      <w:r>
        <w:t>Size of the quiet zone</w:t>
      </w:r>
      <w:r>
        <w:tab/>
        <w:t>861</w:t>
      </w:r>
    </w:p>
    <w:p w14:paraId="31427EBA" w14:textId="77777777" w:rsidR="003D700F" w:rsidRDefault="003D700F">
      <w:pPr>
        <w:pStyle w:val="TOC3"/>
        <w:rPr>
          <w:rFonts w:asciiTheme="minorHAnsi" w:eastAsiaTheme="minorEastAsia" w:hAnsiTheme="minorHAnsi" w:cstheme="minorBidi"/>
          <w:kern w:val="2"/>
          <w:sz w:val="22"/>
          <w:szCs w:val="22"/>
          <w14:ligatures w14:val="standardContextual"/>
        </w:rPr>
      </w:pPr>
      <w:r>
        <w:t>O.2.5</w:t>
      </w:r>
      <w:r>
        <w:rPr>
          <w:rFonts w:asciiTheme="minorHAnsi" w:eastAsiaTheme="minorEastAsia" w:hAnsiTheme="minorHAnsi" w:cstheme="minorBidi"/>
          <w:kern w:val="2"/>
          <w:sz w:val="22"/>
          <w:szCs w:val="22"/>
          <w14:ligatures w14:val="standardContextual"/>
        </w:rPr>
        <w:tab/>
      </w:r>
      <w:r>
        <w:t>Reference AUT positions</w:t>
      </w:r>
      <w:r>
        <w:tab/>
        <w:t>861</w:t>
      </w:r>
    </w:p>
    <w:p w14:paraId="5F047392" w14:textId="77777777" w:rsidR="003D700F" w:rsidRDefault="003D700F">
      <w:pPr>
        <w:pStyle w:val="TOC3"/>
        <w:rPr>
          <w:rFonts w:asciiTheme="minorHAnsi" w:eastAsiaTheme="minorEastAsia" w:hAnsiTheme="minorHAnsi" w:cstheme="minorBidi"/>
          <w:kern w:val="2"/>
          <w:sz w:val="22"/>
          <w:szCs w:val="22"/>
          <w14:ligatures w14:val="standardContextual"/>
        </w:rPr>
      </w:pPr>
      <w:r>
        <w:t>O.2.5.1</w:t>
      </w:r>
      <w:r>
        <w:rPr>
          <w:rFonts w:asciiTheme="minorHAnsi" w:eastAsiaTheme="minorEastAsia" w:hAnsiTheme="minorHAnsi" w:cstheme="minorBidi"/>
          <w:kern w:val="2"/>
          <w:sz w:val="22"/>
          <w:szCs w:val="22"/>
          <w14:ligatures w14:val="standardContextual"/>
        </w:rPr>
        <w:tab/>
      </w:r>
      <w:r>
        <w:t>Distributed-axes system</w:t>
      </w:r>
      <w:r>
        <w:tab/>
        <w:t>862</w:t>
      </w:r>
    </w:p>
    <w:p w14:paraId="48D28540" w14:textId="77777777" w:rsidR="003D700F" w:rsidRDefault="003D700F">
      <w:pPr>
        <w:pStyle w:val="TOC3"/>
        <w:rPr>
          <w:rFonts w:asciiTheme="minorHAnsi" w:eastAsiaTheme="minorEastAsia" w:hAnsiTheme="minorHAnsi" w:cstheme="minorBidi"/>
          <w:kern w:val="2"/>
          <w:sz w:val="22"/>
          <w:szCs w:val="22"/>
          <w14:ligatures w14:val="standardContextual"/>
        </w:rPr>
      </w:pPr>
      <w:r>
        <w:t>O.2.5.2</w:t>
      </w:r>
      <w:r>
        <w:rPr>
          <w:rFonts w:asciiTheme="minorHAnsi" w:eastAsiaTheme="minorEastAsia" w:hAnsiTheme="minorHAnsi" w:cstheme="minorBidi"/>
          <w:kern w:val="2"/>
          <w:sz w:val="22"/>
          <w:szCs w:val="22"/>
          <w14:ligatures w14:val="standardContextual"/>
        </w:rPr>
        <w:tab/>
      </w:r>
      <w:r>
        <w:t>Combined-axes system</w:t>
      </w:r>
      <w:r>
        <w:tab/>
        <w:t>863</w:t>
      </w:r>
    </w:p>
    <w:p w14:paraId="4F4EC097" w14:textId="77777777" w:rsidR="003D700F" w:rsidRDefault="003D700F">
      <w:pPr>
        <w:pStyle w:val="TOC3"/>
        <w:rPr>
          <w:rFonts w:asciiTheme="minorHAnsi" w:eastAsiaTheme="minorEastAsia" w:hAnsiTheme="minorHAnsi" w:cstheme="minorBidi"/>
          <w:kern w:val="2"/>
          <w:sz w:val="22"/>
          <w:szCs w:val="22"/>
          <w14:ligatures w14:val="standardContextual"/>
        </w:rPr>
      </w:pPr>
      <w:r>
        <w:t>O.2.6</w:t>
      </w:r>
      <w:r>
        <w:rPr>
          <w:rFonts w:asciiTheme="minorHAnsi" w:eastAsiaTheme="minorEastAsia" w:hAnsiTheme="minorHAnsi" w:cstheme="minorBidi"/>
          <w:kern w:val="2"/>
          <w:sz w:val="22"/>
          <w:szCs w:val="22"/>
          <w14:ligatures w14:val="standardContextual"/>
        </w:rPr>
        <w:tab/>
      </w:r>
      <w:r>
        <w:t>Reference AUT orientations</w:t>
      </w:r>
      <w:r>
        <w:tab/>
        <w:t>864</w:t>
      </w:r>
    </w:p>
    <w:p w14:paraId="1B3F409E" w14:textId="77777777" w:rsidR="003D700F" w:rsidRDefault="003D700F">
      <w:pPr>
        <w:pStyle w:val="TOC3"/>
        <w:rPr>
          <w:rFonts w:asciiTheme="minorHAnsi" w:eastAsiaTheme="minorEastAsia" w:hAnsiTheme="minorHAnsi" w:cstheme="minorBidi"/>
          <w:kern w:val="2"/>
          <w:sz w:val="22"/>
          <w:szCs w:val="22"/>
          <w14:ligatures w14:val="standardContextual"/>
        </w:rPr>
      </w:pPr>
      <w:r>
        <w:t>O.2.6.1</w:t>
      </w:r>
      <w:r>
        <w:rPr>
          <w:rFonts w:asciiTheme="minorHAnsi" w:eastAsiaTheme="minorEastAsia" w:hAnsiTheme="minorHAnsi" w:cstheme="minorBidi"/>
          <w:kern w:val="2"/>
          <w:sz w:val="22"/>
          <w:szCs w:val="22"/>
          <w14:ligatures w14:val="standardContextual"/>
        </w:rPr>
        <w:tab/>
      </w:r>
      <w:r>
        <w:t>Distributed-axes system</w:t>
      </w:r>
      <w:r>
        <w:tab/>
        <w:t>864</w:t>
      </w:r>
    </w:p>
    <w:p w14:paraId="649EA61E" w14:textId="77777777" w:rsidR="003D700F" w:rsidRDefault="003D700F">
      <w:pPr>
        <w:pStyle w:val="TOC3"/>
        <w:rPr>
          <w:rFonts w:asciiTheme="minorHAnsi" w:eastAsiaTheme="minorEastAsia" w:hAnsiTheme="minorHAnsi" w:cstheme="minorBidi"/>
          <w:kern w:val="2"/>
          <w:sz w:val="22"/>
          <w:szCs w:val="22"/>
          <w14:ligatures w14:val="standardContextual"/>
        </w:rPr>
      </w:pPr>
      <w:r>
        <w:t>O.2.6.2</w:t>
      </w:r>
      <w:r>
        <w:rPr>
          <w:rFonts w:asciiTheme="minorHAnsi" w:eastAsiaTheme="minorEastAsia" w:hAnsiTheme="minorHAnsi" w:cstheme="minorBidi"/>
          <w:kern w:val="2"/>
          <w:sz w:val="22"/>
          <w:szCs w:val="22"/>
          <w14:ligatures w14:val="standardContextual"/>
        </w:rPr>
        <w:tab/>
      </w:r>
      <w:r>
        <w:t>Combined-axes system</w:t>
      </w:r>
      <w:r>
        <w:tab/>
        <w:t>866</w:t>
      </w:r>
    </w:p>
    <w:p w14:paraId="3557B9FF" w14:textId="77777777" w:rsidR="003D700F" w:rsidRDefault="003D700F">
      <w:pPr>
        <w:pStyle w:val="TOC2"/>
        <w:rPr>
          <w:rFonts w:asciiTheme="minorHAnsi" w:eastAsiaTheme="minorEastAsia" w:hAnsiTheme="minorHAnsi" w:cstheme="minorBidi"/>
          <w:kern w:val="2"/>
          <w:sz w:val="22"/>
          <w:szCs w:val="22"/>
          <w14:ligatures w14:val="standardContextual"/>
        </w:rPr>
      </w:pPr>
      <w:r>
        <w:t>O.2.7</w:t>
      </w:r>
      <w:r>
        <w:rPr>
          <w:rFonts w:asciiTheme="minorHAnsi" w:eastAsiaTheme="minorEastAsia" w:hAnsiTheme="minorHAnsi" w:cstheme="minorBidi"/>
          <w:kern w:val="2"/>
          <w:sz w:val="22"/>
          <w:szCs w:val="22"/>
          <w14:ligatures w14:val="standardContextual"/>
        </w:rPr>
        <w:tab/>
      </w:r>
      <w:r>
        <w:t>Quality of quiet zone measurement uncertainty calculations for TRP</w:t>
      </w:r>
      <w:r>
        <w:tab/>
        <w:t>867</w:t>
      </w:r>
    </w:p>
    <w:p w14:paraId="01873119" w14:textId="77777777" w:rsidR="003D700F" w:rsidRDefault="003D700F">
      <w:pPr>
        <w:pStyle w:val="TOC2"/>
        <w:rPr>
          <w:rFonts w:asciiTheme="minorHAnsi" w:eastAsiaTheme="minorEastAsia" w:hAnsiTheme="minorHAnsi" w:cstheme="minorBidi"/>
          <w:kern w:val="2"/>
          <w:sz w:val="22"/>
          <w:szCs w:val="22"/>
          <w14:ligatures w14:val="standardContextual"/>
        </w:rPr>
      </w:pPr>
      <w:r>
        <w:t>O.2.8</w:t>
      </w:r>
      <w:r>
        <w:rPr>
          <w:rFonts w:asciiTheme="minorHAnsi" w:eastAsiaTheme="minorEastAsia" w:hAnsiTheme="minorHAnsi" w:cstheme="minorBidi"/>
          <w:kern w:val="2"/>
          <w:sz w:val="22"/>
          <w:szCs w:val="22"/>
          <w14:ligatures w14:val="standardContextual"/>
        </w:rPr>
        <w:tab/>
      </w:r>
      <w:r>
        <w:t>Quality of quiet zone measurement uncertainty for EIRP/EIS</w:t>
      </w:r>
      <w:r>
        <w:tab/>
        <w:t>867</w:t>
      </w:r>
    </w:p>
    <w:p w14:paraId="3A734E2B" w14:textId="77777777" w:rsidR="003D700F" w:rsidRDefault="003D700F">
      <w:pPr>
        <w:pStyle w:val="TOC2"/>
        <w:rPr>
          <w:rFonts w:asciiTheme="minorHAnsi" w:eastAsiaTheme="minorEastAsia" w:hAnsiTheme="minorHAnsi" w:cstheme="minorBidi"/>
          <w:kern w:val="2"/>
          <w:sz w:val="22"/>
          <w:szCs w:val="22"/>
          <w14:ligatures w14:val="standardContextual"/>
        </w:rPr>
      </w:pPr>
      <w:r>
        <w:t>O.3</w:t>
      </w:r>
      <w:r>
        <w:rPr>
          <w:rFonts w:asciiTheme="minorHAnsi" w:eastAsiaTheme="minorEastAsia" w:hAnsiTheme="minorHAnsi" w:cstheme="minorBidi"/>
          <w:kern w:val="2"/>
          <w:sz w:val="22"/>
          <w:szCs w:val="22"/>
          <w14:ligatures w14:val="standardContextual"/>
        </w:rPr>
        <w:tab/>
      </w:r>
      <w:r>
        <w:t>Procedure to characterize the spurious emissions quality of the quiet zone for the permitted far field methods</w:t>
      </w:r>
      <w:r>
        <w:tab/>
        <w:t>868</w:t>
      </w:r>
    </w:p>
    <w:p w14:paraId="748AA967" w14:textId="77777777" w:rsidR="003D700F" w:rsidRDefault="003D700F">
      <w:pPr>
        <w:pStyle w:val="TOC3"/>
        <w:rPr>
          <w:rFonts w:asciiTheme="minorHAnsi" w:eastAsiaTheme="minorEastAsia" w:hAnsiTheme="minorHAnsi" w:cstheme="minorBidi"/>
          <w:kern w:val="2"/>
          <w:sz w:val="22"/>
          <w:szCs w:val="22"/>
          <w14:ligatures w14:val="standardContextual"/>
        </w:rPr>
      </w:pPr>
      <w:r>
        <w:t>O.3.1</w:t>
      </w:r>
      <w:r>
        <w:rPr>
          <w:rFonts w:asciiTheme="minorHAnsi" w:eastAsiaTheme="minorEastAsia" w:hAnsiTheme="minorHAnsi" w:cstheme="minorBidi"/>
          <w:kern w:val="2"/>
          <w:sz w:val="22"/>
          <w:szCs w:val="22"/>
          <w14:ligatures w14:val="standardContextual"/>
        </w:rPr>
        <w:tab/>
      </w:r>
      <w:r>
        <w:t>Equipment used</w:t>
      </w:r>
      <w:r>
        <w:tab/>
        <w:t>868</w:t>
      </w:r>
    </w:p>
    <w:p w14:paraId="0691BB4C" w14:textId="77777777" w:rsidR="003D700F" w:rsidRDefault="003D700F">
      <w:pPr>
        <w:pStyle w:val="TOC3"/>
        <w:rPr>
          <w:rFonts w:asciiTheme="minorHAnsi" w:eastAsiaTheme="minorEastAsia" w:hAnsiTheme="minorHAnsi" w:cstheme="minorBidi"/>
          <w:kern w:val="2"/>
          <w:sz w:val="22"/>
          <w:szCs w:val="22"/>
          <w14:ligatures w14:val="standardContextual"/>
        </w:rPr>
      </w:pPr>
      <w:r>
        <w:t>O.3.2</w:t>
      </w:r>
      <w:r>
        <w:rPr>
          <w:rFonts w:asciiTheme="minorHAnsi" w:eastAsiaTheme="minorEastAsia" w:hAnsiTheme="minorHAnsi" w:cstheme="minorBidi"/>
          <w:kern w:val="2"/>
          <w:sz w:val="22"/>
          <w:szCs w:val="22"/>
          <w14:ligatures w14:val="standardContextual"/>
        </w:rPr>
        <w:tab/>
      </w:r>
      <w:r>
        <w:t>Test frequencies</w:t>
      </w:r>
      <w:r>
        <w:tab/>
        <w:t>868</w:t>
      </w:r>
    </w:p>
    <w:p w14:paraId="1FCB1539" w14:textId="77777777" w:rsidR="003D700F" w:rsidRDefault="003D700F">
      <w:pPr>
        <w:pStyle w:val="TOC3"/>
        <w:rPr>
          <w:rFonts w:asciiTheme="minorHAnsi" w:eastAsiaTheme="minorEastAsia" w:hAnsiTheme="minorHAnsi" w:cstheme="minorBidi"/>
          <w:kern w:val="2"/>
          <w:sz w:val="22"/>
          <w:szCs w:val="22"/>
          <w14:ligatures w14:val="standardContextual"/>
        </w:rPr>
      </w:pPr>
      <w:r>
        <w:t>O.3.3</w:t>
      </w:r>
      <w:r>
        <w:rPr>
          <w:rFonts w:asciiTheme="minorHAnsi" w:eastAsiaTheme="minorEastAsia" w:hAnsiTheme="minorHAnsi" w:cstheme="minorBidi"/>
          <w:kern w:val="2"/>
          <w:sz w:val="22"/>
          <w:szCs w:val="22"/>
          <w14:ligatures w14:val="standardContextual"/>
        </w:rPr>
        <w:tab/>
      </w:r>
      <w:r>
        <w:t>Reference measurements</w:t>
      </w:r>
      <w:r>
        <w:tab/>
        <w:t>869</w:t>
      </w:r>
    </w:p>
    <w:p w14:paraId="4CF9F18A" w14:textId="77777777" w:rsidR="003D700F" w:rsidRDefault="003D700F">
      <w:pPr>
        <w:pStyle w:val="TOC3"/>
        <w:rPr>
          <w:rFonts w:asciiTheme="minorHAnsi" w:eastAsiaTheme="minorEastAsia" w:hAnsiTheme="minorHAnsi" w:cstheme="minorBidi"/>
          <w:kern w:val="2"/>
          <w:sz w:val="22"/>
          <w:szCs w:val="22"/>
          <w14:ligatures w14:val="standardContextual"/>
        </w:rPr>
      </w:pPr>
      <w:r>
        <w:t>O.3.4</w:t>
      </w:r>
      <w:r>
        <w:rPr>
          <w:rFonts w:asciiTheme="minorHAnsi" w:eastAsiaTheme="minorEastAsia" w:hAnsiTheme="minorHAnsi" w:cstheme="minorBidi"/>
          <w:kern w:val="2"/>
          <w:sz w:val="22"/>
          <w:szCs w:val="22"/>
          <w14:ligatures w14:val="standardContextual"/>
        </w:rPr>
        <w:tab/>
      </w:r>
      <w:r>
        <w:t>Size of the quiet zone</w:t>
      </w:r>
      <w:r>
        <w:tab/>
        <w:t>869</w:t>
      </w:r>
    </w:p>
    <w:p w14:paraId="2BB42010" w14:textId="77777777" w:rsidR="003D700F" w:rsidRDefault="003D700F">
      <w:pPr>
        <w:pStyle w:val="TOC3"/>
        <w:rPr>
          <w:rFonts w:asciiTheme="minorHAnsi" w:eastAsiaTheme="minorEastAsia" w:hAnsiTheme="minorHAnsi" w:cstheme="minorBidi"/>
          <w:kern w:val="2"/>
          <w:sz w:val="22"/>
          <w:szCs w:val="22"/>
          <w14:ligatures w14:val="standardContextual"/>
        </w:rPr>
      </w:pPr>
      <w:r>
        <w:t>O.3.5</w:t>
      </w:r>
      <w:r>
        <w:rPr>
          <w:rFonts w:asciiTheme="minorHAnsi" w:eastAsiaTheme="minorEastAsia" w:hAnsiTheme="minorHAnsi" w:cstheme="minorBidi"/>
          <w:kern w:val="2"/>
          <w:sz w:val="22"/>
          <w:szCs w:val="22"/>
          <w14:ligatures w14:val="standardContextual"/>
        </w:rPr>
        <w:tab/>
      </w:r>
      <w:r>
        <w:t>Reference AUT positions</w:t>
      </w:r>
      <w:r>
        <w:tab/>
        <w:t>869</w:t>
      </w:r>
    </w:p>
    <w:p w14:paraId="383ED2FD" w14:textId="77777777" w:rsidR="003D700F" w:rsidRDefault="003D700F">
      <w:pPr>
        <w:pStyle w:val="TOC3"/>
        <w:rPr>
          <w:rFonts w:asciiTheme="minorHAnsi" w:eastAsiaTheme="minorEastAsia" w:hAnsiTheme="minorHAnsi" w:cstheme="minorBidi"/>
          <w:kern w:val="2"/>
          <w:sz w:val="22"/>
          <w:szCs w:val="22"/>
          <w14:ligatures w14:val="standardContextual"/>
        </w:rPr>
      </w:pPr>
      <w:r>
        <w:t>O.3.5.1</w:t>
      </w:r>
      <w:r>
        <w:rPr>
          <w:rFonts w:asciiTheme="minorHAnsi" w:eastAsiaTheme="minorEastAsia" w:hAnsiTheme="minorHAnsi" w:cstheme="minorBidi"/>
          <w:kern w:val="2"/>
          <w:sz w:val="22"/>
          <w:szCs w:val="22"/>
          <w14:ligatures w14:val="standardContextual"/>
        </w:rPr>
        <w:tab/>
      </w:r>
      <w:r>
        <w:t>Distributed-axes system</w:t>
      </w:r>
      <w:r>
        <w:tab/>
        <w:t>869</w:t>
      </w:r>
    </w:p>
    <w:p w14:paraId="5D311132" w14:textId="77777777" w:rsidR="003D700F" w:rsidRDefault="003D700F">
      <w:pPr>
        <w:pStyle w:val="TOC3"/>
        <w:rPr>
          <w:rFonts w:asciiTheme="minorHAnsi" w:eastAsiaTheme="minorEastAsia" w:hAnsiTheme="minorHAnsi" w:cstheme="minorBidi"/>
          <w:kern w:val="2"/>
          <w:sz w:val="22"/>
          <w:szCs w:val="22"/>
          <w14:ligatures w14:val="standardContextual"/>
        </w:rPr>
      </w:pPr>
      <w:r>
        <w:t>O.3.5.2</w:t>
      </w:r>
      <w:r>
        <w:rPr>
          <w:rFonts w:asciiTheme="minorHAnsi" w:eastAsiaTheme="minorEastAsia" w:hAnsiTheme="minorHAnsi" w:cstheme="minorBidi"/>
          <w:kern w:val="2"/>
          <w:sz w:val="22"/>
          <w:szCs w:val="22"/>
          <w14:ligatures w14:val="standardContextual"/>
        </w:rPr>
        <w:tab/>
      </w:r>
      <w:r>
        <w:t>Combined-axes system</w:t>
      </w:r>
      <w:r>
        <w:tab/>
        <w:t>869</w:t>
      </w:r>
    </w:p>
    <w:p w14:paraId="3E6D8A79" w14:textId="77777777" w:rsidR="003D700F" w:rsidRDefault="003D700F">
      <w:pPr>
        <w:pStyle w:val="TOC3"/>
        <w:rPr>
          <w:rFonts w:asciiTheme="minorHAnsi" w:eastAsiaTheme="minorEastAsia" w:hAnsiTheme="minorHAnsi" w:cstheme="minorBidi"/>
          <w:kern w:val="2"/>
          <w:sz w:val="22"/>
          <w:szCs w:val="22"/>
          <w14:ligatures w14:val="standardContextual"/>
        </w:rPr>
      </w:pPr>
      <w:r>
        <w:t>O.3.6</w:t>
      </w:r>
      <w:r>
        <w:rPr>
          <w:rFonts w:asciiTheme="minorHAnsi" w:eastAsiaTheme="minorEastAsia" w:hAnsiTheme="minorHAnsi" w:cstheme="minorBidi"/>
          <w:kern w:val="2"/>
          <w:sz w:val="22"/>
          <w:szCs w:val="22"/>
          <w14:ligatures w14:val="standardContextual"/>
        </w:rPr>
        <w:tab/>
      </w:r>
      <w:r>
        <w:t>Reference AUT orientations</w:t>
      </w:r>
      <w:r>
        <w:tab/>
        <w:t>869</w:t>
      </w:r>
    </w:p>
    <w:p w14:paraId="0B661F99" w14:textId="77777777" w:rsidR="003D700F" w:rsidRDefault="003D700F">
      <w:pPr>
        <w:pStyle w:val="TOC3"/>
        <w:rPr>
          <w:rFonts w:asciiTheme="minorHAnsi" w:eastAsiaTheme="minorEastAsia" w:hAnsiTheme="minorHAnsi" w:cstheme="minorBidi"/>
          <w:kern w:val="2"/>
          <w:sz w:val="22"/>
          <w:szCs w:val="22"/>
          <w14:ligatures w14:val="standardContextual"/>
        </w:rPr>
      </w:pPr>
      <w:r>
        <w:t>O.3.6.1</w:t>
      </w:r>
      <w:r>
        <w:rPr>
          <w:rFonts w:asciiTheme="minorHAnsi" w:eastAsiaTheme="minorEastAsia" w:hAnsiTheme="minorHAnsi" w:cstheme="minorBidi"/>
          <w:kern w:val="2"/>
          <w:sz w:val="22"/>
          <w:szCs w:val="22"/>
          <w14:ligatures w14:val="standardContextual"/>
        </w:rPr>
        <w:tab/>
      </w:r>
      <w:r>
        <w:t>Distributed-axes system</w:t>
      </w:r>
      <w:r>
        <w:tab/>
        <w:t>869</w:t>
      </w:r>
    </w:p>
    <w:p w14:paraId="67D6E9AD" w14:textId="77777777" w:rsidR="003D700F" w:rsidRDefault="003D700F">
      <w:pPr>
        <w:pStyle w:val="TOC3"/>
        <w:rPr>
          <w:rFonts w:asciiTheme="minorHAnsi" w:eastAsiaTheme="minorEastAsia" w:hAnsiTheme="minorHAnsi" w:cstheme="minorBidi"/>
          <w:kern w:val="2"/>
          <w:sz w:val="22"/>
          <w:szCs w:val="22"/>
          <w14:ligatures w14:val="standardContextual"/>
        </w:rPr>
      </w:pPr>
      <w:r>
        <w:t>O.3.6.2</w:t>
      </w:r>
      <w:r>
        <w:rPr>
          <w:rFonts w:asciiTheme="minorHAnsi" w:eastAsiaTheme="minorEastAsia" w:hAnsiTheme="minorHAnsi" w:cstheme="minorBidi"/>
          <w:kern w:val="2"/>
          <w:sz w:val="22"/>
          <w:szCs w:val="22"/>
          <w14:ligatures w14:val="standardContextual"/>
        </w:rPr>
        <w:tab/>
      </w:r>
      <w:r>
        <w:t>Combined-axes system</w:t>
      </w:r>
      <w:r>
        <w:tab/>
        <w:t>871</w:t>
      </w:r>
    </w:p>
    <w:p w14:paraId="3ACF7B6C" w14:textId="77777777" w:rsidR="003D700F" w:rsidRDefault="003D700F">
      <w:pPr>
        <w:pStyle w:val="TOC2"/>
        <w:rPr>
          <w:rFonts w:asciiTheme="minorHAnsi" w:eastAsiaTheme="minorEastAsia" w:hAnsiTheme="minorHAnsi" w:cstheme="minorBidi"/>
          <w:kern w:val="2"/>
          <w:sz w:val="22"/>
          <w:szCs w:val="22"/>
          <w14:ligatures w14:val="standardContextual"/>
        </w:rPr>
      </w:pPr>
      <w:r>
        <w:t>O.3.7</w:t>
      </w:r>
      <w:r>
        <w:rPr>
          <w:rFonts w:asciiTheme="minorHAnsi" w:eastAsiaTheme="minorEastAsia" w:hAnsiTheme="minorHAnsi" w:cstheme="minorBidi"/>
          <w:kern w:val="2"/>
          <w:sz w:val="22"/>
          <w:szCs w:val="22"/>
          <w14:ligatures w14:val="standardContextual"/>
        </w:rPr>
        <w:tab/>
      </w:r>
      <w:r>
        <w:t>Quality of quiet zone measurement uncertainty calculations for TRP</w:t>
      </w:r>
      <w:r>
        <w:tab/>
        <w:t>871</w:t>
      </w:r>
    </w:p>
    <w:p w14:paraId="44BEB573" w14:textId="1DC26937" w:rsidR="003D700F" w:rsidRDefault="003D700F">
      <w:pPr>
        <w:pStyle w:val="TOC8"/>
        <w:rPr>
          <w:rFonts w:asciiTheme="minorHAnsi" w:eastAsiaTheme="minorEastAsia" w:hAnsiTheme="minorHAnsi" w:cstheme="minorBidi"/>
          <w:b w:val="0"/>
          <w:kern w:val="2"/>
          <w:szCs w:val="22"/>
          <w14:ligatures w14:val="standardContextual"/>
        </w:rPr>
      </w:pPr>
      <w:r>
        <w:lastRenderedPageBreak/>
        <w:t>Annex P (normative):</w:t>
      </w:r>
      <w:r w:rsidRPr="001C6DF3">
        <w:rPr>
          <w:rFonts w:eastAsia="Arial Black"/>
          <w:lang w:eastAsia="x-none"/>
        </w:rPr>
        <w:t xml:space="preserve"> </w:t>
      </w:r>
      <w:r>
        <w:rPr>
          <w:rFonts w:eastAsia="Arial Black"/>
          <w:lang w:eastAsia="x-none"/>
        </w:rPr>
        <w:tab/>
      </w:r>
      <w:r w:rsidRPr="001C6DF3">
        <w:rPr>
          <w:rFonts w:eastAsia="Arial Black"/>
          <w:lang w:eastAsia="x-none"/>
        </w:rPr>
        <w:t>Modified MPR behaviour</w:t>
      </w:r>
      <w:r>
        <w:tab/>
        <w:t>872</w:t>
      </w:r>
    </w:p>
    <w:p w14:paraId="6343E719" w14:textId="77777777" w:rsidR="003D700F" w:rsidRDefault="003D700F">
      <w:pPr>
        <w:pStyle w:val="TOC1"/>
        <w:rPr>
          <w:rFonts w:asciiTheme="minorHAnsi" w:eastAsiaTheme="minorEastAsia" w:hAnsiTheme="minorHAnsi" w:cstheme="minorBidi"/>
          <w:kern w:val="2"/>
          <w:szCs w:val="22"/>
          <w14:ligatures w14:val="standardContextual"/>
        </w:rPr>
      </w:pPr>
      <w:r w:rsidRPr="001C6DF3">
        <w:rPr>
          <w:rFonts w:eastAsia="SimSun"/>
        </w:rPr>
        <w:t>P.1</w:t>
      </w:r>
      <w:r>
        <w:rPr>
          <w:rFonts w:asciiTheme="minorHAnsi" w:eastAsiaTheme="minorEastAsia" w:hAnsiTheme="minorHAnsi" w:cstheme="minorBidi"/>
          <w:kern w:val="2"/>
          <w:szCs w:val="22"/>
          <w14:ligatures w14:val="standardContextual"/>
        </w:rPr>
        <w:tab/>
      </w:r>
      <w:r w:rsidRPr="001C6DF3">
        <w:rPr>
          <w:rFonts w:eastAsia="SimSun"/>
        </w:rPr>
        <w:t>Indication of modified MPR behaviour</w:t>
      </w:r>
      <w:r>
        <w:tab/>
        <w:t>872</w:t>
      </w:r>
    </w:p>
    <w:p w14:paraId="3F05A09E" w14:textId="0CBE8174" w:rsidR="003D700F" w:rsidRDefault="003D700F">
      <w:pPr>
        <w:pStyle w:val="TOC8"/>
        <w:rPr>
          <w:rFonts w:asciiTheme="minorHAnsi" w:eastAsiaTheme="minorEastAsia" w:hAnsiTheme="minorHAnsi" w:cstheme="minorBidi"/>
          <w:b w:val="0"/>
          <w:kern w:val="2"/>
          <w:szCs w:val="22"/>
          <w14:ligatures w14:val="standardContextual"/>
        </w:rPr>
      </w:pPr>
      <w:r>
        <w:t>Annex Q (normative):</w:t>
      </w:r>
      <w:r>
        <w:tab/>
      </w:r>
      <w:r>
        <w:tab/>
        <w:t>873</w:t>
      </w:r>
    </w:p>
    <w:p w14:paraId="55EFB4E0" w14:textId="77777777" w:rsidR="003D700F" w:rsidRDefault="003D700F">
      <w:pPr>
        <w:pStyle w:val="TOC1"/>
        <w:rPr>
          <w:rFonts w:asciiTheme="minorHAnsi" w:eastAsiaTheme="minorEastAsia" w:hAnsiTheme="minorHAnsi" w:cstheme="minorBidi"/>
          <w:kern w:val="2"/>
          <w:szCs w:val="22"/>
          <w14:ligatures w14:val="standardContextual"/>
        </w:rPr>
      </w:pPr>
      <w:r>
        <w:t>Q.0</w:t>
      </w:r>
      <w:r>
        <w:rPr>
          <w:rFonts w:asciiTheme="minorHAnsi" w:eastAsiaTheme="minorEastAsia" w:hAnsiTheme="minorHAnsi" w:cstheme="minorBidi"/>
          <w:kern w:val="2"/>
          <w:szCs w:val="22"/>
          <w14:ligatures w14:val="standardContextual"/>
        </w:rPr>
        <w:tab/>
      </w:r>
      <w:r>
        <w:t>General</w:t>
      </w:r>
      <w:r>
        <w:tab/>
        <w:t>873</w:t>
      </w:r>
    </w:p>
    <w:p w14:paraId="67FAC94B" w14:textId="77777777" w:rsidR="003D700F" w:rsidRDefault="003D700F">
      <w:pPr>
        <w:pStyle w:val="TOC1"/>
        <w:rPr>
          <w:rFonts w:asciiTheme="minorHAnsi" w:eastAsiaTheme="minorEastAsia" w:hAnsiTheme="minorHAnsi" w:cstheme="minorBidi"/>
          <w:kern w:val="2"/>
          <w:szCs w:val="22"/>
          <w14:ligatures w14:val="standardContextual"/>
        </w:rPr>
      </w:pPr>
      <w:r>
        <w:t>Q.1</w:t>
      </w:r>
      <w:r>
        <w:rPr>
          <w:rFonts w:asciiTheme="minorHAnsi" w:eastAsiaTheme="minorEastAsia" w:hAnsiTheme="minorHAnsi" w:cstheme="minorBidi"/>
          <w:kern w:val="2"/>
          <w:szCs w:val="22"/>
          <w14:ligatures w14:val="standardContextual"/>
        </w:rPr>
        <w:tab/>
      </w:r>
      <w:r>
        <w:t>Measurement Point</w:t>
      </w:r>
      <w:r>
        <w:tab/>
        <w:t>873</w:t>
      </w:r>
    </w:p>
    <w:p w14:paraId="1B092CDF" w14:textId="77777777" w:rsidR="003D700F" w:rsidRDefault="003D700F">
      <w:pPr>
        <w:pStyle w:val="TOC1"/>
        <w:rPr>
          <w:rFonts w:asciiTheme="minorHAnsi" w:eastAsiaTheme="minorEastAsia" w:hAnsiTheme="minorHAnsi" w:cstheme="minorBidi"/>
          <w:kern w:val="2"/>
          <w:szCs w:val="22"/>
          <w14:ligatures w14:val="standardContextual"/>
        </w:rPr>
      </w:pPr>
      <w:r>
        <w:t>Q.2</w:t>
      </w:r>
      <w:r>
        <w:rPr>
          <w:rFonts w:asciiTheme="minorHAnsi" w:eastAsiaTheme="minorEastAsia" w:hAnsiTheme="minorHAnsi" w:cstheme="minorBidi"/>
          <w:kern w:val="2"/>
          <w:szCs w:val="22"/>
          <w14:ligatures w14:val="standardContextual"/>
        </w:rPr>
        <w:tab/>
      </w:r>
      <w:r>
        <w:t>Relative Phase Error Measurement</w:t>
      </w:r>
      <w:r>
        <w:tab/>
        <w:t>874</w:t>
      </w:r>
    </w:p>
    <w:p w14:paraId="4A0B2CB2" w14:textId="77777777" w:rsidR="003D700F" w:rsidRDefault="003D700F">
      <w:pPr>
        <w:pStyle w:val="TOC2"/>
        <w:rPr>
          <w:rFonts w:asciiTheme="minorHAnsi" w:eastAsiaTheme="minorEastAsia" w:hAnsiTheme="minorHAnsi" w:cstheme="minorBidi"/>
          <w:kern w:val="2"/>
          <w:sz w:val="22"/>
          <w:szCs w:val="22"/>
          <w14:ligatures w14:val="standardContextual"/>
        </w:rPr>
      </w:pPr>
      <w:r>
        <w:t>Q.2.1</w:t>
      </w:r>
      <w:r>
        <w:rPr>
          <w:rFonts w:asciiTheme="minorHAnsi" w:eastAsiaTheme="minorEastAsia" w:hAnsiTheme="minorHAnsi" w:cstheme="minorBidi"/>
          <w:kern w:val="2"/>
          <w:sz w:val="22"/>
          <w:szCs w:val="22"/>
          <w14:ligatures w14:val="standardContextual"/>
        </w:rPr>
        <w:tab/>
      </w:r>
      <w:r>
        <w:t>Symbols used</w:t>
      </w:r>
      <w:r>
        <w:tab/>
        <w:t>874</w:t>
      </w:r>
    </w:p>
    <w:p w14:paraId="29BE7FA8" w14:textId="77777777" w:rsidR="003D700F" w:rsidRDefault="003D700F">
      <w:pPr>
        <w:pStyle w:val="TOC2"/>
        <w:rPr>
          <w:rFonts w:asciiTheme="minorHAnsi" w:eastAsiaTheme="minorEastAsia" w:hAnsiTheme="minorHAnsi" w:cstheme="minorBidi"/>
          <w:kern w:val="2"/>
          <w:sz w:val="22"/>
          <w:szCs w:val="22"/>
          <w14:ligatures w14:val="standardContextual"/>
        </w:rPr>
      </w:pPr>
      <w:r>
        <w:t>Q.2.2</w:t>
      </w:r>
      <w:r>
        <w:rPr>
          <w:rFonts w:asciiTheme="minorHAnsi" w:eastAsiaTheme="minorEastAsia" w:hAnsiTheme="minorHAnsi" w:cstheme="minorBidi"/>
          <w:kern w:val="2"/>
          <w:sz w:val="22"/>
          <w:szCs w:val="22"/>
          <w14:ligatures w14:val="standardContextual"/>
        </w:rPr>
        <w:tab/>
      </w:r>
      <w:r>
        <w:t>CFO (carrier frequency offset) correction</w:t>
      </w:r>
      <w:r>
        <w:tab/>
        <w:t>874</w:t>
      </w:r>
    </w:p>
    <w:p w14:paraId="0C342574" w14:textId="77777777" w:rsidR="003D700F" w:rsidRDefault="003D700F">
      <w:pPr>
        <w:pStyle w:val="TOC2"/>
        <w:rPr>
          <w:rFonts w:asciiTheme="minorHAnsi" w:eastAsiaTheme="minorEastAsia" w:hAnsiTheme="minorHAnsi" w:cstheme="minorBidi"/>
          <w:kern w:val="2"/>
          <w:sz w:val="22"/>
          <w:szCs w:val="22"/>
          <w14:ligatures w14:val="standardContextual"/>
        </w:rPr>
      </w:pPr>
      <w:r>
        <w:t>Q.2.3</w:t>
      </w:r>
      <w:r>
        <w:rPr>
          <w:rFonts w:asciiTheme="minorHAnsi" w:eastAsiaTheme="minorEastAsia" w:hAnsiTheme="minorHAnsi" w:cstheme="minorBidi"/>
          <w:kern w:val="2"/>
          <w:sz w:val="22"/>
          <w:szCs w:val="22"/>
          <w14:ligatures w14:val="standardContextual"/>
        </w:rPr>
        <w:tab/>
      </w:r>
      <w:r>
        <w:t>Steps of the measurement method</w:t>
      </w:r>
      <w:r>
        <w:tab/>
        <w:t>874</w:t>
      </w:r>
    </w:p>
    <w:p w14:paraId="478D8950" w14:textId="464B1332" w:rsidR="003D700F" w:rsidRDefault="003D700F">
      <w:pPr>
        <w:pStyle w:val="TOC8"/>
        <w:rPr>
          <w:rFonts w:asciiTheme="minorHAnsi" w:eastAsiaTheme="minorEastAsia" w:hAnsiTheme="minorHAnsi" w:cstheme="minorBidi"/>
          <w:b w:val="0"/>
          <w:kern w:val="2"/>
          <w:szCs w:val="22"/>
          <w14:ligatures w14:val="standardContextual"/>
        </w:rPr>
      </w:pPr>
      <w:r>
        <w:t xml:space="preserve">Annex R (informative): </w:t>
      </w:r>
      <w:r>
        <w:tab/>
        <w:t>Change history</w:t>
      </w:r>
      <w:r>
        <w:tab/>
        <w:t>876</w:t>
      </w:r>
    </w:p>
    <w:p w14:paraId="04A3AFF6" w14:textId="1BD9A86B" w:rsidR="005747B7" w:rsidRPr="00337C57" w:rsidRDefault="00E676E2" w:rsidP="004F2996">
      <w:r>
        <w:rPr>
          <w:noProof/>
          <w:sz w:val="22"/>
        </w:rPr>
        <w:fldChar w:fldCharType="end"/>
      </w:r>
    </w:p>
    <w:bookmarkEnd w:id="7"/>
    <w:p w14:paraId="09FDB160" w14:textId="1FFE3723" w:rsidR="00BA73EC" w:rsidRPr="00337C57" w:rsidRDefault="005B3D3B">
      <w:r w:rsidRPr="00337C57">
        <w:fldChar w:fldCharType="begin"/>
      </w:r>
      <w:r w:rsidRPr="00337C57">
        <w:instrText xml:space="preserve"> RD "</w:instrText>
      </w:r>
      <w:r w:rsidR="004F2996">
        <w:instrText>38521-2-</w:instrText>
      </w:r>
      <w:r w:rsidR="00715A2F">
        <w:instrText>i40</w:instrText>
      </w:r>
      <w:r w:rsidR="004F2996">
        <w:instrText>_s00-s05.docx</w:instrText>
      </w:r>
      <w:r w:rsidRPr="00337C57">
        <w:instrText xml:space="preserve">" \f </w:instrText>
      </w:r>
      <w:r w:rsidRPr="00337C57">
        <w:fldChar w:fldCharType="end"/>
      </w:r>
      <w:r w:rsidR="004F2996" w:rsidRPr="00337C57">
        <w:fldChar w:fldCharType="begin"/>
      </w:r>
      <w:r w:rsidR="004F2996" w:rsidRPr="00337C57">
        <w:instrText xml:space="preserve"> RD "</w:instrText>
      </w:r>
      <w:r w:rsidR="00970549">
        <w:instrText>38521-2-</w:instrText>
      </w:r>
      <w:r w:rsidR="00715A2F">
        <w:instrText>i40</w:instrText>
      </w:r>
      <w:r w:rsidR="00970549">
        <w:instrText>_s06-s0604D.docx</w:instrText>
      </w:r>
      <w:r w:rsidR="004F2996" w:rsidRPr="00337C57">
        <w:instrText xml:space="preserve">" \f  </w:instrText>
      </w:r>
      <w:r w:rsidR="004F2996" w:rsidRPr="00337C57">
        <w:fldChar w:fldCharType="end"/>
      </w:r>
      <w:r w:rsidR="00970549" w:rsidRPr="00337C57">
        <w:fldChar w:fldCharType="begin"/>
      </w:r>
      <w:r w:rsidR="00970549" w:rsidRPr="00337C57">
        <w:instrText xml:space="preserve"> RD "</w:instrText>
      </w:r>
      <w:r w:rsidR="00970549">
        <w:instrText>38521-2-</w:instrText>
      </w:r>
      <w:r w:rsidR="00715A2F">
        <w:instrText>i40</w:instrText>
      </w:r>
      <w:r w:rsidR="00970549">
        <w:instrText>_s0605-s07.docx</w:instrText>
      </w:r>
      <w:r w:rsidR="00970549" w:rsidRPr="00337C57">
        <w:instrText xml:space="preserve">" \f </w:instrText>
      </w:r>
      <w:r w:rsidR="00970549" w:rsidRPr="00337C57">
        <w:fldChar w:fldCharType="end"/>
      </w:r>
      <w:r w:rsidR="004F2996" w:rsidRPr="00337C57">
        <w:fldChar w:fldCharType="begin"/>
      </w:r>
      <w:r w:rsidR="004F2996" w:rsidRPr="00337C57">
        <w:instrText xml:space="preserve"> RD "</w:instrText>
      </w:r>
      <w:r w:rsidR="00970549">
        <w:instrText>38521-2-</w:instrText>
      </w:r>
      <w:r w:rsidR="00715A2F">
        <w:instrText>i40</w:instrText>
      </w:r>
      <w:r w:rsidR="00970549">
        <w:instrText>_sAnnexes.docx</w:instrText>
      </w:r>
      <w:r w:rsidR="004F2996" w:rsidRPr="00337C57">
        <w:instrText xml:space="preserve">" \f </w:instrText>
      </w:r>
      <w:r w:rsidR="004F2996" w:rsidRPr="00337C57">
        <w:fldChar w:fldCharType="end"/>
      </w:r>
    </w:p>
    <w:sectPr w:rsidR="00BA73EC" w:rsidRPr="00337C5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F83DE" w14:textId="77777777" w:rsidR="003B0340" w:rsidRDefault="003B0340">
      <w:r>
        <w:separator/>
      </w:r>
    </w:p>
    <w:p w14:paraId="7702AB72" w14:textId="77777777" w:rsidR="003B0340" w:rsidRDefault="003B0340"/>
  </w:endnote>
  <w:endnote w:type="continuationSeparator" w:id="0">
    <w:p w14:paraId="6759E7AB" w14:textId="77777777" w:rsidR="003B0340" w:rsidRDefault="003B0340">
      <w:r>
        <w:continuationSeparator/>
      </w:r>
    </w:p>
    <w:p w14:paraId="7F1973DE" w14:textId="77777777" w:rsidR="003B0340" w:rsidRDefault="003B03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roman"/>
    <w:notTrueType/>
    <w:pitch w:val="default"/>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EB377" w14:textId="77777777" w:rsidR="00337C57" w:rsidRDefault="00337C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DF2A1" w14:textId="77777777" w:rsidR="003B0340" w:rsidRDefault="003B0340">
      <w:r>
        <w:separator/>
      </w:r>
    </w:p>
    <w:p w14:paraId="49B1F14B" w14:textId="77777777" w:rsidR="003B0340" w:rsidRDefault="003B0340"/>
  </w:footnote>
  <w:footnote w:type="continuationSeparator" w:id="0">
    <w:p w14:paraId="0FC6DE36" w14:textId="77777777" w:rsidR="003B0340" w:rsidRDefault="003B0340">
      <w:r>
        <w:continuationSeparator/>
      </w:r>
    </w:p>
    <w:p w14:paraId="5B4780C0" w14:textId="77777777" w:rsidR="003B0340" w:rsidRDefault="003B03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329D1" w14:textId="77777777" w:rsidR="00715A2F" w:rsidRDefault="00715A2F">
    <w:pPr>
      <w:pStyle w:val="Header"/>
      <w:jc w:val="center"/>
    </w:pPr>
    <w:r>
      <w:rPr>
        <w:noProof w:val="0"/>
      </w:rPr>
      <w:fldChar w:fldCharType="begin"/>
    </w:r>
    <w:r>
      <w:instrText xml:space="preserve"> PAGE   \* MERGEFORMAT </w:instrText>
    </w:r>
    <w:r>
      <w:rPr>
        <w:noProof w:val="0"/>
      </w:rPr>
      <w:fldChar w:fldCharType="separate"/>
    </w:r>
    <w:r>
      <w:t>2</w:t>
    </w:r>
    <w:r>
      <w:fldChar w:fldCharType="end"/>
    </w:r>
  </w:p>
  <w:p w14:paraId="1B606F29" w14:textId="77777777" w:rsidR="00715A2F" w:rsidRPr="00134124" w:rsidRDefault="00715A2F" w:rsidP="00715A2F">
    <w:pPr>
      <w:framePr w:h="284" w:hRule="exact" w:wrap="around" w:vAnchor="text" w:hAnchor="margin" w:y="1"/>
      <w:rPr>
        <w:rFonts w:ascii="Arial" w:hAnsi="Arial" w:cs="Arial"/>
        <w:b/>
        <w:sz w:val="18"/>
        <w:szCs w:val="18"/>
      </w:rPr>
    </w:pPr>
    <w:r w:rsidRPr="00134124">
      <w:rPr>
        <w:rFonts w:ascii="Arial" w:hAnsi="Arial" w:cs="Arial"/>
        <w:b/>
        <w:sz w:val="18"/>
        <w:szCs w:val="18"/>
      </w:rPr>
      <w:t>Release 1</w:t>
    </w:r>
    <w:r>
      <w:rPr>
        <w:rFonts w:ascii="Arial" w:hAnsi="Arial" w:cs="Arial"/>
        <w:b/>
        <w:sz w:val="18"/>
        <w:szCs w:val="18"/>
      </w:rPr>
      <w:t>8</w:t>
    </w:r>
  </w:p>
  <w:p w14:paraId="4B0D9788" w14:textId="19012280" w:rsidR="00715A2F" w:rsidRPr="00134124" w:rsidRDefault="00715A2F" w:rsidP="00715A2F">
    <w:pPr>
      <w:framePr w:h="284" w:hRule="exact" w:wrap="around" w:vAnchor="text" w:hAnchor="margin" w:xAlign="right" w:y="1"/>
      <w:rPr>
        <w:rFonts w:ascii="Arial" w:hAnsi="Arial" w:cs="Arial"/>
        <w:b/>
        <w:sz w:val="18"/>
        <w:szCs w:val="18"/>
      </w:rPr>
    </w:pPr>
    <w:r w:rsidRPr="00134124">
      <w:rPr>
        <w:rFonts w:ascii="Arial" w:hAnsi="Arial" w:cs="Arial"/>
        <w:b/>
        <w:sz w:val="18"/>
        <w:szCs w:val="18"/>
      </w:rPr>
      <w:t>3GPP TS 38.521-2 V1</w:t>
    </w:r>
    <w:r>
      <w:rPr>
        <w:rFonts w:ascii="Arial" w:hAnsi="Arial" w:cs="Arial"/>
        <w:b/>
        <w:sz w:val="18"/>
        <w:szCs w:val="18"/>
      </w:rPr>
      <w:t>8</w:t>
    </w:r>
    <w:r w:rsidRPr="00134124">
      <w:rPr>
        <w:rFonts w:ascii="Arial" w:hAnsi="Arial" w:cs="Arial"/>
        <w:b/>
        <w:sz w:val="18"/>
        <w:szCs w:val="18"/>
      </w:rPr>
      <w:t>.</w:t>
    </w:r>
    <w:r>
      <w:rPr>
        <w:rFonts w:ascii="Arial" w:hAnsi="Arial" w:cs="Arial"/>
        <w:b/>
        <w:sz w:val="18"/>
        <w:szCs w:val="18"/>
      </w:rPr>
      <w:t>4</w:t>
    </w:r>
    <w:r w:rsidRPr="00134124">
      <w:rPr>
        <w:rFonts w:ascii="Arial" w:hAnsi="Arial" w:cs="Arial"/>
        <w:b/>
        <w:sz w:val="18"/>
        <w:szCs w:val="18"/>
      </w:rPr>
      <w:t>.0 (202</w:t>
    </w:r>
    <w:r>
      <w:rPr>
        <w:rFonts w:ascii="Arial" w:hAnsi="Arial" w:cs="Arial"/>
        <w:b/>
        <w:sz w:val="18"/>
        <w:szCs w:val="18"/>
      </w:rPr>
      <w:t>4</w:t>
    </w:r>
    <w:r w:rsidRPr="00134124">
      <w:rPr>
        <w:rFonts w:ascii="Arial" w:hAnsi="Arial" w:cs="Arial"/>
        <w:b/>
        <w:sz w:val="18"/>
        <w:szCs w:val="18"/>
      </w:rPr>
      <w:t>-</w:t>
    </w:r>
    <w:r>
      <w:rPr>
        <w:rFonts w:ascii="Arial" w:hAnsi="Arial" w:cs="Arial"/>
        <w:b/>
        <w:sz w:val="18"/>
        <w:szCs w:val="18"/>
      </w:rPr>
      <w:t>09</w:t>
    </w:r>
    <w:r w:rsidRPr="00134124">
      <w:rPr>
        <w:rFonts w:ascii="Arial" w:hAnsi="Arial" w:cs="Arial"/>
        <w:b/>
        <w:sz w:val="18"/>
        <w:szCs w:val="18"/>
      </w:rPr>
      <w:t>)</w:t>
    </w:r>
  </w:p>
  <w:p w14:paraId="5A1667BA" w14:textId="77777777" w:rsidR="00337C57" w:rsidRDefault="00337C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4"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6"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8"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2"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9"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3"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6"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CA62F60"/>
    <w:multiLevelType w:val="hybridMultilevel"/>
    <w:tmpl w:val="D4AC6A62"/>
    <w:lvl w:ilvl="0" w:tplc="6194C88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363465">
    <w:abstractNumId w:val="23"/>
  </w:num>
  <w:num w:numId="2" w16cid:durableId="528378400">
    <w:abstractNumId w:val="37"/>
  </w:num>
  <w:num w:numId="3" w16cid:durableId="1353218948">
    <w:abstractNumId w:val="16"/>
  </w:num>
  <w:num w:numId="4" w16cid:durableId="1416125984">
    <w:abstractNumId w:val="51"/>
  </w:num>
  <w:num w:numId="5" w16cid:durableId="771436315">
    <w:abstractNumId w:val="10"/>
  </w:num>
  <w:num w:numId="6" w16cid:durableId="1045644417">
    <w:abstractNumId w:val="33"/>
  </w:num>
  <w:num w:numId="7" w16cid:durableId="505902216">
    <w:abstractNumId w:val="24"/>
  </w:num>
  <w:num w:numId="8" w16cid:durableId="2021616740">
    <w:abstractNumId w:val="46"/>
  </w:num>
  <w:num w:numId="9" w16cid:durableId="1161579438">
    <w:abstractNumId w:val="52"/>
  </w:num>
  <w:num w:numId="10" w16cid:durableId="1099057850">
    <w:abstractNumId w:val="9"/>
  </w:num>
  <w:num w:numId="11" w16cid:durableId="440683515">
    <w:abstractNumId w:val="37"/>
  </w:num>
  <w:num w:numId="12" w16cid:durableId="1802113277">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16cid:durableId="1611938213">
    <w:abstractNumId w:val="54"/>
  </w:num>
  <w:num w:numId="14" w16cid:durableId="1741101865">
    <w:abstractNumId w:val="20"/>
  </w:num>
  <w:num w:numId="15" w16cid:durableId="1999459015">
    <w:abstractNumId w:val="11"/>
  </w:num>
  <w:num w:numId="16" w16cid:durableId="1577590544">
    <w:abstractNumId w:val="27"/>
  </w:num>
  <w:num w:numId="17" w16cid:durableId="328485313">
    <w:abstractNumId w:val="3"/>
  </w:num>
  <w:num w:numId="18" w16cid:durableId="1267155368">
    <w:abstractNumId w:val="55"/>
  </w:num>
  <w:num w:numId="19" w16cid:durableId="1618874558">
    <w:abstractNumId w:val="12"/>
  </w:num>
  <w:num w:numId="20" w16cid:durableId="613288077">
    <w:abstractNumId w:val="5"/>
  </w:num>
  <w:num w:numId="21" w16cid:durableId="702749869">
    <w:abstractNumId w:val="28"/>
  </w:num>
  <w:num w:numId="22" w16cid:durableId="1957786291">
    <w:abstractNumId w:val="32"/>
  </w:num>
  <w:num w:numId="23" w16cid:durableId="209658856">
    <w:abstractNumId w:val="26"/>
  </w:num>
  <w:num w:numId="24" w16cid:durableId="561907593">
    <w:abstractNumId w:val="29"/>
  </w:num>
  <w:num w:numId="25" w16cid:durableId="398945119">
    <w:abstractNumId w:val="21"/>
  </w:num>
  <w:num w:numId="26" w16cid:durableId="1867211579">
    <w:abstractNumId w:val="44"/>
  </w:num>
  <w:num w:numId="27" w16cid:durableId="907152035">
    <w:abstractNumId w:val="0"/>
  </w:num>
  <w:num w:numId="28" w16cid:durableId="60963099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2935368">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3036661">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7779250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78339168">
    <w:abstractNumId w:val="35"/>
  </w:num>
  <w:num w:numId="33" w16cid:durableId="546376936">
    <w:abstractNumId w:val="39"/>
  </w:num>
  <w:num w:numId="34" w16cid:durableId="381176367">
    <w:abstractNumId w:val="40"/>
  </w:num>
  <w:num w:numId="35" w16cid:durableId="135923572">
    <w:abstractNumId w:val="41"/>
  </w:num>
  <w:num w:numId="36" w16cid:durableId="2031056473">
    <w:abstractNumId w:val="31"/>
  </w:num>
  <w:num w:numId="37" w16cid:durableId="1390613067">
    <w:abstractNumId w:val="36"/>
  </w:num>
  <w:num w:numId="38" w16cid:durableId="2118787854">
    <w:abstractNumId w:val="34"/>
  </w:num>
  <w:num w:numId="39" w16cid:durableId="1693846344">
    <w:abstractNumId w:val="6"/>
  </w:num>
  <w:num w:numId="40" w16cid:durableId="829174212">
    <w:abstractNumId w:val="43"/>
  </w:num>
  <w:num w:numId="41" w16cid:durableId="1672374375">
    <w:abstractNumId w:val="47"/>
  </w:num>
  <w:num w:numId="42" w16cid:durableId="1385174899">
    <w:abstractNumId w:val="14"/>
  </w:num>
  <w:num w:numId="43" w16cid:durableId="1640190429">
    <w:abstractNumId w:val="13"/>
  </w:num>
  <w:num w:numId="44" w16cid:durableId="537738886">
    <w:abstractNumId w:val="18"/>
  </w:num>
  <w:num w:numId="45" w16cid:durableId="649529058">
    <w:abstractNumId w:val="25"/>
  </w:num>
  <w:num w:numId="46" w16cid:durableId="473912147">
    <w:abstractNumId w:val="53"/>
  </w:num>
  <w:num w:numId="47" w16cid:durableId="1013070084">
    <w:abstractNumId w:val="8"/>
    <w:lvlOverride w:ilvl="0">
      <w:startOverride w:val="1"/>
    </w:lvlOverride>
    <w:lvlOverride w:ilvl="1"/>
    <w:lvlOverride w:ilvl="2"/>
    <w:lvlOverride w:ilvl="3"/>
    <w:lvlOverride w:ilvl="4"/>
    <w:lvlOverride w:ilvl="5"/>
    <w:lvlOverride w:ilvl="6"/>
    <w:lvlOverride w:ilvl="7"/>
    <w:lvlOverride w:ilvl="8"/>
  </w:num>
  <w:num w:numId="48" w16cid:durableId="681858846">
    <w:abstractNumId w:val="8"/>
  </w:num>
  <w:num w:numId="49" w16cid:durableId="113595766">
    <w:abstractNumId w:val="7"/>
  </w:num>
  <w:num w:numId="50" w16cid:durableId="929309903">
    <w:abstractNumId w:val="56"/>
  </w:num>
  <w:num w:numId="51" w16cid:durableId="1436903681">
    <w:abstractNumId w:val="19"/>
  </w:num>
  <w:num w:numId="52" w16cid:durableId="1497528177">
    <w:abstractNumId w:val="22"/>
  </w:num>
  <w:num w:numId="53" w16cid:durableId="1059015905">
    <w:abstractNumId w:val="38"/>
  </w:num>
  <w:num w:numId="54" w16cid:durableId="969360811">
    <w:abstractNumId w:val="15"/>
  </w:num>
  <w:num w:numId="55" w16cid:durableId="1648319796">
    <w:abstractNumId w:val="48"/>
  </w:num>
  <w:num w:numId="56" w16cid:durableId="1370062466">
    <w:abstractNumId w:val="30"/>
  </w:num>
  <w:num w:numId="57" w16cid:durableId="1627198878">
    <w:abstractNumId w:val="2"/>
  </w:num>
  <w:num w:numId="58" w16cid:durableId="418258875">
    <w:abstractNumId w:val="17"/>
  </w:num>
  <w:num w:numId="59" w16cid:durableId="2095781616">
    <w:abstractNumId w:val="42"/>
  </w:num>
  <w:num w:numId="60" w16cid:durableId="856966845">
    <w:abstractNumId w:val="4"/>
  </w:num>
  <w:num w:numId="61" w16cid:durableId="2135171812">
    <w:abstractNumId w:val="45"/>
  </w:num>
  <w:num w:numId="62" w16cid:durableId="504903354">
    <w:abstractNumId w:val="50"/>
  </w:num>
  <w:num w:numId="63" w16cid:durableId="740444586">
    <w:abstractNumId w:val="49"/>
  </w:num>
  <w:num w:numId="64" w16cid:durableId="1226648736">
    <w:abstractNumId w:val="23"/>
  </w:num>
  <w:num w:numId="65" w16cid:durableId="557595774">
    <w:abstractNumId w:val="57"/>
  </w:num>
  <w:num w:numId="66" w16cid:durableId="17502264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93716737">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6FE6"/>
    <w:rsid w:val="000030D8"/>
    <w:rsid w:val="00004B2C"/>
    <w:rsid w:val="00007005"/>
    <w:rsid w:val="00010D67"/>
    <w:rsid w:val="000124A3"/>
    <w:rsid w:val="00012E81"/>
    <w:rsid w:val="0001324E"/>
    <w:rsid w:val="0002357E"/>
    <w:rsid w:val="0003688D"/>
    <w:rsid w:val="00041005"/>
    <w:rsid w:val="000416DE"/>
    <w:rsid w:val="00061A6F"/>
    <w:rsid w:val="00064821"/>
    <w:rsid w:val="00071B2F"/>
    <w:rsid w:val="00080F16"/>
    <w:rsid w:val="00083A7D"/>
    <w:rsid w:val="000842EE"/>
    <w:rsid w:val="000843F5"/>
    <w:rsid w:val="000907CA"/>
    <w:rsid w:val="0009361A"/>
    <w:rsid w:val="00096EF0"/>
    <w:rsid w:val="000A018C"/>
    <w:rsid w:val="000A6A2A"/>
    <w:rsid w:val="000A79FE"/>
    <w:rsid w:val="000B23A4"/>
    <w:rsid w:val="000B28C7"/>
    <w:rsid w:val="000B48DE"/>
    <w:rsid w:val="000B6A22"/>
    <w:rsid w:val="000C03AE"/>
    <w:rsid w:val="000C5011"/>
    <w:rsid w:val="000D205F"/>
    <w:rsid w:val="000D2451"/>
    <w:rsid w:val="000D561B"/>
    <w:rsid w:val="000E30DF"/>
    <w:rsid w:val="000F40DA"/>
    <w:rsid w:val="001038B5"/>
    <w:rsid w:val="00104A2E"/>
    <w:rsid w:val="001079E4"/>
    <w:rsid w:val="00111184"/>
    <w:rsid w:val="001129C4"/>
    <w:rsid w:val="0011426A"/>
    <w:rsid w:val="001224FD"/>
    <w:rsid w:val="0013066F"/>
    <w:rsid w:val="00130C23"/>
    <w:rsid w:val="0013318C"/>
    <w:rsid w:val="00133DC0"/>
    <w:rsid w:val="00137014"/>
    <w:rsid w:val="00137E5E"/>
    <w:rsid w:val="00152708"/>
    <w:rsid w:val="001536E9"/>
    <w:rsid w:val="00154380"/>
    <w:rsid w:val="001544B9"/>
    <w:rsid w:val="0016029B"/>
    <w:rsid w:val="00166C93"/>
    <w:rsid w:val="001711CB"/>
    <w:rsid w:val="00173C0A"/>
    <w:rsid w:val="001763D7"/>
    <w:rsid w:val="001779FC"/>
    <w:rsid w:val="00182E56"/>
    <w:rsid w:val="00185D96"/>
    <w:rsid w:val="00191780"/>
    <w:rsid w:val="00191D6D"/>
    <w:rsid w:val="0019492B"/>
    <w:rsid w:val="001959E4"/>
    <w:rsid w:val="00195DC4"/>
    <w:rsid w:val="001A7DF3"/>
    <w:rsid w:val="001E0326"/>
    <w:rsid w:val="001E0D68"/>
    <w:rsid w:val="001E0ED5"/>
    <w:rsid w:val="001E1492"/>
    <w:rsid w:val="001E7BF3"/>
    <w:rsid w:val="001F002B"/>
    <w:rsid w:val="001F0437"/>
    <w:rsid w:val="002007A9"/>
    <w:rsid w:val="00202417"/>
    <w:rsid w:val="00203735"/>
    <w:rsid w:val="0020462D"/>
    <w:rsid w:val="002266B2"/>
    <w:rsid w:val="002346FF"/>
    <w:rsid w:val="002372BF"/>
    <w:rsid w:val="0023741F"/>
    <w:rsid w:val="00241A64"/>
    <w:rsid w:val="00243382"/>
    <w:rsid w:val="00243819"/>
    <w:rsid w:val="00250859"/>
    <w:rsid w:val="00254310"/>
    <w:rsid w:val="00262B87"/>
    <w:rsid w:val="002651AF"/>
    <w:rsid w:val="00267000"/>
    <w:rsid w:val="0026753E"/>
    <w:rsid w:val="00272252"/>
    <w:rsid w:val="00281697"/>
    <w:rsid w:val="0028204E"/>
    <w:rsid w:val="00284069"/>
    <w:rsid w:val="002941DF"/>
    <w:rsid w:val="00295A0C"/>
    <w:rsid w:val="002A1EB8"/>
    <w:rsid w:val="002A2169"/>
    <w:rsid w:val="002A443B"/>
    <w:rsid w:val="002A6E1F"/>
    <w:rsid w:val="002B267B"/>
    <w:rsid w:val="002B2B75"/>
    <w:rsid w:val="002B35D1"/>
    <w:rsid w:val="002C2F57"/>
    <w:rsid w:val="002C39F5"/>
    <w:rsid w:val="002C5046"/>
    <w:rsid w:val="002D08BC"/>
    <w:rsid w:val="002D2AB4"/>
    <w:rsid w:val="002D3EAB"/>
    <w:rsid w:val="002D4DC9"/>
    <w:rsid w:val="002D58EB"/>
    <w:rsid w:val="002E71BC"/>
    <w:rsid w:val="0030206D"/>
    <w:rsid w:val="0030223F"/>
    <w:rsid w:val="00310D36"/>
    <w:rsid w:val="00314042"/>
    <w:rsid w:val="00314EA7"/>
    <w:rsid w:val="003159A7"/>
    <w:rsid w:val="0032234A"/>
    <w:rsid w:val="003302AA"/>
    <w:rsid w:val="00337C57"/>
    <w:rsid w:val="0034262E"/>
    <w:rsid w:val="00343CD7"/>
    <w:rsid w:val="00347AED"/>
    <w:rsid w:val="003514B3"/>
    <w:rsid w:val="00355A94"/>
    <w:rsid w:val="0035693A"/>
    <w:rsid w:val="00357D1D"/>
    <w:rsid w:val="0036162C"/>
    <w:rsid w:val="00363919"/>
    <w:rsid w:val="00363CED"/>
    <w:rsid w:val="00374246"/>
    <w:rsid w:val="00375172"/>
    <w:rsid w:val="003807B5"/>
    <w:rsid w:val="003832E3"/>
    <w:rsid w:val="0038640D"/>
    <w:rsid w:val="003902C1"/>
    <w:rsid w:val="00391AC4"/>
    <w:rsid w:val="00393EEB"/>
    <w:rsid w:val="003A20B0"/>
    <w:rsid w:val="003A751E"/>
    <w:rsid w:val="003B0340"/>
    <w:rsid w:val="003B4374"/>
    <w:rsid w:val="003B786F"/>
    <w:rsid w:val="003C2395"/>
    <w:rsid w:val="003C2ECD"/>
    <w:rsid w:val="003D38A3"/>
    <w:rsid w:val="003D3DA1"/>
    <w:rsid w:val="003D700F"/>
    <w:rsid w:val="003E4229"/>
    <w:rsid w:val="003E5903"/>
    <w:rsid w:val="003E6F40"/>
    <w:rsid w:val="003E6F43"/>
    <w:rsid w:val="003F41B9"/>
    <w:rsid w:val="00400324"/>
    <w:rsid w:val="004009EE"/>
    <w:rsid w:val="00401BF6"/>
    <w:rsid w:val="00406963"/>
    <w:rsid w:val="00410CB1"/>
    <w:rsid w:val="00410DBE"/>
    <w:rsid w:val="00411B6A"/>
    <w:rsid w:val="004271C6"/>
    <w:rsid w:val="0043126A"/>
    <w:rsid w:val="0043410C"/>
    <w:rsid w:val="004416F9"/>
    <w:rsid w:val="004461E1"/>
    <w:rsid w:val="00450FF6"/>
    <w:rsid w:val="00452DD5"/>
    <w:rsid w:val="004538F1"/>
    <w:rsid w:val="004554C6"/>
    <w:rsid w:val="00464C6A"/>
    <w:rsid w:val="00464E84"/>
    <w:rsid w:val="00466697"/>
    <w:rsid w:val="00471F96"/>
    <w:rsid w:val="0048192B"/>
    <w:rsid w:val="0048193E"/>
    <w:rsid w:val="00483933"/>
    <w:rsid w:val="00485840"/>
    <w:rsid w:val="00487251"/>
    <w:rsid w:val="0049135A"/>
    <w:rsid w:val="00492DA7"/>
    <w:rsid w:val="00495F1D"/>
    <w:rsid w:val="00497758"/>
    <w:rsid w:val="004A3344"/>
    <w:rsid w:val="004A39B0"/>
    <w:rsid w:val="004A6A9E"/>
    <w:rsid w:val="004B4D23"/>
    <w:rsid w:val="004B7F51"/>
    <w:rsid w:val="004D5E83"/>
    <w:rsid w:val="004D68D6"/>
    <w:rsid w:val="004E0107"/>
    <w:rsid w:val="004E0BFD"/>
    <w:rsid w:val="004F2996"/>
    <w:rsid w:val="004F647D"/>
    <w:rsid w:val="00502C63"/>
    <w:rsid w:val="00510CF7"/>
    <w:rsid w:val="00512E38"/>
    <w:rsid w:val="0051442D"/>
    <w:rsid w:val="00522971"/>
    <w:rsid w:val="0053089B"/>
    <w:rsid w:val="00530EDC"/>
    <w:rsid w:val="00535227"/>
    <w:rsid w:val="00535D4C"/>
    <w:rsid w:val="0054566B"/>
    <w:rsid w:val="00552387"/>
    <w:rsid w:val="00556154"/>
    <w:rsid w:val="00561CDB"/>
    <w:rsid w:val="00571314"/>
    <w:rsid w:val="005747B7"/>
    <w:rsid w:val="00575E32"/>
    <w:rsid w:val="005763FB"/>
    <w:rsid w:val="00577FD8"/>
    <w:rsid w:val="00582971"/>
    <w:rsid w:val="00583487"/>
    <w:rsid w:val="00584C6C"/>
    <w:rsid w:val="00585BB7"/>
    <w:rsid w:val="00591466"/>
    <w:rsid w:val="00593312"/>
    <w:rsid w:val="00594E9F"/>
    <w:rsid w:val="00595F5D"/>
    <w:rsid w:val="0059612D"/>
    <w:rsid w:val="005A21FE"/>
    <w:rsid w:val="005A2D08"/>
    <w:rsid w:val="005A302C"/>
    <w:rsid w:val="005A45D3"/>
    <w:rsid w:val="005A64FF"/>
    <w:rsid w:val="005B1C39"/>
    <w:rsid w:val="005B2163"/>
    <w:rsid w:val="005B3C67"/>
    <w:rsid w:val="005B3D3B"/>
    <w:rsid w:val="005B4BB1"/>
    <w:rsid w:val="005B56FA"/>
    <w:rsid w:val="005B7E06"/>
    <w:rsid w:val="005C335D"/>
    <w:rsid w:val="005C67A0"/>
    <w:rsid w:val="005D00CA"/>
    <w:rsid w:val="005D5F6E"/>
    <w:rsid w:val="005E11B5"/>
    <w:rsid w:val="00602C39"/>
    <w:rsid w:val="00604CD6"/>
    <w:rsid w:val="00613CE8"/>
    <w:rsid w:val="00615232"/>
    <w:rsid w:val="0062203D"/>
    <w:rsid w:val="00623FE4"/>
    <w:rsid w:val="006269EB"/>
    <w:rsid w:val="006320DB"/>
    <w:rsid w:val="006359DE"/>
    <w:rsid w:val="0064092D"/>
    <w:rsid w:val="0064707C"/>
    <w:rsid w:val="00652F2C"/>
    <w:rsid w:val="00655865"/>
    <w:rsid w:val="00657BE6"/>
    <w:rsid w:val="00667C7B"/>
    <w:rsid w:val="00677AD9"/>
    <w:rsid w:val="0068020D"/>
    <w:rsid w:val="00680266"/>
    <w:rsid w:val="00686D31"/>
    <w:rsid w:val="0069152E"/>
    <w:rsid w:val="00691B62"/>
    <w:rsid w:val="00692120"/>
    <w:rsid w:val="00693816"/>
    <w:rsid w:val="00694C4A"/>
    <w:rsid w:val="00694F97"/>
    <w:rsid w:val="00696BFC"/>
    <w:rsid w:val="006A46DF"/>
    <w:rsid w:val="006A47E4"/>
    <w:rsid w:val="006A5A39"/>
    <w:rsid w:val="006A664B"/>
    <w:rsid w:val="006B3675"/>
    <w:rsid w:val="006C6E33"/>
    <w:rsid w:val="006E1698"/>
    <w:rsid w:val="006E2CBA"/>
    <w:rsid w:val="006E2E0E"/>
    <w:rsid w:val="006E348A"/>
    <w:rsid w:val="006F0D3D"/>
    <w:rsid w:val="006F3D99"/>
    <w:rsid w:val="006F6AF3"/>
    <w:rsid w:val="006F7D0B"/>
    <w:rsid w:val="0070166C"/>
    <w:rsid w:val="0070505F"/>
    <w:rsid w:val="00715A2F"/>
    <w:rsid w:val="00720E29"/>
    <w:rsid w:val="00722FC2"/>
    <w:rsid w:val="0072744B"/>
    <w:rsid w:val="007302FB"/>
    <w:rsid w:val="00731A09"/>
    <w:rsid w:val="00732C4C"/>
    <w:rsid w:val="00732F3A"/>
    <w:rsid w:val="0074305A"/>
    <w:rsid w:val="00750389"/>
    <w:rsid w:val="00755C09"/>
    <w:rsid w:val="00764244"/>
    <w:rsid w:val="007667EC"/>
    <w:rsid w:val="00767F61"/>
    <w:rsid w:val="00776873"/>
    <w:rsid w:val="007905F9"/>
    <w:rsid w:val="007931D9"/>
    <w:rsid w:val="007A2259"/>
    <w:rsid w:val="007A5931"/>
    <w:rsid w:val="007A6873"/>
    <w:rsid w:val="007A69AD"/>
    <w:rsid w:val="007B10DB"/>
    <w:rsid w:val="007B250C"/>
    <w:rsid w:val="007B5FCC"/>
    <w:rsid w:val="007B6CC1"/>
    <w:rsid w:val="007C0751"/>
    <w:rsid w:val="007C2CEE"/>
    <w:rsid w:val="007C79B2"/>
    <w:rsid w:val="007D065A"/>
    <w:rsid w:val="007D09D0"/>
    <w:rsid w:val="007D3E83"/>
    <w:rsid w:val="007D3F7B"/>
    <w:rsid w:val="007D7DB3"/>
    <w:rsid w:val="007E045A"/>
    <w:rsid w:val="007E471B"/>
    <w:rsid w:val="007E554E"/>
    <w:rsid w:val="007E5714"/>
    <w:rsid w:val="007E6486"/>
    <w:rsid w:val="007E7939"/>
    <w:rsid w:val="007F1A55"/>
    <w:rsid w:val="007F62F1"/>
    <w:rsid w:val="008001A7"/>
    <w:rsid w:val="00800632"/>
    <w:rsid w:val="00801CC3"/>
    <w:rsid w:val="00812A13"/>
    <w:rsid w:val="00814426"/>
    <w:rsid w:val="00817332"/>
    <w:rsid w:val="008174F7"/>
    <w:rsid w:val="0081786D"/>
    <w:rsid w:val="008243EF"/>
    <w:rsid w:val="00824C5E"/>
    <w:rsid w:val="00843684"/>
    <w:rsid w:val="00844068"/>
    <w:rsid w:val="00844260"/>
    <w:rsid w:val="00845890"/>
    <w:rsid w:val="00852D95"/>
    <w:rsid w:val="00854822"/>
    <w:rsid w:val="008562D6"/>
    <w:rsid w:val="00856A8A"/>
    <w:rsid w:val="0086550A"/>
    <w:rsid w:val="00871357"/>
    <w:rsid w:val="00880D17"/>
    <w:rsid w:val="00884704"/>
    <w:rsid w:val="008860A7"/>
    <w:rsid w:val="00893D84"/>
    <w:rsid w:val="00894EE3"/>
    <w:rsid w:val="00894F54"/>
    <w:rsid w:val="008A04C4"/>
    <w:rsid w:val="008A0853"/>
    <w:rsid w:val="008C0F46"/>
    <w:rsid w:val="008C39CA"/>
    <w:rsid w:val="008C5438"/>
    <w:rsid w:val="008D40E7"/>
    <w:rsid w:val="008D494B"/>
    <w:rsid w:val="008E3605"/>
    <w:rsid w:val="008E37C9"/>
    <w:rsid w:val="008E501C"/>
    <w:rsid w:val="008F1B08"/>
    <w:rsid w:val="008F21C6"/>
    <w:rsid w:val="00907C35"/>
    <w:rsid w:val="00910FF6"/>
    <w:rsid w:val="0091139E"/>
    <w:rsid w:val="009129BD"/>
    <w:rsid w:val="00916F62"/>
    <w:rsid w:val="0092536E"/>
    <w:rsid w:val="009268D1"/>
    <w:rsid w:val="00933A48"/>
    <w:rsid w:val="00934933"/>
    <w:rsid w:val="00936C7F"/>
    <w:rsid w:val="009457A9"/>
    <w:rsid w:val="009502F1"/>
    <w:rsid w:val="0095418A"/>
    <w:rsid w:val="00954F92"/>
    <w:rsid w:val="00970549"/>
    <w:rsid w:val="00970E92"/>
    <w:rsid w:val="00974570"/>
    <w:rsid w:val="009876AC"/>
    <w:rsid w:val="0098773D"/>
    <w:rsid w:val="00997CF2"/>
    <w:rsid w:val="009A48F9"/>
    <w:rsid w:val="009A4BF9"/>
    <w:rsid w:val="009B3E9D"/>
    <w:rsid w:val="009B7EA4"/>
    <w:rsid w:val="009C3026"/>
    <w:rsid w:val="009D49E9"/>
    <w:rsid w:val="009D6757"/>
    <w:rsid w:val="009D6C9F"/>
    <w:rsid w:val="009D7EEB"/>
    <w:rsid w:val="009E1CF7"/>
    <w:rsid w:val="009E2001"/>
    <w:rsid w:val="009E3D46"/>
    <w:rsid w:val="009E41A1"/>
    <w:rsid w:val="009E4501"/>
    <w:rsid w:val="009E5CB5"/>
    <w:rsid w:val="00A00540"/>
    <w:rsid w:val="00A00EB4"/>
    <w:rsid w:val="00A01B66"/>
    <w:rsid w:val="00A13844"/>
    <w:rsid w:val="00A16A2A"/>
    <w:rsid w:val="00A16C28"/>
    <w:rsid w:val="00A23DDD"/>
    <w:rsid w:val="00A254FA"/>
    <w:rsid w:val="00A31151"/>
    <w:rsid w:val="00A376D5"/>
    <w:rsid w:val="00A41714"/>
    <w:rsid w:val="00A418B9"/>
    <w:rsid w:val="00A44B80"/>
    <w:rsid w:val="00A45949"/>
    <w:rsid w:val="00A5063F"/>
    <w:rsid w:val="00A51FF9"/>
    <w:rsid w:val="00A5413C"/>
    <w:rsid w:val="00A6029B"/>
    <w:rsid w:val="00A614BA"/>
    <w:rsid w:val="00A62D69"/>
    <w:rsid w:val="00A64465"/>
    <w:rsid w:val="00A74162"/>
    <w:rsid w:val="00A75325"/>
    <w:rsid w:val="00A75F59"/>
    <w:rsid w:val="00A807C6"/>
    <w:rsid w:val="00A90E13"/>
    <w:rsid w:val="00A919CF"/>
    <w:rsid w:val="00A956FE"/>
    <w:rsid w:val="00AA2468"/>
    <w:rsid w:val="00AA2B80"/>
    <w:rsid w:val="00AA4D65"/>
    <w:rsid w:val="00AB50BA"/>
    <w:rsid w:val="00AB76F0"/>
    <w:rsid w:val="00AD2383"/>
    <w:rsid w:val="00AF4A7A"/>
    <w:rsid w:val="00AF5E97"/>
    <w:rsid w:val="00AF655D"/>
    <w:rsid w:val="00B0093F"/>
    <w:rsid w:val="00B011EB"/>
    <w:rsid w:val="00B059FB"/>
    <w:rsid w:val="00B078A9"/>
    <w:rsid w:val="00B11A92"/>
    <w:rsid w:val="00B12CB8"/>
    <w:rsid w:val="00B132E1"/>
    <w:rsid w:val="00B146F3"/>
    <w:rsid w:val="00B17104"/>
    <w:rsid w:val="00B17FD3"/>
    <w:rsid w:val="00B22E01"/>
    <w:rsid w:val="00B23009"/>
    <w:rsid w:val="00B26292"/>
    <w:rsid w:val="00B272E3"/>
    <w:rsid w:val="00B30D5E"/>
    <w:rsid w:val="00B30E68"/>
    <w:rsid w:val="00B36829"/>
    <w:rsid w:val="00B37B71"/>
    <w:rsid w:val="00B44F2B"/>
    <w:rsid w:val="00B471C0"/>
    <w:rsid w:val="00B50E37"/>
    <w:rsid w:val="00B57601"/>
    <w:rsid w:val="00B63174"/>
    <w:rsid w:val="00B64CA2"/>
    <w:rsid w:val="00B65D0B"/>
    <w:rsid w:val="00B723A6"/>
    <w:rsid w:val="00B724AA"/>
    <w:rsid w:val="00B72A55"/>
    <w:rsid w:val="00B8365E"/>
    <w:rsid w:val="00BA5147"/>
    <w:rsid w:val="00BA6AE9"/>
    <w:rsid w:val="00BA6E42"/>
    <w:rsid w:val="00BA73EC"/>
    <w:rsid w:val="00BB3C18"/>
    <w:rsid w:val="00BB3ECD"/>
    <w:rsid w:val="00BC5F23"/>
    <w:rsid w:val="00BD4E92"/>
    <w:rsid w:val="00BD6F9F"/>
    <w:rsid w:val="00BE2D09"/>
    <w:rsid w:val="00BE3921"/>
    <w:rsid w:val="00BE5897"/>
    <w:rsid w:val="00BE6DDB"/>
    <w:rsid w:val="00BF7985"/>
    <w:rsid w:val="00BF7FB7"/>
    <w:rsid w:val="00C03A0C"/>
    <w:rsid w:val="00C11896"/>
    <w:rsid w:val="00C12497"/>
    <w:rsid w:val="00C1265E"/>
    <w:rsid w:val="00C12BDE"/>
    <w:rsid w:val="00C16FE6"/>
    <w:rsid w:val="00C20780"/>
    <w:rsid w:val="00C24574"/>
    <w:rsid w:val="00C31DAD"/>
    <w:rsid w:val="00C341D4"/>
    <w:rsid w:val="00C419E3"/>
    <w:rsid w:val="00C453F7"/>
    <w:rsid w:val="00C45CA0"/>
    <w:rsid w:val="00C46A37"/>
    <w:rsid w:val="00C5497B"/>
    <w:rsid w:val="00C56D28"/>
    <w:rsid w:val="00C61260"/>
    <w:rsid w:val="00C649EA"/>
    <w:rsid w:val="00C669F4"/>
    <w:rsid w:val="00C7356D"/>
    <w:rsid w:val="00C87715"/>
    <w:rsid w:val="00C90F54"/>
    <w:rsid w:val="00C925FA"/>
    <w:rsid w:val="00C949DF"/>
    <w:rsid w:val="00CA3AA1"/>
    <w:rsid w:val="00CA61AF"/>
    <w:rsid w:val="00CB1AE6"/>
    <w:rsid w:val="00CB3CB4"/>
    <w:rsid w:val="00CD434E"/>
    <w:rsid w:val="00CE47BF"/>
    <w:rsid w:val="00CF076A"/>
    <w:rsid w:val="00CF1AE7"/>
    <w:rsid w:val="00D00450"/>
    <w:rsid w:val="00D15F6A"/>
    <w:rsid w:val="00D1746D"/>
    <w:rsid w:val="00D338F2"/>
    <w:rsid w:val="00D3661C"/>
    <w:rsid w:val="00D4249F"/>
    <w:rsid w:val="00D544C0"/>
    <w:rsid w:val="00D552F0"/>
    <w:rsid w:val="00D55B52"/>
    <w:rsid w:val="00D6058A"/>
    <w:rsid w:val="00D608E2"/>
    <w:rsid w:val="00D63065"/>
    <w:rsid w:val="00D65D00"/>
    <w:rsid w:val="00D6622A"/>
    <w:rsid w:val="00D705E4"/>
    <w:rsid w:val="00D75AA3"/>
    <w:rsid w:val="00D76D48"/>
    <w:rsid w:val="00D773F2"/>
    <w:rsid w:val="00D827EC"/>
    <w:rsid w:val="00D853FB"/>
    <w:rsid w:val="00D95760"/>
    <w:rsid w:val="00DA0B8C"/>
    <w:rsid w:val="00DA6248"/>
    <w:rsid w:val="00DB023B"/>
    <w:rsid w:val="00DB1636"/>
    <w:rsid w:val="00DB698A"/>
    <w:rsid w:val="00DB6A2A"/>
    <w:rsid w:val="00DC13C8"/>
    <w:rsid w:val="00DC2593"/>
    <w:rsid w:val="00DD15C2"/>
    <w:rsid w:val="00DD1BF5"/>
    <w:rsid w:val="00DD23CB"/>
    <w:rsid w:val="00DD757F"/>
    <w:rsid w:val="00DE2EDA"/>
    <w:rsid w:val="00DE3577"/>
    <w:rsid w:val="00DE3B2E"/>
    <w:rsid w:val="00DE4AF7"/>
    <w:rsid w:val="00DF1DED"/>
    <w:rsid w:val="00E0115B"/>
    <w:rsid w:val="00E029A5"/>
    <w:rsid w:val="00E0636E"/>
    <w:rsid w:val="00E07E23"/>
    <w:rsid w:val="00E22CEA"/>
    <w:rsid w:val="00E300AC"/>
    <w:rsid w:val="00E31905"/>
    <w:rsid w:val="00E367EB"/>
    <w:rsid w:val="00E40DCF"/>
    <w:rsid w:val="00E54DD4"/>
    <w:rsid w:val="00E570E7"/>
    <w:rsid w:val="00E57977"/>
    <w:rsid w:val="00E60985"/>
    <w:rsid w:val="00E64078"/>
    <w:rsid w:val="00E670C6"/>
    <w:rsid w:val="00E676E2"/>
    <w:rsid w:val="00E7036C"/>
    <w:rsid w:val="00E70DC6"/>
    <w:rsid w:val="00E75667"/>
    <w:rsid w:val="00E7738E"/>
    <w:rsid w:val="00E84BE0"/>
    <w:rsid w:val="00E85483"/>
    <w:rsid w:val="00E871E5"/>
    <w:rsid w:val="00E87555"/>
    <w:rsid w:val="00E93485"/>
    <w:rsid w:val="00E94287"/>
    <w:rsid w:val="00E9524C"/>
    <w:rsid w:val="00E9649B"/>
    <w:rsid w:val="00EA1376"/>
    <w:rsid w:val="00EA6804"/>
    <w:rsid w:val="00EB03FF"/>
    <w:rsid w:val="00EB5B37"/>
    <w:rsid w:val="00EC09E6"/>
    <w:rsid w:val="00EC0C6C"/>
    <w:rsid w:val="00EC180C"/>
    <w:rsid w:val="00EC2952"/>
    <w:rsid w:val="00EC400D"/>
    <w:rsid w:val="00EC5BBF"/>
    <w:rsid w:val="00ED2454"/>
    <w:rsid w:val="00ED4190"/>
    <w:rsid w:val="00ED4F7F"/>
    <w:rsid w:val="00ED646D"/>
    <w:rsid w:val="00ED7F02"/>
    <w:rsid w:val="00EE14FE"/>
    <w:rsid w:val="00EE179F"/>
    <w:rsid w:val="00EF0C46"/>
    <w:rsid w:val="00EF7B8F"/>
    <w:rsid w:val="00F0486A"/>
    <w:rsid w:val="00F055DD"/>
    <w:rsid w:val="00F059B0"/>
    <w:rsid w:val="00F11368"/>
    <w:rsid w:val="00F11B74"/>
    <w:rsid w:val="00F14A57"/>
    <w:rsid w:val="00F15E6F"/>
    <w:rsid w:val="00F321AC"/>
    <w:rsid w:val="00F3490D"/>
    <w:rsid w:val="00F413F3"/>
    <w:rsid w:val="00F42FC3"/>
    <w:rsid w:val="00F46248"/>
    <w:rsid w:val="00F46C1E"/>
    <w:rsid w:val="00F46FB9"/>
    <w:rsid w:val="00F52075"/>
    <w:rsid w:val="00F5280D"/>
    <w:rsid w:val="00F5647F"/>
    <w:rsid w:val="00F616E6"/>
    <w:rsid w:val="00F6606B"/>
    <w:rsid w:val="00F73B8E"/>
    <w:rsid w:val="00F773D1"/>
    <w:rsid w:val="00F831FB"/>
    <w:rsid w:val="00F87B9A"/>
    <w:rsid w:val="00F90C47"/>
    <w:rsid w:val="00FA0202"/>
    <w:rsid w:val="00FA092C"/>
    <w:rsid w:val="00FA4DD3"/>
    <w:rsid w:val="00FA4F16"/>
    <w:rsid w:val="00FB6B0B"/>
    <w:rsid w:val="00FC343E"/>
    <w:rsid w:val="00FC3BE0"/>
    <w:rsid w:val="00FC3F57"/>
    <w:rsid w:val="00FC7286"/>
    <w:rsid w:val="00FD1E4A"/>
    <w:rsid w:val="00FD5F8C"/>
    <w:rsid w:val="00FD69C9"/>
    <w:rsid w:val="00FD6AB5"/>
    <w:rsid w:val="00FD740D"/>
    <w:rsid w:val="00FE3D33"/>
    <w:rsid w:val="00FE66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7FCDC8D3"/>
  <w15:chartTrackingRefBased/>
  <w15:docId w15:val="{D537E245-C715-42A7-9C4F-4E21959D7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76D5"/>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376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A376D5"/>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376D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376D5"/>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A376D5"/>
    <w:pPr>
      <w:ind w:left="1701" w:hanging="1701"/>
      <w:outlineLvl w:val="4"/>
    </w:pPr>
    <w:rPr>
      <w:sz w:val="22"/>
    </w:rPr>
  </w:style>
  <w:style w:type="paragraph" w:styleId="Heading6">
    <w:name w:val="heading 6"/>
    <w:aliases w:val="T1,Header 6"/>
    <w:basedOn w:val="H6"/>
    <w:next w:val="Normal"/>
    <w:link w:val="Heading6Char"/>
    <w:qFormat/>
    <w:rsid w:val="00A376D5"/>
    <w:pPr>
      <w:outlineLvl w:val="5"/>
    </w:pPr>
  </w:style>
  <w:style w:type="paragraph" w:styleId="Heading7">
    <w:name w:val="heading 7"/>
    <w:aliases w:val="L7,Header 7"/>
    <w:basedOn w:val="H6"/>
    <w:next w:val="Normal"/>
    <w:link w:val="Heading7Char"/>
    <w:qFormat/>
    <w:rsid w:val="00A376D5"/>
    <w:pPr>
      <w:outlineLvl w:val="6"/>
    </w:pPr>
  </w:style>
  <w:style w:type="paragraph" w:styleId="Heading8">
    <w:name w:val="heading 8"/>
    <w:basedOn w:val="Heading1"/>
    <w:next w:val="Normal"/>
    <w:link w:val="Heading8Char"/>
    <w:qFormat/>
    <w:rsid w:val="00A376D5"/>
    <w:pPr>
      <w:ind w:left="0" w:firstLine="0"/>
      <w:outlineLvl w:val="7"/>
    </w:pPr>
  </w:style>
  <w:style w:type="paragraph" w:styleId="Heading9">
    <w:name w:val="heading 9"/>
    <w:basedOn w:val="Heading8"/>
    <w:next w:val="Normal"/>
    <w:link w:val="Heading9Char"/>
    <w:qFormat/>
    <w:rsid w:val="00A376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376D5"/>
    <w:pPr>
      <w:ind w:left="1985" w:hanging="1985"/>
      <w:outlineLvl w:val="9"/>
    </w:pPr>
    <w:rPr>
      <w:sz w:val="20"/>
    </w:rPr>
  </w:style>
  <w:style w:type="paragraph" w:styleId="TOC9">
    <w:name w:val="toc 9"/>
    <w:basedOn w:val="TOC8"/>
    <w:uiPriority w:val="39"/>
    <w:rsid w:val="00A376D5"/>
    <w:pPr>
      <w:ind w:left="1418" w:hanging="1418"/>
    </w:pPr>
  </w:style>
  <w:style w:type="paragraph" w:styleId="TOC8">
    <w:name w:val="toc 8"/>
    <w:basedOn w:val="TOC1"/>
    <w:uiPriority w:val="39"/>
    <w:rsid w:val="00A376D5"/>
    <w:pPr>
      <w:spacing w:before="180"/>
      <w:ind w:left="2693" w:hanging="2693"/>
    </w:pPr>
    <w:rPr>
      <w:b/>
    </w:rPr>
  </w:style>
  <w:style w:type="paragraph" w:styleId="TOC1">
    <w:name w:val="toc 1"/>
    <w:uiPriority w:val="39"/>
    <w:rsid w:val="00A376D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A376D5"/>
    <w:pPr>
      <w:keepLines/>
      <w:tabs>
        <w:tab w:val="center" w:pos="4536"/>
        <w:tab w:val="right" w:pos="9072"/>
      </w:tabs>
    </w:pPr>
    <w:rPr>
      <w:noProof/>
    </w:rPr>
  </w:style>
  <w:style w:type="character" w:customStyle="1" w:styleId="ZGSM">
    <w:name w:val="ZGSM"/>
    <w:rsid w:val="00A376D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376D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376D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A376D5"/>
    <w:pPr>
      <w:ind w:left="1701" w:hanging="1701"/>
    </w:pPr>
  </w:style>
  <w:style w:type="paragraph" w:styleId="TOC4">
    <w:name w:val="toc 4"/>
    <w:basedOn w:val="TOC3"/>
    <w:uiPriority w:val="39"/>
    <w:rsid w:val="00A376D5"/>
    <w:pPr>
      <w:ind w:left="1418" w:hanging="1418"/>
    </w:pPr>
  </w:style>
  <w:style w:type="paragraph" w:styleId="TOC3">
    <w:name w:val="toc 3"/>
    <w:basedOn w:val="TOC2"/>
    <w:uiPriority w:val="39"/>
    <w:rsid w:val="00A376D5"/>
    <w:pPr>
      <w:ind w:left="1134" w:hanging="1134"/>
    </w:pPr>
  </w:style>
  <w:style w:type="paragraph" w:styleId="TOC2">
    <w:name w:val="toc 2"/>
    <w:basedOn w:val="TOC1"/>
    <w:uiPriority w:val="39"/>
    <w:rsid w:val="00A376D5"/>
    <w:pPr>
      <w:keepNext w:val="0"/>
      <w:spacing w:before="0"/>
      <w:ind w:left="851" w:hanging="851"/>
    </w:pPr>
    <w:rPr>
      <w:sz w:val="20"/>
    </w:rPr>
  </w:style>
  <w:style w:type="paragraph" w:styleId="Footer">
    <w:name w:val="footer"/>
    <w:aliases w:val="footer odd,footer,fo,pie de página"/>
    <w:basedOn w:val="Header"/>
    <w:link w:val="FooterChar"/>
    <w:rsid w:val="00A376D5"/>
    <w:pPr>
      <w:jc w:val="center"/>
    </w:pPr>
    <w:rPr>
      <w:i/>
    </w:rPr>
  </w:style>
  <w:style w:type="paragraph" w:customStyle="1" w:styleId="TT">
    <w:name w:val="TT"/>
    <w:basedOn w:val="Heading1"/>
    <w:next w:val="Normal"/>
    <w:rsid w:val="00A376D5"/>
    <w:pPr>
      <w:outlineLvl w:val="9"/>
    </w:pPr>
  </w:style>
  <w:style w:type="paragraph" w:customStyle="1" w:styleId="NF">
    <w:name w:val="NF"/>
    <w:basedOn w:val="NO"/>
    <w:rsid w:val="00A376D5"/>
    <w:pPr>
      <w:keepNext/>
      <w:spacing w:after="0"/>
    </w:pPr>
    <w:rPr>
      <w:rFonts w:ascii="Arial" w:hAnsi="Arial"/>
      <w:sz w:val="18"/>
    </w:rPr>
  </w:style>
  <w:style w:type="paragraph" w:customStyle="1" w:styleId="NO">
    <w:name w:val="NO"/>
    <w:basedOn w:val="Normal"/>
    <w:link w:val="NOChar"/>
    <w:rsid w:val="00A376D5"/>
    <w:pPr>
      <w:keepLines/>
      <w:ind w:left="1135" w:hanging="851"/>
    </w:pPr>
  </w:style>
  <w:style w:type="paragraph" w:customStyle="1" w:styleId="PL">
    <w:name w:val="PL"/>
    <w:link w:val="PLChar"/>
    <w:rsid w:val="00A3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376D5"/>
    <w:pPr>
      <w:jc w:val="right"/>
    </w:pPr>
  </w:style>
  <w:style w:type="paragraph" w:customStyle="1" w:styleId="TAL">
    <w:name w:val="TAL"/>
    <w:basedOn w:val="Normal"/>
    <w:link w:val="TALChar"/>
    <w:rsid w:val="00A376D5"/>
    <w:pPr>
      <w:keepNext/>
      <w:keepLines/>
      <w:spacing w:after="0"/>
    </w:pPr>
    <w:rPr>
      <w:rFonts w:ascii="Arial" w:hAnsi="Arial"/>
      <w:sz w:val="18"/>
    </w:rPr>
  </w:style>
  <w:style w:type="paragraph" w:customStyle="1" w:styleId="TAH">
    <w:name w:val="TAH"/>
    <w:basedOn w:val="TAC"/>
    <w:link w:val="TAHCar"/>
    <w:rsid w:val="00A376D5"/>
    <w:rPr>
      <w:b/>
    </w:rPr>
  </w:style>
  <w:style w:type="paragraph" w:customStyle="1" w:styleId="TAC">
    <w:name w:val="TAC"/>
    <w:basedOn w:val="TAL"/>
    <w:link w:val="TACChar"/>
    <w:rsid w:val="00A376D5"/>
    <w:pPr>
      <w:jc w:val="center"/>
    </w:pPr>
  </w:style>
  <w:style w:type="paragraph" w:customStyle="1" w:styleId="LD">
    <w:name w:val="LD"/>
    <w:rsid w:val="00A376D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A376D5"/>
    <w:pPr>
      <w:keepLines/>
      <w:ind w:left="1702" w:hanging="1418"/>
    </w:pPr>
  </w:style>
  <w:style w:type="paragraph" w:customStyle="1" w:styleId="FP">
    <w:name w:val="FP"/>
    <w:basedOn w:val="Normal"/>
    <w:rsid w:val="00A376D5"/>
    <w:pPr>
      <w:spacing w:after="0"/>
    </w:pPr>
  </w:style>
  <w:style w:type="paragraph" w:customStyle="1" w:styleId="NW">
    <w:name w:val="NW"/>
    <w:basedOn w:val="NO"/>
    <w:rsid w:val="00A376D5"/>
    <w:pPr>
      <w:spacing w:after="0"/>
    </w:pPr>
  </w:style>
  <w:style w:type="paragraph" w:customStyle="1" w:styleId="EW">
    <w:name w:val="EW"/>
    <w:basedOn w:val="EX"/>
    <w:rsid w:val="00A376D5"/>
    <w:pPr>
      <w:spacing w:after="0"/>
    </w:pPr>
  </w:style>
  <w:style w:type="paragraph" w:customStyle="1" w:styleId="B10">
    <w:name w:val="B1"/>
    <w:basedOn w:val="List"/>
    <w:link w:val="B1Zchn"/>
    <w:rsid w:val="00A376D5"/>
  </w:style>
  <w:style w:type="paragraph" w:styleId="TOC6">
    <w:name w:val="toc 6"/>
    <w:basedOn w:val="TOC5"/>
    <w:next w:val="Normal"/>
    <w:uiPriority w:val="39"/>
    <w:rsid w:val="00A376D5"/>
    <w:pPr>
      <w:ind w:left="1985" w:hanging="1985"/>
    </w:pPr>
  </w:style>
  <w:style w:type="paragraph" w:styleId="TOC7">
    <w:name w:val="toc 7"/>
    <w:basedOn w:val="TOC6"/>
    <w:next w:val="Normal"/>
    <w:uiPriority w:val="39"/>
    <w:rsid w:val="00A376D5"/>
    <w:pPr>
      <w:ind w:left="2268" w:hanging="2268"/>
    </w:pPr>
  </w:style>
  <w:style w:type="paragraph" w:customStyle="1" w:styleId="EditorsNote">
    <w:name w:val="Editor's Note"/>
    <w:aliases w:val="EN"/>
    <w:basedOn w:val="NO"/>
    <w:link w:val="EditorsNoteChar"/>
    <w:rsid w:val="00A376D5"/>
    <w:rPr>
      <w:color w:val="FF0000"/>
    </w:rPr>
  </w:style>
  <w:style w:type="paragraph" w:customStyle="1" w:styleId="TH">
    <w:name w:val="TH"/>
    <w:basedOn w:val="Normal"/>
    <w:link w:val="THChar"/>
    <w:rsid w:val="00A376D5"/>
    <w:pPr>
      <w:keepNext/>
      <w:keepLines/>
      <w:spacing w:before="60"/>
      <w:jc w:val="center"/>
    </w:pPr>
    <w:rPr>
      <w:rFonts w:ascii="Arial" w:hAnsi="Arial"/>
      <w:b/>
    </w:rPr>
  </w:style>
  <w:style w:type="paragraph" w:customStyle="1" w:styleId="ZA">
    <w:name w:val="ZA"/>
    <w:rsid w:val="00A376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376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376D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376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A376D5"/>
    <w:pPr>
      <w:ind w:left="851" w:hanging="851"/>
    </w:pPr>
  </w:style>
  <w:style w:type="paragraph" w:customStyle="1" w:styleId="ZH">
    <w:name w:val="ZH"/>
    <w:rsid w:val="00A376D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A376D5"/>
    <w:pPr>
      <w:keepNext w:val="0"/>
      <w:spacing w:before="0" w:after="240"/>
    </w:pPr>
  </w:style>
  <w:style w:type="paragraph" w:customStyle="1" w:styleId="ZG">
    <w:name w:val="ZG"/>
    <w:rsid w:val="00A376D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A376D5"/>
  </w:style>
  <w:style w:type="paragraph" w:customStyle="1" w:styleId="B30">
    <w:name w:val="B3"/>
    <w:basedOn w:val="List3"/>
    <w:link w:val="B3Char"/>
    <w:rsid w:val="00A376D5"/>
  </w:style>
  <w:style w:type="paragraph" w:customStyle="1" w:styleId="B4">
    <w:name w:val="B4"/>
    <w:basedOn w:val="List4"/>
    <w:link w:val="B4Char"/>
    <w:rsid w:val="00A376D5"/>
  </w:style>
  <w:style w:type="paragraph" w:customStyle="1" w:styleId="B5">
    <w:name w:val="B5"/>
    <w:basedOn w:val="List5"/>
    <w:link w:val="B5Char"/>
    <w:rsid w:val="00A376D5"/>
  </w:style>
  <w:style w:type="paragraph" w:customStyle="1" w:styleId="ZTD">
    <w:name w:val="ZTD"/>
    <w:basedOn w:val="ZB"/>
    <w:rsid w:val="00A376D5"/>
    <w:pPr>
      <w:framePr w:hRule="auto" w:wrap="notBeside" w:y="852"/>
    </w:pPr>
    <w:rPr>
      <w:i w:val="0"/>
      <w:sz w:val="40"/>
    </w:rPr>
  </w:style>
  <w:style w:type="paragraph" w:customStyle="1" w:styleId="ZV">
    <w:name w:val="ZV"/>
    <w:basedOn w:val="ZU"/>
    <w:rsid w:val="00A376D5"/>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A376D5"/>
    <w:pPr>
      <w:keepLines/>
      <w:spacing w:after="0"/>
    </w:pPr>
  </w:style>
  <w:style w:type="character" w:customStyle="1" w:styleId="B1Char">
    <w:name w:val="B1 Char"/>
    <w:qFormat/>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rsid w:val="00970549"/>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A376D5"/>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A376D5"/>
    <w:pPr>
      <w:ind w:left="284"/>
    </w:pPr>
  </w:style>
  <w:style w:type="paragraph" w:styleId="ListNumber2">
    <w:name w:val="List Number 2"/>
    <w:basedOn w:val="ListNumber"/>
    <w:rsid w:val="00A376D5"/>
    <w:pPr>
      <w:ind w:left="851"/>
    </w:pPr>
  </w:style>
  <w:style w:type="character" w:styleId="FootnoteReference">
    <w:name w:val="footnote reference"/>
    <w:aliases w:val="Appel note de bas de p,Nota,Footnote symbol,Footnote"/>
    <w:rsid w:val="00A376D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376D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A376D5"/>
    <w:pPr>
      <w:ind w:left="851"/>
    </w:pPr>
  </w:style>
  <w:style w:type="paragraph" w:styleId="ListBullet3">
    <w:name w:val="List Bullet 3"/>
    <w:basedOn w:val="ListBullet2"/>
    <w:link w:val="ListBullet3Char"/>
    <w:rsid w:val="00A376D5"/>
    <w:pPr>
      <w:ind w:left="1135"/>
    </w:pPr>
  </w:style>
  <w:style w:type="paragraph" w:styleId="ListNumber">
    <w:name w:val="List Number"/>
    <w:basedOn w:val="List"/>
    <w:rsid w:val="00A376D5"/>
  </w:style>
  <w:style w:type="paragraph" w:styleId="List2">
    <w:name w:val="List 2"/>
    <w:basedOn w:val="List"/>
    <w:link w:val="List2Char"/>
    <w:rsid w:val="00A376D5"/>
    <w:pPr>
      <w:ind w:left="851"/>
    </w:pPr>
  </w:style>
  <w:style w:type="paragraph" w:styleId="List3">
    <w:name w:val="List 3"/>
    <w:basedOn w:val="List2"/>
    <w:link w:val="List3Char"/>
    <w:rsid w:val="00A376D5"/>
    <w:pPr>
      <w:ind w:left="1135"/>
    </w:pPr>
  </w:style>
  <w:style w:type="paragraph" w:styleId="List4">
    <w:name w:val="List 4"/>
    <w:basedOn w:val="List3"/>
    <w:rsid w:val="00A376D5"/>
    <w:pPr>
      <w:ind w:left="1418"/>
    </w:pPr>
  </w:style>
  <w:style w:type="paragraph" w:styleId="List5">
    <w:name w:val="List 5"/>
    <w:basedOn w:val="List4"/>
    <w:rsid w:val="00A376D5"/>
    <w:pPr>
      <w:ind w:left="1702"/>
    </w:pPr>
  </w:style>
  <w:style w:type="paragraph" w:styleId="ListBullet">
    <w:name w:val="List Bullet"/>
    <w:basedOn w:val="List"/>
    <w:link w:val="ListBulletChar"/>
    <w:rsid w:val="00A376D5"/>
  </w:style>
  <w:style w:type="paragraph" w:styleId="ListBullet4">
    <w:name w:val="List Bullet 4"/>
    <w:basedOn w:val="ListBullet3"/>
    <w:rsid w:val="00A376D5"/>
    <w:pPr>
      <w:ind w:left="1418"/>
    </w:pPr>
  </w:style>
  <w:style w:type="paragraph" w:styleId="ListBullet5">
    <w:name w:val="List Bullet 5"/>
    <w:basedOn w:val="ListBullet4"/>
    <w:rsid w:val="00A376D5"/>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5"/>
      </w:numPr>
      <w:tabs>
        <w:tab w:val="num" w:pos="926"/>
      </w:tabs>
      <w:ind w:left="926"/>
    </w:pPr>
  </w:style>
  <w:style w:type="paragraph" w:styleId="ListNumber4">
    <w:name w:val="List Number 4"/>
    <w:basedOn w:val="Normal"/>
    <w:pPr>
      <w:numPr>
        <w:numId w:val="14"/>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pPr>
      <w:tabs>
        <w:tab w:val="center" w:pos="4820"/>
        <w:tab w:val="right" w:pos="9640"/>
      </w:tabs>
    </w:p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style>
  <w:style w:type="paragraph" w:customStyle="1" w:styleId="TaOC">
    <w:name w:val="TaOC"/>
    <w:basedOn w:val="TAC"/>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2"/>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23"/>
      </w:numPr>
      <w:spacing w:beforeLines="50" w:before="50" w:afterLines="50" w:after="50"/>
      <w:jc w:val="center"/>
    </w:pPr>
    <w:rPr>
      <w:rFonts w:eastAsia="Times New Roman"/>
      <w:b/>
      <w:lang w:eastAsia="zh-CN"/>
    </w:rPr>
  </w:style>
  <w:style w:type="paragraph" w:customStyle="1" w:styleId="a0">
    <w:name w:val="插图题注"/>
    <w:next w:val="Normal"/>
    <w:pPr>
      <w:numPr>
        <w:numId w:val="2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rPr>
  </w:style>
  <w:style w:type="paragraph" w:customStyle="1" w:styleId="19">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pPr>
      <w:overflowPunct/>
      <w:autoSpaceDE/>
      <w:autoSpaceDN/>
      <w:adjustRightInd/>
      <w:ind w:left="1135" w:hanging="851"/>
      <w:textAlignment w:val="auto"/>
    </w:pPr>
    <w:rPr>
      <w:rFonts w:eastAsia="SimSun"/>
      <w:lang w:val="en-US"/>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rPr>
  </w:style>
  <w:style w:type="paragraph" w:customStyle="1" w:styleId="Beschriftung1">
    <w:name w:val="Beschriftung1"/>
    <w:basedOn w:val="Normal"/>
    <w:next w:val="Normal"/>
    <w:pPr>
      <w:spacing w:before="120" w:after="120"/>
      <w:textAlignment w:val="auto"/>
    </w:pPr>
    <w:rPr>
      <w:rFonts w:eastAsia="MS Mincho"/>
      <w:b/>
    </w:rPr>
  </w:style>
  <w:style w:type="paragraph" w:customStyle="1" w:styleId="Abbildungsverzeichnis1">
    <w:name w:val="Abbildungsverzeichnis1"/>
    <w:basedOn w:val="Normal"/>
    <w:next w:val="Normal"/>
    <w:pPr>
      <w:ind w:left="400" w:hanging="400"/>
      <w:jc w:val="center"/>
      <w:textAlignment w:val="auto"/>
    </w:pPr>
    <w:rPr>
      <w:rFonts w:eastAsia="MS Mincho"/>
      <w:b/>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8"/>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3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059FB"/>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506603732">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655114965">
      <w:bodyDiv w:val="1"/>
      <w:marLeft w:val="0"/>
      <w:marRight w:val="0"/>
      <w:marTop w:val="0"/>
      <w:marBottom w:val="0"/>
      <w:divBdr>
        <w:top w:val="none" w:sz="0" w:space="0" w:color="auto"/>
        <w:left w:val="none" w:sz="0" w:space="0" w:color="auto"/>
        <w:bottom w:val="none" w:sz="0" w:space="0" w:color="auto"/>
        <w:right w:val="none" w:sz="0" w:space="0" w:color="auto"/>
      </w:divBdr>
    </w:div>
    <w:div w:id="701513945">
      <w:bodyDiv w:val="1"/>
      <w:marLeft w:val="0"/>
      <w:marRight w:val="0"/>
      <w:marTop w:val="0"/>
      <w:marBottom w:val="0"/>
      <w:divBdr>
        <w:top w:val="none" w:sz="0" w:space="0" w:color="auto"/>
        <w:left w:val="none" w:sz="0" w:space="0" w:color="auto"/>
        <w:bottom w:val="none" w:sz="0" w:space="0" w:color="auto"/>
        <w:right w:val="none" w:sz="0" w:space="0" w:color="auto"/>
      </w:divBdr>
    </w:div>
    <w:div w:id="713694353">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783303562">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885096301">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05B917-204F-4C32-B7E5-DAC5788E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1413</TotalTime>
  <Pages>16</Pages>
  <Words>5263</Words>
  <Characters>30003</Characters>
  <Application>Microsoft Office Word</Application>
  <DocSecurity>0</DocSecurity>
  <Lines>250</Lines>
  <Paragraphs>70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35196</CharactersWithSpaces>
  <SharedDoc>false</SharedDoc>
  <HyperlinkBase/>
  <HLinks>
    <vt:vector size="24" baseType="variant">
      <vt:variant>
        <vt:i4>7798885</vt:i4>
      </vt:variant>
      <vt:variant>
        <vt:i4>978</vt:i4>
      </vt:variant>
      <vt:variant>
        <vt:i4>0</vt:i4>
      </vt:variant>
      <vt:variant>
        <vt:i4>5</vt:i4>
      </vt:variant>
      <vt:variant>
        <vt:lpwstr>http://www.3gpp.org/DynaReport/38508-1.htm</vt:lpwstr>
      </vt:variant>
      <vt:variant>
        <vt:lpwstr/>
      </vt:variant>
      <vt:variant>
        <vt:i4>7798885</vt:i4>
      </vt:variant>
      <vt:variant>
        <vt:i4>975</vt:i4>
      </vt:variant>
      <vt:variant>
        <vt:i4>0</vt:i4>
      </vt:variant>
      <vt:variant>
        <vt:i4>5</vt:i4>
      </vt:variant>
      <vt:variant>
        <vt:lpwstr>http://www.3gpp.org/DynaReport/38508-1.htm</vt:lpwstr>
      </vt:variant>
      <vt:variant>
        <vt:lpwstr/>
      </vt:variant>
      <vt:variant>
        <vt:i4>7798885</vt:i4>
      </vt:variant>
      <vt:variant>
        <vt:i4>972</vt:i4>
      </vt:variant>
      <vt:variant>
        <vt:i4>0</vt:i4>
      </vt:variant>
      <vt:variant>
        <vt:i4>5</vt:i4>
      </vt:variant>
      <vt:variant>
        <vt:lpwstr>http://www.3gpp.org/DynaReport/38508-1.htm</vt:lpwstr>
      </vt:variant>
      <vt:variant>
        <vt:lpwstr/>
      </vt:variant>
      <vt:variant>
        <vt:i4>7798885</vt:i4>
      </vt:variant>
      <vt:variant>
        <vt:i4>969</vt:i4>
      </vt:variant>
      <vt:variant>
        <vt:i4>0</vt:i4>
      </vt:variant>
      <vt:variant>
        <vt:i4>5</vt:i4>
      </vt:variant>
      <vt:variant>
        <vt:lpwstr>http://www.3gpp.org/DynaReport/38508-1.htm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16)</dc:subject>
  <dc:creator>MCC Support</dc:creator>
  <cp:keywords/>
  <dc:description/>
  <cp:lastModifiedBy>Anne-Lise Raffy</cp:lastModifiedBy>
  <cp:revision>48</cp:revision>
  <dcterms:created xsi:type="dcterms:W3CDTF">2022-02-11T18:37:00Z</dcterms:created>
  <dcterms:modified xsi:type="dcterms:W3CDTF">2024-10-07T05:51:00Z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