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404DC51E"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bookmarkStart w:id="3" w:name="specVersion"/>
            <w:r w:rsidR="002E0B9B" w:rsidRPr="00A1115A">
              <w:t>V1</w:t>
            </w:r>
            <w:r w:rsidR="002E0B9B">
              <w:t>8</w:t>
            </w:r>
            <w:r w:rsidRPr="00A1115A">
              <w:t>.</w:t>
            </w:r>
            <w:r w:rsidR="00BC276E">
              <w:t>6</w:t>
            </w:r>
            <w:r w:rsidRPr="00A1115A">
              <w:t>.</w:t>
            </w:r>
            <w:bookmarkEnd w:id="3"/>
            <w:r w:rsidR="00290004" w:rsidRPr="00A1115A">
              <w:t>0</w:t>
            </w:r>
            <w:r w:rsidRPr="00A1115A">
              <w:t xml:space="preserve"> </w:t>
            </w:r>
            <w:r w:rsidRPr="00A1115A">
              <w:rPr>
                <w:sz w:val="32"/>
              </w:rPr>
              <w:t>(</w:t>
            </w:r>
            <w:bookmarkStart w:id="4" w:name="issueDate"/>
            <w:r w:rsidR="00992561" w:rsidRPr="00A1115A">
              <w:rPr>
                <w:sz w:val="32"/>
              </w:rPr>
              <w:t>202</w:t>
            </w:r>
            <w:r w:rsidR="00992561">
              <w:rPr>
                <w:sz w:val="32"/>
              </w:rPr>
              <w:t>4</w:t>
            </w:r>
            <w:r w:rsidRPr="00A1115A">
              <w:rPr>
                <w:sz w:val="32"/>
              </w:rPr>
              <w:t>-</w:t>
            </w:r>
            <w:bookmarkEnd w:id="4"/>
            <w:r w:rsidR="00BC276E">
              <w:rPr>
                <w:sz w:val="32"/>
              </w:rPr>
              <w:t>06</w:t>
            </w:r>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5" w:name="spectype2"/>
            <w:r w:rsidRPr="00A1115A">
              <w:t>Specification</w:t>
            </w:r>
            <w:bookmarkEnd w:id="5"/>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149467C1" w:rsidR="004F0988" w:rsidRPr="00A1115A" w:rsidRDefault="00290004" w:rsidP="00290004">
            <w:pPr>
              <w:pStyle w:val="ZT"/>
              <w:framePr w:wrap="auto" w:hAnchor="text" w:yAlign="inline"/>
              <w:rPr>
                <w:i/>
                <w:sz w:val="28"/>
              </w:rPr>
            </w:pPr>
            <w:r w:rsidRPr="00A1115A">
              <w:t>(</w:t>
            </w:r>
            <w:r w:rsidRPr="00A1115A">
              <w:rPr>
                <w:rStyle w:val="ZGSM"/>
              </w:rPr>
              <w:t xml:space="preserve">Release </w:t>
            </w:r>
            <w:r w:rsidR="002E0B9B" w:rsidRPr="00A1115A">
              <w:rPr>
                <w:rStyle w:val="ZGSM"/>
              </w:rPr>
              <w:t>1</w:t>
            </w:r>
            <w:r w:rsidR="002E0B9B">
              <w:rPr>
                <w:rStyle w:val="ZGSM"/>
              </w:rPr>
              <w:t>8</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bookmarkStart w:id="6" w:name="_MON_1684549432"/>
      <w:bookmarkEnd w:id="6"/>
      <w:tr w:rsidR="00D57972" w:rsidRPr="00A1115A" w14:paraId="5BB126F5" w14:textId="77777777" w:rsidTr="005E4BB2">
        <w:trPr>
          <w:trHeight w:hRule="exact" w:val="1531"/>
        </w:trPr>
        <w:tc>
          <w:tcPr>
            <w:tcW w:w="4883" w:type="dxa"/>
            <w:shd w:val="clear" w:color="auto" w:fill="auto"/>
          </w:tcPr>
          <w:p w14:paraId="3F8CE5A7" w14:textId="26864083" w:rsidR="00D57972" w:rsidRPr="00A1115A" w:rsidRDefault="002E0B9B">
            <w:r>
              <w:object w:dxaOrig="2026" w:dyaOrig="1251" w14:anchorId="6660B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82730331" r:id="rId10"/>
              </w:object>
            </w:r>
          </w:p>
        </w:tc>
        <w:tc>
          <w:tcPr>
            <w:tcW w:w="5540" w:type="dxa"/>
            <w:shd w:val="clear" w:color="auto" w:fill="auto"/>
          </w:tcPr>
          <w:p w14:paraId="1B5309F1" w14:textId="77777777" w:rsidR="00D57972" w:rsidRPr="00A1115A" w:rsidRDefault="009E3411" w:rsidP="00133525">
            <w:pPr>
              <w:jc w:val="right"/>
            </w:pPr>
            <w:bookmarkStart w:id="7"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8"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8"/>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EE24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9"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0"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0"/>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1"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19CC6EFC" w:rsidR="00E16509" w:rsidRPr="00A1115A" w:rsidRDefault="00E16509" w:rsidP="00133525">
            <w:pPr>
              <w:pStyle w:val="FP"/>
              <w:jc w:val="center"/>
              <w:rPr>
                <w:noProof/>
                <w:sz w:val="18"/>
              </w:rPr>
            </w:pPr>
            <w:r w:rsidRPr="00A1115A">
              <w:rPr>
                <w:noProof/>
                <w:sz w:val="18"/>
              </w:rPr>
              <w:t xml:space="preserve">© </w:t>
            </w:r>
            <w:r w:rsidR="00992561" w:rsidRPr="00A1115A">
              <w:rPr>
                <w:noProof/>
                <w:sz w:val="18"/>
              </w:rPr>
              <w:t>202</w:t>
            </w:r>
            <w:r w:rsidR="00992561">
              <w:rPr>
                <w:noProof/>
                <w:sz w:val="18"/>
              </w:rPr>
              <w:t>4</w:t>
            </w:r>
            <w:r w:rsidRPr="00A1115A">
              <w:rPr>
                <w:noProof/>
                <w:sz w:val="18"/>
              </w:rPr>
              <w:t>, 3GPP Organizational Partners (ARIB, ATIS, CCSA, ETSI, TSDSI, TTA, TTC).</w:t>
            </w:r>
            <w:bookmarkStart w:id="12" w:name="copyrightaddon"/>
            <w:bookmarkEnd w:id="12"/>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1"/>
          </w:p>
          <w:p w14:paraId="01B46CB7" w14:textId="77777777" w:rsidR="00E16509" w:rsidRPr="00A1115A" w:rsidRDefault="00E16509" w:rsidP="00133525"/>
        </w:tc>
      </w:tr>
      <w:bookmarkEnd w:id="9"/>
    </w:tbl>
    <w:p w14:paraId="08F21824" w14:textId="77777777" w:rsidR="00080512" w:rsidRPr="00A1115A" w:rsidRDefault="00080512">
      <w:pPr>
        <w:pStyle w:val="TT"/>
      </w:pPr>
      <w:r w:rsidRPr="00A1115A">
        <w:br w:type="page"/>
      </w:r>
      <w:bookmarkStart w:id="13" w:name="tableOfContents"/>
      <w:bookmarkEnd w:id="13"/>
      <w:r w:rsidRPr="00A1115A">
        <w:lastRenderedPageBreak/>
        <w:t>Contents</w:t>
      </w:r>
    </w:p>
    <w:p w14:paraId="5461C8C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24</w:t>
      </w:r>
    </w:p>
    <w:p w14:paraId="466019D6"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26</w:t>
      </w:r>
    </w:p>
    <w:p w14:paraId="6FCC12A3"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26</w:t>
      </w:r>
    </w:p>
    <w:p w14:paraId="02F3E6A3"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27</w:t>
      </w:r>
    </w:p>
    <w:p w14:paraId="61E3B29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27</w:t>
      </w:r>
    </w:p>
    <w:p w14:paraId="7747073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28</w:t>
      </w:r>
    </w:p>
    <w:p w14:paraId="7AEDFC2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31</w:t>
      </w:r>
    </w:p>
    <w:p w14:paraId="16EFAFE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32</w:t>
      </w:r>
    </w:p>
    <w:p w14:paraId="043BDFE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32</w:t>
      </w:r>
    </w:p>
    <w:p w14:paraId="0809502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32</w:t>
      </w:r>
    </w:p>
    <w:p w14:paraId="68539FB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33</w:t>
      </w:r>
    </w:p>
    <w:p w14:paraId="6B23CD68"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34</w:t>
      </w:r>
    </w:p>
    <w:p w14:paraId="578BEE0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34</w:t>
      </w:r>
    </w:p>
    <w:p w14:paraId="2E36E43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34</w:t>
      </w:r>
    </w:p>
    <w:p w14:paraId="0ADD3CB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37</w:t>
      </w:r>
    </w:p>
    <w:p w14:paraId="646EF7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5.2A.0</w:t>
      </w:r>
      <w:r>
        <w:rPr>
          <w:rFonts w:asciiTheme="minorHAnsi" w:eastAsiaTheme="minorEastAsia" w:hAnsiTheme="minorHAnsi" w:cstheme="minorBidi"/>
          <w:kern w:val="2"/>
          <w:sz w:val="24"/>
          <w:szCs w:val="24"/>
          <w:lang w:eastAsia="en-GB"/>
          <w14:ligatures w14:val="standardContextual"/>
        </w:rPr>
        <w:tab/>
      </w:r>
      <w:r>
        <w:t>General</w:t>
      </w:r>
      <w:r>
        <w:tab/>
        <w:t>37</w:t>
      </w:r>
    </w:p>
    <w:p w14:paraId="100E144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Intra-band CA</w:t>
      </w:r>
      <w:r>
        <w:tab/>
        <w:t>37</w:t>
      </w:r>
    </w:p>
    <w:p w14:paraId="072CBCD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5.2A.2</w:t>
      </w:r>
      <w:r>
        <w:rPr>
          <w:rFonts w:asciiTheme="minorHAnsi" w:eastAsiaTheme="minorEastAsia" w:hAnsiTheme="minorHAnsi" w:cstheme="minorBidi"/>
          <w:kern w:val="2"/>
          <w:sz w:val="24"/>
          <w:szCs w:val="24"/>
          <w:lang w:eastAsia="en-GB"/>
          <w14:ligatures w14:val="standardContextual"/>
        </w:rPr>
        <w:tab/>
      </w:r>
      <w:r>
        <w:t>Inter-band CA</w:t>
      </w:r>
      <w:r>
        <w:tab/>
        <w:t>38</w:t>
      </w:r>
    </w:p>
    <w:p w14:paraId="5A553DC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5.2A.2.1</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two bands)</w:t>
      </w:r>
      <w:r>
        <w:tab/>
        <w:t>39</w:t>
      </w:r>
    </w:p>
    <w:p w14:paraId="1330B61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5.2A.2.2</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three bands)</w:t>
      </w:r>
      <w:r>
        <w:tab/>
        <w:t>46</w:t>
      </w:r>
    </w:p>
    <w:p w14:paraId="4EC586C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5.2A.2.3</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four bands)</w:t>
      </w:r>
      <w:r>
        <w:tab/>
        <w:t>53</w:t>
      </w:r>
    </w:p>
    <w:p w14:paraId="0AD0BA5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5.2A.2.4</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five bands)</w:t>
      </w:r>
      <w:r>
        <w:tab/>
        <w:t>57</w:t>
      </w:r>
    </w:p>
    <w:p w14:paraId="048975F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5.2A.2.5</w:t>
      </w:r>
      <w:r>
        <w:rPr>
          <w:rFonts w:asciiTheme="minorHAnsi" w:eastAsiaTheme="minorEastAsia" w:hAnsiTheme="minorHAnsi" w:cstheme="minorBidi"/>
          <w:kern w:val="2"/>
          <w:sz w:val="24"/>
          <w:szCs w:val="24"/>
          <w:lang w:eastAsia="en-GB"/>
          <w14:ligatures w14:val="standardContextual"/>
        </w:rPr>
        <w:tab/>
      </w:r>
      <w:r>
        <w:t>Inter-band CA (</w:t>
      </w:r>
      <w:r w:rsidRPr="00987935">
        <w:rPr>
          <w:bCs/>
        </w:rPr>
        <w:t>six bands)</w:t>
      </w:r>
      <w:r>
        <w:tab/>
        <w:t>57</w:t>
      </w:r>
    </w:p>
    <w:p w14:paraId="287F872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w:t>
      </w:r>
      <w:r>
        <w:rPr>
          <w:lang w:eastAsia="zh-CN"/>
        </w:rPr>
        <w:t xml:space="preserve"> for D</w:t>
      </w:r>
      <w:r w:rsidRPr="00987935">
        <w:rPr>
          <w:lang w:val="en-US" w:eastAsia="zh-CN"/>
        </w:rPr>
        <w:t>C</w:t>
      </w:r>
      <w:r>
        <w:tab/>
        <w:t>57</w:t>
      </w:r>
    </w:p>
    <w:p w14:paraId="3F71D29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w:t>
      </w:r>
      <w:r>
        <w:rPr>
          <w:lang w:eastAsia="zh-CN"/>
        </w:rPr>
        <w:t>C</w:t>
      </w:r>
      <w:r>
        <w:rPr>
          <w:rFonts w:asciiTheme="minorHAnsi" w:eastAsiaTheme="minorEastAsia" w:hAnsiTheme="minorHAnsi" w:cstheme="minorBidi"/>
          <w:kern w:val="2"/>
          <w:sz w:val="24"/>
          <w:szCs w:val="24"/>
          <w:lang w:eastAsia="en-GB"/>
          <w14:ligatures w14:val="standardContextual"/>
        </w:rPr>
        <w:tab/>
      </w:r>
      <w:r>
        <w:t>Operating band</w:t>
      </w:r>
      <w:r>
        <w:rPr>
          <w:lang w:eastAsia="zh-CN"/>
        </w:rPr>
        <w:t xml:space="preserve"> combination</w:t>
      </w:r>
      <w:r>
        <w:t xml:space="preserve"> </w:t>
      </w:r>
      <w:r>
        <w:rPr>
          <w:lang w:eastAsia="zh-CN"/>
        </w:rPr>
        <w:t>for</w:t>
      </w:r>
      <w:r>
        <w:t xml:space="preserve"> </w:t>
      </w:r>
      <w:r>
        <w:rPr>
          <w:lang w:eastAsia="zh-CN"/>
        </w:rPr>
        <w:t>SUL</w:t>
      </w:r>
      <w:r>
        <w:tab/>
        <w:t>58</w:t>
      </w:r>
    </w:p>
    <w:p w14:paraId="0CA9C84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5.2D</w:t>
      </w:r>
      <w:r>
        <w:rPr>
          <w:rFonts w:asciiTheme="minorHAnsi" w:eastAsiaTheme="minorEastAsia" w:hAnsiTheme="minorHAnsi" w:cstheme="minorBidi"/>
          <w:kern w:val="2"/>
          <w:sz w:val="24"/>
          <w:szCs w:val="24"/>
          <w:lang w:eastAsia="en-GB"/>
          <w14:ligatures w14:val="standardContextual"/>
        </w:rPr>
        <w:tab/>
      </w:r>
      <w:r w:rsidRPr="00987935">
        <w:rPr>
          <w:shd w:val="clear" w:color="auto" w:fill="FFFFFF"/>
        </w:rPr>
        <w:t>Operating bands for UL MIMO</w:t>
      </w:r>
      <w:r>
        <w:tab/>
        <w:t>60</w:t>
      </w:r>
    </w:p>
    <w:p w14:paraId="6873F25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5.2E</w:t>
      </w:r>
      <w:r>
        <w:rPr>
          <w:rFonts w:asciiTheme="minorHAnsi" w:eastAsiaTheme="minorEastAsia" w:hAnsiTheme="minorHAnsi" w:cstheme="minorBidi"/>
          <w:kern w:val="2"/>
          <w:sz w:val="24"/>
          <w:szCs w:val="24"/>
          <w:lang w:eastAsia="en-GB"/>
          <w14:ligatures w14:val="standardContextual"/>
        </w:rPr>
        <w:tab/>
      </w:r>
      <w:r>
        <w:t>Operating band for V2X</w:t>
      </w:r>
      <w:r>
        <w:tab/>
        <w:t>61</w:t>
      </w:r>
    </w:p>
    <w:p w14:paraId="43253BE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5.2E.1</w:t>
      </w:r>
      <w:r>
        <w:rPr>
          <w:rFonts w:asciiTheme="minorHAnsi" w:eastAsiaTheme="minorEastAsia" w:hAnsiTheme="minorHAnsi" w:cstheme="minorBidi"/>
          <w:kern w:val="2"/>
          <w:sz w:val="24"/>
          <w:szCs w:val="24"/>
          <w:lang w:eastAsia="en-GB"/>
          <w14:ligatures w14:val="standardContextual"/>
        </w:rPr>
        <w:tab/>
      </w:r>
      <w:r>
        <w:t>V2X operating bands</w:t>
      </w:r>
      <w:r>
        <w:tab/>
        <w:t>61</w:t>
      </w:r>
    </w:p>
    <w:p w14:paraId="0677617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Sidelink CA operating bands</w:t>
      </w:r>
      <w:r>
        <w:tab/>
        <w:t>62</w:t>
      </w:r>
    </w:p>
    <w:p w14:paraId="2CE2B83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Operating bands for Sidelink Unlicensed</w:t>
      </w:r>
      <w:r>
        <w:tab/>
        <w:t>62</w:t>
      </w:r>
    </w:p>
    <w:p w14:paraId="10C219B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V2X operating bands for con-current operation</w:t>
      </w:r>
      <w:r>
        <w:tab/>
        <w:t>62</w:t>
      </w:r>
    </w:p>
    <w:p w14:paraId="0160F4A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5.2E.2F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Operating bands for SL-U con-current operation</w:t>
      </w:r>
      <w:r>
        <w:tab/>
        <w:t>63</w:t>
      </w:r>
    </w:p>
    <w:p w14:paraId="7F971BA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5.2J</w:t>
      </w:r>
      <w:r>
        <w:rPr>
          <w:rFonts w:asciiTheme="minorHAnsi" w:eastAsiaTheme="minorEastAsia" w:hAnsiTheme="minorHAnsi" w:cstheme="minorBidi"/>
          <w:kern w:val="2"/>
          <w:sz w:val="24"/>
          <w:szCs w:val="24"/>
          <w:lang w:eastAsia="en-GB"/>
          <w14:ligatures w14:val="standardContextual"/>
        </w:rPr>
        <w:tab/>
      </w:r>
      <w:r>
        <w:t>Operating band for ATG</w:t>
      </w:r>
      <w:r>
        <w:tab/>
        <w:t>63</w:t>
      </w:r>
    </w:p>
    <w:p w14:paraId="630C1C0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5.2</w:t>
      </w:r>
      <w:r>
        <w:rPr>
          <w:lang w:eastAsia="zh-CN"/>
        </w:rPr>
        <w:t>K</w:t>
      </w:r>
      <w:r>
        <w:rPr>
          <w:rFonts w:asciiTheme="minorHAnsi" w:eastAsiaTheme="minorEastAsia" w:hAnsiTheme="minorHAnsi" w:cstheme="minorBidi"/>
          <w:kern w:val="2"/>
          <w:sz w:val="24"/>
          <w:szCs w:val="24"/>
          <w:lang w:eastAsia="en-GB"/>
          <w14:ligatures w14:val="standardContextual"/>
        </w:rPr>
        <w:tab/>
      </w:r>
      <w:r>
        <w:t>Operating bands for Aerial UE</w:t>
      </w:r>
      <w:r>
        <w:tab/>
        <w:t>63</w:t>
      </w:r>
    </w:p>
    <w:p w14:paraId="629CEA0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64</w:t>
      </w:r>
    </w:p>
    <w:p w14:paraId="38CAD71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General</w:t>
      </w:r>
      <w:r>
        <w:tab/>
        <w:t>64</w:t>
      </w:r>
    </w:p>
    <w:p w14:paraId="58A9C7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Maximum transmission bandwidth configuration</w:t>
      </w:r>
      <w:r>
        <w:tab/>
        <w:t>65</w:t>
      </w:r>
    </w:p>
    <w:p w14:paraId="0449CF1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w:t>
      </w:r>
      <w:r>
        <w:tab/>
        <w:t>65</w:t>
      </w:r>
    </w:p>
    <w:p w14:paraId="1E99F6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5.3.4</w:t>
      </w:r>
      <w:r>
        <w:rPr>
          <w:rFonts w:asciiTheme="minorHAnsi" w:eastAsiaTheme="minorEastAsia" w:hAnsiTheme="minorHAnsi" w:cstheme="minorBidi"/>
          <w:kern w:val="2"/>
          <w:sz w:val="24"/>
          <w:szCs w:val="24"/>
          <w:lang w:eastAsia="en-GB"/>
          <w14:ligatures w14:val="standardContextual"/>
        </w:rPr>
        <w:tab/>
      </w:r>
      <w:r>
        <w:t>RB alignment</w:t>
      </w:r>
      <w:r>
        <w:tab/>
        <w:t>67</w:t>
      </w:r>
    </w:p>
    <w:p w14:paraId="13991E7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5.3.5</w:t>
      </w:r>
      <w:r>
        <w:rPr>
          <w:rFonts w:asciiTheme="minorHAnsi" w:eastAsiaTheme="minorEastAsia" w:hAnsiTheme="minorHAnsi" w:cstheme="minorBidi"/>
          <w:kern w:val="2"/>
          <w:sz w:val="24"/>
          <w:szCs w:val="24"/>
          <w:lang w:eastAsia="en-GB"/>
          <w14:ligatures w14:val="standardContextual"/>
        </w:rPr>
        <w:tab/>
      </w:r>
      <w:r>
        <w:t>UE channel bandwidth per operating band</w:t>
      </w:r>
      <w:r>
        <w:tab/>
        <w:t>67</w:t>
      </w:r>
    </w:p>
    <w:p w14:paraId="7432B05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5.3.6</w:t>
      </w:r>
      <w:r>
        <w:rPr>
          <w:rFonts w:asciiTheme="minorHAnsi" w:eastAsiaTheme="minorEastAsia" w:hAnsiTheme="minorHAnsi" w:cstheme="minorBidi"/>
          <w:kern w:val="2"/>
          <w:sz w:val="24"/>
          <w:szCs w:val="24"/>
          <w:lang w:eastAsia="en-GB"/>
          <w14:ligatures w14:val="standardContextual"/>
        </w:rPr>
        <w:tab/>
      </w:r>
      <w:r>
        <w:t>Asymmetric channel bandwidths</w:t>
      </w:r>
      <w:r>
        <w:tab/>
        <w:t>72</w:t>
      </w:r>
    </w:p>
    <w:p w14:paraId="57A3F62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74</w:t>
      </w:r>
    </w:p>
    <w:p w14:paraId="4826725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General</w:t>
      </w:r>
      <w:r>
        <w:tab/>
        <w:t>74</w:t>
      </w:r>
    </w:p>
    <w:p w14:paraId="05FDFE8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5.3A.2</w:t>
      </w:r>
      <w:r>
        <w:rPr>
          <w:rFonts w:asciiTheme="minorHAnsi" w:eastAsiaTheme="minorEastAsia" w:hAnsiTheme="minorHAnsi" w:cstheme="minorBidi"/>
          <w:kern w:val="2"/>
          <w:sz w:val="24"/>
          <w:szCs w:val="24"/>
          <w:lang w:eastAsia="en-GB"/>
          <w14:ligatures w14:val="standardContextual"/>
        </w:rPr>
        <w:tab/>
      </w:r>
      <w:r>
        <w:t>Maximum transmission bandwidth configuration for CA</w:t>
      </w:r>
      <w:r>
        <w:tab/>
        <w:t>74</w:t>
      </w:r>
    </w:p>
    <w:p w14:paraId="7C194E7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5.3A.3</w:t>
      </w:r>
      <w:r>
        <w:rPr>
          <w:rFonts w:asciiTheme="minorHAnsi" w:eastAsiaTheme="minorEastAsia" w:hAnsiTheme="minorHAnsi" w:cstheme="minorBidi"/>
          <w:kern w:val="2"/>
          <w:sz w:val="24"/>
          <w:szCs w:val="24"/>
          <w:lang w:eastAsia="en-GB"/>
          <w14:ligatures w14:val="standardContextual"/>
        </w:rPr>
        <w:tab/>
      </w:r>
      <w:r>
        <w:t>Minimum guardband and transmission bandwidth configuration for CA</w:t>
      </w:r>
      <w:r>
        <w:tab/>
        <w:t>74</w:t>
      </w:r>
    </w:p>
    <w:p w14:paraId="71E4F1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5.3A.4</w:t>
      </w:r>
      <w:r>
        <w:rPr>
          <w:rFonts w:asciiTheme="minorHAnsi" w:eastAsiaTheme="minorEastAsia" w:hAnsiTheme="minorHAnsi" w:cstheme="minorBidi"/>
          <w:kern w:val="2"/>
          <w:sz w:val="24"/>
          <w:szCs w:val="24"/>
          <w:lang w:eastAsia="en-GB"/>
          <w14:ligatures w14:val="standardContextual"/>
        </w:rPr>
        <w:tab/>
      </w:r>
      <w:r>
        <w:t>Void</w:t>
      </w:r>
      <w:r>
        <w:tab/>
        <w:t>76</w:t>
      </w:r>
    </w:p>
    <w:p w14:paraId="76FF1DF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5.3A.5</w:t>
      </w:r>
      <w:r>
        <w:rPr>
          <w:rFonts w:asciiTheme="minorHAnsi" w:eastAsiaTheme="minorEastAsia" w:hAnsiTheme="minorHAnsi" w:cstheme="minorBidi"/>
          <w:kern w:val="2"/>
          <w:sz w:val="24"/>
          <w:szCs w:val="24"/>
          <w:lang w:eastAsia="en-GB"/>
          <w14:ligatures w14:val="standardContextual"/>
        </w:rPr>
        <w:tab/>
      </w:r>
      <w:r>
        <w:t>UE channel bandwidth per operating band for CA</w:t>
      </w:r>
      <w:r>
        <w:tab/>
        <w:t>76</w:t>
      </w:r>
    </w:p>
    <w:p w14:paraId="342D5BC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Channel bandwidth for V2X</w:t>
      </w:r>
      <w:r>
        <w:tab/>
        <w:t>77</w:t>
      </w:r>
    </w:p>
    <w:p w14:paraId="4B26D36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General</w:t>
      </w:r>
      <w:r>
        <w:tab/>
        <w:t>77</w:t>
      </w:r>
    </w:p>
    <w:p w14:paraId="2B892F2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5.3E.1A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bandwidth for Sidelink CA</w:t>
      </w:r>
      <w:r>
        <w:tab/>
        <w:t>78</w:t>
      </w:r>
    </w:p>
    <w:p w14:paraId="48E199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5.3E.1F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bandwidth for Sidelink Unlicensed</w:t>
      </w:r>
      <w:r>
        <w:tab/>
        <w:t>78</w:t>
      </w:r>
    </w:p>
    <w:p w14:paraId="11BCF4F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Channel bandwidth for V2X concurrent operation</w:t>
      </w:r>
      <w:r>
        <w:tab/>
        <w:t>79</w:t>
      </w:r>
    </w:p>
    <w:p w14:paraId="190E570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5.3E.2F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bandwidth for SL-U con-current operation</w:t>
      </w:r>
      <w:r>
        <w:tab/>
        <w:t>80</w:t>
      </w:r>
    </w:p>
    <w:p w14:paraId="562CD92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5.3I</w:t>
      </w:r>
      <w:r>
        <w:rPr>
          <w:rFonts w:asciiTheme="minorHAnsi" w:eastAsiaTheme="minorEastAsia" w:hAnsiTheme="minorHAnsi" w:cstheme="minorBidi"/>
          <w:kern w:val="2"/>
          <w:sz w:val="24"/>
          <w:szCs w:val="24"/>
          <w:lang w:eastAsia="en-GB"/>
          <w14:ligatures w14:val="standardContextual"/>
        </w:rPr>
        <w:tab/>
      </w:r>
      <w:r>
        <w:t>Channel bandwidth for RedCap</w:t>
      </w:r>
      <w:r>
        <w:tab/>
        <w:t>81</w:t>
      </w:r>
    </w:p>
    <w:p w14:paraId="1194209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Channel arrangement</w:t>
      </w:r>
      <w:r>
        <w:tab/>
        <w:t>81</w:t>
      </w:r>
    </w:p>
    <w:p w14:paraId="7AB3E04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5.4.1</w:t>
      </w:r>
      <w:r>
        <w:rPr>
          <w:rFonts w:asciiTheme="minorHAnsi" w:eastAsiaTheme="minorEastAsia" w:hAnsiTheme="minorHAnsi" w:cstheme="minorBidi"/>
          <w:kern w:val="2"/>
          <w:sz w:val="24"/>
          <w:szCs w:val="24"/>
          <w:lang w:eastAsia="en-GB"/>
          <w14:ligatures w14:val="standardContextual"/>
        </w:rPr>
        <w:tab/>
      </w:r>
      <w:r>
        <w:t>Channel spacing</w:t>
      </w:r>
      <w:r>
        <w:tab/>
        <w:t>81</w:t>
      </w:r>
    </w:p>
    <w:p w14:paraId="61AFFB4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5.4.1.1</w:t>
      </w:r>
      <w:r>
        <w:rPr>
          <w:rFonts w:asciiTheme="minorHAnsi" w:eastAsiaTheme="minorEastAsia" w:hAnsiTheme="minorHAnsi" w:cstheme="minorBidi"/>
          <w:kern w:val="2"/>
          <w:sz w:val="24"/>
          <w:szCs w:val="24"/>
          <w:lang w:eastAsia="en-GB"/>
          <w14:ligatures w14:val="standardContextual"/>
        </w:rPr>
        <w:tab/>
      </w:r>
      <w:r>
        <w:t>Channel spacing for adjacent NR carriers</w:t>
      </w:r>
      <w:r>
        <w:tab/>
        <w:t>81</w:t>
      </w:r>
    </w:p>
    <w:p w14:paraId="3748AE6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Channel raster</w:t>
      </w:r>
      <w:r>
        <w:tab/>
        <w:t>81</w:t>
      </w:r>
    </w:p>
    <w:p w14:paraId="7A56D7A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NR-ARFCN and channel raster</w:t>
      </w:r>
      <w:r>
        <w:tab/>
        <w:t>81</w:t>
      </w:r>
    </w:p>
    <w:p w14:paraId="709B99F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82</w:t>
      </w:r>
    </w:p>
    <w:p w14:paraId="1C6DE45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82</w:t>
      </w:r>
    </w:p>
    <w:p w14:paraId="3EDE52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5.4.3</w:t>
      </w:r>
      <w:r>
        <w:rPr>
          <w:rFonts w:asciiTheme="minorHAnsi" w:eastAsiaTheme="minorEastAsia" w:hAnsiTheme="minorHAnsi" w:cstheme="minorBidi"/>
          <w:kern w:val="2"/>
          <w:sz w:val="24"/>
          <w:szCs w:val="24"/>
          <w:lang w:eastAsia="en-GB"/>
          <w14:ligatures w14:val="standardContextual"/>
        </w:rPr>
        <w:tab/>
      </w:r>
      <w:r>
        <w:t>Synchronization raster</w:t>
      </w:r>
      <w:r>
        <w:tab/>
        <w:t>88</w:t>
      </w:r>
    </w:p>
    <w:p w14:paraId="720616E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5.4.3.1</w:t>
      </w:r>
      <w:r>
        <w:rPr>
          <w:rFonts w:asciiTheme="minorHAnsi" w:eastAsiaTheme="minorEastAsia" w:hAnsiTheme="minorHAnsi" w:cstheme="minorBidi"/>
          <w:kern w:val="2"/>
          <w:sz w:val="24"/>
          <w:szCs w:val="24"/>
          <w:lang w:eastAsia="en-GB"/>
          <w14:ligatures w14:val="standardContextual"/>
        </w:rPr>
        <w:tab/>
      </w:r>
      <w:r>
        <w:t>Synchronization raster and numbering</w:t>
      </w:r>
      <w:r>
        <w:tab/>
        <w:t>88</w:t>
      </w:r>
    </w:p>
    <w:p w14:paraId="6EA9517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5.4.3.3</w:t>
      </w:r>
      <w:r>
        <w:rPr>
          <w:rFonts w:asciiTheme="minorHAnsi" w:eastAsiaTheme="minorEastAsia" w:hAnsiTheme="minorHAnsi" w:cstheme="minorBidi"/>
          <w:kern w:val="2"/>
          <w:sz w:val="24"/>
          <w:szCs w:val="24"/>
          <w:lang w:eastAsia="en-GB"/>
          <w14:ligatures w14:val="standardContextual"/>
        </w:rPr>
        <w:tab/>
      </w:r>
      <w:r>
        <w:t>Synchronization raster entries for each operating band</w:t>
      </w:r>
      <w:r>
        <w:tab/>
        <w:t>89</w:t>
      </w:r>
    </w:p>
    <w:p w14:paraId="70A823D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5.4.4</w:t>
      </w:r>
      <w:r>
        <w:rPr>
          <w:rFonts w:asciiTheme="minorHAnsi" w:eastAsiaTheme="minorEastAsia" w:hAnsiTheme="minorHAnsi" w:cstheme="minorBidi"/>
          <w:kern w:val="2"/>
          <w:sz w:val="24"/>
          <w:szCs w:val="24"/>
          <w:lang w:eastAsia="en-GB"/>
          <w14:ligatures w14:val="standardContextual"/>
        </w:rPr>
        <w:tab/>
      </w:r>
      <w:r>
        <w:t>TX–RX frequency separation</w:t>
      </w:r>
      <w:r>
        <w:tab/>
        <w:t>92</w:t>
      </w:r>
    </w:p>
    <w:p w14:paraId="7D72E90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93</w:t>
      </w:r>
    </w:p>
    <w:p w14:paraId="3C63C01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5.4A.1</w:t>
      </w:r>
      <w:r>
        <w:rPr>
          <w:rFonts w:asciiTheme="minorHAnsi" w:eastAsiaTheme="minorEastAsia" w:hAnsiTheme="minorHAnsi" w:cstheme="minorBidi"/>
          <w:kern w:val="2"/>
          <w:sz w:val="24"/>
          <w:szCs w:val="24"/>
          <w:lang w:eastAsia="en-GB"/>
          <w14:ligatures w14:val="standardContextual"/>
        </w:rPr>
        <w:tab/>
      </w:r>
      <w:r>
        <w:t>Channel spacing for CA</w:t>
      </w:r>
      <w:r>
        <w:tab/>
        <w:t>93</w:t>
      </w:r>
    </w:p>
    <w:p w14:paraId="59CCEB8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5.4A.2</w:t>
      </w:r>
      <w:r>
        <w:rPr>
          <w:rFonts w:asciiTheme="minorHAnsi" w:eastAsiaTheme="minorEastAsia" w:hAnsiTheme="minorHAnsi" w:cstheme="minorBidi"/>
          <w:kern w:val="2"/>
          <w:sz w:val="24"/>
          <w:szCs w:val="24"/>
          <w:lang w:eastAsia="en-GB"/>
          <w14:ligatures w14:val="standardContextual"/>
        </w:rPr>
        <w:tab/>
      </w:r>
      <w:r>
        <w:t>Channel raster for CA</w:t>
      </w:r>
      <w:r>
        <w:tab/>
        <w:t>94</w:t>
      </w:r>
    </w:p>
    <w:p w14:paraId="2574643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5.4A.3</w:t>
      </w:r>
      <w:r>
        <w:rPr>
          <w:rFonts w:asciiTheme="minorHAnsi" w:eastAsiaTheme="minorEastAsia" w:hAnsiTheme="minorHAnsi" w:cstheme="minorBidi"/>
          <w:kern w:val="2"/>
          <w:sz w:val="24"/>
          <w:szCs w:val="24"/>
          <w:lang w:eastAsia="en-GB"/>
          <w14:ligatures w14:val="standardContextual"/>
        </w:rPr>
        <w:tab/>
      </w:r>
      <w:r>
        <w:t>Synchronization raster for CA</w:t>
      </w:r>
      <w:r>
        <w:tab/>
        <w:t>94</w:t>
      </w:r>
    </w:p>
    <w:p w14:paraId="7D35B1C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5.4A.4</w:t>
      </w:r>
      <w:r>
        <w:rPr>
          <w:rFonts w:asciiTheme="minorHAnsi" w:eastAsiaTheme="minorEastAsia" w:hAnsiTheme="minorHAnsi" w:cstheme="minorBidi"/>
          <w:kern w:val="2"/>
          <w:sz w:val="24"/>
          <w:szCs w:val="24"/>
          <w:lang w:eastAsia="en-GB"/>
          <w14:ligatures w14:val="standardContextual"/>
        </w:rPr>
        <w:tab/>
      </w:r>
      <w:r>
        <w:t>Tx-Rx frequency separation for CA</w:t>
      </w:r>
      <w:r>
        <w:tab/>
        <w:t>94</w:t>
      </w:r>
    </w:p>
    <w:p w14:paraId="0FF2F02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lang w:val="fi-FI"/>
        </w:rPr>
        <w:t>5.4B</w:t>
      </w:r>
      <w:r>
        <w:rPr>
          <w:rFonts w:asciiTheme="minorHAnsi" w:eastAsiaTheme="minorEastAsia" w:hAnsiTheme="minorHAnsi" w:cstheme="minorBidi"/>
          <w:kern w:val="2"/>
          <w:sz w:val="24"/>
          <w:szCs w:val="24"/>
          <w:lang w:eastAsia="en-GB"/>
          <w14:ligatures w14:val="standardContextual"/>
        </w:rPr>
        <w:tab/>
      </w:r>
      <w:r>
        <w:t>Reserved</w:t>
      </w:r>
      <w:r>
        <w:tab/>
        <w:t>95</w:t>
      </w:r>
    </w:p>
    <w:p w14:paraId="75F494A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lang w:val="fi-FI"/>
        </w:rPr>
        <w:t>5.4C</w:t>
      </w:r>
      <w:r>
        <w:rPr>
          <w:rFonts w:asciiTheme="minorHAnsi" w:eastAsiaTheme="minorEastAsia" w:hAnsiTheme="minorHAnsi" w:cstheme="minorBidi"/>
          <w:kern w:val="2"/>
          <w:sz w:val="24"/>
          <w:szCs w:val="24"/>
          <w:lang w:eastAsia="en-GB"/>
          <w14:ligatures w14:val="standardContextual"/>
        </w:rPr>
        <w:tab/>
      </w:r>
      <w:r>
        <w:t>Reserved</w:t>
      </w:r>
      <w:r>
        <w:tab/>
        <w:t>95</w:t>
      </w:r>
    </w:p>
    <w:p w14:paraId="42F7041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lang w:val="fi-FI"/>
        </w:rPr>
        <w:t>5.4D</w:t>
      </w:r>
      <w:r>
        <w:rPr>
          <w:rFonts w:asciiTheme="minorHAnsi" w:eastAsiaTheme="minorEastAsia" w:hAnsiTheme="minorHAnsi" w:cstheme="minorBidi"/>
          <w:kern w:val="2"/>
          <w:sz w:val="24"/>
          <w:szCs w:val="24"/>
          <w:lang w:eastAsia="en-GB"/>
          <w14:ligatures w14:val="standardContextual"/>
        </w:rPr>
        <w:tab/>
      </w:r>
      <w:r>
        <w:t>Reserved</w:t>
      </w:r>
      <w:r>
        <w:tab/>
        <w:t>95</w:t>
      </w:r>
    </w:p>
    <w:p w14:paraId="196495F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5.4E</w:t>
      </w:r>
      <w:r>
        <w:rPr>
          <w:rFonts w:asciiTheme="minorHAnsi" w:eastAsiaTheme="minorEastAsia" w:hAnsiTheme="minorHAnsi" w:cstheme="minorBidi"/>
          <w:kern w:val="2"/>
          <w:sz w:val="24"/>
          <w:szCs w:val="24"/>
          <w:lang w:eastAsia="en-GB"/>
          <w14:ligatures w14:val="standardContextual"/>
        </w:rPr>
        <w:tab/>
      </w:r>
      <w:r>
        <w:t>Channel arrangement for V2X</w:t>
      </w:r>
      <w:r>
        <w:tab/>
        <w:t>95</w:t>
      </w:r>
    </w:p>
    <w:p w14:paraId="42D8D8C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5.4E.1</w:t>
      </w:r>
      <w:r>
        <w:rPr>
          <w:rFonts w:asciiTheme="minorHAnsi" w:eastAsiaTheme="minorEastAsia" w:hAnsiTheme="minorHAnsi" w:cstheme="minorBidi"/>
          <w:kern w:val="2"/>
          <w:sz w:val="24"/>
          <w:szCs w:val="24"/>
          <w:lang w:eastAsia="en-GB"/>
          <w14:ligatures w14:val="standardContextual"/>
        </w:rPr>
        <w:tab/>
      </w:r>
      <w:r>
        <w:t>Channel spacing</w:t>
      </w:r>
      <w:r>
        <w:tab/>
        <w:t>95</w:t>
      </w:r>
    </w:p>
    <w:p w14:paraId="140113C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spacing for Sidelink CA</w:t>
      </w:r>
      <w:r>
        <w:tab/>
        <w:t>95</w:t>
      </w:r>
    </w:p>
    <w:p w14:paraId="08615A3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Channel spacing for Sidelink Unlicensed</w:t>
      </w:r>
      <w:r>
        <w:tab/>
        <w:t>95</w:t>
      </w:r>
    </w:p>
    <w:p w14:paraId="19CED96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5.4E.2</w:t>
      </w:r>
      <w:r>
        <w:rPr>
          <w:rFonts w:asciiTheme="minorHAnsi" w:eastAsiaTheme="minorEastAsia" w:hAnsiTheme="minorHAnsi" w:cstheme="minorBidi"/>
          <w:kern w:val="2"/>
          <w:sz w:val="24"/>
          <w:szCs w:val="24"/>
          <w:lang w:eastAsia="en-GB"/>
          <w14:ligatures w14:val="standardContextual"/>
        </w:rPr>
        <w:tab/>
      </w:r>
      <w:r>
        <w:t>Channel raster</w:t>
      </w:r>
      <w:r>
        <w:tab/>
        <w:t>95</w:t>
      </w:r>
    </w:p>
    <w:p w14:paraId="2F77341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5.4E.2.1</w:t>
      </w:r>
      <w:r>
        <w:rPr>
          <w:rFonts w:asciiTheme="minorHAnsi" w:eastAsiaTheme="minorEastAsia" w:hAnsiTheme="minorHAnsi" w:cstheme="minorBidi"/>
          <w:kern w:val="2"/>
          <w:sz w:val="24"/>
          <w:szCs w:val="24"/>
          <w:lang w:eastAsia="en-GB"/>
          <w14:ligatures w14:val="standardContextual"/>
        </w:rPr>
        <w:tab/>
      </w:r>
      <w:r>
        <w:t>NR-ARFCN and channel raster</w:t>
      </w:r>
      <w:r>
        <w:tab/>
        <w:t>95</w:t>
      </w:r>
    </w:p>
    <w:p w14:paraId="0B15160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42FA66E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1B498DE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5.4E.2.2</w:t>
      </w:r>
      <w:r>
        <w:rPr>
          <w:rFonts w:asciiTheme="minorHAnsi" w:eastAsiaTheme="minorEastAsia" w:hAnsiTheme="minorHAnsi" w:cstheme="minorBidi"/>
          <w:kern w:val="2"/>
          <w:sz w:val="24"/>
          <w:szCs w:val="24"/>
          <w:lang w:eastAsia="en-GB"/>
          <w14:ligatures w14:val="standardContextual"/>
        </w:rPr>
        <w:tab/>
      </w:r>
      <w:r>
        <w:t>Channel raster to resource element mapping</w:t>
      </w:r>
      <w:r>
        <w:tab/>
        <w:t>95</w:t>
      </w:r>
    </w:p>
    <w:p w14:paraId="6FD560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67F57DE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95</w:t>
      </w:r>
    </w:p>
    <w:p w14:paraId="4FEB09B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5.4E.2.3</w:t>
      </w:r>
      <w:r>
        <w:rPr>
          <w:rFonts w:asciiTheme="minorHAnsi" w:eastAsiaTheme="minorEastAsia" w:hAnsiTheme="minorHAnsi" w:cstheme="minorBidi"/>
          <w:kern w:val="2"/>
          <w:sz w:val="24"/>
          <w:szCs w:val="24"/>
          <w:lang w:eastAsia="en-GB"/>
          <w14:ligatures w14:val="standardContextual"/>
        </w:rPr>
        <w:tab/>
      </w:r>
      <w:r>
        <w:t>Channel raster entries for each operating band</w:t>
      </w:r>
      <w:r>
        <w:tab/>
        <w:t>95</w:t>
      </w:r>
    </w:p>
    <w:p w14:paraId="06E0775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5.4E.2.3A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96</w:t>
      </w:r>
    </w:p>
    <w:p w14:paraId="6C4E1CF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5.4E.2.3F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96</w:t>
      </w:r>
    </w:p>
    <w:p w14:paraId="0BBB097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5.4E.3</w:t>
      </w:r>
      <w:r>
        <w:rPr>
          <w:rFonts w:asciiTheme="minorHAnsi" w:eastAsiaTheme="minorEastAsia" w:hAnsiTheme="minorHAnsi" w:cstheme="minorBidi"/>
          <w:kern w:val="2"/>
          <w:sz w:val="24"/>
          <w:szCs w:val="24"/>
          <w:lang w:eastAsia="en-GB"/>
          <w14:ligatures w14:val="standardContextual"/>
        </w:rPr>
        <w:tab/>
      </w:r>
      <w:r>
        <w:t>Synchronization raster for V2X</w:t>
      </w:r>
      <w:r>
        <w:tab/>
        <w:t>97</w:t>
      </w:r>
    </w:p>
    <w:p w14:paraId="21665E3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5.4E.3A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Synchronization raster for Sidelink CA</w:t>
      </w:r>
      <w:r>
        <w:tab/>
        <w:t>97</w:t>
      </w:r>
    </w:p>
    <w:p w14:paraId="6F392AD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5.4E.3F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Synchronization raster for Sidelink Unlicensed</w:t>
      </w:r>
      <w:r>
        <w:tab/>
        <w:t>97</w:t>
      </w:r>
    </w:p>
    <w:p w14:paraId="7F2E33A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Void</w:t>
      </w:r>
      <w:r>
        <w:tab/>
        <w:t>104</w:t>
      </w:r>
    </w:p>
    <w:p w14:paraId="2A817A7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Configurations for CA</w:t>
      </w:r>
      <w:r>
        <w:tab/>
        <w:t>104</w:t>
      </w:r>
    </w:p>
    <w:p w14:paraId="44451D5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5.5A.0</w:t>
      </w:r>
      <w:r>
        <w:rPr>
          <w:rFonts w:asciiTheme="minorHAnsi" w:eastAsiaTheme="minorEastAsia" w:hAnsiTheme="minorHAnsi" w:cstheme="minorBidi"/>
          <w:kern w:val="2"/>
          <w:sz w:val="24"/>
          <w:szCs w:val="24"/>
          <w:lang w:eastAsia="en-GB"/>
          <w14:ligatures w14:val="standardContextual"/>
        </w:rPr>
        <w:tab/>
      </w:r>
      <w:r>
        <w:t>General</w:t>
      </w:r>
      <w:r>
        <w:tab/>
        <w:t>104</w:t>
      </w:r>
    </w:p>
    <w:p w14:paraId="2A83B68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5.5A.1</w:t>
      </w:r>
      <w:r>
        <w:rPr>
          <w:rFonts w:asciiTheme="minorHAnsi" w:eastAsiaTheme="minorEastAsia" w:hAnsiTheme="minorHAnsi" w:cstheme="minorBidi"/>
          <w:kern w:val="2"/>
          <w:sz w:val="24"/>
          <w:szCs w:val="24"/>
          <w:lang w:eastAsia="en-GB"/>
          <w14:ligatures w14:val="standardContextual"/>
        </w:rPr>
        <w:tab/>
      </w:r>
      <w:r>
        <w:t>Configurations for intra-band contiguous CA</w:t>
      </w:r>
      <w:r>
        <w:tab/>
        <w:t>105</w:t>
      </w:r>
    </w:p>
    <w:p w14:paraId="19FF032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5.5A.2</w:t>
      </w:r>
      <w:r>
        <w:rPr>
          <w:rFonts w:asciiTheme="minorHAnsi" w:eastAsiaTheme="minorEastAsia" w:hAnsiTheme="minorHAnsi" w:cstheme="minorBidi"/>
          <w:kern w:val="2"/>
          <w:sz w:val="24"/>
          <w:szCs w:val="24"/>
          <w:lang w:eastAsia="en-GB"/>
          <w14:ligatures w14:val="standardContextual"/>
        </w:rPr>
        <w:tab/>
      </w:r>
      <w:r>
        <w:t>Configurations for intra-band non-contiguous CA</w:t>
      </w:r>
      <w:r>
        <w:tab/>
        <w:t>110</w:t>
      </w:r>
    </w:p>
    <w:p w14:paraId="6729F2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5.5A.3</w:t>
      </w:r>
      <w:r>
        <w:rPr>
          <w:rFonts w:asciiTheme="minorHAnsi" w:eastAsiaTheme="minorEastAsia" w:hAnsiTheme="minorHAnsi" w:cstheme="minorBidi"/>
          <w:kern w:val="2"/>
          <w:sz w:val="24"/>
          <w:szCs w:val="24"/>
          <w:lang w:eastAsia="en-GB"/>
          <w14:ligatures w14:val="standardContextual"/>
        </w:rPr>
        <w:tab/>
      </w:r>
      <w:r>
        <w:t>Configurations for inter-band CA</w:t>
      </w:r>
      <w:r>
        <w:tab/>
        <w:t>115</w:t>
      </w:r>
    </w:p>
    <w:p w14:paraId="4F3F42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w:t>
      </w:r>
      <w:r>
        <w:rPr>
          <w:lang w:eastAsia="zh-CN"/>
        </w:rPr>
        <w:t>0</w:t>
      </w:r>
      <w:r>
        <w:rPr>
          <w:rFonts w:asciiTheme="minorHAnsi" w:eastAsiaTheme="minorEastAsia" w:hAnsiTheme="minorHAnsi" w:cstheme="minorBidi"/>
          <w:kern w:val="2"/>
          <w:sz w:val="24"/>
          <w:szCs w:val="24"/>
          <w:lang w:eastAsia="en-GB"/>
          <w14:ligatures w14:val="standardContextual"/>
        </w:rPr>
        <w:tab/>
      </w:r>
      <w:r>
        <w:rPr>
          <w:lang w:eastAsia="zh-CN"/>
        </w:rPr>
        <w:t>General</w:t>
      </w:r>
      <w:r>
        <w:tab/>
        <w:t>115</w:t>
      </w:r>
    </w:p>
    <w:p w14:paraId="48E1BDB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5.5A.3.1</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two bands)</w:t>
      </w:r>
      <w:r>
        <w:tab/>
        <w:t>115</w:t>
      </w:r>
    </w:p>
    <w:p w14:paraId="17378D0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5.5A.3.1-1a ~ Table 5.5A.3.1-1e</w:t>
      </w:r>
      <w:r>
        <w:tab/>
        <w:t>115</w:t>
      </w:r>
    </w:p>
    <w:p w14:paraId="4929982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5.5A.3.1-1f ~ Table 5.5A.3.1-1j</w:t>
      </w:r>
      <w:r>
        <w:tab/>
        <w:t>134</w:t>
      </w:r>
    </w:p>
    <w:p w14:paraId="5BBE4DB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5.5A.3.1-1k ~ Table 5.5A.3.1-1n</w:t>
      </w:r>
      <w:r>
        <w:tab/>
        <w:t>154</w:t>
      </w:r>
    </w:p>
    <w:p w14:paraId="2EB7EE2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5.5A.3.2</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three bands)</w:t>
      </w:r>
      <w:r>
        <w:tab/>
        <w:t>169</w:t>
      </w:r>
    </w:p>
    <w:p w14:paraId="6138EA8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5.5A.3.2-1a</w:t>
      </w:r>
      <w:r>
        <w:tab/>
        <w:t>170</w:t>
      </w:r>
    </w:p>
    <w:p w14:paraId="5F89D6A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5.5A.3.2-1b</w:t>
      </w:r>
      <w:r>
        <w:tab/>
        <w:t>228</w:t>
      </w:r>
    </w:p>
    <w:p w14:paraId="45FD3C9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5.5A.3.2-1c</w:t>
      </w:r>
      <w:r>
        <w:tab/>
        <w:t>275</w:t>
      </w:r>
    </w:p>
    <w:p w14:paraId="1F0AE20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5.5A.3.3</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four bands)</w:t>
      </w:r>
      <w:r>
        <w:tab/>
        <w:t>296</w:t>
      </w:r>
    </w:p>
    <w:p w14:paraId="7F8DC03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Table 5.5A.3.3-1a</w:t>
      </w:r>
      <w:r>
        <w:tab/>
        <w:t>297</w:t>
      </w:r>
    </w:p>
    <w:p w14:paraId="7C14EFF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Table 5.5A.3.3-1b</w:t>
      </w:r>
      <w:r>
        <w:tab/>
        <w:t>345</w:t>
      </w:r>
    </w:p>
    <w:p w14:paraId="4A47219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5.5A.3.4</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five bands)</w:t>
      </w:r>
      <w:r>
        <w:tab/>
        <w:t>387</w:t>
      </w:r>
    </w:p>
    <w:p w14:paraId="25DF5FC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5.5A.3.5</w:t>
      </w:r>
      <w:r>
        <w:rPr>
          <w:rFonts w:asciiTheme="minorHAnsi" w:eastAsiaTheme="minorEastAsia" w:hAnsiTheme="minorHAnsi" w:cstheme="minorBidi"/>
          <w:kern w:val="2"/>
          <w:sz w:val="24"/>
          <w:szCs w:val="24"/>
          <w:lang w:eastAsia="en-GB"/>
          <w14:ligatures w14:val="standardContextual"/>
        </w:rPr>
        <w:tab/>
      </w:r>
      <w:r>
        <w:t>Configurations for inter-band CA (</w:t>
      </w:r>
      <w:r w:rsidRPr="00987935">
        <w:rPr>
          <w:bCs/>
        </w:rPr>
        <w:t>six bands)</w:t>
      </w:r>
      <w:r>
        <w:tab/>
        <w:t>411</w:t>
      </w:r>
    </w:p>
    <w:p w14:paraId="05699C8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rsidRPr="00987935">
        <w:rPr>
          <w:lang w:val="en-US" w:eastAsia="zh-CN"/>
        </w:rPr>
        <w:t>Configurations</w:t>
      </w:r>
      <w:r>
        <w:rPr>
          <w:lang w:eastAsia="en-GB"/>
        </w:rPr>
        <w:t xml:space="preserve"> for D</w:t>
      </w:r>
      <w:r w:rsidRPr="00987935">
        <w:rPr>
          <w:lang w:val="en-US" w:eastAsia="zh-CN"/>
        </w:rPr>
        <w:t>C</w:t>
      </w:r>
      <w:r>
        <w:tab/>
        <w:t>370</w:t>
      </w:r>
    </w:p>
    <w:p w14:paraId="3FA59A1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Configurations for SUL</w:t>
      </w:r>
      <w:r>
        <w:tab/>
        <w:t>390</w:t>
      </w:r>
    </w:p>
    <w:p w14:paraId="4F162C8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5.5D</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Reserved</w:t>
      </w:r>
      <w:r>
        <w:tab/>
        <w:t>403</w:t>
      </w:r>
    </w:p>
    <w:p w14:paraId="20B79A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5.5E</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403</w:t>
      </w:r>
    </w:p>
    <w:p w14:paraId="3EAD125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5.5E.1A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Configurations for Sidelink CA</w:t>
      </w:r>
      <w:r>
        <w:tab/>
        <w:t>403</w:t>
      </w:r>
    </w:p>
    <w:p w14:paraId="10A5179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5.5E.1A.1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Configurations for Sidelink intra-band contiguous CA</w:t>
      </w:r>
      <w:r>
        <w:tab/>
        <w:t>403</w:t>
      </w:r>
    </w:p>
    <w:p w14:paraId="2886544C"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lastRenderedPageBreak/>
        <w:t>6</w:t>
      </w:r>
      <w:r>
        <w:rPr>
          <w:rFonts w:asciiTheme="minorHAnsi" w:eastAsiaTheme="minorEastAsia" w:hAnsiTheme="minorHAnsi" w:cstheme="minorBidi"/>
          <w:kern w:val="2"/>
          <w:sz w:val="24"/>
          <w:szCs w:val="24"/>
          <w:lang w:eastAsia="en-GB"/>
          <w14:ligatures w14:val="standardContextual"/>
        </w:rPr>
        <w:tab/>
      </w:r>
      <w:r>
        <w:t>Transmitter characteristics</w:t>
      </w:r>
      <w:r>
        <w:tab/>
        <w:t>398</w:t>
      </w:r>
    </w:p>
    <w:p w14:paraId="445C9EA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398</w:t>
      </w:r>
    </w:p>
    <w:p w14:paraId="3040667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6.1A</w:t>
      </w:r>
      <w:r>
        <w:rPr>
          <w:rFonts w:asciiTheme="minorHAnsi" w:eastAsiaTheme="minorEastAsia" w:hAnsiTheme="minorHAnsi" w:cstheme="minorBidi"/>
          <w:kern w:val="2"/>
          <w:sz w:val="24"/>
          <w:szCs w:val="24"/>
          <w:lang w:eastAsia="en-GB"/>
          <w14:ligatures w14:val="standardContextual"/>
        </w:rPr>
        <w:tab/>
      </w:r>
      <w:r>
        <w:t>General</w:t>
      </w:r>
      <w:r>
        <w:tab/>
        <w:t>398</w:t>
      </w:r>
    </w:p>
    <w:p w14:paraId="31A769E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6.1F</w:t>
      </w:r>
      <w:r>
        <w:rPr>
          <w:rFonts w:asciiTheme="minorHAnsi" w:eastAsiaTheme="minorEastAsia" w:hAnsiTheme="minorHAnsi" w:cstheme="minorBidi"/>
          <w:kern w:val="2"/>
          <w:sz w:val="24"/>
          <w:szCs w:val="24"/>
          <w:lang w:eastAsia="en-GB"/>
          <w14:ligatures w14:val="standardContextual"/>
        </w:rPr>
        <w:tab/>
      </w:r>
      <w:r>
        <w:t>General</w:t>
      </w:r>
      <w:r>
        <w:tab/>
        <w:t>398</w:t>
      </w:r>
    </w:p>
    <w:p w14:paraId="7E967CC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6.1G</w:t>
      </w:r>
      <w:r>
        <w:rPr>
          <w:rFonts w:asciiTheme="minorHAnsi" w:eastAsiaTheme="minorEastAsia" w:hAnsiTheme="minorHAnsi" w:cstheme="minorBidi"/>
          <w:kern w:val="2"/>
          <w:sz w:val="24"/>
          <w:szCs w:val="24"/>
          <w:lang w:eastAsia="en-GB"/>
          <w14:ligatures w14:val="standardContextual"/>
        </w:rPr>
        <w:tab/>
      </w:r>
      <w:r>
        <w:t>(Reserved)</w:t>
      </w:r>
      <w:r>
        <w:tab/>
        <w:t>398</w:t>
      </w:r>
    </w:p>
    <w:p w14:paraId="6E3D275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6.1H</w:t>
      </w:r>
      <w:r>
        <w:rPr>
          <w:rFonts w:asciiTheme="minorHAnsi" w:eastAsiaTheme="minorEastAsia" w:hAnsiTheme="minorHAnsi" w:cstheme="minorBidi"/>
          <w:kern w:val="2"/>
          <w:sz w:val="24"/>
          <w:szCs w:val="24"/>
          <w:lang w:eastAsia="en-GB"/>
          <w14:ligatures w14:val="standardContextual"/>
        </w:rPr>
        <w:tab/>
      </w:r>
      <w:r>
        <w:t>(Reserved)</w:t>
      </w:r>
      <w:r>
        <w:tab/>
        <w:t>398</w:t>
      </w:r>
    </w:p>
    <w:p w14:paraId="3B1C3BF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6.1I</w:t>
      </w:r>
      <w:r>
        <w:rPr>
          <w:rFonts w:asciiTheme="minorHAnsi" w:eastAsiaTheme="minorEastAsia" w:hAnsiTheme="minorHAnsi" w:cstheme="minorBidi"/>
          <w:kern w:val="2"/>
          <w:sz w:val="24"/>
          <w:szCs w:val="24"/>
          <w:lang w:eastAsia="en-GB"/>
          <w14:ligatures w14:val="standardContextual"/>
        </w:rPr>
        <w:tab/>
      </w:r>
      <w:r>
        <w:t>(Reserved)</w:t>
      </w:r>
      <w:r>
        <w:tab/>
        <w:t>398</w:t>
      </w:r>
    </w:p>
    <w:p w14:paraId="4534F4C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6.1J</w:t>
      </w:r>
      <w:r>
        <w:rPr>
          <w:rFonts w:asciiTheme="minorHAnsi" w:eastAsiaTheme="minorEastAsia" w:hAnsiTheme="minorHAnsi" w:cstheme="minorBidi"/>
          <w:kern w:val="2"/>
          <w:sz w:val="24"/>
          <w:szCs w:val="24"/>
          <w:lang w:eastAsia="en-GB"/>
          <w14:ligatures w14:val="standardContextual"/>
        </w:rPr>
        <w:tab/>
      </w:r>
      <w:r>
        <w:t>General</w:t>
      </w:r>
      <w:r>
        <w:tab/>
        <w:t>398</w:t>
      </w:r>
    </w:p>
    <w:p w14:paraId="1B9E664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6.1K</w:t>
      </w:r>
      <w:r>
        <w:rPr>
          <w:rFonts w:asciiTheme="minorHAnsi" w:eastAsiaTheme="minorEastAsia" w:hAnsiTheme="minorHAnsi" w:cstheme="minorBidi"/>
          <w:kern w:val="2"/>
          <w:sz w:val="24"/>
          <w:szCs w:val="24"/>
          <w:lang w:eastAsia="en-GB"/>
          <w14:ligatures w14:val="standardContextual"/>
        </w:rPr>
        <w:tab/>
      </w:r>
      <w:r>
        <w:t>(Reserved)</w:t>
      </w:r>
      <w:r>
        <w:tab/>
        <w:t>399</w:t>
      </w:r>
    </w:p>
    <w:p w14:paraId="26C6ADA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6.1L</w:t>
      </w:r>
      <w:r>
        <w:rPr>
          <w:rFonts w:asciiTheme="minorHAnsi" w:eastAsiaTheme="minorEastAsia" w:hAnsiTheme="minorHAnsi" w:cstheme="minorBidi"/>
          <w:kern w:val="2"/>
          <w:sz w:val="24"/>
          <w:szCs w:val="24"/>
          <w:lang w:eastAsia="en-GB"/>
          <w14:ligatures w14:val="standardContextual"/>
        </w:rPr>
        <w:tab/>
      </w:r>
      <w:r>
        <w:t>(Reserved)</w:t>
      </w:r>
      <w:r>
        <w:tab/>
        <w:t>399</w:t>
      </w:r>
    </w:p>
    <w:p w14:paraId="2F009CD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Transmitter power</w:t>
      </w:r>
      <w:r>
        <w:tab/>
        <w:t>399</w:t>
      </w:r>
    </w:p>
    <w:p w14:paraId="458C936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399</w:t>
      </w:r>
    </w:p>
    <w:p w14:paraId="3D00C1D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6.2.1I</w:t>
      </w:r>
      <w:r>
        <w:rPr>
          <w:rFonts w:asciiTheme="minorHAnsi" w:eastAsiaTheme="minorEastAsia" w:hAnsiTheme="minorHAnsi" w:cstheme="minorBidi"/>
          <w:kern w:val="2"/>
          <w:sz w:val="24"/>
          <w:szCs w:val="24"/>
          <w:lang w:eastAsia="en-GB"/>
          <w14:ligatures w14:val="standardContextual"/>
        </w:rPr>
        <w:tab/>
      </w:r>
      <w:r>
        <w:t>Void</w:t>
      </w:r>
      <w:r>
        <w:tab/>
        <w:t>402</w:t>
      </w:r>
    </w:p>
    <w:p w14:paraId="61186D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402</w:t>
      </w:r>
    </w:p>
    <w:p w14:paraId="012CD98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406</w:t>
      </w:r>
    </w:p>
    <w:p w14:paraId="30A111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w:t>
      </w:r>
      <w:r>
        <w:rPr>
          <w:rFonts w:asciiTheme="minorHAnsi" w:eastAsiaTheme="minorEastAsia" w:hAnsiTheme="minorHAnsi" w:cstheme="minorBidi"/>
          <w:kern w:val="2"/>
          <w:sz w:val="24"/>
          <w:szCs w:val="24"/>
          <w:lang w:eastAsia="en-GB"/>
          <w14:ligatures w14:val="standardContextual"/>
        </w:rPr>
        <w:tab/>
      </w:r>
      <w:r>
        <w:t>General</w:t>
      </w:r>
      <w:r>
        <w:tab/>
        <w:t>406</w:t>
      </w:r>
    </w:p>
    <w:p w14:paraId="2E1D4AC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w:t>
      </w:r>
      <w:r>
        <w:rPr>
          <w:rFonts w:asciiTheme="minorHAnsi" w:eastAsiaTheme="minorEastAsia" w:hAnsiTheme="minorHAnsi" w:cstheme="minorBidi"/>
          <w:kern w:val="2"/>
          <w:sz w:val="24"/>
          <w:szCs w:val="24"/>
          <w:lang w:eastAsia="en-GB"/>
          <w14:ligatures w14:val="standardContextual"/>
        </w:rPr>
        <w:tab/>
      </w:r>
      <w:r>
        <w:t>A-MPR for NS_04</w:t>
      </w:r>
      <w:r>
        <w:tab/>
        <w:t>411</w:t>
      </w:r>
    </w:p>
    <w:p w14:paraId="34CAD90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w:t>
      </w:r>
      <w:r>
        <w:rPr>
          <w:rFonts w:asciiTheme="minorHAnsi" w:eastAsiaTheme="minorEastAsia" w:hAnsiTheme="minorHAnsi" w:cstheme="minorBidi"/>
          <w:kern w:val="2"/>
          <w:sz w:val="24"/>
          <w:szCs w:val="24"/>
          <w:lang w:eastAsia="en-GB"/>
          <w14:ligatures w14:val="standardContextual"/>
        </w:rPr>
        <w:tab/>
      </w:r>
      <w:r>
        <w:t>A-MPR for NS_10</w:t>
      </w:r>
      <w:r>
        <w:tab/>
        <w:t>414</w:t>
      </w:r>
    </w:p>
    <w:p w14:paraId="64F48EC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6.2.3.4</w:t>
      </w:r>
      <w:r>
        <w:rPr>
          <w:rFonts w:asciiTheme="minorHAnsi" w:eastAsiaTheme="minorEastAsia" w:hAnsiTheme="minorHAnsi" w:cstheme="minorBidi"/>
          <w:kern w:val="2"/>
          <w:sz w:val="24"/>
          <w:szCs w:val="24"/>
          <w:lang w:eastAsia="en-GB"/>
          <w14:ligatures w14:val="standardContextual"/>
        </w:rPr>
        <w:tab/>
      </w:r>
      <w:r>
        <w:t>A-MPR for NS_05 and NS_05U</w:t>
      </w:r>
      <w:r>
        <w:tab/>
        <w:t>414</w:t>
      </w:r>
    </w:p>
    <w:p w14:paraId="1515AD4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6.2.3.5</w:t>
      </w:r>
      <w:r>
        <w:rPr>
          <w:rFonts w:asciiTheme="minorHAnsi" w:eastAsiaTheme="minorEastAsia" w:hAnsiTheme="minorHAnsi" w:cstheme="minorBidi"/>
          <w:kern w:val="2"/>
          <w:sz w:val="24"/>
          <w:szCs w:val="24"/>
          <w:lang w:eastAsia="en-GB"/>
          <w14:ligatures w14:val="standardContextual"/>
        </w:rPr>
        <w:tab/>
      </w:r>
      <w:r>
        <w:t>A-MPR for NS_40</w:t>
      </w:r>
      <w:r>
        <w:tab/>
        <w:t>418</w:t>
      </w:r>
    </w:p>
    <w:p w14:paraId="7BA5B4F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6.2.3.6</w:t>
      </w:r>
      <w:r>
        <w:rPr>
          <w:rFonts w:asciiTheme="minorHAnsi" w:eastAsiaTheme="minorEastAsia" w:hAnsiTheme="minorHAnsi" w:cstheme="minorBidi"/>
          <w:kern w:val="2"/>
          <w:sz w:val="24"/>
          <w:szCs w:val="24"/>
          <w:lang w:eastAsia="en-GB"/>
          <w14:ligatures w14:val="standardContextual"/>
        </w:rPr>
        <w:tab/>
      </w:r>
      <w:r>
        <w:t>A-MPR for NS_43 and NS_43U</w:t>
      </w:r>
      <w:r>
        <w:tab/>
        <w:t>419</w:t>
      </w:r>
    </w:p>
    <w:p w14:paraId="1F1C53B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6.2.3.7</w:t>
      </w:r>
      <w:r>
        <w:rPr>
          <w:rFonts w:asciiTheme="minorHAnsi" w:eastAsiaTheme="minorEastAsia" w:hAnsiTheme="minorHAnsi" w:cstheme="minorBidi"/>
          <w:kern w:val="2"/>
          <w:sz w:val="24"/>
          <w:szCs w:val="24"/>
          <w:lang w:eastAsia="en-GB"/>
          <w14:ligatures w14:val="standardContextual"/>
        </w:rPr>
        <w:tab/>
      </w:r>
      <w:r>
        <w:t>A-MPR for NS_03 and NS_03U</w:t>
      </w:r>
      <w:r>
        <w:tab/>
        <w:t>421</w:t>
      </w:r>
    </w:p>
    <w:p w14:paraId="1CC3F07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6.2.3.8</w:t>
      </w:r>
      <w:r>
        <w:rPr>
          <w:rFonts w:asciiTheme="minorHAnsi" w:eastAsiaTheme="minorEastAsia" w:hAnsiTheme="minorHAnsi" w:cstheme="minorBidi"/>
          <w:kern w:val="2"/>
          <w:sz w:val="24"/>
          <w:szCs w:val="24"/>
          <w:lang w:eastAsia="en-GB"/>
          <w14:ligatures w14:val="standardContextual"/>
        </w:rPr>
        <w:tab/>
      </w:r>
      <w:r>
        <w:t>A-MPR for NS_37</w:t>
      </w:r>
      <w:r>
        <w:tab/>
        <w:t>422</w:t>
      </w:r>
    </w:p>
    <w:p w14:paraId="23EDCBE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6.2.3.9</w:t>
      </w:r>
      <w:r>
        <w:rPr>
          <w:rFonts w:asciiTheme="minorHAnsi" w:eastAsiaTheme="minorEastAsia" w:hAnsiTheme="minorHAnsi" w:cstheme="minorBidi"/>
          <w:kern w:val="2"/>
          <w:sz w:val="24"/>
          <w:szCs w:val="24"/>
          <w:lang w:eastAsia="en-GB"/>
          <w14:ligatures w14:val="standardContextual"/>
        </w:rPr>
        <w:tab/>
      </w:r>
      <w:r>
        <w:t>A-MPR for NS_38</w:t>
      </w:r>
      <w:r>
        <w:tab/>
        <w:t>423</w:t>
      </w:r>
    </w:p>
    <w:p w14:paraId="74B4CE6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6.2.3.10</w:t>
      </w:r>
      <w:r>
        <w:rPr>
          <w:rFonts w:asciiTheme="minorHAnsi" w:eastAsiaTheme="minorEastAsia" w:hAnsiTheme="minorHAnsi" w:cstheme="minorBidi"/>
          <w:kern w:val="2"/>
          <w:sz w:val="24"/>
          <w:szCs w:val="24"/>
          <w:lang w:eastAsia="en-GB"/>
          <w14:ligatures w14:val="standardContextual"/>
        </w:rPr>
        <w:tab/>
      </w:r>
      <w:r>
        <w:t>A-MPR for NS_39</w:t>
      </w:r>
      <w:r>
        <w:tab/>
        <w:t>423</w:t>
      </w:r>
    </w:p>
    <w:p w14:paraId="575F7C6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6.2.3.11</w:t>
      </w:r>
      <w:r>
        <w:rPr>
          <w:rFonts w:asciiTheme="minorHAnsi" w:eastAsiaTheme="minorEastAsia" w:hAnsiTheme="minorHAnsi" w:cstheme="minorBidi"/>
          <w:kern w:val="2"/>
          <w:sz w:val="24"/>
          <w:szCs w:val="24"/>
          <w:lang w:eastAsia="en-GB"/>
          <w14:ligatures w14:val="standardContextual"/>
        </w:rPr>
        <w:tab/>
      </w:r>
      <w:r>
        <w:t>A-MPR for NS_41</w:t>
      </w:r>
      <w:r>
        <w:tab/>
        <w:t>424</w:t>
      </w:r>
    </w:p>
    <w:p w14:paraId="0533F80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6.2.3.12</w:t>
      </w:r>
      <w:r>
        <w:rPr>
          <w:rFonts w:asciiTheme="minorHAnsi" w:eastAsiaTheme="minorEastAsia" w:hAnsiTheme="minorHAnsi" w:cstheme="minorBidi"/>
          <w:kern w:val="2"/>
          <w:sz w:val="24"/>
          <w:szCs w:val="24"/>
          <w:lang w:eastAsia="en-GB"/>
          <w14:ligatures w14:val="standardContextual"/>
        </w:rPr>
        <w:tab/>
      </w:r>
      <w:r>
        <w:t>A-MPR for NS_42</w:t>
      </w:r>
      <w:r>
        <w:tab/>
        <w:t>424</w:t>
      </w:r>
    </w:p>
    <w:p w14:paraId="35BFB78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w:t>
      </w:r>
      <w:r w:rsidRPr="00987935">
        <w:rPr>
          <w:lang w:val="en-US" w:eastAsia="zh-CN"/>
        </w:rPr>
        <w:t>3</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18</w:t>
      </w:r>
      <w:r>
        <w:tab/>
        <w:t>425</w:t>
      </w:r>
    </w:p>
    <w:p w14:paraId="16F0A7B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6.2.3.14</w:t>
      </w:r>
      <w:r>
        <w:rPr>
          <w:rFonts w:asciiTheme="minorHAnsi" w:eastAsiaTheme="minorEastAsia" w:hAnsiTheme="minorHAnsi" w:cstheme="minorBidi"/>
          <w:kern w:val="2"/>
          <w:sz w:val="24"/>
          <w:szCs w:val="24"/>
          <w:lang w:eastAsia="en-GB"/>
          <w14:ligatures w14:val="standardContextual"/>
        </w:rPr>
        <w:tab/>
      </w:r>
      <w:r>
        <w:t>A-MPR for NS_21</w:t>
      </w:r>
      <w:r>
        <w:tab/>
        <w:t>426</w:t>
      </w:r>
    </w:p>
    <w:p w14:paraId="295EB9A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6.2.3.15</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24</w:t>
      </w:r>
      <w:r>
        <w:tab/>
        <w:t>427</w:t>
      </w:r>
    </w:p>
    <w:p w14:paraId="3204E88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6.2.3.16</w:t>
      </w:r>
      <w:r>
        <w:rPr>
          <w:rFonts w:asciiTheme="minorHAnsi" w:eastAsiaTheme="minorEastAsia" w:hAnsiTheme="minorHAnsi" w:cstheme="minorBidi"/>
          <w:kern w:val="2"/>
          <w:sz w:val="24"/>
          <w:szCs w:val="24"/>
          <w:lang w:eastAsia="en-GB"/>
          <w14:ligatures w14:val="standardContextual"/>
        </w:rPr>
        <w:tab/>
      </w:r>
      <w:r>
        <w:t>A-MPR for NS_27</w:t>
      </w:r>
      <w:r>
        <w:tab/>
        <w:t>428</w:t>
      </w:r>
    </w:p>
    <w:p w14:paraId="015A3B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6.2.3.17</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46</w:t>
      </w:r>
      <w:r>
        <w:tab/>
        <w:t>429</w:t>
      </w:r>
    </w:p>
    <w:p w14:paraId="7DA93B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6.2.3.18</w:t>
      </w:r>
      <w:r>
        <w:rPr>
          <w:rFonts w:asciiTheme="minorHAnsi" w:eastAsiaTheme="minorEastAsia" w:hAnsiTheme="minorHAnsi" w:cstheme="minorBidi"/>
          <w:kern w:val="2"/>
          <w:sz w:val="24"/>
          <w:szCs w:val="24"/>
          <w:lang w:eastAsia="en-GB"/>
          <w14:ligatures w14:val="standardContextual"/>
        </w:rPr>
        <w:tab/>
      </w:r>
      <w:r>
        <w:t>A-MPR for NS_47</w:t>
      </w:r>
      <w:r>
        <w:tab/>
        <w:t>434</w:t>
      </w:r>
    </w:p>
    <w:p w14:paraId="605E3D7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6.2.3.19</w:t>
      </w:r>
      <w:r>
        <w:rPr>
          <w:rFonts w:asciiTheme="minorHAnsi" w:eastAsiaTheme="minorEastAsia" w:hAnsiTheme="minorHAnsi" w:cstheme="minorBidi"/>
          <w:kern w:val="2"/>
          <w:sz w:val="24"/>
          <w:szCs w:val="24"/>
          <w:lang w:eastAsia="en-GB"/>
          <w14:ligatures w14:val="standardContextual"/>
        </w:rPr>
        <w:tab/>
      </w:r>
      <w:r>
        <w:t>A-MPR for NS_50</w:t>
      </w:r>
      <w:r>
        <w:tab/>
        <w:t>435</w:t>
      </w:r>
    </w:p>
    <w:p w14:paraId="1A6971F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6.2.3.20</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44</w:t>
      </w:r>
      <w:r>
        <w:tab/>
        <w:t>440</w:t>
      </w:r>
    </w:p>
    <w:p w14:paraId="5A46329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6.2.3.21</w:t>
      </w:r>
      <w:r>
        <w:rPr>
          <w:rFonts w:asciiTheme="minorHAnsi" w:eastAsiaTheme="minorEastAsia" w:hAnsiTheme="minorHAnsi" w:cstheme="minorBidi"/>
          <w:kern w:val="2"/>
          <w:sz w:val="24"/>
          <w:szCs w:val="24"/>
          <w:lang w:eastAsia="en-GB"/>
          <w14:ligatures w14:val="standardContextual"/>
        </w:rPr>
        <w:tab/>
      </w:r>
      <w:r>
        <w:t>A-MPR for NS_12</w:t>
      </w:r>
      <w:r>
        <w:tab/>
        <w:t>441</w:t>
      </w:r>
    </w:p>
    <w:p w14:paraId="520F186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6.2.3.22</w:t>
      </w:r>
      <w:r>
        <w:rPr>
          <w:rFonts w:asciiTheme="minorHAnsi" w:eastAsiaTheme="minorEastAsia" w:hAnsiTheme="minorHAnsi" w:cstheme="minorBidi"/>
          <w:kern w:val="2"/>
          <w:sz w:val="24"/>
          <w:szCs w:val="24"/>
          <w:lang w:eastAsia="en-GB"/>
          <w14:ligatures w14:val="standardContextual"/>
        </w:rPr>
        <w:tab/>
      </w:r>
      <w:r>
        <w:t>A-MPR for NS_13</w:t>
      </w:r>
      <w:r>
        <w:tab/>
        <w:t>441</w:t>
      </w:r>
    </w:p>
    <w:p w14:paraId="2829047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6.2.3.23</w:t>
      </w:r>
      <w:r>
        <w:rPr>
          <w:rFonts w:asciiTheme="minorHAnsi" w:eastAsiaTheme="minorEastAsia" w:hAnsiTheme="minorHAnsi" w:cstheme="minorBidi"/>
          <w:kern w:val="2"/>
          <w:sz w:val="24"/>
          <w:szCs w:val="24"/>
          <w:lang w:eastAsia="en-GB"/>
          <w14:ligatures w14:val="standardContextual"/>
        </w:rPr>
        <w:tab/>
      </w:r>
      <w:r>
        <w:t>A-MPR for NS_14</w:t>
      </w:r>
      <w:r>
        <w:tab/>
        <w:t>442</w:t>
      </w:r>
    </w:p>
    <w:p w14:paraId="489BF34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6.2.3.24</w:t>
      </w:r>
      <w:r>
        <w:rPr>
          <w:rFonts w:asciiTheme="minorHAnsi" w:eastAsiaTheme="minorEastAsia" w:hAnsiTheme="minorHAnsi" w:cstheme="minorBidi"/>
          <w:kern w:val="2"/>
          <w:sz w:val="24"/>
          <w:szCs w:val="24"/>
          <w:lang w:eastAsia="en-GB"/>
          <w14:ligatures w14:val="standardContextual"/>
        </w:rPr>
        <w:tab/>
      </w:r>
      <w:r>
        <w:t>A-MPR for NS_15</w:t>
      </w:r>
      <w:r>
        <w:tab/>
        <w:t>443</w:t>
      </w:r>
    </w:p>
    <w:p w14:paraId="21D207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6.2.3.25</w:t>
      </w:r>
      <w:r>
        <w:rPr>
          <w:rFonts w:asciiTheme="minorHAnsi" w:eastAsiaTheme="minorEastAsia" w:hAnsiTheme="minorHAnsi" w:cstheme="minorBidi"/>
          <w:kern w:val="2"/>
          <w:sz w:val="24"/>
          <w:szCs w:val="24"/>
          <w:lang w:eastAsia="en-GB"/>
          <w14:ligatures w14:val="standardContextual"/>
        </w:rPr>
        <w:tab/>
      </w:r>
      <w:r>
        <w:t>A-MPR for NS_45</w:t>
      </w:r>
      <w:r>
        <w:tab/>
        <w:t>444</w:t>
      </w:r>
    </w:p>
    <w:p w14:paraId="11767F4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6.2.3.26</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48</w:t>
      </w:r>
      <w:r>
        <w:tab/>
        <w:t>444</w:t>
      </w:r>
    </w:p>
    <w:p w14:paraId="09FCE4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6.2.3.27</w:t>
      </w:r>
      <w:r>
        <w:rPr>
          <w:rFonts w:asciiTheme="minorHAnsi" w:eastAsiaTheme="minorEastAsia" w:hAnsiTheme="minorHAnsi" w:cstheme="minorBidi"/>
          <w:kern w:val="2"/>
          <w:sz w:val="24"/>
          <w:szCs w:val="24"/>
          <w:lang w:eastAsia="en-GB"/>
          <w14:ligatures w14:val="standardContextual"/>
        </w:rPr>
        <w:tab/>
      </w:r>
      <w:r>
        <w:t>A-MPR for NS_</w:t>
      </w:r>
      <w:r w:rsidRPr="00987935">
        <w:rPr>
          <w:lang w:val="en-US" w:eastAsia="zh-CN"/>
        </w:rPr>
        <w:t>49</w:t>
      </w:r>
      <w:r>
        <w:tab/>
        <w:t>446</w:t>
      </w:r>
    </w:p>
    <w:p w14:paraId="45E79C7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6.2.3.28</w:t>
      </w:r>
      <w:r>
        <w:rPr>
          <w:rFonts w:asciiTheme="minorHAnsi" w:eastAsiaTheme="minorEastAsia" w:hAnsiTheme="minorHAnsi" w:cstheme="minorBidi"/>
          <w:kern w:val="2"/>
          <w:sz w:val="24"/>
          <w:szCs w:val="24"/>
          <w:lang w:eastAsia="en-GB"/>
          <w14:ligatures w14:val="standardContextual"/>
        </w:rPr>
        <w:tab/>
      </w:r>
      <w:r>
        <w:t>A-MPR for NS_51</w:t>
      </w:r>
      <w:r>
        <w:tab/>
        <w:t>449</w:t>
      </w:r>
    </w:p>
    <w:p w14:paraId="616B1D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6.2.3.29</w:t>
      </w:r>
      <w:r>
        <w:rPr>
          <w:rFonts w:asciiTheme="minorHAnsi" w:eastAsiaTheme="minorEastAsia" w:hAnsiTheme="minorHAnsi" w:cstheme="minorBidi"/>
          <w:kern w:val="2"/>
          <w:sz w:val="24"/>
          <w:szCs w:val="24"/>
          <w:lang w:eastAsia="en-GB"/>
          <w14:ligatures w14:val="standardContextual"/>
        </w:rPr>
        <w:tab/>
      </w:r>
      <w:r>
        <w:t>A-MPR for NS_07</w:t>
      </w:r>
      <w:r>
        <w:tab/>
        <w:t>450</w:t>
      </w:r>
    </w:p>
    <w:p w14:paraId="656922D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6.2.3.30</w:t>
      </w:r>
      <w:r>
        <w:rPr>
          <w:rFonts w:asciiTheme="minorHAnsi" w:eastAsiaTheme="minorEastAsia" w:hAnsiTheme="minorHAnsi" w:cstheme="minorBidi"/>
          <w:kern w:val="2"/>
          <w:sz w:val="24"/>
          <w:szCs w:val="24"/>
          <w:lang w:eastAsia="en-GB"/>
          <w14:ligatures w14:val="standardContextual"/>
        </w:rPr>
        <w:tab/>
      </w:r>
      <w:r>
        <w:t>A-MPR for NS_56</w:t>
      </w:r>
      <w:r>
        <w:tab/>
        <w:t>451</w:t>
      </w:r>
    </w:p>
    <w:p w14:paraId="0D6A35A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6.2.3.31</w:t>
      </w:r>
      <w:r>
        <w:rPr>
          <w:rFonts w:asciiTheme="minorHAnsi" w:eastAsiaTheme="minorEastAsia" w:hAnsiTheme="minorHAnsi" w:cstheme="minorBidi"/>
          <w:kern w:val="2"/>
          <w:sz w:val="24"/>
          <w:szCs w:val="24"/>
          <w:lang w:eastAsia="en-GB"/>
          <w14:ligatures w14:val="standardContextual"/>
        </w:rPr>
        <w:tab/>
      </w:r>
      <w:r>
        <w:t>A-MPR for NS_35</w:t>
      </w:r>
      <w:r>
        <w:tab/>
        <w:t>452</w:t>
      </w:r>
    </w:p>
    <w:p w14:paraId="3E97F25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6.2.3.32</w:t>
      </w:r>
      <w:r>
        <w:rPr>
          <w:rFonts w:asciiTheme="minorHAnsi" w:eastAsiaTheme="minorEastAsia" w:hAnsiTheme="minorHAnsi" w:cstheme="minorBidi"/>
          <w:kern w:val="2"/>
          <w:sz w:val="24"/>
          <w:szCs w:val="24"/>
          <w:lang w:eastAsia="en-GB"/>
          <w14:ligatures w14:val="standardContextual"/>
        </w:rPr>
        <w:tab/>
      </w:r>
      <w:r>
        <w:t>A-MPR for NS_06</w:t>
      </w:r>
      <w:r>
        <w:tab/>
        <w:t>452</w:t>
      </w:r>
    </w:p>
    <w:p w14:paraId="663915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6.2.4</w:t>
      </w:r>
      <w:r>
        <w:rPr>
          <w:rFonts w:asciiTheme="minorHAnsi" w:eastAsiaTheme="minorEastAsia" w:hAnsiTheme="minorHAnsi" w:cstheme="minorBidi"/>
          <w:kern w:val="2"/>
          <w:sz w:val="24"/>
          <w:szCs w:val="24"/>
          <w:lang w:eastAsia="en-GB"/>
          <w14:ligatures w14:val="standardContextual"/>
        </w:rPr>
        <w:tab/>
      </w:r>
      <w:r>
        <w:t>Configured transmitted power</w:t>
      </w:r>
      <w:r>
        <w:tab/>
        <w:t>453</w:t>
      </w:r>
    </w:p>
    <w:p w14:paraId="36ED445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457</w:t>
      </w:r>
    </w:p>
    <w:p w14:paraId="4762DEB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457</w:t>
      </w:r>
    </w:p>
    <w:p w14:paraId="370820E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UE maximum output power for Intra-band contiguous CA</w:t>
      </w:r>
      <w:r>
        <w:tab/>
        <w:t>457</w:t>
      </w:r>
    </w:p>
    <w:p w14:paraId="4DE202E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6.2A.1.2</w:t>
      </w:r>
      <w:r>
        <w:rPr>
          <w:rFonts w:asciiTheme="minorHAnsi" w:eastAsiaTheme="minorEastAsia" w:hAnsiTheme="minorHAnsi" w:cstheme="minorBidi"/>
          <w:kern w:val="2"/>
          <w:sz w:val="24"/>
          <w:szCs w:val="24"/>
          <w:lang w:eastAsia="en-GB"/>
          <w14:ligatures w14:val="standardContextual"/>
        </w:rPr>
        <w:tab/>
      </w:r>
      <w:r>
        <w:t>UE maximum output power for Intra-band non-contiguous CA</w:t>
      </w:r>
      <w:r>
        <w:tab/>
        <w:t>458</w:t>
      </w:r>
    </w:p>
    <w:p w14:paraId="7295FD0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6.2A.1.3</w:t>
      </w:r>
      <w:r>
        <w:rPr>
          <w:rFonts w:asciiTheme="minorHAnsi" w:eastAsiaTheme="minorEastAsia" w:hAnsiTheme="minorHAnsi" w:cstheme="minorBidi"/>
          <w:kern w:val="2"/>
          <w:sz w:val="24"/>
          <w:szCs w:val="24"/>
          <w:lang w:eastAsia="en-GB"/>
          <w14:ligatures w14:val="standardContextual"/>
        </w:rPr>
        <w:tab/>
      </w:r>
      <w:r>
        <w:t>UE maximum output power for Inter-band CA</w:t>
      </w:r>
      <w:r>
        <w:tab/>
        <w:t>459</w:t>
      </w:r>
    </w:p>
    <w:p w14:paraId="7F180C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6.2A.1.4</w:t>
      </w:r>
      <w:r>
        <w:rPr>
          <w:rFonts w:asciiTheme="minorHAnsi" w:eastAsiaTheme="minorEastAsia" w:hAnsiTheme="minorHAnsi" w:cstheme="minorBidi"/>
          <w:kern w:val="2"/>
          <w:sz w:val="24"/>
          <w:szCs w:val="24"/>
          <w:lang w:eastAsia="en-GB"/>
          <w14:ligatures w14:val="standardContextual"/>
        </w:rPr>
        <w:tab/>
      </w:r>
      <w:r>
        <w:t>Void</w:t>
      </w:r>
      <w:r>
        <w:tab/>
        <w:t>465</w:t>
      </w:r>
    </w:p>
    <w:p w14:paraId="5898A55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6.2A.1.5</w:t>
      </w:r>
      <w:r>
        <w:rPr>
          <w:rFonts w:asciiTheme="minorHAnsi" w:eastAsiaTheme="minorEastAsia" w:hAnsiTheme="minorHAnsi" w:cstheme="minorBidi"/>
          <w:kern w:val="2"/>
          <w:sz w:val="24"/>
          <w:szCs w:val="24"/>
          <w:lang w:eastAsia="en-GB"/>
          <w14:ligatures w14:val="standardContextual"/>
        </w:rPr>
        <w:tab/>
      </w:r>
      <w:r>
        <w:t>Void</w:t>
      </w:r>
      <w:r>
        <w:tab/>
        <w:t>465</w:t>
      </w:r>
    </w:p>
    <w:p w14:paraId="730AF57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465</w:t>
      </w:r>
    </w:p>
    <w:p w14:paraId="06776BF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UE maximum output power reduction for Intra-band contiguous CA</w:t>
      </w:r>
      <w:r>
        <w:tab/>
        <w:t>465</w:t>
      </w:r>
    </w:p>
    <w:p w14:paraId="2E7589E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6.2A.2.2</w:t>
      </w:r>
      <w:r>
        <w:rPr>
          <w:rFonts w:asciiTheme="minorHAnsi" w:eastAsiaTheme="minorEastAsia" w:hAnsiTheme="minorHAnsi" w:cstheme="minorBidi"/>
          <w:kern w:val="2"/>
          <w:sz w:val="24"/>
          <w:szCs w:val="24"/>
          <w:lang w:eastAsia="en-GB"/>
          <w14:ligatures w14:val="standardContextual"/>
        </w:rPr>
        <w:tab/>
      </w:r>
      <w:r>
        <w:t>UE maximum output power reduction for Intra-band non-contiguous CA</w:t>
      </w:r>
      <w:r>
        <w:tab/>
        <w:t>469</w:t>
      </w:r>
    </w:p>
    <w:p w14:paraId="6E38D62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Pr>
          <w:lang w:eastAsia="zh-CN"/>
        </w:rPr>
        <w:t>6.2A.2.2.0</w:t>
      </w:r>
      <w:r>
        <w:rPr>
          <w:rFonts w:asciiTheme="minorHAnsi" w:eastAsiaTheme="minorEastAsia" w:hAnsiTheme="minorHAnsi" w:cstheme="minorBidi"/>
          <w:kern w:val="2"/>
          <w:sz w:val="24"/>
          <w:szCs w:val="24"/>
          <w:lang w:eastAsia="en-GB"/>
          <w14:ligatures w14:val="standardContextual"/>
        </w:rPr>
        <w:tab/>
      </w:r>
      <w:r>
        <w:rPr>
          <w:lang w:eastAsia="zh-CN"/>
        </w:rPr>
        <w:t>General</w:t>
      </w:r>
      <w:r>
        <w:tab/>
        <w:t>469</w:t>
      </w:r>
    </w:p>
    <w:p w14:paraId="157BC76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6.2A.2.2.1</w:t>
      </w:r>
      <w:r>
        <w:rPr>
          <w:rFonts w:asciiTheme="minorHAnsi" w:eastAsiaTheme="minorEastAsia" w:hAnsiTheme="minorHAnsi" w:cstheme="minorBidi"/>
          <w:kern w:val="2"/>
          <w:sz w:val="24"/>
          <w:szCs w:val="24"/>
          <w:lang w:eastAsia="en-GB"/>
          <w14:ligatures w14:val="standardContextual"/>
        </w:rPr>
        <w:tab/>
      </w:r>
      <w:r>
        <w:t>MPR to meet -30dBm/MHz</w:t>
      </w:r>
      <w:r>
        <w:tab/>
        <w:t>471</w:t>
      </w:r>
    </w:p>
    <w:p w14:paraId="489E317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471</w:t>
      </w:r>
    </w:p>
    <w:p w14:paraId="77DC2A5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471</w:t>
      </w:r>
    </w:p>
    <w:p w14:paraId="54507D4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lastRenderedPageBreak/>
        <w:t>6.2A.2.2.1.3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471</w:t>
      </w:r>
    </w:p>
    <w:p w14:paraId="2EE3FA5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6.2A.2.2.1.4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472</w:t>
      </w:r>
    </w:p>
    <w:p w14:paraId="7B08CA9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6.2A.2.2.2</w:t>
      </w:r>
      <w:r>
        <w:rPr>
          <w:rFonts w:asciiTheme="minorHAnsi" w:eastAsiaTheme="minorEastAsia" w:hAnsiTheme="minorHAnsi" w:cstheme="minorBidi"/>
          <w:kern w:val="2"/>
          <w:sz w:val="24"/>
          <w:szCs w:val="24"/>
          <w:lang w:eastAsia="en-GB"/>
          <w14:ligatures w14:val="standardContextual"/>
        </w:rPr>
        <w:tab/>
      </w:r>
      <w:r>
        <w:t>MPR to meet -13dBm/MHz</w:t>
      </w:r>
      <w:r>
        <w:tab/>
        <w:t>472</w:t>
      </w:r>
    </w:p>
    <w:p w14:paraId="1B5169B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6.2A.2.2.2.1</w:t>
      </w:r>
      <w:r>
        <w:rPr>
          <w:rFonts w:asciiTheme="minorHAnsi" w:eastAsiaTheme="minorEastAsia" w:hAnsiTheme="minorHAnsi" w:cstheme="minorBidi"/>
          <w:kern w:val="2"/>
          <w:sz w:val="24"/>
          <w:szCs w:val="24"/>
          <w:lang w:eastAsia="en-GB"/>
          <w14:ligatures w14:val="standardContextual"/>
        </w:rPr>
        <w:tab/>
      </w:r>
      <w:r>
        <w:t xml:space="preserve"> PC3 with indicating dualPA-Architecture supported</w:t>
      </w:r>
      <w:r>
        <w:tab/>
        <w:t>472</w:t>
      </w:r>
    </w:p>
    <w:p w14:paraId="1D51370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6.2A.2.2.2.2</w:t>
      </w:r>
      <w:r>
        <w:rPr>
          <w:rFonts w:asciiTheme="minorHAnsi" w:eastAsiaTheme="minorEastAsia" w:hAnsiTheme="minorHAnsi" w:cstheme="minorBidi"/>
          <w:kern w:val="2"/>
          <w:sz w:val="24"/>
          <w:szCs w:val="24"/>
          <w:lang w:eastAsia="en-GB"/>
          <w14:ligatures w14:val="standardContextual"/>
        </w:rPr>
        <w:tab/>
      </w:r>
      <w:r>
        <w:t xml:space="preserve"> PC2 with indicating dualPA-Architecture supported</w:t>
      </w:r>
      <w:r>
        <w:tab/>
        <w:t>473</w:t>
      </w:r>
    </w:p>
    <w:p w14:paraId="4FB894B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6.2A.2.2.2.3</w:t>
      </w:r>
      <w:r>
        <w:rPr>
          <w:rFonts w:asciiTheme="minorHAnsi" w:eastAsiaTheme="minorEastAsia" w:hAnsiTheme="minorHAnsi" w:cstheme="minorBidi"/>
          <w:kern w:val="2"/>
          <w:sz w:val="24"/>
          <w:szCs w:val="24"/>
          <w:lang w:eastAsia="en-GB"/>
          <w14:ligatures w14:val="standardContextual"/>
        </w:rPr>
        <w:tab/>
      </w:r>
      <w:r>
        <w:t xml:space="preserve"> PC3 without indicating dualPA-Architecture supported</w:t>
      </w:r>
      <w:r>
        <w:tab/>
        <w:t>473</w:t>
      </w:r>
    </w:p>
    <w:p w14:paraId="772EA29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6.2A.2.2.2.4</w:t>
      </w:r>
      <w:r>
        <w:rPr>
          <w:rFonts w:asciiTheme="minorHAnsi" w:eastAsiaTheme="minorEastAsia" w:hAnsiTheme="minorHAnsi" w:cstheme="minorBidi"/>
          <w:kern w:val="2"/>
          <w:sz w:val="24"/>
          <w:szCs w:val="24"/>
          <w:lang w:eastAsia="en-GB"/>
          <w14:ligatures w14:val="standardContextual"/>
        </w:rPr>
        <w:tab/>
      </w:r>
      <w:r>
        <w:t xml:space="preserve"> PC2 without indicating dualPA-Architecture supported</w:t>
      </w:r>
      <w:r>
        <w:tab/>
        <w:t>473</w:t>
      </w:r>
    </w:p>
    <w:p w14:paraId="531FB6A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6.2A.2.3</w:t>
      </w:r>
      <w:r>
        <w:rPr>
          <w:rFonts w:asciiTheme="minorHAnsi" w:eastAsiaTheme="minorEastAsia" w:hAnsiTheme="minorHAnsi" w:cstheme="minorBidi"/>
          <w:kern w:val="2"/>
          <w:sz w:val="24"/>
          <w:szCs w:val="24"/>
          <w:lang w:eastAsia="en-GB"/>
          <w14:ligatures w14:val="standardContextual"/>
        </w:rPr>
        <w:tab/>
      </w:r>
      <w:r>
        <w:t>UE maximum output power reduction for Inter-band CA</w:t>
      </w:r>
      <w:r>
        <w:tab/>
        <w:t>474</w:t>
      </w:r>
    </w:p>
    <w:p w14:paraId="02AFB3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6.2A.2.4</w:t>
      </w:r>
      <w:r>
        <w:rPr>
          <w:rFonts w:asciiTheme="minorHAnsi" w:eastAsiaTheme="minorEastAsia" w:hAnsiTheme="minorHAnsi" w:cstheme="minorBidi"/>
          <w:kern w:val="2"/>
          <w:sz w:val="24"/>
          <w:szCs w:val="24"/>
          <w:lang w:eastAsia="en-GB"/>
          <w14:ligatures w14:val="standardContextual"/>
        </w:rPr>
        <w:tab/>
      </w:r>
      <w:r>
        <w:t>Void</w:t>
      </w:r>
      <w:r>
        <w:tab/>
        <w:t>474</w:t>
      </w:r>
    </w:p>
    <w:p w14:paraId="297BDAF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474</w:t>
      </w:r>
    </w:p>
    <w:p w14:paraId="0F8C0B3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6.2A.3.1</w:t>
      </w:r>
      <w:r>
        <w:rPr>
          <w:rFonts w:asciiTheme="minorHAnsi" w:eastAsiaTheme="minorEastAsia" w:hAnsiTheme="minorHAnsi" w:cstheme="minorBidi"/>
          <w:kern w:val="2"/>
          <w:sz w:val="24"/>
          <w:szCs w:val="24"/>
          <w:lang w:eastAsia="en-GB"/>
          <w14:ligatures w14:val="standardContextual"/>
        </w:rPr>
        <w:tab/>
      </w:r>
      <w:r>
        <w:t xml:space="preserve"> UE additional maximum output power reduction for Intra-band CA</w:t>
      </w:r>
      <w:r>
        <w:tab/>
        <w:t>474</w:t>
      </w:r>
    </w:p>
    <w:p w14:paraId="0A97843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6.2A.3.1.1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474</w:t>
      </w:r>
    </w:p>
    <w:p w14:paraId="71B80B24" w14:textId="77777777" w:rsidR="00B77DDB" w:rsidRDefault="00B77DDB">
      <w:pPr>
        <w:pStyle w:val="TOC6"/>
        <w:rPr>
          <w:rFonts w:asciiTheme="minorHAnsi" w:eastAsiaTheme="minorEastAsia" w:hAnsiTheme="minorHAnsi" w:cstheme="minorBidi"/>
          <w:kern w:val="2"/>
          <w:sz w:val="24"/>
          <w:szCs w:val="24"/>
          <w:lang w:eastAsia="en-GB"/>
          <w14:ligatures w14:val="standardContextual"/>
        </w:rPr>
      </w:pPr>
      <w:r>
        <w:t>6.2A.3.1.1.1</w:t>
      </w:r>
      <w:r>
        <w:rPr>
          <w:rFonts w:asciiTheme="minorHAnsi" w:eastAsiaTheme="minorEastAsia" w:hAnsiTheme="minorHAnsi" w:cstheme="minorBidi"/>
          <w:kern w:val="2"/>
          <w:sz w:val="24"/>
          <w:szCs w:val="24"/>
          <w:lang w:eastAsia="en-GB"/>
          <w14:ligatures w14:val="standardContextual"/>
        </w:rPr>
        <w:tab/>
      </w:r>
      <w:r>
        <w:t>A-MPR for CA_NS_04</w:t>
      </w:r>
      <w:r>
        <w:tab/>
        <w:t>475</w:t>
      </w:r>
    </w:p>
    <w:p w14:paraId="3C906A20" w14:textId="77777777" w:rsidR="00B77DDB" w:rsidRDefault="00B77DDB">
      <w:pPr>
        <w:pStyle w:val="TOC7"/>
        <w:rPr>
          <w:rFonts w:asciiTheme="minorHAnsi" w:eastAsiaTheme="minorEastAsia" w:hAnsiTheme="minorHAnsi" w:cstheme="minorBidi"/>
          <w:kern w:val="2"/>
          <w:sz w:val="24"/>
          <w:szCs w:val="24"/>
          <w:lang w:eastAsia="en-GB"/>
          <w14:ligatures w14:val="standardContextual"/>
        </w:rPr>
      </w:pPr>
      <w:r>
        <w:t>6.2A.3.1.1.1.1</w:t>
      </w:r>
      <w:r>
        <w:rPr>
          <w:rFonts w:asciiTheme="minorHAnsi" w:eastAsiaTheme="minorEastAsia" w:hAnsiTheme="minorHAnsi" w:cstheme="minorBidi"/>
          <w:kern w:val="2"/>
          <w:sz w:val="24"/>
          <w:szCs w:val="24"/>
          <w:lang w:eastAsia="en-GB"/>
          <w14:ligatures w14:val="standardContextual"/>
        </w:rPr>
        <w:tab/>
      </w:r>
      <w:r>
        <w:t>Contiguous allocations</w:t>
      </w:r>
      <w:r>
        <w:tab/>
        <w:t>475</w:t>
      </w:r>
    </w:p>
    <w:p w14:paraId="0B4425D2" w14:textId="77777777" w:rsidR="00B77DDB" w:rsidRDefault="00B77DDB">
      <w:pPr>
        <w:pStyle w:val="TOC7"/>
        <w:rPr>
          <w:rFonts w:asciiTheme="minorHAnsi" w:eastAsiaTheme="minorEastAsia" w:hAnsiTheme="minorHAnsi" w:cstheme="minorBidi"/>
          <w:kern w:val="2"/>
          <w:sz w:val="24"/>
          <w:szCs w:val="24"/>
          <w:lang w:eastAsia="en-GB"/>
          <w14:ligatures w14:val="standardContextual"/>
        </w:rPr>
      </w:pPr>
      <w:r>
        <w:t>6.2A.3.1.1.1.2</w:t>
      </w:r>
      <w:r>
        <w:rPr>
          <w:rFonts w:asciiTheme="minorHAnsi" w:eastAsiaTheme="minorEastAsia" w:hAnsiTheme="minorHAnsi" w:cstheme="minorBidi"/>
          <w:kern w:val="2"/>
          <w:sz w:val="24"/>
          <w:szCs w:val="24"/>
          <w:lang w:eastAsia="en-GB"/>
          <w14:ligatures w14:val="standardContextual"/>
        </w:rPr>
        <w:tab/>
      </w:r>
      <w:r>
        <w:t>Non-contiguous allocations</w:t>
      </w:r>
      <w:r>
        <w:tab/>
        <w:t>476</w:t>
      </w:r>
    </w:p>
    <w:p w14:paraId="506B94B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6.2A.3.1.2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non-contiguous CA</w:t>
      </w:r>
      <w:r>
        <w:tab/>
        <w:t>481</w:t>
      </w:r>
    </w:p>
    <w:p w14:paraId="4A364AB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6.2A.3.1.3</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CA</w:t>
      </w:r>
      <w:r>
        <w:tab/>
        <w:t>485</w:t>
      </w:r>
    </w:p>
    <w:p w14:paraId="1FDD147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488</w:t>
      </w:r>
    </w:p>
    <w:p w14:paraId="7F66E5B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transmitted power level</w:t>
      </w:r>
      <w:r>
        <w:tab/>
        <w:t>488</w:t>
      </w:r>
    </w:p>
    <w:p w14:paraId="2988223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6.2A.4.1.1</w:t>
      </w:r>
      <w:r>
        <w:rPr>
          <w:rFonts w:asciiTheme="minorHAnsi" w:eastAsiaTheme="minorEastAsia" w:hAnsiTheme="minorHAnsi" w:cstheme="minorBidi"/>
          <w:kern w:val="2"/>
          <w:sz w:val="24"/>
          <w:szCs w:val="24"/>
          <w:lang w:eastAsia="en-GB"/>
          <w14:ligatures w14:val="standardContextual"/>
        </w:rPr>
        <w:tab/>
      </w:r>
      <w:r>
        <w:t>Configured transmitted power for Intra-band contiguous CA</w:t>
      </w:r>
      <w:r>
        <w:tab/>
        <w:t>488</w:t>
      </w:r>
    </w:p>
    <w:p w14:paraId="66960F7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6.2A.4.1.2</w:t>
      </w:r>
      <w:r>
        <w:rPr>
          <w:rFonts w:asciiTheme="minorHAnsi" w:eastAsiaTheme="minorEastAsia" w:hAnsiTheme="minorHAnsi" w:cstheme="minorBidi"/>
          <w:kern w:val="2"/>
          <w:sz w:val="24"/>
          <w:szCs w:val="24"/>
          <w:lang w:eastAsia="en-GB"/>
          <w14:ligatures w14:val="standardContextual"/>
        </w:rPr>
        <w:tab/>
      </w:r>
      <w:r>
        <w:t>Configured transmitted power for Intra-band non-contiguous CA</w:t>
      </w:r>
      <w:r>
        <w:tab/>
        <w:t>491</w:t>
      </w:r>
    </w:p>
    <w:p w14:paraId="25DC46D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6.2A.4.1.3</w:t>
      </w:r>
      <w:r>
        <w:rPr>
          <w:rFonts w:asciiTheme="minorHAnsi" w:eastAsiaTheme="minorEastAsia" w:hAnsiTheme="minorHAnsi" w:cstheme="minorBidi"/>
          <w:kern w:val="2"/>
          <w:sz w:val="24"/>
          <w:szCs w:val="24"/>
          <w:lang w:eastAsia="en-GB"/>
          <w14:ligatures w14:val="standardContextual"/>
        </w:rPr>
        <w:tab/>
      </w:r>
      <w:r>
        <w:t>Configured transmitted power for Inter-band CA</w:t>
      </w:r>
      <w:r>
        <w:tab/>
        <w:t>493</w:t>
      </w:r>
    </w:p>
    <w:p w14:paraId="0E973EB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6.2A.4.1.4</w:t>
      </w:r>
      <w:r>
        <w:rPr>
          <w:rFonts w:asciiTheme="minorHAnsi" w:eastAsiaTheme="minorEastAsia" w:hAnsiTheme="minorHAnsi" w:cstheme="minorBidi"/>
          <w:kern w:val="2"/>
          <w:sz w:val="24"/>
          <w:szCs w:val="24"/>
          <w:lang w:eastAsia="en-GB"/>
          <w14:ligatures w14:val="standardContextual"/>
        </w:rPr>
        <w:tab/>
      </w:r>
      <w:r>
        <w:t>Void</w:t>
      </w:r>
      <w:r>
        <w:tab/>
        <w:t>497</w:t>
      </w:r>
    </w:p>
    <w:p w14:paraId="5B4DAF5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 xml:space="preserve">IB,c </w:t>
      </w:r>
      <w:r>
        <w:t>for CA</w:t>
      </w:r>
      <w:r>
        <w:tab/>
        <w:t>497</w:t>
      </w:r>
    </w:p>
    <w:p w14:paraId="4E4BC98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Void</w:t>
      </w:r>
      <w:r>
        <w:tab/>
        <w:t>497</w:t>
      </w:r>
    </w:p>
    <w:p w14:paraId="4C7E6F9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6.2A.4.2.2</w:t>
      </w:r>
      <w:r>
        <w:rPr>
          <w:rFonts w:asciiTheme="minorHAnsi" w:eastAsiaTheme="minorEastAsia" w:hAnsiTheme="minorHAnsi" w:cstheme="minorBidi"/>
          <w:kern w:val="2"/>
          <w:sz w:val="24"/>
          <w:szCs w:val="24"/>
          <w:lang w:eastAsia="en-GB"/>
          <w14:ligatures w14:val="standardContextual"/>
        </w:rPr>
        <w:tab/>
      </w:r>
      <w:r>
        <w:t>Void</w:t>
      </w:r>
      <w:r>
        <w:tab/>
        <w:t>497</w:t>
      </w:r>
    </w:p>
    <w:p w14:paraId="298B0AB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6.2A.4.2.3</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(two bands)</w:t>
      </w:r>
      <w:r>
        <w:tab/>
        <w:t>497</w:t>
      </w:r>
    </w:p>
    <w:p w14:paraId="562787D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6.2A.4.2.4</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(three bands)</w:t>
      </w:r>
      <w:r>
        <w:tab/>
        <w:t>504</w:t>
      </w:r>
    </w:p>
    <w:p w14:paraId="4593302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6.2A.4.2.5</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(four bands)</w:t>
      </w:r>
      <w:r>
        <w:tab/>
        <w:t>511</w:t>
      </w:r>
    </w:p>
    <w:p w14:paraId="3AAA207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6.2A.4.2.6</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(five bands)</w:t>
      </w:r>
      <w:r>
        <w:tab/>
        <w:t>515</w:t>
      </w:r>
    </w:p>
    <w:p w14:paraId="2BACD4E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6.2A.4.2.7</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IB,c</w:t>
      </w:r>
      <w:r>
        <w:t xml:space="preserve"> for Inter-band CA (six bands)</w:t>
      </w:r>
      <w:r>
        <w:tab/>
        <w:t>515</w:t>
      </w:r>
    </w:p>
    <w:p w14:paraId="2070103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NR-DC</w:t>
      </w:r>
      <w:r>
        <w:tab/>
        <w:t>516</w:t>
      </w:r>
    </w:p>
    <w:p w14:paraId="062BACB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6.2B.0</w:t>
      </w:r>
      <w:r>
        <w:rPr>
          <w:rFonts w:asciiTheme="minorHAnsi" w:eastAsiaTheme="minorEastAsia" w:hAnsiTheme="minorHAnsi" w:cstheme="minorBidi"/>
          <w:kern w:val="2"/>
          <w:sz w:val="24"/>
          <w:szCs w:val="24"/>
          <w:lang w:eastAsia="en-GB"/>
          <w14:ligatures w14:val="standardContextual"/>
        </w:rPr>
        <w:tab/>
      </w:r>
      <w:r>
        <w:t>General</w:t>
      </w:r>
      <w:r>
        <w:tab/>
        <w:t>516</w:t>
      </w:r>
    </w:p>
    <w:p w14:paraId="548E611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NR-DC</w:t>
      </w:r>
      <w:r>
        <w:tab/>
        <w:t>516</w:t>
      </w:r>
    </w:p>
    <w:p w14:paraId="752FA36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NR-DC</w:t>
      </w:r>
      <w:r>
        <w:tab/>
        <w:t>519</w:t>
      </w:r>
    </w:p>
    <w:p w14:paraId="3F9D279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NR-DC</w:t>
      </w:r>
      <w:r>
        <w:tab/>
        <w:t>519</w:t>
      </w:r>
    </w:p>
    <w:p w14:paraId="0B03F4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transmitted power level for NR-DC</w:t>
      </w:r>
      <w:r>
        <w:tab/>
        <w:t>520</w:t>
      </w:r>
    </w:p>
    <w:p w14:paraId="31D5A08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987935">
        <w:rPr>
          <w:vertAlign w:val="subscript"/>
        </w:rPr>
        <w:t xml:space="preserve">IB,c </w:t>
      </w:r>
      <w:r>
        <w:t>for NR-DC</w:t>
      </w:r>
      <w:r>
        <w:tab/>
        <w:t>524</w:t>
      </w:r>
    </w:p>
    <w:p w14:paraId="6B7CE1A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6.2C</w:t>
      </w:r>
      <w:r>
        <w:rPr>
          <w:rFonts w:asciiTheme="minorHAnsi" w:eastAsiaTheme="minorEastAsia" w:hAnsiTheme="minorHAnsi" w:cstheme="minorBidi"/>
          <w:kern w:val="2"/>
          <w:sz w:val="24"/>
          <w:szCs w:val="24"/>
          <w:lang w:eastAsia="en-GB"/>
          <w14:ligatures w14:val="standardContextual"/>
        </w:rPr>
        <w:tab/>
      </w:r>
      <w:r>
        <w:t>Transmitter power for SUL</w:t>
      </w:r>
      <w:r>
        <w:tab/>
        <w:t>524</w:t>
      </w:r>
    </w:p>
    <w:p w14:paraId="30EA298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6.2C.1</w:t>
      </w:r>
      <w:r>
        <w:rPr>
          <w:rFonts w:asciiTheme="minorHAnsi" w:eastAsiaTheme="minorEastAsia" w:hAnsiTheme="minorHAnsi" w:cstheme="minorBidi"/>
          <w:kern w:val="2"/>
          <w:sz w:val="24"/>
          <w:szCs w:val="24"/>
          <w:lang w:eastAsia="en-GB"/>
          <w14:ligatures w14:val="standardContextual"/>
        </w:rPr>
        <w:tab/>
      </w:r>
      <w:r>
        <w:t>Configured transmitted power for SUL</w:t>
      </w:r>
      <w:r>
        <w:tab/>
        <w:t>524</w:t>
      </w:r>
    </w:p>
    <w:p w14:paraId="2248C4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6.2C.2</w:t>
      </w:r>
      <w:r>
        <w:rPr>
          <w:rFonts w:asciiTheme="minorHAnsi" w:eastAsiaTheme="minorEastAsia" w:hAnsiTheme="minorHAnsi" w:cstheme="minorBidi"/>
          <w:kern w:val="2"/>
          <w:sz w:val="24"/>
          <w:szCs w:val="24"/>
          <w:lang w:eastAsia="en-GB"/>
          <w14:ligatures w14:val="standardContextual"/>
        </w:rPr>
        <w:tab/>
      </w:r>
      <w:r>
        <w:rPr>
          <w:lang w:eastAsia="zh-CN"/>
        </w:rPr>
        <w:t>ΔT</w:t>
      </w:r>
      <w:r w:rsidRPr="00987935">
        <w:rPr>
          <w:vertAlign w:val="subscript"/>
        </w:rPr>
        <w:t>IB,c</w:t>
      </w:r>
      <w:r>
        <w:tab/>
        <w:t>525</w:t>
      </w:r>
    </w:p>
    <w:p w14:paraId="5C9B479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6.2D</w:t>
      </w:r>
      <w:r>
        <w:rPr>
          <w:rFonts w:asciiTheme="minorHAnsi" w:eastAsiaTheme="minorEastAsia" w:hAnsiTheme="minorHAnsi" w:cstheme="minorBidi"/>
          <w:kern w:val="2"/>
          <w:sz w:val="24"/>
          <w:szCs w:val="24"/>
          <w:lang w:eastAsia="en-GB"/>
          <w14:ligatures w14:val="standardContextual"/>
        </w:rPr>
        <w:tab/>
      </w:r>
      <w:r>
        <w:t>Transmitter power for UL MIMO</w:t>
      </w:r>
      <w:r>
        <w:tab/>
        <w:t>527</w:t>
      </w:r>
    </w:p>
    <w:p w14:paraId="4C166A1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D.1</w:t>
      </w:r>
      <w:r>
        <w:rPr>
          <w:rFonts w:asciiTheme="minorHAnsi" w:eastAsiaTheme="minorEastAsia" w:hAnsiTheme="minorHAnsi" w:cstheme="minorBidi"/>
          <w:kern w:val="2"/>
          <w:sz w:val="24"/>
          <w:szCs w:val="24"/>
          <w:lang w:eastAsia="en-GB"/>
          <w14:ligatures w14:val="standardContextual"/>
        </w:rPr>
        <w:tab/>
      </w:r>
      <w:r>
        <w:t>UE maximum output power for UL MIMO</w:t>
      </w:r>
      <w:r>
        <w:tab/>
        <w:t>527</w:t>
      </w:r>
    </w:p>
    <w:p w14:paraId="12F1907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rPr>
          <w:lang w:eastAsia="zh-CN"/>
        </w:rPr>
        <w:t xml:space="preserve"> </w:t>
      </w:r>
      <w:r>
        <w:t xml:space="preserve">for </w:t>
      </w:r>
      <w:r>
        <w:rPr>
          <w:lang w:eastAsia="zh-CN"/>
        </w:rPr>
        <w:t>UL MIMO</w:t>
      </w:r>
      <w:r>
        <w:tab/>
        <w:t>529</w:t>
      </w:r>
    </w:p>
    <w:p w14:paraId="5840B67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 UL MIMO</w:t>
      </w:r>
      <w:r>
        <w:tab/>
        <w:t>531</w:t>
      </w:r>
    </w:p>
    <w:p w14:paraId="45A5EA9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w:t>
      </w:r>
      <w:r>
        <w:rPr>
          <w:lang w:eastAsia="zh-CN"/>
        </w:rPr>
        <w:t>D.4</w:t>
      </w:r>
      <w:r>
        <w:rPr>
          <w:rFonts w:asciiTheme="minorHAnsi" w:eastAsiaTheme="minorEastAsia" w:hAnsiTheme="minorHAnsi" w:cstheme="minorBidi"/>
          <w:kern w:val="2"/>
          <w:sz w:val="24"/>
          <w:szCs w:val="24"/>
          <w:lang w:eastAsia="en-GB"/>
          <w14:ligatures w14:val="standardContextual"/>
        </w:rPr>
        <w:tab/>
      </w:r>
      <w:r>
        <w:t>Configured transmitted power</w:t>
      </w:r>
      <w:r>
        <w:rPr>
          <w:lang w:eastAsia="zh-CN"/>
        </w:rPr>
        <w:t xml:space="preserve"> for </w:t>
      </w:r>
      <w:r>
        <w:t>UL MIMO</w:t>
      </w:r>
      <w:r>
        <w:tab/>
        <w:t>532</w:t>
      </w:r>
    </w:p>
    <w:p w14:paraId="0926B05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w:t>
      </w:r>
      <w:r>
        <w:tab/>
        <w:t>533</w:t>
      </w:r>
    </w:p>
    <w:p w14:paraId="2C48375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533</w:t>
      </w:r>
    </w:p>
    <w:p w14:paraId="697F41B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General</w:t>
      </w:r>
      <w:r>
        <w:tab/>
        <w:t>533</w:t>
      </w:r>
    </w:p>
    <w:p w14:paraId="52081BA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534</w:t>
      </w:r>
    </w:p>
    <w:p w14:paraId="1C190B1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UE maximum output power for V2X con-current operation</w:t>
      </w:r>
      <w:r>
        <w:tab/>
        <w:t>534</w:t>
      </w:r>
    </w:p>
    <w:p w14:paraId="07CC3BA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UE maximum output power for </w:t>
      </w:r>
      <w:r w:rsidRPr="00987935">
        <w:rPr>
          <w:rFonts w:eastAsiaTheme="minorEastAsia"/>
          <w:lang w:eastAsia="zh-CN"/>
        </w:rPr>
        <w:t>Sidelink</w:t>
      </w:r>
      <w:r w:rsidRPr="00987935">
        <w:rPr>
          <w:rFonts w:eastAsiaTheme="minorEastAsia"/>
        </w:rPr>
        <w:t xml:space="preserve"> </w:t>
      </w:r>
      <w:r w:rsidRPr="00987935">
        <w:rPr>
          <w:rFonts w:eastAsiaTheme="minorEastAsia"/>
          <w:lang w:eastAsia="zh-CN"/>
        </w:rPr>
        <w:t>CA</w:t>
      </w:r>
      <w:r>
        <w:tab/>
        <w:t>535</w:t>
      </w:r>
    </w:p>
    <w:p w14:paraId="4118CFD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UE maximum output power for </w:t>
      </w:r>
      <w:r w:rsidRPr="00987935">
        <w:rPr>
          <w:rFonts w:eastAsiaTheme="minorEastAsia"/>
          <w:lang w:eastAsia="zh-CN"/>
        </w:rPr>
        <w:t>Sidelink</w:t>
      </w:r>
      <w:r w:rsidRPr="00987935">
        <w:rPr>
          <w:rFonts w:eastAsiaTheme="minorEastAsia"/>
        </w:rPr>
        <w:t xml:space="preserve"> </w:t>
      </w:r>
      <w:r w:rsidRPr="00987935">
        <w:rPr>
          <w:rFonts w:eastAsiaTheme="minorEastAsia"/>
          <w:lang w:eastAsia="zh-CN"/>
        </w:rPr>
        <w:t>Unlicensed</w:t>
      </w:r>
      <w:r>
        <w:tab/>
        <w:t>536</w:t>
      </w:r>
    </w:p>
    <w:p w14:paraId="6FE9DC4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536</w:t>
      </w:r>
    </w:p>
    <w:p w14:paraId="79B41E4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6.2E.1.2F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537</w:t>
      </w:r>
    </w:p>
    <w:p w14:paraId="0DF97FB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6.2E.1F.2</w:t>
      </w:r>
      <w:r>
        <w:rPr>
          <w:rFonts w:asciiTheme="minorHAnsi" w:eastAsiaTheme="minorEastAsia" w:hAnsiTheme="minorHAnsi" w:cstheme="minorBidi"/>
          <w:kern w:val="2"/>
          <w:sz w:val="24"/>
          <w:szCs w:val="24"/>
          <w:lang w:eastAsia="en-GB"/>
          <w14:ligatures w14:val="standardContextual"/>
        </w:rPr>
        <w:tab/>
      </w:r>
      <w:r>
        <w:t>UE Maximum output power for SL-U con-current operation</w:t>
      </w:r>
      <w:r>
        <w:tab/>
        <w:t>537</w:t>
      </w:r>
    </w:p>
    <w:p w14:paraId="37A4D90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V2X</w:t>
      </w:r>
      <w:r>
        <w:tab/>
        <w:t>538</w:t>
      </w:r>
    </w:p>
    <w:p w14:paraId="4A25F9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General</w:t>
      </w:r>
      <w:r>
        <w:tab/>
        <w:t>538</w:t>
      </w:r>
    </w:p>
    <w:p w14:paraId="2DE31E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MPR for sidelink CA</w:t>
      </w:r>
      <w:r>
        <w:tab/>
        <w:t>538</w:t>
      </w:r>
    </w:p>
    <w:p w14:paraId="7D22F3A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6.2E.2.2</w:t>
      </w:r>
      <w:r>
        <w:rPr>
          <w:rFonts w:asciiTheme="minorHAnsi" w:eastAsiaTheme="minorEastAsia" w:hAnsiTheme="minorHAnsi" w:cstheme="minorBidi"/>
          <w:kern w:val="2"/>
          <w:sz w:val="24"/>
          <w:szCs w:val="24"/>
          <w:lang w:eastAsia="en-GB"/>
          <w14:ligatures w14:val="standardContextual"/>
        </w:rPr>
        <w:tab/>
      </w:r>
      <w:r>
        <w:t>MPR for Power class 2 and Power class 3</w:t>
      </w:r>
      <w:r>
        <w:rPr>
          <w:lang w:eastAsia="zh-CN"/>
        </w:rPr>
        <w:t xml:space="preserve"> V2X UE</w:t>
      </w:r>
      <w:r>
        <w:tab/>
        <w:t>539</w:t>
      </w:r>
    </w:p>
    <w:p w14:paraId="40EAF7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6.2E.2.3</w:t>
      </w:r>
      <w:r>
        <w:rPr>
          <w:rFonts w:asciiTheme="minorHAnsi" w:eastAsiaTheme="minorEastAsia" w:hAnsiTheme="minorHAnsi" w:cstheme="minorBidi"/>
          <w:kern w:val="2"/>
          <w:sz w:val="24"/>
          <w:szCs w:val="24"/>
          <w:lang w:eastAsia="en-GB"/>
          <w14:ligatures w14:val="standardContextual"/>
        </w:rPr>
        <w:tab/>
      </w:r>
      <w:r>
        <w:t>MPR for Power class 2 and Power class 3 V2X con-current operation</w:t>
      </w:r>
      <w:r>
        <w:tab/>
        <w:t>541</w:t>
      </w:r>
    </w:p>
    <w:p w14:paraId="113750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6.2E.2.4</w:t>
      </w:r>
      <w:r>
        <w:rPr>
          <w:rFonts w:asciiTheme="minorHAnsi" w:eastAsiaTheme="minorEastAsia" w:hAnsiTheme="minorHAnsi" w:cstheme="minorBidi"/>
          <w:kern w:val="2"/>
          <w:sz w:val="24"/>
          <w:szCs w:val="24"/>
          <w:lang w:eastAsia="en-GB"/>
          <w14:ligatures w14:val="standardContextual"/>
        </w:rPr>
        <w:tab/>
      </w:r>
      <w:r>
        <w:t>MPR for Power class 1</w:t>
      </w:r>
      <w:r>
        <w:rPr>
          <w:lang w:eastAsia="zh-CN"/>
        </w:rPr>
        <w:t xml:space="preserve"> UE in Band n14</w:t>
      </w:r>
      <w:r>
        <w:tab/>
        <w:t>544</w:t>
      </w:r>
    </w:p>
    <w:p w14:paraId="120C27A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lastRenderedPageBreak/>
        <w:t>6.2E.2F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UE </w:t>
      </w:r>
      <w:r w:rsidRPr="00987935">
        <w:rPr>
          <w:rFonts w:eastAsiaTheme="minorEastAsia"/>
        </w:rPr>
        <w:t>maximum output power reduction for Sidelink Unlicensed</w:t>
      </w:r>
      <w:r>
        <w:tab/>
        <w:t>544</w:t>
      </w:r>
    </w:p>
    <w:p w14:paraId="77598F1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544</w:t>
      </w:r>
    </w:p>
    <w:p w14:paraId="41D4A29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6.2E.2F.2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MPR for NR SL-U UE</w:t>
      </w:r>
      <w:r>
        <w:tab/>
        <w:t>544</w:t>
      </w:r>
    </w:p>
    <w:p w14:paraId="156DED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6.2E.2F.3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MPR for SL-U con-current operation</w:t>
      </w:r>
      <w:r>
        <w:tab/>
        <w:t>546</w:t>
      </w:r>
    </w:p>
    <w:p w14:paraId="3540B44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V2X</w:t>
      </w:r>
      <w:r>
        <w:tab/>
        <w:t>547</w:t>
      </w:r>
    </w:p>
    <w:p w14:paraId="0E514D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General</w:t>
      </w:r>
      <w:r>
        <w:tab/>
        <w:t>547</w:t>
      </w:r>
    </w:p>
    <w:p w14:paraId="6006DC1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6.2E.3.2</w:t>
      </w:r>
      <w:r>
        <w:rPr>
          <w:rFonts w:asciiTheme="minorHAnsi" w:eastAsiaTheme="minorEastAsia" w:hAnsiTheme="minorHAnsi" w:cstheme="minorBidi"/>
          <w:kern w:val="2"/>
          <w:sz w:val="24"/>
          <w:szCs w:val="24"/>
          <w:lang w:eastAsia="en-GB"/>
          <w14:ligatures w14:val="standardContextual"/>
        </w:rPr>
        <w:tab/>
      </w:r>
      <w:r>
        <w:rPr>
          <w:lang w:eastAsia="zh-CN"/>
        </w:rPr>
        <w:t>A-</w:t>
      </w:r>
      <w:r>
        <w:t xml:space="preserve">MPR for </w:t>
      </w:r>
      <w:r>
        <w:rPr>
          <w:lang w:eastAsia="zh-CN"/>
        </w:rPr>
        <w:t>V2X UE by NS_33</w:t>
      </w:r>
      <w:r>
        <w:tab/>
        <w:t>548</w:t>
      </w:r>
    </w:p>
    <w:p w14:paraId="0235764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6.2E.3.3</w:t>
      </w:r>
      <w:r>
        <w:rPr>
          <w:rFonts w:asciiTheme="minorHAnsi" w:eastAsiaTheme="minorEastAsia" w:hAnsiTheme="minorHAnsi" w:cstheme="minorBidi"/>
          <w:kern w:val="2"/>
          <w:sz w:val="24"/>
          <w:szCs w:val="24"/>
          <w:lang w:eastAsia="en-GB"/>
          <w14:ligatures w14:val="standardContextual"/>
        </w:rPr>
        <w:tab/>
      </w:r>
      <w:r>
        <w:rPr>
          <w:lang w:eastAsia="zh-CN"/>
        </w:rPr>
        <w:t>A-</w:t>
      </w:r>
      <w:r>
        <w:t>MPR for Power class 3</w:t>
      </w:r>
      <w:r>
        <w:rPr>
          <w:lang w:eastAsia="zh-CN"/>
        </w:rPr>
        <w:t xml:space="preserve"> V2X UE by NS_52</w:t>
      </w:r>
      <w:r>
        <w:tab/>
        <w:t>551</w:t>
      </w:r>
    </w:p>
    <w:p w14:paraId="5807768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6.2E.3.4</w:t>
      </w:r>
      <w:r>
        <w:rPr>
          <w:rFonts w:asciiTheme="minorHAnsi" w:eastAsiaTheme="minorEastAsia" w:hAnsiTheme="minorHAnsi" w:cstheme="minorBidi"/>
          <w:kern w:val="2"/>
          <w:sz w:val="24"/>
          <w:szCs w:val="24"/>
          <w:lang w:eastAsia="en-GB"/>
          <w14:ligatures w14:val="standardContextual"/>
        </w:rPr>
        <w:tab/>
      </w:r>
      <w:r>
        <w:t>A-MPR for V2X con-current operation</w:t>
      </w:r>
      <w:r>
        <w:tab/>
        <w:t>552</w:t>
      </w:r>
    </w:p>
    <w:p w14:paraId="315B191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UE additional </w:t>
      </w:r>
      <w:r w:rsidRPr="00987935">
        <w:rPr>
          <w:rFonts w:eastAsiaTheme="minorEastAsia"/>
        </w:rPr>
        <w:t>maximum output power reduction for Sidelink Unlicensed</w:t>
      </w:r>
      <w:r>
        <w:tab/>
        <w:t>552</w:t>
      </w:r>
    </w:p>
    <w:p w14:paraId="0EDEAED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552</w:t>
      </w:r>
    </w:p>
    <w:p w14:paraId="0FE586D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A-MPR for NS_31</w:t>
      </w:r>
      <w:r>
        <w:tab/>
        <w:t>554</w:t>
      </w:r>
    </w:p>
    <w:p w14:paraId="73734DD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555</w:t>
      </w:r>
    </w:p>
    <w:p w14:paraId="297EC3A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555</w:t>
      </w:r>
    </w:p>
    <w:p w14:paraId="7F2458C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6.2E.3F.5</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555</w:t>
      </w:r>
    </w:p>
    <w:p w14:paraId="306F6B5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6.2E.3F.6</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A-MPR for NS_61</w:t>
      </w:r>
      <w:r>
        <w:tab/>
        <w:t>555</w:t>
      </w:r>
    </w:p>
    <w:p w14:paraId="3D76C64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6.2E.3F.7</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A-MPR for SL-U con-current operation</w:t>
      </w:r>
      <w:r>
        <w:tab/>
        <w:t>556</w:t>
      </w:r>
    </w:p>
    <w:p w14:paraId="10A2209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6.2E.3F.8</w:t>
      </w:r>
      <w:r>
        <w:rPr>
          <w:rFonts w:asciiTheme="minorHAnsi" w:eastAsiaTheme="minorEastAsia" w:hAnsiTheme="minorHAnsi" w:cstheme="minorBidi"/>
          <w:kern w:val="2"/>
          <w:sz w:val="24"/>
          <w:szCs w:val="24"/>
          <w:lang w:eastAsia="en-GB"/>
          <w14:ligatures w14:val="standardContextual"/>
        </w:rPr>
        <w:tab/>
      </w:r>
      <w:r>
        <w:t>A-MPR for NS_28</w:t>
      </w:r>
      <w:r>
        <w:tab/>
        <w:t>556</w:t>
      </w:r>
    </w:p>
    <w:p w14:paraId="36C8DF3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6.2E.3F.9</w:t>
      </w:r>
      <w:r>
        <w:rPr>
          <w:rFonts w:asciiTheme="minorHAnsi" w:eastAsiaTheme="minorEastAsia" w:hAnsiTheme="minorHAnsi" w:cstheme="minorBidi"/>
          <w:kern w:val="2"/>
          <w:sz w:val="24"/>
          <w:szCs w:val="24"/>
          <w:lang w:eastAsia="en-GB"/>
          <w14:ligatures w14:val="standardContextual"/>
        </w:rPr>
        <w:tab/>
      </w:r>
      <w:r>
        <w:t>A-MPR for NS_29</w:t>
      </w:r>
      <w:r>
        <w:tab/>
        <w:t>558</w:t>
      </w:r>
    </w:p>
    <w:p w14:paraId="5327970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6.2E.3F.10</w:t>
      </w:r>
      <w:r>
        <w:rPr>
          <w:rFonts w:asciiTheme="minorHAnsi" w:eastAsiaTheme="minorEastAsia" w:hAnsiTheme="minorHAnsi" w:cstheme="minorBidi"/>
          <w:kern w:val="2"/>
          <w:sz w:val="24"/>
          <w:szCs w:val="24"/>
          <w:lang w:eastAsia="en-GB"/>
          <w14:ligatures w14:val="standardContextual"/>
        </w:rPr>
        <w:tab/>
      </w:r>
      <w:r>
        <w:t>A-MPR for NS_30</w:t>
      </w:r>
      <w:r>
        <w:tab/>
        <w:t>559</w:t>
      </w:r>
    </w:p>
    <w:p w14:paraId="30D97F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6.2E.3F.11</w:t>
      </w:r>
      <w:r>
        <w:rPr>
          <w:rFonts w:asciiTheme="minorHAnsi" w:eastAsiaTheme="minorEastAsia" w:hAnsiTheme="minorHAnsi" w:cstheme="minorBidi"/>
          <w:kern w:val="2"/>
          <w:sz w:val="24"/>
          <w:szCs w:val="24"/>
          <w:lang w:eastAsia="en-GB"/>
          <w14:ligatures w14:val="standardContextual"/>
        </w:rPr>
        <w:tab/>
      </w:r>
      <w:r>
        <w:t>A-MPR for NS_54</w:t>
      </w:r>
      <w:r>
        <w:tab/>
        <w:t>561</w:t>
      </w:r>
    </w:p>
    <w:p w14:paraId="22FB10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6.2E.3F.12</w:t>
      </w:r>
      <w:r>
        <w:rPr>
          <w:rFonts w:asciiTheme="minorHAnsi" w:eastAsiaTheme="minorEastAsia" w:hAnsiTheme="minorHAnsi" w:cstheme="minorBidi"/>
          <w:kern w:val="2"/>
          <w:sz w:val="24"/>
          <w:szCs w:val="24"/>
          <w:lang w:eastAsia="en-GB"/>
          <w14:ligatures w14:val="standardContextual"/>
        </w:rPr>
        <w:tab/>
      </w:r>
      <w:r>
        <w:t>A-MPR for NS_64</w:t>
      </w:r>
      <w:r>
        <w:tab/>
        <w:t>562</w:t>
      </w:r>
    </w:p>
    <w:p w14:paraId="14A4BD0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6.2E.3F.13</w:t>
      </w:r>
      <w:r>
        <w:rPr>
          <w:rFonts w:asciiTheme="minorHAnsi" w:eastAsiaTheme="minorEastAsia" w:hAnsiTheme="minorHAnsi" w:cstheme="minorBidi"/>
          <w:kern w:val="2"/>
          <w:sz w:val="24"/>
          <w:szCs w:val="24"/>
          <w:lang w:eastAsia="en-GB"/>
          <w14:ligatures w14:val="standardContextual"/>
        </w:rPr>
        <w:tab/>
      </w:r>
      <w:r>
        <w:t>A-MPR for NS_65</w:t>
      </w:r>
      <w:r>
        <w:tab/>
        <w:t>564</w:t>
      </w:r>
    </w:p>
    <w:p w14:paraId="0EF4E0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6.2E.3F.14</w:t>
      </w:r>
      <w:r>
        <w:rPr>
          <w:rFonts w:asciiTheme="minorHAnsi" w:eastAsiaTheme="minorEastAsia" w:hAnsiTheme="minorHAnsi" w:cstheme="minorBidi"/>
          <w:kern w:val="2"/>
          <w:sz w:val="24"/>
          <w:szCs w:val="24"/>
          <w:lang w:eastAsia="en-GB"/>
          <w14:ligatures w14:val="standardContextual"/>
        </w:rPr>
        <w:tab/>
      </w:r>
      <w:r>
        <w:t>A-MPR for NS_66</w:t>
      </w:r>
      <w:r>
        <w:tab/>
        <w:t>565</w:t>
      </w:r>
    </w:p>
    <w:p w14:paraId="634548F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6.2E.3F.15</w:t>
      </w:r>
      <w:r>
        <w:rPr>
          <w:rFonts w:asciiTheme="minorHAnsi" w:eastAsiaTheme="minorEastAsia" w:hAnsiTheme="minorHAnsi" w:cstheme="minorBidi"/>
          <w:kern w:val="2"/>
          <w:sz w:val="24"/>
          <w:szCs w:val="24"/>
          <w:lang w:eastAsia="en-GB"/>
          <w14:ligatures w14:val="standardContextual"/>
        </w:rPr>
        <w:tab/>
      </w:r>
      <w:r>
        <w:t>A-MPR for NS_67 or NS_71</w:t>
      </w:r>
      <w:r>
        <w:tab/>
        <w:t>566</w:t>
      </w:r>
    </w:p>
    <w:p w14:paraId="740DF7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6.2E.3F.16</w:t>
      </w:r>
      <w:r>
        <w:rPr>
          <w:rFonts w:asciiTheme="minorHAnsi" w:eastAsiaTheme="minorEastAsia" w:hAnsiTheme="minorHAnsi" w:cstheme="minorBidi"/>
          <w:kern w:val="2"/>
          <w:sz w:val="24"/>
          <w:szCs w:val="24"/>
          <w:lang w:eastAsia="en-GB"/>
          <w14:ligatures w14:val="standardContextual"/>
        </w:rPr>
        <w:tab/>
      </w:r>
      <w:r>
        <w:t>A-MPR for NS_68</w:t>
      </w:r>
      <w:r>
        <w:tab/>
        <w:t>567</w:t>
      </w:r>
    </w:p>
    <w:p w14:paraId="56CC02E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6.2E.3F.17</w:t>
      </w:r>
      <w:r>
        <w:rPr>
          <w:rFonts w:asciiTheme="minorHAnsi" w:eastAsiaTheme="minorEastAsia" w:hAnsiTheme="minorHAnsi" w:cstheme="minorBidi"/>
          <w:kern w:val="2"/>
          <w:sz w:val="24"/>
          <w:szCs w:val="24"/>
          <w:lang w:eastAsia="en-GB"/>
          <w14:ligatures w14:val="standardContextual"/>
        </w:rPr>
        <w:tab/>
      </w:r>
      <w:r>
        <w:t>A-MPR for NS_69</w:t>
      </w:r>
      <w:r>
        <w:tab/>
        <w:t>568</w:t>
      </w:r>
    </w:p>
    <w:p w14:paraId="6B97DC3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transmitted power for V2X</w:t>
      </w:r>
      <w:r>
        <w:tab/>
        <w:t>569</w:t>
      </w:r>
    </w:p>
    <w:p w14:paraId="3BE704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General</w:t>
      </w:r>
      <w:r>
        <w:tab/>
        <w:t>569</w:t>
      </w:r>
    </w:p>
    <w:p w14:paraId="28B179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Configured transmitted power for inter-band V2X con-current operation</w:t>
      </w:r>
      <w:r>
        <w:tab/>
        <w:t>570</w:t>
      </w:r>
    </w:p>
    <w:p w14:paraId="3B7DFCD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6.2E.4.3</w:t>
      </w:r>
      <w:r>
        <w:rPr>
          <w:rFonts w:asciiTheme="minorHAnsi" w:eastAsiaTheme="minorEastAsia" w:hAnsiTheme="minorHAnsi" w:cstheme="minorBidi"/>
          <w:kern w:val="2"/>
          <w:sz w:val="24"/>
          <w:szCs w:val="24"/>
          <w:lang w:eastAsia="en-GB"/>
          <w14:ligatures w14:val="standardContextual"/>
        </w:rPr>
        <w:tab/>
      </w:r>
      <w:r>
        <w:t>Configured transmitted power for intra-band V2X con-current operation</w:t>
      </w:r>
      <w:r>
        <w:tab/>
        <w:t>571</w:t>
      </w:r>
    </w:p>
    <w:p w14:paraId="6B593CA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6.2E.4A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Configured transmitted power for Sidelink CA</w:t>
      </w:r>
      <w:r>
        <w:tab/>
        <w:t>573</w:t>
      </w:r>
    </w:p>
    <w:p w14:paraId="597A067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6.2E.4F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Configured transmitted power for Sidelink Unlicensed</w:t>
      </w:r>
      <w:r>
        <w:tab/>
        <w:t>574</w:t>
      </w:r>
    </w:p>
    <w:p w14:paraId="395653C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6.2E.4F.1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574</w:t>
      </w:r>
    </w:p>
    <w:p w14:paraId="3FD9BA2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6.2E.4F.2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Configured transmitted power for inter-band con-current operation</w:t>
      </w:r>
      <w:r>
        <w:tab/>
        <w:t>575</w:t>
      </w:r>
    </w:p>
    <w:p w14:paraId="1EC6A25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6.2F</w:t>
      </w:r>
      <w:r>
        <w:rPr>
          <w:rFonts w:asciiTheme="minorHAnsi" w:eastAsiaTheme="minorEastAsia" w:hAnsiTheme="minorHAnsi" w:cstheme="minorBidi"/>
          <w:kern w:val="2"/>
          <w:sz w:val="24"/>
          <w:szCs w:val="24"/>
          <w:lang w:eastAsia="en-GB"/>
          <w14:ligatures w14:val="standardContextual"/>
        </w:rPr>
        <w:tab/>
      </w:r>
      <w:r>
        <w:t>Transmitter power for shared spectrum channel access</w:t>
      </w:r>
      <w:r>
        <w:tab/>
        <w:t>576</w:t>
      </w:r>
    </w:p>
    <w:p w14:paraId="454DA97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w:t>
      </w:r>
      <w:r>
        <w:tab/>
        <w:t>576</w:t>
      </w:r>
    </w:p>
    <w:p w14:paraId="4F6BCC6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6.2F.1A</w:t>
      </w:r>
      <w:r>
        <w:rPr>
          <w:rFonts w:asciiTheme="minorHAnsi" w:eastAsiaTheme="minorEastAsia" w:hAnsiTheme="minorHAnsi" w:cstheme="minorBidi"/>
          <w:kern w:val="2"/>
          <w:sz w:val="24"/>
          <w:szCs w:val="24"/>
          <w:lang w:eastAsia="en-GB"/>
          <w14:ligatures w14:val="standardContextual"/>
        </w:rPr>
        <w:tab/>
      </w:r>
      <w:r>
        <w:t>UE maximum output power for CA</w:t>
      </w:r>
      <w:r>
        <w:tab/>
        <w:t>577</w:t>
      </w:r>
    </w:p>
    <w:p w14:paraId="758D0A1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6.2F.1A.1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inter-band CA</w:t>
      </w:r>
      <w:r>
        <w:tab/>
        <w:t>577</w:t>
      </w:r>
    </w:p>
    <w:p w14:paraId="3EC8240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6.2F.1A.2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for intra-band contiguous CA</w:t>
      </w:r>
      <w:r>
        <w:tab/>
        <w:t>578</w:t>
      </w:r>
    </w:p>
    <w:p w14:paraId="1F1B62D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6.2F.1A.2.1</w:t>
      </w:r>
      <w:r>
        <w:rPr>
          <w:rFonts w:asciiTheme="minorHAnsi" w:eastAsiaTheme="minorEastAsia" w:hAnsiTheme="minorHAnsi" w:cstheme="minorBidi"/>
          <w:kern w:val="2"/>
          <w:sz w:val="24"/>
          <w:szCs w:val="24"/>
          <w:lang w:eastAsia="en-GB"/>
          <w14:ligatures w14:val="standardContextual"/>
        </w:rPr>
        <w:tab/>
      </w:r>
      <w:r>
        <w:t>Additional requirements for transmit power density for intra-band contiguous CA for CA_NS_53</w:t>
      </w:r>
      <w:r>
        <w:tab/>
        <w:t>578</w:t>
      </w:r>
    </w:p>
    <w:p w14:paraId="78AB5EF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6.2F.1A.2.2</w:t>
      </w:r>
      <w:r>
        <w:rPr>
          <w:rFonts w:asciiTheme="minorHAnsi" w:eastAsiaTheme="minorEastAsia" w:hAnsiTheme="minorHAnsi" w:cstheme="minorBidi"/>
          <w:kern w:val="2"/>
          <w:sz w:val="24"/>
          <w:szCs w:val="24"/>
          <w:lang w:eastAsia="en-GB"/>
          <w14:ligatures w14:val="standardContextual"/>
        </w:rPr>
        <w:tab/>
      </w:r>
      <w:r>
        <w:t>Additional requirements for transmit power density for intra-band contiguous CA for CA_NS_54</w:t>
      </w:r>
      <w:r>
        <w:tab/>
        <w:t>578</w:t>
      </w:r>
    </w:p>
    <w:p w14:paraId="6168196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w:t>
      </w:r>
      <w:r w:rsidRPr="00987935">
        <w:rPr>
          <w:lang w:val="en-US" w:eastAsia="zh-CN"/>
        </w:rPr>
        <w:t>B</w:t>
      </w:r>
      <w:r>
        <w:rPr>
          <w:rFonts w:asciiTheme="minorHAnsi" w:eastAsiaTheme="minorEastAsia" w:hAnsiTheme="minorHAnsi" w:cstheme="minorBidi"/>
          <w:kern w:val="2"/>
          <w:sz w:val="24"/>
          <w:szCs w:val="24"/>
          <w:lang w:eastAsia="en-GB"/>
          <w14:ligatures w14:val="standardContextual"/>
        </w:rPr>
        <w:tab/>
      </w:r>
      <w:r>
        <w:t xml:space="preserve">UE maximum output power for </w:t>
      </w:r>
      <w:r w:rsidRPr="00987935">
        <w:rPr>
          <w:lang w:val="en-US" w:eastAsia="zh-CN"/>
        </w:rPr>
        <w:t>NR-DC</w:t>
      </w:r>
      <w:r>
        <w:tab/>
        <w:t>579</w:t>
      </w:r>
    </w:p>
    <w:p w14:paraId="71A36A3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6.2F.1D</w:t>
      </w:r>
      <w:r>
        <w:rPr>
          <w:rFonts w:asciiTheme="minorHAnsi" w:eastAsiaTheme="minorEastAsia" w:hAnsiTheme="minorHAnsi" w:cstheme="minorBidi"/>
          <w:kern w:val="2"/>
          <w:sz w:val="24"/>
          <w:szCs w:val="24"/>
          <w:lang w:eastAsia="en-GB"/>
          <w14:ligatures w14:val="standardContextual"/>
        </w:rPr>
        <w:tab/>
      </w:r>
      <w:r>
        <w:t>UE maximum output power for UL MIMO</w:t>
      </w:r>
      <w:r>
        <w:tab/>
        <w:t>579</w:t>
      </w:r>
    </w:p>
    <w:p w14:paraId="252FC6F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6.2F.2</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w:t>
      </w:r>
      <w:r>
        <w:tab/>
        <w:t>579</w:t>
      </w:r>
    </w:p>
    <w:p w14:paraId="34F0775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6.2F.2A</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CA</w:t>
      </w:r>
      <w:r>
        <w:tab/>
        <w:t>582</w:t>
      </w:r>
    </w:p>
    <w:p w14:paraId="081F831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6.2F.2A.1</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inter-band CA</w:t>
      </w:r>
      <w:r>
        <w:tab/>
        <w:t>582</w:t>
      </w:r>
    </w:p>
    <w:p w14:paraId="3BF43F6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Pr>
          <w:lang w:eastAsia="zh-CN"/>
        </w:rPr>
        <w:t>6.2F.2A.2</w:t>
      </w:r>
      <w:r>
        <w:rPr>
          <w:rFonts w:asciiTheme="minorHAnsi" w:eastAsiaTheme="minorEastAsia" w:hAnsiTheme="minorHAnsi" w:cstheme="minorBidi"/>
          <w:kern w:val="2"/>
          <w:sz w:val="24"/>
          <w:szCs w:val="24"/>
          <w:lang w:eastAsia="en-GB"/>
          <w14:ligatures w14:val="standardContextual"/>
        </w:rPr>
        <w:tab/>
      </w:r>
      <w:r>
        <w:rPr>
          <w:lang w:eastAsia="zh-CN"/>
        </w:rPr>
        <w:t>UE maximum output power reduction for intra-band contiguous CA</w:t>
      </w:r>
      <w:r>
        <w:tab/>
        <w:t>582</w:t>
      </w:r>
    </w:p>
    <w:p w14:paraId="2431218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6.2F.2D</w:t>
      </w:r>
      <w:r>
        <w:rPr>
          <w:rFonts w:asciiTheme="minorHAnsi" w:eastAsiaTheme="minorEastAsia" w:hAnsiTheme="minorHAnsi" w:cstheme="minorBidi"/>
          <w:kern w:val="2"/>
          <w:sz w:val="24"/>
          <w:szCs w:val="24"/>
          <w:lang w:eastAsia="en-GB"/>
          <w14:ligatures w14:val="standardContextual"/>
        </w:rPr>
        <w:tab/>
      </w:r>
      <w:r>
        <w:rPr>
          <w:lang w:eastAsia="zh-CN"/>
        </w:rPr>
        <w:t xml:space="preserve">UE </w:t>
      </w:r>
      <w:r>
        <w:t>maximum output power reduction for UL MIMO</w:t>
      </w:r>
      <w:r>
        <w:tab/>
        <w:t>586</w:t>
      </w:r>
    </w:p>
    <w:p w14:paraId="0BE0A4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tab/>
        <w:t>586</w:t>
      </w:r>
    </w:p>
    <w:p w14:paraId="4405E05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w:t>
      </w:r>
      <w:r>
        <w:rPr>
          <w:rFonts w:asciiTheme="minorHAnsi" w:eastAsiaTheme="minorEastAsia" w:hAnsiTheme="minorHAnsi" w:cstheme="minorBidi"/>
          <w:kern w:val="2"/>
          <w:sz w:val="24"/>
          <w:szCs w:val="24"/>
          <w:lang w:eastAsia="en-GB"/>
          <w14:ligatures w14:val="standardContextual"/>
        </w:rPr>
        <w:tab/>
      </w:r>
      <w:r>
        <w:t>General</w:t>
      </w:r>
      <w:r>
        <w:tab/>
        <w:t>586</w:t>
      </w:r>
    </w:p>
    <w:p w14:paraId="307BDBE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6.2F.3.2</w:t>
      </w:r>
      <w:r>
        <w:rPr>
          <w:rFonts w:asciiTheme="minorHAnsi" w:eastAsiaTheme="minorEastAsia" w:hAnsiTheme="minorHAnsi" w:cstheme="minorBidi"/>
          <w:kern w:val="2"/>
          <w:sz w:val="24"/>
          <w:szCs w:val="24"/>
          <w:lang w:eastAsia="en-GB"/>
          <w14:ligatures w14:val="standardContextual"/>
        </w:rPr>
        <w:tab/>
      </w:r>
      <w:r>
        <w:t>A-MPR for NS_28</w:t>
      </w:r>
      <w:r>
        <w:tab/>
        <w:t>587</w:t>
      </w:r>
    </w:p>
    <w:p w14:paraId="1AAFB0D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6.2F.3.3</w:t>
      </w:r>
      <w:r>
        <w:rPr>
          <w:rFonts w:asciiTheme="minorHAnsi" w:eastAsiaTheme="minorEastAsia" w:hAnsiTheme="minorHAnsi" w:cstheme="minorBidi"/>
          <w:kern w:val="2"/>
          <w:sz w:val="24"/>
          <w:szCs w:val="24"/>
          <w:lang w:eastAsia="en-GB"/>
          <w14:ligatures w14:val="standardContextual"/>
        </w:rPr>
        <w:tab/>
      </w:r>
      <w:r>
        <w:t>A-MPR for NS_29</w:t>
      </w:r>
      <w:r>
        <w:tab/>
        <w:t>588</w:t>
      </w:r>
    </w:p>
    <w:p w14:paraId="611F067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6.2F.3.4</w:t>
      </w:r>
      <w:r>
        <w:rPr>
          <w:rFonts w:asciiTheme="minorHAnsi" w:eastAsiaTheme="minorEastAsia" w:hAnsiTheme="minorHAnsi" w:cstheme="minorBidi"/>
          <w:kern w:val="2"/>
          <w:sz w:val="24"/>
          <w:szCs w:val="24"/>
          <w:lang w:eastAsia="en-GB"/>
          <w14:ligatures w14:val="standardContextual"/>
        </w:rPr>
        <w:tab/>
      </w:r>
      <w:r>
        <w:t>A-MPR for NS_30</w:t>
      </w:r>
      <w:r>
        <w:tab/>
        <w:t>589</w:t>
      </w:r>
    </w:p>
    <w:p w14:paraId="7E48A49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6.2F.3.5</w:t>
      </w:r>
      <w:r>
        <w:rPr>
          <w:rFonts w:asciiTheme="minorHAnsi" w:eastAsiaTheme="minorEastAsia" w:hAnsiTheme="minorHAnsi" w:cstheme="minorBidi"/>
          <w:kern w:val="2"/>
          <w:sz w:val="24"/>
          <w:szCs w:val="24"/>
          <w:lang w:eastAsia="en-GB"/>
          <w14:ligatures w14:val="standardContextual"/>
        </w:rPr>
        <w:tab/>
      </w:r>
      <w:r>
        <w:t>A-MPR for NS_31</w:t>
      </w:r>
      <w:r>
        <w:tab/>
        <w:t>590</w:t>
      </w:r>
    </w:p>
    <w:p w14:paraId="43DF94D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6.2F.3.6</w:t>
      </w:r>
      <w:r>
        <w:rPr>
          <w:rFonts w:asciiTheme="minorHAnsi" w:eastAsiaTheme="minorEastAsia" w:hAnsiTheme="minorHAnsi" w:cstheme="minorBidi"/>
          <w:kern w:val="2"/>
          <w:sz w:val="24"/>
          <w:szCs w:val="24"/>
          <w:lang w:eastAsia="en-GB"/>
          <w14:ligatures w14:val="standardContextual"/>
        </w:rPr>
        <w:tab/>
      </w:r>
      <w:r>
        <w:t>A-MPR for NS_53</w:t>
      </w:r>
      <w:r>
        <w:tab/>
        <w:t>591</w:t>
      </w:r>
    </w:p>
    <w:p w14:paraId="735CECE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6.2F.3.7</w:t>
      </w:r>
      <w:r>
        <w:rPr>
          <w:rFonts w:asciiTheme="minorHAnsi" w:eastAsiaTheme="minorEastAsia" w:hAnsiTheme="minorHAnsi" w:cstheme="minorBidi"/>
          <w:kern w:val="2"/>
          <w:sz w:val="24"/>
          <w:szCs w:val="24"/>
          <w:lang w:eastAsia="en-GB"/>
          <w14:ligatures w14:val="standardContextual"/>
        </w:rPr>
        <w:tab/>
      </w:r>
      <w:r>
        <w:t>A-MPR for NS_54</w:t>
      </w:r>
      <w:r>
        <w:tab/>
        <w:t>592</w:t>
      </w:r>
    </w:p>
    <w:p w14:paraId="4EF9C8C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6.2F.3.8</w:t>
      </w:r>
      <w:r>
        <w:rPr>
          <w:rFonts w:asciiTheme="minorHAnsi" w:eastAsiaTheme="minorEastAsia" w:hAnsiTheme="minorHAnsi" w:cstheme="minorBidi"/>
          <w:kern w:val="2"/>
          <w:sz w:val="24"/>
          <w:szCs w:val="24"/>
          <w:lang w:eastAsia="en-GB"/>
          <w14:ligatures w14:val="standardContextual"/>
        </w:rPr>
        <w:tab/>
      </w:r>
      <w:r>
        <w:t>A-MPR for NS_58</w:t>
      </w:r>
      <w:r>
        <w:tab/>
        <w:t>593</w:t>
      </w:r>
    </w:p>
    <w:p w14:paraId="5F98C9E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6.2F.3.9</w:t>
      </w:r>
      <w:r>
        <w:rPr>
          <w:rFonts w:asciiTheme="minorHAnsi" w:eastAsiaTheme="minorEastAsia" w:hAnsiTheme="minorHAnsi" w:cstheme="minorBidi"/>
          <w:kern w:val="2"/>
          <w:sz w:val="24"/>
          <w:szCs w:val="24"/>
          <w:lang w:eastAsia="en-GB"/>
          <w14:ligatures w14:val="standardContextual"/>
        </w:rPr>
        <w:tab/>
      </w:r>
      <w:r>
        <w:t>A-MPR for NS_59</w:t>
      </w:r>
      <w:r>
        <w:tab/>
        <w:t>595</w:t>
      </w:r>
    </w:p>
    <w:p w14:paraId="038722B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6.2F.3.10</w:t>
      </w:r>
      <w:r>
        <w:rPr>
          <w:rFonts w:asciiTheme="minorHAnsi" w:eastAsiaTheme="minorEastAsia" w:hAnsiTheme="minorHAnsi" w:cstheme="minorBidi"/>
          <w:kern w:val="2"/>
          <w:sz w:val="24"/>
          <w:szCs w:val="24"/>
          <w:lang w:eastAsia="en-GB"/>
          <w14:ligatures w14:val="standardContextual"/>
        </w:rPr>
        <w:tab/>
      </w:r>
      <w:r>
        <w:t>A-MPR for NS_60</w:t>
      </w:r>
      <w:r>
        <w:tab/>
        <w:t>596</w:t>
      </w:r>
    </w:p>
    <w:p w14:paraId="724BF1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6.2F.3.11</w:t>
      </w:r>
      <w:r>
        <w:rPr>
          <w:rFonts w:asciiTheme="minorHAnsi" w:eastAsiaTheme="minorEastAsia" w:hAnsiTheme="minorHAnsi" w:cstheme="minorBidi"/>
          <w:kern w:val="2"/>
          <w:sz w:val="24"/>
          <w:szCs w:val="24"/>
          <w:lang w:eastAsia="en-GB"/>
          <w14:ligatures w14:val="standardContextual"/>
        </w:rPr>
        <w:tab/>
      </w:r>
      <w:r>
        <w:t>A-MPR for NS_61</w:t>
      </w:r>
      <w:r>
        <w:tab/>
        <w:t>598</w:t>
      </w:r>
    </w:p>
    <w:p w14:paraId="6683EF0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6.2F.3.12</w:t>
      </w:r>
      <w:r>
        <w:rPr>
          <w:rFonts w:asciiTheme="minorHAnsi" w:eastAsiaTheme="minorEastAsia" w:hAnsiTheme="minorHAnsi" w:cstheme="minorBidi"/>
          <w:kern w:val="2"/>
          <w:sz w:val="24"/>
          <w:szCs w:val="24"/>
          <w:lang w:eastAsia="en-GB"/>
          <w14:ligatures w14:val="standardContextual"/>
        </w:rPr>
        <w:tab/>
      </w:r>
      <w:r>
        <w:t>A-MPR for NS_63</w:t>
      </w:r>
      <w:r>
        <w:tab/>
        <w:t>599</w:t>
      </w:r>
    </w:p>
    <w:p w14:paraId="6E752C8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6.2F.3.13</w:t>
      </w:r>
      <w:r>
        <w:rPr>
          <w:rFonts w:asciiTheme="minorHAnsi" w:eastAsiaTheme="minorEastAsia" w:hAnsiTheme="minorHAnsi" w:cstheme="minorBidi"/>
          <w:kern w:val="2"/>
          <w:sz w:val="24"/>
          <w:szCs w:val="24"/>
          <w:lang w:eastAsia="en-GB"/>
          <w14:ligatures w14:val="standardContextual"/>
        </w:rPr>
        <w:tab/>
      </w:r>
      <w:r>
        <w:t>A-MPR for NS_64</w:t>
      </w:r>
      <w:r>
        <w:tab/>
        <w:t>600</w:t>
      </w:r>
    </w:p>
    <w:p w14:paraId="2039A96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6.2F.3.14</w:t>
      </w:r>
      <w:r>
        <w:rPr>
          <w:rFonts w:asciiTheme="minorHAnsi" w:eastAsiaTheme="minorEastAsia" w:hAnsiTheme="minorHAnsi" w:cstheme="minorBidi"/>
          <w:kern w:val="2"/>
          <w:sz w:val="24"/>
          <w:szCs w:val="24"/>
          <w:lang w:eastAsia="en-GB"/>
          <w14:ligatures w14:val="standardContextual"/>
        </w:rPr>
        <w:tab/>
      </w:r>
      <w:r>
        <w:t>A-MPR for NS_65</w:t>
      </w:r>
      <w:r>
        <w:tab/>
        <w:t>601</w:t>
      </w:r>
    </w:p>
    <w:p w14:paraId="5F24D28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6.2F.3.15</w:t>
      </w:r>
      <w:r>
        <w:rPr>
          <w:rFonts w:asciiTheme="minorHAnsi" w:eastAsiaTheme="minorEastAsia" w:hAnsiTheme="minorHAnsi" w:cstheme="minorBidi"/>
          <w:kern w:val="2"/>
          <w:sz w:val="24"/>
          <w:szCs w:val="24"/>
          <w:lang w:eastAsia="en-GB"/>
          <w14:ligatures w14:val="standardContextual"/>
        </w:rPr>
        <w:tab/>
      </w:r>
      <w:r>
        <w:t>A-MPR for NS_66</w:t>
      </w:r>
      <w:r>
        <w:tab/>
        <w:t>602</w:t>
      </w:r>
    </w:p>
    <w:p w14:paraId="22AD2D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6.2F.3.16</w:t>
      </w:r>
      <w:r>
        <w:rPr>
          <w:rFonts w:asciiTheme="minorHAnsi" w:eastAsiaTheme="minorEastAsia" w:hAnsiTheme="minorHAnsi" w:cstheme="minorBidi"/>
          <w:kern w:val="2"/>
          <w:sz w:val="24"/>
          <w:szCs w:val="24"/>
          <w:lang w:eastAsia="en-GB"/>
          <w14:ligatures w14:val="standardContextual"/>
        </w:rPr>
        <w:tab/>
      </w:r>
      <w:r>
        <w:t xml:space="preserve">A-MPR for </w:t>
      </w:r>
      <w:r w:rsidRPr="00987935">
        <w:rPr>
          <w:snapToGrid w:val="0"/>
        </w:rPr>
        <w:t>"</w:t>
      </w:r>
      <w:r>
        <w:t>NS_67</w:t>
      </w:r>
      <w:r w:rsidRPr="00987935">
        <w:rPr>
          <w:snapToGrid w:val="0"/>
        </w:rPr>
        <w:t>"</w:t>
      </w:r>
      <w:r>
        <w:t xml:space="preserve"> or </w:t>
      </w:r>
      <w:r w:rsidRPr="00987935">
        <w:rPr>
          <w:snapToGrid w:val="0"/>
        </w:rPr>
        <w:t>"</w:t>
      </w:r>
      <w:r>
        <w:t>NS_71</w:t>
      </w:r>
      <w:r w:rsidRPr="00987935">
        <w:rPr>
          <w:snapToGrid w:val="0"/>
        </w:rPr>
        <w:t>"</w:t>
      </w:r>
      <w:r>
        <w:tab/>
        <w:t>602</w:t>
      </w:r>
    </w:p>
    <w:p w14:paraId="68A64BC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6.2F.3.17</w:t>
      </w:r>
      <w:r>
        <w:rPr>
          <w:rFonts w:asciiTheme="minorHAnsi" w:eastAsiaTheme="minorEastAsia" w:hAnsiTheme="minorHAnsi" w:cstheme="minorBidi"/>
          <w:kern w:val="2"/>
          <w:sz w:val="24"/>
          <w:szCs w:val="24"/>
          <w:lang w:eastAsia="en-GB"/>
          <w14:ligatures w14:val="standardContextual"/>
        </w:rPr>
        <w:tab/>
      </w:r>
      <w:r>
        <w:t>A-MPR for NS_68</w:t>
      </w:r>
      <w:r>
        <w:tab/>
        <w:t>602</w:t>
      </w:r>
    </w:p>
    <w:p w14:paraId="4EB5D50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6.2F.3.18</w:t>
      </w:r>
      <w:r>
        <w:rPr>
          <w:rFonts w:asciiTheme="minorHAnsi" w:eastAsiaTheme="minorEastAsia" w:hAnsiTheme="minorHAnsi" w:cstheme="minorBidi"/>
          <w:kern w:val="2"/>
          <w:sz w:val="24"/>
          <w:szCs w:val="24"/>
          <w:lang w:eastAsia="en-GB"/>
          <w14:ligatures w14:val="standardContextual"/>
        </w:rPr>
        <w:tab/>
      </w:r>
      <w:r>
        <w:t>A-MPR for NS_69</w:t>
      </w:r>
      <w:r>
        <w:tab/>
        <w:t>603</w:t>
      </w:r>
    </w:p>
    <w:p w14:paraId="30BA4F2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6.2F.3A</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CA</w:t>
      </w:r>
      <w:r>
        <w:tab/>
        <w:t>604</w:t>
      </w:r>
    </w:p>
    <w:p w14:paraId="767C3ED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6.2F.3A.1</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inter-band CA</w:t>
      </w:r>
      <w:r>
        <w:tab/>
        <w:t>604</w:t>
      </w:r>
    </w:p>
    <w:p w14:paraId="1782F77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6.2F.3A.2</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CA</w:t>
      </w:r>
      <w:r>
        <w:tab/>
        <w:t>604</w:t>
      </w:r>
    </w:p>
    <w:p w14:paraId="165BC5A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6.2F.3A.2.1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contiguous CA</w:t>
      </w:r>
      <w:r>
        <w:tab/>
        <w:t>604</w:t>
      </w:r>
    </w:p>
    <w:p w14:paraId="59BB61F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6.2F.3A.2.2</w:t>
      </w:r>
      <w:r>
        <w:rPr>
          <w:rFonts w:asciiTheme="minorHAnsi" w:eastAsiaTheme="minorEastAsia" w:hAnsiTheme="minorHAnsi" w:cstheme="minorBidi"/>
          <w:kern w:val="2"/>
          <w:sz w:val="24"/>
          <w:szCs w:val="24"/>
          <w:lang w:eastAsia="en-GB"/>
          <w14:ligatures w14:val="standardContextual"/>
        </w:rPr>
        <w:tab/>
      </w:r>
      <w:r>
        <w:t>A-MPR for CA_NS_53</w:t>
      </w:r>
      <w:r>
        <w:tab/>
        <w:t>606</w:t>
      </w:r>
    </w:p>
    <w:p w14:paraId="04A99AE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6.2F.3A.2.3</w:t>
      </w:r>
      <w:r>
        <w:rPr>
          <w:rFonts w:asciiTheme="minorHAnsi" w:eastAsiaTheme="minorEastAsia" w:hAnsiTheme="minorHAnsi" w:cstheme="minorBidi"/>
          <w:kern w:val="2"/>
          <w:sz w:val="24"/>
          <w:szCs w:val="24"/>
          <w:lang w:eastAsia="en-GB"/>
          <w14:ligatures w14:val="standardContextual"/>
        </w:rPr>
        <w:tab/>
      </w:r>
      <w:r>
        <w:t>A-MPR for CA_NS_54</w:t>
      </w:r>
      <w:r>
        <w:tab/>
        <w:t>608</w:t>
      </w:r>
    </w:p>
    <w:p w14:paraId="79A8011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6.2F.3D</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 for UL MIMO</w:t>
      </w:r>
      <w:r>
        <w:tab/>
        <w:t>608</w:t>
      </w:r>
    </w:p>
    <w:p w14:paraId="3D3E5DD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6.2F.4</w:t>
      </w:r>
      <w:r>
        <w:rPr>
          <w:rFonts w:asciiTheme="minorHAnsi" w:eastAsiaTheme="minorEastAsia" w:hAnsiTheme="minorHAnsi" w:cstheme="minorBidi"/>
          <w:kern w:val="2"/>
          <w:sz w:val="24"/>
          <w:szCs w:val="24"/>
          <w:lang w:eastAsia="en-GB"/>
          <w14:ligatures w14:val="standardContextual"/>
        </w:rPr>
        <w:tab/>
      </w:r>
      <w:r>
        <w:t>Configured transmitted power</w:t>
      </w:r>
      <w:r>
        <w:tab/>
        <w:t>608</w:t>
      </w:r>
    </w:p>
    <w:p w14:paraId="1CA1F7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6.2F.4D</w:t>
      </w:r>
      <w:r>
        <w:rPr>
          <w:rFonts w:asciiTheme="minorHAnsi" w:eastAsiaTheme="minorEastAsia" w:hAnsiTheme="minorHAnsi" w:cstheme="minorBidi"/>
          <w:kern w:val="2"/>
          <w:sz w:val="24"/>
          <w:szCs w:val="24"/>
          <w:lang w:eastAsia="en-GB"/>
          <w14:ligatures w14:val="standardContextual"/>
        </w:rPr>
        <w:tab/>
      </w:r>
      <w:r>
        <w:t>Configured transmitted power UL MIMO</w:t>
      </w:r>
      <w:r>
        <w:tab/>
        <w:t>608</w:t>
      </w:r>
    </w:p>
    <w:p w14:paraId="0C8E110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6.2G</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Tx Diversity</w:t>
      </w:r>
      <w:r>
        <w:tab/>
        <w:t>609</w:t>
      </w:r>
    </w:p>
    <w:p w14:paraId="412ED77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Tx Diversity</w:t>
      </w:r>
      <w:r>
        <w:tab/>
        <w:t>609</w:t>
      </w:r>
    </w:p>
    <w:p w14:paraId="3D0D898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Tx Diversity</w:t>
      </w:r>
      <w:r>
        <w:tab/>
        <w:t>609</w:t>
      </w:r>
    </w:p>
    <w:p w14:paraId="4B613BC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Tx Diversity</w:t>
      </w:r>
      <w:r>
        <w:tab/>
        <w:t>609</w:t>
      </w:r>
    </w:p>
    <w:p w14:paraId="6C3F55A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6.2G.4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Tx Diversity</w:t>
      </w:r>
      <w:r>
        <w:tab/>
        <w:t>610</w:t>
      </w:r>
    </w:p>
    <w:p w14:paraId="54C5B40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6.2H</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CA with UL MIMO</w:t>
      </w:r>
      <w:r>
        <w:tab/>
        <w:t>610</w:t>
      </w:r>
    </w:p>
    <w:p w14:paraId="3F98014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6.2H.1</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intra-band UL contiguous CA with UL MIMO</w:t>
      </w:r>
      <w:r>
        <w:tab/>
        <w:t>610</w:t>
      </w:r>
    </w:p>
    <w:p w14:paraId="4574E17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intra-band UL contiguous CA with UL MIMO</w:t>
      </w:r>
      <w:r>
        <w:tab/>
        <w:t>610</w:t>
      </w:r>
    </w:p>
    <w:p w14:paraId="2FFB988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intra-band UL contiguous CA with UL MIMO</w:t>
      </w:r>
      <w:r>
        <w:tab/>
        <w:t>611</w:t>
      </w:r>
    </w:p>
    <w:p w14:paraId="6217799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intra-band UL contiguous CA with UL MIMO</w:t>
      </w:r>
      <w:r>
        <w:tab/>
        <w:t>611</w:t>
      </w:r>
    </w:p>
    <w:p w14:paraId="39A15E9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6.2H.1.4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intra-band UL contiguous CA with UL MIMO</w:t>
      </w:r>
      <w:r>
        <w:tab/>
        <w:t>611</w:t>
      </w:r>
    </w:p>
    <w:p w14:paraId="7EB5B50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6.2H.2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612</w:t>
      </w:r>
    </w:p>
    <w:p w14:paraId="1BEF551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6.2H.3</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inter-band UL CA with UL MIMO</w:t>
      </w:r>
      <w:r>
        <w:tab/>
        <w:t>612</w:t>
      </w:r>
    </w:p>
    <w:p w14:paraId="479F409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inter-band UL CA with UL MIMO</w:t>
      </w:r>
      <w:r>
        <w:tab/>
        <w:t>612</w:t>
      </w:r>
    </w:p>
    <w:p w14:paraId="437D013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inter-band UL CA with UL MIMO</w:t>
      </w:r>
      <w:r>
        <w:tab/>
        <w:t>614</w:t>
      </w:r>
    </w:p>
    <w:p w14:paraId="2DA5B06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inter-band UL CA with UL MIMO</w:t>
      </w:r>
      <w:r>
        <w:tab/>
        <w:t>614</w:t>
      </w:r>
    </w:p>
    <w:p w14:paraId="486DCD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6.2H.3.4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inter-band UL CA with UL MIMO</w:t>
      </w:r>
      <w:r>
        <w:tab/>
        <w:t>614</w:t>
      </w:r>
    </w:p>
    <w:p w14:paraId="37678B3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6.2I</w:t>
      </w:r>
      <w:r>
        <w:rPr>
          <w:rFonts w:asciiTheme="minorHAnsi" w:eastAsiaTheme="minorEastAsia" w:hAnsiTheme="minorHAnsi" w:cstheme="minorBidi"/>
          <w:kern w:val="2"/>
          <w:sz w:val="24"/>
          <w:szCs w:val="24"/>
          <w:lang w:eastAsia="en-GB"/>
          <w14:ligatures w14:val="standardContextual"/>
        </w:rPr>
        <w:tab/>
      </w:r>
      <w:r>
        <w:t>Transmitter power for RedCap</w:t>
      </w:r>
      <w:r>
        <w:tab/>
        <w:t>614</w:t>
      </w:r>
    </w:p>
    <w:p w14:paraId="1A5529C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6.2I.1</w:t>
      </w:r>
      <w:r>
        <w:rPr>
          <w:rFonts w:asciiTheme="minorHAnsi" w:eastAsiaTheme="minorEastAsia" w:hAnsiTheme="minorHAnsi" w:cstheme="minorBidi"/>
          <w:kern w:val="2"/>
          <w:sz w:val="24"/>
          <w:szCs w:val="24"/>
          <w:lang w:eastAsia="en-GB"/>
          <w14:ligatures w14:val="standardContextual"/>
        </w:rPr>
        <w:tab/>
      </w:r>
      <w:r>
        <w:t>Maximum output power for RedCap</w:t>
      </w:r>
      <w:r>
        <w:tab/>
        <w:t>614</w:t>
      </w:r>
    </w:p>
    <w:p w14:paraId="502FAA5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6.2J</w:t>
      </w:r>
      <w:r>
        <w:rPr>
          <w:rFonts w:asciiTheme="minorHAnsi" w:eastAsiaTheme="minorEastAsia" w:hAnsiTheme="minorHAnsi" w:cstheme="minorBidi"/>
          <w:kern w:val="2"/>
          <w:sz w:val="24"/>
          <w:szCs w:val="24"/>
          <w:lang w:eastAsia="en-GB"/>
          <w14:ligatures w14:val="standardContextual"/>
        </w:rPr>
        <w:tab/>
      </w:r>
      <w:r>
        <w:t>Transmitter power for ATG</w:t>
      </w:r>
      <w:r>
        <w:tab/>
        <w:t>615</w:t>
      </w:r>
    </w:p>
    <w:p w14:paraId="4FA7255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6.2J.1</w:t>
      </w:r>
      <w:r>
        <w:rPr>
          <w:rFonts w:asciiTheme="minorHAnsi" w:eastAsiaTheme="minorEastAsia" w:hAnsiTheme="minorHAnsi" w:cstheme="minorBidi"/>
          <w:kern w:val="2"/>
          <w:sz w:val="24"/>
          <w:szCs w:val="24"/>
          <w:lang w:eastAsia="en-GB"/>
          <w14:ligatures w14:val="standardContextual"/>
        </w:rPr>
        <w:tab/>
      </w:r>
      <w:r>
        <w:t>UE maximum output power for ATG</w:t>
      </w:r>
      <w:r>
        <w:tab/>
        <w:t>615</w:t>
      </w:r>
    </w:p>
    <w:p w14:paraId="5A509B5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6.2J.2</w:t>
      </w:r>
      <w:r>
        <w:rPr>
          <w:rFonts w:asciiTheme="minorHAnsi" w:eastAsiaTheme="minorEastAsia" w:hAnsiTheme="minorHAnsi" w:cstheme="minorBidi"/>
          <w:kern w:val="2"/>
          <w:sz w:val="24"/>
          <w:szCs w:val="24"/>
          <w:lang w:eastAsia="en-GB"/>
          <w14:ligatures w14:val="standardContextual"/>
        </w:rPr>
        <w:tab/>
      </w:r>
      <w:r>
        <w:t>Configured transmitted power for ATG</w:t>
      </w:r>
      <w:r>
        <w:tab/>
        <w:t>615</w:t>
      </w:r>
    </w:p>
    <w:p w14:paraId="6163B0B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6.2K</w:t>
      </w:r>
      <w:r>
        <w:rPr>
          <w:rFonts w:asciiTheme="minorHAnsi" w:eastAsiaTheme="minorEastAsia" w:hAnsiTheme="minorHAnsi" w:cstheme="minorBidi"/>
          <w:kern w:val="2"/>
          <w:sz w:val="24"/>
          <w:szCs w:val="24"/>
          <w:lang w:eastAsia="en-GB"/>
          <w14:ligatures w14:val="standardContextual"/>
        </w:rPr>
        <w:tab/>
      </w:r>
      <w:r>
        <w:t>Transmitter power for Aerial UE</w:t>
      </w:r>
      <w:r>
        <w:tab/>
        <w:t>616</w:t>
      </w:r>
    </w:p>
    <w:p w14:paraId="488050F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6.2K.1</w:t>
      </w:r>
      <w:r>
        <w:rPr>
          <w:rFonts w:asciiTheme="minorHAnsi" w:eastAsiaTheme="minorEastAsia" w:hAnsiTheme="minorHAnsi" w:cstheme="minorBidi"/>
          <w:kern w:val="2"/>
          <w:sz w:val="24"/>
          <w:szCs w:val="24"/>
          <w:lang w:eastAsia="en-GB"/>
          <w14:ligatures w14:val="standardContextual"/>
        </w:rPr>
        <w:tab/>
      </w:r>
      <w:r>
        <w:t>Maximum output power for Aerial UE</w:t>
      </w:r>
      <w:r>
        <w:tab/>
        <w:t>616</w:t>
      </w:r>
    </w:p>
    <w:p w14:paraId="7DAE51A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6.2K.2</w:t>
      </w:r>
      <w:r>
        <w:rPr>
          <w:rFonts w:asciiTheme="minorHAnsi" w:eastAsiaTheme="minorEastAsia" w:hAnsiTheme="minorHAnsi" w:cstheme="minorBidi"/>
          <w:kern w:val="2"/>
          <w:sz w:val="24"/>
          <w:szCs w:val="24"/>
          <w:lang w:eastAsia="en-GB"/>
          <w14:ligatures w14:val="standardContextual"/>
        </w:rPr>
        <w:tab/>
      </w:r>
      <w:r>
        <w:rPr>
          <w:lang w:eastAsia="zh-CN"/>
        </w:rPr>
        <w:t>M</w:t>
      </w:r>
      <w:r>
        <w:t>aximum output power reduction for Aerial UE</w:t>
      </w:r>
      <w:r>
        <w:tab/>
        <w:t>616</w:t>
      </w:r>
    </w:p>
    <w:p w14:paraId="237EF8D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6.2K.3</w:t>
      </w:r>
      <w:r>
        <w:rPr>
          <w:rFonts w:asciiTheme="minorHAnsi" w:eastAsiaTheme="minorEastAsia" w:hAnsiTheme="minorHAnsi" w:cstheme="minorBidi"/>
          <w:kern w:val="2"/>
          <w:sz w:val="24"/>
          <w:szCs w:val="24"/>
          <w:lang w:eastAsia="en-GB"/>
          <w14:ligatures w14:val="standardContextual"/>
        </w:rPr>
        <w:tab/>
      </w:r>
      <w:r>
        <w:t>A</w:t>
      </w:r>
      <w:r>
        <w:rPr>
          <w:lang w:eastAsia="zh-CN"/>
        </w:rPr>
        <w:t xml:space="preserve">dditional </w:t>
      </w:r>
      <w:r>
        <w:t>maximum output power reduction for Aerial UE</w:t>
      </w:r>
      <w:r>
        <w:tab/>
        <w:t>616</w:t>
      </w:r>
    </w:p>
    <w:p w14:paraId="591D181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6.2K.3.1</w:t>
      </w:r>
      <w:r>
        <w:rPr>
          <w:rFonts w:asciiTheme="minorHAnsi" w:eastAsiaTheme="minorEastAsia" w:hAnsiTheme="minorHAnsi" w:cstheme="minorBidi"/>
          <w:kern w:val="2"/>
          <w:sz w:val="24"/>
          <w:szCs w:val="24"/>
          <w:lang w:eastAsia="en-GB"/>
          <w14:ligatures w14:val="standardContextual"/>
        </w:rPr>
        <w:tab/>
      </w:r>
      <w:r>
        <w:t>General</w:t>
      </w:r>
      <w:r>
        <w:tab/>
        <w:t>616</w:t>
      </w:r>
    </w:p>
    <w:p w14:paraId="4C32D9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6.2K.3.2</w:t>
      </w:r>
      <w:r>
        <w:rPr>
          <w:rFonts w:asciiTheme="minorHAnsi" w:eastAsiaTheme="minorEastAsia" w:hAnsiTheme="minorHAnsi" w:cstheme="minorBidi"/>
          <w:kern w:val="2"/>
          <w:sz w:val="24"/>
          <w:szCs w:val="24"/>
          <w:lang w:eastAsia="en-GB"/>
          <w14:ligatures w14:val="standardContextual"/>
        </w:rPr>
        <w:tab/>
      </w:r>
      <w:r>
        <w:t>A-MPR for NS_UAV_44</w:t>
      </w:r>
      <w:r>
        <w:tab/>
        <w:t>617</w:t>
      </w:r>
    </w:p>
    <w:p w14:paraId="55C9B3E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6.2K.3.3</w:t>
      </w:r>
      <w:r>
        <w:rPr>
          <w:rFonts w:asciiTheme="minorHAnsi" w:eastAsiaTheme="minorEastAsia" w:hAnsiTheme="minorHAnsi" w:cstheme="minorBidi"/>
          <w:kern w:val="2"/>
          <w:sz w:val="24"/>
          <w:szCs w:val="24"/>
          <w:lang w:eastAsia="en-GB"/>
          <w14:ligatures w14:val="standardContextual"/>
        </w:rPr>
        <w:tab/>
      </w:r>
      <w:r>
        <w:t>A-MPR for NS_UAV_70</w:t>
      </w:r>
      <w:r>
        <w:tab/>
        <w:t>618</w:t>
      </w:r>
    </w:p>
    <w:p w14:paraId="36078D1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6.2K.4</w:t>
      </w:r>
      <w:r>
        <w:rPr>
          <w:rFonts w:asciiTheme="minorHAnsi" w:eastAsiaTheme="minorEastAsia" w:hAnsiTheme="minorHAnsi" w:cstheme="minorBidi"/>
          <w:kern w:val="2"/>
          <w:sz w:val="24"/>
          <w:szCs w:val="24"/>
          <w:lang w:eastAsia="en-GB"/>
          <w14:ligatures w14:val="standardContextual"/>
        </w:rPr>
        <w:tab/>
      </w:r>
      <w:r>
        <w:rPr>
          <w:lang w:eastAsia="zh-CN"/>
        </w:rPr>
        <w:t>Configured transmitted power for</w:t>
      </w:r>
      <w:r>
        <w:t xml:space="preserve"> Aerial UE</w:t>
      </w:r>
      <w:r>
        <w:tab/>
        <w:t>620</w:t>
      </w:r>
    </w:p>
    <w:p w14:paraId="5ABBB17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6.2L</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CA with Tx Diversity</w:t>
      </w:r>
      <w:r>
        <w:tab/>
        <w:t>620</w:t>
      </w:r>
    </w:p>
    <w:p w14:paraId="6D934E4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620</w:t>
      </w:r>
    </w:p>
    <w:p w14:paraId="47301C1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620</w:t>
      </w:r>
    </w:p>
    <w:p w14:paraId="1BB388A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6.2L.3</w:t>
      </w:r>
      <w:r>
        <w:rPr>
          <w:rFonts w:asciiTheme="minorHAnsi" w:eastAsiaTheme="minorEastAsia" w:hAnsiTheme="minorHAnsi" w:cstheme="minorBidi"/>
          <w:kern w:val="2"/>
          <w:sz w:val="24"/>
          <w:szCs w:val="24"/>
          <w:lang w:eastAsia="en-GB"/>
          <w14:ligatures w14:val="standardContextual"/>
        </w:rPr>
        <w:tab/>
      </w:r>
      <w:r w:rsidRPr="00987935">
        <w:rPr>
          <w:rFonts w:eastAsia="MS Mincho"/>
        </w:rPr>
        <w:t>Transmitter power for inter-band UL CA with Tx Diversity</w:t>
      </w:r>
      <w:r>
        <w:tab/>
        <w:t>620</w:t>
      </w:r>
    </w:p>
    <w:p w14:paraId="518D919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6.2L.3.1</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for inter-band UL CA with Tx Diversity</w:t>
      </w:r>
      <w:r>
        <w:tab/>
        <w:t>620</w:t>
      </w:r>
    </w:p>
    <w:p w14:paraId="3F17D09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6.2L.3.2</w:t>
      </w:r>
      <w:r>
        <w:rPr>
          <w:rFonts w:asciiTheme="minorHAnsi" w:eastAsiaTheme="minorEastAsia" w:hAnsiTheme="minorHAnsi" w:cstheme="minorBidi"/>
          <w:kern w:val="2"/>
          <w:sz w:val="24"/>
          <w:szCs w:val="24"/>
          <w:lang w:eastAsia="en-GB"/>
          <w14:ligatures w14:val="standardContextual"/>
        </w:rPr>
        <w:tab/>
      </w:r>
      <w:r w:rsidRPr="00987935">
        <w:rPr>
          <w:rFonts w:eastAsia="MS Mincho"/>
          <w:lang w:eastAsia="zh-CN"/>
        </w:rPr>
        <w:t xml:space="preserve">UE </w:t>
      </w:r>
      <w:r w:rsidRPr="00987935">
        <w:rPr>
          <w:rFonts w:eastAsia="MS Mincho"/>
        </w:rPr>
        <w:t>maximum output power reduction for inter-band UL CA with Tx Diversity</w:t>
      </w:r>
      <w:r>
        <w:tab/>
        <w:t>622</w:t>
      </w:r>
    </w:p>
    <w:p w14:paraId="0FA9C5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6.2L.3.3</w:t>
      </w:r>
      <w:r>
        <w:rPr>
          <w:rFonts w:asciiTheme="minorHAnsi" w:eastAsiaTheme="minorEastAsia" w:hAnsiTheme="minorHAnsi" w:cstheme="minorBidi"/>
          <w:kern w:val="2"/>
          <w:sz w:val="24"/>
          <w:szCs w:val="24"/>
          <w:lang w:eastAsia="en-GB"/>
          <w14:ligatures w14:val="standardContextual"/>
        </w:rPr>
        <w:tab/>
      </w:r>
      <w:r>
        <w:rPr>
          <w:lang w:eastAsia="zh-CN"/>
        </w:rPr>
        <w:t xml:space="preserve">UE additional </w:t>
      </w:r>
      <w:r>
        <w:t>maximum output power reduction</w:t>
      </w:r>
      <w:r>
        <w:rPr>
          <w:lang w:eastAsia="zh-CN"/>
        </w:rPr>
        <w:t xml:space="preserve"> for</w:t>
      </w:r>
      <w:r w:rsidRPr="00987935">
        <w:rPr>
          <w:rFonts w:eastAsia="MS Mincho"/>
        </w:rPr>
        <w:t xml:space="preserve"> inter-band UL CA with Tx Diversity</w:t>
      </w:r>
      <w:r>
        <w:tab/>
        <w:t>622</w:t>
      </w:r>
    </w:p>
    <w:p w14:paraId="7F17772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6.2L.3.4</w:t>
      </w:r>
      <w:r>
        <w:rPr>
          <w:rFonts w:asciiTheme="minorHAnsi" w:eastAsiaTheme="minorEastAsia" w:hAnsiTheme="minorHAnsi" w:cstheme="minorBidi"/>
          <w:kern w:val="2"/>
          <w:sz w:val="24"/>
          <w:szCs w:val="24"/>
          <w:lang w:eastAsia="en-GB"/>
          <w14:ligatures w14:val="standardContextual"/>
        </w:rPr>
        <w:tab/>
      </w:r>
      <w:r w:rsidRPr="00987935">
        <w:rPr>
          <w:rFonts w:eastAsia="MS Mincho"/>
        </w:rPr>
        <w:t>Configured transmitted power for inter-band UL CA with Tx Diversity</w:t>
      </w:r>
      <w:r>
        <w:tab/>
        <w:t>623</w:t>
      </w:r>
    </w:p>
    <w:p w14:paraId="42443B1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623</w:t>
      </w:r>
    </w:p>
    <w:p w14:paraId="4E9C96E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Minimum output power</w:t>
      </w:r>
      <w:r>
        <w:tab/>
        <w:t>623</w:t>
      </w:r>
    </w:p>
    <w:p w14:paraId="685543A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Transmit OFF power</w:t>
      </w:r>
      <w:r>
        <w:tab/>
        <w:t>623</w:t>
      </w:r>
    </w:p>
    <w:p w14:paraId="2A1138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Transmit ON/OFF time mask</w:t>
      </w:r>
      <w:r>
        <w:tab/>
        <w:t>624</w:t>
      </w:r>
    </w:p>
    <w:p w14:paraId="71B3861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6.3.3.1</w:t>
      </w:r>
      <w:r>
        <w:rPr>
          <w:rFonts w:asciiTheme="minorHAnsi" w:eastAsiaTheme="minorEastAsia" w:hAnsiTheme="minorHAnsi" w:cstheme="minorBidi"/>
          <w:kern w:val="2"/>
          <w:sz w:val="24"/>
          <w:szCs w:val="24"/>
          <w:lang w:eastAsia="en-GB"/>
          <w14:ligatures w14:val="standardContextual"/>
        </w:rPr>
        <w:tab/>
      </w:r>
      <w:r>
        <w:t>General</w:t>
      </w:r>
      <w:r>
        <w:tab/>
        <w:t>624</w:t>
      </w:r>
    </w:p>
    <w:p w14:paraId="0F2BE66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6.3.3.2</w:t>
      </w:r>
      <w:r>
        <w:rPr>
          <w:rFonts w:asciiTheme="minorHAnsi" w:eastAsiaTheme="minorEastAsia" w:hAnsiTheme="minorHAnsi" w:cstheme="minorBidi"/>
          <w:kern w:val="2"/>
          <w:sz w:val="24"/>
          <w:szCs w:val="24"/>
          <w:lang w:eastAsia="en-GB"/>
          <w14:ligatures w14:val="standardContextual"/>
        </w:rPr>
        <w:tab/>
      </w:r>
      <w:r>
        <w:t>General ON/OFF time mask</w:t>
      </w:r>
      <w:r>
        <w:tab/>
        <w:t>624</w:t>
      </w:r>
    </w:p>
    <w:p w14:paraId="2233440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6.3.3.3</w:t>
      </w:r>
      <w:r>
        <w:rPr>
          <w:rFonts w:asciiTheme="minorHAnsi" w:eastAsiaTheme="minorEastAsia" w:hAnsiTheme="minorHAnsi" w:cstheme="minorBidi"/>
          <w:kern w:val="2"/>
          <w:sz w:val="24"/>
          <w:szCs w:val="24"/>
          <w:lang w:eastAsia="en-GB"/>
          <w14:ligatures w14:val="standardContextual"/>
        </w:rPr>
        <w:tab/>
      </w:r>
      <w:r>
        <w:t>Transmit power time mask for slot and short or long subslot boundaries</w:t>
      </w:r>
      <w:r>
        <w:tab/>
        <w:t>625</w:t>
      </w:r>
    </w:p>
    <w:p w14:paraId="23C694D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6.3.3.4</w:t>
      </w:r>
      <w:r>
        <w:rPr>
          <w:rFonts w:asciiTheme="minorHAnsi" w:eastAsiaTheme="minorEastAsia" w:hAnsiTheme="minorHAnsi" w:cstheme="minorBidi"/>
          <w:kern w:val="2"/>
          <w:sz w:val="24"/>
          <w:szCs w:val="24"/>
          <w:lang w:eastAsia="en-GB"/>
          <w14:ligatures w14:val="standardContextual"/>
        </w:rPr>
        <w:tab/>
      </w:r>
      <w:r>
        <w:t>PRACH time mask</w:t>
      </w:r>
      <w:r>
        <w:tab/>
        <w:t>625</w:t>
      </w:r>
    </w:p>
    <w:p w14:paraId="1449E2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6.3.3.5</w:t>
      </w:r>
      <w:r>
        <w:rPr>
          <w:rFonts w:asciiTheme="minorHAnsi" w:eastAsiaTheme="minorEastAsia" w:hAnsiTheme="minorHAnsi" w:cstheme="minorBidi"/>
          <w:kern w:val="2"/>
          <w:sz w:val="24"/>
          <w:szCs w:val="24"/>
          <w:lang w:eastAsia="en-GB"/>
          <w14:ligatures w14:val="standardContextual"/>
        </w:rPr>
        <w:tab/>
      </w:r>
      <w:r>
        <w:t>Void</w:t>
      </w:r>
      <w:r>
        <w:tab/>
        <w:t>627</w:t>
      </w:r>
    </w:p>
    <w:p w14:paraId="7193E64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6.3.3.6</w:t>
      </w:r>
      <w:r>
        <w:rPr>
          <w:rFonts w:asciiTheme="minorHAnsi" w:eastAsiaTheme="minorEastAsia" w:hAnsiTheme="minorHAnsi" w:cstheme="minorBidi"/>
          <w:kern w:val="2"/>
          <w:sz w:val="24"/>
          <w:szCs w:val="24"/>
          <w:lang w:eastAsia="en-GB"/>
          <w14:ligatures w14:val="standardContextual"/>
        </w:rPr>
        <w:tab/>
      </w:r>
      <w:r>
        <w:t>SRS time mask</w:t>
      </w:r>
      <w:r>
        <w:tab/>
        <w:t>627</w:t>
      </w:r>
    </w:p>
    <w:p w14:paraId="51F725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6.3.3.7</w:t>
      </w:r>
      <w:r>
        <w:rPr>
          <w:rFonts w:asciiTheme="minorHAnsi" w:eastAsiaTheme="minorEastAsia" w:hAnsiTheme="minorHAnsi" w:cstheme="minorBidi"/>
          <w:kern w:val="2"/>
          <w:sz w:val="24"/>
          <w:szCs w:val="24"/>
          <w:lang w:eastAsia="en-GB"/>
          <w14:ligatures w14:val="standardContextual"/>
        </w:rPr>
        <w:tab/>
      </w:r>
      <w:r>
        <w:t>PUSCH-PUCCH and PUSCH-SRS time masks</w:t>
      </w:r>
      <w:r>
        <w:tab/>
        <w:t>628</w:t>
      </w:r>
    </w:p>
    <w:p w14:paraId="1161315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6.3.3.8</w:t>
      </w:r>
      <w:r>
        <w:rPr>
          <w:rFonts w:asciiTheme="minorHAnsi" w:eastAsiaTheme="minorEastAsia" w:hAnsiTheme="minorHAnsi" w:cstheme="minorBidi"/>
          <w:kern w:val="2"/>
          <w:sz w:val="24"/>
          <w:szCs w:val="24"/>
          <w:lang w:eastAsia="en-GB"/>
          <w14:ligatures w14:val="standardContextual"/>
        </w:rPr>
        <w:tab/>
      </w:r>
      <w:r>
        <w:t>Transmit power time mask for consecutive slot or long subslot transmission and short subslot transmission boundaries</w:t>
      </w:r>
      <w:r>
        <w:tab/>
        <w:t>629</w:t>
      </w:r>
    </w:p>
    <w:p w14:paraId="58AE6DD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6.3.3.9</w:t>
      </w:r>
      <w:r>
        <w:rPr>
          <w:rFonts w:asciiTheme="minorHAnsi" w:eastAsiaTheme="minorEastAsia" w:hAnsiTheme="minorHAnsi" w:cstheme="minorBidi"/>
          <w:kern w:val="2"/>
          <w:sz w:val="24"/>
          <w:szCs w:val="24"/>
          <w:lang w:eastAsia="en-GB"/>
          <w14:ligatures w14:val="standardContextual"/>
        </w:rPr>
        <w:tab/>
      </w:r>
      <w:r>
        <w:t>Transmit power time mask for consecutive short subslot  transmissions boundaries</w:t>
      </w:r>
      <w:r>
        <w:tab/>
        <w:t>630</w:t>
      </w:r>
    </w:p>
    <w:p w14:paraId="36B86A0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Power control</w:t>
      </w:r>
      <w:r>
        <w:tab/>
        <w:t>631</w:t>
      </w:r>
    </w:p>
    <w:p w14:paraId="5BC9879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6.3.4.1</w:t>
      </w:r>
      <w:r>
        <w:rPr>
          <w:rFonts w:asciiTheme="minorHAnsi" w:eastAsiaTheme="minorEastAsia" w:hAnsiTheme="minorHAnsi" w:cstheme="minorBidi"/>
          <w:kern w:val="2"/>
          <w:sz w:val="24"/>
          <w:szCs w:val="24"/>
          <w:lang w:eastAsia="en-GB"/>
          <w14:ligatures w14:val="standardContextual"/>
        </w:rPr>
        <w:tab/>
      </w:r>
      <w:r>
        <w:t>General</w:t>
      </w:r>
      <w:r>
        <w:tab/>
        <w:t>631</w:t>
      </w:r>
    </w:p>
    <w:p w14:paraId="5D63399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6.3.4.2</w:t>
      </w:r>
      <w:r>
        <w:rPr>
          <w:rFonts w:asciiTheme="minorHAnsi" w:eastAsiaTheme="minorEastAsia" w:hAnsiTheme="minorHAnsi" w:cstheme="minorBidi"/>
          <w:kern w:val="2"/>
          <w:sz w:val="24"/>
          <w:szCs w:val="24"/>
          <w:lang w:eastAsia="en-GB"/>
          <w14:ligatures w14:val="standardContextual"/>
        </w:rPr>
        <w:tab/>
      </w:r>
      <w:r>
        <w:t>Absolute power tolerance</w:t>
      </w:r>
      <w:r>
        <w:tab/>
        <w:t>631</w:t>
      </w:r>
    </w:p>
    <w:p w14:paraId="42A452B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6.3.4.3</w:t>
      </w:r>
      <w:r>
        <w:rPr>
          <w:rFonts w:asciiTheme="minorHAnsi" w:eastAsiaTheme="minorEastAsia" w:hAnsiTheme="minorHAnsi" w:cstheme="minorBidi"/>
          <w:kern w:val="2"/>
          <w:sz w:val="24"/>
          <w:szCs w:val="24"/>
          <w:lang w:eastAsia="en-GB"/>
          <w14:ligatures w14:val="standardContextual"/>
        </w:rPr>
        <w:tab/>
      </w:r>
      <w:r>
        <w:t>Relative power tolerance</w:t>
      </w:r>
      <w:r>
        <w:tab/>
        <w:t>631</w:t>
      </w:r>
    </w:p>
    <w:p w14:paraId="3506AEB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6.3.4.4</w:t>
      </w:r>
      <w:r>
        <w:rPr>
          <w:rFonts w:asciiTheme="minorHAnsi" w:eastAsiaTheme="minorEastAsia" w:hAnsiTheme="minorHAnsi" w:cstheme="minorBidi"/>
          <w:kern w:val="2"/>
          <w:sz w:val="24"/>
          <w:szCs w:val="24"/>
          <w:lang w:eastAsia="en-GB"/>
          <w14:ligatures w14:val="standardContextual"/>
        </w:rPr>
        <w:tab/>
      </w:r>
      <w:r>
        <w:t>Aggregate power tolerance</w:t>
      </w:r>
      <w:r>
        <w:tab/>
        <w:t>632</w:t>
      </w:r>
    </w:p>
    <w:p w14:paraId="5C699A1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632</w:t>
      </w:r>
    </w:p>
    <w:p w14:paraId="5A48541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6.3A.1</w:t>
      </w:r>
      <w:r>
        <w:rPr>
          <w:rFonts w:asciiTheme="minorHAnsi" w:eastAsiaTheme="minorEastAsia" w:hAnsiTheme="minorHAnsi" w:cstheme="minorBidi"/>
          <w:kern w:val="2"/>
          <w:sz w:val="24"/>
          <w:szCs w:val="24"/>
          <w:lang w:eastAsia="en-GB"/>
          <w14:ligatures w14:val="standardContextual"/>
        </w:rPr>
        <w:tab/>
      </w:r>
      <w:r>
        <w:t>Minimum output power for CA</w:t>
      </w:r>
      <w:r>
        <w:tab/>
        <w:t>632</w:t>
      </w:r>
    </w:p>
    <w:p w14:paraId="23CFE9D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6.3A.1.1</w:t>
      </w:r>
      <w:r>
        <w:rPr>
          <w:rFonts w:asciiTheme="minorHAnsi" w:eastAsiaTheme="minorEastAsia" w:hAnsiTheme="minorHAnsi" w:cstheme="minorBidi"/>
          <w:kern w:val="2"/>
          <w:sz w:val="24"/>
          <w:szCs w:val="24"/>
          <w:lang w:eastAsia="en-GB"/>
          <w14:ligatures w14:val="standardContextual"/>
        </w:rPr>
        <w:tab/>
      </w:r>
      <w:r>
        <w:t>Minimum output power for intra-band contiguous CA</w:t>
      </w:r>
      <w:r>
        <w:tab/>
        <w:t>632</w:t>
      </w:r>
    </w:p>
    <w:p w14:paraId="7A4B19B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6.3A.1.2</w:t>
      </w:r>
      <w:r>
        <w:rPr>
          <w:rFonts w:asciiTheme="minorHAnsi" w:eastAsiaTheme="minorEastAsia" w:hAnsiTheme="minorHAnsi" w:cstheme="minorBidi"/>
          <w:kern w:val="2"/>
          <w:sz w:val="24"/>
          <w:szCs w:val="24"/>
          <w:lang w:eastAsia="en-GB"/>
          <w14:ligatures w14:val="standardContextual"/>
        </w:rPr>
        <w:tab/>
      </w:r>
      <w:r>
        <w:t>Minimum output power for intra-band non-contiguous CA</w:t>
      </w:r>
      <w:r>
        <w:tab/>
        <w:t>632</w:t>
      </w:r>
    </w:p>
    <w:p w14:paraId="2E25C92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6.3A.1.3</w:t>
      </w:r>
      <w:r>
        <w:rPr>
          <w:rFonts w:asciiTheme="minorHAnsi" w:eastAsiaTheme="minorEastAsia" w:hAnsiTheme="minorHAnsi" w:cstheme="minorBidi"/>
          <w:kern w:val="2"/>
          <w:sz w:val="24"/>
          <w:szCs w:val="24"/>
          <w:lang w:eastAsia="en-GB"/>
          <w14:ligatures w14:val="standardContextual"/>
        </w:rPr>
        <w:tab/>
      </w:r>
      <w:r>
        <w:t>Minimum output power for inter-band CA</w:t>
      </w:r>
      <w:r>
        <w:tab/>
        <w:t>632</w:t>
      </w:r>
    </w:p>
    <w:p w14:paraId="7AA206C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6.3A.1.4</w:t>
      </w:r>
      <w:r>
        <w:rPr>
          <w:rFonts w:asciiTheme="minorHAnsi" w:eastAsiaTheme="minorEastAsia" w:hAnsiTheme="minorHAnsi" w:cstheme="minorBidi"/>
          <w:kern w:val="2"/>
          <w:sz w:val="24"/>
          <w:szCs w:val="24"/>
          <w:lang w:eastAsia="en-GB"/>
          <w14:ligatures w14:val="standardContextual"/>
        </w:rPr>
        <w:tab/>
      </w:r>
      <w:r>
        <w:t>Void</w:t>
      </w:r>
      <w:r>
        <w:tab/>
        <w:t>633</w:t>
      </w:r>
    </w:p>
    <w:p w14:paraId="34EAC99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6.3A.2</w:t>
      </w:r>
      <w:r>
        <w:rPr>
          <w:rFonts w:asciiTheme="minorHAnsi" w:eastAsiaTheme="minorEastAsia" w:hAnsiTheme="minorHAnsi" w:cstheme="minorBidi"/>
          <w:kern w:val="2"/>
          <w:sz w:val="24"/>
          <w:szCs w:val="24"/>
          <w:lang w:eastAsia="en-GB"/>
          <w14:ligatures w14:val="standardContextual"/>
        </w:rPr>
        <w:tab/>
      </w:r>
      <w:r>
        <w:t>Transmit OFF power for CA</w:t>
      </w:r>
      <w:r>
        <w:tab/>
        <w:t>633</w:t>
      </w:r>
    </w:p>
    <w:p w14:paraId="2E43D8C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6.3A.2.1</w:t>
      </w:r>
      <w:r>
        <w:rPr>
          <w:rFonts w:asciiTheme="minorHAnsi" w:eastAsiaTheme="minorEastAsia" w:hAnsiTheme="minorHAnsi" w:cstheme="minorBidi"/>
          <w:kern w:val="2"/>
          <w:sz w:val="24"/>
          <w:szCs w:val="24"/>
          <w:lang w:eastAsia="en-GB"/>
          <w14:ligatures w14:val="standardContextual"/>
        </w:rPr>
        <w:tab/>
      </w:r>
      <w:r>
        <w:t>Transmit OFF power for intra-band contiguous CA</w:t>
      </w:r>
      <w:r>
        <w:tab/>
        <w:t>633</w:t>
      </w:r>
    </w:p>
    <w:p w14:paraId="7BDF417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6.3A.2.2</w:t>
      </w:r>
      <w:r>
        <w:rPr>
          <w:rFonts w:asciiTheme="minorHAnsi" w:eastAsiaTheme="minorEastAsia" w:hAnsiTheme="minorHAnsi" w:cstheme="minorBidi"/>
          <w:kern w:val="2"/>
          <w:sz w:val="24"/>
          <w:szCs w:val="24"/>
          <w:lang w:eastAsia="en-GB"/>
          <w14:ligatures w14:val="standardContextual"/>
        </w:rPr>
        <w:tab/>
      </w:r>
      <w:r>
        <w:t>Transmit OFF power for intra-band non-contiguous CA</w:t>
      </w:r>
      <w:r>
        <w:tab/>
        <w:t>633</w:t>
      </w:r>
    </w:p>
    <w:p w14:paraId="3EDFA5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6.3A.2.3</w:t>
      </w:r>
      <w:r>
        <w:rPr>
          <w:rFonts w:asciiTheme="minorHAnsi" w:eastAsiaTheme="minorEastAsia" w:hAnsiTheme="minorHAnsi" w:cstheme="minorBidi"/>
          <w:kern w:val="2"/>
          <w:sz w:val="24"/>
          <w:szCs w:val="24"/>
          <w:lang w:eastAsia="en-GB"/>
          <w14:ligatures w14:val="standardContextual"/>
        </w:rPr>
        <w:tab/>
      </w:r>
      <w:r>
        <w:t>Transmit OFF power for inter-band CA</w:t>
      </w:r>
      <w:r>
        <w:tab/>
        <w:t>633</w:t>
      </w:r>
    </w:p>
    <w:p w14:paraId="24D2C66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6.3A.2.4</w:t>
      </w:r>
      <w:r>
        <w:rPr>
          <w:rFonts w:asciiTheme="minorHAnsi" w:eastAsiaTheme="minorEastAsia" w:hAnsiTheme="minorHAnsi" w:cstheme="minorBidi"/>
          <w:kern w:val="2"/>
          <w:sz w:val="24"/>
          <w:szCs w:val="24"/>
          <w:lang w:eastAsia="en-GB"/>
          <w14:ligatures w14:val="standardContextual"/>
        </w:rPr>
        <w:tab/>
      </w:r>
      <w:r>
        <w:t>Void</w:t>
      </w:r>
      <w:r>
        <w:tab/>
        <w:t>633</w:t>
      </w:r>
    </w:p>
    <w:p w14:paraId="4511AAC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6.3A.3</w:t>
      </w:r>
      <w:r>
        <w:rPr>
          <w:rFonts w:asciiTheme="minorHAnsi" w:eastAsiaTheme="minorEastAsia" w:hAnsiTheme="minorHAnsi" w:cstheme="minorBidi"/>
          <w:kern w:val="2"/>
          <w:sz w:val="24"/>
          <w:szCs w:val="24"/>
          <w:lang w:eastAsia="en-GB"/>
          <w14:ligatures w14:val="standardContextual"/>
        </w:rPr>
        <w:tab/>
      </w:r>
      <w:r>
        <w:t>Transmit ON/OFF time mask for CA</w:t>
      </w:r>
      <w:r>
        <w:tab/>
        <w:t>633</w:t>
      </w:r>
    </w:p>
    <w:p w14:paraId="51D1032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6.3A.3.1</w:t>
      </w:r>
      <w:r>
        <w:rPr>
          <w:rFonts w:asciiTheme="minorHAnsi" w:eastAsiaTheme="minorEastAsia" w:hAnsiTheme="minorHAnsi" w:cstheme="minorBidi"/>
          <w:kern w:val="2"/>
          <w:sz w:val="24"/>
          <w:szCs w:val="24"/>
          <w:lang w:eastAsia="en-GB"/>
          <w14:ligatures w14:val="standardContextual"/>
        </w:rPr>
        <w:tab/>
      </w:r>
      <w:r>
        <w:t>Transmit ON/OFF time mask for intra-band contiguous CA</w:t>
      </w:r>
      <w:r>
        <w:tab/>
        <w:t>633</w:t>
      </w:r>
    </w:p>
    <w:p w14:paraId="5A7218B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6.3A.3.2</w:t>
      </w:r>
      <w:r>
        <w:rPr>
          <w:rFonts w:asciiTheme="minorHAnsi" w:eastAsiaTheme="minorEastAsia" w:hAnsiTheme="minorHAnsi" w:cstheme="minorBidi"/>
          <w:kern w:val="2"/>
          <w:sz w:val="24"/>
          <w:szCs w:val="24"/>
          <w:lang w:eastAsia="en-GB"/>
          <w14:ligatures w14:val="standardContextual"/>
        </w:rPr>
        <w:tab/>
      </w:r>
      <w:r>
        <w:t>Transmit ON/OFF time mask for intra-band non-contiguous CA</w:t>
      </w:r>
      <w:r>
        <w:tab/>
        <w:t>634</w:t>
      </w:r>
    </w:p>
    <w:p w14:paraId="662A73B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6.3A.3.3</w:t>
      </w:r>
      <w:r>
        <w:rPr>
          <w:rFonts w:asciiTheme="minorHAnsi" w:eastAsiaTheme="minorEastAsia" w:hAnsiTheme="minorHAnsi" w:cstheme="minorBidi"/>
          <w:kern w:val="2"/>
          <w:sz w:val="24"/>
          <w:szCs w:val="24"/>
          <w:lang w:eastAsia="en-GB"/>
          <w14:ligatures w14:val="standardContextual"/>
        </w:rPr>
        <w:tab/>
      </w:r>
      <w:r>
        <w:t>Transmit ON/OFF time mask for inter-band CA</w:t>
      </w:r>
      <w:r>
        <w:tab/>
        <w:t>634</w:t>
      </w:r>
    </w:p>
    <w:p w14:paraId="05A590B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A.3.3.1</w:t>
      </w:r>
      <w:r>
        <w:rPr>
          <w:rFonts w:asciiTheme="minorHAnsi" w:eastAsiaTheme="minorEastAsia" w:hAnsiTheme="minorHAnsi" w:cstheme="minorBidi"/>
          <w:kern w:val="2"/>
          <w:sz w:val="24"/>
          <w:szCs w:val="24"/>
          <w:lang w:eastAsia="en-GB"/>
          <w14:ligatures w14:val="standardContextual"/>
        </w:rPr>
        <w:tab/>
      </w:r>
      <w:r>
        <w:t>General</w:t>
      </w:r>
      <w:r>
        <w:tab/>
        <w:t>634</w:t>
      </w:r>
    </w:p>
    <w:p w14:paraId="3BAD8B8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3.2</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634</w:t>
      </w:r>
    </w:p>
    <w:p w14:paraId="0BCEAC1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3.3</w:t>
      </w:r>
      <w:r>
        <w:rPr>
          <w:rFonts w:asciiTheme="minorHAnsi" w:eastAsiaTheme="minorEastAsia" w:hAnsiTheme="minorHAnsi" w:cstheme="minorBidi"/>
          <w:kern w:val="2"/>
          <w:sz w:val="24"/>
          <w:szCs w:val="24"/>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transmit antenna connectors</w:t>
      </w:r>
      <w:r>
        <w:tab/>
        <w:t>636</w:t>
      </w:r>
    </w:p>
    <w:p w14:paraId="12AC8D0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3.4</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connector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637</w:t>
      </w:r>
    </w:p>
    <w:p w14:paraId="00AA1E0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3.5</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638</w:t>
      </w:r>
    </w:p>
    <w:p w14:paraId="194DE08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6.3A.3.</w:t>
      </w:r>
      <w:r>
        <w:rPr>
          <w:lang w:eastAsia="zh-CN"/>
        </w:rPr>
        <w:t>3.6</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w:t>
      </w:r>
      <w:r>
        <w:rPr>
          <w:lang w:eastAsia="zh-CN"/>
        </w:rPr>
        <w:t>across up to four uplink bands</w:t>
      </w:r>
      <w:r>
        <w:tab/>
        <w:t>639</w:t>
      </w:r>
    </w:p>
    <w:p w14:paraId="5BAAB46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w:t>
      </w:r>
      <w:r>
        <w:rPr>
          <w:lang w:eastAsia="zh-CN"/>
        </w:rPr>
        <w:t>3</w:t>
      </w:r>
      <w:r>
        <w:t>A.3.3.6a</w:t>
      </w:r>
      <w:r>
        <w:rPr>
          <w:rFonts w:asciiTheme="minorHAnsi" w:eastAsiaTheme="minorEastAsia" w:hAnsiTheme="minorHAnsi" w:cstheme="minorBidi"/>
          <w:kern w:val="2"/>
          <w:sz w:val="24"/>
          <w:szCs w:val="24"/>
          <w:lang w:eastAsia="en-GB"/>
          <w14:ligatures w14:val="standardContextual"/>
        </w:rPr>
        <w:tab/>
      </w:r>
      <w:r>
        <w:t>Additional requirements for three-band switching with dual TAG</w:t>
      </w:r>
      <w:r>
        <w:tab/>
        <w:t>643</w:t>
      </w:r>
    </w:p>
    <w:p w14:paraId="3ED74B8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6.3A.3.4</w:t>
      </w:r>
      <w:r>
        <w:rPr>
          <w:rFonts w:asciiTheme="minorHAnsi" w:eastAsiaTheme="minorEastAsia" w:hAnsiTheme="minorHAnsi" w:cstheme="minorBidi"/>
          <w:kern w:val="2"/>
          <w:sz w:val="24"/>
          <w:szCs w:val="24"/>
          <w:lang w:eastAsia="en-GB"/>
          <w14:ligatures w14:val="standardContextual"/>
        </w:rPr>
        <w:tab/>
      </w:r>
      <w:r>
        <w:t>Void</w:t>
      </w:r>
      <w:r>
        <w:tab/>
        <w:t>644</w:t>
      </w:r>
    </w:p>
    <w:p w14:paraId="6478C76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6.3A.4</w:t>
      </w:r>
      <w:r>
        <w:rPr>
          <w:rFonts w:asciiTheme="minorHAnsi" w:eastAsiaTheme="minorEastAsia" w:hAnsiTheme="minorHAnsi" w:cstheme="minorBidi"/>
          <w:kern w:val="2"/>
          <w:sz w:val="24"/>
          <w:szCs w:val="24"/>
          <w:lang w:eastAsia="en-GB"/>
          <w14:ligatures w14:val="standardContextual"/>
        </w:rPr>
        <w:tab/>
      </w:r>
      <w:r>
        <w:t>Power control for CA</w:t>
      </w:r>
      <w:r>
        <w:tab/>
        <w:t>644</w:t>
      </w:r>
    </w:p>
    <w:p w14:paraId="0886294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6.3A.4.1</w:t>
      </w:r>
      <w:r>
        <w:rPr>
          <w:rFonts w:asciiTheme="minorHAnsi" w:eastAsiaTheme="minorEastAsia" w:hAnsiTheme="minorHAnsi" w:cstheme="minorBidi"/>
          <w:kern w:val="2"/>
          <w:sz w:val="24"/>
          <w:szCs w:val="24"/>
          <w:lang w:eastAsia="en-GB"/>
          <w14:ligatures w14:val="standardContextual"/>
        </w:rPr>
        <w:tab/>
      </w:r>
      <w:r>
        <w:t>Power control for intra-band contiguous CA</w:t>
      </w:r>
      <w:r>
        <w:tab/>
        <w:t>644</w:t>
      </w:r>
    </w:p>
    <w:p w14:paraId="1DE9B25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6.3A.4.1.1</w:t>
      </w:r>
      <w:r>
        <w:rPr>
          <w:rFonts w:asciiTheme="minorHAnsi" w:eastAsiaTheme="minorEastAsia" w:hAnsiTheme="minorHAnsi" w:cstheme="minorBidi"/>
          <w:kern w:val="2"/>
          <w:sz w:val="24"/>
          <w:szCs w:val="24"/>
          <w:lang w:eastAsia="en-GB"/>
          <w14:ligatures w14:val="standardContextual"/>
        </w:rPr>
        <w:tab/>
      </w:r>
      <w:r>
        <w:t>Absolute power tolerance</w:t>
      </w:r>
      <w:r>
        <w:tab/>
        <w:t>644</w:t>
      </w:r>
    </w:p>
    <w:p w14:paraId="296B02D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6.3A.4.1.2</w:t>
      </w:r>
      <w:r>
        <w:rPr>
          <w:rFonts w:asciiTheme="minorHAnsi" w:eastAsiaTheme="minorEastAsia" w:hAnsiTheme="minorHAnsi" w:cstheme="minorBidi"/>
          <w:kern w:val="2"/>
          <w:sz w:val="24"/>
          <w:szCs w:val="24"/>
          <w:lang w:eastAsia="en-GB"/>
          <w14:ligatures w14:val="standardContextual"/>
        </w:rPr>
        <w:tab/>
      </w:r>
      <w:r>
        <w:t>Relative power tolerance</w:t>
      </w:r>
      <w:r>
        <w:tab/>
        <w:t>644</w:t>
      </w:r>
    </w:p>
    <w:p w14:paraId="09584F5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6.3A.4.1.3</w:t>
      </w:r>
      <w:r>
        <w:rPr>
          <w:rFonts w:asciiTheme="minorHAnsi" w:eastAsiaTheme="minorEastAsia" w:hAnsiTheme="minorHAnsi" w:cstheme="minorBidi"/>
          <w:kern w:val="2"/>
          <w:sz w:val="24"/>
          <w:szCs w:val="24"/>
          <w:lang w:eastAsia="en-GB"/>
          <w14:ligatures w14:val="standardContextual"/>
        </w:rPr>
        <w:tab/>
      </w:r>
      <w:r>
        <w:t>Aggregate power control tolerance</w:t>
      </w:r>
      <w:r>
        <w:tab/>
        <w:t>644</w:t>
      </w:r>
    </w:p>
    <w:p w14:paraId="1BE88BA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w:t>
      </w:r>
      <w:r>
        <w:rPr>
          <w:rFonts w:asciiTheme="minorHAnsi" w:eastAsiaTheme="minorEastAsia" w:hAnsiTheme="minorHAnsi" w:cstheme="minorBidi"/>
          <w:kern w:val="2"/>
          <w:sz w:val="24"/>
          <w:szCs w:val="24"/>
          <w:lang w:eastAsia="en-GB"/>
          <w14:ligatures w14:val="standardContextual"/>
        </w:rPr>
        <w:tab/>
      </w:r>
      <w:r>
        <w:t>Power control for intra-band non-contiguous CA</w:t>
      </w:r>
      <w:r>
        <w:tab/>
        <w:t>644</w:t>
      </w:r>
    </w:p>
    <w:p w14:paraId="434277B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6.3A.4.2.1</w:t>
      </w:r>
      <w:r>
        <w:rPr>
          <w:rFonts w:asciiTheme="minorHAnsi" w:eastAsiaTheme="minorEastAsia" w:hAnsiTheme="minorHAnsi" w:cstheme="minorBidi"/>
          <w:kern w:val="2"/>
          <w:sz w:val="24"/>
          <w:szCs w:val="24"/>
          <w:lang w:eastAsia="en-GB"/>
          <w14:ligatures w14:val="standardContextual"/>
        </w:rPr>
        <w:tab/>
      </w:r>
      <w:r>
        <w:t>Absolute power tolerance</w:t>
      </w:r>
      <w:r>
        <w:tab/>
        <w:t>644</w:t>
      </w:r>
    </w:p>
    <w:p w14:paraId="67F7462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6.3A.4.2.1.1</w:t>
      </w:r>
      <w:r>
        <w:rPr>
          <w:rFonts w:asciiTheme="minorHAnsi" w:eastAsiaTheme="minorEastAsia" w:hAnsiTheme="minorHAnsi" w:cstheme="minorBidi"/>
          <w:kern w:val="2"/>
          <w:sz w:val="24"/>
          <w:szCs w:val="24"/>
          <w:lang w:eastAsia="en-GB"/>
          <w14:ligatures w14:val="standardContextual"/>
        </w:rPr>
        <w:tab/>
      </w:r>
      <w:r>
        <w:t xml:space="preserve"> Minimum requirements</w:t>
      </w:r>
      <w:r>
        <w:tab/>
        <w:t>645</w:t>
      </w:r>
    </w:p>
    <w:p w14:paraId="144A1EA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6.3A.4.2.2</w:t>
      </w:r>
      <w:r>
        <w:rPr>
          <w:rFonts w:asciiTheme="minorHAnsi" w:eastAsiaTheme="minorEastAsia" w:hAnsiTheme="minorHAnsi" w:cstheme="minorBidi"/>
          <w:kern w:val="2"/>
          <w:sz w:val="24"/>
          <w:szCs w:val="24"/>
          <w:lang w:eastAsia="en-GB"/>
          <w14:ligatures w14:val="standardContextual"/>
        </w:rPr>
        <w:tab/>
      </w:r>
      <w:r>
        <w:t>Relative power tolerance</w:t>
      </w:r>
      <w:r>
        <w:tab/>
        <w:t>645</w:t>
      </w:r>
    </w:p>
    <w:p w14:paraId="7A85DAA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6.3A.4.2.2.1</w:t>
      </w:r>
      <w:r>
        <w:rPr>
          <w:rFonts w:asciiTheme="minorHAnsi" w:eastAsiaTheme="minorEastAsia" w:hAnsiTheme="minorHAnsi" w:cstheme="minorBidi"/>
          <w:kern w:val="2"/>
          <w:sz w:val="24"/>
          <w:szCs w:val="24"/>
          <w:lang w:eastAsia="en-GB"/>
          <w14:ligatures w14:val="standardContextual"/>
        </w:rPr>
        <w:tab/>
      </w:r>
      <w:r>
        <w:t>Minimum requirements</w:t>
      </w:r>
      <w:r>
        <w:tab/>
        <w:t>645</w:t>
      </w:r>
    </w:p>
    <w:p w14:paraId="7C21520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6.3A.4.2.3</w:t>
      </w:r>
      <w:r>
        <w:rPr>
          <w:rFonts w:asciiTheme="minorHAnsi" w:eastAsiaTheme="minorEastAsia" w:hAnsiTheme="minorHAnsi" w:cstheme="minorBidi"/>
          <w:kern w:val="2"/>
          <w:sz w:val="24"/>
          <w:szCs w:val="24"/>
          <w:lang w:eastAsia="en-GB"/>
          <w14:ligatures w14:val="standardContextual"/>
        </w:rPr>
        <w:tab/>
      </w:r>
      <w:r>
        <w:t>Aggregate power control tolerance</w:t>
      </w:r>
      <w:r>
        <w:tab/>
        <w:t>645</w:t>
      </w:r>
    </w:p>
    <w:p w14:paraId="2554434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6.3A.4.3</w:t>
      </w:r>
      <w:r>
        <w:rPr>
          <w:rFonts w:asciiTheme="minorHAnsi" w:eastAsiaTheme="minorEastAsia" w:hAnsiTheme="minorHAnsi" w:cstheme="minorBidi"/>
          <w:kern w:val="2"/>
          <w:sz w:val="24"/>
          <w:szCs w:val="24"/>
          <w:lang w:eastAsia="en-GB"/>
          <w14:ligatures w14:val="standardContextual"/>
        </w:rPr>
        <w:tab/>
      </w:r>
      <w:r>
        <w:t>Power control for inter-band CA</w:t>
      </w:r>
      <w:r>
        <w:tab/>
        <w:t>645</w:t>
      </w:r>
    </w:p>
    <w:p w14:paraId="2CA62DA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6.3A.4.4</w:t>
      </w:r>
      <w:r>
        <w:rPr>
          <w:rFonts w:asciiTheme="minorHAnsi" w:eastAsiaTheme="minorEastAsia" w:hAnsiTheme="minorHAnsi" w:cstheme="minorBidi"/>
          <w:kern w:val="2"/>
          <w:sz w:val="24"/>
          <w:szCs w:val="24"/>
          <w:lang w:eastAsia="en-GB"/>
          <w14:ligatures w14:val="standardContextual"/>
        </w:rPr>
        <w:tab/>
      </w:r>
      <w:r>
        <w:t>Void</w:t>
      </w:r>
      <w:r>
        <w:tab/>
        <w:t>645</w:t>
      </w:r>
    </w:p>
    <w:p w14:paraId="7E3202E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NR-DC</w:t>
      </w:r>
      <w:r>
        <w:tab/>
        <w:t>645</w:t>
      </w:r>
    </w:p>
    <w:p w14:paraId="5FA5802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6.3C</w:t>
      </w:r>
      <w:r>
        <w:rPr>
          <w:rFonts w:asciiTheme="minorHAnsi" w:eastAsiaTheme="minorEastAsia" w:hAnsiTheme="minorHAnsi" w:cstheme="minorBidi"/>
          <w:kern w:val="2"/>
          <w:sz w:val="24"/>
          <w:szCs w:val="24"/>
          <w:lang w:eastAsia="en-GB"/>
          <w14:ligatures w14:val="standardContextual"/>
        </w:rPr>
        <w:tab/>
      </w:r>
      <w:r>
        <w:t>Output power dynamics for SUL</w:t>
      </w:r>
      <w:r>
        <w:tab/>
        <w:t>645</w:t>
      </w:r>
    </w:p>
    <w:p w14:paraId="6B3323B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6.3C.1</w:t>
      </w:r>
      <w:r>
        <w:rPr>
          <w:rFonts w:asciiTheme="minorHAnsi" w:eastAsiaTheme="minorEastAsia" w:hAnsiTheme="minorHAnsi" w:cstheme="minorBidi"/>
          <w:kern w:val="2"/>
          <w:sz w:val="24"/>
          <w:szCs w:val="24"/>
          <w:lang w:eastAsia="en-GB"/>
          <w14:ligatures w14:val="standardContextual"/>
        </w:rPr>
        <w:tab/>
      </w:r>
      <w:r>
        <w:t>Void</w:t>
      </w:r>
      <w:r>
        <w:tab/>
        <w:t>645</w:t>
      </w:r>
    </w:p>
    <w:p w14:paraId="23EE67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6.3C.2</w:t>
      </w:r>
      <w:r>
        <w:rPr>
          <w:rFonts w:asciiTheme="minorHAnsi" w:eastAsiaTheme="minorEastAsia" w:hAnsiTheme="minorHAnsi" w:cstheme="minorBidi"/>
          <w:kern w:val="2"/>
          <w:sz w:val="24"/>
          <w:szCs w:val="24"/>
          <w:lang w:eastAsia="en-GB"/>
          <w14:ligatures w14:val="standardContextual"/>
        </w:rPr>
        <w:tab/>
      </w:r>
      <w:r>
        <w:t>Void</w:t>
      </w:r>
      <w:r>
        <w:tab/>
        <w:t>645</w:t>
      </w:r>
    </w:p>
    <w:p w14:paraId="0BF9ADB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6.3C.3</w:t>
      </w:r>
      <w:r>
        <w:rPr>
          <w:rFonts w:asciiTheme="minorHAnsi" w:eastAsiaTheme="minorEastAsia" w:hAnsiTheme="minorHAnsi" w:cstheme="minorBidi"/>
          <w:kern w:val="2"/>
          <w:sz w:val="24"/>
          <w:szCs w:val="24"/>
          <w:lang w:eastAsia="en-GB"/>
          <w14:ligatures w14:val="standardContextual"/>
        </w:rPr>
        <w:tab/>
      </w:r>
      <w:r>
        <w:t>Transmit ON/OFF time mask for SUL</w:t>
      </w:r>
      <w:r>
        <w:tab/>
        <w:t>645</w:t>
      </w:r>
    </w:p>
    <w:p w14:paraId="048A73C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w:t>
      </w:r>
      <w:r>
        <w:rPr>
          <w:lang w:eastAsia="zh-CN"/>
        </w:rPr>
        <w:t>3</w:t>
      </w:r>
      <w:r>
        <w:t>C.3.0</w:t>
      </w:r>
      <w:r>
        <w:rPr>
          <w:rFonts w:asciiTheme="minorHAnsi" w:eastAsiaTheme="minorEastAsia" w:hAnsiTheme="minorHAnsi" w:cstheme="minorBidi"/>
          <w:kern w:val="2"/>
          <w:sz w:val="24"/>
          <w:szCs w:val="24"/>
          <w:lang w:eastAsia="en-GB"/>
          <w14:ligatures w14:val="standardContextual"/>
        </w:rPr>
        <w:tab/>
      </w:r>
      <w:r>
        <w:t>General</w:t>
      </w:r>
      <w:r>
        <w:tab/>
        <w:t>645</w:t>
      </w:r>
    </w:p>
    <w:p w14:paraId="4E87ECB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two uplink carriers</w:t>
      </w:r>
      <w:r>
        <w:tab/>
        <w:t>646</w:t>
      </w:r>
    </w:p>
    <w:p w14:paraId="4F90D90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Time mask for </w:t>
      </w:r>
      <w:r>
        <w:rPr>
          <w:lang w:eastAsia="zh-CN"/>
        </w:rPr>
        <w:t>s</w:t>
      </w:r>
      <w:r>
        <w:t xml:space="preserve">witching between </w:t>
      </w:r>
      <w:r>
        <w:rPr>
          <w:lang w:eastAsia="zh-CN"/>
        </w:rPr>
        <w:t xml:space="preserve">two uplink carriers with </w:t>
      </w:r>
      <w:r>
        <w:t xml:space="preserve">two </w:t>
      </w:r>
      <w:r>
        <w:rPr>
          <w:lang w:eastAsia="zh-CN"/>
        </w:rPr>
        <w:t xml:space="preserve">transmit antenna </w:t>
      </w:r>
      <w:r>
        <w:t>connectors</w:t>
      </w:r>
      <w:r>
        <w:tab/>
        <w:t>647</w:t>
      </w:r>
    </w:p>
    <w:p w14:paraId="02E2FCB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one uplink band with one transmit antenna </w:t>
      </w:r>
      <w:r>
        <w:t>connector</w:t>
      </w:r>
      <w:r>
        <w:rPr>
          <w:lang w:eastAsia="zh-CN"/>
        </w:rPr>
        <w:t xml:space="preserve"> and one uplink </w:t>
      </w:r>
      <w:r>
        <w:t>band</w:t>
      </w:r>
      <w:r>
        <w:rPr>
          <w:lang w:eastAsia="zh-CN"/>
        </w:rPr>
        <w:t xml:space="preserve"> </w:t>
      </w:r>
      <w:r>
        <w:t>with</w:t>
      </w:r>
      <w:r>
        <w:rPr>
          <w:lang w:eastAsia="zh-CN"/>
        </w:rPr>
        <w:t xml:space="preserve"> </w:t>
      </w:r>
      <w:r>
        <w:t xml:space="preserve">two </w:t>
      </w:r>
      <w:r>
        <w:rPr>
          <w:lang w:eastAsia="zh-CN"/>
        </w:rPr>
        <w:t>transmit antenna connectors</w:t>
      </w:r>
      <w:r>
        <w:tab/>
        <w:t>648</w:t>
      </w:r>
    </w:p>
    <w:p w14:paraId="5905FF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between </w:t>
      </w:r>
      <w:r>
        <w:rPr>
          <w:lang w:eastAsia="zh-CN"/>
        </w:rPr>
        <w:t xml:space="preserve">two uplink bands with </w:t>
      </w:r>
      <w:r>
        <w:t xml:space="preserve">two </w:t>
      </w:r>
      <w:r>
        <w:rPr>
          <w:lang w:eastAsia="zh-CN"/>
        </w:rPr>
        <w:t xml:space="preserve">transmit antenna </w:t>
      </w:r>
      <w:r>
        <w:t>connectors</w:t>
      </w:r>
      <w:r>
        <w:tab/>
        <w:t>649</w:t>
      </w:r>
    </w:p>
    <w:p w14:paraId="5627B77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6.3C.3.</w:t>
      </w:r>
      <w:r>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T</w:t>
      </w:r>
      <w:r>
        <w:t xml:space="preserve">ime mask for </w:t>
      </w:r>
      <w:r>
        <w:rPr>
          <w:lang w:eastAsia="zh-CN"/>
        </w:rPr>
        <w:t>s</w:t>
      </w:r>
      <w:r>
        <w:t xml:space="preserve">witching </w:t>
      </w:r>
      <w:r>
        <w:rPr>
          <w:lang w:eastAsia="zh-CN"/>
        </w:rPr>
        <w:t>across up to four uplink bands</w:t>
      </w:r>
      <w:r>
        <w:tab/>
        <w:t>650</w:t>
      </w:r>
    </w:p>
    <w:p w14:paraId="4CB6BC5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6.3C.3.</w:t>
      </w:r>
      <w:r>
        <w:rPr>
          <w:lang w:eastAsia="zh-CN"/>
        </w:rPr>
        <w:t>5a</w:t>
      </w:r>
      <w:r>
        <w:rPr>
          <w:rFonts w:asciiTheme="minorHAnsi" w:eastAsiaTheme="minorEastAsia" w:hAnsiTheme="minorHAnsi" w:cstheme="minorBidi"/>
          <w:kern w:val="2"/>
          <w:sz w:val="24"/>
          <w:szCs w:val="24"/>
          <w:lang w:eastAsia="en-GB"/>
          <w14:ligatures w14:val="standardContextual"/>
        </w:rPr>
        <w:tab/>
      </w:r>
      <w:r>
        <w:t>Additional requirements for three-band switching with dual TAG</w:t>
      </w:r>
      <w:r>
        <w:tab/>
        <w:t>654</w:t>
      </w:r>
    </w:p>
    <w:p w14:paraId="1963C9C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6.3D</w:t>
      </w:r>
      <w:r>
        <w:rPr>
          <w:rFonts w:asciiTheme="minorHAnsi" w:eastAsiaTheme="minorEastAsia" w:hAnsiTheme="minorHAnsi" w:cstheme="minorBidi"/>
          <w:kern w:val="2"/>
          <w:sz w:val="24"/>
          <w:szCs w:val="24"/>
          <w:lang w:eastAsia="en-GB"/>
          <w14:ligatures w14:val="standardContextual"/>
        </w:rPr>
        <w:tab/>
      </w:r>
      <w:r>
        <w:t>Output power dynamics for UL MIMO</w:t>
      </w:r>
      <w:r>
        <w:tab/>
        <w:t>655</w:t>
      </w:r>
    </w:p>
    <w:p w14:paraId="2440499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6.3D.1</w:t>
      </w:r>
      <w:r>
        <w:rPr>
          <w:rFonts w:asciiTheme="minorHAnsi" w:eastAsiaTheme="minorEastAsia" w:hAnsiTheme="minorHAnsi" w:cstheme="minorBidi"/>
          <w:kern w:val="2"/>
          <w:sz w:val="24"/>
          <w:szCs w:val="24"/>
          <w:lang w:eastAsia="en-GB"/>
          <w14:ligatures w14:val="standardContextual"/>
        </w:rPr>
        <w:tab/>
      </w:r>
      <w:r>
        <w:t>Minimum output power for UL MIMO</w:t>
      </w:r>
      <w:r>
        <w:tab/>
        <w:t>655</w:t>
      </w:r>
    </w:p>
    <w:p w14:paraId="5153A9C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6.3D.2</w:t>
      </w:r>
      <w:r>
        <w:rPr>
          <w:rFonts w:asciiTheme="minorHAnsi" w:eastAsiaTheme="minorEastAsia" w:hAnsiTheme="minorHAnsi" w:cstheme="minorBidi"/>
          <w:kern w:val="2"/>
          <w:sz w:val="24"/>
          <w:szCs w:val="24"/>
          <w:lang w:eastAsia="en-GB"/>
          <w14:ligatures w14:val="standardContextual"/>
        </w:rPr>
        <w:tab/>
      </w:r>
      <w:r>
        <w:t>Transmit OFF power for UL MIMO</w:t>
      </w:r>
      <w:r>
        <w:tab/>
        <w:t>655</w:t>
      </w:r>
    </w:p>
    <w:p w14:paraId="11A415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6.3D.3</w:t>
      </w:r>
      <w:r>
        <w:rPr>
          <w:rFonts w:asciiTheme="minorHAnsi" w:eastAsiaTheme="minorEastAsia" w:hAnsiTheme="minorHAnsi" w:cstheme="minorBidi"/>
          <w:kern w:val="2"/>
          <w:sz w:val="24"/>
          <w:szCs w:val="24"/>
          <w:lang w:eastAsia="en-GB"/>
          <w14:ligatures w14:val="standardContextual"/>
        </w:rPr>
        <w:tab/>
      </w:r>
      <w:r>
        <w:t>Transmit ON/OFF time mask for UL MIMO</w:t>
      </w:r>
      <w:r>
        <w:tab/>
        <w:t>655</w:t>
      </w:r>
    </w:p>
    <w:p w14:paraId="5EE0490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6.3D.4</w:t>
      </w:r>
      <w:r>
        <w:rPr>
          <w:rFonts w:asciiTheme="minorHAnsi" w:eastAsiaTheme="minorEastAsia" w:hAnsiTheme="minorHAnsi" w:cstheme="minorBidi"/>
          <w:kern w:val="2"/>
          <w:sz w:val="24"/>
          <w:szCs w:val="24"/>
          <w:lang w:eastAsia="en-GB"/>
          <w14:ligatures w14:val="standardContextual"/>
        </w:rPr>
        <w:tab/>
      </w:r>
      <w:r>
        <w:t>Power control for UL MIMO</w:t>
      </w:r>
      <w:r>
        <w:tab/>
        <w:t>655</w:t>
      </w:r>
    </w:p>
    <w:p w14:paraId="5D5EF1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6.3E</w:t>
      </w:r>
      <w:r>
        <w:rPr>
          <w:rFonts w:asciiTheme="minorHAnsi" w:eastAsiaTheme="minorEastAsia" w:hAnsiTheme="minorHAnsi" w:cstheme="minorBidi"/>
          <w:kern w:val="2"/>
          <w:sz w:val="24"/>
          <w:szCs w:val="24"/>
          <w:lang w:eastAsia="en-GB"/>
          <w14:ligatures w14:val="standardContextual"/>
        </w:rPr>
        <w:tab/>
      </w:r>
      <w:r>
        <w:t>Output power dynamics for V2X</w:t>
      </w:r>
      <w:r>
        <w:tab/>
        <w:t>656</w:t>
      </w:r>
    </w:p>
    <w:p w14:paraId="1E63B8C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6.3E.1</w:t>
      </w:r>
      <w:r>
        <w:rPr>
          <w:rFonts w:asciiTheme="minorHAnsi" w:eastAsiaTheme="minorEastAsia" w:hAnsiTheme="minorHAnsi" w:cstheme="minorBidi"/>
          <w:kern w:val="2"/>
          <w:sz w:val="24"/>
          <w:szCs w:val="24"/>
          <w:lang w:eastAsia="en-GB"/>
          <w14:ligatures w14:val="standardContextual"/>
        </w:rPr>
        <w:tab/>
      </w:r>
      <w:r>
        <w:t>Minimum output power for V2X</w:t>
      </w:r>
      <w:r>
        <w:tab/>
        <w:t>656</w:t>
      </w:r>
    </w:p>
    <w:p w14:paraId="72B49F1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6.3E.1.1</w:t>
      </w:r>
      <w:r>
        <w:rPr>
          <w:rFonts w:asciiTheme="minorHAnsi" w:eastAsiaTheme="minorEastAsia" w:hAnsiTheme="minorHAnsi" w:cstheme="minorBidi"/>
          <w:kern w:val="2"/>
          <w:sz w:val="24"/>
          <w:szCs w:val="24"/>
          <w:lang w:eastAsia="en-GB"/>
          <w14:ligatures w14:val="standardContextual"/>
        </w:rPr>
        <w:tab/>
      </w:r>
      <w:r>
        <w:t>General</w:t>
      </w:r>
      <w:r>
        <w:tab/>
        <w:t>656</w:t>
      </w:r>
    </w:p>
    <w:p w14:paraId="1648AF7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Minimum output power for sidelink CA</w:t>
      </w:r>
      <w:r>
        <w:tab/>
        <w:t>656</w:t>
      </w:r>
    </w:p>
    <w:p w14:paraId="7D804E5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6.3E.1.2</w:t>
      </w:r>
      <w:r>
        <w:rPr>
          <w:rFonts w:asciiTheme="minorHAnsi" w:eastAsiaTheme="minorEastAsia" w:hAnsiTheme="minorHAnsi" w:cstheme="minorBidi"/>
          <w:kern w:val="2"/>
          <w:sz w:val="24"/>
          <w:szCs w:val="24"/>
          <w:lang w:eastAsia="en-GB"/>
          <w14:ligatures w14:val="standardContextual"/>
        </w:rPr>
        <w:tab/>
      </w:r>
      <w:r>
        <w:t>Minimum output power for V2X con-current operation</w:t>
      </w:r>
      <w:r>
        <w:tab/>
        <w:t>656</w:t>
      </w:r>
    </w:p>
    <w:p w14:paraId="3E4AE90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Minimum output power for Sidelink Unlicensed</w:t>
      </w:r>
      <w:r>
        <w:tab/>
        <w:t>656</w:t>
      </w:r>
    </w:p>
    <w:p w14:paraId="5AD98D3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Minimum output power for SL-U con-current operation</w:t>
      </w:r>
      <w:r>
        <w:tab/>
        <w:t>657</w:t>
      </w:r>
    </w:p>
    <w:p w14:paraId="670BB6F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6.3E.2</w:t>
      </w:r>
      <w:r>
        <w:rPr>
          <w:rFonts w:asciiTheme="minorHAnsi" w:eastAsiaTheme="minorEastAsia" w:hAnsiTheme="minorHAnsi" w:cstheme="minorBidi"/>
          <w:kern w:val="2"/>
          <w:sz w:val="24"/>
          <w:szCs w:val="24"/>
          <w:lang w:eastAsia="en-GB"/>
          <w14:ligatures w14:val="standardContextual"/>
        </w:rPr>
        <w:tab/>
      </w:r>
      <w:r>
        <w:t>Transmit OFF power for V2X</w:t>
      </w:r>
      <w:r>
        <w:tab/>
        <w:t>657</w:t>
      </w:r>
    </w:p>
    <w:p w14:paraId="477649B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6.3E.2.1</w:t>
      </w:r>
      <w:r>
        <w:rPr>
          <w:rFonts w:asciiTheme="minorHAnsi" w:eastAsiaTheme="minorEastAsia" w:hAnsiTheme="minorHAnsi" w:cstheme="minorBidi"/>
          <w:kern w:val="2"/>
          <w:sz w:val="24"/>
          <w:szCs w:val="24"/>
          <w:lang w:eastAsia="en-GB"/>
          <w14:ligatures w14:val="standardContextual"/>
        </w:rPr>
        <w:tab/>
      </w:r>
      <w:r>
        <w:t>General</w:t>
      </w:r>
      <w:r>
        <w:tab/>
        <w:t>657</w:t>
      </w:r>
    </w:p>
    <w:p w14:paraId="1FF5D4B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OFF power for sidelink CA</w:t>
      </w:r>
      <w:r>
        <w:tab/>
        <w:t>657</w:t>
      </w:r>
    </w:p>
    <w:p w14:paraId="34EEE41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6.3E.2.2</w:t>
      </w:r>
      <w:r>
        <w:rPr>
          <w:rFonts w:asciiTheme="minorHAnsi" w:eastAsiaTheme="minorEastAsia" w:hAnsiTheme="minorHAnsi" w:cstheme="minorBidi"/>
          <w:kern w:val="2"/>
          <w:sz w:val="24"/>
          <w:szCs w:val="24"/>
          <w:lang w:eastAsia="en-GB"/>
          <w14:ligatures w14:val="standardContextual"/>
        </w:rPr>
        <w:tab/>
      </w:r>
      <w:r>
        <w:t>Transmit OFF power for V2X con-current operation</w:t>
      </w:r>
      <w:r>
        <w:tab/>
        <w:t>657</w:t>
      </w:r>
    </w:p>
    <w:p w14:paraId="4BB0741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 xml:space="preserve">Transmit OFF power for </w:t>
      </w:r>
      <w:r w:rsidRPr="00987935">
        <w:rPr>
          <w:rFonts w:eastAsia="DengXian"/>
        </w:rPr>
        <w:t>Sidelink Unlicensed</w:t>
      </w:r>
      <w:r>
        <w:tab/>
        <w:t>657</w:t>
      </w:r>
    </w:p>
    <w:p w14:paraId="4B6238E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OFF power for SL-U con-current operation</w:t>
      </w:r>
      <w:r>
        <w:tab/>
        <w:t>658</w:t>
      </w:r>
    </w:p>
    <w:p w14:paraId="122D9F4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6.3E.3</w:t>
      </w:r>
      <w:r>
        <w:rPr>
          <w:rFonts w:asciiTheme="minorHAnsi" w:eastAsiaTheme="minorEastAsia" w:hAnsiTheme="minorHAnsi" w:cstheme="minorBidi"/>
          <w:kern w:val="2"/>
          <w:sz w:val="24"/>
          <w:szCs w:val="24"/>
          <w:lang w:eastAsia="en-GB"/>
          <w14:ligatures w14:val="standardContextual"/>
        </w:rPr>
        <w:tab/>
      </w:r>
      <w:r>
        <w:t>Transmit ON/OFF time mask for V2X</w:t>
      </w:r>
      <w:r>
        <w:tab/>
        <w:t>658</w:t>
      </w:r>
    </w:p>
    <w:p w14:paraId="7B444AD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6.3E.3.1</w:t>
      </w:r>
      <w:r>
        <w:rPr>
          <w:rFonts w:asciiTheme="minorHAnsi" w:eastAsiaTheme="minorEastAsia" w:hAnsiTheme="minorHAnsi" w:cstheme="minorBidi"/>
          <w:kern w:val="2"/>
          <w:sz w:val="24"/>
          <w:szCs w:val="24"/>
          <w:lang w:eastAsia="en-GB"/>
          <w14:ligatures w14:val="standardContextual"/>
        </w:rPr>
        <w:tab/>
      </w:r>
      <w:r>
        <w:t>General</w:t>
      </w:r>
      <w:r>
        <w:tab/>
        <w:t>658</w:t>
      </w:r>
    </w:p>
    <w:p w14:paraId="05F746F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ON/OFF time mask for sidelink CA</w:t>
      </w:r>
      <w:r>
        <w:tab/>
        <w:t>658</w:t>
      </w:r>
    </w:p>
    <w:p w14:paraId="7A69275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6.3E.3.2</w:t>
      </w:r>
      <w:r>
        <w:rPr>
          <w:rFonts w:asciiTheme="minorHAnsi" w:eastAsiaTheme="minorEastAsia" w:hAnsiTheme="minorHAnsi" w:cstheme="minorBidi"/>
          <w:kern w:val="2"/>
          <w:sz w:val="24"/>
          <w:szCs w:val="24"/>
          <w:lang w:eastAsia="en-GB"/>
          <w14:ligatures w14:val="standardContextual"/>
        </w:rPr>
        <w:tab/>
      </w:r>
      <w:r>
        <w:t>General time mask</w:t>
      </w:r>
      <w:r>
        <w:tab/>
        <w:t>658</w:t>
      </w:r>
    </w:p>
    <w:p w14:paraId="2F176A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6.3E.3.3</w:t>
      </w:r>
      <w:r>
        <w:rPr>
          <w:rFonts w:asciiTheme="minorHAnsi" w:eastAsiaTheme="minorEastAsia" w:hAnsiTheme="minorHAnsi" w:cstheme="minorBidi"/>
          <w:kern w:val="2"/>
          <w:sz w:val="24"/>
          <w:szCs w:val="24"/>
          <w:lang w:eastAsia="en-GB"/>
          <w14:ligatures w14:val="standardContextual"/>
        </w:rPr>
        <w:tab/>
      </w:r>
      <w:r>
        <w:t>S-SSB time mask</w:t>
      </w:r>
      <w:r>
        <w:tab/>
        <w:t>658</w:t>
      </w:r>
    </w:p>
    <w:p w14:paraId="304D7F1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6.3E.3.4</w:t>
      </w:r>
      <w:r>
        <w:rPr>
          <w:rFonts w:asciiTheme="minorHAnsi" w:eastAsiaTheme="minorEastAsia" w:hAnsiTheme="minorHAnsi" w:cstheme="minorBidi"/>
          <w:kern w:val="2"/>
          <w:sz w:val="24"/>
          <w:szCs w:val="24"/>
          <w:lang w:eastAsia="en-GB"/>
          <w14:ligatures w14:val="standardContextual"/>
        </w:rPr>
        <w:tab/>
      </w:r>
      <w:r>
        <w:t>Transmit ON/OFF time mask for V2X con-current operation</w:t>
      </w:r>
      <w:r>
        <w:tab/>
        <w:t>659</w:t>
      </w:r>
    </w:p>
    <w:p w14:paraId="2810AE6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ON/OFF time mask for Sidelink Unlicensed</w:t>
      </w:r>
      <w:r>
        <w:tab/>
        <w:t>660</w:t>
      </w:r>
    </w:p>
    <w:p w14:paraId="22FF8F9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660</w:t>
      </w:r>
    </w:p>
    <w:p w14:paraId="41347C7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 ON/OFF time mask</w:t>
      </w:r>
      <w:r>
        <w:tab/>
        <w:t>660</w:t>
      </w:r>
    </w:p>
    <w:p w14:paraId="15975DD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S-SSB time mask</w:t>
      </w:r>
      <w:r>
        <w:tab/>
        <w:t>661</w:t>
      </w:r>
    </w:p>
    <w:p w14:paraId="6AF8941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6.3E.3F.4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ON/OFF time mask for NR SL-U con-current operation</w:t>
      </w:r>
      <w:r>
        <w:tab/>
        <w:t>661</w:t>
      </w:r>
    </w:p>
    <w:p w14:paraId="5D56280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6.3E.4</w:t>
      </w:r>
      <w:r>
        <w:rPr>
          <w:rFonts w:asciiTheme="minorHAnsi" w:eastAsiaTheme="minorEastAsia" w:hAnsiTheme="minorHAnsi" w:cstheme="minorBidi"/>
          <w:kern w:val="2"/>
          <w:sz w:val="24"/>
          <w:szCs w:val="24"/>
          <w:lang w:eastAsia="en-GB"/>
          <w14:ligatures w14:val="standardContextual"/>
        </w:rPr>
        <w:tab/>
      </w:r>
      <w:r>
        <w:t>Power control for V2X</w:t>
      </w:r>
      <w:r>
        <w:tab/>
        <w:t>661</w:t>
      </w:r>
    </w:p>
    <w:p w14:paraId="4D4A36C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6.3E.4.1</w:t>
      </w:r>
      <w:r>
        <w:rPr>
          <w:rFonts w:asciiTheme="minorHAnsi" w:eastAsiaTheme="minorEastAsia" w:hAnsiTheme="minorHAnsi" w:cstheme="minorBidi"/>
          <w:kern w:val="2"/>
          <w:sz w:val="24"/>
          <w:szCs w:val="24"/>
          <w:lang w:eastAsia="en-GB"/>
          <w14:ligatures w14:val="standardContextual"/>
        </w:rPr>
        <w:tab/>
      </w:r>
      <w:r>
        <w:t>General</w:t>
      </w:r>
      <w:r>
        <w:tab/>
        <w:t>661</w:t>
      </w:r>
    </w:p>
    <w:p w14:paraId="332497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Power control for sidelink CA</w:t>
      </w:r>
      <w:r>
        <w:tab/>
        <w:t>661</w:t>
      </w:r>
    </w:p>
    <w:p w14:paraId="1DCAA6F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6.3E.4.2</w:t>
      </w:r>
      <w:r>
        <w:rPr>
          <w:rFonts w:asciiTheme="minorHAnsi" w:eastAsiaTheme="minorEastAsia" w:hAnsiTheme="minorHAnsi" w:cstheme="minorBidi"/>
          <w:kern w:val="2"/>
          <w:sz w:val="24"/>
          <w:szCs w:val="24"/>
          <w:lang w:eastAsia="en-GB"/>
          <w14:ligatures w14:val="standardContextual"/>
        </w:rPr>
        <w:tab/>
      </w:r>
      <w:r>
        <w:t>Absolute power tolerance</w:t>
      </w:r>
      <w:r>
        <w:tab/>
        <w:t>661</w:t>
      </w:r>
    </w:p>
    <w:p w14:paraId="02737D1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6.3E.4.3</w:t>
      </w:r>
      <w:r>
        <w:rPr>
          <w:rFonts w:asciiTheme="minorHAnsi" w:eastAsiaTheme="minorEastAsia" w:hAnsiTheme="minorHAnsi" w:cstheme="minorBidi"/>
          <w:kern w:val="2"/>
          <w:sz w:val="24"/>
          <w:szCs w:val="24"/>
          <w:lang w:eastAsia="en-GB"/>
          <w14:ligatures w14:val="standardContextual"/>
        </w:rPr>
        <w:tab/>
      </w:r>
      <w:r>
        <w:t>Power control for V2X con-current operation</w:t>
      </w:r>
      <w:r>
        <w:tab/>
        <w:t>662</w:t>
      </w:r>
    </w:p>
    <w:p w14:paraId="23919EE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Power control for Sidelink Unlicensed</w:t>
      </w:r>
      <w:r>
        <w:tab/>
        <w:t>662</w:t>
      </w:r>
    </w:p>
    <w:p w14:paraId="248A312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662</w:t>
      </w:r>
    </w:p>
    <w:p w14:paraId="648C943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Absolute power tolerance</w:t>
      </w:r>
      <w:r>
        <w:tab/>
        <w:t>662</w:t>
      </w:r>
    </w:p>
    <w:p w14:paraId="001EBCC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6.3E.4F.3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Power control for SL-U con-current operation</w:t>
      </w:r>
      <w:r>
        <w:tab/>
        <w:t>662</w:t>
      </w:r>
    </w:p>
    <w:p w14:paraId="363DCE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6.3F</w:t>
      </w:r>
      <w:r>
        <w:rPr>
          <w:rFonts w:asciiTheme="minorHAnsi" w:eastAsiaTheme="minorEastAsia" w:hAnsiTheme="minorHAnsi" w:cstheme="minorBidi"/>
          <w:kern w:val="2"/>
          <w:sz w:val="24"/>
          <w:szCs w:val="24"/>
          <w:lang w:eastAsia="en-GB"/>
          <w14:ligatures w14:val="standardContextual"/>
        </w:rPr>
        <w:tab/>
      </w:r>
      <w:r>
        <w:t>Output power dynamics for shared spectrum channel access</w:t>
      </w:r>
      <w:r>
        <w:tab/>
        <w:t>662</w:t>
      </w:r>
    </w:p>
    <w:p w14:paraId="7C27F00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6.3F.1</w:t>
      </w:r>
      <w:r>
        <w:rPr>
          <w:rFonts w:asciiTheme="minorHAnsi" w:eastAsiaTheme="minorEastAsia" w:hAnsiTheme="minorHAnsi" w:cstheme="minorBidi"/>
          <w:kern w:val="2"/>
          <w:sz w:val="24"/>
          <w:szCs w:val="24"/>
          <w:lang w:eastAsia="en-GB"/>
          <w14:ligatures w14:val="standardContextual"/>
        </w:rPr>
        <w:tab/>
      </w:r>
      <w:r>
        <w:t>Minimum output power</w:t>
      </w:r>
      <w:r>
        <w:tab/>
        <w:t>662</w:t>
      </w:r>
    </w:p>
    <w:p w14:paraId="232FF1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6.3F.2</w:t>
      </w:r>
      <w:r>
        <w:rPr>
          <w:rFonts w:asciiTheme="minorHAnsi" w:eastAsiaTheme="minorEastAsia" w:hAnsiTheme="minorHAnsi" w:cstheme="minorBidi"/>
          <w:kern w:val="2"/>
          <w:sz w:val="24"/>
          <w:szCs w:val="24"/>
          <w:lang w:eastAsia="en-GB"/>
          <w14:ligatures w14:val="standardContextual"/>
        </w:rPr>
        <w:tab/>
      </w:r>
      <w:r>
        <w:t>Transmit OFF power</w:t>
      </w:r>
      <w:r>
        <w:tab/>
        <w:t>662</w:t>
      </w:r>
    </w:p>
    <w:p w14:paraId="0142DFB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6.3F.3</w:t>
      </w:r>
      <w:r>
        <w:rPr>
          <w:rFonts w:asciiTheme="minorHAnsi" w:eastAsiaTheme="minorEastAsia" w:hAnsiTheme="minorHAnsi" w:cstheme="minorBidi"/>
          <w:kern w:val="2"/>
          <w:sz w:val="24"/>
          <w:szCs w:val="24"/>
          <w:lang w:eastAsia="en-GB"/>
          <w14:ligatures w14:val="standardContextual"/>
        </w:rPr>
        <w:tab/>
      </w:r>
      <w:r>
        <w:t>Transmit ON/OFF time mask</w:t>
      </w:r>
      <w:r>
        <w:tab/>
        <w:t>662</w:t>
      </w:r>
    </w:p>
    <w:p w14:paraId="7D8CA5E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6.3F.3.1</w:t>
      </w:r>
      <w:r>
        <w:rPr>
          <w:rFonts w:asciiTheme="minorHAnsi" w:eastAsiaTheme="minorEastAsia" w:hAnsiTheme="minorHAnsi" w:cstheme="minorBidi"/>
          <w:kern w:val="2"/>
          <w:sz w:val="24"/>
          <w:szCs w:val="24"/>
          <w:lang w:eastAsia="en-GB"/>
          <w14:ligatures w14:val="standardContextual"/>
        </w:rPr>
        <w:tab/>
      </w:r>
      <w:r>
        <w:t>General</w:t>
      </w:r>
      <w:r>
        <w:tab/>
        <w:t>662</w:t>
      </w:r>
    </w:p>
    <w:p w14:paraId="17C55A8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6.3F.3.2</w:t>
      </w:r>
      <w:r>
        <w:rPr>
          <w:rFonts w:asciiTheme="minorHAnsi" w:eastAsiaTheme="minorEastAsia" w:hAnsiTheme="minorHAnsi" w:cstheme="minorBidi"/>
          <w:kern w:val="2"/>
          <w:sz w:val="24"/>
          <w:szCs w:val="24"/>
          <w:lang w:eastAsia="en-GB"/>
          <w14:ligatures w14:val="standardContextual"/>
        </w:rPr>
        <w:tab/>
      </w:r>
      <w:r>
        <w:t>General ON/OFF time mask</w:t>
      </w:r>
      <w:r>
        <w:tab/>
        <w:t>662</w:t>
      </w:r>
    </w:p>
    <w:p w14:paraId="092E905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6.3F.3A</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CA</w:t>
      </w:r>
      <w:r>
        <w:tab/>
        <w:t>663</w:t>
      </w:r>
    </w:p>
    <w:p w14:paraId="5A63FBE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6.3F.3A.1</w:t>
      </w:r>
      <w:r>
        <w:rPr>
          <w:rFonts w:asciiTheme="minorHAnsi" w:eastAsiaTheme="minorEastAsia" w:hAnsiTheme="minorHAnsi" w:cstheme="minorBidi"/>
          <w:kern w:val="2"/>
          <w:sz w:val="24"/>
          <w:szCs w:val="24"/>
          <w:lang w:eastAsia="en-GB"/>
          <w14:ligatures w14:val="standardContextual"/>
        </w:rPr>
        <w:tab/>
      </w:r>
      <w:r>
        <w:rPr>
          <w:lang w:eastAsia="zh-CN"/>
        </w:rPr>
        <w:t>General ON/OFF mask</w:t>
      </w:r>
      <w:r>
        <w:t xml:space="preserve"> for inter-band CA</w:t>
      </w:r>
      <w:r>
        <w:tab/>
        <w:t>663</w:t>
      </w:r>
    </w:p>
    <w:p w14:paraId="48C46DE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6.3F.4</w:t>
      </w:r>
      <w:r>
        <w:rPr>
          <w:rFonts w:asciiTheme="minorHAnsi" w:eastAsiaTheme="minorEastAsia" w:hAnsiTheme="minorHAnsi" w:cstheme="minorBidi"/>
          <w:kern w:val="2"/>
          <w:sz w:val="24"/>
          <w:szCs w:val="24"/>
          <w:lang w:eastAsia="en-GB"/>
          <w14:ligatures w14:val="standardContextual"/>
        </w:rPr>
        <w:tab/>
      </w:r>
      <w:r>
        <w:t>Power control</w:t>
      </w:r>
      <w:r>
        <w:tab/>
        <w:t>663</w:t>
      </w:r>
    </w:p>
    <w:p w14:paraId="32B99A6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6.3F.4.1</w:t>
      </w:r>
      <w:r>
        <w:rPr>
          <w:rFonts w:asciiTheme="minorHAnsi" w:eastAsiaTheme="minorEastAsia" w:hAnsiTheme="minorHAnsi" w:cstheme="minorBidi"/>
          <w:kern w:val="2"/>
          <w:sz w:val="24"/>
          <w:szCs w:val="24"/>
          <w:lang w:eastAsia="en-GB"/>
          <w14:ligatures w14:val="standardContextual"/>
        </w:rPr>
        <w:tab/>
      </w:r>
      <w:r>
        <w:t>General</w:t>
      </w:r>
      <w:r>
        <w:tab/>
        <w:t>663</w:t>
      </w:r>
    </w:p>
    <w:p w14:paraId="1565269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6.3F.4.2</w:t>
      </w:r>
      <w:r>
        <w:rPr>
          <w:rFonts w:asciiTheme="minorHAnsi" w:eastAsiaTheme="minorEastAsia" w:hAnsiTheme="minorHAnsi" w:cstheme="minorBidi"/>
          <w:kern w:val="2"/>
          <w:sz w:val="24"/>
          <w:szCs w:val="24"/>
          <w:lang w:eastAsia="en-GB"/>
          <w14:ligatures w14:val="standardContextual"/>
        </w:rPr>
        <w:tab/>
      </w:r>
      <w:r>
        <w:t>Absolute power tolerance</w:t>
      </w:r>
      <w:r>
        <w:tab/>
        <w:t>663</w:t>
      </w:r>
    </w:p>
    <w:p w14:paraId="6485C85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6.3F.4.3</w:t>
      </w:r>
      <w:r>
        <w:rPr>
          <w:rFonts w:asciiTheme="minorHAnsi" w:eastAsiaTheme="minorEastAsia" w:hAnsiTheme="minorHAnsi" w:cstheme="minorBidi"/>
          <w:kern w:val="2"/>
          <w:sz w:val="24"/>
          <w:szCs w:val="24"/>
          <w:lang w:eastAsia="en-GB"/>
          <w14:ligatures w14:val="standardContextual"/>
        </w:rPr>
        <w:tab/>
      </w:r>
      <w:r>
        <w:t>Relative power tolerance</w:t>
      </w:r>
      <w:r>
        <w:tab/>
        <w:t>663</w:t>
      </w:r>
    </w:p>
    <w:p w14:paraId="7B63A3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6.3F.4.4</w:t>
      </w:r>
      <w:r>
        <w:rPr>
          <w:rFonts w:asciiTheme="minorHAnsi" w:eastAsiaTheme="minorEastAsia" w:hAnsiTheme="minorHAnsi" w:cstheme="minorBidi"/>
          <w:kern w:val="2"/>
          <w:sz w:val="24"/>
          <w:szCs w:val="24"/>
          <w:lang w:eastAsia="en-GB"/>
          <w14:ligatures w14:val="standardContextual"/>
        </w:rPr>
        <w:tab/>
      </w:r>
      <w:r>
        <w:t>Aggregate power tolerance</w:t>
      </w:r>
      <w:r>
        <w:tab/>
        <w:t>663</w:t>
      </w:r>
    </w:p>
    <w:p w14:paraId="38927BE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6.3F.4</w:t>
      </w:r>
      <w:r w:rsidRPr="00987935">
        <w:rPr>
          <w:lang w:val="en-US" w:eastAsia="zh-CN"/>
        </w:rPr>
        <w:t>A</w:t>
      </w:r>
      <w:r>
        <w:rPr>
          <w:rFonts w:asciiTheme="minorHAnsi" w:eastAsiaTheme="minorEastAsia" w:hAnsiTheme="minorHAnsi" w:cstheme="minorBidi"/>
          <w:kern w:val="2"/>
          <w:sz w:val="24"/>
          <w:szCs w:val="24"/>
          <w:lang w:eastAsia="en-GB"/>
          <w14:ligatures w14:val="standardContextual"/>
        </w:rPr>
        <w:tab/>
      </w:r>
      <w:r>
        <w:t>Power control</w:t>
      </w:r>
      <w:r w:rsidRPr="00987935">
        <w:rPr>
          <w:lang w:val="en-US" w:eastAsia="zh-CN"/>
        </w:rPr>
        <w:t xml:space="preserve"> for inter-band CA</w:t>
      </w:r>
      <w:r>
        <w:tab/>
        <w:t>663</w:t>
      </w:r>
    </w:p>
    <w:p w14:paraId="66A90BB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6.3G</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987935">
        <w:rPr>
          <w:rFonts w:eastAsia="MS Mincho"/>
        </w:rPr>
        <w:t>Tx Diversity</w:t>
      </w:r>
      <w:r>
        <w:tab/>
        <w:t>664</w:t>
      </w:r>
    </w:p>
    <w:p w14:paraId="7E3426E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6.3G.1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Tx Diversity</w:t>
      </w:r>
      <w:r>
        <w:tab/>
        <w:t>664</w:t>
      </w:r>
    </w:p>
    <w:p w14:paraId="31C6471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6.3G.2</w:t>
      </w:r>
      <w:r>
        <w:rPr>
          <w:rFonts w:asciiTheme="minorHAnsi" w:eastAsiaTheme="minorEastAsia" w:hAnsiTheme="minorHAnsi" w:cstheme="minorBidi"/>
          <w:kern w:val="2"/>
          <w:sz w:val="24"/>
          <w:szCs w:val="24"/>
          <w:lang w:eastAsia="en-GB"/>
          <w14:ligatures w14:val="standardContextual"/>
        </w:rPr>
        <w:tab/>
      </w:r>
      <w:r>
        <w:t>Transmit OFF power for Tx Diversity</w:t>
      </w:r>
      <w:r>
        <w:tab/>
        <w:t>664</w:t>
      </w:r>
    </w:p>
    <w:p w14:paraId="1EA0F91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6.3G.3</w:t>
      </w:r>
      <w:r>
        <w:rPr>
          <w:rFonts w:asciiTheme="minorHAnsi" w:eastAsiaTheme="minorEastAsia" w:hAnsiTheme="minorHAnsi" w:cstheme="minorBidi"/>
          <w:kern w:val="2"/>
          <w:sz w:val="24"/>
          <w:szCs w:val="24"/>
          <w:lang w:eastAsia="en-GB"/>
          <w14:ligatures w14:val="standardContextual"/>
        </w:rPr>
        <w:tab/>
      </w:r>
      <w:r>
        <w:t>Transmit ON/OFF time mask for Tx Diversity</w:t>
      </w:r>
      <w:r>
        <w:tab/>
        <w:t>664</w:t>
      </w:r>
    </w:p>
    <w:p w14:paraId="2081D89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6.3G.4</w:t>
      </w:r>
      <w:r>
        <w:rPr>
          <w:rFonts w:asciiTheme="minorHAnsi" w:eastAsiaTheme="minorEastAsia" w:hAnsiTheme="minorHAnsi" w:cstheme="minorBidi"/>
          <w:kern w:val="2"/>
          <w:sz w:val="24"/>
          <w:szCs w:val="24"/>
          <w:lang w:eastAsia="en-GB"/>
          <w14:ligatures w14:val="standardContextual"/>
        </w:rPr>
        <w:tab/>
      </w:r>
      <w:r>
        <w:t>Power control for Tx Diversity</w:t>
      </w:r>
      <w:r>
        <w:tab/>
        <w:t>664</w:t>
      </w:r>
    </w:p>
    <w:p w14:paraId="305F6A9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6.3H</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987935">
        <w:rPr>
          <w:rFonts w:eastAsia="MS Mincho"/>
        </w:rPr>
        <w:t>CA with UL MIMO</w:t>
      </w:r>
      <w:r>
        <w:tab/>
        <w:t>664</w:t>
      </w:r>
    </w:p>
    <w:p w14:paraId="5788996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6.3H.1</w:t>
      </w:r>
      <w:r>
        <w:rPr>
          <w:rFonts w:asciiTheme="minorHAnsi" w:eastAsiaTheme="minorEastAsia" w:hAnsiTheme="minorHAnsi" w:cstheme="minorBidi"/>
          <w:kern w:val="2"/>
          <w:sz w:val="24"/>
          <w:szCs w:val="24"/>
          <w:lang w:eastAsia="en-GB"/>
          <w14:ligatures w14:val="standardContextual"/>
        </w:rPr>
        <w:tab/>
      </w:r>
      <w:r w:rsidRPr="00987935">
        <w:rPr>
          <w:rFonts w:eastAsia="MS Mincho"/>
        </w:rPr>
        <w:t>Output power dynamics for intra-band UL contiguous CA with UL MIMO</w:t>
      </w:r>
      <w:r>
        <w:tab/>
        <w:t>664</w:t>
      </w:r>
    </w:p>
    <w:p w14:paraId="2E7255B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6.3H.1.1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intra-band UL contiguous CA with UL MIMO</w:t>
      </w:r>
      <w:r>
        <w:tab/>
        <w:t>664</w:t>
      </w:r>
    </w:p>
    <w:p w14:paraId="734E4D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6.3H.1.2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987935">
        <w:rPr>
          <w:rFonts w:eastAsia="MS Mincho"/>
        </w:rPr>
        <w:t>intra-band UL contiguous CA with UL MIMO</w:t>
      </w:r>
      <w:r>
        <w:tab/>
        <w:t>664</w:t>
      </w:r>
    </w:p>
    <w:p w14:paraId="1E001E6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6.3H.1.3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987935">
        <w:rPr>
          <w:rFonts w:eastAsia="MS Mincho"/>
        </w:rPr>
        <w:t>intra-band UL contiguous CA with UL MIMO</w:t>
      </w:r>
      <w:r>
        <w:tab/>
        <w:t>664</w:t>
      </w:r>
    </w:p>
    <w:p w14:paraId="059B862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6.3H.1.4</w:t>
      </w:r>
      <w:r>
        <w:rPr>
          <w:rFonts w:asciiTheme="minorHAnsi" w:eastAsiaTheme="minorEastAsia" w:hAnsiTheme="minorHAnsi" w:cstheme="minorBidi"/>
          <w:kern w:val="2"/>
          <w:sz w:val="24"/>
          <w:szCs w:val="24"/>
          <w:lang w:eastAsia="en-GB"/>
          <w14:ligatures w14:val="standardContextual"/>
        </w:rPr>
        <w:tab/>
      </w:r>
      <w:r>
        <w:t xml:space="preserve">Power control for </w:t>
      </w:r>
      <w:r w:rsidRPr="00987935">
        <w:rPr>
          <w:rFonts w:eastAsia="MS Mincho"/>
        </w:rPr>
        <w:t>intra-band UL contiguous CA with UL MIMO</w:t>
      </w:r>
      <w:r>
        <w:tab/>
        <w:t>665</w:t>
      </w:r>
    </w:p>
    <w:p w14:paraId="3A7732A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6.3H.3</w:t>
      </w:r>
      <w:r>
        <w:rPr>
          <w:rFonts w:asciiTheme="minorHAnsi" w:eastAsiaTheme="minorEastAsia" w:hAnsiTheme="minorHAnsi" w:cstheme="minorBidi"/>
          <w:kern w:val="2"/>
          <w:sz w:val="24"/>
          <w:szCs w:val="24"/>
          <w:lang w:eastAsia="en-GB"/>
          <w14:ligatures w14:val="standardContextual"/>
        </w:rPr>
        <w:tab/>
      </w:r>
      <w:r w:rsidRPr="00987935">
        <w:rPr>
          <w:rFonts w:eastAsia="MS Mincho"/>
        </w:rPr>
        <w:t>Output power dynamics for inter-band UL CA with UL MIMO</w:t>
      </w:r>
      <w:r>
        <w:tab/>
        <w:t>665</w:t>
      </w:r>
    </w:p>
    <w:p w14:paraId="09DE32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6.3H.3.1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inter-band UL CA with UL MIMO</w:t>
      </w:r>
      <w:r>
        <w:tab/>
        <w:t>665</w:t>
      </w:r>
    </w:p>
    <w:p w14:paraId="2C52231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6.3H.3.2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987935">
        <w:rPr>
          <w:rFonts w:eastAsia="MS Mincho"/>
        </w:rPr>
        <w:t>inter-band UL CA with UL MIMO</w:t>
      </w:r>
      <w:r>
        <w:tab/>
        <w:t>665</w:t>
      </w:r>
    </w:p>
    <w:p w14:paraId="6619559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6.3H.3.3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987935">
        <w:rPr>
          <w:rFonts w:eastAsia="MS Mincho"/>
        </w:rPr>
        <w:t>inter-band UL CA with UL MIMO</w:t>
      </w:r>
      <w:r>
        <w:tab/>
        <w:t>665</w:t>
      </w:r>
    </w:p>
    <w:p w14:paraId="74F6589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6.3H.3.4</w:t>
      </w:r>
      <w:r>
        <w:rPr>
          <w:rFonts w:asciiTheme="minorHAnsi" w:eastAsiaTheme="minorEastAsia" w:hAnsiTheme="minorHAnsi" w:cstheme="minorBidi"/>
          <w:kern w:val="2"/>
          <w:sz w:val="24"/>
          <w:szCs w:val="24"/>
          <w:lang w:eastAsia="en-GB"/>
          <w14:ligatures w14:val="standardContextual"/>
        </w:rPr>
        <w:tab/>
      </w:r>
      <w:r>
        <w:t xml:space="preserve">Power control for </w:t>
      </w:r>
      <w:r w:rsidRPr="00987935">
        <w:rPr>
          <w:rFonts w:eastAsia="MS Mincho"/>
        </w:rPr>
        <w:t>inter-band UL CA with UL MIMO</w:t>
      </w:r>
      <w:r>
        <w:tab/>
        <w:t>665</w:t>
      </w:r>
    </w:p>
    <w:p w14:paraId="29B0F8D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6.3I</w:t>
      </w:r>
      <w:r>
        <w:rPr>
          <w:rFonts w:asciiTheme="minorHAnsi" w:eastAsiaTheme="minorEastAsia" w:hAnsiTheme="minorHAnsi" w:cstheme="minorBidi"/>
          <w:kern w:val="2"/>
          <w:sz w:val="24"/>
          <w:szCs w:val="24"/>
          <w:lang w:eastAsia="en-GB"/>
          <w14:ligatures w14:val="standardContextual"/>
        </w:rPr>
        <w:tab/>
      </w:r>
      <w:r>
        <w:t>(Reserved)</w:t>
      </w:r>
      <w:r>
        <w:tab/>
        <w:t>665</w:t>
      </w:r>
    </w:p>
    <w:p w14:paraId="0547FAB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6.3J</w:t>
      </w:r>
      <w:r>
        <w:rPr>
          <w:rFonts w:asciiTheme="minorHAnsi" w:eastAsiaTheme="minorEastAsia" w:hAnsiTheme="minorHAnsi" w:cstheme="minorBidi"/>
          <w:kern w:val="2"/>
          <w:sz w:val="24"/>
          <w:szCs w:val="24"/>
          <w:lang w:eastAsia="en-GB"/>
          <w14:ligatures w14:val="standardContextual"/>
        </w:rPr>
        <w:tab/>
      </w:r>
      <w:r>
        <w:t>Output power dynamics for ATG</w:t>
      </w:r>
      <w:r>
        <w:tab/>
        <w:t>665</w:t>
      </w:r>
    </w:p>
    <w:p w14:paraId="3569524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6.3J.1</w:t>
      </w:r>
      <w:r>
        <w:rPr>
          <w:rFonts w:asciiTheme="minorHAnsi" w:eastAsiaTheme="minorEastAsia" w:hAnsiTheme="minorHAnsi" w:cstheme="minorBidi"/>
          <w:kern w:val="2"/>
          <w:sz w:val="24"/>
          <w:szCs w:val="24"/>
          <w:lang w:eastAsia="en-GB"/>
          <w14:ligatures w14:val="standardContextual"/>
        </w:rPr>
        <w:tab/>
      </w:r>
      <w:r>
        <w:t>Minimum output power for ATG</w:t>
      </w:r>
      <w:r>
        <w:tab/>
        <w:t>665</w:t>
      </w:r>
    </w:p>
    <w:p w14:paraId="2486894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6.3J.2</w:t>
      </w:r>
      <w:r>
        <w:rPr>
          <w:rFonts w:asciiTheme="minorHAnsi" w:eastAsiaTheme="minorEastAsia" w:hAnsiTheme="minorHAnsi" w:cstheme="minorBidi"/>
          <w:kern w:val="2"/>
          <w:sz w:val="24"/>
          <w:szCs w:val="24"/>
          <w:lang w:eastAsia="en-GB"/>
          <w14:ligatures w14:val="standardContextual"/>
        </w:rPr>
        <w:tab/>
      </w:r>
      <w:r>
        <w:t>Transmit OFF power for ATG</w:t>
      </w:r>
      <w:r>
        <w:tab/>
        <w:t>666</w:t>
      </w:r>
    </w:p>
    <w:p w14:paraId="584CF2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6.3J.3</w:t>
      </w:r>
      <w:r>
        <w:rPr>
          <w:rFonts w:asciiTheme="minorHAnsi" w:eastAsiaTheme="minorEastAsia" w:hAnsiTheme="minorHAnsi" w:cstheme="minorBidi"/>
          <w:kern w:val="2"/>
          <w:sz w:val="24"/>
          <w:szCs w:val="24"/>
          <w:lang w:eastAsia="en-GB"/>
          <w14:ligatures w14:val="standardContextual"/>
        </w:rPr>
        <w:tab/>
      </w:r>
      <w:r>
        <w:t>Transmit ON/OFF time mask for ATG</w:t>
      </w:r>
      <w:r>
        <w:tab/>
        <w:t>666</w:t>
      </w:r>
    </w:p>
    <w:p w14:paraId="1AF5BD4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6.3J.4</w:t>
      </w:r>
      <w:r>
        <w:rPr>
          <w:rFonts w:asciiTheme="minorHAnsi" w:eastAsiaTheme="minorEastAsia" w:hAnsiTheme="minorHAnsi" w:cstheme="minorBidi"/>
          <w:kern w:val="2"/>
          <w:sz w:val="24"/>
          <w:szCs w:val="24"/>
          <w:lang w:eastAsia="en-GB"/>
          <w14:ligatures w14:val="standardContextual"/>
        </w:rPr>
        <w:tab/>
      </w:r>
      <w:r>
        <w:t>Power control for ATG</w:t>
      </w:r>
      <w:r>
        <w:tab/>
        <w:t>666</w:t>
      </w:r>
    </w:p>
    <w:p w14:paraId="606BA36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6.3K</w:t>
      </w:r>
      <w:r>
        <w:rPr>
          <w:rFonts w:asciiTheme="minorHAnsi" w:eastAsiaTheme="minorEastAsia" w:hAnsiTheme="minorHAnsi" w:cstheme="minorBidi"/>
          <w:kern w:val="2"/>
          <w:sz w:val="24"/>
          <w:szCs w:val="24"/>
          <w:lang w:eastAsia="en-GB"/>
          <w14:ligatures w14:val="standardContextual"/>
        </w:rPr>
        <w:tab/>
      </w:r>
      <w:r>
        <w:t>(Reserved)</w:t>
      </w:r>
      <w:r>
        <w:tab/>
        <w:t>667</w:t>
      </w:r>
    </w:p>
    <w:p w14:paraId="1C67EF3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6.3L</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987935">
        <w:rPr>
          <w:rFonts w:eastAsia="MS Mincho"/>
        </w:rPr>
        <w:t>CA with Tx Diversity</w:t>
      </w:r>
      <w:r>
        <w:tab/>
        <w:t>667</w:t>
      </w:r>
    </w:p>
    <w:p w14:paraId="5A50300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667</w:t>
      </w:r>
    </w:p>
    <w:p w14:paraId="514F2E5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667</w:t>
      </w:r>
    </w:p>
    <w:p w14:paraId="65B2C45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6.3L.3</w:t>
      </w:r>
      <w:r>
        <w:rPr>
          <w:rFonts w:asciiTheme="minorHAnsi" w:eastAsiaTheme="minorEastAsia" w:hAnsiTheme="minorHAnsi" w:cstheme="minorBidi"/>
          <w:kern w:val="2"/>
          <w:sz w:val="24"/>
          <w:szCs w:val="24"/>
          <w:lang w:eastAsia="en-GB"/>
          <w14:ligatures w14:val="standardContextual"/>
        </w:rPr>
        <w:tab/>
      </w:r>
      <w:r w:rsidRPr="00987935">
        <w:rPr>
          <w:rFonts w:eastAsia="MS Mincho"/>
        </w:rPr>
        <w:t>Output power dynamics for inter-band UL CA with Tx Diversity</w:t>
      </w:r>
      <w:r>
        <w:tab/>
        <w:t>667</w:t>
      </w:r>
    </w:p>
    <w:p w14:paraId="1622D83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6.3L.3.1</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Minimum output power for inter-band UL CA with Tx Diversity</w:t>
      </w:r>
      <w:r>
        <w:tab/>
        <w:t>667</w:t>
      </w:r>
    </w:p>
    <w:p w14:paraId="51CD2F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6.3L.3.2</w:t>
      </w:r>
      <w:r>
        <w:rPr>
          <w:rFonts w:asciiTheme="minorHAnsi" w:eastAsiaTheme="minorEastAsia" w:hAnsiTheme="minorHAnsi" w:cstheme="minorBidi"/>
          <w:kern w:val="2"/>
          <w:sz w:val="24"/>
          <w:szCs w:val="24"/>
          <w:lang w:eastAsia="en-GB"/>
          <w14:ligatures w14:val="standardContextual"/>
        </w:rPr>
        <w:tab/>
      </w:r>
      <w:r>
        <w:t xml:space="preserve">Transmit OFF power for </w:t>
      </w:r>
      <w:r w:rsidRPr="00987935">
        <w:rPr>
          <w:rFonts w:eastAsia="MS Mincho"/>
        </w:rPr>
        <w:t>inter-band UL CA with Tx Diversity</w:t>
      </w:r>
      <w:r>
        <w:tab/>
        <w:t>667</w:t>
      </w:r>
    </w:p>
    <w:p w14:paraId="479A03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6.3L.3.3</w:t>
      </w:r>
      <w:r>
        <w:rPr>
          <w:rFonts w:asciiTheme="minorHAnsi" w:eastAsiaTheme="minorEastAsia" w:hAnsiTheme="minorHAnsi" w:cstheme="minorBidi"/>
          <w:kern w:val="2"/>
          <w:sz w:val="24"/>
          <w:szCs w:val="24"/>
          <w:lang w:eastAsia="en-GB"/>
          <w14:ligatures w14:val="standardContextual"/>
        </w:rPr>
        <w:tab/>
      </w:r>
      <w:r>
        <w:t xml:space="preserve">Transmit ON/OFF time mask for </w:t>
      </w:r>
      <w:r w:rsidRPr="00987935">
        <w:rPr>
          <w:rFonts w:eastAsia="MS Mincho"/>
        </w:rPr>
        <w:t>inter-band UL CA with Tx Diversity</w:t>
      </w:r>
      <w:r>
        <w:tab/>
        <w:t>667</w:t>
      </w:r>
    </w:p>
    <w:p w14:paraId="7A8B55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6.3L.3.4</w:t>
      </w:r>
      <w:r>
        <w:rPr>
          <w:rFonts w:asciiTheme="minorHAnsi" w:eastAsiaTheme="minorEastAsia" w:hAnsiTheme="minorHAnsi" w:cstheme="minorBidi"/>
          <w:kern w:val="2"/>
          <w:sz w:val="24"/>
          <w:szCs w:val="24"/>
          <w:lang w:eastAsia="en-GB"/>
          <w14:ligatures w14:val="standardContextual"/>
        </w:rPr>
        <w:tab/>
      </w:r>
      <w:r>
        <w:t xml:space="preserve">Power control for </w:t>
      </w:r>
      <w:r w:rsidRPr="00987935">
        <w:rPr>
          <w:rFonts w:eastAsia="MS Mincho"/>
        </w:rPr>
        <w:t>inter-band UL CA with Tx Diversity</w:t>
      </w:r>
      <w:r>
        <w:tab/>
        <w:t>667</w:t>
      </w:r>
    </w:p>
    <w:p w14:paraId="4E63455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Transmit signal quality</w:t>
      </w:r>
      <w:r>
        <w:tab/>
        <w:t>667</w:t>
      </w:r>
    </w:p>
    <w:p w14:paraId="5167CC9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Frequency error</w:t>
      </w:r>
      <w:r>
        <w:tab/>
        <w:t>667</w:t>
      </w:r>
    </w:p>
    <w:p w14:paraId="16204FE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6.4.2</w:t>
      </w:r>
      <w:r>
        <w:rPr>
          <w:rFonts w:asciiTheme="minorHAnsi" w:eastAsiaTheme="minorEastAsia" w:hAnsiTheme="minorHAnsi" w:cstheme="minorBidi"/>
          <w:kern w:val="2"/>
          <w:sz w:val="24"/>
          <w:szCs w:val="24"/>
          <w:lang w:eastAsia="en-GB"/>
          <w14:ligatures w14:val="standardContextual"/>
        </w:rPr>
        <w:tab/>
      </w:r>
      <w:r>
        <w:t>Transmit modulation quality</w:t>
      </w:r>
      <w:r>
        <w:tab/>
        <w:t>667</w:t>
      </w:r>
    </w:p>
    <w:p w14:paraId="70A5968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6.4.2.0</w:t>
      </w:r>
      <w:r>
        <w:rPr>
          <w:rFonts w:asciiTheme="minorHAnsi" w:eastAsiaTheme="minorEastAsia" w:hAnsiTheme="minorHAnsi" w:cstheme="minorBidi"/>
          <w:kern w:val="2"/>
          <w:sz w:val="24"/>
          <w:szCs w:val="24"/>
          <w:lang w:eastAsia="en-GB"/>
          <w14:ligatures w14:val="standardContextual"/>
        </w:rPr>
        <w:tab/>
      </w:r>
      <w:r>
        <w:t>General</w:t>
      </w:r>
      <w:r>
        <w:tab/>
        <w:t>667</w:t>
      </w:r>
    </w:p>
    <w:p w14:paraId="1B8D65F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6.4.2.1</w:t>
      </w:r>
      <w:r>
        <w:rPr>
          <w:rFonts w:asciiTheme="minorHAnsi" w:eastAsiaTheme="minorEastAsia" w:hAnsiTheme="minorHAnsi" w:cstheme="minorBidi"/>
          <w:kern w:val="2"/>
          <w:sz w:val="24"/>
          <w:szCs w:val="24"/>
          <w:lang w:eastAsia="en-GB"/>
          <w14:ligatures w14:val="standardContextual"/>
        </w:rPr>
        <w:tab/>
      </w:r>
      <w:r>
        <w:t>Error Vector Magnitude</w:t>
      </w:r>
      <w:r>
        <w:tab/>
        <w:t>668</w:t>
      </w:r>
    </w:p>
    <w:p w14:paraId="1A8D2D7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MS Mincho"/>
        </w:rPr>
        <w:t>6.4.2.1a</w:t>
      </w:r>
      <w:r>
        <w:rPr>
          <w:rFonts w:asciiTheme="minorHAnsi" w:eastAsiaTheme="minorEastAsia" w:hAnsiTheme="minorHAnsi" w:cstheme="minorBidi"/>
          <w:kern w:val="2"/>
          <w:sz w:val="24"/>
          <w:szCs w:val="24"/>
          <w:lang w:eastAsia="en-GB"/>
          <w14:ligatures w14:val="standardContextual"/>
        </w:rPr>
        <w:tab/>
      </w:r>
      <w:r w:rsidRPr="00987935">
        <w:rPr>
          <w:rFonts w:eastAsia="MS Mincho"/>
        </w:rPr>
        <w:t>Error Vector Magnitude including symbols with transient period</w:t>
      </w:r>
      <w:r>
        <w:tab/>
        <w:t>668</w:t>
      </w:r>
    </w:p>
    <w:p w14:paraId="3515F05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6.4.2.2</w:t>
      </w:r>
      <w:r>
        <w:rPr>
          <w:rFonts w:asciiTheme="minorHAnsi" w:eastAsiaTheme="minorEastAsia" w:hAnsiTheme="minorHAnsi" w:cstheme="minorBidi"/>
          <w:kern w:val="2"/>
          <w:sz w:val="24"/>
          <w:szCs w:val="24"/>
          <w:lang w:eastAsia="en-GB"/>
          <w14:ligatures w14:val="standardContextual"/>
        </w:rPr>
        <w:tab/>
      </w:r>
      <w:r>
        <w:t>Carrier leakage</w:t>
      </w:r>
      <w:r>
        <w:tab/>
        <w:t>669</w:t>
      </w:r>
    </w:p>
    <w:p w14:paraId="25B1353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6.4.2.3</w:t>
      </w:r>
      <w:r>
        <w:rPr>
          <w:rFonts w:asciiTheme="minorHAnsi" w:eastAsiaTheme="minorEastAsia" w:hAnsiTheme="minorHAnsi" w:cstheme="minorBidi"/>
          <w:kern w:val="2"/>
          <w:sz w:val="24"/>
          <w:szCs w:val="24"/>
          <w:lang w:eastAsia="en-GB"/>
          <w14:ligatures w14:val="standardContextual"/>
        </w:rPr>
        <w:tab/>
      </w:r>
      <w:r>
        <w:t>In-band emissions</w:t>
      </w:r>
      <w:r>
        <w:tab/>
        <w:t>670</w:t>
      </w:r>
    </w:p>
    <w:p w14:paraId="1A530DA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6.4.2.4</w:t>
      </w:r>
      <w:r>
        <w:rPr>
          <w:rFonts w:asciiTheme="minorHAnsi" w:eastAsiaTheme="minorEastAsia" w:hAnsiTheme="minorHAnsi" w:cstheme="minorBidi"/>
          <w:kern w:val="2"/>
          <w:sz w:val="24"/>
          <w:szCs w:val="24"/>
          <w:lang w:eastAsia="en-GB"/>
          <w14:ligatures w14:val="standardContextual"/>
        </w:rPr>
        <w:tab/>
      </w:r>
      <w:r>
        <w:t>EVM equalizer spectrum flatness</w:t>
      </w:r>
      <w:r>
        <w:tab/>
        <w:t>670</w:t>
      </w:r>
    </w:p>
    <w:p w14:paraId="7F4023A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6.4.2.4.1</w:t>
      </w:r>
      <w:r>
        <w:rPr>
          <w:rFonts w:asciiTheme="minorHAnsi" w:eastAsiaTheme="minorEastAsia" w:hAnsiTheme="minorHAnsi" w:cstheme="minorBidi"/>
          <w:kern w:val="2"/>
          <w:sz w:val="24"/>
          <w:szCs w:val="24"/>
          <w:lang w:eastAsia="en-GB"/>
          <w14:ligatures w14:val="standardContextual"/>
        </w:rPr>
        <w:tab/>
      </w:r>
      <w:r>
        <w:t xml:space="preserve">Requirements for Pi/2 BPSK </w:t>
      </w:r>
      <w:r w:rsidRPr="00987935">
        <w:rPr>
          <w:rFonts w:cs="Arial"/>
        </w:rPr>
        <w:t xml:space="preserve">modulation with </w:t>
      </w:r>
      <w:r w:rsidRPr="00987935">
        <w:rPr>
          <w:rFonts w:cs="Arial"/>
          <w:i/>
          <w:iCs/>
          <w:lang w:eastAsia="zh-CN"/>
        </w:rPr>
        <w:t>powerBoosting-pi2BPSK</w:t>
      </w:r>
      <w:r w:rsidRPr="00987935">
        <w:rPr>
          <w:rFonts w:cs="Arial"/>
          <w:lang w:eastAsia="zh-CN"/>
        </w:rPr>
        <w:t xml:space="preserve"> capability</w:t>
      </w:r>
      <w:r>
        <w:tab/>
        <w:t>672</w:t>
      </w:r>
    </w:p>
    <w:p w14:paraId="5AA5736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6.4.2.4.2</w:t>
      </w:r>
      <w:r>
        <w:rPr>
          <w:rFonts w:asciiTheme="minorHAnsi" w:eastAsiaTheme="minorEastAsia" w:hAnsiTheme="minorHAnsi" w:cstheme="minorBidi"/>
          <w:kern w:val="2"/>
          <w:sz w:val="24"/>
          <w:szCs w:val="24"/>
          <w:lang w:eastAsia="en-GB"/>
          <w14:ligatures w14:val="standardContextual"/>
        </w:rPr>
        <w:tab/>
      </w:r>
      <w:r>
        <w:t xml:space="preserve">Requirements for Pi/2 BPSK and QPSK </w:t>
      </w:r>
      <w:r w:rsidRPr="00987935">
        <w:rPr>
          <w:rFonts w:cs="Arial"/>
        </w:rPr>
        <w:t xml:space="preserve">modulation with </w:t>
      </w:r>
      <w:r w:rsidRPr="00987935">
        <w:rPr>
          <w:rFonts w:cs="Arial"/>
          <w:lang w:eastAsia="zh-CN"/>
        </w:rPr>
        <w:t>[</w:t>
      </w:r>
      <w:r w:rsidRPr="00987935">
        <w:rPr>
          <w:rFonts w:cs="Arial"/>
          <w:i/>
          <w:iCs/>
        </w:rPr>
        <w:t>powerBoostTSRel18</w:t>
      </w:r>
      <w:r w:rsidRPr="00987935">
        <w:rPr>
          <w:rFonts w:cs="Arial"/>
          <w:iCs/>
          <w:lang w:eastAsia="zh-CN"/>
        </w:rPr>
        <w:t>] capability</w:t>
      </w:r>
      <w:r>
        <w:tab/>
        <w:t>672</w:t>
      </w:r>
    </w:p>
    <w:p w14:paraId="1849CC7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6.4.2.5</w:t>
      </w:r>
      <w:r>
        <w:rPr>
          <w:rFonts w:asciiTheme="minorHAnsi" w:eastAsiaTheme="minorEastAsia" w:hAnsiTheme="minorHAnsi" w:cstheme="minorBidi"/>
          <w:kern w:val="2"/>
          <w:sz w:val="24"/>
          <w:szCs w:val="24"/>
          <w:lang w:eastAsia="en-GB"/>
          <w14:ligatures w14:val="standardContextual"/>
        </w:rPr>
        <w:tab/>
      </w:r>
      <w:r>
        <w:t>Phase continuity requirements for DMRS bundling</w:t>
      </w:r>
      <w:r>
        <w:tab/>
        <w:t>673</w:t>
      </w:r>
    </w:p>
    <w:p w14:paraId="623640C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674</w:t>
      </w:r>
    </w:p>
    <w:p w14:paraId="5660180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6.4A.1</w:t>
      </w:r>
      <w:r>
        <w:rPr>
          <w:rFonts w:asciiTheme="minorHAnsi" w:eastAsiaTheme="minorEastAsia" w:hAnsiTheme="minorHAnsi" w:cstheme="minorBidi"/>
          <w:kern w:val="2"/>
          <w:sz w:val="24"/>
          <w:szCs w:val="24"/>
          <w:lang w:eastAsia="en-GB"/>
          <w14:ligatures w14:val="standardContextual"/>
        </w:rPr>
        <w:tab/>
      </w:r>
      <w:r>
        <w:t>Frequency error for CA</w:t>
      </w:r>
      <w:r>
        <w:tab/>
        <w:t>674</w:t>
      </w:r>
    </w:p>
    <w:p w14:paraId="3F871A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6.4A.1.1</w:t>
      </w:r>
      <w:r>
        <w:rPr>
          <w:rFonts w:asciiTheme="minorHAnsi" w:eastAsiaTheme="minorEastAsia" w:hAnsiTheme="minorHAnsi" w:cstheme="minorBidi"/>
          <w:kern w:val="2"/>
          <w:sz w:val="24"/>
          <w:szCs w:val="24"/>
          <w:lang w:eastAsia="en-GB"/>
          <w14:ligatures w14:val="standardContextual"/>
        </w:rPr>
        <w:tab/>
      </w:r>
      <w:r>
        <w:t>Frequency error for intra-band contiguous CA</w:t>
      </w:r>
      <w:r>
        <w:tab/>
        <w:t>674</w:t>
      </w:r>
    </w:p>
    <w:p w14:paraId="3D06718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6.4A.1.2</w:t>
      </w:r>
      <w:r>
        <w:rPr>
          <w:rFonts w:asciiTheme="minorHAnsi" w:eastAsiaTheme="minorEastAsia" w:hAnsiTheme="minorHAnsi" w:cstheme="minorBidi"/>
          <w:kern w:val="2"/>
          <w:sz w:val="24"/>
          <w:szCs w:val="24"/>
          <w:lang w:eastAsia="en-GB"/>
          <w14:ligatures w14:val="standardContextual"/>
        </w:rPr>
        <w:tab/>
      </w:r>
      <w:r>
        <w:t>Frequency error for intra-band non-contiguous CA</w:t>
      </w:r>
      <w:r>
        <w:tab/>
        <w:t>674</w:t>
      </w:r>
    </w:p>
    <w:p w14:paraId="3B3CFF1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6.4A.1.3</w:t>
      </w:r>
      <w:r>
        <w:rPr>
          <w:rFonts w:asciiTheme="minorHAnsi" w:eastAsiaTheme="minorEastAsia" w:hAnsiTheme="minorHAnsi" w:cstheme="minorBidi"/>
          <w:kern w:val="2"/>
          <w:sz w:val="24"/>
          <w:szCs w:val="24"/>
          <w:lang w:eastAsia="en-GB"/>
          <w14:ligatures w14:val="standardContextual"/>
        </w:rPr>
        <w:tab/>
      </w:r>
      <w:r>
        <w:t>Frequency error for inter-band CA</w:t>
      </w:r>
      <w:r>
        <w:tab/>
        <w:t>674</w:t>
      </w:r>
    </w:p>
    <w:p w14:paraId="2E12C2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6.4A.1.4</w:t>
      </w:r>
      <w:r>
        <w:rPr>
          <w:rFonts w:asciiTheme="minorHAnsi" w:eastAsiaTheme="minorEastAsia" w:hAnsiTheme="minorHAnsi" w:cstheme="minorBidi"/>
          <w:kern w:val="2"/>
          <w:sz w:val="24"/>
          <w:szCs w:val="24"/>
          <w:lang w:eastAsia="en-GB"/>
          <w14:ligatures w14:val="standardContextual"/>
        </w:rPr>
        <w:tab/>
      </w:r>
      <w:r>
        <w:t>Void</w:t>
      </w:r>
      <w:r>
        <w:tab/>
        <w:t>675</w:t>
      </w:r>
    </w:p>
    <w:p w14:paraId="20C3AFA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6.4A.2</w:t>
      </w:r>
      <w:r>
        <w:rPr>
          <w:rFonts w:asciiTheme="minorHAnsi" w:eastAsiaTheme="minorEastAsia" w:hAnsiTheme="minorHAnsi" w:cstheme="minorBidi"/>
          <w:kern w:val="2"/>
          <w:sz w:val="24"/>
          <w:szCs w:val="24"/>
          <w:lang w:eastAsia="en-GB"/>
          <w14:ligatures w14:val="standardContextual"/>
        </w:rPr>
        <w:tab/>
      </w:r>
      <w:r>
        <w:t>Transmit modulation quality for CA</w:t>
      </w:r>
      <w:r>
        <w:tab/>
        <w:t>675</w:t>
      </w:r>
    </w:p>
    <w:p w14:paraId="0E3692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6.4A.2.1</w:t>
      </w:r>
      <w:r>
        <w:rPr>
          <w:rFonts w:asciiTheme="minorHAnsi" w:eastAsiaTheme="minorEastAsia" w:hAnsiTheme="minorHAnsi" w:cstheme="minorBidi"/>
          <w:kern w:val="2"/>
          <w:sz w:val="24"/>
          <w:szCs w:val="24"/>
          <w:lang w:eastAsia="en-GB"/>
          <w14:ligatures w14:val="standardContextual"/>
        </w:rPr>
        <w:tab/>
      </w:r>
      <w:r>
        <w:t>Transmit modulation quality for intra-band contiguous CA</w:t>
      </w:r>
      <w:r>
        <w:tab/>
        <w:t>675</w:t>
      </w:r>
    </w:p>
    <w:p w14:paraId="5E8EDF2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6.4A.2.1.0</w:t>
      </w:r>
      <w:r>
        <w:rPr>
          <w:rFonts w:asciiTheme="minorHAnsi" w:eastAsiaTheme="minorEastAsia" w:hAnsiTheme="minorHAnsi" w:cstheme="minorBidi"/>
          <w:kern w:val="2"/>
          <w:sz w:val="24"/>
          <w:szCs w:val="24"/>
          <w:lang w:eastAsia="en-GB"/>
          <w14:ligatures w14:val="standardContextual"/>
        </w:rPr>
        <w:tab/>
      </w:r>
      <w:r>
        <w:t>General</w:t>
      </w:r>
      <w:r>
        <w:tab/>
        <w:t>675</w:t>
      </w:r>
    </w:p>
    <w:p w14:paraId="2A12FB5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6.4A.2.1.1</w:t>
      </w:r>
      <w:r>
        <w:rPr>
          <w:rFonts w:asciiTheme="minorHAnsi" w:eastAsiaTheme="minorEastAsia" w:hAnsiTheme="minorHAnsi" w:cstheme="minorBidi"/>
          <w:kern w:val="2"/>
          <w:sz w:val="24"/>
          <w:szCs w:val="24"/>
          <w:lang w:eastAsia="en-GB"/>
          <w14:ligatures w14:val="standardContextual"/>
        </w:rPr>
        <w:tab/>
      </w:r>
      <w:r>
        <w:t>Error Vector Magnitude</w:t>
      </w:r>
      <w:r>
        <w:tab/>
        <w:t>675</w:t>
      </w:r>
    </w:p>
    <w:p w14:paraId="3540DF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6.4A.2.1.2</w:t>
      </w:r>
      <w:r>
        <w:rPr>
          <w:rFonts w:asciiTheme="minorHAnsi" w:eastAsiaTheme="minorEastAsia" w:hAnsiTheme="minorHAnsi" w:cstheme="minorBidi"/>
          <w:kern w:val="2"/>
          <w:sz w:val="24"/>
          <w:szCs w:val="24"/>
          <w:lang w:eastAsia="en-GB"/>
          <w14:ligatures w14:val="standardContextual"/>
        </w:rPr>
        <w:tab/>
      </w:r>
      <w:r>
        <w:t>In-band emissions</w:t>
      </w:r>
      <w:r>
        <w:tab/>
        <w:t>675</w:t>
      </w:r>
    </w:p>
    <w:p w14:paraId="14D9286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6.4A.2.1.3</w:t>
      </w:r>
      <w:r>
        <w:rPr>
          <w:rFonts w:asciiTheme="minorHAnsi" w:eastAsiaTheme="minorEastAsia" w:hAnsiTheme="minorHAnsi" w:cstheme="minorBidi"/>
          <w:kern w:val="2"/>
          <w:sz w:val="24"/>
          <w:szCs w:val="24"/>
          <w:lang w:eastAsia="en-GB"/>
          <w14:ligatures w14:val="standardContextual"/>
        </w:rPr>
        <w:tab/>
      </w:r>
      <w:r>
        <w:t>Carrier leakage</w:t>
      </w:r>
      <w:r>
        <w:tab/>
        <w:t>679</w:t>
      </w:r>
    </w:p>
    <w:p w14:paraId="69EEFE2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CA</w:t>
      </w:r>
      <w:r>
        <w:tab/>
        <w:t>679</w:t>
      </w:r>
    </w:p>
    <w:p w14:paraId="109A2EF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6.4A.2.2.0</w:t>
      </w:r>
      <w:r>
        <w:rPr>
          <w:rFonts w:asciiTheme="minorHAnsi" w:eastAsiaTheme="minorEastAsia" w:hAnsiTheme="minorHAnsi" w:cstheme="minorBidi"/>
          <w:kern w:val="2"/>
          <w:sz w:val="24"/>
          <w:szCs w:val="24"/>
          <w:lang w:eastAsia="en-GB"/>
          <w14:ligatures w14:val="standardContextual"/>
        </w:rPr>
        <w:tab/>
      </w:r>
      <w:r>
        <w:t>General</w:t>
      </w:r>
      <w:r>
        <w:tab/>
        <w:t>679</w:t>
      </w:r>
    </w:p>
    <w:p w14:paraId="06085DB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6.4A.2.2.1</w:t>
      </w:r>
      <w:r>
        <w:rPr>
          <w:rFonts w:asciiTheme="minorHAnsi" w:eastAsiaTheme="minorEastAsia" w:hAnsiTheme="minorHAnsi" w:cstheme="minorBidi"/>
          <w:kern w:val="2"/>
          <w:sz w:val="24"/>
          <w:szCs w:val="24"/>
          <w:lang w:eastAsia="en-GB"/>
          <w14:ligatures w14:val="standardContextual"/>
        </w:rPr>
        <w:tab/>
      </w:r>
      <w:r>
        <w:t>Error Vector Magnitude</w:t>
      </w:r>
      <w:r>
        <w:tab/>
        <w:t>679</w:t>
      </w:r>
    </w:p>
    <w:p w14:paraId="09FF56B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6.4A.2.2.2</w:t>
      </w:r>
      <w:r>
        <w:rPr>
          <w:rFonts w:asciiTheme="minorHAnsi" w:eastAsiaTheme="minorEastAsia" w:hAnsiTheme="minorHAnsi" w:cstheme="minorBidi"/>
          <w:kern w:val="2"/>
          <w:sz w:val="24"/>
          <w:szCs w:val="24"/>
          <w:lang w:eastAsia="en-GB"/>
          <w14:ligatures w14:val="standardContextual"/>
        </w:rPr>
        <w:tab/>
      </w:r>
      <w:r>
        <w:t>In-band emissions</w:t>
      </w:r>
      <w:r>
        <w:tab/>
        <w:t>680</w:t>
      </w:r>
    </w:p>
    <w:p w14:paraId="23ADCD1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6.4A.2.2.3</w:t>
      </w:r>
      <w:r>
        <w:rPr>
          <w:rFonts w:asciiTheme="minorHAnsi" w:eastAsiaTheme="minorEastAsia" w:hAnsiTheme="minorHAnsi" w:cstheme="minorBidi"/>
          <w:kern w:val="2"/>
          <w:sz w:val="24"/>
          <w:szCs w:val="24"/>
          <w:lang w:eastAsia="en-GB"/>
          <w14:ligatures w14:val="standardContextual"/>
        </w:rPr>
        <w:tab/>
      </w:r>
      <w:r>
        <w:t>Carrier leakage</w:t>
      </w:r>
      <w:r>
        <w:tab/>
        <w:t>680</w:t>
      </w:r>
    </w:p>
    <w:p w14:paraId="5DA2EB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6.4A.2.3</w:t>
      </w:r>
      <w:r>
        <w:rPr>
          <w:rFonts w:asciiTheme="minorHAnsi" w:eastAsiaTheme="minorEastAsia" w:hAnsiTheme="minorHAnsi" w:cstheme="minorBidi"/>
          <w:kern w:val="2"/>
          <w:sz w:val="24"/>
          <w:szCs w:val="24"/>
          <w:lang w:eastAsia="en-GB"/>
          <w14:ligatures w14:val="standardContextual"/>
        </w:rPr>
        <w:tab/>
      </w:r>
      <w:r>
        <w:t>Transmit modulation quality for inter-band CA</w:t>
      </w:r>
      <w:r>
        <w:tab/>
        <w:t>680</w:t>
      </w:r>
    </w:p>
    <w:p w14:paraId="4E37A49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6.4A.2.4</w:t>
      </w:r>
      <w:r>
        <w:rPr>
          <w:rFonts w:asciiTheme="minorHAnsi" w:eastAsiaTheme="minorEastAsia" w:hAnsiTheme="minorHAnsi" w:cstheme="minorBidi"/>
          <w:kern w:val="2"/>
          <w:sz w:val="24"/>
          <w:szCs w:val="24"/>
          <w:lang w:eastAsia="en-GB"/>
          <w14:ligatures w14:val="standardContextual"/>
        </w:rPr>
        <w:tab/>
      </w:r>
      <w:r>
        <w:t>Void</w:t>
      </w:r>
      <w:r>
        <w:tab/>
        <w:t>681</w:t>
      </w:r>
    </w:p>
    <w:p w14:paraId="47B1E17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NR-DC</w:t>
      </w:r>
      <w:r>
        <w:tab/>
        <w:t>681</w:t>
      </w:r>
    </w:p>
    <w:p w14:paraId="0E2262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6.4C</w:t>
      </w:r>
      <w:r>
        <w:rPr>
          <w:rFonts w:asciiTheme="minorHAnsi" w:eastAsiaTheme="minorEastAsia" w:hAnsiTheme="minorHAnsi" w:cstheme="minorBidi"/>
          <w:kern w:val="2"/>
          <w:sz w:val="24"/>
          <w:szCs w:val="24"/>
          <w:lang w:eastAsia="en-GB"/>
          <w14:ligatures w14:val="standardContextual"/>
        </w:rPr>
        <w:tab/>
      </w:r>
      <w:r>
        <w:t>Transmit signal quality for SUL</w:t>
      </w:r>
      <w:r>
        <w:tab/>
        <w:t>681</w:t>
      </w:r>
    </w:p>
    <w:p w14:paraId="5827AAA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6.4D</w:t>
      </w:r>
      <w:r>
        <w:rPr>
          <w:rFonts w:asciiTheme="minorHAnsi" w:eastAsiaTheme="minorEastAsia" w:hAnsiTheme="minorHAnsi" w:cstheme="minorBidi"/>
          <w:kern w:val="2"/>
          <w:sz w:val="24"/>
          <w:szCs w:val="24"/>
          <w:lang w:eastAsia="en-GB"/>
          <w14:ligatures w14:val="standardContextual"/>
        </w:rPr>
        <w:tab/>
      </w:r>
      <w:r>
        <w:t>Transmit signal quality for UL MIMO</w:t>
      </w:r>
      <w:r>
        <w:tab/>
        <w:t>681</w:t>
      </w:r>
    </w:p>
    <w:p w14:paraId="04CB5A9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6.4D.0</w:t>
      </w:r>
      <w:r>
        <w:rPr>
          <w:rFonts w:asciiTheme="minorHAnsi" w:eastAsiaTheme="minorEastAsia" w:hAnsiTheme="minorHAnsi" w:cstheme="minorBidi"/>
          <w:kern w:val="2"/>
          <w:sz w:val="24"/>
          <w:szCs w:val="24"/>
          <w:lang w:eastAsia="en-GB"/>
          <w14:ligatures w14:val="standardContextual"/>
        </w:rPr>
        <w:tab/>
      </w:r>
      <w:r>
        <w:t>General</w:t>
      </w:r>
      <w:r>
        <w:tab/>
        <w:t>681</w:t>
      </w:r>
    </w:p>
    <w:p w14:paraId="085FC9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6.4D.1</w:t>
      </w:r>
      <w:r>
        <w:rPr>
          <w:rFonts w:asciiTheme="minorHAnsi" w:eastAsiaTheme="minorEastAsia" w:hAnsiTheme="minorHAnsi" w:cstheme="minorBidi"/>
          <w:kern w:val="2"/>
          <w:sz w:val="24"/>
          <w:szCs w:val="24"/>
          <w:lang w:eastAsia="en-GB"/>
          <w14:ligatures w14:val="standardContextual"/>
        </w:rPr>
        <w:tab/>
      </w:r>
      <w:r>
        <w:t>Frequency error for UL MIMO</w:t>
      </w:r>
      <w:r>
        <w:tab/>
        <w:t>682</w:t>
      </w:r>
    </w:p>
    <w:p w14:paraId="5DB46C4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6.4D.2</w:t>
      </w:r>
      <w:r>
        <w:rPr>
          <w:rFonts w:asciiTheme="minorHAnsi" w:eastAsiaTheme="minorEastAsia" w:hAnsiTheme="minorHAnsi" w:cstheme="minorBidi"/>
          <w:kern w:val="2"/>
          <w:sz w:val="24"/>
          <w:szCs w:val="24"/>
          <w:lang w:eastAsia="en-GB"/>
          <w14:ligatures w14:val="standardContextual"/>
        </w:rPr>
        <w:tab/>
      </w:r>
      <w:r>
        <w:t>Transmit modulation quality for UL MIMO</w:t>
      </w:r>
      <w:r>
        <w:tab/>
        <w:t>682</w:t>
      </w:r>
    </w:p>
    <w:p w14:paraId="6DABBA5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6.4D.2.0</w:t>
      </w:r>
      <w:r>
        <w:rPr>
          <w:rFonts w:asciiTheme="minorHAnsi" w:eastAsiaTheme="minorEastAsia" w:hAnsiTheme="minorHAnsi" w:cstheme="minorBidi"/>
          <w:kern w:val="2"/>
          <w:sz w:val="24"/>
          <w:szCs w:val="24"/>
          <w:lang w:eastAsia="en-GB"/>
          <w14:ligatures w14:val="standardContextual"/>
        </w:rPr>
        <w:tab/>
      </w:r>
      <w:r>
        <w:t>General</w:t>
      </w:r>
      <w:r>
        <w:tab/>
        <w:t>682</w:t>
      </w:r>
    </w:p>
    <w:p w14:paraId="7018527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6.4D.2.1</w:t>
      </w:r>
      <w:r>
        <w:rPr>
          <w:rFonts w:asciiTheme="minorHAnsi" w:eastAsiaTheme="minorEastAsia" w:hAnsiTheme="minorHAnsi" w:cstheme="minorBidi"/>
          <w:kern w:val="2"/>
          <w:sz w:val="24"/>
          <w:szCs w:val="24"/>
          <w:lang w:eastAsia="en-GB"/>
          <w14:ligatures w14:val="standardContextual"/>
        </w:rPr>
        <w:tab/>
      </w:r>
      <w:r>
        <w:t>Error Vector Magnitude</w:t>
      </w:r>
      <w:r>
        <w:tab/>
        <w:t>682</w:t>
      </w:r>
    </w:p>
    <w:p w14:paraId="7020047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6.4D.2.2</w:t>
      </w:r>
      <w:r>
        <w:rPr>
          <w:rFonts w:asciiTheme="minorHAnsi" w:eastAsiaTheme="minorEastAsia" w:hAnsiTheme="minorHAnsi" w:cstheme="minorBidi"/>
          <w:kern w:val="2"/>
          <w:sz w:val="24"/>
          <w:szCs w:val="24"/>
          <w:lang w:eastAsia="en-GB"/>
          <w14:ligatures w14:val="standardContextual"/>
        </w:rPr>
        <w:tab/>
      </w:r>
      <w:r>
        <w:t>Carrier leakage</w:t>
      </w:r>
      <w:r>
        <w:tab/>
        <w:t>682</w:t>
      </w:r>
    </w:p>
    <w:p w14:paraId="1758C28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6.4D.2.3</w:t>
      </w:r>
      <w:r>
        <w:rPr>
          <w:rFonts w:asciiTheme="minorHAnsi" w:eastAsiaTheme="minorEastAsia" w:hAnsiTheme="minorHAnsi" w:cstheme="minorBidi"/>
          <w:kern w:val="2"/>
          <w:sz w:val="24"/>
          <w:szCs w:val="24"/>
          <w:lang w:eastAsia="en-GB"/>
          <w14:ligatures w14:val="standardContextual"/>
        </w:rPr>
        <w:tab/>
      </w:r>
      <w:r>
        <w:t>In-band emissions</w:t>
      </w:r>
      <w:r>
        <w:tab/>
        <w:t>682</w:t>
      </w:r>
    </w:p>
    <w:p w14:paraId="432B28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6.4D.2.4</w:t>
      </w:r>
      <w:r>
        <w:rPr>
          <w:rFonts w:asciiTheme="minorHAnsi" w:eastAsiaTheme="minorEastAsia" w:hAnsiTheme="minorHAnsi" w:cstheme="minorBidi"/>
          <w:kern w:val="2"/>
          <w:sz w:val="24"/>
          <w:szCs w:val="24"/>
          <w:lang w:eastAsia="en-GB"/>
          <w14:ligatures w14:val="standardContextual"/>
        </w:rPr>
        <w:tab/>
      </w:r>
      <w:r>
        <w:t>EVM equalizer spectrum flatness for UL MIMO</w:t>
      </w:r>
      <w:r>
        <w:tab/>
        <w:t>682</w:t>
      </w:r>
    </w:p>
    <w:p w14:paraId="69AD773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6.4D.3</w:t>
      </w:r>
      <w:r>
        <w:rPr>
          <w:rFonts w:asciiTheme="minorHAnsi" w:eastAsiaTheme="minorEastAsia" w:hAnsiTheme="minorHAnsi" w:cstheme="minorBidi"/>
          <w:kern w:val="2"/>
          <w:sz w:val="24"/>
          <w:szCs w:val="24"/>
          <w:lang w:eastAsia="en-GB"/>
          <w14:ligatures w14:val="standardContextual"/>
        </w:rPr>
        <w:tab/>
      </w:r>
      <w:r>
        <w:t>Time alignment error for UL MIMO</w:t>
      </w:r>
      <w:r>
        <w:tab/>
        <w:t>683</w:t>
      </w:r>
    </w:p>
    <w:p w14:paraId="3EC3145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6.4D.4</w:t>
      </w:r>
      <w:r>
        <w:rPr>
          <w:rFonts w:asciiTheme="minorHAnsi" w:eastAsiaTheme="minorEastAsia" w:hAnsiTheme="minorHAnsi" w:cstheme="minorBidi"/>
          <w:kern w:val="2"/>
          <w:sz w:val="24"/>
          <w:szCs w:val="24"/>
          <w:lang w:eastAsia="en-GB"/>
          <w14:ligatures w14:val="standardContextual"/>
        </w:rPr>
        <w:tab/>
      </w:r>
      <w:r>
        <w:t>Requirements for coherent UL MIMO</w:t>
      </w:r>
      <w:r>
        <w:tab/>
        <w:t>683</w:t>
      </w:r>
    </w:p>
    <w:p w14:paraId="5CEFBFD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w:t>
      </w:r>
      <w:r>
        <w:tab/>
        <w:t>683</w:t>
      </w:r>
    </w:p>
    <w:p w14:paraId="749EA4F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683</w:t>
      </w:r>
    </w:p>
    <w:p w14:paraId="052AA0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6.4E.1.1</w:t>
      </w:r>
      <w:r>
        <w:rPr>
          <w:rFonts w:asciiTheme="minorHAnsi" w:eastAsiaTheme="minorEastAsia" w:hAnsiTheme="minorHAnsi" w:cstheme="minorBidi"/>
          <w:kern w:val="2"/>
          <w:sz w:val="24"/>
          <w:szCs w:val="24"/>
          <w:lang w:eastAsia="en-GB"/>
          <w14:ligatures w14:val="standardContextual"/>
        </w:rPr>
        <w:tab/>
      </w:r>
      <w:r>
        <w:t>General</w:t>
      </w:r>
      <w:r>
        <w:tab/>
        <w:t>683</w:t>
      </w:r>
    </w:p>
    <w:p w14:paraId="4F5FC88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Frequency error for sidelink CA</w:t>
      </w:r>
      <w:r>
        <w:tab/>
        <w:t>684</w:t>
      </w:r>
    </w:p>
    <w:p w14:paraId="289DA13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6.4E.1.2</w:t>
      </w:r>
      <w:r>
        <w:rPr>
          <w:rFonts w:asciiTheme="minorHAnsi" w:eastAsiaTheme="minorEastAsia" w:hAnsiTheme="minorHAnsi" w:cstheme="minorBidi"/>
          <w:kern w:val="2"/>
          <w:sz w:val="24"/>
          <w:szCs w:val="24"/>
          <w:lang w:eastAsia="en-GB"/>
          <w14:ligatures w14:val="standardContextual"/>
        </w:rPr>
        <w:tab/>
      </w:r>
      <w:r>
        <w:t>Frequency error for V2X con-current operation</w:t>
      </w:r>
      <w:r>
        <w:tab/>
        <w:t>684</w:t>
      </w:r>
    </w:p>
    <w:p w14:paraId="423D91B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6.4E.1F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Frequency error for Sidelink Unlicensed</w:t>
      </w:r>
      <w:r>
        <w:tab/>
        <w:t>684</w:t>
      </w:r>
    </w:p>
    <w:p w14:paraId="4F0C0D2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Frequency error for SL-U con-current operation</w:t>
      </w:r>
      <w:r>
        <w:tab/>
        <w:t>684</w:t>
      </w:r>
    </w:p>
    <w:p w14:paraId="1C6215D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684</w:t>
      </w:r>
    </w:p>
    <w:p w14:paraId="79ECD68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General</w:t>
      </w:r>
      <w:r>
        <w:tab/>
        <w:t>684</w:t>
      </w:r>
    </w:p>
    <w:p w14:paraId="0DEF222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Error Vector Magnitude for V2X</w:t>
      </w:r>
      <w:r>
        <w:tab/>
        <w:t>684</w:t>
      </w:r>
    </w:p>
    <w:p w14:paraId="29FE310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Error Vector Magnitude for sidelink CA</w:t>
      </w:r>
      <w:r>
        <w:tab/>
        <w:t>684</w:t>
      </w:r>
    </w:p>
    <w:p w14:paraId="17AB7A8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6.4E.2.3</w:t>
      </w:r>
      <w:r>
        <w:rPr>
          <w:rFonts w:asciiTheme="minorHAnsi" w:eastAsiaTheme="minorEastAsia" w:hAnsiTheme="minorHAnsi" w:cstheme="minorBidi"/>
          <w:kern w:val="2"/>
          <w:sz w:val="24"/>
          <w:szCs w:val="24"/>
          <w:lang w:eastAsia="en-GB"/>
          <w14:ligatures w14:val="standardContextual"/>
        </w:rPr>
        <w:tab/>
      </w:r>
      <w:r>
        <w:t>Carrier leakage for V2X</w:t>
      </w:r>
      <w:r>
        <w:tab/>
        <w:t>685</w:t>
      </w:r>
    </w:p>
    <w:p w14:paraId="2887CA6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6.4E.2.3A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Carrier leakage for sidelink CA</w:t>
      </w:r>
      <w:r>
        <w:tab/>
        <w:t>685</w:t>
      </w:r>
    </w:p>
    <w:p w14:paraId="7C6DCBC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6.4E.2.4</w:t>
      </w:r>
      <w:r>
        <w:rPr>
          <w:rFonts w:asciiTheme="minorHAnsi" w:eastAsiaTheme="minorEastAsia" w:hAnsiTheme="minorHAnsi" w:cstheme="minorBidi"/>
          <w:kern w:val="2"/>
          <w:sz w:val="24"/>
          <w:szCs w:val="24"/>
          <w:lang w:eastAsia="en-GB"/>
          <w14:ligatures w14:val="standardContextual"/>
        </w:rPr>
        <w:tab/>
      </w:r>
      <w:r>
        <w:t>In-band emissions for V2X</w:t>
      </w:r>
      <w:r>
        <w:tab/>
        <w:t>685</w:t>
      </w:r>
    </w:p>
    <w:p w14:paraId="1B30829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6.4E.2.4A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emissions for sidelink CA</w:t>
      </w:r>
      <w:r>
        <w:tab/>
        <w:t>685</w:t>
      </w:r>
    </w:p>
    <w:p w14:paraId="2F0FA6B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6.4E.2.5</w:t>
      </w:r>
      <w:r>
        <w:rPr>
          <w:rFonts w:asciiTheme="minorHAnsi" w:eastAsiaTheme="minorEastAsia" w:hAnsiTheme="minorHAnsi" w:cstheme="minorBidi"/>
          <w:kern w:val="2"/>
          <w:sz w:val="24"/>
          <w:szCs w:val="24"/>
          <w:lang w:eastAsia="en-GB"/>
          <w14:ligatures w14:val="standardContextual"/>
        </w:rPr>
        <w:tab/>
      </w:r>
      <w:r>
        <w:t>EVM equalizer spectrum flatness for V2X</w:t>
      </w:r>
      <w:r>
        <w:tab/>
        <w:t>685</w:t>
      </w:r>
    </w:p>
    <w:p w14:paraId="067B809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6.4E.2.6</w:t>
      </w:r>
      <w:r>
        <w:rPr>
          <w:rFonts w:asciiTheme="minorHAnsi" w:eastAsiaTheme="minorEastAsia" w:hAnsiTheme="minorHAnsi" w:cstheme="minorBidi"/>
          <w:kern w:val="2"/>
          <w:sz w:val="24"/>
          <w:szCs w:val="24"/>
          <w:lang w:eastAsia="en-GB"/>
          <w14:ligatures w14:val="standardContextual"/>
        </w:rPr>
        <w:tab/>
      </w:r>
      <w:r>
        <w:t>Transmit modulation quality for V2X con-current operation</w:t>
      </w:r>
      <w:r>
        <w:tab/>
        <w:t>685</w:t>
      </w:r>
    </w:p>
    <w:p w14:paraId="4B01E17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modulation quality for Sidelink Unlicensed</w:t>
      </w:r>
      <w:r>
        <w:tab/>
        <w:t>685</w:t>
      </w:r>
    </w:p>
    <w:p w14:paraId="2233C20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6.4E.2F.0</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685</w:t>
      </w:r>
    </w:p>
    <w:p w14:paraId="36A6CBE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Error Vector Magnitude</w:t>
      </w:r>
      <w:r>
        <w:tab/>
        <w:t>686</w:t>
      </w:r>
    </w:p>
    <w:p w14:paraId="37E821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Carrier leakage</w:t>
      </w:r>
      <w:r>
        <w:tab/>
        <w:t>686</w:t>
      </w:r>
    </w:p>
    <w:p w14:paraId="5F5DC08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emissions</w:t>
      </w:r>
      <w:r>
        <w:tab/>
        <w:t>686</w:t>
      </w:r>
    </w:p>
    <w:p w14:paraId="2AAFBBA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EVM equalizer spectrum flatness</w:t>
      </w:r>
      <w:r>
        <w:tab/>
        <w:t>686</w:t>
      </w:r>
    </w:p>
    <w:p w14:paraId="32BDFF5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6.4E.2F.5</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modulation quality for SL-U con-current operation</w:t>
      </w:r>
      <w:r>
        <w:tab/>
        <w:t>686</w:t>
      </w:r>
    </w:p>
    <w:p w14:paraId="3DFA272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6.4F</w:t>
      </w:r>
      <w:r>
        <w:rPr>
          <w:rFonts w:asciiTheme="minorHAnsi" w:eastAsiaTheme="minorEastAsia" w:hAnsiTheme="minorHAnsi" w:cstheme="minorBidi"/>
          <w:kern w:val="2"/>
          <w:sz w:val="24"/>
          <w:szCs w:val="24"/>
          <w:lang w:eastAsia="en-GB"/>
          <w14:ligatures w14:val="standardContextual"/>
        </w:rPr>
        <w:tab/>
      </w:r>
      <w:r>
        <w:t>Transmit signal quality for shared spectrum channel access</w:t>
      </w:r>
      <w:r>
        <w:tab/>
        <w:t>686</w:t>
      </w:r>
    </w:p>
    <w:p w14:paraId="40BD5FA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6.4F.1</w:t>
      </w:r>
      <w:r>
        <w:rPr>
          <w:rFonts w:asciiTheme="minorHAnsi" w:eastAsiaTheme="minorEastAsia" w:hAnsiTheme="minorHAnsi" w:cstheme="minorBidi"/>
          <w:kern w:val="2"/>
          <w:sz w:val="24"/>
          <w:szCs w:val="24"/>
          <w:lang w:eastAsia="en-GB"/>
          <w14:ligatures w14:val="standardContextual"/>
        </w:rPr>
        <w:tab/>
      </w:r>
      <w:r>
        <w:t>Frequency error</w:t>
      </w:r>
      <w:r>
        <w:tab/>
        <w:t>686</w:t>
      </w:r>
    </w:p>
    <w:p w14:paraId="3C0C85D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6.4F.2</w:t>
      </w:r>
      <w:r>
        <w:rPr>
          <w:rFonts w:asciiTheme="minorHAnsi" w:eastAsiaTheme="minorEastAsia" w:hAnsiTheme="minorHAnsi" w:cstheme="minorBidi"/>
          <w:kern w:val="2"/>
          <w:sz w:val="24"/>
          <w:szCs w:val="24"/>
          <w:lang w:eastAsia="en-GB"/>
          <w14:ligatures w14:val="standardContextual"/>
        </w:rPr>
        <w:tab/>
      </w:r>
      <w:r>
        <w:t>Transmit modulation quality</w:t>
      </w:r>
      <w:r>
        <w:tab/>
        <w:t>686</w:t>
      </w:r>
    </w:p>
    <w:p w14:paraId="4777EEC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6.4F.2.0</w:t>
      </w:r>
      <w:r>
        <w:rPr>
          <w:rFonts w:asciiTheme="minorHAnsi" w:eastAsiaTheme="minorEastAsia" w:hAnsiTheme="minorHAnsi" w:cstheme="minorBidi"/>
          <w:kern w:val="2"/>
          <w:sz w:val="24"/>
          <w:szCs w:val="24"/>
          <w:lang w:eastAsia="en-GB"/>
          <w14:ligatures w14:val="standardContextual"/>
        </w:rPr>
        <w:tab/>
      </w:r>
      <w:r>
        <w:t>General</w:t>
      </w:r>
      <w:r>
        <w:tab/>
        <w:t>686</w:t>
      </w:r>
    </w:p>
    <w:p w14:paraId="5F0F7E4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6.4F.2.1</w:t>
      </w:r>
      <w:r>
        <w:rPr>
          <w:rFonts w:asciiTheme="minorHAnsi" w:eastAsiaTheme="minorEastAsia" w:hAnsiTheme="minorHAnsi" w:cstheme="minorBidi"/>
          <w:kern w:val="2"/>
          <w:sz w:val="24"/>
          <w:szCs w:val="24"/>
          <w:lang w:eastAsia="en-GB"/>
          <w14:ligatures w14:val="standardContextual"/>
        </w:rPr>
        <w:tab/>
      </w:r>
      <w:r>
        <w:t>Error Vector Magnitude</w:t>
      </w:r>
      <w:r>
        <w:tab/>
        <w:t>686</w:t>
      </w:r>
    </w:p>
    <w:p w14:paraId="706BBED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6.4F.2.2</w:t>
      </w:r>
      <w:r>
        <w:rPr>
          <w:rFonts w:asciiTheme="minorHAnsi" w:eastAsiaTheme="minorEastAsia" w:hAnsiTheme="minorHAnsi" w:cstheme="minorBidi"/>
          <w:kern w:val="2"/>
          <w:sz w:val="24"/>
          <w:szCs w:val="24"/>
          <w:lang w:eastAsia="en-GB"/>
          <w14:ligatures w14:val="standardContextual"/>
        </w:rPr>
        <w:tab/>
      </w:r>
      <w:r>
        <w:t>Carrier leakage</w:t>
      </w:r>
      <w:r>
        <w:tab/>
        <w:t>686</w:t>
      </w:r>
    </w:p>
    <w:p w14:paraId="7085D4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6.4F.2.3</w:t>
      </w:r>
      <w:r>
        <w:rPr>
          <w:rFonts w:asciiTheme="minorHAnsi" w:eastAsiaTheme="minorEastAsia" w:hAnsiTheme="minorHAnsi" w:cstheme="minorBidi"/>
          <w:kern w:val="2"/>
          <w:sz w:val="24"/>
          <w:szCs w:val="24"/>
          <w:lang w:eastAsia="en-GB"/>
          <w14:ligatures w14:val="standardContextual"/>
        </w:rPr>
        <w:tab/>
      </w:r>
      <w:r>
        <w:t>In-band emissions</w:t>
      </w:r>
      <w:r>
        <w:tab/>
        <w:t>687</w:t>
      </w:r>
    </w:p>
    <w:p w14:paraId="593D4A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6.4F.2.4</w:t>
      </w:r>
      <w:r>
        <w:rPr>
          <w:rFonts w:asciiTheme="minorHAnsi" w:eastAsiaTheme="minorEastAsia" w:hAnsiTheme="minorHAnsi" w:cstheme="minorBidi"/>
          <w:kern w:val="2"/>
          <w:sz w:val="24"/>
          <w:szCs w:val="24"/>
          <w:lang w:eastAsia="en-GB"/>
          <w14:ligatures w14:val="standardContextual"/>
        </w:rPr>
        <w:tab/>
      </w:r>
      <w:r>
        <w:t>EVM equalizer spectrum flatness</w:t>
      </w:r>
      <w:r>
        <w:tab/>
        <w:t>687</w:t>
      </w:r>
    </w:p>
    <w:p w14:paraId="1F71B64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6.4F.2A</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CA</w:t>
      </w:r>
      <w:r>
        <w:tab/>
        <w:t>688</w:t>
      </w:r>
    </w:p>
    <w:p w14:paraId="686AA5B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6.4F.2A.1</w:t>
      </w:r>
      <w:r>
        <w:rPr>
          <w:rFonts w:asciiTheme="minorHAnsi" w:eastAsiaTheme="minorEastAsia" w:hAnsiTheme="minorHAnsi" w:cstheme="minorBidi"/>
          <w:kern w:val="2"/>
          <w:sz w:val="24"/>
          <w:szCs w:val="24"/>
          <w:lang w:eastAsia="en-GB"/>
          <w14:ligatures w14:val="standardContextual"/>
        </w:rPr>
        <w:tab/>
      </w:r>
      <w:r>
        <w:rPr>
          <w:lang w:eastAsia="zh-CN"/>
        </w:rPr>
        <w:t>Transmit modulation quality</w:t>
      </w:r>
      <w:r>
        <w:t xml:space="preserve"> for inter-band CA</w:t>
      </w:r>
      <w:r>
        <w:tab/>
        <w:t>688</w:t>
      </w:r>
    </w:p>
    <w:p w14:paraId="5E65761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6.4G</w:t>
      </w:r>
      <w:r>
        <w:rPr>
          <w:rFonts w:asciiTheme="minorHAnsi" w:eastAsiaTheme="minorEastAsia" w:hAnsiTheme="minorHAnsi" w:cstheme="minorBidi"/>
          <w:kern w:val="2"/>
          <w:sz w:val="24"/>
          <w:szCs w:val="24"/>
          <w:lang w:eastAsia="en-GB"/>
          <w14:ligatures w14:val="standardContextual"/>
        </w:rPr>
        <w:tab/>
      </w:r>
      <w:r>
        <w:t>Transmit signal quality for Tx Diversity</w:t>
      </w:r>
      <w:r>
        <w:tab/>
        <w:t>688</w:t>
      </w:r>
    </w:p>
    <w:p w14:paraId="756F304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6.4G.1</w:t>
      </w:r>
      <w:r>
        <w:rPr>
          <w:rFonts w:asciiTheme="minorHAnsi" w:eastAsiaTheme="minorEastAsia" w:hAnsiTheme="minorHAnsi" w:cstheme="minorBidi"/>
          <w:kern w:val="2"/>
          <w:sz w:val="24"/>
          <w:szCs w:val="24"/>
          <w:lang w:eastAsia="en-GB"/>
          <w14:ligatures w14:val="standardContextual"/>
        </w:rPr>
        <w:tab/>
      </w:r>
      <w:r>
        <w:t>Frequency error for Tx Diversity</w:t>
      </w:r>
      <w:r>
        <w:tab/>
        <w:t>688</w:t>
      </w:r>
    </w:p>
    <w:p w14:paraId="459D212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6.4G.2</w:t>
      </w:r>
      <w:r>
        <w:rPr>
          <w:rFonts w:asciiTheme="minorHAnsi" w:eastAsiaTheme="minorEastAsia" w:hAnsiTheme="minorHAnsi" w:cstheme="minorBidi"/>
          <w:kern w:val="2"/>
          <w:sz w:val="24"/>
          <w:szCs w:val="24"/>
          <w:lang w:eastAsia="en-GB"/>
          <w14:ligatures w14:val="standardContextual"/>
        </w:rPr>
        <w:tab/>
      </w:r>
      <w:r>
        <w:t xml:space="preserve"> Transmit modulation quality for Tx Diversity</w:t>
      </w:r>
      <w:r>
        <w:tab/>
        <w:t>688</w:t>
      </w:r>
    </w:p>
    <w:p w14:paraId="380D1ED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6.4G.2.0</w:t>
      </w:r>
      <w:r>
        <w:rPr>
          <w:rFonts w:asciiTheme="minorHAnsi" w:eastAsiaTheme="minorEastAsia" w:hAnsiTheme="minorHAnsi" w:cstheme="minorBidi"/>
          <w:kern w:val="2"/>
          <w:sz w:val="24"/>
          <w:szCs w:val="24"/>
          <w:lang w:eastAsia="en-GB"/>
          <w14:ligatures w14:val="standardContextual"/>
        </w:rPr>
        <w:tab/>
      </w:r>
      <w:r>
        <w:t>General</w:t>
      </w:r>
      <w:r>
        <w:tab/>
        <w:t>688</w:t>
      </w:r>
    </w:p>
    <w:p w14:paraId="6A652A3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6.4H</w:t>
      </w:r>
      <w:r>
        <w:rPr>
          <w:rFonts w:asciiTheme="minorHAnsi" w:eastAsiaTheme="minorEastAsia" w:hAnsiTheme="minorHAnsi" w:cstheme="minorBidi"/>
          <w:kern w:val="2"/>
          <w:sz w:val="24"/>
          <w:szCs w:val="24"/>
          <w:lang w:eastAsia="en-GB"/>
          <w14:ligatures w14:val="standardContextual"/>
        </w:rPr>
        <w:tab/>
      </w:r>
      <w:r>
        <w:t>Transmit signal quality for CA with UL MIMO</w:t>
      </w:r>
      <w:r>
        <w:tab/>
        <w:t>689</w:t>
      </w:r>
    </w:p>
    <w:p w14:paraId="461199C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6.4H.1</w:t>
      </w:r>
      <w:r>
        <w:rPr>
          <w:rFonts w:asciiTheme="minorHAnsi" w:eastAsiaTheme="minorEastAsia" w:hAnsiTheme="minorHAnsi" w:cstheme="minorBidi"/>
          <w:kern w:val="2"/>
          <w:sz w:val="24"/>
          <w:szCs w:val="24"/>
          <w:lang w:eastAsia="en-GB"/>
          <w14:ligatures w14:val="standardContextual"/>
        </w:rPr>
        <w:tab/>
      </w:r>
      <w:r>
        <w:t>Transmit signal quality for intra-band UL contiguous CA with UL MIMO</w:t>
      </w:r>
      <w:r>
        <w:tab/>
        <w:t>689</w:t>
      </w:r>
    </w:p>
    <w:p w14:paraId="2C46708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6.4H.1.1</w:t>
      </w:r>
      <w:r>
        <w:rPr>
          <w:rFonts w:asciiTheme="minorHAnsi" w:eastAsiaTheme="minorEastAsia" w:hAnsiTheme="minorHAnsi" w:cstheme="minorBidi"/>
          <w:kern w:val="2"/>
          <w:sz w:val="24"/>
          <w:szCs w:val="24"/>
          <w:lang w:eastAsia="en-GB"/>
          <w14:ligatures w14:val="standardContextual"/>
        </w:rPr>
        <w:tab/>
      </w:r>
      <w:r>
        <w:t>Frequency error for intra-band UL contiguous CA with UL MIMO</w:t>
      </w:r>
      <w:r>
        <w:tab/>
        <w:t>689</w:t>
      </w:r>
    </w:p>
    <w:p w14:paraId="25575B6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987935">
        <w:rPr>
          <w:rFonts w:eastAsia="MS Mincho"/>
        </w:rPr>
        <w:t>intra-band UL contiguous CA with UL MIMO</w:t>
      </w:r>
      <w:r>
        <w:tab/>
        <w:t>689</w:t>
      </w:r>
    </w:p>
    <w:p w14:paraId="235999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6.4H.1.2.0</w:t>
      </w:r>
      <w:r>
        <w:rPr>
          <w:rFonts w:asciiTheme="minorHAnsi" w:eastAsiaTheme="minorEastAsia" w:hAnsiTheme="minorHAnsi" w:cstheme="minorBidi"/>
          <w:kern w:val="2"/>
          <w:sz w:val="24"/>
          <w:szCs w:val="24"/>
          <w:lang w:eastAsia="en-GB"/>
          <w14:ligatures w14:val="standardContextual"/>
        </w:rPr>
        <w:tab/>
      </w:r>
      <w:r>
        <w:t>General</w:t>
      </w:r>
      <w:r>
        <w:tab/>
        <w:t>689</w:t>
      </w:r>
    </w:p>
    <w:p w14:paraId="3F70964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6.4H.1.2.1</w:t>
      </w:r>
      <w:r>
        <w:rPr>
          <w:rFonts w:asciiTheme="minorHAnsi" w:eastAsiaTheme="minorEastAsia" w:hAnsiTheme="minorHAnsi" w:cstheme="minorBidi"/>
          <w:kern w:val="2"/>
          <w:sz w:val="24"/>
          <w:szCs w:val="24"/>
          <w:lang w:eastAsia="en-GB"/>
          <w14:ligatures w14:val="standardContextual"/>
        </w:rPr>
        <w:tab/>
      </w:r>
      <w:r>
        <w:t>Error Vector Magnitude</w:t>
      </w:r>
      <w:r>
        <w:tab/>
        <w:t>690</w:t>
      </w:r>
    </w:p>
    <w:p w14:paraId="5D41868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6.4H.1.2.2</w:t>
      </w:r>
      <w:r>
        <w:rPr>
          <w:rFonts w:asciiTheme="minorHAnsi" w:eastAsiaTheme="minorEastAsia" w:hAnsiTheme="minorHAnsi" w:cstheme="minorBidi"/>
          <w:kern w:val="2"/>
          <w:sz w:val="24"/>
          <w:szCs w:val="24"/>
          <w:lang w:eastAsia="en-GB"/>
          <w14:ligatures w14:val="standardContextual"/>
        </w:rPr>
        <w:tab/>
      </w:r>
      <w:r>
        <w:t>Carrier leakage</w:t>
      </w:r>
      <w:r>
        <w:tab/>
        <w:t>690</w:t>
      </w:r>
    </w:p>
    <w:p w14:paraId="35D271A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6.4H.1.2.3</w:t>
      </w:r>
      <w:r>
        <w:rPr>
          <w:rFonts w:asciiTheme="minorHAnsi" w:eastAsiaTheme="minorEastAsia" w:hAnsiTheme="minorHAnsi" w:cstheme="minorBidi"/>
          <w:kern w:val="2"/>
          <w:sz w:val="24"/>
          <w:szCs w:val="24"/>
          <w:lang w:eastAsia="en-GB"/>
          <w14:ligatures w14:val="standardContextual"/>
        </w:rPr>
        <w:tab/>
      </w:r>
      <w:r>
        <w:t>In-band emissions</w:t>
      </w:r>
      <w:r>
        <w:tab/>
        <w:t>690</w:t>
      </w:r>
    </w:p>
    <w:p w14:paraId="655F35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6.4H.1.3</w:t>
      </w:r>
      <w:r>
        <w:rPr>
          <w:rFonts w:asciiTheme="minorHAnsi" w:eastAsiaTheme="minorEastAsia" w:hAnsiTheme="minorHAnsi" w:cstheme="minorBidi"/>
          <w:kern w:val="2"/>
          <w:sz w:val="24"/>
          <w:szCs w:val="24"/>
          <w:lang w:eastAsia="en-GB"/>
          <w14:ligatures w14:val="standardContextual"/>
        </w:rPr>
        <w:tab/>
      </w:r>
      <w:r>
        <w:t xml:space="preserve">Time alignment error for </w:t>
      </w:r>
      <w:r w:rsidRPr="00987935">
        <w:rPr>
          <w:rFonts w:eastAsia="MS Mincho"/>
        </w:rPr>
        <w:t>intra-band UL contiguous CA with UL MIMO</w:t>
      </w:r>
      <w:r>
        <w:tab/>
        <w:t>690</w:t>
      </w:r>
    </w:p>
    <w:p w14:paraId="10A608D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6.4H.1.4</w:t>
      </w:r>
      <w:r>
        <w:rPr>
          <w:rFonts w:asciiTheme="minorHAnsi" w:eastAsiaTheme="minorEastAsia" w:hAnsiTheme="minorHAnsi" w:cstheme="minorBidi"/>
          <w:kern w:val="2"/>
          <w:sz w:val="24"/>
          <w:szCs w:val="24"/>
          <w:lang w:eastAsia="en-GB"/>
          <w14:ligatures w14:val="standardContextual"/>
        </w:rPr>
        <w:tab/>
      </w:r>
      <w:r>
        <w:t xml:space="preserve">Coherent UL MIMO requirement for </w:t>
      </w:r>
      <w:r w:rsidRPr="00987935">
        <w:rPr>
          <w:rFonts w:eastAsia="MS Mincho"/>
        </w:rPr>
        <w:t>intra-band UL contiguous CA with UL MIMO</w:t>
      </w:r>
      <w:r>
        <w:tab/>
        <w:t>690</w:t>
      </w:r>
    </w:p>
    <w:p w14:paraId="4CADFE3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6.4H.2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690</w:t>
      </w:r>
    </w:p>
    <w:p w14:paraId="49FE633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6.4H.3</w:t>
      </w:r>
      <w:r>
        <w:rPr>
          <w:rFonts w:asciiTheme="minorHAnsi" w:eastAsiaTheme="minorEastAsia" w:hAnsiTheme="minorHAnsi" w:cstheme="minorBidi"/>
          <w:kern w:val="2"/>
          <w:sz w:val="24"/>
          <w:szCs w:val="24"/>
          <w:lang w:eastAsia="en-GB"/>
          <w14:ligatures w14:val="standardContextual"/>
        </w:rPr>
        <w:tab/>
      </w:r>
      <w:r>
        <w:t>Transmit signal quality for inter-band UL CA with UL MIMO</w:t>
      </w:r>
      <w:r>
        <w:tab/>
        <w:t>690</w:t>
      </w:r>
    </w:p>
    <w:p w14:paraId="3F3109A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6.4H.3.1</w:t>
      </w:r>
      <w:r>
        <w:rPr>
          <w:rFonts w:asciiTheme="minorHAnsi" w:eastAsiaTheme="minorEastAsia" w:hAnsiTheme="minorHAnsi" w:cstheme="minorBidi"/>
          <w:kern w:val="2"/>
          <w:sz w:val="24"/>
          <w:szCs w:val="24"/>
          <w:lang w:eastAsia="en-GB"/>
          <w14:ligatures w14:val="standardContextual"/>
        </w:rPr>
        <w:tab/>
      </w:r>
      <w:r>
        <w:t>Frequency error for inter-band UL CA with UL MIMO</w:t>
      </w:r>
      <w:r>
        <w:tab/>
        <w:t>690</w:t>
      </w:r>
    </w:p>
    <w:p w14:paraId="574C08E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6.4H.3.2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987935">
        <w:rPr>
          <w:rFonts w:eastAsia="MS Mincho"/>
        </w:rPr>
        <w:t>inter-band UL CA with UL MIMO</w:t>
      </w:r>
      <w:r>
        <w:tab/>
        <w:t>690</w:t>
      </w:r>
    </w:p>
    <w:p w14:paraId="1AFDAF4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6.4I</w:t>
      </w:r>
      <w:r>
        <w:rPr>
          <w:rFonts w:asciiTheme="minorHAnsi" w:eastAsiaTheme="minorEastAsia" w:hAnsiTheme="minorHAnsi" w:cstheme="minorBidi"/>
          <w:kern w:val="2"/>
          <w:sz w:val="24"/>
          <w:szCs w:val="24"/>
          <w:lang w:eastAsia="en-GB"/>
          <w14:ligatures w14:val="standardContextual"/>
        </w:rPr>
        <w:tab/>
      </w:r>
      <w:r>
        <w:t>(Reserved)</w:t>
      </w:r>
      <w:r>
        <w:tab/>
        <w:t>690</w:t>
      </w:r>
    </w:p>
    <w:p w14:paraId="113AF7B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6.4J</w:t>
      </w:r>
      <w:r>
        <w:rPr>
          <w:rFonts w:asciiTheme="minorHAnsi" w:eastAsiaTheme="minorEastAsia" w:hAnsiTheme="minorHAnsi" w:cstheme="minorBidi"/>
          <w:kern w:val="2"/>
          <w:sz w:val="24"/>
          <w:szCs w:val="24"/>
          <w:lang w:eastAsia="en-GB"/>
          <w14:ligatures w14:val="standardContextual"/>
        </w:rPr>
        <w:tab/>
      </w:r>
      <w:r>
        <w:t>Transmit signal quality for ATG</w:t>
      </w:r>
      <w:r>
        <w:tab/>
        <w:t>690</w:t>
      </w:r>
    </w:p>
    <w:p w14:paraId="1E3DD9A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6.4J.1</w:t>
      </w:r>
      <w:r>
        <w:rPr>
          <w:rFonts w:asciiTheme="minorHAnsi" w:eastAsiaTheme="minorEastAsia" w:hAnsiTheme="minorHAnsi" w:cstheme="minorBidi"/>
          <w:kern w:val="2"/>
          <w:sz w:val="24"/>
          <w:szCs w:val="24"/>
          <w:lang w:eastAsia="en-GB"/>
          <w14:ligatures w14:val="standardContextual"/>
        </w:rPr>
        <w:tab/>
      </w:r>
      <w:r>
        <w:t>Frequency error for ATG</w:t>
      </w:r>
      <w:r>
        <w:tab/>
        <w:t>690</w:t>
      </w:r>
    </w:p>
    <w:p w14:paraId="45D4DCE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6.4J.2</w:t>
      </w:r>
      <w:r>
        <w:rPr>
          <w:rFonts w:asciiTheme="minorHAnsi" w:eastAsiaTheme="minorEastAsia" w:hAnsiTheme="minorHAnsi" w:cstheme="minorBidi"/>
          <w:kern w:val="2"/>
          <w:sz w:val="24"/>
          <w:szCs w:val="24"/>
          <w:lang w:eastAsia="en-GB"/>
          <w14:ligatures w14:val="standardContextual"/>
        </w:rPr>
        <w:tab/>
      </w:r>
      <w:r>
        <w:t>Transmit modulation quality for ATG</w:t>
      </w:r>
      <w:r>
        <w:tab/>
        <w:t>691</w:t>
      </w:r>
    </w:p>
    <w:p w14:paraId="122A501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6.4K</w:t>
      </w:r>
      <w:r>
        <w:rPr>
          <w:rFonts w:asciiTheme="minorHAnsi" w:eastAsiaTheme="minorEastAsia" w:hAnsiTheme="minorHAnsi" w:cstheme="minorBidi"/>
          <w:kern w:val="2"/>
          <w:sz w:val="24"/>
          <w:szCs w:val="24"/>
          <w:lang w:eastAsia="en-GB"/>
          <w14:ligatures w14:val="standardContextual"/>
        </w:rPr>
        <w:tab/>
      </w:r>
      <w:r>
        <w:t>(Reserved)</w:t>
      </w:r>
      <w:r>
        <w:tab/>
        <w:t>691</w:t>
      </w:r>
    </w:p>
    <w:p w14:paraId="7C4F96E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6.4L</w:t>
      </w:r>
      <w:r>
        <w:rPr>
          <w:rFonts w:asciiTheme="minorHAnsi" w:eastAsiaTheme="minorEastAsia" w:hAnsiTheme="minorHAnsi" w:cstheme="minorBidi"/>
          <w:kern w:val="2"/>
          <w:sz w:val="24"/>
          <w:szCs w:val="24"/>
          <w:lang w:eastAsia="en-GB"/>
          <w14:ligatures w14:val="standardContextual"/>
        </w:rPr>
        <w:tab/>
      </w:r>
      <w:r>
        <w:t>Transmit signal quality for CA with Tx Diversity</w:t>
      </w:r>
      <w:r>
        <w:tab/>
        <w:t>691</w:t>
      </w:r>
    </w:p>
    <w:p w14:paraId="145E567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6.4L.1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691</w:t>
      </w:r>
    </w:p>
    <w:p w14:paraId="0227249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6.4L.2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691</w:t>
      </w:r>
    </w:p>
    <w:p w14:paraId="32B2774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6.4L.3</w:t>
      </w:r>
      <w:r>
        <w:rPr>
          <w:rFonts w:asciiTheme="minorHAnsi" w:eastAsiaTheme="minorEastAsia" w:hAnsiTheme="minorHAnsi" w:cstheme="minorBidi"/>
          <w:kern w:val="2"/>
          <w:sz w:val="24"/>
          <w:szCs w:val="24"/>
          <w:lang w:eastAsia="en-GB"/>
          <w14:ligatures w14:val="standardContextual"/>
        </w:rPr>
        <w:tab/>
      </w:r>
      <w:r>
        <w:t>Transmit signal quality for inter-band UL CA with Tx Diversity</w:t>
      </w:r>
      <w:r>
        <w:tab/>
        <w:t>691</w:t>
      </w:r>
    </w:p>
    <w:p w14:paraId="0397169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6.4L.3.1</w:t>
      </w:r>
      <w:r>
        <w:rPr>
          <w:rFonts w:asciiTheme="minorHAnsi" w:eastAsiaTheme="minorEastAsia" w:hAnsiTheme="minorHAnsi" w:cstheme="minorBidi"/>
          <w:kern w:val="2"/>
          <w:sz w:val="24"/>
          <w:szCs w:val="24"/>
          <w:lang w:eastAsia="en-GB"/>
          <w14:ligatures w14:val="standardContextual"/>
        </w:rPr>
        <w:tab/>
      </w:r>
      <w:r>
        <w:t>Frequency error for inter-band UL CA with Tx Diversity</w:t>
      </w:r>
      <w:r>
        <w:tab/>
        <w:t>691</w:t>
      </w:r>
    </w:p>
    <w:p w14:paraId="564AA55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6.4L.3.2</w:t>
      </w:r>
      <w:r>
        <w:rPr>
          <w:rFonts w:asciiTheme="minorHAnsi" w:eastAsiaTheme="minorEastAsia" w:hAnsiTheme="minorHAnsi" w:cstheme="minorBidi"/>
          <w:kern w:val="2"/>
          <w:sz w:val="24"/>
          <w:szCs w:val="24"/>
          <w:lang w:eastAsia="en-GB"/>
          <w14:ligatures w14:val="standardContextual"/>
        </w:rPr>
        <w:tab/>
      </w:r>
      <w:r>
        <w:t xml:space="preserve">Transmit modulation quality for </w:t>
      </w:r>
      <w:r w:rsidRPr="00987935">
        <w:rPr>
          <w:rFonts w:eastAsia="MS Mincho"/>
        </w:rPr>
        <w:t xml:space="preserve">inter-band UL CA with </w:t>
      </w:r>
      <w:r>
        <w:t>Tx Diversity</w:t>
      </w:r>
      <w:r>
        <w:tab/>
        <w:t>691</w:t>
      </w:r>
    </w:p>
    <w:p w14:paraId="08B6494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Output RF spectrum emissions</w:t>
      </w:r>
      <w:r>
        <w:tab/>
        <w:t>691</w:t>
      </w:r>
    </w:p>
    <w:p w14:paraId="5425417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6.5.1</w:t>
      </w:r>
      <w:r>
        <w:rPr>
          <w:rFonts w:asciiTheme="minorHAnsi" w:eastAsiaTheme="minorEastAsia" w:hAnsiTheme="minorHAnsi" w:cstheme="minorBidi"/>
          <w:kern w:val="2"/>
          <w:sz w:val="24"/>
          <w:szCs w:val="24"/>
          <w:lang w:eastAsia="en-GB"/>
          <w14:ligatures w14:val="standardContextual"/>
        </w:rPr>
        <w:tab/>
      </w:r>
      <w:r>
        <w:t>Occupied bandwidth</w:t>
      </w:r>
      <w:r>
        <w:tab/>
        <w:t>691</w:t>
      </w:r>
    </w:p>
    <w:p w14:paraId="344D5FE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6.5.2</w:t>
      </w:r>
      <w:r>
        <w:rPr>
          <w:rFonts w:asciiTheme="minorHAnsi" w:eastAsiaTheme="minorEastAsia" w:hAnsiTheme="minorHAnsi" w:cstheme="minorBidi"/>
          <w:kern w:val="2"/>
          <w:sz w:val="24"/>
          <w:szCs w:val="24"/>
          <w:lang w:eastAsia="en-GB"/>
          <w14:ligatures w14:val="standardContextual"/>
        </w:rPr>
        <w:tab/>
      </w:r>
      <w:r>
        <w:t>Out of band emission</w:t>
      </w:r>
      <w:r>
        <w:tab/>
        <w:t>692</w:t>
      </w:r>
    </w:p>
    <w:p w14:paraId="1765DD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6.5.2.1</w:t>
      </w:r>
      <w:r>
        <w:rPr>
          <w:rFonts w:asciiTheme="minorHAnsi" w:eastAsiaTheme="minorEastAsia" w:hAnsiTheme="minorHAnsi" w:cstheme="minorBidi"/>
          <w:kern w:val="2"/>
          <w:sz w:val="24"/>
          <w:szCs w:val="24"/>
          <w:lang w:eastAsia="en-GB"/>
          <w14:ligatures w14:val="standardContextual"/>
        </w:rPr>
        <w:tab/>
      </w:r>
      <w:r>
        <w:t>General</w:t>
      </w:r>
      <w:r>
        <w:tab/>
        <w:t>692</w:t>
      </w:r>
    </w:p>
    <w:p w14:paraId="3A002E0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6.5.2.2</w:t>
      </w:r>
      <w:r>
        <w:rPr>
          <w:rFonts w:asciiTheme="minorHAnsi" w:eastAsiaTheme="minorEastAsia" w:hAnsiTheme="minorHAnsi" w:cstheme="minorBidi"/>
          <w:kern w:val="2"/>
          <w:sz w:val="24"/>
          <w:szCs w:val="24"/>
          <w:lang w:eastAsia="en-GB"/>
          <w14:ligatures w14:val="standardContextual"/>
        </w:rPr>
        <w:tab/>
      </w:r>
      <w:r>
        <w:t>Spectrum emission mask</w:t>
      </w:r>
      <w:r>
        <w:tab/>
        <w:t>692</w:t>
      </w:r>
    </w:p>
    <w:p w14:paraId="33F2CDB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6.5.2.3</w:t>
      </w:r>
      <w:r>
        <w:rPr>
          <w:rFonts w:asciiTheme="minorHAnsi" w:eastAsiaTheme="minorEastAsia" w:hAnsiTheme="minorHAnsi" w:cstheme="minorBidi"/>
          <w:kern w:val="2"/>
          <w:sz w:val="24"/>
          <w:szCs w:val="24"/>
          <w:lang w:eastAsia="en-GB"/>
          <w14:ligatures w14:val="standardContextual"/>
        </w:rPr>
        <w:tab/>
      </w:r>
      <w:r>
        <w:t>Additional spectrum emission mask</w:t>
      </w:r>
      <w:r>
        <w:tab/>
        <w:t>692</w:t>
      </w:r>
    </w:p>
    <w:p w14:paraId="04C9982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6.5.2.3.1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"NS_35"</w:t>
      </w:r>
      <w:r>
        <w:tab/>
        <w:t>692</w:t>
      </w:r>
    </w:p>
    <w:p w14:paraId="44DFDBE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6.5.2.3.2</w:t>
      </w:r>
      <w:r>
        <w:rPr>
          <w:rFonts w:asciiTheme="minorHAnsi" w:eastAsiaTheme="minorEastAsia" w:hAnsiTheme="minorHAnsi" w:cstheme="minorBidi"/>
          <w:kern w:val="2"/>
          <w:sz w:val="24"/>
          <w:szCs w:val="24"/>
          <w:lang w:eastAsia="en-GB"/>
          <w14:ligatures w14:val="standardContextual"/>
        </w:rPr>
        <w:tab/>
      </w:r>
      <w:r>
        <w:t>Requirements for network signalling value "NS_04"</w:t>
      </w:r>
      <w:r>
        <w:tab/>
        <w:t>693</w:t>
      </w:r>
    </w:p>
    <w:p w14:paraId="5B02FEE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6.5.2.3.3</w:t>
      </w:r>
      <w:r>
        <w:rPr>
          <w:rFonts w:asciiTheme="minorHAnsi" w:eastAsiaTheme="minorEastAsia" w:hAnsiTheme="minorHAnsi" w:cstheme="minorBidi"/>
          <w:kern w:val="2"/>
          <w:sz w:val="24"/>
          <w:szCs w:val="24"/>
          <w:lang w:eastAsia="en-GB"/>
          <w14:ligatures w14:val="standardContextual"/>
        </w:rPr>
        <w:tab/>
      </w:r>
      <w:r>
        <w:t>Requirements for network signalling values "NS_03" and “NS_03U”</w:t>
      </w:r>
      <w:r>
        <w:tab/>
        <w:t>694</w:t>
      </w:r>
    </w:p>
    <w:p w14:paraId="1CFAF98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6.5.2.3.4</w:t>
      </w:r>
      <w:r>
        <w:rPr>
          <w:rFonts w:asciiTheme="minorHAnsi" w:eastAsiaTheme="minorEastAsia" w:hAnsiTheme="minorHAnsi" w:cstheme="minorBidi"/>
          <w:kern w:val="2"/>
          <w:sz w:val="24"/>
          <w:szCs w:val="24"/>
          <w:lang w:eastAsia="en-GB"/>
          <w14:ligatures w14:val="standardContextual"/>
        </w:rPr>
        <w:tab/>
      </w:r>
      <w:r>
        <w:t>Requirements for network signalling value "NS_06" or “NS_07”</w:t>
      </w:r>
      <w:r>
        <w:tab/>
        <w:t>694</w:t>
      </w:r>
    </w:p>
    <w:p w14:paraId="6342AC2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6.5.2.3.5</w:t>
      </w:r>
      <w:r>
        <w:rPr>
          <w:rFonts w:asciiTheme="minorHAnsi" w:eastAsiaTheme="minorEastAsia" w:hAnsiTheme="minorHAnsi" w:cstheme="minorBidi"/>
          <w:kern w:val="2"/>
          <w:sz w:val="24"/>
          <w:szCs w:val="24"/>
          <w:lang w:eastAsia="en-GB"/>
          <w14:ligatures w14:val="standardContextual"/>
        </w:rPr>
        <w:tab/>
      </w:r>
      <w:r w:rsidRPr="00987935">
        <w:rPr>
          <w:snapToGrid w:val="0"/>
        </w:rPr>
        <w:t>Void</w:t>
      </w:r>
      <w:r>
        <w:tab/>
        <w:t>695</w:t>
      </w:r>
    </w:p>
    <w:p w14:paraId="0FD3D37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6.5.2.3.6</w:t>
      </w:r>
      <w:r>
        <w:rPr>
          <w:rFonts w:asciiTheme="minorHAnsi" w:eastAsiaTheme="minorEastAsia" w:hAnsiTheme="minorHAnsi" w:cstheme="minorBidi"/>
          <w:kern w:val="2"/>
          <w:sz w:val="24"/>
          <w:szCs w:val="24"/>
          <w:lang w:eastAsia="en-GB"/>
          <w14:ligatures w14:val="standardContextual"/>
        </w:rPr>
        <w:tab/>
      </w:r>
      <w:r>
        <w:t>Void</w:t>
      </w:r>
      <w:r>
        <w:tab/>
        <w:t>695</w:t>
      </w:r>
    </w:p>
    <w:p w14:paraId="4C63B6D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6.5.2.3.7</w:t>
      </w:r>
      <w:r>
        <w:rPr>
          <w:rFonts w:asciiTheme="minorHAnsi" w:eastAsiaTheme="minorEastAsia" w:hAnsiTheme="minorHAnsi" w:cstheme="minorBidi"/>
          <w:kern w:val="2"/>
          <w:sz w:val="24"/>
          <w:szCs w:val="24"/>
          <w:lang w:eastAsia="en-GB"/>
          <w14:ligatures w14:val="standardContextual"/>
        </w:rPr>
        <w:tab/>
      </w:r>
      <w:r w:rsidRPr="00987935">
        <w:rPr>
          <w:snapToGrid w:val="0"/>
        </w:rPr>
        <w:t>Void</w:t>
      </w:r>
      <w:r>
        <w:tab/>
        <w:t>695</w:t>
      </w:r>
    </w:p>
    <w:p w14:paraId="286A750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6.5.2.3.8</w:t>
      </w:r>
      <w:r>
        <w:rPr>
          <w:rFonts w:asciiTheme="minorHAnsi" w:eastAsiaTheme="minorEastAsia" w:hAnsiTheme="minorHAnsi" w:cstheme="minorBidi"/>
          <w:kern w:val="2"/>
          <w:sz w:val="24"/>
          <w:szCs w:val="24"/>
          <w:lang w:eastAsia="en-GB"/>
          <w14:ligatures w14:val="standardContextual"/>
        </w:rPr>
        <w:tab/>
      </w:r>
      <w:r>
        <w:t>Requirements for network signalling value "NS_27"</w:t>
      </w:r>
      <w:r>
        <w:tab/>
        <w:t>695</w:t>
      </w:r>
    </w:p>
    <w:p w14:paraId="1718715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6.5.2.3.9</w:t>
      </w:r>
      <w:r>
        <w:rPr>
          <w:rFonts w:asciiTheme="minorHAnsi" w:eastAsiaTheme="minorEastAsia" w:hAnsiTheme="minorHAnsi" w:cstheme="minorBidi"/>
          <w:kern w:val="2"/>
          <w:sz w:val="24"/>
          <w:szCs w:val="24"/>
          <w:lang w:eastAsia="en-GB"/>
          <w14:ligatures w14:val="standardContextual"/>
        </w:rPr>
        <w:tab/>
      </w:r>
      <w:r>
        <w:t>Requirements for network signalling value "NS_21"</w:t>
      </w:r>
      <w:r>
        <w:tab/>
        <w:t>695</w:t>
      </w:r>
    </w:p>
    <w:p w14:paraId="1FC13B1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snapToGrid w:val="0"/>
        </w:rPr>
        <w:t>6.5.2.4</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tab/>
        <w:t>696</w:t>
      </w:r>
    </w:p>
    <w:p w14:paraId="5304164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6.5.2.4.1</w:t>
      </w:r>
      <w:r>
        <w:rPr>
          <w:rFonts w:asciiTheme="minorHAnsi" w:eastAsiaTheme="minorEastAsia" w:hAnsiTheme="minorHAnsi" w:cstheme="minorBidi"/>
          <w:kern w:val="2"/>
          <w:sz w:val="24"/>
          <w:szCs w:val="24"/>
          <w:lang w:eastAsia="en-GB"/>
          <w14:ligatures w14:val="standardContextual"/>
        </w:rPr>
        <w:tab/>
      </w:r>
      <w:r w:rsidRPr="00987935">
        <w:rPr>
          <w:snapToGrid w:val="0"/>
        </w:rPr>
        <w:t>NR ACLR</w:t>
      </w:r>
      <w:r>
        <w:tab/>
        <w:t>696</w:t>
      </w:r>
    </w:p>
    <w:p w14:paraId="5ED77B7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6.5.2.4.2</w:t>
      </w:r>
      <w:r>
        <w:rPr>
          <w:rFonts w:asciiTheme="minorHAnsi" w:eastAsiaTheme="minorEastAsia" w:hAnsiTheme="minorHAnsi" w:cstheme="minorBidi"/>
          <w:kern w:val="2"/>
          <w:sz w:val="24"/>
          <w:szCs w:val="24"/>
          <w:lang w:eastAsia="en-GB"/>
          <w14:ligatures w14:val="standardContextual"/>
        </w:rPr>
        <w:tab/>
      </w:r>
      <w:r w:rsidRPr="00987935">
        <w:rPr>
          <w:snapToGrid w:val="0"/>
        </w:rPr>
        <w:t>UTRA ACLR</w:t>
      </w:r>
      <w:r>
        <w:tab/>
        <w:t>697</w:t>
      </w:r>
    </w:p>
    <w:p w14:paraId="0BA907C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6.5.3</w:t>
      </w:r>
      <w:r>
        <w:rPr>
          <w:rFonts w:asciiTheme="minorHAnsi" w:eastAsiaTheme="minorEastAsia" w:hAnsiTheme="minorHAnsi" w:cstheme="minorBidi"/>
          <w:kern w:val="2"/>
          <w:sz w:val="24"/>
          <w:szCs w:val="24"/>
          <w:lang w:eastAsia="en-GB"/>
          <w14:ligatures w14:val="standardContextual"/>
        </w:rPr>
        <w:tab/>
      </w:r>
      <w:r>
        <w:t>Spurious emissions</w:t>
      </w:r>
      <w:r>
        <w:tab/>
        <w:t>697</w:t>
      </w:r>
    </w:p>
    <w:p w14:paraId="6E9C654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6.5.3.0</w:t>
      </w:r>
      <w:r>
        <w:rPr>
          <w:rFonts w:asciiTheme="minorHAnsi" w:eastAsiaTheme="minorEastAsia" w:hAnsiTheme="minorHAnsi" w:cstheme="minorBidi"/>
          <w:kern w:val="2"/>
          <w:sz w:val="24"/>
          <w:szCs w:val="24"/>
          <w:lang w:eastAsia="en-GB"/>
          <w14:ligatures w14:val="standardContextual"/>
        </w:rPr>
        <w:tab/>
      </w:r>
      <w:r>
        <w:t>General</w:t>
      </w:r>
      <w:r>
        <w:tab/>
        <w:t>697</w:t>
      </w:r>
    </w:p>
    <w:p w14:paraId="00E695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6.5.3.1</w:t>
      </w:r>
      <w:r>
        <w:rPr>
          <w:rFonts w:asciiTheme="minorHAnsi" w:eastAsiaTheme="minorEastAsia" w:hAnsiTheme="minorHAnsi" w:cstheme="minorBidi"/>
          <w:kern w:val="2"/>
          <w:sz w:val="24"/>
          <w:szCs w:val="24"/>
          <w:lang w:eastAsia="en-GB"/>
          <w14:ligatures w14:val="standardContextual"/>
        </w:rPr>
        <w:tab/>
      </w:r>
      <w:r>
        <w:t>General spurious emissions</w:t>
      </w:r>
      <w:r>
        <w:tab/>
        <w:t>698</w:t>
      </w:r>
    </w:p>
    <w:p w14:paraId="28FCBD5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6.5.3.2</w:t>
      </w:r>
      <w:r>
        <w:rPr>
          <w:rFonts w:asciiTheme="minorHAnsi" w:eastAsiaTheme="minorEastAsia" w:hAnsiTheme="minorHAnsi" w:cstheme="minorBidi"/>
          <w:kern w:val="2"/>
          <w:sz w:val="24"/>
          <w:szCs w:val="24"/>
          <w:lang w:eastAsia="en-GB"/>
          <w14:ligatures w14:val="standardContextual"/>
        </w:rPr>
        <w:tab/>
      </w:r>
      <w:r>
        <w:t>Spurious emissions for UE co-existence</w:t>
      </w:r>
      <w:r>
        <w:tab/>
        <w:t>698</w:t>
      </w:r>
    </w:p>
    <w:p w14:paraId="02F99BE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6.5.3.3</w:t>
      </w:r>
      <w:r>
        <w:rPr>
          <w:rFonts w:asciiTheme="minorHAnsi" w:eastAsiaTheme="minorEastAsia" w:hAnsiTheme="minorHAnsi" w:cstheme="minorBidi"/>
          <w:kern w:val="2"/>
          <w:sz w:val="24"/>
          <w:szCs w:val="24"/>
          <w:lang w:eastAsia="en-GB"/>
          <w14:ligatures w14:val="standardContextual"/>
        </w:rPr>
        <w:tab/>
      </w:r>
      <w:r>
        <w:t>Additional spurious emissions</w:t>
      </w:r>
      <w:r>
        <w:tab/>
        <w:t>708</w:t>
      </w:r>
    </w:p>
    <w:p w14:paraId="3CDF1A0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w:t>
      </w:r>
      <w:r>
        <w:rPr>
          <w:rFonts w:asciiTheme="minorHAnsi" w:eastAsiaTheme="minorEastAsia" w:hAnsiTheme="minorHAnsi" w:cstheme="minorBidi"/>
          <w:kern w:val="2"/>
          <w:sz w:val="24"/>
          <w:szCs w:val="24"/>
          <w:lang w:eastAsia="en-GB"/>
          <w14:ligatures w14:val="standardContextual"/>
        </w:rPr>
        <w:tab/>
      </w:r>
      <w:r>
        <w:t>Requirement for network signalling value "NS_04"</w:t>
      </w:r>
      <w:r>
        <w:tab/>
        <w:t>708</w:t>
      </w:r>
    </w:p>
    <w:p w14:paraId="55F6D26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rFonts w:eastAsia="Yu Mincho"/>
        </w:rPr>
        <w:t>"</w:t>
      </w:r>
      <w:r>
        <w:t>NS_17</w:t>
      </w:r>
      <w:r w:rsidRPr="00987935">
        <w:rPr>
          <w:rFonts w:eastAsia="Yu Mincho"/>
        </w:rPr>
        <w:t>"</w:t>
      </w:r>
      <w:r>
        <w:tab/>
        <w:t>709</w:t>
      </w:r>
    </w:p>
    <w:p w14:paraId="78F2ADA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6.5.3.3.3</w:t>
      </w:r>
      <w:r>
        <w:rPr>
          <w:rFonts w:asciiTheme="minorHAnsi" w:eastAsiaTheme="minorEastAsia" w:hAnsiTheme="minorHAnsi" w:cstheme="minorBidi"/>
          <w:kern w:val="2"/>
          <w:sz w:val="24"/>
          <w:szCs w:val="24"/>
          <w:lang w:eastAsia="en-GB"/>
          <w14:ligatures w14:val="standardContextual"/>
        </w:rPr>
        <w:tab/>
      </w:r>
      <w:r>
        <w:t>Requirement for network signalling value "NS_18"</w:t>
      </w:r>
      <w:r>
        <w:tab/>
        <w:t>709</w:t>
      </w:r>
    </w:p>
    <w:p w14:paraId="10FBEF2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6.5.3.3.4</w:t>
      </w:r>
      <w:r>
        <w:rPr>
          <w:rFonts w:asciiTheme="minorHAnsi" w:eastAsiaTheme="minorEastAsia" w:hAnsiTheme="minorHAnsi" w:cstheme="minorBidi"/>
          <w:kern w:val="2"/>
          <w:sz w:val="24"/>
          <w:szCs w:val="24"/>
          <w:lang w:eastAsia="en-GB"/>
          <w14:ligatures w14:val="standardContextual"/>
        </w:rPr>
        <w:tab/>
      </w:r>
      <w:r>
        <w:t>Requirement for network signalling values "NS_05" and “NS_05U”</w:t>
      </w:r>
      <w:r>
        <w:tab/>
        <w:t>709</w:t>
      </w:r>
    </w:p>
    <w:p w14:paraId="2C117F5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6.5.3.3.5</w:t>
      </w:r>
      <w:r>
        <w:rPr>
          <w:rFonts w:asciiTheme="minorHAnsi" w:eastAsiaTheme="minorEastAsia" w:hAnsiTheme="minorHAnsi" w:cstheme="minorBidi"/>
          <w:kern w:val="2"/>
          <w:sz w:val="24"/>
          <w:szCs w:val="24"/>
          <w:lang w:eastAsia="en-GB"/>
          <w14:ligatures w14:val="standardContextual"/>
        </w:rPr>
        <w:tab/>
      </w:r>
      <w:r>
        <w:t>Requirement for network signalling values "NS_43" and “NS_43U”</w:t>
      </w:r>
      <w:r>
        <w:tab/>
        <w:t>710</w:t>
      </w:r>
    </w:p>
    <w:p w14:paraId="364FB30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6.5.3.3.6</w:t>
      </w:r>
      <w:r>
        <w:rPr>
          <w:rFonts w:asciiTheme="minorHAnsi" w:eastAsiaTheme="minorEastAsia" w:hAnsiTheme="minorHAnsi" w:cstheme="minorBidi"/>
          <w:kern w:val="2"/>
          <w:sz w:val="24"/>
          <w:szCs w:val="24"/>
          <w:lang w:eastAsia="en-GB"/>
          <w14:ligatures w14:val="standardContextual"/>
        </w:rPr>
        <w:tab/>
      </w:r>
      <w:r>
        <w:t>Requirement for network signalling value "NS_37"</w:t>
      </w:r>
      <w:r>
        <w:tab/>
        <w:t>710</w:t>
      </w:r>
    </w:p>
    <w:p w14:paraId="2A930B4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6.5.3.3.7</w:t>
      </w:r>
      <w:r>
        <w:rPr>
          <w:rFonts w:asciiTheme="minorHAnsi" w:eastAsiaTheme="minorEastAsia" w:hAnsiTheme="minorHAnsi" w:cstheme="minorBidi"/>
          <w:kern w:val="2"/>
          <w:sz w:val="24"/>
          <w:szCs w:val="24"/>
          <w:lang w:eastAsia="en-GB"/>
          <w14:ligatures w14:val="standardContextual"/>
        </w:rPr>
        <w:tab/>
      </w:r>
      <w:r>
        <w:t>Requirement for network signalling value "NS_38"</w:t>
      </w:r>
      <w:r>
        <w:tab/>
        <w:t>710</w:t>
      </w:r>
    </w:p>
    <w:p w14:paraId="6623609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6.5.3.3.8</w:t>
      </w:r>
      <w:r>
        <w:rPr>
          <w:rFonts w:asciiTheme="minorHAnsi" w:eastAsiaTheme="minorEastAsia" w:hAnsiTheme="minorHAnsi" w:cstheme="minorBidi"/>
          <w:kern w:val="2"/>
          <w:sz w:val="24"/>
          <w:szCs w:val="24"/>
          <w:lang w:eastAsia="en-GB"/>
          <w14:ligatures w14:val="standardContextual"/>
        </w:rPr>
        <w:tab/>
      </w:r>
      <w:r>
        <w:t>Requirement for network signalling value "NS_39"</w:t>
      </w:r>
      <w:r>
        <w:tab/>
        <w:t>710</w:t>
      </w:r>
    </w:p>
    <w:p w14:paraId="763CEEC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6.5.3.3.9</w:t>
      </w:r>
      <w:r>
        <w:rPr>
          <w:rFonts w:asciiTheme="minorHAnsi" w:eastAsiaTheme="minorEastAsia" w:hAnsiTheme="minorHAnsi" w:cstheme="minorBidi"/>
          <w:kern w:val="2"/>
          <w:sz w:val="24"/>
          <w:szCs w:val="24"/>
          <w:lang w:eastAsia="en-GB"/>
          <w14:ligatures w14:val="standardContextual"/>
        </w:rPr>
        <w:tab/>
      </w:r>
      <w:r w:rsidRPr="00987935">
        <w:rPr>
          <w:snapToGrid w:val="0"/>
        </w:rPr>
        <w:t xml:space="preserve">Requirement for network signalling value </w:t>
      </w:r>
      <w:r>
        <w:t>"</w:t>
      </w:r>
      <w:r w:rsidRPr="00987935">
        <w:rPr>
          <w:snapToGrid w:val="0"/>
        </w:rPr>
        <w:t>NS_40"</w:t>
      </w:r>
      <w:r>
        <w:tab/>
        <w:t>711</w:t>
      </w:r>
    </w:p>
    <w:p w14:paraId="1AA1EA9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6.5.3.3.10</w:t>
      </w:r>
      <w:r>
        <w:rPr>
          <w:rFonts w:asciiTheme="minorHAnsi" w:eastAsiaTheme="minorEastAsia" w:hAnsiTheme="minorHAnsi" w:cstheme="minorBidi"/>
          <w:kern w:val="2"/>
          <w:sz w:val="24"/>
          <w:szCs w:val="24"/>
          <w:lang w:eastAsia="en-GB"/>
          <w14:ligatures w14:val="standardContextual"/>
        </w:rPr>
        <w:tab/>
      </w:r>
      <w:r>
        <w:t>Requirement for network signalling value "NS_41"</w:t>
      </w:r>
      <w:r>
        <w:tab/>
        <w:t>711</w:t>
      </w:r>
    </w:p>
    <w:p w14:paraId="50B08A3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"NS_42"</w:t>
      </w:r>
      <w:r>
        <w:tab/>
        <w:t>711</w:t>
      </w:r>
    </w:p>
    <w:p w14:paraId="1FB3ACD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6.5.3.3.12</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rFonts w:cs="v5.0.0"/>
        </w:rPr>
        <w:t>"</w:t>
      </w:r>
      <w:r>
        <w:t>NS_21</w:t>
      </w:r>
      <w:r w:rsidRPr="00987935">
        <w:rPr>
          <w:rFonts w:cs="v5.0.0"/>
        </w:rPr>
        <w:t>"</w:t>
      </w:r>
      <w:r>
        <w:tab/>
        <w:t>711</w:t>
      </w:r>
    </w:p>
    <w:p w14:paraId="4AFA587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6.5.3.3.13</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rFonts w:cs="v5.0.0"/>
        </w:rPr>
        <w:t>"</w:t>
      </w:r>
      <w:r>
        <w:t>NS_24</w:t>
      </w:r>
      <w:r w:rsidRPr="00987935">
        <w:rPr>
          <w:rFonts w:cs="v5.0.0"/>
        </w:rPr>
        <w:t>"</w:t>
      </w:r>
      <w:r>
        <w:tab/>
        <w:t>712</w:t>
      </w:r>
    </w:p>
    <w:p w14:paraId="011FEAE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6.5.3.3.14</w:t>
      </w:r>
      <w:r>
        <w:rPr>
          <w:rFonts w:asciiTheme="minorHAnsi" w:eastAsiaTheme="minorEastAsia" w:hAnsiTheme="minorHAnsi" w:cstheme="minorBidi"/>
          <w:kern w:val="2"/>
          <w:sz w:val="24"/>
          <w:szCs w:val="24"/>
          <w:lang w:eastAsia="en-GB"/>
          <w14:ligatures w14:val="standardContextual"/>
        </w:rPr>
        <w:tab/>
      </w:r>
      <w:r>
        <w:t xml:space="preserve">Requirement for network signalling value </w:t>
      </w:r>
      <w:r w:rsidRPr="00987935">
        <w:rPr>
          <w:snapToGrid w:val="0"/>
        </w:rPr>
        <w:t>"</w:t>
      </w:r>
      <w:r>
        <w:t>NS_27"</w:t>
      </w:r>
      <w:r>
        <w:tab/>
        <w:t>712</w:t>
      </w:r>
    </w:p>
    <w:p w14:paraId="408453F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6.5.3.3.15</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"NS_47"</w:t>
      </w:r>
      <w:r>
        <w:tab/>
        <w:t>712</w:t>
      </w:r>
    </w:p>
    <w:p w14:paraId="2F95608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6.5.3.3.16</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"NS_50"</w:t>
      </w:r>
      <w:r>
        <w:tab/>
        <w:t>713</w:t>
      </w:r>
    </w:p>
    <w:p w14:paraId="10A5ED4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6.5.3.3.17</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"NS_12"</w:t>
      </w:r>
      <w:r>
        <w:tab/>
        <w:t>713</w:t>
      </w:r>
    </w:p>
    <w:p w14:paraId="488C470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6.5.3.3.18</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"NS_13"</w:t>
      </w:r>
      <w:r>
        <w:tab/>
        <w:t>713</w:t>
      </w:r>
    </w:p>
    <w:p w14:paraId="488EDF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6.5.3.3.19</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"NS_14"</w:t>
      </w:r>
      <w:r>
        <w:tab/>
        <w:t>714</w:t>
      </w:r>
    </w:p>
    <w:p w14:paraId="2C2F243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6.5.3.3.20</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"NS_15"</w:t>
      </w:r>
      <w:r>
        <w:tab/>
        <w:t>714</w:t>
      </w:r>
    </w:p>
    <w:p w14:paraId="278C056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6.5.3.3.21</w:t>
      </w:r>
      <w:r>
        <w:rPr>
          <w:rFonts w:asciiTheme="minorHAnsi" w:eastAsiaTheme="minorEastAsia" w:hAnsiTheme="minorHAnsi" w:cstheme="minorBidi"/>
          <w:kern w:val="2"/>
          <w:sz w:val="24"/>
          <w:szCs w:val="24"/>
          <w:lang w:eastAsia="en-GB"/>
          <w14:ligatures w14:val="standardContextual"/>
        </w:rPr>
        <w:tab/>
      </w:r>
      <w:r>
        <w:t>Requirement for network signalling value "NS_45"</w:t>
      </w:r>
      <w:r>
        <w:tab/>
        <w:t>714</w:t>
      </w:r>
    </w:p>
    <w:p w14:paraId="41B9051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6.5.3.3.22</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values "NS_48" and "NS_51"</w:t>
      </w:r>
      <w:r>
        <w:tab/>
        <w:t>715</w:t>
      </w:r>
    </w:p>
    <w:p w14:paraId="7204D25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6.5.3.3.23</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 for network signalling value "NS_49"</w:t>
      </w:r>
      <w:r>
        <w:tab/>
        <w:t>715</w:t>
      </w:r>
    </w:p>
    <w:p w14:paraId="3E063A0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6.5.3.3.24</w:t>
      </w:r>
      <w:r>
        <w:rPr>
          <w:rFonts w:asciiTheme="minorHAnsi" w:eastAsiaTheme="minorEastAsia" w:hAnsiTheme="minorHAnsi" w:cstheme="minorBidi"/>
          <w:kern w:val="2"/>
          <w:sz w:val="24"/>
          <w:szCs w:val="24"/>
          <w:lang w:eastAsia="en-GB"/>
          <w14:ligatures w14:val="standardContextual"/>
        </w:rPr>
        <w:tab/>
      </w:r>
      <w:r>
        <w:t>Requirement for network signalling value "NS_44"</w:t>
      </w:r>
      <w:r>
        <w:tab/>
        <w:t>715</w:t>
      </w:r>
    </w:p>
    <w:p w14:paraId="0FED2A7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6.5.3.3.25</w:t>
      </w:r>
      <w:r>
        <w:rPr>
          <w:rFonts w:asciiTheme="minorHAnsi" w:eastAsiaTheme="minorEastAsia" w:hAnsiTheme="minorHAnsi" w:cstheme="minorBidi"/>
          <w:kern w:val="2"/>
          <w:sz w:val="24"/>
          <w:szCs w:val="24"/>
          <w:lang w:eastAsia="en-GB"/>
          <w14:ligatures w14:val="standardContextual"/>
        </w:rPr>
        <w:tab/>
      </w:r>
      <w:r>
        <w:t>Requirement for network signalling value "NS_46"</w:t>
      </w:r>
      <w:r>
        <w:tab/>
        <w:t>716</w:t>
      </w:r>
    </w:p>
    <w:p w14:paraId="1881C2E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6.5.3.3.26</w:t>
      </w:r>
      <w:r>
        <w:rPr>
          <w:rFonts w:asciiTheme="minorHAnsi" w:eastAsiaTheme="minorEastAsia" w:hAnsiTheme="minorHAnsi" w:cstheme="minorBidi"/>
          <w:kern w:val="2"/>
          <w:sz w:val="24"/>
          <w:szCs w:val="24"/>
          <w:lang w:eastAsia="en-GB"/>
          <w14:ligatures w14:val="standardContextual"/>
        </w:rPr>
        <w:tab/>
      </w:r>
      <w:r>
        <w:t>Requirement for network signalling value "NS_07"</w:t>
      </w:r>
      <w:r>
        <w:tab/>
        <w:t>716</w:t>
      </w:r>
    </w:p>
    <w:p w14:paraId="451E3AC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6.5.3.3.27</w:t>
      </w:r>
      <w:r>
        <w:rPr>
          <w:rFonts w:asciiTheme="minorHAnsi" w:eastAsiaTheme="minorEastAsia" w:hAnsiTheme="minorHAnsi" w:cstheme="minorBidi"/>
          <w:kern w:val="2"/>
          <w:sz w:val="24"/>
          <w:szCs w:val="24"/>
          <w:lang w:eastAsia="en-GB"/>
          <w14:ligatures w14:val="standardContextual"/>
        </w:rPr>
        <w:tab/>
      </w:r>
      <w:r>
        <w:t>Requirement for network signalling value “NS_56”</w:t>
      </w:r>
      <w:r>
        <w:tab/>
        <w:t>716</w:t>
      </w:r>
    </w:p>
    <w:p w14:paraId="33C1ECF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6.5.3.3.28</w:t>
      </w:r>
      <w:r>
        <w:rPr>
          <w:rFonts w:asciiTheme="minorHAnsi" w:eastAsiaTheme="minorEastAsia" w:hAnsiTheme="minorHAnsi" w:cstheme="minorBidi"/>
          <w:kern w:val="2"/>
          <w:sz w:val="24"/>
          <w:szCs w:val="24"/>
          <w:lang w:eastAsia="en-GB"/>
          <w14:ligatures w14:val="standardContextual"/>
        </w:rPr>
        <w:tab/>
      </w:r>
      <w:r>
        <w:t>Requirement for network signalling value “NS_62”</w:t>
      </w:r>
      <w:r>
        <w:tab/>
        <w:t>717</w:t>
      </w:r>
    </w:p>
    <w:p w14:paraId="31AC7F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6.5.4</w:t>
      </w:r>
      <w:r>
        <w:rPr>
          <w:rFonts w:asciiTheme="minorHAnsi" w:eastAsiaTheme="minorEastAsia" w:hAnsiTheme="minorHAnsi" w:cstheme="minorBidi"/>
          <w:kern w:val="2"/>
          <w:sz w:val="24"/>
          <w:szCs w:val="24"/>
          <w:lang w:eastAsia="en-GB"/>
          <w14:ligatures w14:val="standardContextual"/>
        </w:rPr>
        <w:tab/>
      </w:r>
      <w:r>
        <w:t>Transmit intermodulation</w:t>
      </w:r>
      <w:r>
        <w:tab/>
        <w:t>717</w:t>
      </w:r>
    </w:p>
    <w:p w14:paraId="4198753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718</w:t>
      </w:r>
    </w:p>
    <w:p w14:paraId="10D650F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6.5A.0</w:t>
      </w:r>
      <w:r>
        <w:rPr>
          <w:rFonts w:asciiTheme="minorHAnsi" w:eastAsiaTheme="minorEastAsia" w:hAnsiTheme="minorHAnsi" w:cstheme="minorBidi"/>
          <w:kern w:val="2"/>
          <w:sz w:val="24"/>
          <w:szCs w:val="24"/>
          <w:lang w:eastAsia="en-GB"/>
          <w14:ligatures w14:val="standardContextual"/>
        </w:rPr>
        <w:tab/>
      </w:r>
      <w:r>
        <w:t>General</w:t>
      </w:r>
      <w:r>
        <w:tab/>
        <w:t>718</w:t>
      </w:r>
    </w:p>
    <w:p w14:paraId="08EE041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718</w:t>
      </w:r>
    </w:p>
    <w:p w14:paraId="2E1F4B0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6.5A.1.1</w:t>
      </w:r>
      <w:r>
        <w:rPr>
          <w:rFonts w:asciiTheme="minorHAnsi" w:eastAsiaTheme="minorEastAsia" w:hAnsiTheme="minorHAnsi" w:cstheme="minorBidi"/>
          <w:kern w:val="2"/>
          <w:sz w:val="24"/>
          <w:szCs w:val="24"/>
          <w:lang w:eastAsia="en-GB"/>
          <w14:ligatures w14:val="standardContextual"/>
        </w:rPr>
        <w:tab/>
      </w:r>
      <w:r>
        <w:t>Void</w:t>
      </w:r>
      <w:r>
        <w:tab/>
        <w:t>718</w:t>
      </w:r>
    </w:p>
    <w:p w14:paraId="018D5A1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6.5A.1.1a</w:t>
      </w:r>
      <w:r>
        <w:rPr>
          <w:rFonts w:asciiTheme="minorHAnsi" w:eastAsiaTheme="minorEastAsia" w:hAnsiTheme="minorHAnsi" w:cstheme="minorBidi"/>
          <w:kern w:val="2"/>
          <w:sz w:val="24"/>
          <w:szCs w:val="24"/>
          <w:lang w:eastAsia="en-GB"/>
          <w14:ligatures w14:val="standardContextual"/>
        </w:rPr>
        <w:tab/>
      </w:r>
      <w:r>
        <w:t>Occupied bandwidth for Intra-band contiguous CA</w:t>
      </w:r>
      <w:r>
        <w:tab/>
        <w:t>718</w:t>
      </w:r>
    </w:p>
    <w:p w14:paraId="26C6712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6.5A.1.2</w:t>
      </w:r>
      <w:r>
        <w:rPr>
          <w:rFonts w:asciiTheme="minorHAnsi" w:eastAsiaTheme="minorEastAsia" w:hAnsiTheme="minorHAnsi" w:cstheme="minorBidi"/>
          <w:kern w:val="2"/>
          <w:sz w:val="24"/>
          <w:szCs w:val="24"/>
          <w:lang w:eastAsia="en-GB"/>
          <w14:ligatures w14:val="standardContextual"/>
        </w:rPr>
        <w:tab/>
      </w:r>
      <w:r>
        <w:t>Occupied bandwidth for Intra-band non-contiguous CA</w:t>
      </w:r>
      <w:r>
        <w:tab/>
        <w:t>718</w:t>
      </w:r>
    </w:p>
    <w:p w14:paraId="25EF0F7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6.5A.1.3</w:t>
      </w:r>
      <w:r>
        <w:rPr>
          <w:rFonts w:asciiTheme="minorHAnsi" w:eastAsiaTheme="minorEastAsia" w:hAnsiTheme="minorHAnsi" w:cstheme="minorBidi"/>
          <w:kern w:val="2"/>
          <w:sz w:val="24"/>
          <w:szCs w:val="24"/>
          <w:lang w:eastAsia="en-GB"/>
          <w14:ligatures w14:val="standardContextual"/>
        </w:rPr>
        <w:tab/>
      </w:r>
      <w:r>
        <w:t>Occupied bandwidth for Inter-band CA</w:t>
      </w:r>
      <w:r>
        <w:tab/>
        <w:t>718</w:t>
      </w:r>
    </w:p>
    <w:p w14:paraId="5F309BE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 of band emission for CA</w:t>
      </w:r>
      <w:r>
        <w:tab/>
        <w:t>718</w:t>
      </w:r>
    </w:p>
    <w:p w14:paraId="66DA15C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6.5A.2.1</w:t>
      </w:r>
      <w:r>
        <w:rPr>
          <w:rFonts w:asciiTheme="minorHAnsi" w:eastAsiaTheme="minorEastAsia" w:hAnsiTheme="minorHAnsi" w:cstheme="minorBidi"/>
          <w:kern w:val="2"/>
          <w:sz w:val="24"/>
          <w:szCs w:val="24"/>
          <w:lang w:eastAsia="en-GB"/>
          <w14:ligatures w14:val="standardContextual"/>
        </w:rPr>
        <w:tab/>
      </w:r>
      <w:r>
        <w:t>General</w:t>
      </w:r>
      <w:r>
        <w:tab/>
        <w:t>718</w:t>
      </w:r>
    </w:p>
    <w:p w14:paraId="5781F9B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6.5A.2.2</w:t>
      </w:r>
      <w:r>
        <w:rPr>
          <w:rFonts w:asciiTheme="minorHAnsi" w:eastAsiaTheme="minorEastAsia" w:hAnsiTheme="minorHAnsi" w:cstheme="minorBidi"/>
          <w:kern w:val="2"/>
          <w:sz w:val="24"/>
          <w:szCs w:val="24"/>
          <w:lang w:eastAsia="en-GB"/>
          <w14:ligatures w14:val="standardContextual"/>
        </w:rPr>
        <w:tab/>
      </w:r>
      <w:r>
        <w:t>Spectrum emission mask</w:t>
      </w:r>
      <w:r>
        <w:tab/>
        <w:t>719</w:t>
      </w:r>
    </w:p>
    <w:p w14:paraId="305692F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6.5A.2.2.1</w:t>
      </w:r>
      <w:r>
        <w:rPr>
          <w:rFonts w:asciiTheme="minorHAnsi" w:eastAsiaTheme="minorEastAsia" w:hAnsiTheme="minorHAnsi" w:cstheme="minorBidi"/>
          <w:kern w:val="2"/>
          <w:sz w:val="24"/>
          <w:szCs w:val="24"/>
          <w:lang w:eastAsia="en-GB"/>
          <w14:ligatures w14:val="standardContextual"/>
        </w:rPr>
        <w:tab/>
      </w:r>
      <w:r>
        <w:t>Spectrum emission mask for intra-band contiguous C</w:t>
      </w:r>
      <w:r w:rsidRPr="00987935">
        <w:rPr>
          <w:lang w:val="en-US" w:eastAsia="zh-CN"/>
        </w:rPr>
        <w:t>A</w:t>
      </w:r>
      <w:r>
        <w:tab/>
        <w:t>719</w:t>
      </w:r>
    </w:p>
    <w:p w14:paraId="0450D64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6.5A.2.2.2</w:t>
      </w:r>
      <w:r>
        <w:rPr>
          <w:rFonts w:asciiTheme="minorHAnsi" w:eastAsiaTheme="minorEastAsia" w:hAnsiTheme="minorHAnsi" w:cstheme="minorBidi"/>
          <w:kern w:val="2"/>
          <w:sz w:val="24"/>
          <w:szCs w:val="24"/>
          <w:lang w:eastAsia="en-GB"/>
          <w14:ligatures w14:val="standardContextual"/>
        </w:rPr>
        <w:tab/>
      </w:r>
      <w:r>
        <w:t>Spectrum emission mask for intra-band non-contiguous CA</w:t>
      </w:r>
      <w:r>
        <w:tab/>
        <w:t>719</w:t>
      </w:r>
    </w:p>
    <w:p w14:paraId="2C389B9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6.5A.2.2.3</w:t>
      </w:r>
      <w:r>
        <w:rPr>
          <w:rFonts w:asciiTheme="minorHAnsi" w:eastAsiaTheme="minorEastAsia" w:hAnsiTheme="minorHAnsi" w:cstheme="minorBidi"/>
          <w:kern w:val="2"/>
          <w:sz w:val="24"/>
          <w:szCs w:val="24"/>
          <w:lang w:eastAsia="en-GB"/>
          <w14:ligatures w14:val="standardContextual"/>
        </w:rPr>
        <w:tab/>
      </w:r>
      <w:r>
        <w:t>Spectrum emission mask for Inter-band CA</w:t>
      </w:r>
      <w:r>
        <w:tab/>
        <w:t>719</w:t>
      </w:r>
    </w:p>
    <w:p w14:paraId="12B59BC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6.5.A.2.2.4</w:t>
      </w:r>
      <w:r>
        <w:rPr>
          <w:rFonts w:asciiTheme="minorHAnsi" w:eastAsiaTheme="minorEastAsia" w:hAnsiTheme="minorHAnsi" w:cstheme="minorBidi"/>
          <w:kern w:val="2"/>
          <w:sz w:val="24"/>
          <w:szCs w:val="24"/>
          <w:lang w:eastAsia="en-GB"/>
          <w14:ligatures w14:val="standardContextual"/>
        </w:rPr>
        <w:tab/>
      </w:r>
      <w:r>
        <w:t>Void</w:t>
      </w:r>
      <w:r>
        <w:tab/>
        <w:t>720</w:t>
      </w:r>
    </w:p>
    <w:p w14:paraId="5C25729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6.5A.2.3</w:t>
      </w:r>
      <w:r>
        <w:rPr>
          <w:rFonts w:asciiTheme="minorHAnsi" w:eastAsiaTheme="minorEastAsia" w:hAnsiTheme="minorHAnsi" w:cstheme="minorBidi"/>
          <w:kern w:val="2"/>
          <w:sz w:val="24"/>
          <w:szCs w:val="24"/>
          <w:lang w:eastAsia="en-GB"/>
          <w14:ligatures w14:val="standardContextual"/>
        </w:rPr>
        <w:tab/>
      </w:r>
      <w:r>
        <w:t>Additional spectrum emission mask for CA</w:t>
      </w:r>
      <w:r>
        <w:tab/>
        <w:t>720</w:t>
      </w:r>
    </w:p>
    <w:p w14:paraId="23AAC4A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6.5A.2.3.1</w:t>
      </w:r>
      <w:r>
        <w:rPr>
          <w:rFonts w:asciiTheme="minorHAnsi" w:eastAsiaTheme="minorEastAsia" w:hAnsiTheme="minorHAnsi" w:cstheme="minorBidi"/>
          <w:kern w:val="2"/>
          <w:sz w:val="24"/>
          <w:szCs w:val="24"/>
          <w:lang w:eastAsia="en-GB"/>
          <w14:ligatures w14:val="standardContextual"/>
        </w:rPr>
        <w:tab/>
      </w:r>
      <w:r>
        <w:t>Additional spectrum emission mask for intra-band contiguous CA</w:t>
      </w:r>
      <w:r>
        <w:tab/>
        <w:t>720</w:t>
      </w:r>
    </w:p>
    <w:p w14:paraId="69472FC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6.5A.2.3.2</w:t>
      </w:r>
      <w:r>
        <w:rPr>
          <w:rFonts w:asciiTheme="minorHAnsi" w:eastAsiaTheme="minorEastAsia" w:hAnsiTheme="minorHAnsi" w:cstheme="minorBidi"/>
          <w:kern w:val="2"/>
          <w:sz w:val="24"/>
          <w:szCs w:val="24"/>
          <w:lang w:eastAsia="en-GB"/>
          <w14:ligatures w14:val="standardContextual"/>
        </w:rPr>
        <w:tab/>
      </w:r>
      <w:r>
        <w:t>Additional spectrum emission mask for Intra-band non-contiguous CA</w:t>
      </w:r>
      <w:r>
        <w:tab/>
        <w:t>720</w:t>
      </w:r>
    </w:p>
    <w:p w14:paraId="6B00E1D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6.5A.2.3.3</w:t>
      </w:r>
      <w:r>
        <w:rPr>
          <w:rFonts w:asciiTheme="minorHAnsi" w:eastAsiaTheme="minorEastAsia" w:hAnsiTheme="minorHAnsi" w:cstheme="minorBidi"/>
          <w:kern w:val="2"/>
          <w:sz w:val="24"/>
          <w:szCs w:val="24"/>
          <w:lang w:eastAsia="en-GB"/>
          <w14:ligatures w14:val="standardContextual"/>
        </w:rPr>
        <w:tab/>
      </w:r>
      <w:r>
        <w:t>Additional spectrum emission mask for Inter-band CA</w:t>
      </w:r>
      <w:r>
        <w:tab/>
        <w:t>721</w:t>
      </w:r>
    </w:p>
    <w:p w14:paraId="1BE431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6.5A.2.4</w:t>
      </w:r>
      <w:r>
        <w:rPr>
          <w:rFonts w:asciiTheme="minorHAnsi" w:eastAsiaTheme="minorEastAsia" w:hAnsiTheme="minorHAnsi" w:cstheme="minorBidi"/>
          <w:kern w:val="2"/>
          <w:sz w:val="24"/>
          <w:szCs w:val="24"/>
          <w:lang w:eastAsia="en-GB"/>
          <w14:ligatures w14:val="standardContextual"/>
        </w:rPr>
        <w:tab/>
      </w:r>
      <w:r>
        <w:t>Adjacent channel leakage ratio</w:t>
      </w:r>
      <w:r>
        <w:tab/>
        <w:t>721</w:t>
      </w:r>
    </w:p>
    <w:p w14:paraId="1C3E3C0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6.5A.2.4.1</w:t>
      </w:r>
      <w:r>
        <w:rPr>
          <w:rFonts w:asciiTheme="minorHAnsi" w:eastAsiaTheme="minorEastAsia" w:hAnsiTheme="minorHAnsi" w:cstheme="minorBidi"/>
          <w:kern w:val="2"/>
          <w:sz w:val="24"/>
          <w:szCs w:val="24"/>
          <w:lang w:eastAsia="en-GB"/>
          <w14:ligatures w14:val="standardContextual"/>
        </w:rPr>
        <w:tab/>
      </w:r>
      <w:r>
        <w:t>NR ACLR</w:t>
      </w:r>
      <w:r>
        <w:tab/>
        <w:t>721</w:t>
      </w:r>
    </w:p>
    <w:p w14:paraId="1A91750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sv-FI"/>
        </w:rPr>
        <w:t>6.5A.2.4.2</w:t>
      </w:r>
      <w:r>
        <w:rPr>
          <w:rFonts w:asciiTheme="minorHAnsi" w:eastAsiaTheme="minorEastAsia" w:hAnsiTheme="minorHAnsi" w:cstheme="minorBidi"/>
          <w:kern w:val="2"/>
          <w:sz w:val="24"/>
          <w:szCs w:val="24"/>
          <w:lang w:eastAsia="en-GB"/>
          <w14:ligatures w14:val="standardContextual"/>
        </w:rPr>
        <w:tab/>
      </w:r>
      <w:r w:rsidRPr="00987935">
        <w:rPr>
          <w:lang w:val="sv-FI"/>
        </w:rPr>
        <w:t>UTRA ACLR</w:t>
      </w:r>
      <w:r>
        <w:tab/>
        <w:t>722</w:t>
      </w:r>
    </w:p>
    <w:p w14:paraId="5942F5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 for CA</w:t>
      </w:r>
      <w:r>
        <w:tab/>
        <w:t>723</w:t>
      </w:r>
    </w:p>
    <w:p w14:paraId="78C531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6.5A.3.1</w:t>
      </w:r>
      <w:r>
        <w:rPr>
          <w:rFonts w:asciiTheme="minorHAnsi" w:eastAsiaTheme="minorEastAsia" w:hAnsiTheme="minorHAnsi" w:cstheme="minorBidi"/>
          <w:kern w:val="2"/>
          <w:sz w:val="24"/>
          <w:szCs w:val="24"/>
          <w:lang w:eastAsia="en-GB"/>
          <w14:ligatures w14:val="standardContextual"/>
        </w:rPr>
        <w:tab/>
      </w:r>
      <w:r>
        <w:t>General spurious emissions</w:t>
      </w:r>
      <w:r>
        <w:tab/>
        <w:t>723</w:t>
      </w:r>
    </w:p>
    <w:p w14:paraId="4003B17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724</w:t>
      </w:r>
    </w:p>
    <w:p w14:paraId="68BB5B9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6.5A.3.2.0</w:t>
      </w:r>
      <w:r>
        <w:rPr>
          <w:rFonts w:asciiTheme="minorHAnsi" w:eastAsiaTheme="minorEastAsia" w:hAnsiTheme="minorHAnsi" w:cstheme="minorBidi"/>
          <w:kern w:val="2"/>
          <w:sz w:val="24"/>
          <w:szCs w:val="24"/>
          <w:lang w:eastAsia="en-GB"/>
          <w14:ligatures w14:val="standardContextual"/>
        </w:rPr>
        <w:tab/>
      </w:r>
      <w:r>
        <w:t>General</w:t>
      </w:r>
      <w:r>
        <w:tab/>
        <w:t>724</w:t>
      </w:r>
    </w:p>
    <w:p w14:paraId="76B4E53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6.5A.3.2.1</w:t>
      </w:r>
      <w:r>
        <w:rPr>
          <w:rFonts w:asciiTheme="minorHAnsi" w:eastAsiaTheme="minorEastAsia" w:hAnsiTheme="minorHAnsi" w:cstheme="minorBidi"/>
          <w:kern w:val="2"/>
          <w:sz w:val="24"/>
          <w:szCs w:val="24"/>
          <w:lang w:eastAsia="en-GB"/>
          <w14:ligatures w14:val="standardContextual"/>
        </w:rPr>
        <w:tab/>
      </w:r>
      <w:r>
        <w:t>Spurious emissions for UE co-existence for intra-band contiguous CA</w:t>
      </w:r>
      <w:r>
        <w:tab/>
        <w:t>724</w:t>
      </w:r>
    </w:p>
    <w:p w14:paraId="14CABF3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6.5A.3.2.2</w:t>
      </w:r>
      <w:r>
        <w:rPr>
          <w:rFonts w:asciiTheme="minorHAnsi" w:eastAsiaTheme="minorEastAsia" w:hAnsiTheme="minorHAnsi" w:cstheme="minorBidi"/>
          <w:kern w:val="2"/>
          <w:sz w:val="24"/>
          <w:szCs w:val="24"/>
          <w:lang w:eastAsia="en-GB"/>
          <w14:ligatures w14:val="standardContextual"/>
        </w:rPr>
        <w:tab/>
      </w:r>
      <w:r>
        <w:t>Spurious emissions for UE co-existence for intra-band non-contiguous CA</w:t>
      </w:r>
      <w:r>
        <w:tab/>
        <w:t>727</w:t>
      </w:r>
    </w:p>
    <w:p w14:paraId="411625B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6.5A.3.2.3</w:t>
      </w:r>
      <w:r>
        <w:rPr>
          <w:rFonts w:asciiTheme="minorHAnsi" w:eastAsiaTheme="minorEastAsia" w:hAnsiTheme="minorHAnsi" w:cstheme="minorBidi"/>
          <w:kern w:val="2"/>
          <w:sz w:val="24"/>
          <w:szCs w:val="24"/>
          <w:lang w:eastAsia="en-GB"/>
          <w14:ligatures w14:val="standardContextual"/>
        </w:rPr>
        <w:tab/>
      </w:r>
      <w:r>
        <w:t>Spurious emissions for UE co-existence for Inter-band CA</w:t>
      </w:r>
      <w:r>
        <w:tab/>
        <w:t>728</w:t>
      </w:r>
    </w:p>
    <w:p w14:paraId="09B12EE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fi-FI"/>
        </w:rPr>
        <w:t>6.5A.3.2.4</w:t>
      </w:r>
      <w:r>
        <w:rPr>
          <w:rFonts w:asciiTheme="minorHAnsi" w:eastAsiaTheme="minorEastAsia" w:hAnsiTheme="minorHAnsi" w:cstheme="minorBidi"/>
          <w:kern w:val="2"/>
          <w:sz w:val="24"/>
          <w:szCs w:val="24"/>
          <w:lang w:eastAsia="en-GB"/>
          <w14:ligatures w14:val="standardContextual"/>
        </w:rPr>
        <w:tab/>
      </w:r>
      <w:r w:rsidRPr="00987935">
        <w:rPr>
          <w:lang w:val="fi-FI"/>
        </w:rPr>
        <w:t>Void</w:t>
      </w:r>
      <w:r>
        <w:tab/>
        <w:t>736</w:t>
      </w:r>
    </w:p>
    <w:p w14:paraId="6D6021F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fi-FI"/>
        </w:rPr>
        <w:t>6.5A.3.2.5</w:t>
      </w:r>
      <w:r>
        <w:rPr>
          <w:rFonts w:asciiTheme="minorHAnsi" w:eastAsiaTheme="minorEastAsia" w:hAnsiTheme="minorHAnsi" w:cstheme="minorBidi"/>
          <w:kern w:val="2"/>
          <w:sz w:val="24"/>
          <w:szCs w:val="24"/>
          <w:lang w:eastAsia="en-GB"/>
          <w14:ligatures w14:val="standardContextual"/>
        </w:rPr>
        <w:tab/>
      </w:r>
      <w:r w:rsidRPr="00987935">
        <w:rPr>
          <w:lang w:val="fi-FI"/>
        </w:rPr>
        <w:t>Void</w:t>
      </w:r>
      <w:r>
        <w:tab/>
        <w:t>736</w:t>
      </w:r>
    </w:p>
    <w:p w14:paraId="1C03CB5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lang w:val="fi-FI"/>
        </w:rPr>
        <w:t>6.5A.3.2.6</w:t>
      </w:r>
      <w:r>
        <w:rPr>
          <w:rFonts w:asciiTheme="minorHAnsi" w:eastAsiaTheme="minorEastAsia" w:hAnsiTheme="minorHAnsi" w:cstheme="minorBidi"/>
          <w:kern w:val="2"/>
          <w:sz w:val="24"/>
          <w:szCs w:val="24"/>
          <w:lang w:eastAsia="en-GB"/>
          <w14:ligatures w14:val="standardContextual"/>
        </w:rPr>
        <w:tab/>
      </w:r>
      <w:r w:rsidRPr="00987935">
        <w:rPr>
          <w:lang w:val="fi-FI"/>
        </w:rPr>
        <w:t>Void</w:t>
      </w:r>
      <w:r>
        <w:tab/>
        <w:t>736</w:t>
      </w:r>
    </w:p>
    <w:p w14:paraId="589D5E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6.5A.3.3</w:t>
      </w:r>
      <w:r>
        <w:rPr>
          <w:rFonts w:asciiTheme="minorHAnsi" w:eastAsiaTheme="minorEastAsia" w:hAnsiTheme="minorHAnsi" w:cstheme="minorBidi"/>
          <w:kern w:val="2"/>
          <w:sz w:val="24"/>
          <w:szCs w:val="24"/>
          <w:lang w:eastAsia="en-GB"/>
          <w14:ligatures w14:val="standardContextual"/>
        </w:rPr>
        <w:tab/>
      </w:r>
      <w:r>
        <w:t>Additional spurious emissions for CA</w:t>
      </w:r>
      <w:r>
        <w:tab/>
        <w:t>736</w:t>
      </w:r>
    </w:p>
    <w:p w14:paraId="2850FBB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6.5A.3.3.1</w:t>
      </w:r>
      <w:r>
        <w:rPr>
          <w:rFonts w:asciiTheme="minorHAnsi" w:eastAsiaTheme="minorEastAsia" w:hAnsiTheme="minorHAnsi" w:cstheme="minorBidi"/>
          <w:kern w:val="2"/>
          <w:sz w:val="24"/>
          <w:szCs w:val="24"/>
          <w:lang w:eastAsia="en-GB"/>
          <w14:ligatures w14:val="standardContextual"/>
        </w:rPr>
        <w:tab/>
      </w:r>
      <w:r>
        <w:t>Additional spurious emissions for intra-band contiguous  CA</w:t>
      </w:r>
      <w:r>
        <w:tab/>
        <w:t>736</w:t>
      </w:r>
    </w:p>
    <w:p w14:paraId="45D4F74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6.5A.3.3.2</w:t>
      </w:r>
      <w:r>
        <w:rPr>
          <w:rFonts w:asciiTheme="minorHAnsi" w:eastAsiaTheme="minorEastAsia" w:hAnsiTheme="minorHAnsi" w:cstheme="minorBidi"/>
          <w:kern w:val="2"/>
          <w:sz w:val="24"/>
          <w:szCs w:val="24"/>
          <w:lang w:eastAsia="en-GB"/>
          <w14:ligatures w14:val="standardContextual"/>
        </w:rPr>
        <w:tab/>
      </w:r>
      <w:r>
        <w:t>Additional spurious emissions for intra-band non-contiguous CA</w:t>
      </w:r>
      <w:r>
        <w:tab/>
        <w:t>737</w:t>
      </w:r>
    </w:p>
    <w:p w14:paraId="161FB5F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737</w:t>
      </w:r>
    </w:p>
    <w:p w14:paraId="5995782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6.5A.4.2.1</w:t>
      </w:r>
      <w:r>
        <w:rPr>
          <w:rFonts w:asciiTheme="minorHAnsi" w:eastAsiaTheme="minorEastAsia" w:hAnsiTheme="minorHAnsi" w:cstheme="minorBidi"/>
          <w:kern w:val="2"/>
          <w:sz w:val="24"/>
          <w:szCs w:val="24"/>
          <w:lang w:eastAsia="en-GB"/>
          <w14:ligatures w14:val="standardContextual"/>
        </w:rPr>
        <w:tab/>
      </w:r>
      <w:r>
        <w:t>Transmit intermodulation for intra-band contiguous CA</w:t>
      </w:r>
      <w:r>
        <w:tab/>
        <w:t>737</w:t>
      </w:r>
    </w:p>
    <w:p w14:paraId="562FA12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6.5A.4.2.2</w:t>
      </w:r>
      <w:r>
        <w:rPr>
          <w:rFonts w:asciiTheme="minorHAnsi" w:eastAsiaTheme="minorEastAsia" w:hAnsiTheme="minorHAnsi" w:cstheme="minorBidi"/>
          <w:kern w:val="2"/>
          <w:sz w:val="24"/>
          <w:szCs w:val="24"/>
          <w:lang w:eastAsia="en-GB"/>
          <w14:ligatures w14:val="standardContextual"/>
        </w:rPr>
        <w:tab/>
      </w:r>
      <w:r>
        <w:t>Void</w:t>
      </w:r>
      <w:r>
        <w:tab/>
        <w:t>738</w:t>
      </w:r>
    </w:p>
    <w:p w14:paraId="7C4609F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NR-DC</w:t>
      </w:r>
      <w:r>
        <w:tab/>
        <w:t>738</w:t>
      </w:r>
    </w:p>
    <w:p w14:paraId="25FA314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6.5D</w:t>
      </w:r>
      <w:r>
        <w:rPr>
          <w:rFonts w:asciiTheme="minorHAnsi" w:eastAsiaTheme="minorEastAsia" w:hAnsiTheme="minorHAnsi" w:cstheme="minorBidi"/>
          <w:kern w:val="2"/>
          <w:sz w:val="24"/>
          <w:szCs w:val="24"/>
          <w:lang w:eastAsia="en-GB"/>
          <w14:ligatures w14:val="standardContextual"/>
        </w:rPr>
        <w:tab/>
      </w:r>
      <w:r>
        <w:t>Output RF spectrum emissions for UL MIMO</w:t>
      </w:r>
      <w:r>
        <w:tab/>
        <w:t>738</w:t>
      </w:r>
    </w:p>
    <w:p w14:paraId="0A41997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6.5D.1</w:t>
      </w:r>
      <w:r>
        <w:rPr>
          <w:rFonts w:asciiTheme="minorHAnsi" w:eastAsiaTheme="minorEastAsia" w:hAnsiTheme="minorHAnsi" w:cstheme="minorBidi"/>
          <w:kern w:val="2"/>
          <w:sz w:val="24"/>
          <w:szCs w:val="24"/>
          <w:lang w:eastAsia="en-GB"/>
          <w14:ligatures w14:val="standardContextual"/>
        </w:rPr>
        <w:tab/>
      </w:r>
      <w:r>
        <w:t>Occupied bandwidth for UL MIMO</w:t>
      </w:r>
      <w:r>
        <w:tab/>
        <w:t>738</w:t>
      </w:r>
    </w:p>
    <w:p w14:paraId="11A8F2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6.5D.2</w:t>
      </w:r>
      <w:r>
        <w:rPr>
          <w:rFonts w:asciiTheme="minorHAnsi" w:eastAsiaTheme="minorEastAsia" w:hAnsiTheme="minorHAnsi" w:cstheme="minorBidi"/>
          <w:kern w:val="2"/>
          <w:sz w:val="24"/>
          <w:szCs w:val="24"/>
          <w:lang w:eastAsia="en-GB"/>
          <w14:ligatures w14:val="standardContextual"/>
        </w:rPr>
        <w:tab/>
      </w:r>
      <w:r>
        <w:t>Out of band emission for UL MIMO</w:t>
      </w:r>
      <w:r>
        <w:tab/>
        <w:t>739</w:t>
      </w:r>
    </w:p>
    <w:p w14:paraId="196AE50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6.5D.3</w:t>
      </w:r>
      <w:r>
        <w:rPr>
          <w:rFonts w:asciiTheme="minorHAnsi" w:eastAsiaTheme="minorEastAsia" w:hAnsiTheme="minorHAnsi" w:cstheme="minorBidi"/>
          <w:kern w:val="2"/>
          <w:sz w:val="24"/>
          <w:szCs w:val="24"/>
          <w:lang w:eastAsia="en-GB"/>
          <w14:ligatures w14:val="standardContextual"/>
        </w:rPr>
        <w:tab/>
      </w:r>
      <w:r>
        <w:t>Spurious emission for UL MIMO</w:t>
      </w:r>
      <w:r>
        <w:tab/>
        <w:t>739</w:t>
      </w:r>
    </w:p>
    <w:p w14:paraId="34E1D61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6.5D.4</w:t>
      </w:r>
      <w:r>
        <w:rPr>
          <w:rFonts w:asciiTheme="minorHAnsi" w:eastAsiaTheme="minorEastAsia" w:hAnsiTheme="minorHAnsi" w:cstheme="minorBidi"/>
          <w:kern w:val="2"/>
          <w:sz w:val="24"/>
          <w:szCs w:val="24"/>
          <w:lang w:eastAsia="en-GB"/>
          <w14:ligatures w14:val="standardContextual"/>
        </w:rPr>
        <w:tab/>
      </w:r>
      <w:r>
        <w:t>Transmit intermodulation for UL MIMO</w:t>
      </w:r>
      <w:r>
        <w:tab/>
        <w:t>739</w:t>
      </w:r>
    </w:p>
    <w:p w14:paraId="56DE732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w:t>
      </w:r>
      <w:r>
        <w:tab/>
        <w:t>740</w:t>
      </w:r>
    </w:p>
    <w:p w14:paraId="2EF3F6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 for V2X</w:t>
      </w:r>
      <w:r>
        <w:tab/>
        <w:t>740</w:t>
      </w:r>
    </w:p>
    <w:p w14:paraId="6046948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6.5E.1.1</w:t>
      </w:r>
      <w:r>
        <w:rPr>
          <w:rFonts w:asciiTheme="minorHAnsi" w:eastAsiaTheme="minorEastAsia" w:hAnsiTheme="minorHAnsi" w:cstheme="minorBidi"/>
          <w:kern w:val="2"/>
          <w:sz w:val="24"/>
          <w:szCs w:val="24"/>
          <w:lang w:eastAsia="en-GB"/>
          <w14:ligatures w14:val="standardContextual"/>
        </w:rPr>
        <w:tab/>
      </w:r>
      <w:r>
        <w:t>General</w:t>
      </w:r>
      <w:r>
        <w:tab/>
        <w:t>740</w:t>
      </w:r>
    </w:p>
    <w:p w14:paraId="0EBDE5C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6.5E.1.1A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Occupied bandwidth for sidelink CA</w:t>
      </w:r>
      <w:r>
        <w:tab/>
        <w:t>740</w:t>
      </w:r>
    </w:p>
    <w:p w14:paraId="2625B7A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Occupied bandwidth for V2X con-current operation</w:t>
      </w:r>
      <w:r>
        <w:tab/>
        <w:t>740</w:t>
      </w:r>
    </w:p>
    <w:p w14:paraId="100239E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6.5E.1F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Occupied bandwidth for Sidelink Unlicensed</w:t>
      </w:r>
      <w:r>
        <w:tab/>
        <w:t>740</w:t>
      </w:r>
    </w:p>
    <w:p w14:paraId="40746FB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6.5E.1F.1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Occupied bandwidth for SL-U con-current operation</w:t>
      </w:r>
      <w:r>
        <w:tab/>
        <w:t>740</w:t>
      </w:r>
    </w:p>
    <w:p w14:paraId="4DEFAC8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 of band emission for V2X</w:t>
      </w:r>
      <w:r>
        <w:tab/>
        <w:t>740</w:t>
      </w:r>
    </w:p>
    <w:p w14:paraId="7EBAB5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General</w:t>
      </w:r>
      <w:r>
        <w:tab/>
        <w:t>740</w:t>
      </w:r>
    </w:p>
    <w:p w14:paraId="5BCFC0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Spectrum emission mask</w:t>
      </w:r>
      <w:r>
        <w:tab/>
        <w:t>741</w:t>
      </w:r>
    </w:p>
    <w:p w14:paraId="4C1F031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5</w:t>
      </w:r>
      <w:r w:rsidRPr="00987935">
        <w:rPr>
          <w:rFonts w:eastAsiaTheme="minorEastAsia"/>
        </w:rPr>
        <w:t>E.2.2.1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741</w:t>
      </w:r>
    </w:p>
    <w:p w14:paraId="5CC742B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5</w:t>
      </w:r>
      <w:r w:rsidRPr="00987935">
        <w:rPr>
          <w:rFonts w:eastAsiaTheme="minorEastAsia"/>
        </w:rPr>
        <w:t>E.2.2.1A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Spectrum emission mask for sidelink CA</w:t>
      </w:r>
      <w:r>
        <w:tab/>
        <w:t>741</w:t>
      </w:r>
    </w:p>
    <w:p w14:paraId="6356E50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6.5E.2.2.2</w:t>
      </w:r>
      <w:r>
        <w:rPr>
          <w:rFonts w:asciiTheme="minorHAnsi" w:eastAsiaTheme="minorEastAsia" w:hAnsiTheme="minorHAnsi" w:cstheme="minorBidi"/>
          <w:kern w:val="2"/>
          <w:sz w:val="24"/>
          <w:szCs w:val="24"/>
          <w:lang w:eastAsia="en-GB"/>
          <w14:ligatures w14:val="standardContextual"/>
        </w:rPr>
        <w:tab/>
      </w:r>
      <w:r>
        <w:t>Spectrum emission mask for V2X con-current operation</w:t>
      </w:r>
      <w:r>
        <w:tab/>
        <w:t>741</w:t>
      </w:r>
    </w:p>
    <w:p w14:paraId="179E38F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6.5E.2.3</w:t>
      </w:r>
      <w:r>
        <w:rPr>
          <w:rFonts w:asciiTheme="minorHAnsi" w:eastAsiaTheme="minorEastAsia" w:hAnsiTheme="minorHAnsi" w:cstheme="minorBidi"/>
          <w:kern w:val="2"/>
          <w:sz w:val="24"/>
          <w:szCs w:val="24"/>
          <w:lang w:eastAsia="en-GB"/>
          <w14:ligatures w14:val="standardContextual"/>
        </w:rPr>
        <w:tab/>
      </w:r>
      <w:r>
        <w:t>Additional Spectrum emission mask</w:t>
      </w:r>
      <w:r>
        <w:tab/>
        <w:t>741</w:t>
      </w:r>
    </w:p>
    <w:p w14:paraId="2BFCC86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6.5E.2.3.1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"NS_33"</w:t>
      </w:r>
      <w:r>
        <w:tab/>
        <w:t>741</w:t>
      </w:r>
    </w:p>
    <w:p w14:paraId="1BA1F63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6.5E.2.3.2</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"NS_52"</w:t>
      </w:r>
      <w:r>
        <w:tab/>
        <w:t>742</w:t>
      </w:r>
    </w:p>
    <w:p w14:paraId="2F70203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6.5E.2.3.3</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"NS_06"</w:t>
      </w:r>
      <w:r>
        <w:tab/>
        <w:t>742</w:t>
      </w:r>
    </w:p>
    <w:p w14:paraId="7B9064D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6.5E.2.4</w:t>
      </w:r>
      <w:r>
        <w:rPr>
          <w:rFonts w:asciiTheme="minorHAnsi" w:eastAsiaTheme="minorEastAsia" w:hAnsiTheme="minorHAnsi" w:cstheme="minorBidi"/>
          <w:kern w:val="2"/>
          <w:sz w:val="24"/>
          <w:szCs w:val="24"/>
          <w:lang w:eastAsia="en-GB"/>
          <w14:ligatures w14:val="standardContextual"/>
        </w:rPr>
        <w:tab/>
      </w:r>
      <w:r>
        <w:t>Adjacent channel leakage ratio</w:t>
      </w:r>
      <w:r>
        <w:tab/>
        <w:t>742</w:t>
      </w:r>
    </w:p>
    <w:p w14:paraId="6D7AB41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6.5E.2.4.1</w:t>
      </w:r>
      <w:r>
        <w:rPr>
          <w:rFonts w:asciiTheme="minorHAnsi" w:eastAsiaTheme="minorEastAsia" w:hAnsiTheme="minorHAnsi" w:cstheme="minorBidi"/>
          <w:kern w:val="2"/>
          <w:sz w:val="24"/>
          <w:szCs w:val="24"/>
          <w:lang w:eastAsia="en-GB"/>
          <w14:ligatures w14:val="standardContextual"/>
        </w:rPr>
        <w:tab/>
      </w:r>
      <w:r>
        <w:t>General</w:t>
      </w:r>
      <w:r>
        <w:tab/>
        <w:t>742</w:t>
      </w:r>
    </w:p>
    <w:p w14:paraId="175D05D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6.5E.2.4.1A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ACLR for sidelink CA</w:t>
      </w:r>
      <w:r>
        <w:tab/>
        <w:t>742</w:t>
      </w:r>
    </w:p>
    <w:p w14:paraId="66B6F22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6.5E.2.4.2</w:t>
      </w:r>
      <w:r>
        <w:rPr>
          <w:rFonts w:asciiTheme="minorHAnsi" w:eastAsiaTheme="minorEastAsia" w:hAnsiTheme="minorHAnsi" w:cstheme="minorBidi"/>
          <w:kern w:val="2"/>
          <w:sz w:val="24"/>
          <w:szCs w:val="24"/>
          <w:lang w:eastAsia="en-GB"/>
          <w14:ligatures w14:val="standardContextual"/>
        </w:rPr>
        <w:tab/>
      </w:r>
      <w:r>
        <w:t>ACLR for V2X con-current operation</w:t>
      </w:r>
      <w:r>
        <w:tab/>
        <w:t>743</w:t>
      </w:r>
    </w:p>
    <w:p w14:paraId="1375DB6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 of band emission for Sidelink Unlicensed</w:t>
      </w:r>
      <w:r>
        <w:tab/>
        <w:t>743</w:t>
      </w:r>
    </w:p>
    <w:p w14:paraId="2B6FC3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743</w:t>
      </w:r>
    </w:p>
    <w:p w14:paraId="799BD85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Spectrum emission mask for operation with shared spectrum channel access</w:t>
      </w:r>
      <w:r>
        <w:tab/>
        <w:t>743</w:t>
      </w:r>
    </w:p>
    <w:p w14:paraId="6AC7680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lastRenderedPageBreak/>
        <w:t>6.5E.2F.2.1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Spectrum emission mask for SL-U con-current operation</w:t>
      </w:r>
      <w:r>
        <w:tab/>
        <w:t>743</w:t>
      </w:r>
    </w:p>
    <w:p w14:paraId="7EEEE06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Additional spectrum emission mask</w:t>
      </w:r>
      <w:r>
        <w:tab/>
        <w:t>743</w:t>
      </w:r>
    </w:p>
    <w:p w14:paraId="2D24E0F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snapToGrid w:val="0"/>
        </w:rPr>
        <w:t>6.5E.2F.4</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snapToGrid w:val="0"/>
        </w:rPr>
        <w:t>Adjacent channel leakage ratio</w:t>
      </w:r>
      <w:r>
        <w:tab/>
        <w:t>743</w:t>
      </w:r>
    </w:p>
    <w:p w14:paraId="7AD700B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6.5E.2F.4.1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snapToGrid w:val="0"/>
        </w:rPr>
        <w:t>Adjacent channel leakage ratio</w:t>
      </w:r>
      <w:r w:rsidRPr="00987935">
        <w:rPr>
          <w:rFonts w:eastAsiaTheme="minorEastAsia"/>
        </w:rPr>
        <w:t xml:space="preserve"> for SL-U con-current operation</w:t>
      </w:r>
      <w:r>
        <w:tab/>
        <w:t>743</w:t>
      </w:r>
    </w:p>
    <w:p w14:paraId="2543C4B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 for V2X</w:t>
      </w:r>
      <w:r>
        <w:tab/>
        <w:t>743</w:t>
      </w:r>
    </w:p>
    <w:p w14:paraId="33DECF7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General spurious emissions</w:t>
      </w:r>
      <w:r>
        <w:tab/>
        <w:t>743</w:t>
      </w:r>
    </w:p>
    <w:p w14:paraId="05C8DA8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sidelink CA</w:t>
      </w:r>
      <w:r>
        <w:tab/>
        <w:t>744</w:t>
      </w:r>
    </w:p>
    <w:p w14:paraId="0575050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744</w:t>
      </w:r>
    </w:p>
    <w:p w14:paraId="754F95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band UE co-existence for sidelink CA</w:t>
      </w:r>
      <w:r>
        <w:tab/>
        <w:t>744</w:t>
      </w:r>
    </w:p>
    <w:p w14:paraId="0928DCD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6.5E.3.3</w:t>
      </w:r>
      <w:r>
        <w:rPr>
          <w:rFonts w:asciiTheme="minorHAnsi" w:eastAsiaTheme="minorEastAsia" w:hAnsiTheme="minorHAnsi" w:cstheme="minorBidi"/>
          <w:kern w:val="2"/>
          <w:sz w:val="24"/>
          <w:szCs w:val="24"/>
          <w:lang w:eastAsia="en-GB"/>
          <w14:ligatures w14:val="standardContextual"/>
        </w:rPr>
        <w:tab/>
      </w:r>
      <w:r>
        <w:t>Spurious emissions for UE co-existence for V2X con-current operation</w:t>
      </w:r>
      <w:r>
        <w:tab/>
        <w:t>744</w:t>
      </w:r>
    </w:p>
    <w:p w14:paraId="7FAC50B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6.5E.3.4</w:t>
      </w:r>
      <w:r>
        <w:rPr>
          <w:rFonts w:asciiTheme="minorHAnsi" w:eastAsiaTheme="minorEastAsia" w:hAnsiTheme="minorHAnsi" w:cstheme="minorBidi"/>
          <w:kern w:val="2"/>
          <w:sz w:val="24"/>
          <w:szCs w:val="24"/>
          <w:lang w:eastAsia="en-GB"/>
          <w14:ligatures w14:val="standardContextual"/>
        </w:rPr>
        <w:tab/>
      </w:r>
      <w:r>
        <w:t>Additional spurious emissions requirements for V2X</w:t>
      </w:r>
      <w:r>
        <w:tab/>
        <w:t>745</w:t>
      </w:r>
    </w:p>
    <w:p w14:paraId="10A1299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6.5E.3.4.1</w:t>
      </w:r>
      <w:r>
        <w:rPr>
          <w:rFonts w:asciiTheme="minorHAnsi" w:eastAsiaTheme="minorEastAsia" w:hAnsiTheme="minorHAnsi" w:cstheme="minorBidi"/>
          <w:kern w:val="2"/>
          <w:sz w:val="24"/>
          <w:szCs w:val="24"/>
          <w:lang w:eastAsia="en-GB"/>
          <w14:ligatures w14:val="standardContextual"/>
        </w:rPr>
        <w:tab/>
      </w:r>
      <w:r>
        <w:t>General</w:t>
      </w:r>
      <w:r>
        <w:tab/>
        <w:t>745</w:t>
      </w:r>
    </w:p>
    <w:p w14:paraId="11C546D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6.5E.3.4.2</w:t>
      </w:r>
      <w:r>
        <w:rPr>
          <w:rFonts w:asciiTheme="minorHAnsi" w:eastAsiaTheme="minorEastAsia" w:hAnsiTheme="minorHAnsi" w:cstheme="minorBidi"/>
          <w:kern w:val="2"/>
          <w:sz w:val="24"/>
          <w:szCs w:val="24"/>
          <w:lang w:eastAsia="en-GB"/>
          <w14:ligatures w14:val="standardContextual"/>
        </w:rPr>
        <w:tab/>
      </w:r>
      <w:r>
        <w:t>Requirements for network signalling value "NS_33"</w:t>
      </w:r>
      <w:r>
        <w:tab/>
        <w:t>746</w:t>
      </w:r>
    </w:p>
    <w:p w14:paraId="583AAC4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6.5E.3.4.3</w:t>
      </w:r>
      <w:r>
        <w:rPr>
          <w:rFonts w:asciiTheme="minorHAnsi" w:eastAsiaTheme="minorEastAsia" w:hAnsiTheme="minorHAnsi" w:cstheme="minorBidi"/>
          <w:kern w:val="2"/>
          <w:sz w:val="24"/>
          <w:szCs w:val="24"/>
          <w:lang w:eastAsia="en-GB"/>
          <w14:ligatures w14:val="standardContextual"/>
        </w:rPr>
        <w:tab/>
      </w:r>
      <w:r>
        <w:t>Void</w:t>
      </w:r>
      <w:r>
        <w:tab/>
        <w:t>746</w:t>
      </w:r>
    </w:p>
    <w:p w14:paraId="5DEFC5E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Sidelink Unlicensed</w:t>
      </w:r>
      <w:r>
        <w:tab/>
        <w:t>746</w:t>
      </w:r>
    </w:p>
    <w:p w14:paraId="528926C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6.5E.3F.0</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746</w:t>
      </w:r>
    </w:p>
    <w:p w14:paraId="72A0BE8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 spurious emissions</w:t>
      </w:r>
      <w:r>
        <w:tab/>
        <w:t>746</w:t>
      </w:r>
    </w:p>
    <w:p w14:paraId="1BB97FD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UE co-existence</w:t>
      </w:r>
      <w:r>
        <w:tab/>
        <w:t>746</w:t>
      </w:r>
    </w:p>
    <w:p w14:paraId="366ACD8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6.5E.3F.2.1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emissions for UE co-existence for SL-U con-current operation</w:t>
      </w:r>
      <w:r>
        <w:tab/>
        <w:t>747</w:t>
      </w:r>
    </w:p>
    <w:p w14:paraId="3A5A724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6.5E.3F.3</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Additional spurious emissions</w:t>
      </w:r>
      <w:r>
        <w:tab/>
        <w:t>747</w:t>
      </w:r>
    </w:p>
    <w:p w14:paraId="3ADEF24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rFonts w:eastAsiaTheme="minorEastAsia"/>
        </w:rPr>
        <w:t>6.5E.3F.3.0</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747</w:t>
      </w:r>
    </w:p>
    <w:p w14:paraId="1601312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lang w:val="sv-FI"/>
        </w:rPr>
        <w:t>6.5E.4</w:t>
      </w:r>
      <w:r>
        <w:rPr>
          <w:rFonts w:asciiTheme="minorHAnsi" w:eastAsiaTheme="minorEastAsia" w:hAnsiTheme="minorHAnsi" w:cstheme="minorBidi"/>
          <w:kern w:val="2"/>
          <w:sz w:val="24"/>
          <w:szCs w:val="24"/>
          <w:lang w:eastAsia="en-GB"/>
          <w14:ligatures w14:val="standardContextual"/>
        </w:rPr>
        <w:tab/>
      </w:r>
      <w:r w:rsidRPr="00987935">
        <w:rPr>
          <w:lang w:val="sv-FI"/>
        </w:rPr>
        <w:t>Transmit intermodulation</w:t>
      </w:r>
      <w:r>
        <w:tab/>
        <w:t>747</w:t>
      </w:r>
    </w:p>
    <w:p w14:paraId="46C7C18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lang w:val="sv-FI"/>
        </w:rPr>
        <w:t>6.5E.4.1</w:t>
      </w:r>
      <w:r>
        <w:rPr>
          <w:rFonts w:asciiTheme="minorHAnsi" w:eastAsiaTheme="minorEastAsia" w:hAnsiTheme="minorHAnsi" w:cstheme="minorBidi"/>
          <w:kern w:val="2"/>
          <w:sz w:val="24"/>
          <w:szCs w:val="24"/>
          <w:lang w:eastAsia="en-GB"/>
          <w14:ligatures w14:val="standardContextual"/>
        </w:rPr>
        <w:tab/>
      </w:r>
      <w:r w:rsidRPr="00987935">
        <w:rPr>
          <w:lang w:val="sv-FI"/>
        </w:rPr>
        <w:t>General</w:t>
      </w:r>
      <w:r>
        <w:tab/>
        <w:t>747</w:t>
      </w:r>
    </w:p>
    <w:p w14:paraId="7858CE8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6.5E.4.1A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Transmit intermodulation for sidelink CA</w:t>
      </w:r>
      <w:r>
        <w:tab/>
        <w:t>747</w:t>
      </w:r>
    </w:p>
    <w:p w14:paraId="01F90E5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6.5E.4.2</w:t>
      </w:r>
      <w:r>
        <w:rPr>
          <w:rFonts w:asciiTheme="minorHAnsi" w:eastAsiaTheme="minorEastAsia" w:hAnsiTheme="minorHAnsi" w:cstheme="minorBidi"/>
          <w:kern w:val="2"/>
          <w:sz w:val="24"/>
          <w:szCs w:val="24"/>
          <w:lang w:eastAsia="en-GB"/>
          <w14:ligatures w14:val="standardContextual"/>
        </w:rPr>
        <w:tab/>
      </w:r>
      <w:r>
        <w:t>Transmit intermodulation for V2X con-current operation</w:t>
      </w:r>
      <w:r>
        <w:tab/>
        <w:t>747</w:t>
      </w:r>
    </w:p>
    <w:p w14:paraId="4AA87AC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6.5F</w:t>
      </w:r>
      <w:r>
        <w:rPr>
          <w:rFonts w:asciiTheme="minorHAnsi" w:eastAsiaTheme="minorEastAsia" w:hAnsiTheme="minorHAnsi" w:cstheme="minorBidi"/>
          <w:kern w:val="2"/>
          <w:sz w:val="24"/>
          <w:szCs w:val="24"/>
          <w:lang w:eastAsia="en-GB"/>
          <w14:ligatures w14:val="standardContextual"/>
        </w:rPr>
        <w:tab/>
      </w:r>
      <w:r>
        <w:t>Output RF spectrum emissions for shared spectrum channel access</w:t>
      </w:r>
      <w:r>
        <w:tab/>
        <w:t>748</w:t>
      </w:r>
    </w:p>
    <w:p w14:paraId="3C7ABCD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6.5F.1</w:t>
      </w:r>
      <w:r>
        <w:rPr>
          <w:rFonts w:asciiTheme="minorHAnsi" w:eastAsiaTheme="minorEastAsia" w:hAnsiTheme="minorHAnsi" w:cstheme="minorBidi"/>
          <w:kern w:val="2"/>
          <w:sz w:val="24"/>
          <w:szCs w:val="24"/>
          <w:lang w:eastAsia="en-GB"/>
          <w14:ligatures w14:val="standardContextual"/>
        </w:rPr>
        <w:tab/>
      </w:r>
      <w:r>
        <w:t>Occupied bandwidth</w:t>
      </w:r>
      <w:r>
        <w:tab/>
        <w:t>748</w:t>
      </w:r>
    </w:p>
    <w:p w14:paraId="4BAC97A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6.5F.2</w:t>
      </w:r>
      <w:r>
        <w:rPr>
          <w:rFonts w:asciiTheme="minorHAnsi" w:eastAsiaTheme="minorEastAsia" w:hAnsiTheme="minorHAnsi" w:cstheme="minorBidi"/>
          <w:kern w:val="2"/>
          <w:sz w:val="24"/>
          <w:szCs w:val="24"/>
          <w:lang w:eastAsia="en-GB"/>
          <w14:ligatures w14:val="standardContextual"/>
        </w:rPr>
        <w:tab/>
      </w:r>
      <w:r>
        <w:t>Out of band emission</w:t>
      </w:r>
      <w:r>
        <w:tab/>
        <w:t>748</w:t>
      </w:r>
    </w:p>
    <w:p w14:paraId="3743611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6.5F.2.1</w:t>
      </w:r>
      <w:r>
        <w:rPr>
          <w:rFonts w:asciiTheme="minorHAnsi" w:eastAsiaTheme="minorEastAsia" w:hAnsiTheme="minorHAnsi" w:cstheme="minorBidi"/>
          <w:kern w:val="2"/>
          <w:sz w:val="24"/>
          <w:szCs w:val="24"/>
          <w:lang w:eastAsia="en-GB"/>
          <w14:ligatures w14:val="standardContextual"/>
        </w:rPr>
        <w:tab/>
      </w:r>
      <w:r>
        <w:t>General</w:t>
      </w:r>
      <w:r>
        <w:tab/>
        <w:t>748</w:t>
      </w:r>
    </w:p>
    <w:p w14:paraId="2EF0DE1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6.5F.2.2</w:t>
      </w:r>
      <w:r>
        <w:rPr>
          <w:rFonts w:asciiTheme="minorHAnsi" w:eastAsiaTheme="minorEastAsia" w:hAnsiTheme="minorHAnsi" w:cstheme="minorBidi"/>
          <w:kern w:val="2"/>
          <w:sz w:val="24"/>
          <w:szCs w:val="24"/>
          <w:lang w:eastAsia="en-GB"/>
          <w14:ligatures w14:val="standardContextual"/>
        </w:rPr>
        <w:tab/>
      </w:r>
      <w:r>
        <w:t>Spectrum emission mask for operation with shared spectrum channel access</w:t>
      </w:r>
      <w:r>
        <w:tab/>
        <w:t>748</w:t>
      </w:r>
    </w:p>
    <w:p w14:paraId="6984E24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6.5F.2.2.0</w:t>
      </w:r>
      <w:r>
        <w:rPr>
          <w:rFonts w:asciiTheme="minorHAnsi" w:eastAsiaTheme="minorEastAsia" w:hAnsiTheme="minorHAnsi" w:cstheme="minorBidi"/>
          <w:kern w:val="2"/>
          <w:sz w:val="24"/>
          <w:szCs w:val="24"/>
          <w:lang w:eastAsia="en-GB"/>
          <w14:ligatures w14:val="standardContextual"/>
        </w:rPr>
        <w:tab/>
      </w:r>
      <w:r>
        <w:t>General</w:t>
      </w:r>
      <w:r>
        <w:tab/>
        <w:t>748</w:t>
      </w:r>
    </w:p>
    <w:p w14:paraId="29EAD54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6.5F.2.2.1</w:t>
      </w:r>
      <w:r>
        <w:rPr>
          <w:rFonts w:asciiTheme="minorHAnsi" w:eastAsiaTheme="minorEastAsia" w:hAnsiTheme="minorHAnsi" w:cstheme="minorBidi"/>
          <w:kern w:val="2"/>
          <w:sz w:val="24"/>
          <w:szCs w:val="24"/>
          <w:lang w:eastAsia="en-GB"/>
          <w14:ligatures w14:val="standardContextual"/>
        </w:rPr>
        <w:tab/>
      </w:r>
      <w:r>
        <w:t>Spectrum emission mask for non-transmitted channels</w:t>
      </w:r>
      <w:r>
        <w:tab/>
        <w:t>749</w:t>
      </w:r>
    </w:p>
    <w:p w14:paraId="3103EF5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6.5F.2.3</w:t>
      </w:r>
      <w:r>
        <w:rPr>
          <w:rFonts w:asciiTheme="minorHAnsi" w:eastAsiaTheme="minorEastAsia" w:hAnsiTheme="minorHAnsi" w:cstheme="minorBidi"/>
          <w:kern w:val="2"/>
          <w:sz w:val="24"/>
          <w:szCs w:val="24"/>
          <w:lang w:eastAsia="en-GB"/>
          <w14:ligatures w14:val="standardContextual"/>
        </w:rPr>
        <w:tab/>
      </w:r>
      <w:r>
        <w:t>Additional spectrum emission mask</w:t>
      </w:r>
      <w:r>
        <w:tab/>
        <w:t>749</w:t>
      </w:r>
    </w:p>
    <w:p w14:paraId="7F009B9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snapToGrid w:val="0"/>
        </w:rPr>
        <w:t>6.5F.2.4</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tab/>
        <w:t>749</w:t>
      </w:r>
    </w:p>
    <w:p w14:paraId="555DCD4A"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6.5F.2.4.0</w:t>
      </w:r>
      <w:r>
        <w:rPr>
          <w:rFonts w:asciiTheme="minorHAnsi" w:eastAsiaTheme="minorEastAsia" w:hAnsiTheme="minorHAnsi" w:cstheme="minorBidi"/>
          <w:kern w:val="2"/>
          <w:sz w:val="24"/>
          <w:szCs w:val="24"/>
          <w:lang w:eastAsia="en-GB"/>
          <w14:ligatures w14:val="standardContextual"/>
        </w:rPr>
        <w:tab/>
      </w:r>
      <w:r w:rsidRPr="00987935">
        <w:rPr>
          <w:snapToGrid w:val="0"/>
        </w:rPr>
        <w:t>General</w:t>
      </w:r>
      <w:r>
        <w:tab/>
        <w:t>749</w:t>
      </w:r>
    </w:p>
    <w:p w14:paraId="0A997D3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6.5F.2.4.1</w:t>
      </w:r>
      <w:r>
        <w:rPr>
          <w:rFonts w:asciiTheme="minorHAnsi" w:eastAsiaTheme="minorEastAsia" w:hAnsiTheme="minorHAnsi" w:cstheme="minorBidi"/>
          <w:kern w:val="2"/>
          <w:sz w:val="24"/>
          <w:szCs w:val="24"/>
          <w:lang w:eastAsia="en-GB"/>
          <w14:ligatures w14:val="standardContextual"/>
        </w:rPr>
        <w:tab/>
      </w:r>
      <w:r w:rsidRPr="00987935">
        <w:rPr>
          <w:snapToGrid w:val="0"/>
        </w:rPr>
        <w:t>Shared spectrum channel access ACLR</w:t>
      </w:r>
      <w:r>
        <w:tab/>
        <w:t>749</w:t>
      </w:r>
    </w:p>
    <w:p w14:paraId="3D650E4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6.5F.2.4.2</w:t>
      </w:r>
      <w:r>
        <w:rPr>
          <w:rFonts w:asciiTheme="minorHAnsi" w:eastAsiaTheme="minorEastAsia" w:hAnsiTheme="minorHAnsi" w:cstheme="minorBidi"/>
          <w:kern w:val="2"/>
          <w:sz w:val="24"/>
          <w:szCs w:val="24"/>
          <w:lang w:eastAsia="en-GB"/>
          <w14:ligatures w14:val="standardContextual"/>
        </w:rPr>
        <w:tab/>
      </w:r>
      <w:r>
        <w:t>Additional requirement for network signalled value "NS_29"</w:t>
      </w:r>
      <w:r>
        <w:tab/>
        <w:t>749</w:t>
      </w:r>
    </w:p>
    <w:p w14:paraId="68E0AFB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rPr>
          <w:rFonts w:asciiTheme="minorHAnsi" w:eastAsiaTheme="minorEastAsia" w:hAnsiTheme="minorHAnsi" w:cstheme="minorBidi"/>
          <w:kern w:val="2"/>
          <w:sz w:val="24"/>
          <w:szCs w:val="24"/>
          <w:lang w:eastAsia="en-GB"/>
          <w14:ligatures w14:val="standardContextual"/>
        </w:rPr>
        <w:tab/>
      </w:r>
      <w:r>
        <w:t>Out of band emission</w:t>
      </w:r>
      <w:r w:rsidRPr="00987935">
        <w:rPr>
          <w:lang w:val="en-US" w:eastAsia="zh-CN"/>
        </w:rPr>
        <w:t xml:space="preserve"> for CA</w:t>
      </w:r>
      <w:r>
        <w:tab/>
        <w:t>750</w:t>
      </w:r>
    </w:p>
    <w:p w14:paraId="0EC148F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w:t>
      </w:r>
      <w:r>
        <w:rPr>
          <w:rFonts w:asciiTheme="minorHAnsi" w:eastAsiaTheme="minorEastAsia" w:hAnsiTheme="minorHAnsi" w:cstheme="minorBidi"/>
          <w:kern w:val="2"/>
          <w:sz w:val="24"/>
          <w:szCs w:val="24"/>
          <w:lang w:eastAsia="en-GB"/>
          <w14:ligatures w14:val="standardContextual"/>
        </w:rPr>
        <w:tab/>
      </w:r>
      <w:r>
        <w:t>Spectrum emission mask for CA</w:t>
      </w:r>
      <w:r>
        <w:tab/>
        <w:t>750</w:t>
      </w:r>
    </w:p>
    <w:p w14:paraId="2817C9A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1.1</w:t>
      </w:r>
      <w:r>
        <w:rPr>
          <w:rFonts w:asciiTheme="minorHAnsi" w:eastAsiaTheme="minorEastAsia" w:hAnsiTheme="minorHAnsi" w:cstheme="minorBidi"/>
          <w:kern w:val="2"/>
          <w:sz w:val="24"/>
          <w:szCs w:val="24"/>
          <w:lang w:eastAsia="en-GB"/>
          <w14:ligatures w14:val="standardContextual"/>
        </w:rPr>
        <w:tab/>
      </w:r>
      <w:r>
        <w:t>Spectrum emission mask for Inter-band CA</w:t>
      </w:r>
      <w:r>
        <w:tab/>
        <w:t>750</w:t>
      </w:r>
    </w:p>
    <w:p w14:paraId="33A0A4F3"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1.2</w:t>
      </w:r>
      <w:r>
        <w:rPr>
          <w:rFonts w:asciiTheme="minorHAnsi" w:eastAsiaTheme="minorEastAsia" w:hAnsiTheme="minorHAnsi" w:cstheme="minorBidi"/>
          <w:kern w:val="2"/>
          <w:sz w:val="24"/>
          <w:szCs w:val="24"/>
          <w:lang w:eastAsia="en-GB"/>
          <w14:ligatures w14:val="standardContextual"/>
        </w:rPr>
        <w:tab/>
      </w:r>
      <w:r>
        <w:t>Spectrum emission mask for Intra-band contiguous CA</w:t>
      </w:r>
      <w:r>
        <w:tab/>
        <w:t>750</w:t>
      </w:r>
    </w:p>
    <w:p w14:paraId="34E4D379" w14:textId="77777777" w:rsidR="00B77DDB" w:rsidRDefault="00B77DDB">
      <w:pPr>
        <w:pStyle w:val="TOC6"/>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1.2.1</w:t>
      </w:r>
      <w:r>
        <w:rPr>
          <w:rFonts w:asciiTheme="minorHAnsi" w:eastAsiaTheme="minorEastAsia" w:hAnsiTheme="minorHAnsi" w:cstheme="minorBidi"/>
          <w:kern w:val="2"/>
          <w:sz w:val="24"/>
          <w:szCs w:val="24"/>
          <w:lang w:eastAsia="en-GB"/>
          <w14:ligatures w14:val="standardContextual"/>
        </w:rPr>
        <w:tab/>
      </w:r>
      <w:r>
        <w:t>General</w:t>
      </w:r>
      <w:r>
        <w:tab/>
        <w:t>750</w:t>
      </w:r>
    </w:p>
    <w:p w14:paraId="49919097" w14:textId="77777777" w:rsidR="00B77DDB" w:rsidRDefault="00B77DDB">
      <w:pPr>
        <w:pStyle w:val="TOC6"/>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1.2.2</w:t>
      </w:r>
      <w:r>
        <w:rPr>
          <w:rFonts w:asciiTheme="minorHAnsi" w:eastAsiaTheme="minorEastAsia" w:hAnsiTheme="minorHAnsi" w:cstheme="minorBidi"/>
          <w:kern w:val="2"/>
          <w:sz w:val="24"/>
          <w:szCs w:val="24"/>
          <w:lang w:eastAsia="en-GB"/>
          <w14:ligatures w14:val="standardContextual"/>
        </w:rPr>
        <w:tab/>
      </w:r>
      <w:r>
        <w:t>Intra-band contiguous CA spectrum emission mask for non-transmitted channels</w:t>
      </w:r>
      <w:r>
        <w:tab/>
        <w:t>750</w:t>
      </w:r>
    </w:p>
    <w:p w14:paraId="7064BD3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2</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rsidRPr="00987935">
        <w:rPr>
          <w:snapToGrid w:val="0"/>
          <w:lang w:val="en-US" w:eastAsia="zh-CN"/>
        </w:rPr>
        <w:t xml:space="preserve"> </w:t>
      </w:r>
      <w:r>
        <w:t xml:space="preserve">for </w:t>
      </w:r>
      <w:r w:rsidRPr="00987935">
        <w:rPr>
          <w:lang w:val="en-US" w:eastAsia="zh-CN"/>
        </w:rPr>
        <w:t>CA</w:t>
      </w:r>
      <w:r>
        <w:tab/>
        <w:t>751</w:t>
      </w:r>
    </w:p>
    <w:p w14:paraId="63BB779D"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w:t>
      </w:r>
      <w:r w:rsidRPr="00987935">
        <w:rPr>
          <w:lang w:val="en-US" w:eastAsia="zh-CN"/>
        </w:rPr>
        <w:t>A</w:t>
      </w:r>
      <w:r>
        <w:t>.</w:t>
      </w:r>
      <w:r w:rsidRPr="00987935">
        <w:rPr>
          <w:lang w:val="en-US" w:eastAsia="zh-CN"/>
        </w:rPr>
        <w:t>2.1</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rsidRPr="00987935">
        <w:rPr>
          <w:snapToGrid w:val="0"/>
          <w:lang w:val="en-US" w:eastAsia="zh-CN"/>
        </w:rPr>
        <w:t xml:space="preserve"> </w:t>
      </w:r>
      <w:r>
        <w:t xml:space="preserve">for </w:t>
      </w:r>
      <w:r w:rsidRPr="00987935">
        <w:rPr>
          <w:lang w:val="en-US" w:eastAsia="zh-CN"/>
        </w:rPr>
        <w:t>inter-band CA</w:t>
      </w:r>
      <w:r>
        <w:tab/>
        <w:t>751</w:t>
      </w:r>
    </w:p>
    <w:p w14:paraId="29E8A877"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6.5F.2A.2.2</w:t>
      </w:r>
      <w:r>
        <w:rPr>
          <w:rFonts w:asciiTheme="minorHAnsi" w:eastAsiaTheme="minorEastAsia" w:hAnsiTheme="minorHAnsi" w:cstheme="minorBidi"/>
          <w:kern w:val="2"/>
          <w:sz w:val="24"/>
          <w:szCs w:val="24"/>
          <w:lang w:eastAsia="en-GB"/>
          <w14:ligatures w14:val="standardContextual"/>
        </w:rPr>
        <w:tab/>
      </w:r>
      <w:r>
        <w:t>Adjacent channel leakage ratio for intra-band contiguous CA</w:t>
      </w:r>
      <w:r>
        <w:tab/>
        <w:t>751</w:t>
      </w:r>
    </w:p>
    <w:p w14:paraId="5D939C5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6.5F.3</w:t>
      </w:r>
      <w:r>
        <w:rPr>
          <w:rFonts w:asciiTheme="minorHAnsi" w:eastAsiaTheme="minorEastAsia" w:hAnsiTheme="minorHAnsi" w:cstheme="minorBidi"/>
          <w:kern w:val="2"/>
          <w:sz w:val="24"/>
          <w:szCs w:val="24"/>
          <w:lang w:eastAsia="en-GB"/>
          <w14:ligatures w14:val="standardContextual"/>
        </w:rPr>
        <w:tab/>
      </w:r>
      <w:r>
        <w:t>Spurious emissions</w:t>
      </w:r>
      <w:r>
        <w:tab/>
        <w:t>751</w:t>
      </w:r>
    </w:p>
    <w:p w14:paraId="02E0CD6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6.5F.3.0</w:t>
      </w:r>
      <w:r>
        <w:rPr>
          <w:rFonts w:asciiTheme="minorHAnsi" w:eastAsiaTheme="minorEastAsia" w:hAnsiTheme="minorHAnsi" w:cstheme="minorBidi"/>
          <w:kern w:val="2"/>
          <w:sz w:val="24"/>
          <w:szCs w:val="24"/>
          <w:lang w:eastAsia="en-GB"/>
          <w14:ligatures w14:val="standardContextual"/>
        </w:rPr>
        <w:tab/>
      </w:r>
      <w:r>
        <w:t>General</w:t>
      </w:r>
      <w:r>
        <w:tab/>
        <w:t>751</w:t>
      </w:r>
    </w:p>
    <w:p w14:paraId="0533E90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6.5F.3.1</w:t>
      </w:r>
      <w:r>
        <w:rPr>
          <w:rFonts w:asciiTheme="minorHAnsi" w:eastAsiaTheme="minorEastAsia" w:hAnsiTheme="minorHAnsi" w:cstheme="minorBidi"/>
          <w:kern w:val="2"/>
          <w:sz w:val="24"/>
          <w:szCs w:val="24"/>
          <w:lang w:eastAsia="en-GB"/>
          <w14:ligatures w14:val="standardContextual"/>
        </w:rPr>
        <w:tab/>
      </w:r>
      <w:r>
        <w:t>General spurious emissions</w:t>
      </w:r>
      <w:r>
        <w:tab/>
        <w:t>752</w:t>
      </w:r>
    </w:p>
    <w:p w14:paraId="3380069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752</w:t>
      </w:r>
    </w:p>
    <w:p w14:paraId="5188C2A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6.5F.3.3</w:t>
      </w:r>
      <w:r>
        <w:rPr>
          <w:rFonts w:asciiTheme="minorHAnsi" w:eastAsiaTheme="minorEastAsia" w:hAnsiTheme="minorHAnsi" w:cstheme="minorBidi"/>
          <w:kern w:val="2"/>
          <w:sz w:val="24"/>
          <w:szCs w:val="24"/>
          <w:lang w:eastAsia="en-GB"/>
          <w14:ligatures w14:val="standardContextual"/>
        </w:rPr>
        <w:tab/>
      </w:r>
      <w:r>
        <w:t>Additional spurious emissions</w:t>
      </w:r>
      <w:r>
        <w:tab/>
        <w:t>752</w:t>
      </w:r>
    </w:p>
    <w:p w14:paraId="06A0776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6.5F.3.3.0</w:t>
      </w:r>
      <w:r>
        <w:rPr>
          <w:rFonts w:asciiTheme="minorHAnsi" w:eastAsiaTheme="minorEastAsia" w:hAnsiTheme="minorHAnsi" w:cstheme="minorBidi"/>
          <w:kern w:val="2"/>
          <w:sz w:val="24"/>
          <w:szCs w:val="24"/>
          <w:lang w:eastAsia="en-GB"/>
          <w14:ligatures w14:val="standardContextual"/>
        </w:rPr>
        <w:tab/>
      </w:r>
      <w:r>
        <w:t>General</w:t>
      </w:r>
      <w:r>
        <w:tab/>
        <w:t>752</w:t>
      </w:r>
    </w:p>
    <w:p w14:paraId="55111D1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6.5F.3.3.1</w:t>
      </w:r>
      <w:r>
        <w:rPr>
          <w:rFonts w:asciiTheme="minorHAnsi" w:eastAsiaTheme="minorEastAsia" w:hAnsiTheme="minorHAnsi" w:cstheme="minorBidi"/>
          <w:kern w:val="2"/>
          <w:sz w:val="24"/>
          <w:szCs w:val="24"/>
          <w:lang w:eastAsia="en-GB"/>
          <w14:ligatures w14:val="standardContextual"/>
        </w:rPr>
        <w:tab/>
      </w:r>
      <w:r>
        <w:t>Requirement for network signalling value "NS_28"</w:t>
      </w:r>
      <w:r>
        <w:tab/>
        <w:t>752</w:t>
      </w:r>
    </w:p>
    <w:p w14:paraId="0C957BBC"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6.5F.3.3.2</w:t>
      </w:r>
      <w:r>
        <w:rPr>
          <w:rFonts w:asciiTheme="minorHAnsi" w:eastAsiaTheme="minorEastAsia" w:hAnsiTheme="minorHAnsi" w:cstheme="minorBidi"/>
          <w:kern w:val="2"/>
          <w:sz w:val="24"/>
          <w:szCs w:val="24"/>
          <w:lang w:eastAsia="en-GB"/>
          <w14:ligatures w14:val="standardContextual"/>
        </w:rPr>
        <w:tab/>
      </w:r>
      <w:r>
        <w:t>Requirement for network signalling value "NS_29"</w:t>
      </w:r>
      <w:r>
        <w:tab/>
        <w:t>752</w:t>
      </w:r>
    </w:p>
    <w:p w14:paraId="5DB88B4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6.5F.3.3.3</w:t>
      </w:r>
      <w:r>
        <w:rPr>
          <w:rFonts w:asciiTheme="minorHAnsi" w:eastAsiaTheme="minorEastAsia" w:hAnsiTheme="minorHAnsi" w:cstheme="minorBidi"/>
          <w:kern w:val="2"/>
          <w:sz w:val="24"/>
          <w:szCs w:val="24"/>
          <w:lang w:eastAsia="en-GB"/>
          <w14:ligatures w14:val="standardContextual"/>
        </w:rPr>
        <w:tab/>
      </w:r>
      <w:r>
        <w:t>Requirement for network signalling value "NS_30"</w:t>
      </w:r>
      <w:r>
        <w:tab/>
        <w:t>754</w:t>
      </w:r>
    </w:p>
    <w:p w14:paraId="0BC2F9A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6.5F.3.3.4</w:t>
      </w:r>
      <w:r>
        <w:rPr>
          <w:rFonts w:asciiTheme="minorHAnsi" w:eastAsiaTheme="minorEastAsia" w:hAnsiTheme="minorHAnsi" w:cstheme="minorBidi"/>
          <w:kern w:val="2"/>
          <w:sz w:val="24"/>
          <w:szCs w:val="24"/>
          <w:lang w:eastAsia="en-GB"/>
          <w14:ligatures w14:val="standardContextual"/>
        </w:rPr>
        <w:tab/>
      </w:r>
      <w:r>
        <w:t>Requirement for network signalling value "NS_31"</w:t>
      </w:r>
      <w:r>
        <w:tab/>
        <w:t>755</w:t>
      </w:r>
    </w:p>
    <w:p w14:paraId="51F16379"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6.5F.3.3.5</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"NS_53" or "NS_54" or "NS_60" or "NS_66" or "NS_67" or "NS_71"</w:t>
      </w:r>
      <w:r>
        <w:tab/>
        <w:t>756</w:t>
      </w:r>
    </w:p>
    <w:p w14:paraId="3481FBF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6.5F.3.3.6</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"NS_58"</w:t>
      </w:r>
      <w:r>
        <w:tab/>
        <w:t>756</w:t>
      </w:r>
    </w:p>
    <w:p w14:paraId="79AAFE0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6.5F.3.3.7</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"NS_61"</w:t>
      </w:r>
      <w:r>
        <w:tab/>
        <w:t>756</w:t>
      </w:r>
    </w:p>
    <w:p w14:paraId="2FDF41B5"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6.5F.3.3.8</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“NS_63” or “NS_69”</w:t>
      </w:r>
      <w:r>
        <w:tab/>
        <w:t>756</w:t>
      </w:r>
    </w:p>
    <w:p w14:paraId="22E89266"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6.5F.3.3.9</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“NS_64”</w:t>
      </w:r>
      <w:r>
        <w:tab/>
        <w:t>757</w:t>
      </w:r>
    </w:p>
    <w:p w14:paraId="4F451E2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6.5F.3A</w:t>
      </w:r>
      <w:r>
        <w:rPr>
          <w:rFonts w:asciiTheme="minorHAnsi" w:eastAsiaTheme="minorEastAsia" w:hAnsiTheme="minorHAnsi" w:cstheme="minorBidi"/>
          <w:kern w:val="2"/>
          <w:sz w:val="24"/>
          <w:szCs w:val="24"/>
          <w:lang w:eastAsia="en-GB"/>
          <w14:ligatures w14:val="standardContextual"/>
        </w:rPr>
        <w:tab/>
      </w:r>
      <w:r>
        <w:t>Spurious emissions for CA</w:t>
      </w:r>
      <w:r>
        <w:tab/>
        <w:t>757</w:t>
      </w:r>
    </w:p>
    <w:p w14:paraId="29A1D85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6.5F.3A.0</w:t>
      </w:r>
      <w:r>
        <w:rPr>
          <w:rFonts w:asciiTheme="minorHAnsi" w:eastAsiaTheme="minorEastAsia" w:hAnsiTheme="minorHAnsi" w:cstheme="minorBidi"/>
          <w:kern w:val="2"/>
          <w:sz w:val="24"/>
          <w:szCs w:val="24"/>
          <w:lang w:eastAsia="en-GB"/>
          <w14:ligatures w14:val="standardContextual"/>
        </w:rPr>
        <w:tab/>
      </w:r>
      <w:r>
        <w:t>General</w:t>
      </w:r>
      <w:r>
        <w:tab/>
        <w:t>757</w:t>
      </w:r>
    </w:p>
    <w:p w14:paraId="40F5613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6.5F.3A.1</w:t>
      </w:r>
      <w:r>
        <w:rPr>
          <w:rFonts w:asciiTheme="minorHAnsi" w:eastAsiaTheme="minorEastAsia" w:hAnsiTheme="minorHAnsi" w:cstheme="minorBidi"/>
          <w:kern w:val="2"/>
          <w:sz w:val="24"/>
          <w:szCs w:val="24"/>
          <w:lang w:eastAsia="en-GB"/>
          <w14:ligatures w14:val="standardContextual"/>
        </w:rPr>
        <w:tab/>
      </w:r>
      <w:r>
        <w:t>General spurious emissions</w:t>
      </w:r>
      <w:r>
        <w:tab/>
        <w:t>758</w:t>
      </w:r>
    </w:p>
    <w:p w14:paraId="209F4C2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6.5F.3A.2</w:t>
      </w:r>
      <w:r>
        <w:rPr>
          <w:rFonts w:asciiTheme="minorHAnsi" w:eastAsiaTheme="minorEastAsia" w:hAnsiTheme="minorHAnsi" w:cstheme="minorBidi"/>
          <w:kern w:val="2"/>
          <w:sz w:val="24"/>
          <w:szCs w:val="24"/>
          <w:lang w:eastAsia="en-GB"/>
          <w14:ligatures w14:val="standardContextual"/>
        </w:rPr>
        <w:tab/>
      </w:r>
      <w:r>
        <w:t>Spurious emissions for UE co-existence</w:t>
      </w:r>
      <w:r>
        <w:tab/>
        <w:t>758</w:t>
      </w:r>
    </w:p>
    <w:p w14:paraId="1A385CF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6.5F.3A.3</w:t>
      </w:r>
      <w:r>
        <w:rPr>
          <w:rFonts w:asciiTheme="minorHAnsi" w:eastAsiaTheme="minorEastAsia" w:hAnsiTheme="minorHAnsi" w:cstheme="minorBidi"/>
          <w:kern w:val="2"/>
          <w:sz w:val="24"/>
          <w:szCs w:val="24"/>
          <w:lang w:eastAsia="en-GB"/>
          <w14:ligatures w14:val="standardContextual"/>
        </w:rPr>
        <w:tab/>
      </w:r>
      <w:r>
        <w:t>Additional spurious emissions</w:t>
      </w:r>
      <w:r>
        <w:tab/>
        <w:t>758</w:t>
      </w:r>
    </w:p>
    <w:p w14:paraId="7F53347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6.5F.3A.3.0</w:t>
      </w:r>
      <w:r>
        <w:rPr>
          <w:rFonts w:asciiTheme="minorHAnsi" w:eastAsiaTheme="minorEastAsia" w:hAnsiTheme="minorHAnsi" w:cstheme="minorBidi"/>
          <w:kern w:val="2"/>
          <w:sz w:val="24"/>
          <w:szCs w:val="24"/>
          <w:lang w:eastAsia="en-GB"/>
          <w14:ligatures w14:val="standardContextual"/>
        </w:rPr>
        <w:tab/>
      </w:r>
      <w:r>
        <w:t>General</w:t>
      </w:r>
      <w:r>
        <w:tab/>
        <w:t>758</w:t>
      </w:r>
    </w:p>
    <w:p w14:paraId="360F9C2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6.5F.3A.3.1</w:t>
      </w:r>
      <w:r>
        <w:rPr>
          <w:rFonts w:asciiTheme="minorHAnsi" w:eastAsiaTheme="minorEastAsia" w:hAnsiTheme="minorHAnsi" w:cstheme="minorBidi"/>
          <w:kern w:val="2"/>
          <w:sz w:val="24"/>
          <w:szCs w:val="24"/>
          <w:lang w:eastAsia="en-GB"/>
          <w14:ligatures w14:val="standardContextual"/>
        </w:rPr>
        <w:tab/>
      </w:r>
      <w:r w:rsidRPr="00987935">
        <w:rPr>
          <w:snapToGrid w:val="0"/>
        </w:rPr>
        <w:t>Requirements for network signalling value "CA_NS_53" or "CA_NS_54"</w:t>
      </w:r>
      <w:r>
        <w:tab/>
        <w:t>758</w:t>
      </w:r>
    </w:p>
    <w:p w14:paraId="0FE7755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6.5F.4</w:t>
      </w:r>
      <w:r>
        <w:rPr>
          <w:rFonts w:asciiTheme="minorHAnsi" w:eastAsiaTheme="minorEastAsia" w:hAnsiTheme="minorHAnsi" w:cstheme="minorBidi"/>
          <w:kern w:val="2"/>
          <w:sz w:val="24"/>
          <w:szCs w:val="24"/>
          <w:lang w:eastAsia="en-GB"/>
          <w14:ligatures w14:val="standardContextual"/>
        </w:rPr>
        <w:tab/>
      </w:r>
      <w:r>
        <w:t>Transmit intermodulation</w:t>
      </w:r>
      <w:r>
        <w:tab/>
        <w:t>758</w:t>
      </w:r>
    </w:p>
    <w:p w14:paraId="3D8D624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6.5G</w:t>
      </w:r>
      <w:r>
        <w:rPr>
          <w:rFonts w:asciiTheme="minorHAnsi" w:eastAsiaTheme="minorEastAsia" w:hAnsiTheme="minorHAnsi" w:cstheme="minorBidi"/>
          <w:kern w:val="2"/>
          <w:sz w:val="24"/>
          <w:szCs w:val="24"/>
          <w:lang w:eastAsia="en-GB"/>
          <w14:ligatures w14:val="standardContextual"/>
        </w:rPr>
        <w:tab/>
      </w:r>
      <w:r>
        <w:t>Output RF spectrum emissions for Tx Diversity</w:t>
      </w:r>
      <w:r>
        <w:tab/>
        <w:t>758</w:t>
      </w:r>
    </w:p>
    <w:p w14:paraId="73FFDED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6.5G.1</w:t>
      </w:r>
      <w:r>
        <w:rPr>
          <w:rFonts w:asciiTheme="minorHAnsi" w:eastAsiaTheme="minorEastAsia" w:hAnsiTheme="minorHAnsi" w:cstheme="minorBidi"/>
          <w:kern w:val="2"/>
          <w:sz w:val="24"/>
          <w:szCs w:val="24"/>
          <w:lang w:eastAsia="en-GB"/>
          <w14:ligatures w14:val="standardContextual"/>
        </w:rPr>
        <w:tab/>
      </w:r>
      <w:r>
        <w:t>Occupied bandwidth for Tx Diversity</w:t>
      </w:r>
      <w:r>
        <w:tab/>
        <w:t>758</w:t>
      </w:r>
    </w:p>
    <w:p w14:paraId="3A14958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6.5G.2</w:t>
      </w:r>
      <w:r>
        <w:rPr>
          <w:rFonts w:asciiTheme="minorHAnsi" w:eastAsiaTheme="minorEastAsia" w:hAnsiTheme="minorHAnsi" w:cstheme="minorBidi"/>
          <w:kern w:val="2"/>
          <w:sz w:val="24"/>
          <w:szCs w:val="24"/>
          <w:lang w:eastAsia="en-GB"/>
          <w14:ligatures w14:val="standardContextual"/>
        </w:rPr>
        <w:tab/>
      </w:r>
      <w:r>
        <w:t>Out of band emission for Tx Diversity</w:t>
      </w:r>
      <w:r>
        <w:tab/>
        <w:t>759</w:t>
      </w:r>
    </w:p>
    <w:p w14:paraId="42BA2BF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6.5G.3</w:t>
      </w:r>
      <w:r>
        <w:rPr>
          <w:rFonts w:asciiTheme="minorHAnsi" w:eastAsiaTheme="minorEastAsia" w:hAnsiTheme="minorHAnsi" w:cstheme="minorBidi"/>
          <w:kern w:val="2"/>
          <w:sz w:val="24"/>
          <w:szCs w:val="24"/>
          <w:lang w:eastAsia="en-GB"/>
          <w14:ligatures w14:val="standardContextual"/>
        </w:rPr>
        <w:tab/>
      </w:r>
      <w:r>
        <w:t>Spurious emission for Tx Diversity</w:t>
      </w:r>
      <w:r>
        <w:tab/>
        <w:t>759</w:t>
      </w:r>
    </w:p>
    <w:p w14:paraId="7B34C81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6.5G.4</w:t>
      </w:r>
      <w:r>
        <w:rPr>
          <w:rFonts w:asciiTheme="minorHAnsi" w:eastAsiaTheme="minorEastAsia" w:hAnsiTheme="minorHAnsi" w:cstheme="minorBidi"/>
          <w:kern w:val="2"/>
          <w:sz w:val="24"/>
          <w:szCs w:val="24"/>
          <w:lang w:eastAsia="en-GB"/>
          <w14:ligatures w14:val="standardContextual"/>
        </w:rPr>
        <w:tab/>
      </w:r>
      <w:r>
        <w:t>Transmit intermodulation for Tx Diversity</w:t>
      </w:r>
      <w:r>
        <w:tab/>
        <w:t>759</w:t>
      </w:r>
    </w:p>
    <w:p w14:paraId="32EC164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6.5H</w:t>
      </w:r>
      <w:r>
        <w:rPr>
          <w:rFonts w:asciiTheme="minorHAnsi" w:eastAsiaTheme="minorEastAsia" w:hAnsiTheme="minorHAnsi" w:cstheme="minorBidi"/>
          <w:kern w:val="2"/>
          <w:sz w:val="24"/>
          <w:szCs w:val="24"/>
          <w:lang w:eastAsia="en-GB"/>
          <w14:ligatures w14:val="standardContextual"/>
        </w:rPr>
        <w:tab/>
      </w:r>
      <w:r>
        <w:t>Output RF spectrum emissions for CA with UL MIMO</w:t>
      </w:r>
      <w:r>
        <w:tab/>
        <w:t>759</w:t>
      </w:r>
    </w:p>
    <w:p w14:paraId="261EB2F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6.5H.1</w:t>
      </w:r>
      <w:r>
        <w:rPr>
          <w:rFonts w:asciiTheme="minorHAnsi" w:eastAsiaTheme="minorEastAsia" w:hAnsiTheme="minorHAnsi" w:cstheme="minorBidi"/>
          <w:kern w:val="2"/>
          <w:sz w:val="24"/>
          <w:szCs w:val="24"/>
          <w:lang w:eastAsia="en-GB"/>
          <w14:ligatures w14:val="standardContextual"/>
        </w:rPr>
        <w:tab/>
      </w:r>
      <w:r>
        <w:t>Output RF spectrum emissions for intra-band UL contiguous CA with UL MIMO</w:t>
      </w:r>
      <w:r>
        <w:tab/>
        <w:t>759</w:t>
      </w:r>
    </w:p>
    <w:p w14:paraId="02C4E1D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6.5H.1.1</w:t>
      </w:r>
      <w:r>
        <w:rPr>
          <w:rFonts w:asciiTheme="minorHAnsi" w:eastAsiaTheme="minorEastAsia" w:hAnsiTheme="minorHAnsi" w:cstheme="minorBidi"/>
          <w:kern w:val="2"/>
          <w:sz w:val="24"/>
          <w:szCs w:val="24"/>
          <w:lang w:eastAsia="en-GB"/>
          <w14:ligatures w14:val="standardContextual"/>
        </w:rPr>
        <w:tab/>
      </w:r>
      <w:r>
        <w:t>Occupied bandwidth for intra-band UL contiguous CA with UL MIMO</w:t>
      </w:r>
      <w:r>
        <w:tab/>
        <w:t>759</w:t>
      </w:r>
    </w:p>
    <w:p w14:paraId="561981D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6.5H.1.2</w:t>
      </w:r>
      <w:r>
        <w:rPr>
          <w:rFonts w:asciiTheme="minorHAnsi" w:eastAsiaTheme="minorEastAsia" w:hAnsiTheme="minorHAnsi" w:cstheme="minorBidi"/>
          <w:kern w:val="2"/>
          <w:sz w:val="24"/>
          <w:szCs w:val="24"/>
          <w:lang w:eastAsia="en-GB"/>
          <w14:ligatures w14:val="standardContextual"/>
        </w:rPr>
        <w:tab/>
      </w:r>
      <w:r>
        <w:t>Out of band emission for intra-band UL contiguous CA with UL MIMO</w:t>
      </w:r>
      <w:r>
        <w:tab/>
        <w:t>759</w:t>
      </w:r>
    </w:p>
    <w:p w14:paraId="2B9836C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6.5H.1.3</w:t>
      </w:r>
      <w:r>
        <w:rPr>
          <w:rFonts w:asciiTheme="minorHAnsi" w:eastAsiaTheme="minorEastAsia" w:hAnsiTheme="minorHAnsi" w:cstheme="minorBidi"/>
          <w:kern w:val="2"/>
          <w:sz w:val="24"/>
          <w:szCs w:val="24"/>
          <w:lang w:eastAsia="en-GB"/>
          <w14:ligatures w14:val="standardContextual"/>
        </w:rPr>
        <w:tab/>
      </w:r>
      <w:r>
        <w:t xml:space="preserve"> Spurious emission for intra-band UL contiguous CA with UL MIMO</w:t>
      </w:r>
      <w:r>
        <w:tab/>
        <w:t>760</w:t>
      </w:r>
    </w:p>
    <w:p w14:paraId="09798CC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6.5H.1.4</w:t>
      </w:r>
      <w:r>
        <w:rPr>
          <w:rFonts w:asciiTheme="minorHAnsi" w:eastAsiaTheme="minorEastAsia" w:hAnsiTheme="minorHAnsi" w:cstheme="minorBidi"/>
          <w:kern w:val="2"/>
          <w:sz w:val="24"/>
          <w:szCs w:val="24"/>
          <w:lang w:eastAsia="en-GB"/>
          <w14:ligatures w14:val="standardContextual"/>
        </w:rPr>
        <w:tab/>
      </w:r>
      <w:r>
        <w:t>Transmit intermodulation for intra-band UL contiguous CA with UL MIMO</w:t>
      </w:r>
      <w:r>
        <w:tab/>
        <w:t>760</w:t>
      </w:r>
    </w:p>
    <w:p w14:paraId="171AF2D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6.5H.2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760</w:t>
      </w:r>
    </w:p>
    <w:p w14:paraId="7FE299D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6.5H.3</w:t>
      </w:r>
      <w:r>
        <w:rPr>
          <w:rFonts w:asciiTheme="minorHAnsi" w:eastAsiaTheme="minorEastAsia" w:hAnsiTheme="minorHAnsi" w:cstheme="minorBidi"/>
          <w:kern w:val="2"/>
          <w:sz w:val="24"/>
          <w:szCs w:val="24"/>
          <w:lang w:eastAsia="en-GB"/>
          <w14:ligatures w14:val="standardContextual"/>
        </w:rPr>
        <w:tab/>
      </w:r>
      <w:r>
        <w:t>Output RF spectrum emissions for inter-band UL CA with UL MIMO</w:t>
      </w:r>
      <w:r>
        <w:tab/>
        <w:t>760</w:t>
      </w:r>
    </w:p>
    <w:p w14:paraId="33358DE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6.5H.3.1</w:t>
      </w:r>
      <w:r>
        <w:rPr>
          <w:rFonts w:asciiTheme="minorHAnsi" w:eastAsiaTheme="minorEastAsia" w:hAnsiTheme="minorHAnsi" w:cstheme="minorBidi"/>
          <w:kern w:val="2"/>
          <w:sz w:val="24"/>
          <w:szCs w:val="24"/>
          <w:lang w:eastAsia="en-GB"/>
          <w14:ligatures w14:val="standardContextual"/>
        </w:rPr>
        <w:tab/>
      </w:r>
      <w:r>
        <w:t>Occupied bandwidth for inter-band UL CA with UL MIMO</w:t>
      </w:r>
      <w:r>
        <w:tab/>
        <w:t>760</w:t>
      </w:r>
    </w:p>
    <w:p w14:paraId="2890951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6.5H.3.2</w:t>
      </w:r>
      <w:r>
        <w:rPr>
          <w:rFonts w:asciiTheme="minorHAnsi" w:eastAsiaTheme="minorEastAsia" w:hAnsiTheme="minorHAnsi" w:cstheme="minorBidi"/>
          <w:kern w:val="2"/>
          <w:sz w:val="24"/>
          <w:szCs w:val="24"/>
          <w:lang w:eastAsia="en-GB"/>
          <w14:ligatures w14:val="standardContextual"/>
        </w:rPr>
        <w:tab/>
      </w:r>
      <w:r>
        <w:t>Out of band emission for inter-band UL CA with UL MIMO</w:t>
      </w:r>
      <w:r>
        <w:tab/>
        <w:t>760</w:t>
      </w:r>
    </w:p>
    <w:p w14:paraId="4DB3FDC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6.5H.3.3</w:t>
      </w:r>
      <w:r>
        <w:rPr>
          <w:rFonts w:asciiTheme="minorHAnsi" w:eastAsiaTheme="minorEastAsia" w:hAnsiTheme="minorHAnsi" w:cstheme="minorBidi"/>
          <w:kern w:val="2"/>
          <w:sz w:val="24"/>
          <w:szCs w:val="24"/>
          <w:lang w:eastAsia="en-GB"/>
          <w14:ligatures w14:val="standardContextual"/>
        </w:rPr>
        <w:tab/>
      </w:r>
      <w:r>
        <w:t>Spurious emission for inter-band UL CA with UL MIMO</w:t>
      </w:r>
      <w:r>
        <w:tab/>
        <w:t>760</w:t>
      </w:r>
    </w:p>
    <w:p w14:paraId="0D1B89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6.5H.3.4</w:t>
      </w:r>
      <w:r>
        <w:rPr>
          <w:rFonts w:asciiTheme="minorHAnsi" w:eastAsiaTheme="minorEastAsia" w:hAnsiTheme="minorHAnsi" w:cstheme="minorBidi"/>
          <w:kern w:val="2"/>
          <w:sz w:val="24"/>
          <w:szCs w:val="24"/>
          <w:lang w:eastAsia="en-GB"/>
          <w14:ligatures w14:val="standardContextual"/>
        </w:rPr>
        <w:tab/>
      </w:r>
      <w:r>
        <w:t>Transmit intermodulation for inter-band UL CA with UL MIMO</w:t>
      </w:r>
      <w:r>
        <w:tab/>
        <w:t>760</w:t>
      </w:r>
    </w:p>
    <w:p w14:paraId="74691FB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6.5I</w:t>
      </w:r>
      <w:r>
        <w:rPr>
          <w:rFonts w:asciiTheme="minorHAnsi" w:eastAsiaTheme="minorEastAsia" w:hAnsiTheme="minorHAnsi" w:cstheme="minorBidi"/>
          <w:kern w:val="2"/>
          <w:sz w:val="24"/>
          <w:szCs w:val="24"/>
          <w:lang w:eastAsia="en-GB"/>
          <w14:ligatures w14:val="standardContextual"/>
        </w:rPr>
        <w:tab/>
      </w:r>
      <w:r>
        <w:t>(Reserved)</w:t>
      </w:r>
      <w:r>
        <w:tab/>
        <w:t>761</w:t>
      </w:r>
    </w:p>
    <w:p w14:paraId="7FF2900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w:t>
      </w:r>
      <w:r w:rsidRPr="00987935">
        <w:rPr>
          <w:lang w:val="en-US" w:eastAsia="zh-CN"/>
        </w:rPr>
        <w:t>J</w:t>
      </w:r>
      <w:r>
        <w:rPr>
          <w:rFonts w:asciiTheme="minorHAnsi" w:eastAsiaTheme="minorEastAsia" w:hAnsiTheme="minorHAnsi" w:cstheme="minorBidi"/>
          <w:kern w:val="2"/>
          <w:sz w:val="24"/>
          <w:szCs w:val="24"/>
          <w:lang w:eastAsia="en-GB"/>
          <w14:ligatures w14:val="standardContextual"/>
        </w:rPr>
        <w:tab/>
      </w:r>
      <w:r>
        <w:t>Output RF spectrum emissions for ATG</w:t>
      </w:r>
      <w:r>
        <w:tab/>
        <w:t>761</w:t>
      </w:r>
    </w:p>
    <w:p w14:paraId="178D94E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6.5J.1</w:t>
      </w:r>
      <w:r>
        <w:rPr>
          <w:rFonts w:asciiTheme="minorHAnsi" w:eastAsiaTheme="minorEastAsia" w:hAnsiTheme="minorHAnsi" w:cstheme="minorBidi"/>
          <w:kern w:val="2"/>
          <w:sz w:val="24"/>
          <w:szCs w:val="24"/>
          <w:lang w:eastAsia="en-GB"/>
          <w14:ligatures w14:val="standardContextual"/>
        </w:rPr>
        <w:tab/>
      </w:r>
      <w:r>
        <w:t>Occupied bandwidth for ATG</w:t>
      </w:r>
      <w:r>
        <w:tab/>
        <w:t>761</w:t>
      </w:r>
    </w:p>
    <w:p w14:paraId="2D96025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6.5J.2</w:t>
      </w:r>
      <w:r>
        <w:rPr>
          <w:rFonts w:asciiTheme="minorHAnsi" w:eastAsiaTheme="minorEastAsia" w:hAnsiTheme="minorHAnsi" w:cstheme="minorBidi"/>
          <w:kern w:val="2"/>
          <w:sz w:val="24"/>
          <w:szCs w:val="24"/>
          <w:lang w:eastAsia="en-GB"/>
          <w14:ligatures w14:val="standardContextual"/>
        </w:rPr>
        <w:tab/>
      </w:r>
      <w:r>
        <w:t>Out of band emission for ATG</w:t>
      </w:r>
      <w:r>
        <w:tab/>
        <w:t>761</w:t>
      </w:r>
    </w:p>
    <w:p w14:paraId="6EE5763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6.5J.2.1</w:t>
      </w:r>
      <w:r>
        <w:rPr>
          <w:rFonts w:asciiTheme="minorHAnsi" w:eastAsiaTheme="minorEastAsia" w:hAnsiTheme="minorHAnsi" w:cstheme="minorBidi"/>
          <w:kern w:val="2"/>
          <w:sz w:val="24"/>
          <w:szCs w:val="24"/>
          <w:lang w:eastAsia="en-GB"/>
          <w14:ligatures w14:val="standardContextual"/>
        </w:rPr>
        <w:tab/>
      </w:r>
      <w:r>
        <w:t>General</w:t>
      </w:r>
      <w:r>
        <w:tab/>
        <w:t>761</w:t>
      </w:r>
    </w:p>
    <w:p w14:paraId="73F4D9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6.5J.2.2</w:t>
      </w:r>
      <w:r>
        <w:rPr>
          <w:rFonts w:asciiTheme="minorHAnsi" w:eastAsiaTheme="minorEastAsia" w:hAnsiTheme="minorHAnsi" w:cstheme="minorBidi"/>
          <w:kern w:val="2"/>
          <w:sz w:val="24"/>
          <w:szCs w:val="24"/>
          <w:lang w:eastAsia="en-GB"/>
          <w14:ligatures w14:val="standardContextual"/>
        </w:rPr>
        <w:tab/>
      </w:r>
      <w:r>
        <w:t>Spectrum emission mask</w:t>
      </w:r>
      <w:r>
        <w:tab/>
        <w:t>761</w:t>
      </w:r>
    </w:p>
    <w:p w14:paraId="1359FB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snapToGrid w:val="0"/>
        </w:rPr>
        <w:t>6.5J.2.3</w:t>
      </w:r>
      <w:r>
        <w:rPr>
          <w:rFonts w:asciiTheme="minorHAnsi" w:eastAsiaTheme="minorEastAsia" w:hAnsiTheme="minorHAnsi" w:cstheme="minorBidi"/>
          <w:kern w:val="2"/>
          <w:sz w:val="24"/>
          <w:szCs w:val="24"/>
          <w:lang w:eastAsia="en-GB"/>
          <w14:ligatures w14:val="standardContextual"/>
        </w:rPr>
        <w:tab/>
      </w:r>
      <w:r w:rsidRPr="00987935">
        <w:rPr>
          <w:snapToGrid w:val="0"/>
        </w:rPr>
        <w:t>Adjacent channel leakage ratio</w:t>
      </w:r>
      <w:r>
        <w:tab/>
        <w:t>761</w:t>
      </w:r>
    </w:p>
    <w:p w14:paraId="7E04995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6.5J.3</w:t>
      </w:r>
      <w:r>
        <w:rPr>
          <w:rFonts w:asciiTheme="minorHAnsi" w:eastAsiaTheme="minorEastAsia" w:hAnsiTheme="minorHAnsi" w:cstheme="minorBidi"/>
          <w:kern w:val="2"/>
          <w:sz w:val="24"/>
          <w:szCs w:val="24"/>
          <w:lang w:eastAsia="en-GB"/>
          <w14:ligatures w14:val="standardContextual"/>
        </w:rPr>
        <w:tab/>
      </w:r>
      <w:r>
        <w:t>Spurious emissions for ATG</w:t>
      </w:r>
      <w:r>
        <w:tab/>
        <w:t>761</w:t>
      </w:r>
    </w:p>
    <w:p w14:paraId="117CD70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6.5K</w:t>
      </w:r>
      <w:r>
        <w:rPr>
          <w:rFonts w:asciiTheme="minorHAnsi" w:eastAsiaTheme="minorEastAsia" w:hAnsiTheme="minorHAnsi" w:cstheme="minorBidi"/>
          <w:kern w:val="2"/>
          <w:sz w:val="24"/>
          <w:szCs w:val="24"/>
          <w:lang w:eastAsia="en-GB"/>
          <w14:ligatures w14:val="standardContextual"/>
        </w:rPr>
        <w:tab/>
      </w:r>
      <w:r>
        <w:t>Output RF spectrum emissions for Aerial UE</w:t>
      </w:r>
      <w:r>
        <w:tab/>
        <w:t>762</w:t>
      </w:r>
    </w:p>
    <w:p w14:paraId="7D52421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6.5K.1</w:t>
      </w:r>
      <w:r>
        <w:rPr>
          <w:rFonts w:asciiTheme="minorHAnsi" w:eastAsiaTheme="minorEastAsia" w:hAnsiTheme="minorHAnsi" w:cstheme="minorBidi"/>
          <w:kern w:val="2"/>
          <w:sz w:val="24"/>
          <w:szCs w:val="24"/>
          <w:lang w:eastAsia="en-GB"/>
          <w14:ligatures w14:val="standardContextual"/>
        </w:rPr>
        <w:tab/>
      </w:r>
      <w:r>
        <w:t>Occupied bandwidth for Aerial UE</w:t>
      </w:r>
      <w:r>
        <w:tab/>
        <w:t>762</w:t>
      </w:r>
    </w:p>
    <w:p w14:paraId="57BF6E8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6.5K.2</w:t>
      </w:r>
      <w:r>
        <w:rPr>
          <w:rFonts w:asciiTheme="minorHAnsi" w:eastAsiaTheme="minorEastAsia" w:hAnsiTheme="minorHAnsi" w:cstheme="minorBidi"/>
          <w:kern w:val="2"/>
          <w:sz w:val="24"/>
          <w:szCs w:val="24"/>
          <w:lang w:eastAsia="en-GB"/>
          <w14:ligatures w14:val="standardContextual"/>
        </w:rPr>
        <w:tab/>
      </w:r>
      <w:r>
        <w:t>Out of band emission for Aerial UE</w:t>
      </w:r>
      <w:r>
        <w:tab/>
        <w:t>762</w:t>
      </w:r>
    </w:p>
    <w:p w14:paraId="66005E8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6.5K.3</w:t>
      </w:r>
      <w:r>
        <w:rPr>
          <w:rFonts w:asciiTheme="minorHAnsi" w:eastAsiaTheme="minorEastAsia" w:hAnsiTheme="minorHAnsi" w:cstheme="minorBidi"/>
          <w:kern w:val="2"/>
          <w:sz w:val="24"/>
          <w:szCs w:val="24"/>
          <w:lang w:eastAsia="en-GB"/>
          <w14:ligatures w14:val="standardContextual"/>
        </w:rPr>
        <w:tab/>
      </w:r>
      <w:r>
        <w:t>Spurious emissions for Aerial UE</w:t>
      </w:r>
      <w:r>
        <w:tab/>
        <w:t>762</w:t>
      </w:r>
    </w:p>
    <w:p w14:paraId="373641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6.5K.3.0</w:t>
      </w:r>
      <w:r>
        <w:rPr>
          <w:rFonts w:asciiTheme="minorHAnsi" w:eastAsiaTheme="minorEastAsia" w:hAnsiTheme="minorHAnsi" w:cstheme="minorBidi"/>
          <w:kern w:val="2"/>
          <w:sz w:val="24"/>
          <w:szCs w:val="24"/>
          <w:lang w:eastAsia="en-GB"/>
          <w14:ligatures w14:val="standardContextual"/>
        </w:rPr>
        <w:tab/>
      </w:r>
      <w:r>
        <w:t>General</w:t>
      </w:r>
      <w:r>
        <w:tab/>
        <w:t>762</w:t>
      </w:r>
    </w:p>
    <w:p w14:paraId="3779904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6.5K.3.1</w:t>
      </w:r>
      <w:r>
        <w:rPr>
          <w:rFonts w:asciiTheme="minorHAnsi" w:eastAsiaTheme="minorEastAsia" w:hAnsiTheme="minorHAnsi" w:cstheme="minorBidi"/>
          <w:kern w:val="2"/>
          <w:sz w:val="24"/>
          <w:szCs w:val="24"/>
          <w:lang w:eastAsia="en-GB"/>
          <w14:ligatures w14:val="standardContextual"/>
        </w:rPr>
        <w:tab/>
      </w:r>
      <w:r>
        <w:t>General spurious emissions</w:t>
      </w:r>
      <w:r>
        <w:tab/>
        <w:t>762</w:t>
      </w:r>
    </w:p>
    <w:p w14:paraId="4DA1A44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6.5K.3.2</w:t>
      </w:r>
      <w:r>
        <w:rPr>
          <w:rFonts w:asciiTheme="minorHAnsi" w:eastAsiaTheme="minorEastAsia" w:hAnsiTheme="minorHAnsi" w:cstheme="minorBidi"/>
          <w:kern w:val="2"/>
          <w:sz w:val="24"/>
          <w:szCs w:val="24"/>
          <w:lang w:eastAsia="en-GB"/>
          <w14:ligatures w14:val="standardContextual"/>
        </w:rPr>
        <w:tab/>
      </w:r>
      <w:r>
        <w:t>Spurious emissions for UE co-existence</w:t>
      </w:r>
      <w:r>
        <w:tab/>
        <w:t>762</w:t>
      </w:r>
    </w:p>
    <w:p w14:paraId="4D28FF0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6.5K.3.3</w:t>
      </w:r>
      <w:r>
        <w:rPr>
          <w:rFonts w:asciiTheme="minorHAnsi" w:eastAsiaTheme="minorEastAsia" w:hAnsiTheme="minorHAnsi" w:cstheme="minorBidi"/>
          <w:kern w:val="2"/>
          <w:sz w:val="24"/>
          <w:szCs w:val="24"/>
          <w:lang w:eastAsia="en-GB"/>
          <w14:ligatures w14:val="standardContextual"/>
        </w:rPr>
        <w:tab/>
      </w:r>
      <w:r>
        <w:t>Additional spurious emissions</w:t>
      </w:r>
      <w:r>
        <w:tab/>
        <w:t>762</w:t>
      </w:r>
    </w:p>
    <w:p w14:paraId="38CBABD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6.5K.3.3.1</w:t>
      </w:r>
      <w:r>
        <w:rPr>
          <w:rFonts w:asciiTheme="minorHAnsi" w:eastAsiaTheme="minorEastAsia" w:hAnsiTheme="minorHAnsi" w:cstheme="minorBidi"/>
          <w:kern w:val="2"/>
          <w:sz w:val="24"/>
          <w:szCs w:val="24"/>
          <w:lang w:eastAsia="en-GB"/>
          <w14:ligatures w14:val="standardContextual"/>
        </w:rPr>
        <w:tab/>
      </w:r>
      <w:r>
        <w:t>Requirement for network signalling value "NS_UAV_44"</w:t>
      </w:r>
      <w:r>
        <w:tab/>
        <w:t>762</w:t>
      </w:r>
    </w:p>
    <w:p w14:paraId="788B64B0"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6.5K.3.3.2</w:t>
      </w:r>
      <w:r>
        <w:rPr>
          <w:rFonts w:asciiTheme="minorHAnsi" w:eastAsiaTheme="minorEastAsia" w:hAnsiTheme="minorHAnsi" w:cstheme="minorBidi"/>
          <w:kern w:val="2"/>
          <w:sz w:val="24"/>
          <w:szCs w:val="24"/>
          <w:lang w:eastAsia="en-GB"/>
          <w14:ligatures w14:val="standardContextual"/>
        </w:rPr>
        <w:tab/>
      </w:r>
      <w:r>
        <w:t>Requirement for network signalling value "NS_UAV_46"</w:t>
      </w:r>
      <w:r>
        <w:tab/>
        <w:t>762</w:t>
      </w:r>
    </w:p>
    <w:p w14:paraId="16A2A622"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t>6.5K.3.3.3</w:t>
      </w:r>
      <w:r>
        <w:rPr>
          <w:rFonts w:asciiTheme="minorHAnsi" w:eastAsiaTheme="minorEastAsia" w:hAnsiTheme="minorHAnsi" w:cstheme="minorBidi"/>
          <w:kern w:val="2"/>
          <w:sz w:val="24"/>
          <w:szCs w:val="24"/>
          <w:lang w:eastAsia="en-GB"/>
          <w14:ligatures w14:val="standardContextual"/>
        </w:rPr>
        <w:tab/>
      </w:r>
      <w:r>
        <w:t>Requirement for network signalling value “NS_UAV_70"</w:t>
      </w:r>
      <w:r>
        <w:tab/>
        <w:t>763</w:t>
      </w:r>
    </w:p>
    <w:p w14:paraId="78CC12E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6.5L</w:t>
      </w:r>
      <w:r>
        <w:rPr>
          <w:rFonts w:asciiTheme="minorHAnsi" w:eastAsiaTheme="minorEastAsia" w:hAnsiTheme="minorHAnsi" w:cstheme="minorBidi"/>
          <w:kern w:val="2"/>
          <w:sz w:val="24"/>
          <w:szCs w:val="24"/>
          <w:lang w:eastAsia="en-GB"/>
          <w14:ligatures w14:val="standardContextual"/>
        </w:rPr>
        <w:tab/>
      </w:r>
      <w:r>
        <w:t>Output RF spectrum emissions for CA with Tx Diversity</w:t>
      </w:r>
      <w:r>
        <w:tab/>
        <w:t>763</w:t>
      </w:r>
    </w:p>
    <w:p w14:paraId="47FF379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6.5L.1</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763</w:t>
      </w:r>
    </w:p>
    <w:p w14:paraId="25044A8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6.5L.2</w:t>
      </w:r>
      <w:r>
        <w:rPr>
          <w:rFonts w:asciiTheme="minorHAnsi" w:eastAsiaTheme="minorEastAsia" w:hAnsiTheme="minorHAnsi" w:cstheme="minorBidi"/>
          <w:kern w:val="2"/>
          <w:sz w:val="24"/>
          <w:szCs w:val="24"/>
          <w:lang w:eastAsia="en-GB"/>
          <w14:ligatures w14:val="standardContextual"/>
        </w:rPr>
        <w:tab/>
      </w:r>
      <w:r w:rsidRPr="00987935">
        <w:rPr>
          <w:rFonts w:eastAsia="MS Mincho"/>
        </w:rPr>
        <w:t>Void</w:t>
      </w:r>
      <w:r>
        <w:tab/>
        <w:t>763</w:t>
      </w:r>
    </w:p>
    <w:p w14:paraId="30AC49D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6.5L.3</w:t>
      </w:r>
      <w:r>
        <w:rPr>
          <w:rFonts w:asciiTheme="minorHAnsi" w:eastAsiaTheme="minorEastAsia" w:hAnsiTheme="minorHAnsi" w:cstheme="minorBidi"/>
          <w:kern w:val="2"/>
          <w:sz w:val="24"/>
          <w:szCs w:val="24"/>
          <w:lang w:eastAsia="en-GB"/>
          <w14:ligatures w14:val="standardContextual"/>
        </w:rPr>
        <w:tab/>
      </w:r>
      <w:r>
        <w:t>Output RF spectrum emissions for inter-band UL CA with Tx Diversity</w:t>
      </w:r>
      <w:r>
        <w:tab/>
        <w:t>763</w:t>
      </w:r>
    </w:p>
    <w:p w14:paraId="5C991E9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6.5L.3.1</w:t>
      </w:r>
      <w:r>
        <w:rPr>
          <w:rFonts w:asciiTheme="minorHAnsi" w:eastAsiaTheme="minorEastAsia" w:hAnsiTheme="minorHAnsi" w:cstheme="minorBidi"/>
          <w:kern w:val="2"/>
          <w:sz w:val="24"/>
          <w:szCs w:val="24"/>
          <w:lang w:eastAsia="en-GB"/>
          <w14:ligatures w14:val="standardContextual"/>
        </w:rPr>
        <w:tab/>
      </w:r>
      <w:r>
        <w:t>Occupied bandwidth for inter-band UL CA with Tx Diversity</w:t>
      </w:r>
      <w:r>
        <w:tab/>
        <w:t>763</w:t>
      </w:r>
    </w:p>
    <w:p w14:paraId="7938234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6.5L.3.2</w:t>
      </w:r>
      <w:r>
        <w:rPr>
          <w:rFonts w:asciiTheme="minorHAnsi" w:eastAsiaTheme="minorEastAsia" w:hAnsiTheme="minorHAnsi" w:cstheme="minorBidi"/>
          <w:kern w:val="2"/>
          <w:sz w:val="24"/>
          <w:szCs w:val="24"/>
          <w:lang w:eastAsia="en-GB"/>
          <w14:ligatures w14:val="standardContextual"/>
        </w:rPr>
        <w:tab/>
      </w:r>
      <w:r>
        <w:t>Out of band emission for inter-band UL CA with Tx Diversity</w:t>
      </w:r>
      <w:r>
        <w:tab/>
        <w:t>763</w:t>
      </w:r>
    </w:p>
    <w:p w14:paraId="79AE6E7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6.5L.3.3</w:t>
      </w:r>
      <w:r>
        <w:rPr>
          <w:rFonts w:asciiTheme="minorHAnsi" w:eastAsiaTheme="minorEastAsia" w:hAnsiTheme="minorHAnsi" w:cstheme="minorBidi"/>
          <w:kern w:val="2"/>
          <w:sz w:val="24"/>
          <w:szCs w:val="24"/>
          <w:lang w:eastAsia="en-GB"/>
          <w14:ligatures w14:val="standardContextual"/>
        </w:rPr>
        <w:tab/>
      </w:r>
      <w:r>
        <w:t>Spurious emission for inter-band UL CA with Tx Diversity</w:t>
      </w:r>
      <w:r>
        <w:tab/>
        <w:t>763</w:t>
      </w:r>
    </w:p>
    <w:p w14:paraId="33D118C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6.5L.3.4</w:t>
      </w:r>
      <w:r>
        <w:rPr>
          <w:rFonts w:asciiTheme="minorHAnsi" w:eastAsiaTheme="minorEastAsia" w:hAnsiTheme="minorHAnsi" w:cstheme="minorBidi"/>
          <w:kern w:val="2"/>
          <w:sz w:val="24"/>
          <w:szCs w:val="24"/>
          <w:lang w:eastAsia="en-GB"/>
          <w14:ligatures w14:val="standardContextual"/>
        </w:rPr>
        <w:tab/>
      </w:r>
      <w:r>
        <w:t>Transmit intermodulation for inter-band UL CA with Tx Diversity</w:t>
      </w:r>
      <w:r>
        <w:tab/>
        <w:t>763</w:t>
      </w:r>
    </w:p>
    <w:p w14:paraId="77AFAD9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6</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Void</w:t>
      </w:r>
      <w:r>
        <w:tab/>
        <w:t>764</w:t>
      </w:r>
    </w:p>
    <w:p w14:paraId="29A3F91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Theme="minorEastAsia"/>
        </w:rPr>
        <w:t>6.</w:t>
      </w:r>
      <w:r w:rsidRPr="00987935">
        <w:rPr>
          <w:rFonts w:eastAsiaTheme="minorEastAsia"/>
          <w:lang w:eastAsia="zh-CN"/>
        </w:rPr>
        <w:t>6E</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Time alignment error</w:t>
      </w:r>
      <w:r>
        <w:tab/>
        <w:t>764</w:t>
      </w:r>
    </w:p>
    <w:p w14:paraId="1296A811"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744</w:t>
      </w:r>
    </w:p>
    <w:p w14:paraId="38BA521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744</w:t>
      </w:r>
    </w:p>
    <w:p w14:paraId="5EEB315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7.1A</w:t>
      </w:r>
      <w:r>
        <w:rPr>
          <w:rFonts w:asciiTheme="minorHAnsi" w:eastAsiaTheme="minorEastAsia" w:hAnsiTheme="minorHAnsi" w:cstheme="minorBidi"/>
          <w:kern w:val="2"/>
          <w:sz w:val="24"/>
          <w:szCs w:val="24"/>
          <w:lang w:eastAsia="en-GB"/>
          <w14:ligatures w14:val="standardContextual"/>
        </w:rPr>
        <w:tab/>
      </w:r>
      <w:r>
        <w:t>General</w:t>
      </w:r>
      <w:r>
        <w:tab/>
        <w:t>745</w:t>
      </w:r>
    </w:p>
    <w:p w14:paraId="7FD198C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7.1F</w:t>
      </w:r>
      <w:r>
        <w:rPr>
          <w:rFonts w:asciiTheme="minorHAnsi" w:eastAsiaTheme="minorEastAsia" w:hAnsiTheme="minorHAnsi" w:cstheme="minorBidi"/>
          <w:kern w:val="2"/>
          <w:sz w:val="24"/>
          <w:szCs w:val="24"/>
          <w:lang w:eastAsia="en-GB"/>
          <w14:ligatures w14:val="standardContextual"/>
        </w:rPr>
        <w:tab/>
      </w:r>
      <w:r>
        <w:t>General</w:t>
      </w:r>
      <w:r>
        <w:tab/>
        <w:t>745</w:t>
      </w:r>
    </w:p>
    <w:p w14:paraId="26DFA60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1G</w:t>
      </w:r>
      <w:r>
        <w:rPr>
          <w:rFonts w:asciiTheme="minorHAnsi" w:eastAsiaTheme="minorEastAsia" w:hAnsiTheme="minorHAnsi" w:cstheme="minorBidi"/>
          <w:kern w:val="2"/>
          <w:sz w:val="24"/>
          <w:szCs w:val="24"/>
          <w:lang w:eastAsia="en-GB"/>
          <w14:ligatures w14:val="standardContextual"/>
        </w:rPr>
        <w:tab/>
      </w:r>
      <w:r>
        <w:t>(Reserved)</w:t>
      </w:r>
      <w:r>
        <w:tab/>
        <w:t>745</w:t>
      </w:r>
    </w:p>
    <w:p w14:paraId="6CF1EF6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1H</w:t>
      </w:r>
      <w:r>
        <w:rPr>
          <w:rFonts w:asciiTheme="minorHAnsi" w:eastAsiaTheme="minorEastAsia" w:hAnsiTheme="minorHAnsi" w:cstheme="minorBidi"/>
          <w:kern w:val="2"/>
          <w:sz w:val="24"/>
          <w:szCs w:val="24"/>
          <w:lang w:eastAsia="en-GB"/>
          <w14:ligatures w14:val="standardContextual"/>
        </w:rPr>
        <w:tab/>
      </w:r>
      <w:r>
        <w:t>(Reserved)</w:t>
      </w:r>
      <w:r>
        <w:tab/>
        <w:t>745</w:t>
      </w:r>
    </w:p>
    <w:p w14:paraId="187A227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7.1I</w:t>
      </w:r>
      <w:r>
        <w:rPr>
          <w:rFonts w:asciiTheme="minorHAnsi" w:eastAsiaTheme="minorEastAsia" w:hAnsiTheme="minorHAnsi" w:cstheme="minorBidi"/>
          <w:kern w:val="2"/>
          <w:sz w:val="24"/>
          <w:szCs w:val="24"/>
          <w:lang w:eastAsia="en-GB"/>
          <w14:ligatures w14:val="standardContextual"/>
        </w:rPr>
        <w:tab/>
      </w:r>
      <w:r>
        <w:t>General</w:t>
      </w:r>
      <w:r>
        <w:tab/>
        <w:t>745</w:t>
      </w:r>
    </w:p>
    <w:p w14:paraId="2089771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lastRenderedPageBreak/>
        <w:t>7.</w:t>
      </w:r>
      <w:r w:rsidRPr="00987935">
        <w:rPr>
          <w:lang w:val="en-US" w:eastAsia="zh-CN"/>
        </w:rPr>
        <w:t>1J</w:t>
      </w:r>
      <w:r>
        <w:rPr>
          <w:rFonts w:asciiTheme="minorHAnsi" w:eastAsiaTheme="minorEastAsia" w:hAnsiTheme="minorHAnsi" w:cstheme="minorBidi"/>
          <w:kern w:val="2"/>
          <w:sz w:val="24"/>
          <w:szCs w:val="24"/>
          <w:lang w:eastAsia="en-GB"/>
          <w14:ligatures w14:val="standardContextual"/>
        </w:rPr>
        <w:tab/>
      </w:r>
      <w:r>
        <w:t>General</w:t>
      </w:r>
      <w:r w:rsidRPr="00987935">
        <w:rPr>
          <w:lang w:val="en-US" w:eastAsia="zh-CN"/>
        </w:rPr>
        <w:t xml:space="preserve"> for ATG</w:t>
      </w:r>
      <w:r>
        <w:tab/>
        <w:t>745</w:t>
      </w:r>
    </w:p>
    <w:p w14:paraId="54A98B5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1K</w:t>
      </w:r>
      <w:r>
        <w:rPr>
          <w:rFonts w:asciiTheme="minorHAnsi" w:eastAsiaTheme="minorEastAsia" w:hAnsiTheme="minorHAnsi" w:cstheme="minorBidi"/>
          <w:kern w:val="2"/>
          <w:sz w:val="24"/>
          <w:szCs w:val="24"/>
          <w:lang w:eastAsia="en-GB"/>
          <w14:ligatures w14:val="standardContextual"/>
        </w:rPr>
        <w:tab/>
      </w:r>
      <w:r>
        <w:t>(Reserved)</w:t>
      </w:r>
      <w:r>
        <w:tab/>
        <w:t>745</w:t>
      </w:r>
    </w:p>
    <w:p w14:paraId="07542D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w:t>
      </w:r>
      <w:r w:rsidRPr="00987935">
        <w:rPr>
          <w:lang w:val="en-US" w:eastAsia="zh-CN"/>
        </w:rPr>
        <w:t>1L</w:t>
      </w:r>
      <w:r>
        <w:rPr>
          <w:rFonts w:asciiTheme="minorHAnsi" w:eastAsiaTheme="minorEastAsia" w:hAnsiTheme="minorHAnsi" w:cstheme="minorBidi"/>
          <w:kern w:val="2"/>
          <w:sz w:val="24"/>
          <w:szCs w:val="24"/>
          <w:lang w:eastAsia="en-GB"/>
          <w14:ligatures w14:val="standardContextual"/>
        </w:rPr>
        <w:tab/>
      </w:r>
      <w:r>
        <w:t>(Reserved)</w:t>
      </w:r>
      <w:r>
        <w:tab/>
        <w:t>745</w:t>
      </w:r>
    </w:p>
    <w:p w14:paraId="4362629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Diversity characteristics</w:t>
      </w:r>
      <w:r>
        <w:tab/>
        <w:t>745</w:t>
      </w:r>
    </w:p>
    <w:p w14:paraId="306DF6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7.2J</w:t>
      </w:r>
      <w:r>
        <w:rPr>
          <w:rFonts w:asciiTheme="minorHAnsi" w:eastAsiaTheme="minorEastAsia" w:hAnsiTheme="minorHAnsi" w:cstheme="minorBidi"/>
          <w:kern w:val="2"/>
          <w:sz w:val="24"/>
          <w:szCs w:val="24"/>
          <w:lang w:eastAsia="en-GB"/>
          <w14:ligatures w14:val="standardContextual"/>
        </w:rPr>
        <w:tab/>
      </w:r>
      <w:r>
        <w:rPr>
          <w:lang w:eastAsia="zh-CN"/>
        </w:rPr>
        <w:t>Diversity characteristics for ATG</w:t>
      </w:r>
      <w:r>
        <w:tab/>
        <w:t>746</w:t>
      </w:r>
    </w:p>
    <w:p w14:paraId="05863D5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Reference sensitivity</w:t>
      </w:r>
      <w:r>
        <w:tab/>
        <w:t>746</w:t>
      </w:r>
    </w:p>
    <w:p w14:paraId="09EB6DC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7.3.1</w:t>
      </w:r>
      <w:r>
        <w:rPr>
          <w:rFonts w:asciiTheme="minorHAnsi" w:eastAsiaTheme="minorEastAsia" w:hAnsiTheme="minorHAnsi" w:cstheme="minorBidi"/>
          <w:kern w:val="2"/>
          <w:sz w:val="24"/>
          <w:szCs w:val="24"/>
          <w:lang w:eastAsia="en-GB"/>
          <w14:ligatures w14:val="standardContextual"/>
        </w:rPr>
        <w:tab/>
      </w:r>
      <w:r>
        <w:t>General</w:t>
      </w:r>
      <w:r>
        <w:tab/>
        <w:t>746</w:t>
      </w:r>
    </w:p>
    <w:p w14:paraId="27DE150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7.3.2</w:t>
      </w:r>
      <w:r>
        <w:rPr>
          <w:rFonts w:asciiTheme="minorHAnsi" w:eastAsiaTheme="minorEastAsia" w:hAnsiTheme="minorHAnsi" w:cstheme="minorBidi"/>
          <w:kern w:val="2"/>
          <w:sz w:val="24"/>
          <w:szCs w:val="24"/>
          <w:lang w:eastAsia="en-GB"/>
          <w14:ligatures w14:val="standardContextual"/>
        </w:rPr>
        <w:tab/>
      </w:r>
      <w:r>
        <w:t>Reference sensitivity power level</w:t>
      </w:r>
      <w:r>
        <w:tab/>
        <w:t>746</w:t>
      </w:r>
    </w:p>
    <w:p w14:paraId="0DD867F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IB,c</w:t>
      </w:r>
      <w:r>
        <w:tab/>
        <w:t>758</w:t>
      </w:r>
    </w:p>
    <w:p w14:paraId="4218FC5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758</w:t>
      </w:r>
    </w:p>
    <w:p w14:paraId="53967E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758</w:t>
      </w:r>
    </w:p>
    <w:p w14:paraId="4F75A6B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759</w:t>
      </w:r>
    </w:p>
    <w:p w14:paraId="6F89183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7.3A.2.1</w:t>
      </w:r>
      <w:r>
        <w:rPr>
          <w:rFonts w:asciiTheme="minorHAnsi" w:eastAsiaTheme="minorEastAsia" w:hAnsiTheme="minorHAnsi" w:cstheme="minorBidi"/>
          <w:kern w:val="2"/>
          <w:sz w:val="24"/>
          <w:szCs w:val="24"/>
          <w:lang w:eastAsia="en-GB"/>
          <w14:ligatures w14:val="standardContextual"/>
        </w:rPr>
        <w:tab/>
      </w:r>
      <w:r>
        <w:t>Reference sensitivity power level for Intra-band contiguous CA</w:t>
      </w:r>
      <w:r>
        <w:tab/>
        <w:t>759</w:t>
      </w:r>
    </w:p>
    <w:p w14:paraId="7973B59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7.3A.2.2</w:t>
      </w:r>
      <w:r>
        <w:rPr>
          <w:rFonts w:asciiTheme="minorHAnsi" w:eastAsiaTheme="minorEastAsia" w:hAnsiTheme="minorHAnsi" w:cstheme="minorBidi"/>
          <w:kern w:val="2"/>
          <w:sz w:val="24"/>
          <w:szCs w:val="24"/>
          <w:lang w:eastAsia="en-GB"/>
          <w14:ligatures w14:val="standardContextual"/>
        </w:rPr>
        <w:tab/>
      </w:r>
      <w:r>
        <w:t>Reference sensitivity power level for Intra-band non-contiguous CA</w:t>
      </w:r>
      <w:r>
        <w:tab/>
        <w:t>760</w:t>
      </w:r>
    </w:p>
    <w:p w14:paraId="670B907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7.3A.2.3</w:t>
      </w:r>
      <w:r>
        <w:rPr>
          <w:rFonts w:asciiTheme="minorHAnsi" w:eastAsiaTheme="minorEastAsia" w:hAnsiTheme="minorHAnsi" w:cstheme="minorBidi"/>
          <w:kern w:val="2"/>
          <w:sz w:val="24"/>
          <w:szCs w:val="24"/>
          <w:lang w:eastAsia="en-GB"/>
          <w14:ligatures w14:val="standardContextual"/>
        </w:rPr>
        <w:tab/>
      </w:r>
      <w:r>
        <w:t>Reference sensitivity power level for Inter-band CA</w:t>
      </w:r>
      <w:r>
        <w:tab/>
        <w:t>762</w:t>
      </w:r>
    </w:p>
    <w:p w14:paraId="41B2213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7.3A.2.4</w:t>
      </w:r>
      <w:r>
        <w:rPr>
          <w:rFonts w:asciiTheme="minorHAnsi" w:eastAsiaTheme="minorEastAsia" w:hAnsiTheme="minorHAnsi" w:cstheme="minorBidi"/>
          <w:kern w:val="2"/>
          <w:sz w:val="24"/>
          <w:szCs w:val="24"/>
          <w:lang w:eastAsia="en-GB"/>
          <w14:ligatures w14:val="standardContextual"/>
        </w:rPr>
        <w:tab/>
      </w:r>
      <w:r>
        <w:t>Void</w:t>
      </w:r>
      <w:r>
        <w:tab/>
        <w:t>763</w:t>
      </w:r>
    </w:p>
    <w:p w14:paraId="69B1EC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IB,c</w:t>
      </w:r>
      <w:r>
        <w:t xml:space="preserve"> for CA</w:t>
      </w:r>
      <w:r>
        <w:tab/>
        <w:t>763</w:t>
      </w:r>
    </w:p>
    <w:p w14:paraId="69C0BA26"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General</w:t>
      </w:r>
      <w:r>
        <w:tab/>
        <w:t>763</w:t>
      </w:r>
    </w:p>
    <w:p w14:paraId="21B2236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7.3A.3.2</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 xml:space="preserve">IB,c </w:t>
      </w:r>
      <w:r>
        <w:t>for Inter-band CA</w:t>
      </w:r>
      <w:r>
        <w:tab/>
        <w:t>763</w:t>
      </w:r>
    </w:p>
    <w:p w14:paraId="4A056AA8"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7.3A.3.2.1</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two bands</w:t>
      </w:r>
      <w:r>
        <w:tab/>
        <w:t>764</w:t>
      </w:r>
    </w:p>
    <w:p w14:paraId="4CD97E0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7.3A.3.2.2</w:t>
      </w:r>
      <w:r>
        <w:rPr>
          <w:rFonts w:asciiTheme="minorHAnsi" w:eastAsiaTheme="minorEastAsia" w:hAnsiTheme="minorHAnsi" w:cstheme="minorBidi"/>
          <w:kern w:val="2"/>
          <w:sz w:val="24"/>
          <w:szCs w:val="24"/>
          <w:lang w:eastAsia="en-GB"/>
          <w14:ligatures w14:val="standardContextual"/>
        </w:rPr>
        <w:tab/>
      </w:r>
      <w:r w:rsidRPr="00987935">
        <w:rPr>
          <w:snapToGrid w:val="0"/>
        </w:rPr>
        <w:t>Void</w:t>
      </w:r>
      <w:r>
        <w:tab/>
        <w:t>768</w:t>
      </w:r>
    </w:p>
    <w:p w14:paraId="4EC3D76F"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3</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three</w:t>
      </w:r>
      <w:r w:rsidRPr="00987935">
        <w:rPr>
          <w:snapToGrid w:val="0"/>
        </w:rPr>
        <w:t xml:space="preserve"> bands</w:t>
      </w:r>
      <w:r>
        <w:tab/>
        <w:t>768</w:t>
      </w:r>
    </w:p>
    <w:p w14:paraId="4A2CACD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4</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four</w:t>
      </w:r>
      <w:r w:rsidRPr="00987935">
        <w:rPr>
          <w:snapToGrid w:val="0"/>
        </w:rPr>
        <w:t xml:space="preserve"> bands</w:t>
      </w:r>
      <w:r>
        <w:tab/>
        <w:t>774</w:t>
      </w:r>
    </w:p>
    <w:p w14:paraId="2EEEB28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5</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five</w:t>
      </w:r>
      <w:r w:rsidRPr="00987935">
        <w:rPr>
          <w:snapToGrid w:val="0"/>
        </w:rPr>
        <w:t xml:space="preserve"> bands</w:t>
      </w:r>
      <w:r>
        <w:tab/>
        <w:t>777</w:t>
      </w:r>
    </w:p>
    <w:p w14:paraId="1644C941"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7.3A.3.2.</w:t>
      </w:r>
      <w:r w:rsidRPr="00987935">
        <w:rPr>
          <w:snapToGrid w:val="0"/>
          <w:lang w:eastAsia="zh-CN"/>
        </w:rPr>
        <w:t>6</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snapToGrid w:val="0"/>
          <w:vertAlign w:val="subscript"/>
        </w:rPr>
        <w:t>IB,c</w:t>
      </w:r>
      <w:r w:rsidRPr="00987935">
        <w:rPr>
          <w:snapToGrid w:val="0"/>
        </w:rPr>
        <w:t xml:space="preserve"> for </w:t>
      </w:r>
      <w:r w:rsidRPr="00987935">
        <w:rPr>
          <w:snapToGrid w:val="0"/>
          <w:lang w:eastAsia="zh-CN"/>
        </w:rPr>
        <w:t>six</w:t>
      </w:r>
      <w:r w:rsidRPr="00987935">
        <w:rPr>
          <w:snapToGrid w:val="0"/>
        </w:rPr>
        <w:t xml:space="preserve"> bands</w:t>
      </w:r>
      <w:r>
        <w:tab/>
        <w:t>778</w:t>
      </w:r>
    </w:p>
    <w:p w14:paraId="67E98A0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7.3A.3.3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 xml:space="preserve">IB,c </w:t>
      </w:r>
      <w:r>
        <w:t>for Intra-band CA</w:t>
      </w:r>
      <w:r>
        <w:tab/>
        <w:t>778</w:t>
      </w:r>
    </w:p>
    <w:p w14:paraId="0560BFA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7.3A.4</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UL harmonic interference for CA</w:t>
      </w:r>
      <w:r>
        <w:tab/>
        <w:t>778</w:t>
      </w:r>
    </w:p>
    <w:p w14:paraId="6BA446D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7.3A.5</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intermodulation interference due to 2UL CA</w:t>
      </w:r>
      <w:r>
        <w:tab/>
        <w:t>799</w:t>
      </w:r>
    </w:p>
    <w:p w14:paraId="183ED7F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7.3A.6</w:t>
      </w:r>
      <w:r>
        <w:rPr>
          <w:rFonts w:asciiTheme="minorHAnsi" w:eastAsiaTheme="minorEastAsia" w:hAnsiTheme="minorHAnsi" w:cstheme="minorBidi"/>
          <w:kern w:val="2"/>
          <w:sz w:val="24"/>
          <w:szCs w:val="24"/>
          <w:lang w:eastAsia="en-GB"/>
          <w14:ligatures w14:val="standardContextual"/>
        </w:rPr>
        <w:tab/>
      </w:r>
      <w:r>
        <w:rPr>
          <w:lang w:eastAsia="zh-CN"/>
        </w:rPr>
        <w:t>Reference sensitivity exceptions due to cross band isolation for CA</w:t>
      </w:r>
      <w:r>
        <w:tab/>
        <w:t>849</w:t>
      </w:r>
    </w:p>
    <w:p w14:paraId="3DF0C0C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7.3A.7</w:t>
      </w:r>
      <w:r>
        <w:rPr>
          <w:rFonts w:asciiTheme="minorHAnsi" w:eastAsiaTheme="minorEastAsia" w:hAnsiTheme="minorHAnsi" w:cstheme="minorBidi"/>
          <w:kern w:val="2"/>
          <w:sz w:val="24"/>
          <w:szCs w:val="24"/>
          <w:lang w:eastAsia="en-GB"/>
          <w14:ligatures w14:val="standardContextual"/>
        </w:rPr>
        <w:tab/>
      </w:r>
      <w:r>
        <w:rPr>
          <w:lang w:eastAsia="zh-CN"/>
        </w:rPr>
        <w:t>Lower-MSD requirements for inter-band CA</w:t>
      </w:r>
      <w:r>
        <w:tab/>
        <w:t>859</w:t>
      </w:r>
    </w:p>
    <w:p w14:paraId="5820712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for NR-DC</w:t>
      </w:r>
      <w:r>
        <w:tab/>
        <w:t>860</w:t>
      </w:r>
    </w:p>
    <w:p w14:paraId="6FA1BD5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w:t>
      </w:r>
      <w:r>
        <w:rPr>
          <w:lang w:eastAsia="zh-CN"/>
        </w:rPr>
        <w:t>C</w:t>
      </w:r>
      <w:r>
        <w:rPr>
          <w:rFonts w:asciiTheme="minorHAnsi" w:eastAsiaTheme="minorEastAsia" w:hAnsiTheme="minorHAnsi" w:cstheme="minorBidi"/>
          <w:kern w:val="2"/>
          <w:sz w:val="24"/>
          <w:szCs w:val="24"/>
          <w:lang w:eastAsia="en-GB"/>
          <w14:ligatures w14:val="standardContextual"/>
        </w:rPr>
        <w:tab/>
      </w:r>
      <w:r>
        <w:t xml:space="preserve">Reference sensitivity for </w:t>
      </w:r>
      <w:r>
        <w:rPr>
          <w:lang w:eastAsia="zh-CN"/>
        </w:rPr>
        <w:t>SUL</w:t>
      </w:r>
      <w:r>
        <w:tab/>
        <w:t>860</w:t>
      </w:r>
    </w:p>
    <w:p w14:paraId="2AEA44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7.3C.1</w:t>
      </w:r>
      <w:r>
        <w:rPr>
          <w:rFonts w:asciiTheme="minorHAnsi" w:eastAsiaTheme="minorEastAsia" w:hAnsiTheme="minorHAnsi" w:cstheme="minorBidi"/>
          <w:kern w:val="2"/>
          <w:sz w:val="24"/>
          <w:szCs w:val="24"/>
          <w:lang w:eastAsia="en-GB"/>
          <w14:ligatures w14:val="standardContextual"/>
        </w:rPr>
        <w:tab/>
      </w:r>
      <w:r>
        <w:rPr>
          <w:lang w:eastAsia="zh-CN"/>
        </w:rPr>
        <w:t>General</w:t>
      </w:r>
      <w:r>
        <w:tab/>
        <w:t>860</w:t>
      </w:r>
    </w:p>
    <w:p w14:paraId="7848E5D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7.3C.2</w:t>
      </w:r>
      <w:r>
        <w:rPr>
          <w:rFonts w:asciiTheme="minorHAnsi" w:eastAsiaTheme="minorEastAsia" w:hAnsiTheme="minorHAnsi" w:cstheme="minorBidi"/>
          <w:kern w:val="2"/>
          <w:sz w:val="24"/>
          <w:szCs w:val="24"/>
          <w:lang w:eastAsia="en-GB"/>
          <w14:ligatures w14:val="standardContextual"/>
        </w:rPr>
        <w:tab/>
      </w:r>
      <w:r>
        <w:rPr>
          <w:lang w:eastAsia="zh-CN"/>
        </w:rPr>
        <w:t>Reference sensitivity power level for SUL</w:t>
      </w:r>
      <w:r>
        <w:tab/>
        <w:t>860</w:t>
      </w:r>
    </w:p>
    <w:p w14:paraId="1FA6A22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7.3C.3</w:t>
      </w:r>
      <w:r>
        <w:rPr>
          <w:rFonts w:asciiTheme="minorHAnsi" w:eastAsiaTheme="minorEastAsia" w:hAnsiTheme="minorHAnsi" w:cstheme="minorBidi"/>
          <w:kern w:val="2"/>
          <w:sz w:val="24"/>
          <w:szCs w:val="24"/>
          <w:lang w:eastAsia="en-GB"/>
          <w14:ligatures w14:val="standardContextual"/>
        </w:rPr>
        <w:tab/>
      </w:r>
      <w:r>
        <w:t>ΔR</w:t>
      </w:r>
      <w:r w:rsidRPr="00987935">
        <w:rPr>
          <w:vertAlign w:val="subscript"/>
        </w:rPr>
        <w:t>IB,c</w:t>
      </w:r>
      <w:r>
        <w:t xml:space="preserve"> for SUL</w:t>
      </w:r>
      <w:r>
        <w:tab/>
        <w:t>864</w:t>
      </w:r>
    </w:p>
    <w:p w14:paraId="56A88B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7.3C.3.1</w:t>
      </w:r>
      <w:r>
        <w:rPr>
          <w:rFonts w:asciiTheme="minorHAnsi" w:eastAsiaTheme="minorEastAsia" w:hAnsiTheme="minorHAnsi" w:cstheme="minorBidi"/>
          <w:kern w:val="2"/>
          <w:sz w:val="24"/>
          <w:szCs w:val="24"/>
          <w:lang w:eastAsia="en-GB"/>
          <w14:ligatures w14:val="standardContextual"/>
        </w:rPr>
        <w:tab/>
      </w:r>
      <w:r>
        <w:t>General</w:t>
      </w:r>
      <w:r>
        <w:tab/>
        <w:t>864</w:t>
      </w:r>
    </w:p>
    <w:p w14:paraId="1AF741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7.3C.3.2</w:t>
      </w:r>
      <w:r>
        <w:rPr>
          <w:rFonts w:asciiTheme="minorHAnsi" w:eastAsiaTheme="minorEastAsia" w:hAnsiTheme="minorHAnsi" w:cstheme="minorBidi"/>
          <w:kern w:val="2"/>
          <w:sz w:val="24"/>
          <w:szCs w:val="24"/>
          <w:lang w:eastAsia="en-GB"/>
          <w14:ligatures w14:val="standardContextual"/>
        </w:rPr>
        <w:tab/>
      </w:r>
      <w:r>
        <w:t>SUL band combination</w:t>
      </w:r>
      <w:r>
        <w:tab/>
        <w:t>864</w:t>
      </w:r>
    </w:p>
    <w:p w14:paraId="1A9E9FD4"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7.3C.3.2.1</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vertAlign w:val="subscript"/>
        </w:rPr>
        <w:t xml:space="preserve">IB,c  </w:t>
      </w:r>
      <w:r w:rsidRPr="00987935">
        <w:rPr>
          <w:snapToGrid w:val="0"/>
        </w:rPr>
        <w:t>for two bands</w:t>
      </w:r>
      <w:r>
        <w:tab/>
        <w:t>864</w:t>
      </w:r>
    </w:p>
    <w:p w14:paraId="52663AAB"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7.3C.3.2.2</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vertAlign w:val="subscript"/>
        </w:rPr>
        <w:t xml:space="preserve">IB,c  </w:t>
      </w:r>
      <w:r w:rsidRPr="00987935">
        <w:rPr>
          <w:snapToGrid w:val="0"/>
        </w:rPr>
        <w:t>for three bands</w:t>
      </w:r>
      <w:r>
        <w:tab/>
        <w:t>865</w:t>
      </w:r>
    </w:p>
    <w:p w14:paraId="36E583DE" w14:textId="77777777" w:rsidR="00B77DDB" w:rsidRDefault="00B77DDB">
      <w:pPr>
        <w:pStyle w:val="TOC5"/>
        <w:rPr>
          <w:rFonts w:asciiTheme="minorHAnsi" w:eastAsiaTheme="minorEastAsia" w:hAnsiTheme="minorHAnsi" w:cstheme="minorBidi"/>
          <w:kern w:val="2"/>
          <w:sz w:val="24"/>
          <w:szCs w:val="24"/>
          <w:lang w:eastAsia="en-GB"/>
          <w14:ligatures w14:val="standardContextual"/>
        </w:rPr>
      </w:pPr>
      <w:r w:rsidRPr="00987935">
        <w:rPr>
          <w:snapToGrid w:val="0"/>
        </w:rPr>
        <w:t>7.3C.3.2.3</w:t>
      </w:r>
      <w:r>
        <w:rPr>
          <w:rFonts w:asciiTheme="minorHAnsi" w:eastAsiaTheme="minorEastAsia" w:hAnsiTheme="minorHAnsi" w:cstheme="minorBidi"/>
          <w:kern w:val="2"/>
          <w:sz w:val="24"/>
          <w:szCs w:val="24"/>
          <w:lang w:eastAsia="en-GB"/>
          <w14:ligatures w14:val="standardContextual"/>
        </w:rPr>
        <w:tab/>
      </w:r>
      <w:r w:rsidRPr="00987935">
        <w:rPr>
          <w:snapToGrid w:val="0"/>
        </w:rPr>
        <w:t>ΔR</w:t>
      </w:r>
      <w:r w:rsidRPr="00987935">
        <w:rPr>
          <w:vertAlign w:val="subscript"/>
        </w:rPr>
        <w:t xml:space="preserve">IB,c  </w:t>
      </w:r>
      <w:r w:rsidRPr="00987935">
        <w:rPr>
          <w:snapToGrid w:val="0"/>
        </w:rPr>
        <w:t>for four bands</w:t>
      </w:r>
      <w:r>
        <w:tab/>
        <w:t>865</w:t>
      </w:r>
    </w:p>
    <w:p w14:paraId="1E00BC0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7.3D</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UL MIMO</w:t>
      </w:r>
      <w:r>
        <w:tab/>
        <w:t>866</w:t>
      </w:r>
    </w:p>
    <w:p w14:paraId="1D3962D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7.3E</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V2X</w:t>
      </w:r>
      <w:r>
        <w:tab/>
        <w:t>866</w:t>
      </w:r>
    </w:p>
    <w:p w14:paraId="3D91518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866</w:t>
      </w:r>
    </w:p>
    <w:p w14:paraId="0AF0B0B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7.3E.2</w:t>
      </w:r>
      <w:r>
        <w:rPr>
          <w:rFonts w:asciiTheme="minorHAnsi" w:eastAsiaTheme="minorEastAsia" w:hAnsiTheme="minorHAnsi" w:cstheme="minorBidi"/>
          <w:kern w:val="2"/>
          <w:sz w:val="24"/>
          <w:szCs w:val="24"/>
          <w:lang w:eastAsia="en-GB"/>
          <w14:ligatures w14:val="standardContextual"/>
        </w:rPr>
        <w:tab/>
      </w:r>
      <w:r>
        <w:rPr>
          <w:lang w:eastAsia="zh-CN"/>
        </w:rPr>
        <w:t>Minimum requirements</w:t>
      </w:r>
      <w:r>
        <w:tab/>
        <w:t>866</w:t>
      </w:r>
    </w:p>
    <w:p w14:paraId="4EB6F5D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7.3E.2A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Minimum requirements for Sidelink CA</w:t>
      </w:r>
      <w:r>
        <w:tab/>
        <w:t>867</w:t>
      </w:r>
    </w:p>
    <w:p w14:paraId="5C02829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7.3E.2A.1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Reference sensitivity power level for Sidelink CA</w:t>
      </w:r>
      <w:r>
        <w:tab/>
        <w:t>867</w:t>
      </w:r>
    </w:p>
    <w:p w14:paraId="67589EE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7.3E.2F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Minimum requirements for Sidelink Unlicensed</w:t>
      </w:r>
      <w:r>
        <w:tab/>
        <w:t>867</w:t>
      </w:r>
    </w:p>
    <w:p w14:paraId="4DD467F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7.3E.2F.1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General</w:t>
      </w:r>
      <w:r>
        <w:tab/>
        <w:t>867</w:t>
      </w:r>
    </w:p>
    <w:p w14:paraId="68A57872"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7.3E.2F.2</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Reference sensitivity power level</w:t>
      </w:r>
      <w:r>
        <w:tab/>
        <w:t>867</w:t>
      </w:r>
    </w:p>
    <w:p w14:paraId="2F0AA81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7.3E.3</w:t>
      </w:r>
      <w:r>
        <w:rPr>
          <w:rFonts w:asciiTheme="minorHAnsi" w:eastAsiaTheme="minorEastAsia" w:hAnsiTheme="minorHAnsi" w:cstheme="minorBidi"/>
          <w:kern w:val="2"/>
          <w:sz w:val="24"/>
          <w:szCs w:val="24"/>
          <w:lang w:eastAsia="en-GB"/>
          <w14:ligatures w14:val="standardContextual"/>
        </w:rPr>
        <w:tab/>
      </w:r>
      <w:r>
        <w:t>Reference sensitivity power level for V2X con-current operation</w:t>
      </w:r>
      <w:r>
        <w:tab/>
        <w:t>868</w:t>
      </w:r>
    </w:p>
    <w:p w14:paraId="46DEA1A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7.3E.3.1</w:t>
      </w:r>
      <w:r>
        <w:rPr>
          <w:rFonts w:asciiTheme="minorHAnsi" w:eastAsiaTheme="minorEastAsia" w:hAnsiTheme="minorHAnsi" w:cstheme="minorBidi"/>
          <w:kern w:val="2"/>
          <w:sz w:val="24"/>
          <w:szCs w:val="24"/>
          <w:lang w:eastAsia="en-GB"/>
          <w14:ligatures w14:val="standardContextual"/>
        </w:rPr>
        <w:tab/>
      </w:r>
      <w:r>
        <w:t>General</w:t>
      </w:r>
      <w:r>
        <w:tab/>
        <w:t>868</w:t>
      </w:r>
    </w:p>
    <w:p w14:paraId="65EBE8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7.3E.3F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Minimum requirements for </w:t>
      </w:r>
      <w:r w:rsidRPr="00987935">
        <w:rPr>
          <w:rFonts w:eastAsiaTheme="minorEastAsia"/>
        </w:rPr>
        <w:t>SL-U con-current operation</w:t>
      </w:r>
      <w:r>
        <w:tab/>
        <w:t>870</w:t>
      </w:r>
    </w:p>
    <w:p w14:paraId="2630E0A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7.3E.3F.1</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Reference sensitivity power level for SL-U con-current operation</w:t>
      </w:r>
      <w:r>
        <w:tab/>
        <w:t>870</w:t>
      </w:r>
    </w:p>
    <w:p w14:paraId="3C285D6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7.3F</w:t>
      </w:r>
      <w:r>
        <w:rPr>
          <w:rFonts w:asciiTheme="minorHAnsi" w:eastAsiaTheme="minorEastAsia" w:hAnsiTheme="minorHAnsi" w:cstheme="minorBidi"/>
          <w:kern w:val="2"/>
          <w:sz w:val="24"/>
          <w:szCs w:val="24"/>
          <w:lang w:eastAsia="en-GB"/>
          <w14:ligatures w14:val="standardContextual"/>
        </w:rPr>
        <w:tab/>
      </w:r>
      <w:r>
        <w:t>Reference sensitivity for shared spectrum channel access</w:t>
      </w:r>
      <w:r>
        <w:tab/>
        <w:t>871</w:t>
      </w:r>
    </w:p>
    <w:p w14:paraId="7393613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7.3F.1</w:t>
      </w:r>
      <w:r>
        <w:rPr>
          <w:rFonts w:asciiTheme="minorHAnsi" w:eastAsiaTheme="minorEastAsia" w:hAnsiTheme="minorHAnsi" w:cstheme="minorBidi"/>
          <w:kern w:val="2"/>
          <w:sz w:val="24"/>
          <w:szCs w:val="24"/>
          <w:lang w:eastAsia="en-GB"/>
          <w14:ligatures w14:val="standardContextual"/>
        </w:rPr>
        <w:tab/>
      </w:r>
      <w:r>
        <w:t>General</w:t>
      </w:r>
      <w:r>
        <w:tab/>
        <w:t>871</w:t>
      </w:r>
    </w:p>
    <w:p w14:paraId="7804D13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7.3F.2</w:t>
      </w:r>
      <w:r>
        <w:rPr>
          <w:rFonts w:asciiTheme="minorHAnsi" w:eastAsiaTheme="minorEastAsia" w:hAnsiTheme="minorHAnsi" w:cstheme="minorBidi"/>
          <w:kern w:val="2"/>
          <w:sz w:val="24"/>
          <w:szCs w:val="24"/>
          <w:lang w:eastAsia="en-GB"/>
          <w14:ligatures w14:val="standardContextual"/>
        </w:rPr>
        <w:tab/>
      </w:r>
      <w:r>
        <w:t>Reference sensitivity power level</w:t>
      </w:r>
      <w:r>
        <w:tab/>
        <w:t>871</w:t>
      </w:r>
    </w:p>
    <w:p w14:paraId="6BDC312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7.3F.3</w:t>
      </w:r>
      <w:r>
        <w:rPr>
          <w:rFonts w:asciiTheme="minorHAnsi" w:eastAsiaTheme="minorEastAsia" w:hAnsiTheme="minorHAnsi" w:cstheme="minorBidi"/>
          <w:kern w:val="2"/>
          <w:sz w:val="24"/>
          <w:szCs w:val="24"/>
          <w:lang w:eastAsia="en-GB"/>
          <w14:ligatures w14:val="standardContextual"/>
        </w:rPr>
        <w:tab/>
      </w:r>
      <w:r>
        <w:t>Void</w:t>
      </w:r>
      <w:r>
        <w:tab/>
        <w:t>872</w:t>
      </w:r>
    </w:p>
    <w:p w14:paraId="7955B7B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7.3F.4</w:t>
      </w:r>
      <w:r>
        <w:rPr>
          <w:rFonts w:asciiTheme="minorHAnsi" w:eastAsiaTheme="minorEastAsia" w:hAnsiTheme="minorHAnsi" w:cstheme="minorBidi"/>
          <w:kern w:val="2"/>
          <w:sz w:val="24"/>
          <w:szCs w:val="24"/>
          <w:lang w:eastAsia="en-GB"/>
          <w14:ligatures w14:val="standardContextual"/>
        </w:rPr>
        <w:tab/>
      </w:r>
      <w:r>
        <w:t>Void</w:t>
      </w:r>
      <w:r>
        <w:tab/>
        <w:t>872</w:t>
      </w:r>
    </w:p>
    <w:p w14:paraId="687519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7.3F.4A</w:t>
      </w:r>
      <w:r>
        <w:rPr>
          <w:rFonts w:asciiTheme="minorHAnsi" w:eastAsiaTheme="minorEastAsia" w:hAnsiTheme="minorHAnsi" w:cstheme="minorBidi"/>
          <w:kern w:val="2"/>
          <w:sz w:val="24"/>
          <w:szCs w:val="24"/>
          <w:lang w:eastAsia="en-GB"/>
          <w14:ligatures w14:val="standardContextual"/>
        </w:rPr>
        <w:tab/>
      </w:r>
      <w:r>
        <w:t>S</w:t>
      </w:r>
      <w:r w:rsidRPr="00987935">
        <w:rPr>
          <w:rFonts w:eastAsia="MS Mincho"/>
        </w:rPr>
        <w:t>hared</w:t>
      </w:r>
      <w:r>
        <w:t xml:space="preserve"> spectrum channel access CA</w:t>
      </w:r>
      <w:r>
        <w:tab/>
        <w:t>872</w:t>
      </w:r>
    </w:p>
    <w:p w14:paraId="6F5F5A3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7.3F.4A.1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872</w:t>
      </w:r>
    </w:p>
    <w:p w14:paraId="3815350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7.3F.5</w:t>
      </w:r>
      <w:r>
        <w:rPr>
          <w:rFonts w:asciiTheme="minorHAnsi" w:eastAsiaTheme="minorEastAsia" w:hAnsiTheme="minorHAnsi" w:cstheme="minorBidi"/>
          <w:kern w:val="2"/>
          <w:sz w:val="24"/>
          <w:szCs w:val="24"/>
          <w:lang w:eastAsia="en-GB"/>
          <w14:ligatures w14:val="standardContextual"/>
        </w:rPr>
        <w:tab/>
      </w:r>
      <w:r>
        <w:t>Void</w:t>
      </w:r>
      <w:r>
        <w:tab/>
        <w:t>872</w:t>
      </w:r>
    </w:p>
    <w:p w14:paraId="20A0B60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7.3F.5.1</w:t>
      </w:r>
      <w:r>
        <w:rPr>
          <w:rFonts w:asciiTheme="minorHAnsi" w:eastAsiaTheme="minorEastAsia" w:hAnsiTheme="minorHAnsi" w:cstheme="minorBidi"/>
          <w:kern w:val="2"/>
          <w:sz w:val="24"/>
          <w:szCs w:val="24"/>
          <w:lang w:eastAsia="en-GB"/>
          <w14:ligatures w14:val="standardContextual"/>
        </w:rPr>
        <w:tab/>
      </w:r>
      <w:r>
        <w:t>Void</w:t>
      </w:r>
      <w:r>
        <w:tab/>
        <w:t>872</w:t>
      </w:r>
    </w:p>
    <w:p w14:paraId="5074B60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lastRenderedPageBreak/>
        <w:t>7.3F.5.2</w:t>
      </w:r>
      <w:r>
        <w:rPr>
          <w:rFonts w:asciiTheme="minorHAnsi" w:eastAsiaTheme="minorEastAsia" w:hAnsiTheme="minorHAnsi" w:cstheme="minorBidi"/>
          <w:kern w:val="2"/>
          <w:sz w:val="24"/>
          <w:szCs w:val="24"/>
          <w:lang w:eastAsia="en-GB"/>
          <w14:ligatures w14:val="standardContextual"/>
        </w:rPr>
        <w:tab/>
      </w:r>
      <w:r>
        <w:t>Void</w:t>
      </w:r>
      <w:r>
        <w:tab/>
        <w:t>872</w:t>
      </w:r>
    </w:p>
    <w:p w14:paraId="287862A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7.3F.5.3</w:t>
      </w:r>
      <w:r>
        <w:rPr>
          <w:rFonts w:asciiTheme="minorHAnsi" w:eastAsiaTheme="minorEastAsia" w:hAnsiTheme="minorHAnsi" w:cstheme="minorBidi"/>
          <w:kern w:val="2"/>
          <w:sz w:val="24"/>
          <w:szCs w:val="24"/>
          <w:lang w:eastAsia="en-GB"/>
          <w14:ligatures w14:val="standardContextual"/>
        </w:rPr>
        <w:tab/>
      </w:r>
      <w:r>
        <w:t>Void</w:t>
      </w:r>
      <w:r>
        <w:tab/>
        <w:t>872</w:t>
      </w:r>
    </w:p>
    <w:p w14:paraId="2D6D129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7.3G</w:t>
      </w:r>
      <w:r>
        <w:rPr>
          <w:rFonts w:asciiTheme="minorHAnsi" w:eastAsiaTheme="minorEastAsia" w:hAnsiTheme="minorHAnsi" w:cstheme="minorBidi"/>
          <w:kern w:val="2"/>
          <w:sz w:val="24"/>
          <w:szCs w:val="24"/>
          <w:lang w:eastAsia="en-GB"/>
          <w14:ligatures w14:val="standardContextual"/>
        </w:rPr>
        <w:tab/>
      </w:r>
      <w:r>
        <w:rPr>
          <w:lang w:eastAsia="zh-CN"/>
        </w:rPr>
        <w:t>Reference sensitivity for Tx Diversity</w:t>
      </w:r>
      <w:r>
        <w:tab/>
        <w:t>872</w:t>
      </w:r>
    </w:p>
    <w:p w14:paraId="4C6EB24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7.3G.5</w:t>
      </w:r>
      <w:r>
        <w:rPr>
          <w:rFonts w:asciiTheme="minorHAnsi" w:eastAsiaTheme="minorEastAsia" w:hAnsiTheme="minorHAnsi" w:cstheme="minorBidi"/>
          <w:kern w:val="2"/>
          <w:sz w:val="24"/>
          <w:szCs w:val="24"/>
          <w:lang w:eastAsia="en-GB"/>
          <w14:ligatures w14:val="standardContextual"/>
        </w:rPr>
        <w:tab/>
      </w:r>
      <w:r>
        <w:t>Void</w:t>
      </w:r>
      <w:r>
        <w:tab/>
        <w:t>873</w:t>
      </w:r>
    </w:p>
    <w:p w14:paraId="4DBA009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7.3G.5.0</w:t>
      </w:r>
      <w:r>
        <w:rPr>
          <w:rFonts w:asciiTheme="minorHAnsi" w:eastAsiaTheme="minorEastAsia" w:hAnsiTheme="minorHAnsi" w:cstheme="minorBidi"/>
          <w:kern w:val="2"/>
          <w:sz w:val="24"/>
          <w:szCs w:val="24"/>
          <w:lang w:eastAsia="en-GB"/>
          <w14:ligatures w14:val="standardContextual"/>
        </w:rPr>
        <w:tab/>
      </w:r>
      <w:r>
        <w:t>Void</w:t>
      </w:r>
      <w:r>
        <w:tab/>
        <w:t>873</w:t>
      </w:r>
    </w:p>
    <w:p w14:paraId="73B5A6E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Pr>
          <w:lang w:eastAsia="zh-CN"/>
        </w:rPr>
        <w:t>7.3H</w:t>
      </w:r>
      <w:r>
        <w:rPr>
          <w:rFonts w:asciiTheme="minorHAnsi" w:eastAsiaTheme="minorEastAsia" w:hAnsiTheme="minorHAnsi" w:cstheme="minorBidi"/>
          <w:kern w:val="2"/>
          <w:sz w:val="24"/>
          <w:szCs w:val="24"/>
          <w:lang w:eastAsia="en-GB"/>
          <w14:ligatures w14:val="standardContextual"/>
        </w:rPr>
        <w:tab/>
      </w:r>
      <w:r>
        <w:rPr>
          <w:lang w:eastAsia="zh-CN"/>
        </w:rPr>
        <w:t>(Reserved)</w:t>
      </w:r>
      <w:r>
        <w:tab/>
        <w:t>873</w:t>
      </w:r>
    </w:p>
    <w:p w14:paraId="1AD0C40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7.3I</w:t>
      </w:r>
      <w:r>
        <w:rPr>
          <w:rFonts w:asciiTheme="minorHAnsi" w:eastAsiaTheme="minorEastAsia" w:hAnsiTheme="minorHAnsi" w:cstheme="minorBidi"/>
          <w:kern w:val="2"/>
          <w:sz w:val="24"/>
          <w:szCs w:val="24"/>
          <w:lang w:eastAsia="en-GB"/>
          <w14:ligatures w14:val="standardContextual"/>
        </w:rPr>
        <w:tab/>
      </w:r>
      <w:r>
        <w:t>Reference sensitivity for RedCap</w:t>
      </w:r>
      <w:r>
        <w:tab/>
        <w:t>873</w:t>
      </w:r>
    </w:p>
    <w:p w14:paraId="55FD581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7.3I.1</w:t>
      </w:r>
      <w:r>
        <w:rPr>
          <w:rFonts w:asciiTheme="minorHAnsi" w:eastAsiaTheme="minorEastAsia" w:hAnsiTheme="minorHAnsi" w:cstheme="minorBidi"/>
          <w:kern w:val="2"/>
          <w:sz w:val="24"/>
          <w:szCs w:val="24"/>
          <w:lang w:eastAsia="en-GB"/>
          <w14:ligatures w14:val="standardContextual"/>
        </w:rPr>
        <w:tab/>
      </w:r>
      <w:r>
        <w:t>General</w:t>
      </w:r>
      <w:r>
        <w:tab/>
        <w:t>873</w:t>
      </w:r>
    </w:p>
    <w:p w14:paraId="732A88B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7.3I.2</w:t>
      </w:r>
      <w:r>
        <w:rPr>
          <w:rFonts w:asciiTheme="minorHAnsi" w:eastAsiaTheme="minorEastAsia" w:hAnsiTheme="minorHAnsi" w:cstheme="minorBidi"/>
          <w:kern w:val="2"/>
          <w:sz w:val="24"/>
          <w:szCs w:val="24"/>
          <w:lang w:eastAsia="en-GB"/>
          <w14:ligatures w14:val="standardContextual"/>
        </w:rPr>
        <w:tab/>
      </w:r>
      <w:r>
        <w:t>Reference sensitivity power level</w:t>
      </w:r>
      <w:r>
        <w:tab/>
        <w:t>873</w:t>
      </w:r>
    </w:p>
    <w:p w14:paraId="41CB73B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MS Mincho"/>
        </w:rPr>
        <w:t>7.3I.3</w:t>
      </w:r>
      <w:r>
        <w:rPr>
          <w:rFonts w:asciiTheme="minorHAnsi" w:eastAsiaTheme="minorEastAsia" w:hAnsiTheme="minorHAnsi" w:cstheme="minorBidi"/>
          <w:kern w:val="2"/>
          <w:sz w:val="24"/>
          <w:szCs w:val="24"/>
          <w:lang w:eastAsia="en-GB"/>
          <w14:ligatures w14:val="standardContextual"/>
        </w:rPr>
        <w:tab/>
      </w:r>
      <w:r w:rsidRPr="00987935">
        <w:rPr>
          <w:rFonts w:eastAsia="MS Mincho"/>
        </w:rPr>
        <w:t>Reference sensitivity power level for eRedCap</w:t>
      </w:r>
      <w:r>
        <w:tab/>
        <w:t>881</w:t>
      </w:r>
    </w:p>
    <w:p w14:paraId="352376A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7.3J</w:t>
      </w:r>
      <w:r>
        <w:rPr>
          <w:rFonts w:asciiTheme="minorHAnsi" w:eastAsiaTheme="minorEastAsia" w:hAnsiTheme="minorHAnsi" w:cstheme="minorBidi"/>
          <w:kern w:val="2"/>
          <w:sz w:val="24"/>
          <w:szCs w:val="24"/>
          <w:lang w:eastAsia="en-GB"/>
          <w14:ligatures w14:val="standardContextual"/>
        </w:rPr>
        <w:tab/>
      </w:r>
      <w:r>
        <w:t>Reference sensitivity for ATG</w:t>
      </w:r>
      <w:r>
        <w:tab/>
        <w:t>881</w:t>
      </w:r>
    </w:p>
    <w:p w14:paraId="2C8C5EA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7.3J.1</w:t>
      </w:r>
      <w:r>
        <w:rPr>
          <w:rFonts w:asciiTheme="minorHAnsi" w:eastAsiaTheme="minorEastAsia" w:hAnsiTheme="minorHAnsi" w:cstheme="minorBidi"/>
          <w:kern w:val="2"/>
          <w:sz w:val="24"/>
          <w:szCs w:val="24"/>
          <w:lang w:eastAsia="en-GB"/>
          <w14:ligatures w14:val="standardContextual"/>
        </w:rPr>
        <w:tab/>
      </w:r>
      <w:r>
        <w:t>General</w:t>
      </w:r>
      <w:r>
        <w:tab/>
        <w:t>881</w:t>
      </w:r>
    </w:p>
    <w:p w14:paraId="20171E8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7.3J.2</w:t>
      </w:r>
      <w:r>
        <w:rPr>
          <w:rFonts w:asciiTheme="minorHAnsi" w:eastAsiaTheme="minorEastAsia" w:hAnsiTheme="minorHAnsi" w:cstheme="minorBidi"/>
          <w:kern w:val="2"/>
          <w:sz w:val="24"/>
          <w:szCs w:val="24"/>
          <w:lang w:eastAsia="en-GB"/>
          <w14:ligatures w14:val="standardContextual"/>
        </w:rPr>
        <w:tab/>
      </w:r>
      <w:r>
        <w:t>Reference sensitivity power level</w:t>
      </w:r>
      <w:r>
        <w:tab/>
        <w:t>881</w:t>
      </w:r>
    </w:p>
    <w:p w14:paraId="31FB0B4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7.3K</w:t>
      </w:r>
      <w:r>
        <w:rPr>
          <w:rFonts w:asciiTheme="minorHAnsi" w:eastAsiaTheme="minorEastAsia" w:hAnsiTheme="minorHAnsi" w:cstheme="minorBidi"/>
          <w:kern w:val="2"/>
          <w:sz w:val="24"/>
          <w:szCs w:val="24"/>
          <w:lang w:eastAsia="en-GB"/>
          <w14:ligatures w14:val="standardContextual"/>
        </w:rPr>
        <w:tab/>
      </w:r>
      <w:r>
        <w:t>(Reserved)</w:t>
      </w:r>
      <w:r>
        <w:tab/>
        <w:t>882</w:t>
      </w:r>
    </w:p>
    <w:p w14:paraId="06ED05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7.3L</w:t>
      </w:r>
      <w:r>
        <w:rPr>
          <w:rFonts w:asciiTheme="minorHAnsi" w:eastAsiaTheme="minorEastAsia" w:hAnsiTheme="minorHAnsi" w:cstheme="minorBidi"/>
          <w:kern w:val="2"/>
          <w:sz w:val="24"/>
          <w:szCs w:val="24"/>
          <w:lang w:eastAsia="en-GB"/>
          <w14:ligatures w14:val="standardContextual"/>
        </w:rPr>
        <w:tab/>
      </w:r>
      <w:r>
        <w:t>(Reserved)</w:t>
      </w:r>
      <w:r>
        <w:tab/>
        <w:t>882</w:t>
      </w:r>
    </w:p>
    <w:p w14:paraId="4DF6F86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Maximum input level</w:t>
      </w:r>
      <w:r>
        <w:tab/>
        <w:t>882</w:t>
      </w:r>
    </w:p>
    <w:p w14:paraId="16A34E6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882</w:t>
      </w:r>
    </w:p>
    <w:p w14:paraId="12044D0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7.4A.1</w:t>
      </w:r>
      <w:r>
        <w:rPr>
          <w:rFonts w:asciiTheme="minorHAnsi" w:eastAsiaTheme="minorEastAsia" w:hAnsiTheme="minorHAnsi" w:cstheme="minorBidi"/>
          <w:kern w:val="2"/>
          <w:sz w:val="24"/>
          <w:szCs w:val="24"/>
          <w:lang w:eastAsia="en-GB"/>
          <w14:ligatures w14:val="standardContextual"/>
        </w:rPr>
        <w:tab/>
      </w:r>
      <w:r>
        <w:t>Maximum input level for Intra-band contiguous CA</w:t>
      </w:r>
      <w:r>
        <w:tab/>
        <w:t>882</w:t>
      </w:r>
    </w:p>
    <w:p w14:paraId="4A0B6CB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7.4A.2</w:t>
      </w:r>
      <w:r>
        <w:rPr>
          <w:rFonts w:asciiTheme="minorHAnsi" w:eastAsiaTheme="minorEastAsia" w:hAnsiTheme="minorHAnsi" w:cstheme="minorBidi"/>
          <w:kern w:val="2"/>
          <w:sz w:val="24"/>
          <w:szCs w:val="24"/>
          <w:lang w:eastAsia="en-GB"/>
          <w14:ligatures w14:val="standardContextual"/>
        </w:rPr>
        <w:tab/>
      </w:r>
      <w:r>
        <w:t>Maximum input level for Intra-band non-contiguous CA</w:t>
      </w:r>
      <w:r>
        <w:tab/>
        <w:t>883</w:t>
      </w:r>
    </w:p>
    <w:p w14:paraId="33578A2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7.4A.3</w:t>
      </w:r>
      <w:r>
        <w:rPr>
          <w:rFonts w:asciiTheme="minorHAnsi" w:eastAsiaTheme="minorEastAsia" w:hAnsiTheme="minorHAnsi" w:cstheme="minorBidi"/>
          <w:kern w:val="2"/>
          <w:sz w:val="24"/>
          <w:szCs w:val="24"/>
          <w:lang w:eastAsia="en-GB"/>
          <w14:ligatures w14:val="standardContextual"/>
        </w:rPr>
        <w:tab/>
      </w:r>
      <w:r>
        <w:t>Maximum input level for Inter-band CA</w:t>
      </w:r>
      <w:r>
        <w:tab/>
        <w:t>883</w:t>
      </w:r>
    </w:p>
    <w:p w14:paraId="405B6E1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NR-DC</w:t>
      </w:r>
      <w:r>
        <w:tab/>
        <w:t>883</w:t>
      </w:r>
    </w:p>
    <w:p w14:paraId="0E9BD24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7.4D</w:t>
      </w:r>
      <w:r>
        <w:rPr>
          <w:rFonts w:asciiTheme="minorHAnsi" w:eastAsiaTheme="minorEastAsia" w:hAnsiTheme="minorHAnsi" w:cstheme="minorBidi"/>
          <w:kern w:val="2"/>
          <w:sz w:val="24"/>
          <w:szCs w:val="24"/>
          <w:lang w:eastAsia="en-GB"/>
          <w14:ligatures w14:val="standardContextual"/>
        </w:rPr>
        <w:tab/>
      </w:r>
      <w:r>
        <w:t>Maximum input level for UL MIMO</w:t>
      </w:r>
      <w:r>
        <w:tab/>
        <w:t>883</w:t>
      </w:r>
    </w:p>
    <w:p w14:paraId="0ADEF12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E</w:t>
      </w:r>
      <w:r>
        <w:rPr>
          <w:rFonts w:asciiTheme="minorHAnsi" w:eastAsiaTheme="minorEastAsia" w:hAnsiTheme="minorHAnsi" w:cstheme="minorBidi"/>
          <w:kern w:val="2"/>
          <w:sz w:val="24"/>
          <w:szCs w:val="24"/>
          <w:lang w:eastAsia="en-GB"/>
          <w14:ligatures w14:val="standardContextual"/>
        </w:rPr>
        <w:tab/>
      </w:r>
      <w:r>
        <w:t>Maximum input level</w:t>
      </w:r>
      <w:r>
        <w:rPr>
          <w:lang w:eastAsia="zh-CN"/>
        </w:rPr>
        <w:t xml:space="preserve"> for V2X</w:t>
      </w:r>
      <w:r>
        <w:tab/>
        <w:t>883</w:t>
      </w:r>
    </w:p>
    <w:p w14:paraId="25D5DBE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7.4E.1</w:t>
      </w:r>
      <w:r>
        <w:rPr>
          <w:rFonts w:asciiTheme="minorHAnsi" w:eastAsiaTheme="minorEastAsia" w:hAnsiTheme="minorHAnsi" w:cstheme="minorBidi"/>
          <w:kern w:val="2"/>
          <w:sz w:val="24"/>
          <w:szCs w:val="24"/>
          <w:lang w:eastAsia="en-GB"/>
          <w14:ligatures w14:val="standardContextual"/>
        </w:rPr>
        <w:tab/>
      </w:r>
      <w:r>
        <w:rPr>
          <w:lang w:eastAsia="zh-CN"/>
        </w:rPr>
        <w:t>General</w:t>
      </w:r>
      <w:r>
        <w:tab/>
        <w:t>883</w:t>
      </w:r>
    </w:p>
    <w:p w14:paraId="18610C8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7.4E.1A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Maximum input level for Sidelink CA</w:t>
      </w:r>
      <w:r>
        <w:tab/>
        <w:t>884</w:t>
      </w:r>
    </w:p>
    <w:p w14:paraId="5E29421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7.4E.1F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General requirement for Sidelink Unlicensed</w:t>
      </w:r>
      <w:r>
        <w:tab/>
        <w:t>884</w:t>
      </w:r>
    </w:p>
    <w:p w14:paraId="6FD98A6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7.4E.2</w:t>
      </w:r>
      <w:r>
        <w:rPr>
          <w:rFonts w:asciiTheme="minorHAnsi" w:eastAsiaTheme="minorEastAsia" w:hAnsiTheme="minorHAnsi" w:cstheme="minorBidi"/>
          <w:kern w:val="2"/>
          <w:sz w:val="24"/>
          <w:szCs w:val="24"/>
          <w:lang w:eastAsia="en-GB"/>
          <w14:ligatures w14:val="standardContextual"/>
        </w:rPr>
        <w:tab/>
      </w:r>
      <w:r>
        <w:t>Maximum input level for V2X con-current operation</w:t>
      </w:r>
      <w:r>
        <w:tab/>
        <w:t>884</w:t>
      </w:r>
    </w:p>
    <w:p w14:paraId="079E882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7.4E.2F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 xml:space="preserve">Maximum input level for </w:t>
      </w:r>
      <w:r w:rsidRPr="00987935">
        <w:rPr>
          <w:rFonts w:eastAsiaTheme="minorEastAsia"/>
        </w:rPr>
        <w:t>SL-U con-current operation</w:t>
      </w:r>
      <w:r>
        <w:tab/>
        <w:t>885</w:t>
      </w:r>
    </w:p>
    <w:p w14:paraId="67D9FCA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F</w:t>
      </w:r>
      <w:r>
        <w:rPr>
          <w:rFonts w:asciiTheme="minorHAnsi" w:eastAsiaTheme="minorEastAsia" w:hAnsiTheme="minorHAnsi" w:cstheme="minorBidi"/>
          <w:kern w:val="2"/>
          <w:sz w:val="24"/>
          <w:szCs w:val="24"/>
          <w:lang w:eastAsia="en-GB"/>
          <w14:ligatures w14:val="standardContextual"/>
        </w:rPr>
        <w:tab/>
      </w:r>
      <w:r>
        <w:t>(Reserved)</w:t>
      </w:r>
      <w:r>
        <w:tab/>
        <w:t>885</w:t>
      </w:r>
    </w:p>
    <w:p w14:paraId="30BDC31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G</w:t>
      </w:r>
      <w:r>
        <w:rPr>
          <w:rFonts w:asciiTheme="minorHAnsi" w:eastAsiaTheme="minorEastAsia" w:hAnsiTheme="minorHAnsi" w:cstheme="minorBidi"/>
          <w:kern w:val="2"/>
          <w:sz w:val="24"/>
          <w:szCs w:val="24"/>
          <w:lang w:eastAsia="en-GB"/>
          <w14:ligatures w14:val="standardContextual"/>
        </w:rPr>
        <w:tab/>
      </w:r>
      <w:r>
        <w:t>(Reserved)</w:t>
      </w:r>
      <w:r>
        <w:tab/>
        <w:t>885</w:t>
      </w:r>
    </w:p>
    <w:p w14:paraId="7AF24D4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H</w:t>
      </w:r>
      <w:r>
        <w:rPr>
          <w:rFonts w:asciiTheme="minorHAnsi" w:eastAsiaTheme="minorEastAsia" w:hAnsiTheme="minorHAnsi" w:cstheme="minorBidi"/>
          <w:kern w:val="2"/>
          <w:sz w:val="24"/>
          <w:szCs w:val="24"/>
          <w:lang w:eastAsia="en-GB"/>
          <w14:ligatures w14:val="standardContextual"/>
        </w:rPr>
        <w:tab/>
      </w:r>
      <w:r>
        <w:t>(Reserved)</w:t>
      </w:r>
      <w:r>
        <w:tab/>
        <w:t>885</w:t>
      </w:r>
    </w:p>
    <w:p w14:paraId="3C8C7E2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I</w:t>
      </w:r>
      <w:r>
        <w:rPr>
          <w:rFonts w:asciiTheme="minorHAnsi" w:eastAsiaTheme="minorEastAsia" w:hAnsiTheme="minorHAnsi" w:cstheme="minorBidi"/>
          <w:kern w:val="2"/>
          <w:sz w:val="24"/>
          <w:szCs w:val="24"/>
          <w:lang w:eastAsia="en-GB"/>
          <w14:ligatures w14:val="standardContextual"/>
        </w:rPr>
        <w:tab/>
      </w:r>
      <w:r>
        <w:t>(Reserved)</w:t>
      </w:r>
      <w:r>
        <w:tab/>
        <w:t>885</w:t>
      </w:r>
    </w:p>
    <w:p w14:paraId="74D08FA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7.4J</w:t>
      </w:r>
      <w:r>
        <w:rPr>
          <w:rFonts w:asciiTheme="minorHAnsi" w:eastAsiaTheme="minorEastAsia" w:hAnsiTheme="minorHAnsi" w:cstheme="minorBidi"/>
          <w:kern w:val="2"/>
          <w:sz w:val="24"/>
          <w:szCs w:val="24"/>
          <w:lang w:eastAsia="en-GB"/>
          <w14:ligatures w14:val="standardContextual"/>
        </w:rPr>
        <w:tab/>
      </w:r>
      <w:r>
        <w:t>Maximum input level for ATG</w:t>
      </w:r>
      <w:r>
        <w:tab/>
        <w:t>885</w:t>
      </w:r>
    </w:p>
    <w:p w14:paraId="00250D8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K</w:t>
      </w:r>
      <w:r>
        <w:rPr>
          <w:rFonts w:asciiTheme="minorHAnsi" w:eastAsiaTheme="minorEastAsia" w:hAnsiTheme="minorHAnsi" w:cstheme="minorBidi"/>
          <w:kern w:val="2"/>
          <w:sz w:val="24"/>
          <w:szCs w:val="24"/>
          <w:lang w:eastAsia="en-GB"/>
          <w14:ligatures w14:val="standardContextual"/>
        </w:rPr>
        <w:tab/>
      </w:r>
      <w:r>
        <w:t>(Reserved)</w:t>
      </w:r>
      <w:r>
        <w:tab/>
        <w:t>885</w:t>
      </w:r>
    </w:p>
    <w:p w14:paraId="2884F60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7.4</w:t>
      </w:r>
      <w:r>
        <w:rPr>
          <w:lang w:eastAsia="zh-CN"/>
        </w:rPr>
        <w:t>L</w:t>
      </w:r>
      <w:r>
        <w:rPr>
          <w:rFonts w:asciiTheme="minorHAnsi" w:eastAsiaTheme="minorEastAsia" w:hAnsiTheme="minorHAnsi" w:cstheme="minorBidi"/>
          <w:kern w:val="2"/>
          <w:sz w:val="24"/>
          <w:szCs w:val="24"/>
          <w:lang w:eastAsia="en-GB"/>
          <w14:ligatures w14:val="standardContextual"/>
        </w:rPr>
        <w:tab/>
      </w:r>
      <w:r>
        <w:t>(Reserved)</w:t>
      </w:r>
      <w:r>
        <w:tab/>
        <w:t>885</w:t>
      </w:r>
    </w:p>
    <w:p w14:paraId="0FDFE37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Adjacent channel selectivity</w:t>
      </w:r>
      <w:r>
        <w:tab/>
        <w:t>885</w:t>
      </w:r>
    </w:p>
    <w:p w14:paraId="1B25D11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888</w:t>
      </w:r>
    </w:p>
    <w:p w14:paraId="14D3A4D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7.5A.1</w:t>
      </w:r>
      <w:r>
        <w:rPr>
          <w:rFonts w:asciiTheme="minorHAnsi" w:eastAsiaTheme="minorEastAsia" w:hAnsiTheme="minorHAnsi" w:cstheme="minorBidi"/>
          <w:kern w:val="2"/>
          <w:sz w:val="24"/>
          <w:szCs w:val="24"/>
          <w:lang w:eastAsia="en-GB"/>
          <w14:ligatures w14:val="standardContextual"/>
        </w:rPr>
        <w:tab/>
      </w:r>
      <w:r>
        <w:t>Adjacent channel selectivity for Intra-band contiguous CA</w:t>
      </w:r>
      <w:r>
        <w:tab/>
        <w:t>888</w:t>
      </w:r>
    </w:p>
    <w:p w14:paraId="1668AAF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7.5A.2</w:t>
      </w:r>
      <w:r>
        <w:rPr>
          <w:rFonts w:asciiTheme="minorHAnsi" w:eastAsiaTheme="minorEastAsia" w:hAnsiTheme="minorHAnsi" w:cstheme="minorBidi"/>
          <w:kern w:val="2"/>
          <w:sz w:val="24"/>
          <w:szCs w:val="24"/>
          <w:lang w:eastAsia="en-GB"/>
          <w14:ligatures w14:val="standardContextual"/>
        </w:rPr>
        <w:tab/>
      </w:r>
      <w:r>
        <w:t>Adjacent channel selectivity Intra-band non-contiguous CA</w:t>
      </w:r>
      <w:r>
        <w:tab/>
        <w:t>890</w:t>
      </w:r>
    </w:p>
    <w:p w14:paraId="4874C4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7.5A.3</w:t>
      </w:r>
      <w:r>
        <w:rPr>
          <w:rFonts w:asciiTheme="minorHAnsi" w:eastAsiaTheme="minorEastAsia" w:hAnsiTheme="minorHAnsi" w:cstheme="minorBidi"/>
          <w:kern w:val="2"/>
          <w:sz w:val="24"/>
          <w:szCs w:val="24"/>
          <w:lang w:eastAsia="en-GB"/>
          <w14:ligatures w14:val="standardContextual"/>
        </w:rPr>
        <w:tab/>
      </w:r>
      <w:r>
        <w:t>Adjacent channel selectivity Inter-band CA</w:t>
      </w:r>
      <w:r>
        <w:tab/>
        <w:t>890</w:t>
      </w:r>
    </w:p>
    <w:p w14:paraId="42909CF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NR-DC</w:t>
      </w:r>
      <w:r>
        <w:tab/>
        <w:t>891</w:t>
      </w:r>
    </w:p>
    <w:p w14:paraId="40E20BC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7.5D</w:t>
      </w:r>
      <w:r>
        <w:rPr>
          <w:rFonts w:asciiTheme="minorHAnsi" w:eastAsiaTheme="minorEastAsia" w:hAnsiTheme="minorHAnsi" w:cstheme="minorBidi"/>
          <w:kern w:val="2"/>
          <w:sz w:val="24"/>
          <w:szCs w:val="24"/>
          <w:lang w:eastAsia="en-GB"/>
          <w14:ligatures w14:val="standardContextual"/>
        </w:rPr>
        <w:tab/>
      </w:r>
      <w:r>
        <w:t>Adjacent channel selectivity for UL MIMO</w:t>
      </w:r>
      <w:r>
        <w:tab/>
        <w:t>891</w:t>
      </w:r>
    </w:p>
    <w:p w14:paraId="3AEA30D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w:t>
      </w:r>
      <w:r>
        <w:rPr>
          <w:lang w:eastAsia="zh-CN"/>
        </w:rPr>
        <w:t>E</w:t>
      </w:r>
      <w:r>
        <w:rPr>
          <w:rFonts w:asciiTheme="minorHAnsi" w:eastAsiaTheme="minorEastAsia" w:hAnsiTheme="minorHAnsi" w:cstheme="minorBidi"/>
          <w:kern w:val="2"/>
          <w:sz w:val="24"/>
          <w:szCs w:val="24"/>
          <w:lang w:eastAsia="en-GB"/>
          <w14:ligatures w14:val="standardContextual"/>
        </w:rPr>
        <w:tab/>
      </w:r>
      <w:r>
        <w:t>Adjacent channel selectivity</w:t>
      </w:r>
      <w:r>
        <w:rPr>
          <w:lang w:eastAsia="zh-CN"/>
        </w:rPr>
        <w:t xml:space="preserve"> for V2X</w:t>
      </w:r>
      <w:r>
        <w:tab/>
        <w:t>891</w:t>
      </w:r>
    </w:p>
    <w:p w14:paraId="4560DC1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7.5E.1</w:t>
      </w:r>
      <w:r>
        <w:rPr>
          <w:rFonts w:asciiTheme="minorHAnsi" w:eastAsiaTheme="minorEastAsia" w:hAnsiTheme="minorHAnsi" w:cstheme="minorBidi"/>
          <w:kern w:val="2"/>
          <w:sz w:val="24"/>
          <w:szCs w:val="24"/>
          <w:lang w:eastAsia="en-GB"/>
          <w14:ligatures w14:val="standardContextual"/>
        </w:rPr>
        <w:tab/>
      </w:r>
      <w:r>
        <w:rPr>
          <w:lang w:eastAsia="zh-CN"/>
        </w:rPr>
        <w:t>General</w:t>
      </w:r>
      <w:r>
        <w:tab/>
        <w:t>891</w:t>
      </w:r>
    </w:p>
    <w:p w14:paraId="2FE7F70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7.5E.1A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Adjacent channel selectivity</w:t>
      </w:r>
      <w:r w:rsidRPr="00987935">
        <w:rPr>
          <w:rFonts w:eastAsiaTheme="minorEastAsia"/>
          <w:lang w:eastAsia="zh-CN"/>
        </w:rPr>
        <w:t xml:space="preserve"> requirement for Sidelink CA</w:t>
      </w:r>
      <w:r>
        <w:tab/>
        <w:t>893</w:t>
      </w:r>
    </w:p>
    <w:p w14:paraId="70FBD85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7.5E.1F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General requirement for Sidelink Unlicensed</w:t>
      </w:r>
      <w:r>
        <w:tab/>
        <w:t>894</w:t>
      </w:r>
    </w:p>
    <w:p w14:paraId="08A7B94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7.5E.2</w:t>
      </w:r>
      <w:r>
        <w:rPr>
          <w:rFonts w:asciiTheme="minorHAnsi" w:eastAsiaTheme="minorEastAsia" w:hAnsiTheme="minorHAnsi" w:cstheme="minorBidi"/>
          <w:kern w:val="2"/>
          <w:sz w:val="24"/>
          <w:szCs w:val="24"/>
          <w:lang w:eastAsia="en-GB"/>
          <w14:ligatures w14:val="standardContextual"/>
        </w:rPr>
        <w:tab/>
      </w:r>
      <w:r>
        <w:t>Adjacent channel selectivity for V2X con-current operation</w:t>
      </w:r>
      <w:r>
        <w:tab/>
        <w:t>894</w:t>
      </w:r>
    </w:p>
    <w:p w14:paraId="257AD43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7.5E.2F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Adjacent channel selectivity for SL-U con-current operation</w:t>
      </w:r>
      <w:r>
        <w:tab/>
        <w:t>894</w:t>
      </w:r>
    </w:p>
    <w:p w14:paraId="742D425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7.5F</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w:t>
      </w:r>
      <w:r>
        <w:tab/>
        <w:t>894</w:t>
      </w:r>
    </w:p>
    <w:p w14:paraId="0757BC9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7.5F.1</w:t>
      </w:r>
      <w:r>
        <w:rPr>
          <w:rFonts w:asciiTheme="minorHAnsi" w:eastAsiaTheme="minorEastAsia" w:hAnsiTheme="minorHAnsi" w:cstheme="minorBidi"/>
          <w:kern w:val="2"/>
          <w:sz w:val="24"/>
          <w:szCs w:val="24"/>
          <w:lang w:eastAsia="en-GB"/>
          <w14:ligatures w14:val="standardContextual"/>
        </w:rPr>
        <w:tab/>
      </w:r>
      <w:r>
        <w:t>General</w:t>
      </w:r>
      <w:r>
        <w:tab/>
        <w:t>894</w:t>
      </w:r>
    </w:p>
    <w:p w14:paraId="4BEA6F0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7.5F.1A</w:t>
      </w:r>
      <w:r>
        <w:rPr>
          <w:rFonts w:asciiTheme="minorHAnsi" w:eastAsiaTheme="minorEastAsia" w:hAnsiTheme="minorHAnsi" w:cstheme="minorBidi"/>
          <w:kern w:val="2"/>
          <w:sz w:val="24"/>
          <w:szCs w:val="24"/>
          <w:lang w:eastAsia="en-GB"/>
          <w14:ligatures w14:val="standardContextual"/>
        </w:rPr>
        <w:tab/>
      </w:r>
      <w:r>
        <w:t>Adjacent channel selectivity for shared spectrum channel access CA</w:t>
      </w:r>
      <w:r>
        <w:tab/>
        <w:t>895</w:t>
      </w:r>
    </w:p>
    <w:p w14:paraId="7BB243A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7.5F.1A.1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895</w:t>
      </w:r>
    </w:p>
    <w:p w14:paraId="00DA04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7.5F.2</w:t>
      </w:r>
      <w:r>
        <w:rPr>
          <w:rFonts w:asciiTheme="minorHAnsi" w:eastAsiaTheme="minorEastAsia" w:hAnsiTheme="minorHAnsi" w:cstheme="minorBidi"/>
          <w:kern w:val="2"/>
          <w:sz w:val="24"/>
          <w:szCs w:val="24"/>
          <w:lang w:eastAsia="en-GB"/>
          <w14:ligatures w14:val="standardContextual"/>
        </w:rPr>
        <w:tab/>
      </w:r>
      <w:r>
        <w:t>Void</w:t>
      </w:r>
      <w:r>
        <w:tab/>
        <w:t>896</w:t>
      </w:r>
    </w:p>
    <w:p w14:paraId="46ED9FE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7.5G</w:t>
      </w:r>
      <w:r>
        <w:rPr>
          <w:rFonts w:asciiTheme="minorHAnsi" w:eastAsiaTheme="minorEastAsia" w:hAnsiTheme="minorHAnsi" w:cstheme="minorBidi"/>
          <w:kern w:val="2"/>
          <w:sz w:val="24"/>
          <w:szCs w:val="24"/>
          <w:lang w:eastAsia="en-GB"/>
          <w14:ligatures w14:val="standardContextual"/>
        </w:rPr>
        <w:tab/>
      </w:r>
      <w:r>
        <w:t>(Reserved)</w:t>
      </w:r>
      <w:r>
        <w:tab/>
        <w:t>896</w:t>
      </w:r>
    </w:p>
    <w:p w14:paraId="251CB62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7.5H</w:t>
      </w:r>
      <w:r>
        <w:rPr>
          <w:rFonts w:asciiTheme="minorHAnsi" w:eastAsiaTheme="minorEastAsia" w:hAnsiTheme="minorHAnsi" w:cstheme="minorBidi"/>
          <w:kern w:val="2"/>
          <w:sz w:val="24"/>
          <w:szCs w:val="24"/>
          <w:lang w:eastAsia="en-GB"/>
          <w14:ligatures w14:val="standardContextual"/>
        </w:rPr>
        <w:tab/>
      </w:r>
      <w:r>
        <w:t>(Reserved)</w:t>
      </w:r>
      <w:r>
        <w:tab/>
        <w:t>896</w:t>
      </w:r>
    </w:p>
    <w:p w14:paraId="59854C9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7.5I</w:t>
      </w:r>
      <w:r>
        <w:rPr>
          <w:rFonts w:asciiTheme="minorHAnsi" w:eastAsiaTheme="minorEastAsia" w:hAnsiTheme="minorHAnsi" w:cstheme="minorBidi"/>
          <w:kern w:val="2"/>
          <w:sz w:val="24"/>
          <w:szCs w:val="24"/>
          <w:lang w:eastAsia="en-GB"/>
          <w14:ligatures w14:val="standardContextual"/>
        </w:rPr>
        <w:tab/>
      </w:r>
      <w:r>
        <w:t>(Reserved)</w:t>
      </w:r>
      <w:r>
        <w:tab/>
        <w:t>896</w:t>
      </w:r>
    </w:p>
    <w:p w14:paraId="69D8F75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7.5J</w:t>
      </w:r>
      <w:r>
        <w:rPr>
          <w:rFonts w:asciiTheme="minorHAnsi" w:eastAsiaTheme="minorEastAsia" w:hAnsiTheme="minorHAnsi" w:cstheme="minorBidi"/>
          <w:kern w:val="2"/>
          <w:sz w:val="24"/>
          <w:szCs w:val="24"/>
          <w:lang w:eastAsia="en-GB"/>
          <w14:ligatures w14:val="standardContextual"/>
        </w:rPr>
        <w:tab/>
      </w:r>
      <w:r>
        <w:t>Adjacent channel selectivity for ATG</w:t>
      </w:r>
      <w:r>
        <w:tab/>
        <w:t>896</w:t>
      </w:r>
    </w:p>
    <w:p w14:paraId="4395389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7.5K</w:t>
      </w:r>
      <w:r>
        <w:rPr>
          <w:rFonts w:asciiTheme="minorHAnsi" w:eastAsiaTheme="minorEastAsia" w:hAnsiTheme="minorHAnsi" w:cstheme="minorBidi"/>
          <w:kern w:val="2"/>
          <w:sz w:val="24"/>
          <w:szCs w:val="24"/>
          <w:lang w:eastAsia="en-GB"/>
          <w14:ligatures w14:val="standardContextual"/>
        </w:rPr>
        <w:tab/>
      </w:r>
      <w:r>
        <w:t>(Reserved)</w:t>
      </w:r>
      <w:r>
        <w:tab/>
        <w:t>898</w:t>
      </w:r>
    </w:p>
    <w:p w14:paraId="4EA9DCD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7.5L</w:t>
      </w:r>
      <w:r>
        <w:rPr>
          <w:rFonts w:asciiTheme="minorHAnsi" w:eastAsiaTheme="minorEastAsia" w:hAnsiTheme="minorHAnsi" w:cstheme="minorBidi"/>
          <w:kern w:val="2"/>
          <w:sz w:val="24"/>
          <w:szCs w:val="24"/>
          <w:lang w:eastAsia="en-GB"/>
          <w14:ligatures w14:val="standardContextual"/>
        </w:rPr>
        <w:tab/>
      </w:r>
      <w:r>
        <w:t>(Reserved)</w:t>
      </w:r>
      <w:r>
        <w:tab/>
        <w:t>898</w:t>
      </w:r>
    </w:p>
    <w:p w14:paraId="6589FCF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Blocking characteristics</w:t>
      </w:r>
      <w:r>
        <w:tab/>
        <w:t>898</w:t>
      </w:r>
    </w:p>
    <w:p w14:paraId="79BAA04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7.6.1</w:t>
      </w:r>
      <w:r>
        <w:rPr>
          <w:rFonts w:asciiTheme="minorHAnsi" w:eastAsiaTheme="minorEastAsia" w:hAnsiTheme="minorHAnsi" w:cstheme="minorBidi"/>
          <w:kern w:val="2"/>
          <w:sz w:val="24"/>
          <w:szCs w:val="24"/>
          <w:lang w:eastAsia="en-GB"/>
          <w14:ligatures w14:val="standardContextual"/>
        </w:rPr>
        <w:tab/>
      </w:r>
      <w:r>
        <w:t>General</w:t>
      </w:r>
      <w:r>
        <w:tab/>
        <w:t>898</w:t>
      </w:r>
    </w:p>
    <w:p w14:paraId="07A3394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7.6.2</w:t>
      </w:r>
      <w:r>
        <w:rPr>
          <w:rFonts w:asciiTheme="minorHAnsi" w:eastAsiaTheme="minorEastAsia" w:hAnsiTheme="minorHAnsi" w:cstheme="minorBidi"/>
          <w:kern w:val="2"/>
          <w:sz w:val="24"/>
          <w:szCs w:val="24"/>
          <w:lang w:eastAsia="en-GB"/>
          <w14:ligatures w14:val="standardContextual"/>
        </w:rPr>
        <w:tab/>
      </w:r>
      <w:r>
        <w:t>In-band blocking</w:t>
      </w:r>
      <w:r>
        <w:tab/>
        <w:t>899</w:t>
      </w:r>
    </w:p>
    <w:p w14:paraId="1BDA2EB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lastRenderedPageBreak/>
        <w:t>7.6.3</w:t>
      </w:r>
      <w:r>
        <w:rPr>
          <w:rFonts w:asciiTheme="minorHAnsi" w:eastAsiaTheme="minorEastAsia" w:hAnsiTheme="minorHAnsi" w:cstheme="minorBidi"/>
          <w:kern w:val="2"/>
          <w:sz w:val="24"/>
          <w:szCs w:val="24"/>
          <w:lang w:eastAsia="en-GB"/>
          <w14:ligatures w14:val="standardContextual"/>
        </w:rPr>
        <w:tab/>
      </w:r>
      <w:r>
        <w:t>Out-of-band blocking</w:t>
      </w:r>
      <w:r>
        <w:tab/>
        <w:t>901</w:t>
      </w:r>
    </w:p>
    <w:p w14:paraId="1C3E0F7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7.6.4</w:t>
      </w:r>
      <w:r>
        <w:rPr>
          <w:rFonts w:asciiTheme="minorHAnsi" w:eastAsiaTheme="minorEastAsia" w:hAnsiTheme="minorHAnsi" w:cstheme="minorBidi"/>
          <w:kern w:val="2"/>
          <w:sz w:val="24"/>
          <w:szCs w:val="24"/>
          <w:lang w:eastAsia="en-GB"/>
          <w14:ligatures w14:val="standardContextual"/>
        </w:rPr>
        <w:tab/>
      </w:r>
      <w:r>
        <w:t>Narrow band blocking</w:t>
      </w:r>
      <w:r>
        <w:tab/>
        <w:t>905</w:t>
      </w:r>
    </w:p>
    <w:p w14:paraId="13E4604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908</w:t>
      </w:r>
    </w:p>
    <w:p w14:paraId="3B4DB2D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7.6A.1</w:t>
      </w:r>
      <w:r>
        <w:rPr>
          <w:rFonts w:asciiTheme="minorHAnsi" w:eastAsiaTheme="minorEastAsia" w:hAnsiTheme="minorHAnsi" w:cstheme="minorBidi"/>
          <w:kern w:val="2"/>
          <w:sz w:val="24"/>
          <w:szCs w:val="24"/>
          <w:lang w:eastAsia="en-GB"/>
          <w14:ligatures w14:val="standardContextual"/>
        </w:rPr>
        <w:tab/>
      </w:r>
      <w:r>
        <w:t>General</w:t>
      </w:r>
      <w:r>
        <w:tab/>
        <w:t>908</w:t>
      </w:r>
    </w:p>
    <w:p w14:paraId="2ED3E84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7.6A.2</w:t>
      </w:r>
      <w:r>
        <w:rPr>
          <w:rFonts w:asciiTheme="minorHAnsi" w:eastAsiaTheme="minorEastAsia" w:hAnsiTheme="minorHAnsi" w:cstheme="minorBidi"/>
          <w:kern w:val="2"/>
          <w:sz w:val="24"/>
          <w:szCs w:val="24"/>
          <w:lang w:eastAsia="en-GB"/>
          <w14:ligatures w14:val="standardContextual"/>
        </w:rPr>
        <w:tab/>
      </w:r>
      <w:r>
        <w:t>In-band blocking for CA</w:t>
      </w:r>
      <w:r>
        <w:tab/>
        <w:t>908</w:t>
      </w:r>
    </w:p>
    <w:p w14:paraId="1281FE40"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7.6A.2.1</w:t>
      </w:r>
      <w:r>
        <w:rPr>
          <w:rFonts w:asciiTheme="minorHAnsi" w:eastAsiaTheme="minorEastAsia" w:hAnsiTheme="minorHAnsi" w:cstheme="minorBidi"/>
          <w:kern w:val="2"/>
          <w:sz w:val="24"/>
          <w:szCs w:val="24"/>
          <w:lang w:eastAsia="en-GB"/>
          <w14:ligatures w14:val="standardContextual"/>
        </w:rPr>
        <w:tab/>
      </w:r>
      <w:r>
        <w:t>In-band blocking for Intra-band contiguous CA</w:t>
      </w:r>
      <w:r>
        <w:tab/>
        <w:t>908</w:t>
      </w:r>
    </w:p>
    <w:p w14:paraId="2003A1A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7.6A.2.2</w:t>
      </w:r>
      <w:r>
        <w:rPr>
          <w:rFonts w:asciiTheme="minorHAnsi" w:eastAsiaTheme="minorEastAsia" w:hAnsiTheme="minorHAnsi" w:cstheme="minorBidi"/>
          <w:kern w:val="2"/>
          <w:sz w:val="24"/>
          <w:szCs w:val="24"/>
          <w:lang w:eastAsia="en-GB"/>
          <w14:ligatures w14:val="standardContextual"/>
        </w:rPr>
        <w:tab/>
      </w:r>
      <w:r>
        <w:t>In-band blocking for Intra-band non-contiguous CA</w:t>
      </w:r>
      <w:r>
        <w:tab/>
        <w:t>909</w:t>
      </w:r>
    </w:p>
    <w:p w14:paraId="465DA40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7.6A.2.3</w:t>
      </w:r>
      <w:r>
        <w:rPr>
          <w:rFonts w:asciiTheme="minorHAnsi" w:eastAsiaTheme="minorEastAsia" w:hAnsiTheme="minorHAnsi" w:cstheme="minorBidi"/>
          <w:kern w:val="2"/>
          <w:sz w:val="24"/>
          <w:szCs w:val="24"/>
          <w:lang w:eastAsia="en-GB"/>
          <w14:ligatures w14:val="standardContextual"/>
        </w:rPr>
        <w:tab/>
      </w:r>
      <w:r>
        <w:t>In-band blocking for Inter-band CA</w:t>
      </w:r>
      <w:r>
        <w:tab/>
        <w:t>909</w:t>
      </w:r>
    </w:p>
    <w:p w14:paraId="1169FC3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7.6A.3</w:t>
      </w:r>
      <w:r>
        <w:rPr>
          <w:rFonts w:asciiTheme="minorHAnsi" w:eastAsiaTheme="minorEastAsia" w:hAnsiTheme="minorHAnsi" w:cstheme="minorBidi"/>
          <w:kern w:val="2"/>
          <w:sz w:val="24"/>
          <w:szCs w:val="24"/>
          <w:lang w:eastAsia="en-GB"/>
          <w14:ligatures w14:val="standardContextual"/>
        </w:rPr>
        <w:tab/>
      </w:r>
      <w:r>
        <w:t>Out-of-band blocking for CA</w:t>
      </w:r>
      <w:r>
        <w:tab/>
        <w:t>910</w:t>
      </w:r>
    </w:p>
    <w:p w14:paraId="29FD2D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7.6A.3.1</w:t>
      </w:r>
      <w:r>
        <w:rPr>
          <w:rFonts w:asciiTheme="minorHAnsi" w:eastAsiaTheme="minorEastAsia" w:hAnsiTheme="minorHAnsi" w:cstheme="minorBidi"/>
          <w:kern w:val="2"/>
          <w:sz w:val="24"/>
          <w:szCs w:val="24"/>
          <w:lang w:eastAsia="en-GB"/>
          <w14:ligatures w14:val="standardContextual"/>
        </w:rPr>
        <w:tab/>
      </w:r>
      <w:r>
        <w:t>Out-of-band blocking for Intra-band contiguous CA</w:t>
      </w:r>
      <w:r>
        <w:tab/>
        <w:t>910</w:t>
      </w:r>
    </w:p>
    <w:p w14:paraId="70B66D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7.6A.3.2</w:t>
      </w:r>
      <w:r>
        <w:rPr>
          <w:rFonts w:asciiTheme="minorHAnsi" w:eastAsiaTheme="minorEastAsia" w:hAnsiTheme="minorHAnsi" w:cstheme="minorBidi"/>
          <w:kern w:val="2"/>
          <w:sz w:val="24"/>
          <w:szCs w:val="24"/>
          <w:lang w:eastAsia="en-GB"/>
          <w14:ligatures w14:val="standardContextual"/>
        </w:rPr>
        <w:tab/>
      </w:r>
      <w:r>
        <w:t>Out-of-band blocking for Intra-band non-contiguous CA</w:t>
      </w:r>
      <w:r>
        <w:tab/>
        <w:t>911</w:t>
      </w:r>
    </w:p>
    <w:p w14:paraId="21A49A0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7.6A.3.3</w:t>
      </w:r>
      <w:r>
        <w:rPr>
          <w:rFonts w:asciiTheme="minorHAnsi" w:eastAsiaTheme="minorEastAsia" w:hAnsiTheme="minorHAnsi" w:cstheme="minorBidi"/>
          <w:kern w:val="2"/>
          <w:sz w:val="24"/>
          <w:szCs w:val="24"/>
          <w:lang w:eastAsia="en-GB"/>
          <w14:ligatures w14:val="standardContextual"/>
        </w:rPr>
        <w:tab/>
      </w:r>
      <w:r>
        <w:t>Out-of-band blocking for Inter-band CA</w:t>
      </w:r>
      <w:r>
        <w:tab/>
        <w:t>911</w:t>
      </w:r>
    </w:p>
    <w:p w14:paraId="42B6ED5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7.6A.4</w:t>
      </w:r>
      <w:r>
        <w:rPr>
          <w:rFonts w:asciiTheme="minorHAnsi" w:eastAsiaTheme="minorEastAsia" w:hAnsiTheme="minorHAnsi" w:cstheme="minorBidi"/>
          <w:kern w:val="2"/>
          <w:sz w:val="24"/>
          <w:szCs w:val="24"/>
          <w:lang w:eastAsia="en-GB"/>
          <w14:ligatures w14:val="standardContextual"/>
        </w:rPr>
        <w:tab/>
      </w:r>
      <w:r>
        <w:t>Narrow band blocking for CA</w:t>
      </w:r>
      <w:r>
        <w:tab/>
        <w:t>914</w:t>
      </w:r>
    </w:p>
    <w:p w14:paraId="7EBB1B4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7.6A.4.1</w:t>
      </w:r>
      <w:r>
        <w:rPr>
          <w:rFonts w:asciiTheme="minorHAnsi" w:eastAsiaTheme="minorEastAsia" w:hAnsiTheme="minorHAnsi" w:cstheme="minorBidi"/>
          <w:kern w:val="2"/>
          <w:sz w:val="24"/>
          <w:szCs w:val="24"/>
          <w:lang w:eastAsia="en-GB"/>
          <w14:ligatures w14:val="standardContextual"/>
        </w:rPr>
        <w:tab/>
      </w:r>
      <w:r>
        <w:t>Narrow band blocking for Intra-band contiguous CA</w:t>
      </w:r>
      <w:r>
        <w:tab/>
        <w:t>914</w:t>
      </w:r>
    </w:p>
    <w:p w14:paraId="6B1297B5"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7.6A.4.2</w:t>
      </w:r>
      <w:r>
        <w:rPr>
          <w:rFonts w:asciiTheme="minorHAnsi" w:eastAsiaTheme="minorEastAsia" w:hAnsiTheme="minorHAnsi" w:cstheme="minorBidi"/>
          <w:kern w:val="2"/>
          <w:sz w:val="24"/>
          <w:szCs w:val="24"/>
          <w:lang w:eastAsia="en-GB"/>
          <w14:ligatures w14:val="standardContextual"/>
        </w:rPr>
        <w:tab/>
      </w:r>
      <w:r>
        <w:t>Narrow band blocking for Intra-band non-contiguous CA</w:t>
      </w:r>
      <w:r>
        <w:tab/>
        <w:t>914</w:t>
      </w:r>
    </w:p>
    <w:p w14:paraId="4352F30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7.6A.4.3</w:t>
      </w:r>
      <w:r>
        <w:rPr>
          <w:rFonts w:asciiTheme="minorHAnsi" w:eastAsiaTheme="minorEastAsia" w:hAnsiTheme="minorHAnsi" w:cstheme="minorBidi"/>
          <w:kern w:val="2"/>
          <w:sz w:val="24"/>
          <w:szCs w:val="24"/>
          <w:lang w:eastAsia="en-GB"/>
          <w14:ligatures w14:val="standardContextual"/>
        </w:rPr>
        <w:tab/>
      </w:r>
      <w:r>
        <w:t>Narrow band blocking for Inter-band CA</w:t>
      </w:r>
      <w:r>
        <w:tab/>
        <w:t>914</w:t>
      </w:r>
    </w:p>
    <w:p w14:paraId="6041A87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NR-DC</w:t>
      </w:r>
      <w:r>
        <w:tab/>
        <w:t>915</w:t>
      </w:r>
    </w:p>
    <w:p w14:paraId="51E87FB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7.6C</w:t>
      </w:r>
      <w:r>
        <w:rPr>
          <w:rFonts w:asciiTheme="minorHAnsi" w:eastAsiaTheme="minorEastAsia" w:hAnsiTheme="minorHAnsi" w:cstheme="minorBidi"/>
          <w:kern w:val="2"/>
          <w:sz w:val="24"/>
          <w:szCs w:val="24"/>
          <w:lang w:eastAsia="en-GB"/>
          <w14:ligatures w14:val="standardContextual"/>
        </w:rPr>
        <w:tab/>
      </w:r>
      <w:r>
        <w:t>Blocking characteristics for SUL</w:t>
      </w:r>
      <w:r>
        <w:tab/>
        <w:t>915</w:t>
      </w:r>
    </w:p>
    <w:p w14:paraId="5F77BEC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7.6C.1</w:t>
      </w:r>
      <w:r>
        <w:rPr>
          <w:rFonts w:asciiTheme="minorHAnsi" w:eastAsiaTheme="minorEastAsia" w:hAnsiTheme="minorHAnsi" w:cstheme="minorBidi"/>
          <w:kern w:val="2"/>
          <w:sz w:val="24"/>
          <w:szCs w:val="24"/>
          <w:lang w:eastAsia="en-GB"/>
          <w14:ligatures w14:val="standardContextual"/>
        </w:rPr>
        <w:tab/>
      </w:r>
      <w:r>
        <w:t>General</w:t>
      </w:r>
      <w:r>
        <w:tab/>
        <w:t>915</w:t>
      </w:r>
    </w:p>
    <w:p w14:paraId="0FDEE6C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7.6C.2</w:t>
      </w:r>
      <w:r>
        <w:rPr>
          <w:rFonts w:asciiTheme="minorHAnsi" w:eastAsiaTheme="minorEastAsia" w:hAnsiTheme="minorHAnsi" w:cstheme="minorBidi"/>
          <w:kern w:val="2"/>
          <w:sz w:val="24"/>
          <w:szCs w:val="24"/>
          <w:lang w:eastAsia="en-GB"/>
          <w14:ligatures w14:val="standardContextual"/>
        </w:rPr>
        <w:tab/>
      </w:r>
      <w:r>
        <w:t>In-band blocking for SUL</w:t>
      </w:r>
      <w:r>
        <w:tab/>
        <w:t>915</w:t>
      </w:r>
    </w:p>
    <w:p w14:paraId="7549591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7.6C.3</w:t>
      </w:r>
      <w:r>
        <w:rPr>
          <w:rFonts w:asciiTheme="minorHAnsi" w:eastAsiaTheme="minorEastAsia" w:hAnsiTheme="minorHAnsi" w:cstheme="minorBidi"/>
          <w:kern w:val="2"/>
          <w:sz w:val="24"/>
          <w:szCs w:val="24"/>
          <w:lang w:eastAsia="en-GB"/>
          <w14:ligatures w14:val="standardContextual"/>
        </w:rPr>
        <w:tab/>
      </w:r>
      <w:r>
        <w:t>Out-of-band blocking for SUL</w:t>
      </w:r>
      <w:r>
        <w:tab/>
        <w:t>915</w:t>
      </w:r>
    </w:p>
    <w:p w14:paraId="19EC4CB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7.6C.4</w:t>
      </w:r>
      <w:r>
        <w:rPr>
          <w:rFonts w:asciiTheme="minorHAnsi" w:eastAsiaTheme="minorEastAsia" w:hAnsiTheme="minorHAnsi" w:cstheme="minorBidi"/>
          <w:kern w:val="2"/>
          <w:sz w:val="24"/>
          <w:szCs w:val="24"/>
          <w:lang w:eastAsia="en-GB"/>
          <w14:ligatures w14:val="standardContextual"/>
        </w:rPr>
        <w:tab/>
      </w:r>
      <w:r>
        <w:t>Narrow band blocking for SUL</w:t>
      </w:r>
      <w:r>
        <w:tab/>
        <w:t>916</w:t>
      </w:r>
    </w:p>
    <w:p w14:paraId="194784D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7.6D</w:t>
      </w:r>
      <w:r>
        <w:rPr>
          <w:rFonts w:asciiTheme="minorHAnsi" w:eastAsiaTheme="minorEastAsia" w:hAnsiTheme="minorHAnsi" w:cstheme="minorBidi"/>
          <w:kern w:val="2"/>
          <w:sz w:val="24"/>
          <w:szCs w:val="24"/>
          <w:lang w:eastAsia="en-GB"/>
          <w14:ligatures w14:val="standardContextual"/>
        </w:rPr>
        <w:tab/>
      </w:r>
      <w:r>
        <w:t>Blocking characteristics for UL MIMO</w:t>
      </w:r>
      <w:r>
        <w:tab/>
        <w:t>916</w:t>
      </w:r>
    </w:p>
    <w:p w14:paraId="67BED6D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w:t>
      </w:r>
      <w:r>
        <w:rPr>
          <w:lang w:eastAsia="zh-CN"/>
        </w:rPr>
        <w:t>E</w:t>
      </w:r>
      <w:r>
        <w:rPr>
          <w:rFonts w:asciiTheme="minorHAnsi" w:eastAsiaTheme="minorEastAsia" w:hAnsiTheme="minorHAnsi" w:cstheme="minorBidi"/>
          <w:kern w:val="2"/>
          <w:sz w:val="24"/>
          <w:szCs w:val="24"/>
          <w:lang w:eastAsia="en-GB"/>
          <w14:ligatures w14:val="standardContextual"/>
        </w:rPr>
        <w:tab/>
      </w:r>
      <w:r>
        <w:t>Blocking characteristics</w:t>
      </w:r>
      <w:r>
        <w:rPr>
          <w:lang w:eastAsia="zh-CN"/>
        </w:rPr>
        <w:t xml:space="preserve"> for V2X</w:t>
      </w:r>
      <w:r>
        <w:tab/>
        <w:t>916</w:t>
      </w:r>
    </w:p>
    <w:p w14:paraId="1F4591B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.1</w:t>
      </w:r>
      <w:r>
        <w:rPr>
          <w:rFonts w:asciiTheme="minorHAnsi" w:eastAsiaTheme="minorEastAsia" w:hAnsiTheme="minorHAnsi" w:cstheme="minorBidi"/>
          <w:kern w:val="2"/>
          <w:sz w:val="24"/>
          <w:szCs w:val="24"/>
          <w:lang w:eastAsia="en-GB"/>
          <w14:ligatures w14:val="standardContextual"/>
        </w:rPr>
        <w:tab/>
      </w:r>
      <w:r>
        <w:t>General</w:t>
      </w:r>
      <w:r>
        <w:tab/>
        <w:t>916</w:t>
      </w:r>
    </w:p>
    <w:p w14:paraId="4AF3BA2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In-band blocking</w:t>
      </w:r>
      <w:r>
        <w:tab/>
        <w:t>916</w:t>
      </w:r>
    </w:p>
    <w:p w14:paraId="03392524"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7.6E.2.1</w:t>
      </w:r>
      <w:r>
        <w:rPr>
          <w:rFonts w:asciiTheme="minorHAnsi" w:eastAsiaTheme="minorEastAsia" w:hAnsiTheme="minorHAnsi" w:cstheme="minorBidi"/>
          <w:kern w:val="2"/>
          <w:sz w:val="24"/>
          <w:szCs w:val="24"/>
          <w:lang w:eastAsia="en-GB"/>
          <w14:ligatures w14:val="standardContextual"/>
        </w:rPr>
        <w:tab/>
      </w:r>
      <w:r>
        <w:t>General</w:t>
      </w:r>
      <w:r>
        <w:tab/>
        <w:t>916</w:t>
      </w:r>
    </w:p>
    <w:p w14:paraId="425287A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7.6E.2.1A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blocking for Sidelink CA</w:t>
      </w:r>
      <w:r>
        <w:tab/>
        <w:t>917</w:t>
      </w:r>
    </w:p>
    <w:p w14:paraId="732C017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7.6E.2.2</w:t>
      </w:r>
      <w:r>
        <w:rPr>
          <w:rFonts w:asciiTheme="minorHAnsi" w:eastAsiaTheme="minorEastAsia" w:hAnsiTheme="minorHAnsi" w:cstheme="minorBidi"/>
          <w:kern w:val="2"/>
          <w:sz w:val="24"/>
          <w:szCs w:val="24"/>
          <w:lang w:eastAsia="en-GB"/>
          <w14:ligatures w14:val="standardContextual"/>
        </w:rPr>
        <w:tab/>
      </w:r>
      <w:r>
        <w:t>In-band blocking for V2X con-current operation</w:t>
      </w:r>
      <w:r>
        <w:tab/>
        <w:t>918</w:t>
      </w:r>
    </w:p>
    <w:p w14:paraId="7A422319"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7.6E.2.2</w:t>
      </w:r>
      <w:r w:rsidRPr="00987935">
        <w:rPr>
          <w:rFonts w:eastAsiaTheme="minorEastAsia"/>
          <w:lang w:eastAsia="zh-CN"/>
        </w:rPr>
        <w:t>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In-band blocking for SL-U con-current operation</w:t>
      </w:r>
      <w:r>
        <w:tab/>
        <w:t>918</w:t>
      </w:r>
    </w:p>
    <w:p w14:paraId="56497E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7.6E.3</w:t>
      </w:r>
      <w:r>
        <w:rPr>
          <w:rFonts w:asciiTheme="minorHAnsi" w:eastAsiaTheme="minorEastAsia" w:hAnsiTheme="minorHAnsi" w:cstheme="minorBidi"/>
          <w:kern w:val="2"/>
          <w:sz w:val="24"/>
          <w:szCs w:val="24"/>
          <w:lang w:eastAsia="en-GB"/>
          <w14:ligatures w14:val="standardContextual"/>
        </w:rPr>
        <w:tab/>
      </w:r>
      <w:r>
        <w:t>Out-of-band blocking</w:t>
      </w:r>
      <w:r>
        <w:tab/>
        <w:t>918</w:t>
      </w:r>
    </w:p>
    <w:p w14:paraId="5C8D91C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7.6E.3.1</w:t>
      </w:r>
      <w:r>
        <w:rPr>
          <w:rFonts w:asciiTheme="minorHAnsi" w:eastAsiaTheme="minorEastAsia" w:hAnsiTheme="minorHAnsi" w:cstheme="minorBidi"/>
          <w:kern w:val="2"/>
          <w:sz w:val="24"/>
          <w:szCs w:val="24"/>
          <w:lang w:eastAsia="en-GB"/>
          <w14:ligatures w14:val="standardContextual"/>
        </w:rPr>
        <w:tab/>
      </w:r>
      <w:r>
        <w:t>General</w:t>
      </w:r>
      <w:r>
        <w:tab/>
        <w:t>918</w:t>
      </w:r>
    </w:p>
    <w:p w14:paraId="3E1E84D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7.6E.3.1A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Out-of-band blocking for Sidelink CA</w:t>
      </w:r>
      <w:r>
        <w:tab/>
        <w:t>919</w:t>
      </w:r>
    </w:p>
    <w:p w14:paraId="33DA13A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7.6E.3.2</w:t>
      </w:r>
      <w:r>
        <w:rPr>
          <w:rFonts w:asciiTheme="minorHAnsi" w:eastAsiaTheme="minorEastAsia" w:hAnsiTheme="minorHAnsi" w:cstheme="minorBidi"/>
          <w:kern w:val="2"/>
          <w:sz w:val="24"/>
          <w:szCs w:val="24"/>
          <w:lang w:eastAsia="en-GB"/>
          <w14:ligatures w14:val="standardContextual"/>
        </w:rPr>
        <w:tab/>
      </w:r>
      <w:r>
        <w:t>Out-of-band blocking for V2X con-current operation</w:t>
      </w:r>
      <w:r>
        <w:tab/>
        <w:t>919</w:t>
      </w:r>
    </w:p>
    <w:p w14:paraId="502FC8D3"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7.6E.3.2F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Out-of-band blocking for SL-U con-current operation</w:t>
      </w:r>
      <w:r>
        <w:tab/>
        <w:t>920</w:t>
      </w:r>
    </w:p>
    <w:p w14:paraId="54382F7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7.6E.3F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Out-of-band blocking for Sidelink Unlicensed</w:t>
      </w:r>
      <w:r>
        <w:tab/>
        <w:t>920</w:t>
      </w:r>
    </w:p>
    <w:p w14:paraId="0A82399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7.6F</w:t>
      </w:r>
      <w:r>
        <w:rPr>
          <w:rFonts w:asciiTheme="minorHAnsi" w:eastAsiaTheme="minorEastAsia" w:hAnsiTheme="minorHAnsi" w:cstheme="minorBidi"/>
          <w:kern w:val="2"/>
          <w:sz w:val="24"/>
          <w:szCs w:val="24"/>
          <w:lang w:eastAsia="en-GB"/>
          <w14:ligatures w14:val="standardContextual"/>
        </w:rPr>
        <w:tab/>
      </w:r>
      <w:r>
        <w:t>Blocking characteristics for shared spectrum channel access</w:t>
      </w:r>
      <w:r>
        <w:tab/>
        <w:t>920</w:t>
      </w:r>
    </w:p>
    <w:p w14:paraId="40E7CFF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7.6F.1</w:t>
      </w:r>
      <w:r>
        <w:rPr>
          <w:rFonts w:asciiTheme="minorHAnsi" w:eastAsiaTheme="minorEastAsia" w:hAnsiTheme="minorHAnsi" w:cstheme="minorBidi"/>
          <w:kern w:val="2"/>
          <w:sz w:val="24"/>
          <w:szCs w:val="24"/>
          <w:lang w:eastAsia="en-GB"/>
          <w14:ligatures w14:val="standardContextual"/>
        </w:rPr>
        <w:tab/>
      </w:r>
      <w:r>
        <w:t>General</w:t>
      </w:r>
      <w:r>
        <w:tab/>
        <w:t>920</w:t>
      </w:r>
    </w:p>
    <w:p w14:paraId="1820F69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7.6F.2</w:t>
      </w:r>
      <w:r>
        <w:rPr>
          <w:rFonts w:asciiTheme="minorHAnsi" w:eastAsiaTheme="minorEastAsia" w:hAnsiTheme="minorHAnsi" w:cstheme="minorBidi"/>
          <w:kern w:val="2"/>
          <w:sz w:val="24"/>
          <w:szCs w:val="24"/>
          <w:lang w:eastAsia="en-GB"/>
          <w14:ligatures w14:val="standardContextual"/>
        </w:rPr>
        <w:tab/>
      </w:r>
      <w:r>
        <w:t>In-band blocking</w:t>
      </w:r>
      <w:r>
        <w:tab/>
        <w:t>920</w:t>
      </w:r>
    </w:p>
    <w:p w14:paraId="43A1C9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7.6F.2.1</w:t>
      </w:r>
      <w:r>
        <w:rPr>
          <w:rFonts w:asciiTheme="minorHAnsi" w:eastAsiaTheme="minorEastAsia" w:hAnsiTheme="minorHAnsi" w:cstheme="minorBidi"/>
          <w:kern w:val="2"/>
          <w:sz w:val="24"/>
          <w:szCs w:val="24"/>
          <w:lang w:eastAsia="en-GB"/>
          <w14:ligatures w14:val="standardContextual"/>
        </w:rPr>
        <w:tab/>
      </w:r>
      <w:r>
        <w:t>General</w:t>
      </w:r>
      <w:r>
        <w:tab/>
        <w:t>920</w:t>
      </w:r>
    </w:p>
    <w:p w14:paraId="30B6D6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7.6F.2.2</w:t>
      </w:r>
      <w:r>
        <w:rPr>
          <w:rFonts w:asciiTheme="minorHAnsi" w:eastAsiaTheme="minorEastAsia" w:hAnsiTheme="minorHAnsi" w:cstheme="minorBidi"/>
          <w:kern w:val="2"/>
          <w:sz w:val="24"/>
          <w:szCs w:val="24"/>
          <w:lang w:eastAsia="en-GB"/>
          <w14:ligatures w14:val="standardContextual"/>
        </w:rPr>
        <w:tab/>
      </w:r>
      <w:r>
        <w:t>Void</w:t>
      </w:r>
      <w:r>
        <w:tab/>
        <w:t>921</w:t>
      </w:r>
    </w:p>
    <w:p w14:paraId="7160B37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7.6F.2A</w:t>
      </w:r>
      <w:r>
        <w:rPr>
          <w:rFonts w:asciiTheme="minorHAnsi" w:eastAsiaTheme="minorEastAsia" w:hAnsiTheme="minorHAnsi" w:cstheme="minorBidi"/>
          <w:kern w:val="2"/>
          <w:sz w:val="24"/>
          <w:szCs w:val="24"/>
          <w:lang w:eastAsia="en-GB"/>
          <w14:ligatures w14:val="standardContextual"/>
        </w:rPr>
        <w:tab/>
      </w:r>
      <w:r>
        <w:t>In-band blocking for shared spectrum CA</w:t>
      </w:r>
      <w:r>
        <w:tab/>
        <w:t>921</w:t>
      </w:r>
    </w:p>
    <w:p w14:paraId="25D0D25D"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7.6F.2A.1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921</w:t>
      </w:r>
    </w:p>
    <w:p w14:paraId="57230B3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7.6F.3</w:t>
      </w:r>
      <w:r>
        <w:rPr>
          <w:rFonts w:asciiTheme="minorHAnsi" w:eastAsiaTheme="minorEastAsia" w:hAnsiTheme="minorHAnsi" w:cstheme="minorBidi"/>
          <w:kern w:val="2"/>
          <w:sz w:val="24"/>
          <w:szCs w:val="24"/>
          <w:lang w:eastAsia="en-GB"/>
          <w14:ligatures w14:val="standardContextual"/>
        </w:rPr>
        <w:tab/>
      </w:r>
      <w:r>
        <w:t>Out-of-band blocking</w:t>
      </w:r>
      <w:r>
        <w:tab/>
        <w:t>922</w:t>
      </w:r>
    </w:p>
    <w:p w14:paraId="7672C14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7.6F.3.1</w:t>
      </w:r>
      <w:r>
        <w:rPr>
          <w:rFonts w:asciiTheme="minorHAnsi" w:eastAsiaTheme="minorEastAsia" w:hAnsiTheme="minorHAnsi" w:cstheme="minorBidi"/>
          <w:kern w:val="2"/>
          <w:sz w:val="24"/>
          <w:szCs w:val="24"/>
          <w:lang w:eastAsia="en-GB"/>
          <w14:ligatures w14:val="standardContextual"/>
        </w:rPr>
        <w:tab/>
      </w:r>
      <w:r>
        <w:t>General</w:t>
      </w:r>
      <w:r>
        <w:tab/>
        <w:t>922</w:t>
      </w:r>
    </w:p>
    <w:p w14:paraId="2B6DC1BF"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7.6F.3.2</w:t>
      </w:r>
      <w:r>
        <w:rPr>
          <w:rFonts w:asciiTheme="minorHAnsi" w:eastAsiaTheme="minorEastAsia" w:hAnsiTheme="minorHAnsi" w:cstheme="minorBidi"/>
          <w:kern w:val="2"/>
          <w:sz w:val="24"/>
          <w:szCs w:val="24"/>
          <w:lang w:eastAsia="en-GB"/>
          <w14:ligatures w14:val="standardContextual"/>
        </w:rPr>
        <w:tab/>
      </w:r>
      <w:r>
        <w:t>Void</w:t>
      </w:r>
      <w:r>
        <w:tab/>
        <w:t>923</w:t>
      </w:r>
    </w:p>
    <w:p w14:paraId="2CAE871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7.6F.3A</w:t>
      </w:r>
      <w:r>
        <w:rPr>
          <w:rFonts w:asciiTheme="minorHAnsi" w:eastAsiaTheme="minorEastAsia" w:hAnsiTheme="minorHAnsi" w:cstheme="minorBidi"/>
          <w:kern w:val="2"/>
          <w:sz w:val="24"/>
          <w:szCs w:val="24"/>
          <w:lang w:eastAsia="en-GB"/>
          <w14:ligatures w14:val="standardContextual"/>
        </w:rPr>
        <w:tab/>
      </w:r>
      <w:r>
        <w:t>Out-of-band blocking for shared spectrum CA</w:t>
      </w:r>
      <w:r>
        <w:tab/>
        <w:t>923</w:t>
      </w:r>
    </w:p>
    <w:p w14:paraId="3E815ADE"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7.6F.3A.1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923</w:t>
      </w:r>
    </w:p>
    <w:p w14:paraId="0387C48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7.6G</w:t>
      </w:r>
      <w:r>
        <w:rPr>
          <w:rFonts w:asciiTheme="minorHAnsi" w:eastAsiaTheme="minorEastAsia" w:hAnsiTheme="minorHAnsi" w:cstheme="minorBidi"/>
          <w:kern w:val="2"/>
          <w:sz w:val="24"/>
          <w:szCs w:val="24"/>
          <w:lang w:eastAsia="en-GB"/>
          <w14:ligatures w14:val="standardContextual"/>
        </w:rPr>
        <w:tab/>
      </w:r>
      <w:r>
        <w:t>(Reserved)</w:t>
      </w:r>
      <w:r>
        <w:tab/>
        <w:t>924</w:t>
      </w:r>
    </w:p>
    <w:p w14:paraId="0A8A31C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7.6H</w:t>
      </w:r>
      <w:r>
        <w:rPr>
          <w:rFonts w:asciiTheme="minorHAnsi" w:eastAsiaTheme="minorEastAsia" w:hAnsiTheme="minorHAnsi" w:cstheme="minorBidi"/>
          <w:kern w:val="2"/>
          <w:sz w:val="24"/>
          <w:szCs w:val="24"/>
          <w:lang w:eastAsia="en-GB"/>
          <w14:ligatures w14:val="standardContextual"/>
        </w:rPr>
        <w:tab/>
      </w:r>
      <w:r>
        <w:t>(Reserved)</w:t>
      </w:r>
      <w:r>
        <w:tab/>
        <w:t>924</w:t>
      </w:r>
    </w:p>
    <w:p w14:paraId="72A4598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7.6I</w:t>
      </w:r>
      <w:r>
        <w:rPr>
          <w:rFonts w:asciiTheme="minorHAnsi" w:eastAsiaTheme="minorEastAsia" w:hAnsiTheme="minorHAnsi" w:cstheme="minorBidi"/>
          <w:kern w:val="2"/>
          <w:sz w:val="24"/>
          <w:szCs w:val="24"/>
          <w:lang w:eastAsia="en-GB"/>
          <w14:ligatures w14:val="standardContextual"/>
        </w:rPr>
        <w:tab/>
      </w:r>
      <w:r>
        <w:t>(Reserved)</w:t>
      </w:r>
      <w:r>
        <w:tab/>
        <w:t>924</w:t>
      </w:r>
    </w:p>
    <w:p w14:paraId="260AD59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7.6J</w:t>
      </w:r>
      <w:r>
        <w:rPr>
          <w:rFonts w:asciiTheme="minorHAnsi" w:eastAsiaTheme="minorEastAsia" w:hAnsiTheme="minorHAnsi" w:cstheme="minorBidi"/>
          <w:kern w:val="2"/>
          <w:sz w:val="24"/>
          <w:szCs w:val="24"/>
          <w:lang w:eastAsia="en-GB"/>
          <w14:ligatures w14:val="standardContextual"/>
        </w:rPr>
        <w:tab/>
      </w:r>
      <w:r>
        <w:t xml:space="preserve">Blocking characteristics for </w:t>
      </w:r>
      <w:r>
        <w:rPr>
          <w:lang w:eastAsia="zh-CN"/>
        </w:rPr>
        <w:t>ATG</w:t>
      </w:r>
      <w:r>
        <w:tab/>
        <w:t>924</w:t>
      </w:r>
    </w:p>
    <w:p w14:paraId="08B134B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7.6J.1</w:t>
      </w:r>
      <w:r>
        <w:rPr>
          <w:rFonts w:asciiTheme="minorHAnsi" w:eastAsiaTheme="minorEastAsia" w:hAnsiTheme="minorHAnsi" w:cstheme="minorBidi"/>
          <w:kern w:val="2"/>
          <w:sz w:val="24"/>
          <w:szCs w:val="24"/>
          <w:lang w:eastAsia="en-GB"/>
          <w14:ligatures w14:val="standardContextual"/>
        </w:rPr>
        <w:tab/>
      </w:r>
      <w:r>
        <w:t>General</w:t>
      </w:r>
      <w:r>
        <w:tab/>
        <w:t>924</w:t>
      </w:r>
    </w:p>
    <w:p w14:paraId="113FF3B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7.6J.2</w:t>
      </w:r>
      <w:r>
        <w:rPr>
          <w:rFonts w:asciiTheme="minorHAnsi" w:eastAsiaTheme="minorEastAsia" w:hAnsiTheme="minorHAnsi" w:cstheme="minorBidi"/>
          <w:kern w:val="2"/>
          <w:sz w:val="24"/>
          <w:szCs w:val="24"/>
          <w:lang w:eastAsia="en-GB"/>
          <w14:ligatures w14:val="standardContextual"/>
        </w:rPr>
        <w:tab/>
      </w:r>
      <w:r>
        <w:t>In-band blocking for ATG</w:t>
      </w:r>
      <w:r>
        <w:tab/>
        <w:t>924</w:t>
      </w:r>
    </w:p>
    <w:p w14:paraId="5D74DBB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7.6J.3</w:t>
      </w:r>
      <w:r>
        <w:rPr>
          <w:rFonts w:asciiTheme="minorHAnsi" w:eastAsiaTheme="minorEastAsia" w:hAnsiTheme="minorHAnsi" w:cstheme="minorBidi"/>
          <w:kern w:val="2"/>
          <w:sz w:val="24"/>
          <w:szCs w:val="24"/>
          <w:lang w:eastAsia="en-GB"/>
          <w14:ligatures w14:val="standardContextual"/>
        </w:rPr>
        <w:tab/>
      </w:r>
      <w:r>
        <w:t>Out-of-band blocking for ATG</w:t>
      </w:r>
      <w:r>
        <w:tab/>
        <w:t>924</w:t>
      </w:r>
    </w:p>
    <w:p w14:paraId="671EC6F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7.6K</w:t>
      </w:r>
      <w:r>
        <w:rPr>
          <w:rFonts w:asciiTheme="minorHAnsi" w:eastAsiaTheme="minorEastAsia" w:hAnsiTheme="minorHAnsi" w:cstheme="minorBidi"/>
          <w:kern w:val="2"/>
          <w:sz w:val="24"/>
          <w:szCs w:val="24"/>
          <w:lang w:eastAsia="en-GB"/>
          <w14:ligatures w14:val="standardContextual"/>
        </w:rPr>
        <w:tab/>
      </w:r>
      <w:r>
        <w:t>(Reserved)</w:t>
      </w:r>
      <w:r>
        <w:tab/>
        <w:t>924</w:t>
      </w:r>
    </w:p>
    <w:p w14:paraId="22C3BB6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7.6L</w:t>
      </w:r>
      <w:r>
        <w:rPr>
          <w:rFonts w:asciiTheme="minorHAnsi" w:eastAsiaTheme="minorEastAsia" w:hAnsiTheme="minorHAnsi" w:cstheme="minorBidi"/>
          <w:kern w:val="2"/>
          <w:sz w:val="24"/>
          <w:szCs w:val="24"/>
          <w:lang w:eastAsia="en-GB"/>
          <w14:ligatures w14:val="standardContextual"/>
        </w:rPr>
        <w:tab/>
      </w:r>
      <w:r>
        <w:t>(Reserved)</w:t>
      </w:r>
      <w:r>
        <w:tab/>
        <w:t>924</w:t>
      </w:r>
    </w:p>
    <w:p w14:paraId="49F88DA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Spurious response</w:t>
      </w:r>
      <w:r>
        <w:tab/>
        <w:t>924</w:t>
      </w:r>
    </w:p>
    <w:p w14:paraId="5F5ED41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925</w:t>
      </w:r>
    </w:p>
    <w:p w14:paraId="53FC99A7"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7.7A.1</w:t>
      </w:r>
      <w:r>
        <w:rPr>
          <w:rFonts w:asciiTheme="minorHAnsi" w:eastAsiaTheme="minorEastAsia" w:hAnsiTheme="minorHAnsi" w:cstheme="minorBidi"/>
          <w:kern w:val="2"/>
          <w:sz w:val="24"/>
          <w:szCs w:val="24"/>
          <w:lang w:eastAsia="en-GB"/>
          <w14:ligatures w14:val="standardContextual"/>
        </w:rPr>
        <w:tab/>
      </w:r>
      <w:r>
        <w:t>Spurious response for Intra-band contiguous CA</w:t>
      </w:r>
      <w:r>
        <w:tab/>
        <w:t>925</w:t>
      </w:r>
    </w:p>
    <w:p w14:paraId="1C9F87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7.7A.2</w:t>
      </w:r>
      <w:r>
        <w:rPr>
          <w:rFonts w:asciiTheme="minorHAnsi" w:eastAsiaTheme="minorEastAsia" w:hAnsiTheme="minorHAnsi" w:cstheme="minorBidi"/>
          <w:kern w:val="2"/>
          <w:sz w:val="24"/>
          <w:szCs w:val="24"/>
          <w:lang w:eastAsia="en-GB"/>
          <w14:ligatures w14:val="standardContextual"/>
        </w:rPr>
        <w:tab/>
      </w:r>
      <w:r>
        <w:t>Spurious response for Intra-band non-contiguous CA</w:t>
      </w:r>
      <w:r>
        <w:tab/>
        <w:t>926</w:t>
      </w:r>
    </w:p>
    <w:p w14:paraId="2F122F6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7.7A.3</w:t>
      </w:r>
      <w:r>
        <w:rPr>
          <w:rFonts w:asciiTheme="minorHAnsi" w:eastAsiaTheme="minorEastAsia" w:hAnsiTheme="minorHAnsi" w:cstheme="minorBidi"/>
          <w:kern w:val="2"/>
          <w:sz w:val="24"/>
          <w:szCs w:val="24"/>
          <w:lang w:eastAsia="en-GB"/>
          <w14:ligatures w14:val="standardContextual"/>
        </w:rPr>
        <w:tab/>
      </w:r>
      <w:r>
        <w:t>Spurious response for Inter-band CA</w:t>
      </w:r>
      <w:r>
        <w:tab/>
        <w:t>926</w:t>
      </w:r>
    </w:p>
    <w:p w14:paraId="67B0682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7.7B</w:t>
      </w:r>
      <w:r>
        <w:rPr>
          <w:rFonts w:asciiTheme="minorHAnsi" w:eastAsiaTheme="minorEastAsia" w:hAnsiTheme="minorHAnsi" w:cstheme="minorBidi"/>
          <w:kern w:val="2"/>
          <w:sz w:val="24"/>
          <w:szCs w:val="24"/>
          <w:lang w:eastAsia="en-GB"/>
          <w14:ligatures w14:val="standardContextual"/>
        </w:rPr>
        <w:tab/>
      </w:r>
      <w:r>
        <w:t>Spurious response for NR-DC</w:t>
      </w:r>
      <w:r>
        <w:tab/>
        <w:t>926</w:t>
      </w:r>
    </w:p>
    <w:p w14:paraId="759806F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7.7D</w:t>
      </w:r>
      <w:r>
        <w:rPr>
          <w:rFonts w:asciiTheme="minorHAnsi" w:eastAsiaTheme="minorEastAsia" w:hAnsiTheme="minorHAnsi" w:cstheme="minorBidi"/>
          <w:kern w:val="2"/>
          <w:sz w:val="24"/>
          <w:szCs w:val="24"/>
          <w:lang w:eastAsia="en-GB"/>
          <w14:ligatures w14:val="standardContextual"/>
        </w:rPr>
        <w:tab/>
      </w:r>
      <w:r>
        <w:t>Spurious response for UL MIMO</w:t>
      </w:r>
      <w:r>
        <w:tab/>
        <w:t>926</w:t>
      </w:r>
    </w:p>
    <w:p w14:paraId="645116E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w:t>
      </w:r>
      <w:r>
        <w:rPr>
          <w:lang w:eastAsia="zh-CN"/>
        </w:rPr>
        <w:t>E</w:t>
      </w:r>
      <w:r>
        <w:rPr>
          <w:rFonts w:asciiTheme="minorHAnsi" w:eastAsiaTheme="minorEastAsia" w:hAnsiTheme="minorHAnsi" w:cstheme="minorBidi"/>
          <w:kern w:val="2"/>
          <w:sz w:val="24"/>
          <w:szCs w:val="24"/>
          <w:lang w:eastAsia="en-GB"/>
          <w14:ligatures w14:val="standardContextual"/>
        </w:rPr>
        <w:tab/>
      </w:r>
      <w:r>
        <w:t>Spurious response</w:t>
      </w:r>
      <w:r>
        <w:rPr>
          <w:lang w:eastAsia="zh-CN"/>
        </w:rPr>
        <w:t xml:space="preserve"> for V2X</w:t>
      </w:r>
      <w:r>
        <w:tab/>
        <w:t>927</w:t>
      </w:r>
    </w:p>
    <w:p w14:paraId="15E8E45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7.7E.1</w:t>
      </w:r>
      <w:r>
        <w:rPr>
          <w:rFonts w:asciiTheme="minorHAnsi" w:eastAsiaTheme="minorEastAsia" w:hAnsiTheme="minorHAnsi" w:cstheme="minorBidi"/>
          <w:kern w:val="2"/>
          <w:sz w:val="24"/>
          <w:szCs w:val="24"/>
          <w:lang w:eastAsia="en-GB"/>
          <w14:ligatures w14:val="standardContextual"/>
        </w:rPr>
        <w:tab/>
      </w:r>
      <w:r>
        <w:rPr>
          <w:lang w:eastAsia="zh-CN"/>
        </w:rPr>
        <w:t>General</w:t>
      </w:r>
      <w:r>
        <w:tab/>
        <w:t>927</w:t>
      </w:r>
    </w:p>
    <w:p w14:paraId="228D264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7.7E.1A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Spurious response requirements for Sidelink CA</w:t>
      </w:r>
      <w:r>
        <w:tab/>
        <w:t>927</w:t>
      </w:r>
    </w:p>
    <w:p w14:paraId="1C01C2D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lang w:eastAsia="zh-CN"/>
        </w:rPr>
        <w:t>7.7E.1F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lang w:eastAsia="zh-CN"/>
        </w:rPr>
        <w:t>General requirement for Sidelink Unlicensed</w:t>
      </w:r>
      <w:r>
        <w:tab/>
        <w:t>928</w:t>
      </w:r>
    </w:p>
    <w:p w14:paraId="0A9B83A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7.7E.2</w:t>
      </w:r>
      <w:r>
        <w:rPr>
          <w:rFonts w:asciiTheme="minorHAnsi" w:eastAsiaTheme="minorEastAsia" w:hAnsiTheme="minorHAnsi" w:cstheme="minorBidi"/>
          <w:kern w:val="2"/>
          <w:sz w:val="24"/>
          <w:szCs w:val="24"/>
          <w:lang w:eastAsia="en-GB"/>
          <w14:ligatures w14:val="standardContextual"/>
        </w:rPr>
        <w:tab/>
      </w:r>
      <w:r>
        <w:t>Spurious response for V2X con-current operation</w:t>
      </w:r>
      <w:r>
        <w:tab/>
        <w:t>928</w:t>
      </w:r>
    </w:p>
    <w:p w14:paraId="0B173CB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7.7E.2F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Spurious response for SL-U con-current operation</w:t>
      </w:r>
      <w:r>
        <w:tab/>
        <w:t>928</w:t>
      </w:r>
    </w:p>
    <w:p w14:paraId="1581338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7.7F</w:t>
      </w:r>
      <w:r>
        <w:rPr>
          <w:rFonts w:asciiTheme="minorHAnsi" w:eastAsiaTheme="minorEastAsia" w:hAnsiTheme="minorHAnsi" w:cstheme="minorBidi"/>
          <w:kern w:val="2"/>
          <w:sz w:val="24"/>
          <w:szCs w:val="24"/>
          <w:lang w:eastAsia="en-GB"/>
          <w14:ligatures w14:val="standardContextual"/>
        </w:rPr>
        <w:tab/>
      </w:r>
      <w:r>
        <w:t>Spurious response for shared spectrum channel access</w:t>
      </w:r>
      <w:r>
        <w:tab/>
        <w:t>928</w:t>
      </w:r>
    </w:p>
    <w:p w14:paraId="18A20C2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7.7F.1</w:t>
      </w:r>
      <w:r>
        <w:rPr>
          <w:rFonts w:asciiTheme="minorHAnsi" w:eastAsiaTheme="minorEastAsia" w:hAnsiTheme="minorHAnsi" w:cstheme="minorBidi"/>
          <w:kern w:val="2"/>
          <w:sz w:val="24"/>
          <w:szCs w:val="24"/>
          <w:lang w:eastAsia="en-GB"/>
          <w14:ligatures w14:val="standardContextual"/>
        </w:rPr>
        <w:tab/>
      </w:r>
      <w:r>
        <w:t>General</w:t>
      </w:r>
      <w:r>
        <w:tab/>
        <w:t>928</w:t>
      </w:r>
    </w:p>
    <w:p w14:paraId="1BB9B6D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7.7F.1A</w:t>
      </w:r>
      <w:r>
        <w:rPr>
          <w:rFonts w:asciiTheme="minorHAnsi" w:eastAsiaTheme="minorEastAsia" w:hAnsiTheme="minorHAnsi" w:cstheme="minorBidi"/>
          <w:kern w:val="2"/>
          <w:sz w:val="24"/>
          <w:szCs w:val="24"/>
          <w:lang w:eastAsia="en-GB"/>
          <w14:ligatures w14:val="standardContextual"/>
        </w:rPr>
        <w:tab/>
      </w:r>
      <w:r>
        <w:t>Spurious response for shared spectrum channel access CA</w:t>
      </w:r>
      <w:r>
        <w:tab/>
        <w:t>928</w:t>
      </w:r>
    </w:p>
    <w:p w14:paraId="3EA7710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7.7F.1A.1</w:t>
      </w:r>
      <w:r>
        <w:rPr>
          <w:rFonts w:asciiTheme="minorHAnsi" w:eastAsiaTheme="minorEastAsia" w:hAnsiTheme="minorHAnsi" w:cstheme="minorBidi"/>
          <w:kern w:val="2"/>
          <w:sz w:val="24"/>
          <w:szCs w:val="24"/>
          <w:lang w:eastAsia="en-GB"/>
          <w14:ligatures w14:val="standardContextual"/>
        </w:rPr>
        <w:tab/>
      </w:r>
      <w:r>
        <w:t>Intra-band contiguous shared spectrum channel access CA</w:t>
      </w:r>
      <w:r>
        <w:tab/>
        <w:t>928</w:t>
      </w:r>
    </w:p>
    <w:p w14:paraId="38A7F21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7.7F.2</w:t>
      </w:r>
      <w:r>
        <w:rPr>
          <w:rFonts w:asciiTheme="minorHAnsi" w:eastAsiaTheme="minorEastAsia" w:hAnsiTheme="minorHAnsi" w:cstheme="minorBidi"/>
          <w:kern w:val="2"/>
          <w:sz w:val="24"/>
          <w:szCs w:val="24"/>
          <w:lang w:eastAsia="en-GB"/>
          <w14:ligatures w14:val="standardContextual"/>
        </w:rPr>
        <w:tab/>
      </w:r>
      <w:r>
        <w:t>Void</w:t>
      </w:r>
      <w:r>
        <w:tab/>
        <w:t>929</w:t>
      </w:r>
    </w:p>
    <w:p w14:paraId="1DFFEA7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7.7G</w:t>
      </w:r>
      <w:r>
        <w:rPr>
          <w:rFonts w:asciiTheme="minorHAnsi" w:eastAsiaTheme="minorEastAsia" w:hAnsiTheme="minorHAnsi" w:cstheme="minorBidi"/>
          <w:kern w:val="2"/>
          <w:sz w:val="24"/>
          <w:szCs w:val="24"/>
          <w:lang w:eastAsia="en-GB"/>
          <w14:ligatures w14:val="standardContextual"/>
        </w:rPr>
        <w:tab/>
      </w:r>
      <w:r>
        <w:t>(Reserved)</w:t>
      </w:r>
      <w:r>
        <w:tab/>
        <w:t>929</w:t>
      </w:r>
    </w:p>
    <w:p w14:paraId="7DD2F6A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7.7H</w:t>
      </w:r>
      <w:r>
        <w:rPr>
          <w:rFonts w:asciiTheme="minorHAnsi" w:eastAsiaTheme="minorEastAsia" w:hAnsiTheme="minorHAnsi" w:cstheme="minorBidi"/>
          <w:kern w:val="2"/>
          <w:sz w:val="24"/>
          <w:szCs w:val="24"/>
          <w:lang w:eastAsia="en-GB"/>
          <w14:ligatures w14:val="standardContextual"/>
        </w:rPr>
        <w:tab/>
      </w:r>
      <w:r>
        <w:t>(Reserved)</w:t>
      </w:r>
      <w:r>
        <w:tab/>
        <w:t>929</w:t>
      </w:r>
    </w:p>
    <w:p w14:paraId="214E391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7.7I</w:t>
      </w:r>
      <w:r>
        <w:rPr>
          <w:rFonts w:asciiTheme="minorHAnsi" w:eastAsiaTheme="minorEastAsia" w:hAnsiTheme="minorHAnsi" w:cstheme="minorBidi"/>
          <w:kern w:val="2"/>
          <w:sz w:val="24"/>
          <w:szCs w:val="24"/>
          <w:lang w:eastAsia="en-GB"/>
          <w14:ligatures w14:val="standardContextual"/>
        </w:rPr>
        <w:tab/>
      </w:r>
      <w:r>
        <w:t>(Reserved)</w:t>
      </w:r>
      <w:r>
        <w:tab/>
        <w:t>929</w:t>
      </w:r>
    </w:p>
    <w:p w14:paraId="50F0228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7.7J</w:t>
      </w:r>
      <w:r>
        <w:rPr>
          <w:rFonts w:asciiTheme="minorHAnsi" w:eastAsiaTheme="minorEastAsia" w:hAnsiTheme="minorHAnsi" w:cstheme="minorBidi"/>
          <w:kern w:val="2"/>
          <w:sz w:val="24"/>
          <w:szCs w:val="24"/>
          <w:lang w:eastAsia="en-GB"/>
          <w14:ligatures w14:val="standardContextual"/>
        </w:rPr>
        <w:tab/>
      </w:r>
      <w:r>
        <w:t>Spurious response for ATG</w:t>
      </w:r>
      <w:r>
        <w:tab/>
        <w:t>929</w:t>
      </w:r>
    </w:p>
    <w:p w14:paraId="2768AD32"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7.7K</w:t>
      </w:r>
      <w:r>
        <w:rPr>
          <w:rFonts w:asciiTheme="minorHAnsi" w:eastAsiaTheme="minorEastAsia" w:hAnsiTheme="minorHAnsi" w:cstheme="minorBidi"/>
          <w:kern w:val="2"/>
          <w:sz w:val="24"/>
          <w:szCs w:val="24"/>
          <w:lang w:eastAsia="en-GB"/>
          <w14:ligatures w14:val="standardContextual"/>
        </w:rPr>
        <w:tab/>
      </w:r>
      <w:r>
        <w:t>(Reserved)</w:t>
      </w:r>
      <w:r>
        <w:tab/>
        <w:t>929</w:t>
      </w:r>
    </w:p>
    <w:p w14:paraId="75C914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7.7L</w:t>
      </w:r>
      <w:r>
        <w:rPr>
          <w:rFonts w:asciiTheme="minorHAnsi" w:eastAsiaTheme="minorEastAsia" w:hAnsiTheme="minorHAnsi" w:cstheme="minorBidi"/>
          <w:kern w:val="2"/>
          <w:sz w:val="24"/>
          <w:szCs w:val="24"/>
          <w:lang w:eastAsia="en-GB"/>
          <w14:ligatures w14:val="standardContextual"/>
        </w:rPr>
        <w:tab/>
      </w:r>
      <w:r>
        <w:t>(Reserved)</w:t>
      </w:r>
      <w:r>
        <w:tab/>
        <w:t>929</w:t>
      </w:r>
    </w:p>
    <w:p w14:paraId="3E1436F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Intermodulation characteristics</w:t>
      </w:r>
      <w:r>
        <w:tab/>
        <w:t>929</w:t>
      </w:r>
    </w:p>
    <w:p w14:paraId="288D19D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7.8.1</w:t>
      </w:r>
      <w:r>
        <w:rPr>
          <w:rFonts w:asciiTheme="minorHAnsi" w:eastAsiaTheme="minorEastAsia" w:hAnsiTheme="minorHAnsi" w:cstheme="minorBidi"/>
          <w:kern w:val="2"/>
          <w:sz w:val="24"/>
          <w:szCs w:val="24"/>
          <w:lang w:eastAsia="en-GB"/>
          <w14:ligatures w14:val="standardContextual"/>
        </w:rPr>
        <w:tab/>
      </w:r>
      <w:r>
        <w:t>General</w:t>
      </w:r>
      <w:r>
        <w:tab/>
        <w:t>929</w:t>
      </w:r>
    </w:p>
    <w:p w14:paraId="48260A5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7.8.2</w:t>
      </w:r>
      <w:r>
        <w:rPr>
          <w:rFonts w:asciiTheme="minorHAnsi" w:eastAsiaTheme="minorEastAsia" w:hAnsiTheme="minorHAnsi" w:cstheme="minorBidi"/>
          <w:kern w:val="2"/>
          <w:sz w:val="24"/>
          <w:szCs w:val="24"/>
          <w:lang w:eastAsia="en-GB"/>
          <w14:ligatures w14:val="standardContextual"/>
        </w:rPr>
        <w:tab/>
      </w:r>
      <w:r>
        <w:t>Wide band Intermodulation</w:t>
      </w:r>
      <w:r>
        <w:tab/>
        <w:t>929</w:t>
      </w:r>
    </w:p>
    <w:p w14:paraId="7667FB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7.8A</w:t>
      </w:r>
      <w:r>
        <w:rPr>
          <w:rFonts w:asciiTheme="minorHAnsi" w:eastAsiaTheme="minorEastAsia" w:hAnsiTheme="minorHAnsi" w:cstheme="minorBidi"/>
          <w:kern w:val="2"/>
          <w:sz w:val="24"/>
          <w:szCs w:val="24"/>
          <w:lang w:eastAsia="en-GB"/>
          <w14:ligatures w14:val="standardContextual"/>
        </w:rPr>
        <w:tab/>
      </w:r>
      <w:r>
        <w:t>Intermodulation characteristics for CA</w:t>
      </w:r>
      <w:r>
        <w:tab/>
        <w:t>933</w:t>
      </w:r>
    </w:p>
    <w:p w14:paraId="0E182D0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7.8A.1</w:t>
      </w:r>
      <w:r>
        <w:rPr>
          <w:rFonts w:asciiTheme="minorHAnsi" w:eastAsiaTheme="minorEastAsia" w:hAnsiTheme="minorHAnsi" w:cstheme="minorBidi"/>
          <w:kern w:val="2"/>
          <w:sz w:val="24"/>
          <w:szCs w:val="24"/>
          <w:lang w:eastAsia="en-GB"/>
          <w14:ligatures w14:val="standardContextual"/>
        </w:rPr>
        <w:tab/>
      </w:r>
      <w:r>
        <w:t>General</w:t>
      </w:r>
      <w:r>
        <w:tab/>
        <w:t>933</w:t>
      </w:r>
    </w:p>
    <w:p w14:paraId="5084E5B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7.8A.2</w:t>
      </w:r>
      <w:r>
        <w:rPr>
          <w:rFonts w:asciiTheme="minorHAnsi" w:eastAsiaTheme="minorEastAsia" w:hAnsiTheme="minorHAnsi" w:cstheme="minorBidi"/>
          <w:kern w:val="2"/>
          <w:sz w:val="24"/>
          <w:szCs w:val="24"/>
          <w:lang w:eastAsia="en-GB"/>
          <w14:ligatures w14:val="standardContextual"/>
        </w:rPr>
        <w:tab/>
      </w:r>
      <w:r>
        <w:t>Wide band intermodulation for CA</w:t>
      </w:r>
      <w:r>
        <w:tab/>
        <w:t>933</w:t>
      </w:r>
    </w:p>
    <w:p w14:paraId="156DC52C"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7.8A.2.1</w:t>
      </w:r>
      <w:r>
        <w:rPr>
          <w:rFonts w:asciiTheme="minorHAnsi" w:eastAsiaTheme="minorEastAsia" w:hAnsiTheme="minorHAnsi" w:cstheme="minorBidi"/>
          <w:kern w:val="2"/>
          <w:sz w:val="24"/>
          <w:szCs w:val="24"/>
          <w:lang w:eastAsia="en-GB"/>
          <w14:ligatures w14:val="standardContextual"/>
        </w:rPr>
        <w:tab/>
      </w:r>
      <w:r>
        <w:t>Wide band intermodulation for Intra-band contiguous CA</w:t>
      </w:r>
      <w:r>
        <w:tab/>
        <w:t>933</w:t>
      </w:r>
    </w:p>
    <w:p w14:paraId="2F31F01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7.8A.2.2</w:t>
      </w:r>
      <w:r>
        <w:rPr>
          <w:rFonts w:asciiTheme="minorHAnsi" w:eastAsiaTheme="minorEastAsia" w:hAnsiTheme="minorHAnsi" w:cstheme="minorBidi"/>
          <w:kern w:val="2"/>
          <w:sz w:val="24"/>
          <w:szCs w:val="24"/>
          <w:lang w:eastAsia="en-GB"/>
          <w14:ligatures w14:val="standardContextual"/>
        </w:rPr>
        <w:tab/>
      </w:r>
      <w:r>
        <w:t>Wide band intermodulation for Intra-band non-contiguous CA</w:t>
      </w:r>
      <w:r>
        <w:tab/>
        <w:t>934</w:t>
      </w:r>
    </w:p>
    <w:p w14:paraId="29D48AA8"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7.8A.2.3</w:t>
      </w:r>
      <w:r>
        <w:rPr>
          <w:rFonts w:asciiTheme="minorHAnsi" w:eastAsiaTheme="minorEastAsia" w:hAnsiTheme="minorHAnsi" w:cstheme="minorBidi"/>
          <w:kern w:val="2"/>
          <w:sz w:val="24"/>
          <w:szCs w:val="24"/>
          <w:lang w:eastAsia="en-GB"/>
          <w14:ligatures w14:val="standardContextual"/>
        </w:rPr>
        <w:tab/>
      </w:r>
      <w:r>
        <w:t>Wide band intermodulation for Inter-band CA</w:t>
      </w:r>
      <w:r>
        <w:tab/>
        <w:t>934</w:t>
      </w:r>
    </w:p>
    <w:p w14:paraId="59D822E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NR-DC</w:t>
      </w:r>
      <w:r>
        <w:tab/>
        <w:t>934</w:t>
      </w:r>
    </w:p>
    <w:p w14:paraId="53BECF07"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7.8D</w:t>
      </w:r>
      <w:r>
        <w:rPr>
          <w:rFonts w:asciiTheme="minorHAnsi" w:eastAsiaTheme="minorEastAsia" w:hAnsiTheme="minorHAnsi" w:cstheme="minorBidi"/>
          <w:kern w:val="2"/>
          <w:sz w:val="24"/>
          <w:szCs w:val="24"/>
          <w:lang w:eastAsia="en-GB"/>
          <w14:ligatures w14:val="standardContextual"/>
        </w:rPr>
        <w:tab/>
      </w:r>
      <w:r>
        <w:t>Intermodulation characteristics for UL MIMO</w:t>
      </w:r>
      <w:r>
        <w:tab/>
        <w:t>935</w:t>
      </w:r>
    </w:p>
    <w:p w14:paraId="5A192FB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w:t>
      </w:r>
      <w:r>
        <w:rPr>
          <w:lang w:eastAsia="zh-CN"/>
        </w:rPr>
        <w:t>E</w:t>
      </w:r>
      <w:r>
        <w:rPr>
          <w:rFonts w:asciiTheme="minorHAnsi" w:eastAsiaTheme="minorEastAsia" w:hAnsiTheme="minorHAnsi" w:cstheme="minorBidi"/>
          <w:kern w:val="2"/>
          <w:sz w:val="24"/>
          <w:szCs w:val="24"/>
          <w:lang w:eastAsia="en-GB"/>
          <w14:ligatures w14:val="standardContextual"/>
        </w:rPr>
        <w:tab/>
      </w:r>
      <w:r>
        <w:t>Intermodulation characteristics</w:t>
      </w:r>
      <w:r>
        <w:rPr>
          <w:lang w:eastAsia="zh-CN"/>
        </w:rPr>
        <w:t xml:space="preserve"> for V2X</w:t>
      </w:r>
      <w:r>
        <w:tab/>
        <w:t>935</w:t>
      </w:r>
    </w:p>
    <w:p w14:paraId="13482FB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7.8E.1</w:t>
      </w:r>
      <w:r>
        <w:rPr>
          <w:rFonts w:asciiTheme="minorHAnsi" w:eastAsiaTheme="minorEastAsia" w:hAnsiTheme="minorHAnsi" w:cstheme="minorBidi"/>
          <w:kern w:val="2"/>
          <w:sz w:val="24"/>
          <w:szCs w:val="24"/>
          <w:lang w:eastAsia="en-GB"/>
          <w14:ligatures w14:val="standardContextual"/>
        </w:rPr>
        <w:tab/>
      </w:r>
      <w:r>
        <w:t>General</w:t>
      </w:r>
      <w:r>
        <w:tab/>
        <w:t>935</w:t>
      </w:r>
    </w:p>
    <w:p w14:paraId="535C183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7.8E.2</w:t>
      </w:r>
      <w:r>
        <w:rPr>
          <w:rFonts w:asciiTheme="minorHAnsi" w:eastAsiaTheme="minorEastAsia" w:hAnsiTheme="minorHAnsi" w:cstheme="minorBidi"/>
          <w:kern w:val="2"/>
          <w:sz w:val="24"/>
          <w:szCs w:val="24"/>
          <w:lang w:eastAsia="en-GB"/>
          <w14:ligatures w14:val="standardContextual"/>
        </w:rPr>
        <w:tab/>
      </w:r>
      <w:r>
        <w:t>Wide band Intermodulation</w:t>
      </w:r>
      <w:r>
        <w:tab/>
        <w:t>935</w:t>
      </w:r>
    </w:p>
    <w:p w14:paraId="0F1AA6F1"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7.8E.2.1</w:t>
      </w:r>
      <w:r>
        <w:rPr>
          <w:rFonts w:asciiTheme="minorHAnsi" w:eastAsiaTheme="minorEastAsia" w:hAnsiTheme="minorHAnsi" w:cstheme="minorBidi"/>
          <w:kern w:val="2"/>
          <w:sz w:val="24"/>
          <w:szCs w:val="24"/>
          <w:lang w:eastAsia="en-GB"/>
          <w14:ligatures w14:val="standardContextual"/>
        </w:rPr>
        <w:tab/>
      </w:r>
      <w:r>
        <w:t>General</w:t>
      </w:r>
      <w:r>
        <w:tab/>
        <w:t>935</w:t>
      </w:r>
    </w:p>
    <w:p w14:paraId="0C8329AB"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t>7.8E.2.2</w:t>
      </w:r>
      <w:r>
        <w:rPr>
          <w:rFonts w:asciiTheme="minorHAnsi" w:eastAsiaTheme="minorEastAsia" w:hAnsiTheme="minorHAnsi" w:cstheme="minorBidi"/>
          <w:kern w:val="2"/>
          <w:sz w:val="24"/>
          <w:szCs w:val="24"/>
          <w:lang w:eastAsia="en-GB"/>
          <w14:ligatures w14:val="standardContextual"/>
        </w:rPr>
        <w:tab/>
      </w:r>
      <w:r>
        <w:t>Wide band Intermodulation for V2X con-current operation</w:t>
      </w:r>
      <w:r>
        <w:tab/>
        <w:t>936</w:t>
      </w:r>
    </w:p>
    <w:p w14:paraId="1EE24EDA"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7.8E.2.2A</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Wide band intermodulation for Sidelink CA</w:t>
      </w:r>
      <w:r>
        <w:tab/>
        <w:t>936</w:t>
      </w:r>
    </w:p>
    <w:p w14:paraId="6AF7D0D7" w14:textId="77777777" w:rsidR="00B77DDB" w:rsidRDefault="00B77DDB">
      <w:pPr>
        <w:pStyle w:val="TOC4"/>
        <w:rPr>
          <w:rFonts w:asciiTheme="minorHAnsi" w:eastAsiaTheme="minorEastAsia" w:hAnsiTheme="minorHAnsi" w:cstheme="minorBidi"/>
          <w:kern w:val="2"/>
          <w:sz w:val="24"/>
          <w:szCs w:val="24"/>
          <w:lang w:eastAsia="en-GB"/>
          <w14:ligatures w14:val="standardContextual"/>
        </w:rPr>
      </w:pPr>
      <w:r w:rsidRPr="00987935">
        <w:rPr>
          <w:rFonts w:eastAsiaTheme="minorEastAsia"/>
        </w:rPr>
        <w:t>7.8E.2.2F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Wide band Intermodulation for SL-U con-current operation</w:t>
      </w:r>
      <w:r>
        <w:tab/>
        <w:t>936</w:t>
      </w:r>
    </w:p>
    <w:p w14:paraId="4013CB8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rFonts w:eastAsiaTheme="minorEastAsia"/>
        </w:rPr>
        <w:t>7.8E.2F</w:t>
      </w:r>
      <w:r>
        <w:rPr>
          <w:rFonts w:asciiTheme="minorHAnsi" w:eastAsiaTheme="minorEastAsia" w:hAnsiTheme="minorHAnsi" w:cstheme="minorBidi"/>
          <w:kern w:val="2"/>
          <w:sz w:val="24"/>
          <w:szCs w:val="24"/>
          <w:lang w:eastAsia="en-GB"/>
          <w14:ligatures w14:val="standardContextual"/>
        </w:rPr>
        <w:tab/>
      </w:r>
      <w:r w:rsidRPr="00987935">
        <w:rPr>
          <w:rFonts w:eastAsiaTheme="minorEastAsia"/>
        </w:rPr>
        <w:t>Wide band Intermodulation for Sidelink Unlicensed</w:t>
      </w:r>
      <w:r>
        <w:tab/>
        <w:t>937</w:t>
      </w:r>
    </w:p>
    <w:p w14:paraId="5273EAF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7.8F</w:t>
      </w:r>
      <w:r>
        <w:rPr>
          <w:rFonts w:asciiTheme="minorHAnsi" w:eastAsiaTheme="minorEastAsia" w:hAnsiTheme="minorHAnsi" w:cstheme="minorBidi"/>
          <w:kern w:val="2"/>
          <w:sz w:val="24"/>
          <w:szCs w:val="24"/>
          <w:lang w:eastAsia="en-GB"/>
          <w14:ligatures w14:val="standardContextual"/>
        </w:rPr>
        <w:tab/>
      </w:r>
      <w:r>
        <w:t>Intermodulation characteristics for shared spectrum channel access</w:t>
      </w:r>
      <w:r>
        <w:tab/>
        <w:t>937</w:t>
      </w:r>
    </w:p>
    <w:p w14:paraId="4409AEF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7.8F.1</w:t>
      </w:r>
      <w:r>
        <w:rPr>
          <w:rFonts w:asciiTheme="minorHAnsi" w:eastAsiaTheme="minorEastAsia" w:hAnsiTheme="minorHAnsi" w:cstheme="minorBidi"/>
          <w:kern w:val="2"/>
          <w:sz w:val="24"/>
          <w:szCs w:val="24"/>
          <w:lang w:eastAsia="en-GB"/>
          <w14:ligatures w14:val="standardContextual"/>
        </w:rPr>
        <w:tab/>
      </w:r>
      <w:r>
        <w:t>General</w:t>
      </w:r>
      <w:r>
        <w:tab/>
        <w:t>937</w:t>
      </w:r>
    </w:p>
    <w:p w14:paraId="428929A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7.8F.2</w:t>
      </w:r>
      <w:r>
        <w:rPr>
          <w:rFonts w:asciiTheme="minorHAnsi" w:eastAsiaTheme="minorEastAsia" w:hAnsiTheme="minorHAnsi" w:cstheme="minorBidi"/>
          <w:kern w:val="2"/>
          <w:sz w:val="24"/>
          <w:szCs w:val="24"/>
          <w:lang w:eastAsia="en-GB"/>
          <w14:ligatures w14:val="standardContextual"/>
        </w:rPr>
        <w:tab/>
      </w:r>
      <w:r>
        <w:t>Wide band Intermodulation</w:t>
      </w:r>
      <w:r>
        <w:tab/>
        <w:t>937</w:t>
      </w:r>
    </w:p>
    <w:p w14:paraId="230F6D7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7.8G</w:t>
      </w:r>
      <w:r>
        <w:rPr>
          <w:rFonts w:asciiTheme="minorHAnsi" w:eastAsiaTheme="minorEastAsia" w:hAnsiTheme="minorHAnsi" w:cstheme="minorBidi"/>
          <w:kern w:val="2"/>
          <w:sz w:val="24"/>
          <w:szCs w:val="24"/>
          <w:lang w:eastAsia="en-GB"/>
          <w14:ligatures w14:val="standardContextual"/>
        </w:rPr>
        <w:tab/>
      </w:r>
      <w:r>
        <w:t>(Reserved)</w:t>
      </w:r>
      <w:r>
        <w:tab/>
        <w:t>938</w:t>
      </w:r>
    </w:p>
    <w:p w14:paraId="21E755D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7.8H</w:t>
      </w:r>
      <w:r>
        <w:rPr>
          <w:rFonts w:asciiTheme="minorHAnsi" w:eastAsiaTheme="minorEastAsia" w:hAnsiTheme="minorHAnsi" w:cstheme="minorBidi"/>
          <w:kern w:val="2"/>
          <w:sz w:val="24"/>
          <w:szCs w:val="24"/>
          <w:lang w:eastAsia="en-GB"/>
          <w14:ligatures w14:val="standardContextual"/>
        </w:rPr>
        <w:tab/>
      </w:r>
      <w:r>
        <w:t>(Reserved)</w:t>
      </w:r>
      <w:r>
        <w:tab/>
        <w:t>938</w:t>
      </w:r>
    </w:p>
    <w:p w14:paraId="42D5946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7.8I</w:t>
      </w:r>
      <w:r>
        <w:rPr>
          <w:rFonts w:asciiTheme="minorHAnsi" w:eastAsiaTheme="minorEastAsia" w:hAnsiTheme="minorHAnsi" w:cstheme="minorBidi"/>
          <w:kern w:val="2"/>
          <w:sz w:val="24"/>
          <w:szCs w:val="24"/>
          <w:lang w:eastAsia="en-GB"/>
          <w14:ligatures w14:val="standardContextual"/>
        </w:rPr>
        <w:tab/>
      </w:r>
      <w:r>
        <w:t>(Reserved)</w:t>
      </w:r>
      <w:r>
        <w:tab/>
        <w:t>938</w:t>
      </w:r>
    </w:p>
    <w:p w14:paraId="16AB88E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7.8J</w:t>
      </w:r>
      <w:r>
        <w:rPr>
          <w:rFonts w:asciiTheme="minorHAnsi" w:eastAsiaTheme="minorEastAsia" w:hAnsiTheme="minorHAnsi" w:cstheme="minorBidi"/>
          <w:kern w:val="2"/>
          <w:sz w:val="24"/>
          <w:szCs w:val="24"/>
          <w:lang w:eastAsia="en-GB"/>
          <w14:ligatures w14:val="standardContextual"/>
        </w:rPr>
        <w:tab/>
      </w:r>
      <w:r>
        <w:t>Intermodulation characteristics for ATG</w:t>
      </w:r>
      <w:r>
        <w:tab/>
        <w:t>938</w:t>
      </w:r>
    </w:p>
    <w:p w14:paraId="4DAF594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7.8J.1</w:t>
      </w:r>
      <w:r>
        <w:rPr>
          <w:rFonts w:asciiTheme="minorHAnsi" w:eastAsiaTheme="minorEastAsia" w:hAnsiTheme="minorHAnsi" w:cstheme="minorBidi"/>
          <w:kern w:val="2"/>
          <w:sz w:val="24"/>
          <w:szCs w:val="24"/>
          <w:lang w:eastAsia="en-GB"/>
          <w14:ligatures w14:val="standardContextual"/>
        </w:rPr>
        <w:tab/>
      </w:r>
      <w:r>
        <w:t>General</w:t>
      </w:r>
      <w:r>
        <w:tab/>
        <w:t>938</w:t>
      </w:r>
    </w:p>
    <w:p w14:paraId="5B002F4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7.8J.2</w:t>
      </w:r>
      <w:r>
        <w:rPr>
          <w:rFonts w:asciiTheme="minorHAnsi" w:eastAsiaTheme="minorEastAsia" w:hAnsiTheme="minorHAnsi" w:cstheme="minorBidi"/>
          <w:kern w:val="2"/>
          <w:sz w:val="24"/>
          <w:szCs w:val="24"/>
          <w:lang w:eastAsia="en-GB"/>
          <w14:ligatures w14:val="standardContextual"/>
        </w:rPr>
        <w:tab/>
      </w:r>
      <w:r>
        <w:t>Wide band intermodulation for ATG</w:t>
      </w:r>
      <w:r>
        <w:tab/>
        <w:t>938</w:t>
      </w:r>
    </w:p>
    <w:p w14:paraId="3122FC7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7.8K</w:t>
      </w:r>
      <w:r>
        <w:rPr>
          <w:rFonts w:asciiTheme="minorHAnsi" w:eastAsiaTheme="minorEastAsia" w:hAnsiTheme="minorHAnsi" w:cstheme="minorBidi"/>
          <w:kern w:val="2"/>
          <w:sz w:val="24"/>
          <w:szCs w:val="24"/>
          <w:lang w:eastAsia="en-GB"/>
          <w14:ligatures w14:val="standardContextual"/>
        </w:rPr>
        <w:tab/>
      </w:r>
      <w:r>
        <w:t>(Reserved)</w:t>
      </w:r>
      <w:r>
        <w:tab/>
        <w:t>938</w:t>
      </w:r>
    </w:p>
    <w:p w14:paraId="263BCE6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7.8L</w:t>
      </w:r>
      <w:r>
        <w:rPr>
          <w:rFonts w:asciiTheme="minorHAnsi" w:eastAsiaTheme="minorEastAsia" w:hAnsiTheme="minorHAnsi" w:cstheme="minorBidi"/>
          <w:kern w:val="2"/>
          <w:sz w:val="24"/>
          <w:szCs w:val="24"/>
          <w:lang w:eastAsia="en-GB"/>
          <w14:ligatures w14:val="standardContextual"/>
        </w:rPr>
        <w:tab/>
      </w:r>
      <w:r>
        <w:t>(Reserved)</w:t>
      </w:r>
      <w:r>
        <w:tab/>
        <w:t>938</w:t>
      </w:r>
    </w:p>
    <w:p w14:paraId="5F6AEEBB"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Spurious emissions</w:t>
      </w:r>
      <w:r>
        <w:tab/>
        <w:t>938</w:t>
      </w:r>
    </w:p>
    <w:p w14:paraId="2455728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7.9A</w:t>
      </w:r>
      <w:r>
        <w:rPr>
          <w:rFonts w:asciiTheme="minorHAnsi" w:eastAsiaTheme="minorEastAsia" w:hAnsiTheme="minorHAnsi" w:cstheme="minorBidi"/>
          <w:kern w:val="2"/>
          <w:sz w:val="24"/>
          <w:szCs w:val="24"/>
          <w:lang w:eastAsia="en-GB"/>
          <w14:ligatures w14:val="standardContextual"/>
        </w:rPr>
        <w:tab/>
      </w:r>
      <w:r>
        <w:t>Spurious emissions for CA</w:t>
      </w:r>
      <w:r>
        <w:tab/>
        <w:t>939</w:t>
      </w:r>
    </w:p>
    <w:p w14:paraId="7D182CF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7.9A.1</w:t>
      </w:r>
      <w:r>
        <w:rPr>
          <w:rFonts w:asciiTheme="minorHAnsi" w:eastAsiaTheme="minorEastAsia" w:hAnsiTheme="minorHAnsi" w:cstheme="minorBidi"/>
          <w:kern w:val="2"/>
          <w:sz w:val="24"/>
          <w:szCs w:val="24"/>
          <w:lang w:eastAsia="en-GB"/>
          <w14:ligatures w14:val="standardContextual"/>
        </w:rPr>
        <w:tab/>
      </w:r>
      <w:r>
        <w:t>Void</w:t>
      </w:r>
      <w:r>
        <w:tab/>
        <w:t>939</w:t>
      </w:r>
    </w:p>
    <w:p w14:paraId="2380E95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7.9A.2</w:t>
      </w:r>
      <w:r>
        <w:rPr>
          <w:rFonts w:asciiTheme="minorHAnsi" w:eastAsiaTheme="minorEastAsia" w:hAnsiTheme="minorHAnsi" w:cstheme="minorBidi"/>
          <w:kern w:val="2"/>
          <w:sz w:val="24"/>
          <w:szCs w:val="24"/>
          <w:lang w:eastAsia="en-GB"/>
          <w14:ligatures w14:val="standardContextual"/>
        </w:rPr>
        <w:tab/>
      </w:r>
      <w:r>
        <w:t>Void</w:t>
      </w:r>
      <w:r>
        <w:tab/>
        <w:t>939</w:t>
      </w:r>
    </w:p>
    <w:p w14:paraId="2384E66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7.9A.3</w:t>
      </w:r>
      <w:r>
        <w:rPr>
          <w:rFonts w:asciiTheme="minorHAnsi" w:eastAsiaTheme="minorEastAsia" w:hAnsiTheme="minorHAnsi" w:cstheme="minorBidi"/>
          <w:kern w:val="2"/>
          <w:sz w:val="24"/>
          <w:szCs w:val="24"/>
          <w:lang w:eastAsia="en-GB"/>
          <w14:ligatures w14:val="standardContextual"/>
        </w:rPr>
        <w:tab/>
      </w:r>
      <w:r>
        <w:t>Spurious emissions for Inter-band CA</w:t>
      </w:r>
      <w:r>
        <w:tab/>
        <w:t>939</w:t>
      </w:r>
    </w:p>
    <w:p w14:paraId="3C87ECE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NR-DC</w:t>
      </w:r>
      <w:r>
        <w:tab/>
        <w:t>939</w:t>
      </w:r>
    </w:p>
    <w:p w14:paraId="45988B4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7.9J</w:t>
      </w:r>
      <w:r>
        <w:rPr>
          <w:rFonts w:asciiTheme="minorHAnsi" w:eastAsiaTheme="minorEastAsia" w:hAnsiTheme="minorHAnsi" w:cstheme="minorBidi"/>
          <w:kern w:val="2"/>
          <w:sz w:val="24"/>
          <w:szCs w:val="24"/>
          <w:lang w:eastAsia="en-GB"/>
          <w14:ligatures w14:val="standardContextual"/>
        </w:rPr>
        <w:tab/>
      </w:r>
      <w:r>
        <w:t>Spurious emissions for ATG</w:t>
      </w:r>
      <w:r>
        <w:tab/>
        <w:t>939</w:t>
      </w:r>
    </w:p>
    <w:p w14:paraId="0823D41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Power imbalance</w:t>
      </w:r>
      <w:r>
        <w:tab/>
        <w:t>939</w:t>
      </w:r>
    </w:p>
    <w:p w14:paraId="618C8A7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Power imbalance for CA</w:t>
      </w:r>
      <w:r>
        <w:tab/>
        <w:t>939</w:t>
      </w:r>
    </w:p>
    <w:p w14:paraId="67A9BB3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7.10A.1</w:t>
      </w:r>
      <w:r>
        <w:rPr>
          <w:rFonts w:asciiTheme="minorHAnsi" w:eastAsiaTheme="minorEastAsia" w:hAnsiTheme="minorHAnsi" w:cstheme="minorBidi"/>
          <w:kern w:val="2"/>
          <w:sz w:val="24"/>
          <w:szCs w:val="24"/>
          <w:lang w:eastAsia="en-GB"/>
          <w14:ligatures w14:val="standardContextual"/>
        </w:rPr>
        <w:tab/>
      </w:r>
      <w:r>
        <w:rPr>
          <w:lang w:eastAsia="zh-CN"/>
        </w:rPr>
        <w:t>General</w:t>
      </w:r>
      <w:r>
        <w:tab/>
        <w:t>939</w:t>
      </w:r>
    </w:p>
    <w:p w14:paraId="75803D1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Pr>
          <w:lang w:eastAsia="zh-CN"/>
        </w:rPr>
        <w:t>7.10A.2</w:t>
      </w:r>
      <w:r>
        <w:rPr>
          <w:rFonts w:asciiTheme="minorHAnsi" w:eastAsiaTheme="minorEastAsia" w:hAnsiTheme="minorHAnsi" w:cstheme="minorBidi"/>
          <w:kern w:val="2"/>
          <w:sz w:val="24"/>
          <w:szCs w:val="24"/>
          <w:lang w:eastAsia="en-GB"/>
          <w14:ligatures w14:val="standardContextual"/>
        </w:rPr>
        <w:tab/>
      </w:r>
      <w:r>
        <w:rPr>
          <w:lang w:eastAsia="zh-CN"/>
        </w:rPr>
        <w:t>Minimum requirement</w:t>
      </w:r>
      <w:r>
        <w:tab/>
        <w:t>939</w:t>
      </w:r>
    </w:p>
    <w:p w14:paraId="53B39A54"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 Measurement channels</w:t>
      </w:r>
      <w:r>
        <w:tab/>
        <w:t>920</w:t>
      </w:r>
    </w:p>
    <w:p w14:paraId="2C346AC0"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920</w:t>
      </w:r>
    </w:p>
    <w:p w14:paraId="71F0003E"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w:t>
      </w:r>
      <w:r>
        <w:tab/>
        <w:t>920</w:t>
      </w:r>
    </w:p>
    <w:p w14:paraId="1F4649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920</w:t>
      </w:r>
    </w:p>
    <w:p w14:paraId="666E562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w:t>
      </w:r>
      <w:r>
        <w:tab/>
        <w:t>922</w:t>
      </w:r>
    </w:p>
    <w:p w14:paraId="31EC51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A.2.2.1</w:t>
      </w:r>
      <w:r>
        <w:rPr>
          <w:rFonts w:asciiTheme="minorHAnsi" w:eastAsiaTheme="minorEastAsia" w:hAnsiTheme="minorHAnsi" w:cstheme="minorBidi"/>
          <w:kern w:val="2"/>
          <w:sz w:val="24"/>
          <w:szCs w:val="24"/>
          <w:lang w:eastAsia="en-GB"/>
          <w14:ligatures w14:val="standardContextual"/>
        </w:rPr>
        <w:tab/>
      </w:r>
      <w:r>
        <w:t>DFT-s-OFDM Pi/2-BPSK</w:t>
      </w:r>
      <w:r>
        <w:tab/>
        <w:t>922</w:t>
      </w:r>
    </w:p>
    <w:p w14:paraId="51F386A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A.2.2.2</w:t>
      </w:r>
      <w:r>
        <w:rPr>
          <w:rFonts w:asciiTheme="minorHAnsi" w:eastAsiaTheme="minorEastAsia" w:hAnsiTheme="minorHAnsi" w:cstheme="minorBidi"/>
          <w:kern w:val="2"/>
          <w:sz w:val="24"/>
          <w:szCs w:val="24"/>
          <w:lang w:eastAsia="en-GB"/>
          <w14:ligatures w14:val="standardContextual"/>
        </w:rPr>
        <w:tab/>
      </w:r>
      <w:r w:rsidRPr="00987935">
        <w:rPr>
          <w:snapToGrid w:val="0"/>
        </w:rPr>
        <w:t>DFT-s-OFDM QPSK</w:t>
      </w:r>
      <w:r>
        <w:tab/>
        <w:t>923</w:t>
      </w:r>
    </w:p>
    <w:p w14:paraId="0681F4A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A.2.2.3</w:t>
      </w:r>
      <w:r>
        <w:rPr>
          <w:rFonts w:asciiTheme="minorHAnsi" w:eastAsiaTheme="minorEastAsia" w:hAnsiTheme="minorHAnsi" w:cstheme="minorBidi"/>
          <w:kern w:val="2"/>
          <w:sz w:val="24"/>
          <w:szCs w:val="24"/>
          <w:lang w:eastAsia="en-GB"/>
          <w14:ligatures w14:val="standardContextual"/>
        </w:rPr>
        <w:tab/>
      </w:r>
      <w:r w:rsidRPr="00987935">
        <w:rPr>
          <w:snapToGrid w:val="0"/>
        </w:rPr>
        <w:t>DFT-s-OFDM 16QAM</w:t>
      </w:r>
      <w:r>
        <w:tab/>
        <w:t>923</w:t>
      </w:r>
    </w:p>
    <w:p w14:paraId="4292D2A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A.2.2.4</w:t>
      </w:r>
      <w:r>
        <w:rPr>
          <w:rFonts w:asciiTheme="minorHAnsi" w:eastAsiaTheme="minorEastAsia" w:hAnsiTheme="minorHAnsi" w:cstheme="minorBidi"/>
          <w:kern w:val="2"/>
          <w:sz w:val="24"/>
          <w:szCs w:val="24"/>
          <w:lang w:eastAsia="en-GB"/>
          <w14:ligatures w14:val="standardContextual"/>
        </w:rPr>
        <w:tab/>
      </w:r>
      <w:r w:rsidRPr="00987935">
        <w:rPr>
          <w:snapToGrid w:val="0"/>
        </w:rPr>
        <w:t>DFT-s-OFDM 64QAM</w:t>
      </w:r>
      <w:r>
        <w:tab/>
        <w:t>925</w:t>
      </w:r>
    </w:p>
    <w:p w14:paraId="15A733E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A.2.2.5</w:t>
      </w:r>
      <w:r>
        <w:rPr>
          <w:rFonts w:asciiTheme="minorHAnsi" w:eastAsiaTheme="minorEastAsia" w:hAnsiTheme="minorHAnsi" w:cstheme="minorBidi"/>
          <w:kern w:val="2"/>
          <w:sz w:val="24"/>
          <w:szCs w:val="24"/>
          <w:lang w:eastAsia="en-GB"/>
          <w14:ligatures w14:val="standardContextual"/>
        </w:rPr>
        <w:tab/>
      </w:r>
      <w:r w:rsidRPr="00987935">
        <w:rPr>
          <w:snapToGrid w:val="0"/>
        </w:rPr>
        <w:t>DFT-s-OFDM 256QAM</w:t>
      </w:r>
      <w:r>
        <w:tab/>
        <w:t>927</w:t>
      </w:r>
    </w:p>
    <w:p w14:paraId="4A7F988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A.2.2.6</w:t>
      </w:r>
      <w:r>
        <w:rPr>
          <w:rFonts w:asciiTheme="minorHAnsi" w:eastAsiaTheme="minorEastAsia" w:hAnsiTheme="minorHAnsi" w:cstheme="minorBidi"/>
          <w:kern w:val="2"/>
          <w:sz w:val="24"/>
          <w:szCs w:val="24"/>
          <w:lang w:eastAsia="en-GB"/>
          <w14:ligatures w14:val="standardContextual"/>
        </w:rPr>
        <w:tab/>
      </w:r>
      <w:r w:rsidRPr="00987935">
        <w:rPr>
          <w:snapToGrid w:val="0"/>
        </w:rPr>
        <w:t>CP-OFDM QPSK</w:t>
      </w:r>
      <w:r>
        <w:tab/>
        <w:t>929</w:t>
      </w:r>
    </w:p>
    <w:p w14:paraId="1C0AA0C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A.2.2.7</w:t>
      </w:r>
      <w:r>
        <w:rPr>
          <w:rFonts w:asciiTheme="minorHAnsi" w:eastAsiaTheme="minorEastAsia" w:hAnsiTheme="minorHAnsi" w:cstheme="minorBidi"/>
          <w:kern w:val="2"/>
          <w:sz w:val="24"/>
          <w:szCs w:val="24"/>
          <w:lang w:eastAsia="en-GB"/>
          <w14:ligatures w14:val="standardContextual"/>
        </w:rPr>
        <w:tab/>
      </w:r>
      <w:r w:rsidRPr="00987935">
        <w:rPr>
          <w:snapToGrid w:val="0"/>
        </w:rPr>
        <w:t>CP-OFDM 16QAM</w:t>
      </w:r>
      <w:r>
        <w:tab/>
        <w:t>931</w:t>
      </w:r>
    </w:p>
    <w:p w14:paraId="5EC694D5"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A.2.2.8</w:t>
      </w:r>
      <w:r>
        <w:rPr>
          <w:rFonts w:asciiTheme="minorHAnsi" w:eastAsiaTheme="minorEastAsia" w:hAnsiTheme="minorHAnsi" w:cstheme="minorBidi"/>
          <w:kern w:val="2"/>
          <w:sz w:val="24"/>
          <w:szCs w:val="24"/>
          <w:lang w:eastAsia="en-GB"/>
          <w14:ligatures w14:val="standardContextual"/>
        </w:rPr>
        <w:tab/>
      </w:r>
      <w:r w:rsidRPr="00987935">
        <w:rPr>
          <w:snapToGrid w:val="0"/>
        </w:rPr>
        <w:t>CP-OFDM 64QAM</w:t>
      </w:r>
      <w:r>
        <w:tab/>
        <w:t>933</w:t>
      </w:r>
    </w:p>
    <w:p w14:paraId="0348A578"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A.2.2.9</w:t>
      </w:r>
      <w:r>
        <w:rPr>
          <w:rFonts w:asciiTheme="minorHAnsi" w:eastAsiaTheme="minorEastAsia" w:hAnsiTheme="minorHAnsi" w:cstheme="minorBidi"/>
          <w:kern w:val="2"/>
          <w:sz w:val="24"/>
          <w:szCs w:val="24"/>
          <w:lang w:eastAsia="en-GB"/>
          <w14:ligatures w14:val="standardContextual"/>
        </w:rPr>
        <w:tab/>
      </w:r>
      <w:r>
        <w:t>CP-OFDM 256QAM</w:t>
      </w:r>
      <w:r>
        <w:tab/>
        <w:t>935</w:t>
      </w:r>
    </w:p>
    <w:p w14:paraId="1500AA4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A.2.3</w:t>
      </w:r>
      <w:r>
        <w:rPr>
          <w:rFonts w:asciiTheme="minorHAnsi" w:eastAsiaTheme="minorEastAsia" w:hAnsiTheme="minorHAnsi" w:cstheme="minorBidi"/>
          <w:kern w:val="2"/>
          <w:sz w:val="24"/>
          <w:szCs w:val="24"/>
          <w:lang w:eastAsia="en-GB"/>
          <w14:ligatures w14:val="standardContextual"/>
        </w:rPr>
        <w:tab/>
      </w:r>
      <w:r>
        <w:t>Reference measurement channels for TDD</w:t>
      </w:r>
      <w:r>
        <w:tab/>
        <w:t>937</w:t>
      </w:r>
    </w:p>
    <w:p w14:paraId="559092A0"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A.2.3.1</w:t>
      </w:r>
      <w:r>
        <w:rPr>
          <w:rFonts w:asciiTheme="minorHAnsi" w:eastAsiaTheme="minorEastAsia" w:hAnsiTheme="minorHAnsi" w:cstheme="minorBidi"/>
          <w:kern w:val="2"/>
          <w:sz w:val="24"/>
          <w:szCs w:val="24"/>
          <w:lang w:eastAsia="en-GB"/>
          <w14:ligatures w14:val="standardContextual"/>
        </w:rPr>
        <w:tab/>
      </w:r>
      <w:r w:rsidRPr="00987935">
        <w:rPr>
          <w:snapToGrid w:val="0"/>
        </w:rPr>
        <w:t>DFT-s-OFDM Pi/2-BPSK</w:t>
      </w:r>
      <w:r>
        <w:tab/>
        <w:t>937</w:t>
      </w:r>
    </w:p>
    <w:p w14:paraId="2655DD2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A.2.3.2</w:t>
      </w:r>
      <w:r>
        <w:rPr>
          <w:rFonts w:asciiTheme="minorHAnsi" w:eastAsiaTheme="minorEastAsia" w:hAnsiTheme="minorHAnsi" w:cstheme="minorBidi"/>
          <w:kern w:val="2"/>
          <w:sz w:val="24"/>
          <w:szCs w:val="24"/>
          <w:lang w:eastAsia="en-GB"/>
          <w14:ligatures w14:val="standardContextual"/>
        </w:rPr>
        <w:tab/>
      </w:r>
      <w:r w:rsidRPr="00987935">
        <w:rPr>
          <w:snapToGrid w:val="0"/>
        </w:rPr>
        <w:t>DFT-s-OFDM QPSK</w:t>
      </w:r>
      <w:r>
        <w:tab/>
        <w:t>937</w:t>
      </w:r>
    </w:p>
    <w:p w14:paraId="47117FD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A.2.3.3</w:t>
      </w:r>
      <w:r>
        <w:rPr>
          <w:rFonts w:asciiTheme="minorHAnsi" w:eastAsiaTheme="minorEastAsia" w:hAnsiTheme="minorHAnsi" w:cstheme="minorBidi"/>
          <w:kern w:val="2"/>
          <w:sz w:val="24"/>
          <w:szCs w:val="24"/>
          <w:lang w:eastAsia="en-GB"/>
          <w14:ligatures w14:val="standardContextual"/>
        </w:rPr>
        <w:tab/>
      </w:r>
      <w:r w:rsidRPr="00987935">
        <w:rPr>
          <w:snapToGrid w:val="0"/>
        </w:rPr>
        <w:t>DFT-s-OFDM 16QAM</w:t>
      </w:r>
      <w:r>
        <w:tab/>
        <w:t>937</w:t>
      </w:r>
    </w:p>
    <w:p w14:paraId="0561A20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A.2.3.4</w:t>
      </w:r>
      <w:r>
        <w:rPr>
          <w:rFonts w:asciiTheme="minorHAnsi" w:eastAsiaTheme="minorEastAsia" w:hAnsiTheme="minorHAnsi" w:cstheme="minorBidi"/>
          <w:kern w:val="2"/>
          <w:sz w:val="24"/>
          <w:szCs w:val="24"/>
          <w:lang w:eastAsia="en-GB"/>
          <w14:ligatures w14:val="standardContextual"/>
        </w:rPr>
        <w:tab/>
      </w:r>
      <w:r w:rsidRPr="00987935">
        <w:rPr>
          <w:snapToGrid w:val="0"/>
        </w:rPr>
        <w:t>DFT-s-OFDM 64QAM</w:t>
      </w:r>
      <w:r>
        <w:tab/>
        <w:t>937</w:t>
      </w:r>
    </w:p>
    <w:p w14:paraId="0D91173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A.2.3.5</w:t>
      </w:r>
      <w:r>
        <w:rPr>
          <w:rFonts w:asciiTheme="minorHAnsi" w:eastAsiaTheme="minorEastAsia" w:hAnsiTheme="minorHAnsi" w:cstheme="minorBidi"/>
          <w:kern w:val="2"/>
          <w:sz w:val="24"/>
          <w:szCs w:val="24"/>
          <w:lang w:eastAsia="en-GB"/>
          <w14:ligatures w14:val="standardContextual"/>
        </w:rPr>
        <w:tab/>
      </w:r>
      <w:r w:rsidRPr="00987935">
        <w:rPr>
          <w:snapToGrid w:val="0"/>
        </w:rPr>
        <w:t>DFT-s-OFDM 256QAM</w:t>
      </w:r>
      <w:r>
        <w:tab/>
        <w:t>938</w:t>
      </w:r>
    </w:p>
    <w:p w14:paraId="1233A54B"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A.2.3.6</w:t>
      </w:r>
      <w:r>
        <w:rPr>
          <w:rFonts w:asciiTheme="minorHAnsi" w:eastAsiaTheme="minorEastAsia" w:hAnsiTheme="minorHAnsi" w:cstheme="minorBidi"/>
          <w:kern w:val="2"/>
          <w:sz w:val="24"/>
          <w:szCs w:val="24"/>
          <w:lang w:eastAsia="en-GB"/>
          <w14:ligatures w14:val="standardContextual"/>
        </w:rPr>
        <w:tab/>
      </w:r>
      <w:r w:rsidRPr="00987935">
        <w:rPr>
          <w:snapToGrid w:val="0"/>
        </w:rPr>
        <w:t>CP-OFDM QPSK</w:t>
      </w:r>
      <w:r>
        <w:tab/>
        <w:t>938</w:t>
      </w:r>
    </w:p>
    <w:p w14:paraId="6258F6B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A.2.3.7</w:t>
      </w:r>
      <w:r>
        <w:rPr>
          <w:rFonts w:asciiTheme="minorHAnsi" w:eastAsiaTheme="minorEastAsia" w:hAnsiTheme="minorHAnsi" w:cstheme="minorBidi"/>
          <w:kern w:val="2"/>
          <w:sz w:val="24"/>
          <w:szCs w:val="24"/>
          <w:lang w:eastAsia="en-GB"/>
          <w14:ligatures w14:val="standardContextual"/>
        </w:rPr>
        <w:tab/>
      </w:r>
      <w:r w:rsidRPr="00987935">
        <w:rPr>
          <w:snapToGrid w:val="0"/>
        </w:rPr>
        <w:t>CP-OFDM 16QAM</w:t>
      </w:r>
      <w:r>
        <w:tab/>
        <w:t>938</w:t>
      </w:r>
    </w:p>
    <w:p w14:paraId="09FD23A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A.2.3.8</w:t>
      </w:r>
      <w:r>
        <w:rPr>
          <w:rFonts w:asciiTheme="minorHAnsi" w:eastAsiaTheme="minorEastAsia" w:hAnsiTheme="minorHAnsi" w:cstheme="minorBidi"/>
          <w:kern w:val="2"/>
          <w:sz w:val="24"/>
          <w:szCs w:val="24"/>
          <w:lang w:eastAsia="en-GB"/>
          <w14:ligatures w14:val="standardContextual"/>
        </w:rPr>
        <w:tab/>
      </w:r>
      <w:r w:rsidRPr="00987935">
        <w:rPr>
          <w:snapToGrid w:val="0"/>
        </w:rPr>
        <w:t>CP-OFDM 64QAM</w:t>
      </w:r>
      <w:r>
        <w:tab/>
        <w:t>938</w:t>
      </w:r>
    </w:p>
    <w:p w14:paraId="4F4E2D83"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A.2.3.9</w:t>
      </w:r>
      <w:r>
        <w:rPr>
          <w:rFonts w:asciiTheme="minorHAnsi" w:eastAsiaTheme="minorEastAsia" w:hAnsiTheme="minorHAnsi" w:cstheme="minorBidi"/>
          <w:kern w:val="2"/>
          <w:sz w:val="24"/>
          <w:szCs w:val="24"/>
          <w:lang w:eastAsia="en-GB"/>
          <w14:ligatures w14:val="standardContextual"/>
        </w:rPr>
        <w:tab/>
      </w:r>
      <w:r w:rsidRPr="00987935">
        <w:rPr>
          <w:snapToGrid w:val="0"/>
        </w:rPr>
        <w:t>CP-OFDM 256QAM</w:t>
      </w:r>
      <w:r>
        <w:tab/>
        <w:t>939</w:t>
      </w:r>
    </w:p>
    <w:p w14:paraId="0534E4FE"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w:t>
      </w:r>
      <w:r>
        <w:tab/>
        <w:t>940</w:t>
      </w:r>
    </w:p>
    <w:p w14:paraId="5941950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940</w:t>
      </w:r>
    </w:p>
    <w:p w14:paraId="43FFF714"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A.3.2</w:t>
      </w:r>
      <w:r>
        <w:rPr>
          <w:rFonts w:asciiTheme="minorHAnsi" w:eastAsiaTheme="minorEastAsia" w:hAnsiTheme="minorHAnsi" w:cstheme="minorBidi"/>
          <w:kern w:val="2"/>
          <w:sz w:val="24"/>
          <w:szCs w:val="24"/>
          <w:lang w:eastAsia="en-GB"/>
          <w14:ligatures w14:val="standardContextual"/>
        </w:rPr>
        <w:tab/>
      </w:r>
      <w:r>
        <w:t>DL reference measurement channels for FDD</w:t>
      </w:r>
      <w:r>
        <w:tab/>
        <w:t>942</w:t>
      </w:r>
    </w:p>
    <w:p w14:paraId="4DB68E8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A.3.2.1</w:t>
      </w:r>
      <w:r>
        <w:rPr>
          <w:rFonts w:asciiTheme="minorHAnsi" w:eastAsiaTheme="minorEastAsia" w:hAnsiTheme="minorHAnsi" w:cstheme="minorBidi"/>
          <w:kern w:val="2"/>
          <w:sz w:val="24"/>
          <w:szCs w:val="24"/>
          <w:lang w:eastAsia="en-GB"/>
          <w14:ligatures w14:val="standardContextual"/>
        </w:rPr>
        <w:tab/>
      </w:r>
      <w:r>
        <w:t>General</w:t>
      </w:r>
      <w:r>
        <w:tab/>
        <w:t>942</w:t>
      </w:r>
    </w:p>
    <w:p w14:paraId="6F87EB0C"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A.3.2.2</w:t>
      </w:r>
      <w:r>
        <w:rPr>
          <w:rFonts w:asciiTheme="minorHAnsi" w:eastAsiaTheme="minorEastAsia" w:hAnsiTheme="minorHAnsi" w:cstheme="minorBidi"/>
          <w:kern w:val="2"/>
          <w:sz w:val="24"/>
          <w:szCs w:val="24"/>
          <w:lang w:eastAsia="en-GB"/>
          <w14:ligatures w14:val="standardContextual"/>
        </w:rPr>
        <w:tab/>
      </w:r>
      <w:r>
        <w:t>FRC for receiver requirements for QPSK</w:t>
      </w:r>
      <w:r>
        <w:tab/>
        <w:t>943</w:t>
      </w:r>
    </w:p>
    <w:p w14:paraId="4C51292A"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A.3.2.3</w:t>
      </w:r>
      <w:r>
        <w:rPr>
          <w:rFonts w:asciiTheme="minorHAnsi" w:eastAsiaTheme="minorEastAsia" w:hAnsiTheme="minorHAnsi" w:cstheme="minorBidi"/>
          <w:kern w:val="2"/>
          <w:sz w:val="24"/>
          <w:szCs w:val="24"/>
          <w:lang w:eastAsia="en-GB"/>
          <w14:ligatures w14:val="standardContextual"/>
        </w:rPr>
        <w:tab/>
      </w:r>
      <w:r>
        <w:t>FRC for maximum input level for 64QAM</w:t>
      </w:r>
      <w:r>
        <w:tab/>
        <w:t>946</w:t>
      </w:r>
    </w:p>
    <w:p w14:paraId="60A50932"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949</w:t>
      </w:r>
    </w:p>
    <w:p w14:paraId="365EB44F"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A.3.2.5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952</w:t>
      </w:r>
    </w:p>
    <w:p w14:paraId="6A37F8D0"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A.3.3</w:t>
      </w:r>
      <w:r>
        <w:rPr>
          <w:rFonts w:asciiTheme="minorHAnsi" w:eastAsiaTheme="minorEastAsia" w:hAnsiTheme="minorHAnsi" w:cstheme="minorBidi"/>
          <w:kern w:val="2"/>
          <w:sz w:val="24"/>
          <w:szCs w:val="24"/>
          <w:lang w:eastAsia="en-GB"/>
          <w14:ligatures w14:val="standardContextual"/>
        </w:rPr>
        <w:tab/>
      </w:r>
      <w:r>
        <w:t>DL reference measurement channels for TDD</w:t>
      </w:r>
      <w:r>
        <w:tab/>
        <w:t>955</w:t>
      </w:r>
    </w:p>
    <w:p w14:paraId="005133A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A.3.3.1</w:t>
      </w:r>
      <w:r>
        <w:rPr>
          <w:rFonts w:asciiTheme="minorHAnsi" w:eastAsiaTheme="minorEastAsia" w:hAnsiTheme="minorHAnsi" w:cstheme="minorBidi"/>
          <w:kern w:val="2"/>
          <w:sz w:val="24"/>
          <w:szCs w:val="24"/>
          <w:lang w:eastAsia="en-GB"/>
          <w14:ligatures w14:val="standardContextual"/>
        </w:rPr>
        <w:tab/>
      </w:r>
      <w:r>
        <w:t>General</w:t>
      </w:r>
      <w:r>
        <w:tab/>
        <w:t>955</w:t>
      </w:r>
    </w:p>
    <w:p w14:paraId="463783AE"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A.3.3.2</w:t>
      </w:r>
      <w:r>
        <w:rPr>
          <w:rFonts w:asciiTheme="minorHAnsi" w:eastAsiaTheme="minorEastAsia" w:hAnsiTheme="minorHAnsi" w:cstheme="minorBidi"/>
          <w:kern w:val="2"/>
          <w:sz w:val="24"/>
          <w:szCs w:val="24"/>
          <w:lang w:eastAsia="en-GB"/>
          <w14:ligatures w14:val="standardContextual"/>
        </w:rPr>
        <w:tab/>
      </w:r>
      <w:r>
        <w:t>FRC for receiver requirements for QPSK</w:t>
      </w:r>
      <w:r>
        <w:tab/>
        <w:t>956</w:t>
      </w:r>
    </w:p>
    <w:p w14:paraId="5AC38746"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A.3.3.3</w:t>
      </w:r>
      <w:r>
        <w:rPr>
          <w:rFonts w:asciiTheme="minorHAnsi" w:eastAsiaTheme="minorEastAsia" w:hAnsiTheme="minorHAnsi" w:cstheme="minorBidi"/>
          <w:kern w:val="2"/>
          <w:sz w:val="24"/>
          <w:szCs w:val="24"/>
          <w:lang w:eastAsia="en-GB"/>
          <w14:ligatures w14:val="standardContextual"/>
        </w:rPr>
        <w:tab/>
      </w:r>
      <w:r>
        <w:t>FRC for maximum input level for 64QAM</w:t>
      </w:r>
      <w:r>
        <w:tab/>
        <w:t>959</w:t>
      </w:r>
    </w:p>
    <w:p w14:paraId="1A296139"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A.3.3.4</w:t>
      </w:r>
      <w:r>
        <w:rPr>
          <w:rFonts w:asciiTheme="minorHAnsi" w:eastAsiaTheme="minorEastAsia" w:hAnsiTheme="minorHAnsi" w:cstheme="minorBidi"/>
          <w:kern w:val="2"/>
          <w:sz w:val="24"/>
          <w:szCs w:val="24"/>
          <w:lang w:eastAsia="en-GB"/>
          <w14:ligatures w14:val="standardContextual"/>
        </w:rPr>
        <w:tab/>
      </w:r>
      <w:r>
        <w:t>FRC for maximum input level for 256 QAM</w:t>
      </w:r>
      <w:r>
        <w:tab/>
        <w:t>962</w:t>
      </w:r>
    </w:p>
    <w:p w14:paraId="4083848D"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t>A.3.3.5</w:t>
      </w:r>
      <w:r>
        <w:rPr>
          <w:rFonts w:asciiTheme="minorHAnsi" w:eastAsiaTheme="minorEastAsia" w:hAnsiTheme="minorHAnsi" w:cstheme="minorBidi"/>
          <w:kern w:val="2"/>
          <w:sz w:val="24"/>
          <w:szCs w:val="24"/>
          <w:lang w:eastAsia="en-GB"/>
          <w14:ligatures w14:val="standardContextual"/>
        </w:rPr>
        <w:tab/>
      </w:r>
      <w:r>
        <w:t>FRC for maximum input level for 1024 QAM</w:t>
      </w:r>
      <w:r>
        <w:tab/>
        <w:t>967</w:t>
      </w:r>
    </w:p>
    <w:p w14:paraId="1080DB9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A.4</w:t>
      </w:r>
      <w:r>
        <w:rPr>
          <w:rFonts w:asciiTheme="minorHAnsi" w:eastAsiaTheme="minorEastAsia" w:hAnsiTheme="minorHAnsi" w:cstheme="minorBidi"/>
          <w:kern w:val="2"/>
          <w:sz w:val="24"/>
          <w:szCs w:val="24"/>
          <w:lang w:eastAsia="en-GB"/>
          <w14:ligatures w14:val="standardContextual"/>
        </w:rPr>
        <w:tab/>
      </w:r>
      <w:r>
        <w:t>CSI reference measurement channels</w:t>
      </w:r>
      <w:r>
        <w:tab/>
        <w:t>970</w:t>
      </w:r>
    </w:p>
    <w:p w14:paraId="3A74AC1C"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lang w:val="it-IT"/>
        </w:rPr>
        <w:t>A.5</w:t>
      </w:r>
      <w:r>
        <w:rPr>
          <w:rFonts w:asciiTheme="minorHAnsi" w:eastAsiaTheme="minorEastAsia" w:hAnsiTheme="minorHAnsi" w:cstheme="minorBidi"/>
          <w:kern w:val="2"/>
          <w:sz w:val="24"/>
          <w:szCs w:val="24"/>
          <w:lang w:eastAsia="en-GB"/>
          <w14:ligatures w14:val="standardContextual"/>
        </w:rPr>
        <w:tab/>
      </w:r>
      <w:r w:rsidRPr="00987935">
        <w:rPr>
          <w:lang w:val="it-IT"/>
        </w:rPr>
        <w:t>OFDMA Channel Noise Generator (OCNG)</w:t>
      </w:r>
      <w:r>
        <w:tab/>
        <w:t>970</w:t>
      </w:r>
    </w:p>
    <w:p w14:paraId="28FB84D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A.5.1</w:t>
      </w:r>
      <w:r>
        <w:rPr>
          <w:rFonts w:asciiTheme="minorHAnsi" w:eastAsiaTheme="minorEastAsia" w:hAnsiTheme="minorHAnsi" w:cstheme="minorBidi"/>
          <w:kern w:val="2"/>
          <w:sz w:val="24"/>
          <w:szCs w:val="24"/>
          <w:lang w:eastAsia="en-GB"/>
          <w14:ligatures w14:val="standardContextual"/>
        </w:rPr>
        <w:tab/>
      </w:r>
      <w:r>
        <w:t>OCNG Patterns for FDD</w:t>
      </w:r>
      <w:r>
        <w:tab/>
        <w:t>970</w:t>
      </w:r>
    </w:p>
    <w:p w14:paraId="5424F231"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A.5.1.1</w:t>
      </w:r>
      <w:r>
        <w:rPr>
          <w:rFonts w:asciiTheme="minorHAnsi" w:eastAsiaTheme="minorEastAsia" w:hAnsiTheme="minorHAnsi" w:cstheme="minorBidi"/>
          <w:kern w:val="2"/>
          <w:sz w:val="24"/>
          <w:szCs w:val="24"/>
          <w:lang w:eastAsia="en-GB"/>
          <w14:ligatures w14:val="standardContextual"/>
        </w:rPr>
        <w:tab/>
      </w:r>
      <w:r w:rsidRPr="00987935">
        <w:rPr>
          <w:snapToGrid w:val="0"/>
        </w:rPr>
        <w:t>OCNG FDD pattern 1: Generic OCNG FDD Pattern for all unused REs</w:t>
      </w:r>
      <w:r>
        <w:tab/>
        <w:t>970</w:t>
      </w:r>
    </w:p>
    <w:p w14:paraId="286C2ED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A.5.2</w:t>
      </w:r>
      <w:r>
        <w:rPr>
          <w:rFonts w:asciiTheme="minorHAnsi" w:eastAsiaTheme="minorEastAsia" w:hAnsiTheme="minorHAnsi" w:cstheme="minorBidi"/>
          <w:kern w:val="2"/>
          <w:sz w:val="24"/>
          <w:szCs w:val="24"/>
          <w:lang w:eastAsia="en-GB"/>
          <w14:ligatures w14:val="standardContextual"/>
        </w:rPr>
        <w:tab/>
      </w:r>
      <w:r>
        <w:t>OCNG Patterns for TDD</w:t>
      </w:r>
      <w:r>
        <w:tab/>
        <w:t>970</w:t>
      </w:r>
    </w:p>
    <w:p w14:paraId="594D1324" w14:textId="77777777" w:rsidR="00B77DDB" w:rsidRDefault="00B77DDB">
      <w:pPr>
        <w:pStyle w:val="TOC3"/>
        <w:rPr>
          <w:rFonts w:asciiTheme="minorHAnsi" w:eastAsiaTheme="minorEastAsia" w:hAnsiTheme="minorHAnsi" w:cstheme="minorBidi"/>
          <w:kern w:val="2"/>
          <w:sz w:val="24"/>
          <w:szCs w:val="24"/>
          <w:lang w:eastAsia="en-GB"/>
          <w14:ligatures w14:val="standardContextual"/>
        </w:rPr>
      </w:pPr>
      <w:r w:rsidRPr="00987935">
        <w:rPr>
          <w:snapToGrid w:val="0"/>
        </w:rPr>
        <w:t>A.5.2.1</w:t>
      </w:r>
      <w:r>
        <w:rPr>
          <w:rFonts w:asciiTheme="minorHAnsi" w:eastAsiaTheme="minorEastAsia" w:hAnsiTheme="minorHAnsi" w:cstheme="minorBidi"/>
          <w:kern w:val="2"/>
          <w:sz w:val="24"/>
          <w:szCs w:val="24"/>
          <w:lang w:eastAsia="en-GB"/>
          <w14:ligatures w14:val="standardContextual"/>
        </w:rPr>
        <w:tab/>
      </w:r>
      <w:r w:rsidRPr="00987935">
        <w:rPr>
          <w:snapToGrid w:val="0"/>
        </w:rPr>
        <w:t>OCNG TDD pattern 1: Generic OCNG TDD Pattern for all unused REs</w:t>
      </w:r>
      <w:r>
        <w:tab/>
        <w:t>970</w:t>
      </w:r>
    </w:p>
    <w:p w14:paraId="7CE438A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A.6</w:t>
      </w:r>
      <w:r>
        <w:rPr>
          <w:rFonts w:asciiTheme="minorHAnsi" w:eastAsiaTheme="minorEastAsia" w:hAnsiTheme="minorHAnsi" w:cstheme="minorBidi"/>
          <w:kern w:val="2"/>
          <w:sz w:val="24"/>
          <w:szCs w:val="24"/>
          <w:lang w:eastAsia="en-GB"/>
          <w14:ligatures w14:val="standardContextual"/>
        </w:rPr>
        <w:tab/>
      </w:r>
      <w:r>
        <w:t>Void</w:t>
      </w:r>
      <w:r>
        <w:tab/>
        <w:t>971</w:t>
      </w:r>
    </w:p>
    <w:p w14:paraId="5A5E19B6"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A.7</w:t>
      </w:r>
      <w:r>
        <w:rPr>
          <w:rFonts w:asciiTheme="minorHAnsi" w:eastAsiaTheme="minorEastAsia" w:hAnsiTheme="minorHAnsi" w:cstheme="minorBidi"/>
          <w:kern w:val="2"/>
          <w:sz w:val="24"/>
          <w:szCs w:val="24"/>
          <w:lang w:eastAsia="en-GB"/>
          <w14:ligatures w14:val="standardContextual"/>
        </w:rPr>
        <w:tab/>
      </w:r>
      <w:r>
        <w:t>V2X reference measurement channels</w:t>
      </w:r>
      <w:r>
        <w:tab/>
        <w:t>971</w:t>
      </w:r>
    </w:p>
    <w:p w14:paraId="670D3A0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A.7.1</w:t>
      </w:r>
      <w:r>
        <w:rPr>
          <w:rFonts w:asciiTheme="minorHAnsi" w:eastAsiaTheme="minorEastAsia" w:hAnsiTheme="minorHAnsi" w:cstheme="minorBidi"/>
          <w:kern w:val="2"/>
          <w:sz w:val="24"/>
          <w:szCs w:val="24"/>
          <w:lang w:eastAsia="en-GB"/>
          <w14:ligatures w14:val="standardContextual"/>
        </w:rPr>
        <w:tab/>
      </w:r>
      <w:r>
        <w:t>General</w:t>
      </w:r>
      <w:r>
        <w:tab/>
        <w:t>971</w:t>
      </w:r>
    </w:p>
    <w:p w14:paraId="0178E3E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A.7.2</w:t>
      </w:r>
      <w:r>
        <w:rPr>
          <w:rFonts w:asciiTheme="minorHAnsi" w:eastAsiaTheme="minorEastAsia" w:hAnsiTheme="minorHAnsi" w:cstheme="minorBidi"/>
          <w:kern w:val="2"/>
          <w:sz w:val="24"/>
          <w:szCs w:val="24"/>
          <w:lang w:eastAsia="en-GB"/>
          <w14:ligatures w14:val="standardContextual"/>
        </w:rPr>
        <w:tab/>
      </w:r>
      <w:r>
        <w:t>FRC for V2X receiver requirements for QPSK</w:t>
      </w:r>
      <w:r>
        <w:tab/>
        <w:t>971</w:t>
      </w:r>
    </w:p>
    <w:p w14:paraId="15CB22C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A.7.3</w:t>
      </w:r>
      <w:r>
        <w:rPr>
          <w:rFonts w:asciiTheme="minorHAnsi" w:eastAsiaTheme="minorEastAsia" w:hAnsiTheme="minorHAnsi" w:cstheme="minorBidi"/>
          <w:kern w:val="2"/>
          <w:sz w:val="24"/>
          <w:szCs w:val="24"/>
          <w:lang w:eastAsia="en-GB"/>
          <w14:ligatures w14:val="standardContextual"/>
        </w:rPr>
        <w:tab/>
      </w:r>
      <w:r>
        <w:t>FRC for maximum input level for 64QAM</w:t>
      </w:r>
      <w:r>
        <w:tab/>
        <w:t>973</w:t>
      </w:r>
    </w:p>
    <w:p w14:paraId="2D02FA2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A.7.4</w:t>
      </w:r>
      <w:r>
        <w:rPr>
          <w:rFonts w:asciiTheme="minorHAnsi" w:eastAsiaTheme="minorEastAsia" w:hAnsiTheme="minorHAnsi" w:cstheme="minorBidi"/>
          <w:kern w:val="2"/>
          <w:sz w:val="24"/>
          <w:szCs w:val="24"/>
          <w:lang w:eastAsia="en-GB"/>
          <w14:ligatures w14:val="standardContextual"/>
        </w:rPr>
        <w:tab/>
      </w:r>
      <w:r>
        <w:t>FRC for maximum input level for 256QAM</w:t>
      </w:r>
      <w:r>
        <w:tab/>
        <w:t>974</w:t>
      </w:r>
    </w:p>
    <w:p w14:paraId="66445E4F"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lastRenderedPageBreak/>
        <w:t>Annex B (informative): Void</w:t>
      </w:r>
      <w:r>
        <w:tab/>
        <w:t>976</w:t>
      </w:r>
    </w:p>
    <w:p w14:paraId="67E2E99B"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C (informative): Downlink physical channels</w:t>
      </w:r>
      <w:r>
        <w:tab/>
        <w:t>977</w:t>
      </w:r>
    </w:p>
    <w:p w14:paraId="0728CCDC"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C.1</w:t>
      </w:r>
      <w:r>
        <w:rPr>
          <w:rFonts w:asciiTheme="minorHAnsi" w:eastAsiaTheme="minorEastAsia" w:hAnsiTheme="minorHAnsi" w:cstheme="minorBidi"/>
          <w:kern w:val="2"/>
          <w:sz w:val="24"/>
          <w:szCs w:val="24"/>
          <w:lang w:eastAsia="en-GB"/>
          <w14:ligatures w14:val="standardContextual"/>
        </w:rPr>
        <w:tab/>
      </w:r>
      <w:r>
        <w:t>General</w:t>
      </w:r>
      <w:r>
        <w:tab/>
        <w:t>977</w:t>
      </w:r>
    </w:p>
    <w:p w14:paraId="4347B67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C.2</w:t>
      </w:r>
      <w:r>
        <w:rPr>
          <w:rFonts w:asciiTheme="minorHAnsi" w:eastAsiaTheme="minorEastAsia" w:hAnsiTheme="minorHAnsi" w:cstheme="minorBidi"/>
          <w:kern w:val="2"/>
          <w:sz w:val="24"/>
          <w:szCs w:val="24"/>
          <w:lang w:eastAsia="en-GB"/>
          <w14:ligatures w14:val="standardContextual"/>
        </w:rPr>
        <w:tab/>
      </w:r>
      <w:r>
        <w:t>Setup</w:t>
      </w:r>
      <w:r>
        <w:tab/>
        <w:t>977</w:t>
      </w:r>
    </w:p>
    <w:p w14:paraId="312FC2F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C.3</w:t>
      </w:r>
      <w:r>
        <w:rPr>
          <w:rFonts w:asciiTheme="minorHAnsi" w:eastAsiaTheme="minorEastAsia" w:hAnsiTheme="minorHAnsi" w:cstheme="minorBidi"/>
          <w:kern w:val="2"/>
          <w:sz w:val="24"/>
          <w:szCs w:val="24"/>
          <w:lang w:eastAsia="en-GB"/>
          <w14:ligatures w14:val="standardContextual"/>
        </w:rPr>
        <w:tab/>
      </w:r>
      <w:r w:rsidRPr="00987935">
        <w:rPr>
          <w:rFonts w:eastAsia="Yu Mincho"/>
        </w:rPr>
        <w:t>Connection</w:t>
      </w:r>
      <w:r>
        <w:tab/>
        <w:t>977</w:t>
      </w:r>
    </w:p>
    <w:p w14:paraId="1056EEAC"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C.3.1</w:t>
      </w:r>
      <w:r>
        <w:rPr>
          <w:rFonts w:asciiTheme="minorHAnsi" w:eastAsiaTheme="minorEastAsia" w:hAnsiTheme="minorHAnsi" w:cstheme="minorBidi"/>
          <w:kern w:val="2"/>
          <w:sz w:val="24"/>
          <w:szCs w:val="24"/>
          <w:lang w:eastAsia="en-GB"/>
          <w14:ligatures w14:val="standardContextual"/>
        </w:rPr>
        <w:tab/>
      </w:r>
      <w:r>
        <w:t>Measurement of Receiver Characteristics</w:t>
      </w:r>
      <w:r>
        <w:tab/>
        <w:t>977</w:t>
      </w:r>
    </w:p>
    <w:p w14:paraId="720F02C4"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rsidRPr="00987935">
        <w:rPr>
          <w:rFonts w:eastAsia="Yu Mincho"/>
        </w:rPr>
        <w:t>Annex D</w:t>
      </w:r>
      <w:r>
        <w:t xml:space="preserve"> (normative)</w:t>
      </w:r>
      <w:r w:rsidRPr="00987935">
        <w:rPr>
          <w:rFonts w:eastAsia="Yu Mincho"/>
        </w:rPr>
        <w:t>: Characteristics of the interfering signal</w:t>
      </w:r>
      <w:r>
        <w:tab/>
        <w:t>979</w:t>
      </w:r>
    </w:p>
    <w:p w14:paraId="44EA0194"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D.1</w:t>
      </w:r>
      <w:r>
        <w:rPr>
          <w:rFonts w:asciiTheme="minorHAnsi" w:eastAsiaTheme="minorEastAsia" w:hAnsiTheme="minorHAnsi" w:cstheme="minorBidi"/>
          <w:kern w:val="2"/>
          <w:sz w:val="24"/>
          <w:szCs w:val="24"/>
          <w:lang w:eastAsia="en-GB"/>
          <w14:ligatures w14:val="standardContextual"/>
        </w:rPr>
        <w:tab/>
      </w:r>
      <w:r w:rsidRPr="00987935">
        <w:rPr>
          <w:rFonts w:eastAsia="Yu Mincho"/>
        </w:rPr>
        <w:t>General</w:t>
      </w:r>
      <w:r>
        <w:tab/>
        <w:t>979</w:t>
      </w:r>
    </w:p>
    <w:p w14:paraId="604B65A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D.2</w:t>
      </w:r>
      <w:r>
        <w:rPr>
          <w:rFonts w:asciiTheme="minorHAnsi" w:eastAsiaTheme="minorEastAsia" w:hAnsiTheme="minorHAnsi" w:cstheme="minorBidi"/>
          <w:kern w:val="2"/>
          <w:sz w:val="24"/>
          <w:szCs w:val="24"/>
          <w:lang w:eastAsia="en-GB"/>
          <w14:ligatures w14:val="standardContextual"/>
        </w:rPr>
        <w:tab/>
      </w:r>
      <w:r>
        <w:t>Interference signals</w:t>
      </w:r>
      <w:r>
        <w:tab/>
        <w:t>979</w:t>
      </w:r>
    </w:p>
    <w:p w14:paraId="47879E2B"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rsidRPr="00987935">
        <w:rPr>
          <w:rFonts w:eastAsia="Yu Mincho"/>
        </w:rPr>
        <w:t>Annex E (normative):  Environmental conditions</w:t>
      </w:r>
      <w:r>
        <w:tab/>
        <w:t>980</w:t>
      </w:r>
    </w:p>
    <w:p w14:paraId="38CBC40B"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E.1</w:t>
      </w:r>
      <w:r>
        <w:rPr>
          <w:rFonts w:asciiTheme="minorHAnsi" w:eastAsiaTheme="minorEastAsia" w:hAnsiTheme="minorHAnsi" w:cstheme="minorBidi"/>
          <w:kern w:val="2"/>
          <w:sz w:val="24"/>
          <w:szCs w:val="24"/>
          <w:lang w:eastAsia="en-GB"/>
          <w14:ligatures w14:val="standardContextual"/>
        </w:rPr>
        <w:tab/>
      </w:r>
      <w:r w:rsidRPr="00987935">
        <w:rPr>
          <w:rFonts w:eastAsia="Yu Mincho"/>
        </w:rPr>
        <w:t>General</w:t>
      </w:r>
      <w:r>
        <w:tab/>
        <w:t>980</w:t>
      </w:r>
    </w:p>
    <w:p w14:paraId="7C2CAD76"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Yu Mincho"/>
        </w:rPr>
        <w:t>E.2</w:t>
      </w:r>
      <w:r>
        <w:rPr>
          <w:rFonts w:asciiTheme="minorHAnsi" w:eastAsiaTheme="minorEastAsia" w:hAnsiTheme="minorHAnsi" w:cstheme="minorBidi"/>
          <w:kern w:val="2"/>
          <w:sz w:val="24"/>
          <w:szCs w:val="24"/>
          <w:lang w:eastAsia="en-GB"/>
          <w14:ligatures w14:val="standardContextual"/>
        </w:rPr>
        <w:tab/>
      </w:r>
      <w:r w:rsidRPr="00987935">
        <w:rPr>
          <w:rFonts w:eastAsia="Yu Mincho"/>
        </w:rPr>
        <w:t>Environmental</w:t>
      </w:r>
      <w:r>
        <w:tab/>
        <w:t>980</w:t>
      </w:r>
    </w:p>
    <w:p w14:paraId="5907956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Yu Mincho"/>
        </w:rPr>
        <w:t>E.2.1</w:t>
      </w:r>
      <w:r>
        <w:rPr>
          <w:rFonts w:asciiTheme="minorHAnsi" w:eastAsiaTheme="minorEastAsia" w:hAnsiTheme="minorHAnsi" w:cstheme="minorBidi"/>
          <w:kern w:val="2"/>
          <w:sz w:val="24"/>
          <w:szCs w:val="24"/>
          <w:lang w:eastAsia="en-GB"/>
          <w14:ligatures w14:val="standardContextual"/>
        </w:rPr>
        <w:tab/>
      </w:r>
      <w:r w:rsidRPr="00987935">
        <w:rPr>
          <w:rFonts w:eastAsia="Yu Mincho"/>
        </w:rPr>
        <w:t>Temperature</w:t>
      </w:r>
      <w:r>
        <w:tab/>
        <w:t>980</w:t>
      </w:r>
    </w:p>
    <w:p w14:paraId="12FB954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Yu Mincho"/>
        </w:rPr>
        <w:t>E.2.2</w:t>
      </w:r>
      <w:r>
        <w:rPr>
          <w:rFonts w:asciiTheme="minorHAnsi" w:eastAsiaTheme="minorEastAsia" w:hAnsiTheme="minorHAnsi" w:cstheme="minorBidi"/>
          <w:kern w:val="2"/>
          <w:sz w:val="24"/>
          <w:szCs w:val="24"/>
          <w:lang w:eastAsia="en-GB"/>
          <w14:ligatures w14:val="standardContextual"/>
        </w:rPr>
        <w:tab/>
      </w:r>
      <w:r w:rsidRPr="00987935">
        <w:rPr>
          <w:rFonts w:eastAsia="Yu Mincho"/>
        </w:rPr>
        <w:t>Voltage</w:t>
      </w:r>
      <w:r>
        <w:tab/>
        <w:t>981</w:t>
      </w:r>
    </w:p>
    <w:p w14:paraId="589A2D6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Yu Mincho"/>
        </w:rPr>
        <w:t>E.2.3</w:t>
      </w:r>
      <w:r>
        <w:rPr>
          <w:rFonts w:asciiTheme="minorHAnsi" w:eastAsiaTheme="minorEastAsia" w:hAnsiTheme="minorHAnsi" w:cstheme="minorBidi"/>
          <w:kern w:val="2"/>
          <w:sz w:val="24"/>
          <w:szCs w:val="24"/>
          <w:lang w:eastAsia="en-GB"/>
          <w14:ligatures w14:val="standardContextual"/>
        </w:rPr>
        <w:tab/>
      </w:r>
      <w:r w:rsidRPr="00987935">
        <w:rPr>
          <w:rFonts w:eastAsia="Yu Mincho"/>
        </w:rPr>
        <w:t>Vibration</w:t>
      </w:r>
      <w:r>
        <w:tab/>
        <w:t>981</w:t>
      </w:r>
    </w:p>
    <w:p w14:paraId="2DCD21F0"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F (normative):  Transmit modulation</w:t>
      </w:r>
      <w:r>
        <w:tab/>
        <w:t>982</w:t>
      </w:r>
    </w:p>
    <w:p w14:paraId="319BB34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F.0</w:t>
      </w:r>
      <w:r>
        <w:rPr>
          <w:rFonts w:asciiTheme="minorHAnsi" w:eastAsiaTheme="minorEastAsia" w:hAnsiTheme="minorHAnsi" w:cstheme="minorBidi"/>
          <w:kern w:val="2"/>
          <w:sz w:val="24"/>
          <w:szCs w:val="24"/>
          <w:lang w:eastAsia="en-GB"/>
          <w14:ligatures w14:val="standardContextual"/>
        </w:rPr>
        <w:tab/>
      </w:r>
      <w:r>
        <w:t>General</w:t>
      </w:r>
      <w:r>
        <w:tab/>
        <w:t>982</w:t>
      </w:r>
    </w:p>
    <w:p w14:paraId="3D398262"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F.1</w:t>
      </w:r>
      <w:r>
        <w:rPr>
          <w:rFonts w:asciiTheme="minorHAnsi" w:eastAsiaTheme="minorEastAsia" w:hAnsiTheme="minorHAnsi" w:cstheme="minorBidi"/>
          <w:kern w:val="2"/>
          <w:sz w:val="24"/>
          <w:szCs w:val="24"/>
          <w:lang w:eastAsia="en-GB"/>
          <w14:ligatures w14:val="standardContextual"/>
        </w:rPr>
        <w:tab/>
      </w:r>
      <w:r>
        <w:t>Measurement Point</w:t>
      </w:r>
      <w:r>
        <w:tab/>
        <w:t>982</w:t>
      </w:r>
    </w:p>
    <w:p w14:paraId="624BD067"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F.2</w:t>
      </w:r>
      <w:r>
        <w:rPr>
          <w:rFonts w:asciiTheme="minorHAnsi" w:eastAsiaTheme="minorEastAsia" w:hAnsiTheme="minorHAnsi" w:cstheme="minorBidi"/>
          <w:kern w:val="2"/>
          <w:sz w:val="24"/>
          <w:szCs w:val="24"/>
          <w:lang w:eastAsia="en-GB"/>
          <w14:ligatures w14:val="standardContextual"/>
        </w:rPr>
        <w:tab/>
      </w:r>
      <w:r>
        <w:t>Basic Error Vector Magnitude measurement</w:t>
      </w:r>
      <w:r>
        <w:tab/>
        <w:t>982</w:t>
      </w:r>
    </w:p>
    <w:p w14:paraId="1186E15A"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F.3</w:t>
      </w:r>
      <w:r>
        <w:rPr>
          <w:rFonts w:asciiTheme="minorHAnsi" w:eastAsiaTheme="minorEastAsia" w:hAnsiTheme="minorHAnsi" w:cstheme="minorBidi"/>
          <w:kern w:val="2"/>
          <w:sz w:val="24"/>
          <w:szCs w:val="24"/>
          <w:lang w:eastAsia="en-GB"/>
          <w14:ligatures w14:val="standardContextual"/>
        </w:rPr>
        <w:tab/>
      </w:r>
      <w:r>
        <w:t>Basic in-band emissions measurement</w:t>
      </w:r>
      <w:r>
        <w:tab/>
        <w:t>983</w:t>
      </w:r>
    </w:p>
    <w:p w14:paraId="7E7FFCAD"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F.4</w:t>
      </w:r>
      <w:r>
        <w:rPr>
          <w:rFonts w:asciiTheme="minorHAnsi" w:eastAsiaTheme="minorEastAsia" w:hAnsiTheme="minorHAnsi" w:cstheme="minorBidi"/>
          <w:kern w:val="2"/>
          <w:sz w:val="24"/>
          <w:szCs w:val="24"/>
          <w:lang w:eastAsia="en-GB"/>
          <w14:ligatures w14:val="standardContextual"/>
        </w:rPr>
        <w:tab/>
      </w:r>
      <w:r>
        <w:t>Modified signal under test</w:t>
      </w:r>
      <w:r>
        <w:tab/>
        <w:t>984</w:t>
      </w:r>
    </w:p>
    <w:p w14:paraId="0F0D87E4"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F.5</w:t>
      </w:r>
      <w:r>
        <w:rPr>
          <w:rFonts w:asciiTheme="minorHAnsi" w:eastAsiaTheme="minorEastAsia" w:hAnsiTheme="minorHAnsi" w:cstheme="minorBidi"/>
          <w:kern w:val="2"/>
          <w:sz w:val="24"/>
          <w:szCs w:val="24"/>
          <w:lang w:eastAsia="en-GB"/>
          <w14:ligatures w14:val="standardContextual"/>
        </w:rPr>
        <w:tab/>
      </w:r>
      <w:r>
        <w:t>Window length</w:t>
      </w:r>
      <w:r>
        <w:tab/>
        <w:t>986</w:t>
      </w:r>
    </w:p>
    <w:p w14:paraId="1522DFDE"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F.5.1</w:t>
      </w:r>
      <w:r>
        <w:rPr>
          <w:rFonts w:asciiTheme="minorHAnsi" w:eastAsiaTheme="minorEastAsia" w:hAnsiTheme="minorHAnsi" w:cstheme="minorBidi"/>
          <w:kern w:val="2"/>
          <w:sz w:val="24"/>
          <w:szCs w:val="24"/>
          <w:lang w:eastAsia="en-GB"/>
          <w14:ligatures w14:val="standardContextual"/>
        </w:rPr>
        <w:tab/>
      </w:r>
      <w:r>
        <w:t>Timing offset</w:t>
      </w:r>
      <w:r>
        <w:tab/>
        <w:t>986</w:t>
      </w:r>
    </w:p>
    <w:p w14:paraId="75F2F74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F.5.2</w:t>
      </w:r>
      <w:r>
        <w:rPr>
          <w:rFonts w:asciiTheme="minorHAnsi" w:eastAsiaTheme="minorEastAsia" w:hAnsiTheme="minorHAnsi" w:cstheme="minorBidi"/>
          <w:kern w:val="2"/>
          <w:sz w:val="24"/>
          <w:szCs w:val="24"/>
          <w:lang w:eastAsia="en-GB"/>
          <w14:ligatures w14:val="standardContextual"/>
        </w:rPr>
        <w:tab/>
      </w:r>
      <w:r>
        <w:t>Window length</w:t>
      </w:r>
      <w:r>
        <w:tab/>
        <w:t>986</w:t>
      </w:r>
    </w:p>
    <w:p w14:paraId="050632E5"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F.5.3</w:t>
      </w:r>
      <w:r>
        <w:rPr>
          <w:rFonts w:asciiTheme="minorHAnsi" w:eastAsiaTheme="minorEastAsia" w:hAnsiTheme="minorHAnsi" w:cstheme="minorBidi"/>
          <w:kern w:val="2"/>
          <w:sz w:val="24"/>
          <w:szCs w:val="24"/>
          <w:lang w:eastAsia="en-GB"/>
          <w14:ligatures w14:val="standardContextual"/>
        </w:rPr>
        <w:tab/>
      </w:r>
      <w:r>
        <w:t>Window length for normal CP</w:t>
      </w:r>
      <w:r>
        <w:tab/>
        <w:t>986</w:t>
      </w:r>
    </w:p>
    <w:p w14:paraId="59DB40A6"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F.5.4</w:t>
      </w:r>
      <w:r>
        <w:rPr>
          <w:rFonts w:asciiTheme="minorHAnsi" w:eastAsiaTheme="minorEastAsia" w:hAnsiTheme="minorHAnsi" w:cstheme="minorBidi"/>
          <w:kern w:val="2"/>
          <w:sz w:val="24"/>
          <w:szCs w:val="24"/>
          <w:lang w:eastAsia="en-GB"/>
          <w14:ligatures w14:val="standardContextual"/>
        </w:rPr>
        <w:tab/>
      </w:r>
      <w:r>
        <w:t>Window length for Extended CP</w:t>
      </w:r>
      <w:r>
        <w:tab/>
        <w:t>988</w:t>
      </w:r>
    </w:p>
    <w:p w14:paraId="4B4C08C1"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F.5.5</w:t>
      </w:r>
      <w:r>
        <w:rPr>
          <w:rFonts w:asciiTheme="minorHAnsi" w:eastAsiaTheme="minorEastAsia" w:hAnsiTheme="minorHAnsi" w:cstheme="minorBidi"/>
          <w:kern w:val="2"/>
          <w:sz w:val="24"/>
          <w:szCs w:val="24"/>
          <w:lang w:eastAsia="en-GB"/>
          <w14:ligatures w14:val="standardContextual"/>
        </w:rPr>
        <w:tab/>
      </w:r>
      <w:r>
        <w:t>Window length for PRACH</w:t>
      </w:r>
      <w:r>
        <w:tab/>
        <w:t>988</w:t>
      </w:r>
    </w:p>
    <w:p w14:paraId="3EF8B5E5"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F.6</w:t>
      </w:r>
      <w:r>
        <w:rPr>
          <w:rFonts w:asciiTheme="minorHAnsi" w:eastAsiaTheme="minorEastAsia" w:hAnsiTheme="minorHAnsi" w:cstheme="minorBidi"/>
          <w:kern w:val="2"/>
          <w:sz w:val="24"/>
          <w:szCs w:val="24"/>
          <w:lang w:eastAsia="en-GB"/>
          <w14:ligatures w14:val="standardContextual"/>
        </w:rPr>
        <w:tab/>
      </w:r>
      <w:r>
        <w:t>Averaged EVM</w:t>
      </w:r>
      <w:r>
        <w:tab/>
        <w:t>989</w:t>
      </w:r>
    </w:p>
    <w:p w14:paraId="6666ED9A"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F.7</w:t>
      </w:r>
      <w:r>
        <w:rPr>
          <w:rFonts w:asciiTheme="minorHAnsi" w:eastAsiaTheme="minorEastAsia" w:hAnsiTheme="minorHAnsi" w:cstheme="minorBidi"/>
          <w:kern w:val="2"/>
          <w:sz w:val="24"/>
          <w:szCs w:val="24"/>
          <w:lang w:eastAsia="en-GB"/>
          <w14:ligatures w14:val="standardContextual"/>
        </w:rPr>
        <w:tab/>
      </w:r>
      <w:r>
        <w:t>Spectrum Flatness</w:t>
      </w:r>
      <w:r>
        <w:tab/>
        <w:t>990</w:t>
      </w:r>
    </w:p>
    <w:p w14:paraId="15B61DDD"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MS Mincho"/>
        </w:rPr>
        <w:t>F.8</w:t>
      </w:r>
      <w:r>
        <w:rPr>
          <w:rFonts w:asciiTheme="minorHAnsi" w:eastAsiaTheme="minorEastAsia" w:hAnsiTheme="minorHAnsi" w:cstheme="minorBidi"/>
          <w:kern w:val="2"/>
          <w:sz w:val="24"/>
          <w:szCs w:val="24"/>
          <w:lang w:eastAsia="en-GB"/>
          <w14:ligatures w14:val="standardContextual"/>
        </w:rPr>
        <w:tab/>
      </w:r>
      <w:r w:rsidRPr="00987935">
        <w:rPr>
          <w:rFonts w:eastAsia="MS Mincho"/>
        </w:rPr>
        <w:t>EVM measurement for multiple Tx</w:t>
      </w:r>
      <w:r>
        <w:tab/>
        <w:t>990</w:t>
      </w:r>
    </w:p>
    <w:p w14:paraId="06A476DD"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MS Mincho"/>
        </w:rPr>
        <w:t>F.9</w:t>
      </w:r>
      <w:r>
        <w:rPr>
          <w:rFonts w:asciiTheme="minorHAnsi" w:eastAsiaTheme="minorEastAsia" w:hAnsiTheme="minorHAnsi" w:cstheme="minorBidi"/>
          <w:kern w:val="2"/>
          <w:sz w:val="24"/>
          <w:szCs w:val="24"/>
          <w:lang w:eastAsia="en-GB"/>
          <w14:ligatures w14:val="standardContextual"/>
        </w:rPr>
        <w:tab/>
      </w:r>
      <w:r w:rsidRPr="00987935">
        <w:rPr>
          <w:lang w:val="en-US"/>
        </w:rPr>
        <w:t>Phase offset measurement for DMRS bundling</w:t>
      </w:r>
      <w:r>
        <w:tab/>
        <w:t>991</w:t>
      </w:r>
    </w:p>
    <w:p w14:paraId="6E70AC0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F.9.1</w:t>
      </w:r>
      <w:r>
        <w:rPr>
          <w:rFonts w:asciiTheme="minorHAnsi" w:eastAsiaTheme="minorEastAsia" w:hAnsiTheme="minorHAnsi" w:cstheme="minorBidi"/>
          <w:kern w:val="2"/>
          <w:sz w:val="24"/>
          <w:szCs w:val="24"/>
          <w:lang w:eastAsia="en-GB"/>
          <w14:ligatures w14:val="standardContextual"/>
        </w:rPr>
        <w:tab/>
      </w:r>
      <w:r>
        <w:rPr>
          <w:lang w:eastAsia="zh-CN"/>
        </w:rPr>
        <w:t>M</w:t>
      </w:r>
      <w:r>
        <w:t>easurement point</w:t>
      </w:r>
      <w:r>
        <w:tab/>
        <w:t>991</w:t>
      </w:r>
    </w:p>
    <w:p w14:paraId="7383E3F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F.9.2</w:t>
      </w:r>
      <w:r>
        <w:rPr>
          <w:rFonts w:asciiTheme="minorHAnsi" w:eastAsiaTheme="minorEastAsia" w:hAnsiTheme="minorHAnsi" w:cstheme="minorBidi"/>
          <w:kern w:val="2"/>
          <w:sz w:val="24"/>
          <w:szCs w:val="24"/>
          <w:lang w:eastAsia="en-GB"/>
          <w14:ligatures w14:val="standardContextual"/>
        </w:rPr>
        <w:tab/>
      </w:r>
      <w:r>
        <w:t>Symbols used</w:t>
      </w:r>
      <w:r>
        <w:tab/>
        <w:t>991</w:t>
      </w:r>
    </w:p>
    <w:p w14:paraId="25CDD573"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F.9.3</w:t>
      </w:r>
      <w:r>
        <w:rPr>
          <w:rFonts w:asciiTheme="minorHAnsi" w:eastAsiaTheme="minorEastAsia" w:hAnsiTheme="minorHAnsi" w:cstheme="minorBidi"/>
          <w:kern w:val="2"/>
          <w:sz w:val="24"/>
          <w:szCs w:val="24"/>
          <w:lang w:eastAsia="en-GB"/>
          <w14:ligatures w14:val="standardContextual"/>
        </w:rPr>
        <w:tab/>
      </w:r>
      <w:r>
        <w:t>Modified test signal</w:t>
      </w:r>
      <w:r>
        <w:tab/>
        <w:t>991</w:t>
      </w:r>
    </w:p>
    <w:p w14:paraId="6482585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F.9.4</w:t>
      </w:r>
      <w:r>
        <w:rPr>
          <w:rFonts w:asciiTheme="minorHAnsi" w:eastAsiaTheme="minorEastAsia" w:hAnsiTheme="minorHAnsi" w:cstheme="minorBidi"/>
          <w:kern w:val="2"/>
          <w:sz w:val="24"/>
          <w:szCs w:val="24"/>
          <w:lang w:eastAsia="en-GB"/>
          <w14:ligatures w14:val="standardContextual"/>
        </w:rPr>
        <w:tab/>
      </w:r>
      <w:r>
        <w:t>Phase offset measurement</w:t>
      </w:r>
      <w:r>
        <w:tab/>
        <w:t>991</w:t>
      </w:r>
    </w:p>
    <w:p w14:paraId="77841151"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rsidRPr="00987935">
        <w:rPr>
          <w:rFonts w:eastAsia="MS Mincho"/>
        </w:rPr>
        <w:t>F.10</w:t>
      </w:r>
      <w:r>
        <w:rPr>
          <w:rFonts w:asciiTheme="minorHAnsi" w:eastAsiaTheme="minorEastAsia" w:hAnsiTheme="minorHAnsi" w:cstheme="minorBidi"/>
          <w:kern w:val="2"/>
          <w:sz w:val="24"/>
          <w:szCs w:val="24"/>
          <w:lang w:eastAsia="en-GB"/>
          <w14:ligatures w14:val="standardContextual"/>
        </w:rPr>
        <w:tab/>
      </w:r>
      <w:r w:rsidRPr="00987935">
        <w:rPr>
          <w:rFonts w:eastAsia="MS Mincho"/>
        </w:rPr>
        <w:t>EVM for UL MIMO</w:t>
      </w:r>
      <w:r>
        <w:tab/>
        <w:t>992</w:t>
      </w:r>
    </w:p>
    <w:p w14:paraId="2099391A"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F10.1</w:t>
      </w:r>
      <w:r>
        <w:rPr>
          <w:rFonts w:asciiTheme="minorHAnsi" w:eastAsiaTheme="minorEastAsia" w:hAnsiTheme="minorHAnsi" w:cstheme="minorBidi"/>
          <w:kern w:val="2"/>
          <w:sz w:val="24"/>
          <w:szCs w:val="24"/>
          <w:lang w:eastAsia="en-GB"/>
          <w14:ligatures w14:val="standardContextual"/>
        </w:rPr>
        <w:tab/>
      </w:r>
      <w:r w:rsidRPr="00987935">
        <w:rPr>
          <w:rFonts w:eastAsia="MS Mincho"/>
        </w:rPr>
        <w:t>General</w:t>
      </w:r>
      <w:r>
        <w:tab/>
        <w:t>992</w:t>
      </w:r>
    </w:p>
    <w:p w14:paraId="31306AD8"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F10.2</w:t>
      </w:r>
      <w:r>
        <w:rPr>
          <w:rFonts w:asciiTheme="minorHAnsi" w:eastAsiaTheme="minorEastAsia" w:hAnsiTheme="minorHAnsi" w:cstheme="minorBidi"/>
          <w:kern w:val="2"/>
          <w:sz w:val="24"/>
          <w:szCs w:val="24"/>
          <w:lang w:eastAsia="en-GB"/>
          <w14:ligatures w14:val="standardContextual"/>
        </w:rPr>
        <w:tab/>
      </w:r>
      <w:r w:rsidRPr="00987935">
        <w:rPr>
          <w:rFonts w:eastAsia="MS Mincho"/>
        </w:rPr>
        <w:t>MIMO Equalization</w:t>
      </w:r>
      <w:r>
        <w:tab/>
        <w:t>994</w:t>
      </w:r>
    </w:p>
    <w:p w14:paraId="297FB67D"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rsidRPr="00987935">
        <w:rPr>
          <w:rFonts w:eastAsia="MS Mincho"/>
        </w:rPr>
        <w:t>F10.3</w:t>
      </w:r>
      <w:r>
        <w:rPr>
          <w:rFonts w:asciiTheme="minorHAnsi" w:eastAsiaTheme="minorEastAsia" w:hAnsiTheme="minorHAnsi" w:cstheme="minorBidi"/>
          <w:kern w:val="2"/>
          <w:sz w:val="24"/>
          <w:szCs w:val="24"/>
          <w:lang w:eastAsia="en-GB"/>
          <w14:ligatures w14:val="standardContextual"/>
        </w:rPr>
        <w:tab/>
      </w:r>
      <w:r w:rsidRPr="00987935">
        <w:rPr>
          <w:rFonts w:eastAsia="MS Mincho"/>
        </w:rPr>
        <w:t>Layer processing</w:t>
      </w:r>
      <w:r>
        <w:tab/>
        <w:t>994</w:t>
      </w:r>
    </w:p>
    <w:p w14:paraId="2388A0F8"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G (normative):  Difference of relative phase and power errors</w:t>
      </w:r>
      <w:r>
        <w:tab/>
        <w:t>996</w:t>
      </w:r>
    </w:p>
    <w:p w14:paraId="4B940F7A"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G.0</w:t>
      </w:r>
      <w:r>
        <w:rPr>
          <w:rFonts w:asciiTheme="minorHAnsi" w:eastAsiaTheme="minorEastAsia" w:hAnsiTheme="minorHAnsi" w:cstheme="minorBidi"/>
          <w:kern w:val="2"/>
          <w:sz w:val="24"/>
          <w:szCs w:val="24"/>
          <w:lang w:eastAsia="en-GB"/>
          <w14:ligatures w14:val="standardContextual"/>
        </w:rPr>
        <w:tab/>
      </w:r>
      <w:r>
        <w:t>General</w:t>
      </w:r>
      <w:r>
        <w:tab/>
        <w:t>996</w:t>
      </w:r>
    </w:p>
    <w:p w14:paraId="0A229CCE"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G.1</w:t>
      </w:r>
      <w:r>
        <w:rPr>
          <w:rFonts w:asciiTheme="minorHAnsi" w:eastAsiaTheme="minorEastAsia" w:hAnsiTheme="minorHAnsi" w:cstheme="minorBidi"/>
          <w:kern w:val="2"/>
          <w:sz w:val="24"/>
          <w:szCs w:val="24"/>
          <w:lang w:eastAsia="en-GB"/>
          <w14:ligatures w14:val="standardContextual"/>
        </w:rPr>
        <w:tab/>
      </w:r>
      <w:r>
        <w:t>Measurement Point</w:t>
      </w:r>
      <w:r>
        <w:tab/>
        <w:t>996</w:t>
      </w:r>
    </w:p>
    <w:p w14:paraId="6CE64A5F"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G.2</w:t>
      </w:r>
      <w:r>
        <w:rPr>
          <w:rFonts w:asciiTheme="minorHAnsi" w:eastAsiaTheme="minorEastAsia" w:hAnsiTheme="minorHAnsi" w:cstheme="minorBidi"/>
          <w:kern w:val="2"/>
          <w:sz w:val="24"/>
          <w:szCs w:val="24"/>
          <w:lang w:eastAsia="en-GB"/>
          <w14:ligatures w14:val="standardContextual"/>
        </w:rPr>
        <w:tab/>
      </w:r>
      <w:r>
        <w:t>Relative Phase Error Measurement</w:t>
      </w:r>
      <w:r>
        <w:tab/>
        <w:t>996</w:t>
      </w:r>
    </w:p>
    <w:p w14:paraId="59C01FE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G.2.1</w:t>
      </w:r>
      <w:r>
        <w:rPr>
          <w:rFonts w:asciiTheme="minorHAnsi" w:eastAsiaTheme="minorEastAsia" w:hAnsiTheme="minorHAnsi" w:cstheme="minorBidi"/>
          <w:kern w:val="2"/>
          <w:sz w:val="24"/>
          <w:szCs w:val="24"/>
          <w:lang w:eastAsia="en-GB"/>
          <w14:ligatures w14:val="standardContextual"/>
        </w:rPr>
        <w:tab/>
      </w:r>
      <w:r>
        <w:t>Symbols and subcarriers used</w:t>
      </w:r>
      <w:r>
        <w:tab/>
        <w:t>996</w:t>
      </w:r>
    </w:p>
    <w:p w14:paraId="3A952229"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lastRenderedPageBreak/>
        <w:t>G.2.2</w:t>
      </w:r>
      <w:r>
        <w:rPr>
          <w:rFonts w:asciiTheme="minorHAnsi" w:eastAsiaTheme="minorEastAsia" w:hAnsiTheme="minorHAnsi" w:cstheme="minorBidi"/>
          <w:kern w:val="2"/>
          <w:sz w:val="24"/>
          <w:szCs w:val="24"/>
          <w:lang w:eastAsia="en-GB"/>
          <w14:ligatures w14:val="standardContextual"/>
        </w:rPr>
        <w:tab/>
      </w:r>
      <w:r>
        <w:t>CFO (carrier frequency offset) correction</w:t>
      </w:r>
      <w:r>
        <w:tab/>
        <w:t>997</w:t>
      </w:r>
    </w:p>
    <w:p w14:paraId="064C43AF" w14:textId="77777777" w:rsidR="00B77DDB" w:rsidRDefault="00B77DDB">
      <w:pPr>
        <w:pStyle w:val="TOC2"/>
        <w:rPr>
          <w:rFonts w:asciiTheme="minorHAnsi" w:eastAsiaTheme="minorEastAsia" w:hAnsiTheme="minorHAnsi" w:cstheme="minorBidi"/>
          <w:kern w:val="2"/>
          <w:sz w:val="24"/>
          <w:szCs w:val="24"/>
          <w:lang w:eastAsia="en-GB"/>
          <w14:ligatures w14:val="standardContextual"/>
        </w:rPr>
      </w:pPr>
      <w:r>
        <w:t>G.2.3</w:t>
      </w:r>
      <w:r>
        <w:rPr>
          <w:rFonts w:asciiTheme="minorHAnsi" w:eastAsiaTheme="minorEastAsia" w:hAnsiTheme="minorHAnsi" w:cstheme="minorBidi"/>
          <w:kern w:val="2"/>
          <w:sz w:val="24"/>
          <w:szCs w:val="24"/>
          <w:lang w:eastAsia="en-GB"/>
          <w14:ligatures w14:val="standardContextual"/>
        </w:rPr>
        <w:tab/>
      </w:r>
      <w:r>
        <w:t>Steps of the measurement method</w:t>
      </w:r>
      <w:r>
        <w:tab/>
        <w:t>997</w:t>
      </w:r>
    </w:p>
    <w:p w14:paraId="36CD3A4F"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H (informative): Void</w:t>
      </w:r>
      <w:r>
        <w:tab/>
        <w:t>998</w:t>
      </w:r>
    </w:p>
    <w:p w14:paraId="7A42C934"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I (informative): Void</w:t>
      </w:r>
      <w:r>
        <w:tab/>
        <w:t>998</w:t>
      </w:r>
    </w:p>
    <w:p w14:paraId="6F2DCE4B"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J (informative): Void</w:t>
      </w:r>
      <w:r>
        <w:tab/>
        <w:t>998</w:t>
      </w:r>
    </w:p>
    <w:p w14:paraId="4B4FFD92"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K (informative): Void</w:t>
      </w:r>
      <w:r>
        <w:tab/>
        <w:t>998</w:t>
      </w:r>
    </w:p>
    <w:p w14:paraId="56BF9A49"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L (normative): ModifiedMPR-Behavior</w:t>
      </w:r>
      <w:r>
        <w:tab/>
        <w:t>998</w:t>
      </w:r>
    </w:p>
    <w:p w14:paraId="0F8ED0F8"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L.1</w:t>
      </w:r>
      <w:r>
        <w:rPr>
          <w:rFonts w:asciiTheme="minorHAnsi" w:eastAsiaTheme="minorEastAsia" w:hAnsiTheme="minorHAnsi" w:cstheme="minorBidi"/>
          <w:kern w:val="2"/>
          <w:sz w:val="24"/>
          <w:szCs w:val="24"/>
          <w:lang w:eastAsia="en-GB"/>
          <w14:ligatures w14:val="standardContextual"/>
        </w:rPr>
        <w:tab/>
      </w:r>
      <w:r>
        <w:t>Indication of modified MPR behavior</w:t>
      </w:r>
      <w:r>
        <w:tab/>
        <w:t>998</w:t>
      </w:r>
    </w:p>
    <w:p w14:paraId="74F36387"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M (</w:t>
      </w:r>
      <w:r>
        <w:rPr>
          <w:lang w:eastAsia="ja-JP"/>
        </w:rPr>
        <w:t>normative</w:t>
      </w:r>
      <w:r>
        <w:t>):  Declared Supported Post Antenna Gain for UE</w:t>
      </w:r>
      <w:r>
        <w:tab/>
        <w:t>1002</w:t>
      </w:r>
    </w:p>
    <w:p w14:paraId="383E1D0B" w14:textId="77777777" w:rsidR="00B77DDB" w:rsidRDefault="00B77DDB">
      <w:pPr>
        <w:pStyle w:val="TOC1"/>
        <w:rPr>
          <w:rFonts w:asciiTheme="minorHAnsi" w:eastAsiaTheme="minorEastAsia" w:hAnsiTheme="minorHAnsi" w:cstheme="minorBidi"/>
          <w:kern w:val="2"/>
          <w:sz w:val="24"/>
          <w:szCs w:val="24"/>
          <w:lang w:eastAsia="en-GB"/>
          <w14:ligatures w14:val="standardContextual"/>
        </w:rPr>
      </w:pPr>
      <w:r>
        <w:t>M.1</w:t>
      </w:r>
      <w:r>
        <w:rPr>
          <w:rFonts w:asciiTheme="minorHAnsi" w:eastAsiaTheme="minorEastAsia" w:hAnsiTheme="minorHAnsi" w:cstheme="minorBidi"/>
          <w:kern w:val="2"/>
          <w:sz w:val="24"/>
          <w:szCs w:val="24"/>
          <w:lang w:eastAsia="en-GB"/>
          <w14:ligatures w14:val="standardContextual"/>
        </w:rPr>
        <w:tab/>
      </w:r>
      <w:r>
        <w:t>FRMCS operating bands</w:t>
      </w:r>
      <w:r>
        <w:tab/>
        <w:t>1002</w:t>
      </w:r>
    </w:p>
    <w:p w14:paraId="41ECF128" w14:textId="77777777" w:rsidR="00B77DDB" w:rsidRDefault="00B77DDB">
      <w:pPr>
        <w:pStyle w:val="TOC8"/>
        <w:rPr>
          <w:rFonts w:asciiTheme="minorHAnsi" w:eastAsiaTheme="minorEastAsia" w:hAnsiTheme="minorHAnsi" w:cstheme="minorBidi"/>
          <w:b w:val="0"/>
          <w:kern w:val="2"/>
          <w:sz w:val="24"/>
          <w:szCs w:val="24"/>
          <w:lang w:eastAsia="en-GB"/>
          <w14:ligatures w14:val="standardContextual"/>
        </w:rPr>
      </w:pPr>
      <w:r>
        <w:t>Annex N (informative): Change history</w:t>
      </w:r>
      <w:r>
        <w:tab/>
        <w:t>1003</w:t>
      </w:r>
    </w:p>
    <w:p w14:paraId="5697C991" w14:textId="39EC7448" w:rsidR="00080512" w:rsidRPr="00A1115A" w:rsidRDefault="00B77DDB">
      <w:r>
        <w:rPr>
          <w:noProof/>
          <w:sz w:val="22"/>
        </w:rPr>
        <w:fldChar w:fldCharType="end"/>
      </w:r>
    </w:p>
    <w:p w14:paraId="47D68F38" w14:textId="794AC709" w:rsidR="00CB0C6A" w:rsidRPr="00EE7731" w:rsidRDefault="00080512" w:rsidP="00CB0C6A">
      <w:pPr>
        <w:rPr>
          <w:noProof/>
        </w:rPr>
      </w:pPr>
      <w:r w:rsidRPr="00A1115A">
        <w:br w:type="page"/>
      </w:r>
      <w:bookmarkStart w:id="14" w:name="foreword"/>
      <w:bookmarkEnd w:id="14"/>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BC276E">
        <w:rPr>
          <w:noProof/>
        </w:rPr>
        <w:instrText>6</w:instrText>
      </w:r>
      <w:r w:rsidR="00CB0C6A" w:rsidRPr="00EE7731">
        <w:rPr>
          <w:noProof/>
        </w:rPr>
        <w:instrText>0_s00-0</w:instrText>
      </w:r>
      <w:r w:rsidR="00CB0C6A">
        <w:rPr>
          <w:noProof/>
        </w:rPr>
        <w:instrText>5</w:instrText>
      </w:r>
      <w:r w:rsidR="00FE4A9A">
        <w:rPr>
          <w:noProof/>
        </w:rPr>
        <w:instrText>04</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FE4A9A" w:rsidRPr="00EE7731">
        <w:rPr>
          <w:noProof/>
        </w:rPr>
        <w:fldChar w:fldCharType="begin"/>
      </w:r>
      <w:r w:rsidR="00FE4A9A" w:rsidRPr="00EE7731">
        <w:rPr>
          <w:noProof/>
        </w:rPr>
        <w:instrText xml:space="preserve"> RD "3</w:instrText>
      </w:r>
      <w:r w:rsidR="00FE4A9A">
        <w:rPr>
          <w:noProof/>
        </w:rPr>
        <w:instrText>8</w:instrText>
      </w:r>
      <w:r w:rsidR="00FE4A9A" w:rsidRPr="00EE7731">
        <w:rPr>
          <w:noProof/>
        </w:rPr>
        <w:instrText>101</w:instrText>
      </w:r>
      <w:r w:rsidR="00FE4A9A">
        <w:rPr>
          <w:noProof/>
        </w:rPr>
        <w:instrText>-1</w:instrText>
      </w:r>
      <w:r w:rsidR="00FE4A9A" w:rsidRPr="00EE7731">
        <w:rPr>
          <w:noProof/>
        </w:rPr>
        <w:instrText>-</w:instrText>
      </w:r>
      <w:r w:rsidR="00FE4A9A">
        <w:rPr>
          <w:noProof/>
        </w:rPr>
        <w:instrText>i</w:instrText>
      </w:r>
      <w:r w:rsidR="00BC276E">
        <w:rPr>
          <w:noProof/>
        </w:rPr>
        <w:instrText>6</w:instrText>
      </w:r>
      <w:r w:rsidR="00FE4A9A" w:rsidRPr="00EE7731">
        <w:rPr>
          <w:noProof/>
        </w:rPr>
        <w:instrText>0_s0</w:instrText>
      </w:r>
      <w:r w:rsidR="00FE4A9A">
        <w:rPr>
          <w:noProof/>
        </w:rPr>
        <w:instrText>505</w:instrText>
      </w:r>
      <w:r w:rsidR="00FE4A9A" w:rsidRPr="00EE7731">
        <w:rPr>
          <w:noProof/>
        </w:rPr>
        <w:instrText>-</w:instrText>
      </w:r>
      <w:r w:rsidR="00C4495F" w:rsidRPr="00C4495F">
        <w:rPr>
          <w:noProof/>
        </w:rPr>
        <w:instrText>0505A02</w:instrText>
      </w:r>
      <w:r w:rsidR="00FE4A9A" w:rsidRPr="00EE7731">
        <w:rPr>
          <w:noProof/>
        </w:rPr>
        <w:instrText>.doc</w:instrText>
      </w:r>
      <w:r w:rsidR="00FE4A9A">
        <w:rPr>
          <w:noProof/>
        </w:rPr>
        <w:instrText>x</w:instrText>
      </w:r>
      <w:r w:rsidR="00FE4A9A" w:rsidRPr="00EE7731">
        <w:rPr>
          <w:noProof/>
        </w:rPr>
        <w:instrText xml:space="preserve">" \f  </w:instrText>
      </w:r>
      <w:r w:rsidR="00FE4A9A" w:rsidRPr="00EE7731">
        <w:rPr>
          <w:noProof/>
        </w:rPr>
        <w:fldChar w:fldCharType="end"/>
      </w:r>
      <w:r w:rsidR="00C4495F" w:rsidRPr="00EE7731">
        <w:rPr>
          <w:noProof/>
        </w:rPr>
        <w:fldChar w:fldCharType="begin"/>
      </w:r>
      <w:r w:rsidR="00C4495F" w:rsidRPr="00EE7731">
        <w:rPr>
          <w:noProof/>
        </w:rPr>
        <w:instrText xml:space="preserve"> RD "3</w:instrText>
      </w:r>
      <w:r w:rsidR="00C4495F">
        <w:rPr>
          <w:noProof/>
        </w:rPr>
        <w:instrText>8</w:instrText>
      </w:r>
      <w:r w:rsidR="00C4495F" w:rsidRPr="00EE7731">
        <w:rPr>
          <w:noProof/>
        </w:rPr>
        <w:instrText>101</w:instrText>
      </w:r>
      <w:r w:rsidR="00C4495F">
        <w:rPr>
          <w:noProof/>
        </w:rPr>
        <w:instrText>-1</w:instrText>
      </w:r>
      <w:r w:rsidR="00C4495F" w:rsidRPr="00EE7731">
        <w:rPr>
          <w:noProof/>
        </w:rPr>
        <w:instrText>-</w:instrText>
      </w:r>
      <w:r w:rsidR="00C4495F">
        <w:rPr>
          <w:noProof/>
        </w:rPr>
        <w:instrText>i</w:instrText>
      </w:r>
      <w:r w:rsidR="00BC276E">
        <w:rPr>
          <w:noProof/>
        </w:rPr>
        <w:instrText>6</w:instrText>
      </w:r>
      <w:r w:rsidR="00C4495F" w:rsidRPr="00EE7731">
        <w:rPr>
          <w:noProof/>
        </w:rPr>
        <w:instrText>0_s</w:instrText>
      </w:r>
      <w:r w:rsidR="00C4495F" w:rsidRPr="00C4495F">
        <w:rPr>
          <w:noProof/>
        </w:rPr>
        <w:instrText>0505A0</w:instrText>
      </w:r>
      <w:r w:rsidR="00C4495F">
        <w:rPr>
          <w:noProof/>
        </w:rPr>
        <w:instrText>3</w:instrText>
      </w:r>
      <w:r w:rsidR="00C4495F" w:rsidRPr="00EE7731">
        <w:rPr>
          <w:noProof/>
        </w:rPr>
        <w:instrText>-</w:instrText>
      </w:r>
      <w:r w:rsidR="00C4495F" w:rsidRPr="00C4495F">
        <w:rPr>
          <w:noProof/>
        </w:rPr>
        <w:instrText>0505A0</w:instrText>
      </w:r>
      <w:r w:rsidR="00C4495F">
        <w:rPr>
          <w:noProof/>
        </w:rPr>
        <w:instrText>3</w:instrText>
      </w:r>
      <w:r w:rsidR="00C4495F" w:rsidRPr="00EE7731">
        <w:rPr>
          <w:noProof/>
        </w:rPr>
        <w:instrText>.doc</w:instrText>
      </w:r>
      <w:r w:rsidR="00C4495F">
        <w:rPr>
          <w:noProof/>
        </w:rPr>
        <w:instrText>x</w:instrText>
      </w:r>
      <w:r w:rsidR="00C4495F" w:rsidRPr="00EE7731">
        <w:rPr>
          <w:noProof/>
        </w:rPr>
        <w:instrText xml:space="preserve">" \f  </w:instrText>
      </w:r>
      <w:r w:rsidR="00C4495F" w:rsidRPr="00EE7731">
        <w:rPr>
          <w:noProof/>
        </w:rPr>
        <w:fldChar w:fldCharType="end"/>
      </w:r>
      <w:r w:rsidR="00C4495F" w:rsidRPr="00EE7731">
        <w:rPr>
          <w:noProof/>
        </w:rPr>
        <w:fldChar w:fldCharType="begin"/>
      </w:r>
      <w:r w:rsidR="00C4495F" w:rsidRPr="00EE7731">
        <w:rPr>
          <w:noProof/>
        </w:rPr>
        <w:instrText xml:space="preserve"> RD "3</w:instrText>
      </w:r>
      <w:r w:rsidR="00C4495F">
        <w:rPr>
          <w:noProof/>
        </w:rPr>
        <w:instrText>8</w:instrText>
      </w:r>
      <w:r w:rsidR="00C4495F" w:rsidRPr="00EE7731">
        <w:rPr>
          <w:noProof/>
        </w:rPr>
        <w:instrText>101</w:instrText>
      </w:r>
      <w:r w:rsidR="00C4495F">
        <w:rPr>
          <w:noProof/>
        </w:rPr>
        <w:instrText>-1</w:instrText>
      </w:r>
      <w:r w:rsidR="00C4495F" w:rsidRPr="00EE7731">
        <w:rPr>
          <w:noProof/>
        </w:rPr>
        <w:instrText>-</w:instrText>
      </w:r>
      <w:r w:rsidR="00C4495F">
        <w:rPr>
          <w:noProof/>
        </w:rPr>
        <w:instrText>i</w:instrText>
      </w:r>
      <w:r w:rsidR="00BC276E">
        <w:rPr>
          <w:noProof/>
        </w:rPr>
        <w:instrText>6</w:instrText>
      </w:r>
      <w:r w:rsidR="00C4495F" w:rsidRPr="00EE7731">
        <w:rPr>
          <w:noProof/>
        </w:rPr>
        <w:instrText>0_s0</w:instrText>
      </w:r>
      <w:r w:rsidR="00C4495F">
        <w:rPr>
          <w:noProof/>
        </w:rPr>
        <w:instrText>505B</w:instrText>
      </w:r>
      <w:r w:rsidR="00C4495F" w:rsidRPr="00EE7731">
        <w:rPr>
          <w:noProof/>
        </w:rPr>
        <w:instrText>-</w:instrText>
      </w:r>
      <w:r w:rsidR="00C4495F" w:rsidRPr="00C4495F">
        <w:rPr>
          <w:noProof/>
        </w:rPr>
        <w:instrText>0505</w:instrText>
      </w:r>
      <w:r w:rsidR="0069350D">
        <w:rPr>
          <w:noProof/>
        </w:rPr>
        <w:instrText>E</w:instrText>
      </w:r>
      <w:r w:rsidR="00C4495F" w:rsidRPr="00EE7731">
        <w:rPr>
          <w:noProof/>
        </w:rPr>
        <w:instrText>.doc</w:instrText>
      </w:r>
      <w:r w:rsidR="00C4495F">
        <w:rPr>
          <w:noProof/>
        </w:rPr>
        <w:instrText>x</w:instrText>
      </w:r>
      <w:r w:rsidR="00C4495F" w:rsidRPr="00EE7731">
        <w:rPr>
          <w:noProof/>
        </w:rPr>
        <w:instrText xml:space="preserve">" \f  </w:instrText>
      </w:r>
      <w:r w:rsidR="00C4495F" w:rsidRPr="00EE7731">
        <w:rPr>
          <w:noProof/>
        </w:rPr>
        <w:fldChar w:fldCharType="end"/>
      </w:r>
      <w:r w:rsidR="003201B6" w:rsidRPr="00EE7731">
        <w:rPr>
          <w:noProof/>
        </w:rPr>
        <w:fldChar w:fldCharType="begin"/>
      </w:r>
      <w:r w:rsidR="003201B6" w:rsidRPr="00EE7731">
        <w:rPr>
          <w:noProof/>
        </w:rPr>
        <w:instrText xml:space="preserve"> RD "3</w:instrText>
      </w:r>
      <w:r w:rsidR="003201B6">
        <w:rPr>
          <w:noProof/>
        </w:rPr>
        <w:instrText>8</w:instrText>
      </w:r>
      <w:r w:rsidR="003201B6" w:rsidRPr="00EE7731">
        <w:rPr>
          <w:noProof/>
        </w:rPr>
        <w:instrText>101</w:instrText>
      </w:r>
      <w:r w:rsidR="003201B6">
        <w:rPr>
          <w:noProof/>
        </w:rPr>
        <w:instrText>-1</w:instrText>
      </w:r>
      <w:r w:rsidR="003201B6" w:rsidRPr="00EE7731">
        <w:rPr>
          <w:noProof/>
        </w:rPr>
        <w:instrText>-</w:instrText>
      </w:r>
      <w:r w:rsidR="003201B6">
        <w:rPr>
          <w:noProof/>
        </w:rPr>
        <w:instrText>i</w:instrText>
      </w:r>
      <w:r w:rsidR="00BC276E">
        <w:rPr>
          <w:noProof/>
        </w:rPr>
        <w:instrText>6</w:instrText>
      </w:r>
      <w:r w:rsidR="003201B6" w:rsidRPr="00EE7731">
        <w:rPr>
          <w:noProof/>
        </w:rPr>
        <w:instrText>0_s0</w:instrText>
      </w:r>
      <w:r w:rsidR="003201B6">
        <w:rPr>
          <w:noProof/>
        </w:rPr>
        <w:instrText>6</w:instrText>
      </w:r>
      <w:r w:rsidR="003201B6" w:rsidRPr="00EE7731">
        <w:rPr>
          <w:noProof/>
        </w:rPr>
        <w:instrText>-</w:instrText>
      </w:r>
      <w:r w:rsidR="003201B6">
        <w:rPr>
          <w:noProof/>
        </w:rPr>
        <w:instrText>06</w:instrText>
      </w:r>
      <w:r w:rsidR="003201B6" w:rsidRPr="00EE7731">
        <w:rPr>
          <w:noProof/>
        </w:rPr>
        <w:instrText>.doc</w:instrText>
      </w:r>
      <w:r w:rsidR="003201B6">
        <w:rPr>
          <w:noProof/>
        </w:rPr>
        <w:instrText>x</w:instrText>
      </w:r>
      <w:r w:rsidR="003201B6" w:rsidRPr="00EE7731">
        <w:rPr>
          <w:noProof/>
        </w:rPr>
        <w:instrText xml:space="preserve">" \f  </w:instrText>
      </w:r>
      <w:r w:rsidR="003201B6"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BC276E">
        <w:rPr>
          <w:noProof/>
        </w:rPr>
        <w:instrText>6</w:instrText>
      </w:r>
      <w:r w:rsidR="00CB0C6A" w:rsidRPr="00EE7731">
        <w:rPr>
          <w:noProof/>
        </w:rPr>
        <w:instrText>0_s0</w:instrText>
      </w:r>
      <w:r w:rsidR="003201B6">
        <w:rPr>
          <w:noProof/>
        </w:rPr>
        <w:instrText>7</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2E0B9B">
        <w:rPr>
          <w:noProof/>
        </w:rPr>
        <w:instrText>i</w:instrText>
      </w:r>
      <w:r w:rsidR="00BC276E">
        <w:rPr>
          <w:noProof/>
        </w:rPr>
        <w:instrText>6</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EE241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1E2E3" w14:textId="77777777" w:rsidR="001F77D3" w:rsidRDefault="001F77D3">
      <w:r>
        <w:separator/>
      </w:r>
    </w:p>
  </w:endnote>
  <w:endnote w:type="continuationSeparator" w:id="0">
    <w:p w14:paraId="5D8BE49C" w14:textId="77777777" w:rsidR="001F77D3" w:rsidRDefault="001F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F0B805" w14:textId="77777777" w:rsidR="001F77D3" w:rsidRDefault="001F77D3">
      <w:r>
        <w:separator/>
      </w:r>
    </w:p>
  </w:footnote>
  <w:footnote w:type="continuationSeparator" w:id="0">
    <w:p w14:paraId="4E79C222" w14:textId="77777777" w:rsidR="001F77D3" w:rsidRDefault="001F7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5E185" w14:textId="705974FD"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7DDB">
      <w:rPr>
        <w:rFonts w:ascii="Arial" w:hAnsi="Arial" w:cs="Arial"/>
        <w:b/>
        <w:noProof/>
        <w:sz w:val="18"/>
        <w:szCs w:val="18"/>
      </w:rPr>
      <w:t>3GPP TS 38.101-1 V18.6.0 (2024-06)</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55A29D82"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7DDB">
      <w:rPr>
        <w:rFonts w:ascii="Arial" w:hAnsi="Arial" w:cs="Arial"/>
        <w:b/>
        <w:noProof/>
        <w:sz w:val="18"/>
        <w:szCs w:val="18"/>
      </w:rPr>
      <w:t>Release 18</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424872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2811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15740">
    <w:abstractNumId w:val="6"/>
  </w:num>
  <w:num w:numId="4" w16cid:durableId="1096631327">
    <w:abstractNumId w:val="30"/>
  </w:num>
  <w:num w:numId="5" w16cid:durableId="1351253797">
    <w:abstractNumId w:val="16"/>
  </w:num>
  <w:num w:numId="6" w16cid:durableId="1493984509">
    <w:abstractNumId w:val="35"/>
  </w:num>
  <w:num w:numId="7" w16cid:durableId="2094008538">
    <w:abstractNumId w:val="10"/>
  </w:num>
  <w:num w:numId="8" w16cid:durableId="385177356">
    <w:abstractNumId w:val="27"/>
  </w:num>
  <w:num w:numId="9" w16cid:durableId="126244416">
    <w:abstractNumId w:val="20"/>
  </w:num>
  <w:num w:numId="10" w16cid:durableId="290984033">
    <w:abstractNumId w:val="34"/>
  </w:num>
  <w:num w:numId="11" w16cid:durableId="209194798">
    <w:abstractNumId w:val="36"/>
  </w:num>
  <w:num w:numId="12" w16cid:durableId="725569887">
    <w:abstractNumId w:val="23"/>
  </w:num>
  <w:num w:numId="13" w16cid:durableId="738602577">
    <w:abstractNumId w:val="37"/>
  </w:num>
  <w:num w:numId="14" w16cid:durableId="298808456">
    <w:abstractNumId w:val="17"/>
  </w:num>
  <w:num w:numId="15" w16cid:durableId="383480541">
    <w:abstractNumId w:val="11"/>
  </w:num>
  <w:num w:numId="16" w16cid:durableId="1330868842">
    <w:abstractNumId w:val="22"/>
  </w:num>
  <w:num w:numId="17" w16cid:durableId="1338381913">
    <w:abstractNumId w:val="25"/>
  </w:num>
  <w:num w:numId="18" w16cid:durableId="514539614">
    <w:abstractNumId w:val="19"/>
  </w:num>
  <w:num w:numId="19" w16cid:durableId="1565605512">
    <w:abstractNumId w:val="3"/>
  </w:num>
  <w:num w:numId="20" w16cid:durableId="13114376">
    <w:abstractNumId w:val="31"/>
  </w:num>
  <w:num w:numId="21" w16cid:durableId="1205097235">
    <w:abstractNumId w:val="21"/>
  </w:num>
  <w:num w:numId="22" w16cid:durableId="157620255">
    <w:abstractNumId w:val="24"/>
  </w:num>
  <w:num w:numId="23" w16cid:durableId="1824538671">
    <w:abstractNumId w:val="18"/>
  </w:num>
  <w:num w:numId="24" w16cid:durableId="1000542050">
    <w:abstractNumId w:val="32"/>
  </w:num>
  <w:num w:numId="25" w16cid:durableId="1240291810">
    <w:abstractNumId w:val="8"/>
  </w:num>
  <w:num w:numId="26" w16cid:durableId="995691886">
    <w:abstractNumId w:val="7"/>
  </w:num>
  <w:num w:numId="27" w16cid:durableId="379208642">
    <w:abstractNumId w:val="13"/>
  </w:num>
  <w:num w:numId="28" w16cid:durableId="1534267067">
    <w:abstractNumId w:val="29"/>
  </w:num>
  <w:num w:numId="29" w16cid:durableId="765733093">
    <w:abstractNumId w:val="14"/>
  </w:num>
  <w:num w:numId="30" w16cid:durableId="1911306845">
    <w:abstractNumId w:val="5"/>
  </w:num>
  <w:num w:numId="31" w16cid:durableId="1117528409">
    <w:abstractNumId w:val="9"/>
  </w:num>
  <w:num w:numId="32" w16cid:durableId="99885853">
    <w:abstractNumId w:val="28"/>
  </w:num>
  <w:num w:numId="33" w16cid:durableId="2036953366">
    <w:abstractNumId w:val="33"/>
  </w:num>
  <w:num w:numId="34" w16cid:durableId="1304434402">
    <w:abstractNumId w:val="15"/>
  </w:num>
  <w:num w:numId="35" w16cid:durableId="1344161229">
    <w:abstractNumId w:val="12"/>
  </w:num>
  <w:num w:numId="36" w16cid:durableId="619460020">
    <w:abstractNumId w:val="0"/>
  </w:num>
  <w:num w:numId="37" w16cid:durableId="27146349">
    <w:abstractNumId w:val="1"/>
  </w:num>
  <w:num w:numId="38" w16cid:durableId="1488283067">
    <w:abstractNumId w:val="26"/>
  </w:num>
  <w:num w:numId="39" w16cid:durableId="59166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315C"/>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4B4D"/>
    <w:rsid w:val="000D58AB"/>
    <w:rsid w:val="000E201D"/>
    <w:rsid w:val="000E3AB7"/>
    <w:rsid w:val="000F75C2"/>
    <w:rsid w:val="00115405"/>
    <w:rsid w:val="00133525"/>
    <w:rsid w:val="00137C56"/>
    <w:rsid w:val="001478E3"/>
    <w:rsid w:val="00147C95"/>
    <w:rsid w:val="001526C4"/>
    <w:rsid w:val="001556B0"/>
    <w:rsid w:val="00156BFF"/>
    <w:rsid w:val="00174554"/>
    <w:rsid w:val="00177B96"/>
    <w:rsid w:val="00183F32"/>
    <w:rsid w:val="00184807"/>
    <w:rsid w:val="00191CC2"/>
    <w:rsid w:val="001935F1"/>
    <w:rsid w:val="00197D08"/>
    <w:rsid w:val="001A0B48"/>
    <w:rsid w:val="001A4C42"/>
    <w:rsid w:val="001A7420"/>
    <w:rsid w:val="001A7E6B"/>
    <w:rsid w:val="001B06E6"/>
    <w:rsid w:val="001B149A"/>
    <w:rsid w:val="001B1711"/>
    <w:rsid w:val="001B6637"/>
    <w:rsid w:val="001C1880"/>
    <w:rsid w:val="001C21C3"/>
    <w:rsid w:val="001C43CC"/>
    <w:rsid w:val="001C6D19"/>
    <w:rsid w:val="001D00A9"/>
    <w:rsid w:val="001D02C2"/>
    <w:rsid w:val="001D5888"/>
    <w:rsid w:val="001E197B"/>
    <w:rsid w:val="001F0C1D"/>
    <w:rsid w:val="001F1132"/>
    <w:rsid w:val="001F168B"/>
    <w:rsid w:val="001F58B0"/>
    <w:rsid w:val="001F591D"/>
    <w:rsid w:val="001F77D3"/>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0B9B"/>
    <w:rsid w:val="002E488E"/>
    <w:rsid w:val="002E4A72"/>
    <w:rsid w:val="002F2027"/>
    <w:rsid w:val="00301F3F"/>
    <w:rsid w:val="003065DF"/>
    <w:rsid w:val="00317133"/>
    <w:rsid w:val="003172DC"/>
    <w:rsid w:val="003175E4"/>
    <w:rsid w:val="003201B6"/>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0092"/>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1C6"/>
    <w:rsid w:val="00431BB9"/>
    <w:rsid w:val="004329D0"/>
    <w:rsid w:val="004345EC"/>
    <w:rsid w:val="00437C2E"/>
    <w:rsid w:val="0044347C"/>
    <w:rsid w:val="00445343"/>
    <w:rsid w:val="00450256"/>
    <w:rsid w:val="0046489A"/>
    <w:rsid w:val="00465515"/>
    <w:rsid w:val="00470A8A"/>
    <w:rsid w:val="00473AD3"/>
    <w:rsid w:val="00474402"/>
    <w:rsid w:val="004749BD"/>
    <w:rsid w:val="00475520"/>
    <w:rsid w:val="00475FC1"/>
    <w:rsid w:val="00481047"/>
    <w:rsid w:val="004858F4"/>
    <w:rsid w:val="00490073"/>
    <w:rsid w:val="00492D15"/>
    <w:rsid w:val="004C06AF"/>
    <w:rsid w:val="004C63FB"/>
    <w:rsid w:val="004C6989"/>
    <w:rsid w:val="004C6F0F"/>
    <w:rsid w:val="004D33CE"/>
    <w:rsid w:val="004D3578"/>
    <w:rsid w:val="004D5294"/>
    <w:rsid w:val="004D5AA7"/>
    <w:rsid w:val="004E0FFC"/>
    <w:rsid w:val="004E1944"/>
    <w:rsid w:val="004E213A"/>
    <w:rsid w:val="004F0988"/>
    <w:rsid w:val="004F3340"/>
    <w:rsid w:val="004F4DA5"/>
    <w:rsid w:val="00501F25"/>
    <w:rsid w:val="00505852"/>
    <w:rsid w:val="00505879"/>
    <w:rsid w:val="00505B9E"/>
    <w:rsid w:val="00510636"/>
    <w:rsid w:val="00512C26"/>
    <w:rsid w:val="005154F6"/>
    <w:rsid w:val="00525854"/>
    <w:rsid w:val="0052767C"/>
    <w:rsid w:val="0053388B"/>
    <w:rsid w:val="00535773"/>
    <w:rsid w:val="005378E9"/>
    <w:rsid w:val="005421B7"/>
    <w:rsid w:val="00543E6C"/>
    <w:rsid w:val="00554867"/>
    <w:rsid w:val="005601BE"/>
    <w:rsid w:val="005616F9"/>
    <w:rsid w:val="00563205"/>
    <w:rsid w:val="005641E3"/>
    <w:rsid w:val="00565087"/>
    <w:rsid w:val="00567282"/>
    <w:rsid w:val="00594474"/>
    <w:rsid w:val="00597B11"/>
    <w:rsid w:val="005A0EDA"/>
    <w:rsid w:val="005B0FDD"/>
    <w:rsid w:val="005B2844"/>
    <w:rsid w:val="005D2E01"/>
    <w:rsid w:val="005D65DB"/>
    <w:rsid w:val="005D6701"/>
    <w:rsid w:val="005D7526"/>
    <w:rsid w:val="005E2190"/>
    <w:rsid w:val="005E4BB2"/>
    <w:rsid w:val="005F252E"/>
    <w:rsid w:val="00600465"/>
    <w:rsid w:val="00602AEA"/>
    <w:rsid w:val="0060475D"/>
    <w:rsid w:val="00613596"/>
    <w:rsid w:val="00614FDF"/>
    <w:rsid w:val="006226B8"/>
    <w:rsid w:val="00623E14"/>
    <w:rsid w:val="0063543D"/>
    <w:rsid w:val="0063665D"/>
    <w:rsid w:val="00640DF6"/>
    <w:rsid w:val="00643124"/>
    <w:rsid w:val="00647114"/>
    <w:rsid w:val="00650A83"/>
    <w:rsid w:val="0065555E"/>
    <w:rsid w:val="00670333"/>
    <w:rsid w:val="006720B3"/>
    <w:rsid w:val="00672137"/>
    <w:rsid w:val="00681A0A"/>
    <w:rsid w:val="006838EF"/>
    <w:rsid w:val="0069350D"/>
    <w:rsid w:val="006A1017"/>
    <w:rsid w:val="006A323F"/>
    <w:rsid w:val="006B02A5"/>
    <w:rsid w:val="006B30D0"/>
    <w:rsid w:val="006C3D95"/>
    <w:rsid w:val="006C4D8C"/>
    <w:rsid w:val="006D698C"/>
    <w:rsid w:val="006E2684"/>
    <w:rsid w:val="006E5C86"/>
    <w:rsid w:val="006E7CA8"/>
    <w:rsid w:val="006F0C68"/>
    <w:rsid w:val="00701116"/>
    <w:rsid w:val="007114D0"/>
    <w:rsid w:val="00713C44"/>
    <w:rsid w:val="007141D8"/>
    <w:rsid w:val="00714C03"/>
    <w:rsid w:val="0073229A"/>
    <w:rsid w:val="00734A5B"/>
    <w:rsid w:val="00736979"/>
    <w:rsid w:val="0074026F"/>
    <w:rsid w:val="0074178E"/>
    <w:rsid w:val="007429F6"/>
    <w:rsid w:val="0074489B"/>
    <w:rsid w:val="00744D84"/>
    <w:rsid w:val="00744E76"/>
    <w:rsid w:val="0074559A"/>
    <w:rsid w:val="00745948"/>
    <w:rsid w:val="0075443C"/>
    <w:rsid w:val="00761EE2"/>
    <w:rsid w:val="00767A50"/>
    <w:rsid w:val="0077467A"/>
    <w:rsid w:val="00774DA4"/>
    <w:rsid w:val="00777F73"/>
    <w:rsid w:val="00781F0F"/>
    <w:rsid w:val="00782CD8"/>
    <w:rsid w:val="00787614"/>
    <w:rsid w:val="00797F3C"/>
    <w:rsid w:val="007B600E"/>
    <w:rsid w:val="007C049B"/>
    <w:rsid w:val="007C4FE4"/>
    <w:rsid w:val="007D05F0"/>
    <w:rsid w:val="007D5646"/>
    <w:rsid w:val="007D66DD"/>
    <w:rsid w:val="007E02B7"/>
    <w:rsid w:val="007E1054"/>
    <w:rsid w:val="007E2138"/>
    <w:rsid w:val="007E3C35"/>
    <w:rsid w:val="007F0F4A"/>
    <w:rsid w:val="007F6A88"/>
    <w:rsid w:val="00800A27"/>
    <w:rsid w:val="008028A4"/>
    <w:rsid w:val="00802BDC"/>
    <w:rsid w:val="00811987"/>
    <w:rsid w:val="00815F3C"/>
    <w:rsid w:val="008252A3"/>
    <w:rsid w:val="00830747"/>
    <w:rsid w:val="008316B8"/>
    <w:rsid w:val="00837470"/>
    <w:rsid w:val="00851EB7"/>
    <w:rsid w:val="00863A57"/>
    <w:rsid w:val="00864D83"/>
    <w:rsid w:val="00870374"/>
    <w:rsid w:val="008768CA"/>
    <w:rsid w:val="008835DA"/>
    <w:rsid w:val="008A1292"/>
    <w:rsid w:val="008A5DB5"/>
    <w:rsid w:val="008A68CB"/>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2FC2"/>
    <w:rsid w:val="00946FCA"/>
    <w:rsid w:val="009514B7"/>
    <w:rsid w:val="009618A3"/>
    <w:rsid w:val="00973CA9"/>
    <w:rsid w:val="009809E0"/>
    <w:rsid w:val="00992561"/>
    <w:rsid w:val="0099483D"/>
    <w:rsid w:val="00997908"/>
    <w:rsid w:val="009A14A9"/>
    <w:rsid w:val="009B6AEE"/>
    <w:rsid w:val="009B7989"/>
    <w:rsid w:val="009C0581"/>
    <w:rsid w:val="009C7A7B"/>
    <w:rsid w:val="009E0116"/>
    <w:rsid w:val="009E3411"/>
    <w:rsid w:val="009E4B68"/>
    <w:rsid w:val="009E6CB8"/>
    <w:rsid w:val="009E751B"/>
    <w:rsid w:val="009F37B7"/>
    <w:rsid w:val="00A034A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29A3"/>
    <w:rsid w:val="00AA3B91"/>
    <w:rsid w:val="00AA7FAB"/>
    <w:rsid w:val="00AB206A"/>
    <w:rsid w:val="00AB5BD9"/>
    <w:rsid w:val="00AB7E43"/>
    <w:rsid w:val="00AC0C13"/>
    <w:rsid w:val="00AC49EF"/>
    <w:rsid w:val="00AC6BC6"/>
    <w:rsid w:val="00AC6FDD"/>
    <w:rsid w:val="00AD00C0"/>
    <w:rsid w:val="00AE65E2"/>
    <w:rsid w:val="00AF5BD1"/>
    <w:rsid w:val="00B0175E"/>
    <w:rsid w:val="00B06374"/>
    <w:rsid w:val="00B0738C"/>
    <w:rsid w:val="00B10356"/>
    <w:rsid w:val="00B123A8"/>
    <w:rsid w:val="00B15449"/>
    <w:rsid w:val="00B33B71"/>
    <w:rsid w:val="00B426B9"/>
    <w:rsid w:val="00B6017B"/>
    <w:rsid w:val="00B6734D"/>
    <w:rsid w:val="00B76B68"/>
    <w:rsid w:val="00B77C7E"/>
    <w:rsid w:val="00B77DDB"/>
    <w:rsid w:val="00B93086"/>
    <w:rsid w:val="00BA19ED"/>
    <w:rsid w:val="00BA1BC7"/>
    <w:rsid w:val="00BA4B8D"/>
    <w:rsid w:val="00BA4CBD"/>
    <w:rsid w:val="00BB0027"/>
    <w:rsid w:val="00BB062C"/>
    <w:rsid w:val="00BC0F7D"/>
    <w:rsid w:val="00BC276E"/>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133B"/>
    <w:rsid w:val="00C33079"/>
    <w:rsid w:val="00C35D69"/>
    <w:rsid w:val="00C4495F"/>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D4F15"/>
    <w:rsid w:val="00CE195E"/>
    <w:rsid w:val="00CE65FB"/>
    <w:rsid w:val="00CE660B"/>
    <w:rsid w:val="00CF0C86"/>
    <w:rsid w:val="00CF0D65"/>
    <w:rsid w:val="00D123AC"/>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3FD"/>
    <w:rsid w:val="00DC0A59"/>
    <w:rsid w:val="00DC2AFA"/>
    <w:rsid w:val="00DC309B"/>
    <w:rsid w:val="00DC4DA2"/>
    <w:rsid w:val="00DD08A9"/>
    <w:rsid w:val="00DD2F8C"/>
    <w:rsid w:val="00DD4C17"/>
    <w:rsid w:val="00DD74A5"/>
    <w:rsid w:val="00DE1D2F"/>
    <w:rsid w:val="00DE30ED"/>
    <w:rsid w:val="00DF2B1F"/>
    <w:rsid w:val="00DF62CD"/>
    <w:rsid w:val="00E12CB8"/>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437D"/>
    <w:rsid w:val="00E77645"/>
    <w:rsid w:val="00E82AB5"/>
    <w:rsid w:val="00E907AF"/>
    <w:rsid w:val="00EA15B0"/>
    <w:rsid w:val="00EA5EA7"/>
    <w:rsid w:val="00EB1E2F"/>
    <w:rsid w:val="00EC4A25"/>
    <w:rsid w:val="00ED1244"/>
    <w:rsid w:val="00ED3726"/>
    <w:rsid w:val="00EE2410"/>
    <w:rsid w:val="00EE6544"/>
    <w:rsid w:val="00EF3C9B"/>
    <w:rsid w:val="00EF46CF"/>
    <w:rsid w:val="00F02275"/>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4A9A"/>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24</Pages>
  <Words>8164</Words>
  <Characters>46536</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2021-12-22T15:45:00Z</dcterms:created>
  <dcterms:modified xsi:type="dcterms:W3CDTF">2024-07-17T12:01:00Z</dcterms:modified>
</cp:coreProperties>
</file>