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6729299C"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18</w:t>
            </w:r>
            <w:r>
              <w:t>.</w:t>
            </w:r>
            <w:r w:rsidR="00186969">
              <w:t>0</w:t>
            </w:r>
            <w:r w:rsidRPr="00C9474C">
              <w:t>.</w:t>
            </w:r>
            <w:bookmarkEnd w:id="4"/>
            <w:r w:rsidR="00437C7B">
              <w:t>0</w:t>
            </w:r>
            <w:r w:rsidR="00437C7B" w:rsidRPr="00C9474C">
              <w:t xml:space="preserve"> </w:t>
            </w:r>
            <w:r w:rsidRPr="00C9474C">
              <w:rPr>
                <w:sz w:val="32"/>
              </w:rPr>
              <w:t>(</w:t>
            </w:r>
            <w:bookmarkStart w:id="5" w:name="issueDate"/>
            <w:r w:rsidRPr="00C9474C">
              <w:rPr>
                <w:sz w:val="32"/>
              </w:rPr>
              <w:t>202</w:t>
            </w:r>
            <w:r w:rsidR="00A268AD">
              <w:rPr>
                <w:sz w:val="32"/>
              </w:rPr>
              <w:t>4</w:t>
            </w:r>
            <w:r w:rsidRPr="00C9474C">
              <w:rPr>
                <w:sz w:val="32"/>
              </w:rPr>
              <w:t>-</w:t>
            </w:r>
            <w:bookmarkEnd w:id="5"/>
            <w:r w:rsidR="006217FC">
              <w:rPr>
                <w:sz w:val="32"/>
              </w:rPr>
              <w:t>0</w:t>
            </w:r>
            <w:r w:rsidR="00186969">
              <w:rPr>
                <w:sz w:val="32"/>
              </w:rPr>
              <w:t>6</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2pt" o:ole="">
                  <v:imagedata r:id="rId9" o:title=""/>
                </v:shape>
                <o:OLEObject Type="Embed" ProgID="Word.Picture.8" ShapeID="_x0000_i1025" DrawAspect="Content" ObjectID="_178132911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4pt;height:75.6pt" o:ole="">
                  <v:imagedata r:id="rId11" o:title=""/>
                </v:shape>
                <o:OLEObject Type="Embed" ProgID="Word.Picture.8" ShapeID="_x0000_i1026" DrawAspect="Content" ObjectID="_1781329116"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067C5CD3" w:rsidR="002A4418" w:rsidRPr="000244E2" w:rsidRDefault="002A4418" w:rsidP="00437C7B">
            <w:pPr>
              <w:pStyle w:val="FP"/>
              <w:jc w:val="center"/>
              <w:rPr>
                <w:noProof/>
                <w:sz w:val="18"/>
              </w:rPr>
            </w:pPr>
            <w:r w:rsidRPr="000244E2">
              <w:rPr>
                <w:noProof/>
                <w:sz w:val="18"/>
              </w:rPr>
              <w:t xml:space="preserve">© </w:t>
            </w:r>
            <w:r>
              <w:rPr>
                <w:noProof/>
                <w:sz w:val="18"/>
              </w:rPr>
              <w:t>202</w:t>
            </w:r>
            <w:r w:rsidR="00C24942">
              <w:rPr>
                <w:noProof/>
                <w:sz w:val="18"/>
              </w:rPr>
              <w:t>4</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lastRenderedPageBreak/>
        <w:t>Contents</w:t>
      </w:r>
    </w:p>
    <w:p w14:paraId="5069363D" w14:textId="568E6687" w:rsidR="0033780E"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33780E">
        <w:rPr>
          <w:noProof/>
        </w:rPr>
        <w:t>Foreword</w:t>
      </w:r>
      <w:r w:rsidR="0033780E">
        <w:rPr>
          <w:noProof/>
        </w:rPr>
        <w:tab/>
      </w:r>
      <w:r w:rsidR="0033780E">
        <w:rPr>
          <w:noProof/>
        </w:rPr>
        <w:fldChar w:fldCharType="begin" w:fldLock="1"/>
      </w:r>
      <w:r w:rsidR="0033780E">
        <w:rPr>
          <w:noProof/>
        </w:rPr>
        <w:instrText xml:space="preserve"> PAGEREF _Toc168924232 \h </w:instrText>
      </w:r>
      <w:r w:rsidR="0033780E">
        <w:rPr>
          <w:noProof/>
        </w:rPr>
      </w:r>
      <w:r w:rsidR="0033780E">
        <w:rPr>
          <w:noProof/>
        </w:rPr>
        <w:fldChar w:fldCharType="separate"/>
      </w:r>
      <w:r w:rsidR="0033780E">
        <w:rPr>
          <w:noProof/>
        </w:rPr>
        <w:t>6</w:t>
      </w:r>
      <w:r w:rsidR="0033780E">
        <w:rPr>
          <w:noProof/>
        </w:rPr>
        <w:fldChar w:fldCharType="end"/>
      </w:r>
    </w:p>
    <w:p w14:paraId="6F5291E2" w14:textId="5B2207FD"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_Toc168924233 \h </w:instrText>
      </w:r>
      <w:r>
        <w:rPr>
          <w:noProof/>
        </w:rPr>
      </w:r>
      <w:r>
        <w:rPr>
          <w:noProof/>
        </w:rPr>
        <w:fldChar w:fldCharType="separate"/>
      </w:r>
      <w:r>
        <w:rPr>
          <w:noProof/>
        </w:rPr>
        <w:t>8</w:t>
      </w:r>
      <w:r>
        <w:rPr>
          <w:noProof/>
        </w:rPr>
        <w:fldChar w:fldCharType="end"/>
      </w:r>
    </w:p>
    <w:p w14:paraId="4DB38622" w14:textId="57E900F3"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_Toc168924234 \h </w:instrText>
      </w:r>
      <w:r>
        <w:rPr>
          <w:noProof/>
        </w:rPr>
      </w:r>
      <w:r>
        <w:rPr>
          <w:noProof/>
        </w:rPr>
        <w:fldChar w:fldCharType="separate"/>
      </w:r>
      <w:r>
        <w:rPr>
          <w:noProof/>
        </w:rPr>
        <w:t>8</w:t>
      </w:r>
      <w:r>
        <w:rPr>
          <w:noProof/>
        </w:rPr>
        <w:fldChar w:fldCharType="end"/>
      </w:r>
    </w:p>
    <w:p w14:paraId="7B2DAA14" w14:textId="717E7FD7"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_Toc168924235 \h </w:instrText>
      </w:r>
      <w:r>
        <w:rPr>
          <w:noProof/>
        </w:rPr>
      </w:r>
      <w:r>
        <w:rPr>
          <w:noProof/>
        </w:rPr>
        <w:fldChar w:fldCharType="separate"/>
      </w:r>
      <w:r>
        <w:rPr>
          <w:noProof/>
        </w:rPr>
        <w:t>9</w:t>
      </w:r>
      <w:r>
        <w:rPr>
          <w:noProof/>
        </w:rPr>
        <w:fldChar w:fldCharType="end"/>
      </w:r>
    </w:p>
    <w:p w14:paraId="21E2B867" w14:textId="1C113A9E"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_Toc168924236 \h </w:instrText>
      </w:r>
      <w:r>
        <w:rPr>
          <w:noProof/>
        </w:rPr>
      </w:r>
      <w:r>
        <w:rPr>
          <w:noProof/>
        </w:rPr>
        <w:fldChar w:fldCharType="separate"/>
      </w:r>
      <w:r>
        <w:rPr>
          <w:noProof/>
        </w:rPr>
        <w:t>9</w:t>
      </w:r>
      <w:r>
        <w:rPr>
          <w:noProof/>
        </w:rPr>
        <w:fldChar w:fldCharType="end"/>
      </w:r>
    </w:p>
    <w:p w14:paraId="11C91A11" w14:textId="4632077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_Toc168924237 \h </w:instrText>
      </w:r>
      <w:r>
        <w:rPr>
          <w:noProof/>
        </w:rPr>
      </w:r>
      <w:r>
        <w:rPr>
          <w:noProof/>
        </w:rPr>
        <w:fldChar w:fldCharType="separate"/>
      </w:r>
      <w:r>
        <w:rPr>
          <w:noProof/>
        </w:rPr>
        <w:t>10</w:t>
      </w:r>
      <w:r>
        <w:rPr>
          <w:noProof/>
        </w:rPr>
        <w:fldChar w:fldCharType="end"/>
      </w:r>
    </w:p>
    <w:p w14:paraId="6AF9BF10" w14:textId="64296548"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_Toc168924238 \h </w:instrText>
      </w:r>
      <w:r>
        <w:rPr>
          <w:noProof/>
        </w:rPr>
      </w:r>
      <w:r>
        <w:rPr>
          <w:noProof/>
        </w:rPr>
        <w:fldChar w:fldCharType="separate"/>
      </w:r>
      <w:r>
        <w:rPr>
          <w:noProof/>
        </w:rPr>
        <w:t>10</w:t>
      </w:r>
      <w:r>
        <w:rPr>
          <w:noProof/>
        </w:rPr>
        <w:fldChar w:fldCharType="end"/>
      </w:r>
    </w:p>
    <w:p w14:paraId="0A23AE32" w14:textId="3F2FAEFF"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_Toc168924239 \h </w:instrText>
      </w:r>
      <w:r>
        <w:rPr>
          <w:noProof/>
        </w:rPr>
      </w:r>
      <w:r>
        <w:rPr>
          <w:noProof/>
        </w:rPr>
        <w:fldChar w:fldCharType="separate"/>
      </w:r>
      <w:r>
        <w:rPr>
          <w:noProof/>
        </w:rPr>
        <w:t>11</w:t>
      </w:r>
      <w:r>
        <w:rPr>
          <w:noProof/>
        </w:rPr>
        <w:fldChar w:fldCharType="end"/>
      </w:r>
    </w:p>
    <w:p w14:paraId="15DE5E80" w14:textId="3C198625"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_Toc168924240 \h </w:instrText>
      </w:r>
      <w:r>
        <w:rPr>
          <w:noProof/>
        </w:rPr>
      </w:r>
      <w:r>
        <w:rPr>
          <w:noProof/>
        </w:rPr>
        <w:fldChar w:fldCharType="separate"/>
      </w:r>
      <w:r>
        <w:rPr>
          <w:noProof/>
        </w:rPr>
        <w:t>11</w:t>
      </w:r>
      <w:r>
        <w:rPr>
          <w:noProof/>
        </w:rPr>
        <w:fldChar w:fldCharType="end"/>
      </w:r>
    </w:p>
    <w:p w14:paraId="0EDC2008" w14:textId="55BE5AC6"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_Toc168924241 \h </w:instrText>
      </w:r>
      <w:r>
        <w:rPr>
          <w:noProof/>
        </w:rPr>
      </w:r>
      <w:r>
        <w:rPr>
          <w:noProof/>
        </w:rPr>
        <w:fldChar w:fldCharType="separate"/>
      </w:r>
      <w:r>
        <w:rPr>
          <w:noProof/>
        </w:rPr>
        <w:t>11</w:t>
      </w:r>
      <w:r>
        <w:rPr>
          <w:noProof/>
        </w:rPr>
        <w:fldChar w:fldCharType="end"/>
      </w:r>
    </w:p>
    <w:p w14:paraId="2DC589FB" w14:textId="44F6C66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_Toc168924242 \h </w:instrText>
      </w:r>
      <w:r>
        <w:rPr>
          <w:noProof/>
        </w:rPr>
      </w:r>
      <w:r>
        <w:rPr>
          <w:noProof/>
        </w:rPr>
        <w:fldChar w:fldCharType="separate"/>
      </w:r>
      <w:r>
        <w:rPr>
          <w:noProof/>
        </w:rPr>
        <w:t>11</w:t>
      </w:r>
      <w:r>
        <w:rPr>
          <w:noProof/>
        </w:rPr>
        <w:fldChar w:fldCharType="end"/>
      </w:r>
    </w:p>
    <w:p w14:paraId="0E4B2912" w14:textId="6B99D31A"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_Toc168924243 \h </w:instrText>
      </w:r>
      <w:r>
        <w:rPr>
          <w:noProof/>
        </w:rPr>
      </w:r>
      <w:r>
        <w:rPr>
          <w:noProof/>
        </w:rPr>
        <w:fldChar w:fldCharType="separate"/>
      </w:r>
      <w:r>
        <w:rPr>
          <w:noProof/>
        </w:rPr>
        <w:t>12</w:t>
      </w:r>
      <w:r>
        <w:rPr>
          <w:noProof/>
        </w:rPr>
        <w:fldChar w:fldCharType="end"/>
      </w:r>
    </w:p>
    <w:p w14:paraId="74734491" w14:textId="17B1339B"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fldLock="1"/>
      </w:r>
      <w:r>
        <w:rPr>
          <w:noProof/>
        </w:rPr>
        <w:instrText xml:space="preserve"> PAGEREF _Toc168924244 \h </w:instrText>
      </w:r>
      <w:r>
        <w:rPr>
          <w:noProof/>
        </w:rPr>
      </w:r>
      <w:r>
        <w:rPr>
          <w:noProof/>
        </w:rPr>
        <w:fldChar w:fldCharType="separate"/>
      </w:r>
      <w:r>
        <w:rPr>
          <w:noProof/>
        </w:rPr>
        <w:t>12</w:t>
      </w:r>
      <w:r>
        <w:rPr>
          <w:noProof/>
        </w:rPr>
        <w:fldChar w:fldCharType="end"/>
      </w:r>
    </w:p>
    <w:p w14:paraId="051A7540" w14:textId="7247135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_Toc168924245 \h </w:instrText>
      </w:r>
      <w:r>
        <w:rPr>
          <w:noProof/>
        </w:rPr>
      </w:r>
      <w:r>
        <w:rPr>
          <w:noProof/>
        </w:rPr>
        <w:fldChar w:fldCharType="separate"/>
      </w:r>
      <w:r>
        <w:rPr>
          <w:noProof/>
        </w:rPr>
        <w:t>12</w:t>
      </w:r>
      <w:r>
        <w:rPr>
          <w:noProof/>
        </w:rPr>
        <w:fldChar w:fldCharType="end"/>
      </w:r>
    </w:p>
    <w:p w14:paraId="6310D46A" w14:textId="06D80B66"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fldLock="1"/>
      </w:r>
      <w:r>
        <w:rPr>
          <w:noProof/>
        </w:rPr>
        <w:instrText xml:space="preserve"> PAGEREF _Toc168924246 \h </w:instrText>
      </w:r>
      <w:r>
        <w:rPr>
          <w:noProof/>
        </w:rPr>
      </w:r>
      <w:r>
        <w:rPr>
          <w:noProof/>
        </w:rPr>
        <w:fldChar w:fldCharType="separate"/>
      </w:r>
      <w:r>
        <w:rPr>
          <w:noProof/>
        </w:rPr>
        <w:t>12</w:t>
      </w:r>
      <w:r>
        <w:rPr>
          <w:noProof/>
        </w:rPr>
        <w:fldChar w:fldCharType="end"/>
      </w:r>
    </w:p>
    <w:p w14:paraId="17B1E13E" w14:textId="365D82F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_Toc168924247 \h </w:instrText>
      </w:r>
      <w:r>
        <w:rPr>
          <w:noProof/>
        </w:rPr>
      </w:r>
      <w:r>
        <w:rPr>
          <w:noProof/>
        </w:rPr>
        <w:fldChar w:fldCharType="separate"/>
      </w:r>
      <w:r>
        <w:rPr>
          <w:noProof/>
        </w:rPr>
        <w:t>12</w:t>
      </w:r>
      <w:r>
        <w:rPr>
          <w:noProof/>
        </w:rPr>
        <w:fldChar w:fldCharType="end"/>
      </w:r>
    </w:p>
    <w:p w14:paraId="1E1ACF3B" w14:textId="00E51551"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w:t>
      </w:r>
      <w:r>
        <w:rPr>
          <w:noProof/>
        </w:rPr>
        <w:tab/>
      </w:r>
      <w:r>
        <w:rPr>
          <w:noProof/>
        </w:rPr>
        <w:fldChar w:fldCharType="begin" w:fldLock="1"/>
      </w:r>
      <w:r>
        <w:rPr>
          <w:noProof/>
        </w:rPr>
        <w:instrText xml:space="preserve"> PAGEREF _Toc168924248 \h </w:instrText>
      </w:r>
      <w:r>
        <w:rPr>
          <w:noProof/>
        </w:rPr>
      </w:r>
      <w:r>
        <w:rPr>
          <w:noProof/>
        </w:rPr>
        <w:fldChar w:fldCharType="separate"/>
      </w:r>
      <w:r>
        <w:rPr>
          <w:noProof/>
        </w:rPr>
        <w:t>13</w:t>
      </w:r>
      <w:r>
        <w:rPr>
          <w:noProof/>
        </w:rPr>
        <w:fldChar w:fldCharType="end"/>
      </w:r>
    </w:p>
    <w:p w14:paraId="058CDDC2" w14:textId="7E85CA18"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fldLock="1"/>
      </w:r>
      <w:r>
        <w:rPr>
          <w:noProof/>
        </w:rPr>
        <w:instrText xml:space="preserve"> PAGEREF _Toc168924249 \h </w:instrText>
      </w:r>
      <w:r>
        <w:rPr>
          <w:noProof/>
        </w:rPr>
      </w:r>
      <w:r>
        <w:rPr>
          <w:noProof/>
        </w:rPr>
        <w:fldChar w:fldCharType="separate"/>
      </w:r>
      <w:r>
        <w:rPr>
          <w:noProof/>
        </w:rPr>
        <w:t>13</w:t>
      </w:r>
      <w:r>
        <w:rPr>
          <w:noProof/>
        </w:rPr>
        <w:fldChar w:fldCharType="end"/>
      </w:r>
    </w:p>
    <w:p w14:paraId="08240E5B" w14:textId="3A51300A"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fldLock="1"/>
      </w:r>
      <w:r>
        <w:rPr>
          <w:noProof/>
        </w:rPr>
        <w:instrText xml:space="preserve"> PAGEREF _Toc168924250 \h </w:instrText>
      </w:r>
      <w:r>
        <w:rPr>
          <w:noProof/>
        </w:rPr>
      </w:r>
      <w:r>
        <w:rPr>
          <w:noProof/>
        </w:rPr>
        <w:fldChar w:fldCharType="separate"/>
      </w:r>
      <w:r>
        <w:rPr>
          <w:noProof/>
        </w:rPr>
        <w:t>13</w:t>
      </w:r>
      <w:r>
        <w:rPr>
          <w:noProof/>
        </w:rPr>
        <w:fldChar w:fldCharType="end"/>
      </w:r>
    </w:p>
    <w:p w14:paraId="6A477958" w14:textId="468758EA"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_Toc168924251 \h </w:instrText>
      </w:r>
      <w:r>
        <w:rPr>
          <w:noProof/>
        </w:rPr>
      </w:r>
      <w:r>
        <w:rPr>
          <w:noProof/>
        </w:rPr>
        <w:fldChar w:fldCharType="separate"/>
      </w:r>
      <w:r>
        <w:rPr>
          <w:noProof/>
        </w:rPr>
        <w:t>14</w:t>
      </w:r>
      <w:r>
        <w:rPr>
          <w:noProof/>
        </w:rPr>
        <w:fldChar w:fldCharType="end"/>
      </w:r>
    </w:p>
    <w:p w14:paraId="53071F53" w14:textId="520B7C7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_Toc168924252 \h </w:instrText>
      </w:r>
      <w:r>
        <w:rPr>
          <w:noProof/>
        </w:rPr>
      </w:r>
      <w:r>
        <w:rPr>
          <w:noProof/>
        </w:rPr>
        <w:fldChar w:fldCharType="separate"/>
      </w:r>
      <w:r>
        <w:rPr>
          <w:noProof/>
        </w:rPr>
        <w:t>14</w:t>
      </w:r>
      <w:r>
        <w:rPr>
          <w:noProof/>
        </w:rPr>
        <w:fldChar w:fldCharType="end"/>
      </w:r>
    </w:p>
    <w:p w14:paraId="5349A4BE" w14:textId="42AB01D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_Toc168924253 \h </w:instrText>
      </w:r>
      <w:r>
        <w:rPr>
          <w:noProof/>
        </w:rPr>
      </w:r>
      <w:r>
        <w:rPr>
          <w:noProof/>
        </w:rPr>
        <w:fldChar w:fldCharType="separate"/>
      </w:r>
      <w:r>
        <w:rPr>
          <w:noProof/>
        </w:rPr>
        <w:t>14</w:t>
      </w:r>
      <w:r>
        <w:rPr>
          <w:noProof/>
        </w:rPr>
        <w:fldChar w:fldCharType="end"/>
      </w:r>
    </w:p>
    <w:p w14:paraId="4B41F4F3" w14:textId="6BBF5F2F"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fldLock="1"/>
      </w:r>
      <w:r>
        <w:rPr>
          <w:noProof/>
        </w:rPr>
        <w:instrText xml:space="preserve"> PAGEREF _Toc168924254 \h </w:instrText>
      </w:r>
      <w:r>
        <w:rPr>
          <w:noProof/>
        </w:rPr>
      </w:r>
      <w:r>
        <w:rPr>
          <w:noProof/>
        </w:rPr>
        <w:fldChar w:fldCharType="separate"/>
      </w:r>
      <w:r>
        <w:rPr>
          <w:noProof/>
        </w:rPr>
        <w:t>14</w:t>
      </w:r>
      <w:r>
        <w:rPr>
          <w:noProof/>
        </w:rPr>
        <w:fldChar w:fldCharType="end"/>
      </w:r>
    </w:p>
    <w:p w14:paraId="3C5EE5A5" w14:textId="51BFDE54"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_Toc168924255 \h </w:instrText>
      </w:r>
      <w:r>
        <w:rPr>
          <w:noProof/>
        </w:rPr>
      </w:r>
      <w:r>
        <w:rPr>
          <w:noProof/>
        </w:rPr>
        <w:fldChar w:fldCharType="separate"/>
      </w:r>
      <w:r>
        <w:rPr>
          <w:noProof/>
        </w:rPr>
        <w:t>14</w:t>
      </w:r>
      <w:r>
        <w:rPr>
          <w:noProof/>
        </w:rPr>
        <w:fldChar w:fldCharType="end"/>
      </w:r>
    </w:p>
    <w:p w14:paraId="1F9CBCD7" w14:textId="1E99C93F"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fldLock="1"/>
      </w:r>
      <w:r>
        <w:rPr>
          <w:noProof/>
        </w:rPr>
        <w:instrText xml:space="preserve"> PAGEREF _Toc168924256 \h </w:instrText>
      </w:r>
      <w:r>
        <w:rPr>
          <w:noProof/>
        </w:rPr>
      </w:r>
      <w:r>
        <w:rPr>
          <w:noProof/>
        </w:rPr>
        <w:fldChar w:fldCharType="separate"/>
      </w:r>
      <w:r>
        <w:rPr>
          <w:noProof/>
        </w:rPr>
        <w:t>14</w:t>
      </w:r>
      <w:r>
        <w:rPr>
          <w:noProof/>
        </w:rPr>
        <w:fldChar w:fldCharType="end"/>
      </w:r>
    </w:p>
    <w:p w14:paraId="5B054C09" w14:textId="2534BA61"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_Toc168924257 \h </w:instrText>
      </w:r>
      <w:r>
        <w:rPr>
          <w:noProof/>
        </w:rPr>
      </w:r>
      <w:r>
        <w:rPr>
          <w:noProof/>
        </w:rPr>
        <w:fldChar w:fldCharType="separate"/>
      </w:r>
      <w:r>
        <w:rPr>
          <w:noProof/>
        </w:rPr>
        <w:t>14</w:t>
      </w:r>
      <w:r>
        <w:rPr>
          <w:noProof/>
        </w:rPr>
        <w:fldChar w:fldCharType="end"/>
      </w:r>
    </w:p>
    <w:p w14:paraId="7542DD7E" w14:textId="4CB9D516"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_Toc168924258 \h </w:instrText>
      </w:r>
      <w:r>
        <w:rPr>
          <w:noProof/>
        </w:rPr>
      </w:r>
      <w:r>
        <w:rPr>
          <w:noProof/>
        </w:rPr>
        <w:fldChar w:fldCharType="separate"/>
      </w:r>
      <w:r>
        <w:rPr>
          <w:noProof/>
        </w:rPr>
        <w:t>14</w:t>
      </w:r>
      <w:r>
        <w:rPr>
          <w:noProof/>
        </w:rPr>
        <w:fldChar w:fldCharType="end"/>
      </w:r>
    </w:p>
    <w:p w14:paraId="21381E04" w14:textId="5022129B"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fldLock="1"/>
      </w:r>
      <w:r>
        <w:rPr>
          <w:noProof/>
        </w:rPr>
        <w:instrText xml:space="preserve"> PAGEREF _Toc168924259 \h </w:instrText>
      </w:r>
      <w:r>
        <w:rPr>
          <w:noProof/>
        </w:rPr>
      </w:r>
      <w:r>
        <w:rPr>
          <w:noProof/>
        </w:rPr>
        <w:fldChar w:fldCharType="separate"/>
      </w:r>
      <w:r>
        <w:rPr>
          <w:noProof/>
        </w:rPr>
        <w:t>14</w:t>
      </w:r>
      <w:r>
        <w:rPr>
          <w:noProof/>
        </w:rPr>
        <w:fldChar w:fldCharType="end"/>
      </w:r>
    </w:p>
    <w:p w14:paraId="00E44105" w14:textId="1E861F1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_Toc168924260 \h </w:instrText>
      </w:r>
      <w:r>
        <w:rPr>
          <w:noProof/>
        </w:rPr>
      </w:r>
      <w:r>
        <w:rPr>
          <w:noProof/>
        </w:rPr>
        <w:fldChar w:fldCharType="separate"/>
      </w:r>
      <w:r>
        <w:rPr>
          <w:noProof/>
        </w:rPr>
        <w:t>14</w:t>
      </w:r>
      <w:r>
        <w:rPr>
          <w:noProof/>
        </w:rPr>
        <w:fldChar w:fldCharType="end"/>
      </w:r>
    </w:p>
    <w:p w14:paraId="4F9F0DD2" w14:textId="469EB9FA"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_Toc168924261 \h </w:instrText>
      </w:r>
      <w:r>
        <w:rPr>
          <w:noProof/>
        </w:rPr>
      </w:r>
      <w:r>
        <w:rPr>
          <w:noProof/>
        </w:rPr>
        <w:fldChar w:fldCharType="separate"/>
      </w:r>
      <w:r>
        <w:rPr>
          <w:noProof/>
        </w:rPr>
        <w:t>14</w:t>
      </w:r>
      <w:r>
        <w:rPr>
          <w:noProof/>
        </w:rPr>
        <w:fldChar w:fldCharType="end"/>
      </w:r>
    </w:p>
    <w:p w14:paraId="23E20330" w14:textId="18330270"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_Toc168924262 \h </w:instrText>
      </w:r>
      <w:r>
        <w:rPr>
          <w:noProof/>
        </w:rPr>
      </w:r>
      <w:r>
        <w:rPr>
          <w:noProof/>
        </w:rPr>
        <w:fldChar w:fldCharType="separate"/>
      </w:r>
      <w:r>
        <w:rPr>
          <w:noProof/>
        </w:rPr>
        <w:t>15</w:t>
      </w:r>
      <w:r>
        <w:rPr>
          <w:noProof/>
        </w:rPr>
        <w:fldChar w:fldCharType="end"/>
      </w:r>
    </w:p>
    <w:p w14:paraId="30A11BD5" w14:textId="3C87434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_Toc168924263 \h </w:instrText>
      </w:r>
      <w:r>
        <w:rPr>
          <w:noProof/>
        </w:rPr>
      </w:r>
      <w:r>
        <w:rPr>
          <w:noProof/>
        </w:rPr>
        <w:fldChar w:fldCharType="separate"/>
      </w:r>
      <w:r>
        <w:rPr>
          <w:noProof/>
        </w:rPr>
        <w:t>15</w:t>
      </w:r>
      <w:r>
        <w:rPr>
          <w:noProof/>
        </w:rPr>
        <w:fldChar w:fldCharType="end"/>
      </w:r>
    </w:p>
    <w:p w14:paraId="2FB59A97" w14:textId="6B10114C"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_Toc168924264 \h </w:instrText>
      </w:r>
      <w:r>
        <w:rPr>
          <w:noProof/>
        </w:rPr>
      </w:r>
      <w:r>
        <w:rPr>
          <w:noProof/>
        </w:rPr>
        <w:fldChar w:fldCharType="separate"/>
      </w:r>
      <w:r>
        <w:rPr>
          <w:noProof/>
        </w:rPr>
        <w:t>15</w:t>
      </w:r>
      <w:r>
        <w:rPr>
          <w:noProof/>
        </w:rPr>
        <w:fldChar w:fldCharType="end"/>
      </w:r>
    </w:p>
    <w:p w14:paraId="64F84F05" w14:textId="0D1BEFB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fldLock="1"/>
      </w:r>
      <w:r>
        <w:rPr>
          <w:noProof/>
        </w:rPr>
        <w:instrText xml:space="preserve"> PAGEREF _Toc168924265 \h </w:instrText>
      </w:r>
      <w:r>
        <w:rPr>
          <w:noProof/>
        </w:rPr>
      </w:r>
      <w:r>
        <w:rPr>
          <w:noProof/>
        </w:rPr>
        <w:fldChar w:fldCharType="separate"/>
      </w:r>
      <w:r>
        <w:rPr>
          <w:noProof/>
        </w:rPr>
        <w:t>15</w:t>
      </w:r>
      <w:r>
        <w:rPr>
          <w:noProof/>
        </w:rPr>
        <w:fldChar w:fldCharType="end"/>
      </w:r>
    </w:p>
    <w:p w14:paraId="24FC6D8D" w14:textId="59FB20A8"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w:t>
      </w:r>
      <w:r>
        <w:rPr>
          <w:noProof/>
        </w:rPr>
        <w:tab/>
      </w:r>
      <w:r>
        <w:rPr>
          <w:noProof/>
        </w:rPr>
        <w:fldChar w:fldCharType="begin" w:fldLock="1"/>
      </w:r>
      <w:r>
        <w:rPr>
          <w:noProof/>
        </w:rPr>
        <w:instrText xml:space="preserve"> PAGEREF _Toc168924266 \h </w:instrText>
      </w:r>
      <w:r>
        <w:rPr>
          <w:noProof/>
        </w:rPr>
      </w:r>
      <w:r>
        <w:rPr>
          <w:noProof/>
        </w:rPr>
        <w:fldChar w:fldCharType="separate"/>
      </w:r>
      <w:r>
        <w:rPr>
          <w:noProof/>
        </w:rPr>
        <w:t>16</w:t>
      </w:r>
      <w:r>
        <w:rPr>
          <w:noProof/>
        </w:rPr>
        <w:fldChar w:fldCharType="end"/>
      </w:r>
    </w:p>
    <w:p w14:paraId="030381EF" w14:textId="17617296"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_Toc168924267 \h </w:instrText>
      </w:r>
      <w:r>
        <w:rPr>
          <w:noProof/>
        </w:rPr>
      </w:r>
      <w:r>
        <w:rPr>
          <w:noProof/>
        </w:rPr>
        <w:fldChar w:fldCharType="separate"/>
      </w:r>
      <w:r>
        <w:rPr>
          <w:noProof/>
        </w:rPr>
        <w:t>16</w:t>
      </w:r>
      <w:r>
        <w:rPr>
          <w:noProof/>
        </w:rPr>
        <w:fldChar w:fldCharType="end"/>
      </w:r>
    </w:p>
    <w:p w14:paraId="389C5AC8" w14:textId="3BC87D97"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_Toc168924268 \h </w:instrText>
      </w:r>
      <w:r>
        <w:rPr>
          <w:noProof/>
        </w:rPr>
      </w:r>
      <w:r>
        <w:rPr>
          <w:noProof/>
        </w:rPr>
        <w:fldChar w:fldCharType="separate"/>
      </w:r>
      <w:r>
        <w:rPr>
          <w:noProof/>
        </w:rPr>
        <w:t>16</w:t>
      </w:r>
      <w:r>
        <w:rPr>
          <w:noProof/>
        </w:rPr>
        <w:fldChar w:fldCharType="end"/>
      </w:r>
    </w:p>
    <w:p w14:paraId="615383E5" w14:textId="1ED30B97"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_Toc168924269 \h </w:instrText>
      </w:r>
      <w:r>
        <w:rPr>
          <w:noProof/>
        </w:rPr>
      </w:r>
      <w:r>
        <w:rPr>
          <w:noProof/>
        </w:rPr>
        <w:fldChar w:fldCharType="separate"/>
      </w:r>
      <w:r>
        <w:rPr>
          <w:noProof/>
        </w:rPr>
        <w:t>16</w:t>
      </w:r>
      <w:r>
        <w:rPr>
          <w:noProof/>
        </w:rPr>
        <w:fldChar w:fldCharType="end"/>
      </w:r>
    </w:p>
    <w:p w14:paraId="5BF7E5D8" w14:textId="22C3F81E"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_Toc168924270 \h </w:instrText>
      </w:r>
      <w:r>
        <w:rPr>
          <w:noProof/>
        </w:rPr>
      </w:r>
      <w:r>
        <w:rPr>
          <w:noProof/>
        </w:rPr>
        <w:fldChar w:fldCharType="separate"/>
      </w:r>
      <w:r>
        <w:rPr>
          <w:noProof/>
        </w:rPr>
        <w:t>16</w:t>
      </w:r>
      <w:r>
        <w:rPr>
          <w:noProof/>
        </w:rPr>
        <w:fldChar w:fldCharType="end"/>
      </w:r>
    </w:p>
    <w:p w14:paraId="503980C2" w14:textId="03604D99"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_Toc168924271 \h </w:instrText>
      </w:r>
      <w:r>
        <w:rPr>
          <w:noProof/>
        </w:rPr>
      </w:r>
      <w:r>
        <w:rPr>
          <w:noProof/>
        </w:rPr>
        <w:fldChar w:fldCharType="separate"/>
      </w:r>
      <w:r>
        <w:rPr>
          <w:noProof/>
        </w:rPr>
        <w:t>16</w:t>
      </w:r>
      <w:r>
        <w:rPr>
          <w:noProof/>
        </w:rPr>
        <w:fldChar w:fldCharType="end"/>
      </w:r>
    </w:p>
    <w:p w14:paraId="490D84E4" w14:textId="41D54B36"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fldLock="1"/>
      </w:r>
      <w:r>
        <w:rPr>
          <w:noProof/>
        </w:rPr>
        <w:instrText xml:space="preserve"> PAGEREF _Toc168924272 \h </w:instrText>
      </w:r>
      <w:r>
        <w:rPr>
          <w:noProof/>
        </w:rPr>
      </w:r>
      <w:r>
        <w:rPr>
          <w:noProof/>
        </w:rPr>
        <w:fldChar w:fldCharType="separate"/>
      </w:r>
      <w:r>
        <w:rPr>
          <w:noProof/>
        </w:rPr>
        <w:t>17</w:t>
      </w:r>
      <w:r>
        <w:rPr>
          <w:noProof/>
        </w:rPr>
        <w:fldChar w:fldCharType="end"/>
      </w:r>
    </w:p>
    <w:p w14:paraId="26B006AE" w14:textId="5F869A62"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fldLock="1"/>
      </w:r>
      <w:r>
        <w:rPr>
          <w:noProof/>
        </w:rPr>
        <w:instrText xml:space="preserve"> PAGEREF _Toc168924273 \h </w:instrText>
      </w:r>
      <w:r>
        <w:rPr>
          <w:noProof/>
        </w:rPr>
      </w:r>
      <w:r>
        <w:rPr>
          <w:noProof/>
        </w:rPr>
        <w:fldChar w:fldCharType="separate"/>
      </w:r>
      <w:r>
        <w:rPr>
          <w:noProof/>
        </w:rPr>
        <w:t>17</w:t>
      </w:r>
      <w:r>
        <w:rPr>
          <w:noProof/>
        </w:rPr>
        <w:fldChar w:fldCharType="end"/>
      </w:r>
    </w:p>
    <w:p w14:paraId="49FD119C" w14:textId="3CB343D6"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_Toc168924274 \h </w:instrText>
      </w:r>
      <w:r>
        <w:rPr>
          <w:noProof/>
        </w:rPr>
      </w:r>
      <w:r>
        <w:rPr>
          <w:noProof/>
        </w:rPr>
        <w:fldChar w:fldCharType="separate"/>
      </w:r>
      <w:r>
        <w:rPr>
          <w:noProof/>
        </w:rPr>
        <w:t>17</w:t>
      </w:r>
      <w:r>
        <w:rPr>
          <w:noProof/>
        </w:rPr>
        <w:fldChar w:fldCharType="end"/>
      </w:r>
    </w:p>
    <w:p w14:paraId="0C9963B1" w14:textId="1238C6FA"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fldLock="1"/>
      </w:r>
      <w:r>
        <w:rPr>
          <w:noProof/>
        </w:rPr>
        <w:instrText xml:space="preserve"> PAGEREF _Toc168924275 \h </w:instrText>
      </w:r>
      <w:r>
        <w:rPr>
          <w:noProof/>
        </w:rPr>
      </w:r>
      <w:r>
        <w:rPr>
          <w:noProof/>
        </w:rPr>
        <w:fldChar w:fldCharType="separate"/>
      </w:r>
      <w:r>
        <w:rPr>
          <w:noProof/>
        </w:rPr>
        <w:t>17</w:t>
      </w:r>
      <w:r>
        <w:rPr>
          <w:noProof/>
        </w:rPr>
        <w:fldChar w:fldCharType="end"/>
      </w:r>
    </w:p>
    <w:p w14:paraId="739244DB" w14:textId="1D897A24"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fldLock="1"/>
      </w:r>
      <w:r>
        <w:rPr>
          <w:noProof/>
        </w:rPr>
        <w:instrText xml:space="preserve"> PAGEREF _Toc168924276 \h </w:instrText>
      </w:r>
      <w:r>
        <w:rPr>
          <w:noProof/>
        </w:rPr>
      </w:r>
      <w:r>
        <w:rPr>
          <w:noProof/>
        </w:rPr>
        <w:fldChar w:fldCharType="separate"/>
      </w:r>
      <w:r>
        <w:rPr>
          <w:noProof/>
        </w:rPr>
        <w:t>17</w:t>
      </w:r>
      <w:r>
        <w:rPr>
          <w:noProof/>
        </w:rPr>
        <w:fldChar w:fldCharType="end"/>
      </w:r>
    </w:p>
    <w:p w14:paraId="4D68714E" w14:textId="60F54B35"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fldLock="1"/>
      </w:r>
      <w:r>
        <w:rPr>
          <w:noProof/>
        </w:rPr>
        <w:instrText xml:space="preserve"> PAGEREF _Toc168924277 \h </w:instrText>
      </w:r>
      <w:r>
        <w:rPr>
          <w:noProof/>
        </w:rPr>
      </w:r>
      <w:r>
        <w:rPr>
          <w:noProof/>
        </w:rPr>
        <w:fldChar w:fldCharType="separate"/>
      </w:r>
      <w:r>
        <w:rPr>
          <w:noProof/>
        </w:rPr>
        <w:t>18</w:t>
      </w:r>
      <w:r>
        <w:rPr>
          <w:noProof/>
        </w:rPr>
        <w:fldChar w:fldCharType="end"/>
      </w:r>
    </w:p>
    <w:p w14:paraId="3ACF9EF8" w14:textId="12D316E7"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_Toc168924278 \h </w:instrText>
      </w:r>
      <w:r>
        <w:rPr>
          <w:noProof/>
        </w:rPr>
      </w:r>
      <w:r>
        <w:rPr>
          <w:noProof/>
        </w:rPr>
        <w:fldChar w:fldCharType="separate"/>
      </w:r>
      <w:r>
        <w:rPr>
          <w:noProof/>
        </w:rPr>
        <w:t>18</w:t>
      </w:r>
      <w:r>
        <w:rPr>
          <w:noProof/>
        </w:rPr>
        <w:fldChar w:fldCharType="end"/>
      </w:r>
    </w:p>
    <w:p w14:paraId="4A125D92" w14:textId="45A340FC"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_Toc168924279 \h </w:instrText>
      </w:r>
      <w:r>
        <w:rPr>
          <w:noProof/>
        </w:rPr>
      </w:r>
      <w:r>
        <w:rPr>
          <w:noProof/>
        </w:rPr>
        <w:fldChar w:fldCharType="separate"/>
      </w:r>
      <w:r>
        <w:rPr>
          <w:noProof/>
        </w:rPr>
        <w:t>18</w:t>
      </w:r>
      <w:r>
        <w:rPr>
          <w:noProof/>
        </w:rPr>
        <w:fldChar w:fldCharType="end"/>
      </w:r>
    </w:p>
    <w:p w14:paraId="3D9C7CD6" w14:textId="148021A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fldLock="1"/>
      </w:r>
      <w:r>
        <w:rPr>
          <w:noProof/>
        </w:rPr>
        <w:instrText xml:space="preserve"> PAGEREF _Toc168924280 \h </w:instrText>
      </w:r>
      <w:r>
        <w:rPr>
          <w:noProof/>
        </w:rPr>
      </w:r>
      <w:r>
        <w:rPr>
          <w:noProof/>
        </w:rPr>
        <w:fldChar w:fldCharType="separate"/>
      </w:r>
      <w:r>
        <w:rPr>
          <w:noProof/>
        </w:rPr>
        <w:t>18</w:t>
      </w:r>
      <w:r>
        <w:rPr>
          <w:noProof/>
        </w:rPr>
        <w:fldChar w:fldCharType="end"/>
      </w:r>
    </w:p>
    <w:p w14:paraId="376DEC91" w14:textId="1F4E3F9F"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fldLock="1"/>
      </w:r>
      <w:r>
        <w:rPr>
          <w:noProof/>
        </w:rPr>
        <w:instrText xml:space="preserve"> PAGEREF _Toc168924281 \h </w:instrText>
      </w:r>
      <w:r>
        <w:rPr>
          <w:noProof/>
        </w:rPr>
      </w:r>
      <w:r>
        <w:rPr>
          <w:noProof/>
        </w:rPr>
        <w:fldChar w:fldCharType="separate"/>
      </w:r>
      <w:r>
        <w:rPr>
          <w:noProof/>
        </w:rPr>
        <w:t>18</w:t>
      </w:r>
      <w:r>
        <w:rPr>
          <w:noProof/>
        </w:rPr>
        <w:fldChar w:fldCharType="end"/>
      </w:r>
    </w:p>
    <w:p w14:paraId="0F1953D1" w14:textId="3B5007C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fldLock="1"/>
      </w:r>
      <w:r>
        <w:rPr>
          <w:noProof/>
        </w:rPr>
        <w:instrText xml:space="preserve"> PAGEREF _Toc168924282 \h </w:instrText>
      </w:r>
      <w:r>
        <w:rPr>
          <w:noProof/>
        </w:rPr>
      </w:r>
      <w:r>
        <w:rPr>
          <w:noProof/>
        </w:rPr>
        <w:fldChar w:fldCharType="separate"/>
      </w:r>
      <w:r>
        <w:rPr>
          <w:noProof/>
        </w:rPr>
        <w:t>19</w:t>
      </w:r>
      <w:r>
        <w:rPr>
          <w:noProof/>
        </w:rPr>
        <w:fldChar w:fldCharType="end"/>
      </w:r>
    </w:p>
    <w:p w14:paraId="59B123EF" w14:textId="55558BB8"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_Toc168924283 \h </w:instrText>
      </w:r>
      <w:r>
        <w:rPr>
          <w:noProof/>
        </w:rPr>
      </w:r>
      <w:r>
        <w:rPr>
          <w:noProof/>
        </w:rPr>
        <w:fldChar w:fldCharType="separate"/>
      </w:r>
      <w:r>
        <w:rPr>
          <w:noProof/>
        </w:rPr>
        <w:t>19</w:t>
      </w:r>
      <w:r>
        <w:rPr>
          <w:noProof/>
        </w:rPr>
        <w:fldChar w:fldCharType="end"/>
      </w:r>
    </w:p>
    <w:p w14:paraId="7BBC6BB3" w14:textId="6AC74665"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fldLock="1"/>
      </w:r>
      <w:r>
        <w:rPr>
          <w:noProof/>
        </w:rPr>
        <w:instrText xml:space="preserve"> PAGEREF _Toc168924284 \h </w:instrText>
      </w:r>
      <w:r>
        <w:rPr>
          <w:noProof/>
        </w:rPr>
      </w:r>
      <w:r>
        <w:rPr>
          <w:noProof/>
        </w:rPr>
        <w:fldChar w:fldCharType="separate"/>
      </w:r>
      <w:r>
        <w:rPr>
          <w:noProof/>
        </w:rPr>
        <w:t>19</w:t>
      </w:r>
      <w:r>
        <w:rPr>
          <w:noProof/>
        </w:rPr>
        <w:fldChar w:fldCharType="end"/>
      </w:r>
    </w:p>
    <w:p w14:paraId="067CB71B" w14:textId="2AB52F1B"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_Toc168924285 \h </w:instrText>
      </w:r>
      <w:r>
        <w:rPr>
          <w:noProof/>
        </w:rPr>
      </w:r>
      <w:r>
        <w:rPr>
          <w:noProof/>
        </w:rPr>
        <w:fldChar w:fldCharType="separate"/>
      </w:r>
      <w:r>
        <w:rPr>
          <w:noProof/>
        </w:rPr>
        <w:t>19</w:t>
      </w:r>
      <w:r>
        <w:rPr>
          <w:noProof/>
        </w:rPr>
        <w:fldChar w:fldCharType="end"/>
      </w:r>
    </w:p>
    <w:p w14:paraId="79892AB2" w14:textId="14C4B381"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_Toc168924286 \h </w:instrText>
      </w:r>
      <w:r>
        <w:rPr>
          <w:noProof/>
        </w:rPr>
      </w:r>
      <w:r>
        <w:rPr>
          <w:noProof/>
        </w:rPr>
        <w:fldChar w:fldCharType="separate"/>
      </w:r>
      <w:r>
        <w:rPr>
          <w:noProof/>
        </w:rPr>
        <w:t>19</w:t>
      </w:r>
      <w:r>
        <w:rPr>
          <w:noProof/>
        </w:rPr>
        <w:fldChar w:fldCharType="end"/>
      </w:r>
    </w:p>
    <w:p w14:paraId="1E37EF18" w14:textId="3AD71DA0"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_Toc168924287 \h </w:instrText>
      </w:r>
      <w:r>
        <w:rPr>
          <w:noProof/>
        </w:rPr>
      </w:r>
      <w:r>
        <w:rPr>
          <w:noProof/>
        </w:rPr>
        <w:fldChar w:fldCharType="separate"/>
      </w:r>
      <w:r>
        <w:rPr>
          <w:noProof/>
        </w:rPr>
        <w:t>19</w:t>
      </w:r>
      <w:r>
        <w:rPr>
          <w:noProof/>
        </w:rPr>
        <w:fldChar w:fldCharType="end"/>
      </w:r>
    </w:p>
    <w:p w14:paraId="62DC2C15" w14:textId="2B7374F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_Toc168924288 \h </w:instrText>
      </w:r>
      <w:r>
        <w:rPr>
          <w:noProof/>
        </w:rPr>
      </w:r>
      <w:r>
        <w:rPr>
          <w:noProof/>
        </w:rPr>
        <w:fldChar w:fldCharType="separate"/>
      </w:r>
      <w:r>
        <w:rPr>
          <w:noProof/>
        </w:rPr>
        <w:t>20</w:t>
      </w:r>
      <w:r>
        <w:rPr>
          <w:noProof/>
        </w:rPr>
        <w:fldChar w:fldCharType="end"/>
      </w:r>
    </w:p>
    <w:p w14:paraId="3393FC98" w14:textId="1FCB211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_Toc168924289 \h </w:instrText>
      </w:r>
      <w:r>
        <w:rPr>
          <w:noProof/>
        </w:rPr>
      </w:r>
      <w:r>
        <w:rPr>
          <w:noProof/>
        </w:rPr>
        <w:fldChar w:fldCharType="separate"/>
      </w:r>
      <w:r>
        <w:rPr>
          <w:noProof/>
        </w:rPr>
        <w:t>20</w:t>
      </w:r>
      <w:r>
        <w:rPr>
          <w:noProof/>
        </w:rPr>
        <w:fldChar w:fldCharType="end"/>
      </w:r>
    </w:p>
    <w:p w14:paraId="4F4E1A53" w14:textId="271E7345"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_Toc168924290 \h </w:instrText>
      </w:r>
      <w:r>
        <w:rPr>
          <w:noProof/>
        </w:rPr>
      </w:r>
      <w:r>
        <w:rPr>
          <w:noProof/>
        </w:rPr>
        <w:fldChar w:fldCharType="separate"/>
      </w:r>
      <w:r>
        <w:rPr>
          <w:noProof/>
        </w:rPr>
        <w:t>20</w:t>
      </w:r>
      <w:r>
        <w:rPr>
          <w:noProof/>
        </w:rPr>
        <w:fldChar w:fldCharType="end"/>
      </w:r>
    </w:p>
    <w:p w14:paraId="0254CA75" w14:textId="0CA77A24"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_Toc168924291 \h </w:instrText>
      </w:r>
      <w:r>
        <w:rPr>
          <w:noProof/>
        </w:rPr>
      </w:r>
      <w:r>
        <w:rPr>
          <w:noProof/>
        </w:rPr>
        <w:fldChar w:fldCharType="separate"/>
      </w:r>
      <w:r>
        <w:rPr>
          <w:noProof/>
        </w:rPr>
        <w:t>20</w:t>
      </w:r>
      <w:r>
        <w:rPr>
          <w:noProof/>
        </w:rPr>
        <w:fldChar w:fldCharType="end"/>
      </w:r>
    </w:p>
    <w:p w14:paraId="09E797FD" w14:textId="7E14D7F3"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fldLock="1"/>
      </w:r>
      <w:r>
        <w:rPr>
          <w:noProof/>
        </w:rPr>
        <w:instrText xml:space="preserve"> PAGEREF _Toc168924292 \h </w:instrText>
      </w:r>
      <w:r>
        <w:rPr>
          <w:noProof/>
        </w:rPr>
      </w:r>
      <w:r>
        <w:rPr>
          <w:noProof/>
        </w:rPr>
        <w:fldChar w:fldCharType="separate"/>
      </w:r>
      <w:r>
        <w:rPr>
          <w:noProof/>
        </w:rPr>
        <w:t>21</w:t>
      </w:r>
      <w:r>
        <w:rPr>
          <w:noProof/>
        </w:rPr>
        <w:fldChar w:fldCharType="end"/>
      </w:r>
    </w:p>
    <w:p w14:paraId="14BE8235" w14:textId="210A5629"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_Toc168924293 \h </w:instrText>
      </w:r>
      <w:r>
        <w:rPr>
          <w:noProof/>
        </w:rPr>
      </w:r>
      <w:r>
        <w:rPr>
          <w:noProof/>
        </w:rPr>
        <w:fldChar w:fldCharType="separate"/>
      </w:r>
      <w:r>
        <w:rPr>
          <w:noProof/>
        </w:rPr>
        <w:t>21</w:t>
      </w:r>
      <w:r>
        <w:rPr>
          <w:noProof/>
        </w:rPr>
        <w:fldChar w:fldCharType="end"/>
      </w:r>
    </w:p>
    <w:p w14:paraId="6B95E5B0" w14:textId="78F5F1D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fldLock="1"/>
      </w:r>
      <w:r>
        <w:rPr>
          <w:noProof/>
        </w:rPr>
        <w:instrText xml:space="preserve"> PAGEREF _Toc168924294 \h </w:instrText>
      </w:r>
      <w:r>
        <w:rPr>
          <w:noProof/>
        </w:rPr>
      </w:r>
      <w:r>
        <w:rPr>
          <w:noProof/>
        </w:rPr>
        <w:fldChar w:fldCharType="separate"/>
      </w:r>
      <w:r>
        <w:rPr>
          <w:noProof/>
        </w:rPr>
        <w:t>21</w:t>
      </w:r>
      <w:r>
        <w:rPr>
          <w:noProof/>
        </w:rPr>
        <w:fldChar w:fldCharType="end"/>
      </w:r>
    </w:p>
    <w:p w14:paraId="7099759A" w14:textId="42798BAF"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fldLock="1"/>
      </w:r>
      <w:r>
        <w:rPr>
          <w:noProof/>
        </w:rPr>
        <w:instrText xml:space="preserve"> PAGEREF _Toc168924295 \h </w:instrText>
      </w:r>
      <w:r>
        <w:rPr>
          <w:noProof/>
        </w:rPr>
      </w:r>
      <w:r>
        <w:rPr>
          <w:noProof/>
        </w:rPr>
        <w:fldChar w:fldCharType="separate"/>
      </w:r>
      <w:r>
        <w:rPr>
          <w:noProof/>
        </w:rPr>
        <w:t>21</w:t>
      </w:r>
      <w:r>
        <w:rPr>
          <w:noProof/>
        </w:rPr>
        <w:fldChar w:fldCharType="end"/>
      </w:r>
    </w:p>
    <w:p w14:paraId="4A418350" w14:textId="4B7D82F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_Toc168924296 \h </w:instrText>
      </w:r>
      <w:r>
        <w:rPr>
          <w:noProof/>
        </w:rPr>
      </w:r>
      <w:r>
        <w:rPr>
          <w:noProof/>
        </w:rPr>
        <w:fldChar w:fldCharType="separate"/>
      </w:r>
      <w:r>
        <w:rPr>
          <w:noProof/>
        </w:rPr>
        <w:t>23</w:t>
      </w:r>
      <w:r>
        <w:rPr>
          <w:noProof/>
        </w:rPr>
        <w:fldChar w:fldCharType="end"/>
      </w:r>
    </w:p>
    <w:p w14:paraId="4E578355" w14:textId="4E51CDDC"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fldLock="1"/>
      </w:r>
      <w:r>
        <w:rPr>
          <w:noProof/>
        </w:rPr>
        <w:instrText xml:space="preserve"> PAGEREF _Toc168924297 \h </w:instrText>
      </w:r>
      <w:r>
        <w:rPr>
          <w:noProof/>
        </w:rPr>
      </w:r>
      <w:r>
        <w:rPr>
          <w:noProof/>
        </w:rPr>
        <w:fldChar w:fldCharType="separate"/>
      </w:r>
      <w:r>
        <w:rPr>
          <w:noProof/>
        </w:rPr>
        <w:t>23</w:t>
      </w:r>
      <w:r>
        <w:rPr>
          <w:noProof/>
        </w:rPr>
        <w:fldChar w:fldCharType="end"/>
      </w:r>
    </w:p>
    <w:p w14:paraId="0E56239B" w14:textId="77603495"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fldLock="1"/>
      </w:r>
      <w:r>
        <w:rPr>
          <w:noProof/>
        </w:rPr>
        <w:instrText xml:space="preserve"> PAGEREF _Toc168924298 \h </w:instrText>
      </w:r>
      <w:r>
        <w:rPr>
          <w:noProof/>
        </w:rPr>
      </w:r>
      <w:r>
        <w:rPr>
          <w:noProof/>
        </w:rPr>
        <w:fldChar w:fldCharType="separate"/>
      </w:r>
      <w:r>
        <w:rPr>
          <w:noProof/>
        </w:rPr>
        <w:t>23</w:t>
      </w:r>
      <w:r>
        <w:rPr>
          <w:noProof/>
        </w:rPr>
        <w:fldChar w:fldCharType="end"/>
      </w:r>
    </w:p>
    <w:p w14:paraId="19A0AEFA" w14:textId="7EFBC743"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_Toc168924299 \h </w:instrText>
      </w:r>
      <w:r>
        <w:rPr>
          <w:noProof/>
        </w:rPr>
      </w:r>
      <w:r>
        <w:rPr>
          <w:noProof/>
        </w:rPr>
        <w:fldChar w:fldCharType="separate"/>
      </w:r>
      <w:r>
        <w:rPr>
          <w:noProof/>
        </w:rPr>
        <w:t>23</w:t>
      </w:r>
      <w:r>
        <w:rPr>
          <w:noProof/>
        </w:rPr>
        <w:fldChar w:fldCharType="end"/>
      </w:r>
    </w:p>
    <w:p w14:paraId="4465731A" w14:textId="19726B78"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_Toc168924300 \h </w:instrText>
      </w:r>
      <w:r>
        <w:rPr>
          <w:noProof/>
        </w:rPr>
      </w:r>
      <w:r>
        <w:rPr>
          <w:noProof/>
        </w:rPr>
        <w:fldChar w:fldCharType="separate"/>
      </w:r>
      <w:r>
        <w:rPr>
          <w:noProof/>
        </w:rPr>
        <w:t>24</w:t>
      </w:r>
      <w:r>
        <w:rPr>
          <w:noProof/>
        </w:rPr>
        <w:fldChar w:fldCharType="end"/>
      </w:r>
    </w:p>
    <w:p w14:paraId="02FD94D3" w14:textId="0756E9F4"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fldLock="1"/>
      </w:r>
      <w:r>
        <w:rPr>
          <w:noProof/>
        </w:rPr>
        <w:instrText xml:space="preserve"> PAGEREF _Toc168924301 \h </w:instrText>
      </w:r>
      <w:r>
        <w:rPr>
          <w:noProof/>
        </w:rPr>
      </w:r>
      <w:r>
        <w:rPr>
          <w:noProof/>
        </w:rPr>
        <w:fldChar w:fldCharType="separate"/>
      </w:r>
      <w:r>
        <w:rPr>
          <w:noProof/>
        </w:rPr>
        <w:t>24</w:t>
      </w:r>
      <w:r>
        <w:rPr>
          <w:noProof/>
        </w:rPr>
        <w:fldChar w:fldCharType="end"/>
      </w:r>
    </w:p>
    <w:p w14:paraId="5543171A" w14:textId="39FE7913"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_Toc168924302 \h </w:instrText>
      </w:r>
      <w:r>
        <w:rPr>
          <w:noProof/>
        </w:rPr>
      </w:r>
      <w:r>
        <w:rPr>
          <w:noProof/>
        </w:rPr>
        <w:fldChar w:fldCharType="separate"/>
      </w:r>
      <w:r>
        <w:rPr>
          <w:noProof/>
        </w:rPr>
        <w:t>24</w:t>
      </w:r>
      <w:r>
        <w:rPr>
          <w:noProof/>
        </w:rPr>
        <w:fldChar w:fldCharType="end"/>
      </w:r>
    </w:p>
    <w:p w14:paraId="09DA1FFC" w14:textId="79525634"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_Toc168924303 \h </w:instrText>
      </w:r>
      <w:r>
        <w:rPr>
          <w:noProof/>
        </w:rPr>
      </w:r>
      <w:r>
        <w:rPr>
          <w:noProof/>
        </w:rPr>
        <w:fldChar w:fldCharType="separate"/>
      </w:r>
      <w:r>
        <w:rPr>
          <w:noProof/>
        </w:rPr>
        <w:t>24</w:t>
      </w:r>
      <w:r>
        <w:rPr>
          <w:noProof/>
        </w:rPr>
        <w:fldChar w:fldCharType="end"/>
      </w:r>
    </w:p>
    <w:p w14:paraId="1009C15E" w14:textId="0C006936"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fldLock="1"/>
      </w:r>
      <w:r>
        <w:rPr>
          <w:noProof/>
        </w:rPr>
        <w:instrText xml:space="preserve"> PAGEREF _Toc168924304 \h </w:instrText>
      </w:r>
      <w:r>
        <w:rPr>
          <w:noProof/>
        </w:rPr>
      </w:r>
      <w:r>
        <w:rPr>
          <w:noProof/>
        </w:rPr>
        <w:fldChar w:fldCharType="separate"/>
      </w:r>
      <w:r>
        <w:rPr>
          <w:noProof/>
        </w:rPr>
        <w:t>25</w:t>
      </w:r>
      <w:r>
        <w:rPr>
          <w:noProof/>
        </w:rPr>
        <w:fldChar w:fldCharType="end"/>
      </w:r>
    </w:p>
    <w:p w14:paraId="614BFD2D" w14:textId="4DE51DD0"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_Toc168924305 \h </w:instrText>
      </w:r>
      <w:r>
        <w:rPr>
          <w:noProof/>
        </w:rPr>
      </w:r>
      <w:r>
        <w:rPr>
          <w:noProof/>
        </w:rPr>
        <w:fldChar w:fldCharType="separate"/>
      </w:r>
      <w:r>
        <w:rPr>
          <w:noProof/>
        </w:rPr>
        <w:t>25</w:t>
      </w:r>
      <w:r>
        <w:rPr>
          <w:noProof/>
        </w:rPr>
        <w:fldChar w:fldCharType="end"/>
      </w:r>
    </w:p>
    <w:p w14:paraId="3B3C92DF" w14:textId="2AFDF82C"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1E723A">
        <w:rPr>
          <w:bCs/>
          <w:noProof/>
        </w:rPr>
        <w:t>.2.4.4.3.2</w:t>
      </w:r>
      <w:r>
        <w:rPr>
          <w:rFonts w:asciiTheme="minorHAnsi" w:eastAsiaTheme="minorEastAsia" w:hAnsiTheme="minorHAnsi" w:cstheme="minorBidi"/>
          <w:noProof/>
          <w:kern w:val="2"/>
          <w:sz w:val="24"/>
          <w:szCs w:val="24"/>
          <w:lang w:eastAsia="en-GB"/>
          <w14:ligatures w14:val="standardContextual"/>
        </w:rPr>
        <w:tab/>
      </w:r>
      <w:r w:rsidRPr="001E723A">
        <w:rPr>
          <w:bCs/>
          <w:noProof/>
        </w:rPr>
        <w:t>Parameters</w:t>
      </w:r>
      <w:r>
        <w:rPr>
          <w:noProof/>
        </w:rPr>
        <w:tab/>
      </w:r>
      <w:r>
        <w:rPr>
          <w:noProof/>
        </w:rPr>
        <w:fldChar w:fldCharType="begin" w:fldLock="1"/>
      </w:r>
      <w:r>
        <w:rPr>
          <w:noProof/>
        </w:rPr>
        <w:instrText xml:space="preserve"> PAGEREF _Toc168924306 \h </w:instrText>
      </w:r>
      <w:r>
        <w:rPr>
          <w:noProof/>
        </w:rPr>
      </w:r>
      <w:r>
        <w:rPr>
          <w:noProof/>
        </w:rPr>
        <w:fldChar w:fldCharType="separate"/>
      </w:r>
      <w:r>
        <w:rPr>
          <w:noProof/>
        </w:rPr>
        <w:t>25</w:t>
      </w:r>
      <w:r>
        <w:rPr>
          <w:noProof/>
        </w:rPr>
        <w:fldChar w:fldCharType="end"/>
      </w:r>
    </w:p>
    <w:p w14:paraId="1DDB4197" w14:textId="05F67CC1"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fldLock="1"/>
      </w:r>
      <w:r>
        <w:rPr>
          <w:noProof/>
        </w:rPr>
        <w:instrText xml:space="preserve"> PAGEREF _Toc168924307 \h </w:instrText>
      </w:r>
      <w:r>
        <w:rPr>
          <w:noProof/>
        </w:rPr>
      </w:r>
      <w:r>
        <w:rPr>
          <w:noProof/>
        </w:rPr>
        <w:fldChar w:fldCharType="separate"/>
      </w:r>
      <w:r>
        <w:rPr>
          <w:noProof/>
        </w:rPr>
        <w:t>25</w:t>
      </w:r>
      <w:r>
        <w:rPr>
          <w:noProof/>
        </w:rPr>
        <w:fldChar w:fldCharType="end"/>
      </w:r>
    </w:p>
    <w:p w14:paraId="7F7009C1" w14:textId="0C83165C"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_Toc168924308 \h </w:instrText>
      </w:r>
      <w:r>
        <w:rPr>
          <w:noProof/>
        </w:rPr>
      </w:r>
      <w:r>
        <w:rPr>
          <w:noProof/>
        </w:rPr>
        <w:fldChar w:fldCharType="separate"/>
      </w:r>
      <w:r>
        <w:rPr>
          <w:noProof/>
        </w:rPr>
        <w:t>25</w:t>
      </w:r>
      <w:r>
        <w:rPr>
          <w:noProof/>
        </w:rPr>
        <w:fldChar w:fldCharType="end"/>
      </w:r>
    </w:p>
    <w:p w14:paraId="08333165" w14:textId="22B36509"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_Toc168924309 \h </w:instrText>
      </w:r>
      <w:r>
        <w:rPr>
          <w:noProof/>
        </w:rPr>
      </w:r>
      <w:r>
        <w:rPr>
          <w:noProof/>
        </w:rPr>
        <w:fldChar w:fldCharType="separate"/>
      </w:r>
      <w:r>
        <w:rPr>
          <w:noProof/>
        </w:rPr>
        <w:t>25</w:t>
      </w:r>
      <w:r>
        <w:rPr>
          <w:noProof/>
        </w:rPr>
        <w:fldChar w:fldCharType="end"/>
      </w:r>
    </w:p>
    <w:p w14:paraId="2EFAA1F8" w14:textId="6377979B"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fldLock="1"/>
      </w:r>
      <w:r>
        <w:rPr>
          <w:noProof/>
        </w:rPr>
        <w:instrText xml:space="preserve"> PAGEREF _Toc168924310 \h </w:instrText>
      </w:r>
      <w:r>
        <w:rPr>
          <w:noProof/>
        </w:rPr>
      </w:r>
      <w:r>
        <w:rPr>
          <w:noProof/>
        </w:rPr>
        <w:fldChar w:fldCharType="separate"/>
      </w:r>
      <w:r>
        <w:rPr>
          <w:noProof/>
        </w:rPr>
        <w:t>25</w:t>
      </w:r>
      <w:r>
        <w:rPr>
          <w:noProof/>
        </w:rPr>
        <w:fldChar w:fldCharType="end"/>
      </w:r>
    </w:p>
    <w:p w14:paraId="60247C5C" w14:textId="3A768282"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_Toc168924311 \h </w:instrText>
      </w:r>
      <w:r>
        <w:rPr>
          <w:noProof/>
        </w:rPr>
      </w:r>
      <w:r>
        <w:rPr>
          <w:noProof/>
        </w:rPr>
        <w:fldChar w:fldCharType="separate"/>
      </w:r>
      <w:r>
        <w:rPr>
          <w:noProof/>
        </w:rPr>
        <w:t>25</w:t>
      </w:r>
      <w:r>
        <w:rPr>
          <w:noProof/>
        </w:rPr>
        <w:fldChar w:fldCharType="end"/>
      </w:r>
    </w:p>
    <w:p w14:paraId="72C3CA62" w14:textId="6C81DF28"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_Toc168924312 \h </w:instrText>
      </w:r>
      <w:r>
        <w:rPr>
          <w:noProof/>
        </w:rPr>
      </w:r>
      <w:r>
        <w:rPr>
          <w:noProof/>
        </w:rPr>
        <w:fldChar w:fldCharType="separate"/>
      </w:r>
      <w:r>
        <w:rPr>
          <w:noProof/>
        </w:rPr>
        <w:t>25</w:t>
      </w:r>
      <w:r>
        <w:rPr>
          <w:noProof/>
        </w:rPr>
        <w:fldChar w:fldCharType="end"/>
      </w:r>
    </w:p>
    <w:p w14:paraId="5C380032" w14:textId="32967C8D"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fldLock="1"/>
      </w:r>
      <w:r>
        <w:rPr>
          <w:noProof/>
        </w:rPr>
        <w:instrText xml:space="preserve"> PAGEREF _Toc168924313 \h </w:instrText>
      </w:r>
      <w:r>
        <w:rPr>
          <w:noProof/>
        </w:rPr>
      </w:r>
      <w:r>
        <w:rPr>
          <w:noProof/>
        </w:rPr>
        <w:fldChar w:fldCharType="separate"/>
      </w:r>
      <w:r>
        <w:rPr>
          <w:noProof/>
        </w:rPr>
        <w:t>26</w:t>
      </w:r>
      <w:r>
        <w:rPr>
          <w:noProof/>
        </w:rPr>
        <w:fldChar w:fldCharType="end"/>
      </w:r>
    </w:p>
    <w:p w14:paraId="6B6C5BE6" w14:textId="5A4006C4"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_Toc168924314 \h </w:instrText>
      </w:r>
      <w:r>
        <w:rPr>
          <w:noProof/>
        </w:rPr>
      </w:r>
      <w:r>
        <w:rPr>
          <w:noProof/>
        </w:rPr>
        <w:fldChar w:fldCharType="separate"/>
      </w:r>
      <w:r>
        <w:rPr>
          <w:noProof/>
        </w:rPr>
        <w:t>26</w:t>
      </w:r>
      <w:r>
        <w:rPr>
          <w:noProof/>
        </w:rPr>
        <w:fldChar w:fldCharType="end"/>
      </w:r>
    </w:p>
    <w:p w14:paraId="370E6950" w14:textId="79152E31"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_Toc168924315 \h </w:instrText>
      </w:r>
      <w:r>
        <w:rPr>
          <w:noProof/>
        </w:rPr>
      </w:r>
      <w:r>
        <w:rPr>
          <w:noProof/>
        </w:rPr>
        <w:fldChar w:fldCharType="separate"/>
      </w:r>
      <w:r>
        <w:rPr>
          <w:noProof/>
        </w:rPr>
        <w:t>26</w:t>
      </w:r>
      <w:r>
        <w:rPr>
          <w:noProof/>
        </w:rPr>
        <w:fldChar w:fldCharType="end"/>
      </w:r>
    </w:p>
    <w:p w14:paraId="3EEAE520" w14:textId="61FAB8D6"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fldLock="1"/>
      </w:r>
      <w:r>
        <w:rPr>
          <w:noProof/>
        </w:rPr>
        <w:instrText xml:space="preserve"> PAGEREF _Toc168924316 \h </w:instrText>
      </w:r>
      <w:r>
        <w:rPr>
          <w:noProof/>
        </w:rPr>
      </w:r>
      <w:r>
        <w:rPr>
          <w:noProof/>
        </w:rPr>
        <w:fldChar w:fldCharType="separate"/>
      </w:r>
      <w:r>
        <w:rPr>
          <w:noProof/>
        </w:rPr>
        <w:t>26</w:t>
      </w:r>
      <w:r>
        <w:rPr>
          <w:noProof/>
        </w:rPr>
        <w:fldChar w:fldCharType="end"/>
      </w:r>
    </w:p>
    <w:p w14:paraId="5464C5E7" w14:textId="44C37631"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_Toc168924317 \h </w:instrText>
      </w:r>
      <w:r>
        <w:rPr>
          <w:noProof/>
        </w:rPr>
      </w:r>
      <w:r>
        <w:rPr>
          <w:noProof/>
        </w:rPr>
        <w:fldChar w:fldCharType="separate"/>
      </w:r>
      <w:r>
        <w:rPr>
          <w:noProof/>
        </w:rPr>
        <w:t>26</w:t>
      </w:r>
      <w:r>
        <w:rPr>
          <w:noProof/>
        </w:rPr>
        <w:fldChar w:fldCharType="end"/>
      </w:r>
    </w:p>
    <w:p w14:paraId="3909217C" w14:textId="12A5CF0C"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_Toc168924318 \h </w:instrText>
      </w:r>
      <w:r>
        <w:rPr>
          <w:noProof/>
        </w:rPr>
      </w:r>
      <w:r>
        <w:rPr>
          <w:noProof/>
        </w:rPr>
        <w:fldChar w:fldCharType="separate"/>
      </w:r>
      <w:r>
        <w:rPr>
          <w:noProof/>
        </w:rPr>
        <w:t>26</w:t>
      </w:r>
      <w:r>
        <w:rPr>
          <w:noProof/>
        </w:rPr>
        <w:fldChar w:fldCharType="end"/>
      </w:r>
    </w:p>
    <w:p w14:paraId="2E566179" w14:textId="41271FF7"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fldLock="1"/>
      </w:r>
      <w:r>
        <w:rPr>
          <w:noProof/>
        </w:rPr>
        <w:instrText xml:space="preserve"> PAGEREF _Toc168924319 \h </w:instrText>
      </w:r>
      <w:r>
        <w:rPr>
          <w:noProof/>
        </w:rPr>
      </w:r>
      <w:r>
        <w:rPr>
          <w:noProof/>
        </w:rPr>
        <w:fldChar w:fldCharType="separate"/>
      </w:r>
      <w:r>
        <w:rPr>
          <w:noProof/>
        </w:rPr>
        <w:t>26</w:t>
      </w:r>
      <w:r>
        <w:rPr>
          <w:noProof/>
        </w:rPr>
        <w:fldChar w:fldCharType="end"/>
      </w:r>
    </w:p>
    <w:p w14:paraId="42E6271D" w14:textId="3C758B37"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_Toc168924320 \h </w:instrText>
      </w:r>
      <w:r>
        <w:rPr>
          <w:noProof/>
        </w:rPr>
      </w:r>
      <w:r>
        <w:rPr>
          <w:noProof/>
        </w:rPr>
        <w:fldChar w:fldCharType="separate"/>
      </w:r>
      <w:r>
        <w:rPr>
          <w:noProof/>
        </w:rPr>
        <w:t>26</w:t>
      </w:r>
      <w:r>
        <w:rPr>
          <w:noProof/>
        </w:rPr>
        <w:fldChar w:fldCharType="end"/>
      </w:r>
    </w:p>
    <w:p w14:paraId="12775A4E" w14:textId="3900453B"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_Toc168924321 \h </w:instrText>
      </w:r>
      <w:r>
        <w:rPr>
          <w:noProof/>
        </w:rPr>
      </w:r>
      <w:r>
        <w:rPr>
          <w:noProof/>
        </w:rPr>
        <w:fldChar w:fldCharType="separate"/>
      </w:r>
      <w:r>
        <w:rPr>
          <w:noProof/>
        </w:rPr>
        <w:t>26</w:t>
      </w:r>
      <w:r>
        <w:rPr>
          <w:noProof/>
        </w:rPr>
        <w:fldChar w:fldCharType="end"/>
      </w:r>
    </w:p>
    <w:p w14:paraId="07D022DA" w14:textId="1EB03020" w:rsidR="0033780E" w:rsidRDefault="0033780E">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fldLock="1"/>
      </w:r>
      <w:r>
        <w:rPr>
          <w:noProof/>
        </w:rPr>
        <w:instrText xml:space="preserve"> PAGEREF _Toc168924322 \h </w:instrText>
      </w:r>
      <w:r>
        <w:rPr>
          <w:noProof/>
        </w:rPr>
      </w:r>
      <w:r>
        <w:rPr>
          <w:noProof/>
        </w:rPr>
        <w:fldChar w:fldCharType="separate"/>
      </w:r>
      <w:r>
        <w:rPr>
          <w:noProof/>
        </w:rPr>
        <w:t>26</w:t>
      </w:r>
      <w:r>
        <w:rPr>
          <w:noProof/>
        </w:rPr>
        <w:fldChar w:fldCharType="end"/>
      </w:r>
    </w:p>
    <w:p w14:paraId="56D5C7BB" w14:textId="6DA4D2B9"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_Toc168924323 \h </w:instrText>
      </w:r>
      <w:r>
        <w:rPr>
          <w:noProof/>
        </w:rPr>
      </w:r>
      <w:r>
        <w:rPr>
          <w:noProof/>
        </w:rPr>
        <w:fldChar w:fldCharType="separate"/>
      </w:r>
      <w:r>
        <w:rPr>
          <w:noProof/>
        </w:rPr>
        <w:t>26</w:t>
      </w:r>
      <w:r>
        <w:rPr>
          <w:noProof/>
        </w:rPr>
        <w:fldChar w:fldCharType="end"/>
      </w:r>
    </w:p>
    <w:p w14:paraId="625C3629" w14:textId="382D5C73" w:rsidR="0033780E" w:rsidRDefault="0033780E">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fldLock="1"/>
      </w:r>
      <w:r>
        <w:rPr>
          <w:noProof/>
        </w:rPr>
        <w:instrText xml:space="preserve"> PAGEREF _Toc168924324 \h </w:instrText>
      </w:r>
      <w:r>
        <w:rPr>
          <w:noProof/>
        </w:rPr>
      </w:r>
      <w:r>
        <w:rPr>
          <w:noProof/>
        </w:rPr>
        <w:fldChar w:fldCharType="separate"/>
      </w:r>
      <w:r>
        <w:rPr>
          <w:noProof/>
        </w:rPr>
        <w:t>26</w:t>
      </w:r>
      <w:r>
        <w:rPr>
          <w:noProof/>
        </w:rPr>
        <w:fldChar w:fldCharType="end"/>
      </w:r>
    </w:p>
    <w:p w14:paraId="0696ABF3" w14:textId="30F4505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fldLock="1"/>
      </w:r>
      <w:r>
        <w:rPr>
          <w:noProof/>
        </w:rPr>
        <w:instrText xml:space="preserve"> PAGEREF _Toc168924325 \h </w:instrText>
      </w:r>
      <w:r>
        <w:rPr>
          <w:noProof/>
        </w:rPr>
      </w:r>
      <w:r>
        <w:rPr>
          <w:noProof/>
        </w:rPr>
        <w:fldChar w:fldCharType="separate"/>
      </w:r>
      <w:r>
        <w:rPr>
          <w:noProof/>
        </w:rPr>
        <w:t>27</w:t>
      </w:r>
      <w:r>
        <w:rPr>
          <w:noProof/>
        </w:rPr>
        <w:fldChar w:fldCharType="end"/>
      </w:r>
    </w:p>
    <w:p w14:paraId="5D4F2FB7" w14:textId="610EF0A7"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fldLock="1"/>
      </w:r>
      <w:r>
        <w:rPr>
          <w:noProof/>
        </w:rPr>
        <w:instrText xml:space="preserve"> PAGEREF _Toc168924326 \h </w:instrText>
      </w:r>
      <w:r>
        <w:rPr>
          <w:noProof/>
        </w:rPr>
      </w:r>
      <w:r>
        <w:rPr>
          <w:noProof/>
        </w:rPr>
        <w:fldChar w:fldCharType="separate"/>
      </w:r>
      <w:r>
        <w:rPr>
          <w:noProof/>
        </w:rPr>
        <w:t>27</w:t>
      </w:r>
      <w:r>
        <w:rPr>
          <w:noProof/>
        </w:rPr>
        <w:fldChar w:fldCharType="end"/>
      </w:r>
    </w:p>
    <w:p w14:paraId="41E6604A" w14:textId="5000D561"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fldLock="1"/>
      </w:r>
      <w:r>
        <w:rPr>
          <w:noProof/>
        </w:rPr>
        <w:instrText xml:space="preserve"> PAGEREF _Toc168924327 \h </w:instrText>
      </w:r>
      <w:r>
        <w:rPr>
          <w:noProof/>
        </w:rPr>
      </w:r>
      <w:r>
        <w:rPr>
          <w:noProof/>
        </w:rPr>
        <w:fldChar w:fldCharType="separate"/>
      </w:r>
      <w:r>
        <w:rPr>
          <w:noProof/>
        </w:rPr>
        <w:t>28</w:t>
      </w:r>
      <w:r>
        <w:rPr>
          <w:noProof/>
        </w:rPr>
        <w:fldChar w:fldCharType="end"/>
      </w:r>
    </w:p>
    <w:p w14:paraId="3E08C46F" w14:textId="1684A9BC"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Packet-loss handling</w:t>
      </w:r>
      <w:r>
        <w:rPr>
          <w:noProof/>
        </w:rPr>
        <w:tab/>
      </w:r>
      <w:r>
        <w:rPr>
          <w:noProof/>
        </w:rPr>
        <w:fldChar w:fldCharType="begin" w:fldLock="1"/>
      </w:r>
      <w:r>
        <w:rPr>
          <w:noProof/>
        </w:rPr>
        <w:instrText xml:space="preserve"> PAGEREF _Toc168924328 \h </w:instrText>
      </w:r>
      <w:r>
        <w:rPr>
          <w:noProof/>
        </w:rPr>
      </w:r>
      <w:r>
        <w:rPr>
          <w:noProof/>
        </w:rPr>
        <w:fldChar w:fldCharType="separate"/>
      </w:r>
      <w:r>
        <w:rPr>
          <w:noProof/>
        </w:rPr>
        <w:t>29</w:t>
      </w:r>
      <w:r>
        <w:rPr>
          <w:noProof/>
        </w:rPr>
        <w:fldChar w:fldCharType="end"/>
      </w:r>
    </w:p>
    <w:p w14:paraId="7164B016" w14:textId="72D43EF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in RTC endpoints</w:t>
      </w:r>
      <w:r>
        <w:rPr>
          <w:noProof/>
        </w:rPr>
        <w:tab/>
      </w:r>
      <w:r>
        <w:rPr>
          <w:noProof/>
        </w:rPr>
        <w:fldChar w:fldCharType="begin" w:fldLock="1"/>
      </w:r>
      <w:r>
        <w:rPr>
          <w:noProof/>
        </w:rPr>
        <w:instrText xml:space="preserve"> PAGEREF _Toc168924329 \h </w:instrText>
      </w:r>
      <w:r>
        <w:rPr>
          <w:noProof/>
        </w:rPr>
      </w:r>
      <w:r>
        <w:rPr>
          <w:noProof/>
        </w:rPr>
        <w:fldChar w:fldCharType="separate"/>
      </w:r>
      <w:r>
        <w:rPr>
          <w:noProof/>
        </w:rPr>
        <w:t>29</w:t>
      </w:r>
      <w:r>
        <w:rPr>
          <w:noProof/>
        </w:rPr>
        <w:fldChar w:fldCharType="end"/>
      </w:r>
    </w:p>
    <w:p w14:paraId="3EC42D0F" w14:textId="7C01369C"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_Toc168924330 \h </w:instrText>
      </w:r>
      <w:r>
        <w:rPr>
          <w:noProof/>
        </w:rPr>
      </w:r>
      <w:r>
        <w:rPr>
          <w:noProof/>
        </w:rPr>
        <w:fldChar w:fldCharType="separate"/>
      </w:r>
      <w:r>
        <w:rPr>
          <w:noProof/>
        </w:rPr>
        <w:t>29</w:t>
      </w:r>
      <w:r>
        <w:rPr>
          <w:noProof/>
        </w:rPr>
        <w:fldChar w:fldCharType="end"/>
      </w:r>
    </w:p>
    <w:p w14:paraId="0701760A" w14:textId="069A40C6"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_Toc168924331 \h </w:instrText>
      </w:r>
      <w:r>
        <w:rPr>
          <w:noProof/>
        </w:rPr>
      </w:r>
      <w:r>
        <w:rPr>
          <w:noProof/>
        </w:rPr>
        <w:fldChar w:fldCharType="separate"/>
      </w:r>
      <w:r>
        <w:rPr>
          <w:noProof/>
        </w:rPr>
        <w:t>29</w:t>
      </w:r>
      <w:r>
        <w:rPr>
          <w:noProof/>
        </w:rPr>
        <w:fldChar w:fldCharType="end"/>
      </w:r>
    </w:p>
    <w:p w14:paraId="5E1A0C16" w14:textId="27BDDF4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fldLock="1"/>
      </w:r>
      <w:r>
        <w:rPr>
          <w:noProof/>
        </w:rPr>
        <w:instrText xml:space="preserve"> PAGEREF _Toc168924332 \h </w:instrText>
      </w:r>
      <w:r>
        <w:rPr>
          <w:noProof/>
        </w:rPr>
      </w:r>
      <w:r>
        <w:rPr>
          <w:noProof/>
        </w:rPr>
        <w:fldChar w:fldCharType="separate"/>
      </w:r>
      <w:r>
        <w:rPr>
          <w:noProof/>
        </w:rPr>
        <w:t>30</w:t>
      </w:r>
      <w:r>
        <w:rPr>
          <w:noProof/>
        </w:rPr>
        <w:fldChar w:fldCharType="end"/>
      </w:r>
    </w:p>
    <w:p w14:paraId="284E9983" w14:textId="1502B9C9"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fldLock="1"/>
      </w:r>
      <w:r>
        <w:rPr>
          <w:noProof/>
        </w:rPr>
        <w:instrText xml:space="preserve"> PAGEREF _Toc168924333 \h </w:instrText>
      </w:r>
      <w:r>
        <w:rPr>
          <w:noProof/>
        </w:rPr>
      </w:r>
      <w:r>
        <w:rPr>
          <w:noProof/>
        </w:rPr>
        <w:fldChar w:fldCharType="separate"/>
      </w:r>
      <w:r>
        <w:rPr>
          <w:noProof/>
        </w:rPr>
        <w:t>30</w:t>
      </w:r>
      <w:r>
        <w:rPr>
          <w:noProof/>
        </w:rPr>
        <w:fldChar w:fldCharType="end"/>
      </w:r>
    </w:p>
    <w:p w14:paraId="6A63F12E" w14:textId="10DB6812"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fldLock="1"/>
      </w:r>
      <w:r>
        <w:rPr>
          <w:noProof/>
        </w:rPr>
        <w:instrText xml:space="preserve"> PAGEREF _Toc168924334 \h </w:instrText>
      </w:r>
      <w:r>
        <w:rPr>
          <w:noProof/>
        </w:rPr>
      </w:r>
      <w:r>
        <w:rPr>
          <w:noProof/>
        </w:rPr>
        <w:fldChar w:fldCharType="separate"/>
      </w:r>
      <w:r>
        <w:rPr>
          <w:noProof/>
        </w:rPr>
        <w:t>30</w:t>
      </w:r>
      <w:r>
        <w:rPr>
          <w:noProof/>
        </w:rPr>
        <w:fldChar w:fldCharType="end"/>
      </w:r>
    </w:p>
    <w:p w14:paraId="17287391" w14:textId="6AC6004E"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fldLock="1"/>
      </w:r>
      <w:r>
        <w:rPr>
          <w:noProof/>
        </w:rPr>
        <w:instrText xml:space="preserve"> PAGEREF _Toc168924335 \h </w:instrText>
      </w:r>
      <w:r>
        <w:rPr>
          <w:noProof/>
        </w:rPr>
      </w:r>
      <w:r>
        <w:rPr>
          <w:noProof/>
        </w:rPr>
        <w:fldChar w:fldCharType="separate"/>
      </w:r>
      <w:r>
        <w:rPr>
          <w:noProof/>
        </w:rPr>
        <w:t>30</w:t>
      </w:r>
      <w:r>
        <w:rPr>
          <w:noProof/>
        </w:rPr>
        <w:fldChar w:fldCharType="end"/>
      </w:r>
    </w:p>
    <w:p w14:paraId="05E62CD7" w14:textId="62AB6D84"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_Toc168924336 \h </w:instrText>
      </w:r>
      <w:r>
        <w:rPr>
          <w:noProof/>
        </w:rPr>
      </w:r>
      <w:r>
        <w:rPr>
          <w:noProof/>
        </w:rPr>
        <w:fldChar w:fldCharType="separate"/>
      </w:r>
      <w:r>
        <w:rPr>
          <w:noProof/>
        </w:rPr>
        <w:t>30</w:t>
      </w:r>
      <w:r>
        <w:rPr>
          <w:noProof/>
        </w:rPr>
        <w:fldChar w:fldCharType="end"/>
      </w:r>
    </w:p>
    <w:p w14:paraId="6A52D931" w14:textId="35A22C6F"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_Toc168924337 \h </w:instrText>
      </w:r>
      <w:r>
        <w:rPr>
          <w:noProof/>
        </w:rPr>
      </w:r>
      <w:r>
        <w:rPr>
          <w:noProof/>
        </w:rPr>
        <w:fldChar w:fldCharType="separate"/>
      </w:r>
      <w:r>
        <w:rPr>
          <w:noProof/>
        </w:rPr>
        <w:t>30</w:t>
      </w:r>
      <w:r>
        <w:rPr>
          <w:noProof/>
        </w:rPr>
        <w:fldChar w:fldCharType="end"/>
      </w:r>
    </w:p>
    <w:p w14:paraId="076329A3" w14:textId="74719E93"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fldLock="1"/>
      </w:r>
      <w:r>
        <w:rPr>
          <w:noProof/>
        </w:rPr>
        <w:instrText xml:space="preserve"> PAGEREF _Toc168924338 \h </w:instrText>
      </w:r>
      <w:r>
        <w:rPr>
          <w:noProof/>
        </w:rPr>
      </w:r>
      <w:r>
        <w:rPr>
          <w:noProof/>
        </w:rPr>
        <w:fldChar w:fldCharType="separate"/>
      </w:r>
      <w:r>
        <w:rPr>
          <w:noProof/>
        </w:rPr>
        <w:t>30</w:t>
      </w:r>
      <w:r>
        <w:rPr>
          <w:noProof/>
        </w:rPr>
        <w:fldChar w:fldCharType="end"/>
      </w:r>
    </w:p>
    <w:p w14:paraId="0240F6DC" w14:textId="44DDEF13"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_Toc168924339 \h </w:instrText>
      </w:r>
      <w:r>
        <w:rPr>
          <w:noProof/>
        </w:rPr>
      </w:r>
      <w:r>
        <w:rPr>
          <w:noProof/>
        </w:rPr>
        <w:fldChar w:fldCharType="separate"/>
      </w:r>
      <w:r>
        <w:rPr>
          <w:noProof/>
        </w:rPr>
        <w:t>31</w:t>
      </w:r>
      <w:r>
        <w:rPr>
          <w:noProof/>
        </w:rPr>
        <w:fldChar w:fldCharType="end"/>
      </w:r>
    </w:p>
    <w:p w14:paraId="114B0295" w14:textId="725E4723"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_Toc168924340 \h </w:instrText>
      </w:r>
      <w:r>
        <w:rPr>
          <w:noProof/>
        </w:rPr>
      </w:r>
      <w:r>
        <w:rPr>
          <w:noProof/>
        </w:rPr>
        <w:fldChar w:fldCharType="separate"/>
      </w:r>
      <w:r>
        <w:rPr>
          <w:noProof/>
        </w:rPr>
        <w:t>31</w:t>
      </w:r>
      <w:r>
        <w:rPr>
          <w:noProof/>
        </w:rPr>
        <w:fldChar w:fldCharType="end"/>
      </w:r>
    </w:p>
    <w:p w14:paraId="05AECB80" w14:textId="31C0CC91"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_Toc168924341 \h </w:instrText>
      </w:r>
      <w:r>
        <w:rPr>
          <w:noProof/>
        </w:rPr>
      </w:r>
      <w:r>
        <w:rPr>
          <w:noProof/>
        </w:rPr>
        <w:fldChar w:fldCharType="separate"/>
      </w:r>
      <w:r>
        <w:rPr>
          <w:noProof/>
        </w:rPr>
        <w:t>31</w:t>
      </w:r>
      <w:r>
        <w:rPr>
          <w:noProof/>
        </w:rPr>
        <w:fldChar w:fldCharType="end"/>
      </w:r>
    </w:p>
    <w:p w14:paraId="1DC1AEEA" w14:textId="58C7F808"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_Toc168924342 \h </w:instrText>
      </w:r>
      <w:r>
        <w:rPr>
          <w:noProof/>
        </w:rPr>
      </w:r>
      <w:r>
        <w:rPr>
          <w:noProof/>
        </w:rPr>
        <w:fldChar w:fldCharType="separate"/>
      </w:r>
      <w:r>
        <w:rPr>
          <w:noProof/>
        </w:rPr>
        <w:t>31</w:t>
      </w:r>
      <w:r>
        <w:rPr>
          <w:noProof/>
        </w:rPr>
        <w:fldChar w:fldCharType="end"/>
      </w:r>
    </w:p>
    <w:p w14:paraId="2A601070" w14:textId="45C04A72"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_Toc168924343 \h </w:instrText>
      </w:r>
      <w:r>
        <w:rPr>
          <w:noProof/>
        </w:rPr>
      </w:r>
      <w:r>
        <w:rPr>
          <w:noProof/>
        </w:rPr>
        <w:fldChar w:fldCharType="separate"/>
      </w:r>
      <w:r>
        <w:rPr>
          <w:noProof/>
        </w:rPr>
        <w:t>31</w:t>
      </w:r>
      <w:r>
        <w:rPr>
          <w:noProof/>
        </w:rPr>
        <w:fldChar w:fldCharType="end"/>
      </w:r>
    </w:p>
    <w:p w14:paraId="426372D4" w14:textId="71D3E40D"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_Toc168924344 \h </w:instrText>
      </w:r>
      <w:r>
        <w:rPr>
          <w:noProof/>
        </w:rPr>
      </w:r>
      <w:r>
        <w:rPr>
          <w:noProof/>
        </w:rPr>
        <w:fldChar w:fldCharType="separate"/>
      </w:r>
      <w:r>
        <w:rPr>
          <w:noProof/>
        </w:rPr>
        <w:t>32</w:t>
      </w:r>
      <w:r>
        <w:rPr>
          <w:noProof/>
        </w:rPr>
        <w:fldChar w:fldCharType="end"/>
      </w:r>
    </w:p>
    <w:p w14:paraId="7C38F632" w14:textId="6458564D" w:rsidR="0033780E" w:rsidRDefault="0033780E">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fldLock="1"/>
      </w:r>
      <w:r>
        <w:rPr>
          <w:noProof/>
        </w:rPr>
        <w:instrText xml:space="preserve"> PAGEREF _Toc168924345 \h </w:instrText>
      </w:r>
      <w:r>
        <w:rPr>
          <w:noProof/>
        </w:rPr>
      </w:r>
      <w:r>
        <w:rPr>
          <w:noProof/>
        </w:rPr>
        <w:fldChar w:fldCharType="separate"/>
      </w:r>
      <w:r>
        <w:rPr>
          <w:noProof/>
        </w:rPr>
        <w:t>32</w:t>
      </w:r>
      <w:r>
        <w:rPr>
          <w:noProof/>
        </w:rPr>
        <w:fldChar w:fldCharType="end"/>
      </w:r>
    </w:p>
    <w:p w14:paraId="3049CB6F" w14:textId="08227F3B"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_Toc168924346 \h </w:instrText>
      </w:r>
      <w:r>
        <w:rPr>
          <w:noProof/>
        </w:rPr>
      </w:r>
      <w:r>
        <w:rPr>
          <w:noProof/>
        </w:rPr>
        <w:fldChar w:fldCharType="separate"/>
      </w:r>
      <w:r>
        <w:rPr>
          <w:noProof/>
        </w:rPr>
        <w:t>32</w:t>
      </w:r>
      <w:r>
        <w:rPr>
          <w:noProof/>
        </w:rPr>
        <w:fldChar w:fldCharType="end"/>
      </w:r>
    </w:p>
    <w:p w14:paraId="1A0E3120" w14:textId="41911EEF"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_Toc168924347 \h </w:instrText>
      </w:r>
      <w:r>
        <w:rPr>
          <w:noProof/>
        </w:rPr>
      </w:r>
      <w:r>
        <w:rPr>
          <w:noProof/>
        </w:rPr>
        <w:fldChar w:fldCharType="separate"/>
      </w:r>
      <w:r>
        <w:rPr>
          <w:noProof/>
        </w:rPr>
        <w:t>32</w:t>
      </w:r>
      <w:r>
        <w:rPr>
          <w:noProof/>
        </w:rPr>
        <w:fldChar w:fldCharType="end"/>
      </w:r>
    </w:p>
    <w:p w14:paraId="2D7F5D43" w14:textId="2788FCFE"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_Toc168924348 \h </w:instrText>
      </w:r>
      <w:r>
        <w:rPr>
          <w:noProof/>
        </w:rPr>
      </w:r>
      <w:r>
        <w:rPr>
          <w:noProof/>
        </w:rPr>
        <w:fldChar w:fldCharType="separate"/>
      </w:r>
      <w:r>
        <w:rPr>
          <w:noProof/>
        </w:rPr>
        <w:t>32</w:t>
      </w:r>
      <w:r>
        <w:rPr>
          <w:noProof/>
        </w:rPr>
        <w:fldChar w:fldCharType="end"/>
      </w:r>
    </w:p>
    <w:p w14:paraId="0A299581" w14:textId="02F4CFC1"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_Toc168924349 \h </w:instrText>
      </w:r>
      <w:r>
        <w:rPr>
          <w:noProof/>
        </w:rPr>
      </w:r>
      <w:r>
        <w:rPr>
          <w:noProof/>
        </w:rPr>
        <w:fldChar w:fldCharType="separate"/>
      </w:r>
      <w:r>
        <w:rPr>
          <w:noProof/>
        </w:rPr>
        <w:t>32</w:t>
      </w:r>
      <w:r>
        <w:rPr>
          <w:noProof/>
        </w:rPr>
        <w:fldChar w:fldCharType="end"/>
      </w:r>
    </w:p>
    <w:p w14:paraId="7859383F" w14:textId="1F4BB3EE"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_Toc168924350 \h </w:instrText>
      </w:r>
      <w:r>
        <w:rPr>
          <w:noProof/>
        </w:rPr>
      </w:r>
      <w:r>
        <w:rPr>
          <w:noProof/>
        </w:rPr>
        <w:fldChar w:fldCharType="separate"/>
      </w:r>
      <w:r>
        <w:rPr>
          <w:noProof/>
        </w:rPr>
        <w:t>33</w:t>
      </w:r>
      <w:r>
        <w:rPr>
          <w:noProof/>
        </w:rPr>
        <w:fldChar w:fldCharType="end"/>
      </w:r>
    </w:p>
    <w:p w14:paraId="11CFC68B" w14:textId="5F7D9D4D"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_Toc168924351 \h </w:instrText>
      </w:r>
      <w:r>
        <w:rPr>
          <w:noProof/>
        </w:rPr>
      </w:r>
      <w:r>
        <w:rPr>
          <w:noProof/>
        </w:rPr>
        <w:fldChar w:fldCharType="separate"/>
      </w:r>
      <w:r>
        <w:rPr>
          <w:noProof/>
        </w:rPr>
        <w:t>34</w:t>
      </w:r>
      <w:r>
        <w:rPr>
          <w:noProof/>
        </w:rPr>
        <w:fldChar w:fldCharType="end"/>
      </w:r>
    </w:p>
    <w:p w14:paraId="6B008D7F" w14:textId="189F1EC9"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fldLock="1"/>
      </w:r>
      <w:r>
        <w:rPr>
          <w:noProof/>
        </w:rPr>
        <w:instrText xml:space="preserve"> PAGEREF _Toc168924352 \h </w:instrText>
      </w:r>
      <w:r>
        <w:rPr>
          <w:noProof/>
        </w:rPr>
      </w:r>
      <w:r>
        <w:rPr>
          <w:noProof/>
        </w:rPr>
        <w:fldChar w:fldCharType="separate"/>
      </w:r>
      <w:r>
        <w:rPr>
          <w:noProof/>
        </w:rPr>
        <w:t>34</w:t>
      </w:r>
      <w:r>
        <w:rPr>
          <w:noProof/>
        </w:rPr>
        <w:fldChar w:fldCharType="end"/>
      </w:r>
    </w:p>
    <w:p w14:paraId="0F413A86" w14:textId="3812556A"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fldLock="1"/>
      </w:r>
      <w:r>
        <w:rPr>
          <w:noProof/>
        </w:rPr>
        <w:instrText xml:space="preserve"> PAGEREF _Toc168924353 \h </w:instrText>
      </w:r>
      <w:r>
        <w:rPr>
          <w:noProof/>
        </w:rPr>
      </w:r>
      <w:r>
        <w:rPr>
          <w:noProof/>
        </w:rPr>
        <w:fldChar w:fldCharType="separate"/>
      </w:r>
      <w:r>
        <w:rPr>
          <w:noProof/>
        </w:rPr>
        <w:t>35</w:t>
      </w:r>
      <w:r>
        <w:rPr>
          <w:noProof/>
        </w:rPr>
        <w:fldChar w:fldCharType="end"/>
      </w:r>
    </w:p>
    <w:p w14:paraId="546EE40C" w14:textId="1C1228C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fldLock="1"/>
      </w:r>
      <w:r>
        <w:rPr>
          <w:noProof/>
        </w:rPr>
        <w:instrText xml:space="preserve"> PAGEREF _Toc168924354 \h </w:instrText>
      </w:r>
      <w:r>
        <w:rPr>
          <w:noProof/>
        </w:rPr>
      </w:r>
      <w:r>
        <w:rPr>
          <w:noProof/>
        </w:rPr>
        <w:fldChar w:fldCharType="separate"/>
      </w:r>
      <w:r>
        <w:rPr>
          <w:noProof/>
        </w:rPr>
        <w:t>35</w:t>
      </w:r>
      <w:r>
        <w:rPr>
          <w:noProof/>
        </w:rPr>
        <w:fldChar w:fldCharType="end"/>
      </w:r>
    </w:p>
    <w:p w14:paraId="3D2F7122" w14:textId="4264B47F"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fldLock="1"/>
      </w:r>
      <w:r>
        <w:rPr>
          <w:noProof/>
        </w:rPr>
        <w:instrText xml:space="preserve"> PAGEREF _Toc168924355 \h </w:instrText>
      </w:r>
      <w:r>
        <w:rPr>
          <w:noProof/>
        </w:rPr>
      </w:r>
      <w:r>
        <w:rPr>
          <w:noProof/>
        </w:rPr>
        <w:fldChar w:fldCharType="separate"/>
      </w:r>
      <w:r>
        <w:rPr>
          <w:noProof/>
        </w:rPr>
        <w:t>36</w:t>
      </w:r>
      <w:r>
        <w:rPr>
          <w:noProof/>
        </w:rPr>
        <w:fldChar w:fldCharType="end"/>
      </w:r>
    </w:p>
    <w:p w14:paraId="6013F7D9" w14:textId="7BD01029"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bitrate</w:t>
      </w:r>
      <w:r>
        <w:rPr>
          <w:noProof/>
        </w:rPr>
        <w:tab/>
      </w:r>
      <w:r>
        <w:rPr>
          <w:noProof/>
        </w:rPr>
        <w:fldChar w:fldCharType="begin" w:fldLock="1"/>
      </w:r>
      <w:r>
        <w:rPr>
          <w:noProof/>
        </w:rPr>
        <w:instrText xml:space="preserve"> PAGEREF _Toc168924356 \h </w:instrText>
      </w:r>
      <w:r>
        <w:rPr>
          <w:noProof/>
        </w:rPr>
      </w:r>
      <w:r>
        <w:rPr>
          <w:noProof/>
        </w:rPr>
        <w:fldChar w:fldCharType="separate"/>
      </w:r>
      <w:r>
        <w:rPr>
          <w:noProof/>
        </w:rPr>
        <w:t>36</w:t>
      </w:r>
      <w:r>
        <w:rPr>
          <w:noProof/>
        </w:rPr>
        <w:fldChar w:fldCharType="end"/>
      </w:r>
    </w:p>
    <w:p w14:paraId="79181925" w14:textId="361E9F4A"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_Toc168924357 \h </w:instrText>
      </w:r>
      <w:r>
        <w:rPr>
          <w:noProof/>
        </w:rPr>
      </w:r>
      <w:r>
        <w:rPr>
          <w:noProof/>
        </w:rPr>
        <w:fldChar w:fldCharType="separate"/>
      </w:r>
      <w:r>
        <w:rPr>
          <w:noProof/>
        </w:rPr>
        <w:t>36</w:t>
      </w:r>
      <w:r>
        <w:rPr>
          <w:noProof/>
        </w:rPr>
        <w:fldChar w:fldCharType="end"/>
      </w:r>
    </w:p>
    <w:p w14:paraId="2C898E10" w14:textId="7E0C2120"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_Toc168924358 \h </w:instrText>
      </w:r>
      <w:r>
        <w:rPr>
          <w:noProof/>
        </w:rPr>
      </w:r>
      <w:r>
        <w:rPr>
          <w:noProof/>
        </w:rPr>
        <w:fldChar w:fldCharType="separate"/>
      </w:r>
      <w:r>
        <w:rPr>
          <w:noProof/>
        </w:rPr>
        <w:t>36</w:t>
      </w:r>
      <w:r>
        <w:rPr>
          <w:noProof/>
        </w:rPr>
        <w:fldChar w:fldCharType="end"/>
      </w:r>
    </w:p>
    <w:p w14:paraId="341BCBC3" w14:textId="5570113B"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_Toc168924359 \h </w:instrText>
      </w:r>
      <w:r>
        <w:rPr>
          <w:noProof/>
        </w:rPr>
      </w:r>
      <w:r>
        <w:rPr>
          <w:noProof/>
        </w:rPr>
        <w:fldChar w:fldCharType="separate"/>
      </w:r>
      <w:r>
        <w:rPr>
          <w:noProof/>
        </w:rPr>
        <w:t>37</w:t>
      </w:r>
      <w:r>
        <w:rPr>
          <w:noProof/>
        </w:rPr>
        <w:fldChar w:fldCharType="end"/>
      </w:r>
    </w:p>
    <w:p w14:paraId="2964CA6A" w14:textId="496E1CF4"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fldLock="1"/>
      </w:r>
      <w:r>
        <w:rPr>
          <w:noProof/>
        </w:rPr>
        <w:instrText xml:space="preserve"> PAGEREF _Toc168924360 \h </w:instrText>
      </w:r>
      <w:r>
        <w:rPr>
          <w:noProof/>
        </w:rPr>
      </w:r>
      <w:r>
        <w:rPr>
          <w:noProof/>
        </w:rPr>
        <w:fldChar w:fldCharType="separate"/>
      </w:r>
      <w:r>
        <w:rPr>
          <w:noProof/>
        </w:rPr>
        <w:t>38</w:t>
      </w:r>
      <w:r>
        <w:rPr>
          <w:noProof/>
        </w:rPr>
        <w:fldChar w:fldCharType="end"/>
      </w:r>
    </w:p>
    <w:p w14:paraId="1AB5FE6E" w14:textId="6D06C709"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_Toc168924361 \h </w:instrText>
      </w:r>
      <w:r>
        <w:rPr>
          <w:noProof/>
        </w:rPr>
      </w:r>
      <w:r>
        <w:rPr>
          <w:noProof/>
        </w:rPr>
        <w:fldChar w:fldCharType="separate"/>
      </w:r>
      <w:r>
        <w:rPr>
          <w:noProof/>
        </w:rPr>
        <w:t>39</w:t>
      </w:r>
      <w:r>
        <w:rPr>
          <w:noProof/>
        </w:rPr>
        <w:fldChar w:fldCharType="end"/>
      </w:r>
    </w:p>
    <w:p w14:paraId="52EE8519" w14:textId="3E1701C6" w:rsidR="0033780E" w:rsidRDefault="003378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_Toc168924362 \h </w:instrText>
      </w:r>
      <w:r>
        <w:rPr>
          <w:noProof/>
        </w:rPr>
      </w:r>
      <w:r>
        <w:rPr>
          <w:noProof/>
        </w:rPr>
        <w:fldChar w:fldCharType="separate"/>
      </w:r>
      <w:r>
        <w:rPr>
          <w:noProof/>
        </w:rPr>
        <w:t>39</w:t>
      </w:r>
      <w:r>
        <w:rPr>
          <w:noProof/>
        </w:rPr>
        <w:fldChar w:fldCharType="end"/>
      </w:r>
    </w:p>
    <w:p w14:paraId="2374E055" w14:textId="335B7EC4"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fldLock="1"/>
      </w:r>
      <w:r>
        <w:rPr>
          <w:noProof/>
        </w:rPr>
        <w:instrText xml:space="preserve"> PAGEREF _Toc168924363 \h </w:instrText>
      </w:r>
      <w:r>
        <w:rPr>
          <w:noProof/>
        </w:rPr>
      </w:r>
      <w:r>
        <w:rPr>
          <w:noProof/>
        </w:rPr>
        <w:fldChar w:fldCharType="separate"/>
      </w:r>
      <w:r>
        <w:rPr>
          <w:noProof/>
        </w:rPr>
        <w:t>39</w:t>
      </w:r>
      <w:r>
        <w:rPr>
          <w:noProof/>
        </w:rPr>
        <w:fldChar w:fldCharType="end"/>
      </w:r>
    </w:p>
    <w:p w14:paraId="55CEE4F5" w14:textId="2ADECD4A"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_Toc168924364 \h </w:instrText>
      </w:r>
      <w:r>
        <w:rPr>
          <w:noProof/>
        </w:rPr>
      </w:r>
      <w:r>
        <w:rPr>
          <w:noProof/>
        </w:rPr>
        <w:fldChar w:fldCharType="separate"/>
      </w:r>
      <w:r>
        <w:rPr>
          <w:noProof/>
        </w:rPr>
        <w:t>40</w:t>
      </w:r>
      <w:r>
        <w:rPr>
          <w:noProof/>
        </w:rPr>
        <w:fldChar w:fldCharType="end"/>
      </w:r>
    </w:p>
    <w:p w14:paraId="7D32812A" w14:textId="43CB37FA"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_Toc168924365 \h </w:instrText>
      </w:r>
      <w:r>
        <w:rPr>
          <w:noProof/>
        </w:rPr>
      </w:r>
      <w:r>
        <w:rPr>
          <w:noProof/>
        </w:rPr>
        <w:fldChar w:fldCharType="separate"/>
      </w:r>
      <w:r>
        <w:rPr>
          <w:noProof/>
        </w:rPr>
        <w:t>40</w:t>
      </w:r>
      <w:r>
        <w:rPr>
          <w:noProof/>
        </w:rPr>
        <w:fldChar w:fldCharType="end"/>
      </w:r>
    </w:p>
    <w:p w14:paraId="15921342" w14:textId="205057D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fldLock="1"/>
      </w:r>
      <w:r>
        <w:rPr>
          <w:noProof/>
        </w:rPr>
        <w:instrText xml:space="preserve"> PAGEREF _Toc168924366 \h </w:instrText>
      </w:r>
      <w:r>
        <w:rPr>
          <w:noProof/>
        </w:rPr>
      </w:r>
      <w:r>
        <w:rPr>
          <w:noProof/>
        </w:rPr>
        <w:fldChar w:fldCharType="separate"/>
      </w:r>
      <w:r>
        <w:rPr>
          <w:noProof/>
        </w:rPr>
        <w:t>42</w:t>
      </w:r>
      <w:r>
        <w:rPr>
          <w:noProof/>
        </w:rPr>
        <w:fldChar w:fldCharType="end"/>
      </w:r>
    </w:p>
    <w:p w14:paraId="1FF98D24" w14:textId="0EF74AF8"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fldLock="1"/>
      </w:r>
      <w:r>
        <w:rPr>
          <w:noProof/>
        </w:rPr>
        <w:instrText xml:space="preserve"> PAGEREF _Toc168924367 \h </w:instrText>
      </w:r>
      <w:r>
        <w:rPr>
          <w:noProof/>
        </w:rPr>
      </w:r>
      <w:r>
        <w:rPr>
          <w:noProof/>
        </w:rPr>
        <w:fldChar w:fldCharType="separate"/>
      </w:r>
      <w:r>
        <w:rPr>
          <w:noProof/>
        </w:rPr>
        <w:t>42</w:t>
      </w:r>
      <w:r>
        <w:rPr>
          <w:noProof/>
        </w:rPr>
        <w:fldChar w:fldCharType="end"/>
      </w:r>
    </w:p>
    <w:p w14:paraId="43A86077" w14:textId="642F4E79"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fldLock="1"/>
      </w:r>
      <w:r>
        <w:rPr>
          <w:noProof/>
        </w:rPr>
        <w:instrText xml:space="preserve"> PAGEREF _Toc168924368 \h </w:instrText>
      </w:r>
      <w:r>
        <w:rPr>
          <w:noProof/>
        </w:rPr>
      </w:r>
      <w:r>
        <w:rPr>
          <w:noProof/>
        </w:rPr>
        <w:fldChar w:fldCharType="separate"/>
      </w:r>
      <w:r>
        <w:rPr>
          <w:noProof/>
        </w:rPr>
        <w:t>42</w:t>
      </w:r>
      <w:r>
        <w:rPr>
          <w:noProof/>
        </w:rPr>
        <w:fldChar w:fldCharType="end"/>
      </w:r>
    </w:p>
    <w:p w14:paraId="2D898C86" w14:textId="118ED2DB"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_Toc168924369 \h </w:instrText>
      </w:r>
      <w:r>
        <w:rPr>
          <w:noProof/>
        </w:rPr>
      </w:r>
      <w:r>
        <w:rPr>
          <w:noProof/>
        </w:rPr>
        <w:fldChar w:fldCharType="separate"/>
      </w:r>
      <w:r>
        <w:rPr>
          <w:noProof/>
        </w:rPr>
        <w:t>43</w:t>
      </w:r>
      <w:r>
        <w:rPr>
          <w:noProof/>
        </w:rPr>
        <w:fldChar w:fldCharType="end"/>
      </w:r>
    </w:p>
    <w:p w14:paraId="10E0BB9C" w14:textId="6B4346E2"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fldLock="1"/>
      </w:r>
      <w:r>
        <w:rPr>
          <w:noProof/>
        </w:rPr>
        <w:instrText xml:space="preserve"> PAGEREF _Toc168924370 \h </w:instrText>
      </w:r>
      <w:r>
        <w:rPr>
          <w:noProof/>
        </w:rPr>
      </w:r>
      <w:r>
        <w:rPr>
          <w:noProof/>
        </w:rPr>
        <w:fldChar w:fldCharType="separate"/>
      </w:r>
      <w:r>
        <w:rPr>
          <w:noProof/>
        </w:rPr>
        <w:t>43</w:t>
      </w:r>
      <w:r>
        <w:rPr>
          <w:noProof/>
        </w:rPr>
        <w:fldChar w:fldCharType="end"/>
      </w:r>
    </w:p>
    <w:p w14:paraId="188A1BBA" w14:textId="233401BE"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fldLock="1"/>
      </w:r>
      <w:r>
        <w:rPr>
          <w:noProof/>
        </w:rPr>
        <w:instrText xml:space="preserve"> PAGEREF _Toc168924371 \h </w:instrText>
      </w:r>
      <w:r>
        <w:rPr>
          <w:noProof/>
        </w:rPr>
      </w:r>
      <w:r>
        <w:rPr>
          <w:noProof/>
        </w:rPr>
        <w:fldChar w:fldCharType="separate"/>
      </w:r>
      <w:r>
        <w:rPr>
          <w:noProof/>
        </w:rPr>
        <w:t>44</w:t>
      </w:r>
      <w:r>
        <w:rPr>
          <w:noProof/>
        </w:rPr>
        <w:fldChar w:fldCharType="end"/>
      </w:r>
    </w:p>
    <w:p w14:paraId="05567010" w14:textId="0314998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fldLock="1"/>
      </w:r>
      <w:r>
        <w:rPr>
          <w:noProof/>
        </w:rPr>
        <w:instrText xml:space="preserve"> PAGEREF _Toc168924372 \h </w:instrText>
      </w:r>
      <w:r>
        <w:rPr>
          <w:noProof/>
        </w:rPr>
      </w:r>
      <w:r>
        <w:rPr>
          <w:noProof/>
        </w:rPr>
        <w:fldChar w:fldCharType="separate"/>
      </w:r>
      <w:r>
        <w:rPr>
          <w:noProof/>
        </w:rPr>
        <w:t>44</w:t>
      </w:r>
      <w:r>
        <w:rPr>
          <w:noProof/>
        </w:rPr>
        <w:fldChar w:fldCharType="end"/>
      </w:r>
    </w:p>
    <w:p w14:paraId="6015BFD8" w14:textId="27D37F26"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_Toc168924373 \h </w:instrText>
      </w:r>
      <w:r>
        <w:rPr>
          <w:noProof/>
        </w:rPr>
      </w:r>
      <w:r>
        <w:rPr>
          <w:noProof/>
        </w:rPr>
        <w:fldChar w:fldCharType="separate"/>
      </w:r>
      <w:r>
        <w:rPr>
          <w:noProof/>
        </w:rPr>
        <w:t>44</w:t>
      </w:r>
      <w:r>
        <w:rPr>
          <w:noProof/>
        </w:rPr>
        <w:fldChar w:fldCharType="end"/>
      </w:r>
    </w:p>
    <w:p w14:paraId="3D6DBDDA" w14:textId="0E44755D" w:rsidR="0033780E" w:rsidRDefault="0033780E">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fldLock="1"/>
      </w:r>
      <w:r>
        <w:rPr>
          <w:noProof/>
        </w:rPr>
        <w:instrText xml:space="preserve"> PAGEREF _Toc168924374 \h </w:instrText>
      </w:r>
      <w:r>
        <w:rPr>
          <w:noProof/>
        </w:rPr>
      </w:r>
      <w:r>
        <w:rPr>
          <w:noProof/>
        </w:rPr>
        <w:fldChar w:fldCharType="separate"/>
      </w:r>
      <w:r>
        <w:rPr>
          <w:noProof/>
        </w:rPr>
        <w:t>44</w:t>
      </w:r>
      <w:r>
        <w:rPr>
          <w:noProof/>
        </w:rPr>
        <w:fldChar w:fldCharType="end"/>
      </w:r>
    </w:p>
    <w:p w14:paraId="36191BC1" w14:textId="4593AEA0" w:rsidR="0033780E" w:rsidRDefault="003378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fldLock="1"/>
      </w:r>
      <w:r>
        <w:rPr>
          <w:noProof/>
        </w:rPr>
        <w:instrText xml:space="preserve"> PAGEREF _Toc168924375 \h </w:instrText>
      </w:r>
      <w:r>
        <w:rPr>
          <w:noProof/>
        </w:rPr>
      </w:r>
      <w:r>
        <w:rPr>
          <w:noProof/>
        </w:rPr>
        <w:fldChar w:fldCharType="separate"/>
      </w:r>
      <w:r>
        <w:rPr>
          <w:noProof/>
        </w:rPr>
        <w:t>44</w:t>
      </w:r>
      <w:r>
        <w:rPr>
          <w:noProof/>
        </w:rPr>
        <w:fldChar w:fldCharType="end"/>
      </w:r>
    </w:p>
    <w:p w14:paraId="7C4A807E" w14:textId="2B0E09E1"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_Toc168924376 \h </w:instrText>
      </w:r>
      <w:r>
        <w:rPr>
          <w:noProof/>
        </w:rPr>
      </w:r>
      <w:r>
        <w:rPr>
          <w:noProof/>
        </w:rPr>
        <w:fldChar w:fldCharType="separate"/>
      </w:r>
      <w:r>
        <w:rPr>
          <w:noProof/>
        </w:rPr>
        <w:t>44</w:t>
      </w:r>
      <w:r>
        <w:rPr>
          <w:noProof/>
        </w:rPr>
        <w:fldChar w:fldCharType="end"/>
      </w:r>
    </w:p>
    <w:p w14:paraId="5130699E" w14:textId="6B25933B"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fldLock="1"/>
      </w:r>
      <w:r>
        <w:rPr>
          <w:noProof/>
        </w:rPr>
        <w:instrText xml:space="preserve"> PAGEREF _Toc168924377 \h </w:instrText>
      </w:r>
      <w:r>
        <w:rPr>
          <w:noProof/>
        </w:rPr>
      </w:r>
      <w:r>
        <w:rPr>
          <w:noProof/>
        </w:rPr>
        <w:fldChar w:fldCharType="separate"/>
      </w:r>
      <w:r>
        <w:rPr>
          <w:noProof/>
        </w:rPr>
        <w:t>45</w:t>
      </w:r>
      <w:r>
        <w:rPr>
          <w:noProof/>
        </w:rPr>
        <w:fldChar w:fldCharType="end"/>
      </w:r>
    </w:p>
    <w:p w14:paraId="4950B860" w14:textId="4A801D51"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fldLock="1"/>
      </w:r>
      <w:r>
        <w:rPr>
          <w:noProof/>
        </w:rPr>
        <w:instrText xml:space="preserve"> PAGEREF _Toc168924378 \h </w:instrText>
      </w:r>
      <w:r>
        <w:rPr>
          <w:noProof/>
        </w:rPr>
      </w:r>
      <w:r>
        <w:rPr>
          <w:noProof/>
        </w:rPr>
        <w:fldChar w:fldCharType="separate"/>
      </w:r>
      <w:r>
        <w:rPr>
          <w:noProof/>
        </w:rPr>
        <w:t>45</w:t>
      </w:r>
      <w:r>
        <w:rPr>
          <w:noProof/>
        </w:rPr>
        <w:fldChar w:fldCharType="end"/>
      </w:r>
    </w:p>
    <w:p w14:paraId="38BE1CE2" w14:textId="474729EC"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fldLock="1"/>
      </w:r>
      <w:r>
        <w:rPr>
          <w:noProof/>
        </w:rPr>
        <w:instrText xml:space="preserve"> PAGEREF _Toc168924379 \h </w:instrText>
      </w:r>
      <w:r>
        <w:rPr>
          <w:noProof/>
        </w:rPr>
      </w:r>
      <w:r>
        <w:rPr>
          <w:noProof/>
        </w:rPr>
        <w:fldChar w:fldCharType="separate"/>
      </w:r>
      <w:r>
        <w:rPr>
          <w:noProof/>
        </w:rPr>
        <w:t>45</w:t>
      </w:r>
      <w:r>
        <w:rPr>
          <w:noProof/>
        </w:rPr>
        <w:fldChar w:fldCharType="end"/>
      </w:r>
    </w:p>
    <w:p w14:paraId="7066D40E" w14:textId="0BF25A89" w:rsidR="0033780E" w:rsidRDefault="0033780E">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fldLock="1"/>
      </w:r>
      <w:r>
        <w:rPr>
          <w:noProof/>
        </w:rPr>
        <w:instrText xml:space="preserve"> PAGEREF _Toc168924380 \h </w:instrText>
      </w:r>
      <w:r>
        <w:rPr>
          <w:noProof/>
        </w:rPr>
      </w:r>
      <w:r>
        <w:rPr>
          <w:noProof/>
        </w:rPr>
        <w:fldChar w:fldCharType="separate"/>
      </w:r>
      <w:r>
        <w:rPr>
          <w:noProof/>
        </w:rPr>
        <w:t>45</w:t>
      </w:r>
      <w:r>
        <w:rPr>
          <w:noProof/>
        </w:rPr>
        <w:fldChar w:fldCharType="end"/>
      </w:r>
    </w:p>
    <w:p w14:paraId="33E201A4" w14:textId="4CE9A59D" w:rsidR="0033780E" w:rsidRDefault="0033780E">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fldLock="1"/>
      </w:r>
      <w:r>
        <w:rPr>
          <w:noProof/>
        </w:rPr>
        <w:instrText xml:space="preserve"> PAGEREF _Toc168924381 \h </w:instrText>
      </w:r>
      <w:r>
        <w:rPr>
          <w:noProof/>
        </w:rPr>
      </w:r>
      <w:r>
        <w:rPr>
          <w:noProof/>
        </w:rPr>
        <w:fldChar w:fldCharType="separate"/>
      </w:r>
      <w:r>
        <w:rPr>
          <w:noProof/>
        </w:rPr>
        <w:t>45</w:t>
      </w:r>
      <w:r>
        <w:rPr>
          <w:noProof/>
        </w:rPr>
        <w:fldChar w:fldCharType="end"/>
      </w:r>
    </w:p>
    <w:p w14:paraId="0065C16E" w14:textId="1BD9DCE0" w:rsidR="0033780E" w:rsidRDefault="0033780E">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_Toc168924382 \h </w:instrText>
      </w:r>
      <w:r>
        <w:rPr>
          <w:noProof/>
        </w:rPr>
      </w:r>
      <w:r>
        <w:rPr>
          <w:noProof/>
        </w:rPr>
        <w:fldChar w:fldCharType="separate"/>
      </w:r>
      <w:r>
        <w:rPr>
          <w:noProof/>
        </w:rPr>
        <w:t>46</w:t>
      </w:r>
      <w:r>
        <w:rPr>
          <w:noProof/>
        </w:rPr>
        <w:fldChar w:fldCharType="end"/>
      </w:r>
    </w:p>
    <w:p w14:paraId="12609EC5" w14:textId="104ECD27" w:rsidR="00326BEB" w:rsidRPr="001B1925" w:rsidRDefault="00326BEB" w:rsidP="00326BEB">
      <w:pPr>
        <w:pStyle w:val="TT"/>
      </w:pPr>
      <w:r w:rsidRPr="008D2BFE">
        <w:rPr>
          <w:noProof/>
        </w:rPr>
        <w:fldChar w:fldCharType="end"/>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Toc133303909"/>
      <w:bookmarkStart w:id="19" w:name="_Toc139015216"/>
      <w:bookmarkStart w:id="20" w:name="_Toc152690178"/>
      <w:bookmarkStart w:id="21" w:name="_Toc168924232"/>
      <w:bookmarkEnd w:id="17"/>
      <w:r w:rsidRPr="00F31056">
        <w:lastRenderedPageBreak/>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Heading1"/>
      </w:pPr>
      <w:bookmarkStart w:id="24" w:name="scope"/>
      <w:bookmarkStart w:id="25" w:name="_Toc133303911"/>
      <w:bookmarkStart w:id="26" w:name="_Toc139015218"/>
      <w:bookmarkStart w:id="27" w:name="_Toc152690180"/>
      <w:bookmarkStart w:id="28" w:name="_Toc168924233"/>
      <w:bookmarkEnd w:id="24"/>
      <w:r w:rsidRPr="001B1925">
        <w:lastRenderedPageBreak/>
        <w:t>1</w:t>
      </w:r>
      <w:r w:rsidRPr="001B1925">
        <w:tab/>
        <w:t>Scope</w:t>
      </w:r>
      <w:bookmarkEnd w:id="25"/>
      <w:bookmarkEnd w:id="26"/>
      <w:bookmarkEnd w:id="27"/>
      <w:bookmarkEnd w:id="28"/>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29" w:name="references"/>
      <w:bookmarkStart w:id="30" w:name="_Toc133303912"/>
      <w:bookmarkStart w:id="31" w:name="_Toc139015219"/>
      <w:bookmarkStart w:id="32" w:name="_Toc152690181"/>
      <w:bookmarkStart w:id="33" w:name="_Toc168924234"/>
      <w:bookmarkEnd w:id="29"/>
      <w:r w:rsidRPr="001B1925">
        <w:t>2</w:t>
      </w:r>
      <w:r w:rsidRPr="001B1925">
        <w:tab/>
        <w:t>References</w:t>
      </w:r>
      <w:bookmarkEnd w:id="30"/>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6FB81928" w:rsidR="003120CD" w:rsidRDefault="003120CD" w:rsidP="003120CD">
      <w:pPr>
        <w:pStyle w:val="EX"/>
      </w:pPr>
      <w:r>
        <w:t>[5]</w:t>
      </w:r>
      <w:r>
        <w:tab/>
        <w:t xml:space="preserve">IETF RFC </w:t>
      </w:r>
      <w:r w:rsidR="00381996">
        <w:t>9110 (2022)</w:t>
      </w:r>
      <w:r>
        <w:t xml:space="preserve">: </w:t>
      </w:r>
      <w:r w:rsidRPr="001B1925">
        <w:t>"</w:t>
      </w:r>
      <w:r w:rsidR="00381996">
        <w:t xml:space="preserve">HTTP </w:t>
      </w:r>
      <w:r w:rsidRPr="003120CD">
        <w:t>Semantics</w:t>
      </w:r>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3GPP TS 26.114: " IP Multimedia Subsystem (IMS); Multimedia Telephony; Media handling and interaction".</w:t>
      </w:r>
    </w:p>
    <w:p w14:paraId="1D0FA009" w14:textId="7EE82C24" w:rsidR="00584BFD" w:rsidRPr="001B1925" w:rsidRDefault="00584BFD" w:rsidP="00584BFD">
      <w:pPr>
        <w:pStyle w:val="EX"/>
      </w:pPr>
      <w:r w:rsidRPr="001B1925">
        <w:t>[</w:t>
      </w:r>
      <w:r>
        <w:t>21</w:t>
      </w:r>
      <w:r w:rsidRPr="001B1925">
        <w:t>]</w:t>
      </w:r>
      <w:r w:rsidRPr="001B1925">
        <w:tab/>
        <w:t xml:space="preserve">IETF RFC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3"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4"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5"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r w:rsidRPr="009473FA">
        <w:t>WebRTC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6" w:history="1">
        <w:r w:rsidR="00E1312F" w:rsidRPr="000C4C50">
          <w:rPr>
            <w:rStyle w:val="Hyperlink"/>
          </w:rPr>
          <w:t>https://www.w3.org/TR/webrtc/</w:t>
        </w:r>
      </w:hyperlink>
    </w:p>
    <w:p w14:paraId="783AEFAD" w14:textId="44A12404" w:rsidR="00E34998" w:rsidRDefault="00E34998" w:rsidP="00E34998">
      <w:pPr>
        <w:pStyle w:val="EX"/>
        <w:rPr>
          <w:lang w:val="en-US"/>
        </w:rPr>
      </w:pPr>
      <w:r>
        <w:t>[32]</w:t>
      </w:r>
      <w:r>
        <w:tab/>
        <w:t>IETF RFC 7874 (2016): "WebRTC Audio Codec and Processing Requirements"</w:t>
      </w:r>
    </w:p>
    <w:p w14:paraId="59EDB4C3" w14:textId="028CBAF2" w:rsidR="00E34998" w:rsidRDefault="00E34998" w:rsidP="00801D92">
      <w:pPr>
        <w:pStyle w:val="EX"/>
      </w:pPr>
      <w:r>
        <w:t>[33]</w:t>
      </w:r>
      <w:r>
        <w:tab/>
        <w:t>IETF RFC 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Pr="007630FE" w:rsidRDefault="007630FE" w:rsidP="00801D92">
      <w:pPr>
        <w:pStyle w:val="EX"/>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17" w:history="1">
        <w:r w:rsidRPr="00C442D0">
          <w:rPr>
            <w:rStyle w:val="Hyperlink"/>
          </w:rPr>
          <w:t>https://github.com/OAI/OpenAPI-Specification/blob/master/versions/3.0.0.md</w:t>
        </w:r>
      </w:hyperlink>
      <w:r w:rsidRPr="00C442D0">
        <w:rPr>
          <w:rStyle w:val="Hyperlink"/>
        </w:rPr>
        <w:t>.</w:t>
      </w:r>
    </w:p>
    <w:p w14:paraId="24ACB616" w14:textId="1DF3E0B6" w:rsidR="00080512" w:rsidRPr="001B1925" w:rsidRDefault="00080512">
      <w:pPr>
        <w:pStyle w:val="Heading1"/>
      </w:pPr>
      <w:bookmarkStart w:id="34" w:name="definitions"/>
      <w:bookmarkStart w:id="35" w:name="_Toc133303913"/>
      <w:bookmarkStart w:id="36" w:name="_Toc139015220"/>
      <w:bookmarkStart w:id="37" w:name="_Toc152690182"/>
      <w:bookmarkStart w:id="38" w:name="_Toc168924235"/>
      <w:bookmarkEnd w:id="34"/>
      <w:r w:rsidRPr="001B1925">
        <w:t>3</w:t>
      </w:r>
      <w:r w:rsidRPr="001B1925">
        <w:tab/>
        <w:t>Definitions</w:t>
      </w:r>
      <w:r w:rsidR="00602AEA" w:rsidRPr="001B1925">
        <w:t xml:space="preserve"> of terms, symbols and abbreviations</w:t>
      </w:r>
      <w:bookmarkEnd w:id="35"/>
      <w:bookmarkEnd w:id="36"/>
      <w:bookmarkEnd w:id="37"/>
      <w:bookmarkEnd w:id="38"/>
    </w:p>
    <w:p w14:paraId="6CBABCF9" w14:textId="77777777" w:rsidR="00080512" w:rsidRPr="001B1925" w:rsidRDefault="00080512">
      <w:pPr>
        <w:pStyle w:val="Heading2"/>
      </w:pPr>
      <w:bookmarkStart w:id="39" w:name="_Toc133303914"/>
      <w:bookmarkStart w:id="40" w:name="_Toc139015221"/>
      <w:bookmarkStart w:id="41" w:name="_Toc152690183"/>
      <w:bookmarkStart w:id="42" w:name="_Toc168924236"/>
      <w:r w:rsidRPr="001B1925">
        <w:t>3.1</w:t>
      </w:r>
      <w:r w:rsidRPr="001B1925">
        <w:tab/>
      </w:r>
      <w:r w:rsidR="002B6339" w:rsidRPr="001B1925">
        <w:t>Terms</w:t>
      </w:r>
      <w:bookmarkEnd w:id="39"/>
      <w:bookmarkEnd w:id="40"/>
      <w:bookmarkEnd w:id="41"/>
      <w:bookmarkEnd w:id="42"/>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3" w:name="_Toc133303915"/>
      <w:bookmarkStart w:id="44" w:name="_Toc139015222"/>
      <w:bookmarkStart w:id="45" w:name="_Toc152690184"/>
      <w:bookmarkStart w:id="46" w:name="_Toc168924237"/>
      <w:r w:rsidRPr="001B1925">
        <w:lastRenderedPageBreak/>
        <w:t>3.2</w:t>
      </w:r>
      <w:r w:rsidRPr="001B1925">
        <w:tab/>
        <w:t>Symbols</w:t>
      </w:r>
      <w:bookmarkEnd w:id="43"/>
      <w:bookmarkEnd w:id="44"/>
      <w:bookmarkEnd w:id="45"/>
      <w:bookmarkEnd w:id="46"/>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Heading2"/>
      </w:pPr>
      <w:bookmarkStart w:id="47" w:name="_Toc133303916"/>
      <w:bookmarkStart w:id="48" w:name="_Toc139015223"/>
      <w:bookmarkStart w:id="49" w:name="_Toc152690185"/>
      <w:bookmarkStart w:id="50" w:name="_Toc168924238"/>
      <w:r w:rsidRPr="001B1925">
        <w:t>3.3</w:t>
      </w:r>
      <w:r w:rsidRPr="001B1925">
        <w:tab/>
        <w:t>Abbreviations</w:t>
      </w:r>
      <w:bookmarkEnd w:id="47"/>
      <w:bookmarkEnd w:id="48"/>
      <w:bookmarkEnd w:id="49"/>
      <w:bookmarkEnd w:id="50"/>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02F20B26" w14:textId="2B5E3BF2" w:rsidR="00525940" w:rsidRPr="001B1925" w:rsidRDefault="00525940" w:rsidP="0074753D">
      <w:pPr>
        <w:keepLines/>
        <w:spacing w:after="0"/>
        <w:ind w:left="1702" w:hanging="1418"/>
        <w:rPr>
          <w:rFonts w:eastAsia="Malgun Gothic"/>
        </w:rPr>
      </w:pPr>
      <w:r w:rsidRPr="001B1925">
        <w:rPr>
          <w:rFonts w:eastAsia="Malgun Gothic"/>
        </w:rPr>
        <w:t>DRB</w:t>
      </w:r>
      <w:r w:rsidRPr="001B1925">
        <w:rPr>
          <w:rFonts w:eastAsia="Malgun Gothic"/>
        </w:rPr>
        <w:tab/>
        <w:t>Data Radio Bearer</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Malgun Gothic"/>
        </w:rPr>
      </w:pPr>
      <w:r w:rsidRPr="001B1925">
        <w:rPr>
          <w:rFonts w:eastAsia="Malgun Gothic"/>
        </w:rPr>
        <w:t>HMD</w:t>
      </w:r>
      <w:r w:rsidRPr="001B1925">
        <w:rPr>
          <w:rFonts w:eastAsia="Malgun Gothic"/>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Malgun Gothic"/>
        </w:rPr>
      </w:pPr>
      <w:r w:rsidRPr="001B1925">
        <w:rPr>
          <w:rFonts w:eastAsia="Malgun Gothic"/>
        </w:rPr>
        <w:t>MR</w:t>
      </w:r>
      <w:r w:rsidRPr="001B1925">
        <w:rPr>
          <w:rFonts w:eastAsia="Malgun Gothic"/>
        </w:rPr>
        <w:tab/>
        <w:t>Mixed Reality</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7FDBC2C5" w14:textId="0BCA863D" w:rsidR="003350ED" w:rsidRPr="001B1925" w:rsidRDefault="003350ED" w:rsidP="0074753D">
      <w:pPr>
        <w:keepLines/>
        <w:spacing w:after="0"/>
        <w:ind w:left="1702" w:hanging="1418"/>
        <w:rPr>
          <w:rFonts w:eastAsia="Malgun Gothic"/>
        </w:rPr>
      </w:pPr>
      <w:r w:rsidRPr="001B1925">
        <w:rPr>
          <w:rFonts w:eastAsia="Malgun Gothic"/>
        </w:rPr>
        <w:t>SDO</w:t>
      </w:r>
      <w:r w:rsidRPr="001B1925">
        <w:rPr>
          <w:rFonts w:eastAsia="Malgun Gothic"/>
        </w:rPr>
        <w:tab/>
        <w:t>Standards Developing Organization</w:t>
      </w:r>
    </w:p>
    <w:p w14:paraId="41464DB1" w14:textId="77777777" w:rsidR="00830B27" w:rsidRPr="001B1925" w:rsidRDefault="00830B27" w:rsidP="00830B27">
      <w:pPr>
        <w:keepLines/>
        <w:spacing w:after="0"/>
        <w:ind w:left="1702" w:hanging="1418"/>
        <w:rPr>
          <w:rFonts w:eastAsia="Malgun Gothic"/>
        </w:rPr>
      </w:pPr>
      <w:r w:rsidRPr="001B1925">
        <w:rPr>
          <w:rFonts w:eastAsia="Malgun Gothic"/>
        </w:rPr>
        <w:t>SLAM</w:t>
      </w:r>
      <w:r w:rsidRPr="001B1925">
        <w:rPr>
          <w:rFonts w:eastAsia="Malgun Gothic"/>
        </w:rPr>
        <w:tab/>
        <w:t>Simultaneous Localization And Mapping</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3B0F82F5" w14:textId="77777777" w:rsidR="00830B27" w:rsidRPr="001B1925" w:rsidRDefault="00830B27" w:rsidP="00830B27">
      <w:pPr>
        <w:keepLines/>
        <w:spacing w:after="0"/>
        <w:ind w:left="1702" w:hanging="1418"/>
        <w:rPr>
          <w:rFonts w:eastAsia="Malgun Gothic"/>
        </w:rPr>
      </w:pPr>
      <w:r w:rsidRPr="001B1925">
        <w:rPr>
          <w:rFonts w:eastAsia="Malgun Gothic"/>
        </w:rPr>
        <w:t>ToF</w:t>
      </w:r>
      <w:r w:rsidRPr="001B1925">
        <w:rPr>
          <w:rFonts w:eastAsia="Malgun Gothic"/>
        </w:rPr>
        <w:tab/>
        <w:t>Time of Flight</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Heading1"/>
        <w:rPr>
          <w:lang w:eastAsia="ko-KR"/>
        </w:rPr>
      </w:pPr>
      <w:bookmarkStart w:id="51" w:name="_Toc152690186"/>
      <w:bookmarkStart w:id="52" w:name="_Toc168924239"/>
      <w:bookmarkStart w:id="53" w:name="_Toc133303917"/>
      <w:bookmarkStart w:id="54" w:name="_Toc139015224"/>
      <w:r>
        <w:rPr>
          <w:rFonts w:hint="eastAsia"/>
          <w:lang w:eastAsia="ko-KR"/>
        </w:rPr>
        <w:lastRenderedPageBreak/>
        <w:t>4</w:t>
      </w:r>
      <w:r>
        <w:rPr>
          <w:rFonts w:hint="eastAsia"/>
          <w:lang w:eastAsia="ko-KR"/>
        </w:rPr>
        <w:tab/>
      </w:r>
      <w:r>
        <w:rPr>
          <w:lang w:eastAsia="ko-KR"/>
        </w:rPr>
        <w:t>Procedures for real-time media communication</w:t>
      </w:r>
      <w:bookmarkEnd w:id="51"/>
      <w:bookmarkEnd w:id="52"/>
    </w:p>
    <w:p w14:paraId="719F913B" w14:textId="44EED937" w:rsidR="008408C0" w:rsidRPr="006D292C" w:rsidRDefault="008408C0" w:rsidP="008408C0">
      <w:pPr>
        <w:pStyle w:val="Heading2"/>
      </w:pPr>
      <w:bookmarkStart w:id="55" w:name="_Toc152690187"/>
      <w:bookmarkStart w:id="56" w:name="_Toc168924240"/>
      <w:r w:rsidRPr="001B1925">
        <w:t>4.1</w:t>
      </w:r>
      <w:r w:rsidRPr="001B1925">
        <w:tab/>
      </w:r>
      <w:r>
        <w:t>General</w:t>
      </w:r>
      <w:bookmarkEnd w:id="55"/>
      <w:bookmarkEnd w:id="56"/>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58" w:name="_Toc152690188"/>
      <w:bookmarkStart w:id="59" w:name="_Toc143713046"/>
      <w:bookmarkEnd w:id="57"/>
    </w:p>
    <w:p w14:paraId="2213C37C" w14:textId="7EA6D118" w:rsidR="008408C0" w:rsidRDefault="008408C0" w:rsidP="00C24942">
      <w:pPr>
        <w:pStyle w:val="Heading2"/>
        <w:rPr>
          <w:lang w:eastAsia="ko-KR"/>
        </w:rPr>
      </w:pPr>
      <w:bookmarkStart w:id="60" w:name="_Toc168924241"/>
      <w:r>
        <w:rPr>
          <w:rFonts w:hint="eastAsia"/>
          <w:lang w:eastAsia="ko-KR"/>
        </w:rPr>
        <w:t>4.2</w:t>
      </w:r>
      <w:r>
        <w:rPr>
          <w:rFonts w:hint="eastAsia"/>
          <w:lang w:eastAsia="ko-KR"/>
        </w:rPr>
        <w:tab/>
        <w:t>Procedures for media session handling</w:t>
      </w:r>
      <w:bookmarkEnd w:id="58"/>
      <w:bookmarkEnd w:id="60"/>
    </w:p>
    <w:p w14:paraId="04115775" w14:textId="5A529B7E" w:rsidR="008408C0" w:rsidRDefault="008408C0" w:rsidP="00C9474C">
      <w:pPr>
        <w:pStyle w:val="Heading3"/>
      </w:pPr>
      <w:bookmarkStart w:id="61" w:name="_Toc152690189"/>
      <w:bookmarkStart w:id="62" w:name="_Toc168924242"/>
      <w:r>
        <w:rPr>
          <w:rFonts w:hint="eastAsia"/>
          <w:lang w:eastAsia="ko-KR"/>
        </w:rPr>
        <w:t>4</w:t>
      </w:r>
      <w:r>
        <w:rPr>
          <w:lang w:eastAsia="ko-KR"/>
        </w:rPr>
        <w:t>.2.1</w:t>
      </w:r>
      <w:r>
        <w:rPr>
          <w:lang w:eastAsia="ko-KR"/>
        </w:rPr>
        <w:tab/>
      </w:r>
      <w:r w:rsidRPr="00EF34F9">
        <w:t>P</w:t>
      </w:r>
      <w:r>
        <w:t>rovisioning (RTC-1) p</w:t>
      </w:r>
      <w:r w:rsidRPr="00EF34F9">
        <w:t>rocedures</w:t>
      </w:r>
      <w:bookmarkEnd w:id="61"/>
      <w:bookmarkEnd w:id="62"/>
    </w:p>
    <w:p w14:paraId="0C42F5C1" w14:textId="3FEA5403"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1BA5D9EC"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lastRenderedPageBreak/>
        <w:t>-</w:t>
      </w:r>
      <w:r w:rsidRPr="006436AF">
        <w:tab/>
        <w:t xml:space="preserve">Configuration of reporting: permits the MNO to collect, at </w:t>
      </w:r>
      <w:r>
        <w:t>RTC-</w:t>
      </w:r>
      <w:r w:rsidRPr="006436AF">
        <w:t xml:space="preserve">5, QoE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63" w:name="_Toc152690190"/>
      <w:bookmarkStart w:id="64" w:name="_Toc168924243"/>
      <w:r>
        <w:t>4</w:t>
      </w:r>
      <w:r w:rsidRPr="00586B6B">
        <w:t>.</w:t>
      </w:r>
      <w:r>
        <w:t>2.2</w:t>
      </w:r>
      <w:r w:rsidRPr="00586B6B">
        <w:tab/>
      </w:r>
      <w:r>
        <w:t>Network media session handling (RTC-3, RTC-5) p</w:t>
      </w:r>
      <w:r w:rsidRPr="00EF34F9">
        <w:t>rocedures</w:t>
      </w:r>
      <w:bookmarkEnd w:id="63"/>
      <w:bookmarkEnd w:id="64"/>
    </w:p>
    <w:p w14:paraId="5F32974F" w14:textId="5393D894"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an UE to invoke services relating to RTC session on the RTC AF. Reference point RTC-3 may be involved to a subset of operations </w:t>
      </w:r>
      <w:r w:rsidR="00085E2F">
        <w:rPr>
          <w:lang w:eastAsia="ko-KR"/>
        </w:rPr>
        <w:t>involved in</w:t>
      </w:r>
      <w:r>
        <w:rPr>
          <w:lang w:eastAsia="ko-KR"/>
        </w:rPr>
        <w:t xml:space="preserve"> the exchange of QoS flow information as well as QoE and consumption report. </w:t>
      </w:r>
    </w:p>
    <w:p w14:paraId="32E3AC35" w14:textId="69E89748" w:rsidR="003B0C29" w:rsidRDefault="003B0C29" w:rsidP="003B0C29">
      <w:pPr>
        <w:pStyle w:val="B1"/>
      </w:pPr>
      <w:r w:rsidRPr="006436AF">
        <w:t>-</w:t>
      </w:r>
      <w:r w:rsidRPr="006436AF">
        <w:tab/>
      </w:r>
      <w:r>
        <w:t>Service Access Information: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 5.3.2 of TS 26.510 [3].</w:t>
      </w:r>
    </w:p>
    <w:p w14:paraId="6352466B" w14:textId="1BE481F0"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 xml:space="preserve">the procedures and operations specified in clause </w:t>
      </w:r>
      <w:r w:rsidR="00381996">
        <w:rPr>
          <w:lang w:eastAsia="ko-KR"/>
        </w:rPr>
        <w:t>10.3</w:t>
      </w:r>
      <w:r>
        <w:rPr>
          <w:lang w:eastAsia="ko-KR"/>
        </w:rPr>
        <w:t>.</w:t>
      </w:r>
    </w:p>
    <w:p w14:paraId="6664568D" w14:textId="113CEDD3"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 5.3.3 of TS 26.510 [3] to instantiate Policy Template in the RTC AF that are described in the Dynamic Policies API in clause 10.4.</w:t>
      </w:r>
    </w:p>
    <w:p w14:paraId="32595DB4" w14:textId="66A21196"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45911859"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65" w:name="_Toc152690191"/>
      <w:bookmarkStart w:id="66" w:name="_Toc168924244"/>
      <w:r>
        <w:t>4</w:t>
      </w:r>
      <w:r w:rsidRPr="00586B6B">
        <w:t>.</w:t>
      </w:r>
      <w:r>
        <w:t>2.3</w:t>
      </w:r>
      <w:r w:rsidRPr="00586B6B">
        <w:tab/>
      </w:r>
      <w:r>
        <w:t>UE media session handling (RTC-6</w:t>
      </w:r>
      <w:r w:rsidR="003B0C29">
        <w:t>, RTC-11</w:t>
      </w:r>
      <w:r>
        <w:t>) p</w:t>
      </w:r>
      <w:r w:rsidRPr="00EF34F9">
        <w:t>rocedures</w:t>
      </w:r>
      <w:bookmarkEnd w:id="65"/>
      <w:bookmarkEnd w:id="66"/>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67" w:name="_Toc152690192"/>
      <w:bookmarkStart w:id="68" w:name="_Toc168924245"/>
      <w:r>
        <w:rPr>
          <w:rFonts w:hint="eastAsia"/>
          <w:lang w:eastAsia="ko-KR"/>
        </w:rPr>
        <w:t>4.3</w:t>
      </w:r>
      <w:r>
        <w:rPr>
          <w:rFonts w:hint="eastAsia"/>
          <w:lang w:eastAsia="ko-KR"/>
        </w:rPr>
        <w:tab/>
        <w:t xml:space="preserve">Procedures for media </w:t>
      </w:r>
      <w:r w:rsidR="001058BB">
        <w:rPr>
          <w:lang w:eastAsia="ko-KR"/>
        </w:rPr>
        <w:t>content and signalling transport</w:t>
      </w:r>
      <w:bookmarkEnd w:id="67"/>
      <w:bookmarkEnd w:id="68"/>
    </w:p>
    <w:p w14:paraId="2AB954C1" w14:textId="529B4672" w:rsidR="008408C0" w:rsidRDefault="008408C0" w:rsidP="008408C0">
      <w:pPr>
        <w:pStyle w:val="Heading3"/>
      </w:pPr>
      <w:bookmarkStart w:id="69" w:name="_Toc152690193"/>
      <w:bookmarkStart w:id="70" w:name="_Toc168924246"/>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69"/>
      <w:bookmarkEnd w:id="70"/>
    </w:p>
    <w:p w14:paraId="3D8FD1F1" w14:textId="77777777" w:rsidR="00697D8C" w:rsidRDefault="00697D8C" w:rsidP="00697D8C">
      <w:pPr>
        <w:pStyle w:val="Heading4"/>
      </w:pPr>
      <w:bookmarkStart w:id="71" w:name="_Toc168924247"/>
      <w:r>
        <w:rPr>
          <w:rFonts w:hint="eastAsia"/>
          <w:lang w:eastAsia="ko-KR"/>
        </w:rPr>
        <w:t>4</w:t>
      </w:r>
      <w:r>
        <w:rPr>
          <w:lang w:eastAsia="ko-KR"/>
        </w:rPr>
        <w:t>.3.1.1</w:t>
      </w:r>
      <w:r>
        <w:rPr>
          <w:lang w:eastAsia="ko-KR"/>
        </w:rPr>
        <w:tab/>
      </w:r>
      <w:r>
        <w:t>General</w:t>
      </w:r>
      <w:bookmarkEnd w:id="71"/>
    </w:p>
    <w:p w14:paraId="495A8CCB" w14:textId="77777777" w:rsidR="008263BD" w:rsidRDefault="008263BD" w:rsidP="008263BD">
      <w:pPr>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lastRenderedPageBreak/>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4E7A51A" w:rsidR="00697D8C" w:rsidRDefault="00697D8C" w:rsidP="00697D8C">
      <w:pPr>
        <w:pStyle w:val="Heading4"/>
      </w:pPr>
      <w:bookmarkStart w:id="72" w:name="_Toc168924248"/>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bookmarkEnd w:id="72"/>
    </w:p>
    <w:p w14:paraId="3563F6C5" w14:textId="5B5E8D34"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r w:rsidR="003E4035">
        <w:rPr>
          <w:lang w:eastAsia="ja-JP"/>
        </w:rPr>
        <w:t>th</w:t>
      </w:r>
      <w:r w:rsidR="003E4035">
        <w:t xml:space="preserve">e RTC Access Function of the UE and </w:t>
      </w:r>
      <w:r w:rsidR="003E4035">
        <w:rPr>
          <w:lang w:eastAsia="ja-JP"/>
        </w:rPr>
        <w:t xml:space="preserve">the </w:t>
      </w:r>
      <w:r w:rsidR="003E4035">
        <w:t>ICE Function and (in some RTC sessions) the Media Function of the RTC AS</w:t>
      </w:r>
      <w:r>
        <w:t xml:space="preserve">. The </w:t>
      </w:r>
      <w:r w:rsidR="003E4035">
        <w:t xml:space="preserve">RTC Access </w:t>
      </w:r>
      <w:r>
        <w:t>send</w:t>
      </w:r>
      <w:r w:rsidR="003E4035">
        <w:t>s</w:t>
      </w:r>
      <w:r>
        <w:t>/receive</w:t>
      </w:r>
      <w:r w:rsidR="003E4035">
        <w:t>s</w:t>
      </w:r>
      <w:r>
        <w:t xml:space="preserve"> the</w:t>
      </w:r>
      <w:r w:rsidRPr="00FA0AE7">
        <w:rPr>
          <w:lang w:eastAsia="ja-JP"/>
        </w:rPr>
        <w:t xml:space="preserve"> </w:t>
      </w:r>
      <w:r>
        <w:rPr>
          <w:lang w:eastAsia="ja-JP"/>
        </w:rPr>
        <w:t xml:space="preserve">media data, application data and/or media related metadata to/from </w:t>
      </w:r>
      <w:r w:rsidR="003E4035">
        <w:rPr>
          <w:lang w:eastAsia="ja-JP"/>
        </w:rPr>
        <w:t xml:space="preserve">the </w:t>
      </w:r>
      <w:r>
        <w:rPr>
          <w:lang w:eastAsia="ja-JP"/>
        </w:rPr>
        <w:t>RTC AS (</w:t>
      </w:r>
      <w:r w:rsidR="002B5D42">
        <w:rPr>
          <w:lang w:eastAsia="ja-JP"/>
        </w:rPr>
        <w:t>e.g.,</w:t>
      </w:r>
      <w:r>
        <w:rPr>
          <w:lang w:eastAsia="ja-JP"/>
        </w:rPr>
        <w:t xml:space="preserve"> </w:t>
      </w:r>
      <w:r w:rsidR="003B0C29">
        <w:rPr>
          <w:lang w:eastAsia="ja-JP"/>
        </w:rPr>
        <w:t>Media Function</w:t>
      </w:r>
      <w:r>
        <w:rPr>
          <w:lang w:eastAsia="ja-JP"/>
        </w:rPr>
        <w:t xml:space="preserve">) or </w:t>
      </w:r>
      <w:r w:rsidR="003E4035">
        <w:rPr>
          <w:lang w:eastAsia="ja-JP"/>
        </w:rPr>
        <w:t>an</w:t>
      </w:r>
      <w:r>
        <w:rPr>
          <w:lang w:eastAsia="ja-JP"/>
        </w:rPr>
        <w:t xml:space="preserve">other RTC endpoint based on the input from the RTC </w:t>
      </w:r>
      <w:r w:rsidR="003E4035">
        <w:rPr>
          <w:lang w:eastAsia="ja-JP"/>
        </w:rPr>
        <w:t>Application</w:t>
      </w:r>
      <w:r w:rsidR="003E4035">
        <w:t xml:space="preserve"> </w:t>
      </w:r>
      <w:r>
        <w:t>(</w:t>
      </w:r>
      <w:r w:rsidR="003D0760">
        <w:t>e</w:t>
      </w:r>
      <w:r>
        <w:t>.</w:t>
      </w:r>
      <w:r w:rsidR="003D0760">
        <w:t>g</w:t>
      </w:r>
      <w:r>
        <w:t xml:space="preserve">., </w:t>
      </w:r>
      <w:r w:rsidRPr="003E4035">
        <w:rPr>
          <w:i/>
        </w:rPr>
        <w:t xml:space="preserve">Native WebRTC </w:t>
      </w:r>
      <w:r w:rsidR="003E4035" w:rsidRPr="003E4035">
        <w:rPr>
          <w:i/>
        </w:rPr>
        <w:t>A</w:t>
      </w:r>
      <w:r w:rsidRPr="003E4035">
        <w:rPr>
          <w:i/>
        </w:rPr>
        <w:t>pp</w:t>
      </w:r>
      <w:r>
        <w:t xml:space="preserve"> </w:t>
      </w:r>
      <w:r w:rsidR="003E4035">
        <w:t xml:space="preserve">or </w:t>
      </w:r>
      <w:r w:rsidRPr="003E4035">
        <w:rPr>
          <w:i/>
        </w:rPr>
        <w:t>Web app</w:t>
      </w:r>
      <w:r>
        <w:t>)</w:t>
      </w:r>
      <w:r>
        <w:rPr>
          <w:lang w:eastAsia="ja-JP"/>
        </w:rPr>
        <w:t xml:space="preserve">. </w:t>
      </w:r>
    </w:p>
    <w:p w14:paraId="1B6AB52E" w14:textId="2AB31906"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 </w:t>
      </w:r>
      <w:r w:rsidRPr="00381996">
        <w:t xml:space="preserve">7874 [32]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 7742 [33]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 16.</w:t>
      </w:r>
    </w:p>
    <w:p w14:paraId="65F97C9F" w14:textId="77777777" w:rsidR="00D46E80" w:rsidRDefault="00D46E80" w:rsidP="00D46E80">
      <w:pPr>
        <w:pStyle w:val="Heading3"/>
      </w:pPr>
      <w:bookmarkStart w:id="73" w:name="_Toc168924249"/>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19254217"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74" w:name="_Hlk167264560"/>
      <w:r>
        <w:rPr>
          <w:rFonts w:eastAsia="MS Mincho" w:hint="eastAsia"/>
          <w:lang w:eastAsia="ja-JP"/>
        </w:rPr>
        <w:t>provided</w:t>
      </w:r>
      <w:bookmarkEnd w:id="7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 xml:space="preserve">WebRTC Signalling Function server </w:t>
      </w:r>
      <w:bookmarkStart w:id="75" w:name="_Hlk167264578"/>
      <w:r>
        <w:rPr>
          <w:rFonts w:eastAsia="MS Mincho" w:hint="eastAsia"/>
          <w:lang w:eastAsia="ja-JP"/>
        </w:rPr>
        <w:t>(e.g.,</w:t>
      </w:r>
      <w:bookmarkEnd w:id="75"/>
      <w:r>
        <w:t xml:space="preserve"> </w:t>
      </w:r>
      <w:bookmarkStart w:id="76" w:name="_Hlk167264595"/>
      <w:r>
        <w:rPr>
          <w:rFonts w:eastAsia="MS Mincho" w:hint="eastAsia"/>
          <w:lang w:eastAsia="ja-JP"/>
        </w:rPr>
        <w:t>use the WebRTC Signalling Function server which</w:t>
      </w:r>
      <w:bookmarkEnd w:id="7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77" w:name="_Toc152690194"/>
      <w:bookmarkStart w:id="78" w:name="_Toc168924250"/>
      <w:r>
        <w:t>4</w:t>
      </w:r>
      <w:r w:rsidRPr="00586B6B">
        <w:t>.</w:t>
      </w:r>
      <w:r>
        <w:t>3.</w:t>
      </w:r>
      <w:r w:rsidR="00BF3DBD">
        <w:t>3</w:t>
      </w:r>
      <w:r w:rsidRPr="00586B6B">
        <w:tab/>
      </w:r>
      <w:r w:rsidR="002A05C7">
        <w:t>Application interaction</w:t>
      </w:r>
      <w:r>
        <w:t xml:space="preserve"> (RTC-7) p</w:t>
      </w:r>
      <w:r w:rsidRPr="00EF34F9">
        <w:t>rocedures</w:t>
      </w:r>
      <w:bookmarkEnd w:id="77"/>
      <w:bookmarkEnd w:id="78"/>
    </w:p>
    <w:p w14:paraId="0646A596" w14:textId="1B698125" w:rsidR="00D4772C" w:rsidRDefault="00BF3DBD" w:rsidP="00D4772C">
      <w:pPr>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79" w:name="_Toc152690195"/>
      <w:bookmarkStart w:id="80" w:name="_Toc168924251"/>
      <w:bookmarkEnd w:id="59"/>
      <w:r>
        <w:lastRenderedPageBreak/>
        <w:t>5</w:t>
      </w:r>
      <w:r w:rsidRPr="001B1925">
        <w:tab/>
      </w:r>
      <w:r>
        <w:t>General aspects of APIs</w:t>
      </w:r>
      <w:bookmarkEnd w:id="79"/>
      <w:bookmarkEnd w:id="80"/>
    </w:p>
    <w:p w14:paraId="0F59ED33" w14:textId="77777777" w:rsidR="00C9474C" w:rsidRPr="001B4919" w:rsidRDefault="00C9474C" w:rsidP="00835D4A">
      <w:pPr>
        <w:pStyle w:val="Heading2"/>
      </w:pPr>
      <w:bookmarkStart w:id="81" w:name="_Toc68899554"/>
      <w:bookmarkStart w:id="82" w:name="_Toc71214305"/>
      <w:bookmarkStart w:id="83" w:name="_Toc71721979"/>
      <w:bookmarkStart w:id="84" w:name="_Toc74859031"/>
      <w:bookmarkStart w:id="85" w:name="_Toc123800760"/>
      <w:bookmarkStart w:id="86" w:name="_Toc152690196"/>
      <w:bookmarkStart w:id="87" w:name="_Toc168924252"/>
      <w:r w:rsidRPr="001B4919">
        <w:t>5.1</w:t>
      </w:r>
      <w:r w:rsidRPr="001B4919">
        <w:tab/>
        <w:t>Usage of HTTP</w:t>
      </w:r>
      <w:bookmarkEnd w:id="81"/>
      <w:bookmarkEnd w:id="82"/>
      <w:bookmarkEnd w:id="83"/>
      <w:bookmarkEnd w:id="84"/>
      <w:bookmarkEnd w:id="85"/>
      <w:bookmarkEnd w:id="86"/>
      <w:bookmarkEnd w:id="87"/>
    </w:p>
    <w:p w14:paraId="07ED76DA" w14:textId="77777777" w:rsidR="00C9474C" w:rsidRPr="006F3D1F" w:rsidRDefault="00C9474C" w:rsidP="00C9474C">
      <w:pPr>
        <w:pStyle w:val="Heading3"/>
      </w:pPr>
      <w:bookmarkStart w:id="88" w:name="_Toc68899555"/>
      <w:bookmarkStart w:id="89" w:name="_Toc71214306"/>
      <w:bookmarkStart w:id="90" w:name="_Toc71721980"/>
      <w:bookmarkStart w:id="91" w:name="_Toc74859032"/>
      <w:bookmarkStart w:id="92" w:name="_Toc123800761"/>
      <w:bookmarkStart w:id="93" w:name="_Toc152690197"/>
      <w:bookmarkStart w:id="94" w:name="_Toc168924253"/>
      <w:r w:rsidRPr="006F3D1F">
        <w:t>5.1.1</w:t>
      </w:r>
      <w:r w:rsidRPr="006F3D1F">
        <w:tab/>
        <w:t>HTTP protocol version</w:t>
      </w:r>
      <w:bookmarkEnd w:id="88"/>
      <w:bookmarkEnd w:id="89"/>
      <w:bookmarkEnd w:id="90"/>
      <w:bookmarkEnd w:id="91"/>
      <w:bookmarkEnd w:id="92"/>
      <w:bookmarkEnd w:id="93"/>
      <w:bookmarkEnd w:id="94"/>
    </w:p>
    <w:p w14:paraId="3BF53AF3" w14:textId="77777777" w:rsidR="00C9474C" w:rsidRPr="006F3D1F" w:rsidRDefault="00C9474C" w:rsidP="00C9474C">
      <w:pPr>
        <w:pStyle w:val="Heading4"/>
      </w:pPr>
      <w:bookmarkStart w:id="95" w:name="_Toc68899556"/>
      <w:bookmarkStart w:id="96" w:name="_Toc71214307"/>
      <w:bookmarkStart w:id="97" w:name="_Toc71721981"/>
      <w:bookmarkStart w:id="98" w:name="_Toc74859033"/>
      <w:bookmarkStart w:id="99" w:name="_Toc123800762"/>
      <w:bookmarkStart w:id="100" w:name="_Toc152690198"/>
      <w:bookmarkStart w:id="101" w:name="_Toc168924254"/>
      <w:r w:rsidRPr="006F3D1F">
        <w:t>5.1.</w:t>
      </w:r>
      <w:r>
        <w:t>1.1</w:t>
      </w:r>
      <w:r w:rsidRPr="006F3D1F">
        <w:tab/>
        <w:t>RTC AF</w:t>
      </w:r>
      <w:bookmarkEnd w:id="95"/>
      <w:bookmarkEnd w:id="96"/>
      <w:bookmarkEnd w:id="97"/>
      <w:bookmarkEnd w:id="98"/>
      <w:bookmarkEnd w:id="99"/>
      <w:bookmarkEnd w:id="100"/>
      <w:bookmarkEnd w:id="101"/>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Heading3"/>
      </w:pPr>
      <w:bookmarkStart w:id="102" w:name="_Toc68899558"/>
      <w:bookmarkStart w:id="103" w:name="_Toc71214309"/>
      <w:bookmarkStart w:id="104" w:name="_Toc71721983"/>
      <w:bookmarkStart w:id="105" w:name="_Toc74859035"/>
      <w:bookmarkStart w:id="106" w:name="_Toc123800764"/>
      <w:bookmarkStart w:id="107" w:name="_Toc152690199"/>
      <w:bookmarkStart w:id="108" w:name="_Toc168924255"/>
      <w:r w:rsidRPr="006F3D1F">
        <w:t>5.1.2</w:t>
      </w:r>
      <w:r w:rsidRPr="006F3D1F">
        <w:tab/>
        <w:t>HTTP message bodies for API resources</w:t>
      </w:r>
      <w:bookmarkEnd w:id="102"/>
      <w:bookmarkEnd w:id="103"/>
      <w:bookmarkEnd w:id="104"/>
      <w:bookmarkEnd w:id="105"/>
      <w:bookmarkEnd w:id="106"/>
      <w:bookmarkEnd w:id="107"/>
      <w:bookmarkEnd w:id="108"/>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Heading3"/>
      </w:pPr>
      <w:bookmarkStart w:id="109" w:name="_Toc68899559"/>
      <w:bookmarkStart w:id="110" w:name="_Toc71214310"/>
      <w:bookmarkStart w:id="111" w:name="_Toc71721984"/>
      <w:bookmarkStart w:id="112" w:name="_Toc74859036"/>
      <w:bookmarkStart w:id="113" w:name="_Toc123800765"/>
      <w:bookmarkStart w:id="114" w:name="_Toc152690200"/>
      <w:bookmarkStart w:id="115" w:name="_Toc168924256"/>
      <w:r w:rsidRPr="006F3D1F">
        <w:t>5.1.</w:t>
      </w:r>
      <w:r>
        <w:t>3</w:t>
      </w:r>
      <w:r w:rsidRPr="006F3D1F">
        <w:tab/>
        <w:t>Usage of HTTP headers</w:t>
      </w:r>
      <w:bookmarkEnd w:id="109"/>
      <w:bookmarkEnd w:id="110"/>
      <w:bookmarkEnd w:id="111"/>
      <w:bookmarkEnd w:id="112"/>
      <w:bookmarkEnd w:id="113"/>
      <w:bookmarkEnd w:id="114"/>
      <w:bookmarkEnd w:id="115"/>
    </w:p>
    <w:p w14:paraId="5FAB6D64" w14:textId="77777777" w:rsidR="00C9474C" w:rsidRPr="006F3D1F" w:rsidRDefault="00C9474C" w:rsidP="00C9474C">
      <w:pPr>
        <w:pStyle w:val="Heading4"/>
      </w:pPr>
      <w:bookmarkStart w:id="116" w:name="_Toc68899560"/>
      <w:bookmarkStart w:id="117" w:name="_Toc71214311"/>
      <w:bookmarkStart w:id="118" w:name="_Toc71721985"/>
      <w:bookmarkStart w:id="119" w:name="_Toc74859037"/>
      <w:bookmarkStart w:id="120" w:name="_Toc123800766"/>
      <w:bookmarkStart w:id="121" w:name="_Toc152690201"/>
      <w:bookmarkStart w:id="122" w:name="_Toc168924257"/>
      <w:r w:rsidRPr="006F3D1F">
        <w:t>5.1.3.1</w:t>
      </w:r>
      <w:r w:rsidRPr="006F3D1F">
        <w:tab/>
        <w:t>General</w:t>
      </w:r>
      <w:bookmarkEnd w:id="116"/>
      <w:bookmarkEnd w:id="117"/>
      <w:bookmarkEnd w:id="118"/>
      <w:bookmarkEnd w:id="119"/>
      <w:bookmarkEnd w:id="120"/>
      <w:bookmarkEnd w:id="121"/>
      <w:bookmarkEnd w:id="122"/>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3" w:name="_Toc68899563"/>
      <w:bookmarkStart w:id="124" w:name="_Toc71214314"/>
      <w:bookmarkStart w:id="125" w:name="_Toc71721988"/>
      <w:bookmarkStart w:id="126" w:name="_Toc74859040"/>
      <w:bookmarkStart w:id="127" w:name="_Toc123800769"/>
      <w:bookmarkStart w:id="128" w:name="_Toc152690202"/>
      <w:bookmarkStart w:id="129" w:name="_Toc168924258"/>
      <w:r w:rsidRPr="006F3D1F">
        <w:t>5.1.3.2</w:t>
      </w:r>
      <w:r w:rsidRPr="006F3D1F">
        <w:tab/>
        <w:t>Media Session Handler identification</w:t>
      </w:r>
      <w:bookmarkEnd w:id="123"/>
      <w:bookmarkEnd w:id="124"/>
      <w:bookmarkEnd w:id="125"/>
      <w:bookmarkEnd w:id="126"/>
      <w:bookmarkEnd w:id="127"/>
      <w:bookmarkEnd w:id="128"/>
      <w:bookmarkEnd w:id="129"/>
    </w:p>
    <w:p w14:paraId="49EA673F" w14:textId="3F16E0EE" w:rsidR="00C9474C" w:rsidRPr="00D41AA2" w:rsidRDefault="00C9474C" w:rsidP="00C9474C">
      <w:pPr>
        <w:rPr>
          <w:rStyle w:val="Code"/>
        </w:rPr>
      </w:pPr>
      <w:bookmarkStart w:id="130"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31" w:name="_Toc68899565"/>
      <w:bookmarkStart w:id="132" w:name="_Toc71214316"/>
      <w:bookmarkStart w:id="133" w:name="_Toc71721990"/>
      <w:bookmarkStart w:id="134" w:name="_Toc74859042"/>
      <w:bookmarkStart w:id="135" w:name="_Toc123800771"/>
      <w:bookmarkStart w:id="136" w:name="_Toc152690203"/>
      <w:bookmarkStart w:id="137" w:name="_Toc168924259"/>
      <w:bookmarkEnd w:id="130"/>
      <w:r w:rsidRPr="006F3D1F">
        <w:t>5.1.</w:t>
      </w:r>
      <w:r>
        <w:t>3.3</w:t>
      </w:r>
      <w:r w:rsidRPr="006F3D1F">
        <w:tab/>
        <w:t>RTC AF identification</w:t>
      </w:r>
      <w:bookmarkEnd w:id="131"/>
      <w:bookmarkEnd w:id="132"/>
      <w:bookmarkEnd w:id="133"/>
      <w:bookmarkEnd w:id="134"/>
      <w:bookmarkEnd w:id="135"/>
      <w:bookmarkEnd w:id="136"/>
      <w:bookmarkEnd w:id="137"/>
      <w:r w:rsidRPr="006F3D1F">
        <w:t xml:space="preserve"> </w:t>
      </w:r>
    </w:p>
    <w:p w14:paraId="69528DE9" w14:textId="6BBFEF16" w:rsidR="00C9474C" w:rsidRPr="00586B6B" w:rsidRDefault="00C9474C" w:rsidP="00C9474C">
      <w:bookmarkStart w:id="138"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r w:rsidR="00381996">
        <w:t>9110</w:t>
      </w:r>
      <w:r w:rsidR="00381996" w:rsidRPr="00586B6B">
        <w:t xml:space="preserve"> </w:t>
      </w:r>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139" w:name="_MCCTEMPBM_CRPT71130174___7"/>
      <w:bookmarkEnd w:id="138"/>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140" w:name="_MCCTEMPBM_CRPT71130175___7"/>
      <w:bookmarkEnd w:id="139"/>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41" w:name="_Toc68899566"/>
      <w:bookmarkStart w:id="142" w:name="_Toc71214317"/>
      <w:bookmarkStart w:id="143" w:name="_Toc71721991"/>
      <w:bookmarkStart w:id="144" w:name="_Toc74859043"/>
      <w:bookmarkStart w:id="145" w:name="_Toc123800772"/>
      <w:bookmarkStart w:id="146" w:name="_Toc152690204"/>
      <w:bookmarkStart w:id="147" w:name="_Toc168924260"/>
      <w:bookmarkEnd w:id="140"/>
      <w:r w:rsidRPr="006F3D1F">
        <w:t>5.1.3.4</w:t>
      </w:r>
      <w:r w:rsidRPr="006F3D1F">
        <w:tab/>
        <w:t>Support for conditional HTTP GET requests</w:t>
      </w:r>
      <w:bookmarkEnd w:id="141"/>
      <w:bookmarkEnd w:id="142"/>
      <w:bookmarkEnd w:id="143"/>
      <w:bookmarkEnd w:id="144"/>
      <w:bookmarkEnd w:id="145"/>
      <w:bookmarkEnd w:id="146"/>
      <w:bookmarkEnd w:id="147"/>
    </w:p>
    <w:p w14:paraId="5E5CE78F" w14:textId="3D441D06"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r w:rsidR="00381996">
        <w:t>3</w:t>
      </w:r>
      <w:r>
        <w:t xml:space="preserve"> of TS 26.510</w:t>
      </w:r>
      <w:r w:rsidR="009668D7">
        <w:t xml:space="preserve"> [3]</w:t>
      </w:r>
      <w:r>
        <w:t>.</w:t>
      </w:r>
      <w:bookmarkStart w:id="148" w:name="_MCCTEMPBM_CRPT71130177___7"/>
    </w:p>
    <w:p w14:paraId="2D2C3B69" w14:textId="77777777" w:rsidR="00C9474C" w:rsidRPr="006F3D1F" w:rsidRDefault="00C9474C" w:rsidP="00C9474C">
      <w:pPr>
        <w:pStyle w:val="Heading4"/>
      </w:pPr>
      <w:bookmarkStart w:id="149" w:name="_Toc68899567"/>
      <w:bookmarkStart w:id="150" w:name="_Toc71214318"/>
      <w:bookmarkStart w:id="151" w:name="_Toc71721992"/>
      <w:bookmarkStart w:id="152" w:name="_Toc74859044"/>
      <w:bookmarkStart w:id="153" w:name="_Toc123800773"/>
      <w:bookmarkStart w:id="154" w:name="_Toc152690205"/>
      <w:bookmarkStart w:id="155" w:name="_Toc168924261"/>
      <w:bookmarkEnd w:id="148"/>
      <w:r w:rsidRPr="006F3D1F">
        <w:t>5.1.</w:t>
      </w:r>
      <w:r>
        <w:t>3</w:t>
      </w:r>
      <w:r w:rsidRPr="006F3D1F">
        <w:t>.5</w:t>
      </w:r>
      <w:r w:rsidRPr="006F3D1F">
        <w:tab/>
        <w:t>Support for conditional HTTP POST, PUT, PATCH and DELETE requests</w:t>
      </w:r>
      <w:bookmarkEnd w:id="149"/>
      <w:bookmarkEnd w:id="150"/>
      <w:bookmarkEnd w:id="151"/>
      <w:bookmarkEnd w:id="152"/>
      <w:bookmarkEnd w:id="153"/>
      <w:bookmarkEnd w:id="154"/>
      <w:bookmarkEnd w:id="155"/>
    </w:p>
    <w:p w14:paraId="14EFE930" w14:textId="791A36BC" w:rsidR="00C9474C" w:rsidRPr="00586B6B" w:rsidRDefault="00C9474C" w:rsidP="00C9474C">
      <w:pPr>
        <w:rPr>
          <w:rFonts w:eastAsia="Calibri"/>
        </w:rPr>
      </w:pPr>
      <w:bookmarkStart w:id="15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r w:rsidR="00381996">
        <w:t>4</w:t>
      </w:r>
      <w:r>
        <w:t xml:space="preserve"> of TS 26.510</w:t>
      </w:r>
      <w:r w:rsidR="009668D7">
        <w:t xml:space="preserve"> [3]</w:t>
      </w:r>
      <w:r>
        <w:t xml:space="preserve">. </w:t>
      </w:r>
    </w:p>
    <w:p w14:paraId="7C07AFCF" w14:textId="080124B3" w:rsidR="003E7839" w:rsidRDefault="00C9474C" w:rsidP="003E7839">
      <w:pPr>
        <w:pStyle w:val="Heading1"/>
        <w:rPr>
          <w:lang w:eastAsia="ko-KR"/>
        </w:rPr>
      </w:pPr>
      <w:bookmarkStart w:id="157" w:name="_Toc152690206"/>
      <w:bookmarkStart w:id="158" w:name="_Toc168924262"/>
      <w:bookmarkEnd w:id="156"/>
      <w:r>
        <w:rPr>
          <w:lang w:eastAsia="ko-KR"/>
        </w:rPr>
        <w:lastRenderedPageBreak/>
        <w:t>6</w:t>
      </w:r>
      <w:r w:rsidR="003E7839">
        <w:rPr>
          <w:rFonts w:hint="eastAsia"/>
          <w:lang w:eastAsia="ko-KR"/>
        </w:rPr>
        <w:tab/>
      </w:r>
      <w:r w:rsidR="003E7839">
        <w:rPr>
          <w:lang w:eastAsia="ko-KR"/>
        </w:rPr>
        <w:t>Provisioning interface (RTC-1)</w:t>
      </w:r>
      <w:bookmarkEnd w:id="157"/>
      <w:bookmarkEnd w:id="158"/>
    </w:p>
    <w:p w14:paraId="72F12579" w14:textId="09B279CA" w:rsidR="00C9474C" w:rsidRDefault="00C9474C" w:rsidP="00C9474C">
      <w:pPr>
        <w:pStyle w:val="Heading2"/>
        <w:rPr>
          <w:lang w:eastAsia="ko-KR"/>
        </w:rPr>
      </w:pPr>
      <w:bookmarkStart w:id="159" w:name="_Toc152690207"/>
      <w:bookmarkStart w:id="160" w:name="_Toc168924263"/>
      <w:r>
        <w:rPr>
          <w:lang w:eastAsia="ko-KR"/>
        </w:rPr>
        <w:t>6</w:t>
      </w:r>
      <w:r>
        <w:rPr>
          <w:rFonts w:hint="eastAsia"/>
          <w:lang w:eastAsia="ko-KR"/>
        </w:rPr>
        <w:t>.1</w:t>
      </w:r>
      <w:r>
        <w:rPr>
          <w:rFonts w:hint="eastAsia"/>
          <w:lang w:eastAsia="ko-KR"/>
        </w:rPr>
        <w:tab/>
        <w:t>General</w:t>
      </w:r>
      <w:bookmarkEnd w:id="159"/>
      <w:bookmarkEnd w:id="160"/>
    </w:p>
    <w:p w14:paraId="28377E7B" w14:textId="388D5C66"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 xml:space="preserve">TS 26.510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name</w:t>
            </w:r>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r>
              <w:t>Procedures specification</w:t>
            </w:r>
          </w:p>
        </w:tc>
        <w:tc>
          <w:tcPr>
            <w:tcW w:w="0" w:type="auto"/>
            <w:shd w:val="clear" w:color="auto" w:fill="D9D9D9" w:themeFill="background1" w:themeFillShade="D9"/>
          </w:tcPr>
          <w:p w14:paraId="2D8A112E" w14:textId="77777777" w:rsidR="00BF3DBD" w:rsidRDefault="00BF3DBD" w:rsidP="00892A2C">
            <w:pPr>
              <w:pStyle w:val="TAH"/>
            </w:pPr>
            <w:r>
              <w:t>API specification</w:t>
            </w:r>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Edge Resources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Policy Templates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r w:rsidRPr="005F72D2">
              <w:t>Metrics Reporting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r w:rsidRPr="005F72D2">
              <w:t>Consumption Reporting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61" w:name="_Toc152690208"/>
      <w:bookmarkStart w:id="162" w:name="_Toc168924264"/>
      <w:r>
        <w:t>6.2</w:t>
      </w:r>
      <w:r>
        <w:tab/>
      </w:r>
      <w:r w:rsidRPr="006436AF">
        <w:t>Provisioning Sessions API</w:t>
      </w:r>
      <w:bookmarkEnd w:id="161"/>
      <w:bookmarkEnd w:id="162"/>
    </w:p>
    <w:p w14:paraId="505CB16B" w14:textId="5C7FFA21"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 xml:space="preserve">. </w:t>
      </w:r>
    </w:p>
    <w:p w14:paraId="5468822A" w14:textId="77777777" w:rsidR="00BF3DBD" w:rsidRDefault="00BF3DBD" w:rsidP="00C9474C">
      <w:r>
        <w:t>The relevant provisioning procedures are specified in clause 5.2.2 of TS 26.510 [3].</w:t>
      </w:r>
    </w:p>
    <w:p w14:paraId="63B37A0C" w14:textId="59DCE689" w:rsidR="00C9474C" w:rsidRPr="001B4919" w:rsidRDefault="00C9474C" w:rsidP="00BF3DBD">
      <w:pPr>
        <w:rPr>
          <w:color w:val="FF0000"/>
          <w:lang w:eastAsia="ko-KR"/>
        </w:rPr>
      </w:pPr>
      <w:r>
        <w:t>The resource structure and the data model are specified in clause 8.</w:t>
      </w:r>
      <w:r w:rsidR="00BF3DBD">
        <w:t>2</w:t>
      </w:r>
      <w:r>
        <w:t xml:space="preserve"> of TS 26.510</w:t>
      </w:r>
      <w:r w:rsidR="00BD3629">
        <w:t xml:space="preserve"> [3]</w:t>
      </w:r>
      <w:r>
        <w:t>.</w:t>
      </w:r>
    </w:p>
    <w:p w14:paraId="775DFFB0" w14:textId="51784D8F" w:rsidR="00C9474C" w:rsidRDefault="00C9474C" w:rsidP="00C9474C">
      <w:pPr>
        <w:pStyle w:val="Heading2"/>
      </w:pPr>
      <w:bookmarkStart w:id="163" w:name="_Toc152690209"/>
      <w:bookmarkStart w:id="164" w:name="_Toc168924265"/>
      <w:r>
        <w:t>6.3</w:t>
      </w:r>
      <w:r>
        <w:tab/>
      </w:r>
      <w:r w:rsidR="008867CD">
        <w:t>Real-time Media Communication</w:t>
      </w:r>
      <w:r w:rsidR="008867CD" w:rsidRPr="006436AF">
        <w:t xml:space="preserve"> </w:t>
      </w:r>
      <w:r w:rsidR="008867CD">
        <w:t>p</w:t>
      </w:r>
      <w:r w:rsidRPr="006436AF">
        <w:t>rovisioning API</w:t>
      </w:r>
      <w:bookmarkEnd w:id="163"/>
      <w:bookmarkEnd w:id="164"/>
    </w:p>
    <w:p w14:paraId="3C547132" w14:textId="4BDA6FFF"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 xml:space="preserve">Application Provider. </w:t>
      </w:r>
    </w:p>
    <w:p w14:paraId="404DF203" w14:textId="77777777" w:rsidR="008867CD" w:rsidRDefault="008867CD" w:rsidP="00C9474C">
      <w:r>
        <w:t>The relevant provisioning procedures are specified in clause 5.2.10 of TS 26.510 [3].</w:t>
      </w:r>
    </w:p>
    <w:p w14:paraId="6C270144" w14:textId="37A4ECC8"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 8.</w:t>
      </w:r>
      <w:r w:rsidR="008867CD">
        <w:t xml:space="preserve">10 </w:t>
      </w:r>
      <w:r>
        <w:t>of TS 26.510</w:t>
      </w:r>
      <w:r w:rsidR="00BD3629">
        <w:t xml:space="preserve"> [3]</w:t>
      </w:r>
      <w:r>
        <w:t>.</w:t>
      </w:r>
    </w:p>
    <w:p w14:paraId="027ED812" w14:textId="77777777" w:rsidR="008867CD" w:rsidRDefault="008867CD" w:rsidP="008867CD">
      <w:pPr>
        <w:pStyle w:val="Heading2"/>
      </w:pPr>
      <w:bookmarkStart w:id="165" w:name="_Toc168924266"/>
      <w:r>
        <w:lastRenderedPageBreak/>
        <w:t>6.4</w:t>
      </w:r>
      <w:r>
        <w:tab/>
        <w:t>Server Certificates Provisioning</w:t>
      </w:r>
      <w:bookmarkEnd w:id="165"/>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8867CD" w:rsidRDefault="008867CD" w:rsidP="008867CD">
      <w:pPr>
        <w:rPr>
          <w:color w:val="FF0000"/>
          <w:lang w:eastAsia="ko-KR"/>
        </w:rPr>
      </w:pPr>
      <w:r>
        <w:t>The API is specified in clause 8.4 of TS 26.510 [3].</w:t>
      </w:r>
    </w:p>
    <w:p w14:paraId="441B5D29" w14:textId="1E4B47D6" w:rsidR="00C9474C" w:rsidRPr="006436AF" w:rsidRDefault="00C9474C" w:rsidP="00C9474C">
      <w:pPr>
        <w:pStyle w:val="Heading2"/>
      </w:pPr>
      <w:bookmarkStart w:id="166" w:name="_Toc146627012"/>
      <w:bookmarkStart w:id="167" w:name="_Toc152690211"/>
      <w:bookmarkStart w:id="168" w:name="_Toc168924267"/>
      <w:r>
        <w:t>6</w:t>
      </w:r>
      <w:r w:rsidRPr="006436AF">
        <w:t>.</w:t>
      </w:r>
      <w:r>
        <w:t>5</w:t>
      </w:r>
      <w:r w:rsidRPr="006436AF">
        <w:tab/>
        <w:t>Edge Resources Provisioning API</w:t>
      </w:r>
      <w:bookmarkEnd w:id="166"/>
      <w:bookmarkEnd w:id="167"/>
      <w:bookmarkEnd w:id="168"/>
    </w:p>
    <w:p w14:paraId="62B9FC19" w14:textId="77777777"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r>
        <w:t>The relevant provisioning procedures are specified in clause 5.2.6 of TS 26.510 [3].</w:t>
      </w:r>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Heading2"/>
      </w:pPr>
      <w:bookmarkStart w:id="169" w:name="_Toc146627007"/>
      <w:bookmarkStart w:id="170" w:name="_Toc152690212"/>
      <w:bookmarkStart w:id="171" w:name="_Toc168924268"/>
      <w:r>
        <w:t>6</w:t>
      </w:r>
      <w:r w:rsidRPr="006436AF">
        <w:t>.</w:t>
      </w:r>
      <w:r>
        <w:t>6</w:t>
      </w:r>
      <w:r w:rsidRPr="006436AF">
        <w:tab/>
        <w:t>Policy Templates Provisioning API</w:t>
      </w:r>
      <w:bookmarkEnd w:id="169"/>
      <w:bookmarkEnd w:id="170"/>
      <w:bookmarkEnd w:id="171"/>
    </w:p>
    <w:p w14:paraId="03236B80" w14:textId="0BCF06A9"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 xml:space="preserve">. </w:t>
      </w:r>
    </w:p>
    <w:p w14:paraId="0083D6BF" w14:textId="77777777" w:rsidR="00A234B6" w:rsidRDefault="00A234B6" w:rsidP="00A234B6">
      <w:r>
        <w:t>The relevant provisioning procedures are specified in clause 5.2.7 of TS 26.510 [3].</w:t>
      </w:r>
    </w:p>
    <w:p w14:paraId="4D17795A" w14:textId="5CD1FB5B" w:rsidR="00A234B6" w:rsidRDefault="00A234B6" w:rsidP="00A234B6">
      <w:r>
        <w:t>The resource structure and the data model are specified in clause 8.7 of TS 26.510 [3].</w:t>
      </w:r>
    </w:p>
    <w:p w14:paraId="160D8137" w14:textId="356A9AA2" w:rsidR="004207B1" w:rsidRPr="006436AF" w:rsidRDefault="004207B1" w:rsidP="004207B1">
      <w:pPr>
        <w:pStyle w:val="Heading2"/>
      </w:pPr>
      <w:bookmarkStart w:id="172" w:name="_Toc68899627"/>
      <w:bookmarkStart w:id="173" w:name="_Toc71214378"/>
      <w:bookmarkStart w:id="174" w:name="_Toc71722052"/>
      <w:bookmarkStart w:id="175" w:name="_Toc74859104"/>
      <w:bookmarkStart w:id="176" w:name="_Toc146627002"/>
      <w:bookmarkStart w:id="177" w:name="_Toc152690213"/>
      <w:bookmarkStart w:id="178" w:name="_Toc168924269"/>
      <w:r>
        <w:t>6</w:t>
      </w:r>
      <w:r w:rsidRPr="006436AF">
        <w:t>.</w:t>
      </w:r>
      <w:r>
        <w:t>7</w:t>
      </w:r>
      <w:r w:rsidRPr="006436AF">
        <w:tab/>
        <w:t>Metrics Reporting Provisioning API</w:t>
      </w:r>
      <w:bookmarkEnd w:id="172"/>
      <w:bookmarkEnd w:id="173"/>
      <w:bookmarkEnd w:id="174"/>
      <w:bookmarkEnd w:id="175"/>
      <w:bookmarkEnd w:id="176"/>
      <w:bookmarkEnd w:id="177"/>
      <w:bookmarkEnd w:id="178"/>
    </w:p>
    <w:p w14:paraId="7745FCA2" w14:textId="77777777" w:rsidR="00A234B6" w:rsidRDefault="004207B1" w:rsidP="00A234B6">
      <w:bookmarkStart w:id="17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r>
        <w:t>The relevant provisioning procedures are specified in clause 5.2.11 of TS 26.510 [3].</w:t>
      </w:r>
    </w:p>
    <w:p w14:paraId="70D39B2B" w14:textId="575CDA70" w:rsidR="00514E2E" w:rsidRPr="006C0F4E" w:rsidRDefault="00A234B6" w:rsidP="00514E2E">
      <w:pPr>
        <w:rPr>
          <w:lang w:val="en-CA"/>
        </w:rPr>
      </w:pPr>
      <w:r>
        <w:t>The resource structure and the data model are specified in clause 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r w:rsidR="00D60C6D" w:rsidRPr="00CC1F51">
        <w:t xml:space="preserve">the </w:t>
      </w:r>
      <w:r w:rsidR="00D60C6D" w:rsidRPr="00A234B6">
        <w:rPr>
          <w:rStyle w:val="Code"/>
          <w:noProof/>
          <w:lang w:val="en-US"/>
        </w:rPr>
        <w:t>MetricsReportingConfiguration</w:t>
      </w:r>
      <w:r>
        <w:rPr>
          <w:rStyle w:val="Code"/>
          <w:i w:val="0"/>
          <w:noProof/>
          <w:lang w:val="en-US"/>
        </w:rPr>
        <w:t xml:space="preserve"> resource</w:t>
      </w:r>
      <w:r w:rsidR="00D60C6D" w:rsidRPr="00CC1F51">
        <w:t xml:space="preserve">. The URN </w:t>
      </w:r>
      <w:bookmarkStart w:id="180" w:name="MCCQCTEMPBM_00000283"/>
      <w:r w:rsidR="00D60C6D" w:rsidRPr="00A234B6">
        <w:t>urn:3GPP:ns:RTC:QM1</w:t>
      </w:r>
      <w:bookmarkEnd w:id="180"/>
      <w:r>
        <w:t xml:space="preserve"> shall be indicated in this property</w:t>
      </w:r>
      <w:r w:rsidR="0087260B">
        <w:t>.</w:t>
      </w:r>
      <w:bookmarkEnd w:id="179"/>
    </w:p>
    <w:p w14:paraId="23DF6D1C" w14:textId="2034E9E2" w:rsidR="008867CD" w:rsidRDefault="008867CD" w:rsidP="008867CD">
      <w:pPr>
        <w:pStyle w:val="Heading2"/>
      </w:pPr>
      <w:bookmarkStart w:id="181" w:name="_Toc168924270"/>
      <w:r>
        <w:t>6.8</w:t>
      </w:r>
      <w:r>
        <w:tab/>
      </w:r>
      <w:r w:rsidRPr="006436AF">
        <w:t>Consumption Reporting Provisioning API</w:t>
      </w:r>
      <w:bookmarkEnd w:id="181"/>
    </w:p>
    <w:p w14:paraId="7ACC7715" w14:textId="77777777"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p>
    <w:p w14:paraId="69BA6A9B" w14:textId="77777777" w:rsidR="00A234B6" w:rsidRDefault="00A234B6" w:rsidP="008867CD">
      <w:r>
        <w:t>The relevant provisioning procedures are specified in clause 5.2.12 of TS 26.510 [3].</w:t>
      </w:r>
    </w:p>
    <w:p w14:paraId="5F2E2DF4" w14:textId="68792406" w:rsidR="008408C0" w:rsidRDefault="008867CD" w:rsidP="00C9474C">
      <w:pPr>
        <w:rPr>
          <w:lang w:eastAsia="ko-KR"/>
        </w:rPr>
      </w:pPr>
      <w:r>
        <w:t>The resource structure and the data model are specified in clause 8.1</w:t>
      </w:r>
      <w:r w:rsidR="00A234B6">
        <w:t>2</w:t>
      </w:r>
      <w:r>
        <w:t xml:space="preserve"> of TS 26.510 [3].</w:t>
      </w:r>
    </w:p>
    <w:p w14:paraId="0F44866A" w14:textId="512FABAD" w:rsidR="008A4257" w:rsidRDefault="00DC638E" w:rsidP="008A4257">
      <w:pPr>
        <w:pStyle w:val="Heading1"/>
        <w:rPr>
          <w:lang w:eastAsia="ko-KR"/>
        </w:rPr>
      </w:pPr>
      <w:bookmarkStart w:id="182" w:name="_Toc152690214"/>
      <w:bookmarkStart w:id="183" w:name="_Toc168924271"/>
      <w:r>
        <w:rPr>
          <w:lang w:eastAsia="ko-KR"/>
        </w:rPr>
        <w:t>7</w:t>
      </w:r>
      <w:r w:rsidR="008A4257">
        <w:rPr>
          <w:rFonts w:hint="eastAsia"/>
          <w:lang w:eastAsia="ko-KR"/>
        </w:rPr>
        <w:tab/>
      </w:r>
      <w:r w:rsidR="008A4257">
        <w:rPr>
          <w:lang w:eastAsia="ko-KR"/>
        </w:rPr>
        <w:t>Media hosting interface (RTC-2)</w:t>
      </w:r>
      <w:bookmarkEnd w:id="182"/>
      <w:bookmarkEnd w:id="18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184" w:name="_Toc152690215"/>
      <w:bookmarkStart w:id="185" w:name="_Toc168924272"/>
      <w:r>
        <w:rPr>
          <w:lang w:eastAsia="ko-KR"/>
        </w:rPr>
        <w:lastRenderedPageBreak/>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84"/>
      <w:bookmarkEnd w:id="185"/>
    </w:p>
    <w:p w14:paraId="38F95E28" w14:textId="4275F22E"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r w:rsidR="00381996">
        <w:t xml:space="preserve"> clause 9</w:t>
      </w:r>
      <w:r>
        <w:t xml:space="preserve"> [3]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186" w:name="_Toc152690216"/>
      <w:bookmarkStart w:id="187" w:name="_Toc168924273"/>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6"/>
      <w:bookmarkEnd w:id="187"/>
    </w:p>
    <w:p w14:paraId="32C04FA3" w14:textId="2C384333" w:rsidR="00BE659D" w:rsidRDefault="00BE659D" w:rsidP="00BE659D">
      <w:pPr>
        <w:pStyle w:val="Heading2"/>
        <w:rPr>
          <w:lang w:eastAsia="ko-KR"/>
        </w:rPr>
      </w:pPr>
      <w:bookmarkStart w:id="188" w:name="_Toc168924274"/>
      <w:r>
        <w:rPr>
          <w:rFonts w:hint="eastAsia"/>
          <w:lang w:eastAsia="ko-KR"/>
        </w:rPr>
        <w:t>9.1</w:t>
      </w:r>
      <w:r>
        <w:rPr>
          <w:rFonts w:hint="eastAsia"/>
          <w:lang w:eastAsia="ko-KR"/>
        </w:rPr>
        <w:tab/>
        <w:t>General</w:t>
      </w:r>
      <w:bookmarkEnd w:id="188"/>
    </w:p>
    <w:p w14:paraId="16BBFE54" w14:textId="0D5CB1F6"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 4.3.1</w:t>
      </w:r>
      <w:r>
        <w:rPr>
          <w:lang w:eastAsia="ko-KR"/>
        </w:rPr>
        <w:t>.</w:t>
      </w:r>
    </w:p>
    <w:p w14:paraId="63F70A29" w14:textId="25A01351" w:rsidR="00BE659D" w:rsidRDefault="00BE659D" w:rsidP="00BE659D">
      <w:pPr>
        <w:pStyle w:val="Heading2"/>
        <w:rPr>
          <w:lang w:eastAsia="ko-KR"/>
        </w:rPr>
      </w:pPr>
      <w:bookmarkStart w:id="189" w:name="_Toc168924275"/>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89"/>
    </w:p>
    <w:p w14:paraId="174DA1A3" w14:textId="4FF7A42C"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 16.</w:t>
      </w:r>
    </w:p>
    <w:p w14:paraId="183E9C6B" w14:textId="408FD1A1"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r>
        <w:rPr>
          <w:lang w:eastAsia="ko-KR"/>
        </w:rPr>
        <w:t xml:space="preserve"> </w:t>
      </w:r>
    </w:p>
    <w:p w14:paraId="36A47BE8" w14:textId="11D38D54"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Pr>
          <w:noProof/>
        </w:rPr>
        <w:t xml:space="preserve"> </w:t>
      </w:r>
      <w:r w:rsidRPr="00C9474C">
        <w:rPr>
          <w:noProof/>
        </w:rPr>
        <w:t>5124</w:t>
      </w:r>
      <w:r>
        <w:rPr>
          <w:noProof/>
        </w:rPr>
        <w:t xml:space="preserve"> [13]</w:t>
      </w:r>
      <w:r w:rsidRPr="00C9474C">
        <w:rPr>
          <w:noProof/>
        </w:rPr>
        <w:t>, as extended by RFC</w:t>
      </w:r>
      <w:r w:rsidR="00330757">
        <w:rPr>
          <w:noProof/>
        </w:rPr>
        <w:t xml:space="preserve"> </w:t>
      </w:r>
      <w:r w:rsidRPr="00C9474C">
        <w:rPr>
          <w:noProof/>
        </w:rPr>
        <w:t>7007</w:t>
      </w:r>
      <w:r>
        <w:rPr>
          <w:noProof/>
        </w:rPr>
        <w:t xml:space="preserve"> [14]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 3711 [17].</w:t>
      </w:r>
    </w:p>
    <w:p w14:paraId="5F32403B" w14:textId="7BE19605"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 xml:space="preserve">RFC 8261 </w:t>
      </w:r>
      <w:r>
        <w:rPr>
          <w:lang w:eastAsia="ko-KR"/>
        </w:rPr>
        <w:t>[30].</w:t>
      </w:r>
    </w:p>
    <w:p w14:paraId="2475950F" w14:textId="500BF997" w:rsidR="006217FC" w:rsidRPr="00CC493A" w:rsidRDefault="006217FC" w:rsidP="006217FC">
      <w:pPr>
        <w:pStyle w:val="NO"/>
        <w:rPr>
          <w:lang w:eastAsia="ko-KR"/>
        </w:rPr>
      </w:pPr>
      <w:r w:rsidRPr="006217FC">
        <w:rPr>
          <w:lang w:eastAsia="ko-KR"/>
        </w:rPr>
        <w:t>NOTE:</w:t>
      </w:r>
      <w:r w:rsidRPr="006217FC">
        <w:rPr>
          <w:lang w:eastAsia="ko-KR"/>
        </w:rPr>
        <w:tab/>
        <w:t>Annex 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190" w:name="_Toc168924276"/>
      <w:r>
        <w:rPr>
          <w:rFonts w:hint="eastAsia"/>
          <w:lang w:eastAsia="ko-KR"/>
        </w:rPr>
        <w:t>9.</w:t>
      </w:r>
      <w:r>
        <w:rPr>
          <w:lang w:eastAsia="ko-KR"/>
        </w:rPr>
        <w:t>3</w:t>
      </w:r>
      <w:r>
        <w:rPr>
          <w:rFonts w:hint="eastAsia"/>
          <w:lang w:eastAsia="ko-KR"/>
        </w:rPr>
        <w:tab/>
        <w:t xml:space="preserve">Signalling </w:t>
      </w:r>
      <w:r>
        <w:rPr>
          <w:lang w:eastAsia="ko-KR"/>
        </w:rPr>
        <w:t>exchange (RTC-4s)</w:t>
      </w:r>
      <w:bookmarkEnd w:id="190"/>
    </w:p>
    <w:p w14:paraId="4514D805" w14:textId="780DEAA5"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541319">
        <w:rPr>
          <w:rStyle w:val="Code"/>
          <w:noProof/>
          <w:lang w:val="en-US"/>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 xml:space="preserve">. </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3593E92F"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191" w:name="_Toc152690217"/>
      <w:bookmarkStart w:id="192" w:name="_Toc168924277"/>
      <w:r>
        <w:rPr>
          <w:lang w:eastAsia="ko-KR"/>
        </w:rPr>
        <w:lastRenderedPageBreak/>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1"/>
      <w:bookmarkEnd w:id="192"/>
    </w:p>
    <w:p w14:paraId="2EA4732B" w14:textId="324838DA" w:rsidR="00A56688" w:rsidRDefault="00A56688" w:rsidP="00A56688">
      <w:pPr>
        <w:pStyle w:val="Heading2"/>
        <w:rPr>
          <w:lang w:eastAsia="ko-KR"/>
        </w:rPr>
      </w:pPr>
      <w:bookmarkStart w:id="193" w:name="_Toc152690218"/>
      <w:bookmarkStart w:id="194" w:name="_Toc168924278"/>
      <w:r>
        <w:rPr>
          <w:lang w:eastAsia="ko-KR"/>
        </w:rPr>
        <w:t>10</w:t>
      </w:r>
      <w:r>
        <w:rPr>
          <w:rFonts w:hint="eastAsia"/>
          <w:lang w:eastAsia="ko-KR"/>
        </w:rPr>
        <w:t>.1</w:t>
      </w:r>
      <w:r>
        <w:rPr>
          <w:rFonts w:hint="eastAsia"/>
          <w:lang w:eastAsia="ko-KR"/>
        </w:rPr>
        <w:tab/>
        <w:t>General</w:t>
      </w:r>
      <w:bookmarkEnd w:id="193"/>
      <w:bookmarkEnd w:id="194"/>
    </w:p>
    <w:p w14:paraId="75E30079" w14:textId="3B8C51CC"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 xml:space="preserve">subset of that specified in clause 9 of </w:t>
      </w:r>
      <w:r>
        <w:t xml:space="preserve">TS 26.510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D1996"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D1996" w:rsidRDefault="00BF11D7" w:rsidP="00892A2C">
            <w:pPr>
              <w:pStyle w:val="TAH"/>
            </w:pPr>
            <w:r w:rsidRPr="006D1996">
              <w:t>API</w:t>
            </w:r>
            <w:r>
              <w:t xml:space="preserve"> name</w:t>
            </w:r>
          </w:p>
        </w:tc>
        <w:tc>
          <w:tcPr>
            <w:tcW w:w="3995" w:type="dxa"/>
            <w:vMerge w:val="restart"/>
            <w:shd w:val="clear" w:color="auto" w:fill="D9D9D9" w:themeFill="background1" w:themeFillShade="D9"/>
          </w:tcPr>
          <w:p w14:paraId="2FAB767C" w14:textId="5B16973D" w:rsidR="00BF11D7" w:rsidRPr="00E702BE" w:rsidRDefault="00BF11D7" w:rsidP="00C940CD">
            <w:pPr>
              <w:pStyle w:val="TAH"/>
              <w:rPr>
                <w:lang w:val="en-US"/>
              </w:rPr>
            </w:pPr>
            <w:r w:rsidRPr="00E702BE">
              <w:rPr>
                <w:lang w:val="en-US"/>
              </w:rPr>
              <w:t>Summary of usage by RTC Media Session Handler</w:t>
            </w:r>
            <w:r>
              <w:rPr>
                <w:lang w:val="en-US"/>
              </w:rPr>
              <w:t xml:space="preserve"> </w:t>
            </w:r>
            <w:r w:rsidRPr="00E702BE">
              <w:rPr>
                <w:lang w:val="en-US"/>
              </w:rPr>
              <w:t>or RTC AS</w:t>
            </w:r>
          </w:p>
        </w:tc>
        <w:tc>
          <w:tcPr>
            <w:tcW w:w="2835" w:type="dxa"/>
            <w:gridSpan w:val="2"/>
            <w:shd w:val="clear" w:color="auto" w:fill="D9D9D9" w:themeFill="background1" w:themeFillShade="D9"/>
          </w:tcPr>
          <w:p w14:paraId="5FED4BFC" w14:textId="77777777" w:rsidR="00BF11D7" w:rsidRPr="006D1996" w:rsidRDefault="00BF11D7" w:rsidP="00892A2C">
            <w:pPr>
              <w:pStyle w:val="TAH"/>
            </w:pPr>
            <w:r>
              <w:t>TS 26.510 [3] clause</w:t>
            </w:r>
          </w:p>
        </w:tc>
        <w:tc>
          <w:tcPr>
            <w:tcW w:w="1272" w:type="dxa"/>
            <w:vMerge w:val="restart"/>
            <w:shd w:val="clear" w:color="auto" w:fill="D9D9D9" w:themeFill="background1" w:themeFillShade="D9"/>
          </w:tcPr>
          <w:p w14:paraId="2AB0F568" w14:textId="0310E03D" w:rsidR="00BF11D7" w:rsidRDefault="00BF11D7" w:rsidP="00892A2C">
            <w:pPr>
              <w:pStyle w:val="TAH"/>
              <w:rPr>
                <w:lang w:eastAsia="ko-KR"/>
              </w:rPr>
            </w:pPr>
            <w:r w:rsidRPr="00C442D0">
              <w:t>Applicability</w:t>
            </w:r>
          </w:p>
        </w:tc>
      </w:tr>
      <w:tr w:rsidR="00BF11D7" w14:paraId="6970D881" w14:textId="61C36FCB" w:rsidTr="00C940CD">
        <w:trPr>
          <w:jc w:val="center"/>
        </w:trPr>
        <w:tc>
          <w:tcPr>
            <w:tcW w:w="1529" w:type="dxa"/>
            <w:vMerge/>
            <w:shd w:val="clear" w:color="auto" w:fill="D9D9D9" w:themeFill="background1" w:themeFillShade="D9"/>
          </w:tcPr>
          <w:p w14:paraId="79F98B6A" w14:textId="77777777" w:rsidR="00BF11D7" w:rsidRPr="006D1996" w:rsidRDefault="00BF11D7" w:rsidP="00892A2C">
            <w:pPr>
              <w:pStyle w:val="TAH"/>
            </w:pPr>
          </w:p>
        </w:tc>
        <w:tc>
          <w:tcPr>
            <w:tcW w:w="3995" w:type="dxa"/>
            <w:vMerge/>
            <w:shd w:val="clear" w:color="auto" w:fill="D9D9D9" w:themeFill="background1" w:themeFillShade="D9"/>
          </w:tcPr>
          <w:p w14:paraId="75665199" w14:textId="77777777" w:rsidR="00BF11D7" w:rsidRDefault="00BF11D7" w:rsidP="00892A2C">
            <w:pPr>
              <w:pStyle w:val="TAH"/>
            </w:pPr>
          </w:p>
        </w:tc>
        <w:tc>
          <w:tcPr>
            <w:tcW w:w="1417" w:type="dxa"/>
            <w:shd w:val="clear" w:color="auto" w:fill="D9D9D9" w:themeFill="background1" w:themeFillShade="D9"/>
          </w:tcPr>
          <w:p w14:paraId="71555097" w14:textId="77777777" w:rsidR="00BF11D7" w:rsidRDefault="00BF11D7" w:rsidP="00892A2C">
            <w:pPr>
              <w:pStyle w:val="TAH"/>
            </w:pPr>
            <w:r>
              <w:t>Procedures specification</w:t>
            </w:r>
          </w:p>
        </w:tc>
        <w:tc>
          <w:tcPr>
            <w:tcW w:w="1418" w:type="dxa"/>
            <w:shd w:val="clear" w:color="auto" w:fill="D9D9D9" w:themeFill="background1" w:themeFillShade="D9"/>
          </w:tcPr>
          <w:p w14:paraId="7101B45A" w14:textId="77777777" w:rsidR="00BF11D7" w:rsidRDefault="00BF11D7" w:rsidP="00892A2C">
            <w:pPr>
              <w:pStyle w:val="TAH"/>
            </w:pPr>
            <w:r>
              <w:t>API specification</w:t>
            </w:r>
          </w:p>
        </w:tc>
        <w:tc>
          <w:tcPr>
            <w:tcW w:w="1272" w:type="dxa"/>
            <w:vMerge/>
            <w:shd w:val="clear" w:color="auto" w:fill="D9D9D9" w:themeFill="background1" w:themeFillShade="D9"/>
          </w:tcPr>
          <w:p w14:paraId="21A4B6DC" w14:textId="77777777" w:rsidR="00BF11D7" w:rsidRDefault="00BF11D7" w:rsidP="00892A2C">
            <w:pPr>
              <w:pStyle w:val="TAH"/>
            </w:pPr>
          </w:p>
        </w:tc>
      </w:tr>
      <w:tr w:rsidR="00C940CD" w14:paraId="7C3CB22A" w14:textId="4707CFEB" w:rsidTr="00C940CD">
        <w:trPr>
          <w:jc w:val="center"/>
        </w:trPr>
        <w:tc>
          <w:tcPr>
            <w:tcW w:w="1529" w:type="dxa"/>
          </w:tcPr>
          <w:p w14:paraId="292EB7CA" w14:textId="77777777" w:rsidR="00C940CD" w:rsidRPr="005F72D2" w:rsidRDefault="00C940CD" w:rsidP="00892A2C">
            <w:pPr>
              <w:pStyle w:val="TAL"/>
            </w:pPr>
            <w:r>
              <w:t>Service Access Information</w:t>
            </w:r>
          </w:p>
        </w:tc>
        <w:tc>
          <w:tcPr>
            <w:tcW w:w="3995" w:type="dxa"/>
          </w:tcPr>
          <w:p w14:paraId="004D7B95" w14:textId="77777777" w:rsidR="00C940CD" w:rsidRDefault="00C940CD" w:rsidP="00892A2C">
            <w:pPr>
              <w:pStyle w:val="TAL"/>
            </w:pPr>
            <w:r>
              <w:t>Retrieve RTC configuration information.</w:t>
            </w:r>
          </w:p>
        </w:tc>
        <w:tc>
          <w:tcPr>
            <w:tcW w:w="1417" w:type="dxa"/>
          </w:tcPr>
          <w:p w14:paraId="378AA346" w14:textId="77777777" w:rsidR="00C940CD" w:rsidRDefault="00C940CD" w:rsidP="00892A2C">
            <w:pPr>
              <w:pStyle w:val="TAL"/>
              <w:jc w:val="center"/>
            </w:pPr>
            <w:r>
              <w:t>5.3.2</w:t>
            </w:r>
          </w:p>
        </w:tc>
        <w:tc>
          <w:tcPr>
            <w:tcW w:w="1418" w:type="dxa"/>
          </w:tcPr>
          <w:p w14:paraId="5CA68B59" w14:textId="77777777" w:rsidR="00C940CD" w:rsidRDefault="00C940CD" w:rsidP="00892A2C">
            <w:pPr>
              <w:pStyle w:val="TAL"/>
              <w:jc w:val="center"/>
            </w:pPr>
            <w:r>
              <w:t>9.2</w:t>
            </w:r>
          </w:p>
        </w:tc>
        <w:tc>
          <w:tcPr>
            <w:tcW w:w="1272" w:type="dxa"/>
          </w:tcPr>
          <w:p w14:paraId="3605317B" w14:textId="77777777" w:rsidR="00C940CD" w:rsidRDefault="00BF11D7" w:rsidP="00892A2C">
            <w:pPr>
              <w:pStyle w:val="TAL"/>
              <w:jc w:val="center"/>
              <w:rPr>
                <w:lang w:eastAsia="ko-KR"/>
              </w:rPr>
            </w:pPr>
            <w:r>
              <w:rPr>
                <w:rFonts w:hint="eastAsia"/>
                <w:lang w:eastAsia="ko-KR"/>
              </w:rPr>
              <w:t>RTC-5</w:t>
            </w:r>
          </w:p>
          <w:p w14:paraId="11C0347A" w14:textId="44D73FD1" w:rsidR="00BF11D7" w:rsidRDefault="00BF11D7" w:rsidP="00892A2C">
            <w:pPr>
              <w:pStyle w:val="TAL"/>
              <w:jc w:val="center"/>
              <w:rPr>
                <w:lang w:eastAsia="ko-KR"/>
              </w:rPr>
            </w:pPr>
            <w:r>
              <w:rPr>
                <w:lang w:eastAsia="ko-KR"/>
              </w:rPr>
              <w:t>RTC-3</w:t>
            </w:r>
          </w:p>
        </w:tc>
      </w:tr>
      <w:tr w:rsidR="00C940CD" w14:paraId="04AF4526" w14:textId="15A9F873" w:rsidTr="00C940CD">
        <w:trPr>
          <w:jc w:val="center"/>
        </w:trPr>
        <w:tc>
          <w:tcPr>
            <w:tcW w:w="1529" w:type="dxa"/>
          </w:tcPr>
          <w:p w14:paraId="3F8BF77C" w14:textId="7B5178B7" w:rsidR="00C940CD" w:rsidRPr="005F72D2" w:rsidRDefault="00C940CD" w:rsidP="00892A2C">
            <w:pPr>
              <w:pStyle w:val="TAL"/>
            </w:pPr>
            <w:r>
              <w:t>Dynamic Policy</w:t>
            </w:r>
          </w:p>
        </w:tc>
        <w:tc>
          <w:tcPr>
            <w:tcW w:w="3995" w:type="dxa"/>
          </w:tcPr>
          <w:p w14:paraId="77A21E32" w14:textId="77777777" w:rsidR="00C940CD" w:rsidRPr="00E702BE" w:rsidRDefault="00C940CD" w:rsidP="00892A2C">
            <w:pPr>
              <w:pStyle w:val="TAL"/>
              <w:rPr>
                <w:lang w:val="en-US"/>
              </w:rPr>
            </w:pPr>
            <w:r w:rsidRPr="00E702BE">
              <w:rPr>
                <w:lang w:val="en-US"/>
              </w:rPr>
              <w:t>Request a specific QoS and charging policy to be applied to the data flows of an RTC session.</w:t>
            </w:r>
          </w:p>
        </w:tc>
        <w:tc>
          <w:tcPr>
            <w:tcW w:w="1417" w:type="dxa"/>
          </w:tcPr>
          <w:p w14:paraId="216D4F50" w14:textId="77777777" w:rsidR="00C940CD" w:rsidRDefault="00C940CD" w:rsidP="00892A2C">
            <w:pPr>
              <w:pStyle w:val="TAL"/>
              <w:jc w:val="center"/>
            </w:pPr>
            <w:r>
              <w:t>5.3.3</w:t>
            </w:r>
          </w:p>
        </w:tc>
        <w:tc>
          <w:tcPr>
            <w:tcW w:w="1418" w:type="dxa"/>
          </w:tcPr>
          <w:p w14:paraId="7988804F" w14:textId="77777777" w:rsidR="00C940CD" w:rsidRDefault="00C940CD" w:rsidP="00892A2C">
            <w:pPr>
              <w:pStyle w:val="TAL"/>
              <w:jc w:val="center"/>
            </w:pPr>
            <w:r>
              <w:t>9.3</w:t>
            </w:r>
          </w:p>
        </w:tc>
        <w:tc>
          <w:tcPr>
            <w:tcW w:w="1272" w:type="dxa"/>
          </w:tcPr>
          <w:p w14:paraId="34AD1C3C" w14:textId="18D1D9F3" w:rsidR="00C940CD" w:rsidRDefault="00BF11D7" w:rsidP="00892A2C">
            <w:pPr>
              <w:pStyle w:val="TAL"/>
              <w:jc w:val="center"/>
              <w:rPr>
                <w:lang w:eastAsia="ko-KR"/>
              </w:rPr>
            </w:pPr>
            <w:r>
              <w:rPr>
                <w:rFonts w:hint="eastAsia"/>
                <w:lang w:eastAsia="ko-KR"/>
              </w:rPr>
              <w:t>RTC-5</w:t>
            </w:r>
          </w:p>
        </w:tc>
      </w:tr>
      <w:tr w:rsidR="00C940CD" w14:paraId="3618CAC6" w14:textId="7020F612" w:rsidTr="00C940CD">
        <w:trPr>
          <w:jc w:val="center"/>
        </w:trPr>
        <w:tc>
          <w:tcPr>
            <w:tcW w:w="1529" w:type="dxa"/>
          </w:tcPr>
          <w:p w14:paraId="52FC6C64" w14:textId="77777777" w:rsidR="00C940CD" w:rsidRPr="005F72D2" w:rsidRDefault="00C940CD" w:rsidP="00892A2C">
            <w:pPr>
              <w:pStyle w:val="TAL"/>
            </w:pPr>
            <w:r>
              <w:t>Network Assistance</w:t>
            </w:r>
          </w:p>
        </w:tc>
        <w:tc>
          <w:tcPr>
            <w:tcW w:w="3995" w:type="dxa"/>
          </w:tcPr>
          <w:p w14:paraId="38D70AE6" w14:textId="77777777" w:rsidR="00C940CD" w:rsidRPr="00E702BE" w:rsidRDefault="00C940CD" w:rsidP="00892A2C">
            <w:pPr>
              <w:pStyle w:val="TAL"/>
              <w:rPr>
                <w:lang w:val="en-US"/>
              </w:rPr>
            </w:pPr>
            <w:r w:rsidRPr="00E702BE">
              <w:rPr>
                <w:lang w:val="en-US"/>
              </w:rPr>
              <w:t>Obtain bit rate recommendations and/or issue delivery boost requests during an ongoing RTC session.</w:t>
            </w:r>
          </w:p>
        </w:tc>
        <w:tc>
          <w:tcPr>
            <w:tcW w:w="1417" w:type="dxa"/>
          </w:tcPr>
          <w:p w14:paraId="2CC9F9D7" w14:textId="77777777" w:rsidR="00C940CD" w:rsidRDefault="00C940CD" w:rsidP="00892A2C">
            <w:pPr>
              <w:pStyle w:val="TAL"/>
              <w:jc w:val="center"/>
            </w:pPr>
            <w:r>
              <w:t>5.3.4</w:t>
            </w:r>
          </w:p>
        </w:tc>
        <w:tc>
          <w:tcPr>
            <w:tcW w:w="1418" w:type="dxa"/>
          </w:tcPr>
          <w:p w14:paraId="5B82703D" w14:textId="77777777" w:rsidR="00C940CD" w:rsidRDefault="00C940CD" w:rsidP="00892A2C">
            <w:pPr>
              <w:pStyle w:val="TAL"/>
              <w:jc w:val="center"/>
            </w:pPr>
            <w:r>
              <w:t>9.4</w:t>
            </w:r>
          </w:p>
        </w:tc>
        <w:tc>
          <w:tcPr>
            <w:tcW w:w="1272" w:type="dxa"/>
          </w:tcPr>
          <w:p w14:paraId="3B8D0D4C" w14:textId="0356667A" w:rsidR="00C940CD" w:rsidRDefault="00BF11D7" w:rsidP="00892A2C">
            <w:pPr>
              <w:pStyle w:val="TAL"/>
              <w:jc w:val="center"/>
              <w:rPr>
                <w:lang w:eastAsia="ko-KR"/>
              </w:rPr>
            </w:pPr>
            <w:r>
              <w:rPr>
                <w:rFonts w:hint="eastAsia"/>
                <w:lang w:eastAsia="ko-KR"/>
              </w:rPr>
              <w:t>RTC-5</w:t>
            </w:r>
          </w:p>
        </w:tc>
      </w:tr>
      <w:tr w:rsidR="00C940CD" w14:paraId="5DA7D0F8" w14:textId="2D43E0B8" w:rsidTr="00C940CD">
        <w:trPr>
          <w:jc w:val="center"/>
        </w:trPr>
        <w:tc>
          <w:tcPr>
            <w:tcW w:w="1529" w:type="dxa"/>
          </w:tcPr>
          <w:p w14:paraId="7027D602" w14:textId="77777777" w:rsidR="00C940CD" w:rsidRPr="005F72D2" w:rsidRDefault="00C940CD" w:rsidP="00892A2C">
            <w:pPr>
              <w:pStyle w:val="TAL"/>
            </w:pPr>
            <w:r>
              <w:t>Metrics Reporting</w:t>
            </w:r>
          </w:p>
        </w:tc>
        <w:tc>
          <w:tcPr>
            <w:tcW w:w="3995" w:type="dxa"/>
          </w:tcPr>
          <w:p w14:paraId="434A00E3" w14:textId="77777777" w:rsidR="00C940CD" w:rsidRPr="00E702BE" w:rsidRDefault="00C940CD" w:rsidP="00892A2C">
            <w:pPr>
              <w:pStyle w:val="TAL"/>
              <w:rPr>
                <w:lang w:val="en-US"/>
              </w:rPr>
            </w:pPr>
            <w:r w:rsidRPr="00E702BE">
              <w:rPr>
                <w:lang w:val="en-US"/>
              </w:rPr>
              <w:t>Report QoE metrics to the RTC AF.</w:t>
            </w:r>
          </w:p>
        </w:tc>
        <w:tc>
          <w:tcPr>
            <w:tcW w:w="1417" w:type="dxa"/>
          </w:tcPr>
          <w:p w14:paraId="0910EF8B" w14:textId="77777777" w:rsidR="00C940CD" w:rsidRDefault="00C940CD" w:rsidP="00892A2C">
            <w:pPr>
              <w:pStyle w:val="TAL"/>
              <w:jc w:val="center"/>
            </w:pPr>
            <w:r>
              <w:t>5.3.5</w:t>
            </w:r>
          </w:p>
        </w:tc>
        <w:tc>
          <w:tcPr>
            <w:tcW w:w="1418" w:type="dxa"/>
          </w:tcPr>
          <w:p w14:paraId="69C24A43" w14:textId="77777777" w:rsidR="00C940CD" w:rsidRDefault="00C940CD" w:rsidP="00892A2C">
            <w:pPr>
              <w:pStyle w:val="TAL"/>
              <w:jc w:val="center"/>
            </w:pPr>
            <w:r>
              <w:t>9.5</w:t>
            </w:r>
          </w:p>
        </w:tc>
        <w:tc>
          <w:tcPr>
            <w:tcW w:w="1272" w:type="dxa"/>
          </w:tcPr>
          <w:p w14:paraId="504FDF29" w14:textId="77777777" w:rsidR="00BF11D7" w:rsidRDefault="00BF11D7" w:rsidP="00BF11D7">
            <w:pPr>
              <w:pStyle w:val="TAL"/>
              <w:jc w:val="center"/>
              <w:rPr>
                <w:lang w:eastAsia="ko-KR"/>
              </w:rPr>
            </w:pPr>
            <w:r>
              <w:rPr>
                <w:rFonts w:hint="eastAsia"/>
                <w:lang w:eastAsia="ko-KR"/>
              </w:rPr>
              <w:t>RTC-5</w:t>
            </w:r>
          </w:p>
          <w:p w14:paraId="2010D0F5" w14:textId="71A7E02C" w:rsidR="00C940CD" w:rsidRDefault="00BF11D7" w:rsidP="00BF11D7">
            <w:pPr>
              <w:pStyle w:val="TAL"/>
              <w:jc w:val="center"/>
              <w:rPr>
                <w:lang w:eastAsia="ko-KR"/>
              </w:rPr>
            </w:pPr>
            <w:r>
              <w:rPr>
                <w:rFonts w:hint="eastAsia"/>
                <w:lang w:eastAsia="ko-KR"/>
              </w:rPr>
              <w:t>R</w:t>
            </w:r>
            <w:r>
              <w:rPr>
                <w:lang w:eastAsia="ko-KR"/>
              </w:rPr>
              <w:t>TC-3</w:t>
            </w:r>
          </w:p>
        </w:tc>
      </w:tr>
      <w:tr w:rsidR="00C940CD" w14:paraId="6201D81E" w14:textId="402CFFE0" w:rsidTr="00C940CD">
        <w:trPr>
          <w:jc w:val="center"/>
        </w:trPr>
        <w:tc>
          <w:tcPr>
            <w:tcW w:w="1529" w:type="dxa"/>
          </w:tcPr>
          <w:p w14:paraId="0A0891C3" w14:textId="77777777" w:rsidR="00C940CD" w:rsidRPr="005F72D2" w:rsidRDefault="00C940CD" w:rsidP="00892A2C">
            <w:pPr>
              <w:pStyle w:val="TAL"/>
            </w:pPr>
            <w:r>
              <w:t>Consumption Reporting</w:t>
            </w:r>
          </w:p>
        </w:tc>
        <w:tc>
          <w:tcPr>
            <w:tcW w:w="3995" w:type="dxa"/>
          </w:tcPr>
          <w:p w14:paraId="05CCAD40" w14:textId="77777777" w:rsidR="00C940CD" w:rsidRPr="00E702BE" w:rsidRDefault="00C940CD" w:rsidP="00892A2C">
            <w:pPr>
              <w:pStyle w:val="TAL"/>
              <w:rPr>
                <w:lang w:val="en-US"/>
              </w:rPr>
            </w:pPr>
            <w:r w:rsidRPr="00E702BE">
              <w:rPr>
                <w:lang w:val="en-US"/>
              </w:rPr>
              <w:t>Report media consumption to the RTC AF.</w:t>
            </w:r>
          </w:p>
        </w:tc>
        <w:tc>
          <w:tcPr>
            <w:tcW w:w="1417" w:type="dxa"/>
          </w:tcPr>
          <w:p w14:paraId="181F27B3" w14:textId="77777777" w:rsidR="00C940CD" w:rsidRDefault="00C940CD" w:rsidP="00892A2C">
            <w:pPr>
              <w:pStyle w:val="TAL"/>
              <w:jc w:val="center"/>
            </w:pPr>
            <w:r>
              <w:t>5.3.6</w:t>
            </w:r>
          </w:p>
        </w:tc>
        <w:tc>
          <w:tcPr>
            <w:tcW w:w="1418" w:type="dxa"/>
          </w:tcPr>
          <w:p w14:paraId="7E42C162" w14:textId="77777777" w:rsidR="00C940CD" w:rsidRDefault="00C940CD" w:rsidP="00892A2C">
            <w:pPr>
              <w:pStyle w:val="TAL"/>
              <w:jc w:val="center"/>
            </w:pPr>
            <w:r>
              <w:t>9.6</w:t>
            </w:r>
          </w:p>
        </w:tc>
        <w:tc>
          <w:tcPr>
            <w:tcW w:w="1272" w:type="dxa"/>
          </w:tcPr>
          <w:p w14:paraId="2C01BC79" w14:textId="77777777" w:rsidR="00BF11D7" w:rsidRDefault="00BF11D7" w:rsidP="00BF11D7">
            <w:pPr>
              <w:pStyle w:val="TAL"/>
              <w:jc w:val="center"/>
              <w:rPr>
                <w:lang w:eastAsia="ko-KR"/>
              </w:rPr>
            </w:pPr>
            <w:r>
              <w:rPr>
                <w:rFonts w:hint="eastAsia"/>
                <w:lang w:eastAsia="ko-KR"/>
              </w:rPr>
              <w:t>RTC-5</w:t>
            </w:r>
          </w:p>
          <w:p w14:paraId="1961090C" w14:textId="59A84878" w:rsidR="00C940CD" w:rsidRDefault="00BF11D7" w:rsidP="00BF11D7">
            <w:pPr>
              <w:pStyle w:val="TAL"/>
              <w:jc w:val="center"/>
            </w:pPr>
            <w:r>
              <w:rPr>
                <w:lang w:eastAsia="ko-KR"/>
              </w:rPr>
              <w:t>RTC-3</w:t>
            </w:r>
          </w:p>
        </w:tc>
      </w:tr>
    </w:tbl>
    <w:p w14:paraId="7669A486" w14:textId="77777777" w:rsidR="00C24942" w:rsidRDefault="00C24942" w:rsidP="00C24942">
      <w:bookmarkStart w:id="195" w:name="_Toc152690219"/>
    </w:p>
    <w:p w14:paraId="25C632FB" w14:textId="20765362" w:rsidR="00A56688" w:rsidRDefault="00A56688" w:rsidP="00C24942">
      <w:pPr>
        <w:pStyle w:val="Heading2"/>
      </w:pPr>
      <w:bookmarkStart w:id="196" w:name="_Toc168924279"/>
      <w:r>
        <w:t>10.2</w:t>
      </w:r>
      <w:r>
        <w:tab/>
        <w:t>Service Access Information</w:t>
      </w:r>
      <w:r w:rsidRPr="006436AF">
        <w:t xml:space="preserve"> API</w:t>
      </w:r>
      <w:bookmarkEnd w:id="195"/>
      <w:bookmarkEnd w:id="196"/>
    </w:p>
    <w:p w14:paraId="222CA56B" w14:textId="2E0184D0" w:rsidR="007C18F6"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0B50E34D"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436AF">
        <w:rPr>
          <w:rStyle w:val="Code"/>
          <w:lang w:val="en-US"/>
        </w:rPr>
        <w:t>streamingAccess</w:t>
      </w:r>
      <w:r>
        <w:rPr>
          <w:rStyle w:val="Code"/>
          <w:lang w:val="en-US"/>
        </w:rPr>
        <w:t xml:space="preserve"> </w:t>
      </w:r>
      <w:r w:rsidRPr="006D1996">
        <w:t xml:space="preserve">object </w:t>
      </w:r>
      <w:r w:rsidR="007C18F6" w:rsidRPr="006D1996">
        <w:t>shall not be present</w:t>
      </w:r>
      <w:r w:rsidR="007C18F6">
        <w:t xml:space="preserve"> </w:t>
      </w:r>
      <w:r>
        <w:t xml:space="preserve">in </w:t>
      </w:r>
      <w:r w:rsidR="007C18F6">
        <w:t xml:space="preserve">the </w:t>
      </w:r>
      <w:r w:rsidRPr="006436AF">
        <w:rPr>
          <w:rStyle w:val="Code"/>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r w:rsidR="007C18F6">
        <w:rPr>
          <w:lang w:eastAsia="ko-KR"/>
        </w:rPr>
        <w:t xml:space="preserve"> [3]</w:t>
      </w:r>
      <w:r>
        <w:t>.</w:t>
      </w:r>
      <w:r>
        <w:rPr>
          <w:lang w:eastAsia="ko-KR"/>
        </w:rPr>
        <w:t xml:space="preserve"> </w:t>
      </w:r>
    </w:p>
    <w:p w14:paraId="34154153" w14:textId="2EF9CEA6" w:rsidR="00A56688" w:rsidRDefault="00A56688" w:rsidP="00A56688">
      <w:pPr>
        <w:pStyle w:val="Heading2"/>
      </w:pPr>
      <w:bookmarkStart w:id="197" w:name="_Toc152690221"/>
      <w:bookmarkStart w:id="198" w:name="_Toc168924280"/>
      <w:r>
        <w:t>10.</w:t>
      </w:r>
      <w:r w:rsidR="007C18F6">
        <w:t>3</w:t>
      </w:r>
      <w:r>
        <w:tab/>
        <w:t>Dynamic Polic</w:t>
      </w:r>
      <w:r w:rsidR="007C18F6">
        <w:t>y</w:t>
      </w:r>
      <w:r>
        <w:t xml:space="preserve"> </w:t>
      </w:r>
      <w:r w:rsidRPr="006436AF">
        <w:t>API</w:t>
      </w:r>
      <w:bookmarkEnd w:id="197"/>
      <w:bookmarkEnd w:id="198"/>
    </w:p>
    <w:p w14:paraId="57039715" w14:textId="0E62DDBE"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and the ICE </w:t>
      </w:r>
      <w:r w:rsidR="007C18F6">
        <w:t xml:space="preserve">Function of the RTC AS </w:t>
      </w:r>
      <w:r>
        <w:t xml:space="preserve">or </w:t>
      </w:r>
      <w:r w:rsidR="007C18F6">
        <w:t xml:space="preserve">the </w:t>
      </w:r>
      <w:r>
        <w:t xml:space="preserve">WebRTC Signalling Function </w:t>
      </w:r>
      <w:r w:rsidR="007C18F6">
        <w:t xml:space="preserve">of the RTC </w:t>
      </w:r>
      <w:r>
        <w:t>AS to request a specific QoS and charging policy to be applied to the data flows of an RTC session.</w:t>
      </w:r>
    </w:p>
    <w:p w14:paraId="6F3DE867" w14:textId="77777777" w:rsidR="00672431" w:rsidRDefault="00672431" w:rsidP="00672431">
      <w:r>
        <w:t>The relevant procedures are specified in clause 5.3.3 of TS 26.510 [3]</w:t>
      </w:r>
    </w:p>
    <w:p w14:paraId="2E77D48F" w14:textId="01E1840A" w:rsidR="00A56688" w:rsidRDefault="00A56688" w:rsidP="00A56688">
      <w:r>
        <w:t>The resource structure and the data model are specified in clause 9.3 of TS 26.510</w:t>
      </w:r>
      <w:r w:rsidR="00AF69CF">
        <w:t xml:space="preserve"> [3]</w:t>
      </w:r>
      <w:r>
        <w:t>.</w:t>
      </w:r>
    </w:p>
    <w:p w14:paraId="2D5AAF34" w14:textId="6AC0AAA7" w:rsidR="00A56688" w:rsidRDefault="00A56688" w:rsidP="00A56688">
      <w:pPr>
        <w:pStyle w:val="Heading2"/>
      </w:pPr>
      <w:bookmarkStart w:id="199" w:name="_Toc152690222"/>
      <w:bookmarkStart w:id="200" w:name="_Toc168924281"/>
      <w:r>
        <w:t>10.</w:t>
      </w:r>
      <w:r w:rsidR="00672431">
        <w:t>4</w:t>
      </w:r>
      <w:r>
        <w:tab/>
        <w:t xml:space="preserve">Network Assistance </w:t>
      </w:r>
      <w:r w:rsidRPr="006436AF">
        <w:t>API</w:t>
      </w:r>
      <w:bookmarkEnd w:id="199"/>
      <w:bookmarkEnd w:id="200"/>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EB866F4" w:rsidR="00A56688" w:rsidRDefault="00A56688" w:rsidP="00A56688">
      <w:pPr>
        <w:rPr>
          <w:lang w:eastAsia="ko-KR"/>
        </w:rPr>
      </w:pPr>
      <w:r>
        <w:t xml:space="preserve">The </w:t>
      </w:r>
      <w:r w:rsidR="00672431">
        <w:t xml:space="preserve">resource structure and the data model are specified </w:t>
      </w:r>
      <w:r>
        <w:t>in clause 9.4 of TS 26.510</w:t>
      </w:r>
      <w:r w:rsidR="00AF69CF">
        <w:t xml:space="preserve"> [3]</w:t>
      </w:r>
      <w:r>
        <w:t xml:space="preserve">. </w:t>
      </w:r>
    </w:p>
    <w:p w14:paraId="5C5F0B2B" w14:textId="1352855F" w:rsidR="00A56688" w:rsidRDefault="00A56688" w:rsidP="00A56688">
      <w:pPr>
        <w:pStyle w:val="Heading2"/>
      </w:pPr>
      <w:bookmarkStart w:id="201" w:name="_Toc152690223"/>
      <w:bookmarkStart w:id="202" w:name="_Toc168924282"/>
      <w:r>
        <w:lastRenderedPageBreak/>
        <w:t>10.</w:t>
      </w:r>
      <w:r w:rsidR="00672431">
        <w:t>5</w:t>
      </w:r>
      <w:r>
        <w:tab/>
        <w:t xml:space="preserve">Metrics Reporting </w:t>
      </w:r>
      <w:r w:rsidRPr="006436AF">
        <w:t>API</w:t>
      </w:r>
      <w:bookmarkEnd w:id="201"/>
      <w:bookmarkEnd w:id="202"/>
    </w:p>
    <w:p w14:paraId="73CB1CDB" w14:textId="5FD3421C"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urn:‌3GPP:‌ns:‌RTC:‌QM1</w:t>
      </w:r>
      <w:r w:rsidR="00E0717C" w:rsidRPr="006436AF">
        <w:t xml:space="preserve"> metrics reporting scheme</w:t>
      </w:r>
      <w:r w:rsidR="00E0717C">
        <w:t>.</w:t>
      </w:r>
    </w:p>
    <w:p w14:paraId="50384FEF" w14:textId="694810DA"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r w:rsidR="00672431">
        <w:rPr>
          <w:lang w:eastAsia="ko-KR"/>
        </w:rPr>
        <w:t xml:space="preserve">QoE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 AS.</w:t>
      </w:r>
    </w:p>
    <w:p w14:paraId="796287E6" w14:textId="0CBB5F9A" w:rsidR="00A56688" w:rsidRDefault="00A56688" w:rsidP="00A56688">
      <w:pPr>
        <w:pStyle w:val="Heading2"/>
      </w:pPr>
      <w:bookmarkStart w:id="203" w:name="_Toc152690224"/>
      <w:bookmarkStart w:id="204" w:name="_Toc168924283"/>
      <w:r>
        <w:t>10.</w:t>
      </w:r>
      <w:r w:rsidR="00672431">
        <w:t>6</w:t>
      </w:r>
      <w:r>
        <w:tab/>
        <w:t xml:space="preserve">Consumption Reporting </w:t>
      </w:r>
      <w:r w:rsidRPr="006436AF">
        <w:t>API</w:t>
      </w:r>
      <w:bookmarkEnd w:id="203"/>
      <w:bookmarkEnd w:id="204"/>
    </w:p>
    <w:p w14:paraId="19837CE1" w14:textId="08B1F92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to report media consumption to the RTC AF, as configured by the </w:t>
      </w:r>
      <w:r w:rsidRPr="006D1996">
        <w:rPr>
          <w:rStyle w:val="Code"/>
        </w:rPr>
        <w:t>Ser</w:t>
      </w:r>
      <w:r w:rsidR="009448E4">
        <w:rPr>
          <w:rStyle w:val="Code"/>
        </w:rPr>
        <w:t>v</w:t>
      </w:r>
      <w:r w:rsidRPr="006D1996">
        <w:rPr>
          <w:rStyle w:val="Code"/>
        </w:rPr>
        <w:t>i</w:t>
      </w:r>
      <w:r w:rsidR="009448E4">
        <w:rPr>
          <w:rStyle w:val="Code"/>
        </w:rPr>
        <w:t>c</w:t>
      </w:r>
      <w:r w:rsidRPr="006D1996">
        <w:rPr>
          <w:rStyle w:val="Code"/>
        </w:rPr>
        <w:t>e</w:t>
      </w:r>
      <w:r>
        <w:rPr>
          <w:rStyle w:val="Code"/>
        </w:rPr>
        <w:t>Access</w:t>
      </w:r>
      <w:r w:rsidRPr="006D1996">
        <w:rPr>
          <w:rStyle w:val="Code"/>
        </w:rPr>
        <w:t>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DA2A512" w14:textId="04FA7C82" w:rsidR="00192DDA" w:rsidRDefault="00A56688" w:rsidP="00192DDA">
      <w:pPr>
        <w:rPr>
          <w:lang w:eastAsia="ko-KR"/>
        </w:rPr>
      </w:pPr>
      <w:r>
        <w:rPr>
          <w:lang w:eastAsia="ko-KR"/>
        </w:rPr>
        <w:t>The report</w:t>
      </w:r>
      <w:r w:rsidR="00672431">
        <w:rPr>
          <w:lang w:eastAsia="ko-KR"/>
        </w:rPr>
        <w:t>ing API</w:t>
      </w:r>
      <w:r>
        <w:rPr>
          <w:lang w:eastAsia="ko-KR"/>
        </w:rPr>
        <w:t xml:space="preserve"> and report format are </w:t>
      </w:r>
      <w:r w:rsidR="00672431">
        <w:rPr>
          <w:lang w:eastAsia="ko-KR"/>
        </w:rPr>
        <w:t xml:space="preserve">specified </w:t>
      </w:r>
      <w:r>
        <w:rPr>
          <w:lang w:eastAsia="ko-KR"/>
        </w:rPr>
        <w:t>in clause 9.</w:t>
      </w:r>
      <w:r w:rsidR="00381996">
        <w:rPr>
          <w:lang w:eastAsia="ko-KR"/>
        </w:rPr>
        <w:t>6</w:t>
      </w:r>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r>
        <w:rPr>
          <w:lang w:eastAsia="ko-KR"/>
        </w:rPr>
        <w:t>NOTE:</w:t>
      </w:r>
      <w:r>
        <w:rPr>
          <w:lang w:eastAsia="ko-KR"/>
        </w:rPr>
        <w:tab/>
        <w:t xml:space="preserve">The population of </w:t>
      </w:r>
      <w:r w:rsidRPr="0066602C">
        <w:rPr>
          <w:rStyle w:val="Code"/>
        </w:rPr>
        <w:t>ConsumptionReportingUnit</w:t>
      </w:r>
      <w:r>
        <w:rPr>
          <w:lang w:eastAsia="ko-KR"/>
        </w:rPr>
        <w:t xml:space="preserve"> is for future study. </w:t>
      </w:r>
    </w:p>
    <w:p w14:paraId="7E741BF0" w14:textId="36217FA8" w:rsidR="00192DDA" w:rsidRDefault="001667FC" w:rsidP="00192DDA">
      <w:pPr>
        <w:pStyle w:val="Heading1"/>
        <w:rPr>
          <w:lang w:eastAsia="ko-KR"/>
        </w:rPr>
      </w:pPr>
      <w:bookmarkStart w:id="205" w:name="_Toc152690225"/>
      <w:bookmarkStart w:id="206" w:name="_Toc168924284"/>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05"/>
      <w:bookmarkEnd w:id="206"/>
    </w:p>
    <w:p w14:paraId="33A8D604" w14:textId="65E57C8C"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 26.510 [3]</w:t>
      </w:r>
      <w:r w:rsidRPr="006436AF">
        <w:t xml:space="preserve"> shall report these values</w:t>
      </w:r>
      <w:r>
        <w:t xml:space="preserve">. </w:t>
      </w:r>
    </w:p>
    <w:p w14:paraId="64B39293" w14:textId="6FD48B7A"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QoE metrics defined in clause 15.2. While metric reporting procedure is defined in clause </w:t>
      </w:r>
      <w:r w:rsidR="00381996">
        <w:rPr>
          <w:lang w:eastAsia="ko-KR"/>
        </w:rPr>
        <w:t>10.6</w:t>
      </w:r>
      <w:r>
        <w:rPr>
          <w:lang w:eastAsia="ko-KR"/>
        </w:rPr>
        <w:t xml:space="preserve"> of TS 26.510 [3], the reporting protocol and the format are specified in clause 15.3 of this specification.</w:t>
      </w:r>
    </w:p>
    <w:p w14:paraId="76B25236" w14:textId="4975ED79" w:rsidR="00192DDA" w:rsidRDefault="001667FC" w:rsidP="00192DDA">
      <w:pPr>
        <w:pStyle w:val="Heading1"/>
        <w:rPr>
          <w:lang w:eastAsia="ko-KR"/>
        </w:rPr>
      </w:pPr>
      <w:bookmarkStart w:id="207" w:name="_Toc152690226"/>
      <w:bookmarkStart w:id="208" w:name="_Toc168924285"/>
      <w:r>
        <w:rPr>
          <w:lang w:eastAsia="ko-KR"/>
        </w:rPr>
        <w:t>1</w:t>
      </w:r>
      <w:r w:rsidR="00DC638E">
        <w:rPr>
          <w:lang w:eastAsia="ko-KR"/>
        </w:rPr>
        <w:t>2</w:t>
      </w:r>
      <w:r w:rsidR="00192DDA">
        <w:rPr>
          <w:rFonts w:hint="eastAsia"/>
          <w:lang w:eastAsia="ko-KR"/>
        </w:rPr>
        <w:tab/>
      </w:r>
      <w:r w:rsidR="00192DDA">
        <w:rPr>
          <w:lang w:eastAsia="ko-KR"/>
        </w:rPr>
        <w:t>Client interface (RTC-7)</w:t>
      </w:r>
      <w:bookmarkEnd w:id="207"/>
      <w:bookmarkEnd w:id="208"/>
    </w:p>
    <w:p w14:paraId="05EAF049" w14:textId="1713CB1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006A7232">
        <w:t>an RTC</w:t>
      </w:r>
      <w:r w:rsidRPr="006E5161">
        <w:t xml:space="preserve"> </w:t>
      </w:r>
      <w:r w:rsidR="006A7232">
        <w:t>A</w:t>
      </w:r>
      <w:r w:rsidRPr="006E5161">
        <w:t xml:space="preserve">pplication </w:t>
      </w:r>
      <w:r>
        <w:t>and</w:t>
      </w:r>
      <w:r w:rsidRPr="006E5161">
        <w:t xml:space="preserve"> </w:t>
      </w:r>
      <w:r w:rsidR="006A7232">
        <w:t xml:space="preserve">RTC Access Function </w:t>
      </w:r>
      <w:r>
        <w:t xml:space="preserve">for establishment and management of </w:t>
      </w:r>
      <w:r w:rsidR="006A7232">
        <w:t xml:space="preserve">an </w:t>
      </w:r>
      <w:r w:rsidRPr="006A7232">
        <w:rPr>
          <w:rStyle w:val="Code"/>
          <w:noProof/>
          <w:lang w:val="en-US"/>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WebRTC </w:t>
      </w:r>
      <w:r w:rsidR="00AA5216" w:rsidRPr="006E5161">
        <w:t>API</w:t>
      </w:r>
      <w:r w:rsidR="00AA5216">
        <w:t>.</w:t>
      </w:r>
      <w:r>
        <w:t>.</w:t>
      </w:r>
    </w:p>
    <w:p w14:paraId="01B1DFCD" w14:textId="4C24274E" w:rsidR="00845758" w:rsidRPr="001B1925" w:rsidRDefault="001667FC" w:rsidP="00845758">
      <w:pPr>
        <w:pStyle w:val="Heading1"/>
      </w:pPr>
      <w:bookmarkStart w:id="209" w:name="_Toc133303921"/>
      <w:bookmarkStart w:id="210" w:name="_Toc139015228"/>
      <w:bookmarkStart w:id="211" w:name="_Toc152690227"/>
      <w:bookmarkStart w:id="212" w:name="_Toc168924286"/>
      <w:bookmarkEnd w:id="53"/>
      <w:bookmarkEnd w:id="54"/>
      <w:r>
        <w:t>1</w:t>
      </w:r>
      <w:r w:rsidR="00381D9F">
        <w:t>3</w:t>
      </w:r>
      <w:r w:rsidR="00845758" w:rsidRPr="001B1925">
        <w:tab/>
      </w:r>
      <w:bookmarkEnd w:id="209"/>
      <w:bookmarkEnd w:id="210"/>
      <w:r w:rsidR="008B6FF5">
        <w:t>P</w:t>
      </w:r>
      <w:r w:rsidR="007732D4">
        <w:t xml:space="preserve">rotocols </w:t>
      </w:r>
      <w:r w:rsidR="009B713C">
        <w:t xml:space="preserve">of </w:t>
      </w:r>
      <w:r w:rsidR="008B6FF5">
        <w:t>real-time media communication</w:t>
      </w:r>
      <w:bookmarkEnd w:id="211"/>
      <w:bookmarkEnd w:id="212"/>
    </w:p>
    <w:p w14:paraId="1FE35985" w14:textId="3970AE26" w:rsidR="00845758" w:rsidRPr="00137109" w:rsidRDefault="001667FC" w:rsidP="00845758">
      <w:pPr>
        <w:pStyle w:val="Heading2"/>
      </w:pPr>
      <w:bookmarkStart w:id="213" w:name="_Toc133303922"/>
      <w:bookmarkStart w:id="214" w:name="_Toc139015229"/>
      <w:bookmarkStart w:id="215" w:name="_Toc152690228"/>
      <w:bookmarkStart w:id="216" w:name="_Toc168924287"/>
      <w:r>
        <w:t>1</w:t>
      </w:r>
      <w:r w:rsidR="00381D9F">
        <w:t>3</w:t>
      </w:r>
      <w:r w:rsidR="00845758" w:rsidRPr="007732D4">
        <w:t>.1</w:t>
      </w:r>
      <w:r w:rsidR="00845758" w:rsidRPr="007732D4">
        <w:tab/>
      </w:r>
      <w:r w:rsidR="00A66F86" w:rsidRPr="007732D4">
        <w:t>General</w:t>
      </w:r>
      <w:bookmarkEnd w:id="213"/>
      <w:bookmarkEnd w:id="214"/>
      <w:bookmarkEnd w:id="215"/>
      <w:bookmarkEnd w:id="216"/>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4pt;height:193.2pt" o:ole="">
            <v:imagedata r:id="rId18" o:title=""/>
          </v:shape>
          <o:OLEObject Type="Embed" ProgID="Visio.Drawing.15" ShapeID="_x0000_i1027" DrawAspect="Content" ObjectID="_1781329117" r:id="rId19"/>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17" w:name="_Toc133303936"/>
      <w:bookmarkStart w:id="218" w:name="_Toc139015243"/>
      <w:bookmarkStart w:id="219" w:name="_Toc152690229"/>
      <w:bookmarkStart w:id="220" w:name="_Toc168924288"/>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17"/>
      <w:bookmarkEnd w:id="218"/>
      <w:bookmarkEnd w:id="219"/>
      <w:bookmarkEnd w:id="220"/>
    </w:p>
    <w:p w14:paraId="02D4BEE3" w14:textId="4C96BDA9" w:rsidR="00B004BD" w:rsidRPr="00137109" w:rsidRDefault="001667FC" w:rsidP="00B004BD">
      <w:pPr>
        <w:pStyle w:val="Heading3"/>
      </w:pPr>
      <w:bookmarkStart w:id="221" w:name="_Toc133303937"/>
      <w:bookmarkStart w:id="222" w:name="_Toc139015244"/>
      <w:bookmarkStart w:id="223" w:name="_Toc152690230"/>
      <w:bookmarkStart w:id="224" w:name="_Toc168924289"/>
      <w:r>
        <w:t>1</w:t>
      </w:r>
      <w:r w:rsidR="00381D9F">
        <w:t>3</w:t>
      </w:r>
      <w:r w:rsidR="00B004BD" w:rsidRPr="00137109">
        <w:t>.2.1</w:t>
      </w:r>
      <w:r w:rsidR="00B004BD" w:rsidRPr="00137109">
        <w:tab/>
        <w:t>General</w:t>
      </w:r>
      <w:bookmarkEnd w:id="221"/>
      <w:bookmarkEnd w:id="222"/>
      <w:bookmarkEnd w:id="223"/>
      <w:bookmarkEnd w:id="224"/>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587A2012"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r w:rsidR="00381996">
        <w:rPr>
          <w:bCs/>
        </w:rPr>
        <w:t xml:space="preserve">is FFS. </w:t>
      </w:r>
    </w:p>
    <w:p w14:paraId="7FC8B69C" w14:textId="41B06E25" w:rsidR="00B004BD" w:rsidRPr="00F31056" w:rsidRDefault="001667FC" w:rsidP="00B004BD">
      <w:pPr>
        <w:pStyle w:val="Heading3"/>
      </w:pPr>
      <w:bookmarkStart w:id="225" w:name="_Toc133303938"/>
      <w:bookmarkStart w:id="226" w:name="_Toc139015245"/>
      <w:bookmarkStart w:id="227" w:name="_Toc152690231"/>
      <w:bookmarkStart w:id="228" w:name="_Toc168924290"/>
      <w:r>
        <w:t>1</w:t>
      </w:r>
      <w:r w:rsidR="00381D9F">
        <w:t>3</w:t>
      </w:r>
      <w:r w:rsidR="00B004BD" w:rsidRPr="00F31056">
        <w:t>.2.2</w:t>
      </w:r>
      <w:r w:rsidR="00B004BD" w:rsidRPr="00F31056">
        <w:tab/>
        <w:t>Protocol and version identification</w:t>
      </w:r>
      <w:bookmarkEnd w:id="225"/>
      <w:bookmarkEnd w:id="226"/>
      <w:bookmarkEnd w:id="227"/>
      <w:bookmarkEnd w:id="228"/>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Heading3"/>
      </w:pPr>
      <w:bookmarkStart w:id="229" w:name="_Hlk129340857"/>
      <w:bookmarkStart w:id="230" w:name="_Toc133303939"/>
      <w:bookmarkStart w:id="231" w:name="_Toc139015246"/>
      <w:bookmarkStart w:id="232" w:name="_Toc152690232"/>
      <w:bookmarkStart w:id="233" w:name="_Toc168924291"/>
      <w:r>
        <w:t>1</w:t>
      </w:r>
      <w:r w:rsidR="00381D9F">
        <w:t>3</w:t>
      </w:r>
      <w:r w:rsidR="00B004BD" w:rsidRPr="001B1925">
        <w:t>.2.3</w:t>
      </w:r>
      <w:bookmarkEnd w:id="229"/>
      <w:r w:rsidR="00B004BD" w:rsidRPr="001B1925">
        <w:tab/>
        <w:t>WebSocket URI structure</w:t>
      </w:r>
      <w:bookmarkEnd w:id="230"/>
      <w:bookmarkEnd w:id="231"/>
      <w:bookmarkEnd w:id="232"/>
      <w:bookmarkEnd w:id="233"/>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08EB9FEE"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lastRenderedPageBreak/>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Heading3"/>
      </w:pPr>
      <w:bookmarkStart w:id="234" w:name="_Toc133303940"/>
      <w:bookmarkStart w:id="235" w:name="_Toc139015247"/>
      <w:bookmarkStart w:id="236" w:name="_Toc152690233"/>
      <w:bookmarkStart w:id="237" w:name="_Toc168924292"/>
      <w:r>
        <w:t>1</w:t>
      </w:r>
      <w:r w:rsidR="00381D9F">
        <w:t>3</w:t>
      </w:r>
      <w:r w:rsidR="00B004BD" w:rsidRPr="00F31056">
        <w:t>.2.4</w:t>
      </w:r>
      <w:r w:rsidR="00B004BD" w:rsidRPr="00F31056">
        <w:tab/>
        <w:t>SWAP</w:t>
      </w:r>
      <w:bookmarkEnd w:id="234"/>
      <w:bookmarkEnd w:id="235"/>
      <w:bookmarkEnd w:id="236"/>
      <w:bookmarkEnd w:id="237"/>
    </w:p>
    <w:p w14:paraId="522B0C12" w14:textId="45C67C5E" w:rsidR="00B004BD" w:rsidRPr="000A7DAD" w:rsidRDefault="001667FC" w:rsidP="00B004BD">
      <w:pPr>
        <w:pStyle w:val="Heading4"/>
        <w:rPr>
          <w:bCs/>
        </w:rPr>
      </w:pPr>
      <w:bookmarkStart w:id="238" w:name="_Toc133303941"/>
      <w:bookmarkStart w:id="239" w:name="_Toc139015248"/>
      <w:bookmarkStart w:id="240" w:name="_Toc152690234"/>
      <w:bookmarkStart w:id="241" w:name="_Toc168924293"/>
      <w:r>
        <w:t>1</w:t>
      </w:r>
      <w:r w:rsidR="00381D9F">
        <w:t>3</w:t>
      </w:r>
      <w:r w:rsidR="00B004BD" w:rsidRPr="00F31056">
        <w:t>.2.4.1</w:t>
      </w:r>
      <w:r w:rsidR="00B004BD" w:rsidRPr="00F31056">
        <w:tab/>
      </w:r>
      <w:r w:rsidR="00B004BD" w:rsidRPr="003F29D5">
        <w:t>Protocol and version identification</w:t>
      </w:r>
      <w:bookmarkEnd w:id="238"/>
      <w:bookmarkEnd w:id="239"/>
      <w:bookmarkEnd w:id="240"/>
      <w:bookmarkEnd w:id="241"/>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242" w:name="_Toc133303942"/>
      <w:bookmarkStart w:id="243" w:name="_Toc139015249"/>
      <w:bookmarkStart w:id="244" w:name="_Toc152690235"/>
      <w:bookmarkStart w:id="245" w:name="_Toc168924294"/>
      <w:r>
        <w:t>1</w:t>
      </w:r>
      <w:r w:rsidR="00381D9F">
        <w:t>3</w:t>
      </w:r>
      <w:r w:rsidR="00B004BD" w:rsidRPr="00137109">
        <w:t>.2.</w:t>
      </w:r>
      <w:r w:rsidR="00B004BD" w:rsidRPr="00F31056">
        <w:t>4.2</w:t>
      </w:r>
      <w:r w:rsidR="00B004BD" w:rsidRPr="00F31056">
        <w:tab/>
        <w:t>Transport</w:t>
      </w:r>
      <w:bookmarkEnd w:id="242"/>
      <w:bookmarkEnd w:id="243"/>
      <w:bookmarkEnd w:id="244"/>
      <w:bookmarkEnd w:id="245"/>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8pt;height:40.2pt" o:ole="">
            <v:imagedata r:id="rId20" o:title=""/>
          </v:shape>
          <o:OLEObject Type="Embed" ProgID="Visio.Drawing.15" ShapeID="_x0000_i1028" DrawAspect="Content" ObjectID="_1781329118" r:id="rId21"/>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8pt;height:121.8pt" o:ole="">
            <v:imagedata r:id="rId22" o:title=""/>
          </v:shape>
          <o:OLEObject Type="Embed" ProgID="Visio.Drawing.15" ShapeID="_x0000_i1029" DrawAspect="Content" ObjectID="_1781329119" r:id="rId23"/>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46" w:name="_Toc133303943"/>
      <w:bookmarkStart w:id="247" w:name="_Toc139015250"/>
      <w:bookmarkStart w:id="248" w:name="_Toc152690236"/>
      <w:bookmarkStart w:id="249" w:name="_Toc168924295"/>
      <w:r>
        <w:t>1</w:t>
      </w:r>
      <w:r w:rsidR="00381D9F">
        <w:t>3</w:t>
      </w:r>
      <w:r w:rsidR="00B004BD" w:rsidRPr="00F31056">
        <w:t>.2.4.3</w:t>
      </w:r>
      <w:r w:rsidR="00B004BD" w:rsidRPr="00F31056">
        <w:tab/>
        <w:t>State machine</w:t>
      </w:r>
      <w:bookmarkEnd w:id="246"/>
      <w:bookmarkEnd w:id="247"/>
      <w:bookmarkEnd w:id="248"/>
      <w:bookmarkEnd w:id="249"/>
    </w:p>
    <w:p w14:paraId="76200B7F" w14:textId="602D3A77" w:rsidR="00B004BD" w:rsidRPr="000A7DAD" w:rsidRDefault="00B004BD" w:rsidP="00B004BD">
      <w:pPr>
        <w:jc w:val="both"/>
        <w:rPr>
          <w:bCs/>
        </w:rPr>
      </w:pPr>
      <w:r w:rsidRPr="003F29D5">
        <w:rPr>
          <w:bCs/>
        </w:rPr>
        <w:t>The SWA</w:t>
      </w:r>
      <w:r w:rsidRPr="000A7DAD">
        <w:rPr>
          <w:bCs/>
        </w:rPr>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6pt;height:428.4pt" o:ole="">
            <v:imagedata r:id="rId24" o:title=""/>
          </v:shape>
          <o:OLEObject Type="Embed" ProgID="Visio.Drawing.15" ShapeID="_x0000_i1030" DrawAspect="Content" ObjectID="_1781329120" r:id="rId25"/>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50" w:name="_Toc133303944"/>
      <w:bookmarkStart w:id="251" w:name="_Toc139015251"/>
      <w:bookmarkStart w:id="252" w:name="_Toc152690237"/>
      <w:bookmarkStart w:id="253" w:name="_Toc168924296"/>
      <w:r>
        <w:t>1</w:t>
      </w:r>
      <w:r w:rsidR="00381D9F">
        <w:t>3</w:t>
      </w:r>
      <w:r w:rsidR="00B004BD" w:rsidRPr="00137109">
        <w:t>.2.</w:t>
      </w:r>
      <w:r w:rsidR="00B004BD" w:rsidRPr="00F31056">
        <w:t>4.4</w:t>
      </w:r>
      <w:r w:rsidR="00B004BD" w:rsidRPr="00F31056">
        <w:tab/>
        <w:t>Message syntax and semantics</w:t>
      </w:r>
      <w:bookmarkEnd w:id="250"/>
      <w:bookmarkEnd w:id="251"/>
      <w:bookmarkEnd w:id="252"/>
      <w:bookmarkEnd w:id="253"/>
    </w:p>
    <w:p w14:paraId="60A287D6" w14:textId="0CFED79B" w:rsidR="00B004BD" w:rsidRPr="00F31056" w:rsidRDefault="001667FC" w:rsidP="00B004BD">
      <w:pPr>
        <w:pStyle w:val="Heading5"/>
      </w:pPr>
      <w:bookmarkStart w:id="254" w:name="_Toc133303945"/>
      <w:bookmarkStart w:id="255" w:name="_Toc139015252"/>
      <w:bookmarkStart w:id="256" w:name="_Toc152690238"/>
      <w:bookmarkStart w:id="257" w:name="_Toc168924297"/>
      <w:r>
        <w:t>1</w:t>
      </w:r>
      <w:r w:rsidR="00381D9F">
        <w:t>3</w:t>
      </w:r>
      <w:r>
        <w:t>.</w:t>
      </w:r>
      <w:r w:rsidR="00B004BD" w:rsidRPr="00137109">
        <w:t>2.</w:t>
      </w:r>
      <w:r w:rsidR="00B004BD" w:rsidRPr="00F31056">
        <w:t>4.4.1</w:t>
      </w:r>
      <w:r w:rsidR="00B004BD" w:rsidRPr="00F31056">
        <w:tab/>
        <w:t>Common message fields</w:t>
      </w:r>
      <w:bookmarkEnd w:id="254"/>
      <w:bookmarkEnd w:id="255"/>
      <w:bookmarkEnd w:id="256"/>
      <w:bookmarkEnd w:id="257"/>
    </w:p>
    <w:p w14:paraId="56421740" w14:textId="14EB1A8C" w:rsidR="00B004BD" w:rsidRPr="001B1925" w:rsidRDefault="001667FC" w:rsidP="00B004BD">
      <w:pPr>
        <w:pStyle w:val="Heading6"/>
      </w:pPr>
      <w:bookmarkStart w:id="258" w:name="_Toc133303946"/>
      <w:bookmarkStart w:id="259" w:name="_Toc139015253"/>
      <w:bookmarkStart w:id="260" w:name="_Toc152690239"/>
      <w:bookmarkStart w:id="261" w:name="_Toc168924298"/>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58"/>
      <w:bookmarkEnd w:id="259"/>
      <w:bookmarkEnd w:id="260"/>
      <w:bookmarkEnd w:id="261"/>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62" w:name="_Toc133303947"/>
      <w:bookmarkStart w:id="263" w:name="_Toc139015254"/>
      <w:bookmarkStart w:id="264" w:name="_Toc152690240"/>
      <w:bookmarkStart w:id="265" w:name="_Toc168924299"/>
      <w:r>
        <w:t>1</w:t>
      </w:r>
      <w:r w:rsidR="00381D9F">
        <w:t>3</w:t>
      </w:r>
      <w:r w:rsidR="00B004BD" w:rsidRPr="00137109">
        <w:t>.2.</w:t>
      </w:r>
      <w:r w:rsidR="00B004BD" w:rsidRPr="00F31056">
        <w:t>4.4.1.2</w:t>
      </w:r>
      <w:r w:rsidR="00B004BD" w:rsidRPr="00F31056">
        <w:tab/>
      </w:r>
      <w:r w:rsidR="00B004BD" w:rsidRPr="001B1925">
        <w:t>Message Id</w:t>
      </w:r>
      <w:bookmarkEnd w:id="262"/>
      <w:r w:rsidR="00CA5E05" w:rsidRPr="001B1925">
        <w:t>entifier (messge_id)</w:t>
      </w:r>
      <w:bookmarkEnd w:id="263"/>
      <w:bookmarkEnd w:id="264"/>
      <w:bookmarkEnd w:id="265"/>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Heading6"/>
      </w:pPr>
      <w:bookmarkStart w:id="266" w:name="_Toc133303948"/>
      <w:bookmarkStart w:id="267" w:name="_Toc139015255"/>
      <w:bookmarkStart w:id="268" w:name="_Toc152690241"/>
      <w:bookmarkStart w:id="269" w:name="_Toc168924300"/>
      <w:r>
        <w:lastRenderedPageBreak/>
        <w:t>1</w:t>
      </w:r>
      <w:r w:rsidR="00381D9F">
        <w:t>3</w:t>
      </w:r>
      <w:r w:rsidR="00B004BD" w:rsidRPr="00137109">
        <w:t>.2.4.4.1.</w:t>
      </w:r>
      <w:r w:rsidR="00485589" w:rsidRPr="00F31056">
        <w:t>3</w:t>
      </w:r>
      <w:r w:rsidR="00DD0A47" w:rsidRPr="00F31056">
        <w:tab/>
      </w:r>
      <w:r w:rsidR="00B004BD" w:rsidRPr="00F31056">
        <w:t>Message Type</w:t>
      </w:r>
      <w:bookmarkEnd w:id="266"/>
      <w:r w:rsidR="00CA5E05" w:rsidRPr="001B1925">
        <w:t xml:space="preserve"> (message_type)</w:t>
      </w:r>
      <w:bookmarkEnd w:id="267"/>
      <w:bookmarkEnd w:id="268"/>
      <w:bookmarkEnd w:id="269"/>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70" w:name="_Toc133303949"/>
      <w:bookmarkStart w:id="271" w:name="_Toc139015256"/>
      <w:bookmarkStart w:id="272" w:name="_Toc152690242"/>
      <w:bookmarkStart w:id="273" w:name="_Toc168924301"/>
      <w:r>
        <w:t>1</w:t>
      </w:r>
      <w:r w:rsidR="00381D9F">
        <w:t>3</w:t>
      </w:r>
      <w:r w:rsidR="00B004BD" w:rsidRPr="001B1925">
        <w:t>.2.</w:t>
      </w:r>
      <w:r w:rsidR="00B004BD" w:rsidRPr="006D292C">
        <w:t>4.4</w:t>
      </w:r>
      <w:r w:rsidR="00B004BD" w:rsidRPr="007732D4">
        <w:t>.2</w:t>
      </w:r>
      <w:r w:rsidR="00B004BD" w:rsidRPr="007732D4">
        <w:tab/>
        <w:t>Register message</w:t>
      </w:r>
      <w:bookmarkEnd w:id="270"/>
      <w:bookmarkEnd w:id="271"/>
      <w:bookmarkEnd w:id="272"/>
      <w:bookmarkEnd w:id="273"/>
    </w:p>
    <w:p w14:paraId="74A5F10D" w14:textId="287D24EB" w:rsidR="00B004BD" w:rsidRPr="001B1925" w:rsidRDefault="001667FC" w:rsidP="00B004BD">
      <w:pPr>
        <w:pStyle w:val="Heading6"/>
      </w:pPr>
      <w:bookmarkStart w:id="274" w:name="_Toc133303950"/>
      <w:bookmarkStart w:id="275" w:name="_Toc139015257"/>
      <w:bookmarkStart w:id="276" w:name="_Toc152690243"/>
      <w:bookmarkStart w:id="277" w:name="_Toc168924302"/>
      <w:r>
        <w:t>1</w:t>
      </w:r>
      <w:r w:rsidR="00381D9F">
        <w:t>3.</w:t>
      </w:r>
      <w:r w:rsidR="00B004BD" w:rsidRPr="00137109">
        <w:t>2.</w:t>
      </w:r>
      <w:r w:rsidR="00B004BD" w:rsidRPr="00F31056">
        <w:t>4.4.2</w:t>
      </w:r>
      <w:r w:rsidR="00B004BD" w:rsidRPr="001B1925">
        <w:t>.1</w:t>
      </w:r>
      <w:r w:rsidR="00B004BD" w:rsidRPr="001B1925">
        <w:tab/>
        <w:t>Description</w:t>
      </w:r>
      <w:bookmarkEnd w:id="274"/>
      <w:bookmarkEnd w:id="275"/>
      <w:bookmarkEnd w:id="276"/>
      <w:bookmarkEnd w:id="277"/>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78" w:name="_Toc133303951"/>
      <w:bookmarkStart w:id="279" w:name="_Toc139015258"/>
      <w:bookmarkStart w:id="280" w:name="_Toc152690244"/>
      <w:bookmarkStart w:id="281" w:name="_Toc168924303"/>
      <w:r>
        <w:t>1</w:t>
      </w:r>
      <w:r w:rsidR="00381D9F">
        <w:t>3</w:t>
      </w:r>
      <w:r w:rsidR="00B004BD" w:rsidRPr="00137109">
        <w:t>.2.</w:t>
      </w:r>
      <w:r w:rsidR="00B004BD" w:rsidRPr="00F31056">
        <w:t>4.4.2.2</w:t>
      </w:r>
      <w:r w:rsidR="00B004BD" w:rsidRPr="00F31056">
        <w:tab/>
      </w:r>
      <w:r w:rsidR="00B004BD" w:rsidRPr="001B1925">
        <w:t>Parameters</w:t>
      </w:r>
      <w:bookmarkEnd w:id="278"/>
      <w:bookmarkEnd w:id="279"/>
      <w:bookmarkEnd w:id="280"/>
      <w:bookmarkEnd w:id="281"/>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Heading5"/>
      </w:pPr>
      <w:bookmarkStart w:id="282" w:name="_Toc133303952"/>
      <w:bookmarkStart w:id="283" w:name="_Toc139015259"/>
      <w:bookmarkStart w:id="284" w:name="_Toc152690245"/>
      <w:bookmarkStart w:id="285" w:name="_Toc168924304"/>
      <w:r>
        <w:t>1</w:t>
      </w:r>
      <w:r w:rsidR="00381D9F">
        <w:t>3</w:t>
      </w:r>
      <w:r w:rsidR="00B004BD" w:rsidRPr="00137109">
        <w:t>.2.</w:t>
      </w:r>
      <w:r w:rsidR="00B004BD" w:rsidRPr="00F31056">
        <w:t>4.4.3</w:t>
      </w:r>
      <w:r w:rsidR="00B004BD" w:rsidRPr="00F31056">
        <w:tab/>
        <w:t>Response message</w:t>
      </w:r>
      <w:bookmarkEnd w:id="282"/>
      <w:bookmarkEnd w:id="283"/>
      <w:bookmarkEnd w:id="284"/>
      <w:bookmarkEnd w:id="285"/>
    </w:p>
    <w:p w14:paraId="236CC1FA" w14:textId="674B87F8" w:rsidR="00B004BD" w:rsidRPr="001B1925" w:rsidRDefault="001667FC" w:rsidP="00B004BD">
      <w:pPr>
        <w:pStyle w:val="Heading6"/>
        <w:rPr>
          <w:bCs/>
        </w:rPr>
      </w:pPr>
      <w:bookmarkStart w:id="286" w:name="_Toc133303953"/>
      <w:bookmarkStart w:id="287" w:name="_Toc139015260"/>
      <w:bookmarkStart w:id="288" w:name="_Toc152690246"/>
      <w:bookmarkStart w:id="289" w:name="_Toc168924305"/>
      <w:r>
        <w:t>1</w:t>
      </w:r>
      <w:r w:rsidR="00381D9F">
        <w:t>3</w:t>
      </w:r>
      <w:r w:rsidR="00B004BD" w:rsidRPr="00137109">
        <w:t>.2.</w:t>
      </w:r>
      <w:r w:rsidR="00B004BD" w:rsidRPr="00F31056">
        <w:t>4.4.3.</w:t>
      </w:r>
      <w:r w:rsidR="00485589" w:rsidRPr="00F31056">
        <w:t>1</w:t>
      </w:r>
      <w:r w:rsidR="00B004BD" w:rsidRPr="001B1925">
        <w:tab/>
        <w:t>Description</w:t>
      </w:r>
      <w:bookmarkEnd w:id="286"/>
      <w:bookmarkEnd w:id="287"/>
      <w:bookmarkEnd w:id="288"/>
      <w:bookmarkEnd w:id="289"/>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290" w:name="_Toc133303954"/>
      <w:bookmarkStart w:id="291" w:name="_Toc139015261"/>
      <w:bookmarkStart w:id="292" w:name="_Toc152690247"/>
      <w:bookmarkStart w:id="293" w:name="_Toc168924306"/>
      <w:r>
        <w:t>1</w:t>
      </w:r>
      <w:r w:rsidR="00381D9F">
        <w:t>3</w:t>
      </w:r>
      <w:r w:rsidR="00B004BD" w:rsidRPr="00137109">
        <w:rPr>
          <w:bCs/>
        </w:rPr>
        <w:t>.2.4.4.3.</w:t>
      </w:r>
      <w:r w:rsidR="00485589" w:rsidRPr="00F31056">
        <w:rPr>
          <w:bCs/>
        </w:rPr>
        <w:t>2</w:t>
      </w:r>
      <w:r w:rsidR="00B004BD" w:rsidRPr="00F31056">
        <w:rPr>
          <w:bCs/>
        </w:rPr>
        <w:tab/>
        <w:t>Parameters</w:t>
      </w:r>
      <w:bookmarkEnd w:id="290"/>
      <w:bookmarkEnd w:id="291"/>
      <w:bookmarkEnd w:id="292"/>
      <w:bookmarkEnd w:id="293"/>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Heading5"/>
      </w:pPr>
      <w:bookmarkStart w:id="294" w:name="_Toc133303955"/>
      <w:bookmarkStart w:id="295" w:name="_Toc139015262"/>
      <w:bookmarkStart w:id="296" w:name="_Toc152690248"/>
      <w:bookmarkStart w:id="297" w:name="_Toc168924307"/>
      <w:r>
        <w:t>1</w:t>
      </w:r>
      <w:r w:rsidR="00381D9F">
        <w:t>3</w:t>
      </w:r>
      <w:r w:rsidR="00B004BD" w:rsidRPr="00137109">
        <w:t>.2.</w:t>
      </w:r>
      <w:r w:rsidR="00B004BD" w:rsidRPr="00F31056">
        <w:t>4.4.4</w:t>
      </w:r>
      <w:r w:rsidR="00B004BD" w:rsidRPr="00F31056">
        <w:tab/>
        <w:t>Connect message</w:t>
      </w:r>
      <w:bookmarkEnd w:id="294"/>
      <w:bookmarkEnd w:id="295"/>
      <w:bookmarkEnd w:id="296"/>
      <w:bookmarkEnd w:id="297"/>
    </w:p>
    <w:p w14:paraId="7E5AEB88" w14:textId="105B9802" w:rsidR="00B004BD" w:rsidRPr="001B1925" w:rsidRDefault="001667FC" w:rsidP="00B004BD">
      <w:pPr>
        <w:pStyle w:val="Heading6"/>
      </w:pPr>
      <w:bookmarkStart w:id="298" w:name="_Toc133303956"/>
      <w:bookmarkStart w:id="299" w:name="_Toc139015263"/>
      <w:bookmarkStart w:id="300" w:name="_Toc152690249"/>
      <w:bookmarkStart w:id="301" w:name="_Toc168924308"/>
      <w:r>
        <w:t>1</w:t>
      </w:r>
      <w:r w:rsidR="00381D9F">
        <w:t>3</w:t>
      </w:r>
      <w:r w:rsidR="00B004BD" w:rsidRPr="00137109">
        <w:t>.2.</w:t>
      </w:r>
      <w:r w:rsidR="00B004BD" w:rsidRPr="00F31056">
        <w:t>4.4.4</w:t>
      </w:r>
      <w:r w:rsidR="00B004BD" w:rsidRPr="001B1925">
        <w:t>.1</w:t>
      </w:r>
      <w:r w:rsidR="00B004BD" w:rsidRPr="001B1925">
        <w:tab/>
        <w:t>Description</w:t>
      </w:r>
      <w:bookmarkEnd w:id="298"/>
      <w:bookmarkEnd w:id="299"/>
      <w:bookmarkEnd w:id="300"/>
      <w:bookmarkEnd w:id="301"/>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302" w:name="_Toc133303957"/>
      <w:bookmarkStart w:id="303" w:name="_Toc139015264"/>
      <w:bookmarkStart w:id="304" w:name="_Toc152690250"/>
      <w:bookmarkStart w:id="305" w:name="_Toc168924309"/>
      <w:r>
        <w:t>1</w:t>
      </w:r>
      <w:r w:rsidR="00381D9F">
        <w:t>3</w:t>
      </w:r>
      <w:r w:rsidR="00B004BD" w:rsidRPr="00137109">
        <w:t>.2.4.4.4.</w:t>
      </w:r>
      <w:r w:rsidR="00B004BD" w:rsidRPr="00F31056">
        <w:t>2</w:t>
      </w:r>
      <w:r w:rsidR="00B004BD" w:rsidRPr="00F31056">
        <w:tab/>
        <w:t>Parameters</w:t>
      </w:r>
      <w:bookmarkEnd w:id="302"/>
      <w:bookmarkEnd w:id="303"/>
      <w:bookmarkEnd w:id="304"/>
      <w:bookmarkEnd w:id="305"/>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Heading5"/>
      </w:pPr>
      <w:bookmarkStart w:id="306" w:name="_Toc133303958"/>
      <w:bookmarkStart w:id="307" w:name="_Toc139015265"/>
      <w:bookmarkStart w:id="308" w:name="_Toc152690251"/>
      <w:bookmarkStart w:id="309" w:name="_Toc168924310"/>
      <w:r>
        <w:t>1</w:t>
      </w:r>
      <w:r w:rsidR="00381D9F">
        <w:t>3</w:t>
      </w:r>
      <w:r w:rsidR="00B004BD" w:rsidRPr="00137109">
        <w:t>.2.</w:t>
      </w:r>
      <w:r w:rsidR="00B004BD" w:rsidRPr="00F31056">
        <w:t>4.4.5</w:t>
      </w:r>
      <w:r w:rsidR="00B004BD" w:rsidRPr="001B1925">
        <w:tab/>
        <w:t>Accept message</w:t>
      </w:r>
      <w:bookmarkEnd w:id="306"/>
      <w:bookmarkEnd w:id="307"/>
      <w:bookmarkEnd w:id="308"/>
      <w:bookmarkEnd w:id="309"/>
    </w:p>
    <w:p w14:paraId="23324628" w14:textId="5B0200F8" w:rsidR="00B004BD" w:rsidRPr="001B1925" w:rsidRDefault="001667FC" w:rsidP="00B004BD">
      <w:pPr>
        <w:pStyle w:val="Heading6"/>
      </w:pPr>
      <w:bookmarkStart w:id="310" w:name="_Toc133303959"/>
      <w:bookmarkStart w:id="311" w:name="_Toc139015266"/>
      <w:bookmarkStart w:id="312" w:name="_Toc152690252"/>
      <w:bookmarkStart w:id="313" w:name="_Toc168924311"/>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0"/>
      <w:bookmarkEnd w:id="311"/>
      <w:bookmarkEnd w:id="312"/>
      <w:bookmarkEnd w:id="313"/>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14" w:name="_Toc133303960"/>
      <w:bookmarkStart w:id="315" w:name="_Toc139015267"/>
      <w:bookmarkStart w:id="316" w:name="_Toc152690253"/>
      <w:bookmarkStart w:id="317" w:name="_Toc168924312"/>
      <w:r>
        <w:t>1</w:t>
      </w:r>
      <w:r w:rsidR="00381D9F">
        <w:t>3</w:t>
      </w:r>
      <w:r w:rsidR="00B004BD" w:rsidRPr="00137109">
        <w:t>.2.4.4.5.</w:t>
      </w:r>
      <w:r w:rsidR="00485589" w:rsidRPr="00F31056">
        <w:t>2</w:t>
      </w:r>
      <w:r w:rsidR="00B004BD" w:rsidRPr="00F31056">
        <w:tab/>
        <w:t>Parameters</w:t>
      </w:r>
      <w:bookmarkEnd w:id="314"/>
      <w:bookmarkEnd w:id="315"/>
      <w:bookmarkEnd w:id="316"/>
      <w:bookmarkEnd w:id="317"/>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Heading5"/>
      </w:pPr>
      <w:bookmarkStart w:id="318" w:name="_Toc133303961"/>
      <w:bookmarkStart w:id="319" w:name="_Toc139015268"/>
      <w:bookmarkStart w:id="320" w:name="_Toc152690254"/>
      <w:bookmarkStart w:id="321" w:name="_Toc168924313"/>
      <w:r>
        <w:lastRenderedPageBreak/>
        <w:t>1</w:t>
      </w:r>
      <w:r w:rsidR="00381D9F">
        <w:t>3</w:t>
      </w:r>
      <w:r w:rsidR="00B004BD" w:rsidRPr="00137109">
        <w:t>.2.</w:t>
      </w:r>
      <w:r w:rsidR="00B004BD" w:rsidRPr="00F31056">
        <w:t>4.4.6</w:t>
      </w:r>
      <w:r w:rsidR="00B004BD" w:rsidRPr="001B1925">
        <w:tab/>
        <w:t>Update message</w:t>
      </w:r>
      <w:bookmarkEnd w:id="318"/>
      <w:bookmarkEnd w:id="319"/>
      <w:bookmarkEnd w:id="320"/>
      <w:bookmarkEnd w:id="321"/>
    </w:p>
    <w:p w14:paraId="72BF1DEC" w14:textId="229CCAB1" w:rsidR="00B004BD" w:rsidRPr="001B1925" w:rsidRDefault="001667FC" w:rsidP="00B004BD">
      <w:pPr>
        <w:pStyle w:val="Heading6"/>
      </w:pPr>
      <w:bookmarkStart w:id="322" w:name="_Toc133303962"/>
      <w:bookmarkStart w:id="323" w:name="_Toc139015269"/>
      <w:bookmarkStart w:id="324" w:name="_Toc152690255"/>
      <w:bookmarkStart w:id="325" w:name="_Toc168924314"/>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2"/>
      <w:bookmarkEnd w:id="323"/>
      <w:bookmarkEnd w:id="324"/>
      <w:bookmarkEnd w:id="325"/>
    </w:p>
    <w:p w14:paraId="28EBDA6D" w14:textId="4228BE99" w:rsidR="00B004BD" w:rsidRPr="001B1925" w:rsidRDefault="00B004BD" w:rsidP="00B004BD">
      <w:pPr>
        <w:jc w:val="both"/>
        <w:rPr>
          <w:bCs/>
        </w:rPr>
      </w:pPr>
      <w:r w:rsidRPr="001B1925">
        <w:rPr>
          <w:bCs/>
        </w:rPr>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26" w:name="_Toc133303963"/>
      <w:bookmarkStart w:id="327" w:name="_Toc139015270"/>
      <w:bookmarkStart w:id="328" w:name="_Toc152690256"/>
      <w:bookmarkStart w:id="329" w:name="_Toc168924315"/>
      <w:r>
        <w:t>1</w:t>
      </w:r>
      <w:r w:rsidR="00381D9F">
        <w:t>3</w:t>
      </w:r>
      <w:r w:rsidR="00B004BD" w:rsidRPr="00137109">
        <w:t>.2.4.4.6.</w:t>
      </w:r>
      <w:r w:rsidR="00485589" w:rsidRPr="00F31056">
        <w:t>2</w:t>
      </w:r>
      <w:r w:rsidR="00B004BD" w:rsidRPr="00F31056">
        <w:tab/>
        <w:t>Parameters</w:t>
      </w:r>
      <w:bookmarkEnd w:id="326"/>
      <w:bookmarkEnd w:id="327"/>
      <w:bookmarkEnd w:id="328"/>
      <w:bookmarkEnd w:id="329"/>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Heading5"/>
      </w:pPr>
      <w:bookmarkStart w:id="330" w:name="_Toc133303964"/>
      <w:bookmarkStart w:id="331" w:name="_Toc139015271"/>
      <w:bookmarkStart w:id="332" w:name="_Toc152690257"/>
      <w:bookmarkStart w:id="333" w:name="_Toc168924316"/>
      <w:r>
        <w:t>1</w:t>
      </w:r>
      <w:r w:rsidR="00381D9F">
        <w:t>3</w:t>
      </w:r>
      <w:r w:rsidR="00B004BD" w:rsidRPr="00137109">
        <w:t>.2.</w:t>
      </w:r>
      <w:r w:rsidR="00B004BD" w:rsidRPr="00F31056">
        <w:t>4.4.7</w:t>
      </w:r>
      <w:r w:rsidR="00B004BD" w:rsidRPr="001B1925">
        <w:tab/>
        <w:t>Reject message</w:t>
      </w:r>
      <w:bookmarkEnd w:id="330"/>
      <w:bookmarkEnd w:id="331"/>
      <w:bookmarkEnd w:id="332"/>
      <w:bookmarkEnd w:id="333"/>
    </w:p>
    <w:p w14:paraId="75EFA9C0" w14:textId="67A42FEF" w:rsidR="00B004BD" w:rsidRPr="001B1925" w:rsidRDefault="00104A4B" w:rsidP="00B004BD">
      <w:pPr>
        <w:pStyle w:val="Heading6"/>
      </w:pPr>
      <w:bookmarkStart w:id="334" w:name="_Toc133303965"/>
      <w:bookmarkStart w:id="335" w:name="_Toc139015272"/>
      <w:bookmarkStart w:id="336" w:name="_Toc152690258"/>
      <w:bookmarkStart w:id="337" w:name="_Toc168924317"/>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4"/>
      <w:bookmarkEnd w:id="335"/>
      <w:bookmarkEnd w:id="336"/>
      <w:bookmarkEnd w:id="337"/>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38" w:name="_Toc133303966"/>
      <w:bookmarkStart w:id="339" w:name="_Toc139015273"/>
      <w:bookmarkStart w:id="340" w:name="_Toc152690259"/>
      <w:bookmarkStart w:id="341" w:name="_Toc168924318"/>
      <w:r>
        <w:t>1</w:t>
      </w:r>
      <w:r w:rsidR="00381D9F">
        <w:t>3</w:t>
      </w:r>
      <w:r w:rsidR="00B004BD" w:rsidRPr="00137109">
        <w:t>.2.4.4.7.</w:t>
      </w:r>
      <w:r w:rsidR="00B004BD" w:rsidRPr="00F31056">
        <w:t>2</w:t>
      </w:r>
      <w:r w:rsidR="00B004BD" w:rsidRPr="00F31056">
        <w:tab/>
        <w:t>Parameters</w:t>
      </w:r>
      <w:bookmarkEnd w:id="338"/>
      <w:bookmarkEnd w:id="339"/>
      <w:bookmarkEnd w:id="340"/>
      <w:bookmarkEnd w:id="341"/>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Heading5"/>
      </w:pPr>
      <w:bookmarkStart w:id="342" w:name="_Toc133303967"/>
      <w:bookmarkStart w:id="343" w:name="_Toc139015274"/>
      <w:bookmarkStart w:id="344" w:name="_Toc152690260"/>
      <w:bookmarkStart w:id="345" w:name="_Toc168924319"/>
      <w:r>
        <w:t>1</w:t>
      </w:r>
      <w:r w:rsidR="00381D9F">
        <w:t>3</w:t>
      </w:r>
      <w:r w:rsidR="00B004BD" w:rsidRPr="00137109">
        <w:t>.2.</w:t>
      </w:r>
      <w:r w:rsidR="00B004BD" w:rsidRPr="00F31056">
        <w:t>4.4.8</w:t>
      </w:r>
      <w:r w:rsidR="00B004BD" w:rsidRPr="001B1925">
        <w:tab/>
        <w:t>Close message</w:t>
      </w:r>
      <w:bookmarkEnd w:id="342"/>
      <w:bookmarkEnd w:id="343"/>
      <w:bookmarkEnd w:id="344"/>
      <w:bookmarkEnd w:id="345"/>
    </w:p>
    <w:p w14:paraId="55F1F103" w14:textId="166BD407" w:rsidR="00B004BD" w:rsidRPr="001B1925" w:rsidRDefault="00104A4B" w:rsidP="00B004BD">
      <w:pPr>
        <w:pStyle w:val="Heading6"/>
      </w:pPr>
      <w:bookmarkStart w:id="346" w:name="_Toc133303968"/>
      <w:bookmarkStart w:id="347" w:name="_Toc139015275"/>
      <w:bookmarkStart w:id="348" w:name="_Toc152690261"/>
      <w:bookmarkStart w:id="349" w:name="_Toc168924320"/>
      <w:r>
        <w:t>1</w:t>
      </w:r>
      <w:r w:rsidR="00381D9F">
        <w:t>3</w:t>
      </w:r>
      <w:r w:rsidR="00B004BD" w:rsidRPr="00137109">
        <w:t>.2.</w:t>
      </w:r>
      <w:r w:rsidR="00B004BD" w:rsidRPr="00F31056">
        <w:t>4.4.8</w:t>
      </w:r>
      <w:r w:rsidR="00B004BD" w:rsidRPr="001B1925">
        <w:t>.1</w:t>
      </w:r>
      <w:r w:rsidR="00B004BD" w:rsidRPr="001B1925">
        <w:tab/>
        <w:t>Description</w:t>
      </w:r>
      <w:bookmarkEnd w:id="346"/>
      <w:bookmarkEnd w:id="347"/>
      <w:bookmarkEnd w:id="348"/>
      <w:bookmarkEnd w:id="349"/>
    </w:p>
    <w:p w14:paraId="3DB7D3A3" w14:textId="04CEBA44" w:rsidR="00B004BD" w:rsidRPr="001B1925" w:rsidRDefault="00B004BD" w:rsidP="00B004BD">
      <w:pPr>
        <w:jc w:val="both"/>
        <w:rPr>
          <w:bCs/>
        </w:rPr>
      </w:pPr>
      <w:r w:rsidRPr="001B1925">
        <w:rPr>
          <w:bCs/>
        </w:rPr>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350" w:name="_Toc139015276"/>
      <w:bookmarkStart w:id="351" w:name="_Toc152690262"/>
      <w:bookmarkStart w:id="352" w:name="_Toc168924321"/>
      <w:r>
        <w:t>1</w:t>
      </w:r>
      <w:r w:rsidR="00381D9F">
        <w:t>3</w:t>
      </w:r>
      <w:r w:rsidR="00C77958" w:rsidRPr="00137109">
        <w:t>.2.4.4.</w:t>
      </w:r>
      <w:r w:rsidR="00C77958" w:rsidRPr="00F31056">
        <w:t>8.2</w:t>
      </w:r>
      <w:r w:rsidR="00C77958" w:rsidRPr="00F31056">
        <w:tab/>
      </w:r>
      <w:r w:rsidR="00C77958" w:rsidRPr="001B1925">
        <w:t>Parameters</w:t>
      </w:r>
      <w:bookmarkEnd w:id="350"/>
      <w:bookmarkEnd w:id="351"/>
      <w:bookmarkEnd w:id="352"/>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Heading5"/>
      </w:pPr>
      <w:bookmarkStart w:id="353" w:name="_Toc133303969"/>
      <w:bookmarkStart w:id="354" w:name="_Toc139015277"/>
      <w:bookmarkStart w:id="355" w:name="_Toc152690263"/>
      <w:bookmarkStart w:id="356" w:name="_Toc168924322"/>
      <w:r>
        <w:t>1</w:t>
      </w:r>
      <w:r w:rsidR="00381D9F">
        <w:t>3</w:t>
      </w:r>
      <w:r w:rsidR="00B004BD" w:rsidRPr="00137109">
        <w:t>.2.4.4.9</w:t>
      </w:r>
      <w:r w:rsidR="00B004BD" w:rsidRPr="00137109">
        <w:tab/>
        <w:t>Application message</w:t>
      </w:r>
      <w:bookmarkEnd w:id="353"/>
      <w:bookmarkEnd w:id="354"/>
      <w:bookmarkEnd w:id="355"/>
      <w:bookmarkEnd w:id="356"/>
    </w:p>
    <w:p w14:paraId="168A9FEE" w14:textId="6C988CA1" w:rsidR="00B004BD" w:rsidRPr="001B1925" w:rsidRDefault="00104A4B" w:rsidP="00B004BD">
      <w:pPr>
        <w:pStyle w:val="Heading6"/>
      </w:pPr>
      <w:bookmarkStart w:id="357" w:name="_Toc133303970"/>
      <w:bookmarkStart w:id="358" w:name="_Toc139015278"/>
      <w:bookmarkStart w:id="359" w:name="_Toc152690264"/>
      <w:bookmarkStart w:id="360" w:name="_Toc168924323"/>
      <w:r>
        <w:t>1</w:t>
      </w:r>
      <w:r w:rsidR="00381D9F">
        <w:t>3</w:t>
      </w:r>
      <w:r w:rsidR="00B004BD" w:rsidRPr="00137109">
        <w:t>.2.</w:t>
      </w:r>
      <w:r w:rsidR="00B004BD" w:rsidRPr="00F31056">
        <w:t>4.4.9</w:t>
      </w:r>
      <w:r w:rsidR="00B004BD" w:rsidRPr="001B1925">
        <w:t>.1</w:t>
      </w:r>
      <w:r w:rsidR="00B004BD" w:rsidRPr="001B1925">
        <w:tab/>
        <w:t>Description</w:t>
      </w:r>
      <w:bookmarkEnd w:id="357"/>
      <w:bookmarkEnd w:id="358"/>
      <w:bookmarkEnd w:id="359"/>
      <w:bookmarkEnd w:id="360"/>
    </w:p>
    <w:p w14:paraId="5F261C37" w14:textId="09CC6938" w:rsidR="00B004BD" w:rsidRPr="001B1925" w:rsidRDefault="00B004BD" w:rsidP="00B004BD">
      <w:pPr>
        <w:jc w:val="both"/>
        <w:rPr>
          <w:bCs/>
        </w:rPr>
      </w:pPr>
      <w:r w:rsidRPr="001B1925">
        <w:rPr>
          <w:bCs/>
        </w:rPr>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61" w:name="_Toc133303971"/>
      <w:bookmarkStart w:id="362" w:name="_Toc139015279"/>
      <w:bookmarkStart w:id="363" w:name="_Toc152690265"/>
      <w:bookmarkStart w:id="364" w:name="_Toc168924324"/>
      <w:r>
        <w:t>1</w:t>
      </w:r>
      <w:r w:rsidR="00381D9F">
        <w:t>3</w:t>
      </w:r>
      <w:r w:rsidR="00B004BD" w:rsidRPr="00137109">
        <w:t>.2.4.4.9.</w:t>
      </w:r>
      <w:r w:rsidR="00B004BD" w:rsidRPr="00F31056">
        <w:t>2</w:t>
      </w:r>
      <w:r w:rsidR="00B004BD" w:rsidRPr="00F31056">
        <w:tab/>
      </w:r>
      <w:r w:rsidR="00B004BD" w:rsidRPr="001B1925">
        <w:t>Parameters</w:t>
      </w:r>
      <w:bookmarkEnd w:id="361"/>
      <w:bookmarkEnd w:id="362"/>
      <w:bookmarkEnd w:id="363"/>
      <w:bookmarkEnd w:id="364"/>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Heading4"/>
      </w:pPr>
      <w:bookmarkStart w:id="365" w:name="_Toc133303972"/>
      <w:bookmarkStart w:id="366" w:name="_Toc139015280"/>
      <w:bookmarkStart w:id="367" w:name="_Toc152690266"/>
      <w:bookmarkStart w:id="368" w:name="_Toc168924325"/>
      <w:r>
        <w:lastRenderedPageBreak/>
        <w:t>1</w:t>
      </w:r>
      <w:r w:rsidR="00381D9F">
        <w:t>3</w:t>
      </w:r>
      <w:r w:rsidR="00B004BD" w:rsidRPr="00137109">
        <w:t>.2.</w:t>
      </w:r>
      <w:r w:rsidR="00B004BD" w:rsidRPr="00F31056">
        <w:t>4.5</w:t>
      </w:r>
      <w:r w:rsidR="00B004BD" w:rsidRPr="00F31056">
        <w:tab/>
      </w:r>
      <w:r w:rsidR="00B004BD" w:rsidRPr="001B1925">
        <w:t>Integrity and security</w:t>
      </w:r>
      <w:bookmarkEnd w:id="365"/>
      <w:bookmarkEnd w:id="366"/>
      <w:bookmarkEnd w:id="367"/>
      <w:bookmarkEnd w:id="368"/>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Heading4"/>
      </w:pPr>
      <w:bookmarkStart w:id="369" w:name="_Toc133303973"/>
      <w:bookmarkStart w:id="370" w:name="_Toc139015281"/>
      <w:bookmarkStart w:id="371" w:name="_Toc152690267"/>
      <w:bookmarkStart w:id="372" w:name="_Toc168924326"/>
      <w:r>
        <w:t>1</w:t>
      </w:r>
      <w:r w:rsidR="00381D9F">
        <w:t>3</w:t>
      </w:r>
      <w:r w:rsidR="00B004BD" w:rsidRPr="007732D4">
        <w:t>.2.4.6</w:t>
      </w:r>
      <w:r w:rsidR="00B004BD" w:rsidRPr="007732D4">
        <w:tab/>
        <w:t>JSON schema</w:t>
      </w:r>
      <w:bookmarkEnd w:id="369"/>
      <w:bookmarkEnd w:id="370"/>
      <w:bookmarkEnd w:id="371"/>
      <w:bookmarkEnd w:id="372"/>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373" w:name="_Toc139015282"/>
      <w:bookmarkStart w:id="374" w:name="_Toc152690268"/>
    </w:p>
    <w:p w14:paraId="1691CB00" w14:textId="4A3AA7A0" w:rsidR="00C77958" w:rsidRPr="00F31056" w:rsidRDefault="00381D9F" w:rsidP="00C24942">
      <w:pPr>
        <w:pStyle w:val="Heading4"/>
      </w:pPr>
      <w:bookmarkStart w:id="375" w:name="_Toc168924327"/>
      <w:r>
        <w:t>13</w:t>
      </w:r>
      <w:r w:rsidR="00C77958" w:rsidRPr="00F31056">
        <w:t>.2.4.</w:t>
      </w:r>
      <w:r w:rsidR="001260F2" w:rsidRPr="00F31056">
        <w:t>7</w:t>
      </w:r>
      <w:r w:rsidR="00C77958" w:rsidRPr="00F31056">
        <w:tab/>
      </w:r>
      <w:r w:rsidR="001260F2" w:rsidRPr="00F31056">
        <w:t>Protocol operation</w:t>
      </w:r>
      <w:bookmarkEnd w:id="373"/>
      <w:bookmarkEnd w:id="374"/>
      <w:bookmarkEnd w:id="375"/>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lastRenderedPageBreak/>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Heading1"/>
      </w:pPr>
      <w:bookmarkStart w:id="376" w:name="_Toc133303976"/>
      <w:bookmarkStart w:id="377" w:name="_Toc139015285"/>
      <w:bookmarkStart w:id="378" w:name="_Toc152690269"/>
      <w:bookmarkStart w:id="379" w:name="_Toc168924328"/>
      <w:r>
        <w:t>1</w:t>
      </w:r>
      <w:r w:rsidR="00381D9F">
        <w:t>4</w:t>
      </w:r>
      <w:r w:rsidR="00845758" w:rsidRPr="0093474E">
        <w:tab/>
      </w:r>
      <w:r w:rsidR="008546AE" w:rsidRPr="0093474E">
        <w:t>Packet-loss handling</w:t>
      </w:r>
      <w:bookmarkEnd w:id="376"/>
      <w:bookmarkEnd w:id="377"/>
      <w:bookmarkEnd w:id="378"/>
      <w:bookmarkEnd w:id="379"/>
    </w:p>
    <w:p w14:paraId="5D20D353" w14:textId="01ED4AC3" w:rsidR="0070126B" w:rsidRDefault="00392211" w:rsidP="00845758">
      <w:pPr>
        <w:pStyle w:val="Heading2"/>
      </w:pPr>
      <w:bookmarkStart w:id="380" w:name="_Toc152690270"/>
      <w:bookmarkStart w:id="381" w:name="_Toc168924329"/>
      <w:bookmarkStart w:id="382" w:name="_Toc133303977"/>
      <w:bookmarkStart w:id="383" w:name="_Toc139015286"/>
      <w:r>
        <w:t>1</w:t>
      </w:r>
      <w:r w:rsidR="00381D9F">
        <w:t>4</w:t>
      </w:r>
      <w:r w:rsidR="00845758" w:rsidRPr="0093474E">
        <w:t>.1</w:t>
      </w:r>
      <w:r w:rsidR="00845758" w:rsidRPr="0093474E">
        <w:tab/>
      </w:r>
      <w:r w:rsidR="0070126B">
        <w:t>Packet-loss handling mechanisms in RTC endpoints</w:t>
      </w:r>
      <w:bookmarkEnd w:id="380"/>
      <w:bookmarkEnd w:id="381"/>
    </w:p>
    <w:p w14:paraId="0A1E52F1" w14:textId="05B498AF" w:rsidR="006A3AA5" w:rsidRDefault="006A3AA5" w:rsidP="00C9474C">
      <w:pPr>
        <w:pStyle w:val="Heading3"/>
        <w:rPr>
          <w:lang w:eastAsia="ko-KR"/>
        </w:rPr>
      </w:pPr>
      <w:bookmarkStart w:id="384" w:name="_Toc152690271"/>
      <w:bookmarkStart w:id="385" w:name="_Toc168924330"/>
      <w:r>
        <w:rPr>
          <w:rFonts w:hint="eastAsia"/>
          <w:lang w:eastAsia="ko-KR"/>
        </w:rPr>
        <w:t>1</w:t>
      </w:r>
      <w:r w:rsidR="00381D9F">
        <w:rPr>
          <w:lang w:eastAsia="ko-KR"/>
        </w:rPr>
        <w:t>4</w:t>
      </w:r>
      <w:r>
        <w:rPr>
          <w:rFonts w:hint="eastAsia"/>
          <w:lang w:eastAsia="ko-KR"/>
        </w:rPr>
        <w:t>.1.1</w:t>
      </w:r>
      <w:r>
        <w:rPr>
          <w:rFonts w:hint="eastAsia"/>
          <w:lang w:eastAsia="ko-KR"/>
        </w:rPr>
        <w:tab/>
        <w:t>Video</w:t>
      </w:r>
      <w:bookmarkEnd w:id="384"/>
      <w:bookmarkEnd w:id="385"/>
    </w:p>
    <w:p w14:paraId="2ED99417" w14:textId="7C5228CB" w:rsidR="006A3AA5" w:rsidRPr="00C9474C" w:rsidRDefault="006A3AA5" w:rsidP="00C9474C">
      <w:pPr>
        <w:pStyle w:val="Heading4"/>
        <w:rPr>
          <w:lang w:eastAsia="ko-KR"/>
        </w:rPr>
      </w:pPr>
      <w:bookmarkStart w:id="386" w:name="_Toc152690272"/>
      <w:bookmarkStart w:id="387" w:name="_Toc168924331"/>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6"/>
      <w:bookmarkEnd w:id="387"/>
    </w:p>
    <w:p w14:paraId="51877C84" w14:textId="0759BDE9"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RTC endpoint defined in RFC 8825</w:t>
      </w:r>
      <w:r w:rsidR="00D05892">
        <w:rPr>
          <w:noProof/>
        </w:rPr>
        <w:t xml:space="preserve"> [12]</w:t>
      </w:r>
      <w:r w:rsidRPr="00C9474C">
        <w:rPr>
          <w:noProof/>
        </w:rPr>
        <w:t>.</w:t>
      </w:r>
    </w:p>
    <w:p w14:paraId="55C0C146" w14:textId="18D7476D" w:rsidR="006A3AA5" w:rsidRPr="00C9474C" w:rsidRDefault="006A3AA5" w:rsidP="006A3AA5">
      <w:pPr>
        <w:jc w:val="both"/>
        <w:rPr>
          <w:noProof/>
        </w:rPr>
      </w:pPr>
      <w:r w:rsidRPr="00C9474C">
        <w:rPr>
          <w:noProof/>
        </w:rPr>
        <w:t>WRTC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15DBD86A" w:rsidR="006A3AA5" w:rsidRPr="00C9474C" w:rsidRDefault="006A3AA5" w:rsidP="006A3AA5">
      <w:pPr>
        <w:jc w:val="both"/>
        <w:rPr>
          <w:noProof/>
        </w:rPr>
      </w:pPr>
      <w:r w:rsidRPr="00C9474C">
        <w:rPr>
          <w:noProof/>
        </w:rPr>
        <w:t xml:space="preserve">The 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2E0A0B1A" w:rsidR="006A3AA5" w:rsidRPr="00C9474C" w:rsidRDefault="006A3AA5" w:rsidP="006A3AA5">
      <w:pPr>
        <w:jc w:val="both"/>
        <w:rPr>
          <w:noProof/>
        </w:rPr>
      </w:pPr>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lastRenderedPageBreak/>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88" w:name="_Toc152690273"/>
      <w:bookmarkStart w:id="389" w:name="_Toc168924332"/>
      <w:r>
        <w:t>1</w:t>
      </w:r>
      <w:r w:rsidR="00381D9F">
        <w:t>4</w:t>
      </w:r>
      <w:r w:rsidR="006A3AA5" w:rsidRPr="006A3AA5">
        <w:t>.1.1.2</w:t>
      </w:r>
      <w:r w:rsidR="006A3AA5" w:rsidRPr="006A3AA5">
        <w:tab/>
        <w:t>NACK messages</w:t>
      </w:r>
      <w:bookmarkEnd w:id="388"/>
      <w:bookmarkEnd w:id="389"/>
    </w:p>
    <w:p w14:paraId="44094DAF" w14:textId="5258A332" w:rsidR="006A3AA5" w:rsidRPr="006A3AA5" w:rsidRDefault="006A3AA5" w:rsidP="006A3AA5">
      <w:pPr>
        <w:jc w:val="both"/>
        <w:rPr>
          <w:bCs/>
        </w:rPr>
      </w:pPr>
      <w:r w:rsidRPr="006A3AA5">
        <w:rPr>
          <w:bCs/>
        </w:rPr>
        <w:t>AVPF NACK messages are used by 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Heading4"/>
      </w:pPr>
      <w:bookmarkStart w:id="390" w:name="_Toc152690274"/>
      <w:bookmarkStart w:id="391" w:name="_Toc168924333"/>
      <w:r>
        <w:t>1</w:t>
      </w:r>
      <w:r w:rsidR="00381D9F">
        <w:t>4</w:t>
      </w:r>
      <w:r w:rsidR="006A3AA5" w:rsidRPr="006A3AA5">
        <w:t>.1.1.3</w:t>
      </w:r>
      <w:r w:rsidR="006A3AA5" w:rsidRPr="006A3AA5">
        <w:tab/>
        <w:t>PLI message</w:t>
      </w:r>
      <w:bookmarkEnd w:id="390"/>
      <w:bookmarkEnd w:id="391"/>
    </w:p>
    <w:p w14:paraId="7EF40AF2" w14:textId="2D79A6F2"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392" w:name="_Toc152690275"/>
      <w:bookmarkStart w:id="393" w:name="_Toc168924334"/>
      <w:r>
        <w:t>1</w:t>
      </w:r>
      <w:r w:rsidR="00381D9F">
        <w:t>4</w:t>
      </w:r>
      <w:r w:rsidR="006A3AA5" w:rsidRPr="006A3AA5">
        <w:t>.1.1.4</w:t>
      </w:r>
      <w:r w:rsidR="006A3AA5" w:rsidRPr="006A3AA5">
        <w:tab/>
        <w:t>SLI message</w:t>
      </w:r>
      <w:bookmarkEnd w:id="392"/>
      <w:bookmarkEnd w:id="393"/>
    </w:p>
    <w:p w14:paraId="1C576FDA" w14:textId="2F0651C1"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94" w:name="_Toc152690276"/>
      <w:bookmarkStart w:id="395" w:name="_Toc168924335"/>
      <w:r>
        <w:t>1</w:t>
      </w:r>
      <w:r w:rsidR="00381D9F">
        <w:t>4</w:t>
      </w:r>
      <w:r w:rsidR="006A3AA5" w:rsidRPr="006A3AA5">
        <w:t>.1.1.5</w:t>
      </w:r>
      <w:r w:rsidR="006A3AA5" w:rsidRPr="006A3AA5">
        <w:tab/>
        <w:t>FIR message</w:t>
      </w:r>
      <w:bookmarkEnd w:id="394"/>
      <w:bookmarkEnd w:id="395"/>
    </w:p>
    <w:p w14:paraId="552EE528" w14:textId="2FFA1C5A"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96" w:name="_Toc152690277"/>
      <w:bookmarkStart w:id="397" w:name="_Toc168924336"/>
      <w:r>
        <w:t>1</w:t>
      </w:r>
      <w:r w:rsidR="00381D9F">
        <w:t>4</w:t>
      </w:r>
      <w:r w:rsidR="006A3AA5" w:rsidRPr="006A3AA5">
        <w:t>.1.1.6</w:t>
      </w:r>
      <w:r w:rsidR="006A3AA5" w:rsidRPr="006A3AA5">
        <w:tab/>
        <w:t>Temporal-Spatial Trade-Off Request (TSTR)</w:t>
      </w:r>
      <w:bookmarkEnd w:id="396"/>
      <w:bookmarkEnd w:id="397"/>
    </w:p>
    <w:p w14:paraId="18D513F6" w14:textId="291E680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This request can be used to ask the video encoder to change the trade-off it makes between temporal and spatial resolution --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398" w:name="_Toc152690278"/>
      <w:bookmarkStart w:id="399" w:name="_Toc168924337"/>
      <w:r>
        <w:t>1</w:t>
      </w:r>
      <w:r w:rsidR="00381D9F">
        <w:t>4</w:t>
      </w:r>
      <w:r w:rsidR="006A3AA5" w:rsidRPr="006A3AA5">
        <w:t>.1.1.7</w:t>
      </w:r>
      <w:r w:rsidR="006A3AA5" w:rsidRPr="006A3AA5">
        <w:tab/>
        <w:t>Temporary Maximum Media Stream Bit Rate Request (TMMBR)</w:t>
      </w:r>
      <w:bookmarkEnd w:id="398"/>
      <w:bookmarkEnd w:id="399"/>
    </w:p>
    <w:p w14:paraId="3CCA4FD3" w14:textId="0E89013A"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This request and its corresponding Temporary Maximum Media Stream Bit Rate Notification (TMMBN) message defined in RFC5104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400" w:name="_Toc152690279"/>
      <w:bookmarkStart w:id="401" w:name="_Toc168924338"/>
      <w:r>
        <w:t>1</w:t>
      </w:r>
      <w:r w:rsidR="00381D9F">
        <w:t>4</w:t>
      </w:r>
      <w:r w:rsidR="006A3AA5" w:rsidRPr="006A3AA5">
        <w:t>.1.1.8</w:t>
      </w:r>
      <w:r w:rsidR="006A3AA5" w:rsidRPr="006A3AA5">
        <w:tab/>
        <w:t>RTP retransmission</w:t>
      </w:r>
      <w:bookmarkEnd w:id="400"/>
      <w:bookmarkEnd w:id="401"/>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lastRenderedPageBreak/>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Heading2"/>
      </w:pPr>
      <w:bookmarkStart w:id="402" w:name="_Toc152690280"/>
      <w:bookmarkStart w:id="403" w:name="_Toc168924339"/>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02"/>
      <w:bookmarkEnd w:id="403"/>
    </w:p>
    <w:p w14:paraId="5BDE335B" w14:textId="114EE37A" w:rsidR="00A739EB" w:rsidRPr="00C9474C" w:rsidRDefault="000B2C13" w:rsidP="00E4284F">
      <w:pPr>
        <w:pStyle w:val="Heading3"/>
      </w:pPr>
      <w:bookmarkStart w:id="404" w:name="_Toc152690281"/>
      <w:bookmarkStart w:id="405" w:name="_Toc168924340"/>
      <w:r>
        <w:t>1</w:t>
      </w:r>
      <w:r w:rsidR="00381D9F">
        <w:t>4</w:t>
      </w:r>
      <w:r w:rsidR="00A739EB">
        <w:t>.2.1</w:t>
      </w:r>
      <w:r w:rsidR="00A739EB">
        <w:tab/>
      </w:r>
      <w:r w:rsidR="00A739EB" w:rsidRPr="00E4284F">
        <w:t>General</w:t>
      </w:r>
      <w:bookmarkEnd w:id="404"/>
      <w:bookmarkEnd w:id="405"/>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406" w:name="_Toc152690282"/>
      <w:bookmarkStart w:id="407" w:name="_Toc168924341"/>
      <w:r>
        <w:t>14</w:t>
      </w:r>
      <w:r w:rsidR="00A739EB">
        <w:t>.2.2</w:t>
      </w:r>
      <w:r w:rsidR="00A739EB">
        <w:tab/>
      </w:r>
      <w:r w:rsidR="00A739EB" w:rsidRPr="00E4284F">
        <w:t>Video</w:t>
      </w:r>
      <w:bookmarkEnd w:id="406"/>
      <w:bookmarkEnd w:id="407"/>
    </w:p>
    <w:p w14:paraId="130A9192" w14:textId="6BBAFF52" w:rsidR="00A739EB" w:rsidRPr="00C9474C" w:rsidRDefault="00381D9F" w:rsidP="00C9474C">
      <w:pPr>
        <w:pStyle w:val="Heading4"/>
      </w:pPr>
      <w:bookmarkStart w:id="408" w:name="_Toc152690283"/>
      <w:bookmarkStart w:id="409" w:name="_Toc168924342"/>
      <w:r>
        <w:t>14</w:t>
      </w:r>
      <w:r w:rsidR="00A739EB">
        <w:t>.2.2.1</w:t>
      </w:r>
      <w:r w:rsidR="00A739EB">
        <w:tab/>
      </w:r>
      <w:r w:rsidR="00A739EB" w:rsidRPr="00C9474C">
        <w:t>General</w:t>
      </w:r>
      <w:bookmarkEnd w:id="408"/>
      <w:bookmarkEnd w:id="409"/>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Heading4"/>
      </w:pPr>
      <w:bookmarkStart w:id="410" w:name="_Toc152690284"/>
      <w:bookmarkStart w:id="411" w:name="_Toc168924343"/>
      <w:r>
        <w:t>14</w:t>
      </w:r>
      <w:r w:rsidR="00A739EB">
        <w:t>.2.2.2</w:t>
      </w:r>
      <w:r w:rsidR="00A739EB">
        <w:tab/>
      </w:r>
      <w:r w:rsidR="00A739EB" w:rsidRPr="00C9474C">
        <w:t>NACK, PLI, SLI and FIR messages</w:t>
      </w:r>
      <w:bookmarkEnd w:id="410"/>
      <w:bookmarkEnd w:id="411"/>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lastRenderedPageBreak/>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Heading4"/>
      </w:pPr>
      <w:bookmarkStart w:id="412" w:name="_Toc152690285"/>
      <w:bookmarkStart w:id="413" w:name="_Toc168924344"/>
      <w:r>
        <w:t>14</w:t>
      </w:r>
      <w:r w:rsidR="000B2C13">
        <w:t>.2.2.3</w:t>
      </w:r>
      <w:r w:rsidR="000B2C13">
        <w:tab/>
        <w:t>TMMBR and TMMBN messages</w:t>
      </w:r>
      <w:bookmarkEnd w:id="412"/>
      <w:bookmarkEnd w:id="413"/>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414" w:name="_Toc152690286"/>
      <w:bookmarkStart w:id="415" w:name="_Toc168924345"/>
      <w:r>
        <w:t>14</w:t>
      </w:r>
      <w:r w:rsidR="000B2C13">
        <w:t>.2.2.4</w:t>
      </w:r>
      <w:r w:rsidR="000B2C13">
        <w:tab/>
        <w:t>RTP retransmission</w:t>
      </w:r>
      <w:bookmarkEnd w:id="414"/>
      <w:bookmarkEnd w:id="415"/>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Heading1"/>
      </w:pPr>
      <w:bookmarkStart w:id="416" w:name="_Toc152690287"/>
      <w:bookmarkStart w:id="417" w:name="_Toc168924346"/>
      <w:bookmarkEnd w:id="382"/>
      <w:bookmarkEnd w:id="383"/>
      <w:r>
        <w:t>15</w:t>
      </w:r>
      <w:r>
        <w:tab/>
      </w:r>
      <w:r w:rsidR="006F3992">
        <w:t>RTC QoE metric reporting protocol</w:t>
      </w:r>
      <w:bookmarkEnd w:id="416"/>
      <w:bookmarkEnd w:id="417"/>
    </w:p>
    <w:p w14:paraId="4FDA53AE" w14:textId="4E87BAC2" w:rsidR="00264BC4" w:rsidRDefault="00264BC4" w:rsidP="001B4919">
      <w:pPr>
        <w:pStyle w:val="Heading2"/>
      </w:pPr>
      <w:bookmarkStart w:id="418" w:name="_Toc152690288"/>
      <w:bookmarkStart w:id="419" w:name="_Toc168924347"/>
      <w:r>
        <w:t>15.1</w:t>
      </w:r>
      <w:r>
        <w:tab/>
      </w:r>
      <w:r w:rsidR="006F3992">
        <w:t>General</w:t>
      </w:r>
      <w:bookmarkEnd w:id="418"/>
      <w:bookmarkEnd w:id="419"/>
    </w:p>
    <w:p w14:paraId="0E1BA803" w14:textId="53D880CB"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r w:rsidR="00381996">
        <w:t>5.3.5</w:t>
      </w:r>
      <w:r>
        <w:t xml:space="preserve"> of TS 26.51</w:t>
      </w:r>
      <w:r w:rsidR="00381996">
        <w:t>0</w:t>
      </w:r>
      <w:r w:rsidR="00DB5E9A">
        <w:t xml:space="preserve"> [</w:t>
      </w:r>
      <w:r w:rsidR="00381996">
        <w:t>3</w:t>
      </w:r>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Heading2"/>
      </w:pPr>
      <w:bookmarkStart w:id="420" w:name="_Toc152690289"/>
      <w:bookmarkStart w:id="421" w:name="_Toc168924348"/>
      <w:r>
        <w:t>15.2</w:t>
      </w:r>
      <w:r>
        <w:tab/>
      </w:r>
      <w:r w:rsidR="00264BC4" w:rsidRPr="001B4919">
        <w:t>Quality of Experience metrics definition</w:t>
      </w:r>
      <w:bookmarkEnd w:id="420"/>
      <w:bookmarkEnd w:id="421"/>
    </w:p>
    <w:p w14:paraId="14916E6C" w14:textId="0EE10730" w:rsidR="00264BC4" w:rsidRPr="001B4919" w:rsidRDefault="006F3992" w:rsidP="001B4919">
      <w:pPr>
        <w:pStyle w:val="Heading3"/>
      </w:pPr>
      <w:bookmarkStart w:id="422" w:name="_Toc152690290"/>
      <w:bookmarkStart w:id="423" w:name="_Toc168924349"/>
      <w:r>
        <w:t>15.2.1</w:t>
      </w:r>
      <w:r>
        <w:tab/>
      </w:r>
      <w:r w:rsidR="00264BC4" w:rsidRPr="0086780D">
        <w:t>Introduction</w:t>
      </w:r>
      <w:bookmarkEnd w:id="422"/>
      <w:bookmarkEnd w:id="423"/>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w:t>
      </w:r>
      <w:r w:rsidRPr="00380226">
        <w:lastRenderedPageBreak/>
        <w:t>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424" w:name="_Toc152690291"/>
      <w:bookmarkStart w:id="425" w:name="_Toc168924350"/>
      <w:r>
        <w:t>15.2.2</w:t>
      </w:r>
      <w:r>
        <w:tab/>
      </w:r>
      <w:r w:rsidR="00264BC4" w:rsidRPr="0086780D">
        <w:t>Corruption duration metric</w:t>
      </w:r>
      <w:bookmarkEnd w:id="424"/>
      <w:bookmarkEnd w:id="425"/>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33D1CE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N may be set by the server. </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26BE8FA9" w:rsidR="00264BC4" w:rsidRDefault="00264BC4">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426" w:name="tab_qm_mpd"/>
      <w:r w:rsidRPr="00CC1F51">
        <w:lastRenderedPageBreak/>
        <w:t>Table 1</w:t>
      </w:r>
      <w:bookmarkEnd w:id="42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r w:rsidR="005013CA">
              <w:rPr>
                <w:rFonts w:ascii="Courier New" w:hAnsi="Courier New" w:cs="Courier New"/>
                <w:lang w:eastAsia="ja-JP"/>
              </w:rPr>
              <w:t>_</w:t>
            </w:r>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r>
              <w:rPr>
                <w:rFonts w:ascii="Courier New" w:hAnsi="Courier New" w:cs="Courier New"/>
                <w:lang w:eastAsia="ja-JP"/>
              </w:rPr>
              <w:t>@</w:t>
            </w:r>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r>
              <w:rPr>
                <w:rFonts w:ascii="Courier New" w:hAnsi="Courier New" w:cs="Courier New"/>
                <w:lang w:eastAsia="ja-JP"/>
              </w:rPr>
              <w:t>@</w:t>
            </w:r>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67712AB9" w14:textId="77777777" w:rsidR="00C24942" w:rsidRDefault="00C24942" w:rsidP="00C24942">
      <w:bookmarkStart w:id="427" w:name="_Toc26369446"/>
      <w:bookmarkStart w:id="428" w:name="_Toc36227328"/>
      <w:bookmarkStart w:id="429" w:name="_Toc36228343"/>
      <w:bookmarkStart w:id="430" w:name="_Toc36228970"/>
      <w:bookmarkStart w:id="431" w:name="_Toc68847289"/>
      <w:bookmarkStart w:id="432" w:name="_Toc74611224"/>
      <w:bookmarkStart w:id="433" w:name="_Toc75566503"/>
      <w:bookmarkStart w:id="434" w:name="_Toc89790054"/>
      <w:bookmarkStart w:id="435" w:name="_Toc99466691"/>
      <w:bookmarkStart w:id="436" w:name="_Toc130412530"/>
      <w:bookmarkStart w:id="437" w:name="_Toc152690292"/>
    </w:p>
    <w:p w14:paraId="23BA623B" w14:textId="03E79CA5" w:rsidR="00264BC4" w:rsidRPr="001B4919" w:rsidRDefault="009571B6" w:rsidP="00C24942">
      <w:pPr>
        <w:pStyle w:val="Heading3"/>
      </w:pPr>
      <w:bookmarkStart w:id="438" w:name="_Toc168924351"/>
      <w:r>
        <w:t>15.2.3</w:t>
      </w:r>
      <w:r>
        <w:tab/>
      </w:r>
      <w:r w:rsidR="00264BC4" w:rsidRPr="0086780D">
        <w:t>Successive loss of RTP packets</w:t>
      </w:r>
      <w:bookmarkEnd w:id="427"/>
      <w:bookmarkEnd w:id="428"/>
      <w:bookmarkEnd w:id="429"/>
      <w:bookmarkEnd w:id="430"/>
      <w:bookmarkEnd w:id="431"/>
      <w:bookmarkEnd w:id="432"/>
      <w:bookmarkEnd w:id="433"/>
      <w:bookmarkEnd w:id="434"/>
      <w:bookmarkEnd w:id="435"/>
      <w:bookmarkEnd w:id="436"/>
      <w:bookmarkEnd w:id="437"/>
      <w:bookmarkEnd w:id="438"/>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r w:rsidR="005013CA">
              <w:rPr>
                <w:rFonts w:ascii="Courier New" w:hAnsi="Courier New" w:cs="Courier New"/>
                <w:lang w:eastAsia="ja-JP"/>
              </w:rPr>
              <w:t>_</w:t>
            </w:r>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6FE6C2E4" w:rsidR="00264BC4" w:rsidRPr="00CC1F51" w:rsidRDefault="005013CA" w:rsidP="00264BC4">
            <w:pPr>
              <w:pStyle w:val="TAL"/>
              <w:rPr>
                <w:rFonts w:ascii="Courier New" w:hAnsi="Courier New" w:cs="Courier New"/>
                <w:lang w:eastAsia="ja-JP"/>
              </w:rPr>
            </w:pPr>
            <w:r>
              <w:rPr>
                <w:rFonts w:ascii="Courier New" w:hAnsi="Courier New" w:cs="Courier New"/>
                <w:lang w:eastAsia="ja-JP"/>
              </w:rPr>
              <w:t>@t</w:t>
            </w:r>
            <w:r w:rsidR="00264BC4" w:rsidRPr="007200FE">
              <w:rPr>
                <w:rFonts w:ascii="Courier New" w:hAnsi="Courier New" w:cs="Courier New"/>
                <w:lang w:eastAsia="ja-JP"/>
              </w:rPr>
              <w:t>otalNumber</w:t>
            </w:r>
            <w:r>
              <w:rPr>
                <w:rFonts w:ascii="Courier New" w:hAnsi="Courier New" w:cs="Courier New"/>
                <w:lang w:eastAsia="ja-JP"/>
              </w:rPr>
              <w:t>O</w:t>
            </w:r>
            <w:r w:rsidR="00264BC4" w:rsidRPr="007200FE">
              <w:rPr>
                <w:rFonts w:ascii="Courier New" w:hAnsi="Courier New" w:cs="Courier New"/>
                <w:lang w:eastAsia="ja-JP"/>
              </w:rPr>
              <w:t>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39" w:name="_Toc152690293"/>
      <w:bookmarkStart w:id="440" w:name="_Toc168924352"/>
      <w:r>
        <w:t>15.2.4</w:t>
      </w:r>
      <w:r>
        <w:tab/>
      </w:r>
      <w:r w:rsidR="00264BC4" w:rsidRPr="0086780D">
        <w:t>Frame rate</w:t>
      </w:r>
      <w:bookmarkEnd w:id="439"/>
      <w:bookmarkEnd w:id="440"/>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r w:rsidR="005014D4">
        <w:rPr>
          <w:i/>
        </w:rPr>
        <w:t>F</w:t>
      </w:r>
      <w:r w:rsidRPr="00567618">
        <w:rPr>
          <w:i/>
        </w:rPr>
        <w:t>rame</w:t>
      </w:r>
      <w:r w:rsidR="005014D4">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886960C" w:rsidR="00264BC4" w:rsidRDefault="00264BC4" w:rsidP="00264BC4">
      <w:r w:rsidRPr="00567618">
        <w:t>The syntax for the metric "</w:t>
      </w:r>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E373AFB"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714F36">
            <w:pPr>
              <w:pStyle w:val="TAL"/>
              <w:rPr>
                <w:rFonts w:ascii="Courier New" w:hAnsi="Courier New" w:cs="Courier New"/>
                <w:lang w:eastAsia="ja-JP"/>
              </w:rPr>
            </w:pPr>
            <w:r>
              <w:rPr>
                <w:rFonts w:ascii="Courier New" w:hAnsi="Courier New" w:cs="Courier New"/>
                <w:lang w:eastAsia="ja-JP"/>
              </w:rPr>
              <w:t>F</w:t>
            </w:r>
            <w:r w:rsidR="00264BC4">
              <w:rPr>
                <w:rFonts w:ascii="Courier New" w:hAnsi="Courier New" w:cs="Courier New"/>
                <w:lang w:eastAsia="ja-JP"/>
              </w:rPr>
              <w:t>rame</w:t>
            </w:r>
            <w:r>
              <w:rPr>
                <w:rFonts w:ascii="Courier New" w:hAnsi="Courier New" w:cs="Courier New"/>
                <w:lang w:eastAsia="ja-JP"/>
              </w:rPr>
              <w:t>_R</w:t>
            </w:r>
            <w:r w:rsidR="00264BC4">
              <w:rPr>
                <w:rFonts w:ascii="Courier New" w:hAnsi="Courier New" w:cs="Courier New"/>
                <w:lang w:eastAsia="ja-JP"/>
              </w:rPr>
              <w:t>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41" w:name="_Toc152690294"/>
      <w:bookmarkStart w:id="442" w:name="_Toc168924353"/>
      <w:r>
        <w:lastRenderedPageBreak/>
        <w:t>15.2.5</w:t>
      </w:r>
      <w:r>
        <w:tab/>
      </w:r>
      <w:r w:rsidR="00264BC4" w:rsidRPr="0086780D">
        <w:t>Jitter duration</w:t>
      </w:r>
      <w:bookmarkEnd w:id="441"/>
      <w:bookmarkEnd w:id="442"/>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1CC0162" w:rsidR="00264BC4" w:rsidRPr="00567618" w:rsidRDefault="00264BC4" w:rsidP="00264BC4">
      <w:r w:rsidRPr="00567618">
        <w:t xml:space="preserve">All the jitter durations are summed up within each measurement resolution 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measurement resolution period are summed up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r w:rsidR="00762CCC">
              <w:rPr>
                <w:rFonts w:ascii="Courier New" w:hAnsi="Courier New" w:cs="Courier New"/>
                <w:lang w:eastAsia="ja-JP"/>
              </w:rPr>
              <w:t>_</w:t>
            </w:r>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A5DC9AA" w:rsidR="00264BC4" w:rsidRPr="00CC1F51" w:rsidRDefault="00762CCC" w:rsidP="00264BC4">
            <w:pPr>
              <w:pStyle w:val="TAL"/>
              <w:rPr>
                <w:rFonts w:ascii="Courier New" w:hAnsi="Courier New" w:cs="Courier New"/>
                <w:lang w:eastAsia="ja-JP"/>
              </w:rPr>
            </w:pPr>
            <w:r>
              <w:rPr>
                <w:rFonts w:ascii="Courier New" w:hAnsi="Courier New" w:cs="Courier New"/>
                <w:lang w:eastAsia="ja-JP"/>
              </w:rPr>
              <w:t>@t</w:t>
            </w:r>
            <w:r w:rsidR="00264BC4" w:rsidRPr="00786545">
              <w:rPr>
                <w:rFonts w:ascii="Courier New" w:hAnsi="Courier New" w:cs="Courier New"/>
                <w:lang w:eastAsia="ja-JP"/>
              </w:rPr>
              <w: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B0E8061" w:rsidR="00264BC4" w:rsidRPr="00CC1F51" w:rsidRDefault="00762CCC" w:rsidP="00264BC4">
            <w:pPr>
              <w:pStyle w:val="TAL"/>
              <w:rPr>
                <w:rFonts w:ascii="Courier New" w:hAnsi="Courier New" w:cs="Courier New"/>
                <w:lang w:eastAsia="ja-JP"/>
              </w:rPr>
            </w:pPr>
            <w:r>
              <w:rPr>
                <w:rFonts w:ascii="Courier New" w:hAnsi="Courier New" w:cs="Courier New"/>
                <w:lang w:eastAsia="ja-JP"/>
              </w:rPr>
              <w:t>@n</w:t>
            </w:r>
            <w:r w:rsidR="00264BC4" w:rsidRPr="00786545">
              <w:rPr>
                <w:rFonts w:ascii="Courier New" w:hAnsi="Courier New" w:cs="Courier New"/>
                <w:lang w:eastAsia="ja-JP"/>
              </w:rPr>
              <w:t>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43" w:name="_Toc152690295"/>
      <w:bookmarkStart w:id="444" w:name="_Toc168924354"/>
      <w:r>
        <w:t>15.2.6</w:t>
      </w:r>
      <w:r>
        <w:tab/>
      </w:r>
      <w:r w:rsidR="00264BC4" w:rsidRPr="0086780D">
        <w:t>Sync loss duration</w:t>
      </w:r>
      <w:bookmarkEnd w:id="443"/>
      <w:bookmarkEnd w:id="444"/>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66012BB"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5EBB75C2" w:rsidR="00264BC4" w:rsidRPr="00567618" w:rsidRDefault="00264BC4" w:rsidP="00264BC4">
      <w:r w:rsidRPr="00567618">
        <w:t>The syntax for the metric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8A18DF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w:t>
            </w:r>
            <w:r w:rsidR="002A5171">
              <w:rPr>
                <w:rFonts w:ascii="Courier New" w:hAnsi="Courier New" w:cs="Courier New"/>
                <w:lang w:eastAsia="ja-JP"/>
              </w:rPr>
              <w:t>L</w:t>
            </w:r>
            <w:r>
              <w:rPr>
                <w:rFonts w:ascii="Courier New" w:hAnsi="Courier New" w:cs="Courier New"/>
                <w:lang w:eastAsia="ja-JP"/>
              </w:rPr>
              <w:t>oss</w:t>
            </w:r>
            <w:r w:rsidR="002A5171">
              <w:rPr>
                <w:rFonts w:ascii="Courier New" w:hAnsi="Courier New" w:cs="Courier New"/>
                <w:lang w:eastAsia="ja-JP"/>
              </w:rPr>
              <w:t>_</w:t>
            </w:r>
            <w:r>
              <w:rPr>
                <w:rFonts w:ascii="Courier New" w:hAnsi="Courier New" w:cs="Courier New"/>
                <w:lang w:eastAsia="ja-JP"/>
              </w:rPr>
              <w:t>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48D0D5B6" w:rsidR="00264BC4" w:rsidRPr="00CC1F51" w:rsidRDefault="002A5171" w:rsidP="00264BC4">
            <w:pPr>
              <w:pStyle w:val="TAL"/>
              <w:rPr>
                <w:rFonts w:ascii="Courier New" w:hAnsi="Courier New" w:cs="Courier New"/>
                <w:lang w:eastAsia="ja-JP"/>
              </w:rPr>
            </w:pPr>
            <w:r>
              <w:rPr>
                <w:rFonts w:ascii="Courier New" w:hAnsi="Courier New" w:cs="Courier New"/>
                <w:lang w:eastAsia="ja-JP"/>
              </w:rPr>
              <w:t>@t</w:t>
            </w:r>
            <w:r w:rsidR="00264BC4" w:rsidRPr="005068C1">
              <w:rPr>
                <w:rFonts w:ascii="Courier New" w:hAnsi="Courier New" w:cs="Courier New"/>
                <w:lang w:eastAsia="ja-JP"/>
              </w:rPr>
              <w: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0EA386CE" w:rsidR="00264BC4" w:rsidRPr="00CC1F51" w:rsidRDefault="002A5171" w:rsidP="00264BC4">
            <w:pPr>
              <w:pStyle w:val="TAL"/>
              <w:rPr>
                <w:rFonts w:ascii="Courier New" w:hAnsi="Courier New" w:cs="Courier New"/>
                <w:lang w:eastAsia="ja-JP"/>
              </w:rPr>
            </w:pPr>
            <w:r>
              <w:rPr>
                <w:rFonts w:ascii="Courier New" w:hAnsi="Courier New" w:cs="Courier New"/>
                <w:lang w:eastAsia="ja-JP"/>
              </w:rPr>
              <w:t>@n</w:t>
            </w:r>
            <w:r w:rsidR="00264BC4" w:rsidRPr="0026165E">
              <w:rPr>
                <w:rFonts w:ascii="Courier New" w:hAnsi="Courier New" w:cs="Courier New"/>
                <w:lang w:eastAsia="ja-JP"/>
              </w:rPr>
              <w:t>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Heading3"/>
      </w:pPr>
      <w:bookmarkStart w:id="445" w:name="_Toc152690296"/>
      <w:bookmarkStart w:id="446" w:name="_Toc168924355"/>
      <w:r>
        <w:lastRenderedPageBreak/>
        <w:t>15.2.7</w:t>
      </w:r>
      <w:r>
        <w:tab/>
      </w:r>
      <w:hyperlink r:id="rId27" w:anchor="name-temporal-spatial-trade-off-" w:history="1">
        <w:r w:rsidR="00264BC4" w:rsidRPr="0086780D">
          <w:t>Round-trip</w:t>
        </w:r>
      </w:hyperlink>
      <w:r w:rsidR="00264BC4" w:rsidRPr="0086780D">
        <w:t xml:space="preserve"> time</w:t>
      </w:r>
      <w:bookmarkEnd w:id="445"/>
      <w:bookmarkEnd w:id="446"/>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32773E97" w:rsidR="00264BC4" w:rsidRPr="007E79AB" w:rsidRDefault="00264BC4" w:rsidP="00264BC4">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xml:space="preserve">. The unit of this metrics is expressed in milliseconds. </w:t>
      </w:r>
    </w:p>
    <w:p w14:paraId="0FB58401" w14:textId="23A8F1B6" w:rsidR="00264BC4" w:rsidRPr="007E79AB" w:rsidRDefault="00264BC4" w:rsidP="00264BC4">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234D9834" w:rsidR="00264BC4" w:rsidRPr="00567618" w:rsidRDefault="00264BC4" w:rsidP="00264BC4">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2D4C87F" w:rsidR="00264BC4" w:rsidRPr="00CC1F51" w:rsidRDefault="00264BC4" w:rsidP="00396C2C">
            <w:pPr>
              <w:pStyle w:val="TAL"/>
              <w:rPr>
                <w:rFonts w:ascii="Courier New" w:hAnsi="Courier New" w:cs="Courier New"/>
                <w:lang w:eastAsia="ja-JP"/>
              </w:rPr>
            </w:pPr>
            <w:r>
              <w:rPr>
                <w:rFonts w:ascii="Courier New" w:hAnsi="Courier New" w:cs="Courier New"/>
                <w:lang w:eastAsia="ja-JP"/>
              </w:rPr>
              <w:t>Round</w:t>
            </w:r>
            <w:r w:rsidR="00396C2C">
              <w:rPr>
                <w:rFonts w:ascii="Courier New" w:hAnsi="Courier New" w:cs="Courier New"/>
                <w:lang w:eastAsia="ja-JP"/>
              </w:rPr>
              <w:t>_T</w:t>
            </w:r>
            <w:r>
              <w:rPr>
                <w:rFonts w:ascii="Courier New" w:hAnsi="Courier New" w:cs="Courier New"/>
                <w:lang w:eastAsia="ja-JP"/>
              </w:rPr>
              <w:t>rip</w:t>
            </w:r>
            <w:r w:rsidR="00396C2C">
              <w:rPr>
                <w:rFonts w:ascii="Courier New" w:hAnsi="Courier New" w:cs="Courier New"/>
                <w:lang w:eastAsia="ja-JP"/>
              </w:rPr>
              <w:t>_</w:t>
            </w:r>
            <w:r>
              <w:rPr>
                <w:rFonts w:ascii="Courier New" w:hAnsi="Courier New" w:cs="Courier New"/>
                <w:lang w:eastAsia="ja-JP"/>
              </w:rPr>
              <w:t>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681CA685" w:rsidR="00264BC4" w:rsidRPr="00CC1F51" w:rsidRDefault="00396C2C" w:rsidP="00264BC4">
            <w:pPr>
              <w:pStyle w:val="TAL"/>
              <w:rPr>
                <w:rFonts w:ascii="Courier New" w:hAnsi="Courier New" w:cs="Courier New"/>
                <w:lang w:eastAsia="ja-JP"/>
              </w:rPr>
            </w:pPr>
            <w:r>
              <w:rPr>
                <w:rFonts w:ascii="Courier New" w:hAnsi="Courier New" w:cs="Courier New"/>
                <w:lang w:eastAsia="ja-JP"/>
              </w:rPr>
              <w:t>@n</w:t>
            </w:r>
            <w:r w:rsidR="00264BC4" w:rsidRPr="006D4AD6">
              <w:rPr>
                <w:rFonts w:ascii="Courier New" w:hAnsi="Courier New" w:cs="Courier New"/>
                <w:lang w:eastAsia="ja-JP"/>
              </w:rPr>
              <w:t>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2E2D3C38" w:rsidR="00264BC4" w:rsidRPr="00CC1F51" w:rsidRDefault="00396C2C" w:rsidP="00264BC4">
            <w:pPr>
              <w:pStyle w:val="TAL"/>
              <w:rPr>
                <w:rFonts w:ascii="Courier New" w:hAnsi="Courier New" w:cs="Courier New"/>
                <w:lang w:eastAsia="ja-JP"/>
              </w:rPr>
            </w:pPr>
            <w:r>
              <w:rPr>
                <w:rFonts w:ascii="Courier New" w:hAnsi="Courier New" w:cs="Courier New"/>
                <w:lang w:eastAsia="ja-JP"/>
              </w:rPr>
              <w:t>@i</w:t>
            </w:r>
            <w:r w:rsidR="00264BC4" w:rsidRPr="006D4AD6">
              <w:rPr>
                <w:rFonts w:ascii="Courier New" w:hAnsi="Courier New" w:cs="Courier New"/>
                <w:lang w:eastAsia="ja-JP"/>
              </w:rPr>
              <w:t>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447" w:name="_Toc152690297"/>
    </w:p>
    <w:p w14:paraId="4182BC68" w14:textId="7B59C071" w:rsidR="00264BC4" w:rsidRPr="001B4919" w:rsidRDefault="00491E44" w:rsidP="001B4919">
      <w:pPr>
        <w:pStyle w:val="Heading3"/>
      </w:pPr>
      <w:bookmarkStart w:id="448" w:name="_Toc168924356"/>
      <w:r>
        <w:t>15.2.8</w:t>
      </w:r>
      <w:r>
        <w:tab/>
      </w:r>
      <w:r w:rsidR="00264BC4" w:rsidRPr="0086780D">
        <w:t>Average codec bitrate</w:t>
      </w:r>
      <w:bookmarkEnd w:id="447"/>
      <w:bookmarkEnd w:id="448"/>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86C0C82" w:rsidR="00264BC4" w:rsidRDefault="00264BC4" w:rsidP="00264BC4">
      <w:r w:rsidRPr="00567618">
        <w:t xml:space="preserve">The average codec bitrate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04289ABE" w:rsidR="00264BC4" w:rsidRPr="00CC1F51" w:rsidRDefault="00264BC4" w:rsidP="00264BC4">
      <w:pPr>
        <w:pStyle w:val="TH"/>
      </w:pPr>
      <w:r w:rsidRPr="00CC1F51">
        <w:t xml:space="preserve">Table </w:t>
      </w:r>
      <w:r w:rsidR="00491E44">
        <w:t>15.2.8-1</w:t>
      </w:r>
      <w:r w:rsidRPr="00CC1F51">
        <w:t>:</w:t>
      </w:r>
      <w:r>
        <w:t xml:space="preserve"> </w:t>
      </w:r>
      <w:r w:rsidR="008515E5">
        <w:t xml:space="preserve">Average codec bitrate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24C51164" w:rsidR="00264BC4" w:rsidRPr="00CC1F51" w:rsidRDefault="00381C81" w:rsidP="00264BC4">
            <w:pPr>
              <w:pStyle w:val="TAL"/>
              <w:rPr>
                <w:rFonts w:ascii="Courier New" w:hAnsi="Courier New" w:cs="Courier New"/>
                <w:lang w:eastAsia="ja-JP"/>
              </w:rPr>
            </w:pPr>
            <w:r>
              <w:rPr>
                <w:rFonts w:ascii="Courier New" w:hAnsi="Courier New" w:cs="Courier New"/>
                <w:lang w:eastAsia="ja-JP"/>
              </w:rPr>
              <w:t>@a</w:t>
            </w:r>
            <w:r w:rsidR="00264BC4" w:rsidRPr="002728D4">
              <w:rPr>
                <w:rFonts w:ascii="Courier New" w:hAnsi="Courier New" w:cs="Courier New"/>
                <w:lang w:eastAsia="ja-JP"/>
              </w:rPr>
              <w:t>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49" w:name="_Toc152690298"/>
      <w:bookmarkStart w:id="450" w:name="_Toc168924357"/>
      <w:r>
        <w:t>15.3</w:t>
      </w:r>
      <w:r>
        <w:tab/>
      </w:r>
      <w:r w:rsidR="00264BC4" w:rsidRPr="0095232D">
        <w:t>Quality metrics reporting protocol</w:t>
      </w:r>
      <w:bookmarkEnd w:id="449"/>
      <w:bookmarkEnd w:id="450"/>
    </w:p>
    <w:p w14:paraId="4A55217C" w14:textId="74492C44" w:rsidR="00264BC4" w:rsidRPr="001B4919" w:rsidRDefault="00B10C5F" w:rsidP="001B4919">
      <w:pPr>
        <w:pStyle w:val="Heading3"/>
      </w:pPr>
      <w:bookmarkStart w:id="451" w:name="_Toc152690299"/>
      <w:bookmarkStart w:id="452" w:name="_Toc168924358"/>
      <w:r>
        <w:t>15.3.1</w:t>
      </w:r>
      <w:r>
        <w:tab/>
      </w:r>
      <w:r w:rsidR="00264BC4" w:rsidRPr="0086780D">
        <w:t>General</w:t>
      </w:r>
      <w:bookmarkEnd w:id="451"/>
      <w:bookmarkEnd w:id="45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lastRenderedPageBreak/>
        <w:t>The MIM</w:t>
      </w:r>
      <w:r>
        <w:t>E type of an XML-formatted QoE report</w:t>
      </w:r>
      <w:r w:rsidRPr="00CC1F51">
        <w:t xml:space="preserve"> shall be </w:t>
      </w:r>
      <w:r>
        <w:t>"</w:t>
      </w:r>
      <w:bookmarkStart w:id="45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53"/>
      <w:r>
        <w:t>"</w:t>
      </w:r>
      <w:r w:rsidRPr="00CC1F51">
        <w:t>.</w:t>
      </w:r>
    </w:p>
    <w:p w14:paraId="5E7DC0C5" w14:textId="7982E149" w:rsidR="00264BC4" w:rsidRPr="001B4919" w:rsidRDefault="00B10C5F" w:rsidP="001B4919">
      <w:pPr>
        <w:pStyle w:val="Heading3"/>
      </w:pPr>
      <w:bookmarkStart w:id="454" w:name="_Toc152690300"/>
      <w:bookmarkStart w:id="455" w:name="_Toc168924359"/>
      <w:r>
        <w:t>15.3.2</w:t>
      </w:r>
      <w:r>
        <w:tab/>
      </w:r>
      <w:r w:rsidR="00264BC4" w:rsidRPr="00D827B0">
        <w:t>Report format</w:t>
      </w:r>
      <w:bookmarkEnd w:id="454"/>
      <w:bookmarkEnd w:id="455"/>
    </w:p>
    <w:p w14:paraId="19592840" w14:textId="7030009D" w:rsidR="00264BC4" w:rsidRDefault="00264BC4" w:rsidP="00264BC4">
      <w:r w:rsidRPr="00CC1F51">
        <w:t>The QoE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QoE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lastRenderedPageBreak/>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56" w:name="_Toc152690301"/>
      <w:bookmarkStart w:id="457" w:name="_Toc168924360"/>
      <w:r>
        <w:t>15.3.3</w:t>
      </w:r>
      <w:r>
        <w:tab/>
      </w:r>
      <w:r w:rsidR="00264BC4" w:rsidRPr="0086780D">
        <w:t>Reporting protocol</w:t>
      </w:r>
      <w:bookmarkEnd w:id="456"/>
      <w:bookmarkEnd w:id="457"/>
    </w:p>
    <w:p w14:paraId="622E36A6" w14:textId="63F74CA1" w:rsidR="00264BC4" w:rsidRDefault="00264BC4" w:rsidP="00264BC4">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urn:‌3GPP:‌ns:‌RTC:‌QM1</w:t>
      </w:r>
      <w:r w:rsidRPr="006436AF">
        <w:t xml:space="preserve"> metrics reporting scheme.</w:t>
      </w:r>
    </w:p>
    <w:p w14:paraId="21F35CF1" w14:textId="3B99E747"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r w:rsidR="00381996">
        <w:t xml:space="preserve">9110 </w:t>
      </w:r>
      <w:r w:rsidR="00584BFD">
        <w:t>[21]</w:t>
      </w:r>
      <w:r w:rsidRPr="00CC1F51">
        <w:t>) POST request carrying XML formatted metadata in its body.</w:t>
      </w:r>
    </w:p>
    <w:p w14:paraId="10414CD7" w14:textId="1A4A74B3" w:rsidR="00264BC4" w:rsidRDefault="00264BC4" w:rsidP="00264BC4">
      <w:r w:rsidRPr="00CC1F51">
        <w:t>An example QoE reporting based on HTTP POST req</w:t>
      </w:r>
      <w:r>
        <w:t xml:space="preserve">uest signalling is as shown in </w:t>
      </w:r>
      <w:r w:rsidR="00381996">
        <w:t xml:space="preserve">Listing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r w:rsidR="00264BC4">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Heading1"/>
      </w:pPr>
      <w:bookmarkStart w:id="458" w:name="_Toc101450393"/>
      <w:r w:rsidRPr="00E4284F">
        <w:rPr>
          <w:bCs/>
        </w:rPr>
        <w:br w:type="page"/>
      </w:r>
      <w:bookmarkStart w:id="459" w:name="_Toc168924361"/>
      <w:r w:rsidR="00E34998">
        <w:lastRenderedPageBreak/>
        <w:t>16</w:t>
      </w:r>
      <w:r w:rsidR="00E34998">
        <w:tab/>
        <w:t>Media capabilities</w:t>
      </w:r>
      <w:bookmarkEnd w:id="459"/>
    </w:p>
    <w:p w14:paraId="74E38283" w14:textId="7C9822D2" w:rsidR="00E34998" w:rsidRDefault="00E34998" w:rsidP="00E34998">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2B31752" w:rsidR="00E34998" w:rsidRDefault="00E34998" w:rsidP="00E34998">
      <w:r w:rsidRPr="00E34998">
        <w:t xml:space="preserve">Transcoding free operation to UEs implementing IMS-based codecs and media capabilities as defined in TS 26.114 [20] should be supported. If supported, </w:t>
      </w:r>
      <w:r w:rsidR="00EA5771">
        <w:t>for</w:t>
      </w:r>
      <w:r w:rsidR="00DE5E74">
        <w:t xml:space="preserve"> minimum service interoperability, </w:t>
      </w:r>
      <w:r w:rsidRPr="00E34998">
        <w:t>a terminal shall implement the UE codec and media handling requirements as specified in TS 26.114 [20].</w:t>
      </w:r>
    </w:p>
    <w:p w14:paraId="41299D7D" w14:textId="24B039F5" w:rsidR="00DF3415" w:rsidRPr="00E34998" w:rsidRDefault="00DF3415" w:rsidP="00C9474C">
      <w:pPr>
        <w:jc w:val="both"/>
        <w:rPr>
          <w:bCs/>
        </w:rPr>
      </w:pPr>
    </w:p>
    <w:p w14:paraId="606D88E3" w14:textId="17AC2421" w:rsidR="0093474E" w:rsidRDefault="0093474E" w:rsidP="0093474E">
      <w:pPr>
        <w:pStyle w:val="Heading8"/>
      </w:pPr>
      <w:bookmarkStart w:id="460" w:name="_Toc120865026"/>
      <w:bookmarkStart w:id="461" w:name="_Toc136506401"/>
      <w:bookmarkStart w:id="462" w:name="_Toc152690302"/>
      <w:bookmarkStart w:id="463" w:name="_Toc168924362"/>
      <w:bookmarkStart w:id="464" w:name="_Toc133330219"/>
      <w:bookmarkStart w:id="465" w:name="_Toc139015289"/>
      <w:bookmarkStart w:id="466" w:name="_Toc133303984"/>
      <w:bookmarkEnd w:id="458"/>
      <w:r w:rsidRPr="00434FD6">
        <w:t>Annex A (</w:t>
      </w:r>
      <w:r>
        <w:t>informative</w:t>
      </w:r>
      <w:r w:rsidRPr="0004488B">
        <w:t>):</w:t>
      </w:r>
      <w:r w:rsidRPr="0004488B">
        <w:br/>
      </w:r>
      <w:r>
        <w:rPr>
          <w:rFonts w:hint="eastAsia"/>
          <w:lang w:eastAsia="ko-KR"/>
        </w:rPr>
        <w:t>RTC client</w:t>
      </w:r>
      <w:r w:rsidRPr="00434FD6">
        <w:t xml:space="preserve"> </w:t>
      </w:r>
      <w:bookmarkEnd w:id="460"/>
      <w:bookmarkEnd w:id="461"/>
      <w:r w:rsidR="00112DEE">
        <w:t>in terminal</w:t>
      </w:r>
      <w:bookmarkEnd w:id="462"/>
      <w:bookmarkEnd w:id="463"/>
    </w:p>
    <w:p w14:paraId="0082362C" w14:textId="79347441" w:rsidR="00500B20" w:rsidRPr="00AD4D52" w:rsidRDefault="003967CC" w:rsidP="00C9474C">
      <w:pPr>
        <w:pStyle w:val="Heading1"/>
      </w:pPr>
      <w:bookmarkStart w:id="467" w:name="_Toc152690303"/>
      <w:bookmarkStart w:id="468" w:name="_Toc168924363"/>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67"/>
      <w:r w:rsidR="00295FC2" w:rsidRPr="00AD4D52">
        <w:t>data flow</w:t>
      </w:r>
      <w:bookmarkEnd w:id="468"/>
    </w:p>
    <w:p w14:paraId="1E64F2FA" w14:textId="167E9F47"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r w:rsidR="00381996">
        <w:t>A</w:t>
      </w:r>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6pt;height:274.8pt" o:ole="">
            <v:imagedata r:id="rId28" o:title=""/>
          </v:shape>
          <o:OLEObject Type="Embed" ProgID="Visio.Drawing.15" ShapeID="_x0000_i1031" DrawAspect="Content" ObjectID="_1781329121" r:id="rId29"/>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lastRenderedPageBreak/>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Heading1"/>
      </w:pPr>
      <w:bookmarkStart w:id="469" w:name="_Toc152690304"/>
      <w:bookmarkStart w:id="470" w:name="_Toc168924364"/>
      <w:r>
        <w:t>A</w:t>
      </w:r>
      <w:r w:rsidR="00500B20" w:rsidRPr="001B1925">
        <w:t>.2</w:t>
      </w:r>
      <w:r w:rsidR="00500B20" w:rsidRPr="001B1925">
        <w:tab/>
      </w:r>
      <w:r w:rsidR="006E20AC">
        <w:t xml:space="preserve">Reference RTC </w:t>
      </w:r>
      <w:r w:rsidR="00AA19A2">
        <w:t xml:space="preserve">endpoint </w:t>
      </w:r>
      <w:r w:rsidR="006E20AC">
        <w:t>model</w:t>
      </w:r>
      <w:bookmarkEnd w:id="469"/>
      <w:bookmarkEnd w:id="470"/>
    </w:p>
    <w:p w14:paraId="0DAF622B" w14:textId="26F71B4F" w:rsidR="00381996" w:rsidRDefault="00381996" w:rsidP="00381996">
      <w:pPr>
        <w:pStyle w:val="Heading2"/>
      </w:pPr>
      <w:bookmarkStart w:id="471" w:name="_Toc168924365"/>
      <w:r>
        <w:t>A</w:t>
      </w:r>
      <w:r w:rsidRPr="001B1925">
        <w:t>.2</w:t>
      </w:r>
      <w:r>
        <w:t>.0</w:t>
      </w:r>
      <w:r w:rsidRPr="006D292C">
        <w:tab/>
      </w:r>
      <w:r>
        <w:t>General</w:t>
      </w:r>
      <w:bookmarkEnd w:id="471"/>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33996914"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r w:rsidR="0090225F">
        <w:t>.0</w:t>
      </w:r>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8pt;height:279pt" o:ole="">
            <v:imagedata r:id="rId30" o:title=""/>
          </v:shape>
          <o:OLEObject Type="Embed" ProgID="Visio.Drawing.15" ShapeID="_x0000_i1032" DrawAspect="Content" ObjectID="_1781329122" r:id="rId31"/>
        </w:object>
      </w:r>
    </w:p>
    <w:p w14:paraId="434E6351" w14:textId="2F50FCBE" w:rsidR="006E20AC" w:rsidRPr="0072551F" w:rsidRDefault="006E20AC" w:rsidP="006E20AC">
      <w:pPr>
        <w:pStyle w:val="TF"/>
      </w:pPr>
      <w:r w:rsidRPr="0072551F">
        <w:t xml:space="preserve">Figure </w:t>
      </w:r>
      <w:r>
        <w:t>A</w:t>
      </w:r>
      <w:r w:rsidRPr="0072551F">
        <w:t>.2</w:t>
      </w:r>
      <w:r w:rsidR="0090225F">
        <w:t>.0</w:t>
      </w:r>
      <w:r w:rsidRPr="0072551F">
        <w:t xml:space="preserve">-1: Functional components of a terminal </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Heading2"/>
      </w:pPr>
      <w:bookmarkStart w:id="472" w:name="_Toc152690305"/>
      <w:bookmarkStart w:id="473" w:name="_Toc168924366"/>
      <w:r>
        <w:lastRenderedPageBreak/>
        <w:t>A</w:t>
      </w:r>
      <w:r w:rsidRPr="001B1925">
        <w:t>.2</w:t>
      </w:r>
      <w:r w:rsidR="008B5762">
        <w:t>.1</w:t>
      </w:r>
      <w:r w:rsidRPr="006D292C">
        <w:tab/>
        <w:t>Audio</w:t>
      </w:r>
      <w:bookmarkEnd w:id="472"/>
      <w:bookmarkEnd w:id="473"/>
    </w:p>
    <w:p w14:paraId="28A4D442" w14:textId="032394D6" w:rsidR="00911E47" w:rsidRPr="004E7E4B" w:rsidRDefault="00911E47">
      <w:pPr>
        <w:pStyle w:val="Heading3"/>
      </w:pPr>
      <w:bookmarkStart w:id="474" w:name="_Toc152690306"/>
      <w:bookmarkStart w:id="475" w:name="_Toc168924367"/>
      <w:r>
        <w:t>A</w:t>
      </w:r>
      <w:r w:rsidRPr="004E7E4B">
        <w:t>.2.</w:t>
      </w:r>
      <w:r w:rsidR="008B5762">
        <w:t>1.2</w:t>
      </w:r>
      <w:r w:rsidR="008B5762">
        <w:tab/>
      </w:r>
      <w:r w:rsidRPr="004E7E4B">
        <w:t>Microphone</w:t>
      </w:r>
      <w:bookmarkEnd w:id="474"/>
      <w:bookmarkEnd w:id="475"/>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pt;height:210.6pt" o:ole="">
            <v:imagedata r:id="rId33" o:title=""/>
          </v:shape>
          <o:OLEObject Type="Embed" ProgID="Visio.Drawing.15" ShapeID="_x0000_i1033" DrawAspect="Content" ObjectID="_1781329123" r:id="rId34"/>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Malgun Gothic"/>
          <w:lang w:eastAsia="ko-KR"/>
        </w:rPr>
      </w:pPr>
      <w:r w:rsidRPr="004E7E4B">
        <w:rPr>
          <w:rFonts w:eastAsia="Malgun Gothic"/>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4D41FA"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4D41FA"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4D41FA"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Heading3"/>
      </w:pPr>
      <w:bookmarkStart w:id="476" w:name="_Toc152690307"/>
      <w:bookmarkStart w:id="477" w:name="_Toc168924368"/>
      <w:r>
        <w:t>A</w:t>
      </w:r>
      <w:r w:rsidRPr="004E7E4B">
        <w:t>.2.</w:t>
      </w:r>
      <w:r w:rsidR="008B5762">
        <w:t>1.</w:t>
      </w:r>
      <w:r w:rsidRPr="004E7E4B">
        <w:t>2</w:t>
      </w:r>
      <w:r w:rsidRPr="004E7E4B">
        <w:tab/>
        <w:t>Pre/post-processor</w:t>
      </w:r>
      <w:bookmarkEnd w:id="476"/>
      <w:bookmarkEnd w:id="477"/>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478" w:name="_Toc152690309"/>
      <w:bookmarkStart w:id="479" w:name="_Toc168924369"/>
      <w:r>
        <w:lastRenderedPageBreak/>
        <w:t>A</w:t>
      </w:r>
      <w:r w:rsidRPr="004E7E4B">
        <w:t>.</w:t>
      </w:r>
      <w:r w:rsidR="008B5762">
        <w:t>2.2</w:t>
      </w:r>
      <w:r w:rsidRPr="004E7E4B">
        <w:tab/>
        <w:t>Video</w:t>
      </w:r>
      <w:bookmarkEnd w:id="478"/>
      <w:bookmarkEnd w:id="479"/>
    </w:p>
    <w:p w14:paraId="78498581" w14:textId="491D003F" w:rsidR="00C01BBD" w:rsidRPr="004E7E4B" w:rsidRDefault="00C01BBD" w:rsidP="00C9474C">
      <w:pPr>
        <w:pStyle w:val="Heading3"/>
      </w:pPr>
      <w:bookmarkStart w:id="480" w:name="_Toc152690310"/>
      <w:bookmarkStart w:id="481" w:name="_Toc168924370"/>
      <w:r>
        <w:t>A</w:t>
      </w:r>
      <w:r w:rsidRPr="004E7E4B">
        <w:t>.</w:t>
      </w:r>
      <w:r w:rsidR="008B5762">
        <w:t>2.2</w:t>
      </w:r>
      <w:r w:rsidRPr="004E7E4B">
        <w:t>.1</w:t>
      </w:r>
      <w:r w:rsidRPr="004E7E4B">
        <w:tab/>
        <w:t>Camera</w:t>
      </w:r>
      <w:bookmarkEnd w:id="480"/>
      <w:bookmarkEnd w:id="481"/>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2" w:name="_Hlk117259904"/>
      <w:r>
        <w:t xml:space="preserve">Figure A.2.2.1-1 </w:t>
      </w:r>
      <w:r w:rsidRPr="00322A22">
        <w:t>Mapping of 3D points to 2D image plane</w:t>
      </w:r>
    </w:p>
    <w:bookmarkEnd w:id="482"/>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lastRenderedPageBreak/>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Heading3"/>
      </w:pPr>
      <w:bookmarkStart w:id="483" w:name="_Toc152690311"/>
      <w:bookmarkStart w:id="484" w:name="_Toc168924371"/>
      <w:r>
        <w:t>A</w:t>
      </w:r>
      <w:r w:rsidRPr="001B1925">
        <w:t>.</w:t>
      </w:r>
      <w:r w:rsidR="008B5762">
        <w:t>2.2</w:t>
      </w:r>
      <w:r w:rsidRPr="001B1925">
        <w:t>.2</w:t>
      </w:r>
      <w:r w:rsidRPr="001B1925">
        <w:tab/>
        <w:t>Pre/post-</w:t>
      </w:r>
      <w:r w:rsidRPr="006D292C">
        <w:t>processor</w:t>
      </w:r>
      <w:bookmarkEnd w:id="483"/>
      <w:bookmarkEnd w:id="484"/>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485" w:name="_Toc152690313"/>
      <w:bookmarkStart w:id="486" w:name="_Toc168924372"/>
      <w:r>
        <w:t>A</w:t>
      </w:r>
      <w:r w:rsidRPr="004E7E4B">
        <w:t>.</w:t>
      </w:r>
      <w:r w:rsidR="008B5762">
        <w:t>2.3</w:t>
      </w:r>
      <w:r w:rsidRPr="004E7E4B">
        <w:tab/>
        <w:t>Sensor</w:t>
      </w:r>
      <w:bookmarkEnd w:id="485"/>
      <w:bookmarkEnd w:id="486"/>
    </w:p>
    <w:p w14:paraId="2497B98B" w14:textId="56EC8E6B" w:rsidR="008B5762" w:rsidRPr="00C9474C" w:rsidRDefault="008B5762" w:rsidP="00C9474C">
      <w:pPr>
        <w:pStyle w:val="Heading3"/>
        <w:rPr>
          <w:lang w:eastAsia="ko-KR"/>
        </w:rPr>
      </w:pPr>
      <w:bookmarkStart w:id="487" w:name="_Toc152690314"/>
      <w:bookmarkStart w:id="488" w:name="_Toc168924373"/>
      <w:r>
        <w:rPr>
          <w:rFonts w:hint="eastAsia"/>
          <w:lang w:eastAsia="ko-KR"/>
        </w:rPr>
        <w:t>A</w:t>
      </w:r>
      <w:r>
        <w:rPr>
          <w:lang w:eastAsia="ko-KR"/>
        </w:rPr>
        <w:t>.</w:t>
      </w:r>
      <w:r>
        <w:rPr>
          <w:rFonts w:hint="eastAsia"/>
          <w:lang w:eastAsia="ko-KR"/>
        </w:rPr>
        <w:t>2.3.1</w:t>
      </w:r>
      <w:r>
        <w:rPr>
          <w:lang w:eastAsia="ko-KR"/>
        </w:rPr>
        <w:tab/>
        <w:t>General</w:t>
      </w:r>
      <w:bookmarkEnd w:id="487"/>
      <w:bookmarkEnd w:id="488"/>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89" w:name="_Toc152690315"/>
      <w:bookmarkStart w:id="490" w:name="_Toc168924374"/>
      <w:r>
        <w:t>A</w:t>
      </w:r>
      <w:r w:rsidRPr="001B1925">
        <w:t>.</w:t>
      </w:r>
      <w:r w:rsidR="008B5762">
        <w:t>2.3</w:t>
      </w:r>
      <w:r w:rsidRPr="001B1925">
        <w:t>.</w:t>
      </w:r>
      <w:r w:rsidR="008B5762">
        <w:t>2</w:t>
      </w:r>
      <w:r w:rsidRPr="001B1925">
        <w:tab/>
        <w:t>Measure</w:t>
      </w:r>
      <w:bookmarkEnd w:id="489"/>
      <w:bookmarkEnd w:id="49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Heading8"/>
      </w:pPr>
      <w:bookmarkStart w:id="491" w:name="_Toc168924375"/>
      <w:r>
        <w:t>Annex B (normative)</w:t>
      </w:r>
      <w:r>
        <w:br/>
        <w:t>OpenAPI representation of HTTP REST APIs</w:t>
      </w:r>
      <w:bookmarkEnd w:id="491"/>
    </w:p>
    <w:p w14:paraId="5239D639" w14:textId="77777777" w:rsidR="006A7232" w:rsidRDefault="006A7232" w:rsidP="006A7232">
      <w:pPr>
        <w:pStyle w:val="Heading1"/>
        <w:rPr>
          <w:noProof/>
        </w:rPr>
      </w:pPr>
      <w:bookmarkStart w:id="492" w:name="_Toc168924376"/>
      <w:r>
        <w:rPr>
          <w:noProof/>
        </w:rPr>
        <w:t>B.1</w:t>
      </w:r>
      <w:r>
        <w:rPr>
          <w:noProof/>
        </w:rPr>
        <w:tab/>
        <w:t>General</w:t>
      </w:r>
      <w:bookmarkEnd w:id="492"/>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493" w:name="_Toc68899743"/>
      <w:bookmarkStart w:id="494" w:name="_Toc71214494"/>
      <w:bookmarkStart w:id="495" w:name="_Toc71722168"/>
      <w:bookmarkStart w:id="496" w:name="_Toc74859220"/>
      <w:bookmarkStart w:id="497" w:name="_Toc152685719"/>
      <w:bookmarkStart w:id="498" w:name="_Toc166259578"/>
      <w:bookmarkStart w:id="499" w:name="_Toc168924377"/>
      <w:r>
        <w:lastRenderedPageBreak/>
        <w:t>B</w:t>
      </w:r>
      <w:r w:rsidRPr="00C442D0">
        <w:t>.</w:t>
      </w:r>
      <w:r>
        <w:t>2</w:t>
      </w:r>
      <w:r w:rsidRPr="00C442D0">
        <w:tab/>
        <w:t xml:space="preserve">OpenAPI representation of </w:t>
      </w:r>
      <w:r>
        <w:t>RTC</w:t>
      </w:r>
      <w:r>
        <w:noBreakHyphen/>
        <w:t>1</w:t>
      </w:r>
      <w:r w:rsidRPr="00C442D0">
        <w:t xml:space="preserve"> APIs</w:t>
      </w:r>
      <w:bookmarkEnd w:id="493"/>
      <w:bookmarkEnd w:id="494"/>
      <w:bookmarkEnd w:id="495"/>
      <w:bookmarkEnd w:id="496"/>
      <w:bookmarkEnd w:id="497"/>
      <w:bookmarkEnd w:id="498"/>
      <w:bookmarkEnd w:id="499"/>
    </w:p>
    <w:p w14:paraId="0140773E" w14:textId="77777777" w:rsidR="006A7232" w:rsidRPr="00C442D0" w:rsidRDefault="006A7232" w:rsidP="006A7232">
      <w:pPr>
        <w:pStyle w:val="Heading2"/>
      </w:pPr>
      <w:bookmarkStart w:id="500" w:name="_Toc68899744"/>
      <w:bookmarkStart w:id="501" w:name="_Toc71214495"/>
      <w:bookmarkStart w:id="502" w:name="_Toc71722169"/>
      <w:bookmarkStart w:id="503" w:name="_Toc74859221"/>
      <w:bookmarkStart w:id="504" w:name="_Toc152685720"/>
      <w:bookmarkStart w:id="505" w:name="_Toc166259579"/>
      <w:bookmarkStart w:id="506" w:name="_Toc168924378"/>
      <w:bookmarkStart w:id="507" w:name="MCCQCTEMPBM_00000082"/>
      <w:r>
        <w:rPr>
          <w:noProof/>
        </w:rPr>
        <w:t>B.2.0</w:t>
      </w:r>
      <w:r w:rsidRPr="00C442D0">
        <w:rPr>
          <w:noProof/>
        </w:rPr>
        <w:tab/>
        <w:t>Maf_Provisioning</w:t>
      </w:r>
      <w:r w:rsidRPr="00C442D0">
        <w:t xml:space="preserve"> API</w:t>
      </w:r>
      <w:bookmarkEnd w:id="500"/>
      <w:bookmarkEnd w:id="501"/>
      <w:bookmarkEnd w:id="502"/>
      <w:bookmarkEnd w:id="503"/>
      <w:bookmarkEnd w:id="504"/>
      <w:bookmarkEnd w:id="505"/>
      <w:bookmarkEnd w:id="506"/>
    </w:p>
    <w:bookmarkEnd w:id="507"/>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508" w:name="_Toc168924379"/>
      <w:r>
        <w:t>B</w:t>
      </w:r>
      <w:r w:rsidRPr="00C442D0">
        <w:t>.</w:t>
      </w:r>
      <w:r>
        <w:t>3</w:t>
      </w:r>
      <w:r w:rsidRPr="00C442D0">
        <w:tab/>
        <w:t xml:space="preserve">OpenAPI representation of </w:t>
      </w:r>
      <w:r>
        <w:t>RTC</w:t>
      </w:r>
      <w:r>
        <w:noBreakHyphen/>
        <w:t>3</w:t>
      </w:r>
      <w:r w:rsidRPr="00C442D0">
        <w:t xml:space="preserve"> APIs</w:t>
      </w:r>
      <w:bookmarkEnd w:id="508"/>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509" w:name="_Toc168924380"/>
      <w:r>
        <w:rPr>
          <w:noProof/>
        </w:rPr>
        <w:t>B.4</w:t>
      </w:r>
      <w:r>
        <w:rPr>
          <w:noProof/>
        </w:rPr>
        <w:tab/>
      </w:r>
      <w:r w:rsidRPr="00C442D0">
        <w:t xml:space="preserve">OpenAPI representation of </w:t>
      </w:r>
      <w:r>
        <w:t>RTC</w:t>
      </w:r>
      <w:r>
        <w:noBreakHyphen/>
        <w:t>5</w:t>
      </w:r>
      <w:r w:rsidRPr="00C442D0">
        <w:t xml:space="preserve"> APIs</w:t>
      </w:r>
      <w:bookmarkEnd w:id="509"/>
    </w:p>
    <w:p w14:paraId="59648E80" w14:textId="77777777" w:rsidR="006A7232" w:rsidRPr="00C442D0" w:rsidRDefault="006A7232" w:rsidP="006A7232">
      <w:pPr>
        <w:pStyle w:val="Heading2"/>
      </w:pPr>
      <w:bookmarkStart w:id="510" w:name="_Toc168924381"/>
      <w:r>
        <w:rPr>
          <w:noProof/>
        </w:rPr>
        <w:t>B.4.0</w:t>
      </w:r>
      <w:r w:rsidRPr="00C442D0">
        <w:rPr>
          <w:noProof/>
        </w:rPr>
        <w:tab/>
        <w:t>Maf_</w:t>
      </w:r>
      <w:r>
        <w:rPr>
          <w:noProof/>
        </w:rPr>
        <w:t>SessionHandling</w:t>
      </w:r>
      <w:r w:rsidRPr="00C442D0">
        <w:t xml:space="preserve"> API</w:t>
      </w:r>
      <w:bookmarkEnd w:id="510"/>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64"/>
    <w:bookmarkEnd w:id="465"/>
    <w:p w14:paraId="02C3E778" w14:textId="77777777" w:rsidR="00F07F57" w:rsidRPr="00C24942" w:rsidRDefault="00F07F57" w:rsidP="00F07F57">
      <w:pPr>
        <w:spacing w:after="0"/>
      </w:pPr>
      <w:r w:rsidRPr="00C24942">
        <w:br w:type="page"/>
      </w:r>
    </w:p>
    <w:p w14:paraId="60CA8FA7" w14:textId="6DF58E1F" w:rsidR="005B7E99" w:rsidRPr="001B1925" w:rsidRDefault="00112DEE">
      <w:pPr>
        <w:pStyle w:val="Heading8"/>
      </w:pPr>
      <w:bookmarkStart w:id="511" w:name="_Toc133330221"/>
      <w:bookmarkStart w:id="512" w:name="_Toc139015291"/>
      <w:r w:rsidRPr="00434FD6" w:rsidDel="00112DEE">
        <w:lastRenderedPageBreak/>
        <w:t xml:space="preserve"> </w:t>
      </w:r>
      <w:bookmarkStart w:id="513" w:name="_Toc139015293"/>
      <w:bookmarkStart w:id="514" w:name="_Toc152690316"/>
      <w:bookmarkStart w:id="515" w:name="_Toc168924382"/>
      <w:bookmarkEnd w:id="511"/>
      <w:bookmarkEnd w:id="512"/>
      <w:r w:rsidR="00080512" w:rsidRPr="001B1925">
        <w:t>Annex &lt;X&gt; (informative):</w:t>
      </w:r>
      <w:r w:rsidR="00080512" w:rsidRPr="001B1925">
        <w:br/>
        <w:t>Change history</w:t>
      </w:r>
      <w:bookmarkStart w:id="516" w:name="historyclause"/>
      <w:bookmarkEnd w:id="466"/>
      <w:bookmarkEnd w:id="513"/>
      <w:bookmarkEnd w:id="514"/>
      <w:bookmarkEnd w:id="515"/>
      <w:bookmarkEnd w:id="516"/>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934C23">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Discussion during SA4#128 plenary: WebRTC Framework removed, updates on media capa,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934C23">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934C23">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bookmarkStart w:id="517" w:name="_GoBack"/>
            <w:bookmarkEnd w:id="517"/>
          </w:p>
        </w:tc>
      </w:tr>
    </w:tbl>
    <w:p w14:paraId="6AE5F0B0" w14:textId="77777777" w:rsidR="00080512" w:rsidRPr="001B1925" w:rsidRDefault="00080512"/>
    <w:sectPr w:rsidR="00080512" w:rsidRPr="001B192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AA0CC" w14:textId="77777777" w:rsidR="004D41FA" w:rsidRDefault="004D41FA">
      <w:r>
        <w:separator/>
      </w:r>
    </w:p>
  </w:endnote>
  <w:endnote w:type="continuationSeparator" w:id="0">
    <w:p w14:paraId="596994E0" w14:textId="77777777" w:rsidR="004D41FA" w:rsidRDefault="004D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B573A" w14:textId="77777777" w:rsidR="004D41FA" w:rsidRDefault="004D41FA">
      <w:r>
        <w:separator/>
      </w:r>
    </w:p>
  </w:footnote>
  <w:footnote w:type="continuationSeparator" w:id="0">
    <w:p w14:paraId="3E54AEED" w14:textId="77777777" w:rsidR="004D41FA" w:rsidRDefault="004D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34F5682"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12E">
      <w:rPr>
        <w:rFonts w:ascii="Arial" w:hAnsi="Arial" w:cs="Arial"/>
        <w:b/>
        <w:noProof/>
        <w:sz w:val="18"/>
        <w:szCs w:val="18"/>
      </w:rPr>
      <w:t>3GPP TS 26.113 V18.0.0 (2024-06)</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5696D778"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12E">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1D7"/>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546AE"/>
    <w:rPr>
      <w:rFonts w:ascii="Arial" w:hAnsi="Arial"/>
      <w:sz w:val="32"/>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documentation/coremotion/getting_raw_accelerometer_events" TargetMode="External"/><Relationship Id="rId18" Type="http://schemas.openxmlformats.org/officeDocument/2006/relationships/image" Target="media/image3.emf"/><Relationship Id="rId26" Type="http://schemas.openxmlformats.org/officeDocument/2006/relationships/image" Target="media/image7.jp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github.com/OAI/OpenAPI-Specification/blob/master/versions/3.0.0.md" TargetMode="External"/><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rtc/" TargetMode="External"/><Relationship Id="rId20" Type="http://schemas.openxmlformats.org/officeDocument/2006/relationships/image" Target="media/image4.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emf"/><Relationship Id="rId32" Type="http://schemas.openxmlformats.org/officeDocument/2006/relationships/image" Target="media/image1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earn.microsoft.com/en-us/windows-hardware/drivers/audio/microphone-array-geometry-descriptor-format" TargetMode="External"/><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ndroid.com/develop/sensors-and-location/sensors/sensors_overview" TargetMode="External"/><Relationship Id="rId22" Type="http://schemas.openxmlformats.org/officeDocument/2006/relationships/image" Target="media/image5.emf"/><Relationship Id="rId27" Type="http://schemas.openxmlformats.org/officeDocument/2006/relationships/hyperlink" Target="https://www.rfc-editor.org/rfc/rfc8834" TargetMode="External"/><Relationship Id="rId30" Type="http://schemas.openxmlformats.org/officeDocument/2006/relationships/image" Target="media/image9.emf"/><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16280</Words>
  <Characters>92798</Characters>
  <Application>Microsoft Office Word</Application>
  <DocSecurity>0</DocSecurity>
  <Lines>773</Lines>
  <Paragraphs>217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3GPPpresenter</cp:lastModifiedBy>
  <cp:revision>2</cp:revision>
  <cp:lastPrinted>2019-02-25T14:05:00Z</cp:lastPrinted>
  <dcterms:created xsi:type="dcterms:W3CDTF">2024-07-01T06:52:00Z</dcterms:created>
  <dcterms:modified xsi:type="dcterms:W3CDTF">2024-07-01T06:52:00Z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