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2FE6D1B"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DC3334">
              <w:t>5</w:t>
            </w:r>
            <w:r w:rsidRPr="003B7B43">
              <w:t xml:space="preserve">.0 </w:t>
            </w:r>
            <w:r w:rsidRPr="003B7B43">
              <w:rPr>
                <w:sz w:val="32"/>
              </w:rPr>
              <w:t>(20</w:t>
            </w:r>
            <w:r>
              <w:rPr>
                <w:sz w:val="32"/>
              </w:rPr>
              <w:t>2</w:t>
            </w:r>
            <w:r w:rsidR="00DC3334">
              <w:rPr>
                <w:sz w:val="32"/>
              </w:rPr>
              <w:t>4</w:t>
            </w:r>
            <w:r w:rsidRPr="003B7B43">
              <w:rPr>
                <w:sz w:val="32"/>
              </w:rPr>
              <w:t>-</w:t>
            </w:r>
            <w:r w:rsidR="00DC3334">
              <w:rPr>
                <w:sz w:val="32"/>
              </w:rPr>
              <w:t>03</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73028520" r:id="rId10"/>
              </w:object>
            </w:r>
          </w:p>
        </w:tc>
        <w:bookmarkStart w:id="1" w:name="_MON_1637044125"/>
        <w:bookmarkEnd w:id="1"/>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5pt;height:75.2pt" o:ole="">
                  <v:imagedata r:id="rId11" o:title=""/>
                </v:shape>
                <o:OLEObject Type="Embed" ProgID="Word.Picture.8" ShapeID="_x0000_i1026" DrawAspect="Content" ObjectID="_1773028521"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2"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2"/>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76882">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3"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4"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4"/>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5"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C219A9B"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DC3334">
              <w:rPr>
                <w:noProof/>
                <w:sz w:val="18"/>
              </w:rPr>
              <w:t>4</w:t>
            </w:r>
            <w:r w:rsidRPr="000A31B5">
              <w:rPr>
                <w:noProof/>
                <w:sz w:val="18"/>
              </w:rPr>
              <w:t>, 3GPP Organizational Partners (ARIB, ATIS, CCSA, ETSI, TSDSI, TTA, TTC).</w:t>
            </w:r>
            <w:bookmarkStart w:id="6" w:name="copyrightaddon"/>
            <w:bookmarkEnd w:id="6"/>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5"/>
          </w:p>
          <w:p w14:paraId="34E01ECD" w14:textId="77777777" w:rsidR="00E16509" w:rsidRPr="000A31B5" w:rsidRDefault="00E16509" w:rsidP="00133525"/>
        </w:tc>
      </w:tr>
      <w:bookmarkEnd w:id="3"/>
    </w:tbl>
    <w:p w14:paraId="4E5FFF1B" w14:textId="77777777" w:rsidR="00080512" w:rsidRPr="000A31B5" w:rsidRDefault="00080512">
      <w:pPr>
        <w:pStyle w:val="TT"/>
      </w:pPr>
      <w:r w:rsidRPr="000A31B5">
        <w:br w:type="page"/>
      </w:r>
      <w:bookmarkStart w:id="7" w:name="tableOfContents"/>
      <w:bookmarkEnd w:id="7"/>
      <w:r w:rsidRPr="000A31B5">
        <w:lastRenderedPageBreak/>
        <w:t>Contents</w:t>
      </w:r>
    </w:p>
    <w:p w14:paraId="0FB0EB0F" w14:textId="722BFB54" w:rsidR="00EA43E3"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EA43E3">
        <w:t>Foreword</w:t>
      </w:r>
      <w:r w:rsidR="00EA43E3">
        <w:tab/>
      </w:r>
      <w:r w:rsidR="00EA43E3">
        <w:fldChar w:fldCharType="begin" w:fldLock="1"/>
      </w:r>
      <w:r w:rsidR="00EA43E3">
        <w:instrText xml:space="preserve"> PAGEREF _Toc162414631 \h </w:instrText>
      </w:r>
      <w:r w:rsidR="00EA43E3">
        <w:fldChar w:fldCharType="separate"/>
      </w:r>
      <w:r w:rsidR="00EA43E3">
        <w:t>7</w:t>
      </w:r>
      <w:r w:rsidR="00EA43E3">
        <w:fldChar w:fldCharType="end"/>
      </w:r>
    </w:p>
    <w:p w14:paraId="11366B07" w14:textId="7B100ADE" w:rsidR="00EA43E3" w:rsidRDefault="00EA43E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_Toc162414632 \h </w:instrText>
      </w:r>
      <w:r>
        <w:fldChar w:fldCharType="separate"/>
      </w:r>
      <w:r>
        <w:t>8</w:t>
      </w:r>
      <w:r>
        <w:fldChar w:fldCharType="end"/>
      </w:r>
    </w:p>
    <w:p w14:paraId="6FB4B771" w14:textId="746DA6E0" w:rsidR="00EA43E3" w:rsidRDefault="00EA43E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_Toc162414633 \h </w:instrText>
      </w:r>
      <w:r>
        <w:fldChar w:fldCharType="separate"/>
      </w:r>
      <w:r>
        <w:t>8</w:t>
      </w:r>
      <w:r>
        <w:fldChar w:fldCharType="end"/>
      </w:r>
    </w:p>
    <w:p w14:paraId="02EE6A55" w14:textId="6FA281C2" w:rsidR="00EA43E3" w:rsidRDefault="00EA43E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_Toc162414634 \h </w:instrText>
      </w:r>
      <w:r>
        <w:fldChar w:fldCharType="separate"/>
      </w:r>
      <w:r>
        <w:t>10</w:t>
      </w:r>
      <w:r>
        <w:fldChar w:fldCharType="end"/>
      </w:r>
    </w:p>
    <w:p w14:paraId="0F71F129" w14:textId="232F9264" w:rsidR="00EA43E3" w:rsidRDefault="00EA43E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_Toc162414635 \h </w:instrText>
      </w:r>
      <w:r>
        <w:fldChar w:fldCharType="separate"/>
      </w:r>
      <w:r>
        <w:t>10</w:t>
      </w:r>
      <w:r>
        <w:fldChar w:fldCharType="end"/>
      </w:r>
    </w:p>
    <w:p w14:paraId="213D60CE" w14:textId="28A9B8E7" w:rsidR="00EA43E3" w:rsidRDefault="00EA43E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_Toc162414636 \h </w:instrText>
      </w:r>
      <w:r>
        <w:fldChar w:fldCharType="separate"/>
      </w:r>
      <w:r>
        <w:t>10</w:t>
      </w:r>
      <w:r>
        <w:fldChar w:fldCharType="end"/>
      </w:r>
    </w:p>
    <w:p w14:paraId="4AB77E13" w14:textId="376FE06C" w:rsidR="00EA43E3" w:rsidRDefault="00EA43E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_Toc162414637 \h </w:instrText>
      </w:r>
      <w:r>
        <w:fldChar w:fldCharType="separate"/>
      </w:r>
      <w:r>
        <w:t>11</w:t>
      </w:r>
      <w:r>
        <w:fldChar w:fldCharType="end"/>
      </w:r>
    </w:p>
    <w:p w14:paraId="7C6C846D" w14:textId="3048E9EA" w:rsidR="00EA43E3" w:rsidRDefault="00EA43E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_Toc162414638 \h </w:instrText>
      </w:r>
      <w:r>
        <w:fldChar w:fldCharType="separate"/>
      </w:r>
      <w:r>
        <w:t>11</w:t>
      </w:r>
      <w:r>
        <w:fldChar w:fldCharType="end"/>
      </w:r>
    </w:p>
    <w:p w14:paraId="6A214E85" w14:textId="24D20548" w:rsidR="00EA43E3" w:rsidRDefault="00EA43E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_Toc162414639 \h </w:instrText>
      </w:r>
      <w:r>
        <w:fldChar w:fldCharType="separate"/>
      </w:r>
      <w:r>
        <w:t>11</w:t>
      </w:r>
      <w:r>
        <w:fldChar w:fldCharType="end"/>
      </w:r>
    </w:p>
    <w:p w14:paraId="1ACE2726" w14:textId="33598362" w:rsidR="00EA43E3" w:rsidRDefault="00EA43E3">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_Toc162414640 \h </w:instrText>
      </w:r>
      <w:r>
        <w:fldChar w:fldCharType="separate"/>
      </w:r>
      <w:r>
        <w:t>11</w:t>
      </w:r>
      <w:r>
        <w:fldChar w:fldCharType="end"/>
      </w:r>
    </w:p>
    <w:p w14:paraId="71C0A6AE" w14:textId="509E5208" w:rsidR="00EA43E3" w:rsidRDefault="00EA43E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_Toc162414641 \h </w:instrText>
      </w:r>
      <w:r>
        <w:fldChar w:fldCharType="separate"/>
      </w:r>
      <w:r>
        <w:t>11</w:t>
      </w:r>
      <w:r>
        <w:fldChar w:fldCharType="end"/>
      </w:r>
    </w:p>
    <w:p w14:paraId="06C7652A" w14:textId="5C9B33FB" w:rsidR="00EA43E3" w:rsidRDefault="00EA43E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584198">
        <w:rPr>
          <w:rFonts w:eastAsia="MS Mincho"/>
        </w:rPr>
        <w:t>Identification and authentication</w:t>
      </w:r>
      <w:r>
        <w:tab/>
      </w:r>
      <w:r>
        <w:fldChar w:fldCharType="begin" w:fldLock="1"/>
      </w:r>
      <w:r>
        <w:instrText xml:space="preserve"> PAGEREF _Toc162414642 \h </w:instrText>
      </w:r>
      <w:r>
        <w:fldChar w:fldCharType="separate"/>
      </w:r>
      <w:r>
        <w:t>11</w:t>
      </w:r>
      <w:r>
        <w:fldChar w:fldCharType="end"/>
      </w:r>
    </w:p>
    <w:p w14:paraId="2A80AACA" w14:textId="4E6C793D" w:rsidR="00EA43E3" w:rsidRDefault="00EA43E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584198">
        <w:rPr>
          <w:rFonts w:eastAsia="MS Mincho"/>
        </w:rPr>
        <w:t>Authorisation</w:t>
      </w:r>
      <w:r>
        <w:tab/>
      </w:r>
      <w:r>
        <w:fldChar w:fldCharType="begin" w:fldLock="1"/>
      </w:r>
      <w:r>
        <w:instrText xml:space="preserve"> PAGEREF _Toc162414643 \h </w:instrText>
      </w:r>
      <w:r>
        <w:fldChar w:fldCharType="separate"/>
      </w:r>
      <w:r>
        <w:t>12</w:t>
      </w:r>
      <w:r>
        <w:fldChar w:fldCharType="end"/>
      </w:r>
    </w:p>
    <w:p w14:paraId="2524D982" w14:textId="5E323D1B" w:rsidR="00EA43E3" w:rsidRDefault="00EA43E3">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584198">
        <w:rPr>
          <w:rFonts w:eastAsia="MS Mincho"/>
        </w:rPr>
        <w:t>Access control and barring</w:t>
      </w:r>
      <w:r>
        <w:tab/>
      </w:r>
      <w:r>
        <w:fldChar w:fldCharType="begin" w:fldLock="1"/>
      </w:r>
      <w:r>
        <w:instrText xml:space="preserve"> PAGEREF _Toc162414644 \h </w:instrText>
      </w:r>
      <w:r>
        <w:fldChar w:fldCharType="separate"/>
      </w:r>
      <w:r>
        <w:t>12</w:t>
      </w:r>
      <w:r>
        <w:fldChar w:fldCharType="end"/>
      </w:r>
    </w:p>
    <w:p w14:paraId="11B906B4" w14:textId="5DF3C059" w:rsidR="00EA43E3" w:rsidRDefault="00EA43E3">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584198">
        <w:rPr>
          <w:rFonts w:eastAsia="MS Mincho"/>
        </w:rPr>
        <w:t>Policy control</w:t>
      </w:r>
      <w:r>
        <w:tab/>
      </w:r>
      <w:r>
        <w:fldChar w:fldCharType="begin" w:fldLock="1"/>
      </w:r>
      <w:r>
        <w:instrText xml:space="preserve"> PAGEREF _Toc162414645 \h </w:instrText>
      </w:r>
      <w:r>
        <w:fldChar w:fldCharType="separate"/>
      </w:r>
      <w:r>
        <w:t>12</w:t>
      </w:r>
      <w:r>
        <w:fldChar w:fldCharType="end"/>
      </w:r>
    </w:p>
    <w:p w14:paraId="0242DCE5" w14:textId="2388E016" w:rsidR="00EA43E3" w:rsidRDefault="00EA43E3">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584198">
        <w:rPr>
          <w:rFonts w:eastAsia="MS Mincho"/>
        </w:rPr>
        <w:t>Lawful Interception</w:t>
      </w:r>
      <w:r>
        <w:tab/>
      </w:r>
      <w:r>
        <w:fldChar w:fldCharType="begin" w:fldLock="1"/>
      </w:r>
      <w:r>
        <w:instrText xml:space="preserve"> PAGEREF _Toc162414646 \h </w:instrText>
      </w:r>
      <w:r>
        <w:fldChar w:fldCharType="separate"/>
      </w:r>
      <w:r>
        <w:t>12</w:t>
      </w:r>
      <w:r>
        <w:fldChar w:fldCharType="end"/>
      </w:r>
    </w:p>
    <w:p w14:paraId="5A20E4D4" w14:textId="29713BC7" w:rsidR="00EA43E3" w:rsidRDefault="00EA43E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_Toc162414647 \h </w:instrText>
      </w:r>
      <w:r>
        <w:fldChar w:fldCharType="separate"/>
      </w:r>
      <w:r>
        <w:t>12</w:t>
      </w:r>
      <w:r>
        <w:fldChar w:fldCharType="end"/>
      </w:r>
    </w:p>
    <w:p w14:paraId="3AF7763B" w14:textId="142B2805" w:rsidR="00EA43E3" w:rsidRDefault="00EA43E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_Toc162414648 \h </w:instrText>
      </w:r>
      <w:r>
        <w:fldChar w:fldCharType="separate"/>
      </w:r>
      <w:r>
        <w:t>12</w:t>
      </w:r>
      <w:r>
        <w:fldChar w:fldCharType="end"/>
      </w:r>
    </w:p>
    <w:p w14:paraId="427F7E6A" w14:textId="251096D4" w:rsidR="00EA43E3" w:rsidRDefault="00EA43E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_Toc162414649 \h </w:instrText>
      </w:r>
      <w:r>
        <w:fldChar w:fldCharType="separate"/>
      </w:r>
      <w:r>
        <w:t>12</w:t>
      </w:r>
      <w:r>
        <w:fldChar w:fldCharType="end"/>
      </w:r>
    </w:p>
    <w:p w14:paraId="30217F33" w14:textId="386439F9" w:rsidR="00EA43E3" w:rsidRDefault="00EA43E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_Toc162414650 \h </w:instrText>
      </w:r>
      <w:r>
        <w:fldChar w:fldCharType="separate"/>
      </w:r>
      <w:r>
        <w:t>13</w:t>
      </w:r>
      <w:r>
        <w:fldChar w:fldCharType="end"/>
      </w:r>
    </w:p>
    <w:p w14:paraId="1019A770" w14:textId="725D1D5B" w:rsidR="00EA43E3" w:rsidRDefault="00EA43E3">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_Toc162414651 \h </w:instrText>
      </w:r>
      <w:r>
        <w:fldChar w:fldCharType="separate"/>
      </w:r>
      <w:r>
        <w:t>13</w:t>
      </w:r>
      <w:r>
        <w:fldChar w:fldCharType="end"/>
      </w:r>
    </w:p>
    <w:p w14:paraId="43393A58" w14:textId="057EFFFF" w:rsidR="00EA43E3" w:rsidRDefault="00EA43E3">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_Toc162414652 \h </w:instrText>
      </w:r>
      <w:r>
        <w:fldChar w:fldCharType="separate"/>
      </w:r>
      <w:r>
        <w:t>13</w:t>
      </w:r>
      <w:r>
        <w:fldChar w:fldCharType="end"/>
      </w:r>
    </w:p>
    <w:p w14:paraId="058026D3" w14:textId="370365C5" w:rsidR="00EA43E3" w:rsidRDefault="00EA43E3">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_Toc162414653 \h </w:instrText>
      </w:r>
      <w:r>
        <w:fldChar w:fldCharType="separate"/>
      </w:r>
      <w:r>
        <w:t>13</w:t>
      </w:r>
      <w:r>
        <w:fldChar w:fldCharType="end"/>
      </w:r>
    </w:p>
    <w:p w14:paraId="205E32DD" w14:textId="5F5EFD8A" w:rsidR="00EA43E3" w:rsidRDefault="00EA43E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_Toc162414654 \h </w:instrText>
      </w:r>
      <w:r>
        <w:fldChar w:fldCharType="separate"/>
      </w:r>
      <w:r>
        <w:t>14</w:t>
      </w:r>
      <w:r>
        <w:fldChar w:fldCharType="end"/>
      </w:r>
    </w:p>
    <w:p w14:paraId="58D20354" w14:textId="55326B6B" w:rsidR="00EA43E3" w:rsidRDefault="00EA43E3">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_Toc162414655 \h </w:instrText>
      </w:r>
      <w:r>
        <w:fldChar w:fldCharType="separate"/>
      </w:r>
      <w:r>
        <w:t>14</w:t>
      </w:r>
      <w:r>
        <w:fldChar w:fldCharType="end"/>
      </w:r>
    </w:p>
    <w:p w14:paraId="0BD68C74" w14:textId="2BCA03E4" w:rsidR="00EA43E3" w:rsidRDefault="00EA43E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_Toc162414656 \h </w:instrText>
      </w:r>
      <w:r>
        <w:fldChar w:fldCharType="separate"/>
      </w:r>
      <w:r>
        <w:t>14</w:t>
      </w:r>
      <w:r>
        <w:fldChar w:fldCharType="end"/>
      </w:r>
    </w:p>
    <w:p w14:paraId="40D6F6F0" w14:textId="5F73DDA0" w:rsidR="00EA43E3" w:rsidRDefault="00EA43E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_Toc162414657 \h </w:instrText>
      </w:r>
      <w:r>
        <w:fldChar w:fldCharType="separate"/>
      </w:r>
      <w:r>
        <w:t>14</w:t>
      </w:r>
      <w:r>
        <w:fldChar w:fldCharType="end"/>
      </w:r>
    </w:p>
    <w:p w14:paraId="11CC22E4" w14:textId="761D210A" w:rsidR="00EA43E3" w:rsidRDefault="00EA43E3">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_Toc162414658 \h </w:instrText>
      </w:r>
      <w:r>
        <w:fldChar w:fldCharType="separate"/>
      </w:r>
      <w:r>
        <w:t>15</w:t>
      </w:r>
      <w:r>
        <w:fldChar w:fldCharType="end"/>
      </w:r>
    </w:p>
    <w:p w14:paraId="5F63462A" w14:textId="3C0E79B0" w:rsidR="00EA43E3" w:rsidRDefault="00EA43E3">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_Toc162414659 \h </w:instrText>
      </w:r>
      <w:r>
        <w:fldChar w:fldCharType="separate"/>
      </w:r>
      <w:r>
        <w:t>15</w:t>
      </w:r>
      <w:r>
        <w:fldChar w:fldCharType="end"/>
      </w:r>
    </w:p>
    <w:p w14:paraId="7E87A214" w14:textId="2E5D401E" w:rsidR="00EA43E3" w:rsidRDefault="00EA43E3">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_Toc162414660 \h </w:instrText>
      </w:r>
      <w:r>
        <w:fldChar w:fldCharType="separate"/>
      </w:r>
      <w:r>
        <w:t>16</w:t>
      </w:r>
      <w:r>
        <w:fldChar w:fldCharType="end"/>
      </w:r>
    </w:p>
    <w:p w14:paraId="3461DDE4" w14:textId="64F4F335" w:rsidR="00EA43E3" w:rsidRDefault="00EA43E3">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_Toc162414661 \h </w:instrText>
      </w:r>
      <w:r>
        <w:fldChar w:fldCharType="separate"/>
      </w:r>
      <w:r>
        <w:t>16</w:t>
      </w:r>
      <w:r>
        <w:fldChar w:fldCharType="end"/>
      </w:r>
    </w:p>
    <w:p w14:paraId="298A3AC9" w14:textId="55A8053C" w:rsidR="00EA43E3" w:rsidRDefault="00EA43E3">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_Toc162414662 \h </w:instrText>
      </w:r>
      <w:r>
        <w:fldChar w:fldCharType="separate"/>
      </w:r>
      <w:r>
        <w:t>16</w:t>
      </w:r>
      <w:r>
        <w:fldChar w:fldCharType="end"/>
      </w:r>
    </w:p>
    <w:p w14:paraId="36FE0B62" w14:textId="25713235" w:rsidR="00EA43E3" w:rsidRDefault="00EA43E3">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_Toc162414663 \h </w:instrText>
      </w:r>
      <w:r>
        <w:fldChar w:fldCharType="separate"/>
      </w:r>
      <w:r>
        <w:t>16</w:t>
      </w:r>
      <w:r>
        <w:fldChar w:fldCharType="end"/>
      </w:r>
    </w:p>
    <w:p w14:paraId="4B078AB0" w14:textId="684A8762" w:rsidR="00EA43E3" w:rsidRDefault="00EA43E3">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_Toc162414664 \h </w:instrText>
      </w:r>
      <w:r>
        <w:fldChar w:fldCharType="separate"/>
      </w:r>
      <w:r>
        <w:t>16</w:t>
      </w:r>
      <w:r>
        <w:fldChar w:fldCharType="end"/>
      </w:r>
    </w:p>
    <w:p w14:paraId="7B6064D7" w14:textId="3CB11357" w:rsidR="00EA43E3" w:rsidRDefault="00EA43E3">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_Toc162414665 \h </w:instrText>
      </w:r>
      <w:r>
        <w:fldChar w:fldCharType="separate"/>
      </w:r>
      <w:r>
        <w:t>17</w:t>
      </w:r>
      <w:r>
        <w:fldChar w:fldCharType="end"/>
      </w:r>
    </w:p>
    <w:p w14:paraId="3C098351" w14:textId="7ED4BD27"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4.6</w:t>
      </w:r>
      <w:r>
        <w:rPr>
          <w:rFonts w:asciiTheme="minorHAnsi" w:eastAsiaTheme="minorEastAsia" w:hAnsiTheme="minorHAnsi" w:cstheme="minorBidi"/>
          <w:kern w:val="2"/>
          <w:sz w:val="22"/>
          <w:szCs w:val="22"/>
          <w14:ligatures w14:val="standardContextual"/>
        </w:rPr>
        <w:tab/>
      </w:r>
      <w:r w:rsidRPr="00584198">
        <w:rPr>
          <w:lang w:val="en-US"/>
        </w:rPr>
        <w:t>User Plane management</w:t>
      </w:r>
      <w:r>
        <w:tab/>
      </w:r>
      <w:r>
        <w:fldChar w:fldCharType="begin" w:fldLock="1"/>
      </w:r>
      <w:r>
        <w:instrText xml:space="preserve"> PAGEREF _Toc162414666 \h </w:instrText>
      </w:r>
      <w:r>
        <w:fldChar w:fldCharType="separate"/>
      </w:r>
      <w:r>
        <w:t>17</w:t>
      </w:r>
      <w:r>
        <w:fldChar w:fldCharType="end"/>
      </w:r>
    </w:p>
    <w:p w14:paraId="53FF93F7" w14:textId="699A32EF"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4.6.1</w:t>
      </w:r>
      <w:r>
        <w:rPr>
          <w:rFonts w:asciiTheme="minorHAnsi" w:eastAsiaTheme="minorEastAsia" w:hAnsiTheme="minorHAnsi" w:cstheme="minorBidi"/>
          <w:kern w:val="2"/>
          <w:sz w:val="22"/>
          <w:szCs w:val="22"/>
          <w14:ligatures w14:val="standardContextual"/>
        </w:rPr>
        <w:tab/>
      </w:r>
      <w:r w:rsidRPr="00584198">
        <w:rPr>
          <w:lang w:val="en-US"/>
        </w:rPr>
        <w:t>General</w:t>
      </w:r>
      <w:r>
        <w:tab/>
      </w:r>
      <w:r>
        <w:fldChar w:fldCharType="begin" w:fldLock="1"/>
      </w:r>
      <w:r>
        <w:instrText xml:space="preserve"> PAGEREF _Toc162414667 \h </w:instrText>
      </w:r>
      <w:r>
        <w:fldChar w:fldCharType="separate"/>
      </w:r>
      <w:r>
        <w:t>17</w:t>
      </w:r>
      <w:r>
        <w:fldChar w:fldCharType="end"/>
      </w:r>
    </w:p>
    <w:p w14:paraId="0EDC46E5" w14:textId="4350EA05"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4.6.2</w:t>
      </w:r>
      <w:r>
        <w:rPr>
          <w:rFonts w:asciiTheme="minorHAnsi" w:eastAsiaTheme="minorEastAsia" w:hAnsiTheme="minorHAnsi" w:cstheme="minorBidi"/>
          <w:kern w:val="2"/>
          <w:sz w:val="22"/>
          <w:szCs w:val="22"/>
          <w14:ligatures w14:val="standardContextual"/>
        </w:rPr>
        <w:tab/>
      </w:r>
      <w:r w:rsidRPr="00584198">
        <w:rPr>
          <w:lang w:val="en-US"/>
        </w:rPr>
        <w:t>IP address allocation</w:t>
      </w:r>
      <w:r>
        <w:tab/>
      </w:r>
      <w:r>
        <w:fldChar w:fldCharType="begin" w:fldLock="1"/>
      </w:r>
      <w:r>
        <w:instrText xml:space="preserve"> PAGEREF _Toc162414668 \h </w:instrText>
      </w:r>
      <w:r>
        <w:fldChar w:fldCharType="separate"/>
      </w:r>
      <w:r>
        <w:t>17</w:t>
      </w:r>
      <w:r>
        <w:fldChar w:fldCharType="end"/>
      </w:r>
    </w:p>
    <w:p w14:paraId="339882B4" w14:textId="5067BF02"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4.6.2.1</w:t>
      </w:r>
      <w:r>
        <w:rPr>
          <w:rFonts w:asciiTheme="minorHAnsi" w:eastAsiaTheme="minorEastAsia" w:hAnsiTheme="minorHAnsi" w:cstheme="minorBidi"/>
          <w:kern w:val="2"/>
          <w:sz w:val="22"/>
          <w:szCs w:val="22"/>
          <w14:ligatures w14:val="standardContextual"/>
        </w:rPr>
        <w:tab/>
      </w:r>
      <w:r w:rsidRPr="00584198">
        <w:rPr>
          <w:lang w:val="en-US"/>
        </w:rPr>
        <w:t>General</w:t>
      </w:r>
      <w:r>
        <w:tab/>
      </w:r>
      <w:r>
        <w:fldChar w:fldCharType="begin" w:fldLock="1"/>
      </w:r>
      <w:r>
        <w:instrText xml:space="preserve"> PAGEREF _Toc162414669 \h </w:instrText>
      </w:r>
      <w:r>
        <w:fldChar w:fldCharType="separate"/>
      </w:r>
      <w:r>
        <w:t>17</w:t>
      </w:r>
      <w:r>
        <w:fldChar w:fldCharType="end"/>
      </w:r>
    </w:p>
    <w:p w14:paraId="7CDB001D" w14:textId="28ABCFDC"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4.6.2.2</w:t>
      </w:r>
      <w:r>
        <w:rPr>
          <w:rFonts w:asciiTheme="minorHAnsi" w:eastAsiaTheme="minorEastAsia" w:hAnsiTheme="minorHAnsi" w:cstheme="minorBidi"/>
          <w:kern w:val="2"/>
          <w:sz w:val="22"/>
          <w:szCs w:val="22"/>
          <w14:ligatures w14:val="standardContextual"/>
        </w:rPr>
        <w:tab/>
      </w:r>
      <w:r w:rsidRPr="00584198">
        <w:rPr>
          <w:lang w:val="en-US"/>
        </w:rPr>
        <w:t>IPv6 Address Allocation using DHCPv6</w:t>
      </w:r>
      <w:r>
        <w:tab/>
      </w:r>
      <w:r>
        <w:fldChar w:fldCharType="begin" w:fldLock="1"/>
      </w:r>
      <w:r>
        <w:instrText xml:space="preserve"> PAGEREF _Toc162414670 \h </w:instrText>
      </w:r>
      <w:r>
        <w:fldChar w:fldCharType="separate"/>
      </w:r>
      <w:r>
        <w:t>18</w:t>
      </w:r>
      <w:r>
        <w:fldChar w:fldCharType="end"/>
      </w:r>
    </w:p>
    <w:p w14:paraId="78A058BC" w14:textId="222FCB8C"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sv-SE"/>
        </w:rPr>
        <w:t>4.6.2.3</w:t>
      </w:r>
      <w:r>
        <w:rPr>
          <w:rFonts w:asciiTheme="minorHAnsi" w:eastAsiaTheme="minorEastAsia" w:hAnsiTheme="minorHAnsi" w:cstheme="minorBidi"/>
          <w:kern w:val="2"/>
          <w:sz w:val="22"/>
          <w:szCs w:val="22"/>
          <w14:ligatures w14:val="standardContextual"/>
        </w:rPr>
        <w:tab/>
      </w:r>
      <w:r w:rsidRPr="00584198">
        <w:rPr>
          <w:lang w:val="sv-SE"/>
        </w:rPr>
        <w:t>IPv6 Prefix Delegation via DHCPv6</w:t>
      </w:r>
      <w:r>
        <w:tab/>
      </w:r>
      <w:r>
        <w:fldChar w:fldCharType="begin" w:fldLock="1"/>
      </w:r>
      <w:r>
        <w:instrText xml:space="preserve"> PAGEREF _Toc162414671 \h </w:instrText>
      </w:r>
      <w:r>
        <w:fldChar w:fldCharType="separate"/>
      </w:r>
      <w:r>
        <w:t>18</w:t>
      </w:r>
      <w:r>
        <w:fldChar w:fldCharType="end"/>
      </w:r>
    </w:p>
    <w:p w14:paraId="3A791C68" w14:textId="4EAD6F06"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4.6.2.4</w:t>
      </w:r>
      <w:r>
        <w:rPr>
          <w:rFonts w:asciiTheme="minorHAnsi" w:eastAsiaTheme="minorEastAsia" w:hAnsiTheme="minorHAnsi" w:cstheme="minorBidi"/>
          <w:kern w:val="2"/>
          <w:sz w:val="22"/>
          <w:szCs w:val="22"/>
          <w14:ligatures w14:val="standardContextual"/>
        </w:rPr>
        <w:tab/>
      </w:r>
      <w:r w:rsidRPr="00584198">
        <w:rPr>
          <w:lang w:val="en-US"/>
        </w:rPr>
        <w:t>The procedure of Stateless IPv6 Address Autoconfiguration</w:t>
      </w:r>
      <w:r>
        <w:tab/>
      </w:r>
      <w:r>
        <w:fldChar w:fldCharType="begin" w:fldLock="1"/>
      </w:r>
      <w:r>
        <w:instrText xml:space="preserve"> PAGEREF _Toc162414672 \h </w:instrText>
      </w:r>
      <w:r>
        <w:fldChar w:fldCharType="separate"/>
      </w:r>
      <w:r>
        <w:t>18</w:t>
      </w:r>
      <w:r>
        <w:fldChar w:fldCharType="end"/>
      </w:r>
    </w:p>
    <w:p w14:paraId="5343A237" w14:textId="7E9AC9F3"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4.6.3</w:t>
      </w:r>
      <w:r>
        <w:rPr>
          <w:rFonts w:asciiTheme="minorHAnsi" w:eastAsiaTheme="minorEastAsia" w:hAnsiTheme="minorHAnsi" w:cstheme="minorBidi"/>
          <w:kern w:val="2"/>
          <w:sz w:val="22"/>
          <w:szCs w:val="22"/>
          <w14:ligatures w14:val="standardContextual"/>
        </w:rPr>
        <w:tab/>
      </w:r>
      <w:r w:rsidRPr="00584198">
        <w:rPr>
          <w:lang w:val="en-US"/>
        </w:rPr>
        <w:t>Packet Detection Rule</w:t>
      </w:r>
      <w:r>
        <w:tab/>
      </w:r>
      <w:r>
        <w:fldChar w:fldCharType="begin" w:fldLock="1"/>
      </w:r>
      <w:r>
        <w:instrText xml:space="preserve"> PAGEREF _Toc162414673 \h </w:instrText>
      </w:r>
      <w:r>
        <w:fldChar w:fldCharType="separate"/>
      </w:r>
      <w:r>
        <w:t>19</w:t>
      </w:r>
      <w:r>
        <w:fldChar w:fldCharType="end"/>
      </w:r>
    </w:p>
    <w:p w14:paraId="64B2E90D" w14:textId="4BEC0F5E" w:rsidR="00EA43E3" w:rsidRDefault="00EA43E3">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_Toc162414674 \h </w:instrText>
      </w:r>
      <w:r>
        <w:fldChar w:fldCharType="separate"/>
      </w:r>
      <w:r>
        <w:t>19</w:t>
      </w:r>
      <w:r>
        <w:fldChar w:fldCharType="end"/>
      </w:r>
    </w:p>
    <w:p w14:paraId="3EA38618" w14:textId="7F409A24" w:rsidR="00EA43E3" w:rsidRDefault="00EA43E3">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_Toc162414675 \h </w:instrText>
      </w:r>
      <w:r>
        <w:fldChar w:fldCharType="separate"/>
      </w:r>
      <w:r>
        <w:t>19</w:t>
      </w:r>
      <w:r>
        <w:fldChar w:fldCharType="end"/>
      </w:r>
    </w:p>
    <w:p w14:paraId="225C0F8D" w14:textId="69B7D98F" w:rsidR="00EA43E3" w:rsidRDefault="00EA43E3">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_Toc162414676 \h </w:instrText>
      </w:r>
      <w:r>
        <w:fldChar w:fldCharType="separate"/>
      </w:r>
      <w:r>
        <w:t>20</w:t>
      </w:r>
      <w:r>
        <w:fldChar w:fldCharType="end"/>
      </w:r>
    </w:p>
    <w:p w14:paraId="40CD5CFA" w14:textId="3869B5A7" w:rsidR="00EA43E3" w:rsidRDefault="00EA43E3">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_Toc162414677 \h </w:instrText>
      </w:r>
      <w:r>
        <w:fldChar w:fldCharType="separate"/>
      </w:r>
      <w:r>
        <w:t>20</w:t>
      </w:r>
      <w:r>
        <w:fldChar w:fldCharType="end"/>
      </w:r>
    </w:p>
    <w:p w14:paraId="2174CAF9" w14:textId="477D8DC3" w:rsidR="00EA43E3" w:rsidRDefault="00EA43E3">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_Toc162414678 \h </w:instrText>
      </w:r>
      <w:r>
        <w:fldChar w:fldCharType="separate"/>
      </w:r>
      <w:r>
        <w:t>20</w:t>
      </w:r>
      <w:r>
        <w:fldChar w:fldCharType="end"/>
      </w:r>
    </w:p>
    <w:p w14:paraId="189B785E" w14:textId="22700A67" w:rsidR="00EA43E3" w:rsidRDefault="00EA43E3">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_Toc162414679 \h </w:instrText>
      </w:r>
      <w:r>
        <w:fldChar w:fldCharType="separate"/>
      </w:r>
      <w:r>
        <w:t>21</w:t>
      </w:r>
      <w:r>
        <w:fldChar w:fldCharType="end"/>
      </w:r>
    </w:p>
    <w:p w14:paraId="1F6573AF" w14:textId="75AD242A" w:rsidR="00EA43E3" w:rsidRDefault="00EA43E3">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_Toc162414680 \h </w:instrText>
      </w:r>
      <w:r>
        <w:fldChar w:fldCharType="separate"/>
      </w:r>
      <w:r>
        <w:t>21</w:t>
      </w:r>
      <w:r>
        <w:fldChar w:fldCharType="end"/>
      </w:r>
    </w:p>
    <w:p w14:paraId="1213C9A2" w14:textId="61A479C3" w:rsidR="00EA43E3" w:rsidRDefault="00EA43E3">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_Toc162414681 \h </w:instrText>
      </w:r>
      <w:r>
        <w:fldChar w:fldCharType="separate"/>
      </w:r>
      <w:r>
        <w:t>21</w:t>
      </w:r>
      <w:r>
        <w:fldChar w:fldCharType="end"/>
      </w:r>
    </w:p>
    <w:p w14:paraId="1C2B0327" w14:textId="5615A658" w:rsidR="00EA43E3" w:rsidRDefault="00EA43E3">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_Toc162414682 \h </w:instrText>
      </w:r>
      <w:r>
        <w:fldChar w:fldCharType="separate"/>
      </w:r>
      <w:r>
        <w:t>21</w:t>
      </w:r>
      <w:r>
        <w:fldChar w:fldCharType="end"/>
      </w:r>
    </w:p>
    <w:p w14:paraId="3924A498" w14:textId="771BAF95" w:rsidR="00EA43E3" w:rsidRDefault="00EA43E3">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_Toc162414683 \h </w:instrText>
      </w:r>
      <w:r>
        <w:fldChar w:fldCharType="separate"/>
      </w:r>
      <w:r>
        <w:t>21</w:t>
      </w:r>
      <w:r>
        <w:fldChar w:fldCharType="end"/>
      </w:r>
    </w:p>
    <w:p w14:paraId="4DCB2240" w14:textId="569B315C" w:rsidR="00EA43E3" w:rsidRDefault="00EA43E3">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_Toc162414684 \h </w:instrText>
      </w:r>
      <w:r>
        <w:fldChar w:fldCharType="separate"/>
      </w:r>
      <w:r>
        <w:t>22</w:t>
      </w:r>
      <w:r>
        <w:fldChar w:fldCharType="end"/>
      </w:r>
    </w:p>
    <w:p w14:paraId="04EDD296" w14:textId="2C510459" w:rsidR="00EA43E3" w:rsidRDefault="00EA43E3">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_Toc162414685 \h </w:instrText>
      </w:r>
      <w:r>
        <w:fldChar w:fldCharType="separate"/>
      </w:r>
      <w:r>
        <w:t>22</w:t>
      </w:r>
      <w:r>
        <w:fldChar w:fldCharType="end"/>
      </w:r>
    </w:p>
    <w:p w14:paraId="32B47619" w14:textId="18E48DAD" w:rsidR="00EA43E3" w:rsidRDefault="00EA43E3">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_Toc162414686 \h </w:instrText>
      </w:r>
      <w:r>
        <w:fldChar w:fldCharType="separate"/>
      </w:r>
      <w:r>
        <w:t>22</w:t>
      </w:r>
      <w:r>
        <w:fldChar w:fldCharType="end"/>
      </w:r>
    </w:p>
    <w:p w14:paraId="50235A00" w14:textId="49B6DA22" w:rsidR="00EA43E3" w:rsidRDefault="00EA43E3">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_Toc162414687 \h </w:instrText>
      </w:r>
      <w:r>
        <w:fldChar w:fldCharType="separate"/>
      </w:r>
      <w:r>
        <w:t>23</w:t>
      </w:r>
      <w:r>
        <w:fldChar w:fldCharType="end"/>
      </w:r>
    </w:p>
    <w:p w14:paraId="77407F53" w14:textId="5D97C3C4" w:rsidR="00EA43E3" w:rsidRDefault="00EA43E3">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_Toc162414688 \h </w:instrText>
      </w:r>
      <w:r>
        <w:fldChar w:fldCharType="separate"/>
      </w:r>
      <w:r>
        <w:t>23</w:t>
      </w:r>
      <w:r>
        <w:fldChar w:fldCharType="end"/>
      </w:r>
    </w:p>
    <w:p w14:paraId="00617E61" w14:textId="01ED0C97" w:rsidR="00EA43E3" w:rsidRDefault="00EA43E3">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_Toc162414689 \h </w:instrText>
      </w:r>
      <w:r>
        <w:fldChar w:fldCharType="separate"/>
      </w:r>
      <w:r>
        <w:t>23</w:t>
      </w:r>
      <w:r>
        <w:fldChar w:fldCharType="end"/>
      </w:r>
    </w:p>
    <w:p w14:paraId="373A0004" w14:textId="6BB74ADF" w:rsidR="00EA43E3" w:rsidRDefault="00EA43E3">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_Toc162414690 \h </w:instrText>
      </w:r>
      <w:r>
        <w:fldChar w:fldCharType="separate"/>
      </w:r>
      <w:r>
        <w:t>23</w:t>
      </w:r>
      <w:r>
        <w:fldChar w:fldCharType="end"/>
      </w:r>
    </w:p>
    <w:p w14:paraId="471F7CCF" w14:textId="7BE96EA1" w:rsidR="00EA43E3" w:rsidRDefault="00EA43E3">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_Toc162414691 \h </w:instrText>
      </w:r>
      <w:r>
        <w:fldChar w:fldCharType="separate"/>
      </w:r>
      <w:r>
        <w:t>23</w:t>
      </w:r>
      <w:r>
        <w:fldChar w:fldCharType="end"/>
      </w:r>
    </w:p>
    <w:p w14:paraId="1E03F3E2" w14:textId="2E7B0FF7" w:rsidR="00EA43E3" w:rsidRDefault="00EA43E3">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_Toc162414692 \h </w:instrText>
      </w:r>
      <w:r>
        <w:fldChar w:fldCharType="separate"/>
      </w:r>
      <w:r>
        <w:t>23</w:t>
      </w:r>
      <w:r>
        <w:fldChar w:fldCharType="end"/>
      </w:r>
    </w:p>
    <w:p w14:paraId="18AFE10C" w14:textId="48AB3EBA" w:rsidR="00EA43E3" w:rsidRDefault="00EA43E3">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_Toc162414693 \h </w:instrText>
      </w:r>
      <w:r>
        <w:fldChar w:fldCharType="separate"/>
      </w:r>
      <w:r>
        <w:t>23</w:t>
      </w:r>
      <w:r>
        <w:fldChar w:fldCharType="end"/>
      </w:r>
    </w:p>
    <w:p w14:paraId="2E5948D3" w14:textId="1CB86269" w:rsidR="00EA43E3" w:rsidRDefault="00EA43E3">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_Toc162414694 \h </w:instrText>
      </w:r>
      <w:r>
        <w:fldChar w:fldCharType="separate"/>
      </w:r>
      <w:r>
        <w:t>25</w:t>
      </w:r>
      <w:r>
        <w:fldChar w:fldCharType="end"/>
      </w:r>
    </w:p>
    <w:p w14:paraId="324B9AB9" w14:textId="2E992B06" w:rsidR="00EA43E3" w:rsidRDefault="00EA43E3">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_Toc162414695 \h </w:instrText>
      </w:r>
      <w:r>
        <w:fldChar w:fldCharType="separate"/>
      </w:r>
      <w:r>
        <w:t>27</w:t>
      </w:r>
      <w:r>
        <w:fldChar w:fldCharType="end"/>
      </w:r>
    </w:p>
    <w:p w14:paraId="197B7D68" w14:textId="2CCBC63B" w:rsidR="00EA43E3" w:rsidRDefault="00EA43E3">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_Toc162414696 \h </w:instrText>
      </w:r>
      <w:r>
        <w:fldChar w:fldCharType="separate"/>
      </w:r>
      <w:r>
        <w:t>28</w:t>
      </w:r>
      <w:r>
        <w:fldChar w:fldCharType="end"/>
      </w:r>
    </w:p>
    <w:p w14:paraId="3186BC39" w14:textId="331A5EF9" w:rsidR="00EA43E3" w:rsidRDefault="00EA43E3">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_Toc162414697 \h </w:instrText>
      </w:r>
      <w:r>
        <w:fldChar w:fldCharType="separate"/>
      </w:r>
      <w:r>
        <w:t>29</w:t>
      </w:r>
      <w:r>
        <w:fldChar w:fldCharType="end"/>
      </w:r>
    </w:p>
    <w:p w14:paraId="18EFAE73" w14:textId="0ECBB55E" w:rsidR="00EA43E3" w:rsidRDefault="00EA43E3">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_Toc162414698 \h </w:instrText>
      </w:r>
      <w:r>
        <w:fldChar w:fldCharType="separate"/>
      </w:r>
      <w:r>
        <w:t>29</w:t>
      </w:r>
      <w:r>
        <w:fldChar w:fldCharType="end"/>
      </w:r>
    </w:p>
    <w:p w14:paraId="3E044027" w14:textId="2701E2BD" w:rsidR="00EA43E3" w:rsidRDefault="00EA43E3">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_Toc162414699 \h </w:instrText>
      </w:r>
      <w:r>
        <w:fldChar w:fldCharType="separate"/>
      </w:r>
      <w:r>
        <w:t>30</w:t>
      </w:r>
      <w:r>
        <w:fldChar w:fldCharType="end"/>
      </w:r>
    </w:p>
    <w:p w14:paraId="441DF1DB" w14:textId="5E4B597C" w:rsidR="00EA43E3" w:rsidRDefault="00EA43E3">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_Toc162414700 \h </w:instrText>
      </w:r>
      <w:r>
        <w:fldChar w:fldCharType="separate"/>
      </w:r>
      <w:r>
        <w:t>30</w:t>
      </w:r>
      <w:r>
        <w:fldChar w:fldCharType="end"/>
      </w:r>
    </w:p>
    <w:p w14:paraId="4BD448A8" w14:textId="0255AEB3" w:rsidR="00EA43E3" w:rsidRDefault="00EA43E3">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_Toc162414701 \h </w:instrText>
      </w:r>
      <w:r>
        <w:fldChar w:fldCharType="separate"/>
      </w:r>
      <w:r>
        <w:t>30</w:t>
      </w:r>
      <w:r>
        <w:fldChar w:fldCharType="end"/>
      </w:r>
    </w:p>
    <w:p w14:paraId="29F436AA" w14:textId="67DF2101" w:rsidR="00EA43E3" w:rsidRDefault="00EA43E3">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_Toc162414702 \h </w:instrText>
      </w:r>
      <w:r>
        <w:fldChar w:fldCharType="separate"/>
      </w:r>
      <w:r>
        <w:t>31</w:t>
      </w:r>
      <w:r>
        <w:fldChar w:fldCharType="end"/>
      </w:r>
    </w:p>
    <w:p w14:paraId="18E1E53D" w14:textId="0C47971E" w:rsidR="00EA43E3" w:rsidRDefault="00EA43E3">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_Toc162414703 \h </w:instrText>
      </w:r>
      <w:r>
        <w:fldChar w:fldCharType="separate"/>
      </w:r>
      <w:r>
        <w:t>31</w:t>
      </w:r>
      <w:r>
        <w:fldChar w:fldCharType="end"/>
      </w:r>
    </w:p>
    <w:p w14:paraId="2D240198" w14:textId="5AD5423A" w:rsidR="00EA43E3" w:rsidRDefault="00EA43E3">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_Toc162414704 \h </w:instrText>
      </w:r>
      <w:r>
        <w:fldChar w:fldCharType="separate"/>
      </w:r>
      <w:r>
        <w:t>31</w:t>
      </w:r>
      <w:r>
        <w:fldChar w:fldCharType="end"/>
      </w:r>
    </w:p>
    <w:p w14:paraId="595DF30B" w14:textId="3C7A08B3" w:rsidR="00EA43E3" w:rsidRDefault="00EA43E3">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_Toc162414705 \h </w:instrText>
      </w:r>
      <w:r>
        <w:fldChar w:fldCharType="separate"/>
      </w:r>
      <w:r>
        <w:t>31</w:t>
      </w:r>
      <w:r>
        <w:fldChar w:fldCharType="end"/>
      </w:r>
    </w:p>
    <w:p w14:paraId="0441CA23" w14:textId="4DA2337F" w:rsidR="00EA43E3" w:rsidRDefault="00EA43E3">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_Toc162414706 \h </w:instrText>
      </w:r>
      <w:r>
        <w:fldChar w:fldCharType="separate"/>
      </w:r>
      <w:r>
        <w:t>31</w:t>
      </w:r>
      <w:r>
        <w:fldChar w:fldCharType="end"/>
      </w:r>
    </w:p>
    <w:p w14:paraId="6AF44BB9" w14:textId="77E31DC2" w:rsidR="00EA43E3" w:rsidRDefault="00EA43E3">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_Toc162414707 \h </w:instrText>
      </w:r>
      <w:r>
        <w:fldChar w:fldCharType="separate"/>
      </w:r>
      <w:r>
        <w:t>32</w:t>
      </w:r>
      <w:r>
        <w:fldChar w:fldCharType="end"/>
      </w:r>
    </w:p>
    <w:p w14:paraId="3909DC16" w14:textId="13AA802B" w:rsidR="00EA43E3" w:rsidRDefault="00EA43E3">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_Toc162414708 \h </w:instrText>
      </w:r>
      <w:r>
        <w:fldChar w:fldCharType="separate"/>
      </w:r>
      <w:r>
        <w:t>32</w:t>
      </w:r>
      <w:r>
        <w:fldChar w:fldCharType="end"/>
      </w:r>
    </w:p>
    <w:p w14:paraId="4A4D16C7" w14:textId="5F64068A" w:rsidR="00EA43E3" w:rsidRDefault="00EA43E3">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_Toc162414709 \h </w:instrText>
      </w:r>
      <w:r>
        <w:fldChar w:fldCharType="separate"/>
      </w:r>
      <w:r>
        <w:t>32</w:t>
      </w:r>
      <w:r>
        <w:fldChar w:fldCharType="end"/>
      </w:r>
    </w:p>
    <w:p w14:paraId="0A6FA185" w14:textId="4B4A517D" w:rsidR="00EA43E3" w:rsidRDefault="00EA43E3">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_Toc162414710 \h </w:instrText>
      </w:r>
      <w:r>
        <w:fldChar w:fldCharType="separate"/>
      </w:r>
      <w:r>
        <w:t>32</w:t>
      </w:r>
      <w:r>
        <w:fldChar w:fldCharType="end"/>
      </w:r>
    </w:p>
    <w:p w14:paraId="77941AE5" w14:textId="444EBFC8" w:rsidR="00EA43E3" w:rsidRDefault="00EA43E3">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_Toc162414711 \h </w:instrText>
      </w:r>
      <w:r>
        <w:fldChar w:fldCharType="separate"/>
      </w:r>
      <w:r>
        <w:t>33</w:t>
      </w:r>
      <w:r>
        <w:fldChar w:fldCharType="end"/>
      </w:r>
    </w:p>
    <w:p w14:paraId="07D8AA26" w14:textId="74487BB0" w:rsidR="00EA43E3" w:rsidRDefault="00EA43E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_Toc162414712 \h </w:instrText>
      </w:r>
      <w:r>
        <w:fldChar w:fldCharType="separate"/>
      </w:r>
      <w:r>
        <w:t>33</w:t>
      </w:r>
      <w:r>
        <w:fldChar w:fldCharType="end"/>
      </w:r>
    </w:p>
    <w:p w14:paraId="1E041719" w14:textId="14B32E82" w:rsidR="00EA43E3" w:rsidRDefault="00EA43E3">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_Toc162414713 \h </w:instrText>
      </w:r>
      <w:r>
        <w:fldChar w:fldCharType="separate"/>
      </w:r>
      <w:r>
        <w:t>33</w:t>
      </w:r>
      <w:r>
        <w:fldChar w:fldCharType="end"/>
      </w:r>
    </w:p>
    <w:p w14:paraId="1DF6E2C4" w14:textId="6E2E29AE" w:rsidR="00EA43E3" w:rsidRDefault="00EA43E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_Toc162414714 \h </w:instrText>
      </w:r>
      <w:r>
        <w:fldChar w:fldCharType="separate"/>
      </w:r>
      <w:r>
        <w:t>33</w:t>
      </w:r>
      <w:r>
        <w:fldChar w:fldCharType="end"/>
      </w:r>
    </w:p>
    <w:p w14:paraId="23663406" w14:textId="051BEA37" w:rsidR="00EA43E3" w:rsidRDefault="00EA43E3">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_Toc162414715 \h </w:instrText>
      </w:r>
      <w:r>
        <w:fldChar w:fldCharType="separate"/>
      </w:r>
      <w:r>
        <w:t>33</w:t>
      </w:r>
      <w:r>
        <w:fldChar w:fldCharType="end"/>
      </w:r>
    </w:p>
    <w:p w14:paraId="22E69436" w14:textId="6E19B2EE" w:rsidR="00EA43E3" w:rsidRDefault="00EA43E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_Toc162414716 \h </w:instrText>
      </w:r>
      <w:r>
        <w:fldChar w:fldCharType="separate"/>
      </w:r>
      <w:r>
        <w:t>34</w:t>
      </w:r>
      <w:r>
        <w:fldChar w:fldCharType="end"/>
      </w:r>
    </w:p>
    <w:p w14:paraId="02D0A0C8" w14:textId="21B6F251"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_Toc162414717 \h </w:instrText>
      </w:r>
      <w:r>
        <w:fldChar w:fldCharType="separate"/>
      </w:r>
      <w:r>
        <w:t>34</w:t>
      </w:r>
      <w:r>
        <w:fldChar w:fldCharType="end"/>
      </w:r>
    </w:p>
    <w:p w14:paraId="18B4BEDF" w14:textId="45662B64"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_Toc162414718 \h </w:instrText>
      </w:r>
      <w:r>
        <w:fldChar w:fldCharType="separate"/>
      </w:r>
      <w:r>
        <w:t>34</w:t>
      </w:r>
      <w:r>
        <w:fldChar w:fldCharType="end"/>
      </w:r>
    </w:p>
    <w:p w14:paraId="690B3CEA" w14:textId="474458C8"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_Toc162414719 \h </w:instrText>
      </w:r>
      <w:r>
        <w:fldChar w:fldCharType="separate"/>
      </w:r>
      <w:r>
        <w:t>34</w:t>
      </w:r>
      <w:r>
        <w:fldChar w:fldCharType="end"/>
      </w:r>
    </w:p>
    <w:p w14:paraId="6F2CCDEC" w14:textId="58042E31"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_Toc162414720 \h </w:instrText>
      </w:r>
      <w:r>
        <w:fldChar w:fldCharType="separate"/>
      </w:r>
      <w:r>
        <w:t>35</w:t>
      </w:r>
      <w:r>
        <w:fldChar w:fldCharType="end"/>
      </w:r>
    </w:p>
    <w:p w14:paraId="24E4CCAC" w14:textId="0E5556A8"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_Toc162414721 \h </w:instrText>
      </w:r>
      <w:r>
        <w:fldChar w:fldCharType="separate"/>
      </w:r>
      <w:r>
        <w:t>35</w:t>
      </w:r>
      <w:r>
        <w:fldChar w:fldCharType="end"/>
      </w:r>
    </w:p>
    <w:p w14:paraId="788CB8B9" w14:textId="106D9DCD"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_Toc162414722 \h </w:instrText>
      </w:r>
      <w:r>
        <w:fldChar w:fldCharType="separate"/>
      </w:r>
      <w:r>
        <w:t>35</w:t>
      </w:r>
      <w:r>
        <w:fldChar w:fldCharType="end"/>
      </w:r>
    </w:p>
    <w:p w14:paraId="49979408" w14:textId="60BDC7D6"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_Toc162414723 \h </w:instrText>
      </w:r>
      <w:r>
        <w:fldChar w:fldCharType="separate"/>
      </w:r>
      <w:r>
        <w:t>36</w:t>
      </w:r>
      <w:r>
        <w:fldChar w:fldCharType="end"/>
      </w:r>
    </w:p>
    <w:p w14:paraId="5716D670" w14:textId="01AE19D6" w:rsidR="00EA43E3" w:rsidRDefault="00EA43E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_Toc162414724 \h </w:instrText>
      </w:r>
      <w:r>
        <w:fldChar w:fldCharType="separate"/>
      </w:r>
      <w:r>
        <w:t>36</w:t>
      </w:r>
      <w:r>
        <w:fldChar w:fldCharType="end"/>
      </w:r>
    </w:p>
    <w:p w14:paraId="222D773B" w14:textId="79BA0884" w:rsidR="00EA43E3" w:rsidRDefault="00EA43E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_Toc162414725 \h </w:instrText>
      </w:r>
      <w:r>
        <w:fldChar w:fldCharType="separate"/>
      </w:r>
      <w:r>
        <w:t>36</w:t>
      </w:r>
      <w:r>
        <w:fldChar w:fldCharType="end"/>
      </w:r>
    </w:p>
    <w:p w14:paraId="4543E587" w14:textId="2D518BA6" w:rsidR="00EA43E3" w:rsidRDefault="00EA43E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_Toc162414726 \h </w:instrText>
      </w:r>
      <w:r>
        <w:fldChar w:fldCharType="separate"/>
      </w:r>
      <w:r>
        <w:t>36</w:t>
      </w:r>
      <w:r>
        <w:fldChar w:fldCharType="end"/>
      </w:r>
    </w:p>
    <w:p w14:paraId="58C956BD" w14:textId="32ACD475" w:rsidR="00EA43E3" w:rsidRDefault="00EA43E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_Toc162414727 \h </w:instrText>
      </w:r>
      <w:r>
        <w:fldChar w:fldCharType="separate"/>
      </w:r>
      <w:r>
        <w:t>37</w:t>
      </w:r>
      <w:r>
        <w:fldChar w:fldCharType="end"/>
      </w:r>
    </w:p>
    <w:p w14:paraId="3F1183AD" w14:textId="7FA55DA6" w:rsidR="00EA43E3" w:rsidRDefault="00EA43E3">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_Toc162414728 \h </w:instrText>
      </w:r>
      <w:r>
        <w:fldChar w:fldCharType="separate"/>
      </w:r>
      <w:r>
        <w:t>37</w:t>
      </w:r>
      <w:r>
        <w:fldChar w:fldCharType="end"/>
      </w:r>
    </w:p>
    <w:p w14:paraId="1DF556B9" w14:textId="46E0BD57" w:rsidR="00EA43E3" w:rsidRDefault="00EA43E3">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_Toc162414729 \h </w:instrText>
      </w:r>
      <w:r>
        <w:fldChar w:fldCharType="separate"/>
      </w:r>
      <w:r>
        <w:t>40</w:t>
      </w:r>
      <w:r>
        <w:fldChar w:fldCharType="end"/>
      </w:r>
    </w:p>
    <w:p w14:paraId="680CA6A2" w14:textId="7D1DB447" w:rsidR="00EA43E3" w:rsidRDefault="00EA43E3">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_Toc162414730 \h </w:instrText>
      </w:r>
      <w:r>
        <w:fldChar w:fldCharType="separate"/>
      </w:r>
      <w:r>
        <w:t>41</w:t>
      </w:r>
      <w:r>
        <w:fldChar w:fldCharType="end"/>
      </w:r>
    </w:p>
    <w:p w14:paraId="4861943B" w14:textId="3EABE163" w:rsidR="00EA43E3" w:rsidRDefault="00EA43E3">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_Toc162414731 \h </w:instrText>
      </w:r>
      <w:r>
        <w:fldChar w:fldCharType="separate"/>
      </w:r>
      <w:r>
        <w:t>43</w:t>
      </w:r>
      <w:r>
        <w:fldChar w:fldCharType="end"/>
      </w:r>
    </w:p>
    <w:p w14:paraId="62806D2E" w14:textId="5B53E7DB" w:rsidR="00EA43E3" w:rsidRDefault="00EA43E3">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_Toc162414732 \h </w:instrText>
      </w:r>
      <w:r>
        <w:fldChar w:fldCharType="separate"/>
      </w:r>
      <w:r>
        <w:t>43</w:t>
      </w:r>
      <w:r>
        <w:fldChar w:fldCharType="end"/>
      </w:r>
    </w:p>
    <w:p w14:paraId="73E95E11" w14:textId="6FA34015" w:rsidR="00EA43E3" w:rsidRDefault="00EA43E3">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_Toc162414733 \h </w:instrText>
      </w:r>
      <w:r>
        <w:fldChar w:fldCharType="separate"/>
      </w:r>
      <w:r>
        <w:t>43</w:t>
      </w:r>
      <w:r>
        <w:fldChar w:fldCharType="end"/>
      </w:r>
    </w:p>
    <w:p w14:paraId="5ACAA2A4" w14:textId="52EA30AF" w:rsidR="00EA43E3" w:rsidRDefault="00EA43E3">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_Toc162414734 \h </w:instrText>
      </w:r>
      <w:r>
        <w:fldChar w:fldCharType="separate"/>
      </w:r>
      <w:r>
        <w:t>45</w:t>
      </w:r>
      <w:r>
        <w:fldChar w:fldCharType="end"/>
      </w:r>
    </w:p>
    <w:p w14:paraId="2ACE6025" w14:textId="57DE98F4" w:rsidR="00EA43E3" w:rsidRDefault="00EA43E3">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_Toc162414735 \h </w:instrText>
      </w:r>
      <w:r>
        <w:fldChar w:fldCharType="separate"/>
      </w:r>
      <w:r>
        <w:t>47</w:t>
      </w:r>
      <w:r>
        <w:fldChar w:fldCharType="end"/>
      </w:r>
    </w:p>
    <w:p w14:paraId="4A4B3ADD" w14:textId="44264CA2" w:rsidR="00EA43E3" w:rsidRDefault="00EA43E3">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_Toc162414736 \h </w:instrText>
      </w:r>
      <w:r>
        <w:fldChar w:fldCharType="separate"/>
      </w:r>
      <w:r>
        <w:t>47</w:t>
      </w:r>
      <w:r>
        <w:fldChar w:fldCharType="end"/>
      </w:r>
    </w:p>
    <w:p w14:paraId="431E1ECE" w14:textId="2362C2A7" w:rsidR="00EA43E3" w:rsidRDefault="00EA43E3">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_Toc162414737 \h </w:instrText>
      </w:r>
      <w:r>
        <w:fldChar w:fldCharType="separate"/>
      </w:r>
      <w:r>
        <w:t>47</w:t>
      </w:r>
      <w:r>
        <w:fldChar w:fldCharType="end"/>
      </w:r>
    </w:p>
    <w:p w14:paraId="75909B9A" w14:textId="5D895CD6" w:rsidR="00EA43E3" w:rsidRDefault="00EA43E3">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_Toc162414738 \h </w:instrText>
      </w:r>
      <w:r>
        <w:fldChar w:fldCharType="separate"/>
      </w:r>
      <w:r>
        <w:t>49</w:t>
      </w:r>
      <w:r>
        <w:fldChar w:fldCharType="end"/>
      </w:r>
    </w:p>
    <w:p w14:paraId="47AE49D2" w14:textId="3B18326F" w:rsidR="00EA43E3" w:rsidRDefault="00EA43E3">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_Toc162414739 \h </w:instrText>
      </w:r>
      <w:r>
        <w:fldChar w:fldCharType="separate"/>
      </w:r>
      <w:r>
        <w:t>51</w:t>
      </w:r>
      <w:r>
        <w:fldChar w:fldCharType="end"/>
      </w:r>
    </w:p>
    <w:p w14:paraId="0452E644" w14:textId="04B36B10" w:rsidR="00EA43E3" w:rsidRDefault="00EA43E3">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_Toc162414740 \h </w:instrText>
      </w:r>
      <w:r>
        <w:fldChar w:fldCharType="separate"/>
      </w:r>
      <w:r>
        <w:t>51</w:t>
      </w:r>
      <w:r>
        <w:fldChar w:fldCharType="end"/>
      </w:r>
    </w:p>
    <w:p w14:paraId="7B588488" w14:textId="2C1C35F1" w:rsidR="00EA43E3" w:rsidRDefault="00EA43E3">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_Toc162414741 \h </w:instrText>
      </w:r>
      <w:r>
        <w:fldChar w:fldCharType="separate"/>
      </w:r>
      <w:r>
        <w:t>51</w:t>
      </w:r>
      <w:r>
        <w:fldChar w:fldCharType="end"/>
      </w:r>
    </w:p>
    <w:p w14:paraId="0DE160B4" w14:textId="1DE8BB30" w:rsidR="00EA43E3" w:rsidRDefault="00EA43E3">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_Toc162414742 \h </w:instrText>
      </w:r>
      <w:r>
        <w:fldChar w:fldCharType="separate"/>
      </w:r>
      <w:r>
        <w:t>51</w:t>
      </w:r>
      <w:r>
        <w:fldChar w:fldCharType="end"/>
      </w:r>
    </w:p>
    <w:p w14:paraId="1A478048" w14:textId="4EFBBF8A" w:rsidR="00EA43E3" w:rsidRDefault="00EA43E3">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_Toc162414743 \h </w:instrText>
      </w:r>
      <w:r>
        <w:fldChar w:fldCharType="separate"/>
      </w:r>
      <w:r>
        <w:t>53</w:t>
      </w:r>
      <w:r>
        <w:fldChar w:fldCharType="end"/>
      </w:r>
    </w:p>
    <w:p w14:paraId="4411080C" w14:textId="3B590808" w:rsidR="00EA43E3" w:rsidRDefault="00EA43E3">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_Toc162414744 \h </w:instrText>
      </w:r>
      <w:r>
        <w:fldChar w:fldCharType="separate"/>
      </w:r>
      <w:r>
        <w:t>53</w:t>
      </w:r>
      <w:r>
        <w:fldChar w:fldCharType="end"/>
      </w:r>
    </w:p>
    <w:p w14:paraId="5C6E8F8C" w14:textId="7E1B0FFC" w:rsidR="00EA43E3" w:rsidRDefault="00EA43E3">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_Toc162414745 \h </w:instrText>
      </w:r>
      <w:r>
        <w:fldChar w:fldCharType="separate"/>
      </w:r>
      <w:r>
        <w:t>53</w:t>
      </w:r>
      <w:r>
        <w:fldChar w:fldCharType="end"/>
      </w:r>
    </w:p>
    <w:p w14:paraId="1885C9E0" w14:textId="3B742B2D" w:rsidR="00EA43E3" w:rsidRDefault="00EA43E3">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_Toc162414746 \h </w:instrText>
      </w:r>
      <w:r>
        <w:fldChar w:fldCharType="separate"/>
      </w:r>
      <w:r>
        <w:t>53</w:t>
      </w:r>
      <w:r>
        <w:fldChar w:fldCharType="end"/>
      </w:r>
    </w:p>
    <w:p w14:paraId="5F9E4BF2" w14:textId="4F92D51F" w:rsidR="00EA43E3" w:rsidRDefault="00EA43E3">
      <w:pPr>
        <w:pStyle w:val="TOC3"/>
        <w:rPr>
          <w:rFonts w:asciiTheme="minorHAnsi" w:eastAsiaTheme="minorEastAsia" w:hAnsiTheme="minorHAnsi" w:cstheme="minorBidi"/>
          <w:kern w:val="2"/>
          <w:sz w:val="22"/>
          <w:szCs w:val="22"/>
          <w14:ligatures w14:val="standardContextual"/>
        </w:rPr>
      </w:pPr>
      <w:r>
        <w:lastRenderedPageBreak/>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_Toc162414747 \h </w:instrText>
      </w:r>
      <w:r>
        <w:fldChar w:fldCharType="separate"/>
      </w:r>
      <w:r>
        <w:t>54</w:t>
      </w:r>
      <w:r>
        <w:fldChar w:fldCharType="end"/>
      </w:r>
    </w:p>
    <w:p w14:paraId="56D47E3F" w14:textId="7FA79F7D" w:rsidR="00EA43E3" w:rsidRDefault="00EA43E3">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_Toc162414748 \h </w:instrText>
      </w:r>
      <w:r>
        <w:fldChar w:fldCharType="separate"/>
      </w:r>
      <w:r>
        <w:t>54</w:t>
      </w:r>
      <w:r>
        <w:fldChar w:fldCharType="end"/>
      </w:r>
    </w:p>
    <w:p w14:paraId="30FC0FFA" w14:textId="7C273EFC" w:rsidR="00EA43E3" w:rsidRDefault="00EA43E3">
      <w:pPr>
        <w:pStyle w:val="TOC4"/>
        <w:rPr>
          <w:rFonts w:asciiTheme="minorHAnsi" w:eastAsiaTheme="minorEastAsia" w:hAnsiTheme="minorHAnsi" w:cstheme="minorBidi"/>
          <w:kern w:val="2"/>
          <w:sz w:val="22"/>
          <w:szCs w:val="22"/>
          <w14:ligatures w14:val="standardContextual"/>
        </w:rPr>
      </w:pPr>
      <w:r>
        <w:t>7.2.8.1</w:t>
      </w:r>
      <w:r>
        <w:rPr>
          <w:rFonts w:asciiTheme="minorHAnsi" w:eastAsiaTheme="minorEastAsia" w:hAnsiTheme="minorHAnsi" w:cstheme="minorBidi"/>
          <w:kern w:val="2"/>
          <w:sz w:val="22"/>
          <w:szCs w:val="22"/>
          <w14:ligatures w14:val="standardContextual"/>
        </w:rPr>
        <w:tab/>
      </w:r>
      <w:r>
        <w:t>AUN3 device Registration via W-5GAN</w:t>
      </w:r>
      <w:r>
        <w:tab/>
      </w:r>
      <w:r>
        <w:fldChar w:fldCharType="begin" w:fldLock="1"/>
      </w:r>
      <w:r>
        <w:instrText xml:space="preserve"> PAGEREF _Toc162414749 \h </w:instrText>
      </w:r>
      <w:r>
        <w:fldChar w:fldCharType="separate"/>
      </w:r>
      <w:r>
        <w:t>54</w:t>
      </w:r>
      <w:r>
        <w:fldChar w:fldCharType="end"/>
      </w:r>
    </w:p>
    <w:p w14:paraId="50FDC289" w14:textId="0F5CEF4E" w:rsidR="00EA43E3" w:rsidRDefault="00EA43E3">
      <w:pPr>
        <w:pStyle w:val="TOC4"/>
        <w:rPr>
          <w:rFonts w:asciiTheme="minorHAnsi" w:eastAsiaTheme="minorEastAsia" w:hAnsiTheme="minorHAnsi" w:cstheme="minorBidi"/>
          <w:kern w:val="2"/>
          <w:sz w:val="22"/>
          <w:szCs w:val="22"/>
          <w14:ligatures w14:val="standardContextual"/>
        </w:rPr>
      </w:pPr>
      <w:r>
        <w:t>7.2.8.2</w:t>
      </w:r>
      <w:r>
        <w:rPr>
          <w:rFonts w:asciiTheme="minorHAnsi" w:eastAsiaTheme="minorEastAsia" w:hAnsiTheme="minorHAnsi" w:cstheme="minorBidi"/>
          <w:kern w:val="2"/>
          <w:sz w:val="22"/>
          <w:szCs w:val="22"/>
          <w14:ligatures w14:val="standardContextual"/>
        </w:rPr>
        <w:tab/>
      </w:r>
      <w:r>
        <w:t>AUN3 device De-registration via W-5GAN</w:t>
      </w:r>
      <w:r>
        <w:tab/>
      </w:r>
      <w:r>
        <w:fldChar w:fldCharType="begin" w:fldLock="1"/>
      </w:r>
      <w:r>
        <w:instrText xml:space="preserve"> PAGEREF _Toc162414750 \h </w:instrText>
      </w:r>
      <w:r>
        <w:fldChar w:fldCharType="separate"/>
      </w:r>
      <w:r>
        <w:t>56</w:t>
      </w:r>
      <w:r>
        <w:fldChar w:fldCharType="end"/>
      </w:r>
    </w:p>
    <w:p w14:paraId="321CDE02" w14:textId="39BD1F37" w:rsidR="00EA43E3" w:rsidRDefault="00EA43E3">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_Toc162414751 \h </w:instrText>
      </w:r>
      <w:r>
        <w:fldChar w:fldCharType="separate"/>
      </w:r>
      <w:r>
        <w:t>58</w:t>
      </w:r>
      <w:r>
        <w:fldChar w:fldCharType="end"/>
      </w:r>
    </w:p>
    <w:p w14:paraId="187DBD35" w14:textId="2E806DDF" w:rsidR="00EA43E3" w:rsidRDefault="00EA43E3">
      <w:pPr>
        <w:pStyle w:val="TOC4"/>
        <w:rPr>
          <w:rFonts w:asciiTheme="minorHAnsi" w:eastAsiaTheme="minorEastAsia" w:hAnsiTheme="minorHAnsi" w:cstheme="minorBidi"/>
          <w:kern w:val="2"/>
          <w:sz w:val="22"/>
          <w:szCs w:val="22"/>
          <w14:ligatures w14:val="standardContextual"/>
        </w:rPr>
      </w:pPr>
      <w:r>
        <w:t>7.2.8.4</w:t>
      </w:r>
      <w:r>
        <w:rPr>
          <w:rFonts w:asciiTheme="minorHAnsi" w:eastAsiaTheme="minorEastAsia" w:hAnsiTheme="minorHAnsi" w:cstheme="minorBidi"/>
          <w:kern w:val="2"/>
          <w:sz w:val="22"/>
          <w:szCs w:val="22"/>
          <w14:ligatures w14:val="standardContextual"/>
        </w:rPr>
        <w:tab/>
      </w:r>
      <w:r>
        <w:t>N2 release related with a 5G-RG also serving AUN3 devices</w:t>
      </w:r>
      <w:r>
        <w:tab/>
      </w:r>
      <w:r>
        <w:fldChar w:fldCharType="begin" w:fldLock="1"/>
      </w:r>
      <w:r>
        <w:instrText xml:space="preserve"> PAGEREF _Toc162414752 \h </w:instrText>
      </w:r>
      <w:r>
        <w:fldChar w:fldCharType="separate"/>
      </w:r>
      <w:r>
        <w:t>59</w:t>
      </w:r>
      <w:r>
        <w:fldChar w:fldCharType="end"/>
      </w:r>
    </w:p>
    <w:p w14:paraId="2AD062DC" w14:textId="42807289" w:rsidR="00EA43E3" w:rsidRDefault="00EA43E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_Toc162414753 \h </w:instrText>
      </w:r>
      <w:r>
        <w:fldChar w:fldCharType="separate"/>
      </w:r>
      <w:r>
        <w:t>59</w:t>
      </w:r>
      <w:r>
        <w:fldChar w:fldCharType="end"/>
      </w:r>
    </w:p>
    <w:p w14:paraId="176D6C23" w14:textId="0D867CB7" w:rsidR="00EA43E3" w:rsidRDefault="00EA43E3">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_Toc162414754 \h </w:instrText>
      </w:r>
      <w:r>
        <w:fldChar w:fldCharType="separate"/>
      </w:r>
      <w:r>
        <w:t>59</w:t>
      </w:r>
      <w:r>
        <w:fldChar w:fldCharType="end"/>
      </w:r>
    </w:p>
    <w:p w14:paraId="5BDA48DD" w14:textId="073CC3FB" w:rsidR="00EA43E3" w:rsidRDefault="00EA43E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_Toc162414755 \h </w:instrText>
      </w:r>
      <w:r>
        <w:fldChar w:fldCharType="separate"/>
      </w:r>
      <w:r>
        <w:t>59</w:t>
      </w:r>
      <w:r>
        <w:fldChar w:fldCharType="end"/>
      </w:r>
    </w:p>
    <w:p w14:paraId="602A316E" w14:textId="792E7DB4" w:rsidR="00EA43E3" w:rsidRDefault="00EA43E3">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_Toc162414756 \h </w:instrText>
      </w:r>
      <w:r>
        <w:fldChar w:fldCharType="separate"/>
      </w:r>
      <w:r>
        <w:t>59</w:t>
      </w:r>
      <w:r>
        <w:fldChar w:fldCharType="end"/>
      </w:r>
    </w:p>
    <w:p w14:paraId="4DB73F6C" w14:textId="47C3ED86" w:rsidR="00EA43E3" w:rsidRDefault="00EA43E3">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_Toc162414757 \h </w:instrText>
      </w:r>
      <w:r>
        <w:fldChar w:fldCharType="separate"/>
      </w:r>
      <w:r>
        <w:t>60</w:t>
      </w:r>
      <w:r>
        <w:fldChar w:fldCharType="end"/>
      </w:r>
    </w:p>
    <w:p w14:paraId="0A08F2BF" w14:textId="718AED74" w:rsidR="00EA43E3" w:rsidRDefault="00EA43E3">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_Toc162414758 \h </w:instrText>
      </w:r>
      <w:r>
        <w:fldChar w:fldCharType="separate"/>
      </w:r>
      <w:r>
        <w:t>61</w:t>
      </w:r>
      <w:r>
        <w:fldChar w:fldCharType="end"/>
      </w:r>
    </w:p>
    <w:p w14:paraId="14553B11" w14:textId="21F26882" w:rsidR="00EA43E3" w:rsidRDefault="00EA43E3">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_Toc162414759 \h </w:instrText>
      </w:r>
      <w:r>
        <w:fldChar w:fldCharType="separate"/>
      </w:r>
      <w:r>
        <w:t>62</w:t>
      </w:r>
      <w:r>
        <w:fldChar w:fldCharType="end"/>
      </w:r>
    </w:p>
    <w:p w14:paraId="24C7BF10" w14:textId="7DAB03BB" w:rsidR="00EA43E3" w:rsidRDefault="00EA43E3">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_Toc162414760 \h </w:instrText>
      </w:r>
      <w:r>
        <w:fldChar w:fldCharType="separate"/>
      </w:r>
      <w:r>
        <w:t>64</w:t>
      </w:r>
      <w:r>
        <w:fldChar w:fldCharType="end"/>
      </w:r>
    </w:p>
    <w:p w14:paraId="1DF99205" w14:textId="4D912D97" w:rsidR="00EA43E3" w:rsidRDefault="00EA43E3">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_Toc162414761 \h </w:instrText>
      </w:r>
      <w:r>
        <w:fldChar w:fldCharType="separate"/>
      </w:r>
      <w:r>
        <w:t>65</w:t>
      </w:r>
      <w:r>
        <w:fldChar w:fldCharType="end"/>
      </w:r>
    </w:p>
    <w:p w14:paraId="0A638F0E" w14:textId="62B9D77B" w:rsidR="00EA43E3" w:rsidRDefault="00EA43E3">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_Toc162414762 \h </w:instrText>
      </w:r>
      <w:r>
        <w:fldChar w:fldCharType="separate"/>
      </w:r>
      <w:r>
        <w:t>66</w:t>
      </w:r>
      <w:r>
        <w:fldChar w:fldCharType="end"/>
      </w:r>
    </w:p>
    <w:p w14:paraId="2873B945" w14:textId="7D580B42" w:rsidR="00EA43E3" w:rsidRDefault="00EA43E3">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_Toc162414763 \h </w:instrText>
      </w:r>
      <w:r>
        <w:fldChar w:fldCharType="separate"/>
      </w:r>
      <w:r>
        <w:t>66</w:t>
      </w:r>
      <w:r>
        <w:fldChar w:fldCharType="end"/>
      </w:r>
    </w:p>
    <w:p w14:paraId="7A9753D8" w14:textId="329DF9AE" w:rsidR="00EA43E3" w:rsidRDefault="00EA43E3">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_Toc162414764 \h </w:instrText>
      </w:r>
      <w:r>
        <w:fldChar w:fldCharType="separate"/>
      </w:r>
      <w:r>
        <w:t>66</w:t>
      </w:r>
      <w:r>
        <w:fldChar w:fldCharType="end"/>
      </w:r>
    </w:p>
    <w:p w14:paraId="1A788620" w14:textId="4238680B" w:rsidR="00EA43E3" w:rsidRDefault="00EA43E3">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_Toc162414765 \h </w:instrText>
      </w:r>
      <w:r>
        <w:fldChar w:fldCharType="separate"/>
      </w:r>
      <w:r>
        <w:t>66</w:t>
      </w:r>
      <w:r>
        <w:fldChar w:fldCharType="end"/>
      </w:r>
    </w:p>
    <w:p w14:paraId="1CBE2875" w14:textId="59A42193" w:rsidR="00EA43E3" w:rsidRDefault="00EA43E3">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_Toc162414766 \h </w:instrText>
      </w:r>
      <w:r>
        <w:fldChar w:fldCharType="separate"/>
      </w:r>
      <w:r>
        <w:t>67</w:t>
      </w:r>
      <w:r>
        <w:fldChar w:fldCharType="end"/>
      </w:r>
    </w:p>
    <w:p w14:paraId="4622D823" w14:textId="2973DADE" w:rsidR="00EA43E3" w:rsidRDefault="00EA43E3">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_Toc162414767 \h </w:instrText>
      </w:r>
      <w:r>
        <w:fldChar w:fldCharType="separate"/>
      </w:r>
      <w:r>
        <w:t>67</w:t>
      </w:r>
      <w:r>
        <w:fldChar w:fldCharType="end"/>
      </w:r>
    </w:p>
    <w:p w14:paraId="41CA8311" w14:textId="4C401986" w:rsidR="00EA43E3" w:rsidRDefault="00EA43E3">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_Toc162414768 \h </w:instrText>
      </w:r>
      <w:r>
        <w:fldChar w:fldCharType="separate"/>
      </w:r>
      <w:r>
        <w:t>67</w:t>
      </w:r>
      <w:r>
        <w:fldChar w:fldCharType="end"/>
      </w:r>
    </w:p>
    <w:p w14:paraId="1113008A" w14:textId="7CF613D7" w:rsidR="00EA43E3" w:rsidRDefault="00EA43E3">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_Toc162414769 \h </w:instrText>
      </w:r>
      <w:r>
        <w:fldChar w:fldCharType="separate"/>
      </w:r>
      <w:r>
        <w:t>67</w:t>
      </w:r>
      <w:r>
        <w:fldChar w:fldCharType="end"/>
      </w:r>
    </w:p>
    <w:p w14:paraId="21086E0D" w14:textId="1B3C9C40" w:rsidR="00EA43E3" w:rsidRDefault="00EA43E3">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_Toc162414770 \h </w:instrText>
      </w:r>
      <w:r>
        <w:fldChar w:fldCharType="separate"/>
      </w:r>
      <w:r>
        <w:t>68</w:t>
      </w:r>
      <w:r>
        <w:fldChar w:fldCharType="end"/>
      </w:r>
    </w:p>
    <w:p w14:paraId="5B7299E0" w14:textId="17AE8FF2" w:rsidR="00EA43E3" w:rsidRDefault="00EA43E3">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_Toc162414771 \h </w:instrText>
      </w:r>
      <w:r>
        <w:fldChar w:fldCharType="separate"/>
      </w:r>
      <w:r>
        <w:t>68</w:t>
      </w:r>
      <w:r>
        <w:fldChar w:fldCharType="end"/>
      </w:r>
    </w:p>
    <w:p w14:paraId="56860635" w14:textId="4596F181" w:rsidR="00EA43E3" w:rsidRDefault="00EA43E3">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_Toc162414772 \h </w:instrText>
      </w:r>
      <w:r>
        <w:fldChar w:fldCharType="separate"/>
      </w:r>
      <w:r>
        <w:t>68</w:t>
      </w:r>
      <w:r>
        <w:fldChar w:fldCharType="end"/>
      </w:r>
    </w:p>
    <w:p w14:paraId="6EA9054E" w14:textId="634D94B3" w:rsidR="00EA43E3" w:rsidRDefault="00EA43E3">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_Toc162414773 \h </w:instrText>
      </w:r>
      <w:r>
        <w:fldChar w:fldCharType="separate"/>
      </w:r>
      <w:r>
        <w:t>68</w:t>
      </w:r>
      <w:r>
        <w:fldChar w:fldCharType="end"/>
      </w:r>
    </w:p>
    <w:p w14:paraId="653D6A4F" w14:textId="26908DA4" w:rsidR="00EA43E3" w:rsidRDefault="00EA43E3">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_Toc162414774 \h </w:instrText>
      </w:r>
      <w:r>
        <w:fldChar w:fldCharType="separate"/>
      </w:r>
      <w:r>
        <w:t>68</w:t>
      </w:r>
      <w:r>
        <w:fldChar w:fldCharType="end"/>
      </w:r>
    </w:p>
    <w:p w14:paraId="002444FA" w14:textId="5672F719" w:rsidR="00EA43E3" w:rsidRDefault="00EA43E3">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_Toc162414775 \h </w:instrText>
      </w:r>
      <w:r>
        <w:fldChar w:fldCharType="separate"/>
      </w:r>
      <w:r>
        <w:t>69</w:t>
      </w:r>
      <w:r>
        <w:fldChar w:fldCharType="end"/>
      </w:r>
    </w:p>
    <w:p w14:paraId="0A76C9FE" w14:textId="1F45E637" w:rsidR="00EA43E3" w:rsidRDefault="00EA43E3">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_Toc162414776 \h </w:instrText>
      </w:r>
      <w:r>
        <w:fldChar w:fldCharType="separate"/>
      </w:r>
      <w:r>
        <w:t>69</w:t>
      </w:r>
      <w:r>
        <w:fldChar w:fldCharType="end"/>
      </w:r>
    </w:p>
    <w:p w14:paraId="0A2FDE55" w14:textId="150090F1" w:rsidR="00EA43E3" w:rsidRDefault="00EA43E3">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_Toc162414777 \h </w:instrText>
      </w:r>
      <w:r>
        <w:fldChar w:fldCharType="separate"/>
      </w:r>
      <w:r>
        <w:t>69</w:t>
      </w:r>
      <w:r>
        <w:fldChar w:fldCharType="end"/>
      </w:r>
    </w:p>
    <w:p w14:paraId="6971288D" w14:textId="6BB20243" w:rsidR="00EA43E3" w:rsidRDefault="00EA43E3">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_Toc162414778 \h </w:instrText>
      </w:r>
      <w:r>
        <w:fldChar w:fldCharType="separate"/>
      </w:r>
      <w:r>
        <w:t>70</w:t>
      </w:r>
      <w:r>
        <w:fldChar w:fldCharType="end"/>
      </w:r>
    </w:p>
    <w:p w14:paraId="352D9752" w14:textId="0A69434A" w:rsidR="00EA43E3" w:rsidRDefault="00EA43E3">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_Toc162414779 \h </w:instrText>
      </w:r>
      <w:r>
        <w:fldChar w:fldCharType="separate"/>
      </w:r>
      <w:r>
        <w:t>70</w:t>
      </w:r>
      <w:r>
        <w:fldChar w:fldCharType="end"/>
      </w:r>
    </w:p>
    <w:p w14:paraId="3112FF87" w14:textId="50C2151E" w:rsidR="00EA43E3" w:rsidRDefault="00EA43E3">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_Toc162414780 \h </w:instrText>
      </w:r>
      <w:r>
        <w:fldChar w:fldCharType="separate"/>
      </w:r>
      <w:r>
        <w:t>70</w:t>
      </w:r>
      <w:r>
        <w:fldChar w:fldCharType="end"/>
      </w:r>
    </w:p>
    <w:p w14:paraId="40E1B69C" w14:textId="366091A6" w:rsidR="00EA43E3" w:rsidRDefault="00EA43E3">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_Toc162414781 \h </w:instrText>
      </w:r>
      <w:r>
        <w:fldChar w:fldCharType="separate"/>
      </w:r>
      <w:r>
        <w:t>70</w:t>
      </w:r>
      <w:r>
        <w:fldChar w:fldCharType="end"/>
      </w:r>
    </w:p>
    <w:p w14:paraId="2E274CF9" w14:textId="5736F4BE" w:rsidR="00EA43E3" w:rsidRDefault="00EA43E3">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_Toc162414782 \h </w:instrText>
      </w:r>
      <w:r>
        <w:fldChar w:fldCharType="separate"/>
      </w:r>
      <w:r>
        <w:t>70</w:t>
      </w:r>
      <w:r>
        <w:fldChar w:fldCharType="end"/>
      </w:r>
    </w:p>
    <w:p w14:paraId="34C0BF2E" w14:textId="05B34A80" w:rsidR="00EA43E3" w:rsidRDefault="00EA43E3">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_Toc162414783 \h </w:instrText>
      </w:r>
      <w:r>
        <w:fldChar w:fldCharType="separate"/>
      </w:r>
      <w:r>
        <w:t>71</w:t>
      </w:r>
      <w:r>
        <w:fldChar w:fldCharType="end"/>
      </w:r>
    </w:p>
    <w:p w14:paraId="61730F91" w14:textId="4B901696" w:rsidR="00EA43E3" w:rsidRDefault="00EA43E3">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_Toc162414784 \h </w:instrText>
      </w:r>
      <w:r>
        <w:fldChar w:fldCharType="separate"/>
      </w:r>
      <w:r>
        <w:t>72</w:t>
      </w:r>
      <w:r>
        <w:fldChar w:fldCharType="end"/>
      </w:r>
    </w:p>
    <w:p w14:paraId="16290EF0" w14:textId="0EC14FD5" w:rsidR="00EA43E3" w:rsidRDefault="00EA43E3">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_Toc162414785 \h </w:instrText>
      </w:r>
      <w:r>
        <w:fldChar w:fldCharType="separate"/>
      </w:r>
      <w:r>
        <w:t>72</w:t>
      </w:r>
      <w:r>
        <w:fldChar w:fldCharType="end"/>
      </w:r>
    </w:p>
    <w:p w14:paraId="402EB7D2" w14:textId="05425CC0" w:rsidR="00EA43E3" w:rsidRDefault="00EA43E3">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_Toc162414786 \h </w:instrText>
      </w:r>
      <w:r>
        <w:fldChar w:fldCharType="separate"/>
      </w:r>
      <w:r>
        <w:t>74</w:t>
      </w:r>
      <w:r>
        <w:fldChar w:fldCharType="end"/>
      </w:r>
    </w:p>
    <w:p w14:paraId="5B4EDAB0" w14:textId="49D587F9" w:rsidR="00EA43E3" w:rsidRDefault="00EA43E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_Toc162414787 \h </w:instrText>
      </w:r>
      <w:r>
        <w:fldChar w:fldCharType="separate"/>
      </w:r>
      <w:r>
        <w:t>75</w:t>
      </w:r>
      <w:r>
        <w:fldChar w:fldCharType="end"/>
      </w:r>
    </w:p>
    <w:p w14:paraId="7B288540" w14:textId="59771550" w:rsidR="00EA43E3" w:rsidRDefault="00EA43E3">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_Toc162414788 \h </w:instrText>
      </w:r>
      <w:r>
        <w:fldChar w:fldCharType="separate"/>
      </w:r>
      <w:r>
        <w:t>75</w:t>
      </w:r>
      <w:r>
        <w:fldChar w:fldCharType="end"/>
      </w:r>
    </w:p>
    <w:p w14:paraId="5C8CD6FE" w14:textId="62D40208" w:rsidR="00EA43E3" w:rsidRDefault="00EA43E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_Toc162414789 \h </w:instrText>
      </w:r>
      <w:r>
        <w:fldChar w:fldCharType="separate"/>
      </w:r>
      <w:r>
        <w:t>76</w:t>
      </w:r>
      <w:r>
        <w:fldChar w:fldCharType="end"/>
      </w:r>
    </w:p>
    <w:p w14:paraId="2220BA19" w14:textId="0213FDBE" w:rsidR="00EA43E3" w:rsidRDefault="00EA43E3">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Nudm_SubscriberDataManagement (SDM) Service</w:t>
      </w:r>
      <w:r>
        <w:tab/>
      </w:r>
      <w:r>
        <w:fldChar w:fldCharType="begin" w:fldLock="1"/>
      </w:r>
      <w:r>
        <w:instrText xml:space="preserve"> PAGEREF _Toc162414790 \h </w:instrText>
      </w:r>
      <w:r>
        <w:fldChar w:fldCharType="separate"/>
      </w:r>
      <w:r>
        <w:t>76</w:t>
      </w:r>
      <w:r>
        <w:fldChar w:fldCharType="end"/>
      </w:r>
    </w:p>
    <w:p w14:paraId="5C90132B" w14:textId="5614C0BC" w:rsidR="00EA43E3" w:rsidRDefault="00EA43E3">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_Toc162414791 \h </w:instrText>
      </w:r>
      <w:r>
        <w:fldChar w:fldCharType="separate"/>
      </w:r>
      <w:r>
        <w:t>76</w:t>
      </w:r>
      <w:r>
        <w:fldChar w:fldCharType="end"/>
      </w:r>
    </w:p>
    <w:p w14:paraId="1E3C3A68" w14:textId="799D3C69" w:rsidR="00EA43E3" w:rsidRDefault="00EA43E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_Toc162414792 \h </w:instrText>
      </w:r>
      <w:r>
        <w:fldChar w:fldCharType="separate"/>
      </w:r>
      <w:r>
        <w:t>76</w:t>
      </w:r>
      <w:r>
        <w:fldChar w:fldCharType="end"/>
      </w:r>
    </w:p>
    <w:p w14:paraId="07995CD6" w14:textId="2D5D0D74" w:rsidR="00EA43E3" w:rsidRDefault="00EA43E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_Toc162414793 \h </w:instrText>
      </w:r>
      <w:r>
        <w:fldChar w:fldCharType="separate"/>
      </w:r>
      <w:r>
        <w:t>76</w:t>
      </w:r>
      <w:r>
        <w:fldChar w:fldCharType="end"/>
      </w:r>
    </w:p>
    <w:p w14:paraId="218B21EF" w14:textId="39229469" w:rsidR="00EA43E3" w:rsidRDefault="00EA43E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_Toc162414794 \h </w:instrText>
      </w:r>
      <w:r>
        <w:fldChar w:fldCharType="separate"/>
      </w:r>
      <w:r>
        <w:t>76</w:t>
      </w:r>
      <w:r>
        <w:fldChar w:fldCharType="end"/>
      </w:r>
    </w:p>
    <w:p w14:paraId="71A19D65" w14:textId="0CD1FA13" w:rsidR="00EA43E3" w:rsidRDefault="00EA43E3">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_Toc162414795 \h </w:instrText>
      </w:r>
      <w:r>
        <w:fldChar w:fldCharType="separate"/>
      </w:r>
      <w:r>
        <w:t>76</w:t>
      </w:r>
      <w:r>
        <w:fldChar w:fldCharType="end"/>
      </w:r>
    </w:p>
    <w:p w14:paraId="60202825" w14:textId="54EDD603" w:rsidR="00EA43E3" w:rsidRDefault="00EA43E3">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_Toc162414796 \h </w:instrText>
      </w:r>
      <w:r>
        <w:fldChar w:fldCharType="separate"/>
      </w:r>
      <w:r>
        <w:t>76</w:t>
      </w:r>
      <w:r>
        <w:fldChar w:fldCharType="end"/>
      </w:r>
    </w:p>
    <w:p w14:paraId="4CB10867" w14:textId="4241B5F4" w:rsidR="00EA43E3" w:rsidRDefault="00EA43E3">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Npcf_SMPolicyControl</w:t>
      </w:r>
      <w:r>
        <w:tab/>
      </w:r>
      <w:r>
        <w:fldChar w:fldCharType="begin" w:fldLock="1"/>
      </w:r>
      <w:r>
        <w:instrText xml:space="preserve"> PAGEREF _Toc162414797 \h </w:instrText>
      </w:r>
      <w:r>
        <w:fldChar w:fldCharType="separate"/>
      </w:r>
      <w:r>
        <w:t>76</w:t>
      </w:r>
      <w:r>
        <w:fldChar w:fldCharType="end"/>
      </w:r>
    </w:p>
    <w:p w14:paraId="3E9C4603" w14:textId="4C562968" w:rsidR="00EA43E3" w:rsidRDefault="00EA43E3">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Npcf_AMPolicyControl</w:t>
      </w:r>
      <w:r>
        <w:tab/>
      </w:r>
      <w:r>
        <w:fldChar w:fldCharType="begin" w:fldLock="1"/>
      </w:r>
      <w:r>
        <w:instrText xml:space="preserve"> PAGEREF _Toc162414798 \h </w:instrText>
      </w:r>
      <w:r>
        <w:fldChar w:fldCharType="separate"/>
      </w:r>
      <w:r>
        <w:t>77</w:t>
      </w:r>
      <w:r>
        <w:fldChar w:fldCharType="end"/>
      </w:r>
    </w:p>
    <w:p w14:paraId="0C36BED4" w14:textId="55EEED83" w:rsidR="00EA43E3" w:rsidRDefault="00EA43E3">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_Toc162414799 \h </w:instrText>
      </w:r>
      <w:r>
        <w:fldChar w:fldCharType="separate"/>
      </w:r>
      <w:r>
        <w:t>77</w:t>
      </w:r>
      <w:r>
        <w:fldChar w:fldCharType="end"/>
      </w:r>
    </w:p>
    <w:p w14:paraId="2B438769" w14:textId="74D8F02C" w:rsidR="00EA43E3" w:rsidRDefault="00EA43E3">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Npcf_AMPolicyControl_Update service operation</w:t>
      </w:r>
      <w:r>
        <w:tab/>
      </w:r>
      <w:r>
        <w:fldChar w:fldCharType="begin" w:fldLock="1"/>
      </w:r>
      <w:r>
        <w:instrText xml:space="preserve"> PAGEREF _Toc162414800 \h </w:instrText>
      </w:r>
      <w:r>
        <w:fldChar w:fldCharType="separate"/>
      </w:r>
      <w:r>
        <w:t>77</w:t>
      </w:r>
      <w:r>
        <w:fldChar w:fldCharType="end"/>
      </w:r>
    </w:p>
    <w:p w14:paraId="58AE8A0E" w14:textId="74134DF4" w:rsidR="00EA43E3" w:rsidRDefault="00EA43E3">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Nnef_IPTVconfiguration service</w:t>
      </w:r>
      <w:r>
        <w:tab/>
      </w:r>
      <w:r>
        <w:fldChar w:fldCharType="begin" w:fldLock="1"/>
      </w:r>
      <w:r>
        <w:instrText xml:space="preserve"> PAGEREF _Toc162414801 \h </w:instrText>
      </w:r>
      <w:r>
        <w:fldChar w:fldCharType="separate"/>
      </w:r>
      <w:r>
        <w:t>77</w:t>
      </w:r>
      <w:r>
        <w:fldChar w:fldCharType="end"/>
      </w:r>
    </w:p>
    <w:p w14:paraId="3AF31CCB" w14:textId="2CFD23F8" w:rsidR="00EA43E3" w:rsidRDefault="00EA43E3">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_Toc162414802 \h </w:instrText>
      </w:r>
      <w:r>
        <w:fldChar w:fldCharType="separate"/>
      </w:r>
      <w:r>
        <w:t>77</w:t>
      </w:r>
      <w:r>
        <w:fldChar w:fldCharType="end"/>
      </w:r>
    </w:p>
    <w:p w14:paraId="1BA46C31" w14:textId="310C379D" w:rsidR="00EA43E3" w:rsidRDefault="00EA43E3">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Nnef_IPTVconfiguration_Create operation</w:t>
      </w:r>
      <w:r>
        <w:tab/>
      </w:r>
      <w:r>
        <w:fldChar w:fldCharType="begin" w:fldLock="1"/>
      </w:r>
      <w:r>
        <w:instrText xml:space="preserve"> PAGEREF _Toc162414803 \h </w:instrText>
      </w:r>
      <w:r>
        <w:fldChar w:fldCharType="separate"/>
      </w:r>
      <w:r>
        <w:t>77</w:t>
      </w:r>
      <w:r>
        <w:fldChar w:fldCharType="end"/>
      </w:r>
    </w:p>
    <w:p w14:paraId="0DD7627B" w14:textId="4076BD2A" w:rsidR="00EA43E3" w:rsidRDefault="00EA43E3">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Nnef_IPTVconfiguration_Update operation</w:t>
      </w:r>
      <w:r>
        <w:tab/>
      </w:r>
      <w:r>
        <w:fldChar w:fldCharType="begin" w:fldLock="1"/>
      </w:r>
      <w:r>
        <w:instrText xml:space="preserve"> PAGEREF _Toc162414804 \h </w:instrText>
      </w:r>
      <w:r>
        <w:fldChar w:fldCharType="separate"/>
      </w:r>
      <w:r>
        <w:t>78</w:t>
      </w:r>
      <w:r>
        <w:fldChar w:fldCharType="end"/>
      </w:r>
    </w:p>
    <w:p w14:paraId="1AE9B186" w14:textId="56FCA992" w:rsidR="00EA43E3" w:rsidRDefault="00EA43E3">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Nnef_IPTVconfiguration_Delete operation</w:t>
      </w:r>
      <w:r>
        <w:tab/>
      </w:r>
      <w:r>
        <w:fldChar w:fldCharType="begin" w:fldLock="1"/>
      </w:r>
      <w:r>
        <w:instrText xml:space="preserve"> PAGEREF _Toc162414805 \h </w:instrText>
      </w:r>
      <w:r>
        <w:fldChar w:fldCharType="separate"/>
      </w:r>
      <w:r>
        <w:t>78</w:t>
      </w:r>
      <w:r>
        <w:fldChar w:fldCharType="end"/>
      </w:r>
    </w:p>
    <w:p w14:paraId="124C14EF" w14:textId="64FCFACE" w:rsidR="00EA43E3" w:rsidRDefault="00EA43E3">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_Toc162414806 \h </w:instrText>
      </w:r>
      <w:r>
        <w:fldChar w:fldCharType="separate"/>
      </w:r>
      <w:r>
        <w:t>78</w:t>
      </w:r>
      <w:r>
        <w:fldChar w:fldCharType="end"/>
      </w:r>
    </w:p>
    <w:p w14:paraId="0BCBD198" w14:textId="7DC8B0FD" w:rsidR="00EA43E3" w:rsidRDefault="00EA43E3">
      <w:pPr>
        <w:pStyle w:val="TOC3"/>
        <w:rPr>
          <w:rFonts w:asciiTheme="minorHAnsi" w:eastAsiaTheme="minorEastAsia" w:hAnsiTheme="minorHAnsi" w:cstheme="minorBidi"/>
          <w:kern w:val="2"/>
          <w:sz w:val="22"/>
          <w:szCs w:val="22"/>
          <w14:ligatures w14:val="standardContextual"/>
        </w:rPr>
      </w:pPr>
      <w:r>
        <w:lastRenderedPageBreak/>
        <w:t>8.6.1</w:t>
      </w:r>
      <w:r>
        <w:rPr>
          <w:rFonts w:asciiTheme="minorHAnsi" w:eastAsiaTheme="minorEastAsia" w:hAnsiTheme="minorHAnsi" w:cstheme="minorBidi"/>
          <w:kern w:val="2"/>
          <w:sz w:val="22"/>
          <w:szCs w:val="22"/>
          <w14:ligatures w14:val="standardContextual"/>
        </w:rPr>
        <w:tab/>
      </w:r>
      <w:r>
        <w:t>Nudr_DataManagement (DM) Service</w:t>
      </w:r>
      <w:r>
        <w:tab/>
      </w:r>
      <w:r>
        <w:fldChar w:fldCharType="begin" w:fldLock="1"/>
      </w:r>
      <w:r>
        <w:instrText xml:space="preserve"> PAGEREF _Toc162414807 \h </w:instrText>
      </w:r>
      <w:r>
        <w:fldChar w:fldCharType="separate"/>
      </w:r>
      <w:r>
        <w:t>78</w:t>
      </w:r>
      <w:r>
        <w:fldChar w:fldCharType="end"/>
      </w:r>
    </w:p>
    <w:p w14:paraId="2534739C" w14:textId="140ABFBE" w:rsidR="00EA43E3" w:rsidRDefault="00EA43E3">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_Toc162414808 \h </w:instrText>
      </w:r>
      <w:r>
        <w:fldChar w:fldCharType="separate"/>
      </w:r>
      <w:r>
        <w:t>78</w:t>
      </w:r>
      <w:r>
        <w:fldChar w:fldCharType="end"/>
      </w:r>
    </w:p>
    <w:p w14:paraId="6843F4C5" w14:textId="32489A27" w:rsidR="00EA43E3" w:rsidRDefault="00EA43E3">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_Toc162414809 \h </w:instrText>
      </w:r>
      <w:r>
        <w:fldChar w:fldCharType="separate"/>
      </w:r>
      <w:r>
        <w:t>79</w:t>
      </w:r>
      <w:r>
        <w:fldChar w:fldCharType="end"/>
      </w:r>
    </w:p>
    <w:p w14:paraId="12122640" w14:textId="470FE04B" w:rsidR="00EA43E3" w:rsidRDefault="00EA43E3">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_Toc162414810 \h </w:instrText>
      </w:r>
      <w:r>
        <w:fldChar w:fldCharType="separate"/>
      </w:r>
      <w:r>
        <w:t>79</w:t>
      </w:r>
      <w:r>
        <w:fldChar w:fldCharType="end"/>
      </w:r>
    </w:p>
    <w:p w14:paraId="5D522251" w14:textId="5AE9E966"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9.1</w:t>
      </w:r>
      <w:r>
        <w:rPr>
          <w:rFonts w:asciiTheme="minorHAnsi" w:eastAsiaTheme="minorEastAsia" w:hAnsiTheme="minorHAnsi" w:cstheme="minorBidi"/>
          <w:kern w:val="2"/>
          <w:sz w:val="22"/>
          <w:szCs w:val="22"/>
          <w14:ligatures w14:val="standardContextual"/>
        </w:rPr>
        <w:tab/>
      </w:r>
      <w:r w:rsidRPr="00584198">
        <w:rPr>
          <w:lang w:val="en-US"/>
        </w:rPr>
        <w:t>Session management related</w:t>
      </w:r>
      <w:r>
        <w:t xml:space="preserve"> policy control</w:t>
      </w:r>
      <w:r>
        <w:tab/>
      </w:r>
      <w:r>
        <w:fldChar w:fldCharType="begin" w:fldLock="1"/>
      </w:r>
      <w:r>
        <w:instrText xml:space="preserve"> PAGEREF _Toc162414811 \h </w:instrText>
      </w:r>
      <w:r>
        <w:fldChar w:fldCharType="separate"/>
      </w:r>
      <w:r>
        <w:t>79</w:t>
      </w:r>
      <w:r>
        <w:fldChar w:fldCharType="end"/>
      </w:r>
    </w:p>
    <w:p w14:paraId="32FB58B1" w14:textId="27828AE0" w:rsidR="00EA43E3" w:rsidRDefault="00EA43E3">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_Toc162414812 \h </w:instrText>
      </w:r>
      <w:r>
        <w:fldChar w:fldCharType="separate"/>
      </w:r>
      <w:r>
        <w:t>79</w:t>
      </w:r>
      <w:r>
        <w:fldChar w:fldCharType="end"/>
      </w:r>
    </w:p>
    <w:p w14:paraId="6F863AEA" w14:textId="41E09607" w:rsidR="00EA43E3" w:rsidRDefault="00EA43E3">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_Toc162414813 \h </w:instrText>
      </w:r>
      <w:r>
        <w:fldChar w:fldCharType="separate"/>
      </w:r>
      <w:r>
        <w:t>79</w:t>
      </w:r>
      <w:r>
        <w:fldChar w:fldCharType="end"/>
      </w:r>
    </w:p>
    <w:p w14:paraId="0B8F2131" w14:textId="7B22609A" w:rsidR="00EA43E3" w:rsidRDefault="00EA43E3">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_Toc162414814 \h </w:instrText>
      </w:r>
      <w:r>
        <w:fldChar w:fldCharType="separate"/>
      </w:r>
      <w:r>
        <w:t>79</w:t>
      </w:r>
      <w:r>
        <w:fldChar w:fldCharType="end"/>
      </w:r>
    </w:p>
    <w:p w14:paraId="0CF903C9" w14:textId="23F9B39A"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9.2</w:t>
      </w:r>
      <w:r>
        <w:rPr>
          <w:rFonts w:asciiTheme="minorHAnsi" w:eastAsiaTheme="minorEastAsia" w:hAnsiTheme="minorHAnsi" w:cstheme="minorBidi"/>
          <w:kern w:val="2"/>
          <w:sz w:val="22"/>
          <w:szCs w:val="22"/>
          <w14:ligatures w14:val="standardContextual"/>
        </w:rPr>
        <w:tab/>
      </w:r>
      <w:r w:rsidRPr="00584198">
        <w:rPr>
          <w:lang w:val="en-US"/>
        </w:rPr>
        <w:t>Network Functions and entities</w:t>
      </w:r>
      <w:r>
        <w:tab/>
      </w:r>
      <w:r>
        <w:fldChar w:fldCharType="begin" w:fldLock="1"/>
      </w:r>
      <w:r>
        <w:instrText xml:space="preserve"> PAGEREF _Toc162414815 \h </w:instrText>
      </w:r>
      <w:r>
        <w:fldChar w:fldCharType="separate"/>
      </w:r>
      <w:r>
        <w:t>80</w:t>
      </w:r>
      <w:r>
        <w:fldChar w:fldCharType="end"/>
      </w:r>
    </w:p>
    <w:p w14:paraId="4812E539" w14:textId="546E4975" w:rsidR="00EA43E3" w:rsidRDefault="00EA43E3">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_Toc162414816 \h </w:instrText>
      </w:r>
      <w:r>
        <w:fldChar w:fldCharType="separate"/>
      </w:r>
      <w:r>
        <w:t>80</w:t>
      </w:r>
      <w:r>
        <w:fldChar w:fldCharType="end"/>
      </w:r>
    </w:p>
    <w:p w14:paraId="17F0A62F" w14:textId="34A38609" w:rsidR="00EA43E3" w:rsidRDefault="00EA43E3">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_Toc162414817 \h </w:instrText>
      </w:r>
      <w:r>
        <w:fldChar w:fldCharType="separate"/>
      </w:r>
      <w:r>
        <w:t>80</w:t>
      </w:r>
      <w:r>
        <w:fldChar w:fldCharType="end"/>
      </w:r>
    </w:p>
    <w:p w14:paraId="062410D3" w14:textId="078CE41F" w:rsidR="00EA43E3" w:rsidRDefault="00EA43E3">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_Toc162414818 \h </w:instrText>
      </w:r>
      <w:r>
        <w:fldChar w:fldCharType="separate"/>
      </w:r>
      <w:r>
        <w:t>80</w:t>
      </w:r>
      <w:r>
        <w:fldChar w:fldCharType="end"/>
      </w:r>
    </w:p>
    <w:p w14:paraId="30A62786" w14:textId="2D72171B" w:rsidR="00EA43E3" w:rsidRDefault="00EA43E3">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_Toc162414819 \h </w:instrText>
      </w:r>
      <w:r>
        <w:fldChar w:fldCharType="separate"/>
      </w:r>
      <w:r>
        <w:t>81</w:t>
      </w:r>
      <w:r>
        <w:fldChar w:fldCharType="end"/>
      </w:r>
    </w:p>
    <w:p w14:paraId="71471459" w14:textId="5A0EC028" w:rsidR="00EA43E3" w:rsidRDefault="00EA43E3">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_Toc162414820 \h </w:instrText>
      </w:r>
      <w:r>
        <w:fldChar w:fldCharType="separate"/>
      </w:r>
      <w:r>
        <w:t>81</w:t>
      </w:r>
      <w:r>
        <w:fldChar w:fldCharType="end"/>
      </w:r>
    </w:p>
    <w:p w14:paraId="4EE47DE9" w14:textId="54D6AC7C" w:rsidR="00EA43E3" w:rsidRDefault="00EA43E3">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_Toc162414821 \h </w:instrText>
      </w:r>
      <w:r>
        <w:fldChar w:fldCharType="separate"/>
      </w:r>
      <w:r>
        <w:t>81</w:t>
      </w:r>
      <w:r>
        <w:fldChar w:fldCharType="end"/>
      </w:r>
    </w:p>
    <w:p w14:paraId="2EBF3CEC" w14:textId="42969CE0" w:rsidR="00EA43E3" w:rsidRDefault="00EA43E3">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_Toc162414822 \h </w:instrText>
      </w:r>
      <w:r>
        <w:fldChar w:fldCharType="separate"/>
      </w:r>
      <w:r>
        <w:t>81</w:t>
      </w:r>
      <w:r>
        <w:fldChar w:fldCharType="end"/>
      </w:r>
    </w:p>
    <w:p w14:paraId="7990E513" w14:textId="593ABCD6" w:rsidR="00EA43E3" w:rsidRDefault="00EA43E3">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_Toc162414823 \h </w:instrText>
      </w:r>
      <w:r>
        <w:fldChar w:fldCharType="separate"/>
      </w:r>
      <w:r>
        <w:t>81</w:t>
      </w:r>
      <w:r>
        <w:fldChar w:fldCharType="end"/>
      </w:r>
    </w:p>
    <w:p w14:paraId="46B104B6" w14:textId="5724A2B9"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9.5</w:t>
      </w:r>
      <w:r>
        <w:rPr>
          <w:rFonts w:asciiTheme="minorHAnsi" w:eastAsiaTheme="minorEastAsia" w:hAnsiTheme="minorHAnsi" w:cstheme="minorBidi"/>
          <w:kern w:val="2"/>
          <w:sz w:val="22"/>
          <w:szCs w:val="22"/>
          <w14:ligatures w14:val="standardContextual"/>
        </w:rPr>
        <w:tab/>
      </w:r>
      <w:r w:rsidRPr="00584198">
        <w:rPr>
          <w:lang w:val="en-US"/>
        </w:rPr>
        <w:t xml:space="preserve">Non-session management </w:t>
      </w:r>
      <w:r>
        <w:t>related policy information</w:t>
      </w:r>
      <w:r>
        <w:tab/>
      </w:r>
      <w:r>
        <w:fldChar w:fldCharType="begin" w:fldLock="1"/>
      </w:r>
      <w:r>
        <w:instrText xml:space="preserve"> PAGEREF _Toc162414824 \h </w:instrText>
      </w:r>
      <w:r>
        <w:fldChar w:fldCharType="separate"/>
      </w:r>
      <w:r>
        <w:t>82</w:t>
      </w:r>
      <w:r>
        <w:fldChar w:fldCharType="end"/>
      </w:r>
    </w:p>
    <w:p w14:paraId="100E88DF" w14:textId="5D7C1E8C"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9.5.1</w:t>
      </w:r>
      <w:r>
        <w:rPr>
          <w:rFonts w:asciiTheme="minorHAnsi" w:eastAsiaTheme="minorEastAsia" w:hAnsiTheme="minorHAnsi" w:cstheme="minorBidi"/>
          <w:kern w:val="2"/>
          <w:sz w:val="22"/>
          <w:szCs w:val="22"/>
          <w14:ligatures w14:val="standardContextual"/>
        </w:rPr>
        <w:tab/>
      </w:r>
      <w:r w:rsidRPr="00584198">
        <w:rPr>
          <w:lang w:val="en-US"/>
        </w:rPr>
        <w:t>Access</w:t>
      </w:r>
      <w:r>
        <w:t xml:space="preserve"> and mobility related policy information</w:t>
      </w:r>
      <w:r>
        <w:tab/>
      </w:r>
      <w:r>
        <w:fldChar w:fldCharType="begin" w:fldLock="1"/>
      </w:r>
      <w:r>
        <w:instrText xml:space="preserve"> PAGEREF _Toc162414825 \h </w:instrText>
      </w:r>
      <w:r>
        <w:fldChar w:fldCharType="separate"/>
      </w:r>
      <w:r>
        <w:t>82</w:t>
      </w:r>
      <w:r>
        <w:fldChar w:fldCharType="end"/>
      </w:r>
    </w:p>
    <w:p w14:paraId="18A582D2" w14:textId="5C39A1B4" w:rsidR="00EA43E3" w:rsidRDefault="00EA43E3">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_Toc162414826 \h </w:instrText>
      </w:r>
      <w:r>
        <w:fldChar w:fldCharType="separate"/>
      </w:r>
      <w:r>
        <w:t>83</w:t>
      </w:r>
      <w:r>
        <w:fldChar w:fldCharType="end"/>
      </w:r>
    </w:p>
    <w:p w14:paraId="2098616C" w14:textId="35349900" w:rsidR="00EA43E3" w:rsidRDefault="00EA43E3">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_Toc162414827 \h </w:instrText>
      </w:r>
      <w:r>
        <w:fldChar w:fldCharType="separate"/>
      </w:r>
      <w:r>
        <w:t>83</w:t>
      </w:r>
      <w:r>
        <w:fldChar w:fldCharType="end"/>
      </w:r>
    </w:p>
    <w:p w14:paraId="10DE2961" w14:textId="166AE3A0" w:rsidR="00EA43E3" w:rsidRDefault="00EA43E3">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_Toc162414828 \h </w:instrText>
      </w:r>
      <w:r>
        <w:fldChar w:fldCharType="separate"/>
      </w:r>
      <w:r>
        <w:t>84</w:t>
      </w:r>
      <w:r>
        <w:fldChar w:fldCharType="end"/>
      </w:r>
    </w:p>
    <w:p w14:paraId="35E62A1B" w14:textId="55FFC76D" w:rsidR="00EA43E3" w:rsidRDefault="00EA43E3">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_Toc162414829 \h </w:instrText>
      </w:r>
      <w:r>
        <w:fldChar w:fldCharType="separate"/>
      </w:r>
      <w:r>
        <w:t>85</w:t>
      </w:r>
      <w:r>
        <w:fldChar w:fldCharType="end"/>
      </w:r>
    </w:p>
    <w:p w14:paraId="59EA2CAB" w14:textId="405C03FB" w:rsidR="00EA43E3" w:rsidRDefault="00EA43E3">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_Toc162414830 \h </w:instrText>
      </w:r>
      <w:r>
        <w:fldChar w:fldCharType="separate"/>
      </w:r>
      <w:r>
        <w:t>86</w:t>
      </w:r>
      <w:r>
        <w:fldChar w:fldCharType="end"/>
      </w:r>
    </w:p>
    <w:p w14:paraId="07C07451" w14:textId="6FA7424E" w:rsidR="00EA43E3" w:rsidRDefault="00EA43E3">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_Toc162414831 \h </w:instrText>
      </w:r>
      <w:r>
        <w:fldChar w:fldCharType="separate"/>
      </w:r>
      <w:r>
        <w:t>86</w:t>
      </w:r>
      <w:r>
        <w:fldChar w:fldCharType="end"/>
      </w:r>
    </w:p>
    <w:p w14:paraId="7D3AF2E1" w14:textId="28C047CC" w:rsidR="00EA43E3" w:rsidRDefault="00EA43E3">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_Toc162414832 \h </w:instrText>
      </w:r>
      <w:r>
        <w:fldChar w:fldCharType="separate"/>
      </w:r>
      <w:r>
        <w:t>86</w:t>
      </w:r>
      <w:r>
        <w:fldChar w:fldCharType="end"/>
      </w:r>
    </w:p>
    <w:p w14:paraId="5984AF6D" w14:textId="75AE4CD6" w:rsidR="00EA43E3" w:rsidRDefault="00EA43E3">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_Toc162414833 \h </w:instrText>
      </w:r>
      <w:r>
        <w:fldChar w:fldCharType="separate"/>
      </w:r>
      <w:r>
        <w:t>87</w:t>
      </w:r>
      <w:r>
        <w:fldChar w:fldCharType="end"/>
      </w:r>
    </w:p>
    <w:p w14:paraId="524AD505" w14:textId="492DF296" w:rsidR="00EA43E3" w:rsidRDefault="00EA43E3">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_Toc162414834 \h </w:instrText>
      </w:r>
      <w:r>
        <w:fldChar w:fldCharType="separate"/>
      </w:r>
      <w:r>
        <w:t>87</w:t>
      </w:r>
      <w:r>
        <w:fldChar w:fldCharType="end"/>
      </w:r>
    </w:p>
    <w:p w14:paraId="1BDAF44A" w14:textId="4205C0E0" w:rsidR="00EA43E3" w:rsidRDefault="00EA43E3">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_Toc162414835 \h </w:instrText>
      </w:r>
      <w:r>
        <w:fldChar w:fldCharType="separate"/>
      </w:r>
      <w:r>
        <w:t>87</w:t>
      </w:r>
      <w:r>
        <w:fldChar w:fldCharType="end"/>
      </w:r>
    </w:p>
    <w:p w14:paraId="39DA7BB2" w14:textId="34FA28D5" w:rsidR="00EA43E3" w:rsidRDefault="00EA43E3">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_Toc162414836 \h </w:instrText>
      </w:r>
      <w:r>
        <w:fldChar w:fldCharType="separate"/>
      </w:r>
      <w:r>
        <w:t>88</w:t>
      </w:r>
      <w:r>
        <w:fldChar w:fldCharType="end"/>
      </w:r>
    </w:p>
    <w:p w14:paraId="0DC83A14" w14:textId="1005B5A7" w:rsidR="00EA43E3" w:rsidRDefault="00EA43E3">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_Toc162414837 \h </w:instrText>
      </w:r>
      <w:r>
        <w:fldChar w:fldCharType="separate"/>
      </w:r>
      <w:r>
        <w:t>88</w:t>
      </w:r>
      <w:r>
        <w:fldChar w:fldCharType="end"/>
      </w:r>
    </w:p>
    <w:p w14:paraId="5568BFA5" w14:textId="37609F61" w:rsidR="00EA43E3" w:rsidRDefault="00EA43E3">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_Toc162414838 \h </w:instrText>
      </w:r>
      <w:r>
        <w:fldChar w:fldCharType="separate"/>
      </w:r>
      <w:r>
        <w:t>89</w:t>
      </w:r>
      <w:r>
        <w:fldChar w:fldCharType="end"/>
      </w:r>
    </w:p>
    <w:p w14:paraId="2E8D077E" w14:textId="44C070CA" w:rsidR="00EA43E3" w:rsidRDefault="00EA43E3">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_Toc162414839 \h </w:instrText>
      </w:r>
      <w:r>
        <w:fldChar w:fldCharType="separate"/>
      </w:r>
      <w:r>
        <w:t>89</w:t>
      </w:r>
      <w:r>
        <w:fldChar w:fldCharType="end"/>
      </w:r>
    </w:p>
    <w:p w14:paraId="73652B7C" w14:textId="2D095593" w:rsidR="00EA43E3" w:rsidRDefault="00EA43E3">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_Toc162414840 \h </w:instrText>
      </w:r>
      <w:r>
        <w:fldChar w:fldCharType="separate"/>
      </w:r>
      <w:r>
        <w:t>89</w:t>
      </w:r>
      <w:r>
        <w:fldChar w:fldCharType="end"/>
      </w:r>
    </w:p>
    <w:p w14:paraId="0B423587" w14:textId="1B2746CE" w:rsidR="00EA43E3" w:rsidRDefault="00EA43E3">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_Toc162414841 \h </w:instrText>
      </w:r>
      <w:r>
        <w:fldChar w:fldCharType="separate"/>
      </w:r>
      <w:r>
        <w:t>90</w:t>
      </w:r>
      <w:r>
        <w:fldChar w:fldCharType="end"/>
      </w:r>
    </w:p>
    <w:p w14:paraId="060C2ABA" w14:textId="7E61749B" w:rsidR="00EA43E3" w:rsidRDefault="00EA43E3">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_Toc162414842 \h </w:instrText>
      </w:r>
      <w:r>
        <w:fldChar w:fldCharType="separate"/>
      </w:r>
      <w:r>
        <w:t>92</w:t>
      </w:r>
      <w:r>
        <w:fldChar w:fldCharType="end"/>
      </w:r>
    </w:p>
    <w:p w14:paraId="1BCFDB45" w14:textId="12B70633" w:rsidR="00EA43E3" w:rsidRDefault="00EA43E3">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_Toc162414843 \h </w:instrText>
      </w:r>
      <w:r>
        <w:fldChar w:fldCharType="separate"/>
      </w:r>
      <w:r>
        <w:t>93</w:t>
      </w:r>
      <w:r>
        <w:fldChar w:fldCharType="end"/>
      </w:r>
    </w:p>
    <w:p w14:paraId="048DD03B" w14:textId="101B944D"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8" w:name="_CRForeword"/>
      <w:bookmarkEnd w:id="8"/>
      <w:r w:rsidRPr="003B7B43">
        <w:br w:type="page"/>
      </w:r>
      <w:bookmarkStart w:id="9" w:name="_Toc162414631"/>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10" w:name="_CR1"/>
      <w:bookmarkEnd w:id="10"/>
      <w:r w:rsidRPr="003B7B43">
        <w:br w:type="page"/>
      </w:r>
      <w:bookmarkStart w:id="11" w:name="_Toc162414632"/>
      <w:r w:rsidRPr="003B7B43">
        <w:lastRenderedPageBreak/>
        <w:t>1</w:t>
      </w:r>
      <w:r w:rsidRPr="003B7B43">
        <w:tab/>
        <w:t>Scope</w:t>
      </w:r>
      <w:bookmarkEnd w:id="11"/>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2" w:name="_CR2"/>
      <w:bookmarkStart w:id="13" w:name="_Toc162414633"/>
      <w:bookmarkEnd w:id="12"/>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14" w:name="_CR3"/>
      <w:bookmarkStart w:id="15" w:name="_Toc162414634"/>
      <w:bookmarkEnd w:id="14"/>
      <w:r w:rsidRPr="003B7B43">
        <w:lastRenderedPageBreak/>
        <w:t>3</w:t>
      </w:r>
      <w:r w:rsidRPr="003B7B43">
        <w:tab/>
        <w:t>Definitions and abbreviations</w:t>
      </w:r>
      <w:bookmarkEnd w:id="15"/>
    </w:p>
    <w:p w14:paraId="1102E692" w14:textId="77777777" w:rsidR="000A31B5" w:rsidRPr="003B7B43" w:rsidRDefault="000A31B5" w:rsidP="000A31B5">
      <w:pPr>
        <w:pStyle w:val="Heading2"/>
      </w:pPr>
      <w:bookmarkStart w:id="16" w:name="_CR3_1"/>
      <w:bookmarkStart w:id="17" w:name="_Toc162414635"/>
      <w:bookmarkEnd w:id="16"/>
      <w:r w:rsidRPr="003B7B43">
        <w:t>3.1</w:t>
      </w:r>
      <w:r w:rsidRPr="003B7B43">
        <w:tab/>
        <w:t>Definitions</w:t>
      </w:r>
      <w:bookmarkEnd w:id="17"/>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8" w:name="_CR3_2"/>
      <w:bookmarkStart w:id="19" w:name="_Toc162414636"/>
      <w:bookmarkEnd w:id="18"/>
      <w:r w:rsidRPr="003B7B43">
        <w:t>3.2</w:t>
      </w:r>
      <w:r w:rsidRPr="003B7B43">
        <w:tab/>
        <w:t>Abbreviations</w:t>
      </w:r>
      <w:bookmarkEnd w:id="19"/>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0" w:name="_CR4"/>
      <w:bookmarkStart w:id="21" w:name="_Toc162414637"/>
      <w:bookmarkEnd w:id="20"/>
      <w:r w:rsidRPr="003B7B43">
        <w:t>4</w:t>
      </w:r>
      <w:r w:rsidRPr="003B7B43">
        <w:tab/>
        <w:t>High level features</w:t>
      </w:r>
      <w:bookmarkEnd w:id="21"/>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22" w:name="_CR4_1"/>
      <w:bookmarkStart w:id="23" w:name="_Toc162414638"/>
      <w:bookmarkEnd w:id="22"/>
      <w:r w:rsidRPr="003B7B43">
        <w:t>4.1</w:t>
      </w:r>
      <w:r w:rsidRPr="003B7B43">
        <w:tab/>
        <w:t>General</w:t>
      </w:r>
      <w:bookmarkEnd w:id="2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4" w:name="_CR4_2"/>
      <w:bookmarkStart w:id="25" w:name="_Toc162414639"/>
      <w:bookmarkEnd w:id="24"/>
      <w:r w:rsidRPr="003B7B43">
        <w:t>4.2</w:t>
      </w:r>
      <w:r w:rsidRPr="003B7B43">
        <w:tab/>
        <w:t>Network Access Control</w:t>
      </w:r>
      <w:bookmarkEnd w:id="25"/>
    </w:p>
    <w:p w14:paraId="75E54BA4" w14:textId="77777777" w:rsidR="000A31B5" w:rsidRPr="003B7B43" w:rsidRDefault="000A31B5" w:rsidP="000A31B5">
      <w:pPr>
        <w:pStyle w:val="Heading3"/>
      </w:pPr>
      <w:bookmarkStart w:id="26" w:name="_CR4_2_0"/>
      <w:bookmarkStart w:id="27" w:name="_Toc162414640"/>
      <w:bookmarkEnd w:id="26"/>
      <w:r w:rsidRPr="003B7B43">
        <w:t>4.2.0</w:t>
      </w:r>
      <w:r w:rsidRPr="003B7B43">
        <w:tab/>
        <w:t>General</w:t>
      </w:r>
      <w:bookmarkEnd w:id="27"/>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28" w:name="_CR4_2_1"/>
      <w:bookmarkStart w:id="29" w:name="_Toc162414641"/>
      <w:bookmarkEnd w:id="28"/>
      <w:r w:rsidRPr="003B7B43">
        <w:t>4.2.1</w:t>
      </w:r>
      <w:r w:rsidRPr="003B7B43">
        <w:tab/>
        <w:t>Network selection</w:t>
      </w:r>
      <w:bookmarkEnd w:id="2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0" w:name="_CR4_2_2"/>
      <w:bookmarkStart w:id="31" w:name="_Toc162414642"/>
      <w:bookmarkEnd w:id="30"/>
      <w:r w:rsidRPr="003B7B43">
        <w:t>4.2.2</w:t>
      </w:r>
      <w:r w:rsidRPr="003B7B43">
        <w:tab/>
      </w:r>
      <w:r w:rsidRPr="003B7B43">
        <w:rPr>
          <w:rFonts w:eastAsia="MS Mincho"/>
        </w:rPr>
        <w:t>Identification and authentication</w:t>
      </w:r>
      <w:bookmarkEnd w:id="31"/>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32" w:name="_CR4_2_3"/>
      <w:bookmarkStart w:id="33" w:name="_Toc162414643"/>
      <w:bookmarkEnd w:id="32"/>
      <w:r w:rsidRPr="003B7B43">
        <w:lastRenderedPageBreak/>
        <w:t>4.2.3</w:t>
      </w:r>
      <w:r w:rsidRPr="003B7B43">
        <w:tab/>
      </w:r>
      <w:r w:rsidRPr="003B7B43">
        <w:rPr>
          <w:rFonts w:eastAsia="MS Mincho"/>
        </w:rPr>
        <w:t>Authorisation</w:t>
      </w:r>
      <w:bookmarkEnd w:id="33"/>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4" w:name="_CR4_2_4"/>
      <w:bookmarkStart w:id="35" w:name="_Toc162414644"/>
      <w:bookmarkEnd w:id="34"/>
      <w:r w:rsidRPr="003B7B43">
        <w:t>4.2.4</w:t>
      </w:r>
      <w:r w:rsidRPr="003B7B43">
        <w:tab/>
      </w:r>
      <w:r w:rsidRPr="003B7B43">
        <w:rPr>
          <w:rFonts w:eastAsia="MS Mincho"/>
        </w:rPr>
        <w:t>Access control and barring</w:t>
      </w:r>
      <w:bookmarkEnd w:id="35"/>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6" w:name="_CR4_2_5"/>
      <w:bookmarkStart w:id="37" w:name="_Toc162414645"/>
      <w:bookmarkEnd w:id="36"/>
      <w:r w:rsidRPr="003B7B43">
        <w:t>4.2.5</w:t>
      </w:r>
      <w:r w:rsidRPr="003B7B43">
        <w:tab/>
      </w:r>
      <w:r w:rsidRPr="003B7B43">
        <w:rPr>
          <w:rFonts w:eastAsia="MS Mincho"/>
        </w:rPr>
        <w:t>Policy control</w:t>
      </w:r>
      <w:bookmarkEnd w:id="37"/>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8" w:name="_CR4_2_6"/>
      <w:bookmarkStart w:id="39" w:name="_Toc162414646"/>
      <w:bookmarkEnd w:id="38"/>
      <w:r w:rsidRPr="003B7B43">
        <w:t>4.2.6</w:t>
      </w:r>
      <w:r w:rsidRPr="003B7B43">
        <w:tab/>
      </w:r>
      <w:r w:rsidRPr="003B7B43">
        <w:rPr>
          <w:rFonts w:eastAsia="MS Mincho"/>
        </w:rPr>
        <w:t>Lawful Interception</w:t>
      </w:r>
      <w:bookmarkEnd w:id="39"/>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0" w:name="_CR4_3"/>
      <w:bookmarkStart w:id="41" w:name="_Toc162414647"/>
      <w:bookmarkEnd w:id="40"/>
      <w:r w:rsidRPr="003B7B43">
        <w:t>4.3</w:t>
      </w:r>
      <w:r w:rsidRPr="003B7B43">
        <w:tab/>
        <w:t>Registration and Connection Management</w:t>
      </w:r>
      <w:bookmarkEnd w:id="41"/>
    </w:p>
    <w:p w14:paraId="72ADF9F8" w14:textId="77777777" w:rsidR="000A31B5" w:rsidRPr="003B7B43" w:rsidRDefault="000A31B5" w:rsidP="000A31B5">
      <w:pPr>
        <w:pStyle w:val="Heading3"/>
      </w:pPr>
      <w:bookmarkStart w:id="42" w:name="_CR4_3_1"/>
      <w:bookmarkStart w:id="43" w:name="_Toc162414648"/>
      <w:bookmarkEnd w:id="42"/>
      <w:r w:rsidRPr="003B7B43">
        <w:t>4.3.1</w:t>
      </w:r>
      <w:r w:rsidRPr="003B7B43">
        <w:tab/>
        <w:t>Registration management</w:t>
      </w:r>
      <w:bookmarkEnd w:id="43"/>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44" w:name="_CR4_3_2"/>
      <w:bookmarkStart w:id="45" w:name="_Toc162414649"/>
      <w:bookmarkEnd w:id="44"/>
      <w:r w:rsidRPr="003B7B43">
        <w:t>4.3.2</w:t>
      </w:r>
      <w:r w:rsidRPr="003B7B43">
        <w:tab/>
        <w:t>Connection management</w:t>
      </w:r>
      <w:bookmarkEnd w:id="45"/>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46" w:name="_CR4_3_3"/>
      <w:bookmarkStart w:id="47" w:name="_Toc162414650"/>
      <w:bookmarkEnd w:id="46"/>
      <w:r w:rsidRPr="003B7B43">
        <w:t>4.3.3</w:t>
      </w:r>
      <w:r w:rsidRPr="003B7B43">
        <w:tab/>
        <w:t>Mobility Restrictions</w:t>
      </w:r>
      <w:bookmarkEnd w:id="47"/>
    </w:p>
    <w:p w14:paraId="210FD085" w14:textId="77777777" w:rsidR="000A31B5" w:rsidRPr="003B7B43" w:rsidRDefault="000A31B5" w:rsidP="000A31B5">
      <w:pPr>
        <w:pStyle w:val="Heading4"/>
      </w:pPr>
      <w:bookmarkStart w:id="48" w:name="_CR4_3_3_1"/>
      <w:bookmarkStart w:id="49" w:name="_Toc162414651"/>
      <w:bookmarkEnd w:id="48"/>
      <w:r w:rsidRPr="003B7B43">
        <w:t>4.3.3.1</w:t>
      </w:r>
      <w:r w:rsidRPr="003B7B43">
        <w:tab/>
        <w:t>General</w:t>
      </w:r>
      <w:bookmarkEnd w:id="4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0" w:name="_CR4_3_3_2"/>
      <w:bookmarkStart w:id="51" w:name="_Toc162414652"/>
      <w:bookmarkEnd w:id="50"/>
      <w:r w:rsidRPr="003B7B43">
        <w:t>4.3.3.2</w:t>
      </w:r>
      <w:r w:rsidRPr="003B7B43">
        <w:tab/>
        <w:t>Management of Forbidden Area in wireline access</w:t>
      </w:r>
      <w:bookmarkEnd w:id="51"/>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2" w:name="_CR4_3_3_3"/>
      <w:bookmarkStart w:id="53" w:name="_Toc162414653"/>
      <w:bookmarkEnd w:id="52"/>
      <w:r w:rsidRPr="003B7B43">
        <w:t>4.3.3.3</w:t>
      </w:r>
      <w:r w:rsidRPr="003B7B43">
        <w:tab/>
        <w:t>Management of Service Area Restrictions in wireline access</w:t>
      </w:r>
      <w:bookmarkEnd w:id="5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4" w:name="_CR4_4"/>
      <w:bookmarkStart w:id="55" w:name="_Toc162414654"/>
      <w:bookmarkEnd w:id="54"/>
      <w:r w:rsidRPr="003B7B43">
        <w:t>4.4</w:t>
      </w:r>
      <w:r w:rsidRPr="003B7B43">
        <w:tab/>
        <w:t>Session management</w:t>
      </w:r>
      <w:bookmarkEnd w:id="55"/>
    </w:p>
    <w:p w14:paraId="3F96B35E" w14:textId="77777777" w:rsidR="000A31B5" w:rsidRPr="003B7B43" w:rsidRDefault="000A31B5" w:rsidP="000A31B5">
      <w:pPr>
        <w:pStyle w:val="Heading3"/>
      </w:pPr>
      <w:bookmarkStart w:id="56" w:name="_CR4_4_0"/>
      <w:bookmarkStart w:id="57" w:name="_Toc162414655"/>
      <w:bookmarkEnd w:id="56"/>
      <w:r w:rsidRPr="003B7B43">
        <w:t>4.4.0</w:t>
      </w:r>
      <w:r w:rsidRPr="003B7B43">
        <w:tab/>
        <w:t>General</w:t>
      </w:r>
      <w:bookmarkEnd w:id="57"/>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58" w:name="_CR4_4_1"/>
      <w:bookmarkStart w:id="59" w:name="_Toc162414656"/>
      <w:bookmarkEnd w:id="58"/>
      <w:r w:rsidRPr="003B7B43">
        <w:t>4.4.1</w:t>
      </w:r>
      <w:r w:rsidRPr="003B7B43">
        <w:tab/>
        <w:t>Session management for 5G-RG</w:t>
      </w:r>
      <w:bookmarkEnd w:id="59"/>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60" w:name="_CR4_4_2"/>
      <w:bookmarkStart w:id="61" w:name="_Toc162414657"/>
      <w:bookmarkEnd w:id="60"/>
      <w:r w:rsidRPr="003B7B43">
        <w:t>4.4.2</w:t>
      </w:r>
      <w:r w:rsidRPr="003B7B43">
        <w:tab/>
        <w:t>Session management for FN-RG</w:t>
      </w:r>
      <w:bookmarkEnd w:id="61"/>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62" w:name="_CR4_5"/>
      <w:bookmarkStart w:id="63" w:name="_Toc162414658"/>
      <w:bookmarkEnd w:id="62"/>
      <w:r w:rsidRPr="003B7B43">
        <w:lastRenderedPageBreak/>
        <w:t>4.5</w:t>
      </w:r>
      <w:r w:rsidRPr="003B7B43">
        <w:tab/>
        <w:t>QoS model</w:t>
      </w:r>
      <w:bookmarkEnd w:id="63"/>
    </w:p>
    <w:p w14:paraId="1E6FB068" w14:textId="77777777" w:rsidR="000A31B5" w:rsidRPr="003B7B43" w:rsidRDefault="000A31B5" w:rsidP="000A31B5">
      <w:pPr>
        <w:pStyle w:val="Heading3"/>
      </w:pPr>
      <w:bookmarkStart w:id="64" w:name="_CR4_5_0"/>
      <w:bookmarkStart w:id="65" w:name="_Toc162414659"/>
      <w:bookmarkEnd w:id="64"/>
      <w:r w:rsidRPr="003B7B43">
        <w:t>4.5.0</w:t>
      </w:r>
      <w:r>
        <w:tab/>
      </w:r>
      <w:r w:rsidRPr="003B7B43">
        <w:t>General overview</w:t>
      </w:r>
      <w:bookmarkEnd w:id="65"/>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1pt;height:265.45pt" o:ole="">
            <v:imagedata r:id="rId19" o:title=""/>
          </v:shape>
          <o:OLEObject Type="Embed" ProgID="Visio.Drawing.15" ShapeID="_x0000_i1027" DrawAspect="Content" ObjectID="_1773028522" r:id="rId20"/>
        </w:object>
      </w:r>
    </w:p>
    <w:p w14:paraId="7764A5D5" w14:textId="77777777" w:rsidR="000A31B5" w:rsidRPr="003B7B43" w:rsidRDefault="000A31B5" w:rsidP="000A31B5">
      <w:pPr>
        <w:pStyle w:val="TF"/>
      </w:pPr>
      <w:bookmarkStart w:id="66" w:name="_CRFigure4_51"/>
      <w:r w:rsidRPr="003B7B43">
        <w:t xml:space="preserve">Figure </w:t>
      </w:r>
      <w:bookmarkEnd w:id="66"/>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7" w:name="_CR4_5_1"/>
      <w:bookmarkStart w:id="68" w:name="_Toc162414660"/>
      <w:bookmarkEnd w:id="67"/>
      <w:r w:rsidRPr="003B7B43">
        <w:t>4.5.1</w:t>
      </w:r>
      <w:r w:rsidRPr="003B7B43">
        <w:tab/>
        <w:t>Wireline access specific 5G QoS parameters</w:t>
      </w:r>
      <w:bookmarkEnd w:id="68"/>
    </w:p>
    <w:p w14:paraId="7B179CF5" w14:textId="77777777" w:rsidR="000A31B5" w:rsidRPr="003B7B43" w:rsidRDefault="000A31B5" w:rsidP="000A31B5">
      <w:pPr>
        <w:pStyle w:val="Heading4"/>
      </w:pPr>
      <w:bookmarkStart w:id="69" w:name="_CR4_5_1_0"/>
      <w:bookmarkStart w:id="70" w:name="_Toc162414661"/>
      <w:bookmarkEnd w:id="69"/>
      <w:r>
        <w:t>4.5.1.0</w:t>
      </w:r>
      <w:r>
        <w:tab/>
        <w:t>Overview</w:t>
      </w:r>
      <w:bookmarkEnd w:id="70"/>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1" w:name="_CR4_5_1_1"/>
      <w:bookmarkStart w:id="72" w:name="_Toc162414662"/>
      <w:bookmarkEnd w:id="71"/>
      <w:r w:rsidRPr="003B7B43">
        <w:t>4.5.1.1</w:t>
      </w:r>
      <w:r>
        <w:tab/>
        <w:t>Void</w:t>
      </w:r>
      <w:bookmarkEnd w:id="72"/>
    </w:p>
    <w:p w14:paraId="0B31DEEA" w14:textId="77777777" w:rsidR="000A31B5" w:rsidRPr="003B7B43" w:rsidRDefault="000A31B5" w:rsidP="000A31B5"/>
    <w:p w14:paraId="13415EDF" w14:textId="77777777" w:rsidR="000A31B5" w:rsidRPr="003B7B43" w:rsidRDefault="000A31B5" w:rsidP="000A31B5">
      <w:pPr>
        <w:pStyle w:val="Heading4"/>
      </w:pPr>
      <w:bookmarkStart w:id="73" w:name="_CR4_5_1_2"/>
      <w:bookmarkStart w:id="74" w:name="_Toc162414663"/>
      <w:bookmarkEnd w:id="73"/>
      <w:r w:rsidRPr="003B7B43">
        <w:t>4.5.1.2</w:t>
      </w:r>
      <w:r w:rsidRPr="003B7B43">
        <w:tab/>
        <w:t>RG Level Wireline Access Characteristics</w:t>
      </w:r>
      <w:bookmarkEnd w:id="7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75" w:name="_CR4_5_2"/>
      <w:bookmarkStart w:id="76" w:name="_Toc162414664"/>
      <w:bookmarkEnd w:id="75"/>
      <w:r w:rsidRPr="003B7B43">
        <w:t>4.5.2</w:t>
      </w:r>
      <w:r w:rsidRPr="003B7B43">
        <w:tab/>
        <w:t>QoS model applied to FN-RG</w:t>
      </w:r>
      <w:bookmarkEnd w:id="7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77" w:name="_CR4_5_3"/>
      <w:bookmarkStart w:id="78" w:name="_Toc162414665"/>
      <w:bookmarkEnd w:id="77"/>
      <w:r>
        <w:lastRenderedPageBreak/>
        <w:t>4.5.3</w:t>
      </w:r>
      <w:r>
        <w:tab/>
        <w:t>Differentiated QoS for devices behind 5G-RG</w:t>
      </w:r>
      <w:bookmarkEnd w:id="78"/>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79" w:name="_CR4_6"/>
      <w:bookmarkStart w:id="80" w:name="_Toc162414666"/>
      <w:bookmarkEnd w:id="79"/>
      <w:r w:rsidRPr="003B7B43">
        <w:rPr>
          <w:lang w:val="en-US"/>
        </w:rPr>
        <w:t>4.6</w:t>
      </w:r>
      <w:r w:rsidRPr="003B7B43">
        <w:rPr>
          <w:lang w:val="en-US"/>
        </w:rPr>
        <w:tab/>
        <w:t>User Plane management</w:t>
      </w:r>
      <w:bookmarkEnd w:id="80"/>
    </w:p>
    <w:p w14:paraId="5A2D1B49" w14:textId="77777777" w:rsidR="000A31B5" w:rsidRPr="003B7B43" w:rsidRDefault="000A31B5" w:rsidP="000A31B5">
      <w:pPr>
        <w:pStyle w:val="Heading3"/>
        <w:rPr>
          <w:lang w:val="en-US"/>
        </w:rPr>
      </w:pPr>
      <w:bookmarkStart w:id="81" w:name="_CR4_6_1"/>
      <w:bookmarkStart w:id="82" w:name="_Toc162414667"/>
      <w:bookmarkEnd w:id="81"/>
      <w:r w:rsidRPr="003B7B43">
        <w:rPr>
          <w:lang w:val="en-US"/>
        </w:rPr>
        <w:t>4.6.1</w:t>
      </w:r>
      <w:r w:rsidRPr="003B7B43">
        <w:rPr>
          <w:lang w:val="en-US"/>
        </w:rPr>
        <w:tab/>
        <w:t>General</w:t>
      </w:r>
      <w:bookmarkEnd w:id="82"/>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83" w:name="_CR4_6_2"/>
      <w:bookmarkStart w:id="84" w:name="_Toc162414668"/>
      <w:bookmarkEnd w:id="83"/>
      <w:r w:rsidRPr="003B7B43">
        <w:rPr>
          <w:lang w:val="en-US"/>
        </w:rPr>
        <w:t>4.6.2</w:t>
      </w:r>
      <w:r w:rsidRPr="003B7B43">
        <w:rPr>
          <w:lang w:val="en-US"/>
        </w:rPr>
        <w:tab/>
        <w:t>IP address allocation</w:t>
      </w:r>
      <w:bookmarkEnd w:id="84"/>
    </w:p>
    <w:p w14:paraId="4AB5EA32" w14:textId="77777777" w:rsidR="000A31B5" w:rsidRPr="003B7B43" w:rsidRDefault="000A31B5" w:rsidP="000A31B5">
      <w:pPr>
        <w:pStyle w:val="Heading4"/>
        <w:rPr>
          <w:lang w:val="en-US"/>
        </w:rPr>
      </w:pPr>
      <w:bookmarkStart w:id="85" w:name="_CR4_6_2_1"/>
      <w:bookmarkStart w:id="86" w:name="_Toc162414669"/>
      <w:bookmarkEnd w:id="85"/>
      <w:r w:rsidRPr="003B7B43">
        <w:rPr>
          <w:lang w:val="en-US"/>
        </w:rPr>
        <w:t>4.6.2.1</w:t>
      </w:r>
      <w:r w:rsidRPr="003B7B43">
        <w:rPr>
          <w:lang w:val="en-US"/>
        </w:rPr>
        <w:tab/>
        <w:t>General</w:t>
      </w:r>
      <w:bookmarkEnd w:id="86"/>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87" w:name="_CR4_6_2_2"/>
      <w:bookmarkStart w:id="88" w:name="_Toc162414670"/>
      <w:bookmarkEnd w:id="87"/>
      <w:r w:rsidRPr="003B7B43">
        <w:rPr>
          <w:lang w:val="en-US"/>
        </w:rPr>
        <w:t>4.6.2.2</w:t>
      </w:r>
      <w:r w:rsidRPr="003B7B43">
        <w:rPr>
          <w:lang w:val="en-US"/>
        </w:rPr>
        <w:tab/>
        <w:t>IPv6 Address Allocation using DHCPv6</w:t>
      </w:r>
      <w:bookmarkEnd w:id="8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89" w:name="_CR4_6_2_3"/>
      <w:bookmarkStart w:id="90" w:name="_Toc162414671"/>
      <w:bookmarkEnd w:id="89"/>
      <w:r w:rsidRPr="003B7B43">
        <w:rPr>
          <w:lang w:val="sv-SE"/>
        </w:rPr>
        <w:t>4.6.2.3</w:t>
      </w:r>
      <w:r w:rsidRPr="003B7B43">
        <w:rPr>
          <w:lang w:val="sv-SE"/>
        </w:rPr>
        <w:tab/>
        <w:t>IPv6 Prefix Delegation via DHCPv6</w:t>
      </w:r>
      <w:bookmarkEnd w:id="90"/>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91" w:name="_CR4_6_2_4"/>
      <w:bookmarkStart w:id="92" w:name="_Toc162414672"/>
      <w:bookmarkEnd w:id="91"/>
      <w:r>
        <w:rPr>
          <w:lang w:val="en-US"/>
        </w:rPr>
        <w:t>4.6.2.4</w:t>
      </w:r>
      <w:r>
        <w:rPr>
          <w:lang w:val="en-US"/>
        </w:rPr>
        <w:tab/>
        <w:t>The procedure of Stateless IPv6 Address Autoconfiguration</w:t>
      </w:r>
      <w:bookmarkEnd w:id="92"/>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93" w:name="_CR4_6_3"/>
      <w:bookmarkStart w:id="94" w:name="_Toc162414673"/>
      <w:bookmarkEnd w:id="93"/>
      <w:r w:rsidRPr="003B7B43">
        <w:rPr>
          <w:lang w:val="en-US"/>
        </w:rPr>
        <w:t>4.6.3</w:t>
      </w:r>
      <w:r w:rsidRPr="003B7B43">
        <w:rPr>
          <w:lang w:val="en-US"/>
        </w:rPr>
        <w:tab/>
        <w:t>Packet Detection Rule</w:t>
      </w:r>
      <w:bookmarkEnd w:id="94"/>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95" w:name="_CR4_6_4"/>
      <w:bookmarkStart w:id="96" w:name="_Toc162414674"/>
      <w:bookmarkEnd w:id="95"/>
      <w:r w:rsidRPr="003B7B43">
        <w:t>4.6.4</w:t>
      </w:r>
      <w:r w:rsidRPr="003B7B43">
        <w:tab/>
        <w:t>Forwarding Action Rule</w:t>
      </w:r>
      <w:bookmarkEnd w:id="96"/>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97" w:name="_CR4_6_5"/>
      <w:bookmarkStart w:id="98" w:name="_Toc162414675"/>
      <w:bookmarkEnd w:id="97"/>
      <w:r>
        <w:t>4.6.5</w:t>
      </w:r>
      <w:r>
        <w:tab/>
        <w:t>Usage Reporting Rule</w:t>
      </w:r>
      <w:bookmarkEnd w:id="98"/>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99" w:name="_CR4_6_6"/>
      <w:bookmarkStart w:id="100" w:name="_Toc162414676"/>
      <w:bookmarkEnd w:id="99"/>
      <w:r>
        <w:t>4.6.6</w:t>
      </w:r>
      <w:r>
        <w:tab/>
        <w:t>Usage of N4 to support IPTV</w:t>
      </w:r>
      <w:bookmarkEnd w:id="100"/>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01" w:name="_CR4_7"/>
      <w:bookmarkStart w:id="102" w:name="_Toc162414677"/>
      <w:bookmarkEnd w:id="101"/>
      <w:r w:rsidRPr="003B7B43">
        <w:t>4.7</w:t>
      </w:r>
      <w:r w:rsidRPr="003B7B43">
        <w:tab/>
        <w:t>Identifiers</w:t>
      </w:r>
      <w:bookmarkEnd w:id="102"/>
    </w:p>
    <w:p w14:paraId="54BE4A53" w14:textId="77777777" w:rsidR="000A31B5" w:rsidRPr="003B7B43" w:rsidRDefault="000A31B5" w:rsidP="000A31B5">
      <w:pPr>
        <w:pStyle w:val="Heading3"/>
      </w:pPr>
      <w:bookmarkStart w:id="103" w:name="_CR4_7_1"/>
      <w:bookmarkStart w:id="104" w:name="_Toc162414678"/>
      <w:bookmarkEnd w:id="103"/>
      <w:r w:rsidRPr="003B7B43">
        <w:t>4.7.1</w:t>
      </w:r>
      <w:r w:rsidRPr="003B7B43">
        <w:tab/>
        <w:t>General</w:t>
      </w:r>
      <w:bookmarkEnd w:id="104"/>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105" w:name="_CR4_7_2"/>
      <w:bookmarkStart w:id="106" w:name="_Toc162414679"/>
      <w:bookmarkEnd w:id="105"/>
      <w:r w:rsidRPr="003B7B43">
        <w:t>4.7.2</w:t>
      </w:r>
      <w:r w:rsidRPr="003B7B43">
        <w:tab/>
        <w:t>SUPI and SUCI for 5G-BRG support</w:t>
      </w:r>
      <w:bookmarkEnd w:id="106"/>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07" w:name="_CR4_7_3"/>
      <w:bookmarkStart w:id="108" w:name="_Toc162414680"/>
      <w:bookmarkEnd w:id="107"/>
      <w:r w:rsidRPr="003B7B43">
        <w:t>4.7.3</w:t>
      </w:r>
      <w:r w:rsidRPr="003B7B43">
        <w:tab/>
        <w:t>SUPI and SUCI for FN-BRG support</w:t>
      </w:r>
      <w:bookmarkEnd w:id="10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09" w:name="_CR4_7_4"/>
      <w:bookmarkStart w:id="110" w:name="_Toc162414681"/>
      <w:bookmarkEnd w:id="109"/>
      <w:r w:rsidRPr="003B7B43">
        <w:t>4.7.4</w:t>
      </w:r>
      <w:r w:rsidRPr="003B7B43">
        <w:tab/>
        <w:t>SUPI and SUCI for 5G-CRG and FN-CRG support</w:t>
      </w:r>
      <w:bookmarkEnd w:id="110"/>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11" w:name="_CR4_7_5"/>
      <w:bookmarkStart w:id="112" w:name="_Toc162414682"/>
      <w:bookmarkEnd w:id="111"/>
      <w:r w:rsidRPr="003B7B43">
        <w:t>4.7.5</w:t>
      </w:r>
      <w:r w:rsidRPr="003B7B43">
        <w:tab/>
        <w:t>Line ID</w:t>
      </w:r>
      <w:bookmarkEnd w:id="112"/>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13" w:name="_CR4_7_6"/>
      <w:bookmarkStart w:id="114" w:name="_Toc162414683"/>
      <w:bookmarkEnd w:id="113"/>
      <w:r w:rsidRPr="003B7B43">
        <w:t>4.7.6</w:t>
      </w:r>
      <w:r w:rsidRPr="003B7B43">
        <w:tab/>
        <w:t>HFC identifier</w:t>
      </w:r>
      <w:bookmarkEnd w:id="11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115" w:name="_CR4_7_7"/>
      <w:bookmarkStart w:id="116" w:name="_Toc162414684"/>
      <w:bookmarkEnd w:id="115"/>
      <w:r w:rsidRPr="003B7B43">
        <w:lastRenderedPageBreak/>
        <w:t>4.7.7</w:t>
      </w:r>
      <w:r w:rsidRPr="003B7B43">
        <w:tab/>
        <w:t>PEI</w:t>
      </w:r>
      <w:bookmarkEnd w:id="116"/>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17" w:name="_CR4_7_8"/>
      <w:bookmarkStart w:id="118" w:name="_Toc162414685"/>
      <w:bookmarkEnd w:id="117"/>
      <w:r>
        <w:t>4.7.8</w:t>
      </w:r>
      <w:r>
        <w:tab/>
        <w:t>Global Line Identifier</w:t>
      </w:r>
      <w:bookmarkEnd w:id="118"/>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19" w:name="_CR4_7_9"/>
      <w:bookmarkStart w:id="120" w:name="_Toc162414686"/>
      <w:bookmarkEnd w:id="119"/>
      <w:r>
        <w:t>4.7.9</w:t>
      </w:r>
      <w:r>
        <w:tab/>
        <w:t>Global Cable Identifier</w:t>
      </w:r>
      <w:bookmarkEnd w:id="120"/>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121" w:name="_CR4_7_10"/>
      <w:bookmarkStart w:id="122" w:name="_Toc162414687"/>
      <w:bookmarkEnd w:id="121"/>
      <w:r>
        <w:lastRenderedPageBreak/>
        <w:t>4.7.10</w:t>
      </w:r>
      <w:r>
        <w:tab/>
        <w:t>RAT types dedicated for Wireline access</w:t>
      </w:r>
      <w:bookmarkEnd w:id="122"/>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123" w:name="_CR4_7_11"/>
      <w:bookmarkStart w:id="124" w:name="_Toc162414688"/>
      <w:bookmarkEnd w:id="123"/>
      <w:r>
        <w:t>4.7.11</w:t>
      </w:r>
      <w:r>
        <w:tab/>
        <w:t>SUPI and SUCI for N5GC device</w:t>
      </w:r>
      <w:r w:rsidR="008655F3">
        <w:t xml:space="preserve"> or AUN3 device</w:t>
      </w:r>
      <w:r>
        <w:t xml:space="preserve"> support</w:t>
      </w:r>
      <w:bookmarkEnd w:id="124"/>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25" w:name="_CR4_8"/>
      <w:bookmarkStart w:id="126" w:name="_Toc162414689"/>
      <w:bookmarkEnd w:id="125"/>
      <w:r w:rsidRPr="003B7B43">
        <w:t>4.8</w:t>
      </w:r>
      <w:r w:rsidRPr="003B7B43">
        <w:tab/>
        <w:t>Security aspects</w:t>
      </w:r>
      <w:bookmarkEnd w:id="126"/>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27" w:name="_CR4_9"/>
      <w:bookmarkStart w:id="128" w:name="_Toc162414690"/>
      <w:bookmarkEnd w:id="127"/>
      <w:r w:rsidRPr="003B7B43">
        <w:t>4.9</w:t>
      </w:r>
      <w:r w:rsidRPr="003B7B43">
        <w:tab/>
        <w:t>Support of specific services</w:t>
      </w:r>
      <w:bookmarkEnd w:id="128"/>
    </w:p>
    <w:p w14:paraId="2DD78243" w14:textId="77777777" w:rsidR="000A31B5" w:rsidRPr="003B7B43" w:rsidRDefault="000A31B5" w:rsidP="000A31B5">
      <w:pPr>
        <w:pStyle w:val="Heading3"/>
      </w:pPr>
      <w:bookmarkStart w:id="129" w:name="_CR4_9_0"/>
      <w:bookmarkStart w:id="130" w:name="_Toc162414691"/>
      <w:bookmarkEnd w:id="129"/>
      <w:r w:rsidRPr="003B7B43">
        <w:t>4.9.0</w:t>
      </w:r>
      <w:r w:rsidRPr="003B7B43">
        <w:tab/>
        <w:t>General</w:t>
      </w:r>
      <w:bookmarkEnd w:id="130"/>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31" w:name="_CR4_9_1"/>
      <w:bookmarkStart w:id="132" w:name="_Toc162414692"/>
      <w:bookmarkEnd w:id="131"/>
      <w:r w:rsidRPr="003B7B43">
        <w:t>4.9.1</w:t>
      </w:r>
      <w:r w:rsidRPr="003B7B43">
        <w:tab/>
        <w:t>IPTV</w:t>
      </w:r>
      <w:bookmarkEnd w:id="132"/>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33" w:name="_CR4_10"/>
      <w:bookmarkStart w:id="134" w:name="_Toc162414693"/>
      <w:bookmarkEnd w:id="133"/>
      <w:r w:rsidRPr="003B7B43">
        <w:t>4.10</w:t>
      </w:r>
      <w:r w:rsidRPr="003B7B43">
        <w:tab/>
        <w:t>UE behind 5G-RG and FN-RG</w:t>
      </w:r>
      <w:bookmarkEnd w:id="13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8.75pt;height:155.3pt" o:ole="">
            <v:imagedata r:id="rId21" o:title=""/>
          </v:shape>
          <o:OLEObject Type="Embed" ProgID="Visio.Drawing.15" ShapeID="_x0000_i1028" DrawAspect="Content" ObjectID="_1773028523" r:id="rId22"/>
        </w:object>
      </w:r>
    </w:p>
    <w:p w14:paraId="5F4590C2" w14:textId="23F83B9D" w:rsidR="000A31B5" w:rsidRPr="003B7B43" w:rsidRDefault="000A31B5" w:rsidP="000A31B5">
      <w:pPr>
        <w:pStyle w:val="TF"/>
        <w:rPr>
          <w:rFonts w:eastAsia="MS Mincho"/>
          <w:iCs/>
        </w:rPr>
      </w:pPr>
      <w:bookmarkStart w:id="135" w:name="_CRFigure4_101"/>
      <w:r w:rsidRPr="003B7B43">
        <w:t xml:space="preserve">Figure </w:t>
      </w:r>
      <w:bookmarkEnd w:id="135"/>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29" type="#_x0000_t75" style="width:440.05pt;height:139.15pt" o:ole="">
            <v:imagedata r:id="rId23" o:title=""/>
          </v:shape>
          <o:OLEObject Type="Embed" ProgID="Visio.Drawing.15" ShapeID="_x0000_i1029" DrawAspect="Content" ObjectID="_1773028524" r:id="rId24"/>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0" type="#_x0000_t75" style="width:440.05pt;height:139.15pt" o:ole="">
            <v:imagedata r:id="rId25" o:title=""/>
          </v:shape>
          <o:OLEObject Type="Embed" ProgID="Visio.Drawing.15" ShapeID="_x0000_i1030" DrawAspect="Content" ObjectID="_1773028525" r:id="rId26"/>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36" w:name="_CR4_10a"/>
      <w:bookmarkStart w:id="137" w:name="_Toc162414694"/>
      <w:bookmarkEnd w:id="136"/>
      <w:r w:rsidRPr="003B7B43">
        <w:t>4.10a</w:t>
      </w:r>
      <w:r w:rsidRPr="003B7B43">
        <w:tab/>
        <w:t>Non</w:t>
      </w:r>
      <w:r>
        <w:t>-</w:t>
      </w:r>
      <w:r w:rsidRPr="003B7B43">
        <w:t>5G capable device behind 5G-CRG and FN-CRG</w:t>
      </w:r>
      <w:bookmarkEnd w:id="137"/>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2.05pt;height:216.55pt" o:ole="">
            <v:imagedata r:id="rId27" o:title=""/>
          </v:shape>
          <o:OLEObject Type="Embed" ProgID="Visio.Drawing.11" ShapeID="_x0000_i1031" DrawAspect="Content" ObjectID="_1773028526" r:id="rId28"/>
        </w:object>
      </w:r>
    </w:p>
    <w:p w14:paraId="039CF280" w14:textId="77777777" w:rsidR="000A31B5" w:rsidRPr="003B7B43" w:rsidRDefault="000A31B5" w:rsidP="000A31B5">
      <w:pPr>
        <w:pStyle w:val="TF"/>
      </w:pPr>
      <w:bookmarkStart w:id="138" w:name="_CRFigure4_10a1"/>
      <w:r w:rsidRPr="003B7B43">
        <w:t xml:space="preserve">Figure </w:t>
      </w:r>
      <w:bookmarkEnd w:id="138"/>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39" w:name="_CR4_10b"/>
      <w:bookmarkStart w:id="140" w:name="_Toc162414695"/>
      <w:bookmarkEnd w:id="139"/>
      <w:r>
        <w:t>4.10b</w:t>
      </w:r>
      <w:r>
        <w:tab/>
        <w:t>Differentiated services for NAUN3 devices behind 5G-RG</w:t>
      </w:r>
      <w:bookmarkEnd w:id="140"/>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41" w:name="_CRFigure4_10b1"/>
    <w:bookmarkStart w:id="142" w:name="_MON_1684549432"/>
    <w:bookmarkEnd w:id="142"/>
    <w:p w14:paraId="22A0203C" w14:textId="194579EF" w:rsidR="00F236D5" w:rsidRDefault="00F236D5" w:rsidP="00C76F30">
      <w:pPr>
        <w:pStyle w:val="TH"/>
      </w:pPr>
      <w:r>
        <w:object w:dxaOrig="7534" w:dyaOrig="4009" w14:anchorId="1B298355">
          <v:shape id="_x0000_i1032" type="#_x0000_t75" style="width:377.2pt;height:199.35pt" o:ole="">
            <v:imagedata r:id="rId29" o:title=""/>
          </v:shape>
          <o:OLEObject Type="Embed" ProgID="Word.Picture.8" ShapeID="_x0000_i1032" DrawAspect="Content" ObjectID="_1773028527" r:id="rId30"/>
        </w:object>
      </w:r>
    </w:p>
    <w:p w14:paraId="1EC1E4ED" w14:textId="4E227264" w:rsidR="00560B2B" w:rsidRDefault="00560B2B" w:rsidP="00560B2B">
      <w:pPr>
        <w:pStyle w:val="TF"/>
      </w:pPr>
      <w:r>
        <w:t xml:space="preserve">Figure </w:t>
      </w:r>
      <w:bookmarkEnd w:id="141"/>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43" w:name="_CR4_10c"/>
      <w:bookmarkStart w:id="144" w:name="_Toc162414696"/>
      <w:bookmarkEnd w:id="143"/>
      <w:r>
        <w:lastRenderedPageBreak/>
        <w:t>4.10c</w:t>
      </w:r>
      <w:r>
        <w:tab/>
        <w:t>Authenticable Non-3GPP devices behind 5G-RG</w:t>
      </w:r>
      <w:bookmarkEnd w:id="144"/>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6.95pt;height:159.6pt;mso-width-percent:0;mso-height-percent:0;mso-width-percent:0;mso-height-percent:0" o:ole="">
            <v:imagedata r:id="rId31" o:title=""/>
          </v:shape>
          <o:OLEObject Type="Embed" ProgID="Word.Document.12" ShapeID="_x0000_i1033" DrawAspect="Content" ObjectID="_1773028528" r:id="rId32">
            <o:FieldCodes>\s</o:FieldCodes>
          </o:OLEObject>
        </w:object>
      </w:r>
    </w:p>
    <w:p w14:paraId="6CB73F4F" w14:textId="3BADB38A" w:rsidR="008655F3" w:rsidRDefault="008655F3" w:rsidP="008655F3">
      <w:pPr>
        <w:pStyle w:val="TF"/>
      </w:pPr>
      <w:bookmarkStart w:id="145" w:name="_CRFigure4_10c1"/>
      <w:r>
        <w:t xml:space="preserve">Figure </w:t>
      </w:r>
      <w:bookmarkEnd w:id="145"/>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039D993E" w:rsidR="008655F3" w:rsidRDefault="008655F3" w:rsidP="008655F3">
      <w:pPr>
        <w:pStyle w:val="B1"/>
      </w:pPr>
      <w:r>
        <w:t>-</w:t>
      </w:r>
      <w:r>
        <w:tab/>
        <w:t>The AMF and the 5G-RG maintain a separate NAS connection per AUN3 device. This includes maintaining a GUTI and NAS (RM, CM, etc.) context per AUN3 device.</w:t>
      </w:r>
      <w:r w:rsidR="00F2120B">
        <w:t xml:space="preserve"> As described in TS 33.501 [11], NAS security (encryption, integrity protection) is not used for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A85FD02" w:rsidR="00B0748B" w:rsidRDefault="00B0748B" w:rsidP="008655F3">
      <w:pPr>
        <w:pStyle w:val="B1"/>
      </w:pPr>
      <w:r>
        <w:t>-</w:t>
      </w:r>
      <w:r>
        <w:tab/>
        <w:t>The W-AGF</w:t>
      </w:r>
      <w:r w:rsidR="00F2120B">
        <w:t xml:space="preserve"> </w:t>
      </w:r>
      <w:r>
        <w:t>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t>NOTE 1:</w:t>
      </w:r>
      <w:r>
        <w:tab/>
        <w:t>How the W-AGF determines the W-CP connection is for an AUN3 device is defined by BBF and CableLabs.</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lastRenderedPageBreak/>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46" w:name="_CR4_10d"/>
      <w:bookmarkEnd w:id="146"/>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The coding of the maximum bit rate in RG Level Wireline Access Characteristics is defined by BBF and CableLabs specifications.</w:t>
      </w:r>
    </w:p>
    <w:p w14:paraId="4E1C8CDC" w14:textId="764EDB4D" w:rsidR="00B0748B" w:rsidRDefault="00F2120B" w:rsidP="00EA43E3">
      <w:pPr>
        <w:pStyle w:val="B1"/>
      </w:pPr>
      <w:r>
        <w:t>-</w:t>
      </w:r>
      <w:r>
        <w:tab/>
      </w:r>
      <w:r w:rsidR="00B0748B">
        <w:t>If</w:t>
      </w:r>
      <w:r>
        <w:t xml:space="preserve"> a</w:t>
      </w:r>
      <w:r w:rsidR="00B0748B">
        <w:t xml:space="preserve"> W-AGF detects that a 5G-RG is unreachable, then </w:t>
      </w:r>
      <w:r>
        <w:t xml:space="preserve">the </w:t>
      </w:r>
      <w:r w:rsidR="00B0748B">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Default="00F2120B" w:rsidP="00F2120B">
      <w:pPr>
        <w:pStyle w:val="B1"/>
      </w:pPr>
      <w:r>
        <w:t>-</w:t>
      </w:r>
      <w:r>
        <w:tab/>
        <w:t>The Registration Management of AUN3 devices follows clause 5.5.1 of TS 23.501 [2] for Registration Management related with non-3GPP access networks.</w:t>
      </w:r>
    </w:p>
    <w:p w14:paraId="1A308C5F" w14:textId="0A203EE0" w:rsidR="00471D0A" w:rsidRDefault="00471D0A" w:rsidP="000A31B5">
      <w:pPr>
        <w:pStyle w:val="Heading2"/>
      </w:pPr>
      <w:bookmarkStart w:id="147" w:name="_Toc162414697"/>
      <w:r>
        <w:t>4.10d</w:t>
      </w:r>
      <w:r>
        <w:tab/>
        <w:t>Support of NSWO for 3GPP UE behind a RG</w:t>
      </w:r>
      <w:bookmarkEnd w:id="147"/>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148" w:name="_CR4_11"/>
      <w:bookmarkStart w:id="149" w:name="_Toc162414698"/>
      <w:bookmarkEnd w:id="148"/>
      <w:r w:rsidRPr="003B7B43">
        <w:t>4.11</w:t>
      </w:r>
      <w:r w:rsidRPr="003B7B43">
        <w:tab/>
        <w:t>Fixed Wireless Access</w:t>
      </w:r>
      <w:bookmarkEnd w:id="149"/>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lastRenderedPageBreak/>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50" w:name="_CR4_12"/>
      <w:bookmarkStart w:id="151" w:name="_Toc162414699"/>
      <w:bookmarkEnd w:id="150"/>
      <w:r w:rsidRPr="003B7B43">
        <w:t>4.12</w:t>
      </w:r>
      <w:r w:rsidRPr="003B7B43">
        <w:tab/>
        <w:t>Hybrid Access</w:t>
      </w:r>
      <w:bookmarkEnd w:id="151"/>
    </w:p>
    <w:p w14:paraId="7C4DFF82" w14:textId="77777777" w:rsidR="000A31B5" w:rsidRPr="003B7B43" w:rsidRDefault="000A31B5" w:rsidP="000A31B5">
      <w:pPr>
        <w:pStyle w:val="Heading3"/>
      </w:pPr>
      <w:bookmarkStart w:id="152" w:name="_CR4_12_1"/>
      <w:bookmarkStart w:id="153" w:name="_Toc162414700"/>
      <w:bookmarkEnd w:id="152"/>
      <w:r w:rsidRPr="003B7B43">
        <w:t>4.12.1</w:t>
      </w:r>
      <w:r w:rsidRPr="003B7B43">
        <w:tab/>
        <w:t>General</w:t>
      </w:r>
      <w:bookmarkEnd w:id="15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54" w:name="_CR4_12_2"/>
      <w:bookmarkStart w:id="155" w:name="_Toc162414701"/>
      <w:bookmarkEnd w:id="154"/>
      <w:r w:rsidRPr="003B7B43">
        <w:t>4.12.2</w:t>
      </w:r>
      <w:r w:rsidRPr="003B7B43">
        <w:tab/>
        <w:t>Hybrid Access with Multi-Access PDU Session connectivity over NG-RAN and W-5GAN</w:t>
      </w:r>
      <w:bookmarkEnd w:id="155"/>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 xml:space="preserve">2] in Figure 4.2.8.4-1. </w:t>
      </w:r>
      <w:r>
        <w:rPr>
          <w:lang w:eastAsia="x-none"/>
        </w:rPr>
        <w:lastRenderedPageBreak/>
        <w:t>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56" w:name="_CR4_12_3"/>
      <w:bookmarkStart w:id="157" w:name="_Toc162414702"/>
      <w:bookmarkEnd w:id="156"/>
      <w:r w:rsidRPr="003B7B43">
        <w:t>4.12.3</w:t>
      </w:r>
      <w:r w:rsidRPr="003B7B43">
        <w:tab/>
        <w:t>Hybrid Access with multi-access connectivity over E-UTRAN/EPC and W-5GAN</w:t>
      </w:r>
      <w:bookmarkEnd w:id="157"/>
    </w:p>
    <w:p w14:paraId="5C81794A" w14:textId="77777777" w:rsidR="000A31B5" w:rsidRPr="003B7B43" w:rsidRDefault="000A31B5" w:rsidP="000A31B5">
      <w:pPr>
        <w:pStyle w:val="Heading4"/>
      </w:pPr>
      <w:bookmarkStart w:id="158" w:name="_CR4_12_3_1"/>
      <w:bookmarkStart w:id="159" w:name="_Toc162414703"/>
      <w:bookmarkEnd w:id="158"/>
      <w:r w:rsidRPr="003B7B43">
        <w:t>4.12.3.1</w:t>
      </w:r>
      <w:r w:rsidRPr="003B7B43">
        <w:tab/>
        <w:t>General</w:t>
      </w:r>
      <w:bookmarkEnd w:id="15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60" w:name="_CR4_12_3_2"/>
      <w:bookmarkStart w:id="161" w:name="_Toc162414704"/>
      <w:bookmarkEnd w:id="160"/>
      <w:r w:rsidRPr="003B7B43">
        <w:t>4.12.3.2</w:t>
      </w:r>
      <w:r w:rsidR="00E3130C">
        <w:tab/>
        <w:t>Void</w:t>
      </w:r>
      <w:bookmarkEnd w:id="161"/>
    </w:p>
    <w:p w14:paraId="044BBC2E" w14:textId="3FE46914" w:rsidR="000A31B5" w:rsidRPr="003B7B43" w:rsidRDefault="000A31B5" w:rsidP="000A31B5"/>
    <w:p w14:paraId="6F92E95C" w14:textId="4E40CD12" w:rsidR="000A31B5" w:rsidRPr="003B7B43" w:rsidRDefault="000A31B5" w:rsidP="000A31B5">
      <w:pPr>
        <w:pStyle w:val="Heading4"/>
      </w:pPr>
      <w:bookmarkStart w:id="162" w:name="_CR4_12_3_3"/>
      <w:bookmarkStart w:id="163" w:name="_Toc162414705"/>
      <w:bookmarkEnd w:id="162"/>
      <w:r w:rsidRPr="003B7B43">
        <w:t>4.12.3.3</w:t>
      </w:r>
      <w:r w:rsidR="00E3130C">
        <w:tab/>
        <w:t>Void</w:t>
      </w:r>
      <w:bookmarkEnd w:id="163"/>
    </w:p>
    <w:p w14:paraId="720F62A2" w14:textId="2D0A8A49" w:rsidR="000A31B5" w:rsidRDefault="000A31B5" w:rsidP="000A31B5"/>
    <w:p w14:paraId="3465D76F" w14:textId="77777777" w:rsidR="000A31B5" w:rsidRPr="003B7B43" w:rsidRDefault="000A31B5" w:rsidP="000A31B5">
      <w:pPr>
        <w:pStyle w:val="Heading2"/>
      </w:pPr>
      <w:bookmarkStart w:id="164" w:name="_CR4_13"/>
      <w:bookmarkStart w:id="165" w:name="_Toc162414706"/>
      <w:bookmarkEnd w:id="164"/>
      <w:r>
        <w:t>4.13</w:t>
      </w:r>
      <w:r>
        <w:tab/>
        <w:t>Support of FN-RG</w:t>
      </w:r>
      <w:bookmarkEnd w:id="165"/>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lastRenderedPageBreak/>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166" w:name="_CR4_14"/>
      <w:bookmarkStart w:id="167" w:name="_Toc162414707"/>
      <w:bookmarkEnd w:id="166"/>
      <w:r>
        <w:t>4.14</w:t>
      </w:r>
      <w:r>
        <w:tab/>
        <w:t>Support of slicing</w:t>
      </w:r>
      <w:bookmarkEnd w:id="167"/>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168" w:name="_CR4_15"/>
      <w:bookmarkStart w:id="169" w:name="_Toc162414708"/>
      <w:bookmarkEnd w:id="168"/>
      <w:r>
        <w:t>4.15</w:t>
      </w:r>
      <w:r>
        <w:tab/>
        <w:t>Support for IMS services</w:t>
      </w:r>
      <w:bookmarkEnd w:id="169"/>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170" w:name="_CR4_16"/>
      <w:bookmarkStart w:id="171" w:name="_Toc162414709"/>
      <w:bookmarkEnd w:id="170"/>
      <w:r>
        <w:t>4.16</w:t>
      </w:r>
      <w:r>
        <w:tab/>
        <w:t>Access to</w:t>
      </w:r>
      <w:r w:rsidR="00C12262">
        <w:t xml:space="preserve"> non-public networks</w:t>
      </w:r>
      <w:r>
        <w:t xml:space="preserve"> via wireline access network</w:t>
      </w:r>
      <w:bookmarkEnd w:id="171"/>
    </w:p>
    <w:p w14:paraId="19A90407" w14:textId="59C777AD" w:rsidR="00B22B81" w:rsidRDefault="00B22B81" w:rsidP="00395F64">
      <w:pPr>
        <w:pStyle w:val="Heading3"/>
      </w:pPr>
      <w:bookmarkStart w:id="172" w:name="_CR4_16_1"/>
      <w:bookmarkStart w:id="173" w:name="_Toc162414710"/>
      <w:bookmarkEnd w:id="172"/>
      <w:r>
        <w:t>4.16.1</w:t>
      </w:r>
      <w:r>
        <w:tab/>
        <w:t>Access to SNPN services via wireline access network</w:t>
      </w:r>
      <w:bookmarkEnd w:id="173"/>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lastRenderedPageBreak/>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74" w:name="_CR4_16_2"/>
      <w:bookmarkStart w:id="175" w:name="_Toc162414711"/>
      <w:bookmarkEnd w:id="174"/>
      <w:r>
        <w:t>4.16.2</w:t>
      </w:r>
      <w:r>
        <w:tab/>
        <w:t>Access to Public Network Integrated NPN services via wireline access network</w:t>
      </w:r>
      <w:bookmarkEnd w:id="175"/>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176" w:name="_CR5"/>
      <w:bookmarkStart w:id="177" w:name="_Toc162414712"/>
      <w:bookmarkEnd w:id="176"/>
      <w:r w:rsidRPr="003B7B43">
        <w:t>5</w:t>
      </w:r>
      <w:r w:rsidRPr="003B7B43">
        <w:tab/>
        <w:t>Network Function</w:t>
      </w:r>
      <w:bookmarkEnd w:id="177"/>
    </w:p>
    <w:p w14:paraId="493A5433" w14:textId="77777777" w:rsidR="000A31B5" w:rsidRPr="003B7B43" w:rsidRDefault="000A31B5" w:rsidP="000A31B5">
      <w:pPr>
        <w:pStyle w:val="Heading2"/>
      </w:pPr>
      <w:bookmarkStart w:id="178" w:name="_CR5_0"/>
      <w:bookmarkStart w:id="179" w:name="_Toc162414713"/>
      <w:bookmarkEnd w:id="178"/>
      <w:r w:rsidRPr="003B7B43">
        <w:t>5.0</w:t>
      </w:r>
      <w:r w:rsidRPr="003B7B43">
        <w:tab/>
        <w:t>General</w:t>
      </w:r>
      <w:bookmarkEnd w:id="179"/>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80" w:name="_CR5_1"/>
      <w:bookmarkStart w:id="181" w:name="_Toc162414714"/>
      <w:bookmarkEnd w:id="180"/>
      <w:r w:rsidRPr="003B7B43">
        <w:t>5.1</w:t>
      </w:r>
      <w:r w:rsidRPr="003B7B43">
        <w:tab/>
        <w:t>Network Function Functional description</w:t>
      </w:r>
      <w:bookmarkEnd w:id="181"/>
    </w:p>
    <w:p w14:paraId="0DDAAF93" w14:textId="77777777" w:rsidR="000A31B5" w:rsidRPr="003B7B43" w:rsidRDefault="000A31B5" w:rsidP="000A31B5">
      <w:pPr>
        <w:pStyle w:val="Heading3"/>
      </w:pPr>
      <w:bookmarkStart w:id="182" w:name="_CR5_1_1"/>
      <w:bookmarkStart w:id="183" w:name="_Toc162414715"/>
      <w:bookmarkEnd w:id="182"/>
      <w:r w:rsidRPr="003B7B43">
        <w:t>5.1.1</w:t>
      </w:r>
      <w:r w:rsidRPr="003B7B43">
        <w:tab/>
        <w:t>W-AGF</w:t>
      </w:r>
      <w:bookmarkEnd w:id="18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184" w:name="_CR6"/>
      <w:bookmarkStart w:id="185" w:name="_Toc162414716"/>
      <w:bookmarkEnd w:id="184"/>
      <w:r w:rsidRPr="003B7B43">
        <w:t>6</w:t>
      </w:r>
      <w:r w:rsidRPr="003B7B43">
        <w:tab/>
        <w:t>Control and User Plane Protocol Stacks</w:t>
      </w:r>
      <w:bookmarkEnd w:id="185"/>
    </w:p>
    <w:p w14:paraId="2E510BB6" w14:textId="77777777" w:rsidR="000A31B5" w:rsidRPr="003B7B43" w:rsidRDefault="000A31B5" w:rsidP="000A31B5">
      <w:pPr>
        <w:pStyle w:val="Heading2"/>
        <w:rPr>
          <w:lang w:eastAsia="zh-CN"/>
        </w:rPr>
      </w:pPr>
      <w:bookmarkStart w:id="186" w:name="_CR6_1"/>
      <w:bookmarkStart w:id="187" w:name="_Toc162414717"/>
      <w:bookmarkEnd w:id="186"/>
      <w:r w:rsidRPr="003B7B43">
        <w:rPr>
          <w:lang w:eastAsia="zh-CN"/>
        </w:rPr>
        <w:t>6.1</w:t>
      </w:r>
      <w:r w:rsidRPr="003B7B43">
        <w:rPr>
          <w:lang w:eastAsia="zh-CN"/>
        </w:rPr>
        <w:tab/>
        <w:t>General</w:t>
      </w:r>
      <w:bookmarkEnd w:id="187"/>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88" w:name="_CR6_2"/>
      <w:bookmarkStart w:id="189" w:name="_Toc162414718"/>
      <w:bookmarkEnd w:id="188"/>
      <w:r w:rsidRPr="003B7B43">
        <w:rPr>
          <w:lang w:eastAsia="zh-CN"/>
        </w:rPr>
        <w:t>6.2</w:t>
      </w:r>
      <w:r w:rsidRPr="003B7B43">
        <w:rPr>
          <w:lang w:eastAsia="zh-CN"/>
        </w:rPr>
        <w:tab/>
      </w:r>
      <w:r w:rsidRPr="003B7B43">
        <w:t>Control Plane Protocol Stacks for W-5GAN</w:t>
      </w:r>
      <w:bookmarkEnd w:id="189"/>
    </w:p>
    <w:p w14:paraId="654AB7C2" w14:textId="77777777" w:rsidR="000A31B5" w:rsidRPr="003B7B43" w:rsidRDefault="000A31B5" w:rsidP="000A31B5">
      <w:pPr>
        <w:pStyle w:val="Heading3"/>
      </w:pPr>
      <w:bookmarkStart w:id="190" w:name="_CR6_2_1"/>
      <w:bookmarkStart w:id="191" w:name="_Toc162414719"/>
      <w:bookmarkEnd w:id="190"/>
      <w:r w:rsidRPr="003B7B43">
        <w:rPr>
          <w:lang w:eastAsia="zh-CN"/>
        </w:rPr>
        <w:t>6.2.1</w:t>
      </w:r>
      <w:r w:rsidRPr="003B7B43">
        <w:rPr>
          <w:lang w:eastAsia="zh-CN"/>
        </w:rPr>
        <w:tab/>
      </w:r>
      <w:r w:rsidRPr="003B7B43">
        <w:t>Control Plane Protocol Stacks between the 5G-RG and the 5GC</w:t>
      </w:r>
      <w:bookmarkEnd w:id="191"/>
    </w:p>
    <w:p w14:paraId="7E786909" w14:textId="77777777" w:rsidR="000A31B5" w:rsidRPr="003B7B43" w:rsidRDefault="000A31B5" w:rsidP="000A31B5">
      <w:pPr>
        <w:pStyle w:val="TH"/>
        <w:rPr>
          <w:lang w:eastAsia="ko-KR"/>
        </w:rPr>
      </w:pPr>
      <w:r w:rsidRPr="003B7B43">
        <w:object w:dxaOrig="7411" w:dyaOrig="3161" w14:anchorId="363AD94D">
          <v:shape id="_x0000_i1034" type="#_x0000_t75" style="width:372.9pt;height:157.95pt" o:ole="">
            <v:imagedata r:id="rId33" o:title=""/>
          </v:shape>
          <o:OLEObject Type="Embed" ProgID="Visio.Drawing.15" ShapeID="_x0000_i1034" DrawAspect="Content" ObjectID="_1773028529" r:id="rId34"/>
        </w:object>
      </w:r>
    </w:p>
    <w:p w14:paraId="6C627D1F" w14:textId="77777777" w:rsidR="000A31B5" w:rsidRPr="003B7B43" w:rsidRDefault="000A31B5" w:rsidP="000A31B5">
      <w:pPr>
        <w:pStyle w:val="TF"/>
        <w:rPr>
          <w:lang w:eastAsia="ko-KR"/>
        </w:rPr>
      </w:pPr>
      <w:bookmarkStart w:id="192" w:name="_CRFigure6_2_11"/>
      <w:r w:rsidRPr="003B7B43">
        <w:rPr>
          <w:lang w:eastAsia="ko-KR"/>
        </w:rPr>
        <w:t xml:space="preserve">Figure </w:t>
      </w:r>
      <w:bookmarkEnd w:id="192"/>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93" w:name="_CR6_2_2"/>
      <w:bookmarkStart w:id="194" w:name="_Toc162414720"/>
      <w:bookmarkEnd w:id="193"/>
      <w:r w:rsidRPr="003B7B43">
        <w:rPr>
          <w:lang w:eastAsia="zh-CN"/>
        </w:rPr>
        <w:lastRenderedPageBreak/>
        <w:t>6.2.2</w:t>
      </w:r>
      <w:r w:rsidRPr="003B7B43">
        <w:rPr>
          <w:lang w:eastAsia="zh-CN"/>
        </w:rPr>
        <w:tab/>
      </w:r>
      <w:r w:rsidRPr="003B7B43">
        <w:t>Control Plane Protocol Stacks between the FN-RG and the 5GC</w:t>
      </w:r>
      <w:bookmarkEnd w:id="194"/>
    </w:p>
    <w:p w14:paraId="3ACF739C" w14:textId="77777777" w:rsidR="000A31B5" w:rsidRDefault="000A31B5" w:rsidP="000A31B5">
      <w:pPr>
        <w:pStyle w:val="TH"/>
      </w:pPr>
      <w:r w:rsidRPr="003B7B43">
        <w:object w:dxaOrig="8141" w:dyaOrig="3741" w14:anchorId="0AAF264F">
          <v:shape id="_x0000_i1035" type="#_x0000_t75" style="width:407.3pt;height:186.45pt" o:ole="">
            <v:imagedata r:id="rId35" o:title=""/>
          </v:shape>
          <o:OLEObject Type="Embed" ProgID="Visio.Drawing.15" ShapeID="_x0000_i1035" DrawAspect="Content" ObjectID="_1773028530" r:id="rId36"/>
        </w:object>
      </w:r>
    </w:p>
    <w:p w14:paraId="43930482" w14:textId="77777777" w:rsidR="000A31B5" w:rsidRPr="003B7B43" w:rsidRDefault="000A31B5" w:rsidP="000A31B5">
      <w:pPr>
        <w:pStyle w:val="TF"/>
        <w:rPr>
          <w:lang w:eastAsia="zh-CN"/>
        </w:rPr>
      </w:pPr>
      <w:bookmarkStart w:id="195" w:name="_CRFigure6_2_21"/>
      <w:r w:rsidRPr="003B7B43">
        <w:rPr>
          <w:lang w:eastAsia="ko-KR"/>
        </w:rPr>
        <w:t xml:space="preserve">Figure </w:t>
      </w:r>
      <w:bookmarkEnd w:id="195"/>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96" w:name="_CR6_3"/>
      <w:bookmarkStart w:id="197" w:name="_Toc162414721"/>
      <w:bookmarkEnd w:id="196"/>
      <w:r w:rsidRPr="003B7B43">
        <w:rPr>
          <w:lang w:eastAsia="zh-CN"/>
        </w:rPr>
        <w:t>6.3</w:t>
      </w:r>
      <w:r w:rsidRPr="003B7B43">
        <w:rPr>
          <w:lang w:eastAsia="zh-CN"/>
        </w:rPr>
        <w:tab/>
      </w:r>
      <w:r w:rsidRPr="003B7B43">
        <w:t>User Plane Protocol Stacks for W-5GAN</w:t>
      </w:r>
      <w:bookmarkEnd w:id="197"/>
    </w:p>
    <w:p w14:paraId="33F8C647" w14:textId="77777777" w:rsidR="000A31B5" w:rsidRPr="003B7B43" w:rsidRDefault="000A31B5" w:rsidP="000A31B5">
      <w:pPr>
        <w:pStyle w:val="Heading3"/>
      </w:pPr>
      <w:bookmarkStart w:id="198" w:name="_CR6_3_1"/>
      <w:bookmarkStart w:id="199" w:name="_Toc162414722"/>
      <w:bookmarkEnd w:id="198"/>
      <w:r w:rsidRPr="003B7B43">
        <w:rPr>
          <w:lang w:eastAsia="zh-CN"/>
        </w:rPr>
        <w:t>6.3.1</w:t>
      </w:r>
      <w:r w:rsidRPr="003B7B43">
        <w:rPr>
          <w:lang w:eastAsia="zh-CN"/>
        </w:rPr>
        <w:tab/>
      </w:r>
      <w:r w:rsidRPr="003B7B43">
        <w:t>User Plane Protocol Stacks between the 5G-RG and the 5GC</w:t>
      </w:r>
      <w:bookmarkEnd w:id="199"/>
    </w:p>
    <w:p w14:paraId="69DB6D6E" w14:textId="77777777" w:rsidR="000A31B5" w:rsidRPr="003B7B43" w:rsidRDefault="000A31B5" w:rsidP="000A31B5">
      <w:pPr>
        <w:pStyle w:val="TH"/>
        <w:rPr>
          <w:lang w:eastAsia="zh-CN"/>
        </w:rPr>
      </w:pPr>
      <w:r w:rsidRPr="003B7B43">
        <w:object w:dxaOrig="8505" w:dyaOrig="3885" w14:anchorId="7C5D552D">
          <v:shape id="_x0000_i1036" type="#_x0000_t75" style="width:423.95pt;height:197.2pt" o:ole="">
            <v:imagedata r:id="rId37" o:title=""/>
          </v:shape>
          <o:OLEObject Type="Embed" ProgID="Visio.Drawing.11" ShapeID="_x0000_i1036" DrawAspect="Content" ObjectID="_1773028531" r:id="rId38"/>
        </w:object>
      </w:r>
    </w:p>
    <w:p w14:paraId="2201F46C" w14:textId="77777777" w:rsidR="000A31B5" w:rsidRPr="003B7B43" w:rsidRDefault="000A31B5" w:rsidP="000A31B5">
      <w:pPr>
        <w:pStyle w:val="TF"/>
        <w:rPr>
          <w:lang w:eastAsia="ko-KR"/>
        </w:rPr>
      </w:pPr>
      <w:bookmarkStart w:id="200" w:name="_CRFigure6_3_11"/>
      <w:r w:rsidRPr="003B7B43">
        <w:rPr>
          <w:lang w:eastAsia="ko-KR"/>
        </w:rPr>
        <w:t xml:space="preserve">Figure </w:t>
      </w:r>
      <w:bookmarkEnd w:id="200"/>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01" w:name="_CR6_3_2"/>
      <w:bookmarkStart w:id="202" w:name="_Toc162414723"/>
      <w:bookmarkEnd w:id="201"/>
      <w:r w:rsidRPr="003B7B43">
        <w:rPr>
          <w:lang w:eastAsia="zh-CN"/>
        </w:rPr>
        <w:t>6.3.</w:t>
      </w:r>
      <w:r w:rsidRPr="001E46AC">
        <w:rPr>
          <w:lang w:eastAsia="zh-CN"/>
        </w:rPr>
        <w:t>2</w:t>
      </w:r>
      <w:r w:rsidRPr="003B7B43">
        <w:rPr>
          <w:lang w:eastAsia="zh-CN"/>
        </w:rPr>
        <w:tab/>
      </w:r>
      <w:r w:rsidRPr="003B7B43">
        <w:t>User Plane Protocol Stacks between the FN-RG and the 5GC</w:t>
      </w:r>
      <w:bookmarkEnd w:id="202"/>
    </w:p>
    <w:p w14:paraId="165B4776" w14:textId="77777777" w:rsidR="000A31B5" w:rsidRPr="003B7B43" w:rsidRDefault="000A31B5" w:rsidP="000A31B5">
      <w:pPr>
        <w:pStyle w:val="TH"/>
      </w:pPr>
      <w:r w:rsidRPr="003B7B43">
        <w:object w:dxaOrig="8491" w:dyaOrig="3495" w14:anchorId="23998D32">
          <v:shape id="_x0000_i1037" type="#_x0000_t75" style="width:424.5pt;height:175.15pt" o:ole="">
            <v:imagedata r:id="rId39" o:title=""/>
          </v:shape>
          <o:OLEObject Type="Embed" ProgID="Visio.Drawing.15" ShapeID="_x0000_i1037" DrawAspect="Content" ObjectID="_1773028532" r:id="rId40"/>
        </w:object>
      </w:r>
    </w:p>
    <w:p w14:paraId="46D14253" w14:textId="77777777" w:rsidR="000A31B5" w:rsidRPr="003B7B43" w:rsidRDefault="000A31B5" w:rsidP="000A31B5">
      <w:pPr>
        <w:pStyle w:val="TF"/>
        <w:rPr>
          <w:lang w:eastAsia="ko-KR"/>
        </w:rPr>
      </w:pPr>
      <w:bookmarkStart w:id="203" w:name="_CRFigure6_3_21"/>
      <w:r w:rsidRPr="003B7B43">
        <w:rPr>
          <w:lang w:eastAsia="ko-KR"/>
        </w:rPr>
        <w:t xml:space="preserve">Figure </w:t>
      </w:r>
      <w:bookmarkEnd w:id="203"/>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04" w:name="_CR7"/>
      <w:bookmarkStart w:id="205" w:name="_Toc162414724"/>
      <w:bookmarkEnd w:id="204"/>
      <w:r w:rsidRPr="003B7B43">
        <w:t>7</w:t>
      </w:r>
      <w:r w:rsidRPr="003B7B43">
        <w:tab/>
        <w:t>System procedure</w:t>
      </w:r>
      <w:bookmarkEnd w:id="205"/>
    </w:p>
    <w:p w14:paraId="71444ADC" w14:textId="77777777" w:rsidR="000A31B5" w:rsidRPr="003B7B43" w:rsidRDefault="000A31B5" w:rsidP="000A31B5">
      <w:pPr>
        <w:pStyle w:val="Heading2"/>
      </w:pPr>
      <w:bookmarkStart w:id="206" w:name="_CR7_1"/>
      <w:bookmarkStart w:id="207" w:name="_Toc162414725"/>
      <w:bookmarkEnd w:id="206"/>
      <w:r w:rsidRPr="003B7B43">
        <w:t>7.1</w:t>
      </w:r>
      <w:r w:rsidRPr="003B7B43">
        <w:tab/>
        <w:t>General</w:t>
      </w:r>
      <w:bookmarkEnd w:id="207"/>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08" w:name="_CR7_2"/>
      <w:bookmarkStart w:id="209" w:name="_Toc162414726"/>
      <w:bookmarkEnd w:id="208"/>
      <w:r w:rsidRPr="003B7B43">
        <w:t>7.2</w:t>
      </w:r>
      <w:r w:rsidRPr="003B7B43">
        <w:tab/>
        <w:t>Connection, Registration and Mobility Management procedures</w:t>
      </w:r>
      <w:bookmarkEnd w:id="209"/>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10" w:name="_CR7_2_1"/>
      <w:bookmarkStart w:id="211" w:name="_Toc162414727"/>
      <w:bookmarkEnd w:id="210"/>
      <w:r w:rsidRPr="003B7B43">
        <w:lastRenderedPageBreak/>
        <w:t>7.2.1</w:t>
      </w:r>
      <w:r w:rsidRPr="003B7B43">
        <w:tab/>
        <w:t>Registration Management procedures</w:t>
      </w:r>
      <w:bookmarkEnd w:id="211"/>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12" w:name="_CR7_2_1_1"/>
      <w:bookmarkStart w:id="213" w:name="_Toc162414728"/>
      <w:bookmarkEnd w:id="212"/>
      <w:r w:rsidRPr="003B7B43">
        <w:t>7.2.1.1</w:t>
      </w:r>
      <w:r w:rsidRPr="003B7B43">
        <w:tab/>
        <w:t>5G-RG Registration via W-5GAN</w:t>
      </w:r>
      <w:bookmarkEnd w:id="213"/>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8" type="#_x0000_t75" style="width:477.65pt;height:451.35pt" o:ole="">
            <v:imagedata r:id="rId41" o:title=""/>
          </v:shape>
          <o:OLEObject Type="Embed" ProgID="Visio.Drawing.15" ShapeID="_x0000_i1038" DrawAspect="Content" ObjectID="_1773028533" r:id="rId42"/>
        </w:object>
      </w:r>
    </w:p>
    <w:p w14:paraId="6C72C0B5" w14:textId="6F0C2D78" w:rsidR="000A31B5" w:rsidRPr="003B7B43" w:rsidRDefault="000A31B5" w:rsidP="000A31B5">
      <w:pPr>
        <w:pStyle w:val="TF"/>
      </w:pPr>
      <w:bookmarkStart w:id="214" w:name="_CRFigure7_2_1_11"/>
      <w:r w:rsidRPr="003B7B43">
        <w:t xml:space="preserve">Figure </w:t>
      </w:r>
      <w:bookmarkEnd w:id="214"/>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15" w:name="_CR7_2_1_2"/>
      <w:bookmarkStart w:id="216" w:name="_Toc162414729"/>
      <w:bookmarkEnd w:id="215"/>
      <w:r w:rsidRPr="003B7B43">
        <w:t>7.2.1.2</w:t>
      </w:r>
      <w:r w:rsidRPr="003B7B43">
        <w:tab/>
        <w:t>5G-RG Deregistration via W-5GAN</w:t>
      </w:r>
      <w:bookmarkEnd w:id="216"/>
    </w:p>
    <w:p w14:paraId="4B35DB2B" w14:textId="77777777" w:rsidR="000A31B5" w:rsidRPr="003B7B43" w:rsidRDefault="000A31B5" w:rsidP="000A31B5">
      <w:pPr>
        <w:pStyle w:val="TH"/>
      </w:pPr>
      <w:r w:rsidRPr="003B7B43">
        <w:t xml:space="preserve"> </w:t>
      </w:r>
      <w:r w:rsidRPr="003B7B43">
        <w:object w:dxaOrig="10175" w:dyaOrig="5615" w14:anchorId="7613541B">
          <v:shape id="_x0000_i1039" type="#_x0000_t75" style="width:416.95pt;height:230.5pt" o:ole="">
            <v:imagedata r:id="rId43" o:title=""/>
          </v:shape>
          <o:OLEObject Type="Embed" ProgID="Visio.Drawing.15" ShapeID="_x0000_i1039" DrawAspect="Content" ObjectID="_1773028534" r:id="rId44"/>
        </w:object>
      </w:r>
    </w:p>
    <w:p w14:paraId="6C25CEFE" w14:textId="77777777" w:rsidR="000A31B5" w:rsidRPr="003B7B43" w:rsidRDefault="000A31B5" w:rsidP="000A31B5">
      <w:pPr>
        <w:pStyle w:val="TF"/>
      </w:pPr>
      <w:bookmarkStart w:id="217" w:name="_CRFigure7_2_1_21"/>
      <w:r w:rsidRPr="003B7B43">
        <w:t xml:space="preserve">Figure </w:t>
      </w:r>
      <w:bookmarkEnd w:id="217"/>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18" w:name="_CR7_2_1_3"/>
      <w:bookmarkStart w:id="219" w:name="_Toc162414730"/>
      <w:bookmarkEnd w:id="218"/>
      <w:r w:rsidRPr="00C00BBB">
        <w:lastRenderedPageBreak/>
        <w:t>7.2.1.3</w:t>
      </w:r>
      <w:r w:rsidRPr="00C00BBB">
        <w:tab/>
        <w:t>FN-RG Registration via W-5GAN</w:t>
      </w:r>
      <w:bookmarkEnd w:id="219"/>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20" w:name="_MON_1642507383"/>
    <w:bookmarkEnd w:id="220"/>
    <w:p w14:paraId="4814713F" w14:textId="77777777" w:rsidR="000A31B5" w:rsidRDefault="000A31B5" w:rsidP="000A31B5">
      <w:pPr>
        <w:pStyle w:val="TH"/>
      </w:pPr>
      <w:r>
        <w:object w:dxaOrig="9647" w:dyaOrig="6304" w14:anchorId="5E8E9375">
          <v:shape id="_x0000_i1040" type="#_x0000_t75" style="width:481.45pt;height:314.35pt" o:ole="">
            <v:imagedata r:id="rId45" o:title=""/>
          </v:shape>
          <o:OLEObject Type="Embed" ProgID="Word.Document.12" ShapeID="_x0000_i1040" DrawAspect="Content" ObjectID="_1773028535" r:id="rId46">
            <o:FieldCodes>\s</o:FieldCodes>
          </o:OLEObject>
        </w:object>
      </w:r>
    </w:p>
    <w:p w14:paraId="53495C85" w14:textId="77777777" w:rsidR="000A31B5" w:rsidRPr="003B7B43" w:rsidRDefault="000A31B5" w:rsidP="000A31B5">
      <w:pPr>
        <w:pStyle w:val="TF"/>
      </w:pPr>
      <w:bookmarkStart w:id="221" w:name="_CRFigure7_2_1_31"/>
      <w:r w:rsidRPr="003B7B43">
        <w:t xml:space="preserve">Figure </w:t>
      </w:r>
      <w:bookmarkEnd w:id="221"/>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22" w:name="_CR7_2_1_4"/>
      <w:bookmarkStart w:id="223" w:name="_Toc162414731"/>
      <w:bookmarkEnd w:id="222"/>
      <w:r>
        <w:t>7.2.1.4</w:t>
      </w:r>
      <w:r>
        <w:tab/>
        <w:t>FN-RG Deregistration via W-5GAN</w:t>
      </w:r>
      <w:bookmarkEnd w:id="22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24" w:name="_CR7_2_2"/>
      <w:bookmarkStart w:id="225" w:name="_Toc162414732"/>
      <w:bookmarkEnd w:id="224"/>
      <w:r w:rsidRPr="003B7B43">
        <w:t>7.2.2</w:t>
      </w:r>
      <w:r w:rsidRPr="003B7B43">
        <w:tab/>
        <w:t>Service Request procedures</w:t>
      </w:r>
      <w:bookmarkEnd w:id="225"/>
    </w:p>
    <w:p w14:paraId="02A4FEB3" w14:textId="77777777" w:rsidR="000A31B5" w:rsidRPr="003B7B43" w:rsidRDefault="000A31B5" w:rsidP="000A31B5">
      <w:pPr>
        <w:pStyle w:val="Heading4"/>
      </w:pPr>
      <w:bookmarkStart w:id="226" w:name="_CR7_2_2_1"/>
      <w:bookmarkStart w:id="227" w:name="_Toc162414733"/>
      <w:bookmarkEnd w:id="226"/>
      <w:r w:rsidRPr="003B7B43">
        <w:t>7.2.2.1</w:t>
      </w:r>
      <w:r w:rsidRPr="003B7B43">
        <w:tab/>
        <w:t>5G-RG Service Request procedure via W-5GAN Access</w:t>
      </w:r>
      <w:bookmarkEnd w:id="22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1" type="#_x0000_t75" style="width:478.2pt;height:396pt" o:ole="">
            <v:imagedata r:id="rId47" o:title=""/>
          </v:shape>
          <o:OLEObject Type="Embed" ProgID="Visio.Drawing.15" ShapeID="_x0000_i1041" DrawAspect="Content" ObjectID="_1773028536" r:id="rId48"/>
        </w:object>
      </w:r>
    </w:p>
    <w:p w14:paraId="77EF5F5E" w14:textId="61717031" w:rsidR="000A31B5" w:rsidRPr="003B7B43" w:rsidRDefault="000A31B5" w:rsidP="000A31B5">
      <w:pPr>
        <w:pStyle w:val="TF"/>
      </w:pPr>
      <w:bookmarkStart w:id="228" w:name="_CRFigure7_2_2_11"/>
      <w:r w:rsidRPr="003B7B43">
        <w:t xml:space="preserve">Figure </w:t>
      </w:r>
      <w:bookmarkEnd w:id="228"/>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29" w:name="_CR7_2_2_2"/>
      <w:bookmarkStart w:id="230" w:name="_Toc162414734"/>
      <w:bookmarkEnd w:id="229"/>
      <w:r>
        <w:t>7.2.2.2</w:t>
      </w:r>
      <w:r>
        <w:tab/>
        <w:t>FN-RG Service Request procedure via W-5GAN Access</w:t>
      </w:r>
      <w:bookmarkEnd w:id="230"/>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2" type="#_x0000_t75" style="width:482.5pt;height:331.5pt" o:ole="">
            <v:imagedata r:id="rId49" o:title=""/>
          </v:shape>
          <o:OLEObject Type="Embed" ProgID="Visio.Drawing.15" ShapeID="_x0000_i1042" DrawAspect="Content" ObjectID="_1773028537" r:id="rId50"/>
        </w:object>
      </w:r>
    </w:p>
    <w:p w14:paraId="03F1524A" w14:textId="77777777" w:rsidR="000A31B5" w:rsidRDefault="000A31B5" w:rsidP="000A31B5">
      <w:pPr>
        <w:pStyle w:val="TF"/>
      </w:pPr>
      <w:bookmarkStart w:id="231" w:name="_CRFigure7_2_2_21"/>
      <w:r>
        <w:t xml:space="preserve">Figure </w:t>
      </w:r>
      <w:bookmarkEnd w:id="231"/>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32" w:name="_CR7_2_3"/>
      <w:bookmarkStart w:id="233" w:name="_Toc162414735"/>
      <w:bookmarkEnd w:id="232"/>
      <w:r w:rsidRPr="003B7B43">
        <w:t>7.2.3</w:t>
      </w:r>
      <w:r w:rsidRPr="003B7B43">
        <w:tab/>
        <w:t>5G-RG and FN-RG Configuration Update</w:t>
      </w:r>
      <w:bookmarkEnd w:id="233"/>
    </w:p>
    <w:p w14:paraId="6348052A" w14:textId="77777777" w:rsidR="000A31B5" w:rsidRPr="003B7B43" w:rsidRDefault="000A31B5" w:rsidP="000A31B5">
      <w:pPr>
        <w:pStyle w:val="Heading4"/>
      </w:pPr>
      <w:bookmarkStart w:id="234" w:name="_CR7_2_3_0"/>
      <w:bookmarkStart w:id="235" w:name="_Toc162414736"/>
      <w:bookmarkEnd w:id="234"/>
      <w:r w:rsidRPr="003B7B43">
        <w:t>7.2.3.0</w:t>
      </w:r>
      <w:r w:rsidRPr="003B7B43">
        <w:tab/>
        <w:t>General</w:t>
      </w:r>
      <w:bookmarkEnd w:id="235"/>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36" w:name="_CR7_2_3_1"/>
      <w:bookmarkStart w:id="237" w:name="_Toc162414737"/>
      <w:bookmarkEnd w:id="236"/>
      <w:r w:rsidRPr="003B7B43">
        <w:t>7.2.3.1</w:t>
      </w:r>
      <w:r w:rsidRPr="003B7B43">
        <w:tab/>
        <w:t>5G-RG Configuration Update via W-5GAN Access</w:t>
      </w:r>
      <w:bookmarkEnd w:id="23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38" w:name="_MON_1599640624"/>
    <w:bookmarkEnd w:id="238"/>
    <w:p w14:paraId="2F775002" w14:textId="77777777" w:rsidR="000A31B5" w:rsidRPr="003B7B43" w:rsidRDefault="000A31B5" w:rsidP="000A31B5">
      <w:pPr>
        <w:pStyle w:val="TH"/>
      </w:pPr>
      <w:r w:rsidRPr="003B7B43">
        <w:object w:dxaOrig="9423" w:dyaOrig="7085" w14:anchorId="6BEE36E0">
          <v:shape id="_x0000_i1043" type="#_x0000_t75" style="width:471.75pt;height:356.25pt" o:ole="">
            <v:imagedata r:id="rId51" o:title=""/>
          </v:shape>
          <o:OLEObject Type="Embed" ProgID="Word.Picture.8" ShapeID="_x0000_i1043" DrawAspect="Content" ObjectID="_1773028538" r:id="rId52"/>
        </w:object>
      </w:r>
    </w:p>
    <w:p w14:paraId="0F452DA7" w14:textId="77777777" w:rsidR="000A31B5" w:rsidRPr="003B7B43" w:rsidRDefault="000A31B5" w:rsidP="000A31B5">
      <w:pPr>
        <w:pStyle w:val="TF"/>
      </w:pPr>
      <w:bookmarkStart w:id="239" w:name="_CRFigure7_2_3_11"/>
      <w:r w:rsidRPr="003B7B43">
        <w:t xml:space="preserve">Figure </w:t>
      </w:r>
      <w:bookmarkEnd w:id="239"/>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40" w:name="_MON_1622266790"/>
    <w:bookmarkEnd w:id="240"/>
    <w:p w14:paraId="54962F62" w14:textId="77777777" w:rsidR="000A31B5" w:rsidRDefault="000A31B5" w:rsidP="000A31B5">
      <w:pPr>
        <w:pStyle w:val="TH"/>
      </w:pPr>
      <w:r w:rsidRPr="003B7B43">
        <w:object w:dxaOrig="9423" w:dyaOrig="7085" w14:anchorId="2CBC1953">
          <v:shape id="_x0000_i1044" type="#_x0000_t75" style="width:480.9pt;height:252pt" o:ole="">
            <v:imagedata r:id="rId53" o:title="" cropbottom="17060f" cropright="-3720f"/>
          </v:shape>
          <o:OLEObject Type="Embed" ProgID="Word.Picture.8" ShapeID="_x0000_i1044" DrawAspect="Content" ObjectID="_1773028539" r:id="rId54"/>
        </w:object>
      </w:r>
    </w:p>
    <w:p w14:paraId="20A4AB21" w14:textId="77777777" w:rsidR="000A31B5" w:rsidRPr="003B7B43" w:rsidRDefault="000A31B5" w:rsidP="000A31B5">
      <w:pPr>
        <w:pStyle w:val="TF"/>
      </w:pPr>
      <w:bookmarkStart w:id="241" w:name="_CRFigure7_2_3_12"/>
      <w:r w:rsidRPr="003B7B43">
        <w:t xml:space="preserve">Figure </w:t>
      </w:r>
      <w:bookmarkEnd w:id="241"/>
      <w:r w:rsidRPr="003B7B43">
        <w:t>7.2.3.1-2: 5G-RG Configuration Update procedure for transparent UE Policy delivery</w:t>
      </w:r>
    </w:p>
    <w:p w14:paraId="6845D35F" w14:textId="77777777" w:rsidR="000A31B5" w:rsidRDefault="000A31B5" w:rsidP="000A31B5">
      <w:pPr>
        <w:pStyle w:val="Heading4"/>
      </w:pPr>
      <w:bookmarkStart w:id="242" w:name="_CR7_2_3_2"/>
      <w:bookmarkStart w:id="243" w:name="_Toc162414738"/>
      <w:bookmarkEnd w:id="242"/>
      <w:r>
        <w:t>7.2.3.2</w:t>
      </w:r>
      <w:r>
        <w:tab/>
        <w:t>FN-RG related Configuration Update via W-5GAN Access</w:t>
      </w:r>
      <w:bookmarkEnd w:id="24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44" w:name="_MON_1639669987"/>
    <w:bookmarkEnd w:id="244"/>
    <w:p w14:paraId="22C041FF" w14:textId="77777777" w:rsidR="000A31B5" w:rsidRDefault="000A31B5" w:rsidP="000A31B5">
      <w:pPr>
        <w:pStyle w:val="TH"/>
      </w:pPr>
      <w:r w:rsidRPr="003B7B43">
        <w:object w:dxaOrig="9423" w:dyaOrig="7085" w14:anchorId="472458FF">
          <v:shape id="_x0000_i1045" type="#_x0000_t75" style="width:471.75pt;height:316.5pt" o:ole="">
            <v:imagedata r:id="rId55" o:title="" cropbottom="7153f"/>
          </v:shape>
          <o:OLEObject Type="Embed" ProgID="Word.Picture.8" ShapeID="_x0000_i1045" DrawAspect="Content" ObjectID="_1773028540" r:id="rId56"/>
        </w:object>
      </w:r>
    </w:p>
    <w:p w14:paraId="44B0A0AA" w14:textId="77777777" w:rsidR="000A31B5" w:rsidRDefault="000A31B5" w:rsidP="000A31B5">
      <w:pPr>
        <w:pStyle w:val="TF"/>
      </w:pPr>
      <w:bookmarkStart w:id="245" w:name="_CRFigure7_2_3_21"/>
      <w:r>
        <w:t xml:space="preserve">Figure </w:t>
      </w:r>
      <w:bookmarkEnd w:id="245"/>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46" w:name="_MON_1622268144"/>
    <w:bookmarkEnd w:id="246"/>
    <w:p w14:paraId="44E8CBD4" w14:textId="77777777" w:rsidR="000A31B5" w:rsidRDefault="000A31B5" w:rsidP="000A31B5">
      <w:pPr>
        <w:pStyle w:val="TH"/>
      </w:pPr>
      <w:r w:rsidRPr="003B7B43">
        <w:object w:dxaOrig="9423" w:dyaOrig="7085" w14:anchorId="5877124A">
          <v:shape id="_x0000_i1046" type="#_x0000_t75" style="width:480.9pt;height:252pt" o:ole="">
            <v:imagedata r:id="rId57" o:title="" cropbottom="17060f" cropright="-3720f"/>
          </v:shape>
          <o:OLEObject Type="Embed" ProgID="Word.Picture.8" ShapeID="_x0000_i1046" DrawAspect="Content" ObjectID="_1773028541" r:id="rId58"/>
        </w:object>
      </w:r>
    </w:p>
    <w:p w14:paraId="31E059BC" w14:textId="77777777" w:rsidR="000A31B5" w:rsidRDefault="000A31B5" w:rsidP="000A31B5">
      <w:pPr>
        <w:pStyle w:val="TF"/>
      </w:pPr>
      <w:bookmarkStart w:id="247" w:name="_CRFigure7_2_3_22"/>
      <w:r>
        <w:t xml:space="preserve">Figure </w:t>
      </w:r>
      <w:bookmarkEnd w:id="247"/>
      <w:r>
        <w:t>7.2.3.2-2: FN-RG related Configuration Update procedure for transparent UE Policy delivery</w:t>
      </w:r>
    </w:p>
    <w:p w14:paraId="06DF5359" w14:textId="77777777" w:rsidR="000A31B5" w:rsidRPr="003B7B43" w:rsidRDefault="000A31B5" w:rsidP="000A31B5">
      <w:pPr>
        <w:pStyle w:val="Heading3"/>
      </w:pPr>
      <w:bookmarkStart w:id="248" w:name="_CR7_2_4"/>
      <w:bookmarkStart w:id="249" w:name="_Toc162414739"/>
      <w:bookmarkEnd w:id="248"/>
      <w:r w:rsidRPr="003B7B43">
        <w:t>7.2.4</w:t>
      </w:r>
      <w:r w:rsidRPr="003B7B43">
        <w:tab/>
        <w:t>Reachability procedures</w:t>
      </w:r>
      <w:bookmarkEnd w:id="249"/>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50" w:name="_CR7_2_5"/>
      <w:bookmarkStart w:id="251" w:name="_Toc162414740"/>
      <w:bookmarkEnd w:id="250"/>
      <w:r w:rsidRPr="003B7B43">
        <w:t>7.2.5</w:t>
      </w:r>
      <w:r w:rsidRPr="003B7B43">
        <w:rPr>
          <w:lang w:eastAsia="zh-CN"/>
        </w:rPr>
        <w:tab/>
        <w:t>AN Release</w:t>
      </w:r>
      <w:bookmarkEnd w:id="251"/>
    </w:p>
    <w:p w14:paraId="6295C632" w14:textId="77777777" w:rsidR="000A31B5" w:rsidRDefault="000A31B5" w:rsidP="000A31B5">
      <w:pPr>
        <w:pStyle w:val="Heading4"/>
      </w:pPr>
      <w:bookmarkStart w:id="252" w:name="_CR7_2_5_1"/>
      <w:bookmarkStart w:id="253" w:name="_Toc162414741"/>
      <w:bookmarkEnd w:id="252"/>
      <w:r>
        <w:t>7.2.5.1</w:t>
      </w:r>
      <w:r>
        <w:tab/>
        <w:t>General</w:t>
      </w:r>
      <w:bookmarkEnd w:id="25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54" w:name="_CR7_2_5_2"/>
      <w:bookmarkStart w:id="255" w:name="_Toc162414742"/>
      <w:bookmarkEnd w:id="254"/>
      <w:r>
        <w:t>7.2.5.2</w:t>
      </w:r>
      <w:r>
        <w:tab/>
        <w:t>5G-RG AN Release via W-5GAN</w:t>
      </w:r>
      <w:bookmarkEnd w:id="25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7" type="#_x0000_t75" style="width:447.6pt;height:273.5pt" o:ole="">
            <v:imagedata r:id="rId59" o:title=""/>
          </v:shape>
          <o:OLEObject Type="Embed" ProgID="Visio.Drawing.15" ShapeID="_x0000_i1047" DrawAspect="Content" ObjectID="_1773028542" r:id="rId60"/>
        </w:object>
      </w:r>
    </w:p>
    <w:p w14:paraId="18A2D19B" w14:textId="77777777" w:rsidR="000A31B5" w:rsidRPr="003B7B43" w:rsidRDefault="000A31B5" w:rsidP="000A31B5">
      <w:pPr>
        <w:pStyle w:val="TF"/>
      </w:pPr>
      <w:bookmarkStart w:id="256" w:name="_CRFigure7_2_51"/>
      <w:r w:rsidRPr="003B7B43">
        <w:t xml:space="preserve">Figure </w:t>
      </w:r>
      <w:bookmarkEnd w:id="256"/>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57" w:name="_CR7_2_5_3"/>
      <w:bookmarkStart w:id="258" w:name="_Toc162414743"/>
      <w:bookmarkEnd w:id="257"/>
      <w:r>
        <w:lastRenderedPageBreak/>
        <w:t>7.2.5.3</w:t>
      </w:r>
      <w:r>
        <w:tab/>
        <w:t>FN-RG AN Release via W-5GAN</w:t>
      </w:r>
      <w:bookmarkEnd w:id="258"/>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59" w:name="_CR7_2_6"/>
      <w:bookmarkStart w:id="260" w:name="_Toc162414744"/>
      <w:bookmarkEnd w:id="259"/>
      <w:r w:rsidRPr="003B7B43">
        <w:t>7.2.6</w:t>
      </w:r>
      <w:r w:rsidRPr="003B7B43">
        <w:tab/>
        <w:t>N2 procedures</w:t>
      </w:r>
      <w:bookmarkEnd w:id="260"/>
    </w:p>
    <w:p w14:paraId="226B9AC3" w14:textId="77777777" w:rsidR="000A31B5" w:rsidRPr="003B7B43" w:rsidRDefault="000A31B5" w:rsidP="000A31B5">
      <w:pPr>
        <w:pStyle w:val="Heading4"/>
      </w:pPr>
      <w:bookmarkStart w:id="261" w:name="_CR7_2_6_0"/>
      <w:bookmarkStart w:id="262" w:name="_Toc162414745"/>
      <w:bookmarkEnd w:id="261"/>
      <w:r w:rsidRPr="003B7B43">
        <w:t>7.2.6.0</w:t>
      </w:r>
      <w:r>
        <w:tab/>
      </w:r>
      <w:r w:rsidRPr="003B7B43">
        <w:t>General</w:t>
      </w:r>
      <w:bookmarkEnd w:id="262"/>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263" w:name="_CR7_2_6_1"/>
      <w:bookmarkStart w:id="264" w:name="_Toc162414746"/>
      <w:bookmarkEnd w:id="263"/>
      <w:r w:rsidRPr="003B7B43">
        <w:t>7.2.6.1</w:t>
      </w:r>
      <w:r w:rsidRPr="003B7B43">
        <w:tab/>
        <w:t>N2 procedures via W-5GAN Access</w:t>
      </w:r>
      <w:bookmarkEnd w:id="264"/>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65" w:name="_CR7_2_7"/>
      <w:bookmarkStart w:id="266" w:name="_Toc162414747"/>
      <w:bookmarkEnd w:id="265"/>
      <w:r w:rsidRPr="003B7B43">
        <w:t>7.2.7</w:t>
      </w:r>
      <w:r w:rsidRPr="003B7B43">
        <w:tab/>
        <w:t>5G-RG and FN-RG Capability Match Request procedure</w:t>
      </w:r>
      <w:bookmarkEnd w:id="266"/>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267" w:name="_CR7_2_8"/>
      <w:bookmarkStart w:id="268" w:name="_Toc162414748"/>
      <w:bookmarkEnd w:id="267"/>
      <w:r>
        <w:t>7.2.8</w:t>
      </w:r>
      <w:r>
        <w:tab/>
        <w:t>Connection, Registration and Mobility Management procedures for AUN3 devices</w:t>
      </w:r>
      <w:bookmarkEnd w:id="268"/>
    </w:p>
    <w:p w14:paraId="6C9DABDB" w14:textId="77777777" w:rsidR="008655F3" w:rsidRDefault="008655F3" w:rsidP="00395F64">
      <w:pPr>
        <w:pStyle w:val="Heading4"/>
      </w:pPr>
      <w:bookmarkStart w:id="269" w:name="_CR7_2_8_1"/>
      <w:bookmarkStart w:id="270" w:name="_Toc162414749"/>
      <w:bookmarkEnd w:id="269"/>
      <w:r>
        <w:t>7.2.8.1</w:t>
      </w:r>
      <w:r>
        <w:tab/>
        <w:t>AUN3 device Registration via W-5GAN</w:t>
      </w:r>
      <w:bookmarkEnd w:id="270"/>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8" type="#_x0000_t75" alt="" style="width:473.35pt;height:444.35pt" o:ole="">
            <v:imagedata r:id="rId61" o:title=""/>
          </v:shape>
          <o:OLEObject Type="Embed" ProgID="Visio.Drawing.15" ShapeID="_x0000_i1048" DrawAspect="Content" ObjectID="_1773028543" r:id="rId62"/>
        </w:object>
      </w:r>
    </w:p>
    <w:p w14:paraId="18FF4929" w14:textId="09FDF2B0" w:rsidR="008655F3" w:rsidRDefault="008655F3" w:rsidP="008655F3">
      <w:pPr>
        <w:pStyle w:val="TF"/>
      </w:pPr>
      <w:bookmarkStart w:id="271" w:name="_CRFigure7_2_8_11"/>
      <w:r>
        <w:t xml:space="preserve">Figure </w:t>
      </w:r>
      <w:bookmarkEnd w:id="271"/>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How the 5G-RG is triggered to apply procedures for AUN3 devices is defined by BBF and/or CableLabs.</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CEC6E5C"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Default="008655F3" w:rsidP="008655F3">
      <w:pPr>
        <w:pStyle w:val="B1"/>
      </w:pPr>
      <w:r>
        <w:t>7.</w:t>
      </w:r>
      <w:r>
        <w:tab/>
        <w:t>Same as step</w:t>
      </w:r>
      <w:r w:rsidR="00F2120B">
        <w:t>s 7</w:t>
      </w:r>
      <w:r>
        <w:t xml:space="preserve"> to 12 of figure 7.2.1.1-1 with following modifications</w:t>
      </w:r>
      <w:r w:rsidR="00F2120B">
        <w:t>:</w:t>
      </w:r>
    </w:p>
    <w:p w14:paraId="45927643" w14:textId="48391C69" w:rsidR="00F2120B" w:rsidRDefault="00F2120B" w:rsidP="008655F3">
      <w:pPr>
        <w:pStyle w:val="B2"/>
      </w:pPr>
      <w:r>
        <w:t>-</w:t>
      </w:r>
      <w:r>
        <w:tab/>
        <w:t>If step 7 of figure 7.2.1.1-1 is a NAS Security Mode Command, it uses NULL encryption and NULL integrity protection as described in TS 33.501 [11];</w:t>
      </w:r>
    </w:p>
    <w:p w14:paraId="1ED38EDA" w14:textId="00076BE6" w:rsidR="008655F3" w:rsidRDefault="008655F3" w:rsidP="008655F3">
      <w:pPr>
        <w:pStyle w:val="B2"/>
      </w:pPr>
      <w:r>
        <w:t>-</w:t>
      </w:r>
      <w:r>
        <w:tab/>
        <w:t>The 5G RG uses the MAC address of the AUN3 device as a PEI</w:t>
      </w:r>
      <w:r w:rsidR="00F2120B">
        <w:t>.</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Default="005517A8" w:rsidP="005517A8">
      <w:pPr>
        <w:pStyle w:val="Heading4"/>
      </w:pPr>
      <w:bookmarkStart w:id="272" w:name="_CR7_2_8_2"/>
      <w:bookmarkStart w:id="273" w:name="_Toc162414750"/>
      <w:bookmarkEnd w:id="272"/>
      <w:r>
        <w:t>7.2.8.2</w:t>
      </w:r>
      <w:r>
        <w:tab/>
        <w:t>AUN3 device De-registration via W-5GAN</w:t>
      </w:r>
      <w:bookmarkEnd w:id="273"/>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9" type="#_x0000_t75" alt="" style="width:416.95pt;height:232.65pt;mso-width-percent:0;mso-height-percent:0;mso-width-percent:0;mso-height-percent:0" o:ole="">
            <v:imagedata r:id="rId63" o:title=""/>
          </v:shape>
          <o:OLEObject Type="Embed" ProgID="Visio.Drawing.15" ShapeID="_x0000_i1049" DrawAspect="Content" ObjectID="_1773028544" r:id="rId64"/>
        </w:object>
      </w:r>
    </w:p>
    <w:p w14:paraId="1F49571E" w14:textId="65675E8F" w:rsidR="005517A8" w:rsidRDefault="005517A8" w:rsidP="005517A8">
      <w:pPr>
        <w:pStyle w:val="TF"/>
      </w:pPr>
      <w:bookmarkStart w:id="274" w:name="_CRFigure7_2_8_21"/>
      <w:r>
        <w:t xml:space="preserve">Figure </w:t>
      </w:r>
      <w:bookmarkEnd w:id="274"/>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275" w:name="_CR7_2_8_3"/>
      <w:bookmarkEnd w:id="275"/>
      <w:r>
        <w:t>4.</w:t>
      </w:r>
      <w:r>
        <w:tab/>
        <w:t>The W-AGF sends a N2 UE Context Release Complete message to the AMF.</w:t>
      </w:r>
    </w:p>
    <w:p w14:paraId="4312EC21" w14:textId="09E8A3BD" w:rsidR="005517A8" w:rsidRDefault="005517A8" w:rsidP="005517A8">
      <w:pPr>
        <w:pStyle w:val="Heading4"/>
      </w:pPr>
      <w:bookmarkStart w:id="276" w:name="_Toc162414751"/>
      <w:r>
        <w:lastRenderedPageBreak/>
        <w:t>7.2.8.3</w:t>
      </w:r>
      <w:r>
        <w:tab/>
        <w:t>5G-RG Deregistration via W-5GAN when it is also serving AUN3 devices</w:t>
      </w:r>
      <w:bookmarkEnd w:id="276"/>
    </w:p>
    <w:bookmarkStart w:id="277" w:name="_CRFigure7_2_8_31"/>
    <w:p w14:paraId="0A02636E" w14:textId="2571D40B" w:rsidR="00F2120B" w:rsidRDefault="00F2120B" w:rsidP="00EA43E3">
      <w:pPr>
        <w:pStyle w:val="TH"/>
      </w:pPr>
      <w:r w:rsidRPr="00BC09B2">
        <w:object w:dxaOrig="12451" w:dyaOrig="8581" w14:anchorId="3721C43B">
          <v:shape id="_x0000_i1051" type="#_x0000_t75" style="width:479.8pt;height:353pt" o:ole="">
            <v:imagedata r:id="rId65" o:title=""/>
          </v:shape>
          <o:OLEObject Type="Embed" ProgID="Visio.Drawing.15" ShapeID="_x0000_i1051" DrawAspect="Content" ObjectID="_1773028545" r:id="rId66"/>
        </w:object>
      </w:r>
    </w:p>
    <w:p w14:paraId="6DFB63F3" w14:textId="30A37669" w:rsidR="005517A8" w:rsidRDefault="005517A8" w:rsidP="005517A8">
      <w:pPr>
        <w:pStyle w:val="TF"/>
      </w:pPr>
      <w:r>
        <w:t xml:space="preserve">Figure </w:t>
      </w:r>
      <w:bookmarkEnd w:id="277"/>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1ABC91A6" w:rsidR="005517A8" w:rsidRDefault="005517A8" w:rsidP="005517A8">
      <w:pPr>
        <w:pStyle w:val="B1"/>
      </w:pPr>
      <w:r>
        <w:t>6.</w:t>
      </w:r>
      <w:r>
        <w:tab/>
        <w:t xml:space="preserve">[conditional] </w:t>
      </w:r>
      <w:r w:rsidR="00F2120B">
        <w:t>For each AUN3 device, u</w:t>
      </w:r>
      <w:r>
        <w:t>pon receiving the AN Release request with the cause specified in step 5, the AMF shall initiate</w:t>
      </w:r>
      <w:r w:rsidR="00F2120B">
        <w:t xml:space="preserve"> the</w:t>
      </w:r>
      <w:r>
        <w:t xml:space="preserve"> deregistration of the AUN3 device as specified in clause 4.2.2.3.3 of </w:t>
      </w:r>
      <w:r w:rsidR="00395F64">
        <w:t>TS 23.502 [</w:t>
      </w:r>
      <w:r>
        <w:t>3].</w:t>
      </w:r>
      <w:r w:rsidR="001D0386">
        <w:t xml:space="preserve"> The cause in the deregistration message should indicate the disconnection of 5G-RG.</w:t>
      </w:r>
      <w:r w:rsidR="00F2120B">
        <w:t xml:space="preserve"> This deregistration involves only the 5GC and the release of the signalling connection with the W-AGF.</w:t>
      </w:r>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Whether this step is needed, and if so, the details of this step are defined by BBF and/or CableLabs.</w:t>
      </w:r>
    </w:p>
    <w:p w14:paraId="7F3ED122" w14:textId="6F0525C2" w:rsidR="005517A8" w:rsidRDefault="005517A8" w:rsidP="005517A8">
      <w:pPr>
        <w:pStyle w:val="B1"/>
      </w:pPr>
      <w:r>
        <w:t>8.</w:t>
      </w:r>
      <w:r>
        <w:tab/>
        <w:t xml:space="preserve">The </w:t>
      </w:r>
      <w:r w:rsidR="00F2120B">
        <w:t>5G-</w:t>
      </w:r>
      <w:r>
        <w:t>RG disconnects the AUN3 device. How this is done is outside of 3GPP scope.</w:t>
      </w:r>
    </w:p>
    <w:p w14:paraId="65744D4A" w14:textId="7C0E314E" w:rsidR="00B0748B" w:rsidRDefault="00B0748B" w:rsidP="00B0748B">
      <w:pPr>
        <w:pStyle w:val="Heading4"/>
      </w:pPr>
      <w:bookmarkStart w:id="278" w:name="_CR7_3"/>
      <w:bookmarkStart w:id="279" w:name="_Toc162414752"/>
      <w:bookmarkEnd w:id="278"/>
      <w:r>
        <w:lastRenderedPageBreak/>
        <w:t>7.2.8.4</w:t>
      </w:r>
      <w:r>
        <w:tab/>
        <w:t>N2 release related with a 5G-RG also serving AUN3 devices</w:t>
      </w:r>
      <w:bookmarkEnd w:id="279"/>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280" w:name="_Toc162414753"/>
      <w:r w:rsidRPr="003B7B43">
        <w:t>7.3</w:t>
      </w:r>
      <w:r w:rsidRPr="003B7B43">
        <w:tab/>
        <w:t>Session Management procedures</w:t>
      </w:r>
      <w:bookmarkEnd w:id="280"/>
    </w:p>
    <w:p w14:paraId="0CC5BE7E" w14:textId="77777777" w:rsidR="000A31B5" w:rsidRPr="003B7B43" w:rsidRDefault="000A31B5" w:rsidP="000A31B5">
      <w:pPr>
        <w:pStyle w:val="Heading3"/>
      </w:pPr>
      <w:bookmarkStart w:id="281" w:name="_CR7_3_0"/>
      <w:bookmarkStart w:id="282" w:name="_Toc162414754"/>
      <w:bookmarkEnd w:id="281"/>
      <w:r w:rsidRPr="003B7B43">
        <w:t>7.3.0</w:t>
      </w:r>
      <w:r w:rsidRPr="003B7B43">
        <w:tab/>
        <w:t>General</w:t>
      </w:r>
      <w:bookmarkEnd w:id="282"/>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283" w:name="_CR7_3_1"/>
      <w:bookmarkStart w:id="284" w:name="_Toc162414755"/>
      <w:bookmarkEnd w:id="283"/>
      <w:r w:rsidRPr="003B7B43">
        <w:t>7.3.1</w:t>
      </w:r>
      <w:r w:rsidRPr="003B7B43">
        <w:tab/>
        <w:t>5G-RG Requested PDU Session Establishment via W-5GAN</w:t>
      </w:r>
      <w:bookmarkEnd w:id="284"/>
    </w:p>
    <w:p w14:paraId="2679CE02" w14:textId="77777777" w:rsidR="000A31B5" w:rsidRDefault="000A31B5" w:rsidP="000A31B5">
      <w:pPr>
        <w:pStyle w:val="Heading4"/>
      </w:pPr>
      <w:bookmarkStart w:id="285" w:name="_CR7_3_1_1"/>
      <w:bookmarkStart w:id="286" w:name="_Toc162414756"/>
      <w:bookmarkEnd w:id="285"/>
      <w:r>
        <w:t>7.3.1.1</w:t>
      </w:r>
      <w:r>
        <w:tab/>
        <w:t>5G-RG PDU Session establishment via W-5GAN</w:t>
      </w:r>
      <w:bookmarkEnd w:id="286"/>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2" type="#_x0000_t75" style="width:450.8pt;height:287.45pt" o:ole="">
            <v:imagedata r:id="rId67" o:title=""/>
          </v:shape>
          <o:OLEObject Type="Embed" ProgID="Visio.Drawing.15" ShapeID="_x0000_i1052" DrawAspect="Content" ObjectID="_1773028546" r:id="rId68"/>
        </w:object>
      </w:r>
    </w:p>
    <w:p w14:paraId="117D9E1F" w14:textId="77777777" w:rsidR="000A31B5" w:rsidRPr="003B7B43" w:rsidRDefault="000A31B5" w:rsidP="000A31B5">
      <w:pPr>
        <w:pStyle w:val="TF"/>
        <w:rPr>
          <w:lang w:val="fr-FR"/>
        </w:rPr>
      </w:pPr>
      <w:bookmarkStart w:id="287" w:name="_CRFigure7_3_1_11"/>
      <w:r w:rsidRPr="003B7B43">
        <w:rPr>
          <w:lang w:val="fr-FR"/>
        </w:rPr>
        <w:t xml:space="preserve">Figure </w:t>
      </w:r>
      <w:bookmarkEnd w:id="287"/>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88" w:name="_CR7_3_1_2"/>
      <w:bookmarkStart w:id="289" w:name="_Toc162414757"/>
      <w:bookmarkEnd w:id="288"/>
      <w:r w:rsidRPr="003B7B43">
        <w:t>7.3.1.2</w:t>
      </w:r>
      <w:r w:rsidRPr="003B7B43">
        <w:tab/>
        <w:t>PDU Session Establishment with ACS Discovery</w:t>
      </w:r>
      <w:bookmarkEnd w:id="28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lastRenderedPageBreak/>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90" w:name="_CR7_3_2"/>
      <w:bookmarkStart w:id="291" w:name="_Toc162414758"/>
      <w:bookmarkEnd w:id="290"/>
      <w:r w:rsidRPr="003B7B43">
        <w:t>7.3.2</w:t>
      </w:r>
      <w:r w:rsidRPr="003B7B43">
        <w:tab/>
        <w:t>5G-RG or Network Requested PDU Session Modification via W-5GAN</w:t>
      </w:r>
      <w:bookmarkEnd w:id="291"/>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3" type="#_x0000_t75" style="width:426.1pt;height:386.85pt" o:ole="">
            <v:imagedata r:id="rId69" o:title=""/>
          </v:shape>
          <o:OLEObject Type="Embed" ProgID="Visio.Drawing.15" ShapeID="_x0000_i1053" DrawAspect="Content" ObjectID="_1773028547" r:id="rId70"/>
        </w:object>
      </w:r>
    </w:p>
    <w:p w14:paraId="228357C4" w14:textId="77777777" w:rsidR="000A31B5" w:rsidRPr="003B7B43" w:rsidRDefault="000A31B5" w:rsidP="000A31B5">
      <w:pPr>
        <w:pStyle w:val="TF"/>
      </w:pPr>
      <w:bookmarkStart w:id="292" w:name="_CRFigure7_3_21"/>
      <w:r w:rsidRPr="003B7B43">
        <w:t xml:space="preserve">Figure </w:t>
      </w:r>
      <w:bookmarkEnd w:id="292"/>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lastRenderedPageBreak/>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93" w:name="_CR7_3_3"/>
      <w:bookmarkStart w:id="294" w:name="_Toc162414759"/>
      <w:bookmarkEnd w:id="293"/>
      <w:r w:rsidRPr="003B7B43">
        <w:t>7.3.3</w:t>
      </w:r>
      <w:r w:rsidRPr="003B7B43">
        <w:tab/>
        <w:t>5G-RG or Network Requested PDU Session Release via W-5GAN</w:t>
      </w:r>
      <w:bookmarkEnd w:id="294"/>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4" type="#_x0000_t75" style="width:443.8pt;height:420.7pt" o:ole="">
            <v:imagedata r:id="rId71" o:title=""/>
          </v:shape>
          <o:OLEObject Type="Embed" ProgID="Visio.Drawing.15" ShapeID="_x0000_i1054" DrawAspect="Content" ObjectID="_1773028548" r:id="rId72"/>
        </w:object>
      </w:r>
    </w:p>
    <w:p w14:paraId="5EFE4B3D" w14:textId="4F6E5B9C" w:rsidR="000A31B5" w:rsidRPr="003B7B43" w:rsidRDefault="000A31B5" w:rsidP="000A31B5">
      <w:pPr>
        <w:pStyle w:val="TF"/>
      </w:pPr>
      <w:bookmarkStart w:id="295" w:name="_CRFigure7_3_31"/>
      <w:r w:rsidRPr="003B7B43">
        <w:t xml:space="preserve">Figure </w:t>
      </w:r>
      <w:bookmarkEnd w:id="295"/>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96" w:name="_CR7_3_4"/>
      <w:bookmarkStart w:id="297" w:name="_Toc162414760"/>
      <w:bookmarkEnd w:id="296"/>
      <w:r w:rsidRPr="003B7B43">
        <w:t>7.3.4</w:t>
      </w:r>
      <w:r w:rsidRPr="003B7B43">
        <w:tab/>
        <w:t>FN-RG</w:t>
      </w:r>
      <w:r>
        <w:t xml:space="preserve"> related</w:t>
      </w:r>
      <w:r w:rsidRPr="003B7B43">
        <w:t xml:space="preserve"> PDU Session Establishment via W-5GAN</w:t>
      </w:r>
      <w:bookmarkEnd w:id="297"/>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5" type="#_x0000_t75" style="width:428.8pt;height:276.7pt" o:ole="">
            <v:imagedata r:id="rId73" o:title=""/>
          </v:shape>
          <o:OLEObject Type="Embed" ProgID="Visio.Drawing.15" ShapeID="_x0000_i1055" DrawAspect="Content" ObjectID="_1773028549" r:id="rId74"/>
        </w:object>
      </w:r>
    </w:p>
    <w:p w14:paraId="28C05F2B" w14:textId="77777777" w:rsidR="000A31B5" w:rsidRPr="003B7B43" w:rsidRDefault="000A31B5" w:rsidP="000A31B5">
      <w:pPr>
        <w:pStyle w:val="TF"/>
        <w:rPr>
          <w:lang w:val="fr-FR"/>
        </w:rPr>
      </w:pPr>
      <w:bookmarkStart w:id="298" w:name="_CRFigure7_3_41"/>
      <w:r w:rsidRPr="003B7B43">
        <w:rPr>
          <w:lang w:val="fr-FR"/>
        </w:rPr>
        <w:t xml:space="preserve">Figure </w:t>
      </w:r>
      <w:bookmarkEnd w:id="298"/>
      <w:r w:rsidRPr="003B7B43">
        <w:rPr>
          <w:lang w:val="fr-FR"/>
        </w:rPr>
        <w:t>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99" w:name="_CR7_3_5"/>
      <w:bookmarkStart w:id="300" w:name="_Toc162414761"/>
      <w:bookmarkEnd w:id="299"/>
      <w:r w:rsidRPr="003B7B43">
        <w:t>7.3.5</w:t>
      </w:r>
      <w:r w:rsidRPr="003B7B43">
        <w:tab/>
        <w:t>CN-initiated selective deactivation of UP connection of an existing PDU Session associated with W-5GAN Access</w:t>
      </w:r>
      <w:bookmarkEnd w:id="300"/>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301" w:name="_CR7_3_6"/>
      <w:bookmarkStart w:id="302" w:name="_Toc162414762"/>
      <w:bookmarkEnd w:id="301"/>
      <w:r>
        <w:t>7.3.6</w:t>
      </w:r>
      <w:r>
        <w:tab/>
        <w:t>FN-RG or Network Requested PDU Session Modification via W-5GAN</w:t>
      </w:r>
      <w:bookmarkEnd w:id="302"/>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03" w:name="_CR7_3_7"/>
      <w:bookmarkStart w:id="304" w:name="_Toc162414763"/>
      <w:bookmarkEnd w:id="303"/>
      <w:r>
        <w:t>7.3.7</w:t>
      </w:r>
      <w:r>
        <w:tab/>
        <w:t>FN-RG or Network Requested PDU Session Release via W-5GAN</w:t>
      </w:r>
      <w:bookmarkEnd w:id="30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05" w:name="_CR7_3_8"/>
      <w:bookmarkStart w:id="306" w:name="_Toc162414764"/>
      <w:bookmarkEnd w:id="305"/>
      <w:r>
        <w:t>7.3.8</w:t>
      </w:r>
      <w:r>
        <w:tab/>
        <w:t>Session Management Procedures for AUN3 devices</w:t>
      </w:r>
      <w:bookmarkEnd w:id="306"/>
    </w:p>
    <w:p w14:paraId="4485C7C0" w14:textId="503BD3DF" w:rsidR="005517A8" w:rsidRDefault="005517A8" w:rsidP="005517A8">
      <w:pPr>
        <w:pStyle w:val="Heading4"/>
      </w:pPr>
      <w:bookmarkStart w:id="307" w:name="_CR7_3_8_1"/>
      <w:bookmarkStart w:id="308" w:name="_Toc162414765"/>
      <w:bookmarkEnd w:id="307"/>
      <w:r>
        <w:t>7.3.8.1</w:t>
      </w:r>
      <w:r>
        <w:tab/>
        <w:t>PDU Session Establishment of AUN3 device behind 5G-RG</w:t>
      </w:r>
      <w:bookmarkEnd w:id="308"/>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309" w:name="_CR7_3_8_2"/>
      <w:bookmarkStart w:id="310" w:name="_Toc162414766"/>
      <w:bookmarkEnd w:id="309"/>
      <w:r>
        <w:t>7.3.8.2</w:t>
      </w:r>
      <w:r>
        <w:tab/>
        <w:t>PDU Session Modification of AUN3 device behind 5G-RG</w:t>
      </w:r>
      <w:bookmarkEnd w:id="310"/>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11" w:name="_CR7_3_8_3"/>
      <w:bookmarkStart w:id="312" w:name="_Toc162414767"/>
      <w:bookmarkEnd w:id="311"/>
      <w:r>
        <w:t>7.3.8.3</w:t>
      </w:r>
      <w:r>
        <w:tab/>
        <w:t>PDU Session Release of AUN3 device behind 5G-RG</w:t>
      </w:r>
      <w:bookmarkEnd w:id="312"/>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13" w:name="_CR7_4"/>
      <w:bookmarkStart w:id="314" w:name="_Toc162414768"/>
      <w:bookmarkEnd w:id="313"/>
      <w:r w:rsidRPr="003B7B43">
        <w:t>7.4</w:t>
      </w:r>
      <w:r w:rsidRPr="003B7B43">
        <w:tab/>
        <w:t>SMF and UPF interactions</w:t>
      </w:r>
      <w:bookmarkEnd w:id="314"/>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15" w:name="_CR7_5"/>
      <w:bookmarkStart w:id="316" w:name="_Toc162414769"/>
      <w:bookmarkEnd w:id="315"/>
      <w:r w:rsidRPr="003B7B43">
        <w:t>7.5</w:t>
      </w:r>
      <w:r w:rsidRPr="003B7B43">
        <w:tab/>
        <w:t>User Profile management procedures</w:t>
      </w:r>
      <w:bookmarkEnd w:id="316"/>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17" w:name="_CR7_6"/>
      <w:bookmarkStart w:id="318" w:name="_Toc162414770"/>
      <w:bookmarkEnd w:id="317"/>
      <w:r w:rsidRPr="003B7B43">
        <w:t>7.6</w:t>
      </w:r>
      <w:r w:rsidRPr="003B7B43">
        <w:tab/>
        <w:t>Handover procedure</w:t>
      </w:r>
      <w:bookmarkEnd w:id="318"/>
    </w:p>
    <w:p w14:paraId="0E025538" w14:textId="77777777" w:rsidR="000A31B5" w:rsidRPr="003B7B43" w:rsidRDefault="000A31B5" w:rsidP="000A31B5">
      <w:pPr>
        <w:pStyle w:val="Heading3"/>
      </w:pPr>
      <w:bookmarkStart w:id="319" w:name="_CR7_6_1"/>
      <w:bookmarkStart w:id="320" w:name="_Toc162414771"/>
      <w:bookmarkEnd w:id="319"/>
      <w:r w:rsidRPr="003B7B43">
        <w:t>7.6.1</w:t>
      </w:r>
      <w:r>
        <w:tab/>
      </w:r>
      <w:r w:rsidRPr="003B7B43">
        <w:t>General</w:t>
      </w:r>
      <w:bookmarkEnd w:id="320"/>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21" w:name="_CR7_6_2"/>
      <w:bookmarkStart w:id="322" w:name="_Toc162414772"/>
      <w:bookmarkEnd w:id="321"/>
      <w:r w:rsidRPr="003B7B43">
        <w:t>7.6.2</w:t>
      </w:r>
      <w:r>
        <w:tab/>
      </w:r>
      <w:r w:rsidRPr="003B7B43">
        <w:t>Handover within NG-RAN</w:t>
      </w:r>
      <w:bookmarkEnd w:id="322"/>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23" w:name="_CR7_6_3"/>
      <w:bookmarkStart w:id="324" w:name="_Toc162414773"/>
      <w:bookmarkEnd w:id="323"/>
      <w:r w:rsidRPr="003B7B43">
        <w:rPr>
          <w:noProof/>
        </w:rPr>
        <w:t>7.6.3</w:t>
      </w:r>
      <w:r w:rsidRPr="003B7B43">
        <w:rPr>
          <w:noProof/>
        </w:rPr>
        <w:tab/>
        <w:t>Handover procedures between 3GPP access / 5GC and W-5GAN access</w:t>
      </w:r>
      <w:bookmarkEnd w:id="324"/>
    </w:p>
    <w:p w14:paraId="7A7333D6" w14:textId="77777777" w:rsidR="000A31B5" w:rsidRPr="003B7B43" w:rsidRDefault="000A31B5" w:rsidP="000A31B5">
      <w:pPr>
        <w:pStyle w:val="Heading4"/>
        <w:rPr>
          <w:lang w:eastAsia="ko-KR"/>
        </w:rPr>
      </w:pPr>
      <w:bookmarkStart w:id="325" w:name="_CR7_6_3_1"/>
      <w:bookmarkStart w:id="326" w:name="_Toc162414774"/>
      <w:bookmarkEnd w:id="325"/>
      <w:r w:rsidRPr="003B7B43">
        <w:rPr>
          <w:lang w:eastAsia="ko-KR"/>
        </w:rPr>
        <w:t>7.6.3.1</w:t>
      </w:r>
      <w:r w:rsidRPr="003B7B43">
        <w:rPr>
          <w:lang w:eastAsia="ko-KR"/>
        </w:rPr>
        <w:tab/>
        <w:t>Handover of a PDU Session procedure from W-5GAN access to 3GPP access</w:t>
      </w:r>
      <w:bookmarkEnd w:id="326"/>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6" type="#_x0000_t75" style="width:469.05pt;height:134.35pt" o:ole="">
            <v:imagedata r:id="rId75" o:title=""/>
          </v:shape>
          <o:OLEObject Type="Embed" ProgID="Visio.Drawing.11" ShapeID="_x0000_i1056" DrawAspect="Content" ObjectID="_1773028550" r:id="rId76"/>
        </w:object>
      </w:r>
    </w:p>
    <w:p w14:paraId="3AC24B16" w14:textId="77777777" w:rsidR="000A31B5" w:rsidRPr="003B7B43" w:rsidRDefault="000A31B5" w:rsidP="000A31B5">
      <w:pPr>
        <w:pStyle w:val="TF"/>
        <w:rPr>
          <w:lang w:eastAsia="ko-KR"/>
        </w:rPr>
      </w:pPr>
      <w:bookmarkStart w:id="327" w:name="_CRFigure7_6_3_11"/>
      <w:r w:rsidRPr="003B7B43">
        <w:t xml:space="preserve">Figure </w:t>
      </w:r>
      <w:bookmarkEnd w:id="327"/>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28" w:name="_CR7_6_3_2"/>
      <w:bookmarkStart w:id="329" w:name="_Toc162414775"/>
      <w:bookmarkEnd w:id="328"/>
      <w:r w:rsidRPr="003B7B43">
        <w:rPr>
          <w:lang w:eastAsia="ko-KR"/>
        </w:rPr>
        <w:lastRenderedPageBreak/>
        <w:t>7.6.3.2</w:t>
      </w:r>
      <w:r w:rsidRPr="003B7B43">
        <w:rPr>
          <w:lang w:eastAsia="ko-KR"/>
        </w:rPr>
        <w:tab/>
        <w:t>Handover of a PDU Session procedure from 3GPP to W-5GAN access</w:t>
      </w:r>
      <w:bookmarkEnd w:id="329"/>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7" type="#_x0000_t75" style="width:469.05pt;height:108pt" o:ole="">
            <v:imagedata r:id="rId77" o:title=""/>
          </v:shape>
          <o:OLEObject Type="Embed" ProgID="Visio.Drawing.11" ShapeID="_x0000_i1057" DrawAspect="Content" ObjectID="_1773028551" r:id="rId78"/>
        </w:object>
      </w:r>
    </w:p>
    <w:p w14:paraId="00F85CA5" w14:textId="77777777" w:rsidR="000A31B5" w:rsidRPr="003B7B43" w:rsidRDefault="000A31B5" w:rsidP="000A31B5">
      <w:pPr>
        <w:pStyle w:val="TF"/>
        <w:rPr>
          <w:lang w:eastAsia="ko-KR"/>
        </w:rPr>
      </w:pPr>
      <w:bookmarkStart w:id="330" w:name="_CRFigure7_6_3_21"/>
      <w:r w:rsidRPr="003B7B43">
        <w:t xml:space="preserve">Figure </w:t>
      </w:r>
      <w:bookmarkEnd w:id="330"/>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31" w:name="_CR7_6_4"/>
      <w:bookmarkStart w:id="332" w:name="_Toc162414776"/>
      <w:bookmarkEnd w:id="331"/>
      <w:r w:rsidRPr="003B7B43">
        <w:rPr>
          <w:noProof/>
        </w:rPr>
        <w:t>7.6.4</w:t>
      </w:r>
      <w:r w:rsidRPr="003B7B43">
        <w:rPr>
          <w:noProof/>
        </w:rPr>
        <w:tab/>
        <w:t>Handover procedures between 3GPPaccess / EPS and W-5GAN/5GC access</w:t>
      </w:r>
      <w:bookmarkEnd w:id="332"/>
    </w:p>
    <w:p w14:paraId="69ABF820" w14:textId="77777777" w:rsidR="000A31B5" w:rsidRPr="003B7B43" w:rsidRDefault="000A31B5" w:rsidP="000A31B5">
      <w:pPr>
        <w:pStyle w:val="Heading4"/>
      </w:pPr>
      <w:bookmarkStart w:id="333" w:name="_CR7_6_4_1"/>
      <w:bookmarkStart w:id="334" w:name="_Toc162414777"/>
      <w:bookmarkEnd w:id="333"/>
      <w:r w:rsidRPr="003B7B43">
        <w:t>7.6.4.1</w:t>
      </w:r>
      <w:r w:rsidRPr="003B7B43">
        <w:tab/>
        <w:t xml:space="preserve">Handover from 3GPP access / EPS to </w:t>
      </w:r>
      <w:r w:rsidRPr="003B7B43">
        <w:rPr>
          <w:noProof/>
        </w:rPr>
        <w:t>W-5GAN / 5GC</w:t>
      </w:r>
      <w:bookmarkEnd w:id="334"/>
    </w:p>
    <w:p w14:paraId="055AC290" w14:textId="77777777" w:rsidR="000A31B5" w:rsidRPr="003B7B43" w:rsidRDefault="000A31B5" w:rsidP="000A31B5">
      <w:pPr>
        <w:pStyle w:val="TH"/>
      </w:pPr>
      <w:r w:rsidRPr="003B7B43">
        <w:object w:dxaOrig="14721" w:dyaOrig="10791" w14:anchorId="36A000D0">
          <v:shape id="_x0000_i1058" type="#_x0000_t75" style="width:461pt;height:190.75pt" o:ole="">
            <v:imagedata r:id="rId79" o:title="" cropbottom="30093f" cropright="2811f"/>
          </v:shape>
          <o:OLEObject Type="Embed" ProgID="Visio.Drawing.11" ShapeID="_x0000_i1058" DrawAspect="Content" ObjectID="_1773028552" r:id="rId80"/>
        </w:object>
      </w:r>
    </w:p>
    <w:p w14:paraId="05E6C71D" w14:textId="77777777" w:rsidR="000A31B5" w:rsidRPr="003B7B43" w:rsidRDefault="000A31B5" w:rsidP="000A31B5">
      <w:pPr>
        <w:pStyle w:val="TF"/>
      </w:pPr>
      <w:bookmarkStart w:id="335" w:name="_CRFigure7_6_4_11"/>
      <w:r w:rsidRPr="003B7B43">
        <w:t xml:space="preserve">Figure </w:t>
      </w:r>
      <w:bookmarkEnd w:id="335"/>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36" w:name="_CR7_6_4_2"/>
      <w:bookmarkStart w:id="337" w:name="_Toc162414778"/>
      <w:bookmarkEnd w:id="336"/>
      <w:r w:rsidRPr="003B7B43">
        <w:t>7.6.4.2</w:t>
      </w:r>
      <w:r w:rsidRPr="003B7B43">
        <w:tab/>
        <w:t>Handover from W-5GAN / 5GC access to 3GPP-access / EPS</w:t>
      </w:r>
      <w:bookmarkEnd w:id="337"/>
    </w:p>
    <w:p w14:paraId="1B38EDF3" w14:textId="77777777" w:rsidR="000A31B5" w:rsidRPr="003B7B43" w:rsidRDefault="000A31B5" w:rsidP="000A31B5">
      <w:pPr>
        <w:pStyle w:val="TH"/>
      </w:pPr>
      <w:r w:rsidRPr="003B7B43">
        <w:rPr>
          <w:noProof/>
        </w:rPr>
        <w:object w:dxaOrig="14721" w:dyaOrig="10791" w14:anchorId="334C0D0C">
          <v:shape id="_x0000_i1059" type="#_x0000_t75" style="width:452.4pt;height:153.15pt" o:ole="">
            <v:imagedata r:id="rId81" o:title="" cropbottom="36839f" cropright="3783f"/>
          </v:shape>
          <o:OLEObject Type="Embed" ProgID="Visio.Drawing.11" ShapeID="_x0000_i1059" DrawAspect="Content" ObjectID="_1773028553" r:id="rId82"/>
        </w:object>
      </w:r>
    </w:p>
    <w:p w14:paraId="720D364D" w14:textId="77777777" w:rsidR="000A31B5" w:rsidRPr="003B7B43" w:rsidRDefault="000A31B5" w:rsidP="000A31B5">
      <w:pPr>
        <w:pStyle w:val="TF"/>
      </w:pPr>
      <w:bookmarkStart w:id="338" w:name="_CRFigure7_6_4_21"/>
      <w:r w:rsidRPr="003B7B43">
        <w:t xml:space="preserve">Figure </w:t>
      </w:r>
      <w:bookmarkEnd w:id="338"/>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39" w:name="_CR7_7"/>
      <w:bookmarkStart w:id="340" w:name="_Toc162414779"/>
      <w:bookmarkEnd w:id="339"/>
      <w:r w:rsidRPr="003B7B43">
        <w:t>7.7</w:t>
      </w:r>
      <w:r w:rsidRPr="003B7B43">
        <w:tab/>
        <w:t>Support of specific services</w:t>
      </w:r>
      <w:bookmarkEnd w:id="340"/>
    </w:p>
    <w:p w14:paraId="73778C53" w14:textId="77777777" w:rsidR="000A31B5" w:rsidRPr="003B7B43" w:rsidRDefault="000A31B5" w:rsidP="000A31B5">
      <w:pPr>
        <w:pStyle w:val="Heading3"/>
      </w:pPr>
      <w:bookmarkStart w:id="341" w:name="_CR7_7_0"/>
      <w:bookmarkStart w:id="342" w:name="_Toc162414780"/>
      <w:bookmarkEnd w:id="341"/>
      <w:r w:rsidRPr="003B7B43">
        <w:t>7.7.0</w:t>
      </w:r>
      <w:r w:rsidRPr="003B7B43">
        <w:tab/>
        <w:t>General</w:t>
      </w:r>
      <w:bookmarkEnd w:id="342"/>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43" w:name="_CR7_7_1"/>
      <w:bookmarkStart w:id="344" w:name="_Toc162414781"/>
      <w:bookmarkEnd w:id="343"/>
      <w:r w:rsidRPr="003B7B43">
        <w:t>7.7.1</w:t>
      </w:r>
      <w:r w:rsidRPr="003B7B43">
        <w:tab/>
        <w:t>IPTV</w:t>
      </w:r>
      <w:bookmarkEnd w:id="344"/>
    </w:p>
    <w:p w14:paraId="7C91DE51" w14:textId="77777777" w:rsidR="000A31B5" w:rsidRPr="003B7B43" w:rsidRDefault="000A31B5" w:rsidP="000A31B5">
      <w:pPr>
        <w:pStyle w:val="Heading4"/>
      </w:pPr>
      <w:bookmarkStart w:id="345" w:name="_CR7_7_1_1"/>
      <w:bookmarkStart w:id="346" w:name="_Toc162414782"/>
      <w:bookmarkEnd w:id="345"/>
      <w:r w:rsidRPr="003B7B43">
        <w:t>7.7.1.1</w:t>
      </w:r>
      <w:r>
        <w:tab/>
        <w:t>Overview</w:t>
      </w:r>
      <w:bookmarkEnd w:id="346"/>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347" w:name="_CR7_7_1_1_1"/>
      <w:bookmarkStart w:id="348" w:name="_Toc162414783"/>
      <w:bookmarkEnd w:id="347"/>
      <w:r w:rsidRPr="003B7B43">
        <w:t>7.7.1.1.1</w:t>
      </w:r>
      <w:r w:rsidRPr="003B7B43">
        <w:tab/>
        <w:t>Registration and PDU Session Establishment procedure for IPTV</w:t>
      </w:r>
      <w:bookmarkEnd w:id="348"/>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349" w:name="_CR7_7_1_1_2"/>
      <w:bookmarkStart w:id="350" w:name="_Toc162414784"/>
      <w:bookmarkEnd w:id="349"/>
      <w:r w:rsidRPr="003B7B43">
        <w:lastRenderedPageBreak/>
        <w:t>7.7.1.1.2</w:t>
      </w:r>
      <w:r w:rsidRPr="003B7B43">
        <w:tab/>
        <w:t>IPTV Access procedure</w:t>
      </w:r>
      <w:bookmarkEnd w:id="350"/>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351" w:name="_CR7_7_1_1_3"/>
      <w:bookmarkStart w:id="352" w:name="_Toc162414785"/>
      <w:bookmarkEnd w:id="351"/>
      <w:r w:rsidRPr="003B7B43">
        <w:t>7.7.1.1.3</w:t>
      </w:r>
      <w:r w:rsidRPr="003B7B43">
        <w:tab/>
        <w:t>Unicast/Multicast Packets transmission procedure</w:t>
      </w:r>
      <w:bookmarkEnd w:id="3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60" type="#_x0000_t75" style="width:481.45pt;height:138.1pt" o:ole="">
            <v:imagedata r:id="rId83" o:title=""/>
          </v:shape>
          <o:OLEObject Type="Embed" ProgID="Visio.Drawing.15" ShapeID="_x0000_i1060" DrawAspect="Content" ObjectID="_1773028554" r:id="rId84"/>
        </w:object>
      </w:r>
    </w:p>
    <w:p w14:paraId="523D6873" w14:textId="77777777" w:rsidR="000A31B5" w:rsidRPr="003B7B43" w:rsidRDefault="000A31B5" w:rsidP="000A31B5">
      <w:pPr>
        <w:pStyle w:val="TF"/>
      </w:pPr>
      <w:bookmarkStart w:id="353" w:name="_CRFigure7_7_1_13"/>
      <w:r w:rsidRPr="003B7B43">
        <w:t xml:space="preserve">Figure </w:t>
      </w:r>
      <w:bookmarkEnd w:id="353"/>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1" type="#_x0000_t75" style="width:480.35pt;height:146.15pt" o:ole="">
            <v:imagedata r:id="rId85" o:title=""/>
          </v:shape>
          <o:OLEObject Type="Embed" ProgID="Visio.Drawing.15" ShapeID="_x0000_i1061" DrawAspect="Content" ObjectID="_1773028555" r:id="rId86"/>
        </w:object>
      </w:r>
    </w:p>
    <w:p w14:paraId="268278C8" w14:textId="77777777" w:rsidR="000A31B5" w:rsidRDefault="000A31B5" w:rsidP="000A31B5">
      <w:pPr>
        <w:pStyle w:val="TF"/>
      </w:pPr>
      <w:bookmarkStart w:id="354" w:name="_CRFigure7_7_1_14"/>
      <w:r>
        <w:t xml:space="preserve">Figure </w:t>
      </w:r>
      <w:bookmarkEnd w:id="354"/>
      <w:r>
        <w:t>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355" w:name="_CR7_7_1_1_4"/>
      <w:bookmarkStart w:id="356" w:name="_Toc162414786"/>
      <w:bookmarkEnd w:id="355"/>
      <w:r w:rsidRPr="003B7B43">
        <w:t>7.7.1.1.4</w:t>
      </w:r>
      <w:r w:rsidRPr="003B7B43">
        <w:tab/>
        <w:t>AF request to provision Multicast Access Control List information into UDR</w:t>
      </w:r>
      <w:bookmarkEnd w:id="356"/>
    </w:p>
    <w:p w14:paraId="626D96CC" w14:textId="77777777" w:rsidR="000A31B5" w:rsidRPr="003B7B43" w:rsidRDefault="000A31B5" w:rsidP="000A31B5">
      <w:pPr>
        <w:pStyle w:val="TH"/>
      </w:pPr>
      <w:r w:rsidRPr="003B7B43">
        <w:t xml:space="preserve"> </w:t>
      </w:r>
      <w:r w:rsidRPr="003B7B43">
        <w:object w:dxaOrig="5641" w:dyaOrig="5965" w14:anchorId="532EC34B">
          <v:shape id="_x0000_i1062" type="#_x0000_t75" style="width:282.1pt;height:296.6pt" o:ole="">
            <v:imagedata r:id="rId87" o:title=""/>
          </v:shape>
          <o:OLEObject Type="Embed" ProgID="Visio.Drawing.11" ShapeID="_x0000_i1062" DrawAspect="Content" ObjectID="_1773028556" r:id="rId88"/>
        </w:object>
      </w:r>
    </w:p>
    <w:p w14:paraId="213F0C0B" w14:textId="77777777" w:rsidR="000A31B5" w:rsidRPr="003B7B43" w:rsidRDefault="000A31B5" w:rsidP="000A31B5">
      <w:pPr>
        <w:pStyle w:val="TF"/>
      </w:pPr>
      <w:bookmarkStart w:id="357" w:name="_CRFigure7_7_1_1_4"/>
      <w:r w:rsidRPr="003B7B43">
        <w:t xml:space="preserve">Figure </w:t>
      </w:r>
      <w:bookmarkEnd w:id="357"/>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358" w:name="_CRTable7_7_1_1_41"/>
      <w:r w:rsidRPr="001E46AC">
        <w:t xml:space="preserve">Table </w:t>
      </w:r>
      <w:bookmarkEnd w:id="358"/>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359" w:name="_CRTable7_7_1_1_42"/>
      <w:r w:rsidRPr="001E46AC">
        <w:t xml:space="preserve">Table </w:t>
      </w:r>
      <w:bookmarkEnd w:id="359"/>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360" w:name="_CR8"/>
      <w:bookmarkStart w:id="361" w:name="_Toc162414787"/>
      <w:bookmarkEnd w:id="360"/>
      <w:r w:rsidRPr="003B7B43">
        <w:t>8</w:t>
      </w:r>
      <w:r w:rsidRPr="003B7B43">
        <w:tab/>
        <w:t>Network Function services</w:t>
      </w:r>
      <w:bookmarkEnd w:id="361"/>
    </w:p>
    <w:p w14:paraId="76D4E84E" w14:textId="77777777" w:rsidR="000A31B5" w:rsidRPr="003B7B43" w:rsidRDefault="000A31B5" w:rsidP="000A31B5">
      <w:pPr>
        <w:pStyle w:val="Heading2"/>
      </w:pPr>
      <w:bookmarkStart w:id="362" w:name="_CR8_0"/>
      <w:bookmarkStart w:id="363" w:name="_Toc162414788"/>
      <w:bookmarkEnd w:id="362"/>
      <w:r w:rsidRPr="003B7B43">
        <w:t>8.0</w:t>
      </w:r>
      <w:r w:rsidRPr="003B7B43">
        <w:tab/>
        <w:t>General</w:t>
      </w:r>
      <w:bookmarkEnd w:id="363"/>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364" w:name="_CR8_1"/>
      <w:bookmarkStart w:id="365" w:name="_Toc162414789"/>
      <w:bookmarkEnd w:id="364"/>
      <w:r w:rsidRPr="003B7B43">
        <w:lastRenderedPageBreak/>
        <w:t>8.1</w:t>
      </w:r>
      <w:r w:rsidRPr="003B7B43">
        <w:tab/>
        <w:t>UDM Services</w:t>
      </w:r>
      <w:bookmarkEnd w:id="365"/>
    </w:p>
    <w:p w14:paraId="1D840376" w14:textId="77777777" w:rsidR="000A31B5" w:rsidRPr="003B7B43" w:rsidRDefault="000A31B5" w:rsidP="000A31B5">
      <w:pPr>
        <w:pStyle w:val="Heading3"/>
      </w:pPr>
      <w:bookmarkStart w:id="366" w:name="_CR8_1_1"/>
      <w:bookmarkStart w:id="367" w:name="_Toc162414790"/>
      <w:bookmarkEnd w:id="366"/>
      <w:r w:rsidRPr="003B7B43">
        <w:t>8.1.1</w:t>
      </w:r>
      <w:r w:rsidRPr="003B7B43">
        <w:tab/>
        <w:t>Nudm_SubscriberDataManagement (SDM) Service</w:t>
      </w:r>
      <w:bookmarkEnd w:id="367"/>
    </w:p>
    <w:p w14:paraId="6C85942A" w14:textId="77777777" w:rsidR="000A31B5" w:rsidRPr="003B7B43" w:rsidRDefault="000A31B5" w:rsidP="000A31B5">
      <w:pPr>
        <w:pStyle w:val="Heading4"/>
      </w:pPr>
      <w:bookmarkStart w:id="368" w:name="_CR8_1_1_1"/>
      <w:bookmarkStart w:id="369" w:name="_Toc162414791"/>
      <w:bookmarkEnd w:id="368"/>
      <w:r w:rsidRPr="003B7B43">
        <w:t>8.1.1.1</w:t>
      </w:r>
      <w:r w:rsidRPr="003B7B43">
        <w:tab/>
        <w:t>General</w:t>
      </w:r>
      <w:bookmarkEnd w:id="369"/>
    </w:p>
    <w:p w14:paraId="5B920857" w14:textId="522948D7"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370" w:name="_CRTable8_1_1_11"/>
      <w:r w:rsidRPr="003B7B43">
        <w:t xml:space="preserve">Table </w:t>
      </w:r>
      <w:bookmarkEnd w:id="370"/>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371" w:name="_CR8_2"/>
      <w:bookmarkStart w:id="372" w:name="_Toc162414792"/>
      <w:bookmarkEnd w:id="371"/>
      <w:r w:rsidRPr="003B7B43">
        <w:t>8.2</w:t>
      </w:r>
      <w:r>
        <w:tab/>
        <w:t>Void</w:t>
      </w:r>
      <w:bookmarkEnd w:id="372"/>
    </w:p>
    <w:p w14:paraId="7190AF58" w14:textId="77777777" w:rsidR="000A31B5" w:rsidRPr="003B7B43" w:rsidRDefault="000A31B5" w:rsidP="000A31B5"/>
    <w:p w14:paraId="56A3A5DF" w14:textId="77777777" w:rsidR="000A31B5" w:rsidRPr="003B7B43" w:rsidRDefault="000A31B5" w:rsidP="000A31B5">
      <w:pPr>
        <w:pStyle w:val="Heading2"/>
      </w:pPr>
      <w:bookmarkStart w:id="373" w:name="_CR8_3"/>
      <w:bookmarkStart w:id="374" w:name="_Toc162414793"/>
      <w:bookmarkEnd w:id="373"/>
      <w:r w:rsidRPr="003B7B43">
        <w:t>8.3</w:t>
      </w:r>
      <w:r w:rsidRPr="003B7B43">
        <w:tab/>
        <w:t>BSF Services</w:t>
      </w:r>
      <w:bookmarkEnd w:id="374"/>
    </w:p>
    <w:p w14:paraId="5F1F5339" w14:textId="77777777" w:rsidR="000A31B5" w:rsidRPr="003B7B43" w:rsidRDefault="000A31B5" w:rsidP="000A31B5">
      <w:pPr>
        <w:pStyle w:val="Heading3"/>
      </w:pPr>
      <w:bookmarkStart w:id="375" w:name="_CR8_3_1"/>
      <w:bookmarkStart w:id="376" w:name="_Toc162414794"/>
      <w:bookmarkEnd w:id="375"/>
      <w:r w:rsidRPr="003B7B43">
        <w:t>8.3.1</w:t>
      </w:r>
      <w:r w:rsidRPr="003B7B43">
        <w:tab/>
        <w:t>General</w:t>
      </w:r>
      <w:bookmarkEnd w:id="376"/>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377" w:name="_CR8_4"/>
      <w:bookmarkStart w:id="378" w:name="_Toc162414795"/>
      <w:bookmarkEnd w:id="377"/>
      <w:r w:rsidRPr="003B7B43">
        <w:t>8.4</w:t>
      </w:r>
      <w:r w:rsidRPr="003B7B43">
        <w:tab/>
        <w:t>PCF Services</w:t>
      </w:r>
      <w:bookmarkEnd w:id="378"/>
    </w:p>
    <w:p w14:paraId="3B646858" w14:textId="77777777" w:rsidR="000A31B5" w:rsidRPr="003B7B43" w:rsidRDefault="000A31B5" w:rsidP="000A31B5">
      <w:pPr>
        <w:pStyle w:val="Heading3"/>
      </w:pPr>
      <w:bookmarkStart w:id="379" w:name="_CR8_4_1"/>
      <w:bookmarkStart w:id="380" w:name="_Toc162414796"/>
      <w:bookmarkEnd w:id="379"/>
      <w:r w:rsidRPr="003B7B43">
        <w:t>8.4.1</w:t>
      </w:r>
      <w:r w:rsidRPr="003B7B43">
        <w:tab/>
        <w:t>General</w:t>
      </w:r>
      <w:bookmarkEnd w:id="380"/>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381" w:name="_CR8_4_2"/>
      <w:bookmarkStart w:id="382" w:name="_Toc162414797"/>
      <w:bookmarkEnd w:id="381"/>
      <w:r>
        <w:t>8.4.2</w:t>
      </w:r>
      <w:r>
        <w:tab/>
        <w:t>Npcf_SMPolicyControl</w:t>
      </w:r>
      <w:bookmarkEnd w:id="382"/>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383" w:name="_CR8_4_3"/>
      <w:bookmarkStart w:id="384" w:name="_Toc162414798"/>
      <w:bookmarkEnd w:id="383"/>
      <w:r>
        <w:lastRenderedPageBreak/>
        <w:t>8.4.3</w:t>
      </w:r>
      <w:r>
        <w:tab/>
        <w:t>Npcf_AMPolicyControl</w:t>
      </w:r>
      <w:bookmarkEnd w:id="384"/>
    </w:p>
    <w:p w14:paraId="4EC42A7B" w14:textId="77777777" w:rsidR="000A31B5" w:rsidRPr="003B7B43" w:rsidRDefault="000A31B5" w:rsidP="000A31B5">
      <w:pPr>
        <w:pStyle w:val="Heading4"/>
      </w:pPr>
      <w:bookmarkStart w:id="385" w:name="_CR8_4_3_1"/>
      <w:bookmarkStart w:id="386" w:name="_Toc162414799"/>
      <w:bookmarkEnd w:id="385"/>
      <w:r>
        <w:t>8.4.3.1</w:t>
      </w:r>
      <w:r w:rsidRPr="003B7B43">
        <w:tab/>
        <w:t>Npcf_AMPolicyControl_Create service operation</w:t>
      </w:r>
      <w:bookmarkEnd w:id="386"/>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387" w:name="_CR8_4_3_2"/>
      <w:bookmarkStart w:id="388" w:name="_Toc162414800"/>
      <w:bookmarkEnd w:id="387"/>
      <w:r>
        <w:t>8.4.3.2</w:t>
      </w:r>
      <w:r>
        <w:tab/>
        <w:t>Npcf_AMPolicyControl_Update service operation</w:t>
      </w:r>
      <w:bookmarkEnd w:id="388"/>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389" w:name="_CR8_5"/>
      <w:bookmarkStart w:id="390" w:name="_Toc162414801"/>
      <w:bookmarkEnd w:id="389"/>
      <w:r w:rsidRPr="001E46AC">
        <w:t>8.5</w:t>
      </w:r>
      <w:r w:rsidRPr="003B7B43">
        <w:tab/>
        <w:t>Nnef_IPTVconfiguration service</w:t>
      </w:r>
      <w:bookmarkEnd w:id="390"/>
    </w:p>
    <w:p w14:paraId="502CC459" w14:textId="77777777" w:rsidR="000A31B5" w:rsidRPr="003B7B43" w:rsidRDefault="000A31B5" w:rsidP="000A31B5">
      <w:pPr>
        <w:pStyle w:val="Heading3"/>
      </w:pPr>
      <w:bookmarkStart w:id="391" w:name="_CR8_5_1"/>
      <w:bookmarkStart w:id="392" w:name="_Toc162414802"/>
      <w:bookmarkEnd w:id="391"/>
      <w:r w:rsidRPr="003B7B43">
        <w:t>8.5.1</w:t>
      </w:r>
      <w:r w:rsidRPr="003B7B43">
        <w:tab/>
        <w:t>General</w:t>
      </w:r>
      <w:bookmarkEnd w:id="392"/>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393" w:name="_CR8_5_2"/>
      <w:bookmarkStart w:id="394" w:name="_Toc162414803"/>
      <w:bookmarkEnd w:id="393"/>
      <w:r w:rsidRPr="003B7B43">
        <w:t>8.5.2</w:t>
      </w:r>
      <w:r w:rsidRPr="003B7B43">
        <w:tab/>
        <w:t>Nnef_IPTVconfiguration_Create operation</w:t>
      </w:r>
      <w:bookmarkEnd w:id="394"/>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395" w:name="_CR8_5_3"/>
      <w:bookmarkStart w:id="396" w:name="_Toc162414804"/>
      <w:bookmarkEnd w:id="395"/>
      <w:r w:rsidRPr="003B7B43">
        <w:lastRenderedPageBreak/>
        <w:t>8.5.3</w:t>
      </w:r>
      <w:r w:rsidRPr="003B7B43">
        <w:tab/>
        <w:t>Nnef_IPTVconfiguration_Update operation</w:t>
      </w:r>
      <w:bookmarkEnd w:id="396"/>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397" w:name="_CR8_5_4"/>
      <w:bookmarkStart w:id="398" w:name="_Toc162414805"/>
      <w:bookmarkEnd w:id="397"/>
      <w:r w:rsidRPr="003B7B43">
        <w:t>8.5.4</w:t>
      </w:r>
      <w:r w:rsidRPr="003B7B43">
        <w:tab/>
        <w:t>Nnef_IPTVconfiguration_Delete operation</w:t>
      </w:r>
      <w:bookmarkEnd w:id="39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399" w:name="_CR8_6"/>
      <w:bookmarkStart w:id="400" w:name="_Toc162414806"/>
      <w:bookmarkEnd w:id="399"/>
      <w:r>
        <w:t>8.6</w:t>
      </w:r>
      <w:r>
        <w:tab/>
        <w:t>UDR Services</w:t>
      </w:r>
      <w:bookmarkEnd w:id="400"/>
    </w:p>
    <w:p w14:paraId="31259047" w14:textId="77777777" w:rsidR="000A31B5" w:rsidRDefault="000A31B5" w:rsidP="000A31B5">
      <w:pPr>
        <w:pStyle w:val="Heading3"/>
      </w:pPr>
      <w:bookmarkStart w:id="401" w:name="_CR8_6_1"/>
      <w:bookmarkStart w:id="402" w:name="_Toc162414807"/>
      <w:bookmarkEnd w:id="401"/>
      <w:r>
        <w:t>8.6.1</w:t>
      </w:r>
      <w:r>
        <w:tab/>
        <w:t>Nudr_DataManagement (DM) Service</w:t>
      </w:r>
      <w:bookmarkEnd w:id="402"/>
    </w:p>
    <w:p w14:paraId="091CCDEF" w14:textId="77777777" w:rsidR="000A31B5" w:rsidRDefault="000A31B5" w:rsidP="000A31B5">
      <w:pPr>
        <w:pStyle w:val="Heading4"/>
      </w:pPr>
      <w:bookmarkStart w:id="403" w:name="_CR8_6_1_1"/>
      <w:bookmarkStart w:id="404" w:name="_Toc162414808"/>
      <w:bookmarkEnd w:id="403"/>
      <w:r>
        <w:t>8.6.1.1</w:t>
      </w:r>
      <w:r>
        <w:tab/>
        <w:t>General</w:t>
      </w:r>
      <w:bookmarkEnd w:id="404"/>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bookmarkStart w:id="405" w:name="_CRTable8_6_1_11"/>
      <w:r>
        <w:t xml:space="preserve">Table </w:t>
      </w:r>
      <w:bookmarkEnd w:id="405"/>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06" w:name="_CRTable8_6_1_12"/>
      <w:r>
        <w:t xml:space="preserve">Table </w:t>
      </w:r>
      <w:bookmarkEnd w:id="406"/>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07" w:name="_CR9"/>
      <w:bookmarkStart w:id="408" w:name="_Toc162414809"/>
      <w:bookmarkEnd w:id="407"/>
      <w:r w:rsidRPr="003B7B43">
        <w:lastRenderedPageBreak/>
        <w:t>9</w:t>
      </w:r>
      <w:r w:rsidRPr="003B7B43">
        <w:tab/>
        <w:t>Policy and Charging Control Framework</w:t>
      </w:r>
      <w:r>
        <w:t xml:space="preserve"> and Configuration by ACS</w:t>
      </w:r>
      <w:bookmarkEnd w:id="408"/>
    </w:p>
    <w:p w14:paraId="7B3FD0FD" w14:textId="77777777" w:rsidR="000A31B5" w:rsidRPr="003B7B43" w:rsidRDefault="000A31B5" w:rsidP="000A31B5">
      <w:pPr>
        <w:pStyle w:val="Heading2"/>
      </w:pPr>
      <w:bookmarkStart w:id="409" w:name="_CR9_0"/>
      <w:bookmarkStart w:id="410" w:name="_Toc162414810"/>
      <w:bookmarkEnd w:id="409"/>
      <w:r w:rsidRPr="003B7B43">
        <w:t>9.0</w:t>
      </w:r>
      <w:r>
        <w:tab/>
      </w:r>
      <w:r w:rsidRPr="003B7B43">
        <w:t>General</w:t>
      </w:r>
      <w:bookmarkEnd w:id="410"/>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11" w:name="_CR9_1"/>
      <w:bookmarkStart w:id="412" w:name="_Toc162414811"/>
      <w:bookmarkEnd w:id="411"/>
      <w:r w:rsidRPr="003B7B43">
        <w:rPr>
          <w:lang w:val="en-US"/>
        </w:rPr>
        <w:t>9.1</w:t>
      </w:r>
      <w:r w:rsidRPr="003B7B43">
        <w:rPr>
          <w:lang w:val="en-US"/>
        </w:rPr>
        <w:tab/>
        <w:t>Session management related</w:t>
      </w:r>
      <w:r w:rsidRPr="003B7B43">
        <w:t xml:space="preserve"> policy control</w:t>
      </w:r>
      <w:bookmarkEnd w:id="412"/>
    </w:p>
    <w:p w14:paraId="5CE13B39" w14:textId="77777777" w:rsidR="000A31B5" w:rsidRPr="003B7B43" w:rsidRDefault="000A31B5" w:rsidP="000A31B5">
      <w:pPr>
        <w:pStyle w:val="Heading3"/>
      </w:pPr>
      <w:bookmarkStart w:id="413" w:name="_CR9_1_0"/>
      <w:bookmarkStart w:id="414" w:name="_Toc162414812"/>
      <w:bookmarkEnd w:id="413"/>
      <w:r w:rsidRPr="003B7B43">
        <w:t>9.1.0</w:t>
      </w:r>
      <w:r>
        <w:tab/>
      </w:r>
      <w:r w:rsidRPr="003B7B43">
        <w:t>General</w:t>
      </w:r>
      <w:bookmarkEnd w:id="414"/>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15" w:name="_CR9_1_1"/>
      <w:bookmarkStart w:id="416" w:name="_Toc162414813"/>
      <w:bookmarkEnd w:id="415"/>
      <w:r w:rsidRPr="003B7B43">
        <w:t>9.1.1</w:t>
      </w:r>
      <w:r w:rsidRPr="003B7B43">
        <w:tab/>
        <w:t>Session binding</w:t>
      </w:r>
      <w:bookmarkEnd w:id="416"/>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17" w:name="_CR9_1_2"/>
      <w:bookmarkStart w:id="418" w:name="_Toc162414814"/>
      <w:bookmarkEnd w:id="417"/>
      <w:r>
        <w:t>9.1.2</w:t>
      </w:r>
      <w:r>
        <w:tab/>
        <w:t>Policy Control Request Triggers relevant for SMF and wireline access type</w:t>
      </w:r>
      <w:bookmarkEnd w:id="418"/>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19" w:name="_CR9_2"/>
      <w:bookmarkStart w:id="420" w:name="_Toc162414815"/>
      <w:bookmarkEnd w:id="419"/>
      <w:r w:rsidRPr="003B7B43">
        <w:rPr>
          <w:lang w:val="en-US"/>
        </w:rPr>
        <w:lastRenderedPageBreak/>
        <w:t>9.2</w:t>
      </w:r>
      <w:r w:rsidRPr="003B7B43">
        <w:rPr>
          <w:lang w:val="en-US"/>
        </w:rPr>
        <w:tab/>
        <w:t>Network Functions and entities</w:t>
      </w:r>
      <w:bookmarkEnd w:id="420"/>
    </w:p>
    <w:p w14:paraId="0E77ACE2" w14:textId="77777777" w:rsidR="000A31B5" w:rsidRDefault="000A31B5" w:rsidP="000A31B5">
      <w:pPr>
        <w:pStyle w:val="Heading3"/>
      </w:pPr>
      <w:bookmarkStart w:id="421" w:name="_CR9_2_1"/>
      <w:bookmarkStart w:id="422" w:name="_Toc162414816"/>
      <w:bookmarkEnd w:id="421"/>
      <w:r>
        <w:t>9.2.1</w:t>
      </w:r>
      <w:r>
        <w:tab/>
        <w:t>General</w:t>
      </w:r>
      <w:bookmarkEnd w:id="422"/>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23" w:name="_CR9_2_2"/>
      <w:bookmarkStart w:id="424" w:name="_Toc162414817"/>
      <w:bookmarkEnd w:id="423"/>
      <w:r>
        <w:t>9.2.2</w:t>
      </w:r>
      <w:r>
        <w:tab/>
        <w:t>Policy Control Function (PCF)</w:t>
      </w:r>
      <w:bookmarkEnd w:id="42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25" w:name="_CR9_2_3"/>
      <w:bookmarkStart w:id="426" w:name="_Toc162414818"/>
      <w:bookmarkEnd w:id="425"/>
      <w:r>
        <w:t>9.2.3</w:t>
      </w:r>
      <w:r>
        <w:tab/>
        <w:t>Session Management Function (SMF)</w:t>
      </w:r>
      <w:bookmarkEnd w:id="426"/>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27" w:name="_CR9_2_4"/>
      <w:bookmarkStart w:id="428" w:name="_Toc162414819"/>
      <w:bookmarkEnd w:id="427"/>
      <w:r>
        <w:lastRenderedPageBreak/>
        <w:t>9.2.4</w:t>
      </w:r>
      <w:r>
        <w:tab/>
        <w:t>Application Function (AF)</w:t>
      </w:r>
      <w:bookmarkEnd w:id="428"/>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29" w:name="_CR9_2_5"/>
      <w:bookmarkStart w:id="430" w:name="_Toc162414820"/>
      <w:bookmarkEnd w:id="429"/>
      <w:r>
        <w:t>9.2.5</w:t>
      </w:r>
      <w:r>
        <w:tab/>
        <w:t>Access and Mobility Management Function (AMF)</w:t>
      </w:r>
      <w:bookmarkEnd w:id="430"/>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31" w:name="_CR9_3"/>
      <w:bookmarkStart w:id="432" w:name="_Toc162414821"/>
      <w:bookmarkEnd w:id="431"/>
      <w:r w:rsidRPr="003B7B43">
        <w:t>9.3</w:t>
      </w:r>
      <w:r w:rsidRPr="003B7B43">
        <w:tab/>
        <w:t>Policy and charging control rule</w:t>
      </w:r>
      <w:bookmarkEnd w:id="432"/>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433" w:name="_CR9_3_1"/>
      <w:bookmarkStart w:id="434" w:name="_Toc162414822"/>
      <w:bookmarkEnd w:id="433"/>
      <w:r>
        <w:t>9.3.1</w:t>
      </w:r>
      <w:r>
        <w:tab/>
        <w:t>PCC rule information to support IPTV service</w:t>
      </w:r>
      <w:bookmarkEnd w:id="434"/>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435" w:name="_CRTable9_3_11"/>
      <w:r w:rsidRPr="001E46AC">
        <w:t xml:space="preserve">Table </w:t>
      </w:r>
      <w:bookmarkEnd w:id="435"/>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436" w:name="_PERM_MCCTEMPBM_CRPT72450009___4"/>
            <w:r w:rsidRPr="00C00BBB">
              <w:rPr>
                <w:b/>
                <w:bCs/>
                <w:i/>
                <w:iCs/>
              </w:rPr>
              <w:t>This part defines the additional PCC rule information for PDU Session used for IPTV service.</w:t>
            </w:r>
            <w:bookmarkEnd w:id="436"/>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437" w:name="_CR9_4"/>
      <w:bookmarkStart w:id="438" w:name="_Toc162414823"/>
      <w:bookmarkEnd w:id="437"/>
      <w:r w:rsidRPr="003B7B43">
        <w:t>9.4</w:t>
      </w:r>
      <w:r w:rsidRPr="003B7B43">
        <w:tab/>
        <w:t>PDU Session related policy information</w:t>
      </w:r>
      <w:bookmarkEnd w:id="438"/>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439" w:name="_CR9_5"/>
      <w:bookmarkStart w:id="440" w:name="_Toc162414824"/>
      <w:bookmarkEnd w:id="439"/>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440"/>
    </w:p>
    <w:p w14:paraId="13DEA7A1" w14:textId="77777777" w:rsidR="000A31B5" w:rsidRPr="003B7B43" w:rsidRDefault="000A31B5" w:rsidP="000A31B5">
      <w:pPr>
        <w:pStyle w:val="Heading3"/>
      </w:pPr>
      <w:bookmarkStart w:id="441" w:name="_CR9_5_1"/>
      <w:bookmarkStart w:id="442" w:name="_Toc162414825"/>
      <w:bookmarkEnd w:id="441"/>
      <w:r w:rsidRPr="003B7B43">
        <w:rPr>
          <w:lang w:val="en-US"/>
        </w:rPr>
        <w:t>9.5.1</w:t>
      </w:r>
      <w:r w:rsidRPr="003B7B43">
        <w:rPr>
          <w:lang w:val="en-US"/>
        </w:rPr>
        <w:tab/>
        <w:t>Access</w:t>
      </w:r>
      <w:r w:rsidRPr="003B7B43">
        <w:t xml:space="preserve"> and mobility related policy information</w:t>
      </w:r>
      <w:bookmarkEnd w:id="442"/>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443" w:name="_CRTable9_51"/>
      <w:r w:rsidRPr="003B7B43">
        <w:lastRenderedPageBreak/>
        <w:t xml:space="preserve">Table </w:t>
      </w:r>
      <w:bookmarkEnd w:id="443"/>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444" w:name="_CR9_5_2"/>
      <w:bookmarkStart w:id="445" w:name="_Toc162414826"/>
      <w:bookmarkEnd w:id="444"/>
      <w:r w:rsidRPr="003B7B43">
        <w:t>9.5.2</w:t>
      </w:r>
      <w:r w:rsidRPr="003B7B43">
        <w:tab/>
        <w:t>UE access selection and PDU Session selection related policy information</w:t>
      </w:r>
      <w:bookmarkEnd w:id="445"/>
    </w:p>
    <w:p w14:paraId="13A222DB" w14:textId="77777777" w:rsidR="000A31B5" w:rsidRPr="003B7B43" w:rsidRDefault="000A31B5" w:rsidP="000A31B5">
      <w:pPr>
        <w:pStyle w:val="Heading4"/>
      </w:pPr>
      <w:bookmarkStart w:id="446" w:name="_CR9_5_2_1"/>
      <w:bookmarkStart w:id="447" w:name="_Toc162414827"/>
      <w:bookmarkEnd w:id="446"/>
      <w:r w:rsidRPr="003B7B43">
        <w:t>9.5.2.1</w:t>
      </w:r>
      <w:r w:rsidRPr="003B7B43">
        <w:tab/>
        <w:t>5G-RG</w:t>
      </w:r>
      <w:bookmarkEnd w:id="447"/>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1FA02B79" w14:textId="77777777" w:rsidR="00F2120B" w:rsidRDefault="00F2120B" w:rsidP="000A31B5">
      <w:r>
        <w:t>Only URSP policies are applicable for a 5G -RG.</w:t>
      </w:r>
    </w:p>
    <w:p w14:paraId="335E2D43" w14:textId="77777777" w:rsidR="00F2120B" w:rsidRDefault="00F2120B" w:rsidP="00EA43E3">
      <w:pPr>
        <w:pStyle w:val="NO"/>
      </w:pPr>
      <w:r>
        <w:t>NOTE:</w:t>
      </w:r>
      <w:r>
        <w:tab/>
        <w:t>For example, ANDSP policies, ProSe Layer-3 UE-to-Network Relay Offload Policy are not applicable to 5G-RG,</w:t>
      </w:r>
    </w:p>
    <w:p w14:paraId="4E6F2978" w14:textId="4F2C43DA" w:rsidR="00F2120B" w:rsidRDefault="000A31B5" w:rsidP="000A31B5">
      <w:r w:rsidRPr="003B7B43">
        <w:t xml:space="preserve">If the PCF provides </w:t>
      </w:r>
      <w:r w:rsidR="00F2120B">
        <w:t xml:space="preserve">a </w:t>
      </w:r>
      <w:r w:rsidRPr="003B7B43">
        <w:t xml:space="preserve">URSP policy to the 5G-RG, the PCF should </w:t>
      </w:r>
      <w:r w:rsidR="00F2120B">
        <w:t>only provide the following URSP policy information:</w:t>
      </w:r>
    </w:p>
    <w:p w14:paraId="0724D0A7" w14:textId="37D60148" w:rsidR="00F2120B" w:rsidRDefault="00F2120B" w:rsidP="00F2120B">
      <w:pPr>
        <w:pStyle w:val="B1"/>
      </w:pPr>
      <w:r>
        <w:t>-</w:t>
      </w:r>
      <w:r>
        <w:tab/>
        <w:t>Rule Precedence.</w:t>
      </w:r>
    </w:p>
    <w:p w14:paraId="0DA03F2C" w14:textId="1C92F86C" w:rsidR="00F2120B" w:rsidRDefault="00F2120B" w:rsidP="00F2120B">
      <w:pPr>
        <w:pStyle w:val="B1"/>
      </w:pPr>
      <w:r>
        <w:t>-</w:t>
      </w:r>
      <w:r>
        <w:tab/>
        <w:t>Traffic descriptor/Application descriptors, IP descriptors, Domain descriptors, Non-IP descriptors, DNN, Connection Capabilities.</w:t>
      </w:r>
    </w:p>
    <w:p w14:paraId="5334F868" w14:textId="68CDE07D" w:rsidR="00F2120B" w:rsidRDefault="00F2120B" w:rsidP="00F2120B">
      <w:pPr>
        <w:pStyle w:val="B1"/>
      </w:pPr>
      <w:r>
        <w:lastRenderedPageBreak/>
        <w:t>-</w:t>
      </w:r>
      <w:r>
        <w:tab/>
        <w:t>Route Selection Descriptor Precedence.</w:t>
      </w:r>
    </w:p>
    <w:p w14:paraId="5E33BC02" w14:textId="652E5EBB" w:rsidR="00F2120B" w:rsidRDefault="00F2120B" w:rsidP="00F2120B">
      <w:pPr>
        <w:pStyle w:val="B1"/>
      </w:pPr>
      <w:r>
        <w:t>-</w:t>
      </w:r>
      <w:r>
        <w:tab/>
        <w:t>Route selection components/ SSC Mode Selection, Network Slice Selection, DNN Selection, PDU Session Type Selection.</w:t>
      </w:r>
    </w:p>
    <w:p w14:paraId="51CC55C2" w14:textId="7D1271BA" w:rsidR="00F2120B" w:rsidRDefault="00F2120B" w:rsidP="00F2120B">
      <w:pPr>
        <w:pStyle w:val="B1"/>
      </w:pPr>
      <w:r>
        <w:t>-</w:t>
      </w:r>
      <w:r>
        <w:tab/>
        <w:t>Route Selection Validation Criteria/ Time Window.</w:t>
      </w:r>
    </w:p>
    <w:p w14:paraId="48252CC3" w14:textId="77777777" w:rsidR="00F2120B" w:rsidRDefault="00F2120B" w:rsidP="00F2120B">
      <w:r>
        <w:t>The 5G-RG shall ignore any of the parameters and policies not listed above, if received from the 5GC.</w:t>
      </w:r>
    </w:p>
    <w:p w14:paraId="2073F5A8" w14:textId="77777777" w:rsidR="00F2120B" w:rsidRDefault="00F2120B" w:rsidP="00F2120B">
      <w:r>
        <w:t>The 5G-RG shall use the URSP policy as specified in TS 23.503 [4],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3AF0F571" w14:textId="1EF43060" w:rsidR="00F2120B" w:rsidRDefault="00F2120B" w:rsidP="00F2120B">
      <w:pPr>
        <w:pStyle w:val="B1"/>
      </w:pPr>
      <w:r>
        <w:t>-</w:t>
      </w:r>
      <w:r>
        <w:tab/>
        <w:t>USRP rule enforcement reporting is not defined for 5G-RG.</w:t>
      </w:r>
    </w:p>
    <w:p w14:paraId="74F6EA96" w14:textId="44BD95BB" w:rsidR="00C12262" w:rsidRDefault="00DC3334" w:rsidP="00C12262">
      <w:r>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t>to support the case when AUN3 devices may be connected via 5G-RG, specific URSP rules may be configured by the PCF for the SUPI associated with the AUN3 device.</w:t>
      </w:r>
    </w:p>
    <w:p w14:paraId="4F60B844" w14:textId="3825F649"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w:t>
      </w:r>
      <w:r w:rsidR="00DC3334">
        <w:t xml:space="preserve"> the</w:t>
      </w:r>
      <w:r>
        <w:t xml:space="preserve"> following difference:</w:t>
      </w:r>
    </w:p>
    <w:p w14:paraId="62852BFE" w14:textId="77777777" w:rsidR="00C12262" w:rsidRDefault="00C12262" w:rsidP="00395F64">
      <w:pPr>
        <w:pStyle w:val="B1"/>
      </w:pPr>
      <w:r>
        <w:t>-</w:t>
      </w:r>
      <w:r>
        <w:tab/>
        <w:t>As an AUN3 can have only one PDU Session, its URSP shall contain a match all TD.</w:t>
      </w:r>
    </w:p>
    <w:p w14:paraId="7A3DB406" w14:textId="18C7F52C" w:rsidR="00DC3334" w:rsidRDefault="00DC3334" w:rsidP="00560B2B">
      <w:r>
        <w:t>USRP rule enforcement reporting is not defined for AUN3 devices.</w:t>
      </w:r>
    </w:p>
    <w:p w14:paraId="558D9B4A" w14:textId="61FB2169"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448" w:name="_CR9_5_2_2"/>
      <w:bookmarkStart w:id="449" w:name="_Toc162414828"/>
      <w:bookmarkEnd w:id="448"/>
      <w:r w:rsidRPr="001E46AC">
        <w:t>9.5.2.2</w:t>
      </w:r>
      <w:r w:rsidRPr="003B7B43">
        <w:tab/>
        <w:t>FN-RG</w:t>
      </w:r>
      <w:bookmarkEnd w:id="449"/>
    </w:p>
    <w:p w14:paraId="3703516A" w14:textId="1D756DA5" w:rsidR="000A31B5" w:rsidRDefault="000A31B5" w:rsidP="000A31B5">
      <w:r>
        <w:t>This clause specifies the delta</w:t>
      </w:r>
      <w:r w:rsidR="00DC3334">
        <w:t xml:space="preserve"> for FN-RG</w:t>
      </w:r>
      <w:r>
        <w:t xml:space="preserve"> related to UE policy distribution defined in</w:t>
      </w:r>
      <w:r w:rsidR="00DC3334">
        <w:t xml:space="preserve"> clause 6.1.2.2 of</w:t>
      </w:r>
      <w:r>
        <w:t xml:space="preserve"> </w:t>
      </w:r>
      <w:r w:rsidR="00395F64">
        <w:t>TS 23.503 [</w:t>
      </w:r>
      <w:r>
        <w:t>4] and related to URSP defined in</w:t>
      </w:r>
      <w:r w:rsidR="00DC3334">
        <w:t xml:space="preserve"> clause 6.6 of</w:t>
      </w:r>
      <w:r>
        <w:t xml:space="preserve"> </w:t>
      </w:r>
      <w:r w:rsidR="00395F64">
        <w:t>TS 23.503 [</w:t>
      </w:r>
      <w:r>
        <w:t>4].</w:t>
      </w:r>
    </w:p>
    <w:p w14:paraId="69D9E134" w14:textId="77777777" w:rsidR="00DC3334" w:rsidRDefault="00DC3334" w:rsidP="000A31B5">
      <w:r>
        <w:t>Only URSP policies are applicable for a FN-RG</w:t>
      </w:r>
    </w:p>
    <w:p w14:paraId="63C17517" w14:textId="77777777" w:rsidR="00DC3334" w:rsidRDefault="00DC3334" w:rsidP="000A31B5">
      <w:r>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Default="00DC3334" w:rsidP="000A31B5">
      <w:r>
        <w:t>USRP rule enforcement reporting is not defined for FN-RG.</w:t>
      </w:r>
    </w:p>
    <w:p w14:paraId="600D4485" w14:textId="77777777" w:rsidR="00DC3334" w:rsidRDefault="00DC3334" w:rsidP="000A31B5">
      <w:r>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Default="00DC3334" w:rsidP="000A31B5">
      <w:r>
        <w:t>The W-AGF shall ignore any of the information and policies not listed above if received from the 5GC.</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3C1E9727" w14:textId="15E45774" w:rsidR="00DC3334" w:rsidRDefault="00DC3334" w:rsidP="000A31B5">
      <w:r>
        <w:t>The W-AGF requests PDU Sessions upon data trigger (e.g. PPPoE, DHCP, etc.) received over a data path identified by a VLAN and a GLI; this is defined in BBF specifications (BBF TR-456 [9] and BBF TR-470 [38]).</w:t>
      </w:r>
    </w:p>
    <w:p w14:paraId="51E28A67" w14:textId="77777777" w:rsidR="00DC3334" w:rsidRDefault="00DC3334" w:rsidP="000A31B5">
      <w:r>
        <w:t>Thus the W-AGF needs to be configured to request different PDU Sessions for different VLAN(s) terminated at different FN RG(s).</w:t>
      </w:r>
    </w:p>
    <w:p w14:paraId="2B940AE1" w14:textId="0F77F0CD" w:rsidR="00DC3334" w:rsidRDefault="00DC3334" w:rsidP="00EA43E3">
      <w:pPr>
        <w:pStyle w:val="NO"/>
      </w:pPr>
      <w:r>
        <w:t>NOTE 2:</w:t>
      </w:r>
      <w:r>
        <w:tab/>
        <w:t>The VLAN configuration depends on the served FN RG as a W-AGF service area can serve different Wireline access networks with different VLAN configurations.</w:t>
      </w:r>
    </w:p>
    <w:p w14:paraId="606D93A8" w14:textId="77777777" w:rsidR="00DC3334" w:rsidRDefault="00DC3334" w:rsidP="000A31B5">
      <w:r>
        <w:t>The corresponding W-AGF configuration about parameters of the PDU Sessions to request for a GLI corresponds to URSP that the W-AGF receives from the PCF for a SUPI corresponding to a GLI.</w:t>
      </w:r>
    </w:p>
    <w:p w14:paraId="1BF3C8E4" w14:textId="60903262" w:rsidR="00DC3334" w:rsidRDefault="00DC3334" w:rsidP="000A31B5">
      <w:r>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Default="00DC3334" w:rsidP="00EA43E3">
      <w:pPr>
        <w:pStyle w:val="NO"/>
      </w:pPr>
      <w:r>
        <w:t>NOTE 3:</w:t>
      </w:r>
      <w:r>
        <w:tab/>
        <w:t>UDR policy data related with a FN-RG subscription (UE Policy Section, see clause 5.4.2.3 of TS 29.519 [39]) can be configured accordingly.</w:t>
      </w:r>
    </w:p>
    <w:p w14:paraId="1BBF75F1" w14:textId="180E8E63"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450" w:name="_CR9_5_3"/>
      <w:bookmarkStart w:id="451" w:name="_Toc162414829"/>
      <w:bookmarkEnd w:id="450"/>
      <w:r>
        <w:t>9.5.3</w:t>
      </w:r>
      <w:r>
        <w:tab/>
        <w:t>Policy Control Request Triggers relevant for AMF and wireline access type</w:t>
      </w:r>
      <w:bookmarkEnd w:id="451"/>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lastRenderedPageBreak/>
        <w:t>Additionally, the following PCR triggers are added regarding the wireline access type:</w:t>
      </w:r>
    </w:p>
    <w:p w14:paraId="5611763B" w14:textId="77777777" w:rsidR="000A31B5" w:rsidRDefault="000A31B5" w:rsidP="000A31B5">
      <w:pPr>
        <w:pStyle w:val="TH"/>
      </w:pPr>
      <w:bookmarkStart w:id="452" w:name="_CRTable9_5_31"/>
      <w:r>
        <w:t xml:space="preserve">Table </w:t>
      </w:r>
      <w:bookmarkEnd w:id="452"/>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453" w:name="_CR9_6"/>
      <w:bookmarkStart w:id="454" w:name="_Toc162414830"/>
      <w:bookmarkEnd w:id="453"/>
      <w:r w:rsidRPr="003B7B43">
        <w:t>9.6</w:t>
      </w:r>
      <w:r w:rsidRPr="003B7B43">
        <w:tab/>
        <w:t>Configuration and Management from ACS</w:t>
      </w:r>
      <w:bookmarkEnd w:id="454"/>
    </w:p>
    <w:p w14:paraId="7824DFD4" w14:textId="77777777" w:rsidR="000A31B5" w:rsidRPr="003B7B43" w:rsidRDefault="000A31B5" w:rsidP="000A31B5">
      <w:pPr>
        <w:pStyle w:val="Heading3"/>
      </w:pPr>
      <w:bookmarkStart w:id="455" w:name="_CR9_6_1"/>
      <w:bookmarkStart w:id="456" w:name="_Toc162414831"/>
      <w:bookmarkEnd w:id="455"/>
      <w:r w:rsidRPr="003B7B43">
        <w:t>9.6.1</w:t>
      </w:r>
      <w:r w:rsidRPr="003B7B43">
        <w:tab/>
        <w:t>General</w:t>
      </w:r>
      <w:bookmarkEnd w:id="456"/>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457" w:name="_CR9_6_2"/>
      <w:bookmarkStart w:id="458" w:name="_Toc162414832"/>
      <w:bookmarkEnd w:id="457"/>
      <w:r w:rsidRPr="003B7B43">
        <w:t>9.6.2</w:t>
      </w:r>
      <w:r w:rsidRPr="003B7B43">
        <w:tab/>
        <w:t>ACS Discovery</w:t>
      </w:r>
      <w:bookmarkEnd w:id="458"/>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459" w:name="_CR9_6_3"/>
      <w:bookmarkStart w:id="460" w:name="_Toc162414833"/>
      <w:bookmarkEnd w:id="459"/>
      <w:r w:rsidRPr="003B7B43">
        <w:lastRenderedPageBreak/>
        <w:t>9.6.3</w:t>
      </w:r>
      <w:r w:rsidRPr="003B7B43">
        <w:tab/>
        <w:t>ACS Information Configuration by the 3</w:t>
      </w:r>
      <w:r w:rsidRPr="00C21DDC">
        <w:t>rd</w:t>
      </w:r>
      <w:r w:rsidRPr="003B7B43">
        <w:t xml:space="preserve"> party</w:t>
      </w:r>
      <w:bookmarkEnd w:id="460"/>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3" type="#_x0000_t75" style="width:246.1pt;height:174.1pt" o:ole="">
            <v:imagedata r:id="rId89" o:title=""/>
          </v:shape>
          <o:OLEObject Type="Embed" ProgID="Visio.Drawing.11" ShapeID="_x0000_i1063" DrawAspect="Content" ObjectID="_1773028557" r:id="rId90"/>
        </w:object>
      </w:r>
    </w:p>
    <w:p w14:paraId="2247F1B3" w14:textId="77777777" w:rsidR="000A31B5" w:rsidRPr="003B7B43" w:rsidRDefault="000A31B5" w:rsidP="000A31B5">
      <w:pPr>
        <w:pStyle w:val="TF"/>
        <w:rPr>
          <w:lang w:eastAsia="zh-CN"/>
        </w:rPr>
      </w:pPr>
      <w:bookmarkStart w:id="461" w:name="_CRFigure9_6_31"/>
      <w:r w:rsidRPr="003B7B43">
        <w:rPr>
          <w:rFonts w:hint="eastAsia"/>
          <w:lang w:eastAsia="zh-CN"/>
        </w:rPr>
        <w:t xml:space="preserve">Figure </w:t>
      </w:r>
      <w:bookmarkEnd w:id="461"/>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462" w:name="_CR9_6_4"/>
      <w:bookmarkStart w:id="463" w:name="_Toc162414834"/>
      <w:bookmarkEnd w:id="462"/>
      <w:r>
        <w:t>9.6.4</w:t>
      </w:r>
      <w:r>
        <w:tab/>
        <w:t>URSP for FN RG</w:t>
      </w:r>
      <w:bookmarkEnd w:id="463"/>
    </w:p>
    <w:p w14:paraId="2BC26DF0" w14:textId="67EB572C" w:rsidR="00DC3334" w:rsidRDefault="00DC3334" w:rsidP="000A31B5">
      <w:r>
        <w:t>The URSP for FN-RG is defined in clause 9.5.2.2.</w:t>
      </w:r>
    </w:p>
    <w:p w14:paraId="0001C485" w14:textId="77777777" w:rsidR="000A31B5" w:rsidRDefault="000A31B5" w:rsidP="000A31B5">
      <w:pPr>
        <w:pStyle w:val="Heading2"/>
      </w:pPr>
      <w:bookmarkStart w:id="464" w:name="_CR9_7"/>
      <w:bookmarkStart w:id="465" w:name="_Toc162414835"/>
      <w:bookmarkEnd w:id="464"/>
      <w:r>
        <w:t>9.7</w:t>
      </w:r>
      <w:r>
        <w:tab/>
        <w:t>new PCRT (Policy Control Request Trigger)</w:t>
      </w:r>
      <w:bookmarkEnd w:id="465"/>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466" w:name="_CRTable9_71"/>
      <w:r>
        <w:lastRenderedPageBreak/>
        <w:t xml:space="preserve">Table </w:t>
      </w:r>
      <w:bookmarkEnd w:id="466"/>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467" w:name="_CR9_8"/>
      <w:bookmarkStart w:id="468" w:name="_Toc162414836"/>
      <w:bookmarkEnd w:id="467"/>
      <w:r>
        <w:t>9.8</w:t>
      </w:r>
      <w:r>
        <w:tab/>
        <w:t>AF-based service parameter provisioning for TNAP ID</w:t>
      </w:r>
      <w:bookmarkEnd w:id="468"/>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469" w:name="_CR9_9"/>
      <w:bookmarkStart w:id="470" w:name="_Toc162414837"/>
      <w:bookmarkEnd w:id="469"/>
      <w:r>
        <w:t>9.9</w:t>
      </w:r>
      <w:r>
        <w:tab/>
        <w:t>Policy control subscription information management</w:t>
      </w:r>
      <w:bookmarkEnd w:id="470"/>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471" w:name="_CRTable9_91"/>
      <w:r w:rsidR="00471D0A">
        <w:t xml:space="preserve">Table </w:t>
      </w:r>
      <w:bookmarkEnd w:id="471"/>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472" w:name="_CR10"/>
      <w:bookmarkStart w:id="473" w:name="_Toc162414838"/>
      <w:bookmarkEnd w:id="472"/>
      <w:r w:rsidRPr="003B7B43">
        <w:lastRenderedPageBreak/>
        <w:t>10</w:t>
      </w:r>
      <w:r w:rsidRPr="003B7B43">
        <w:tab/>
        <w:t>Support of additional functionalities</w:t>
      </w:r>
      <w:bookmarkEnd w:id="473"/>
    </w:p>
    <w:p w14:paraId="22B23363" w14:textId="77777777" w:rsidR="000A31B5" w:rsidRPr="003B7B43" w:rsidRDefault="000A31B5" w:rsidP="000A31B5">
      <w:pPr>
        <w:pStyle w:val="Heading2"/>
      </w:pPr>
      <w:bookmarkStart w:id="474" w:name="_CR10_0"/>
      <w:bookmarkStart w:id="475" w:name="_Toc162414839"/>
      <w:bookmarkEnd w:id="474"/>
      <w:r w:rsidRPr="003B7B43">
        <w:t>10.0</w:t>
      </w:r>
      <w:r w:rsidRPr="003B7B43">
        <w:tab/>
        <w:t>General</w:t>
      </w:r>
      <w:bookmarkEnd w:id="475"/>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476" w:name="_CR10_1"/>
      <w:bookmarkStart w:id="477" w:name="_Toc162414840"/>
      <w:bookmarkEnd w:id="476"/>
      <w:r w:rsidRPr="003B7B43">
        <w:t>10.1</w:t>
      </w:r>
      <w:r w:rsidRPr="003B7B43">
        <w:tab/>
        <w:t>User Location Information</w:t>
      </w:r>
      <w:bookmarkEnd w:id="477"/>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478" w:name="_CRAnnexAinformative"/>
      <w:bookmarkEnd w:id="478"/>
      <w:r w:rsidRPr="003B7B43">
        <w:br w:type="page"/>
      </w:r>
      <w:bookmarkStart w:id="479" w:name="_Toc162414841"/>
      <w:r w:rsidRPr="003B7B43">
        <w:lastRenderedPageBreak/>
        <w:t>Annex A (informative):</w:t>
      </w:r>
      <w:r w:rsidRPr="003B7B43">
        <w:br/>
        <w:t>UE behind RG using untrusted Non-3GPP access procedures</w:t>
      </w:r>
      <w:bookmarkEnd w:id="479"/>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4" type="#_x0000_t75" style="width:440.05pt;height:139.7pt" o:ole="">
            <v:imagedata r:id="rId91" o:title=""/>
          </v:shape>
          <o:OLEObject Type="Embed" ProgID="Visio.Drawing.15" ShapeID="_x0000_i1064" DrawAspect="Content" ObjectID="_1773028558" r:id="rId92"/>
        </w:object>
      </w:r>
    </w:p>
    <w:p w14:paraId="4BE24C61" w14:textId="77777777" w:rsidR="000A31B5" w:rsidRPr="003B7B43" w:rsidRDefault="000A31B5" w:rsidP="000A31B5">
      <w:pPr>
        <w:pStyle w:val="TF"/>
        <w:rPr>
          <w:rFonts w:eastAsia="MS Mincho"/>
          <w:iCs/>
        </w:rPr>
      </w:pPr>
      <w:bookmarkStart w:id="480" w:name="_CRFigureA1"/>
      <w:r w:rsidRPr="003B7B43">
        <w:t xml:space="preserve">Figure </w:t>
      </w:r>
      <w:bookmarkEnd w:id="480"/>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5" type="#_x0000_t75" style="width:481.95pt;height:141.3pt" o:ole="">
            <v:imagedata r:id="rId93" o:title=""/>
          </v:shape>
          <o:OLEObject Type="Embed" ProgID="Visio.Drawing.15" ShapeID="_x0000_i1065" DrawAspect="Content" ObjectID="_1773028559" r:id="rId94"/>
        </w:object>
      </w:r>
    </w:p>
    <w:p w14:paraId="09A79517" w14:textId="77777777" w:rsidR="000A31B5" w:rsidRPr="003B7B43" w:rsidRDefault="000A31B5" w:rsidP="000A31B5">
      <w:pPr>
        <w:pStyle w:val="TF"/>
      </w:pPr>
      <w:bookmarkStart w:id="481" w:name="_CRFigureA2"/>
      <w:r w:rsidRPr="003B7B43">
        <w:t xml:space="preserve">Figure </w:t>
      </w:r>
      <w:bookmarkEnd w:id="481"/>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482"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483" w:name="_CRAnnexBinformative"/>
      <w:bookmarkEnd w:id="483"/>
      <w:r w:rsidRPr="003B7B43">
        <w:br w:type="page"/>
      </w:r>
      <w:bookmarkStart w:id="484" w:name="_Toc162414842"/>
      <w:r w:rsidRPr="003B7B43">
        <w:lastRenderedPageBreak/>
        <w:t>Annex</w:t>
      </w:r>
      <w:r>
        <w:t xml:space="preserve"> B</w:t>
      </w:r>
      <w:r w:rsidRPr="003B7B43">
        <w:t xml:space="preserve"> (informative):</w:t>
      </w:r>
      <w:r w:rsidRPr="003B7B43">
        <w:br/>
      </w:r>
      <w:r>
        <w:t>Support for differentiated charging and QoS for UEs behind RG</w:t>
      </w:r>
      <w:bookmarkEnd w:id="484"/>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bookmarkStart w:id="485" w:name="_CRAnnexCinformative"/>
      <w:bookmarkEnd w:id="485"/>
      <w:r w:rsidRPr="003B7B43">
        <w:br w:type="page"/>
      </w:r>
      <w:bookmarkStart w:id="486" w:name="_Toc162414843"/>
      <w:r w:rsidRPr="003B7B43">
        <w:lastRenderedPageBreak/>
        <w:t>Annex</w:t>
      </w:r>
      <w:r w:rsidR="00E34664">
        <w:t xml:space="preserve"> C</w:t>
      </w:r>
      <w:r w:rsidRPr="003B7B43">
        <w:t xml:space="preserve"> (informative):</w:t>
      </w:r>
      <w:r w:rsidRPr="003B7B43">
        <w:br/>
        <w:t>Change history</w:t>
      </w:r>
      <w:bookmarkEnd w:id="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48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r w:rsidR="00F2120B" w:rsidRPr="00FB528F" w14:paraId="79722596" w14:textId="77777777" w:rsidTr="007D6959">
        <w:tc>
          <w:tcPr>
            <w:tcW w:w="800" w:type="dxa"/>
            <w:shd w:val="solid" w:color="FFFFFF" w:fill="auto"/>
          </w:tcPr>
          <w:p w14:paraId="05BD8537" w14:textId="2B18E34E" w:rsidR="00F2120B" w:rsidRDefault="00F2120B" w:rsidP="007D6959">
            <w:pPr>
              <w:pStyle w:val="TAC"/>
              <w:rPr>
                <w:sz w:val="16"/>
                <w:szCs w:val="16"/>
              </w:rPr>
            </w:pPr>
            <w:r>
              <w:rPr>
                <w:sz w:val="16"/>
                <w:szCs w:val="16"/>
              </w:rPr>
              <w:t>2024-03</w:t>
            </w:r>
          </w:p>
        </w:tc>
        <w:tc>
          <w:tcPr>
            <w:tcW w:w="800" w:type="dxa"/>
            <w:shd w:val="solid" w:color="FFFFFF" w:fill="auto"/>
          </w:tcPr>
          <w:p w14:paraId="52AC3CC3" w14:textId="74D4EBE4" w:rsidR="00F2120B" w:rsidRDefault="00F2120B" w:rsidP="007D6959">
            <w:pPr>
              <w:pStyle w:val="TAL"/>
              <w:rPr>
                <w:sz w:val="16"/>
                <w:szCs w:val="16"/>
              </w:rPr>
            </w:pPr>
            <w:r>
              <w:rPr>
                <w:sz w:val="16"/>
                <w:szCs w:val="16"/>
              </w:rPr>
              <w:t>SP#103</w:t>
            </w:r>
          </w:p>
        </w:tc>
        <w:tc>
          <w:tcPr>
            <w:tcW w:w="1094" w:type="dxa"/>
            <w:shd w:val="solid" w:color="FFFFFF" w:fill="auto"/>
          </w:tcPr>
          <w:p w14:paraId="34A3DE01" w14:textId="7EBD199C" w:rsidR="00F2120B" w:rsidRDefault="00F2120B" w:rsidP="007D6959">
            <w:pPr>
              <w:pStyle w:val="TAC"/>
              <w:rPr>
                <w:sz w:val="16"/>
                <w:szCs w:val="16"/>
              </w:rPr>
            </w:pPr>
            <w:r>
              <w:rPr>
                <w:sz w:val="16"/>
                <w:szCs w:val="16"/>
              </w:rPr>
              <w:t>SP-240093</w:t>
            </w:r>
          </w:p>
        </w:tc>
        <w:tc>
          <w:tcPr>
            <w:tcW w:w="567" w:type="dxa"/>
            <w:shd w:val="solid" w:color="FFFFFF" w:fill="auto"/>
          </w:tcPr>
          <w:p w14:paraId="0D88AC0D" w14:textId="276A91C0" w:rsidR="00F2120B" w:rsidRDefault="00F2120B" w:rsidP="007D6959">
            <w:pPr>
              <w:pStyle w:val="TAC"/>
              <w:rPr>
                <w:sz w:val="16"/>
                <w:szCs w:val="16"/>
              </w:rPr>
            </w:pPr>
            <w:r>
              <w:rPr>
                <w:sz w:val="16"/>
                <w:szCs w:val="16"/>
              </w:rPr>
              <w:t>2125</w:t>
            </w:r>
          </w:p>
        </w:tc>
        <w:tc>
          <w:tcPr>
            <w:tcW w:w="567" w:type="dxa"/>
            <w:shd w:val="solid" w:color="FFFFFF" w:fill="auto"/>
          </w:tcPr>
          <w:p w14:paraId="4F3D2079" w14:textId="3E663968" w:rsidR="00F2120B" w:rsidRDefault="00F2120B" w:rsidP="007D6959">
            <w:pPr>
              <w:pStyle w:val="TAC"/>
              <w:rPr>
                <w:sz w:val="16"/>
                <w:szCs w:val="16"/>
              </w:rPr>
            </w:pPr>
            <w:r>
              <w:rPr>
                <w:sz w:val="16"/>
                <w:szCs w:val="16"/>
              </w:rPr>
              <w:t>-</w:t>
            </w:r>
          </w:p>
        </w:tc>
        <w:tc>
          <w:tcPr>
            <w:tcW w:w="425" w:type="dxa"/>
            <w:shd w:val="solid" w:color="FFFFFF" w:fill="auto"/>
          </w:tcPr>
          <w:p w14:paraId="7713B32C" w14:textId="72B52FA2" w:rsidR="00F2120B" w:rsidRDefault="00F2120B" w:rsidP="007D6959">
            <w:pPr>
              <w:pStyle w:val="TAC"/>
              <w:rPr>
                <w:sz w:val="16"/>
                <w:szCs w:val="16"/>
              </w:rPr>
            </w:pPr>
            <w:r>
              <w:rPr>
                <w:sz w:val="16"/>
                <w:szCs w:val="16"/>
              </w:rPr>
              <w:t>F</w:t>
            </w:r>
          </w:p>
        </w:tc>
        <w:tc>
          <w:tcPr>
            <w:tcW w:w="4678" w:type="dxa"/>
            <w:shd w:val="solid" w:color="FFFFFF" w:fill="auto"/>
          </w:tcPr>
          <w:p w14:paraId="49CD8A6E" w14:textId="2BF1466D" w:rsidR="00F2120B" w:rsidRDefault="00F2120B" w:rsidP="007D6959">
            <w:pPr>
              <w:pStyle w:val="TAL"/>
              <w:rPr>
                <w:sz w:val="16"/>
                <w:szCs w:val="16"/>
              </w:rPr>
            </w:pPr>
            <w:r>
              <w:rPr>
                <w:sz w:val="16"/>
                <w:szCs w:val="16"/>
              </w:rPr>
              <w:t>AUN3 device de-registration</w:t>
            </w:r>
          </w:p>
        </w:tc>
        <w:tc>
          <w:tcPr>
            <w:tcW w:w="708" w:type="dxa"/>
            <w:shd w:val="solid" w:color="FFFFFF" w:fill="auto"/>
          </w:tcPr>
          <w:p w14:paraId="6D448A14" w14:textId="62277EB7" w:rsidR="00F2120B" w:rsidRDefault="00F2120B" w:rsidP="007D6959">
            <w:pPr>
              <w:pStyle w:val="TAL"/>
              <w:rPr>
                <w:sz w:val="16"/>
                <w:szCs w:val="16"/>
              </w:rPr>
            </w:pPr>
            <w:r>
              <w:rPr>
                <w:sz w:val="16"/>
                <w:szCs w:val="16"/>
              </w:rPr>
              <w:t>18.5.0</w:t>
            </w:r>
          </w:p>
        </w:tc>
      </w:tr>
      <w:tr w:rsidR="00F2120B" w:rsidRPr="00FB528F" w14:paraId="358AD946" w14:textId="77777777" w:rsidTr="007D6959">
        <w:tc>
          <w:tcPr>
            <w:tcW w:w="800" w:type="dxa"/>
            <w:shd w:val="solid" w:color="FFFFFF" w:fill="auto"/>
          </w:tcPr>
          <w:p w14:paraId="76828FB8" w14:textId="2ABE12F2" w:rsidR="00F2120B" w:rsidRDefault="00F2120B" w:rsidP="007D6959">
            <w:pPr>
              <w:pStyle w:val="TAC"/>
              <w:rPr>
                <w:sz w:val="16"/>
                <w:szCs w:val="16"/>
              </w:rPr>
            </w:pPr>
            <w:r>
              <w:rPr>
                <w:sz w:val="16"/>
                <w:szCs w:val="16"/>
              </w:rPr>
              <w:t>2024-03</w:t>
            </w:r>
          </w:p>
        </w:tc>
        <w:tc>
          <w:tcPr>
            <w:tcW w:w="800" w:type="dxa"/>
            <w:shd w:val="solid" w:color="FFFFFF" w:fill="auto"/>
          </w:tcPr>
          <w:p w14:paraId="09D071D2" w14:textId="58E99073" w:rsidR="00F2120B" w:rsidRDefault="00F2120B" w:rsidP="007D6959">
            <w:pPr>
              <w:pStyle w:val="TAL"/>
              <w:rPr>
                <w:sz w:val="16"/>
                <w:szCs w:val="16"/>
              </w:rPr>
            </w:pPr>
            <w:r>
              <w:rPr>
                <w:sz w:val="16"/>
                <w:szCs w:val="16"/>
              </w:rPr>
              <w:t>SP#103</w:t>
            </w:r>
          </w:p>
        </w:tc>
        <w:tc>
          <w:tcPr>
            <w:tcW w:w="1094" w:type="dxa"/>
            <w:shd w:val="solid" w:color="FFFFFF" w:fill="auto"/>
          </w:tcPr>
          <w:p w14:paraId="1CAB2F07" w14:textId="2A9AD717" w:rsidR="00F2120B" w:rsidRDefault="00F2120B" w:rsidP="007D6959">
            <w:pPr>
              <w:pStyle w:val="TAC"/>
              <w:rPr>
                <w:sz w:val="16"/>
                <w:szCs w:val="16"/>
              </w:rPr>
            </w:pPr>
            <w:r>
              <w:rPr>
                <w:sz w:val="16"/>
                <w:szCs w:val="16"/>
              </w:rPr>
              <w:t>SP-240093</w:t>
            </w:r>
          </w:p>
        </w:tc>
        <w:tc>
          <w:tcPr>
            <w:tcW w:w="567" w:type="dxa"/>
            <w:shd w:val="solid" w:color="FFFFFF" w:fill="auto"/>
          </w:tcPr>
          <w:p w14:paraId="6E37D9AF" w14:textId="13577102" w:rsidR="00F2120B" w:rsidRDefault="00F2120B" w:rsidP="007D6959">
            <w:pPr>
              <w:pStyle w:val="TAC"/>
              <w:rPr>
                <w:sz w:val="16"/>
                <w:szCs w:val="16"/>
              </w:rPr>
            </w:pPr>
            <w:r>
              <w:rPr>
                <w:sz w:val="16"/>
                <w:szCs w:val="16"/>
              </w:rPr>
              <w:t>2126</w:t>
            </w:r>
          </w:p>
        </w:tc>
        <w:tc>
          <w:tcPr>
            <w:tcW w:w="567" w:type="dxa"/>
            <w:shd w:val="solid" w:color="FFFFFF" w:fill="auto"/>
          </w:tcPr>
          <w:p w14:paraId="6FA70CFA" w14:textId="1C971C6A" w:rsidR="00F2120B" w:rsidRDefault="00F2120B" w:rsidP="007D6959">
            <w:pPr>
              <w:pStyle w:val="TAC"/>
              <w:rPr>
                <w:sz w:val="16"/>
                <w:szCs w:val="16"/>
              </w:rPr>
            </w:pPr>
            <w:r>
              <w:rPr>
                <w:sz w:val="16"/>
                <w:szCs w:val="16"/>
              </w:rPr>
              <w:t>1</w:t>
            </w:r>
          </w:p>
        </w:tc>
        <w:tc>
          <w:tcPr>
            <w:tcW w:w="425" w:type="dxa"/>
            <w:shd w:val="solid" w:color="FFFFFF" w:fill="auto"/>
          </w:tcPr>
          <w:p w14:paraId="76A9BD24" w14:textId="6C29DB4F" w:rsidR="00F2120B" w:rsidRDefault="00F2120B" w:rsidP="007D6959">
            <w:pPr>
              <w:pStyle w:val="TAC"/>
              <w:rPr>
                <w:sz w:val="16"/>
                <w:szCs w:val="16"/>
              </w:rPr>
            </w:pPr>
            <w:r>
              <w:rPr>
                <w:sz w:val="16"/>
                <w:szCs w:val="16"/>
              </w:rPr>
              <w:t>F</w:t>
            </w:r>
          </w:p>
        </w:tc>
        <w:tc>
          <w:tcPr>
            <w:tcW w:w="4678" w:type="dxa"/>
            <w:shd w:val="solid" w:color="FFFFFF" w:fill="auto"/>
          </w:tcPr>
          <w:p w14:paraId="68CA04B0" w14:textId="1CCF4682" w:rsidR="00F2120B" w:rsidRDefault="00F2120B" w:rsidP="007D6959">
            <w:pPr>
              <w:pStyle w:val="TAL"/>
              <w:rPr>
                <w:sz w:val="16"/>
                <w:szCs w:val="16"/>
              </w:rPr>
            </w:pPr>
            <w:r>
              <w:rPr>
                <w:sz w:val="16"/>
                <w:szCs w:val="16"/>
              </w:rPr>
              <w:t>Registration Management of AUN3 devices to follow TS 23.501 clause 5.5.1</w:t>
            </w:r>
          </w:p>
        </w:tc>
        <w:tc>
          <w:tcPr>
            <w:tcW w:w="708" w:type="dxa"/>
            <w:shd w:val="solid" w:color="FFFFFF" w:fill="auto"/>
          </w:tcPr>
          <w:p w14:paraId="2922C275" w14:textId="56D0B6C7" w:rsidR="00F2120B" w:rsidRDefault="00F2120B" w:rsidP="007D6959">
            <w:pPr>
              <w:pStyle w:val="TAL"/>
              <w:rPr>
                <w:sz w:val="16"/>
                <w:szCs w:val="16"/>
              </w:rPr>
            </w:pPr>
            <w:r>
              <w:rPr>
                <w:sz w:val="16"/>
                <w:szCs w:val="16"/>
              </w:rPr>
              <w:t>18.5.0</w:t>
            </w:r>
          </w:p>
        </w:tc>
      </w:tr>
      <w:tr w:rsidR="00F2120B" w:rsidRPr="00FB528F" w14:paraId="4762D5B4" w14:textId="77777777" w:rsidTr="007D6959">
        <w:tc>
          <w:tcPr>
            <w:tcW w:w="800" w:type="dxa"/>
            <w:shd w:val="solid" w:color="FFFFFF" w:fill="auto"/>
          </w:tcPr>
          <w:p w14:paraId="7E2B6135" w14:textId="35AD22FF" w:rsidR="00F2120B" w:rsidRDefault="00F2120B" w:rsidP="007D6959">
            <w:pPr>
              <w:pStyle w:val="TAC"/>
              <w:rPr>
                <w:sz w:val="16"/>
                <w:szCs w:val="16"/>
              </w:rPr>
            </w:pPr>
            <w:r>
              <w:rPr>
                <w:sz w:val="16"/>
                <w:szCs w:val="16"/>
              </w:rPr>
              <w:t>2024-03</w:t>
            </w:r>
          </w:p>
        </w:tc>
        <w:tc>
          <w:tcPr>
            <w:tcW w:w="800" w:type="dxa"/>
            <w:shd w:val="solid" w:color="FFFFFF" w:fill="auto"/>
          </w:tcPr>
          <w:p w14:paraId="613D3C8B" w14:textId="4E246ADA" w:rsidR="00F2120B" w:rsidRDefault="00F2120B" w:rsidP="007D6959">
            <w:pPr>
              <w:pStyle w:val="TAL"/>
              <w:rPr>
                <w:sz w:val="16"/>
                <w:szCs w:val="16"/>
              </w:rPr>
            </w:pPr>
            <w:r>
              <w:rPr>
                <w:sz w:val="16"/>
                <w:szCs w:val="16"/>
              </w:rPr>
              <w:t>SP#103</w:t>
            </w:r>
          </w:p>
        </w:tc>
        <w:tc>
          <w:tcPr>
            <w:tcW w:w="1094" w:type="dxa"/>
            <w:shd w:val="solid" w:color="FFFFFF" w:fill="auto"/>
          </w:tcPr>
          <w:p w14:paraId="054877F1" w14:textId="28132606" w:rsidR="00F2120B" w:rsidRDefault="00F2120B" w:rsidP="007D6959">
            <w:pPr>
              <w:pStyle w:val="TAC"/>
              <w:rPr>
                <w:sz w:val="16"/>
                <w:szCs w:val="16"/>
              </w:rPr>
            </w:pPr>
            <w:r>
              <w:rPr>
                <w:sz w:val="16"/>
                <w:szCs w:val="16"/>
              </w:rPr>
              <w:t>SP-240093</w:t>
            </w:r>
          </w:p>
        </w:tc>
        <w:tc>
          <w:tcPr>
            <w:tcW w:w="567" w:type="dxa"/>
            <w:shd w:val="solid" w:color="FFFFFF" w:fill="auto"/>
          </w:tcPr>
          <w:p w14:paraId="482E0B0D" w14:textId="6623FB58" w:rsidR="00F2120B" w:rsidRDefault="00F2120B" w:rsidP="007D6959">
            <w:pPr>
              <w:pStyle w:val="TAC"/>
              <w:rPr>
                <w:sz w:val="16"/>
                <w:szCs w:val="16"/>
              </w:rPr>
            </w:pPr>
            <w:r>
              <w:rPr>
                <w:sz w:val="16"/>
                <w:szCs w:val="16"/>
              </w:rPr>
              <w:t>2127</w:t>
            </w:r>
          </w:p>
        </w:tc>
        <w:tc>
          <w:tcPr>
            <w:tcW w:w="567" w:type="dxa"/>
            <w:shd w:val="solid" w:color="FFFFFF" w:fill="auto"/>
          </w:tcPr>
          <w:p w14:paraId="296ADBE6" w14:textId="0D6E4A1F" w:rsidR="00F2120B" w:rsidRDefault="00F2120B" w:rsidP="007D6959">
            <w:pPr>
              <w:pStyle w:val="TAC"/>
              <w:rPr>
                <w:sz w:val="16"/>
                <w:szCs w:val="16"/>
              </w:rPr>
            </w:pPr>
            <w:r>
              <w:rPr>
                <w:sz w:val="16"/>
                <w:szCs w:val="16"/>
              </w:rPr>
              <w:t>1</w:t>
            </w:r>
          </w:p>
        </w:tc>
        <w:tc>
          <w:tcPr>
            <w:tcW w:w="425" w:type="dxa"/>
            <w:shd w:val="solid" w:color="FFFFFF" w:fill="auto"/>
          </w:tcPr>
          <w:p w14:paraId="0382C8CC" w14:textId="5B1E30FF" w:rsidR="00F2120B" w:rsidRDefault="00F2120B" w:rsidP="007D6959">
            <w:pPr>
              <w:pStyle w:val="TAC"/>
              <w:rPr>
                <w:sz w:val="16"/>
                <w:szCs w:val="16"/>
              </w:rPr>
            </w:pPr>
            <w:r>
              <w:rPr>
                <w:sz w:val="16"/>
                <w:szCs w:val="16"/>
              </w:rPr>
              <w:t>F</w:t>
            </w:r>
          </w:p>
        </w:tc>
        <w:tc>
          <w:tcPr>
            <w:tcW w:w="4678" w:type="dxa"/>
            <w:shd w:val="solid" w:color="FFFFFF" w:fill="auto"/>
          </w:tcPr>
          <w:p w14:paraId="4B5DDD1A" w14:textId="304A8725" w:rsidR="00F2120B" w:rsidRDefault="00F2120B" w:rsidP="007D6959">
            <w:pPr>
              <w:pStyle w:val="TAL"/>
              <w:rPr>
                <w:sz w:val="16"/>
                <w:szCs w:val="16"/>
              </w:rPr>
            </w:pPr>
            <w:r>
              <w:rPr>
                <w:sz w:val="16"/>
                <w:szCs w:val="16"/>
              </w:rPr>
              <w:t>Clarification on NAS security for AUN3 devices</w:t>
            </w:r>
          </w:p>
        </w:tc>
        <w:tc>
          <w:tcPr>
            <w:tcW w:w="708" w:type="dxa"/>
            <w:shd w:val="solid" w:color="FFFFFF" w:fill="auto"/>
          </w:tcPr>
          <w:p w14:paraId="6AF8019D" w14:textId="362F6E7C" w:rsidR="00F2120B" w:rsidRDefault="00F2120B" w:rsidP="007D6959">
            <w:pPr>
              <w:pStyle w:val="TAL"/>
              <w:rPr>
                <w:sz w:val="16"/>
                <w:szCs w:val="16"/>
              </w:rPr>
            </w:pPr>
            <w:r>
              <w:rPr>
                <w:sz w:val="16"/>
                <w:szCs w:val="16"/>
              </w:rPr>
              <w:t>18.5.0</w:t>
            </w:r>
          </w:p>
        </w:tc>
      </w:tr>
      <w:tr w:rsidR="00F2120B" w:rsidRPr="00FB528F" w14:paraId="44AF1CC8" w14:textId="77777777" w:rsidTr="007D6959">
        <w:tc>
          <w:tcPr>
            <w:tcW w:w="800" w:type="dxa"/>
            <w:shd w:val="solid" w:color="FFFFFF" w:fill="auto"/>
          </w:tcPr>
          <w:p w14:paraId="218DF126" w14:textId="0CF0071E" w:rsidR="00F2120B" w:rsidRDefault="00F2120B" w:rsidP="007D6959">
            <w:pPr>
              <w:pStyle w:val="TAC"/>
              <w:rPr>
                <w:sz w:val="16"/>
                <w:szCs w:val="16"/>
              </w:rPr>
            </w:pPr>
            <w:r>
              <w:rPr>
                <w:sz w:val="16"/>
                <w:szCs w:val="16"/>
              </w:rPr>
              <w:t>2024-03</w:t>
            </w:r>
          </w:p>
        </w:tc>
        <w:tc>
          <w:tcPr>
            <w:tcW w:w="800" w:type="dxa"/>
            <w:shd w:val="solid" w:color="FFFFFF" w:fill="auto"/>
          </w:tcPr>
          <w:p w14:paraId="5D69101A" w14:textId="6F4DB0EF" w:rsidR="00F2120B" w:rsidRDefault="00F2120B" w:rsidP="007D6959">
            <w:pPr>
              <w:pStyle w:val="TAL"/>
              <w:rPr>
                <w:sz w:val="16"/>
                <w:szCs w:val="16"/>
              </w:rPr>
            </w:pPr>
            <w:r>
              <w:rPr>
                <w:sz w:val="16"/>
                <w:szCs w:val="16"/>
              </w:rPr>
              <w:t>SP#103</w:t>
            </w:r>
          </w:p>
        </w:tc>
        <w:tc>
          <w:tcPr>
            <w:tcW w:w="1094" w:type="dxa"/>
            <w:shd w:val="solid" w:color="FFFFFF" w:fill="auto"/>
          </w:tcPr>
          <w:p w14:paraId="229B925C" w14:textId="7F1A92B2" w:rsidR="00F2120B" w:rsidRDefault="00F2120B" w:rsidP="007D6959">
            <w:pPr>
              <w:pStyle w:val="TAC"/>
              <w:rPr>
                <w:sz w:val="16"/>
                <w:szCs w:val="16"/>
              </w:rPr>
            </w:pPr>
            <w:r>
              <w:rPr>
                <w:sz w:val="16"/>
                <w:szCs w:val="16"/>
              </w:rPr>
              <w:t>SP-240093</w:t>
            </w:r>
          </w:p>
        </w:tc>
        <w:tc>
          <w:tcPr>
            <w:tcW w:w="567" w:type="dxa"/>
            <w:shd w:val="solid" w:color="FFFFFF" w:fill="auto"/>
          </w:tcPr>
          <w:p w14:paraId="454A8FE4" w14:textId="1289B305" w:rsidR="00F2120B" w:rsidRDefault="00F2120B" w:rsidP="007D6959">
            <w:pPr>
              <w:pStyle w:val="TAC"/>
              <w:rPr>
                <w:sz w:val="16"/>
                <w:szCs w:val="16"/>
              </w:rPr>
            </w:pPr>
            <w:r>
              <w:rPr>
                <w:sz w:val="16"/>
                <w:szCs w:val="16"/>
              </w:rPr>
              <w:t>2128</w:t>
            </w:r>
          </w:p>
        </w:tc>
        <w:tc>
          <w:tcPr>
            <w:tcW w:w="567" w:type="dxa"/>
            <w:shd w:val="solid" w:color="FFFFFF" w:fill="auto"/>
          </w:tcPr>
          <w:p w14:paraId="587EE7B5" w14:textId="47A57366" w:rsidR="00F2120B" w:rsidRDefault="00F2120B" w:rsidP="007D6959">
            <w:pPr>
              <w:pStyle w:val="TAC"/>
              <w:rPr>
                <w:sz w:val="16"/>
                <w:szCs w:val="16"/>
              </w:rPr>
            </w:pPr>
            <w:r>
              <w:rPr>
                <w:sz w:val="16"/>
                <w:szCs w:val="16"/>
              </w:rPr>
              <w:t>1</w:t>
            </w:r>
          </w:p>
        </w:tc>
        <w:tc>
          <w:tcPr>
            <w:tcW w:w="425" w:type="dxa"/>
            <w:shd w:val="solid" w:color="FFFFFF" w:fill="auto"/>
          </w:tcPr>
          <w:p w14:paraId="178BE858" w14:textId="3148ECD1" w:rsidR="00F2120B" w:rsidRDefault="00F2120B" w:rsidP="007D6959">
            <w:pPr>
              <w:pStyle w:val="TAC"/>
              <w:rPr>
                <w:sz w:val="16"/>
                <w:szCs w:val="16"/>
              </w:rPr>
            </w:pPr>
            <w:r>
              <w:rPr>
                <w:sz w:val="16"/>
                <w:szCs w:val="16"/>
              </w:rPr>
              <w:t>F</w:t>
            </w:r>
          </w:p>
        </w:tc>
        <w:tc>
          <w:tcPr>
            <w:tcW w:w="4678" w:type="dxa"/>
            <w:shd w:val="solid" w:color="FFFFFF" w:fill="auto"/>
          </w:tcPr>
          <w:p w14:paraId="6D5D266C" w14:textId="55B1E2D2" w:rsidR="00F2120B" w:rsidRDefault="00F2120B" w:rsidP="007D6959">
            <w:pPr>
              <w:pStyle w:val="TAL"/>
              <w:rPr>
                <w:sz w:val="16"/>
                <w:szCs w:val="16"/>
              </w:rPr>
            </w:pPr>
            <w:r>
              <w:rPr>
                <w:sz w:val="16"/>
                <w:szCs w:val="16"/>
              </w:rPr>
              <w:t>URSP for 5G-RG and FN-RG</w:t>
            </w:r>
          </w:p>
        </w:tc>
        <w:tc>
          <w:tcPr>
            <w:tcW w:w="708" w:type="dxa"/>
            <w:shd w:val="solid" w:color="FFFFFF" w:fill="auto"/>
          </w:tcPr>
          <w:p w14:paraId="2997EEC1" w14:textId="2457646A" w:rsidR="00F2120B" w:rsidRDefault="00F2120B" w:rsidP="007D6959">
            <w:pPr>
              <w:pStyle w:val="TAL"/>
              <w:rPr>
                <w:sz w:val="16"/>
                <w:szCs w:val="16"/>
              </w:rPr>
            </w:pPr>
            <w:r>
              <w:rPr>
                <w:sz w:val="16"/>
                <w:szCs w:val="16"/>
              </w:rPr>
              <w:t>18.5.0</w:t>
            </w:r>
          </w:p>
        </w:tc>
      </w:tr>
    </w:tbl>
    <w:p w14:paraId="5F17688F" w14:textId="77777777" w:rsidR="00080512" w:rsidRPr="000A31B5" w:rsidRDefault="00080512" w:rsidP="000A31B5"/>
    <w:sectPr w:rsidR="00080512" w:rsidRPr="000A31B5">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8C036" w14:textId="77777777" w:rsidR="00976882" w:rsidRDefault="00976882">
      <w:r>
        <w:separator/>
      </w:r>
    </w:p>
  </w:endnote>
  <w:endnote w:type="continuationSeparator" w:id="0">
    <w:p w14:paraId="667E3559" w14:textId="77777777" w:rsidR="00976882" w:rsidRDefault="00976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79BFC6" w14:textId="77777777" w:rsidR="00EA43E3" w:rsidRPr="00EA43E3" w:rsidRDefault="00EA43E3" w:rsidP="00EA43E3">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24D2" w14:textId="77777777" w:rsidR="00EA43E3" w:rsidRDefault="00EA43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BB1F7" w14:textId="77777777" w:rsidR="00EA43E3" w:rsidRPr="00EA43E3" w:rsidRDefault="00EA43E3" w:rsidP="00EA43E3">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EA43E3" w:rsidRDefault="00597B11" w:rsidP="00EA43E3">
    <w:pPr>
      <w:pStyle w:val="Footer"/>
      <w:rPr>
        <w:rFonts w:cs="Arial"/>
        <w:sz w:val="20"/>
      </w:rPr>
    </w:pPr>
    <w:r w:rsidRPr="00EA43E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32592" w14:textId="77777777" w:rsidR="00976882" w:rsidRDefault="00976882">
      <w:r>
        <w:separator/>
      </w:r>
    </w:p>
  </w:footnote>
  <w:footnote w:type="continuationSeparator" w:id="0">
    <w:p w14:paraId="73B61080" w14:textId="77777777" w:rsidR="00976882" w:rsidRDefault="009768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0C33C" w14:textId="77777777" w:rsidR="00EA43E3" w:rsidRDefault="00EA43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C72D1" w14:textId="77777777" w:rsidR="00EA43E3" w:rsidRDefault="00EA43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29AA9" w14:textId="77777777" w:rsidR="00EA43E3" w:rsidRDefault="00EA43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903610C" w:rsidR="00597B11" w:rsidRDefault="00597B11">
    <w:pPr>
      <w:framePr w:h="284" w:hRule="exact" w:wrap="around" w:vAnchor="text" w:hAnchor="margin" w:xAlign="right" w:y="1"/>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STYLEREF ZA </w:instrText>
    </w:r>
    <w:r w:rsidRPr="00EA43E3">
      <w:rPr>
        <w:rFonts w:ascii="Arial" w:hAnsi="Arial" w:cs="Arial"/>
        <w:b/>
        <w:szCs w:val="18"/>
      </w:rPr>
      <w:fldChar w:fldCharType="separate"/>
    </w:r>
    <w:r w:rsidR="00EA43E3">
      <w:rPr>
        <w:rFonts w:ascii="Arial" w:hAnsi="Arial" w:cs="Arial"/>
        <w:b/>
        <w:noProof/>
        <w:szCs w:val="18"/>
      </w:rPr>
      <w:t>3GPP TS 23.316 V18.5.0 (2024-03)</w:t>
    </w:r>
    <w:r w:rsidRPr="00EA43E3">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PAGE </w:instrText>
    </w:r>
    <w:r w:rsidRPr="00EA43E3">
      <w:rPr>
        <w:rFonts w:ascii="Arial" w:hAnsi="Arial" w:cs="Arial"/>
        <w:b/>
        <w:szCs w:val="18"/>
      </w:rPr>
      <w:fldChar w:fldCharType="separate"/>
    </w:r>
    <w:r w:rsidRPr="00EA43E3">
      <w:rPr>
        <w:rFonts w:ascii="Arial" w:hAnsi="Arial" w:cs="Arial"/>
        <w:b/>
        <w:noProof/>
        <w:szCs w:val="18"/>
      </w:rPr>
      <w:t>14</w:t>
    </w:r>
    <w:r w:rsidRPr="00EA43E3">
      <w:rPr>
        <w:rFonts w:ascii="Arial" w:hAnsi="Arial" w:cs="Arial"/>
        <w:b/>
        <w:szCs w:val="18"/>
      </w:rPr>
      <w:fldChar w:fldCharType="end"/>
    </w:r>
  </w:p>
  <w:p w14:paraId="2F2B4801" w14:textId="4E406256" w:rsidR="00597B11" w:rsidRDefault="00597B11">
    <w:pPr>
      <w:framePr w:h="284" w:hRule="exact" w:wrap="around" w:vAnchor="text" w:hAnchor="margin" w:y="7"/>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STYLEREF ZGSM </w:instrText>
    </w:r>
    <w:r w:rsidRPr="00EA43E3">
      <w:rPr>
        <w:rFonts w:ascii="Arial" w:hAnsi="Arial" w:cs="Arial"/>
        <w:b/>
        <w:szCs w:val="18"/>
      </w:rPr>
      <w:fldChar w:fldCharType="separate"/>
    </w:r>
    <w:r w:rsidR="00EA43E3">
      <w:rPr>
        <w:rFonts w:ascii="Arial" w:hAnsi="Arial" w:cs="Arial"/>
        <w:b/>
        <w:noProof/>
        <w:szCs w:val="18"/>
      </w:rPr>
      <w:t>Release 18</w:t>
    </w:r>
    <w:r w:rsidRPr="00EA43E3">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76882"/>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F2B1F"/>
    <w:rsid w:val="00DF51D2"/>
    <w:rsid w:val="00DF62CD"/>
    <w:rsid w:val="00E16509"/>
    <w:rsid w:val="00E3130C"/>
    <w:rsid w:val="00E34664"/>
    <w:rsid w:val="00E44582"/>
    <w:rsid w:val="00E77645"/>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43E3"/>
    <w:pPr>
      <w:overflowPunct w:val="0"/>
      <w:autoSpaceDE w:val="0"/>
      <w:autoSpaceDN w:val="0"/>
      <w:adjustRightInd w:val="0"/>
      <w:spacing w:after="180"/>
      <w:textAlignment w:val="baseline"/>
    </w:pPr>
  </w:style>
  <w:style w:type="paragraph" w:styleId="Heading1">
    <w:name w:val="heading 1"/>
    <w:next w:val="Normal"/>
    <w:qFormat/>
    <w:rsid w:val="00EA43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A43E3"/>
    <w:pPr>
      <w:pBdr>
        <w:top w:val="none" w:sz="0" w:space="0" w:color="auto"/>
      </w:pBdr>
      <w:spacing w:before="180"/>
      <w:outlineLvl w:val="1"/>
    </w:pPr>
    <w:rPr>
      <w:sz w:val="32"/>
    </w:rPr>
  </w:style>
  <w:style w:type="paragraph" w:styleId="Heading3">
    <w:name w:val="heading 3"/>
    <w:basedOn w:val="Heading2"/>
    <w:next w:val="Normal"/>
    <w:qFormat/>
    <w:rsid w:val="00EA43E3"/>
    <w:pPr>
      <w:spacing w:before="120"/>
      <w:outlineLvl w:val="2"/>
    </w:pPr>
    <w:rPr>
      <w:sz w:val="28"/>
    </w:rPr>
  </w:style>
  <w:style w:type="paragraph" w:styleId="Heading4">
    <w:name w:val="heading 4"/>
    <w:basedOn w:val="Heading3"/>
    <w:next w:val="Normal"/>
    <w:qFormat/>
    <w:rsid w:val="00EA43E3"/>
    <w:pPr>
      <w:ind w:left="1418" w:hanging="1418"/>
      <w:outlineLvl w:val="3"/>
    </w:pPr>
    <w:rPr>
      <w:sz w:val="24"/>
    </w:rPr>
  </w:style>
  <w:style w:type="paragraph" w:styleId="Heading5">
    <w:name w:val="heading 5"/>
    <w:basedOn w:val="Heading4"/>
    <w:next w:val="Normal"/>
    <w:qFormat/>
    <w:rsid w:val="00EA43E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A43E3"/>
    <w:pPr>
      <w:ind w:left="0" w:firstLine="0"/>
      <w:outlineLvl w:val="7"/>
    </w:pPr>
  </w:style>
  <w:style w:type="paragraph" w:styleId="Heading9">
    <w:name w:val="heading 9"/>
    <w:basedOn w:val="Heading8"/>
    <w:next w:val="Normal"/>
    <w:qFormat/>
    <w:rsid w:val="00EA43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A43E3"/>
    <w:pPr>
      <w:ind w:left="1985" w:hanging="1985"/>
      <w:outlineLvl w:val="9"/>
    </w:pPr>
    <w:rPr>
      <w:sz w:val="20"/>
    </w:rPr>
  </w:style>
  <w:style w:type="paragraph" w:styleId="TOC9">
    <w:name w:val="toc 9"/>
    <w:basedOn w:val="TOC8"/>
    <w:uiPriority w:val="39"/>
    <w:rsid w:val="00EA43E3"/>
    <w:pPr>
      <w:ind w:left="1418" w:hanging="1418"/>
    </w:pPr>
  </w:style>
  <w:style w:type="paragraph" w:styleId="TOC8">
    <w:name w:val="toc 8"/>
    <w:basedOn w:val="TOC1"/>
    <w:uiPriority w:val="39"/>
    <w:rsid w:val="00EA43E3"/>
    <w:pPr>
      <w:spacing w:before="180"/>
      <w:ind w:left="2693" w:hanging="2693"/>
    </w:pPr>
    <w:rPr>
      <w:b/>
    </w:rPr>
  </w:style>
  <w:style w:type="paragraph" w:styleId="TOC1">
    <w:name w:val="toc 1"/>
    <w:uiPriority w:val="39"/>
    <w:rsid w:val="00EA43E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A43E3"/>
    <w:pPr>
      <w:keepLines/>
      <w:tabs>
        <w:tab w:val="center" w:pos="4536"/>
        <w:tab w:val="right" w:pos="9072"/>
      </w:tabs>
    </w:pPr>
    <w:rPr>
      <w:noProof/>
    </w:rPr>
  </w:style>
  <w:style w:type="character" w:customStyle="1" w:styleId="ZGSM">
    <w:name w:val="ZGSM"/>
    <w:rsid w:val="00EA43E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A43E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A43E3"/>
    <w:pPr>
      <w:ind w:left="1701" w:hanging="1701"/>
    </w:pPr>
  </w:style>
  <w:style w:type="paragraph" w:styleId="TOC4">
    <w:name w:val="toc 4"/>
    <w:basedOn w:val="TOC3"/>
    <w:uiPriority w:val="39"/>
    <w:rsid w:val="00EA43E3"/>
    <w:pPr>
      <w:ind w:left="1418" w:hanging="1418"/>
    </w:pPr>
  </w:style>
  <w:style w:type="paragraph" w:styleId="TOC3">
    <w:name w:val="toc 3"/>
    <w:basedOn w:val="TOC2"/>
    <w:uiPriority w:val="39"/>
    <w:rsid w:val="00EA43E3"/>
    <w:pPr>
      <w:ind w:left="1134" w:hanging="1134"/>
    </w:pPr>
  </w:style>
  <w:style w:type="paragraph" w:styleId="TOC2">
    <w:name w:val="toc 2"/>
    <w:basedOn w:val="TOC1"/>
    <w:uiPriority w:val="39"/>
    <w:rsid w:val="00EA43E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A43E3"/>
    <w:pPr>
      <w:outlineLvl w:val="9"/>
    </w:pPr>
  </w:style>
  <w:style w:type="paragraph" w:customStyle="1" w:styleId="NF">
    <w:name w:val="NF"/>
    <w:basedOn w:val="NO"/>
    <w:rsid w:val="00EA43E3"/>
    <w:pPr>
      <w:keepNext/>
      <w:spacing w:after="0"/>
    </w:pPr>
    <w:rPr>
      <w:rFonts w:ascii="Arial" w:hAnsi="Arial"/>
      <w:sz w:val="18"/>
    </w:rPr>
  </w:style>
  <w:style w:type="paragraph" w:customStyle="1" w:styleId="NO">
    <w:name w:val="NO"/>
    <w:basedOn w:val="Normal"/>
    <w:link w:val="NOZchn"/>
    <w:rsid w:val="00EA43E3"/>
    <w:pPr>
      <w:keepLines/>
      <w:ind w:left="1135" w:hanging="851"/>
    </w:pPr>
  </w:style>
  <w:style w:type="paragraph" w:customStyle="1" w:styleId="PL">
    <w:name w:val="PL"/>
    <w:rsid w:val="00EA43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A43E3"/>
    <w:pPr>
      <w:jc w:val="right"/>
    </w:pPr>
  </w:style>
  <w:style w:type="paragraph" w:customStyle="1" w:styleId="TAL">
    <w:name w:val="TAL"/>
    <w:basedOn w:val="Normal"/>
    <w:link w:val="TALChar"/>
    <w:rsid w:val="00EA43E3"/>
    <w:pPr>
      <w:keepNext/>
      <w:keepLines/>
      <w:spacing w:after="0"/>
    </w:pPr>
    <w:rPr>
      <w:rFonts w:ascii="Arial" w:hAnsi="Arial"/>
      <w:sz w:val="18"/>
    </w:rPr>
  </w:style>
  <w:style w:type="paragraph" w:customStyle="1" w:styleId="TAH">
    <w:name w:val="TAH"/>
    <w:basedOn w:val="TAC"/>
    <w:link w:val="TAHCar"/>
    <w:rsid w:val="00EA43E3"/>
    <w:rPr>
      <w:b/>
    </w:rPr>
  </w:style>
  <w:style w:type="paragraph" w:customStyle="1" w:styleId="TAC">
    <w:name w:val="TAC"/>
    <w:basedOn w:val="TAL"/>
    <w:link w:val="TACChar"/>
    <w:rsid w:val="00EA43E3"/>
    <w:pPr>
      <w:jc w:val="center"/>
    </w:pPr>
  </w:style>
  <w:style w:type="paragraph" w:customStyle="1" w:styleId="LD">
    <w:name w:val="LD"/>
    <w:rsid w:val="00EA43E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A43E3"/>
    <w:pPr>
      <w:keepLines/>
      <w:ind w:left="1702" w:hanging="1418"/>
    </w:pPr>
  </w:style>
  <w:style w:type="paragraph" w:customStyle="1" w:styleId="FP">
    <w:name w:val="FP"/>
    <w:basedOn w:val="Normal"/>
    <w:rsid w:val="00EA43E3"/>
    <w:pPr>
      <w:spacing w:after="0"/>
    </w:pPr>
  </w:style>
  <w:style w:type="paragraph" w:customStyle="1" w:styleId="NW">
    <w:name w:val="NW"/>
    <w:basedOn w:val="NO"/>
    <w:rsid w:val="00EA43E3"/>
    <w:pPr>
      <w:spacing w:after="0"/>
    </w:pPr>
  </w:style>
  <w:style w:type="paragraph" w:customStyle="1" w:styleId="EW">
    <w:name w:val="EW"/>
    <w:basedOn w:val="EX"/>
    <w:rsid w:val="00EA43E3"/>
    <w:pPr>
      <w:spacing w:after="0"/>
    </w:pPr>
  </w:style>
  <w:style w:type="paragraph" w:customStyle="1" w:styleId="B1">
    <w:name w:val="B1"/>
    <w:basedOn w:val="List"/>
    <w:link w:val="B1Char"/>
    <w:rsid w:val="00EA43E3"/>
  </w:style>
  <w:style w:type="paragraph" w:styleId="TOC6">
    <w:name w:val="toc 6"/>
    <w:basedOn w:val="TOC5"/>
    <w:next w:val="Normal"/>
    <w:uiPriority w:val="39"/>
    <w:rsid w:val="00EA43E3"/>
    <w:pPr>
      <w:ind w:left="1985" w:hanging="1985"/>
    </w:pPr>
  </w:style>
  <w:style w:type="paragraph" w:styleId="TOC7">
    <w:name w:val="toc 7"/>
    <w:basedOn w:val="TOC6"/>
    <w:next w:val="Normal"/>
    <w:uiPriority w:val="39"/>
    <w:rsid w:val="00EA43E3"/>
    <w:pPr>
      <w:ind w:left="2268" w:hanging="2268"/>
    </w:pPr>
  </w:style>
  <w:style w:type="paragraph" w:customStyle="1" w:styleId="EditorsNote">
    <w:name w:val="Editor's Note"/>
    <w:basedOn w:val="NO"/>
    <w:link w:val="EditorsNoteChar"/>
    <w:rsid w:val="00EA43E3"/>
    <w:pPr>
      <w:ind w:left="1559" w:hanging="1276"/>
    </w:pPr>
    <w:rPr>
      <w:color w:val="FF0000"/>
    </w:rPr>
  </w:style>
  <w:style w:type="paragraph" w:customStyle="1" w:styleId="TH">
    <w:name w:val="TH"/>
    <w:basedOn w:val="Normal"/>
    <w:link w:val="THChar"/>
    <w:rsid w:val="00EA43E3"/>
    <w:pPr>
      <w:keepNext/>
      <w:keepLines/>
      <w:spacing w:before="60"/>
      <w:jc w:val="center"/>
    </w:pPr>
    <w:rPr>
      <w:rFonts w:ascii="Arial" w:hAnsi="Arial"/>
      <w:b/>
    </w:rPr>
  </w:style>
  <w:style w:type="paragraph" w:customStyle="1" w:styleId="ZA">
    <w:name w:val="ZA"/>
    <w:rsid w:val="00EA43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43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43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43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A43E3"/>
    <w:pPr>
      <w:ind w:left="851" w:hanging="851"/>
    </w:pPr>
  </w:style>
  <w:style w:type="paragraph" w:customStyle="1" w:styleId="ZH">
    <w:name w:val="ZH"/>
    <w:rsid w:val="00EA43E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A43E3"/>
    <w:pPr>
      <w:keepNext w:val="0"/>
      <w:spacing w:before="0" w:after="240"/>
    </w:pPr>
  </w:style>
  <w:style w:type="paragraph" w:customStyle="1" w:styleId="ZG">
    <w:name w:val="ZG"/>
    <w:rsid w:val="00EA43E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A43E3"/>
  </w:style>
  <w:style w:type="paragraph" w:customStyle="1" w:styleId="B3">
    <w:name w:val="B3"/>
    <w:basedOn w:val="List3"/>
    <w:rsid w:val="00EA43E3"/>
  </w:style>
  <w:style w:type="paragraph" w:customStyle="1" w:styleId="B4">
    <w:name w:val="B4"/>
    <w:basedOn w:val="List4"/>
    <w:rsid w:val="00EA43E3"/>
  </w:style>
  <w:style w:type="paragraph" w:customStyle="1" w:styleId="B5">
    <w:name w:val="B5"/>
    <w:basedOn w:val="List5"/>
    <w:rsid w:val="00EA43E3"/>
  </w:style>
  <w:style w:type="paragraph" w:customStyle="1" w:styleId="ZTD">
    <w:name w:val="ZTD"/>
    <w:basedOn w:val="ZB"/>
    <w:rsid w:val="00EA43E3"/>
    <w:pPr>
      <w:framePr w:hRule="auto" w:wrap="notBeside" w:y="852"/>
    </w:pPr>
    <w:rPr>
      <w:i w:val="0"/>
      <w:sz w:val="40"/>
    </w:rPr>
  </w:style>
  <w:style w:type="paragraph" w:customStyle="1" w:styleId="ZV">
    <w:name w:val="ZV"/>
    <w:basedOn w:val="ZU"/>
    <w:rsid w:val="00EA43E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4.emf"/><Relationship Id="rId34" Type="http://schemas.openxmlformats.org/officeDocument/2006/relationships/package" Target="embeddings/Microsoft_Visio_Drawing4.vsdx"/><Relationship Id="rId42" Type="http://schemas.openxmlformats.org/officeDocument/2006/relationships/package" Target="embeddings/Microsoft_Visio_Drawing7.vsdx"/><Relationship Id="rId47" Type="http://schemas.openxmlformats.org/officeDocument/2006/relationships/image" Target="media/image17.emf"/><Relationship Id="rId50" Type="http://schemas.openxmlformats.org/officeDocument/2006/relationships/package" Target="embeddings/Microsoft_Visio_Drawing11.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2.vsd"/><Relationship Id="rId84" Type="http://schemas.openxmlformats.org/officeDocument/2006/relationships/package" Target="embeddings/Microsoft_Visio_Drawing20.vsdx"/><Relationship Id="rId89" Type="http://schemas.openxmlformats.org/officeDocument/2006/relationships/image" Target="media/image38.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Word_Document.docx"/><Relationship Id="rId37" Type="http://schemas.openxmlformats.org/officeDocument/2006/relationships/image" Target="media/image12.emf"/><Relationship Id="rId40" Type="http://schemas.openxmlformats.org/officeDocument/2006/relationships/package" Target="embeddings/Microsoft_Visio_Drawing6.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7.bin"/><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5.vsd"/><Relationship Id="rId90" Type="http://schemas.openxmlformats.org/officeDocument/2006/relationships/oleObject" Target="embeddings/Microsoft_Visio_2003-2010_Drawing7.vsd"/><Relationship Id="rId95"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0.vsdx"/><Relationship Id="rId56" Type="http://schemas.openxmlformats.org/officeDocument/2006/relationships/oleObject" Target="embeddings/oleObject6.bin"/><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vsd"/><Relationship Id="rId46" Type="http://schemas.openxmlformats.org/officeDocument/2006/relationships/package" Target="embeddings/Microsoft_Word_Document9.doc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5.bin"/><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6.vsd"/><Relationship Id="rId91" Type="http://schemas.openxmlformats.org/officeDocument/2006/relationships/image" Target="media/image39.emf"/><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8.vsdx"/><Relationship Id="rId52" Type="http://schemas.openxmlformats.org/officeDocument/2006/relationships/oleObject" Target="embeddings/oleObject4.bin"/><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3.vsd"/><Relationship Id="rId81" Type="http://schemas.openxmlformats.org/officeDocument/2006/relationships/image" Target="media/image34.emf"/><Relationship Id="rId86" Type="http://schemas.openxmlformats.org/officeDocument/2006/relationships/package" Target="embeddings/Microsoft_Visio_Drawing21.vsdx"/><Relationship Id="rId94"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38611</Words>
  <Characters>192674</Characters>
  <Application>Microsoft Office Word</Application>
  <DocSecurity>0</DocSecurity>
  <Lines>4281</Lines>
  <Paragraphs>3351</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227934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23.247_CR0356R1_(Rel-18)_5MBS_Ph2, 5MBS_CH</cp:lastModifiedBy>
  <cp:revision>2</cp:revision>
  <cp:lastPrinted>2019-02-25T14:05:00Z</cp:lastPrinted>
  <dcterms:created xsi:type="dcterms:W3CDTF">2024-03-27T06:48:00Z</dcterms:created>
  <dcterms:modified xsi:type="dcterms:W3CDTF">2024-03-27T06:48:00Z</dcterms:modified>
</cp:coreProperties>
</file>